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E6A6C92" w14:textId="77777777" w:rsidR="00193612" w:rsidRDefault="00193612">
      <w:pPr>
        <w:pStyle w:val="NoteLevel1"/>
      </w:pPr>
      <w:r>
        <w:t>Voir photo de cell pour les lectures reliées au cours.</w:t>
      </w:r>
    </w:p>
    <w:p w14:paraId="43D3EFFC" w14:textId="77777777" w:rsidR="00193612" w:rsidRDefault="00193612">
      <w:pPr>
        <w:pStyle w:val="NoteLevel1"/>
      </w:pPr>
    </w:p>
    <w:p w14:paraId="34AA734F" w14:textId="77777777" w:rsidR="00193612" w:rsidRDefault="00193612">
      <w:pPr>
        <w:pStyle w:val="NoteLevel1"/>
      </w:pPr>
      <w:r>
        <w:t xml:space="preserve">Différentes </w:t>
      </w:r>
      <w:r w:rsidR="000A7843">
        <w:t>appro</w:t>
      </w:r>
      <w:r>
        <w:t>ches de l’étude des medias</w:t>
      </w:r>
    </w:p>
    <w:p w14:paraId="0A167299" w14:textId="77777777" w:rsidR="00193612" w:rsidRDefault="00193612" w:rsidP="00AA0C3F">
      <w:pPr>
        <w:pStyle w:val="NoteLevel1"/>
        <w:numPr>
          <w:ilvl w:val="0"/>
          <w:numId w:val="1"/>
        </w:numPr>
      </w:pPr>
      <w:r>
        <w:t>Approche sociologique</w:t>
      </w:r>
    </w:p>
    <w:p w14:paraId="1A370358" w14:textId="77777777" w:rsidR="00193612" w:rsidRDefault="00193612" w:rsidP="00AA0C3F">
      <w:pPr>
        <w:pStyle w:val="NoteLevel1"/>
        <w:numPr>
          <w:ilvl w:val="0"/>
          <w:numId w:val="1"/>
        </w:numPr>
      </w:pPr>
      <w:r>
        <w:t>Approche politque</w:t>
      </w:r>
    </w:p>
    <w:p w14:paraId="4B87FD71" w14:textId="77777777" w:rsidR="00193612" w:rsidRDefault="00193612" w:rsidP="00AA0C3F">
      <w:pPr>
        <w:pStyle w:val="NoteLevel1"/>
        <w:numPr>
          <w:ilvl w:val="0"/>
          <w:numId w:val="1"/>
        </w:numPr>
      </w:pPr>
      <w:r>
        <w:t>Approche juridique</w:t>
      </w:r>
    </w:p>
    <w:p w14:paraId="3B12B3EA" w14:textId="77777777" w:rsidR="00193612" w:rsidRDefault="00193612" w:rsidP="00AA0C3F">
      <w:pPr>
        <w:pStyle w:val="NoteLevel1"/>
        <w:numPr>
          <w:ilvl w:val="0"/>
          <w:numId w:val="1"/>
        </w:numPr>
      </w:pPr>
      <w:r>
        <w:t>Approche économique</w:t>
      </w:r>
    </w:p>
    <w:p w14:paraId="578CE602" w14:textId="77777777" w:rsidR="000A7843" w:rsidRDefault="000A7843" w:rsidP="000A7843">
      <w:pPr>
        <w:pStyle w:val="NoteLevel1"/>
        <w:numPr>
          <w:ilvl w:val="0"/>
          <w:numId w:val="0"/>
        </w:numPr>
      </w:pPr>
    </w:p>
    <w:p w14:paraId="5360B7F0" w14:textId="77777777" w:rsidR="000A7843" w:rsidRDefault="000A7843" w:rsidP="000A7843">
      <w:pPr>
        <w:pStyle w:val="NoteLevel1"/>
        <w:numPr>
          <w:ilvl w:val="0"/>
          <w:numId w:val="0"/>
        </w:numPr>
      </w:pPr>
      <w:r>
        <w:t>3 perspectives dans l’étude des medias</w:t>
      </w:r>
    </w:p>
    <w:p w14:paraId="407D4A87" w14:textId="77777777" w:rsidR="000A7843" w:rsidRDefault="000A7843" w:rsidP="00AA0C3F">
      <w:pPr>
        <w:pStyle w:val="NoteLevel1"/>
        <w:numPr>
          <w:ilvl w:val="0"/>
          <w:numId w:val="2"/>
        </w:numPr>
      </w:pPr>
      <w:r>
        <w:t>Etude de la production</w:t>
      </w:r>
    </w:p>
    <w:p w14:paraId="21A0FCCE" w14:textId="77777777" w:rsidR="000A7843" w:rsidRDefault="000A7843" w:rsidP="00AA0C3F">
      <w:pPr>
        <w:pStyle w:val="NoteLevel1"/>
        <w:numPr>
          <w:ilvl w:val="0"/>
          <w:numId w:val="2"/>
        </w:numPr>
      </w:pPr>
      <w:r>
        <w:t>Etude du message</w:t>
      </w:r>
    </w:p>
    <w:p w14:paraId="380F238F" w14:textId="6DBC705C" w:rsidR="000A7843" w:rsidRDefault="000A7843" w:rsidP="00AA0C3F">
      <w:pPr>
        <w:pStyle w:val="NoteLevel1"/>
        <w:numPr>
          <w:ilvl w:val="0"/>
          <w:numId w:val="2"/>
        </w:numPr>
      </w:pPr>
      <w:r>
        <w:t xml:space="preserve">Etude de la </w:t>
      </w:r>
      <w:r w:rsidR="007940EB">
        <w:t>reception</w:t>
      </w:r>
    </w:p>
    <w:p w14:paraId="3EA0946D" w14:textId="77777777" w:rsidR="007940EB" w:rsidRDefault="007940EB" w:rsidP="007940EB">
      <w:pPr>
        <w:pStyle w:val="NoteLevel1"/>
        <w:numPr>
          <w:ilvl w:val="0"/>
          <w:numId w:val="0"/>
        </w:numPr>
        <w:pBdr>
          <w:bottom w:val="single" w:sz="12" w:space="1" w:color="auto"/>
        </w:pBdr>
      </w:pPr>
    </w:p>
    <w:p w14:paraId="422F2558" w14:textId="77777777" w:rsidR="007940EB" w:rsidRDefault="007940EB" w:rsidP="007940EB">
      <w:pPr>
        <w:pStyle w:val="NoteLevel1"/>
        <w:numPr>
          <w:ilvl w:val="0"/>
          <w:numId w:val="0"/>
        </w:numPr>
      </w:pPr>
    </w:p>
    <w:p w14:paraId="2E388C4F" w14:textId="0AE17995" w:rsidR="007940EB" w:rsidRDefault="00E01032" w:rsidP="007940EB">
      <w:pPr>
        <w:pStyle w:val="NoteLevel1"/>
        <w:numPr>
          <w:ilvl w:val="0"/>
          <w:numId w:val="0"/>
        </w:numPr>
      </w:pPr>
      <w:r>
        <w:t>Principe juridique : nul n’est censé ignorer la loi</w:t>
      </w:r>
    </w:p>
    <w:p w14:paraId="335D97A7" w14:textId="77777777" w:rsidR="00696A0A" w:rsidRDefault="00696A0A" w:rsidP="007940EB">
      <w:pPr>
        <w:pStyle w:val="NoteLevel1"/>
        <w:numPr>
          <w:ilvl w:val="0"/>
          <w:numId w:val="0"/>
        </w:numPr>
        <w:pBdr>
          <w:bottom w:val="single" w:sz="12" w:space="1" w:color="auto"/>
        </w:pBdr>
      </w:pPr>
    </w:p>
    <w:p w14:paraId="2EBBA71E" w14:textId="2D587EB9" w:rsidR="00C02C14" w:rsidRPr="00C02C14" w:rsidRDefault="00696A0A" w:rsidP="00C02C14">
      <w:pPr>
        <w:pStyle w:val="NoteLevel1"/>
        <w:rPr>
          <w:b/>
          <w:u w:val="single"/>
        </w:rPr>
      </w:pPr>
      <w:r w:rsidRPr="00C02C14">
        <w:softHyphen/>
      </w:r>
      <w:r w:rsidRPr="00C02C14">
        <w:softHyphen/>
      </w:r>
      <w:r w:rsidRPr="00C02C14">
        <w:softHyphen/>
      </w:r>
      <w:r w:rsidR="00C02C14" w:rsidRPr="00C02C14">
        <w:rPr>
          <w:b/>
          <w:u w:val="single"/>
          <w:lang w:eastAsia="en-US"/>
        </w:rPr>
        <w:t xml:space="preserve"> </w:t>
      </w:r>
      <w:r w:rsidR="00C02C14" w:rsidRPr="00C02C14">
        <w:rPr>
          <w:b/>
          <w:u w:val="single"/>
        </w:rPr>
        <w:t>Rentabilisation de produits périssables</w:t>
      </w:r>
    </w:p>
    <w:p w14:paraId="7006FF17" w14:textId="77777777" w:rsidR="00C02C14" w:rsidRPr="00C02C14" w:rsidRDefault="00C02C14" w:rsidP="00C02C14">
      <w:pPr>
        <w:pStyle w:val="NoteLevel1"/>
      </w:pPr>
    </w:p>
    <w:p w14:paraId="57750359" w14:textId="77777777" w:rsidR="00C02C14" w:rsidRPr="00C02C14" w:rsidRDefault="00C02C14" w:rsidP="00C02C14">
      <w:pPr>
        <w:pStyle w:val="NoteLevel1"/>
      </w:pPr>
      <w:r w:rsidRPr="00C02C14">
        <w:t>Diffusion de produits provenant d’autres industries culturelles, musiques, films, etc.</w:t>
      </w:r>
    </w:p>
    <w:p w14:paraId="3F0E600C" w14:textId="77777777" w:rsidR="00C02C14" w:rsidRPr="00C02C14" w:rsidRDefault="00C02C14" w:rsidP="00C02C14">
      <w:pPr>
        <w:pStyle w:val="NoteLevel1"/>
      </w:pPr>
    </w:p>
    <w:p w14:paraId="258789B9" w14:textId="77777777" w:rsidR="00C02C14" w:rsidRPr="00C02C14" w:rsidRDefault="00C02C14" w:rsidP="00C02C14">
      <w:pPr>
        <w:pStyle w:val="NoteLevel1"/>
      </w:pPr>
      <w:r w:rsidRPr="00C02C14">
        <w:t xml:space="preserve">Dans le but de rentabiliser nos articles au lieu de les diffuser dans un journal on peut les diffuser dans un journal de groupe. </w:t>
      </w:r>
    </w:p>
    <w:p w14:paraId="5BBB3E1F" w14:textId="77777777" w:rsidR="00C02C14" w:rsidRPr="00C02C14" w:rsidRDefault="00C02C14" w:rsidP="00C02C14">
      <w:pPr>
        <w:pStyle w:val="NoteLevel1"/>
      </w:pPr>
    </w:p>
    <w:p w14:paraId="394B02C7" w14:textId="77777777" w:rsidR="00C02C14" w:rsidRPr="00C02C14" w:rsidRDefault="00C02C14" w:rsidP="00C02C14">
      <w:pPr>
        <w:pStyle w:val="NoteLevel1"/>
        <w:rPr>
          <w:b/>
          <w:u w:val="single"/>
        </w:rPr>
      </w:pPr>
      <w:r w:rsidRPr="00C02C14">
        <w:rPr>
          <w:b/>
          <w:u w:val="single"/>
        </w:rPr>
        <w:t>Caractéristiques de la commercialisation</w:t>
      </w:r>
    </w:p>
    <w:p w14:paraId="0DB66C21" w14:textId="77777777" w:rsidR="00C02C14" w:rsidRPr="00C02C14" w:rsidRDefault="00C02C14" w:rsidP="00C02C14">
      <w:pPr>
        <w:pStyle w:val="NoteLevel1"/>
        <w:rPr>
          <w:b/>
          <w:u w:val="single"/>
        </w:rPr>
      </w:pPr>
    </w:p>
    <w:p w14:paraId="2A5EEDAE" w14:textId="77777777" w:rsidR="00C02C14" w:rsidRPr="00C02C14" w:rsidRDefault="00C02C14" w:rsidP="00C02C14">
      <w:pPr>
        <w:pStyle w:val="NoteLevel1"/>
      </w:pPr>
      <w:r w:rsidRPr="00C02C14">
        <w:t xml:space="preserve">Avoir les meilleures audiences possibles et sur le marché publicitaire. </w:t>
      </w:r>
    </w:p>
    <w:p w14:paraId="16D0EED3" w14:textId="77777777" w:rsidR="00C02C14" w:rsidRPr="00C02C14" w:rsidRDefault="00C02C14" w:rsidP="00C02C14">
      <w:pPr>
        <w:pStyle w:val="NoteLevel1"/>
      </w:pPr>
      <w:r w:rsidRPr="00C02C14">
        <w:t xml:space="preserve">Médias publiques = télévisions de radio Canada mêmes marchés des médias privées. </w:t>
      </w:r>
    </w:p>
    <w:p w14:paraId="6866DA7C" w14:textId="77777777" w:rsidR="00C02C14" w:rsidRPr="00C02C14" w:rsidRDefault="00C02C14" w:rsidP="00C02C14">
      <w:pPr>
        <w:pStyle w:val="NoteLevel1"/>
      </w:pPr>
      <w:r w:rsidRPr="00C02C14">
        <w:t xml:space="preserve">Captés le plus d’audience possible. </w:t>
      </w:r>
    </w:p>
    <w:p w14:paraId="4CD8ABFA" w14:textId="77777777" w:rsidR="00C02C14" w:rsidRPr="00C02C14" w:rsidRDefault="00C02C14" w:rsidP="00C02C14">
      <w:pPr>
        <w:pStyle w:val="NoteLevel1"/>
      </w:pPr>
    </w:p>
    <w:p w14:paraId="2F4A62FF" w14:textId="77777777" w:rsidR="00C02C14" w:rsidRPr="00C02C14" w:rsidRDefault="00C02C14" w:rsidP="00C02C14">
      <w:pPr>
        <w:pStyle w:val="NoteLevel1"/>
        <w:rPr>
          <w:b/>
          <w:u w:val="single"/>
        </w:rPr>
      </w:pPr>
      <w:r w:rsidRPr="00C02C14">
        <w:rPr>
          <w:b/>
          <w:u w:val="single"/>
        </w:rPr>
        <w:t>Avantages publicitaires des supports médiatiques</w:t>
      </w:r>
    </w:p>
    <w:p w14:paraId="53C4ADEC" w14:textId="77777777" w:rsidR="00C02C14" w:rsidRPr="00C02C14" w:rsidRDefault="00C02C14" w:rsidP="00C02C14">
      <w:pPr>
        <w:pStyle w:val="NoteLevel1"/>
      </w:pPr>
    </w:p>
    <w:p w14:paraId="3B51160B" w14:textId="77777777" w:rsidR="00C02C14" w:rsidRPr="00C02C14" w:rsidRDefault="00C02C14" w:rsidP="00C02C14">
      <w:pPr>
        <w:pStyle w:val="NoteLevel1"/>
      </w:pPr>
      <w:r w:rsidRPr="00C02C14">
        <w:t>Concurrence plus forte au nombre de médias qu’il y a une dizaine d’année.</w:t>
      </w:r>
    </w:p>
    <w:p w14:paraId="30C77FA2" w14:textId="77777777" w:rsidR="00C02C14" w:rsidRPr="00C02C14" w:rsidRDefault="00C02C14" w:rsidP="00C02C14">
      <w:pPr>
        <w:pStyle w:val="NoteLevel1"/>
      </w:pPr>
      <w:r w:rsidRPr="00C02C14">
        <w:t>Les budgets publicitaires sont fixes et on a de plus en plus de support de médias; le résultat est une baisse des coûts de publicités.</w:t>
      </w:r>
    </w:p>
    <w:p w14:paraId="7078494F" w14:textId="77777777" w:rsidR="00C02C14" w:rsidRPr="00C02C14" w:rsidRDefault="00C02C14" w:rsidP="00C02C14">
      <w:pPr>
        <w:pStyle w:val="NoteLevel1"/>
      </w:pPr>
      <w:r w:rsidRPr="00C02C14">
        <w:lastRenderedPageBreak/>
        <w:t>internet, quotidiens gratuits</w:t>
      </w:r>
    </w:p>
    <w:p w14:paraId="51A14546" w14:textId="77777777" w:rsidR="00C02C14" w:rsidRPr="00C02C14" w:rsidRDefault="00C02C14" w:rsidP="00C02C14">
      <w:pPr>
        <w:pStyle w:val="NoteLevel1"/>
      </w:pPr>
    </w:p>
    <w:p w14:paraId="32EB65B9" w14:textId="77777777" w:rsidR="00C02C14" w:rsidRPr="00C02C14" w:rsidRDefault="00C02C14" w:rsidP="00C02C14">
      <w:pPr>
        <w:pStyle w:val="NoteLevel1"/>
      </w:pPr>
      <w:r w:rsidRPr="00C02C14">
        <w:t xml:space="preserve">Avantage de concurrence aujourd’hui, une grande audience, cependant c’est le moins en moins le cas ces grandes chaines perdent des audiences. </w:t>
      </w:r>
    </w:p>
    <w:p w14:paraId="0BAA3524" w14:textId="77777777" w:rsidR="00C02C14" w:rsidRPr="00C02C14" w:rsidRDefault="00C02C14" w:rsidP="00C02C14">
      <w:pPr>
        <w:pStyle w:val="NoteLevel1"/>
      </w:pPr>
    </w:p>
    <w:p w14:paraId="1BC54BC5" w14:textId="77777777" w:rsidR="00C02C14" w:rsidRPr="00C02C14" w:rsidRDefault="00C02C14" w:rsidP="00C02C14">
      <w:pPr>
        <w:pStyle w:val="NoteLevel1"/>
      </w:pPr>
      <w:r w:rsidRPr="00C02C14">
        <w:t xml:space="preserve">Radio = public plus captif </w:t>
      </w:r>
    </w:p>
    <w:p w14:paraId="7AF8860D" w14:textId="77777777" w:rsidR="00C02C14" w:rsidRPr="00C02C14" w:rsidRDefault="00C02C14" w:rsidP="00C02C14">
      <w:pPr>
        <w:pStyle w:val="NoteLevel1"/>
      </w:pPr>
    </w:p>
    <w:p w14:paraId="2B3B977C" w14:textId="77777777" w:rsidR="00C02C14" w:rsidRPr="00C02C14" w:rsidRDefault="00C02C14" w:rsidP="00C02C14">
      <w:pPr>
        <w:pStyle w:val="NoteLevel1"/>
      </w:pPr>
      <w:r w:rsidRPr="00C02C14">
        <w:t>Internet = prix plus modérés, hyperliens et public ciblé.</w:t>
      </w:r>
    </w:p>
    <w:p w14:paraId="282F4624" w14:textId="77777777" w:rsidR="00C02C14" w:rsidRPr="00C02C14" w:rsidRDefault="00C02C14" w:rsidP="00C02C14">
      <w:pPr>
        <w:pStyle w:val="NoteLevel1"/>
      </w:pPr>
    </w:p>
    <w:p w14:paraId="38A2A19B" w14:textId="77777777" w:rsidR="00C02C14" w:rsidRPr="00C02C14" w:rsidRDefault="00C02C14" w:rsidP="00C02C14">
      <w:pPr>
        <w:pStyle w:val="NoteLevel1"/>
        <w:rPr>
          <w:b/>
          <w:u w:val="single"/>
        </w:rPr>
      </w:pPr>
      <w:r w:rsidRPr="00C02C14">
        <w:rPr>
          <w:b/>
          <w:u w:val="single"/>
        </w:rPr>
        <w:t>Inconvénients publicitaires des supports médiatiques</w:t>
      </w:r>
    </w:p>
    <w:p w14:paraId="521E7892" w14:textId="77777777" w:rsidR="00C02C14" w:rsidRPr="00C02C14" w:rsidRDefault="00C02C14" w:rsidP="00C02C14">
      <w:pPr>
        <w:pStyle w:val="NoteLevel1"/>
      </w:pPr>
    </w:p>
    <w:p w14:paraId="76045AE4" w14:textId="77777777" w:rsidR="00C02C14" w:rsidRPr="00C02C14" w:rsidRDefault="00C02C14" w:rsidP="00C02C14">
      <w:pPr>
        <w:pStyle w:val="NoteLevel1"/>
      </w:pPr>
      <w:r w:rsidRPr="00C02C14">
        <w:t>Presse écrite : Énormément de quotidien au Canada et si ont veux les rejoindre ils faut acheter des publicités dans plusieurs journaux. Éparpillement des publics.</w:t>
      </w:r>
    </w:p>
    <w:p w14:paraId="201FE593" w14:textId="77777777" w:rsidR="00C02C14" w:rsidRPr="00C02C14" w:rsidRDefault="00C02C14" w:rsidP="00C02C14">
      <w:pPr>
        <w:pStyle w:val="NoteLevel1"/>
      </w:pPr>
    </w:p>
    <w:p w14:paraId="02B6FEEA" w14:textId="77777777" w:rsidR="00C02C14" w:rsidRPr="00C02C14" w:rsidRDefault="00C02C14" w:rsidP="00C02C14">
      <w:pPr>
        <w:pStyle w:val="NoteLevel1"/>
      </w:pPr>
      <w:r w:rsidRPr="00C02C14">
        <w:t xml:space="preserve">Télévision : coûts importants de production et de diffusion. </w:t>
      </w:r>
    </w:p>
    <w:p w14:paraId="415E0790" w14:textId="77777777" w:rsidR="00C02C14" w:rsidRPr="00C02C14" w:rsidRDefault="00C02C14" w:rsidP="00C02C14">
      <w:pPr>
        <w:pStyle w:val="NoteLevel1"/>
        <w:rPr>
          <w:b/>
          <w:u w:val="single"/>
        </w:rPr>
      </w:pPr>
    </w:p>
    <w:p w14:paraId="4F54EDC4" w14:textId="77777777" w:rsidR="00C02C14" w:rsidRPr="00C02C14" w:rsidRDefault="00C02C14" w:rsidP="00C02C14">
      <w:pPr>
        <w:pStyle w:val="NoteLevel1"/>
      </w:pPr>
      <w:r w:rsidRPr="00C02C14">
        <w:t>Radio : moindre impact du son. Pas d’image se qui limite la créativité.</w:t>
      </w:r>
    </w:p>
    <w:p w14:paraId="08324981" w14:textId="77777777" w:rsidR="00C02C14" w:rsidRPr="00C02C14" w:rsidRDefault="00C02C14" w:rsidP="00C02C14">
      <w:pPr>
        <w:pStyle w:val="NoteLevel1"/>
      </w:pPr>
    </w:p>
    <w:p w14:paraId="0C3A906A" w14:textId="77777777" w:rsidR="00C02C14" w:rsidRPr="00C02C14" w:rsidRDefault="00C02C14" w:rsidP="00C02C14">
      <w:pPr>
        <w:pStyle w:val="NoteLevel1"/>
      </w:pPr>
      <w:r w:rsidRPr="00C02C14">
        <w:t xml:space="preserve">Internet : relative méconnaissance des audiences. </w:t>
      </w:r>
    </w:p>
    <w:p w14:paraId="3DC2EEFA" w14:textId="77777777" w:rsidR="00C02C14" w:rsidRPr="00C02C14" w:rsidRDefault="00C02C14" w:rsidP="00C02C14">
      <w:pPr>
        <w:pStyle w:val="NoteLevel1"/>
      </w:pPr>
    </w:p>
    <w:p w14:paraId="7A56B6B2" w14:textId="77777777" w:rsidR="00C02C14" w:rsidRPr="00C02C14" w:rsidRDefault="00C02C14" w:rsidP="00C02C14">
      <w:pPr>
        <w:pStyle w:val="NoteLevel1"/>
        <w:rPr>
          <w:b/>
          <w:u w:val="single"/>
        </w:rPr>
      </w:pPr>
      <w:r w:rsidRPr="00C02C14">
        <w:rPr>
          <w:b/>
          <w:u w:val="single"/>
        </w:rPr>
        <w:t>Conséquences sur les médias (publiques et publicité)</w:t>
      </w:r>
    </w:p>
    <w:p w14:paraId="6BABCE9C" w14:textId="77777777" w:rsidR="00C02C14" w:rsidRPr="00C02C14" w:rsidRDefault="00C02C14" w:rsidP="00C02C14">
      <w:pPr>
        <w:pStyle w:val="NoteLevel1"/>
        <w:rPr>
          <w:b/>
          <w:u w:val="single"/>
        </w:rPr>
      </w:pPr>
    </w:p>
    <w:p w14:paraId="392231EE" w14:textId="77777777" w:rsidR="00C02C14" w:rsidRPr="00C02C14" w:rsidRDefault="00C02C14" w:rsidP="00C02C14">
      <w:pPr>
        <w:pStyle w:val="NoteLevel1"/>
      </w:pPr>
      <w:r w:rsidRPr="00C02C14">
        <w:t xml:space="preserve">variation du niveau de dépendance selon le média. Certains médias ont que des revenus publicitaires. Lien de dépendances moins élevées pour des médias plus diversifiées. </w:t>
      </w:r>
    </w:p>
    <w:p w14:paraId="6FE249A8" w14:textId="77777777" w:rsidR="00C02C14" w:rsidRPr="00C02C14" w:rsidRDefault="00C02C14" w:rsidP="00C02C14">
      <w:pPr>
        <w:pStyle w:val="NoteLevel1"/>
      </w:pPr>
      <w:r w:rsidRPr="00C02C14">
        <w:t xml:space="preserve">Dépendant = adaptés pour maximiser les bénéfices des revenus publicitaires. </w:t>
      </w:r>
    </w:p>
    <w:p w14:paraId="573095D6" w14:textId="77777777" w:rsidR="00C02C14" w:rsidRPr="00C02C14" w:rsidRDefault="00C02C14" w:rsidP="00C02C14">
      <w:pPr>
        <w:pStyle w:val="NoteLevel1"/>
      </w:pPr>
      <w:r w:rsidRPr="00C02C14">
        <w:t>En France, protégé le consommateur contre des pratiques qui serait subliminales. Ex : pas de bouteille de Coca Cola dans les films.</w:t>
      </w:r>
    </w:p>
    <w:p w14:paraId="7DF10A7B" w14:textId="77777777" w:rsidR="00C02C14" w:rsidRPr="00C02C14" w:rsidRDefault="00C02C14" w:rsidP="00C02C14">
      <w:pPr>
        <w:pStyle w:val="NoteLevel1"/>
      </w:pPr>
      <w:r w:rsidRPr="00C02C14">
        <w:t xml:space="preserve">Un autre défi que doit relever les médias est la variation du prix de la publicité selon la période de l’année. Des périodes dans l’année ou le marché publicitaire est très peu actif. </w:t>
      </w:r>
    </w:p>
    <w:p w14:paraId="232C056D" w14:textId="77777777" w:rsidR="00C02C14" w:rsidRPr="00C02C14" w:rsidRDefault="00C02C14" w:rsidP="00C02C14">
      <w:pPr>
        <w:pStyle w:val="NoteLevel1"/>
      </w:pPr>
      <w:r w:rsidRPr="00C02C14">
        <w:t xml:space="preserve">Automne et printemps ou il y a les plus de campagne se qui élève le prix de publicité. </w:t>
      </w:r>
    </w:p>
    <w:p w14:paraId="6AD8DA12" w14:textId="77777777" w:rsidR="00C02C14" w:rsidRPr="00C02C14" w:rsidRDefault="00C02C14" w:rsidP="00C02C14">
      <w:pPr>
        <w:pStyle w:val="NoteLevel1"/>
      </w:pPr>
      <w:r w:rsidRPr="00C02C14">
        <w:lastRenderedPageBreak/>
        <w:t xml:space="preserve">Tentations de cibler les publics les plus rentables afin d’augmenter les revenus publicitaire. </w:t>
      </w:r>
    </w:p>
    <w:p w14:paraId="1C32DC94" w14:textId="77777777" w:rsidR="00C02C14" w:rsidRPr="00C02C14" w:rsidRDefault="00C02C14" w:rsidP="00C02C14">
      <w:pPr>
        <w:pStyle w:val="NoteLevel1"/>
      </w:pPr>
    </w:p>
    <w:p w14:paraId="6644CCF1" w14:textId="77777777" w:rsidR="00C02C14" w:rsidRPr="00C02C14" w:rsidRDefault="00C02C14" w:rsidP="00C02C14">
      <w:pPr>
        <w:pStyle w:val="NoteLevel1"/>
        <w:rPr>
          <w:b/>
          <w:u w:val="single"/>
        </w:rPr>
      </w:pPr>
      <w:r w:rsidRPr="00C02C14">
        <w:rPr>
          <w:b/>
          <w:u w:val="single"/>
        </w:rPr>
        <w:t>Choix du média par les annonceurs</w:t>
      </w:r>
    </w:p>
    <w:p w14:paraId="787715B6" w14:textId="77777777" w:rsidR="00C02C14" w:rsidRPr="00C02C14" w:rsidRDefault="00C02C14" w:rsidP="00C02C14">
      <w:pPr>
        <w:pStyle w:val="NoteLevel1"/>
      </w:pPr>
    </w:p>
    <w:p w14:paraId="0B88D0FF" w14:textId="77777777" w:rsidR="00C02C14" w:rsidRPr="00C02C14" w:rsidRDefault="00C02C14" w:rsidP="00C02C14">
      <w:pPr>
        <w:pStyle w:val="NoteLevel1"/>
      </w:pPr>
      <w:r w:rsidRPr="00C02C14">
        <w:t>Taille audience</w:t>
      </w:r>
    </w:p>
    <w:p w14:paraId="1AC66D14" w14:textId="77777777" w:rsidR="00C02C14" w:rsidRPr="00C02C14" w:rsidRDefault="00C02C14" w:rsidP="00C02C14">
      <w:pPr>
        <w:pStyle w:val="NoteLevel1"/>
      </w:pPr>
      <w:r w:rsidRPr="00C02C14">
        <w:t>Profil socio-économique</w:t>
      </w:r>
    </w:p>
    <w:p w14:paraId="495352B6" w14:textId="77777777" w:rsidR="00C02C14" w:rsidRPr="00C02C14" w:rsidRDefault="00C02C14" w:rsidP="00C02C14">
      <w:pPr>
        <w:pStyle w:val="NoteLevel1"/>
      </w:pPr>
      <w:r w:rsidRPr="00C02C14">
        <w:t xml:space="preserve">Lieu de résidence </w:t>
      </w:r>
    </w:p>
    <w:p w14:paraId="1C98DDAC" w14:textId="77777777" w:rsidR="00C02C14" w:rsidRPr="00C02C14" w:rsidRDefault="00C02C14" w:rsidP="00C02C14">
      <w:pPr>
        <w:pStyle w:val="NoteLevel1"/>
      </w:pPr>
      <w:r w:rsidRPr="00C02C14">
        <w:t xml:space="preserve">Genre (la ménagère de moins de 50 ans) « Madamisation des médias » (Stéphane Baillargeon) de plus en plus de produit télévisuelle est pour les femmes  </w:t>
      </w:r>
    </w:p>
    <w:p w14:paraId="2F7CC2E3" w14:textId="77777777" w:rsidR="00C02C14" w:rsidRPr="00C02C14" w:rsidRDefault="00C02C14" w:rsidP="00C02C14">
      <w:pPr>
        <w:pStyle w:val="NoteLevel1"/>
      </w:pPr>
      <w:r w:rsidRPr="00C02C14">
        <w:t>Spécialisation du média</w:t>
      </w:r>
    </w:p>
    <w:p w14:paraId="604D492B" w14:textId="77777777" w:rsidR="00C02C14" w:rsidRPr="00C02C14" w:rsidRDefault="00C02C14" w:rsidP="00C02C14">
      <w:pPr>
        <w:pStyle w:val="NoteLevel1"/>
      </w:pPr>
    </w:p>
    <w:p w14:paraId="0FFCD423" w14:textId="77777777" w:rsidR="00C02C14" w:rsidRPr="00C02C14" w:rsidRDefault="00C02C14" w:rsidP="00C02C14">
      <w:pPr>
        <w:pStyle w:val="NoteLevel1"/>
        <w:rPr>
          <w:b/>
          <w:u w:val="single"/>
        </w:rPr>
      </w:pPr>
      <w:r w:rsidRPr="00C02C14">
        <w:rPr>
          <w:b/>
          <w:u w:val="single"/>
        </w:rPr>
        <w:t>Concentration des médias avantages</w:t>
      </w:r>
    </w:p>
    <w:p w14:paraId="7162EA33" w14:textId="77777777" w:rsidR="00C02C14" w:rsidRPr="00C02C14" w:rsidRDefault="00C02C14" w:rsidP="00C02C14">
      <w:pPr>
        <w:pStyle w:val="NoteLevel1"/>
        <w:rPr>
          <w:b/>
          <w:u w:val="single"/>
        </w:rPr>
      </w:pPr>
    </w:p>
    <w:p w14:paraId="7ABF9C29" w14:textId="77777777" w:rsidR="00C02C14" w:rsidRPr="00C02C14" w:rsidRDefault="00C02C14" w:rsidP="00C02C14">
      <w:pPr>
        <w:pStyle w:val="NoteLevel1"/>
        <w:rPr>
          <w:b/>
          <w:u w:val="single"/>
        </w:rPr>
      </w:pPr>
      <w:r w:rsidRPr="00C02C14">
        <w:t>Concentration horizontale</w:t>
      </w:r>
    </w:p>
    <w:p w14:paraId="23D6D7FE" w14:textId="77777777" w:rsidR="00C02C14" w:rsidRPr="00C02C14" w:rsidRDefault="00C02C14" w:rsidP="00C02C14">
      <w:pPr>
        <w:pStyle w:val="NoteLevel1"/>
        <w:rPr>
          <w:b/>
          <w:u w:val="single"/>
        </w:rPr>
      </w:pPr>
      <w:r w:rsidRPr="00C02C14">
        <w:t xml:space="preserve">Économies d’échelles, rentabilisation des produits médiatiques. </w:t>
      </w:r>
    </w:p>
    <w:p w14:paraId="0428F1EF" w14:textId="77777777" w:rsidR="00C02C14" w:rsidRPr="00C02C14" w:rsidRDefault="00C02C14" w:rsidP="00C02C14">
      <w:pPr>
        <w:pStyle w:val="NoteLevel1"/>
        <w:rPr>
          <w:b/>
          <w:u w:val="single"/>
        </w:rPr>
      </w:pPr>
      <w:r w:rsidRPr="00C02C14">
        <w:t>Concentration verticale</w:t>
      </w:r>
    </w:p>
    <w:p w14:paraId="31D61C51" w14:textId="77777777" w:rsidR="00C02C14" w:rsidRPr="00C02C14" w:rsidRDefault="00C02C14" w:rsidP="00C02C14">
      <w:pPr>
        <w:pStyle w:val="NoteLevel1"/>
        <w:rPr>
          <w:b/>
          <w:u w:val="single"/>
        </w:rPr>
      </w:pPr>
      <w:r w:rsidRPr="00C02C14">
        <w:t xml:space="preserve">Synergies </w:t>
      </w:r>
    </w:p>
    <w:p w14:paraId="7E0915A1" w14:textId="77777777" w:rsidR="00C02C14" w:rsidRPr="00C02C14" w:rsidRDefault="00C02C14" w:rsidP="00C02C14">
      <w:pPr>
        <w:pStyle w:val="NoteLevel1"/>
        <w:rPr>
          <w:b/>
          <w:u w:val="single"/>
        </w:rPr>
      </w:pPr>
      <w:r w:rsidRPr="00C02C14">
        <w:t>Conglomérats</w:t>
      </w:r>
    </w:p>
    <w:p w14:paraId="3D8FC942" w14:textId="77777777" w:rsidR="00C02C14" w:rsidRPr="00C02C14" w:rsidRDefault="00C02C14" w:rsidP="00C02C14">
      <w:pPr>
        <w:pStyle w:val="NoteLevel1"/>
        <w:rPr>
          <w:b/>
          <w:u w:val="single"/>
        </w:rPr>
      </w:pPr>
      <w:r w:rsidRPr="00C02C14">
        <w:t xml:space="preserve">Limitation des risques économiques </w:t>
      </w:r>
    </w:p>
    <w:p w14:paraId="5028C7E9" w14:textId="77777777" w:rsidR="00C02C14" w:rsidRPr="00C02C14" w:rsidRDefault="00C02C14" w:rsidP="00C02C14">
      <w:pPr>
        <w:pStyle w:val="NoteLevel1"/>
        <w:rPr>
          <w:b/>
          <w:u w:val="single"/>
        </w:rPr>
      </w:pPr>
    </w:p>
    <w:p w14:paraId="478A14CE" w14:textId="77777777" w:rsidR="00C02C14" w:rsidRPr="00C02C14" w:rsidRDefault="00C02C14" w:rsidP="00C02C14">
      <w:pPr>
        <w:pStyle w:val="NoteLevel1"/>
        <w:rPr>
          <w:b/>
          <w:u w:val="single"/>
        </w:rPr>
      </w:pPr>
      <w:r w:rsidRPr="00C02C14">
        <w:rPr>
          <w:b/>
          <w:u w:val="single"/>
        </w:rPr>
        <w:t>Quelles motivations de devenir patron de presse?</w:t>
      </w:r>
    </w:p>
    <w:p w14:paraId="174CF08A" w14:textId="77777777" w:rsidR="00C02C14" w:rsidRPr="00C02C14" w:rsidRDefault="00C02C14" w:rsidP="00C02C14">
      <w:pPr>
        <w:pStyle w:val="NoteLevel1"/>
        <w:rPr>
          <w:b/>
          <w:u w:val="single"/>
        </w:rPr>
      </w:pPr>
    </w:p>
    <w:p w14:paraId="7DB49F78" w14:textId="77777777" w:rsidR="00C02C14" w:rsidRPr="00C02C14" w:rsidRDefault="00C02C14" w:rsidP="00C02C14">
      <w:pPr>
        <w:pStyle w:val="NoteLevel1"/>
        <w:rPr>
          <w:b/>
          <w:u w:val="single"/>
        </w:rPr>
      </w:pPr>
      <w:r w:rsidRPr="00C02C14">
        <w:t xml:space="preserve">Désir de rentabilité : la convergence. On peut voir certains cas de désir d’influence politique qui sont réclamés par certains acteurs du monde des médias. </w:t>
      </w:r>
    </w:p>
    <w:p w14:paraId="1556A76C" w14:textId="77777777" w:rsidR="00C02C14" w:rsidRPr="00C02C14" w:rsidRDefault="00C02C14" w:rsidP="00C02C14">
      <w:pPr>
        <w:pStyle w:val="NoteLevel1"/>
        <w:rPr>
          <w:b/>
          <w:u w:val="single"/>
        </w:rPr>
      </w:pPr>
      <w:r w:rsidRPr="00C02C14">
        <w:t>Désir d’influence politique directe.</w:t>
      </w:r>
    </w:p>
    <w:p w14:paraId="38619235" w14:textId="77777777" w:rsidR="00C02C14" w:rsidRPr="00C02C14" w:rsidRDefault="00C02C14" w:rsidP="00C02C14">
      <w:pPr>
        <w:pStyle w:val="NoteLevel1"/>
        <w:rPr>
          <w:b/>
          <w:u w:val="single"/>
        </w:rPr>
      </w:pPr>
    </w:p>
    <w:p w14:paraId="1232C908" w14:textId="77777777" w:rsidR="00C02C14" w:rsidRPr="00C02C14" w:rsidRDefault="00C02C14" w:rsidP="00C02C14">
      <w:pPr>
        <w:pStyle w:val="NoteLevel1"/>
        <w:rPr>
          <w:b/>
          <w:u w:val="single"/>
        </w:rPr>
      </w:pPr>
      <w:r w:rsidRPr="00C02C14">
        <w:rPr>
          <w:b/>
          <w:u w:val="single"/>
        </w:rPr>
        <w:t>Limites du pouvoir du propriétaire</w:t>
      </w:r>
    </w:p>
    <w:p w14:paraId="41570036" w14:textId="77777777" w:rsidR="00C02C14" w:rsidRPr="00C02C14" w:rsidRDefault="00C02C14" w:rsidP="00C02C14">
      <w:pPr>
        <w:pStyle w:val="NoteLevel1"/>
        <w:rPr>
          <w:b/>
          <w:u w:val="single"/>
        </w:rPr>
      </w:pPr>
    </w:p>
    <w:p w14:paraId="41AFFC52" w14:textId="77777777" w:rsidR="00C02C14" w:rsidRPr="00C02C14" w:rsidRDefault="00C02C14" w:rsidP="00C02C14">
      <w:pPr>
        <w:pStyle w:val="NoteLevel1"/>
        <w:rPr>
          <w:b/>
          <w:u w:val="single"/>
        </w:rPr>
      </w:pPr>
      <w:r w:rsidRPr="00C02C14">
        <w:t>Les grandes entreprises de presse sont syndicalisées.</w:t>
      </w:r>
    </w:p>
    <w:p w14:paraId="176FB46D" w14:textId="77777777" w:rsidR="00C02C14" w:rsidRPr="00C02C14" w:rsidRDefault="00C02C14" w:rsidP="00C02C14">
      <w:pPr>
        <w:pStyle w:val="NoteLevel1"/>
        <w:rPr>
          <w:b/>
          <w:u w:val="single"/>
        </w:rPr>
      </w:pPr>
      <w:r w:rsidRPr="00C02C14">
        <w:t>Frontière très nette entre la vie de l’entreprise et la vie de la rédaction.</w:t>
      </w:r>
    </w:p>
    <w:p w14:paraId="33697CE2" w14:textId="77777777" w:rsidR="00C02C14" w:rsidRPr="00C02C14" w:rsidRDefault="00C02C14" w:rsidP="00C02C14">
      <w:pPr>
        <w:pStyle w:val="NoteLevel1"/>
        <w:rPr>
          <w:b/>
          <w:u w:val="single"/>
        </w:rPr>
      </w:pPr>
      <w:r w:rsidRPr="00C02C14">
        <w:t xml:space="preserve">Donc le pouvoir principal d’un propriétaire est de nommé directeur </w:t>
      </w:r>
    </w:p>
    <w:p w14:paraId="70E8C849" w14:textId="77777777" w:rsidR="00C02C14" w:rsidRPr="00C02C14" w:rsidRDefault="00C02C14" w:rsidP="00C02C14">
      <w:pPr>
        <w:pStyle w:val="NoteLevel1"/>
      </w:pPr>
      <w:r w:rsidRPr="00C02C14">
        <w:t xml:space="preserve">Règle journalistique qui fait on sorte que les journalistes ont une justification morale de ne pas tempérer aux décisions du directeur </w:t>
      </w:r>
    </w:p>
    <w:p w14:paraId="31914067" w14:textId="0D116B14" w:rsidR="00696A0A" w:rsidRDefault="00696A0A" w:rsidP="007940EB">
      <w:pPr>
        <w:pStyle w:val="NoteLevel1"/>
        <w:numPr>
          <w:ilvl w:val="0"/>
          <w:numId w:val="0"/>
        </w:numPr>
      </w:pPr>
    </w:p>
    <w:p w14:paraId="70458394" w14:textId="67A4AB3B" w:rsidR="00696A0A" w:rsidRPr="00F825A2" w:rsidRDefault="00F825A2" w:rsidP="007940EB">
      <w:pPr>
        <w:pStyle w:val="NoteLevel1"/>
        <w:numPr>
          <w:ilvl w:val="0"/>
          <w:numId w:val="0"/>
        </w:numPr>
        <w:rPr>
          <w:b/>
        </w:rPr>
      </w:pPr>
      <w:r w:rsidRPr="00F825A2">
        <w:rPr>
          <w:b/>
        </w:rPr>
        <w:t>Critère de comparaison des auteurs</w:t>
      </w:r>
    </w:p>
    <w:p w14:paraId="47BAE309" w14:textId="7BE1A74B" w:rsidR="00F825A2" w:rsidRDefault="00F825A2" w:rsidP="00AA0C3F">
      <w:pPr>
        <w:pStyle w:val="NoteLevel1"/>
        <w:numPr>
          <w:ilvl w:val="0"/>
          <w:numId w:val="16"/>
        </w:numPr>
      </w:pPr>
      <w:r>
        <w:t>Fonctions des médias</w:t>
      </w:r>
    </w:p>
    <w:p w14:paraId="36BFEC86" w14:textId="4C059CD3" w:rsidR="00F825A2" w:rsidRDefault="00F825A2" w:rsidP="00AA0C3F">
      <w:pPr>
        <w:pStyle w:val="NoteLevel1"/>
        <w:numPr>
          <w:ilvl w:val="0"/>
          <w:numId w:val="16"/>
        </w:numPr>
      </w:pPr>
      <w:r>
        <w:t>Teneur idéologique du message</w:t>
      </w:r>
    </w:p>
    <w:p w14:paraId="6B8E454D" w14:textId="01824121" w:rsidR="00F825A2" w:rsidRDefault="00F825A2" w:rsidP="00AA0C3F">
      <w:pPr>
        <w:pStyle w:val="NoteLevel1"/>
        <w:numPr>
          <w:ilvl w:val="0"/>
          <w:numId w:val="16"/>
        </w:numPr>
        <w:pBdr>
          <w:bottom w:val="single" w:sz="12" w:space="1" w:color="auto"/>
        </w:pBdr>
      </w:pPr>
      <w:r>
        <w:t>Rôle du récepteur</w:t>
      </w:r>
    </w:p>
    <w:p w14:paraId="5FE62B7F" w14:textId="77777777" w:rsidR="00701100" w:rsidRDefault="00701100" w:rsidP="00701100">
      <w:pPr>
        <w:pStyle w:val="NoteLevel1"/>
        <w:numPr>
          <w:ilvl w:val="0"/>
          <w:numId w:val="0"/>
        </w:numPr>
        <w:pBdr>
          <w:bottom w:val="single" w:sz="12" w:space="1" w:color="auto"/>
        </w:pBdr>
      </w:pPr>
    </w:p>
    <w:p w14:paraId="12A8CA21" w14:textId="77777777" w:rsidR="00C02C14" w:rsidRDefault="00C02C14" w:rsidP="00F825A2">
      <w:pPr>
        <w:pStyle w:val="NoteLevel1"/>
        <w:numPr>
          <w:ilvl w:val="0"/>
          <w:numId w:val="0"/>
        </w:numPr>
        <w:rPr>
          <w:b/>
        </w:rPr>
      </w:pPr>
    </w:p>
    <w:p w14:paraId="46EB8EFB" w14:textId="631E62AE" w:rsidR="00F825A2" w:rsidRDefault="00FB015C" w:rsidP="00F825A2">
      <w:pPr>
        <w:pStyle w:val="NoteLevel1"/>
        <w:numPr>
          <w:ilvl w:val="0"/>
          <w:numId w:val="0"/>
        </w:numPr>
        <w:rPr>
          <w:b/>
        </w:rPr>
      </w:pPr>
      <w:r>
        <w:rPr>
          <w:b/>
        </w:rPr>
        <w:t>Adorno</w:t>
      </w:r>
    </w:p>
    <w:p w14:paraId="67C33B57" w14:textId="55D8FEDC" w:rsidR="00F825A2" w:rsidRDefault="00F825A2" w:rsidP="00AA0C3F">
      <w:pPr>
        <w:pStyle w:val="NoteLevel1"/>
        <w:numPr>
          <w:ilvl w:val="0"/>
          <w:numId w:val="17"/>
        </w:numPr>
      </w:pPr>
      <w:r>
        <w:t>Développement du mouvement ouvrier</w:t>
      </w:r>
    </w:p>
    <w:p w14:paraId="736FC293" w14:textId="58459B96" w:rsidR="00F825A2" w:rsidRDefault="00F825A2" w:rsidP="00AA0C3F">
      <w:pPr>
        <w:pStyle w:val="NoteLevel1"/>
        <w:numPr>
          <w:ilvl w:val="0"/>
          <w:numId w:val="16"/>
        </w:numPr>
      </w:pPr>
      <w:r>
        <w:t>Révolutions prolétarienne(commune de Paris en 1871) révolution bolchévique en 1917)</w:t>
      </w:r>
    </w:p>
    <w:p w14:paraId="7B8AC3D2" w14:textId="371FB13F" w:rsidR="00F825A2" w:rsidRDefault="00F825A2" w:rsidP="00AA0C3F">
      <w:pPr>
        <w:pStyle w:val="NoteLevel1"/>
        <w:numPr>
          <w:ilvl w:val="0"/>
          <w:numId w:val="16"/>
        </w:numPr>
      </w:pPr>
      <w:r>
        <w:t>Première Guerre mondiale et usage de la propagande</w:t>
      </w:r>
    </w:p>
    <w:p w14:paraId="7F77EF2E" w14:textId="08393EFC" w:rsidR="00F825A2" w:rsidRDefault="00F825A2" w:rsidP="00AA0C3F">
      <w:pPr>
        <w:pStyle w:val="NoteLevel1"/>
        <w:numPr>
          <w:ilvl w:val="0"/>
          <w:numId w:val="16"/>
        </w:numPr>
      </w:pPr>
      <w:r>
        <w:t>Montée du nazisme(expliquer comment une telle horreur peut être élue)</w:t>
      </w:r>
    </w:p>
    <w:p w14:paraId="47C86C38" w14:textId="77777777" w:rsidR="00F825A2" w:rsidRDefault="00F825A2" w:rsidP="00F825A2">
      <w:pPr>
        <w:pStyle w:val="NoteLevel1"/>
        <w:numPr>
          <w:ilvl w:val="0"/>
          <w:numId w:val="0"/>
        </w:numPr>
      </w:pPr>
    </w:p>
    <w:p w14:paraId="2B29D275" w14:textId="66CC5D74" w:rsidR="00F825A2" w:rsidRPr="00F825A2" w:rsidRDefault="00F825A2" w:rsidP="00F825A2">
      <w:pPr>
        <w:pStyle w:val="NoteLevel1"/>
        <w:numPr>
          <w:ilvl w:val="0"/>
          <w:numId w:val="0"/>
        </w:numPr>
        <w:rPr>
          <w:b/>
        </w:rPr>
      </w:pPr>
      <w:r w:rsidRPr="00F825A2">
        <w:rPr>
          <w:b/>
        </w:rPr>
        <w:t>École de Francfort</w:t>
      </w:r>
    </w:p>
    <w:p w14:paraId="7E7B99E8" w14:textId="7B48FE24" w:rsidR="00F825A2" w:rsidRDefault="00F825A2" w:rsidP="00AA0C3F">
      <w:pPr>
        <w:pStyle w:val="NoteLevel1"/>
        <w:numPr>
          <w:ilvl w:val="0"/>
          <w:numId w:val="18"/>
        </w:numPr>
      </w:pPr>
      <w:r>
        <w:t>L’institut de Francfort en recherche sociale est fondé en 1923</w:t>
      </w:r>
    </w:p>
    <w:p w14:paraId="32081637" w14:textId="736F36AE" w:rsidR="00F825A2" w:rsidRDefault="00F825A2" w:rsidP="00AA0C3F">
      <w:pPr>
        <w:pStyle w:val="NoteLevel1"/>
        <w:numPr>
          <w:ilvl w:val="0"/>
          <w:numId w:val="18"/>
        </w:numPr>
      </w:pPr>
      <w:r>
        <w:t>Centre ouvertement marxiste par ses approches et ses idées politiques</w:t>
      </w:r>
    </w:p>
    <w:p w14:paraId="3A4A93D4" w14:textId="0DB6548D" w:rsidR="00F825A2" w:rsidRDefault="00F825A2" w:rsidP="00AA0C3F">
      <w:pPr>
        <w:pStyle w:val="NoteLevel1"/>
        <w:numPr>
          <w:ilvl w:val="0"/>
          <w:numId w:val="18"/>
        </w:numPr>
      </w:pPr>
      <w:r>
        <w:t>Intérêt originaux pour l’histoire de l’économie et du mouvement ouvrier</w:t>
      </w:r>
    </w:p>
    <w:p w14:paraId="05EF4599" w14:textId="77777777" w:rsidR="00F825A2" w:rsidRDefault="00F825A2" w:rsidP="00F825A2">
      <w:pPr>
        <w:pStyle w:val="NoteLevel1"/>
        <w:numPr>
          <w:ilvl w:val="0"/>
          <w:numId w:val="0"/>
        </w:numPr>
      </w:pPr>
    </w:p>
    <w:p w14:paraId="4861EE85" w14:textId="7008353D" w:rsidR="00F825A2" w:rsidRDefault="00F825A2" w:rsidP="00F825A2">
      <w:pPr>
        <w:pStyle w:val="NoteLevel1"/>
        <w:numPr>
          <w:ilvl w:val="0"/>
          <w:numId w:val="0"/>
        </w:numPr>
        <w:rPr>
          <w:b/>
        </w:rPr>
      </w:pPr>
      <w:r w:rsidRPr="00F825A2">
        <w:rPr>
          <w:b/>
        </w:rPr>
        <w:t>Exil aux états unis (1933-1950)</w:t>
      </w:r>
    </w:p>
    <w:p w14:paraId="474DA95E" w14:textId="02462742" w:rsidR="00F825A2" w:rsidRDefault="00F825A2" w:rsidP="00AA0C3F">
      <w:pPr>
        <w:pStyle w:val="NoteLevel1"/>
        <w:numPr>
          <w:ilvl w:val="0"/>
          <w:numId w:val="19"/>
        </w:numPr>
      </w:pPr>
      <w:r w:rsidRPr="00F825A2">
        <w:t>RÉPRESSION DU COMMUNISME ET DES PERSONNE D’ORIGINE JUIVE</w:t>
      </w:r>
    </w:p>
    <w:p w14:paraId="585CD09D" w14:textId="7697DF95" w:rsidR="00F825A2" w:rsidRDefault="00BA74C0" w:rsidP="00AA0C3F">
      <w:pPr>
        <w:pStyle w:val="NoteLevel1"/>
        <w:numPr>
          <w:ilvl w:val="0"/>
          <w:numId w:val="19"/>
        </w:numPr>
      </w:pPr>
      <w:r>
        <w:t>Tentative d’explication de la montée du nazisme</w:t>
      </w:r>
    </w:p>
    <w:p w14:paraId="2D677FA0" w14:textId="61A8A801" w:rsidR="00BA74C0" w:rsidRDefault="00BA74C0" w:rsidP="00AA0C3F">
      <w:pPr>
        <w:pStyle w:val="NoteLevel1"/>
        <w:numPr>
          <w:ilvl w:val="0"/>
          <w:numId w:val="19"/>
        </w:numPr>
      </w:pPr>
      <w:r>
        <w:t>Explosion dans les états unis des années 1930 et 1940 d’une société de consommation et de culture de masse</w:t>
      </w:r>
    </w:p>
    <w:p w14:paraId="1E421159" w14:textId="77777777" w:rsidR="00BA74C0" w:rsidRDefault="00BA74C0" w:rsidP="00BA74C0">
      <w:pPr>
        <w:pStyle w:val="NoteLevel1"/>
        <w:numPr>
          <w:ilvl w:val="0"/>
          <w:numId w:val="0"/>
        </w:numPr>
      </w:pPr>
    </w:p>
    <w:p w14:paraId="67A034C8" w14:textId="0815D85E" w:rsidR="00BA74C0" w:rsidRDefault="00BA74C0" w:rsidP="00BA74C0">
      <w:pPr>
        <w:pStyle w:val="NoteLevel1"/>
        <w:numPr>
          <w:ilvl w:val="0"/>
          <w:numId w:val="0"/>
        </w:numPr>
        <w:rPr>
          <w:b/>
        </w:rPr>
      </w:pPr>
      <w:r w:rsidRPr="00BA74C0">
        <w:rPr>
          <w:b/>
        </w:rPr>
        <w:t>Contexte américain des années 1930 et 1940</w:t>
      </w:r>
    </w:p>
    <w:p w14:paraId="491A3D5A" w14:textId="24D6D8B4" w:rsidR="00BA74C0" w:rsidRPr="00BA74C0" w:rsidRDefault="00BA74C0" w:rsidP="00AA0C3F">
      <w:pPr>
        <w:pStyle w:val="NoteLevel1"/>
        <w:numPr>
          <w:ilvl w:val="0"/>
          <w:numId w:val="20"/>
        </w:numPr>
        <w:rPr>
          <w:b/>
        </w:rPr>
      </w:pPr>
      <w:r>
        <w:t>Révolution industrielle, exode rural et déracinement, atomisation de l’ouvrier</w:t>
      </w:r>
    </w:p>
    <w:p w14:paraId="52DDDF92" w14:textId="7DC07A39" w:rsidR="00BA74C0" w:rsidRPr="00BA74C0" w:rsidRDefault="00BA74C0" w:rsidP="00AA0C3F">
      <w:pPr>
        <w:pStyle w:val="NoteLevel1"/>
        <w:numPr>
          <w:ilvl w:val="0"/>
          <w:numId w:val="20"/>
        </w:numPr>
        <w:rPr>
          <w:b/>
        </w:rPr>
      </w:pPr>
      <w:r>
        <w:t>Grande pénétration des médias électroniques(entraine un individu a être plus réceptif u message négatif au message qu’on va lui transmettre)</w:t>
      </w:r>
    </w:p>
    <w:p w14:paraId="5C1DDF9C" w14:textId="01183AAB" w:rsidR="00BA74C0" w:rsidRPr="00BA74C0" w:rsidRDefault="00BA74C0" w:rsidP="00AA0C3F">
      <w:pPr>
        <w:pStyle w:val="NoteLevel1"/>
        <w:numPr>
          <w:ilvl w:val="0"/>
          <w:numId w:val="20"/>
        </w:numPr>
        <w:rPr>
          <w:b/>
        </w:rPr>
      </w:pPr>
      <w:r>
        <w:t>Développement de la radio et la télévision</w:t>
      </w:r>
    </w:p>
    <w:p w14:paraId="2C8FD7E3" w14:textId="77777777" w:rsidR="00BA74C0" w:rsidRDefault="00BA74C0" w:rsidP="00BA74C0">
      <w:pPr>
        <w:pStyle w:val="NoteLevel1"/>
        <w:numPr>
          <w:ilvl w:val="0"/>
          <w:numId w:val="0"/>
        </w:numPr>
      </w:pPr>
    </w:p>
    <w:p w14:paraId="2559EAF5" w14:textId="05977FC7" w:rsidR="00BA74C0" w:rsidRDefault="00BA74C0" w:rsidP="00BA74C0">
      <w:pPr>
        <w:pStyle w:val="NoteLevel1"/>
        <w:numPr>
          <w:ilvl w:val="0"/>
          <w:numId w:val="0"/>
        </w:numPr>
        <w:rPr>
          <w:b/>
        </w:rPr>
      </w:pPr>
      <w:r w:rsidRPr="00BA74C0">
        <w:rPr>
          <w:b/>
        </w:rPr>
        <w:t>Contexte biographique</w:t>
      </w:r>
    </w:p>
    <w:p w14:paraId="200DAB0E" w14:textId="6A5B314A" w:rsidR="00BA74C0" w:rsidRPr="00BA74C0" w:rsidRDefault="00BA74C0" w:rsidP="00AA0C3F">
      <w:pPr>
        <w:pStyle w:val="NoteLevel1"/>
        <w:numPr>
          <w:ilvl w:val="0"/>
          <w:numId w:val="21"/>
        </w:numPr>
        <w:rPr>
          <w:b/>
        </w:rPr>
      </w:pPr>
      <w:r>
        <w:t>Sociologue tous issus de la bourgeoisie germanique ou judéo-germanique</w:t>
      </w:r>
    </w:p>
    <w:p w14:paraId="67635FB3" w14:textId="116944C1" w:rsidR="00BA74C0" w:rsidRPr="009F41FE" w:rsidRDefault="00BA74C0" w:rsidP="00AA0C3F">
      <w:pPr>
        <w:pStyle w:val="NoteLevel1"/>
        <w:numPr>
          <w:ilvl w:val="0"/>
          <w:numId w:val="21"/>
        </w:numPr>
        <w:rPr>
          <w:b/>
        </w:rPr>
      </w:pPr>
      <w:r>
        <w:t>Adorno était compositeur classique</w:t>
      </w:r>
      <w:r w:rsidR="009F41FE">
        <w:t>(a un impact sur son point de vue sur la culture de masse)</w:t>
      </w:r>
    </w:p>
    <w:p w14:paraId="5DB8B0F3" w14:textId="7FDCC595" w:rsidR="009F41FE" w:rsidRPr="009F41FE" w:rsidRDefault="009F41FE" w:rsidP="00AA0C3F">
      <w:pPr>
        <w:pStyle w:val="NoteLevel1"/>
        <w:numPr>
          <w:ilvl w:val="0"/>
          <w:numId w:val="21"/>
        </w:numPr>
        <w:rPr>
          <w:b/>
        </w:rPr>
      </w:pPr>
      <w:r>
        <w:lastRenderedPageBreak/>
        <w:t>Concepts centraux d’Adorno</w:t>
      </w:r>
    </w:p>
    <w:p w14:paraId="11062178" w14:textId="41AD98BE" w:rsidR="009F41FE" w:rsidRPr="009F41FE" w:rsidRDefault="009F41FE" w:rsidP="00AA0C3F">
      <w:pPr>
        <w:pStyle w:val="NoteLevel2"/>
        <w:numPr>
          <w:ilvl w:val="1"/>
          <w:numId w:val="22"/>
        </w:numPr>
      </w:pPr>
      <w:r w:rsidRPr="009F41FE">
        <w:t>Culture de masse</w:t>
      </w:r>
      <w:r>
        <w:t>(ne reflète pas la réalité parce qu’on peut l’interpréter de 2 façons, pour lui c’est la culture de masse produite par l’industrie culturelle, basé sur un même model, un même schéma, produit a la chaine ex. chaine de montage automobile)</w:t>
      </w:r>
    </w:p>
    <w:p w14:paraId="333EAACC" w14:textId="3F995481" w:rsidR="009F41FE" w:rsidRPr="009F41FE" w:rsidRDefault="009F41FE" w:rsidP="00AA0C3F">
      <w:pPr>
        <w:pStyle w:val="NoteLevel2"/>
        <w:numPr>
          <w:ilvl w:val="1"/>
          <w:numId w:val="22"/>
        </w:numPr>
      </w:pPr>
      <w:r w:rsidRPr="009F41FE">
        <w:t>Industrie culturelle</w:t>
      </w:r>
    </w:p>
    <w:p w14:paraId="3FD3E8DE" w14:textId="29B9B374" w:rsidR="009F41FE" w:rsidRDefault="009F41FE" w:rsidP="00AA0C3F">
      <w:pPr>
        <w:pStyle w:val="NoteLevel2"/>
        <w:numPr>
          <w:ilvl w:val="1"/>
          <w:numId w:val="22"/>
        </w:numPr>
      </w:pPr>
      <w:r w:rsidRPr="009F41FE">
        <w:t>Nature propagandiste du message : promotion du libéralisme</w:t>
      </w:r>
    </w:p>
    <w:p w14:paraId="3BC98E29" w14:textId="2D847D27" w:rsidR="009F41FE" w:rsidRDefault="009F41FE" w:rsidP="00AA0C3F">
      <w:pPr>
        <w:pStyle w:val="NoteLevel2"/>
        <w:numPr>
          <w:ilvl w:val="1"/>
          <w:numId w:val="22"/>
        </w:numPr>
      </w:pPr>
      <w:r>
        <w:t>Médias de masse remplacent la religion afin qu’elle ne prenne pas le pouvoir</w:t>
      </w:r>
    </w:p>
    <w:p w14:paraId="4EC21084" w14:textId="77777777" w:rsidR="009F41FE" w:rsidRDefault="009F41FE" w:rsidP="00701100">
      <w:pPr>
        <w:pStyle w:val="NoteLevel1"/>
        <w:numPr>
          <w:ilvl w:val="0"/>
          <w:numId w:val="0"/>
        </w:numPr>
        <w:ind w:left="360"/>
      </w:pPr>
    </w:p>
    <w:p w14:paraId="06007F82" w14:textId="11FB7641" w:rsidR="009F41FE" w:rsidRPr="00AD697C" w:rsidRDefault="009F41FE" w:rsidP="009F41FE">
      <w:pPr>
        <w:pStyle w:val="NoteLevel1"/>
        <w:rPr>
          <w:b/>
        </w:rPr>
      </w:pPr>
      <w:r w:rsidRPr="00AD697C">
        <w:rPr>
          <w:b/>
        </w:rPr>
        <w:t>Exemple du Western</w:t>
      </w:r>
    </w:p>
    <w:p w14:paraId="5C2852C0" w14:textId="1FBB35A8" w:rsidR="009F41FE" w:rsidRDefault="009F41FE" w:rsidP="00AA0C3F">
      <w:pPr>
        <w:pStyle w:val="NoteLevel1"/>
        <w:numPr>
          <w:ilvl w:val="0"/>
          <w:numId w:val="23"/>
        </w:numPr>
      </w:pPr>
      <w:r>
        <w:t>Le cowboy gagne par le combat individuel et non collectif</w:t>
      </w:r>
      <w:r w:rsidR="00AD697C">
        <w:t>, (cowboy toujours seul, contre plusieurs bandits)</w:t>
      </w:r>
    </w:p>
    <w:p w14:paraId="29E98294" w14:textId="55BA220E" w:rsidR="009F41FE" w:rsidRDefault="009F41FE" w:rsidP="00AA0C3F">
      <w:pPr>
        <w:pStyle w:val="NoteLevel1"/>
        <w:numPr>
          <w:ilvl w:val="0"/>
          <w:numId w:val="23"/>
        </w:numPr>
      </w:pPr>
      <w:r>
        <w:t>Manichéisme</w:t>
      </w:r>
    </w:p>
    <w:p w14:paraId="712537EC" w14:textId="444B725C" w:rsidR="009F41FE" w:rsidRDefault="009F41FE" w:rsidP="00AA0C3F">
      <w:pPr>
        <w:pStyle w:val="NoteLevel1"/>
        <w:numPr>
          <w:ilvl w:val="0"/>
          <w:numId w:val="23"/>
        </w:numPr>
      </w:pPr>
      <w:r>
        <w:t>Possibilité du gain légal rapide</w:t>
      </w:r>
    </w:p>
    <w:p w14:paraId="1FC6F5CA" w14:textId="7FAE4A71" w:rsidR="009F41FE" w:rsidRDefault="009F41FE" w:rsidP="00AA0C3F">
      <w:pPr>
        <w:pStyle w:val="NoteLevel1"/>
        <w:numPr>
          <w:ilvl w:val="0"/>
          <w:numId w:val="23"/>
        </w:numPr>
      </w:pPr>
      <w:r>
        <w:t>Possibilité d’une mobilité sociale</w:t>
      </w:r>
    </w:p>
    <w:p w14:paraId="6FFAB2E7" w14:textId="3A5AC7BE" w:rsidR="009F41FE" w:rsidRDefault="009F41FE" w:rsidP="00AA0C3F">
      <w:pPr>
        <w:pStyle w:val="NoteLevel1"/>
        <w:numPr>
          <w:ilvl w:val="0"/>
          <w:numId w:val="23"/>
        </w:numPr>
      </w:pPr>
      <w:r>
        <w:t>Apologie du libéralisme</w:t>
      </w:r>
    </w:p>
    <w:p w14:paraId="1D6F1E0C" w14:textId="77777777" w:rsidR="00AD697C" w:rsidRDefault="00AD697C" w:rsidP="00AD697C">
      <w:pPr>
        <w:pStyle w:val="NoteLevel1"/>
        <w:numPr>
          <w:ilvl w:val="0"/>
          <w:numId w:val="0"/>
        </w:numPr>
      </w:pPr>
    </w:p>
    <w:p w14:paraId="4AE0780B" w14:textId="20B40355" w:rsidR="00AD697C" w:rsidRPr="00AD697C" w:rsidRDefault="00AD697C" w:rsidP="00AD697C">
      <w:pPr>
        <w:pStyle w:val="NoteLevel1"/>
        <w:numPr>
          <w:ilvl w:val="0"/>
          <w:numId w:val="0"/>
        </w:numPr>
        <w:rPr>
          <w:b/>
        </w:rPr>
      </w:pPr>
      <w:r w:rsidRPr="00AD697C">
        <w:rPr>
          <w:b/>
        </w:rPr>
        <w:t>Industrie Culturelle</w:t>
      </w:r>
    </w:p>
    <w:p w14:paraId="206A14FD" w14:textId="4CAB80E2" w:rsidR="00AD697C" w:rsidRDefault="00AD697C" w:rsidP="00AA0C3F">
      <w:pPr>
        <w:pStyle w:val="NoteLevel1"/>
        <w:numPr>
          <w:ilvl w:val="0"/>
          <w:numId w:val="24"/>
        </w:numPr>
      </w:pPr>
      <w:r>
        <w:t>Produits culturels standardisés</w:t>
      </w:r>
    </w:p>
    <w:p w14:paraId="2EA6B647" w14:textId="5CC954B0" w:rsidR="00AD697C" w:rsidRDefault="00AD697C" w:rsidP="00AA0C3F">
      <w:pPr>
        <w:pStyle w:val="NoteLevel1"/>
        <w:numPr>
          <w:ilvl w:val="0"/>
          <w:numId w:val="24"/>
        </w:numPr>
      </w:pPr>
      <w:r>
        <w:t>Remplacement de la religion comme un ‘’opium du peuple’’</w:t>
      </w:r>
    </w:p>
    <w:p w14:paraId="32C2D442" w14:textId="4709BF4B" w:rsidR="00AD697C" w:rsidRDefault="00AD697C" w:rsidP="00AA0C3F">
      <w:pPr>
        <w:pStyle w:val="NoteLevel1"/>
        <w:numPr>
          <w:ilvl w:val="0"/>
          <w:numId w:val="24"/>
        </w:numPr>
      </w:pPr>
      <w:r>
        <w:t>Manipulation de l’homme moderne afin de la faire voter contre ses intérêts</w:t>
      </w:r>
    </w:p>
    <w:p w14:paraId="39ABD898" w14:textId="77777777" w:rsidR="00FB015C" w:rsidRDefault="00FB015C" w:rsidP="00FB015C">
      <w:pPr>
        <w:pStyle w:val="NoteLevel1"/>
        <w:numPr>
          <w:ilvl w:val="0"/>
          <w:numId w:val="0"/>
        </w:numPr>
      </w:pPr>
    </w:p>
    <w:p w14:paraId="54ECA062" w14:textId="49727054" w:rsidR="00FB015C" w:rsidRPr="00FB015C" w:rsidRDefault="00FB015C" w:rsidP="00FB015C">
      <w:pPr>
        <w:pStyle w:val="NoteLevel1"/>
        <w:numPr>
          <w:ilvl w:val="0"/>
          <w:numId w:val="0"/>
        </w:numPr>
        <w:rPr>
          <w:b/>
        </w:rPr>
      </w:pPr>
      <w:r w:rsidRPr="00FB015C">
        <w:rPr>
          <w:b/>
        </w:rPr>
        <w:t>Critique</w:t>
      </w:r>
    </w:p>
    <w:p w14:paraId="14D1A34D" w14:textId="64ED8163" w:rsidR="00FB015C" w:rsidRDefault="00FB015C" w:rsidP="00AA0C3F">
      <w:pPr>
        <w:pStyle w:val="NoteLevel1"/>
        <w:numPr>
          <w:ilvl w:val="0"/>
          <w:numId w:val="25"/>
        </w:numPr>
      </w:pPr>
      <w:r>
        <w:t>Ethnocentrisme</w:t>
      </w:r>
    </w:p>
    <w:p w14:paraId="350AB77D" w14:textId="12CE4F95" w:rsidR="00FB015C" w:rsidRDefault="00FB015C" w:rsidP="00AA0C3F">
      <w:pPr>
        <w:pStyle w:val="NoteLevel1"/>
        <w:numPr>
          <w:ilvl w:val="0"/>
          <w:numId w:val="25"/>
        </w:numPr>
      </w:pPr>
      <w:r>
        <w:t>Usage abusif de la comparaison avec l’industrie (renie tout coté créatif de la production musicale cinématographique par l’industrie culturelle)</w:t>
      </w:r>
    </w:p>
    <w:p w14:paraId="30E00AD7" w14:textId="77777777" w:rsidR="00FB015C" w:rsidRDefault="00FB015C" w:rsidP="00FB015C">
      <w:pPr>
        <w:pStyle w:val="NoteLevel1"/>
        <w:numPr>
          <w:ilvl w:val="0"/>
          <w:numId w:val="0"/>
        </w:numPr>
      </w:pPr>
    </w:p>
    <w:p w14:paraId="1E0CB765" w14:textId="1ADC86DB" w:rsidR="00FB015C" w:rsidRPr="00FB015C" w:rsidRDefault="00FB015C" w:rsidP="00FB015C">
      <w:pPr>
        <w:pStyle w:val="NoteLevel1"/>
        <w:numPr>
          <w:ilvl w:val="0"/>
          <w:numId w:val="0"/>
        </w:numPr>
        <w:rPr>
          <w:b/>
        </w:rPr>
      </w:pPr>
      <w:r w:rsidRPr="00FB015C">
        <w:rPr>
          <w:b/>
        </w:rPr>
        <w:t>Paul Lazarsfeld ( 1901-1976 )</w:t>
      </w:r>
    </w:p>
    <w:p w14:paraId="192E38A8" w14:textId="25C731D0" w:rsidR="00FB015C" w:rsidRDefault="00FB015C" w:rsidP="00AA0C3F">
      <w:pPr>
        <w:pStyle w:val="NoteLevel1"/>
        <w:numPr>
          <w:ilvl w:val="0"/>
          <w:numId w:val="26"/>
        </w:numPr>
      </w:pPr>
      <w:r>
        <w:t>Mathématicien et psychologue de formation</w:t>
      </w:r>
    </w:p>
    <w:p w14:paraId="1F94AD40" w14:textId="4279C29C" w:rsidR="00FB015C" w:rsidRDefault="00FB015C" w:rsidP="00AA0C3F">
      <w:pPr>
        <w:pStyle w:val="NoteLevel1"/>
        <w:numPr>
          <w:ilvl w:val="0"/>
          <w:numId w:val="26"/>
        </w:numPr>
      </w:pPr>
      <w:r>
        <w:t>Militant socialiste</w:t>
      </w:r>
    </w:p>
    <w:p w14:paraId="39A678EC" w14:textId="726476BD" w:rsidR="00FB015C" w:rsidRDefault="00FB015C" w:rsidP="00AA0C3F">
      <w:pPr>
        <w:pStyle w:val="NoteLevel1"/>
        <w:numPr>
          <w:ilvl w:val="0"/>
          <w:numId w:val="26"/>
        </w:numPr>
      </w:pPr>
      <w:r>
        <w:t>Fréquentation de l’école de francfort</w:t>
      </w:r>
    </w:p>
    <w:p w14:paraId="7FE795A2" w14:textId="73D1A79A" w:rsidR="00FB015C" w:rsidRDefault="00FB015C" w:rsidP="00AA0C3F">
      <w:pPr>
        <w:pStyle w:val="NoteLevel1"/>
        <w:numPr>
          <w:ilvl w:val="0"/>
          <w:numId w:val="26"/>
        </w:numPr>
      </w:pPr>
      <w:r>
        <w:t>Exil aux États-Unis en 1933, se distance alors des membres de l’école de francfort</w:t>
      </w:r>
    </w:p>
    <w:p w14:paraId="1FBC936A" w14:textId="20701A0F" w:rsidR="00FB015C" w:rsidRDefault="00FB015C" w:rsidP="00AA0C3F">
      <w:pPr>
        <w:pStyle w:val="NoteLevel1"/>
        <w:numPr>
          <w:ilvl w:val="0"/>
          <w:numId w:val="26"/>
        </w:numPr>
      </w:pPr>
      <w:r>
        <w:t>Autrichien</w:t>
      </w:r>
    </w:p>
    <w:p w14:paraId="4D17A200" w14:textId="77777777" w:rsidR="00FB015C" w:rsidRDefault="00FB015C" w:rsidP="00FB015C">
      <w:pPr>
        <w:pStyle w:val="NoteLevel1"/>
        <w:numPr>
          <w:ilvl w:val="0"/>
          <w:numId w:val="0"/>
        </w:numPr>
      </w:pPr>
    </w:p>
    <w:p w14:paraId="1EAEB8F0" w14:textId="12E29C40" w:rsidR="00FB015C" w:rsidRDefault="00FB015C" w:rsidP="00FB015C">
      <w:pPr>
        <w:pStyle w:val="NoteLevel1"/>
        <w:numPr>
          <w:ilvl w:val="0"/>
          <w:numId w:val="0"/>
        </w:numPr>
        <w:rPr>
          <w:b/>
        </w:rPr>
      </w:pPr>
      <w:r>
        <w:rPr>
          <w:b/>
        </w:rPr>
        <w:t>Apports de Lazarsfeld dans les études de réception</w:t>
      </w:r>
    </w:p>
    <w:p w14:paraId="2FF987FC" w14:textId="291350E5" w:rsidR="00FB015C" w:rsidRPr="00FB015C" w:rsidRDefault="00FB015C" w:rsidP="00AA0C3F">
      <w:pPr>
        <w:pStyle w:val="NoteLevel1"/>
        <w:numPr>
          <w:ilvl w:val="0"/>
          <w:numId w:val="27"/>
        </w:numPr>
        <w:rPr>
          <w:b/>
        </w:rPr>
      </w:pPr>
      <w:r>
        <w:t>Neutralité axiologique</w:t>
      </w:r>
    </w:p>
    <w:p w14:paraId="126E35D1" w14:textId="294BC771" w:rsidR="00FB015C" w:rsidRPr="00FB015C" w:rsidRDefault="00FB015C" w:rsidP="00AA0C3F">
      <w:pPr>
        <w:pStyle w:val="NoteLevel1"/>
        <w:numPr>
          <w:ilvl w:val="0"/>
          <w:numId w:val="27"/>
        </w:numPr>
        <w:rPr>
          <w:b/>
        </w:rPr>
      </w:pPr>
      <w:r>
        <w:t>Outils techniques et mathématiques</w:t>
      </w:r>
    </w:p>
    <w:p w14:paraId="65131CFB" w14:textId="6A514E16" w:rsidR="00FB015C" w:rsidRPr="00B924D6" w:rsidRDefault="00FB015C" w:rsidP="00AA0C3F">
      <w:pPr>
        <w:pStyle w:val="NoteLevel1"/>
        <w:numPr>
          <w:ilvl w:val="0"/>
          <w:numId w:val="27"/>
        </w:numPr>
        <w:rPr>
          <w:b/>
        </w:rPr>
      </w:pPr>
      <w:r>
        <w:t>Recherches appliquées</w:t>
      </w:r>
      <w:r w:rsidR="00B924D6">
        <w:t>, fonctionnait par contrat, rémunéré a la recherche, contrat avec des institutions privés et public afin de financer ses recherches</w:t>
      </w:r>
    </w:p>
    <w:p w14:paraId="4C2D9EE6" w14:textId="77777777" w:rsidR="00B924D6" w:rsidRDefault="00B924D6" w:rsidP="00B924D6">
      <w:pPr>
        <w:pStyle w:val="NoteLevel1"/>
        <w:numPr>
          <w:ilvl w:val="0"/>
          <w:numId w:val="0"/>
        </w:numPr>
      </w:pPr>
    </w:p>
    <w:p w14:paraId="0D35AF88" w14:textId="6FE0ADA7" w:rsidR="00B924D6" w:rsidRDefault="00B924D6" w:rsidP="00B924D6">
      <w:pPr>
        <w:pStyle w:val="NoteLevel1"/>
        <w:numPr>
          <w:ilvl w:val="0"/>
          <w:numId w:val="0"/>
        </w:numPr>
        <w:rPr>
          <w:b/>
        </w:rPr>
      </w:pPr>
      <w:r w:rsidRPr="00B924D6">
        <w:rPr>
          <w:b/>
        </w:rPr>
        <w:t>Outils de recherche</w:t>
      </w:r>
    </w:p>
    <w:p w14:paraId="1972D349" w14:textId="4245A935" w:rsidR="00B924D6" w:rsidRDefault="00B924D6" w:rsidP="00AA0C3F">
      <w:pPr>
        <w:pStyle w:val="NoteLevel1"/>
        <w:numPr>
          <w:ilvl w:val="0"/>
          <w:numId w:val="28"/>
        </w:numPr>
      </w:pPr>
      <w:r>
        <w:t>Sondage (n’a pas inventé, Galop l’a inventé) mais il l’utilise en sociologie pour des raisons scientifiques</w:t>
      </w:r>
    </w:p>
    <w:p w14:paraId="4A373052" w14:textId="0E395D31" w:rsidR="00B924D6" w:rsidRDefault="00B924D6" w:rsidP="00AA0C3F">
      <w:pPr>
        <w:pStyle w:val="NoteLevel1"/>
        <w:numPr>
          <w:ilvl w:val="0"/>
          <w:numId w:val="28"/>
        </w:numPr>
      </w:pPr>
      <w:r>
        <w:t>L’analyseur Lazarsfeld-Stanton pour mesurer la réception d’un message en particulier et pour connaitre les réactions du public en recevant le message, bouton vert pour apprécier le message et rouge quand on n’apprécie pas. Sert aussi a mesurer les opinions en fonction des caractéristiques sociales des individus</w:t>
      </w:r>
    </w:p>
    <w:p w14:paraId="49B8CDE8" w14:textId="77777777" w:rsidR="00B924D6" w:rsidRDefault="00B924D6" w:rsidP="00B924D6">
      <w:pPr>
        <w:pStyle w:val="NoteLevel1"/>
        <w:numPr>
          <w:ilvl w:val="0"/>
          <w:numId w:val="0"/>
        </w:numPr>
      </w:pPr>
    </w:p>
    <w:p w14:paraId="51C02475" w14:textId="5F7B16A5" w:rsidR="00B924D6" w:rsidRPr="00E07547" w:rsidRDefault="00B924D6" w:rsidP="00B924D6">
      <w:pPr>
        <w:pStyle w:val="NoteLevel1"/>
        <w:numPr>
          <w:ilvl w:val="0"/>
          <w:numId w:val="0"/>
        </w:numPr>
        <w:rPr>
          <w:b/>
        </w:rPr>
      </w:pPr>
      <w:r w:rsidRPr="00E07547">
        <w:rPr>
          <w:b/>
        </w:rPr>
        <w:t>The people’s choice (1944)</w:t>
      </w:r>
    </w:p>
    <w:p w14:paraId="1EAA67B1" w14:textId="038D040C" w:rsidR="00B924D6" w:rsidRDefault="00B924D6" w:rsidP="00AA0C3F">
      <w:pPr>
        <w:pStyle w:val="NoteLevel1"/>
        <w:numPr>
          <w:ilvl w:val="0"/>
          <w:numId w:val="29"/>
        </w:numPr>
      </w:pPr>
      <w:r>
        <w:t>Qu’est-ce que qui détermine le vote ? Selon lui :</w:t>
      </w:r>
    </w:p>
    <w:p w14:paraId="37A285ED" w14:textId="2FED05EF" w:rsidR="00B924D6" w:rsidRDefault="00B924D6" w:rsidP="00AA0C3F">
      <w:pPr>
        <w:pStyle w:val="NoteLevel2"/>
        <w:numPr>
          <w:ilvl w:val="1"/>
          <w:numId w:val="29"/>
        </w:numPr>
      </w:pPr>
      <w:r>
        <w:t>Religion</w:t>
      </w:r>
    </w:p>
    <w:p w14:paraId="0F4D9F82" w14:textId="25344E78" w:rsidR="00B924D6" w:rsidRDefault="00E07547" w:rsidP="00AA0C3F">
      <w:pPr>
        <w:pStyle w:val="NoteLevel2"/>
        <w:numPr>
          <w:ilvl w:val="1"/>
          <w:numId w:val="29"/>
        </w:numPr>
      </w:pPr>
      <w:r>
        <w:t>Mil</w:t>
      </w:r>
      <w:r w:rsidR="00B924D6">
        <w:t>ieu urbain/rural</w:t>
      </w:r>
    </w:p>
    <w:p w14:paraId="33097525" w14:textId="31371CE0" w:rsidR="00B924D6" w:rsidRDefault="00B924D6" w:rsidP="00AA0C3F">
      <w:pPr>
        <w:pStyle w:val="NoteLevel2"/>
        <w:numPr>
          <w:ilvl w:val="1"/>
          <w:numId w:val="29"/>
        </w:numPr>
      </w:pPr>
      <w:r>
        <w:t xml:space="preserve">Catégorie </w:t>
      </w:r>
      <w:r w:rsidR="00984817">
        <w:t>socioprofessionnelle</w:t>
      </w:r>
    </w:p>
    <w:p w14:paraId="047B2ADE" w14:textId="156A7963" w:rsidR="00B924D6" w:rsidRPr="00B924D6" w:rsidRDefault="00B924D6" w:rsidP="00AA0C3F">
      <w:pPr>
        <w:pStyle w:val="NoteLevel1"/>
        <w:numPr>
          <w:ilvl w:val="0"/>
          <w:numId w:val="29"/>
        </w:numPr>
      </w:pPr>
      <w:r>
        <w:t>Prédétermination du vote</w:t>
      </w:r>
    </w:p>
    <w:p w14:paraId="5F9B9CF1" w14:textId="77777777" w:rsidR="00B924D6" w:rsidRDefault="00B924D6" w:rsidP="00B924D6">
      <w:pPr>
        <w:pStyle w:val="NoteLevel1"/>
        <w:numPr>
          <w:ilvl w:val="0"/>
          <w:numId w:val="0"/>
        </w:numPr>
        <w:pBdr>
          <w:bottom w:val="single" w:sz="12" w:space="1" w:color="auto"/>
        </w:pBdr>
        <w:rPr>
          <w:b/>
        </w:rPr>
      </w:pPr>
    </w:p>
    <w:p w14:paraId="4832CAED" w14:textId="77777777" w:rsidR="00ED4CC9" w:rsidRDefault="00ED4CC9" w:rsidP="00B924D6">
      <w:pPr>
        <w:pStyle w:val="NoteLevel1"/>
        <w:numPr>
          <w:ilvl w:val="0"/>
          <w:numId w:val="0"/>
        </w:numPr>
        <w:rPr>
          <w:b/>
        </w:rPr>
      </w:pPr>
    </w:p>
    <w:p w14:paraId="0E203109" w14:textId="7122F32D" w:rsidR="00ED4CC9" w:rsidRDefault="00ED4CC9" w:rsidP="00B924D6">
      <w:pPr>
        <w:pStyle w:val="NoteLevel1"/>
        <w:numPr>
          <w:ilvl w:val="0"/>
          <w:numId w:val="0"/>
        </w:numPr>
        <w:rPr>
          <w:b/>
        </w:rPr>
      </w:pPr>
      <w:r>
        <w:rPr>
          <w:b/>
        </w:rPr>
        <w:t>Cultural Studies</w:t>
      </w:r>
    </w:p>
    <w:p w14:paraId="0405E4B0" w14:textId="64D7EAE0" w:rsidR="00ED4CC9" w:rsidRDefault="00ED4CC9" w:rsidP="00AA0C3F">
      <w:pPr>
        <w:pStyle w:val="NoteLevel1"/>
        <w:numPr>
          <w:ilvl w:val="0"/>
          <w:numId w:val="57"/>
        </w:numPr>
      </w:pPr>
      <w:r>
        <w:t>Population dominées</w:t>
      </w:r>
    </w:p>
    <w:p w14:paraId="4A5A7202" w14:textId="673A2EEF" w:rsidR="00ED4CC9" w:rsidRDefault="00ED4CC9" w:rsidP="00AA0C3F">
      <w:pPr>
        <w:pStyle w:val="NoteLevel1"/>
        <w:numPr>
          <w:ilvl w:val="0"/>
          <w:numId w:val="57"/>
        </w:numPr>
      </w:pPr>
      <w:r>
        <w:t>Peu de jugement de valeur de la part du chercheur (parfois célébration)</w:t>
      </w:r>
    </w:p>
    <w:p w14:paraId="48AE7137" w14:textId="117AA1B2" w:rsidR="00ED4CC9" w:rsidRDefault="00701100" w:rsidP="00AA0C3F">
      <w:pPr>
        <w:pStyle w:val="NoteLevel1"/>
        <w:numPr>
          <w:ilvl w:val="0"/>
          <w:numId w:val="57"/>
        </w:numPr>
      </w:pPr>
      <w:r>
        <w:t>Étude d</w:t>
      </w:r>
      <w:r w:rsidR="00ED4CC9">
        <w:t xml:space="preserve">u </w:t>
      </w:r>
      <w:r w:rsidR="00ED179D">
        <w:t>milieu</w:t>
      </w:r>
      <w:r w:rsidR="00ED4CC9">
        <w:t xml:space="preserve"> d’origine</w:t>
      </w:r>
    </w:p>
    <w:p w14:paraId="7DAE6EF4" w14:textId="11D48252" w:rsidR="00ED4CC9" w:rsidRDefault="00ED4CC9" w:rsidP="00AA0C3F">
      <w:pPr>
        <w:pStyle w:val="NoteLevel1"/>
        <w:numPr>
          <w:ilvl w:val="0"/>
          <w:numId w:val="57"/>
        </w:numPr>
      </w:pPr>
      <w:r>
        <w:t>Peu de distance entre le chercheur et son objet</w:t>
      </w:r>
    </w:p>
    <w:p w14:paraId="17046BBC" w14:textId="77777777" w:rsidR="00ED4CC9" w:rsidRDefault="00ED4CC9" w:rsidP="00B924D6">
      <w:pPr>
        <w:pStyle w:val="NoteLevel1"/>
        <w:numPr>
          <w:ilvl w:val="0"/>
          <w:numId w:val="0"/>
        </w:numPr>
      </w:pPr>
    </w:p>
    <w:p w14:paraId="1FA5C06D" w14:textId="3C4FDA14" w:rsidR="00ED4CC9" w:rsidRDefault="00ED4CC9" w:rsidP="00B924D6">
      <w:pPr>
        <w:pStyle w:val="NoteLevel1"/>
        <w:numPr>
          <w:ilvl w:val="0"/>
          <w:numId w:val="0"/>
        </w:numPr>
      </w:pPr>
      <w:r w:rsidRPr="00ED179D">
        <w:rPr>
          <w:b/>
        </w:rPr>
        <w:t>Richard Hoggart</w:t>
      </w:r>
      <w:r>
        <w:t xml:space="preserve"> (1957)</w:t>
      </w:r>
    </w:p>
    <w:p w14:paraId="34D3CC42" w14:textId="5E6E0825" w:rsidR="00ED4CC9" w:rsidRDefault="00ED4CC9" w:rsidP="00B924D6">
      <w:pPr>
        <w:pStyle w:val="NoteLevel1"/>
        <w:numPr>
          <w:ilvl w:val="0"/>
          <w:numId w:val="0"/>
        </w:numPr>
      </w:pPr>
      <w:r>
        <w:t>Ne croit pas à une supériorité de certaines pratiques culturelles</w:t>
      </w:r>
    </w:p>
    <w:p w14:paraId="18D7F62D" w14:textId="31C8A8C4" w:rsidR="003A04B4" w:rsidRDefault="00200028" w:rsidP="00B924D6">
      <w:pPr>
        <w:pStyle w:val="NoteLevel1"/>
        <w:numPr>
          <w:ilvl w:val="0"/>
          <w:numId w:val="0"/>
        </w:numPr>
      </w:pPr>
      <w:r>
        <w:t>Faibles répercussions en G</w:t>
      </w:r>
      <w:r w:rsidR="003A04B4">
        <w:t xml:space="preserve">rande </w:t>
      </w:r>
      <w:r>
        <w:t>Bretagne</w:t>
      </w:r>
    </w:p>
    <w:p w14:paraId="5C6EDD14" w14:textId="77777777" w:rsidR="003A04B4" w:rsidRDefault="003A04B4" w:rsidP="00B924D6">
      <w:pPr>
        <w:pStyle w:val="NoteLevel1"/>
        <w:numPr>
          <w:ilvl w:val="0"/>
          <w:numId w:val="0"/>
        </w:numPr>
      </w:pPr>
    </w:p>
    <w:p w14:paraId="4918C720" w14:textId="77777777" w:rsidR="00476F8A" w:rsidRPr="00476F8A" w:rsidRDefault="00476F8A" w:rsidP="00B924D6">
      <w:pPr>
        <w:pStyle w:val="NoteLevel1"/>
        <w:numPr>
          <w:ilvl w:val="0"/>
          <w:numId w:val="0"/>
        </w:numPr>
        <w:rPr>
          <w:color w:val="FF0000"/>
        </w:rPr>
      </w:pPr>
    </w:p>
    <w:p w14:paraId="569BE094" w14:textId="089126A0" w:rsidR="00476F8A" w:rsidRDefault="00476F8A" w:rsidP="00B924D6">
      <w:pPr>
        <w:pStyle w:val="NoteLevel1"/>
        <w:numPr>
          <w:ilvl w:val="0"/>
          <w:numId w:val="0"/>
        </w:numPr>
        <w:rPr>
          <w:b/>
          <w:color w:val="FF0000"/>
        </w:rPr>
      </w:pPr>
      <w:r w:rsidRPr="00476F8A">
        <w:rPr>
          <w:b/>
          <w:color w:val="FF0000"/>
        </w:rPr>
        <w:lastRenderedPageBreak/>
        <w:t>QUESTION D’EXAMEN</w:t>
      </w:r>
    </w:p>
    <w:p w14:paraId="448126FA" w14:textId="77777777" w:rsidR="00476F8A" w:rsidRDefault="00476F8A" w:rsidP="00B924D6">
      <w:pPr>
        <w:pStyle w:val="NoteLevel1"/>
        <w:numPr>
          <w:ilvl w:val="0"/>
          <w:numId w:val="0"/>
        </w:numPr>
        <w:rPr>
          <w:b/>
          <w:color w:val="FF0000"/>
        </w:rPr>
      </w:pPr>
    </w:p>
    <w:p w14:paraId="43838F02" w14:textId="7345EE18" w:rsidR="00476F8A" w:rsidRDefault="00476F8A" w:rsidP="00B924D6">
      <w:pPr>
        <w:pStyle w:val="NoteLevel1"/>
        <w:numPr>
          <w:ilvl w:val="0"/>
          <w:numId w:val="0"/>
        </w:numPr>
        <w:rPr>
          <w:b/>
          <w:color w:val="FF0000"/>
        </w:rPr>
      </w:pPr>
      <w:r>
        <w:rPr>
          <w:b/>
          <w:color w:val="FF0000"/>
        </w:rPr>
        <w:t>Question 1 : En Démocratie, doit on éliminer la liberté des médias? Traites de cette question notamment en expliquant le rôle des médias dans le processus électoral</w:t>
      </w:r>
    </w:p>
    <w:p w14:paraId="188BEDEB" w14:textId="77777777" w:rsidR="00476F8A" w:rsidRDefault="00476F8A" w:rsidP="00B924D6">
      <w:pPr>
        <w:pStyle w:val="NoteLevel1"/>
        <w:numPr>
          <w:ilvl w:val="0"/>
          <w:numId w:val="0"/>
        </w:numPr>
        <w:rPr>
          <w:b/>
          <w:color w:val="FF0000"/>
        </w:rPr>
      </w:pPr>
    </w:p>
    <w:p w14:paraId="7E473796" w14:textId="7536705A" w:rsidR="00476F8A" w:rsidRDefault="00476F8A" w:rsidP="00B924D6">
      <w:pPr>
        <w:pStyle w:val="NoteLevel1"/>
        <w:numPr>
          <w:ilvl w:val="0"/>
          <w:numId w:val="0"/>
        </w:numPr>
        <w:rPr>
          <w:b/>
          <w:color w:val="FF0000"/>
        </w:rPr>
      </w:pPr>
      <w:r>
        <w:rPr>
          <w:b/>
          <w:color w:val="FF0000"/>
        </w:rPr>
        <w:t>Question 2 : Quels rôles ont pu jouer les médias dans la montée du nazisme? Traitez de cette question en vous référant à certains auteurs vus en cours</w:t>
      </w:r>
    </w:p>
    <w:p w14:paraId="0A6111FF" w14:textId="77777777" w:rsidR="00476F8A" w:rsidRDefault="00476F8A" w:rsidP="00B924D6">
      <w:pPr>
        <w:pStyle w:val="NoteLevel1"/>
        <w:numPr>
          <w:ilvl w:val="0"/>
          <w:numId w:val="0"/>
        </w:numPr>
        <w:pBdr>
          <w:bottom w:val="single" w:sz="12" w:space="1" w:color="auto"/>
        </w:pBdr>
        <w:rPr>
          <w:b/>
          <w:color w:val="FF0000"/>
        </w:rPr>
      </w:pPr>
    </w:p>
    <w:p w14:paraId="045F6008" w14:textId="77777777" w:rsidR="00A10EBA" w:rsidRDefault="00A10EBA" w:rsidP="00B924D6">
      <w:pPr>
        <w:pStyle w:val="NoteLevel1"/>
        <w:numPr>
          <w:ilvl w:val="0"/>
          <w:numId w:val="0"/>
        </w:numPr>
        <w:rPr>
          <w:b/>
          <w:color w:val="FF0000"/>
        </w:rPr>
      </w:pPr>
    </w:p>
    <w:p w14:paraId="779B7472" w14:textId="21C6237B" w:rsidR="00A10EBA" w:rsidRPr="00A10EBA" w:rsidRDefault="00A10EBA" w:rsidP="00B924D6">
      <w:pPr>
        <w:pStyle w:val="NoteLevel1"/>
        <w:numPr>
          <w:ilvl w:val="0"/>
          <w:numId w:val="0"/>
        </w:numPr>
        <w:rPr>
          <w:b/>
          <w:color w:val="F79646" w:themeColor="accent6"/>
        </w:rPr>
      </w:pPr>
      <w:r w:rsidRPr="00A10EBA">
        <w:rPr>
          <w:b/>
          <w:color w:val="F79646" w:themeColor="accent6"/>
        </w:rPr>
        <w:t>Sociologie du journalisme</w:t>
      </w:r>
    </w:p>
    <w:p w14:paraId="21CF1E32" w14:textId="77777777" w:rsidR="00A10EBA" w:rsidRDefault="00A10EBA" w:rsidP="00B924D6">
      <w:pPr>
        <w:pStyle w:val="NoteLevel1"/>
        <w:numPr>
          <w:ilvl w:val="0"/>
          <w:numId w:val="0"/>
        </w:numPr>
      </w:pPr>
    </w:p>
    <w:p w14:paraId="494BEBD1" w14:textId="76C951D6" w:rsidR="00A10EBA" w:rsidRPr="00A10EBA" w:rsidRDefault="00A10EBA" w:rsidP="00B924D6">
      <w:pPr>
        <w:pStyle w:val="NoteLevel1"/>
        <w:numPr>
          <w:ilvl w:val="0"/>
          <w:numId w:val="0"/>
        </w:numPr>
        <w:rPr>
          <w:b/>
        </w:rPr>
      </w:pPr>
      <w:r w:rsidRPr="00A10EBA">
        <w:rPr>
          <w:b/>
        </w:rPr>
        <w:t>Gazette de Renaudot</w:t>
      </w:r>
    </w:p>
    <w:p w14:paraId="00A28B5E" w14:textId="7FB19EA9" w:rsidR="00A10EBA" w:rsidRDefault="00A10EBA" w:rsidP="00AA0C3F">
      <w:pPr>
        <w:pStyle w:val="NoteLevel1"/>
        <w:numPr>
          <w:ilvl w:val="0"/>
          <w:numId w:val="58"/>
        </w:numPr>
      </w:pPr>
      <w:r>
        <w:t>1631-1915</w:t>
      </w:r>
    </w:p>
    <w:p w14:paraId="12ED7ACC" w14:textId="1B2A4C78" w:rsidR="00A10EBA" w:rsidRDefault="00A10EBA" w:rsidP="00AA0C3F">
      <w:pPr>
        <w:pStyle w:val="NoteLevel1"/>
        <w:numPr>
          <w:ilvl w:val="0"/>
          <w:numId w:val="58"/>
        </w:numPr>
      </w:pPr>
      <w:r>
        <w:t>lié au pouvoir et à la censure</w:t>
      </w:r>
    </w:p>
    <w:p w14:paraId="3B8C9483" w14:textId="47C28937" w:rsidR="00A10EBA" w:rsidRDefault="00A10EBA" w:rsidP="00AA0C3F">
      <w:pPr>
        <w:pStyle w:val="NoteLevel1"/>
        <w:numPr>
          <w:ilvl w:val="0"/>
          <w:numId w:val="58"/>
        </w:numPr>
      </w:pPr>
      <w:r>
        <w:t>information politique nationale et internationale</w:t>
      </w:r>
    </w:p>
    <w:p w14:paraId="0D16EC09" w14:textId="4369BBB5" w:rsidR="00A10EBA" w:rsidRDefault="00A10EBA" w:rsidP="00AA0C3F">
      <w:pPr>
        <w:pStyle w:val="NoteLevel1"/>
        <w:numPr>
          <w:ilvl w:val="0"/>
          <w:numId w:val="58"/>
        </w:numPr>
      </w:pPr>
      <w:r>
        <w:t>époque de Louis XIII</w:t>
      </w:r>
    </w:p>
    <w:p w14:paraId="4A52EF90" w14:textId="1783A96E" w:rsidR="00A10EBA" w:rsidRDefault="00A10EBA" w:rsidP="00AA0C3F">
      <w:pPr>
        <w:pStyle w:val="NoteLevel1"/>
        <w:numPr>
          <w:ilvl w:val="0"/>
          <w:numId w:val="58"/>
        </w:numPr>
      </w:pPr>
      <w:r>
        <w:t>journal très proche du pouvoir</w:t>
      </w:r>
    </w:p>
    <w:p w14:paraId="3107982F" w14:textId="77777777" w:rsidR="00A10EBA" w:rsidRDefault="00A10EBA" w:rsidP="00A10EBA">
      <w:pPr>
        <w:pStyle w:val="NoteLevel1"/>
        <w:numPr>
          <w:ilvl w:val="0"/>
          <w:numId w:val="0"/>
        </w:numPr>
      </w:pPr>
    </w:p>
    <w:p w14:paraId="0B6617E6" w14:textId="74824BEC" w:rsidR="00A10EBA" w:rsidRDefault="00A10EBA" w:rsidP="00A10EBA">
      <w:pPr>
        <w:pStyle w:val="NoteLevel1"/>
        <w:numPr>
          <w:ilvl w:val="0"/>
          <w:numId w:val="0"/>
        </w:numPr>
        <w:rPr>
          <w:b/>
        </w:rPr>
      </w:pPr>
      <w:r>
        <w:rPr>
          <w:b/>
        </w:rPr>
        <w:t>journalisme moderne, une invention américaine</w:t>
      </w:r>
    </w:p>
    <w:p w14:paraId="66AF7758" w14:textId="18ABCC39" w:rsidR="00A10EBA" w:rsidRPr="00A10EBA" w:rsidRDefault="00A10EBA" w:rsidP="00AA0C3F">
      <w:pPr>
        <w:pStyle w:val="NoteLevel1"/>
        <w:numPr>
          <w:ilvl w:val="0"/>
          <w:numId w:val="59"/>
        </w:numPr>
        <w:rPr>
          <w:b/>
        </w:rPr>
      </w:pPr>
      <w:r>
        <w:t>5W : qui quoi comment quand Ou ?</w:t>
      </w:r>
    </w:p>
    <w:p w14:paraId="196ED0F5" w14:textId="7D188D56" w:rsidR="00A10EBA" w:rsidRPr="00A10EBA" w:rsidRDefault="00A10EBA" w:rsidP="00AA0C3F">
      <w:pPr>
        <w:pStyle w:val="NoteLevel1"/>
        <w:numPr>
          <w:ilvl w:val="0"/>
          <w:numId w:val="59"/>
        </w:numPr>
        <w:rPr>
          <w:b/>
        </w:rPr>
      </w:pPr>
      <w:r>
        <w:t>la pyramide inversée</w:t>
      </w:r>
    </w:p>
    <w:p w14:paraId="4D98E1BA" w14:textId="52F69CDB" w:rsidR="00A10EBA" w:rsidRPr="00A10EBA" w:rsidRDefault="00A10EBA" w:rsidP="00AA0C3F">
      <w:pPr>
        <w:pStyle w:val="NoteLevel1"/>
        <w:numPr>
          <w:ilvl w:val="0"/>
          <w:numId w:val="59"/>
        </w:numPr>
        <w:rPr>
          <w:b/>
        </w:rPr>
      </w:pPr>
      <w:r>
        <w:t>le recoupement des sources</w:t>
      </w:r>
    </w:p>
    <w:p w14:paraId="31F3043E" w14:textId="5ED2A855" w:rsidR="00A10EBA" w:rsidRPr="00A10EBA" w:rsidRDefault="00A10EBA" w:rsidP="00AA0C3F">
      <w:pPr>
        <w:pStyle w:val="NoteLevel1"/>
        <w:numPr>
          <w:ilvl w:val="0"/>
          <w:numId w:val="59"/>
        </w:numPr>
        <w:rPr>
          <w:b/>
        </w:rPr>
      </w:pPr>
      <w:r>
        <w:t>la citation</w:t>
      </w:r>
    </w:p>
    <w:p w14:paraId="59EC71B2" w14:textId="12C697C4" w:rsidR="00A10EBA" w:rsidRPr="00A10EBA" w:rsidRDefault="00A10EBA" w:rsidP="00AA0C3F">
      <w:pPr>
        <w:pStyle w:val="NoteLevel1"/>
        <w:numPr>
          <w:ilvl w:val="0"/>
          <w:numId w:val="59"/>
        </w:numPr>
        <w:rPr>
          <w:b/>
        </w:rPr>
      </w:pPr>
      <w:r>
        <w:t>écriture sobre et descriptive</w:t>
      </w:r>
    </w:p>
    <w:p w14:paraId="5290A995" w14:textId="3EE18298" w:rsidR="00A10EBA" w:rsidRPr="00A10EBA" w:rsidRDefault="00A10EBA" w:rsidP="00AA0C3F">
      <w:pPr>
        <w:pStyle w:val="NoteLevel1"/>
        <w:numPr>
          <w:ilvl w:val="0"/>
          <w:numId w:val="59"/>
        </w:numPr>
        <w:rPr>
          <w:b/>
        </w:rPr>
      </w:pPr>
      <w:r>
        <w:t>la figure du muckracker</w:t>
      </w:r>
    </w:p>
    <w:p w14:paraId="67B8FD7D" w14:textId="77777777" w:rsidR="00A10EBA" w:rsidRDefault="00A10EBA" w:rsidP="00A10EBA">
      <w:pPr>
        <w:pStyle w:val="NoteLevel1"/>
        <w:numPr>
          <w:ilvl w:val="0"/>
          <w:numId w:val="0"/>
        </w:numPr>
        <w:rPr>
          <w:b/>
        </w:rPr>
      </w:pPr>
    </w:p>
    <w:p w14:paraId="11C668B9" w14:textId="00934D92" w:rsidR="00A10EBA" w:rsidRDefault="00A10EBA" w:rsidP="00A10EBA">
      <w:pPr>
        <w:pStyle w:val="NoteLevel1"/>
        <w:numPr>
          <w:ilvl w:val="0"/>
          <w:numId w:val="0"/>
        </w:numPr>
        <w:rPr>
          <w:b/>
        </w:rPr>
      </w:pPr>
      <w:r>
        <w:rPr>
          <w:b/>
        </w:rPr>
        <w:t>Le travail journalistique</w:t>
      </w:r>
    </w:p>
    <w:p w14:paraId="03AC35A9" w14:textId="5B8B7ED2" w:rsidR="00A10EBA" w:rsidRDefault="00A10EBA" w:rsidP="006C1576">
      <w:pPr>
        <w:pStyle w:val="NoteLevel1"/>
      </w:pPr>
      <w:r>
        <w:t>collecte d’information</w:t>
      </w:r>
    </w:p>
    <w:p w14:paraId="2E6B0AD6" w14:textId="1A494983" w:rsidR="00A10EBA" w:rsidRDefault="00A10EBA" w:rsidP="006C1576">
      <w:pPr>
        <w:pStyle w:val="NoteLevel1"/>
      </w:pPr>
      <w:r>
        <w:t>constitution d’un carnet d’adresses</w:t>
      </w:r>
    </w:p>
    <w:p w14:paraId="12A68BAE" w14:textId="78264C7B" w:rsidR="00A10EBA" w:rsidRDefault="00A10EBA" w:rsidP="006C1576">
      <w:pPr>
        <w:pStyle w:val="NoteLevel1"/>
      </w:pPr>
      <w:r>
        <w:t>nouveaux genres</w:t>
      </w:r>
    </w:p>
    <w:p w14:paraId="0895DC04" w14:textId="70511260" w:rsidR="00A10EBA" w:rsidRDefault="00A10EBA" w:rsidP="006C1576">
      <w:pPr>
        <w:pStyle w:val="NoteLevel2"/>
      </w:pPr>
      <w:r>
        <w:t>reportages</w:t>
      </w:r>
    </w:p>
    <w:p w14:paraId="713AEB47" w14:textId="2D756826" w:rsidR="00A10EBA" w:rsidRDefault="00A10EBA" w:rsidP="006C1576">
      <w:pPr>
        <w:pStyle w:val="NoteLevel2"/>
      </w:pPr>
      <w:r>
        <w:t>entrevue</w:t>
      </w:r>
    </w:p>
    <w:p w14:paraId="7C60ED1D" w14:textId="51927052" w:rsidR="00A10EBA" w:rsidRDefault="00A10EBA" w:rsidP="006C1576">
      <w:pPr>
        <w:pStyle w:val="NoteLevel2"/>
      </w:pPr>
      <w:r>
        <w:t>éditorial</w:t>
      </w:r>
    </w:p>
    <w:p w14:paraId="0C2941F7" w14:textId="5D396C3A" w:rsidR="00A10EBA" w:rsidRDefault="00A10EBA" w:rsidP="006C1576">
      <w:pPr>
        <w:pStyle w:val="NoteLevel2"/>
      </w:pPr>
      <w:r>
        <w:t>rubrique utilitaire</w:t>
      </w:r>
    </w:p>
    <w:p w14:paraId="0FA6CEDB" w14:textId="77777777" w:rsidR="006C1576" w:rsidRDefault="006C1576" w:rsidP="006C1576">
      <w:pPr>
        <w:pStyle w:val="NoteLevel1"/>
        <w:numPr>
          <w:ilvl w:val="0"/>
          <w:numId w:val="0"/>
        </w:numPr>
        <w:ind w:left="360"/>
      </w:pPr>
    </w:p>
    <w:p w14:paraId="0D5A4F33" w14:textId="103D5138" w:rsidR="006C1576" w:rsidRPr="006C1576" w:rsidRDefault="006C1576" w:rsidP="006C1576">
      <w:pPr>
        <w:pStyle w:val="NoteLevel1"/>
        <w:numPr>
          <w:ilvl w:val="0"/>
          <w:numId w:val="0"/>
        </w:numPr>
        <w:ind w:left="360" w:hanging="360"/>
        <w:rPr>
          <w:b/>
        </w:rPr>
      </w:pPr>
      <w:r w:rsidRPr="006C1576">
        <w:rPr>
          <w:b/>
        </w:rPr>
        <w:t>Cause de la naissance du journalisme</w:t>
      </w:r>
    </w:p>
    <w:p w14:paraId="5C9D0E60" w14:textId="025A1A7B" w:rsidR="006C1576" w:rsidRDefault="006C1576" w:rsidP="006C1576">
      <w:pPr>
        <w:pStyle w:val="NoteLevel1"/>
      </w:pPr>
      <w:r>
        <w:t>Liberté de presse garantie</w:t>
      </w:r>
    </w:p>
    <w:p w14:paraId="6A0FFC97" w14:textId="4E80DBAD" w:rsidR="006C1576" w:rsidRDefault="006C1576" w:rsidP="006C1576">
      <w:pPr>
        <w:pStyle w:val="NoteLevel1"/>
      </w:pPr>
      <w:r>
        <w:t>Révolution industrielle et développement du capitalisme</w:t>
      </w:r>
    </w:p>
    <w:p w14:paraId="7D15F5BA" w14:textId="32CB13FC" w:rsidR="006C1576" w:rsidRDefault="006C1576" w:rsidP="006C1576">
      <w:pPr>
        <w:pStyle w:val="NoteLevel2"/>
      </w:pPr>
      <w:r>
        <w:t>Développement de la publicité qui constitue 60% des recettes à la fin du 19</w:t>
      </w:r>
      <w:r w:rsidRPr="006C1576">
        <w:rPr>
          <w:vertAlign w:val="superscript"/>
        </w:rPr>
        <w:t>e</w:t>
      </w:r>
      <w:r>
        <w:t xml:space="preserve"> siècle.</w:t>
      </w:r>
    </w:p>
    <w:p w14:paraId="07C8860B" w14:textId="3CA40E8C" w:rsidR="006C1576" w:rsidRDefault="006C1576" w:rsidP="006C1576">
      <w:pPr>
        <w:pStyle w:val="NoteLevel1"/>
      </w:pPr>
      <w:r>
        <w:t>Professionnalisation du journalisme</w:t>
      </w:r>
    </w:p>
    <w:p w14:paraId="00CDC424" w14:textId="7F73CA29" w:rsidR="006C1576" w:rsidRDefault="006C1576" w:rsidP="006C1576">
      <w:pPr>
        <w:pStyle w:val="NoteLevel1"/>
      </w:pPr>
      <w:r>
        <w:t>Importance de l’immigration</w:t>
      </w:r>
    </w:p>
    <w:p w14:paraId="7CCEE0E1" w14:textId="77777777" w:rsidR="006C1576" w:rsidRDefault="006C1576" w:rsidP="006C1576">
      <w:pPr>
        <w:pStyle w:val="NoteLevel1"/>
        <w:numPr>
          <w:ilvl w:val="0"/>
          <w:numId w:val="0"/>
        </w:numPr>
      </w:pPr>
    </w:p>
    <w:p w14:paraId="279617A5" w14:textId="4CE8C42E" w:rsidR="006C1576" w:rsidRPr="006C1576" w:rsidRDefault="006C1576" w:rsidP="006C1576">
      <w:pPr>
        <w:pStyle w:val="NoteLevel1"/>
        <w:numPr>
          <w:ilvl w:val="0"/>
          <w:numId w:val="0"/>
        </w:numPr>
        <w:rPr>
          <w:b/>
        </w:rPr>
      </w:pPr>
      <w:r w:rsidRPr="006C1576">
        <w:rPr>
          <w:b/>
        </w:rPr>
        <w:t>Caractéristiques de la presse en Europe continentale (19</w:t>
      </w:r>
      <w:r w:rsidRPr="006C1576">
        <w:rPr>
          <w:b/>
          <w:vertAlign w:val="superscript"/>
        </w:rPr>
        <w:t>e</w:t>
      </w:r>
      <w:r w:rsidRPr="006C1576">
        <w:rPr>
          <w:b/>
        </w:rPr>
        <w:t>/début 20</w:t>
      </w:r>
      <w:r w:rsidRPr="006C1576">
        <w:rPr>
          <w:b/>
          <w:vertAlign w:val="superscript"/>
        </w:rPr>
        <w:t>e</w:t>
      </w:r>
      <w:r w:rsidRPr="006C1576">
        <w:rPr>
          <w:b/>
        </w:rPr>
        <w:t xml:space="preserve"> siècle)</w:t>
      </w:r>
    </w:p>
    <w:p w14:paraId="47882463" w14:textId="633EBDCE" w:rsidR="006C1576" w:rsidRDefault="006C1576" w:rsidP="006C1576">
      <w:pPr>
        <w:pStyle w:val="NoteLevel1"/>
      </w:pPr>
      <w:r>
        <w:t>Un journalisme d’opinions, un journalisme de parti</w:t>
      </w:r>
    </w:p>
    <w:p w14:paraId="4D2A1A46" w14:textId="6712F959" w:rsidR="006C1576" w:rsidRDefault="006C1576" w:rsidP="006C1576">
      <w:pPr>
        <w:pStyle w:val="NoteLevel1"/>
      </w:pPr>
      <w:r>
        <w:t>Un journalisme sans journalistes</w:t>
      </w:r>
    </w:p>
    <w:p w14:paraId="3690AB93" w14:textId="2184AB03" w:rsidR="006C1576" w:rsidRDefault="006C1576" w:rsidP="006C1576">
      <w:pPr>
        <w:pStyle w:val="NoteLevel1"/>
      </w:pPr>
      <w:r>
        <w:t>Le journalisme, un métier de transition vers la litérature et la politique</w:t>
      </w:r>
    </w:p>
    <w:p w14:paraId="00E30D5F" w14:textId="5A074B4D" w:rsidR="006C1576" w:rsidRPr="00A10EBA" w:rsidRDefault="006C1576" w:rsidP="006C1576">
      <w:pPr>
        <w:pStyle w:val="NoteLevel1"/>
      </w:pPr>
      <w:r>
        <w:t>L’excellence du journalisme relève d’avantage du style et de la défense d’opinions</w:t>
      </w:r>
    </w:p>
    <w:p w14:paraId="40C45A21" w14:textId="77777777" w:rsidR="00A10EBA" w:rsidRDefault="00A10EBA" w:rsidP="00A10EBA">
      <w:pPr>
        <w:pStyle w:val="NoteLevel1"/>
        <w:numPr>
          <w:ilvl w:val="0"/>
          <w:numId w:val="0"/>
        </w:numPr>
      </w:pPr>
    </w:p>
    <w:p w14:paraId="7558A0B7" w14:textId="6AA4FB1C" w:rsidR="00DF1962" w:rsidRDefault="00DF1962" w:rsidP="00A10EBA">
      <w:pPr>
        <w:pStyle w:val="NoteLevel1"/>
        <w:numPr>
          <w:ilvl w:val="0"/>
          <w:numId w:val="0"/>
        </w:numPr>
        <w:rPr>
          <w:b/>
        </w:rPr>
      </w:pPr>
      <w:r>
        <w:rPr>
          <w:b/>
        </w:rPr>
        <w:t>Américanisation du journalisme</w:t>
      </w:r>
    </w:p>
    <w:p w14:paraId="641A93CD" w14:textId="7A0F6CEF" w:rsidR="00DF1962" w:rsidRDefault="00DF1962" w:rsidP="00DF1962">
      <w:pPr>
        <w:pStyle w:val="NoteLevel1"/>
      </w:pPr>
      <w:r>
        <w:t>Discrédit lors de la première guerre mondiale</w:t>
      </w:r>
    </w:p>
    <w:p w14:paraId="52329874" w14:textId="14A37D82" w:rsidR="00DF1962" w:rsidRDefault="00DF1962" w:rsidP="00DF1962">
      <w:pPr>
        <w:pStyle w:val="NoteLevel1"/>
      </w:pPr>
      <w:r>
        <w:t>Désir le professionnalisme, d’exclusion des amateurs</w:t>
      </w:r>
    </w:p>
    <w:p w14:paraId="13D605A6" w14:textId="126B2108" w:rsidR="00DF1962" w:rsidRDefault="00DF1962" w:rsidP="00DF1962">
      <w:pPr>
        <w:pStyle w:val="NoteLevel1"/>
      </w:pPr>
      <w:r>
        <w:t>Création du syndicat des journalistes en 1918</w:t>
      </w:r>
    </w:p>
    <w:p w14:paraId="7F9BADE5" w14:textId="46AD63F1" w:rsidR="00DF1962" w:rsidRDefault="00DF1962" w:rsidP="00DF1962">
      <w:pPr>
        <w:pStyle w:val="NoteLevel1"/>
      </w:pPr>
      <w:r>
        <w:t>Création de la première école de journalisme à Lille en 1924</w:t>
      </w:r>
    </w:p>
    <w:p w14:paraId="09100571" w14:textId="171BF42A" w:rsidR="00DF1962" w:rsidRDefault="00DF1962" w:rsidP="00DF1962">
      <w:pPr>
        <w:pStyle w:val="NoteLevel1"/>
      </w:pPr>
      <w:r>
        <w:t>Création du statut de journaliste en 1935</w:t>
      </w:r>
    </w:p>
    <w:p w14:paraId="1294D07A" w14:textId="77777777" w:rsidR="007218E7" w:rsidRDefault="007218E7" w:rsidP="007218E7">
      <w:pPr>
        <w:pStyle w:val="NoteLevel1"/>
        <w:numPr>
          <w:ilvl w:val="0"/>
          <w:numId w:val="0"/>
        </w:numPr>
      </w:pPr>
    </w:p>
    <w:p w14:paraId="720E9E60" w14:textId="616CCB77" w:rsidR="007218E7" w:rsidRPr="007218E7" w:rsidRDefault="007218E7" w:rsidP="007218E7">
      <w:pPr>
        <w:pStyle w:val="NoteLevel1"/>
        <w:numPr>
          <w:ilvl w:val="0"/>
          <w:numId w:val="0"/>
        </w:numPr>
        <w:rPr>
          <w:b/>
        </w:rPr>
      </w:pPr>
      <w:r w:rsidRPr="007218E7">
        <w:rPr>
          <w:b/>
        </w:rPr>
        <w:t>Bidonner</w:t>
      </w:r>
      <w:r>
        <w:rPr>
          <w:b/>
        </w:rPr>
        <w:t> :</w:t>
      </w:r>
    </w:p>
    <w:p w14:paraId="35DEC2B6" w14:textId="4D38EDE4" w:rsidR="007218E7" w:rsidRDefault="007218E7" w:rsidP="007218E7">
      <w:pPr>
        <w:pStyle w:val="NoteLevel1"/>
        <w:numPr>
          <w:ilvl w:val="0"/>
          <w:numId w:val="0"/>
        </w:numPr>
      </w:pPr>
      <w:r>
        <w:t>Faire du faux en journalisme, faux interview, etc.</w:t>
      </w:r>
    </w:p>
    <w:p w14:paraId="6FA5B169" w14:textId="77777777" w:rsidR="00B9335C" w:rsidRDefault="00B9335C" w:rsidP="007218E7">
      <w:pPr>
        <w:pStyle w:val="NoteLevel1"/>
        <w:numPr>
          <w:ilvl w:val="0"/>
          <w:numId w:val="0"/>
        </w:numPr>
        <w:pBdr>
          <w:bottom w:val="single" w:sz="12" w:space="1" w:color="auto"/>
        </w:pBdr>
      </w:pPr>
    </w:p>
    <w:p w14:paraId="40D63415" w14:textId="77777777" w:rsidR="00B9335C" w:rsidRDefault="00B9335C" w:rsidP="007218E7">
      <w:pPr>
        <w:pStyle w:val="NoteLevel1"/>
        <w:numPr>
          <w:ilvl w:val="0"/>
          <w:numId w:val="0"/>
        </w:numPr>
      </w:pPr>
    </w:p>
    <w:p w14:paraId="17CBDC2C" w14:textId="0AF1C5E6" w:rsidR="00B9335C" w:rsidRDefault="00B9335C" w:rsidP="007218E7">
      <w:pPr>
        <w:pStyle w:val="NoteLevel1"/>
        <w:numPr>
          <w:ilvl w:val="0"/>
          <w:numId w:val="0"/>
        </w:numPr>
        <w:rPr>
          <w:b/>
        </w:rPr>
      </w:pPr>
      <w:r w:rsidRPr="00B9335C">
        <w:rPr>
          <w:b/>
        </w:rPr>
        <w:t>Statistiques sur les journalistes québécois (FPJQ 2005)</w:t>
      </w:r>
    </w:p>
    <w:p w14:paraId="7841B715" w14:textId="502E82E0" w:rsidR="00B9335C" w:rsidRDefault="00B9335C" w:rsidP="00B9335C">
      <w:pPr>
        <w:pStyle w:val="NoteLevel1"/>
      </w:pPr>
      <w:r>
        <w:t>environ 4300 journalistes</w:t>
      </w:r>
    </w:p>
    <w:p w14:paraId="4D13CA5F" w14:textId="237D9181" w:rsidR="00B9335C" w:rsidRDefault="00B9335C" w:rsidP="00B9335C">
      <w:pPr>
        <w:pStyle w:val="NoteLevel1"/>
      </w:pPr>
      <w:r>
        <w:t>environ 22500 avocats (membres du barreau)</w:t>
      </w:r>
    </w:p>
    <w:p w14:paraId="7174A8D3" w14:textId="77B31AB9" w:rsidR="00B9335C" w:rsidRDefault="00B9335C" w:rsidP="00B9335C">
      <w:pPr>
        <w:pStyle w:val="NoteLevel1"/>
      </w:pPr>
      <w:r>
        <w:t>environ 20000 médecins (collège des médecins)</w:t>
      </w:r>
    </w:p>
    <w:p w14:paraId="2343B63E" w14:textId="1E7480CF" w:rsidR="00B9335C" w:rsidRDefault="00B9335C" w:rsidP="00B9335C">
      <w:pPr>
        <w:pStyle w:val="NoteLevel1"/>
      </w:pPr>
      <w:r>
        <w:t>difficile recensement</w:t>
      </w:r>
    </w:p>
    <w:p w14:paraId="2D151FDF" w14:textId="77777777" w:rsidR="00B9335C" w:rsidRDefault="00B9335C" w:rsidP="00B9335C">
      <w:pPr>
        <w:pStyle w:val="NoteLevel1"/>
        <w:numPr>
          <w:ilvl w:val="0"/>
          <w:numId w:val="0"/>
        </w:numPr>
      </w:pPr>
    </w:p>
    <w:p w14:paraId="767E5405" w14:textId="733EBFDF" w:rsidR="00B9335C" w:rsidRPr="00B9335C" w:rsidRDefault="00B9335C" w:rsidP="00B9335C">
      <w:pPr>
        <w:pStyle w:val="NoteLevel1"/>
        <w:numPr>
          <w:ilvl w:val="0"/>
          <w:numId w:val="0"/>
        </w:numPr>
        <w:rPr>
          <w:b/>
        </w:rPr>
      </w:pPr>
      <w:r w:rsidRPr="00B9335C">
        <w:rPr>
          <w:b/>
        </w:rPr>
        <w:t>Processus de féminisation du journalisme</w:t>
      </w:r>
    </w:p>
    <w:p w14:paraId="676A4750" w14:textId="718AEDF5" w:rsidR="00B9335C" w:rsidRDefault="00B9335C" w:rsidP="00B9335C">
      <w:pPr>
        <w:pStyle w:val="NoteLevel1"/>
      </w:pPr>
      <w:r>
        <w:t>40% de femme</w:t>
      </w:r>
    </w:p>
    <w:p w14:paraId="4953B8DC" w14:textId="0488CA73" w:rsidR="00B9335C" w:rsidRDefault="00B9335C" w:rsidP="00B9335C">
      <w:pPr>
        <w:pStyle w:val="NoteLevel1"/>
      </w:pPr>
      <w:r>
        <w:lastRenderedPageBreak/>
        <w:t>concentration dans les magazines et soft news</w:t>
      </w:r>
    </w:p>
    <w:p w14:paraId="0ECB5767" w14:textId="77777777" w:rsidR="00B9335C" w:rsidRDefault="00B9335C" w:rsidP="00B9335C">
      <w:pPr>
        <w:pStyle w:val="NoteLevel1"/>
        <w:numPr>
          <w:ilvl w:val="0"/>
          <w:numId w:val="0"/>
        </w:numPr>
      </w:pPr>
    </w:p>
    <w:p w14:paraId="6336616F" w14:textId="5EB1FD3D" w:rsidR="00B9335C" w:rsidRPr="00B9335C" w:rsidRDefault="00B9335C" w:rsidP="00B9335C">
      <w:pPr>
        <w:pStyle w:val="NoteLevel1"/>
        <w:numPr>
          <w:ilvl w:val="0"/>
          <w:numId w:val="0"/>
        </w:numPr>
        <w:rPr>
          <w:b/>
        </w:rPr>
      </w:pPr>
      <w:r>
        <w:rPr>
          <w:b/>
        </w:rPr>
        <w:t>S</w:t>
      </w:r>
      <w:r w:rsidRPr="00B9335C">
        <w:rPr>
          <w:b/>
        </w:rPr>
        <w:t>tatut des journalistes</w:t>
      </w:r>
    </w:p>
    <w:p w14:paraId="3844CA06" w14:textId="4D19A7BC" w:rsidR="00B9335C" w:rsidRDefault="00B9335C" w:rsidP="00B9335C">
      <w:pPr>
        <w:pStyle w:val="NoteLevel1"/>
      </w:pPr>
      <w:r>
        <w:t>8% de cadres</w:t>
      </w:r>
    </w:p>
    <w:p w14:paraId="24B70240" w14:textId="24B66195" w:rsidR="00B9335C" w:rsidRDefault="00B9335C" w:rsidP="00B9335C">
      <w:pPr>
        <w:pStyle w:val="NoteLevel1"/>
      </w:pPr>
      <w:r>
        <w:t>53% de salariés</w:t>
      </w:r>
    </w:p>
    <w:p w14:paraId="6C44C13E" w14:textId="2F3BB12F" w:rsidR="00B9335C" w:rsidRDefault="00B9335C" w:rsidP="00B9335C">
      <w:pPr>
        <w:pStyle w:val="NoteLevel1"/>
      </w:pPr>
      <w:r>
        <w:t>14% de pigistes (rémunéré à l’article)</w:t>
      </w:r>
    </w:p>
    <w:p w14:paraId="03CA66ED" w14:textId="24E94B80" w:rsidR="00B9335C" w:rsidRDefault="00B9335C" w:rsidP="00B9335C">
      <w:pPr>
        <w:pStyle w:val="NoteLevel1"/>
      </w:pPr>
      <w:r>
        <w:t>10% de contractuels</w:t>
      </w:r>
    </w:p>
    <w:p w14:paraId="3F1D5443" w14:textId="77777777" w:rsidR="00B9335C" w:rsidRPr="00B9335C" w:rsidRDefault="00B9335C" w:rsidP="00B9335C">
      <w:pPr>
        <w:pStyle w:val="NoteLevel1"/>
        <w:numPr>
          <w:ilvl w:val="0"/>
          <w:numId w:val="0"/>
        </w:numPr>
        <w:pBdr>
          <w:bottom w:val="single" w:sz="12" w:space="1" w:color="auto"/>
        </w:pBdr>
      </w:pPr>
    </w:p>
    <w:p w14:paraId="0BD70627" w14:textId="77777777" w:rsidR="009A6488" w:rsidRDefault="009A6488" w:rsidP="007218E7">
      <w:pPr>
        <w:pStyle w:val="NoteLevel1"/>
        <w:numPr>
          <w:ilvl w:val="0"/>
          <w:numId w:val="0"/>
        </w:numPr>
      </w:pPr>
    </w:p>
    <w:p w14:paraId="35CBABDE" w14:textId="7FEF3498" w:rsidR="009A6488" w:rsidRPr="00DF1962" w:rsidRDefault="009A6488" w:rsidP="007218E7">
      <w:pPr>
        <w:pStyle w:val="NoteLevel1"/>
        <w:numPr>
          <w:ilvl w:val="0"/>
          <w:numId w:val="0"/>
        </w:numPr>
      </w:pPr>
      <w:r w:rsidRPr="009A6488">
        <w:rPr>
          <w:b/>
        </w:rPr>
        <w:t>LES BLOGS</w:t>
      </w:r>
      <w:r>
        <w:t xml:space="preserve"> portent a confusion dans le travail des journalistes puisque tous le monde peut s’improviser journaliste…</w:t>
      </w:r>
    </w:p>
    <w:p w14:paraId="245583E5" w14:textId="77777777" w:rsidR="00A10EBA" w:rsidRDefault="00A10EBA" w:rsidP="00B924D6">
      <w:pPr>
        <w:pStyle w:val="NoteLevel1"/>
        <w:numPr>
          <w:ilvl w:val="0"/>
          <w:numId w:val="0"/>
        </w:numPr>
      </w:pPr>
    </w:p>
    <w:p w14:paraId="46B70452" w14:textId="77777777" w:rsidR="0032678E" w:rsidRPr="0032678E" w:rsidRDefault="0032678E" w:rsidP="0032678E">
      <w:pPr>
        <w:pStyle w:val="NoteLevel1"/>
        <w:rPr>
          <w:b/>
          <w:u w:val="single"/>
        </w:rPr>
      </w:pPr>
      <w:r w:rsidRPr="0032678E">
        <w:rPr>
          <w:b/>
          <w:u w:val="single"/>
        </w:rPr>
        <w:t>Contrainte du Journaliste</w:t>
      </w:r>
    </w:p>
    <w:p w14:paraId="762D9C45" w14:textId="77777777" w:rsidR="0032678E" w:rsidRPr="0032678E" w:rsidRDefault="0032678E" w:rsidP="0032678E">
      <w:pPr>
        <w:pStyle w:val="NoteLevel1"/>
        <w:rPr>
          <w:b/>
          <w:u w:val="single"/>
        </w:rPr>
      </w:pPr>
    </w:p>
    <w:p w14:paraId="4ED10524" w14:textId="77777777" w:rsidR="0032678E" w:rsidRPr="0032678E" w:rsidRDefault="0032678E" w:rsidP="0032678E">
      <w:pPr>
        <w:pStyle w:val="NoteLevel1"/>
      </w:pPr>
      <w:r w:rsidRPr="0032678E">
        <w:t>Technologie, comme les blogs, twitter peuvent menacer les journalistes.</w:t>
      </w:r>
    </w:p>
    <w:p w14:paraId="43BF1C81" w14:textId="77777777" w:rsidR="0032678E" w:rsidRPr="0032678E" w:rsidRDefault="0032678E" w:rsidP="0032678E">
      <w:pPr>
        <w:pStyle w:val="NoteLevel1"/>
      </w:pPr>
      <w:r w:rsidRPr="0032678E">
        <w:t>Problème de validation.</w:t>
      </w:r>
    </w:p>
    <w:p w14:paraId="15B56652" w14:textId="77777777" w:rsidR="0032678E" w:rsidRPr="0032678E" w:rsidRDefault="0032678E" w:rsidP="0032678E">
      <w:pPr>
        <w:pStyle w:val="NoteLevel1"/>
      </w:pPr>
      <w:r w:rsidRPr="0032678E">
        <w:t>Un journaliste ne se limite pas à une seule source d’information.</w:t>
      </w:r>
    </w:p>
    <w:p w14:paraId="6B230904" w14:textId="77777777" w:rsidR="0032678E" w:rsidRPr="0032678E" w:rsidRDefault="0032678E" w:rsidP="0032678E">
      <w:pPr>
        <w:pStyle w:val="NoteLevel1"/>
      </w:pPr>
    </w:p>
    <w:p w14:paraId="3A1DC541" w14:textId="77777777" w:rsidR="0032678E" w:rsidRPr="0032678E" w:rsidRDefault="0032678E" w:rsidP="0032678E">
      <w:pPr>
        <w:pStyle w:val="NoteLevel1"/>
      </w:pPr>
      <w:r w:rsidRPr="0032678E">
        <w:t>Premier facteur qui peut limiter la carrière journalistique :</w:t>
      </w:r>
    </w:p>
    <w:p w14:paraId="2325308C" w14:textId="77777777" w:rsidR="0032678E" w:rsidRPr="0032678E" w:rsidRDefault="0032678E" w:rsidP="0032678E">
      <w:pPr>
        <w:pStyle w:val="NoteLevel1"/>
      </w:pPr>
      <w:r w:rsidRPr="0032678E">
        <w:t xml:space="preserve">Technologie. </w:t>
      </w:r>
    </w:p>
    <w:p w14:paraId="64C42DD8" w14:textId="77777777" w:rsidR="0032678E" w:rsidRPr="0032678E" w:rsidRDefault="0032678E" w:rsidP="0032678E">
      <w:pPr>
        <w:pStyle w:val="NoteLevel1"/>
      </w:pPr>
      <w:r w:rsidRPr="0032678E">
        <w:t>Aujourd’hui le journalisme est facilité par la technologie, en directe, plus rapide. Cependant il peut aussi causer des problèmes.</w:t>
      </w:r>
    </w:p>
    <w:p w14:paraId="551FA025" w14:textId="77777777" w:rsidR="0032678E" w:rsidRPr="0032678E" w:rsidRDefault="0032678E" w:rsidP="0032678E">
      <w:pPr>
        <w:pStyle w:val="NoteLevel1"/>
      </w:pPr>
    </w:p>
    <w:p w14:paraId="394F7BC4" w14:textId="77777777" w:rsidR="0032678E" w:rsidRPr="0032678E" w:rsidRDefault="0032678E" w:rsidP="0032678E">
      <w:pPr>
        <w:pStyle w:val="NoteLevel1"/>
      </w:pPr>
      <w:r w:rsidRPr="0032678E">
        <w:t>Deuxième facteur qui réduit la qualité de l’information :</w:t>
      </w:r>
    </w:p>
    <w:p w14:paraId="394BDD41" w14:textId="77777777" w:rsidR="0032678E" w:rsidRPr="0032678E" w:rsidRDefault="0032678E" w:rsidP="0032678E">
      <w:pPr>
        <w:pStyle w:val="NoteLevel1"/>
      </w:pPr>
      <w:r w:rsidRPr="0032678E">
        <w:t xml:space="preserve">Phénomène de la concentration (un groupe financier qui achète dans une région la plupart des médias, soit les médias de presse ou les médias audio-visuels. </w:t>
      </w:r>
    </w:p>
    <w:p w14:paraId="2E73D24B" w14:textId="77777777" w:rsidR="0032678E" w:rsidRPr="0032678E" w:rsidRDefault="0032678E" w:rsidP="0032678E">
      <w:pPr>
        <w:pStyle w:val="NoteLevel1"/>
      </w:pPr>
      <w:r w:rsidRPr="0032678E">
        <w:t xml:space="preserve">Compétition entre des grandes entreprises médiatiques. </w:t>
      </w:r>
    </w:p>
    <w:p w14:paraId="2C574C42" w14:textId="77777777" w:rsidR="0032678E" w:rsidRPr="0032678E" w:rsidRDefault="0032678E" w:rsidP="0032678E">
      <w:pPr>
        <w:pStyle w:val="NoteLevel1"/>
      </w:pPr>
      <w:r w:rsidRPr="0032678E">
        <w:t xml:space="preserve">Dérégulation </w:t>
      </w:r>
    </w:p>
    <w:p w14:paraId="2C153E9E" w14:textId="77777777" w:rsidR="0032678E" w:rsidRPr="0032678E" w:rsidRDefault="0032678E" w:rsidP="0032678E">
      <w:pPr>
        <w:pStyle w:val="NoteLevel1"/>
      </w:pPr>
      <w:r w:rsidRPr="0032678E">
        <w:t xml:space="preserve">Plus il y a le phénomène de la concentration, plus la qualité diminue. </w:t>
      </w:r>
    </w:p>
    <w:p w14:paraId="4610078B" w14:textId="77777777" w:rsidR="0032678E" w:rsidRPr="0032678E" w:rsidRDefault="0032678E" w:rsidP="0032678E">
      <w:pPr>
        <w:pStyle w:val="NoteLevel1"/>
      </w:pPr>
      <w:r w:rsidRPr="0032678E">
        <w:t>Progrès technologique ont créé des contraintes au travail du journaliste.</w:t>
      </w:r>
    </w:p>
    <w:p w14:paraId="6FFE38A8" w14:textId="77777777" w:rsidR="0032678E" w:rsidRPr="0032678E" w:rsidRDefault="0032678E" w:rsidP="0032678E">
      <w:pPr>
        <w:pStyle w:val="NoteLevel1"/>
      </w:pPr>
    </w:p>
    <w:p w14:paraId="06D08B15" w14:textId="77777777" w:rsidR="0032678E" w:rsidRPr="0032678E" w:rsidRDefault="0032678E" w:rsidP="0032678E">
      <w:pPr>
        <w:pStyle w:val="NoteLevel1"/>
      </w:pPr>
      <w:r w:rsidRPr="0032678E">
        <w:t>1</w:t>
      </w:r>
      <w:r w:rsidRPr="0032678E">
        <w:rPr>
          <w:u w:val="single"/>
        </w:rPr>
        <w:t>) Progrès technique</w:t>
      </w:r>
      <w:r w:rsidRPr="0032678E">
        <w:t xml:space="preserve"> qui, en favorisant la production et la diffusion d’un nombre considérable d’information de toute nature, accentue les problèmes de déontologie. </w:t>
      </w:r>
    </w:p>
    <w:p w14:paraId="09745676" w14:textId="77777777" w:rsidR="0032678E" w:rsidRPr="0032678E" w:rsidRDefault="0032678E" w:rsidP="0032678E">
      <w:pPr>
        <w:pStyle w:val="NoteLevel1"/>
      </w:pPr>
    </w:p>
    <w:p w14:paraId="4F259853" w14:textId="77777777" w:rsidR="0032678E" w:rsidRPr="0032678E" w:rsidRDefault="0032678E" w:rsidP="0032678E">
      <w:pPr>
        <w:pStyle w:val="NoteLevel1"/>
      </w:pPr>
      <w:r w:rsidRPr="0032678E">
        <w:lastRenderedPageBreak/>
        <w:t xml:space="preserve">2) C’est ensuite la </w:t>
      </w:r>
      <w:r w:rsidRPr="0032678E">
        <w:rPr>
          <w:u w:val="single"/>
        </w:rPr>
        <w:t>pression économique</w:t>
      </w:r>
      <w:r w:rsidRPr="0032678E">
        <w:t>. L’information et la communication étant devenues des industries mondiales, la concurrence s’est accrue, facilitée par les progrès techniques qui permet de réduire le délai entre l’évènement et l’information, accentuant ainsi les pressions économiques. Ses valeurs dominent, mais ses industries aussi. Ce qui permet tous les mélanges.</w:t>
      </w:r>
    </w:p>
    <w:p w14:paraId="70518F7A" w14:textId="77777777" w:rsidR="0032678E" w:rsidRPr="0032678E" w:rsidRDefault="0032678E" w:rsidP="0032678E">
      <w:pPr>
        <w:pStyle w:val="NoteLevel1"/>
      </w:pPr>
    </w:p>
    <w:p w14:paraId="03FA27AC" w14:textId="77777777" w:rsidR="0032678E" w:rsidRPr="0032678E" w:rsidRDefault="0032678E" w:rsidP="0032678E">
      <w:pPr>
        <w:pStyle w:val="NoteLevel1"/>
      </w:pPr>
      <w:r w:rsidRPr="0032678E">
        <w:t xml:space="preserve">3) La </w:t>
      </w:r>
      <w:r w:rsidRPr="0032678E">
        <w:rPr>
          <w:u w:val="single"/>
        </w:rPr>
        <w:t xml:space="preserve">concentration des médias </w:t>
      </w:r>
      <w:r w:rsidRPr="0032678E">
        <w:t xml:space="preserve">avec leur achat par des industries accentue leur remise en cause par les citoyens.  </w:t>
      </w:r>
    </w:p>
    <w:p w14:paraId="2ED097C6" w14:textId="77777777" w:rsidR="0032678E" w:rsidRPr="0032678E" w:rsidRDefault="0032678E" w:rsidP="0032678E">
      <w:pPr>
        <w:pStyle w:val="NoteLevel1"/>
      </w:pPr>
    </w:p>
    <w:p w14:paraId="135B59CE" w14:textId="77777777" w:rsidR="0032678E" w:rsidRPr="0032678E" w:rsidRDefault="0032678E" w:rsidP="0032678E">
      <w:pPr>
        <w:pStyle w:val="NoteLevel1"/>
      </w:pPr>
      <w:r w:rsidRPr="0032678E">
        <w:t xml:space="preserve">New York Times, Le Devoir, tous des journaux de qualité à cause de leur indépendance. </w:t>
      </w:r>
    </w:p>
    <w:p w14:paraId="3290E344" w14:textId="77777777" w:rsidR="0032678E" w:rsidRPr="0032678E" w:rsidRDefault="0032678E" w:rsidP="0032678E">
      <w:pPr>
        <w:pStyle w:val="NoteLevel1"/>
      </w:pPr>
    </w:p>
    <w:p w14:paraId="7B6B80B7" w14:textId="77777777" w:rsidR="0032678E" w:rsidRPr="0032678E" w:rsidRDefault="0032678E" w:rsidP="0032678E">
      <w:pPr>
        <w:pStyle w:val="NoteLevel1"/>
      </w:pPr>
      <w:r w:rsidRPr="0032678E">
        <w:t> Les progrès technologiques, la miniaturisation du matériel et les facilités de transmission permettent désormais de réduire le nombre de journalistes partant en reportage à un seul et de raccourcir le temps de montage des reportages, l’information se faisant de plus en plus en « temps réel » c’est-à-dire en quasi-direct laissant du même coup au journaliste un temps de préparation et de réflexion très limité.</w:t>
      </w:r>
    </w:p>
    <w:p w14:paraId="6635E497" w14:textId="77777777" w:rsidR="0032678E" w:rsidRPr="0032678E" w:rsidRDefault="0032678E" w:rsidP="0032678E">
      <w:pPr>
        <w:pStyle w:val="NoteLevel1"/>
      </w:pPr>
      <w:r w:rsidRPr="0032678E">
        <w:t xml:space="preserve">Par ailleurs la réduction des formats (les séquences sont de plus en plus courtes « pour ne pas lasser le téléspectateur » et pour empêcher de « zapper » entraîne une réduction de la durée des reportages : le travail journalistique se réduisant le plus souvent à un simple travail d’illustration. </w:t>
      </w:r>
    </w:p>
    <w:p w14:paraId="3C8F554A" w14:textId="77777777" w:rsidR="0032678E" w:rsidRPr="0032678E" w:rsidRDefault="0032678E" w:rsidP="0032678E">
      <w:pPr>
        <w:pStyle w:val="NoteLevel1"/>
      </w:pPr>
    </w:p>
    <w:p w14:paraId="61C7C8F4" w14:textId="77777777" w:rsidR="0032678E" w:rsidRPr="0032678E" w:rsidRDefault="0032678E" w:rsidP="0032678E">
      <w:pPr>
        <w:pStyle w:val="NoteLevel1"/>
      </w:pPr>
      <w:r w:rsidRPr="0032678E">
        <w:t xml:space="preserve">Les entreprises cherchent des personnes polyvalentes pour ne pas devoir engager plusieurs personnes. Ils vont engager une personne qui peut créer un site web, écrire etc. </w:t>
      </w:r>
    </w:p>
    <w:p w14:paraId="48752703" w14:textId="77777777" w:rsidR="0032678E" w:rsidRPr="0032678E" w:rsidRDefault="0032678E" w:rsidP="0032678E">
      <w:pPr>
        <w:pStyle w:val="NoteLevel1"/>
      </w:pPr>
    </w:p>
    <w:p w14:paraId="516666EB" w14:textId="77777777" w:rsidR="0032678E" w:rsidRPr="0032678E" w:rsidRDefault="0032678E" w:rsidP="0032678E">
      <w:pPr>
        <w:pStyle w:val="NoteLevel1"/>
      </w:pPr>
      <w:r w:rsidRPr="0032678E">
        <w:t>Un reportage a une moyenne de 2 à 3 minutes. Si trop long, le spectateur va changer de posse.</w:t>
      </w:r>
    </w:p>
    <w:p w14:paraId="6087347D" w14:textId="77777777" w:rsidR="0032678E" w:rsidRPr="0032678E" w:rsidRDefault="0032678E" w:rsidP="0032678E">
      <w:pPr>
        <w:pStyle w:val="NoteLevel1"/>
      </w:pPr>
    </w:p>
    <w:p w14:paraId="3DF58790" w14:textId="77777777" w:rsidR="0032678E" w:rsidRPr="0032678E" w:rsidRDefault="0032678E" w:rsidP="0032678E">
      <w:pPr>
        <w:pStyle w:val="NoteLevel1"/>
      </w:pPr>
      <w:r w:rsidRPr="0032678E">
        <w:t>Analyser le journalisme aujourd’hui est étudier en grande partie les effets exerce sur la production de l’information le champ économique.</w:t>
      </w:r>
    </w:p>
    <w:p w14:paraId="0F5E6539" w14:textId="77777777" w:rsidR="0032678E" w:rsidRPr="0032678E" w:rsidRDefault="0032678E" w:rsidP="0032678E">
      <w:pPr>
        <w:pStyle w:val="NoteLevel1"/>
      </w:pPr>
    </w:p>
    <w:p w14:paraId="335E013E" w14:textId="77777777" w:rsidR="0032678E" w:rsidRPr="0032678E" w:rsidRDefault="0032678E" w:rsidP="0032678E">
      <w:pPr>
        <w:pStyle w:val="NoteLevel1"/>
      </w:pPr>
      <w:r w:rsidRPr="0032678E">
        <w:lastRenderedPageBreak/>
        <w:t xml:space="preserve">Le passage d’un capitalisme État vers un capitalisme financier et spéculateur a abord pesé sur la production de l’information et que le journalisme est dominé par une restructuration économique qui touche la plupart des secteurs et impose ici comme ailleurs un abaissement drastique des coûts. </w:t>
      </w:r>
    </w:p>
    <w:p w14:paraId="38627094" w14:textId="77777777" w:rsidR="0032678E" w:rsidRPr="0032678E" w:rsidRDefault="0032678E" w:rsidP="0032678E">
      <w:pPr>
        <w:pStyle w:val="NoteLevel1"/>
      </w:pPr>
    </w:p>
    <w:p w14:paraId="3385BB6D" w14:textId="77777777" w:rsidR="0032678E" w:rsidRPr="0032678E" w:rsidRDefault="0032678E" w:rsidP="0032678E">
      <w:pPr>
        <w:pStyle w:val="NoteLevel1"/>
      </w:pPr>
      <w:r w:rsidRPr="0032678E">
        <w:t>Le milieu du journalisme connaît en effet aujourd’hui une véritable « crise identité » comme atteste entre autres indices la multiplication depuis une dizaine années dans le milieu lui-même des réflexions déontologiques.</w:t>
      </w:r>
    </w:p>
    <w:p w14:paraId="2C742063" w14:textId="77777777" w:rsidR="0032678E" w:rsidRPr="0032678E" w:rsidRDefault="0032678E" w:rsidP="0032678E">
      <w:pPr>
        <w:pStyle w:val="NoteLevel1"/>
      </w:pPr>
    </w:p>
    <w:p w14:paraId="7E0B3CFE" w14:textId="77777777" w:rsidR="0032678E" w:rsidRPr="0032678E" w:rsidRDefault="0032678E" w:rsidP="0032678E">
      <w:pPr>
        <w:pStyle w:val="NoteLevel1"/>
      </w:pPr>
      <w:r w:rsidRPr="0032678E">
        <w:t xml:space="preserve">Les groupes industriels et financiers qui rachètent les groupes de presse ou les chaînes de télévision parce qu’il s’agit de « bonnes affaires » et souvent ils se débarrassent aussi brutalement ils les ont acquis en fonction des cours de la Bourse. </w:t>
      </w:r>
    </w:p>
    <w:p w14:paraId="102FE3F9" w14:textId="77777777" w:rsidR="0032678E" w:rsidRPr="0032678E" w:rsidRDefault="0032678E" w:rsidP="0032678E">
      <w:pPr>
        <w:pStyle w:val="NoteLevel1"/>
      </w:pPr>
    </w:p>
    <w:p w14:paraId="18497923" w14:textId="77777777" w:rsidR="0032678E" w:rsidRPr="0032678E" w:rsidRDefault="0032678E" w:rsidP="0032678E">
      <w:pPr>
        <w:pStyle w:val="NoteLevel1"/>
      </w:pPr>
      <w:r w:rsidRPr="0032678E">
        <w:t xml:space="preserve">Très peu de médias font des enquêtes. Coutes trop cher. </w:t>
      </w:r>
    </w:p>
    <w:p w14:paraId="55B8F799" w14:textId="77777777" w:rsidR="0032678E" w:rsidRPr="0032678E" w:rsidRDefault="0032678E" w:rsidP="0032678E">
      <w:pPr>
        <w:pStyle w:val="NoteLevel1"/>
      </w:pPr>
    </w:p>
    <w:p w14:paraId="33FF9827" w14:textId="77777777" w:rsidR="0032678E" w:rsidRPr="0032678E" w:rsidRDefault="0032678E" w:rsidP="0032678E">
      <w:pPr>
        <w:pStyle w:val="NoteLevel1"/>
      </w:pPr>
      <w:r w:rsidRPr="0032678E">
        <w:t xml:space="preserve">La chute brutale des rentrés publicitaires à la fin des années 80 en raison de la crise économique mais aussi de la mutliplication des chaînes de télévision et surtout de l’arrivée de chaînes privées qui ont détourné vers elles une part croissante de ressources publicitaires. </w:t>
      </w:r>
    </w:p>
    <w:p w14:paraId="6F7CD566" w14:textId="77777777" w:rsidR="0032678E" w:rsidRPr="0032678E" w:rsidRDefault="0032678E" w:rsidP="0032678E">
      <w:pPr>
        <w:pStyle w:val="NoteLevel1"/>
      </w:pPr>
    </w:p>
    <w:p w14:paraId="2313A3F7" w14:textId="77777777" w:rsidR="0032678E" w:rsidRPr="0032678E" w:rsidRDefault="0032678E" w:rsidP="0032678E">
      <w:pPr>
        <w:pStyle w:val="NoteLevel1"/>
      </w:pPr>
      <w:r w:rsidRPr="0032678E">
        <w:t>La publicité c’est tourné vers l’internet.</w:t>
      </w:r>
    </w:p>
    <w:p w14:paraId="43860296" w14:textId="77777777" w:rsidR="0032678E" w:rsidRPr="0032678E" w:rsidRDefault="0032678E" w:rsidP="0032678E">
      <w:pPr>
        <w:pStyle w:val="NoteLevel1"/>
      </w:pPr>
    </w:p>
    <w:p w14:paraId="071E15C1" w14:textId="77777777" w:rsidR="0032678E" w:rsidRPr="0032678E" w:rsidRDefault="0032678E" w:rsidP="0032678E">
      <w:pPr>
        <w:pStyle w:val="NoteLevel1"/>
      </w:pPr>
      <w:r w:rsidRPr="0032678E">
        <w:t xml:space="preserve">La concurrence entre les supports et les effets de la crise économique ont poussé les rédactions des périodiques à abaisser leurs coûts de fabrication : pour échapper aux garanties salariales conventionnelles ces entreprises réduisent au minimum le nombre de leurs salariés permanents et recourent de plus en plus à des collaborations extérieures essentiellement des pigistes dont le nombre est en constante augmentation. </w:t>
      </w:r>
    </w:p>
    <w:p w14:paraId="283537C0" w14:textId="77777777" w:rsidR="0032678E" w:rsidRPr="0032678E" w:rsidRDefault="0032678E" w:rsidP="0032678E">
      <w:pPr>
        <w:pStyle w:val="NoteLevel1"/>
      </w:pPr>
    </w:p>
    <w:p w14:paraId="1CA881CA" w14:textId="77777777" w:rsidR="0032678E" w:rsidRPr="0032678E" w:rsidRDefault="0032678E" w:rsidP="0032678E">
      <w:pPr>
        <w:pStyle w:val="NoteLevel1"/>
        <w:pBdr>
          <w:bottom w:val="single" w:sz="12" w:space="1" w:color="auto"/>
        </w:pBdr>
      </w:pPr>
      <w:r w:rsidRPr="0032678E">
        <w:t xml:space="preserve">Les journalistes des médias audiovisuels sont soumis à la pression permanente de Audimat ce qui les conduit à privilégier la rapidité pour être les premiers  à couvrir l’information et la mise en scène de l’information pour être regardés et à ajuster aux intérêts du plus grand </w:t>
      </w:r>
      <w:r w:rsidRPr="0032678E">
        <w:lastRenderedPageBreak/>
        <w:t>nombre au détriment bien souvent des hiérarchisations internes de l’information : les journaux télévisés peuvent ouvrir aujourd’hui sur en fait divers ou un résulta sportif et non plus seulement sur des sujets de politique internationale jugés moins « grand public ».</w:t>
      </w:r>
    </w:p>
    <w:p w14:paraId="27499C37" w14:textId="77777777" w:rsidR="008D5A18" w:rsidRPr="00A62884" w:rsidRDefault="008D5A18" w:rsidP="009F41C8">
      <w:pPr>
        <w:pStyle w:val="NoteLevel1"/>
        <w:numPr>
          <w:ilvl w:val="0"/>
          <w:numId w:val="0"/>
        </w:numPr>
      </w:pPr>
    </w:p>
    <w:p w14:paraId="6A891CE8" w14:textId="77777777" w:rsidR="00A62884" w:rsidRPr="00A62884" w:rsidRDefault="00A62884" w:rsidP="00A62884">
      <w:pPr>
        <w:pStyle w:val="NoteLevel1"/>
        <w:tabs>
          <w:tab w:val="clear" w:pos="360"/>
          <w:tab w:val="num" w:pos="0"/>
        </w:tabs>
        <w:rPr>
          <w:u w:val="single"/>
        </w:rPr>
      </w:pPr>
      <w:r w:rsidRPr="00A62884">
        <w:t>Examen : dissertation est après l’école de francfort</w:t>
      </w:r>
    </w:p>
    <w:p w14:paraId="2926E579" w14:textId="77777777" w:rsidR="00A62884" w:rsidRPr="00A62884" w:rsidRDefault="00A62884" w:rsidP="00A62884">
      <w:pPr>
        <w:pStyle w:val="NoteLevel1"/>
        <w:tabs>
          <w:tab w:val="clear" w:pos="360"/>
          <w:tab w:val="num" w:pos="0"/>
        </w:tabs>
        <w:rPr>
          <w:u w:val="single"/>
        </w:rPr>
      </w:pPr>
    </w:p>
    <w:p w14:paraId="543E09BB" w14:textId="77777777" w:rsidR="00A62884" w:rsidRPr="00A62884" w:rsidRDefault="00A62884" w:rsidP="00A62884">
      <w:pPr>
        <w:pStyle w:val="NoteLevel1"/>
        <w:tabs>
          <w:tab w:val="clear" w:pos="360"/>
          <w:tab w:val="num" w:pos="0"/>
        </w:tabs>
        <w:rPr>
          <w:u w:val="single"/>
        </w:rPr>
      </w:pPr>
      <w:r w:rsidRPr="00A62884">
        <w:rPr>
          <w:u w:val="single"/>
        </w:rPr>
        <w:t>Sociologie du journalisme</w:t>
      </w:r>
    </w:p>
    <w:p w14:paraId="6B081C4E" w14:textId="77777777" w:rsidR="00A62884" w:rsidRPr="00A62884" w:rsidRDefault="00A62884" w:rsidP="00A62884">
      <w:pPr>
        <w:pStyle w:val="NoteLevel1"/>
        <w:tabs>
          <w:tab w:val="clear" w:pos="360"/>
          <w:tab w:val="num" w:pos="0"/>
        </w:tabs>
        <w:rPr>
          <w:u w:val="single"/>
        </w:rPr>
      </w:pPr>
    </w:p>
    <w:p w14:paraId="3132C037" w14:textId="77777777" w:rsidR="00A62884" w:rsidRPr="00A62884" w:rsidRDefault="00A62884" w:rsidP="00AA0C3F">
      <w:pPr>
        <w:pStyle w:val="NoteLevel1"/>
        <w:numPr>
          <w:ilvl w:val="1"/>
          <w:numId w:val="60"/>
        </w:numPr>
      </w:pPr>
      <w:r w:rsidRPr="00A62884">
        <w:t>Tous les journalistes ne sont pas spécialisés.</w:t>
      </w:r>
    </w:p>
    <w:p w14:paraId="0304DCC5" w14:textId="77777777" w:rsidR="00A62884" w:rsidRPr="00A62884" w:rsidRDefault="00A62884" w:rsidP="00AA0C3F">
      <w:pPr>
        <w:pStyle w:val="NoteLevel1"/>
        <w:numPr>
          <w:ilvl w:val="1"/>
          <w:numId w:val="60"/>
        </w:numPr>
      </w:pPr>
      <w:r w:rsidRPr="00A62884">
        <w:t xml:space="preserve">Tous les médias n’ont pas les mêmes rubriques. </w:t>
      </w:r>
    </w:p>
    <w:p w14:paraId="6C961C6C" w14:textId="77777777" w:rsidR="00A62884" w:rsidRPr="00A62884" w:rsidRDefault="00A62884" w:rsidP="00AA0C3F">
      <w:pPr>
        <w:pStyle w:val="NoteLevel1"/>
        <w:numPr>
          <w:ilvl w:val="1"/>
          <w:numId w:val="60"/>
        </w:numPr>
      </w:pPr>
      <w:r w:rsidRPr="00A62884">
        <w:t xml:space="preserve">Service politique vs. Économique, différentes approches journalistique. </w:t>
      </w:r>
    </w:p>
    <w:p w14:paraId="55CD578B" w14:textId="77777777" w:rsidR="00A62884" w:rsidRPr="00A62884" w:rsidRDefault="00A62884" w:rsidP="00A62884">
      <w:pPr>
        <w:pStyle w:val="NoteLevel1"/>
        <w:tabs>
          <w:tab w:val="clear" w:pos="360"/>
          <w:tab w:val="num" w:pos="0"/>
        </w:tabs>
      </w:pPr>
    </w:p>
    <w:p w14:paraId="41A44716" w14:textId="77777777" w:rsidR="00A62884" w:rsidRPr="00A62884" w:rsidRDefault="00A62884" w:rsidP="00A62884">
      <w:pPr>
        <w:pStyle w:val="NoteLevel1"/>
        <w:tabs>
          <w:tab w:val="clear" w:pos="360"/>
          <w:tab w:val="num" w:pos="0"/>
        </w:tabs>
      </w:pPr>
      <w:r w:rsidRPr="00A62884">
        <w:t>(Spécialisation du journalisme)</w:t>
      </w:r>
    </w:p>
    <w:p w14:paraId="5647FDCB" w14:textId="77777777" w:rsidR="00A62884" w:rsidRPr="00A62884" w:rsidRDefault="00A62884" w:rsidP="00A62884">
      <w:pPr>
        <w:pStyle w:val="NoteLevel1"/>
        <w:tabs>
          <w:tab w:val="clear" w:pos="360"/>
          <w:tab w:val="num" w:pos="0"/>
        </w:tabs>
      </w:pPr>
      <w:r w:rsidRPr="00A62884">
        <w:rPr>
          <w:u w:val="single"/>
        </w:rPr>
        <w:t>Le journalisme économique</w:t>
      </w:r>
    </w:p>
    <w:p w14:paraId="22E036AE" w14:textId="77777777" w:rsidR="00A62884" w:rsidRPr="00A62884" w:rsidRDefault="00A62884" w:rsidP="00A62884">
      <w:pPr>
        <w:pStyle w:val="NoteLevel1"/>
        <w:tabs>
          <w:tab w:val="clear" w:pos="360"/>
          <w:tab w:val="num" w:pos="0"/>
        </w:tabs>
      </w:pPr>
    </w:p>
    <w:p w14:paraId="0E9E7433" w14:textId="77777777" w:rsidR="00A62884" w:rsidRPr="00A62884" w:rsidRDefault="00A62884" w:rsidP="00A62884">
      <w:pPr>
        <w:pStyle w:val="NoteLevel1"/>
        <w:tabs>
          <w:tab w:val="clear" w:pos="360"/>
          <w:tab w:val="num" w:pos="0"/>
        </w:tabs>
      </w:pPr>
      <w:r w:rsidRPr="00A62884">
        <w:t xml:space="preserve">Acceptation générale du capitalisme de la finance. </w:t>
      </w:r>
    </w:p>
    <w:p w14:paraId="6FDC8AD6" w14:textId="77777777" w:rsidR="00A62884" w:rsidRPr="00A62884" w:rsidRDefault="00A62884" w:rsidP="00A62884">
      <w:pPr>
        <w:pStyle w:val="NoteLevel1"/>
        <w:tabs>
          <w:tab w:val="clear" w:pos="360"/>
          <w:tab w:val="num" w:pos="0"/>
        </w:tabs>
      </w:pPr>
      <w:r w:rsidRPr="00A62884">
        <w:t xml:space="preserve">Un autre caractéristiques, disjonction entre les aspects économiques et sociaux, par exemple grèves, mouvement sociaux, comme occupons wall street, ne sont pas couverts par les même journalistes que ceux qui couvre la bursaire.  </w:t>
      </w:r>
    </w:p>
    <w:p w14:paraId="7AC72A6D" w14:textId="77777777" w:rsidR="00A62884" w:rsidRPr="00A62884" w:rsidRDefault="00A62884" w:rsidP="00A62884">
      <w:pPr>
        <w:pStyle w:val="NoteLevel1"/>
        <w:tabs>
          <w:tab w:val="clear" w:pos="360"/>
          <w:tab w:val="num" w:pos="0"/>
        </w:tabs>
      </w:pPr>
      <w:r w:rsidRPr="00A62884">
        <w:t xml:space="preserve">Caractéristiques de construction des articles dans les pages économique, faible recours à la diversification des sources. </w:t>
      </w:r>
    </w:p>
    <w:p w14:paraId="45B38D03" w14:textId="77777777" w:rsidR="00A62884" w:rsidRPr="00A62884" w:rsidRDefault="00A62884" w:rsidP="00A62884">
      <w:pPr>
        <w:pStyle w:val="NoteLevel1"/>
        <w:tabs>
          <w:tab w:val="clear" w:pos="360"/>
          <w:tab w:val="num" w:pos="0"/>
        </w:tabs>
      </w:pPr>
      <w:r w:rsidRPr="00A62884">
        <w:t xml:space="preserve">Rubrique peu lue mais prestigieuse, conté en nombre de page et par la position de l’article dans le journal. </w:t>
      </w:r>
    </w:p>
    <w:p w14:paraId="143577D8" w14:textId="77777777" w:rsidR="00A62884" w:rsidRPr="00A62884" w:rsidRDefault="00A62884" w:rsidP="00A62884">
      <w:pPr>
        <w:pStyle w:val="NoteLevel1"/>
        <w:tabs>
          <w:tab w:val="clear" w:pos="360"/>
          <w:tab w:val="num" w:pos="0"/>
        </w:tabs>
      </w:pPr>
      <w:r w:rsidRPr="00A62884">
        <w:t xml:space="preserve">Domaine très masculin du journalisme. </w:t>
      </w:r>
    </w:p>
    <w:p w14:paraId="62436572" w14:textId="77777777" w:rsidR="00A62884" w:rsidRPr="00A62884" w:rsidRDefault="00A62884" w:rsidP="00A62884">
      <w:pPr>
        <w:pStyle w:val="NoteLevel1"/>
        <w:tabs>
          <w:tab w:val="clear" w:pos="360"/>
          <w:tab w:val="num" w:pos="0"/>
        </w:tabs>
      </w:pPr>
    </w:p>
    <w:p w14:paraId="4E97A74C" w14:textId="77777777" w:rsidR="00A62884" w:rsidRPr="00A62884" w:rsidRDefault="00A62884" w:rsidP="00A62884">
      <w:pPr>
        <w:pStyle w:val="NoteLevel1"/>
        <w:tabs>
          <w:tab w:val="clear" w:pos="360"/>
          <w:tab w:val="num" w:pos="0"/>
        </w:tabs>
      </w:pPr>
      <w:r w:rsidRPr="00A62884">
        <w:t>Ex. article des problèmes de finance du japon du ministre de finance</w:t>
      </w:r>
    </w:p>
    <w:p w14:paraId="2AF9E321" w14:textId="77777777" w:rsidR="00A62884" w:rsidRPr="00A62884" w:rsidRDefault="00A62884" w:rsidP="00A62884">
      <w:pPr>
        <w:pStyle w:val="NoteLevel1"/>
        <w:tabs>
          <w:tab w:val="clear" w:pos="360"/>
          <w:tab w:val="num" w:pos="0"/>
        </w:tabs>
      </w:pPr>
    </w:p>
    <w:p w14:paraId="4F8B3EA1" w14:textId="77777777" w:rsidR="00A62884" w:rsidRPr="00A62884" w:rsidRDefault="00A62884" w:rsidP="00A62884">
      <w:pPr>
        <w:pStyle w:val="NoteLevel1"/>
        <w:tabs>
          <w:tab w:val="clear" w:pos="360"/>
          <w:tab w:val="num" w:pos="0"/>
        </w:tabs>
      </w:pPr>
      <w:r w:rsidRPr="00A62884">
        <w:rPr>
          <w:u w:val="single"/>
        </w:rPr>
        <w:t>Le journalisme Politique</w:t>
      </w:r>
    </w:p>
    <w:p w14:paraId="2BEE97EE" w14:textId="77777777" w:rsidR="00A62884" w:rsidRPr="00A62884" w:rsidRDefault="00A62884" w:rsidP="00A62884">
      <w:pPr>
        <w:pStyle w:val="NoteLevel1"/>
        <w:tabs>
          <w:tab w:val="clear" w:pos="360"/>
          <w:tab w:val="num" w:pos="0"/>
        </w:tabs>
      </w:pPr>
    </w:p>
    <w:p w14:paraId="7B475F72" w14:textId="77777777" w:rsidR="00A62884" w:rsidRPr="00A62884" w:rsidRDefault="00A62884" w:rsidP="00A62884">
      <w:pPr>
        <w:pStyle w:val="NoteLevel1"/>
        <w:tabs>
          <w:tab w:val="clear" w:pos="360"/>
          <w:tab w:val="num" w:pos="0"/>
        </w:tabs>
      </w:pPr>
      <w:r w:rsidRPr="00A62884">
        <w:t xml:space="preserve">Le domaine ou il y a le plus de plaintes tirer par les lecteurs ou les spectateurs. Lorsqu’on n’est pas d’accord on peut porter plainte face à des organisme qui vont observer le travail du journaliste. </w:t>
      </w:r>
    </w:p>
    <w:p w14:paraId="7C259E62" w14:textId="77777777" w:rsidR="00A62884" w:rsidRPr="00A62884" w:rsidRDefault="00A62884" w:rsidP="00A62884">
      <w:pPr>
        <w:pStyle w:val="NoteLevel1"/>
        <w:tabs>
          <w:tab w:val="clear" w:pos="360"/>
          <w:tab w:val="num" w:pos="0"/>
        </w:tabs>
      </w:pPr>
      <w:r w:rsidRPr="00A62884">
        <w:lastRenderedPageBreak/>
        <w:t>Tradition d’objectivité, dépend du pays, on ne l’interprète pas de la même façon dans chaque pays, au États-Unis, ont a une vision politique factuelle, langage neutre pour ne pas prendre de position. En Grande-Bretagne, France, objectivité est désigné par la couverture des différents parti politique.</w:t>
      </w:r>
    </w:p>
    <w:p w14:paraId="4A3A0D1D" w14:textId="77777777" w:rsidR="00A62884" w:rsidRPr="00A62884" w:rsidRDefault="00A62884" w:rsidP="00A62884">
      <w:pPr>
        <w:pStyle w:val="NoteLevel1"/>
        <w:tabs>
          <w:tab w:val="clear" w:pos="360"/>
          <w:tab w:val="num" w:pos="0"/>
        </w:tabs>
      </w:pPr>
    </w:p>
    <w:p w14:paraId="3015E096" w14:textId="77777777" w:rsidR="00A62884" w:rsidRPr="00A62884" w:rsidRDefault="00A62884" w:rsidP="00A62884">
      <w:pPr>
        <w:pStyle w:val="NoteLevel1"/>
        <w:tabs>
          <w:tab w:val="clear" w:pos="360"/>
          <w:tab w:val="num" w:pos="0"/>
        </w:tabs>
      </w:pPr>
      <w:r w:rsidRPr="00A62884">
        <w:rPr>
          <w:u w:val="single"/>
        </w:rPr>
        <w:t>Journalisme Sportif</w:t>
      </w:r>
    </w:p>
    <w:p w14:paraId="5255A62B" w14:textId="77777777" w:rsidR="00A62884" w:rsidRPr="00A62884" w:rsidRDefault="00A62884" w:rsidP="00A62884">
      <w:pPr>
        <w:pStyle w:val="NoteLevel1"/>
        <w:tabs>
          <w:tab w:val="clear" w:pos="360"/>
          <w:tab w:val="num" w:pos="0"/>
        </w:tabs>
      </w:pPr>
    </w:p>
    <w:p w14:paraId="3AD4AAFE" w14:textId="77777777" w:rsidR="00A62884" w:rsidRPr="00A62884" w:rsidRDefault="00A62884" w:rsidP="00A62884">
      <w:pPr>
        <w:pStyle w:val="NoteLevel1"/>
        <w:tabs>
          <w:tab w:val="clear" w:pos="360"/>
          <w:tab w:val="num" w:pos="0"/>
        </w:tabs>
      </w:pPr>
      <w:r w:rsidRPr="00A62884">
        <w:t>Subjectivité assumée.</w:t>
      </w:r>
    </w:p>
    <w:p w14:paraId="0BB0B748" w14:textId="77777777" w:rsidR="00A62884" w:rsidRPr="00A62884" w:rsidRDefault="00A62884" w:rsidP="00A62884">
      <w:pPr>
        <w:pStyle w:val="NoteLevel1"/>
      </w:pPr>
      <w:r w:rsidRPr="00A62884">
        <w:t xml:space="preserve">Exception l’agencier. L’agence France presse, par exemple. Ils vont vendre des articles sur différents territoires. </w:t>
      </w:r>
    </w:p>
    <w:p w14:paraId="1573F2F1" w14:textId="77777777" w:rsidR="00A62884" w:rsidRPr="00A62884" w:rsidRDefault="00A62884" w:rsidP="00A62884">
      <w:pPr>
        <w:pStyle w:val="NoteLevel1"/>
      </w:pPr>
    </w:p>
    <w:p w14:paraId="1C3BBA5B" w14:textId="77777777" w:rsidR="00A62884" w:rsidRPr="00A62884" w:rsidRDefault="00A62884" w:rsidP="00A62884">
      <w:pPr>
        <w:pStyle w:val="NoteLevel1"/>
        <w:rPr>
          <w:u w:val="single"/>
        </w:rPr>
      </w:pPr>
      <w:r w:rsidRPr="00A62884">
        <w:rPr>
          <w:u w:val="single"/>
        </w:rPr>
        <w:t>Hiérarchie d’un journal</w:t>
      </w:r>
    </w:p>
    <w:p w14:paraId="3A68EE61" w14:textId="77777777" w:rsidR="00A62884" w:rsidRPr="00A62884" w:rsidRDefault="00A62884" w:rsidP="00A62884">
      <w:pPr>
        <w:pStyle w:val="NoteLevel1"/>
      </w:pPr>
    </w:p>
    <w:p w14:paraId="668DD75A" w14:textId="77777777" w:rsidR="00A62884" w:rsidRPr="00A62884" w:rsidRDefault="00A62884" w:rsidP="00A62884">
      <w:pPr>
        <w:pStyle w:val="NoteLevel1"/>
      </w:pPr>
      <w:r w:rsidRPr="00A62884">
        <w:t>Propriétaire ne va pas s’impliquer dans la rédaction actuel d’un journaliste. Tâche principale est de nommé un rédacteur en chef de confiance qui partage c’est intéresse pour assurer que ses opinions sont garder dans le journal.</w:t>
      </w:r>
    </w:p>
    <w:p w14:paraId="6A8B88E9" w14:textId="77777777" w:rsidR="00A62884" w:rsidRPr="00A62884" w:rsidRDefault="00A62884" w:rsidP="00A62884">
      <w:pPr>
        <w:pStyle w:val="NoteLevel1"/>
      </w:pPr>
      <w:r w:rsidRPr="00A62884">
        <w:t xml:space="preserve">Différence entre la vie de la rédaction et de l’entreprise. </w:t>
      </w:r>
    </w:p>
    <w:p w14:paraId="06103E18" w14:textId="77777777" w:rsidR="00A62884" w:rsidRPr="00A62884" w:rsidRDefault="00A62884" w:rsidP="00A62884">
      <w:pPr>
        <w:pStyle w:val="NoteLevel1"/>
      </w:pPr>
      <w:r w:rsidRPr="00A62884">
        <w:t xml:space="preserve">Directeur de la gestion : entreprise qui s’assure que le journal fait un profit. </w:t>
      </w:r>
    </w:p>
    <w:p w14:paraId="382AE454" w14:textId="77777777" w:rsidR="00A62884" w:rsidRPr="00A62884" w:rsidRDefault="00A62884" w:rsidP="00A62884">
      <w:pPr>
        <w:pStyle w:val="NoteLevel1"/>
      </w:pPr>
      <w:r w:rsidRPr="00A62884">
        <w:t xml:space="preserve">Chef de service : un groupe de journaliste qui est autonome et qui va meubler les pages d’une rubrique à l’intérieure d’un quotidien. En générale un nombre de page stable. Détermine quel information sera couvert à l’intérieure de ses rubriques. 1 fonction : assignée les tâches au journaliste. Quels journalistes couvrent quels évènements en réunion. 2 fonctions : décider. </w:t>
      </w:r>
    </w:p>
    <w:p w14:paraId="60863A8A" w14:textId="77777777" w:rsidR="00A62884" w:rsidRPr="00A62884" w:rsidRDefault="00A62884" w:rsidP="00A62884">
      <w:pPr>
        <w:pStyle w:val="NoteLevel1"/>
      </w:pPr>
      <w:r w:rsidRPr="00A62884">
        <w:t xml:space="preserve">Conférence de rédaction : instante suprême de rédaction. On a deux conférence par jours, une pour discuter des sujets importants, et un le soir pour faire le choix de la date des articles. </w:t>
      </w:r>
    </w:p>
    <w:p w14:paraId="188099AD" w14:textId="77777777" w:rsidR="00A62884" w:rsidRPr="00A62884" w:rsidRDefault="00A62884" w:rsidP="00A62884">
      <w:pPr>
        <w:pStyle w:val="NoteLevel1"/>
      </w:pPr>
      <w:r w:rsidRPr="00A62884">
        <w:t>Secrétaire de rédaction, décide le format, les illustrations, détermine quel photographie utiliser, et le titre.</w:t>
      </w:r>
    </w:p>
    <w:p w14:paraId="189437A6" w14:textId="77777777" w:rsidR="00A62884" w:rsidRPr="00A62884" w:rsidRDefault="00A62884" w:rsidP="00A62884">
      <w:pPr>
        <w:pStyle w:val="NoteLevel1"/>
      </w:pPr>
      <w:r w:rsidRPr="00A62884">
        <w:t>Journaliste.</w:t>
      </w:r>
    </w:p>
    <w:p w14:paraId="09279ED2" w14:textId="77777777" w:rsidR="00A62884" w:rsidRPr="00A62884" w:rsidRDefault="00A62884" w:rsidP="00AA0C3F">
      <w:pPr>
        <w:pStyle w:val="NoteLevel1"/>
        <w:numPr>
          <w:ilvl w:val="1"/>
          <w:numId w:val="60"/>
        </w:numPr>
      </w:pPr>
      <w:r w:rsidRPr="00A62884">
        <w:t xml:space="preserve">Chemin de fer : tenter de prédire quel article seront à quel endroit. Tâche très longue et que la majorité des évènements selon prédictible, accorder une place dans un journal. Évènement imprévu. </w:t>
      </w:r>
    </w:p>
    <w:p w14:paraId="500484A7" w14:textId="77777777" w:rsidR="00A62884" w:rsidRPr="00A62884" w:rsidRDefault="00A62884" w:rsidP="00A62884">
      <w:pPr>
        <w:pStyle w:val="NoteLevel1"/>
        <w:tabs>
          <w:tab w:val="clear" w:pos="360"/>
          <w:tab w:val="num" w:pos="0"/>
        </w:tabs>
      </w:pPr>
    </w:p>
    <w:p w14:paraId="5861D481" w14:textId="77777777" w:rsidR="00A62884" w:rsidRPr="00A62884" w:rsidRDefault="00A62884" w:rsidP="00A62884">
      <w:pPr>
        <w:pStyle w:val="NoteLevel1"/>
        <w:tabs>
          <w:tab w:val="clear" w:pos="360"/>
          <w:tab w:val="num" w:pos="0"/>
        </w:tabs>
      </w:pPr>
      <w:r w:rsidRPr="00A62884">
        <w:t>Contraintes à l’autonomie individuelle des journalistes</w:t>
      </w:r>
    </w:p>
    <w:p w14:paraId="3C2250E6" w14:textId="77777777" w:rsidR="00A62884" w:rsidRPr="00A62884" w:rsidRDefault="00A62884" w:rsidP="00A62884">
      <w:pPr>
        <w:pStyle w:val="NoteLevel1"/>
        <w:tabs>
          <w:tab w:val="clear" w:pos="360"/>
          <w:tab w:val="num" w:pos="0"/>
        </w:tabs>
      </w:pPr>
    </w:p>
    <w:p w14:paraId="0B8660F3" w14:textId="77777777" w:rsidR="00A62884" w:rsidRPr="00A62884" w:rsidRDefault="00A62884" w:rsidP="00A62884">
      <w:pPr>
        <w:pStyle w:val="NoteLevel1"/>
        <w:tabs>
          <w:tab w:val="clear" w:pos="360"/>
          <w:tab w:val="num" w:pos="0"/>
        </w:tabs>
      </w:pPr>
      <w:r w:rsidRPr="00A62884">
        <w:t xml:space="preserve">On ne peut pas écrire se qu’on veut se qui limite l’autonomie du journalisme dans son travail. Forte hiérarchie. Peuvent proposer mais sont assigner des articles. Au niveau de la presse écrite, on peut modifier leur articles sans nécessairement avoir leur consentement.  </w:t>
      </w:r>
    </w:p>
    <w:p w14:paraId="2D4C7CE3" w14:textId="686AF6C0" w:rsidR="00F01313" w:rsidRDefault="00F01313" w:rsidP="00A62884">
      <w:pPr>
        <w:pStyle w:val="NoteLevel1"/>
        <w:numPr>
          <w:ilvl w:val="0"/>
          <w:numId w:val="0"/>
        </w:numPr>
        <w:pBdr>
          <w:bottom w:val="single" w:sz="12" w:space="1" w:color="auto"/>
        </w:pBdr>
      </w:pPr>
    </w:p>
    <w:p w14:paraId="6FAA84BA" w14:textId="77777777" w:rsidR="005C18ED" w:rsidRDefault="005C18ED" w:rsidP="00A62884">
      <w:pPr>
        <w:pStyle w:val="NoteLevel1"/>
        <w:numPr>
          <w:ilvl w:val="0"/>
          <w:numId w:val="0"/>
        </w:numPr>
      </w:pPr>
    </w:p>
    <w:p w14:paraId="119F1C4A" w14:textId="310099B1" w:rsidR="005C18ED" w:rsidRDefault="005C18ED" w:rsidP="00A62884">
      <w:pPr>
        <w:pStyle w:val="NoteLevel1"/>
        <w:numPr>
          <w:ilvl w:val="0"/>
          <w:numId w:val="0"/>
        </w:numPr>
      </w:pPr>
      <w:r>
        <w:t>La hiérarchie rédactionnelle varie selon :</w:t>
      </w:r>
    </w:p>
    <w:p w14:paraId="5A2C311C" w14:textId="102173F6" w:rsidR="005C18ED" w:rsidRDefault="005C18ED" w:rsidP="005C18ED">
      <w:pPr>
        <w:pStyle w:val="NoteLevel1"/>
      </w:pPr>
      <w:r>
        <w:t>la tradition médiatique nationale</w:t>
      </w:r>
    </w:p>
    <w:p w14:paraId="6C64EE70" w14:textId="7F429E4D" w:rsidR="005C18ED" w:rsidRDefault="005C18ED" w:rsidP="005C18ED">
      <w:pPr>
        <w:pStyle w:val="NoteLevel1"/>
      </w:pPr>
      <w:r>
        <w:t>le secteur médiatique</w:t>
      </w:r>
    </w:p>
    <w:p w14:paraId="09E3B27A" w14:textId="1142F922" w:rsidR="005C18ED" w:rsidRDefault="005C18ED" w:rsidP="005C18ED">
      <w:pPr>
        <w:pStyle w:val="NoteLevel1"/>
      </w:pPr>
      <w:r>
        <w:t>la périodicité</w:t>
      </w:r>
    </w:p>
    <w:p w14:paraId="39BFE1B7" w14:textId="5BAB7120" w:rsidR="005C18ED" w:rsidRDefault="005C18ED" w:rsidP="005C18ED">
      <w:pPr>
        <w:pStyle w:val="NoteLevel1"/>
      </w:pPr>
      <w:r>
        <w:t>la taille de la réaction</w:t>
      </w:r>
    </w:p>
    <w:p w14:paraId="5B1FC0A0" w14:textId="415C9891" w:rsidR="005C18ED" w:rsidRDefault="005C18ED" w:rsidP="005C18ED">
      <w:pPr>
        <w:pStyle w:val="NoteLevel1"/>
      </w:pPr>
      <w:r>
        <w:t>la dotation des journalistes en capitaux culturels/position dominante dans le champs journalistique</w:t>
      </w:r>
    </w:p>
    <w:p w14:paraId="7F14ECE5" w14:textId="77777777" w:rsidR="005C18ED" w:rsidRDefault="005C18ED" w:rsidP="005C18ED">
      <w:pPr>
        <w:pStyle w:val="NoteLevel1"/>
        <w:numPr>
          <w:ilvl w:val="0"/>
          <w:numId w:val="0"/>
        </w:numPr>
      </w:pPr>
    </w:p>
    <w:p w14:paraId="60D105F9" w14:textId="44D5BEC4" w:rsidR="005C18ED" w:rsidRDefault="005C18ED" w:rsidP="005C18ED">
      <w:pPr>
        <w:pStyle w:val="NoteLevel1"/>
        <w:numPr>
          <w:ilvl w:val="0"/>
          <w:numId w:val="0"/>
        </w:numPr>
      </w:pPr>
      <w:r>
        <w:t>Fonctionnement d’une conférence de rédaction (règle générale)</w:t>
      </w:r>
    </w:p>
    <w:p w14:paraId="0E5097A1" w14:textId="5DE38C7B" w:rsidR="005C18ED" w:rsidRDefault="005C18ED" w:rsidP="005C18ED">
      <w:pPr>
        <w:pStyle w:val="NoteLevel1"/>
      </w:pPr>
      <w:r>
        <w:t>2 conférences par parution</w:t>
      </w:r>
    </w:p>
    <w:p w14:paraId="57043424" w14:textId="7859596F" w:rsidR="005C18ED" w:rsidRDefault="005C18ED" w:rsidP="005C18ED">
      <w:pPr>
        <w:pStyle w:val="NoteLevel1"/>
      </w:pPr>
      <w:r>
        <w:t>la première conférence</w:t>
      </w:r>
    </w:p>
    <w:p w14:paraId="258EF4FD" w14:textId="164D4B7F" w:rsidR="005C18ED" w:rsidRDefault="005C18ED" w:rsidP="00AA0C3F">
      <w:pPr>
        <w:pStyle w:val="NoteLevel1"/>
        <w:numPr>
          <w:ilvl w:val="0"/>
          <w:numId w:val="68"/>
        </w:numPr>
      </w:pPr>
      <w:r>
        <w:t>critique de la dernière parution, au regard de la concurrence</w:t>
      </w:r>
    </w:p>
    <w:p w14:paraId="16C8FB20" w14:textId="523561DC" w:rsidR="005C18ED" w:rsidRDefault="005C18ED" w:rsidP="00AA0C3F">
      <w:pPr>
        <w:pStyle w:val="NoteLevel1"/>
        <w:numPr>
          <w:ilvl w:val="0"/>
          <w:numId w:val="68"/>
        </w:numPr>
      </w:pPr>
      <w:r>
        <w:t xml:space="preserve">prédiction des </w:t>
      </w:r>
      <w:r w:rsidR="004E2874">
        <w:t>évènements</w:t>
      </w:r>
      <w:r>
        <w:t xml:space="preserve"> du prochain numéro et </w:t>
      </w:r>
      <w:r w:rsidR="004E2874">
        <w:t>détermination</w:t>
      </w:r>
      <w:r>
        <w:t xml:space="preserve"> du chemin de fer</w:t>
      </w:r>
    </w:p>
    <w:p w14:paraId="3E27E1AC" w14:textId="23994DEA" w:rsidR="005C18ED" w:rsidRDefault="005C18ED" w:rsidP="00AA0C3F">
      <w:pPr>
        <w:pStyle w:val="NoteLevel1"/>
        <w:numPr>
          <w:ilvl w:val="0"/>
          <w:numId w:val="68"/>
        </w:numPr>
      </w:pPr>
      <w:r>
        <w:t>détermination du contenu et de l’auteur de l’éditorial</w:t>
      </w:r>
    </w:p>
    <w:p w14:paraId="4C9E4F49" w14:textId="0F4B00FD" w:rsidR="004E2874" w:rsidRDefault="004E2874" w:rsidP="004E2874">
      <w:pPr>
        <w:pStyle w:val="NoteLevel1"/>
        <w:numPr>
          <w:ilvl w:val="0"/>
          <w:numId w:val="0"/>
        </w:numPr>
        <w:ind w:left="360"/>
      </w:pPr>
      <w:r>
        <w:t>La seconde conférence (milieu ou fin d’après-midi pour un quotidien)</w:t>
      </w:r>
    </w:p>
    <w:p w14:paraId="1F6C0D68" w14:textId="372D7FE0" w:rsidR="004E2874" w:rsidRDefault="004E2874" w:rsidP="00AA0C3F">
      <w:pPr>
        <w:pStyle w:val="NoteLevel1"/>
        <w:numPr>
          <w:ilvl w:val="0"/>
          <w:numId w:val="68"/>
        </w:numPr>
      </w:pPr>
      <w:r>
        <w:t>révision et critique des planches</w:t>
      </w:r>
    </w:p>
    <w:p w14:paraId="4B71A8D9" w14:textId="0A6958FB" w:rsidR="004E2874" w:rsidRDefault="004E2874" w:rsidP="00AA0C3F">
      <w:pPr>
        <w:pStyle w:val="NoteLevel1"/>
        <w:numPr>
          <w:ilvl w:val="0"/>
          <w:numId w:val="68"/>
        </w:numPr>
      </w:pPr>
      <w:r>
        <w:t>détermination de la une</w:t>
      </w:r>
    </w:p>
    <w:p w14:paraId="678F958E" w14:textId="40E92AC2" w:rsidR="004E2874" w:rsidRDefault="004E2874" w:rsidP="00AA0C3F">
      <w:pPr>
        <w:pStyle w:val="NoteLevel1"/>
        <w:numPr>
          <w:ilvl w:val="0"/>
          <w:numId w:val="68"/>
        </w:numPr>
      </w:pPr>
      <w:r>
        <w:t>arbitrage lorsqu’il y a forte concurrence</w:t>
      </w:r>
    </w:p>
    <w:p w14:paraId="013A9EC2" w14:textId="1032A23B" w:rsidR="004E2874" w:rsidRDefault="004E2874" w:rsidP="00AA0C3F">
      <w:pPr>
        <w:pStyle w:val="NoteLevel1"/>
        <w:numPr>
          <w:ilvl w:val="0"/>
          <w:numId w:val="68"/>
        </w:numPr>
      </w:pPr>
      <w:r>
        <w:t>approbation de l’éditiorial</w:t>
      </w:r>
    </w:p>
    <w:p w14:paraId="6D5FD31B" w14:textId="202E9233" w:rsidR="004E2874" w:rsidRDefault="004E2874" w:rsidP="004E2874">
      <w:pPr>
        <w:pStyle w:val="NoteLevel1"/>
        <w:numPr>
          <w:ilvl w:val="0"/>
          <w:numId w:val="0"/>
        </w:numPr>
        <w:ind w:left="360"/>
      </w:pPr>
      <w:r>
        <w:t>le rédacteur en chef peut prendre seul des décisions après cette conférence, selon les aléas de l’actualité.</w:t>
      </w:r>
    </w:p>
    <w:p w14:paraId="76BD4F16" w14:textId="77777777" w:rsidR="009D5A86" w:rsidRDefault="009D5A86" w:rsidP="009D5A86">
      <w:pPr>
        <w:pStyle w:val="NoteLevel1"/>
        <w:numPr>
          <w:ilvl w:val="0"/>
          <w:numId w:val="0"/>
        </w:numPr>
        <w:pBdr>
          <w:bottom w:val="single" w:sz="12" w:space="1" w:color="auto"/>
        </w:pBdr>
        <w:ind w:left="360" w:hanging="360"/>
      </w:pPr>
    </w:p>
    <w:p w14:paraId="4A0D152F" w14:textId="77777777" w:rsidR="009D5A86" w:rsidRDefault="009D5A86" w:rsidP="009D5A86">
      <w:pPr>
        <w:pStyle w:val="NoteLevel1"/>
        <w:numPr>
          <w:ilvl w:val="0"/>
          <w:numId w:val="0"/>
        </w:numPr>
        <w:ind w:left="360" w:hanging="360"/>
      </w:pPr>
    </w:p>
    <w:p w14:paraId="5E0DC7E9" w14:textId="118A0B7F" w:rsidR="009D5A86" w:rsidRDefault="009D5A86" w:rsidP="009D5A86">
      <w:pPr>
        <w:pStyle w:val="NoteLevel1"/>
        <w:numPr>
          <w:ilvl w:val="0"/>
          <w:numId w:val="0"/>
        </w:numPr>
        <w:ind w:left="360" w:hanging="360"/>
      </w:pPr>
      <w:r>
        <w:t>Une société de communication ?</w:t>
      </w:r>
    </w:p>
    <w:p w14:paraId="23E18013" w14:textId="77777777" w:rsidR="009D5A86" w:rsidRDefault="009D5A86" w:rsidP="009D5A86">
      <w:pPr>
        <w:pStyle w:val="NoteLevel1"/>
        <w:numPr>
          <w:ilvl w:val="0"/>
          <w:numId w:val="0"/>
        </w:numPr>
        <w:ind w:left="360" w:hanging="360"/>
        <w:rPr>
          <w:b/>
          <w:u w:val="single"/>
        </w:rPr>
      </w:pPr>
    </w:p>
    <w:p w14:paraId="51BB17BA" w14:textId="10EBDF54" w:rsidR="009D5A86" w:rsidRPr="009D5A86" w:rsidRDefault="009D5A86" w:rsidP="009D5A86">
      <w:pPr>
        <w:pStyle w:val="NoteLevel1"/>
        <w:numPr>
          <w:ilvl w:val="0"/>
          <w:numId w:val="0"/>
        </w:numPr>
        <w:ind w:left="360" w:hanging="360"/>
        <w:rPr>
          <w:b/>
          <w:u w:val="single"/>
        </w:rPr>
      </w:pPr>
      <w:r w:rsidRPr="009D5A86">
        <w:rPr>
          <w:b/>
          <w:u w:val="single"/>
        </w:rPr>
        <w:t>Marshall Mcluhan</w:t>
      </w:r>
    </w:p>
    <w:p w14:paraId="43E361AC" w14:textId="15088DE9" w:rsidR="009D5A86" w:rsidRDefault="009D5A86" w:rsidP="009D5A86">
      <w:pPr>
        <w:pStyle w:val="NoteLevel1"/>
      </w:pPr>
      <w:r>
        <w:lastRenderedPageBreak/>
        <w:t>auteur canadien</w:t>
      </w:r>
    </w:p>
    <w:p w14:paraId="3E8FB021" w14:textId="11D7AAE5" w:rsidR="009D5A86" w:rsidRDefault="009D5A86" w:rsidP="009D5A86">
      <w:pPr>
        <w:pStyle w:val="NoteLevel1"/>
      </w:pPr>
      <w:r>
        <w:t>né à Edmonton en1991</w:t>
      </w:r>
    </w:p>
    <w:p w14:paraId="4BFBB18F" w14:textId="08CB873A" w:rsidR="009D5A86" w:rsidRDefault="009D5A86" w:rsidP="009D5A86">
      <w:pPr>
        <w:pStyle w:val="NoteLevel1"/>
      </w:pPr>
      <w:r>
        <w:t>études en littérature anglaise</w:t>
      </w:r>
    </w:p>
    <w:p w14:paraId="19C3D4E8" w14:textId="52D18DFD" w:rsidR="009D5A86" w:rsidRDefault="009D5A86" w:rsidP="009D5A86">
      <w:pPr>
        <w:pStyle w:val="NoteLevel1"/>
      </w:pPr>
      <w:r>
        <w:t>conversion au catholicisme (protestant au départ)</w:t>
      </w:r>
    </w:p>
    <w:p w14:paraId="030F5F5E" w14:textId="60CA636A" w:rsidR="009D5A86" w:rsidRDefault="009D5A86" w:rsidP="009D5A86">
      <w:pPr>
        <w:pStyle w:val="NoteLevel1"/>
      </w:pPr>
      <w:r>
        <w:t>n’a pas étudié en communication</w:t>
      </w:r>
    </w:p>
    <w:p w14:paraId="2D48E6C8" w14:textId="04733554" w:rsidR="009D5A86" w:rsidRDefault="009D5A86" w:rsidP="009D5A86">
      <w:pPr>
        <w:pStyle w:val="NoteLevel1"/>
      </w:pPr>
      <w:r>
        <w:t>se dit spécialiste des communications</w:t>
      </w:r>
    </w:p>
    <w:p w14:paraId="4C40FEC6" w14:textId="77777777" w:rsidR="009D5A86" w:rsidRDefault="009D5A86" w:rsidP="009D5A86">
      <w:pPr>
        <w:pStyle w:val="NoteLevel1"/>
        <w:numPr>
          <w:ilvl w:val="0"/>
          <w:numId w:val="0"/>
        </w:numPr>
      </w:pPr>
    </w:p>
    <w:p w14:paraId="747ABFED" w14:textId="17333E16" w:rsidR="009D5A86" w:rsidRPr="009D5A86" w:rsidRDefault="009D5A86" w:rsidP="009D5A86">
      <w:pPr>
        <w:pStyle w:val="NoteLevel1"/>
        <w:numPr>
          <w:ilvl w:val="0"/>
          <w:numId w:val="0"/>
        </w:numPr>
        <w:rPr>
          <w:b/>
        </w:rPr>
      </w:pPr>
      <w:r w:rsidRPr="009D5A86">
        <w:rPr>
          <w:b/>
        </w:rPr>
        <w:t>Le message c’est le médium</w:t>
      </w:r>
    </w:p>
    <w:p w14:paraId="5C6C013A" w14:textId="4194821C" w:rsidR="009D5A86" w:rsidRDefault="009D5A86" w:rsidP="009D5A86">
      <w:pPr>
        <w:pStyle w:val="NoteLevel1"/>
      </w:pPr>
      <w:r>
        <w:t>le contenu du medium c’est toujours une autre medium (le contenu de l’écriture, c’est la parole)</w:t>
      </w:r>
    </w:p>
    <w:p w14:paraId="20D7EEFC" w14:textId="6DAE1E26" w:rsidR="009D5A86" w:rsidRDefault="009D5A86" w:rsidP="009D5A86">
      <w:pPr>
        <w:pStyle w:val="NoteLevel1"/>
      </w:pPr>
      <w:r>
        <w:t>«le message c’est le médium parce que c’est le medium qui façonne le mode et détermine l’échelle de l’activité et des relations des hommes. C’est une des principales activités caractéristiques des médias que leur contenu nous en cache la nature»</w:t>
      </w:r>
    </w:p>
    <w:p w14:paraId="4E3969E2" w14:textId="29B2AEB8" w:rsidR="009D5A86" w:rsidRDefault="009D5A86" w:rsidP="009D5A86">
      <w:pPr>
        <w:pStyle w:val="NoteLevel1"/>
      </w:pPr>
      <w:r>
        <w:t>les évolutions sociales sont déterminées par l’évolution des technologies de la communication</w:t>
      </w:r>
    </w:p>
    <w:p w14:paraId="6A2A27F6" w14:textId="77777777" w:rsidR="009D5A86" w:rsidRDefault="009D5A86" w:rsidP="009D5A86">
      <w:pPr>
        <w:pStyle w:val="NoteLevel1"/>
        <w:numPr>
          <w:ilvl w:val="0"/>
          <w:numId w:val="0"/>
        </w:numPr>
      </w:pPr>
    </w:p>
    <w:p w14:paraId="4DA70D8B" w14:textId="75AA02E3" w:rsidR="009D5A86" w:rsidRPr="009D5A86" w:rsidRDefault="009D5A86" w:rsidP="009D5A86">
      <w:pPr>
        <w:pStyle w:val="NoteLevel1"/>
        <w:numPr>
          <w:ilvl w:val="0"/>
          <w:numId w:val="0"/>
        </w:numPr>
        <w:rPr>
          <w:b/>
        </w:rPr>
      </w:pPr>
      <w:r w:rsidRPr="009D5A86">
        <w:rPr>
          <w:b/>
        </w:rPr>
        <w:t>Pour comprendre les médias</w:t>
      </w:r>
    </w:p>
    <w:p w14:paraId="1CBF659D" w14:textId="3BCDA9D1" w:rsidR="009D5A86" w:rsidRDefault="009D5A86" w:rsidP="009D5A86">
      <w:pPr>
        <w:pStyle w:val="NoteLevel1"/>
      </w:pPr>
      <w:r>
        <w:t>il refait l’histoire de l’humanité en plaçant les moyens de communications au centre des évolutions</w:t>
      </w:r>
    </w:p>
    <w:p w14:paraId="38F531F9" w14:textId="100136D4" w:rsidR="009D5A86" w:rsidRDefault="009D5A86" w:rsidP="009D5A86">
      <w:pPr>
        <w:pStyle w:val="NoteLevel1"/>
      </w:pPr>
      <w:r>
        <w:t>par exemple, le papyrus changea l’organisation sociale de l’Égypte antique</w:t>
      </w:r>
    </w:p>
    <w:p w14:paraId="67A5D581" w14:textId="5620030A" w:rsidR="009D5A86" w:rsidRDefault="009D5A86" w:rsidP="009D5A86">
      <w:pPr>
        <w:pStyle w:val="NoteLevel1"/>
      </w:pPr>
      <w:r>
        <w:t>les médias redéfinissent la réalité. Par exemple, l’écriture est davantage une traduction qu’une transcription de la réalité</w:t>
      </w:r>
    </w:p>
    <w:p w14:paraId="6B5CA35A" w14:textId="38E10F35" w:rsidR="009D5A86" w:rsidRDefault="009D5A86" w:rsidP="009D5A86">
      <w:pPr>
        <w:pStyle w:val="NoteLevel1"/>
      </w:pPr>
      <w:r>
        <w:t>les technologies de la communication n’inventent pas des messages, mais les transforment</w:t>
      </w:r>
    </w:p>
    <w:p w14:paraId="33171CF7" w14:textId="71762FFA" w:rsidR="009D5A86" w:rsidRDefault="009D5A86" w:rsidP="009D5A86">
      <w:pPr>
        <w:pStyle w:val="NoteLevel2"/>
        <w:numPr>
          <w:ilvl w:val="1"/>
          <w:numId w:val="68"/>
        </w:numPr>
      </w:pPr>
      <w:r>
        <w:t>le train n’invente pas la mobilité, il l’accélère et redéfinit la mobilité, le travail, les loisirs, etc.</w:t>
      </w:r>
    </w:p>
    <w:p w14:paraId="3300876D" w14:textId="4A4A65AC" w:rsidR="009D5A86" w:rsidRDefault="009D5A86" w:rsidP="009D5A86">
      <w:pPr>
        <w:pStyle w:val="NoteLevel1"/>
      </w:pPr>
      <w:r>
        <w:t>les médias sont le prolongement des organes humaines, qui accroissent la force et la rapidité</w:t>
      </w:r>
    </w:p>
    <w:p w14:paraId="2D112704" w14:textId="77777777" w:rsidR="009D5A86" w:rsidRDefault="009D5A86" w:rsidP="009D5A86">
      <w:pPr>
        <w:pStyle w:val="NoteLevel1"/>
        <w:numPr>
          <w:ilvl w:val="0"/>
          <w:numId w:val="0"/>
        </w:numPr>
      </w:pPr>
    </w:p>
    <w:p w14:paraId="0612983A" w14:textId="12669F65" w:rsidR="009D5A86" w:rsidRDefault="009D5A86" w:rsidP="009D5A86">
      <w:pPr>
        <w:pStyle w:val="NoteLevel1"/>
        <w:numPr>
          <w:ilvl w:val="0"/>
          <w:numId w:val="0"/>
        </w:numPr>
        <w:rPr>
          <w:b/>
        </w:rPr>
      </w:pPr>
      <w:r w:rsidRPr="009D5A86">
        <w:rPr>
          <w:b/>
        </w:rPr>
        <w:t>Distinction</w:t>
      </w:r>
    </w:p>
    <w:p w14:paraId="05FDB39F" w14:textId="64D67261" w:rsidR="009D5A86" w:rsidRDefault="009D5A86" w:rsidP="009D5A86">
      <w:pPr>
        <w:pStyle w:val="NoteLevel1"/>
      </w:pPr>
      <w:r>
        <w:t>médias chauds : ils acceptent surtout un sens et fournissent une grande quantité d’informations (radios, cinéma)</w:t>
      </w:r>
    </w:p>
    <w:p w14:paraId="2CCA7011" w14:textId="6D9F77DA" w:rsidR="009D5A86" w:rsidRDefault="009D5A86" w:rsidP="009D5A86">
      <w:pPr>
        <w:pStyle w:val="NoteLevel1"/>
      </w:pPr>
      <w:r>
        <w:t>médias froids : faible quantité d’informations ce qui favorise</w:t>
      </w:r>
      <w:r w:rsidR="00786EDC">
        <w:t xml:space="preserve"> la participation (télévision, téléphone, parole)</w:t>
      </w:r>
    </w:p>
    <w:p w14:paraId="2D1DDC76" w14:textId="77777777" w:rsidR="00786EDC" w:rsidRDefault="00786EDC" w:rsidP="00786EDC">
      <w:pPr>
        <w:pStyle w:val="NoteLevel1"/>
        <w:numPr>
          <w:ilvl w:val="0"/>
          <w:numId w:val="0"/>
        </w:numPr>
      </w:pPr>
    </w:p>
    <w:p w14:paraId="19C5CFFF" w14:textId="54C92F65" w:rsidR="00786EDC" w:rsidRDefault="00786EDC" w:rsidP="00786EDC">
      <w:pPr>
        <w:pStyle w:val="NoteLevel1"/>
        <w:numPr>
          <w:ilvl w:val="0"/>
          <w:numId w:val="0"/>
        </w:numPr>
        <w:rPr>
          <w:b/>
        </w:rPr>
      </w:pPr>
      <w:r w:rsidRPr="00786EDC">
        <w:rPr>
          <w:b/>
        </w:rPr>
        <w:t>Cybernétique</w:t>
      </w:r>
    </w:p>
    <w:p w14:paraId="452C13A7" w14:textId="351AFA06" w:rsidR="00786EDC" w:rsidRDefault="00786EDC" w:rsidP="00786EDC">
      <w:pPr>
        <w:pStyle w:val="NoteLevel1"/>
      </w:pPr>
      <w:r>
        <w:t>développement de la cybernétique chez Norbert Wiener</w:t>
      </w:r>
    </w:p>
    <w:p w14:paraId="1C7CE6A5" w14:textId="679D8D11" w:rsidR="00786EDC" w:rsidRDefault="00786EDC" w:rsidP="00786EDC">
      <w:pPr>
        <w:pStyle w:val="NoteLevel1"/>
      </w:pPr>
      <w:r>
        <w:t>la science du contrôle et des communications</w:t>
      </w:r>
    </w:p>
    <w:p w14:paraId="5516D2B0" w14:textId="2239AAEE" w:rsidR="00786EDC" w:rsidRDefault="00786EDC" w:rsidP="00786EDC">
      <w:pPr>
        <w:pStyle w:val="NoteLevel1"/>
      </w:pPr>
      <w:r>
        <w:t>pour Wiener, la société de la communication est une projet pacificateur à venir</w:t>
      </w:r>
    </w:p>
    <w:p w14:paraId="195F3991" w14:textId="01E49217" w:rsidR="00786EDC" w:rsidRDefault="00786EDC" w:rsidP="00786EDC">
      <w:pPr>
        <w:pStyle w:val="NoteLevel1"/>
      </w:pPr>
      <w:r>
        <w:t>mettre la machine au service des relations interindividuelles afin de limiter l’entropie</w:t>
      </w:r>
    </w:p>
    <w:p w14:paraId="6DB989B3" w14:textId="758D0D87" w:rsidR="00786EDC" w:rsidRDefault="00786EDC" w:rsidP="00786EDC">
      <w:pPr>
        <w:pStyle w:val="NoteLevel2"/>
        <w:numPr>
          <w:ilvl w:val="1"/>
          <w:numId w:val="68"/>
        </w:numPr>
      </w:pPr>
      <w:r>
        <w:t>en théorie de l’information, mesure de la perte d’information causée par les erreurs dues au hasard, qui peuvent se produire pendant la transmission de signaux ou de message.</w:t>
      </w:r>
    </w:p>
    <w:p w14:paraId="06B52266" w14:textId="0AB57BD7" w:rsidR="00786EDC" w:rsidRDefault="00786EDC" w:rsidP="00786EDC">
      <w:pPr>
        <w:pStyle w:val="NoteLevel1"/>
      </w:pPr>
      <w:r>
        <w:t>l’être humain est remplacé par l’être social</w:t>
      </w:r>
    </w:p>
    <w:p w14:paraId="13C127DF" w14:textId="44366C02" w:rsidR="00786EDC" w:rsidRDefault="00786EDC" w:rsidP="00786EDC">
      <w:pPr>
        <w:pStyle w:val="NoteLevel1"/>
      </w:pPr>
      <w:r>
        <w:t>par la communication, l’être social devient transparent : facteur pacificateur</w:t>
      </w:r>
    </w:p>
    <w:p w14:paraId="35BBC70D" w14:textId="6D194180" w:rsidR="00786EDC" w:rsidRDefault="00786EDC" w:rsidP="00786EDC">
      <w:pPr>
        <w:pStyle w:val="NoteLevel1"/>
      </w:pPr>
      <w:r>
        <w:t>Pas une idée nouvelle, communication interpersonnelle en psychologie</w:t>
      </w:r>
    </w:p>
    <w:p w14:paraId="7FD01742" w14:textId="2E1280FF" w:rsidR="00786EDC" w:rsidRDefault="00786EDC" w:rsidP="00786EDC">
      <w:pPr>
        <w:pStyle w:val="NoteLevel1"/>
      </w:pPr>
      <w:r>
        <w:t>Contexte des guerres et des secrets d’état</w:t>
      </w:r>
    </w:p>
    <w:p w14:paraId="68981961" w14:textId="2CFC7FF0" w:rsidR="00786EDC" w:rsidRDefault="00786EDC" w:rsidP="00786EDC">
      <w:pPr>
        <w:pStyle w:val="NoteLevel1"/>
        <w:numPr>
          <w:ilvl w:val="0"/>
          <w:numId w:val="0"/>
        </w:numPr>
        <w:ind w:left="360"/>
      </w:pPr>
      <w:r w:rsidRPr="00786EDC">
        <w:t>-</w:t>
      </w:r>
      <w:r>
        <w:t xml:space="preserve"> première guerre mondiale et société des nations</w:t>
      </w:r>
    </w:p>
    <w:p w14:paraId="16EB798D" w14:textId="77777777" w:rsidR="00786EDC" w:rsidRDefault="00786EDC" w:rsidP="00786EDC">
      <w:pPr>
        <w:pStyle w:val="NoteLevel1"/>
        <w:numPr>
          <w:ilvl w:val="0"/>
          <w:numId w:val="0"/>
        </w:numPr>
        <w:ind w:left="360" w:hanging="360"/>
      </w:pPr>
    </w:p>
    <w:p w14:paraId="76CB94E5" w14:textId="7B76E329" w:rsidR="00C43639" w:rsidRDefault="00C43639" w:rsidP="00786EDC">
      <w:pPr>
        <w:pStyle w:val="NoteLevel1"/>
        <w:numPr>
          <w:ilvl w:val="0"/>
          <w:numId w:val="0"/>
        </w:numPr>
        <w:ind w:left="360" w:hanging="360"/>
      </w:pPr>
      <w:r>
        <w:t>5 promesses</w:t>
      </w:r>
    </w:p>
    <w:p w14:paraId="7B1BFAF1" w14:textId="17165A12" w:rsidR="00C43639" w:rsidRDefault="00C43639" w:rsidP="00C43639">
      <w:pPr>
        <w:pStyle w:val="NoteLevel1"/>
      </w:pPr>
      <w:r>
        <w:t>abondance</w:t>
      </w:r>
    </w:p>
    <w:p w14:paraId="1AF5A697" w14:textId="4CE1A587" w:rsidR="00C43639" w:rsidRDefault="00C43639" w:rsidP="00C43639">
      <w:pPr>
        <w:pStyle w:val="NoteLevel1"/>
      </w:pPr>
      <w:r>
        <w:t>démocratisation (développement d’une démocratie directe ou participative)</w:t>
      </w:r>
    </w:p>
    <w:p w14:paraId="3D6E55E2" w14:textId="6FE40CBA" w:rsidR="00C43639" w:rsidRDefault="00C43639" w:rsidP="00C43639">
      <w:pPr>
        <w:pStyle w:val="NoteLevel1"/>
      </w:pPr>
      <w:r>
        <w:t>autonomie des individus</w:t>
      </w:r>
    </w:p>
    <w:p w14:paraId="07981180" w14:textId="31387872" w:rsidR="00C43639" w:rsidRDefault="00C43639" w:rsidP="00C43639">
      <w:pPr>
        <w:pStyle w:val="NoteLevel1"/>
      </w:pPr>
      <w:r>
        <w:t>mondialisation</w:t>
      </w:r>
    </w:p>
    <w:p w14:paraId="1AC92260" w14:textId="78B71A06" w:rsidR="00C43639" w:rsidRDefault="00C43639" w:rsidP="00C43639">
      <w:pPr>
        <w:pStyle w:val="NoteLevel1"/>
      </w:pPr>
      <w:r>
        <w:t>contraction de l’espace-temps</w:t>
      </w:r>
    </w:p>
    <w:p w14:paraId="76DA74B2" w14:textId="77777777" w:rsidR="00786EDC" w:rsidRDefault="00786EDC" w:rsidP="00786EDC">
      <w:pPr>
        <w:pStyle w:val="NoteLevel1"/>
        <w:numPr>
          <w:ilvl w:val="0"/>
          <w:numId w:val="0"/>
        </w:numPr>
      </w:pPr>
    </w:p>
    <w:p w14:paraId="76D862A9" w14:textId="7A2386F0" w:rsidR="00C0085D" w:rsidRDefault="00C0085D" w:rsidP="00786EDC">
      <w:pPr>
        <w:pStyle w:val="NoteLevel1"/>
        <w:numPr>
          <w:ilvl w:val="0"/>
          <w:numId w:val="0"/>
        </w:numPr>
      </w:pPr>
      <w:r>
        <w:t>le mythe de la société de totalitaire :</w:t>
      </w:r>
    </w:p>
    <w:p w14:paraId="3FFCB13B" w14:textId="4F640A8E" w:rsidR="00C0085D" w:rsidRDefault="00C0085D" w:rsidP="00C0085D">
      <w:pPr>
        <w:pStyle w:val="NoteLevel1"/>
      </w:pPr>
      <w:r>
        <w:t>roman 1984</w:t>
      </w:r>
    </w:p>
    <w:p w14:paraId="5C27EAA4" w14:textId="4FB6C423" w:rsidR="00C0085D" w:rsidRDefault="00C0085D" w:rsidP="00C0085D">
      <w:pPr>
        <w:pStyle w:val="NoteLevel1"/>
      </w:pPr>
      <w:r>
        <w:t>régime totalitaire instauré suite à une guerre nucléaire</w:t>
      </w:r>
    </w:p>
    <w:p w14:paraId="1B776DAA" w14:textId="5FC0E90B" w:rsidR="00C0085D" w:rsidRDefault="00C0085D" w:rsidP="00C0085D">
      <w:pPr>
        <w:pStyle w:val="NoteLevel1"/>
      </w:pPr>
      <w:r>
        <w:t>utilisation des médias à fins de propagande</w:t>
      </w:r>
    </w:p>
    <w:p w14:paraId="318F4117" w14:textId="0A36BB5B" w:rsidR="00C0085D" w:rsidRDefault="00C0085D" w:rsidP="00C0085D">
      <w:pPr>
        <w:pStyle w:val="NoteLevel1"/>
      </w:pPr>
      <w:r>
        <w:t>critique du stalinisme et du taylorisme</w:t>
      </w:r>
    </w:p>
    <w:p w14:paraId="06B93519" w14:textId="6B35BB18" w:rsidR="00C0085D" w:rsidRPr="00786EDC" w:rsidRDefault="00C0085D" w:rsidP="00C0085D">
      <w:pPr>
        <w:pStyle w:val="NoteLevel1"/>
      </w:pPr>
      <w:r>
        <w:t>« Big Brother »</w:t>
      </w:r>
    </w:p>
    <w:p w14:paraId="5E1B89DF" w14:textId="77777777" w:rsidR="009D5A86" w:rsidRDefault="009D5A86" w:rsidP="009D5A86">
      <w:pPr>
        <w:pStyle w:val="NoteLevel1"/>
        <w:numPr>
          <w:ilvl w:val="0"/>
          <w:numId w:val="0"/>
        </w:numPr>
      </w:pPr>
    </w:p>
    <w:p w14:paraId="18B51A04" w14:textId="4510B2F5" w:rsidR="009D5A86" w:rsidRDefault="00C0085D" w:rsidP="009D5A86">
      <w:pPr>
        <w:pStyle w:val="NoteLevel1"/>
        <w:numPr>
          <w:ilvl w:val="0"/>
          <w:numId w:val="0"/>
        </w:numPr>
      </w:pPr>
      <w:r>
        <w:t>Manifestation du Big brother aujourd’hui</w:t>
      </w:r>
    </w:p>
    <w:p w14:paraId="0FC9A020" w14:textId="321D9A48" w:rsidR="00C0085D" w:rsidRDefault="00C0085D" w:rsidP="00C0085D">
      <w:pPr>
        <w:pStyle w:val="NoteLevel1"/>
      </w:pPr>
      <w:r>
        <w:t>assasinat du premier ministre indépendant tshétchène en 1996, Doudaïv</w:t>
      </w:r>
    </w:p>
    <w:p w14:paraId="7039ACD7" w14:textId="0B4F9F35" w:rsidR="00C0085D" w:rsidRDefault="00C0085D" w:rsidP="00C0085D">
      <w:pPr>
        <w:pStyle w:val="NoteLevel1"/>
      </w:pPr>
      <w:r>
        <w:t>arrestation….</w:t>
      </w:r>
    </w:p>
    <w:p w14:paraId="10E49B87" w14:textId="51255B23" w:rsidR="00C0085D" w:rsidRDefault="00C0085D" w:rsidP="00C0085D">
      <w:pPr>
        <w:pStyle w:val="NoteLevel1"/>
      </w:pPr>
      <w:r>
        <w:lastRenderedPageBreak/>
        <w:t>Usage de facebook par les employeurs et assureurs, etc.</w:t>
      </w:r>
    </w:p>
    <w:p w14:paraId="5D39BE8A" w14:textId="06635D02" w:rsidR="00C0085D" w:rsidRDefault="00C0085D" w:rsidP="00C0085D">
      <w:pPr>
        <w:pStyle w:val="NoteLevel1"/>
      </w:pPr>
      <w:r>
        <w:t>Voir ppt</w:t>
      </w:r>
    </w:p>
    <w:p w14:paraId="212631BF" w14:textId="77777777" w:rsidR="00C0085D" w:rsidRDefault="00C0085D" w:rsidP="00C0085D">
      <w:pPr>
        <w:pStyle w:val="NoteLevel1"/>
        <w:numPr>
          <w:ilvl w:val="0"/>
          <w:numId w:val="0"/>
        </w:numPr>
      </w:pPr>
    </w:p>
    <w:p w14:paraId="2CF3D917" w14:textId="4C756918" w:rsidR="00C0085D" w:rsidRDefault="00C0085D" w:rsidP="00C0085D">
      <w:pPr>
        <w:pStyle w:val="NoteLevel1"/>
        <w:numPr>
          <w:ilvl w:val="0"/>
          <w:numId w:val="0"/>
        </w:numPr>
      </w:pPr>
      <w:r>
        <w:t>Mythe d’une hégémonie américaine</w:t>
      </w:r>
    </w:p>
    <w:p w14:paraId="799266BD" w14:textId="159C88BE" w:rsidR="00C0085D" w:rsidRDefault="00C0085D" w:rsidP="00C0085D">
      <w:pPr>
        <w:pStyle w:val="NoteLevel1"/>
      </w:pPr>
      <w:r>
        <w:t>mondialisation au service des intérêts américains</w:t>
      </w:r>
    </w:p>
    <w:p w14:paraId="7BE10B05" w14:textId="1515C91D" w:rsidR="00C0085D" w:rsidRDefault="00C0085D" w:rsidP="00C0085D">
      <w:pPr>
        <w:pStyle w:val="NoteLevel1"/>
      </w:pPr>
      <w:r>
        <w:t>le GPS, un outil des services secrets américains</w:t>
      </w:r>
    </w:p>
    <w:p w14:paraId="5C8FD61C" w14:textId="7D6774CB" w:rsidR="00C0085D" w:rsidRDefault="00C0085D" w:rsidP="00C0085D">
      <w:pPr>
        <w:pStyle w:val="NoteLevel1"/>
      </w:pPr>
      <w:r>
        <w:t>Juridiction californienne d’internet</w:t>
      </w:r>
    </w:p>
    <w:p w14:paraId="55BE3797" w14:textId="77777777" w:rsidR="00C0085D" w:rsidRDefault="00C0085D" w:rsidP="00C0085D">
      <w:pPr>
        <w:pStyle w:val="NoteLevel1"/>
        <w:numPr>
          <w:ilvl w:val="0"/>
          <w:numId w:val="0"/>
        </w:numPr>
      </w:pPr>
    </w:p>
    <w:p w14:paraId="04F880E4" w14:textId="357C40CF" w:rsidR="00C0085D" w:rsidRDefault="004C6E67" w:rsidP="00C0085D">
      <w:pPr>
        <w:pStyle w:val="NoteLevel1"/>
        <w:numPr>
          <w:ilvl w:val="0"/>
          <w:numId w:val="0"/>
        </w:numPr>
      </w:pPr>
      <w:r>
        <w:t>Le mythe de la société de spectacle</w:t>
      </w:r>
    </w:p>
    <w:p w14:paraId="621AB41A" w14:textId="3B9663E6" w:rsidR="004C6E67" w:rsidRDefault="004C6E67" w:rsidP="004C6E67">
      <w:pPr>
        <w:pStyle w:val="NoteLevel1"/>
      </w:pPr>
      <w:r>
        <w:t>baisse de la distinction entre information et spectacle, on marie les 2 messages</w:t>
      </w:r>
    </w:p>
    <w:p w14:paraId="22102132" w14:textId="25B46BD1" w:rsidR="004C6E67" w:rsidRDefault="004C6E67" w:rsidP="004C6E67">
      <w:pPr>
        <w:pStyle w:val="NoteLevel1"/>
      </w:pPr>
      <w:r>
        <w:t>politique couverte comme une course de chevaux ou une guerre de palais, sondage sur les intentions de votes, évoque les intrigues à l’intérieur d’un parti politique</w:t>
      </w:r>
    </w:p>
    <w:p w14:paraId="155FF14D" w14:textId="7B96E8C7" w:rsidR="004C6E67" w:rsidRDefault="004C6E67" w:rsidP="004C6E67">
      <w:pPr>
        <w:pStyle w:val="NoteLevel1"/>
      </w:pPr>
      <w:r>
        <w:t>développement de la communication politique</w:t>
      </w:r>
    </w:p>
    <w:p w14:paraId="15990A8B" w14:textId="77777777" w:rsidR="004C6E67" w:rsidRDefault="004C6E67" w:rsidP="004C6E67">
      <w:pPr>
        <w:pStyle w:val="NoteLevel1"/>
        <w:numPr>
          <w:ilvl w:val="0"/>
          <w:numId w:val="0"/>
        </w:numPr>
      </w:pPr>
    </w:p>
    <w:p w14:paraId="2B363344" w14:textId="336E8941" w:rsidR="004C6E67" w:rsidRDefault="004C6E67" w:rsidP="004C6E67">
      <w:pPr>
        <w:pStyle w:val="NoteLevel1"/>
        <w:numPr>
          <w:ilvl w:val="0"/>
          <w:numId w:val="0"/>
        </w:numPr>
      </w:pPr>
      <w:r>
        <w:t>Critique du Village global</w:t>
      </w:r>
    </w:p>
    <w:p w14:paraId="59597717" w14:textId="59DA3BE2" w:rsidR="004C6E67" w:rsidRDefault="004C6E67" w:rsidP="004C6E67">
      <w:pPr>
        <w:pStyle w:val="NoteLevel1"/>
      </w:pPr>
      <w:r>
        <w:t>fracture technologique, tous ne sont pas égaux face à la nouvelle technologie, si on croit au village global faut croire a l’image des gens face à l’internet ou à la télévision</w:t>
      </w:r>
    </w:p>
    <w:p w14:paraId="5C386E9B" w14:textId="0F93376C" w:rsidR="004C6E67" w:rsidRDefault="004C6E67" w:rsidP="004C6E67">
      <w:pPr>
        <w:pStyle w:val="NoteLevel1"/>
      </w:pPr>
      <w:r>
        <w:t>fracture culturelle (Salman Rushdie, auteur des versets sataniques, serait mort en Iran) liberté d’expression n’est pas un concept universel</w:t>
      </w:r>
    </w:p>
    <w:p w14:paraId="70D2239A" w14:textId="0916DF15" w:rsidR="004C6E67" w:rsidRDefault="004C6E67" w:rsidP="004C6E67">
      <w:pPr>
        <w:pStyle w:val="NoteLevel1"/>
      </w:pPr>
      <w:r>
        <w:t>nouvelles technologies comme source de chômage (société des loisirs de Jeremy Rifkin)</w:t>
      </w:r>
    </w:p>
    <w:p w14:paraId="76B3D0C2" w14:textId="77777777" w:rsidR="009D5A86" w:rsidRDefault="009D5A86" w:rsidP="009D5A86">
      <w:pPr>
        <w:pStyle w:val="NoteLevel1"/>
        <w:numPr>
          <w:ilvl w:val="0"/>
          <w:numId w:val="0"/>
        </w:numPr>
        <w:pBdr>
          <w:bottom w:val="single" w:sz="12" w:space="1" w:color="auto"/>
        </w:pBdr>
      </w:pPr>
    </w:p>
    <w:p w14:paraId="43E7A771" w14:textId="6294FE0D" w:rsidR="00937D6E" w:rsidRDefault="00937D6E" w:rsidP="009D5A86">
      <w:pPr>
        <w:pStyle w:val="NoteLevel1"/>
        <w:numPr>
          <w:ilvl w:val="0"/>
          <w:numId w:val="0"/>
        </w:numPr>
      </w:pPr>
      <w:r>
        <w:t>Samuel Huntington (1927-2008)</w:t>
      </w:r>
    </w:p>
    <w:p w14:paraId="290F6F8C" w14:textId="3F3F108E" w:rsidR="00937D6E" w:rsidRDefault="00937D6E" w:rsidP="009D5A86">
      <w:pPr>
        <w:pStyle w:val="NoteLevel1"/>
        <w:numPr>
          <w:ilvl w:val="0"/>
          <w:numId w:val="0"/>
        </w:numPr>
      </w:pPr>
      <w:r>
        <w:t>Le choc des civilisations</w:t>
      </w:r>
    </w:p>
    <w:p w14:paraId="4C0B24F1" w14:textId="77777777" w:rsidR="00937D6E" w:rsidRDefault="00937D6E" w:rsidP="009D5A86">
      <w:pPr>
        <w:pStyle w:val="NoteLevel1"/>
        <w:numPr>
          <w:ilvl w:val="0"/>
          <w:numId w:val="0"/>
        </w:numPr>
      </w:pPr>
    </w:p>
    <w:p w14:paraId="7B928682" w14:textId="72698481" w:rsidR="00937D6E" w:rsidRDefault="00937D6E" w:rsidP="00937D6E">
      <w:pPr>
        <w:pStyle w:val="NoteLevel1"/>
      </w:pPr>
      <w:r>
        <w:t>prof à Harvard</w:t>
      </w:r>
    </w:p>
    <w:p w14:paraId="08E32406" w14:textId="4E578A69" w:rsidR="00937D6E" w:rsidRDefault="00937D6E" w:rsidP="00937D6E">
      <w:pPr>
        <w:pStyle w:val="NoteLevel1"/>
      </w:pPr>
      <w:r>
        <w:t>proche du parti républicain, a aidé George Bush père</w:t>
      </w:r>
    </w:p>
    <w:p w14:paraId="297D7E00" w14:textId="77777777" w:rsidR="00937D6E" w:rsidRDefault="00937D6E" w:rsidP="00937D6E">
      <w:pPr>
        <w:pStyle w:val="NoteLevel1"/>
        <w:numPr>
          <w:ilvl w:val="0"/>
          <w:numId w:val="0"/>
        </w:numPr>
      </w:pPr>
    </w:p>
    <w:p w14:paraId="0F65B1C5" w14:textId="5F7AC9ED" w:rsidR="00937D6E" w:rsidRDefault="00622363" w:rsidP="00937D6E">
      <w:pPr>
        <w:pStyle w:val="NoteLevel1"/>
        <w:numPr>
          <w:ilvl w:val="0"/>
          <w:numId w:val="0"/>
        </w:numPr>
      </w:pPr>
      <w:r>
        <w:t>É</w:t>
      </w:r>
      <w:r w:rsidR="00937D6E">
        <w:t>poques civilisationnelles</w:t>
      </w:r>
    </w:p>
    <w:p w14:paraId="4B617AF4" w14:textId="0EAAC044" w:rsidR="00937D6E" w:rsidRDefault="00937D6E" w:rsidP="00937D6E">
      <w:pPr>
        <w:pStyle w:val="NoteLevel1"/>
      </w:pPr>
      <w:r>
        <w:t>avant 1489 : isolement des civilisations, féodalisme</w:t>
      </w:r>
    </w:p>
    <w:p w14:paraId="768CB28D" w14:textId="4B6B0694" w:rsidR="00937D6E" w:rsidRDefault="00937D6E" w:rsidP="00937D6E">
      <w:pPr>
        <w:pStyle w:val="NoteLevel1"/>
      </w:pPr>
      <w:r>
        <w:t>1489-1917 : conflits entres les états et colonisation, une société qui domine, la société occidentale, 10 puissances s’affrontent pour contrôler le monde</w:t>
      </w:r>
    </w:p>
    <w:p w14:paraId="63E83EAB" w14:textId="6A107A27" w:rsidR="00937D6E" w:rsidRDefault="00937D6E" w:rsidP="00937D6E">
      <w:pPr>
        <w:pStyle w:val="NoteLevel1"/>
      </w:pPr>
      <w:r>
        <w:lastRenderedPageBreak/>
        <w:t>1917-1989 : conflits id</w:t>
      </w:r>
      <w:r w:rsidR="00622363">
        <w:t>é</w:t>
      </w:r>
      <w:r>
        <w:t>olog</w:t>
      </w:r>
      <w:r w:rsidR="00622363">
        <w:t>iques : libéralisme, communisme et fascisme</w:t>
      </w:r>
    </w:p>
    <w:p w14:paraId="152B1325" w14:textId="728FB835" w:rsidR="00622363" w:rsidRDefault="00622363" w:rsidP="00937D6E">
      <w:pPr>
        <w:pStyle w:val="NoteLevel1"/>
      </w:pPr>
      <w:r>
        <w:t>1989-21</w:t>
      </w:r>
      <w:r w:rsidRPr="00622363">
        <w:rPr>
          <w:vertAlign w:val="superscript"/>
        </w:rPr>
        <w:t>e</w:t>
      </w:r>
      <w:r>
        <w:t xml:space="preserve"> siècle, choc des civilisations, les relation internationale sont meublées par des conflits ethniques, religieux de civilisation</w:t>
      </w:r>
    </w:p>
    <w:p w14:paraId="4F54D4C4" w14:textId="77777777" w:rsidR="009D5A86" w:rsidRPr="009D5A86" w:rsidRDefault="009D5A86" w:rsidP="009D5A86">
      <w:pPr>
        <w:pStyle w:val="NoteLevel1"/>
        <w:numPr>
          <w:ilvl w:val="0"/>
          <w:numId w:val="0"/>
        </w:numPr>
        <w:ind w:left="360"/>
      </w:pPr>
    </w:p>
    <w:p w14:paraId="77E7C134" w14:textId="41EC99DD" w:rsidR="009D5A86" w:rsidRDefault="00622363" w:rsidP="00EE620E">
      <w:pPr>
        <w:pStyle w:val="NoteLevel1"/>
      </w:pPr>
      <w:r>
        <w:t>Civilisation japonaise</w:t>
      </w:r>
    </w:p>
    <w:p w14:paraId="04A17AB1" w14:textId="631E7BB7" w:rsidR="00622363" w:rsidRDefault="00EE620E" w:rsidP="00EE620E">
      <w:pPr>
        <w:pStyle w:val="NoteLevel1"/>
      </w:pPr>
      <w:r>
        <w:t>Civilisation musulmane</w:t>
      </w:r>
    </w:p>
    <w:p w14:paraId="4F5AA2A5" w14:textId="001578B8" w:rsidR="00EE620E" w:rsidRDefault="00EE620E" w:rsidP="00EE620E">
      <w:pPr>
        <w:pStyle w:val="NoteLevel1"/>
      </w:pPr>
      <w:r>
        <w:t>Civilisation Occidentale, catholique et protestants, Exclu les pays orthodoxe et latino américain</w:t>
      </w:r>
    </w:p>
    <w:p w14:paraId="237D16BD" w14:textId="00AC3153" w:rsidR="00EE620E" w:rsidRDefault="00EE620E" w:rsidP="00EE620E">
      <w:pPr>
        <w:pStyle w:val="NoteLevel1"/>
        <w:pBdr>
          <w:bottom w:val="single" w:sz="12" w:space="1" w:color="auto"/>
        </w:pBdr>
      </w:pPr>
      <w:r>
        <w:t>Civilisation latino américain, exclue parce qu’il prévoit une confrontation entre les intérêts américains et latino américains au 21</w:t>
      </w:r>
      <w:r w:rsidRPr="00EE620E">
        <w:rPr>
          <w:vertAlign w:val="superscript"/>
        </w:rPr>
        <w:t>e</w:t>
      </w:r>
      <w:r>
        <w:t xml:space="preserve"> siècle</w:t>
      </w:r>
    </w:p>
    <w:p w14:paraId="5EF21B50" w14:textId="5F59EDF5" w:rsidR="00EE620E" w:rsidRDefault="00EE620E" w:rsidP="00EE620E">
      <w:pPr>
        <w:pStyle w:val="NoteLevel1"/>
        <w:numPr>
          <w:ilvl w:val="0"/>
          <w:numId w:val="0"/>
        </w:numPr>
      </w:pPr>
      <w:r>
        <w:t>Définition de civilisation(s)</w:t>
      </w:r>
    </w:p>
    <w:p w14:paraId="151B9CC5" w14:textId="0E77C1A8" w:rsidR="00EE620E" w:rsidRDefault="00EE620E" w:rsidP="007922AC">
      <w:pPr>
        <w:pStyle w:val="NoteLevel1"/>
        <w:numPr>
          <w:ilvl w:val="0"/>
          <w:numId w:val="0"/>
        </w:numPr>
        <w:ind w:left="360" w:hanging="360"/>
      </w:pPr>
      <w:r>
        <w:t>opposition à la barbarie</w:t>
      </w:r>
    </w:p>
    <w:p w14:paraId="1A140E5D" w14:textId="7B31ED9C" w:rsidR="00EE620E" w:rsidRDefault="007922AC" w:rsidP="00EE620E">
      <w:pPr>
        <w:pStyle w:val="NoteLevel1"/>
        <w:numPr>
          <w:ilvl w:val="0"/>
          <w:numId w:val="68"/>
        </w:numPr>
      </w:pPr>
      <w:r>
        <w:t>G</w:t>
      </w:r>
      <w:r w:rsidR="00EE620E">
        <w:t>rèce antique</w:t>
      </w:r>
    </w:p>
    <w:p w14:paraId="1139C8D6" w14:textId="765856E6" w:rsidR="00EE620E" w:rsidRDefault="00EE620E" w:rsidP="00EE620E">
      <w:pPr>
        <w:pStyle w:val="NoteLevel1"/>
        <w:numPr>
          <w:ilvl w:val="0"/>
          <w:numId w:val="68"/>
        </w:numPr>
      </w:pPr>
      <w:r>
        <w:t>justification à la colonisation (le fardeau de l’homme blanc)</w:t>
      </w:r>
    </w:p>
    <w:p w14:paraId="304C3349" w14:textId="7859E166" w:rsidR="00EE620E" w:rsidRDefault="00EE620E" w:rsidP="00EE620E">
      <w:pPr>
        <w:pStyle w:val="NoteLevel1"/>
        <w:numPr>
          <w:ilvl w:val="0"/>
          <w:numId w:val="68"/>
        </w:numPr>
      </w:pPr>
      <w:r>
        <w:t>déclin de cette définition vers la fin du 19</w:t>
      </w:r>
      <w:r w:rsidRPr="00EE620E">
        <w:rPr>
          <w:vertAlign w:val="superscript"/>
        </w:rPr>
        <w:t>e</w:t>
      </w:r>
      <w:r>
        <w:t xml:space="preserve"> siècle</w:t>
      </w:r>
    </w:p>
    <w:p w14:paraId="553BF604" w14:textId="77777777" w:rsidR="00EE620E" w:rsidRDefault="00EE620E" w:rsidP="00EE620E">
      <w:pPr>
        <w:pStyle w:val="NoteLevel1"/>
        <w:numPr>
          <w:ilvl w:val="0"/>
          <w:numId w:val="0"/>
        </w:numPr>
        <w:ind w:left="360"/>
      </w:pPr>
    </w:p>
    <w:p w14:paraId="2B29001D" w14:textId="255C2588" w:rsidR="00EE620E" w:rsidRDefault="00EE620E" w:rsidP="00EE620E">
      <w:pPr>
        <w:pStyle w:val="NoteLevel1"/>
        <w:numPr>
          <w:ilvl w:val="0"/>
          <w:numId w:val="0"/>
        </w:numPr>
        <w:ind w:left="360" w:hanging="360"/>
      </w:pPr>
      <w:r>
        <w:t>Civilisations</w:t>
      </w:r>
    </w:p>
    <w:p w14:paraId="5EF62E54" w14:textId="4BAAA126" w:rsidR="00EE620E" w:rsidRDefault="00EE620E" w:rsidP="00EE620E">
      <w:pPr>
        <w:pStyle w:val="NoteLevel1"/>
        <w:numPr>
          <w:ilvl w:val="0"/>
          <w:numId w:val="68"/>
        </w:numPr>
      </w:pPr>
      <w:r>
        <w:t>plus grande entité culturelle</w:t>
      </w:r>
    </w:p>
    <w:p w14:paraId="5B18A427" w14:textId="304B6B48" w:rsidR="00EE620E" w:rsidRDefault="00EE620E" w:rsidP="00EE620E">
      <w:pPr>
        <w:pStyle w:val="NoteLevel1"/>
        <w:numPr>
          <w:ilvl w:val="0"/>
          <w:numId w:val="68"/>
        </w:numPr>
      </w:pPr>
      <w:r>
        <w:t>plus large identité</w:t>
      </w:r>
    </w:p>
    <w:p w14:paraId="6BF4FAEE" w14:textId="612BD996" w:rsidR="00EE620E" w:rsidRDefault="00EE620E" w:rsidP="00EE620E">
      <w:pPr>
        <w:pStyle w:val="NoteLevel1"/>
        <w:numPr>
          <w:ilvl w:val="0"/>
          <w:numId w:val="68"/>
        </w:numPr>
      </w:pPr>
      <w:r>
        <w:t>génératrices des conflits du 21</w:t>
      </w:r>
      <w:r w:rsidRPr="00EE620E">
        <w:rPr>
          <w:vertAlign w:val="superscript"/>
        </w:rPr>
        <w:t>e</w:t>
      </w:r>
      <w:r>
        <w:t xml:space="preserve"> siècle</w:t>
      </w:r>
    </w:p>
    <w:p w14:paraId="180AB948" w14:textId="2A04B252" w:rsidR="00EE620E" w:rsidRDefault="00EE620E" w:rsidP="00EE620E">
      <w:pPr>
        <w:pStyle w:val="NoteLevel1"/>
        <w:numPr>
          <w:ilvl w:val="0"/>
          <w:numId w:val="0"/>
        </w:numPr>
      </w:pPr>
    </w:p>
    <w:p w14:paraId="45757D52" w14:textId="38D58497" w:rsidR="007922AC" w:rsidRDefault="007922AC" w:rsidP="00EE620E">
      <w:pPr>
        <w:pStyle w:val="NoteLevel1"/>
        <w:numPr>
          <w:ilvl w:val="0"/>
          <w:numId w:val="0"/>
        </w:numPr>
      </w:pPr>
      <w:r>
        <w:t>Critiques</w:t>
      </w:r>
    </w:p>
    <w:p w14:paraId="4755922C" w14:textId="5B416C38" w:rsidR="007922AC" w:rsidRDefault="007922AC" w:rsidP="007922AC">
      <w:pPr>
        <w:pStyle w:val="NoteLevel1"/>
      </w:pPr>
      <w:r>
        <w:t>relations entre l’islam et la démocratie</w:t>
      </w:r>
    </w:p>
    <w:p w14:paraId="1ED878F3" w14:textId="0F1BFB17" w:rsidR="007922AC" w:rsidRDefault="007922AC" w:rsidP="007922AC">
      <w:pPr>
        <w:pStyle w:val="NoteLevel1"/>
      </w:pPr>
      <w:r>
        <w:t>prophétie autoréalisatrice</w:t>
      </w:r>
    </w:p>
    <w:p w14:paraId="3EF66F63" w14:textId="7F835E73" w:rsidR="007922AC" w:rsidRPr="009F41FE" w:rsidRDefault="007922AC" w:rsidP="007922AC">
      <w:pPr>
        <w:pStyle w:val="NoteLevel1"/>
      </w:pPr>
      <w:r>
        <w:t>division arbitraire et américanocentrique des civilisations</w:t>
      </w:r>
      <w:r w:rsidR="004127FF">
        <w:t>, division faite selon les intérêts américains</w:t>
      </w:r>
    </w:p>
    <w:p w14:paraId="37D3EBAF" w14:textId="77777777" w:rsidR="00193612" w:rsidRDefault="00193612">
      <w:pPr>
        <w:pStyle w:val="NoteLevel1"/>
        <w:sectPr w:rsidR="00193612" w:rsidSect="002607C5">
          <w:footerReference w:type="even" r:id="rId8"/>
          <w:footerReference w:type="default" r:id="rId9"/>
          <w:headerReference w:type="first" r:id="rId10"/>
          <w:footerReference w:type="first" r:id="rId11"/>
          <w:pgSz w:w="12240" w:h="15840"/>
          <w:pgMar w:top="1440" w:right="1440" w:bottom="1440" w:left="1440" w:header="708" w:footer="708" w:gutter="0"/>
          <w:pgNumType w:start="1"/>
          <w:cols w:space="708"/>
          <w:titlePg/>
          <w:docGrid w:type="lines" w:linePitch="360"/>
        </w:sectPr>
      </w:pPr>
    </w:p>
    <w:p w14:paraId="58055E08" w14:textId="3B8818E8" w:rsidR="00193612" w:rsidRDefault="00FD5021">
      <w:pPr>
        <w:pStyle w:val="NoteLevel1"/>
      </w:pPr>
      <w:r>
        <w:t>approche anthropologique : marchandisation, le fait de réapproprier le discours de la responsabilité sociale. Un moyen de vendre.</w:t>
      </w:r>
    </w:p>
    <w:p w14:paraId="6F3052F9" w14:textId="27201B33" w:rsidR="00FD5021" w:rsidRDefault="00FD5021">
      <w:pPr>
        <w:pStyle w:val="NoteLevel1"/>
      </w:pPr>
      <w:r>
        <w:t>Approche symbolique : on ne force personne a appliquer la mesure, manière volontaire de prendre l’approche symbolique, exemple de kimberly</w:t>
      </w:r>
      <w:r w:rsidR="0067632B">
        <w:t>, commerce équitable</w:t>
      </w:r>
    </w:p>
    <w:p w14:paraId="60F5415B" w14:textId="77777777" w:rsidR="00193612" w:rsidRDefault="00193612">
      <w:pPr>
        <w:pStyle w:val="NoteLevel1"/>
        <w:sectPr w:rsidR="00193612" w:rsidSect="002607C5">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08"/>
          <w:titlePg/>
          <w:docGrid w:type="lines" w:linePitch="360"/>
        </w:sectPr>
      </w:pPr>
    </w:p>
    <w:p w14:paraId="03D056F8" w14:textId="6AA50DA1" w:rsidR="00D04DAA" w:rsidRDefault="00D04DAA">
      <w:pPr>
        <w:pStyle w:val="NoteLevel1"/>
        <w:sectPr w:rsidR="00D04DAA" w:rsidSect="002607C5">
          <w:footerReference w:type="even" r:id="rId16"/>
          <w:footerReference w:type="default" r:id="rId17"/>
          <w:headerReference w:type="first" r:id="rId18"/>
          <w:footerReference w:type="first" r:id="rId19"/>
          <w:pgSz w:w="12240" w:h="15840"/>
          <w:pgMar w:top="1440" w:right="1440" w:bottom="1440" w:left="1440" w:header="708" w:footer="708" w:gutter="0"/>
          <w:pgNumType w:start="1"/>
          <w:cols w:space="708"/>
          <w:titlePg/>
          <w:docGrid w:type="lines" w:linePitch="360"/>
        </w:sectPr>
      </w:pPr>
      <w:r>
        <w:cr/>
      </w:r>
    </w:p>
    <w:p w14:paraId="1E890096" w14:textId="70C5F182" w:rsidR="003C3790" w:rsidRDefault="00CE3947" w:rsidP="00AA0C3F">
      <w:pPr>
        <w:pStyle w:val="NoteLevel1"/>
        <w:numPr>
          <w:ilvl w:val="0"/>
          <w:numId w:val="3"/>
        </w:numPr>
      </w:pPr>
      <w:r>
        <w:t>thè</w:t>
      </w:r>
      <w:r w:rsidR="00262FA9">
        <w:t>se de Copernic &amp; kepler **</w:t>
      </w:r>
    </w:p>
    <w:p w14:paraId="0FEB84A1" w14:textId="77777777" w:rsidR="00CE3947" w:rsidRDefault="00CE3947" w:rsidP="00CE3947">
      <w:pPr>
        <w:pStyle w:val="NoteLevel1"/>
        <w:numPr>
          <w:ilvl w:val="0"/>
          <w:numId w:val="0"/>
        </w:numPr>
        <w:ind w:left="360"/>
      </w:pPr>
    </w:p>
    <w:p w14:paraId="49B39261" w14:textId="0A0EF858" w:rsidR="00CE3947" w:rsidRDefault="00CE3947" w:rsidP="00CE3947">
      <w:pPr>
        <w:pStyle w:val="NoteLevel1"/>
        <w:numPr>
          <w:ilvl w:val="0"/>
          <w:numId w:val="0"/>
        </w:numPr>
      </w:pPr>
      <w:r>
        <w:t>Théorie de la preuve</w:t>
      </w:r>
    </w:p>
    <w:p w14:paraId="60166669" w14:textId="46643760" w:rsidR="00CE3947" w:rsidRDefault="00CE3947" w:rsidP="00AA0C3F">
      <w:pPr>
        <w:pStyle w:val="NoteLevel1"/>
        <w:numPr>
          <w:ilvl w:val="0"/>
          <w:numId w:val="3"/>
        </w:numPr>
      </w:pPr>
      <w:r>
        <w:t>démonstration</w:t>
      </w:r>
    </w:p>
    <w:p w14:paraId="7B59EEEE" w14:textId="7CEA4235" w:rsidR="00CE3947" w:rsidRDefault="00DA2BF0" w:rsidP="00AA0C3F">
      <w:pPr>
        <w:pStyle w:val="NoteLevel1"/>
        <w:numPr>
          <w:ilvl w:val="0"/>
          <w:numId w:val="3"/>
        </w:numPr>
      </w:pPr>
      <w:r>
        <w:t>vérification</w:t>
      </w:r>
    </w:p>
    <w:p w14:paraId="0DAD2C54" w14:textId="52921464" w:rsidR="00CE3947" w:rsidRDefault="00DA2BF0" w:rsidP="00AA0C3F">
      <w:pPr>
        <w:pStyle w:val="NoteLevel1"/>
        <w:numPr>
          <w:ilvl w:val="0"/>
          <w:numId w:val="3"/>
        </w:numPr>
      </w:pPr>
      <w:r>
        <w:t>précision</w:t>
      </w:r>
    </w:p>
    <w:p w14:paraId="5D20AF6A" w14:textId="77777777" w:rsidR="00812BA4" w:rsidRDefault="00812BA4" w:rsidP="00812BA4">
      <w:pPr>
        <w:pStyle w:val="NoteLevel1"/>
        <w:numPr>
          <w:ilvl w:val="0"/>
          <w:numId w:val="0"/>
        </w:numPr>
        <w:ind w:left="360"/>
      </w:pPr>
    </w:p>
    <w:p w14:paraId="463F7890" w14:textId="2E1ACDEC" w:rsidR="00DA2BF0" w:rsidRDefault="00DA2BF0" w:rsidP="00AA0C3F">
      <w:pPr>
        <w:pStyle w:val="NoteLevel1"/>
        <w:numPr>
          <w:ilvl w:val="0"/>
          <w:numId w:val="3"/>
        </w:numPr>
      </w:pPr>
      <w:r>
        <w:t xml:space="preserve">Réaliste : </w:t>
      </w:r>
      <w:r w:rsidR="00812BA4">
        <w:t xml:space="preserve"> acceptant les </w:t>
      </w:r>
      <w:r>
        <w:t>entités</w:t>
      </w:r>
      <w:r w:rsidR="00812BA4">
        <w:t xml:space="preserve"> abstraites, </w:t>
      </w:r>
      <w:r w:rsidR="00A851AC">
        <w:t>mathématiques,</w:t>
      </w:r>
      <w:r w:rsidR="00812BA4">
        <w:t xml:space="preserve"> mais n’acceptent pas ce qui </w:t>
      </w:r>
      <w:r w:rsidR="00A851AC">
        <w:t>provient</w:t>
      </w:r>
      <w:r w:rsidR="00812BA4">
        <w:t xml:space="preserve"> de notre imagination.</w:t>
      </w:r>
    </w:p>
    <w:p w14:paraId="79487721" w14:textId="77777777" w:rsidR="00DA2BF0" w:rsidRDefault="00DA2BF0" w:rsidP="00DA2BF0">
      <w:pPr>
        <w:pStyle w:val="NoteLevel1"/>
        <w:numPr>
          <w:ilvl w:val="0"/>
          <w:numId w:val="0"/>
        </w:numPr>
      </w:pPr>
    </w:p>
    <w:p w14:paraId="29FBB75E" w14:textId="4EFD9834" w:rsidR="00DA2BF0" w:rsidRDefault="00DA2BF0" w:rsidP="00AA0C3F">
      <w:pPr>
        <w:pStyle w:val="NoteLevel1"/>
        <w:numPr>
          <w:ilvl w:val="0"/>
          <w:numId w:val="3"/>
        </w:numPr>
      </w:pPr>
      <w:r>
        <w:t xml:space="preserve">Nominaliste : </w:t>
      </w:r>
      <w:r w:rsidR="00A851AC">
        <w:t>seules</w:t>
      </w:r>
      <w:r>
        <w:t xml:space="preserve"> entités </w:t>
      </w:r>
      <w:r w:rsidR="00A851AC">
        <w:t>existantes</w:t>
      </w:r>
      <w:r>
        <w:t xml:space="preserve"> sont les entités existantes.</w:t>
      </w:r>
    </w:p>
    <w:p w14:paraId="0E468B51" w14:textId="138E3CD2" w:rsidR="00DA2BF0" w:rsidRDefault="00DA2BF0" w:rsidP="00DA2BF0">
      <w:pPr>
        <w:pStyle w:val="NoteLevel1"/>
        <w:numPr>
          <w:ilvl w:val="0"/>
          <w:numId w:val="0"/>
        </w:numPr>
        <w:pBdr>
          <w:bottom w:val="single" w:sz="12" w:space="1" w:color="auto"/>
        </w:pBdr>
      </w:pPr>
    </w:p>
    <w:p w14:paraId="2937CFE3" w14:textId="77777777" w:rsidR="00DA2BF0" w:rsidRDefault="00DA2BF0" w:rsidP="00DA2BF0">
      <w:pPr>
        <w:pStyle w:val="NoteLevel1"/>
        <w:numPr>
          <w:ilvl w:val="0"/>
          <w:numId w:val="0"/>
        </w:numPr>
      </w:pPr>
    </w:p>
    <w:p w14:paraId="633C8452" w14:textId="77777777" w:rsidR="00C259DD" w:rsidRDefault="00C259DD" w:rsidP="00AA0C3F">
      <w:pPr>
        <w:pStyle w:val="NoteLevel1"/>
        <w:numPr>
          <w:ilvl w:val="0"/>
          <w:numId w:val="3"/>
        </w:numPr>
      </w:pPr>
      <w:r>
        <w:t>Discours sur un discours </w:t>
      </w:r>
      <w:r w:rsidRPr="00C259DD">
        <w:rPr>
          <w:b/>
        </w:rPr>
        <w:t>: métadiscours</w:t>
      </w:r>
      <w:r>
        <w:t xml:space="preserve">. (philosophie est un métadiscours) </w:t>
      </w:r>
    </w:p>
    <w:p w14:paraId="3B323599" w14:textId="4572AA80" w:rsidR="00C259DD" w:rsidRDefault="00C259DD" w:rsidP="00AA0C3F">
      <w:pPr>
        <w:pStyle w:val="NoteLevel1"/>
        <w:numPr>
          <w:ilvl w:val="0"/>
          <w:numId w:val="3"/>
        </w:numPr>
      </w:pPr>
      <w:r>
        <w:t>ne produit pas de savoir mais discute un savoir.</w:t>
      </w:r>
    </w:p>
    <w:p w14:paraId="3D711BFB" w14:textId="77777777" w:rsidR="009A3227" w:rsidRDefault="009A3227" w:rsidP="009A3227">
      <w:pPr>
        <w:pStyle w:val="NoteLevel1"/>
        <w:numPr>
          <w:ilvl w:val="0"/>
          <w:numId w:val="0"/>
        </w:numPr>
        <w:ind w:left="360"/>
      </w:pPr>
    </w:p>
    <w:p w14:paraId="374B505D" w14:textId="3E7A9C38" w:rsidR="009A3227" w:rsidRPr="009A3227" w:rsidRDefault="009A3227" w:rsidP="00C66C90">
      <w:pPr>
        <w:pStyle w:val="NoteLevel1"/>
        <w:numPr>
          <w:ilvl w:val="0"/>
          <w:numId w:val="0"/>
        </w:numPr>
        <w:rPr>
          <w:b/>
        </w:rPr>
      </w:pPr>
      <w:r w:rsidRPr="009A3227">
        <w:rPr>
          <w:b/>
        </w:rPr>
        <w:t xml:space="preserve">Logique : </w:t>
      </w:r>
      <w:r>
        <w:rPr>
          <w:b/>
        </w:rPr>
        <w:t>3 analyses</w:t>
      </w:r>
    </w:p>
    <w:p w14:paraId="7F6F85B2" w14:textId="4267D3EE" w:rsidR="009A3227" w:rsidRDefault="009A3227" w:rsidP="00AA0C3F">
      <w:pPr>
        <w:pStyle w:val="NoteLevel1"/>
        <w:numPr>
          <w:ilvl w:val="0"/>
          <w:numId w:val="3"/>
        </w:numPr>
      </w:pPr>
      <w:r>
        <w:t>Syntaxique : s’intéresse à la forme (langue bien formée)</w:t>
      </w:r>
    </w:p>
    <w:p w14:paraId="7AAC41B8" w14:textId="408D6776" w:rsidR="009A3227" w:rsidRDefault="009A3227" w:rsidP="00AA0C3F">
      <w:pPr>
        <w:pStyle w:val="NoteLevel1"/>
        <w:numPr>
          <w:ilvl w:val="0"/>
          <w:numId w:val="3"/>
        </w:numPr>
      </w:pPr>
      <w:r>
        <w:t>Sémantique : s’intéresse au contenu de la théorie</w:t>
      </w:r>
    </w:p>
    <w:p w14:paraId="08E4E0AE" w14:textId="142B4848" w:rsidR="009A3227" w:rsidRDefault="009A3227" w:rsidP="00AA0C3F">
      <w:pPr>
        <w:pStyle w:val="NoteLevel1"/>
        <w:numPr>
          <w:ilvl w:val="0"/>
          <w:numId w:val="3"/>
        </w:numPr>
      </w:pPr>
      <w:r>
        <w:t>Pragmatique</w:t>
      </w:r>
      <w:r w:rsidR="00C66C90">
        <w:t xml:space="preserve"> : s’intéresse à la validité et à la vérité </w:t>
      </w:r>
    </w:p>
    <w:p w14:paraId="6DCC7C24" w14:textId="77777777" w:rsidR="00DA2BF0" w:rsidRDefault="00DA2BF0" w:rsidP="00DA2BF0">
      <w:pPr>
        <w:pStyle w:val="NoteLevel1"/>
        <w:numPr>
          <w:ilvl w:val="0"/>
          <w:numId w:val="0"/>
        </w:numPr>
      </w:pPr>
    </w:p>
    <w:p w14:paraId="797E9022" w14:textId="77777777" w:rsidR="007F727D" w:rsidRDefault="007F727D" w:rsidP="007F727D">
      <w:pPr>
        <w:pStyle w:val="NoteLevel1"/>
        <w:numPr>
          <w:ilvl w:val="0"/>
          <w:numId w:val="0"/>
        </w:numPr>
        <w:tabs>
          <w:tab w:val="left" w:pos="8020"/>
        </w:tabs>
      </w:pPr>
      <w:r>
        <w:t>Analyse 3 sortes de propositions</w:t>
      </w:r>
    </w:p>
    <w:p w14:paraId="2A54A1E8" w14:textId="5D9BDDCE" w:rsidR="00812BA4" w:rsidRDefault="007F727D" w:rsidP="00AA0C3F">
      <w:pPr>
        <w:pStyle w:val="NoteLevel1"/>
        <w:numPr>
          <w:ilvl w:val="1"/>
          <w:numId w:val="4"/>
        </w:numPr>
        <w:tabs>
          <w:tab w:val="left" w:pos="8020"/>
        </w:tabs>
      </w:pPr>
      <w:r>
        <w:t>Analytique (toujours vrai)</w:t>
      </w:r>
    </w:p>
    <w:p w14:paraId="5B5AB145" w14:textId="58B26523" w:rsidR="007F727D" w:rsidRDefault="007F727D" w:rsidP="00AA0C3F">
      <w:pPr>
        <w:pStyle w:val="NoteLevel1"/>
        <w:numPr>
          <w:ilvl w:val="1"/>
          <w:numId w:val="4"/>
        </w:numPr>
        <w:tabs>
          <w:tab w:val="left" w:pos="8020"/>
        </w:tabs>
      </w:pPr>
      <w:r>
        <w:t>Synthétique</w:t>
      </w:r>
    </w:p>
    <w:p w14:paraId="49B4BE1F" w14:textId="43F91B0A" w:rsidR="00EF4ABC" w:rsidRDefault="00EF4ABC" w:rsidP="00AA0C3F">
      <w:pPr>
        <w:pStyle w:val="NoteLevel1"/>
        <w:numPr>
          <w:ilvl w:val="1"/>
          <w:numId w:val="4"/>
        </w:numPr>
        <w:pBdr>
          <w:bottom w:val="single" w:sz="12" w:space="1" w:color="auto"/>
        </w:pBdr>
        <w:tabs>
          <w:tab w:val="left" w:pos="8020"/>
        </w:tabs>
      </w:pPr>
      <w:r>
        <w:t>S</w:t>
      </w:r>
      <w:r w:rsidR="007F727D">
        <w:t>yncrétique</w:t>
      </w:r>
    </w:p>
    <w:p w14:paraId="78EF2326" w14:textId="27301E05" w:rsidR="00EF4ABC" w:rsidRDefault="00EF4ABC" w:rsidP="00EF4ABC">
      <w:pPr>
        <w:pStyle w:val="NoteLevel1"/>
        <w:numPr>
          <w:ilvl w:val="0"/>
          <w:numId w:val="0"/>
        </w:numPr>
        <w:tabs>
          <w:tab w:val="left" w:pos="8020"/>
        </w:tabs>
      </w:pPr>
      <w:r>
        <w:t>Typolog</w:t>
      </w:r>
      <w:r w:rsidR="009A321F">
        <w:t>ie des é</w:t>
      </w:r>
      <w:r>
        <w:t>pistemologies</w:t>
      </w:r>
    </w:p>
    <w:tbl>
      <w:tblPr>
        <w:tblStyle w:val="TableGrid"/>
        <w:tblW w:w="10456" w:type="dxa"/>
        <w:tblLook w:val="04A0" w:firstRow="1" w:lastRow="0" w:firstColumn="1" w:lastColumn="0" w:noHBand="0" w:noVBand="1"/>
      </w:tblPr>
      <w:tblGrid>
        <w:gridCol w:w="5228"/>
        <w:gridCol w:w="5228"/>
      </w:tblGrid>
      <w:tr w:rsidR="00EF4ABC" w14:paraId="290481D9" w14:textId="77777777" w:rsidTr="005A339F">
        <w:trPr>
          <w:trHeight w:val="2778"/>
        </w:trPr>
        <w:tc>
          <w:tcPr>
            <w:tcW w:w="5228" w:type="dxa"/>
          </w:tcPr>
          <w:p w14:paraId="68CE7C18" w14:textId="547B8719" w:rsidR="00EF4ABC" w:rsidRDefault="00EF4ABC" w:rsidP="00EF4ABC">
            <w:pPr>
              <w:pStyle w:val="NoteLevel1"/>
              <w:numPr>
                <w:ilvl w:val="0"/>
                <w:numId w:val="0"/>
              </w:numPr>
              <w:tabs>
                <w:tab w:val="left" w:pos="8020"/>
              </w:tabs>
            </w:pPr>
            <w:r w:rsidRPr="00EF4ABC">
              <w:rPr>
                <w:b/>
              </w:rPr>
              <w:t>Épistémologie générale</w:t>
            </w:r>
            <w:r>
              <w:rPr>
                <w:b/>
              </w:rPr>
              <w:t xml:space="preserve"> : </w:t>
            </w:r>
            <w:r w:rsidR="005A339F">
              <w:t>proté</w:t>
            </w:r>
            <w:r>
              <w:t>ger la science. Théorie d’un savoir scientifique</w:t>
            </w:r>
            <w:r w:rsidR="005A339F">
              <w:t>.</w:t>
            </w:r>
          </w:p>
          <w:p w14:paraId="228333ED" w14:textId="579D95E9" w:rsidR="005A339F" w:rsidRPr="00EF4ABC" w:rsidRDefault="005A339F" w:rsidP="00EF4ABC">
            <w:pPr>
              <w:pStyle w:val="NoteLevel1"/>
              <w:numPr>
                <w:ilvl w:val="0"/>
                <w:numId w:val="0"/>
              </w:numPr>
              <w:tabs>
                <w:tab w:val="left" w:pos="8020"/>
              </w:tabs>
            </w:pPr>
            <w:r>
              <w:t>Théorie du discours acceptable comme discours a prétention de vérité. Exemple : syntaxe logique du langage.</w:t>
            </w:r>
          </w:p>
        </w:tc>
        <w:tc>
          <w:tcPr>
            <w:tcW w:w="5228" w:type="dxa"/>
          </w:tcPr>
          <w:p w14:paraId="1E6BCF82" w14:textId="7BFC60A2" w:rsidR="00170BCC" w:rsidRPr="00EF4ABC" w:rsidRDefault="00EF4ABC" w:rsidP="00AA0C3F">
            <w:pPr>
              <w:pStyle w:val="NoteLevel1"/>
              <w:numPr>
                <w:ilvl w:val="0"/>
                <w:numId w:val="5"/>
              </w:numPr>
              <w:tabs>
                <w:tab w:val="left" w:pos="8020"/>
              </w:tabs>
            </w:pPr>
            <w:r w:rsidRPr="00EF4ABC">
              <w:rPr>
                <w:b/>
              </w:rPr>
              <w:t>Épistémologie régionale</w:t>
            </w:r>
            <w:r>
              <w:rPr>
                <w:b/>
              </w:rPr>
              <w:t xml:space="preserve"> : </w:t>
            </w:r>
            <w:r w:rsidRPr="00EF4ABC">
              <w:t xml:space="preserve">concerne une </w:t>
            </w:r>
            <w:r w:rsidR="005A339F" w:rsidRPr="00EF4ABC">
              <w:t>partie</w:t>
            </w:r>
            <w:r w:rsidRPr="00EF4ABC">
              <w:t xml:space="preserve"> du savoir(science de la nature, expérimentale, humaine) essai de </w:t>
            </w:r>
            <w:r w:rsidR="005A339F" w:rsidRPr="00EF4ABC">
              <w:t>connaitre</w:t>
            </w:r>
            <w:r w:rsidRPr="00EF4ABC">
              <w:t xml:space="preserve"> la science, comprendre son fonctionnement et ses méthodes utilisées</w:t>
            </w:r>
            <w:r w:rsidR="00170BCC">
              <w:t>. Théorie concernant un domaine scientifique particulier pouvant avoir pour objectif de : * proposer une réforme des sciences, * vérifier sir cer</w:t>
            </w:r>
            <w:r w:rsidR="009A321F">
              <w:t>t</w:t>
            </w:r>
            <w:r w:rsidR="00170BCC">
              <w:t>ains principes sont généralement admis s’appliquent, * proposer une c</w:t>
            </w:r>
            <w:r w:rsidR="00520680">
              <w:t>ritique d’une théorie existante et éventuellement de tenter d’y substituer une autre théorie</w:t>
            </w:r>
          </w:p>
        </w:tc>
      </w:tr>
      <w:tr w:rsidR="00EF4ABC" w14:paraId="0DD62B1B" w14:textId="77777777" w:rsidTr="005A339F">
        <w:trPr>
          <w:trHeight w:val="778"/>
        </w:trPr>
        <w:tc>
          <w:tcPr>
            <w:tcW w:w="5228" w:type="dxa"/>
          </w:tcPr>
          <w:p w14:paraId="2CF63095" w14:textId="2F5968DC" w:rsidR="00EF4ABC" w:rsidRDefault="00EF4ABC" w:rsidP="00EF4ABC">
            <w:pPr>
              <w:pStyle w:val="NoteLevel1"/>
              <w:numPr>
                <w:ilvl w:val="0"/>
                <w:numId w:val="0"/>
              </w:numPr>
              <w:tabs>
                <w:tab w:val="left" w:pos="8020"/>
              </w:tabs>
            </w:pPr>
            <w:r w:rsidRPr="005A339F">
              <w:rPr>
                <w:b/>
              </w:rPr>
              <w:t>Épistémologie normative </w:t>
            </w:r>
            <w:r>
              <w:t>: quel est le fonctionnement de la science</w:t>
            </w:r>
            <w:r w:rsidR="00520680">
              <w:t>.</w:t>
            </w:r>
          </w:p>
        </w:tc>
        <w:tc>
          <w:tcPr>
            <w:tcW w:w="5228" w:type="dxa"/>
          </w:tcPr>
          <w:p w14:paraId="7BB29A4B" w14:textId="77AC7D8C" w:rsidR="00EF4ABC" w:rsidRDefault="005A339F" w:rsidP="005A339F">
            <w:pPr>
              <w:pStyle w:val="NoteLevel1"/>
              <w:numPr>
                <w:ilvl w:val="0"/>
                <w:numId w:val="0"/>
              </w:numPr>
              <w:tabs>
                <w:tab w:val="left" w:pos="8020"/>
              </w:tabs>
            </w:pPr>
            <w:r w:rsidRPr="005A339F">
              <w:rPr>
                <w:b/>
              </w:rPr>
              <w:t xml:space="preserve">Épistémologie </w:t>
            </w:r>
            <w:r>
              <w:rPr>
                <w:b/>
              </w:rPr>
              <w:t>D</w:t>
            </w:r>
            <w:r w:rsidRPr="005A339F">
              <w:rPr>
                <w:b/>
              </w:rPr>
              <w:t>escriptrice : </w:t>
            </w:r>
            <w:r>
              <w:t>décrire la science</w:t>
            </w:r>
            <w:r w:rsidR="00520680">
              <w:t>. Reconstruction sans intervention d’un système théorique donné.</w:t>
            </w:r>
          </w:p>
        </w:tc>
      </w:tr>
      <w:tr w:rsidR="00EF4ABC" w14:paraId="1F333EFB" w14:textId="77777777" w:rsidTr="005A339F">
        <w:trPr>
          <w:trHeight w:val="378"/>
        </w:trPr>
        <w:tc>
          <w:tcPr>
            <w:tcW w:w="5228" w:type="dxa"/>
          </w:tcPr>
          <w:p w14:paraId="14188349" w14:textId="0B714650" w:rsidR="00EF4ABC" w:rsidRDefault="005A339F" w:rsidP="00EF4ABC">
            <w:pPr>
              <w:pStyle w:val="NoteLevel1"/>
              <w:numPr>
                <w:ilvl w:val="0"/>
                <w:numId w:val="0"/>
              </w:numPr>
              <w:tabs>
                <w:tab w:val="left" w:pos="8020"/>
              </w:tabs>
            </w:pPr>
            <w:r w:rsidRPr="005A339F">
              <w:rPr>
                <w:b/>
              </w:rPr>
              <w:t>Épistémologie systématique </w:t>
            </w:r>
            <w:r>
              <w:t>: coupe dans le temps et savoir comment cette science fonctionne sous tout ces aspects. (regarde seulement AUJOURDHUI, pas auparavant, pas de comparaison)</w:t>
            </w:r>
            <w:r w:rsidR="00520680">
              <w:t>.</w:t>
            </w:r>
          </w:p>
          <w:p w14:paraId="6C406806" w14:textId="463FAC98" w:rsidR="00520680" w:rsidRDefault="00520680" w:rsidP="00EF4ABC">
            <w:pPr>
              <w:pStyle w:val="NoteLevel1"/>
              <w:numPr>
                <w:ilvl w:val="0"/>
                <w:numId w:val="0"/>
              </w:numPr>
              <w:tabs>
                <w:tab w:val="left" w:pos="8020"/>
              </w:tabs>
            </w:pPr>
            <w:r>
              <w:t>Analyse synchronique d’un état de système théorique sans égard à sa relativité temporelle. Exemple : fondement logique des probabilités, critique de la raison pure</w:t>
            </w:r>
          </w:p>
        </w:tc>
        <w:tc>
          <w:tcPr>
            <w:tcW w:w="5228" w:type="dxa"/>
          </w:tcPr>
          <w:p w14:paraId="7DE39760" w14:textId="0A9A4C2C" w:rsidR="00EF4ABC" w:rsidRPr="005A339F" w:rsidRDefault="005A339F" w:rsidP="00EF4ABC">
            <w:pPr>
              <w:pStyle w:val="NoteLevel1"/>
              <w:numPr>
                <w:ilvl w:val="0"/>
                <w:numId w:val="0"/>
              </w:numPr>
              <w:tabs>
                <w:tab w:val="left" w:pos="8020"/>
              </w:tabs>
            </w:pPr>
            <w:r w:rsidRPr="005A339F">
              <w:rPr>
                <w:b/>
              </w:rPr>
              <w:t>Épistémologie historique :</w:t>
            </w:r>
            <w:r>
              <w:rPr>
                <w:b/>
              </w:rPr>
              <w:t xml:space="preserve"> </w:t>
            </w:r>
            <w:r>
              <w:t>essaie de regarder notre connaissance en physique au 18 et 20</w:t>
            </w:r>
            <w:r w:rsidRPr="005A339F">
              <w:rPr>
                <w:vertAlign w:val="superscript"/>
              </w:rPr>
              <w:t>e</w:t>
            </w:r>
            <w:r>
              <w:t xml:space="preserve"> siècle et regarder l’évolution de nos connaissances.</w:t>
            </w:r>
            <w:r w:rsidR="00520680">
              <w:t xml:space="preserve"> Analyse diachronique du passage d’une état de système théorique a un autre état de même système théorique, exemple : la révolution copernicienne</w:t>
            </w:r>
          </w:p>
        </w:tc>
      </w:tr>
    </w:tbl>
    <w:p w14:paraId="78B1D557" w14:textId="77777777" w:rsidR="005A339F" w:rsidRDefault="005A339F" w:rsidP="00EF4ABC">
      <w:pPr>
        <w:pStyle w:val="NoteLevel1"/>
        <w:numPr>
          <w:ilvl w:val="0"/>
          <w:numId w:val="0"/>
        </w:numPr>
        <w:tabs>
          <w:tab w:val="left" w:pos="8020"/>
        </w:tabs>
      </w:pPr>
    </w:p>
    <w:p w14:paraId="2E5E0CD1" w14:textId="77777777" w:rsidR="00683E4A" w:rsidRDefault="00683E4A" w:rsidP="005A339F">
      <w:pPr>
        <w:pStyle w:val="NoteLevel1"/>
        <w:numPr>
          <w:ilvl w:val="0"/>
          <w:numId w:val="0"/>
        </w:numPr>
        <w:tabs>
          <w:tab w:val="left" w:pos="8020"/>
        </w:tabs>
        <w:rPr>
          <w:b/>
          <w:u w:val="single"/>
        </w:rPr>
      </w:pPr>
      <w:r w:rsidRPr="00683E4A">
        <w:rPr>
          <w:b/>
          <w:u w:val="single"/>
        </w:rPr>
        <w:t>Domaines et spécialités</w:t>
      </w:r>
    </w:p>
    <w:p w14:paraId="30030836" w14:textId="77777777" w:rsidR="00683E4A" w:rsidRDefault="00683E4A" w:rsidP="005A339F">
      <w:pPr>
        <w:pStyle w:val="NoteLevel1"/>
        <w:numPr>
          <w:ilvl w:val="0"/>
          <w:numId w:val="0"/>
        </w:numPr>
        <w:tabs>
          <w:tab w:val="left" w:pos="8020"/>
        </w:tabs>
      </w:pPr>
      <w:r>
        <w:t>Philosophie des sciences :</w:t>
      </w:r>
    </w:p>
    <w:p w14:paraId="284C2AD0" w14:textId="2E5A59CB" w:rsidR="00683E4A" w:rsidRPr="00683E4A" w:rsidRDefault="00683E4A" w:rsidP="00AA0C3F">
      <w:pPr>
        <w:pStyle w:val="NoteLevel1"/>
        <w:numPr>
          <w:ilvl w:val="0"/>
          <w:numId w:val="10"/>
        </w:numPr>
        <w:tabs>
          <w:tab w:val="left" w:pos="8020"/>
        </w:tabs>
        <w:rPr>
          <w:b/>
          <w:u w:val="single"/>
        </w:rPr>
      </w:pPr>
      <w:r>
        <w:t>Épistémologie</w:t>
      </w:r>
    </w:p>
    <w:p w14:paraId="7F3BEB96" w14:textId="77777777" w:rsidR="00683E4A" w:rsidRPr="00683E4A" w:rsidRDefault="00683E4A" w:rsidP="00AA0C3F">
      <w:pPr>
        <w:pStyle w:val="NoteLevel1"/>
        <w:numPr>
          <w:ilvl w:val="0"/>
          <w:numId w:val="10"/>
        </w:numPr>
        <w:tabs>
          <w:tab w:val="left" w:pos="8020"/>
        </w:tabs>
        <w:rPr>
          <w:b/>
          <w:u w:val="single"/>
        </w:rPr>
      </w:pPr>
      <w:r>
        <w:t>Éthique des sciences</w:t>
      </w:r>
    </w:p>
    <w:p w14:paraId="31CB5DC2" w14:textId="77777777" w:rsidR="00683E4A" w:rsidRDefault="00683E4A" w:rsidP="00683E4A">
      <w:pPr>
        <w:pStyle w:val="NoteLevel1"/>
        <w:numPr>
          <w:ilvl w:val="0"/>
          <w:numId w:val="0"/>
        </w:numPr>
        <w:tabs>
          <w:tab w:val="left" w:pos="8020"/>
        </w:tabs>
      </w:pPr>
    </w:p>
    <w:p w14:paraId="61D8AC3F" w14:textId="77777777" w:rsidR="00683E4A" w:rsidRDefault="00683E4A" w:rsidP="00683E4A">
      <w:pPr>
        <w:pStyle w:val="NoteLevel1"/>
        <w:numPr>
          <w:ilvl w:val="0"/>
          <w:numId w:val="0"/>
        </w:numPr>
        <w:tabs>
          <w:tab w:val="left" w:pos="8020"/>
        </w:tabs>
        <w:rPr>
          <w:b/>
          <w:u w:val="single"/>
        </w:rPr>
      </w:pPr>
      <w:r>
        <w:rPr>
          <w:b/>
          <w:u w:val="single"/>
        </w:rPr>
        <w:t xml:space="preserve">Philosophie pratique </w:t>
      </w:r>
    </w:p>
    <w:p w14:paraId="5F94BA8A" w14:textId="013A9FE9" w:rsidR="00683E4A" w:rsidRPr="00683E4A" w:rsidRDefault="00683E4A" w:rsidP="00AA0C3F">
      <w:pPr>
        <w:pStyle w:val="NoteLevel1"/>
        <w:numPr>
          <w:ilvl w:val="0"/>
          <w:numId w:val="6"/>
        </w:numPr>
        <w:tabs>
          <w:tab w:val="left" w:pos="8020"/>
        </w:tabs>
        <w:rPr>
          <w:b/>
          <w:u w:val="single"/>
        </w:rPr>
      </w:pPr>
      <w:r>
        <w:t>Étique</w:t>
      </w:r>
    </w:p>
    <w:p w14:paraId="41BC54DD" w14:textId="77777777" w:rsidR="00AA370A" w:rsidRPr="00AA370A" w:rsidRDefault="00683E4A" w:rsidP="00AA0C3F">
      <w:pPr>
        <w:pStyle w:val="NoteLevel1"/>
        <w:numPr>
          <w:ilvl w:val="0"/>
          <w:numId w:val="6"/>
        </w:numPr>
        <w:tabs>
          <w:tab w:val="left" w:pos="8020"/>
        </w:tabs>
        <w:rPr>
          <w:b/>
          <w:u w:val="single"/>
        </w:rPr>
      </w:pPr>
      <w:r>
        <w:t>Philosophie politique</w:t>
      </w:r>
    </w:p>
    <w:p w14:paraId="2B744834" w14:textId="2D67424B" w:rsidR="00AA370A" w:rsidRPr="00F87BCB" w:rsidRDefault="00AA370A" w:rsidP="00AA0C3F">
      <w:pPr>
        <w:pStyle w:val="NoteLevel1"/>
        <w:numPr>
          <w:ilvl w:val="0"/>
          <w:numId w:val="6"/>
        </w:numPr>
        <w:rPr>
          <w:b/>
          <w:u w:val="single"/>
        </w:rPr>
      </w:pPr>
      <w:r>
        <w:t xml:space="preserve">Philosophie du </w:t>
      </w:r>
      <w:r w:rsidRPr="007E7781">
        <w:rPr>
          <w:b/>
        </w:rPr>
        <w:t>droit</w:t>
      </w:r>
      <w:r>
        <w:t xml:space="preserve"> </w:t>
      </w:r>
    </w:p>
    <w:p w14:paraId="4B01315F" w14:textId="4EDC5FEB" w:rsidR="007E7781" w:rsidRDefault="007E7781" w:rsidP="00AA370A">
      <w:pPr>
        <w:pStyle w:val="NoteLevel2"/>
      </w:pPr>
      <w:r>
        <w:t>Fondements</w:t>
      </w:r>
    </w:p>
    <w:p w14:paraId="41F05362" w14:textId="77777777" w:rsidR="007E7781" w:rsidRDefault="007E7781" w:rsidP="00AA370A">
      <w:pPr>
        <w:pStyle w:val="NoteLevel2"/>
      </w:pPr>
      <w:r>
        <w:t>Nature/catégories</w:t>
      </w:r>
    </w:p>
    <w:p w14:paraId="2A5B7180" w14:textId="1F67C5BD" w:rsidR="007E7781" w:rsidRDefault="007E7781" w:rsidP="00AA370A">
      <w:pPr>
        <w:pStyle w:val="NoteLevel2"/>
      </w:pPr>
      <w:r>
        <w:t>Source</w:t>
      </w:r>
    </w:p>
    <w:p w14:paraId="50129093" w14:textId="77777777" w:rsidR="007E7781" w:rsidRDefault="007E7781" w:rsidP="00AA370A">
      <w:pPr>
        <w:pStyle w:val="NoteLevel2"/>
      </w:pPr>
      <w:r>
        <w:t>Qui est sujet du droit</w:t>
      </w:r>
    </w:p>
    <w:p w14:paraId="1BEFF66F" w14:textId="77777777" w:rsidR="007E7781" w:rsidRDefault="007E7781" w:rsidP="00AA370A">
      <w:pPr>
        <w:pStyle w:val="NoteLevel2"/>
      </w:pPr>
      <w:r>
        <w:t>La distribution des droits</w:t>
      </w:r>
    </w:p>
    <w:p w14:paraId="3B96166B" w14:textId="164B13F6" w:rsidR="00306CD3" w:rsidRDefault="00306CD3" w:rsidP="00AA370A">
      <w:pPr>
        <w:pStyle w:val="NoteLevel2"/>
      </w:pPr>
      <w:r>
        <w:t>L’existence/reconnaissance</w:t>
      </w:r>
    </w:p>
    <w:p w14:paraId="526886B6" w14:textId="77777777" w:rsidR="00306CD3" w:rsidRDefault="00306CD3" w:rsidP="00AA370A">
      <w:pPr>
        <w:pStyle w:val="NoteLevel2"/>
      </w:pPr>
      <w:r>
        <w:t>L’accès</w:t>
      </w:r>
    </w:p>
    <w:p w14:paraId="39732EDB" w14:textId="77777777" w:rsidR="00306CD3" w:rsidRDefault="00306CD3" w:rsidP="00AA370A">
      <w:pPr>
        <w:pStyle w:val="NoteLevel2"/>
      </w:pPr>
      <w:r>
        <w:t>La fonction sociale</w:t>
      </w:r>
    </w:p>
    <w:p w14:paraId="7A055F9D" w14:textId="77777777" w:rsidR="00306CD3" w:rsidRDefault="00306CD3" w:rsidP="00AA370A">
      <w:pPr>
        <w:pStyle w:val="NoteLevel2"/>
      </w:pPr>
      <w:r>
        <w:t>L’histoire</w:t>
      </w:r>
    </w:p>
    <w:p w14:paraId="203B7EA4" w14:textId="77777777" w:rsidR="00E30BFA" w:rsidRDefault="00306CD3" w:rsidP="00AA370A">
      <w:pPr>
        <w:pStyle w:val="NoteLevel2"/>
      </w:pPr>
      <w:r>
        <w:t>L’avenir</w:t>
      </w:r>
    </w:p>
    <w:p w14:paraId="0AA55551" w14:textId="546DBFB7" w:rsidR="00E30BFA" w:rsidRDefault="00E30BFA" w:rsidP="00AA370A">
      <w:pPr>
        <w:pStyle w:val="NoteLevel2"/>
      </w:pPr>
      <w:r>
        <w:t>La nécessité</w:t>
      </w:r>
    </w:p>
    <w:p w14:paraId="75881793" w14:textId="77777777" w:rsidR="00F87BCB" w:rsidRDefault="00F87BCB" w:rsidP="00F87BCB">
      <w:pPr>
        <w:pStyle w:val="NoteLevel1"/>
        <w:numPr>
          <w:ilvl w:val="0"/>
          <w:numId w:val="0"/>
        </w:numPr>
      </w:pPr>
    </w:p>
    <w:p w14:paraId="153E06BD" w14:textId="722D4D6A" w:rsidR="00F87BCB" w:rsidRPr="00FF44BC" w:rsidRDefault="00F87BCB" w:rsidP="00AA0C3F">
      <w:pPr>
        <w:pStyle w:val="NoteLevel1"/>
        <w:numPr>
          <w:ilvl w:val="0"/>
          <w:numId w:val="6"/>
        </w:numPr>
        <w:rPr>
          <w:b/>
          <w:u w:val="single"/>
        </w:rPr>
      </w:pPr>
      <w:r w:rsidRPr="00F87BCB">
        <w:t>Philosophie morale</w:t>
      </w:r>
    </w:p>
    <w:p w14:paraId="1FD8783D" w14:textId="24B6ED8C" w:rsidR="00FF44BC" w:rsidRPr="00FF44BC" w:rsidRDefault="00FF44BC" w:rsidP="00AA0C3F">
      <w:pPr>
        <w:pStyle w:val="NoteLevel1"/>
        <w:numPr>
          <w:ilvl w:val="0"/>
          <w:numId w:val="6"/>
        </w:numPr>
        <w:rPr>
          <w:b/>
          <w:u w:val="single"/>
        </w:rPr>
      </w:pPr>
      <w:r>
        <w:t>Philosophie sociale</w:t>
      </w:r>
    </w:p>
    <w:p w14:paraId="4DEDECA2" w14:textId="4A8102C5" w:rsidR="00FF44BC" w:rsidRDefault="00FF44BC" w:rsidP="00AA0C3F">
      <w:pPr>
        <w:pStyle w:val="NoteLevel2"/>
        <w:numPr>
          <w:ilvl w:val="1"/>
          <w:numId w:val="8"/>
        </w:numPr>
      </w:pPr>
      <w:r w:rsidRPr="00FF44BC">
        <w:t xml:space="preserve">Au sens </w:t>
      </w:r>
      <w:r>
        <w:t>large parte un intérêt aux questions pratiques et participe aux débats sociaux. Plus précisément s’intéresse à :</w:t>
      </w:r>
    </w:p>
    <w:p w14:paraId="52540D6B" w14:textId="27023966" w:rsidR="00FF44BC" w:rsidRDefault="00FF44BC" w:rsidP="00AA0C3F">
      <w:pPr>
        <w:pStyle w:val="NoteLevel3"/>
        <w:numPr>
          <w:ilvl w:val="2"/>
          <w:numId w:val="7"/>
        </w:numPr>
      </w:pPr>
      <w:r>
        <w:t>La nature de l’état et la démocratie</w:t>
      </w:r>
    </w:p>
    <w:p w14:paraId="0A20CA6C" w14:textId="5A4DC29F" w:rsidR="00FF44BC" w:rsidRDefault="00FF44BC" w:rsidP="00AA0C3F">
      <w:pPr>
        <w:pStyle w:val="NoteLevel3"/>
        <w:numPr>
          <w:ilvl w:val="2"/>
          <w:numId w:val="7"/>
        </w:numPr>
      </w:pPr>
      <w:r>
        <w:t>Les différentes formes et modèles de gouvernement</w:t>
      </w:r>
    </w:p>
    <w:p w14:paraId="7BB49890" w14:textId="2DC14694" w:rsidR="00FF44BC" w:rsidRDefault="00FF44BC" w:rsidP="00AA0C3F">
      <w:pPr>
        <w:pStyle w:val="NoteLevel3"/>
        <w:numPr>
          <w:ilvl w:val="2"/>
          <w:numId w:val="7"/>
        </w:numPr>
      </w:pPr>
      <w:r>
        <w:t>Problèmes éthiques des sociétés démocratiques</w:t>
      </w:r>
    </w:p>
    <w:p w14:paraId="720465C6" w14:textId="15E54063" w:rsidR="00FF44BC" w:rsidRDefault="00FF44BC" w:rsidP="00AA0C3F">
      <w:pPr>
        <w:pStyle w:val="NoteLevel3"/>
        <w:numPr>
          <w:ilvl w:val="2"/>
          <w:numId w:val="7"/>
        </w:numPr>
      </w:pPr>
      <w:r>
        <w:t>Santé publique</w:t>
      </w:r>
    </w:p>
    <w:p w14:paraId="68656BCB" w14:textId="4983F229" w:rsidR="00FF44BC" w:rsidRDefault="00FF44BC" w:rsidP="00AA0C3F">
      <w:pPr>
        <w:pStyle w:val="NoteLevel3"/>
        <w:numPr>
          <w:ilvl w:val="2"/>
          <w:numId w:val="7"/>
        </w:numPr>
      </w:pPr>
      <w:r>
        <w:t>Décision sociale</w:t>
      </w:r>
    </w:p>
    <w:p w14:paraId="3AF7A50F" w14:textId="4D359672" w:rsidR="00FF44BC" w:rsidRPr="00FF44BC" w:rsidRDefault="00FF44BC" w:rsidP="00AA0C3F">
      <w:pPr>
        <w:pStyle w:val="NoteLevel3"/>
        <w:numPr>
          <w:ilvl w:val="2"/>
          <w:numId w:val="7"/>
        </w:numPr>
      </w:pPr>
      <w:r>
        <w:t>Solidarité sociale, sa place, son importance, son utilité</w:t>
      </w:r>
    </w:p>
    <w:p w14:paraId="1160BB01" w14:textId="77777777" w:rsidR="00E30BFA" w:rsidRDefault="00E30BFA" w:rsidP="00E30BFA">
      <w:pPr>
        <w:pStyle w:val="NoteLevel1"/>
      </w:pPr>
    </w:p>
    <w:p w14:paraId="5A0A0E3E" w14:textId="1691BFBC" w:rsidR="00F87BCB" w:rsidRDefault="00D204E6" w:rsidP="00F87BCB">
      <w:pPr>
        <w:pStyle w:val="NoteLevel1"/>
        <w:rPr>
          <w:b/>
        </w:rPr>
      </w:pPr>
      <w:r w:rsidRPr="00BD784E">
        <w:rPr>
          <w:u w:val="single"/>
        </w:rPr>
        <w:t>Questions morales </w:t>
      </w:r>
      <w:r>
        <w:rPr>
          <w:b/>
        </w:rPr>
        <w:t>:</w:t>
      </w:r>
    </w:p>
    <w:p w14:paraId="70754FA9" w14:textId="298EA800" w:rsidR="00D204E6" w:rsidRPr="00D204E6" w:rsidRDefault="00D204E6" w:rsidP="00AA0C3F">
      <w:pPr>
        <w:pStyle w:val="NoteLevel1"/>
        <w:numPr>
          <w:ilvl w:val="0"/>
          <w:numId w:val="9"/>
        </w:numPr>
        <w:rPr>
          <w:b/>
        </w:rPr>
      </w:pPr>
      <w:r>
        <w:t>Avortement</w:t>
      </w:r>
    </w:p>
    <w:p w14:paraId="5A6BB8C6" w14:textId="220870DE" w:rsidR="00D204E6" w:rsidRPr="00D204E6" w:rsidRDefault="00D204E6" w:rsidP="00AA0C3F">
      <w:pPr>
        <w:pStyle w:val="NoteLevel1"/>
        <w:numPr>
          <w:ilvl w:val="0"/>
          <w:numId w:val="9"/>
        </w:numPr>
        <w:rPr>
          <w:b/>
        </w:rPr>
      </w:pPr>
      <w:r>
        <w:t>Peine de mort</w:t>
      </w:r>
    </w:p>
    <w:p w14:paraId="5F99957B" w14:textId="32CBDE6E" w:rsidR="00D204E6" w:rsidRPr="00D204E6" w:rsidRDefault="00D204E6" w:rsidP="00AA0C3F">
      <w:pPr>
        <w:pStyle w:val="NoteLevel1"/>
        <w:numPr>
          <w:ilvl w:val="0"/>
          <w:numId w:val="9"/>
        </w:numPr>
        <w:rPr>
          <w:b/>
        </w:rPr>
      </w:pPr>
      <w:r>
        <w:t xml:space="preserve">Traitement des personnes </w:t>
      </w:r>
      <w:r w:rsidR="00134B85">
        <w:t>âgées</w:t>
      </w:r>
    </w:p>
    <w:p w14:paraId="58F9D142" w14:textId="72216294" w:rsidR="00D204E6" w:rsidRPr="00D204E6" w:rsidRDefault="00D204E6" w:rsidP="00AA0C3F">
      <w:pPr>
        <w:pStyle w:val="NoteLevel1"/>
        <w:numPr>
          <w:ilvl w:val="0"/>
          <w:numId w:val="9"/>
        </w:numPr>
        <w:rPr>
          <w:b/>
        </w:rPr>
      </w:pPr>
      <w:r>
        <w:t>Traitement des malades</w:t>
      </w:r>
    </w:p>
    <w:p w14:paraId="0BB9CE06" w14:textId="7D0D75E8" w:rsidR="00D204E6" w:rsidRPr="00D204E6" w:rsidRDefault="00D204E6" w:rsidP="00AA0C3F">
      <w:pPr>
        <w:pStyle w:val="NoteLevel1"/>
        <w:numPr>
          <w:ilvl w:val="0"/>
          <w:numId w:val="9"/>
        </w:numPr>
        <w:rPr>
          <w:b/>
        </w:rPr>
      </w:pPr>
      <w:r>
        <w:t>Traitement des handicapés</w:t>
      </w:r>
    </w:p>
    <w:p w14:paraId="33243002" w14:textId="77777777" w:rsidR="00D204E6" w:rsidRDefault="00D204E6" w:rsidP="00D204E6">
      <w:pPr>
        <w:pStyle w:val="NoteLevel1"/>
        <w:numPr>
          <w:ilvl w:val="0"/>
          <w:numId w:val="0"/>
        </w:numPr>
      </w:pPr>
    </w:p>
    <w:p w14:paraId="0E528B7B" w14:textId="12D32718" w:rsidR="00D204E6" w:rsidRDefault="00BD784E" w:rsidP="00AA0C3F">
      <w:pPr>
        <w:pStyle w:val="NoteLevel1"/>
        <w:numPr>
          <w:ilvl w:val="0"/>
          <w:numId w:val="6"/>
        </w:numPr>
        <w:pBdr>
          <w:bottom w:val="single" w:sz="12" w:space="1" w:color="auto"/>
        </w:pBdr>
      </w:pPr>
      <w:r>
        <w:t>Méta éthique</w:t>
      </w:r>
    </w:p>
    <w:p w14:paraId="08DEDB42" w14:textId="77777777" w:rsidR="00A91A3E" w:rsidRDefault="00A91A3E" w:rsidP="00A91A3E">
      <w:pPr>
        <w:pStyle w:val="NoteLevel1"/>
        <w:numPr>
          <w:ilvl w:val="0"/>
          <w:numId w:val="0"/>
        </w:numPr>
      </w:pPr>
    </w:p>
    <w:p w14:paraId="314357DB" w14:textId="7F8E3B88" w:rsidR="00A91A3E" w:rsidRPr="00A91A3E" w:rsidRDefault="00A91A3E" w:rsidP="00A91A3E">
      <w:pPr>
        <w:pStyle w:val="NoteLevel1"/>
        <w:numPr>
          <w:ilvl w:val="0"/>
          <w:numId w:val="0"/>
        </w:numPr>
        <w:rPr>
          <w:b/>
          <w:u w:val="single"/>
        </w:rPr>
      </w:pPr>
      <w:r w:rsidRPr="00A91A3E">
        <w:rPr>
          <w:b/>
          <w:u w:val="single"/>
        </w:rPr>
        <w:t>La Logique</w:t>
      </w:r>
    </w:p>
    <w:p w14:paraId="0E8EBB7B" w14:textId="14BB26E4" w:rsidR="00A91A3E" w:rsidRDefault="00A91A3E" w:rsidP="00A91A3E">
      <w:pPr>
        <w:pStyle w:val="NoteLevel1"/>
        <w:numPr>
          <w:ilvl w:val="0"/>
          <w:numId w:val="0"/>
        </w:numPr>
        <w:rPr>
          <w:b/>
        </w:rPr>
      </w:pPr>
      <w:r>
        <w:rPr>
          <w:b/>
        </w:rPr>
        <w:t>Le Discours</w:t>
      </w:r>
    </w:p>
    <w:p w14:paraId="6ACFBE0F" w14:textId="307A7448" w:rsidR="00A91A3E" w:rsidRPr="00A91A3E" w:rsidRDefault="00A91A3E" w:rsidP="00A91A3E">
      <w:pPr>
        <w:pStyle w:val="NoteLevel1"/>
        <w:numPr>
          <w:ilvl w:val="0"/>
          <w:numId w:val="0"/>
        </w:numPr>
        <w:rPr>
          <w:b/>
        </w:rPr>
      </w:pPr>
      <w:r w:rsidRPr="00A91A3E">
        <w:rPr>
          <w:b/>
        </w:rPr>
        <w:t>Le Raisonnement</w:t>
      </w:r>
    </w:p>
    <w:p w14:paraId="3EBB3F5C" w14:textId="3724023F" w:rsidR="00A91A3E" w:rsidRDefault="00A91A3E" w:rsidP="00A91A3E">
      <w:pPr>
        <w:pStyle w:val="NoteLevel1"/>
        <w:numPr>
          <w:ilvl w:val="0"/>
          <w:numId w:val="0"/>
        </w:numPr>
      </w:pPr>
      <w:r>
        <w:t>Tout discours doit être rempli de raisonnement</w:t>
      </w:r>
    </w:p>
    <w:p w14:paraId="7B76F7D6" w14:textId="424AC8A2" w:rsidR="00A91A3E" w:rsidRDefault="00A91A3E" w:rsidP="00A91A3E">
      <w:pPr>
        <w:pStyle w:val="NoteLevel1"/>
        <w:numPr>
          <w:ilvl w:val="0"/>
          <w:numId w:val="0"/>
        </w:numPr>
      </w:pPr>
      <w:r>
        <w:t xml:space="preserve">Chaque discours est composé de 2 propositions : </w:t>
      </w:r>
    </w:p>
    <w:p w14:paraId="7E6D4DB3" w14:textId="6E804147" w:rsidR="00A91A3E" w:rsidRDefault="00A91A3E" w:rsidP="00AA0C3F">
      <w:pPr>
        <w:pStyle w:val="NoteLevel1"/>
        <w:numPr>
          <w:ilvl w:val="0"/>
          <w:numId w:val="30"/>
        </w:numPr>
      </w:pPr>
      <w:r>
        <w:t>L’antécédent (prémisse)</w:t>
      </w:r>
    </w:p>
    <w:p w14:paraId="0AEB2F48" w14:textId="02D051D0" w:rsidR="00A91A3E" w:rsidRDefault="00A91A3E" w:rsidP="00AA0C3F">
      <w:pPr>
        <w:pStyle w:val="NoteLevel1"/>
        <w:numPr>
          <w:ilvl w:val="0"/>
          <w:numId w:val="30"/>
        </w:numPr>
      </w:pPr>
      <w:r>
        <w:t>Le conséquent (conclusion)</w:t>
      </w:r>
    </w:p>
    <w:p w14:paraId="388F4C4F" w14:textId="4955318D" w:rsidR="00A91A3E" w:rsidRDefault="00A91A3E" w:rsidP="00A91A3E">
      <w:pPr>
        <w:pStyle w:val="NoteLevel1"/>
        <w:numPr>
          <w:ilvl w:val="0"/>
          <w:numId w:val="0"/>
        </w:numPr>
        <w:rPr>
          <w:b/>
        </w:rPr>
      </w:pPr>
      <w:r w:rsidRPr="00A91A3E">
        <w:rPr>
          <w:b/>
        </w:rPr>
        <w:t>La proposition</w:t>
      </w:r>
    </w:p>
    <w:p w14:paraId="645AC703" w14:textId="0614DAE1" w:rsidR="00A91A3E" w:rsidRDefault="00A91A3E" w:rsidP="00AA0C3F">
      <w:pPr>
        <w:pStyle w:val="NoteLevel1"/>
        <w:numPr>
          <w:ilvl w:val="0"/>
          <w:numId w:val="31"/>
        </w:numPr>
      </w:pPr>
      <w:r>
        <w:t>Proposition qui exprime des faits (jugements de faits) ex. il fait 30 degrés. Le mur est blanc, etc.</w:t>
      </w:r>
    </w:p>
    <w:p w14:paraId="65F98768" w14:textId="4A1068C0" w:rsidR="00A91A3E" w:rsidRDefault="00A91A3E" w:rsidP="00AA0C3F">
      <w:pPr>
        <w:pStyle w:val="NoteLevel1"/>
        <w:numPr>
          <w:ilvl w:val="0"/>
          <w:numId w:val="31"/>
        </w:numPr>
      </w:pPr>
      <w:r>
        <w:t>Jugement de valeur, exprime un point de vue, 2 points de vues :</w:t>
      </w:r>
    </w:p>
    <w:p w14:paraId="222D041C" w14:textId="162885C9" w:rsidR="00A91A3E" w:rsidRDefault="00A91A3E" w:rsidP="00AA0C3F">
      <w:pPr>
        <w:pStyle w:val="NoteLevel2"/>
        <w:numPr>
          <w:ilvl w:val="1"/>
          <w:numId w:val="31"/>
        </w:numPr>
      </w:pPr>
      <w:r>
        <w:t>Point de vue moral</w:t>
      </w:r>
    </w:p>
    <w:p w14:paraId="2289B2B9" w14:textId="47FCE7D0" w:rsidR="00A91A3E" w:rsidRDefault="00A91A3E" w:rsidP="00AA0C3F">
      <w:pPr>
        <w:pStyle w:val="NoteLevel2"/>
        <w:numPr>
          <w:ilvl w:val="1"/>
          <w:numId w:val="31"/>
        </w:numPr>
      </w:pPr>
      <w:r>
        <w:t>Point de vue esthétique</w:t>
      </w:r>
    </w:p>
    <w:p w14:paraId="728F5754" w14:textId="45B01D6C" w:rsidR="00A91A3E" w:rsidRDefault="00A91A3E" w:rsidP="00AA0C3F">
      <w:pPr>
        <w:pStyle w:val="NoteLevel1"/>
        <w:numPr>
          <w:ilvl w:val="0"/>
          <w:numId w:val="32"/>
        </w:numPr>
      </w:pPr>
      <w:r>
        <w:t>Dans chaque propositions il y a des termes</w:t>
      </w:r>
    </w:p>
    <w:p w14:paraId="7A17E7B9" w14:textId="03B54531" w:rsidR="00652281" w:rsidRDefault="00652281" w:rsidP="00652281">
      <w:pPr>
        <w:pStyle w:val="NoteLevel1"/>
        <w:numPr>
          <w:ilvl w:val="0"/>
          <w:numId w:val="0"/>
        </w:numPr>
        <w:rPr>
          <w:b/>
        </w:rPr>
      </w:pPr>
      <w:r w:rsidRPr="00652281">
        <w:rPr>
          <w:b/>
        </w:rPr>
        <w:t>Le raisonnement</w:t>
      </w:r>
      <w:r w:rsidR="006305CF">
        <w:rPr>
          <w:b/>
        </w:rPr>
        <w:t xml:space="preserve">                                               </w:t>
      </w:r>
    </w:p>
    <w:p w14:paraId="3E2AA1A6" w14:textId="64969626" w:rsidR="00652281" w:rsidRPr="00652281" w:rsidRDefault="00A84ADD" w:rsidP="00AA0C3F">
      <w:pPr>
        <w:pStyle w:val="NoteLevel1"/>
        <w:numPr>
          <w:ilvl w:val="0"/>
          <w:numId w:val="33"/>
        </w:numPr>
      </w:pPr>
      <w:r>
        <w:t>Ensemble de proposi</w:t>
      </w:r>
      <w:r w:rsidR="00652281" w:rsidRPr="00652281">
        <w:t>tions ayant des liens logiques et sémantiques.</w:t>
      </w:r>
    </w:p>
    <w:p w14:paraId="13BBF6EF" w14:textId="2A76FCC6" w:rsidR="00652281" w:rsidRPr="00652281" w:rsidRDefault="00652281" w:rsidP="00AA0C3F">
      <w:pPr>
        <w:pStyle w:val="NoteLevel1"/>
        <w:numPr>
          <w:ilvl w:val="0"/>
          <w:numId w:val="33"/>
        </w:numPr>
      </w:pPr>
      <w:r w:rsidRPr="00652281">
        <w:t>Plusieurs sortes de raisonnement :</w:t>
      </w:r>
    </w:p>
    <w:p w14:paraId="31CBFED0" w14:textId="69403B2C" w:rsidR="00652281" w:rsidRPr="00652281" w:rsidRDefault="00652281" w:rsidP="00AA0C3F">
      <w:pPr>
        <w:pStyle w:val="NoteLevel2"/>
        <w:numPr>
          <w:ilvl w:val="1"/>
          <w:numId w:val="33"/>
        </w:numPr>
      </w:pPr>
      <w:r w:rsidRPr="00652281">
        <w:t>Inductif</w:t>
      </w:r>
    </w:p>
    <w:p w14:paraId="79FB44F4" w14:textId="0EB406FA" w:rsidR="00652281" w:rsidRPr="002A6B07" w:rsidRDefault="002A6B07" w:rsidP="00AA0C3F">
      <w:pPr>
        <w:pStyle w:val="NoteLevel2"/>
        <w:numPr>
          <w:ilvl w:val="1"/>
          <w:numId w:val="33"/>
        </w:numPr>
        <w:rPr>
          <w:b/>
        </w:rPr>
      </w:pPr>
      <w:r>
        <w:t>Déductif</w:t>
      </w:r>
    </w:p>
    <w:p w14:paraId="5E7EF452" w14:textId="5511F44E" w:rsidR="002A6B07" w:rsidRDefault="002A6B07" w:rsidP="002A6B07">
      <w:pPr>
        <w:pStyle w:val="NoteLevel1"/>
        <w:rPr>
          <w:b/>
        </w:rPr>
      </w:pPr>
      <w:r>
        <w:rPr>
          <w:b/>
        </w:rPr>
        <w:t>2</w:t>
      </w:r>
      <w:r w:rsidRPr="002A6B07">
        <w:rPr>
          <w:b/>
          <w:vertAlign w:val="superscript"/>
        </w:rPr>
        <w:t>e</w:t>
      </w:r>
      <w:r>
        <w:rPr>
          <w:b/>
        </w:rPr>
        <w:t xml:space="preserve"> distinction :</w:t>
      </w:r>
    </w:p>
    <w:p w14:paraId="2CD6458E" w14:textId="295CF058" w:rsidR="002A6B07" w:rsidRPr="002A6B07" w:rsidRDefault="002A6B07" w:rsidP="00AA0C3F">
      <w:pPr>
        <w:pStyle w:val="NoteLevel1"/>
        <w:numPr>
          <w:ilvl w:val="0"/>
          <w:numId w:val="34"/>
        </w:numPr>
        <w:rPr>
          <w:b/>
        </w:rPr>
      </w:pPr>
      <w:r>
        <w:t>Raisonnement simples </w:t>
      </w:r>
    </w:p>
    <w:p w14:paraId="6CED4AD4" w14:textId="14ADCCFB" w:rsidR="002A6B07" w:rsidRPr="002A6B07" w:rsidRDefault="002A6B07" w:rsidP="00AA0C3F">
      <w:pPr>
        <w:pStyle w:val="NoteLevel2"/>
        <w:numPr>
          <w:ilvl w:val="1"/>
          <w:numId w:val="34"/>
        </w:numPr>
      </w:pPr>
      <w:r w:rsidRPr="002A6B07">
        <w:t>Immédiats</w:t>
      </w:r>
    </w:p>
    <w:p w14:paraId="0990D7A7" w14:textId="4AE0E69E" w:rsidR="002A6B07" w:rsidRPr="002A6B07" w:rsidRDefault="002A6B07" w:rsidP="00AA0C3F">
      <w:pPr>
        <w:pStyle w:val="NoteLevel2"/>
        <w:numPr>
          <w:ilvl w:val="1"/>
          <w:numId w:val="34"/>
        </w:numPr>
      </w:pPr>
      <w:r w:rsidRPr="002A6B07">
        <w:t>Proposition multiples</w:t>
      </w:r>
      <w:r>
        <w:t xml:space="preserve"> (plusieurs prémisses avec une conclusion)</w:t>
      </w:r>
      <w:r w:rsidR="00D1755C">
        <w:t xml:space="preserve"> ex.</w:t>
      </w:r>
      <w:r>
        <w:t xml:space="preserve"> bob est canadien, pas de casier judiciaire, </w:t>
      </w:r>
      <w:r w:rsidR="00D1755C">
        <w:t>18 ans, donc bob peut voter</w:t>
      </w:r>
    </w:p>
    <w:p w14:paraId="4FA581AF" w14:textId="508430BB" w:rsidR="002A6B07" w:rsidRDefault="002A6B07" w:rsidP="00AA0C3F">
      <w:pPr>
        <w:pStyle w:val="NoteLevel1"/>
        <w:numPr>
          <w:ilvl w:val="0"/>
          <w:numId w:val="35"/>
        </w:numPr>
      </w:pPr>
      <w:r w:rsidRPr="002A6B07">
        <w:t>Raisonnement complexes</w:t>
      </w:r>
    </w:p>
    <w:p w14:paraId="30FC16AA" w14:textId="468E5BBE" w:rsidR="00D1755C" w:rsidRDefault="00D1755C" w:rsidP="00AA0C3F">
      <w:pPr>
        <w:pStyle w:val="NoteLevel2"/>
        <w:numPr>
          <w:ilvl w:val="1"/>
          <w:numId w:val="35"/>
        </w:numPr>
      </w:pPr>
      <w:r>
        <w:t>Raisonnement conditionnel</w:t>
      </w:r>
    </w:p>
    <w:p w14:paraId="51FE3460" w14:textId="7F488D57" w:rsidR="00D1755C" w:rsidRDefault="00D1755C" w:rsidP="00AA0C3F">
      <w:pPr>
        <w:pStyle w:val="NoteLevel2"/>
        <w:numPr>
          <w:ilvl w:val="1"/>
          <w:numId w:val="35"/>
        </w:numPr>
      </w:pPr>
      <w:r>
        <w:t>Raisonnement biconditionnel</w:t>
      </w:r>
    </w:p>
    <w:p w14:paraId="0CEDEE24" w14:textId="7F057C32" w:rsidR="00D1755C" w:rsidRPr="002A6B07" w:rsidRDefault="00D1755C" w:rsidP="00AA0C3F">
      <w:pPr>
        <w:pStyle w:val="NoteLevel2"/>
        <w:numPr>
          <w:ilvl w:val="1"/>
          <w:numId w:val="35"/>
        </w:numPr>
      </w:pPr>
      <w:r>
        <w:t>Raisonnement disjonctif</w:t>
      </w:r>
    </w:p>
    <w:p w14:paraId="022199B3" w14:textId="77777777" w:rsidR="00652281" w:rsidRDefault="00652281" w:rsidP="00652281">
      <w:pPr>
        <w:pStyle w:val="NoteLevel1"/>
        <w:numPr>
          <w:ilvl w:val="0"/>
          <w:numId w:val="0"/>
        </w:numPr>
      </w:pPr>
    </w:p>
    <w:p w14:paraId="124958C3" w14:textId="24B30AE2" w:rsidR="006305CF" w:rsidRDefault="006305CF" w:rsidP="00652281">
      <w:pPr>
        <w:pStyle w:val="NoteLevel1"/>
        <w:numPr>
          <w:ilvl w:val="0"/>
          <w:numId w:val="0"/>
        </w:numPr>
      </w:pPr>
      <w:r>
        <w:t xml:space="preserve">  </w:t>
      </w:r>
    </w:p>
    <w:p w14:paraId="5D079CD5" w14:textId="731C1BB6" w:rsidR="006305CF" w:rsidRDefault="006305CF" w:rsidP="00652281">
      <w:pPr>
        <w:pStyle w:val="NoteLevel1"/>
        <w:numPr>
          <w:ilvl w:val="0"/>
          <w:numId w:val="0"/>
        </w:numPr>
      </w:pPr>
      <w:r>
        <w:t>Aucune fenêtre n’est opaque : E</w:t>
      </w:r>
    </w:p>
    <w:p w14:paraId="14BB5E44" w14:textId="4B5A2EEB" w:rsidR="006305CF" w:rsidRDefault="006305CF" w:rsidP="00652281">
      <w:pPr>
        <w:pStyle w:val="NoteLevel1"/>
        <w:numPr>
          <w:ilvl w:val="0"/>
          <w:numId w:val="0"/>
        </w:numPr>
      </w:pPr>
      <w:r>
        <w:t xml:space="preserve">Certain </w:t>
      </w:r>
      <w:r w:rsidR="00134B85">
        <w:t>exercices</w:t>
      </w:r>
      <w:r>
        <w:t xml:space="preserve"> ne sont pas difficile : O</w:t>
      </w:r>
    </w:p>
    <w:p w14:paraId="306B0FA6" w14:textId="77777777" w:rsidR="00A91A3E" w:rsidRDefault="00A91A3E" w:rsidP="00A91A3E">
      <w:pPr>
        <w:pStyle w:val="NoteLevel1"/>
        <w:numPr>
          <w:ilvl w:val="0"/>
          <w:numId w:val="0"/>
        </w:numPr>
        <w:pBdr>
          <w:bottom w:val="single" w:sz="12" w:space="1" w:color="auto"/>
        </w:pBdr>
      </w:pPr>
    </w:p>
    <w:p w14:paraId="12744F62" w14:textId="0DADA4E2" w:rsidR="00DF12C5" w:rsidRDefault="00DF12C5" w:rsidP="00A91A3E">
      <w:pPr>
        <w:pStyle w:val="NoteLevel1"/>
        <w:numPr>
          <w:ilvl w:val="0"/>
          <w:numId w:val="0"/>
        </w:numPr>
      </w:pPr>
      <w:r>
        <w:t xml:space="preserve"> </w:t>
      </w:r>
    </w:p>
    <w:p w14:paraId="3100617E" w14:textId="05F9DEE1" w:rsidR="00706F04" w:rsidRDefault="007C5D71" w:rsidP="00A91A3E">
      <w:pPr>
        <w:pStyle w:val="NoteLevel1"/>
        <w:numPr>
          <w:ilvl w:val="0"/>
          <w:numId w:val="0"/>
        </w:numPr>
      </w:pPr>
      <w:r>
        <w:t>A affirmation qui exprime une totalité</w:t>
      </w:r>
    </w:p>
    <w:p w14:paraId="2DFAB4E1" w14:textId="19250E9D" w:rsidR="007C5D71" w:rsidRDefault="007C5D71" w:rsidP="00A91A3E">
      <w:pPr>
        <w:pStyle w:val="NoteLevel1"/>
        <w:numPr>
          <w:ilvl w:val="0"/>
          <w:numId w:val="0"/>
        </w:numPr>
      </w:pPr>
      <w:r>
        <w:t>E négation qui exprime totalité</w:t>
      </w:r>
    </w:p>
    <w:p w14:paraId="5DE8079F" w14:textId="11402BD2" w:rsidR="007C5D71" w:rsidRDefault="007C5D71" w:rsidP="00A91A3E">
      <w:pPr>
        <w:pStyle w:val="NoteLevel1"/>
        <w:numPr>
          <w:ilvl w:val="0"/>
          <w:numId w:val="0"/>
        </w:numPr>
      </w:pPr>
      <w:r>
        <w:t>I affirmation qui exprime particularité</w:t>
      </w:r>
    </w:p>
    <w:p w14:paraId="3118D4E6" w14:textId="0604B8C3" w:rsidR="007C5D71" w:rsidRDefault="007C5D71" w:rsidP="00A91A3E">
      <w:pPr>
        <w:pStyle w:val="NoteLevel1"/>
        <w:numPr>
          <w:ilvl w:val="0"/>
          <w:numId w:val="0"/>
        </w:numPr>
      </w:pPr>
      <w:r>
        <w:t>O Négation qui exprime</w:t>
      </w:r>
      <w:r w:rsidR="00C77D87">
        <w:t xml:space="preserve"> </w:t>
      </w:r>
      <w:r>
        <w:t>particularité</w:t>
      </w:r>
    </w:p>
    <w:p w14:paraId="7C75C212" w14:textId="77777777" w:rsidR="007C5D71" w:rsidRDefault="007C5D71" w:rsidP="00A91A3E">
      <w:pPr>
        <w:pStyle w:val="NoteLevel1"/>
        <w:numPr>
          <w:ilvl w:val="0"/>
          <w:numId w:val="0"/>
        </w:numPr>
      </w:pPr>
    </w:p>
    <w:p w14:paraId="4CA3271F" w14:textId="2A20B065" w:rsidR="007C5D71" w:rsidRDefault="007C5D71" w:rsidP="00A91A3E">
      <w:pPr>
        <w:pStyle w:val="NoteLevel1"/>
        <w:numPr>
          <w:ilvl w:val="0"/>
          <w:numId w:val="0"/>
        </w:numPr>
        <w:rPr>
          <w:b/>
          <w:color w:val="8064A2" w:themeColor="accent4"/>
        </w:rPr>
      </w:pPr>
      <w:r w:rsidRPr="007C5D71">
        <w:rPr>
          <w:b/>
          <w:color w:val="8064A2" w:themeColor="accent4"/>
        </w:rPr>
        <w:t>Calcul des propositions</w:t>
      </w:r>
    </w:p>
    <w:p w14:paraId="431BEE41" w14:textId="77777777" w:rsidR="007C5D71" w:rsidRDefault="007C5D71" w:rsidP="00A91A3E">
      <w:pPr>
        <w:pStyle w:val="NoteLevel1"/>
        <w:numPr>
          <w:ilvl w:val="0"/>
          <w:numId w:val="0"/>
        </w:numPr>
        <w:rPr>
          <w:b/>
          <w:color w:val="8064A2" w:themeColor="accent4"/>
        </w:rPr>
      </w:pPr>
    </w:p>
    <w:p w14:paraId="21900C1B" w14:textId="04C1A94F" w:rsidR="007C5D71" w:rsidRDefault="007C5D71" w:rsidP="00A91A3E">
      <w:pPr>
        <w:pStyle w:val="NoteLevel1"/>
        <w:numPr>
          <w:ilvl w:val="0"/>
          <w:numId w:val="0"/>
        </w:numPr>
      </w:pPr>
      <w:r w:rsidRPr="007C5D71">
        <w:t>Ex.</w:t>
      </w:r>
      <w:r>
        <w:t xml:space="preserve"> tous les étudiants sont riches : hypothèse est vrai. (affirmation)</w:t>
      </w:r>
    </w:p>
    <w:p w14:paraId="3B40E514" w14:textId="3651B6A0" w:rsidR="007C5D71" w:rsidRPr="007C5D71" w:rsidRDefault="007C5D71" w:rsidP="00A91A3E">
      <w:pPr>
        <w:pStyle w:val="NoteLevel1"/>
        <w:numPr>
          <w:ilvl w:val="0"/>
          <w:numId w:val="0"/>
        </w:numPr>
      </w:pPr>
      <w:r>
        <w:t>Aucun étudiant est riche sera nécessairement faux. (négation)</w:t>
      </w:r>
    </w:p>
    <w:p w14:paraId="20D0166D" w14:textId="08AFE77E" w:rsidR="00BD784E" w:rsidRPr="00F87BCB" w:rsidRDefault="007C5D71" w:rsidP="007C5D71">
      <w:pPr>
        <w:pStyle w:val="NoteLevel1"/>
        <w:numPr>
          <w:ilvl w:val="0"/>
          <w:numId w:val="0"/>
        </w:numPr>
        <w:rPr>
          <w:b/>
        </w:rPr>
      </w:pPr>
      <w:r>
        <w:rPr>
          <w:b/>
        </w:rPr>
        <w:t>A est donc contraire de E</w:t>
      </w:r>
    </w:p>
    <w:p w14:paraId="6A7DFA29" w14:textId="77777777" w:rsidR="00F87BCB" w:rsidRDefault="00F87BCB" w:rsidP="00F87BCB">
      <w:pPr>
        <w:pStyle w:val="NoteLevel1"/>
      </w:pPr>
    </w:p>
    <w:p w14:paraId="268A6EFF" w14:textId="02CED52E" w:rsidR="00F87BCB" w:rsidRDefault="00AD3DEC" w:rsidP="00F87BCB">
      <w:pPr>
        <w:pStyle w:val="NoteLevel1"/>
      </w:pPr>
      <w:r>
        <w:rPr>
          <w:noProof/>
          <w:lang w:val="en-US" w:eastAsia="en-US"/>
        </w:rPr>
        <w:pict w14:anchorId="19A28565">
          <v:group id="_x0000_s1041" style="position:absolute;left:0;text-align:left;margin-left:13.15pt;margin-top:13.55pt;width:116.9pt;height:114.3pt;z-index:251689984" coordorigin="1703,271" coordsize="2338,2286">
            <v:shape id="_x0000_s1040" style="position:absolute;left:3560;top:400;width:285;height:300" coordsize="285,300" o:spt="100" adj="0,,0" path="m0,20hdc86,48,155,28,240,,285,135,260,38,260,300hae" filled="f" strokeweight="1pt">
              <v:fill o:detectmouseclick="t"/>
              <v:stroke joinstyle="round"/>
              <v:shadow on="t" opacity="22938f" mv:blur="38100f" offset="0,2pt"/>
              <v:formulas/>
              <v:path arrowok="t" o:connecttype="segments"/>
              <v:textbox inset=",7.2pt,,7.2pt"/>
            </v:shape>
            <v:shape id="_x0000_s1038" style="position:absolute;left:1776;top:2160;width:284;height:241" coordsize="284,241" o:spt="100" o:regroupid="5" adj="0,,0" path="m24,0hdc30,80,,172,44,240,44,241,254,200,284,200hae" filled="f" strokeweight="1pt">
              <v:fill o:detectmouseclick="t"/>
              <v:stroke joinstyle="round"/>
              <v:shadow on="t" opacity="22938f" mv:blur="38100f" offset="0,2pt"/>
              <v:formulas/>
              <v:path arrowok="t" o:connecttype="segments"/>
              <v:textbox inset=",7.2pt,,7.2pt"/>
            </v:shape>
            <v:shape id="_x0000_s1036" style="position:absolute;left:3600;top:2100;width:441;height:457" coordsize="441,457" o:spt="100" o:regroupid="5" adj="0,,0" path="m340,0hdc315,457,441,400,,400hae" filled="f" strokeweight="1pt">
              <v:fill o:detectmouseclick="t"/>
              <v:stroke joinstyle="round"/>
              <v:shadow on="t" opacity="22938f" mv:blur="38100f" offset="0,2pt"/>
              <v:formulas/>
              <v:path arrowok="t" o:connecttype="segments"/>
              <v:textbox inset=",7.2pt,,7.2pt"/>
            </v:shape>
            <v:shape id="_x0000_s1034" style="position:absolute;left:1703;top:271;width:317;height:429" coordsize="317,429" o:spt="100" o:regroupid="5" adj="0,,0" path="m37,429hdc43,302,,162,57,49,81,,163,60,217,69,250,74,317,89,317,89hae" filled="f" strokeweight="1pt">
              <v:fill o:detectmouseclick="t"/>
              <v:stroke joinstyle="round"/>
              <v:shadow on="t" opacity="22938f" mv:blur="38100f" offset="0,2pt"/>
              <v:formulas/>
              <v:path arrowok="t" o:connecttype="segments"/>
              <v:textbox inset=",7.2pt,,7.2pt"/>
            </v:shape>
            <v:shape id="_x0000_s1031" style="position:absolute;left:1780;top:480;width:2060;height:1980" coordsize="2060,1980" o:spt="100" o:regroupid="5" adj="0,,0" path="m0,0hdc60,46,126,86,180,140,206,166,231,194,260,220,332,284,424,337,480,420,561,542,676,636,780,740,842,802,908,886,980,940,1097,1027,1209,1124,1320,1220,1410,1297,1459,1299,1540,1420,1584,1486,1643,1563,1700,1620,1730,1650,1769,1669,1800,1700,1823,1723,1837,1755,1860,1780,1897,1822,1948,1852,1980,1900,2028,1972,1998,1949,2060,1980hae" filled="f" strokeweight="1pt">
              <v:fill o:detectmouseclick="t"/>
              <v:stroke joinstyle="round"/>
              <v:shadow on="t" opacity="22938f" mv:blur="38100f" offset="0,2pt"/>
              <v:formulas/>
              <v:path arrowok="t" o:connecttype="segments"/>
              <v:textbox inset=",7.2pt,,7.2pt"/>
            </v:shape>
            <v:shape id="_x0000_s1032" style="position:absolute;left:1824;top:580;width:1876;height:1700" coordsize="1876,1700" o:spt="100" o:regroupid="5" adj="0,,0" path="m1876,0hdc1646,32,1449,105,1276,260,1233,297,1191,335,1156,380,1129,413,1108,451,1076,480,1023,525,936,549,876,580,782,626,689,706,616,780,581,919,623,807,536,920,471,1003,425,1099,356,1180,337,1201,311,1216,296,1240,295,1240,212,1423,176,1460,,1635,252,1318,56,1580,42,1620,16,1700,16,1700hae" filled="f" strokeweight="1pt">
              <v:fill o:detectmouseclick="t"/>
              <v:stroke joinstyle="round"/>
              <v:shadow on="t" opacity="22938f" mv:blur="38100f" offset="0,2pt"/>
              <v:formulas/>
              <v:path arrowok="t" o:connecttype="segments"/>
              <v:textbox inset=",7.2pt,,7.2pt"/>
            </v:shape>
          </v:group>
        </w:pict>
      </w:r>
      <w:r w:rsidR="004F2E43">
        <w:t>A</w:t>
      </w:r>
      <w:r w:rsidR="004F2E43">
        <w:sym w:font="Wingdings" w:char="F0DF"/>
      </w:r>
      <w:r w:rsidR="004F2E43">
        <w:t>------------------</w:t>
      </w:r>
      <w:r w:rsidR="004F2E43">
        <w:sym w:font="Wingdings" w:char="F0E0"/>
      </w:r>
      <w:r w:rsidR="004F2E43">
        <w:t>E</w:t>
      </w:r>
    </w:p>
    <w:p w14:paraId="140F0526" w14:textId="48F7FE38" w:rsidR="004F2E43" w:rsidRDefault="00AD3DEC" w:rsidP="00F87BCB">
      <w:pPr>
        <w:pStyle w:val="NoteLevel1"/>
      </w:pPr>
      <w:r>
        <w:rPr>
          <w:noProof/>
          <w:lang w:val="en-US" w:eastAsia="en-US"/>
        </w:rPr>
        <w:pict w14:anchorId="5165C9B5">
          <v:group id="_x0000_s1044" style="position:absolute;left:0;text-align:left;margin-left:132pt;margin-top:2pt;width:17.4pt;height:103.85pt;z-index:251693056" coordorigin="4080,400" coordsize="348,2077">
            <v:shape id="_x0000_s1042" style="position:absolute;left:4100;top:400;width:100;height:2020" coordsize="100,2020" o:spt="100" adj="0,,0" path="m0,0hdc12,139,28,282,60,420,69,461,100,497,100,540,100,1033,100,1526,100,2020hae" filled="f" strokeweight="1pt">
              <v:fill o:detectmouseclick="t"/>
              <v:stroke joinstyle="round"/>
              <v:shadow on="t" opacity="22938f" mv:blur="38100f" offset="0,2pt"/>
              <v:formulas/>
              <v:path arrowok="t" o:connecttype="segments"/>
              <v:textbox inset=",7.2pt,,7.2pt"/>
            </v:shape>
            <v:shape id="_x0000_s1043" style="position:absolute;left:4080;top:2200;width:348;height:277" coordsize="348,277" o:spt="100" adj="0,,0" path="m0,0hdc90,181,30,126,140,200,153,220,157,251,180,260,224,277,331,156,340,120,348,80,340,40,340,0hae" filled="f" strokeweight="1pt">
              <v:fill o:detectmouseclick="t"/>
              <v:stroke joinstyle="round"/>
              <v:shadow on="t" opacity="22938f" mv:blur="38100f" offset="0,2pt"/>
              <v:formulas/>
              <v:path arrowok="t" o:connecttype="segments"/>
              <v:textbox inset=",7.2pt,,7.2pt"/>
            </v:shape>
          </v:group>
        </w:pict>
      </w:r>
      <w:r w:rsidR="004F2E43">
        <w:softHyphen/>
        <w:t>|</w:t>
      </w:r>
    </w:p>
    <w:p w14:paraId="6E5B88B5" w14:textId="6F7FC8E5" w:rsidR="00E30BFA" w:rsidRPr="00E30BFA" w:rsidRDefault="004F2E43" w:rsidP="00E30BFA">
      <w:pPr>
        <w:pStyle w:val="NoteLevel1"/>
      </w:pPr>
      <w:r>
        <w:t>|</w:t>
      </w:r>
    </w:p>
    <w:p w14:paraId="05906C68" w14:textId="77777777" w:rsidR="004F2E43" w:rsidRDefault="004F2E43" w:rsidP="004F2E43">
      <w:pPr>
        <w:pStyle w:val="NoteLevel1"/>
      </w:pPr>
      <w:r>
        <w:t>|</w:t>
      </w:r>
    </w:p>
    <w:p w14:paraId="3BE928E7" w14:textId="77777777" w:rsidR="004F2E43" w:rsidRDefault="004F2E43" w:rsidP="004F2E43">
      <w:pPr>
        <w:pStyle w:val="NoteLevel1"/>
      </w:pPr>
      <w:r>
        <w:t>|</w:t>
      </w:r>
    </w:p>
    <w:p w14:paraId="2FAB269A" w14:textId="2042EACB" w:rsidR="004F2E43" w:rsidRDefault="004F2E43" w:rsidP="004F2E43">
      <w:pPr>
        <w:pStyle w:val="NoteLevel1"/>
      </w:pPr>
      <w:r>
        <w:t>|</w:t>
      </w:r>
    </w:p>
    <w:p w14:paraId="5E7F768A" w14:textId="6CE07F89" w:rsidR="004F2E43" w:rsidRDefault="004F2E43" w:rsidP="004F2E43">
      <w:pPr>
        <w:pStyle w:val="NoteLevel1"/>
      </w:pPr>
      <w:r>
        <w:t>v</w:t>
      </w:r>
    </w:p>
    <w:p w14:paraId="0B5E69CB" w14:textId="77777777" w:rsidR="004F2E43" w:rsidRDefault="004F2E43" w:rsidP="004F2E43">
      <w:pPr>
        <w:pStyle w:val="NoteLevel1"/>
      </w:pPr>
      <w:r>
        <w:t>I</w:t>
      </w:r>
      <w:r>
        <w:sym w:font="Wingdings" w:char="F0DF"/>
      </w:r>
      <w:r>
        <w:t>--------------------</w:t>
      </w:r>
      <w:r>
        <w:sym w:font="Wingdings" w:char="F0E0"/>
      </w:r>
      <w:r>
        <w:t xml:space="preserve"> O</w:t>
      </w:r>
    </w:p>
    <w:p w14:paraId="55D72935" w14:textId="77777777" w:rsidR="004F2E43" w:rsidRDefault="004F2E43" w:rsidP="004F2E43">
      <w:pPr>
        <w:pStyle w:val="NoteLevel1"/>
      </w:pPr>
    </w:p>
    <w:p w14:paraId="3A54C79F" w14:textId="77777777" w:rsidR="004F2E43" w:rsidRDefault="004F2E43" w:rsidP="004F2E43">
      <w:pPr>
        <w:pStyle w:val="NoteLevel1"/>
      </w:pPr>
      <w:r>
        <w:t>A à E Contraire</w:t>
      </w:r>
    </w:p>
    <w:p w14:paraId="24D2ABEC" w14:textId="77777777" w:rsidR="004F2E43" w:rsidRDefault="004F2E43" w:rsidP="004F2E43">
      <w:pPr>
        <w:pStyle w:val="NoteLevel1"/>
      </w:pPr>
      <w:r>
        <w:t>I à O sous contraire</w:t>
      </w:r>
    </w:p>
    <w:p w14:paraId="4027BB84" w14:textId="415C136C" w:rsidR="004F2E43" w:rsidRDefault="004F2E43" w:rsidP="004F2E43">
      <w:pPr>
        <w:pStyle w:val="NoteLevel1"/>
      </w:pPr>
      <w:r>
        <w:t>A à O contradiction</w:t>
      </w:r>
    </w:p>
    <w:p w14:paraId="7B8998C3" w14:textId="77777777" w:rsidR="004F2E43" w:rsidRDefault="004F2E43" w:rsidP="004F2E43">
      <w:pPr>
        <w:pStyle w:val="NoteLevel1"/>
      </w:pPr>
      <w:r>
        <w:t>E à I contradiction</w:t>
      </w:r>
    </w:p>
    <w:p w14:paraId="38161C06" w14:textId="692B3914" w:rsidR="004F2E43" w:rsidRDefault="00B51CB1" w:rsidP="004F2E43">
      <w:pPr>
        <w:pStyle w:val="NoteLevel1"/>
      </w:pPr>
      <w:r>
        <w:t>A à I</w:t>
      </w:r>
      <w:r w:rsidR="004F2E43">
        <w:t xml:space="preserve"> subalternation (du vrai au vrai)</w:t>
      </w:r>
    </w:p>
    <w:p w14:paraId="03BA3DA9" w14:textId="77777777" w:rsidR="00023A58" w:rsidRDefault="004F2E43" w:rsidP="004F2E43">
      <w:pPr>
        <w:pStyle w:val="NoteLevel1"/>
      </w:pPr>
      <w:r>
        <w:t>E à O subalternation (du vrai au vrai)</w:t>
      </w:r>
    </w:p>
    <w:p w14:paraId="0C0E50B9" w14:textId="77777777" w:rsidR="00023A58" w:rsidRDefault="00023A58" w:rsidP="004F2E43">
      <w:pPr>
        <w:pStyle w:val="NoteLevel1"/>
      </w:pPr>
      <w:r>
        <w:t>I à A (faux à Faux)</w:t>
      </w:r>
    </w:p>
    <w:p w14:paraId="304AE156" w14:textId="77777777" w:rsidR="00023A58" w:rsidRDefault="00023A58" w:rsidP="004F2E43">
      <w:pPr>
        <w:pStyle w:val="NoteLevel1"/>
      </w:pPr>
      <w:r>
        <w:t>O à E (faux à faux)</w:t>
      </w:r>
    </w:p>
    <w:p w14:paraId="53BBF334" w14:textId="77777777" w:rsidR="00023A58" w:rsidRDefault="00023A58" w:rsidP="004F2E43">
      <w:pPr>
        <w:pStyle w:val="NoteLevel1"/>
      </w:pPr>
    </w:p>
    <w:p w14:paraId="7E30D266" w14:textId="77777777" w:rsidR="00C77D87" w:rsidRDefault="00023A58" w:rsidP="004F2E43">
      <w:pPr>
        <w:pStyle w:val="NoteLevel1"/>
      </w:pPr>
      <w:r>
        <w:t>Vrai au faux dans tous les cas de la contradiction</w:t>
      </w:r>
    </w:p>
    <w:p w14:paraId="74334110" w14:textId="77777777" w:rsidR="00C77D87" w:rsidRDefault="00C77D87" w:rsidP="004F2E43">
      <w:pPr>
        <w:pStyle w:val="NoteLevel1"/>
      </w:pPr>
    </w:p>
    <w:p w14:paraId="753B8395" w14:textId="78B30880" w:rsidR="00C77D87" w:rsidRDefault="00C77D87" w:rsidP="004F2E43">
      <w:pPr>
        <w:pStyle w:val="NoteLevel1"/>
      </w:pPr>
      <w:r>
        <w:t>Certains animaux ont la rage : vrai (I)</w:t>
      </w:r>
    </w:p>
    <w:p w14:paraId="6A73D4AE" w14:textId="3034C7F6" w:rsidR="00C77D87" w:rsidRDefault="00C77D87" w:rsidP="004F2E43">
      <w:pPr>
        <w:pStyle w:val="NoteLevel1"/>
      </w:pPr>
      <w:r>
        <w:t>Trouver A E et O</w:t>
      </w:r>
    </w:p>
    <w:p w14:paraId="127511B3" w14:textId="2B778A58" w:rsidR="00C77D87" w:rsidRDefault="00C77D87" w:rsidP="004F2E43">
      <w:pPr>
        <w:pStyle w:val="NoteLevel1"/>
      </w:pPr>
      <w:r>
        <w:t xml:space="preserve">A : Tous les animaux ont la rage : Indéterminé </w:t>
      </w:r>
    </w:p>
    <w:p w14:paraId="53479C0C" w14:textId="32DEE157" w:rsidR="00C77D87" w:rsidRDefault="00C77D87" w:rsidP="004F2E43">
      <w:pPr>
        <w:pStyle w:val="NoteLevel1"/>
      </w:pPr>
      <w:r>
        <w:t>E : Aucun Animal n’a la rage : faux</w:t>
      </w:r>
    </w:p>
    <w:p w14:paraId="24030D3D" w14:textId="1289148E" w:rsidR="00C77D87" w:rsidRDefault="00C77D87" w:rsidP="004F2E43">
      <w:pPr>
        <w:pStyle w:val="NoteLevel1"/>
      </w:pPr>
      <w:r>
        <w:t>I : Certains animaux ont la rage : Vrai</w:t>
      </w:r>
    </w:p>
    <w:p w14:paraId="06941D26" w14:textId="2C83FA79" w:rsidR="00C77D87" w:rsidRDefault="00C77D87" w:rsidP="004F2E43">
      <w:pPr>
        <w:pStyle w:val="NoteLevel1"/>
      </w:pPr>
      <w:r>
        <w:t>O : Certains animaux n’ont pas la rage : Indéterminé</w:t>
      </w:r>
    </w:p>
    <w:p w14:paraId="27819FDE" w14:textId="77777777" w:rsidR="00C77D87" w:rsidRDefault="00C77D87" w:rsidP="004F2E43">
      <w:pPr>
        <w:pStyle w:val="NoteLevel1"/>
      </w:pPr>
    </w:p>
    <w:p w14:paraId="041ED2A8" w14:textId="77777777" w:rsidR="00B51CB1" w:rsidRDefault="00B51CB1" w:rsidP="004F2E43">
      <w:pPr>
        <w:pStyle w:val="NoteLevel1"/>
        <w:rPr>
          <w:b/>
          <w:color w:val="FF0000"/>
        </w:rPr>
      </w:pPr>
      <w:r w:rsidRPr="00B51CB1">
        <w:rPr>
          <w:b/>
          <w:color w:val="FF0000"/>
        </w:rPr>
        <w:t>LIRE TEXTE À LA PAGE 44 POUR EXAMEN</w:t>
      </w:r>
      <w:r>
        <w:rPr>
          <w:b/>
          <w:color w:val="FF0000"/>
        </w:rPr>
        <w:t xml:space="preserve"> ET CELUI D’APRÈS *****</w:t>
      </w:r>
    </w:p>
    <w:p w14:paraId="431D465D" w14:textId="77777777" w:rsidR="00B51CB1" w:rsidRDefault="00B51CB1" w:rsidP="004F2E43">
      <w:pPr>
        <w:pStyle w:val="NoteLevel1"/>
        <w:pBdr>
          <w:bottom w:val="single" w:sz="12" w:space="1" w:color="auto"/>
        </w:pBdr>
        <w:rPr>
          <w:b/>
          <w:color w:val="FF0000"/>
        </w:rPr>
      </w:pPr>
    </w:p>
    <w:p w14:paraId="7E4E80DD" w14:textId="77777777" w:rsidR="00532A9C" w:rsidRDefault="00532A9C" w:rsidP="004321C8">
      <w:pPr>
        <w:pStyle w:val="NoteLevel1"/>
        <w:rPr>
          <w:b/>
          <w:color w:val="FF0000"/>
        </w:rPr>
      </w:pPr>
    </w:p>
    <w:p w14:paraId="45D6C532" w14:textId="36087A74" w:rsidR="004321C8" w:rsidRDefault="00532A9C" w:rsidP="004321C8">
      <w:pPr>
        <w:pStyle w:val="NoteLevel1"/>
        <w:rPr>
          <w:b/>
          <w:color w:val="FF0000"/>
        </w:rPr>
      </w:pPr>
      <w:r>
        <w:rPr>
          <w:b/>
          <w:color w:val="FF0000"/>
        </w:rPr>
        <w:t>Exercise pour l’examen</w:t>
      </w:r>
    </w:p>
    <w:p w14:paraId="5B57DA04" w14:textId="77777777" w:rsidR="004321C8" w:rsidRDefault="004321C8" w:rsidP="004321C8">
      <w:pPr>
        <w:pStyle w:val="NoteLevel1"/>
        <w:rPr>
          <w:b/>
          <w:color w:val="FF0000"/>
        </w:rPr>
      </w:pPr>
    </w:p>
    <w:p w14:paraId="4FCECBEB" w14:textId="7C543734" w:rsidR="004321C8" w:rsidRPr="004321C8" w:rsidRDefault="004321C8" w:rsidP="004321C8">
      <w:pPr>
        <w:pStyle w:val="NoteLevel1"/>
        <w:rPr>
          <w:b/>
          <w:color w:val="FF0000"/>
        </w:rPr>
      </w:pPr>
      <w:r>
        <w:rPr>
          <w:b/>
          <w:color w:val="FF0000"/>
        </w:rPr>
        <w:t>(VRAI)</w:t>
      </w:r>
    </w:p>
    <w:p w14:paraId="2499CBB3" w14:textId="77777777" w:rsidR="00BE5091" w:rsidRPr="00BE5091" w:rsidRDefault="00BE5091" w:rsidP="004F2E43">
      <w:pPr>
        <w:pStyle w:val="NoteLevel1"/>
        <w:rPr>
          <w:b/>
          <w:color w:val="FF0000"/>
        </w:rPr>
      </w:pPr>
      <w:r>
        <w:t>Toutes les chèvres sont docile : A</w:t>
      </w:r>
    </w:p>
    <w:p w14:paraId="7FFC6FA1" w14:textId="77777777" w:rsidR="00BE5091" w:rsidRPr="00BE5091" w:rsidRDefault="00BE5091" w:rsidP="004F2E43">
      <w:pPr>
        <w:pStyle w:val="NoteLevel1"/>
        <w:rPr>
          <w:b/>
          <w:color w:val="FF0000"/>
        </w:rPr>
      </w:pPr>
      <w:r>
        <w:t>Peu de chèvres sont dociles : E</w:t>
      </w:r>
    </w:p>
    <w:p w14:paraId="11895CC3" w14:textId="77777777" w:rsidR="00BE5091" w:rsidRPr="00BE5091" w:rsidRDefault="00BE5091" w:rsidP="004F2E43">
      <w:pPr>
        <w:pStyle w:val="NoteLevel1"/>
        <w:rPr>
          <w:b/>
          <w:color w:val="FF0000"/>
        </w:rPr>
      </w:pPr>
      <w:r>
        <w:t>Certaines chèvres sont dociles : I</w:t>
      </w:r>
    </w:p>
    <w:p w14:paraId="32705951" w14:textId="77777777" w:rsidR="00BE5091" w:rsidRPr="00BE5091" w:rsidRDefault="00BE5091" w:rsidP="004F2E43">
      <w:pPr>
        <w:pStyle w:val="NoteLevel1"/>
        <w:rPr>
          <w:b/>
          <w:color w:val="FF0000"/>
        </w:rPr>
      </w:pPr>
      <w:r>
        <w:t>Certaines chèvres ne sont pas dociles : O</w:t>
      </w:r>
    </w:p>
    <w:p w14:paraId="1787BBB6" w14:textId="3234D18D" w:rsidR="00BE5091" w:rsidRPr="00BE5091" w:rsidRDefault="007B0183" w:rsidP="004F2E43">
      <w:pPr>
        <w:pStyle w:val="NoteLevel1"/>
        <w:rPr>
          <w:b/>
          <w:color w:val="FF0000"/>
        </w:rPr>
      </w:pPr>
      <w:r>
        <w:rPr>
          <w:b/>
          <w:color w:val="FF0000"/>
        </w:rPr>
        <w:t>(VRAI)</w:t>
      </w:r>
    </w:p>
    <w:p w14:paraId="25C96634" w14:textId="2F2EFB28" w:rsidR="00BE5091" w:rsidRPr="00BE5091" w:rsidRDefault="00BE5091" w:rsidP="004F2E43">
      <w:pPr>
        <w:pStyle w:val="NoteLevel1"/>
        <w:rPr>
          <w:b/>
          <w:color w:val="FF0000"/>
        </w:rPr>
      </w:pPr>
      <w:r>
        <w:t xml:space="preserve">Certains animaux ont la rage : I </w:t>
      </w:r>
      <w:r w:rsidR="007B0183">
        <w:t>vrai</w:t>
      </w:r>
    </w:p>
    <w:p w14:paraId="208C346D" w14:textId="0DD9E2F6" w:rsidR="00BE5091" w:rsidRPr="00BE5091" w:rsidRDefault="00BE5091" w:rsidP="004F2E43">
      <w:pPr>
        <w:pStyle w:val="NoteLevel1"/>
        <w:rPr>
          <w:b/>
          <w:color w:val="FF0000"/>
        </w:rPr>
      </w:pPr>
      <w:r>
        <w:t>Tous les animaux ont la rage : A</w:t>
      </w:r>
      <w:r w:rsidR="007B0183">
        <w:t xml:space="preserve"> inderminé</w:t>
      </w:r>
    </w:p>
    <w:p w14:paraId="5CFAA76F" w14:textId="7AE4AD2A" w:rsidR="00BE5091" w:rsidRPr="00BE5091" w:rsidRDefault="00BE5091" w:rsidP="004F2E43">
      <w:pPr>
        <w:pStyle w:val="NoteLevel1"/>
        <w:rPr>
          <w:b/>
          <w:color w:val="FF0000"/>
        </w:rPr>
      </w:pPr>
      <w:r>
        <w:t>Peu d’animaux ont la rage : E</w:t>
      </w:r>
      <w:r w:rsidR="007B0183">
        <w:t xml:space="preserve"> faux</w:t>
      </w:r>
    </w:p>
    <w:p w14:paraId="57AA3D31" w14:textId="31D40E22" w:rsidR="00BE5091" w:rsidRPr="00BE5091" w:rsidRDefault="00BE5091" w:rsidP="004F2E43">
      <w:pPr>
        <w:pStyle w:val="NoteLevel1"/>
        <w:rPr>
          <w:b/>
          <w:color w:val="FF0000"/>
        </w:rPr>
      </w:pPr>
      <w:r>
        <w:t>Certains animaux n’ont pas la rage : O</w:t>
      </w:r>
      <w:r w:rsidR="007B0183">
        <w:t xml:space="preserve"> indéterminé</w:t>
      </w:r>
    </w:p>
    <w:p w14:paraId="78430DEF" w14:textId="2F57D3D5" w:rsidR="00BE5091" w:rsidRPr="00BE5091" w:rsidRDefault="007B0183" w:rsidP="004F2E43">
      <w:pPr>
        <w:pStyle w:val="NoteLevel1"/>
        <w:rPr>
          <w:b/>
          <w:color w:val="FF0000"/>
        </w:rPr>
      </w:pPr>
      <w:r>
        <w:rPr>
          <w:b/>
          <w:color w:val="FF0000"/>
        </w:rPr>
        <w:t>(FAUX)</w:t>
      </w:r>
    </w:p>
    <w:p w14:paraId="023389FE" w14:textId="3865E7FA" w:rsidR="00BE5091" w:rsidRPr="00BE5091" w:rsidRDefault="00BE5091" w:rsidP="004F2E43">
      <w:pPr>
        <w:pStyle w:val="NoteLevel1"/>
        <w:rPr>
          <w:b/>
          <w:color w:val="FF0000"/>
        </w:rPr>
      </w:pPr>
      <w:r>
        <w:t>Tous les avions sont aptes à voler : A</w:t>
      </w:r>
      <w:r w:rsidR="007B0183">
        <w:t xml:space="preserve"> faux</w:t>
      </w:r>
    </w:p>
    <w:p w14:paraId="46A9D84C" w14:textId="236D0A28" w:rsidR="007B0183" w:rsidRPr="007B0183" w:rsidRDefault="007B0183" w:rsidP="004F2E43">
      <w:pPr>
        <w:pStyle w:val="NoteLevel1"/>
        <w:rPr>
          <w:b/>
          <w:color w:val="FF0000"/>
        </w:rPr>
      </w:pPr>
      <w:r>
        <w:t>Aucun le avions sont aptes à voler : E indéterminé</w:t>
      </w:r>
    </w:p>
    <w:p w14:paraId="5F92074E" w14:textId="292B6FCF" w:rsidR="007B0183" w:rsidRPr="007B0183" w:rsidRDefault="007B0183" w:rsidP="004F2E43">
      <w:pPr>
        <w:pStyle w:val="NoteLevel1"/>
        <w:rPr>
          <w:b/>
          <w:color w:val="FF0000"/>
        </w:rPr>
      </w:pPr>
      <w:r>
        <w:t>Certains avions sont aptes à voler : I indéterminé</w:t>
      </w:r>
    </w:p>
    <w:p w14:paraId="628C0A34" w14:textId="4753537F" w:rsidR="007B0183" w:rsidRPr="007B0183" w:rsidRDefault="007B0183" w:rsidP="004F2E43">
      <w:pPr>
        <w:pStyle w:val="NoteLevel1"/>
        <w:rPr>
          <w:b/>
          <w:color w:val="FF0000"/>
        </w:rPr>
      </w:pPr>
      <w:r>
        <w:t>Certains avions ne sont pas aptes à voler : O vrai</w:t>
      </w:r>
    </w:p>
    <w:p w14:paraId="59826707" w14:textId="57666267" w:rsidR="007B0183" w:rsidRPr="007B0183" w:rsidRDefault="007B0183" w:rsidP="004F2E43">
      <w:pPr>
        <w:pStyle w:val="NoteLevel1"/>
        <w:rPr>
          <w:b/>
          <w:color w:val="FF0000"/>
        </w:rPr>
      </w:pPr>
      <w:r>
        <w:rPr>
          <w:b/>
          <w:color w:val="FF0000"/>
        </w:rPr>
        <w:t>(FAUX)</w:t>
      </w:r>
    </w:p>
    <w:p w14:paraId="68F2E928" w14:textId="7CA7DEA9" w:rsidR="007B0183" w:rsidRPr="007B0183" w:rsidRDefault="007B0183" w:rsidP="004F2E43">
      <w:pPr>
        <w:pStyle w:val="NoteLevel1"/>
        <w:rPr>
          <w:b/>
          <w:color w:val="FF0000"/>
        </w:rPr>
      </w:pPr>
      <w:r>
        <w:t>Ce cheval est quadrupède : A</w:t>
      </w:r>
    </w:p>
    <w:p w14:paraId="79639714" w14:textId="0A1F1BA7" w:rsidR="007B0183" w:rsidRPr="007B0183" w:rsidRDefault="007B0183" w:rsidP="004F2E43">
      <w:pPr>
        <w:pStyle w:val="NoteLevel1"/>
        <w:rPr>
          <w:b/>
          <w:color w:val="FF0000"/>
        </w:rPr>
      </w:pPr>
      <w:r>
        <w:t>Ce cheval n’est pas quadrupède : E</w:t>
      </w:r>
    </w:p>
    <w:p w14:paraId="0308F802" w14:textId="3663CF5B" w:rsidR="007B0183" w:rsidRPr="007B0183" w:rsidRDefault="007B0183" w:rsidP="004F2E43">
      <w:pPr>
        <w:pStyle w:val="NoteLevel1"/>
        <w:rPr>
          <w:b/>
          <w:color w:val="FF0000"/>
        </w:rPr>
      </w:pPr>
      <w:r>
        <w:t>Certains chevaux sont quadrupèdes : I</w:t>
      </w:r>
    </w:p>
    <w:p w14:paraId="4881CB5F" w14:textId="68A965A7" w:rsidR="007B0183" w:rsidRPr="00E577D7" w:rsidRDefault="007B0183" w:rsidP="004F2E43">
      <w:pPr>
        <w:pStyle w:val="NoteLevel1"/>
        <w:rPr>
          <w:b/>
          <w:color w:val="FF0000"/>
        </w:rPr>
      </w:pPr>
      <w:r>
        <w:t>Certains chevaux ne sont pas quadrupèdes : O</w:t>
      </w:r>
    </w:p>
    <w:p w14:paraId="572BA171" w14:textId="77777777" w:rsidR="00E577D7" w:rsidRPr="00E577D7" w:rsidRDefault="00E577D7" w:rsidP="004F2E43">
      <w:pPr>
        <w:pStyle w:val="NoteLevel1"/>
        <w:rPr>
          <w:b/>
          <w:color w:val="FF0000"/>
        </w:rPr>
      </w:pPr>
    </w:p>
    <w:p w14:paraId="3FDD522E" w14:textId="3EAC5916" w:rsidR="00E577D7" w:rsidRPr="00E577D7" w:rsidRDefault="00E577D7" w:rsidP="004F2E43">
      <w:pPr>
        <w:pStyle w:val="NoteLevel1"/>
        <w:rPr>
          <w:b/>
          <w:color w:val="FF0000"/>
        </w:rPr>
      </w:pPr>
      <w:r>
        <w:t xml:space="preserve">Quelques chasseurs n’aiment pas la violence (FAUX) </w:t>
      </w:r>
    </w:p>
    <w:p w14:paraId="74E272BC" w14:textId="7A784185" w:rsidR="00E577D7" w:rsidRPr="00E577D7" w:rsidRDefault="00E577D7" w:rsidP="004F2E43">
      <w:pPr>
        <w:pStyle w:val="NoteLevel1"/>
        <w:rPr>
          <w:b/>
          <w:color w:val="FF0000"/>
        </w:rPr>
      </w:pPr>
      <w:r>
        <w:t>Donc</w:t>
      </w:r>
    </w:p>
    <w:p w14:paraId="2E589D05" w14:textId="721C96E0" w:rsidR="00E577D7" w:rsidRPr="00E577D7" w:rsidRDefault="00E577D7" w:rsidP="004F2E43">
      <w:pPr>
        <w:pStyle w:val="NoteLevel1"/>
        <w:rPr>
          <w:b/>
          <w:color w:val="FF0000"/>
        </w:rPr>
      </w:pPr>
      <w:r>
        <w:t xml:space="preserve">Tous les chasseurs aiment la violence : </w:t>
      </w:r>
      <w:r w:rsidR="004321C8">
        <w:t>vrai</w:t>
      </w:r>
    </w:p>
    <w:p w14:paraId="36262A65" w14:textId="77777777" w:rsidR="00E577D7" w:rsidRPr="00E577D7" w:rsidRDefault="00E577D7" w:rsidP="004F2E43">
      <w:pPr>
        <w:pStyle w:val="NoteLevel1"/>
        <w:rPr>
          <w:b/>
          <w:color w:val="FF0000"/>
        </w:rPr>
      </w:pPr>
    </w:p>
    <w:p w14:paraId="23F46A56" w14:textId="7FBA4558" w:rsidR="00E577D7" w:rsidRPr="00E577D7" w:rsidRDefault="00E577D7" w:rsidP="004F2E43">
      <w:pPr>
        <w:pStyle w:val="NoteLevel1"/>
        <w:rPr>
          <w:b/>
          <w:color w:val="FF0000"/>
        </w:rPr>
      </w:pPr>
      <w:r>
        <w:t>Certains étudiants détestent le beurre d’arachide (VRAI)</w:t>
      </w:r>
    </w:p>
    <w:p w14:paraId="6DF8E01A" w14:textId="483C51D7" w:rsidR="00E577D7" w:rsidRPr="00E577D7" w:rsidRDefault="00E577D7" w:rsidP="004F2E43">
      <w:pPr>
        <w:pStyle w:val="NoteLevel1"/>
        <w:rPr>
          <w:b/>
          <w:color w:val="FF0000"/>
        </w:rPr>
      </w:pPr>
      <w:r>
        <w:t>Donc</w:t>
      </w:r>
    </w:p>
    <w:p w14:paraId="28034392" w14:textId="4727B41B" w:rsidR="00E577D7" w:rsidRPr="004321C8" w:rsidRDefault="00E577D7" w:rsidP="004F2E43">
      <w:pPr>
        <w:pStyle w:val="NoteLevel1"/>
        <w:rPr>
          <w:b/>
          <w:color w:val="FF0000"/>
        </w:rPr>
      </w:pPr>
      <w:r>
        <w:t>Certains étudiants ne détest</w:t>
      </w:r>
      <w:r w:rsidR="004321C8">
        <w:t>ent pas le beure d’arachide : indéterminé</w:t>
      </w:r>
    </w:p>
    <w:p w14:paraId="72B93B60" w14:textId="77777777" w:rsidR="004321C8" w:rsidRPr="004321C8" w:rsidRDefault="004321C8" w:rsidP="004F2E43">
      <w:pPr>
        <w:pStyle w:val="NoteLevel1"/>
        <w:rPr>
          <w:b/>
          <w:color w:val="FF0000"/>
        </w:rPr>
      </w:pPr>
    </w:p>
    <w:p w14:paraId="59354EBE" w14:textId="71F3932C" w:rsidR="004321C8" w:rsidRPr="004321C8" w:rsidRDefault="004321C8" w:rsidP="004F2E43">
      <w:pPr>
        <w:pStyle w:val="NoteLevel1"/>
        <w:rPr>
          <w:b/>
          <w:color w:val="FF0000"/>
        </w:rPr>
      </w:pPr>
      <w:r>
        <w:t>Toutes les calculatrices ont un fonctionnement rapide (FAUX)</w:t>
      </w:r>
    </w:p>
    <w:p w14:paraId="6D1AAE2E" w14:textId="6DEB7429" w:rsidR="004321C8" w:rsidRPr="004321C8" w:rsidRDefault="004321C8" w:rsidP="004F2E43">
      <w:pPr>
        <w:pStyle w:val="NoteLevel1"/>
        <w:rPr>
          <w:b/>
          <w:color w:val="FF0000"/>
        </w:rPr>
      </w:pPr>
      <w:r>
        <w:t>Donc</w:t>
      </w:r>
    </w:p>
    <w:p w14:paraId="11D8A9B5" w14:textId="51B5CFB3" w:rsidR="004321C8" w:rsidRPr="004321C8" w:rsidRDefault="004321C8" w:rsidP="004F2E43">
      <w:pPr>
        <w:pStyle w:val="NoteLevel1"/>
        <w:rPr>
          <w:b/>
          <w:color w:val="FF0000"/>
        </w:rPr>
      </w:pPr>
      <w:r>
        <w:t>Quelques calculatrices n’ont pas un fonctionnement rapide : Vrai</w:t>
      </w:r>
    </w:p>
    <w:p w14:paraId="2861F9B8" w14:textId="77777777" w:rsidR="004321C8" w:rsidRPr="004321C8" w:rsidRDefault="004321C8" w:rsidP="004F2E43">
      <w:pPr>
        <w:pStyle w:val="NoteLevel1"/>
        <w:rPr>
          <w:b/>
          <w:color w:val="FF0000"/>
        </w:rPr>
      </w:pPr>
    </w:p>
    <w:p w14:paraId="46EDE749" w14:textId="5E3A8723" w:rsidR="004321C8" w:rsidRPr="004321C8" w:rsidRDefault="004321C8" w:rsidP="004F2E43">
      <w:pPr>
        <w:pStyle w:val="NoteLevel1"/>
        <w:rPr>
          <w:b/>
          <w:color w:val="FF0000"/>
        </w:rPr>
      </w:pPr>
      <w:r>
        <w:t>Aucun fleuriste n’est ivre de parfum (FAUX)</w:t>
      </w:r>
    </w:p>
    <w:p w14:paraId="60A2BD06" w14:textId="11F7411F" w:rsidR="004321C8" w:rsidRPr="004321C8" w:rsidRDefault="004321C8" w:rsidP="004F2E43">
      <w:pPr>
        <w:pStyle w:val="NoteLevel1"/>
        <w:rPr>
          <w:b/>
          <w:color w:val="FF0000"/>
        </w:rPr>
      </w:pPr>
      <w:r>
        <w:t>Donc</w:t>
      </w:r>
    </w:p>
    <w:p w14:paraId="065F4281" w14:textId="121CAB3C" w:rsidR="004321C8" w:rsidRPr="004321C8" w:rsidRDefault="004321C8" w:rsidP="004F2E43">
      <w:pPr>
        <w:pStyle w:val="NoteLevel1"/>
        <w:rPr>
          <w:b/>
          <w:color w:val="FF0000"/>
        </w:rPr>
      </w:pPr>
      <w:r>
        <w:t>Quelques fleuristes sont ivres de parfum : Vrai</w:t>
      </w:r>
    </w:p>
    <w:p w14:paraId="5900E34B" w14:textId="77777777" w:rsidR="004321C8" w:rsidRPr="004321C8" w:rsidRDefault="004321C8" w:rsidP="004F2E43">
      <w:pPr>
        <w:pStyle w:val="NoteLevel1"/>
        <w:rPr>
          <w:b/>
          <w:color w:val="FF0000"/>
        </w:rPr>
      </w:pPr>
    </w:p>
    <w:p w14:paraId="70E1E15B" w14:textId="07540D4A" w:rsidR="004321C8" w:rsidRPr="004321C8" w:rsidRDefault="004321C8" w:rsidP="004F2E43">
      <w:pPr>
        <w:pStyle w:val="NoteLevel1"/>
        <w:rPr>
          <w:b/>
          <w:color w:val="FF0000"/>
        </w:rPr>
      </w:pPr>
      <w:r>
        <w:t>Quelques étudiants n’ont pas de bourse d’étude (VRAI)</w:t>
      </w:r>
    </w:p>
    <w:p w14:paraId="2747C4C2" w14:textId="2C0D9841" w:rsidR="004321C8" w:rsidRPr="004321C8" w:rsidRDefault="004321C8" w:rsidP="004F2E43">
      <w:pPr>
        <w:pStyle w:val="NoteLevel1"/>
        <w:rPr>
          <w:b/>
          <w:color w:val="FF0000"/>
        </w:rPr>
      </w:pPr>
      <w:r>
        <w:t>Donc</w:t>
      </w:r>
    </w:p>
    <w:p w14:paraId="3E8E75F2" w14:textId="02674B12" w:rsidR="004321C8" w:rsidRPr="004321C8" w:rsidRDefault="004321C8" w:rsidP="004F2E43">
      <w:pPr>
        <w:pStyle w:val="NoteLevel1"/>
        <w:rPr>
          <w:b/>
          <w:color w:val="FF0000"/>
        </w:rPr>
      </w:pPr>
      <w:r>
        <w:t>Aucun étudiant n’a de bourse d’étude : indéterminé</w:t>
      </w:r>
    </w:p>
    <w:p w14:paraId="2D512481" w14:textId="77777777" w:rsidR="004321C8" w:rsidRPr="004321C8" w:rsidRDefault="004321C8" w:rsidP="004F2E43">
      <w:pPr>
        <w:pStyle w:val="NoteLevel1"/>
        <w:rPr>
          <w:b/>
          <w:color w:val="FF0000"/>
        </w:rPr>
      </w:pPr>
    </w:p>
    <w:p w14:paraId="1CF2396A" w14:textId="497A85C2" w:rsidR="004321C8" w:rsidRPr="004321C8" w:rsidRDefault="004321C8" w:rsidP="004F2E43">
      <w:pPr>
        <w:pStyle w:val="NoteLevel1"/>
        <w:rPr>
          <w:b/>
          <w:color w:val="FF0000"/>
        </w:rPr>
      </w:pPr>
      <w:r>
        <w:t>Certains corridors sont longs (FAUX)</w:t>
      </w:r>
    </w:p>
    <w:p w14:paraId="1391551A" w14:textId="4F27988B" w:rsidR="004321C8" w:rsidRPr="004321C8" w:rsidRDefault="004321C8" w:rsidP="004F2E43">
      <w:pPr>
        <w:pStyle w:val="NoteLevel1"/>
        <w:rPr>
          <w:b/>
          <w:color w:val="FF0000"/>
        </w:rPr>
      </w:pPr>
      <w:r>
        <w:t>Donc</w:t>
      </w:r>
    </w:p>
    <w:p w14:paraId="7C6A4FF8" w14:textId="7ADA9D8F" w:rsidR="004321C8" w:rsidRPr="004321C8" w:rsidRDefault="004321C8" w:rsidP="004F2E43">
      <w:pPr>
        <w:pStyle w:val="NoteLevel1"/>
        <w:rPr>
          <w:b/>
          <w:color w:val="FF0000"/>
        </w:rPr>
      </w:pPr>
      <w:r>
        <w:t>Tous les corridors sont longs : faux</w:t>
      </w:r>
    </w:p>
    <w:p w14:paraId="527C050D" w14:textId="77777777" w:rsidR="004321C8" w:rsidRPr="004321C8" w:rsidRDefault="004321C8" w:rsidP="004F2E43">
      <w:pPr>
        <w:pStyle w:val="NoteLevel1"/>
        <w:rPr>
          <w:b/>
          <w:color w:val="FF0000"/>
        </w:rPr>
      </w:pPr>
    </w:p>
    <w:p w14:paraId="2FDB6EFC" w14:textId="0D5C8286" w:rsidR="004321C8" w:rsidRPr="004321C8" w:rsidRDefault="004321C8" w:rsidP="004F2E43">
      <w:pPr>
        <w:pStyle w:val="NoteLevel1"/>
        <w:rPr>
          <w:b/>
          <w:color w:val="FF0000"/>
        </w:rPr>
      </w:pPr>
      <w:r>
        <w:t>Tous les bœuf à bosses sont grognons(FAUX)</w:t>
      </w:r>
    </w:p>
    <w:p w14:paraId="4EA43A47" w14:textId="33FC8662" w:rsidR="004321C8" w:rsidRPr="004321C8" w:rsidRDefault="004321C8" w:rsidP="004F2E43">
      <w:pPr>
        <w:pStyle w:val="NoteLevel1"/>
        <w:rPr>
          <w:b/>
          <w:color w:val="FF0000"/>
        </w:rPr>
      </w:pPr>
      <w:r>
        <w:t>Donc</w:t>
      </w:r>
    </w:p>
    <w:p w14:paraId="31080228" w14:textId="0FFDE8AD" w:rsidR="004321C8" w:rsidRPr="004321C8" w:rsidRDefault="004321C8" w:rsidP="004F2E43">
      <w:pPr>
        <w:pStyle w:val="NoteLevel1"/>
        <w:rPr>
          <w:b/>
          <w:color w:val="FF0000"/>
        </w:rPr>
      </w:pPr>
      <w:r>
        <w:t>Quelques bœufs à bosses sont grognons : Indéterminé</w:t>
      </w:r>
    </w:p>
    <w:p w14:paraId="57A5D58A" w14:textId="77777777" w:rsidR="004321C8" w:rsidRPr="004321C8" w:rsidRDefault="004321C8" w:rsidP="004F2E43">
      <w:pPr>
        <w:pStyle w:val="NoteLevel1"/>
        <w:rPr>
          <w:b/>
          <w:color w:val="FF0000"/>
        </w:rPr>
      </w:pPr>
    </w:p>
    <w:p w14:paraId="1AD3EAA6" w14:textId="461C2855" w:rsidR="004321C8" w:rsidRPr="004321C8" w:rsidRDefault="004321C8" w:rsidP="004F2E43">
      <w:pPr>
        <w:pStyle w:val="NoteLevel1"/>
        <w:rPr>
          <w:b/>
          <w:color w:val="FF0000"/>
        </w:rPr>
      </w:pPr>
      <w:r>
        <w:t>Aucune pomme n’a la pelure rugueuse (FAUX)</w:t>
      </w:r>
    </w:p>
    <w:p w14:paraId="5E70BC5B" w14:textId="05B39FE6" w:rsidR="004321C8" w:rsidRPr="004321C8" w:rsidRDefault="004321C8" w:rsidP="004F2E43">
      <w:pPr>
        <w:pStyle w:val="NoteLevel1"/>
        <w:rPr>
          <w:b/>
          <w:color w:val="FF0000"/>
        </w:rPr>
      </w:pPr>
      <w:r>
        <w:t>Donc</w:t>
      </w:r>
    </w:p>
    <w:p w14:paraId="0899E4D1" w14:textId="4F9986A2" w:rsidR="004321C8" w:rsidRPr="007B0183" w:rsidRDefault="004321C8" w:rsidP="004F2E43">
      <w:pPr>
        <w:pStyle w:val="NoteLevel1"/>
        <w:rPr>
          <w:b/>
          <w:color w:val="FF0000"/>
        </w:rPr>
      </w:pPr>
      <w:r>
        <w:t>Quelques pommes n’ont pas la pelure rugueuse : indéterminé</w:t>
      </w:r>
    </w:p>
    <w:p w14:paraId="24B29E7D" w14:textId="77777777" w:rsidR="00532A9C" w:rsidRDefault="00532A9C" w:rsidP="004F2E43">
      <w:pPr>
        <w:pStyle w:val="NoteLevel1"/>
        <w:rPr>
          <w:b/>
          <w:color w:val="FF0000"/>
        </w:rPr>
      </w:pPr>
    </w:p>
    <w:p w14:paraId="7376F327" w14:textId="615D2E49" w:rsidR="00532A9C" w:rsidRDefault="00532A9C" w:rsidP="004F2E43">
      <w:pPr>
        <w:pStyle w:val="NoteLevel1"/>
        <w:rPr>
          <w:b/>
          <w:color w:val="FF0000"/>
        </w:rPr>
      </w:pPr>
      <w:r>
        <w:rPr>
          <w:b/>
          <w:color w:val="FF0000"/>
        </w:rPr>
        <w:t>1. Indéterminé</w:t>
      </w:r>
    </w:p>
    <w:p w14:paraId="04C96616" w14:textId="47562F8D" w:rsidR="00532A9C" w:rsidRDefault="00532A9C" w:rsidP="004F2E43">
      <w:pPr>
        <w:pStyle w:val="NoteLevel1"/>
        <w:rPr>
          <w:b/>
          <w:color w:val="FF0000"/>
        </w:rPr>
      </w:pPr>
      <w:r>
        <w:rPr>
          <w:b/>
          <w:color w:val="FF0000"/>
        </w:rPr>
        <w:t>2. Indéterminé</w:t>
      </w:r>
    </w:p>
    <w:p w14:paraId="4EC58DB2" w14:textId="77777777" w:rsidR="00532A9C" w:rsidRDefault="00532A9C" w:rsidP="004F2E43">
      <w:pPr>
        <w:pStyle w:val="NoteLevel1"/>
        <w:rPr>
          <w:b/>
          <w:color w:val="FF0000"/>
        </w:rPr>
      </w:pPr>
      <w:r>
        <w:rPr>
          <w:b/>
          <w:color w:val="FF0000"/>
        </w:rPr>
        <w:t>3. Vrai</w:t>
      </w:r>
    </w:p>
    <w:p w14:paraId="3C43E1A6" w14:textId="77777777" w:rsidR="00532A9C" w:rsidRDefault="00532A9C" w:rsidP="004F2E43">
      <w:pPr>
        <w:pStyle w:val="NoteLevel1"/>
        <w:rPr>
          <w:b/>
          <w:color w:val="FF0000"/>
        </w:rPr>
      </w:pPr>
    </w:p>
    <w:p w14:paraId="1334617E" w14:textId="4342F5F8" w:rsidR="00532A9C" w:rsidRPr="00532A9C" w:rsidRDefault="00532A9C" w:rsidP="004F2E43">
      <w:pPr>
        <w:pStyle w:val="NoteLevel1"/>
        <w:rPr>
          <w:b/>
          <w:color w:val="FF0000"/>
        </w:rPr>
      </w:pPr>
      <w:r>
        <w:t>Les plantes ne s</w:t>
      </w:r>
      <w:r w:rsidR="001969A0">
        <w:t>ont pas toujours vertes (vrai) O</w:t>
      </w:r>
    </w:p>
    <w:p w14:paraId="7A40CD3C" w14:textId="220C38DE" w:rsidR="001969A0" w:rsidRPr="001969A0" w:rsidRDefault="001969A0" w:rsidP="004F2E43">
      <w:pPr>
        <w:pStyle w:val="NoteLevel1"/>
        <w:rPr>
          <w:b/>
          <w:color w:val="FF0000"/>
        </w:rPr>
      </w:pPr>
      <w:r>
        <w:t>Les plantes sont toujours vertes A (faux)</w:t>
      </w:r>
    </w:p>
    <w:p w14:paraId="58F1915C" w14:textId="7A70877E" w:rsidR="001969A0" w:rsidRPr="001969A0" w:rsidRDefault="001969A0" w:rsidP="004F2E43">
      <w:pPr>
        <w:pStyle w:val="NoteLevel1"/>
        <w:rPr>
          <w:b/>
          <w:color w:val="FF0000"/>
        </w:rPr>
      </w:pPr>
      <w:r>
        <w:t>Certaines plantes sont toujours vertes I (indéterminé)</w:t>
      </w:r>
    </w:p>
    <w:p w14:paraId="6F8E0F54" w14:textId="77777777" w:rsidR="001969A0" w:rsidRPr="001969A0" w:rsidRDefault="001969A0" w:rsidP="004F2E43">
      <w:pPr>
        <w:pStyle w:val="NoteLevel1"/>
        <w:rPr>
          <w:b/>
          <w:color w:val="FF0000"/>
        </w:rPr>
      </w:pPr>
      <w:r>
        <w:t>Certaines plantes ne sont pas toujours vertes E (indéterminé)</w:t>
      </w:r>
    </w:p>
    <w:p w14:paraId="6865E8D0" w14:textId="77777777" w:rsidR="001969A0" w:rsidRPr="001969A0" w:rsidRDefault="001969A0" w:rsidP="004F2E43">
      <w:pPr>
        <w:pStyle w:val="NoteLevel1"/>
        <w:rPr>
          <w:b/>
          <w:color w:val="FF0000"/>
        </w:rPr>
      </w:pPr>
    </w:p>
    <w:p w14:paraId="4E6F8C1B" w14:textId="77777777" w:rsidR="006D3044" w:rsidRPr="006D3044" w:rsidRDefault="001969A0" w:rsidP="004F2E43">
      <w:pPr>
        <w:pStyle w:val="NoteLevel1"/>
        <w:rPr>
          <w:b/>
          <w:color w:val="FF0000"/>
        </w:rPr>
      </w:pPr>
      <w:r>
        <w:t>TOUS avec négation : O ******</w:t>
      </w:r>
    </w:p>
    <w:p w14:paraId="5463440E" w14:textId="77777777" w:rsidR="006D3044" w:rsidRPr="006D3044" w:rsidRDefault="006D3044" w:rsidP="004F2E43">
      <w:pPr>
        <w:pStyle w:val="NoteLevel1"/>
        <w:rPr>
          <w:b/>
          <w:color w:val="FF0000"/>
        </w:rPr>
      </w:pPr>
    </w:p>
    <w:p w14:paraId="4FB060B9" w14:textId="77777777" w:rsidR="006D3044" w:rsidRPr="009A750A" w:rsidRDefault="006D3044" w:rsidP="006D3044">
      <w:pPr>
        <w:pStyle w:val="NoteLevel1"/>
        <w:rPr>
          <w:lang w:val="en-US"/>
        </w:rPr>
      </w:pPr>
      <w:r w:rsidRPr="009A750A">
        <w:rPr>
          <w:lang w:val="en-US"/>
        </w:rPr>
        <w:t>1. Un raisonnement dont la conclusion est fausse ne peut être valide.</w:t>
      </w:r>
    </w:p>
    <w:p w14:paraId="3C7B7C7D" w14:textId="77777777" w:rsidR="006D3044" w:rsidRPr="009A750A" w:rsidRDefault="006D3044" w:rsidP="006D3044">
      <w:pPr>
        <w:pStyle w:val="NoteLevel1"/>
        <w:rPr>
          <w:lang w:val="en-US"/>
        </w:rPr>
      </w:pPr>
      <w:r w:rsidRPr="009A750A">
        <w:rPr>
          <w:bCs/>
          <w:lang w:val="en-US"/>
        </w:rPr>
        <w:t>Faux</w:t>
      </w:r>
    </w:p>
    <w:p w14:paraId="686394BC" w14:textId="77777777" w:rsidR="006D3044" w:rsidRPr="009A750A" w:rsidRDefault="006D3044" w:rsidP="006D3044">
      <w:pPr>
        <w:pStyle w:val="NoteLevel1"/>
        <w:rPr>
          <w:lang w:val="en-US"/>
        </w:rPr>
      </w:pPr>
      <w:r w:rsidRPr="009A750A">
        <w:rPr>
          <w:lang w:val="en-US"/>
        </w:rPr>
        <w:t>5. Tout raisonnement probant a une conclusion vraie.</w:t>
      </w:r>
    </w:p>
    <w:p w14:paraId="4F4DDB85" w14:textId="77777777" w:rsidR="006D3044" w:rsidRPr="009A750A" w:rsidRDefault="006D3044" w:rsidP="006D3044">
      <w:pPr>
        <w:pStyle w:val="NoteLevel1"/>
        <w:rPr>
          <w:lang w:val="en-US"/>
        </w:rPr>
      </w:pPr>
      <w:r w:rsidRPr="009A750A">
        <w:rPr>
          <w:bCs/>
          <w:lang w:val="en-US"/>
        </w:rPr>
        <w:t>Vrai</w:t>
      </w:r>
    </w:p>
    <w:p w14:paraId="78EB5461" w14:textId="77777777" w:rsidR="006D3044" w:rsidRPr="009A750A" w:rsidRDefault="006D3044" w:rsidP="006D3044">
      <w:pPr>
        <w:pStyle w:val="NoteLevel1"/>
        <w:rPr>
          <w:lang w:val="en-US"/>
        </w:rPr>
      </w:pPr>
      <w:r w:rsidRPr="009A750A">
        <w:rPr>
          <w:lang w:val="en-US"/>
        </w:rPr>
        <w:t>7. Un monde qui n’est pas logiquement possible n’est pas naturellement possible.</w:t>
      </w:r>
    </w:p>
    <w:p w14:paraId="77110FFC" w14:textId="77777777" w:rsidR="006D3044" w:rsidRPr="009A750A" w:rsidRDefault="006D3044" w:rsidP="006D3044">
      <w:pPr>
        <w:pStyle w:val="NoteLevel1"/>
        <w:rPr>
          <w:lang w:val="en-US"/>
        </w:rPr>
      </w:pPr>
      <w:r w:rsidRPr="009A750A">
        <w:rPr>
          <w:bCs/>
          <w:lang w:val="en-US"/>
        </w:rPr>
        <w:t>Vrai</w:t>
      </w:r>
    </w:p>
    <w:p w14:paraId="649F3566" w14:textId="77777777" w:rsidR="006D3044" w:rsidRPr="009A750A" w:rsidRDefault="006D3044" w:rsidP="006D3044">
      <w:pPr>
        <w:pStyle w:val="NoteLevel1"/>
        <w:rPr>
          <w:lang w:val="en-US"/>
        </w:rPr>
      </w:pPr>
      <w:r w:rsidRPr="009A750A">
        <w:rPr>
          <w:lang w:val="en-US"/>
        </w:rPr>
        <w:t>9. Un raisonnement qui n’a pas de contre-exemple n’est pas valide.</w:t>
      </w:r>
    </w:p>
    <w:p w14:paraId="4AD077D3" w14:textId="77777777" w:rsidR="006D3044" w:rsidRPr="009A750A" w:rsidRDefault="006D3044" w:rsidP="006D3044">
      <w:pPr>
        <w:pStyle w:val="NoteLevel1"/>
        <w:pBdr>
          <w:bottom w:val="single" w:sz="12" w:space="1" w:color="auto"/>
        </w:pBdr>
        <w:rPr>
          <w:lang w:val="en-US"/>
        </w:rPr>
      </w:pPr>
      <w:r w:rsidRPr="009A750A">
        <w:rPr>
          <w:bCs/>
          <w:lang w:val="en-US"/>
        </w:rPr>
        <w:t>Faux</w:t>
      </w:r>
    </w:p>
    <w:p w14:paraId="508374B6" w14:textId="77777777" w:rsidR="00CC67AE" w:rsidRDefault="00CC67AE" w:rsidP="00CC67AE">
      <w:pPr>
        <w:pStyle w:val="NoteLevel1"/>
        <w:numPr>
          <w:ilvl w:val="0"/>
          <w:numId w:val="0"/>
        </w:numPr>
        <w:rPr>
          <w:b/>
          <w:color w:val="FF0000"/>
        </w:rPr>
      </w:pPr>
    </w:p>
    <w:p w14:paraId="459F8CAF" w14:textId="77777777" w:rsidR="00CC67AE" w:rsidRPr="00CC67AE" w:rsidRDefault="00CC67AE" w:rsidP="00CC67AE">
      <w:pPr>
        <w:pStyle w:val="NoteLevel1"/>
        <w:tabs>
          <w:tab w:val="clear" w:pos="360"/>
          <w:tab w:val="num" w:pos="0"/>
        </w:tabs>
        <w:rPr>
          <w:lang w:val="fr-FR"/>
        </w:rPr>
      </w:pPr>
      <w:r w:rsidRPr="00CC67AE">
        <w:rPr>
          <w:lang w:val="fr-FR"/>
        </w:rPr>
        <w:t>Premise</w:t>
      </w:r>
    </w:p>
    <w:p w14:paraId="14E4DD82" w14:textId="77777777" w:rsidR="00CC67AE" w:rsidRPr="00CC67AE" w:rsidRDefault="00CC67AE" w:rsidP="00CC67AE">
      <w:pPr>
        <w:pStyle w:val="NoteLevel1"/>
        <w:tabs>
          <w:tab w:val="clear" w:pos="360"/>
          <w:tab w:val="num" w:pos="0"/>
        </w:tabs>
        <w:rPr>
          <w:lang w:val="fr-FR"/>
        </w:rPr>
      </w:pPr>
      <w:r w:rsidRPr="00CC67AE">
        <w:rPr>
          <w:lang w:val="fr-FR"/>
        </w:rPr>
        <w:t>Majeure : T-M</w:t>
      </w:r>
    </w:p>
    <w:p w14:paraId="2B128617" w14:textId="77777777" w:rsidR="00CC67AE" w:rsidRPr="00CC67AE" w:rsidRDefault="00CC67AE" w:rsidP="00CC67AE">
      <w:pPr>
        <w:pStyle w:val="NoteLevel1"/>
        <w:tabs>
          <w:tab w:val="clear" w:pos="360"/>
          <w:tab w:val="num" w:pos="0"/>
        </w:tabs>
        <w:rPr>
          <w:lang w:val="fr-FR"/>
        </w:rPr>
      </w:pPr>
      <w:r w:rsidRPr="00CC67AE">
        <w:rPr>
          <w:lang w:val="fr-FR"/>
        </w:rPr>
        <w:t>Mineur : M-t</w:t>
      </w:r>
    </w:p>
    <w:p w14:paraId="00AEED3C" w14:textId="77777777" w:rsidR="00CC67AE" w:rsidRPr="00CC67AE" w:rsidRDefault="00CC67AE" w:rsidP="00CC67AE">
      <w:pPr>
        <w:pStyle w:val="NoteLevel1"/>
        <w:tabs>
          <w:tab w:val="clear" w:pos="360"/>
          <w:tab w:val="num" w:pos="0"/>
        </w:tabs>
        <w:rPr>
          <w:lang w:val="fr-FR"/>
        </w:rPr>
      </w:pPr>
      <w:r w:rsidRPr="00CC67AE">
        <w:rPr>
          <w:lang w:val="fr-FR"/>
        </w:rPr>
        <w:t>Conclusion : t-T</w:t>
      </w:r>
    </w:p>
    <w:p w14:paraId="51CFD835" w14:textId="77777777" w:rsidR="00CC67AE" w:rsidRPr="00CC67AE" w:rsidRDefault="00CC67AE" w:rsidP="00CC67AE">
      <w:pPr>
        <w:pStyle w:val="NoteLevel1"/>
        <w:tabs>
          <w:tab w:val="clear" w:pos="360"/>
          <w:tab w:val="num" w:pos="0"/>
        </w:tabs>
        <w:rPr>
          <w:lang w:val="fr-FR"/>
        </w:rPr>
      </w:pPr>
    </w:p>
    <w:p w14:paraId="2DA6590D" w14:textId="77777777" w:rsidR="00CC67AE" w:rsidRPr="00CC67AE" w:rsidRDefault="00CC67AE" w:rsidP="00CC67AE">
      <w:pPr>
        <w:pStyle w:val="NoteLevel1"/>
        <w:tabs>
          <w:tab w:val="clear" w:pos="360"/>
          <w:tab w:val="num" w:pos="0"/>
        </w:tabs>
        <w:rPr>
          <w:lang w:val="fr-FR"/>
        </w:rPr>
      </w:pPr>
      <w:r w:rsidRPr="00CC67AE">
        <w:rPr>
          <w:lang w:val="fr-FR"/>
        </w:rPr>
        <w:t>Les figures du syllogisme</w:t>
      </w:r>
    </w:p>
    <w:tbl>
      <w:tblPr>
        <w:tblStyle w:val="TableGrid"/>
        <w:tblW w:w="0" w:type="auto"/>
        <w:tblLook w:val="04A0" w:firstRow="1" w:lastRow="0" w:firstColumn="1" w:lastColumn="0" w:noHBand="0" w:noVBand="1"/>
      </w:tblPr>
      <w:tblGrid>
        <w:gridCol w:w="1915"/>
        <w:gridCol w:w="1915"/>
        <w:gridCol w:w="1915"/>
        <w:gridCol w:w="1915"/>
        <w:gridCol w:w="1916"/>
      </w:tblGrid>
      <w:tr w:rsidR="00CC67AE" w:rsidRPr="00CC67AE" w14:paraId="56E8FF88" w14:textId="77777777" w:rsidTr="00E732FB">
        <w:tc>
          <w:tcPr>
            <w:tcW w:w="1915" w:type="dxa"/>
          </w:tcPr>
          <w:p w14:paraId="61B306F6" w14:textId="77777777" w:rsidR="00CC67AE" w:rsidRPr="00CC67AE" w:rsidRDefault="00CC67AE" w:rsidP="00CC67AE">
            <w:pPr>
              <w:pStyle w:val="NoteLevel1"/>
              <w:tabs>
                <w:tab w:val="clear" w:pos="360"/>
                <w:tab w:val="num" w:pos="0"/>
              </w:tabs>
              <w:rPr>
                <w:lang w:val="fr-FR"/>
              </w:rPr>
            </w:pPr>
            <w:r w:rsidRPr="00CC67AE">
              <w:rPr>
                <w:lang w:val="fr-FR"/>
              </w:rPr>
              <w:t>Figure</w:t>
            </w:r>
          </w:p>
        </w:tc>
        <w:tc>
          <w:tcPr>
            <w:tcW w:w="1915" w:type="dxa"/>
          </w:tcPr>
          <w:p w14:paraId="2C1EF0E6" w14:textId="77777777" w:rsidR="00CC67AE" w:rsidRPr="00CC67AE" w:rsidRDefault="00CC67AE" w:rsidP="00CC67AE">
            <w:pPr>
              <w:pStyle w:val="NoteLevel1"/>
              <w:tabs>
                <w:tab w:val="clear" w:pos="360"/>
                <w:tab w:val="num" w:pos="0"/>
              </w:tabs>
              <w:rPr>
                <w:lang w:val="fr-FR"/>
              </w:rPr>
            </w:pPr>
            <w:r w:rsidRPr="00CC67AE">
              <w:rPr>
                <w:lang w:val="fr-FR"/>
              </w:rPr>
              <w:t>1</w:t>
            </w:r>
            <w:r w:rsidRPr="00CC67AE">
              <w:rPr>
                <w:vertAlign w:val="superscript"/>
                <w:lang w:val="fr-FR"/>
              </w:rPr>
              <w:t>er</w:t>
            </w:r>
            <w:r w:rsidRPr="00CC67AE">
              <w:rPr>
                <w:lang w:val="fr-FR"/>
              </w:rPr>
              <w:t xml:space="preserve"> sub prae</w:t>
            </w:r>
          </w:p>
        </w:tc>
        <w:tc>
          <w:tcPr>
            <w:tcW w:w="1915" w:type="dxa"/>
          </w:tcPr>
          <w:p w14:paraId="3A0C5FC0" w14:textId="77777777" w:rsidR="00CC67AE" w:rsidRPr="00CC67AE" w:rsidRDefault="00CC67AE" w:rsidP="00CC67AE">
            <w:pPr>
              <w:pStyle w:val="NoteLevel1"/>
              <w:tabs>
                <w:tab w:val="clear" w:pos="360"/>
                <w:tab w:val="num" w:pos="0"/>
              </w:tabs>
              <w:rPr>
                <w:lang w:val="fr-FR"/>
              </w:rPr>
            </w:pPr>
            <w:r w:rsidRPr="00CC67AE">
              <w:rPr>
                <w:lang w:val="fr-FR"/>
              </w:rPr>
              <w:t>2</w:t>
            </w:r>
            <w:r w:rsidRPr="00CC67AE">
              <w:rPr>
                <w:vertAlign w:val="superscript"/>
                <w:lang w:val="fr-FR"/>
              </w:rPr>
              <w:t>e</w:t>
            </w:r>
            <w:r w:rsidRPr="00CC67AE">
              <w:rPr>
                <w:lang w:val="fr-FR"/>
              </w:rPr>
              <w:t xml:space="preserve"> prae-prae</w:t>
            </w:r>
          </w:p>
        </w:tc>
        <w:tc>
          <w:tcPr>
            <w:tcW w:w="1915" w:type="dxa"/>
          </w:tcPr>
          <w:p w14:paraId="07C22B6F" w14:textId="77777777" w:rsidR="00CC67AE" w:rsidRPr="00CC67AE" w:rsidRDefault="00CC67AE" w:rsidP="00CC67AE">
            <w:pPr>
              <w:pStyle w:val="NoteLevel1"/>
              <w:tabs>
                <w:tab w:val="clear" w:pos="360"/>
                <w:tab w:val="num" w:pos="0"/>
              </w:tabs>
              <w:rPr>
                <w:lang w:val="fr-FR"/>
              </w:rPr>
            </w:pPr>
            <w:r w:rsidRPr="00CC67AE">
              <w:rPr>
                <w:lang w:val="fr-FR"/>
              </w:rPr>
              <w:t>3</w:t>
            </w:r>
            <w:r w:rsidRPr="00CC67AE">
              <w:rPr>
                <w:vertAlign w:val="superscript"/>
                <w:lang w:val="fr-FR"/>
              </w:rPr>
              <w:t>e</w:t>
            </w:r>
            <w:r w:rsidRPr="00CC67AE">
              <w:rPr>
                <w:lang w:val="fr-FR"/>
              </w:rPr>
              <w:t xml:space="preserve"> sub-sub</w:t>
            </w:r>
          </w:p>
        </w:tc>
        <w:tc>
          <w:tcPr>
            <w:tcW w:w="1916" w:type="dxa"/>
          </w:tcPr>
          <w:p w14:paraId="3F08FD44" w14:textId="77777777" w:rsidR="00CC67AE" w:rsidRPr="00CC67AE" w:rsidRDefault="00CC67AE" w:rsidP="00CC67AE">
            <w:pPr>
              <w:pStyle w:val="NoteLevel1"/>
              <w:tabs>
                <w:tab w:val="clear" w:pos="360"/>
                <w:tab w:val="num" w:pos="0"/>
              </w:tabs>
              <w:rPr>
                <w:lang w:val="fr-FR"/>
              </w:rPr>
            </w:pPr>
            <w:r w:rsidRPr="00CC67AE">
              <w:rPr>
                <w:lang w:val="fr-FR"/>
              </w:rPr>
              <w:t>4</w:t>
            </w:r>
            <w:r w:rsidRPr="00CC67AE">
              <w:rPr>
                <w:vertAlign w:val="superscript"/>
                <w:lang w:val="fr-FR"/>
              </w:rPr>
              <w:t>e</w:t>
            </w:r>
            <w:r w:rsidRPr="00CC67AE">
              <w:rPr>
                <w:lang w:val="fr-FR"/>
              </w:rPr>
              <w:t xml:space="preserve"> ou 1ere indirecte : prae-sub</w:t>
            </w:r>
          </w:p>
        </w:tc>
      </w:tr>
      <w:tr w:rsidR="00CC67AE" w:rsidRPr="00CC67AE" w14:paraId="26A2D989" w14:textId="77777777" w:rsidTr="00E732FB">
        <w:tc>
          <w:tcPr>
            <w:tcW w:w="1915" w:type="dxa"/>
          </w:tcPr>
          <w:p w14:paraId="439FD87A" w14:textId="77777777" w:rsidR="00CC67AE" w:rsidRPr="00CC67AE" w:rsidRDefault="00CC67AE" w:rsidP="00CC67AE">
            <w:pPr>
              <w:pStyle w:val="NoteLevel1"/>
              <w:tabs>
                <w:tab w:val="clear" w:pos="360"/>
                <w:tab w:val="num" w:pos="0"/>
              </w:tabs>
              <w:rPr>
                <w:lang w:val="fr-FR"/>
              </w:rPr>
            </w:pPr>
            <w:r w:rsidRPr="00CC67AE">
              <w:rPr>
                <w:lang w:val="fr-FR"/>
              </w:rPr>
              <w:t>Majeur</w:t>
            </w:r>
          </w:p>
        </w:tc>
        <w:tc>
          <w:tcPr>
            <w:tcW w:w="1915" w:type="dxa"/>
          </w:tcPr>
          <w:p w14:paraId="66409284" w14:textId="77777777" w:rsidR="00CC67AE" w:rsidRPr="00CC67AE" w:rsidRDefault="00CC67AE" w:rsidP="00CC67AE">
            <w:pPr>
              <w:pStyle w:val="NoteLevel1"/>
              <w:tabs>
                <w:tab w:val="clear" w:pos="360"/>
                <w:tab w:val="num" w:pos="0"/>
              </w:tabs>
              <w:rPr>
                <w:lang w:val="fr-FR"/>
              </w:rPr>
            </w:pPr>
            <w:r w:rsidRPr="00CC67AE">
              <w:rPr>
                <w:lang w:val="fr-FR"/>
              </w:rPr>
              <w:t>M-T</w:t>
            </w:r>
          </w:p>
        </w:tc>
        <w:tc>
          <w:tcPr>
            <w:tcW w:w="1915" w:type="dxa"/>
          </w:tcPr>
          <w:p w14:paraId="5641B5C2" w14:textId="77777777" w:rsidR="00CC67AE" w:rsidRPr="00CC67AE" w:rsidRDefault="00CC67AE" w:rsidP="00CC67AE">
            <w:pPr>
              <w:pStyle w:val="NoteLevel1"/>
              <w:tabs>
                <w:tab w:val="clear" w:pos="360"/>
                <w:tab w:val="num" w:pos="0"/>
              </w:tabs>
              <w:rPr>
                <w:lang w:val="fr-FR"/>
              </w:rPr>
            </w:pPr>
            <w:r w:rsidRPr="00CC67AE">
              <w:rPr>
                <w:lang w:val="fr-FR"/>
              </w:rPr>
              <w:t>T-M</w:t>
            </w:r>
          </w:p>
        </w:tc>
        <w:tc>
          <w:tcPr>
            <w:tcW w:w="1915" w:type="dxa"/>
          </w:tcPr>
          <w:p w14:paraId="31E6AB38" w14:textId="77777777" w:rsidR="00CC67AE" w:rsidRPr="00CC67AE" w:rsidRDefault="00CC67AE" w:rsidP="00CC67AE">
            <w:pPr>
              <w:pStyle w:val="NoteLevel1"/>
              <w:tabs>
                <w:tab w:val="clear" w:pos="360"/>
                <w:tab w:val="num" w:pos="0"/>
              </w:tabs>
              <w:rPr>
                <w:lang w:val="fr-FR"/>
              </w:rPr>
            </w:pPr>
            <w:r w:rsidRPr="00CC67AE">
              <w:rPr>
                <w:lang w:val="fr-FR"/>
              </w:rPr>
              <w:t>M-T</w:t>
            </w:r>
          </w:p>
        </w:tc>
        <w:tc>
          <w:tcPr>
            <w:tcW w:w="1916" w:type="dxa"/>
          </w:tcPr>
          <w:p w14:paraId="794351B7" w14:textId="77777777" w:rsidR="00CC67AE" w:rsidRPr="00CC67AE" w:rsidRDefault="00CC67AE" w:rsidP="00CC67AE">
            <w:pPr>
              <w:pStyle w:val="NoteLevel1"/>
              <w:tabs>
                <w:tab w:val="clear" w:pos="360"/>
                <w:tab w:val="num" w:pos="0"/>
              </w:tabs>
              <w:rPr>
                <w:lang w:val="fr-FR"/>
              </w:rPr>
            </w:pPr>
            <w:r w:rsidRPr="00CC67AE">
              <w:rPr>
                <w:lang w:val="fr-FR"/>
              </w:rPr>
              <w:t>T-M</w:t>
            </w:r>
          </w:p>
        </w:tc>
      </w:tr>
      <w:tr w:rsidR="00CC67AE" w:rsidRPr="00CC67AE" w14:paraId="20C03CEF" w14:textId="77777777" w:rsidTr="00E732FB">
        <w:tc>
          <w:tcPr>
            <w:tcW w:w="1915" w:type="dxa"/>
          </w:tcPr>
          <w:p w14:paraId="50802094" w14:textId="77777777" w:rsidR="00CC67AE" w:rsidRPr="00CC67AE" w:rsidRDefault="00CC67AE" w:rsidP="00CC67AE">
            <w:pPr>
              <w:pStyle w:val="NoteLevel1"/>
              <w:tabs>
                <w:tab w:val="clear" w:pos="360"/>
                <w:tab w:val="num" w:pos="0"/>
              </w:tabs>
              <w:rPr>
                <w:lang w:val="fr-FR"/>
              </w:rPr>
            </w:pPr>
            <w:r w:rsidRPr="00CC67AE">
              <w:rPr>
                <w:lang w:val="fr-FR"/>
              </w:rPr>
              <w:t>Mineur</w:t>
            </w:r>
          </w:p>
        </w:tc>
        <w:tc>
          <w:tcPr>
            <w:tcW w:w="1915" w:type="dxa"/>
          </w:tcPr>
          <w:p w14:paraId="5E6EB65D" w14:textId="77777777" w:rsidR="00CC67AE" w:rsidRPr="00CC67AE" w:rsidRDefault="00CC67AE" w:rsidP="00CC67AE">
            <w:pPr>
              <w:pStyle w:val="NoteLevel1"/>
              <w:tabs>
                <w:tab w:val="clear" w:pos="360"/>
                <w:tab w:val="num" w:pos="0"/>
              </w:tabs>
              <w:rPr>
                <w:lang w:val="fr-FR"/>
              </w:rPr>
            </w:pPr>
            <w:r w:rsidRPr="00CC67AE">
              <w:rPr>
                <w:lang w:val="fr-FR"/>
              </w:rPr>
              <w:t>t-M</w:t>
            </w:r>
          </w:p>
        </w:tc>
        <w:tc>
          <w:tcPr>
            <w:tcW w:w="1915" w:type="dxa"/>
          </w:tcPr>
          <w:p w14:paraId="5856FD81" w14:textId="77777777" w:rsidR="00CC67AE" w:rsidRPr="00CC67AE" w:rsidRDefault="00CC67AE" w:rsidP="00CC67AE">
            <w:pPr>
              <w:pStyle w:val="NoteLevel1"/>
              <w:tabs>
                <w:tab w:val="clear" w:pos="360"/>
                <w:tab w:val="num" w:pos="0"/>
              </w:tabs>
              <w:rPr>
                <w:lang w:val="fr-FR"/>
              </w:rPr>
            </w:pPr>
            <w:r w:rsidRPr="00CC67AE">
              <w:rPr>
                <w:lang w:val="fr-FR"/>
              </w:rPr>
              <w:t>t-M</w:t>
            </w:r>
          </w:p>
        </w:tc>
        <w:tc>
          <w:tcPr>
            <w:tcW w:w="1915" w:type="dxa"/>
          </w:tcPr>
          <w:p w14:paraId="1C481109" w14:textId="77777777" w:rsidR="00CC67AE" w:rsidRPr="00CC67AE" w:rsidRDefault="00CC67AE" w:rsidP="00CC67AE">
            <w:pPr>
              <w:pStyle w:val="NoteLevel1"/>
              <w:tabs>
                <w:tab w:val="clear" w:pos="360"/>
                <w:tab w:val="num" w:pos="0"/>
              </w:tabs>
              <w:rPr>
                <w:lang w:val="fr-FR"/>
              </w:rPr>
            </w:pPr>
            <w:r w:rsidRPr="00CC67AE">
              <w:rPr>
                <w:lang w:val="fr-FR"/>
              </w:rPr>
              <w:t>M-t</w:t>
            </w:r>
          </w:p>
        </w:tc>
        <w:tc>
          <w:tcPr>
            <w:tcW w:w="1916" w:type="dxa"/>
          </w:tcPr>
          <w:p w14:paraId="13C25193" w14:textId="77777777" w:rsidR="00CC67AE" w:rsidRPr="00CC67AE" w:rsidRDefault="00CC67AE" w:rsidP="00CC67AE">
            <w:pPr>
              <w:pStyle w:val="NoteLevel1"/>
              <w:tabs>
                <w:tab w:val="clear" w:pos="360"/>
                <w:tab w:val="num" w:pos="0"/>
              </w:tabs>
              <w:rPr>
                <w:lang w:val="fr-FR"/>
              </w:rPr>
            </w:pPr>
            <w:r w:rsidRPr="00CC67AE">
              <w:rPr>
                <w:lang w:val="fr-FR"/>
              </w:rPr>
              <w:t>M-t</w:t>
            </w:r>
          </w:p>
        </w:tc>
      </w:tr>
      <w:tr w:rsidR="00CC67AE" w:rsidRPr="00CC67AE" w14:paraId="1CA9A8B3" w14:textId="77777777" w:rsidTr="00E732FB">
        <w:tc>
          <w:tcPr>
            <w:tcW w:w="1915" w:type="dxa"/>
          </w:tcPr>
          <w:p w14:paraId="09EE7013" w14:textId="77777777" w:rsidR="00CC67AE" w:rsidRPr="00CC67AE" w:rsidRDefault="00CC67AE" w:rsidP="00CC67AE">
            <w:pPr>
              <w:pStyle w:val="NoteLevel1"/>
              <w:tabs>
                <w:tab w:val="clear" w:pos="360"/>
                <w:tab w:val="num" w:pos="0"/>
              </w:tabs>
              <w:rPr>
                <w:lang w:val="fr-FR"/>
              </w:rPr>
            </w:pPr>
            <w:r w:rsidRPr="00CC67AE">
              <w:rPr>
                <w:lang w:val="fr-FR"/>
              </w:rPr>
              <w:t>Conclusion</w:t>
            </w:r>
          </w:p>
        </w:tc>
        <w:tc>
          <w:tcPr>
            <w:tcW w:w="1915" w:type="dxa"/>
          </w:tcPr>
          <w:p w14:paraId="1B4E34D0" w14:textId="77777777" w:rsidR="00CC67AE" w:rsidRPr="00CC67AE" w:rsidRDefault="00CC67AE" w:rsidP="00CC67AE">
            <w:pPr>
              <w:pStyle w:val="NoteLevel1"/>
              <w:tabs>
                <w:tab w:val="clear" w:pos="360"/>
                <w:tab w:val="num" w:pos="0"/>
              </w:tabs>
              <w:rPr>
                <w:lang w:val="fr-FR"/>
              </w:rPr>
            </w:pPr>
            <w:r w:rsidRPr="00CC67AE">
              <w:rPr>
                <w:lang w:val="fr-FR"/>
              </w:rPr>
              <w:t>t-T</w:t>
            </w:r>
          </w:p>
        </w:tc>
        <w:tc>
          <w:tcPr>
            <w:tcW w:w="1915" w:type="dxa"/>
          </w:tcPr>
          <w:p w14:paraId="224CD3F9" w14:textId="77777777" w:rsidR="00CC67AE" w:rsidRPr="00CC67AE" w:rsidRDefault="00CC67AE" w:rsidP="00CC67AE">
            <w:pPr>
              <w:pStyle w:val="NoteLevel1"/>
              <w:tabs>
                <w:tab w:val="clear" w:pos="360"/>
                <w:tab w:val="num" w:pos="0"/>
              </w:tabs>
              <w:rPr>
                <w:lang w:val="fr-FR"/>
              </w:rPr>
            </w:pPr>
            <w:r w:rsidRPr="00CC67AE">
              <w:rPr>
                <w:lang w:val="fr-FR"/>
              </w:rPr>
              <w:t>t-T</w:t>
            </w:r>
          </w:p>
        </w:tc>
        <w:tc>
          <w:tcPr>
            <w:tcW w:w="1915" w:type="dxa"/>
          </w:tcPr>
          <w:p w14:paraId="786CCB13" w14:textId="77777777" w:rsidR="00CC67AE" w:rsidRPr="00CC67AE" w:rsidRDefault="00CC67AE" w:rsidP="00CC67AE">
            <w:pPr>
              <w:pStyle w:val="NoteLevel1"/>
              <w:tabs>
                <w:tab w:val="clear" w:pos="360"/>
                <w:tab w:val="num" w:pos="0"/>
              </w:tabs>
              <w:rPr>
                <w:lang w:val="fr-FR"/>
              </w:rPr>
            </w:pPr>
            <w:r w:rsidRPr="00CC67AE">
              <w:rPr>
                <w:lang w:val="fr-FR"/>
              </w:rPr>
              <w:t>t-T</w:t>
            </w:r>
          </w:p>
        </w:tc>
        <w:tc>
          <w:tcPr>
            <w:tcW w:w="1916" w:type="dxa"/>
          </w:tcPr>
          <w:p w14:paraId="00B78D05" w14:textId="77777777" w:rsidR="00CC67AE" w:rsidRPr="00CC67AE" w:rsidRDefault="00CC67AE" w:rsidP="00CC67AE">
            <w:pPr>
              <w:pStyle w:val="NoteLevel1"/>
              <w:tabs>
                <w:tab w:val="clear" w:pos="360"/>
                <w:tab w:val="num" w:pos="0"/>
              </w:tabs>
              <w:rPr>
                <w:lang w:val="fr-FR"/>
              </w:rPr>
            </w:pPr>
            <w:r w:rsidRPr="00CC67AE">
              <w:rPr>
                <w:lang w:val="fr-FR"/>
              </w:rPr>
              <w:t>t-T</w:t>
            </w:r>
          </w:p>
        </w:tc>
      </w:tr>
    </w:tbl>
    <w:p w14:paraId="33B99121" w14:textId="77777777" w:rsidR="00CC67AE" w:rsidRPr="00CC67AE" w:rsidRDefault="00CC67AE" w:rsidP="00CC67AE">
      <w:pPr>
        <w:pStyle w:val="NoteLevel1"/>
        <w:numPr>
          <w:ilvl w:val="0"/>
          <w:numId w:val="0"/>
        </w:numPr>
        <w:ind w:left="360"/>
        <w:rPr>
          <w:lang w:val="fr-FR"/>
        </w:rPr>
      </w:pPr>
    </w:p>
    <w:p w14:paraId="71016382" w14:textId="77777777" w:rsidR="00CC67AE" w:rsidRPr="00CC67AE" w:rsidRDefault="00CC67AE" w:rsidP="00CC67AE">
      <w:pPr>
        <w:pStyle w:val="NoteLevel1"/>
        <w:numPr>
          <w:ilvl w:val="0"/>
          <w:numId w:val="0"/>
        </w:numPr>
        <w:ind w:left="360" w:hanging="360"/>
        <w:rPr>
          <w:b/>
          <w:lang w:val="fr-FR"/>
        </w:rPr>
      </w:pPr>
      <w:r w:rsidRPr="00CC67AE">
        <w:rPr>
          <w:b/>
          <w:lang w:val="fr-FR"/>
        </w:rPr>
        <w:t>Règles concernant les termes</w:t>
      </w:r>
    </w:p>
    <w:p w14:paraId="5D53637B" w14:textId="515C6C4C" w:rsidR="00CC67AE" w:rsidRPr="00CC67AE" w:rsidRDefault="00CC67AE" w:rsidP="00AA0C3F">
      <w:pPr>
        <w:pStyle w:val="NoteLevel1"/>
        <w:numPr>
          <w:ilvl w:val="0"/>
          <w:numId w:val="61"/>
        </w:numPr>
        <w:rPr>
          <w:lang w:val="fr-FR"/>
        </w:rPr>
      </w:pPr>
      <w:r w:rsidRPr="00CC67AE">
        <w:rPr>
          <w:lang w:val="fr-FR"/>
        </w:rPr>
        <w:t>Le syllogisme doit comprendre 3 terme</w:t>
      </w:r>
      <w:r>
        <w:rPr>
          <w:lang w:val="fr-FR"/>
        </w:rPr>
        <w:t>s d’extensions différentes : à</w:t>
      </w:r>
      <w:r w:rsidRPr="00CC67AE">
        <w:rPr>
          <w:lang w:val="fr-FR"/>
        </w:rPr>
        <w:t xml:space="preserve"> savoir un grand terme (T) un moyen terme (M) et un petit terme (t)</w:t>
      </w:r>
    </w:p>
    <w:p w14:paraId="631C4178" w14:textId="77777777" w:rsidR="00CC67AE" w:rsidRPr="00CC67AE" w:rsidRDefault="00CC67AE" w:rsidP="00AA0C3F">
      <w:pPr>
        <w:pStyle w:val="NoteLevel1"/>
        <w:numPr>
          <w:ilvl w:val="0"/>
          <w:numId w:val="61"/>
        </w:numPr>
        <w:rPr>
          <w:lang w:val="fr-FR"/>
        </w:rPr>
      </w:pPr>
      <w:r w:rsidRPr="00CC67AE">
        <w:rPr>
          <w:lang w:val="fr-FR"/>
        </w:rPr>
        <w:t>Dans la conclusion, les termes ne doivent pas avoir une extension plus grande que dans les prémisses</w:t>
      </w:r>
    </w:p>
    <w:p w14:paraId="4E0885FD" w14:textId="77777777" w:rsidR="00CC67AE" w:rsidRPr="00CC67AE" w:rsidRDefault="00CC67AE" w:rsidP="00AA0C3F">
      <w:pPr>
        <w:pStyle w:val="NoteLevel1"/>
        <w:numPr>
          <w:ilvl w:val="0"/>
          <w:numId w:val="61"/>
        </w:numPr>
        <w:rPr>
          <w:lang w:val="fr-FR"/>
        </w:rPr>
      </w:pPr>
      <w:r w:rsidRPr="00CC67AE">
        <w:rPr>
          <w:lang w:val="fr-FR"/>
        </w:rPr>
        <w:t>Le moyen terme de doit pas apparaître dans la conclusion</w:t>
      </w:r>
    </w:p>
    <w:p w14:paraId="38091C3E" w14:textId="77777777" w:rsidR="00CC67AE" w:rsidRPr="00CC67AE" w:rsidRDefault="00CC67AE" w:rsidP="00AA0C3F">
      <w:pPr>
        <w:pStyle w:val="NoteLevel1"/>
        <w:numPr>
          <w:ilvl w:val="0"/>
          <w:numId w:val="61"/>
        </w:numPr>
        <w:rPr>
          <w:lang w:val="fr-FR"/>
        </w:rPr>
      </w:pPr>
      <w:r w:rsidRPr="00CC67AE">
        <w:rPr>
          <w:lang w:val="fr-FR"/>
        </w:rPr>
        <w:t>Le moyen terme doit être pris universellement au moins une fois</w:t>
      </w:r>
    </w:p>
    <w:p w14:paraId="508D4E7D" w14:textId="77777777" w:rsidR="00CC67AE" w:rsidRPr="00CC67AE" w:rsidRDefault="00CC67AE" w:rsidP="00CC67AE">
      <w:pPr>
        <w:pStyle w:val="NoteLevel1"/>
        <w:numPr>
          <w:ilvl w:val="0"/>
          <w:numId w:val="0"/>
        </w:numPr>
        <w:rPr>
          <w:b/>
          <w:lang w:val="fr-FR"/>
        </w:rPr>
      </w:pPr>
      <w:r w:rsidRPr="00CC67AE">
        <w:rPr>
          <w:b/>
          <w:lang w:val="fr-FR"/>
        </w:rPr>
        <w:t>Règles concernant les propositions</w:t>
      </w:r>
    </w:p>
    <w:p w14:paraId="5808F4B0" w14:textId="77777777" w:rsidR="00CC67AE" w:rsidRPr="00CC67AE" w:rsidRDefault="00CC67AE" w:rsidP="00AA0C3F">
      <w:pPr>
        <w:pStyle w:val="NoteLevel1"/>
        <w:numPr>
          <w:ilvl w:val="0"/>
          <w:numId w:val="61"/>
        </w:numPr>
        <w:rPr>
          <w:lang w:val="fr-FR"/>
        </w:rPr>
      </w:pPr>
      <w:r w:rsidRPr="00CC67AE">
        <w:rPr>
          <w:lang w:val="fr-FR"/>
        </w:rPr>
        <w:t>Les prémisses ne doivent pas être toutes les deux négatives</w:t>
      </w:r>
    </w:p>
    <w:p w14:paraId="6A9FF7A0" w14:textId="77777777" w:rsidR="00CC67AE" w:rsidRPr="00CC67AE" w:rsidRDefault="00CC67AE" w:rsidP="00AA0C3F">
      <w:pPr>
        <w:pStyle w:val="NoteLevel1"/>
        <w:numPr>
          <w:ilvl w:val="0"/>
          <w:numId w:val="61"/>
        </w:numPr>
        <w:rPr>
          <w:lang w:val="fr-FR"/>
        </w:rPr>
      </w:pPr>
      <w:r w:rsidRPr="00CC67AE">
        <w:rPr>
          <w:lang w:val="fr-FR"/>
        </w:rPr>
        <w:t>De deux prémisses affirmatives, la conclusion est affirmative</w:t>
      </w:r>
    </w:p>
    <w:p w14:paraId="15EBA05A" w14:textId="77777777" w:rsidR="00CC67AE" w:rsidRPr="00CC67AE" w:rsidRDefault="00CC67AE" w:rsidP="00AA0C3F">
      <w:pPr>
        <w:pStyle w:val="NoteLevel1"/>
        <w:numPr>
          <w:ilvl w:val="0"/>
          <w:numId w:val="61"/>
        </w:numPr>
        <w:rPr>
          <w:lang w:val="fr-FR"/>
        </w:rPr>
      </w:pPr>
      <w:r w:rsidRPr="00CC67AE">
        <w:rPr>
          <w:lang w:val="fr-FR"/>
        </w:rPr>
        <w:t>La conclusion doit toujours suivre la prémisse la plus faible</w:t>
      </w:r>
    </w:p>
    <w:p w14:paraId="0B734D67" w14:textId="77777777" w:rsidR="00CC67AE" w:rsidRPr="00CC67AE" w:rsidRDefault="00CC67AE" w:rsidP="00AA0C3F">
      <w:pPr>
        <w:pStyle w:val="NoteLevel1"/>
        <w:numPr>
          <w:ilvl w:val="0"/>
          <w:numId w:val="61"/>
        </w:numPr>
        <w:rPr>
          <w:lang w:val="fr-FR"/>
        </w:rPr>
      </w:pPr>
      <w:r w:rsidRPr="00CC67AE">
        <w:rPr>
          <w:lang w:val="fr-FR"/>
        </w:rPr>
        <w:t>Les prémisses ne doivent pas être out les deux particulières.</w:t>
      </w:r>
    </w:p>
    <w:p w14:paraId="616D1E71" w14:textId="77777777" w:rsidR="00CC67AE" w:rsidRPr="00CC67AE" w:rsidRDefault="00CC67AE" w:rsidP="00CC67AE">
      <w:pPr>
        <w:pStyle w:val="NoteLevel1"/>
        <w:numPr>
          <w:ilvl w:val="0"/>
          <w:numId w:val="0"/>
        </w:numPr>
        <w:ind w:left="360"/>
        <w:rPr>
          <w:lang w:val="fr-FR"/>
        </w:rPr>
      </w:pPr>
    </w:p>
    <w:p w14:paraId="3235AD78" w14:textId="77777777" w:rsidR="00CC67AE" w:rsidRPr="00CC67AE" w:rsidRDefault="00CC67AE" w:rsidP="00CC67AE">
      <w:pPr>
        <w:pStyle w:val="NoteLevel1"/>
        <w:tabs>
          <w:tab w:val="clear" w:pos="360"/>
          <w:tab w:val="num" w:pos="0"/>
        </w:tabs>
        <w:rPr>
          <w:lang w:val="fr-FR"/>
        </w:rPr>
      </w:pPr>
      <w:r w:rsidRPr="00CC67AE">
        <w:rPr>
          <w:lang w:val="fr-FR"/>
        </w:rPr>
        <w:t>Ex.</w:t>
      </w:r>
    </w:p>
    <w:p w14:paraId="504C94F5" w14:textId="77777777" w:rsidR="00CC67AE" w:rsidRPr="00CC67AE" w:rsidRDefault="00CC67AE" w:rsidP="00CC67AE">
      <w:pPr>
        <w:pStyle w:val="NoteLevel1"/>
        <w:tabs>
          <w:tab w:val="clear" w:pos="360"/>
          <w:tab w:val="num" w:pos="0"/>
        </w:tabs>
        <w:rPr>
          <w:lang w:val="fr-FR"/>
        </w:rPr>
      </w:pPr>
      <w:r w:rsidRPr="00CC67AE">
        <w:rPr>
          <w:lang w:val="fr-FR"/>
        </w:rPr>
        <w:t>Tous ce qui est appréciable est vertueux. A</w:t>
      </w:r>
    </w:p>
    <w:p w14:paraId="24FB55F8" w14:textId="77777777" w:rsidR="00CC67AE" w:rsidRPr="00CC67AE" w:rsidRDefault="00CC67AE" w:rsidP="00CC67AE">
      <w:pPr>
        <w:pStyle w:val="NoteLevel1"/>
        <w:tabs>
          <w:tab w:val="clear" w:pos="360"/>
          <w:tab w:val="num" w:pos="0"/>
        </w:tabs>
        <w:rPr>
          <w:lang w:val="fr-FR"/>
        </w:rPr>
      </w:pPr>
      <w:r w:rsidRPr="00CC67AE">
        <w:rPr>
          <w:lang w:val="fr-FR"/>
        </w:rPr>
        <w:t>Or aucune chose moralement condamnable n’est appréciable E</w:t>
      </w:r>
    </w:p>
    <w:p w14:paraId="591DD233" w14:textId="77777777" w:rsidR="00CC67AE" w:rsidRPr="00CC67AE" w:rsidRDefault="00CC67AE" w:rsidP="00CC67AE">
      <w:pPr>
        <w:pStyle w:val="NoteLevel1"/>
        <w:tabs>
          <w:tab w:val="clear" w:pos="360"/>
          <w:tab w:val="num" w:pos="0"/>
        </w:tabs>
        <w:rPr>
          <w:lang w:val="fr-FR"/>
        </w:rPr>
      </w:pPr>
      <w:r w:rsidRPr="00CC67AE">
        <w:rPr>
          <w:lang w:val="fr-FR"/>
        </w:rPr>
        <w:t>Donc aucune chose est moralement condamnable n’est vertueuse E</w:t>
      </w:r>
    </w:p>
    <w:p w14:paraId="6815D6D3" w14:textId="77777777" w:rsidR="00CC67AE" w:rsidRPr="00CC67AE" w:rsidRDefault="00CC67AE" w:rsidP="00CC67AE">
      <w:pPr>
        <w:pStyle w:val="NoteLevel1"/>
        <w:numPr>
          <w:ilvl w:val="0"/>
          <w:numId w:val="0"/>
        </w:numPr>
        <w:ind w:left="360"/>
        <w:rPr>
          <w:lang w:val="fr-FR"/>
        </w:rPr>
      </w:pPr>
    </w:p>
    <w:p w14:paraId="28DF56DD" w14:textId="77777777" w:rsidR="00CC67AE" w:rsidRPr="00CC67AE" w:rsidRDefault="00CC67AE" w:rsidP="00CC67AE">
      <w:pPr>
        <w:pStyle w:val="NoteLevel1"/>
        <w:tabs>
          <w:tab w:val="clear" w:pos="360"/>
          <w:tab w:val="num" w:pos="0"/>
        </w:tabs>
        <w:rPr>
          <w:lang w:val="fr-FR"/>
        </w:rPr>
      </w:pPr>
      <w:r w:rsidRPr="00CC67AE">
        <w:rPr>
          <w:lang w:val="fr-FR"/>
        </w:rPr>
        <w:t>Certains travailleurs de la santé (M) travaillent en milieu hospitalier(T) I</w:t>
      </w:r>
    </w:p>
    <w:p w14:paraId="1B141994" w14:textId="77777777" w:rsidR="00CC67AE" w:rsidRPr="00CC67AE" w:rsidRDefault="00CC67AE" w:rsidP="00CC67AE">
      <w:pPr>
        <w:pStyle w:val="NoteLevel1"/>
        <w:tabs>
          <w:tab w:val="clear" w:pos="360"/>
          <w:tab w:val="num" w:pos="0"/>
        </w:tabs>
        <w:rPr>
          <w:lang w:val="fr-FR"/>
        </w:rPr>
      </w:pPr>
      <w:r w:rsidRPr="00CC67AE">
        <w:rPr>
          <w:lang w:val="fr-FR"/>
        </w:rPr>
        <w:t>Or tous les ergothérapeutes sont des travailleurs de sante (M) A</w:t>
      </w:r>
    </w:p>
    <w:p w14:paraId="6D260C91" w14:textId="77777777" w:rsidR="00CC67AE" w:rsidRPr="00CC67AE" w:rsidRDefault="00CC67AE" w:rsidP="00CC67AE">
      <w:pPr>
        <w:pStyle w:val="NoteLevel1"/>
        <w:tabs>
          <w:tab w:val="clear" w:pos="360"/>
          <w:tab w:val="num" w:pos="0"/>
        </w:tabs>
        <w:rPr>
          <w:lang w:val="fr-FR"/>
        </w:rPr>
      </w:pPr>
      <w:r w:rsidRPr="00CC67AE">
        <w:rPr>
          <w:lang w:val="fr-FR"/>
        </w:rPr>
        <w:t>Donc certains ergothérapeutes travaillent en milieu hospitalier I</w:t>
      </w:r>
    </w:p>
    <w:p w14:paraId="67BD13A7" w14:textId="77777777" w:rsidR="00CC67AE" w:rsidRPr="00CC67AE" w:rsidRDefault="00CC67AE" w:rsidP="00CC67AE">
      <w:pPr>
        <w:pStyle w:val="NoteLevel1"/>
        <w:numPr>
          <w:ilvl w:val="0"/>
          <w:numId w:val="0"/>
        </w:numPr>
        <w:ind w:left="360"/>
        <w:rPr>
          <w:lang w:val="fr-FR"/>
        </w:rPr>
      </w:pPr>
    </w:p>
    <w:p w14:paraId="5BA7ECF8" w14:textId="77777777" w:rsidR="00CC67AE" w:rsidRPr="00CC67AE" w:rsidRDefault="00CC67AE" w:rsidP="00CC67AE">
      <w:pPr>
        <w:pStyle w:val="NoteLevel1"/>
        <w:tabs>
          <w:tab w:val="clear" w:pos="360"/>
          <w:tab w:val="num" w:pos="0"/>
        </w:tabs>
        <w:rPr>
          <w:lang w:val="fr-FR"/>
        </w:rPr>
      </w:pPr>
      <w:r w:rsidRPr="00CC67AE">
        <w:rPr>
          <w:lang w:val="fr-FR"/>
        </w:rPr>
        <w:t>Les personnes irresponsable ne sont pas fiable</w:t>
      </w:r>
    </w:p>
    <w:p w14:paraId="543AD73C" w14:textId="4B580269" w:rsidR="00CC67AE" w:rsidRPr="00CC67AE" w:rsidRDefault="00CC67AE" w:rsidP="00CC67AE">
      <w:pPr>
        <w:pStyle w:val="NoteLevel1"/>
        <w:tabs>
          <w:tab w:val="clear" w:pos="360"/>
          <w:tab w:val="num" w:pos="0"/>
        </w:tabs>
        <w:rPr>
          <w:lang w:val="fr-FR"/>
        </w:rPr>
      </w:pPr>
      <w:r w:rsidRPr="00CC67AE">
        <w:rPr>
          <w:lang w:val="fr-FR"/>
        </w:rPr>
        <w:t>Or les personnes sympathique ne sont pas des personnes irresponsable</w:t>
      </w:r>
      <w:r>
        <w:rPr>
          <w:lang w:val="fr-FR"/>
        </w:rPr>
        <w:t>s</w:t>
      </w:r>
    </w:p>
    <w:p w14:paraId="705FFD46" w14:textId="0A614473" w:rsidR="00CC67AE" w:rsidRPr="00CC67AE" w:rsidRDefault="00CC67AE" w:rsidP="00CC67AE">
      <w:pPr>
        <w:pStyle w:val="NoteLevel1"/>
        <w:tabs>
          <w:tab w:val="clear" w:pos="360"/>
          <w:tab w:val="num" w:pos="0"/>
        </w:tabs>
        <w:rPr>
          <w:lang w:val="fr-FR"/>
        </w:rPr>
      </w:pPr>
      <w:r w:rsidRPr="00CC67AE">
        <w:rPr>
          <w:lang w:val="fr-FR"/>
        </w:rPr>
        <w:t>Donc les personnes sympathique</w:t>
      </w:r>
      <w:r>
        <w:rPr>
          <w:lang w:val="fr-FR"/>
        </w:rPr>
        <w:t>s</w:t>
      </w:r>
      <w:r w:rsidRPr="00CC67AE">
        <w:rPr>
          <w:lang w:val="fr-FR"/>
        </w:rPr>
        <w:t xml:space="preserve"> sont fiables</w:t>
      </w:r>
    </w:p>
    <w:p w14:paraId="2D845686" w14:textId="77777777" w:rsidR="00CC67AE" w:rsidRPr="00CC67AE" w:rsidRDefault="00CC67AE" w:rsidP="00CC67AE">
      <w:pPr>
        <w:pStyle w:val="NoteLevel1"/>
        <w:tabs>
          <w:tab w:val="clear" w:pos="360"/>
          <w:tab w:val="num" w:pos="0"/>
        </w:tabs>
        <w:rPr>
          <w:lang w:val="fr-FR"/>
        </w:rPr>
      </w:pPr>
      <w:r w:rsidRPr="00CC67AE">
        <w:rPr>
          <w:lang w:val="fr-FR"/>
        </w:rPr>
        <w:t>Non-valide, règle 5 ?</w:t>
      </w:r>
    </w:p>
    <w:p w14:paraId="48F82254" w14:textId="77777777" w:rsidR="00CC67AE" w:rsidRPr="00CC67AE" w:rsidRDefault="00CC67AE" w:rsidP="00CC67AE">
      <w:pPr>
        <w:pStyle w:val="NoteLevel1"/>
        <w:numPr>
          <w:ilvl w:val="0"/>
          <w:numId w:val="0"/>
        </w:numPr>
        <w:ind w:left="360"/>
        <w:rPr>
          <w:lang w:val="fr-FR"/>
        </w:rPr>
      </w:pPr>
    </w:p>
    <w:p w14:paraId="7249CD93" w14:textId="77777777" w:rsidR="00CC67AE" w:rsidRPr="00CC67AE" w:rsidRDefault="00CC67AE" w:rsidP="00CC67AE">
      <w:pPr>
        <w:pStyle w:val="NoteLevel1"/>
        <w:tabs>
          <w:tab w:val="clear" w:pos="360"/>
          <w:tab w:val="num" w:pos="0"/>
        </w:tabs>
        <w:rPr>
          <w:lang w:val="fr-FR"/>
        </w:rPr>
      </w:pPr>
      <w:r w:rsidRPr="00CC67AE">
        <w:rPr>
          <w:lang w:val="fr-FR"/>
        </w:rPr>
        <w:t>Toutes les choses que l’on fume sont bonnes pour la santé A</w:t>
      </w:r>
    </w:p>
    <w:p w14:paraId="1460712C" w14:textId="77777777" w:rsidR="00CC67AE" w:rsidRPr="00CC67AE" w:rsidRDefault="00CC67AE" w:rsidP="00CC67AE">
      <w:pPr>
        <w:pStyle w:val="NoteLevel1"/>
        <w:tabs>
          <w:tab w:val="clear" w:pos="360"/>
          <w:tab w:val="num" w:pos="0"/>
        </w:tabs>
        <w:rPr>
          <w:lang w:val="fr-FR"/>
        </w:rPr>
      </w:pPr>
      <w:r w:rsidRPr="00CC67AE">
        <w:rPr>
          <w:lang w:val="fr-FR"/>
        </w:rPr>
        <w:t>Or les cigarettes sont des chose que l’ont fume A</w:t>
      </w:r>
    </w:p>
    <w:p w14:paraId="52E266B2" w14:textId="77777777" w:rsidR="00CC67AE" w:rsidRPr="00CC67AE" w:rsidRDefault="00CC67AE" w:rsidP="00CC67AE">
      <w:pPr>
        <w:pStyle w:val="NoteLevel1"/>
        <w:tabs>
          <w:tab w:val="clear" w:pos="360"/>
          <w:tab w:val="num" w:pos="0"/>
        </w:tabs>
        <w:rPr>
          <w:lang w:val="fr-FR"/>
        </w:rPr>
      </w:pPr>
      <w:r w:rsidRPr="00CC67AE">
        <w:rPr>
          <w:lang w:val="fr-FR"/>
        </w:rPr>
        <w:t>Donc les cigarettes sont bonnes pour la santé A</w:t>
      </w:r>
    </w:p>
    <w:p w14:paraId="528A9FF7" w14:textId="77777777" w:rsidR="00CC67AE" w:rsidRPr="00CC67AE" w:rsidRDefault="00CC67AE" w:rsidP="00CC67AE">
      <w:pPr>
        <w:pStyle w:val="NoteLevel1"/>
        <w:tabs>
          <w:tab w:val="clear" w:pos="360"/>
          <w:tab w:val="num" w:pos="0"/>
        </w:tabs>
        <w:rPr>
          <w:lang w:val="fr-FR"/>
        </w:rPr>
      </w:pPr>
      <w:r w:rsidRPr="00CC67AE">
        <w:rPr>
          <w:lang w:val="fr-FR"/>
        </w:rPr>
        <w:t>Valide</w:t>
      </w:r>
    </w:p>
    <w:p w14:paraId="2B27B6C0" w14:textId="77777777" w:rsidR="00CC67AE" w:rsidRPr="00CC67AE" w:rsidRDefault="00CC67AE" w:rsidP="00CC67AE">
      <w:pPr>
        <w:pStyle w:val="NoteLevel1"/>
        <w:numPr>
          <w:ilvl w:val="0"/>
          <w:numId w:val="0"/>
        </w:numPr>
        <w:ind w:left="360"/>
        <w:rPr>
          <w:lang w:val="fr-FR"/>
        </w:rPr>
      </w:pPr>
    </w:p>
    <w:p w14:paraId="2D9AAC6F" w14:textId="77777777" w:rsidR="00CC67AE" w:rsidRPr="00CC67AE" w:rsidRDefault="00CC67AE" w:rsidP="00CC67AE">
      <w:pPr>
        <w:pStyle w:val="NoteLevel1"/>
        <w:tabs>
          <w:tab w:val="clear" w:pos="360"/>
          <w:tab w:val="num" w:pos="0"/>
        </w:tabs>
        <w:rPr>
          <w:lang w:val="fr-FR"/>
        </w:rPr>
      </w:pPr>
      <w:r w:rsidRPr="00CC67AE">
        <w:rPr>
          <w:lang w:val="fr-FR"/>
        </w:rPr>
        <w:t>Les voleurs ne sont pas des personnes honnêtes E</w:t>
      </w:r>
    </w:p>
    <w:p w14:paraId="21D5D925" w14:textId="77777777" w:rsidR="00CC67AE" w:rsidRPr="00CC67AE" w:rsidRDefault="00CC67AE" w:rsidP="00CC67AE">
      <w:pPr>
        <w:pStyle w:val="NoteLevel1"/>
        <w:tabs>
          <w:tab w:val="clear" w:pos="360"/>
          <w:tab w:val="num" w:pos="0"/>
        </w:tabs>
        <w:rPr>
          <w:lang w:val="fr-FR"/>
        </w:rPr>
      </w:pPr>
      <w:r w:rsidRPr="00CC67AE">
        <w:rPr>
          <w:lang w:val="fr-FR"/>
        </w:rPr>
        <w:t>Or certaines personnes honnêtes vivent biens I</w:t>
      </w:r>
    </w:p>
    <w:p w14:paraId="23F82A79" w14:textId="77777777" w:rsidR="00CC67AE" w:rsidRPr="00CC67AE" w:rsidRDefault="00CC67AE" w:rsidP="00CC67AE">
      <w:pPr>
        <w:pStyle w:val="NoteLevel1"/>
        <w:tabs>
          <w:tab w:val="clear" w:pos="360"/>
          <w:tab w:val="num" w:pos="0"/>
        </w:tabs>
        <w:rPr>
          <w:lang w:val="fr-FR"/>
        </w:rPr>
      </w:pPr>
      <w:r w:rsidRPr="00CC67AE">
        <w:rPr>
          <w:lang w:val="fr-FR"/>
        </w:rPr>
        <w:t>Donc les voleurs ne vivent pas bien E</w:t>
      </w:r>
    </w:p>
    <w:p w14:paraId="0282291F" w14:textId="77777777" w:rsidR="00CC67AE" w:rsidRPr="00CC67AE" w:rsidRDefault="00CC67AE" w:rsidP="00CC67AE">
      <w:pPr>
        <w:pStyle w:val="NoteLevel1"/>
        <w:tabs>
          <w:tab w:val="clear" w:pos="360"/>
          <w:tab w:val="num" w:pos="0"/>
        </w:tabs>
        <w:rPr>
          <w:lang w:val="fr-FR"/>
        </w:rPr>
      </w:pPr>
      <w:r w:rsidRPr="00CC67AE">
        <w:rPr>
          <w:lang w:val="fr-FR"/>
        </w:rPr>
        <w:t>Non-valide</w:t>
      </w:r>
    </w:p>
    <w:p w14:paraId="56703079" w14:textId="77777777" w:rsidR="00CC67AE" w:rsidRPr="00CC67AE" w:rsidRDefault="00CC67AE" w:rsidP="00CC67AE">
      <w:pPr>
        <w:pStyle w:val="NoteLevel1"/>
        <w:numPr>
          <w:ilvl w:val="0"/>
          <w:numId w:val="0"/>
        </w:numPr>
        <w:ind w:left="360"/>
        <w:rPr>
          <w:lang w:val="fr-FR"/>
        </w:rPr>
      </w:pPr>
    </w:p>
    <w:p w14:paraId="2900843A" w14:textId="42CA6737" w:rsidR="00CC67AE" w:rsidRPr="00CC67AE" w:rsidRDefault="00CC67AE" w:rsidP="00CC67AE">
      <w:pPr>
        <w:pStyle w:val="NoteLevel1"/>
        <w:tabs>
          <w:tab w:val="clear" w:pos="360"/>
          <w:tab w:val="num" w:pos="0"/>
        </w:tabs>
        <w:rPr>
          <w:lang w:val="fr-FR"/>
        </w:rPr>
      </w:pPr>
      <w:r w:rsidRPr="00CC67AE">
        <w:rPr>
          <w:lang w:val="fr-FR"/>
        </w:rPr>
        <w:t>Certain</w:t>
      </w:r>
      <w:r>
        <w:rPr>
          <w:lang w:val="fr-FR"/>
        </w:rPr>
        <w:t>e</w:t>
      </w:r>
      <w:r w:rsidRPr="00CC67AE">
        <w:rPr>
          <w:lang w:val="fr-FR"/>
        </w:rPr>
        <w:t>s femmes sont des ingénieurs I</w:t>
      </w:r>
    </w:p>
    <w:p w14:paraId="13DD6FA1" w14:textId="77777777" w:rsidR="00CC67AE" w:rsidRPr="00CC67AE" w:rsidRDefault="00CC67AE" w:rsidP="00CC67AE">
      <w:pPr>
        <w:pStyle w:val="NoteLevel1"/>
        <w:tabs>
          <w:tab w:val="clear" w:pos="360"/>
          <w:tab w:val="num" w:pos="0"/>
        </w:tabs>
        <w:rPr>
          <w:lang w:val="fr-FR"/>
        </w:rPr>
      </w:pPr>
      <w:r w:rsidRPr="00CC67AE">
        <w:rPr>
          <w:lang w:val="fr-FR"/>
        </w:rPr>
        <w:t>Or certains ingénieurs sont biens payées I</w:t>
      </w:r>
    </w:p>
    <w:p w14:paraId="31101CB3" w14:textId="77777777" w:rsidR="00CC67AE" w:rsidRPr="00CC67AE" w:rsidRDefault="00CC67AE" w:rsidP="00CC67AE">
      <w:pPr>
        <w:pStyle w:val="NoteLevel1"/>
        <w:tabs>
          <w:tab w:val="clear" w:pos="360"/>
          <w:tab w:val="num" w:pos="0"/>
        </w:tabs>
        <w:rPr>
          <w:lang w:val="fr-FR"/>
        </w:rPr>
      </w:pPr>
      <w:r w:rsidRPr="00CC67AE">
        <w:rPr>
          <w:lang w:val="fr-FR"/>
        </w:rPr>
        <w:t>Donc certains ingénieurs sont des femmes I</w:t>
      </w:r>
    </w:p>
    <w:p w14:paraId="5229D51F" w14:textId="77777777" w:rsidR="00CC67AE" w:rsidRPr="00CC67AE" w:rsidRDefault="00CC67AE" w:rsidP="00CC67AE">
      <w:pPr>
        <w:pStyle w:val="NoteLevel1"/>
        <w:tabs>
          <w:tab w:val="clear" w:pos="360"/>
          <w:tab w:val="num" w:pos="0"/>
        </w:tabs>
        <w:rPr>
          <w:lang w:val="fr-FR"/>
        </w:rPr>
      </w:pPr>
      <w:r w:rsidRPr="00CC67AE">
        <w:rPr>
          <w:lang w:val="fr-FR"/>
        </w:rPr>
        <w:t>Non valide</w:t>
      </w:r>
    </w:p>
    <w:p w14:paraId="29E1D4CA" w14:textId="77777777" w:rsidR="00CC67AE" w:rsidRPr="00CC67AE" w:rsidRDefault="00CC67AE" w:rsidP="00CC67AE">
      <w:pPr>
        <w:pStyle w:val="NoteLevel1"/>
        <w:numPr>
          <w:ilvl w:val="0"/>
          <w:numId w:val="0"/>
        </w:numPr>
        <w:ind w:left="360"/>
        <w:rPr>
          <w:lang w:val="fr-FR"/>
        </w:rPr>
      </w:pPr>
    </w:p>
    <w:p w14:paraId="57AD0AA5" w14:textId="69E683B7" w:rsidR="00CC67AE" w:rsidRPr="00CC67AE" w:rsidRDefault="00CC67AE" w:rsidP="00CC67AE">
      <w:pPr>
        <w:pStyle w:val="NoteLevel1"/>
        <w:tabs>
          <w:tab w:val="clear" w:pos="360"/>
          <w:tab w:val="num" w:pos="0"/>
        </w:tabs>
        <w:rPr>
          <w:lang w:val="fr-FR"/>
        </w:rPr>
      </w:pPr>
      <w:r w:rsidRPr="00CC67AE">
        <w:rPr>
          <w:lang w:val="fr-FR"/>
        </w:rPr>
        <w:t>Les astronautes son</w:t>
      </w:r>
      <w:r>
        <w:rPr>
          <w:lang w:val="fr-FR"/>
        </w:rPr>
        <w:t>t</w:t>
      </w:r>
      <w:r w:rsidRPr="00CC67AE">
        <w:rPr>
          <w:lang w:val="fr-FR"/>
        </w:rPr>
        <w:t xml:space="preserve"> braves</w:t>
      </w:r>
    </w:p>
    <w:p w14:paraId="247E3DCD" w14:textId="77777777" w:rsidR="00CC67AE" w:rsidRPr="00CC67AE" w:rsidRDefault="00CC67AE" w:rsidP="00CC67AE">
      <w:pPr>
        <w:pStyle w:val="NoteLevel1"/>
        <w:tabs>
          <w:tab w:val="clear" w:pos="360"/>
          <w:tab w:val="num" w:pos="0"/>
        </w:tabs>
        <w:rPr>
          <w:lang w:val="fr-FR"/>
        </w:rPr>
      </w:pPr>
      <w:r w:rsidRPr="00CC67AE">
        <w:rPr>
          <w:lang w:val="fr-FR"/>
        </w:rPr>
        <w:t>Or es astronautes sont entraines</w:t>
      </w:r>
    </w:p>
    <w:p w14:paraId="1A159D7E" w14:textId="77777777" w:rsidR="00CC67AE" w:rsidRPr="00E732FB" w:rsidRDefault="00CC67AE" w:rsidP="00CC67AE">
      <w:pPr>
        <w:pStyle w:val="NoteLevel1"/>
        <w:pBdr>
          <w:bottom w:val="single" w:sz="12" w:space="1" w:color="auto"/>
        </w:pBdr>
        <w:tabs>
          <w:tab w:val="clear" w:pos="360"/>
          <w:tab w:val="num" w:pos="0"/>
        </w:tabs>
      </w:pPr>
      <w:r w:rsidRPr="00E732FB">
        <w:t>Donc les personnes entraines son braves</w:t>
      </w:r>
    </w:p>
    <w:p w14:paraId="283BFAF3" w14:textId="77777777" w:rsidR="00E732FB" w:rsidRPr="00E732FB" w:rsidRDefault="00E732FB" w:rsidP="00E732FB">
      <w:pPr>
        <w:pStyle w:val="NoteLevel1"/>
        <w:numPr>
          <w:ilvl w:val="0"/>
          <w:numId w:val="0"/>
        </w:numPr>
        <w:rPr>
          <w:b/>
          <w:color w:val="FF0000"/>
        </w:rPr>
      </w:pPr>
    </w:p>
    <w:p w14:paraId="3F55475D" w14:textId="0288C4F1" w:rsidR="00CC67AE" w:rsidRPr="00E732FB" w:rsidRDefault="00E732FB" w:rsidP="00CC67AE">
      <w:pPr>
        <w:pStyle w:val="NoteLevel1"/>
        <w:numPr>
          <w:ilvl w:val="0"/>
          <w:numId w:val="0"/>
        </w:numPr>
      </w:pPr>
      <w:r w:rsidRPr="00E732FB">
        <w:rPr>
          <w:b/>
        </w:rPr>
        <w:t>Sophisme</w:t>
      </w:r>
      <w:r w:rsidRPr="00E732FB">
        <w:t xml:space="preserve"> : raisonnement produit par une personne ou un groupe en vue de convaincre l’autre d’un point vue… un </w:t>
      </w:r>
      <w:hyperlink r:id="rId20" w:history="1">
        <w:r w:rsidRPr="00E732FB">
          <w:rPr>
            <w:rStyle w:val="Hyperlink"/>
            <w:color w:val="auto"/>
            <w:u w:val="none"/>
          </w:rPr>
          <w:t>raisonnement</w:t>
        </w:r>
      </w:hyperlink>
      <w:r w:rsidRPr="00E732FB">
        <w:t xml:space="preserve"> qui cherche à apparaître comme rigoureux mais qui en réalité n'est pas </w:t>
      </w:r>
      <w:hyperlink r:id="rId21" w:history="1">
        <w:r w:rsidRPr="00E732FB">
          <w:rPr>
            <w:rStyle w:val="Hyperlink"/>
            <w:i/>
            <w:iCs/>
            <w:color w:val="auto"/>
            <w:u w:val="none"/>
          </w:rPr>
          <w:t>valide</w:t>
        </w:r>
      </w:hyperlink>
      <w:r w:rsidRPr="00E732FB">
        <w:t xml:space="preserve"> au sens de la </w:t>
      </w:r>
      <w:hyperlink r:id="rId22" w:history="1">
        <w:r w:rsidRPr="00E732FB">
          <w:rPr>
            <w:rStyle w:val="Hyperlink"/>
            <w:color w:val="auto"/>
            <w:u w:val="none"/>
          </w:rPr>
          <w:t>logique</w:t>
        </w:r>
      </w:hyperlink>
      <w:r w:rsidRPr="00E732FB">
        <w:t xml:space="preserve"> (quand bien même sa conclusion serait pourtant </w:t>
      </w:r>
      <w:hyperlink r:id="rId23" w:history="1">
        <w:r w:rsidRPr="00E732FB">
          <w:rPr>
            <w:rStyle w:val="Hyperlink"/>
            <w:i/>
            <w:iCs/>
            <w:color w:val="auto"/>
            <w:u w:val="none"/>
          </w:rPr>
          <w:t>vraie</w:t>
        </w:r>
      </w:hyperlink>
      <w:r w:rsidRPr="00E732FB">
        <w:t>).</w:t>
      </w:r>
    </w:p>
    <w:p w14:paraId="2F2300CE" w14:textId="77777777" w:rsidR="00E732FB" w:rsidRPr="00E732FB" w:rsidRDefault="00E732FB" w:rsidP="00CC67AE">
      <w:pPr>
        <w:pStyle w:val="NoteLevel1"/>
        <w:numPr>
          <w:ilvl w:val="0"/>
          <w:numId w:val="0"/>
        </w:numPr>
      </w:pPr>
    </w:p>
    <w:p w14:paraId="6CE2BDD8" w14:textId="245251EA" w:rsidR="00E732FB" w:rsidRDefault="00E732FB" w:rsidP="00CC67AE">
      <w:pPr>
        <w:pStyle w:val="NoteLevel1"/>
        <w:numPr>
          <w:ilvl w:val="0"/>
          <w:numId w:val="0"/>
        </w:numPr>
        <w:rPr>
          <w:b/>
          <w:u w:val="single"/>
        </w:rPr>
      </w:pPr>
      <w:r w:rsidRPr="00E732FB">
        <w:rPr>
          <w:b/>
          <w:u w:val="single"/>
        </w:rPr>
        <w:t>Liste de sophisme</w:t>
      </w:r>
    </w:p>
    <w:p w14:paraId="290B9DEF" w14:textId="77777777" w:rsidR="00E732FB" w:rsidRPr="00E732FB" w:rsidRDefault="00E732FB" w:rsidP="00CC67AE">
      <w:pPr>
        <w:pStyle w:val="NoteLevel1"/>
        <w:numPr>
          <w:ilvl w:val="0"/>
          <w:numId w:val="0"/>
        </w:numPr>
        <w:rPr>
          <w:b/>
          <w:u w:val="single"/>
        </w:rPr>
      </w:pPr>
    </w:p>
    <w:p w14:paraId="197B254A" w14:textId="57ADB776" w:rsidR="00E732FB" w:rsidRPr="00E732FB" w:rsidRDefault="00E732FB" w:rsidP="00AA0C3F">
      <w:pPr>
        <w:pStyle w:val="NoteLevel1"/>
        <w:numPr>
          <w:ilvl w:val="0"/>
          <w:numId w:val="62"/>
        </w:numPr>
      </w:pPr>
      <w:r w:rsidRPr="00E732FB">
        <w:rPr>
          <w:b/>
        </w:rPr>
        <w:t>l’attaque contre la personne</w:t>
      </w:r>
      <w:r w:rsidRPr="00E732FB">
        <w:t xml:space="preserve"> : quelqun dit va falloir faire des reformes….l’autre dit, je pense que vous etes mal place pour dire sa, vous n’avez meme pas fini votre secondaire</w:t>
      </w:r>
    </w:p>
    <w:p w14:paraId="61F602E0" w14:textId="1FAF7441" w:rsidR="00E732FB" w:rsidRDefault="00E732FB" w:rsidP="00AA0C3F">
      <w:pPr>
        <w:pStyle w:val="NoteLevel1"/>
        <w:numPr>
          <w:ilvl w:val="0"/>
          <w:numId w:val="62"/>
        </w:numPr>
      </w:pPr>
      <w:r w:rsidRPr="00E732FB">
        <w:rPr>
          <w:b/>
        </w:rPr>
        <w:t>l’argument toi aussi :</w:t>
      </w:r>
      <w:r>
        <w:rPr>
          <w:b/>
        </w:rPr>
        <w:t xml:space="preserve"> </w:t>
      </w:r>
      <w:r w:rsidRPr="00E732FB">
        <w:t>jacques dit à son fils va te coucher, le fils réponse, toi tu te couches pas ? pourquoi moi ?</w:t>
      </w:r>
    </w:p>
    <w:p w14:paraId="3DB695C4" w14:textId="19BDD1F4" w:rsidR="00E732FB" w:rsidRDefault="00E732FB" w:rsidP="00AA0C3F">
      <w:pPr>
        <w:pStyle w:val="NoteLevel1"/>
        <w:numPr>
          <w:ilvl w:val="0"/>
          <w:numId w:val="62"/>
        </w:numPr>
      </w:pPr>
      <w:r>
        <w:rPr>
          <w:b/>
        </w:rPr>
        <w:t>le procès d’intention :</w:t>
      </w:r>
      <w:r>
        <w:t xml:space="preserve"> quand, dans un raisonnement, tu prêtes une intention à quelqu'un qui ne voulait pas nécessairement, le prof m’a donné une mauvaise note parce que je ne pense pas comme lui…</w:t>
      </w:r>
    </w:p>
    <w:p w14:paraId="222C3C6F" w14:textId="7CC5B3D4" w:rsidR="00E732FB" w:rsidRDefault="00E732FB" w:rsidP="00AA0C3F">
      <w:pPr>
        <w:pStyle w:val="NoteLevel1"/>
        <w:numPr>
          <w:ilvl w:val="0"/>
          <w:numId w:val="62"/>
        </w:numPr>
      </w:pPr>
      <w:r>
        <w:rPr>
          <w:b/>
        </w:rPr>
        <w:t>l’appel au sentiments :</w:t>
      </w:r>
      <w:r>
        <w:t xml:space="preserve"> essayer de charmer la personne, pour avoir ce qu’on veut</w:t>
      </w:r>
    </w:p>
    <w:p w14:paraId="4790B7B0" w14:textId="08FC6477" w:rsidR="00E732FB" w:rsidRDefault="00E732FB" w:rsidP="00AA0C3F">
      <w:pPr>
        <w:pStyle w:val="NoteLevel1"/>
        <w:numPr>
          <w:ilvl w:val="0"/>
          <w:numId w:val="62"/>
        </w:numPr>
      </w:pPr>
      <w:r>
        <w:rPr>
          <w:b/>
        </w:rPr>
        <w:t>l’appel à la majorité :</w:t>
      </w:r>
      <w:r>
        <w:t xml:space="preserve"> tout le monde le fais donc fais le toi aussi… tout le monde ci, tout le monde ça, faire comme les autres</w:t>
      </w:r>
    </w:p>
    <w:p w14:paraId="0800279D" w14:textId="749E6FD0" w:rsidR="00E732FB" w:rsidRDefault="00D45335" w:rsidP="00AA0C3F">
      <w:pPr>
        <w:pStyle w:val="NoteLevel1"/>
        <w:numPr>
          <w:ilvl w:val="0"/>
          <w:numId w:val="62"/>
        </w:numPr>
      </w:pPr>
      <w:r>
        <w:rPr>
          <w:b/>
        </w:rPr>
        <w:t>l’appel à la tradition :</w:t>
      </w:r>
      <w:r>
        <w:t xml:space="preserve"> il faut fêter noël parce qu’on fête tout le temps noël</w:t>
      </w:r>
    </w:p>
    <w:p w14:paraId="7D3469EE" w14:textId="6448C8F5" w:rsidR="00D45335" w:rsidRDefault="00D45335" w:rsidP="00AA0C3F">
      <w:pPr>
        <w:pStyle w:val="NoteLevel1"/>
        <w:numPr>
          <w:ilvl w:val="0"/>
          <w:numId w:val="62"/>
        </w:numPr>
      </w:pPr>
      <w:r>
        <w:rPr>
          <w:b/>
        </w:rPr>
        <w:t>l’appel à la modernité :</w:t>
      </w:r>
      <w:r>
        <w:t xml:space="preserve"> tu as vu la dernière voiture ? tu devrais l’acheter, elle est tellement meilleure</w:t>
      </w:r>
    </w:p>
    <w:p w14:paraId="16555FCC" w14:textId="0595DC3F" w:rsidR="00D45335" w:rsidRDefault="00D45335" w:rsidP="00AA0C3F">
      <w:pPr>
        <w:pStyle w:val="NoteLevel1"/>
        <w:numPr>
          <w:ilvl w:val="0"/>
          <w:numId w:val="62"/>
        </w:numPr>
      </w:pPr>
      <w:r>
        <w:rPr>
          <w:b/>
        </w:rPr>
        <w:t>la fausse cause :</w:t>
      </w:r>
      <w:r>
        <w:t xml:space="preserve"> si les gens attrape le SIDA c’est parce qu’ils ne vont plus à l’église</w:t>
      </w:r>
    </w:p>
    <w:p w14:paraId="1A31DA71" w14:textId="07A57D9E" w:rsidR="00D45335" w:rsidRDefault="00D45335" w:rsidP="00AA0C3F">
      <w:pPr>
        <w:pStyle w:val="NoteLevel1"/>
        <w:numPr>
          <w:ilvl w:val="0"/>
          <w:numId w:val="62"/>
        </w:numPr>
      </w:pPr>
      <w:r>
        <w:rPr>
          <w:b/>
        </w:rPr>
        <w:t>le subjectivisme :</w:t>
      </w:r>
      <w:r>
        <w:t xml:space="preserve"> vous allez en Espagne, c’est vraiment beau, je te dis je l’ai vu !</w:t>
      </w:r>
    </w:p>
    <w:p w14:paraId="5124EDCB" w14:textId="04FF8681" w:rsidR="00D45335" w:rsidRDefault="00D45335" w:rsidP="00AA0C3F">
      <w:pPr>
        <w:pStyle w:val="NoteLevel1"/>
        <w:numPr>
          <w:ilvl w:val="0"/>
          <w:numId w:val="62"/>
        </w:numPr>
      </w:pPr>
      <w:r>
        <w:rPr>
          <w:b/>
        </w:rPr>
        <w:t xml:space="preserve">sophisme de l’accident : </w:t>
      </w:r>
      <w:r w:rsidRPr="00D45335">
        <w:t>tout les hommes sont grand, lui est petit, ce n’est pas un homme</w:t>
      </w:r>
    </w:p>
    <w:p w14:paraId="173FC89A" w14:textId="725F07AD" w:rsidR="00D45335" w:rsidRDefault="00D45335" w:rsidP="00AA0C3F">
      <w:pPr>
        <w:pStyle w:val="NoteLevel1"/>
        <w:numPr>
          <w:ilvl w:val="0"/>
          <w:numId w:val="62"/>
        </w:numPr>
      </w:pPr>
      <w:r>
        <w:rPr>
          <w:b/>
        </w:rPr>
        <w:t>la pente glissante :</w:t>
      </w:r>
      <w:r>
        <w:t xml:space="preserve"> ne donne pas de vin à ta fille parce qu’elle va aller au bar, elle va se souler, et elle va se prostituer… etc.</w:t>
      </w:r>
    </w:p>
    <w:p w14:paraId="66129806" w14:textId="2412C959" w:rsidR="00D45335" w:rsidRPr="00D45335" w:rsidRDefault="00D45335" w:rsidP="00AA0C3F">
      <w:pPr>
        <w:pStyle w:val="NoteLevel1"/>
        <w:numPr>
          <w:ilvl w:val="0"/>
          <w:numId w:val="62"/>
        </w:numPr>
        <w:rPr>
          <w:b/>
        </w:rPr>
      </w:pPr>
      <w:r w:rsidRPr="00D45335">
        <w:rPr>
          <w:b/>
        </w:rPr>
        <w:t>l’implicite</w:t>
      </w:r>
      <w:r>
        <w:rPr>
          <w:b/>
        </w:rPr>
        <w:t xml:space="preserve"> : </w:t>
      </w:r>
      <w:r>
        <w:t>ce qui n’est pas dit explicitement, politicien dit : si j’étais au Québec je dirais faite attention au nationalisme… il implique que la nationalisme est dangeureux</w:t>
      </w:r>
    </w:p>
    <w:p w14:paraId="13EA718C" w14:textId="24386689" w:rsidR="00D45335" w:rsidRPr="00D45335" w:rsidRDefault="00D45335" w:rsidP="00AA0C3F">
      <w:pPr>
        <w:pStyle w:val="NoteLevel1"/>
        <w:numPr>
          <w:ilvl w:val="0"/>
          <w:numId w:val="62"/>
        </w:numPr>
        <w:rPr>
          <w:b/>
        </w:rPr>
      </w:pPr>
      <w:r>
        <w:rPr>
          <w:b/>
        </w:rPr>
        <w:t xml:space="preserve">l’affirmation du conséquent : </w:t>
      </w:r>
      <w:r>
        <w:t>si tu prends du poison tu sera malade, je suis malade, donc j’ai prit du poison.</w:t>
      </w:r>
    </w:p>
    <w:p w14:paraId="1516BC09" w14:textId="0A8C9C03" w:rsidR="00D45335" w:rsidRPr="00D45335" w:rsidRDefault="00D45335" w:rsidP="00AA0C3F">
      <w:pPr>
        <w:pStyle w:val="NoteLevel1"/>
        <w:numPr>
          <w:ilvl w:val="0"/>
          <w:numId w:val="62"/>
        </w:numPr>
        <w:rPr>
          <w:b/>
        </w:rPr>
      </w:pPr>
      <w:r>
        <w:rPr>
          <w:b/>
        </w:rPr>
        <w:t xml:space="preserve">La généralisation hâtive : </w:t>
      </w:r>
      <w:r>
        <w:t>cette situation où on fait une généralisation à partir d’un cas particulier, pierre aime l’université d’Ottawa, marie aime l’université d’Ottawa, l’université d’Ottawa est bien.</w:t>
      </w:r>
    </w:p>
    <w:p w14:paraId="5083BB42" w14:textId="4123A1FA" w:rsidR="00D45335" w:rsidRPr="0036757D" w:rsidRDefault="00D45335" w:rsidP="00AA0C3F">
      <w:pPr>
        <w:pStyle w:val="NoteLevel1"/>
        <w:numPr>
          <w:ilvl w:val="0"/>
          <w:numId w:val="62"/>
        </w:numPr>
        <w:rPr>
          <w:b/>
        </w:rPr>
      </w:pPr>
      <w:r>
        <w:rPr>
          <w:b/>
        </w:rPr>
        <w:t>L’</w:t>
      </w:r>
      <w:r w:rsidR="0036757D">
        <w:rPr>
          <w:b/>
        </w:rPr>
        <w:t>ambigüité</w:t>
      </w:r>
      <w:r>
        <w:rPr>
          <w:b/>
        </w:rPr>
        <w:t xml:space="preserve"> ou l’équivoque : </w:t>
      </w:r>
      <w:r w:rsidRPr="00D45335">
        <w:t>le raisonnement laisse croire la chose et son contraire</w:t>
      </w:r>
      <w:r w:rsidR="0036757D">
        <w:t>, ex. il est irrationnel que je t’aime</w:t>
      </w:r>
    </w:p>
    <w:p w14:paraId="0F09D69E" w14:textId="0595E7CD" w:rsidR="0036757D" w:rsidRPr="0036757D" w:rsidRDefault="0036757D" w:rsidP="00AA0C3F">
      <w:pPr>
        <w:pStyle w:val="NoteLevel1"/>
        <w:numPr>
          <w:ilvl w:val="0"/>
          <w:numId w:val="62"/>
        </w:numPr>
        <w:rPr>
          <w:b/>
        </w:rPr>
      </w:pPr>
      <w:r>
        <w:rPr>
          <w:b/>
        </w:rPr>
        <w:t xml:space="preserve">La pétition de principe : </w:t>
      </w:r>
      <w:r>
        <w:t>le cercle vicieux, il faut toujours dire la vérité car il ne faut jamais mentir</w:t>
      </w:r>
    </w:p>
    <w:p w14:paraId="6464AEE1" w14:textId="786D1A40" w:rsidR="0036757D" w:rsidRDefault="0036757D" w:rsidP="00AA0C3F">
      <w:pPr>
        <w:pStyle w:val="NoteLevel1"/>
        <w:numPr>
          <w:ilvl w:val="0"/>
          <w:numId w:val="62"/>
        </w:numPr>
      </w:pPr>
      <w:r>
        <w:rPr>
          <w:b/>
        </w:rPr>
        <w:t>L’appel au clan :</w:t>
      </w:r>
      <w:r>
        <w:t xml:space="preserve"> ce restaurant est un bon restaurant, tous les étudiants y vont. Ce magasin est vraiment super, tous les étudiants en bio achètent leurs vêtements ici.</w:t>
      </w:r>
    </w:p>
    <w:p w14:paraId="430D8326" w14:textId="4C4D7FC0" w:rsidR="0036757D" w:rsidRDefault="0036757D" w:rsidP="00AA0C3F">
      <w:pPr>
        <w:pStyle w:val="NoteLevel1"/>
        <w:numPr>
          <w:ilvl w:val="0"/>
          <w:numId w:val="62"/>
        </w:numPr>
      </w:pPr>
      <w:r>
        <w:rPr>
          <w:b/>
        </w:rPr>
        <w:t>L’appel à l’autorité :</w:t>
      </w:r>
      <w:r>
        <w:t xml:space="preserve"> dieu existe, le pape l’a dit hier soir à la télévision</w:t>
      </w:r>
    </w:p>
    <w:p w14:paraId="0AFDF931" w14:textId="02A61256" w:rsidR="0036757D" w:rsidRDefault="0036757D" w:rsidP="00AA0C3F">
      <w:pPr>
        <w:pStyle w:val="NoteLevel1"/>
        <w:numPr>
          <w:ilvl w:val="0"/>
          <w:numId w:val="62"/>
        </w:numPr>
      </w:pPr>
      <w:r>
        <w:rPr>
          <w:b/>
        </w:rPr>
        <w:t>La caricature :</w:t>
      </w:r>
      <w:r>
        <w:t xml:space="preserve"> quelqu'un essaye de modifier l’interprétation de ce quelqu'un a dit pour s’attaquer à son idée</w:t>
      </w:r>
    </w:p>
    <w:p w14:paraId="381A2118" w14:textId="3C64C0D0" w:rsidR="0036757D" w:rsidRDefault="0036757D" w:rsidP="00AA0C3F">
      <w:pPr>
        <w:pStyle w:val="NoteLevel1"/>
        <w:numPr>
          <w:ilvl w:val="0"/>
          <w:numId w:val="62"/>
        </w:numPr>
      </w:pPr>
      <w:r>
        <w:rPr>
          <w:b/>
        </w:rPr>
        <w:t>La preuve de l’ignorance :</w:t>
      </w:r>
      <w:r>
        <w:t xml:space="preserve"> ce film est vraiment bon, personne n’a dit qu’il était mauvais</w:t>
      </w:r>
    </w:p>
    <w:p w14:paraId="55EB3BDF" w14:textId="062C5680" w:rsidR="0036757D" w:rsidRPr="0036757D" w:rsidRDefault="0036757D" w:rsidP="00AA0C3F">
      <w:pPr>
        <w:pStyle w:val="NoteLevel1"/>
        <w:numPr>
          <w:ilvl w:val="0"/>
          <w:numId w:val="62"/>
        </w:numPr>
      </w:pPr>
      <w:r>
        <w:rPr>
          <w:b/>
        </w:rPr>
        <w:t>Le faux dilemme :</w:t>
      </w:r>
      <w:r>
        <w:t xml:space="preserve"> quelqu'un te met artificiellement dans une situation ou il prétend que tu n’as le choix qu’entre A et B mais il y a d’autres options</w:t>
      </w:r>
    </w:p>
    <w:p w14:paraId="1110C3A7" w14:textId="77777777" w:rsidR="00D45335" w:rsidRPr="00D45335" w:rsidRDefault="00D45335" w:rsidP="00D45335">
      <w:pPr>
        <w:pStyle w:val="NoteLevel1"/>
        <w:numPr>
          <w:ilvl w:val="0"/>
          <w:numId w:val="0"/>
        </w:numPr>
        <w:pBdr>
          <w:bottom w:val="single" w:sz="12" w:space="1" w:color="auto"/>
        </w:pBdr>
        <w:ind w:left="360"/>
        <w:rPr>
          <w:b/>
        </w:rPr>
      </w:pPr>
    </w:p>
    <w:p w14:paraId="3A9C2D63" w14:textId="77777777" w:rsidR="005629E3" w:rsidRPr="00D45335" w:rsidRDefault="005629E3" w:rsidP="005629E3">
      <w:pPr>
        <w:pStyle w:val="NoteLevel1"/>
        <w:numPr>
          <w:ilvl w:val="0"/>
          <w:numId w:val="0"/>
        </w:numPr>
      </w:pPr>
    </w:p>
    <w:p w14:paraId="72D0D915" w14:textId="6AE8EC92" w:rsidR="00D45335" w:rsidRPr="00C42745" w:rsidRDefault="00C42745" w:rsidP="00D45335">
      <w:pPr>
        <w:pStyle w:val="NoteLevel1"/>
        <w:numPr>
          <w:ilvl w:val="0"/>
          <w:numId w:val="0"/>
        </w:numPr>
        <w:ind w:left="360"/>
        <w:rPr>
          <w:color w:val="FF0000"/>
        </w:rPr>
      </w:pPr>
      <w:r>
        <w:t xml:space="preserve">Tous les êtres qui ont des sentiments sont intelligents  </w:t>
      </w:r>
      <w:r>
        <w:rPr>
          <w:color w:val="FF0000"/>
        </w:rPr>
        <w:t>A</w:t>
      </w:r>
    </w:p>
    <w:p w14:paraId="1F1590F6" w14:textId="1AA1FAC2" w:rsidR="00C42745" w:rsidRPr="00C42745" w:rsidRDefault="00C42745" w:rsidP="00D45335">
      <w:pPr>
        <w:pStyle w:val="NoteLevel1"/>
        <w:numPr>
          <w:ilvl w:val="0"/>
          <w:numId w:val="0"/>
        </w:numPr>
        <w:ind w:left="360"/>
        <w:rPr>
          <w:color w:val="FF0000"/>
        </w:rPr>
      </w:pPr>
      <w:r>
        <w:t xml:space="preserve">Or, certains animaux sont des êtres qui ont des sentiments   </w:t>
      </w:r>
      <w:r>
        <w:rPr>
          <w:color w:val="FF0000"/>
        </w:rPr>
        <w:t>I</w:t>
      </w:r>
    </w:p>
    <w:p w14:paraId="28FC8141" w14:textId="531DB373" w:rsidR="00C42745" w:rsidRDefault="00C42745" w:rsidP="00D45335">
      <w:pPr>
        <w:pStyle w:val="NoteLevel1"/>
        <w:numPr>
          <w:ilvl w:val="0"/>
          <w:numId w:val="0"/>
        </w:numPr>
        <w:ind w:left="360"/>
        <w:rPr>
          <w:color w:val="FF0000"/>
        </w:rPr>
      </w:pPr>
      <w:r>
        <w:t xml:space="preserve">Donc certains animaux sont intelligents </w:t>
      </w:r>
      <w:r w:rsidRPr="00C42745">
        <w:rPr>
          <w:color w:val="FF0000"/>
        </w:rPr>
        <w:t>I</w:t>
      </w:r>
    </w:p>
    <w:p w14:paraId="357A2DDA" w14:textId="2B3DCD54" w:rsidR="00C42745" w:rsidRPr="00C42745" w:rsidRDefault="00C42745" w:rsidP="00D45335">
      <w:pPr>
        <w:pStyle w:val="NoteLevel1"/>
        <w:numPr>
          <w:ilvl w:val="0"/>
          <w:numId w:val="0"/>
        </w:numPr>
        <w:ind w:left="360"/>
        <w:rPr>
          <w:color w:val="FF0000"/>
        </w:rPr>
      </w:pPr>
      <w:r w:rsidRPr="00C42745">
        <w:rPr>
          <w:color w:val="FF0000"/>
        </w:rPr>
        <w:t>VALIDE</w:t>
      </w:r>
    </w:p>
    <w:p w14:paraId="7CFACDC7" w14:textId="77777777" w:rsidR="00C42745" w:rsidRDefault="00C42745" w:rsidP="00CC67AE">
      <w:pPr>
        <w:pStyle w:val="NoteLevel1"/>
        <w:numPr>
          <w:ilvl w:val="0"/>
          <w:numId w:val="0"/>
        </w:numPr>
        <w:rPr>
          <w:b/>
          <w:color w:val="FF0000"/>
        </w:rPr>
      </w:pPr>
    </w:p>
    <w:p w14:paraId="5347AAFB" w14:textId="3739EE6A" w:rsidR="00C42745" w:rsidRPr="00C42745" w:rsidRDefault="00C42745" w:rsidP="00C42745">
      <w:pPr>
        <w:pStyle w:val="NoteLevel1"/>
        <w:numPr>
          <w:ilvl w:val="0"/>
          <w:numId w:val="0"/>
        </w:numPr>
        <w:ind w:left="360"/>
        <w:rPr>
          <w:color w:val="FF0000"/>
        </w:rPr>
      </w:pPr>
      <w:r>
        <w:t xml:space="preserve">Tous les mammifère sont des animaux a poils    </w:t>
      </w:r>
      <w:r>
        <w:rPr>
          <w:color w:val="FF0000"/>
        </w:rPr>
        <w:t>A</w:t>
      </w:r>
    </w:p>
    <w:p w14:paraId="75C9230B" w14:textId="447C1F51" w:rsidR="00C42745" w:rsidRDefault="00C42745" w:rsidP="00C42745">
      <w:pPr>
        <w:pStyle w:val="NoteLevel1"/>
        <w:numPr>
          <w:ilvl w:val="0"/>
          <w:numId w:val="0"/>
        </w:numPr>
        <w:ind w:left="360"/>
      </w:pPr>
      <w:r>
        <w:t xml:space="preserve">Or, les poissons ne sont pas des mammifères   </w:t>
      </w:r>
      <w:r w:rsidRPr="00C42745">
        <w:rPr>
          <w:color w:val="FF0000"/>
        </w:rPr>
        <w:t>E</w:t>
      </w:r>
    </w:p>
    <w:p w14:paraId="32A3284A" w14:textId="300DB987" w:rsidR="00C42745" w:rsidRDefault="00C42745" w:rsidP="00C42745">
      <w:pPr>
        <w:pStyle w:val="NoteLevel1"/>
        <w:numPr>
          <w:ilvl w:val="0"/>
          <w:numId w:val="0"/>
        </w:numPr>
        <w:ind w:left="360"/>
        <w:rPr>
          <w:color w:val="FF0000"/>
        </w:rPr>
      </w:pPr>
      <w:r>
        <w:t xml:space="preserve">Donc les poissons ne sont pas des animaux à poils.  </w:t>
      </w:r>
      <w:r>
        <w:rPr>
          <w:color w:val="FF0000"/>
        </w:rPr>
        <w:t>E</w:t>
      </w:r>
    </w:p>
    <w:p w14:paraId="19932BD7" w14:textId="3F9C3350" w:rsidR="00C42745" w:rsidRDefault="00057556" w:rsidP="00C42745">
      <w:pPr>
        <w:pStyle w:val="NoteLevel1"/>
        <w:numPr>
          <w:ilvl w:val="0"/>
          <w:numId w:val="0"/>
        </w:numPr>
        <w:ind w:left="360"/>
        <w:rPr>
          <w:color w:val="FF0000"/>
        </w:rPr>
      </w:pPr>
      <w:r>
        <w:rPr>
          <w:color w:val="FF0000"/>
        </w:rPr>
        <w:t>Règle 2</w:t>
      </w:r>
    </w:p>
    <w:p w14:paraId="3A829BB5" w14:textId="77777777" w:rsidR="00057556" w:rsidRDefault="00057556" w:rsidP="00C42745">
      <w:pPr>
        <w:pStyle w:val="NoteLevel1"/>
        <w:numPr>
          <w:ilvl w:val="0"/>
          <w:numId w:val="0"/>
        </w:numPr>
        <w:ind w:left="360"/>
        <w:rPr>
          <w:color w:val="FF0000"/>
        </w:rPr>
      </w:pPr>
    </w:p>
    <w:p w14:paraId="6669659E" w14:textId="18B57B05" w:rsidR="00057556" w:rsidRPr="00057556" w:rsidRDefault="00057556" w:rsidP="00C42745">
      <w:pPr>
        <w:pStyle w:val="NoteLevel1"/>
        <w:numPr>
          <w:ilvl w:val="0"/>
          <w:numId w:val="0"/>
        </w:numPr>
        <w:ind w:left="360"/>
        <w:rPr>
          <w:color w:val="FF0000"/>
        </w:rPr>
      </w:pPr>
      <w:r w:rsidRPr="00057556">
        <w:t>Certains étudiants sont des personnes riches</w:t>
      </w:r>
      <w:r>
        <w:t xml:space="preserve">  </w:t>
      </w:r>
      <w:r>
        <w:rPr>
          <w:color w:val="FF0000"/>
        </w:rPr>
        <w:t>I</w:t>
      </w:r>
    </w:p>
    <w:p w14:paraId="2438905F" w14:textId="14FA8D30" w:rsidR="00057556" w:rsidRPr="00057556" w:rsidRDefault="00057556" w:rsidP="00C42745">
      <w:pPr>
        <w:pStyle w:val="NoteLevel1"/>
        <w:numPr>
          <w:ilvl w:val="0"/>
          <w:numId w:val="0"/>
        </w:numPr>
        <w:ind w:left="360"/>
        <w:rPr>
          <w:color w:val="FF0000"/>
        </w:rPr>
      </w:pPr>
      <w:r w:rsidRPr="00057556">
        <w:t>Or, aucune personne riche n’est honnête</w:t>
      </w:r>
      <w:r>
        <w:t xml:space="preserve">   </w:t>
      </w:r>
      <w:r>
        <w:rPr>
          <w:color w:val="FF0000"/>
        </w:rPr>
        <w:t>E</w:t>
      </w:r>
    </w:p>
    <w:p w14:paraId="179CBB5A" w14:textId="6B07325E" w:rsidR="00057556" w:rsidRDefault="00057556" w:rsidP="00C42745">
      <w:pPr>
        <w:pStyle w:val="NoteLevel1"/>
        <w:numPr>
          <w:ilvl w:val="0"/>
          <w:numId w:val="0"/>
        </w:numPr>
        <w:ind w:left="360"/>
        <w:rPr>
          <w:color w:val="FF0000"/>
        </w:rPr>
      </w:pPr>
      <w:r w:rsidRPr="00057556">
        <w:t>Donc, certains étudiants ne sont pas honnête</w:t>
      </w:r>
      <w:r>
        <w:t xml:space="preserve">  </w:t>
      </w:r>
      <w:r w:rsidRPr="00057556">
        <w:rPr>
          <w:color w:val="FF0000"/>
        </w:rPr>
        <w:t>O</w:t>
      </w:r>
    </w:p>
    <w:p w14:paraId="0E242861" w14:textId="790F6C35" w:rsidR="00057556" w:rsidRPr="002D20F1" w:rsidRDefault="002D20F1" w:rsidP="00C42745">
      <w:pPr>
        <w:pStyle w:val="NoteLevel1"/>
        <w:numPr>
          <w:ilvl w:val="0"/>
          <w:numId w:val="0"/>
        </w:numPr>
        <w:ind w:left="360"/>
        <w:rPr>
          <w:color w:val="FF0000"/>
        </w:rPr>
      </w:pPr>
      <w:r>
        <w:rPr>
          <w:color w:val="FF0000"/>
        </w:rPr>
        <w:t>valide</w:t>
      </w:r>
    </w:p>
    <w:p w14:paraId="0038F65E" w14:textId="3294C4FF" w:rsidR="002D20F1" w:rsidRDefault="002D20F1" w:rsidP="00C42745">
      <w:pPr>
        <w:pStyle w:val="NoteLevel1"/>
        <w:numPr>
          <w:ilvl w:val="0"/>
          <w:numId w:val="0"/>
        </w:numPr>
        <w:ind w:left="360"/>
      </w:pPr>
      <w:r>
        <w:t xml:space="preserve">Aucun Québécois n’est fédéraliste </w:t>
      </w:r>
      <w:r w:rsidRPr="002D20F1">
        <w:rPr>
          <w:color w:val="FF0000"/>
        </w:rPr>
        <w:t>E</w:t>
      </w:r>
      <w:r>
        <w:rPr>
          <w:color w:val="FF0000"/>
        </w:rPr>
        <w:t xml:space="preserve"> </w:t>
      </w:r>
    </w:p>
    <w:p w14:paraId="7369BAB7" w14:textId="56D8E1A6" w:rsidR="002D20F1" w:rsidRPr="002D20F1" w:rsidRDefault="002D20F1" w:rsidP="00C42745">
      <w:pPr>
        <w:pStyle w:val="NoteLevel1"/>
        <w:numPr>
          <w:ilvl w:val="0"/>
          <w:numId w:val="0"/>
        </w:numPr>
        <w:ind w:left="360"/>
        <w:rPr>
          <w:color w:val="FF0000"/>
        </w:rPr>
      </w:pPr>
      <w:r>
        <w:t xml:space="preserve">Certains canadiens ne sont pas fédéralistes  </w:t>
      </w:r>
      <w:r>
        <w:rPr>
          <w:color w:val="FF0000"/>
        </w:rPr>
        <w:t>O</w:t>
      </w:r>
    </w:p>
    <w:p w14:paraId="6C3EA537" w14:textId="409A432A" w:rsidR="002D20F1" w:rsidRPr="002D20F1" w:rsidRDefault="002D20F1" w:rsidP="00C42745">
      <w:pPr>
        <w:pStyle w:val="NoteLevel1"/>
        <w:numPr>
          <w:ilvl w:val="0"/>
          <w:numId w:val="0"/>
        </w:numPr>
        <w:ind w:left="360"/>
        <w:rPr>
          <w:color w:val="FF0000"/>
        </w:rPr>
      </w:pPr>
      <w:r>
        <w:t xml:space="preserve">Donc certains canadiens sont québécois </w:t>
      </w:r>
      <w:r>
        <w:rPr>
          <w:color w:val="FF0000"/>
        </w:rPr>
        <w:t>I</w:t>
      </w:r>
    </w:p>
    <w:p w14:paraId="6B3945D8" w14:textId="77E127A9" w:rsidR="002D20F1" w:rsidRPr="002D20F1" w:rsidRDefault="002D20F1" w:rsidP="00C42745">
      <w:pPr>
        <w:pStyle w:val="NoteLevel1"/>
        <w:numPr>
          <w:ilvl w:val="0"/>
          <w:numId w:val="0"/>
        </w:numPr>
        <w:pBdr>
          <w:bottom w:val="single" w:sz="12" w:space="1" w:color="auto"/>
        </w:pBdr>
        <w:ind w:left="360"/>
        <w:rPr>
          <w:color w:val="FF0000"/>
        </w:rPr>
      </w:pPr>
      <w:r>
        <w:rPr>
          <w:color w:val="FF0000"/>
        </w:rPr>
        <w:t>Règle 5</w:t>
      </w:r>
    </w:p>
    <w:p w14:paraId="127803D7" w14:textId="77777777" w:rsidR="00E85E8D" w:rsidRDefault="00E85E8D" w:rsidP="00CC67AE">
      <w:pPr>
        <w:pStyle w:val="NoteLevel1"/>
        <w:numPr>
          <w:ilvl w:val="0"/>
          <w:numId w:val="0"/>
        </w:numPr>
        <w:rPr>
          <w:b/>
        </w:rPr>
      </w:pPr>
      <w:r>
        <w:rPr>
          <w:b/>
          <w:color w:val="FF0000"/>
        </w:rPr>
        <w:t xml:space="preserve"> </w:t>
      </w:r>
    </w:p>
    <w:p w14:paraId="7EE1679D" w14:textId="77777777" w:rsidR="00E85E8D" w:rsidRDefault="00E85E8D" w:rsidP="00CC67AE">
      <w:pPr>
        <w:pStyle w:val="NoteLevel1"/>
        <w:numPr>
          <w:ilvl w:val="0"/>
          <w:numId w:val="0"/>
        </w:numPr>
        <w:rPr>
          <w:b/>
        </w:rPr>
      </w:pPr>
      <w:r>
        <w:rPr>
          <w:b/>
        </w:rPr>
        <w:t>Raisonnement conditionnel</w:t>
      </w:r>
    </w:p>
    <w:p w14:paraId="5BC3D18B" w14:textId="648D43C8" w:rsidR="00E85E8D" w:rsidRDefault="00E85E8D" w:rsidP="00AA0C3F">
      <w:pPr>
        <w:pStyle w:val="NoteLevel1"/>
        <w:numPr>
          <w:ilvl w:val="0"/>
          <w:numId w:val="63"/>
        </w:numPr>
      </w:pPr>
      <w:r>
        <w:t>l’affirmation de l’antécédent entraine l’affirmation du conséquent</w:t>
      </w:r>
    </w:p>
    <w:p w14:paraId="4FA864E7" w14:textId="77777777" w:rsidR="00E85E8D" w:rsidRDefault="00E85E8D" w:rsidP="00AA0C3F">
      <w:pPr>
        <w:pStyle w:val="NoteLevel1"/>
        <w:numPr>
          <w:ilvl w:val="0"/>
          <w:numId w:val="63"/>
        </w:numPr>
        <w:rPr>
          <w:b/>
          <w:color w:val="FF0000"/>
        </w:rPr>
      </w:pPr>
      <w:r>
        <w:t>l’affirmation du conséquent ne peut permettre de conclure</w:t>
      </w:r>
    </w:p>
    <w:p w14:paraId="474A47F7" w14:textId="77777777" w:rsidR="00E85E8D" w:rsidRPr="00E85E8D" w:rsidRDefault="00E85E8D" w:rsidP="00AA0C3F">
      <w:pPr>
        <w:pStyle w:val="NoteLevel1"/>
        <w:numPr>
          <w:ilvl w:val="0"/>
          <w:numId w:val="63"/>
        </w:numPr>
        <w:rPr>
          <w:b/>
          <w:color w:val="FF0000"/>
        </w:rPr>
      </w:pPr>
      <w:r>
        <w:t>la négation de l’antécédent ne peut permettre de conclure</w:t>
      </w:r>
    </w:p>
    <w:p w14:paraId="52F6DEA8" w14:textId="77777777" w:rsidR="00C1711E" w:rsidRPr="00C1711E" w:rsidRDefault="00E85E8D" w:rsidP="00AA0C3F">
      <w:pPr>
        <w:pStyle w:val="NoteLevel1"/>
        <w:numPr>
          <w:ilvl w:val="0"/>
          <w:numId w:val="63"/>
        </w:numPr>
        <w:rPr>
          <w:b/>
          <w:color w:val="FF0000"/>
        </w:rPr>
      </w:pPr>
      <w:r>
        <w:t>la négation du conséquent entraine la négation de l’antécédent</w:t>
      </w:r>
    </w:p>
    <w:p w14:paraId="25772EDB" w14:textId="77777777" w:rsidR="00C1711E" w:rsidRDefault="00C1711E" w:rsidP="00C1711E">
      <w:pPr>
        <w:pStyle w:val="NoteLevel1"/>
        <w:numPr>
          <w:ilvl w:val="0"/>
          <w:numId w:val="0"/>
        </w:numPr>
        <w:ind w:left="360"/>
      </w:pPr>
    </w:p>
    <w:p w14:paraId="684D5AA7" w14:textId="77777777" w:rsidR="00C1711E" w:rsidRDefault="00C1711E" w:rsidP="00C1711E">
      <w:pPr>
        <w:pStyle w:val="NoteLevel1"/>
        <w:numPr>
          <w:ilvl w:val="0"/>
          <w:numId w:val="0"/>
        </w:numPr>
        <w:ind w:left="360" w:hanging="360"/>
        <w:rPr>
          <w:b/>
        </w:rPr>
      </w:pPr>
      <w:r w:rsidRPr="00C1711E">
        <w:rPr>
          <w:b/>
        </w:rPr>
        <w:t>Le raisonnement bi-conditionnel</w:t>
      </w:r>
    </w:p>
    <w:p w14:paraId="3FD719CD" w14:textId="26BEBC1F" w:rsidR="00C1711E" w:rsidRDefault="00C1711E" w:rsidP="00AA0C3F">
      <w:pPr>
        <w:pStyle w:val="NoteLevel1"/>
        <w:numPr>
          <w:ilvl w:val="0"/>
          <w:numId w:val="64"/>
        </w:numPr>
      </w:pPr>
      <w:r>
        <w:t>l’affirmation de la condition entraine l’affirmation de la conséquence</w:t>
      </w:r>
    </w:p>
    <w:p w14:paraId="5F6C50FF" w14:textId="04765585" w:rsidR="00C1711E" w:rsidRDefault="00C1711E" w:rsidP="00AA0C3F">
      <w:pPr>
        <w:pStyle w:val="NoteLevel1"/>
        <w:numPr>
          <w:ilvl w:val="0"/>
          <w:numId w:val="64"/>
        </w:numPr>
      </w:pPr>
      <w:r>
        <w:t>l’affirmation de la conséquence entraine l’affirmation de la condition</w:t>
      </w:r>
    </w:p>
    <w:p w14:paraId="3EA96AE3" w14:textId="772AC2AF" w:rsidR="00C1711E" w:rsidRDefault="00C1711E" w:rsidP="00AA0C3F">
      <w:pPr>
        <w:pStyle w:val="NoteLevel1"/>
        <w:numPr>
          <w:ilvl w:val="0"/>
          <w:numId w:val="64"/>
        </w:numPr>
      </w:pPr>
      <w:r>
        <w:t>la négation de la condition entraine la négation de la conséquence</w:t>
      </w:r>
    </w:p>
    <w:p w14:paraId="4ABB74A1" w14:textId="1516EFEE" w:rsidR="00C1711E" w:rsidRDefault="00C1711E" w:rsidP="00AA0C3F">
      <w:pPr>
        <w:pStyle w:val="NoteLevel1"/>
        <w:numPr>
          <w:ilvl w:val="0"/>
          <w:numId w:val="64"/>
        </w:numPr>
      </w:pPr>
      <w:r>
        <w:t>la négation de la conséquence entraine la négation de la condition</w:t>
      </w:r>
    </w:p>
    <w:p w14:paraId="73A272B6" w14:textId="77777777" w:rsidR="001B5FE1" w:rsidRDefault="001B5FE1" w:rsidP="001B5FE1">
      <w:pPr>
        <w:pStyle w:val="NoteLevel1"/>
        <w:numPr>
          <w:ilvl w:val="0"/>
          <w:numId w:val="0"/>
        </w:numPr>
        <w:pBdr>
          <w:bottom w:val="single" w:sz="12" w:space="1" w:color="auto"/>
        </w:pBdr>
      </w:pPr>
    </w:p>
    <w:p w14:paraId="38EE15E2" w14:textId="77777777" w:rsidR="001B5FE1" w:rsidRDefault="001B5FE1" w:rsidP="001B5FE1">
      <w:pPr>
        <w:pStyle w:val="NoteLevel1"/>
        <w:numPr>
          <w:ilvl w:val="0"/>
          <w:numId w:val="0"/>
        </w:numPr>
      </w:pPr>
    </w:p>
    <w:p w14:paraId="0C6716E0" w14:textId="1B2E57C6" w:rsidR="001B5FE1" w:rsidRDefault="001B5FE1" w:rsidP="001B5FE1">
      <w:pPr>
        <w:pStyle w:val="NoteLevel1"/>
        <w:numPr>
          <w:ilvl w:val="0"/>
          <w:numId w:val="0"/>
        </w:numPr>
      </w:pPr>
      <w:r>
        <w:t>Texte argumentatif</w:t>
      </w:r>
    </w:p>
    <w:p w14:paraId="30EC402E" w14:textId="78A9F26F" w:rsidR="00D75787" w:rsidRPr="00D75787" w:rsidRDefault="001B5FE1" w:rsidP="001B5FE1">
      <w:pPr>
        <w:pStyle w:val="NoteLevel1"/>
        <w:numPr>
          <w:ilvl w:val="0"/>
          <w:numId w:val="0"/>
        </w:numPr>
        <w:rPr>
          <w:b/>
        </w:rPr>
      </w:pPr>
      <w:r w:rsidRPr="00D75787">
        <w:rPr>
          <w:b/>
        </w:rPr>
        <w:t>Introduction</w:t>
      </w:r>
      <w:r w:rsidR="00D75787" w:rsidRPr="00D75787">
        <w:rPr>
          <w:b/>
        </w:rPr>
        <w:t> </w:t>
      </w:r>
      <w:r w:rsidRPr="00D75787">
        <w:rPr>
          <w:b/>
        </w:rPr>
        <w:t xml:space="preserve"> </w:t>
      </w:r>
    </w:p>
    <w:p w14:paraId="69E54253" w14:textId="658117C7" w:rsidR="001B5FE1" w:rsidRDefault="00D75787" w:rsidP="001B5FE1">
      <w:pPr>
        <w:pStyle w:val="NoteLevel1"/>
        <w:numPr>
          <w:ilvl w:val="0"/>
          <w:numId w:val="0"/>
        </w:numPr>
      </w:pPr>
      <w:r>
        <w:t xml:space="preserve">sujet </w:t>
      </w:r>
    </w:p>
    <w:p w14:paraId="70E176F0" w14:textId="4AEDF182" w:rsidR="001B5FE1" w:rsidRDefault="001B5FE1" w:rsidP="001B5FE1">
      <w:pPr>
        <w:pStyle w:val="NoteLevel1"/>
        <w:numPr>
          <w:ilvl w:val="0"/>
          <w:numId w:val="63"/>
        </w:numPr>
      </w:pPr>
      <w:r>
        <w:t>énoncé</w:t>
      </w:r>
    </w:p>
    <w:p w14:paraId="149CD1CC" w14:textId="11DDAFD5" w:rsidR="001B5FE1" w:rsidRDefault="001B5FE1" w:rsidP="001B5FE1">
      <w:pPr>
        <w:pStyle w:val="NoteLevel1"/>
        <w:numPr>
          <w:ilvl w:val="0"/>
          <w:numId w:val="63"/>
        </w:numPr>
      </w:pPr>
      <w:r>
        <w:t>explication</w:t>
      </w:r>
    </w:p>
    <w:p w14:paraId="2556E6B7" w14:textId="5DFB5A81" w:rsidR="001B5FE1" w:rsidRDefault="001B5FE1" w:rsidP="001B5FE1">
      <w:pPr>
        <w:pStyle w:val="NoteLevel1"/>
        <w:numPr>
          <w:ilvl w:val="0"/>
          <w:numId w:val="63"/>
        </w:numPr>
      </w:pPr>
      <w:r>
        <w:t>pertinence</w:t>
      </w:r>
    </w:p>
    <w:p w14:paraId="3E21FA68" w14:textId="77777777" w:rsidR="001B5FE1" w:rsidRDefault="001B5FE1" w:rsidP="001B5FE1">
      <w:pPr>
        <w:pStyle w:val="NoteLevel1"/>
        <w:numPr>
          <w:ilvl w:val="0"/>
          <w:numId w:val="0"/>
        </w:numPr>
        <w:ind w:left="360"/>
      </w:pPr>
    </w:p>
    <w:p w14:paraId="00AF3E72" w14:textId="27BA561A" w:rsidR="001B5FE1" w:rsidRDefault="00014B4B" w:rsidP="001B5FE1">
      <w:pPr>
        <w:pStyle w:val="NoteLevel1"/>
        <w:numPr>
          <w:ilvl w:val="0"/>
          <w:numId w:val="0"/>
        </w:numPr>
        <w:ind w:left="360" w:hanging="360"/>
      </w:pPr>
      <w:r>
        <w:t>Objet</w:t>
      </w:r>
    </w:p>
    <w:p w14:paraId="389041B2" w14:textId="319C0BE9" w:rsidR="001B5FE1" w:rsidRDefault="001B5FE1" w:rsidP="001B5FE1">
      <w:pPr>
        <w:pStyle w:val="NoteLevel1"/>
        <w:numPr>
          <w:ilvl w:val="0"/>
          <w:numId w:val="63"/>
        </w:numPr>
      </w:pPr>
      <w:r>
        <w:t>énoncé</w:t>
      </w:r>
    </w:p>
    <w:p w14:paraId="1135224F" w14:textId="6C91BC1C" w:rsidR="001B5FE1" w:rsidRDefault="001B5FE1" w:rsidP="001B5FE1">
      <w:pPr>
        <w:pStyle w:val="NoteLevel1"/>
        <w:numPr>
          <w:ilvl w:val="0"/>
          <w:numId w:val="63"/>
        </w:numPr>
      </w:pPr>
      <w:r>
        <w:t>explication</w:t>
      </w:r>
    </w:p>
    <w:p w14:paraId="4A81B1E0" w14:textId="2DEA60EE" w:rsidR="001B5FE1" w:rsidRDefault="001B5FE1" w:rsidP="001B5FE1">
      <w:pPr>
        <w:pStyle w:val="NoteLevel1"/>
        <w:numPr>
          <w:ilvl w:val="0"/>
          <w:numId w:val="63"/>
        </w:numPr>
      </w:pPr>
      <w:r>
        <w:t>pertinence</w:t>
      </w:r>
    </w:p>
    <w:p w14:paraId="41C66C63" w14:textId="77777777" w:rsidR="00014B4B" w:rsidRDefault="00014B4B" w:rsidP="00014B4B">
      <w:pPr>
        <w:pStyle w:val="NoteLevel1"/>
        <w:numPr>
          <w:ilvl w:val="0"/>
          <w:numId w:val="0"/>
        </w:numPr>
        <w:ind w:left="360"/>
      </w:pPr>
    </w:p>
    <w:p w14:paraId="7438E8BB" w14:textId="54E05E67" w:rsidR="00014B4B" w:rsidRDefault="00014B4B" w:rsidP="00014B4B">
      <w:pPr>
        <w:pStyle w:val="NoteLevel1"/>
        <w:numPr>
          <w:ilvl w:val="0"/>
          <w:numId w:val="0"/>
        </w:numPr>
        <w:ind w:left="360" w:hanging="360"/>
      </w:pPr>
      <w:r>
        <w:t>Objet de controverse</w:t>
      </w:r>
    </w:p>
    <w:p w14:paraId="464534CF" w14:textId="422923C1" w:rsidR="00014B4B" w:rsidRDefault="00014B4B" w:rsidP="00014B4B">
      <w:pPr>
        <w:pStyle w:val="NoteLevel1"/>
        <w:numPr>
          <w:ilvl w:val="0"/>
          <w:numId w:val="63"/>
        </w:numPr>
      </w:pPr>
      <w:r>
        <w:t>problème occasionné</w:t>
      </w:r>
    </w:p>
    <w:p w14:paraId="0F16CE2F" w14:textId="1B49681B" w:rsidR="00014B4B" w:rsidRDefault="00014B4B" w:rsidP="00014B4B">
      <w:pPr>
        <w:pStyle w:val="NoteLevel1"/>
        <w:numPr>
          <w:ilvl w:val="0"/>
          <w:numId w:val="63"/>
        </w:numPr>
      </w:pPr>
      <w:r>
        <w:t>question posée</w:t>
      </w:r>
    </w:p>
    <w:p w14:paraId="3E92837D" w14:textId="77777777" w:rsidR="00014B4B" w:rsidRDefault="00014B4B" w:rsidP="00014B4B">
      <w:pPr>
        <w:pStyle w:val="NoteLevel1"/>
        <w:numPr>
          <w:ilvl w:val="0"/>
          <w:numId w:val="0"/>
        </w:numPr>
        <w:ind w:left="360"/>
      </w:pPr>
    </w:p>
    <w:p w14:paraId="15CB25BC" w14:textId="2D73502D" w:rsidR="00014B4B" w:rsidRDefault="00014B4B" w:rsidP="00014B4B">
      <w:pPr>
        <w:pStyle w:val="NoteLevel1"/>
        <w:numPr>
          <w:ilvl w:val="0"/>
          <w:numId w:val="0"/>
        </w:numPr>
        <w:ind w:left="360" w:hanging="360"/>
      </w:pPr>
      <w:r>
        <w:t>Thèse, énoncé de la thèse</w:t>
      </w:r>
    </w:p>
    <w:p w14:paraId="1157FDD9" w14:textId="33EECA7F" w:rsidR="00D75787" w:rsidRDefault="00D75787" w:rsidP="00D75787">
      <w:pPr>
        <w:pStyle w:val="NoteLevel1"/>
        <w:numPr>
          <w:ilvl w:val="0"/>
          <w:numId w:val="63"/>
        </w:numPr>
      </w:pPr>
      <w:r>
        <w:t>argument 1, annonce</w:t>
      </w:r>
    </w:p>
    <w:p w14:paraId="77B22F64" w14:textId="78334658" w:rsidR="00D75787" w:rsidRDefault="00D75787" w:rsidP="00D75787">
      <w:pPr>
        <w:pStyle w:val="NoteLevel1"/>
        <w:numPr>
          <w:ilvl w:val="0"/>
          <w:numId w:val="63"/>
        </w:numPr>
      </w:pPr>
      <w:r>
        <w:t>argument 2, annonce</w:t>
      </w:r>
    </w:p>
    <w:p w14:paraId="6ADB4001" w14:textId="49D524AF" w:rsidR="00D75787" w:rsidRDefault="00D75787" w:rsidP="00D75787">
      <w:pPr>
        <w:pStyle w:val="NoteLevel1"/>
        <w:numPr>
          <w:ilvl w:val="0"/>
          <w:numId w:val="63"/>
        </w:numPr>
      </w:pPr>
      <w:r>
        <w:t>argument n, annonce</w:t>
      </w:r>
    </w:p>
    <w:p w14:paraId="621E9208" w14:textId="13AF346B" w:rsidR="00D75787" w:rsidRDefault="00D75787" w:rsidP="00D75787">
      <w:pPr>
        <w:pStyle w:val="NoteLevel1"/>
        <w:numPr>
          <w:ilvl w:val="0"/>
          <w:numId w:val="63"/>
        </w:numPr>
      </w:pPr>
      <w:r>
        <w:t>sujet divisé</w:t>
      </w:r>
    </w:p>
    <w:p w14:paraId="59FB2B0B" w14:textId="77777777" w:rsidR="00D75787" w:rsidRDefault="00D75787" w:rsidP="00D75787">
      <w:pPr>
        <w:pStyle w:val="NoteLevel1"/>
        <w:numPr>
          <w:ilvl w:val="0"/>
          <w:numId w:val="0"/>
        </w:numPr>
        <w:ind w:left="360"/>
      </w:pPr>
    </w:p>
    <w:p w14:paraId="437AA42B" w14:textId="52F8E168" w:rsidR="00D75787" w:rsidRDefault="00D75787" w:rsidP="00D75787">
      <w:pPr>
        <w:pStyle w:val="NoteLevel1"/>
        <w:numPr>
          <w:ilvl w:val="0"/>
          <w:numId w:val="0"/>
        </w:numPr>
        <w:ind w:left="360" w:hanging="360"/>
        <w:rPr>
          <w:b/>
        </w:rPr>
      </w:pPr>
      <w:r w:rsidRPr="00D75787">
        <w:rPr>
          <w:b/>
        </w:rPr>
        <w:t>développement</w:t>
      </w:r>
    </w:p>
    <w:p w14:paraId="2AC68662" w14:textId="7426B9F0" w:rsidR="00D75787" w:rsidRDefault="00D75787" w:rsidP="00F04F1E">
      <w:pPr>
        <w:pStyle w:val="NoteLevel1"/>
        <w:numPr>
          <w:ilvl w:val="0"/>
          <w:numId w:val="63"/>
        </w:numPr>
      </w:pPr>
      <w:r>
        <w:t>présentation de la théorie philosophique 1</w:t>
      </w:r>
    </w:p>
    <w:p w14:paraId="1D4827AC" w14:textId="0E838190" w:rsidR="00F04F1E" w:rsidRDefault="00F04F1E" w:rsidP="00F04F1E">
      <w:pPr>
        <w:pStyle w:val="NoteLevel1"/>
        <w:numPr>
          <w:ilvl w:val="0"/>
          <w:numId w:val="63"/>
        </w:numPr>
      </w:pPr>
      <w:r>
        <w:t>présentation de la théorie philosophique 2</w:t>
      </w:r>
    </w:p>
    <w:p w14:paraId="0CB81ED5" w14:textId="467858A2" w:rsidR="00F04F1E" w:rsidRDefault="00F04F1E" w:rsidP="00F04F1E">
      <w:pPr>
        <w:pStyle w:val="NoteLevel1"/>
        <w:numPr>
          <w:ilvl w:val="0"/>
          <w:numId w:val="63"/>
        </w:numPr>
      </w:pPr>
      <w:r>
        <w:t>réponse de la théorie philosophique à la question posée</w:t>
      </w:r>
    </w:p>
    <w:p w14:paraId="11ED22F5" w14:textId="5162DE41" w:rsidR="00F04F1E" w:rsidRDefault="00F04F1E" w:rsidP="00F04F1E">
      <w:pPr>
        <w:pStyle w:val="NoteLevel1"/>
        <w:numPr>
          <w:ilvl w:val="0"/>
          <w:numId w:val="63"/>
        </w:numPr>
      </w:pPr>
      <w:r>
        <w:t>réponse de la théorie philosophique 2 à la question posée</w:t>
      </w:r>
    </w:p>
    <w:p w14:paraId="58F547DE" w14:textId="77777777" w:rsidR="00F04F1E" w:rsidRDefault="00F04F1E" w:rsidP="00F04F1E">
      <w:pPr>
        <w:pStyle w:val="NoteLevel1"/>
        <w:numPr>
          <w:ilvl w:val="0"/>
          <w:numId w:val="0"/>
        </w:numPr>
        <w:ind w:left="360"/>
      </w:pPr>
    </w:p>
    <w:p w14:paraId="54D2EAD6" w14:textId="3A87EFC1" w:rsidR="00F04F1E" w:rsidRDefault="00F04F1E" w:rsidP="00F04F1E">
      <w:pPr>
        <w:pStyle w:val="NoteLevel1"/>
        <w:numPr>
          <w:ilvl w:val="0"/>
          <w:numId w:val="0"/>
        </w:numPr>
        <w:ind w:left="360" w:hanging="360"/>
      </w:pPr>
      <w:r>
        <w:t>comparaison des 2 approches (différences et ressemblances)</w:t>
      </w:r>
    </w:p>
    <w:p w14:paraId="0C059B0E" w14:textId="77777777" w:rsidR="00F04F1E" w:rsidRDefault="00F04F1E" w:rsidP="00F04F1E">
      <w:pPr>
        <w:pStyle w:val="NoteLevel1"/>
        <w:numPr>
          <w:ilvl w:val="0"/>
          <w:numId w:val="0"/>
        </w:numPr>
        <w:ind w:left="360" w:hanging="360"/>
      </w:pPr>
    </w:p>
    <w:p w14:paraId="4E1A16B1" w14:textId="59E55D64" w:rsidR="00F04F1E" w:rsidRDefault="00F04F1E" w:rsidP="00F04F1E">
      <w:pPr>
        <w:pStyle w:val="NoteLevel1"/>
        <w:numPr>
          <w:ilvl w:val="0"/>
          <w:numId w:val="0"/>
        </w:numPr>
        <w:ind w:left="360" w:hanging="360"/>
      </w:pPr>
      <w:r>
        <w:t>rappel de la thèse et explication</w:t>
      </w:r>
    </w:p>
    <w:p w14:paraId="6FE51046" w14:textId="77777777" w:rsidR="003B6387" w:rsidRDefault="003B6387" w:rsidP="00F04F1E">
      <w:pPr>
        <w:pStyle w:val="NoteLevel1"/>
        <w:numPr>
          <w:ilvl w:val="0"/>
          <w:numId w:val="0"/>
        </w:numPr>
        <w:ind w:left="360" w:hanging="360"/>
      </w:pPr>
    </w:p>
    <w:p w14:paraId="41AE3C66" w14:textId="199DD817" w:rsidR="003B6387" w:rsidRDefault="003B6387" w:rsidP="00F04F1E">
      <w:pPr>
        <w:pStyle w:val="NoteLevel1"/>
        <w:numPr>
          <w:ilvl w:val="0"/>
          <w:numId w:val="0"/>
        </w:numPr>
        <w:ind w:left="360" w:hanging="360"/>
      </w:pPr>
      <w:r>
        <w:t>Énoncé</w:t>
      </w:r>
    </w:p>
    <w:p w14:paraId="544FEF58" w14:textId="24E8AF4B" w:rsidR="003B6387" w:rsidRDefault="003B6387" w:rsidP="00F04F1E">
      <w:pPr>
        <w:pStyle w:val="NoteLevel1"/>
        <w:numPr>
          <w:ilvl w:val="0"/>
          <w:numId w:val="0"/>
        </w:numPr>
        <w:ind w:left="360" w:hanging="360"/>
      </w:pPr>
      <w:r>
        <w:t>Explication</w:t>
      </w:r>
    </w:p>
    <w:p w14:paraId="5777AB04" w14:textId="77777777" w:rsidR="003B6387" w:rsidRDefault="003B6387" w:rsidP="00F04F1E">
      <w:pPr>
        <w:pStyle w:val="NoteLevel1"/>
        <w:numPr>
          <w:ilvl w:val="0"/>
          <w:numId w:val="0"/>
        </w:numPr>
        <w:ind w:left="360" w:hanging="360"/>
      </w:pPr>
    </w:p>
    <w:p w14:paraId="0D9986DF" w14:textId="33B2F67F" w:rsidR="003B6387" w:rsidRDefault="003B6387" w:rsidP="00F04F1E">
      <w:pPr>
        <w:pStyle w:val="NoteLevel1"/>
        <w:numPr>
          <w:ilvl w:val="0"/>
          <w:numId w:val="0"/>
        </w:numPr>
        <w:ind w:left="360" w:hanging="360"/>
      </w:pPr>
      <w:r>
        <w:t>Appui 1…………appel à un expert</w:t>
      </w:r>
    </w:p>
    <w:p w14:paraId="785A1A61" w14:textId="3DEFC498" w:rsidR="003B6387" w:rsidRDefault="003B6387" w:rsidP="00F04F1E">
      <w:pPr>
        <w:pStyle w:val="NoteLevel1"/>
        <w:numPr>
          <w:ilvl w:val="0"/>
          <w:numId w:val="0"/>
        </w:numPr>
        <w:ind w:left="360" w:hanging="360"/>
      </w:pPr>
      <w:r>
        <w:t>Appui 2…………témoignage</w:t>
      </w:r>
    </w:p>
    <w:p w14:paraId="697B6572" w14:textId="1249223F" w:rsidR="003B6387" w:rsidRDefault="003B6387" w:rsidP="00F04F1E">
      <w:pPr>
        <w:pStyle w:val="NoteLevel1"/>
        <w:numPr>
          <w:ilvl w:val="0"/>
          <w:numId w:val="0"/>
        </w:numPr>
        <w:ind w:left="360" w:hanging="360"/>
      </w:pPr>
      <w:r>
        <w:t>Appui 3…………données statistiques ou autre</w:t>
      </w:r>
    </w:p>
    <w:p w14:paraId="59EDC91C" w14:textId="2E36EEB3" w:rsidR="003B6387" w:rsidRDefault="003B6387" w:rsidP="00F04F1E">
      <w:pPr>
        <w:pStyle w:val="NoteLevel1"/>
        <w:numPr>
          <w:ilvl w:val="0"/>
          <w:numId w:val="0"/>
        </w:numPr>
        <w:ind w:left="360" w:hanging="360"/>
      </w:pPr>
      <w:r>
        <w:t>Appui N…………à déterminer individuellement</w:t>
      </w:r>
    </w:p>
    <w:p w14:paraId="5B6C3EE0" w14:textId="77777777" w:rsidR="000B16D2" w:rsidRDefault="000B16D2" w:rsidP="00F04F1E">
      <w:pPr>
        <w:pStyle w:val="NoteLevel1"/>
        <w:numPr>
          <w:ilvl w:val="0"/>
          <w:numId w:val="0"/>
        </w:numPr>
        <w:pBdr>
          <w:bottom w:val="single" w:sz="12" w:space="1" w:color="auto"/>
        </w:pBdr>
        <w:ind w:left="360" w:hanging="360"/>
      </w:pPr>
    </w:p>
    <w:p w14:paraId="5309977A" w14:textId="77777777" w:rsidR="000B16D2" w:rsidRDefault="000B16D2" w:rsidP="00F04F1E">
      <w:pPr>
        <w:pStyle w:val="NoteLevel1"/>
        <w:numPr>
          <w:ilvl w:val="0"/>
          <w:numId w:val="0"/>
        </w:numPr>
        <w:ind w:left="360" w:hanging="360"/>
      </w:pPr>
    </w:p>
    <w:p w14:paraId="769C045B" w14:textId="50C3E640" w:rsidR="000B16D2" w:rsidRDefault="000B16D2" w:rsidP="000B16D2">
      <w:pPr>
        <w:pStyle w:val="NoteLevel1"/>
        <w:numPr>
          <w:ilvl w:val="0"/>
          <w:numId w:val="0"/>
        </w:numPr>
        <w:ind w:left="360" w:hanging="360"/>
      </w:pPr>
      <w:r>
        <w:t>Examen Final</w:t>
      </w:r>
    </w:p>
    <w:p w14:paraId="763E5806" w14:textId="77777777" w:rsidR="000B16D2" w:rsidRDefault="000B16D2" w:rsidP="000B16D2">
      <w:pPr>
        <w:pStyle w:val="NoteLevel1"/>
        <w:numPr>
          <w:ilvl w:val="0"/>
          <w:numId w:val="0"/>
        </w:numPr>
        <w:ind w:left="360" w:hanging="360"/>
      </w:pPr>
    </w:p>
    <w:p w14:paraId="0664F9B3" w14:textId="3E5699ED" w:rsidR="000B16D2" w:rsidRDefault="000B16D2" w:rsidP="000B16D2">
      <w:pPr>
        <w:pStyle w:val="NoteLevel1"/>
        <w:numPr>
          <w:ilvl w:val="0"/>
          <w:numId w:val="0"/>
        </w:numPr>
        <w:ind w:left="360" w:hanging="360"/>
      </w:pPr>
      <w:r>
        <w:t>Dans un texte argumentatif, traitez d’une question dans le cadre du sujet que vous avez choisi. (justice sociale, éducation, mondialisation, pauvreté)</w:t>
      </w:r>
    </w:p>
    <w:p w14:paraId="34911EC7" w14:textId="77777777" w:rsidR="000B16D2" w:rsidRDefault="000B16D2" w:rsidP="000B16D2">
      <w:pPr>
        <w:pStyle w:val="NoteLevel1"/>
        <w:numPr>
          <w:ilvl w:val="0"/>
          <w:numId w:val="0"/>
        </w:numPr>
        <w:ind w:left="360" w:hanging="360"/>
      </w:pPr>
    </w:p>
    <w:p w14:paraId="1B5BE693" w14:textId="19E7A993" w:rsidR="000B16D2" w:rsidRDefault="000B16D2" w:rsidP="000B16D2">
      <w:pPr>
        <w:pStyle w:val="NoteLevel1"/>
        <w:numPr>
          <w:ilvl w:val="0"/>
          <w:numId w:val="0"/>
        </w:numPr>
        <w:ind w:left="360" w:hanging="360"/>
      </w:pPr>
      <w:r>
        <w:t>Répondre en suivant le modèle ci-après. Veuillez respecter les espaces nécessaires entre les différentes parties du texte, soit 3 espaces entre l’introduction, le développement et la conclusion, 2 espaces entre les différentes parties du développement(arguments ou objections) et un seul espace entre les paragraphes qui forme une partie de votre texte.</w:t>
      </w:r>
    </w:p>
    <w:p w14:paraId="1D1E3366" w14:textId="77777777" w:rsidR="00D75787" w:rsidRDefault="00D75787" w:rsidP="00D75787">
      <w:pPr>
        <w:pStyle w:val="NoteLevel1"/>
        <w:numPr>
          <w:ilvl w:val="0"/>
          <w:numId w:val="0"/>
        </w:numPr>
        <w:ind w:left="360" w:hanging="360"/>
      </w:pPr>
    </w:p>
    <w:p w14:paraId="345E5DB4" w14:textId="5D802DB5" w:rsidR="005608CB" w:rsidRDefault="005608CB" w:rsidP="00D75787">
      <w:pPr>
        <w:pStyle w:val="NoteLevel1"/>
        <w:numPr>
          <w:ilvl w:val="0"/>
          <w:numId w:val="0"/>
        </w:numPr>
        <w:ind w:left="360" w:hanging="360"/>
      </w:pPr>
      <w:r>
        <w:t>Justice Sociale : discrimination sur les homosexuels, répartition des soins de santé, différences de salaires dans le pays, répartition des bénéfices et des fardeaux, la justice globale entre les pays du nord et du sud, justice entre les générations.</w:t>
      </w:r>
    </w:p>
    <w:p w14:paraId="19667117" w14:textId="77777777" w:rsidR="005608CB" w:rsidRDefault="005608CB" w:rsidP="00D75787">
      <w:pPr>
        <w:pStyle w:val="NoteLevel1"/>
        <w:numPr>
          <w:ilvl w:val="0"/>
          <w:numId w:val="0"/>
        </w:numPr>
        <w:ind w:left="360" w:hanging="360"/>
      </w:pPr>
    </w:p>
    <w:p w14:paraId="0A0D4E42" w14:textId="00E21808" w:rsidR="005608CB" w:rsidRDefault="005608CB" w:rsidP="00D75787">
      <w:pPr>
        <w:pStyle w:val="NoteLevel1"/>
        <w:numPr>
          <w:ilvl w:val="0"/>
          <w:numId w:val="0"/>
        </w:numPr>
        <w:ind w:left="360" w:hanging="360"/>
      </w:pPr>
      <w:r>
        <w:t>Éducation : différence entre le secteur public et le secteur privé,</w:t>
      </w:r>
    </w:p>
    <w:p w14:paraId="5BA26AA5" w14:textId="77777777" w:rsidR="005608CB" w:rsidRDefault="005608CB" w:rsidP="00D75787">
      <w:pPr>
        <w:pStyle w:val="NoteLevel1"/>
        <w:numPr>
          <w:ilvl w:val="0"/>
          <w:numId w:val="0"/>
        </w:numPr>
        <w:ind w:left="360" w:hanging="360"/>
      </w:pPr>
    </w:p>
    <w:p w14:paraId="7CC0A772" w14:textId="0D36F369" w:rsidR="005608CB" w:rsidRDefault="005608CB" w:rsidP="00D75787">
      <w:pPr>
        <w:pStyle w:val="NoteLevel1"/>
        <w:numPr>
          <w:ilvl w:val="0"/>
          <w:numId w:val="0"/>
        </w:numPr>
        <w:ind w:left="360" w:hanging="360"/>
      </w:pPr>
      <w:r>
        <w:t xml:space="preserve">Mondialisation : pauvreté occasionné par la mondialisation, </w:t>
      </w:r>
    </w:p>
    <w:p w14:paraId="1024BCEB" w14:textId="77777777" w:rsidR="005608CB" w:rsidRDefault="005608CB" w:rsidP="00D75787">
      <w:pPr>
        <w:pStyle w:val="NoteLevel1"/>
        <w:numPr>
          <w:ilvl w:val="0"/>
          <w:numId w:val="0"/>
        </w:numPr>
        <w:ind w:left="360" w:hanging="360"/>
      </w:pPr>
    </w:p>
    <w:p w14:paraId="6C703891" w14:textId="6F93CE81" w:rsidR="005608CB" w:rsidRDefault="005608CB" w:rsidP="00D75787">
      <w:pPr>
        <w:pStyle w:val="NoteLevel1"/>
        <w:numPr>
          <w:ilvl w:val="0"/>
          <w:numId w:val="0"/>
        </w:numPr>
        <w:ind w:left="360" w:hanging="360"/>
      </w:pPr>
      <w:r>
        <w:t>Pauvreté : pauvreté des enfants, au Canada,</w:t>
      </w:r>
    </w:p>
    <w:p w14:paraId="6BA27238" w14:textId="77777777" w:rsidR="00BB4C8F" w:rsidRDefault="00BB4C8F" w:rsidP="00D75787">
      <w:pPr>
        <w:pStyle w:val="NoteLevel1"/>
        <w:numPr>
          <w:ilvl w:val="0"/>
          <w:numId w:val="0"/>
        </w:numPr>
        <w:ind w:left="360" w:hanging="360"/>
      </w:pPr>
    </w:p>
    <w:p w14:paraId="4FC76B43" w14:textId="77777777" w:rsidR="00BB4C8F" w:rsidRPr="00BB4C8F" w:rsidRDefault="00BB4C8F" w:rsidP="00BB4C8F">
      <w:pPr>
        <w:pStyle w:val="NoteLevel1"/>
        <w:rPr>
          <w:lang w:val="en-US"/>
        </w:rPr>
      </w:pPr>
      <w:r w:rsidRPr="00BB4C8F">
        <w:rPr>
          <w:lang w:val="en-US"/>
        </w:rPr>
        <w:t>Introduction</w:t>
      </w:r>
    </w:p>
    <w:p w14:paraId="306AD71C" w14:textId="77777777" w:rsidR="00BB4C8F" w:rsidRPr="00BB4C8F" w:rsidRDefault="00BB4C8F" w:rsidP="00BB4C8F">
      <w:pPr>
        <w:pStyle w:val="NoteLevel1"/>
        <w:rPr>
          <w:lang w:val="en-US"/>
        </w:rPr>
      </w:pPr>
      <w:r w:rsidRPr="00BB4C8F">
        <w:rPr>
          <w:lang w:val="en-US"/>
        </w:rPr>
        <w:t>* Sujet – générale du texte</w:t>
      </w:r>
    </w:p>
    <w:p w14:paraId="0DCB2AFC" w14:textId="77777777" w:rsidR="00BB4C8F" w:rsidRPr="00BB4C8F" w:rsidRDefault="00BB4C8F" w:rsidP="00BB4C8F">
      <w:pPr>
        <w:pStyle w:val="NoteLevel1"/>
        <w:rPr>
          <w:lang w:val="en-US"/>
        </w:rPr>
      </w:pPr>
      <w:r w:rsidRPr="00BB4C8F">
        <w:rPr>
          <w:lang w:val="en-US"/>
        </w:rPr>
        <w:t>o Enoncé</w:t>
      </w:r>
    </w:p>
    <w:p w14:paraId="463CC8E8" w14:textId="77777777" w:rsidR="00BB4C8F" w:rsidRPr="00BB4C8F" w:rsidRDefault="00BB4C8F" w:rsidP="00BB4C8F">
      <w:pPr>
        <w:pStyle w:val="NoteLevel1"/>
        <w:rPr>
          <w:lang w:val="en-US"/>
        </w:rPr>
      </w:pPr>
      <w:r w:rsidRPr="00BB4C8F">
        <w:rPr>
          <w:lang w:val="en-US"/>
        </w:rPr>
        <w:t>o Explication</w:t>
      </w:r>
    </w:p>
    <w:p w14:paraId="24F45170" w14:textId="77777777" w:rsidR="00BB4C8F" w:rsidRPr="00BB4C8F" w:rsidRDefault="00BB4C8F" w:rsidP="00BB4C8F">
      <w:pPr>
        <w:pStyle w:val="NoteLevel1"/>
        <w:rPr>
          <w:lang w:val="en-US"/>
        </w:rPr>
      </w:pPr>
      <w:r w:rsidRPr="00BB4C8F">
        <w:rPr>
          <w:lang w:val="en-US"/>
        </w:rPr>
        <w:t>o Pertinence</w:t>
      </w:r>
    </w:p>
    <w:p w14:paraId="4BE4F168" w14:textId="77777777" w:rsidR="00BB4C8F" w:rsidRPr="00BB4C8F" w:rsidRDefault="00BB4C8F" w:rsidP="00BB4C8F">
      <w:pPr>
        <w:pStyle w:val="NoteLevel1"/>
        <w:rPr>
          <w:lang w:val="en-US"/>
        </w:rPr>
      </w:pPr>
      <w:r w:rsidRPr="00BB4C8F">
        <w:rPr>
          <w:lang w:val="en-US"/>
        </w:rPr>
        <w:t>* Objet – préciser l’objet du texte</w:t>
      </w:r>
    </w:p>
    <w:p w14:paraId="290DF3B5" w14:textId="77777777" w:rsidR="00BB4C8F" w:rsidRPr="00BB4C8F" w:rsidRDefault="00BB4C8F" w:rsidP="00BB4C8F">
      <w:pPr>
        <w:pStyle w:val="NoteLevel1"/>
        <w:rPr>
          <w:lang w:val="en-US"/>
        </w:rPr>
      </w:pPr>
      <w:r w:rsidRPr="00BB4C8F">
        <w:rPr>
          <w:lang w:val="en-US"/>
        </w:rPr>
        <w:t>o Enoncé</w:t>
      </w:r>
    </w:p>
    <w:p w14:paraId="174B20D3" w14:textId="77777777" w:rsidR="00BB4C8F" w:rsidRPr="00BB4C8F" w:rsidRDefault="00BB4C8F" w:rsidP="00BB4C8F">
      <w:pPr>
        <w:pStyle w:val="NoteLevel1"/>
        <w:rPr>
          <w:lang w:val="en-US"/>
        </w:rPr>
      </w:pPr>
      <w:r w:rsidRPr="00BB4C8F">
        <w:rPr>
          <w:lang w:val="en-US"/>
        </w:rPr>
        <w:t>o Explication</w:t>
      </w:r>
    </w:p>
    <w:p w14:paraId="38370FBA" w14:textId="77777777" w:rsidR="00BB4C8F" w:rsidRPr="00BB4C8F" w:rsidRDefault="00BB4C8F" w:rsidP="00BB4C8F">
      <w:pPr>
        <w:pStyle w:val="NoteLevel1"/>
        <w:rPr>
          <w:lang w:val="en-US"/>
        </w:rPr>
      </w:pPr>
      <w:r w:rsidRPr="00BB4C8F">
        <w:rPr>
          <w:lang w:val="en-US"/>
        </w:rPr>
        <w:t>o Pertinence</w:t>
      </w:r>
    </w:p>
    <w:p w14:paraId="33631A94" w14:textId="77777777" w:rsidR="00BB4C8F" w:rsidRPr="00BB4C8F" w:rsidRDefault="00BB4C8F" w:rsidP="00BB4C8F">
      <w:pPr>
        <w:pStyle w:val="NoteLevel1"/>
        <w:rPr>
          <w:lang w:val="en-US"/>
        </w:rPr>
      </w:pPr>
      <w:r w:rsidRPr="00BB4C8F">
        <w:rPr>
          <w:lang w:val="en-US"/>
        </w:rPr>
        <w:t>* Objet de controverse – évoque le débat aux quel on assiste</w:t>
      </w:r>
    </w:p>
    <w:p w14:paraId="7BFF6898" w14:textId="77777777" w:rsidR="00BB4C8F" w:rsidRPr="00BB4C8F" w:rsidRDefault="00BB4C8F" w:rsidP="00BB4C8F">
      <w:pPr>
        <w:pStyle w:val="NoteLevel1"/>
        <w:rPr>
          <w:lang w:val="en-US"/>
        </w:rPr>
      </w:pPr>
      <w:r w:rsidRPr="00BB4C8F">
        <w:rPr>
          <w:lang w:val="en-US"/>
        </w:rPr>
        <w:t>o Problème occasionné</w:t>
      </w:r>
    </w:p>
    <w:p w14:paraId="105C7E57" w14:textId="77777777" w:rsidR="00BB4C8F" w:rsidRPr="00BB4C8F" w:rsidRDefault="00BB4C8F" w:rsidP="00BB4C8F">
      <w:pPr>
        <w:pStyle w:val="NoteLevel1"/>
        <w:rPr>
          <w:lang w:val="en-US"/>
        </w:rPr>
      </w:pPr>
      <w:r w:rsidRPr="00BB4C8F">
        <w:rPr>
          <w:lang w:val="en-US"/>
        </w:rPr>
        <w:t>o Question posée</w:t>
      </w:r>
    </w:p>
    <w:p w14:paraId="47679178" w14:textId="77777777" w:rsidR="00BB4C8F" w:rsidRPr="00BB4C8F" w:rsidRDefault="00BB4C8F" w:rsidP="00BB4C8F">
      <w:pPr>
        <w:pStyle w:val="NoteLevel1"/>
        <w:rPr>
          <w:lang w:val="en-US"/>
        </w:rPr>
      </w:pPr>
    </w:p>
    <w:p w14:paraId="6B447578" w14:textId="77777777" w:rsidR="00BB4C8F" w:rsidRPr="00BB4C8F" w:rsidRDefault="00BB4C8F" w:rsidP="00BB4C8F">
      <w:pPr>
        <w:pStyle w:val="NoteLevel1"/>
        <w:rPr>
          <w:lang w:val="en-US"/>
        </w:rPr>
      </w:pPr>
      <w:r w:rsidRPr="00BB4C8F">
        <w:rPr>
          <w:lang w:val="en-US"/>
        </w:rPr>
        <w:t>* Enonce de la thèse – prise de position</w:t>
      </w:r>
    </w:p>
    <w:p w14:paraId="3C5B645F" w14:textId="77777777" w:rsidR="00BB4C8F" w:rsidRPr="00BB4C8F" w:rsidRDefault="00BB4C8F" w:rsidP="00BB4C8F">
      <w:pPr>
        <w:pStyle w:val="NoteLevel1"/>
        <w:rPr>
          <w:lang w:val="en-US"/>
        </w:rPr>
      </w:pPr>
      <w:r w:rsidRPr="00BB4C8F">
        <w:rPr>
          <w:lang w:val="en-US"/>
        </w:rPr>
        <w:t>* Argument 1 – annonce</w:t>
      </w:r>
    </w:p>
    <w:p w14:paraId="19265A05" w14:textId="77777777" w:rsidR="00BB4C8F" w:rsidRPr="00BB4C8F" w:rsidRDefault="00BB4C8F" w:rsidP="00BB4C8F">
      <w:pPr>
        <w:pStyle w:val="NoteLevel1"/>
        <w:rPr>
          <w:lang w:val="en-US"/>
        </w:rPr>
      </w:pPr>
      <w:r w:rsidRPr="00BB4C8F">
        <w:rPr>
          <w:lang w:val="en-US"/>
        </w:rPr>
        <w:t>* Argument 2 – annonce</w:t>
      </w:r>
    </w:p>
    <w:p w14:paraId="6F582C8F" w14:textId="77777777" w:rsidR="00BB4C8F" w:rsidRPr="00BB4C8F" w:rsidRDefault="00BB4C8F" w:rsidP="00BB4C8F">
      <w:pPr>
        <w:pStyle w:val="NoteLevel1"/>
        <w:rPr>
          <w:lang w:val="en-US"/>
        </w:rPr>
      </w:pPr>
      <w:r w:rsidRPr="00BB4C8F">
        <w:rPr>
          <w:lang w:val="en-US"/>
        </w:rPr>
        <w:t>* Argument 3 – annonce</w:t>
      </w:r>
    </w:p>
    <w:p w14:paraId="24B25360" w14:textId="77777777" w:rsidR="00BB4C8F" w:rsidRPr="00BB4C8F" w:rsidRDefault="00BB4C8F" w:rsidP="00BB4C8F">
      <w:pPr>
        <w:pStyle w:val="NoteLevel1"/>
        <w:rPr>
          <w:lang w:val="en-US"/>
        </w:rPr>
      </w:pPr>
    </w:p>
    <w:p w14:paraId="6835533A" w14:textId="77777777" w:rsidR="00BB4C8F" w:rsidRPr="00BB4C8F" w:rsidRDefault="00BB4C8F" w:rsidP="00BB4C8F">
      <w:pPr>
        <w:pStyle w:val="NoteLevel1"/>
        <w:rPr>
          <w:lang w:val="en-US"/>
        </w:rPr>
      </w:pPr>
      <w:r w:rsidRPr="00BB4C8F">
        <w:rPr>
          <w:lang w:val="en-US"/>
        </w:rPr>
        <w:t>* Sujet divisé</w:t>
      </w:r>
    </w:p>
    <w:p w14:paraId="60C6D19A" w14:textId="77777777" w:rsidR="00BB4C8F" w:rsidRPr="00BB4C8F" w:rsidRDefault="00BB4C8F" w:rsidP="00BB4C8F">
      <w:pPr>
        <w:pStyle w:val="NoteLevel1"/>
        <w:rPr>
          <w:lang w:val="en-US"/>
        </w:rPr>
      </w:pPr>
      <w:r w:rsidRPr="00BB4C8F">
        <w:rPr>
          <w:lang w:val="en-US"/>
        </w:rPr>
        <w:t>o Plan du texte, la matière du texte.</w:t>
      </w:r>
    </w:p>
    <w:p w14:paraId="4663F29D" w14:textId="77777777" w:rsidR="00BB4C8F" w:rsidRPr="00BB4C8F" w:rsidRDefault="00BB4C8F" w:rsidP="00BB4C8F">
      <w:pPr>
        <w:pStyle w:val="NoteLevel1"/>
        <w:rPr>
          <w:lang w:val="en-US"/>
        </w:rPr>
      </w:pPr>
    </w:p>
    <w:p w14:paraId="035F3992" w14:textId="77777777" w:rsidR="00BB4C8F" w:rsidRPr="00BB4C8F" w:rsidRDefault="00BB4C8F" w:rsidP="00BB4C8F">
      <w:pPr>
        <w:pStyle w:val="NoteLevel1"/>
        <w:rPr>
          <w:lang w:val="en-US"/>
        </w:rPr>
      </w:pPr>
      <w:r w:rsidRPr="00BB4C8F">
        <w:rPr>
          <w:lang w:val="en-US"/>
        </w:rPr>
        <w:t>Développement – chaque point est 1 paragraphe</w:t>
      </w:r>
    </w:p>
    <w:p w14:paraId="773042EB" w14:textId="77777777" w:rsidR="00BB4C8F" w:rsidRPr="00BB4C8F" w:rsidRDefault="00BB4C8F" w:rsidP="00BB4C8F">
      <w:pPr>
        <w:pStyle w:val="NoteLevel1"/>
        <w:rPr>
          <w:lang w:val="en-US"/>
        </w:rPr>
      </w:pPr>
      <w:r w:rsidRPr="00BB4C8F">
        <w:rPr>
          <w:lang w:val="en-US"/>
        </w:rPr>
        <w:t>* Présentation de la théorie philosophique 1</w:t>
      </w:r>
    </w:p>
    <w:p w14:paraId="11842A02" w14:textId="77777777" w:rsidR="00BB4C8F" w:rsidRPr="00BB4C8F" w:rsidRDefault="00BB4C8F" w:rsidP="00BB4C8F">
      <w:pPr>
        <w:pStyle w:val="NoteLevel1"/>
        <w:rPr>
          <w:lang w:val="en-US"/>
        </w:rPr>
      </w:pPr>
      <w:r w:rsidRPr="00BB4C8F">
        <w:rPr>
          <w:lang w:val="en-US"/>
        </w:rPr>
        <w:t>* Présentation de la théorie philosophique 2</w:t>
      </w:r>
    </w:p>
    <w:p w14:paraId="164C534A" w14:textId="77777777" w:rsidR="00BB4C8F" w:rsidRPr="00BB4C8F" w:rsidRDefault="00BB4C8F" w:rsidP="00BB4C8F">
      <w:pPr>
        <w:pStyle w:val="NoteLevel1"/>
        <w:rPr>
          <w:lang w:val="en-US"/>
        </w:rPr>
      </w:pPr>
      <w:r w:rsidRPr="00BB4C8F">
        <w:rPr>
          <w:lang w:val="en-US"/>
        </w:rPr>
        <w:t>* Réponse de la théorie philosophique 1 a la question posée</w:t>
      </w:r>
    </w:p>
    <w:p w14:paraId="0923F914" w14:textId="77777777" w:rsidR="00BB4C8F" w:rsidRPr="00BB4C8F" w:rsidRDefault="00BB4C8F" w:rsidP="00BB4C8F">
      <w:pPr>
        <w:pStyle w:val="NoteLevel1"/>
        <w:rPr>
          <w:lang w:val="en-US"/>
        </w:rPr>
      </w:pPr>
      <w:r w:rsidRPr="00BB4C8F">
        <w:rPr>
          <w:lang w:val="en-US"/>
        </w:rPr>
        <w:t>* Réponse de la théorie philosophique a la question 2 a la question posée</w:t>
      </w:r>
    </w:p>
    <w:p w14:paraId="44173AC6" w14:textId="77777777" w:rsidR="00BB4C8F" w:rsidRPr="00BB4C8F" w:rsidRDefault="00BB4C8F" w:rsidP="00BB4C8F">
      <w:pPr>
        <w:pStyle w:val="NoteLevel1"/>
        <w:rPr>
          <w:lang w:val="en-US"/>
        </w:rPr>
      </w:pPr>
      <w:r w:rsidRPr="00BB4C8F">
        <w:rPr>
          <w:lang w:val="en-US"/>
        </w:rPr>
        <w:t>* Comparaison des deux a proches</w:t>
      </w:r>
    </w:p>
    <w:p w14:paraId="4A3694D9" w14:textId="77777777" w:rsidR="00BB4C8F" w:rsidRPr="00BB4C8F" w:rsidRDefault="00BB4C8F" w:rsidP="00BB4C8F">
      <w:pPr>
        <w:pStyle w:val="NoteLevel1"/>
        <w:rPr>
          <w:lang w:val="en-US"/>
        </w:rPr>
      </w:pPr>
      <w:r w:rsidRPr="00BB4C8F">
        <w:rPr>
          <w:lang w:val="en-US"/>
        </w:rPr>
        <w:t>o Comparaison des deux philosophe, différences et ressemblances.</w:t>
      </w:r>
    </w:p>
    <w:p w14:paraId="2AF91749" w14:textId="77777777" w:rsidR="00BB4C8F" w:rsidRPr="00BB4C8F" w:rsidRDefault="00BB4C8F" w:rsidP="00BB4C8F">
      <w:pPr>
        <w:pStyle w:val="NoteLevel1"/>
        <w:rPr>
          <w:lang w:val="en-US"/>
        </w:rPr>
      </w:pPr>
      <w:r w:rsidRPr="00BB4C8F">
        <w:rPr>
          <w:lang w:val="en-US"/>
        </w:rPr>
        <w:t>* Rappel de la thèse et explication (pas justifiée)</w:t>
      </w:r>
    </w:p>
    <w:p w14:paraId="30FF05D1" w14:textId="77777777" w:rsidR="00BB4C8F" w:rsidRPr="00BB4C8F" w:rsidRDefault="00BB4C8F" w:rsidP="00BB4C8F">
      <w:pPr>
        <w:pStyle w:val="NoteLevel1"/>
        <w:rPr>
          <w:lang w:val="en-US"/>
        </w:rPr>
      </w:pPr>
      <w:r w:rsidRPr="00BB4C8F">
        <w:rPr>
          <w:lang w:val="en-US"/>
        </w:rPr>
        <w:t>* Argument 1 : rappel et explication</w:t>
      </w:r>
    </w:p>
    <w:p w14:paraId="428EE28A" w14:textId="77777777" w:rsidR="00BB4C8F" w:rsidRPr="00BB4C8F" w:rsidRDefault="00BB4C8F" w:rsidP="00BB4C8F">
      <w:pPr>
        <w:pStyle w:val="NoteLevel1"/>
        <w:rPr>
          <w:lang w:val="en-US"/>
        </w:rPr>
      </w:pPr>
      <w:r w:rsidRPr="00BB4C8F">
        <w:rPr>
          <w:lang w:val="en-US"/>
        </w:rPr>
        <w:t>o Enoncée</w:t>
      </w:r>
    </w:p>
    <w:p w14:paraId="7E95AA23" w14:textId="77777777" w:rsidR="00BB4C8F" w:rsidRPr="00BB4C8F" w:rsidRDefault="00BB4C8F" w:rsidP="00BB4C8F">
      <w:pPr>
        <w:pStyle w:val="NoteLevel1"/>
        <w:rPr>
          <w:lang w:val="en-US"/>
        </w:rPr>
      </w:pPr>
      <w:r w:rsidRPr="00BB4C8F">
        <w:rPr>
          <w:lang w:val="en-US"/>
        </w:rPr>
        <w:t>o Explication</w:t>
      </w:r>
    </w:p>
    <w:p w14:paraId="4EACF108" w14:textId="77777777" w:rsidR="00BB4C8F" w:rsidRPr="00BB4C8F" w:rsidRDefault="00BB4C8F" w:rsidP="00BB4C8F">
      <w:pPr>
        <w:pStyle w:val="NoteLevel1"/>
        <w:rPr>
          <w:lang w:val="en-US"/>
        </w:rPr>
      </w:pPr>
      <w:r w:rsidRPr="00BB4C8F">
        <w:rPr>
          <w:lang w:val="en-US"/>
        </w:rPr>
        <w:t>* Appui1, appel a un expert</w:t>
      </w:r>
    </w:p>
    <w:p w14:paraId="5BA7A489" w14:textId="77777777" w:rsidR="00BB4C8F" w:rsidRPr="00BB4C8F" w:rsidRDefault="00BB4C8F" w:rsidP="00BB4C8F">
      <w:pPr>
        <w:pStyle w:val="NoteLevel1"/>
        <w:rPr>
          <w:lang w:val="en-US"/>
        </w:rPr>
      </w:pPr>
      <w:r w:rsidRPr="00BB4C8F">
        <w:rPr>
          <w:lang w:val="en-US"/>
        </w:rPr>
        <w:t>* Appui 2, témoignage</w:t>
      </w:r>
    </w:p>
    <w:p w14:paraId="495FF36F" w14:textId="77777777" w:rsidR="00BB4C8F" w:rsidRPr="00BB4C8F" w:rsidRDefault="00BB4C8F" w:rsidP="00BB4C8F">
      <w:pPr>
        <w:pStyle w:val="NoteLevel1"/>
        <w:rPr>
          <w:lang w:val="en-US"/>
        </w:rPr>
      </w:pPr>
      <w:r w:rsidRPr="00BB4C8F">
        <w:rPr>
          <w:lang w:val="en-US"/>
        </w:rPr>
        <w:t>* Appui 3, données statistiques, citation, études ou autres</w:t>
      </w:r>
    </w:p>
    <w:p w14:paraId="010AD719" w14:textId="77777777" w:rsidR="00BB4C8F" w:rsidRPr="00BB4C8F" w:rsidRDefault="00BB4C8F" w:rsidP="00BB4C8F">
      <w:pPr>
        <w:pStyle w:val="NoteLevel1"/>
        <w:rPr>
          <w:lang w:val="en-US"/>
        </w:rPr>
      </w:pPr>
      <w:r w:rsidRPr="00BB4C8F">
        <w:rPr>
          <w:lang w:val="en-US"/>
        </w:rPr>
        <w:t>* Appui n, ……</w:t>
      </w:r>
    </w:p>
    <w:p w14:paraId="17EA9188" w14:textId="77777777" w:rsidR="00BB4C8F" w:rsidRPr="00BB4C8F" w:rsidRDefault="00BB4C8F" w:rsidP="00BB4C8F">
      <w:pPr>
        <w:pStyle w:val="NoteLevel1"/>
        <w:rPr>
          <w:lang w:val="en-US"/>
        </w:rPr>
      </w:pPr>
      <w:r w:rsidRPr="00BB4C8F">
        <w:rPr>
          <w:lang w:val="en-US"/>
        </w:rPr>
        <w:t>* VOIR LA RELATION ENTRE LES ARGUEMENTS (structure)</w:t>
      </w:r>
    </w:p>
    <w:p w14:paraId="1CDDD1C5" w14:textId="77777777" w:rsidR="00BB4C8F" w:rsidRPr="00BB4C8F" w:rsidRDefault="00BB4C8F" w:rsidP="00BB4C8F">
      <w:pPr>
        <w:pStyle w:val="NoteLevel1"/>
        <w:rPr>
          <w:lang w:val="en-US"/>
        </w:rPr>
      </w:pPr>
      <w:r w:rsidRPr="00BB4C8F">
        <w:rPr>
          <w:lang w:val="en-US"/>
        </w:rPr>
        <w:t>* VOIR :</w:t>
      </w:r>
    </w:p>
    <w:p w14:paraId="04C53CDD" w14:textId="77777777" w:rsidR="00BB4C8F" w:rsidRPr="00BB4C8F" w:rsidRDefault="00BB4C8F" w:rsidP="00BB4C8F">
      <w:pPr>
        <w:pStyle w:val="NoteLevel1"/>
        <w:rPr>
          <w:lang w:val="en-US"/>
        </w:rPr>
      </w:pPr>
      <w:r w:rsidRPr="00BB4C8F">
        <w:rPr>
          <w:lang w:val="en-US"/>
        </w:rPr>
        <w:t>o La crédibilité de chaque argument</w:t>
      </w:r>
    </w:p>
    <w:p w14:paraId="1DBC8E4A" w14:textId="77777777" w:rsidR="00BB4C8F" w:rsidRPr="00BB4C8F" w:rsidRDefault="00BB4C8F" w:rsidP="00BB4C8F">
      <w:pPr>
        <w:pStyle w:val="NoteLevel1"/>
        <w:rPr>
          <w:lang w:val="en-US"/>
        </w:rPr>
      </w:pPr>
      <w:r w:rsidRPr="00BB4C8F">
        <w:rPr>
          <w:lang w:val="en-US"/>
        </w:rPr>
        <w:t>o La plausibilité de l’argument</w:t>
      </w:r>
    </w:p>
    <w:p w14:paraId="65AB7E37" w14:textId="77777777" w:rsidR="00BB4C8F" w:rsidRPr="00BB4C8F" w:rsidRDefault="00BB4C8F" w:rsidP="00BB4C8F">
      <w:pPr>
        <w:pStyle w:val="NoteLevel1"/>
        <w:rPr>
          <w:lang w:val="en-US"/>
        </w:rPr>
      </w:pPr>
      <w:r w:rsidRPr="00BB4C8F">
        <w:rPr>
          <w:lang w:val="en-US"/>
        </w:rPr>
        <w:t>o La pertinence de l’argument</w:t>
      </w:r>
    </w:p>
    <w:p w14:paraId="7F15F78E" w14:textId="77777777" w:rsidR="00BB4C8F" w:rsidRPr="00BB4C8F" w:rsidRDefault="00BB4C8F" w:rsidP="00BB4C8F">
      <w:pPr>
        <w:pStyle w:val="NoteLevel1"/>
        <w:rPr>
          <w:lang w:val="en-US"/>
        </w:rPr>
      </w:pPr>
      <w:r w:rsidRPr="00BB4C8F">
        <w:rPr>
          <w:lang w:val="en-US"/>
        </w:rPr>
        <w:t>* Autre argumentation</w:t>
      </w:r>
    </w:p>
    <w:p w14:paraId="08C6F694" w14:textId="77777777" w:rsidR="00BB4C8F" w:rsidRPr="00BB4C8F" w:rsidRDefault="00BB4C8F" w:rsidP="00BB4C8F">
      <w:pPr>
        <w:pStyle w:val="NoteLevel1"/>
        <w:rPr>
          <w:lang w:val="en-US"/>
        </w:rPr>
      </w:pPr>
      <w:r w:rsidRPr="00BB4C8F">
        <w:rPr>
          <w:lang w:val="en-US"/>
        </w:rPr>
        <w:t>* Objection</w:t>
      </w:r>
    </w:p>
    <w:p w14:paraId="53EE4622" w14:textId="77777777" w:rsidR="00BB4C8F" w:rsidRPr="00BB4C8F" w:rsidRDefault="00BB4C8F" w:rsidP="00BB4C8F">
      <w:pPr>
        <w:pStyle w:val="NoteLevel1"/>
        <w:rPr>
          <w:lang w:val="en-US"/>
        </w:rPr>
      </w:pPr>
      <w:r w:rsidRPr="00BB4C8F">
        <w:rPr>
          <w:lang w:val="en-US"/>
        </w:rPr>
        <w:t>o Présentation et explication du ou des contre arguments</w:t>
      </w:r>
    </w:p>
    <w:p w14:paraId="7705734B" w14:textId="77777777" w:rsidR="00BB4C8F" w:rsidRPr="00BB4C8F" w:rsidRDefault="00BB4C8F" w:rsidP="00BB4C8F">
      <w:pPr>
        <w:pStyle w:val="NoteLevel1"/>
        <w:rPr>
          <w:lang w:val="en-US"/>
        </w:rPr>
      </w:pPr>
      <w:r w:rsidRPr="00BB4C8F">
        <w:rPr>
          <w:lang w:val="en-US"/>
        </w:rPr>
        <w:t>o Doit avoir une cible a une argument spécifique</w:t>
      </w:r>
    </w:p>
    <w:p w14:paraId="2725087F" w14:textId="77777777" w:rsidR="00BB4C8F" w:rsidRPr="00BB4C8F" w:rsidRDefault="00BB4C8F" w:rsidP="00BB4C8F">
      <w:pPr>
        <w:pStyle w:val="NoteLevel1"/>
        <w:rPr>
          <w:lang w:val="en-US"/>
        </w:rPr>
      </w:pPr>
      <w:r w:rsidRPr="00BB4C8F">
        <w:rPr>
          <w:lang w:val="en-US"/>
        </w:rPr>
        <w:t>o Réplique</w:t>
      </w:r>
    </w:p>
    <w:p w14:paraId="52C3BA8A" w14:textId="77777777" w:rsidR="00BB4C8F" w:rsidRPr="00BB4C8F" w:rsidRDefault="00BB4C8F" w:rsidP="00BB4C8F">
      <w:pPr>
        <w:pStyle w:val="NoteLevel1"/>
        <w:rPr>
          <w:lang w:val="en-US"/>
        </w:rPr>
      </w:pPr>
      <w:r w:rsidRPr="00BB4C8F">
        <w:rPr>
          <w:lang w:val="en-US"/>
        </w:rPr>
        <w:t>* Présentation est justification de la réplique</w:t>
      </w:r>
    </w:p>
    <w:p w14:paraId="39D82822" w14:textId="77777777" w:rsidR="00BB4C8F" w:rsidRPr="00BB4C8F" w:rsidRDefault="00BB4C8F" w:rsidP="00BB4C8F">
      <w:pPr>
        <w:pStyle w:val="NoteLevel1"/>
        <w:rPr>
          <w:lang w:val="en-US"/>
        </w:rPr>
      </w:pPr>
      <w:r w:rsidRPr="00BB4C8F">
        <w:rPr>
          <w:lang w:val="en-US"/>
        </w:rPr>
        <w:t>* Rejet ou acceptation partielle</w:t>
      </w:r>
    </w:p>
    <w:p w14:paraId="34887EB0" w14:textId="77777777" w:rsidR="00BB4C8F" w:rsidRPr="00BB4C8F" w:rsidRDefault="00BB4C8F" w:rsidP="00BB4C8F">
      <w:pPr>
        <w:pStyle w:val="NoteLevel1"/>
        <w:rPr>
          <w:lang w:val="en-US"/>
        </w:rPr>
      </w:pPr>
    </w:p>
    <w:p w14:paraId="7370F3B6" w14:textId="77777777" w:rsidR="00BB4C8F" w:rsidRPr="00BB4C8F" w:rsidRDefault="00BB4C8F" w:rsidP="00BB4C8F">
      <w:pPr>
        <w:pStyle w:val="NoteLevel1"/>
        <w:rPr>
          <w:lang w:val="en-US"/>
        </w:rPr>
      </w:pPr>
      <w:r w:rsidRPr="00BB4C8F">
        <w:rPr>
          <w:lang w:val="en-US"/>
        </w:rPr>
        <w:t>Intro-développement-conclusion</w:t>
      </w:r>
    </w:p>
    <w:p w14:paraId="4F427BC9" w14:textId="77777777" w:rsidR="00BB4C8F" w:rsidRPr="00BB4C8F" w:rsidRDefault="00BB4C8F" w:rsidP="00BB4C8F">
      <w:pPr>
        <w:pStyle w:val="NoteLevel1"/>
        <w:rPr>
          <w:lang w:val="en-US"/>
        </w:rPr>
      </w:pPr>
      <w:r w:rsidRPr="00BB4C8F">
        <w:rPr>
          <w:lang w:val="en-US"/>
        </w:rPr>
        <w:t>* 3 espace</w:t>
      </w:r>
    </w:p>
    <w:p w14:paraId="4493B2CC" w14:textId="77777777" w:rsidR="00BB4C8F" w:rsidRPr="00BB4C8F" w:rsidRDefault="00BB4C8F" w:rsidP="00BB4C8F">
      <w:pPr>
        <w:pStyle w:val="NoteLevel1"/>
        <w:rPr>
          <w:lang w:val="en-US"/>
        </w:rPr>
      </w:pPr>
      <w:r w:rsidRPr="00BB4C8F">
        <w:rPr>
          <w:lang w:val="en-US"/>
        </w:rPr>
        <w:t>différentes parti/sections</w:t>
      </w:r>
    </w:p>
    <w:p w14:paraId="713F21B6" w14:textId="77777777" w:rsidR="00BB4C8F" w:rsidRPr="00BB4C8F" w:rsidRDefault="00BB4C8F" w:rsidP="00BB4C8F">
      <w:pPr>
        <w:pStyle w:val="NoteLevel1"/>
        <w:rPr>
          <w:lang w:val="en-US"/>
        </w:rPr>
      </w:pPr>
      <w:r w:rsidRPr="00BB4C8F">
        <w:rPr>
          <w:lang w:val="en-US"/>
        </w:rPr>
        <w:t>* 2 espaces</w:t>
      </w:r>
    </w:p>
    <w:p w14:paraId="1DFD28A6" w14:textId="77777777" w:rsidR="00BB4C8F" w:rsidRPr="00BB4C8F" w:rsidRDefault="00BB4C8F" w:rsidP="00BB4C8F">
      <w:pPr>
        <w:pStyle w:val="NoteLevel1"/>
        <w:rPr>
          <w:lang w:val="en-US"/>
        </w:rPr>
      </w:pPr>
      <w:r w:rsidRPr="00BB4C8F">
        <w:rPr>
          <w:lang w:val="en-US"/>
        </w:rPr>
        <w:t>paragraphes</w:t>
      </w:r>
    </w:p>
    <w:p w14:paraId="140D2094" w14:textId="77777777" w:rsidR="00BB4C8F" w:rsidRPr="00BB4C8F" w:rsidRDefault="00BB4C8F" w:rsidP="00BB4C8F">
      <w:pPr>
        <w:pStyle w:val="NoteLevel1"/>
        <w:rPr>
          <w:lang w:val="en-US"/>
        </w:rPr>
      </w:pPr>
      <w:r w:rsidRPr="00BB4C8F">
        <w:rPr>
          <w:lang w:val="en-US"/>
        </w:rPr>
        <w:t>* 1 espace</w:t>
      </w:r>
    </w:p>
    <w:p w14:paraId="5204C6FA" w14:textId="56A7910D" w:rsidR="00BB4C8F" w:rsidRPr="00D75787" w:rsidRDefault="00BB4C8F" w:rsidP="00BB4C8F">
      <w:pPr>
        <w:pStyle w:val="NoteLevel1"/>
        <w:numPr>
          <w:ilvl w:val="0"/>
          <w:numId w:val="0"/>
        </w:numPr>
        <w:ind w:left="360" w:hanging="360"/>
      </w:pPr>
      <w:r w:rsidRPr="00BB4C8F">
        <w:rPr>
          <w:lang w:val="en-US"/>
        </w:rPr>
        <w:t>simple interligne, caractère 12</w:t>
      </w:r>
    </w:p>
    <w:p w14:paraId="3F4D808D" w14:textId="77777777" w:rsidR="00014B4B" w:rsidRPr="00C1711E" w:rsidRDefault="00014B4B" w:rsidP="00014B4B">
      <w:pPr>
        <w:pStyle w:val="NoteLevel1"/>
        <w:numPr>
          <w:ilvl w:val="0"/>
          <w:numId w:val="0"/>
        </w:numPr>
        <w:ind w:left="360"/>
      </w:pPr>
    </w:p>
    <w:p w14:paraId="6AF2FC2C" w14:textId="7A9BA35D" w:rsidR="00986EEF" w:rsidRPr="00B51CB1" w:rsidRDefault="00986EEF" w:rsidP="00C1711E">
      <w:pPr>
        <w:pStyle w:val="NoteLevel1"/>
        <w:numPr>
          <w:ilvl w:val="0"/>
          <w:numId w:val="0"/>
        </w:numPr>
        <w:ind w:left="360" w:hanging="360"/>
        <w:rPr>
          <w:b/>
          <w:color w:val="FF0000"/>
        </w:rPr>
        <w:sectPr w:rsidR="00986EEF" w:rsidRPr="00B51CB1" w:rsidSect="002607C5">
          <w:footerReference w:type="even" r:id="rId24"/>
          <w:footerReference w:type="default" r:id="rId25"/>
          <w:headerReference w:type="first" r:id="rId26"/>
          <w:footerReference w:type="first" r:id="rId27"/>
          <w:pgSz w:w="12240" w:h="15840"/>
          <w:pgMar w:top="1440" w:right="1440" w:bottom="1440" w:left="1440" w:header="708" w:footer="708" w:gutter="0"/>
          <w:pgNumType w:start="1"/>
          <w:cols w:space="708"/>
          <w:titlePg/>
          <w:docGrid w:type="lines" w:linePitch="360"/>
        </w:sectPr>
      </w:pPr>
      <w:r w:rsidRPr="00B51CB1">
        <w:rPr>
          <w:b/>
          <w:color w:val="FF0000"/>
        </w:rPr>
        <w:cr/>
      </w:r>
    </w:p>
    <w:p w14:paraId="5EB843BE" w14:textId="5E0BC21A" w:rsidR="004A3A76" w:rsidRPr="004A3A76" w:rsidRDefault="004A3A76" w:rsidP="004A3A76">
      <w:pPr>
        <w:pStyle w:val="NoteLevel1"/>
        <w:numPr>
          <w:ilvl w:val="0"/>
          <w:numId w:val="0"/>
        </w:numPr>
        <w:rPr>
          <w:b/>
        </w:rPr>
      </w:pPr>
      <w:r w:rsidRPr="004A3A76">
        <w:rPr>
          <w:b/>
        </w:rPr>
        <w:t>Quelques définitions</w:t>
      </w:r>
    </w:p>
    <w:p w14:paraId="2241D795" w14:textId="7DD410DE" w:rsidR="007F727D" w:rsidRDefault="000F4DCB" w:rsidP="00AA0C3F">
      <w:pPr>
        <w:pStyle w:val="NoteLevel1"/>
        <w:numPr>
          <w:ilvl w:val="1"/>
          <w:numId w:val="4"/>
        </w:numPr>
      </w:pPr>
      <w:r>
        <w:t>Émetteur : celui qui émet le message</w:t>
      </w:r>
    </w:p>
    <w:p w14:paraId="38ECEA3F" w14:textId="2494782C" w:rsidR="000F4DCB" w:rsidRDefault="000F4DCB" w:rsidP="00AA0C3F">
      <w:pPr>
        <w:pStyle w:val="NoteLevel1"/>
        <w:numPr>
          <w:ilvl w:val="1"/>
          <w:numId w:val="4"/>
        </w:numPr>
      </w:pPr>
      <w:r>
        <w:t>Récepteur : Celui qui reçoit le message</w:t>
      </w:r>
    </w:p>
    <w:p w14:paraId="79E36022" w14:textId="6955953B" w:rsidR="000F4DCB" w:rsidRDefault="000F4DCB" w:rsidP="00AA0C3F">
      <w:pPr>
        <w:pStyle w:val="NoteLevel1"/>
        <w:numPr>
          <w:ilvl w:val="1"/>
          <w:numId w:val="4"/>
        </w:numPr>
      </w:pPr>
      <w:r>
        <w:t>Code : le message que le récepteur reçoit ( peut être perçu différemment par chacun)</w:t>
      </w:r>
    </w:p>
    <w:p w14:paraId="6ED30028" w14:textId="254AA763" w:rsidR="000F4DCB" w:rsidRDefault="000F4DCB" w:rsidP="00AA0C3F">
      <w:pPr>
        <w:pStyle w:val="NoteLevel1"/>
        <w:numPr>
          <w:ilvl w:val="1"/>
          <w:numId w:val="4"/>
        </w:numPr>
      </w:pPr>
      <w:r>
        <w:t>Message : informations rassemblées qui vont de l’émetteur au récepteur</w:t>
      </w:r>
    </w:p>
    <w:p w14:paraId="45931511" w14:textId="013ADA48" w:rsidR="000F4DCB" w:rsidRDefault="000F4DCB" w:rsidP="00AA0C3F">
      <w:pPr>
        <w:pStyle w:val="NoteLevel1"/>
        <w:numPr>
          <w:ilvl w:val="1"/>
          <w:numId w:val="4"/>
        </w:numPr>
      </w:pPr>
      <w:r>
        <w:t>Canal : voies qui permettent la transmission d’information</w:t>
      </w:r>
    </w:p>
    <w:p w14:paraId="7EDD0CA4" w14:textId="36F24BC7" w:rsidR="000F4DCB" w:rsidRDefault="000F4DCB" w:rsidP="00AA0C3F">
      <w:pPr>
        <w:pStyle w:val="NoteLevel1"/>
        <w:numPr>
          <w:ilvl w:val="1"/>
          <w:numId w:val="4"/>
        </w:numPr>
      </w:pPr>
      <w:r>
        <w:t>Bruits : ce qui venir altérer le message</w:t>
      </w:r>
    </w:p>
    <w:p w14:paraId="0851E272" w14:textId="4855C375" w:rsidR="000F4DCB" w:rsidRDefault="000F4DCB" w:rsidP="00AA0C3F">
      <w:pPr>
        <w:pStyle w:val="NoteLevel1"/>
        <w:numPr>
          <w:ilvl w:val="1"/>
          <w:numId w:val="4"/>
        </w:numPr>
      </w:pPr>
      <w:r>
        <w:t xml:space="preserve">Bruits physiologiques : </w:t>
      </w:r>
      <w:r w:rsidR="004A3A76">
        <w:t xml:space="preserve">facteurs qui provient du </w:t>
      </w:r>
      <w:r w:rsidR="004A3A76" w:rsidRPr="004A3A76">
        <w:rPr>
          <w:u w:val="single"/>
        </w:rPr>
        <w:t>récepteur</w:t>
      </w:r>
      <w:r w:rsidR="004A3A76">
        <w:t>. U</w:t>
      </w:r>
      <w:r>
        <w:t>n bruit qui nuit à la bonne réception du message</w:t>
      </w:r>
    </w:p>
    <w:p w14:paraId="613D0ACC" w14:textId="31A49E62" w:rsidR="000F4DCB" w:rsidRDefault="004A3A76" w:rsidP="004A3A76">
      <w:pPr>
        <w:pStyle w:val="NoteLevel1"/>
      </w:pPr>
      <w:r>
        <w:t>Bruits psychologiques : préoccupations qui nous habitent qui vont interférer à la transmission du message(distractions mentales, pensées)</w:t>
      </w:r>
    </w:p>
    <w:p w14:paraId="43FA89E8" w14:textId="77777777" w:rsidR="005C6E7F" w:rsidRDefault="005C6E7F" w:rsidP="005C6E7F">
      <w:pPr>
        <w:pStyle w:val="NoteLevel1"/>
        <w:numPr>
          <w:ilvl w:val="0"/>
          <w:numId w:val="0"/>
        </w:numPr>
      </w:pPr>
    </w:p>
    <w:p w14:paraId="7D896178" w14:textId="1A6D30C8" w:rsidR="005C6E7F" w:rsidRDefault="005C6E7F" w:rsidP="005C6E7F">
      <w:pPr>
        <w:pStyle w:val="NoteLevel1"/>
        <w:numPr>
          <w:ilvl w:val="0"/>
          <w:numId w:val="0"/>
        </w:numPr>
        <w:rPr>
          <w:b/>
          <w:u w:val="single"/>
        </w:rPr>
      </w:pPr>
      <w:r w:rsidRPr="005C6E7F">
        <w:rPr>
          <w:b/>
          <w:u w:val="single"/>
        </w:rPr>
        <w:t>Qui dit quoi à qui avec quel canal avec quel effet ?</w:t>
      </w:r>
    </w:p>
    <w:p w14:paraId="69F5299E" w14:textId="77777777" w:rsidR="005C6E7F" w:rsidRDefault="005C6E7F" w:rsidP="005C6E7F">
      <w:pPr>
        <w:pStyle w:val="NoteLevel1"/>
        <w:numPr>
          <w:ilvl w:val="0"/>
          <w:numId w:val="0"/>
        </w:numPr>
        <w:rPr>
          <w:b/>
          <w:u w:val="single"/>
        </w:rPr>
      </w:pPr>
    </w:p>
    <w:p w14:paraId="7D4A7EBE" w14:textId="242EA03E" w:rsidR="005C6E7F" w:rsidRDefault="005C6E7F" w:rsidP="005C6E7F">
      <w:pPr>
        <w:pStyle w:val="NoteLevel1"/>
        <w:numPr>
          <w:ilvl w:val="0"/>
          <w:numId w:val="0"/>
        </w:numPr>
      </w:pPr>
      <w:r w:rsidRPr="005C6E7F">
        <w:rPr>
          <w:b/>
        </w:rPr>
        <w:t>Cybernétique</w:t>
      </w:r>
      <w:r>
        <w:rPr>
          <w:b/>
        </w:rPr>
        <w:t xml:space="preserve"> : </w:t>
      </w:r>
      <w:r>
        <w:t>étudie les mécanismes de la régulation chez les êtres vivants et les machines. Permet de vérifier si les résultats correspondent au but initial.</w:t>
      </w:r>
      <w:r w:rsidR="00CE54E8">
        <w:t xml:space="preserve"> L’étude des mécanisme d’adaptation et d’ajustement autant chez les humain que les machines.</w:t>
      </w:r>
    </w:p>
    <w:p w14:paraId="21303919" w14:textId="77777777" w:rsidR="00C56BE3" w:rsidRDefault="00C56BE3" w:rsidP="005C6E7F">
      <w:pPr>
        <w:pStyle w:val="NoteLevel1"/>
        <w:numPr>
          <w:ilvl w:val="0"/>
          <w:numId w:val="0"/>
        </w:numPr>
      </w:pPr>
    </w:p>
    <w:p w14:paraId="520B4B39" w14:textId="6A711941" w:rsidR="00C56BE3" w:rsidRDefault="00C56BE3" w:rsidP="005C6E7F">
      <w:pPr>
        <w:pStyle w:val="NoteLevel1"/>
        <w:numPr>
          <w:ilvl w:val="0"/>
          <w:numId w:val="0"/>
        </w:numPr>
      </w:pPr>
      <w:r>
        <w:t>Système ouvert</w:t>
      </w:r>
      <w:r w:rsidR="00121AEE">
        <w:t> : s’alimente de l’extérieur</w:t>
      </w:r>
    </w:p>
    <w:p w14:paraId="75161002" w14:textId="7A6DEAA6" w:rsidR="00121AEE" w:rsidRDefault="00121AEE" w:rsidP="005C6E7F">
      <w:pPr>
        <w:pStyle w:val="NoteLevel1"/>
        <w:numPr>
          <w:ilvl w:val="0"/>
          <w:numId w:val="0"/>
        </w:numPr>
      </w:pPr>
      <w:r>
        <w:t xml:space="preserve">Système fermé : aberration théorique </w:t>
      </w:r>
    </w:p>
    <w:p w14:paraId="42009579" w14:textId="77777777" w:rsidR="00121AEE" w:rsidRDefault="00121AEE" w:rsidP="005C6E7F">
      <w:pPr>
        <w:pStyle w:val="NoteLevel1"/>
        <w:numPr>
          <w:ilvl w:val="0"/>
          <w:numId w:val="0"/>
        </w:numPr>
      </w:pPr>
    </w:p>
    <w:p w14:paraId="65CFD637" w14:textId="78BA6013" w:rsidR="00121AEE" w:rsidRDefault="00121AEE" w:rsidP="005C6E7F">
      <w:pPr>
        <w:pStyle w:val="NoteLevel1"/>
        <w:numPr>
          <w:ilvl w:val="0"/>
          <w:numId w:val="0"/>
        </w:numPr>
      </w:pPr>
      <w:r>
        <w:t>** tout système est nécessairement ouvert et donc s’alimente d’énergie extérieure</w:t>
      </w:r>
    </w:p>
    <w:p w14:paraId="5A694CAC" w14:textId="77777777" w:rsidR="00182B00" w:rsidRDefault="00182B00" w:rsidP="005C6E7F">
      <w:pPr>
        <w:pStyle w:val="NoteLevel1"/>
        <w:numPr>
          <w:ilvl w:val="0"/>
          <w:numId w:val="0"/>
        </w:numPr>
      </w:pPr>
    </w:p>
    <w:p w14:paraId="14AF50C8" w14:textId="120F9F33" w:rsidR="00182B00" w:rsidRPr="00BC488C" w:rsidRDefault="00182B00" w:rsidP="005C6E7F">
      <w:pPr>
        <w:pStyle w:val="NoteLevel1"/>
        <w:numPr>
          <w:ilvl w:val="0"/>
          <w:numId w:val="0"/>
        </w:numPr>
        <w:rPr>
          <w:b/>
          <w:color w:val="FF6FCF"/>
          <w:u w:val="single"/>
        </w:rPr>
      </w:pPr>
      <w:r w:rsidRPr="00BC488C">
        <w:rPr>
          <w:b/>
          <w:color w:val="FF6FCF"/>
          <w:u w:val="single"/>
        </w:rPr>
        <w:t>L’école de Palo Alto</w:t>
      </w:r>
    </w:p>
    <w:p w14:paraId="7C5B1B4D" w14:textId="1D8B7583" w:rsidR="00182B00" w:rsidRDefault="00182B00" w:rsidP="00182B00">
      <w:pPr>
        <w:pStyle w:val="NoteLevel1"/>
        <w:numPr>
          <w:ilvl w:val="0"/>
          <w:numId w:val="0"/>
        </w:numPr>
      </w:pPr>
      <w:r w:rsidRPr="00182B00">
        <w:t>Niveau de complexité</w:t>
      </w:r>
      <w:r>
        <w:t>, gestualité et langages s</w:t>
      </w:r>
      <w:r w:rsidR="00BF2ECA">
        <w:t>’</w:t>
      </w:r>
      <w:r>
        <w:t>intègrent dans un système constitué d’une multiplicité de modes de communication, tels le toucher, l’odorat, le temps et l’espace.</w:t>
      </w:r>
    </w:p>
    <w:p w14:paraId="301AFE28" w14:textId="77777777" w:rsidR="00182B00" w:rsidRDefault="00182B00" w:rsidP="00182B00">
      <w:pPr>
        <w:pStyle w:val="NoteLevel1"/>
        <w:numPr>
          <w:ilvl w:val="0"/>
          <w:numId w:val="0"/>
        </w:numPr>
      </w:pPr>
    </w:p>
    <w:p w14:paraId="6DC721B4" w14:textId="3A2FC428" w:rsidR="00182B00" w:rsidRPr="00BC488C" w:rsidRDefault="00182B00" w:rsidP="00182B00">
      <w:pPr>
        <w:pStyle w:val="NoteLevel1"/>
        <w:numPr>
          <w:ilvl w:val="0"/>
          <w:numId w:val="0"/>
        </w:numPr>
        <w:rPr>
          <w:u w:val="single"/>
        </w:rPr>
      </w:pPr>
      <w:r w:rsidRPr="00BC488C">
        <w:rPr>
          <w:u w:val="single"/>
        </w:rPr>
        <w:t>Contextes multiples</w:t>
      </w:r>
    </w:p>
    <w:p w14:paraId="0B64EEF4" w14:textId="441C519F" w:rsidR="00182B00" w:rsidRDefault="00182B00" w:rsidP="00AA0C3F">
      <w:pPr>
        <w:pStyle w:val="NoteLevel1"/>
        <w:numPr>
          <w:ilvl w:val="0"/>
          <w:numId w:val="11"/>
        </w:numPr>
      </w:pPr>
      <w:r>
        <w:t>Contexte physique (élément matériels)</w:t>
      </w:r>
    </w:p>
    <w:p w14:paraId="1A0DEB9C" w14:textId="3FB152AA" w:rsidR="00182B00" w:rsidRDefault="00182B00" w:rsidP="00AA0C3F">
      <w:pPr>
        <w:pStyle w:val="NoteLevel1"/>
        <w:numPr>
          <w:ilvl w:val="0"/>
          <w:numId w:val="11"/>
        </w:numPr>
      </w:pPr>
      <w:r>
        <w:t>Contexte culturel (style de vie, croyance, valeurs qui nous animent)</w:t>
      </w:r>
    </w:p>
    <w:p w14:paraId="29E393FA" w14:textId="164BDB97" w:rsidR="00182B00" w:rsidRDefault="00182B00" w:rsidP="00AA0C3F">
      <w:pPr>
        <w:pStyle w:val="NoteLevel1"/>
        <w:numPr>
          <w:ilvl w:val="0"/>
          <w:numId w:val="11"/>
        </w:numPr>
      </w:pPr>
      <w:r>
        <w:t>Contexte socio-psychologique (rapport hiérarchique, médecin-patient, prof-élève)</w:t>
      </w:r>
    </w:p>
    <w:p w14:paraId="33127447" w14:textId="2354BFC4" w:rsidR="00182B00" w:rsidRDefault="00182B00" w:rsidP="00AA0C3F">
      <w:pPr>
        <w:pStyle w:val="NoteLevel1"/>
        <w:numPr>
          <w:ilvl w:val="0"/>
          <w:numId w:val="11"/>
        </w:numPr>
      </w:pPr>
      <w:r>
        <w:t>Contexte temporel (è cause de la séquence des évènement il y a une perturbation dans la communication)</w:t>
      </w:r>
    </w:p>
    <w:p w14:paraId="539784BE" w14:textId="77777777" w:rsidR="00182B00" w:rsidRDefault="00182B00" w:rsidP="00182B00">
      <w:pPr>
        <w:pStyle w:val="NoteLevel1"/>
        <w:numPr>
          <w:ilvl w:val="0"/>
          <w:numId w:val="0"/>
        </w:numPr>
      </w:pPr>
    </w:p>
    <w:p w14:paraId="05E0D683" w14:textId="2765140E" w:rsidR="00182B00" w:rsidRDefault="00182B00" w:rsidP="00182B00">
      <w:pPr>
        <w:pStyle w:val="NoteLevel1"/>
        <w:numPr>
          <w:ilvl w:val="0"/>
          <w:numId w:val="0"/>
        </w:numPr>
      </w:pPr>
      <w:r>
        <w:t>Voir graphique moi vs famille, vs travail, vs amis</w:t>
      </w:r>
    </w:p>
    <w:p w14:paraId="192123BF" w14:textId="77777777" w:rsidR="00182B00" w:rsidRDefault="00182B00" w:rsidP="00182B00">
      <w:pPr>
        <w:pStyle w:val="NoteLevel1"/>
        <w:numPr>
          <w:ilvl w:val="0"/>
          <w:numId w:val="0"/>
        </w:numPr>
      </w:pPr>
    </w:p>
    <w:p w14:paraId="5CED5594" w14:textId="17F90202" w:rsidR="00182B00" w:rsidRPr="00BC488C" w:rsidRDefault="00182B00" w:rsidP="00182B00">
      <w:pPr>
        <w:pStyle w:val="NoteLevel1"/>
        <w:numPr>
          <w:ilvl w:val="0"/>
          <w:numId w:val="0"/>
        </w:numPr>
        <w:rPr>
          <w:u w:val="single"/>
        </w:rPr>
      </w:pPr>
      <w:r w:rsidRPr="00BC488C">
        <w:rPr>
          <w:u w:val="single"/>
        </w:rPr>
        <w:t>La circularité</w:t>
      </w:r>
    </w:p>
    <w:p w14:paraId="6BBF235E" w14:textId="6200133D" w:rsidR="00182B00" w:rsidRDefault="00BC488C" w:rsidP="00182B00">
      <w:pPr>
        <w:pStyle w:val="NoteLevel1"/>
        <w:numPr>
          <w:ilvl w:val="0"/>
          <w:numId w:val="0"/>
        </w:numPr>
      </w:pPr>
      <w:r>
        <w:t>Intrants -&gt; processus de transformation -&gt; extrant</w:t>
      </w:r>
    </w:p>
    <w:p w14:paraId="7767BE65" w14:textId="6250129D" w:rsidR="00BC488C" w:rsidRDefault="00BC488C" w:rsidP="00BC488C">
      <w:pPr>
        <w:pStyle w:val="NoteLevel1"/>
      </w:pPr>
      <w:r>
        <w:t>^--------------------(feedback)</w:t>
      </w:r>
      <w:r>
        <w:sym w:font="Wingdings" w:char="F0DF"/>
      </w:r>
      <w:r>
        <w:t>------------------l</w:t>
      </w:r>
    </w:p>
    <w:p w14:paraId="3A886276" w14:textId="77777777" w:rsidR="00BC488C" w:rsidRDefault="00BC488C" w:rsidP="00BC488C">
      <w:pPr>
        <w:pStyle w:val="NoteLevel1"/>
      </w:pPr>
    </w:p>
    <w:p w14:paraId="34E70014" w14:textId="592844FF" w:rsidR="00BC488C" w:rsidRDefault="00BC488C" w:rsidP="00BC488C">
      <w:pPr>
        <w:pStyle w:val="NoteLevel1"/>
        <w:rPr>
          <w:u w:val="single"/>
        </w:rPr>
      </w:pPr>
      <w:r>
        <w:rPr>
          <w:u w:val="single"/>
        </w:rPr>
        <w:t>L</w:t>
      </w:r>
      <w:r w:rsidRPr="00BC488C">
        <w:rPr>
          <w:u w:val="single"/>
        </w:rPr>
        <w:t>a communication vue par Palo Alto</w:t>
      </w:r>
    </w:p>
    <w:p w14:paraId="78EBDCE7" w14:textId="1F52BF24" w:rsidR="00BC488C" w:rsidRDefault="00BC488C" w:rsidP="00AA0C3F">
      <w:pPr>
        <w:pStyle w:val="NoteLevel1"/>
        <w:numPr>
          <w:ilvl w:val="0"/>
          <w:numId w:val="12"/>
        </w:numPr>
      </w:pPr>
      <w:r>
        <w:t>On ne peut pas ne pas communiquer.</w:t>
      </w:r>
    </w:p>
    <w:p w14:paraId="04FC5712" w14:textId="4EE0C0D6" w:rsidR="00BC488C" w:rsidRDefault="00BC488C" w:rsidP="00AA0C3F">
      <w:pPr>
        <w:pStyle w:val="NoteLevel1"/>
        <w:numPr>
          <w:ilvl w:val="0"/>
          <w:numId w:val="12"/>
        </w:numPr>
      </w:pPr>
      <w:r>
        <w:t>Toute communication se situe à 2 niveaux, le contenu et la relation.</w:t>
      </w:r>
    </w:p>
    <w:p w14:paraId="0DF36E72" w14:textId="515F3B53" w:rsidR="00BC488C" w:rsidRDefault="00BC488C" w:rsidP="00AA0C3F">
      <w:pPr>
        <w:pStyle w:val="NoteLevel1"/>
        <w:numPr>
          <w:ilvl w:val="0"/>
          <w:numId w:val="12"/>
        </w:numPr>
      </w:pPr>
      <w:r>
        <w:t>Toute communication est ponctuée par la séquence des faits.</w:t>
      </w:r>
    </w:p>
    <w:p w14:paraId="447B830C" w14:textId="1623DCC2" w:rsidR="00BC488C" w:rsidRDefault="00BC488C" w:rsidP="00AA0C3F">
      <w:pPr>
        <w:pStyle w:val="NoteLevel1"/>
        <w:numPr>
          <w:ilvl w:val="0"/>
          <w:numId w:val="12"/>
        </w:numPr>
      </w:pPr>
      <w:r>
        <w:t>La communication peut être numérique et analogique.</w:t>
      </w:r>
    </w:p>
    <w:p w14:paraId="2055C99A" w14:textId="027DB0AC" w:rsidR="00BC488C" w:rsidRDefault="00BC488C" w:rsidP="00AA0C3F">
      <w:pPr>
        <w:pStyle w:val="NoteLevel1"/>
        <w:numPr>
          <w:ilvl w:val="0"/>
          <w:numId w:val="12"/>
        </w:numPr>
      </w:pPr>
      <w:r>
        <w:t>Toute communication est soit symétrique ou complémentaire.</w:t>
      </w:r>
    </w:p>
    <w:p w14:paraId="5F8165CE" w14:textId="77777777" w:rsidR="00BC488C" w:rsidRPr="00BC488C" w:rsidRDefault="00BC488C" w:rsidP="00BC488C">
      <w:pPr>
        <w:pStyle w:val="NoteLevel1"/>
        <w:rPr>
          <w:u w:val="single"/>
        </w:rPr>
      </w:pPr>
    </w:p>
    <w:p w14:paraId="46CEC824" w14:textId="03DD38E8" w:rsidR="00182B00" w:rsidRDefault="00B760BA" w:rsidP="00182B00">
      <w:pPr>
        <w:pStyle w:val="NoteLevel1"/>
        <w:numPr>
          <w:ilvl w:val="0"/>
          <w:numId w:val="0"/>
        </w:numPr>
        <w:rPr>
          <w:b/>
        </w:rPr>
      </w:pPr>
      <w:r>
        <w:rPr>
          <w:b/>
        </w:rPr>
        <w:t>Définition de la communication</w:t>
      </w:r>
    </w:p>
    <w:p w14:paraId="0C3261C3" w14:textId="3697C7DA" w:rsidR="00B760BA" w:rsidRDefault="00B760BA" w:rsidP="00182B00">
      <w:pPr>
        <w:pStyle w:val="NoteLevel1"/>
        <w:numPr>
          <w:ilvl w:val="0"/>
          <w:numId w:val="0"/>
        </w:numPr>
      </w:pPr>
      <w:r>
        <w:t>La communication interpersonnelle est un processus transactionnel continue et irréversible impliquant des participants qui se trouvent dans les environnement différents, mais qui se chevauchent de façon variable, et qui créent des relations personnelles en émettant et recevant simultanément des messages dont la plupart sont déformés par des bruits physique physiologique et psychologique.</w:t>
      </w:r>
    </w:p>
    <w:p w14:paraId="58DCBF32" w14:textId="77777777" w:rsidR="00B760BA" w:rsidRDefault="00B760BA" w:rsidP="00182B00">
      <w:pPr>
        <w:pStyle w:val="NoteLevel1"/>
        <w:numPr>
          <w:ilvl w:val="0"/>
          <w:numId w:val="0"/>
        </w:numPr>
      </w:pPr>
    </w:p>
    <w:p w14:paraId="398A7C5C" w14:textId="54970D88" w:rsidR="00B760BA" w:rsidRPr="00B760BA" w:rsidRDefault="00B760BA" w:rsidP="00182B00">
      <w:pPr>
        <w:pStyle w:val="NoteLevel1"/>
        <w:numPr>
          <w:ilvl w:val="0"/>
          <w:numId w:val="0"/>
        </w:numPr>
        <w:rPr>
          <w:u w:val="single"/>
        </w:rPr>
      </w:pPr>
      <w:r w:rsidRPr="00B760BA">
        <w:rPr>
          <w:u w:val="single"/>
        </w:rPr>
        <w:t>Différents buts de la communication interpersonnelle</w:t>
      </w:r>
    </w:p>
    <w:p w14:paraId="10D19D95" w14:textId="491D6862" w:rsidR="00B760BA" w:rsidRDefault="00B760BA" w:rsidP="00AA0C3F">
      <w:pPr>
        <w:pStyle w:val="NoteLevel1"/>
        <w:numPr>
          <w:ilvl w:val="0"/>
          <w:numId w:val="13"/>
        </w:numPr>
      </w:pPr>
      <w:r>
        <w:t>Découvrir (mieux se connaître, connaître le monde extérieur)</w:t>
      </w:r>
    </w:p>
    <w:p w14:paraId="62F5450D" w14:textId="083A648D" w:rsidR="00B760BA" w:rsidRDefault="00B760BA" w:rsidP="00AA0C3F">
      <w:pPr>
        <w:pStyle w:val="NoteLevel1"/>
        <w:numPr>
          <w:ilvl w:val="0"/>
          <w:numId w:val="13"/>
        </w:numPr>
      </w:pPr>
      <w:r>
        <w:t>Se rapprocher (lien affectif)</w:t>
      </w:r>
    </w:p>
    <w:p w14:paraId="42CE8278" w14:textId="678BCA0B" w:rsidR="00B760BA" w:rsidRDefault="00B760BA" w:rsidP="00AA0C3F">
      <w:pPr>
        <w:pStyle w:val="NoteLevel1"/>
        <w:numPr>
          <w:ilvl w:val="0"/>
          <w:numId w:val="13"/>
        </w:numPr>
      </w:pPr>
      <w:r>
        <w:t>Persuader (amener l’autre a penser comme nous, modifier sa pensée)</w:t>
      </w:r>
    </w:p>
    <w:p w14:paraId="6FB3F683" w14:textId="511133AB" w:rsidR="00B760BA" w:rsidRDefault="00B760BA" w:rsidP="00AA0C3F">
      <w:pPr>
        <w:pStyle w:val="NoteLevel1"/>
        <w:numPr>
          <w:ilvl w:val="0"/>
          <w:numId w:val="13"/>
        </w:numPr>
      </w:pPr>
      <w:r>
        <w:t>Se divertir (jouer, participer a des activités)</w:t>
      </w:r>
    </w:p>
    <w:p w14:paraId="254E0194" w14:textId="77777777" w:rsidR="00B760BA" w:rsidRDefault="00B760BA" w:rsidP="00B760BA">
      <w:pPr>
        <w:pStyle w:val="NoteLevel1"/>
        <w:numPr>
          <w:ilvl w:val="0"/>
          <w:numId w:val="0"/>
        </w:numPr>
        <w:ind w:left="360"/>
      </w:pPr>
    </w:p>
    <w:p w14:paraId="172D8560" w14:textId="487090AA" w:rsidR="00B760BA" w:rsidRPr="00B760BA" w:rsidRDefault="00B760BA" w:rsidP="00B760BA">
      <w:pPr>
        <w:pStyle w:val="NoteLevel1"/>
        <w:numPr>
          <w:ilvl w:val="0"/>
          <w:numId w:val="0"/>
        </w:numPr>
        <w:rPr>
          <w:u w:val="single"/>
        </w:rPr>
      </w:pPr>
      <w:r w:rsidRPr="00B760BA">
        <w:rPr>
          <w:u w:val="single"/>
        </w:rPr>
        <w:t xml:space="preserve">Analyse systémique </w:t>
      </w:r>
    </w:p>
    <w:p w14:paraId="3C9F5AF0" w14:textId="0AD20BD5" w:rsidR="00B760BA" w:rsidRDefault="00B760BA" w:rsidP="00B760BA">
      <w:pPr>
        <w:pStyle w:val="NoteLevel1"/>
        <w:numPr>
          <w:ilvl w:val="0"/>
          <w:numId w:val="0"/>
        </w:numPr>
      </w:pPr>
      <w:r>
        <w:t>Dégager les invariants, principes généraux, structuraux et fonctionnels, pouvant s’appliquer aussi bien a un système qu’à un autre</w:t>
      </w:r>
    </w:p>
    <w:p w14:paraId="77DAD5F3" w14:textId="77777777" w:rsidR="00B760BA" w:rsidRDefault="00B760BA" w:rsidP="00B760BA">
      <w:pPr>
        <w:pStyle w:val="NoteLevel1"/>
        <w:numPr>
          <w:ilvl w:val="0"/>
          <w:numId w:val="0"/>
        </w:numPr>
      </w:pPr>
    </w:p>
    <w:p w14:paraId="214ED0BA" w14:textId="6B6F435D" w:rsidR="00B760BA" w:rsidRPr="008420C3" w:rsidRDefault="00B760BA" w:rsidP="00B760BA">
      <w:pPr>
        <w:pStyle w:val="NoteLevel1"/>
        <w:numPr>
          <w:ilvl w:val="0"/>
          <w:numId w:val="0"/>
        </w:numPr>
        <w:rPr>
          <w:u w:val="single"/>
        </w:rPr>
      </w:pPr>
      <w:r w:rsidRPr="008420C3">
        <w:rPr>
          <w:u w:val="single"/>
        </w:rPr>
        <w:t>L’aspect structural</w:t>
      </w:r>
      <w:r w:rsidR="008420C3">
        <w:rPr>
          <w:u w:val="single"/>
        </w:rPr>
        <w:t xml:space="preserve"> d’un système</w:t>
      </w:r>
    </w:p>
    <w:p w14:paraId="1CD2A4FA" w14:textId="2565E5D5" w:rsidR="00B760BA" w:rsidRDefault="00B760BA" w:rsidP="00AA0C3F">
      <w:pPr>
        <w:pStyle w:val="NoteLevel1"/>
        <w:numPr>
          <w:ilvl w:val="0"/>
          <w:numId w:val="14"/>
        </w:numPr>
      </w:pPr>
      <w:r>
        <w:t>Limite qui défini les frontières (physique ou arbitraire)</w:t>
      </w:r>
    </w:p>
    <w:p w14:paraId="512EEBA7" w14:textId="34642D0B" w:rsidR="00B760BA" w:rsidRDefault="00B760BA" w:rsidP="00AA0C3F">
      <w:pPr>
        <w:pStyle w:val="NoteLevel1"/>
        <w:numPr>
          <w:ilvl w:val="0"/>
          <w:numId w:val="14"/>
        </w:numPr>
      </w:pPr>
      <w:r>
        <w:t>Identifier les éléments (composantes, sous systèmes)</w:t>
      </w:r>
    </w:p>
    <w:p w14:paraId="49253B63" w14:textId="6207E23C" w:rsidR="00B760BA" w:rsidRDefault="00B760BA" w:rsidP="00AA0C3F">
      <w:pPr>
        <w:pStyle w:val="NoteLevel1"/>
        <w:numPr>
          <w:ilvl w:val="0"/>
          <w:numId w:val="14"/>
        </w:numPr>
      </w:pPr>
      <w:r>
        <w:t>Réservoirs ( stockage d’énergie, information, matériaux)</w:t>
      </w:r>
    </w:p>
    <w:p w14:paraId="2A9645FE" w14:textId="3A1D6A53" w:rsidR="00B760BA" w:rsidRDefault="00B760BA" w:rsidP="00AA0C3F">
      <w:pPr>
        <w:pStyle w:val="NoteLevel1"/>
        <w:numPr>
          <w:ilvl w:val="0"/>
          <w:numId w:val="14"/>
        </w:numPr>
      </w:pPr>
      <w:r>
        <w:t>Réseaux de communication (qui permettent l’échange d’énergie, d’information, de matériaux entre les éléments)</w:t>
      </w:r>
    </w:p>
    <w:p w14:paraId="26783AED" w14:textId="77777777" w:rsidR="008420C3" w:rsidRDefault="008420C3" w:rsidP="008420C3">
      <w:pPr>
        <w:pStyle w:val="NoteLevel1"/>
        <w:numPr>
          <w:ilvl w:val="0"/>
          <w:numId w:val="0"/>
        </w:numPr>
      </w:pPr>
    </w:p>
    <w:p w14:paraId="6D795E8D" w14:textId="5408D44D" w:rsidR="008420C3" w:rsidRPr="008420C3" w:rsidRDefault="008420C3" w:rsidP="008420C3">
      <w:pPr>
        <w:pStyle w:val="NoteLevel1"/>
        <w:numPr>
          <w:ilvl w:val="0"/>
          <w:numId w:val="0"/>
        </w:numPr>
        <w:rPr>
          <w:u w:val="single"/>
        </w:rPr>
      </w:pPr>
      <w:r w:rsidRPr="008420C3">
        <w:rPr>
          <w:u w:val="single"/>
        </w:rPr>
        <w:t xml:space="preserve">L’aspect fonctionnel </w:t>
      </w:r>
    </w:p>
    <w:p w14:paraId="2D4BE7D0" w14:textId="4C5D658D" w:rsidR="008420C3" w:rsidRDefault="008420C3" w:rsidP="00AA0C3F">
      <w:pPr>
        <w:pStyle w:val="NoteLevel1"/>
        <w:numPr>
          <w:ilvl w:val="0"/>
          <w:numId w:val="15"/>
        </w:numPr>
      </w:pPr>
      <w:r>
        <w:t>Les flux d’énergie, d’information ou de matériaux</w:t>
      </w:r>
      <w:r w:rsidR="005A0512">
        <w:t xml:space="preserve"> (</w:t>
      </w:r>
      <w:r>
        <w:t>débits)</w:t>
      </w:r>
    </w:p>
    <w:p w14:paraId="614D2281" w14:textId="16520DC0" w:rsidR="008420C3" w:rsidRDefault="008420C3" w:rsidP="00AA0C3F">
      <w:pPr>
        <w:pStyle w:val="NoteLevel1"/>
        <w:numPr>
          <w:ilvl w:val="0"/>
          <w:numId w:val="15"/>
        </w:numPr>
      </w:pPr>
      <w:r>
        <w:t>Des vannes (centre de décisions) qui contrôlent les débits</w:t>
      </w:r>
    </w:p>
    <w:p w14:paraId="09C215D0" w14:textId="1D26A3D9" w:rsidR="008420C3" w:rsidRDefault="008420C3" w:rsidP="00AA0C3F">
      <w:pPr>
        <w:pStyle w:val="NoteLevel1"/>
        <w:numPr>
          <w:ilvl w:val="0"/>
          <w:numId w:val="15"/>
        </w:numPr>
      </w:pPr>
      <w:r>
        <w:t>Des délais relatifs aux flux</w:t>
      </w:r>
    </w:p>
    <w:p w14:paraId="75CB8E7F" w14:textId="46196A53" w:rsidR="008420C3" w:rsidRDefault="008420C3" w:rsidP="00AA0C3F">
      <w:pPr>
        <w:pStyle w:val="NoteLevel1"/>
        <w:numPr>
          <w:ilvl w:val="0"/>
          <w:numId w:val="15"/>
        </w:numPr>
      </w:pPr>
      <w:r>
        <w:t>Des boucles de rétroaction +/-</w:t>
      </w:r>
    </w:p>
    <w:p w14:paraId="43C2C82D" w14:textId="77777777" w:rsidR="005A0512" w:rsidRDefault="005A0512" w:rsidP="005A0512">
      <w:pPr>
        <w:pStyle w:val="NoteLevel1"/>
        <w:numPr>
          <w:ilvl w:val="0"/>
          <w:numId w:val="0"/>
        </w:numPr>
        <w:pBdr>
          <w:bottom w:val="single" w:sz="12" w:space="1" w:color="auto"/>
        </w:pBdr>
      </w:pPr>
    </w:p>
    <w:p w14:paraId="145BF779" w14:textId="77777777" w:rsidR="005A0512" w:rsidRDefault="005A0512" w:rsidP="005A0512">
      <w:pPr>
        <w:pStyle w:val="NoteLevel1"/>
        <w:numPr>
          <w:ilvl w:val="0"/>
          <w:numId w:val="0"/>
        </w:numPr>
      </w:pPr>
    </w:p>
    <w:p w14:paraId="35562ECA" w14:textId="2F5C2706" w:rsidR="005A0512" w:rsidRPr="002072A5" w:rsidRDefault="005A0512" w:rsidP="005A0512">
      <w:pPr>
        <w:pStyle w:val="NoteLevel1"/>
        <w:numPr>
          <w:ilvl w:val="0"/>
          <w:numId w:val="0"/>
        </w:numPr>
        <w:rPr>
          <w:b/>
          <w:color w:val="FF6FCF"/>
        </w:rPr>
      </w:pPr>
      <w:r w:rsidRPr="002072A5">
        <w:rPr>
          <w:b/>
          <w:color w:val="FF6FCF"/>
        </w:rPr>
        <w:t>Analyse transactionnelle</w:t>
      </w:r>
    </w:p>
    <w:p w14:paraId="7D51DAD5" w14:textId="31FA519F" w:rsidR="005A0512" w:rsidRPr="005A0512" w:rsidRDefault="005A0512" w:rsidP="00AA0C3F">
      <w:pPr>
        <w:pStyle w:val="NoteLevel1"/>
        <w:numPr>
          <w:ilvl w:val="0"/>
          <w:numId w:val="36"/>
        </w:numPr>
      </w:pPr>
      <w:r w:rsidRPr="005A0512">
        <w:t>Créée dans les années 50 et suggère qu’une individu ne s</w:t>
      </w:r>
      <w:r>
        <w:t>e comporte pas toujours de la même faç</w:t>
      </w:r>
      <w:r w:rsidRPr="005A0512">
        <w:t>on dépendant des situations et que ces changements de comportements exercent une influence sur la qualité de la relation</w:t>
      </w:r>
    </w:p>
    <w:p w14:paraId="30922B35" w14:textId="77777777" w:rsidR="005A0512" w:rsidRDefault="005A0512" w:rsidP="005A0512">
      <w:pPr>
        <w:pStyle w:val="NoteLevel1"/>
        <w:numPr>
          <w:ilvl w:val="0"/>
          <w:numId w:val="0"/>
        </w:numPr>
      </w:pPr>
    </w:p>
    <w:p w14:paraId="464DBD18" w14:textId="72906B97" w:rsidR="005A0512" w:rsidRPr="005A0512" w:rsidRDefault="005A0512" w:rsidP="005A0512">
      <w:pPr>
        <w:pStyle w:val="NoteLevel1"/>
        <w:numPr>
          <w:ilvl w:val="0"/>
          <w:numId w:val="0"/>
        </w:numPr>
        <w:rPr>
          <w:b/>
        </w:rPr>
      </w:pPr>
      <w:r w:rsidRPr="005A0512">
        <w:rPr>
          <w:b/>
        </w:rPr>
        <w:t>États du moi</w:t>
      </w:r>
      <w:r>
        <w:rPr>
          <w:b/>
        </w:rPr>
        <w:t xml:space="preserve"> (Freud)</w:t>
      </w:r>
    </w:p>
    <w:p w14:paraId="6B1A1DF8" w14:textId="1C078050" w:rsidR="005A0512" w:rsidRDefault="005A0512" w:rsidP="00AA0C3F">
      <w:pPr>
        <w:pStyle w:val="NoteLevel1"/>
        <w:numPr>
          <w:ilvl w:val="0"/>
          <w:numId w:val="36"/>
        </w:numPr>
      </w:pPr>
      <w:r>
        <w:t>Toute personne peut agir en fonction de 3 états du moi</w:t>
      </w:r>
    </w:p>
    <w:p w14:paraId="3A244212" w14:textId="290A2AE4" w:rsidR="005A0512" w:rsidRPr="005A0512" w:rsidRDefault="005A0512" w:rsidP="00AA0C3F">
      <w:pPr>
        <w:pStyle w:val="NoteLevel2"/>
        <w:numPr>
          <w:ilvl w:val="1"/>
          <w:numId w:val="36"/>
        </w:numPr>
        <w:rPr>
          <w:b/>
        </w:rPr>
      </w:pPr>
      <w:r w:rsidRPr="005A0512">
        <w:rPr>
          <w:b/>
        </w:rPr>
        <w:t>Parent</w:t>
      </w:r>
    </w:p>
    <w:p w14:paraId="58EF85C0" w14:textId="536D8FFE" w:rsidR="005A0512" w:rsidRDefault="005A0512" w:rsidP="00AA0C3F">
      <w:pPr>
        <w:pStyle w:val="NoteLevel3"/>
        <w:numPr>
          <w:ilvl w:val="2"/>
          <w:numId w:val="36"/>
        </w:numPr>
      </w:pPr>
      <w:r>
        <w:t>Elle reproduit les attitudes et les comportements qu’elle a empruntés aux figures parentales</w:t>
      </w:r>
    </w:p>
    <w:p w14:paraId="7DD0EEFE" w14:textId="1656C985" w:rsidR="005A0512" w:rsidRDefault="005A0512" w:rsidP="005A0512">
      <w:pPr>
        <w:pStyle w:val="NoteLevel4"/>
        <w:numPr>
          <w:ilvl w:val="0"/>
          <w:numId w:val="0"/>
        </w:numPr>
        <w:ind w:left="2160"/>
      </w:pPr>
      <w:r w:rsidRPr="005A0512">
        <w:rPr>
          <w:u w:val="single"/>
        </w:rPr>
        <w:t>Parent Critique </w:t>
      </w:r>
      <w:r>
        <w:t>:</w:t>
      </w:r>
    </w:p>
    <w:p w14:paraId="1A7DA692" w14:textId="53D6019C" w:rsidR="005A0512" w:rsidRDefault="005A0512" w:rsidP="00AA0C3F">
      <w:pPr>
        <w:pStyle w:val="NoteLevel4"/>
        <w:numPr>
          <w:ilvl w:val="3"/>
          <w:numId w:val="36"/>
        </w:numPr>
      </w:pPr>
      <w:r>
        <w:t>Positif - Conseille, défend des valeurs</w:t>
      </w:r>
    </w:p>
    <w:p w14:paraId="616BEBCE" w14:textId="6B0975B6" w:rsidR="005A0512" w:rsidRDefault="005A0512" w:rsidP="00AA0C3F">
      <w:pPr>
        <w:pStyle w:val="NoteLevel4"/>
        <w:numPr>
          <w:ilvl w:val="3"/>
          <w:numId w:val="36"/>
        </w:numPr>
      </w:pPr>
      <w:r>
        <w:t>Négatif – menace, fait la morale</w:t>
      </w:r>
    </w:p>
    <w:p w14:paraId="10D2335F" w14:textId="2668CF02" w:rsidR="005A0512" w:rsidRPr="005A0512" w:rsidRDefault="005A0512" w:rsidP="005A0512">
      <w:pPr>
        <w:pStyle w:val="NoteLevel4"/>
        <w:numPr>
          <w:ilvl w:val="0"/>
          <w:numId w:val="0"/>
        </w:numPr>
        <w:ind w:left="2160"/>
        <w:rPr>
          <w:u w:val="single"/>
        </w:rPr>
      </w:pPr>
      <w:r w:rsidRPr="005A0512">
        <w:rPr>
          <w:u w:val="single"/>
        </w:rPr>
        <w:t>Parent nourricier</w:t>
      </w:r>
    </w:p>
    <w:p w14:paraId="64F5BBC7" w14:textId="10F973B9" w:rsidR="005A0512" w:rsidRDefault="005A0512" w:rsidP="00AA0C3F">
      <w:pPr>
        <w:pStyle w:val="NoteLevel4"/>
        <w:numPr>
          <w:ilvl w:val="3"/>
          <w:numId w:val="36"/>
        </w:numPr>
      </w:pPr>
      <w:r>
        <w:t>Positif - protège vient en aide</w:t>
      </w:r>
    </w:p>
    <w:p w14:paraId="181E4BB3" w14:textId="69C4BA1E" w:rsidR="005A0512" w:rsidRDefault="005A0512" w:rsidP="00AA0C3F">
      <w:pPr>
        <w:pStyle w:val="NoteLevel4"/>
        <w:numPr>
          <w:ilvl w:val="3"/>
          <w:numId w:val="36"/>
        </w:numPr>
      </w:pPr>
      <w:r>
        <w:t>Négatif – hyper protection, paternaliste</w:t>
      </w:r>
    </w:p>
    <w:p w14:paraId="66D23362" w14:textId="0545E601" w:rsidR="005A0512" w:rsidRPr="005A0512" w:rsidRDefault="005A0512" w:rsidP="00AA0C3F">
      <w:pPr>
        <w:pStyle w:val="NoteLevel2"/>
        <w:numPr>
          <w:ilvl w:val="1"/>
          <w:numId w:val="36"/>
        </w:numPr>
        <w:rPr>
          <w:b/>
        </w:rPr>
      </w:pPr>
      <w:r w:rsidRPr="005A0512">
        <w:rPr>
          <w:b/>
        </w:rPr>
        <w:t>Adulte</w:t>
      </w:r>
    </w:p>
    <w:p w14:paraId="26C357C5" w14:textId="033AFD3C" w:rsidR="005A0512" w:rsidRDefault="005A0512" w:rsidP="00AA0C3F">
      <w:pPr>
        <w:pStyle w:val="NoteLevel3"/>
        <w:numPr>
          <w:ilvl w:val="2"/>
          <w:numId w:val="36"/>
        </w:numPr>
      </w:pPr>
      <w:r>
        <w:t>Orienté sur la réalité objective il receuille, enregistre et utilise les informations de toutes origine aussi bien externe (environnement) qu’internes (parents ou l’enfant)</w:t>
      </w:r>
    </w:p>
    <w:p w14:paraId="4116A264" w14:textId="7B7BD6E2" w:rsidR="008420C3" w:rsidRPr="005A0512" w:rsidRDefault="005A0512" w:rsidP="00AA0C3F">
      <w:pPr>
        <w:pStyle w:val="NoteLevel2"/>
        <w:numPr>
          <w:ilvl w:val="1"/>
          <w:numId w:val="36"/>
        </w:numPr>
        <w:rPr>
          <w:b/>
        </w:rPr>
      </w:pPr>
      <w:r w:rsidRPr="005A0512">
        <w:rPr>
          <w:b/>
        </w:rPr>
        <w:t>Enfant</w:t>
      </w:r>
    </w:p>
    <w:p w14:paraId="09118A64" w14:textId="3145C014" w:rsidR="005A0512" w:rsidRDefault="005A0512" w:rsidP="00AA0C3F">
      <w:pPr>
        <w:pStyle w:val="NoteLevel3"/>
        <w:numPr>
          <w:ilvl w:val="2"/>
          <w:numId w:val="36"/>
        </w:numPr>
      </w:pPr>
      <w:r>
        <w:t xml:space="preserve">L’état du moi Enfant comprend tous les besoins, les sensations et les émotions qui appraissent naturellement chez une personne. </w:t>
      </w:r>
    </w:p>
    <w:p w14:paraId="1D250BE3" w14:textId="3D371B14" w:rsidR="005A0512" w:rsidRDefault="005A0512" w:rsidP="00AA0C3F">
      <w:pPr>
        <w:pStyle w:val="NoteLevel3"/>
        <w:numPr>
          <w:ilvl w:val="2"/>
          <w:numId w:val="36"/>
        </w:numPr>
      </w:pPr>
      <w:r>
        <w:t>Il contient également l’enregistrement des expériences vécues par l’enfant et la façon dont il réagit (émotions et comportement) il contient donc les comportements archaïques provenant de l’enfance.</w:t>
      </w:r>
    </w:p>
    <w:p w14:paraId="42A278C1" w14:textId="77777777" w:rsidR="000D08B7" w:rsidRDefault="000D08B7" w:rsidP="000D08B7">
      <w:pPr>
        <w:pStyle w:val="NoteLevel2"/>
        <w:numPr>
          <w:ilvl w:val="0"/>
          <w:numId w:val="0"/>
        </w:numPr>
        <w:ind w:left="1080"/>
        <w:rPr>
          <w:b/>
        </w:rPr>
      </w:pPr>
    </w:p>
    <w:p w14:paraId="25F182E4" w14:textId="3B15A908" w:rsidR="005A0512" w:rsidRPr="005A0512" w:rsidRDefault="005A0512" w:rsidP="00AA0C3F">
      <w:pPr>
        <w:pStyle w:val="NoteLevel3"/>
        <w:numPr>
          <w:ilvl w:val="2"/>
          <w:numId w:val="36"/>
        </w:numPr>
        <w:rPr>
          <w:b/>
        </w:rPr>
      </w:pPr>
      <w:r w:rsidRPr="005A0512">
        <w:rPr>
          <w:b/>
        </w:rPr>
        <w:t>3 types d’enfants</w:t>
      </w:r>
    </w:p>
    <w:p w14:paraId="490268C1" w14:textId="0D5093F3" w:rsidR="005A0512" w:rsidRPr="005A0512" w:rsidRDefault="005A0512" w:rsidP="005A0512">
      <w:pPr>
        <w:pStyle w:val="NoteLevel3"/>
        <w:numPr>
          <w:ilvl w:val="0"/>
          <w:numId w:val="0"/>
        </w:numPr>
        <w:ind w:left="1800"/>
        <w:rPr>
          <w:u w:val="single"/>
        </w:rPr>
      </w:pPr>
      <w:r w:rsidRPr="005A0512">
        <w:rPr>
          <w:u w:val="single"/>
        </w:rPr>
        <w:t>l’enfant spontané (libre)</w:t>
      </w:r>
    </w:p>
    <w:p w14:paraId="1B14F03A" w14:textId="66053BAB" w:rsidR="005A0512" w:rsidRDefault="005A0512" w:rsidP="00AA0C3F">
      <w:pPr>
        <w:pStyle w:val="NoteLevel3"/>
        <w:numPr>
          <w:ilvl w:val="2"/>
          <w:numId w:val="36"/>
        </w:numPr>
      </w:pPr>
      <w:r>
        <w:t>+ authentique, indépendant</w:t>
      </w:r>
    </w:p>
    <w:p w14:paraId="67489190" w14:textId="241F724B" w:rsidR="005A0512" w:rsidRDefault="005A0512" w:rsidP="00AA0C3F">
      <w:pPr>
        <w:pStyle w:val="NoteLevel3"/>
        <w:numPr>
          <w:ilvl w:val="2"/>
          <w:numId w:val="36"/>
        </w:numPr>
      </w:pPr>
      <w:r>
        <w:t>- égoïste, sans gêne</w:t>
      </w:r>
    </w:p>
    <w:p w14:paraId="4F4A616A" w14:textId="18A66CB5" w:rsidR="005A0512" w:rsidRPr="005A0512" w:rsidRDefault="005A0512" w:rsidP="005A0512">
      <w:pPr>
        <w:pStyle w:val="NoteLevel3"/>
        <w:numPr>
          <w:ilvl w:val="0"/>
          <w:numId w:val="0"/>
        </w:numPr>
        <w:ind w:left="1800"/>
        <w:rPr>
          <w:u w:val="single"/>
        </w:rPr>
      </w:pPr>
      <w:r w:rsidRPr="005A0512">
        <w:rPr>
          <w:u w:val="single"/>
        </w:rPr>
        <w:t>l’enfant adapté</w:t>
      </w:r>
    </w:p>
    <w:p w14:paraId="2611EC64" w14:textId="4092F11F" w:rsidR="005A0512" w:rsidRDefault="005A0512" w:rsidP="00AA0C3F">
      <w:pPr>
        <w:pStyle w:val="NoteLevel3"/>
        <w:numPr>
          <w:ilvl w:val="2"/>
          <w:numId w:val="36"/>
        </w:numPr>
      </w:pPr>
      <w:r>
        <w:t>+ poli, courtois</w:t>
      </w:r>
    </w:p>
    <w:p w14:paraId="43A50DF5" w14:textId="35DC4C4E" w:rsidR="005A0512" w:rsidRDefault="005A0512" w:rsidP="00AA0C3F">
      <w:pPr>
        <w:pStyle w:val="NoteLevel3"/>
        <w:numPr>
          <w:ilvl w:val="2"/>
          <w:numId w:val="36"/>
        </w:numPr>
      </w:pPr>
      <w:r>
        <w:t>- suradaptation, conformiste aveugle</w:t>
      </w:r>
    </w:p>
    <w:p w14:paraId="00040910" w14:textId="148EAD16" w:rsidR="005A0512" w:rsidRPr="005A0512" w:rsidRDefault="005A0512" w:rsidP="005A0512">
      <w:pPr>
        <w:pStyle w:val="NoteLevel3"/>
        <w:numPr>
          <w:ilvl w:val="0"/>
          <w:numId w:val="0"/>
        </w:numPr>
        <w:ind w:left="1800"/>
        <w:rPr>
          <w:u w:val="single"/>
        </w:rPr>
      </w:pPr>
      <w:r w:rsidRPr="005A0512">
        <w:rPr>
          <w:u w:val="single"/>
        </w:rPr>
        <w:t>l’enfant rebelle</w:t>
      </w:r>
    </w:p>
    <w:p w14:paraId="1B85AC54" w14:textId="50438897" w:rsidR="005A0512" w:rsidRDefault="005A0512" w:rsidP="00AA0C3F">
      <w:pPr>
        <w:pStyle w:val="NoteLevel3"/>
        <w:numPr>
          <w:ilvl w:val="2"/>
          <w:numId w:val="36"/>
        </w:numPr>
      </w:pPr>
      <w:r>
        <w:t>+ origine de changement positif</w:t>
      </w:r>
    </w:p>
    <w:p w14:paraId="562DDBAA" w14:textId="49DBE937" w:rsidR="005A0512" w:rsidRDefault="005A0512" w:rsidP="00AA0C3F">
      <w:pPr>
        <w:pStyle w:val="NoteLevel3"/>
        <w:numPr>
          <w:ilvl w:val="2"/>
          <w:numId w:val="36"/>
        </w:numPr>
      </w:pPr>
      <w:r>
        <w:t>- esprit de contradiction</w:t>
      </w:r>
    </w:p>
    <w:p w14:paraId="34F553F4" w14:textId="77777777" w:rsidR="000D08B7" w:rsidRDefault="000D08B7" w:rsidP="005A0512">
      <w:pPr>
        <w:pStyle w:val="NoteLevel1"/>
        <w:rPr>
          <w:b/>
        </w:rPr>
      </w:pPr>
    </w:p>
    <w:p w14:paraId="5E475FE1" w14:textId="01D388FC" w:rsidR="005A0512" w:rsidRPr="000D08B7" w:rsidRDefault="005A0512" w:rsidP="005A0512">
      <w:pPr>
        <w:pStyle w:val="NoteLevel1"/>
        <w:rPr>
          <w:b/>
        </w:rPr>
      </w:pPr>
      <w:r w:rsidRPr="000D08B7">
        <w:rPr>
          <w:b/>
        </w:rPr>
        <w:t>Les messages</w:t>
      </w:r>
    </w:p>
    <w:p w14:paraId="73363671" w14:textId="3360EBAF" w:rsidR="005A0512" w:rsidRDefault="005A0512" w:rsidP="005A0512">
      <w:pPr>
        <w:pStyle w:val="NoteLevel1"/>
      </w:pPr>
      <w:r>
        <w:t>Peuvent</w:t>
      </w:r>
      <w:r w:rsidR="000D08B7">
        <w:t xml:space="preserve"> ê</w:t>
      </w:r>
      <w:r>
        <w:t>tre horizontaux ou verticaux</w:t>
      </w:r>
      <w:r w:rsidR="000D08B7">
        <w:t xml:space="preserve"> **(cours de m abraham)</w:t>
      </w:r>
    </w:p>
    <w:p w14:paraId="283E5E1C" w14:textId="5C2FE872" w:rsidR="000D08B7" w:rsidRDefault="000D08B7" w:rsidP="005A0512">
      <w:pPr>
        <w:pStyle w:val="NoteLevel1"/>
      </w:pPr>
      <w:r>
        <w:t>Horizontaux : message d’égalité entre 2 personnes, ex. 2 parents, 2 adultes</w:t>
      </w:r>
    </w:p>
    <w:p w14:paraId="3307E6AE" w14:textId="6BA86009" w:rsidR="000D08B7" w:rsidRDefault="000D08B7" w:rsidP="005A0512">
      <w:pPr>
        <w:pStyle w:val="NoteLevel1"/>
      </w:pPr>
      <w:r>
        <w:t>Verticaux : Parent parle à un enfant</w:t>
      </w:r>
    </w:p>
    <w:p w14:paraId="6DFF5808" w14:textId="6111EBC5" w:rsidR="000D08B7" w:rsidRDefault="000D08B7" w:rsidP="005A0512">
      <w:pPr>
        <w:pStyle w:val="NoteLevel1"/>
      </w:pPr>
      <w:r>
        <w:t>Diagonaux : message de domination et engendre des conflits</w:t>
      </w:r>
    </w:p>
    <w:p w14:paraId="078ED3EA" w14:textId="7836E03D" w:rsidR="000D08B7" w:rsidRDefault="000D08B7" w:rsidP="000D08B7">
      <w:pPr>
        <w:pStyle w:val="NoteLevel2"/>
      </w:pPr>
      <w:r>
        <w:t>Message diagonal descendant : parent à enfant</w:t>
      </w:r>
    </w:p>
    <w:p w14:paraId="0B6D392B" w14:textId="659C088B" w:rsidR="000D08B7" w:rsidRDefault="000D08B7" w:rsidP="000D08B7">
      <w:pPr>
        <w:pStyle w:val="NoteLevel2"/>
      </w:pPr>
      <w:r>
        <w:t xml:space="preserve">Message </w:t>
      </w:r>
      <w:r w:rsidR="002072A5">
        <w:t>diagonal</w:t>
      </w:r>
      <w:r>
        <w:t xml:space="preserve"> ascendant : adulte à un supérieur, appel à la domination. Enfant à l’adulte, ah ! je le ferai plus je le promet !</w:t>
      </w:r>
    </w:p>
    <w:p w14:paraId="7382A984" w14:textId="2EF65B57" w:rsidR="000D08B7" w:rsidRPr="002072A5" w:rsidRDefault="000D08B7" w:rsidP="000D08B7">
      <w:pPr>
        <w:pStyle w:val="NoteLevel1"/>
        <w:rPr>
          <w:b/>
        </w:rPr>
      </w:pPr>
      <w:r w:rsidRPr="002072A5">
        <w:rPr>
          <w:b/>
        </w:rPr>
        <w:t>Transactions</w:t>
      </w:r>
    </w:p>
    <w:p w14:paraId="0F8651A2" w14:textId="4FE0549E" w:rsidR="000D08B7" w:rsidRDefault="000D08B7" w:rsidP="000D08B7">
      <w:pPr>
        <w:pStyle w:val="NoteLevel1"/>
      </w:pPr>
      <w:r>
        <w:t xml:space="preserve">Les transactions </w:t>
      </w:r>
      <w:r w:rsidR="002072A5">
        <w:t>assemblement</w:t>
      </w:r>
      <w:r>
        <w:t xml:space="preserve"> les messages de l’émetteur et les réponses de l’interlocuteur</w:t>
      </w:r>
    </w:p>
    <w:p w14:paraId="76D555EA" w14:textId="2888B875" w:rsidR="000D08B7" w:rsidRDefault="000D08B7" w:rsidP="000D08B7">
      <w:pPr>
        <w:pStyle w:val="NoteLevel1"/>
      </w:pPr>
      <w:r>
        <w:t>2 types</w:t>
      </w:r>
    </w:p>
    <w:p w14:paraId="52E7FAAE" w14:textId="67968D02" w:rsidR="000D08B7" w:rsidRDefault="000D08B7" w:rsidP="000D08B7">
      <w:pPr>
        <w:pStyle w:val="NoteLevel1"/>
      </w:pPr>
      <w:r>
        <w:t>parallèles :</w:t>
      </w:r>
    </w:p>
    <w:p w14:paraId="15AC7AD8" w14:textId="7C6C1245" w:rsidR="000D08B7" w:rsidRDefault="000D08B7" w:rsidP="000D08B7">
      <w:pPr>
        <w:pStyle w:val="NoteLevel1"/>
      </w:pPr>
      <w:r>
        <w:t>situation de bonne entente entre l’émetteur et le récepteur</w:t>
      </w:r>
    </w:p>
    <w:p w14:paraId="605813A4" w14:textId="51CB1AE0" w:rsidR="000D08B7" w:rsidRDefault="000D08B7" w:rsidP="000D08B7">
      <w:pPr>
        <w:pStyle w:val="NoteLevel1"/>
      </w:pPr>
      <w:r>
        <w:t>2 types de parallèle ;</w:t>
      </w:r>
    </w:p>
    <w:p w14:paraId="5DCC61A5" w14:textId="77D2E993" w:rsidR="000D08B7" w:rsidRDefault="000D08B7" w:rsidP="00AA0C3F">
      <w:pPr>
        <w:pStyle w:val="NoteLevel1"/>
        <w:numPr>
          <w:ilvl w:val="0"/>
          <w:numId w:val="37"/>
        </w:numPr>
      </w:pPr>
      <w:r>
        <w:t>parallèle horizontale ; parent à parent</w:t>
      </w:r>
    </w:p>
    <w:p w14:paraId="128A6A63" w14:textId="7157A350" w:rsidR="000D08B7" w:rsidRDefault="000D08B7" w:rsidP="00AA0C3F">
      <w:pPr>
        <w:pStyle w:val="NoteLevel1"/>
        <w:numPr>
          <w:ilvl w:val="0"/>
          <w:numId w:val="38"/>
        </w:numPr>
      </w:pPr>
      <w:r>
        <w:t>parallèle diagonale ; enfant au parent</w:t>
      </w:r>
    </w:p>
    <w:p w14:paraId="13E4FEBB" w14:textId="77777777" w:rsidR="002072A5" w:rsidRDefault="002072A5" w:rsidP="002072A5">
      <w:pPr>
        <w:pStyle w:val="NoteLevel1"/>
        <w:numPr>
          <w:ilvl w:val="0"/>
          <w:numId w:val="0"/>
        </w:numPr>
      </w:pPr>
    </w:p>
    <w:p w14:paraId="530D136A" w14:textId="43610C1F" w:rsidR="002072A5" w:rsidRPr="002072A5" w:rsidRDefault="002072A5" w:rsidP="002072A5">
      <w:pPr>
        <w:pStyle w:val="NoteLevel1"/>
        <w:numPr>
          <w:ilvl w:val="0"/>
          <w:numId w:val="0"/>
        </w:numPr>
        <w:rPr>
          <w:b/>
        </w:rPr>
      </w:pPr>
      <w:r w:rsidRPr="002072A5">
        <w:rPr>
          <w:b/>
        </w:rPr>
        <w:t>Transaction croisées</w:t>
      </w:r>
    </w:p>
    <w:p w14:paraId="37AEAE4A" w14:textId="136EFE26" w:rsidR="002072A5" w:rsidRDefault="002072A5" w:rsidP="002072A5">
      <w:pPr>
        <w:pStyle w:val="NoteLevel1"/>
        <w:numPr>
          <w:ilvl w:val="0"/>
          <w:numId w:val="0"/>
        </w:numPr>
      </w:pPr>
      <w:r>
        <w:t>Les transactions croisées sont, selon Éric Berne, la cause la plus fréquente de conflit, ex parent à enfant, qui répond avec un autre ton que le premier avait commencé, exemple : vous voyez à quelle heure vous êtes rentrés en classe ? (ton faché), l’autre répond, oui, il est 8h15 (ton calme et sarcastique)</w:t>
      </w:r>
    </w:p>
    <w:p w14:paraId="2418A3F1" w14:textId="77777777" w:rsidR="002072A5" w:rsidRDefault="002072A5" w:rsidP="002072A5">
      <w:pPr>
        <w:pStyle w:val="NoteLevel1"/>
        <w:numPr>
          <w:ilvl w:val="0"/>
          <w:numId w:val="0"/>
        </w:numPr>
      </w:pPr>
    </w:p>
    <w:p w14:paraId="60560780" w14:textId="199A2023" w:rsidR="002072A5" w:rsidRPr="002072A5" w:rsidRDefault="002072A5" w:rsidP="002072A5">
      <w:pPr>
        <w:pStyle w:val="NoteLevel1"/>
        <w:numPr>
          <w:ilvl w:val="0"/>
          <w:numId w:val="0"/>
        </w:numPr>
        <w:rPr>
          <w:b/>
          <w:color w:val="FF6FCF"/>
        </w:rPr>
      </w:pPr>
      <w:r w:rsidRPr="002072A5">
        <w:rPr>
          <w:b/>
          <w:color w:val="FF6FCF"/>
        </w:rPr>
        <w:t>Réseau de communication et Sociométrie</w:t>
      </w:r>
    </w:p>
    <w:p w14:paraId="5F6AA71E" w14:textId="631DE291" w:rsidR="002072A5" w:rsidRDefault="00CF61C5" w:rsidP="00AA0C3F">
      <w:pPr>
        <w:pStyle w:val="NoteLevel1"/>
        <w:numPr>
          <w:ilvl w:val="0"/>
          <w:numId w:val="39"/>
        </w:numPr>
      </w:pPr>
      <w:r>
        <w:t>Réseau de communication est un ensemble complexe des canaux reliant les émetteurs et les récepteurs.</w:t>
      </w:r>
    </w:p>
    <w:p w14:paraId="5E5AF961" w14:textId="77777777" w:rsidR="00CF61C5" w:rsidRDefault="00CF61C5" w:rsidP="002072A5">
      <w:pPr>
        <w:pStyle w:val="NoteLevel1"/>
        <w:numPr>
          <w:ilvl w:val="0"/>
          <w:numId w:val="0"/>
        </w:numPr>
      </w:pPr>
    </w:p>
    <w:p w14:paraId="0C89B6D6" w14:textId="532E84E6" w:rsidR="00CF61C5" w:rsidRPr="00285F79" w:rsidRDefault="00CF61C5" w:rsidP="00AA0C3F">
      <w:pPr>
        <w:pStyle w:val="NoteLevel1"/>
        <w:numPr>
          <w:ilvl w:val="0"/>
          <w:numId w:val="39"/>
        </w:numPr>
        <w:rPr>
          <w:b/>
        </w:rPr>
      </w:pPr>
      <w:r w:rsidRPr="00285F79">
        <w:rPr>
          <w:b/>
        </w:rPr>
        <w:t>Réseaux formels (Officiels)</w:t>
      </w:r>
    </w:p>
    <w:p w14:paraId="289D185E" w14:textId="21832DF9" w:rsidR="00CF61C5" w:rsidRDefault="00CF61C5" w:rsidP="00AA0C3F">
      <w:pPr>
        <w:pStyle w:val="NoteLevel2"/>
        <w:numPr>
          <w:ilvl w:val="1"/>
          <w:numId w:val="39"/>
        </w:numPr>
      </w:pPr>
      <w:r>
        <w:t>Représentés par un organigramme</w:t>
      </w:r>
    </w:p>
    <w:p w14:paraId="12332EB7" w14:textId="44A709B7" w:rsidR="00CF61C5" w:rsidRDefault="00CF61C5" w:rsidP="00AA0C3F">
      <w:pPr>
        <w:pStyle w:val="NoteLevel2"/>
        <w:numPr>
          <w:ilvl w:val="1"/>
          <w:numId w:val="39"/>
        </w:numPr>
      </w:pPr>
      <w:r>
        <w:t>Illustrent les relations d’autorité</w:t>
      </w:r>
    </w:p>
    <w:p w14:paraId="19FAC6BD" w14:textId="2BADFE8B" w:rsidR="00CF61C5" w:rsidRDefault="00CF61C5" w:rsidP="00AA0C3F">
      <w:pPr>
        <w:pStyle w:val="NoteLevel2"/>
        <w:numPr>
          <w:ilvl w:val="1"/>
          <w:numId w:val="39"/>
        </w:numPr>
      </w:pPr>
      <w:r>
        <w:t>Sont verticales ou horizontales</w:t>
      </w:r>
    </w:p>
    <w:p w14:paraId="1A37E146" w14:textId="1B0D57B2" w:rsidR="00CF61C5" w:rsidRPr="00285F79" w:rsidRDefault="00CF61C5" w:rsidP="00AA0C3F">
      <w:pPr>
        <w:pStyle w:val="NoteLevel1"/>
        <w:numPr>
          <w:ilvl w:val="0"/>
          <w:numId w:val="39"/>
        </w:numPr>
        <w:rPr>
          <w:b/>
        </w:rPr>
      </w:pPr>
      <w:r w:rsidRPr="00285F79">
        <w:rPr>
          <w:b/>
        </w:rPr>
        <w:t>Réseaux informels (Officieux)</w:t>
      </w:r>
    </w:p>
    <w:p w14:paraId="0E9F5AB0" w14:textId="2637F8CC" w:rsidR="00CF61C5" w:rsidRDefault="00285F79" w:rsidP="00AA0C3F">
      <w:pPr>
        <w:pStyle w:val="NoteLevel2"/>
        <w:numPr>
          <w:ilvl w:val="1"/>
          <w:numId w:val="39"/>
        </w:numPr>
      </w:pPr>
      <w:r>
        <w:t>Structure très changeante dans le temps, les modifications qui y sont apportées le sont par n’importe qui selon la qualité des relations entre les personnes membres de l’organisation humaine.</w:t>
      </w:r>
    </w:p>
    <w:p w14:paraId="5A16186E" w14:textId="0526BCFC" w:rsidR="00285F79" w:rsidRDefault="00285F79" w:rsidP="00AA0C3F">
      <w:pPr>
        <w:pStyle w:val="NoteLevel2"/>
        <w:numPr>
          <w:ilvl w:val="1"/>
          <w:numId w:val="39"/>
        </w:numPr>
      </w:pPr>
      <w:r>
        <w:t>Les réseaux informels se développent à l’intérieur des structures formelles</w:t>
      </w:r>
    </w:p>
    <w:p w14:paraId="5284A721" w14:textId="77777777" w:rsidR="00ED02FB" w:rsidRDefault="00ED02FB" w:rsidP="002072A5">
      <w:pPr>
        <w:pStyle w:val="NoteLevel1"/>
        <w:numPr>
          <w:ilvl w:val="0"/>
          <w:numId w:val="0"/>
        </w:numPr>
      </w:pPr>
    </w:p>
    <w:p w14:paraId="1AFBA48D" w14:textId="1B3CEFD0" w:rsidR="00CF61C5" w:rsidRPr="00ED02FB" w:rsidRDefault="00ED02FB" w:rsidP="002072A5">
      <w:pPr>
        <w:pStyle w:val="NoteLevel1"/>
        <w:numPr>
          <w:ilvl w:val="0"/>
          <w:numId w:val="0"/>
        </w:numPr>
        <w:rPr>
          <w:b/>
        </w:rPr>
      </w:pPr>
      <w:r w:rsidRPr="00ED02FB">
        <w:rPr>
          <w:b/>
        </w:rPr>
        <w:t>Test sociométrique</w:t>
      </w:r>
    </w:p>
    <w:p w14:paraId="150FD3CC" w14:textId="5F8A2A46" w:rsidR="00ED02FB" w:rsidRDefault="00ED02FB" w:rsidP="00AA0C3F">
      <w:pPr>
        <w:pStyle w:val="NoteLevel1"/>
        <w:numPr>
          <w:ilvl w:val="0"/>
          <w:numId w:val="40"/>
        </w:numPr>
      </w:pPr>
      <w:r>
        <w:t>Intervention en soi</w:t>
      </w:r>
    </w:p>
    <w:p w14:paraId="460C85D0" w14:textId="57746D56" w:rsidR="00ED02FB" w:rsidRDefault="00ED02FB" w:rsidP="00AA0C3F">
      <w:pPr>
        <w:pStyle w:val="NoteLevel1"/>
        <w:numPr>
          <w:ilvl w:val="0"/>
          <w:numId w:val="40"/>
        </w:numPr>
      </w:pPr>
      <w:r>
        <w:t>Permet d’identifier les réseaux affectifs et techniques d’attraction et de répulsions entre les membres</w:t>
      </w:r>
    </w:p>
    <w:p w14:paraId="268BACE4" w14:textId="28935329" w:rsidR="00ED02FB" w:rsidRDefault="00ED02FB" w:rsidP="00AA0C3F">
      <w:pPr>
        <w:pStyle w:val="NoteLevel1"/>
        <w:numPr>
          <w:ilvl w:val="0"/>
          <w:numId w:val="40"/>
        </w:numPr>
      </w:pPr>
      <w:r>
        <w:t>Il est essentiellement composé de 4 questions</w:t>
      </w:r>
    </w:p>
    <w:p w14:paraId="28105E72" w14:textId="77777777" w:rsidR="00CF67E3" w:rsidRDefault="00CF67E3" w:rsidP="00CF67E3">
      <w:pPr>
        <w:pStyle w:val="NoteLevel1"/>
        <w:numPr>
          <w:ilvl w:val="0"/>
          <w:numId w:val="0"/>
        </w:numPr>
        <w:pBdr>
          <w:bottom w:val="single" w:sz="12" w:space="1" w:color="auto"/>
        </w:pBdr>
      </w:pPr>
    </w:p>
    <w:p w14:paraId="4A054D78" w14:textId="77777777" w:rsidR="00CF67E3" w:rsidRDefault="00CF67E3" w:rsidP="00CF67E3">
      <w:pPr>
        <w:pStyle w:val="NoteLevel1"/>
        <w:numPr>
          <w:ilvl w:val="0"/>
          <w:numId w:val="0"/>
        </w:numPr>
      </w:pPr>
    </w:p>
    <w:p w14:paraId="0447861F" w14:textId="46F0FDBF" w:rsidR="00CF67E3" w:rsidRDefault="00CF67E3" w:rsidP="00CF67E3">
      <w:pPr>
        <w:pStyle w:val="NoteLevel1"/>
        <w:numPr>
          <w:ilvl w:val="0"/>
          <w:numId w:val="0"/>
        </w:numPr>
        <w:rPr>
          <w:b/>
          <w:color w:val="8064A2" w:themeColor="accent4"/>
        </w:rPr>
      </w:pPr>
      <w:r w:rsidRPr="00CF67E3">
        <w:rPr>
          <w:b/>
          <w:color w:val="8064A2" w:themeColor="accent4"/>
        </w:rPr>
        <w:t>Le Constructiviste</w:t>
      </w:r>
    </w:p>
    <w:p w14:paraId="020DBD65" w14:textId="77777777" w:rsidR="00CF67E3" w:rsidRDefault="00CF67E3" w:rsidP="00CF67E3">
      <w:pPr>
        <w:pStyle w:val="NoteLevel1"/>
        <w:numPr>
          <w:ilvl w:val="0"/>
          <w:numId w:val="0"/>
        </w:numPr>
        <w:rPr>
          <w:b/>
          <w:color w:val="8064A2" w:themeColor="accent4"/>
        </w:rPr>
      </w:pPr>
    </w:p>
    <w:p w14:paraId="2CF8B835" w14:textId="385B9FFA" w:rsidR="0026578B" w:rsidRDefault="0026578B" w:rsidP="00AA0C3F">
      <w:pPr>
        <w:pStyle w:val="NoteLevel1"/>
        <w:numPr>
          <w:ilvl w:val="0"/>
          <w:numId w:val="41"/>
        </w:numPr>
      </w:pPr>
      <w:r>
        <w:t>Le constructivisme suppose que les connaissances de chaque sujet ne sont pas une simple copie de la réalité mais une (re)construction de celle-ci.</w:t>
      </w:r>
    </w:p>
    <w:p w14:paraId="6D2B3C8A" w14:textId="50A2FEDF" w:rsidR="0026578B" w:rsidRDefault="0026578B" w:rsidP="00AA0C3F">
      <w:pPr>
        <w:pStyle w:val="NoteLevel1"/>
        <w:numPr>
          <w:ilvl w:val="0"/>
          <w:numId w:val="41"/>
        </w:numPr>
      </w:pPr>
      <w:r>
        <w:t>Il étudie les mécanismes et processus permettant la construction de la réalité chez les sujets à partir d’éléments déjà intégrés.</w:t>
      </w:r>
    </w:p>
    <w:p w14:paraId="3FFF175D" w14:textId="39506C4C" w:rsidR="001475DC" w:rsidRDefault="001475DC" w:rsidP="00AA0C3F">
      <w:pPr>
        <w:pStyle w:val="NoteLevel1"/>
        <w:numPr>
          <w:ilvl w:val="0"/>
          <w:numId w:val="41"/>
        </w:numPr>
      </w:pPr>
      <w:r>
        <w:t xml:space="preserve">Réalité subjective plutôt qu’objective </w:t>
      </w:r>
    </w:p>
    <w:p w14:paraId="5D576C42" w14:textId="77777777" w:rsidR="001475DC" w:rsidRDefault="001475DC" w:rsidP="001475DC">
      <w:pPr>
        <w:pStyle w:val="NoteLevel1"/>
        <w:numPr>
          <w:ilvl w:val="0"/>
          <w:numId w:val="0"/>
        </w:numPr>
      </w:pPr>
    </w:p>
    <w:p w14:paraId="7DE11935" w14:textId="39164F3C" w:rsidR="001475DC" w:rsidRPr="001475DC" w:rsidRDefault="001475DC" w:rsidP="001475DC">
      <w:pPr>
        <w:pStyle w:val="NoteLevel1"/>
        <w:numPr>
          <w:ilvl w:val="0"/>
          <w:numId w:val="0"/>
        </w:numPr>
        <w:rPr>
          <w:u w:val="single"/>
        </w:rPr>
      </w:pPr>
      <w:r w:rsidRPr="001475DC">
        <w:rPr>
          <w:u w:val="single"/>
        </w:rPr>
        <w:t>Réalité intersubjective</w:t>
      </w:r>
    </w:p>
    <w:p w14:paraId="3F910269" w14:textId="4BB5CA24" w:rsidR="001475DC" w:rsidRDefault="001475DC" w:rsidP="00AA0C3F">
      <w:pPr>
        <w:pStyle w:val="NoteLevel1"/>
        <w:numPr>
          <w:ilvl w:val="0"/>
          <w:numId w:val="42"/>
        </w:numPr>
      </w:pPr>
      <w:r>
        <w:t>Une rencontre entre «alter» et «ego»</w:t>
      </w:r>
    </w:p>
    <w:p w14:paraId="4BA9C9F6" w14:textId="2203FD93" w:rsidR="001475DC" w:rsidRDefault="001475DC" w:rsidP="00AA0C3F">
      <w:pPr>
        <w:pStyle w:val="NoteLevel1"/>
        <w:numPr>
          <w:ilvl w:val="0"/>
          <w:numId w:val="42"/>
        </w:numPr>
      </w:pPr>
      <w:r>
        <w:t>Moi à travers le regard de l’autre</w:t>
      </w:r>
    </w:p>
    <w:p w14:paraId="0E23A30F" w14:textId="155AE917" w:rsidR="001475DC" w:rsidRDefault="001475DC" w:rsidP="00AA0C3F">
      <w:pPr>
        <w:pStyle w:val="NoteLevel1"/>
        <w:numPr>
          <w:ilvl w:val="0"/>
          <w:numId w:val="42"/>
        </w:numPr>
      </w:pPr>
      <w:r>
        <w:t>Quand on étudie la comm</w:t>
      </w:r>
      <w:r w:rsidR="00701100">
        <w:t>unication</w:t>
      </w:r>
      <w:r>
        <w:t xml:space="preserve"> interpersonnelle on doit s’attarder a l’agent principal du processus, c’est à dire soi-même</w:t>
      </w:r>
    </w:p>
    <w:p w14:paraId="5C6ABA04" w14:textId="67714CC9" w:rsidR="001475DC" w:rsidRDefault="001475DC" w:rsidP="00AA0C3F">
      <w:pPr>
        <w:pStyle w:val="NoteLevel1"/>
        <w:numPr>
          <w:ilvl w:val="0"/>
          <w:numId w:val="42"/>
        </w:numPr>
      </w:pPr>
      <w:r>
        <w:t>Ce que nous pensons être est déterminé par les réponses à nos comportements que nous obtenons des autres</w:t>
      </w:r>
    </w:p>
    <w:p w14:paraId="009BAE7D" w14:textId="77777777" w:rsidR="001475DC" w:rsidRDefault="001475DC" w:rsidP="001475DC">
      <w:pPr>
        <w:pStyle w:val="NoteLevel1"/>
        <w:numPr>
          <w:ilvl w:val="0"/>
          <w:numId w:val="0"/>
        </w:numPr>
      </w:pPr>
    </w:p>
    <w:p w14:paraId="6F81A15D" w14:textId="5DF6B159" w:rsidR="001475DC" w:rsidRPr="00B11475" w:rsidRDefault="001475DC" w:rsidP="001475DC">
      <w:pPr>
        <w:pStyle w:val="NoteLevel1"/>
        <w:numPr>
          <w:ilvl w:val="0"/>
          <w:numId w:val="0"/>
        </w:numPr>
        <w:rPr>
          <w:u w:val="single"/>
        </w:rPr>
      </w:pPr>
      <w:r w:rsidRPr="00B11475">
        <w:rPr>
          <w:u w:val="single"/>
        </w:rPr>
        <w:t>Développement du concept de soi</w:t>
      </w:r>
    </w:p>
    <w:p w14:paraId="373095FC" w14:textId="338ED3A7" w:rsidR="001475DC" w:rsidRDefault="001475DC" w:rsidP="00AA0C3F">
      <w:pPr>
        <w:pStyle w:val="NoteLevel1"/>
        <w:numPr>
          <w:ilvl w:val="0"/>
          <w:numId w:val="43"/>
        </w:numPr>
      </w:pPr>
      <w:r>
        <w:t>Nos actions sont déterminées en partie par la personne qu’on croit être et ce que</w:t>
      </w:r>
      <w:r w:rsidR="00B11475">
        <w:t xml:space="preserve"> nous croyons être est en retour influencé par la façon dont les autres répondent  à nos comportements</w:t>
      </w:r>
    </w:p>
    <w:p w14:paraId="095A8989" w14:textId="77777777" w:rsidR="00B11475" w:rsidRDefault="00B11475" w:rsidP="00B11475">
      <w:pPr>
        <w:pStyle w:val="NoteLevel1"/>
        <w:numPr>
          <w:ilvl w:val="0"/>
          <w:numId w:val="0"/>
        </w:numPr>
      </w:pPr>
    </w:p>
    <w:p w14:paraId="715AF467" w14:textId="6001E69D" w:rsidR="00B11475" w:rsidRPr="00B11475" w:rsidRDefault="00B11475" w:rsidP="00B11475">
      <w:pPr>
        <w:pStyle w:val="NoteLevel1"/>
        <w:numPr>
          <w:ilvl w:val="0"/>
          <w:numId w:val="0"/>
        </w:numPr>
        <w:rPr>
          <w:u w:val="single"/>
        </w:rPr>
      </w:pPr>
      <w:r w:rsidRPr="00B11475">
        <w:rPr>
          <w:u w:val="single"/>
        </w:rPr>
        <w:t>Concept de soi</w:t>
      </w:r>
    </w:p>
    <w:p w14:paraId="495F16FE" w14:textId="26FFA853" w:rsidR="00B11475" w:rsidRDefault="00B11475" w:rsidP="00AA0C3F">
      <w:pPr>
        <w:pStyle w:val="NoteLevel1"/>
        <w:numPr>
          <w:ilvl w:val="0"/>
          <w:numId w:val="43"/>
        </w:numPr>
      </w:pPr>
      <w:r>
        <w:t>Le concept de soit est un ensemble relativement stable de perceptions que nous avons de nous-même</w:t>
      </w:r>
    </w:p>
    <w:p w14:paraId="2E0C3FFD" w14:textId="31D991A8" w:rsidR="00B11475" w:rsidRDefault="00B11475" w:rsidP="00AA0C3F">
      <w:pPr>
        <w:pStyle w:val="NoteLevel1"/>
        <w:numPr>
          <w:ilvl w:val="0"/>
          <w:numId w:val="43"/>
        </w:numPr>
      </w:pPr>
      <w:r>
        <w:t>Le concept de soit est l’image que l’on a de nous-même</w:t>
      </w:r>
    </w:p>
    <w:p w14:paraId="271CB498" w14:textId="77777777" w:rsidR="00B11475" w:rsidRDefault="00B11475" w:rsidP="00B11475">
      <w:pPr>
        <w:pStyle w:val="NoteLevel1"/>
        <w:numPr>
          <w:ilvl w:val="0"/>
          <w:numId w:val="0"/>
        </w:numPr>
      </w:pPr>
    </w:p>
    <w:p w14:paraId="7C218D00" w14:textId="79CF3721" w:rsidR="00B11475" w:rsidRPr="00B11475" w:rsidRDefault="00B11475" w:rsidP="00B11475">
      <w:pPr>
        <w:pStyle w:val="NoteLevel1"/>
        <w:numPr>
          <w:ilvl w:val="0"/>
          <w:numId w:val="0"/>
        </w:numPr>
        <w:rPr>
          <w:u w:val="single"/>
        </w:rPr>
      </w:pPr>
      <w:r w:rsidRPr="00B11475">
        <w:rPr>
          <w:u w:val="single"/>
        </w:rPr>
        <w:t>Caractéristique</w:t>
      </w:r>
      <w:r>
        <w:rPr>
          <w:u w:val="single"/>
        </w:rPr>
        <w:t>s</w:t>
      </w:r>
      <w:r w:rsidRPr="00B11475">
        <w:rPr>
          <w:u w:val="single"/>
        </w:rPr>
        <w:t xml:space="preserve"> du concept de soi</w:t>
      </w:r>
    </w:p>
    <w:p w14:paraId="2E2B40FF" w14:textId="5EE8FFA7" w:rsidR="00B11475" w:rsidRDefault="00B11475" w:rsidP="00AA0C3F">
      <w:pPr>
        <w:pStyle w:val="NoteLevel1"/>
        <w:numPr>
          <w:ilvl w:val="0"/>
          <w:numId w:val="44"/>
        </w:numPr>
      </w:pPr>
      <w:r>
        <w:t>Subjectif</w:t>
      </w:r>
    </w:p>
    <w:p w14:paraId="7D69BF33" w14:textId="6FD9EF6E" w:rsidR="00B11475" w:rsidRDefault="00B11475" w:rsidP="00AA0C3F">
      <w:pPr>
        <w:pStyle w:val="NoteLevel1"/>
        <w:numPr>
          <w:ilvl w:val="0"/>
          <w:numId w:val="44"/>
        </w:numPr>
      </w:pPr>
      <w:r>
        <w:t xml:space="preserve">Multidimensionnel </w:t>
      </w:r>
    </w:p>
    <w:p w14:paraId="457A5D37" w14:textId="2FBD0058" w:rsidR="00B11475" w:rsidRDefault="00B11475" w:rsidP="00AA0C3F">
      <w:pPr>
        <w:pStyle w:val="NoteLevel2"/>
        <w:numPr>
          <w:ilvl w:val="1"/>
          <w:numId w:val="45"/>
        </w:numPr>
      </w:pPr>
      <w:r>
        <w:t>Soi Personnel (ce qu’on croit réellement être)</w:t>
      </w:r>
    </w:p>
    <w:p w14:paraId="7E24BBC5" w14:textId="42B2F28F" w:rsidR="00B11475" w:rsidRDefault="00B11475" w:rsidP="00AA0C3F">
      <w:pPr>
        <w:pStyle w:val="NoteLevel2"/>
        <w:numPr>
          <w:ilvl w:val="1"/>
          <w:numId w:val="45"/>
        </w:numPr>
      </w:pPr>
      <w:r>
        <w:t>Soi idéal</w:t>
      </w:r>
    </w:p>
    <w:p w14:paraId="300ECBF3" w14:textId="4F7C1D74" w:rsidR="00B11475" w:rsidRDefault="00B11475" w:rsidP="00AA0C3F">
      <w:pPr>
        <w:pStyle w:val="NoteLevel2"/>
        <w:numPr>
          <w:ilvl w:val="1"/>
          <w:numId w:val="45"/>
        </w:numPr>
      </w:pPr>
      <w:r>
        <w:t>Soi public</w:t>
      </w:r>
    </w:p>
    <w:p w14:paraId="24A0FFA5" w14:textId="3B6B2542" w:rsidR="00B11475" w:rsidRDefault="00B11475" w:rsidP="00AA0C3F">
      <w:pPr>
        <w:pStyle w:val="NoteLevel1"/>
        <w:numPr>
          <w:ilvl w:val="0"/>
          <w:numId w:val="44"/>
        </w:numPr>
      </w:pPr>
      <w:r>
        <w:t>Flexible</w:t>
      </w:r>
    </w:p>
    <w:p w14:paraId="6782D40A" w14:textId="5242908A" w:rsidR="00B11475" w:rsidRDefault="00B11475" w:rsidP="00AA0C3F">
      <w:pPr>
        <w:pStyle w:val="NoteLevel1"/>
        <w:numPr>
          <w:ilvl w:val="0"/>
          <w:numId w:val="44"/>
        </w:numPr>
      </w:pPr>
      <w:r>
        <w:t>Résiste au changement</w:t>
      </w:r>
    </w:p>
    <w:p w14:paraId="16C34ABF" w14:textId="77777777" w:rsidR="00B11475" w:rsidRDefault="00B11475" w:rsidP="00B11475">
      <w:pPr>
        <w:pStyle w:val="NoteLevel1"/>
        <w:numPr>
          <w:ilvl w:val="0"/>
          <w:numId w:val="0"/>
        </w:numPr>
      </w:pPr>
    </w:p>
    <w:p w14:paraId="5D17378F" w14:textId="52DE1B75" w:rsidR="00B11475" w:rsidRPr="00C507DB" w:rsidRDefault="00B11475" w:rsidP="00B11475">
      <w:pPr>
        <w:pStyle w:val="NoteLevel1"/>
        <w:numPr>
          <w:ilvl w:val="0"/>
          <w:numId w:val="0"/>
        </w:numPr>
        <w:rPr>
          <w:u w:val="single"/>
        </w:rPr>
      </w:pPr>
      <w:r w:rsidRPr="00C507DB">
        <w:rPr>
          <w:u w:val="single"/>
        </w:rPr>
        <w:t>Développement du concept de soi</w:t>
      </w:r>
    </w:p>
    <w:p w14:paraId="5EBB4F4D" w14:textId="56DFE15A" w:rsidR="00B11475" w:rsidRDefault="00C507DB" w:rsidP="00B11475">
      <w:pPr>
        <w:pStyle w:val="NoteLevel1"/>
        <w:numPr>
          <w:ilvl w:val="0"/>
          <w:numId w:val="0"/>
        </w:numPr>
      </w:pPr>
      <w:r>
        <w:t xml:space="preserve">- </w:t>
      </w:r>
      <w:r w:rsidR="00B11475">
        <w:t>2</w:t>
      </w:r>
      <w:r>
        <w:t xml:space="preserve"> </w:t>
      </w:r>
      <w:r w:rsidR="00B11475">
        <w:t>théories</w:t>
      </w:r>
    </w:p>
    <w:p w14:paraId="6B7145AC" w14:textId="77777777" w:rsidR="00C507DB" w:rsidRDefault="00C507DB" w:rsidP="00B11475">
      <w:pPr>
        <w:pStyle w:val="NoteLevel1"/>
        <w:numPr>
          <w:ilvl w:val="0"/>
          <w:numId w:val="0"/>
        </w:numPr>
        <w:rPr>
          <w:u w:val="single"/>
        </w:rPr>
      </w:pPr>
    </w:p>
    <w:p w14:paraId="2DD03338" w14:textId="6961E3E9" w:rsidR="00B11475" w:rsidRDefault="00C507DB" w:rsidP="00B11475">
      <w:pPr>
        <w:pStyle w:val="NoteLevel1"/>
        <w:numPr>
          <w:ilvl w:val="0"/>
          <w:numId w:val="0"/>
        </w:numPr>
      </w:pPr>
      <w:r>
        <w:rPr>
          <w:u w:val="single"/>
        </w:rPr>
        <w:t>T</w:t>
      </w:r>
      <w:r w:rsidR="00B11475" w:rsidRPr="00C507DB">
        <w:rPr>
          <w:u w:val="single"/>
        </w:rPr>
        <w:t>héorie des appré</w:t>
      </w:r>
      <w:r w:rsidRPr="00C507DB">
        <w:rPr>
          <w:u w:val="single"/>
        </w:rPr>
        <w:t>ciations-dépréciations</w:t>
      </w:r>
      <w:r>
        <w:t xml:space="preserve"> reflétées</w:t>
      </w:r>
    </w:p>
    <w:p w14:paraId="18467DB7" w14:textId="611B3973" w:rsidR="00C507DB" w:rsidRDefault="00C507DB" w:rsidP="00AA0C3F">
      <w:pPr>
        <w:pStyle w:val="NoteLevel1"/>
        <w:numPr>
          <w:ilvl w:val="0"/>
          <w:numId w:val="46"/>
        </w:numPr>
      </w:pPr>
      <w:r>
        <w:t>la personne qui donne l’appré-déppré. doit être vue comme compétente</w:t>
      </w:r>
    </w:p>
    <w:p w14:paraId="7FF92DFF" w14:textId="6C77CAB0" w:rsidR="00C507DB" w:rsidRDefault="00C507DB" w:rsidP="00AA0C3F">
      <w:pPr>
        <w:pStyle w:val="NoteLevel1"/>
        <w:numPr>
          <w:ilvl w:val="0"/>
          <w:numId w:val="46"/>
        </w:numPr>
      </w:pPr>
      <w:r>
        <w:t>la personne qui donne l’app-dépré. doit etre quelqu'un qui nous connaît bien</w:t>
      </w:r>
    </w:p>
    <w:p w14:paraId="56747CC8" w14:textId="4AA7C0F1" w:rsidR="00C507DB" w:rsidRDefault="00C507DB" w:rsidP="00AA0C3F">
      <w:pPr>
        <w:pStyle w:val="NoteLevel1"/>
        <w:numPr>
          <w:ilvl w:val="0"/>
          <w:numId w:val="46"/>
        </w:numPr>
      </w:pPr>
      <w:r>
        <w:t>L’appré-dépré. doit être proche de ce nous croyons de nous-même</w:t>
      </w:r>
    </w:p>
    <w:p w14:paraId="77CB07D5" w14:textId="20A1B2E5" w:rsidR="00C507DB" w:rsidRDefault="00C507DB" w:rsidP="00AA0C3F">
      <w:pPr>
        <w:pStyle w:val="NoteLevel1"/>
        <w:numPr>
          <w:ilvl w:val="0"/>
          <w:numId w:val="46"/>
        </w:numPr>
      </w:pPr>
      <w:r>
        <w:t>Les appré-déppré. qui sont nombreuses et similaires</w:t>
      </w:r>
    </w:p>
    <w:p w14:paraId="1636E0C5" w14:textId="77777777" w:rsidR="00C507DB" w:rsidRDefault="00C507DB" w:rsidP="00C507DB">
      <w:pPr>
        <w:pStyle w:val="NoteLevel1"/>
        <w:numPr>
          <w:ilvl w:val="0"/>
          <w:numId w:val="0"/>
        </w:numPr>
        <w:ind w:left="360"/>
      </w:pPr>
    </w:p>
    <w:p w14:paraId="5259AC86" w14:textId="09E36116" w:rsidR="00C507DB" w:rsidRPr="00CD38CA" w:rsidRDefault="00C507DB" w:rsidP="00C507DB">
      <w:pPr>
        <w:pStyle w:val="NoteLevel1"/>
        <w:numPr>
          <w:ilvl w:val="0"/>
          <w:numId w:val="0"/>
        </w:numPr>
        <w:ind w:left="360"/>
        <w:rPr>
          <w:u w:val="single"/>
        </w:rPr>
      </w:pPr>
      <w:r w:rsidRPr="00CD38CA">
        <w:rPr>
          <w:u w:val="single"/>
        </w:rPr>
        <w:t>La comparaison sociale</w:t>
      </w:r>
    </w:p>
    <w:p w14:paraId="553C6B0B" w14:textId="64B83232" w:rsidR="00C507DB" w:rsidRDefault="00C507DB" w:rsidP="00AA0C3F">
      <w:pPr>
        <w:pStyle w:val="NoteLevel1"/>
        <w:numPr>
          <w:ilvl w:val="1"/>
          <w:numId w:val="47"/>
        </w:numPr>
      </w:pPr>
      <w:r>
        <w:t>Toute personne a le besoin continuel d’établir la valeur et la conformité de ses croyances. Comme il est difficile d’établir des standards exacts, nous vérifions auprès des autres les jugements qu’ils ont de nous.</w:t>
      </w:r>
    </w:p>
    <w:p w14:paraId="52B429E6" w14:textId="5D5E8370" w:rsidR="00C507DB" w:rsidRDefault="00C507DB" w:rsidP="00AA0C3F">
      <w:pPr>
        <w:pStyle w:val="NoteLevel1"/>
        <w:numPr>
          <w:ilvl w:val="1"/>
          <w:numId w:val="47"/>
        </w:numPr>
      </w:pPr>
      <w:r>
        <w:t>Non seulement recherchons-nous une confirmation de l’image que nous avons de nous-même, nous recherchons aussi l’attestation de notre vision du monde</w:t>
      </w:r>
    </w:p>
    <w:p w14:paraId="09FD8185" w14:textId="0DE53B67" w:rsidR="00C507DB" w:rsidRDefault="00C507DB" w:rsidP="00AA0C3F">
      <w:pPr>
        <w:pStyle w:val="NoteLevel1"/>
        <w:numPr>
          <w:ilvl w:val="1"/>
          <w:numId w:val="47"/>
        </w:numPr>
      </w:pPr>
      <w:r>
        <w:t>On retrouve dans toute communication des réponses affirmatives ou négatives du soi</w:t>
      </w:r>
    </w:p>
    <w:p w14:paraId="2E249E7C" w14:textId="77777777" w:rsidR="00C507DB" w:rsidRDefault="00C507DB" w:rsidP="00C507DB">
      <w:pPr>
        <w:pStyle w:val="NoteLevel1"/>
        <w:numPr>
          <w:ilvl w:val="0"/>
          <w:numId w:val="0"/>
        </w:numPr>
      </w:pPr>
    </w:p>
    <w:p w14:paraId="4DE0BA23" w14:textId="74B29F22" w:rsidR="00C507DB" w:rsidRPr="00CD38CA" w:rsidRDefault="00C507DB" w:rsidP="00C507DB">
      <w:pPr>
        <w:pStyle w:val="NoteLevel1"/>
        <w:numPr>
          <w:ilvl w:val="0"/>
          <w:numId w:val="0"/>
        </w:numPr>
        <w:rPr>
          <w:u w:val="single"/>
        </w:rPr>
      </w:pPr>
      <w:r w:rsidRPr="00CD38CA">
        <w:rPr>
          <w:u w:val="single"/>
        </w:rPr>
        <w:t>Exemple de réponses affirmatives du soi</w:t>
      </w:r>
    </w:p>
    <w:p w14:paraId="4151A84E" w14:textId="7189516D" w:rsidR="00C507DB" w:rsidRDefault="00C507DB" w:rsidP="00AA0C3F">
      <w:pPr>
        <w:pStyle w:val="NoteLevel1"/>
        <w:numPr>
          <w:ilvl w:val="0"/>
          <w:numId w:val="48"/>
        </w:numPr>
      </w:pPr>
      <w:r>
        <w:t>la reconnaissance directe</w:t>
      </w:r>
    </w:p>
    <w:p w14:paraId="038FE3A6" w14:textId="1701A970" w:rsidR="00C507DB" w:rsidRDefault="00C507DB" w:rsidP="00AA0C3F">
      <w:pPr>
        <w:pStyle w:val="NoteLevel1"/>
        <w:numPr>
          <w:ilvl w:val="0"/>
          <w:numId w:val="48"/>
        </w:numPr>
      </w:pPr>
      <w:r>
        <w:t>un accord sur le contenu</w:t>
      </w:r>
    </w:p>
    <w:p w14:paraId="0F508D12" w14:textId="7FD06B3D" w:rsidR="00C507DB" w:rsidRDefault="00C507DB" w:rsidP="00AA0C3F">
      <w:pPr>
        <w:pStyle w:val="NoteLevel1"/>
        <w:numPr>
          <w:ilvl w:val="0"/>
          <w:numId w:val="48"/>
        </w:numPr>
      </w:pPr>
      <w:r>
        <w:t>une réponse de support</w:t>
      </w:r>
    </w:p>
    <w:p w14:paraId="6CFB4D46" w14:textId="4B294CA2" w:rsidR="00C507DB" w:rsidRDefault="00C507DB" w:rsidP="00AA0C3F">
      <w:pPr>
        <w:pStyle w:val="NoteLevel1"/>
        <w:numPr>
          <w:ilvl w:val="0"/>
          <w:numId w:val="48"/>
        </w:numPr>
      </w:pPr>
      <w:r>
        <w:t>une réponse de clarification</w:t>
      </w:r>
    </w:p>
    <w:p w14:paraId="79AF0A41" w14:textId="27F24F19" w:rsidR="00C507DB" w:rsidRDefault="00C507DB" w:rsidP="00AA0C3F">
      <w:pPr>
        <w:pStyle w:val="NoteLevel1"/>
        <w:numPr>
          <w:ilvl w:val="0"/>
          <w:numId w:val="48"/>
        </w:numPr>
      </w:pPr>
      <w:r>
        <w:t>l’expression de sentiments positifs</w:t>
      </w:r>
    </w:p>
    <w:p w14:paraId="2ECBEF0B" w14:textId="77777777" w:rsidR="00CD38CA" w:rsidRDefault="00CD38CA" w:rsidP="00C507DB">
      <w:pPr>
        <w:pStyle w:val="NoteLevel1"/>
        <w:numPr>
          <w:ilvl w:val="0"/>
          <w:numId w:val="0"/>
        </w:numPr>
        <w:ind w:left="360"/>
      </w:pPr>
    </w:p>
    <w:p w14:paraId="609E5202" w14:textId="53EF0819" w:rsidR="00CD38CA" w:rsidRPr="00CD38CA" w:rsidRDefault="00CD38CA" w:rsidP="00C507DB">
      <w:pPr>
        <w:pStyle w:val="NoteLevel1"/>
        <w:numPr>
          <w:ilvl w:val="0"/>
          <w:numId w:val="0"/>
        </w:numPr>
        <w:ind w:left="360"/>
        <w:rPr>
          <w:u w:val="single"/>
        </w:rPr>
      </w:pPr>
      <w:r w:rsidRPr="00CD38CA">
        <w:rPr>
          <w:u w:val="single"/>
        </w:rPr>
        <w:t>Exemples de réponses négatives du soi</w:t>
      </w:r>
    </w:p>
    <w:p w14:paraId="34BD0ED6" w14:textId="07296F1F" w:rsidR="00CD38CA" w:rsidRDefault="00CD38CA" w:rsidP="00AA0C3F">
      <w:pPr>
        <w:pStyle w:val="NoteLevel1"/>
        <w:numPr>
          <w:ilvl w:val="0"/>
          <w:numId w:val="49"/>
        </w:numPr>
      </w:pPr>
      <w:r>
        <w:t>les réponses incompréhensibles ou impénétrables (personne comprend)</w:t>
      </w:r>
    </w:p>
    <w:p w14:paraId="05E0BD73" w14:textId="1D134421" w:rsidR="00CD38CA" w:rsidRDefault="00CD38CA" w:rsidP="00AA0C3F">
      <w:pPr>
        <w:pStyle w:val="NoteLevel1"/>
        <w:numPr>
          <w:ilvl w:val="0"/>
          <w:numId w:val="49"/>
        </w:numPr>
      </w:pPr>
      <w:r>
        <w:t>les réponses interruptives (couper la parole)</w:t>
      </w:r>
    </w:p>
    <w:p w14:paraId="6A587EA4" w14:textId="1DAAB423" w:rsidR="00CD38CA" w:rsidRDefault="00CD38CA" w:rsidP="00AA0C3F">
      <w:pPr>
        <w:pStyle w:val="NoteLevel1"/>
        <w:numPr>
          <w:ilvl w:val="0"/>
          <w:numId w:val="49"/>
        </w:numPr>
      </w:pPr>
      <w:r>
        <w:t>les réponses non-pertinentes (pas rapport)</w:t>
      </w:r>
    </w:p>
    <w:p w14:paraId="61832692" w14:textId="26BCF651" w:rsidR="00CD38CA" w:rsidRDefault="00CD38CA" w:rsidP="00AA0C3F">
      <w:pPr>
        <w:pStyle w:val="NoteLevel1"/>
        <w:numPr>
          <w:ilvl w:val="0"/>
          <w:numId w:val="49"/>
        </w:numPr>
      </w:pPr>
      <w:r>
        <w:t>les réponses tangentielles</w:t>
      </w:r>
    </w:p>
    <w:p w14:paraId="5B74B126" w14:textId="3A425067" w:rsidR="00CD38CA" w:rsidRDefault="00CD38CA" w:rsidP="00AA0C3F">
      <w:pPr>
        <w:pStyle w:val="NoteLevel1"/>
        <w:numPr>
          <w:ilvl w:val="0"/>
          <w:numId w:val="49"/>
        </w:numPr>
      </w:pPr>
      <w:r>
        <w:t>les réponses impersonnelles</w:t>
      </w:r>
    </w:p>
    <w:p w14:paraId="5B98B687" w14:textId="38CD6181" w:rsidR="00CD38CA" w:rsidRDefault="00CD38CA" w:rsidP="00AA0C3F">
      <w:pPr>
        <w:pStyle w:val="NoteLevel1"/>
        <w:numPr>
          <w:ilvl w:val="0"/>
          <w:numId w:val="49"/>
        </w:numPr>
      </w:pPr>
      <w:r>
        <w:t>les réponses incohérentes (pas rapport avec le sujet)</w:t>
      </w:r>
    </w:p>
    <w:p w14:paraId="0C9F30B6" w14:textId="3A2273F2" w:rsidR="00CD38CA" w:rsidRDefault="00CD38CA" w:rsidP="00AA0C3F">
      <w:pPr>
        <w:pStyle w:val="NoteLevel1"/>
        <w:numPr>
          <w:ilvl w:val="0"/>
          <w:numId w:val="49"/>
        </w:numPr>
      </w:pPr>
      <w:r>
        <w:t>les réponses incongruentes</w:t>
      </w:r>
    </w:p>
    <w:p w14:paraId="56C6DBD6" w14:textId="77777777" w:rsidR="00CD38CA" w:rsidRDefault="00CD38CA" w:rsidP="00CD38CA">
      <w:pPr>
        <w:pStyle w:val="NoteLevel1"/>
        <w:numPr>
          <w:ilvl w:val="0"/>
          <w:numId w:val="0"/>
        </w:numPr>
      </w:pPr>
    </w:p>
    <w:p w14:paraId="25EC812D" w14:textId="7960333D" w:rsidR="00CD38CA" w:rsidRPr="00CD38CA" w:rsidRDefault="00CD38CA" w:rsidP="00CD38CA">
      <w:pPr>
        <w:pStyle w:val="NoteLevel1"/>
        <w:numPr>
          <w:ilvl w:val="0"/>
          <w:numId w:val="0"/>
        </w:numPr>
        <w:rPr>
          <w:u w:val="single"/>
        </w:rPr>
      </w:pPr>
      <w:r w:rsidRPr="00CD38CA">
        <w:rPr>
          <w:u w:val="single"/>
        </w:rPr>
        <w:t>Influence du concept de soi sur la communication interpersonnelle</w:t>
      </w:r>
    </w:p>
    <w:p w14:paraId="7D246C6B" w14:textId="2A40FCD2" w:rsidR="00CD38CA" w:rsidRDefault="00CD38CA" w:rsidP="00AA0C3F">
      <w:pPr>
        <w:pStyle w:val="NoteLevel1"/>
        <w:numPr>
          <w:ilvl w:val="0"/>
          <w:numId w:val="50"/>
        </w:numPr>
      </w:pPr>
      <w:r>
        <w:t>l’évitement de la communication</w:t>
      </w:r>
    </w:p>
    <w:p w14:paraId="2FA4B85B" w14:textId="4F30C803" w:rsidR="00CD38CA" w:rsidRDefault="00CD38CA" w:rsidP="00AA0C3F">
      <w:pPr>
        <w:pStyle w:val="NoteLevel1"/>
        <w:numPr>
          <w:ilvl w:val="0"/>
          <w:numId w:val="50"/>
        </w:numPr>
      </w:pPr>
      <w:r>
        <w:t>le retrait d’une communication</w:t>
      </w:r>
    </w:p>
    <w:p w14:paraId="224F16F7" w14:textId="6084BE71" w:rsidR="00CD38CA" w:rsidRDefault="00CD38CA" w:rsidP="00AA0C3F">
      <w:pPr>
        <w:pStyle w:val="NoteLevel1"/>
        <w:numPr>
          <w:ilvl w:val="0"/>
          <w:numId w:val="50"/>
        </w:numPr>
      </w:pPr>
      <w:r>
        <w:t>l’établissement d’une communication</w:t>
      </w:r>
    </w:p>
    <w:p w14:paraId="142B69C1" w14:textId="70517765" w:rsidR="00CD38CA" w:rsidRDefault="00CD38CA" w:rsidP="00AA0C3F">
      <w:pPr>
        <w:pStyle w:val="NoteLevel1"/>
        <w:numPr>
          <w:ilvl w:val="0"/>
          <w:numId w:val="50"/>
        </w:numPr>
      </w:pPr>
      <w:r>
        <w:t>le choix du partenaire dans une communication</w:t>
      </w:r>
    </w:p>
    <w:p w14:paraId="5F8AF121" w14:textId="35BA0AC0" w:rsidR="00CD38CA" w:rsidRDefault="00CD38CA" w:rsidP="00AA0C3F">
      <w:pPr>
        <w:pStyle w:val="NoteLevel1"/>
        <w:numPr>
          <w:ilvl w:val="0"/>
          <w:numId w:val="50"/>
        </w:numPr>
      </w:pPr>
      <w:r>
        <w:t>le type de relation qui s’établit entre les partenaires</w:t>
      </w:r>
    </w:p>
    <w:p w14:paraId="5EDF407E" w14:textId="3D3B2D95" w:rsidR="00CD38CA" w:rsidRDefault="00CD38CA" w:rsidP="00AA0C3F">
      <w:pPr>
        <w:pStyle w:val="NoteLevel1"/>
        <w:numPr>
          <w:ilvl w:val="0"/>
          <w:numId w:val="50"/>
        </w:numPr>
      </w:pPr>
      <w:r>
        <w:t>le contenu qui est traité dans la communication</w:t>
      </w:r>
    </w:p>
    <w:p w14:paraId="31B7FC74" w14:textId="77777777" w:rsidR="00500800" w:rsidRDefault="00500800" w:rsidP="00C507DB">
      <w:pPr>
        <w:pStyle w:val="NoteLevel1"/>
        <w:numPr>
          <w:ilvl w:val="0"/>
          <w:numId w:val="0"/>
        </w:numPr>
        <w:ind w:left="360"/>
      </w:pPr>
    </w:p>
    <w:p w14:paraId="7A5CC9C6" w14:textId="5A30CD79" w:rsidR="00500800" w:rsidRPr="00500800" w:rsidRDefault="00500800" w:rsidP="00C507DB">
      <w:pPr>
        <w:pStyle w:val="NoteLevel1"/>
        <w:numPr>
          <w:ilvl w:val="0"/>
          <w:numId w:val="0"/>
        </w:numPr>
        <w:ind w:left="360"/>
        <w:rPr>
          <w:u w:val="single"/>
        </w:rPr>
      </w:pPr>
      <w:r w:rsidRPr="00500800">
        <w:rPr>
          <w:u w:val="single"/>
        </w:rPr>
        <w:t>Perception et constructivisme</w:t>
      </w:r>
    </w:p>
    <w:p w14:paraId="54B5B6C0" w14:textId="0EAFE0C8" w:rsidR="00500800" w:rsidRDefault="00500800" w:rsidP="00AA0C3F">
      <w:pPr>
        <w:pStyle w:val="NoteLevel1"/>
        <w:numPr>
          <w:ilvl w:val="1"/>
          <w:numId w:val="51"/>
        </w:numPr>
      </w:pPr>
      <w:r>
        <w:t>la perception est le processus par lequel nous sélectionnons, organisons et interprétons des stimulations sensorielles provenant de notre environnement</w:t>
      </w:r>
    </w:p>
    <w:p w14:paraId="4EA87080" w14:textId="77777777" w:rsidR="00500800" w:rsidRDefault="00500800" w:rsidP="00B11475">
      <w:pPr>
        <w:pStyle w:val="NoteLevel1"/>
        <w:numPr>
          <w:ilvl w:val="0"/>
          <w:numId w:val="0"/>
        </w:numPr>
      </w:pPr>
    </w:p>
    <w:p w14:paraId="1F22CC23" w14:textId="6213A7D7" w:rsidR="00C507DB" w:rsidRPr="00500800" w:rsidRDefault="00500800" w:rsidP="00B11475">
      <w:pPr>
        <w:pStyle w:val="NoteLevel1"/>
        <w:numPr>
          <w:ilvl w:val="0"/>
          <w:numId w:val="0"/>
        </w:numPr>
        <w:rPr>
          <w:u w:val="single"/>
        </w:rPr>
      </w:pPr>
      <w:r w:rsidRPr="00500800">
        <w:rPr>
          <w:u w:val="single"/>
        </w:rPr>
        <w:t>Processus de sélections</w:t>
      </w:r>
    </w:p>
    <w:p w14:paraId="2EF0AC6D" w14:textId="583329F7" w:rsidR="00500800" w:rsidRDefault="00500800" w:rsidP="00B11475">
      <w:pPr>
        <w:pStyle w:val="NoteLevel1"/>
        <w:numPr>
          <w:ilvl w:val="0"/>
          <w:numId w:val="0"/>
        </w:numPr>
      </w:pPr>
      <w:r>
        <w:t>Sélections est influencée par 2 facteurs :</w:t>
      </w:r>
    </w:p>
    <w:p w14:paraId="0434F36D" w14:textId="56667D4E" w:rsidR="00500800" w:rsidRDefault="00500800" w:rsidP="00B11475">
      <w:pPr>
        <w:pStyle w:val="NoteLevel1"/>
        <w:numPr>
          <w:ilvl w:val="0"/>
          <w:numId w:val="0"/>
        </w:numPr>
        <w:rPr>
          <w:b/>
        </w:rPr>
      </w:pPr>
      <w:r w:rsidRPr="00500800">
        <w:rPr>
          <w:b/>
        </w:rPr>
        <w:t>Environnementaux</w:t>
      </w:r>
      <w:r>
        <w:t xml:space="preserve"> et </w:t>
      </w:r>
      <w:r w:rsidRPr="00500800">
        <w:rPr>
          <w:b/>
        </w:rPr>
        <w:t>internes</w:t>
      </w:r>
    </w:p>
    <w:p w14:paraId="00715C96" w14:textId="77777777" w:rsidR="00DD037D" w:rsidRDefault="00DD037D" w:rsidP="00B11475">
      <w:pPr>
        <w:pStyle w:val="NoteLevel1"/>
        <w:numPr>
          <w:ilvl w:val="0"/>
          <w:numId w:val="0"/>
        </w:numPr>
        <w:rPr>
          <w:b/>
        </w:rPr>
      </w:pPr>
    </w:p>
    <w:p w14:paraId="17F9A0A4" w14:textId="29BDC487" w:rsidR="00DD037D" w:rsidRDefault="00DD037D" w:rsidP="00B11475">
      <w:pPr>
        <w:pStyle w:val="NoteLevel1"/>
        <w:numPr>
          <w:ilvl w:val="0"/>
          <w:numId w:val="0"/>
        </w:numPr>
        <w:rPr>
          <w:u w:val="single"/>
        </w:rPr>
      </w:pPr>
      <w:r w:rsidRPr="00DD037D">
        <w:rPr>
          <w:u w:val="single"/>
        </w:rPr>
        <w:t>Facteurs environnementaux</w:t>
      </w:r>
    </w:p>
    <w:p w14:paraId="70293A1E" w14:textId="40C60E65" w:rsidR="00DD037D" w:rsidRPr="00DD037D" w:rsidRDefault="00DD037D" w:rsidP="00AA0C3F">
      <w:pPr>
        <w:pStyle w:val="NoteLevel1"/>
        <w:numPr>
          <w:ilvl w:val="0"/>
          <w:numId w:val="52"/>
        </w:numPr>
      </w:pPr>
      <w:r w:rsidRPr="00DD037D">
        <w:t>l’intensité</w:t>
      </w:r>
    </w:p>
    <w:p w14:paraId="06107786" w14:textId="21BB9AE2" w:rsidR="00DD037D" w:rsidRPr="00DD037D" w:rsidRDefault="00DD037D" w:rsidP="00AA0C3F">
      <w:pPr>
        <w:pStyle w:val="NoteLevel1"/>
        <w:numPr>
          <w:ilvl w:val="0"/>
          <w:numId w:val="52"/>
        </w:numPr>
      </w:pPr>
      <w:r w:rsidRPr="00DD037D">
        <w:t>la dimension</w:t>
      </w:r>
    </w:p>
    <w:p w14:paraId="092313CF" w14:textId="48802BB4" w:rsidR="00DD037D" w:rsidRPr="00DD037D" w:rsidRDefault="00DD037D" w:rsidP="00AA0C3F">
      <w:pPr>
        <w:pStyle w:val="NoteLevel1"/>
        <w:numPr>
          <w:ilvl w:val="0"/>
          <w:numId w:val="52"/>
        </w:numPr>
      </w:pPr>
      <w:r w:rsidRPr="00DD037D">
        <w:t>les contrastes</w:t>
      </w:r>
    </w:p>
    <w:p w14:paraId="353189CC" w14:textId="03AA6E53" w:rsidR="00DD037D" w:rsidRPr="00DD037D" w:rsidRDefault="00DD037D" w:rsidP="00AA0C3F">
      <w:pPr>
        <w:pStyle w:val="NoteLevel1"/>
        <w:numPr>
          <w:ilvl w:val="0"/>
          <w:numId w:val="52"/>
        </w:numPr>
      </w:pPr>
      <w:r w:rsidRPr="00DD037D">
        <w:t>la répétition</w:t>
      </w:r>
    </w:p>
    <w:p w14:paraId="78197500" w14:textId="7496061F" w:rsidR="00DD037D" w:rsidRPr="00DD037D" w:rsidRDefault="00DD037D" w:rsidP="00AA0C3F">
      <w:pPr>
        <w:pStyle w:val="NoteLevel1"/>
        <w:numPr>
          <w:ilvl w:val="0"/>
          <w:numId w:val="52"/>
        </w:numPr>
      </w:pPr>
      <w:r w:rsidRPr="00DD037D">
        <w:t>le mouvement</w:t>
      </w:r>
    </w:p>
    <w:p w14:paraId="3C571A3A" w14:textId="3A75D869" w:rsidR="00DD037D" w:rsidRPr="00DD037D" w:rsidRDefault="00DD037D" w:rsidP="00AA0C3F">
      <w:pPr>
        <w:pStyle w:val="NoteLevel1"/>
        <w:numPr>
          <w:ilvl w:val="0"/>
          <w:numId w:val="52"/>
        </w:numPr>
      </w:pPr>
      <w:r w:rsidRPr="00DD037D">
        <w:t>la familiarité et la nouveauté</w:t>
      </w:r>
    </w:p>
    <w:p w14:paraId="082FB84B" w14:textId="77777777" w:rsidR="00DD037D" w:rsidRDefault="00DD037D" w:rsidP="00B11475">
      <w:pPr>
        <w:pStyle w:val="NoteLevel1"/>
        <w:numPr>
          <w:ilvl w:val="0"/>
          <w:numId w:val="0"/>
        </w:numPr>
      </w:pPr>
    </w:p>
    <w:p w14:paraId="55FC0571" w14:textId="2EB76C33" w:rsidR="00DD037D" w:rsidRPr="00DD037D" w:rsidRDefault="00DD037D" w:rsidP="00B11475">
      <w:pPr>
        <w:pStyle w:val="NoteLevel1"/>
        <w:numPr>
          <w:ilvl w:val="0"/>
          <w:numId w:val="0"/>
        </w:numPr>
        <w:rPr>
          <w:u w:val="single"/>
        </w:rPr>
      </w:pPr>
      <w:r w:rsidRPr="00DD037D">
        <w:rPr>
          <w:u w:val="single"/>
        </w:rPr>
        <w:t>Facteurs internes</w:t>
      </w:r>
    </w:p>
    <w:p w14:paraId="33CCEAB6" w14:textId="545F9B2C" w:rsidR="00DD037D" w:rsidRDefault="00DD037D" w:rsidP="00B11475">
      <w:pPr>
        <w:pStyle w:val="NoteLevel1"/>
        <w:numPr>
          <w:ilvl w:val="0"/>
          <w:numId w:val="0"/>
        </w:numPr>
      </w:pPr>
      <w:r>
        <w:t>Facteurs physiologiques</w:t>
      </w:r>
    </w:p>
    <w:p w14:paraId="40699CF6" w14:textId="27A0169B" w:rsidR="00DD037D" w:rsidRDefault="00DD037D" w:rsidP="00AA0C3F">
      <w:pPr>
        <w:pStyle w:val="NoteLevel1"/>
        <w:numPr>
          <w:ilvl w:val="0"/>
          <w:numId w:val="53"/>
        </w:numPr>
      </w:pPr>
      <w:r>
        <w:t>l’acuité des sens</w:t>
      </w:r>
    </w:p>
    <w:p w14:paraId="5F0D987F" w14:textId="0799D6AA" w:rsidR="00DD037D" w:rsidRDefault="00DD037D" w:rsidP="00AA0C3F">
      <w:pPr>
        <w:pStyle w:val="NoteLevel1"/>
        <w:numPr>
          <w:ilvl w:val="0"/>
          <w:numId w:val="53"/>
        </w:numPr>
      </w:pPr>
      <w:r>
        <w:t>l’état de santé des gens</w:t>
      </w:r>
    </w:p>
    <w:p w14:paraId="66773E31" w14:textId="77777777" w:rsidR="00DD037D" w:rsidRDefault="00DD037D" w:rsidP="00DD037D">
      <w:pPr>
        <w:pStyle w:val="NoteLevel1"/>
        <w:numPr>
          <w:ilvl w:val="0"/>
          <w:numId w:val="0"/>
        </w:numPr>
      </w:pPr>
    </w:p>
    <w:p w14:paraId="72D0D713" w14:textId="6E479941" w:rsidR="00DD037D" w:rsidRPr="00DD037D" w:rsidRDefault="00DD037D" w:rsidP="00DD037D">
      <w:pPr>
        <w:pStyle w:val="NoteLevel1"/>
        <w:numPr>
          <w:ilvl w:val="0"/>
          <w:numId w:val="0"/>
        </w:numPr>
        <w:rPr>
          <w:u w:val="single"/>
        </w:rPr>
      </w:pPr>
      <w:r>
        <w:rPr>
          <w:u w:val="single"/>
        </w:rPr>
        <w:t>F</w:t>
      </w:r>
      <w:r w:rsidRPr="00DD037D">
        <w:rPr>
          <w:u w:val="single"/>
        </w:rPr>
        <w:t>acteurs psychologiques</w:t>
      </w:r>
    </w:p>
    <w:p w14:paraId="50D7E9EA" w14:textId="1B3C6B3C" w:rsidR="00DD037D" w:rsidRDefault="00DD037D" w:rsidP="00AA0C3F">
      <w:pPr>
        <w:pStyle w:val="NoteLevel1"/>
        <w:numPr>
          <w:ilvl w:val="0"/>
          <w:numId w:val="54"/>
        </w:numPr>
      </w:pPr>
      <w:r>
        <w:t>la motivation</w:t>
      </w:r>
    </w:p>
    <w:p w14:paraId="42A6FCC8" w14:textId="04D471FD" w:rsidR="00DD037D" w:rsidRDefault="00DD037D" w:rsidP="00AA0C3F">
      <w:pPr>
        <w:pStyle w:val="NoteLevel1"/>
        <w:numPr>
          <w:ilvl w:val="0"/>
          <w:numId w:val="54"/>
        </w:numPr>
      </w:pPr>
      <w:r>
        <w:t>l’expérience et les apprentissages passés</w:t>
      </w:r>
    </w:p>
    <w:p w14:paraId="0256D270" w14:textId="77777777" w:rsidR="00B11475" w:rsidRDefault="00B11475" w:rsidP="00B11475">
      <w:pPr>
        <w:pStyle w:val="NoteLevel1"/>
        <w:numPr>
          <w:ilvl w:val="0"/>
          <w:numId w:val="0"/>
        </w:numPr>
      </w:pPr>
    </w:p>
    <w:p w14:paraId="15C157DC" w14:textId="1196051C" w:rsidR="00CE6A3B" w:rsidRPr="00743CAC" w:rsidRDefault="00CE6A3B" w:rsidP="00B11475">
      <w:pPr>
        <w:pStyle w:val="NoteLevel1"/>
        <w:numPr>
          <w:ilvl w:val="0"/>
          <w:numId w:val="0"/>
        </w:numPr>
        <w:rPr>
          <w:u w:val="single"/>
        </w:rPr>
      </w:pPr>
      <w:r w:rsidRPr="00743CAC">
        <w:rPr>
          <w:u w:val="single"/>
        </w:rPr>
        <w:t>L’interprétation des stimulations sensorielles</w:t>
      </w:r>
    </w:p>
    <w:p w14:paraId="09A59B1E" w14:textId="60CFF19E" w:rsidR="00CE6A3B" w:rsidRDefault="00CE6A3B" w:rsidP="00CE6A3B">
      <w:pPr>
        <w:pStyle w:val="NoteLevel1"/>
        <w:numPr>
          <w:ilvl w:val="0"/>
          <w:numId w:val="0"/>
        </w:numPr>
        <w:ind w:left="360"/>
      </w:pPr>
      <w:r>
        <w:t>Plusieurs facteurs nous font interpréter les évènements d’une manière ou d’une autre :</w:t>
      </w:r>
    </w:p>
    <w:p w14:paraId="6114D658" w14:textId="54FED44B" w:rsidR="00CE6A3B" w:rsidRDefault="00CE6A3B" w:rsidP="00AA0C3F">
      <w:pPr>
        <w:pStyle w:val="NoteLevel1"/>
        <w:numPr>
          <w:ilvl w:val="0"/>
          <w:numId w:val="55"/>
        </w:numPr>
      </w:pPr>
      <w:r>
        <w:t>l’expérience passé</w:t>
      </w:r>
    </w:p>
    <w:p w14:paraId="05D4EFC4" w14:textId="148A61DC" w:rsidR="00CE6A3B" w:rsidRDefault="00CE6A3B" w:rsidP="00AA0C3F">
      <w:pPr>
        <w:pStyle w:val="NoteLevel1"/>
        <w:numPr>
          <w:ilvl w:val="0"/>
          <w:numId w:val="55"/>
        </w:numPr>
      </w:pPr>
      <w:r>
        <w:t>les idées toutes faites</w:t>
      </w:r>
    </w:p>
    <w:p w14:paraId="4F2333E3" w14:textId="6DD3A625" w:rsidR="00CE6A3B" w:rsidRDefault="00CE6A3B" w:rsidP="00AA0C3F">
      <w:pPr>
        <w:pStyle w:val="NoteLevel1"/>
        <w:numPr>
          <w:ilvl w:val="0"/>
          <w:numId w:val="55"/>
        </w:numPr>
      </w:pPr>
      <w:r>
        <w:t>nos attentes</w:t>
      </w:r>
    </w:p>
    <w:p w14:paraId="1BD8F8F6" w14:textId="03ECB28F" w:rsidR="00CE6A3B" w:rsidRDefault="00CE6A3B" w:rsidP="00AA0C3F">
      <w:pPr>
        <w:pStyle w:val="NoteLevel1"/>
        <w:numPr>
          <w:ilvl w:val="0"/>
          <w:numId w:val="55"/>
        </w:numPr>
      </w:pPr>
      <w:r>
        <w:t>nos connaissances</w:t>
      </w:r>
    </w:p>
    <w:p w14:paraId="6B99BCCB" w14:textId="28017969" w:rsidR="00CE6A3B" w:rsidRDefault="00CE6A3B" w:rsidP="00AA0C3F">
      <w:pPr>
        <w:pStyle w:val="NoteLevel1"/>
        <w:numPr>
          <w:ilvl w:val="0"/>
          <w:numId w:val="55"/>
        </w:numPr>
      </w:pPr>
      <w:r>
        <w:t>notre humeur</w:t>
      </w:r>
    </w:p>
    <w:p w14:paraId="2A8AC056" w14:textId="7888FEB7" w:rsidR="00CE6A3B" w:rsidRDefault="00CE6A3B" w:rsidP="00AA0C3F">
      <w:pPr>
        <w:pStyle w:val="NoteLevel1"/>
        <w:numPr>
          <w:ilvl w:val="0"/>
          <w:numId w:val="55"/>
        </w:numPr>
      </w:pPr>
      <w:r>
        <w:t>le contexte</w:t>
      </w:r>
    </w:p>
    <w:p w14:paraId="5B9B86A3" w14:textId="77777777" w:rsidR="00CE6A3B" w:rsidRDefault="00CE6A3B" w:rsidP="00743CAC">
      <w:pPr>
        <w:pStyle w:val="NoteLevel1"/>
        <w:numPr>
          <w:ilvl w:val="0"/>
          <w:numId w:val="0"/>
        </w:numPr>
      </w:pPr>
    </w:p>
    <w:p w14:paraId="4F5E696E" w14:textId="53F3B6FF" w:rsidR="00743CAC" w:rsidRPr="00743CAC" w:rsidRDefault="00743CAC" w:rsidP="00743CAC">
      <w:pPr>
        <w:pStyle w:val="NoteLevel1"/>
        <w:numPr>
          <w:ilvl w:val="0"/>
          <w:numId w:val="0"/>
        </w:numPr>
        <w:rPr>
          <w:u w:val="single"/>
        </w:rPr>
      </w:pPr>
      <w:r w:rsidRPr="00743CAC">
        <w:rPr>
          <w:u w:val="single"/>
        </w:rPr>
        <w:t>Vérifier la pertinence des perceptions</w:t>
      </w:r>
    </w:p>
    <w:p w14:paraId="47C03D63" w14:textId="44D2967B" w:rsidR="00743CAC" w:rsidRDefault="00743CAC" w:rsidP="00AA0C3F">
      <w:pPr>
        <w:pStyle w:val="NoteLevel1"/>
        <w:numPr>
          <w:ilvl w:val="0"/>
          <w:numId w:val="56"/>
        </w:numPr>
      </w:pPr>
      <w:r>
        <w:t>La validation consensuelle</w:t>
      </w:r>
    </w:p>
    <w:p w14:paraId="2A34C0BB" w14:textId="0EBADEEA" w:rsidR="00743CAC" w:rsidRDefault="00743CAC" w:rsidP="00AA0C3F">
      <w:pPr>
        <w:pStyle w:val="NoteLevel1"/>
        <w:numPr>
          <w:ilvl w:val="0"/>
          <w:numId w:val="56"/>
        </w:numPr>
      </w:pPr>
      <w:r>
        <w:t>La répétition de la perception</w:t>
      </w:r>
    </w:p>
    <w:p w14:paraId="44691797" w14:textId="7F1CD8E2" w:rsidR="00743CAC" w:rsidRDefault="00743CAC" w:rsidP="00AA0C3F">
      <w:pPr>
        <w:pStyle w:val="NoteLevel1"/>
        <w:numPr>
          <w:ilvl w:val="0"/>
          <w:numId w:val="56"/>
        </w:numPr>
      </w:pPr>
      <w:r>
        <w:t>La vérification multi sensorielle</w:t>
      </w:r>
    </w:p>
    <w:p w14:paraId="415EDD68" w14:textId="3578AA9A" w:rsidR="00743CAC" w:rsidRDefault="00743CAC" w:rsidP="00AA0C3F">
      <w:pPr>
        <w:pStyle w:val="NoteLevel1"/>
        <w:numPr>
          <w:ilvl w:val="0"/>
          <w:numId w:val="56"/>
        </w:numPr>
      </w:pPr>
      <w:r>
        <w:t>La comparaison</w:t>
      </w:r>
    </w:p>
    <w:p w14:paraId="1EFB9B11" w14:textId="1CC8F97F" w:rsidR="00743CAC" w:rsidRDefault="00743CAC" w:rsidP="00AA0C3F">
      <w:pPr>
        <w:pStyle w:val="NoteLevel1"/>
        <w:numPr>
          <w:ilvl w:val="0"/>
          <w:numId w:val="56"/>
        </w:numPr>
      </w:pPr>
      <w:r>
        <w:t>La pratique et observation</w:t>
      </w:r>
    </w:p>
    <w:p w14:paraId="41E5826A" w14:textId="0D239E20" w:rsidR="00743CAC" w:rsidRDefault="00743CAC" w:rsidP="00AA0C3F">
      <w:pPr>
        <w:pStyle w:val="NoteLevel1"/>
        <w:numPr>
          <w:ilvl w:val="0"/>
          <w:numId w:val="56"/>
        </w:numPr>
      </w:pPr>
      <w:r>
        <w:t>Le feed-back</w:t>
      </w:r>
    </w:p>
    <w:p w14:paraId="30EE8909" w14:textId="77777777" w:rsidR="007506FC" w:rsidRDefault="007506FC" w:rsidP="007506FC">
      <w:pPr>
        <w:pStyle w:val="NoteLevel1"/>
        <w:numPr>
          <w:ilvl w:val="0"/>
          <w:numId w:val="0"/>
        </w:numPr>
      </w:pPr>
    </w:p>
    <w:p w14:paraId="47BE8168" w14:textId="6DF2F031" w:rsidR="007506FC" w:rsidRDefault="007506FC" w:rsidP="00134B85">
      <w:pPr>
        <w:pStyle w:val="NoteLevel1"/>
        <w:numPr>
          <w:ilvl w:val="0"/>
          <w:numId w:val="0"/>
        </w:numPr>
        <w:pBdr>
          <w:bottom w:val="single" w:sz="12" w:space="1" w:color="auto"/>
        </w:pBdr>
      </w:pPr>
      <w:r>
        <w:t>EXAMEN</w:t>
      </w:r>
    </w:p>
    <w:p w14:paraId="1183FDA5" w14:textId="77777777" w:rsidR="006C61D5" w:rsidRPr="006C61D5" w:rsidRDefault="006C61D5" w:rsidP="00701100">
      <w:pPr>
        <w:pStyle w:val="NoteLevel1"/>
        <w:numPr>
          <w:ilvl w:val="0"/>
          <w:numId w:val="0"/>
        </w:numPr>
        <w:rPr>
          <w:b/>
          <w:color w:val="C0504D" w:themeColor="accent2"/>
        </w:rPr>
      </w:pPr>
    </w:p>
    <w:p w14:paraId="7F338BAA" w14:textId="5AC9D62B" w:rsidR="006C61D5" w:rsidRDefault="006C61D5" w:rsidP="00701100">
      <w:pPr>
        <w:pStyle w:val="NoteLevel1"/>
        <w:numPr>
          <w:ilvl w:val="0"/>
          <w:numId w:val="0"/>
        </w:numPr>
        <w:rPr>
          <w:b/>
          <w:color w:val="C0504D" w:themeColor="accent2"/>
        </w:rPr>
      </w:pPr>
      <w:r>
        <w:rPr>
          <w:b/>
          <w:color w:val="C0504D" w:themeColor="accent2"/>
        </w:rPr>
        <w:t>La comm</w:t>
      </w:r>
      <w:r w:rsidRPr="006C61D5">
        <w:rPr>
          <w:b/>
          <w:color w:val="C0504D" w:themeColor="accent2"/>
        </w:rPr>
        <w:t>unication et les relations de pouvoir</w:t>
      </w:r>
    </w:p>
    <w:p w14:paraId="0C2A1A79" w14:textId="77777777" w:rsidR="006C61D5" w:rsidRDefault="006C61D5" w:rsidP="00701100">
      <w:pPr>
        <w:pStyle w:val="NoteLevel1"/>
        <w:numPr>
          <w:ilvl w:val="0"/>
          <w:numId w:val="0"/>
        </w:numPr>
        <w:rPr>
          <w:b/>
          <w:color w:val="C0504D" w:themeColor="accent2"/>
        </w:rPr>
      </w:pPr>
    </w:p>
    <w:p w14:paraId="4646482F" w14:textId="33A0E6B9" w:rsidR="006C61D5" w:rsidRDefault="006C61D5" w:rsidP="00701100">
      <w:pPr>
        <w:pStyle w:val="NoteLevel1"/>
        <w:numPr>
          <w:ilvl w:val="0"/>
          <w:numId w:val="0"/>
        </w:numPr>
      </w:pPr>
      <w:r>
        <w:t>*****Voir powerpoint du cours manqué….*****</w:t>
      </w:r>
    </w:p>
    <w:p w14:paraId="3EC01D26" w14:textId="77777777" w:rsidR="006C61D5" w:rsidRDefault="006C61D5" w:rsidP="00701100">
      <w:pPr>
        <w:pStyle w:val="NoteLevel1"/>
        <w:numPr>
          <w:ilvl w:val="0"/>
          <w:numId w:val="0"/>
        </w:numPr>
      </w:pPr>
    </w:p>
    <w:p w14:paraId="6B2B21C1" w14:textId="1407B47B" w:rsidR="006C61D5" w:rsidRDefault="006C61D5" w:rsidP="00AA0C3F">
      <w:pPr>
        <w:pStyle w:val="NoteLevel1"/>
        <w:numPr>
          <w:ilvl w:val="0"/>
          <w:numId w:val="65"/>
        </w:numPr>
      </w:pPr>
      <w:r>
        <w:t>Le phénomène du pouvoir est présent dès qu’une relation débute</w:t>
      </w:r>
    </w:p>
    <w:p w14:paraId="1A65CC50" w14:textId="71953ECB" w:rsidR="006C61D5" w:rsidRDefault="006C61D5" w:rsidP="00AA0C3F">
      <w:pPr>
        <w:pStyle w:val="NoteLevel1"/>
        <w:numPr>
          <w:ilvl w:val="0"/>
          <w:numId w:val="65"/>
        </w:numPr>
      </w:pPr>
      <w:r>
        <w:t>Le pouvoir est une relation, non un attribut</w:t>
      </w:r>
    </w:p>
    <w:p w14:paraId="360B7BB2" w14:textId="06680E4B" w:rsidR="006C61D5" w:rsidRDefault="006C61D5" w:rsidP="00AA0C3F">
      <w:pPr>
        <w:pStyle w:val="NoteLevel1"/>
        <w:numPr>
          <w:ilvl w:val="0"/>
          <w:numId w:val="65"/>
        </w:numPr>
      </w:pPr>
      <w:r>
        <w:t>Il s’agit d’une relation déséquilibré en terme de ressources</w:t>
      </w:r>
    </w:p>
    <w:p w14:paraId="3DD0981B" w14:textId="77777777" w:rsidR="006C61D5" w:rsidRDefault="006C61D5" w:rsidP="006C61D5">
      <w:pPr>
        <w:pStyle w:val="NoteLevel1"/>
        <w:numPr>
          <w:ilvl w:val="0"/>
          <w:numId w:val="0"/>
        </w:numPr>
        <w:ind w:left="360"/>
      </w:pPr>
    </w:p>
    <w:p w14:paraId="60F8F57D" w14:textId="03B4EDCC" w:rsidR="006C61D5" w:rsidRDefault="006C61D5" w:rsidP="006C61D5">
      <w:pPr>
        <w:pStyle w:val="NoteLevel1"/>
        <w:numPr>
          <w:ilvl w:val="0"/>
          <w:numId w:val="0"/>
        </w:numPr>
        <w:ind w:left="360"/>
      </w:pPr>
      <w:r>
        <w:t>Évolution des théories explicatives du pouvoir</w:t>
      </w:r>
    </w:p>
    <w:p w14:paraId="1475BBDE" w14:textId="4478459D" w:rsidR="006C61D5" w:rsidRDefault="006C61D5" w:rsidP="00AA0C3F">
      <w:pPr>
        <w:pStyle w:val="NoteLevel1"/>
        <w:numPr>
          <w:ilvl w:val="1"/>
          <w:numId w:val="66"/>
        </w:numPr>
      </w:pPr>
      <w:r>
        <w:t>5 visions différentes représentent l’évolution historique des théories explicatives</w:t>
      </w:r>
    </w:p>
    <w:p w14:paraId="30F2EE64" w14:textId="77777777" w:rsidR="006C61D5" w:rsidRDefault="006C61D5" w:rsidP="006C61D5">
      <w:pPr>
        <w:pStyle w:val="NoteLevel1"/>
        <w:numPr>
          <w:ilvl w:val="0"/>
          <w:numId w:val="0"/>
        </w:numPr>
        <w:ind w:left="360" w:hanging="360"/>
      </w:pPr>
    </w:p>
    <w:p w14:paraId="183F038F" w14:textId="131D2D02" w:rsidR="006C61D5" w:rsidRDefault="006C61D5" w:rsidP="00AA0C3F">
      <w:pPr>
        <w:pStyle w:val="NoteLevel1"/>
        <w:numPr>
          <w:ilvl w:val="1"/>
          <w:numId w:val="51"/>
        </w:numPr>
      </w:pPr>
      <w:r w:rsidRPr="006C61D5">
        <w:rPr>
          <w:b/>
        </w:rPr>
        <w:t>1ère vision </w:t>
      </w:r>
      <w:r>
        <w:t>: la vision du droit divin</w:t>
      </w:r>
    </w:p>
    <w:p w14:paraId="6FE24BA0" w14:textId="7D1FA3DA" w:rsidR="006C61D5" w:rsidRDefault="006C61D5" w:rsidP="006C61D5">
      <w:pPr>
        <w:pStyle w:val="NoteLevel1"/>
        <w:numPr>
          <w:ilvl w:val="0"/>
          <w:numId w:val="0"/>
        </w:numPr>
        <w:ind w:left="360" w:hanging="360"/>
      </w:pPr>
      <w:r>
        <w:t>les personnes qui exercaient de l’influence ont acquis ce pouvoir à la naissance</w:t>
      </w:r>
    </w:p>
    <w:p w14:paraId="107543B8" w14:textId="5E9AAFB7" w:rsidR="006C61D5" w:rsidRPr="006C61D5" w:rsidRDefault="006C61D5" w:rsidP="00AA0C3F">
      <w:pPr>
        <w:pStyle w:val="NoteLevel1"/>
        <w:numPr>
          <w:ilvl w:val="1"/>
          <w:numId w:val="51"/>
        </w:numPr>
        <w:rPr>
          <w:b/>
        </w:rPr>
      </w:pPr>
      <w:r w:rsidRPr="006C61D5">
        <w:rPr>
          <w:b/>
        </w:rPr>
        <w:t>2eme vision</w:t>
      </w:r>
      <w:r>
        <w:rPr>
          <w:b/>
        </w:rPr>
        <w:t xml:space="preserve"> : </w:t>
      </w:r>
      <w:r>
        <w:t>la vision personnaliste</w:t>
      </w:r>
    </w:p>
    <w:p w14:paraId="2C193889" w14:textId="5268F556" w:rsidR="006C61D5" w:rsidRDefault="006C61D5" w:rsidP="006C61D5">
      <w:pPr>
        <w:pStyle w:val="NoteLevel1"/>
        <w:numPr>
          <w:ilvl w:val="0"/>
          <w:numId w:val="0"/>
        </w:numPr>
      </w:pPr>
      <w:r>
        <w:t xml:space="preserve">- </w:t>
      </w:r>
      <w:r w:rsidRPr="006C61D5">
        <w:t>avec cette approche, on isole et identifie les caractéristiques individuelles qui expliquent pourquoi des personnes ont de l’influence ou non</w:t>
      </w:r>
      <w:r>
        <w:t xml:space="preserve">. </w:t>
      </w:r>
    </w:p>
    <w:p w14:paraId="787438DE" w14:textId="5C1CA814" w:rsidR="006C61D5" w:rsidRDefault="006C61D5" w:rsidP="006C61D5">
      <w:pPr>
        <w:pStyle w:val="NoteLevel1"/>
        <w:numPr>
          <w:ilvl w:val="0"/>
          <w:numId w:val="0"/>
        </w:numPr>
      </w:pPr>
      <w:r>
        <w:t>- Cette vision cherche à dresser un portrait type du leader</w:t>
      </w:r>
    </w:p>
    <w:p w14:paraId="1F98CE91" w14:textId="3D9E8327" w:rsidR="006C61D5" w:rsidRDefault="006C61D5" w:rsidP="00AA0C3F">
      <w:pPr>
        <w:pStyle w:val="NoteLevel1"/>
        <w:numPr>
          <w:ilvl w:val="1"/>
          <w:numId w:val="51"/>
        </w:numPr>
      </w:pPr>
      <w:r w:rsidRPr="006C61D5">
        <w:rPr>
          <w:b/>
        </w:rPr>
        <w:t>3</w:t>
      </w:r>
      <w:r w:rsidRPr="006C61D5">
        <w:rPr>
          <w:b/>
          <w:vertAlign w:val="superscript"/>
        </w:rPr>
        <w:t>e</w:t>
      </w:r>
      <w:r w:rsidRPr="006C61D5">
        <w:rPr>
          <w:b/>
        </w:rPr>
        <w:t xml:space="preserve"> vision </w:t>
      </w:r>
      <w:r>
        <w:t>: la vision légaliste</w:t>
      </w:r>
    </w:p>
    <w:p w14:paraId="7D18DB35" w14:textId="6DD52CB7" w:rsidR="006C61D5" w:rsidRDefault="006C61D5" w:rsidP="006C61D5">
      <w:pPr>
        <w:pStyle w:val="NoteLevel1"/>
        <w:numPr>
          <w:ilvl w:val="0"/>
          <w:numId w:val="0"/>
        </w:numPr>
      </w:pPr>
      <w:r>
        <w:t>- c’est la répartition des aires de pouvoir dans une organisation. Structure hiérarchique (système formel)</w:t>
      </w:r>
    </w:p>
    <w:p w14:paraId="6774DAB4" w14:textId="26215A99" w:rsidR="006C61D5" w:rsidRDefault="006C61D5" w:rsidP="006C61D5">
      <w:pPr>
        <w:pStyle w:val="NoteLevel1"/>
        <w:numPr>
          <w:ilvl w:val="0"/>
          <w:numId w:val="0"/>
        </w:numPr>
        <w:ind w:left="360" w:hanging="360"/>
      </w:pPr>
      <w:r>
        <w:t>- MAX WEBER*</w:t>
      </w:r>
    </w:p>
    <w:p w14:paraId="689D6BA2" w14:textId="1FA84B02" w:rsidR="006C61D5" w:rsidRDefault="00015791" w:rsidP="00AA0C3F">
      <w:pPr>
        <w:pStyle w:val="NoteLevel1"/>
        <w:numPr>
          <w:ilvl w:val="1"/>
          <w:numId w:val="51"/>
        </w:numPr>
      </w:pPr>
      <w:r w:rsidRPr="00015791">
        <w:rPr>
          <w:b/>
        </w:rPr>
        <w:t>4</w:t>
      </w:r>
      <w:r w:rsidRPr="00015791">
        <w:rPr>
          <w:b/>
          <w:vertAlign w:val="superscript"/>
        </w:rPr>
        <w:t>e</w:t>
      </w:r>
      <w:r w:rsidRPr="00015791">
        <w:rPr>
          <w:b/>
        </w:rPr>
        <w:t xml:space="preserve"> vision :</w:t>
      </w:r>
      <w:r>
        <w:t xml:space="preserve"> la vision humaniste (Karl R</w:t>
      </w:r>
      <w:r w:rsidR="006C61D5">
        <w:t>ogers)</w:t>
      </w:r>
    </w:p>
    <w:p w14:paraId="7A370DB3" w14:textId="6CD6997B" w:rsidR="006C61D5" w:rsidRDefault="006C61D5" w:rsidP="006C61D5">
      <w:pPr>
        <w:pStyle w:val="NoteLevel1"/>
        <w:numPr>
          <w:ilvl w:val="0"/>
          <w:numId w:val="0"/>
        </w:numPr>
        <w:ind w:left="360" w:hanging="360"/>
      </w:pPr>
      <w:r>
        <w:t>- l’intérêt porte sur la variable interpersonnelle, c’est à dire sur l’</w:t>
      </w:r>
      <w:r w:rsidR="00015791">
        <w:t>exercice</w:t>
      </w:r>
      <w:r>
        <w:t xml:space="preserve"> de l’influence (les relations de pouvoir bidirectionnelle)</w:t>
      </w:r>
    </w:p>
    <w:p w14:paraId="6FC2B528" w14:textId="0F8A5DF5" w:rsidR="006C61D5" w:rsidRPr="006C61D5" w:rsidRDefault="006C61D5" w:rsidP="006C61D5">
      <w:pPr>
        <w:pStyle w:val="NoteLevel1"/>
        <w:numPr>
          <w:ilvl w:val="0"/>
          <w:numId w:val="0"/>
        </w:numPr>
        <w:ind w:left="360" w:hanging="360"/>
      </w:pPr>
      <w:r>
        <w:t>- fait référence à l’aspect informel</w:t>
      </w:r>
    </w:p>
    <w:p w14:paraId="492B0FBD" w14:textId="76BFAA9B" w:rsidR="006C61D5" w:rsidRDefault="00015791" w:rsidP="00AA0C3F">
      <w:pPr>
        <w:pStyle w:val="NoteLevel1"/>
        <w:numPr>
          <w:ilvl w:val="1"/>
          <w:numId w:val="51"/>
        </w:numPr>
      </w:pPr>
      <w:r>
        <w:rPr>
          <w:b/>
        </w:rPr>
        <w:t>5</w:t>
      </w:r>
      <w:r w:rsidRPr="00015791">
        <w:rPr>
          <w:b/>
          <w:vertAlign w:val="superscript"/>
        </w:rPr>
        <w:t>e</w:t>
      </w:r>
      <w:r>
        <w:rPr>
          <w:b/>
        </w:rPr>
        <w:t xml:space="preserve"> vision : </w:t>
      </w:r>
      <w:r>
        <w:t>la vision situationelle</w:t>
      </w:r>
    </w:p>
    <w:p w14:paraId="79CADE50" w14:textId="64FAB962" w:rsidR="00015791" w:rsidRDefault="00015791" w:rsidP="00015791">
      <w:pPr>
        <w:pStyle w:val="NoteLevel1"/>
        <w:numPr>
          <w:ilvl w:val="0"/>
          <w:numId w:val="0"/>
        </w:numPr>
      </w:pPr>
      <w:r w:rsidRPr="00015791">
        <w:rPr>
          <w:b/>
        </w:rPr>
        <w:t>-</w:t>
      </w:r>
      <w:r>
        <w:t xml:space="preserve">  élabore une théorie plus largement….. à suivre</w:t>
      </w:r>
    </w:p>
    <w:p w14:paraId="01A6DC44" w14:textId="77777777" w:rsidR="00015791" w:rsidRDefault="00015791" w:rsidP="00015791">
      <w:pPr>
        <w:pStyle w:val="NoteLevel1"/>
        <w:numPr>
          <w:ilvl w:val="0"/>
          <w:numId w:val="0"/>
        </w:numPr>
      </w:pPr>
    </w:p>
    <w:p w14:paraId="144A2814" w14:textId="37BE1750" w:rsidR="00015791" w:rsidRDefault="00015791" w:rsidP="00015791">
      <w:pPr>
        <w:pStyle w:val="NoteLevel1"/>
        <w:numPr>
          <w:ilvl w:val="0"/>
          <w:numId w:val="0"/>
        </w:numPr>
      </w:pPr>
      <w:r w:rsidRPr="00015791">
        <w:rPr>
          <w:b/>
        </w:rPr>
        <w:t>le pouvoir</w:t>
      </w:r>
      <w:r>
        <w:rPr>
          <w:b/>
        </w:rPr>
        <w:t> </w:t>
      </w:r>
      <w:r w:rsidRPr="00015791">
        <w:t>: le pouvoir c’est la capacité qu’a un individu d’obtenir que quelqu’un agisse ou pense autrement qu’il ne l’aurait fait sans notre intervention.</w:t>
      </w:r>
    </w:p>
    <w:p w14:paraId="12913A4C" w14:textId="6D2C1161" w:rsidR="00015791" w:rsidRDefault="00015791" w:rsidP="00015791">
      <w:pPr>
        <w:pStyle w:val="NoteLevel1"/>
        <w:numPr>
          <w:ilvl w:val="0"/>
          <w:numId w:val="0"/>
        </w:numPr>
      </w:pPr>
    </w:p>
    <w:p w14:paraId="4EA3A941" w14:textId="43D7E72E" w:rsidR="00015791" w:rsidRDefault="00015791" w:rsidP="00015791">
      <w:pPr>
        <w:pStyle w:val="NoteLevel1"/>
        <w:numPr>
          <w:ilvl w:val="0"/>
          <w:numId w:val="0"/>
        </w:numPr>
      </w:pPr>
      <w:r w:rsidRPr="00015791">
        <w:rPr>
          <w:b/>
        </w:rPr>
        <w:t>L’influence :</w:t>
      </w:r>
      <w:r>
        <w:t xml:space="preserve"> processus par lequel on produit un effet, on suscite une réaction.</w:t>
      </w:r>
    </w:p>
    <w:p w14:paraId="1506E04F" w14:textId="6DD0F1AC" w:rsidR="00015791" w:rsidRDefault="00015791" w:rsidP="00015791">
      <w:pPr>
        <w:pStyle w:val="NoteLevel1"/>
        <w:numPr>
          <w:ilvl w:val="0"/>
          <w:numId w:val="0"/>
        </w:numPr>
        <w:rPr>
          <w:u w:val="single"/>
        </w:rPr>
      </w:pPr>
      <w:r w:rsidRPr="00015791">
        <w:rPr>
          <w:u w:val="single"/>
        </w:rPr>
        <w:t>Influence réussie=pouvoir</w:t>
      </w:r>
    </w:p>
    <w:p w14:paraId="0B408AF0" w14:textId="77777777" w:rsidR="00D40453" w:rsidRPr="00D40453" w:rsidRDefault="00D40453" w:rsidP="00015791">
      <w:pPr>
        <w:pStyle w:val="NoteLevel1"/>
        <w:numPr>
          <w:ilvl w:val="0"/>
          <w:numId w:val="0"/>
        </w:numPr>
      </w:pPr>
    </w:p>
    <w:p w14:paraId="461ED4E8" w14:textId="33D949A5" w:rsidR="00D40453" w:rsidRDefault="00D40453" w:rsidP="00015791">
      <w:pPr>
        <w:pStyle w:val="NoteLevel1"/>
        <w:numPr>
          <w:ilvl w:val="0"/>
          <w:numId w:val="0"/>
        </w:numPr>
      </w:pPr>
      <w:r w:rsidRPr="00D40453">
        <w:rPr>
          <w:b/>
        </w:rPr>
        <w:t>L’autorité :</w:t>
      </w:r>
      <w:r w:rsidRPr="00D40453">
        <w:t xml:space="preserve"> l’autorité est la capacité d’influencer dans le sens que l’on désire en ayant la possibilité de recourir à la contrainte formelle</w:t>
      </w:r>
      <w:r>
        <w:t>.</w:t>
      </w:r>
    </w:p>
    <w:p w14:paraId="3F156BE7" w14:textId="0A99DC4B" w:rsidR="00D40453" w:rsidRDefault="00D40453" w:rsidP="00015791">
      <w:pPr>
        <w:pStyle w:val="NoteLevel1"/>
        <w:numPr>
          <w:ilvl w:val="0"/>
          <w:numId w:val="0"/>
        </w:numPr>
      </w:pPr>
      <w:r>
        <w:t>2 critères</w:t>
      </w:r>
    </w:p>
    <w:p w14:paraId="31EB18C8" w14:textId="14E15DAD" w:rsidR="00D40453" w:rsidRDefault="00D40453" w:rsidP="00AA0C3F">
      <w:pPr>
        <w:pStyle w:val="NoteLevel1"/>
        <w:numPr>
          <w:ilvl w:val="0"/>
          <w:numId w:val="63"/>
        </w:numPr>
      </w:pPr>
      <w:r>
        <w:t>le statut doit être légitimé : si la personne veut exercer son autorité et que l’autre ne croit pas qu’il a le droit d’exercer un pouvoir, il ne réussira pas a avoir du pouvoir.</w:t>
      </w:r>
    </w:p>
    <w:p w14:paraId="0EA61787" w14:textId="0513F4C9" w:rsidR="00D40453" w:rsidRDefault="00D40453" w:rsidP="00AA0C3F">
      <w:pPr>
        <w:pStyle w:val="NoteLevel1"/>
        <w:numPr>
          <w:ilvl w:val="0"/>
          <w:numId w:val="63"/>
        </w:numPr>
      </w:pPr>
      <w:r>
        <w:t>Il faut que la sanction et ou la récompense soit valorisée.</w:t>
      </w:r>
    </w:p>
    <w:p w14:paraId="58BFC128" w14:textId="77777777" w:rsidR="00A117BF" w:rsidRDefault="00A117BF" w:rsidP="00A117BF">
      <w:pPr>
        <w:pStyle w:val="NoteLevel1"/>
        <w:numPr>
          <w:ilvl w:val="0"/>
          <w:numId w:val="0"/>
        </w:numPr>
        <w:ind w:left="360"/>
      </w:pPr>
    </w:p>
    <w:p w14:paraId="4F61FE23" w14:textId="05B59E80" w:rsidR="00A117BF" w:rsidRPr="00D40453" w:rsidRDefault="00A117BF" w:rsidP="00A117BF">
      <w:pPr>
        <w:pStyle w:val="NoteLevel1"/>
        <w:numPr>
          <w:ilvl w:val="0"/>
          <w:numId w:val="0"/>
        </w:numPr>
        <w:ind w:left="360" w:hanging="360"/>
      </w:pPr>
      <w:r w:rsidRPr="00A117BF">
        <w:rPr>
          <w:b/>
        </w:rPr>
        <w:t>Le leadership </w:t>
      </w:r>
      <w:r>
        <w:t>: le leardership est la capacité d’influencer dans les sens que l’on désire sans avoir à s’appuyer sur le contrainte formelle</w:t>
      </w:r>
    </w:p>
    <w:p w14:paraId="05F6CF5D" w14:textId="77777777" w:rsidR="00015791" w:rsidRDefault="00015791" w:rsidP="00015791">
      <w:pPr>
        <w:pStyle w:val="NoteLevel1"/>
        <w:numPr>
          <w:ilvl w:val="0"/>
          <w:numId w:val="0"/>
        </w:numPr>
      </w:pPr>
    </w:p>
    <w:p w14:paraId="3ADC0BBE" w14:textId="6AD2439E" w:rsidR="006C61D5" w:rsidRDefault="008E2565" w:rsidP="00701100">
      <w:pPr>
        <w:pStyle w:val="NoteLevel1"/>
        <w:numPr>
          <w:ilvl w:val="0"/>
          <w:numId w:val="0"/>
        </w:numPr>
      </w:pPr>
      <w:r>
        <w:t>**Manipulation, pas toujours négatif</w:t>
      </w:r>
    </w:p>
    <w:p w14:paraId="1F78E67B" w14:textId="77777777" w:rsidR="008E2565" w:rsidRDefault="008E2565" w:rsidP="00701100">
      <w:pPr>
        <w:pStyle w:val="NoteLevel1"/>
        <w:numPr>
          <w:ilvl w:val="0"/>
          <w:numId w:val="0"/>
        </w:numPr>
      </w:pPr>
    </w:p>
    <w:p w14:paraId="7C2ECDAD" w14:textId="54808841" w:rsidR="008E2565" w:rsidRDefault="000A11D7" w:rsidP="008E2565">
      <w:pPr>
        <w:pStyle w:val="NoteLevel1"/>
        <w:numPr>
          <w:ilvl w:val="0"/>
          <w:numId w:val="0"/>
        </w:numPr>
      </w:pPr>
      <w:r>
        <w:t>- P</w:t>
      </w:r>
      <w:r w:rsidR="008E2565">
        <w:t>lus l’environnement est stable et clame, plus culture a de poids.</w:t>
      </w:r>
    </w:p>
    <w:p w14:paraId="153B8B95" w14:textId="4011C640" w:rsidR="000A11D7" w:rsidRDefault="000A11D7" w:rsidP="008E2565">
      <w:pPr>
        <w:pStyle w:val="NoteLevel1"/>
        <w:numPr>
          <w:ilvl w:val="0"/>
          <w:numId w:val="0"/>
        </w:numPr>
      </w:pPr>
      <w:r>
        <w:t>- Plus l’environnement est instable et turbulent (situation d’urgence), plus le contexte a de poids.</w:t>
      </w:r>
    </w:p>
    <w:p w14:paraId="61F7F7A8" w14:textId="77777777" w:rsidR="000A11D7" w:rsidRDefault="000A11D7" w:rsidP="008E2565">
      <w:pPr>
        <w:pStyle w:val="NoteLevel1"/>
        <w:numPr>
          <w:ilvl w:val="0"/>
          <w:numId w:val="0"/>
        </w:numPr>
      </w:pPr>
    </w:p>
    <w:p w14:paraId="00E4E444" w14:textId="753BCE1B" w:rsidR="000A11D7" w:rsidRDefault="000A11D7" w:rsidP="008E2565">
      <w:pPr>
        <w:pStyle w:val="NoteLevel1"/>
        <w:numPr>
          <w:ilvl w:val="0"/>
          <w:numId w:val="0"/>
        </w:numPr>
      </w:pPr>
      <w:r>
        <w:rPr>
          <w:b/>
        </w:rPr>
        <w:t>Selon Crozier et F</w:t>
      </w:r>
      <w:r w:rsidRPr="000A11D7">
        <w:rPr>
          <w:b/>
        </w:rPr>
        <w:t>riedberg</w:t>
      </w:r>
      <w:r>
        <w:t>,</w:t>
      </w:r>
    </w:p>
    <w:p w14:paraId="6815BE52" w14:textId="3643A8DC" w:rsidR="000A11D7" w:rsidRDefault="000A11D7" w:rsidP="008E2565">
      <w:pPr>
        <w:pStyle w:val="NoteLevel1"/>
        <w:numPr>
          <w:ilvl w:val="0"/>
          <w:numId w:val="0"/>
        </w:numPr>
      </w:pPr>
      <w:r>
        <w:t xml:space="preserve">Toute relation de pouvoir est une relation non transitive. </w:t>
      </w:r>
    </w:p>
    <w:p w14:paraId="5CB1DB8F" w14:textId="09546B5C" w:rsidR="000A11D7" w:rsidRDefault="000A11D7" w:rsidP="008E2565">
      <w:pPr>
        <w:pStyle w:val="NoteLevel1"/>
        <w:numPr>
          <w:ilvl w:val="0"/>
          <w:numId w:val="0"/>
        </w:numPr>
      </w:pPr>
      <w:r>
        <w:t>Toute relation est réciproque mais déséquilibrée</w:t>
      </w:r>
    </w:p>
    <w:p w14:paraId="7EAD7CDC" w14:textId="609C010D" w:rsidR="001D0374" w:rsidRDefault="000A11D7" w:rsidP="008E2565">
      <w:pPr>
        <w:pStyle w:val="NoteLevel1"/>
        <w:numPr>
          <w:ilvl w:val="0"/>
          <w:numId w:val="0"/>
        </w:numPr>
      </w:pPr>
      <w:r>
        <w:t>Relation d’échange</w:t>
      </w:r>
    </w:p>
    <w:p w14:paraId="5BE136BF" w14:textId="77777777" w:rsidR="001D0374" w:rsidRDefault="001D0374" w:rsidP="008E2565">
      <w:pPr>
        <w:pStyle w:val="NoteLevel1"/>
        <w:numPr>
          <w:ilvl w:val="0"/>
          <w:numId w:val="0"/>
        </w:numPr>
        <w:pBdr>
          <w:bottom w:val="single" w:sz="12" w:space="1" w:color="auto"/>
        </w:pBdr>
      </w:pPr>
    </w:p>
    <w:p w14:paraId="54A56467" w14:textId="77777777" w:rsidR="00820CA9" w:rsidRDefault="00820CA9" w:rsidP="008E2565">
      <w:pPr>
        <w:pStyle w:val="NoteLevel1"/>
        <w:numPr>
          <w:ilvl w:val="0"/>
          <w:numId w:val="0"/>
        </w:numPr>
      </w:pPr>
    </w:p>
    <w:p w14:paraId="58264BB1" w14:textId="5202E8AF" w:rsidR="001D0374" w:rsidRPr="00820CA9" w:rsidRDefault="00820CA9" w:rsidP="008E2565">
      <w:pPr>
        <w:pStyle w:val="NoteLevel1"/>
        <w:numPr>
          <w:ilvl w:val="0"/>
          <w:numId w:val="0"/>
        </w:numPr>
        <w:rPr>
          <w:b/>
        </w:rPr>
      </w:pPr>
      <w:r w:rsidRPr="00820CA9">
        <w:rPr>
          <w:b/>
        </w:rPr>
        <w:t>La communication dans les groupes</w:t>
      </w:r>
    </w:p>
    <w:p w14:paraId="7B7431A1" w14:textId="05274B13" w:rsidR="006C61D5" w:rsidRDefault="0008573D" w:rsidP="00701100">
      <w:pPr>
        <w:pStyle w:val="NoteLevel1"/>
        <w:numPr>
          <w:ilvl w:val="0"/>
          <w:numId w:val="0"/>
        </w:numPr>
      </w:pPr>
      <w:r>
        <w:t>Définition : un groupe est un ensemble d’individus en interaction poursuivant de façon interdépendante un objectif commun.</w:t>
      </w:r>
    </w:p>
    <w:p w14:paraId="1DD720A2" w14:textId="59FF558B" w:rsidR="0008573D" w:rsidRDefault="0008573D" w:rsidP="00701100">
      <w:pPr>
        <w:pStyle w:val="NoteLevel1"/>
        <w:numPr>
          <w:ilvl w:val="0"/>
          <w:numId w:val="0"/>
        </w:numPr>
      </w:pPr>
      <w:r>
        <w:t>2 conditions :</w:t>
      </w:r>
    </w:p>
    <w:p w14:paraId="3381A3DE" w14:textId="4F77CCF3" w:rsidR="0008573D" w:rsidRDefault="0008573D" w:rsidP="00701100">
      <w:pPr>
        <w:pStyle w:val="NoteLevel1"/>
        <w:numPr>
          <w:ilvl w:val="0"/>
          <w:numId w:val="0"/>
        </w:numPr>
      </w:pPr>
      <w:r>
        <w:t>- relation interpersonnelles</w:t>
      </w:r>
    </w:p>
    <w:p w14:paraId="73C70AA3" w14:textId="35EFF6D7" w:rsidR="002E6C9C" w:rsidRDefault="0008573D" w:rsidP="00701100">
      <w:pPr>
        <w:pStyle w:val="NoteLevel1"/>
        <w:numPr>
          <w:ilvl w:val="0"/>
          <w:numId w:val="0"/>
        </w:numPr>
      </w:pPr>
      <w:r>
        <w:t>- but commun</w:t>
      </w:r>
    </w:p>
    <w:p w14:paraId="51DD7809" w14:textId="77777777" w:rsidR="002E6C9C" w:rsidRDefault="002E6C9C" w:rsidP="00701100">
      <w:pPr>
        <w:pStyle w:val="NoteLevel1"/>
        <w:numPr>
          <w:ilvl w:val="0"/>
          <w:numId w:val="0"/>
        </w:numPr>
      </w:pPr>
    </w:p>
    <w:p w14:paraId="3852DA9F" w14:textId="6F9D5139" w:rsidR="002E6C9C" w:rsidRDefault="002E6C9C" w:rsidP="00701100">
      <w:pPr>
        <w:pStyle w:val="NoteLevel1"/>
        <w:numPr>
          <w:ilvl w:val="0"/>
          <w:numId w:val="0"/>
        </w:numPr>
      </w:pPr>
      <w:r>
        <w:t>Types de groupes</w:t>
      </w:r>
    </w:p>
    <w:p w14:paraId="5D99C812" w14:textId="5C4CB8B2" w:rsidR="002E6C9C" w:rsidRDefault="002E6C9C" w:rsidP="00AA0C3F">
      <w:pPr>
        <w:pStyle w:val="NoteLevel1"/>
        <w:numPr>
          <w:ilvl w:val="0"/>
          <w:numId w:val="63"/>
        </w:numPr>
      </w:pPr>
      <w:r>
        <w:t>groupes primaire(plus petit groupes)/secondaire(plus gros, 40-50 personnes)</w:t>
      </w:r>
    </w:p>
    <w:p w14:paraId="0141ED20" w14:textId="46196A34" w:rsidR="002E6C9C" w:rsidRDefault="002E6C9C" w:rsidP="00AA0C3F">
      <w:pPr>
        <w:pStyle w:val="NoteLevel1"/>
        <w:numPr>
          <w:ilvl w:val="0"/>
          <w:numId w:val="63"/>
        </w:numPr>
      </w:pPr>
      <w:r>
        <w:t>groupes formels/informels</w:t>
      </w:r>
    </w:p>
    <w:p w14:paraId="3A89734F" w14:textId="0C2F99A4" w:rsidR="002E6C9C" w:rsidRDefault="002E6C9C" w:rsidP="00AA0C3F">
      <w:pPr>
        <w:pStyle w:val="NoteLevel1"/>
        <w:numPr>
          <w:ilvl w:val="0"/>
          <w:numId w:val="63"/>
        </w:numPr>
      </w:pPr>
      <w:r>
        <w:t>types de groupes selon le but poursuivi</w:t>
      </w:r>
    </w:p>
    <w:p w14:paraId="285FA34C" w14:textId="77777777" w:rsidR="00563DE6" w:rsidRDefault="00563DE6" w:rsidP="00563DE6">
      <w:pPr>
        <w:pStyle w:val="NoteLevel1"/>
        <w:numPr>
          <w:ilvl w:val="0"/>
          <w:numId w:val="0"/>
        </w:numPr>
        <w:ind w:left="360"/>
      </w:pPr>
    </w:p>
    <w:p w14:paraId="78086AB4" w14:textId="737C1C61" w:rsidR="00563DE6" w:rsidRDefault="00563DE6" w:rsidP="00563DE6">
      <w:pPr>
        <w:pStyle w:val="NoteLevel1"/>
        <w:numPr>
          <w:ilvl w:val="0"/>
          <w:numId w:val="0"/>
        </w:numPr>
        <w:ind w:left="360"/>
      </w:pPr>
      <w:r>
        <w:t>mode de fonctionnement</w:t>
      </w:r>
    </w:p>
    <w:p w14:paraId="75F28242" w14:textId="36398778" w:rsidR="00563DE6" w:rsidRDefault="00563DE6" w:rsidP="00AA0C3F">
      <w:pPr>
        <w:pStyle w:val="NoteLevel1"/>
        <w:numPr>
          <w:ilvl w:val="0"/>
          <w:numId w:val="63"/>
        </w:numPr>
      </w:pPr>
      <w:r>
        <w:t>fonctionnement selon le contenu</w:t>
      </w:r>
    </w:p>
    <w:p w14:paraId="7B599F8F" w14:textId="4D4EF94C" w:rsidR="00563DE6" w:rsidRDefault="00563DE6" w:rsidP="00AA0C3F">
      <w:pPr>
        <w:pStyle w:val="NoteLevel1"/>
        <w:numPr>
          <w:ilvl w:val="0"/>
          <w:numId w:val="63"/>
        </w:numPr>
      </w:pPr>
      <w:r>
        <w:t>fonctionnement selon le socio-affectif</w:t>
      </w:r>
    </w:p>
    <w:p w14:paraId="580EDD5C" w14:textId="69BEC182" w:rsidR="00563DE6" w:rsidRDefault="00563DE6" w:rsidP="00AA0C3F">
      <w:pPr>
        <w:pStyle w:val="NoteLevel1"/>
        <w:numPr>
          <w:ilvl w:val="0"/>
          <w:numId w:val="63"/>
        </w:numPr>
      </w:pPr>
      <w:r>
        <w:t>fonctionnement selon les procédures</w:t>
      </w:r>
    </w:p>
    <w:p w14:paraId="54890A5E" w14:textId="77777777" w:rsidR="00563DE6" w:rsidRDefault="00563DE6" w:rsidP="00563DE6">
      <w:pPr>
        <w:pStyle w:val="NoteLevel1"/>
        <w:numPr>
          <w:ilvl w:val="0"/>
          <w:numId w:val="0"/>
        </w:numPr>
        <w:ind w:left="360"/>
      </w:pPr>
    </w:p>
    <w:p w14:paraId="72048899" w14:textId="236825AB" w:rsidR="00111E63" w:rsidRDefault="00111E63" w:rsidP="00563DE6">
      <w:pPr>
        <w:pStyle w:val="NoteLevel1"/>
        <w:numPr>
          <w:ilvl w:val="0"/>
          <w:numId w:val="0"/>
        </w:numPr>
        <w:ind w:left="360"/>
      </w:pPr>
      <w:r>
        <w:t>la croissance des groupes</w:t>
      </w:r>
    </w:p>
    <w:p w14:paraId="32F95CC1" w14:textId="6D75742F" w:rsidR="00111E63" w:rsidRDefault="00111E63" w:rsidP="00AA0C3F">
      <w:pPr>
        <w:pStyle w:val="NoteLevel1"/>
        <w:numPr>
          <w:ilvl w:val="0"/>
          <w:numId w:val="67"/>
        </w:numPr>
      </w:pPr>
      <w:r>
        <w:t>exploration</w:t>
      </w:r>
    </w:p>
    <w:p w14:paraId="6D79C485" w14:textId="2A582276" w:rsidR="00111E63" w:rsidRDefault="00111E63" w:rsidP="00AA0C3F">
      <w:pPr>
        <w:pStyle w:val="NoteLevel1"/>
        <w:numPr>
          <w:ilvl w:val="0"/>
          <w:numId w:val="67"/>
        </w:numPr>
      </w:pPr>
      <w:r>
        <w:t>inclusion</w:t>
      </w:r>
    </w:p>
    <w:p w14:paraId="50500EE4" w14:textId="29E1C0C4" w:rsidR="00111E63" w:rsidRDefault="00111E63" w:rsidP="00AA0C3F">
      <w:pPr>
        <w:pStyle w:val="NoteLevel1"/>
        <w:numPr>
          <w:ilvl w:val="0"/>
          <w:numId w:val="67"/>
        </w:numPr>
      </w:pPr>
      <w:r>
        <w:t>dépendance</w:t>
      </w:r>
    </w:p>
    <w:p w14:paraId="122ED659" w14:textId="09345FAF" w:rsidR="00111E63" w:rsidRDefault="00111E63" w:rsidP="00AA0C3F">
      <w:pPr>
        <w:pStyle w:val="NoteLevel1"/>
        <w:numPr>
          <w:ilvl w:val="0"/>
          <w:numId w:val="67"/>
        </w:numPr>
      </w:pPr>
      <w:r>
        <w:t>contre-dépendance</w:t>
      </w:r>
    </w:p>
    <w:p w14:paraId="54ACEE07" w14:textId="74DCF39D" w:rsidR="00111E63" w:rsidRDefault="00111E63" w:rsidP="00AA0C3F">
      <w:pPr>
        <w:pStyle w:val="NoteLevel1"/>
        <w:numPr>
          <w:ilvl w:val="0"/>
          <w:numId w:val="67"/>
        </w:numPr>
      </w:pPr>
      <w:r>
        <w:t>lutte et recherche d’affection</w:t>
      </w:r>
    </w:p>
    <w:p w14:paraId="46242CF1" w14:textId="0D6FB824" w:rsidR="00111E63" w:rsidRDefault="00111E63" w:rsidP="00AA0C3F">
      <w:pPr>
        <w:pStyle w:val="NoteLevel1"/>
        <w:numPr>
          <w:ilvl w:val="0"/>
          <w:numId w:val="67"/>
        </w:numPr>
      </w:pPr>
      <w:r>
        <w:t>résolution(provisoire)</w:t>
      </w:r>
    </w:p>
    <w:p w14:paraId="5B7AB49C" w14:textId="6F4D2F55" w:rsidR="00111E63" w:rsidRDefault="00111E63" w:rsidP="00AA0C3F">
      <w:pPr>
        <w:pStyle w:val="NoteLevel1"/>
        <w:numPr>
          <w:ilvl w:val="0"/>
          <w:numId w:val="67"/>
        </w:numPr>
      </w:pPr>
      <w:r>
        <w:t>enchantement</w:t>
      </w:r>
    </w:p>
    <w:p w14:paraId="11F7ED09" w14:textId="35FB24FF" w:rsidR="00111E63" w:rsidRDefault="00111E63" w:rsidP="00AA0C3F">
      <w:pPr>
        <w:pStyle w:val="NoteLevel1"/>
        <w:numPr>
          <w:ilvl w:val="0"/>
          <w:numId w:val="67"/>
        </w:numPr>
      </w:pPr>
      <w:r>
        <w:t>désenchantement</w:t>
      </w:r>
    </w:p>
    <w:p w14:paraId="7F1DD180" w14:textId="56C6924B" w:rsidR="00111E63" w:rsidRDefault="003A396A" w:rsidP="00AA0C3F">
      <w:pPr>
        <w:pStyle w:val="NoteLevel1"/>
        <w:numPr>
          <w:ilvl w:val="0"/>
          <w:numId w:val="67"/>
        </w:numPr>
      </w:pPr>
      <w:r>
        <w:t>réévaluation</w:t>
      </w:r>
    </w:p>
    <w:p w14:paraId="5E52A94C" w14:textId="2435BA5A" w:rsidR="00111E63" w:rsidRDefault="00111E63" w:rsidP="00AA0C3F">
      <w:pPr>
        <w:pStyle w:val="NoteLevel1"/>
        <w:numPr>
          <w:ilvl w:val="0"/>
          <w:numId w:val="67"/>
        </w:numPr>
      </w:pPr>
      <w:r>
        <w:t>maturité</w:t>
      </w:r>
    </w:p>
    <w:p w14:paraId="1AE72CA0" w14:textId="77777777" w:rsidR="003A396A" w:rsidRDefault="003A396A" w:rsidP="003A396A">
      <w:pPr>
        <w:pStyle w:val="NoteLevel1"/>
        <w:numPr>
          <w:ilvl w:val="0"/>
          <w:numId w:val="0"/>
        </w:numPr>
        <w:ind w:left="360" w:hanging="360"/>
      </w:pPr>
    </w:p>
    <w:p w14:paraId="31A7C6C0" w14:textId="5A30BB2E" w:rsidR="003A396A" w:rsidRDefault="003A396A" w:rsidP="003A396A">
      <w:pPr>
        <w:pStyle w:val="NoteLevel1"/>
        <w:numPr>
          <w:ilvl w:val="0"/>
          <w:numId w:val="0"/>
        </w:numPr>
        <w:ind w:left="360" w:hanging="360"/>
      </w:pPr>
      <w:r>
        <w:t xml:space="preserve">L’axe de participation </w:t>
      </w:r>
    </w:p>
    <w:p w14:paraId="2219FDF7" w14:textId="2FD96021" w:rsidR="003A396A" w:rsidRDefault="003A396A" w:rsidP="003A396A">
      <w:pPr>
        <w:pStyle w:val="NoteLevel1"/>
        <w:numPr>
          <w:ilvl w:val="0"/>
          <w:numId w:val="0"/>
        </w:numPr>
        <w:ind w:left="360" w:hanging="360"/>
      </w:pPr>
      <w:r>
        <w:t>2 axes</w:t>
      </w:r>
    </w:p>
    <w:p w14:paraId="1A89B45F" w14:textId="0DDC64FA" w:rsidR="003A396A" w:rsidRDefault="003A396A" w:rsidP="003A396A">
      <w:pPr>
        <w:pStyle w:val="NoteLevel1"/>
        <w:numPr>
          <w:ilvl w:val="0"/>
          <w:numId w:val="0"/>
        </w:numPr>
        <w:ind w:left="360" w:hanging="360"/>
      </w:pPr>
      <w:r>
        <w:t>- production</w:t>
      </w:r>
    </w:p>
    <w:p w14:paraId="41498DA2" w14:textId="66E8D912" w:rsidR="003A396A" w:rsidRDefault="003A396A" w:rsidP="003A396A">
      <w:pPr>
        <w:pStyle w:val="NoteLevel1"/>
        <w:numPr>
          <w:ilvl w:val="0"/>
          <w:numId w:val="0"/>
        </w:numPr>
        <w:ind w:left="360" w:hanging="360"/>
      </w:pPr>
      <w:r>
        <w:t>- solidarité</w:t>
      </w:r>
    </w:p>
    <w:p w14:paraId="5F32BEF9" w14:textId="77777777" w:rsidR="00095764" w:rsidRDefault="00095764" w:rsidP="00095764">
      <w:pPr>
        <w:pStyle w:val="NoteLevel1"/>
        <w:numPr>
          <w:ilvl w:val="0"/>
          <w:numId w:val="0"/>
        </w:numPr>
        <w:pBdr>
          <w:bottom w:val="single" w:sz="12" w:space="1" w:color="auto"/>
        </w:pBdr>
      </w:pPr>
    </w:p>
    <w:p w14:paraId="69F1D401" w14:textId="77777777" w:rsidR="00095764" w:rsidRDefault="00095764" w:rsidP="00095764">
      <w:pPr>
        <w:pStyle w:val="NoteLevel1"/>
        <w:numPr>
          <w:ilvl w:val="0"/>
          <w:numId w:val="0"/>
        </w:numPr>
      </w:pPr>
    </w:p>
    <w:p w14:paraId="4749EA57" w14:textId="79AFD867" w:rsidR="00095764" w:rsidRPr="00095764" w:rsidRDefault="00095764" w:rsidP="00095764">
      <w:pPr>
        <w:pStyle w:val="NoteLevel1"/>
        <w:numPr>
          <w:ilvl w:val="0"/>
          <w:numId w:val="0"/>
        </w:numPr>
        <w:rPr>
          <w:b/>
          <w:color w:val="8064A2" w:themeColor="accent4"/>
        </w:rPr>
      </w:pPr>
      <w:r w:rsidRPr="00095764">
        <w:rPr>
          <w:b/>
          <w:color w:val="8064A2" w:themeColor="accent4"/>
        </w:rPr>
        <w:t>Conflits Interpersonnels</w:t>
      </w:r>
    </w:p>
    <w:p w14:paraId="5B1A91B3" w14:textId="77777777" w:rsidR="003A396A" w:rsidRDefault="003A396A" w:rsidP="003A396A">
      <w:pPr>
        <w:pStyle w:val="NoteLevel1"/>
        <w:numPr>
          <w:ilvl w:val="0"/>
          <w:numId w:val="0"/>
        </w:numPr>
        <w:ind w:left="360" w:hanging="360"/>
      </w:pPr>
    </w:p>
    <w:p w14:paraId="6A0DEE96" w14:textId="3EE70516" w:rsidR="00095764" w:rsidRDefault="00095764" w:rsidP="00095764">
      <w:pPr>
        <w:pStyle w:val="NoteLevel1"/>
        <w:numPr>
          <w:ilvl w:val="0"/>
          <w:numId w:val="70"/>
        </w:numPr>
      </w:pPr>
      <w:r>
        <w:t>Un conflit est un différent exprimé entre au moins 2 partis interdépendants qui reconnaissent avoir des motivations incompatibles et qui ont conscience de l’interférence de l’autre dans la poursuite de leurs objectifs.</w:t>
      </w:r>
    </w:p>
    <w:p w14:paraId="78B2945E" w14:textId="12A48C06" w:rsidR="00095764" w:rsidRDefault="00095764" w:rsidP="00095764">
      <w:pPr>
        <w:pStyle w:val="NoteLevel1"/>
        <w:numPr>
          <w:ilvl w:val="0"/>
          <w:numId w:val="70"/>
        </w:numPr>
      </w:pPr>
      <w:r>
        <w:t>Un cinflit est un processus qui implique des réactions émotives, cognitives et comportementales. Ce processus débute lorsqu’un parti perçoit qu’il a été, selon lui, lésé par un autre pari ou que celui-ci s’apprête à le faire. C’est dans l’échange suivant la frustration que le conflit s’extériorise.</w:t>
      </w:r>
    </w:p>
    <w:p w14:paraId="4D9C791A" w14:textId="77777777" w:rsidR="00095764" w:rsidRDefault="00095764" w:rsidP="00095764">
      <w:pPr>
        <w:pStyle w:val="NoteLevel1"/>
        <w:numPr>
          <w:ilvl w:val="0"/>
          <w:numId w:val="0"/>
        </w:numPr>
      </w:pPr>
    </w:p>
    <w:p w14:paraId="06DEB9C2" w14:textId="7DB58CC1" w:rsidR="00095764" w:rsidRDefault="00095764" w:rsidP="00095764">
      <w:pPr>
        <w:pStyle w:val="NoteLevel1"/>
        <w:numPr>
          <w:ilvl w:val="0"/>
          <w:numId w:val="0"/>
        </w:numPr>
      </w:pPr>
      <w:r>
        <w:t>Des sources de conflits</w:t>
      </w:r>
    </w:p>
    <w:p w14:paraId="402C473C" w14:textId="1F1C0552" w:rsidR="00095764" w:rsidRDefault="00095764" w:rsidP="00095764">
      <w:pPr>
        <w:pStyle w:val="NoteLevel1"/>
        <w:numPr>
          <w:ilvl w:val="2"/>
          <w:numId w:val="66"/>
        </w:numPr>
      </w:pPr>
      <w:r>
        <w:t>les conflits de faits</w:t>
      </w:r>
    </w:p>
    <w:p w14:paraId="38E5BEA7" w14:textId="23E4FAEE" w:rsidR="00095764" w:rsidRDefault="00095764" w:rsidP="00095764">
      <w:pPr>
        <w:pStyle w:val="NoteLevel1"/>
        <w:numPr>
          <w:ilvl w:val="2"/>
          <w:numId w:val="66"/>
        </w:numPr>
      </w:pPr>
      <w:r>
        <w:t>les conflits de buts ou d’intérêt</w:t>
      </w:r>
    </w:p>
    <w:p w14:paraId="5D7D1D96" w14:textId="6DFE786C" w:rsidR="00095764" w:rsidRDefault="00095764" w:rsidP="00095764">
      <w:pPr>
        <w:pStyle w:val="NoteLevel1"/>
        <w:numPr>
          <w:ilvl w:val="2"/>
          <w:numId w:val="66"/>
        </w:numPr>
      </w:pPr>
      <w:r>
        <w:t>les conflits de méthodes</w:t>
      </w:r>
    </w:p>
    <w:p w14:paraId="227B4478" w14:textId="0A8682ED" w:rsidR="00095764" w:rsidRDefault="00095764" w:rsidP="00095764">
      <w:pPr>
        <w:pStyle w:val="NoteLevel1"/>
        <w:numPr>
          <w:ilvl w:val="2"/>
          <w:numId w:val="66"/>
        </w:numPr>
      </w:pPr>
      <w:r>
        <w:t>les conflits de valeurs</w:t>
      </w:r>
    </w:p>
    <w:p w14:paraId="565EB65A" w14:textId="31759C73" w:rsidR="00095764" w:rsidRDefault="00095764" w:rsidP="00095764">
      <w:pPr>
        <w:pStyle w:val="NoteLevel1"/>
        <w:numPr>
          <w:ilvl w:val="2"/>
          <w:numId w:val="66"/>
        </w:numPr>
      </w:pPr>
      <w:r>
        <w:t>les conflits basés sur des différences individuelles</w:t>
      </w:r>
    </w:p>
    <w:p w14:paraId="6559649C" w14:textId="243AA1E0" w:rsidR="00095764" w:rsidRDefault="00095764" w:rsidP="00095764">
      <w:pPr>
        <w:pStyle w:val="NoteLevel1"/>
        <w:numPr>
          <w:ilvl w:val="2"/>
          <w:numId w:val="66"/>
        </w:numPr>
      </w:pPr>
      <w:r>
        <w:t>les conflits de rôles</w:t>
      </w:r>
    </w:p>
    <w:p w14:paraId="7C114EFE" w14:textId="77777777" w:rsidR="00353BC7" w:rsidRDefault="00353BC7" w:rsidP="00353BC7">
      <w:pPr>
        <w:pStyle w:val="NoteLevel1"/>
        <w:numPr>
          <w:ilvl w:val="0"/>
          <w:numId w:val="0"/>
        </w:numPr>
        <w:ind w:left="360" w:hanging="360"/>
      </w:pPr>
    </w:p>
    <w:p w14:paraId="3F1065BA" w14:textId="1E5D8621" w:rsidR="00353BC7" w:rsidRPr="00353BC7" w:rsidRDefault="00353BC7" w:rsidP="00353BC7">
      <w:pPr>
        <w:pStyle w:val="NoteLevel1"/>
        <w:numPr>
          <w:ilvl w:val="0"/>
          <w:numId w:val="0"/>
        </w:numPr>
        <w:ind w:left="360" w:hanging="360"/>
        <w:rPr>
          <w:b/>
        </w:rPr>
      </w:pPr>
      <w:r w:rsidRPr="00353BC7">
        <w:rPr>
          <w:b/>
        </w:rPr>
        <w:t>Les phases d’évolution du conflits interpersonnel</w:t>
      </w:r>
    </w:p>
    <w:p w14:paraId="7336F4E2" w14:textId="2E4DE799" w:rsidR="00353BC7" w:rsidRDefault="00353BC7" w:rsidP="00353BC7">
      <w:pPr>
        <w:pStyle w:val="NoteLevel1"/>
        <w:numPr>
          <w:ilvl w:val="3"/>
          <w:numId w:val="66"/>
        </w:numPr>
      </w:pPr>
      <w:r>
        <w:t>phase d’anticipation : l’une ou l’autre des personnes prévoit qu’il y aura conflits. Certains signes le laissent présager</w:t>
      </w:r>
    </w:p>
    <w:p w14:paraId="48F32383" w14:textId="3C6D1A9B" w:rsidR="00353BC7" w:rsidRDefault="00353BC7" w:rsidP="00353BC7">
      <w:pPr>
        <w:pStyle w:val="NoteLevel1"/>
        <w:numPr>
          <w:ilvl w:val="3"/>
          <w:numId w:val="66"/>
        </w:numPr>
      </w:pPr>
      <w:r>
        <w:t>phase de désaccord conscient mais non exprimé : la personne sent qu’il va se passer quelque chose. Lors de l’entretien, l’autre manifeste des réticences par des sous entendus ou une attitude fermée.</w:t>
      </w:r>
    </w:p>
    <w:p w14:paraId="077F8BC3" w14:textId="7050D355" w:rsidR="00353BC7" w:rsidRDefault="00353BC7" w:rsidP="00353BC7">
      <w:pPr>
        <w:pStyle w:val="NoteLevel1"/>
        <w:numPr>
          <w:ilvl w:val="3"/>
          <w:numId w:val="66"/>
        </w:numPr>
      </w:pPr>
      <w:r>
        <w:t>Voir la suite dans ppt.</w:t>
      </w:r>
    </w:p>
    <w:p w14:paraId="5D588E98" w14:textId="77777777" w:rsidR="00075C88" w:rsidRDefault="00075C88" w:rsidP="00075C88">
      <w:pPr>
        <w:pStyle w:val="NoteLevel1"/>
        <w:numPr>
          <w:ilvl w:val="0"/>
          <w:numId w:val="0"/>
        </w:numPr>
        <w:pBdr>
          <w:bottom w:val="single" w:sz="12" w:space="1" w:color="auto"/>
        </w:pBdr>
        <w:ind w:left="2160"/>
      </w:pPr>
    </w:p>
    <w:p w14:paraId="340A1AAB" w14:textId="77777777" w:rsidR="00AD3DEC" w:rsidRDefault="00AD3DEC" w:rsidP="00AD3DEC">
      <w:pPr>
        <w:pStyle w:val="NoteLevel1"/>
        <w:numPr>
          <w:ilvl w:val="0"/>
          <w:numId w:val="0"/>
        </w:numPr>
        <w:ind w:left="360" w:hanging="360"/>
      </w:pPr>
    </w:p>
    <w:p w14:paraId="62D529F9" w14:textId="26B816A5" w:rsidR="00AD3DEC" w:rsidRDefault="00AD3DEC" w:rsidP="00AD3DEC">
      <w:pPr>
        <w:pStyle w:val="NoteLevel1"/>
        <w:numPr>
          <w:ilvl w:val="0"/>
          <w:numId w:val="0"/>
        </w:numPr>
        <w:ind w:left="360" w:hanging="360"/>
        <w:rPr>
          <w:b/>
        </w:rPr>
      </w:pPr>
      <w:r w:rsidRPr="00AD3DEC">
        <w:rPr>
          <w:b/>
        </w:rPr>
        <w:t>Les obstacles à la communication</w:t>
      </w:r>
    </w:p>
    <w:p w14:paraId="7F49729B" w14:textId="1104988B" w:rsidR="00AD3DEC" w:rsidRDefault="00AD3DEC" w:rsidP="00AD3DEC">
      <w:pPr>
        <w:pStyle w:val="NoteLevel1"/>
        <w:numPr>
          <w:ilvl w:val="0"/>
          <w:numId w:val="0"/>
        </w:numPr>
        <w:ind w:left="360" w:hanging="360"/>
      </w:pPr>
      <w:r>
        <w:t>Les obstacles liés aux éléments sut processus</w:t>
      </w:r>
    </w:p>
    <w:p w14:paraId="3FBEAD21" w14:textId="7A823A3A" w:rsidR="00AD3DEC" w:rsidRDefault="00AD3DEC" w:rsidP="00AD3DEC">
      <w:pPr>
        <w:pStyle w:val="NoteLevel1"/>
        <w:numPr>
          <w:ilvl w:val="0"/>
          <w:numId w:val="70"/>
        </w:numPr>
      </w:pPr>
      <w:r>
        <w:t>obstacles liés à l’émetteur et au récepteur</w:t>
      </w:r>
    </w:p>
    <w:p w14:paraId="708FCA81" w14:textId="5EA929DA" w:rsidR="00AD3DEC" w:rsidRDefault="00AD3DEC" w:rsidP="00AD3DEC">
      <w:pPr>
        <w:pStyle w:val="NoteLevel1"/>
        <w:numPr>
          <w:ilvl w:val="0"/>
          <w:numId w:val="63"/>
        </w:numPr>
      </w:pPr>
      <w:r>
        <w:t>le cadre de référence, expérience, etc</w:t>
      </w:r>
    </w:p>
    <w:p w14:paraId="33A6198F" w14:textId="440874EB" w:rsidR="00AD3DEC" w:rsidRDefault="00AD3DEC" w:rsidP="00AD3DEC">
      <w:pPr>
        <w:pStyle w:val="NoteLevel1"/>
        <w:numPr>
          <w:ilvl w:val="0"/>
          <w:numId w:val="63"/>
        </w:numPr>
      </w:pPr>
      <w:r>
        <w:t>la connotation, au sens du terme, la sémantique</w:t>
      </w:r>
    </w:p>
    <w:p w14:paraId="1AB77247" w14:textId="62CECC14" w:rsidR="00AD3DEC" w:rsidRDefault="00AD3DEC" w:rsidP="00AD3DEC">
      <w:pPr>
        <w:pStyle w:val="NoteLevel1"/>
        <w:numPr>
          <w:ilvl w:val="0"/>
          <w:numId w:val="63"/>
        </w:numPr>
      </w:pPr>
      <w:r>
        <w:t>les attitudes</w:t>
      </w:r>
    </w:p>
    <w:p w14:paraId="6517F2E9" w14:textId="1F3D0F1C" w:rsidR="00AD3DEC" w:rsidRDefault="00AD3DEC" w:rsidP="00AD3DEC">
      <w:pPr>
        <w:pStyle w:val="NoteLevel1"/>
        <w:numPr>
          <w:ilvl w:val="0"/>
          <w:numId w:val="63"/>
        </w:numPr>
      </w:pPr>
      <w:r>
        <w:t>les rôles et rapports de rôles</w:t>
      </w:r>
    </w:p>
    <w:p w14:paraId="68E7C9FE" w14:textId="4A37B6E0" w:rsidR="00AD3DEC" w:rsidRDefault="00AD3DEC" w:rsidP="00AD3DEC">
      <w:pPr>
        <w:pStyle w:val="NoteLevel1"/>
        <w:numPr>
          <w:ilvl w:val="0"/>
          <w:numId w:val="63"/>
        </w:numPr>
      </w:pPr>
      <w:r>
        <w:t>l’influence de l’environnement réel</w:t>
      </w:r>
    </w:p>
    <w:p w14:paraId="65FB9C53" w14:textId="0AC2CDFB" w:rsidR="00AD3DEC" w:rsidRDefault="00AD3DEC" w:rsidP="00AD3DEC">
      <w:pPr>
        <w:pStyle w:val="NoteLevel1"/>
        <w:numPr>
          <w:ilvl w:val="0"/>
          <w:numId w:val="63"/>
        </w:numPr>
      </w:pPr>
      <w:r>
        <w:t>la perception du but de la communication</w:t>
      </w:r>
    </w:p>
    <w:p w14:paraId="0EB682C1" w14:textId="3239E446" w:rsidR="00AD3DEC" w:rsidRDefault="00AD3DEC" w:rsidP="00AD3DEC">
      <w:pPr>
        <w:pStyle w:val="NoteLevel1"/>
        <w:numPr>
          <w:ilvl w:val="0"/>
          <w:numId w:val="70"/>
        </w:numPr>
      </w:pPr>
      <w:r>
        <w:t>obstacles liés au canal</w:t>
      </w:r>
    </w:p>
    <w:p w14:paraId="6E64BB92" w14:textId="2DCE9B15" w:rsidR="00AD3DEC" w:rsidRDefault="00AD3DEC" w:rsidP="00AD3DEC">
      <w:pPr>
        <w:pStyle w:val="NoteLevel1"/>
        <w:numPr>
          <w:ilvl w:val="0"/>
          <w:numId w:val="70"/>
        </w:numPr>
      </w:pPr>
      <w:r>
        <w:t>obstacles liés au feed back</w:t>
      </w:r>
    </w:p>
    <w:p w14:paraId="71F70D85" w14:textId="6A204087" w:rsidR="00AD3DEC" w:rsidRDefault="00AD3DEC" w:rsidP="00AD3DEC">
      <w:pPr>
        <w:pStyle w:val="NoteLevel1"/>
        <w:numPr>
          <w:ilvl w:val="0"/>
          <w:numId w:val="70"/>
        </w:numPr>
      </w:pPr>
      <w:r>
        <w:t>obstacles liés aux bruits externes et internes</w:t>
      </w:r>
    </w:p>
    <w:p w14:paraId="3E6D0BE8" w14:textId="77777777" w:rsidR="007F0D92" w:rsidRDefault="007F0D92" w:rsidP="007F0D92">
      <w:pPr>
        <w:pStyle w:val="NoteLevel1"/>
        <w:numPr>
          <w:ilvl w:val="0"/>
          <w:numId w:val="0"/>
        </w:numPr>
      </w:pPr>
    </w:p>
    <w:p w14:paraId="786E8763" w14:textId="780AD8EB" w:rsidR="007F0D92" w:rsidRDefault="007F0D92" w:rsidP="007F0D92">
      <w:pPr>
        <w:pStyle w:val="NoteLevel1"/>
        <w:numPr>
          <w:ilvl w:val="0"/>
          <w:numId w:val="0"/>
        </w:numPr>
      </w:pPr>
      <w:r>
        <w:t>3 pathologies de la communication</w:t>
      </w:r>
    </w:p>
    <w:p w14:paraId="434CE570" w14:textId="62D65EA7" w:rsidR="007F0D92" w:rsidRDefault="007F0D92" w:rsidP="007F0D92">
      <w:pPr>
        <w:pStyle w:val="NoteLevel1"/>
        <w:numPr>
          <w:ilvl w:val="0"/>
          <w:numId w:val="70"/>
        </w:numPr>
      </w:pPr>
      <w:r w:rsidRPr="007F0D92">
        <w:rPr>
          <w:u w:val="single"/>
        </w:rPr>
        <w:t>la tangencialisation disqualifiante</w:t>
      </w:r>
      <w:r>
        <w:t>, ne pas dutout se préoccuper de la personne</w:t>
      </w:r>
    </w:p>
    <w:p w14:paraId="5330AA67" w14:textId="0C6EE55D" w:rsidR="007F0D92" w:rsidRPr="007F0D92" w:rsidRDefault="007F0D92" w:rsidP="007F0D92">
      <w:pPr>
        <w:pStyle w:val="NoteLevel1"/>
        <w:numPr>
          <w:ilvl w:val="0"/>
          <w:numId w:val="70"/>
        </w:numPr>
        <w:rPr>
          <w:u w:val="single"/>
        </w:rPr>
      </w:pPr>
      <w:r w:rsidRPr="007F0D92">
        <w:rPr>
          <w:u w:val="single"/>
        </w:rPr>
        <w:t>la mystification</w:t>
      </w:r>
      <w:r>
        <w:rPr>
          <w:u w:val="single"/>
        </w:rPr>
        <w:t xml:space="preserve">, </w:t>
      </w:r>
      <w:r>
        <w:t>la personne sait mieux ce que l’autre veux dire, ‘’je sais plus que toi’’</w:t>
      </w:r>
    </w:p>
    <w:p w14:paraId="54FA1A49" w14:textId="7F154F4F" w:rsidR="007F0D92" w:rsidRPr="008F192E" w:rsidRDefault="007F0D92" w:rsidP="007F0D92">
      <w:pPr>
        <w:pStyle w:val="NoteLevel1"/>
        <w:numPr>
          <w:ilvl w:val="0"/>
          <w:numId w:val="70"/>
        </w:numPr>
        <w:rPr>
          <w:u w:val="single"/>
        </w:rPr>
      </w:pPr>
      <w:r w:rsidRPr="007F0D92">
        <w:rPr>
          <w:u w:val="single"/>
        </w:rPr>
        <w:t>la double contrainte</w:t>
      </w:r>
      <w:r>
        <w:rPr>
          <w:u w:val="single"/>
        </w:rPr>
        <w:t xml:space="preserve">, </w:t>
      </w:r>
      <w:r>
        <w:t>gars avec œil au beurre noir, papa faché, il veut que son kid se défende et que L’AUTRE enfant aille un œil au beurre noir, la mère dit, de ne pas se battre et de ne plus jamais faire sa. Qu’est-ce que l’enfant soit donc faire ?</w:t>
      </w:r>
    </w:p>
    <w:p w14:paraId="3F4BA933" w14:textId="77777777" w:rsidR="008F192E" w:rsidRDefault="008F192E" w:rsidP="008F192E">
      <w:pPr>
        <w:pStyle w:val="NoteLevel1"/>
        <w:numPr>
          <w:ilvl w:val="0"/>
          <w:numId w:val="0"/>
        </w:numPr>
        <w:rPr>
          <w:u w:val="single"/>
        </w:rPr>
      </w:pPr>
    </w:p>
    <w:p w14:paraId="54A6D5CE" w14:textId="04129979" w:rsidR="008F192E" w:rsidRDefault="008F192E" w:rsidP="008F192E">
      <w:pPr>
        <w:pStyle w:val="NoteLevel1"/>
        <w:numPr>
          <w:ilvl w:val="0"/>
          <w:numId w:val="0"/>
        </w:numPr>
        <w:rPr>
          <w:u w:val="single"/>
        </w:rPr>
      </w:pPr>
      <w:r>
        <w:rPr>
          <w:u w:val="single"/>
        </w:rPr>
        <w:t>autre énoncés</w:t>
      </w:r>
    </w:p>
    <w:p w14:paraId="1F65163B" w14:textId="0B05C079" w:rsidR="008F192E" w:rsidRDefault="008F192E" w:rsidP="008F192E">
      <w:pPr>
        <w:pStyle w:val="NoteLevel1"/>
        <w:numPr>
          <w:ilvl w:val="0"/>
          <w:numId w:val="70"/>
        </w:numPr>
      </w:pPr>
      <w:r>
        <w:t>perception et rétention selective du message par la recepteur</w:t>
      </w:r>
    </w:p>
    <w:p w14:paraId="1D167AA7" w14:textId="2ED6B021" w:rsidR="008F192E" w:rsidRDefault="008F192E" w:rsidP="008F192E">
      <w:pPr>
        <w:pStyle w:val="NoteLevel1"/>
        <w:numPr>
          <w:ilvl w:val="0"/>
          <w:numId w:val="70"/>
        </w:numPr>
      </w:pPr>
      <w:r>
        <w:t>redondance du message, sa se repete</w:t>
      </w:r>
    </w:p>
    <w:p w14:paraId="76B59309" w14:textId="2A14D366" w:rsidR="008F192E" w:rsidRDefault="008F192E" w:rsidP="008F192E">
      <w:pPr>
        <w:pStyle w:val="NoteLevel1"/>
        <w:numPr>
          <w:ilvl w:val="0"/>
          <w:numId w:val="70"/>
        </w:numPr>
      </w:pPr>
      <w:r>
        <w:t>distortion</w:t>
      </w:r>
    </w:p>
    <w:p w14:paraId="7D2FB3E2" w14:textId="74FC513F" w:rsidR="008F192E" w:rsidRDefault="008F192E" w:rsidP="008F192E">
      <w:pPr>
        <w:pStyle w:val="NoteLevel1"/>
        <w:numPr>
          <w:ilvl w:val="0"/>
          <w:numId w:val="70"/>
        </w:numPr>
      </w:pPr>
      <w:r>
        <w:t>bruits</w:t>
      </w:r>
    </w:p>
    <w:p w14:paraId="7BFEB1EA" w14:textId="62559D1F" w:rsidR="008F192E" w:rsidRDefault="008F192E" w:rsidP="008F192E">
      <w:pPr>
        <w:pStyle w:val="NoteLevel1"/>
        <w:numPr>
          <w:ilvl w:val="0"/>
          <w:numId w:val="70"/>
        </w:numPr>
      </w:pPr>
      <w:r>
        <w:t>surcharge d’information</w:t>
      </w:r>
    </w:p>
    <w:p w14:paraId="1832723F" w14:textId="520489AC" w:rsidR="008F192E" w:rsidRDefault="008F192E" w:rsidP="008F192E">
      <w:pPr>
        <w:pStyle w:val="NoteLevel1"/>
        <w:numPr>
          <w:ilvl w:val="0"/>
          <w:numId w:val="70"/>
        </w:numPr>
      </w:pPr>
      <w:r>
        <w:t>sous-charge d’info</w:t>
      </w:r>
    </w:p>
    <w:p w14:paraId="205AAF51" w14:textId="23B7F7A5" w:rsidR="008F192E" w:rsidRDefault="008F192E" w:rsidP="008F192E">
      <w:pPr>
        <w:pStyle w:val="NoteLevel1"/>
        <w:numPr>
          <w:ilvl w:val="0"/>
          <w:numId w:val="70"/>
        </w:numPr>
      </w:pPr>
      <w:r>
        <w:t xml:space="preserve">dissonance cognitive, ex. achat compulsif, doit se donner une justification d’avoir acheté ce truc. </w:t>
      </w:r>
    </w:p>
    <w:p w14:paraId="37B1312A" w14:textId="2CFFB36A" w:rsidR="008F192E" w:rsidRDefault="008F192E" w:rsidP="008F192E">
      <w:pPr>
        <w:pStyle w:val="NoteLevel1"/>
        <w:numPr>
          <w:ilvl w:val="0"/>
          <w:numId w:val="70"/>
        </w:numPr>
      </w:pPr>
      <w:r>
        <w:t>Censure du message</w:t>
      </w:r>
    </w:p>
    <w:p w14:paraId="63A4312F" w14:textId="7FBF0F48" w:rsidR="008F192E" w:rsidRDefault="008F192E" w:rsidP="008F192E">
      <w:pPr>
        <w:pStyle w:val="NoteLevel1"/>
        <w:numPr>
          <w:ilvl w:val="0"/>
          <w:numId w:val="70"/>
        </w:numPr>
      </w:pPr>
      <w:r>
        <w:t>Interprétation du message</w:t>
      </w:r>
    </w:p>
    <w:p w14:paraId="6892AD17" w14:textId="3F0A7E10" w:rsidR="008F192E" w:rsidRDefault="008F192E" w:rsidP="008F192E">
      <w:pPr>
        <w:pStyle w:val="NoteLevel1"/>
        <w:numPr>
          <w:ilvl w:val="0"/>
          <w:numId w:val="70"/>
        </w:numPr>
      </w:pPr>
      <w:r>
        <w:t>Discordance entre les messages verbal et non-verbal</w:t>
      </w:r>
    </w:p>
    <w:p w14:paraId="558A8B2F" w14:textId="3188A298" w:rsidR="008F192E" w:rsidRDefault="008F192E" w:rsidP="008F192E">
      <w:pPr>
        <w:pStyle w:val="NoteLevel1"/>
        <w:numPr>
          <w:ilvl w:val="0"/>
          <w:numId w:val="70"/>
        </w:numPr>
      </w:pPr>
      <w:r>
        <w:t>Compétition</w:t>
      </w:r>
    </w:p>
    <w:p w14:paraId="10930C8C" w14:textId="1A5A39B1" w:rsidR="008F192E" w:rsidRDefault="008F192E" w:rsidP="008F192E">
      <w:pPr>
        <w:pStyle w:val="NoteLevel1"/>
        <w:numPr>
          <w:ilvl w:val="0"/>
          <w:numId w:val="70"/>
        </w:numPr>
      </w:pPr>
      <w:r>
        <w:t>Hétérogénéité culturelle</w:t>
      </w:r>
    </w:p>
    <w:p w14:paraId="5C509468" w14:textId="33019165" w:rsidR="008F192E" w:rsidRDefault="008F192E" w:rsidP="008F192E">
      <w:pPr>
        <w:pStyle w:val="NoteLevel1"/>
        <w:numPr>
          <w:ilvl w:val="0"/>
          <w:numId w:val="70"/>
        </w:numPr>
      </w:pPr>
      <w:r>
        <w:t>Disposition spatiale</w:t>
      </w:r>
    </w:p>
    <w:p w14:paraId="5FBA3138" w14:textId="77777777" w:rsidR="008F192E" w:rsidRDefault="008F192E" w:rsidP="008F192E">
      <w:pPr>
        <w:pStyle w:val="NoteLevel1"/>
        <w:numPr>
          <w:ilvl w:val="0"/>
          <w:numId w:val="0"/>
        </w:numPr>
      </w:pPr>
    </w:p>
    <w:p w14:paraId="04FF1920" w14:textId="6EDCCBD8" w:rsidR="008F192E" w:rsidRDefault="008F192E" w:rsidP="008F192E">
      <w:pPr>
        <w:pStyle w:val="NoteLevel1"/>
        <w:numPr>
          <w:ilvl w:val="0"/>
          <w:numId w:val="0"/>
        </w:numPr>
      </w:pPr>
      <w:r>
        <w:t>Multiples études conviennent que les principales habiletés de communication sont :</w:t>
      </w:r>
    </w:p>
    <w:p w14:paraId="278519A0" w14:textId="5BE6AEE6" w:rsidR="008F192E" w:rsidRDefault="008F192E" w:rsidP="008F192E">
      <w:pPr>
        <w:pStyle w:val="NoteLevel1"/>
        <w:numPr>
          <w:ilvl w:val="0"/>
          <w:numId w:val="70"/>
        </w:numPr>
      </w:pPr>
      <w:r>
        <w:t>la sincerité</w:t>
      </w:r>
    </w:p>
    <w:p w14:paraId="3834E837" w14:textId="660EC182" w:rsidR="008F192E" w:rsidRDefault="008F192E" w:rsidP="008F192E">
      <w:pPr>
        <w:pStyle w:val="NoteLevel1"/>
        <w:numPr>
          <w:ilvl w:val="0"/>
          <w:numId w:val="70"/>
        </w:numPr>
      </w:pPr>
      <w:r>
        <w:t>l’empathie</w:t>
      </w:r>
    </w:p>
    <w:p w14:paraId="33C9F6D3" w14:textId="5667E1DA" w:rsidR="008F192E" w:rsidRDefault="008F192E" w:rsidP="008F192E">
      <w:pPr>
        <w:pStyle w:val="NoteLevel1"/>
        <w:numPr>
          <w:ilvl w:val="0"/>
          <w:numId w:val="70"/>
        </w:numPr>
      </w:pPr>
      <w:r>
        <w:t>l’esprit positif</w:t>
      </w:r>
    </w:p>
    <w:p w14:paraId="09928E40" w14:textId="24A5A18F" w:rsidR="008F192E" w:rsidRDefault="008F192E" w:rsidP="008F192E">
      <w:pPr>
        <w:pStyle w:val="NoteLevel1"/>
        <w:numPr>
          <w:ilvl w:val="0"/>
          <w:numId w:val="70"/>
        </w:numPr>
      </w:pPr>
      <w:r>
        <w:t>la disponibilité</w:t>
      </w:r>
    </w:p>
    <w:p w14:paraId="6A50464B" w14:textId="38FA779A" w:rsidR="008F192E" w:rsidRDefault="008F192E" w:rsidP="008F192E">
      <w:pPr>
        <w:pStyle w:val="NoteLevel1"/>
        <w:numPr>
          <w:ilvl w:val="0"/>
          <w:numId w:val="70"/>
        </w:numPr>
      </w:pPr>
      <w:r>
        <w:t>le respect des règles de communication</w:t>
      </w:r>
    </w:p>
    <w:p w14:paraId="0133BD86" w14:textId="144EB028" w:rsidR="008F192E" w:rsidRDefault="008F192E" w:rsidP="008F192E">
      <w:pPr>
        <w:pStyle w:val="NoteLevel1"/>
        <w:numPr>
          <w:ilvl w:val="0"/>
          <w:numId w:val="70"/>
        </w:numPr>
      </w:pPr>
      <w:r>
        <w:t>l’expressivit</w:t>
      </w:r>
      <w:r w:rsidR="003C0DF8">
        <w:t>é</w:t>
      </w:r>
    </w:p>
    <w:p w14:paraId="036F6B5D" w14:textId="7749E9D6" w:rsidR="008F192E" w:rsidRDefault="008F192E" w:rsidP="008F192E">
      <w:pPr>
        <w:pStyle w:val="NoteLevel1"/>
        <w:numPr>
          <w:ilvl w:val="0"/>
          <w:numId w:val="70"/>
        </w:numPr>
      </w:pPr>
      <w:r>
        <w:t>la consideration pour l’autre</w:t>
      </w:r>
    </w:p>
    <w:p w14:paraId="3E845F54" w14:textId="699CB79E" w:rsidR="008F192E" w:rsidRDefault="008F192E" w:rsidP="008F192E">
      <w:pPr>
        <w:pStyle w:val="NoteLevel1"/>
        <w:numPr>
          <w:ilvl w:val="0"/>
          <w:numId w:val="70"/>
        </w:numPr>
      </w:pPr>
      <w:r>
        <w:t>la capacité à décoder le non-verbal</w:t>
      </w:r>
    </w:p>
    <w:p w14:paraId="29C89A97" w14:textId="77777777" w:rsidR="003C0DF8" w:rsidRDefault="003C0DF8" w:rsidP="003C0DF8">
      <w:pPr>
        <w:pStyle w:val="NoteLevel1"/>
        <w:numPr>
          <w:ilvl w:val="0"/>
          <w:numId w:val="0"/>
        </w:numPr>
      </w:pPr>
    </w:p>
    <w:p w14:paraId="0FDF6534" w14:textId="3985AD1B" w:rsidR="003C0DF8" w:rsidRDefault="003C0DF8" w:rsidP="003C0DF8">
      <w:pPr>
        <w:pStyle w:val="NoteLevel1"/>
        <w:numPr>
          <w:ilvl w:val="0"/>
          <w:numId w:val="0"/>
        </w:numPr>
      </w:pPr>
      <w:r>
        <w:t>Une recherche sur les principales habiletés requises au maintien ou au développement interpersonnelles révèle que les attitudes les plus importantes sont :</w:t>
      </w:r>
    </w:p>
    <w:p w14:paraId="575C16CD" w14:textId="267E145B" w:rsidR="003C0DF8" w:rsidRDefault="003C0DF8" w:rsidP="003C0DF8">
      <w:pPr>
        <w:pStyle w:val="NoteLevel1"/>
        <w:numPr>
          <w:ilvl w:val="0"/>
          <w:numId w:val="63"/>
        </w:numPr>
      </w:pPr>
      <w:r>
        <w:t>écouter l’autre</w:t>
      </w:r>
    </w:p>
    <w:p w14:paraId="22AF90B4" w14:textId="39152A9B" w:rsidR="003C0DF8" w:rsidRDefault="003C0DF8" w:rsidP="003C0DF8">
      <w:pPr>
        <w:pStyle w:val="NoteLevel1"/>
        <w:numPr>
          <w:ilvl w:val="0"/>
          <w:numId w:val="63"/>
        </w:numPr>
      </w:pPr>
      <w:r>
        <w:t>respecter l’autre</w:t>
      </w:r>
    </w:p>
    <w:p w14:paraId="6437506C" w14:textId="1B782A3F" w:rsidR="003C0DF8" w:rsidRDefault="003C0DF8" w:rsidP="003C0DF8">
      <w:pPr>
        <w:pStyle w:val="NoteLevel1"/>
        <w:numPr>
          <w:ilvl w:val="0"/>
          <w:numId w:val="63"/>
        </w:numPr>
      </w:pPr>
      <w:r>
        <w:t>s’ouvrir à l’autre</w:t>
      </w:r>
    </w:p>
    <w:p w14:paraId="4494CC8E" w14:textId="3F298FAF" w:rsidR="003C0DF8" w:rsidRDefault="003C0DF8" w:rsidP="003C0DF8">
      <w:pPr>
        <w:pStyle w:val="NoteLevel1"/>
        <w:numPr>
          <w:ilvl w:val="0"/>
          <w:numId w:val="63"/>
        </w:numPr>
      </w:pPr>
      <w:r>
        <w:t>témoigner de l’intérêt</w:t>
      </w:r>
    </w:p>
    <w:p w14:paraId="584EC996" w14:textId="77777777" w:rsidR="003C0DF8" w:rsidRDefault="003C0DF8" w:rsidP="003C0DF8">
      <w:pPr>
        <w:pStyle w:val="NoteLevel1"/>
        <w:numPr>
          <w:ilvl w:val="0"/>
          <w:numId w:val="0"/>
        </w:numPr>
        <w:ind w:left="360"/>
      </w:pPr>
    </w:p>
    <w:p w14:paraId="61986518" w14:textId="61006272" w:rsidR="003C0DF8" w:rsidRPr="00F24122" w:rsidRDefault="003C0DF8" w:rsidP="00F24122">
      <w:pPr>
        <w:pStyle w:val="NoteLevel1"/>
        <w:numPr>
          <w:ilvl w:val="0"/>
          <w:numId w:val="0"/>
        </w:numPr>
        <w:ind w:left="360" w:hanging="360"/>
        <w:rPr>
          <w:b/>
          <w:u w:val="single"/>
        </w:rPr>
      </w:pPr>
      <w:r w:rsidRPr="00F24122">
        <w:rPr>
          <w:b/>
          <w:u w:val="single"/>
        </w:rPr>
        <w:t>les types de mauvaise écoute</w:t>
      </w:r>
    </w:p>
    <w:p w14:paraId="2E6B2F3F" w14:textId="0F0C2206" w:rsidR="003C0DF8" w:rsidRDefault="003C0DF8" w:rsidP="003C0DF8">
      <w:pPr>
        <w:pStyle w:val="NoteLevel1"/>
        <w:numPr>
          <w:ilvl w:val="0"/>
          <w:numId w:val="70"/>
        </w:numPr>
      </w:pPr>
      <w:r w:rsidRPr="003C0DF8">
        <w:rPr>
          <w:b/>
        </w:rPr>
        <w:t>fausse écoute</w:t>
      </w:r>
      <w:r>
        <w:t>, s’endormir, écouter mais on écoute pas vraiment</w:t>
      </w:r>
    </w:p>
    <w:p w14:paraId="13070309" w14:textId="7F7B4DFA" w:rsidR="003C0DF8" w:rsidRDefault="003C0DF8" w:rsidP="003C0DF8">
      <w:pPr>
        <w:pStyle w:val="NoteLevel1"/>
        <w:numPr>
          <w:ilvl w:val="0"/>
          <w:numId w:val="70"/>
        </w:numPr>
      </w:pPr>
      <w:r w:rsidRPr="003C0DF8">
        <w:rPr>
          <w:b/>
        </w:rPr>
        <w:t>la mise en vedette</w:t>
      </w:r>
      <w:r>
        <w:t>, écouter pour se donner du prestige, prendre au rebond pour l’utiliser a notre propre bénéfice</w:t>
      </w:r>
    </w:p>
    <w:p w14:paraId="728BFD24" w14:textId="386B726C" w:rsidR="003C0DF8" w:rsidRDefault="003C0DF8" w:rsidP="003C0DF8">
      <w:pPr>
        <w:pStyle w:val="NoteLevel1"/>
        <w:numPr>
          <w:ilvl w:val="0"/>
          <w:numId w:val="70"/>
        </w:numPr>
        <w:rPr>
          <w:b/>
        </w:rPr>
      </w:pPr>
      <w:r w:rsidRPr="003C0DF8">
        <w:rPr>
          <w:b/>
        </w:rPr>
        <w:t>écoute selective</w:t>
      </w:r>
    </w:p>
    <w:p w14:paraId="0D1163CB" w14:textId="554469AE" w:rsidR="003C0DF8" w:rsidRPr="003C0DF8" w:rsidRDefault="003C0DF8" w:rsidP="003C0DF8">
      <w:pPr>
        <w:pStyle w:val="NoteLevel1"/>
        <w:numPr>
          <w:ilvl w:val="0"/>
          <w:numId w:val="70"/>
        </w:numPr>
        <w:rPr>
          <w:b/>
        </w:rPr>
      </w:pPr>
      <w:r>
        <w:rPr>
          <w:b/>
        </w:rPr>
        <w:t xml:space="preserve">écoute protégée, </w:t>
      </w:r>
      <w:r>
        <w:t>se fermer, je veux rien savoir</w:t>
      </w:r>
    </w:p>
    <w:p w14:paraId="548D8C18" w14:textId="62C5BC19" w:rsidR="003C0DF8" w:rsidRPr="00F24122" w:rsidRDefault="003C0DF8" w:rsidP="003C0DF8">
      <w:pPr>
        <w:pStyle w:val="NoteLevel1"/>
        <w:numPr>
          <w:ilvl w:val="0"/>
          <w:numId w:val="70"/>
        </w:numPr>
        <w:rPr>
          <w:b/>
        </w:rPr>
      </w:pPr>
      <w:r>
        <w:rPr>
          <w:b/>
        </w:rPr>
        <w:t xml:space="preserve">écoute défensive, </w:t>
      </w:r>
      <w:r>
        <w:t xml:space="preserve">quoi qu’on dise, quoi qu’on fasse elle </w:t>
      </w:r>
      <w:r w:rsidR="00F24122">
        <w:t>perçoivent</w:t>
      </w:r>
      <w:r>
        <w:t xml:space="preserve"> une attaque dans le message, la </w:t>
      </w:r>
      <w:r w:rsidR="00F24122">
        <w:t>paranoïa</w:t>
      </w:r>
    </w:p>
    <w:p w14:paraId="56CE0165" w14:textId="2682B8B0" w:rsidR="00F24122" w:rsidRPr="00F24122" w:rsidRDefault="00F24122" w:rsidP="003C0DF8">
      <w:pPr>
        <w:pStyle w:val="NoteLevel1"/>
        <w:numPr>
          <w:ilvl w:val="0"/>
          <w:numId w:val="70"/>
        </w:numPr>
        <w:rPr>
          <w:b/>
        </w:rPr>
      </w:pPr>
      <w:r>
        <w:rPr>
          <w:b/>
        </w:rPr>
        <w:t xml:space="preserve">écoute piégée, </w:t>
      </w:r>
      <w:r>
        <w:t>tout ce qu’on dira peut etre utilisé pour pieger la personne, être réutilisée</w:t>
      </w:r>
    </w:p>
    <w:p w14:paraId="1818B4A0" w14:textId="7FF40051" w:rsidR="00F24122" w:rsidRDefault="00F24122" w:rsidP="003C0DF8">
      <w:pPr>
        <w:pStyle w:val="NoteLevel1"/>
        <w:numPr>
          <w:ilvl w:val="0"/>
          <w:numId w:val="70"/>
        </w:numPr>
        <w:rPr>
          <w:b/>
        </w:rPr>
      </w:pPr>
      <w:r w:rsidRPr="00F24122">
        <w:rPr>
          <w:b/>
        </w:rPr>
        <w:t>écoute insensible</w:t>
      </w:r>
    </w:p>
    <w:p w14:paraId="4EBD0F19" w14:textId="77777777" w:rsidR="00F24122" w:rsidRDefault="00F24122" w:rsidP="00F24122">
      <w:pPr>
        <w:pStyle w:val="NoteLevel1"/>
        <w:numPr>
          <w:ilvl w:val="0"/>
          <w:numId w:val="0"/>
        </w:numPr>
        <w:rPr>
          <w:b/>
        </w:rPr>
      </w:pPr>
    </w:p>
    <w:p w14:paraId="45F90CAC" w14:textId="41E96BCC" w:rsidR="00F24122" w:rsidRDefault="00F24122" w:rsidP="00F24122">
      <w:pPr>
        <w:pStyle w:val="NoteLevel1"/>
        <w:numPr>
          <w:ilvl w:val="0"/>
          <w:numId w:val="0"/>
        </w:numPr>
        <w:rPr>
          <w:b/>
        </w:rPr>
      </w:pPr>
      <w:r>
        <w:rPr>
          <w:b/>
        </w:rPr>
        <w:t>Les micro-habiletés requises à l’écoute empathique</w:t>
      </w:r>
      <w:r w:rsidR="00AA6DD6">
        <w:rPr>
          <w:b/>
        </w:rPr>
        <w:t xml:space="preserve"> (FODYP)</w:t>
      </w:r>
    </w:p>
    <w:p w14:paraId="4A3E4801" w14:textId="18B3BB38" w:rsidR="00F24122" w:rsidRDefault="00F24122" w:rsidP="00F24122">
      <w:pPr>
        <w:pStyle w:val="NoteLevel1"/>
        <w:numPr>
          <w:ilvl w:val="0"/>
          <w:numId w:val="70"/>
        </w:numPr>
      </w:pPr>
      <w:r>
        <w:t>faire face à l’interlocuteur</w:t>
      </w:r>
    </w:p>
    <w:p w14:paraId="0C6019C7" w14:textId="3257E004" w:rsidR="00F24122" w:rsidRDefault="00F24122" w:rsidP="00F24122">
      <w:pPr>
        <w:pStyle w:val="NoteLevel1"/>
        <w:numPr>
          <w:ilvl w:val="0"/>
          <w:numId w:val="70"/>
        </w:numPr>
      </w:pPr>
      <w:r>
        <w:t>attitude d’ouverture</w:t>
      </w:r>
    </w:p>
    <w:p w14:paraId="26089564" w14:textId="73778C6B" w:rsidR="00F24122" w:rsidRDefault="00F24122" w:rsidP="00F24122">
      <w:pPr>
        <w:pStyle w:val="NoteLevel1"/>
        <w:numPr>
          <w:ilvl w:val="0"/>
          <w:numId w:val="70"/>
        </w:numPr>
      </w:pPr>
      <w:r>
        <w:t>détendu</w:t>
      </w:r>
    </w:p>
    <w:p w14:paraId="7039C641" w14:textId="024E4FE7" w:rsidR="00F24122" w:rsidRDefault="00F24122" w:rsidP="00F24122">
      <w:pPr>
        <w:pStyle w:val="NoteLevel1"/>
        <w:numPr>
          <w:ilvl w:val="0"/>
          <w:numId w:val="70"/>
        </w:numPr>
      </w:pPr>
      <w:r>
        <w:t>yeux ouverts qui regardent l’interlocuteur</w:t>
      </w:r>
    </w:p>
    <w:p w14:paraId="1ACE959C" w14:textId="030ECBC1" w:rsidR="00F24122" w:rsidRDefault="00F24122" w:rsidP="00F24122">
      <w:pPr>
        <w:pStyle w:val="NoteLevel1"/>
        <w:numPr>
          <w:ilvl w:val="0"/>
          <w:numId w:val="70"/>
        </w:numPr>
      </w:pPr>
      <w:r>
        <w:t>penché vers l’interlocuteur</w:t>
      </w:r>
    </w:p>
    <w:p w14:paraId="757FC65A" w14:textId="77777777" w:rsidR="00AA6DD6" w:rsidRDefault="00AA6DD6" w:rsidP="00AA6DD6">
      <w:pPr>
        <w:pStyle w:val="NoteLevel1"/>
        <w:numPr>
          <w:ilvl w:val="0"/>
          <w:numId w:val="0"/>
        </w:numPr>
      </w:pPr>
    </w:p>
    <w:p w14:paraId="32D949C0" w14:textId="74AC2E6A" w:rsidR="00AA6DD6" w:rsidRPr="003A077C" w:rsidRDefault="00AA6DD6" w:rsidP="00AA6DD6">
      <w:pPr>
        <w:pStyle w:val="NoteLevel1"/>
        <w:numPr>
          <w:ilvl w:val="0"/>
          <w:numId w:val="0"/>
        </w:numPr>
        <w:rPr>
          <w:u w:val="single"/>
        </w:rPr>
      </w:pPr>
      <w:r w:rsidRPr="003A077C">
        <w:rPr>
          <w:u w:val="single"/>
        </w:rPr>
        <w:t>La reformulation</w:t>
      </w:r>
    </w:p>
    <w:p w14:paraId="12E3C782" w14:textId="3FDA9494" w:rsidR="00AA6DD6" w:rsidRDefault="00AA6DD6" w:rsidP="00AA6DD6">
      <w:pPr>
        <w:pStyle w:val="NoteLevel1"/>
        <w:numPr>
          <w:ilvl w:val="0"/>
          <w:numId w:val="70"/>
        </w:numPr>
      </w:pPr>
      <w:r>
        <w:t>doit être formulé à partir de ce qui est fondamental pour l’écouté</w:t>
      </w:r>
    </w:p>
    <w:p w14:paraId="4106E40E" w14:textId="1753F049" w:rsidR="00AA6DD6" w:rsidRDefault="00AA6DD6" w:rsidP="00AA6DD6">
      <w:pPr>
        <w:pStyle w:val="NoteLevel1"/>
        <w:numPr>
          <w:ilvl w:val="0"/>
          <w:numId w:val="70"/>
        </w:numPr>
      </w:pPr>
      <w:r>
        <w:t>doit être pertinente</w:t>
      </w:r>
    </w:p>
    <w:p w14:paraId="6658DA03" w14:textId="50547550" w:rsidR="00AA6DD6" w:rsidRDefault="00AA6DD6" w:rsidP="00AA6DD6">
      <w:pPr>
        <w:pStyle w:val="NoteLevel1"/>
        <w:numPr>
          <w:ilvl w:val="0"/>
          <w:numId w:val="70"/>
        </w:numPr>
      </w:pPr>
      <w:r>
        <w:t>doit être un résumé</w:t>
      </w:r>
    </w:p>
    <w:p w14:paraId="05AE635B" w14:textId="5CF19056" w:rsidR="00AA6DD6" w:rsidRDefault="00AA6DD6" w:rsidP="00AA6DD6">
      <w:pPr>
        <w:pStyle w:val="NoteLevel1"/>
        <w:numPr>
          <w:ilvl w:val="0"/>
          <w:numId w:val="70"/>
        </w:numPr>
      </w:pPr>
      <w:r>
        <w:t>doit être fidèle au mode d’expressions de la personne écoutée</w:t>
      </w:r>
    </w:p>
    <w:p w14:paraId="7C24521E" w14:textId="763CB0DC" w:rsidR="00AA6DD6" w:rsidRDefault="00AA6DD6" w:rsidP="00AA6DD6">
      <w:pPr>
        <w:pStyle w:val="NoteLevel1"/>
        <w:numPr>
          <w:ilvl w:val="0"/>
          <w:numId w:val="70"/>
        </w:numPr>
      </w:pPr>
      <w:r>
        <w:t>la reformulation doit être construite avec empathie</w:t>
      </w:r>
    </w:p>
    <w:p w14:paraId="099AC30B" w14:textId="77777777" w:rsidR="00AA6DD6" w:rsidRDefault="00AA6DD6" w:rsidP="00AA6DD6">
      <w:pPr>
        <w:pStyle w:val="NoteLevel1"/>
        <w:numPr>
          <w:ilvl w:val="0"/>
          <w:numId w:val="0"/>
        </w:numPr>
      </w:pPr>
    </w:p>
    <w:p w14:paraId="6219CB31" w14:textId="7A5BAD28" w:rsidR="003A077C" w:rsidRPr="003A077C" w:rsidRDefault="003A077C" w:rsidP="00AA6DD6">
      <w:pPr>
        <w:pStyle w:val="NoteLevel1"/>
        <w:numPr>
          <w:ilvl w:val="0"/>
          <w:numId w:val="0"/>
        </w:numPr>
        <w:rPr>
          <w:u w:val="single"/>
        </w:rPr>
      </w:pPr>
      <w:r w:rsidRPr="003A077C">
        <w:rPr>
          <w:u w:val="single"/>
        </w:rPr>
        <w:t>le reflet</w:t>
      </w:r>
    </w:p>
    <w:p w14:paraId="129507DF" w14:textId="2A0ECBBF" w:rsidR="003A077C" w:rsidRDefault="003A077C" w:rsidP="00AA6DD6">
      <w:pPr>
        <w:pStyle w:val="NoteLevel1"/>
        <w:numPr>
          <w:ilvl w:val="0"/>
          <w:numId w:val="0"/>
        </w:numPr>
      </w:pPr>
      <w:r>
        <w:t>manifestation non verbale</w:t>
      </w:r>
    </w:p>
    <w:p w14:paraId="57CFEF69" w14:textId="77777777" w:rsidR="003A077C" w:rsidRDefault="003A077C" w:rsidP="00AA6DD6">
      <w:pPr>
        <w:pStyle w:val="NoteLevel1"/>
        <w:numPr>
          <w:ilvl w:val="0"/>
          <w:numId w:val="0"/>
        </w:numPr>
      </w:pPr>
    </w:p>
    <w:p w14:paraId="5F2079C4" w14:textId="7BEC403F" w:rsidR="003A077C" w:rsidRDefault="003A077C" w:rsidP="00AA6DD6">
      <w:pPr>
        <w:pStyle w:val="NoteLevel1"/>
        <w:numPr>
          <w:ilvl w:val="0"/>
          <w:numId w:val="0"/>
        </w:numPr>
        <w:rPr>
          <w:u w:val="single"/>
        </w:rPr>
      </w:pPr>
      <w:r w:rsidRPr="003A077C">
        <w:rPr>
          <w:u w:val="single"/>
        </w:rPr>
        <w:t>les questions</w:t>
      </w:r>
    </w:p>
    <w:p w14:paraId="3169AE3E" w14:textId="3656B439" w:rsidR="003A077C" w:rsidRPr="003A077C" w:rsidRDefault="003A077C" w:rsidP="003A077C">
      <w:pPr>
        <w:pStyle w:val="NoteLevel1"/>
        <w:numPr>
          <w:ilvl w:val="0"/>
          <w:numId w:val="70"/>
        </w:numPr>
      </w:pPr>
      <w:r w:rsidRPr="003A077C">
        <w:t>question ouverte</w:t>
      </w:r>
    </w:p>
    <w:p w14:paraId="5BAA7BA8" w14:textId="1682E25F" w:rsidR="003A077C" w:rsidRPr="003A077C" w:rsidRDefault="003A077C" w:rsidP="003A077C">
      <w:pPr>
        <w:pStyle w:val="NoteLevel1"/>
        <w:numPr>
          <w:ilvl w:val="0"/>
          <w:numId w:val="70"/>
        </w:numPr>
      </w:pPr>
      <w:r w:rsidRPr="003A077C">
        <w:t>fermé</w:t>
      </w:r>
    </w:p>
    <w:p w14:paraId="374CC088" w14:textId="32283CAD" w:rsidR="003A077C" w:rsidRPr="003A077C" w:rsidRDefault="003A077C" w:rsidP="003A077C">
      <w:pPr>
        <w:pStyle w:val="NoteLevel1"/>
        <w:numPr>
          <w:ilvl w:val="0"/>
          <w:numId w:val="70"/>
        </w:numPr>
      </w:pPr>
      <w:r w:rsidRPr="003A077C">
        <w:t>tendancieuse</w:t>
      </w:r>
      <w:r>
        <w:t>, ex. forcer quelqu'un a prendre une décision en induisant une réponse</w:t>
      </w:r>
    </w:p>
    <w:p w14:paraId="36331C7F" w14:textId="0B2277A1" w:rsidR="003A077C" w:rsidRPr="003A077C" w:rsidRDefault="003A077C" w:rsidP="003A077C">
      <w:pPr>
        <w:pStyle w:val="NoteLevel1"/>
        <w:numPr>
          <w:ilvl w:val="0"/>
          <w:numId w:val="70"/>
        </w:numPr>
      </w:pPr>
      <w:r w:rsidRPr="003A077C">
        <w:t>double</w:t>
      </w:r>
    </w:p>
    <w:p w14:paraId="5CFA5883" w14:textId="44540D64" w:rsidR="003A077C" w:rsidRPr="003A077C" w:rsidRDefault="003A077C" w:rsidP="003A077C">
      <w:pPr>
        <w:pStyle w:val="NoteLevel1"/>
        <w:numPr>
          <w:ilvl w:val="0"/>
          <w:numId w:val="70"/>
        </w:numPr>
      </w:pPr>
      <w:r w:rsidRPr="003A077C">
        <w:t>reformulation interrogative</w:t>
      </w:r>
    </w:p>
    <w:p w14:paraId="3E4E5604" w14:textId="77777777" w:rsidR="003A077C" w:rsidRDefault="003A077C" w:rsidP="00AA6DD6">
      <w:pPr>
        <w:pStyle w:val="NoteLevel1"/>
        <w:numPr>
          <w:ilvl w:val="0"/>
          <w:numId w:val="0"/>
        </w:numPr>
        <w:rPr>
          <w:u w:val="single"/>
        </w:rPr>
      </w:pPr>
    </w:p>
    <w:p w14:paraId="4CAC9695" w14:textId="393D2B60" w:rsidR="003A077C" w:rsidRDefault="003A077C" w:rsidP="00AA6DD6">
      <w:pPr>
        <w:pStyle w:val="NoteLevel1"/>
        <w:numPr>
          <w:ilvl w:val="0"/>
          <w:numId w:val="0"/>
        </w:numPr>
        <w:rPr>
          <w:u w:val="single"/>
        </w:rPr>
      </w:pPr>
      <w:r>
        <w:rPr>
          <w:u w:val="single"/>
        </w:rPr>
        <w:t>les silences</w:t>
      </w:r>
    </w:p>
    <w:p w14:paraId="1419B4E3" w14:textId="07B282CE" w:rsidR="003A077C" w:rsidRDefault="003A077C" w:rsidP="003A077C">
      <w:pPr>
        <w:pStyle w:val="NoteLevel1"/>
        <w:numPr>
          <w:ilvl w:val="0"/>
          <w:numId w:val="70"/>
        </w:numPr>
      </w:pPr>
      <w:r>
        <w:t>stérile, pose une question et soudainement la personne est ailleurs</w:t>
      </w:r>
    </w:p>
    <w:p w14:paraId="2EE89F93" w14:textId="6650D4B4" w:rsidR="003A077C" w:rsidRDefault="003A077C" w:rsidP="003A077C">
      <w:pPr>
        <w:pStyle w:val="NoteLevel1"/>
        <w:numPr>
          <w:ilvl w:val="0"/>
          <w:numId w:val="70"/>
        </w:numPr>
      </w:pPr>
      <w:r>
        <w:t>fertile, doit faire une reformulation, la personne na pas compris</w:t>
      </w:r>
    </w:p>
    <w:p w14:paraId="45FCDC40" w14:textId="77777777" w:rsidR="003A077C" w:rsidRDefault="003A077C" w:rsidP="003A077C">
      <w:pPr>
        <w:pStyle w:val="NoteLevel1"/>
        <w:numPr>
          <w:ilvl w:val="0"/>
          <w:numId w:val="0"/>
        </w:numPr>
      </w:pPr>
    </w:p>
    <w:p w14:paraId="109A5B72" w14:textId="0CB2CFE0" w:rsidR="003A077C" w:rsidRDefault="003A077C" w:rsidP="003A077C">
      <w:pPr>
        <w:pStyle w:val="NoteLevel1"/>
        <w:numPr>
          <w:ilvl w:val="0"/>
          <w:numId w:val="0"/>
        </w:numPr>
        <w:rPr>
          <w:u w:val="single"/>
        </w:rPr>
      </w:pPr>
      <w:r w:rsidRPr="003A077C">
        <w:rPr>
          <w:u w:val="single"/>
        </w:rPr>
        <w:t>La synthèse</w:t>
      </w:r>
    </w:p>
    <w:p w14:paraId="42DD8557" w14:textId="5A2E3943" w:rsidR="003A077C" w:rsidRPr="005B7C78" w:rsidRDefault="005B7C78" w:rsidP="003A077C">
      <w:pPr>
        <w:pStyle w:val="NoteLevel1"/>
        <w:numPr>
          <w:ilvl w:val="0"/>
          <w:numId w:val="0"/>
        </w:numPr>
      </w:pPr>
      <w:r w:rsidRPr="005B7C78">
        <w:t>Faire des liens entre les diverses idées émises</w:t>
      </w:r>
    </w:p>
    <w:p w14:paraId="2475E711" w14:textId="292CA067" w:rsidR="005B7C78" w:rsidRPr="005B7C78" w:rsidRDefault="005B7C78" w:rsidP="005B7C78">
      <w:pPr>
        <w:pStyle w:val="NoteLevel1"/>
        <w:numPr>
          <w:ilvl w:val="0"/>
          <w:numId w:val="63"/>
        </w:numPr>
      </w:pPr>
      <w:r w:rsidRPr="005B7C78">
        <w:t>éléments communs</w:t>
      </w:r>
    </w:p>
    <w:p w14:paraId="3A57A11F" w14:textId="4BD30C5E" w:rsidR="005B7C78" w:rsidRPr="005B7C78" w:rsidRDefault="005B7C78" w:rsidP="005B7C78">
      <w:pPr>
        <w:pStyle w:val="NoteLevel1"/>
        <w:numPr>
          <w:ilvl w:val="0"/>
          <w:numId w:val="63"/>
        </w:numPr>
      </w:pPr>
      <w:r w:rsidRPr="005B7C78">
        <w:t>divergences opposition</w:t>
      </w:r>
    </w:p>
    <w:p w14:paraId="30125EFE" w14:textId="7A8E40AC" w:rsidR="005B7C78" w:rsidRDefault="005B7C78" w:rsidP="005B7C78">
      <w:pPr>
        <w:pStyle w:val="NoteLevel1"/>
        <w:numPr>
          <w:ilvl w:val="0"/>
          <w:numId w:val="63"/>
        </w:numPr>
      </w:pPr>
      <w:r w:rsidRPr="005B7C78">
        <w:t>différence</w:t>
      </w:r>
    </w:p>
    <w:p w14:paraId="3E53EE1C" w14:textId="77777777" w:rsidR="005B7C78" w:rsidRDefault="005B7C78" w:rsidP="005B7C78">
      <w:pPr>
        <w:pStyle w:val="NoteLevel1"/>
        <w:numPr>
          <w:ilvl w:val="0"/>
          <w:numId w:val="0"/>
        </w:numPr>
        <w:ind w:left="360"/>
      </w:pPr>
    </w:p>
    <w:p w14:paraId="34E28A1B" w14:textId="2A9A846C" w:rsidR="005B7C78" w:rsidRDefault="005B7C78" w:rsidP="005B7C78">
      <w:pPr>
        <w:pStyle w:val="NoteLevel1"/>
        <w:numPr>
          <w:ilvl w:val="0"/>
          <w:numId w:val="0"/>
        </w:numPr>
        <w:ind w:left="360"/>
      </w:pPr>
      <w:r>
        <w:t>EXAMEN</w:t>
      </w:r>
    </w:p>
    <w:p w14:paraId="71D8F0CB" w14:textId="6DD34561" w:rsidR="005B7C78" w:rsidRDefault="005B7C78" w:rsidP="005B7C78">
      <w:pPr>
        <w:pStyle w:val="NoteLevel1"/>
        <w:numPr>
          <w:ilvl w:val="0"/>
          <w:numId w:val="0"/>
        </w:numPr>
        <w:ind w:left="360"/>
      </w:pPr>
      <w:r>
        <w:t>Couvre la 2</w:t>
      </w:r>
      <w:r w:rsidRPr="005B7C78">
        <w:rPr>
          <w:vertAlign w:val="superscript"/>
        </w:rPr>
        <w:t>e</w:t>
      </w:r>
      <w:r>
        <w:t xml:space="preserve"> partie de la session</w:t>
      </w:r>
    </w:p>
    <w:p w14:paraId="44618FB7" w14:textId="7B58A20E" w:rsidR="005B7C78" w:rsidRDefault="005B7C78" w:rsidP="005B7C78">
      <w:pPr>
        <w:pStyle w:val="NoteLevel1"/>
        <w:numPr>
          <w:ilvl w:val="0"/>
          <w:numId w:val="0"/>
        </w:numPr>
        <w:ind w:left="360"/>
      </w:pPr>
      <w:r>
        <w:t>Relation de pouvoir</w:t>
      </w:r>
    </w:p>
    <w:p w14:paraId="6283F4F1" w14:textId="34E1B112" w:rsidR="005B7C78" w:rsidRDefault="005B7C78" w:rsidP="005B7C78">
      <w:pPr>
        <w:pStyle w:val="NoteLevel1"/>
        <w:numPr>
          <w:ilvl w:val="0"/>
          <w:numId w:val="0"/>
        </w:numPr>
        <w:ind w:left="360"/>
      </w:pPr>
      <w:r>
        <w:t>Conflits</w:t>
      </w:r>
    </w:p>
    <w:p w14:paraId="124DF17E" w14:textId="4371177B" w:rsidR="005B7C78" w:rsidRDefault="005B7C78" w:rsidP="005B7C78">
      <w:pPr>
        <w:pStyle w:val="NoteLevel1"/>
        <w:numPr>
          <w:ilvl w:val="0"/>
          <w:numId w:val="0"/>
        </w:numPr>
        <w:ind w:left="360"/>
      </w:pPr>
      <w:r>
        <w:t>Obstacles a la communication</w:t>
      </w:r>
    </w:p>
    <w:p w14:paraId="590582A0" w14:textId="2573063E" w:rsidR="005B7C78" w:rsidRDefault="005B7C78" w:rsidP="005B7C78">
      <w:pPr>
        <w:pStyle w:val="NoteLevel1"/>
        <w:numPr>
          <w:ilvl w:val="0"/>
          <w:numId w:val="0"/>
        </w:numPr>
        <w:ind w:left="360"/>
      </w:pPr>
      <w:r>
        <w:t>Habileté  à la communication</w:t>
      </w:r>
    </w:p>
    <w:p w14:paraId="5869EE36" w14:textId="18843EA9" w:rsidR="005B7C78" w:rsidRDefault="005B7C78" w:rsidP="005B7C78">
      <w:pPr>
        <w:pStyle w:val="NoteLevel1"/>
        <w:numPr>
          <w:ilvl w:val="0"/>
          <w:numId w:val="0"/>
        </w:numPr>
        <w:ind w:left="360"/>
      </w:pPr>
      <w:r>
        <w:t>Communication dans les groupes</w:t>
      </w:r>
    </w:p>
    <w:p w14:paraId="48C33CEF" w14:textId="60A2C1DC" w:rsidR="005B7C78" w:rsidRDefault="005B7C78" w:rsidP="005B7C78">
      <w:pPr>
        <w:pStyle w:val="NoteLevel1"/>
        <w:numPr>
          <w:ilvl w:val="0"/>
          <w:numId w:val="0"/>
        </w:numPr>
        <w:ind w:left="360"/>
      </w:pPr>
      <w:r>
        <w:t>Règle de communication</w:t>
      </w:r>
    </w:p>
    <w:p w14:paraId="685D5C17" w14:textId="77777777" w:rsidR="005B7C78" w:rsidRDefault="005B7C78" w:rsidP="005B7C78">
      <w:pPr>
        <w:pStyle w:val="NoteLevel1"/>
        <w:numPr>
          <w:ilvl w:val="0"/>
          <w:numId w:val="0"/>
        </w:numPr>
        <w:ind w:left="360"/>
      </w:pPr>
    </w:p>
    <w:p w14:paraId="5EF3F727" w14:textId="2BEC4EBC" w:rsidR="005B7C78" w:rsidRDefault="005B7C78" w:rsidP="005B7C78">
      <w:pPr>
        <w:pStyle w:val="NoteLevel1"/>
        <w:numPr>
          <w:ilvl w:val="0"/>
          <w:numId w:val="0"/>
        </w:numPr>
        <w:ind w:left="360"/>
      </w:pPr>
      <w:r>
        <w:t>3h</w:t>
      </w:r>
    </w:p>
    <w:p w14:paraId="505D7207" w14:textId="6C06DA96" w:rsidR="005B7C78" w:rsidRDefault="005B7C78" w:rsidP="005B7C78">
      <w:pPr>
        <w:pStyle w:val="NoteLevel1"/>
        <w:numPr>
          <w:ilvl w:val="0"/>
          <w:numId w:val="0"/>
        </w:numPr>
        <w:ind w:left="360"/>
      </w:pPr>
      <w:r>
        <w:t>choix multiples vrais ou faux, 92 questions</w:t>
      </w:r>
      <w:bookmarkStart w:id="8" w:name="_GoBack"/>
      <w:bookmarkEnd w:id="8"/>
    </w:p>
    <w:p w14:paraId="2395541F" w14:textId="60CE790D" w:rsidR="005B7C78" w:rsidRPr="005B7C78" w:rsidRDefault="005B7C78" w:rsidP="005B7C78">
      <w:pPr>
        <w:pStyle w:val="NoteLevel1"/>
        <w:numPr>
          <w:ilvl w:val="0"/>
          <w:numId w:val="0"/>
        </w:numPr>
        <w:ind w:left="360"/>
      </w:pPr>
      <w:r>
        <w:t>quelles sont les micro habiletés du FODYP</w:t>
      </w:r>
    </w:p>
    <w:sectPr w:rsidR="005B7C78" w:rsidRPr="005B7C78" w:rsidSect="00701100">
      <w:footerReference w:type="even" r:id="rId28"/>
      <w:footerReference w:type="default" r:id="rId29"/>
      <w:headerReference w:type="first" r:id="rId30"/>
      <w:footerReference w:type="first" r:id="rId31"/>
      <w:pgSz w:w="12240" w:h="15840"/>
      <w:pgMar w:top="1440" w:right="1440" w:bottom="1440" w:left="1440" w:header="708" w:footer="708" w:gutter="0"/>
      <w:pgNumType w:start="1"/>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2F098B05" w14:textId="77777777" w:rsidR="005B7C78" w:rsidRDefault="005B7C78" w:rsidP="00193612">
      <w:pPr>
        <w:spacing w:after="0"/>
      </w:pPr>
      <w:r>
        <w:separator/>
      </w:r>
    </w:p>
  </w:endnote>
  <w:endnote w:type="continuationSeparator" w:id="0">
    <w:p w14:paraId="1F3AE120" w14:textId="77777777" w:rsidR="005B7C78" w:rsidRDefault="005B7C78" w:rsidP="001936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A0801"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2AF64CCF" w14:textId="25C03FBD" w:rsidR="005B7C78" w:rsidRDefault="005B7C7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E5C2C"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17</w:t>
    </w:r>
    <w:r>
      <w:fldChar w:fldCharType="end"/>
    </w:r>
  </w:p>
  <w:p w14:paraId="52EB3E4E" w14:textId="542C2BEF" w:rsidR="005B7C78" w:rsidRDefault="005B7C7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79C013"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sidR="00FB3E57">
      <w:rPr>
        <w:rStyle w:val="PageNumber"/>
        <w:noProof/>
      </w:rPr>
      <w:t>1</w:t>
    </w:r>
    <w:r>
      <w:fldChar w:fldCharType="end"/>
    </w:r>
  </w:p>
  <w:p w14:paraId="562554F5" w14:textId="3D358D47" w:rsidR="005B7C78" w:rsidRDefault="005B7C78">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A1187"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7E78E607" w14:textId="1899EF32" w:rsidR="005B7C78" w:rsidRDefault="005B7C78">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A7D6FA"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146CE6D3" w14:textId="6DE7A4BD" w:rsidR="005B7C78" w:rsidRDefault="005B7C78">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445FD"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1</w:t>
    </w:r>
    <w:r>
      <w:fldChar w:fldCharType="end"/>
    </w:r>
  </w:p>
  <w:p w14:paraId="737A57CD" w14:textId="017E6ACF" w:rsidR="005B7C78" w:rsidRDefault="005B7C78">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7861EB"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2776180E" w14:textId="2D70B910" w:rsidR="005B7C78" w:rsidRDefault="005B7C78">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055D0"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182E0D22" w14:textId="372F4113" w:rsidR="005B7C78" w:rsidRDefault="005B7C78">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49EB7"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1</w:t>
    </w:r>
    <w:r>
      <w:fldChar w:fldCharType="end"/>
    </w:r>
  </w:p>
  <w:p w14:paraId="0A4A5E30" w14:textId="7FA14F1A" w:rsidR="005B7C78" w:rsidRDefault="005B7C78">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B9CF7"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397BE515" w14:textId="0BC65A1C" w:rsidR="005B7C78" w:rsidRDefault="005B7C78">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026C"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5</w:t>
    </w:r>
    <w:r>
      <w:fldChar w:fldCharType="end"/>
    </w:r>
  </w:p>
  <w:p w14:paraId="1FD53FDC" w14:textId="3755D00B" w:rsidR="005B7C78" w:rsidRDefault="005B7C78">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4CFD1"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1</w:t>
    </w:r>
    <w:r>
      <w:fldChar w:fldCharType="end"/>
    </w:r>
  </w:p>
  <w:p w14:paraId="574D3D31" w14:textId="5D4A4E25" w:rsidR="005B7C78" w:rsidRDefault="005B7C78">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038C8C" w14:textId="77777777" w:rsidR="005B7C78" w:rsidRDefault="005B7C78">
    <w:pPr>
      <w:pStyle w:val="Footer"/>
      <w:jc w:val="center"/>
      <w:rPr>
        <w:rStyle w:val="PageNumber"/>
      </w:rPr>
    </w:pPr>
    <w:r>
      <w:fldChar w:fldCharType="begin"/>
    </w:r>
    <w:r>
      <w:rPr>
        <w:rStyle w:val="PageNumber"/>
      </w:rPr>
      <w:instrText xml:space="preserve"> PAGE </w:instrText>
    </w:r>
    <w:r>
      <w:fldChar w:fldCharType="end"/>
    </w:r>
  </w:p>
  <w:p w14:paraId="64B1EB54" w14:textId="7C103D10" w:rsidR="005B7C78" w:rsidRDefault="005B7C78">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3006D"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9</w:t>
    </w:r>
    <w:r>
      <w:fldChar w:fldCharType="end"/>
    </w:r>
  </w:p>
  <w:p w14:paraId="5A8D49C7" w14:textId="4C795A88" w:rsidR="005B7C78" w:rsidRDefault="005B7C78">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D6AD0" w14:textId="77777777" w:rsidR="005B7C78" w:rsidRDefault="005B7C78">
    <w:pPr>
      <w:pStyle w:val="Footer"/>
      <w:jc w:val="center"/>
      <w:rPr>
        <w:rStyle w:val="PageNumber"/>
      </w:rPr>
    </w:pPr>
    <w:r>
      <w:fldChar w:fldCharType="begin"/>
    </w:r>
    <w:r>
      <w:rPr>
        <w:rStyle w:val="PageNumber"/>
      </w:rPr>
      <w:instrText xml:space="preserve"> PAGE </w:instrText>
    </w:r>
    <w:r>
      <w:fldChar w:fldCharType="separate"/>
    </w:r>
    <w:r>
      <w:rPr>
        <w:rStyle w:val="PageNumber"/>
        <w:noProof/>
      </w:rPr>
      <w:t>1</w:t>
    </w:r>
    <w:r>
      <w:fldChar w:fldCharType="end"/>
    </w:r>
  </w:p>
  <w:p w14:paraId="6DB1FB85" w14:textId="5FB0C473" w:rsidR="005B7C78" w:rsidRDefault="005B7C7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3F41085" w14:textId="77777777" w:rsidR="005B7C78" w:rsidRDefault="005B7C78" w:rsidP="00193612">
      <w:pPr>
        <w:spacing w:after="0"/>
      </w:pPr>
      <w:r>
        <w:separator/>
      </w:r>
    </w:p>
  </w:footnote>
  <w:footnote w:type="continuationSeparator" w:id="0">
    <w:p w14:paraId="1BD1A297" w14:textId="77777777" w:rsidR="005B7C78" w:rsidRDefault="005B7C78" w:rsidP="0019361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5345F" w14:textId="77777777" w:rsidR="005B7C78" w:rsidRDefault="005B7C78" w:rsidP="0019361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CMN1560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13:04</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36F39" w14:textId="77777777" w:rsidR="005B7C78" w:rsidRDefault="005B7C7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CMN1548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13:04</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B9369" w14:textId="3095D2AE" w:rsidR="005B7C78" w:rsidRDefault="005B7C78">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FRA1710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13:04</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70CD8" w14:textId="1A34AA48" w:rsidR="005B7C78" w:rsidRDefault="005B7C78">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PHI1501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13:04</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D25EC" w14:textId="6B482DC2" w:rsidR="005B7C78" w:rsidRDefault="005B7C78">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CMN2530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11-09-15 13:04</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CC6499A0"/>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166ADF"/>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B6675A"/>
    <w:multiLevelType w:val="hybridMultilevel"/>
    <w:tmpl w:val="5462B3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E70D3A"/>
    <w:multiLevelType w:val="hybridMultilevel"/>
    <w:tmpl w:val="4D72A4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6A34E15"/>
    <w:multiLevelType w:val="hybridMultilevel"/>
    <w:tmpl w:val="81CC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675A92"/>
    <w:multiLevelType w:val="hybridMultilevel"/>
    <w:tmpl w:val="CB2A93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B02697"/>
    <w:multiLevelType w:val="hybridMultilevel"/>
    <w:tmpl w:val="43AED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F16F2C"/>
    <w:multiLevelType w:val="hybridMultilevel"/>
    <w:tmpl w:val="4B7C6122"/>
    <w:lvl w:ilvl="0" w:tplc="92F898B8">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1388C"/>
    <w:multiLevelType w:val="multilevel"/>
    <w:tmpl w:val="0F2A0AFC"/>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9">
    <w:nsid w:val="10B92E64"/>
    <w:multiLevelType w:val="hybridMultilevel"/>
    <w:tmpl w:val="E794CD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2F57F07"/>
    <w:multiLevelType w:val="hybridMultilevel"/>
    <w:tmpl w:val="C38EC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9594B"/>
    <w:multiLevelType w:val="hybridMultilevel"/>
    <w:tmpl w:val="EA7640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2F36A5"/>
    <w:multiLevelType w:val="hybridMultilevel"/>
    <w:tmpl w:val="185CFBB0"/>
    <w:lvl w:ilvl="0" w:tplc="A3B017E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904869"/>
    <w:multiLevelType w:val="hybridMultilevel"/>
    <w:tmpl w:val="3EEA22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D40461F"/>
    <w:multiLevelType w:val="hybridMultilevel"/>
    <w:tmpl w:val="BF72E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D475B09"/>
    <w:multiLevelType w:val="hybridMultilevel"/>
    <w:tmpl w:val="7FCA03F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0970BE5"/>
    <w:multiLevelType w:val="hybridMultilevel"/>
    <w:tmpl w:val="1DC45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7EA6BA9"/>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AB465F6"/>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D8636F7"/>
    <w:multiLevelType w:val="hybridMultilevel"/>
    <w:tmpl w:val="63985D2C"/>
    <w:lvl w:ilvl="0" w:tplc="E3E41F0A">
      <w:start w:val="1"/>
      <w:numFmt w:val="decimal"/>
      <w:lvlText w:val="%1."/>
      <w:lvlJc w:val="left"/>
      <w:pPr>
        <w:ind w:left="360" w:hanging="360"/>
      </w:pPr>
      <w:rPr>
        <w:b/>
        <w:color w:val="DD32F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2E133CCF"/>
    <w:multiLevelType w:val="hybridMultilevel"/>
    <w:tmpl w:val="29504E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E5533D1"/>
    <w:multiLevelType w:val="hybridMultilevel"/>
    <w:tmpl w:val="93AEDD52"/>
    <w:lvl w:ilvl="0" w:tplc="5AA62D62">
      <w:start w:val="2"/>
      <w:numFmt w:val="bullet"/>
      <w:lvlText w:val="-"/>
      <w:lvlJc w:val="left"/>
      <w:pPr>
        <w:ind w:left="360" w:firstLine="0"/>
      </w:pPr>
      <w:rPr>
        <w:rFonts w:ascii="Verdana" w:eastAsiaTheme="minorEastAsia" w:hAnsi="Verdana" w:cstheme="minorBidi" w:hint="default"/>
      </w:rPr>
    </w:lvl>
    <w:lvl w:ilvl="1" w:tplc="04090003">
      <w:start w:val="1"/>
      <w:numFmt w:val="bullet"/>
      <w:lvlText w:val="-"/>
      <w:lvlJc w:val="left"/>
      <w:pPr>
        <w:ind w:left="1440" w:hanging="360"/>
      </w:pPr>
      <w:rPr>
        <w:rFonts w:ascii="Verdana" w:hAnsi="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366479"/>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334934B8"/>
    <w:multiLevelType w:val="hybridMultilevel"/>
    <w:tmpl w:val="054EF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4F00AEC"/>
    <w:multiLevelType w:val="hybridMultilevel"/>
    <w:tmpl w:val="80D02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6E94E00"/>
    <w:multiLevelType w:val="hybridMultilevel"/>
    <w:tmpl w:val="3B660B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80269A1"/>
    <w:multiLevelType w:val="hybridMultilevel"/>
    <w:tmpl w:val="EE82708C"/>
    <w:lvl w:ilvl="0" w:tplc="A914018E">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AC2856"/>
    <w:multiLevelType w:val="hybridMultilevel"/>
    <w:tmpl w:val="B8CAB0E0"/>
    <w:lvl w:ilvl="0" w:tplc="04090001">
      <w:start w:val="1"/>
      <w:numFmt w:val="bullet"/>
      <w:lvlText w:val=""/>
      <w:lvlJc w:val="left"/>
      <w:pPr>
        <w:ind w:left="360" w:hanging="360"/>
      </w:pPr>
      <w:rPr>
        <w:rFonts w:ascii="Wingdings" w:hAnsi="Wingdings"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C054203"/>
    <w:multiLevelType w:val="hybridMultilevel"/>
    <w:tmpl w:val="1DA0CDEA"/>
    <w:lvl w:ilvl="0" w:tplc="6EF65804">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E5D3ACB"/>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3FBA0254"/>
    <w:multiLevelType w:val="hybridMultilevel"/>
    <w:tmpl w:val="E9CA8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5A74A7B"/>
    <w:multiLevelType w:val="hybridMultilevel"/>
    <w:tmpl w:val="0CD6E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6310892"/>
    <w:multiLevelType w:val="hybridMultilevel"/>
    <w:tmpl w:val="3732C05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64B7056"/>
    <w:multiLevelType w:val="hybridMultilevel"/>
    <w:tmpl w:val="B38C8D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7677D85"/>
    <w:multiLevelType w:val="hybridMultilevel"/>
    <w:tmpl w:val="3A820F5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8441BFA"/>
    <w:multiLevelType w:val="hybridMultilevel"/>
    <w:tmpl w:val="E07817A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9296E6E"/>
    <w:multiLevelType w:val="hybridMultilevel"/>
    <w:tmpl w:val="7C266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9FF7529"/>
    <w:multiLevelType w:val="hybridMultilevel"/>
    <w:tmpl w:val="F39093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C2904B3"/>
    <w:multiLevelType w:val="hybridMultilevel"/>
    <w:tmpl w:val="10389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C6A53E5"/>
    <w:multiLevelType w:val="hybridMultilevel"/>
    <w:tmpl w:val="8CEEEFE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C727E3B"/>
    <w:multiLevelType w:val="hybridMultilevel"/>
    <w:tmpl w:val="0A303510"/>
    <w:lvl w:ilvl="0" w:tplc="0C629056">
      <w:start w:val="1"/>
      <w:numFmt w:val="decimal"/>
      <w:lvlText w:val="%1."/>
      <w:lvlJc w:val="left"/>
      <w:pPr>
        <w:ind w:left="360" w:hanging="360"/>
      </w:pPr>
      <w:rPr>
        <w:rFonts w:hint="default"/>
        <w:color w:val="DD32FA"/>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4DBE269B"/>
    <w:multiLevelType w:val="hybridMultilevel"/>
    <w:tmpl w:val="A36E42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4DF61E1F"/>
    <w:multiLevelType w:val="hybridMultilevel"/>
    <w:tmpl w:val="7AB62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E57342D"/>
    <w:multiLevelType w:val="hybridMultilevel"/>
    <w:tmpl w:val="A2E842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4">
    <w:nsid w:val="505A4516"/>
    <w:multiLevelType w:val="hybridMultilevel"/>
    <w:tmpl w:val="352644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24A3266"/>
    <w:multiLevelType w:val="multilevel"/>
    <w:tmpl w:val="93AEDD52"/>
    <w:lvl w:ilvl="0">
      <w:start w:val="2"/>
      <w:numFmt w:val="bullet"/>
      <w:lvlText w:val=""/>
      <w:lvlJc w:val="left"/>
      <w:pPr>
        <w:ind w:left="360" w:firstLine="0"/>
      </w:pPr>
      <w:rPr>
        <w:rFonts w:ascii="Symbol" w:hAnsi="Symbol" w:hint="default"/>
      </w:rPr>
    </w:lvl>
    <w:lvl w:ilvl="1">
      <w:start w:val="1"/>
      <w:numFmt w:val="bullet"/>
      <w:lvlText w:val="-"/>
      <w:lvlJc w:val="left"/>
      <w:pPr>
        <w:ind w:left="1440" w:hanging="360"/>
      </w:pPr>
      <w:rPr>
        <w:rFonts w:ascii="Verdana" w:hAnsi="Verdana"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6">
    <w:nsid w:val="52AF478B"/>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53E54AAF"/>
    <w:multiLevelType w:val="hybridMultilevel"/>
    <w:tmpl w:val="BEAC421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8">
    <w:nsid w:val="53E67683"/>
    <w:multiLevelType w:val="multilevel"/>
    <w:tmpl w:val="C59473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nsid w:val="54255A00"/>
    <w:multiLevelType w:val="hybridMultilevel"/>
    <w:tmpl w:val="3A820F5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5BFD4E1F"/>
    <w:multiLevelType w:val="hybridMultilevel"/>
    <w:tmpl w:val="E08AB2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5C206EC9"/>
    <w:multiLevelType w:val="hybridMultilevel"/>
    <w:tmpl w:val="D84A1D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EAF1B89"/>
    <w:multiLevelType w:val="hybridMultilevel"/>
    <w:tmpl w:val="3732C0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0822440"/>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6315796E"/>
    <w:multiLevelType w:val="hybridMultilevel"/>
    <w:tmpl w:val="9BEAD5C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51F247C"/>
    <w:multiLevelType w:val="hybridMultilevel"/>
    <w:tmpl w:val="A29E38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6A92B1D"/>
    <w:multiLevelType w:val="hybridMultilevel"/>
    <w:tmpl w:val="F6CA38A6"/>
    <w:lvl w:ilvl="0" w:tplc="F6384510">
      <w:start w:val="1"/>
      <w:numFmt w:val="bullet"/>
      <w:lvlText w:val="-"/>
      <w:lvlJc w:val="left"/>
      <w:pPr>
        <w:ind w:left="360" w:firstLine="0"/>
      </w:pPr>
      <w:rPr>
        <w:rFonts w:ascii="Verdana" w:eastAsiaTheme="minorEastAsia" w:hAnsi="Verdan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6B029B1"/>
    <w:multiLevelType w:val="multilevel"/>
    <w:tmpl w:val="0F2A0A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692F7D53"/>
    <w:multiLevelType w:val="hybridMultilevel"/>
    <w:tmpl w:val="5E660A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A4648E6"/>
    <w:multiLevelType w:val="multilevel"/>
    <w:tmpl w:val="93AEDD52"/>
    <w:lvl w:ilvl="0">
      <w:start w:val="2"/>
      <w:numFmt w:val="bullet"/>
      <w:lvlText w:val="-"/>
      <w:lvlJc w:val="left"/>
      <w:pPr>
        <w:ind w:left="360" w:firstLine="0"/>
      </w:pPr>
      <w:rPr>
        <w:rFonts w:ascii="Verdana" w:eastAsiaTheme="minorEastAsia" w:hAnsi="Verdana" w:cstheme="minorBidi" w:hint="default"/>
      </w:rPr>
    </w:lvl>
    <w:lvl w:ilvl="1">
      <w:start w:val="1"/>
      <w:numFmt w:val="bullet"/>
      <w:lvlText w:val="-"/>
      <w:lvlJc w:val="left"/>
      <w:pPr>
        <w:ind w:left="1440" w:hanging="360"/>
      </w:pPr>
      <w:rPr>
        <w:rFonts w:ascii="Verdana" w:hAnsi="Verdana"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0">
    <w:nsid w:val="6B90346D"/>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71C44108"/>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71E827DB"/>
    <w:multiLevelType w:val="hybridMultilevel"/>
    <w:tmpl w:val="B8B8F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30F5247"/>
    <w:multiLevelType w:val="hybridMultilevel"/>
    <w:tmpl w:val="7E10957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6F31853"/>
    <w:multiLevelType w:val="multilevel"/>
    <w:tmpl w:val="0F2A0A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776E18BA"/>
    <w:multiLevelType w:val="hybridMultilevel"/>
    <w:tmpl w:val="BD5E50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8A64F7B"/>
    <w:multiLevelType w:val="hybridMultilevel"/>
    <w:tmpl w:val="552A8500"/>
    <w:lvl w:ilvl="0" w:tplc="04090001">
      <w:start w:val="1"/>
      <w:numFmt w:val="bullet"/>
      <w:lvlText w:val=""/>
      <w:lvlJc w:val="left"/>
      <w:pPr>
        <w:ind w:left="360" w:hanging="360"/>
      </w:pPr>
      <w:rPr>
        <w:rFonts w:ascii="Symbol" w:hAnsi="Symbol" w:hint="default"/>
      </w:rPr>
    </w:lvl>
    <w:lvl w:ilvl="1" w:tplc="04090003">
      <w:start w:val="1"/>
      <w:numFmt w:val="bullet"/>
      <w:lvlText w:null="1"/>
      <w:lvlJc w:val="left"/>
      <w:pPr>
        <w:ind w:left="0" w:firstLine="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78B1768B"/>
    <w:multiLevelType w:val="hybridMultilevel"/>
    <w:tmpl w:val="01A2073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7D922133"/>
    <w:multiLevelType w:val="multilevel"/>
    <w:tmpl w:val="0F2A0A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43"/>
  </w:num>
  <w:num w:numId="2">
    <w:abstractNumId w:val="47"/>
  </w:num>
  <w:num w:numId="3">
    <w:abstractNumId w:val="54"/>
  </w:num>
  <w:num w:numId="4">
    <w:abstractNumId w:val="11"/>
  </w:num>
  <w:num w:numId="5">
    <w:abstractNumId w:val="19"/>
  </w:num>
  <w:num w:numId="6">
    <w:abstractNumId w:val="68"/>
  </w:num>
  <w:num w:numId="7">
    <w:abstractNumId w:val="57"/>
  </w:num>
  <w:num w:numId="8">
    <w:abstractNumId w:val="58"/>
  </w:num>
  <w:num w:numId="9">
    <w:abstractNumId w:val="40"/>
  </w:num>
  <w:num w:numId="10">
    <w:abstractNumId w:val="38"/>
  </w:num>
  <w:num w:numId="11">
    <w:abstractNumId w:val="60"/>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1"/>
  </w:num>
  <w:num w:numId="15">
    <w:abstractNumId w:val="23"/>
  </w:num>
  <w:num w:numId="16">
    <w:abstractNumId w:val="2"/>
  </w:num>
  <w:num w:numId="17">
    <w:abstractNumId w:val="36"/>
  </w:num>
  <w:num w:numId="18">
    <w:abstractNumId w:val="5"/>
  </w:num>
  <w:num w:numId="19">
    <w:abstractNumId w:val="6"/>
  </w:num>
  <w:num w:numId="20">
    <w:abstractNumId w:val="34"/>
  </w:num>
  <w:num w:numId="21">
    <w:abstractNumId w:val="49"/>
  </w:num>
  <w:num w:numId="22">
    <w:abstractNumId w:val="64"/>
  </w:num>
  <w:num w:numId="23">
    <w:abstractNumId w:val="24"/>
  </w:num>
  <w:num w:numId="24">
    <w:abstractNumId w:val="33"/>
  </w:num>
  <w:num w:numId="25">
    <w:abstractNumId w:val="14"/>
  </w:num>
  <w:num w:numId="26">
    <w:abstractNumId w:val="13"/>
  </w:num>
  <w:num w:numId="27">
    <w:abstractNumId w:val="55"/>
  </w:num>
  <w:num w:numId="28">
    <w:abstractNumId w:val="3"/>
  </w:num>
  <w:num w:numId="29">
    <w:abstractNumId w:val="37"/>
  </w:num>
  <w:num w:numId="30">
    <w:abstractNumId w:val="39"/>
  </w:num>
  <w:num w:numId="31">
    <w:abstractNumId w:val="1"/>
  </w:num>
  <w:num w:numId="32">
    <w:abstractNumId w:val="67"/>
  </w:num>
  <w:num w:numId="33">
    <w:abstractNumId w:val="22"/>
  </w:num>
  <w:num w:numId="34">
    <w:abstractNumId w:val="29"/>
  </w:num>
  <w:num w:numId="35">
    <w:abstractNumId w:val="35"/>
  </w:num>
  <w:num w:numId="36">
    <w:abstractNumId w:val="53"/>
  </w:num>
  <w:num w:numId="37">
    <w:abstractNumId w:val="46"/>
  </w:num>
  <w:num w:numId="38">
    <w:abstractNumId w:val="27"/>
  </w:num>
  <w:num w:numId="39">
    <w:abstractNumId w:val="25"/>
  </w:num>
  <w:num w:numId="40">
    <w:abstractNumId w:val="10"/>
  </w:num>
  <w:num w:numId="41">
    <w:abstractNumId w:val="17"/>
  </w:num>
  <w:num w:numId="42">
    <w:abstractNumId w:val="50"/>
  </w:num>
  <w:num w:numId="43">
    <w:abstractNumId w:val="52"/>
  </w:num>
  <w:num w:numId="44">
    <w:abstractNumId w:val="32"/>
  </w:num>
  <w:num w:numId="45">
    <w:abstractNumId w:val="7"/>
  </w:num>
  <w:num w:numId="46">
    <w:abstractNumId w:val="63"/>
  </w:num>
  <w:num w:numId="47">
    <w:abstractNumId w:val="28"/>
  </w:num>
  <w:num w:numId="48">
    <w:abstractNumId w:val="62"/>
  </w:num>
  <w:num w:numId="49">
    <w:abstractNumId w:val="12"/>
  </w:num>
  <w:num w:numId="50">
    <w:abstractNumId w:val="15"/>
  </w:num>
  <w:num w:numId="51">
    <w:abstractNumId w:val="66"/>
  </w:num>
  <w:num w:numId="52">
    <w:abstractNumId w:val="41"/>
  </w:num>
  <w:num w:numId="53">
    <w:abstractNumId w:val="44"/>
  </w:num>
  <w:num w:numId="54">
    <w:abstractNumId w:val="65"/>
  </w:num>
  <w:num w:numId="55">
    <w:abstractNumId w:val="9"/>
  </w:num>
  <w:num w:numId="56">
    <w:abstractNumId w:val="16"/>
  </w:num>
  <w:num w:numId="57">
    <w:abstractNumId w:val="51"/>
  </w:num>
  <w:num w:numId="58">
    <w:abstractNumId w:val="31"/>
  </w:num>
  <w:num w:numId="59">
    <w:abstractNumId w:val="20"/>
  </w:num>
  <w:num w:numId="60">
    <w:abstractNumId w:val="8"/>
  </w:num>
  <w:num w:numId="61">
    <w:abstractNumId w:val="26"/>
  </w:num>
  <w:num w:numId="62">
    <w:abstractNumId w:val="4"/>
  </w:num>
  <w:num w:numId="63">
    <w:abstractNumId w:val="56"/>
  </w:num>
  <w:num w:numId="64">
    <w:abstractNumId w:val="48"/>
  </w:num>
  <w:num w:numId="6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2"/>
  </w:num>
  <w:num w:numId="68">
    <w:abstractNumId w:val="21"/>
  </w:num>
  <w:num w:numId="69">
    <w:abstractNumId w:val="1"/>
  </w:num>
  <w:num w:numId="70">
    <w:abstractNumId w:val="30"/>
  </w:num>
  <w:num w:numId="71">
    <w:abstractNumId w:val="0"/>
  </w:num>
  <w:num w:numId="72">
    <w:abstractNumId w:val="59"/>
  </w:num>
  <w:num w:numId="73">
    <w:abstractNumId w:val="4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CMN1560"/>
    <w:docVar w:name="_WNSectionTitle_2" w:val="CMN1548"/>
    <w:docVar w:name="_WNSectionTitle_3" w:val="FRA1710"/>
    <w:docVar w:name="_WNSectionTitle_4" w:val="PHI1501"/>
    <w:docVar w:name="_WNSectionTitle_5" w:val="CMN2530"/>
    <w:docVar w:name="_WNTabType_0" w:val="0"/>
    <w:docVar w:name="_WNTabType_1" w:val="1"/>
    <w:docVar w:name="_WNTabType_2" w:val="5"/>
    <w:docVar w:name="_WNTabType_3" w:val="6"/>
    <w:docVar w:name="_WNTabType_4" w:val="4"/>
    <w:docVar w:name="_WNTabType_5" w:val="2"/>
    <w:docVar w:name="EnableWordNotes" w:val="0"/>
    <w:docVar w:name="WNDocDisplayRings" w:val="WNDocDisplayRings"/>
    <w:docVar w:name="WNDocLookType" w:val="0"/>
    <w:docVar w:name="WordNotesGridStyle" w:val="0"/>
  </w:docVars>
  <w:rsids>
    <w:rsidRoot w:val="00193612"/>
    <w:rsid w:val="00014B4B"/>
    <w:rsid w:val="00015791"/>
    <w:rsid w:val="000172C7"/>
    <w:rsid w:val="00023A58"/>
    <w:rsid w:val="00057556"/>
    <w:rsid w:val="00075C88"/>
    <w:rsid w:val="0008573D"/>
    <w:rsid w:val="00095764"/>
    <w:rsid w:val="000A11D7"/>
    <w:rsid w:val="000A7843"/>
    <w:rsid w:val="000B16D2"/>
    <w:rsid w:val="000D08B7"/>
    <w:rsid w:val="000F4DCB"/>
    <w:rsid w:val="00111E63"/>
    <w:rsid w:val="00121AEE"/>
    <w:rsid w:val="00134B85"/>
    <w:rsid w:val="00142AC5"/>
    <w:rsid w:val="001475DC"/>
    <w:rsid w:val="00170BCC"/>
    <w:rsid w:val="00182B00"/>
    <w:rsid w:val="00186D3A"/>
    <w:rsid w:val="00193612"/>
    <w:rsid w:val="001969A0"/>
    <w:rsid w:val="001B5FE1"/>
    <w:rsid w:val="001D0374"/>
    <w:rsid w:val="00200028"/>
    <w:rsid w:val="002072A5"/>
    <w:rsid w:val="0021627C"/>
    <w:rsid w:val="00243E94"/>
    <w:rsid w:val="002607C5"/>
    <w:rsid w:val="00262DAB"/>
    <w:rsid w:val="00262FA9"/>
    <w:rsid w:val="0026578B"/>
    <w:rsid w:val="00285F79"/>
    <w:rsid w:val="002A6B07"/>
    <w:rsid w:val="002B203D"/>
    <w:rsid w:val="002D20F1"/>
    <w:rsid w:val="002E6C9C"/>
    <w:rsid w:val="00306CD3"/>
    <w:rsid w:val="0032678E"/>
    <w:rsid w:val="00353BC7"/>
    <w:rsid w:val="00362A7D"/>
    <w:rsid w:val="0036757D"/>
    <w:rsid w:val="003A04B4"/>
    <w:rsid w:val="003A077C"/>
    <w:rsid w:val="003A396A"/>
    <w:rsid w:val="003B6387"/>
    <w:rsid w:val="003C0DF8"/>
    <w:rsid w:val="003C3790"/>
    <w:rsid w:val="004127FF"/>
    <w:rsid w:val="004321C8"/>
    <w:rsid w:val="00476F8A"/>
    <w:rsid w:val="004A3A76"/>
    <w:rsid w:val="004C6E67"/>
    <w:rsid w:val="004E2874"/>
    <w:rsid w:val="004F1AFA"/>
    <w:rsid w:val="004F2E43"/>
    <w:rsid w:val="00500800"/>
    <w:rsid w:val="00520680"/>
    <w:rsid w:val="00530E41"/>
    <w:rsid w:val="00532A9C"/>
    <w:rsid w:val="00536120"/>
    <w:rsid w:val="005434D0"/>
    <w:rsid w:val="00550CF9"/>
    <w:rsid w:val="005608CB"/>
    <w:rsid w:val="005629E3"/>
    <w:rsid w:val="00563DE6"/>
    <w:rsid w:val="005A0512"/>
    <w:rsid w:val="005A339F"/>
    <w:rsid w:val="005B7C78"/>
    <w:rsid w:val="005C18ED"/>
    <w:rsid w:val="005C6E7F"/>
    <w:rsid w:val="005E5ACC"/>
    <w:rsid w:val="00622363"/>
    <w:rsid w:val="006305CF"/>
    <w:rsid w:val="00636A95"/>
    <w:rsid w:val="00643D9F"/>
    <w:rsid w:val="00652281"/>
    <w:rsid w:val="0067632B"/>
    <w:rsid w:val="00683E4A"/>
    <w:rsid w:val="00696A0A"/>
    <w:rsid w:val="006C1576"/>
    <w:rsid w:val="006C61D5"/>
    <w:rsid w:val="006D3044"/>
    <w:rsid w:val="006E5921"/>
    <w:rsid w:val="00701100"/>
    <w:rsid w:val="00706F04"/>
    <w:rsid w:val="007218E7"/>
    <w:rsid w:val="00743CAC"/>
    <w:rsid w:val="007506FC"/>
    <w:rsid w:val="00786EDC"/>
    <w:rsid w:val="007922AC"/>
    <w:rsid w:val="007940EB"/>
    <w:rsid w:val="007B0183"/>
    <w:rsid w:val="007B2B8C"/>
    <w:rsid w:val="007C5D71"/>
    <w:rsid w:val="007E7781"/>
    <w:rsid w:val="007F0D92"/>
    <w:rsid w:val="007F727D"/>
    <w:rsid w:val="00812BA4"/>
    <w:rsid w:val="00820CA9"/>
    <w:rsid w:val="008420C3"/>
    <w:rsid w:val="008D5A18"/>
    <w:rsid w:val="008E2565"/>
    <w:rsid w:val="008F192E"/>
    <w:rsid w:val="00926D21"/>
    <w:rsid w:val="00937D6E"/>
    <w:rsid w:val="00984817"/>
    <w:rsid w:val="00986EEF"/>
    <w:rsid w:val="009A321F"/>
    <w:rsid w:val="009A3227"/>
    <w:rsid w:val="009A6488"/>
    <w:rsid w:val="009A750A"/>
    <w:rsid w:val="009D5A86"/>
    <w:rsid w:val="009F41C8"/>
    <w:rsid w:val="009F41FE"/>
    <w:rsid w:val="00A10EBA"/>
    <w:rsid w:val="00A117BF"/>
    <w:rsid w:val="00A23D5C"/>
    <w:rsid w:val="00A57BCD"/>
    <w:rsid w:val="00A62884"/>
    <w:rsid w:val="00A664B7"/>
    <w:rsid w:val="00A84ADD"/>
    <w:rsid w:val="00A851AC"/>
    <w:rsid w:val="00A91A3E"/>
    <w:rsid w:val="00AA0C3F"/>
    <w:rsid w:val="00AA370A"/>
    <w:rsid w:val="00AA6DD6"/>
    <w:rsid w:val="00AD3DEC"/>
    <w:rsid w:val="00AD697C"/>
    <w:rsid w:val="00AE1BD7"/>
    <w:rsid w:val="00B11475"/>
    <w:rsid w:val="00B51CB1"/>
    <w:rsid w:val="00B760BA"/>
    <w:rsid w:val="00B90218"/>
    <w:rsid w:val="00B924D6"/>
    <w:rsid w:val="00B9335C"/>
    <w:rsid w:val="00BA74C0"/>
    <w:rsid w:val="00BB1839"/>
    <w:rsid w:val="00BB4C8F"/>
    <w:rsid w:val="00BC488C"/>
    <w:rsid w:val="00BD784E"/>
    <w:rsid w:val="00BE5091"/>
    <w:rsid w:val="00BF2A58"/>
    <w:rsid w:val="00BF2ECA"/>
    <w:rsid w:val="00C0085D"/>
    <w:rsid w:val="00C02C14"/>
    <w:rsid w:val="00C1711E"/>
    <w:rsid w:val="00C259DD"/>
    <w:rsid w:val="00C328B6"/>
    <w:rsid w:val="00C42745"/>
    <w:rsid w:val="00C43639"/>
    <w:rsid w:val="00C507DB"/>
    <w:rsid w:val="00C56BE3"/>
    <w:rsid w:val="00C62C28"/>
    <w:rsid w:val="00C64F97"/>
    <w:rsid w:val="00C6639F"/>
    <w:rsid w:val="00C66C90"/>
    <w:rsid w:val="00C77D87"/>
    <w:rsid w:val="00C94880"/>
    <w:rsid w:val="00CA2F43"/>
    <w:rsid w:val="00CB6E5E"/>
    <w:rsid w:val="00CC67AE"/>
    <w:rsid w:val="00CD38CA"/>
    <w:rsid w:val="00CE3947"/>
    <w:rsid w:val="00CE42BF"/>
    <w:rsid w:val="00CE54E8"/>
    <w:rsid w:val="00CE6A3B"/>
    <w:rsid w:val="00CF61C5"/>
    <w:rsid w:val="00CF67E3"/>
    <w:rsid w:val="00D04DAA"/>
    <w:rsid w:val="00D1755C"/>
    <w:rsid w:val="00D204E6"/>
    <w:rsid w:val="00D40453"/>
    <w:rsid w:val="00D45335"/>
    <w:rsid w:val="00D75787"/>
    <w:rsid w:val="00DA2BF0"/>
    <w:rsid w:val="00DD037D"/>
    <w:rsid w:val="00DD52AB"/>
    <w:rsid w:val="00DF12C5"/>
    <w:rsid w:val="00DF1962"/>
    <w:rsid w:val="00E01032"/>
    <w:rsid w:val="00E07547"/>
    <w:rsid w:val="00E20905"/>
    <w:rsid w:val="00E30BFA"/>
    <w:rsid w:val="00E52DA6"/>
    <w:rsid w:val="00E577D7"/>
    <w:rsid w:val="00E732FB"/>
    <w:rsid w:val="00E85E8D"/>
    <w:rsid w:val="00ED02FB"/>
    <w:rsid w:val="00ED179D"/>
    <w:rsid w:val="00ED4CC9"/>
    <w:rsid w:val="00EE620E"/>
    <w:rsid w:val="00EF3C16"/>
    <w:rsid w:val="00EF4ABC"/>
    <w:rsid w:val="00F01313"/>
    <w:rsid w:val="00F04F1E"/>
    <w:rsid w:val="00F24122"/>
    <w:rsid w:val="00F825A2"/>
    <w:rsid w:val="00F87BCB"/>
    <w:rsid w:val="00FB015C"/>
    <w:rsid w:val="00FB3E57"/>
    <w:rsid w:val="00FD5021"/>
    <w:rsid w:val="00FE6CE4"/>
    <w:rsid w:val="00FF44BC"/>
    <w:rsid w:val="00FF54F0"/>
  </w:rsids>
  <m:mathPr>
    <m:mathFont m:val="Cambria Math"/>
    <m:brkBin m:val="before"/>
    <m:brkBinSub m:val="--"/>
    <m:smallFrac m:val="0"/>
    <m:dispDef m:val="0"/>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entry new="2" old="0"/>
        <o:entry new="3" old="0"/>
        <o:entry new="4" old="0"/>
        <o:entry new="5" old="0"/>
      </o:regrouptable>
    </o:shapelayout>
  </w:shapeDefaults>
  <w:decimalSymbol w:val=","/>
  <w:listSeparator w:val=";"/>
  <w14:docId w14:val="123B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93612"/>
    <w:pPr>
      <w:keepNext/>
      <w:numPr>
        <w:numId w:val="60"/>
      </w:numPr>
      <w:spacing w:after="0"/>
      <w:contextualSpacing/>
      <w:outlineLvl w:val="0"/>
    </w:pPr>
    <w:rPr>
      <w:rFonts w:ascii="Verdana" w:hAnsi="Verdana"/>
    </w:rPr>
  </w:style>
  <w:style w:type="paragraph" w:styleId="NoteLevel2">
    <w:name w:val="Note Level 2"/>
    <w:basedOn w:val="Normal"/>
    <w:uiPriority w:val="99"/>
    <w:unhideWhenUsed/>
    <w:rsid w:val="00193612"/>
    <w:pPr>
      <w:keepNext/>
      <w:numPr>
        <w:ilvl w:val="1"/>
        <w:numId w:val="60"/>
      </w:numPr>
      <w:spacing w:after="0"/>
      <w:contextualSpacing/>
      <w:outlineLvl w:val="1"/>
    </w:pPr>
    <w:rPr>
      <w:rFonts w:ascii="Verdana" w:hAnsi="Verdana"/>
    </w:rPr>
  </w:style>
  <w:style w:type="paragraph" w:styleId="NoteLevel3">
    <w:name w:val="Note Level 3"/>
    <w:basedOn w:val="Normal"/>
    <w:uiPriority w:val="99"/>
    <w:unhideWhenUsed/>
    <w:rsid w:val="00193612"/>
    <w:pPr>
      <w:keepNext/>
      <w:numPr>
        <w:ilvl w:val="2"/>
        <w:numId w:val="60"/>
      </w:numPr>
      <w:spacing w:after="0"/>
      <w:contextualSpacing/>
      <w:outlineLvl w:val="2"/>
    </w:pPr>
    <w:rPr>
      <w:rFonts w:ascii="Verdana" w:hAnsi="Verdana"/>
    </w:rPr>
  </w:style>
  <w:style w:type="paragraph" w:styleId="NoteLevel4">
    <w:name w:val="Note Level 4"/>
    <w:basedOn w:val="Normal"/>
    <w:uiPriority w:val="99"/>
    <w:unhideWhenUsed/>
    <w:rsid w:val="00193612"/>
    <w:pPr>
      <w:keepNext/>
      <w:numPr>
        <w:ilvl w:val="3"/>
        <w:numId w:val="60"/>
      </w:numPr>
      <w:spacing w:after="0"/>
      <w:contextualSpacing/>
      <w:outlineLvl w:val="3"/>
    </w:pPr>
    <w:rPr>
      <w:rFonts w:ascii="Verdana" w:hAnsi="Verdana"/>
    </w:rPr>
  </w:style>
  <w:style w:type="paragraph" w:styleId="NoteLevel5">
    <w:name w:val="Note Level 5"/>
    <w:basedOn w:val="Normal"/>
    <w:uiPriority w:val="99"/>
    <w:semiHidden/>
    <w:unhideWhenUsed/>
    <w:rsid w:val="00193612"/>
    <w:pPr>
      <w:keepNext/>
      <w:numPr>
        <w:ilvl w:val="4"/>
        <w:numId w:val="60"/>
      </w:numPr>
      <w:spacing w:after="0"/>
      <w:contextualSpacing/>
      <w:outlineLvl w:val="4"/>
    </w:pPr>
    <w:rPr>
      <w:rFonts w:ascii="Verdana" w:hAnsi="Verdana"/>
    </w:rPr>
  </w:style>
  <w:style w:type="paragraph" w:styleId="NoteLevel6">
    <w:name w:val="Note Level 6"/>
    <w:basedOn w:val="Normal"/>
    <w:uiPriority w:val="99"/>
    <w:semiHidden/>
    <w:unhideWhenUsed/>
    <w:rsid w:val="00193612"/>
    <w:pPr>
      <w:keepNext/>
      <w:numPr>
        <w:ilvl w:val="5"/>
        <w:numId w:val="60"/>
      </w:numPr>
      <w:spacing w:after="0"/>
      <w:contextualSpacing/>
      <w:outlineLvl w:val="5"/>
    </w:pPr>
    <w:rPr>
      <w:rFonts w:ascii="Verdana" w:hAnsi="Verdana"/>
    </w:rPr>
  </w:style>
  <w:style w:type="paragraph" w:styleId="NoteLevel7">
    <w:name w:val="Note Level 7"/>
    <w:basedOn w:val="Normal"/>
    <w:uiPriority w:val="99"/>
    <w:semiHidden/>
    <w:unhideWhenUsed/>
    <w:rsid w:val="00193612"/>
    <w:pPr>
      <w:keepNext/>
      <w:numPr>
        <w:ilvl w:val="6"/>
        <w:numId w:val="60"/>
      </w:numPr>
      <w:spacing w:after="0"/>
      <w:contextualSpacing/>
      <w:outlineLvl w:val="6"/>
    </w:pPr>
    <w:rPr>
      <w:rFonts w:ascii="Verdana" w:hAnsi="Verdana"/>
    </w:rPr>
  </w:style>
  <w:style w:type="paragraph" w:styleId="NoteLevel8">
    <w:name w:val="Note Level 8"/>
    <w:basedOn w:val="Normal"/>
    <w:uiPriority w:val="99"/>
    <w:semiHidden/>
    <w:unhideWhenUsed/>
    <w:rsid w:val="00193612"/>
    <w:pPr>
      <w:keepNext/>
      <w:numPr>
        <w:ilvl w:val="7"/>
        <w:numId w:val="60"/>
      </w:numPr>
      <w:spacing w:after="0"/>
      <w:contextualSpacing/>
      <w:outlineLvl w:val="7"/>
    </w:pPr>
    <w:rPr>
      <w:rFonts w:ascii="Verdana" w:hAnsi="Verdana"/>
    </w:rPr>
  </w:style>
  <w:style w:type="paragraph" w:styleId="NoteLevel9">
    <w:name w:val="Note Level 9"/>
    <w:basedOn w:val="Normal"/>
    <w:uiPriority w:val="99"/>
    <w:semiHidden/>
    <w:unhideWhenUsed/>
    <w:rsid w:val="00193612"/>
    <w:pPr>
      <w:keepNext/>
      <w:numPr>
        <w:ilvl w:val="8"/>
        <w:numId w:val="60"/>
      </w:numPr>
      <w:spacing w:after="0"/>
      <w:contextualSpacing/>
      <w:outlineLvl w:val="8"/>
    </w:pPr>
    <w:rPr>
      <w:rFonts w:ascii="Verdana" w:hAnsi="Verdana"/>
    </w:rPr>
  </w:style>
  <w:style w:type="paragraph" w:styleId="Header">
    <w:name w:val="header"/>
    <w:basedOn w:val="Normal"/>
    <w:link w:val="HeaderChar"/>
    <w:uiPriority w:val="99"/>
    <w:unhideWhenUsed/>
    <w:rsid w:val="00193612"/>
    <w:pPr>
      <w:tabs>
        <w:tab w:val="center" w:pos="4320"/>
        <w:tab w:val="right" w:pos="8640"/>
      </w:tabs>
      <w:spacing w:after="0"/>
    </w:pPr>
  </w:style>
  <w:style w:type="character" w:customStyle="1" w:styleId="HeaderChar">
    <w:name w:val="Header Char"/>
    <w:basedOn w:val="DefaultParagraphFont"/>
    <w:link w:val="Header"/>
    <w:uiPriority w:val="99"/>
    <w:rsid w:val="00193612"/>
    <w:rPr>
      <w:lang w:val="en-US"/>
    </w:rPr>
  </w:style>
  <w:style w:type="table" w:styleId="TableGrid">
    <w:name w:val="Table Grid"/>
    <w:basedOn w:val="TableNormal"/>
    <w:uiPriority w:val="59"/>
    <w:rsid w:val="00EF4AB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607C5"/>
    <w:pPr>
      <w:tabs>
        <w:tab w:val="center" w:pos="4153"/>
        <w:tab w:val="right" w:pos="8306"/>
      </w:tabs>
      <w:spacing w:after="0"/>
    </w:pPr>
  </w:style>
  <w:style w:type="character" w:customStyle="1" w:styleId="FooterChar">
    <w:name w:val="Footer Char"/>
    <w:basedOn w:val="DefaultParagraphFont"/>
    <w:link w:val="Footer"/>
    <w:uiPriority w:val="99"/>
    <w:rsid w:val="002607C5"/>
    <w:rPr>
      <w:lang w:val="fr-CA"/>
    </w:rPr>
  </w:style>
  <w:style w:type="character" w:styleId="PageNumber">
    <w:name w:val="page number"/>
    <w:basedOn w:val="DefaultParagraphFont"/>
    <w:uiPriority w:val="99"/>
    <w:semiHidden/>
    <w:unhideWhenUsed/>
    <w:rsid w:val="002607C5"/>
  </w:style>
  <w:style w:type="paragraph" w:styleId="ListParagraph">
    <w:name w:val="List Paragraph"/>
    <w:basedOn w:val="Normal"/>
    <w:uiPriority w:val="34"/>
    <w:qFormat/>
    <w:rsid w:val="00C02C14"/>
    <w:pPr>
      <w:spacing w:after="0"/>
      <w:ind w:left="720"/>
      <w:contextualSpacing/>
    </w:pPr>
    <w:rPr>
      <w:lang w:eastAsia="en-US"/>
    </w:rPr>
  </w:style>
  <w:style w:type="character" w:styleId="Hyperlink">
    <w:name w:val="Hyperlink"/>
    <w:basedOn w:val="DefaultParagraphFont"/>
    <w:uiPriority w:val="99"/>
    <w:unhideWhenUsed/>
    <w:rsid w:val="00E732F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fr-FR"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93612"/>
    <w:pPr>
      <w:keepNext/>
      <w:numPr>
        <w:numId w:val="60"/>
      </w:numPr>
      <w:spacing w:after="0"/>
      <w:contextualSpacing/>
      <w:outlineLvl w:val="0"/>
    </w:pPr>
    <w:rPr>
      <w:rFonts w:ascii="Verdana" w:hAnsi="Verdana"/>
    </w:rPr>
  </w:style>
  <w:style w:type="paragraph" w:styleId="NoteLevel2">
    <w:name w:val="Note Level 2"/>
    <w:basedOn w:val="Normal"/>
    <w:uiPriority w:val="99"/>
    <w:unhideWhenUsed/>
    <w:rsid w:val="00193612"/>
    <w:pPr>
      <w:keepNext/>
      <w:numPr>
        <w:ilvl w:val="1"/>
        <w:numId w:val="60"/>
      </w:numPr>
      <w:spacing w:after="0"/>
      <w:contextualSpacing/>
      <w:outlineLvl w:val="1"/>
    </w:pPr>
    <w:rPr>
      <w:rFonts w:ascii="Verdana" w:hAnsi="Verdana"/>
    </w:rPr>
  </w:style>
  <w:style w:type="paragraph" w:styleId="NoteLevel3">
    <w:name w:val="Note Level 3"/>
    <w:basedOn w:val="Normal"/>
    <w:uiPriority w:val="99"/>
    <w:unhideWhenUsed/>
    <w:rsid w:val="00193612"/>
    <w:pPr>
      <w:keepNext/>
      <w:numPr>
        <w:ilvl w:val="2"/>
        <w:numId w:val="60"/>
      </w:numPr>
      <w:spacing w:after="0"/>
      <w:contextualSpacing/>
      <w:outlineLvl w:val="2"/>
    </w:pPr>
    <w:rPr>
      <w:rFonts w:ascii="Verdana" w:hAnsi="Verdana"/>
    </w:rPr>
  </w:style>
  <w:style w:type="paragraph" w:styleId="NoteLevel4">
    <w:name w:val="Note Level 4"/>
    <w:basedOn w:val="Normal"/>
    <w:uiPriority w:val="99"/>
    <w:unhideWhenUsed/>
    <w:rsid w:val="00193612"/>
    <w:pPr>
      <w:keepNext/>
      <w:numPr>
        <w:ilvl w:val="3"/>
        <w:numId w:val="60"/>
      </w:numPr>
      <w:spacing w:after="0"/>
      <w:contextualSpacing/>
      <w:outlineLvl w:val="3"/>
    </w:pPr>
    <w:rPr>
      <w:rFonts w:ascii="Verdana" w:hAnsi="Verdana"/>
    </w:rPr>
  </w:style>
  <w:style w:type="paragraph" w:styleId="NoteLevel5">
    <w:name w:val="Note Level 5"/>
    <w:basedOn w:val="Normal"/>
    <w:uiPriority w:val="99"/>
    <w:semiHidden/>
    <w:unhideWhenUsed/>
    <w:rsid w:val="00193612"/>
    <w:pPr>
      <w:keepNext/>
      <w:numPr>
        <w:ilvl w:val="4"/>
        <w:numId w:val="60"/>
      </w:numPr>
      <w:spacing w:after="0"/>
      <w:contextualSpacing/>
      <w:outlineLvl w:val="4"/>
    </w:pPr>
    <w:rPr>
      <w:rFonts w:ascii="Verdana" w:hAnsi="Verdana"/>
    </w:rPr>
  </w:style>
  <w:style w:type="paragraph" w:styleId="NoteLevel6">
    <w:name w:val="Note Level 6"/>
    <w:basedOn w:val="Normal"/>
    <w:uiPriority w:val="99"/>
    <w:semiHidden/>
    <w:unhideWhenUsed/>
    <w:rsid w:val="00193612"/>
    <w:pPr>
      <w:keepNext/>
      <w:numPr>
        <w:ilvl w:val="5"/>
        <w:numId w:val="60"/>
      </w:numPr>
      <w:spacing w:after="0"/>
      <w:contextualSpacing/>
      <w:outlineLvl w:val="5"/>
    </w:pPr>
    <w:rPr>
      <w:rFonts w:ascii="Verdana" w:hAnsi="Verdana"/>
    </w:rPr>
  </w:style>
  <w:style w:type="paragraph" w:styleId="NoteLevel7">
    <w:name w:val="Note Level 7"/>
    <w:basedOn w:val="Normal"/>
    <w:uiPriority w:val="99"/>
    <w:semiHidden/>
    <w:unhideWhenUsed/>
    <w:rsid w:val="00193612"/>
    <w:pPr>
      <w:keepNext/>
      <w:numPr>
        <w:ilvl w:val="6"/>
        <w:numId w:val="60"/>
      </w:numPr>
      <w:spacing w:after="0"/>
      <w:contextualSpacing/>
      <w:outlineLvl w:val="6"/>
    </w:pPr>
    <w:rPr>
      <w:rFonts w:ascii="Verdana" w:hAnsi="Verdana"/>
    </w:rPr>
  </w:style>
  <w:style w:type="paragraph" w:styleId="NoteLevel8">
    <w:name w:val="Note Level 8"/>
    <w:basedOn w:val="Normal"/>
    <w:uiPriority w:val="99"/>
    <w:semiHidden/>
    <w:unhideWhenUsed/>
    <w:rsid w:val="00193612"/>
    <w:pPr>
      <w:keepNext/>
      <w:numPr>
        <w:ilvl w:val="7"/>
        <w:numId w:val="60"/>
      </w:numPr>
      <w:spacing w:after="0"/>
      <w:contextualSpacing/>
      <w:outlineLvl w:val="7"/>
    </w:pPr>
    <w:rPr>
      <w:rFonts w:ascii="Verdana" w:hAnsi="Verdana"/>
    </w:rPr>
  </w:style>
  <w:style w:type="paragraph" w:styleId="NoteLevel9">
    <w:name w:val="Note Level 9"/>
    <w:basedOn w:val="Normal"/>
    <w:uiPriority w:val="99"/>
    <w:semiHidden/>
    <w:unhideWhenUsed/>
    <w:rsid w:val="00193612"/>
    <w:pPr>
      <w:keepNext/>
      <w:numPr>
        <w:ilvl w:val="8"/>
        <w:numId w:val="60"/>
      </w:numPr>
      <w:spacing w:after="0"/>
      <w:contextualSpacing/>
      <w:outlineLvl w:val="8"/>
    </w:pPr>
    <w:rPr>
      <w:rFonts w:ascii="Verdana" w:hAnsi="Verdana"/>
    </w:rPr>
  </w:style>
  <w:style w:type="paragraph" w:styleId="Header">
    <w:name w:val="header"/>
    <w:basedOn w:val="Normal"/>
    <w:link w:val="HeaderChar"/>
    <w:uiPriority w:val="99"/>
    <w:unhideWhenUsed/>
    <w:rsid w:val="00193612"/>
    <w:pPr>
      <w:tabs>
        <w:tab w:val="center" w:pos="4320"/>
        <w:tab w:val="right" w:pos="8640"/>
      </w:tabs>
      <w:spacing w:after="0"/>
    </w:pPr>
  </w:style>
  <w:style w:type="character" w:customStyle="1" w:styleId="HeaderChar">
    <w:name w:val="Header Char"/>
    <w:basedOn w:val="DefaultParagraphFont"/>
    <w:link w:val="Header"/>
    <w:uiPriority w:val="99"/>
    <w:rsid w:val="00193612"/>
    <w:rPr>
      <w:lang w:val="en-US"/>
    </w:rPr>
  </w:style>
  <w:style w:type="table" w:styleId="TableGrid">
    <w:name w:val="Table Grid"/>
    <w:basedOn w:val="TableNormal"/>
    <w:uiPriority w:val="59"/>
    <w:rsid w:val="00EF4AB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607C5"/>
    <w:pPr>
      <w:tabs>
        <w:tab w:val="center" w:pos="4153"/>
        <w:tab w:val="right" w:pos="8306"/>
      </w:tabs>
      <w:spacing w:after="0"/>
    </w:pPr>
  </w:style>
  <w:style w:type="character" w:customStyle="1" w:styleId="FooterChar">
    <w:name w:val="Footer Char"/>
    <w:basedOn w:val="DefaultParagraphFont"/>
    <w:link w:val="Footer"/>
    <w:uiPriority w:val="99"/>
    <w:rsid w:val="002607C5"/>
    <w:rPr>
      <w:lang w:val="fr-CA"/>
    </w:rPr>
  </w:style>
  <w:style w:type="character" w:styleId="PageNumber">
    <w:name w:val="page number"/>
    <w:basedOn w:val="DefaultParagraphFont"/>
    <w:uiPriority w:val="99"/>
    <w:semiHidden/>
    <w:unhideWhenUsed/>
    <w:rsid w:val="002607C5"/>
  </w:style>
  <w:style w:type="paragraph" w:styleId="ListParagraph">
    <w:name w:val="List Paragraph"/>
    <w:basedOn w:val="Normal"/>
    <w:uiPriority w:val="34"/>
    <w:qFormat/>
    <w:rsid w:val="00C02C14"/>
    <w:pPr>
      <w:spacing w:after="0"/>
      <w:ind w:left="720"/>
      <w:contextualSpacing/>
    </w:pPr>
    <w:rPr>
      <w:lang w:eastAsia="en-US"/>
    </w:rPr>
  </w:style>
  <w:style w:type="character" w:styleId="Hyperlink">
    <w:name w:val="Hyperlink"/>
    <w:basedOn w:val="DefaultParagraphFont"/>
    <w:uiPriority w:val="99"/>
    <w:unhideWhenUsed/>
    <w:rsid w:val="00E732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fr.wikipedia.org/wiki/Raisonnement" TargetMode="External"/><Relationship Id="rId21" Type="http://schemas.openxmlformats.org/officeDocument/2006/relationships/hyperlink" Target="http://fr.wikipedia.org/wiki/Valide" TargetMode="External"/><Relationship Id="rId22" Type="http://schemas.openxmlformats.org/officeDocument/2006/relationships/hyperlink" Target="http://fr.wikipedia.org/wiki/Logique" TargetMode="External"/><Relationship Id="rId23" Type="http://schemas.openxmlformats.org/officeDocument/2006/relationships/hyperlink" Target="http://fr.wikipedia.org/wiki/V%C3%A9rit%C3%A9" TargetMode="External"/><Relationship Id="rId24" Type="http://schemas.openxmlformats.org/officeDocument/2006/relationships/footer" Target="footer10.xml"/><Relationship Id="rId25" Type="http://schemas.openxmlformats.org/officeDocument/2006/relationships/footer" Target="footer11.xml"/><Relationship Id="rId26" Type="http://schemas.openxmlformats.org/officeDocument/2006/relationships/header" Target="header4.xml"/><Relationship Id="rId27" Type="http://schemas.openxmlformats.org/officeDocument/2006/relationships/footer" Target="footer12.xml"/><Relationship Id="rId28" Type="http://schemas.openxmlformats.org/officeDocument/2006/relationships/footer" Target="footer13.xml"/><Relationship Id="rId29" Type="http://schemas.openxmlformats.org/officeDocument/2006/relationships/footer" Target="footer14.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5.xml"/><Relationship Id="rId31" Type="http://schemas.openxmlformats.org/officeDocument/2006/relationships/footer" Target="footer15.xml"/><Relationship Id="rId32" Type="http://schemas.openxmlformats.org/officeDocument/2006/relationships/fontTable" Target="fontTable.xml"/><Relationship Id="rId9" Type="http://schemas.openxmlformats.org/officeDocument/2006/relationships/footer" Target="foot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33"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header" Target="header2.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eader" Target="header3.xml"/><Relationship Id="rId19"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1462</TotalTime>
  <Pages>16</Pages>
  <Words>8808</Words>
  <Characters>50212</Characters>
  <Application>Microsoft Macintosh Word</Application>
  <DocSecurity>0</DocSecurity>
  <Lines>418</Lines>
  <Paragraphs>117</Paragraphs>
  <ScaleCrop>false</ScaleCrop>
  <Company>Sainte-Famille</Company>
  <LinksUpToDate>false</LinksUpToDate>
  <CharactersWithSpaces>58903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 Lemire</dc:creator>
  <cp:keywords/>
  <dc:description/>
  <cp:lastModifiedBy>Mariane Lemire</cp:lastModifiedBy>
  <cp:revision>47</cp:revision>
  <cp:lastPrinted>2011-11-09T02:10:00Z</cp:lastPrinted>
  <dcterms:created xsi:type="dcterms:W3CDTF">2011-09-15T17:04:00Z</dcterms:created>
  <dcterms:modified xsi:type="dcterms:W3CDTF">2011-12-07T22:41:00Z</dcterms:modified>
</cp:coreProperties>
</file>