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FD4" w:rsidRPr="00623FDE" w:rsidRDefault="00381C1E" w:rsidP="003B125B">
      <w:pPr>
        <w:jc w:val="both"/>
        <w:rPr>
          <w:rFonts w:ascii="Calisto MT" w:hAnsi="Calisto MT"/>
          <w:sz w:val="24"/>
        </w:rPr>
      </w:pPr>
      <w:r w:rsidRPr="00623FDE">
        <w:rPr>
          <w:rFonts w:ascii="Calisto MT" w:hAnsi="Calisto MT"/>
          <w:b/>
          <w:sz w:val="24"/>
          <w:u w:val="single"/>
        </w:rPr>
        <w:t xml:space="preserve">Biology 2A03 </w:t>
      </w:r>
      <w:r w:rsidR="00A766E4">
        <w:rPr>
          <w:rFonts w:ascii="Calisto MT" w:hAnsi="Calisto MT"/>
          <w:b/>
          <w:sz w:val="24"/>
          <w:u w:val="single"/>
        </w:rPr>
        <w:t xml:space="preserve">Course </w:t>
      </w:r>
      <w:r w:rsidR="00AB54EC" w:rsidRPr="00623FDE">
        <w:rPr>
          <w:rFonts w:ascii="Calisto MT" w:hAnsi="Calisto MT"/>
          <w:b/>
          <w:sz w:val="24"/>
          <w:u w:val="single"/>
        </w:rPr>
        <w:t>Review</w:t>
      </w:r>
    </w:p>
    <w:p w:rsidR="00A35346" w:rsidRPr="00623FDE" w:rsidRDefault="00A35346" w:rsidP="003B125B">
      <w:pPr>
        <w:jc w:val="both"/>
        <w:rPr>
          <w:rFonts w:ascii="Calisto MT" w:hAnsi="Calisto MT"/>
          <w:sz w:val="24"/>
        </w:rPr>
      </w:pPr>
      <w:r w:rsidRPr="00623FDE">
        <w:rPr>
          <w:rFonts w:ascii="Calisto MT" w:hAnsi="Calisto MT"/>
          <w:sz w:val="24"/>
        </w:rPr>
        <w:t xml:space="preserve">- 4 main types of cells in the body (think: “MNEC”; </w:t>
      </w:r>
      <w:r w:rsidRPr="00744B95">
        <w:rPr>
          <w:rFonts w:ascii="Calisto MT" w:hAnsi="Calisto MT"/>
          <w:color w:val="1F497D" w:themeColor="text2"/>
          <w:sz w:val="24"/>
        </w:rPr>
        <w:t>1.2</w:t>
      </w:r>
      <w:r w:rsidRPr="00623FDE">
        <w:rPr>
          <w:rFonts w:ascii="Calisto MT" w:hAnsi="Calisto MT"/>
          <w:sz w:val="24"/>
        </w:rPr>
        <w:t>):</w:t>
      </w:r>
    </w:p>
    <w:p w:rsidR="00A35346" w:rsidRPr="00623FDE" w:rsidRDefault="00A35346" w:rsidP="003B125B">
      <w:pPr>
        <w:pStyle w:val="ListParagraph"/>
        <w:numPr>
          <w:ilvl w:val="0"/>
          <w:numId w:val="6"/>
        </w:numPr>
        <w:jc w:val="both"/>
        <w:rPr>
          <w:rFonts w:ascii="Calisto MT" w:hAnsi="Calisto MT"/>
          <w:sz w:val="24"/>
        </w:rPr>
      </w:pPr>
      <w:r w:rsidRPr="00623FDE">
        <w:rPr>
          <w:rFonts w:ascii="Calisto MT" w:hAnsi="Calisto MT"/>
          <w:sz w:val="24"/>
        </w:rPr>
        <w:t>Muscle cells: specialized for contraction to produce movement</w:t>
      </w:r>
    </w:p>
    <w:p w:rsidR="00A35346" w:rsidRPr="00623FDE" w:rsidRDefault="00A35346" w:rsidP="003B125B">
      <w:pPr>
        <w:pStyle w:val="ListParagraph"/>
        <w:numPr>
          <w:ilvl w:val="0"/>
          <w:numId w:val="6"/>
        </w:numPr>
        <w:jc w:val="both"/>
        <w:rPr>
          <w:rFonts w:ascii="Calisto MT" w:hAnsi="Calisto MT"/>
          <w:sz w:val="24"/>
        </w:rPr>
      </w:pPr>
      <w:r w:rsidRPr="00623FDE">
        <w:rPr>
          <w:rFonts w:ascii="Calisto MT" w:hAnsi="Calisto MT"/>
          <w:sz w:val="24"/>
        </w:rPr>
        <w:t>Nerve cells: generate and propagate electrical signals</w:t>
      </w:r>
    </w:p>
    <w:p w:rsidR="00A35346" w:rsidRPr="00623FDE" w:rsidRDefault="00A35346" w:rsidP="003B125B">
      <w:pPr>
        <w:pStyle w:val="ListParagraph"/>
        <w:numPr>
          <w:ilvl w:val="0"/>
          <w:numId w:val="6"/>
        </w:numPr>
        <w:jc w:val="both"/>
        <w:rPr>
          <w:rFonts w:ascii="Calisto MT" w:hAnsi="Calisto MT"/>
          <w:sz w:val="24"/>
        </w:rPr>
      </w:pPr>
      <w:r w:rsidRPr="00623FDE">
        <w:rPr>
          <w:rFonts w:ascii="Calisto MT" w:hAnsi="Calisto MT"/>
          <w:sz w:val="24"/>
        </w:rPr>
        <w:t>Epithelial cells: secretion and absorption (epithelial tissue consists of a sheet-like layer)</w:t>
      </w:r>
    </w:p>
    <w:p w:rsidR="00A35346" w:rsidRPr="00623FDE" w:rsidRDefault="00A35346" w:rsidP="003B125B">
      <w:pPr>
        <w:pStyle w:val="ListParagraph"/>
        <w:numPr>
          <w:ilvl w:val="0"/>
          <w:numId w:val="6"/>
        </w:numPr>
        <w:jc w:val="both"/>
        <w:rPr>
          <w:rFonts w:ascii="Calisto MT" w:hAnsi="Calisto MT"/>
          <w:sz w:val="24"/>
        </w:rPr>
      </w:pPr>
      <w:r w:rsidRPr="00623FDE">
        <w:rPr>
          <w:rFonts w:ascii="Calisto MT" w:hAnsi="Calisto MT"/>
          <w:sz w:val="24"/>
        </w:rPr>
        <w:t>Connective tissue cells: physically support body structures</w:t>
      </w:r>
    </w:p>
    <w:p w:rsidR="00C86091" w:rsidRPr="00623FDE" w:rsidRDefault="00C86091" w:rsidP="003B125B">
      <w:pPr>
        <w:jc w:val="both"/>
        <w:rPr>
          <w:rFonts w:ascii="Calisto MT" w:hAnsi="Calisto MT"/>
          <w:sz w:val="24"/>
        </w:rPr>
      </w:pPr>
      <w:r w:rsidRPr="00623FDE">
        <w:rPr>
          <w:rFonts w:ascii="Calisto MT" w:hAnsi="Calisto MT"/>
          <w:sz w:val="24"/>
        </w:rPr>
        <w:t xml:space="preserve">- </w:t>
      </w:r>
      <w:r w:rsidR="00C17FFB" w:rsidRPr="00623FDE">
        <w:rPr>
          <w:rFonts w:ascii="Calisto MT" w:hAnsi="Calisto MT"/>
          <w:sz w:val="24"/>
        </w:rPr>
        <w:t>Claude Bernard came up with the idea that mammals have an ability to regulate their “milieu intérieur” (internal environment) within a narrow range</w:t>
      </w:r>
    </w:p>
    <w:p w:rsidR="00C17FFB" w:rsidRPr="00623FDE" w:rsidRDefault="00C17FFB" w:rsidP="003B125B">
      <w:pPr>
        <w:pStyle w:val="ListParagraph"/>
        <w:numPr>
          <w:ilvl w:val="0"/>
          <w:numId w:val="1"/>
        </w:numPr>
        <w:jc w:val="both"/>
        <w:rPr>
          <w:rFonts w:ascii="Calisto MT" w:hAnsi="Calisto MT"/>
          <w:sz w:val="24"/>
        </w:rPr>
      </w:pPr>
      <w:r w:rsidRPr="00623FDE">
        <w:rPr>
          <w:rFonts w:ascii="Calisto MT" w:hAnsi="Calisto MT"/>
          <w:sz w:val="24"/>
        </w:rPr>
        <w:t xml:space="preserve">Ex. In cold conditions, a mammal will lose heat through the skin </w:t>
      </w:r>
      <w:r w:rsidRPr="00623FDE">
        <w:rPr>
          <w:rFonts w:ascii="Calisto MT" w:hAnsi="Calisto MT"/>
          <w:sz w:val="24"/>
        </w:rPr>
        <w:sym w:font="Wingdings" w:char="F0E0"/>
      </w:r>
      <w:r w:rsidRPr="00623FDE">
        <w:rPr>
          <w:rFonts w:ascii="Calisto MT" w:hAnsi="Calisto MT"/>
          <w:sz w:val="24"/>
        </w:rPr>
        <w:t xml:space="preserve"> as a result, muscle contractions in</w:t>
      </w:r>
      <w:r w:rsidR="00B6218D" w:rsidRPr="00623FDE">
        <w:rPr>
          <w:rFonts w:ascii="Calisto MT" w:hAnsi="Calisto MT"/>
          <w:sz w:val="24"/>
        </w:rPr>
        <w:t>crease (friction produces heat)</w:t>
      </w:r>
    </w:p>
    <w:p w:rsidR="00C17FFB" w:rsidRPr="00623FDE" w:rsidRDefault="00C17FFB" w:rsidP="003B125B">
      <w:pPr>
        <w:jc w:val="both"/>
        <w:rPr>
          <w:rFonts w:ascii="Calisto MT" w:hAnsi="Calisto MT"/>
          <w:sz w:val="24"/>
        </w:rPr>
      </w:pPr>
      <w:r w:rsidRPr="00623FDE">
        <w:rPr>
          <w:rFonts w:ascii="Calisto MT" w:hAnsi="Calisto MT"/>
          <w:sz w:val="24"/>
        </w:rPr>
        <w:t xml:space="preserve">- Walter Cannon coined the term </w:t>
      </w:r>
      <w:r w:rsidRPr="00623FDE">
        <w:rPr>
          <w:rFonts w:ascii="Calisto MT" w:hAnsi="Calisto MT"/>
          <w:b/>
          <w:sz w:val="24"/>
        </w:rPr>
        <w:t>homeostasis</w:t>
      </w:r>
      <w:r w:rsidRPr="00623FDE">
        <w:rPr>
          <w:rFonts w:ascii="Calisto MT" w:hAnsi="Calisto MT"/>
          <w:sz w:val="24"/>
        </w:rPr>
        <w:t>:</w:t>
      </w:r>
    </w:p>
    <w:p w:rsidR="00C17FFB" w:rsidRPr="00623FDE" w:rsidRDefault="00C17FFB" w:rsidP="003B125B">
      <w:pPr>
        <w:pStyle w:val="ListParagraph"/>
        <w:numPr>
          <w:ilvl w:val="0"/>
          <w:numId w:val="1"/>
        </w:numPr>
        <w:jc w:val="both"/>
        <w:rPr>
          <w:rFonts w:ascii="Calisto MT" w:hAnsi="Calisto MT"/>
          <w:sz w:val="24"/>
        </w:rPr>
      </w:pPr>
      <w:r w:rsidRPr="00623FDE">
        <w:rPr>
          <w:rFonts w:ascii="Calisto MT" w:hAnsi="Calisto MT"/>
          <w:sz w:val="24"/>
        </w:rPr>
        <w:t>“The maintenance of static or constant conditions in the internal environment”</w:t>
      </w:r>
    </w:p>
    <w:p w:rsidR="00C17FFB" w:rsidRPr="00623FDE" w:rsidRDefault="00C17FFB" w:rsidP="003B125B">
      <w:pPr>
        <w:jc w:val="both"/>
        <w:rPr>
          <w:rFonts w:ascii="Calisto MT" w:hAnsi="Calisto MT"/>
          <w:sz w:val="24"/>
        </w:rPr>
      </w:pPr>
      <w:r w:rsidRPr="00623FDE">
        <w:rPr>
          <w:rFonts w:ascii="Calisto MT" w:hAnsi="Calisto MT"/>
          <w:sz w:val="24"/>
        </w:rPr>
        <w:t xml:space="preserve">- </w:t>
      </w:r>
      <w:r w:rsidRPr="00744B95">
        <w:rPr>
          <w:rFonts w:ascii="Calisto MT" w:hAnsi="Calisto MT"/>
          <w:color w:val="1F497D" w:themeColor="text2"/>
          <w:sz w:val="24"/>
        </w:rPr>
        <w:t>1.4</w:t>
      </w:r>
      <w:r w:rsidR="00951CA8" w:rsidRPr="00744B95">
        <w:rPr>
          <w:rFonts w:ascii="Calisto MT" w:hAnsi="Calisto MT"/>
          <w:color w:val="1F497D" w:themeColor="text2"/>
          <w:sz w:val="24"/>
        </w:rPr>
        <w:t xml:space="preserve"> </w:t>
      </w:r>
      <w:r w:rsidR="00951CA8" w:rsidRPr="00623FDE">
        <w:rPr>
          <w:rFonts w:ascii="Calisto MT" w:hAnsi="Calisto MT"/>
          <w:sz w:val="24"/>
        </w:rPr>
        <w:t>shows a</w:t>
      </w:r>
      <w:r w:rsidRPr="00623FDE">
        <w:rPr>
          <w:rFonts w:ascii="Calisto MT" w:hAnsi="Calisto MT"/>
          <w:sz w:val="24"/>
        </w:rPr>
        <w:t xml:space="preserve"> simplified view of the human body </w:t>
      </w:r>
    </w:p>
    <w:p w:rsidR="00C17FFB" w:rsidRPr="00623FDE" w:rsidRDefault="00C17FFB" w:rsidP="003B125B">
      <w:pPr>
        <w:pStyle w:val="ListParagraph"/>
        <w:numPr>
          <w:ilvl w:val="0"/>
          <w:numId w:val="1"/>
        </w:numPr>
        <w:jc w:val="both"/>
        <w:rPr>
          <w:rFonts w:ascii="Calisto MT" w:hAnsi="Calisto MT"/>
          <w:sz w:val="24"/>
        </w:rPr>
      </w:pPr>
      <w:r w:rsidRPr="00623FDE">
        <w:rPr>
          <w:rFonts w:ascii="Calisto MT" w:hAnsi="Calisto MT"/>
          <w:sz w:val="24"/>
        </w:rPr>
        <w:t>Note that the lungs, gastrointestinal (GI) and urinary tracts are exposed to the external environment</w:t>
      </w:r>
    </w:p>
    <w:p w:rsidR="00C17FFB" w:rsidRPr="00623FDE" w:rsidRDefault="00C17FFB" w:rsidP="003B125B">
      <w:pPr>
        <w:jc w:val="both"/>
        <w:rPr>
          <w:rFonts w:ascii="Calisto MT" w:hAnsi="Calisto MT"/>
          <w:sz w:val="24"/>
        </w:rPr>
      </w:pPr>
      <w:r w:rsidRPr="00623FDE">
        <w:rPr>
          <w:rFonts w:ascii="Calisto MT" w:hAnsi="Calisto MT"/>
          <w:sz w:val="24"/>
        </w:rPr>
        <w:t xml:space="preserve">- </w:t>
      </w:r>
      <w:r w:rsidRPr="00744B95">
        <w:rPr>
          <w:rFonts w:ascii="Calisto MT" w:hAnsi="Calisto MT"/>
          <w:color w:val="1F497D" w:themeColor="text2"/>
          <w:sz w:val="24"/>
        </w:rPr>
        <w:t xml:space="preserve">1.5 </w:t>
      </w:r>
      <w:r w:rsidRPr="00623FDE">
        <w:rPr>
          <w:rFonts w:ascii="Calisto MT" w:hAnsi="Calisto MT"/>
          <w:sz w:val="24"/>
        </w:rPr>
        <w:t>shows all the body fluid compartments</w:t>
      </w:r>
    </w:p>
    <w:p w:rsidR="00C17FFB" w:rsidRPr="00623FDE" w:rsidRDefault="00C17FFB" w:rsidP="003B125B">
      <w:pPr>
        <w:pStyle w:val="ListParagraph"/>
        <w:numPr>
          <w:ilvl w:val="0"/>
          <w:numId w:val="1"/>
        </w:numPr>
        <w:jc w:val="both"/>
        <w:rPr>
          <w:rFonts w:ascii="Calisto MT" w:hAnsi="Calisto MT"/>
          <w:sz w:val="24"/>
        </w:rPr>
      </w:pPr>
      <w:r w:rsidRPr="00623FDE">
        <w:rPr>
          <w:rFonts w:ascii="Calisto MT" w:hAnsi="Calisto MT"/>
          <w:sz w:val="24"/>
        </w:rPr>
        <w:t xml:space="preserve">Mixing between compartments occurs as a result of the </w:t>
      </w:r>
      <w:r w:rsidRPr="00623FDE">
        <w:rPr>
          <w:rFonts w:ascii="Calisto MT" w:hAnsi="Calisto MT"/>
          <w:i/>
          <w:sz w:val="24"/>
        </w:rPr>
        <w:t>semipermeability</w:t>
      </w:r>
      <w:r w:rsidRPr="00623FDE">
        <w:rPr>
          <w:rFonts w:ascii="Calisto MT" w:hAnsi="Calisto MT"/>
          <w:sz w:val="24"/>
        </w:rPr>
        <w:t xml:space="preserve"> of </w:t>
      </w:r>
      <w:r w:rsidR="00F81F63" w:rsidRPr="00623FDE">
        <w:rPr>
          <w:rFonts w:ascii="Calisto MT" w:hAnsi="Calisto MT"/>
          <w:sz w:val="24"/>
        </w:rPr>
        <w:t>cell membranes and epithelial tissues</w:t>
      </w:r>
    </w:p>
    <w:p w:rsidR="00F81F63" w:rsidRPr="00623FDE" w:rsidRDefault="00F81F63" w:rsidP="003B125B">
      <w:pPr>
        <w:pStyle w:val="ListParagraph"/>
        <w:numPr>
          <w:ilvl w:val="1"/>
          <w:numId w:val="1"/>
        </w:numPr>
        <w:jc w:val="both"/>
        <w:rPr>
          <w:rFonts w:ascii="Calisto MT" w:hAnsi="Calisto MT"/>
          <w:sz w:val="24"/>
        </w:rPr>
      </w:pPr>
      <w:r w:rsidRPr="00623FDE">
        <w:rPr>
          <w:rFonts w:ascii="Calisto MT" w:hAnsi="Calisto MT"/>
          <w:sz w:val="24"/>
        </w:rPr>
        <w:t xml:space="preserve">The following values are for a person weighing 150 </w:t>
      </w:r>
      <w:r w:rsidR="00B83BC4" w:rsidRPr="00623FDE">
        <w:rPr>
          <w:rFonts w:ascii="Calisto MT" w:hAnsi="Calisto MT"/>
          <w:sz w:val="24"/>
        </w:rPr>
        <w:t>lbs.</w:t>
      </w:r>
      <w:r w:rsidRPr="00623FDE">
        <w:rPr>
          <w:rFonts w:ascii="Calisto MT" w:hAnsi="Calisto MT"/>
          <w:sz w:val="24"/>
        </w:rPr>
        <w:t xml:space="preserve"> (70 kg):</w:t>
      </w:r>
    </w:p>
    <w:p w:rsidR="00F81F63" w:rsidRPr="00623FDE" w:rsidRDefault="00F81F63" w:rsidP="003B125B">
      <w:pPr>
        <w:pStyle w:val="ListParagraph"/>
        <w:numPr>
          <w:ilvl w:val="2"/>
          <w:numId w:val="1"/>
        </w:numPr>
        <w:jc w:val="both"/>
        <w:rPr>
          <w:rFonts w:ascii="Calisto MT" w:hAnsi="Calisto MT"/>
          <w:sz w:val="24"/>
        </w:rPr>
      </w:pPr>
      <w:r w:rsidRPr="00623FDE">
        <w:rPr>
          <w:rFonts w:ascii="Calisto MT" w:hAnsi="Calisto MT"/>
          <w:sz w:val="24"/>
        </w:rPr>
        <w:t>Total body water (</w:t>
      </w:r>
      <w:r w:rsidRPr="00623FDE">
        <w:rPr>
          <w:rFonts w:ascii="Calisto MT" w:hAnsi="Calisto MT"/>
          <w:b/>
          <w:sz w:val="24"/>
        </w:rPr>
        <w:t>TBW</w:t>
      </w:r>
      <w:r w:rsidRPr="00623FDE">
        <w:rPr>
          <w:rFonts w:ascii="Calisto MT" w:hAnsi="Calisto MT"/>
          <w:sz w:val="24"/>
        </w:rPr>
        <w:t>): 42 L</w:t>
      </w:r>
    </w:p>
    <w:p w:rsidR="00F81F63" w:rsidRPr="00623FDE" w:rsidRDefault="00F81F63" w:rsidP="003B125B">
      <w:pPr>
        <w:pStyle w:val="ListParagraph"/>
        <w:numPr>
          <w:ilvl w:val="3"/>
          <w:numId w:val="1"/>
        </w:numPr>
        <w:jc w:val="both"/>
        <w:rPr>
          <w:rFonts w:ascii="Calisto MT" w:hAnsi="Calisto MT"/>
          <w:sz w:val="24"/>
        </w:rPr>
      </w:pPr>
      <w:r w:rsidRPr="00623FDE">
        <w:rPr>
          <w:rFonts w:ascii="Calisto MT" w:hAnsi="Calisto MT"/>
          <w:sz w:val="24"/>
        </w:rPr>
        <w:t>Intracellular fluid (</w:t>
      </w:r>
      <w:r w:rsidRPr="00623FDE">
        <w:rPr>
          <w:rFonts w:ascii="Calisto MT" w:hAnsi="Calisto MT"/>
          <w:b/>
          <w:sz w:val="24"/>
        </w:rPr>
        <w:t>ICF</w:t>
      </w:r>
      <w:r w:rsidRPr="00623FDE">
        <w:rPr>
          <w:rFonts w:ascii="Calisto MT" w:hAnsi="Calisto MT"/>
          <w:sz w:val="24"/>
        </w:rPr>
        <w:t>): 28 L</w:t>
      </w:r>
      <w:r w:rsidR="00B83BC4" w:rsidRPr="00623FDE">
        <w:rPr>
          <w:rFonts w:ascii="Calisto MT" w:hAnsi="Calisto MT"/>
          <w:sz w:val="24"/>
        </w:rPr>
        <w:t xml:space="preserve"> </w:t>
      </w:r>
      <w:r w:rsidR="00B83BC4" w:rsidRPr="00623FDE">
        <w:rPr>
          <w:rFonts w:ascii="Calisto MT" w:hAnsi="Calisto MT"/>
          <w:sz w:val="24"/>
        </w:rPr>
        <w:sym w:font="Wingdings" w:char="F0E0"/>
      </w:r>
      <w:r w:rsidR="00B83BC4" w:rsidRPr="00623FDE">
        <w:rPr>
          <w:rFonts w:ascii="Calisto MT" w:hAnsi="Calisto MT"/>
          <w:sz w:val="24"/>
        </w:rPr>
        <w:t xml:space="preserve"> fluid INSIDE cells</w:t>
      </w:r>
    </w:p>
    <w:p w:rsidR="00F81F63" w:rsidRPr="00623FDE" w:rsidRDefault="00F81F63" w:rsidP="003B125B">
      <w:pPr>
        <w:pStyle w:val="ListParagraph"/>
        <w:numPr>
          <w:ilvl w:val="3"/>
          <w:numId w:val="1"/>
        </w:numPr>
        <w:jc w:val="both"/>
        <w:rPr>
          <w:rFonts w:ascii="Calisto MT" w:hAnsi="Calisto MT"/>
          <w:sz w:val="24"/>
        </w:rPr>
      </w:pPr>
      <w:r w:rsidRPr="00623FDE">
        <w:rPr>
          <w:rFonts w:ascii="Calisto MT" w:hAnsi="Calisto MT"/>
          <w:sz w:val="24"/>
        </w:rPr>
        <w:t>Extracellular fluid (</w:t>
      </w:r>
      <w:r w:rsidRPr="00623FDE">
        <w:rPr>
          <w:rFonts w:ascii="Calisto MT" w:hAnsi="Calisto MT"/>
          <w:b/>
          <w:sz w:val="24"/>
        </w:rPr>
        <w:t>ECF</w:t>
      </w:r>
      <w:r w:rsidRPr="00623FDE">
        <w:rPr>
          <w:rFonts w:ascii="Calisto MT" w:hAnsi="Calisto MT"/>
          <w:sz w:val="24"/>
        </w:rPr>
        <w:t>): 14 L</w:t>
      </w:r>
      <w:r w:rsidR="00B83BC4" w:rsidRPr="00623FDE">
        <w:rPr>
          <w:rFonts w:ascii="Calisto MT" w:hAnsi="Calisto MT"/>
          <w:sz w:val="24"/>
        </w:rPr>
        <w:t xml:space="preserve"> </w:t>
      </w:r>
      <w:r w:rsidR="00B83BC4" w:rsidRPr="00623FDE">
        <w:rPr>
          <w:rFonts w:ascii="Calisto MT" w:hAnsi="Calisto MT"/>
          <w:sz w:val="24"/>
        </w:rPr>
        <w:sym w:font="Wingdings" w:char="F0E0"/>
      </w:r>
      <w:r w:rsidR="00B83BC4" w:rsidRPr="00623FDE">
        <w:rPr>
          <w:rFonts w:ascii="Calisto MT" w:hAnsi="Calisto MT"/>
          <w:sz w:val="24"/>
        </w:rPr>
        <w:t xml:space="preserve"> all fluid OUTSIDE cells</w:t>
      </w:r>
    </w:p>
    <w:p w:rsidR="00F81F63" w:rsidRPr="00623FDE" w:rsidRDefault="00F81F63" w:rsidP="003B125B">
      <w:pPr>
        <w:pStyle w:val="ListParagraph"/>
        <w:numPr>
          <w:ilvl w:val="4"/>
          <w:numId w:val="1"/>
        </w:numPr>
        <w:jc w:val="both"/>
        <w:rPr>
          <w:rFonts w:ascii="Calisto MT" w:hAnsi="Calisto MT"/>
          <w:sz w:val="24"/>
        </w:rPr>
      </w:pPr>
      <w:r w:rsidRPr="00623FDE">
        <w:rPr>
          <w:rFonts w:ascii="Calisto MT" w:hAnsi="Calisto MT"/>
          <w:sz w:val="24"/>
        </w:rPr>
        <w:t>Plasma: 3 L</w:t>
      </w:r>
      <w:r w:rsidR="00B83BC4" w:rsidRPr="00623FDE">
        <w:rPr>
          <w:rFonts w:ascii="Calisto MT" w:hAnsi="Calisto MT"/>
          <w:sz w:val="24"/>
        </w:rPr>
        <w:t xml:space="preserve"> </w:t>
      </w:r>
      <w:r w:rsidR="00B83BC4" w:rsidRPr="00623FDE">
        <w:rPr>
          <w:rFonts w:ascii="Calisto MT" w:hAnsi="Calisto MT"/>
          <w:sz w:val="24"/>
        </w:rPr>
        <w:sym w:font="Wingdings" w:char="F0E0"/>
      </w:r>
      <w:r w:rsidR="00B83BC4" w:rsidRPr="00623FDE">
        <w:rPr>
          <w:rFonts w:ascii="Calisto MT" w:hAnsi="Calisto MT"/>
          <w:sz w:val="24"/>
        </w:rPr>
        <w:t xml:space="preserve"> liquid, noncellular part of the blood</w:t>
      </w:r>
    </w:p>
    <w:p w:rsidR="00F81F63" w:rsidRPr="00623FDE" w:rsidRDefault="00F81F63" w:rsidP="003B125B">
      <w:pPr>
        <w:pStyle w:val="ListParagraph"/>
        <w:numPr>
          <w:ilvl w:val="4"/>
          <w:numId w:val="1"/>
        </w:numPr>
        <w:jc w:val="both"/>
        <w:rPr>
          <w:rFonts w:ascii="Calisto MT" w:hAnsi="Calisto MT"/>
          <w:sz w:val="24"/>
        </w:rPr>
      </w:pPr>
      <w:r w:rsidRPr="00623FDE">
        <w:rPr>
          <w:rFonts w:ascii="Calisto MT" w:hAnsi="Calisto MT"/>
          <w:sz w:val="24"/>
        </w:rPr>
        <w:t>Interstitial fluid (</w:t>
      </w:r>
      <w:r w:rsidRPr="00623FDE">
        <w:rPr>
          <w:rFonts w:ascii="Calisto MT" w:hAnsi="Calisto MT"/>
          <w:b/>
          <w:sz w:val="24"/>
        </w:rPr>
        <w:t>ISF</w:t>
      </w:r>
      <w:r w:rsidRPr="00623FDE">
        <w:rPr>
          <w:rFonts w:ascii="Calisto MT" w:hAnsi="Calisto MT"/>
          <w:sz w:val="24"/>
        </w:rPr>
        <w:t>): 11 L</w:t>
      </w:r>
      <w:r w:rsidR="00B83BC4" w:rsidRPr="00623FDE">
        <w:rPr>
          <w:rFonts w:ascii="Calisto MT" w:hAnsi="Calisto MT"/>
          <w:sz w:val="24"/>
        </w:rPr>
        <w:t xml:space="preserve"> </w:t>
      </w:r>
      <w:r w:rsidR="00B83BC4" w:rsidRPr="00623FDE">
        <w:rPr>
          <w:rFonts w:ascii="Calisto MT" w:hAnsi="Calisto MT"/>
          <w:sz w:val="24"/>
        </w:rPr>
        <w:sym w:font="Wingdings" w:char="F0E0"/>
      </w:r>
      <w:r w:rsidR="00B83BC4" w:rsidRPr="00623FDE">
        <w:rPr>
          <w:rFonts w:ascii="Calisto MT" w:hAnsi="Calisto MT"/>
          <w:sz w:val="24"/>
        </w:rPr>
        <w:t xml:space="preserve"> present outside the blood and bathes most of the cells of the body</w:t>
      </w:r>
    </w:p>
    <w:p w:rsidR="00951CA8" w:rsidRPr="00623FDE" w:rsidRDefault="00951CA8" w:rsidP="003B125B">
      <w:pPr>
        <w:pStyle w:val="ListParagraph"/>
        <w:numPr>
          <w:ilvl w:val="1"/>
          <w:numId w:val="1"/>
        </w:numPr>
        <w:jc w:val="both"/>
        <w:rPr>
          <w:rFonts w:ascii="Calisto MT" w:hAnsi="Calisto MT"/>
          <w:sz w:val="24"/>
        </w:rPr>
      </w:pPr>
      <w:r w:rsidRPr="00623FDE">
        <w:rPr>
          <w:rFonts w:ascii="Calisto MT" w:hAnsi="Calisto MT"/>
          <w:sz w:val="24"/>
        </w:rPr>
        <w:t>Extracellular fluid is rich in sodium but contains very few proteins, whereas intracellular fluid is rich in both proteins and potassium</w:t>
      </w:r>
    </w:p>
    <w:p w:rsidR="00951CA8" w:rsidRPr="00623FDE" w:rsidRDefault="00951CA8" w:rsidP="003B125B">
      <w:pPr>
        <w:pStyle w:val="ListParagraph"/>
        <w:numPr>
          <w:ilvl w:val="2"/>
          <w:numId w:val="1"/>
        </w:numPr>
        <w:jc w:val="both"/>
        <w:rPr>
          <w:rFonts w:ascii="Calisto MT" w:hAnsi="Calisto MT"/>
          <w:sz w:val="24"/>
        </w:rPr>
      </w:pPr>
      <w:r w:rsidRPr="00623FDE">
        <w:rPr>
          <w:rFonts w:ascii="Calisto MT" w:hAnsi="Calisto MT"/>
          <w:sz w:val="24"/>
        </w:rPr>
        <w:t>This difference in composition is important for proper cellular function and made possible by the semipermeability of cell membranes</w:t>
      </w:r>
    </w:p>
    <w:p w:rsidR="00776CD0" w:rsidRPr="00623FDE" w:rsidRDefault="00776CD0" w:rsidP="003B125B">
      <w:pPr>
        <w:pStyle w:val="ListParagraph"/>
        <w:numPr>
          <w:ilvl w:val="1"/>
          <w:numId w:val="1"/>
        </w:numPr>
        <w:jc w:val="both"/>
        <w:rPr>
          <w:rFonts w:ascii="Calisto MT" w:hAnsi="Calisto MT"/>
          <w:sz w:val="24"/>
        </w:rPr>
      </w:pPr>
      <w:r w:rsidRPr="00623FDE">
        <w:rPr>
          <w:rFonts w:ascii="Calisto MT" w:hAnsi="Calisto MT"/>
          <w:sz w:val="24"/>
        </w:rPr>
        <w:t xml:space="preserve">Extracellular fluid composition must be tightly controlled to ensure proper bodily functions </w:t>
      </w:r>
      <w:r w:rsidRPr="00623FDE">
        <w:rPr>
          <w:rFonts w:ascii="Calisto MT" w:hAnsi="Calisto MT"/>
          <w:sz w:val="24"/>
        </w:rPr>
        <w:sym w:font="Wingdings" w:char="F0E0"/>
      </w:r>
      <w:r w:rsidRPr="00623FDE">
        <w:rPr>
          <w:rFonts w:ascii="Calisto MT" w:hAnsi="Calisto MT"/>
          <w:sz w:val="24"/>
        </w:rPr>
        <w:t xml:space="preserve"> this means that the </w:t>
      </w:r>
      <w:r w:rsidRPr="00623FDE">
        <w:rPr>
          <w:rFonts w:ascii="Calisto MT" w:hAnsi="Calisto MT"/>
          <w:i/>
          <w:sz w:val="24"/>
        </w:rPr>
        <w:t>composition</w:t>
      </w:r>
      <w:r w:rsidRPr="00623FDE">
        <w:rPr>
          <w:rFonts w:ascii="Calisto MT" w:hAnsi="Calisto MT"/>
          <w:sz w:val="24"/>
        </w:rPr>
        <w:t xml:space="preserve">, </w:t>
      </w:r>
      <w:r w:rsidRPr="00623FDE">
        <w:rPr>
          <w:rFonts w:ascii="Calisto MT" w:hAnsi="Calisto MT"/>
          <w:i/>
          <w:sz w:val="24"/>
        </w:rPr>
        <w:t>temperature</w:t>
      </w:r>
      <w:r w:rsidRPr="00623FDE">
        <w:rPr>
          <w:rFonts w:ascii="Calisto MT" w:hAnsi="Calisto MT"/>
          <w:sz w:val="24"/>
        </w:rPr>
        <w:t xml:space="preserve">, and </w:t>
      </w:r>
      <w:r w:rsidRPr="00623FDE">
        <w:rPr>
          <w:rFonts w:ascii="Calisto MT" w:hAnsi="Calisto MT"/>
          <w:i/>
          <w:sz w:val="24"/>
        </w:rPr>
        <w:t>volume</w:t>
      </w:r>
      <w:r w:rsidRPr="00623FDE">
        <w:rPr>
          <w:rFonts w:ascii="Calisto MT" w:hAnsi="Calisto MT"/>
          <w:sz w:val="24"/>
        </w:rPr>
        <w:t xml:space="preserve"> of ECF does not change significantly under normal conditions</w:t>
      </w:r>
    </w:p>
    <w:p w:rsidR="00951CA8" w:rsidRPr="00623FDE" w:rsidRDefault="00087AEE" w:rsidP="003B125B">
      <w:pPr>
        <w:jc w:val="both"/>
        <w:rPr>
          <w:rFonts w:ascii="Calisto MT" w:hAnsi="Calisto MT"/>
          <w:sz w:val="24"/>
        </w:rPr>
      </w:pPr>
      <w:r w:rsidRPr="00623FDE">
        <w:rPr>
          <w:rFonts w:ascii="Calisto MT" w:hAnsi="Calisto MT"/>
          <w:sz w:val="24"/>
        </w:rPr>
        <w:t xml:space="preserve">- </w:t>
      </w:r>
      <w:r w:rsidR="008D2E3A" w:rsidRPr="00623FDE">
        <w:rPr>
          <w:rFonts w:ascii="Calisto MT" w:hAnsi="Calisto MT"/>
          <w:sz w:val="24"/>
        </w:rPr>
        <w:t xml:space="preserve">Physiological pathways are controlled by </w:t>
      </w:r>
      <w:r w:rsidR="008D2E3A" w:rsidRPr="00623FDE">
        <w:rPr>
          <w:rFonts w:ascii="Calisto MT" w:hAnsi="Calisto MT"/>
          <w:b/>
          <w:sz w:val="24"/>
        </w:rPr>
        <w:t>feedback loops</w:t>
      </w:r>
    </w:p>
    <w:p w:rsidR="00F3517F" w:rsidRPr="00623FDE" w:rsidRDefault="00F3517F" w:rsidP="003B125B">
      <w:pPr>
        <w:pStyle w:val="ListParagraph"/>
        <w:numPr>
          <w:ilvl w:val="0"/>
          <w:numId w:val="2"/>
        </w:numPr>
        <w:jc w:val="both"/>
        <w:rPr>
          <w:rFonts w:ascii="Calisto MT" w:hAnsi="Calisto MT"/>
          <w:sz w:val="24"/>
        </w:rPr>
      </w:pPr>
      <w:r w:rsidRPr="00623FDE">
        <w:rPr>
          <w:rFonts w:ascii="Calisto MT" w:hAnsi="Calisto MT"/>
          <w:sz w:val="24"/>
        </w:rPr>
        <w:t xml:space="preserve">The job of homeostasis is to keep a </w:t>
      </w:r>
      <w:r w:rsidRPr="00623FDE">
        <w:rPr>
          <w:rFonts w:ascii="Calisto MT" w:hAnsi="Calisto MT"/>
          <w:b/>
          <w:sz w:val="24"/>
        </w:rPr>
        <w:t>regulated variable</w:t>
      </w:r>
      <w:r w:rsidRPr="00623FDE">
        <w:rPr>
          <w:rFonts w:ascii="Calisto MT" w:hAnsi="Calisto MT"/>
          <w:sz w:val="24"/>
        </w:rPr>
        <w:t xml:space="preserve"> (examples include arterial blood pressure, pH, and body temperature) within a safe range</w:t>
      </w:r>
    </w:p>
    <w:p w:rsidR="00F3517F" w:rsidRPr="00623FDE" w:rsidRDefault="00F3517F" w:rsidP="003B125B">
      <w:pPr>
        <w:pStyle w:val="ListParagraph"/>
        <w:numPr>
          <w:ilvl w:val="0"/>
          <w:numId w:val="2"/>
        </w:numPr>
        <w:jc w:val="both"/>
        <w:rPr>
          <w:rFonts w:ascii="Calisto MT" w:hAnsi="Calisto MT"/>
          <w:sz w:val="24"/>
        </w:rPr>
      </w:pPr>
      <w:r w:rsidRPr="00623FDE">
        <w:rPr>
          <w:rFonts w:ascii="Calisto MT" w:hAnsi="Calisto MT"/>
          <w:sz w:val="24"/>
        </w:rPr>
        <w:t xml:space="preserve">The mammal detects </w:t>
      </w:r>
      <w:r w:rsidRPr="00623FDE">
        <w:rPr>
          <w:rFonts w:ascii="Calisto MT" w:hAnsi="Calisto MT"/>
          <w:i/>
          <w:sz w:val="24"/>
        </w:rPr>
        <w:t>external conditions</w:t>
      </w:r>
      <w:r w:rsidRPr="00623FDE">
        <w:rPr>
          <w:rFonts w:ascii="Calisto MT" w:hAnsi="Calisto MT"/>
          <w:sz w:val="24"/>
        </w:rPr>
        <w:t xml:space="preserve"> (e.g. cold temperature)</w:t>
      </w:r>
    </w:p>
    <w:p w:rsidR="00F3517F" w:rsidRPr="00623FDE" w:rsidRDefault="00F3517F" w:rsidP="003B125B">
      <w:pPr>
        <w:ind w:firstLine="720"/>
        <w:jc w:val="both"/>
        <w:rPr>
          <w:rFonts w:ascii="Calisto MT" w:hAnsi="Calisto MT"/>
          <w:sz w:val="24"/>
        </w:rPr>
      </w:pPr>
      <w:r w:rsidRPr="00623FDE">
        <w:rPr>
          <w:rFonts w:ascii="Calisto MT" w:hAnsi="Calisto MT"/>
          <w:sz w:val="24"/>
        </w:rPr>
        <w:lastRenderedPageBreak/>
        <w:t xml:space="preserve">1. </w:t>
      </w:r>
      <w:r w:rsidRPr="00623FDE">
        <w:rPr>
          <w:rFonts w:ascii="Calisto MT" w:hAnsi="Calisto MT"/>
          <w:i/>
          <w:sz w:val="24"/>
        </w:rPr>
        <w:t xml:space="preserve">Regulated variable </w:t>
      </w:r>
      <w:r w:rsidRPr="00623FDE">
        <w:rPr>
          <w:rFonts w:ascii="Calisto MT" w:hAnsi="Calisto MT"/>
          <w:sz w:val="24"/>
        </w:rPr>
        <w:t>is affected (body temperature drops)</w:t>
      </w:r>
    </w:p>
    <w:p w:rsidR="00F3517F" w:rsidRPr="00623FDE" w:rsidRDefault="00F3517F" w:rsidP="003B125B">
      <w:pPr>
        <w:ind w:firstLine="720"/>
        <w:jc w:val="both"/>
        <w:rPr>
          <w:rFonts w:ascii="Calisto MT" w:hAnsi="Calisto MT"/>
          <w:sz w:val="24"/>
        </w:rPr>
      </w:pPr>
      <w:r w:rsidRPr="00623FDE">
        <w:rPr>
          <w:rFonts w:ascii="Calisto MT" w:hAnsi="Calisto MT"/>
          <w:sz w:val="24"/>
        </w:rPr>
        <w:t xml:space="preserve">2. </w:t>
      </w:r>
      <w:r w:rsidRPr="00623FDE">
        <w:rPr>
          <w:rFonts w:ascii="Calisto MT" w:hAnsi="Calisto MT"/>
          <w:i/>
          <w:sz w:val="24"/>
        </w:rPr>
        <w:t>Afferent pathway</w:t>
      </w:r>
      <w:r w:rsidRPr="00623FDE">
        <w:rPr>
          <w:rFonts w:ascii="Calisto MT" w:hAnsi="Calisto MT"/>
          <w:sz w:val="24"/>
        </w:rPr>
        <w:t xml:space="preserve"> is initiated (temperature-sensitive nerve endings send signals to the thermoregulatory centres of the brain </w:t>
      </w:r>
      <w:r w:rsidRPr="00623FDE">
        <w:rPr>
          <w:rFonts w:ascii="Calisto MT" w:hAnsi="Calisto MT"/>
        </w:rPr>
        <w:sym w:font="Wingdings" w:char="F0E0"/>
      </w:r>
      <w:r w:rsidRPr="00623FDE">
        <w:rPr>
          <w:rFonts w:ascii="Calisto MT" w:hAnsi="Calisto MT"/>
          <w:sz w:val="24"/>
        </w:rPr>
        <w:t xml:space="preserve"> this is called the </w:t>
      </w:r>
      <w:r w:rsidRPr="00623FDE">
        <w:rPr>
          <w:rFonts w:ascii="Calisto MT" w:hAnsi="Calisto MT"/>
          <w:i/>
          <w:sz w:val="24"/>
        </w:rPr>
        <w:t>integrating centre</w:t>
      </w:r>
      <w:r w:rsidRPr="00623FDE">
        <w:rPr>
          <w:rFonts w:ascii="Calisto MT" w:hAnsi="Calisto MT"/>
          <w:sz w:val="24"/>
        </w:rPr>
        <w:t>)</w:t>
      </w:r>
    </w:p>
    <w:p w:rsidR="00F3517F" w:rsidRPr="00623FDE" w:rsidRDefault="00F3517F" w:rsidP="003B125B">
      <w:pPr>
        <w:jc w:val="both"/>
        <w:rPr>
          <w:rFonts w:ascii="Calisto MT" w:hAnsi="Calisto MT"/>
          <w:sz w:val="24"/>
        </w:rPr>
      </w:pPr>
      <w:r w:rsidRPr="00623FDE">
        <w:rPr>
          <w:rFonts w:ascii="Calisto MT" w:hAnsi="Calisto MT"/>
          <w:sz w:val="24"/>
        </w:rPr>
        <w:tab/>
        <w:t xml:space="preserve">3. The integrating centre compares the input it receives to the </w:t>
      </w:r>
      <w:r w:rsidR="009A0331" w:rsidRPr="00623FDE">
        <w:rPr>
          <w:rFonts w:ascii="Calisto MT" w:hAnsi="Calisto MT"/>
          <w:i/>
          <w:sz w:val="24"/>
        </w:rPr>
        <w:t>set point</w:t>
      </w:r>
      <w:r w:rsidR="009A0331" w:rsidRPr="00623FDE">
        <w:rPr>
          <w:rFonts w:ascii="Calisto MT" w:hAnsi="Calisto MT"/>
          <w:sz w:val="24"/>
        </w:rPr>
        <w:t xml:space="preserve"> and orchestrates the proper response</w:t>
      </w:r>
    </w:p>
    <w:p w:rsidR="009A0331" w:rsidRPr="00623FDE" w:rsidRDefault="009A0331" w:rsidP="003B125B">
      <w:pPr>
        <w:jc w:val="both"/>
        <w:rPr>
          <w:rFonts w:ascii="Calisto MT" w:hAnsi="Calisto MT"/>
          <w:sz w:val="24"/>
        </w:rPr>
      </w:pPr>
      <w:r w:rsidRPr="00623FDE">
        <w:rPr>
          <w:rFonts w:ascii="Calisto MT" w:hAnsi="Calisto MT"/>
          <w:sz w:val="24"/>
        </w:rPr>
        <w:tab/>
        <w:t xml:space="preserve">4. The </w:t>
      </w:r>
      <w:r w:rsidRPr="00623FDE">
        <w:rPr>
          <w:rFonts w:ascii="Calisto MT" w:hAnsi="Calisto MT"/>
          <w:i/>
          <w:sz w:val="24"/>
        </w:rPr>
        <w:t>efferent pathway</w:t>
      </w:r>
      <w:r w:rsidRPr="00623FDE">
        <w:rPr>
          <w:rFonts w:ascii="Calisto MT" w:hAnsi="Calisto MT"/>
          <w:sz w:val="24"/>
        </w:rPr>
        <w:t xml:space="preserve"> involves relaying output signals to </w:t>
      </w:r>
      <w:r w:rsidRPr="00623FDE">
        <w:rPr>
          <w:rFonts w:ascii="Calisto MT" w:hAnsi="Calisto MT"/>
          <w:i/>
          <w:sz w:val="24"/>
        </w:rPr>
        <w:t>effectors</w:t>
      </w:r>
      <w:r w:rsidRPr="00623FDE">
        <w:rPr>
          <w:rFonts w:ascii="Calisto MT" w:hAnsi="Calisto MT"/>
          <w:sz w:val="24"/>
        </w:rPr>
        <w:t xml:space="preserve"> (in the case of thermoregulation, effectors include sweat glands, skeletal muscles, and dermal blood vessels)</w:t>
      </w:r>
    </w:p>
    <w:p w:rsidR="009A0331" w:rsidRPr="00623FDE" w:rsidRDefault="009A0331" w:rsidP="003B125B">
      <w:pPr>
        <w:jc w:val="both"/>
        <w:rPr>
          <w:rFonts w:ascii="Calisto MT" w:hAnsi="Calisto MT"/>
          <w:sz w:val="24"/>
        </w:rPr>
      </w:pPr>
      <w:r w:rsidRPr="00623FDE">
        <w:rPr>
          <w:rFonts w:ascii="Calisto MT" w:hAnsi="Calisto MT"/>
          <w:sz w:val="24"/>
        </w:rPr>
        <w:tab/>
        <w:t>5. The effectors buffer organs against heat loss by increasing sweat production, reducing blood flow to the skin and initiating shivering (to produce heat)</w:t>
      </w:r>
    </w:p>
    <w:p w:rsidR="009A0331" w:rsidRPr="00623FDE" w:rsidRDefault="009A0331" w:rsidP="003B125B">
      <w:pPr>
        <w:jc w:val="both"/>
        <w:rPr>
          <w:rFonts w:ascii="Calisto MT" w:hAnsi="Calisto MT"/>
          <w:sz w:val="24"/>
        </w:rPr>
      </w:pPr>
      <w:r w:rsidRPr="00623FDE">
        <w:rPr>
          <w:rFonts w:ascii="Calisto MT" w:hAnsi="Calisto MT"/>
          <w:sz w:val="24"/>
        </w:rPr>
        <w:tab/>
        <w:t xml:space="preserve">6. As the regulated variable reaches an acceptable level, </w:t>
      </w:r>
      <w:r w:rsidRPr="00623FDE">
        <w:rPr>
          <w:rFonts w:ascii="Calisto MT" w:hAnsi="Calisto MT"/>
          <w:b/>
          <w:sz w:val="24"/>
        </w:rPr>
        <w:t>negative feedback</w:t>
      </w:r>
      <w:r w:rsidRPr="00623FDE">
        <w:rPr>
          <w:rFonts w:ascii="Calisto MT" w:hAnsi="Calisto MT"/>
          <w:sz w:val="24"/>
        </w:rPr>
        <w:t xml:space="preserve"> shuts off </w:t>
      </w:r>
      <w:r w:rsidR="00AF0A08" w:rsidRPr="00623FDE">
        <w:rPr>
          <w:rFonts w:ascii="Calisto MT" w:hAnsi="Calisto MT"/>
          <w:sz w:val="24"/>
        </w:rPr>
        <w:t xml:space="preserve">the physiological response (see </w:t>
      </w:r>
      <w:r w:rsidRPr="00744B95">
        <w:rPr>
          <w:rFonts w:ascii="Calisto MT" w:hAnsi="Calisto MT"/>
          <w:color w:val="1F497D" w:themeColor="text2"/>
          <w:sz w:val="24"/>
        </w:rPr>
        <w:t>1.7</w:t>
      </w:r>
      <w:r w:rsidR="00630C09" w:rsidRPr="00744B95">
        <w:rPr>
          <w:rFonts w:ascii="Calisto MT" w:hAnsi="Calisto MT"/>
          <w:color w:val="1F497D" w:themeColor="text2"/>
          <w:sz w:val="24"/>
        </w:rPr>
        <w:t xml:space="preserve"> </w:t>
      </w:r>
      <w:r w:rsidR="00630C09" w:rsidRPr="00623FDE">
        <w:rPr>
          <w:rFonts w:ascii="Calisto MT" w:hAnsi="Calisto MT"/>
          <w:sz w:val="24"/>
        </w:rPr>
        <w:t xml:space="preserve">and </w:t>
      </w:r>
      <w:r w:rsidR="00630C09" w:rsidRPr="00744B95">
        <w:rPr>
          <w:rFonts w:ascii="Calisto MT" w:hAnsi="Calisto MT"/>
          <w:color w:val="1F497D" w:themeColor="text2"/>
          <w:sz w:val="24"/>
        </w:rPr>
        <w:t>21.9</w:t>
      </w:r>
      <w:r w:rsidR="00630C09" w:rsidRPr="00623FDE">
        <w:rPr>
          <w:rFonts w:ascii="Calisto MT" w:hAnsi="Calisto MT"/>
          <w:sz w:val="24"/>
        </w:rPr>
        <w:t>)</w:t>
      </w:r>
    </w:p>
    <w:p w:rsidR="009A0331" w:rsidRPr="00623FDE" w:rsidRDefault="00AC0E64" w:rsidP="003B125B">
      <w:pPr>
        <w:jc w:val="both"/>
        <w:rPr>
          <w:rFonts w:ascii="Calisto MT" w:hAnsi="Calisto MT"/>
          <w:sz w:val="24"/>
        </w:rPr>
      </w:pPr>
      <w:r w:rsidRPr="00623FDE">
        <w:rPr>
          <w:rFonts w:ascii="Calisto MT" w:hAnsi="Calisto MT"/>
          <w:sz w:val="24"/>
        </w:rPr>
        <w:t xml:space="preserve">- </w:t>
      </w:r>
      <w:r w:rsidR="009A0331" w:rsidRPr="00623FDE">
        <w:rPr>
          <w:rFonts w:ascii="Calisto MT" w:hAnsi="Calisto MT"/>
          <w:sz w:val="24"/>
        </w:rPr>
        <w:t>“Negative feedback” is so called because the system’s response (inc</w:t>
      </w:r>
      <w:r w:rsidR="00F157BE" w:rsidRPr="00623FDE">
        <w:rPr>
          <w:rFonts w:ascii="Calisto MT" w:hAnsi="Calisto MT"/>
          <w:sz w:val="24"/>
        </w:rPr>
        <w:t xml:space="preserve">reased body temperature) is </w:t>
      </w:r>
      <w:r w:rsidR="009A0331" w:rsidRPr="00623FDE">
        <w:rPr>
          <w:rFonts w:ascii="Calisto MT" w:hAnsi="Calisto MT"/>
          <w:sz w:val="24"/>
        </w:rPr>
        <w:t>opposite in direction to the change that set it in motion (decreased body temperature)</w:t>
      </w:r>
    </w:p>
    <w:p w:rsidR="00AC0E64" w:rsidRPr="00623FDE" w:rsidRDefault="00630C09" w:rsidP="003B125B">
      <w:pPr>
        <w:jc w:val="both"/>
        <w:rPr>
          <w:rFonts w:ascii="Calisto MT" w:hAnsi="Calisto MT"/>
          <w:sz w:val="24"/>
        </w:rPr>
      </w:pPr>
      <w:r w:rsidRPr="00623FDE">
        <w:rPr>
          <w:rFonts w:ascii="Calisto MT" w:hAnsi="Calisto MT"/>
          <w:sz w:val="24"/>
        </w:rPr>
        <w:t xml:space="preserve">- </w:t>
      </w:r>
      <w:r w:rsidRPr="00623FDE">
        <w:rPr>
          <w:rFonts w:ascii="Calisto MT" w:hAnsi="Calisto MT"/>
          <w:b/>
          <w:sz w:val="24"/>
        </w:rPr>
        <w:t>Intercellular communication</w:t>
      </w:r>
      <w:r w:rsidRPr="00623FDE">
        <w:rPr>
          <w:rFonts w:ascii="Calisto MT" w:hAnsi="Calisto MT"/>
          <w:sz w:val="24"/>
        </w:rPr>
        <w:t xml:space="preserve"> is important for homeostasis</w:t>
      </w:r>
      <w:r w:rsidR="00401F99" w:rsidRPr="00623FDE">
        <w:rPr>
          <w:rFonts w:ascii="Calisto MT" w:hAnsi="Calisto MT"/>
          <w:sz w:val="24"/>
        </w:rPr>
        <w:t xml:space="preserve"> (performed by intercellular chemical messengers) </w:t>
      </w:r>
      <w:r w:rsidR="00401F99" w:rsidRPr="00623FDE">
        <w:rPr>
          <w:rFonts w:ascii="Calisto MT" w:hAnsi="Calisto MT"/>
          <w:sz w:val="24"/>
        </w:rPr>
        <w:sym w:font="Wingdings" w:char="F0E0"/>
      </w:r>
      <w:r w:rsidR="00401F99" w:rsidRPr="00623FDE">
        <w:rPr>
          <w:rFonts w:ascii="Calisto MT" w:hAnsi="Calisto MT"/>
          <w:sz w:val="24"/>
        </w:rPr>
        <w:t xml:space="preserve"> 3 main classes</w:t>
      </w:r>
      <w:r w:rsidR="00AC0E64" w:rsidRPr="00623FDE">
        <w:rPr>
          <w:rFonts w:ascii="Calisto MT" w:hAnsi="Calisto MT"/>
          <w:sz w:val="24"/>
        </w:rPr>
        <w:t xml:space="preserve"> (</w:t>
      </w:r>
      <w:r w:rsidR="00AC0E64" w:rsidRPr="00623FDE">
        <w:rPr>
          <w:rFonts w:ascii="Calisto MT" w:hAnsi="Calisto MT"/>
          <w:color w:val="0070C0"/>
          <w:sz w:val="24"/>
        </w:rPr>
        <w:t>5.2</w:t>
      </w:r>
      <w:r w:rsidR="00AC0E64" w:rsidRPr="00623FDE">
        <w:rPr>
          <w:rFonts w:ascii="Calisto MT" w:hAnsi="Calisto MT"/>
          <w:sz w:val="24"/>
        </w:rPr>
        <w:t>)</w:t>
      </w:r>
      <w:r w:rsidR="00401F99" w:rsidRPr="00623FDE">
        <w:rPr>
          <w:rFonts w:ascii="Calisto MT" w:hAnsi="Calisto MT"/>
          <w:sz w:val="24"/>
        </w:rPr>
        <w:t>:</w:t>
      </w:r>
    </w:p>
    <w:p w:rsidR="00401F99" w:rsidRPr="00623FDE" w:rsidRDefault="00401F99" w:rsidP="003B125B">
      <w:pPr>
        <w:pStyle w:val="ListParagraph"/>
        <w:numPr>
          <w:ilvl w:val="0"/>
          <w:numId w:val="3"/>
        </w:numPr>
        <w:jc w:val="both"/>
        <w:rPr>
          <w:rFonts w:ascii="Calisto MT" w:hAnsi="Calisto MT"/>
          <w:sz w:val="24"/>
        </w:rPr>
      </w:pPr>
      <w:r w:rsidRPr="00623FDE">
        <w:rPr>
          <w:rFonts w:ascii="Calisto MT" w:hAnsi="Calisto MT"/>
          <w:b/>
          <w:sz w:val="24"/>
        </w:rPr>
        <w:t>Hormones</w:t>
      </w:r>
      <w:r w:rsidRPr="00623FDE">
        <w:rPr>
          <w:rFonts w:ascii="Calisto MT" w:hAnsi="Calisto MT"/>
          <w:sz w:val="24"/>
        </w:rPr>
        <w:t xml:space="preserve"> are long-distance signalling molecules released from endocrine glands into the interstitial fluid, where they can diffuse into the blood</w:t>
      </w:r>
    </w:p>
    <w:p w:rsidR="00AC0E64" w:rsidRPr="00623FDE" w:rsidRDefault="00AC0E64" w:rsidP="003B125B">
      <w:pPr>
        <w:pStyle w:val="ListParagraph"/>
        <w:numPr>
          <w:ilvl w:val="1"/>
          <w:numId w:val="3"/>
        </w:numPr>
        <w:jc w:val="both"/>
        <w:rPr>
          <w:rFonts w:ascii="Calisto MT" w:hAnsi="Calisto MT"/>
          <w:sz w:val="24"/>
        </w:rPr>
      </w:pPr>
      <w:r w:rsidRPr="00623FDE">
        <w:rPr>
          <w:rFonts w:ascii="Calisto MT" w:hAnsi="Calisto MT"/>
          <w:sz w:val="24"/>
        </w:rPr>
        <w:t>They travel through blood vessels  to target cells which are often distant from the site of hormone release</w:t>
      </w:r>
    </w:p>
    <w:p w:rsidR="00AC0E64" w:rsidRPr="00623FDE" w:rsidRDefault="00AC0E64" w:rsidP="003B125B">
      <w:pPr>
        <w:pStyle w:val="ListParagraph"/>
        <w:numPr>
          <w:ilvl w:val="1"/>
          <w:numId w:val="3"/>
        </w:numPr>
        <w:jc w:val="both"/>
        <w:rPr>
          <w:rFonts w:ascii="Calisto MT" w:hAnsi="Calisto MT"/>
          <w:sz w:val="24"/>
        </w:rPr>
      </w:pPr>
      <w:r w:rsidRPr="00623FDE">
        <w:rPr>
          <w:rFonts w:ascii="Calisto MT" w:hAnsi="Calisto MT"/>
          <w:sz w:val="24"/>
        </w:rPr>
        <w:t xml:space="preserve">Hormones are </w:t>
      </w:r>
      <w:r w:rsidRPr="00623FDE">
        <w:rPr>
          <w:rFonts w:ascii="Calisto MT" w:hAnsi="Calisto MT"/>
          <w:i/>
          <w:sz w:val="24"/>
        </w:rPr>
        <w:t>slow-acting</w:t>
      </w:r>
      <w:r w:rsidRPr="00623FDE">
        <w:rPr>
          <w:rFonts w:ascii="Calisto MT" w:hAnsi="Calisto MT"/>
          <w:sz w:val="24"/>
        </w:rPr>
        <w:t xml:space="preserve"> because of the sheer distance they must often travel</w:t>
      </w:r>
    </w:p>
    <w:p w:rsidR="00AC0E64" w:rsidRPr="00623FDE" w:rsidRDefault="00AC0E64" w:rsidP="003B125B">
      <w:pPr>
        <w:pStyle w:val="ListParagraph"/>
        <w:numPr>
          <w:ilvl w:val="1"/>
          <w:numId w:val="3"/>
        </w:numPr>
        <w:jc w:val="both"/>
        <w:rPr>
          <w:rFonts w:ascii="Calisto MT" w:hAnsi="Calisto MT"/>
          <w:sz w:val="24"/>
        </w:rPr>
      </w:pPr>
      <w:r w:rsidRPr="00623FDE">
        <w:rPr>
          <w:rFonts w:ascii="Calisto MT" w:hAnsi="Calisto MT"/>
          <w:sz w:val="24"/>
        </w:rPr>
        <w:t>Examples include insulin and estrogen</w:t>
      </w:r>
    </w:p>
    <w:p w:rsidR="00AC0E64" w:rsidRPr="00623FDE" w:rsidRDefault="00AC0E64" w:rsidP="003B125B">
      <w:pPr>
        <w:pStyle w:val="ListParagraph"/>
        <w:numPr>
          <w:ilvl w:val="0"/>
          <w:numId w:val="3"/>
        </w:numPr>
        <w:jc w:val="both"/>
        <w:rPr>
          <w:rFonts w:ascii="Calisto MT" w:hAnsi="Calisto MT"/>
          <w:sz w:val="24"/>
        </w:rPr>
      </w:pPr>
      <w:r w:rsidRPr="00623FDE">
        <w:rPr>
          <w:rFonts w:ascii="Calisto MT" w:hAnsi="Calisto MT"/>
          <w:b/>
          <w:sz w:val="24"/>
        </w:rPr>
        <w:t>Neurotransmitters</w:t>
      </w:r>
      <w:r w:rsidRPr="00623FDE">
        <w:rPr>
          <w:rFonts w:ascii="Calisto MT" w:hAnsi="Calisto MT"/>
          <w:sz w:val="24"/>
        </w:rPr>
        <w:t xml:space="preserve"> are released into the interstitial fluid from </w:t>
      </w:r>
      <w:r w:rsidRPr="00623FDE">
        <w:rPr>
          <w:rFonts w:ascii="Calisto MT" w:hAnsi="Calisto MT"/>
          <w:i/>
          <w:sz w:val="24"/>
        </w:rPr>
        <w:t>neurons</w:t>
      </w:r>
      <w:r w:rsidRPr="00623FDE">
        <w:rPr>
          <w:rFonts w:ascii="Calisto MT" w:hAnsi="Calisto MT"/>
          <w:sz w:val="24"/>
        </w:rPr>
        <w:t>, specialized nerve cells that can only communicate with other cells with which it has a synaptic connection</w:t>
      </w:r>
    </w:p>
    <w:p w:rsidR="00AC0E64" w:rsidRPr="00623FDE" w:rsidRDefault="00AC0E64" w:rsidP="003B125B">
      <w:pPr>
        <w:pStyle w:val="ListParagraph"/>
        <w:numPr>
          <w:ilvl w:val="1"/>
          <w:numId w:val="3"/>
        </w:numPr>
        <w:jc w:val="both"/>
        <w:rPr>
          <w:rFonts w:ascii="Calisto MT" w:hAnsi="Calisto MT"/>
          <w:sz w:val="24"/>
        </w:rPr>
      </w:pPr>
      <w:r w:rsidRPr="00623FDE">
        <w:rPr>
          <w:rFonts w:ascii="Calisto MT" w:hAnsi="Calisto MT"/>
          <w:sz w:val="24"/>
        </w:rPr>
        <w:t>Neurons can signal to other neurons or to effector cells such as muscle cells (as is the case with nerve-propagated muscle contractions)</w:t>
      </w:r>
    </w:p>
    <w:p w:rsidR="000346A9" w:rsidRPr="00623FDE" w:rsidRDefault="000346A9" w:rsidP="003B125B">
      <w:pPr>
        <w:pStyle w:val="ListParagraph"/>
        <w:numPr>
          <w:ilvl w:val="1"/>
          <w:numId w:val="3"/>
        </w:numPr>
        <w:jc w:val="both"/>
        <w:rPr>
          <w:rFonts w:ascii="Calisto MT" w:hAnsi="Calisto MT"/>
          <w:sz w:val="24"/>
        </w:rPr>
      </w:pPr>
      <w:r w:rsidRPr="00623FDE">
        <w:rPr>
          <w:rFonts w:ascii="Calisto MT" w:hAnsi="Calisto MT"/>
          <w:sz w:val="24"/>
        </w:rPr>
        <w:t xml:space="preserve">Neurotransmitters are </w:t>
      </w:r>
      <w:r w:rsidRPr="00623FDE">
        <w:rPr>
          <w:rFonts w:ascii="Calisto MT" w:hAnsi="Calisto MT"/>
          <w:i/>
          <w:sz w:val="24"/>
        </w:rPr>
        <w:t>fast-acting</w:t>
      </w:r>
    </w:p>
    <w:p w:rsidR="00AC0E64" w:rsidRPr="00623FDE" w:rsidRDefault="00AC0E64" w:rsidP="003B125B">
      <w:pPr>
        <w:pStyle w:val="ListParagraph"/>
        <w:numPr>
          <w:ilvl w:val="1"/>
          <w:numId w:val="3"/>
        </w:numPr>
        <w:jc w:val="both"/>
        <w:rPr>
          <w:rFonts w:ascii="Calisto MT" w:hAnsi="Calisto MT"/>
          <w:sz w:val="24"/>
        </w:rPr>
      </w:pPr>
      <w:r w:rsidRPr="00623FDE">
        <w:rPr>
          <w:rFonts w:ascii="Calisto MT" w:hAnsi="Calisto MT"/>
          <w:sz w:val="24"/>
        </w:rPr>
        <w:t xml:space="preserve">Another example includes </w:t>
      </w:r>
      <w:r w:rsidR="00603AA8" w:rsidRPr="00623FDE">
        <w:rPr>
          <w:rFonts w:ascii="Calisto MT" w:hAnsi="Calisto MT"/>
          <w:sz w:val="24"/>
        </w:rPr>
        <w:t>acetylcholine and heart rate (AC</w:t>
      </w:r>
      <w:r w:rsidRPr="00623FDE">
        <w:rPr>
          <w:rFonts w:ascii="Calisto MT" w:hAnsi="Calisto MT"/>
          <w:sz w:val="24"/>
        </w:rPr>
        <w:t>h interacts with muscarinic receptors to decrease heart rate)</w:t>
      </w:r>
    </w:p>
    <w:p w:rsidR="00AC0E64" w:rsidRPr="00623FDE" w:rsidRDefault="00AC0E64" w:rsidP="003B125B">
      <w:pPr>
        <w:pStyle w:val="ListParagraph"/>
        <w:numPr>
          <w:ilvl w:val="0"/>
          <w:numId w:val="3"/>
        </w:numPr>
        <w:jc w:val="both"/>
        <w:rPr>
          <w:rFonts w:ascii="Calisto MT" w:hAnsi="Calisto MT"/>
          <w:sz w:val="24"/>
        </w:rPr>
      </w:pPr>
      <w:r w:rsidRPr="00623FDE">
        <w:rPr>
          <w:rFonts w:ascii="Calisto MT" w:hAnsi="Calisto MT"/>
          <w:b/>
          <w:sz w:val="24"/>
        </w:rPr>
        <w:t>Paracrine/Autocrine</w:t>
      </w:r>
      <w:r w:rsidRPr="00623FDE">
        <w:rPr>
          <w:rFonts w:ascii="Calisto MT" w:hAnsi="Calisto MT"/>
          <w:sz w:val="24"/>
        </w:rPr>
        <w:t xml:space="preserve"> agents facilitate </w:t>
      </w:r>
      <w:r w:rsidRPr="00623FDE">
        <w:rPr>
          <w:rFonts w:ascii="Calisto MT" w:hAnsi="Calisto MT"/>
          <w:i/>
          <w:sz w:val="24"/>
        </w:rPr>
        <w:t>local</w:t>
      </w:r>
      <w:r w:rsidRPr="00623FDE">
        <w:rPr>
          <w:rFonts w:ascii="Calisto MT" w:hAnsi="Calisto MT"/>
          <w:sz w:val="24"/>
        </w:rPr>
        <w:t xml:space="preserve"> homeostatic responses</w:t>
      </w:r>
    </w:p>
    <w:p w:rsidR="00AC0E64" w:rsidRPr="00623FDE" w:rsidRDefault="00AC0E64" w:rsidP="003B125B">
      <w:pPr>
        <w:pStyle w:val="ListParagraph"/>
        <w:numPr>
          <w:ilvl w:val="1"/>
          <w:numId w:val="3"/>
        </w:numPr>
        <w:jc w:val="both"/>
        <w:rPr>
          <w:rFonts w:ascii="Calisto MT" w:hAnsi="Calisto MT"/>
          <w:sz w:val="24"/>
        </w:rPr>
      </w:pPr>
      <w:r w:rsidRPr="00623FDE">
        <w:rPr>
          <w:rFonts w:ascii="Calisto MT" w:hAnsi="Calisto MT"/>
          <w:sz w:val="24"/>
        </w:rPr>
        <w:t xml:space="preserve">Paracrines are chemicals that communicate with neighbouring cells </w:t>
      </w:r>
      <w:r w:rsidRPr="00623FDE">
        <w:rPr>
          <w:rFonts w:ascii="Calisto MT" w:hAnsi="Calisto MT"/>
          <w:sz w:val="24"/>
        </w:rPr>
        <w:sym w:font="Wingdings" w:char="F0E0"/>
      </w:r>
      <w:r w:rsidRPr="00623FDE">
        <w:rPr>
          <w:rFonts w:ascii="Calisto MT" w:hAnsi="Calisto MT"/>
          <w:sz w:val="24"/>
        </w:rPr>
        <w:t xml:space="preserve"> the cells must be close enough for the chemical to be passed via simple </w:t>
      </w:r>
      <w:r w:rsidRPr="00623FDE">
        <w:rPr>
          <w:rFonts w:ascii="Calisto MT" w:hAnsi="Calisto MT"/>
          <w:i/>
          <w:sz w:val="24"/>
        </w:rPr>
        <w:t>diffusion</w:t>
      </w:r>
    </w:p>
    <w:p w:rsidR="00AC0E64" w:rsidRPr="00623FDE" w:rsidRDefault="00AC0E64" w:rsidP="003B125B">
      <w:pPr>
        <w:pStyle w:val="ListParagraph"/>
        <w:numPr>
          <w:ilvl w:val="2"/>
          <w:numId w:val="3"/>
        </w:numPr>
        <w:jc w:val="both"/>
        <w:rPr>
          <w:rFonts w:ascii="Calisto MT" w:hAnsi="Calisto MT"/>
          <w:sz w:val="24"/>
        </w:rPr>
      </w:pPr>
      <w:r w:rsidRPr="00623FDE">
        <w:rPr>
          <w:rFonts w:ascii="Calisto MT" w:hAnsi="Calisto MT"/>
          <w:sz w:val="24"/>
        </w:rPr>
        <w:t>As a result, paracrines cannot be used for long-distance signalling</w:t>
      </w:r>
    </w:p>
    <w:p w:rsidR="00AC0E64" w:rsidRPr="00623FDE" w:rsidRDefault="00AC0E64" w:rsidP="003B125B">
      <w:pPr>
        <w:pStyle w:val="ListParagraph"/>
        <w:numPr>
          <w:ilvl w:val="1"/>
          <w:numId w:val="3"/>
        </w:numPr>
        <w:jc w:val="both"/>
        <w:rPr>
          <w:rFonts w:ascii="Calisto MT" w:hAnsi="Calisto MT"/>
          <w:sz w:val="24"/>
        </w:rPr>
      </w:pPr>
      <w:r w:rsidRPr="00623FDE">
        <w:rPr>
          <w:rFonts w:ascii="Calisto MT" w:hAnsi="Calisto MT"/>
          <w:sz w:val="24"/>
        </w:rPr>
        <w:t>Autocrines are chemicals released and received by the same cell (“auto”=same)</w:t>
      </w:r>
    </w:p>
    <w:p w:rsidR="00B11173" w:rsidRPr="00623FDE" w:rsidRDefault="00B11173" w:rsidP="003B125B">
      <w:pPr>
        <w:jc w:val="both"/>
        <w:rPr>
          <w:rFonts w:ascii="Calisto MT" w:hAnsi="Calisto MT"/>
          <w:sz w:val="24"/>
        </w:rPr>
      </w:pPr>
      <w:r w:rsidRPr="00623FDE">
        <w:rPr>
          <w:rFonts w:ascii="Calisto MT" w:hAnsi="Calisto MT"/>
          <w:sz w:val="24"/>
        </w:rPr>
        <w:t xml:space="preserve">- Body size and scaling </w:t>
      </w:r>
      <w:r w:rsidRPr="00623FDE">
        <w:rPr>
          <w:rFonts w:ascii="Calisto MT" w:hAnsi="Calisto MT"/>
          <w:sz w:val="24"/>
        </w:rPr>
        <w:sym w:font="Wingdings" w:char="F0E0"/>
      </w:r>
      <w:r w:rsidRPr="00623FDE">
        <w:rPr>
          <w:rFonts w:ascii="Calisto MT" w:hAnsi="Calisto MT"/>
          <w:sz w:val="24"/>
        </w:rPr>
        <w:t xml:space="preserve"> big animals are NOT scaled up versions of small animals</w:t>
      </w:r>
    </w:p>
    <w:p w:rsidR="00B11173" w:rsidRPr="00623FDE" w:rsidRDefault="00B11173" w:rsidP="003B125B">
      <w:pPr>
        <w:pStyle w:val="ListParagraph"/>
        <w:numPr>
          <w:ilvl w:val="0"/>
          <w:numId w:val="4"/>
        </w:numPr>
        <w:jc w:val="both"/>
        <w:rPr>
          <w:rFonts w:ascii="Calisto MT" w:hAnsi="Calisto MT"/>
          <w:sz w:val="24"/>
        </w:rPr>
      </w:pPr>
      <w:r w:rsidRPr="00623FDE">
        <w:rPr>
          <w:rFonts w:ascii="Calisto MT" w:hAnsi="Calisto MT"/>
          <w:sz w:val="24"/>
        </w:rPr>
        <w:t xml:space="preserve">Whole animal physiology changes with body size in an </w:t>
      </w:r>
      <w:r w:rsidRPr="00623FDE">
        <w:rPr>
          <w:rFonts w:ascii="Calisto MT" w:hAnsi="Calisto MT"/>
          <w:b/>
          <w:sz w:val="24"/>
        </w:rPr>
        <w:t>allometric</w:t>
      </w:r>
      <w:r w:rsidRPr="00623FDE">
        <w:rPr>
          <w:rFonts w:ascii="Calisto MT" w:hAnsi="Calisto MT"/>
          <w:sz w:val="24"/>
        </w:rPr>
        <w:t xml:space="preserve"> fashion (e.g. non-linear or non-isometric)</w:t>
      </w:r>
    </w:p>
    <w:p w:rsidR="00B11173" w:rsidRPr="00623FDE" w:rsidRDefault="00B11173" w:rsidP="003B125B">
      <w:pPr>
        <w:pStyle w:val="ListParagraph"/>
        <w:numPr>
          <w:ilvl w:val="1"/>
          <w:numId w:val="4"/>
        </w:numPr>
        <w:jc w:val="both"/>
        <w:rPr>
          <w:rFonts w:ascii="Calisto MT" w:hAnsi="Calisto MT"/>
          <w:sz w:val="24"/>
        </w:rPr>
      </w:pPr>
      <w:r w:rsidRPr="00623FDE">
        <w:rPr>
          <w:rFonts w:ascii="Calisto MT" w:hAnsi="Calisto MT"/>
          <w:sz w:val="24"/>
        </w:rPr>
        <w:t>For example, the smaller an animal the larger its surface area: volume ratio (reason why babies are particularly susceptible to hypothermia)</w:t>
      </w:r>
    </w:p>
    <w:p w:rsidR="00052EA3" w:rsidRPr="00623FDE" w:rsidRDefault="00B11173" w:rsidP="003B125B">
      <w:pPr>
        <w:pStyle w:val="ListParagraph"/>
        <w:numPr>
          <w:ilvl w:val="2"/>
          <w:numId w:val="4"/>
        </w:numPr>
        <w:jc w:val="both"/>
        <w:rPr>
          <w:rFonts w:ascii="Calisto MT" w:hAnsi="Calisto MT"/>
          <w:sz w:val="24"/>
        </w:rPr>
      </w:pPr>
      <w:r w:rsidRPr="00623FDE">
        <w:rPr>
          <w:rFonts w:ascii="Calisto MT" w:hAnsi="Calisto MT"/>
          <w:sz w:val="24"/>
        </w:rPr>
        <w:lastRenderedPageBreak/>
        <w:t>If body size changed linearly,  surface area: volume ratio would not ch</w:t>
      </w:r>
      <w:r w:rsidR="00052EA3" w:rsidRPr="00623FDE">
        <w:rPr>
          <w:rFonts w:ascii="Calisto MT" w:hAnsi="Calisto MT"/>
          <w:sz w:val="24"/>
        </w:rPr>
        <w:t>ange as a function of body size</w:t>
      </w:r>
    </w:p>
    <w:p w:rsidR="00052EA3" w:rsidRPr="00623FDE" w:rsidRDefault="00052EA3" w:rsidP="003B125B">
      <w:pPr>
        <w:pStyle w:val="ListParagraph"/>
        <w:numPr>
          <w:ilvl w:val="1"/>
          <w:numId w:val="4"/>
        </w:numPr>
        <w:jc w:val="both"/>
        <w:rPr>
          <w:rFonts w:ascii="Calisto MT" w:hAnsi="Calisto MT"/>
          <w:sz w:val="24"/>
        </w:rPr>
      </w:pPr>
      <w:r w:rsidRPr="00623FDE">
        <w:rPr>
          <w:rFonts w:ascii="Calisto MT" w:hAnsi="Calisto MT"/>
          <w:sz w:val="24"/>
        </w:rPr>
        <w:t>Metabolic rate: mass ratio also changes allometrically (slope = 0.75)</w:t>
      </w:r>
    </w:p>
    <w:p w:rsidR="00052EA3" w:rsidRPr="00623FDE" w:rsidRDefault="00052EA3" w:rsidP="003B125B">
      <w:pPr>
        <w:pStyle w:val="ListParagraph"/>
        <w:numPr>
          <w:ilvl w:val="2"/>
          <w:numId w:val="4"/>
        </w:numPr>
        <w:jc w:val="both"/>
        <w:rPr>
          <w:rFonts w:ascii="Calisto MT" w:hAnsi="Calisto MT"/>
          <w:sz w:val="24"/>
        </w:rPr>
      </w:pPr>
      <w:r w:rsidRPr="00623FDE">
        <w:rPr>
          <w:rFonts w:ascii="Calisto MT" w:hAnsi="Calisto MT"/>
          <w:i/>
          <w:sz w:val="24"/>
        </w:rPr>
        <w:t>Mass-specific</w:t>
      </w:r>
      <w:r w:rsidRPr="00623FDE">
        <w:rPr>
          <w:rFonts w:ascii="Calisto MT" w:hAnsi="Calisto MT"/>
          <w:sz w:val="24"/>
        </w:rPr>
        <w:t xml:space="preserve"> metabolic rate is different though </w:t>
      </w:r>
      <w:r w:rsidRPr="00623FDE">
        <w:rPr>
          <w:rFonts w:ascii="Calisto MT" w:hAnsi="Calisto MT"/>
          <w:sz w:val="24"/>
        </w:rPr>
        <w:sym w:font="Wingdings" w:char="F0E0"/>
      </w:r>
      <w:r w:rsidRPr="00623FDE">
        <w:rPr>
          <w:rFonts w:ascii="Calisto MT" w:hAnsi="Calisto MT"/>
          <w:sz w:val="24"/>
        </w:rPr>
        <w:t xml:space="preserve"> slope = -0.25</w:t>
      </w:r>
    </w:p>
    <w:p w:rsidR="00052EA3" w:rsidRPr="00623FDE" w:rsidRDefault="00052EA3" w:rsidP="003B125B">
      <w:pPr>
        <w:pStyle w:val="ListParagraph"/>
        <w:numPr>
          <w:ilvl w:val="3"/>
          <w:numId w:val="4"/>
        </w:numPr>
        <w:jc w:val="both"/>
        <w:rPr>
          <w:rFonts w:ascii="Calisto MT" w:hAnsi="Calisto MT"/>
          <w:sz w:val="24"/>
        </w:rPr>
      </w:pPr>
      <w:r w:rsidRPr="00623FDE">
        <w:rPr>
          <w:rFonts w:ascii="Calisto MT" w:hAnsi="Calisto MT"/>
          <w:sz w:val="24"/>
        </w:rPr>
        <w:t xml:space="preserve">What does this mean? </w:t>
      </w:r>
      <w:r w:rsidRPr="00623FDE">
        <w:rPr>
          <w:rFonts w:ascii="Calisto MT" w:hAnsi="Calisto MT"/>
          <w:sz w:val="24"/>
        </w:rPr>
        <w:sym w:font="Wingdings" w:char="F0E0"/>
      </w:r>
      <w:r w:rsidRPr="00623FDE">
        <w:rPr>
          <w:rFonts w:ascii="Calisto MT" w:hAnsi="Calisto MT"/>
          <w:sz w:val="24"/>
        </w:rPr>
        <w:t xml:space="preserve"> elephants have higher metabolism than mice as a result of their sheer size advantage, BUT if mice were scaled up to the size of elephants, their metabolic rate would be greater</w:t>
      </w:r>
      <w:r w:rsidR="00E33D2F" w:rsidRPr="00623FDE">
        <w:rPr>
          <w:rFonts w:ascii="Calisto MT" w:hAnsi="Calisto MT"/>
          <w:sz w:val="24"/>
        </w:rPr>
        <w:t xml:space="preserve"> (higher mass-specific metabolism)</w:t>
      </w:r>
    </w:p>
    <w:p w:rsidR="00E33D2F" w:rsidRPr="00623FDE" w:rsidRDefault="00E33D2F" w:rsidP="003B125B">
      <w:pPr>
        <w:pStyle w:val="ListParagraph"/>
        <w:numPr>
          <w:ilvl w:val="0"/>
          <w:numId w:val="4"/>
        </w:numPr>
        <w:jc w:val="both"/>
        <w:rPr>
          <w:rFonts w:ascii="Calisto MT" w:hAnsi="Calisto MT"/>
          <w:sz w:val="24"/>
        </w:rPr>
      </w:pPr>
      <w:r w:rsidRPr="00623FDE">
        <w:rPr>
          <w:rFonts w:ascii="Calisto MT" w:hAnsi="Calisto MT"/>
          <w:sz w:val="24"/>
        </w:rPr>
        <w:t>Some things change isometrically (linearly) with size, such as heart mass</w:t>
      </w:r>
    </w:p>
    <w:p w:rsidR="00E33D2F" w:rsidRPr="00623FDE" w:rsidRDefault="00E33D2F" w:rsidP="003B125B">
      <w:pPr>
        <w:pStyle w:val="ListParagraph"/>
        <w:numPr>
          <w:ilvl w:val="1"/>
          <w:numId w:val="4"/>
        </w:numPr>
        <w:jc w:val="both"/>
        <w:rPr>
          <w:rFonts w:ascii="Calisto MT" w:hAnsi="Calisto MT"/>
          <w:sz w:val="24"/>
        </w:rPr>
      </w:pPr>
      <w:r w:rsidRPr="00623FDE">
        <w:rPr>
          <w:rFonts w:ascii="Calisto MT" w:hAnsi="Calisto MT"/>
          <w:sz w:val="24"/>
        </w:rPr>
        <w:t xml:space="preserve">Though heart mass changes isometrically, heart </w:t>
      </w:r>
      <w:r w:rsidRPr="00623FDE">
        <w:rPr>
          <w:rFonts w:ascii="Calisto MT" w:hAnsi="Calisto MT"/>
          <w:i/>
          <w:sz w:val="24"/>
        </w:rPr>
        <w:t>rate</w:t>
      </w:r>
      <w:r w:rsidRPr="00623FDE">
        <w:rPr>
          <w:rFonts w:ascii="Calisto MT" w:hAnsi="Calisto MT"/>
          <w:sz w:val="24"/>
        </w:rPr>
        <w:t>, which is implicated in metabolism, changes allometrically</w:t>
      </w:r>
    </w:p>
    <w:p w:rsidR="00A35346" w:rsidRPr="00623FDE" w:rsidRDefault="00A35346" w:rsidP="003B125B">
      <w:pPr>
        <w:jc w:val="both"/>
        <w:rPr>
          <w:rFonts w:ascii="Calisto MT" w:hAnsi="Calisto MT"/>
          <w:sz w:val="24"/>
        </w:rPr>
      </w:pPr>
      <w:r w:rsidRPr="00623FDE">
        <w:rPr>
          <w:rFonts w:ascii="Calisto MT" w:hAnsi="Calisto MT"/>
          <w:sz w:val="24"/>
        </w:rPr>
        <w:t>- In many tissues, cells are held together by specialized cell adhesions, of which there are 3 main types:</w:t>
      </w:r>
    </w:p>
    <w:p w:rsidR="00A35346" w:rsidRPr="00623FDE" w:rsidRDefault="00A35346" w:rsidP="003B125B">
      <w:pPr>
        <w:pStyle w:val="ListParagraph"/>
        <w:numPr>
          <w:ilvl w:val="0"/>
          <w:numId w:val="5"/>
        </w:numPr>
        <w:jc w:val="both"/>
        <w:rPr>
          <w:rFonts w:ascii="Calisto MT" w:hAnsi="Calisto MT"/>
          <w:sz w:val="24"/>
        </w:rPr>
      </w:pPr>
      <w:r w:rsidRPr="00623FDE">
        <w:rPr>
          <w:rFonts w:ascii="Calisto MT" w:hAnsi="Calisto MT"/>
          <w:b/>
          <w:sz w:val="24"/>
        </w:rPr>
        <w:t>Tight junctions</w:t>
      </w:r>
      <w:r w:rsidR="00BC6CEF" w:rsidRPr="00623FDE">
        <w:rPr>
          <w:rFonts w:ascii="Calisto MT" w:hAnsi="Calisto MT"/>
          <w:b/>
          <w:sz w:val="24"/>
        </w:rPr>
        <w:t xml:space="preserve"> </w:t>
      </w:r>
      <w:r w:rsidR="00BC6CEF" w:rsidRPr="00623FDE">
        <w:rPr>
          <w:rFonts w:ascii="Calisto MT" w:hAnsi="Calisto MT"/>
          <w:sz w:val="24"/>
        </w:rPr>
        <w:t>(</w:t>
      </w:r>
      <w:r w:rsidR="00BC6CEF" w:rsidRPr="00744B95">
        <w:rPr>
          <w:rFonts w:ascii="Calisto MT" w:hAnsi="Calisto MT"/>
          <w:color w:val="1F497D" w:themeColor="text2"/>
          <w:sz w:val="24"/>
        </w:rPr>
        <w:t>2.26</w:t>
      </w:r>
      <w:r w:rsidR="00BC6CEF" w:rsidRPr="00623FDE">
        <w:rPr>
          <w:rFonts w:ascii="Calisto MT" w:hAnsi="Calisto MT"/>
          <w:sz w:val="24"/>
        </w:rPr>
        <w:t>)</w:t>
      </w:r>
      <w:r w:rsidRPr="00623FDE">
        <w:rPr>
          <w:rFonts w:ascii="Calisto MT" w:hAnsi="Calisto MT"/>
          <w:sz w:val="24"/>
        </w:rPr>
        <w:t>: commonly found in epithelial tissue where they limit the movement of molecules through the interstitial space between epithelial cells</w:t>
      </w:r>
    </w:p>
    <w:p w:rsidR="00BC6CEF" w:rsidRPr="00623FDE" w:rsidRDefault="00BC6CEF" w:rsidP="003B125B">
      <w:pPr>
        <w:pStyle w:val="ListParagraph"/>
        <w:numPr>
          <w:ilvl w:val="1"/>
          <w:numId w:val="5"/>
        </w:numPr>
        <w:jc w:val="both"/>
        <w:rPr>
          <w:rFonts w:ascii="Calisto MT" w:hAnsi="Calisto MT"/>
          <w:sz w:val="24"/>
        </w:rPr>
      </w:pPr>
      <w:r w:rsidRPr="00623FDE">
        <w:rPr>
          <w:rFonts w:ascii="Calisto MT" w:hAnsi="Calisto MT"/>
          <w:i/>
          <w:sz w:val="24"/>
        </w:rPr>
        <w:t>Occludin</w:t>
      </w:r>
      <w:r w:rsidRPr="00623FDE">
        <w:rPr>
          <w:rFonts w:ascii="Calisto MT" w:hAnsi="Calisto MT"/>
          <w:sz w:val="24"/>
        </w:rPr>
        <w:t xml:space="preserve"> proteins link the extracellular membranes of adjacent cells together to form nearly impermeable adhesions</w:t>
      </w:r>
    </w:p>
    <w:p w:rsidR="00BC6CEF" w:rsidRPr="00623FDE" w:rsidRDefault="00BC6CEF" w:rsidP="003B125B">
      <w:pPr>
        <w:pStyle w:val="ListParagraph"/>
        <w:numPr>
          <w:ilvl w:val="2"/>
          <w:numId w:val="5"/>
        </w:numPr>
        <w:spacing w:before="240"/>
        <w:jc w:val="both"/>
        <w:rPr>
          <w:rFonts w:ascii="Calisto MT" w:hAnsi="Calisto MT"/>
          <w:sz w:val="24"/>
        </w:rPr>
      </w:pPr>
      <w:r w:rsidRPr="00623FDE">
        <w:rPr>
          <w:rFonts w:ascii="Calisto MT" w:hAnsi="Calisto MT"/>
          <w:sz w:val="24"/>
        </w:rPr>
        <w:t>This adhesion blocks molecules from travelling between cells (</w:t>
      </w:r>
      <w:r w:rsidRPr="00623FDE">
        <w:rPr>
          <w:rFonts w:ascii="Calisto MT" w:hAnsi="Calisto MT"/>
          <w:i/>
          <w:sz w:val="24"/>
        </w:rPr>
        <w:t>paracellular transport</w:t>
      </w:r>
      <w:r w:rsidRPr="00623FDE">
        <w:rPr>
          <w:rFonts w:ascii="Calisto MT" w:hAnsi="Calisto MT"/>
          <w:sz w:val="24"/>
        </w:rPr>
        <w:t>), and thus forces molecules to go THROUGH cells (</w:t>
      </w:r>
      <w:r w:rsidRPr="00623FDE">
        <w:rPr>
          <w:rFonts w:ascii="Calisto MT" w:hAnsi="Calisto MT"/>
          <w:i/>
          <w:sz w:val="24"/>
        </w:rPr>
        <w:t>transcellular transport</w:t>
      </w:r>
      <w:r w:rsidRPr="00623FDE">
        <w:rPr>
          <w:rFonts w:ascii="Calisto MT" w:hAnsi="Calisto MT"/>
          <w:sz w:val="24"/>
        </w:rPr>
        <w:t>)</w:t>
      </w:r>
    </w:p>
    <w:p w:rsidR="00BC6CEF" w:rsidRPr="00623FDE" w:rsidRDefault="00BC6CEF" w:rsidP="003B125B">
      <w:pPr>
        <w:pStyle w:val="ListParagraph"/>
        <w:numPr>
          <w:ilvl w:val="3"/>
          <w:numId w:val="5"/>
        </w:numPr>
        <w:spacing w:before="240"/>
        <w:jc w:val="both"/>
        <w:rPr>
          <w:rFonts w:ascii="Calisto MT" w:hAnsi="Calisto MT"/>
          <w:sz w:val="24"/>
        </w:rPr>
      </w:pPr>
      <w:r w:rsidRPr="00623FDE">
        <w:rPr>
          <w:rFonts w:ascii="Calisto MT" w:hAnsi="Calisto MT"/>
          <w:sz w:val="24"/>
        </w:rPr>
        <w:t>This allows the semipermeability of cell membranes to dictate which molecules pass</w:t>
      </w:r>
    </w:p>
    <w:p w:rsidR="00F562A2" w:rsidRPr="00623FDE" w:rsidRDefault="00F562A2" w:rsidP="003B125B">
      <w:pPr>
        <w:pStyle w:val="ListParagraph"/>
        <w:numPr>
          <w:ilvl w:val="0"/>
          <w:numId w:val="5"/>
        </w:numPr>
        <w:spacing w:before="240"/>
        <w:jc w:val="both"/>
        <w:rPr>
          <w:rFonts w:ascii="Calisto MT" w:hAnsi="Calisto MT"/>
          <w:sz w:val="24"/>
        </w:rPr>
      </w:pPr>
      <w:r w:rsidRPr="00623FDE">
        <w:rPr>
          <w:rFonts w:ascii="Calisto MT" w:hAnsi="Calisto MT"/>
          <w:b/>
          <w:sz w:val="24"/>
        </w:rPr>
        <w:t>Desmosomes</w:t>
      </w:r>
      <w:r w:rsidRPr="00623FDE">
        <w:rPr>
          <w:rFonts w:ascii="Calisto MT" w:hAnsi="Calisto MT"/>
          <w:sz w:val="24"/>
        </w:rPr>
        <w:t xml:space="preserve"> (</w:t>
      </w:r>
      <w:r w:rsidRPr="00744B95">
        <w:rPr>
          <w:rFonts w:ascii="Calisto MT" w:hAnsi="Calisto MT"/>
          <w:color w:val="1F497D" w:themeColor="text2"/>
          <w:sz w:val="24"/>
        </w:rPr>
        <w:t>2.27</w:t>
      </w:r>
      <w:r w:rsidRPr="00623FDE">
        <w:rPr>
          <w:rFonts w:ascii="Calisto MT" w:hAnsi="Calisto MT"/>
          <w:sz w:val="24"/>
        </w:rPr>
        <w:t xml:space="preserve">): </w:t>
      </w:r>
      <w:r w:rsidR="002A48F2" w:rsidRPr="00623FDE">
        <w:rPr>
          <w:rFonts w:ascii="Calisto MT" w:hAnsi="Calisto MT"/>
          <w:sz w:val="24"/>
        </w:rPr>
        <w:t>found in tissues that regularly undergo mechanical stress such as those in the heart, uterus, and skin</w:t>
      </w:r>
    </w:p>
    <w:p w:rsidR="002A48F2" w:rsidRPr="00623FDE" w:rsidRDefault="002A48F2" w:rsidP="003B125B">
      <w:pPr>
        <w:pStyle w:val="ListParagraph"/>
        <w:numPr>
          <w:ilvl w:val="1"/>
          <w:numId w:val="5"/>
        </w:numPr>
        <w:spacing w:before="240"/>
        <w:jc w:val="both"/>
        <w:rPr>
          <w:rFonts w:ascii="Calisto MT" w:hAnsi="Calisto MT"/>
          <w:sz w:val="24"/>
        </w:rPr>
      </w:pPr>
      <w:r w:rsidRPr="00623FDE">
        <w:rPr>
          <w:rFonts w:ascii="Calisto MT" w:hAnsi="Calisto MT"/>
          <w:sz w:val="24"/>
        </w:rPr>
        <w:t>Filamentous junction</w:t>
      </w:r>
      <w:r w:rsidR="00EB4518" w:rsidRPr="00623FDE">
        <w:rPr>
          <w:rFonts w:ascii="Calisto MT" w:hAnsi="Calisto MT"/>
          <w:sz w:val="24"/>
        </w:rPr>
        <w:t>s</w:t>
      </w:r>
      <w:r w:rsidRPr="00623FDE">
        <w:rPr>
          <w:rFonts w:ascii="Calisto MT" w:hAnsi="Calisto MT"/>
          <w:sz w:val="24"/>
        </w:rPr>
        <w:t xml:space="preserve"> that hold adjacent cells together and resists mechanical stress </w:t>
      </w:r>
    </w:p>
    <w:p w:rsidR="002A48F2" w:rsidRPr="00623FDE" w:rsidRDefault="002A48F2" w:rsidP="003B125B">
      <w:pPr>
        <w:pStyle w:val="ListParagraph"/>
        <w:numPr>
          <w:ilvl w:val="1"/>
          <w:numId w:val="5"/>
        </w:numPr>
        <w:spacing w:before="240"/>
        <w:jc w:val="both"/>
        <w:rPr>
          <w:rFonts w:ascii="Calisto MT" w:hAnsi="Calisto MT"/>
          <w:sz w:val="24"/>
        </w:rPr>
      </w:pPr>
      <w:r w:rsidRPr="00623FDE">
        <w:rPr>
          <w:rFonts w:ascii="Calisto MT" w:hAnsi="Calisto MT"/>
          <w:i/>
          <w:sz w:val="24"/>
        </w:rPr>
        <w:t>Cadherin</w:t>
      </w:r>
      <w:r w:rsidRPr="00623FDE">
        <w:rPr>
          <w:rFonts w:ascii="Calisto MT" w:hAnsi="Calisto MT"/>
          <w:sz w:val="24"/>
        </w:rPr>
        <w:t xml:space="preserve"> proteins cross the plasma membrane into the extracellular space and link adjacent cells tightly together</w:t>
      </w:r>
    </w:p>
    <w:p w:rsidR="002A48F2" w:rsidRPr="00623FDE" w:rsidRDefault="002A48F2" w:rsidP="003B125B">
      <w:pPr>
        <w:pStyle w:val="ListParagraph"/>
        <w:numPr>
          <w:ilvl w:val="0"/>
          <w:numId w:val="5"/>
        </w:numPr>
        <w:spacing w:before="240"/>
        <w:jc w:val="both"/>
        <w:rPr>
          <w:rFonts w:ascii="Calisto MT" w:hAnsi="Calisto MT"/>
          <w:sz w:val="24"/>
        </w:rPr>
      </w:pPr>
      <w:r w:rsidRPr="00623FDE">
        <w:rPr>
          <w:rFonts w:ascii="Calisto MT" w:hAnsi="Calisto MT"/>
          <w:b/>
          <w:sz w:val="24"/>
        </w:rPr>
        <w:t>Gap junctions</w:t>
      </w:r>
      <w:r w:rsidRPr="00623FDE">
        <w:rPr>
          <w:rFonts w:ascii="Calisto MT" w:hAnsi="Calisto MT"/>
          <w:sz w:val="24"/>
        </w:rPr>
        <w:t xml:space="preserve"> (</w:t>
      </w:r>
      <w:r w:rsidRPr="00744B95">
        <w:rPr>
          <w:rFonts w:ascii="Calisto MT" w:hAnsi="Calisto MT"/>
          <w:color w:val="1F497D" w:themeColor="text2"/>
          <w:sz w:val="24"/>
        </w:rPr>
        <w:t>2.27</w:t>
      </w:r>
      <w:r w:rsidRPr="00623FDE">
        <w:rPr>
          <w:rFonts w:ascii="Calisto MT" w:hAnsi="Calisto MT"/>
          <w:sz w:val="24"/>
        </w:rPr>
        <w:t xml:space="preserve">): contain proteins called </w:t>
      </w:r>
      <w:r w:rsidR="000840E6" w:rsidRPr="00623FDE">
        <w:rPr>
          <w:rFonts w:ascii="Calisto MT" w:hAnsi="Calisto MT"/>
          <w:i/>
          <w:sz w:val="24"/>
        </w:rPr>
        <w:t>connex</w:t>
      </w:r>
      <w:r w:rsidRPr="00623FDE">
        <w:rPr>
          <w:rFonts w:ascii="Calisto MT" w:hAnsi="Calisto MT"/>
          <w:i/>
          <w:sz w:val="24"/>
        </w:rPr>
        <w:t>ons</w:t>
      </w:r>
      <w:r w:rsidRPr="00623FDE">
        <w:rPr>
          <w:rFonts w:ascii="Calisto MT" w:hAnsi="Calisto MT"/>
          <w:sz w:val="24"/>
        </w:rPr>
        <w:t xml:space="preserve"> that form channels linking the cytoplasm of adjacent cells</w:t>
      </w:r>
    </w:p>
    <w:p w:rsidR="002A48F2" w:rsidRPr="00623FDE" w:rsidRDefault="002A48F2" w:rsidP="003B125B">
      <w:pPr>
        <w:pStyle w:val="ListParagraph"/>
        <w:numPr>
          <w:ilvl w:val="1"/>
          <w:numId w:val="5"/>
        </w:numPr>
        <w:spacing w:before="240"/>
        <w:jc w:val="both"/>
        <w:rPr>
          <w:rFonts w:ascii="Calisto MT" w:hAnsi="Calisto MT"/>
          <w:sz w:val="24"/>
        </w:rPr>
      </w:pPr>
      <w:r w:rsidRPr="00623FDE">
        <w:rPr>
          <w:rFonts w:ascii="Calisto MT" w:hAnsi="Calisto MT"/>
          <w:sz w:val="24"/>
        </w:rPr>
        <w:t xml:space="preserve">The 1.5 nm diameter of </w:t>
      </w:r>
      <w:r w:rsidR="000840E6" w:rsidRPr="00623FDE">
        <w:rPr>
          <w:rFonts w:ascii="Calisto MT" w:hAnsi="Calisto MT"/>
          <w:sz w:val="24"/>
        </w:rPr>
        <w:t>connex</w:t>
      </w:r>
      <w:r w:rsidRPr="00623FDE">
        <w:rPr>
          <w:rFonts w:ascii="Calisto MT" w:hAnsi="Calisto MT"/>
          <w:sz w:val="24"/>
        </w:rPr>
        <w:t xml:space="preserve">ons </w:t>
      </w:r>
      <w:r w:rsidR="000840E6" w:rsidRPr="00623FDE">
        <w:rPr>
          <w:rFonts w:ascii="Calisto MT" w:hAnsi="Calisto MT"/>
          <w:sz w:val="24"/>
        </w:rPr>
        <w:t>allows only the smallest molecules to pass through (selective barrier)</w:t>
      </w:r>
    </w:p>
    <w:p w:rsidR="000840E6" w:rsidRPr="00623FDE" w:rsidRDefault="000840E6" w:rsidP="003B125B">
      <w:pPr>
        <w:pStyle w:val="ListParagraph"/>
        <w:numPr>
          <w:ilvl w:val="1"/>
          <w:numId w:val="5"/>
        </w:numPr>
        <w:spacing w:before="240"/>
        <w:jc w:val="both"/>
        <w:rPr>
          <w:rFonts w:ascii="Calisto MT" w:hAnsi="Calisto MT"/>
          <w:sz w:val="24"/>
        </w:rPr>
      </w:pPr>
      <w:r w:rsidRPr="00623FDE">
        <w:rPr>
          <w:rFonts w:ascii="Calisto MT" w:hAnsi="Calisto MT"/>
          <w:sz w:val="24"/>
        </w:rPr>
        <w:t xml:space="preserve">Important for the passage of electrical signals at the </w:t>
      </w:r>
      <w:r w:rsidRPr="00623FDE">
        <w:rPr>
          <w:rFonts w:ascii="Calisto MT" w:hAnsi="Calisto MT"/>
          <w:i/>
          <w:sz w:val="24"/>
        </w:rPr>
        <w:t xml:space="preserve">intercalated disks </w:t>
      </w:r>
      <w:r w:rsidRPr="00623FDE">
        <w:rPr>
          <w:rFonts w:ascii="Calisto MT" w:hAnsi="Calisto MT"/>
          <w:sz w:val="24"/>
        </w:rPr>
        <w:t>of cardiac cells</w:t>
      </w:r>
    </w:p>
    <w:p w:rsidR="000840E6" w:rsidRPr="00623FDE" w:rsidRDefault="000840E6" w:rsidP="003B125B">
      <w:pPr>
        <w:pStyle w:val="ListParagraph"/>
        <w:numPr>
          <w:ilvl w:val="2"/>
          <w:numId w:val="5"/>
        </w:numPr>
        <w:spacing w:before="240"/>
        <w:jc w:val="both"/>
        <w:rPr>
          <w:rFonts w:ascii="Calisto MT" w:hAnsi="Calisto MT"/>
          <w:sz w:val="24"/>
        </w:rPr>
      </w:pPr>
      <w:r w:rsidRPr="00623FDE">
        <w:rPr>
          <w:rFonts w:ascii="Calisto MT" w:hAnsi="Calisto MT"/>
          <w:sz w:val="24"/>
        </w:rPr>
        <w:t>Allows for the simultaneous, coordinated contraction of all 4 heart chambers</w:t>
      </w:r>
    </w:p>
    <w:p w:rsidR="0025452F" w:rsidRPr="00744B95" w:rsidRDefault="0025452F" w:rsidP="003B125B">
      <w:pPr>
        <w:spacing w:before="240"/>
        <w:jc w:val="both"/>
        <w:rPr>
          <w:rFonts w:ascii="Calisto MT" w:hAnsi="Calisto MT"/>
          <w:color w:val="1F497D" w:themeColor="text2"/>
          <w:sz w:val="24"/>
        </w:rPr>
      </w:pPr>
      <w:r w:rsidRPr="00623FDE">
        <w:rPr>
          <w:rFonts w:ascii="Calisto MT" w:hAnsi="Calisto MT"/>
          <w:color w:val="0070C0"/>
          <w:sz w:val="24"/>
        </w:rPr>
        <w:t xml:space="preserve">- </w:t>
      </w:r>
      <w:r w:rsidRPr="00744B95">
        <w:rPr>
          <w:rFonts w:ascii="Calisto MT" w:hAnsi="Calisto MT"/>
          <w:color w:val="1F497D" w:themeColor="text2"/>
          <w:sz w:val="24"/>
        </w:rPr>
        <w:t>You already know about “Protein Activity</w:t>
      </w:r>
      <w:r w:rsidR="00AA5C47" w:rsidRPr="00744B95">
        <w:rPr>
          <w:rFonts w:ascii="Calisto MT" w:hAnsi="Calisto MT"/>
          <w:color w:val="1F497D" w:themeColor="text2"/>
          <w:sz w:val="24"/>
        </w:rPr>
        <w:t xml:space="preserve"> &amp; Enzyme Kinetics</w:t>
      </w:r>
      <w:r w:rsidRPr="00744B95">
        <w:rPr>
          <w:rFonts w:ascii="Calisto MT" w:hAnsi="Calisto MT"/>
          <w:color w:val="1F497D" w:themeColor="text2"/>
          <w:sz w:val="24"/>
        </w:rPr>
        <w:t>” from Biology 2B03 (no need to review it)</w:t>
      </w:r>
    </w:p>
    <w:p w:rsidR="0025452F" w:rsidRPr="00623FDE" w:rsidRDefault="0025452F" w:rsidP="003B125B">
      <w:pPr>
        <w:pStyle w:val="ListParagraph"/>
        <w:numPr>
          <w:ilvl w:val="0"/>
          <w:numId w:val="7"/>
        </w:numPr>
        <w:spacing w:before="240"/>
        <w:jc w:val="both"/>
        <w:rPr>
          <w:rFonts w:ascii="Calisto MT" w:hAnsi="Calisto MT"/>
          <w:sz w:val="24"/>
        </w:rPr>
      </w:pPr>
      <w:r w:rsidRPr="00623FDE">
        <w:rPr>
          <w:rFonts w:ascii="Calisto MT" w:hAnsi="Calisto MT"/>
          <w:sz w:val="24"/>
        </w:rPr>
        <w:t xml:space="preserve">Covalent and Allosteric Modulation </w:t>
      </w:r>
    </w:p>
    <w:p w:rsidR="0025452F" w:rsidRPr="00623FDE" w:rsidRDefault="0025452F" w:rsidP="003B125B">
      <w:pPr>
        <w:pStyle w:val="ListParagraph"/>
        <w:numPr>
          <w:ilvl w:val="0"/>
          <w:numId w:val="7"/>
        </w:numPr>
        <w:spacing w:before="240"/>
        <w:jc w:val="both"/>
        <w:rPr>
          <w:rFonts w:ascii="Calisto MT" w:hAnsi="Calisto MT"/>
          <w:sz w:val="24"/>
        </w:rPr>
      </w:pPr>
      <w:r w:rsidRPr="00623FDE">
        <w:rPr>
          <w:rFonts w:ascii="Calisto MT" w:hAnsi="Calisto MT"/>
          <w:sz w:val="24"/>
        </w:rPr>
        <w:t xml:space="preserve">All chemical reactions catalyzed by </w:t>
      </w:r>
      <w:r w:rsidRPr="00623FDE">
        <w:rPr>
          <w:rFonts w:ascii="Calisto MT" w:hAnsi="Calisto MT"/>
          <w:i/>
          <w:sz w:val="24"/>
        </w:rPr>
        <w:t>enzymes</w:t>
      </w:r>
    </w:p>
    <w:p w:rsidR="0025452F" w:rsidRPr="00623FDE" w:rsidRDefault="0025452F" w:rsidP="003B125B">
      <w:pPr>
        <w:pStyle w:val="ListParagraph"/>
        <w:numPr>
          <w:ilvl w:val="0"/>
          <w:numId w:val="7"/>
        </w:numPr>
        <w:spacing w:before="240"/>
        <w:jc w:val="both"/>
        <w:rPr>
          <w:rFonts w:ascii="Calisto MT" w:hAnsi="Calisto MT"/>
          <w:sz w:val="24"/>
        </w:rPr>
      </w:pPr>
      <w:r w:rsidRPr="00623FDE">
        <w:rPr>
          <w:rFonts w:ascii="Calisto MT" w:hAnsi="Calisto MT"/>
          <w:sz w:val="24"/>
        </w:rPr>
        <w:t>Uncatalyzed reactions are too slow given the extremely high activation energy</w:t>
      </w:r>
    </w:p>
    <w:p w:rsidR="0025452F" w:rsidRPr="00623FDE" w:rsidRDefault="0025452F" w:rsidP="003B125B">
      <w:pPr>
        <w:pStyle w:val="ListParagraph"/>
        <w:numPr>
          <w:ilvl w:val="0"/>
          <w:numId w:val="7"/>
        </w:numPr>
        <w:spacing w:before="240"/>
        <w:jc w:val="both"/>
        <w:rPr>
          <w:rFonts w:ascii="Calisto MT" w:hAnsi="Calisto MT"/>
          <w:sz w:val="24"/>
        </w:rPr>
      </w:pPr>
      <w:r w:rsidRPr="00623FDE">
        <w:rPr>
          <w:rFonts w:ascii="Calisto MT" w:hAnsi="Calisto MT"/>
          <w:sz w:val="24"/>
        </w:rPr>
        <w:t>Enzymes decrease E</w:t>
      </w:r>
      <w:r w:rsidRPr="00623FDE">
        <w:rPr>
          <w:rFonts w:ascii="Calisto MT" w:hAnsi="Calisto MT"/>
          <w:sz w:val="24"/>
          <w:vertAlign w:val="subscript"/>
        </w:rPr>
        <w:t>A</w:t>
      </w:r>
      <w:r w:rsidRPr="00623FDE">
        <w:rPr>
          <w:rFonts w:ascii="Calisto MT" w:hAnsi="Calisto MT"/>
          <w:sz w:val="24"/>
        </w:rPr>
        <w:t xml:space="preserve"> by a factor of 10</w:t>
      </w:r>
      <w:r w:rsidRPr="00623FDE">
        <w:rPr>
          <w:rFonts w:ascii="Calisto MT" w:hAnsi="Calisto MT"/>
          <w:sz w:val="24"/>
          <w:vertAlign w:val="superscript"/>
        </w:rPr>
        <w:t>5</w:t>
      </w:r>
      <w:r w:rsidRPr="00623FDE">
        <w:rPr>
          <w:rFonts w:ascii="Calisto MT" w:hAnsi="Calisto MT"/>
          <w:sz w:val="24"/>
        </w:rPr>
        <w:t xml:space="preserve"> to 10</w:t>
      </w:r>
      <w:r w:rsidRPr="00623FDE">
        <w:rPr>
          <w:rFonts w:ascii="Calisto MT" w:hAnsi="Calisto MT"/>
          <w:sz w:val="24"/>
          <w:vertAlign w:val="superscript"/>
        </w:rPr>
        <w:t>17</w:t>
      </w:r>
    </w:p>
    <w:p w:rsidR="0025452F" w:rsidRPr="00623FDE" w:rsidRDefault="0025452F" w:rsidP="003B125B">
      <w:pPr>
        <w:pStyle w:val="ListParagraph"/>
        <w:numPr>
          <w:ilvl w:val="0"/>
          <w:numId w:val="7"/>
        </w:numPr>
        <w:spacing w:before="240"/>
        <w:jc w:val="both"/>
        <w:rPr>
          <w:rFonts w:ascii="Calisto MT" w:hAnsi="Calisto MT"/>
          <w:sz w:val="24"/>
        </w:rPr>
      </w:pPr>
      <w:r w:rsidRPr="00623FDE">
        <w:rPr>
          <w:rFonts w:ascii="Calisto MT" w:hAnsi="Calisto MT"/>
          <w:sz w:val="24"/>
        </w:rPr>
        <w:t xml:space="preserve">Enzymes include </w:t>
      </w:r>
      <w:r w:rsidRPr="00623FDE">
        <w:rPr>
          <w:rFonts w:ascii="Calisto MT" w:hAnsi="Calisto MT"/>
          <w:i/>
          <w:sz w:val="24"/>
        </w:rPr>
        <w:t>cofactors</w:t>
      </w:r>
      <w:r w:rsidRPr="00623FDE">
        <w:rPr>
          <w:rFonts w:ascii="Calisto MT" w:hAnsi="Calisto MT"/>
          <w:sz w:val="24"/>
        </w:rPr>
        <w:t xml:space="preserve"> (e.g. trace metals) and </w:t>
      </w:r>
      <w:r w:rsidRPr="00623FDE">
        <w:rPr>
          <w:rFonts w:ascii="Calisto MT" w:hAnsi="Calisto MT"/>
          <w:i/>
          <w:sz w:val="24"/>
        </w:rPr>
        <w:t>coenzymes</w:t>
      </w:r>
      <w:r w:rsidRPr="00623FDE">
        <w:rPr>
          <w:rFonts w:ascii="Calisto MT" w:hAnsi="Calisto MT"/>
          <w:sz w:val="24"/>
        </w:rPr>
        <w:t xml:space="preserve"> derived from vitamins</w:t>
      </w:r>
    </w:p>
    <w:p w:rsidR="0025452F" w:rsidRPr="00623FDE" w:rsidRDefault="0025452F" w:rsidP="003B125B">
      <w:pPr>
        <w:pStyle w:val="ListParagraph"/>
        <w:numPr>
          <w:ilvl w:val="0"/>
          <w:numId w:val="7"/>
        </w:numPr>
        <w:spacing w:before="240"/>
        <w:jc w:val="both"/>
        <w:rPr>
          <w:rFonts w:ascii="Calisto MT" w:hAnsi="Calisto MT"/>
          <w:sz w:val="24"/>
        </w:rPr>
      </w:pPr>
      <w:r w:rsidRPr="00623FDE">
        <w:rPr>
          <w:rFonts w:ascii="Calisto MT" w:hAnsi="Calisto MT"/>
          <w:b/>
          <w:sz w:val="24"/>
        </w:rPr>
        <w:t>Cell metabolism</w:t>
      </w:r>
      <w:r w:rsidRPr="00623FDE">
        <w:rPr>
          <w:rFonts w:ascii="Calisto MT" w:hAnsi="Calisto MT"/>
          <w:sz w:val="24"/>
        </w:rPr>
        <w:t>: sum of all chemical reactions in a cell</w:t>
      </w:r>
    </w:p>
    <w:p w:rsidR="0025452F" w:rsidRPr="00623FDE" w:rsidRDefault="0025452F" w:rsidP="003B125B">
      <w:pPr>
        <w:pStyle w:val="ListParagraph"/>
        <w:numPr>
          <w:ilvl w:val="1"/>
          <w:numId w:val="7"/>
        </w:numPr>
        <w:spacing w:before="240"/>
        <w:jc w:val="both"/>
        <w:rPr>
          <w:rFonts w:ascii="Calisto MT" w:hAnsi="Calisto MT"/>
          <w:sz w:val="24"/>
        </w:rPr>
      </w:pPr>
      <w:r w:rsidRPr="00623FDE">
        <w:rPr>
          <w:rFonts w:ascii="Calisto MT" w:hAnsi="Calisto MT"/>
          <w:i/>
          <w:sz w:val="24"/>
        </w:rPr>
        <w:t>Anabolism</w:t>
      </w:r>
      <w:r w:rsidRPr="00623FDE">
        <w:rPr>
          <w:rFonts w:ascii="Calisto MT" w:hAnsi="Calisto MT"/>
          <w:sz w:val="24"/>
        </w:rPr>
        <w:t>: synthesis (think: anabolic steroids to build muscle)</w:t>
      </w:r>
    </w:p>
    <w:p w:rsidR="0025452F" w:rsidRPr="00623FDE" w:rsidRDefault="0025452F" w:rsidP="003B125B">
      <w:pPr>
        <w:pStyle w:val="ListParagraph"/>
        <w:numPr>
          <w:ilvl w:val="1"/>
          <w:numId w:val="7"/>
        </w:numPr>
        <w:spacing w:before="240"/>
        <w:jc w:val="both"/>
        <w:rPr>
          <w:rFonts w:ascii="Calisto MT" w:hAnsi="Calisto MT"/>
          <w:sz w:val="24"/>
        </w:rPr>
      </w:pPr>
      <w:r w:rsidRPr="00623FDE">
        <w:rPr>
          <w:rFonts w:ascii="Calisto MT" w:hAnsi="Calisto MT"/>
          <w:i/>
          <w:sz w:val="24"/>
        </w:rPr>
        <w:t>Catabolism</w:t>
      </w:r>
      <w:r w:rsidRPr="00623FDE">
        <w:rPr>
          <w:rFonts w:ascii="Calisto MT" w:hAnsi="Calisto MT"/>
          <w:sz w:val="24"/>
        </w:rPr>
        <w:t>: breakdown</w:t>
      </w:r>
    </w:p>
    <w:p w:rsidR="001E63B4" w:rsidRPr="00623FDE" w:rsidRDefault="001E63B4" w:rsidP="003B125B">
      <w:pPr>
        <w:pStyle w:val="ListParagraph"/>
        <w:numPr>
          <w:ilvl w:val="0"/>
          <w:numId w:val="7"/>
        </w:numPr>
        <w:spacing w:before="240"/>
        <w:jc w:val="both"/>
        <w:rPr>
          <w:rFonts w:ascii="Calisto MT" w:hAnsi="Calisto MT"/>
          <w:sz w:val="24"/>
        </w:rPr>
      </w:pPr>
      <w:r w:rsidRPr="00623FDE">
        <w:rPr>
          <w:rFonts w:ascii="Calisto MT" w:hAnsi="Calisto MT"/>
          <w:sz w:val="24"/>
        </w:rPr>
        <w:lastRenderedPageBreak/>
        <w:t>Enzyme reaction rate depends on:</w:t>
      </w:r>
    </w:p>
    <w:p w:rsidR="001E63B4" w:rsidRPr="00623FDE" w:rsidRDefault="001E63B4" w:rsidP="003B125B">
      <w:pPr>
        <w:pStyle w:val="ListParagraph"/>
        <w:numPr>
          <w:ilvl w:val="1"/>
          <w:numId w:val="7"/>
        </w:numPr>
        <w:spacing w:before="240"/>
        <w:jc w:val="both"/>
        <w:rPr>
          <w:rFonts w:ascii="Calisto MT" w:hAnsi="Calisto MT"/>
          <w:sz w:val="24"/>
        </w:rPr>
      </w:pPr>
      <w:r w:rsidRPr="00623FDE">
        <w:rPr>
          <w:rFonts w:ascii="Calisto MT" w:hAnsi="Calisto MT"/>
          <w:b/>
          <w:sz w:val="24"/>
        </w:rPr>
        <w:t>Law of Mass Action</w:t>
      </w:r>
      <w:r w:rsidRPr="00623FDE">
        <w:rPr>
          <w:rFonts w:ascii="Calisto MT" w:hAnsi="Calisto MT"/>
          <w:sz w:val="24"/>
        </w:rPr>
        <w:t xml:space="preserve">: </w:t>
      </w:r>
      <w:r w:rsidR="00FB4830" w:rsidRPr="00623FDE">
        <w:rPr>
          <w:rFonts w:ascii="Calisto MT" w:hAnsi="Calisto MT"/>
          <w:sz w:val="24"/>
        </w:rPr>
        <w:t>consider the reaction:</w:t>
      </w:r>
      <w:r w:rsidR="00FB4830" w:rsidRPr="00623FDE">
        <w:rPr>
          <w:rFonts w:ascii="Calisto MT" w:hAnsi="Calisto MT"/>
          <w:sz w:val="24"/>
        </w:rPr>
        <w:tab/>
      </w:r>
      <m:oMath>
        <m:r>
          <w:rPr>
            <w:rFonts w:ascii="Cambria Math" w:hAnsi="Cambria Math"/>
            <w:sz w:val="24"/>
          </w:rPr>
          <m:t>aA+bB ↔cC+dD</m:t>
        </m:r>
      </m:oMath>
    </w:p>
    <w:p w:rsidR="00FB4830" w:rsidRPr="00623FDE" w:rsidRDefault="00FB4830" w:rsidP="003B125B">
      <w:pPr>
        <w:pStyle w:val="ListParagraph"/>
        <w:numPr>
          <w:ilvl w:val="2"/>
          <w:numId w:val="7"/>
        </w:numPr>
        <w:spacing w:before="240"/>
        <w:jc w:val="both"/>
        <w:rPr>
          <w:rFonts w:ascii="Calisto MT" w:hAnsi="Calisto MT"/>
          <w:sz w:val="24"/>
        </w:rPr>
      </w:pPr>
      <w:r w:rsidRPr="00623FDE">
        <w:rPr>
          <w:rFonts w:ascii="Calisto MT" w:hAnsi="Calisto MT"/>
          <w:sz w:val="24"/>
        </w:rPr>
        <w:t xml:space="preserve">Equilibrium constant </w:t>
      </w:r>
      <m:oMath>
        <m:r>
          <w:rPr>
            <w:rFonts w:ascii="Cambria Math" w:hAnsi="Cambria Math"/>
            <w:sz w:val="24"/>
          </w:rPr>
          <m:t>K=</m:t>
        </m:r>
        <m:f>
          <m:fPr>
            <m:ctrlPr>
              <w:rPr>
                <w:rFonts w:ascii="Cambria Math" w:hAnsi="Cambria Math"/>
                <w:i/>
                <w:sz w:val="24"/>
              </w:rPr>
            </m:ctrlPr>
          </m:fPr>
          <m:num>
            <m:sSup>
              <m:sSupPr>
                <m:ctrlPr>
                  <w:rPr>
                    <w:rFonts w:ascii="Cambria Math" w:hAnsi="Cambria Math"/>
                    <w:i/>
                    <w:sz w:val="24"/>
                  </w:rPr>
                </m:ctrlPr>
              </m:sSupPr>
              <m:e>
                <m:r>
                  <w:rPr>
                    <w:rFonts w:ascii="Cambria Math" w:hAnsi="Cambria Math"/>
                    <w:sz w:val="24"/>
                  </w:rPr>
                  <m:t>[C]</m:t>
                </m:r>
              </m:e>
              <m:sup>
                <m:r>
                  <w:rPr>
                    <w:rFonts w:ascii="Cambria Math" w:hAnsi="Cambria Math"/>
                    <w:sz w:val="24"/>
                  </w:rPr>
                  <m:t>c</m:t>
                </m:r>
              </m:sup>
            </m:sSup>
            <m:sSup>
              <m:sSupPr>
                <m:ctrlPr>
                  <w:rPr>
                    <w:rFonts w:ascii="Cambria Math" w:hAnsi="Cambria Math"/>
                    <w:i/>
                    <w:sz w:val="24"/>
                  </w:rPr>
                </m:ctrlPr>
              </m:sSupPr>
              <m:e>
                <m:r>
                  <w:rPr>
                    <w:rFonts w:ascii="Cambria Math" w:hAnsi="Cambria Math"/>
                    <w:sz w:val="24"/>
                  </w:rPr>
                  <m:t>[D]</m:t>
                </m:r>
              </m:e>
              <m:sup>
                <m:r>
                  <w:rPr>
                    <w:rFonts w:ascii="Cambria Math" w:hAnsi="Cambria Math"/>
                    <w:sz w:val="24"/>
                  </w:rPr>
                  <m:t>d</m:t>
                </m:r>
              </m:sup>
            </m:sSup>
          </m:num>
          <m:den>
            <m:sSup>
              <m:sSupPr>
                <m:ctrlPr>
                  <w:rPr>
                    <w:rFonts w:ascii="Cambria Math" w:hAnsi="Cambria Math"/>
                    <w:i/>
                    <w:sz w:val="24"/>
                  </w:rPr>
                </m:ctrlPr>
              </m:sSupPr>
              <m:e>
                <m:r>
                  <w:rPr>
                    <w:rFonts w:ascii="Cambria Math" w:hAnsi="Cambria Math"/>
                    <w:sz w:val="24"/>
                  </w:rPr>
                  <m:t>[A</m:t>
                </m:r>
              </m:e>
              <m:sup>
                <m:r>
                  <w:rPr>
                    <w:rFonts w:ascii="Cambria Math" w:hAnsi="Cambria Math"/>
                    <w:sz w:val="24"/>
                  </w:rPr>
                  <m:t>]a</m:t>
                </m:r>
              </m:sup>
            </m:sSup>
            <m:r>
              <w:rPr>
                <w:rFonts w:ascii="Cambria Math" w:hAnsi="Cambria Math"/>
                <w:sz w:val="24"/>
              </w:rPr>
              <m:t xml:space="preserve"> </m:t>
            </m:r>
            <m:sSup>
              <m:sSupPr>
                <m:ctrlPr>
                  <w:rPr>
                    <w:rFonts w:ascii="Cambria Math" w:hAnsi="Cambria Math"/>
                    <w:i/>
                    <w:sz w:val="24"/>
                  </w:rPr>
                </m:ctrlPr>
              </m:sSupPr>
              <m:e>
                <m:r>
                  <w:rPr>
                    <w:rFonts w:ascii="Cambria Math" w:hAnsi="Cambria Math"/>
                    <w:sz w:val="24"/>
                  </w:rPr>
                  <m:t>[B</m:t>
                </m:r>
              </m:e>
              <m:sup>
                <m:r>
                  <w:rPr>
                    <w:rFonts w:ascii="Cambria Math" w:hAnsi="Cambria Math"/>
                    <w:sz w:val="24"/>
                  </w:rPr>
                  <m:t>]b</m:t>
                </m:r>
              </m:sup>
            </m:sSup>
          </m:den>
        </m:f>
      </m:oMath>
    </w:p>
    <w:p w:rsidR="00FB4830" w:rsidRPr="00623FDE" w:rsidRDefault="00FB4830" w:rsidP="003B125B">
      <w:pPr>
        <w:pStyle w:val="ListParagraph"/>
        <w:numPr>
          <w:ilvl w:val="2"/>
          <w:numId w:val="7"/>
        </w:numPr>
        <w:spacing w:before="240"/>
        <w:jc w:val="both"/>
        <w:rPr>
          <w:rFonts w:ascii="Calisto MT" w:hAnsi="Calisto MT"/>
          <w:i/>
          <w:sz w:val="24"/>
        </w:rPr>
      </w:pPr>
      <w:r w:rsidRPr="00623FDE">
        <w:rPr>
          <w:rFonts w:ascii="Calisto MT" w:eastAsiaTheme="minorEastAsia" w:hAnsi="Calisto MT"/>
          <w:i/>
          <w:sz w:val="24"/>
        </w:rPr>
        <w:t>“An increase in the concentration of reactants relative to products tends to push a reaction forward, and an increase in the concentration of products relative to reactants tends to push a reaction in reverse.</w:t>
      </w:r>
      <w:r w:rsidR="00AA5C47" w:rsidRPr="00623FDE">
        <w:rPr>
          <w:rFonts w:ascii="Calisto MT" w:eastAsiaTheme="minorEastAsia" w:hAnsi="Calisto MT"/>
          <w:i/>
          <w:sz w:val="24"/>
        </w:rPr>
        <w:t>”</w:t>
      </w:r>
    </w:p>
    <w:p w:rsidR="00FB4830" w:rsidRPr="00623FDE" w:rsidRDefault="00FB4830" w:rsidP="003B125B">
      <w:pPr>
        <w:pStyle w:val="ListParagraph"/>
        <w:numPr>
          <w:ilvl w:val="1"/>
          <w:numId w:val="7"/>
        </w:numPr>
        <w:spacing w:before="240"/>
        <w:jc w:val="both"/>
        <w:rPr>
          <w:rFonts w:ascii="Calisto MT" w:hAnsi="Calisto MT"/>
          <w:i/>
          <w:sz w:val="24"/>
        </w:rPr>
      </w:pPr>
      <w:r w:rsidRPr="00623FDE">
        <w:rPr>
          <w:rFonts w:ascii="Calisto MT" w:eastAsiaTheme="minorEastAsia" w:hAnsi="Calisto MT"/>
          <w:sz w:val="24"/>
        </w:rPr>
        <w:t>Enzyme concentration: [E]</w:t>
      </w:r>
    </w:p>
    <w:p w:rsidR="00FB4830" w:rsidRPr="00623FDE" w:rsidRDefault="00FB4830" w:rsidP="003B125B">
      <w:pPr>
        <w:pStyle w:val="ListParagraph"/>
        <w:numPr>
          <w:ilvl w:val="1"/>
          <w:numId w:val="7"/>
        </w:numPr>
        <w:spacing w:before="240"/>
        <w:jc w:val="both"/>
        <w:rPr>
          <w:rFonts w:ascii="Calisto MT" w:hAnsi="Calisto MT"/>
          <w:i/>
          <w:sz w:val="24"/>
        </w:rPr>
      </w:pPr>
      <w:r w:rsidRPr="00623FDE">
        <w:rPr>
          <w:rFonts w:ascii="Calisto MT" w:eastAsiaTheme="minorEastAsia" w:hAnsi="Calisto MT"/>
          <w:sz w:val="24"/>
        </w:rPr>
        <w:t>Enzyme activity (catalytic rate)</w:t>
      </w:r>
    </w:p>
    <w:p w:rsidR="00FB4830" w:rsidRPr="00623FDE" w:rsidRDefault="00FB4830" w:rsidP="003B125B">
      <w:pPr>
        <w:pStyle w:val="ListParagraph"/>
        <w:numPr>
          <w:ilvl w:val="2"/>
          <w:numId w:val="7"/>
        </w:numPr>
        <w:spacing w:before="240"/>
        <w:jc w:val="both"/>
        <w:rPr>
          <w:rFonts w:ascii="Calisto MT" w:hAnsi="Calisto MT"/>
          <w:i/>
          <w:sz w:val="24"/>
        </w:rPr>
      </w:pPr>
      <w:r w:rsidRPr="00623FDE">
        <w:rPr>
          <w:rFonts w:ascii="Calisto MT" w:eastAsiaTheme="minorEastAsia" w:hAnsi="Calisto MT"/>
          <w:sz w:val="24"/>
        </w:rPr>
        <w:t>Maximum rate when all enzyme molecules are simultaneously bound by substrate (“point of saturation”)</w:t>
      </w:r>
    </w:p>
    <w:p w:rsidR="000B1364" w:rsidRPr="00623FDE" w:rsidRDefault="000B1364" w:rsidP="003B125B">
      <w:pPr>
        <w:pStyle w:val="ListParagraph"/>
        <w:numPr>
          <w:ilvl w:val="3"/>
          <w:numId w:val="7"/>
        </w:numPr>
        <w:spacing w:before="240"/>
        <w:jc w:val="both"/>
        <w:rPr>
          <w:rFonts w:ascii="Calisto MT" w:hAnsi="Calisto MT"/>
          <w:i/>
          <w:sz w:val="24"/>
        </w:rPr>
      </w:pPr>
      <w:r w:rsidRPr="00623FDE">
        <w:rPr>
          <w:rFonts w:ascii="Calisto MT" w:eastAsiaTheme="minorEastAsia" w:hAnsi="Calisto MT"/>
          <w:sz w:val="24"/>
        </w:rPr>
        <w:t>At this point, rate can only be increased through addition of more enzyme (NOT by more addition of substrate)</w:t>
      </w:r>
    </w:p>
    <w:p w:rsidR="005769FC" w:rsidRPr="00623FDE" w:rsidRDefault="005769FC" w:rsidP="003B125B">
      <w:pPr>
        <w:pStyle w:val="ListParagraph"/>
        <w:numPr>
          <w:ilvl w:val="0"/>
          <w:numId w:val="7"/>
        </w:numPr>
        <w:spacing w:before="240"/>
        <w:jc w:val="both"/>
        <w:rPr>
          <w:rFonts w:ascii="Calisto MT" w:hAnsi="Calisto MT"/>
          <w:i/>
          <w:sz w:val="24"/>
        </w:rPr>
      </w:pPr>
      <w:r w:rsidRPr="00623FDE">
        <w:rPr>
          <w:rFonts w:ascii="Calisto MT" w:eastAsiaTheme="minorEastAsia" w:hAnsi="Calisto MT"/>
          <w:sz w:val="24"/>
        </w:rPr>
        <w:t>How does substrate concentration [S] affect reaction rate?</w:t>
      </w:r>
    </w:p>
    <w:p w:rsidR="005769FC" w:rsidRPr="00623FDE" w:rsidRDefault="003E650B" w:rsidP="003B125B">
      <w:pPr>
        <w:pStyle w:val="ListParagraph"/>
        <w:numPr>
          <w:ilvl w:val="1"/>
          <w:numId w:val="7"/>
        </w:numPr>
        <w:spacing w:before="240"/>
        <w:jc w:val="both"/>
        <w:rPr>
          <w:rFonts w:ascii="Calisto MT" w:hAnsi="Calisto MT"/>
          <w:i/>
          <w:sz w:val="24"/>
        </w:rPr>
      </w:pPr>
      <w:r w:rsidRPr="00623FDE">
        <w:rPr>
          <w:rFonts w:ascii="Calisto MT" w:eastAsiaTheme="minorEastAsia" w:hAnsi="Calisto MT"/>
          <w:b/>
          <w:sz w:val="24"/>
        </w:rPr>
        <w:t>Michaelis-Menten Equation</w:t>
      </w:r>
      <w:r w:rsidRPr="00623FDE">
        <w:rPr>
          <w:rFonts w:ascii="Calisto MT" w:eastAsiaTheme="minorEastAsia" w:hAnsi="Calisto MT"/>
          <w:sz w:val="24"/>
        </w:rPr>
        <w:t xml:space="preserve">: </w:t>
      </w:r>
      <m:oMath>
        <m:sSub>
          <m:sSubPr>
            <m:ctrlPr>
              <w:rPr>
                <w:rFonts w:ascii="Cambria Math" w:eastAsiaTheme="minorEastAsia" w:hAnsi="Cambria Math"/>
                <w:i/>
                <w:sz w:val="24"/>
              </w:rPr>
            </m:ctrlPr>
          </m:sSubPr>
          <m:e>
            <m:r>
              <w:rPr>
                <w:rFonts w:ascii="Cambria Math" w:eastAsiaTheme="minorEastAsia" w:hAnsi="Cambria Math"/>
                <w:sz w:val="24"/>
              </w:rPr>
              <m:t>V</m:t>
            </m:r>
          </m:e>
          <m:sub>
            <m:r>
              <w:rPr>
                <w:rFonts w:ascii="Cambria Math" w:eastAsiaTheme="minorEastAsia" w:hAnsi="Cambria Math"/>
                <w:sz w:val="24"/>
              </w:rPr>
              <m:t>0</m:t>
            </m:r>
          </m:sub>
        </m:sSub>
        <m:r>
          <w:rPr>
            <w:rFonts w:ascii="Cambria Math" w:eastAsiaTheme="minorEastAsia" w:hAnsi="Cambria Math"/>
            <w:sz w:val="24"/>
          </w:rPr>
          <m:t>=</m:t>
        </m:r>
        <m:f>
          <m:fPr>
            <m:ctrlPr>
              <w:rPr>
                <w:rFonts w:ascii="Cambria Math" w:eastAsiaTheme="minorEastAsia" w:hAnsi="Cambria Math"/>
                <w:i/>
                <w:sz w:val="24"/>
              </w:rPr>
            </m:ctrlPr>
          </m:fPr>
          <m:num>
            <m:d>
              <m:dPr>
                <m:begChr m:val="["/>
                <m:endChr m:val="]"/>
                <m:ctrlPr>
                  <w:rPr>
                    <w:rFonts w:ascii="Cambria Math" w:eastAsiaTheme="minorEastAsia" w:hAnsi="Cambria Math"/>
                    <w:i/>
                    <w:sz w:val="24"/>
                  </w:rPr>
                </m:ctrlPr>
              </m:dPr>
              <m:e>
                <m:r>
                  <w:rPr>
                    <w:rFonts w:ascii="Cambria Math" w:eastAsiaTheme="minorEastAsia" w:hAnsi="Cambria Math"/>
                    <w:sz w:val="24"/>
                  </w:rPr>
                  <m:t>s</m:t>
                </m:r>
              </m:e>
            </m:d>
            <m:sSub>
              <m:sSubPr>
                <m:ctrlPr>
                  <w:rPr>
                    <w:rFonts w:ascii="Cambria Math" w:eastAsiaTheme="minorEastAsia" w:hAnsi="Cambria Math"/>
                    <w:i/>
                    <w:sz w:val="24"/>
                  </w:rPr>
                </m:ctrlPr>
              </m:sSubPr>
              <m:e>
                <m:r>
                  <w:rPr>
                    <w:rFonts w:ascii="Cambria Math" w:eastAsiaTheme="minorEastAsia" w:hAnsi="Cambria Math"/>
                    <w:sz w:val="24"/>
                  </w:rPr>
                  <m:t>V</m:t>
                </m:r>
              </m:e>
              <m:sub>
                <m:r>
                  <w:rPr>
                    <w:rFonts w:ascii="Cambria Math" w:eastAsiaTheme="minorEastAsia" w:hAnsi="Cambria Math"/>
                    <w:sz w:val="24"/>
                  </w:rPr>
                  <m:t>max</m:t>
                </m:r>
              </m:sub>
            </m:sSub>
            <m:ctrlPr>
              <w:rPr>
                <w:rFonts w:ascii="Cambria Math" w:hAnsi="Cambria Math"/>
                <w:i/>
                <w:sz w:val="24"/>
              </w:rPr>
            </m:ctrlPr>
          </m:num>
          <m:den>
            <m:sSub>
              <m:sSubPr>
                <m:ctrlPr>
                  <w:rPr>
                    <w:rFonts w:ascii="Cambria Math" w:hAnsi="Cambria Math"/>
                    <w:i/>
                    <w:sz w:val="24"/>
                  </w:rPr>
                </m:ctrlPr>
              </m:sSubPr>
              <m:e>
                <m:r>
                  <w:rPr>
                    <w:rFonts w:ascii="Cambria Math" w:hAnsi="Cambria Math"/>
                    <w:sz w:val="24"/>
                  </w:rPr>
                  <m:t>K</m:t>
                </m:r>
              </m:e>
              <m:sub>
                <m:r>
                  <w:rPr>
                    <w:rFonts w:ascii="Cambria Math" w:hAnsi="Cambria Math"/>
                    <w:sz w:val="24"/>
                  </w:rPr>
                  <m:t>m</m:t>
                </m:r>
              </m:sub>
            </m:sSub>
            <m:r>
              <w:rPr>
                <w:rFonts w:ascii="Cambria Math" w:hAnsi="Cambria Math"/>
                <w:sz w:val="24"/>
              </w:rPr>
              <m:t>+[S]</m:t>
            </m:r>
          </m:den>
        </m:f>
      </m:oMath>
    </w:p>
    <w:p w:rsidR="002C396B" w:rsidRPr="00623FDE" w:rsidRDefault="002C396B" w:rsidP="003B125B">
      <w:pPr>
        <w:pStyle w:val="ListParagraph"/>
        <w:numPr>
          <w:ilvl w:val="2"/>
          <w:numId w:val="7"/>
        </w:numPr>
        <w:spacing w:before="240"/>
        <w:jc w:val="both"/>
        <w:rPr>
          <w:rFonts w:ascii="Calisto MT" w:hAnsi="Calisto MT"/>
          <w:i/>
          <w:sz w:val="24"/>
        </w:rPr>
      </w:pPr>
      <w:r w:rsidRPr="00623FDE">
        <w:rPr>
          <w:rFonts w:ascii="Calisto MT" w:eastAsiaTheme="minorEastAsia" w:hAnsi="Calisto MT"/>
          <w:sz w:val="24"/>
        </w:rPr>
        <w:t>Where K</w:t>
      </w:r>
      <w:r w:rsidRPr="00623FDE">
        <w:rPr>
          <w:rFonts w:ascii="Calisto MT" w:eastAsiaTheme="minorEastAsia" w:hAnsi="Calisto MT"/>
          <w:sz w:val="24"/>
          <w:vertAlign w:val="subscript"/>
        </w:rPr>
        <w:t>m</w:t>
      </w:r>
      <w:r w:rsidRPr="00623FDE">
        <w:rPr>
          <w:rFonts w:ascii="Calisto MT" w:eastAsiaTheme="minorEastAsia" w:hAnsi="Calisto MT"/>
          <w:sz w:val="24"/>
        </w:rPr>
        <w:t xml:space="preserve"> = [S] at the point at which </w:t>
      </w:r>
      <m:oMath>
        <m:sSub>
          <m:sSubPr>
            <m:ctrlPr>
              <w:rPr>
                <w:rFonts w:ascii="Cambria Math" w:eastAsiaTheme="minorEastAsia" w:hAnsi="Cambria Math"/>
                <w:i/>
                <w:sz w:val="24"/>
              </w:rPr>
            </m:ctrlPr>
          </m:sSubPr>
          <m:e>
            <m:r>
              <w:rPr>
                <w:rFonts w:ascii="Cambria Math" w:eastAsiaTheme="minorEastAsia" w:hAnsi="Cambria Math"/>
                <w:sz w:val="24"/>
              </w:rPr>
              <m:t>V</m:t>
            </m:r>
          </m:e>
          <m:sub>
            <m:r>
              <w:rPr>
                <w:rFonts w:ascii="Cambria Math" w:eastAsiaTheme="minorEastAsia" w:hAnsi="Cambria Math"/>
                <w:sz w:val="24"/>
              </w:rPr>
              <m:t>0</m:t>
            </m:r>
          </m:sub>
        </m:sSub>
        <m:r>
          <w:rPr>
            <w:rFonts w:ascii="Cambria Math" w:eastAsiaTheme="minorEastAsia" w:hAnsi="Cambria Math"/>
            <w:sz w:val="24"/>
          </w:rPr>
          <m:t>=</m:t>
        </m:r>
        <m:f>
          <m:fPr>
            <m:ctrlPr>
              <w:rPr>
                <w:rFonts w:ascii="Cambria Math" w:eastAsiaTheme="minorEastAsia" w:hAnsi="Cambria Math"/>
                <w:i/>
                <w:sz w:val="24"/>
              </w:rPr>
            </m:ctrlPr>
          </m:fPr>
          <m:num>
            <m:r>
              <w:rPr>
                <w:rFonts w:ascii="Cambria Math" w:eastAsiaTheme="minorEastAsia" w:hAnsi="Cambria Math"/>
                <w:sz w:val="24"/>
              </w:rPr>
              <m:t>1</m:t>
            </m:r>
          </m:num>
          <m:den>
            <m:r>
              <w:rPr>
                <w:rFonts w:ascii="Cambria Math" w:eastAsiaTheme="minorEastAsia" w:hAnsi="Cambria Math"/>
                <w:sz w:val="24"/>
              </w:rPr>
              <m:t>2</m:t>
            </m:r>
          </m:den>
        </m:f>
        <m:sSub>
          <m:sSubPr>
            <m:ctrlPr>
              <w:rPr>
                <w:rFonts w:ascii="Cambria Math" w:eastAsiaTheme="minorEastAsia" w:hAnsi="Cambria Math"/>
                <w:i/>
                <w:sz w:val="24"/>
              </w:rPr>
            </m:ctrlPr>
          </m:sSubPr>
          <m:e>
            <m:r>
              <w:rPr>
                <w:rFonts w:ascii="Cambria Math" w:eastAsiaTheme="minorEastAsia" w:hAnsi="Cambria Math"/>
                <w:sz w:val="24"/>
              </w:rPr>
              <m:t>V</m:t>
            </m:r>
          </m:e>
          <m:sub>
            <m:r>
              <w:rPr>
                <w:rFonts w:ascii="Cambria Math" w:eastAsiaTheme="minorEastAsia" w:hAnsi="Cambria Math"/>
                <w:sz w:val="24"/>
              </w:rPr>
              <m:t>max</m:t>
            </m:r>
          </m:sub>
        </m:sSub>
      </m:oMath>
    </w:p>
    <w:p w:rsidR="002C396B" w:rsidRPr="00623FDE" w:rsidRDefault="00EF0E53" w:rsidP="003B125B">
      <w:pPr>
        <w:pStyle w:val="ListParagraph"/>
        <w:numPr>
          <w:ilvl w:val="3"/>
          <w:numId w:val="7"/>
        </w:numPr>
        <w:spacing w:before="240"/>
        <w:jc w:val="both"/>
        <w:rPr>
          <w:rFonts w:ascii="Calisto MT" w:hAnsi="Calisto MT"/>
          <w:i/>
          <w:sz w:val="24"/>
        </w:rPr>
      </w:pPr>
      <w:r w:rsidRPr="00623FDE">
        <w:rPr>
          <w:rFonts w:ascii="Calisto MT" w:eastAsiaTheme="minorEastAsia" w:hAnsi="Calisto MT"/>
          <w:sz w:val="24"/>
        </w:rPr>
        <w:t>The lower K</w:t>
      </w:r>
      <w:r w:rsidRPr="00623FDE">
        <w:rPr>
          <w:rFonts w:ascii="Calisto MT" w:eastAsiaTheme="minorEastAsia" w:hAnsi="Calisto MT"/>
          <w:sz w:val="24"/>
          <w:vertAlign w:val="subscript"/>
        </w:rPr>
        <w:t>m</w:t>
      </w:r>
      <w:r w:rsidRPr="00623FDE">
        <w:rPr>
          <w:rFonts w:ascii="Calisto MT" w:eastAsiaTheme="minorEastAsia" w:hAnsi="Calisto MT"/>
          <w:sz w:val="24"/>
        </w:rPr>
        <w:t xml:space="preserve"> is, the less substrate you need to reach half maximal reaction rate</w:t>
      </w:r>
    </w:p>
    <w:p w:rsidR="00EF0E53" w:rsidRPr="00623FDE" w:rsidRDefault="00EF0E53" w:rsidP="003B125B">
      <w:pPr>
        <w:pStyle w:val="ListParagraph"/>
        <w:numPr>
          <w:ilvl w:val="4"/>
          <w:numId w:val="7"/>
        </w:numPr>
        <w:spacing w:before="240"/>
        <w:jc w:val="both"/>
        <w:rPr>
          <w:rFonts w:ascii="Calisto MT" w:hAnsi="Calisto MT"/>
          <w:i/>
          <w:sz w:val="24"/>
        </w:rPr>
      </w:pPr>
      <w:r w:rsidRPr="00623FDE">
        <w:rPr>
          <w:rFonts w:ascii="Calisto MT" w:eastAsiaTheme="minorEastAsia" w:hAnsi="Calisto MT"/>
          <w:sz w:val="24"/>
        </w:rPr>
        <w:t>As such, K</w:t>
      </w:r>
      <w:r w:rsidRPr="00623FDE">
        <w:rPr>
          <w:rFonts w:ascii="Calisto MT" w:eastAsiaTheme="minorEastAsia" w:hAnsi="Calisto MT"/>
          <w:sz w:val="24"/>
          <w:vertAlign w:val="subscript"/>
        </w:rPr>
        <w:t>m</w:t>
      </w:r>
      <w:r w:rsidRPr="00623FDE">
        <w:rPr>
          <w:rFonts w:ascii="Calisto MT" w:eastAsiaTheme="minorEastAsia" w:hAnsi="Calisto MT"/>
          <w:sz w:val="24"/>
        </w:rPr>
        <w:t xml:space="preserve"> is a measure of the affinity of the enzyme in question for a certain substrate</w:t>
      </w:r>
    </w:p>
    <w:p w:rsidR="00EF0E53" w:rsidRPr="00623FDE" w:rsidRDefault="00EF0E53" w:rsidP="003B125B">
      <w:pPr>
        <w:pStyle w:val="ListParagraph"/>
        <w:numPr>
          <w:ilvl w:val="4"/>
          <w:numId w:val="7"/>
        </w:numPr>
        <w:spacing w:before="240"/>
        <w:jc w:val="both"/>
        <w:rPr>
          <w:rFonts w:ascii="Calisto MT" w:hAnsi="Calisto MT"/>
          <w:i/>
          <w:sz w:val="24"/>
        </w:rPr>
      </w:pPr>
      <w:r w:rsidRPr="00623FDE">
        <w:rPr>
          <w:rFonts w:ascii="Calisto MT" w:eastAsiaTheme="minorEastAsia" w:hAnsi="Calisto MT"/>
          <w:sz w:val="24"/>
        </w:rPr>
        <w:t xml:space="preserve">Positive </w:t>
      </w:r>
      <w:r w:rsidRPr="00623FDE">
        <w:rPr>
          <w:rFonts w:ascii="Calisto MT" w:eastAsiaTheme="minorEastAsia" w:hAnsi="Calisto MT"/>
          <w:i/>
          <w:sz w:val="24"/>
        </w:rPr>
        <w:t>allosteric modulators</w:t>
      </w:r>
      <w:r w:rsidRPr="00623FDE">
        <w:rPr>
          <w:rFonts w:ascii="Calisto MT" w:eastAsiaTheme="minorEastAsia" w:hAnsi="Calisto MT"/>
          <w:sz w:val="24"/>
        </w:rPr>
        <w:t xml:space="preserve"> decrease the K</w:t>
      </w:r>
      <w:r w:rsidRPr="00623FDE">
        <w:rPr>
          <w:rFonts w:ascii="Calisto MT" w:eastAsiaTheme="minorEastAsia" w:hAnsi="Calisto MT"/>
          <w:sz w:val="24"/>
          <w:vertAlign w:val="subscript"/>
        </w:rPr>
        <w:t>m</w:t>
      </w:r>
      <w:r w:rsidRPr="00623FDE">
        <w:rPr>
          <w:rFonts w:ascii="Calisto MT" w:eastAsiaTheme="minorEastAsia" w:hAnsi="Calisto MT"/>
          <w:sz w:val="24"/>
        </w:rPr>
        <w:t xml:space="preserve"> for a given reaction</w:t>
      </w:r>
    </w:p>
    <w:p w:rsidR="00EF0E53" w:rsidRPr="00623FDE" w:rsidRDefault="00EF0E53" w:rsidP="003B125B">
      <w:pPr>
        <w:spacing w:before="240"/>
        <w:jc w:val="both"/>
        <w:rPr>
          <w:rFonts w:ascii="Calisto MT" w:hAnsi="Calisto MT"/>
          <w:sz w:val="24"/>
        </w:rPr>
      </w:pPr>
      <w:r w:rsidRPr="00623FDE">
        <w:rPr>
          <w:rFonts w:ascii="Calisto MT" w:hAnsi="Calisto MT"/>
          <w:sz w:val="24"/>
        </w:rPr>
        <w:t>- Many mechanisms exist for transporting molecules across the lipid bilayer of cell membranes:</w:t>
      </w:r>
    </w:p>
    <w:p w:rsidR="00EF0E53" w:rsidRPr="00623FDE" w:rsidRDefault="00AA5C47" w:rsidP="003B125B">
      <w:pPr>
        <w:pStyle w:val="ListParagraph"/>
        <w:numPr>
          <w:ilvl w:val="0"/>
          <w:numId w:val="8"/>
        </w:numPr>
        <w:spacing w:before="240"/>
        <w:jc w:val="both"/>
        <w:rPr>
          <w:rFonts w:ascii="Calisto MT" w:hAnsi="Calisto MT"/>
          <w:sz w:val="24"/>
        </w:rPr>
      </w:pPr>
      <w:r w:rsidRPr="00623FDE">
        <w:rPr>
          <w:rFonts w:ascii="Calisto MT" w:hAnsi="Calisto MT"/>
          <w:b/>
          <w:sz w:val="24"/>
        </w:rPr>
        <w:t>Simple diffusion</w:t>
      </w:r>
      <w:r w:rsidRPr="00623FDE">
        <w:rPr>
          <w:rFonts w:ascii="Calisto MT" w:hAnsi="Calisto MT"/>
          <w:sz w:val="24"/>
        </w:rPr>
        <w:t xml:space="preserve"> is the passive transport of molecules as a result of their own random thermal motion</w:t>
      </w:r>
    </w:p>
    <w:p w:rsidR="00AA5C47" w:rsidRPr="00623FDE" w:rsidRDefault="00AA5C47" w:rsidP="003B125B">
      <w:pPr>
        <w:pStyle w:val="ListParagraph"/>
        <w:numPr>
          <w:ilvl w:val="1"/>
          <w:numId w:val="8"/>
        </w:numPr>
        <w:spacing w:before="240"/>
        <w:jc w:val="both"/>
        <w:rPr>
          <w:rFonts w:ascii="Calisto MT" w:hAnsi="Calisto MT"/>
          <w:sz w:val="24"/>
        </w:rPr>
      </w:pPr>
      <w:r w:rsidRPr="00623FDE">
        <w:rPr>
          <w:rFonts w:ascii="Calisto MT" w:hAnsi="Calisto MT"/>
          <w:sz w:val="24"/>
        </w:rPr>
        <w:t xml:space="preserve">Each individual molecule moves in a </w:t>
      </w:r>
      <w:r w:rsidRPr="00623FDE">
        <w:rPr>
          <w:rFonts w:ascii="Calisto MT" w:hAnsi="Calisto MT"/>
          <w:i/>
          <w:sz w:val="24"/>
        </w:rPr>
        <w:t>random</w:t>
      </w:r>
      <w:r w:rsidRPr="00623FDE">
        <w:rPr>
          <w:rFonts w:ascii="Calisto MT" w:hAnsi="Calisto MT"/>
          <w:sz w:val="24"/>
        </w:rPr>
        <w:t xml:space="preserve"> direction, but if there are more molecules on the left side than right side (and each molecule has an equal chance of moving left or right), then a larger magnitude of molecules will move to the right </w:t>
      </w:r>
      <w:r w:rsidRPr="00623FDE">
        <w:rPr>
          <w:rFonts w:ascii="Calisto MT" w:hAnsi="Calisto MT"/>
          <w:sz w:val="24"/>
        </w:rPr>
        <w:sym w:font="Wingdings" w:char="F0E0"/>
      </w:r>
      <w:r w:rsidRPr="00623FDE">
        <w:rPr>
          <w:rFonts w:ascii="Calisto MT" w:hAnsi="Calisto MT"/>
          <w:sz w:val="24"/>
        </w:rPr>
        <w:t xml:space="preserve"> </w:t>
      </w:r>
      <w:r w:rsidR="00677720" w:rsidRPr="00623FDE">
        <w:rPr>
          <w:rFonts w:ascii="Calisto MT" w:hAnsi="Calisto MT"/>
          <w:i/>
          <w:sz w:val="24"/>
        </w:rPr>
        <w:t>d</w:t>
      </w:r>
      <w:r w:rsidRPr="00623FDE">
        <w:rPr>
          <w:rFonts w:ascii="Calisto MT" w:hAnsi="Calisto MT"/>
          <w:i/>
          <w:sz w:val="24"/>
        </w:rPr>
        <w:t>own</w:t>
      </w:r>
      <w:r w:rsidRPr="00623FDE">
        <w:rPr>
          <w:rFonts w:ascii="Calisto MT" w:hAnsi="Calisto MT"/>
          <w:sz w:val="24"/>
        </w:rPr>
        <w:t xml:space="preserve"> the concentration gradient  (</w:t>
      </w:r>
      <w:r w:rsidRPr="00744B95">
        <w:rPr>
          <w:rFonts w:ascii="Calisto MT" w:hAnsi="Calisto MT"/>
          <w:color w:val="1F497D" w:themeColor="text2"/>
          <w:sz w:val="24"/>
        </w:rPr>
        <w:t>4.6</w:t>
      </w:r>
      <w:r w:rsidRPr="00623FDE">
        <w:rPr>
          <w:rFonts w:ascii="Calisto MT" w:hAnsi="Calisto MT"/>
          <w:sz w:val="24"/>
        </w:rPr>
        <w:t xml:space="preserve">, </w:t>
      </w:r>
      <w:r w:rsidRPr="00744B95">
        <w:rPr>
          <w:rFonts w:ascii="Calisto MT" w:hAnsi="Calisto MT"/>
          <w:color w:val="1F497D" w:themeColor="text2"/>
          <w:sz w:val="24"/>
        </w:rPr>
        <w:t>4.7</w:t>
      </w:r>
      <w:r w:rsidRPr="00623FDE">
        <w:rPr>
          <w:rFonts w:ascii="Calisto MT" w:hAnsi="Calisto MT"/>
          <w:sz w:val="24"/>
        </w:rPr>
        <w:t>)</w:t>
      </w:r>
    </w:p>
    <w:p w:rsidR="005E3129" w:rsidRPr="00623FDE" w:rsidRDefault="005E3129" w:rsidP="003B125B">
      <w:pPr>
        <w:pStyle w:val="ListParagraph"/>
        <w:numPr>
          <w:ilvl w:val="1"/>
          <w:numId w:val="8"/>
        </w:numPr>
        <w:spacing w:before="240"/>
        <w:jc w:val="both"/>
        <w:rPr>
          <w:rFonts w:ascii="Calisto MT" w:hAnsi="Calisto MT"/>
          <w:sz w:val="24"/>
        </w:rPr>
      </w:pPr>
      <w:r w:rsidRPr="00623FDE">
        <w:rPr>
          <w:rFonts w:ascii="Calisto MT" w:hAnsi="Calisto MT"/>
          <w:sz w:val="24"/>
        </w:rPr>
        <w:t>Diffusion time (t) is proportional to the distance (x</w:t>
      </w:r>
      <w:r w:rsidRPr="00623FDE">
        <w:rPr>
          <w:rFonts w:ascii="Calisto MT" w:hAnsi="Calisto MT"/>
          <w:sz w:val="24"/>
          <w:vertAlign w:val="superscript"/>
        </w:rPr>
        <w:t>2</w:t>
      </w:r>
      <w:r w:rsidRPr="00623FDE">
        <w:rPr>
          <w:rFonts w:ascii="Calisto MT" w:hAnsi="Calisto MT"/>
          <w:sz w:val="24"/>
        </w:rPr>
        <w:t>) over which diffusion occurs</w:t>
      </w:r>
    </w:p>
    <w:p w:rsidR="005E3129" w:rsidRPr="00623FDE" w:rsidRDefault="005E3129" w:rsidP="003B125B">
      <w:pPr>
        <w:pStyle w:val="ListParagraph"/>
        <w:numPr>
          <w:ilvl w:val="2"/>
          <w:numId w:val="8"/>
        </w:numPr>
        <w:spacing w:before="240"/>
        <w:jc w:val="both"/>
        <w:rPr>
          <w:rFonts w:ascii="Calisto MT" w:hAnsi="Calisto MT"/>
          <w:sz w:val="24"/>
        </w:rPr>
      </w:pPr>
      <w:r w:rsidRPr="00623FDE">
        <w:rPr>
          <w:rFonts w:ascii="Calisto MT" w:hAnsi="Calisto MT"/>
          <w:sz w:val="24"/>
        </w:rPr>
        <w:t>As a result, diffusion is only effective at SHORT distances</w:t>
      </w:r>
    </w:p>
    <w:p w:rsidR="005E3129" w:rsidRPr="00623FDE" w:rsidRDefault="005E3129" w:rsidP="003B125B">
      <w:pPr>
        <w:pStyle w:val="ListParagraph"/>
        <w:numPr>
          <w:ilvl w:val="3"/>
          <w:numId w:val="8"/>
        </w:numPr>
        <w:spacing w:before="240"/>
        <w:jc w:val="both"/>
        <w:rPr>
          <w:rFonts w:ascii="Calisto MT" w:hAnsi="Calisto MT"/>
          <w:sz w:val="24"/>
        </w:rPr>
      </w:pPr>
      <w:r w:rsidRPr="00623FDE">
        <w:rPr>
          <w:rFonts w:ascii="Calisto MT" w:hAnsi="Calisto MT"/>
          <w:sz w:val="24"/>
        </w:rPr>
        <w:t>Simple diffusion is often too slow for most biological processes (another form of transport is needed: active transport)</w:t>
      </w:r>
    </w:p>
    <w:p w:rsidR="00AA5C47" w:rsidRPr="00623FDE" w:rsidRDefault="00AA5C47" w:rsidP="003B125B">
      <w:pPr>
        <w:pStyle w:val="ListParagraph"/>
        <w:numPr>
          <w:ilvl w:val="1"/>
          <w:numId w:val="8"/>
        </w:numPr>
        <w:spacing w:before="240"/>
        <w:jc w:val="both"/>
        <w:rPr>
          <w:rFonts w:ascii="Calisto MT" w:hAnsi="Calisto MT"/>
          <w:sz w:val="24"/>
        </w:rPr>
      </w:pPr>
      <w:r w:rsidRPr="00623FDE">
        <w:rPr>
          <w:rFonts w:ascii="Calisto MT" w:hAnsi="Calisto MT"/>
          <w:b/>
          <w:sz w:val="24"/>
        </w:rPr>
        <w:t>Flux</w:t>
      </w:r>
      <w:r w:rsidRPr="00623FDE">
        <w:rPr>
          <w:rFonts w:ascii="Calisto MT" w:hAnsi="Calisto MT"/>
          <w:sz w:val="24"/>
        </w:rPr>
        <w:t xml:space="preserve"> is the amount of molecules passing through the membrane at a given time</w:t>
      </w:r>
    </w:p>
    <w:p w:rsidR="00AA5C47" w:rsidRPr="00623FDE" w:rsidRDefault="00AA5C47" w:rsidP="003B125B">
      <w:pPr>
        <w:pStyle w:val="ListParagraph"/>
        <w:numPr>
          <w:ilvl w:val="2"/>
          <w:numId w:val="8"/>
        </w:numPr>
        <w:spacing w:before="240"/>
        <w:jc w:val="both"/>
        <w:rPr>
          <w:rFonts w:ascii="Calisto MT" w:hAnsi="Calisto MT"/>
          <w:sz w:val="24"/>
        </w:rPr>
      </w:pPr>
      <w:r w:rsidRPr="00623FDE">
        <w:rPr>
          <w:rFonts w:ascii="Calisto MT" w:hAnsi="Calisto MT"/>
          <w:sz w:val="24"/>
        </w:rPr>
        <w:t>With simple diffusion, there will always be net flux from a region of higher concentration to the region of lower concentration</w:t>
      </w:r>
    </w:p>
    <w:p w:rsidR="00677720" w:rsidRPr="00623FDE" w:rsidRDefault="00677720" w:rsidP="003B125B">
      <w:pPr>
        <w:pStyle w:val="ListParagraph"/>
        <w:numPr>
          <w:ilvl w:val="3"/>
          <w:numId w:val="8"/>
        </w:numPr>
        <w:spacing w:before="240"/>
        <w:jc w:val="both"/>
        <w:rPr>
          <w:rFonts w:ascii="Calisto MT" w:hAnsi="Calisto MT"/>
          <w:sz w:val="24"/>
        </w:rPr>
      </w:pPr>
      <w:r w:rsidRPr="00623FDE">
        <w:rPr>
          <w:rFonts w:ascii="Calisto MT" w:hAnsi="Calisto MT"/>
          <w:sz w:val="24"/>
        </w:rPr>
        <w:t xml:space="preserve">When both sides have the same concentration, they are in </w:t>
      </w:r>
      <w:r w:rsidRPr="00623FDE">
        <w:rPr>
          <w:rFonts w:ascii="Calisto MT" w:hAnsi="Calisto MT"/>
          <w:i/>
          <w:sz w:val="24"/>
        </w:rPr>
        <w:t>diffusive equilibrium</w:t>
      </w:r>
      <w:r w:rsidRPr="00623FDE">
        <w:rPr>
          <w:rFonts w:ascii="Calisto MT" w:hAnsi="Calisto MT"/>
          <w:sz w:val="24"/>
        </w:rPr>
        <w:t xml:space="preserve"> (no net flux) </w:t>
      </w:r>
      <w:r w:rsidRPr="00623FDE">
        <w:rPr>
          <w:rFonts w:ascii="Calisto MT" w:hAnsi="Calisto MT"/>
          <w:sz w:val="24"/>
        </w:rPr>
        <w:sym w:font="Wingdings" w:char="F0E0"/>
      </w:r>
      <w:r w:rsidRPr="00623FDE">
        <w:rPr>
          <w:rFonts w:ascii="Calisto MT" w:hAnsi="Calisto MT"/>
          <w:sz w:val="24"/>
        </w:rPr>
        <w:t xml:space="preserve"> there are STILL molecules passing through the membrane, just at equal rates!</w:t>
      </w:r>
    </w:p>
    <w:p w:rsidR="00332157" w:rsidRPr="00623FDE" w:rsidRDefault="00332157" w:rsidP="003B125B">
      <w:pPr>
        <w:pStyle w:val="ListParagraph"/>
        <w:numPr>
          <w:ilvl w:val="2"/>
          <w:numId w:val="8"/>
        </w:numPr>
        <w:spacing w:before="240"/>
        <w:jc w:val="both"/>
        <w:rPr>
          <w:rFonts w:ascii="Calisto MT" w:hAnsi="Calisto MT"/>
          <w:sz w:val="24"/>
        </w:rPr>
      </w:pPr>
      <w:r w:rsidRPr="00623FDE">
        <w:rPr>
          <w:rFonts w:ascii="Calisto MT" w:hAnsi="Calisto MT"/>
          <w:sz w:val="24"/>
        </w:rPr>
        <w:t>Net flux depends on:</w:t>
      </w:r>
    </w:p>
    <w:p w:rsidR="00332157" w:rsidRPr="00623FDE" w:rsidRDefault="00332157" w:rsidP="003B125B">
      <w:pPr>
        <w:pStyle w:val="ListParagraph"/>
        <w:numPr>
          <w:ilvl w:val="3"/>
          <w:numId w:val="8"/>
        </w:numPr>
        <w:spacing w:before="240"/>
        <w:jc w:val="both"/>
        <w:rPr>
          <w:rFonts w:ascii="Calisto MT" w:hAnsi="Calisto MT"/>
          <w:sz w:val="24"/>
        </w:rPr>
      </w:pPr>
      <w:r w:rsidRPr="00623FDE">
        <w:rPr>
          <w:rFonts w:ascii="Calisto MT" w:hAnsi="Calisto MT"/>
          <w:sz w:val="24"/>
        </w:rPr>
        <w:t xml:space="preserve">Temperature: </w:t>
      </w:r>
      <m:oMath>
        <m:r>
          <w:rPr>
            <w:rFonts w:ascii="Cambria Math" w:hAnsi="Cambria Math"/>
            <w:sz w:val="24"/>
          </w:rPr>
          <m:t>as T↑, flux↑</m:t>
        </m:r>
      </m:oMath>
    </w:p>
    <w:p w:rsidR="00332157" w:rsidRPr="00623FDE" w:rsidRDefault="00332157" w:rsidP="003B125B">
      <w:pPr>
        <w:pStyle w:val="ListParagraph"/>
        <w:numPr>
          <w:ilvl w:val="3"/>
          <w:numId w:val="8"/>
        </w:numPr>
        <w:spacing w:before="240"/>
        <w:jc w:val="both"/>
        <w:rPr>
          <w:rFonts w:ascii="Calisto MT" w:hAnsi="Calisto MT"/>
          <w:sz w:val="24"/>
        </w:rPr>
      </w:pPr>
      <w:r w:rsidRPr="00623FDE">
        <w:rPr>
          <w:rFonts w:ascii="Calisto MT" w:eastAsiaTheme="minorEastAsia" w:hAnsi="Calisto MT"/>
          <w:sz w:val="24"/>
        </w:rPr>
        <w:t xml:space="preserve">Mass of molecule: </w:t>
      </w:r>
      <m:oMath>
        <m:r>
          <w:rPr>
            <w:rFonts w:ascii="Cambria Math" w:eastAsiaTheme="minorEastAsia" w:hAnsi="Cambria Math"/>
            <w:sz w:val="24"/>
          </w:rPr>
          <m:t>as m↑, flux↓</m:t>
        </m:r>
      </m:oMath>
    </w:p>
    <w:p w:rsidR="00332157" w:rsidRPr="00623FDE" w:rsidRDefault="00332157" w:rsidP="003B125B">
      <w:pPr>
        <w:pStyle w:val="ListParagraph"/>
        <w:numPr>
          <w:ilvl w:val="3"/>
          <w:numId w:val="8"/>
        </w:numPr>
        <w:spacing w:before="240"/>
        <w:jc w:val="both"/>
        <w:rPr>
          <w:rFonts w:ascii="Calisto MT" w:hAnsi="Calisto MT"/>
          <w:sz w:val="24"/>
        </w:rPr>
      </w:pPr>
      <w:r w:rsidRPr="00623FDE">
        <w:rPr>
          <w:rFonts w:ascii="Calisto MT" w:eastAsiaTheme="minorEastAsia" w:hAnsi="Calisto MT"/>
          <w:sz w:val="24"/>
        </w:rPr>
        <w:t xml:space="preserve">Surface area of membrane: </w:t>
      </w:r>
      <m:oMath>
        <m:r>
          <w:rPr>
            <w:rFonts w:ascii="Cambria Math" w:eastAsiaTheme="minorEastAsia" w:hAnsi="Cambria Math"/>
            <w:sz w:val="24"/>
          </w:rPr>
          <m:t>as A↑, flux↑</m:t>
        </m:r>
      </m:oMath>
    </w:p>
    <w:p w:rsidR="005E3129" w:rsidRPr="00623FDE" w:rsidRDefault="005E3129" w:rsidP="003B125B">
      <w:pPr>
        <w:pStyle w:val="ListParagraph"/>
        <w:numPr>
          <w:ilvl w:val="2"/>
          <w:numId w:val="8"/>
        </w:numPr>
        <w:spacing w:before="240"/>
        <w:jc w:val="both"/>
        <w:rPr>
          <w:rFonts w:ascii="Calisto MT" w:hAnsi="Calisto MT"/>
          <w:sz w:val="24"/>
        </w:rPr>
      </w:pPr>
      <w:r w:rsidRPr="00623FDE">
        <w:rPr>
          <w:rFonts w:ascii="Calisto MT" w:eastAsiaTheme="minorEastAsia" w:hAnsi="Calisto MT"/>
          <w:sz w:val="24"/>
        </w:rPr>
        <w:lastRenderedPageBreak/>
        <w:t xml:space="preserve">Flux can be mathematically resolved using </w:t>
      </w:r>
      <w:r w:rsidRPr="00623FDE">
        <w:rPr>
          <w:rFonts w:ascii="Calisto MT" w:eastAsiaTheme="minorEastAsia" w:hAnsi="Calisto MT"/>
          <w:b/>
          <w:sz w:val="24"/>
        </w:rPr>
        <w:t>Fick’s Law</w:t>
      </w:r>
      <w:r w:rsidRPr="00623FDE">
        <w:rPr>
          <w:rFonts w:ascii="Calisto MT" w:eastAsiaTheme="minorEastAsia" w:hAnsi="Calisto MT"/>
          <w:sz w:val="24"/>
        </w:rPr>
        <w:t>:</w:t>
      </w:r>
    </w:p>
    <w:p w:rsidR="005E3129" w:rsidRPr="00623FDE" w:rsidRDefault="005E3129" w:rsidP="003B125B">
      <w:pPr>
        <w:pStyle w:val="ListParagraph"/>
        <w:numPr>
          <w:ilvl w:val="3"/>
          <w:numId w:val="8"/>
        </w:numPr>
        <w:spacing w:before="240"/>
        <w:jc w:val="both"/>
        <w:rPr>
          <w:rFonts w:ascii="Calisto MT" w:hAnsi="Calisto MT"/>
          <w:sz w:val="24"/>
        </w:rPr>
      </w:pPr>
      <m:oMath>
        <m:r>
          <w:rPr>
            <w:rFonts w:ascii="Cambria Math" w:hAnsi="Cambria Math"/>
            <w:sz w:val="24"/>
          </w:rPr>
          <m:t xml:space="preserve">F= </m:t>
        </m:r>
        <m:sSub>
          <m:sSubPr>
            <m:ctrlPr>
              <w:rPr>
                <w:rFonts w:ascii="Cambria Math" w:hAnsi="Cambria Math"/>
                <w:i/>
                <w:sz w:val="24"/>
              </w:rPr>
            </m:ctrlPr>
          </m:sSubPr>
          <m:e>
            <m:r>
              <w:rPr>
                <w:rFonts w:ascii="Cambria Math" w:hAnsi="Cambria Math"/>
                <w:sz w:val="24"/>
              </w:rPr>
              <m:t>K</m:t>
            </m:r>
          </m:e>
          <m:sub>
            <m:r>
              <w:rPr>
                <w:rFonts w:ascii="Cambria Math" w:hAnsi="Cambria Math"/>
                <w:sz w:val="24"/>
              </w:rPr>
              <m:t>p</m:t>
            </m:r>
          </m:sub>
        </m:sSub>
        <m:r>
          <w:rPr>
            <w:rFonts w:ascii="Cambria Math" w:hAnsi="Cambria Math"/>
            <w:sz w:val="24"/>
          </w:rPr>
          <m:t>×A×∆[X]</m:t>
        </m:r>
      </m:oMath>
      <w:r w:rsidRPr="00623FDE">
        <w:rPr>
          <w:rFonts w:ascii="Calisto MT" w:eastAsiaTheme="minorEastAsia" w:hAnsi="Calisto MT"/>
          <w:sz w:val="24"/>
        </w:rPr>
        <w:t xml:space="preserve"> …</w:t>
      </w:r>
    </w:p>
    <w:p w:rsidR="005E3129" w:rsidRPr="00623FDE" w:rsidRDefault="005E3129" w:rsidP="003B125B">
      <w:pPr>
        <w:pStyle w:val="ListParagraph"/>
        <w:numPr>
          <w:ilvl w:val="4"/>
          <w:numId w:val="8"/>
        </w:numPr>
        <w:spacing w:before="240"/>
        <w:jc w:val="both"/>
        <w:rPr>
          <w:rFonts w:ascii="Calisto MT" w:hAnsi="Calisto MT"/>
          <w:sz w:val="24"/>
        </w:rPr>
      </w:pPr>
      <w:r w:rsidRPr="00623FDE">
        <w:rPr>
          <w:rFonts w:ascii="Calisto MT" w:hAnsi="Calisto MT"/>
          <w:sz w:val="24"/>
        </w:rPr>
        <w:t xml:space="preserve">… Where </w:t>
      </w:r>
      <w:r w:rsidR="00AE30CA" w:rsidRPr="00623FDE">
        <w:rPr>
          <w:rFonts w:ascii="Calisto MT" w:hAnsi="Calisto MT"/>
          <w:sz w:val="24"/>
        </w:rPr>
        <w:t>F is net flux, K</w:t>
      </w:r>
      <w:r w:rsidR="00AE30CA" w:rsidRPr="00623FDE">
        <w:rPr>
          <w:rFonts w:ascii="Calisto MT" w:hAnsi="Calisto MT"/>
          <w:sz w:val="24"/>
          <w:vertAlign w:val="subscript"/>
        </w:rPr>
        <w:t>p</w:t>
      </w:r>
      <w:r w:rsidR="00AE30CA" w:rsidRPr="00623FDE">
        <w:rPr>
          <w:rFonts w:ascii="Calisto MT" w:hAnsi="Calisto MT"/>
          <w:sz w:val="24"/>
        </w:rPr>
        <w:t xml:space="preserve"> is the </w:t>
      </w:r>
      <w:r w:rsidR="00AE30CA" w:rsidRPr="00623FDE">
        <w:rPr>
          <w:rFonts w:ascii="Calisto MT" w:hAnsi="Calisto MT"/>
          <w:i/>
          <w:sz w:val="24"/>
        </w:rPr>
        <w:t>permeability constant</w:t>
      </w:r>
      <w:r w:rsidR="00AE30CA" w:rsidRPr="00623FDE">
        <w:rPr>
          <w:rFonts w:ascii="Calisto MT" w:hAnsi="Calisto MT"/>
          <w:sz w:val="24"/>
        </w:rPr>
        <w:t xml:space="preserve">, A is the surface area, and </w:t>
      </w:r>
      <w:r w:rsidR="00AE30CA" w:rsidRPr="00623FDE">
        <w:rPr>
          <w:rFonts w:ascii="Times New Roman" w:hAnsi="Times New Roman" w:cs="Times New Roman"/>
          <w:sz w:val="24"/>
        </w:rPr>
        <w:t>Δ</w:t>
      </w:r>
      <w:r w:rsidR="00AE30CA" w:rsidRPr="00623FDE">
        <w:rPr>
          <w:rFonts w:ascii="Calisto MT" w:hAnsi="Calisto MT"/>
          <w:sz w:val="24"/>
        </w:rPr>
        <w:t>[X] is the concentration difference between the 2 sides separated by the membrane</w:t>
      </w:r>
    </w:p>
    <w:p w:rsidR="00AE30CA" w:rsidRPr="00623FDE" w:rsidRDefault="00AE30CA" w:rsidP="003B125B">
      <w:pPr>
        <w:pStyle w:val="ListParagraph"/>
        <w:numPr>
          <w:ilvl w:val="5"/>
          <w:numId w:val="8"/>
        </w:numPr>
        <w:spacing w:before="240"/>
        <w:jc w:val="both"/>
        <w:rPr>
          <w:rFonts w:ascii="Calisto MT" w:hAnsi="Calisto MT"/>
          <w:sz w:val="24"/>
        </w:rPr>
      </w:pPr>
      <w:r w:rsidRPr="00623FDE">
        <w:rPr>
          <w:rFonts w:ascii="Calisto MT" w:hAnsi="Calisto MT"/>
          <w:sz w:val="24"/>
        </w:rPr>
        <w:t>K</w:t>
      </w:r>
      <w:r w:rsidRPr="00623FDE">
        <w:rPr>
          <w:rFonts w:ascii="Calisto MT" w:hAnsi="Calisto MT"/>
          <w:sz w:val="24"/>
          <w:vertAlign w:val="subscript"/>
        </w:rPr>
        <w:t>p</w:t>
      </w:r>
      <w:r w:rsidRPr="00623FDE">
        <w:rPr>
          <w:rFonts w:ascii="Calisto MT" w:hAnsi="Calisto MT"/>
          <w:sz w:val="24"/>
        </w:rPr>
        <w:t xml:space="preserve"> is a measure of the ease of passage of a substance across a phospholipid membrane (function of temperature and the properties of the molecule)</w:t>
      </w:r>
    </w:p>
    <w:p w:rsidR="00AE30CA" w:rsidRPr="00623FDE" w:rsidRDefault="00AE30CA" w:rsidP="003B125B">
      <w:pPr>
        <w:pStyle w:val="ListParagraph"/>
        <w:numPr>
          <w:ilvl w:val="4"/>
          <w:numId w:val="8"/>
        </w:numPr>
        <w:spacing w:before="240"/>
        <w:jc w:val="both"/>
        <w:rPr>
          <w:rFonts w:ascii="Calisto MT" w:hAnsi="Calisto MT"/>
          <w:sz w:val="24"/>
        </w:rPr>
      </w:pPr>
      <m:oMath>
        <m:r>
          <w:rPr>
            <w:rFonts w:ascii="Cambria Math" w:hAnsi="Cambria Math"/>
            <w:sz w:val="24"/>
          </w:rPr>
          <m:t>F∝</m:t>
        </m:r>
        <m:f>
          <m:fPr>
            <m:ctrlPr>
              <w:rPr>
                <w:rFonts w:ascii="Cambria Math" w:hAnsi="Cambria Math"/>
                <w:i/>
                <w:sz w:val="24"/>
              </w:rPr>
            </m:ctrlPr>
          </m:fPr>
          <m:num>
            <m:r>
              <w:rPr>
                <w:rFonts w:ascii="Cambria Math" w:hAnsi="Cambria Math"/>
                <w:sz w:val="24"/>
              </w:rPr>
              <m:t>1</m:t>
            </m:r>
          </m:num>
          <m:den>
            <m:r>
              <w:rPr>
                <w:rFonts w:ascii="Cambria Math" w:hAnsi="Cambria Math"/>
                <w:sz w:val="24"/>
              </w:rPr>
              <m:t>t</m:t>
            </m:r>
          </m:den>
        </m:f>
      </m:oMath>
      <w:r w:rsidRPr="00623FDE">
        <w:rPr>
          <w:rFonts w:ascii="Calisto MT" w:eastAsiaTheme="minorEastAsia" w:hAnsi="Calisto MT"/>
          <w:sz w:val="24"/>
        </w:rPr>
        <w:t>, where t is the thickness of the membrane</w:t>
      </w:r>
    </w:p>
    <w:p w:rsidR="00AE30CA" w:rsidRPr="00623FDE" w:rsidRDefault="00AE30CA" w:rsidP="003B125B">
      <w:pPr>
        <w:pStyle w:val="ListParagraph"/>
        <w:numPr>
          <w:ilvl w:val="5"/>
          <w:numId w:val="8"/>
        </w:numPr>
        <w:spacing w:before="240"/>
        <w:jc w:val="both"/>
        <w:rPr>
          <w:rFonts w:ascii="Calisto MT" w:hAnsi="Calisto MT"/>
          <w:sz w:val="24"/>
        </w:rPr>
      </w:pPr>
      <w:r w:rsidRPr="00623FDE">
        <w:rPr>
          <w:rFonts w:ascii="Calisto MT" w:hAnsi="Calisto MT"/>
          <w:sz w:val="24"/>
        </w:rPr>
        <w:t>The thicker the membrane, the lower the flux</w:t>
      </w:r>
    </w:p>
    <w:p w:rsidR="00AE30CA" w:rsidRPr="00623FDE" w:rsidRDefault="00AE30CA" w:rsidP="003B125B">
      <w:pPr>
        <w:pStyle w:val="ListParagraph"/>
        <w:numPr>
          <w:ilvl w:val="2"/>
          <w:numId w:val="8"/>
        </w:numPr>
        <w:spacing w:before="240"/>
        <w:jc w:val="both"/>
        <w:rPr>
          <w:rFonts w:ascii="Calisto MT" w:hAnsi="Calisto MT"/>
          <w:sz w:val="24"/>
        </w:rPr>
      </w:pPr>
      <w:r w:rsidRPr="00623FDE">
        <w:rPr>
          <w:rFonts w:ascii="Calisto MT" w:hAnsi="Calisto MT"/>
          <w:sz w:val="24"/>
        </w:rPr>
        <w:t>Flux can also include electrical gradients across a membrane (</w:t>
      </w:r>
      <w:r w:rsidRPr="00744B95">
        <w:rPr>
          <w:rFonts w:ascii="Calisto MT" w:hAnsi="Calisto MT"/>
          <w:color w:val="1F497D" w:themeColor="text2"/>
          <w:sz w:val="24"/>
        </w:rPr>
        <w:t>4.2</w:t>
      </w:r>
      <w:r w:rsidRPr="00623FDE">
        <w:rPr>
          <w:rFonts w:ascii="Calisto MT" w:hAnsi="Calisto MT"/>
          <w:sz w:val="24"/>
        </w:rPr>
        <w:t>)</w:t>
      </w:r>
    </w:p>
    <w:p w:rsidR="00AE30CA" w:rsidRPr="00623FDE" w:rsidRDefault="00AE30CA" w:rsidP="003B125B">
      <w:pPr>
        <w:pStyle w:val="ListParagraph"/>
        <w:numPr>
          <w:ilvl w:val="3"/>
          <w:numId w:val="8"/>
        </w:numPr>
        <w:spacing w:before="240"/>
        <w:jc w:val="both"/>
        <w:rPr>
          <w:rFonts w:ascii="Calisto MT" w:hAnsi="Calisto MT"/>
          <w:sz w:val="24"/>
        </w:rPr>
      </w:pPr>
      <w:r w:rsidRPr="00623FDE">
        <w:rPr>
          <w:rFonts w:ascii="Calisto MT" w:hAnsi="Calisto MT"/>
          <w:sz w:val="24"/>
        </w:rPr>
        <w:t>Cells always have an excess of anions (net negative charge)</w:t>
      </w:r>
    </w:p>
    <w:p w:rsidR="00AE30CA" w:rsidRPr="00623FDE" w:rsidRDefault="00AE30CA" w:rsidP="003B125B">
      <w:pPr>
        <w:pStyle w:val="ListParagraph"/>
        <w:numPr>
          <w:ilvl w:val="4"/>
          <w:numId w:val="8"/>
        </w:numPr>
        <w:spacing w:before="240"/>
        <w:jc w:val="both"/>
        <w:rPr>
          <w:rFonts w:ascii="Calisto MT" w:hAnsi="Calisto MT"/>
          <w:sz w:val="24"/>
        </w:rPr>
      </w:pPr>
      <w:r w:rsidRPr="00623FDE">
        <w:rPr>
          <w:rFonts w:ascii="Calisto MT" w:hAnsi="Calisto MT"/>
          <w:sz w:val="24"/>
        </w:rPr>
        <w:t>Electrical driving force of cations INTO the cell and anions OUT of the cell</w:t>
      </w:r>
    </w:p>
    <w:p w:rsidR="00B20A71" w:rsidRPr="00744B95" w:rsidRDefault="00B20A71" w:rsidP="003B125B">
      <w:pPr>
        <w:pStyle w:val="ListParagraph"/>
        <w:numPr>
          <w:ilvl w:val="0"/>
          <w:numId w:val="8"/>
        </w:numPr>
        <w:spacing w:before="240"/>
        <w:jc w:val="both"/>
        <w:rPr>
          <w:rFonts w:ascii="Calisto MT" w:hAnsi="Calisto MT"/>
          <w:color w:val="1F497D" w:themeColor="text2"/>
          <w:sz w:val="24"/>
        </w:rPr>
      </w:pPr>
      <w:r w:rsidRPr="00744B95">
        <w:rPr>
          <w:rFonts w:ascii="Calisto MT" w:hAnsi="Calisto MT"/>
          <w:color w:val="1F497D" w:themeColor="text2"/>
          <w:sz w:val="24"/>
        </w:rPr>
        <w:t>The other modes of molecular transport (facilitated and active transport, osmosis, etc.) should be familiar to you by now.</w:t>
      </w:r>
    </w:p>
    <w:p w:rsidR="00AE30CA" w:rsidRPr="00707DFB" w:rsidRDefault="00B20A71" w:rsidP="003B125B">
      <w:pPr>
        <w:spacing w:before="240"/>
        <w:jc w:val="both"/>
        <w:rPr>
          <w:rFonts w:ascii="Calisto MT" w:hAnsi="Calisto MT"/>
          <w:sz w:val="28"/>
        </w:rPr>
      </w:pPr>
      <w:r w:rsidRPr="00707DFB">
        <w:rPr>
          <w:rFonts w:ascii="Calisto MT" w:hAnsi="Calisto MT"/>
          <w:sz w:val="28"/>
          <w:u w:val="single"/>
        </w:rPr>
        <w:t>The C</w:t>
      </w:r>
      <w:r w:rsidR="000F6464" w:rsidRPr="00707DFB">
        <w:rPr>
          <w:rFonts w:ascii="Calisto MT" w:hAnsi="Calisto MT"/>
          <w:sz w:val="28"/>
          <w:u w:val="single"/>
        </w:rPr>
        <w:t xml:space="preserve">irculatory </w:t>
      </w:r>
      <w:r w:rsidRPr="00707DFB">
        <w:rPr>
          <w:rFonts w:ascii="Calisto MT" w:hAnsi="Calisto MT"/>
          <w:sz w:val="28"/>
          <w:u w:val="single"/>
        </w:rPr>
        <w:t>System</w:t>
      </w:r>
    </w:p>
    <w:p w:rsidR="000F6464" w:rsidRPr="00623FDE" w:rsidRDefault="000F6464" w:rsidP="003B125B">
      <w:pPr>
        <w:pStyle w:val="ListParagraph"/>
        <w:numPr>
          <w:ilvl w:val="0"/>
          <w:numId w:val="9"/>
        </w:numPr>
        <w:spacing w:before="240"/>
        <w:jc w:val="both"/>
        <w:rPr>
          <w:rFonts w:ascii="Calisto MT" w:hAnsi="Calisto MT"/>
          <w:sz w:val="24"/>
        </w:rPr>
      </w:pPr>
      <w:r w:rsidRPr="00623FDE">
        <w:rPr>
          <w:rFonts w:ascii="Calisto MT" w:hAnsi="Calisto MT"/>
          <w:sz w:val="24"/>
        </w:rPr>
        <w:t>Key concepts: Blood, blood pressure, blood vessels, cardiac dynamics</w:t>
      </w:r>
    </w:p>
    <w:p w:rsidR="000F6464" w:rsidRPr="00623FDE" w:rsidRDefault="000F6464" w:rsidP="003B125B">
      <w:pPr>
        <w:spacing w:before="240"/>
        <w:jc w:val="both"/>
        <w:rPr>
          <w:rFonts w:ascii="Calisto MT" w:hAnsi="Calisto MT"/>
          <w:sz w:val="24"/>
        </w:rPr>
      </w:pPr>
      <w:r w:rsidRPr="00623FDE">
        <w:rPr>
          <w:rFonts w:ascii="Calisto MT" w:hAnsi="Calisto MT"/>
          <w:sz w:val="24"/>
        </w:rPr>
        <w:t>- Recall that the diffusion gradient for nutrients/wastes can decrease over large distances (as is the case with large, multicellular organisms such as humans)</w:t>
      </w:r>
    </w:p>
    <w:p w:rsidR="000F6464" w:rsidRPr="00623FDE" w:rsidRDefault="000F6464" w:rsidP="003B125B">
      <w:pPr>
        <w:pStyle w:val="ListParagraph"/>
        <w:numPr>
          <w:ilvl w:val="0"/>
          <w:numId w:val="10"/>
        </w:numPr>
        <w:spacing w:before="240"/>
        <w:jc w:val="both"/>
        <w:rPr>
          <w:rFonts w:ascii="Calisto MT" w:hAnsi="Calisto MT"/>
          <w:sz w:val="24"/>
        </w:rPr>
      </w:pPr>
      <w:r w:rsidRPr="00623FDE">
        <w:rPr>
          <w:rFonts w:ascii="Calisto MT" w:hAnsi="Calisto MT"/>
          <w:sz w:val="24"/>
        </w:rPr>
        <w:t xml:space="preserve">The circulatory system is a fast </w:t>
      </w:r>
      <w:r w:rsidRPr="00623FDE">
        <w:rPr>
          <w:rFonts w:ascii="Calisto MT" w:hAnsi="Calisto MT"/>
          <w:i/>
          <w:sz w:val="24"/>
        </w:rPr>
        <w:t>convection</w:t>
      </w:r>
      <w:r w:rsidRPr="00623FDE">
        <w:rPr>
          <w:rFonts w:ascii="Calisto MT" w:hAnsi="Calisto MT"/>
          <w:sz w:val="24"/>
        </w:rPr>
        <w:t xml:space="preserve"> system that rapidly circulates fluids between surfaces that equilibrate external milieu and cells deep within organisms</w:t>
      </w:r>
      <w:r w:rsidR="000D346F" w:rsidRPr="00623FDE">
        <w:rPr>
          <w:rFonts w:ascii="Calisto MT" w:hAnsi="Calisto MT"/>
          <w:sz w:val="24"/>
        </w:rPr>
        <w:t xml:space="preserve"> </w:t>
      </w:r>
      <w:r w:rsidR="000D346F" w:rsidRPr="00623FDE">
        <w:rPr>
          <w:rFonts w:ascii="Calisto MT" w:hAnsi="Calisto MT"/>
          <w:sz w:val="24"/>
        </w:rPr>
        <w:sym w:font="Wingdings" w:char="F0E0"/>
      </w:r>
      <w:r w:rsidR="000D346F" w:rsidRPr="00623FDE">
        <w:rPr>
          <w:rFonts w:ascii="Calisto MT" w:hAnsi="Calisto MT"/>
          <w:sz w:val="24"/>
        </w:rPr>
        <w:t xml:space="preserve"> the general plan of the circulatory system contains:</w:t>
      </w:r>
    </w:p>
    <w:p w:rsidR="000D346F" w:rsidRPr="00623FDE" w:rsidRDefault="000D346F" w:rsidP="003B125B">
      <w:pPr>
        <w:pStyle w:val="ListParagraph"/>
        <w:numPr>
          <w:ilvl w:val="1"/>
          <w:numId w:val="10"/>
        </w:numPr>
        <w:spacing w:before="240"/>
        <w:jc w:val="both"/>
        <w:rPr>
          <w:rFonts w:ascii="Calisto MT" w:hAnsi="Calisto MT"/>
          <w:sz w:val="24"/>
        </w:rPr>
      </w:pPr>
      <w:r w:rsidRPr="00623FDE">
        <w:rPr>
          <w:rFonts w:ascii="Calisto MT" w:hAnsi="Calisto MT"/>
          <w:sz w:val="24"/>
        </w:rPr>
        <w:t xml:space="preserve">A propulsive organ: the </w:t>
      </w:r>
      <w:r w:rsidRPr="00623FDE">
        <w:rPr>
          <w:rFonts w:ascii="Calisto MT" w:hAnsi="Calisto MT"/>
          <w:b/>
          <w:sz w:val="24"/>
        </w:rPr>
        <w:t>heart</w:t>
      </w:r>
      <w:r w:rsidR="00B6218D" w:rsidRPr="00623FDE">
        <w:rPr>
          <w:rFonts w:ascii="Calisto MT" w:hAnsi="Calisto MT"/>
          <w:sz w:val="24"/>
        </w:rPr>
        <w:t xml:space="preserve"> </w:t>
      </w:r>
      <w:r w:rsidR="00B6218D" w:rsidRPr="00623FDE">
        <w:rPr>
          <w:rFonts w:ascii="Calisto MT" w:hAnsi="Calisto MT"/>
          <w:sz w:val="24"/>
        </w:rPr>
        <w:sym w:font="Wingdings" w:char="F0E0"/>
      </w:r>
      <w:r w:rsidR="00B6218D" w:rsidRPr="00623FDE">
        <w:rPr>
          <w:rFonts w:ascii="Calisto MT" w:hAnsi="Calisto MT"/>
          <w:sz w:val="24"/>
        </w:rPr>
        <w:t xml:space="preserve"> </w:t>
      </w:r>
      <w:r w:rsidRPr="00623FDE">
        <w:rPr>
          <w:rFonts w:ascii="Calisto MT" w:hAnsi="Calisto MT"/>
          <w:sz w:val="24"/>
        </w:rPr>
        <w:t>acts as a pump that also has sensory and endocrine functions</w:t>
      </w:r>
    </w:p>
    <w:p w:rsidR="000D346F" w:rsidRPr="00623FDE" w:rsidRDefault="000D346F" w:rsidP="003B125B">
      <w:pPr>
        <w:pStyle w:val="ListParagraph"/>
        <w:numPr>
          <w:ilvl w:val="1"/>
          <w:numId w:val="10"/>
        </w:numPr>
        <w:spacing w:before="240"/>
        <w:jc w:val="both"/>
        <w:rPr>
          <w:rFonts w:ascii="Calisto MT" w:hAnsi="Calisto MT"/>
          <w:sz w:val="24"/>
        </w:rPr>
      </w:pPr>
      <w:r w:rsidRPr="00623FDE">
        <w:rPr>
          <w:rFonts w:ascii="Calisto MT" w:hAnsi="Calisto MT"/>
          <w:sz w:val="24"/>
        </w:rPr>
        <w:t xml:space="preserve">The </w:t>
      </w:r>
      <w:r w:rsidRPr="00623FDE">
        <w:rPr>
          <w:rFonts w:ascii="Calisto MT" w:hAnsi="Calisto MT"/>
          <w:b/>
          <w:sz w:val="24"/>
        </w:rPr>
        <w:t>arterial</w:t>
      </w:r>
      <w:r w:rsidRPr="00623FDE">
        <w:rPr>
          <w:rFonts w:ascii="Calisto MT" w:hAnsi="Calisto MT"/>
          <w:sz w:val="24"/>
        </w:rPr>
        <w:t xml:space="preserve"> system: blood distribution, regulation of blood pressure (acts as a “pressure reservoir”)</w:t>
      </w:r>
    </w:p>
    <w:p w:rsidR="000D346F" w:rsidRPr="00623FDE" w:rsidRDefault="000D346F" w:rsidP="003B125B">
      <w:pPr>
        <w:pStyle w:val="ListParagraph"/>
        <w:numPr>
          <w:ilvl w:val="1"/>
          <w:numId w:val="10"/>
        </w:numPr>
        <w:spacing w:before="240"/>
        <w:jc w:val="both"/>
        <w:rPr>
          <w:rFonts w:ascii="Calisto MT" w:hAnsi="Calisto MT"/>
          <w:sz w:val="24"/>
        </w:rPr>
      </w:pPr>
      <w:r w:rsidRPr="00623FDE">
        <w:rPr>
          <w:rFonts w:ascii="Calisto MT" w:hAnsi="Calisto MT"/>
          <w:b/>
          <w:sz w:val="24"/>
        </w:rPr>
        <w:t>Capillaries</w:t>
      </w:r>
      <w:r w:rsidRPr="00623FDE">
        <w:rPr>
          <w:rFonts w:ascii="Calisto MT" w:hAnsi="Calisto MT"/>
          <w:sz w:val="24"/>
        </w:rPr>
        <w:t xml:space="preserve">: involved in </w:t>
      </w:r>
      <w:r w:rsidRPr="00623FDE">
        <w:rPr>
          <w:rFonts w:ascii="Calisto MT" w:hAnsi="Calisto MT"/>
          <w:i/>
          <w:sz w:val="24"/>
        </w:rPr>
        <w:t>microcirculatory</w:t>
      </w:r>
      <w:r w:rsidRPr="00623FDE">
        <w:rPr>
          <w:rFonts w:ascii="Calisto MT" w:hAnsi="Calisto MT"/>
          <w:sz w:val="24"/>
        </w:rPr>
        <w:t xml:space="preserve"> exchange</w:t>
      </w:r>
    </w:p>
    <w:p w:rsidR="00DC12D3" w:rsidRPr="00623FDE" w:rsidRDefault="00DC12D3" w:rsidP="003B125B">
      <w:pPr>
        <w:pStyle w:val="ListParagraph"/>
        <w:numPr>
          <w:ilvl w:val="2"/>
          <w:numId w:val="10"/>
        </w:numPr>
        <w:spacing w:before="240"/>
        <w:jc w:val="both"/>
        <w:rPr>
          <w:rFonts w:ascii="Calisto MT" w:hAnsi="Calisto MT"/>
          <w:sz w:val="24"/>
        </w:rPr>
      </w:pPr>
      <w:r w:rsidRPr="00623FDE">
        <w:rPr>
          <w:rFonts w:ascii="Calisto MT" w:hAnsi="Calisto MT"/>
          <w:b/>
          <w:sz w:val="24"/>
        </w:rPr>
        <w:t>Capillary beds</w:t>
      </w:r>
      <w:r w:rsidRPr="00623FDE">
        <w:rPr>
          <w:rFonts w:ascii="Calisto MT" w:hAnsi="Calisto MT"/>
          <w:sz w:val="24"/>
        </w:rPr>
        <w:t xml:space="preserve"> are the major site of nutrient and gas exchange between blood vessels and tissues</w:t>
      </w:r>
    </w:p>
    <w:p w:rsidR="000D346F" w:rsidRPr="00623FDE" w:rsidRDefault="000D346F" w:rsidP="003B125B">
      <w:pPr>
        <w:pStyle w:val="ListParagraph"/>
        <w:numPr>
          <w:ilvl w:val="1"/>
          <w:numId w:val="10"/>
        </w:numPr>
        <w:spacing w:before="240"/>
        <w:jc w:val="both"/>
        <w:rPr>
          <w:rFonts w:ascii="Calisto MT" w:hAnsi="Calisto MT"/>
          <w:sz w:val="24"/>
        </w:rPr>
      </w:pPr>
      <w:r w:rsidRPr="00623FDE">
        <w:rPr>
          <w:rFonts w:ascii="Calisto MT" w:hAnsi="Calisto MT"/>
          <w:sz w:val="24"/>
        </w:rPr>
        <w:t xml:space="preserve">The </w:t>
      </w:r>
      <w:r w:rsidRPr="00623FDE">
        <w:rPr>
          <w:rFonts w:ascii="Calisto MT" w:hAnsi="Calisto MT"/>
          <w:b/>
          <w:sz w:val="24"/>
        </w:rPr>
        <w:t>venous</w:t>
      </w:r>
      <w:r w:rsidRPr="00623FDE">
        <w:rPr>
          <w:rFonts w:ascii="Calisto MT" w:hAnsi="Calisto MT"/>
          <w:sz w:val="24"/>
        </w:rPr>
        <w:t xml:space="preserve"> system: </w:t>
      </w:r>
      <w:r w:rsidRPr="00623FDE">
        <w:rPr>
          <w:rFonts w:ascii="Calisto MT" w:hAnsi="Calisto MT"/>
          <w:i/>
          <w:sz w:val="24"/>
        </w:rPr>
        <w:t>venous return</w:t>
      </w:r>
      <w:r w:rsidRPr="00623FDE">
        <w:rPr>
          <w:rFonts w:ascii="Calisto MT" w:hAnsi="Calisto MT"/>
          <w:sz w:val="24"/>
        </w:rPr>
        <w:t>, regulation of blood volume (acts as a “volume reservoir”)</w:t>
      </w:r>
    </w:p>
    <w:p w:rsidR="00DC12D3" w:rsidRPr="00623FDE" w:rsidRDefault="00DC12D3" w:rsidP="003B125B">
      <w:pPr>
        <w:spacing w:before="240"/>
        <w:jc w:val="both"/>
        <w:rPr>
          <w:rFonts w:ascii="Calisto MT" w:hAnsi="Calisto MT"/>
          <w:sz w:val="24"/>
        </w:rPr>
      </w:pPr>
      <w:r w:rsidRPr="00623FDE">
        <w:rPr>
          <w:rFonts w:ascii="Calisto MT" w:hAnsi="Calisto MT"/>
          <w:sz w:val="24"/>
        </w:rPr>
        <w:t>- The circulatory system is comprised of 2 main circuits (</w:t>
      </w:r>
      <w:r w:rsidRPr="00744B95">
        <w:rPr>
          <w:rFonts w:ascii="Calisto MT" w:hAnsi="Calisto MT"/>
          <w:color w:val="1F497D" w:themeColor="text2"/>
          <w:sz w:val="24"/>
        </w:rPr>
        <w:t>13.2</w:t>
      </w:r>
      <w:r w:rsidRPr="00623FDE">
        <w:rPr>
          <w:rFonts w:ascii="Calisto MT" w:hAnsi="Calisto MT"/>
          <w:sz w:val="24"/>
        </w:rPr>
        <w:t>)</w:t>
      </w:r>
      <w:r w:rsidR="002961D0" w:rsidRPr="00623FDE">
        <w:rPr>
          <w:rFonts w:ascii="Calisto MT" w:hAnsi="Calisto MT"/>
          <w:sz w:val="24"/>
        </w:rPr>
        <w:t xml:space="preserve"> </w:t>
      </w:r>
      <w:r w:rsidR="002961D0" w:rsidRPr="00623FDE">
        <w:rPr>
          <w:rFonts w:ascii="Calisto MT" w:hAnsi="Calisto MT"/>
          <w:sz w:val="24"/>
        </w:rPr>
        <w:sym w:font="Wingdings" w:char="F0E0"/>
      </w:r>
      <w:r w:rsidR="002961D0" w:rsidRPr="00623FDE">
        <w:rPr>
          <w:rFonts w:ascii="Calisto MT" w:hAnsi="Calisto MT"/>
          <w:sz w:val="24"/>
        </w:rPr>
        <w:t xml:space="preserve"> blood flow to each circuit is equal (around 5 L/min)</w:t>
      </w:r>
    </w:p>
    <w:p w:rsidR="00DC12D3" w:rsidRPr="00623FDE" w:rsidRDefault="00DC12D3" w:rsidP="003B125B">
      <w:pPr>
        <w:pStyle w:val="ListParagraph"/>
        <w:numPr>
          <w:ilvl w:val="0"/>
          <w:numId w:val="10"/>
        </w:numPr>
        <w:spacing w:before="240"/>
        <w:jc w:val="both"/>
        <w:rPr>
          <w:rFonts w:ascii="Calisto MT" w:hAnsi="Calisto MT"/>
          <w:sz w:val="24"/>
        </w:rPr>
      </w:pPr>
      <w:r w:rsidRPr="00623FDE">
        <w:rPr>
          <w:rFonts w:ascii="Calisto MT" w:hAnsi="Calisto MT"/>
          <w:b/>
          <w:sz w:val="24"/>
        </w:rPr>
        <w:t>Pulmonary circuit</w:t>
      </w:r>
      <w:r w:rsidRPr="00623FDE">
        <w:rPr>
          <w:rFonts w:ascii="Calisto MT" w:hAnsi="Calisto MT"/>
          <w:sz w:val="24"/>
        </w:rPr>
        <w:t>: consists of all blood vessels within the lungs and also those connecting the lungs with the heart</w:t>
      </w:r>
    </w:p>
    <w:p w:rsidR="00DC12D3" w:rsidRPr="00623FDE" w:rsidRDefault="00DC12D3" w:rsidP="003B125B">
      <w:pPr>
        <w:pStyle w:val="ListParagraph"/>
        <w:numPr>
          <w:ilvl w:val="1"/>
          <w:numId w:val="10"/>
        </w:numPr>
        <w:spacing w:before="240"/>
        <w:jc w:val="both"/>
        <w:rPr>
          <w:rFonts w:ascii="Calisto MT" w:hAnsi="Calisto MT"/>
          <w:sz w:val="24"/>
        </w:rPr>
      </w:pPr>
      <w:r w:rsidRPr="00623FDE">
        <w:rPr>
          <w:rFonts w:ascii="Calisto MT" w:hAnsi="Calisto MT"/>
          <w:sz w:val="24"/>
        </w:rPr>
        <w:t xml:space="preserve">Supplied with blood from the </w:t>
      </w:r>
      <w:r w:rsidRPr="00623FDE">
        <w:rPr>
          <w:rFonts w:ascii="Calisto MT" w:hAnsi="Calisto MT"/>
          <w:i/>
          <w:sz w:val="24"/>
        </w:rPr>
        <w:t>right</w:t>
      </w:r>
      <w:r w:rsidRPr="00623FDE">
        <w:rPr>
          <w:rFonts w:ascii="Calisto MT" w:hAnsi="Calisto MT"/>
          <w:sz w:val="24"/>
        </w:rPr>
        <w:t xml:space="preserve"> side of the heart</w:t>
      </w:r>
    </w:p>
    <w:p w:rsidR="00DC12D3" w:rsidRPr="00623FDE" w:rsidRDefault="00DC12D3" w:rsidP="003B125B">
      <w:pPr>
        <w:pStyle w:val="ListParagraph"/>
        <w:numPr>
          <w:ilvl w:val="1"/>
          <w:numId w:val="10"/>
        </w:numPr>
        <w:spacing w:before="240"/>
        <w:jc w:val="both"/>
        <w:rPr>
          <w:rFonts w:ascii="Calisto MT" w:hAnsi="Calisto MT"/>
          <w:sz w:val="24"/>
        </w:rPr>
      </w:pPr>
      <w:r w:rsidRPr="00623FDE">
        <w:rPr>
          <w:rFonts w:ascii="Calisto MT" w:hAnsi="Calisto MT"/>
          <w:sz w:val="24"/>
        </w:rPr>
        <w:t>In pulmonary capillaries, O</w:t>
      </w:r>
      <w:r w:rsidRPr="00623FDE">
        <w:rPr>
          <w:rFonts w:ascii="Calisto MT" w:hAnsi="Calisto MT"/>
          <w:sz w:val="24"/>
          <w:vertAlign w:val="subscript"/>
        </w:rPr>
        <w:t>2</w:t>
      </w:r>
      <w:r w:rsidRPr="00623FDE">
        <w:rPr>
          <w:rFonts w:ascii="Calisto MT" w:hAnsi="Calisto MT"/>
          <w:sz w:val="24"/>
        </w:rPr>
        <w:t xml:space="preserve"> moves into the blood from air in the lungs while CO</w:t>
      </w:r>
      <w:r w:rsidRPr="00623FDE">
        <w:rPr>
          <w:rFonts w:ascii="Calisto MT" w:hAnsi="Calisto MT"/>
          <w:sz w:val="24"/>
          <w:vertAlign w:val="subscript"/>
        </w:rPr>
        <w:t>2</w:t>
      </w:r>
      <w:r w:rsidRPr="00623FDE">
        <w:rPr>
          <w:rFonts w:ascii="Calisto MT" w:hAnsi="Calisto MT"/>
          <w:sz w:val="24"/>
        </w:rPr>
        <w:t xml:space="preserve"> leaves the blood and enters the lungs</w:t>
      </w:r>
    </w:p>
    <w:p w:rsidR="006055BB" w:rsidRPr="00623FDE" w:rsidRDefault="006055BB" w:rsidP="003B125B">
      <w:pPr>
        <w:pStyle w:val="ListParagraph"/>
        <w:numPr>
          <w:ilvl w:val="2"/>
          <w:numId w:val="10"/>
        </w:numPr>
        <w:spacing w:before="240"/>
        <w:jc w:val="both"/>
        <w:rPr>
          <w:rFonts w:ascii="Calisto MT" w:hAnsi="Calisto MT"/>
          <w:sz w:val="24"/>
        </w:rPr>
      </w:pPr>
      <w:r w:rsidRPr="00623FDE">
        <w:rPr>
          <w:rFonts w:ascii="Calisto MT" w:hAnsi="Calisto MT"/>
          <w:sz w:val="24"/>
        </w:rPr>
        <w:lastRenderedPageBreak/>
        <w:t xml:space="preserve">Blood leaving pulmonary capillaries </w:t>
      </w:r>
      <w:r w:rsidR="00BD25DD" w:rsidRPr="00623FDE">
        <w:rPr>
          <w:rFonts w:ascii="Calisto MT" w:hAnsi="Calisto MT"/>
          <w:sz w:val="24"/>
        </w:rPr>
        <w:t xml:space="preserve">and ending up in the left atrium </w:t>
      </w:r>
      <w:r w:rsidRPr="00623FDE">
        <w:rPr>
          <w:rFonts w:ascii="Calisto MT" w:hAnsi="Calisto MT"/>
          <w:sz w:val="24"/>
        </w:rPr>
        <w:t>is oxygenated (“</w:t>
      </w:r>
      <w:r w:rsidR="00BD25DD" w:rsidRPr="00623FDE">
        <w:rPr>
          <w:rFonts w:ascii="Calisto MT" w:hAnsi="Calisto MT"/>
          <w:sz w:val="24"/>
        </w:rPr>
        <w:t>red”) while blood that enters the pulmonary capillary network from the right ventricle is deoxygenated (“blue”)</w:t>
      </w:r>
    </w:p>
    <w:p w:rsidR="00BD25DD" w:rsidRPr="00623FDE" w:rsidRDefault="00BD25DD" w:rsidP="003B125B">
      <w:pPr>
        <w:pStyle w:val="ListParagraph"/>
        <w:numPr>
          <w:ilvl w:val="1"/>
          <w:numId w:val="10"/>
        </w:numPr>
        <w:spacing w:before="240"/>
        <w:jc w:val="both"/>
        <w:rPr>
          <w:rFonts w:ascii="Calisto MT" w:hAnsi="Calisto MT"/>
          <w:sz w:val="24"/>
        </w:rPr>
      </w:pPr>
      <w:r w:rsidRPr="00623FDE">
        <w:rPr>
          <w:rFonts w:ascii="Calisto MT" w:hAnsi="Calisto MT"/>
          <w:sz w:val="24"/>
        </w:rPr>
        <w:t xml:space="preserve">The pulmonary circuit is a </w:t>
      </w:r>
      <w:r w:rsidRPr="00623FDE">
        <w:rPr>
          <w:rFonts w:ascii="Calisto MT" w:hAnsi="Calisto MT"/>
          <w:i/>
          <w:sz w:val="24"/>
        </w:rPr>
        <w:t xml:space="preserve">low-pressure </w:t>
      </w:r>
      <w:r w:rsidRPr="00623FDE">
        <w:rPr>
          <w:rFonts w:ascii="Calisto MT" w:hAnsi="Calisto MT"/>
          <w:sz w:val="24"/>
        </w:rPr>
        <w:t xml:space="preserve">system </w:t>
      </w:r>
      <w:r w:rsidRPr="00623FDE">
        <w:rPr>
          <w:rFonts w:ascii="Calisto MT" w:hAnsi="Calisto MT"/>
          <w:sz w:val="24"/>
        </w:rPr>
        <w:sym w:font="Wingdings" w:char="F0E0"/>
      </w:r>
      <w:r w:rsidRPr="00623FDE">
        <w:rPr>
          <w:rFonts w:ascii="Calisto MT" w:hAnsi="Calisto MT"/>
          <w:sz w:val="24"/>
        </w:rPr>
        <w:t xml:space="preserve"> average pressure among the entire circuit is 20 mmHg</w:t>
      </w:r>
    </w:p>
    <w:p w:rsidR="00BD25DD" w:rsidRPr="00623FDE" w:rsidRDefault="00BD25DD" w:rsidP="003B125B">
      <w:pPr>
        <w:pStyle w:val="ListParagraph"/>
        <w:numPr>
          <w:ilvl w:val="0"/>
          <w:numId w:val="10"/>
        </w:numPr>
        <w:spacing w:before="240"/>
        <w:jc w:val="both"/>
        <w:rPr>
          <w:rFonts w:ascii="Calisto MT" w:hAnsi="Calisto MT"/>
          <w:sz w:val="24"/>
        </w:rPr>
      </w:pPr>
      <w:r w:rsidRPr="00623FDE">
        <w:rPr>
          <w:rFonts w:ascii="Calisto MT" w:hAnsi="Calisto MT"/>
          <w:b/>
          <w:sz w:val="24"/>
        </w:rPr>
        <w:t>Systemic circuit</w:t>
      </w:r>
      <w:r w:rsidRPr="00623FDE">
        <w:rPr>
          <w:rFonts w:ascii="Calisto MT" w:hAnsi="Calisto MT"/>
          <w:sz w:val="24"/>
        </w:rPr>
        <w:t>: consists of all the blood vessels within the body (except for the lungs)</w:t>
      </w:r>
    </w:p>
    <w:p w:rsidR="00BD25DD" w:rsidRPr="00623FDE" w:rsidRDefault="00BD25DD" w:rsidP="003B125B">
      <w:pPr>
        <w:pStyle w:val="ListParagraph"/>
        <w:numPr>
          <w:ilvl w:val="1"/>
          <w:numId w:val="10"/>
        </w:numPr>
        <w:spacing w:before="240"/>
        <w:jc w:val="both"/>
        <w:rPr>
          <w:rFonts w:ascii="Calisto MT" w:hAnsi="Calisto MT"/>
          <w:sz w:val="24"/>
        </w:rPr>
      </w:pPr>
      <w:r w:rsidRPr="00623FDE">
        <w:rPr>
          <w:rFonts w:ascii="Calisto MT" w:hAnsi="Calisto MT"/>
          <w:sz w:val="24"/>
        </w:rPr>
        <w:t xml:space="preserve">Supplied with blood from the </w:t>
      </w:r>
      <w:r w:rsidRPr="00623FDE">
        <w:rPr>
          <w:rFonts w:ascii="Calisto MT" w:hAnsi="Calisto MT"/>
          <w:i/>
          <w:sz w:val="24"/>
        </w:rPr>
        <w:t>left</w:t>
      </w:r>
      <w:r w:rsidRPr="00623FDE">
        <w:rPr>
          <w:rFonts w:ascii="Calisto MT" w:hAnsi="Calisto MT"/>
          <w:sz w:val="24"/>
        </w:rPr>
        <w:t xml:space="preserve"> side of the heart</w:t>
      </w:r>
    </w:p>
    <w:p w:rsidR="00BD25DD" w:rsidRPr="00623FDE" w:rsidRDefault="00BD25DD" w:rsidP="003B125B">
      <w:pPr>
        <w:pStyle w:val="ListParagraph"/>
        <w:numPr>
          <w:ilvl w:val="1"/>
          <w:numId w:val="10"/>
        </w:numPr>
        <w:spacing w:before="240"/>
        <w:jc w:val="both"/>
        <w:rPr>
          <w:rFonts w:ascii="Calisto MT" w:hAnsi="Calisto MT"/>
          <w:sz w:val="24"/>
        </w:rPr>
      </w:pPr>
      <w:r w:rsidRPr="00623FDE">
        <w:rPr>
          <w:rFonts w:ascii="Calisto MT" w:hAnsi="Calisto MT"/>
          <w:sz w:val="24"/>
        </w:rPr>
        <w:t>Delivers oxygenated blood that came from the pulmonary circuit (in the left ventricle to organs and tissues</w:t>
      </w:r>
    </w:p>
    <w:p w:rsidR="00BD25DD" w:rsidRPr="00623FDE" w:rsidRDefault="00BD25DD" w:rsidP="003B125B">
      <w:pPr>
        <w:pStyle w:val="ListParagraph"/>
        <w:numPr>
          <w:ilvl w:val="2"/>
          <w:numId w:val="10"/>
        </w:numPr>
        <w:spacing w:before="240"/>
        <w:jc w:val="both"/>
        <w:rPr>
          <w:rFonts w:ascii="Calisto MT" w:hAnsi="Calisto MT"/>
          <w:sz w:val="24"/>
        </w:rPr>
      </w:pPr>
      <w:r w:rsidRPr="00623FDE">
        <w:rPr>
          <w:rFonts w:ascii="Calisto MT" w:hAnsi="Calisto MT"/>
          <w:sz w:val="24"/>
        </w:rPr>
        <w:t>After oxygen delivery, deoxygenated blood is sent back into the right atrium</w:t>
      </w:r>
    </w:p>
    <w:p w:rsidR="00BD25DD" w:rsidRPr="00623FDE" w:rsidRDefault="00BD25DD" w:rsidP="003B125B">
      <w:pPr>
        <w:pStyle w:val="ListParagraph"/>
        <w:numPr>
          <w:ilvl w:val="1"/>
          <w:numId w:val="10"/>
        </w:numPr>
        <w:spacing w:before="240"/>
        <w:jc w:val="both"/>
        <w:rPr>
          <w:rFonts w:ascii="Calisto MT" w:hAnsi="Calisto MT"/>
          <w:sz w:val="24"/>
        </w:rPr>
      </w:pPr>
      <w:r w:rsidRPr="00623FDE">
        <w:rPr>
          <w:rFonts w:ascii="Calisto MT" w:hAnsi="Calisto MT"/>
          <w:sz w:val="24"/>
        </w:rPr>
        <w:t xml:space="preserve">The systemic circuit is a </w:t>
      </w:r>
      <w:r w:rsidRPr="00623FDE">
        <w:rPr>
          <w:rFonts w:ascii="Calisto MT" w:hAnsi="Calisto MT"/>
          <w:i/>
          <w:sz w:val="24"/>
        </w:rPr>
        <w:t>high-pressure</w:t>
      </w:r>
      <w:r w:rsidRPr="00623FDE">
        <w:rPr>
          <w:rFonts w:ascii="Calisto MT" w:hAnsi="Calisto MT"/>
          <w:sz w:val="24"/>
        </w:rPr>
        <w:t xml:space="preserve"> system </w:t>
      </w:r>
      <w:r w:rsidRPr="00623FDE">
        <w:rPr>
          <w:rFonts w:ascii="Calisto MT" w:hAnsi="Calisto MT"/>
          <w:sz w:val="24"/>
        </w:rPr>
        <w:sym w:font="Wingdings" w:char="F0E0"/>
      </w:r>
      <w:r w:rsidRPr="00623FDE">
        <w:rPr>
          <w:rFonts w:ascii="Calisto MT" w:hAnsi="Calisto MT"/>
          <w:sz w:val="24"/>
        </w:rPr>
        <w:t xml:space="preserve"> average pressure among the entire circuit is 100 mmHg</w:t>
      </w:r>
    </w:p>
    <w:p w:rsidR="00BD25DD" w:rsidRPr="00623FDE" w:rsidRDefault="00BD25DD" w:rsidP="003B125B">
      <w:pPr>
        <w:spacing w:before="240"/>
        <w:jc w:val="both"/>
        <w:rPr>
          <w:rFonts w:ascii="Calisto MT" w:hAnsi="Calisto MT"/>
          <w:sz w:val="24"/>
        </w:rPr>
      </w:pPr>
      <w:r w:rsidRPr="00623FDE">
        <w:rPr>
          <w:rFonts w:ascii="Calisto MT" w:hAnsi="Calisto MT"/>
          <w:sz w:val="24"/>
        </w:rPr>
        <w:t xml:space="preserve">- Both circuits have an </w:t>
      </w:r>
      <w:r w:rsidRPr="00623FDE">
        <w:rPr>
          <w:rFonts w:ascii="Calisto MT" w:hAnsi="Calisto MT"/>
          <w:b/>
          <w:sz w:val="24"/>
        </w:rPr>
        <w:t>arterial</w:t>
      </w:r>
      <w:r w:rsidRPr="00623FDE">
        <w:rPr>
          <w:rFonts w:ascii="Calisto MT" w:hAnsi="Calisto MT"/>
          <w:sz w:val="24"/>
        </w:rPr>
        <w:t xml:space="preserve"> and </w:t>
      </w:r>
      <w:r w:rsidRPr="00623FDE">
        <w:rPr>
          <w:rFonts w:ascii="Calisto MT" w:hAnsi="Calisto MT"/>
          <w:b/>
          <w:sz w:val="24"/>
        </w:rPr>
        <w:t>venous</w:t>
      </w:r>
      <w:r w:rsidRPr="00623FDE">
        <w:rPr>
          <w:rFonts w:ascii="Calisto MT" w:hAnsi="Calisto MT"/>
          <w:sz w:val="24"/>
        </w:rPr>
        <w:t xml:space="preserve"> component:</w:t>
      </w:r>
    </w:p>
    <w:p w:rsidR="00BD25DD" w:rsidRPr="00623FDE" w:rsidRDefault="00BD25DD" w:rsidP="003B125B">
      <w:pPr>
        <w:pStyle w:val="ListParagraph"/>
        <w:numPr>
          <w:ilvl w:val="0"/>
          <w:numId w:val="11"/>
        </w:numPr>
        <w:spacing w:before="240"/>
        <w:jc w:val="both"/>
        <w:rPr>
          <w:rFonts w:ascii="Calisto MT" w:hAnsi="Calisto MT"/>
          <w:sz w:val="24"/>
        </w:rPr>
      </w:pPr>
      <w:r w:rsidRPr="00623FDE">
        <w:rPr>
          <w:rFonts w:ascii="Calisto MT" w:hAnsi="Calisto MT"/>
          <w:sz w:val="24"/>
        </w:rPr>
        <w:t>Arteries carry blood away from the heart</w:t>
      </w:r>
    </w:p>
    <w:p w:rsidR="00BD25DD" w:rsidRPr="00623FDE" w:rsidRDefault="00BD25DD" w:rsidP="003B125B">
      <w:pPr>
        <w:pStyle w:val="ListParagraph"/>
        <w:numPr>
          <w:ilvl w:val="1"/>
          <w:numId w:val="11"/>
        </w:numPr>
        <w:spacing w:before="240"/>
        <w:jc w:val="both"/>
        <w:rPr>
          <w:rFonts w:ascii="Calisto MT" w:hAnsi="Calisto MT"/>
          <w:sz w:val="24"/>
        </w:rPr>
      </w:pPr>
      <w:r w:rsidRPr="00623FDE">
        <w:rPr>
          <w:rFonts w:ascii="Calisto MT" w:hAnsi="Calisto MT"/>
          <w:sz w:val="24"/>
        </w:rPr>
        <w:t>In the pulmonary circuit, the pulmonary arteries carry deoxygenated blood from the right ventricle to pulmonary capillary beds, where the blood picks up oxygen</w:t>
      </w:r>
    </w:p>
    <w:p w:rsidR="00BD25DD" w:rsidRPr="00623FDE" w:rsidRDefault="00BD25DD" w:rsidP="003B125B">
      <w:pPr>
        <w:pStyle w:val="ListParagraph"/>
        <w:numPr>
          <w:ilvl w:val="1"/>
          <w:numId w:val="11"/>
        </w:numPr>
        <w:spacing w:before="240"/>
        <w:jc w:val="both"/>
        <w:rPr>
          <w:rFonts w:ascii="Calisto MT" w:hAnsi="Calisto MT"/>
          <w:sz w:val="24"/>
        </w:rPr>
      </w:pPr>
      <w:r w:rsidRPr="00623FDE">
        <w:rPr>
          <w:rFonts w:ascii="Calisto MT" w:hAnsi="Calisto MT"/>
          <w:sz w:val="24"/>
        </w:rPr>
        <w:t>In the systemic circuit, systemic arteries carry oxygenated blood from the left ventricle to the body’s organs and tissues</w:t>
      </w:r>
    </w:p>
    <w:p w:rsidR="00BD25DD" w:rsidRPr="00623FDE" w:rsidRDefault="00BD25DD" w:rsidP="003B125B">
      <w:pPr>
        <w:pStyle w:val="ListParagraph"/>
        <w:numPr>
          <w:ilvl w:val="0"/>
          <w:numId w:val="11"/>
        </w:numPr>
        <w:spacing w:before="240"/>
        <w:jc w:val="both"/>
        <w:rPr>
          <w:rFonts w:ascii="Calisto MT" w:hAnsi="Calisto MT"/>
          <w:sz w:val="24"/>
        </w:rPr>
      </w:pPr>
      <w:r w:rsidRPr="00623FDE">
        <w:rPr>
          <w:rFonts w:ascii="Calisto MT" w:hAnsi="Calisto MT"/>
          <w:sz w:val="24"/>
        </w:rPr>
        <w:t>Veins carry blood to the heart</w:t>
      </w:r>
    </w:p>
    <w:p w:rsidR="00BD25DD" w:rsidRPr="00623FDE" w:rsidRDefault="00BD25DD" w:rsidP="003B125B">
      <w:pPr>
        <w:pStyle w:val="ListParagraph"/>
        <w:numPr>
          <w:ilvl w:val="1"/>
          <w:numId w:val="11"/>
        </w:numPr>
        <w:spacing w:before="240"/>
        <w:jc w:val="both"/>
        <w:rPr>
          <w:rFonts w:ascii="Calisto MT" w:hAnsi="Calisto MT"/>
          <w:sz w:val="24"/>
        </w:rPr>
      </w:pPr>
      <w:r w:rsidRPr="00623FDE">
        <w:rPr>
          <w:rFonts w:ascii="Calisto MT" w:hAnsi="Calisto MT"/>
          <w:sz w:val="24"/>
        </w:rPr>
        <w:t>In the pulmonary circuit, pulmonary veins carry newly oxygenated blood away from capillary beds to the left atrium</w:t>
      </w:r>
    </w:p>
    <w:p w:rsidR="00BD25DD" w:rsidRPr="00623FDE" w:rsidRDefault="00BD25DD" w:rsidP="003B125B">
      <w:pPr>
        <w:pStyle w:val="ListParagraph"/>
        <w:numPr>
          <w:ilvl w:val="1"/>
          <w:numId w:val="11"/>
        </w:numPr>
        <w:spacing w:before="240"/>
        <w:jc w:val="both"/>
        <w:rPr>
          <w:rFonts w:ascii="Calisto MT" w:hAnsi="Calisto MT"/>
          <w:sz w:val="24"/>
        </w:rPr>
      </w:pPr>
      <w:r w:rsidRPr="00623FDE">
        <w:rPr>
          <w:rFonts w:ascii="Calisto MT" w:hAnsi="Calisto MT"/>
          <w:sz w:val="24"/>
        </w:rPr>
        <w:t>In the systemic circuit, systemic veins carry deoxygenated blood from organs and tissues to the right atrium</w:t>
      </w:r>
    </w:p>
    <w:p w:rsidR="00BD25DD" w:rsidRPr="00623FDE" w:rsidRDefault="00BD25DD" w:rsidP="003B125B">
      <w:pPr>
        <w:pStyle w:val="ListParagraph"/>
        <w:numPr>
          <w:ilvl w:val="0"/>
          <w:numId w:val="11"/>
        </w:numPr>
        <w:spacing w:before="240"/>
        <w:jc w:val="both"/>
        <w:rPr>
          <w:rFonts w:ascii="Calisto MT" w:hAnsi="Calisto MT"/>
          <w:sz w:val="24"/>
        </w:rPr>
      </w:pPr>
      <w:r w:rsidRPr="00623FDE">
        <w:rPr>
          <w:rFonts w:ascii="Calisto MT" w:hAnsi="Calisto MT"/>
          <w:sz w:val="24"/>
        </w:rPr>
        <w:t xml:space="preserve">NOTE: “arterial” and “venous” terminology has nothing to do with whether the blood contained is oxygenated or deoxygenated (both arteries and veins carry </w:t>
      </w:r>
      <w:r w:rsidR="002961D0" w:rsidRPr="00623FDE">
        <w:rPr>
          <w:rFonts w:ascii="Calisto MT" w:hAnsi="Calisto MT"/>
          <w:sz w:val="24"/>
        </w:rPr>
        <w:t xml:space="preserve">red and blue blood; depends </w:t>
      </w:r>
      <w:r w:rsidR="0002656E" w:rsidRPr="00623FDE">
        <w:rPr>
          <w:rFonts w:ascii="Calisto MT" w:hAnsi="Calisto MT"/>
          <w:sz w:val="24"/>
        </w:rPr>
        <w:t>on what circuit you are talking about)</w:t>
      </w:r>
    </w:p>
    <w:p w:rsidR="00730405" w:rsidRPr="00623FDE" w:rsidRDefault="00730405" w:rsidP="003B125B">
      <w:pPr>
        <w:spacing w:before="240"/>
        <w:jc w:val="both"/>
        <w:rPr>
          <w:rFonts w:ascii="Calisto MT" w:hAnsi="Calisto MT"/>
          <w:sz w:val="24"/>
        </w:rPr>
      </w:pPr>
      <w:r w:rsidRPr="00623FDE">
        <w:rPr>
          <w:rFonts w:ascii="Calisto MT" w:hAnsi="Calisto MT"/>
          <w:sz w:val="24"/>
        </w:rPr>
        <w:t>- Blood is the fluid that circulates throughout the body, carrying materials to and from cells</w:t>
      </w:r>
    </w:p>
    <w:p w:rsidR="00DA51EB" w:rsidRPr="00623FDE" w:rsidRDefault="00730405" w:rsidP="003B125B">
      <w:pPr>
        <w:pStyle w:val="ListParagraph"/>
        <w:numPr>
          <w:ilvl w:val="0"/>
          <w:numId w:val="12"/>
        </w:numPr>
        <w:spacing w:before="240"/>
        <w:jc w:val="both"/>
        <w:rPr>
          <w:rFonts w:ascii="Calisto MT" w:hAnsi="Calisto MT"/>
          <w:sz w:val="24"/>
        </w:rPr>
      </w:pPr>
      <w:r w:rsidRPr="00623FDE">
        <w:rPr>
          <w:rFonts w:ascii="Calisto MT" w:hAnsi="Calisto MT"/>
          <w:sz w:val="24"/>
        </w:rPr>
        <w:t>Blood contains plasma and a combination of cells (erythrocytes,  leukocytes and cell fragments known as platelets)</w:t>
      </w:r>
      <w:r w:rsidR="002618AC" w:rsidRPr="00623FDE">
        <w:rPr>
          <w:rFonts w:ascii="Calisto MT" w:hAnsi="Calisto MT"/>
          <w:sz w:val="24"/>
        </w:rPr>
        <w:t xml:space="preserve"> </w:t>
      </w:r>
      <w:r w:rsidR="002618AC" w:rsidRPr="00623FDE">
        <w:rPr>
          <w:rFonts w:ascii="Calisto MT" w:hAnsi="Calisto MT"/>
          <w:sz w:val="24"/>
        </w:rPr>
        <w:sym w:font="Wingdings" w:char="F0E0"/>
      </w:r>
      <w:r w:rsidR="002618AC" w:rsidRPr="00623FDE">
        <w:rPr>
          <w:rFonts w:ascii="Calisto MT" w:hAnsi="Calisto MT"/>
          <w:sz w:val="24"/>
        </w:rPr>
        <w:t xml:space="preserve"> Blood is separated into its constituent components via centrifugation </w:t>
      </w:r>
      <w:r w:rsidR="0020041F" w:rsidRPr="00623FDE">
        <w:rPr>
          <w:rFonts w:ascii="Calisto MT" w:hAnsi="Calisto MT"/>
          <w:sz w:val="24"/>
        </w:rPr>
        <w:t>(</w:t>
      </w:r>
      <w:r w:rsidR="002618AC" w:rsidRPr="00623FDE">
        <w:rPr>
          <w:rFonts w:ascii="Calisto MT" w:hAnsi="Calisto MT"/>
          <w:sz w:val="24"/>
        </w:rPr>
        <w:t xml:space="preserve">this is called a </w:t>
      </w:r>
      <w:r w:rsidR="002618AC" w:rsidRPr="00623FDE">
        <w:rPr>
          <w:rFonts w:ascii="Calisto MT" w:hAnsi="Calisto MT"/>
          <w:b/>
          <w:sz w:val="24"/>
        </w:rPr>
        <w:t>hematocrit</w:t>
      </w:r>
      <w:r w:rsidR="002618AC" w:rsidRPr="00623FDE">
        <w:rPr>
          <w:rFonts w:ascii="Calisto MT" w:hAnsi="Calisto MT"/>
          <w:sz w:val="24"/>
        </w:rPr>
        <w:t xml:space="preserve"> (</w:t>
      </w:r>
      <w:r w:rsidR="002618AC" w:rsidRPr="00D824E1">
        <w:rPr>
          <w:rFonts w:ascii="Calisto MT" w:hAnsi="Calisto MT"/>
          <w:color w:val="1F497D" w:themeColor="text2"/>
          <w:sz w:val="24"/>
        </w:rPr>
        <w:t>15.2</w:t>
      </w:r>
      <w:r w:rsidR="002618AC" w:rsidRPr="00623FDE">
        <w:rPr>
          <w:rFonts w:ascii="Calisto MT" w:hAnsi="Calisto MT"/>
          <w:sz w:val="24"/>
        </w:rPr>
        <w:t>)</w:t>
      </w:r>
      <w:r w:rsidR="0020041F" w:rsidRPr="00623FDE">
        <w:rPr>
          <w:rFonts w:ascii="Calisto MT" w:hAnsi="Calisto MT"/>
          <w:sz w:val="24"/>
        </w:rPr>
        <w:t>)</w:t>
      </w:r>
    </w:p>
    <w:p w:rsidR="00730405" w:rsidRPr="00623FDE" w:rsidRDefault="00730405" w:rsidP="003B125B">
      <w:pPr>
        <w:pStyle w:val="ListParagraph"/>
        <w:numPr>
          <w:ilvl w:val="1"/>
          <w:numId w:val="12"/>
        </w:numPr>
        <w:spacing w:before="240"/>
        <w:jc w:val="both"/>
        <w:rPr>
          <w:rFonts w:ascii="Calisto MT" w:hAnsi="Calisto MT"/>
          <w:sz w:val="24"/>
        </w:rPr>
      </w:pPr>
      <w:r w:rsidRPr="00623FDE">
        <w:rPr>
          <w:rFonts w:ascii="Calisto MT" w:hAnsi="Calisto MT"/>
          <w:b/>
          <w:sz w:val="24"/>
        </w:rPr>
        <w:t>Plasma</w:t>
      </w:r>
      <w:r w:rsidRPr="00623FDE">
        <w:rPr>
          <w:rFonts w:ascii="Calisto MT" w:hAnsi="Calisto MT"/>
          <w:sz w:val="24"/>
        </w:rPr>
        <w:t xml:space="preserve">: liquid in the blood made up of water and dissolved solutes including proteins; represents about 20% of the total volume of ECF (recall: 3/14 L is from plasma) </w:t>
      </w:r>
      <w:r w:rsidRPr="00623FDE">
        <w:rPr>
          <w:rFonts w:ascii="Calisto MT" w:hAnsi="Calisto MT"/>
          <w:sz w:val="24"/>
        </w:rPr>
        <w:sym w:font="Wingdings" w:char="F0E0"/>
      </w:r>
      <w:r w:rsidRPr="00623FDE">
        <w:rPr>
          <w:rFonts w:ascii="Calisto MT" w:hAnsi="Calisto MT"/>
          <w:sz w:val="24"/>
        </w:rPr>
        <w:t xml:space="preserve"> components of plasma listed in </w:t>
      </w:r>
      <w:r w:rsidRPr="00D824E1">
        <w:rPr>
          <w:rFonts w:ascii="Calisto MT" w:hAnsi="Calisto MT"/>
          <w:color w:val="1F497D" w:themeColor="text2"/>
          <w:sz w:val="24"/>
        </w:rPr>
        <w:t>Table 15.1</w:t>
      </w:r>
    </w:p>
    <w:p w:rsidR="00DA51EB" w:rsidRPr="00623FDE" w:rsidRDefault="00DA51EB" w:rsidP="003B125B">
      <w:pPr>
        <w:pStyle w:val="ListParagraph"/>
        <w:numPr>
          <w:ilvl w:val="2"/>
          <w:numId w:val="12"/>
        </w:numPr>
        <w:spacing w:before="240"/>
        <w:jc w:val="both"/>
        <w:rPr>
          <w:rFonts w:ascii="Calisto MT" w:hAnsi="Calisto MT"/>
          <w:sz w:val="24"/>
        </w:rPr>
      </w:pPr>
      <w:r w:rsidRPr="00623FDE">
        <w:rPr>
          <w:rFonts w:ascii="Calisto MT" w:hAnsi="Calisto MT"/>
          <w:sz w:val="24"/>
        </w:rPr>
        <w:t>In a normal human with a blood volume of 5.5 L, plasma typically makes up about 3 L (55% of whole blood volume)</w:t>
      </w:r>
    </w:p>
    <w:p w:rsidR="00DA51EB" w:rsidRPr="00623FDE" w:rsidRDefault="00DA51EB" w:rsidP="003B125B">
      <w:pPr>
        <w:pStyle w:val="ListParagraph"/>
        <w:numPr>
          <w:ilvl w:val="1"/>
          <w:numId w:val="12"/>
        </w:numPr>
        <w:spacing w:before="240"/>
        <w:jc w:val="both"/>
        <w:rPr>
          <w:rFonts w:ascii="Calisto MT" w:hAnsi="Calisto MT"/>
          <w:sz w:val="24"/>
        </w:rPr>
      </w:pPr>
      <w:r w:rsidRPr="00623FDE">
        <w:rPr>
          <w:rFonts w:ascii="Calisto MT" w:hAnsi="Calisto MT"/>
          <w:b/>
          <w:sz w:val="24"/>
        </w:rPr>
        <w:t>Erythrocytes</w:t>
      </w:r>
      <w:r w:rsidRPr="00623FDE">
        <w:rPr>
          <w:rFonts w:ascii="Calisto MT" w:hAnsi="Calisto MT"/>
          <w:sz w:val="24"/>
        </w:rPr>
        <w:t>: red blood cells are the most abundant cell in the blood</w:t>
      </w:r>
    </w:p>
    <w:p w:rsidR="00DA51EB" w:rsidRPr="00623FDE" w:rsidRDefault="00DA51EB" w:rsidP="003B125B">
      <w:pPr>
        <w:pStyle w:val="ListParagraph"/>
        <w:numPr>
          <w:ilvl w:val="2"/>
          <w:numId w:val="12"/>
        </w:numPr>
        <w:spacing w:before="240"/>
        <w:jc w:val="both"/>
        <w:rPr>
          <w:rFonts w:ascii="Calisto MT" w:hAnsi="Calisto MT"/>
          <w:sz w:val="24"/>
        </w:rPr>
      </w:pPr>
      <w:r w:rsidRPr="00623FDE">
        <w:rPr>
          <w:rFonts w:ascii="Calisto MT" w:hAnsi="Calisto MT"/>
          <w:sz w:val="24"/>
        </w:rPr>
        <w:t>In a normal hematocrit, makes up about 2.5 L (45% of whole blood volume)</w:t>
      </w:r>
    </w:p>
    <w:p w:rsidR="00DA51EB" w:rsidRPr="00623FDE" w:rsidRDefault="00DA51EB" w:rsidP="003B125B">
      <w:pPr>
        <w:pStyle w:val="ListParagraph"/>
        <w:numPr>
          <w:ilvl w:val="2"/>
          <w:numId w:val="12"/>
        </w:numPr>
        <w:spacing w:before="240"/>
        <w:jc w:val="both"/>
        <w:rPr>
          <w:rFonts w:ascii="Calisto MT" w:hAnsi="Calisto MT"/>
          <w:sz w:val="24"/>
        </w:rPr>
      </w:pPr>
      <w:r w:rsidRPr="00623FDE">
        <w:rPr>
          <w:rFonts w:ascii="Calisto MT" w:hAnsi="Calisto MT"/>
          <w:sz w:val="24"/>
        </w:rPr>
        <w:t>Main role is to transport O</w:t>
      </w:r>
      <w:r w:rsidRPr="00623FDE">
        <w:rPr>
          <w:rFonts w:ascii="Calisto MT" w:hAnsi="Calisto MT"/>
          <w:sz w:val="24"/>
          <w:vertAlign w:val="subscript"/>
        </w:rPr>
        <w:t>2</w:t>
      </w:r>
      <w:r w:rsidRPr="00623FDE">
        <w:rPr>
          <w:rFonts w:ascii="Calisto MT" w:hAnsi="Calisto MT"/>
          <w:sz w:val="24"/>
        </w:rPr>
        <w:t xml:space="preserve"> from lungs to tissues</w:t>
      </w:r>
    </w:p>
    <w:p w:rsidR="00F845A2" w:rsidRPr="00623FDE" w:rsidRDefault="00F845A2" w:rsidP="003B125B">
      <w:pPr>
        <w:pStyle w:val="ListParagraph"/>
        <w:numPr>
          <w:ilvl w:val="2"/>
          <w:numId w:val="12"/>
        </w:numPr>
        <w:spacing w:before="240"/>
        <w:jc w:val="both"/>
        <w:rPr>
          <w:rFonts w:ascii="Calisto MT" w:hAnsi="Calisto MT"/>
          <w:sz w:val="24"/>
        </w:rPr>
      </w:pPr>
      <w:r w:rsidRPr="00623FDE">
        <w:rPr>
          <w:rFonts w:ascii="Calisto MT" w:hAnsi="Calisto MT"/>
          <w:sz w:val="24"/>
        </w:rPr>
        <w:t>In mammals, RBCs do not contain nuclei or other organelles necessary for protein synthesis</w:t>
      </w:r>
    </w:p>
    <w:p w:rsidR="00F845A2" w:rsidRPr="00623FDE" w:rsidRDefault="00F845A2" w:rsidP="003B125B">
      <w:pPr>
        <w:pStyle w:val="ListParagraph"/>
        <w:numPr>
          <w:ilvl w:val="2"/>
          <w:numId w:val="12"/>
        </w:numPr>
        <w:spacing w:before="240"/>
        <w:jc w:val="both"/>
        <w:rPr>
          <w:rFonts w:ascii="Calisto MT" w:hAnsi="Calisto MT"/>
          <w:sz w:val="24"/>
        </w:rPr>
      </w:pPr>
      <w:r w:rsidRPr="00623FDE">
        <w:rPr>
          <w:rFonts w:ascii="Calisto MT" w:hAnsi="Calisto MT"/>
          <w:sz w:val="24"/>
        </w:rPr>
        <w:t xml:space="preserve">85% of the protein content of RBCs comes from </w:t>
      </w:r>
      <w:r w:rsidRPr="00623FDE">
        <w:rPr>
          <w:rFonts w:ascii="Calisto MT" w:hAnsi="Calisto MT"/>
          <w:b/>
          <w:sz w:val="24"/>
        </w:rPr>
        <w:t>hemoglobin</w:t>
      </w:r>
      <w:r w:rsidR="00E415F9" w:rsidRPr="00623FDE">
        <w:rPr>
          <w:rFonts w:ascii="Calisto MT" w:hAnsi="Calisto MT"/>
          <w:sz w:val="24"/>
        </w:rPr>
        <w:t xml:space="preserve"> (</w:t>
      </w:r>
      <w:r w:rsidR="00E415F9" w:rsidRPr="00D824E1">
        <w:rPr>
          <w:rFonts w:ascii="Calisto MT" w:hAnsi="Calisto MT"/>
          <w:color w:val="1F497D" w:themeColor="text2"/>
          <w:sz w:val="24"/>
        </w:rPr>
        <w:t>15.4</w:t>
      </w:r>
      <w:r w:rsidR="00E415F9" w:rsidRPr="00623FDE">
        <w:rPr>
          <w:rFonts w:ascii="Calisto MT" w:hAnsi="Calisto MT"/>
          <w:sz w:val="24"/>
        </w:rPr>
        <w:t>)</w:t>
      </w:r>
    </w:p>
    <w:p w:rsidR="00E415F9" w:rsidRPr="00623FDE" w:rsidRDefault="00E415F9" w:rsidP="003B125B">
      <w:pPr>
        <w:pStyle w:val="ListParagraph"/>
        <w:numPr>
          <w:ilvl w:val="3"/>
          <w:numId w:val="12"/>
        </w:numPr>
        <w:spacing w:before="240"/>
        <w:jc w:val="both"/>
        <w:rPr>
          <w:rFonts w:ascii="Calisto MT" w:hAnsi="Calisto MT"/>
          <w:sz w:val="24"/>
        </w:rPr>
      </w:pPr>
      <w:r w:rsidRPr="00623FDE">
        <w:rPr>
          <w:rFonts w:ascii="Calisto MT" w:hAnsi="Calisto MT"/>
          <w:sz w:val="24"/>
        </w:rPr>
        <w:lastRenderedPageBreak/>
        <w:t>Each RBC contains about 300 million Hb molecules</w:t>
      </w:r>
    </w:p>
    <w:p w:rsidR="00F845A2" w:rsidRPr="00623FDE" w:rsidRDefault="00F845A2" w:rsidP="003B125B">
      <w:pPr>
        <w:pStyle w:val="ListParagraph"/>
        <w:numPr>
          <w:ilvl w:val="3"/>
          <w:numId w:val="12"/>
        </w:numPr>
        <w:spacing w:before="240"/>
        <w:jc w:val="both"/>
        <w:rPr>
          <w:rFonts w:ascii="Calisto MT" w:hAnsi="Calisto MT"/>
          <w:sz w:val="24"/>
        </w:rPr>
      </w:pPr>
      <w:r w:rsidRPr="00623FDE">
        <w:rPr>
          <w:rFonts w:ascii="Calisto MT" w:hAnsi="Calisto MT"/>
          <w:sz w:val="24"/>
        </w:rPr>
        <w:t>H</w:t>
      </w:r>
      <w:r w:rsidR="00E415F9" w:rsidRPr="00623FDE">
        <w:rPr>
          <w:rFonts w:ascii="Calisto MT" w:hAnsi="Calisto MT"/>
          <w:sz w:val="24"/>
        </w:rPr>
        <w:t>b</w:t>
      </w:r>
      <w:r w:rsidRPr="00623FDE">
        <w:rPr>
          <w:rFonts w:ascii="Calisto MT" w:hAnsi="Calisto MT"/>
          <w:sz w:val="24"/>
        </w:rPr>
        <w:t xml:space="preserve"> binds reversibly to O</w:t>
      </w:r>
      <w:r w:rsidRPr="00623FDE">
        <w:rPr>
          <w:rFonts w:ascii="Calisto MT" w:hAnsi="Calisto MT"/>
          <w:sz w:val="24"/>
          <w:vertAlign w:val="subscript"/>
        </w:rPr>
        <w:t>2</w:t>
      </w:r>
      <w:r w:rsidRPr="00623FDE">
        <w:rPr>
          <w:rFonts w:ascii="Calisto MT" w:hAnsi="Calisto MT"/>
          <w:sz w:val="24"/>
        </w:rPr>
        <w:t xml:space="preserve"> and is the main oxygen transporter in the body (also binds weakly to CO</w:t>
      </w:r>
      <w:r w:rsidRPr="00623FDE">
        <w:rPr>
          <w:rFonts w:ascii="Calisto MT" w:hAnsi="Calisto MT"/>
          <w:sz w:val="24"/>
          <w:vertAlign w:val="subscript"/>
        </w:rPr>
        <w:t>2</w:t>
      </w:r>
      <w:r w:rsidRPr="00623FDE">
        <w:rPr>
          <w:rFonts w:ascii="Calisto MT" w:hAnsi="Calisto MT"/>
          <w:sz w:val="24"/>
        </w:rPr>
        <w:t>)</w:t>
      </w:r>
    </w:p>
    <w:p w:rsidR="00D57BFF" w:rsidRPr="00623FDE" w:rsidRDefault="00D57BFF" w:rsidP="003B125B">
      <w:pPr>
        <w:pStyle w:val="ListParagraph"/>
        <w:numPr>
          <w:ilvl w:val="3"/>
          <w:numId w:val="12"/>
        </w:numPr>
        <w:spacing w:before="240"/>
        <w:jc w:val="both"/>
        <w:rPr>
          <w:rFonts w:ascii="Calisto MT" w:hAnsi="Calisto MT"/>
          <w:sz w:val="24"/>
        </w:rPr>
      </w:pPr>
      <w:r w:rsidRPr="00623FDE">
        <w:rPr>
          <w:rFonts w:ascii="Calisto MT" w:hAnsi="Calisto MT"/>
          <w:sz w:val="24"/>
        </w:rPr>
        <w:t>H</w:t>
      </w:r>
      <w:r w:rsidR="00E415F9" w:rsidRPr="00623FDE">
        <w:rPr>
          <w:rFonts w:ascii="Calisto MT" w:hAnsi="Calisto MT"/>
          <w:sz w:val="24"/>
        </w:rPr>
        <w:t>b</w:t>
      </w:r>
      <w:r w:rsidRPr="00623FDE">
        <w:rPr>
          <w:rFonts w:ascii="Calisto MT" w:hAnsi="Calisto MT"/>
          <w:sz w:val="24"/>
        </w:rPr>
        <w:t xml:space="preserve"> is a homotetramer, with each of the 4 subunits containing a </w:t>
      </w:r>
      <w:r w:rsidRPr="00623FDE">
        <w:rPr>
          <w:rFonts w:ascii="Calisto MT" w:hAnsi="Calisto MT"/>
          <w:i/>
          <w:sz w:val="24"/>
        </w:rPr>
        <w:t>heme</w:t>
      </w:r>
      <w:r w:rsidRPr="00623FDE">
        <w:rPr>
          <w:rFonts w:ascii="Calisto MT" w:hAnsi="Calisto MT"/>
          <w:sz w:val="24"/>
        </w:rPr>
        <w:t xml:space="preserve"> group that binds O</w:t>
      </w:r>
      <w:r w:rsidRPr="00623FDE">
        <w:rPr>
          <w:rFonts w:ascii="Calisto MT" w:hAnsi="Calisto MT"/>
          <w:sz w:val="24"/>
          <w:vertAlign w:val="subscript"/>
        </w:rPr>
        <w:t>2</w:t>
      </w:r>
      <w:r w:rsidR="005F75EB" w:rsidRPr="00623FDE">
        <w:rPr>
          <w:rFonts w:ascii="Calisto MT" w:hAnsi="Calisto MT"/>
          <w:sz w:val="24"/>
        </w:rPr>
        <w:t xml:space="preserve"> and a polypeptide chain (</w:t>
      </w:r>
      <w:r w:rsidR="005F75EB" w:rsidRPr="00623FDE">
        <w:rPr>
          <w:rFonts w:ascii="Calisto MT" w:hAnsi="Calisto MT"/>
          <w:i/>
          <w:sz w:val="24"/>
        </w:rPr>
        <w:t>globin</w:t>
      </w:r>
      <w:r w:rsidR="005F75EB" w:rsidRPr="00623FDE">
        <w:rPr>
          <w:rFonts w:ascii="Calisto MT" w:hAnsi="Calisto MT"/>
          <w:sz w:val="24"/>
        </w:rPr>
        <w:t>) which binds CO</w:t>
      </w:r>
      <w:r w:rsidR="005F75EB" w:rsidRPr="00623FDE">
        <w:rPr>
          <w:rFonts w:ascii="Calisto MT" w:hAnsi="Calisto MT"/>
          <w:sz w:val="24"/>
          <w:vertAlign w:val="subscript"/>
        </w:rPr>
        <w:t>2</w:t>
      </w:r>
      <w:r w:rsidR="005F75EB" w:rsidRPr="00623FDE">
        <w:rPr>
          <w:rFonts w:ascii="Calisto MT" w:hAnsi="Calisto MT"/>
          <w:sz w:val="24"/>
        </w:rPr>
        <w:t xml:space="preserve"> as well as other molecules</w:t>
      </w:r>
    </w:p>
    <w:p w:rsidR="00397815" w:rsidRPr="00623FDE" w:rsidRDefault="00397815" w:rsidP="003B125B">
      <w:pPr>
        <w:pStyle w:val="ListParagraph"/>
        <w:numPr>
          <w:ilvl w:val="3"/>
          <w:numId w:val="12"/>
        </w:numPr>
        <w:spacing w:before="240"/>
        <w:jc w:val="both"/>
        <w:rPr>
          <w:rFonts w:ascii="Calisto MT" w:hAnsi="Calisto MT"/>
          <w:sz w:val="24"/>
        </w:rPr>
      </w:pPr>
      <w:r w:rsidRPr="00623FDE">
        <w:rPr>
          <w:rFonts w:ascii="Calisto MT" w:hAnsi="Calisto MT"/>
          <w:sz w:val="24"/>
        </w:rPr>
        <w:t>H</w:t>
      </w:r>
      <w:r w:rsidR="00E415F9" w:rsidRPr="00623FDE">
        <w:rPr>
          <w:rFonts w:ascii="Calisto MT" w:hAnsi="Calisto MT"/>
          <w:sz w:val="24"/>
        </w:rPr>
        <w:t>b</w:t>
      </w:r>
      <w:r w:rsidRPr="00623FDE">
        <w:rPr>
          <w:rFonts w:ascii="Calisto MT" w:hAnsi="Calisto MT"/>
          <w:sz w:val="24"/>
        </w:rPr>
        <w:t xml:space="preserve"> exhibits </w:t>
      </w:r>
      <w:r w:rsidRPr="00623FDE">
        <w:rPr>
          <w:rFonts w:ascii="Calisto MT" w:hAnsi="Calisto MT"/>
          <w:i/>
          <w:sz w:val="24"/>
        </w:rPr>
        <w:t>positive allostery</w:t>
      </w:r>
      <w:r w:rsidRPr="00623FDE">
        <w:rPr>
          <w:rFonts w:ascii="Calisto MT" w:hAnsi="Calisto MT"/>
          <w:sz w:val="24"/>
        </w:rPr>
        <w:t xml:space="preserve"> (binding of O</w:t>
      </w:r>
      <w:r w:rsidRPr="00623FDE">
        <w:rPr>
          <w:rFonts w:ascii="Calisto MT" w:hAnsi="Calisto MT"/>
          <w:sz w:val="24"/>
          <w:vertAlign w:val="subscript"/>
        </w:rPr>
        <w:t>2</w:t>
      </w:r>
      <w:r w:rsidRPr="00623FDE">
        <w:rPr>
          <w:rFonts w:ascii="Calisto MT" w:hAnsi="Calisto MT"/>
          <w:sz w:val="24"/>
        </w:rPr>
        <w:t xml:space="preserve"> to one heme group increases the binding affinity of the other 3 heme groups in the same Hb molecule</w:t>
      </w:r>
      <w:r w:rsidR="00E415F9" w:rsidRPr="00623FDE">
        <w:rPr>
          <w:rFonts w:ascii="Calisto MT" w:hAnsi="Calisto MT"/>
          <w:sz w:val="24"/>
        </w:rPr>
        <w:t>)</w:t>
      </w:r>
    </w:p>
    <w:p w:rsidR="00F845A2" w:rsidRPr="00623FDE" w:rsidRDefault="00F845A2" w:rsidP="003B125B">
      <w:pPr>
        <w:pStyle w:val="ListParagraph"/>
        <w:numPr>
          <w:ilvl w:val="2"/>
          <w:numId w:val="12"/>
        </w:numPr>
        <w:spacing w:before="240"/>
        <w:jc w:val="both"/>
        <w:rPr>
          <w:rFonts w:ascii="Calisto MT" w:hAnsi="Calisto MT"/>
          <w:sz w:val="24"/>
        </w:rPr>
      </w:pPr>
      <w:r w:rsidRPr="00623FDE">
        <w:rPr>
          <w:rFonts w:ascii="Calisto MT" w:hAnsi="Calisto MT"/>
          <w:sz w:val="24"/>
        </w:rPr>
        <w:t xml:space="preserve">RBCs also contain </w:t>
      </w:r>
      <w:r w:rsidRPr="00623FDE">
        <w:rPr>
          <w:rFonts w:ascii="Calisto MT" w:hAnsi="Calisto MT"/>
          <w:b/>
          <w:sz w:val="24"/>
        </w:rPr>
        <w:t>carbonic anhydrase</w:t>
      </w:r>
      <w:r w:rsidRPr="00623FDE">
        <w:rPr>
          <w:rFonts w:ascii="Calisto MT" w:hAnsi="Calisto MT"/>
          <w:sz w:val="24"/>
        </w:rPr>
        <w:t>, an enzyme implicated in CO</w:t>
      </w:r>
      <w:r w:rsidRPr="00623FDE">
        <w:rPr>
          <w:rFonts w:ascii="Calisto MT" w:hAnsi="Calisto MT"/>
          <w:sz w:val="24"/>
          <w:vertAlign w:val="subscript"/>
        </w:rPr>
        <w:t>2</w:t>
      </w:r>
      <w:r w:rsidRPr="00623FDE">
        <w:rPr>
          <w:rFonts w:ascii="Calisto MT" w:hAnsi="Calisto MT"/>
          <w:sz w:val="24"/>
        </w:rPr>
        <w:t xml:space="preserve"> transport</w:t>
      </w:r>
    </w:p>
    <w:p w:rsidR="0020041F" w:rsidRPr="00623FDE" w:rsidRDefault="0020041F" w:rsidP="003B125B">
      <w:pPr>
        <w:pStyle w:val="ListParagraph"/>
        <w:numPr>
          <w:ilvl w:val="2"/>
          <w:numId w:val="12"/>
        </w:numPr>
        <w:spacing w:before="240"/>
        <w:jc w:val="both"/>
        <w:rPr>
          <w:rFonts w:ascii="Calisto MT" w:hAnsi="Calisto MT"/>
          <w:sz w:val="24"/>
        </w:rPr>
      </w:pPr>
      <w:r w:rsidRPr="00623FDE">
        <w:rPr>
          <w:rFonts w:ascii="Calisto MT" w:hAnsi="Calisto MT"/>
          <w:sz w:val="24"/>
        </w:rPr>
        <w:t xml:space="preserve">The shape of RBCs is important for its flexible movement </w:t>
      </w:r>
      <w:r w:rsidRPr="00623FDE">
        <w:rPr>
          <w:rFonts w:ascii="Calisto MT" w:hAnsi="Calisto MT"/>
          <w:sz w:val="24"/>
        </w:rPr>
        <w:sym w:font="Wingdings" w:char="F0E0"/>
      </w:r>
      <w:r w:rsidRPr="00623FDE">
        <w:rPr>
          <w:rFonts w:ascii="Calisto MT" w:hAnsi="Calisto MT"/>
          <w:sz w:val="24"/>
        </w:rPr>
        <w:t xml:space="preserve"> the biconcavity of the cells are a result of the fibrous protein </w:t>
      </w:r>
      <w:r w:rsidRPr="00623FDE">
        <w:rPr>
          <w:rFonts w:ascii="Calisto MT" w:hAnsi="Calisto MT"/>
          <w:i/>
          <w:sz w:val="24"/>
        </w:rPr>
        <w:t>spectrin</w:t>
      </w:r>
    </w:p>
    <w:p w:rsidR="00B20A71" w:rsidRPr="00623FDE" w:rsidRDefault="0020041F" w:rsidP="003B125B">
      <w:pPr>
        <w:pStyle w:val="ListParagraph"/>
        <w:numPr>
          <w:ilvl w:val="3"/>
          <w:numId w:val="12"/>
        </w:numPr>
        <w:spacing w:before="240"/>
        <w:jc w:val="both"/>
        <w:rPr>
          <w:rFonts w:ascii="Calisto MT" w:hAnsi="Calisto MT"/>
          <w:sz w:val="24"/>
        </w:rPr>
      </w:pPr>
      <w:r w:rsidRPr="00623FDE">
        <w:rPr>
          <w:rFonts w:ascii="Calisto MT" w:hAnsi="Calisto MT"/>
          <w:sz w:val="24"/>
        </w:rPr>
        <w:t>This shape also increases its surface area</w:t>
      </w:r>
      <w:r w:rsidR="00D57BFF" w:rsidRPr="00623FDE">
        <w:rPr>
          <w:rFonts w:ascii="Calisto MT" w:hAnsi="Calisto MT"/>
          <w:sz w:val="24"/>
        </w:rPr>
        <w:t>: volume ratio</w:t>
      </w:r>
      <w:r w:rsidRPr="00623FDE">
        <w:rPr>
          <w:rFonts w:ascii="Calisto MT" w:hAnsi="Calisto MT"/>
          <w:sz w:val="24"/>
        </w:rPr>
        <w:t xml:space="preserve"> to maximize O</w:t>
      </w:r>
      <w:r w:rsidRPr="00623FDE">
        <w:rPr>
          <w:rFonts w:ascii="Calisto MT" w:hAnsi="Calisto MT"/>
          <w:sz w:val="24"/>
          <w:vertAlign w:val="subscript"/>
        </w:rPr>
        <w:t>2</w:t>
      </w:r>
      <w:r w:rsidRPr="00623FDE">
        <w:rPr>
          <w:rFonts w:ascii="Calisto MT" w:hAnsi="Calisto MT"/>
          <w:sz w:val="24"/>
        </w:rPr>
        <w:t xml:space="preserve"> uptake</w:t>
      </w:r>
    </w:p>
    <w:p w:rsidR="00E415F9" w:rsidRPr="00623FDE" w:rsidRDefault="00E415F9" w:rsidP="003B125B">
      <w:pPr>
        <w:pStyle w:val="ListParagraph"/>
        <w:numPr>
          <w:ilvl w:val="2"/>
          <w:numId w:val="12"/>
        </w:numPr>
        <w:spacing w:before="240"/>
        <w:jc w:val="both"/>
        <w:rPr>
          <w:rFonts w:ascii="Calisto MT" w:hAnsi="Calisto MT"/>
          <w:sz w:val="24"/>
        </w:rPr>
      </w:pPr>
      <w:r w:rsidRPr="00623FDE">
        <w:rPr>
          <w:rFonts w:ascii="Calisto MT" w:hAnsi="Calisto MT"/>
          <w:sz w:val="24"/>
        </w:rPr>
        <w:t>RBC production occurs mainly in the bone marrow (</w:t>
      </w:r>
      <w:r w:rsidRPr="00D824E1">
        <w:rPr>
          <w:rFonts w:ascii="Calisto MT" w:hAnsi="Calisto MT"/>
          <w:color w:val="1F497D" w:themeColor="text2"/>
          <w:sz w:val="24"/>
        </w:rPr>
        <w:t>15.4</w:t>
      </w:r>
      <w:r w:rsidRPr="00623FDE">
        <w:rPr>
          <w:rFonts w:ascii="Calisto MT" w:hAnsi="Calisto MT"/>
          <w:sz w:val="24"/>
        </w:rPr>
        <w:t>)</w:t>
      </w:r>
    </w:p>
    <w:p w:rsidR="00E415F9" w:rsidRPr="00623FDE" w:rsidRDefault="00E415F9" w:rsidP="003B125B">
      <w:pPr>
        <w:pStyle w:val="ListParagraph"/>
        <w:numPr>
          <w:ilvl w:val="3"/>
          <w:numId w:val="12"/>
        </w:numPr>
        <w:spacing w:before="240"/>
        <w:jc w:val="both"/>
        <w:rPr>
          <w:rFonts w:ascii="Calisto MT" w:hAnsi="Calisto MT"/>
          <w:sz w:val="24"/>
        </w:rPr>
      </w:pPr>
      <w:r w:rsidRPr="00623FDE">
        <w:rPr>
          <w:rFonts w:ascii="Calisto MT" w:hAnsi="Calisto MT"/>
          <w:sz w:val="24"/>
        </w:rPr>
        <w:t xml:space="preserve">Short life span (around 120 days) </w:t>
      </w:r>
      <w:r w:rsidRPr="00623FDE">
        <w:rPr>
          <w:rFonts w:ascii="Calisto MT" w:hAnsi="Calisto MT"/>
          <w:sz w:val="24"/>
        </w:rPr>
        <w:sym w:font="Wingdings" w:char="F0E0"/>
      </w:r>
      <w:r w:rsidRPr="00623FDE">
        <w:rPr>
          <w:rFonts w:ascii="Calisto MT" w:hAnsi="Calisto MT"/>
          <w:sz w:val="24"/>
        </w:rPr>
        <w:t xml:space="preserve"> approx. 1% of all RBCs are recycled daily</w:t>
      </w:r>
    </w:p>
    <w:p w:rsidR="00E415F9" w:rsidRPr="00623FDE" w:rsidRDefault="00E415F9" w:rsidP="003B125B">
      <w:pPr>
        <w:pStyle w:val="ListParagraph"/>
        <w:numPr>
          <w:ilvl w:val="3"/>
          <w:numId w:val="12"/>
        </w:numPr>
        <w:spacing w:before="240"/>
        <w:jc w:val="both"/>
        <w:rPr>
          <w:rFonts w:ascii="Calisto MT" w:hAnsi="Calisto MT"/>
          <w:sz w:val="24"/>
        </w:rPr>
      </w:pPr>
      <w:r w:rsidRPr="00623FDE">
        <w:rPr>
          <w:rFonts w:ascii="Calisto MT" w:hAnsi="Calisto MT"/>
          <w:sz w:val="24"/>
        </w:rPr>
        <w:t>RBC breakdown occurs in the spleen and then the liver</w:t>
      </w:r>
    </w:p>
    <w:p w:rsidR="00E415F9" w:rsidRPr="00623FDE" w:rsidRDefault="00E415F9" w:rsidP="003B125B">
      <w:pPr>
        <w:pStyle w:val="ListParagraph"/>
        <w:numPr>
          <w:ilvl w:val="4"/>
          <w:numId w:val="12"/>
        </w:numPr>
        <w:spacing w:before="240"/>
        <w:jc w:val="both"/>
        <w:rPr>
          <w:rFonts w:ascii="Calisto MT" w:hAnsi="Calisto MT"/>
          <w:sz w:val="24"/>
        </w:rPr>
      </w:pPr>
      <w:r w:rsidRPr="00623FDE">
        <w:rPr>
          <w:rFonts w:ascii="Calisto MT" w:hAnsi="Calisto MT"/>
          <w:sz w:val="24"/>
        </w:rPr>
        <w:t xml:space="preserve">In the spleen, one of the by-products of RBC breakdown is </w:t>
      </w:r>
      <w:r w:rsidRPr="00623FDE">
        <w:rPr>
          <w:rFonts w:ascii="Calisto MT" w:hAnsi="Calisto MT"/>
          <w:i/>
          <w:sz w:val="24"/>
        </w:rPr>
        <w:t>bilirubin</w:t>
      </w:r>
      <w:r w:rsidR="005960C2" w:rsidRPr="00623FDE">
        <w:rPr>
          <w:rFonts w:ascii="Calisto MT" w:hAnsi="Calisto MT"/>
          <w:sz w:val="24"/>
        </w:rPr>
        <w:t xml:space="preserve"> (yellow in colour)</w:t>
      </w:r>
    </w:p>
    <w:p w:rsidR="005960C2" w:rsidRPr="00623FDE" w:rsidRDefault="005960C2" w:rsidP="003B125B">
      <w:pPr>
        <w:pStyle w:val="ListParagraph"/>
        <w:numPr>
          <w:ilvl w:val="5"/>
          <w:numId w:val="12"/>
        </w:numPr>
        <w:spacing w:before="240"/>
        <w:jc w:val="both"/>
        <w:rPr>
          <w:rFonts w:ascii="Calisto MT" w:hAnsi="Calisto MT"/>
          <w:sz w:val="24"/>
        </w:rPr>
      </w:pPr>
      <w:r w:rsidRPr="00623FDE">
        <w:rPr>
          <w:rFonts w:ascii="Calisto MT" w:hAnsi="Calisto MT"/>
          <w:sz w:val="24"/>
        </w:rPr>
        <w:t xml:space="preserve">Bilirubin is converted to </w:t>
      </w:r>
      <w:r w:rsidRPr="00623FDE">
        <w:rPr>
          <w:rFonts w:ascii="Calisto MT" w:hAnsi="Calisto MT"/>
          <w:i/>
          <w:sz w:val="24"/>
        </w:rPr>
        <w:t>bile</w:t>
      </w:r>
      <w:r w:rsidRPr="00623FDE">
        <w:rPr>
          <w:rFonts w:ascii="Calisto MT" w:hAnsi="Calisto MT"/>
          <w:sz w:val="24"/>
        </w:rPr>
        <w:t xml:space="preserve"> in the liver</w:t>
      </w:r>
    </w:p>
    <w:p w:rsidR="005960C2" w:rsidRPr="00623FDE" w:rsidRDefault="005960C2" w:rsidP="003B125B">
      <w:pPr>
        <w:pStyle w:val="ListParagraph"/>
        <w:numPr>
          <w:ilvl w:val="3"/>
          <w:numId w:val="12"/>
        </w:numPr>
        <w:spacing w:before="240"/>
        <w:jc w:val="both"/>
        <w:rPr>
          <w:rFonts w:ascii="Calisto MT" w:hAnsi="Calisto MT"/>
          <w:sz w:val="24"/>
        </w:rPr>
      </w:pPr>
      <w:r w:rsidRPr="00623FDE">
        <w:rPr>
          <w:rFonts w:ascii="Calisto MT" w:hAnsi="Calisto MT"/>
          <w:sz w:val="24"/>
        </w:rPr>
        <w:t>RBC production (</w:t>
      </w:r>
      <w:r w:rsidRPr="00623FDE">
        <w:rPr>
          <w:rFonts w:ascii="Calisto MT" w:hAnsi="Calisto MT"/>
          <w:b/>
          <w:sz w:val="24"/>
        </w:rPr>
        <w:t>erythropoiesis</w:t>
      </w:r>
      <w:r w:rsidRPr="00623FDE">
        <w:rPr>
          <w:rFonts w:ascii="Calisto MT" w:hAnsi="Calisto MT"/>
          <w:sz w:val="24"/>
        </w:rPr>
        <w:t xml:space="preserve">) is regulated by the cytokine messenger </w:t>
      </w:r>
      <w:r w:rsidRPr="00623FDE">
        <w:rPr>
          <w:rFonts w:ascii="Calisto MT" w:hAnsi="Calisto MT"/>
          <w:i/>
          <w:sz w:val="24"/>
        </w:rPr>
        <w:t>erythropoietin</w:t>
      </w:r>
      <w:r w:rsidRPr="00623FDE">
        <w:rPr>
          <w:rFonts w:ascii="Calisto MT" w:hAnsi="Calisto MT"/>
          <w:sz w:val="24"/>
        </w:rPr>
        <w:t xml:space="preserve"> (EPO) </w:t>
      </w:r>
      <w:r w:rsidRPr="00623FDE">
        <w:rPr>
          <w:rFonts w:ascii="Calisto MT" w:hAnsi="Calisto MT"/>
          <w:sz w:val="24"/>
        </w:rPr>
        <w:sym w:font="Wingdings" w:char="F0E0"/>
      </w:r>
      <w:r w:rsidRPr="00623FDE">
        <w:rPr>
          <w:rFonts w:ascii="Calisto MT" w:hAnsi="Calisto MT"/>
          <w:sz w:val="24"/>
        </w:rPr>
        <w:t xml:space="preserve"> </w:t>
      </w:r>
      <w:r w:rsidRPr="00D824E1">
        <w:rPr>
          <w:rFonts w:ascii="Calisto MT" w:hAnsi="Calisto MT"/>
          <w:color w:val="00B050"/>
          <w:sz w:val="24"/>
        </w:rPr>
        <w:t>discussed in Biology 2B03</w:t>
      </w:r>
    </w:p>
    <w:p w:rsidR="005960C2" w:rsidRPr="00623FDE" w:rsidRDefault="005960C2" w:rsidP="003B125B">
      <w:pPr>
        <w:pStyle w:val="ListParagraph"/>
        <w:numPr>
          <w:ilvl w:val="4"/>
          <w:numId w:val="12"/>
        </w:numPr>
        <w:spacing w:before="240"/>
        <w:jc w:val="both"/>
        <w:rPr>
          <w:rFonts w:ascii="Calisto MT" w:hAnsi="Calisto MT"/>
          <w:sz w:val="24"/>
        </w:rPr>
      </w:pPr>
      <w:r w:rsidRPr="00623FDE">
        <w:rPr>
          <w:rFonts w:ascii="Calisto MT" w:hAnsi="Calisto MT"/>
          <w:sz w:val="24"/>
        </w:rPr>
        <w:t>EPO secreted by specialized kidney cells in response to decreased levels of O</w:t>
      </w:r>
      <w:r w:rsidRPr="00623FDE">
        <w:rPr>
          <w:rFonts w:ascii="Calisto MT" w:hAnsi="Calisto MT"/>
          <w:sz w:val="24"/>
          <w:vertAlign w:val="subscript"/>
        </w:rPr>
        <w:t>2</w:t>
      </w:r>
      <w:r w:rsidRPr="00623FDE">
        <w:rPr>
          <w:rFonts w:ascii="Calisto MT" w:hAnsi="Calisto MT"/>
          <w:sz w:val="24"/>
        </w:rPr>
        <w:t xml:space="preserve"> delivery to the kidneys</w:t>
      </w:r>
    </w:p>
    <w:p w:rsidR="007E160B" w:rsidRPr="00623FDE" w:rsidRDefault="007E160B" w:rsidP="003B125B">
      <w:pPr>
        <w:pStyle w:val="ListParagraph"/>
        <w:numPr>
          <w:ilvl w:val="2"/>
          <w:numId w:val="12"/>
        </w:numPr>
        <w:spacing w:before="240"/>
        <w:jc w:val="both"/>
        <w:rPr>
          <w:rFonts w:ascii="Calisto MT" w:hAnsi="Calisto MT"/>
          <w:sz w:val="24"/>
        </w:rPr>
      </w:pPr>
      <w:r w:rsidRPr="00623FDE">
        <w:rPr>
          <w:rFonts w:ascii="Calisto MT" w:hAnsi="Calisto MT"/>
          <w:sz w:val="24"/>
        </w:rPr>
        <w:t>The proportion of RBCs in the blood can cause different types of disorders</w:t>
      </w:r>
    </w:p>
    <w:p w:rsidR="007E160B" w:rsidRPr="00623FDE" w:rsidRDefault="007E160B" w:rsidP="003B125B">
      <w:pPr>
        <w:pStyle w:val="ListParagraph"/>
        <w:numPr>
          <w:ilvl w:val="3"/>
          <w:numId w:val="12"/>
        </w:numPr>
        <w:spacing w:before="240"/>
        <w:jc w:val="both"/>
        <w:rPr>
          <w:rFonts w:ascii="Calisto MT" w:hAnsi="Calisto MT"/>
          <w:sz w:val="24"/>
        </w:rPr>
      </w:pPr>
      <w:r w:rsidRPr="00623FDE">
        <w:rPr>
          <w:rFonts w:ascii="Calisto MT" w:hAnsi="Calisto MT"/>
          <w:i/>
          <w:sz w:val="24"/>
        </w:rPr>
        <w:t>Polycythemia</w:t>
      </w:r>
      <w:r w:rsidRPr="00623FDE">
        <w:rPr>
          <w:rFonts w:ascii="Calisto MT" w:hAnsi="Calisto MT"/>
          <w:sz w:val="24"/>
        </w:rPr>
        <w:t>: RBC content is too high</w:t>
      </w:r>
    </w:p>
    <w:p w:rsidR="007E160B" w:rsidRPr="00623FDE" w:rsidRDefault="007E160B" w:rsidP="003B125B">
      <w:pPr>
        <w:pStyle w:val="ListParagraph"/>
        <w:numPr>
          <w:ilvl w:val="4"/>
          <w:numId w:val="12"/>
        </w:numPr>
        <w:spacing w:before="240"/>
        <w:jc w:val="both"/>
        <w:rPr>
          <w:rFonts w:ascii="Calisto MT" w:hAnsi="Calisto MT"/>
          <w:sz w:val="24"/>
        </w:rPr>
      </w:pPr>
      <w:r w:rsidRPr="00623FDE">
        <w:rPr>
          <w:rFonts w:ascii="Calisto MT" w:hAnsi="Calisto MT"/>
          <w:sz w:val="24"/>
        </w:rPr>
        <w:t>High blood viscosity increases resistance to flow</w:t>
      </w:r>
    </w:p>
    <w:p w:rsidR="007E160B" w:rsidRPr="00623FDE" w:rsidRDefault="007E160B" w:rsidP="003B125B">
      <w:pPr>
        <w:pStyle w:val="ListParagraph"/>
        <w:numPr>
          <w:ilvl w:val="3"/>
          <w:numId w:val="12"/>
        </w:numPr>
        <w:spacing w:before="240"/>
        <w:jc w:val="both"/>
        <w:rPr>
          <w:rFonts w:ascii="Calisto MT" w:hAnsi="Calisto MT"/>
          <w:sz w:val="24"/>
        </w:rPr>
      </w:pPr>
      <w:r w:rsidRPr="00623FDE">
        <w:rPr>
          <w:rFonts w:ascii="Calisto MT" w:hAnsi="Calisto MT"/>
          <w:i/>
          <w:sz w:val="24"/>
        </w:rPr>
        <w:t>Anemia</w:t>
      </w:r>
      <w:r w:rsidRPr="00623FDE">
        <w:rPr>
          <w:rFonts w:ascii="Calisto MT" w:hAnsi="Calisto MT"/>
          <w:sz w:val="24"/>
        </w:rPr>
        <w:t xml:space="preserve">: reduced ability for blood to carry oxygen </w:t>
      </w:r>
      <w:r w:rsidRPr="00623FDE">
        <w:rPr>
          <w:rFonts w:ascii="Calisto MT" w:hAnsi="Calisto MT"/>
          <w:sz w:val="24"/>
        </w:rPr>
        <w:sym w:font="Wingdings" w:char="F0E0"/>
      </w:r>
      <w:r w:rsidRPr="00623FDE">
        <w:rPr>
          <w:rFonts w:ascii="Calisto MT" w:hAnsi="Calisto MT"/>
          <w:sz w:val="24"/>
        </w:rPr>
        <w:t xml:space="preserve"> can be caused in different ways:</w:t>
      </w:r>
    </w:p>
    <w:p w:rsidR="007E160B" w:rsidRPr="00623FDE" w:rsidRDefault="007E160B" w:rsidP="003B125B">
      <w:pPr>
        <w:pStyle w:val="ListParagraph"/>
        <w:numPr>
          <w:ilvl w:val="4"/>
          <w:numId w:val="12"/>
        </w:numPr>
        <w:spacing w:before="240"/>
        <w:jc w:val="both"/>
        <w:rPr>
          <w:rFonts w:ascii="Calisto MT" w:hAnsi="Calisto MT"/>
          <w:sz w:val="24"/>
        </w:rPr>
      </w:pPr>
      <w:r w:rsidRPr="00623FDE">
        <w:rPr>
          <w:rFonts w:ascii="Calisto MT" w:hAnsi="Calisto MT"/>
          <w:sz w:val="24"/>
        </w:rPr>
        <w:t>Low RBC count</w:t>
      </w:r>
    </w:p>
    <w:p w:rsidR="007E160B" w:rsidRPr="00623FDE" w:rsidRDefault="007E160B" w:rsidP="003B125B">
      <w:pPr>
        <w:pStyle w:val="ListParagraph"/>
        <w:numPr>
          <w:ilvl w:val="4"/>
          <w:numId w:val="12"/>
        </w:numPr>
        <w:spacing w:before="240"/>
        <w:jc w:val="both"/>
        <w:rPr>
          <w:rFonts w:ascii="Calisto MT" w:hAnsi="Calisto MT"/>
          <w:sz w:val="24"/>
        </w:rPr>
      </w:pPr>
      <w:r w:rsidRPr="00623FDE">
        <w:rPr>
          <w:rFonts w:ascii="Calisto MT" w:hAnsi="Calisto MT"/>
          <w:sz w:val="24"/>
        </w:rPr>
        <w:t>Low Hb per RBC</w:t>
      </w:r>
    </w:p>
    <w:p w:rsidR="007E160B" w:rsidRPr="00623FDE" w:rsidRDefault="007E160B" w:rsidP="003B125B">
      <w:pPr>
        <w:pStyle w:val="ListParagraph"/>
        <w:numPr>
          <w:ilvl w:val="1"/>
          <w:numId w:val="12"/>
        </w:numPr>
        <w:spacing w:before="240"/>
        <w:jc w:val="both"/>
        <w:rPr>
          <w:rFonts w:ascii="Calisto MT" w:hAnsi="Calisto MT"/>
          <w:sz w:val="24"/>
        </w:rPr>
      </w:pPr>
      <w:r w:rsidRPr="00623FDE">
        <w:rPr>
          <w:rFonts w:ascii="Calisto MT" w:hAnsi="Calisto MT"/>
          <w:sz w:val="24"/>
        </w:rPr>
        <w:t>The proportion of the hematocrit containing leukocytes and platelets is known as the “</w:t>
      </w:r>
      <w:r w:rsidRPr="00623FDE">
        <w:rPr>
          <w:rFonts w:ascii="Calisto MT" w:hAnsi="Calisto MT"/>
          <w:b/>
          <w:sz w:val="24"/>
        </w:rPr>
        <w:t>buffy coat</w:t>
      </w:r>
      <w:r w:rsidRPr="00623FDE">
        <w:rPr>
          <w:rFonts w:ascii="Calisto MT" w:hAnsi="Calisto MT"/>
          <w:sz w:val="24"/>
        </w:rPr>
        <w:t>”</w:t>
      </w:r>
    </w:p>
    <w:p w:rsidR="007E160B" w:rsidRPr="00623FDE" w:rsidRDefault="007E160B" w:rsidP="003B125B">
      <w:pPr>
        <w:pStyle w:val="ListParagraph"/>
        <w:numPr>
          <w:ilvl w:val="2"/>
          <w:numId w:val="12"/>
        </w:numPr>
        <w:spacing w:before="240"/>
        <w:jc w:val="both"/>
        <w:rPr>
          <w:rFonts w:ascii="Calisto MT" w:hAnsi="Calisto MT"/>
          <w:sz w:val="24"/>
        </w:rPr>
      </w:pPr>
      <w:r w:rsidRPr="00623FDE">
        <w:rPr>
          <w:rFonts w:ascii="Calisto MT" w:hAnsi="Calisto MT"/>
          <w:sz w:val="24"/>
        </w:rPr>
        <w:t>Only makes up &lt; 1% of the whole blood volume</w:t>
      </w:r>
    </w:p>
    <w:p w:rsidR="00887A87" w:rsidRPr="00623FDE" w:rsidRDefault="00887A87" w:rsidP="003B125B">
      <w:pPr>
        <w:pStyle w:val="ListParagraph"/>
        <w:numPr>
          <w:ilvl w:val="2"/>
          <w:numId w:val="12"/>
        </w:numPr>
        <w:spacing w:before="240"/>
        <w:jc w:val="both"/>
        <w:rPr>
          <w:rFonts w:ascii="Calisto MT" w:hAnsi="Calisto MT"/>
          <w:sz w:val="24"/>
        </w:rPr>
      </w:pPr>
      <w:r w:rsidRPr="00623FDE">
        <w:rPr>
          <w:rFonts w:ascii="Calisto MT" w:hAnsi="Calisto MT"/>
          <w:sz w:val="24"/>
        </w:rPr>
        <w:t>Leukocytes (WBCs) are produced in bone marrow and lymphoid tissue</w:t>
      </w:r>
    </w:p>
    <w:p w:rsidR="00887A87" w:rsidRPr="00623FDE" w:rsidRDefault="00887A87" w:rsidP="003B125B">
      <w:pPr>
        <w:pStyle w:val="ListParagraph"/>
        <w:numPr>
          <w:ilvl w:val="3"/>
          <w:numId w:val="12"/>
        </w:numPr>
        <w:spacing w:before="240"/>
        <w:jc w:val="both"/>
        <w:rPr>
          <w:rFonts w:ascii="Calisto MT" w:hAnsi="Calisto MT"/>
          <w:sz w:val="24"/>
        </w:rPr>
      </w:pPr>
      <w:r w:rsidRPr="00623FDE">
        <w:rPr>
          <w:rFonts w:ascii="Calisto MT" w:hAnsi="Calisto MT"/>
          <w:sz w:val="24"/>
        </w:rPr>
        <w:t>Plays a defensive role against microbial pathogens and other foreign materials</w:t>
      </w:r>
    </w:p>
    <w:p w:rsidR="00887A87" w:rsidRPr="00623FDE" w:rsidRDefault="00887A87" w:rsidP="003B125B">
      <w:pPr>
        <w:pStyle w:val="ListParagraph"/>
        <w:numPr>
          <w:ilvl w:val="2"/>
          <w:numId w:val="12"/>
        </w:numPr>
        <w:spacing w:before="240"/>
        <w:jc w:val="both"/>
        <w:rPr>
          <w:rFonts w:ascii="Calisto MT" w:hAnsi="Calisto MT"/>
          <w:sz w:val="24"/>
        </w:rPr>
      </w:pPr>
      <w:r w:rsidRPr="00623FDE">
        <w:rPr>
          <w:rFonts w:ascii="Calisto MT" w:hAnsi="Calisto MT"/>
          <w:sz w:val="24"/>
        </w:rPr>
        <w:t>Platelets are not whole cells, but cell fragments formed by the breakdown of WBCs</w:t>
      </w:r>
    </w:p>
    <w:p w:rsidR="00887A87" w:rsidRPr="00623FDE" w:rsidRDefault="00887A87" w:rsidP="003B125B">
      <w:pPr>
        <w:pStyle w:val="ListParagraph"/>
        <w:numPr>
          <w:ilvl w:val="3"/>
          <w:numId w:val="12"/>
        </w:numPr>
        <w:spacing w:before="240"/>
        <w:jc w:val="both"/>
        <w:rPr>
          <w:rFonts w:ascii="Calisto MT" w:hAnsi="Calisto MT"/>
          <w:sz w:val="24"/>
        </w:rPr>
      </w:pPr>
      <w:r w:rsidRPr="00623FDE">
        <w:rPr>
          <w:rFonts w:ascii="Calisto MT" w:hAnsi="Calisto MT"/>
          <w:sz w:val="24"/>
        </w:rPr>
        <w:t xml:space="preserve">Important in blood clotting (contains the protein </w:t>
      </w:r>
      <w:r w:rsidRPr="00623FDE">
        <w:rPr>
          <w:rFonts w:ascii="Calisto MT" w:hAnsi="Calisto MT"/>
          <w:i/>
          <w:sz w:val="24"/>
        </w:rPr>
        <w:t>fibrinogen</w:t>
      </w:r>
      <w:r w:rsidRPr="00623FDE">
        <w:rPr>
          <w:rFonts w:ascii="Calisto MT" w:hAnsi="Calisto MT"/>
          <w:sz w:val="24"/>
        </w:rPr>
        <w:t>)</w:t>
      </w:r>
    </w:p>
    <w:p w:rsidR="00887A87" w:rsidRPr="00623FDE" w:rsidRDefault="00887A87" w:rsidP="003B125B">
      <w:pPr>
        <w:spacing w:before="240"/>
        <w:jc w:val="both"/>
        <w:rPr>
          <w:rFonts w:ascii="Calisto MT" w:hAnsi="Calisto MT"/>
          <w:sz w:val="24"/>
        </w:rPr>
      </w:pPr>
      <w:r w:rsidRPr="00623FDE">
        <w:rPr>
          <w:rFonts w:ascii="Calisto MT" w:hAnsi="Calisto MT"/>
          <w:sz w:val="24"/>
        </w:rPr>
        <w:t xml:space="preserve">- The </w:t>
      </w:r>
      <w:r w:rsidRPr="00623FDE">
        <w:rPr>
          <w:rFonts w:ascii="Calisto MT" w:hAnsi="Calisto MT"/>
          <w:b/>
          <w:sz w:val="24"/>
        </w:rPr>
        <w:t>fundamental law of the circulation</w:t>
      </w:r>
      <w:r w:rsidRPr="00623FDE">
        <w:rPr>
          <w:rFonts w:ascii="Calisto MT" w:hAnsi="Calisto MT"/>
          <w:sz w:val="24"/>
        </w:rPr>
        <w:t xml:space="preserve"> relates flow rate through a vessel (blood vessel in this context) to the </w:t>
      </w:r>
      <w:r w:rsidR="00753B52" w:rsidRPr="00623FDE">
        <w:rPr>
          <w:rFonts w:ascii="Calisto MT" w:hAnsi="Calisto MT"/>
          <w:sz w:val="24"/>
        </w:rPr>
        <w:t>pressure gradient and resistance of the system</w:t>
      </w:r>
    </w:p>
    <w:p w:rsidR="00753B52" w:rsidRPr="00623FDE" w:rsidRDefault="00753B52" w:rsidP="003B125B">
      <w:pPr>
        <w:pStyle w:val="ListParagraph"/>
        <w:numPr>
          <w:ilvl w:val="0"/>
          <w:numId w:val="14"/>
        </w:numPr>
        <w:spacing w:before="240"/>
        <w:jc w:val="both"/>
        <w:rPr>
          <w:rFonts w:ascii="Calisto MT" w:hAnsi="Calisto MT"/>
          <w:sz w:val="24"/>
        </w:rPr>
      </w:pPr>
      <m:oMath>
        <m:r>
          <w:rPr>
            <w:rFonts w:ascii="Cambria Math" w:hAnsi="Cambria Math"/>
            <w:sz w:val="24"/>
          </w:rPr>
          <m:t>Flow=</m:t>
        </m:r>
        <m:f>
          <m:fPr>
            <m:ctrlPr>
              <w:rPr>
                <w:rFonts w:ascii="Cambria Math" w:hAnsi="Cambria Math"/>
                <w:i/>
                <w:sz w:val="24"/>
              </w:rPr>
            </m:ctrlPr>
          </m:fPr>
          <m:num>
            <m:r>
              <w:rPr>
                <w:rFonts w:ascii="Cambria Math" w:hAnsi="Cambria Math"/>
                <w:sz w:val="24"/>
              </w:rPr>
              <m:t>∆P</m:t>
            </m:r>
          </m:num>
          <m:den>
            <m:r>
              <w:rPr>
                <w:rFonts w:ascii="Cambria Math" w:hAnsi="Cambria Math"/>
                <w:sz w:val="24"/>
              </w:rPr>
              <m:t>R</m:t>
            </m:r>
          </m:den>
        </m:f>
      </m:oMath>
      <w:r w:rsidRPr="00623FDE">
        <w:rPr>
          <w:rFonts w:ascii="Calisto MT" w:eastAsiaTheme="minorEastAsia" w:hAnsi="Calisto MT"/>
          <w:sz w:val="24"/>
        </w:rPr>
        <w:t xml:space="preserve">, where </w:t>
      </w:r>
      <w:r w:rsidR="005D6200" w:rsidRPr="00623FDE">
        <w:rPr>
          <w:rFonts w:ascii="Calisto MT" w:eastAsiaTheme="minorEastAsia" w:hAnsi="Calisto MT"/>
          <w:sz w:val="24"/>
        </w:rPr>
        <w:t xml:space="preserve">F is a measure of the flow leaving the heart, </w:t>
      </w:r>
      <w:r w:rsidRPr="00623FDE">
        <w:rPr>
          <w:rFonts w:ascii="Times New Roman" w:eastAsiaTheme="minorEastAsia" w:hAnsi="Times New Roman" w:cs="Times New Roman"/>
          <w:sz w:val="24"/>
        </w:rPr>
        <w:t>Δ</w:t>
      </w:r>
      <w:r w:rsidRPr="00623FDE">
        <w:rPr>
          <w:rFonts w:ascii="Calisto MT" w:eastAsiaTheme="minorEastAsia" w:hAnsi="Calisto MT"/>
          <w:sz w:val="24"/>
        </w:rPr>
        <w:t xml:space="preserve">P is the size of the pressure gradient (measured) and R is a measure of the various factors that </w:t>
      </w:r>
      <w:r w:rsidRPr="00623FDE">
        <w:rPr>
          <w:rFonts w:ascii="Calisto MT" w:eastAsiaTheme="minorEastAsia" w:hAnsi="Calisto MT"/>
          <w:i/>
          <w:sz w:val="24"/>
        </w:rPr>
        <w:t>hinder</w:t>
      </w:r>
      <w:r w:rsidRPr="00623FDE">
        <w:rPr>
          <w:rFonts w:ascii="Calisto MT" w:eastAsiaTheme="minorEastAsia" w:hAnsi="Calisto MT"/>
          <w:sz w:val="24"/>
        </w:rPr>
        <w:t xml:space="preserve"> the flow of liquid through the blood vessel</w:t>
      </w:r>
    </w:p>
    <w:p w:rsidR="00753B52" w:rsidRPr="00623FDE" w:rsidRDefault="00753B52" w:rsidP="003B125B">
      <w:pPr>
        <w:pStyle w:val="ListParagraph"/>
        <w:numPr>
          <w:ilvl w:val="1"/>
          <w:numId w:val="14"/>
        </w:numPr>
        <w:spacing w:before="240"/>
        <w:jc w:val="both"/>
        <w:rPr>
          <w:rFonts w:ascii="Calisto MT" w:hAnsi="Calisto MT"/>
          <w:sz w:val="24"/>
        </w:rPr>
      </w:pPr>
      <w:r w:rsidRPr="00623FDE">
        <w:rPr>
          <w:rFonts w:ascii="Calisto MT" w:hAnsi="Calisto MT"/>
          <w:sz w:val="24"/>
        </w:rPr>
        <w:lastRenderedPageBreak/>
        <w:t xml:space="preserve">Resistance R cannot be measured </w:t>
      </w:r>
      <w:r w:rsidRPr="00623FDE">
        <w:rPr>
          <w:rFonts w:ascii="Calisto MT" w:hAnsi="Calisto MT"/>
          <w:sz w:val="24"/>
        </w:rPr>
        <w:sym w:font="Wingdings" w:char="F0E0"/>
      </w:r>
      <w:r w:rsidRPr="00623FDE">
        <w:rPr>
          <w:rFonts w:ascii="Calisto MT" w:hAnsi="Calisto MT"/>
          <w:sz w:val="24"/>
        </w:rPr>
        <w:t xml:space="preserve"> instead it is the value that is calculated given the measured values of F and </w:t>
      </w:r>
      <w:r w:rsidRPr="00623FDE">
        <w:rPr>
          <w:rFonts w:ascii="Times New Roman" w:hAnsi="Times New Roman" w:cs="Times New Roman"/>
          <w:sz w:val="24"/>
        </w:rPr>
        <w:t>Δ</w:t>
      </w:r>
      <w:r w:rsidRPr="00623FDE">
        <w:rPr>
          <w:rFonts w:ascii="Calisto MT" w:hAnsi="Calisto MT"/>
          <w:sz w:val="24"/>
        </w:rPr>
        <w:t>P</w:t>
      </w:r>
    </w:p>
    <w:p w:rsidR="00623F0E" w:rsidRPr="00623FDE" w:rsidRDefault="00623F0E" w:rsidP="003B125B">
      <w:pPr>
        <w:pStyle w:val="ListParagraph"/>
        <w:numPr>
          <w:ilvl w:val="0"/>
          <w:numId w:val="14"/>
        </w:numPr>
        <w:spacing w:before="240"/>
        <w:jc w:val="both"/>
        <w:rPr>
          <w:rFonts w:ascii="Calisto MT" w:hAnsi="Calisto MT"/>
          <w:sz w:val="24"/>
        </w:rPr>
      </w:pPr>
      <w:r w:rsidRPr="00623FDE">
        <w:rPr>
          <w:rFonts w:ascii="Calisto MT" w:hAnsi="Calisto MT"/>
          <w:sz w:val="24"/>
        </w:rPr>
        <w:t xml:space="preserve">In the context of the circulatory system, the pressure gradient driving the flow of blood away from the heart is the difference between the </w:t>
      </w:r>
      <w:r w:rsidRPr="00623FDE">
        <w:rPr>
          <w:rFonts w:ascii="Calisto MT" w:hAnsi="Calisto MT"/>
          <w:b/>
          <w:sz w:val="24"/>
        </w:rPr>
        <w:t>mean arterial pressure</w:t>
      </w:r>
      <w:r w:rsidRPr="00623FDE">
        <w:rPr>
          <w:rFonts w:ascii="Calisto MT" w:hAnsi="Calisto MT"/>
          <w:sz w:val="24"/>
        </w:rPr>
        <w:t xml:space="preserve"> (MAP; the average pressure of the </w:t>
      </w:r>
      <w:r w:rsidRPr="00623FDE">
        <w:rPr>
          <w:rFonts w:ascii="Calisto MT" w:hAnsi="Calisto MT"/>
          <w:i/>
          <w:sz w:val="24"/>
        </w:rPr>
        <w:t>aorta</w:t>
      </w:r>
      <w:r w:rsidRPr="00623FDE">
        <w:rPr>
          <w:rFonts w:ascii="Calisto MT" w:hAnsi="Calisto MT"/>
          <w:sz w:val="24"/>
        </w:rPr>
        <w:t xml:space="preserve"> outside the left ventricle throughout the cardiac cycle) and </w:t>
      </w:r>
      <w:r w:rsidRPr="00623FDE">
        <w:rPr>
          <w:rFonts w:ascii="Calisto MT" w:hAnsi="Calisto MT"/>
          <w:b/>
          <w:sz w:val="24"/>
        </w:rPr>
        <w:t>central venous pressure</w:t>
      </w:r>
      <w:r w:rsidRPr="00623FDE">
        <w:rPr>
          <w:rFonts w:ascii="Calisto MT" w:hAnsi="Calisto MT"/>
          <w:sz w:val="24"/>
        </w:rPr>
        <w:t xml:space="preserve"> (CVP; the average pressure of the </w:t>
      </w:r>
      <w:r w:rsidRPr="00623FDE">
        <w:rPr>
          <w:rFonts w:ascii="Calisto MT" w:hAnsi="Calisto MT"/>
          <w:i/>
          <w:sz w:val="24"/>
        </w:rPr>
        <w:t>venae cavae</w:t>
      </w:r>
      <w:r w:rsidRPr="00623FDE">
        <w:rPr>
          <w:rFonts w:ascii="Calisto MT" w:hAnsi="Calisto MT"/>
          <w:sz w:val="24"/>
        </w:rPr>
        <w:t xml:space="preserve"> just outside the right atrium throughout the cardiac cycle)</w:t>
      </w:r>
      <w:r w:rsidR="009108A6" w:rsidRPr="00623FDE">
        <w:rPr>
          <w:rFonts w:ascii="Calisto MT" w:hAnsi="Calisto MT"/>
          <w:sz w:val="24"/>
        </w:rPr>
        <w:t xml:space="preserve"> (</w:t>
      </w:r>
      <w:r w:rsidR="009108A6" w:rsidRPr="00623FDE">
        <w:rPr>
          <w:rFonts w:ascii="Calisto MT" w:hAnsi="Calisto MT"/>
          <w:color w:val="0070C0"/>
          <w:sz w:val="24"/>
        </w:rPr>
        <w:t>14.2</w:t>
      </w:r>
      <w:r w:rsidR="009108A6" w:rsidRPr="00623FDE">
        <w:rPr>
          <w:rFonts w:ascii="Calisto MT" w:hAnsi="Calisto MT"/>
          <w:sz w:val="24"/>
        </w:rPr>
        <w:t>)</w:t>
      </w:r>
    </w:p>
    <w:p w:rsidR="009108A6" w:rsidRPr="00623FDE" w:rsidRDefault="009108A6" w:rsidP="003B125B">
      <w:pPr>
        <w:pStyle w:val="ListParagraph"/>
        <w:numPr>
          <w:ilvl w:val="1"/>
          <w:numId w:val="14"/>
        </w:numPr>
        <w:spacing w:before="240"/>
        <w:jc w:val="both"/>
        <w:rPr>
          <w:rFonts w:ascii="Calisto MT" w:hAnsi="Calisto MT"/>
          <w:sz w:val="24"/>
        </w:rPr>
      </w:pPr>
      <w:r w:rsidRPr="00623FDE">
        <w:rPr>
          <w:rFonts w:ascii="Calisto MT" w:hAnsi="Calisto MT"/>
          <w:sz w:val="24"/>
        </w:rPr>
        <w:t xml:space="preserve">MAP = 85 mmHg </w:t>
      </w:r>
    </w:p>
    <w:p w:rsidR="009108A6" w:rsidRPr="00623FDE" w:rsidRDefault="009108A6" w:rsidP="003B125B">
      <w:pPr>
        <w:pStyle w:val="ListParagraph"/>
        <w:numPr>
          <w:ilvl w:val="1"/>
          <w:numId w:val="14"/>
        </w:numPr>
        <w:spacing w:before="240"/>
        <w:jc w:val="both"/>
        <w:rPr>
          <w:rFonts w:ascii="Calisto MT" w:hAnsi="Calisto MT"/>
          <w:sz w:val="24"/>
        </w:rPr>
      </w:pPr>
      <w:r w:rsidRPr="00623FDE">
        <w:rPr>
          <w:rFonts w:ascii="Calisto MT" w:hAnsi="Calisto MT"/>
          <w:sz w:val="24"/>
        </w:rPr>
        <w:t xml:space="preserve">CVP = 2-8 mmHg </w:t>
      </w:r>
      <w:r w:rsidR="00591042" w:rsidRPr="00623FDE">
        <w:rPr>
          <w:rFonts w:ascii="Calisto MT" w:hAnsi="Calisto MT"/>
          <w:sz w:val="24"/>
        </w:rPr>
        <w:t>(right before entering the right atrium it is around 0 mmHg, however)</w:t>
      </w:r>
    </w:p>
    <w:p w:rsidR="00591042" w:rsidRPr="00623FDE" w:rsidRDefault="00591042" w:rsidP="003B125B">
      <w:pPr>
        <w:pStyle w:val="ListParagraph"/>
        <w:numPr>
          <w:ilvl w:val="1"/>
          <w:numId w:val="14"/>
        </w:numPr>
        <w:spacing w:before="240"/>
        <w:jc w:val="both"/>
        <w:rPr>
          <w:rFonts w:ascii="Calisto MT" w:hAnsi="Calisto MT"/>
          <w:sz w:val="24"/>
        </w:rPr>
      </w:pPr>
      <w:r w:rsidRPr="00623FDE">
        <w:rPr>
          <w:rFonts w:ascii="Calisto MT" w:hAnsi="Calisto MT"/>
          <w:sz w:val="24"/>
        </w:rPr>
        <w:t xml:space="preserve">The pressure gradient </w:t>
      </w:r>
      <w:r w:rsidRPr="00623FDE">
        <w:rPr>
          <w:rFonts w:ascii="Times New Roman" w:hAnsi="Times New Roman" w:cs="Times New Roman"/>
          <w:sz w:val="24"/>
        </w:rPr>
        <w:t>Δ</w:t>
      </w:r>
      <w:r w:rsidRPr="00623FDE">
        <w:rPr>
          <w:rFonts w:ascii="Calisto MT" w:hAnsi="Calisto MT"/>
          <w:sz w:val="24"/>
        </w:rPr>
        <w:t xml:space="preserve">P is equal to MAP-CVP and we simplify the equation by letting CVP = 0 </w:t>
      </w:r>
    </w:p>
    <w:p w:rsidR="00591042" w:rsidRPr="00623FDE" w:rsidRDefault="00591042" w:rsidP="003B125B">
      <w:pPr>
        <w:pStyle w:val="ListParagraph"/>
        <w:numPr>
          <w:ilvl w:val="2"/>
          <w:numId w:val="14"/>
        </w:numPr>
        <w:spacing w:before="240"/>
        <w:jc w:val="both"/>
        <w:rPr>
          <w:rFonts w:ascii="Calisto MT" w:hAnsi="Calisto MT"/>
          <w:sz w:val="24"/>
        </w:rPr>
      </w:pPr>
      <w:r w:rsidRPr="00623FDE">
        <w:rPr>
          <w:rFonts w:ascii="Calisto MT" w:hAnsi="Calisto MT"/>
          <w:sz w:val="24"/>
        </w:rPr>
        <w:t>As a result, the pressure gradient driving blood flow is equal to the MAP</w:t>
      </w:r>
    </w:p>
    <w:p w:rsidR="00345769" w:rsidRPr="00623FDE" w:rsidRDefault="00345769" w:rsidP="003B125B">
      <w:pPr>
        <w:pStyle w:val="ListParagraph"/>
        <w:numPr>
          <w:ilvl w:val="1"/>
          <w:numId w:val="14"/>
        </w:numPr>
        <w:spacing w:before="240"/>
        <w:jc w:val="both"/>
        <w:rPr>
          <w:rFonts w:ascii="Calisto MT" w:hAnsi="Calisto MT"/>
          <w:sz w:val="24"/>
        </w:rPr>
      </w:pPr>
      <w:r w:rsidRPr="00623FDE">
        <w:rPr>
          <w:rFonts w:ascii="Calisto MT" w:hAnsi="Calisto MT"/>
          <w:sz w:val="24"/>
        </w:rPr>
        <w:t>In humans, 1/3 of the total time of a single heartbeat is spent while the heart is contracted (</w:t>
      </w:r>
      <w:r w:rsidRPr="00623FDE">
        <w:rPr>
          <w:rFonts w:ascii="Calisto MT" w:hAnsi="Calisto MT"/>
          <w:b/>
          <w:sz w:val="24"/>
        </w:rPr>
        <w:t>systole</w:t>
      </w:r>
      <w:r w:rsidRPr="00623FDE">
        <w:rPr>
          <w:rFonts w:ascii="Calisto MT" w:hAnsi="Calisto MT"/>
          <w:sz w:val="24"/>
        </w:rPr>
        <w:t>) and 2/3 while the heart is relaxed (</w:t>
      </w:r>
      <w:r w:rsidRPr="00623FDE">
        <w:rPr>
          <w:rFonts w:ascii="Calisto MT" w:hAnsi="Calisto MT"/>
          <w:b/>
          <w:sz w:val="24"/>
        </w:rPr>
        <w:t>diastole)</w:t>
      </w:r>
    </w:p>
    <w:p w:rsidR="00345769" w:rsidRPr="00623FDE" w:rsidRDefault="00345769" w:rsidP="003B125B">
      <w:pPr>
        <w:pStyle w:val="ListParagraph"/>
        <w:numPr>
          <w:ilvl w:val="2"/>
          <w:numId w:val="14"/>
        </w:numPr>
        <w:spacing w:before="240"/>
        <w:jc w:val="both"/>
        <w:rPr>
          <w:rFonts w:ascii="Calisto MT" w:hAnsi="Calisto MT"/>
          <w:sz w:val="24"/>
        </w:rPr>
      </w:pPr>
      <w:r w:rsidRPr="00623FDE">
        <w:rPr>
          <w:rFonts w:ascii="Calisto MT" w:hAnsi="Calisto MT"/>
          <w:sz w:val="24"/>
        </w:rPr>
        <w:t xml:space="preserve">Since systolic and diastolic pressure are different, MAP has to be calculated as a </w:t>
      </w:r>
      <w:r w:rsidRPr="00623FDE">
        <w:rPr>
          <w:rFonts w:ascii="Calisto MT" w:hAnsi="Calisto MT"/>
          <w:i/>
          <w:sz w:val="24"/>
        </w:rPr>
        <w:t>weighted average</w:t>
      </w:r>
      <w:r w:rsidRPr="00623FDE">
        <w:rPr>
          <w:rFonts w:ascii="Calisto MT" w:hAnsi="Calisto MT"/>
          <w:sz w:val="24"/>
        </w:rPr>
        <w:t xml:space="preserve"> of the time spent in each phase of the heartbeat:</w:t>
      </w:r>
    </w:p>
    <w:p w:rsidR="00345769" w:rsidRPr="00623FDE" w:rsidRDefault="00345769" w:rsidP="003B125B">
      <w:pPr>
        <w:pStyle w:val="ListParagraph"/>
        <w:numPr>
          <w:ilvl w:val="3"/>
          <w:numId w:val="14"/>
        </w:numPr>
        <w:spacing w:before="240"/>
        <w:jc w:val="both"/>
        <w:rPr>
          <w:rFonts w:ascii="Calisto MT" w:eastAsiaTheme="minorEastAsia" w:hAnsi="Calisto MT"/>
          <w:sz w:val="24"/>
        </w:rPr>
      </w:pPr>
      <m:oMath>
        <m:r>
          <w:rPr>
            <w:rFonts w:ascii="Cambria Math" w:hAnsi="Cambria Math"/>
            <w:sz w:val="24"/>
          </w:rPr>
          <m:t>MAP=</m:t>
        </m:r>
        <m:f>
          <m:fPr>
            <m:ctrlPr>
              <w:rPr>
                <w:rFonts w:ascii="Cambria Math" w:hAnsi="Cambria Math"/>
                <w:i/>
                <w:sz w:val="24"/>
              </w:rPr>
            </m:ctrlPr>
          </m:fPr>
          <m:num>
            <m:d>
              <m:dPr>
                <m:ctrlPr>
                  <w:rPr>
                    <w:rFonts w:ascii="Cambria Math" w:hAnsi="Cambria Math"/>
                    <w:i/>
                    <w:sz w:val="24"/>
                  </w:rPr>
                </m:ctrlPr>
              </m:dPr>
              <m:e>
                <m:r>
                  <w:rPr>
                    <w:rFonts w:ascii="Cambria Math" w:hAnsi="Cambria Math"/>
                    <w:sz w:val="24"/>
                  </w:rPr>
                  <m:t>systolic P</m:t>
                </m:r>
              </m:e>
            </m:d>
            <m:d>
              <m:dPr>
                <m:ctrlPr>
                  <w:rPr>
                    <w:rFonts w:ascii="Cambria Math" w:hAnsi="Cambria Math"/>
                    <w:i/>
                    <w:sz w:val="24"/>
                  </w:rPr>
                </m:ctrlPr>
              </m:dPr>
              <m:e>
                <m:r>
                  <w:rPr>
                    <w:rFonts w:ascii="Cambria Math" w:hAnsi="Cambria Math"/>
                    <w:sz w:val="24"/>
                  </w:rPr>
                  <m:t>2×diastolic P</m:t>
                </m:r>
              </m:e>
            </m:d>
          </m:num>
          <m:den>
            <m:r>
              <w:rPr>
                <w:rFonts w:ascii="Cambria Math" w:hAnsi="Cambria Math"/>
                <w:sz w:val="24"/>
              </w:rPr>
              <m:t>3</m:t>
            </m:r>
          </m:den>
        </m:f>
      </m:oMath>
    </w:p>
    <w:p w:rsidR="00345769" w:rsidRPr="00623FDE" w:rsidRDefault="00345769" w:rsidP="003B125B">
      <w:pPr>
        <w:pStyle w:val="ListParagraph"/>
        <w:numPr>
          <w:ilvl w:val="0"/>
          <w:numId w:val="14"/>
        </w:numPr>
        <w:spacing w:before="240"/>
        <w:jc w:val="both"/>
        <w:rPr>
          <w:rFonts w:ascii="Calisto MT" w:eastAsiaTheme="minorEastAsia" w:hAnsi="Calisto MT"/>
          <w:sz w:val="24"/>
        </w:rPr>
      </w:pPr>
      <w:r w:rsidRPr="00623FDE">
        <w:rPr>
          <w:rFonts w:ascii="Calisto MT" w:eastAsiaTheme="minorEastAsia" w:hAnsi="Calisto MT"/>
          <w:sz w:val="24"/>
        </w:rPr>
        <w:t>Recall that the blood flow (F) in the pulmonary and systemic circuits are equal (~5 L/min)</w:t>
      </w:r>
    </w:p>
    <w:p w:rsidR="00345769" w:rsidRPr="00623FDE" w:rsidRDefault="00345769" w:rsidP="003B125B">
      <w:pPr>
        <w:pStyle w:val="ListParagraph"/>
        <w:numPr>
          <w:ilvl w:val="1"/>
          <w:numId w:val="14"/>
        </w:numPr>
        <w:spacing w:before="240"/>
        <w:jc w:val="both"/>
        <w:rPr>
          <w:rFonts w:ascii="Calisto MT" w:eastAsiaTheme="minorEastAsia" w:hAnsi="Calisto MT"/>
          <w:sz w:val="24"/>
        </w:rPr>
      </w:pPr>
      <w:r w:rsidRPr="00623FDE">
        <w:rPr>
          <w:rFonts w:ascii="Calisto MT" w:eastAsiaTheme="minorEastAsia" w:hAnsi="Calisto MT"/>
          <w:sz w:val="24"/>
        </w:rPr>
        <w:t>Recall also that the pressures of each circuit are very different (pulmonary circuit pressure = 15-20 mmHg and systemic pressure = 90-100 mmHg)</w:t>
      </w:r>
    </w:p>
    <w:p w:rsidR="00950DF1" w:rsidRPr="00623FDE" w:rsidRDefault="00950DF1" w:rsidP="003B125B">
      <w:pPr>
        <w:pStyle w:val="ListParagraph"/>
        <w:numPr>
          <w:ilvl w:val="2"/>
          <w:numId w:val="14"/>
        </w:numPr>
        <w:spacing w:before="240"/>
        <w:jc w:val="both"/>
        <w:rPr>
          <w:rFonts w:ascii="Calisto MT" w:eastAsiaTheme="minorEastAsia" w:hAnsi="Calisto MT"/>
          <w:sz w:val="24"/>
        </w:rPr>
      </w:pPr>
      <w:r w:rsidRPr="00623FDE">
        <w:rPr>
          <w:rFonts w:ascii="Calisto MT" w:eastAsiaTheme="minorEastAsia" w:hAnsi="Calisto MT"/>
          <w:sz w:val="24"/>
        </w:rPr>
        <w:t>If this is the case, then it must follow that resistance R in the pulmonary circuit is much lower than that of the systemic circuit</w:t>
      </w:r>
    </w:p>
    <w:p w:rsidR="00F05C22" w:rsidRPr="00623FDE" w:rsidRDefault="00F05C22" w:rsidP="003B125B">
      <w:pPr>
        <w:spacing w:before="240"/>
        <w:jc w:val="both"/>
        <w:rPr>
          <w:rFonts w:ascii="Calisto MT" w:eastAsiaTheme="minorEastAsia" w:hAnsi="Calisto MT"/>
          <w:sz w:val="24"/>
        </w:rPr>
      </w:pPr>
      <w:r w:rsidRPr="00623FDE">
        <w:rPr>
          <w:rFonts w:ascii="Calisto MT" w:eastAsiaTheme="minorEastAsia" w:hAnsi="Calisto MT"/>
          <w:sz w:val="24"/>
        </w:rPr>
        <w:t>- The differences in resistance and pressure among the 2 circuits of the circulatory system are reflective of their main processes:</w:t>
      </w:r>
    </w:p>
    <w:p w:rsidR="00F05C22" w:rsidRPr="00623FDE" w:rsidRDefault="00F05C22" w:rsidP="003B125B">
      <w:pPr>
        <w:pStyle w:val="ListParagraph"/>
        <w:numPr>
          <w:ilvl w:val="0"/>
          <w:numId w:val="15"/>
        </w:numPr>
        <w:spacing w:before="240"/>
        <w:jc w:val="both"/>
        <w:rPr>
          <w:rFonts w:ascii="Calisto MT" w:eastAsiaTheme="minorEastAsia" w:hAnsi="Calisto MT"/>
          <w:sz w:val="24"/>
        </w:rPr>
      </w:pPr>
      <w:r w:rsidRPr="00623FDE">
        <w:rPr>
          <w:rFonts w:ascii="Calisto MT" w:eastAsiaTheme="minorEastAsia" w:hAnsi="Calisto MT"/>
          <w:sz w:val="24"/>
        </w:rPr>
        <w:t>The low pressure and resistance of the pulmonary circuit:</w:t>
      </w:r>
    </w:p>
    <w:p w:rsidR="00F05C22" w:rsidRPr="00623FDE" w:rsidRDefault="00F05C22" w:rsidP="003B125B">
      <w:pPr>
        <w:pStyle w:val="ListParagraph"/>
        <w:numPr>
          <w:ilvl w:val="1"/>
          <w:numId w:val="15"/>
        </w:numPr>
        <w:spacing w:before="240"/>
        <w:jc w:val="both"/>
        <w:rPr>
          <w:rFonts w:ascii="Calisto MT" w:eastAsiaTheme="minorEastAsia" w:hAnsi="Calisto MT"/>
          <w:sz w:val="24"/>
        </w:rPr>
      </w:pPr>
      <w:r w:rsidRPr="00623FDE">
        <w:rPr>
          <w:rFonts w:ascii="Calisto MT" w:eastAsiaTheme="minorEastAsia" w:hAnsi="Calisto MT"/>
          <w:sz w:val="24"/>
        </w:rPr>
        <w:t>Prevents fluid filtration in the lungs</w:t>
      </w:r>
    </w:p>
    <w:p w:rsidR="00F05C22" w:rsidRPr="00623FDE" w:rsidRDefault="00F05C22" w:rsidP="003B125B">
      <w:pPr>
        <w:pStyle w:val="ListParagraph"/>
        <w:numPr>
          <w:ilvl w:val="1"/>
          <w:numId w:val="15"/>
        </w:numPr>
        <w:spacing w:before="240"/>
        <w:jc w:val="both"/>
        <w:rPr>
          <w:rFonts w:ascii="Calisto MT" w:eastAsiaTheme="minorEastAsia" w:hAnsi="Calisto MT"/>
          <w:sz w:val="24"/>
        </w:rPr>
      </w:pPr>
      <w:r w:rsidRPr="00623FDE">
        <w:rPr>
          <w:rFonts w:ascii="Calisto MT" w:eastAsiaTheme="minorEastAsia" w:hAnsi="Calisto MT"/>
          <w:sz w:val="24"/>
        </w:rPr>
        <w:t xml:space="preserve">Prevents </w:t>
      </w:r>
      <w:r w:rsidRPr="00623FDE">
        <w:rPr>
          <w:rFonts w:ascii="Calisto MT" w:eastAsiaTheme="minorEastAsia" w:hAnsi="Calisto MT"/>
          <w:i/>
          <w:sz w:val="24"/>
        </w:rPr>
        <w:t>shunting</w:t>
      </w:r>
      <w:r w:rsidRPr="00623FDE">
        <w:rPr>
          <w:rFonts w:ascii="Calisto MT" w:eastAsiaTheme="minorEastAsia" w:hAnsi="Calisto MT"/>
          <w:sz w:val="24"/>
        </w:rPr>
        <w:t xml:space="preserve"> of blood (divergence of blood from its intended route)</w:t>
      </w:r>
    </w:p>
    <w:p w:rsidR="00F05C22" w:rsidRPr="00623FDE" w:rsidRDefault="00F05C22" w:rsidP="003B125B">
      <w:pPr>
        <w:pStyle w:val="ListParagraph"/>
        <w:numPr>
          <w:ilvl w:val="1"/>
          <w:numId w:val="15"/>
        </w:numPr>
        <w:spacing w:before="240"/>
        <w:jc w:val="both"/>
        <w:rPr>
          <w:rFonts w:ascii="Calisto MT" w:eastAsiaTheme="minorEastAsia" w:hAnsi="Calisto MT"/>
          <w:sz w:val="24"/>
        </w:rPr>
      </w:pPr>
      <w:r w:rsidRPr="00623FDE">
        <w:rPr>
          <w:rFonts w:ascii="Calisto MT" w:eastAsiaTheme="minorEastAsia" w:hAnsi="Calisto MT"/>
          <w:sz w:val="24"/>
        </w:rPr>
        <w:t xml:space="preserve">Minimizes workload of the right ventricle (which has very thin walls compared to the left ventricle; </w:t>
      </w:r>
      <w:r w:rsidRPr="00D824E1">
        <w:rPr>
          <w:rFonts w:ascii="Calisto MT" w:eastAsiaTheme="minorEastAsia" w:hAnsi="Calisto MT"/>
          <w:color w:val="1F497D" w:themeColor="text2"/>
          <w:sz w:val="24"/>
        </w:rPr>
        <w:t>13.6</w:t>
      </w:r>
      <w:r w:rsidRPr="00623FDE">
        <w:rPr>
          <w:rFonts w:ascii="Calisto MT" w:eastAsiaTheme="minorEastAsia" w:hAnsi="Calisto MT"/>
          <w:sz w:val="24"/>
        </w:rPr>
        <w:t xml:space="preserv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not much force needed to push blood from heart to the lungs</w:t>
      </w:r>
    </w:p>
    <w:p w:rsidR="00F05C22" w:rsidRPr="00623FDE" w:rsidRDefault="00F05C22" w:rsidP="003B125B">
      <w:pPr>
        <w:pStyle w:val="ListParagraph"/>
        <w:numPr>
          <w:ilvl w:val="0"/>
          <w:numId w:val="15"/>
        </w:numPr>
        <w:spacing w:before="240"/>
        <w:jc w:val="both"/>
        <w:rPr>
          <w:rFonts w:ascii="Calisto MT" w:eastAsiaTheme="minorEastAsia" w:hAnsi="Calisto MT"/>
          <w:sz w:val="24"/>
        </w:rPr>
      </w:pPr>
      <w:r w:rsidRPr="00623FDE">
        <w:rPr>
          <w:rFonts w:ascii="Calisto MT" w:eastAsiaTheme="minorEastAsia" w:hAnsi="Calisto MT"/>
          <w:sz w:val="24"/>
        </w:rPr>
        <w:t>The high pressure and resistance of the systemic circuit:</w:t>
      </w:r>
    </w:p>
    <w:p w:rsidR="00F05C22" w:rsidRPr="00623FDE" w:rsidRDefault="00F05C22" w:rsidP="003B125B">
      <w:pPr>
        <w:pStyle w:val="ListParagraph"/>
        <w:numPr>
          <w:ilvl w:val="1"/>
          <w:numId w:val="15"/>
        </w:numPr>
        <w:spacing w:before="240"/>
        <w:jc w:val="both"/>
        <w:rPr>
          <w:rFonts w:ascii="Calisto MT" w:eastAsiaTheme="minorEastAsia" w:hAnsi="Calisto MT"/>
          <w:sz w:val="24"/>
        </w:rPr>
      </w:pPr>
      <w:r w:rsidRPr="00623FDE">
        <w:rPr>
          <w:rFonts w:ascii="Calisto MT" w:eastAsiaTheme="minorEastAsia" w:hAnsi="Calisto MT"/>
          <w:sz w:val="24"/>
        </w:rPr>
        <w:t>Ensures good fluid filtration in systemic capillary beds</w:t>
      </w:r>
    </w:p>
    <w:p w:rsidR="0092268B" w:rsidRPr="00623FDE" w:rsidRDefault="0092268B" w:rsidP="003B125B">
      <w:pPr>
        <w:pStyle w:val="ListParagraph"/>
        <w:numPr>
          <w:ilvl w:val="2"/>
          <w:numId w:val="15"/>
        </w:numPr>
        <w:spacing w:before="240"/>
        <w:jc w:val="both"/>
        <w:rPr>
          <w:rFonts w:ascii="Calisto MT" w:eastAsiaTheme="minorEastAsia" w:hAnsi="Calisto MT"/>
          <w:sz w:val="24"/>
        </w:rPr>
      </w:pPr>
      <w:r w:rsidRPr="00623FDE">
        <w:rPr>
          <w:rFonts w:ascii="Calisto MT" w:eastAsiaTheme="minorEastAsia" w:hAnsi="Calisto MT"/>
          <w:sz w:val="24"/>
        </w:rPr>
        <w:t>High pressure needed to constantly mix plasma and ISF to ensure proper nutrient balance</w:t>
      </w:r>
    </w:p>
    <w:p w:rsidR="00F05C22" w:rsidRPr="00623FDE" w:rsidRDefault="00F05C22" w:rsidP="003B125B">
      <w:pPr>
        <w:pStyle w:val="ListParagraph"/>
        <w:numPr>
          <w:ilvl w:val="1"/>
          <w:numId w:val="15"/>
        </w:numPr>
        <w:spacing w:before="240"/>
        <w:jc w:val="both"/>
        <w:rPr>
          <w:rFonts w:ascii="Calisto MT" w:eastAsiaTheme="minorEastAsia" w:hAnsi="Calisto MT"/>
          <w:sz w:val="24"/>
        </w:rPr>
      </w:pPr>
      <w:r w:rsidRPr="00623FDE">
        <w:rPr>
          <w:rFonts w:ascii="Calisto MT" w:eastAsiaTheme="minorEastAsia" w:hAnsi="Calisto MT"/>
          <w:sz w:val="24"/>
        </w:rPr>
        <w:t>Promotes rapid shunting of blood in capillary beds</w:t>
      </w:r>
    </w:p>
    <w:p w:rsidR="00F05C22" w:rsidRPr="00623FDE" w:rsidRDefault="00F05C22" w:rsidP="003B125B">
      <w:pPr>
        <w:pStyle w:val="ListParagraph"/>
        <w:numPr>
          <w:ilvl w:val="1"/>
          <w:numId w:val="15"/>
        </w:numPr>
        <w:spacing w:before="240"/>
        <w:jc w:val="both"/>
        <w:rPr>
          <w:rFonts w:ascii="Calisto MT" w:eastAsiaTheme="minorEastAsia" w:hAnsi="Calisto MT"/>
          <w:sz w:val="24"/>
        </w:rPr>
      </w:pPr>
      <w:r w:rsidRPr="00623FDE">
        <w:rPr>
          <w:rFonts w:ascii="Calisto MT" w:eastAsiaTheme="minorEastAsia" w:hAnsi="Calisto MT"/>
          <w:sz w:val="24"/>
        </w:rPr>
        <w:t>Is made possible by the thickness of the left ventricle’s walls (</w:t>
      </w:r>
      <w:r w:rsidRPr="00D824E1">
        <w:rPr>
          <w:rFonts w:ascii="Calisto MT" w:eastAsiaTheme="minorEastAsia" w:hAnsi="Calisto MT"/>
          <w:color w:val="1F497D" w:themeColor="text2"/>
          <w:sz w:val="24"/>
        </w:rPr>
        <w:t>13.6</w:t>
      </w:r>
      <w:r w:rsidRPr="00623FDE">
        <w:rPr>
          <w:rFonts w:ascii="Calisto MT" w:eastAsiaTheme="minorEastAsia" w:hAnsi="Calisto MT"/>
          <w:sz w:val="24"/>
        </w:rPr>
        <w:t>; a great amount of force is needed to push blood from the heart to all of the body’s organs and tissues)</w:t>
      </w:r>
    </w:p>
    <w:p w:rsidR="0092268B" w:rsidRPr="00623FDE" w:rsidRDefault="0092268B" w:rsidP="003B125B">
      <w:pPr>
        <w:spacing w:before="240"/>
        <w:jc w:val="both"/>
        <w:rPr>
          <w:rFonts w:ascii="Calisto MT" w:eastAsiaTheme="minorEastAsia" w:hAnsi="Calisto MT"/>
          <w:sz w:val="24"/>
        </w:rPr>
      </w:pPr>
      <w:r w:rsidRPr="00623FDE">
        <w:rPr>
          <w:rFonts w:ascii="Calisto MT" w:eastAsiaTheme="minorEastAsia" w:hAnsi="Calisto MT"/>
          <w:sz w:val="24"/>
        </w:rPr>
        <w:t xml:space="preserve">- </w:t>
      </w:r>
      <w:r w:rsidRPr="00623FDE">
        <w:rPr>
          <w:rFonts w:ascii="Calisto MT" w:eastAsiaTheme="minorEastAsia" w:hAnsi="Calisto MT"/>
          <w:b/>
          <w:sz w:val="24"/>
        </w:rPr>
        <w:t>Poiseuille’s Law</w:t>
      </w:r>
      <w:r w:rsidRPr="00623FDE">
        <w:rPr>
          <w:rFonts w:ascii="Calisto MT" w:eastAsiaTheme="minorEastAsia" w:hAnsi="Calisto MT"/>
          <w:sz w:val="24"/>
        </w:rPr>
        <w:t xml:space="preserve"> relates resistance to the length L of a tube, the viscosity </w:t>
      </w:r>
      <w:r w:rsidRPr="00623FDE">
        <w:rPr>
          <w:rFonts w:ascii="Times New Roman" w:eastAsiaTheme="minorEastAsia" w:hAnsi="Times New Roman" w:cs="Times New Roman"/>
          <w:sz w:val="24"/>
        </w:rPr>
        <w:t>η</w:t>
      </w:r>
      <w:r w:rsidRPr="00623FDE">
        <w:rPr>
          <w:rFonts w:ascii="Calisto MT" w:eastAsiaTheme="minorEastAsia" w:hAnsi="Calisto MT"/>
          <w:sz w:val="24"/>
        </w:rPr>
        <w:t xml:space="preserve"> of the fluid, and the internal radius r of the cylindrical tube: </w:t>
      </w:r>
      <m:oMath>
        <m:r>
          <w:rPr>
            <w:rFonts w:ascii="Cambria Math" w:eastAsiaTheme="minorEastAsia" w:hAnsi="Cambria Math"/>
            <w:sz w:val="24"/>
          </w:rPr>
          <m:t xml:space="preserve">F </m:t>
        </m:r>
        <m:d>
          <m:dPr>
            <m:ctrlPr>
              <w:rPr>
                <w:rFonts w:ascii="Cambria Math" w:eastAsiaTheme="minorEastAsia" w:hAnsi="Cambria Math"/>
                <w:i/>
                <w:sz w:val="24"/>
              </w:rPr>
            </m:ctrlPr>
          </m:dPr>
          <m:e>
            <m:r>
              <w:rPr>
                <w:rFonts w:ascii="Cambria Math" w:eastAsiaTheme="minorEastAsia" w:hAnsi="Cambria Math"/>
                <w:sz w:val="24"/>
              </w:rPr>
              <m:t>or Q</m:t>
            </m:r>
          </m:e>
        </m:d>
        <m:r>
          <w:rPr>
            <w:rFonts w:ascii="Cambria Math" w:eastAsiaTheme="minorEastAsia" w:hAnsi="Cambria Math"/>
            <w:sz w:val="24"/>
          </w:rPr>
          <m:t xml:space="preserve">= </m:t>
        </m:r>
        <m:f>
          <m:fPr>
            <m:ctrlPr>
              <w:rPr>
                <w:rFonts w:ascii="Cambria Math" w:eastAsiaTheme="minorEastAsia" w:hAnsi="Cambria Math"/>
                <w:i/>
                <w:sz w:val="24"/>
              </w:rPr>
            </m:ctrlPr>
          </m:fPr>
          <m:num>
            <m:r>
              <w:rPr>
                <w:rFonts w:ascii="Cambria Math" w:eastAsiaTheme="minorEastAsia" w:hAnsi="Cambria Math"/>
                <w:sz w:val="24"/>
              </w:rPr>
              <m:t>∆Pπ</m:t>
            </m:r>
            <m:sSup>
              <m:sSupPr>
                <m:ctrlPr>
                  <w:rPr>
                    <w:rFonts w:ascii="Cambria Math" w:eastAsiaTheme="minorEastAsia" w:hAnsi="Cambria Math"/>
                    <w:i/>
                    <w:sz w:val="24"/>
                  </w:rPr>
                </m:ctrlPr>
              </m:sSupPr>
              <m:e>
                <m:r>
                  <w:rPr>
                    <w:rFonts w:ascii="Cambria Math" w:eastAsiaTheme="minorEastAsia" w:hAnsi="Cambria Math"/>
                    <w:sz w:val="24"/>
                  </w:rPr>
                  <m:t>r</m:t>
                </m:r>
              </m:e>
              <m:sup>
                <m:r>
                  <w:rPr>
                    <w:rFonts w:ascii="Cambria Math" w:eastAsiaTheme="minorEastAsia" w:hAnsi="Cambria Math"/>
                    <w:sz w:val="24"/>
                  </w:rPr>
                  <m:t>4</m:t>
                </m:r>
              </m:sup>
            </m:sSup>
          </m:num>
          <m:den>
            <m:r>
              <w:rPr>
                <w:rFonts w:ascii="Cambria Math" w:eastAsiaTheme="minorEastAsia" w:hAnsi="Cambria Math"/>
                <w:sz w:val="24"/>
              </w:rPr>
              <m:t>8</m:t>
            </m:r>
            <m:r>
              <m:rPr>
                <m:sty m:val="p"/>
              </m:rPr>
              <w:rPr>
                <w:rFonts w:ascii="Cambria Math" w:eastAsiaTheme="minorEastAsia" w:hAnsi="Cambria Math"/>
                <w:sz w:val="24"/>
              </w:rPr>
              <m:t>ηL</m:t>
            </m:r>
          </m:den>
        </m:f>
      </m:oMath>
    </w:p>
    <w:p w:rsidR="0092268B" w:rsidRPr="00623FDE" w:rsidRDefault="0092268B" w:rsidP="003B125B">
      <w:pPr>
        <w:pStyle w:val="ListParagraph"/>
        <w:numPr>
          <w:ilvl w:val="0"/>
          <w:numId w:val="16"/>
        </w:numPr>
        <w:spacing w:before="240"/>
        <w:jc w:val="both"/>
        <w:rPr>
          <w:rFonts w:ascii="Calisto MT" w:eastAsiaTheme="minorEastAsia" w:hAnsi="Calisto MT"/>
          <w:sz w:val="24"/>
        </w:rPr>
      </w:pPr>
      <w:r w:rsidRPr="00623FDE">
        <w:rPr>
          <w:rFonts w:ascii="Calisto MT" w:eastAsiaTheme="minorEastAsia" w:hAnsi="Calisto MT"/>
          <w:sz w:val="24"/>
        </w:rPr>
        <w:t>As</w:t>
      </w:r>
      <w:r w:rsidR="00DA5E06" w:rsidRPr="00623FDE">
        <w:rPr>
          <w:rFonts w:ascii="Calisto MT" w:eastAsiaTheme="minorEastAsia" w:hAnsi="Calisto MT"/>
          <w:sz w:val="24"/>
        </w:rPr>
        <w:t xml:space="preserve"> one can see, radius </w:t>
      </w:r>
      <w:r w:rsidRPr="00623FDE">
        <w:rPr>
          <w:rFonts w:ascii="Calisto MT" w:eastAsiaTheme="minorEastAsia" w:hAnsi="Calisto MT"/>
          <w:sz w:val="24"/>
        </w:rPr>
        <w:t>(which is raised to the 4</w:t>
      </w:r>
      <w:r w:rsidRPr="00623FDE">
        <w:rPr>
          <w:rFonts w:ascii="Calisto MT" w:eastAsiaTheme="minorEastAsia" w:hAnsi="Calisto MT"/>
          <w:sz w:val="24"/>
          <w:vertAlign w:val="superscript"/>
        </w:rPr>
        <w:t>th</w:t>
      </w:r>
      <w:r w:rsidRPr="00623FDE">
        <w:rPr>
          <w:rFonts w:ascii="Calisto MT" w:eastAsiaTheme="minorEastAsia" w:hAnsi="Calisto MT"/>
          <w:sz w:val="24"/>
        </w:rPr>
        <w:t xml:space="preserve"> power) is the most significant determinant of resistance</w:t>
      </w:r>
    </w:p>
    <w:p w:rsidR="0092268B" w:rsidRPr="00623FDE" w:rsidRDefault="0092268B" w:rsidP="003B125B">
      <w:pPr>
        <w:pStyle w:val="ListParagraph"/>
        <w:numPr>
          <w:ilvl w:val="1"/>
          <w:numId w:val="16"/>
        </w:numPr>
        <w:spacing w:before="240"/>
        <w:jc w:val="both"/>
        <w:rPr>
          <w:rFonts w:ascii="Calisto MT" w:eastAsiaTheme="minorEastAsia" w:hAnsi="Calisto MT"/>
          <w:sz w:val="24"/>
        </w:rPr>
      </w:pPr>
      <w:r w:rsidRPr="00623FDE">
        <w:rPr>
          <w:rFonts w:ascii="Calisto MT" w:eastAsiaTheme="minorEastAsia" w:hAnsi="Calisto MT"/>
          <w:i/>
          <w:sz w:val="24"/>
        </w:rPr>
        <w:t>4</w:t>
      </w:r>
      <w:r w:rsidRPr="00623FDE">
        <w:rPr>
          <w:rFonts w:ascii="Calisto MT" w:eastAsiaTheme="minorEastAsia" w:hAnsi="Calisto MT"/>
          <w:i/>
          <w:sz w:val="24"/>
          <w:vertAlign w:val="superscript"/>
        </w:rPr>
        <w:t>th</w:t>
      </w:r>
      <w:r w:rsidRPr="00623FDE">
        <w:rPr>
          <w:rFonts w:ascii="Calisto MT" w:eastAsiaTheme="minorEastAsia" w:hAnsi="Calisto MT"/>
          <w:i/>
          <w:sz w:val="24"/>
        </w:rPr>
        <w:t xml:space="preserve"> Power Law</w:t>
      </w:r>
      <w:r w:rsidRPr="00623FDE">
        <w:rPr>
          <w:rFonts w:ascii="Calisto MT" w:eastAsiaTheme="minorEastAsia" w:hAnsi="Calisto MT"/>
          <w:sz w:val="24"/>
        </w:rPr>
        <w:t>: decreasing r by 2 decreases flow by 2</w:t>
      </w:r>
      <w:r w:rsidRPr="00623FDE">
        <w:rPr>
          <w:rFonts w:ascii="Calisto MT" w:eastAsiaTheme="minorEastAsia" w:hAnsi="Calisto MT"/>
          <w:sz w:val="24"/>
          <w:vertAlign w:val="superscript"/>
        </w:rPr>
        <w:t>4</w:t>
      </w:r>
      <w:r w:rsidRPr="00623FDE">
        <w:rPr>
          <w:rFonts w:ascii="Calisto MT" w:eastAsiaTheme="minorEastAsia" w:hAnsi="Calisto MT"/>
          <w:sz w:val="24"/>
        </w:rPr>
        <w:t xml:space="preserve"> = 16</w:t>
      </w:r>
    </w:p>
    <w:p w:rsidR="00EC74C7" w:rsidRPr="00D824E1" w:rsidRDefault="00EC74C7" w:rsidP="003B125B">
      <w:pPr>
        <w:spacing w:before="240"/>
        <w:jc w:val="both"/>
        <w:rPr>
          <w:rFonts w:ascii="Calisto MT" w:eastAsiaTheme="minorEastAsia" w:hAnsi="Calisto MT"/>
          <w:color w:val="1F497D" w:themeColor="text2"/>
          <w:sz w:val="24"/>
        </w:rPr>
      </w:pPr>
      <w:r w:rsidRPr="00D824E1">
        <w:rPr>
          <w:rFonts w:ascii="Calisto MT" w:eastAsiaTheme="minorEastAsia" w:hAnsi="Calisto MT"/>
          <w:color w:val="1F497D" w:themeColor="text2"/>
          <w:sz w:val="24"/>
        </w:rPr>
        <w:lastRenderedPageBreak/>
        <w:t>- Physics review: Resistance in series vs. resistance in parallel</w:t>
      </w:r>
    </w:p>
    <w:p w:rsidR="00EC74C7" w:rsidRPr="00D824E1" w:rsidRDefault="00EC74C7" w:rsidP="003B125B">
      <w:pPr>
        <w:pStyle w:val="ListParagraph"/>
        <w:numPr>
          <w:ilvl w:val="0"/>
          <w:numId w:val="16"/>
        </w:numPr>
        <w:spacing w:before="240"/>
        <w:jc w:val="both"/>
        <w:rPr>
          <w:rFonts w:ascii="Calisto MT" w:eastAsiaTheme="minorEastAsia" w:hAnsi="Calisto MT"/>
          <w:color w:val="1F497D" w:themeColor="text2"/>
          <w:sz w:val="24"/>
        </w:rPr>
      </w:pPr>
      <w:r w:rsidRPr="00D824E1">
        <w:rPr>
          <w:rFonts w:ascii="Calisto MT" w:eastAsiaTheme="minorEastAsia" w:hAnsi="Calisto MT"/>
          <w:color w:val="1F497D" w:themeColor="text2"/>
          <w:sz w:val="24"/>
        </w:rPr>
        <w:t>Series: R</w:t>
      </w:r>
      <w:r w:rsidRPr="00D824E1">
        <w:rPr>
          <w:rFonts w:ascii="Calisto MT" w:eastAsiaTheme="minorEastAsia" w:hAnsi="Calisto MT"/>
          <w:color w:val="1F497D" w:themeColor="text2"/>
          <w:sz w:val="24"/>
          <w:vertAlign w:val="subscript"/>
        </w:rPr>
        <w:t xml:space="preserve">T </w:t>
      </w:r>
      <w:r w:rsidRPr="00D824E1">
        <w:rPr>
          <w:rFonts w:ascii="Calisto MT" w:eastAsiaTheme="minorEastAsia" w:hAnsi="Calisto MT"/>
          <w:color w:val="1F497D" w:themeColor="text2"/>
          <w:sz w:val="24"/>
        </w:rPr>
        <w:t xml:space="preserve">is greater than any individual R </w:t>
      </w:r>
      <w:r w:rsidRPr="00D824E1">
        <w:rPr>
          <w:rFonts w:ascii="Calisto MT" w:eastAsiaTheme="minorEastAsia" w:hAnsi="Calisto MT"/>
          <w:color w:val="1F497D" w:themeColor="text2"/>
          <w:sz w:val="24"/>
        </w:rPr>
        <w:sym w:font="Wingdings" w:char="F0E0"/>
      </w:r>
      <w:r w:rsidRPr="00D824E1">
        <w:rPr>
          <w:rFonts w:ascii="Calisto MT" w:eastAsiaTheme="minorEastAsia" w:hAnsi="Calisto MT"/>
          <w:color w:val="1F497D" w:themeColor="text2"/>
          <w:sz w:val="24"/>
        </w:rPr>
        <w:t xml:space="preserve"> </w:t>
      </w:r>
      <m:oMath>
        <m:sSub>
          <m:sSubPr>
            <m:ctrlPr>
              <w:rPr>
                <w:rFonts w:ascii="Cambria Math" w:eastAsiaTheme="minorEastAsia" w:hAnsi="Cambria Math"/>
                <w:i/>
                <w:color w:val="1F497D" w:themeColor="text2"/>
                <w:sz w:val="24"/>
              </w:rPr>
            </m:ctrlPr>
          </m:sSubPr>
          <m:e>
            <m:r>
              <w:rPr>
                <w:rFonts w:ascii="Cambria Math" w:eastAsiaTheme="minorEastAsia" w:hAnsi="Cambria Math"/>
                <w:color w:val="1F497D" w:themeColor="text2"/>
                <w:sz w:val="24"/>
              </w:rPr>
              <m:t>R</m:t>
            </m:r>
          </m:e>
          <m:sub>
            <m:r>
              <w:rPr>
                <w:rFonts w:ascii="Cambria Math" w:eastAsiaTheme="minorEastAsia" w:hAnsi="Cambria Math"/>
                <w:color w:val="1F497D" w:themeColor="text2"/>
                <w:sz w:val="24"/>
              </w:rPr>
              <m:t>T</m:t>
            </m:r>
          </m:sub>
        </m:sSub>
        <m:r>
          <w:rPr>
            <w:rFonts w:ascii="Cambria Math" w:eastAsiaTheme="minorEastAsia" w:hAnsi="Cambria Math"/>
            <w:color w:val="1F497D" w:themeColor="text2"/>
            <w:sz w:val="24"/>
          </w:rPr>
          <m:t xml:space="preserve">= </m:t>
        </m:r>
        <m:sSub>
          <m:sSubPr>
            <m:ctrlPr>
              <w:rPr>
                <w:rFonts w:ascii="Cambria Math" w:eastAsiaTheme="minorEastAsia" w:hAnsi="Cambria Math"/>
                <w:i/>
                <w:color w:val="1F497D" w:themeColor="text2"/>
                <w:sz w:val="24"/>
              </w:rPr>
            </m:ctrlPr>
          </m:sSubPr>
          <m:e>
            <m:r>
              <w:rPr>
                <w:rFonts w:ascii="Cambria Math" w:eastAsiaTheme="minorEastAsia" w:hAnsi="Cambria Math"/>
                <w:color w:val="1F497D" w:themeColor="text2"/>
                <w:sz w:val="24"/>
              </w:rPr>
              <m:t>R</m:t>
            </m:r>
          </m:e>
          <m:sub>
            <m:r>
              <w:rPr>
                <w:rFonts w:ascii="Cambria Math" w:eastAsiaTheme="minorEastAsia" w:hAnsi="Cambria Math"/>
                <w:color w:val="1F497D" w:themeColor="text2"/>
                <w:sz w:val="24"/>
              </w:rPr>
              <m:t>1</m:t>
            </m:r>
          </m:sub>
        </m:sSub>
        <m:r>
          <w:rPr>
            <w:rFonts w:ascii="Cambria Math" w:eastAsiaTheme="minorEastAsia" w:hAnsi="Cambria Math"/>
            <w:color w:val="1F497D" w:themeColor="text2"/>
            <w:sz w:val="24"/>
          </w:rPr>
          <m:t>+</m:t>
        </m:r>
        <m:sSub>
          <m:sSubPr>
            <m:ctrlPr>
              <w:rPr>
                <w:rFonts w:ascii="Cambria Math" w:eastAsiaTheme="minorEastAsia" w:hAnsi="Cambria Math"/>
                <w:i/>
                <w:color w:val="1F497D" w:themeColor="text2"/>
                <w:sz w:val="24"/>
              </w:rPr>
            </m:ctrlPr>
          </m:sSubPr>
          <m:e>
            <m:r>
              <w:rPr>
                <w:rFonts w:ascii="Cambria Math" w:eastAsiaTheme="minorEastAsia" w:hAnsi="Cambria Math"/>
                <w:color w:val="1F497D" w:themeColor="text2"/>
                <w:sz w:val="24"/>
              </w:rPr>
              <m:t>R</m:t>
            </m:r>
          </m:e>
          <m:sub>
            <m:r>
              <w:rPr>
                <w:rFonts w:ascii="Cambria Math" w:eastAsiaTheme="minorEastAsia" w:hAnsi="Cambria Math"/>
                <w:color w:val="1F497D" w:themeColor="text2"/>
                <w:sz w:val="24"/>
              </w:rPr>
              <m:t>2</m:t>
            </m:r>
          </m:sub>
        </m:sSub>
        <m:r>
          <w:rPr>
            <w:rFonts w:ascii="Cambria Math" w:eastAsiaTheme="minorEastAsia" w:hAnsi="Cambria Math"/>
            <w:color w:val="1F497D" w:themeColor="text2"/>
            <w:sz w:val="24"/>
          </w:rPr>
          <m:t xml:space="preserve">+ </m:t>
        </m:r>
        <m:sSub>
          <m:sSubPr>
            <m:ctrlPr>
              <w:rPr>
                <w:rFonts w:ascii="Cambria Math" w:eastAsiaTheme="minorEastAsia" w:hAnsi="Cambria Math"/>
                <w:i/>
                <w:color w:val="1F497D" w:themeColor="text2"/>
                <w:sz w:val="24"/>
              </w:rPr>
            </m:ctrlPr>
          </m:sSubPr>
          <m:e>
            <m:r>
              <w:rPr>
                <w:rFonts w:ascii="Cambria Math" w:eastAsiaTheme="minorEastAsia" w:hAnsi="Cambria Math"/>
                <w:color w:val="1F497D" w:themeColor="text2"/>
                <w:sz w:val="24"/>
              </w:rPr>
              <m:t>R</m:t>
            </m:r>
          </m:e>
          <m:sub>
            <m:r>
              <w:rPr>
                <w:rFonts w:ascii="Cambria Math" w:eastAsiaTheme="minorEastAsia" w:hAnsi="Cambria Math"/>
                <w:color w:val="1F497D" w:themeColor="text2"/>
                <w:sz w:val="24"/>
              </w:rPr>
              <m:t>3</m:t>
            </m:r>
          </m:sub>
        </m:sSub>
      </m:oMath>
    </w:p>
    <w:p w:rsidR="00EC74C7" w:rsidRPr="00D824E1" w:rsidRDefault="00EC74C7" w:rsidP="003B125B">
      <w:pPr>
        <w:pStyle w:val="ListParagraph"/>
        <w:numPr>
          <w:ilvl w:val="0"/>
          <w:numId w:val="16"/>
        </w:numPr>
        <w:spacing w:before="240"/>
        <w:jc w:val="both"/>
        <w:rPr>
          <w:rFonts w:ascii="Calisto MT" w:eastAsiaTheme="minorEastAsia" w:hAnsi="Calisto MT"/>
          <w:color w:val="1F497D" w:themeColor="text2"/>
          <w:sz w:val="24"/>
        </w:rPr>
      </w:pPr>
      <w:r w:rsidRPr="00D824E1">
        <w:rPr>
          <w:rFonts w:ascii="Calisto MT" w:eastAsiaTheme="minorEastAsia" w:hAnsi="Calisto MT"/>
          <w:color w:val="1F497D" w:themeColor="text2"/>
          <w:sz w:val="24"/>
        </w:rPr>
        <w:t>Parallel: R</w:t>
      </w:r>
      <w:r w:rsidRPr="00D824E1">
        <w:rPr>
          <w:rFonts w:ascii="Calisto MT" w:eastAsiaTheme="minorEastAsia" w:hAnsi="Calisto MT"/>
          <w:color w:val="1F497D" w:themeColor="text2"/>
          <w:sz w:val="24"/>
          <w:vertAlign w:val="subscript"/>
        </w:rPr>
        <w:t>T</w:t>
      </w:r>
      <w:r w:rsidRPr="00D824E1">
        <w:rPr>
          <w:rFonts w:ascii="Calisto MT" w:eastAsiaTheme="minorEastAsia" w:hAnsi="Calisto MT"/>
          <w:color w:val="1F497D" w:themeColor="text2"/>
          <w:sz w:val="24"/>
        </w:rPr>
        <w:t xml:space="preserve"> is less than any individual R </w:t>
      </w:r>
      <w:r w:rsidRPr="00D824E1">
        <w:rPr>
          <w:rFonts w:ascii="Calisto MT" w:eastAsiaTheme="minorEastAsia" w:hAnsi="Calisto MT"/>
          <w:color w:val="1F497D" w:themeColor="text2"/>
          <w:sz w:val="24"/>
        </w:rPr>
        <w:sym w:font="Wingdings" w:char="F0E0"/>
      </w:r>
      <w:r w:rsidRPr="00D824E1">
        <w:rPr>
          <w:rFonts w:ascii="Calisto MT" w:eastAsiaTheme="minorEastAsia" w:hAnsi="Calisto MT"/>
          <w:color w:val="1F497D" w:themeColor="text2"/>
          <w:sz w:val="24"/>
        </w:rPr>
        <w:t xml:space="preserve"> </w:t>
      </w:r>
      <m:oMath>
        <m:sSub>
          <m:sSubPr>
            <m:ctrlPr>
              <w:rPr>
                <w:rFonts w:ascii="Cambria Math" w:eastAsiaTheme="minorEastAsia" w:hAnsi="Cambria Math"/>
                <w:i/>
                <w:color w:val="1F497D" w:themeColor="text2"/>
                <w:sz w:val="24"/>
              </w:rPr>
            </m:ctrlPr>
          </m:sSubPr>
          <m:e>
            <m:r>
              <w:rPr>
                <w:rFonts w:ascii="Cambria Math" w:eastAsiaTheme="minorEastAsia" w:hAnsi="Cambria Math"/>
                <w:color w:val="1F497D" w:themeColor="text2"/>
                <w:sz w:val="24"/>
              </w:rPr>
              <m:t>R</m:t>
            </m:r>
          </m:e>
          <m:sub>
            <m:r>
              <w:rPr>
                <w:rFonts w:ascii="Cambria Math" w:eastAsiaTheme="minorEastAsia" w:hAnsi="Cambria Math"/>
                <w:color w:val="1F497D" w:themeColor="text2"/>
                <w:sz w:val="24"/>
              </w:rPr>
              <m:t>T</m:t>
            </m:r>
          </m:sub>
        </m:sSub>
        <m:r>
          <w:rPr>
            <w:rFonts w:ascii="Cambria Math" w:eastAsiaTheme="minorEastAsia" w:hAnsi="Cambria Math"/>
            <w:color w:val="1F497D" w:themeColor="text2"/>
            <w:sz w:val="24"/>
          </w:rPr>
          <m:t>=</m:t>
        </m:r>
        <m:f>
          <m:fPr>
            <m:ctrlPr>
              <w:rPr>
                <w:rFonts w:ascii="Cambria Math" w:eastAsiaTheme="minorEastAsia" w:hAnsi="Cambria Math"/>
                <w:i/>
                <w:color w:val="1F497D" w:themeColor="text2"/>
                <w:sz w:val="24"/>
              </w:rPr>
            </m:ctrlPr>
          </m:fPr>
          <m:num>
            <m:r>
              <w:rPr>
                <w:rFonts w:ascii="Cambria Math" w:eastAsiaTheme="minorEastAsia" w:hAnsi="Cambria Math"/>
                <w:color w:val="1F497D" w:themeColor="text2"/>
                <w:sz w:val="24"/>
              </w:rPr>
              <m:t>1</m:t>
            </m:r>
          </m:num>
          <m:den>
            <m:f>
              <m:fPr>
                <m:ctrlPr>
                  <w:rPr>
                    <w:rFonts w:ascii="Cambria Math" w:eastAsiaTheme="minorEastAsia" w:hAnsi="Cambria Math"/>
                    <w:i/>
                    <w:color w:val="1F497D" w:themeColor="text2"/>
                    <w:sz w:val="24"/>
                  </w:rPr>
                </m:ctrlPr>
              </m:fPr>
              <m:num>
                <m:r>
                  <w:rPr>
                    <w:rFonts w:ascii="Cambria Math" w:eastAsiaTheme="minorEastAsia" w:hAnsi="Cambria Math"/>
                    <w:color w:val="1F497D" w:themeColor="text2"/>
                    <w:sz w:val="24"/>
                  </w:rPr>
                  <m:t>1</m:t>
                </m:r>
              </m:num>
              <m:den>
                <m:sSub>
                  <m:sSubPr>
                    <m:ctrlPr>
                      <w:rPr>
                        <w:rFonts w:ascii="Cambria Math" w:eastAsiaTheme="minorEastAsia" w:hAnsi="Cambria Math"/>
                        <w:i/>
                        <w:color w:val="1F497D" w:themeColor="text2"/>
                        <w:sz w:val="24"/>
                      </w:rPr>
                    </m:ctrlPr>
                  </m:sSubPr>
                  <m:e>
                    <m:r>
                      <w:rPr>
                        <w:rFonts w:ascii="Cambria Math" w:eastAsiaTheme="minorEastAsia" w:hAnsi="Cambria Math"/>
                        <w:color w:val="1F497D" w:themeColor="text2"/>
                        <w:sz w:val="24"/>
                      </w:rPr>
                      <m:t>R</m:t>
                    </m:r>
                  </m:e>
                  <m:sub>
                    <m:r>
                      <w:rPr>
                        <w:rFonts w:ascii="Cambria Math" w:eastAsiaTheme="minorEastAsia" w:hAnsi="Cambria Math"/>
                        <w:color w:val="1F497D" w:themeColor="text2"/>
                        <w:sz w:val="24"/>
                      </w:rPr>
                      <m:t>1</m:t>
                    </m:r>
                  </m:sub>
                </m:sSub>
              </m:den>
            </m:f>
            <m:r>
              <w:rPr>
                <w:rFonts w:ascii="Cambria Math" w:eastAsiaTheme="minorEastAsia" w:hAnsi="Cambria Math"/>
                <w:color w:val="1F497D" w:themeColor="text2"/>
                <w:sz w:val="24"/>
              </w:rPr>
              <m:t>+</m:t>
            </m:r>
            <m:f>
              <m:fPr>
                <m:ctrlPr>
                  <w:rPr>
                    <w:rFonts w:ascii="Cambria Math" w:eastAsiaTheme="minorEastAsia" w:hAnsi="Cambria Math"/>
                    <w:i/>
                    <w:color w:val="1F497D" w:themeColor="text2"/>
                    <w:sz w:val="24"/>
                  </w:rPr>
                </m:ctrlPr>
              </m:fPr>
              <m:num>
                <m:r>
                  <w:rPr>
                    <w:rFonts w:ascii="Cambria Math" w:eastAsiaTheme="minorEastAsia" w:hAnsi="Cambria Math"/>
                    <w:color w:val="1F497D" w:themeColor="text2"/>
                    <w:sz w:val="24"/>
                  </w:rPr>
                  <m:t>1</m:t>
                </m:r>
              </m:num>
              <m:den>
                <m:sSub>
                  <m:sSubPr>
                    <m:ctrlPr>
                      <w:rPr>
                        <w:rFonts w:ascii="Cambria Math" w:eastAsiaTheme="minorEastAsia" w:hAnsi="Cambria Math"/>
                        <w:i/>
                        <w:color w:val="1F497D" w:themeColor="text2"/>
                        <w:sz w:val="24"/>
                      </w:rPr>
                    </m:ctrlPr>
                  </m:sSubPr>
                  <m:e>
                    <m:r>
                      <w:rPr>
                        <w:rFonts w:ascii="Cambria Math" w:eastAsiaTheme="minorEastAsia" w:hAnsi="Cambria Math"/>
                        <w:color w:val="1F497D" w:themeColor="text2"/>
                        <w:sz w:val="24"/>
                      </w:rPr>
                      <m:t>R</m:t>
                    </m:r>
                  </m:e>
                  <m:sub>
                    <m:r>
                      <w:rPr>
                        <w:rFonts w:ascii="Cambria Math" w:eastAsiaTheme="minorEastAsia" w:hAnsi="Cambria Math"/>
                        <w:color w:val="1F497D" w:themeColor="text2"/>
                        <w:sz w:val="24"/>
                      </w:rPr>
                      <m:t>2</m:t>
                    </m:r>
                  </m:sub>
                </m:sSub>
              </m:den>
            </m:f>
            <m:r>
              <w:rPr>
                <w:rFonts w:ascii="Cambria Math" w:eastAsiaTheme="minorEastAsia" w:hAnsi="Cambria Math"/>
                <w:color w:val="1F497D" w:themeColor="text2"/>
                <w:sz w:val="24"/>
              </w:rPr>
              <m:t>+</m:t>
            </m:r>
            <m:f>
              <m:fPr>
                <m:ctrlPr>
                  <w:rPr>
                    <w:rFonts w:ascii="Cambria Math" w:eastAsiaTheme="minorEastAsia" w:hAnsi="Cambria Math"/>
                    <w:i/>
                    <w:color w:val="1F497D" w:themeColor="text2"/>
                    <w:sz w:val="24"/>
                  </w:rPr>
                </m:ctrlPr>
              </m:fPr>
              <m:num>
                <m:r>
                  <w:rPr>
                    <w:rFonts w:ascii="Cambria Math" w:eastAsiaTheme="minorEastAsia" w:hAnsi="Cambria Math"/>
                    <w:color w:val="1F497D" w:themeColor="text2"/>
                    <w:sz w:val="24"/>
                  </w:rPr>
                  <m:t>1</m:t>
                </m:r>
              </m:num>
              <m:den>
                <m:sSub>
                  <m:sSubPr>
                    <m:ctrlPr>
                      <w:rPr>
                        <w:rFonts w:ascii="Cambria Math" w:eastAsiaTheme="minorEastAsia" w:hAnsi="Cambria Math"/>
                        <w:i/>
                        <w:color w:val="1F497D" w:themeColor="text2"/>
                        <w:sz w:val="24"/>
                      </w:rPr>
                    </m:ctrlPr>
                  </m:sSubPr>
                  <m:e>
                    <m:r>
                      <w:rPr>
                        <w:rFonts w:ascii="Cambria Math" w:eastAsiaTheme="minorEastAsia" w:hAnsi="Cambria Math"/>
                        <w:color w:val="1F497D" w:themeColor="text2"/>
                        <w:sz w:val="24"/>
                      </w:rPr>
                      <m:t>R</m:t>
                    </m:r>
                  </m:e>
                  <m:sub>
                    <m:r>
                      <w:rPr>
                        <w:rFonts w:ascii="Cambria Math" w:eastAsiaTheme="minorEastAsia" w:hAnsi="Cambria Math"/>
                        <w:color w:val="1F497D" w:themeColor="text2"/>
                        <w:sz w:val="24"/>
                      </w:rPr>
                      <m:t>3</m:t>
                    </m:r>
                  </m:sub>
                </m:sSub>
              </m:den>
            </m:f>
          </m:den>
        </m:f>
      </m:oMath>
      <w:r w:rsidRPr="00D824E1">
        <w:rPr>
          <w:rFonts w:ascii="Calisto MT" w:eastAsiaTheme="minorEastAsia" w:hAnsi="Calisto MT"/>
          <w:color w:val="1F497D" w:themeColor="text2"/>
          <w:sz w:val="24"/>
        </w:rPr>
        <w:t xml:space="preserve"> </w:t>
      </w:r>
    </w:p>
    <w:p w:rsidR="00EC74C7" w:rsidRPr="00D824E1" w:rsidRDefault="00EC74C7" w:rsidP="003B125B">
      <w:pPr>
        <w:pStyle w:val="ListParagraph"/>
        <w:numPr>
          <w:ilvl w:val="1"/>
          <w:numId w:val="16"/>
        </w:numPr>
        <w:spacing w:before="240"/>
        <w:jc w:val="both"/>
        <w:rPr>
          <w:rFonts w:ascii="Calisto MT" w:eastAsiaTheme="minorEastAsia" w:hAnsi="Calisto MT"/>
          <w:color w:val="1F497D" w:themeColor="text2"/>
          <w:sz w:val="24"/>
        </w:rPr>
      </w:pPr>
      <w:r w:rsidRPr="00D824E1">
        <w:rPr>
          <w:rFonts w:ascii="Calisto MT" w:eastAsiaTheme="minorEastAsia" w:hAnsi="Calisto MT"/>
          <w:color w:val="1F497D" w:themeColor="text2"/>
          <w:sz w:val="24"/>
        </w:rPr>
        <w:t>Most major resistances in the body are arranged in parallel (including capillary networks)</w:t>
      </w:r>
    </w:p>
    <w:p w:rsidR="00EC74C7" w:rsidRPr="00623FDE" w:rsidRDefault="000D7553" w:rsidP="003B125B">
      <w:pPr>
        <w:spacing w:before="240"/>
        <w:jc w:val="both"/>
        <w:rPr>
          <w:rFonts w:ascii="Calisto MT" w:eastAsiaTheme="minorEastAsia" w:hAnsi="Calisto MT"/>
          <w:sz w:val="24"/>
        </w:rPr>
      </w:pPr>
      <w:r w:rsidRPr="00623FDE">
        <w:rPr>
          <w:rFonts w:ascii="Calisto MT" w:eastAsiaTheme="minorEastAsia" w:hAnsi="Calisto MT"/>
          <w:sz w:val="24"/>
        </w:rPr>
        <w:t>- Vasoconstriction anywhere within a network of blood vessels tends to increase the resistance of the whole network (reducing flow), whereas vasodilation anywhere within the network will tend to decrease total resistance (increasing flow)</w:t>
      </w:r>
    </w:p>
    <w:p w:rsidR="000D7553" w:rsidRPr="00623FDE" w:rsidRDefault="000D7553" w:rsidP="003B125B">
      <w:pPr>
        <w:pStyle w:val="ListParagraph"/>
        <w:numPr>
          <w:ilvl w:val="0"/>
          <w:numId w:val="17"/>
        </w:numPr>
        <w:spacing w:before="240"/>
        <w:jc w:val="both"/>
        <w:rPr>
          <w:rFonts w:ascii="Calisto MT" w:eastAsiaTheme="minorEastAsia" w:hAnsi="Calisto MT"/>
          <w:sz w:val="24"/>
        </w:rPr>
      </w:pPr>
      <w:r w:rsidRPr="00623FDE">
        <w:rPr>
          <w:rFonts w:ascii="Calisto MT" w:eastAsiaTheme="minorEastAsia" w:hAnsi="Calisto MT"/>
          <w:sz w:val="24"/>
        </w:rPr>
        <w:t xml:space="preserve">The combined resistance of all blood vessels within the </w:t>
      </w:r>
      <w:r w:rsidRPr="00623FDE">
        <w:rPr>
          <w:rFonts w:ascii="Calisto MT" w:eastAsiaTheme="minorEastAsia" w:hAnsi="Calisto MT"/>
          <w:i/>
          <w:sz w:val="24"/>
        </w:rPr>
        <w:t>systemic</w:t>
      </w:r>
      <w:r w:rsidRPr="00623FDE">
        <w:rPr>
          <w:rFonts w:ascii="Calisto MT" w:eastAsiaTheme="minorEastAsia" w:hAnsi="Calisto MT"/>
          <w:sz w:val="24"/>
        </w:rPr>
        <w:t xml:space="preserve"> circuit is known as </w:t>
      </w:r>
      <w:r w:rsidRPr="00623FDE">
        <w:rPr>
          <w:rFonts w:ascii="Calisto MT" w:eastAsiaTheme="minorEastAsia" w:hAnsi="Calisto MT"/>
          <w:b/>
          <w:sz w:val="24"/>
        </w:rPr>
        <w:t>total peripheral resistance</w:t>
      </w:r>
      <w:r w:rsidRPr="00623FDE">
        <w:rPr>
          <w:rFonts w:ascii="Calisto MT" w:eastAsiaTheme="minorEastAsia" w:hAnsi="Calisto MT"/>
          <w:sz w:val="24"/>
        </w:rPr>
        <w:t xml:space="preserve"> (TPR)</w:t>
      </w:r>
    </w:p>
    <w:p w:rsidR="000D7553" w:rsidRPr="00623FDE" w:rsidRDefault="000D7553" w:rsidP="003B125B">
      <w:pPr>
        <w:pStyle w:val="ListParagraph"/>
        <w:numPr>
          <w:ilvl w:val="1"/>
          <w:numId w:val="17"/>
        </w:numPr>
        <w:spacing w:before="240"/>
        <w:jc w:val="both"/>
        <w:rPr>
          <w:rFonts w:ascii="Calisto MT" w:eastAsiaTheme="minorEastAsia" w:hAnsi="Calisto MT"/>
          <w:sz w:val="24"/>
        </w:rPr>
      </w:pPr>
      <w:r w:rsidRPr="00623FDE">
        <w:rPr>
          <w:rFonts w:ascii="Calisto MT" w:eastAsiaTheme="minorEastAsia" w:hAnsi="Calisto MT"/>
          <w:sz w:val="24"/>
        </w:rPr>
        <w:t>In the fundamental law of the circulation, the resistance R can be substituted by TPR (in the context of cardiac circulation)</w:t>
      </w:r>
    </w:p>
    <w:p w:rsidR="000D7553" w:rsidRPr="00623FDE" w:rsidRDefault="000D7553" w:rsidP="003B125B">
      <w:pPr>
        <w:pStyle w:val="ListParagraph"/>
        <w:numPr>
          <w:ilvl w:val="2"/>
          <w:numId w:val="17"/>
        </w:numPr>
        <w:spacing w:before="240"/>
        <w:jc w:val="both"/>
        <w:rPr>
          <w:rFonts w:ascii="Calisto MT" w:eastAsiaTheme="minorEastAsia" w:hAnsi="Calisto MT"/>
          <w:sz w:val="24"/>
        </w:rPr>
      </w:pPr>
      <w:r w:rsidRPr="00623FDE">
        <w:rPr>
          <w:rFonts w:ascii="Calisto MT" w:eastAsiaTheme="minorEastAsia" w:hAnsi="Calisto MT"/>
          <w:sz w:val="24"/>
        </w:rPr>
        <w:t xml:space="preserve">As well, </w:t>
      </w:r>
      <w:r w:rsidRPr="00623FDE">
        <w:rPr>
          <w:rFonts w:ascii="Calisto MT" w:eastAsiaTheme="minorEastAsia" w:hAnsi="Calisto MT"/>
          <w:b/>
          <w:sz w:val="24"/>
        </w:rPr>
        <w:t>cardiac output</w:t>
      </w:r>
      <w:r w:rsidR="00432633" w:rsidRPr="00623FDE">
        <w:rPr>
          <w:rFonts w:ascii="Calisto MT" w:eastAsiaTheme="minorEastAsia" w:hAnsi="Calisto MT"/>
          <w:sz w:val="24"/>
        </w:rPr>
        <w:t xml:space="preserve"> (CO), the total blood flowing through the circuit per unit time, can be considered in place of flow F:</w:t>
      </w:r>
    </w:p>
    <w:p w:rsidR="00432633" w:rsidRPr="00623FDE" w:rsidRDefault="00432633" w:rsidP="003B125B">
      <w:pPr>
        <w:pStyle w:val="ListParagraph"/>
        <w:numPr>
          <w:ilvl w:val="3"/>
          <w:numId w:val="17"/>
        </w:numPr>
        <w:spacing w:before="240"/>
        <w:jc w:val="both"/>
        <w:rPr>
          <w:rFonts w:ascii="Calisto MT" w:eastAsiaTheme="minorEastAsia" w:hAnsi="Calisto MT"/>
          <w:sz w:val="24"/>
        </w:rPr>
      </w:pPr>
      <m:oMath>
        <m:r>
          <w:rPr>
            <w:rFonts w:ascii="Cambria Math" w:eastAsiaTheme="minorEastAsia" w:hAnsi="Cambria Math"/>
            <w:sz w:val="24"/>
          </w:rPr>
          <m:t>CO=</m:t>
        </m:r>
        <m:f>
          <m:fPr>
            <m:ctrlPr>
              <w:rPr>
                <w:rFonts w:ascii="Cambria Math" w:eastAsiaTheme="minorEastAsia" w:hAnsi="Cambria Math"/>
                <w:i/>
                <w:sz w:val="24"/>
              </w:rPr>
            </m:ctrlPr>
          </m:fPr>
          <m:num>
            <m:r>
              <w:rPr>
                <w:rFonts w:ascii="Cambria Math" w:eastAsiaTheme="minorEastAsia" w:hAnsi="Cambria Math"/>
                <w:sz w:val="24"/>
              </w:rPr>
              <m:t>MAP</m:t>
            </m:r>
          </m:num>
          <m:den>
            <m:r>
              <w:rPr>
                <w:rFonts w:ascii="Cambria Math" w:eastAsiaTheme="minorEastAsia" w:hAnsi="Cambria Math"/>
                <w:sz w:val="24"/>
              </w:rPr>
              <m:t>TPR</m:t>
            </m:r>
          </m:den>
        </m:f>
      </m:oMath>
    </w:p>
    <w:p w:rsidR="002B7B2B" w:rsidRPr="00623FDE" w:rsidRDefault="002B7B2B" w:rsidP="003B125B">
      <w:pPr>
        <w:spacing w:before="240"/>
        <w:jc w:val="both"/>
        <w:rPr>
          <w:rFonts w:ascii="Calisto MT" w:eastAsiaTheme="minorEastAsia" w:hAnsi="Calisto MT"/>
          <w:sz w:val="24"/>
        </w:rPr>
      </w:pPr>
      <w:r w:rsidRPr="00623FDE">
        <w:rPr>
          <w:rFonts w:ascii="Calisto MT" w:eastAsiaTheme="minorEastAsia" w:hAnsi="Calisto MT"/>
          <w:sz w:val="24"/>
        </w:rPr>
        <w:t>- There are 5 main types of blood vessel (</w:t>
      </w:r>
      <w:r w:rsidRPr="00D824E1">
        <w:rPr>
          <w:rFonts w:ascii="Calisto MT" w:eastAsiaTheme="minorEastAsia" w:hAnsi="Calisto MT"/>
          <w:color w:val="1F497D" w:themeColor="text2"/>
          <w:sz w:val="24"/>
        </w:rPr>
        <w:t>14.5</w:t>
      </w:r>
      <w:r w:rsidRPr="00623FDE">
        <w:rPr>
          <w:rFonts w:ascii="Calisto MT" w:eastAsiaTheme="minorEastAsia" w:hAnsi="Calisto MT"/>
          <w:sz w:val="24"/>
        </w:rPr>
        <w:t xml:space="preserve">, </w:t>
      </w:r>
      <w:r w:rsidRPr="00D824E1">
        <w:rPr>
          <w:rFonts w:ascii="Calisto MT" w:eastAsiaTheme="minorEastAsia" w:hAnsi="Calisto MT"/>
          <w:color w:val="1F497D" w:themeColor="text2"/>
          <w:sz w:val="24"/>
        </w:rPr>
        <w:t>14.6</w:t>
      </w:r>
      <w:r w:rsidRPr="00623FDE">
        <w:rPr>
          <w:rFonts w:ascii="Calisto MT" w:eastAsiaTheme="minorEastAsia" w:hAnsi="Calisto MT"/>
          <w:sz w:val="24"/>
        </w:rPr>
        <w:t xml:space="preserv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each will be discussed in detail</w:t>
      </w:r>
    </w:p>
    <w:p w:rsidR="002B7B2B" w:rsidRPr="00623FDE" w:rsidRDefault="002B7B2B" w:rsidP="003B125B">
      <w:pPr>
        <w:pStyle w:val="ListParagraph"/>
        <w:numPr>
          <w:ilvl w:val="0"/>
          <w:numId w:val="18"/>
        </w:numPr>
        <w:spacing w:before="240"/>
        <w:jc w:val="both"/>
        <w:rPr>
          <w:rFonts w:ascii="Calisto MT" w:eastAsiaTheme="minorEastAsia" w:hAnsi="Calisto MT"/>
          <w:sz w:val="24"/>
        </w:rPr>
      </w:pPr>
      <w:r w:rsidRPr="00623FDE">
        <w:rPr>
          <w:rFonts w:ascii="Calisto MT" w:eastAsiaTheme="minorEastAsia" w:hAnsi="Calisto MT"/>
          <w:sz w:val="24"/>
        </w:rPr>
        <w:t>All parts of the circulatory system have an inner layer (</w:t>
      </w:r>
      <w:r w:rsidRPr="00623FDE">
        <w:rPr>
          <w:rFonts w:ascii="Calisto MT" w:eastAsiaTheme="minorEastAsia" w:hAnsi="Calisto MT"/>
          <w:i/>
          <w:sz w:val="24"/>
        </w:rPr>
        <w:t>endothelium</w:t>
      </w:r>
      <w:r w:rsidRPr="00623FDE">
        <w:rPr>
          <w:rFonts w:ascii="Calisto MT" w:eastAsiaTheme="minorEastAsia" w:hAnsi="Calisto MT"/>
          <w:sz w:val="24"/>
        </w:rPr>
        <w:t xml:space="preserve">), all but the capillaries have </w:t>
      </w:r>
      <w:r w:rsidRPr="00623FDE">
        <w:rPr>
          <w:rFonts w:ascii="Calisto MT" w:eastAsiaTheme="minorEastAsia" w:hAnsi="Calisto MT"/>
          <w:i/>
          <w:sz w:val="24"/>
        </w:rPr>
        <w:t>smooth muscle</w:t>
      </w:r>
      <w:r w:rsidRPr="00623FDE">
        <w:rPr>
          <w:rFonts w:ascii="Calisto MT" w:eastAsiaTheme="minorEastAsia" w:hAnsi="Calisto MT"/>
          <w:sz w:val="24"/>
        </w:rPr>
        <w:t xml:space="preserve"> and </w:t>
      </w:r>
      <w:r w:rsidRPr="00623FDE">
        <w:rPr>
          <w:rFonts w:ascii="Calisto MT" w:eastAsiaTheme="minorEastAsia" w:hAnsi="Calisto MT"/>
          <w:i/>
          <w:sz w:val="24"/>
        </w:rPr>
        <w:t>connective tissue</w:t>
      </w:r>
      <w:r w:rsidRPr="00623FDE">
        <w:rPr>
          <w:rFonts w:ascii="Calisto MT" w:eastAsiaTheme="minorEastAsia" w:hAnsi="Calisto MT"/>
          <w:sz w:val="24"/>
        </w:rPr>
        <w:t xml:space="preserve"> (outer layer; varying degrees of elastin and collagen fibres</w:t>
      </w:r>
      <w:r w:rsidR="00E9662E" w:rsidRPr="00623FDE">
        <w:rPr>
          <w:rFonts w:ascii="Calisto MT" w:eastAsiaTheme="minorEastAsia" w:hAnsi="Calisto MT"/>
          <w:sz w:val="24"/>
        </w:rPr>
        <w:t xml:space="preserve"> that determine the vessel’s flexibility and tensile strength</w:t>
      </w:r>
      <w:r w:rsidRPr="00623FDE">
        <w:rPr>
          <w:rFonts w:ascii="Calisto MT" w:eastAsiaTheme="minorEastAsia" w:hAnsi="Calisto MT"/>
          <w:sz w:val="24"/>
        </w:rPr>
        <w:t>)</w:t>
      </w:r>
    </w:p>
    <w:p w:rsidR="00E9662E" w:rsidRPr="00623FDE" w:rsidRDefault="00E9662E" w:rsidP="003B125B">
      <w:pPr>
        <w:pStyle w:val="ListParagraph"/>
        <w:numPr>
          <w:ilvl w:val="0"/>
          <w:numId w:val="18"/>
        </w:numPr>
        <w:spacing w:before="240"/>
        <w:jc w:val="both"/>
        <w:rPr>
          <w:rFonts w:ascii="Calisto MT" w:eastAsiaTheme="minorEastAsia" w:hAnsi="Calisto MT"/>
          <w:sz w:val="24"/>
        </w:rPr>
      </w:pPr>
      <w:r w:rsidRPr="00623FDE">
        <w:rPr>
          <w:rFonts w:ascii="Calisto MT" w:eastAsiaTheme="minorEastAsia" w:hAnsi="Calisto MT"/>
          <w:sz w:val="24"/>
        </w:rPr>
        <w:t xml:space="preserve">Notice in </w:t>
      </w:r>
      <w:r w:rsidRPr="00D824E1">
        <w:rPr>
          <w:rFonts w:ascii="Calisto MT" w:eastAsiaTheme="minorEastAsia" w:hAnsi="Calisto MT"/>
          <w:color w:val="1F497D" w:themeColor="text2"/>
          <w:sz w:val="24"/>
        </w:rPr>
        <w:t>14.5</w:t>
      </w:r>
      <w:r w:rsidR="00B94446" w:rsidRPr="00D824E1">
        <w:rPr>
          <w:rFonts w:ascii="Calisto MT" w:eastAsiaTheme="minorEastAsia" w:hAnsi="Calisto MT"/>
          <w:color w:val="1F497D" w:themeColor="text2"/>
          <w:sz w:val="24"/>
        </w:rPr>
        <w:t xml:space="preserve"> </w:t>
      </w:r>
      <w:r w:rsidR="00B94446" w:rsidRPr="00623FDE">
        <w:rPr>
          <w:rFonts w:ascii="Calisto MT" w:eastAsiaTheme="minorEastAsia" w:hAnsi="Calisto MT"/>
          <w:sz w:val="24"/>
        </w:rPr>
        <w:t xml:space="preserve">that only veins </w:t>
      </w:r>
      <w:r w:rsidR="009F10E3" w:rsidRPr="00623FDE">
        <w:rPr>
          <w:rFonts w:ascii="Calisto MT" w:eastAsiaTheme="minorEastAsia" w:hAnsi="Calisto MT"/>
          <w:sz w:val="24"/>
        </w:rPr>
        <w:t>have one-way</w:t>
      </w:r>
      <w:r w:rsidR="00B94446" w:rsidRPr="00623FDE">
        <w:rPr>
          <w:rFonts w:ascii="Calisto MT" w:eastAsiaTheme="minorEastAsia" w:hAnsi="Calisto MT"/>
          <w:sz w:val="24"/>
        </w:rPr>
        <w:t xml:space="preserve"> </w:t>
      </w:r>
      <w:r w:rsidRPr="00623FDE">
        <w:rPr>
          <w:rFonts w:ascii="Calisto MT" w:eastAsiaTheme="minorEastAsia" w:hAnsi="Calisto MT"/>
          <w:i/>
          <w:sz w:val="24"/>
        </w:rPr>
        <w:t xml:space="preserve">valves </w:t>
      </w:r>
      <w:r w:rsidRPr="00623FDE">
        <w:rPr>
          <w:rFonts w:ascii="Calisto MT" w:eastAsiaTheme="minorEastAsia" w:hAnsi="Calisto MT"/>
          <w:sz w:val="24"/>
        </w:rPr>
        <w:t>that inhibit backflow of blood</w:t>
      </w:r>
    </w:p>
    <w:p w:rsidR="00E9662E" w:rsidRPr="00623FDE" w:rsidRDefault="00E9662E" w:rsidP="003B125B">
      <w:pPr>
        <w:pStyle w:val="ListParagraph"/>
        <w:numPr>
          <w:ilvl w:val="1"/>
          <w:numId w:val="18"/>
        </w:numPr>
        <w:spacing w:before="240"/>
        <w:jc w:val="both"/>
        <w:rPr>
          <w:rFonts w:ascii="Calisto MT" w:eastAsiaTheme="minorEastAsia" w:hAnsi="Calisto MT"/>
          <w:sz w:val="24"/>
        </w:rPr>
      </w:pPr>
      <w:r w:rsidRPr="00623FDE">
        <w:rPr>
          <w:rFonts w:ascii="Calisto MT" w:eastAsiaTheme="minorEastAsia" w:hAnsi="Calisto MT"/>
          <w:sz w:val="24"/>
        </w:rPr>
        <w:t xml:space="preserve">Recall that veins generally have much lower pressure than arteries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the high pressure of arteries keeps blood flowing in the proper direction, therefore valves are </w:t>
      </w:r>
      <w:r w:rsidR="00B94446" w:rsidRPr="00623FDE">
        <w:rPr>
          <w:rFonts w:ascii="Calisto MT" w:eastAsiaTheme="minorEastAsia" w:hAnsi="Calisto MT"/>
          <w:sz w:val="24"/>
        </w:rPr>
        <w:t xml:space="preserve">generally </w:t>
      </w:r>
      <w:r w:rsidRPr="00623FDE">
        <w:rPr>
          <w:rFonts w:ascii="Calisto MT" w:eastAsiaTheme="minorEastAsia" w:hAnsi="Calisto MT"/>
          <w:sz w:val="24"/>
        </w:rPr>
        <w:t>not needed</w:t>
      </w:r>
    </w:p>
    <w:p w:rsidR="00F4074C" w:rsidRPr="00623FDE" w:rsidRDefault="00F4074C" w:rsidP="003B125B">
      <w:pPr>
        <w:spacing w:before="240"/>
        <w:jc w:val="both"/>
        <w:rPr>
          <w:rFonts w:ascii="Calisto MT" w:eastAsiaTheme="minorEastAsia" w:hAnsi="Calisto MT"/>
          <w:sz w:val="24"/>
        </w:rPr>
      </w:pPr>
      <w:r w:rsidRPr="00623FDE">
        <w:rPr>
          <w:rFonts w:ascii="Calisto MT" w:eastAsiaTheme="minorEastAsia" w:hAnsi="Calisto MT"/>
          <w:sz w:val="24"/>
        </w:rPr>
        <w:t xml:space="preserve">- </w:t>
      </w:r>
      <w:r w:rsidRPr="00623FDE">
        <w:rPr>
          <w:rFonts w:ascii="Calisto MT" w:eastAsiaTheme="minorEastAsia" w:hAnsi="Calisto MT"/>
          <w:b/>
          <w:sz w:val="24"/>
        </w:rPr>
        <w:t>Arteries</w:t>
      </w:r>
      <w:r w:rsidRPr="00623FDE">
        <w:rPr>
          <w:rFonts w:ascii="Calisto MT" w:eastAsiaTheme="minorEastAsia" w:hAnsi="Calisto MT"/>
          <w:sz w:val="24"/>
        </w:rPr>
        <w:t xml:space="preserve"> are muscular and highly elastic due to their large amounts of fibrous and elastic tissue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this allows them to withstand relatively high blood pressure (higher pressure in the arties than anywhere else in the entire vasculature)</w:t>
      </w:r>
    </w:p>
    <w:p w:rsidR="00F4074C" w:rsidRPr="00623FDE" w:rsidRDefault="00F4074C" w:rsidP="003B125B">
      <w:pPr>
        <w:pStyle w:val="ListParagraph"/>
        <w:numPr>
          <w:ilvl w:val="0"/>
          <w:numId w:val="19"/>
        </w:numPr>
        <w:spacing w:before="240"/>
        <w:jc w:val="both"/>
        <w:rPr>
          <w:rFonts w:ascii="Calisto MT" w:eastAsiaTheme="minorEastAsia" w:hAnsi="Calisto MT"/>
          <w:sz w:val="24"/>
        </w:rPr>
      </w:pPr>
      <w:r w:rsidRPr="00623FDE">
        <w:rPr>
          <w:rFonts w:ascii="Calisto MT" w:eastAsiaTheme="minorEastAsia" w:hAnsi="Calisto MT"/>
          <w:b/>
          <w:sz w:val="24"/>
        </w:rPr>
        <w:t>Compliance</w:t>
      </w:r>
      <w:r w:rsidRPr="00623FDE">
        <w:rPr>
          <w:rFonts w:ascii="Calisto MT" w:eastAsiaTheme="minorEastAsia" w:hAnsi="Calisto MT"/>
          <w:sz w:val="24"/>
        </w:rPr>
        <w:t xml:space="preserve"> is the measure of the relationship between pressure and volume changes</w:t>
      </w:r>
    </w:p>
    <w:p w:rsidR="00F4074C" w:rsidRPr="00623FDE" w:rsidRDefault="00F4074C" w:rsidP="003B125B">
      <w:pPr>
        <w:pStyle w:val="ListParagraph"/>
        <w:numPr>
          <w:ilvl w:val="1"/>
          <w:numId w:val="19"/>
        </w:numPr>
        <w:spacing w:before="240"/>
        <w:jc w:val="both"/>
        <w:rPr>
          <w:rFonts w:ascii="Calisto MT" w:eastAsiaTheme="minorEastAsia" w:hAnsi="Calisto MT"/>
          <w:sz w:val="24"/>
        </w:rPr>
      </w:pPr>
      <m:oMath>
        <m:r>
          <w:rPr>
            <w:rFonts w:ascii="Cambria Math" w:eastAsiaTheme="minorEastAsia" w:hAnsi="Cambria Math"/>
            <w:sz w:val="24"/>
          </w:rPr>
          <m:t xml:space="preserve">Compliance= </m:t>
        </m:r>
        <m:f>
          <m:fPr>
            <m:ctrlPr>
              <w:rPr>
                <w:rFonts w:ascii="Cambria Math" w:eastAsiaTheme="minorEastAsia" w:hAnsi="Cambria Math"/>
                <w:i/>
                <w:sz w:val="24"/>
              </w:rPr>
            </m:ctrlPr>
          </m:fPr>
          <m:num>
            <m:r>
              <w:rPr>
                <w:rFonts w:ascii="Cambria Math" w:eastAsiaTheme="minorEastAsia" w:hAnsi="Cambria Math"/>
                <w:sz w:val="24"/>
              </w:rPr>
              <m:t>∆V</m:t>
            </m:r>
          </m:num>
          <m:den>
            <m:r>
              <w:rPr>
                <w:rFonts w:ascii="Cambria Math" w:eastAsiaTheme="minorEastAsia" w:hAnsi="Cambria Math"/>
                <w:sz w:val="24"/>
              </w:rPr>
              <m:t>∆P</m:t>
            </m:r>
          </m:den>
        </m:f>
      </m:oMath>
    </w:p>
    <w:p w:rsidR="00F4074C" w:rsidRPr="00623FDE" w:rsidRDefault="00F4074C" w:rsidP="003B125B">
      <w:pPr>
        <w:pStyle w:val="ListParagraph"/>
        <w:numPr>
          <w:ilvl w:val="2"/>
          <w:numId w:val="19"/>
        </w:numPr>
        <w:spacing w:before="240"/>
        <w:jc w:val="both"/>
        <w:rPr>
          <w:rFonts w:ascii="Calisto MT" w:eastAsiaTheme="minorEastAsia" w:hAnsi="Calisto MT"/>
          <w:sz w:val="24"/>
        </w:rPr>
      </w:pPr>
      <w:r w:rsidRPr="00623FDE">
        <w:rPr>
          <w:rFonts w:ascii="Calisto MT" w:eastAsiaTheme="minorEastAsia" w:hAnsi="Calisto MT"/>
          <w:sz w:val="24"/>
        </w:rPr>
        <w:t>The greater a vessel’s compliance, the more it can be stretched with a given input of pressure (</w:t>
      </w:r>
      <w:r w:rsidRPr="00D824E1">
        <w:rPr>
          <w:rFonts w:ascii="Calisto MT" w:eastAsiaTheme="minorEastAsia" w:hAnsi="Calisto MT"/>
          <w:color w:val="1F497D" w:themeColor="text2"/>
          <w:sz w:val="24"/>
        </w:rPr>
        <w:t>14.20</w:t>
      </w:r>
      <w:r w:rsidRPr="00623FDE">
        <w:rPr>
          <w:rFonts w:ascii="Calisto MT" w:eastAsiaTheme="minorEastAsia" w:hAnsi="Calisto MT"/>
          <w:sz w:val="24"/>
        </w:rPr>
        <w:t>)</w:t>
      </w:r>
    </w:p>
    <w:p w:rsidR="00F4074C" w:rsidRPr="00623FDE" w:rsidRDefault="00F4074C" w:rsidP="003B125B">
      <w:pPr>
        <w:pStyle w:val="ListParagraph"/>
        <w:numPr>
          <w:ilvl w:val="0"/>
          <w:numId w:val="19"/>
        </w:numPr>
        <w:spacing w:before="240"/>
        <w:jc w:val="both"/>
        <w:rPr>
          <w:rFonts w:ascii="Calisto MT" w:eastAsiaTheme="minorEastAsia" w:hAnsi="Calisto MT"/>
          <w:sz w:val="24"/>
        </w:rPr>
      </w:pPr>
      <w:r w:rsidRPr="00623FDE">
        <w:rPr>
          <w:rFonts w:ascii="Calisto MT" w:eastAsiaTheme="minorEastAsia" w:hAnsi="Calisto MT"/>
          <w:sz w:val="24"/>
        </w:rPr>
        <w:t xml:space="preserve">Arteries have low-moderate compliance in order to smooth out pressure fluctuations from the heart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arteries are considered “pressure reservoirs” because of this property</w:t>
      </w:r>
    </w:p>
    <w:p w:rsidR="00F4074C" w:rsidRPr="00623FDE" w:rsidRDefault="00F4074C" w:rsidP="003B125B">
      <w:pPr>
        <w:pStyle w:val="ListParagraph"/>
        <w:numPr>
          <w:ilvl w:val="1"/>
          <w:numId w:val="19"/>
        </w:numPr>
        <w:spacing w:before="240"/>
        <w:jc w:val="both"/>
        <w:rPr>
          <w:rFonts w:ascii="Calisto MT" w:eastAsiaTheme="minorEastAsia" w:hAnsi="Calisto MT"/>
          <w:sz w:val="24"/>
        </w:rPr>
      </w:pPr>
      <w:r w:rsidRPr="00623FDE">
        <w:rPr>
          <w:rFonts w:ascii="Calisto MT" w:eastAsiaTheme="minorEastAsia" w:hAnsi="Calisto MT"/>
          <w:sz w:val="24"/>
        </w:rPr>
        <w:t xml:space="preserve">Veins have a much higher compliance than arteries (they readily dilate with even small pressure increases)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this is why they are “volume regulators”</w:t>
      </w:r>
    </w:p>
    <w:p w:rsidR="00B94446" w:rsidRPr="00623FDE" w:rsidRDefault="00B94446" w:rsidP="003B125B">
      <w:pPr>
        <w:pStyle w:val="ListParagraph"/>
        <w:numPr>
          <w:ilvl w:val="0"/>
          <w:numId w:val="19"/>
        </w:numPr>
        <w:spacing w:before="240"/>
        <w:jc w:val="both"/>
        <w:rPr>
          <w:rFonts w:ascii="Calisto MT" w:eastAsiaTheme="minorEastAsia" w:hAnsi="Calisto MT"/>
          <w:sz w:val="24"/>
        </w:rPr>
      </w:pPr>
      <w:r w:rsidRPr="00623FDE">
        <w:rPr>
          <w:rFonts w:ascii="Calisto MT" w:eastAsiaTheme="minorEastAsia" w:hAnsi="Calisto MT"/>
          <w:sz w:val="24"/>
        </w:rPr>
        <w:t>The stiffness and flexibility of arteries allows them to act as pressure reservoirs to ensure a continual flow of blood even when the heart is not pumping blood (diastole) (</w:t>
      </w:r>
      <w:r w:rsidRPr="00D824E1">
        <w:rPr>
          <w:rFonts w:ascii="Calisto MT" w:eastAsiaTheme="minorEastAsia" w:hAnsi="Calisto MT"/>
          <w:color w:val="1F497D" w:themeColor="text2"/>
          <w:sz w:val="24"/>
        </w:rPr>
        <w:t>14.7</w:t>
      </w:r>
      <w:r w:rsidRPr="00623FDE">
        <w:rPr>
          <w:rFonts w:ascii="Calisto MT" w:eastAsiaTheme="minorEastAsia" w:hAnsi="Calisto MT"/>
          <w:sz w:val="24"/>
        </w:rPr>
        <w:t>)</w:t>
      </w:r>
    </w:p>
    <w:p w:rsidR="00B94446" w:rsidRPr="00623FDE" w:rsidRDefault="00B94446" w:rsidP="003B125B">
      <w:pPr>
        <w:pStyle w:val="ListParagraph"/>
        <w:numPr>
          <w:ilvl w:val="1"/>
          <w:numId w:val="19"/>
        </w:numPr>
        <w:spacing w:before="240"/>
        <w:jc w:val="both"/>
        <w:rPr>
          <w:rFonts w:ascii="Calisto MT" w:eastAsiaTheme="minorEastAsia" w:hAnsi="Calisto MT"/>
          <w:sz w:val="24"/>
        </w:rPr>
      </w:pPr>
      <w:r w:rsidRPr="00623FDE">
        <w:rPr>
          <w:rFonts w:ascii="Calisto MT" w:eastAsiaTheme="minorEastAsia" w:hAnsi="Calisto MT"/>
          <w:sz w:val="24"/>
        </w:rPr>
        <w:t>During systole, the arterial walls are expanded due to increased volume</w:t>
      </w:r>
    </w:p>
    <w:p w:rsidR="00B94446" w:rsidRPr="00623FDE" w:rsidRDefault="00B94446" w:rsidP="003B125B">
      <w:pPr>
        <w:pStyle w:val="ListParagraph"/>
        <w:numPr>
          <w:ilvl w:val="2"/>
          <w:numId w:val="19"/>
        </w:numPr>
        <w:spacing w:before="240"/>
        <w:jc w:val="both"/>
        <w:rPr>
          <w:rFonts w:ascii="Calisto MT" w:eastAsiaTheme="minorEastAsia" w:hAnsi="Calisto MT"/>
          <w:sz w:val="24"/>
        </w:rPr>
      </w:pPr>
      <w:r w:rsidRPr="00623FDE">
        <w:rPr>
          <w:rFonts w:ascii="Calisto MT" w:eastAsiaTheme="minorEastAsia" w:hAnsi="Calisto MT"/>
          <w:sz w:val="24"/>
        </w:rPr>
        <w:lastRenderedPageBreak/>
        <w:t>The low compliance of arterial walls ensures a high pressure deposit per unit volume of blood (this pressure is stored in the form of elastic energy)</w:t>
      </w:r>
    </w:p>
    <w:p w:rsidR="00B94446" w:rsidRPr="00623FDE" w:rsidRDefault="00B94446" w:rsidP="003B125B">
      <w:pPr>
        <w:pStyle w:val="ListParagraph"/>
        <w:numPr>
          <w:ilvl w:val="3"/>
          <w:numId w:val="19"/>
        </w:numPr>
        <w:spacing w:before="240"/>
        <w:jc w:val="both"/>
        <w:rPr>
          <w:rFonts w:ascii="Calisto MT" w:eastAsiaTheme="minorEastAsia" w:hAnsi="Calisto MT"/>
          <w:sz w:val="24"/>
        </w:rPr>
      </w:pPr>
      <w:r w:rsidRPr="00623FDE">
        <w:rPr>
          <w:rFonts w:ascii="Calisto MT" w:eastAsiaTheme="minorEastAsia" w:hAnsi="Calisto MT"/>
          <w:sz w:val="24"/>
        </w:rPr>
        <w:t xml:space="preserve">During diastole, the energy stored in the arterial walls is released as the walls passively recoil inward, propelling blood forward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as a result, blood flow is continuous</w:t>
      </w:r>
    </w:p>
    <w:p w:rsidR="00B94446" w:rsidRPr="00623FDE" w:rsidRDefault="00B94446" w:rsidP="003B125B">
      <w:pPr>
        <w:pStyle w:val="ListParagraph"/>
        <w:numPr>
          <w:ilvl w:val="1"/>
          <w:numId w:val="19"/>
        </w:numPr>
        <w:spacing w:before="240"/>
        <w:jc w:val="both"/>
        <w:rPr>
          <w:rFonts w:ascii="Calisto MT" w:eastAsiaTheme="minorEastAsia" w:hAnsi="Calisto MT"/>
          <w:sz w:val="24"/>
        </w:rPr>
      </w:pPr>
      <w:r w:rsidRPr="00623FDE">
        <w:rPr>
          <w:rFonts w:ascii="Calisto MT" w:eastAsiaTheme="minorEastAsia" w:hAnsi="Calisto MT"/>
          <w:sz w:val="24"/>
        </w:rPr>
        <w:t xml:space="preserve">Only 1/3 of the </w:t>
      </w:r>
      <w:r w:rsidRPr="00623FDE">
        <w:rPr>
          <w:rFonts w:ascii="Calisto MT" w:eastAsiaTheme="minorEastAsia" w:hAnsi="Calisto MT"/>
          <w:b/>
          <w:sz w:val="24"/>
        </w:rPr>
        <w:t>stroke volume</w:t>
      </w:r>
      <w:r w:rsidRPr="00623FDE">
        <w:rPr>
          <w:rFonts w:ascii="Calisto MT" w:eastAsiaTheme="minorEastAsia" w:hAnsi="Calisto MT"/>
          <w:sz w:val="24"/>
        </w:rPr>
        <w:t xml:space="preserve"> (SV) leaves the arteries during systole</w:t>
      </w:r>
    </w:p>
    <w:p w:rsidR="00B94446" w:rsidRPr="00623FDE" w:rsidRDefault="00B94446" w:rsidP="003B125B">
      <w:pPr>
        <w:pStyle w:val="ListParagraph"/>
        <w:numPr>
          <w:ilvl w:val="0"/>
          <w:numId w:val="19"/>
        </w:numPr>
        <w:spacing w:before="240"/>
        <w:jc w:val="both"/>
        <w:rPr>
          <w:rFonts w:ascii="Calisto MT" w:eastAsiaTheme="minorEastAsia" w:hAnsi="Calisto MT"/>
          <w:sz w:val="24"/>
        </w:rPr>
      </w:pPr>
      <w:r w:rsidRPr="00623FDE">
        <w:rPr>
          <w:rFonts w:ascii="Calisto MT" w:eastAsiaTheme="minorEastAsia" w:hAnsi="Calisto MT"/>
          <w:sz w:val="24"/>
        </w:rPr>
        <w:t>Recall that MAP is a weighted average of the time spent between each phase of a heartbeat</w:t>
      </w:r>
    </w:p>
    <w:p w:rsidR="00B94446" w:rsidRPr="00623FDE" w:rsidRDefault="00B94446" w:rsidP="003B125B">
      <w:pPr>
        <w:pStyle w:val="ListParagraph"/>
        <w:numPr>
          <w:ilvl w:val="1"/>
          <w:numId w:val="19"/>
        </w:numPr>
        <w:spacing w:before="240"/>
        <w:jc w:val="both"/>
        <w:rPr>
          <w:rFonts w:ascii="Calisto MT" w:eastAsiaTheme="minorEastAsia" w:hAnsi="Calisto MT"/>
          <w:sz w:val="24"/>
        </w:rPr>
      </w:pPr>
      <w:r w:rsidRPr="00623FDE">
        <w:rPr>
          <w:rFonts w:ascii="Calisto MT" w:eastAsiaTheme="minorEastAsia" w:hAnsi="Calisto MT"/>
          <w:sz w:val="24"/>
        </w:rPr>
        <w:t>Blood pressure is lowest during diastole (</w:t>
      </w:r>
      <w:r w:rsidRPr="00623FDE">
        <w:rPr>
          <w:rFonts w:ascii="Calisto MT" w:eastAsiaTheme="minorEastAsia" w:hAnsi="Calisto MT"/>
          <w:i/>
          <w:sz w:val="24"/>
        </w:rPr>
        <w:t xml:space="preserve">diastolic pressure; </w:t>
      </w:r>
      <w:r w:rsidRPr="00623FDE">
        <w:rPr>
          <w:rFonts w:ascii="Calisto MT" w:eastAsiaTheme="minorEastAsia" w:hAnsi="Calisto MT"/>
          <w:sz w:val="24"/>
        </w:rPr>
        <w:t>DP) and highest during systole (</w:t>
      </w:r>
      <w:r w:rsidRPr="00623FDE">
        <w:rPr>
          <w:rFonts w:ascii="Calisto MT" w:eastAsiaTheme="minorEastAsia" w:hAnsi="Calisto MT"/>
          <w:i/>
          <w:sz w:val="24"/>
        </w:rPr>
        <w:t>systolic pressure</w:t>
      </w:r>
      <w:r w:rsidRPr="00623FDE">
        <w:rPr>
          <w:rFonts w:ascii="Calisto MT" w:eastAsiaTheme="minorEastAsia" w:hAnsi="Calisto MT"/>
          <w:sz w:val="24"/>
        </w:rPr>
        <w:t>; SP)</w:t>
      </w:r>
    </w:p>
    <w:p w:rsidR="00B94446" w:rsidRPr="00623FDE" w:rsidRDefault="00B94446" w:rsidP="003B125B">
      <w:pPr>
        <w:pStyle w:val="ListParagraph"/>
        <w:numPr>
          <w:ilvl w:val="2"/>
          <w:numId w:val="19"/>
        </w:numPr>
        <w:spacing w:before="240"/>
        <w:jc w:val="both"/>
        <w:rPr>
          <w:rFonts w:ascii="Calisto MT" w:eastAsiaTheme="minorEastAsia" w:hAnsi="Calisto MT"/>
          <w:sz w:val="24"/>
        </w:rPr>
      </w:pPr>
      <w:r w:rsidRPr="00623FDE">
        <w:rPr>
          <w:rFonts w:ascii="Calisto MT" w:eastAsiaTheme="minorEastAsia" w:hAnsi="Calisto MT"/>
          <w:sz w:val="24"/>
        </w:rPr>
        <w:t xml:space="preserve">The difference between SP and DP is the </w:t>
      </w:r>
      <w:r w:rsidRPr="00623FDE">
        <w:rPr>
          <w:rFonts w:ascii="Calisto MT" w:eastAsiaTheme="minorEastAsia" w:hAnsi="Calisto MT"/>
          <w:b/>
          <w:sz w:val="24"/>
        </w:rPr>
        <w:t>pulse pressure</w:t>
      </w:r>
      <w:r w:rsidRPr="00623FDE">
        <w:rPr>
          <w:rFonts w:ascii="Calisto MT" w:eastAsiaTheme="minorEastAsia" w:hAnsi="Calisto MT"/>
          <w:sz w:val="24"/>
        </w:rPr>
        <w:t xml:space="preserve"> (PP)</w:t>
      </w:r>
    </w:p>
    <w:p w:rsidR="00B94446" w:rsidRPr="00623FDE" w:rsidRDefault="00B94446" w:rsidP="003B125B">
      <w:pPr>
        <w:pStyle w:val="ListParagraph"/>
        <w:numPr>
          <w:ilvl w:val="3"/>
          <w:numId w:val="19"/>
        </w:numPr>
        <w:spacing w:before="240"/>
        <w:jc w:val="both"/>
        <w:rPr>
          <w:rFonts w:ascii="Calisto MT" w:eastAsiaTheme="minorEastAsia" w:hAnsi="Calisto MT"/>
          <w:sz w:val="24"/>
        </w:rPr>
      </w:pPr>
      <w:r w:rsidRPr="00623FDE">
        <w:rPr>
          <w:rFonts w:ascii="Calisto MT" w:eastAsiaTheme="minorEastAsia" w:hAnsi="Calisto MT"/>
          <w:sz w:val="24"/>
        </w:rPr>
        <w:t>PP = SP – DP</w:t>
      </w:r>
    </w:p>
    <w:p w:rsidR="00B94446" w:rsidRPr="00623FDE" w:rsidRDefault="006644AA" w:rsidP="003B125B">
      <w:pPr>
        <w:spacing w:before="240"/>
        <w:jc w:val="both"/>
        <w:rPr>
          <w:rFonts w:ascii="Calisto MT" w:eastAsiaTheme="minorEastAsia" w:hAnsi="Calisto MT"/>
          <w:sz w:val="24"/>
        </w:rPr>
      </w:pPr>
      <w:r w:rsidRPr="00623FDE">
        <w:rPr>
          <w:rFonts w:ascii="Calisto MT" w:eastAsiaTheme="minorEastAsia" w:hAnsi="Calisto MT"/>
          <w:sz w:val="24"/>
        </w:rPr>
        <w:t xml:space="preserve">- The smallest arteries branch into even smaller </w:t>
      </w:r>
      <w:r w:rsidRPr="00623FDE">
        <w:rPr>
          <w:rFonts w:ascii="Calisto MT" w:eastAsiaTheme="minorEastAsia" w:hAnsi="Calisto MT"/>
          <w:b/>
          <w:sz w:val="24"/>
        </w:rPr>
        <w:t>arterioles</w:t>
      </w:r>
      <w:r w:rsidRPr="00623FDE">
        <w:rPr>
          <w:rFonts w:ascii="Calisto MT" w:eastAsiaTheme="minorEastAsia" w:hAnsi="Calisto MT"/>
          <w:sz w:val="24"/>
        </w:rPr>
        <w:t xml:space="preserve">, which are the passageway for blood to enter the capillaries, where nutrient and gas exchange between blood and tissues takes place </w:t>
      </w:r>
    </w:p>
    <w:p w:rsidR="006644AA" w:rsidRPr="00623FDE" w:rsidRDefault="006644AA" w:rsidP="003B125B">
      <w:pPr>
        <w:pStyle w:val="ListParagraph"/>
        <w:numPr>
          <w:ilvl w:val="0"/>
          <w:numId w:val="20"/>
        </w:numPr>
        <w:spacing w:before="240"/>
        <w:jc w:val="both"/>
        <w:rPr>
          <w:rFonts w:ascii="Calisto MT" w:eastAsiaTheme="minorEastAsia" w:hAnsi="Calisto MT"/>
          <w:sz w:val="24"/>
        </w:rPr>
      </w:pPr>
      <w:r w:rsidRPr="00623FDE">
        <w:rPr>
          <w:rFonts w:ascii="Calisto MT" w:eastAsiaTheme="minorEastAsia" w:hAnsi="Calisto MT"/>
          <w:sz w:val="24"/>
        </w:rPr>
        <w:t>Arterioles contain very little elastic material but have an abundance of smooth muscle</w:t>
      </w:r>
      <w:r w:rsidR="00BD5B13" w:rsidRPr="00623FDE">
        <w:rPr>
          <w:rFonts w:ascii="Calisto MT" w:eastAsiaTheme="minorEastAsia" w:hAnsi="Calisto MT"/>
          <w:sz w:val="24"/>
        </w:rPr>
        <w:t xml:space="preserve"> (</w:t>
      </w:r>
      <w:r w:rsidR="00BD5B13" w:rsidRPr="00D824E1">
        <w:rPr>
          <w:rFonts w:ascii="Calisto MT" w:eastAsiaTheme="minorEastAsia" w:hAnsi="Calisto MT"/>
          <w:color w:val="1F497D" w:themeColor="text2"/>
          <w:sz w:val="24"/>
        </w:rPr>
        <w:t>14.10</w:t>
      </w:r>
      <w:r w:rsidR="00BD5B13" w:rsidRPr="00623FDE">
        <w:rPr>
          <w:rFonts w:ascii="Calisto MT" w:eastAsiaTheme="minorEastAsia" w:hAnsi="Calisto MT"/>
          <w:sz w:val="24"/>
        </w:rPr>
        <w:t>)</w:t>
      </w:r>
    </w:p>
    <w:p w:rsidR="006644AA" w:rsidRPr="00623FDE" w:rsidRDefault="006644AA" w:rsidP="003B125B">
      <w:pPr>
        <w:pStyle w:val="ListParagraph"/>
        <w:numPr>
          <w:ilvl w:val="1"/>
          <w:numId w:val="20"/>
        </w:numPr>
        <w:spacing w:before="240"/>
        <w:jc w:val="both"/>
        <w:rPr>
          <w:rFonts w:ascii="Calisto MT" w:eastAsiaTheme="minorEastAsia" w:hAnsi="Calisto MT"/>
          <w:sz w:val="24"/>
        </w:rPr>
      </w:pPr>
      <w:r w:rsidRPr="00623FDE">
        <w:rPr>
          <w:rFonts w:ascii="Calisto MT" w:eastAsiaTheme="minorEastAsia" w:hAnsi="Calisto MT"/>
          <w:sz w:val="24"/>
        </w:rPr>
        <w:t xml:space="preserve">This smooth muscle can contract or relax, changing the diameter of the arteriole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because of this property, arterioles are best known as the site where resistance to blood flow can be regulated</w:t>
      </w:r>
    </w:p>
    <w:p w:rsidR="0057542E" w:rsidRPr="00623FDE" w:rsidRDefault="00BD5B13" w:rsidP="003B125B">
      <w:pPr>
        <w:pStyle w:val="ListParagraph"/>
        <w:numPr>
          <w:ilvl w:val="2"/>
          <w:numId w:val="20"/>
        </w:numPr>
        <w:spacing w:before="240"/>
        <w:jc w:val="both"/>
        <w:rPr>
          <w:rFonts w:ascii="Calisto MT" w:eastAsiaTheme="minorEastAsia" w:hAnsi="Calisto MT"/>
          <w:sz w:val="24"/>
        </w:rPr>
      </w:pPr>
      <w:r w:rsidRPr="00623FDE">
        <w:rPr>
          <w:rFonts w:ascii="Calisto MT" w:eastAsiaTheme="minorEastAsia" w:hAnsi="Calisto MT"/>
          <w:sz w:val="24"/>
        </w:rPr>
        <w:t>Vasodilation/vasoconstriction can be facilitated by stretching (passive control) or delivery of hormones or signals from the nervous system (active control)</w:t>
      </w:r>
    </w:p>
    <w:p w:rsidR="00BD5B13" w:rsidRPr="00623FDE" w:rsidRDefault="00BD5B13" w:rsidP="003B125B">
      <w:pPr>
        <w:pStyle w:val="ListParagraph"/>
        <w:numPr>
          <w:ilvl w:val="2"/>
          <w:numId w:val="20"/>
        </w:numPr>
        <w:spacing w:before="240"/>
        <w:jc w:val="both"/>
        <w:rPr>
          <w:rFonts w:ascii="Calisto MT" w:eastAsiaTheme="minorEastAsia" w:hAnsi="Calisto MT"/>
          <w:sz w:val="24"/>
        </w:rPr>
      </w:pPr>
      <w:r w:rsidRPr="00623FDE">
        <w:rPr>
          <w:rFonts w:ascii="Calisto MT" w:eastAsiaTheme="minorEastAsia" w:hAnsi="Calisto MT"/>
          <w:sz w:val="24"/>
        </w:rPr>
        <w:t>Changing the resistance to flow directly helps to regulate MAP</w:t>
      </w:r>
    </w:p>
    <w:p w:rsidR="0057542E" w:rsidRPr="00623FDE" w:rsidRDefault="0057542E" w:rsidP="003B125B">
      <w:pPr>
        <w:pStyle w:val="ListParagraph"/>
        <w:numPr>
          <w:ilvl w:val="0"/>
          <w:numId w:val="20"/>
        </w:numPr>
        <w:spacing w:before="240"/>
        <w:jc w:val="both"/>
        <w:rPr>
          <w:rFonts w:ascii="Calisto MT" w:eastAsiaTheme="minorEastAsia" w:hAnsi="Calisto MT"/>
          <w:sz w:val="24"/>
        </w:rPr>
      </w:pPr>
      <w:r w:rsidRPr="00623FDE">
        <w:rPr>
          <w:rFonts w:ascii="Calisto MT" w:eastAsiaTheme="minorEastAsia" w:hAnsi="Calisto MT"/>
          <w:sz w:val="24"/>
        </w:rPr>
        <w:t>Arterioles are the blood vessels that provide the greatest resistance to blood flow (more than 60% of TPR is attributed to arteriolar resistance</w:t>
      </w:r>
    </w:p>
    <w:p w:rsidR="0057542E" w:rsidRPr="00623FDE" w:rsidRDefault="0057542E" w:rsidP="003B125B">
      <w:pPr>
        <w:pStyle w:val="ListParagraph"/>
        <w:numPr>
          <w:ilvl w:val="1"/>
          <w:numId w:val="20"/>
        </w:numPr>
        <w:spacing w:before="240"/>
        <w:jc w:val="both"/>
        <w:rPr>
          <w:rFonts w:ascii="Calisto MT" w:eastAsiaTheme="minorEastAsia" w:hAnsi="Calisto MT"/>
          <w:sz w:val="24"/>
        </w:rPr>
      </w:pPr>
      <w:r w:rsidRPr="00623FDE">
        <w:rPr>
          <w:rFonts w:ascii="Calisto MT" w:eastAsiaTheme="minorEastAsia" w:hAnsi="Calisto MT"/>
          <w:sz w:val="24"/>
        </w:rPr>
        <w:t>As blood moves through the systemic circuit from the aorta (P = 85 mmHg) to the venae cavae (P = 0 mmHg), there are numerous pressure drops (</w:t>
      </w:r>
      <w:r w:rsidRPr="00D824E1">
        <w:rPr>
          <w:rFonts w:ascii="Calisto MT" w:eastAsiaTheme="minorEastAsia" w:hAnsi="Calisto MT"/>
          <w:color w:val="1F497D" w:themeColor="text2"/>
          <w:sz w:val="24"/>
        </w:rPr>
        <w:t>14.9</w:t>
      </w:r>
      <w:r w:rsidRPr="00623FDE">
        <w:rPr>
          <w:rFonts w:ascii="Calisto MT" w:eastAsiaTheme="minorEastAsia" w:hAnsi="Calisto MT"/>
          <w:sz w:val="24"/>
        </w:rPr>
        <w:t>)</w:t>
      </w:r>
    </w:p>
    <w:p w:rsidR="0057542E" w:rsidRPr="00623FDE" w:rsidRDefault="0057542E" w:rsidP="003B125B">
      <w:pPr>
        <w:pStyle w:val="ListParagraph"/>
        <w:numPr>
          <w:ilvl w:val="2"/>
          <w:numId w:val="20"/>
        </w:numPr>
        <w:spacing w:before="240"/>
        <w:jc w:val="both"/>
        <w:rPr>
          <w:rFonts w:ascii="Calisto MT" w:eastAsiaTheme="minorEastAsia" w:hAnsi="Calisto MT"/>
          <w:sz w:val="24"/>
        </w:rPr>
      </w:pPr>
      <w:r w:rsidRPr="00623FDE">
        <w:rPr>
          <w:rFonts w:ascii="Calisto MT" w:eastAsiaTheme="minorEastAsia" w:hAnsi="Calisto MT"/>
          <w:sz w:val="24"/>
        </w:rPr>
        <w:t>The largest pressure drop occurs in the arterioles, as a result of their high resistance (recall Fundamental Law of the Circulation)</w:t>
      </w:r>
    </w:p>
    <w:p w:rsidR="00E90C81" w:rsidRPr="00623FDE" w:rsidRDefault="00E90C81" w:rsidP="003B125B">
      <w:pPr>
        <w:pStyle w:val="ListParagraph"/>
        <w:numPr>
          <w:ilvl w:val="0"/>
          <w:numId w:val="20"/>
        </w:numPr>
        <w:spacing w:before="240"/>
        <w:jc w:val="both"/>
        <w:rPr>
          <w:rFonts w:ascii="Calisto MT" w:eastAsiaTheme="minorEastAsia" w:hAnsi="Calisto MT"/>
          <w:sz w:val="24"/>
        </w:rPr>
      </w:pPr>
      <w:r w:rsidRPr="00623FDE">
        <w:rPr>
          <w:rFonts w:ascii="Calisto MT" w:eastAsiaTheme="minorEastAsia" w:hAnsi="Calisto MT"/>
          <w:sz w:val="24"/>
        </w:rPr>
        <w:t xml:space="preserve">Control of arteriolar diameter can either be </w:t>
      </w:r>
      <w:r w:rsidRPr="00623FDE">
        <w:rPr>
          <w:rFonts w:ascii="Calisto MT" w:eastAsiaTheme="minorEastAsia" w:hAnsi="Calisto MT"/>
          <w:i/>
          <w:sz w:val="24"/>
        </w:rPr>
        <w:t>intrinsic</w:t>
      </w:r>
      <w:r w:rsidRPr="00623FDE">
        <w:rPr>
          <w:rFonts w:ascii="Calisto MT" w:eastAsiaTheme="minorEastAsia" w:hAnsi="Calisto MT"/>
          <w:sz w:val="24"/>
        </w:rPr>
        <w:t xml:space="preserve"> (i.e. local) or </w:t>
      </w:r>
      <w:r w:rsidRPr="00623FDE">
        <w:rPr>
          <w:rFonts w:ascii="Calisto MT" w:eastAsiaTheme="minorEastAsia" w:hAnsi="Calisto MT"/>
          <w:i/>
          <w:sz w:val="24"/>
        </w:rPr>
        <w:t>extrinsic</w:t>
      </w:r>
    </w:p>
    <w:p w:rsidR="00E90C81" w:rsidRPr="00623FDE" w:rsidRDefault="00E90C81" w:rsidP="003B125B">
      <w:pPr>
        <w:pStyle w:val="ListParagraph"/>
        <w:numPr>
          <w:ilvl w:val="1"/>
          <w:numId w:val="20"/>
        </w:numPr>
        <w:spacing w:before="240"/>
        <w:jc w:val="both"/>
        <w:rPr>
          <w:rFonts w:ascii="Calisto MT" w:eastAsiaTheme="minorEastAsia" w:hAnsi="Calisto MT"/>
          <w:sz w:val="24"/>
        </w:rPr>
      </w:pPr>
      <w:r w:rsidRPr="00623FDE">
        <w:rPr>
          <w:rFonts w:ascii="Calisto MT" w:eastAsiaTheme="minorEastAsia" w:hAnsi="Calisto MT"/>
          <w:b/>
          <w:sz w:val="24"/>
        </w:rPr>
        <w:t>Hyperemia</w:t>
      </w:r>
      <w:r w:rsidRPr="00623FDE">
        <w:rPr>
          <w:rFonts w:ascii="Calisto MT" w:eastAsiaTheme="minorEastAsia" w:hAnsi="Calisto MT"/>
          <w:sz w:val="24"/>
        </w:rPr>
        <w:t>: higher-than-normal rate of blood flow</w:t>
      </w:r>
    </w:p>
    <w:p w:rsidR="00E90C81" w:rsidRPr="00623FDE" w:rsidRDefault="00A43CF0" w:rsidP="003B125B">
      <w:pPr>
        <w:pStyle w:val="ListParagraph"/>
        <w:numPr>
          <w:ilvl w:val="1"/>
          <w:numId w:val="20"/>
        </w:numPr>
        <w:spacing w:before="240"/>
        <w:jc w:val="both"/>
        <w:rPr>
          <w:rFonts w:ascii="Calisto MT" w:eastAsiaTheme="minorEastAsia" w:hAnsi="Calisto MT"/>
          <w:i/>
          <w:sz w:val="24"/>
        </w:rPr>
      </w:pPr>
      <w:r w:rsidRPr="00623FDE">
        <w:rPr>
          <w:rFonts w:ascii="Calisto MT" w:eastAsiaTheme="minorEastAsia" w:hAnsi="Calisto MT"/>
          <w:sz w:val="24"/>
        </w:rPr>
        <w:t>Intrinsic control of blood flow</w:t>
      </w:r>
      <w:r w:rsidR="00E90C81" w:rsidRPr="00623FDE">
        <w:rPr>
          <w:rFonts w:ascii="Calisto MT" w:eastAsiaTheme="minorEastAsia" w:hAnsi="Calisto MT"/>
          <w:sz w:val="24"/>
        </w:rPr>
        <w:t>:</w:t>
      </w:r>
    </w:p>
    <w:p w:rsidR="00E90C81" w:rsidRPr="00623FDE" w:rsidRDefault="00E90C81" w:rsidP="003B125B">
      <w:pPr>
        <w:pStyle w:val="ListParagraph"/>
        <w:numPr>
          <w:ilvl w:val="2"/>
          <w:numId w:val="20"/>
        </w:numPr>
        <w:spacing w:before="240"/>
        <w:jc w:val="both"/>
        <w:rPr>
          <w:rFonts w:ascii="Calisto MT" w:eastAsiaTheme="minorEastAsia" w:hAnsi="Calisto MT"/>
          <w:i/>
          <w:sz w:val="24"/>
        </w:rPr>
      </w:pPr>
      <w:r w:rsidRPr="00623FDE">
        <w:rPr>
          <w:rFonts w:ascii="Calisto MT" w:eastAsiaTheme="minorEastAsia" w:hAnsi="Calisto MT"/>
          <w:i/>
          <w:sz w:val="24"/>
        </w:rPr>
        <w:t>Active</w:t>
      </w:r>
      <w:r w:rsidR="00A43CF0" w:rsidRPr="00623FDE">
        <w:rPr>
          <w:rFonts w:ascii="Calisto MT" w:eastAsiaTheme="minorEastAsia" w:hAnsi="Calisto MT"/>
          <w:i/>
          <w:sz w:val="24"/>
        </w:rPr>
        <w:t xml:space="preserve"> </w:t>
      </w:r>
      <w:r w:rsidRPr="00623FDE">
        <w:rPr>
          <w:rFonts w:ascii="Calisto MT" w:eastAsiaTheme="minorEastAsia" w:hAnsi="Calisto MT"/>
          <w:i/>
          <w:sz w:val="24"/>
        </w:rPr>
        <w:t>hyperemia</w:t>
      </w:r>
      <w:r w:rsidRPr="00623FDE">
        <w:rPr>
          <w:rFonts w:ascii="Calisto MT" w:eastAsiaTheme="minorEastAsia" w:hAnsi="Calisto MT"/>
          <w:sz w:val="24"/>
        </w:rPr>
        <w:t xml:space="preserve"> occurs after a period of exercise, when O</w:t>
      </w:r>
      <w:r w:rsidRPr="00623FDE">
        <w:rPr>
          <w:rFonts w:ascii="Calisto MT" w:eastAsiaTheme="minorEastAsia" w:hAnsi="Calisto MT"/>
          <w:sz w:val="24"/>
          <w:vertAlign w:val="subscript"/>
        </w:rPr>
        <w:t>2</w:t>
      </w:r>
      <w:r w:rsidRPr="00623FDE">
        <w:rPr>
          <w:rFonts w:ascii="Calisto MT" w:eastAsiaTheme="minorEastAsia" w:hAnsi="Calisto MT"/>
          <w:sz w:val="24"/>
        </w:rPr>
        <w:t xml:space="preserve"> consumption and CO</w:t>
      </w:r>
      <w:r w:rsidRPr="00623FDE">
        <w:rPr>
          <w:rFonts w:ascii="Calisto MT" w:eastAsiaTheme="minorEastAsia" w:hAnsi="Calisto MT"/>
          <w:sz w:val="24"/>
          <w:vertAlign w:val="subscript"/>
        </w:rPr>
        <w:t>2</w:t>
      </w:r>
      <w:r w:rsidRPr="00623FDE">
        <w:rPr>
          <w:rFonts w:ascii="Calisto MT" w:eastAsiaTheme="minorEastAsia" w:hAnsi="Calisto MT"/>
          <w:sz w:val="24"/>
        </w:rPr>
        <w:t xml:space="preserve"> production is increased</w:t>
      </w:r>
      <w:r w:rsidR="00A43CF0" w:rsidRPr="00623FDE">
        <w:rPr>
          <w:rFonts w:ascii="Calisto MT" w:eastAsiaTheme="minorEastAsia" w:hAnsi="Calisto MT"/>
          <w:sz w:val="24"/>
        </w:rPr>
        <w:t xml:space="preserve"> (</w:t>
      </w:r>
      <w:r w:rsidR="00A43CF0" w:rsidRPr="00D824E1">
        <w:rPr>
          <w:rFonts w:ascii="Calisto MT" w:eastAsiaTheme="minorEastAsia" w:hAnsi="Calisto MT"/>
          <w:color w:val="1F497D" w:themeColor="text2"/>
          <w:sz w:val="24"/>
        </w:rPr>
        <w:t>14.12</w:t>
      </w:r>
      <w:r w:rsidR="00A43CF0" w:rsidRPr="00623FDE">
        <w:rPr>
          <w:rFonts w:ascii="Calisto MT" w:eastAsiaTheme="minorEastAsia" w:hAnsi="Calisto MT"/>
          <w:sz w:val="24"/>
        </w:rPr>
        <w:t>)</w:t>
      </w:r>
    </w:p>
    <w:p w:rsidR="00A43CF0" w:rsidRPr="00623FDE" w:rsidRDefault="00A43CF0" w:rsidP="003B125B">
      <w:pPr>
        <w:pStyle w:val="ListParagraph"/>
        <w:numPr>
          <w:ilvl w:val="3"/>
          <w:numId w:val="20"/>
        </w:numPr>
        <w:spacing w:before="240"/>
        <w:jc w:val="both"/>
        <w:rPr>
          <w:rFonts w:ascii="Calisto MT" w:eastAsiaTheme="minorEastAsia" w:hAnsi="Calisto MT"/>
          <w:i/>
          <w:sz w:val="24"/>
        </w:rPr>
      </w:pPr>
      <w:r w:rsidRPr="00623FDE">
        <w:rPr>
          <w:rFonts w:ascii="Calisto MT" w:eastAsiaTheme="minorEastAsia" w:hAnsi="Calisto MT"/>
          <w:sz w:val="24"/>
        </w:rPr>
        <w:t>A lowered [O</w:t>
      </w:r>
      <w:r w:rsidRPr="00623FDE">
        <w:rPr>
          <w:rFonts w:ascii="Calisto MT" w:eastAsiaTheme="minorEastAsia" w:hAnsi="Calisto MT"/>
          <w:sz w:val="24"/>
          <w:vertAlign w:val="subscript"/>
        </w:rPr>
        <w:t>z</w:t>
      </w:r>
      <w:r w:rsidRPr="00623FDE">
        <w:rPr>
          <w:rFonts w:ascii="Calisto MT" w:eastAsiaTheme="minorEastAsia" w:hAnsi="Calisto MT"/>
          <w:sz w:val="24"/>
        </w:rPr>
        <w:t>] and increased [CO</w:t>
      </w:r>
      <w:r w:rsidRPr="00623FDE">
        <w:rPr>
          <w:rFonts w:ascii="Calisto MT" w:eastAsiaTheme="minorEastAsia" w:hAnsi="Calisto MT"/>
          <w:sz w:val="24"/>
          <w:vertAlign w:val="subscript"/>
        </w:rPr>
        <w:t>2</w:t>
      </w:r>
      <w:r w:rsidRPr="00623FDE">
        <w:rPr>
          <w:rFonts w:ascii="Calisto MT" w:eastAsiaTheme="minorEastAsia" w:hAnsi="Calisto MT"/>
          <w:sz w:val="24"/>
        </w:rPr>
        <w:t>] act on smooth muscle, causing it to relax</w:t>
      </w:r>
    </w:p>
    <w:p w:rsidR="00A43CF0" w:rsidRPr="00623FDE" w:rsidRDefault="00A43CF0" w:rsidP="003B125B">
      <w:pPr>
        <w:pStyle w:val="ListParagraph"/>
        <w:numPr>
          <w:ilvl w:val="4"/>
          <w:numId w:val="20"/>
        </w:numPr>
        <w:spacing w:before="240"/>
        <w:jc w:val="both"/>
        <w:rPr>
          <w:rFonts w:ascii="Calisto MT" w:eastAsiaTheme="minorEastAsia" w:hAnsi="Calisto MT"/>
          <w:i/>
          <w:sz w:val="24"/>
        </w:rPr>
      </w:pPr>
      <w:r w:rsidRPr="00623FDE">
        <w:rPr>
          <w:rFonts w:ascii="Calisto MT" w:eastAsiaTheme="minorEastAsia" w:hAnsi="Calisto MT"/>
          <w:sz w:val="24"/>
        </w:rPr>
        <w:t>This causes a decrease in resistance, thereby increasing blood flow (vasodilation)</w:t>
      </w:r>
    </w:p>
    <w:p w:rsidR="00A43CF0" w:rsidRPr="00623FDE" w:rsidRDefault="00A43CF0" w:rsidP="003B125B">
      <w:pPr>
        <w:pStyle w:val="ListParagraph"/>
        <w:numPr>
          <w:ilvl w:val="5"/>
          <w:numId w:val="20"/>
        </w:numPr>
        <w:spacing w:before="240"/>
        <w:jc w:val="both"/>
        <w:rPr>
          <w:rFonts w:ascii="Calisto MT" w:eastAsiaTheme="minorEastAsia" w:hAnsi="Calisto MT"/>
          <w:i/>
          <w:sz w:val="24"/>
        </w:rPr>
      </w:pPr>
      <w:r w:rsidRPr="00623FDE">
        <w:rPr>
          <w:rFonts w:ascii="Calisto MT" w:eastAsiaTheme="minorEastAsia" w:hAnsi="Calisto MT"/>
          <w:sz w:val="24"/>
        </w:rPr>
        <w:t>Increased blood flow acts to raise [O</w:t>
      </w:r>
      <w:r w:rsidRPr="00623FDE">
        <w:rPr>
          <w:rFonts w:ascii="Calisto MT" w:eastAsiaTheme="minorEastAsia" w:hAnsi="Calisto MT"/>
          <w:sz w:val="24"/>
          <w:vertAlign w:val="subscript"/>
        </w:rPr>
        <w:t>2</w:t>
      </w:r>
      <w:r w:rsidRPr="00623FDE">
        <w:rPr>
          <w:rFonts w:ascii="Calisto MT" w:eastAsiaTheme="minorEastAsia" w:hAnsi="Calisto MT"/>
          <w:sz w:val="24"/>
        </w:rPr>
        <w:t>] and lower [CO</w:t>
      </w:r>
      <w:r w:rsidRPr="00623FDE">
        <w:rPr>
          <w:rFonts w:ascii="Calisto MT" w:eastAsiaTheme="minorEastAsia" w:hAnsi="Calisto MT"/>
          <w:sz w:val="24"/>
          <w:vertAlign w:val="subscript"/>
        </w:rPr>
        <w:t>2</w:t>
      </w:r>
      <w:r w:rsidRPr="00623FDE">
        <w:rPr>
          <w:rFonts w:ascii="Calisto MT" w:eastAsiaTheme="minorEastAsia" w:hAnsi="Calisto MT"/>
          <w:sz w:val="24"/>
        </w:rPr>
        <w:t>], achieving a new steady state</w:t>
      </w:r>
    </w:p>
    <w:p w:rsidR="00A43CF0" w:rsidRPr="00623FDE" w:rsidRDefault="00A43CF0" w:rsidP="003B125B">
      <w:pPr>
        <w:pStyle w:val="ListParagraph"/>
        <w:numPr>
          <w:ilvl w:val="6"/>
          <w:numId w:val="20"/>
        </w:numPr>
        <w:spacing w:before="240"/>
        <w:jc w:val="both"/>
        <w:rPr>
          <w:rFonts w:ascii="Calisto MT" w:eastAsiaTheme="minorEastAsia" w:hAnsi="Calisto MT"/>
          <w:i/>
          <w:sz w:val="24"/>
        </w:rPr>
      </w:pPr>
      <w:r w:rsidRPr="00623FDE">
        <w:rPr>
          <w:rFonts w:ascii="Calisto MT" w:eastAsiaTheme="minorEastAsia" w:hAnsi="Calisto MT"/>
          <w:sz w:val="24"/>
        </w:rPr>
        <w:t>No nerves or hormones involved (this is LOCAL control)</w:t>
      </w:r>
    </w:p>
    <w:p w:rsidR="00A43CF0" w:rsidRPr="00623FDE" w:rsidRDefault="00A43CF0" w:rsidP="003B125B">
      <w:pPr>
        <w:pStyle w:val="ListParagraph"/>
        <w:numPr>
          <w:ilvl w:val="2"/>
          <w:numId w:val="20"/>
        </w:numPr>
        <w:spacing w:before="240"/>
        <w:jc w:val="both"/>
        <w:rPr>
          <w:rFonts w:ascii="Calisto MT" w:eastAsiaTheme="minorEastAsia" w:hAnsi="Calisto MT"/>
          <w:i/>
          <w:sz w:val="24"/>
        </w:rPr>
      </w:pPr>
      <w:r w:rsidRPr="00623FDE">
        <w:rPr>
          <w:rFonts w:ascii="Calisto MT" w:eastAsiaTheme="minorEastAsia" w:hAnsi="Calisto MT"/>
          <w:sz w:val="24"/>
        </w:rPr>
        <w:t xml:space="preserve">Another form of local control occurs with </w:t>
      </w:r>
      <w:r w:rsidRPr="00623FDE">
        <w:rPr>
          <w:rFonts w:ascii="Calisto MT" w:eastAsiaTheme="minorEastAsia" w:hAnsi="Calisto MT"/>
          <w:i/>
          <w:sz w:val="24"/>
        </w:rPr>
        <w:t>reactive hyperemia</w:t>
      </w:r>
      <w:r w:rsidRPr="00623FDE">
        <w:rPr>
          <w:rFonts w:ascii="Calisto MT" w:eastAsiaTheme="minorEastAsia" w:hAnsi="Calisto MT"/>
          <w:sz w:val="24"/>
        </w:rPr>
        <w:t>:  lowered [O</w:t>
      </w:r>
      <w:r w:rsidR="007B63EF">
        <w:rPr>
          <w:rFonts w:ascii="Calisto MT" w:eastAsiaTheme="minorEastAsia" w:hAnsi="Calisto MT"/>
          <w:sz w:val="24"/>
          <w:vertAlign w:val="subscript"/>
        </w:rPr>
        <w:t>2</w:t>
      </w:r>
      <w:r w:rsidRPr="00623FDE">
        <w:rPr>
          <w:rFonts w:ascii="Calisto MT" w:eastAsiaTheme="minorEastAsia" w:hAnsi="Calisto MT"/>
          <w:sz w:val="24"/>
        </w:rPr>
        <w:t>] and increased [CO</w:t>
      </w:r>
      <w:r w:rsidRPr="00623FDE">
        <w:rPr>
          <w:rFonts w:ascii="Calisto MT" w:eastAsiaTheme="minorEastAsia" w:hAnsi="Calisto MT"/>
          <w:sz w:val="24"/>
          <w:vertAlign w:val="subscript"/>
        </w:rPr>
        <w:t>2</w:t>
      </w:r>
      <w:r w:rsidRPr="00623FDE">
        <w:rPr>
          <w:rFonts w:ascii="Calisto MT" w:eastAsiaTheme="minorEastAsia" w:hAnsi="Calisto MT"/>
          <w:sz w:val="24"/>
        </w:rPr>
        <w:t>] due to reduced blood flow (not increased activity as with active hyperemia)</w:t>
      </w:r>
    </w:p>
    <w:p w:rsidR="00A43CF0" w:rsidRPr="00623FDE" w:rsidRDefault="00A43CF0" w:rsidP="003B125B">
      <w:pPr>
        <w:pStyle w:val="ListParagraph"/>
        <w:numPr>
          <w:ilvl w:val="3"/>
          <w:numId w:val="20"/>
        </w:numPr>
        <w:spacing w:before="240"/>
        <w:jc w:val="both"/>
        <w:rPr>
          <w:rFonts w:ascii="Calisto MT" w:eastAsiaTheme="minorEastAsia" w:hAnsi="Calisto MT"/>
          <w:i/>
          <w:sz w:val="24"/>
        </w:rPr>
      </w:pPr>
      <w:r w:rsidRPr="00623FDE">
        <w:rPr>
          <w:rFonts w:ascii="Calisto MT" w:eastAsiaTheme="minorEastAsia" w:hAnsi="Calisto MT"/>
          <w:sz w:val="24"/>
        </w:rPr>
        <w:t xml:space="preserve">See </w:t>
      </w:r>
      <w:r w:rsidRPr="00D824E1">
        <w:rPr>
          <w:rFonts w:ascii="Calisto MT" w:eastAsiaTheme="minorEastAsia" w:hAnsi="Calisto MT"/>
          <w:color w:val="1F497D" w:themeColor="text2"/>
          <w:sz w:val="24"/>
        </w:rPr>
        <w:t>14.13</w:t>
      </w:r>
      <w:bookmarkStart w:id="0" w:name="_GoBack"/>
      <w:bookmarkEnd w:id="0"/>
    </w:p>
    <w:p w:rsidR="00DA41CD" w:rsidRPr="00623FDE" w:rsidRDefault="00DA41CD" w:rsidP="003B125B">
      <w:pPr>
        <w:pStyle w:val="ListParagraph"/>
        <w:numPr>
          <w:ilvl w:val="1"/>
          <w:numId w:val="20"/>
        </w:numPr>
        <w:spacing w:before="240"/>
        <w:jc w:val="both"/>
        <w:rPr>
          <w:rFonts w:ascii="Calisto MT" w:eastAsiaTheme="minorEastAsia" w:hAnsi="Calisto MT"/>
          <w:i/>
          <w:sz w:val="24"/>
        </w:rPr>
      </w:pPr>
      <w:r w:rsidRPr="00623FDE">
        <w:rPr>
          <w:rFonts w:ascii="Calisto MT" w:eastAsiaTheme="minorEastAsia" w:hAnsi="Calisto MT"/>
          <w:sz w:val="24"/>
        </w:rPr>
        <w:lastRenderedPageBreak/>
        <w:t>Extrinsic control of blood flow</w:t>
      </w:r>
      <w:r w:rsidR="007A4D60" w:rsidRPr="00623FDE">
        <w:rPr>
          <w:rFonts w:ascii="Calisto MT" w:eastAsiaTheme="minorEastAsia" w:hAnsi="Calisto MT"/>
          <w:sz w:val="24"/>
        </w:rPr>
        <w:t xml:space="preserve"> is facilitated by the </w:t>
      </w:r>
      <w:r w:rsidR="007A4D60" w:rsidRPr="00623FDE">
        <w:rPr>
          <w:rFonts w:ascii="Calisto MT" w:eastAsiaTheme="minorEastAsia" w:hAnsi="Calisto MT"/>
          <w:b/>
          <w:sz w:val="24"/>
        </w:rPr>
        <w:t>sympathetic nervous system</w:t>
      </w:r>
      <w:r w:rsidR="007A4D60" w:rsidRPr="00623FDE">
        <w:rPr>
          <w:rFonts w:ascii="Calisto MT" w:eastAsiaTheme="minorEastAsia" w:hAnsi="Calisto MT"/>
          <w:sz w:val="24"/>
        </w:rPr>
        <w:t xml:space="preserve"> (SNS) and through hormonal release (</w:t>
      </w:r>
      <w:r w:rsidR="007A4D60" w:rsidRPr="00623FDE">
        <w:rPr>
          <w:rFonts w:ascii="Calisto MT" w:eastAsiaTheme="minorEastAsia" w:hAnsi="Calisto MT"/>
          <w:b/>
          <w:sz w:val="24"/>
        </w:rPr>
        <w:t>epinephrine</w:t>
      </w:r>
      <w:r w:rsidR="007A4D60" w:rsidRPr="00623FDE">
        <w:rPr>
          <w:rFonts w:ascii="Calisto MT" w:eastAsiaTheme="minorEastAsia" w:hAnsi="Calisto MT"/>
          <w:sz w:val="24"/>
        </w:rPr>
        <w:t>)</w:t>
      </w:r>
    </w:p>
    <w:p w:rsidR="007A4D60" w:rsidRPr="00623FDE" w:rsidRDefault="007A4D60" w:rsidP="003B125B">
      <w:pPr>
        <w:pStyle w:val="ListParagraph"/>
        <w:numPr>
          <w:ilvl w:val="2"/>
          <w:numId w:val="20"/>
        </w:numPr>
        <w:spacing w:before="240"/>
        <w:jc w:val="both"/>
        <w:rPr>
          <w:rFonts w:ascii="Calisto MT" w:eastAsiaTheme="minorEastAsia" w:hAnsi="Calisto MT"/>
          <w:i/>
          <w:sz w:val="24"/>
        </w:rPr>
      </w:pPr>
      <w:r w:rsidRPr="00623FDE">
        <w:rPr>
          <w:rFonts w:ascii="Calisto MT" w:eastAsiaTheme="minorEastAsia" w:hAnsi="Calisto MT"/>
          <w:sz w:val="24"/>
        </w:rPr>
        <w:t>The SNS highly innervates the smooth muscle of most arterioles</w:t>
      </w:r>
    </w:p>
    <w:p w:rsidR="007A4D60" w:rsidRPr="00623FDE" w:rsidRDefault="00BD5C7E" w:rsidP="003B125B">
      <w:pPr>
        <w:pStyle w:val="ListParagraph"/>
        <w:numPr>
          <w:ilvl w:val="3"/>
          <w:numId w:val="20"/>
        </w:numPr>
        <w:spacing w:before="240"/>
        <w:jc w:val="both"/>
        <w:rPr>
          <w:rFonts w:ascii="Calisto MT" w:eastAsiaTheme="minorEastAsia" w:hAnsi="Calisto MT"/>
          <w:i/>
          <w:sz w:val="24"/>
        </w:rPr>
      </w:pPr>
      <w:r w:rsidRPr="00623FDE">
        <w:rPr>
          <w:rFonts w:ascii="Calisto MT" w:eastAsiaTheme="minorEastAsia" w:hAnsi="Calisto MT"/>
          <w:sz w:val="24"/>
        </w:rPr>
        <w:t xml:space="preserve">SNS releases </w:t>
      </w:r>
      <w:r w:rsidRPr="00623FDE">
        <w:rPr>
          <w:rFonts w:ascii="Calisto MT" w:eastAsiaTheme="minorEastAsia" w:hAnsi="Calisto MT"/>
          <w:b/>
          <w:sz w:val="24"/>
        </w:rPr>
        <w:t>norepinephrine</w:t>
      </w:r>
      <w:r w:rsidRPr="00623FDE">
        <w:rPr>
          <w:rFonts w:ascii="Calisto MT" w:eastAsiaTheme="minorEastAsia" w:hAnsi="Calisto MT"/>
          <w:sz w:val="24"/>
        </w:rPr>
        <w:t xml:space="preserve"> (NorEpi), which binds to </w:t>
      </w:r>
      <w:r w:rsidRPr="00623FDE">
        <w:rPr>
          <w:rFonts w:ascii="Times New Roman" w:eastAsiaTheme="minorEastAsia" w:hAnsi="Times New Roman" w:cs="Times New Roman"/>
          <w:sz w:val="24"/>
        </w:rPr>
        <w:t>α</w:t>
      </w:r>
      <w:r w:rsidRPr="00623FDE">
        <w:rPr>
          <w:rFonts w:ascii="Calisto MT" w:eastAsiaTheme="minorEastAsia" w:hAnsi="Calisto MT"/>
          <w:sz w:val="24"/>
        </w:rPr>
        <w:t>-adrenergic receptors on smooth muscle, which leads to vasoconstriction</w:t>
      </w:r>
    </w:p>
    <w:p w:rsidR="00041E0D" w:rsidRPr="00623FDE" w:rsidRDefault="00041E0D" w:rsidP="003B125B">
      <w:pPr>
        <w:pStyle w:val="ListParagraph"/>
        <w:numPr>
          <w:ilvl w:val="2"/>
          <w:numId w:val="20"/>
        </w:numPr>
        <w:spacing w:before="240"/>
        <w:jc w:val="both"/>
        <w:rPr>
          <w:rFonts w:ascii="Calisto MT" w:eastAsiaTheme="minorEastAsia" w:hAnsi="Calisto MT"/>
          <w:i/>
          <w:sz w:val="24"/>
        </w:rPr>
      </w:pPr>
      <w:r w:rsidRPr="00623FDE">
        <w:rPr>
          <w:rFonts w:ascii="Calisto MT" w:eastAsiaTheme="minorEastAsia" w:hAnsi="Calisto MT"/>
          <w:sz w:val="24"/>
        </w:rPr>
        <w:t>Epinephrine (Epi) is released by the adrenal medulla</w:t>
      </w:r>
      <w:r w:rsidR="006F54AA" w:rsidRPr="00623FDE">
        <w:rPr>
          <w:rFonts w:ascii="Calisto MT" w:eastAsiaTheme="minorEastAsia" w:hAnsi="Calisto MT"/>
          <w:sz w:val="24"/>
        </w:rPr>
        <w:t xml:space="preserve"> in response to sympathetic activity </w:t>
      </w:r>
      <w:r w:rsidR="006F54AA" w:rsidRPr="00623FDE">
        <w:rPr>
          <w:rFonts w:ascii="Calisto MT" w:eastAsiaTheme="minorEastAsia" w:hAnsi="Calisto MT"/>
          <w:sz w:val="24"/>
        </w:rPr>
        <w:sym w:font="Wingdings" w:char="F0E0"/>
      </w:r>
      <w:r w:rsidR="006F54AA" w:rsidRPr="00623FDE">
        <w:rPr>
          <w:rFonts w:ascii="Calisto MT" w:eastAsiaTheme="minorEastAsia" w:hAnsi="Calisto MT"/>
          <w:sz w:val="24"/>
        </w:rPr>
        <w:t xml:space="preserve"> Epi can bind to both </w:t>
      </w:r>
      <w:r w:rsidR="006F54AA" w:rsidRPr="00623FDE">
        <w:rPr>
          <w:rFonts w:ascii="Times New Roman" w:eastAsiaTheme="minorEastAsia" w:hAnsi="Times New Roman" w:cs="Times New Roman"/>
          <w:sz w:val="24"/>
        </w:rPr>
        <w:t>α</w:t>
      </w:r>
      <w:r w:rsidR="006F54AA" w:rsidRPr="00623FDE">
        <w:rPr>
          <w:rFonts w:ascii="Calisto MT" w:eastAsiaTheme="minorEastAsia" w:hAnsi="Calisto MT"/>
          <w:sz w:val="24"/>
        </w:rPr>
        <w:t xml:space="preserve">- and </w:t>
      </w:r>
      <w:r w:rsidR="006F54AA" w:rsidRPr="00623FDE">
        <w:rPr>
          <w:rFonts w:ascii="Times New Roman" w:eastAsiaTheme="minorEastAsia" w:hAnsi="Times New Roman" w:cs="Times New Roman"/>
          <w:sz w:val="24"/>
        </w:rPr>
        <w:t>β</w:t>
      </w:r>
      <w:r w:rsidR="006F54AA" w:rsidRPr="00623FDE">
        <w:rPr>
          <w:rFonts w:ascii="Calisto MT" w:eastAsiaTheme="minorEastAsia" w:hAnsi="Calisto MT"/>
          <w:sz w:val="24"/>
          <w:vertAlign w:val="subscript"/>
        </w:rPr>
        <w:t>2</w:t>
      </w:r>
      <w:r w:rsidR="006F54AA" w:rsidRPr="00623FDE">
        <w:rPr>
          <w:rFonts w:ascii="Calisto MT" w:eastAsiaTheme="minorEastAsia" w:hAnsi="Calisto MT"/>
          <w:sz w:val="24"/>
        </w:rPr>
        <w:t>-adrenergic receptors, both of which are present on smooth muscle (</w:t>
      </w:r>
      <w:r w:rsidR="006F54AA" w:rsidRPr="00623FDE">
        <w:rPr>
          <w:rFonts w:ascii="Times New Roman" w:eastAsiaTheme="minorEastAsia" w:hAnsi="Times New Roman" w:cs="Times New Roman"/>
          <w:sz w:val="24"/>
        </w:rPr>
        <w:t>α</w:t>
      </w:r>
      <w:r w:rsidR="006F54AA" w:rsidRPr="00623FDE">
        <w:rPr>
          <w:rFonts w:ascii="Calisto MT" w:eastAsiaTheme="minorEastAsia" w:hAnsi="Calisto MT"/>
          <w:sz w:val="24"/>
        </w:rPr>
        <w:t xml:space="preserve"> &gt; </w:t>
      </w:r>
      <w:r w:rsidR="006F54AA" w:rsidRPr="00623FDE">
        <w:rPr>
          <w:rFonts w:ascii="Times New Roman" w:eastAsiaTheme="minorEastAsia" w:hAnsi="Times New Roman" w:cs="Times New Roman"/>
          <w:sz w:val="24"/>
        </w:rPr>
        <w:t>β</w:t>
      </w:r>
      <w:r w:rsidR="006F54AA" w:rsidRPr="00623FDE">
        <w:rPr>
          <w:rFonts w:ascii="Calisto MT" w:eastAsiaTheme="minorEastAsia" w:hAnsi="Calisto MT"/>
          <w:sz w:val="24"/>
          <w:vertAlign w:val="subscript"/>
        </w:rPr>
        <w:t>2</w:t>
      </w:r>
      <w:r w:rsidR="006F54AA" w:rsidRPr="00623FDE">
        <w:rPr>
          <w:rFonts w:ascii="Calisto MT" w:eastAsiaTheme="minorEastAsia" w:hAnsi="Calisto MT"/>
          <w:sz w:val="24"/>
        </w:rPr>
        <w:t xml:space="preserve"> in terms of number of receptors</w:t>
      </w:r>
      <w:r w:rsidR="00C7145A" w:rsidRPr="00623FDE">
        <w:rPr>
          <w:rFonts w:ascii="Calisto MT" w:eastAsiaTheme="minorEastAsia" w:hAnsi="Calisto MT"/>
          <w:sz w:val="24"/>
        </w:rPr>
        <w:t xml:space="preserve">, except in skeletal muscle where there is more </w:t>
      </w:r>
      <w:r w:rsidR="00C7145A" w:rsidRPr="00623FDE">
        <w:rPr>
          <w:rFonts w:ascii="Times New Roman" w:eastAsiaTheme="minorEastAsia" w:hAnsi="Times New Roman" w:cs="Times New Roman"/>
          <w:sz w:val="24"/>
        </w:rPr>
        <w:t>α</w:t>
      </w:r>
      <w:r w:rsidR="00C7145A" w:rsidRPr="00623FDE">
        <w:rPr>
          <w:rFonts w:ascii="Calisto MT" w:eastAsiaTheme="minorEastAsia" w:hAnsi="Calisto MT"/>
          <w:sz w:val="24"/>
        </w:rPr>
        <w:t>-receptors</w:t>
      </w:r>
      <w:r w:rsidR="006F54AA" w:rsidRPr="00623FDE">
        <w:rPr>
          <w:rFonts w:ascii="Calisto MT" w:eastAsiaTheme="minorEastAsia" w:hAnsi="Calisto MT"/>
          <w:sz w:val="24"/>
        </w:rPr>
        <w:t>)</w:t>
      </w:r>
    </w:p>
    <w:p w:rsidR="006F54AA" w:rsidRPr="00623FDE" w:rsidRDefault="006F54AA" w:rsidP="003B125B">
      <w:pPr>
        <w:pStyle w:val="ListParagraph"/>
        <w:numPr>
          <w:ilvl w:val="3"/>
          <w:numId w:val="20"/>
        </w:numPr>
        <w:spacing w:before="240"/>
        <w:jc w:val="both"/>
        <w:rPr>
          <w:rFonts w:ascii="Calisto MT" w:eastAsiaTheme="minorEastAsia" w:hAnsi="Calisto MT"/>
          <w:i/>
          <w:sz w:val="24"/>
        </w:rPr>
      </w:pPr>
      <w:r w:rsidRPr="00623FDE">
        <w:rPr>
          <w:rFonts w:ascii="Calisto MT" w:eastAsiaTheme="minorEastAsia" w:hAnsi="Calisto MT"/>
          <w:sz w:val="24"/>
        </w:rPr>
        <w:t xml:space="preserve">Activation of </w:t>
      </w:r>
      <w:r w:rsidRPr="00623FDE">
        <w:rPr>
          <w:rFonts w:ascii="Times New Roman" w:eastAsiaTheme="minorEastAsia" w:hAnsi="Times New Roman" w:cs="Times New Roman"/>
          <w:sz w:val="24"/>
        </w:rPr>
        <w:t>α</w:t>
      </w:r>
      <w:r w:rsidR="00C7145A" w:rsidRPr="00623FDE">
        <w:rPr>
          <w:rFonts w:ascii="Calisto MT" w:eastAsiaTheme="minorEastAsia" w:hAnsi="Calisto MT"/>
          <w:sz w:val="24"/>
        </w:rPr>
        <w:t>-</w:t>
      </w:r>
      <w:r w:rsidRPr="00623FDE">
        <w:rPr>
          <w:rFonts w:ascii="Calisto MT" w:eastAsiaTheme="minorEastAsia" w:hAnsi="Calisto MT"/>
          <w:sz w:val="24"/>
        </w:rPr>
        <w:t>receptors causes vasoconstriction (as described for NorEpi above)</w:t>
      </w:r>
    </w:p>
    <w:p w:rsidR="006F54AA" w:rsidRPr="00623FDE" w:rsidRDefault="006F54AA" w:rsidP="003B125B">
      <w:pPr>
        <w:pStyle w:val="ListParagraph"/>
        <w:numPr>
          <w:ilvl w:val="3"/>
          <w:numId w:val="20"/>
        </w:numPr>
        <w:spacing w:before="240"/>
        <w:jc w:val="both"/>
        <w:rPr>
          <w:rFonts w:ascii="Calisto MT" w:eastAsiaTheme="minorEastAsia" w:hAnsi="Calisto MT"/>
          <w:i/>
          <w:sz w:val="24"/>
        </w:rPr>
      </w:pPr>
      <w:r w:rsidRPr="00623FDE">
        <w:rPr>
          <w:rFonts w:ascii="Calisto MT" w:eastAsiaTheme="minorEastAsia" w:hAnsi="Calisto MT"/>
          <w:sz w:val="24"/>
        </w:rPr>
        <w:t xml:space="preserve">Activation of </w:t>
      </w:r>
      <w:r w:rsidRPr="00623FDE">
        <w:rPr>
          <w:rFonts w:ascii="Times New Roman" w:eastAsiaTheme="minorEastAsia" w:hAnsi="Times New Roman" w:cs="Times New Roman"/>
          <w:sz w:val="24"/>
        </w:rPr>
        <w:t>β</w:t>
      </w:r>
      <w:r w:rsidRPr="00623FDE">
        <w:rPr>
          <w:rFonts w:ascii="Calisto MT" w:eastAsiaTheme="minorEastAsia" w:hAnsi="Calisto MT"/>
          <w:sz w:val="24"/>
          <w:vertAlign w:val="subscript"/>
        </w:rPr>
        <w:t>2</w:t>
      </w:r>
      <w:r w:rsidR="00C7145A" w:rsidRPr="00623FDE">
        <w:rPr>
          <w:rFonts w:ascii="Calisto MT" w:eastAsiaTheme="minorEastAsia" w:hAnsi="Calisto MT"/>
          <w:sz w:val="24"/>
        </w:rPr>
        <w:t>-</w:t>
      </w:r>
      <w:r w:rsidRPr="00623FDE">
        <w:rPr>
          <w:rFonts w:ascii="Calisto MT" w:eastAsiaTheme="minorEastAsia" w:hAnsi="Calisto MT"/>
          <w:sz w:val="24"/>
        </w:rPr>
        <w:t>receptors activates the cAMP second messenger system and causes vasodilation</w:t>
      </w:r>
    </w:p>
    <w:p w:rsidR="00BB2314" w:rsidRPr="00623FDE" w:rsidRDefault="00BB2314" w:rsidP="003B125B">
      <w:pPr>
        <w:pStyle w:val="ListParagraph"/>
        <w:numPr>
          <w:ilvl w:val="3"/>
          <w:numId w:val="20"/>
        </w:numPr>
        <w:spacing w:before="240"/>
        <w:jc w:val="both"/>
        <w:rPr>
          <w:rFonts w:ascii="Calisto MT" w:eastAsiaTheme="minorEastAsia" w:hAnsi="Calisto MT"/>
          <w:i/>
          <w:sz w:val="24"/>
        </w:rPr>
      </w:pPr>
      <w:r w:rsidRPr="00623FDE">
        <w:rPr>
          <w:rFonts w:ascii="Calisto MT" w:eastAsiaTheme="minorEastAsia" w:hAnsi="Calisto MT"/>
          <w:sz w:val="24"/>
        </w:rPr>
        <w:t xml:space="preserve">Since there are more </w:t>
      </w:r>
      <w:r w:rsidRPr="00623FDE">
        <w:rPr>
          <w:rFonts w:ascii="Times New Roman" w:eastAsiaTheme="minorEastAsia" w:hAnsi="Times New Roman" w:cs="Times New Roman"/>
          <w:sz w:val="24"/>
        </w:rPr>
        <w:t>α</w:t>
      </w:r>
      <w:r w:rsidR="00C7145A" w:rsidRPr="00623FDE">
        <w:rPr>
          <w:rFonts w:ascii="Calisto MT" w:eastAsiaTheme="minorEastAsia" w:hAnsi="Calisto MT"/>
          <w:sz w:val="24"/>
        </w:rPr>
        <w:t>-</w:t>
      </w:r>
      <w:r w:rsidRPr="00623FDE">
        <w:rPr>
          <w:rFonts w:ascii="Calisto MT" w:eastAsiaTheme="minorEastAsia" w:hAnsi="Calisto MT"/>
          <w:sz w:val="24"/>
        </w:rPr>
        <w:t xml:space="preserve">receptors than </w:t>
      </w:r>
      <w:r w:rsidRPr="00623FDE">
        <w:rPr>
          <w:rFonts w:ascii="Times New Roman" w:eastAsiaTheme="minorEastAsia" w:hAnsi="Times New Roman" w:cs="Times New Roman"/>
          <w:sz w:val="24"/>
        </w:rPr>
        <w:t>β</w:t>
      </w:r>
      <w:r w:rsidRPr="00623FDE">
        <w:rPr>
          <w:rFonts w:ascii="Calisto MT" w:eastAsiaTheme="minorEastAsia" w:hAnsi="Calisto MT"/>
          <w:sz w:val="24"/>
          <w:vertAlign w:val="subscript"/>
        </w:rPr>
        <w:t>2</w:t>
      </w:r>
      <w:r w:rsidR="00C7145A" w:rsidRPr="00623FDE">
        <w:rPr>
          <w:rFonts w:ascii="Calisto MT" w:eastAsiaTheme="minorEastAsia" w:hAnsi="Calisto MT"/>
          <w:sz w:val="24"/>
        </w:rPr>
        <w:t>-</w:t>
      </w:r>
      <w:r w:rsidRPr="00623FDE">
        <w:rPr>
          <w:rFonts w:ascii="Calisto MT" w:eastAsiaTheme="minorEastAsia" w:hAnsi="Calisto MT"/>
          <w:sz w:val="24"/>
        </w:rPr>
        <w:t>receptors, the dominant effect of Epi is vasoconstriction (and therefore an increase in MAP)</w:t>
      </w:r>
    </w:p>
    <w:p w:rsidR="003D5E0C" w:rsidRPr="00623FDE" w:rsidRDefault="003D5E0C" w:rsidP="003B125B">
      <w:pPr>
        <w:pStyle w:val="ListParagraph"/>
        <w:numPr>
          <w:ilvl w:val="0"/>
          <w:numId w:val="20"/>
        </w:numPr>
        <w:spacing w:before="240"/>
        <w:jc w:val="both"/>
        <w:rPr>
          <w:rFonts w:ascii="Calisto MT" w:eastAsiaTheme="minorEastAsia" w:hAnsi="Calisto MT"/>
          <w:i/>
          <w:sz w:val="24"/>
        </w:rPr>
      </w:pPr>
      <w:r w:rsidRPr="00623FDE">
        <w:rPr>
          <w:rFonts w:ascii="Calisto MT" w:eastAsiaTheme="minorEastAsia" w:hAnsi="Calisto MT"/>
          <w:i/>
          <w:sz w:val="24"/>
        </w:rPr>
        <w:t>Metarterioles</w:t>
      </w:r>
      <w:r w:rsidRPr="00623FDE">
        <w:rPr>
          <w:rFonts w:ascii="Calisto MT" w:eastAsiaTheme="minorEastAsia" w:hAnsi="Calisto MT"/>
          <w:sz w:val="24"/>
        </w:rPr>
        <w:t xml:space="preserve"> are blood vessels structurally intermediate between arterioles and capillaries (</w:t>
      </w:r>
      <w:r w:rsidRPr="00D824E1">
        <w:rPr>
          <w:rFonts w:ascii="Calisto MT" w:eastAsiaTheme="minorEastAsia" w:hAnsi="Calisto MT"/>
          <w:color w:val="1F497D" w:themeColor="text2"/>
          <w:sz w:val="24"/>
        </w:rPr>
        <w:t>14.17</w:t>
      </w:r>
      <w:r w:rsidRPr="00623FDE">
        <w:rPr>
          <w:rFonts w:ascii="Calisto MT" w:eastAsiaTheme="minorEastAsia" w:hAnsi="Calisto MT"/>
          <w:sz w:val="24"/>
        </w:rPr>
        <w:t>)</w:t>
      </w:r>
    </w:p>
    <w:p w:rsidR="003D5E0C" w:rsidRPr="00623FDE" w:rsidRDefault="003D5E0C" w:rsidP="003B125B">
      <w:pPr>
        <w:pStyle w:val="ListParagraph"/>
        <w:numPr>
          <w:ilvl w:val="1"/>
          <w:numId w:val="20"/>
        </w:numPr>
        <w:spacing w:before="240"/>
        <w:jc w:val="both"/>
        <w:rPr>
          <w:rFonts w:ascii="Calisto MT" w:eastAsiaTheme="minorEastAsia" w:hAnsi="Calisto MT"/>
          <w:i/>
          <w:sz w:val="24"/>
        </w:rPr>
      </w:pPr>
      <w:r w:rsidRPr="00623FDE">
        <w:rPr>
          <w:rFonts w:ascii="Calisto MT" w:eastAsiaTheme="minorEastAsia" w:hAnsi="Calisto MT"/>
          <w:sz w:val="24"/>
        </w:rPr>
        <w:t xml:space="preserve">Unlike arterioles which possess a continuous layer of smooth muscle, metarterioles have isolated rings </w:t>
      </w:r>
      <w:r w:rsidR="002C047E" w:rsidRPr="00623FDE">
        <w:rPr>
          <w:rFonts w:ascii="Calisto MT" w:eastAsiaTheme="minorEastAsia" w:hAnsi="Calisto MT"/>
          <w:sz w:val="24"/>
        </w:rPr>
        <w:t>that can constrict or dilate, acting as gatekeepers at strategic points</w:t>
      </w:r>
    </w:p>
    <w:p w:rsidR="002C047E" w:rsidRPr="00623FDE" w:rsidRDefault="002C047E" w:rsidP="003B125B">
      <w:pPr>
        <w:pStyle w:val="ListParagraph"/>
        <w:numPr>
          <w:ilvl w:val="1"/>
          <w:numId w:val="20"/>
        </w:numPr>
        <w:spacing w:before="240"/>
        <w:jc w:val="both"/>
        <w:rPr>
          <w:rFonts w:ascii="Calisto MT" w:eastAsiaTheme="minorEastAsia" w:hAnsi="Calisto MT"/>
          <w:i/>
          <w:sz w:val="24"/>
        </w:rPr>
      </w:pPr>
      <w:r w:rsidRPr="00623FDE">
        <w:rPr>
          <w:rFonts w:ascii="Calisto MT" w:eastAsiaTheme="minorEastAsia" w:hAnsi="Calisto MT"/>
          <w:sz w:val="24"/>
        </w:rPr>
        <w:t xml:space="preserve">Unlike arterioles which direct blood into capillaries, metarterioles act as </w:t>
      </w:r>
      <w:r w:rsidRPr="00623FDE">
        <w:rPr>
          <w:rFonts w:ascii="Calisto MT" w:eastAsiaTheme="minorEastAsia" w:hAnsi="Calisto MT"/>
          <w:i/>
          <w:sz w:val="24"/>
        </w:rPr>
        <w:t>shunts</w:t>
      </w:r>
      <w:r w:rsidRPr="00623FDE">
        <w:rPr>
          <w:rFonts w:ascii="Calisto MT" w:eastAsiaTheme="minorEastAsia" w:hAnsi="Calisto MT"/>
          <w:sz w:val="24"/>
        </w:rPr>
        <w:t xml:space="preserve"> (or bypass channels) directly connecting arterioles to venules</w:t>
      </w:r>
    </w:p>
    <w:p w:rsidR="002C047E" w:rsidRPr="00623FDE" w:rsidRDefault="002C047E" w:rsidP="003B125B">
      <w:pPr>
        <w:pStyle w:val="ListParagraph"/>
        <w:numPr>
          <w:ilvl w:val="2"/>
          <w:numId w:val="20"/>
        </w:numPr>
        <w:spacing w:before="240"/>
        <w:jc w:val="both"/>
        <w:rPr>
          <w:rFonts w:ascii="Calisto MT" w:eastAsiaTheme="minorEastAsia" w:hAnsi="Calisto MT"/>
          <w:i/>
          <w:sz w:val="24"/>
        </w:rPr>
      </w:pPr>
      <w:r w:rsidRPr="00623FDE">
        <w:rPr>
          <w:rFonts w:ascii="Calisto MT" w:eastAsiaTheme="minorEastAsia" w:hAnsi="Calisto MT"/>
          <w:sz w:val="24"/>
        </w:rPr>
        <w:t>The smooth muscle of metarterioles are under control by local metabolites (intrinsic control), with no innervation by the SNS or PSNS</w:t>
      </w:r>
    </w:p>
    <w:p w:rsidR="001F1E7A" w:rsidRPr="00623FDE" w:rsidRDefault="001F1E7A" w:rsidP="003B125B">
      <w:pPr>
        <w:pStyle w:val="ListParagraph"/>
        <w:numPr>
          <w:ilvl w:val="2"/>
          <w:numId w:val="20"/>
        </w:numPr>
        <w:spacing w:before="240"/>
        <w:jc w:val="both"/>
        <w:rPr>
          <w:rFonts w:ascii="Calisto MT" w:eastAsiaTheme="minorEastAsia" w:hAnsi="Calisto MT"/>
          <w:i/>
          <w:sz w:val="24"/>
        </w:rPr>
      </w:pPr>
      <w:r w:rsidRPr="00623FDE">
        <w:rPr>
          <w:rFonts w:ascii="Calisto MT" w:eastAsiaTheme="minorEastAsia" w:hAnsi="Calisto MT"/>
          <w:sz w:val="24"/>
        </w:rPr>
        <w:t>When resistance to blood flow is high in metarterioles (i.e. when their rings of smooth muscle are constricted), blood flow through metarterioles is decreased, thereby increasing blood flow through the adjacent capillary network</w:t>
      </w:r>
    </w:p>
    <w:p w:rsidR="00206FF7" w:rsidRPr="00623FDE" w:rsidRDefault="00206FF7" w:rsidP="003B125B">
      <w:pPr>
        <w:pStyle w:val="ListParagraph"/>
        <w:numPr>
          <w:ilvl w:val="0"/>
          <w:numId w:val="20"/>
        </w:numPr>
        <w:spacing w:before="240"/>
        <w:jc w:val="both"/>
        <w:rPr>
          <w:rFonts w:ascii="Calisto MT" w:eastAsiaTheme="minorEastAsia" w:hAnsi="Calisto MT"/>
          <w:i/>
          <w:sz w:val="24"/>
        </w:rPr>
      </w:pPr>
      <w:r w:rsidRPr="00623FDE">
        <w:rPr>
          <w:rFonts w:ascii="Calisto MT" w:eastAsiaTheme="minorEastAsia" w:hAnsi="Calisto MT"/>
          <w:sz w:val="24"/>
        </w:rPr>
        <w:t xml:space="preserve">In addition to metarterioles, the </w:t>
      </w:r>
      <w:r w:rsidRPr="00623FDE">
        <w:rPr>
          <w:rFonts w:ascii="Calisto MT" w:eastAsiaTheme="minorEastAsia" w:hAnsi="Calisto MT"/>
          <w:b/>
          <w:sz w:val="24"/>
        </w:rPr>
        <w:t>microcirculation</w:t>
      </w:r>
      <w:r w:rsidRPr="00623FDE">
        <w:rPr>
          <w:rFonts w:ascii="Calisto MT" w:eastAsiaTheme="minorEastAsia" w:hAnsi="Calisto MT"/>
          <w:sz w:val="24"/>
        </w:rPr>
        <w:t xml:space="preserve"> also contains </w:t>
      </w:r>
      <w:r w:rsidRPr="00623FDE">
        <w:rPr>
          <w:rFonts w:ascii="Calisto MT" w:eastAsiaTheme="minorEastAsia" w:hAnsi="Calisto MT"/>
          <w:i/>
          <w:sz w:val="24"/>
        </w:rPr>
        <w:t>pre-capillary sphincters</w:t>
      </w:r>
      <w:r w:rsidRPr="00623FDE">
        <w:rPr>
          <w:rFonts w:ascii="Calisto MT" w:eastAsiaTheme="minorEastAsia" w:hAnsi="Calisto MT"/>
          <w:sz w:val="24"/>
        </w:rPr>
        <w:t>, which are rings of smooth muscle that surround capillaries on the arteriole end (</w:t>
      </w:r>
      <w:r w:rsidRPr="00D824E1">
        <w:rPr>
          <w:rFonts w:ascii="Calisto MT" w:eastAsiaTheme="minorEastAsia" w:hAnsi="Calisto MT"/>
          <w:color w:val="1F497D" w:themeColor="text2"/>
          <w:sz w:val="24"/>
        </w:rPr>
        <w:t>14.17</w:t>
      </w:r>
      <w:r w:rsidRPr="00623FDE">
        <w:rPr>
          <w:rFonts w:ascii="Calisto MT" w:eastAsiaTheme="minorEastAsia" w:hAnsi="Calisto MT"/>
          <w:sz w:val="24"/>
        </w:rPr>
        <w:t xml:space="preserv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these sphincters</w:t>
      </w:r>
      <w:r w:rsidR="00266902" w:rsidRPr="00623FDE">
        <w:rPr>
          <w:rFonts w:ascii="Calisto MT" w:eastAsiaTheme="minorEastAsia" w:hAnsi="Calisto MT"/>
          <w:sz w:val="24"/>
        </w:rPr>
        <w:t>, like metarterioles,</w:t>
      </w:r>
      <w:r w:rsidRPr="00623FDE">
        <w:rPr>
          <w:rFonts w:ascii="Calisto MT" w:eastAsiaTheme="minorEastAsia" w:hAnsi="Calisto MT"/>
          <w:sz w:val="24"/>
        </w:rPr>
        <w:t xml:space="preserve"> are also important in regulating blood flow through capillary beds</w:t>
      </w:r>
    </w:p>
    <w:p w:rsidR="00B81DB4" w:rsidRPr="00623FDE" w:rsidRDefault="00B81DB4" w:rsidP="003B125B">
      <w:pPr>
        <w:spacing w:before="240"/>
        <w:jc w:val="both"/>
        <w:rPr>
          <w:rFonts w:ascii="Calisto MT" w:eastAsiaTheme="minorEastAsia" w:hAnsi="Calisto MT"/>
          <w:sz w:val="24"/>
        </w:rPr>
      </w:pPr>
      <w:r w:rsidRPr="00623FDE">
        <w:rPr>
          <w:rFonts w:ascii="Calisto MT" w:eastAsiaTheme="minorEastAsia" w:hAnsi="Calisto MT"/>
          <w:i/>
          <w:sz w:val="24"/>
        </w:rPr>
        <w:softHyphen/>
      </w:r>
      <w:r w:rsidRPr="00623FDE">
        <w:rPr>
          <w:rFonts w:ascii="Calisto MT" w:eastAsiaTheme="minorEastAsia" w:hAnsi="Calisto MT"/>
          <w:sz w:val="24"/>
        </w:rPr>
        <w:t xml:space="preserve">- As described previously, </w:t>
      </w:r>
      <w:r w:rsidRPr="00623FDE">
        <w:rPr>
          <w:rFonts w:ascii="Calisto MT" w:eastAsiaTheme="minorEastAsia" w:hAnsi="Calisto MT"/>
          <w:b/>
          <w:sz w:val="24"/>
        </w:rPr>
        <w:t>capillaries</w:t>
      </w:r>
      <w:r w:rsidRPr="00623FDE">
        <w:rPr>
          <w:rFonts w:ascii="Calisto MT" w:eastAsiaTheme="minorEastAsia" w:hAnsi="Calisto MT"/>
          <w:sz w:val="24"/>
        </w:rPr>
        <w:t xml:space="preserve"> are the major site of nutrient and waste exchange between blood and tissue</w:t>
      </w:r>
    </w:p>
    <w:p w:rsidR="005370C8" w:rsidRPr="00623FDE" w:rsidRDefault="005370C8" w:rsidP="003B125B">
      <w:pPr>
        <w:pStyle w:val="ListParagraph"/>
        <w:numPr>
          <w:ilvl w:val="0"/>
          <w:numId w:val="21"/>
        </w:numPr>
        <w:spacing w:before="240"/>
        <w:jc w:val="both"/>
        <w:rPr>
          <w:rFonts w:ascii="Calisto MT" w:eastAsiaTheme="minorEastAsia" w:hAnsi="Calisto MT"/>
          <w:sz w:val="24"/>
        </w:rPr>
      </w:pPr>
      <w:r w:rsidRPr="00623FDE">
        <w:rPr>
          <w:rFonts w:ascii="Calisto MT" w:eastAsiaTheme="minorEastAsia" w:hAnsi="Calisto MT"/>
          <w:sz w:val="24"/>
        </w:rPr>
        <w:t>Capillaries lack smooth muscle and connective tissue, instead consisting only of a thin endothelial layer</w:t>
      </w:r>
      <w:r w:rsidR="00365833" w:rsidRPr="00623FDE">
        <w:rPr>
          <w:rFonts w:ascii="Calisto MT" w:eastAsiaTheme="minorEastAsia" w:hAnsi="Calisto MT"/>
          <w:sz w:val="24"/>
        </w:rPr>
        <w:t xml:space="preserve"> (with a noncellular basement membrane)</w:t>
      </w:r>
      <w:r w:rsidRPr="00623FDE">
        <w:rPr>
          <w:rFonts w:ascii="Calisto MT" w:eastAsiaTheme="minorEastAsia" w:hAnsi="Calisto MT"/>
          <w:sz w:val="24"/>
        </w:rPr>
        <w:t xml:space="preserv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this makes it easy</w:t>
      </w:r>
      <w:r w:rsidR="00C7145A" w:rsidRPr="00623FDE">
        <w:rPr>
          <w:rFonts w:ascii="Calisto MT" w:eastAsiaTheme="minorEastAsia" w:hAnsi="Calisto MT"/>
          <w:sz w:val="24"/>
        </w:rPr>
        <w:t xml:space="preserve"> for material to flow from the blood in the lumen of the capillary to the surrounding interstitial fluid, and vice versa</w:t>
      </w:r>
    </w:p>
    <w:p w:rsidR="00C7145A" w:rsidRPr="00623FDE" w:rsidRDefault="00C7145A" w:rsidP="003B125B">
      <w:pPr>
        <w:pStyle w:val="ListParagraph"/>
        <w:numPr>
          <w:ilvl w:val="0"/>
          <w:numId w:val="21"/>
        </w:numPr>
        <w:spacing w:before="240"/>
        <w:jc w:val="both"/>
        <w:rPr>
          <w:rFonts w:ascii="Calisto MT" w:eastAsiaTheme="minorEastAsia" w:hAnsi="Calisto MT"/>
          <w:sz w:val="24"/>
        </w:rPr>
      </w:pPr>
      <w:r w:rsidRPr="00623FDE">
        <w:rPr>
          <w:rFonts w:ascii="Calisto MT" w:eastAsiaTheme="minorEastAsia" w:hAnsi="Calisto MT"/>
          <w:sz w:val="24"/>
        </w:rPr>
        <w:t>Almost all cells of the body are within  1 mm of a capillary</w:t>
      </w:r>
    </w:p>
    <w:p w:rsidR="00C7145A" w:rsidRPr="00623FDE" w:rsidRDefault="00D445DE" w:rsidP="003B125B">
      <w:pPr>
        <w:pStyle w:val="ListParagraph"/>
        <w:numPr>
          <w:ilvl w:val="1"/>
          <w:numId w:val="21"/>
        </w:numPr>
        <w:spacing w:before="240"/>
        <w:jc w:val="both"/>
        <w:rPr>
          <w:rFonts w:ascii="Calisto MT" w:eastAsiaTheme="minorEastAsia" w:hAnsi="Calisto MT"/>
          <w:sz w:val="24"/>
        </w:rPr>
      </w:pPr>
      <w:r w:rsidRPr="00623FDE">
        <w:rPr>
          <w:rFonts w:ascii="Calisto MT" w:eastAsiaTheme="minorEastAsia" w:hAnsi="Calisto MT"/>
          <w:sz w:val="24"/>
        </w:rPr>
        <w:t>The human body contains 10-40 billion capillaries, resulting in a surface area of 600 m</w:t>
      </w:r>
      <w:r w:rsidRPr="00623FDE">
        <w:rPr>
          <w:rFonts w:ascii="Calisto MT" w:eastAsiaTheme="minorEastAsia" w:hAnsi="Calisto MT"/>
          <w:sz w:val="24"/>
          <w:vertAlign w:val="superscript"/>
        </w:rPr>
        <w:t>2</w:t>
      </w:r>
      <w:r w:rsidRPr="00623FDE">
        <w:rPr>
          <w:rFonts w:ascii="Calisto MT" w:eastAsiaTheme="minorEastAsia" w:hAnsi="Calisto MT"/>
          <w:sz w:val="24"/>
        </w:rPr>
        <w:t xml:space="preserve"> over which to exchange material between blood and tissue</w:t>
      </w:r>
    </w:p>
    <w:p w:rsidR="00B03215" w:rsidRPr="00623FDE" w:rsidRDefault="00B03215" w:rsidP="003B125B">
      <w:pPr>
        <w:pStyle w:val="ListParagraph"/>
        <w:numPr>
          <w:ilvl w:val="2"/>
          <w:numId w:val="21"/>
        </w:numPr>
        <w:spacing w:before="240"/>
        <w:jc w:val="both"/>
        <w:rPr>
          <w:rFonts w:ascii="Calisto MT" w:eastAsiaTheme="minorEastAsia" w:hAnsi="Calisto MT"/>
          <w:sz w:val="24"/>
        </w:rPr>
      </w:pPr>
      <w:r w:rsidRPr="00623FDE">
        <w:rPr>
          <w:rFonts w:ascii="Calisto MT" w:eastAsiaTheme="minorEastAsia" w:hAnsi="Calisto MT"/>
          <w:sz w:val="24"/>
        </w:rPr>
        <w:t xml:space="preserve">Capillaries have the greatest cross-sectional area among all types of blood vessel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this results in them also having the slowest velocity of blood flow (“river emptying into a lake” analogy) (</w:t>
      </w:r>
      <w:r w:rsidRPr="00D824E1">
        <w:rPr>
          <w:rFonts w:ascii="Calisto MT" w:eastAsiaTheme="minorEastAsia" w:hAnsi="Calisto MT"/>
          <w:color w:val="1F497D" w:themeColor="text2"/>
          <w:sz w:val="24"/>
        </w:rPr>
        <w:t>14.15</w:t>
      </w:r>
      <w:r w:rsidRPr="00623FDE">
        <w:rPr>
          <w:rFonts w:ascii="Calisto MT" w:eastAsiaTheme="minorEastAsia" w:hAnsi="Calisto MT"/>
          <w:sz w:val="24"/>
        </w:rPr>
        <w:t>)</w:t>
      </w:r>
    </w:p>
    <w:p w:rsidR="00B03215" w:rsidRPr="00623FDE" w:rsidRDefault="00B03215" w:rsidP="003B125B">
      <w:pPr>
        <w:pStyle w:val="ListParagraph"/>
        <w:numPr>
          <w:ilvl w:val="3"/>
          <w:numId w:val="21"/>
        </w:numPr>
        <w:spacing w:before="240"/>
        <w:jc w:val="both"/>
        <w:rPr>
          <w:rFonts w:ascii="Calisto MT" w:eastAsiaTheme="minorEastAsia" w:hAnsi="Calisto MT"/>
          <w:sz w:val="24"/>
        </w:rPr>
      </w:pPr>
      <w:r w:rsidRPr="00623FDE">
        <w:rPr>
          <w:rFonts w:ascii="Calisto MT" w:eastAsiaTheme="minorEastAsia" w:hAnsi="Calisto MT"/>
          <w:sz w:val="24"/>
        </w:rPr>
        <w:t>Having a slow velocity of blood flow suits the primary goal of capillaries: exchange between blood and tissue (more time = maximum exchange)</w:t>
      </w:r>
    </w:p>
    <w:p w:rsidR="00B03215" w:rsidRPr="00623FDE" w:rsidRDefault="007C2373" w:rsidP="003B125B">
      <w:pPr>
        <w:pStyle w:val="ListParagraph"/>
        <w:numPr>
          <w:ilvl w:val="0"/>
          <w:numId w:val="21"/>
        </w:numPr>
        <w:spacing w:before="240"/>
        <w:jc w:val="both"/>
        <w:rPr>
          <w:rFonts w:ascii="Calisto MT" w:eastAsiaTheme="minorEastAsia" w:hAnsi="Calisto MT"/>
          <w:sz w:val="24"/>
        </w:rPr>
      </w:pPr>
      <w:r w:rsidRPr="00623FDE">
        <w:rPr>
          <w:rFonts w:ascii="Calisto MT" w:eastAsiaTheme="minorEastAsia" w:hAnsi="Calisto MT"/>
          <w:sz w:val="24"/>
        </w:rPr>
        <w:t>There exists different types of capillaries, classified according to their level of “leakiness” (</w:t>
      </w:r>
      <w:r w:rsidRPr="00D824E1">
        <w:rPr>
          <w:rFonts w:ascii="Calisto MT" w:eastAsiaTheme="minorEastAsia" w:hAnsi="Calisto MT"/>
          <w:color w:val="1F497D" w:themeColor="text2"/>
          <w:sz w:val="24"/>
        </w:rPr>
        <w:t>14.16</w:t>
      </w:r>
      <w:r w:rsidRPr="00623FDE">
        <w:rPr>
          <w:rFonts w:ascii="Calisto MT" w:eastAsiaTheme="minorEastAsia" w:hAnsi="Calisto MT"/>
          <w:sz w:val="24"/>
        </w:rPr>
        <w:t>)</w:t>
      </w:r>
    </w:p>
    <w:p w:rsidR="007C2373" w:rsidRPr="00623FDE" w:rsidRDefault="007C2373" w:rsidP="003B125B">
      <w:pPr>
        <w:pStyle w:val="ListParagraph"/>
        <w:numPr>
          <w:ilvl w:val="1"/>
          <w:numId w:val="21"/>
        </w:numPr>
        <w:spacing w:before="240"/>
        <w:jc w:val="both"/>
        <w:rPr>
          <w:rFonts w:ascii="Calisto MT" w:eastAsiaTheme="minorEastAsia" w:hAnsi="Calisto MT"/>
          <w:sz w:val="24"/>
        </w:rPr>
      </w:pPr>
      <w:r w:rsidRPr="00623FDE">
        <w:rPr>
          <w:rFonts w:ascii="Calisto MT" w:eastAsiaTheme="minorEastAsia" w:hAnsi="Calisto MT"/>
          <w:sz w:val="24"/>
        </w:rPr>
        <w:t xml:space="preserve">The most common type of capillary is the </w:t>
      </w:r>
      <w:r w:rsidRPr="00623FDE">
        <w:rPr>
          <w:rFonts w:ascii="Calisto MT" w:eastAsiaTheme="minorEastAsia" w:hAnsi="Calisto MT"/>
          <w:i/>
          <w:sz w:val="24"/>
        </w:rPr>
        <w:t>continuous capillary</w:t>
      </w:r>
    </w:p>
    <w:p w:rsidR="007C2373" w:rsidRPr="00623FDE" w:rsidRDefault="007C2373" w:rsidP="003B125B">
      <w:pPr>
        <w:pStyle w:val="ListParagraph"/>
        <w:numPr>
          <w:ilvl w:val="2"/>
          <w:numId w:val="21"/>
        </w:numPr>
        <w:spacing w:before="240"/>
        <w:jc w:val="both"/>
        <w:rPr>
          <w:rFonts w:ascii="Calisto MT" w:eastAsiaTheme="minorEastAsia" w:hAnsi="Calisto MT"/>
          <w:sz w:val="24"/>
        </w:rPr>
      </w:pPr>
      <w:r w:rsidRPr="00623FDE">
        <w:rPr>
          <w:rFonts w:ascii="Calisto MT" w:eastAsiaTheme="minorEastAsia" w:hAnsi="Calisto MT"/>
          <w:sz w:val="24"/>
        </w:rPr>
        <w:lastRenderedPageBreak/>
        <w:t>Endothelial cells in a continuous capillary are joined tightly together such that the intercellular gap is very narrow</w:t>
      </w:r>
    </w:p>
    <w:p w:rsidR="007C2373" w:rsidRPr="00623FDE" w:rsidRDefault="007C2373" w:rsidP="003B125B">
      <w:pPr>
        <w:pStyle w:val="ListParagraph"/>
        <w:numPr>
          <w:ilvl w:val="3"/>
          <w:numId w:val="21"/>
        </w:numPr>
        <w:spacing w:before="240"/>
        <w:jc w:val="both"/>
        <w:rPr>
          <w:rFonts w:ascii="Calisto MT" w:eastAsiaTheme="minorEastAsia" w:hAnsi="Calisto MT"/>
          <w:sz w:val="24"/>
        </w:rPr>
      </w:pPr>
      <w:r w:rsidRPr="00623FDE">
        <w:rPr>
          <w:rFonts w:ascii="Calisto MT" w:eastAsiaTheme="minorEastAsia" w:hAnsi="Calisto MT"/>
          <w:sz w:val="24"/>
        </w:rPr>
        <w:t>As a result, proteins and other macromolecules are too large to fit through and cannot permeate the endothelial layer</w:t>
      </w:r>
    </w:p>
    <w:p w:rsidR="007C2373" w:rsidRPr="00623FDE" w:rsidRDefault="007C2373" w:rsidP="003B125B">
      <w:pPr>
        <w:pStyle w:val="ListParagraph"/>
        <w:numPr>
          <w:ilvl w:val="3"/>
          <w:numId w:val="21"/>
        </w:numPr>
        <w:spacing w:before="240"/>
        <w:jc w:val="both"/>
        <w:rPr>
          <w:rFonts w:ascii="Calisto MT" w:eastAsiaTheme="minorEastAsia" w:hAnsi="Calisto MT"/>
          <w:sz w:val="24"/>
        </w:rPr>
      </w:pPr>
      <w:r w:rsidRPr="00623FDE">
        <w:rPr>
          <w:rFonts w:ascii="Calisto MT" w:eastAsiaTheme="minorEastAsia" w:hAnsi="Calisto MT"/>
          <w:sz w:val="24"/>
        </w:rPr>
        <w:t>Small molecules with high lipid solubility (such as O</w:t>
      </w:r>
      <w:r w:rsidRPr="00623FDE">
        <w:rPr>
          <w:rFonts w:ascii="Calisto MT" w:eastAsiaTheme="minorEastAsia" w:hAnsi="Calisto MT"/>
          <w:sz w:val="24"/>
          <w:vertAlign w:val="subscript"/>
        </w:rPr>
        <w:t>2</w:t>
      </w:r>
      <w:r w:rsidRPr="00623FDE">
        <w:rPr>
          <w:rFonts w:ascii="Calisto MT" w:eastAsiaTheme="minorEastAsia" w:hAnsi="Calisto MT"/>
          <w:sz w:val="24"/>
        </w:rPr>
        <w:t>, CO</w:t>
      </w:r>
      <w:r w:rsidRPr="00623FDE">
        <w:rPr>
          <w:rFonts w:ascii="Calisto MT" w:eastAsiaTheme="minorEastAsia" w:hAnsi="Calisto MT"/>
          <w:sz w:val="24"/>
          <w:vertAlign w:val="subscript"/>
        </w:rPr>
        <w:t>2</w:t>
      </w:r>
      <w:r w:rsidRPr="00623FDE">
        <w:rPr>
          <w:rFonts w:ascii="Calisto MT" w:eastAsiaTheme="minorEastAsia" w:hAnsi="Calisto MT"/>
          <w:sz w:val="24"/>
        </w:rPr>
        <w:t>, and steroids) are able to pass through easily</w:t>
      </w:r>
    </w:p>
    <w:p w:rsidR="007C2373" w:rsidRPr="00623FDE" w:rsidRDefault="007C2373" w:rsidP="003B125B">
      <w:pPr>
        <w:pStyle w:val="ListParagraph"/>
        <w:numPr>
          <w:ilvl w:val="3"/>
          <w:numId w:val="21"/>
        </w:numPr>
        <w:spacing w:before="240"/>
        <w:jc w:val="both"/>
        <w:rPr>
          <w:rFonts w:ascii="Calisto MT" w:eastAsiaTheme="minorEastAsia" w:hAnsi="Calisto MT"/>
          <w:sz w:val="24"/>
        </w:rPr>
      </w:pPr>
      <w:r w:rsidRPr="00623FDE">
        <w:rPr>
          <w:rFonts w:ascii="Calisto MT" w:eastAsiaTheme="minorEastAsia" w:hAnsi="Calisto MT"/>
          <w:sz w:val="24"/>
        </w:rPr>
        <w:t>Small water-soluble substances (e.g. Na</w:t>
      </w:r>
      <w:r w:rsidRPr="00623FDE">
        <w:rPr>
          <w:rFonts w:ascii="Calisto MT" w:eastAsiaTheme="minorEastAsia" w:hAnsi="Calisto MT"/>
          <w:sz w:val="24"/>
          <w:vertAlign w:val="superscript"/>
        </w:rPr>
        <w:t>+</w:t>
      </w:r>
      <w:r w:rsidRPr="00623FDE">
        <w:rPr>
          <w:rFonts w:ascii="Calisto MT" w:eastAsiaTheme="minorEastAsia" w:hAnsi="Calisto MT"/>
          <w:sz w:val="24"/>
        </w:rPr>
        <w:t>, K</w:t>
      </w:r>
      <w:r w:rsidRPr="00623FDE">
        <w:rPr>
          <w:rFonts w:ascii="Calisto MT" w:eastAsiaTheme="minorEastAsia" w:hAnsi="Calisto MT"/>
          <w:sz w:val="24"/>
          <w:vertAlign w:val="superscript"/>
        </w:rPr>
        <w:t>+</w:t>
      </w:r>
      <w:r w:rsidRPr="00623FDE">
        <w:rPr>
          <w:rFonts w:ascii="Calisto MT" w:eastAsiaTheme="minorEastAsia" w:hAnsi="Calisto MT"/>
          <w:sz w:val="24"/>
        </w:rPr>
        <w:t>, or amino acids) have a little more difficulty passing through the endothelial layer</w:t>
      </w:r>
    </w:p>
    <w:p w:rsidR="007C2373" w:rsidRPr="00623FDE" w:rsidRDefault="007C2373" w:rsidP="003B125B">
      <w:pPr>
        <w:pStyle w:val="ListParagraph"/>
        <w:numPr>
          <w:ilvl w:val="1"/>
          <w:numId w:val="21"/>
        </w:numPr>
        <w:spacing w:before="240"/>
        <w:jc w:val="both"/>
        <w:rPr>
          <w:rFonts w:ascii="Calisto MT" w:eastAsiaTheme="minorEastAsia" w:hAnsi="Calisto MT"/>
          <w:sz w:val="24"/>
        </w:rPr>
      </w:pPr>
      <w:r w:rsidRPr="00623FDE">
        <w:rPr>
          <w:rFonts w:ascii="Calisto MT" w:eastAsiaTheme="minorEastAsia" w:hAnsi="Calisto MT"/>
          <w:i/>
          <w:sz w:val="24"/>
        </w:rPr>
        <w:t>Fenestrated</w:t>
      </w:r>
      <w:r w:rsidR="00F73185" w:rsidRPr="00623FDE">
        <w:rPr>
          <w:rFonts w:ascii="Calisto MT" w:eastAsiaTheme="minorEastAsia" w:hAnsi="Calisto MT"/>
          <w:sz w:val="24"/>
        </w:rPr>
        <w:t xml:space="preserve"> (or </w:t>
      </w:r>
      <w:r w:rsidR="00F73185" w:rsidRPr="00623FDE">
        <w:rPr>
          <w:rFonts w:ascii="Calisto MT" w:eastAsiaTheme="minorEastAsia" w:hAnsi="Calisto MT"/>
          <w:i/>
          <w:sz w:val="24"/>
        </w:rPr>
        <w:t>sinusoidal</w:t>
      </w:r>
      <w:r w:rsidR="00F73185" w:rsidRPr="00623FDE">
        <w:rPr>
          <w:rFonts w:ascii="Calisto MT" w:eastAsiaTheme="minorEastAsia" w:hAnsi="Calisto MT"/>
          <w:sz w:val="24"/>
        </w:rPr>
        <w:t>)</w:t>
      </w:r>
      <w:r w:rsidRPr="00623FDE">
        <w:rPr>
          <w:rFonts w:ascii="Calisto MT" w:eastAsiaTheme="minorEastAsia" w:hAnsi="Calisto MT"/>
          <w:i/>
          <w:sz w:val="24"/>
        </w:rPr>
        <w:t xml:space="preserve"> capillaries</w:t>
      </w:r>
      <w:r w:rsidRPr="00623FDE">
        <w:rPr>
          <w:rFonts w:ascii="Calisto MT" w:eastAsiaTheme="minorEastAsia" w:hAnsi="Calisto MT"/>
          <w:sz w:val="24"/>
        </w:rPr>
        <w:t xml:space="preserve"> </w:t>
      </w:r>
      <w:r w:rsidR="00A63B68" w:rsidRPr="00623FDE">
        <w:rPr>
          <w:rFonts w:ascii="Calisto MT" w:eastAsiaTheme="minorEastAsia" w:hAnsi="Calisto MT"/>
          <w:sz w:val="24"/>
        </w:rPr>
        <w:t>consist of endothelial cells with relatively large pores (fenestrations) that permit rapid diffusion of small water-soluble substances</w:t>
      </w:r>
    </w:p>
    <w:p w:rsidR="00A63B68" w:rsidRPr="00623FDE" w:rsidRDefault="00A63B68" w:rsidP="003B125B">
      <w:pPr>
        <w:pStyle w:val="ListParagraph"/>
        <w:numPr>
          <w:ilvl w:val="2"/>
          <w:numId w:val="21"/>
        </w:numPr>
        <w:spacing w:before="240"/>
        <w:jc w:val="both"/>
        <w:rPr>
          <w:rFonts w:ascii="Calisto MT" w:eastAsiaTheme="minorEastAsia" w:hAnsi="Calisto MT"/>
          <w:sz w:val="24"/>
        </w:rPr>
      </w:pPr>
      <w:r w:rsidRPr="00623FDE">
        <w:rPr>
          <w:rFonts w:ascii="Calisto MT" w:eastAsiaTheme="minorEastAsia" w:hAnsi="Calisto MT"/>
          <w:sz w:val="24"/>
        </w:rPr>
        <w:t>Some fenestrations are large enough for proteins, and sometimes even entire cells</w:t>
      </w:r>
    </w:p>
    <w:p w:rsidR="00A63B68" w:rsidRPr="00623FDE" w:rsidRDefault="00A63B68" w:rsidP="003B125B">
      <w:pPr>
        <w:pStyle w:val="ListParagraph"/>
        <w:numPr>
          <w:ilvl w:val="2"/>
          <w:numId w:val="21"/>
        </w:numPr>
        <w:spacing w:before="240"/>
        <w:jc w:val="both"/>
        <w:rPr>
          <w:rFonts w:ascii="Calisto MT" w:eastAsiaTheme="minorEastAsia" w:hAnsi="Calisto MT"/>
          <w:sz w:val="24"/>
        </w:rPr>
      </w:pPr>
      <w:r w:rsidRPr="00623FDE">
        <w:rPr>
          <w:rFonts w:ascii="Calisto MT" w:eastAsiaTheme="minorEastAsia" w:hAnsi="Calisto MT"/>
          <w:sz w:val="24"/>
        </w:rPr>
        <w:t xml:space="preserve">Fenestrated capillaries are found in organs whose functions rely on rapid movement </w:t>
      </w:r>
      <w:r w:rsidR="0009786D" w:rsidRPr="00623FDE">
        <w:rPr>
          <w:rFonts w:ascii="Calisto MT" w:eastAsiaTheme="minorEastAsia" w:hAnsi="Calisto MT"/>
          <w:sz w:val="24"/>
        </w:rPr>
        <w:t>of various materials through capillary walls</w:t>
      </w:r>
    </w:p>
    <w:p w:rsidR="0009786D" w:rsidRPr="00623FDE" w:rsidRDefault="0009786D" w:rsidP="003B125B">
      <w:pPr>
        <w:pStyle w:val="ListParagraph"/>
        <w:numPr>
          <w:ilvl w:val="3"/>
          <w:numId w:val="21"/>
        </w:numPr>
        <w:spacing w:before="240"/>
        <w:jc w:val="both"/>
        <w:rPr>
          <w:rFonts w:ascii="Calisto MT" w:eastAsiaTheme="minorEastAsia" w:hAnsi="Calisto MT"/>
          <w:sz w:val="24"/>
        </w:rPr>
      </w:pPr>
      <w:r w:rsidRPr="00623FDE">
        <w:rPr>
          <w:rFonts w:ascii="Calisto MT" w:eastAsiaTheme="minorEastAsia" w:hAnsi="Calisto MT"/>
          <w:sz w:val="24"/>
        </w:rPr>
        <w:t>In the liver, fenestrated capillaries allow for newly synthesized proteins such as albumin or clotting factors to enter the blood plasma</w:t>
      </w:r>
    </w:p>
    <w:p w:rsidR="0009786D" w:rsidRPr="00623FDE" w:rsidRDefault="0009786D" w:rsidP="003B125B">
      <w:pPr>
        <w:pStyle w:val="ListParagraph"/>
        <w:numPr>
          <w:ilvl w:val="3"/>
          <w:numId w:val="21"/>
        </w:numPr>
        <w:spacing w:before="240"/>
        <w:jc w:val="both"/>
        <w:rPr>
          <w:rFonts w:ascii="Calisto MT" w:eastAsiaTheme="minorEastAsia" w:hAnsi="Calisto MT"/>
          <w:sz w:val="24"/>
        </w:rPr>
      </w:pPr>
      <w:r w:rsidRPr="00623FDE">
        <w:rPr>
          <w:rFonts w:ascii="Calisto MT" w:eastAsiaTheme="minorEastAsia" w:hAnsi="Calisto MT"/>
          <w:sz w:val="24"/>
        </w:rPr>
        <w:t>In bone marrow, fenestrated capillaries allow newly formed RBCs to enter the blood stream</w:t>
      </w:r>
    </w:p>
    <w:p w:rsidR="00C7145A" w:rsidRPr="00623FDE" w:rsidRDefault="00F73185" w:rsidP="003B125B">
      <w:pPr>
        <w:spacing w:before="240"/>
        <w:jc w:val="both"/>
        <w:rPr>
          <w:rFonts w:ascii="Calisto MT" w:eastAsiaTheme="minorEastAsia" w:hAnsi="Calisto MT"/>
          <w:sz w:val="24"/>
        </w:rPr>
      </w:pPr>
      <w:r w:rsidRPr="00623FDE">
        <w:rPr>
          <w:rFonts w:ascii="Calisto MT" w:eastAsiaTheme="minorEastAsia" w:hAnsi="Calisto MT"/>
          <w:sz w:val="24"/>
        </w:rPr>
        <w:t>- Capillaries are highly permeable to water and small solutes (</w:t>
      </w:r>
      <w:r w:rsidRPr="00D824E1">
        <w:rPr>
          <w:rFonts w:ascii="Calisto MT" w:eastAsiaTheme="minorEastAsia" w:hAnsi="Calisto MT"/>
          <w:color w:val="1F497D" w:themeColor="text2"/>
          <w:sz w:val="24"/>
        </w:rPr>
        <w:t>14.18</w:t>
      </w:r>
      <w:r w:rsidRPr="00623FDE">
        <w:rPr>
          <w:rFonts w:ascii="Calisto MT" w:eastAsiaTheme="minorEastAsia" w:hAnsi="Calisto MT"/>
          <w:sz w:val="24"/>
        </w:rPr>
        <w:t>)</w:t>
      </w:r>
    </w:p>
    <w:p w:rsidR="00F73185" w:rsidRPr="00623FDE" w:rsidRDefault="00F73185" w:rsidP="003B125B">
      <w:pPr>
        <w:pStyle w:val="ListParagraph"/>
        <w:numPr>
          <w:ilvl w:val="0"/>
          <w:numId w:val="22"/>
        </w:numPr>
        <w:spacing w:before="240"/>
        <w:jc w:val="both"/>
        <w:rPr>
          <w:rFonts w:ascii="Calisto MT" w:eastAsiaTheme="minorEastAsia" w:hAnsi="Calisto MT"/>
          <w:sz w:val="24"/>
        </w:rPr>
      </w:pPr>
      <w:r w:rsidRPr="00623FDE">
        <w:rPr>
          <w:rFonts w:ascii="Calisto MT" w:eastAsiaTheme="minorEastAsia" w:hAnsi="Calisto MT"/>
          <w:sz w:val="24"/>
        </w:rPr>
        <w:t xml:space="preserve">Flow of fluid from blood to the surrounding interstitial fluid (IF) is called </w:t>
      </w:r>
      <w:r w:rsidRPr="00623FDE">
        <w:rPr>
          <w:rFonts w:ascii="Calisto MT" w:eastAsiaTheme="minorEastAsia" w:hAnsi="Calisto MT"/>
          <w:b/>
          <w:sz w:val="24"/>
        </w:rPr>
        <w:t>filtration</w:t>
      </w:r>
    </w:p>
    <w:p w:rsidR="00F73185" w:rsidRPr="00623FDE" w:rsidRDefault="00F73185" w:rsidP="003B125B">
      <w:pPr>
        <w:pStyle w:val="ListParagraph"/>
        <w:numPr>
          <w:ilvl w:val="1"/>
          <w:numId w:val="22"/>
        </w:numPr>
        <w:spacing w:before="240"/>
        <w:jc w:val="both"/>
        <w:rPr>
          <w:rFonts w:ascii="Calisto MT" w:eastAsiaTheme="minorEastAsia" w:hAnsi="Calisto MT"/>
          <w:sz w:val="24"/>
        </w:rPr>
      </w:pPr>
      <w:r w:rsidRPr="00623FDE">
        <w:rPr>
          <w:rFonts w:ascii="Calisto MT" w:eastAsiaTheme="minorEastAsia" w:hAnsi="Calisto MT"/>
          <w:b/>
          <w:sz w:val="24"/>
        </w:rPr>
        <w:t>Absorption</w:t>
      </w:r>
      <w:r w:rsidRPr="00623FDE">
        <w:rPr>
          <w:rFonts w:ascii="Calisto MT" w:eastAsiaTheme="minorEastAsia" w:hAnsi="Calisto MT"/>
          <w:sz w:val="24"/>
        </w:rPr>
        <w:t xml:space="preserve"> is the flow of fluid from the interstitial fluid into the blood</w:t>
      </w:r>
    </w:p>
    <w:p w:rsidR="00F73185" w:rsidRPr="00623FDE" w:rsidRDefault="00F73185" w:rsidP="003B125B">
      <w:pPr>
        <w:pStyle w:val="ListParagraph"/>
        <w:numPr>
          <w:ilvl w:val="2"/>
          <w:numId w:val="22"/>
        </w:numPr>
        <w:spacing w:before="240"/>
        <w:jc w:val="both"/>
        <w:rPr>
          <w:rFonts w:ascii="Calisto MT" w:eastAsiaTheme="minorEastAsia" w:hAnsi="Calisto MT"/>
          <w:sz w:val="24"/>
        </w:rPr>
      </w:pPr>
      <w:r w:rsidRPr="00623FDE">
        <w:rPr>
          <w:rFonts w:ascii="Calisto MT" w:eastAsiaTheme="minorEastAsia" w:hAnsi="Calisto MT"/>
          <w:sz w:val="24"/>
        </w:rPr>
        <w:t xml:space="preserve">Together these two terms are categorized as </w:t>
      </w:r>
      <w:r w:rsidRPr="00623FDE">
        <w:rPr>
          <w:rFonts w:ascii="Calisto MT" w:eastAsiaTheme="minorEastAsia" w:hAnsi="Calisto MT"/>
          <w:b/>
          <w:sz w:val="24"/>
        </w:rPr>
        <w:t>bulk flow</w:t>
      </w:r>
      <w:r w:rsidRPr="00623FDE">
        <w:rPr>
          <w:rFonts w:ascii="Calisto MT" w:eastAsiaTheme="minorEastAsia" w:hAnsi="Calisto MT"/>
          <w:sz w:val="24"/>
        </w:rPr>
        <w:t xml:space="preserv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the main job of bulk flow is to maintain fluid balance between the extracellular compartments: IF and plasma</w:t>
      </w:r>
    </w:p>
    <w:p w:rsidR="009523C8" w:rsidRPr="00623FDE" w:rsidRDefault="009523C8" w:rsidP="003B125B">
      <w:pPr>
        <w:spacing w:before="240"/>
        <w:jc w:val="both"/>
        <w:rPr>
          <w:rFonts w:ascii="Calisto MT" w:eastAsiaTheme="minorEastAsia" w:hAnsi="Calisto MT"/>
          <w:sz w:val="24"/>
        </w:rPr>
      </w:pPr>
      <w:r w:rsidRPr="00623FDE">
        <w:rPr>
          <w:rFonts w:ascii="Calisto MT" w:eastAsiaTheme="minorEastAsia" w:hAnsi="Calisto MT"/>
          <w:sz w:val="24"/>
        </w:rPr>
        <w:t xml:space="preserve">- Bulk flow across capillary walls are determined by the 4 </w:t>
      </w:r>
      <w:r w:rsidRPr="00623FDE">
        <w:rPr>
          <w:rFonts w:ascii="Calisto MT" w:eastAsiaTheme="minorEastAsia" w:hAnsi="Calisto MT"/>
          <w:b/>
          <w:sz w:val="24"/>
        </w:rPr>
        <w:t>Starling-Landis Forces</w:t>
      </w:r>
      <w:r w:rsidRPr="00623FDE">
        <w:rPr>
          <w:rFonts w:ascii="Calisto MT" w:eastAsiaTheme="minorEastAsia" w:hAnsi="Calisto MT"/>
          <w:sz w:val="24"/>
        </w:rPr>
        <w:t xml:space="preserve"> (</w:t>
      </w:r>
      <w:r w:rsidRPr="00D824E1">
        <w:rPr>
          <w:rFonts w:ascii="Calisto MT" w:eastAsiaTheme="minorEastAsia" w:hAnsi="Calisto MT"/>
          <w:color w:val="1F497D" w:themeColor="text2"/>
          <w:sz w:val="24"/>
        </w:rPr>
        <w:t>14.19</w:t>
      </w:r>
      <w:r w:rsidRPr="00623FDE">
        <w:rPr>
          <w:rFonts w:ascii="Calisto MT" w:eastAsiaTheme="minorEastAsia" w:hAnsi="Calisto MT"/>
          <w:sz w:val="24"/>
        </w:rPr>
        <w:t>)</w:t>
      </w:r>
    </w:p>
    <w:p w:rsidR="009523C8" w:rsidRPr="00623FDE" w:rsidRDefault="009523C8" w:rsidP="003B125B">
      <w:pPr>
        <w:pStyle w:val="ListParagraph"/>
        <w:numPr>
          <w:ilvl w:val="0"/>
          <w:numId w:val="22"/>
        </w:numPr>
        <w:spacing w:before="240"/>
        <w:jc w:val="both"/>
        <w:rPr>
          <w:rFonts w:ascii="Calisto MT" w:eastAsiaTheme="minorEastAsia" w:hAnsi="Calisto MT"/>
          <w:sz w:val="24"/>
        </w:rPr>
      </w:pPr>
      <w:r w:rsidRPr="00623FDE">
        <w:rPr>
          <w:rFonts w:ascii="Calisto MT" w:eastAsiaTheme="minorEastAsia" w:hAnsi="Calisto MT"/>
          <w:sz w:val="24"/>
        </w:rPr>
        <w:t>Hydrostatic pressures tend to move water across a wall</w:t>
      </w:r>
    </w:p>
    <w:p w:rsidR="009523C8" w:rsidRPr="00623FDE" w:rsidRDefault="007C6580" w:rsidP="003B125B">
      <w:pPr>
        <w:pStyle w:val="ListParagraph"/>
        <w:numPr>
          <w:ilvl w:val="1"/>
          <w:numId w:val="22"/>
        </w:numPr>
        <w:spacing w:before="240"/>
        <w:jc w:val="both"/>
        <w:rPr>
          <w:rFonts w:ascii="Calisto MT" w:eastAsiaTheme="minorEastAsia" w:hAnsi="Calisto MT"/>
          <w:sz w:val="24"/>
        </w:rPr>
      </w:pPr>
      <w:r w:rsidRPr="00623FDE">
        <w:rPr>
          <w:rFonts w:ascii="Calisto MT" w:eastAsiaTheme="minorEastAsia" w:hAnsi="Calisto MT"/>
          <w:sz w:val="24"/>
        </w:rPr>
        <w:t xml:space="preserve">1. </w:t>
      </w:r>
      <w:r w:rsidR="009523C8" w:rsidRPr="00623FDE">
        <w:rPr>
          <w:rFonts w:ascii="Calisto MT" w:eastAsiaTheme="minorEastAsia" w:hAnsi="Calisto MT"/>
          <w:i/>
          <w:sz w:val="24"/>
        </w:rPr>
        <w:t>Capillary hydrostatic pressure</w:t>
      </w:r>
      <w:r w:rsidR="009523C8" w:rsidRPr="00623FDE">
        <w:rPr>
          <w:rFonts w:ascii="Calisto MT" w:eastAsiaTheme="minorEastAsia" w:hAnsi="Calisto MT"/>
          <w:sz w:val="24"/>
        </w:rPr>
        <w:t xml:space="preserve"> (P</w:t>
      </w:r>
      <w:r w:rsidR="009523C8" w:rsidRPr="00623FDE">
        <w:rPr>
          <w:rFonts w:ascii="Calisto MT" w:eastAsiaTheme="minorEastAsia" w:hAnsi="Calisto MT"/>
          <w:sz w:val="24"/>
          <w:vertAlign w:val="subscript"/>
        </w:rPr>
        <w:t>CAP</w:t>
      </w:r>
      <w:r w:rsidR="009523C8" w:rsidRPr="00623FDE">
        <w:rPr>
          <w:rFonts w:ascii="Calisto MT" w:eastAsiaTheme="minorEastAsia" w:hAnsi="Calisto MT"/>
          <w:sz w:val="24"/>
        </w:rPr>
        <w:t>) is equal to the blood pressure in the capillaries, and as such varies upon its location in the capillary (near the arteriole end, P</w:t>
      </w:r>
      <w:r w:rsidR="009523C8" w:rsidRPr="00623FDE">
        <w:rPr>
          <w:rFonts w:ascii="Calisto MT" w:eastAsiaTheme="minorEastAsia" w:hAnsi="Calisto MT"/>
          <w:sz w:val="24"/>
          <w:vertAlign w:val="subscript"/>
        </w:rPr>
        <w:t>CAP</w:t>
      </w:r>
      <w:r w:rsidR="009523C8" w:rsidRPr="00623FDE">
        <w:rPr>
          <w:rFonts w:ascii="Calisto MT" w:eastAsiaTheme="minorEastAsia" w:hAnsi="Calisto MT"/>
          <w:sz w:val="24"/>
        </w:rPr>
        <w:t xml:space="preserve"> = 38 mmHg and near the venule end, P</w:t>
      </w:r>
      <w:r w:rsidR="009523C8" w:rsidRPr="00623FDE">
        <w:rPr>
          <w:rFonts w:ascii="Calisto MT" w:eastAsiaTheme="minorEastAsia" w:hAnsi="Calisto MT"/>
          <w:sz w:val="24"/>
          <w:vertAlign w:val="subscript"/>
        </w:rPr>
        <w:t>CAP</w:t>
      </w:r>
      <w:r w:rsidR="009523C8" w:rsidRPr="00623FDE">
        <w:rPr>
          <w:rFonts w:ascii="Calisto MT" w:eastAsiaTheme="minorEastAsia" w:hAnsi="Calisto MT"/>
          <w:sz w:val="24"/>
        </w:rPr>
        <w:t xml:space="preserve"> = 16 mmHg)</w:t>
      </w:r>
    </w:p>
    <w:p w:rsidR="009523C8" w:rsidRPr="00623FDE" w:rsidRDefault="009523C8" w:rsidP="003B125B">
      <w:pPr>
        <w:pStyle w:val="ListParagraph"/>
        <w:numPr>
          <w:ilvl w:val="2"/>
          <w:numId w:val="22"/>
        </w:numPr>
        <w:spacing w:before="240"/>
        <w:jc w:val="both"/>
        <w:rPr>
          <w:rFonts w:ascii="Calisto MT" w:eastAsiaTheme="minorEastAsia" w:hAnsi="Calisto MT"/>
          <w:sz w:val="24"/>
        </w:rPr>
      </w:pPr>
      <w:r w:rsidRPr="00623FDE">
        <w:rPr>
          <w:rFonts w:ascii="Calisto MT" w:eastAsiaTheme="minorEastAsia" w:hAnsi="Calisto MT"/>
          <w:sz w:val="24"/>
        </w:rPr>
        <w:t>P</w:t>
      </w:r>
      <w:r w:rsidRPr="00623FDE">
        <w:rPr>
          <w:rFonts w:ascii="Calisto MT" w:eastAsiaTheme="minorEastAsia" w:hAnsi="Calisto MT"/>
          <w:sz w:val="24"/>
          <w:vertAlign w:val="subscript"/>
        </w:rPr>
        <w:t>CAP</w:t>
      </w:r>
      <w:r w:rsidRPr="00623FDE">
        <w:rPr>
          <w:rFonts w:ascii="Calisto MT" w:eastAsiaTheme="minorEastAsia" w:hAnsi="Calisto MT"/>
          <w:sz w:val="24"/>
        </w:rPr>
        <w:t xml:space="preserve"> favours filtration (flow of water from blood to IF)</w:t>
      </w:r>
    </w:p>
    <w:p w:rsidR="009523C8" w:rsidRPr="00623FDE" w:rsidRDefault="007C6580" w:rsidP="003B125B">
      <w:pPr>
        <w:pStyle w:val="ListParagraph"/>
        <w:numPr>
          <w:ilvl w:val="1"/>
          <w:numId w:val="22"/>
        </w:numPr>
        <w:spacing w:before="240"/>
        <w:jc w:val="both"/>
        <w:rPr>
          <w:rFonts w:ascii="Calisto MT" w:eastAsiaTheme="minorEastAsia" w:hAnsi="Calisto MT"/>
          <w:sz w:val="24"/>
        </w:rPr>
      </w:pPr>
      <w:r w:rsidRPr="00623FDE">
        <w:rPr>
          <w:rFonts w:ascii="Calisto MT" w:eastAsiaTheme="minorEastAsia" w:hAnsi="Calisto MT"/>
          <w:sz w:val="24"/>
        </w:rPr>
        <w:t xml:space="preserve">2. </w:t>
      </w:r>
      <w:r w:rsidR="009523C8" w:rsidRPr="00623FDE">
        <w:rPr>
          <w:rFonts w:ascii="Calisto MT" w:eastAsiaTheme="minorEastAsia" w:hAnsi="Calisto MT"/>
          <w:i/>
          <w:sz w:val="24"/>
        </w:rPr>
        <w:t>Interstitial hydrostatic pressure</w:t>
      </w:r>
      <w:r w:rsidR="009523C8" w:rsidRPr="00623FDE">
        <w:rPr>
          <w:rFonts w:ascii="Calisto MT" w:eastAsiaTheme="minorEastAsia" w:hAnsi="Calisto MT"/>
          <w:sz w:val="24"/>
        </w:rPr>
        <w:t xml:space="preserve"> (P</w:t>
      </w:r>
      <w:r w:rsidR="009523C8" w:rsidRPr="00623FDE">
        <w:rPr>
          <w:rFonts w:ascii="Calisto MT" w:eastAsiaTheme="minorEastAsia" w:hAnsi="Calisto MT"/>
          <w:sz w:val="24"/>
          <w:vertAlign w:val="subscript"/>
        </w:rPr>
        <w:t>IF</w:t>
      </w:r>
      <w:r w:rsidR="009523C8" w:rsidRPr="00623FDE">
        <w:rPr>
          <w:rFonts w:ascii="Calisto MT" w:eastAsiaTheme="minorEastAsia" w:hAnsi="Calisto MT"/>
          <w:sz w:val="24"/>
        </w:rPr>
        <w:t>) favours absorption and is caused by fluid outside the capillary walls driving fluid into the capillary</w:t>
      </w:r>
    </w:p>
    <w:p w:rsidR="009523C8" w:rsidRPr="00623FDE" w:rsidRDefault="009523C8" w:rsidP="003B125B">
      <w:pPr>
        <w:pStyle w:val="ListParagraph"/>
        <w:numPr>
          <w:ilvl w:val="2"/>
          <w:numId w:val="22"/>
        </w:numPr>
        <w:spacing w:before="240"/>
        <w:jc w:val="both"/>
        <w:rPr>
          <w:rFonts w:ascii="Calisto MT" w:eastAsiaTheme="minorEastAsia" w:hAnsi="Calisto MT"/>
          <w:sz w:val="24"/>
        </w:rPr>
      </w:pPr>
      <w:r w:rsidRPr="00623FDE">
        <w:rPr>
          <w:rFonts w:ascii="Calisto MT" w:eastAsiaTheme="minorEastAsia" w:hAnsi="Calisto MT"/>
          <w:sz w:val="24"/>
        </w:rPr>
        <w:t>P</w:t>
      </w:r>
      <w:r w:rsidRPr="00623FDE">
        <w:rPr>
          <w:rFonts w:ascii="Calisto MT" w:eastAsiaTheme="minorEastAsia" w:hAnsi="Calisto MT"/>
          <w:sz w:val="24"/>
          <w:vertAlign w:val="subscript"/>
        </w:rPr>
        <w:t>IF</w:t>
      </w:r>
      <w:r w:rsidRPr="00623FDE">
        <w:rPr>
          <w:rFonts w:ascii="Calisto MT" w:eastAsiaTheme="minorEastAsia" w:hAnsi="Calisto MT"/>
          <w:sz w:val="24"/>
        </w:rPr>
        <w:t xml:space="preserve"> = 1 mmHg (invariable along capillary length)</w:t>
      </w:r>
    </w:p>
    <w:p w:rsidR="009523C8" w:rsidRPr="00623FDE" w:rsidRDefault="009523C8" w:rsidP="003B125B">
      <w:pPr>
        <w:pStyle w:val="ListParagraph"/>
        <w:numPr>
          <w:ilvl w:val="0"/>
          <w:numId w:val="22"/>
        </w:numPr>
        <w:spacing w:before="240"/>
        <w:jc w:val="both"/>
        <w:rPr>
          <w:rFonts w:ascii="Calisto MT" w:eastAsiaTheme="minorEastAsia" w:hAnsi="Calisto MT"/>
          <w:sz w:val="24"/>
        </w:rPr>
      </w:pPr>
      <w:r w:rsidRPr="00623FDE">
        <w:rPr>
          <w:rFonts w:ascii="Calisto MT" w:eastAsiaTheme="minorEastAsia" w:hAnsi="Calisto MT"/>
          <w:sz w:val="24"/>
        </w:rPr>
        <w:t>Osmotic pressures are caused by the presence of non-permeating solutes that establish concentration gradients for water to move (from areas of low [solute] to high [solute])</w:t>
      </w:r>
    </w:p>
    <w:p w:rsidR="009523C8" w:rsidRPr="00623FDE" w:rsidRDefault="007C6580" w:rsidP="003B125B">
      <w:pPr>
        <w:pStyle w:val="ListParagraph"/>
        <w:numPr>
          <w:ilvl w:val="1"/>
          <w:numId w:val="22"/>
        </w:numPr>
        <w:spacing w:before="240"/>
        <w:jc w:val="both"/>
        <w:rPr>
          <w:rFonts w:ascii="Calisto MT" w:eastAsiaTheme="minorEastAsia" w:hAnsi="Calisto MT"/>
          <w:sz w:val="24"/>
        </w:rPr>
      </w:pPr>
      <w:r w:rsidRPr="00623FDE">
        <w:rPr>
          <w:rFonts w:ascii="Calisto MT" w:eastAsiaTheme="minorEastAsia" w:hAnsi="Calisto MT"/>
          <w:sz w:val="24"/>
        </w:rPr>
        <w:t xml:space="preserve">3. </w:t>
      </w:r>
      <w:r w:rsidR="009523C8" w:rsidRPr="00623FDE">
        <w:rPr>
          <w:rFonts w:ascii="Calisto MT" w:eastAsiaTheme="minorEastAsia" w:hAnsi="Calisto MT"/>
          <w:i/>
          <w:sz w:val="24"/>
        </w:rPr>
        <w:t>Capillary osmotic pressure</w:t>
      </w:r>
      <w:r w:rsidR="009523C8" w:rsidRPr="00623FDE">
        <w:rPr>
          <w:rFonts w:ascii="Calisto MT" w:eastAsiaTheme="minorEastAsia" w:hAnsi="Calisto MT"/>
          <w:sz w:val="24"/>
        </w:rPr>
        <w:t xml:space="preserve"> (π</w:t>
      </w:r>
      <w:r w:rsidR="009523C8" w:rsidRPr="00623FDE">
        <w:rPr>
          <w:rFonts w:ascii="Calisto MT" w:eastAsiaTheme="minorEastAsia" w:hAnsi="Calisto MT"/>
          <w:sz w:val="24"/>
          <w:vertAlign w:val="subscript"/>
        </w:rPr>
        <w:t>CAP</w:t>
      </w:r>
      <w:r w:rsidR="009523C8" w:rsidRPr="00623FDE">
        <w:rPr>
          <w:rFonts w:ascii="Calisto MT" w:eastAsiaTheme="minorEastAsia" w:hAnsi="Calisto MT"/>
          <w:sz w:val="24"/>
        </w:rPr>
        <w:t>) is the pressure exerted by proteins in the plasma, which draws water into the capillary (favours absorption)</w:t>
      </w:r>
    </w:p>
    <w:p w:rsidR="009523C8" w:rsidRPr="00623FDE" w:rsidRDefault="009523C8" w:rsidP="003B125B">
      <w:pPr>
        <w:pStyle w:val="ListParagraph"/>
        <w:numPr>
          <w:ilvl w:val="2"/>
          <w:numId w:val="22"/>
        </w:numPr>
        <w:spacing w:before="240"/>
        <w:jc w:val="both"/>
        <w:rPr>
          <w:rFonts w:ascii="Calisto MT" w:eastAsiaTheme="minorEastAsia" w:hAnsi="Calisto MT"/>
          <w:sz w:val="24"/>
        </w:rPr>
      </w:pPr>
      <w:r w:rsidRPr="00623FDE">
        <w:rPr>
          <w:rFonts w:ascii="Calisto MT" w:eastAsiaTheme="minorEastAsia" w:hAnsi="Calisto MT"/>
          <w:sz w:val="24"/>
        </w:rPr>
        <w:t>π</w:t>
      </w:r>
      <w:r w:rsidRPr="00623FDE">
        <w:rPr>
          <w:rFonts w:ascii="Calisto MT" w:eastAsiaTheme="minorEastAsia" w:hAnsi="Calisto MT"/>
          <w:sz w:val="24"/>
          <w:vertAlign w:val="subscript"/>
        </w:rPr>
        <w:t>CAP</w:t>
      </w:r>
      <w:r w:rsidRPr="00623FDE">
        <w:rPr>
          <w:rFonts w:ascii="Calisto MT" w:eastAsiaTheme="minorEastAsia" w:hAnsi="Calisto MT"/>
          <w:sz w:val="24"/>
        </w:rPr>
        <w:t xml:space="preserve"> = 25 mmHg</w:t>
      </w:r>
    </w:p>
    <w:p w:rsidR="009523C8" w:rsidRPr="00623FDE" w:rsidRDefault="007C6580" w:rsidP="003B125B">
      <w:pPr>
        <w:pStyle w:val="ListParagraph"/>
        <w:numPr>
          <w:ilvl w:val="1"/>
          <w:numId w:val="22"/>
        </w:numPr>
        <w:spacing w:before="240"/>
        <w:jc w:val="both"/>
        <w:rPr>
          <w:rFonts w:ascii="Calisto MT" w:eastAsiaTheme="minorEastAsia" w:hAnsi="Calisto MT"/>
          <w:sz w:val="24"/>
        </w:rPr>
      </w:pPr>
      <w:r w:rsidRPr="00623FDE">
        <w:rPr>
          <w:rFonts w:ascii="Calisto MT" w:eastAsiaTheme="minorEastAsia" w:hAnsi="Calisto MT"/>
          <w:sz w:val="24"/>
        </w:rPr>
        <w:t xml:space="preserve">4. </w:t>
      </w:r>
      <w:r w:rsidR="009523C8" w:rsidRPr="00623FDE">
        <w:rPr>
          <w:rFonts w:ascii="Calisto MT" w:eastAsiaTheme="minorEastAsia" w:hAnsi="Calisto MT"/>
          <w:i/>
          <w:sz w:val="24"/>
        </w:rPr>
        <w:t xml:space="preserve">Interstitial osmotic pressure </w:t>
      </w:r>
      <w:r w:rsidR="009523C8" w:rsidRPr="00623FDE">
        <w:rPr>
          <w:rFonts w:ascii="Calisto MT" w:eastAsiaTheme="minorEastAsia" w:hAnsi="Calisto MT"/>
          <w:sz w:val="24"/>
        </w:rPr>
        <w:t>(π</w:t>
      </w:r>
      <w:r w:rsidR="009523C8" w:rsidRPr="00623FDE">
        <w:rPr>
          <w:rFonts w:ascii="Calisto MT" w:eastAsiaTheme="minorEastAsia" w:hAnsi="Calisto MT"/>
          <w:sz w:val="24"/>
          <w:vertAlign w:val="subscript"/>
        </w:rPr>
        <w:t>IF</w:t>
      </w:r>
      <w:r w:rsidR="009523C8" w:rsidRPr="00623FDE">
        <w:rPr>
          <w:rFonts w:ascii="Calisto MT" w:eastAsiaTheme="minorEastAsia" w:hAnsi="Calisto MT"/>
          <w:sz w:val="24"/>
        </w:rPr>
        <w:t xml:space="preserve">) is the osmotic force exerted by proteins in the </w:t>
      </w:r>
      <w:r w:rsidRPr="00623FDE">
        <w:rPr>
          <w:rFonts w:ascii="Calisto MT" w:eastAsiaTheme="minorEastAsia" w:hAnsi="Calisto MT"/>
          <w:sz w:val="24"/>
        </w:rPr>
        <w:t>interstitial fluid, drawing fluid out of the capillary (favouring filtration)</w:t>
      </w:r>
    </w:p>
    <w:p w:rsidR="007C6580" w:rsidRPr="00623FDE" w:rsidRDefault="007C6580" w:rsidP="003B125B">
      <w:pPr>
        <w:pStyle w:val="ListParagraph"/>
        <w:numPr>
          <w:ilvl w:val="2"/>
          <w:numId w:val="22"/>
        </w:numPr>
        <w:spacing w:before="240"/>
        <w:jc w:val="both"/>
        <w:rPr>
          <w:rFonts w:ascii="Calisto MT" w:eastAsiaTheme="minorEastAsia" w:hAnsi="Calisto MT"/>
          <w:sz w:val="24"/>
        </w:rPr>
      </w:pPr>
      <w:r w:rsidRPr="00623FDE">
        <w:rPr>
          <w:rFonts w:ascii="Calisto MT" w:eastAsiaTheme="minorEastAsia" w:hAnsi="Calisto MT"/>
          <w:sz w:val="24"/>
        </w:rPr>
        <w:t>Since the IF is low in proteins, π</w:t>
      </w:r>
      <w:r w:rsidRPr="00623FDE">
        <w:rPr>
          <w:rFonts w:ascii="Calisto MT" w:eastAsiaTheme="minorEastAsia" w:hAnsi="Calisto MT"/>
          <w:sz w:val="24"/>
          <w:vertAlign w:val="subscript"/>
        </w:rPr>
        <w:t>IF</w:t>
      </w:r>
      <w:r w:rsidRPr="00623FDE">
        <w:rPr>
          <w:rFonts w:ascii="Calisto MT" w:eastAsiaTheme="minorEastAsia" w:hAnsi="Calisto MT"/>
          <w:sz w:val="24"/>
        </w:rPr>
        <w:t xml:space="preserve"> = 0 mmHg</w:t>
      </w:r>
    </w:p>
    <w:p w:rsidR="007C6580" w:rsidRPr="00623FDE" w:rsidRDefault="007C6580" w:rsidP="003B125B">
      <w:pPr>
        <w:pStyle w:val="ListParagraph"/>
        <w:numPr>
          <w:ilvl w:val="0"/>
          <w:numId w:val="22"/>
        </w:numPr>
        <w:spacing w:before="240"/>
        <w:jc w:val="both"/>
        <w:rPr>
          <w:rFonts w:ascii="Calisto MT" w:eastAsiaTheme="minorEastAsia" w:hAnsi="Calisto MT"/>
          <w:sz w:val="24"/>
        </w:rPr>
      </w:pPr>
      <w:r w:rsidRPr="00623FDE">
        <w:rPr>
          <w:rFonts w:ascii="Calisto MT" w:eastAsiaTheme="minorEastAsia" w:hAnsi="Calisto MT"/>
          <w:sz w:val="24"/>
        </w:rPr>
        <w:lastRenderedPageBreak/>
        <w:t xml:space="preserve">At any given location, </w:t>
      </w:r>
      <w:r w:rsidR="00042FBE" w:rsidRPr="00623FDE">
        <w:rPr>
          <w:rFonts w:ascii="Calisto MT" w:eastAsiaTheme="minorEastAsia" w:hAnsi="Calisto MT"/>
          <w:sz w:val="24"/>
        </w:rPr>
        <w:t xml:space="preserve">the direction of fluid flow across capillary walls is determined by the </w:t>
      </w:r>
      <w:r w:rsidR="00042FBE" w:rsidRPr="00623FDE">
        <w:rPr>
          <w:rFonts w:ascii="Calisto MT" w:eastAsiaTheme="minorEastAsia" w:hAnsi="Calisto MT"/>
          <w:b/>
          <w:sz w:val="24"/>
        </w:rPr>
        <w:t>net filtration pressure</w:t>
      </w:r>
      <w:r w:rsidR="00042FBE" w:rsidRPr="00623FDE">
        <w:rPr>
          <w:rFonts w:ascii="Calisto MT" w:eastAsiaTheme="minorEastAsia" w:hAnsi="Calisto MT"/>
          <w:sz w:val="24"/>
        </w:rPr>
        <w:t xml:space="preserve"> (NFP), which is the sum of all filtration-favouring pressures minus the sum of all absorption-favouring pressures (</w:t>
      </w:r>
      <w:r w:rsidR="00042FBE" w:rsidRPr="00D824E1">
        <w:rPr>
          <w:rFonts w:ascii="Calisto MT" w:eastAsiaTheme="minorEastAsia" w:hAnsi="Calisto MT"/>
          <w:color w:val="1F497D" w:themeColor="text2"/>
          <w:sz w:val="24"/>
        </w:rPr>
        <w:t>Table 14.3</w:t>
      </w:r>
      <w:r w:rsidR="00042FBE" w:rsidRPr="00623FDE">
        <w:rPr>
          <w:rFonts w:ascii="Calisto MT" w:eastAsiaTheme="minorEastAsia" w:hAnsi="Calisto MT"/>
          <w:sz w:val="24"/>
        </w:rPr>
        <w:t>)</w:t>
      </w:r>
    </w:p>
    <w:p w:rsidR="00042FBE" w:rsidRPr="00623FDE" w:rsidRDefault="00042FBE" w:rsidP="003B125B">
      <w:pPr>
        <w:pStyle w:val="ListParagraph"/>
        <w:numPr>
          <w:ilvl w:val="1"/>
          <w:numId w:val="22"/>
        </w:numPr>
        <w:spacing w:before="240"/>
        <w:jc w:val="both"/>
        <w:rPr>
          <w:rFonts w:ascii="Calisto MT" w:eastAsiaTheme="minorEastAsia" w:hAnsi="Calisto MT"/>
          <w:sz w:val="24"/>
        </w:rPr>
      </w:pPr>
      <m:oMath>
        <m:r>
          <w:rPr>
            <w:rFonts w:ascii="Cambria Math" w:eastAsiaTheme="minorEastAsia" w:hAnsi="Cambria Math"/>
            <w:sz w:val="24"/>
          </w:rPr>
          <m:t>NFP=</m:t>
        </m:r>
        <m:d>
          <m:dPr>
            <m:ctrlPr>
              <w:rPr>
                <w:rFonts w:ascii="Cambria Math" w:eastAsiaTheme="minorEastAsia" w:hAnsi="Cambria Math"/>
                <w:i/>
                <w:sz w:val="24"/>
              </w:rPr>
            </m:ctrlPr>
          </m:dPr>
          <m:e>
            <m:sSub>
              <m:sSubPr>
                <m:ctrlPr>
                  <w:rPr>
                    <w:rFonts w:ascii="Cambria Math" w:eastAsiaTheme="minorEastAsia" w:hAnsi="Cambria Math"/>
                    <w:i/>
                    <w:sz w:val="24"/>
                  </w:rPr>
                </m:ctrlPr>
              </m:sSubPr>
              <m:e>
                <m:r>
                  <w:rPr>
                    <w:rFonts w:ascii="Cambria Math" w:eastAsiaTheme="minorEastAsia" w:hAnsi="Cambria Math"/>
                    <w:sz w:val="24"/>
                  </w:rPr>
                  <m:t>P</m:t>
                </m:r>
              </m:e>
              <m:sub>
                <m:r>
                  <w:rPr>
                    <w:rFonts w:ascii="Cambria Math" w:eastAsiaTheme="minorEastAsia" w:hAnsi="Cambria Math"/>
                    <w:sz w:val="24"/>
                  </w:rPr>
                  <m:t>CAP</m:t>
                </m:r>
              </m:sub>
            </m:sSub>
            <m:r>
              <w:rPr>
                <w:rFonts w:ascii="Cambria Math" w:eastAsiaTheme="minorEastAsia" w:hAnsi="Cambria Math"/>
                <w:sz w:val="24"/>
              </w:rPr>
              <m:t>+</m:t>
            </m:r>
            <m:sSub>
              <m:sSubPr>
                <m:ctrlPr>
                  <w:rPr>
                    <w:rFonts w:ascii="Cambria Math" w:eastAsiaTheme="minorEastAsia" w:hAnsi="Cambria Math"/>
                    <w:i/>
                    <w:sz w:val="24"/>
                  </w:rPr>
                </m:ctrlPr>
              </m:sSubPr>
              <m:e>
                <m:r>
                  <w:rPr>
                    <w:rFonts w:ascii="Cambria Math" w:eastAsiaTheme="minorEastAsia" w:hAnsi="Cambria Math"/>
                    <w:sz w:val="24"/>
                  </w:rPr>
                  <m:t>π</m:t>
                </m:r>
              </m:e>
              <m:sub>
                <m:r>
                  <w:rPr>
                    <w:rFonts w:ascii="Cambria Math" w:eastAsiaTheme="minorEastAsia" w:hAnsi="Cambria Math"/>
                    <w:sz w:val="24"/>
                  </w:rPr>
                  <m:t>IF</m:t>
                </m:r>
              </m:sub>
            </m:sSub>
          </m:e>
        </m:d>
        <m:r>
          <w:rPr>
            <w:rFonts w:ascii="Cambria Math" w:eastAsiaTheme="minorEastAsia" w:hAnsi="Cambria Math"/>
            <w:sz w:val="24"/>
          </w:rPr>
          <m:t>-</m:t>
        </m:r>
        <m:d>
          <m:dPr>
            <m:ctrlPr>
              <w:rPr>
                <w:rFonts w:ascii="Cambria Math" w:eastAsiaTheme="minorEastAsia" w:hAnsi="Cambria Math"/>
                <w:i/>
                <w:sz w:val="24"/>
              </w:rPr>
            </m:ctrlPr>
          </m:dPr>
          <m:e>
            <m:sSub>
              <m:sSubPr>
                <m:ctrlPr>
                  <w:rPr>
                    <w:rFonts w:ascii="Cambria Math" w:eastAsiaTheme="minorEastAsia" w:hAnsi="Cambria Math"/>
                    <w:i/>
                    <w:sz w:val="24"/>
                  </w:rPr>
                </m:ctrlPr>
              </m:sSubPr>
              <m:e>
                <m:r>
                  <w:rPr>
                    <w:rFonts w:ascii="Cambria Math" w:eastAsiaTheme="minorEastAsia" w:hAnsi="Cambria Math"/>
                    <w:sz w:val="24"/>
                  </w:rPr>
                  <m:t>P</m:t>
                </m:r>
              </m:e>
              <m:sub>
                <m:r>
                  <w:rPr>
                    <w:rFonts w:ascii="Cambria Math" w:eastAsiaTheme="minorEastAsia" w:hAnsi="Cambria Math"/>
                    <w:sz w:val="24"/>
                  </w:rPr>
                  <m:t>IF</m:t>
                </m:r>
              </m:sub>
            </m:sSub>
            <m:r>
              <w:rPr>
                <w:rFonts w:ascii="Cambria Math" w:eastAsiaTheme="minorEastAsia" w:hAnsi="Cambria Math"/>
                <w:sz w:val="24"/>
              </w:rPr>
              <m:t>+</m:t>
            </m:r>
            <m:sSub>
              <m:sSubPr>
                <m:ctrlPr>
                  <w:rPr>
                    <w:rFonts w:ascii="Cambria Math" w:eastAsiaTheme="minorEastAsia" w:hAnsi="Cambria Math"/>
                    <w:i/>
                    <w:sz w:val="24"/>
                  </w:rPr>
                </m:ctrlPr>
              </m:sSubPr>
              <m:e>
                <m:r>
                  <w:rPr>
                    <w:rFonts w:ascii="Cambria Math" w:eastAsiaTheme="minorEastAsia" w:hAnsi="Cambria Math"/>
                    <w:sz w:val="24"/>
                  </w:rPr>
                  <m:t>π</m:t>
                </m:r>
              </m:e>
              <m:sub>
                <m:r>
                  <w:rPr>
                    <w:rFonts w:ascii="Cambria Math" w:eastAsiaTheme="minorEastAsia" w:hAnsi="Cambria Math"/>
                    <w:sz w:val="24"/>
                  </w:rPr>
                  <m:t>CAP</m:t>
                </m:r>
              </m:sub>
            </m:sSub>
          </m:e>
        </m:d>
      </m:oMath>
    </w:p>
    <w:p w:rsidR="00042FBE" w:rsidRPr="00623FDE" w:rsidRDefault="00042FBE" w:rsidP="003B125B">
      <w:pPr>
        <w:pStyle w:val="ListParagraph"/>
        <w:numPr>
          <w:ilvl w:val="2"/>
          <w:numId w:val="22"/>
        </w:numPr>
        <w:spacing w:before="240"/>
        <w:jc w:val="both"/>
        <w:rPr>
          <w:rFonts w:ascii="Calisto MT" w:eastAsiaTheme="minorEastAsia" w:hAnsi="Calisto MT"/>
          <w:sz w:val="24"/>
        </w:rPr>
      </w:pPr>
      <w:r w:rsidRPr="00623FDE">
        <w:rPr>
          <w:rFonts w:ascii="Calisto MT" w:eastAsiaTheme="minorEastAsia" w:hAnsi="Calisto MT"/>
          <w:sz w:val="24"/>
        </w:rPr>
        <w:t>As a result of the variability of P</w:t>
      </w:r>
      <w:r w:rsidRPr="00623FDE">
        <w:rPr>
          <w:rFonts w:ascii="Calisto MT" w:eastAsiaTheme="minorEastAsia" w:hAnsi="Calisto MT"/>
          <w:sz w:val="24"/>
          <w:vertAlign w:val="subscript"/>
        </w:rPr>
        <w:t>CAP</w:t>
      </w:r>
      <w:r w:rsidRPr="00623FDE">
        <w:rPr>
          <w:rFonts w:ascii="Calisto MT" w:eastAsiaTheme="minorEastAsia" w:hAnsi="Calisto MT"/>
          <w:sz w:val="24"/>
        </w:rPr>
        <w:t>, NFP can either be in favour of filtration or absorption depending on location</w:t>
      </w:r>
    </w:p>
    <w:p w:rsidR="00042FBE" w:rsidRPr="00623FDE" w:rsidRDefault="00042FBE" w:rsidP="003B125B">
      <w:pPr>
        <w:pStyle w:val="ListParagraph"/>
        <w:numPr>
          <w:ilvl w:val="3"/>
          <w:numId w:val="22"/>
        </w:numPr>
        <w:spacing w:before="240"/>
        <w:jc w:val="both"/>
        <w:rPr>
          <w:rFonts w:ascii="Calisto MT" w:eastAsiaTheme="minorEastAsia" w:hAnsi="Calisto MT"/>
          <w:sz w:val="24"/>
        </w:rPr>
      </w:pPr>
      <w:r w:rsidRPr="00623FDE">
        <w:rPr>
          <w:rFonts w:ascii="Calisto MT" w:eastAsiaTheme="minorEastAsia" w:hAnsi="Calisto MT"/>
          <w:sz w:val="24"/>
        </w:rPr>
        <w:t>Near the arteriole end: P</w:t>
      </w:r>
      <w:r w:rsidRPr="00623FDE">
        <w:rPr>
          <w:rFonts w:ascii="Calisto MT" w:eastAsiaTheme="minorEastAsia" w:hAnsi="Calisto MT"/>
          <w:sz w:val="24"/>
          <w:vertAlign w:val="subscript"/>
        </w:rPr>
        <w:t>CAP</w:t>
      </w:r>
      <w:r w:rsidRPr="00623FDE">
        <w:rPr>
          <w:rFonts w:ascii="Calisto MT" w:eastAsiaTheme="minorEastAsia" w:hAnsi="Calisto MT"/>
          <w:sz w:val="24"/>
        </w:rPr>
        <w:t xml:space="preserve"> = 38 mmHg</w:t>
      </w:r>
    </w:p>
    <w:p w:rsidR="00042FBE" w:rsidRPr="00623FDE" w:rsidRDefault="00042FBE" w:rsidP="003B125B">
      <w:pPr>
        <w:pStyle w:val="ListParagraph"/>
        <w:numPr>
          <w:ilvl w:val="4"/>
          <w:numId w:val="22"/>
        </w:numPr>
        <w:spacing w:before="240"/>
        <w:jc w:val="both"/>
        <w:rPr>
          <w:rFonts w:ascii="Calisto MT" w:eastAsiaTheme="minorEastAsia" w:hAnsi="Calisto MT"/>
          <w:sz w:val="24"/>
        </w:rPr>
      </w:pPr>
      <w:r w:rsidRPr="00623FDE">
        <w:rPr>
          <w:rFonts w:ascii="Calisto MT" w:eastAsiaTheme="minorEastAsia" w:hAnsi="Calisto MT"/>
          <w:sz w:val="24"/>
        </w:rPr>
        <w:t>NFP = (38+0) – (1+25) = 12 mmHg</w:t>
      </w:r>
    </w:p>
    <w:p w:rsidR="00042FBE" w:rsidRPr="00623FDE" w:rsidRDefault="00042FBE" w:rsidP="003B125B">
      <w:pPr>
        <w:pStyle w:val="ListParagraph"/>
        <w:numPr>
          <w:ilvl w:val="5"/>
          <w:numId w:val="22"/>
        </w:numPr>
        <w:spacing w:before="240"/>
        <w:jc w:val="both"/>
        <w:rPr>
          <w:rFonts w:ascii="Calisto MT" w:eastAsiaTheme="minorEastAsia" w:hAnsi="Calisto MT"/>
          <w:sz w:val="24"/>
        </w:rPr>
      </w:pPr>
      <w:r w:rsidRPr="00623FDE">
        <w:rPr>
          <w:rFonts w:ascii="Calisto MT" w:eastAsiaTheme="minorEastAsia" w:hAnsi="Calisto MT"/>
          <w:sz w:val="24"/>
        </w:rPr>
        <w:t>NFP favours filtration</w:t>
      </w:r>
    </w:p>
    <w:p w:rsidR="00042FBE" w:rsidRPr="00623FDE" w:rsidRDefault="00042FBE" w:rsidP="003B125B">
      <w:pPr>
        <w:pStyle w:val="ListParagraph"/>
        <w:numPr>
          <w:ilvl w:val="3"/>
          <w:numId w:val="22"/>
        </w:numPr>
        <w:spacing w:before="240"/>
        <w:jc w:val="both"/>
        <w:rPr>
          <w:rFonts w:ascii="Calisto MT" w:eastAsiaTheme="minorEastAsia" w:hAnsi="Calisto MT"/>
          <w:sz w:val="24"/>
        </w:rPr>
      </w:pPr>
      <w:r w:rsidRPr="00623FDE">
        <w:rPr>
          <w:rFonts w:ascii="Calisto MT" w:eastAsiaTheme="minorEastAsia" w:hAnsi="Calisto MT"/>
          <w:sz w:val="24"/>
        </w:rPr>
        <w:t>Near the venule end: P</w:t>
      </w:r>
      <w:r w:rsidRPr="00623FDE">
        <w:rPr>
          <w:rFonts w:ascii="Calisto MT" w:eastAsiaTheme="minorEastAsia" w:hAnsi="Calisto MT"/>
          <w:sz w:val="24"/>
          <w:vertAlign w:val="subscript"/>
        </w:rPr>
        <w:t>CAP</w:t>
      </w:r>
      <w:r w:rsidRPr="00623FDE">
        <w:rPr>
          <w:rFonts w:ascii="Calisto MT" w:eastAsiaTheme="minorEastAsia" w:hAnsi="Calisto MT"/>
          <w:sz w:val="24"/>
        </w:rPr>
        <w:t xml:space="preserve"> = 16 mmHg</w:t>
      </w:r>
    </w:p>
    <w:p w:rsidR="00042FBE" w:rsidRPr="00623FDE" w:rsidRDefault="00042FBE" w:rsidP="003B125B">
      <w:pPr>
        <w:pStyle w:val="ListParagraph"/>
        <w:numPr>
          <w:ilvl w:val="4"/>
          <w:numId w:val="22"/>
        </w:numPr>
        <w:spacing w:before="240"/>
        <w:jc w:val="both"/>
        <w:rPr>
          <w:rFonts w:ascii="Calisto MT" w:eastAsiaTheme="minorEastAsia" w:hAnsi="Calisto MT"/>
          <w:sz w:val="24"/>
        </w:rPr>
      </w:pPr>
      <w:r w:rsidRPr="00623FDE">
        <w:rPr>
          <w:rFonts w:ascii="Calisto MT" w:eastAsiaTheme="minorEastAsia" w:hAnsi="Calisto MT"/>
          <w:sz w:val="24"/>
        </w:rPr>
        <w:t>NFP = (16+0) – (1+25) = -10 mmHg</w:t>
      </w:r>
    </w:p>
    <w:p w:rsidR="00042FBE" w:rsidRPr="00623FDE" w:rsidRDefault="00042FBE" w:rsidP="003B125B">
      <w:pPr>
        <w:pStyle w:val="ListParagraph"/>
        <w:numPr>
          <w:ilvl w:val="5"/>
          <w:numId w:val="22"/>
        </w:numPr>
        <w:spacing w:before="240"/>
        <w:jc w:val="both"/>
        <w:rPr>
          <w:rFonts w:ascii="Calisto MT" w:eastAsiaTheme="minorEastAsia" w:hAnsi="Calisto MT"/>
          <w:sz w:val="24"/>
        </w:rPr>
      </w:pPr>
      <w:r w:rsidRPr="00623FDE">
        <w:rPr>
          <w:rFonts w:ascii="Calisto MT" w:eastAsiaTheme="minorEastAsia" w:hAnsi="Calisto MT"/>
          <w:sz w:val="24"/>
        </w:rPr>
        <w:t>NFP favours absorption</w:t>
      </w:r>
    </w:p>
    <w:p w:rsidR="00173E82" w:rsidRPr="00623FDE" w:rsidRDefault="00173E82" w:rsidP="003B125B">
      <w:pPr>
        <w:spacing w:before="240"/>
        <w:jc w:val="both"/>
        <w:rPr>
          <w:rFonts w:ascii="Calisto MT" w:eastAsiaTheme="minorEastAsia" w:hAnsi="Calisto MT"/>
          <w:sz w:val="24"/>
        </w:rPr>
      </w:pPr>
      <w:r w:rsidRPr="00623FDE">
        <w:rPr>
          <w:rFonts w:ascii="Calisto MT" w:eastAsiaTheme="minorEastAsia" w:hAnsi="Calisto MT"/>
          <w:sz w:val="24"/>
        </w:rPr>
        <w:t xml:space="preserve">- The </w:t>
      </w:r>
      <w:r w:rsidRPr="00623FDE">
        <w:rPr>
          <w:rFonts w:ascii="Calisto MT" w:eastAsiaTheme="minorEastAsia" w:hAnsi="Calisto MT"/>
          <w:b/>
          <w:sz w:val="24"/>
        </w:rPr>
        <w:t>lymphatic system</w:t>
      </w:r>
      <w:r w:rsidRPr="00623FDE">
        <w:rPr>
          <w:rFonts w:ascii="Calisto MT" w:eastAsiaTheme="minorEastAsia" w:hAnsi="Calisto MT"/>
          <w:sz w:val="24"/>
        </w:rPr>
        <w:t xml:space="preserve"> consists of a network of vessels (or </w:t>
      </w:r>
      <w:r w:rsidRPr="00623FDE">
        <w:rPr>
          <w:rFonts w:ascii="Calisto MT" w:eastAsiaTheme="minorEastAsia" w:hAnsi="Calisto MT"/>
          <w:i/>
          <w:sz w:val="24"/>
        </w:rPr>
        <w:t>ducts</w:t>
      </w:r>
      <w:r w:rsidRPr="00623FDE">
        <w:rPr>
          <w:rFonts w:ascii="Calisto MT" w:eastAsiaTheme="minorEastAsia" w:hAnsi="Calisto MT"/>
          <w:sz w:val="24"/>
        </w:rPr>
        <w:t xml:space="preserve">) that course through the body and pick up fluid that has leaked out of the capillary networks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this liquid, now known as </w:t>
      </w:r>
      <w:r w:rsidRPr="00623FDE">
        <w:rPr>
          <w:rFonts w:ascii="Calisto MT" w:eastAsiaTheme="minorEastAsia" w:hAnsi="Calisto MT"/>
          <w:b/>
          <w:sz w:val="24"/>
        </w:rPr>
        <w:t>lymph</w:t>
      </w:r>
      <w:r w:rsidRPr="00623FDE">
        <w:rPr>
          <w:rFonts w:ascii="Calisto MT" w:eastAsiaTheme="minorEastAsia" w:hAnsi="Calisto MT"/>
          <w:sz w:val="24"/>
        </w:rPr>
        <w:t>, is carried through the ducts, and eventually returned to the cardiovascular system (</w:t>
      </w:r>
      <w:r w:rsidRPr="00D824E1">
        <w:rPr>
          <w:rFonts w:ascii="Calisto MT" w:eastAsiaTheme="minorEastAsia" w:hAnsi="Calisto MT"/>
          <w:color w:val="1F497D" w:themeColor="text2"/>
          <w:sz w:val="24"/>
        </w:rPr>
        <w:t>14.24</w:t>
      </w:r>
      <w:r w:rsidRPr="00623FDE">
        <w:rPr>
          <w:rFonts w:ascii="Calisto MT" w:eastAsiaTheme="minorEastAsia" w:hAnsi="Calisto MT"/>
          <w:sz w:val="24"/>
        </w:rPr>
        <w:t>)</w:t>
      </w:r>
    </w:p>
    <w:p w:rsidR="00173E82" w:rsidRPr="00623FDE" w:rsidRDefault="00173E82" w:rsidP="003B125B">
      <w:pPr>
        <w:pStyle w:val="ListParagraph"/>
        <w:numPr>
          <w:ilvl w:val="0"/>
          <w:numId w:val="23"/>
        </w:numPr>
        <w:spacing w:before="240"/>
        <w:jc w:val="both"/>
        <w:rPr>
          <w:rFonts w:ascii="Calisto MT" w:eastAsiaTheme="minorEastAsia" w:hAnsi="Calisto MT"/>
          <w:sz w:val="24"/>
        </w:rPr>
      </w:pPr>
      <w:r w:rsidRPr="00623FDE">
        <w:rPr>
          <w:rFonts w:ascii="Calisto MT" w:eastAsiaTheme="minorEastAsia" w:hAnsi="Calisto MT"/>
          <w:sz w:val="24"/>
        </w:rPr>
        <w:t>Around 20 L are filtrated per day, and 17 L absorbed</w:t>
      </w:r>
    </w:p>
    <w:p w:rsidR="00173E82" w:rsidRPr="00623FDE" w:rsidRDefault="00173E82" w:rsidP="003B125B">
      <w:pPr>
        <w:pStyle w:val="ListParagraph"/>
        <w:numPr>
          <w:ilvl w:val="1"/>
          <w:numId w:val="23"/>
        </w:numPr>
        <w:spacing w:before="240"/>
        <w:jc w:val="both"/>
        <w:rPr>
          <w:rFonts w:ascii="Calisto MT" w:eastAsiaTheme="minorEastAsia" w:hAnsi="Calisto MT"/>
          <w:sz w:val="24"/>
        </w:rPr>
      </w:pPr>
      <w:r w:rsidRPr="00623FDE">
        <w:rPr>
          <w:rFonts w:ascii="Calisto MT" w:eastAsiaTheme="minorEastAsia" w:hAnsi="Calisto MT"/>
          <w:sz w:val="24"/>
        </w:rPr>
        <w:t>This means a net filtration of 3 L/day (total plasma volume entering the interstitial fluid each day!)</w:t>
      </w:r>
    </w:p>
    <w:p w:rsidR="00173E82" w:rsidRPr="00623FDE" w:rsidRDefault="00173E82" w:rsidP="003B125B">
      <w:pPr>
        <w:pStyle w:val="ListParagraph"/>
        <w:numPr>
          <w:ilvl w:val="2"/>
          <w:numId w:val="23"/>
        </w:numPr>
        <w:spacing w:before="240"/>
        <w:jc w:val="both"/>
        <w:rPr>
          <w:rFonts w:ascii="Calisto MT" w:eastAsiaTheme="minorEastAsia" w:hAnsi="Calisto MT"/>
          <w:sz w:val="24"/>
        </w:rPr>
      </w:pPr>
      <w:r w:rsidRPr="00623FDE">
        <w:rPr>
          <w:rFonts w:ascii="Calisto MT" w:eastAsiaTheme="minorEastAsia" w:hAnsi="Calisto MT"/>
          <w:sz w:val="24"/>
        </w:rPr>
        <w:t>Of course, this filtration is counterbalanced by the flow of lymph back to the cardiovascular system (lymph flow = 3-4 L/day)</w:t>
      </w:r>
    </w:p>
    <w:p w:rsidR="00173E82" w:rsidRPr="00623FDE" w:rsidRDefault="00173E82" w:rsidP="003B125B">
      <w:pPr>
        <w:pStyle w:val="ListParagraph"/>
        <w:numPr>
          <w:ilvl w:val="3"/>
          <w:numId w:val="23"/>
        </w:numPr>
        <w:spacing w:before="240"/>
        <w:jc w:val="both"/>
        <w:rPr>
          <w:rFonts w:ascii="Calisto MT" w:eastAsiaTheme="minorEastAsia" w:hAnsi="Calisto MT"/>
          <w:sz w:val="24"/>
        </w:rPr>
      </w:pPr>
      <w:r w:rsidRPr="00623FDE">
        <w:rPr>
          <w:rFonts w:ascii="Calisto MT" w:eastAsiaTheme="minorEastAsia" w:hAnsi="Calisto MT"/>
          <w:sz w:val="24"/>
        </w:rPr>
        <w:t xml:space="preserve">If lymph flow is inhibited, </w:t>
      </w:r>
      <w:r w:rsidRPr="00623FDE">
        <w:rPr>
          <w:rFonts w:ascii="Calisto MT" w:eastAsiaTheme="minorEastAsia" w:hAnsi="Calisto MT"/>
          <w:i/>
          <w:sz w:val="24"/>
        </w:rPr>
        <w:t>edema</w:t>
      </w:r>
      <w:r w:rsidRPr="00623FDE">
        <w:rPr>
          <w:rFonts w:ascii="Calisto MT" w:eastAsiaTheme="minorEastAsia" w:hAnsi="Calisto MT"/>
          <w:sz w:val="24"/>
        </w:rPr>
        <w:t xml:space="preserve"> occurs (swelling of tissues)</w:t>
      </w:r>
    </w:p>
    <w:p w:rsidR="00173E82" w:rsidRPr="00623FDE" w:rsidRDefault="00173E82" w:rsidP="003B125B">
      <w:pPr>
        <w:pStyle w:val="ListParagraph"/>
        <w:numPr>
          <w:ilvl w:val="4"/>
          <w:numId w:val="23"/>
        </w:numPr>
        <w:spacing w:before="240"/>
        <w:jc w:val="both"/>
        <w:rPr>
          <w:rFonts w:ascii="Calisto MT" w:eastAsiaTheme="minorEastAsia" w:hAnsi="Calisto MT"/>
          <w:sz w:val="24"/>
        </w:rPr>
      </w:pPr>
      <w:r w:rsidRPr="00623FDE">
        <w:rPr>
          <w:rFonts w:ascii="Calisto MT" w:eastAsiaTheme="minorEastAsia" w:hAnsi="Calisto MT"/>
          <w:sz w:val="24"/>
        </w:rPr>
        <w:t xml:space="preserve">In extreme cases of edema, </w:t>
      </w:r>
      <w:r w:rsidRPr="00623FDE">
        <w:rPr>
          <w:rFonts w:ascii="Calisto MT" w:eastAsiaTheme="minorEastAsia" w:hAnsi="Calisto MT"/>
          <w:i/>
          <w:sz w:val="24"/>
        </w:rPr>
        <w:t>elephantitis</w:t>
      </w:r>
      <w:r w:rsidRPr="00623FDE">
        <w:rPr>
          <w:rFonts w:ascii="Calisto MT" w:eastAsiaTheme="minorEastAsia" w:hAnsi="Calisto MT"/>
          <w:sz w:val="24"/>
        </w:rPr>
        <w:t xml:space="preserve"> can occur (think of the Elephant Man)</w:t>
      </w:r>
    </w:p>
    <w:p w:rsidR="00173E82" w:rsidRPr="00623FDE" w:rsidRDefault="00173E82" w:rsidP="003B125B">
      <w:pPr>
        <w:pStyle w:val="ListParagraph"/>
        <w:numPr>
          <w:ilvl w:val="1"/>
          <w:numId w:val="23"/>
        </w:numPr>
        <w:spacing w:before="240"/>
        <w:jc w:val="both"/>
        <w:rPr>
          <w:rFonts w:ascii="Calisto MT" w:eastAsiaTheme="minorEastAsia" w:hAnsi="Calisto MT"/>
          <w:sz w:val="24"/>
        </w:rPr>
      </w:pPr>
      <w:r w:rsidRPr="00623FDE">
        <w:rPr>
          <w:rFonts w:ascii="Calisto MT" w:eastAsiaTheme="minorEastAsia" w:hAnsi="Calisto MT"/>
          <w:sz w:val="24"/>
        </w:rPr>
        <w:t>Recall that the pulmonary circuit is a low-pressure system</w:t>
      </w:r>
    </w:p>
    <w:p w:rsidR="00173E82" w:rsidRPr="00623FDE" w:rsidRDefault="00173E82" w:rsidP="003B125B">
      <w:pPr>
        <w:pStyle w:val="ListParagraph"/>
        <w:numPr>
          <w:ilvl w:val="2"/>
          <w:numId w:val="23"/>
        </w:numPr>
        <w:spacing w:before="240"/>
        <w:jc w:val="both"/>
        <w:rPr>
          <w:rFonts w:ascii="Calisto MT" w:eastAsiaTheme="minorEastAsia" w:hAnsi="Calisto MT"/>
          <w:sz w:val="24"/>
        </w:rPr>
      </w:pPr>
      <w:r w:rsidRPr="00623FDE">
        <w:rPr>
          <w:rFonts w:ascii="Calisto MT" w:eastAsiaTheme="minorEastAsia" w:hAnsi="Calisto MT"/>
          <w:sz w:val="24"/>
        </w:rPr>
        <w:t>This low pressure means that there is no filtration in pulmonary capillaries</w:t>
      </w:r>
    </w:p>
    <w:p w:rsidR="009F10E3" w:rsidRPr="00623FDE" w:rsidRDefault="009F10E3" w:rsidP="003B125B">
      <w:pPr>
        <w:spacing w:before="240"/>
        <w:jc w:val="both"/>
        <w:rPr>
          <w:rFonts w:ascii="Calisto MT" w:eastAsiaTheme="minorEastAsia" w:hAnsi="Calisto MT"/>
          <w:sz w:val="24"/>
        </w:rPr>
      </w:pPr>
      <w:r w:rsidRPr="00623FDE">
        <w:rPr>
          <w:rFonts w:ascii="Calisto MT" w:eastAsiaTheme="minorEastAsia" w:hAnsi="Calisto MT"/>
          <w:sz w:val="24"/>
        </w:rPr>
        <w:t xml:space="preserve">- </w:t>
      </w:r>
      <w:r w:rsidRPr="00623FDE">
        <w:rPr>
          <w:rFonts w:ascii="Calisto MT" w:eastAsiaTheme="minorEastAsia" w:hAnsi="Calisto MT"/>
          <w:b/>
          <w:sz w:val="24"/>
        </w:rPr>
        <w:t>Venules</w:t>
      </w:r>
      <w:r w:rsidRPr="00623FDE">
        <w:rPr>
          <w:rFonts w:ascii="Calisto MT" w:eastAsiaTheme="minorEastAsia" w:hAnsi="Calisto MT"/>
          <w:sz w:val="24"/>
        </w:rPr>
        <w:t xml:space="preserve"> are formed by converging capillaries and carry blood to veins</w:t>
      </w:r>
    </w:p>
    <w:p w:rsidR="009F10E3" w:rsidRPr="00623FDE" w:rsidRDefault="009F10E3" w:rsidP="003B125B">
      <w:pPr>
        <w:pStyle w:val="ListParagraph"/>
        <w:numPr>
          <w:ilvl w:val="0"/>
          <w:numId w:val="24"/>
        </w:numPr>
        <w:spacing w:before="240"/>
        <w:jc w:val="both"/>
        <w:rPr>
          <w:rFonts w:ascii="Calisto MT" w:eastAsiaTheme="minorEastAsia" w:hAnsi="Calisto MT"/>
          <w:sz w:val="24"/>
        </w:rPr>
      </w:pPr>
      <w:r w:rsidRPr="00623FDE">
        <w:rPr>
          <w:rFonts w:ascii="Calisto MT" w:eastAsiaTheme="minorEastAsia" w:hAnsi="Calisto MT"/>
          <w:sz w:val="24"/>
        </w:rPr>
        <w:t>Slightly smaller than arterioles and contain little to no smooth muscle (resemble capillaries)</w:t>
      </w:r>
    </w:p>
    <w:p w:rsidR="009F10E3" w:rsidRPr="00623FDE" w:rsidRDefault="009F10E3" w:rsidP="003B125B">
      <w:pPr>
        <w:spacing w:before="240"/>
        <w:jc w:val="both"/>
        <w:rPr>
          <w:rFonts w:ascii="Calisto MT" w:eastAsiaTheme="minorEastAsia" w:hAnsi="Calisto MT"/>
          <w:sz w:val="24"/>
        </w:rPr>
      </w:pPr>
      <w:r w:rsidRPr="00623FDE">
        <w:rPr>
          <w:rFonts w:ascii="Calisto MT" w:eastAsiaTheme="minorEastAsia" w:hAnsi="Calisto MT"/>
          <w:sz w:val="24"/>
        </w:rPr>
        <w:t xml:space="preserve">- </w:t>
      </w:r>
      <w:r w:rsidRPr="00623FDE">
        <w:rPr>
          <w:rFonts w:ascii="Calisto MT" w:eastAsiaTheme="minorEastAsia" w:hAnsi="Calisto MT"/>
          <w:b/>
          <w:sz w:val="24"/>
        </w:rPr>
        <w:t>Veins</w:t>
      </w:r>
      <w:r w:rsidRPr="00623FDE">
        <w:rPr>
          <w:rFonts w:ascii="Calisto MT" w:eastAsiaTheme="minorEastAsia" w:hAnsi="Calisto MT"/>
          <w:sz w:val="24"/>
        </w:rPr>
        <w:t xml:space="preserve"> (</w:t>
      </w:r>
      <w:r w:rsidRPr="00D824E1">
        <w:rPr>
          <w:rFonts w:ascii="Calisto MT" w:eastAsiaTheme="minorEastAsia" w:hAnsi="Calisto MT"/>
          <w:color w:val="1F497D" w:themeColor="text2"/>
          <w:sz w:val="24"/>
        </w:rPr>
        <w:t>14.6</w:t>
      </w:r>
      <w:r w:rsidRPr="00623FDE">
        <w:rPr>
          <w:rFonts w:ascii="Calisto MT" w:eastAsiaTheme="minorEastAsia" w:hAnsi="Calisto MT"/>
          <w:sz w:val="24"/>
        </w:rPr>
        <w:t>) are similar in size to arterioles, but they have much thinner walls (thin walls are reflective of the relatively low pressures inside veins as compared to arteries)</w:t>
      </w:r>
    </w:p>
    <w:p w:rsidR="0049552D" w:rsidRPr="00623FDE" w:rsidRDefault="0049552D" w:rsidP="003B125B">
      <w:pPr>
        <w:pStyle w:val="ListParagraph"/>
        <w:numPr>
          <w:ilvl w:val="0"/>
          <w:numId w:val="24"/>
        </w:numPr>
        <w:spacing w:before="240"/>
        <w:jc w:val="both"/>
        <w:rPr>
          <w:rFonts w:ascii="Calisto MT" w:eastAsiaTheme="minorEastAsia" w:hAnsi="Calisto MT"/>
          <w:sz w:val="24"/>
        </w:rPr>
      </w:pPr>
      <w:r w:rsidRPr="00623FDE">
        <w:rPr>
          <w:rFonts w:ascii="Calisto MT" w:eastAsiaTheme="minorEastAsia" w:hAnsi="Calisto MT"/>
          <w:sz w:val="24"/>
        </w:rPr>
        <w:t xml:space="preserve">Systemic veins carry blood back to the heart via the </w:t>
      </w:r>
      <w:r w:rsidRPr="00623FDE">
        <w:rPr>
          <w:rFonts w:ascii="Calisto MT" w:eastAsiaTheme="minorEastAsia" w:hAnsi="Calisto MT"/>
          <w:i/>
          <w:sz w:val="24"/>
        </w:rPr>
        <w:t>venae cavae</w:t>
      </w:r>
      <w:r w:rsidRPr="00623FDE">
        <w:rPr>
          <w:rFonts w:ascii="Calisto MT" w:eastAsiaTheme="minorEastAsia" w:hAnsi="Calisto MT"/>
          <w:sz w:val="24"/>
        </w:rPr>
        <w:t xml:space="preserve"> (largest veins in the body)</w:t>
      </w:r>
    </w:p>
    <w:p w:rsidR="0049552D" w:rsidRPr="00623FDE" w:rsidRDefault="0049552D" w:rsidP="003B125B">
      <w:pPr>
        <w:pStyle w:val="ListParagraph"/>
        <w:numPr>
          <w:ilvl w:val="0"/>
          <w:numId w:val="24"/>
        </w:numPr>
        <w:spacing w:before="240"/>
        <w:jc w:val="both"/>
        <w:rPr>
          <w:rFonts w:ascii="Calisto MT" w:eastAsiaTheme="minorEastAsia" w:hAnsi="Calisto MT"/>
          <w:sz w:val="24"/>
        </w:rPr>
      </w:pPr>
      <w:r w:rsidRPr="00623FDE">
        <w:rPr>
          <w:rFonts w:ascii="Calisto MT" w:eastAsiaTheme="minorEastAsia" w:hAnsi="Calisto MT"/>
          <w:sz w:val="24"/>
        </w:rPr>
        <w:t xml:space="preserve">Unlike any other blood vessel, veins have one-way valves that permit blood flow to the heart but inhibit backflow towards organs and tissues (note: only </w:t>
      </w:r>
      <w:r w:rsidRPr="00623FDE">
        <w:rPr>
          <w:rFonts w:ascii="Calisto MT" w:eastAsiaTheme="minorEastAsia" w:hAnsi="Calisto MT"/>
          <w:i/>
          <w:sz w:val="24"/>
        </w:rPr>
        <w:t>peripheral</w:t>
      </w:r>
      <w:r w:rsidRPr="00623FDE">
        <w:rPr>
          <w:rFonts w:ascii="Calisto MT" w:eastAsiaTheme="minorEastAsia" w:hAnsi="Calisto MT"/>
          <w:sz w:val="24"/>
        </w:rPr>
        <w:t xml:space="preserve"> veins have valves)</w:t>
      </w:r>
    </w:p>
    <w:p w:rsidR="0049552D" w:rsidRPr="00623FDE" w:rsidRDefault="0049552D" w:rsidP="003B125B">
      <w:pPr>
        <w:pStyle w:val="ListParagraph"/>
        <w:numPr>
          <w:ilvl w:val="0"/>
          <w:numId w:val="24"/>
        </w:numPr>
        <w:spacing w:before="240"/>
        <w:jc w:val="both"/>
        <w:rPr>
          <w:rFonts w:ascii="Calisto MT" w:eastAsiaTheme="minorEastAsia" w:hAnsi="Calisto MT"/>
          <w:sz w:val="24"/>
        </w:rPr>
      </w:pPr>
      <w:r w:rsidRPr="00623FDE">
        <w:rPr>
          <w:rFonts w:ascii="Calisto MT" w:eastAsiaTheme="minorEastAsia" w:hAnsi="Calisto MT"/>
          <w:sz w:val="24"/>
        </w:rPr>
        <w:t>Recall that arterioles are known as “pressure reservoirs” because of their low compliance</w:t>
      </w:r>
    </w:p>
    <w:p w:rsidR="0049552D" w:rsidRPr="00623FDE" w:rsidRDefault="0049552D" w:rsidP="003B125B">
      <w:pPr>
        <w:pStyle w:val="ListParagraph"/>
        <w:numPr>
          <w:ilvl w:val="1"/>
          <w:numId w:val="24"/>
        </w:numPr>
        <w:spacing w:before="240"/>
        <w:jc w:val="both"/>
        <w:rPr>
          <w:rFonts w:ascii="Calisto MT" w:eastAsiaTheme="minorEastAsia" w:hAnsi="Calisto MT"/>
          <w:sz w:val="24"/>
        </w:rPr>
      </w:pPr>
      <w:r w:rsidRPr="00623FDE">
        <w:rPr>
          <w:rFonts w:ascii="Calisto MT" w:eastAsiaTheme="minorEastAsia" w:hAnsi="Calisto MT"/>
          <w:sz w:val="24"/>
        </w:rPr>
        <w:t>Veins, with their thin walls and high elasticity, have relatively high compliance, and are therefore known as “volume reservoirs” (</w:t>
      </w:r>
      <w:r w:rsidRPr="00D824E1">
        <w:rPr>
          <w:rFonts w:ascii="Calisto MT" w:eastAsiaTheme="minorEastAsia" w:hAnsi="Calisto MT"/>
          <w:color w:val="1F497D" w:themeColor="text2"/>
          <w:sz w:val="24"/>
        </w:rPr>
        <w:t>14.20</w:t>
      </w:r>
      <w:r w:rsidRPr="00623FDE">
        <w:rPr>
          <w:rFonts w:ascii="Calisto MT" w:eastAsiaTheme="minorEastAsia" w:hAnsi="Calisto MT"/>
          <w:sz w:val="24"/>
        </w:rPr>
        <w:t>)</w:t>
      </w:r>
    </w:p>
    <w:p w:rsidR="0049552D" w:rsidRPr="00623FDE" w:rsidRDefault="0049552D" w:rsidP="003B125B">
      <w:pPr>
        <w:pStyle w:val="ListParagraph"/>
        <w:numPr>
          <w:ilvl w:val="2"/>
          <w:numId w:val="24"/>
        </w:numPr>
        <w:spacing w:before="240"/>
        <w:jc w:val="both"/>
        <w:rPr>
          <w:rFonts w:ascii="Calisto MT" w:eastAsiaTheme="minorEastAsia" w:hAnsi="Calisto MT"/>
          <w:sz w:val="24"/>
        </w:rPr>
      </w:pPr>
      <w:r w:rsidRPr="00623FDE">
        <w:rPr>
          <w:rFonts w:ascii="Calisto MT" w:eastAsiaTheme="minorEastAsia" w:hAnsi="Calisto MT"/>
          <w:sz w:val="24"/>
        </w:rPr>
        <w:t>A small increase in pressure causes a large increase in volume (in other words, veins can accommodate a large increase in blood volume with little change in blood pressure</w:t>
      </w:r>
    </w:p>
    <w:p w:rsidR="0049552D" w:rsidRPr="00623FDE" w:rsidRDefault="0049552D" w:rsidP="003B125B">
      <w:pPr>
        <w:pStyle w:val="ListParagraph"/>
        <w:numPr>
          <w:ilvl w:val="3"/>
          <w:numId w:val="24"/>
        </w:numPr>
        <w:spacing w:before="240"/>
        <w:jc w:val="both"/>
        <w:rPr>
          <w:rFonts w:ascii="Calisto MT" w:eastAsiaTheme="minorEastAsia" w:hAnsi="Calisto MT"/>
          <w:sz w:val="24"/>
        </w:rPr>
      </w:pPr>
      <w:r w:rsidRPr="00623FDE">
        <w:rPr>
          <w:rFonts w:ascii="Calisto MT" w:eastAsiaTheme="minorEastAsia" w:hAnsi="Calisto MT"/>
          <w:sz w:val="24"/>
        </w:rPr>
        <w:lastRenderedPageBreak/>
        <w:t>Under normal conditions, 50-80% of blood volume is located in veins at any given time (</w:t>
      </w:r>
      <w:r w:rsidRPr="00D824E1">
        <w:rPr>
          <w:rFonts w:ascii="Calisto MT" w:eastAsiaTheme="minorEastAsia" w:hAnsi="Calisto MT"/>
          <w:color w:val="1F497D" w:themeColor="text2"/>
          <w:sz w:val="24"/>
        </w:rPr>
        <w:t>14.21</w:t>
      </w:r>
      <w:r w:rsidRPr="00623FDE">
        <w:rPr>
          <w:rFonts w:ascii="Calisto MT" w:eastAsiaTheme="minorEastAsia" w:hAnsi="Calisto MT"/>
          <w:sz w:val="24"/>
        </w:rPr>
        <w:t>)</w:t>
      </w:r>
    </w:p>
    <w:p w:rsidR="00F61235" w:rsidRPr="00623FDE" w:rsidRDefault="00F61235" w:rsidP="003B125B">
      <w:pPr>
        <w:pStyle w:val="ListParagraph"/>
        <w:numPr>
          <w:ilvl w:val="0"/>
          <w:numId w:val="24"/>
        </w:numPr>
        <w:spacing w:before="240"/>
        <w:jc w:val="both"/>
        <w:rPr>
          <w:rFonts w:ascii="Calisto MT" w:eastAsiaTheme="minorEastAsia" w:hAnsi="Calisto MT"/>
          <w:sz w:val="24"/>
        </w:rPr>
      </w:pPr>
      <w:r w:rsidRPr="00623FDE">
        <w:rPr>
          <w:rFonts w:ascii="Calisto MT" w:eastAsiaTheme="minorEastAsia" w:hAnsi="Calisto MT"/>
          <w:sz w:val="24"/>
        </w:rPr>
        <w:t xml:space="preserve">Veins have low resistance to flow (recall </w:t>
      </w:r>
      <m:oMath>
        <m:r>
          <w:rPr>
            <w:rFonts w:ascii="Cambria Math" w:eastAsiaTheme="minorEastAsia" w:hAnsi="Cambria Math"/>
            <w:sz w:val="24"/>
          </w:rPr>
          <m:t xml:space="preserve">F </m:t>
        </m:r>
        <m:d>
          <m:dPr>
            <m:ctrlPr>
              <w:rPr>
                <w:rFonts w:ascii="Cambria Math" w:eastAsiaTheme="minorEastAsia" w:hAnsi="Cambria Math"/>
                <w:i/>
                <w:sz w:val="24"/>
              </w:rPr>
            </m:ctrlPr>
          </m:dPr>
          <m:e>
            <m:r>
              <w:rPr>
                <w:rFonts w:ascii="Cambria Math" w:eastAsiaTheme="minorEastAsia" w:hAnsi="Cambria Math"/>
                <w:sz w:val="24"/>
              </w:rPr>
              <m:t>or Q</m:t>
            </m:r>
          </m:e>
        </m:d>
        <m:r>
          <w:rPr>
            <w:rFonts w:ascii="Cambria Math" w:eastAsiaTheme="minorEastAsia" w:hAnsi="Cambria Math"/>
            <w:sz w:val="24"/>
          </w:rPr>
          <m:t>=</m:t>
        </m:r>
        <m:f>
          <m:fPr>
            <m:ctrlPr>
              <w:rPr>
                <w:rFonts w:ascii="Cambria Math" w:eastAsiaTheme="minorEastAsia" w:hAnsi="Cambria Math"/>
                <w:i/>
                <w:sz w:val="24"/>
              </w:rPr>
            </m:ctrlPr>
          </m:fPr>
          <m:num>
            <m:r>
              <w:rPr>
                <w:rFonts w:ascii="Cambria Math" w:eastAsiaTheme="minorEastAsia" w:hAnsi="Cambria Math"/>
                <w:sz w:val="24"/>
              </w:rPr>
              <m:t>∆P</m:t>
            </m:r>
          </m:num>
          <m:den>
            <m:r>
              <w:rPr>
                <w:rFonts w:ascii="Cambria Math" w:eastAsiaTheme="minorEastAsia" w:hAnsi="Cambria Math"/>
                <w:sz w:val="24"/>
              </w:rPr>
              <m:t>R</m:t>
            </m:r>
          </m:den>
        </m:f>
      </m:oMath>
      <w:r w:rsidRPr="00623FDE">
        <w:rPr>
          <w:rFonts w:ascii="Calisto MT" w:eastAsiaTheme="minorEastAsia" w:hAnsi="Calisto MT"/>
          <w:sz w:val="24"/>
        </w:rPr>
        <w:t>)</w:t>
      </w:r>
    </w:p>
    <w:p w:rsidR="00F61235" w:rsidRPr="00623FDE" w:rsidRDefault="00F61235" w:rsidP="003B125B">
      <w:pPr>
        <w:pStyle w:val="ListParagraph"/>
        <w:numPr>
          <w:ilvl w:val="1"/>
          <w:numId w:val="24"/>
        </w:numPr>
        <w:spacing w:before="240"/>
        <w:jc w:val="both"/>
        <w:rPr>
          <w:rFonts w:ascii="Calisto MT" w:eastAsiaTheme="minorEastAsia" w:hAnsi="Calisto MT"/>
          <w:sz w:val="24"/>
        </w:rPr>
      </w:pPr>
      <w:r w:rsidRPr="00623FDE">
        <w:rPr>
          <w:rFonts w:ascii="Calisto MT" w:eastAsiaTheme="minorEastAsia" w:hAnsi="Calisto MT"/>
          <w:sz w:val="24"/>
        </w:rPr>
        <w:t>Low resistance, coupled with the relatively low venous pressure, means that flow F remains adequate</w:t>
      </w:r>
    </w:p>
    <w:p w:rsidR="00083911" w:rsidRPr="00623FDE" w:rsidRDefault="00083911" w:rsidP="003B125B">
      <w:pPr>
        <w:pStyle w:val="ListParagraph"/>
        <w:numPr>
          <w:ilvl w:val="0"/>
          <w:numId w:val="24"/>
        </w:numPr>
        <w:spacing w:before="240"/>
        <w:jc w:val="both"/>
        <w:rPr>
          <w:rFonts w:ascii="Calisto MT" w:eastAsiaTheme="minorEastAsia" w:hAnsi="Calisto MT"/>
          <w:i/>
          <w:sz w:val="24"/>
        </w:rPr>
      </w:pPr>
      <w:r w:rsidRPr="00623FDE">
        <w:rPr>
          <w:rFonts w:ascii="Calisto MT" w:eastAsiaTheme="minorEastAsia" w:hAnsi="Calisto MT"/>
          <w:i/>
          <w:sz w:val="24"/>
        </w:rPr>
        <w:t>Venous pressure</w:t>
      </w:r>
      <w:r w:rsidRPr="00623FDE">
        <w:rPr>
          <w:rFonts w:ascii="Calisto MT" w:eastAsiaTheme="minorEastAsia" w:hAnsi="Calisto MT"/>
          <w:sz w:val="24"/>
        </w:rPr>
        <w:t xml:space="preserve"> is the pressure gradient between the peripheral veins (15 mmHg) and the right atrium (0 mmHg)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this gradient drives </w:t>
      </w:r>
      <w:r w:rsidRPr="00623FDE">
        <w:rPr>
          <w:rFonts w:ascii="Calisto MT" w:eastAsiaTheme="minorEastAsia" w:hAnsi="Calisto MT"/>
          <w:i/>
          <w:sz w:val="24"/>
        </w:rPr>
        <w:t>venous return</w:t>
      </w:r>
    </w:p>
    <w:p w:rsidR="00083911" w:rsidRPr="00623FDE" w:rsidRDefault="00083911" w:rsidP="003B125B">
      <w:pPr>
        <w:pStyle w:val="ListParagraph"/>
        <w:numPr>
          <w:ilvl w:val="1"/>
          <w:numId w:val="24"/>
        </w:numPr>
        <w:spacing w:before="240"/>
        <w:jc w:val="both"/>
        <w:rPr>
          <w:rFonts w:ascii="Calisto MT" w:eastAsiaTheme="minorEastAsia" w:hAnsi="Calisto MT"/>
          <w:i/>
          <w:sz w:val="24"/>
        </w:rPr>
      </w:pPr>
      <w:r w:rsidRPr="00623FDE">
        <w:rPr>
          <w:rFonts w:ascii="Calisto MT" w:eastAsiaTheme="minorEastAsia" w:hAnsi="Calisto MT"/>
          <w:sz w:val="24"/>
        </w:rPr>
        <w:t xml:space="preserve">If venous pressure is increased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venous return increases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end-diastolic volume (EDV) increases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stroke volume (SV) increases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mean arterial pressure (MAP) increases</w:t>
      </w:r>
    </w:p>
    <w:p w:rsidR="00083911" w:rsidRPr="00623FDE" w:rsidRDefault="00083911" w:rsidP="003B125B">
      <w:pPr>
        <w:pStyle w:val="ListParagraph"/>
        <w:numPr>
          <w:ilvl w:val="2"/>
          <w:numId w:val="24"/>
        </w:numPr>
        <w:spacing w:before="240"/>
        <w:jc w:val="both"/>
        <w:rPr>
          <w:rFonts w:ascii="Calisto MT" w:eastAsiaTheme="minorEastAsia" w:hAnsi="Calisto MT"/>
          <w:i/>
          <w:sz w:val="24"/>
        </w:rPr>
      </w:pPr>
      <w:r w:rsidRPr="00623FDE">
        <w:rPr>
          <w:rFonts w:ascii="Calisto MT" w:eastAsiaTheme="minorEastAsia" w:hAnsi="Calisto MT"/>
          <w:sz w:val="24"/>
        </w:rPr>
        <w:t>As one can see, venous pressure indirectly affects MAP</w:t>
      </w:r>
    </w:p>
    <w:p w:rsidR="00B351B1" w:rsidRPr="00623FDE" w:rsidRDefault="00B351B1" w:rsidP="003B125B">
      <w:pPr>
        <w:pStyle w:val="ListParagraph"/>
        <w:numPr>
          <w:ilvl w:val="1"/>
          <w:numId w:val="24"/>
        </w:numPr>
        <w:spacing w:before="240"/>
        <w:jc w:val="both"/>
        <w:rPr>
          <w:rFonts w:ascii="Calisto MT" w:eastAsiaTheme="minorEastAsia" w:hAnsi="Calisto MT"/>
          <w:i/>
          <w:sz w:val="24"/>
        </w:rPr>
      </w:pPr>
      <w:r w:rsidRPr="00623FDE">
        <w:rPr>
          <w:rFonts w:ascii="Calisto MT" w:eastAsiaTheme="minorEastAsia" w:hAnsi="Calisto MT"/>
          <w:sz w:val="24"/>
        </w:rPr>
        <w:t>Venous pressure depends on the following:</w:t>
      </w:r>
    </w:p>
    <w:p w:rsidR="00B351B1" w:rsidRPr="00623FDE" w:rsidRDefault="00B351B1" w:rsidP="003B125B">
      <w:pPr>
        <w:pStyle w:val="ListParagraph"/>
        <w:numPr>
          <w:ilvl w:val="2"/>
          <w:numId w:val="24"/>
        </w:numPr>
        <w:spacing w:before="240"/>
        <w:jc w:val="both"/>
        <w:rPr>
          <w:rFonts w:ascii="Calisto MT" w:eastAsiaTheme="minorEastAsia" w:hAnsi="Calisto MT"/>
          <w:i/>
          <w:sz w:val="24"/>
        </w:rPr>
      </w:pPr>
      <w:r w:rsidRPr="00623FDE">
        <w:rPr>
          <w:rFonts w:ascii="Calisto MT" w:eastAsiaTheme="minorEastAsia" w:hAnsi="Calisto MT"/>
          <w:i/>
          <w:sz w:val="24"/>
        </w:rPr>
        <w:t>Total blood volume</w:t>
      </w:r>
      <w:r w:rsidRPr="00623FDE">
        <w:rPr>
          <w:rFonts w:ascii="Calisto MT" w:eastAsiaTheme="minorEastAsia" w:hAnsi="Calisto MT"/>
          <w:sz w:val="24"/>
        </w:rPr>
        <w:t xml:space="preserve">: simple relationship between volume and pressure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if blood volume decreases, venous pressure decreases</w:t>
      </w:r>
    </w:p>
    <w:p w:rsidR="00B351B1" w:rsidRPr="00623FDE" w:rsidRDefault="00B351B1" w:rsidP="003B125B">
      <w:pPr>
        <w:pStyle w:val="ListParagraph"/>
        <w:numPr>
          <w:ilvl w:val="2"/>
          <w:numId w:val="24"/>
        </w:numPr>
        <w:spacing w:before="240"/>
        <w:jc w:val="both"/>
        <w:rPr>
          <w:rFonts w:ascii="Calisto MT" w:eastAsiaTheme="minorEastAsia" w:hAnsi="Calisto MT"/>
          <w:i/>
          <w:sz w:val="24"/>
        </w:rPr>
      </w:pPr>
      <w:r w:rsidRPr="00623FDE">
        <w:rPr>
          <w:rFonts w:ascii="Calisto MT" w:eastAsiaTheme="minorEastAsia" w:hAnsi="Calisto MT"/>
          <w:i/>
          <w:sz w:val="24"/>
        </w:rPr>
        <w:t>Skeletal muscle pump</w:t>
      </w:r>
      <w:r w:rsidRPr="00623FDE">
        <w:rPr>
          <w:rFonts w:ascii="Calisto MT" w:eastAsiaTheme="minorEastAsia" w:hAnsi="Calisto MT"/>
          <w:sz w:val="24"/>
        </w:rPr>
        <w:t xml:space="preserve"> (</w:t>
      </w:r>
      <w:r w:rsidRPr="00D824E1">
        <w:rPr>
          <w:rFonts w:ascii="Calisto MT" w:eastAsiaTheme="minorEastAsia" w:hAnsi="Calisto MT"/>
          <w:color w:val="1F497D" w:themeColor="text2"/>
          <w:sz w:val="24"/>
        </w:rPr>
        <w:t>14.22</w:t>
      </w:r>
      <w:r w:rsidRPr="00623FDE">
        <w:rPr>
          <w:rFonts w:ascii="Calisto MT" w:eastAsiaTheme="minorEastAsia" w:hAnsi="Calisto MT"/>
          <w:sz w:val="24"/>
        </w:rPr>
        <w:t>): contraction of skeletal muscles causes constriction of the veins travelling between them</w:t>
      </w:r>
    </w:p>
    <w:p w:rsidR="00B351B1" w:rsidRPr="00623FDE" w:rsidRDefault="00B351B1" w:rsidP="003B125B">
      <w:pPr>
        <w:pStyle w:val="ListParagraph"/>
        <w:numPr>
          <w:ilvl w:val="3"/>
          <w:numId w:val="24"/>
        </w:numPr>
        <w:spacing w:before="240"/>
        <w:jc w:val="both"/>
        <w:rPr>
          <w:rFonts w:ascii="Calisto MT" w:eastAsiaTheme="minorEastAsia" w:hAnsi="Calisto MT"/>
          <w:i/>
          <w:sz w:val="24"/>
        </w:rPr>
      </w:pPr>
      <w:r w:rsidRPr="00623FDE">
        <w:rPr>
          <w:rFonts w:ascii="Calisto MT" w:eastAsiaTheme="minorEastAsia" w:hAnsi="Calisto MT"/>
          <w:sz w:val="24"/>
        </w:rPr>
        <w:t>This vasoconstriction increases venous pressure, and opens the proximal valve so blood can flow to the heart</w:t>
      </w:r>
    </w:p>
    <w:p w:rsidR="00B351B1" w:rsidRPr="00623FDE" w:rsidRDefault="00B351B1" w:rsidP="003B125B">
      <w:pPr>
        <w:pStyle w:val="ListParagraph"/>
        <w:numPr>
          <w:ilvl w:val="4"/>
          <w:numId w:val="24"/>
        </w:numPr>
        <w:spacing w:before="240"/>
        <w:jc w:val="both"/>
        <w:rPr>
          <w:rFonts w:ascii="Calisto MT" w:eastAsiaTheme="minorEastAsia" w:hAnsi="Calisto MT"/>
          <w:i/>
          <w:sz w:val="24"/>
        </w:rPr>
      </w:pPr>
      <w:r w:rsidRPr="00623FDE">
        <w:rPr>
          <w:rFonts w:ascii="Calisto MT" w:eastAsiaTheme="minorEastAsia" w:hAnsi="Calisto MT"/>
          <w:sz w:val="24"/>
        </w:rPr>
        <w:t>The distal valve (refer to figure) closes to prevent backflow of blood</w:t>
      </w:r>
    </w:p>
    <w:p w:rsidR="00B351B1" w:rsidRPr="00623FDE" w:rsidRDefault="00B351B1" w:rsidP="003B125B">
      <w:pPr>
        <w:pStyle w:val="ListParagraph"/>
        <w:numPr>
          <w:ilvl w:val="3"/>
          <w:numId w:val="24"/>
        </w:numPr>
        <w:spacing w:before="240"/>
        <w:jc w:val="both"/>
        <w:rPr>
          <w:rFonts w:ascii="Calisto MT" w:eastAsiaTheme="minorEastAsia" w:hAnsi="Calisto MT"/>
          <w:i/>
          <w:sz w:val="24"/>
        </w:rPr>
      </w:pPr>
      <w:r w:rsidRPr="00623FDE">
        <w:rPr>
          <w:rFonts w:ascii="Calisto MT" w:eastAsiaTheme="minorEastAsia" w:hAnsi="Calisto MT"/>
          <w:sz w:val="24"/>
        </w:rPr>
        <w:t>When muscles relax, vasodilation occurs and venous pressure decreases</w:t>
      </w:r>
    </w:p>
    <w:p w:rsidR="00B351B1" w:rsidRPr="00623FDE" w:rsidRDefault="00B351B1" w:rsidP="003B125B">
      <w:pPr>
        <w:pStyle w:val="ListParagraph"/>
        <w:numPr>
          <w:ilvl w:val="4"/>
          <w:numId w:val="24"/>
        </w:numPr>
        <w:spacing w:before="240"/>
        <w:jc w:val="both"/>
        <w:rPr>
          <w:rFonts w:ascii="Calisto MT" w:eastAsiaTheme="minorEastAsia" w:hAnsi="Calisto MT"/>
          <w:i/>
          <w:sz w:val="24"/>
        </w:rPr>
      </w:pPr>
      <w:r w:rsidRPr="00623FDE">
        <w:rPr>
          <w:rFonts w:ascii="Calisto MT" w:eastAsiaTheme="minorEastAsia" w:hAnsi="Calisto MT"/>
          <w:sz w:val="24"/>
        </w:rPr>
        <w:t>The distal valve opens so that blood can flow forward into the previously closed vein</w:t>
      </w:r>
    </w:p>
    <w:p w:rsidR="00B351B1" w:rsidRPr="00623FDE" w:rsidRDefault="00B351B1" w:rsidP="003B125B">
      <w:pPr>
        <w:pStyle w:val="ListParagraph"/>
        <w:numPr>
          <w:ilvl w:val="4"/>
          <w:numId w:val="24"/>
        </w:numPr>
        <w:spacing w:before="240"/>
        <w:jc w:val="both"/>
        <w:rPr>
          <w:rFonts w:ascii="Calisto MT" w:eastAsiaTheme="minorEastAsia" w:hAnsi="Calisto MT"/>
          <w:i/>
          <w:sz w:val="24"/>
        </w:rPr>
      </w:pPr>
      <w:r w:rsidRPr="00623FDE">
        <w:rPr>
          <w:rFonts w:ascii="Calisto MT" w:eastAsiaTheme="minorEastAsia" w:hAnsi="Calisto MT"/>
          <w:sz w:val="24"/>
        </w:rPr>
        <w:t>The proximal valve closes to prevent blood from flowing away from the heart</w:t>
      </w:r>
    </w:p>
    <w:p w:rsidR="00B351B1" w:rsidRPr="00623FDE" w:rsidRDefault="00B351B1" w:rsidP="003B125B">
      <w:pPr>
        <w:pStyle w:val="ListParagraph"/>
        <w:numPr>
          <w:ilvl w:val="3"/>
          <w:numId w:val="24"/>
        </w:numPr>
        <w:spacing w:before="240"/>
        <w:jc w:val="both"/>
        <w:rPr>
          <w:rFonts w:ascii="Calisto MT" w:eastAsiaTheme="minorEastAsia" w:hAnsi="Calisto MT"/>
          <w:i/>
          <w:sz w:val="24"/>
        </w:rPr>
      </w:pPr>
      <w:r w:rsidRPr="00623FDE">
        <w:rPr>
          <w:rFonts w:ascii="Calisto MT" w:eastAsiaTheme="minorEastAsia" w:hAnsi="Calisto MT"/>
          <w:sz w:val="24"/>
        </w:rPr>
        <w:t>Clearly, muscle contractions help increase venous return</w:t>
      </w:r>
    </w:p>
    <w:p w:rsidR="00B351B1" w:rsidRPr="00623FDE" w:rsidRDefault="00B351B1" w:rsidP="003B125B">
      <w:pPr>
        <w:pStyle w:val="ListParagraph"/>
        <w:numPr>
          <w:ilvl w:val="4"/>
          <w:numId w:val="24"/>
        </w:numPr>
        <w:spacing w:before="240"/>
        <w:jc w:val="both"/>
        <w:rPr>
          <w:rFonts w:ascii="Calisto MT" w:eastAsiaTheme="minorEastAsia" w:hAnsi="Calisto MT"/>
          <w:i/>
          <w:sz w:val="24"/>
        </w:rPr>
      </w:pPr>
      <w:r w:rsidRPr="00623FDE">
        <w:rPr>
          <w:rFonts w:ascii="Calisto MT" w:eastAsiaTheme="minorEastAsia" w:hAnsi="Calisto MT"/>
          <w:sz w:val="24"/>
        </w:rPr>
        <w:t>As such, exercise increases cardiac output (CO)</w:t>
      </w:r>
    </w:p>
    <w:p w:rsidR="009E0363" w:rsidRPr="00623FDE" w:rsidRDefault="009E0363" w:rsidP="003B125B">
      <w:pPr>
        <w:spacing w:before="240"/>
        <w:jc w:val="both"/>
        <w:rPr>
          <w:rFonts w:ascii="Calisto MT" w:eastAsiaTheme="minorEastAsia" w:hAnsi="Calisto MT"/>
          <w:sz w:val="24"/>
        </w:rPr>
      </w:pPr>
      <w:r w:rsidRPr="00623FDE">
        <w:rPr>
          <w:rFonts w:ascii="Calisto MT" w:eastAsiaTheme="minorEastAsia" w:hAnsi="Calisto MT"/>
          <w:i/>
          <w:sz w:val="24"/>
        </w:rPr>
        <w:softHyphen/>
        <w:t xml:space="preserve">- </w:t>
      </w:r>
      <w:r w:rsidRPr="00623FDE">
        <w:rPr>
          <w:rFonts w:ascii="Calisto MT" w:eastAsiaTheme="minorEastAsia" w:hAnsi="Calisto MT"/>
          <w:sz w:val="24"/>
        </w:rPr>
        <w:t xml:space="preserve">The </w:t>
      </w:r>
      <w:r w:rsidRPr="00623FDE">
        <w:rPr>
          <w:rFonts w:ascii="Calisto MT" w:eastAsiaTheme="minorEastAsia" w:hAnsi="Calisto MT"/>
          <w:b/>
          <w:sz w:val="24"/>
        </w:rPr>
        <w:t>heart</w:t>
      </w:r>
      <w:r w:rsidRPr="00623FDE">
        <w:rPr>
          <w:rFonts w:ascii="Calisto MT" w:eastAsiaTheme="minorEastAsia" w:hAnsi="Calisto MT"/>
          <w:sz w:val="24"/>
        </w:rPr>
        <w:t xml:space="preserve"> is the organ that generates the force needed to propel blood throughout the vasculature (</w:t>
      </w:r>
      <w:r w:rsidRPr="00D824E1">
        <w:rPr>
          <w:rFonts w:ascii="Calisto MT" w:eastAsiaTheme="minorEastAsia" w:hAnsi="Calisto MT"/>
          <w:color w:val="1F497D" w:themeColor="text2"/>
          <w:sz w:val="24"/>
        </w:rPr>
        <w:t>13.1</w:t>
      </w:r>
      <w:r w:rsidRPr="00623FDE">
        <w:rPr>
          <w:rFonts w:ascii="Calisto MT" w:eastAsiaTheme="minorEastAsia" w:hAnsi="Calisto MT"/>
          <w:sz w:val="24"/>
        </w:rPr>
        <w:t>)</w:t>
      </w:r>
    </w:p>
    <w:p w:rsidR="009E0363" w:rsidRPr="00623FDE" w:rsidRDefault="009E0363" w:rsidP="003B125B">
      <w:pPr>
        <w:pStyle w:val="ListParagraph"/>
        <w:numPr>
          <w:ilvl w:val="0"/>
          <w:numId w:val="25"/>
        </w:numPr>
        <w:spacing w:before="240"/>
        <w:jc w:val="both"/>
        <w:rPr>
          <w:rFonts w:ascii="Calisto MT" w:eastAsiaTheme="minorEastAsia" w:hAnsi="Calisto MT"/>
          <w:sz w:val="24"/>
        </w:rPr>
      </w:pPr>
      <w:r w:rsidRPr="00623FDE">
        <w:rPr>
          <w:rFonts w:ascii="Calisto MT" w:eastAsiaTheme="minorEastAsia" w:hAnsi="Calisto MT"/>
          <w:sz w:val="24"/>
        </w:rPr>
        <w:t xml:space="preserve">Located centrally in the </w:t>
      </w:r>
      <w:r w:rsidRPr="00623FDE">
        <w:rPr>
          <w:rFonts w:ascii="Calisto MT" w:eastAsiaTheme="minorEastAsia" w:hAnsi="Calisto MT"/>
          <w:i/>
          <w:sz w:val="24"/>
        </w:rPr>
        <w:t>thoracic cavity</w:t>
      </w:r>
      <w:r w:rsidRPr="00623FDE">
        <w:rPr>
          <w:rFonts w:ascii="Calisto MT" w:eastAsiaTheme="minorEastAsia" w:hAnsi="Calisto MT"/>
          <w:sz w:val="24"/>
        </w:rPr>
        <w:t xml:space="preserve"> just above the </w:t>
      </w:r>
      <w:r w:rsidRPr="00623FDE">
        <w:rPr>
          <w:rFonts w:ascii="Calisto MT" w:eastAsiaTheme="minorEastAsia" w:hAnsi="Calisto MT"/>
          <w:i/>
          <w:sz w:val="24"/>
        </w:rPr>
        <w:t>diaphragm</w:t>
      </w:r>
    </w:p>
    <w:p w:rsidR="009E0363" w:rsidRPr="00623FDE" w:rsidRDefault="009E0363" w:rsidP="003B125B">
      <w:pPr>
        <w:pStyle w:val="ListParagraph"/>
        <w:numPr>
          <w:ilvl w:val="1"/>
          <w:numId w:val="25"/>
        </w:numPr>
        <w:spacing w:before="240"/>
        <w:jc w:val="both"/>
        <w:rPr>
          <w:rFonts w:ascii="Calisto MT" w:eastAsiaTheme="minorEastAsia" w:hAnsi="Calisto MT"/>
          <w:sz w:val="24"/>
        </w:rPr>
      </w:pPr>
      <w:r w:rsidRPr="00623FDE">
        <w:rPr>
          <w:rFonts w:ascii="Calisto MT" w:eastAsiaTheme="minorEastAsia" w:hAnsi="Calisto MT"/>
          <w:sz w:val="24"/>
        </w:rPr>
        <w:t xml:space="preserve">Surrounded by the </w:t>
      </w:r>
      <w:r w:rsidRPr="00623FDE">
        <w:rPr>
          <w:rFonts w:ascii="Calisto MT" w:eastAsiaTheme="minorEastAsia" w:hAnsi="Calisto MT"/>
          <w:i/>
          <w:sz w:val="24"/>
        </w:rPr>
        <w:t>pericardium</w:t>
      </w:r>
      <w:r w:rsidRPr="00623FDE">
        <w:rPr>
          <w:rFonts w:ascii="Calisto MT" w:eastAsiaTheme="minorEastAsia" w:hAnsi="Calisto MT"/>
          <w:sz w:val="24"/>
        </w:rPr>
        <w:t xml:space="preserve">, a membranous sac that contains pericardial fluid and lubricates the heart as it beats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also limits the extent to which the ventricles contract</w:t>
      </w:r>
    </w:p>
    <w:p w:rsidR="003A7D0E" w:rsidRPr="00623FDE" w:rsidRDefault="003A7D0E" w:rsidP="003B125B">
      <w:pPr>
        <w:pStyle w:val="ListParagraph"/>
        <w:numPr>
          <w:ilvl w:val="0"/>
          <w:numId w:val="25"/>
        </w:numPr>
        <w:spacing w:before="240"/>
        <w:jc w:val="both"/>
        <w:rPr>
          <w:rFonts w:ascii="Calisto MT" w:eastAsiaTheme="minorEastAsia" w:hAnsi="Calisto MT"/>
          <w:sz w:val="24"/>
        </w:rPr>
      </w:pPr>
      <w:r w:rsidRPr="00623FDE">
        <w:rPr>
          <w:rFonts w:ascii="Calisto MT" w:eastAsiaTheme="minorEastAsia" w:hAnsi="Calisto MT"/>
          <w:sz w:val="24"/>
        </w:rPr>
        <w:t>Composed of 3 layers:</w:t>
      </w:r>
    </w:p>
    <w:p w:rsidR="003A7D0E" w:rsidRPr="00623FDE" w:rsidRDefault="003A7D0E" w:rsidP="003B125B">
      <w:pPr>
        <w:pStyle w:val="ListParagraph"/>
        <w:numPr>
          <w:ilvl w:val="1"/>
          <w:numId w:val="25"/>
        </w:numPr>
        <w:spacing w:before="240"/>
        <w:jc w:val="both"/>
        <w:rPr>
          <w:rFonts w:ascii="Calisto MT" w:eastAsiaTheme="minorEastAsia" w:hAnsi="Calisto MT"/>
          <w:sz w:val="24"/>
        </w:rPr>
      </w:pPr>
      <w:r w:rsidRPr="00623FDE">
        <w:rPr>
          <w:rFonts w:ascii="Calisto MT" w:eastAsiaTheme="minorEastAsia" w:hAnsi="Calisto MT"/>
          <w:i/>
          <w:sz w:val="24"/>
        </w:rPr>
        <w:t>Epicardium</w:t>
      </w:r>
      <w:r w:rsidRPr="00623FDE">
        <w:rPr>
          <w:rFonts w:ascii="Calisto MT" w:eastAsiaTheme="minorEastAsia" w:hAnsi="Calisto MT"/>
          <w:sz w:val="24"/>
        </w:rPr>
        <w:t>: outer layer made up of connective tissue</w:t>
      </w:r>
    </w:p>
    <w:p w:rsidR="003A7D0E" w:rsidRPr="00623FDE" w:rsidRDefault="003A7D0E" w:rsidP="003B125B">
      <w:pPr>
        <w:pStyle w:val="ListParagraph"/>
        <w:numPr>
          <w:ilvl w:val="1"/>
          <w:numId w:val="25"/>
        </w:numPr>
        <w:spacing w:before="240"/>
        <w:jc w:val="both"/>
        <w:rPr>
          <w:rFonts w:ascii="Calisto MT" w:eastAsiaTheme="minorEastAsia" w:hAnsi="Calisto MT"/>
          <w:sz w:val="24"/>
        </w:rPr>
      </w:pPr>
      <w:r w:rsidRPr="00623FDE">
        <w:rPr>
          <w:rFonts w:ascii="Calisto MT" w:eastAsiaTheme="minorEastAsia" w:hAnsi="Calisto MT"/>
          <w:i/>
          <w:sz w:val="24"/>
        </w:rPr>
        <w:t>Myocardium</w:t>
      </w:r>
      <w:r w:rsidRPr="00623FDE">
        <w:rPr>
          <w:rFonts w:ascii="Calisto MT" w:eastAsiaTheme="minorEastAsia" w:hAnsi="Calisto MT"/>
          <w:sz w:val="24"/>
        </w:rPr>
        <w:t>: middle layer composed of smooth muscle</w:t>
      </w:r>
    </w:p>
    <w:p w:rsidR="003A7D0E" w:rsidRPr="00623FDE" w:rsidRDefault="003A7D0E" w:rsidP="003B125B">
      <w:pPr>
        <w:pStyle w:val="ListParagraph"/>
        <w:numPr>
          <w:ilvl w:val="2"/>
          <w:numId w:val="25"/>
        </w:numPr>
        <w:spacing w:before="240"/>
        <w:jc w:val="both"/>
        <w:rPr>
          <w:rFonts w:ascii="Calisto MT" w:eastAsiaTheme="minorEastAsia" w:hAnsi="Calisto MT"/>
          <w:sz w:val="24"/>
        </w:rPr>
      </w:pPr>
      <w:r w:rsidRPr="00623FDE">
        <w:rPr>
          <w:rFonts w:ascii="Calisto MT" w:eastAsiaTheme="minorEastAsia" w:hAnsi="Calisto MT"/>
          <w:sz w:val="24"/>
        </w:rPr>
        <w:t>Heart’s pumping action provided by rhythmic contraction/relaxation of myocardial tissue</w:t>
      </w:r>
    </w:p>
    <w:p w:rsidR="003A7D0E" w:rsidRPr="00623FDE" w:rsidRDefault="003A7D0E" w:rsidP="003B125B">
      <w:pPr>
        <w:pStyle w:val="ListParagraph"/>
        <w:numPr>
          <w:ilvl w:val="1"/>
          <w:numId w:val="25"/>
        </w:numPr>
        <w:spacing w:before="240"/>
        <w:jc w:val="both"/>
        <w:rPr>
          <w:rFonts w:ascii="Calisto MT" w:eastAsiaTheme="minorEastAsia" w:hAnsi="Calisto MT"/>
          <w:sz w:val="24"/>
        </w:rPr>
      </w:pPr>
      <w:r w:rsidRPr="00623FDE">
        <w:rPr>
          <w:rFonts w:ascii="Calisto MT" w:eastAsiaTheme="minorEastAsia" w:hAnsi="Calisto MT"/>
          <w:i/>
          <w:sz w:val="24"/>
        </w:rPr>
        <w:t>Endocardium</w:t>
      </w:r>
      <w:r w:rsidRPr="00623FDE">
        <w:rPr>
          <w:rFonts w:ascii="Calisto MT" w:eastAsiaTheme="minorEastAsia" w:hAnsi="Calisto MT"/>
          <w:sz w:val="24"/>
        </w:rPr>
        <w:t>: internal epithelial layer</w:t>
      </w:r>
    </w:p>
    <w:p w:rsidR="00363723" w:rsidRPr="00623FDE" w:rsidRDefault="00363723" w:rsidP="003B125B">
      <w:pPr>
        <w:spacing w:before="240"/>
        <w:jc w:val="both"/>
        <w:rPr>
          <w:rFonts w:ascii="Calisto MT" w:eastAsiaTheme="minorEastAsia" w:hAnsi="Calisto MT"/>
          <w:sz w:val="24"/>
        </w:rPr>
      </w:pPr>
      <w:r w:rsidRPr="00623FDE">
        <w:rPr>
          <w:rFonts w:ascii="Calisto MT" w:eastAsiaTheme="minorEastAsia" w:hAnsi="Calisto MT"/>
          <w:sz w:val="24"/>
        </w:rPr>
        <w:t>- Cardiac muscle is composed of 3 different cell types:</w:t>
      </w:r>
    </w:p>
    <w:p w:rsidR="00363723" w:rsidRPr="00623FDE" w:rsidRDefault="00363723" w:rsidP="003B125B">
      <w:pPr>
        <w:pStyle w:val="ListParagraph"/>
        <w:numPr>
          <w:ilvl w:val="0"/>
          <w:numId w:val="26"/>
        </w:numPr>
        <w:spacing w:before="240"/>
        <w:jc w:val="both"/>
        <w:rPr>
          <w:rFonts w:ascii="Calisto MT" w:eastAsiaTheme="minorEastAsia" w:hAnsi="Calisto MT"/>
          <w:sz w:val="24"/>
        </w:rPr>
      </w:pPr>
      <w:r w:rsidRPr="00623FDE">
        <w:rPr>
          <w:rFonts w:ascii="Calisto MT" w:eastAsiaTheme="minorEastAsia" w:hAnsi="Calisto MT"/>
          <w:sz w:val="24"/>
        </w:rPr>
        <w:t xml:space="preserve">1. </w:t>
      </w:r>
      <w:r w:rsidRPr="00623FDE">
        <w:rPr>
          <w:rFonts w:ascii="Calisto MT" w:eastAsiaTheme="minorEastAsia" w:hAnsi="Calisto MT"/>
          <w:i/>
          <w:sz w:val="24"/>
        </w:rPr>
        <w:t>Contractile cells</w:t>
      </w:r>
      <w:r w:rsidRPr="00623FDE">
        <w:rPr>
          <w:rFonts w:ascii="Calisto MT" w:eastAsiaTheme="minorEastAsia" w:hAnsi="Calisto MT"/>
          <w:sz w:val="24"/>
        </w:rPr>
        <w:t xml:space="preserve"> make up 99% of all cardiac cells</w:t>
      </w:r>
    </w:p>
    <w:p w:rsidR="00363723" w:rsidRPr="00623FDE" w:rsidRDefault="00363723" w:rsidP="003B125B">
      <w:pPr>
        <w:pStyle w:val="ListParagraph"/>
        <w:numPr>
          <w:ilvl w:val="1"/>
          <w:numId w:val="26"/>
        </w:numPr>
        <w:spacing w:before="240"/>
        <w:jc w:val="both"/>
        <w:rPr>
          <w:rFonts w:ascii="Calisto MT" w:eastAsiaTheme="minorEastAsia" w:hAnsi="Calisto MT"/>
          <w:sz w:val="24"/>
        </w:rPr>
      </w:pPr>
      <w:r w:rsidRPr="00623FDE">
        <w:rPr>
          <w:rFonts w:ascii="Calisto MT" w:eastAsiaTheme="minorEastAsia" w:hAnsi="Calisto MT"/>
          <w:sz w:val="24"/>
        </w:rPr>
        <w:t>Contain properties of both skeletal muscle (striated pattern under microscope from actin-myosin interaction) and smooth muscle (contractile cells are connected together by gap junctions)</w:t>
      </w:r>
    </w:p>
    <w:p w:rsidR="00363723" w:rsidRPr="00623FDE" w:rsidRDefault="00363723" w:rsidP="003B125B">
      <w:pPr>
        <w:pStyle w:val="ListParagraph"/>
        <w:numPr>
          <w:ilvl w:val="2"/>
          <w:numId w:val="26"/>
        </w:numPr>
        <w:spacing w:before="240"/>
        <w:jc w:val="both"/>
        <w:rPr>
          <w:rFonts w:ascii="Calisto MT" w:eastAsiaTheme="minorEastAsia" w:hAnsi="Calisto MT"/>
          <w:sz w:val="24"/>
        </w:rPr>
      </w:pPr>
      <w:r w:rsidRPr="00623FDE">
        <w:rPr>
          <w:rFonts w:ascii="Calisto MT" w:eastAsiaTheme="minorEastAsia" w:hAnsi="Calisto MT"/>
          <w:sz w:val="24"/>
        </w:rPr>
        <w:t xml:space="preserve">Interconnected contractile cells are collectively known as a </w:t>
      </w:r>
      <w:r w:rsidRPr="00623FDE">
        <w:rPr>
          <w:rFonts w:ascii="Calisto MT" w:eastAsiaTheme="minorEastAsia" w:hAnsi="Calisto MT"/>
          <w:i/>
          <w:sz w:val="24"/>
        </w:rPr>
        <w:t>syncytium</w:t>
      </w:r>
      <w:r w:rsidRPr="00623FDE">
        <w:rPr>
          <w:rFonts w:ascii="Calisto MT" w:eastAsiaTheme="minorEastAsia" w:hAnsi="Calisto MT"/>
          <w:sz w:val="24"/>
        </w:rPr>
        <w:t xml:space="preserve"> </w:t>
      </w:r>
    </w:p>
    <w:p w:rsidR="00363723" w:rsidRPr="00623FDE" w:rsidRDefault="00363723" w:rsidP="003B125B">
      <w:pPr>
        <w:pStyle w:val="ListParagraph"/>
        <w:numPr>
          <w:ilvl w:val="2"/>
          <w:numId w:val="26"/>
        </w:numPr>
        <w:spacing w:before="240"/>
        <w:jc w:val="both"/>
        <w:rPr>
          <w:rFonts w:ascii="Calisto MT" w:eastAsiaTheme="minorEastAsia" w:hAnsi="Calisto MT"/>
          <w:sz w:val="24"/>
        </w:rPr>
      </w:pPr>
      <w:r w:rsidRPr="00623FDE">
        <w:rPr>
          <w:rFonts w:ascii="Calisto MT" w:eastAsiaTheme="minorEastAsia" w:hAnsi="Calisto MT"/>
          <w:sz w:val="24"/>
        </w:rPr>
        <w:lastRenderedPageBreak/>
        <w:t xml:space="preserve">Gap junctions are found at </w:t>
      </w:r>
      <w:r w:rsidRPr="00623FDE">
        <w:rPr>
          <w:rFonts w:ascii="Calisto MT" w:eastAsiaTheme="minorEastAsia" w:hAnsi="Calisto MT"/>
          <w:i/>
          <w:sz w:val="24"/>
        </w:rPr>
        <w:t>intercalated disks</w:t>
      </w:r>
      <w:r w:rsidRPr="00623FDE">
        <w:rPr>
          <w:rFonts w:ascii="Calisto MT" w:eastAsiaTheme="minorEastAsia" w:hAnsi="Calisto MT"/>
          <w:sz w:val="24"/>
        </w:rPr>
        <w:t xml:space="preserve"> of cardiac cells, where there is also an abundance of desmosomes to resist mechanical stress from heartbeats (</w:t>
      </w:r>
      <w:r w:rsidRPr="00D824E1">
        <w:rPr>
          <w:rFonts w:ascii="Calisto MT" w:eastAsiaTheme="minorEastAsia" w:hAnsi="Calisto MT"/>
          <w:color w:val="1F497D" w:themeColor="text2"/>
          <w:sz w:val="24"/>
        </w:rPr>
        <w:t>13.9</w:t>
      </w:r>
      <w:r w:rsidRPr="00623FDE">
        <w:rPr>
          <w:rFonts w:ascii="Calisto MT" w:eastAsiaTheme="minorEastAsia" w:hAnsi="Calisto MT"/>
          <w:sz w:val="24"/>
        </w:rPr>
        <w:t>)</w:t>
      </w:r>
    </w:p>
    <w:p w:rsidR="00363723" w:rsidRPr="00623FDE" w:rsidRDefault="00363723" w:rsidP="003B125B">
      <w:pPr>
        <w:pStyle w:val="ListParagraph"/>
        <w:numPr>
          <w:ilvl w:val="0"/>
          <w:numId w:val="26"/>
        </w:numPr>
        <w:spacing w:before="240"/>
        <w:jc w:val="both"/>
        <w:rPr>
          <w:rFonts w:ascii="Calisto MT" w:eastAsiaTheme="minorEastAsia" w:hAnsi="Calisto MT"/>
          <w:sz w:val="24"/>
        </w:rPr>
      </w:pPr>
      <w:r w:rsidRPr="00623FDE">
        <w:rPr>
          <w:rFonts w:ascii="Calisto MT" w:eastAsiaTheme="minorEastAsia" w:hAnsi="Calisto MT"/>
          <w:sz w:val="24"/>
        </w:rPr>
        <w:t xml:space="preserve">2. </w:t>
      </w:r>
      <w:r w:rsidRPr="00623FDE">
        <w:rPr>
          <w:rFonts w:ascii="Calisto MT" w:eastAsiaTheme="minorEastAsia" w:hAnsi="Calisto MT"/>
          <w:i/>
          <w:sz w:val="24"/>
        </w:rPr>
        <w:t>Pacemaker cells</w:t>
      </w:r>
      <w:r w:rsidRPr="00623FDE">
        <w:rPr>
          <w:rFonts w:ascii="Calisto MT" w:eastAsiaTheme="minorEastAsia" w:hAnsi="Calisto MT"/>
          <w:sz w:val="24"/>
        </w:rPr>
        <w:t xml:space="preserve"> determine the rate at which the heart beats due to the property of </w:t>
      </w:r>
      <w:r w:rsidRPr="00623FDE">
        <w:rPr>
          <w:rFonts w:ascii="Calisto MT" w:eastAsiaTheme="minorEastAsia" w:hAnsi="Calisto MT"/>
          <w:i/>
          <w:sz w:val="24"/>
        </w:rPr>
        <w:t>autorhythmicity</w:t>
      </w:r>
      <w:r w:rsidRPr="00623FDE">
        <w:rPr>
          <w:rFonts w:ascii="Calisto MT" w:eastAsiaTheme="minorEastAsia" w:hAnsi="Calisto MT"/>
          <w:sz w:val="24"/>
        </w:rPr>
        <w:t xml:space="preserve"> (spontaneous generation of action potentials (APs))</w:t>
      </w:r>
    </w:p>
    <w:p w:rsidR="00363723" w:rsidRPr="00623FDE" w:rsidRDefault="00363723" w:rsidP="003B125B">
      <w:pPr>
        <w:pStyle w:val="ListParagraph"/>
        <w:numPr>
          <w:ilvl w:val="1"/>
          <w:numId w:val="26"/>
        </w:numPr>
        <w:spacing w:before="240"/>
        <w:jc w:val="both"/>
        <w:rPr>
          <w:rFonts w:ascii="Calisto MT" w:eastAsiaTheme="minorEastAsia" w:hAnsi="Calisto MT"/>
          <w:sz w:val="24"/>
        </w:rPr>
      </w:pPr>
      <w:r w:rsidRPr="00623FDE">
        <w:rPr>
          <w:rFonts w:ascii="Calisto MT" w:eastAsiaTheme="minorEastAsia" w:hAnsi="Calisto MT"/>
          <w:sz w:val="24"/>
        </w:rPr>
        <w:t>Though found nearly everywhere in the hear</w:t>
      </w:r>
      <w:r w:rsidR="004A0397" w:rsidRPr="00623FDE">
        <w:rPr>
          <w:rFonts w:ascii="Calisto MT" w:eastAsiaTheme="minorEastAsia" w:hAnsi="Calisto MT"/>
          <w:sz w:val="24"/>
        </w:rPr>
        <w:t xml:space="preserve">t, they are concentrated at </w:t>
      </w:r>
      <w:r w:rsidRPr="00623FDE">
        <w:rPr>
          <w:rFonts w:ascii="Calisto MT" w:eastAsiaTheme="minorEastAsia" w:hAnsi="Calisto MT"/>
          <w:sz w:val="24"/>
        </w:rPr>
        <w:t xml:space="preserve">2 specific regions of the myocardium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w:t>
      </w:r>
      <w:r w:rsidRPr="00623FDE">
        <w:rPr>
          <w:rFonts w:ascii="Calisto MT" w:eastAsiaTheme="minorEastAsia" w:hAnsi="Calisto MT"/>
          <w:b/>
          <w:sz w:val="24"/>
        </w:rPr>
        <w:t>sinoatrial</w:t>
      </w:r>
      <w:r w:rsidRPr="00623FDE">
        <w:rPr>
          <w:rFonts w:ascii="Calisto MT" w:eastAsiaTheme="minorEastAsia" w:hAnsi="Calisto MT"/>
          <w:sz w:val="24"/>
        </w:rPr>
        <w:t xml:space="preserve"> (SA) </w:t>
      </w:r>
      <w:r w:rsidRPr="00623FDE">
        <w:rPr>
          <w:rFonts w:ascii="Calisto MT" w:eastAsiaTheme="minorEastAsia" w:hAnsi="Calisto MT"/>
          <w:b/>
          <w:sz w:val="24"/>
        </w:rPr>
        <w:t>node</w:t>
      </w:r>
      <w:r w:rsidRPr="00623FDE">
        <w:rPr>
          <w:rFonts w:ascii="Calisto MT" w:eastAsiaTheme="minorEastAsia" w:hAnsi="Calisto MT"/>
          <w:sz w:val="24"/>
        </w:rPr>
        <w:t xml:space="preserve"> and </w:t>
      </w:r>
      <w:r w:rsidRPr="00623FDE">
        <w:rPr>
          <w:rFonts w:ascii="Calisto MT" w:eastAsiaTheme="minorEastAsia" w:hAnsi="Calisto MT"/>
          <w:b/>
          <w:sz w:val="24"/>
        </w:rPr>
        <w:t>atrioventricular</w:t>
      </w:r>
      <w:r w:rsidRPr="00623FDE">
        <w:rPr>
          <w:rFonts w:ascii="Calisto MT" w:eastAsiaTheme="minorEastAsia" w:hAnsi="Calisto MT"/>
          <w:sz w:val="24"/>
        </w:rPr>
        <w:t xml:space="preserve"> (AV) </w:t>
      </w:r>
      <w:r w:rsidRPr="00623FDE">
        <w:rPr>
          <w:rFonts w:ascii="Calisto MT" w:eastAsiaTheme="minorEastAsia" w:hAnsi="Calisto MT"/>
          <w:b/>
          <w:sz w:val="24"/>
        </w:rPr>
        <w:t>node</w:t>
      </w:r>
      <w:r w:rsidRPr="00623FDE">
        <w:rPr>
          <w:rFonts w:ascii="Calisto MT" w:eastAsiaTheme="minorEastAsia" w:hAnsi="Calisto MT"/>
          <w:i/>
          <w:sz w:val="24"/>
        </w:rPr>
        <w:t xml:space="preserve"> </w:t>
      </w:r>
      <w:r w:rsidR="004A0397" w:rsidRPr="00623FDE">
        <w:rPr>
          <w:rFonts w:ascii="Calisto MT" w:eastAsiaTheme="minorEastAsia" w:hAnsi="Calisto MT"/>
          <w:sz w:val="24"/>
        </w:rPr>
        <w:t>(note the location of these 2 nodes in the figures listed)</w:t>
      </w:r>
    </w:p>
    <w:p w:rsidR="004A0397" w:rsidRPr="00623FDE" w:rsidRDefault="004A0397" w:rsidP="003B125B">
      <w:pPr>
        <w:pStyle w:val="ListParagraph"/>
        <w:numPr>
          <w:ilvl w:val="2"/>
          <w:numId w:val="26"/>
        </w:numPr>
        <w:spacing w:before="240"/>
        <w:jc w:val="both"/>
        <w:rPr>
          <w:rFonts w:ascii="Calisto MT" w:eastAsiaTheme="minorEastAsia" w:hAnsi="Calisto MT"/>
          <w:sz w:val="24"/>
        </w:rPr>
      </w:pPr>
      <w:r w:rsidRPr="00623FDE">
        <w:rPr>
          <w:rFonts w:ascii="Calisto MT" w:eastAsiaTheme="minorEastAsia" w:hAnsi="Calisto MT"/>
          <w:sz w:val="24"/>
        </w:rPr>
        <w:t>The SA node has a higher intrinsic rate of spontaneous depolarization (70 impulses/min) compared to the AV node (50 impulses/min)</w:t>
      </w:r>
    </w:p>
    <w:p w:rsidR="004A0397" w:rsidRPr="00623FDE" w:rsidRDefault="004A0397" w:rsidP="003B125B">
      <w:pPr>
        <w:pStyle w:val="ListParagraph"/>
        <w:numPr>
          <w:ilvl w:val="3"/>
          <w:numId w:val="26"/>
        </w:numPr>
        <w:spacing w:before="240"/>
        <w:jc w:val="both"/>
        <w:rPr>
          <w:rFonts w:ascii="Calisto MT" w:eastAsiaTheme="minorEastAsia" w:hAnsi="Calisto MT"/>
          <w:sz w:val="24"/>
        </w:rPr>
      </w:pPr>
      <w:r w:rsidRPr="00623FDE">
        <w:rPr>
          <w:rFonts w:ascii="Calisto MT" w:eastAsiaTheme="minorEastAsia" w:hAnsi="Calisto MT"/>
          <w:sz w:val="24"/>
        </w:rPr>
        <w:t xml:space="preserve">The SA node drives the depolarization of the AV node via connection by </w:t>
      </w:r>
      <w:r w:rsidRPr="00623FDE">
        <w:rPr>
          <w:rFonts w:ascii="Calisto MT" w:eastAsiaTheme="minorEastAsia" w:hAnsi="Calisto MT"/>
          <w:i/>
          <w:sz w:val="24"/>
        </w:rPr>
        <w:t>conduction fibres</w:t>
      </w:r>
      <w:r w:rsidRPr="00623FDE">
        <w:rPr>
          <w:rFonts w:ascii="Calisto MT" w:eastAsiaTheme="minorEastAsia" w:hAnsi="Calisto MT"/>
          <w:sz w:val="24"/>
        </w:rPr>
        <w:t xml:space="preserve"> (described next)</w:t>
      </w:r>
    </w:p>
    <w:p w:rsidR="004A0397" w:rsidRPr="00623FDE" w:rsidRDefault="004A0397" w:rsidP="003B125B">
      <w:pPr>
        <w:pStyle w:val="ListParagraph"/>
        <w:numPr>
          <w:ilvl w:val="4"/>
          <w:numId w:val="26"/>
        </w:numPr>
        <w:spacing w:before="240"/>
        <w:jc w:val="both"/>
        <w:rPr>
          <w:rFonts w:ascii="Calisto MT" w:eastAsiaTheme="minorEastAsia" w:hAnsi="Calisto MT"/>
          <w:sz w:val="24"/>
        </w:rPr>
      </w:pPr>
      <w:r w:rsidRPr="00623FDE">
        <w:rPr>
          <w:rFonts w:ascii="Calisto MT" w:eastAsiaTheme="minorEastAsia" w:hAnsi="Calisto MT"/>
          <w:sz w:val="24"/>
        </w:rPr>
        <w:t>If the SA node fails, the AV node can take over (fail-safe against heart failure)</w:t>
      </w:r>
    </w:p>
    <w:p w:rsidR="004A0397" w:rsidRPr="00623FDE" w:rsidRDefault="004A0397" w:rsidP="003B125B">
      <w:pPr>
        <w:pStyle w:val="ListParagraph"/>
        <w:numPr>
          <w:ilvl w:val="0"/>
          <w:numId w:val="26"/>
        </w:numPr>
        <w:spacing w:before="240"/>
        <w:jc w:val="both"/>
        <w:rPr>
          <w:rFonts w:ascii="Calisto MT" w:eastAsiaTheme="minorEastAsia" w:hAnsi="Calisto MT"/>
          <w:sz w:val="24"/>
        </w:rPr>
      </w:pPr>
      <w:r w:rsidRPr="00623FDE">
        <w:rPr>
          <w:rFonts w:ascii="Calisto MT" w:eastAsiaTheme="minorEastAsia" w:hAnsi="Calisto MT"/>
          <w:sz w:val="24"/>
        </w:rPr>
        <w:t xml:space="preserve">3. </w:t>
      </w:r>
      <w:r w:rsidRPr="00623FDE">
        <w:rPr>
          <w:rFonts w:ascii="Calisto MT" w:eastAsiaTheme="minorEastAsia" w:hAnsi="Calisto MT"/>
          <w:i/>
          <w:sz w:val="24"/>
        </w:rPr>
        <w:t>Conduction fibres</w:t>
      </w:r>
      <w:r w:rsidRPr="00623FDE">
        <w:rPr>
          <w:rFonts w:ascii="Calisto MT" w:eastAsiaTheme="minorEastAsia" w:hAnsi="Calisto MT"/>
          <w:sz w:val="24"/>
        </w:rPr>
        <w:t xml:space="preserve"> rapidly trigger cardiac muscle contractions by conducting APs generated by pacemaker cells from one place to another</w:t>
      </w:r>
    </w:p>
    <w:p w:rsidR="004A0397" w:rsidRPr="00623FDE" w:rsidRDefault="004A0397" w:rsidP="003B125B">
      <w:pPr>
        <w:pStyle w:val="ListParagraph"/>
        <w:numPr>
          <w:ilvl w:val="1"/>
          <w:numId w:val="26"/>
        </w:numPr>
        <w:spacing w:before="240"/>
        <w:jc w:val="both"/>
        <w:rPr>
          <w:rFonts w:ascii="Calisto MT" w:eastAsiaTheme="minorEastAsia" w:hAnsi="Calisto MT"/>
          <w:sz w:val="24"/>
        </w:rPr>
      </w:pPr>
      <w:r w:rsidRPr="00623FDE">
        <w:rPr>
          <w:rFonts w:ascii="Calisto MT" w:eastAsiaTheme="minorEastAsia" w:hAnsi="Calisto MT"/>
          <w:sz w:val="24"/>
        </w:rPr>
        <w:t xml:space="preserve">Conduction fibres differ from other cardiac cells in their larger diameter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this allows for far more rapid conduction of APs (4 m/s compared to 0.4 m/s through gap junctions of regular cardiac muscle fibres)</w:t>
      </w:r>
    </w:p>
    <w:p w:rsidR="00952AE6" w:rsidRPr="00623FDE" w:rsidRDefault="00952AE6" w:rsidP="003B125B">
      <w:pPr>
        <w:spacing w:before="240"/>
        <w:jc w:val="both"/>
        <w:rPr>
          <w:rFonts w:ascii="Calisto MT" w:eastAsiaTheme="minorEastAsia" w:hAnsi="Calisto MT"/>
          <w:sz w:val="24"/>
        </w:rPr>
      </w:pPr>
      <w:r w:rsidRPr="00623FDE">
        <w:rPr>
          <w:rFonts w:ascii="Calisto MT" w:eastAsiaTheme="minorEastAsia" w:hAnsi="Calisto MT"/>
          <w:sz w:val="24"/>
        </w:rPr>
        <w:t xml:space="preserve">- Study the order of events in </w:t>
      </w:r>
      <w:r w:rsidRPr="00D824E1">
        <w:rPr>
          <w:rFonts w:ascii="Calisto MT" w:eastAsiaTheme="minorEastAsia" w:hAnsi="Calisto MT"/>
          <w:color w:val="1F497D" w:themeColor="text2"/>
          <w:sz w:val="24"/>
        </w:rPr>
        <w:t>13.10</w:t>
      </w:r>
      <w:r w:rsidRPr="00623FDE">
        <w:rPr>
          <w:rFonts w:ascii="Calisto MT" w:eastAsiaTheme="minorEastAsia" w:hAnsi="Calisto MT"/>
          <w:color w:val="0070C0"/>
          <w:sz w:val="24"/>
        </w:rPr>
        <w:t xml:space="preserve"> </w:t>
      </w:r>
      <w:r w:rsidRPr="00623FDE">
        <w:rPr>
          <w:rFonts w:ascii="Calisto MT" w:eastAsiaTheme="minorEastAsia" w:hAnsi="Calisto MT"/>
          <w:sz w:val="24"/>
        </w:rPr>
        <w:t>(initiation and conduction of an impulse during a heartbeat)</w:t>
      </w:r>
    </w:p>
    <w:p w:rsidR="002274A3" w:rsidRPr="00623FDE" w:rsidRDefault="002274A3" w:rsidP="003B125B">
      <w:pPr>
        <w:spacing w:before="240"/>
        <w:jc w:val="both"/>
        <w:rPr>
          <w:rFonts w:ascii="Calisto MT" w:eastAsiaTheme="minorEastAsia" w:hAnsi="Calisto MT"/>
          <w:sz w:val="24"/>
        </w:rPr>
      </w:pPr>
      <w:r w:rsidRPr="00623FDE">
        <w:rPr>
          <w:rFonts w:ascii="Calisto MT" w:eastAsiaTheme="minorEastAsia" w:hAnsi="Calisto MT"/>
          <w:sz w:val="24"/>
        </w:rPr>
        <w:t xml:space="preserve">- Neural control of MAP is accomplished via the work of </w:t>
      </w:r>
      <w:r w:rsidRPr="00623FDE">
        <w:rPr>
          <w:rFonts w:ascii="Calisto MT" w:eastAsiaTheme="minorEastAsia" w:hAnsi="Calisto MT"/>
          <w:b/>
          <w:sz w:val="24"/>
        </w:rPr>
        <w:t>baroreceptors</w:t>
      </w:r>
      <w:r w:rsidRPr="00623FDE">
        <w:rPr>
          <w:rFonts w:ascii="Calisto MT" w:eastAsiaTheme="minorEastAsia" w:hAnsi="Calisto MT"/>
          <w:sz w:val="24"/>
        </w:rPr>
        <w:t xml:space="preserve"> (pressure sensors) (</w:t>
      </w:r>
      <w:r w:rsidRPr="00623FDE">
        <w:rPr>
          <w:rFonts w:ascii="Calisto MT" w:eastAsiaTheme="minorEastAsia" w:hAnsi="Calisto MT"/>
          <w:color w:val="1F497D" w:themeColor="text2"/>
          <w:sz w:val="24"/>
        </w:rPr>
        <w:t>14.26</w:t>
      </w:r>
      <w:r w:rsidRPr="00623FDE">
        <w:rPr>
          <w:rFonts w:ascii="Calisto MT" w:eastAsiaTheme="minorEastAsia" w:hAnsi="Calisto MT"/>
          <w:sz w:val="24"/>
        </w:rPr>
        <w:t>)</w:t>
      </w:r>
    </w:p>
    <w:p w:rsidR="002274A3" w:rsidRPr="00623FDE" w:rsidRDefault="002274A3" w:rsidP="003B125B">
      <w:pPr>
        <w:pStyle w:val="ListParagraph"/>
        <w:numPr>
          <w:ilvl w:val="0"/>
          <w:numId w:val="27"/>
        </w:numPr>
        <w:spacing w:before="240"/>
        <w:jc w:val="both"/>
        <w:rPr>
          <w:rFonts w:ascii="Calisto MT" w:eastAsiaTheme="minorEastAsia" w:hAnsi="Calisto MT"/>
          <w:sz w:val="24"/>
        </w:rPr>
      </w:pPr>
      <w:r w:rsidRPr="00623FDE">
        <w:rPr>
          <w:rFonts w:ascii="Calisto MT" w:eastAsiaTheme="minorEastAsia" w:hAnsi="Calisto MT"/>
          <w:sz w:val="24"/>
        </w:rPr>
        <w:t xml:space="preserve">Recall that in homeostatic feedback loops, </w:t>
      </w:r>
      <w:r w:rsidR="00391BCD" w:rsidRPr="00623FDE">
        <w:rPr>
          <w:rFonts w:ascii="Calisto MT" w:eastAsiaTheme="minorEastAsia" w:hAnsi="Calisto MT"/>
          <w:sz w:val="24"/>
        </w:rPr>
        <w:t xml:space="preserve">a </w:t>
      </w:r>
      <w:r w:rsidR="00391BCD" w:rsidRPr="00623FDE">
        <w:rPr>
          <w:rFonts w:ascii="Calisto MT" w:eastAsiaTheme="minorEastAsia" w:hAnsi="Calisto MT"/>
          <w:i/>
          <w:sz w:val="24"/>
        </w:rPr>
        <w:t>sensor</w:t>
      </w:r>
      <w:r w:rsidR="00391BCD" w:rsidRPr="00623FDE">
        <w:rPr>
          <w:rFonts w:ascii="Calisto MT" w:eastAsiaTheme="minorEastAsia" w:hAnsi="Calisto MT"/>
          <w:sz w:val="24"/>
        </w:rPr>
        <w:t xml:space="preserve"> monitors the </w:t>
      </w:r>
      <w:r w:rsidR="00391BCD" w:rsidRPr="00623FDE">
        <w:rPr>
          <w:rFonts w:ascii="Calisto MT" w:eastAsiaTheme="minorEastAsia" w:hAnsi="Calisto MT"/>
          <w:i/>
          <w:sz w:val="24"/>
        </w:rPr>
        <w:t>regulated variable</w:t>
      </w:r>
      <w:r w:rsidR="00391BCD" w:rsidRPr="00623FDE">
        <w:rPr>
          <w:rFonts w:ascii="Calisto MT" w:eastAsiaTheme="minorEastAsia" w:hAnsi="Calisto MT"/>
          <w:sz w:val="24"/>
        </w:rPr>
        <w:t xml:space="preserve"> </w:t>
      </w:r>
      <w:r w:rsidR="00391BCD" w:rsidRPr="00623FDE">
        <w:rPr>
          <w:rFonts w:ascii="Calisto MT" w:eastAsiaTheme="minorEastAsia" w:hAnsi="Calisto MT"/>
          <w:sz w:val="24"/>
        </w:rPr>
        <w:sym w:font="Wingdings" w:char="F0E0"/>
      </w:r>
      <w:r w:rsidR="00391BCD" w:rsidRPr="00623FDE">
        <w:rPr>
          <w:rFonts w:ascii="Calisto MT" w:eastAsiaTheme="minorEastAsia" w:hAnsi="Calisto MT"/>
          <w:sz w:val="24"/>
        </w:rPr>
        <w:t xml:space="preserve"> in this case, the regulated variable is MAP and the sensors are baroreceptors</w:t>
      </w:r>
    </w:p>
    <w:p w:rsidR="00391BCD" w:rsidRPr="00623FDE" w:rsidRDefault="00391BCD" w:rsidP="003B125B">
      <w:pPr>
        <w:pStyle w:val="ListParagraph"/>
        <w:numPr>
          <w:ilvl w:val="0"/>
          <w:numId w:val="27"/>
        </w:numPr>
        <w:spacing w:before="240"/>
        <w:jc w:val="both"/>
        <w:rPr>
          <w:rFonts w:ascii="Calisto MT" w:eastAsiaTheme="minorEastAsia" w:hAnsi="Calisto MT"/>
          <w:sz w:val="24"/>
        </w:rPr>
      </w:pPr>
      <w:r w:rsidRPr="00623FDE">
        <w:rPr>
          <w:rFonts w:ascii="Calisto MT" w:eastAsiaTheme="minorEastAsia" w:hAnsi="Calisto MT"/>
          <w:b/>
          <w:sz w:val="24"/>
        </w:rPr>
        <w:t>Baroreceptor</w:t>
      </w:r>
      <w:r w:rsidRPr="00623FDE">
        <w:rPr>
          <w:rFonts w:ascii="Calisto MT" w:eastAsiaTheme="minorEastAsia" w:hAnsi="Calisto MT"/>
          <w:sz w:val="24"/>
        </w:rPr>
        <w:t xml:space="preserve"> – general term for a type of sensory receptor neuron in blood vessels and the heart that respond to changes in pressure within the cardiovascular system</w:t>
      </w:r>
    </w:p>
    <w:p w:rsidR="00391BCD" w:rsidRPr="00623FDE" w:rsidRDefault="00391BCD" w:rsidP="003B125B">
      <w:pPr>
        <w:pStyle w:val="ListParagraph"/>
        <w:numPr>
          <w:ilvl w:val="1"/>
          <w:numId w:val="27"/>
        </w:numPr>
        <w:spacing w:before="240"/>
        <w:jc w:val="both"/>
        <w:rPr>
          <w:rFonts w:ascii="Calisto MT" w:eastAsiaTheme="minorEastAsia" w:hAnsi="Calisto MT"/>
          <w:sz w:val="24"/>
        </w:rPr>
      </w:pPr>
      <w:r w:rsidRPr="00623FDE">
        <w:rPr>
          <w:rFonts w:ascii="Calisto MT" w:eastAsiaTheme="minorEastAsia" w:hAnsi="Calisto MT"/>
          <w:sz w:val="24"/>
        </w:rPr>
        <w:t>The role of arterial baroreceptors is to keep MAP as close to 100 mmHg as possible</w:t>
      </w:r>
    </w:p>
    <w:p w:rsidR="00391BCD" w:rsidRPr="00623FDE" w:rsidRDefault="00391BCD" w:rsidP="003B125B">
      <w:pPr>
        <w:pStyle w:val="ListParagraph"/>
        <w:numPr>
          <w:ilvl w:val="2"/>
          <w:numId w:val="27"/>
        </w:numPr>
        <w:spacing w:before="240"/>
        <w:jc w:val="both"/>
        <w:rPr>
          <w:rFonts w:ascii="Calisto MT" w:eastAsiaTheme="minorEastAsia" w:hAnsi="Calisto MT"/>
          <w:sz w:val="24"/>
        </w:rPr>
      </w:pPr>
      <w:r w:rsidRPr="00623FDE">
        <w:rPr>
          <w:rFonts w:ascii="Calisto MT" w:eastAsiaTheme="minorEastAsia" w:hAnsi="Calisto MT"/>
          <w:sz w:val="24"/>
        </w:rPr>
        <w:t xml:space="preserve">Baroreceptors continually monitor MAP and inform the </w:t>
      </w:r>
      <w:r w:rsidRPr="00623FDE">
        <w:rPr>
          <w:rFonts w:ascii="Calisto MT" w:eastAsiaTheme="minorEastAsia" w:hAnsi="Calisto MT"/>
          <w:b/>
          <w:sz w:val="24"/>
        </w:rPr>
        <w:t>medulla</w:t>
      </w:r>
      <w:r w:rsidRPr="00623FDE">
        <w:rPr>
          <w:rFonts w:ascii="Calisto MT" w:eastAsiaTheme="minorEastAsia" w:hAnsi="Calisto MT"/>
          <w:sz w:val="24"/>
        </w:rPr>
        <w:t xml:space="preserve">’s </w:t>
      </w:r>
      <w:r w:rsidRPr="00623FDE">
        <w:rPr>
          <w:rFonts w:ascii="Calisto MT" w:eastAsiaTheme="minorEastAsia" w:hAnsi="Calisto MT"/>
          <w:i/>
          <w:sz w:val="24"/>
        </w:rPr>
        <w:t>cardiovascular control centre</w:t>
      </w:r>
      <w:r w:rsidRPr="00623FDE">
        <w:rPr>
          <w:rFonts w:ascii="Calisto MT" w:eastAsiaTheme="minorEastAsia" w:hAnsi="Calisto MT"/>
          <w:sz w:val="24"/>
        </w:rPr>
        <w:t xml:space="preserve"> of any changes</w:t>
      </w:r>
    </w:p>
    <w:p w:rsidR="00391BCD" w:rsidRPr="00623FDE" w:rsidRDefault="00391BCD" w:rsidP="003B125B">
      <w:pPr>
        <w:pStyle w:val="ListParagraph"/>
        <w:numPr>
          <w:ilvl w:val="1"/>
          <w:numId w:val="27"/>
        </w:numPr>
        <w:spacing w:before="240"/>
        <w:jc w:val="both"/>
        <w:rPr>
          <w:rFonts w:ascii="Calisto MT" w:eastAsiaTheme="minorEastAsia" w:hAnsi="Calisto MT"/>
          <w:sz w:val="24"/>
        </w:rPr>
      </w:pPr>
      <w:r w:rsidRPr="00623FDE">
        <w:rPr>
          <w:rFonts w:ascii="Calisto MT" w:eastAsiaTheme="minorEastAsia" w:hAnsi="Calisto MT"/>
          <w:sz w:val="24"/>
        </w:rPr>
        <w:t>There are 2 locations of the cardiovascular baroreceptor:</w:t>
      </w:r>
    </w:p>
    <w:p w:rsidR="00391BCD" w:rsidRPr="00623FDE" w:rsidRDefault="00391BCD" w:rsidP="003B125B">
      <w:pPr>
        <w:pStyle w:val="ListParagraph"/>
        <w:numPr>
          <w:ilvl w:val="2"/>
          <w:numId w:val="27"/>
        </w:numPr>
        <w:spacing w:before="240"/>
        <w:jc w:val="both"/>
        <w:rPr>
          <w:rFonts w:ascii="Calisto MT" w:eastAsiaTheme="minorEastAsia" w:hAnsi="Calisto MT"/>
          <w:sz w:val="24"/>
        </w:rPr>
      </w:pPr>
      <w:r w:rsidRPr="00623FDE">
        <w:rPr>
          <w:rFonts w:ascii="Calisto MT" w:eastAsiaTheme="minorEastAsia" w:hAnsi="Calisto MT"/>
          <w:sz w:val="24"/>
        </w:rPr>
        <w:t xml:space="preserve">1. </w:t>
      </w:r>
      <w:r w:rsidRPr="00623FDE">
        <w:rPr>
          <w:rFonts w:ascii="Calisto MT" w:eastAsiaTheme="minorEastAsia" w:hAnsi="Calisto MT"/>
          <w:i/>
          <w:sz w:val="24"/>
        </w:rPr>
        <w:t>Aortic arch</w:t>
      </w:r>
      <w:r w:rsidRPr="00623FDE">
        <w:rPr>
          <w:rFonts w:ascii="Calisto MT" w:eastAsiaTheme="minorEastAsia" w:hAnsi="Calisto MT"/>
          <w:sz w:val="24"/>
        </w:rPr>
        <w:t xml:space="preserve"> – via vagus nerves</w:t>
      </w:r>
    </w:p>
    <w:p w:rsidR="00391BCD" w:rsidRPr="00623FDE" w:rsidRDefault="00391BCD" w:rsidP="003B125B">
      <w:pPr>
        <w:pStyle w:val="ListParagraph"/>
        <w:numPr>
          <w:ilvl w:val="3"/>
          <w:numId w:val="27"/>
        </w:numPr>
        <w:spacing w:before="240"/>
        <w:jc w:val="both"/>
        <w:rPr>
          <w:rFonts w:ascii="Calisto MT" w:eastAsiaTheme="minorEastAsia" w:hAnsi="Calisto MT"/>
          <w:sz w:val="24"/>
        </w:rPr>
      </w:pPr>
      <w:r w:rsidRPr="00623FDE">
        <w:rPr>
          <w:rFonts w:ascii="Calisto MT" w:eastAsiaTheme="minorEastAsia" w:hAnsi="Calisto MT"/>
          <w:sz w:val="24"/>
        </w:rPr>
        <w:t>This baroreceptor is important because aortic pressure influences blood flow to all other organs</w:t>
      </w:r>
    </w:p>
    <w:p w:rsidR="00391BCD" w:rsidRPr="00623FDE" w:rsidRDefault="00391BCD" w:rsidP="003B125B">
      <w:pPr>
        <w:pStyle w:val="ListParagraph"/>
        <w:numPr>
          <w:ilvl w:val="2"/>
          <w:numId w:val="27"/>
        </w:numPr>
        <w:spacing w:before="240"/>
        <w:jc w:val="both"/>
        <w:rPr>
          <w:rFonts w:ascii="Calisto MT" w:eastAsiaTheme="minorEastAsia" w:hAnsi="Calisto MT"/>
          <w:sz w:val="24"/>
        </w:rPr>
      </w:pPr>
      <w:r w:rsidRPr="00623FDE">
        <w:rPr>
          <w:rFonts w:ascii="Calisto MT" w:eastAsiaTheme="minorEastAsia" w:hAnsi="Calisto MT"/>
          <w:sz w:val="24"/>
        </w:rPr>
        <w:t xml:space="preserve">2. </w:t>
      </w:r>
      <w:r w:rsidRPr="00623FDE">
        <w:rPr>
          <w:rFonts w:ascii="Calisto MT" w:eastAsiaTheme="minorEastAsia" w:hAnsi="Calisto MT"/>
          <w:i/>
          <w:sz w:val="24"/>
        </w:rPr>
        <w:t>Carotid sinuses</w:t>
      </w:r>
      <w:r w:rsidRPr="00623FDE">
        <w:rPr>
          <w:rFonts w:ascii="Calisto MT" w:eastAsiaTheme="minorEastAsia" w:hAnsi="Calisto MT"/>
          <w:sz w:val="24"/>
        </w:rPr>
        <w:t xml:space="preserve"> of the </w:t>
      </w:r>
      <w:r w:rsidRPr="00623FDE">
        <w:rPr>
          <w:rFonts w:ascii="Calisto MT" w:eastAsiaTheme="minorEastAsia" w:hAnsi="Calisto MT"/>
          <w:i/>
          <w:sz w:val="24"/>
        </w:rPr>
        <w:t>carotid arter</w:t>
      </w:r>
      <w:r w:rsidR="002537B3" w:rsidRPr="00623FDE">
        <w:rPr>
          <w:rFonts w:ascii="Calisto MT" w:eastAsiaTheme="minorEastAsia" w:hAnsi="Calisto MT"/>
          <w:i/>
          <w:sz w:val="24"/>
        </w:rPr>
        <w:t>ies</w:t>
      </w:r>
      <w:r w:rsidRPr="00623FDE">
        <w:rPr>
          <w:rFonts w:ascii="Calisto MT" w:eastAsiaTheme="minorEastAsia" w:hAnsi="Calisto MT"/>
          <w:sz w:val="24"/>
        </w:rPr>
        <w:t xml:space="preserve"> – via glosso-pharyngeal nerves</w:t>
      </w:r>
    </w:p>
    <w:p w:rsidR="00391BCD" w:rsidRPr="00623FDE" w:rsidRDefault="00391BCD" w:rsidP="003B125B">
      <w:pPr>
        <w:pStyle w:val="ListParagraph"/>
        <w:numPr>
          <w:ilvl w:val="3"/>
          <w:numId w:val="27"/>
        </w:numPr>
        <w:spacing w:before="240"/>
        <w:jc w:val="both"/>
        <w:rPr>
          <w:rFonts w:ascii="Calisto MT" w:eastAsiaTheme="minorEastAsia" w:hAnsi="Calisto MT"/>
          <w:sz w:val="24"/>
        </w:rPr>
      </w:pPr>
      <w:r w:rsidRPr="00623FDE">
        <w:rPr>
          <w:rFonts w:ascii="Calisto MT" w:eastAsiaTheme="minorEastAsia" w:hAnsi="Calisto MT"/>
          <w:sz w:val="24"/>
        </w:rPr>
        <w:t>These baroreceptors are important because pressure in the carotid arteries affects blood flow to the brain, which is extremely sensitive to the smallest of changes to blood supply</w:t>
      </w:r>
    </w:p>
    <w:p w:rsidR="00394084" w:rsidRPr="00623FDE" w:rsidRDefault="00394084" w:rsidP="003B125B">
      <w:pPr>
        <w:pStyle w:val="ListParagraph"/>
        <w:numPr>
          <w:ilvl w:val="0"/>
          <w:numId w:val="27"/>
        </w:numPr>
        <w:spacing w:before="240"/>
        <w:jc w:val="both"/>
        <w:rPr>
          <w:rFonts w:ascii="Calisto MT" w:eastAsiaTheme="minorEastAsia" w:hAnsi="Calisto MT"/>
          <w:sz w:val="24"/>
        </w:rPr>
      </w:pPr>
      <w:r w:rsidRPr="00623FDE">
        <w:rPr>
          <w:rFonts w:ascii="Calisto MT" w:eastAsiaTheme="minorEastAsia" w:hAnsi="Calisto MT"/>
          <w:color w:val="1F497D" w:themeColor="text2"/>
          <w:sz w:val="24"/>
        </w:rPr>
        <w:t>14.27</w:t>
      </w:r>
      <w:r w:rsidRPr="00623FDE">
        <w:rPr>
          <w:rFonts w:ascii="Calisto MT" w:eastAsiaTheme="minorEastAsia" w:hAnsi="Calisto MT"/>
          <w:sz w:val="24"/>
        </w:rPr>
        <w:t>: arterial baroreceptors respond specifically to changes in arterial stretching that occurs as a result of increases (or decreases) in MAP</w:t>
      </w:r>
    </w:p>
    <w:p w:rsidR="00394084" w:rsidRPr="00623FDE" w:rsidRDefault="00394084" w:rsidP="003B125B">
      <w:pPr>
        <w:pStyle w:val="ListParagraph"/>
        <w:numPr>
          <w:ilvl w:val="1"/>
          <w:numId w:val="27"/>
        </w:numPr>
        <w:spacing w:before="240"/>
        <w:jc w:val="both"/>
        <w:rPr>
          <w:rFonts w:ascii="Calisto MT" w:eastAsiaTheme="minorEastAsia" w:hAnsi="Calisto MT"/>
          <w:sz w:val="24"/>
        </w:rPr>
      </w:pPr>
      <w:r w:rsidRPr="00623FDE">
        <w:rPr>
          <w:rFonts w:ascii="Calisto MT" w:eastAsiaTheme="minorEastAsia" w:hAnsi="Calisto MT"/>
          <w:sz w:val="24"/>
        </w:rPr>
        <w:t xml:space="preserve">The sensory endings of baroreceptors are embedded in the aorta and carotid arteries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when the blood vessels stretch, the nerve endings also stretch</w:t>
      </w:r>
    </w:p>
    <w:p w:rsidR="00394084" w:rsidRPr="00623FDE" w:rsidRDefault="00394084" w:rsidP="003B125B">
      <w:pPr>
        <w:pStyle w:val="ListParagraph"/>
        <w:numPr>
          <w:ilvl w:val="2"/>
          <w:numId w:val="27"/>
        </w:numPr>
        <w:spacing w:before="240"/>
        <w:jc w:val="both"/>
        <w:rPr>
          <w:rFonts w:ascii="Calisto MT" w:eastAsiaTheme="minorEastAsia" w:hAnsi="Calisto MT"/>
          <w:sz w:val="24"/>
        </w:rPr>
      </w:pPr>
      <w:r w:rsidRPr="00623FDE">
        <w:rPr>
          <w:rFonts w:ascii="Calisto MT" w:eastAsiaTheme="minorEastAsia" w:hAnsi="Calisto MT"/>
          <w:sz w:val="24"/>
        </w:rPr>
        <w:t xml:space="preserve">This induces depolarization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triggers an </w:t>
      </w:r>
      <w:r w:rsidRPr="00623FDE">
        <w:rPr>
          <w:rFonts w:ascii="Calisto MT" w:eastAsiaTheme="minorEastAsia" w:hAnsi="Calisto MT"/>
          <w:b/>
          <w:sz w:val="24"/>
        </w:rPr>
        <w:t>action potential</w:t>
      </w:r>
      <w:r w:rsidRPr="00623FDE">
        <w:rPr>
          <w:rFonts w:ascii="Calisto MT" w:eastAsiaTheme="minorEastAsia" w:hAnsi="Calisto MT"/>
          <w:sz w:val="24"/>
        </w:rPr>
        <w:t xml:space="preserve"> (</w:t>
      </w:r>
      <w:r w:rsidRPr="00623FDE">
        <w:rPr>
          <w:rFonts w:ascii="Calisto MT" w:eastAsiaTheme="minorEastAsia" w:hAnsi="Calisto MT"/>
          <w:b/>
          <w:sz w:val="24"/>
        </w:rPr>
        <w:t>AP</w:t>
      </w:r>
      <w:r w:rsidRPr="00623FDE">
        <w:rPr>
          <w:rFonts w:ascii="Calisto MT" w:eastAsiaTheme="minorEastAsia" w:hAnsi="Calisto MT"/>
          <w:sz w:val="24"/>
        </w:rPr>
        <w:t xml:space="preserv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AP is sent to the CNS by baroreceptor axons</w:t>
      </w:r>
    </w:p>
    <w:p w:rsidR="00394084" w:rsidRPr="00623FDE" w:rsidRDefault="00394084" w:rsidP="003B125B">
      <w:pPr>
        <w:pStyle w:val="ListParagraph"/>
        <w:numPr>
          <w:ilvl w:val="3"/>
          <w:numId w:val="27"/>
        </w:numPr>
        <w:spacing w:before="240"/>
        <w:jc w:val="both"/>
        <w:rPr>
          <w:rFonts w:ascii="Calisto MT" w:eastAsiaTheme="minorEastAsia" w:hAnsi="Calisto MT"/>
          <w:sz w:val="24"/>
        </w:rPr>
      </w:pPr>
      <w:r w:rsidRPr="00623FDE">
        <w:rPr>
          <w:rFonts w:ascii="Calisto MT" w:eastAsiaTheme="minorEastAsia" w:hAnsi="Calisto MT"/>
          <w:sz w:val="24"/>
        </w:rPr>
        <w:lastRenderedPageBreak/>
        <w:t xml:space="preserve">Summary: </w:t>
      </w:r>
      <w:r w:rsidR="00C521C0" w:rsidRPr="00623FDE">
        <w:rPr>
          <w:rFonts w:ascii="Times New Roman" w:eastAsiaTheme="minorEastAsia" w:hAnsi="Times New Roman" w:cs="Times New Roman"/>
          <w:sz w:val="24"/>
        </w:rPr>
        <w:t>↑</w:t>
      </w:r>
      <w:r w:rsidR="00C521C0" w:rsidRPr="00623FDE">
        <w:rPr>
          <w:rFonts w:ascii="Calisto MT" w:eastAsiaTheme="minorEastAsia" w:hAnsi="Calisto MT" w:cs="Times New Roman"/>
          <w:sz w:val="24"/>
        </w:rPr>
        <w:t xml:space="preserve"> MAP </w:t>
      </w:r>
      <w:r w:rsidR="00C521C0" w:rsidRPr="00623FDE">
        <w:rPr>
          <w:rFonts w:ascii="Calisto MT" w:eastAsiaTheme="minorEastAsia" w:hAnsi="Calisto MT" w:cs="Times New Roman"/>
          <w:sz w:val="24"/>
        </w:rPr>
        <w:sym w:font="Wingdings" w:char="F0E0"/>
      </w:r>
      <w:r w:rsidR="00C521C0" w:rsidRPr="00623FDE">
        <w:rPr>
          <w:rFonts w:ascii="Calisto MT" w:eastAsiaTheme="minorEastAsia" w:hAnsi="Calisto MT" w:cs="Times New Roman"/>
          <w:sz w:val="24"/>
        </w:rPr>
        <w:t xml:space="preserve"> </w:t>
      </w:r>
      <w:r w:rsidR="00C521C0" w:rsidRPr="00623FDE">
        <w:rPr>
          <w:rFonts w:ascii="Times New Roman" w:eastAsiaTheme="minorEastAsia" w:hAnsi="Times New Roman" w:cs="Times New Roman"/>
          <w:sz w:val="24"/>
        </w:rPr>
        <w:t>↑</w:t>
      </w:r>
      <w:r w:rsidR="00C521C0" w:rsidRPr="00623FDE">
        <w:rPr>
          <w:rFonts w:ascii="Calisto MT" w:eastAsiaTheme="minorEastAsia" w:hAnsi="Calisto MT" w:cs="Times New Roman"/>
          <w:sz w:val="24"/>
        </w:rPr>
        <w:t xml:space="preserve"> stretching of baroreceptor nerve endings </w:t>
      </w:r>
      <w:r w:rsidR="00C521C0" w:rsidRPr="00623FDE">
        <w:rPr>
          <w:rFonts w:ascii="Calisto MT" w:eastAsiaTheme="minorEastAsia" w:hAnsi="Calisto MT" w:cs="Times New Roman"/>
          <w:sz w:val="24"/>
        </w:rPr>
        <w:sym w:font="Wingdings" w:char="F0E0"/>
      </w:r>
      <w:r w:rsidR="00C521C0" w:rsidRPr="00623FDE">
        <w:rPr>
          <w:rFonts w:ascii="Calisto MT" w:eastAsiaTheme="minorEastAsia" w:hAnsi="Calisto MT" w:cs="Times New Roman"/>
          <w:sz w:val="24"/>
        </w:rPr>
        <w:t xml:space="preserve"> </w:t>
      </w:r>
      <w:r w:rsidR="00C521C0" w:rsidRPr="00623FDE">
        <w:rPr>
          <w:rFonts w:ascii="Times New Roman" w:eastAsiaTheme="minorEastAsia" w:hAnsi="Times New Roman" w:cs="Times New Roman"/>
          <w:sz w:val="24"/>
        </w:rPr>
        <w:t>↑</w:t>
      </w:r>
      <w:r w:rsidR="00C521C0" w:rsidRPr="00623FDE">
        <w:rPr>
          <w:rFonts w:ascii="Calisto MT" w:eastAsiaTheme="minorEastAsia" w:hAnsi="Calisto MT" w:cs="Times New Roman"/>
          <w:sz w:val="24"/>
        </w:rPr>
        <w:t xml:space="preserve"> depolarization </w:t>
      </w:r>
      <w:r w:rsidR="00C521C0" w:rsidRPr="00623FDE">
        <w:rPr>
          <w:rFonts w:ascii="Calisto MT" w:eastAsiaTheme="minorEastAsia" w:hAnsi="Calisto MT" w:cs="Times New Roman"/>
          <w:sz w:val="24"/>
        </w:rPr>
        <w:sym w:font="Wingdings" w:char="F0E0"/>
      </w:r>
      <w:r w:rsidR="00C521C0" w:rsidRPr="00623FDE">
        <w:rPr>
          <w:rFonts w:ascii="Calisto MT" w:eastAsiaTheme="minorEastAsia" w:hAnsi="Calisto MT" w:cs="Times New Roman"/>
          <w:sz w:val="24"/>
        </w:rPr>
        <w:t xml:space="preserve"> </w:t>
      </w:r>
      <w:r w:rsidR="00C521C0" w:rsidRPr="00623FDE">
        <w:rPr>
          <w:rFonts w:ascii="Times New Roman" w:eastAsiaTheme="minorEastAsia" w:hAnsi="Times New Roman" w:cs="Times New Roman"/>
          <w:sz w:val="24"/>
        </w:rPr>
        <w:t>↑</w:t>
      </w:r>
      <w:r w:rsidR="00C521C0" w:rsidRPr="00623FDE">
        <w:rPr>
          <w:rFonts w:ascii="Calisto MT" w:eastAsiaTheme="minorEastAsia" w:hAnsi="Calisto MT" w:cs="Times New Roman"/>
          <w:sz w:val="24"/>
        </w:rPr>
        <w:t xml:space="preserve"> AP frequency</w:t>
      </w:r>
    </w:p>
    <w:p w:rsidR="00A109F1" w:rsidRPr="00623FDE" w:rsidRDefault="00A109F1" w:rsidP="003B125B">
      <w:pPr>
        <w:pStyle w:val="ListParagraph"/>
        <w:numPr>
          <w:ilvl w:val="3"/>
          <w:numId w:val="27"/>
        </w:numPr>
        <w:spacing w:before="240"/>
        <w:jc w:val="both"/>
        <w:rPr>
          <w:rFonts w:ascii="Calisto MT" w:eastAsiaTheme="minorEastAsia" w:hAnsi="Calisto MT"/>
          <w:sz w:val="24"/>
        </w:rPr>
      </w:pPr>
      <w:r w:rsidRPr="00623FDE">
        <w:rPr>
          <w:rFonts w:ascii="Calisto MT" w:eastAsiaTheme="minorEastAsia" w:hAnsi="Calisto MT" w:cs="Times New Roman"/>
          <w:sz w:val="24"/>
        </w:rPr>
        <w:t>AP frequency is deciphered by the brain and the appropriate homeostatic response is carried out</w:t>
      </w:r>
    </w:p>
    <w:p w:rsidR="00440882" w:rsidRPr="00623FDE" w:rsidRDefault="00440882" w:rsidP="003B125B">
      <w:pPr>
        <w:pStyle w:val="ListParagraph"/>
        <w:numPr>
          <w:ilvl w:val="0"/>
          <w:numId w:val="27"/>
        </w:numPr>
        <w:spacing w:before="240"/>
        <w:jc w:val="both"/>
        <w:rPr>
          <w:rFonts w:ascii="Calisto MT" w:eastAsiaTheme="minorEastAsia" w:hAnsi="Calisto MT"/>
          <w:sz w:val="24"/>
        </w:rPr>
      </w:pPr>
      <w:r w:rsidRPr="00623FDE">
        <w:rPr>
          <w:rFonts w:ascii="Calisto MT" w:eastAsiaTheme="minorEastAsia" w:hAnsi="Calisto MT" w:cs="Times New Roman"/>
          <w:sz w:val="24"/>
        </w:rPr>
        <w:t xml:space="preserve">The </w:t>
      </w:r>
      <w:r w:rsidRPr="00623FDE">
        <w:rPr>
          <w:rFonts w:ascii="Calisto MT" w:eastAsiaTheme="minorEastAsia" w:hAnsi="Calisto MT" w:cs="Times New Roman"/>
          <w:b/>
          <w:sz w:val="24"/>
        </w:rPr>
        <w:t>baroreceptor reflex</w:t>
      </w:r>
      <w:r w:rsidRPr="00623FDE">
        <w:rPr>
          <w:rFonts w:ascii="Calisto MT" w:eastAsiaTheme="minorEastAsia" w:hAnsi="Calisto MT" w:cs="Times New Roman"/>
          <w:sz w:val="24"/>
        </w:rPr>
        <w:t xml:space="preserve"> is a homeostatic response</w:t>
      </w:r>
      <w:r w:rsidR="00AE1EFD" w:rsidRPr="00623FDE">
        <w:rPr>
          <w:rFonts w:ascii="Calisto MT" w:eastAsiaTheme="minorEastAsia" w:hAnsi="Calisto MT" w:cs="Times New Roman"/>
          <w:sz w:val="24"/>
        </w:rPr>
        <w:t xml:space="preserve"> that occurs when there is a decrease in MAP (</w:t>
      </w:r>
      <w:r w:rsidR="00AE1EFD" w:rsidRPr="00623FDE">
        <w:rPr>
          <w:rFonts w:ascii="Calisto MT" w:eastAsiaTheme="minorEastAsia" w:hAnsi="Calisto MT" w:cs="Times New Roman"/>
          <w:color w:val="1F497D" w:themeColor="text2"/>
          <w:sz w:val="24"/>
        </w:rPr>
        <w:t>14.29</w:t>
      </w:r>
      <w:r w:rsidR="00AE1EFD" w:rsidRPr="00623FDE">
        <w:rPr>
          <w:rFonts w:ascii="Calisto MT" w:eastAsiaTheme="minorEastAsia" w:hAnsi="Calisto MT" w:cs="Times New Roman"/>
          <w:sz w:val="24"/>
        </w:rPr>
        <w:t>)</w:t>
      </w:r>
      <w:r w:rsidR="00CA30BA" w:rsidRPr="00623FDE">
        <w:rPr>
          <w:rFonts w:ascii="Calisto MT" w:eastAsiaTheme="minorEastAsia" w:hAnsi="Calisto MT" w:cs="Times New Roman"/>
          <w:sz w:val="24"/>
        </w:rPr>
        <w:t xml:space="preserve"> </w:t>
      </w:r>
      <w:r w:rsidR="00CA30BA" w:rsidRPr="00623FDE">
        <w:rPr>
          <w:rFonts w:ascii="Calisto MT" w:eastAsiaTheme="minorEastAsia" w:hAnsi="Calisto MT" w:cs="Times New Roman"/>
          <w:sz w:val="24"/>
        </w:rPr>
        <w:sym w:font="Wingdings" w:char="F0E0"/>
      </w:r>
      <w:r w:rsidR="00CA30BA" w:rsidRPr="00623FDE">
        <w:rPr>
          <w:rFonts w:ascii="Calisto MT" w:eastAsiaTheme="minorEastAsia" w:hAnsi="Calisto MT" w:cs="Times New Roman"/>
          <w:sz w:val="24"/>
        </w:rPr>
        <w:t xml:space="preserve"> from start to finish the reflex takes about 30 seconds to complete, and contains the following responses (each of which acts to increase MAP)</w:t>
      </w:r>
      <w:r w:rsidR="00AE1EFD" w:rsidRPr="00623FDE">
        <w:rPr>
          <w:rFonts w:ascii="Calisto MT" w:eastAsiaTheme="minorEastAsia" w:hAnsi="Calisto MT" w:cs="Times New Roman"/>
          <w:sz w:val="24"/>
        </w:rPr>
        <w:t>:</w:t>
      </w:r>
    </w:p>
    <w:p w:rsidR="00AE1EFD" w:rsidRPr="00623FDE" w:rsidRDefault="00CA30BA" w:rsidP="003B125B">
      <w:pPr>
        <w:pStyle w:val="ListParagraph"/>
        <w:numPr>
          <w:ilvl w:val="1"/>
          <w:numId w:val="27"/>
        </w:numPr>
        <w:spacing w:before="240"/>
        <w:jc w:val="both"/>
        <w:rPr>
          <w:rFonts w:ascii="Calisto MT" w:eastAsiaTheme="minorEastAsia" w:hAnsi="Calisto MT"/>
          <w:sz w:val="24"/>
        </w:rPr>
      </w:pP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SNS activity +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PSNS activity </w:t>
      </w:r>
      <w:r w:rsidRPr="00623FDE">
        <w:rPr>
          <w:rFonts w:ascii="Calisto MT" w:eastAsiaTheme="minorEastAsia" w:hAnsi="Calisto MT" w:cs="Times New Roman"/>
          <w:sz w:val="24"/>
        </w:rPr>
        <w:sym w:font="Wingdings" w:char="F0E0"/>
      </w:r>
      <w:r w:rsidRPr="00623FDE">
        <w:rPr>
          <w:rFonts w:ascii="Calisto MT" w:eastAsiaTheme="minorEastAsia" w:hAnsi="Calisto MT" w:cs="Times New Roman"/>
          <w:sz w:val="24"/>
        </w:rPr>
        <w:t xml:space="preserve">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AP frequency in SA node </w:t>
      </w:r>
      <w:r w:rsidRPr="00623FDE">
        <w:rPr>
          <w:rFonts w:ascii="Calisto MT" w:eastAsiaTheme="minorEastAsia" w:hAnsi="Calisto MT" w:cs="Times New Roman"/>
          <w:sz w:val="24"/>
        </w:rPr>
        <w:sym w:font="Wingdings" w:char="F0E0"/>
      </w:r>
      <w:r w:rsidRPr="00623FDE">
        <w:rPr>
          <w:rFonts w:ascii="Calisto MT" w:eastAsiaTheme="minorEastAsia" w:hAnsi="Calisto MT" w:cs="Times New Roman"/>
          <w:sz w:val="24"/>
        </w:rPr>
        <w:t xml:space="preserve">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HR</w:t>
      </w:r>
    </w:p>
    <w:p w:rsidR="00CA30BA" w:rsidRPr="00623FDE" w:rsidRDefault="00CA30BA" w:rsidP="003B125B">
      <w:pPr>
        <w:pStyle w:val="ListParagraph"/>
        <w:numPr>
          <w:ilvl w:val="1"/>
          <w:numId w:val="27"/>
        </w:numPr>
        <w:spacing w:before="240"/>
        <w:jc w:val="both"/>
        <w:rPr>
          <w:rFonts w:ascii="Calisto MT" w:eastAsiaTheme="minorEastAsia" w:hAnsi="Calisto MT"/>
          <w:sz w:val="24"/>
        </w:rPr>
      </w:pP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SNS activity </w:t>
      </w:r>
      <w:r w:rsidRPr="00623FDE">
        <w:rPr>
          <w:rFonts w:ascii="Calisto MT" w:eastAsiaTheme="minorEastAsia" w:hAnsi="Calisto MT" w:cs="Times New Roman"/>
          <w:sz w:val="24"/>
        </w:rPr>
        <w:sym w:font="Wingdings" w:char="F0E0"/>
      </w:r>
      <w:r w:rsidRPr="00623FDE">
        <w:rPr>
          <w:rFonts w:ascii="Calisto MT" w:eastAsiaTheme="minorEastAsia" w:hAnsi="Calisto MT" w:cs="Times New Roman"/>
          <w:sz w:val="24"/>
        </w:rPr>
        <w:t xml:space="preserve">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contractility of ventricular myocardium </w:t>
      </w:r>
      <w:r w:rsidRPr="00623FDE">
        <w:rPr>
          <w:rFonts w:ascii="Calisto MT" w:eastAsiaTheme="minorEastAsia" w:hAnsi="Calisto MT" w:cs="Times New Roman"/>
          <w:sz w:val="24"/>
        </w:rPr>
        <w:sym w:font="Wingdings" w:char="F0E0"/>
      </w:r>
      <w:r w:rsidRPr="00623FDE">
        <w:rPr>
          <w:rFonts w:ascii="Calisto MT" w:eastAsiaTheme="minorEastAsia" w:hAnsi="Calisto MT" w:cs="Times New Roman"/>
          <w:sz w:val="24"/>
        </w:rPr>
        <w:t xml:space="preserve">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SV</w:t>
      </w:r>
    </w:p>
    <w:p w:rsidR="00CA30BA" w:rsidRPr="00623FDE" w:rsidRDefault="00CA30BA" w:rsidP="003B125B">
      <w:pPr>
        <w:pStyle w:val="ListParagraph"/>
        <w:numPr>
          <w:ilvl w:val="1"/>
          <w:numId w:val="27"/>
        </w:numPr>
        <w:spacing w:before="240"/>
        <w:jc w:val="both"/>
        <w:rPr>
          <w:rFonts w:ascii="Calisto MT" w:eastAsiaTheme="minorEastAsia" w:hAnsi="Calisto MT"/>
          <w:sz w:val="24"/>
        </w:rPr>
      </w:pP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SNS activity</w:t>
      </w:r>
      <w:r w:rsidR="003923C6" w:rsidRPr="00623FDE">
        <w:rPr>
          <w:rFonts w:ascii="Calisto MT" w:eastAsiaTheme="minorEastAsia" w:hAnsi="Calisto MT" w:cs="Times New Roman"/>
          <w:sz w:val="24"/>
        </w:rPr>
        <w:t xml:space="preserve"> </w:t>
      </w:r>
      <w:r w:rsidR="003923C6" w:rsidRPr="00623FDE">
        <w:rPr>
          <w:rFonts w:ascii="Calisto MT" w:eastAsiaTheme="minorEastAsia" w:hAnsi="Calisto MT" w:cs="Times New Roman"/>
          <w:sz w:val="24"/>
        </w:rPr>
        <w:sym w:font="Wingdings" w:char="F0E0"/>
      </w:r>
      <w:r w:rsidR="003923C6" w:rsidRPr="00623FDE">
        <w:rPr>
          <w:rFonts w:ascii="Calisto MT" w:eastAsiaTheme="minorEastAsia" w:hAnsi="Calisto MT" w:cs="Times New Roman"/>
          <w:sz w:val="24"/>
        </w:rPr>
        <w:t xml:space="preserve"> </w:t>
      </w:r>
      <w:r w:rsidR="003923C6" w:rsidRPr="00623FDE">
        <w:rPr>
          <w:rFonts w:ascii="Times New Roman" w:eastAsiaTheme="minorEastAsia" w:hAnsi="Times New Roman" w:cs="Times New Roman"/>
          <w:sz w:val="24"/>
        </w:rPr>
        <w:t>↓</w:t>
      </w:r>
      <w:r w:rsidR="003923C6" w:rsidRPr="00623FDE">
        <w:rPr>
          <w:rFonts w:ascii="Calisto MT" w:eastAsiaTheme="minorEastAsia" w:hAnsi="Calisto MT" w:cs="Times New Roman"/>
          <w:sz w:val="24"/>
        </w:rPr>
        <w:t xml:space="preserve"> venous compliance </w:t>
      </w:r>
      <w:r w:rsidR="003923C6" w:rsidRPr="00623FDE">
        <w:rPr>
          <w:rFonts w:ascii="Calisto MT" w:eastAsiaTheme="minorEastAsia" w:hAnsi="Calisto MT" w:cs="Times New Roman"/>
          <w:sz w:val="24"/>
        </w:rPr>
        <w:sym w:font="Wingdings" w:char="F0E0"/>
      </w:r>
      <w:r w:rsidR="003923C6" w:rsidRPr="00623FDE">
        <w:rPr>
          <w:rFonts w:ascii="Calisto MT" w:eastAsiaTheme="minorEastAsia" w:hAnsi="Calisto MT" w:cs="Times New Roman"/>
          <w:sz w:val="24"/>
        </w:rPr>
        <w:t xml:space="preserve"> </w:t>
      </w:r>
      <w:r w:rsidR="003923C6" w:rsidRPr="00623FDE">
        <w:rPr>
          <w:rFonts w:ascii="Times New Roman" w:eastAsiaTheme="minorEastAsia" w:hAnsi="Times New Roman" w:cs="Times New Roman"/>
          <w:sz w:val="24"/>
        </w:rPr>
        <w:t>↑</w:t>
      </w:r>
      <w:r w:rsidR="003923C6" w:rsidRPr="00623FDE">
        <w:rPr>
          <w:rFonts w:ascii="Calisto MT" w:eastAsiaTheme="minorEastAsia" w:hAnsi="Calisto MT" w:cs="Times New Roman"/>
          <w:sz w:val="24"/>
        </w:rPr>
        <w:t xml:space="preserve"> venous pressure </w:t>
      </w:r>
      <w:r w:rsidR="003923C6" w:rsidRPr="00623FDE">
        <w:rPr>
          <w:rFonts w:ascii="Calisto MT" w:eastAsiaTheme="minorEastAsia" w:hAnsi="Calisto MT" w:cs="Times New Roman"/>
          <w:sz w:val="24"/>
        </w:rPr>
        <w:sym w:font="Wingdings" w:char="F0E0"/>
      </w:r>
      <w:r w:rsidR="003923C6" w:rsidRPr="00623FDE">
        <w:rPr>
          <w:rFonts w:ascii="Calisto MT" w:eastAsiaTheme="minorEastAsia" w:hAnsi="Calisto MT" w:cs="Times New Roman"/>
          <w:sz w:val="24"/>
        </w:rPr>
        <w:t xml:space="preserve"> </w:t>
      </w:r>
      <w:r w:rsidR="003923C6" w:rsidRPr="00623FDE">
        <w:rPr>
          <w:rFonts w:ascii="Times New Roman" w:eastAsiaTheme="minorEastAsia" w:hAnsi="Times New Roman" w:cs="Times New Roman"/>
          <w:sz w:val="24"/>
        </w:rPr>
        <w:t>↑</w:t>
      </w:r>
      <w:r w:rsidR="003923C6" w:rsidRPr="00623FDE">
        <w:rPr>
          <w:rFonts w:ascii="Calisto MT" w:eastAsiaTheme="minorEastAsia" w:hAnsi="Calisto MT" w:cs="Times New Roman"/>
          <w:sz w:val="24"/>
        </w:rPr>
        <w:t xml:space="preserve"> EDV </w:t>
      </w:r>
      <w:r w:rsidR="003923C6" w:rsidRPr="00623FDE">
        <w:rPr>
          <w:rFonts w:ascii="Calisto MT" w:eastAsiaTheme="minorEastAsia" w:hAnsi="Calisto MT" w:cs="Times New Roman"/>
          <w:sz w:val="24"/>
        </w:rPr>
        <w:sym w:font="Wingdings" w:char="F0E0"/>
      </w:r>
      <w:r w:rsidR="003923C6" w:rsidRPr="00623FDE">
        <w:rPr>
          <w:rFonts w:ascii="Calisto MT" w:eastAsiaTheme="minorEastAsia" w:hAnsi="Calisto MT" w:cs="Times New Roman"/>
          <w:sz w:val="24"/>
        </w:rPr>
        <w:t xml:space="preserve">      </w:t>
      </w:r>
      <w:r w:rsidR="003923C6" w:rsidRPr="00623FDE">
        <w:rPr>
          <w:rFonts w:ascii="Times New Roman" w:eastAsiaTheme="minorEastAsia" w:hAnsi="Times New Roman" w:cs="Times New Roman"/>
          <w:sz w:val="24"/>
        </w:rPr>
        <w:t>↑</w:t>
      </w:r>
      <w:r w:rsidR="003923C6" w:rsidRPr="00623FDE">
        <w:rPr>
          <w:rFonts w:ascii="Calisto MT" w:eastAsiaTheme="minorEastAsia" w:hAnsi="Calisto MT" w:cs="Times New Roman"/>
          <w:sz w:val="24"/>
        </w:rPr>
        <w:t xml:space="preserve"> SV</w:t>
      </w:r>
    </w:p>
    <w:p w:rsidR="003923C6" w:rsidRPr="00623FDE" w:rsidRDefault="003923C6" w:rsidP="003B125B">
      <w:pPr>
        <w:pStyle w:val="ListParagraph"/>
        <w:numPr>
          <w:ilvl w:val="1"/>
          <w:numId w:val="27"/>
        </w:numPr>
        <w:spacing w:before="240"/>
        <w:jc w:val="both"/>
        <w:rPr>
          <w:rFonts w:ascii="Calisto MT" w:eastAsiaTheme="minorEastAsia" w:hAnsi="Calisto MT"/>
          <w:sz w:val="24"/>
        </w:rPr>
      </w:pP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SNS activity </w:t>
      </w:r>
      <w:r w:rsidRPr="00623FDE">
        <w:rPr>
          <w:rFonts w:ascii="Calisto MT" w:eastAsiaTheme="minorEastAsia" w:hAnsi="Calisto MT" w:cs="Times New Roman"/>
          <w:sz w:val="24"/>
        </w:rPr>
        <w:sym w:font="Wingdings" w:char="F0E0"/>
      </w:r>
      <w:r w:rsidRPr="00623FDE">
        <w:rPr>
          <w:rFonts w:ascii="Calisto MT" w:eastAsiaTheme="minorEastAsia" w:hAnsi="Calisto MT" w:cs="Times New Roman"/>
          <w:sz w:val="24"/>
        </w:rPr>
        <w:t xml:space="preserve">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arteriolar vasoconstriction </w:t>
      </w:r>
      <w:r w:rsidRPr="00623FDE">
        <w:rPr>
          <w:rFonts w:ascii="Calisto MT" w:eastAsiaTheme="minorEastAsia" w:hAnsi="Calisto MT" w:cs="Times New Roman"/>
          <w:sz w:val="24"/>
        </w:rPr>
        <w:sym w:font="Wingdings" w:char="F0E0"/>
      </w:r>
      <w:r w:rsidRPr="00623FDE">
        <w:rPr>
          <w:rFonts w:ascii="Calisto MT" w:eastAsiaTheme="minorEastAsia" w:hAnsi="Calisto MT" w:cs="Times New Roman"/>
          <w:sz w:val="24"/>
        </w:rPr>
        <w:t xml:space="preserve">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TPR</w:t>
      </w:r>
    </w:p>
    <w:p w:rsidR="003923C6" w:rsidRPr="00623FDE" w:rsidRDefault="003923C6" w:rsidP="003B125B">
      <w:pPr>
        <w:pStyle w:val="ListParagraph"/>
        <w:numPr>
          <w:ilvl w:val="0"/>
          <w:numId w:val="27"/>
        </w:numPr>
        <w:spacing w:before="240"/>
        <w:jc w:val="both"/>
        <w:rPr>
          <w:rFonts w:ascii="Calisto MT" w:eastAsiaTheme="minorEastAsia" w:hAnsi="Calisto MT"/>
          <w:sz w:val="24"/>
        </w:rPr>
      </w:pPr>
      <w:r w:rsidRPr="00623FDE">
        <w:rPr>
          <w:rFonts w:ascii="Calisto MT" w:eastAsiaTheme="minorEastAsia" w:hAnsi="Calisto MT" w:cs="Times New Roman"/>
          <w:sz w:val="24"/>
        </w:rPr>
        <w:t>When hemorrhage occurs, the baroreceptor reflex is activated (</w:t>
      </w:r>
      <w:r w:rsidRPr="00623FDE">
        <w:rPr>
          <w:rFonts w:ascii="Calisto MT" w:eastAsiaTheme="minorEastAsia" w:hAnsi="Calisto MT" w:cs="Times New Roman"/>
          <w:color w:val="1F497D" w:themeColor="text2"/>
          <w:sz w:val="24"/>
        </w:rPr>
        <w:t>14.30</w:t>
      </w:r>
      <w:r w:rsidRPr="00623FDE">
        <w:rPr>
          <w:rFonts w:ascii="Calisto MT" w:eastAsiaTheme="minorEastAsia" w:hAnsi="Calisto MT" w:cs="Times New Roman"/>
          <w:sz w:val="24"/>
        </w:rPr>
        <w:t>):</w:t>
      </w:r>
    </w:p>
    <w:p w:rsidR="003923C6" w:rsidRPr="00623FDE" w:rsidRDefault="003923C6" w:rsidP="003B125B">
      <w:pPr>
        <w:pStyle w:val="ListParagraph"/>
        <w:numPr>
          <w:ilvl w:val="1"/>
          <w:numId w:val="27"/>
        </w:numPr>
        <w:spacing w:before="240"/>
        <w:jc w:val="both"/>
        <w:rPr>
          <w:rFonts w:ascii="Calisto MT" w:eastAsiaTheme="minorEastAsia" w:hAnsi="Calisto MT"/>
          <w:sz w:val="24"/>
        </w:rPr>
      </w:pPr>
      <w:r w:rsidRPr="00623FDE">
        <w:rPr>
          <w:rFonts w:ascii="Calisto MT" w:eastAsiaTheme="minorEastAsia" w:hAnsi="Calisto MT" w:cs="Times New Roman"/>
          <w:sz w:val="24"/>
        </w:rPr>
        <w:t xml:space="preserve">Hemorrhage causes: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SV,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CO, and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MAP </w:t>
      </w:r>
      <w:r w:rsidRPr="00623FDE">
        <w:rPr>
          <w:rFonts w:ascii="Calisto MT" w:eastAsiaTheme="minorEastAsia" w:hAnsi="Calisto MT" w:cs="Times New Roman"/>
          <w:sz w:val="24"/>
        </w:rPr>
        <w:sym w:font="Wingdings" w:char="F0E0"/>
      </w:r>
      <w:r w:rsidRPr="00623FDE">
        <w:rPr>
          <w:rFonts w:ascii="Calisto MT" w:eastAsiaTheme="minorEastAsia" w:hAnsi="Calisto MT" w:cs="Times New Roman"/>
          <w:sz w:val="24"/>
        </w:rPr>
        <w:t xml:space="preserve"> this activates the reflex</w:t>
      </w:r>
    </w:p>
    <w:p w:rsidR="003923C6" w:rsidRPr="00623FDE" w:rsidRDefault="003923C6" w:rsidP="003B125B">
      <w:pPr>
        <w:pStyle w:val="ListParagraph"/>
        <w:numPr>
          <w:ilvl w:val="2"/>
          <w:numId w:val="27"/>
        </w:numPr>
        <w:spacing w:before="240"/>
        <w:jc w:val="both"/>
        <w:rPr>
          <w:rFonts w:ascii="Calisto MT" w:eastAsiaTheme="minorEastAsia" w:hAnsi="Calisto MT"/>
          <w:sz w:val="24"/>
        </w:rPr>
      </w:pPr>
      <w:r w:rsidRPr="00623FDE">
        <w:rPr>
          <w:rFonts w:ascii="Calisto MT" w:eastAsiaTheme="minorEastAsia" w:hAnsi="Calisto MT"/>
          <w:sz w:val="24"/>
        </w:rPr>
        <w:t>The reflex, as described above, causes increases in TPR, MAP, HR, and CO</w:t>
      </w:r>
    </w:p>
    <w:p w:rsidR="003923C6" w:rsidRPr="00623FDE" w:rsidRDefault="003923C6" w:rsidP="003B125B">
      <w:pPr>
        <w:pStyle w:val="ListParagraph"/>
        <w:numPr>
          <w:ilvl w:val="3"/>
          <w:numId w:val="27"/>
        </w:numPr>
        <w:spacing w:before="240"/>
        <w:jc w:val="both"/>
        <w:rPr>
          <w:rFonts w:ascii="Calisto MT" w:eastAsiaTheme="minorEastAsia" w:hAnsi="Calisto MT"/>
          <w:sz w:val="24"/>
        </w:rPr>
      </w:pPr>
      <w:r w:rsidRPr="00623FDE">
        <w:rPr>
          <w:rFonts w:ascii="Calisto MT" w:eastAsiaTheme="minorEastAsia" w:hAnsi="Calisto MT"/>
          <w:sz w:val="24"/>
        </w:rPr>
        <w:t xml:space="preserve">Note that MAP is not raised to normal levels, as this would “tell” the brain that </w:t>
      </w:r>
      <w:r w:rsidR="006B5C58" w:rsidRPr="00623FDE">
        <w:rPr>
          <w:rFonts w:ascii="Calisto MT" w:eastAsiaTheme="minorEastAsia" w:hAnsi="Calisto MT"/>
          <w:sz w:val="24"/>
        </w:rPr>
        <w:t>everything has returned to normal and the baroreceptor reflex can thus be turned off</w:t>
      </w:r>
    </w:p>
    <w:p w:rsidR="006B5C58" w:rsidRPr="00623FDE" w:rsidRDefault="006B5C58" w:rsidP="003B125B">
      <w:pPr>
        <w:pStyle w:val="ListParagraph"/>
        <w:numPr>
          <w:ilvl w:val="4"/>
          <w:numId w:val="27"/>
        </w:numPr>
        <w:spacing w:before="240"/>
        <w:jc w:val="both"/>
        <w:rPr>
          <w:rFonts w:ascii="Calisto MT" w:eastAsiaTheme="minorEastAsia" w:hAnsi="Calisto MT"/>
          <w:sz w:val="24"/>
        </w:rPr>
      </w:pPr>
      <w:r w:rsidRPr="00623FDE">
        <w:rPr>
          <w:rFonts w:ascii="Calisto MT" w:eastAsiaTheme="minorEastAsia" w:hAnsi="Calisto MT"/>
          <w:sz w:val="24"/>
        </w:rPr>
        <w:t xml:space="preserve">Instead, MAP is returned to </w:t>
      </w:r>
      <w:r w:rsidRPr="00623FDE">
        <w:rPr>
          <w:rFonts w:ascii="Calisto MT" w:eastAsiaTheme="minorEastAsia" w:hAnsi="Calisto MT"/>
          <w:i/>
          <w:sz w:val="24"/>
        </w:rPr>
        <w:t>near-normal</w:t>
      </w:r>
      <w:r w:rsidRPr="00623FDE">
        <w:rPr>
          <w:rFonts w:ascii="Calisto MT" w:eastAsiaTheme="minorEastAsia" w:hAnsi="Calisto MT"/>
          <w:sz w:val="24"/>
        </w:rPr>
        <w:t xml:space="preserve"> levels so as to keep the reflex turned on (until the hemorrhage is fixed)</w:t>
      </w:r>
    </w:p>
    <w:p w:rsidR="006F573F" w:rsidRPr="00623FDE" w:rsidRDefault="006F573F" w:rsidP="003B125B">
      <w:pPr>
        <w:pStyle w:val="ListParagraph"/>
        <w:numPr>
          <w:ilvl w:val="0"/>
          <w:numId w:val="27"/>
        </w:numPr>
        <w:spacing w:before="240"/>
        <w:jc w:val="both"/>
        <w:rPr>
          <w:rFonts w:ascii="Calisto MT" w:eastAsiaTheme="minorEastAsia" w:hAnsi="Calisto MT"/>
          <w:sz w:val="24"/>
        </w:rPr>
      </w:pPr>
      <w:r w:rsidRPr="00623FDE">
        <w:rPr>
          <w:rFonts w:ascii="Calisto MT" w:eastAsiaTheme="minorEastAsia" w:hAnsi="Calisto MT"/>
          <w:sz w:val="24"/>
        </w:rPr>
        <w:t xml:space="preserve">Note: the baroreceptor reflex includes one more response, which involves a </w:t>
      </w:r>
      <w:r w:rsidRPr="00623FDE">
        <w:rPr>
          <w:rFonts w:ascii="Calisto MT" w:eastAsiaTheme="minorEastAsia" w:hAnsi="Calisto MT"/>
          <w:i/>
          <w:sz w:val="24"/>
        </w:rPr>
        <w:t>short-term</w:t>
      </w:r>
      <w:r w:rsidRPr="00623FDE">
        <w:rPr>
          <w:rFonts w:ascii="Calisto MT" w:eastAsiaTheme="minorEastAsia" w:hAnsi="Calisto MT"/>
          <w:sz w:val="24"/>
        </w:rPr>
        <w:t xml:space="preserve"> restoration of blood plasma volume:</w:t>
      </w:r>
    </w:p>
    <w:p w:rsidR="006F573F" w:rsidRPr="00623FDE" w:rsidRDefault="006F573F" w:rsidP="003B125B">
      <w:pPr>
        <w:pStyle w:val="ListParagraph"/>
        <w:numPr>
          <w:ilvl w:val="1"/>
          <w:numId w:val="27"/>
        </w:numPr>
        <w:spacing w:before="240"/>
        <w:jc w:val="both"/>
        <w:rPr>
          <w:rFonts w:ascii="Calisto MT" w:eastAsiaTheme="minorEastAsia" w:hAnsi="Calisto MT"/>
          <w:sz w:val="24"/>
        </w:rPr>
      </w:pPr>
      <w:r w:rsidRPr="00623FDE">
        <w:rPr>
          <w:rFonts w:ascii="Times New Roman" w:eastAsiaTheme="minorEastAsia" w:hAnsi="Times New Roman" w:cs="Times New Roman"/>
          <w:sz w:val="24"/>
        </w:rPr>
        <w:t>↓</w:t>
      </w:r>
      <w:r w:rsidRPr="00623FDE">
        <w:rPr>
          <w:rFonts w:ascii="Calisto MT" w:eastAsiaTheme="minorEastAsia" w:hAnsi="Calisto MT"/>
          <w:sz w:val="24"/>
        </w:rPr>
        <w:t xml:space="preserve"> MAP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P</w:t>
      </w:r>
      <w:r w:rsidRPr="00623FDE">
        <w:rPr>
          <w:rFonts w:ascii="Calisto MT" w:eastAsiaTheme="minorEastAsia" w:hAnsi="Calisto MT" w:cs="Times New Roman"/>
          <w:sz w:val="24"/>
          <w:vertAlign w:val="subscript"/>
        </w:rPr>
        <w:t>CAP</w:t>
      </w:r>
      <w:r w:rsidRPr="00623FDE">
        <w:rPr>
          <w:rFonts w:ascii="Calisto MT" w:eastAsiaTheme="minorEastAsia" w:hAnsi="Calisto MT" w:cs="Times New Roman"/>
          <w:sz w:val="24"/>
        </w:rPr>
        <w:t xml:space="preserve"> </w:t>
      </w:r>
      <w:r w:rsidRPr="00623FDE">
        <w:rPr>
          <w:rFonts w:ascii="Calisto MT" w:eastAsiaTheme="minorEastAsia" w:hAnsi="Calisto MT" w:cs="Times New Roman"/>
          <w:sz w:val="24"/>
        </w:rPr>
        <w:sym w:font="Wingdings" w:char="F0E0"/>
      </w:r>
      <w:r w:rsidRPr="00623FDE">
        <w:rPr>
          <w:rFonts w:ascii="Calisto MT" w:eastAsiaTheme="minorEastAsia" w:hAnsi="Calisto MT" w:cs="Times New Roman"/>
          <w:sz w:val="24"/>
        </w:rPr>
        <w:t xml:space="preserve">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reabsorption from ISF </w:t>
      </w:r>
      <w:r w:rsidRPr="00623FDE">
        <w:rPr>
          <w:rFonts w:ascii="Calisto MT" w:eastAsiaTheme="minorEastAsia" w:hAnsi="Calisto MT" w:cs="Times New Roman"/>
          <w:sz w:val="24"/>
        </w:rPr>
        <w:sym w:font="Wingdings" w:char="F0E0"/>
      </w:r>
      <w:r w:rsidRPr="00623FDE">
        <w:rPr>
          <w:rFonts w:ascii="Calisto MT" w:eastAsiaTheme="minorEastAsia" w:hAnsi="Calisto MT" w:cs="Times New Roman"/>
          <w:sz w:val="24"/>
        </w:rPr>
        <w:t xml:space="preserve">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plasma volume </w:t>
      </w:r>
      <w:r w:rsidRPr="00623FDE">
        <w:rPr>
          <w:rFonts w:ascii="Calisto MT" w:eastAsiaTheme="minorEastAsia" w:hAnsi="Calisto MT" w:cs="Times New Roman"/>
          <w:sz w:val="24"/>
        </w:rPr>
        <w:sym w:font="Wingdings" w:char="F0E0"/>
      </w:r>
      <w:r w:rsidRPr="00623FDE">
        <w:rPr>
          <w:rFonts w:ascii="Calisto MT" w:eastAsiaTheme="minorEastAsia" w:hAnsi="Calisto MT" w:cs="Times New Roman"/>
          <w:sz w:val="24"/>
        </w:rPr>
        <w:t xml:space="preserve">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MAP</w:t>
      </w:r>
    </w:p>
    <w:p w:rsidR="006F573F" w:rsidRPr="00707DFB" w:rsidRDefault="006F573F" w:rsidP="003B125B">
      <w:pPr>
        <w:spacing w:before="240"/>
        <w:jc w:val="both"/>
        <w:rPr>
          <w:rFonts w:ascii="Calisto MT" w:eastAsiaTheme="minorEastAsia" w:hAnsi="Calisto MT"/>
          <w:sz w:val="28"/>
        </w:rPr>
      </w:pPr>
      <w:r w:rsidRPr="00707DFB">
        <w:rPr>
          <w:rFonts w:ascii="Calisto MT" w:eastAsiaTheme="minorEastAsia" w:hAnsi="Calisto MT"/>
          <w:sz w:val="28"/>
          <w:u w:val="single"/>
        </w:rPr>
        <w:t>The Urinary System – Renal Physiology</w:t>
      </w:r>
    </w:p>
    <w:p w:rsidR="006F573F" w:rsidRPr="00623FDE" w:rsidRDefault="006F573F" w:rsidP="003B125B">
      <w:pPr>
        <w:pStyle w:val="ListParagraph"/>
        <w:numPr>
          <w:ilvl w:val="0"/>
          <w:numId w:val="9"/>
        </w:numPr>
        <w:spacing w:before="240"/>
        <w:jc w:val="both"/>
        <w:rPr>
          <w:rFonts w:ascii="Calisto MT" w:eastAsiaTheme="minorEastAsia" w:hAnsi="Calisto MT"/>
          <w:sz w:val="24"/>
        </w:rPr>
      </w:pPr>
      <w:r w:rsidRPr="00623FDE">
        <w:rPr>
          <w:rFonts w:ascii="Calisto MT" w:eastAsiaTheme="minorEastAsia" w:hAnsi="Calisto MT"/>
          <w:sz w:val="24"/>
        </w:rPr>
        <w:t>Key concepts: nephron function – glomerular filtration, tubule secretion and reabsorption</w:t>
      </w:r>
    </w:p>
    <w:p w:rsidR="00C44B6B" w:rsidRPr="00623FDE" w:rsidRDefault="00C44B6B" w:rsidP="003B125B">
      <w:pPr>
        <w:spacing w:before="240"/>
        <w:jc w:val="both"/>
        <w:rPr>
          <w:rFonts w:ascii="Calisto MT" w:eastAsiaTheme="minorEastAsia" w:hAnsi="Calisto MT"/>
          <w:sz w:val="24"/>
        </w:rPr>
      </w:pPr>
      <w:r w:rsidRPr="00623FDE">
        <w:rPr>
          <w:rFonts w:ascii="Calisto MT" w:eastAsiaTheme="minorEastAsia" w:hAnsi="Calisto MT"/>
          <w:sz w:val="24"/>
        </w:rPr>
        <w:t xml:space="preserve">- </w:t>
      </w:r>
      <w:r w:rsidR="00FD012F" w:rsidRPr="00623FDE">
        <w:rPr>
          <w:rFonts w:ascii="Calisto MT" w:eastAsiaTheme="minorEastAsia" w:hAnsi="Calisto MT"/>
          <w:sz w:val="24"/>
        </w:rPr>
        <w:t>Kidneys perform a variety of functions essential to survival:</w:t>
      </w:r>
    </w:p>
    <w:p w:rsidR="00FD012F" w:rsidRPr="00623FDE" w:rsidRDefault="00FD012F" w:rsidP="003B125B">
      <w:pPr>
        <w:pStyle w:val="ListParagraph"/>
        <w:numPr>
          <w:ilvl w:val="0"/>
          <w:numId w:val="28"/>
        </w:numPr>
        <w:spacing w:before="240"/>
        <w:jc w:val="both"/>
        <w:rPr>
          <w:rFonts w:ascii="Calisto MT" w:eastAsiaTheme="minorEastAsia" w:hAnsi="Calisto MT"/>
          <w:sz w:val="24"/>
        </w:rPr>
      </w:pPr>
      <w:r w:rsidRPr="00623FDE">
        <w:rPr>
          <w:rFonts w:ascii="Calisto MT" w:eastAsiaTheme="minorEastAsia" w:hAnsi="Calisto MT"/>
          <w:sz w:val="24"/>
        </w:rPr>
        <w:t xml:space="preserve">Regulation of plasma volume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controlling the rate at which water is excreted in the urine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regulation of MAP</w:t>
      </w:r>
    </w:p>
    <w:p w:rsidR="00FD012F" w:rsidRPr="00623FDE" w:rsidRDefault="00FD012F" w:rsidP="003B125B">
      <w:pPr>
        <w:pStyle w:val="ListParagraph"/>
        <w:numPr>
          <w:ilvl w:val="0"/>
          <w:numId w:val="28"/>
        </w:numPr>
        <w:spacing w:before="240"/>
        <w:jc w:val="both"/>
        <w:rPr>
          <w:rFonts w:ascii="Calisto MT" w:eastAsiaTheme="minorEastAsia" w:hAnsi="Calisto MT"/>
          <w:sz w:val="24"/>
        </w:rPr>
      </w:pPr>
      <w:r w:rsidRPr="00623FDE">
        <w:rPr>
          <w:rFonts w:ascii="Calisto MT" w:eastAsiaTheme="minorEastAsia" w:hAnsi="Calisto MT"/>
          <w:sz w:val="24"/>
        </w:rPr>
        <w:t>Regulation of plasma ion concentration (including Na</w:t>
      </w:r>
      <w:r w:rsidRPr="00623FDE">
        <w:rPr>
          <w:rFonts w:ascii="Calisto MT" w:eastAsiaTheme="minorEastAsia" w:hAnsi="Calisto MT"/>
          <w:sz w:val="24"/>
          <w:vertAlign w:val="superscript"/>
        </w:rPr>
        <w:t>+</w:t>
      </w:r>
      <w:r w:rsidRPr="00623FDE">
        <w:rPr>
          <w:rFonts w:ascii="Calisto MT" w:eastAsiaTheme="minorEastAsia" w:hAnsi="Calisto MT"/>
          <w:sz w:val="24"/>
        </w:rPr>
        <w:t>, K</w:t>
      </w:r>
      <w:r w:rsidRPr="00623FDE">
        <w:rPr>
          <w:rFonts w:ascii="Calisto MT" w:eastAsiaTheme="minorEastAsia" w:hAnsi="Calisto MT"/>
          <w:sz w:val="24"/>
          <w:vertAlign w:val="superscript"/>
        </w:rPr>
        <w:t>+</w:t>
      </w:r>
      <w:r w:rsidRPr="00623FDE">
        <w:rPr>
          <w:rFonts w:ascii="Calisto MT" w:eastAsiaTheme="minorEastAsia" w:hAnsi="Calisto MT"/>
          <w:sz w:val="24"/>
        </w:rPr>
        <w:t>, Cl</w:t>
      </w:r>
      <w:r w:rsidRPr="00623FDE">
        <w:rPr>
          <w:rFonts w:ascii="Calisto MT" w:eastAsiaTheme="minorEastAsia" w:hAnsi="Calisto MT"/>
          <w:sz w:val="24"/>
          <w:vertAlign w:val="superscript"/>
        </w:rPr>
        <w:t>-</w:t>
      </w:r>
      <w:r w:rsidRPr="00623FDE">
        <w:rPr>
          <w:rFonts w:ascii="Calisto MT" w:eastAsiaTheme="minorEastAsia" w:hAnsi="Calisto MT"/>
          <w:sz w:val="24"/>
        </w:rPr>
        <w:t>, Mg</w:t>
      </w:r>
      <w:r w:rsidRPr="00623FDE">
        <w:rPr>
          <w:rFonts w:ascii="Calisto MT" w:eastAsiaTheme="minorEastAsia" w:hAnsi="Calisto MT"/>
          <w:sz w:val="24"/>
          <w:vertAlign w:val="superscript"/>
        </w:rPr>
        <w:t>2+</w:t>
      </w:r>
      <w:r w:rsidRPr="00623FDE">
        <w:rPr>
          <w:rFonts w:ascii="Calisto MT" w:eastAsiaTheme="minorEastAsia" w:hAnsi="Calisto MT"/>
          <w:sz w:val="24"/>
        </w:rPr>
        <w:t>, Ca</w:t>
      </w:r>
      <w:r w:rsidRPr="00623FDE">
        <w:rPr>
          <w:rFonts w:ascii="Calisto MT" w:eastAsiaTheme="minorEastAsia" w:hAnsi="Calisto MT"/>
          <w:sz w:val="24"/>
          <w:vertAlign w:val="superscript"/>
        </w:rPr>
        <w:t>2+</w:t>
      </w:r>
      <w:r w:rsidRPr="00623FDE">
        <w:rPr>
          <w:rFonts w:ascii="Calisto MT" w:eastAsiaTheme="minorEastAsia" w:hAnsi="Calisto MT"/>
          <w:sz w:val="24"/>
        </w:rPr>
        <w:t>, HCO</w:t>
      </w:r>
      <w:r w:rsidRPr="00623FDE">
        <w:rPr>
          <w:rFonts w:ascii="Calisto MT" w:eastAsiaTheme="minorEastAsia" w:hAnsi="Calisto MT"/>
          <w:sz w:val="24"/>
          <w:vertAlign w:val="subscript"/>
        </w:rPr>
        <w:t>3</w:t>
      </w:r>
      <w:r w:rsidRPr="00623FDE">
        <w:rPr>
          <w:rFonts w:ascii="Calisto MT" w:eastAsiaTheme="minorEastAsia" w:hAnsi="Calisto MT"/>
          <w:sz w:val="24"/>
          <w:vertAlign w:val="superscript"/>
        </w:rPr>
        <w:t>-</w:t>
      </w:r>
      <w:r w:rsidRPr="00623FDE">
        <w:rPr>
          <w:rFonts w:ascii="Calisto MT" w:eastAsiaTheme="minorEastAsia" w:hAnsi="Calisto MT"/>
          <w:sz w:val="24"/>
        </w:rPr>
        <w:t>, and HPO</w:t>
      </w:r>
      <w:r w:rsidRPr="00623FDE">
        <w:rPr>
          <w:rFonts w:ascii="Calisto MT" w:eastAsiaTheme="minorEastAsia" w:hAnsi="Calisto MT"/>
          <w:sz w:val="24"/>
          <w:vertAlign w:val="subscript"/>
        </w:rPr>
        <w:t>4</w:t>
      </w:r>
      <w:r w:rsidRPr="00623FDE">
        <w:rPr>
          <w:rFonts w:ascii="Calisto MT" w:eastAsiaTheme="minorEastAsia" w:hAnsi="Calisto MT"/>
          <w:sz w:val="24"/>
          <w:vertAlign w:val="superscript"/>
        </w:rPr>
        <w:t>2-</w:t>
      </w:r>
      <w:r w:rsidRPr="00623FDE">
        <w:rPr>
          <w:rFonts w:ascii="Calisto MT" w:eastAsiaTheme="minorEastAsia" w:hAnsi="Calisto MT"/>
          <w:sz w:val="24"/>
        </w:rPr>
        <w:t>)</w:t>
      </w:r>
    </w:p>
    <w:p w:rsidR="00FD012F" w:rsidRPr="00623FDE" w:rsidRDefault="00FD012F" w:rsidP="003B125B">
      <w:pPr>
        <w:pStyle w:val="ListParagraph"/>
        <w:numPr>
          <w:ilvl w:val="0"/>
          <w:numId w:val="28"/>
        </w:numPr>
        <w:spacing w:before="240"/>
        <w:jc w:val="both"/>
        <w:rPr>
          <w:rFonts w:ascii="Calisto MT" w:eastAsiaTheme="minorEastAsia" w:hAnsi="Calisto MT"/>
          <w:sz w:val="24"/>
        </w:rPr>
      </w:pPr>
      <w:r w:rsidRPr="00623FDE">
        <w:rPr>
          <w:rFonts w:ascii="Calisto MT" w:eastAsiaTheme="minorEastAsia" w:hAnsi="Calisto MT"/>
          <w:sz w:val="24"/>
        </w:rPr>
        <w:t>Regulation of plasma osmolarity (solute concentration)</w:t>
      </w:r>
    </w:p>
    <w:p w:rsidR="00FD012F" w:rsidRPr="00623FDE" w:rsidRDefault="00FD012F" w:rsidP="003B125B">
      <w:pPr>
        <w:pStyle w:val="ListParagraph"/>
        <w:numPr>
          <w:ilvl w:val="0"/>
          <w:numId w:val="28"/>
        </w:numPr>
        <w:spacing w:before="240"/>
        <w:jc w:val="both"/>
        <w:rPr>
          <w:rFonts w:ascii="Calisto MT" w:eastAsiaTheme="minorEastAsia" w:hAnsi="Calisto MT"/>
          <w:sz w:val="24"/>
        </w:rPr>
      </w:pPr>
      <w:r w:rsidRPr="00623FDE">
        <w:rPr>
          <w:rFonts w:ascii="Calisto MT" w:eastAsiaTheme="minorEastAsia" w:hAnsi="Calisto MT"/>
          <w:sz w:val="24"/>
        </w:rPr>
        <w:t>Regulation of plasma [H</w:t>
      </w:r>
      <w:r w:rsidRPr="00623FDE">
        <w:rPr>
          <w:rFonts w:ascii="Calisto MT" w:eastAsiaTheme="minorEastAsia" w:hAnsi="Calisto MT"/>
          <w:sz w:val="24"/>
          <w:vertAlign w:val="superscript"/>
        </w:rPr>
        <w:t>+</w:t>
      </w:r>
      <w:r w:rsidRPr="00623FDE">
        <w:rPr>
          <w:rFonts w:ascii="Calisto MT" w:eastAsiaTheme="minorEastAsia" w:hAnsi="Calisto MT"/>
          <w:sz w:val="24"/>
        </w:rPr>
        <w:t xml:space="preserv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regulation of blood pH</w:t>
      </w:r>
    </w:p>
    <w:p w:rsidR="00FD012F" w:rsidRPr="00623FDE" w:rsidRDefault="00FD012F" w:rsidP="003B125B">
      <w:pPr>
        <w:pStyle w:val="ListParagraph"/>
        <w:numPr>
          <w:ilvl w:val="0"/>
          <w:numId w:val="28"/>
        </w:numPr>
        <w:spacing w:before="240"/>
        <w:jc w:val="both"/>
        <w:rPr>
          <w:rFonts w:ascii="Calisto MT" w:eastAsiaTheme="minorEastAsia" w:hAnsi="Calisto MT"/>
          <w:sz w:val="24"/>
        </w:rPr>
      </w:pPr>
      <w:r w:rsidRPr="00623FDE">
        <w:rPr>
          <w:rFonts w:ascii="Calisto MT" w:eastAsiaTheme="minorEastAsia" w:hAnsi="Calisto MT"/>
          <w:sz w:val="24"/>
        </w:rPr>
        <w:t>Excretion of metabolic wastes and foreign material (such as urea, ammonia and uric acid</w:t>
      </w:r>
      <w:r w:rsidR="00093B8C" w:rsidRPr="00623FDE">
        <w:rPr>
          <w:rFonts w:ascii="Calisto MT" w:eastAsiaTheme="minorEastAsia" w:hAnsi="Calisto MT"/>
          <w:sz w:val="24"/>
        </w:rPr>
        <w:t>… THC is also an example</w:t>
      </w:r>
      <w:r w:rsidRPr="00623FDE">
        <w:rPr>
          <w:rFonts w:ascii="Calisto MT" w:eastAsiaTheme="minorEastAsia" w:hAnsi="Calisto MT"/>
          <w:sz w:val="24"/>
        </w:rPr>
        <w:t>)</w:t>
      </w:r>
    </w:p>
    <w:p w:rsidR="00FD012F" w:rsidRPr="00623FDE" w:rsidRDefault="00FD012F" w:rsidP="003B125B">
      <w:pPr>
        <w:pStyle w:val="ListParagraph"/>
        <w:numPr>
          <w:ilvl w:val="0"/>
          <w:numId w:val="28"/>
        </w:numPr>
        <w:spacing w:before="240"/>
        <w:jc w:val="both"/>
        <w:rPr>
          <w:rFonts w:ascii="Calisto MT" w:eastAsiaTheme="minorEastAsia" w:hAnsi="Calisto MT"/>
          <w:sz w:val="24"/>
        </w:rPr>
      </w:pPr>
      <w:r w:rsidRPr="00623FDE">
        <w:rPr>
          <w:rFonts w:ascii="Calisto MT" w:eastAsiaTheme="minorEastAsia" w:hAnsi="Calisto MT"/>
          <w:sz w:val="24"/>
        </w:rPr>
        <w:t>Regulation of RBC levels (via production of erythropoietin – EPO)</w:t>
      </w:r>
    </w:p>
    <w:p w:rsidR="00FD012F" w:rsidRPr="00623FDE" w:rsidRDefault="00FD012F" w:rsidP="003B125B">
      <w:pPr>
        <w:pStyle w:val="ListParagraph"/>
        <w:numPr>
          <w:ilvl w:val="0"/>
          <w:numId w:val="28"/>
        </w:numPr>
        <w:spacing w:before="240"/>
        <w:jc w:val="both"/>
        <w:rPr>
          <w:rFonts w:ascii="Calisto MT" w:eastAsiaTheme="minorEastAsia" w:hAnsi="Calisto MT"/>
          <w:sz w:val="24"/>
        </w:rPr>
      </w:pPr>
      <w:r w:rsidRPr="00623FDE">
        <w:rPr>
          <w:rFonts w:ascii="Calisto MT" w:eastAsiaTheme="minorEastAsia" w:hAnsi="Calisto MT"/>
          <w:sz w:val="24"/>
        </w:rPr>
        <w:t xml:space="preserve">Production of </w:t>
      </w:r>
      <w:r w:rsidRPr="00623FDE">
        <w:rPr>
          <w:rFonts w:ascii="Calisto MT" w:eastAsiaTheme="minorEastAsia" w:hAnsi="Calisto MT"/>
          <w:b/>
          <w:sz w:val="24"/>
        </w:rPr>
        <w:t>renal hormones</w:t>
      </w:r>
    </w:p>
    <w:p w:rsidR="00FD012F" w:rsidRPr="00623FDE" w:rsidRDefault="00FD012F" w:rsidP="003B125B">
      <w:pPr>
        <w:pStyle w:val="ListParagraph"/>
        <w:numPr>
          <w:ilvl w:val="0"/>
          <w:numId w:val="28"/>
        </w:numPr>
        <w:spacing w:before="240"/>
        <w:jc w:val="both"/>
        <w:rPr>
          <w:rFonts w:ascii="Calisto MT" w:eastAsiaTheme="minorEastAsia" w:hAnsi="Calisto MT"/>
          <w:sz w:val="24"/>
        </w:rPr>
      </w:pPr>
      <w:r w:rsidRPr="00623FDE">
        <w:rPr>
          <w:rFonts w:ascii="Calisto MT" w:eastAsiaTheme="minorEastAsia" w:hAnsi="Calisto MT"/>
          <w:sz w:val="24"/>
        </w:rPr>
        <w:t>Production of glucose (</w:t>
      </w:r>
      <w:r w:rsidRPr="00623FDE">
        <w:rPr>
          <w:rFonts w:ascii="Calisto MT" w:eastAsiaTheme="minorEastAsia" w:hAnsi="Calisto MT"/>
          <w:i/>
          <w:sz w:val="24"/>
        </w:rPr>
        <w:t>gluconeogenesis</w:t>
      </w:r>
      <w:r w:rsidRPr="00623FDE">
        <w:rPr>
          <w:rFonts w:ascii="Calisto MT" w:eastAsiaTheme="minorEastAsia" w:hAnsi="Calisto MT"/>
          <w:sz w:val="24"/>
        </w:rPr>
        <w:t>) from amino acids during fasting</w:t>
      </w:r>
    </w:p>
    <w:p w:rsidR="00D27405" w:rsidRPr="00623FDE" w:rsidRDefault="00D27405" w:rsidP="003B125B">
      <w:pPr>
        <w:spacing w:before="240"/>
        <w:jc w:val="both"/>
        <w:rPr>
          <w:rFonts w:ascii="Calisto MT" w:eastAsiaTheme="minorEastAsia" w:hAnsi="Calisto MT"/>
          <w:sz w:val="24"/>
        </w:rPr>
      </w:pPr>
      <w:r w:rsidRPr="00623FDE">
        <w:rPr>
          <w:rFonts w:ascii="Calisto MT" w:eastAsiaTheme="minorEastAsia" w:hAnsi="Calisto MT"/>
          <w:sz w:val="24"/>
        </w:rPr>
        <w:t xml:space="preserve">- </w:t>
      </w:r>
      <w:r w:rsidR="00272EBA" w:rsidRPr="00623FDE">
        <w:rPr>
          <w:rFonts w:ascii="Calisto MT" w:eastAsiaTheme="minorEastAsia" w:hAnsi="Calisto MT"/>
          <w:sz w:val="24"/>
        </w:rPr>
        <w:t xml:space="preserve">The </w:t>
      </w:r>
      <w:r w:rsidR="00272EBA" w:rsidRPr="00623FDE">
        <w:rPr>
          <w:rFonts w:ascii="Calisto MT" w:eastAsiaTheme="minorEastAsia" w:hAnsi="Calisto MT"/>
          <w:b/>
          <w:sz w:val="24"/>
        </w:rPr>
        <w:t>urinary system</w:t>
      </w:r>
      <w:r w:rsidR="00272EBA" w:rsidRPr="00623FDE">
        <w:rPr>
          <w:rFonts w:ascii="Calisto MT" w:eastAsiaTheme="minorEastAsia" w:hAnsi="Calisto MT"/>
          <w:sz w:val="24"/>
        </w:rPr>
        <w:t xml:space="preserve"> consists of two kidneys, two </w:t>
      </w:r>
      <w:r w:rsidR="00272EBA" w:rsidRPr="00623FDE">
        <w:rPr>
          <w:rFonts w:ascii="Calisto MT" w:eastAsiaTheme="minorEastAsia" w:hAnsi="Calisto MT"/>
          <w:b/>
          <w:sz w:val="24"/>
        </w:rPr>
        <w:t>ureters</w:t>
      </w:r>
      <w:r w:rsidR="00272EBA" w:rsidRPr="00623FDE">
        <w:rPr>
          <w:rFonts w:ascii="Calisto MT" w:eastAsiaTheme="minorEastAsia" w:hAnsi="Calisto MT"/>
          <w:sz w:val="24"/>
        </w:rPr>
        <w:t xml:space="preserve">, the </w:t>
      </w:r>
      <w:r w:rsidR="00272EBA" w:rsidRPr="00623FDE">
        <w:rPr>
          <w:rFonts w:ascii="Calisto MT" w:eastAsiaTheme="minorEastAsia" w:hAnsi="Calisto MT"/>
          <w:b/>
          <w:sz w:val="24"/>
        </w:rPr>
        <w:t>bladder</w:t>
      </w:r>
      <w:r w:rsidR="00272EBA" w:rsidRPr="00623FDE">
        <w:rPr>
          <w:rFonts w:ascii="Calisto MT" w:eastAsiaTheme="minorEastAsia" w:hAnsi="Calisto MT"/>
          <w:sz w:val="24"/>
        </w:rPr>
        <w:t xml:space="preserve">, and </w:t>
      </w:r>
      <w:r w:rsidR="00272EBA" w:rsidRPr="00623FDE">
        <w:rPr>
          <w:rFonts w:ascii="Calisto MT" w:eastAsiaTheme="minorEastAsia" w:hAnsi="Calisto MT"/>
          <w:b/>
          <w:sz w:val="24"/>
        </w:rPr>
        <w:t xml:space="preserve">urethra </w:t>
      </w:r>
      <w:r w:rsidR="00272EBA" w:rsidRPr="00623FDE">
        <w:rPr>
          <w:rFonts w:ascii="Calisto MT" w:eastAsiaTheme="minorEastAsia" w:hAnsi="Calisto MT"/>
          <w:sz w:val="24"/>
        </w:rPr>
        <w:t>(</w:t>
      </w:r>
      <w:r w:rsidR="00272EBA" w:rsidRPr="00623FDE">
        <w:rPr>
          <w:rFonts w:ascii="Calisto MT" w:eastAsiaTheme="minorEastAsia" w:hAnsi="Calisto MT"/>
          <w:color w:val="1F497D" w:themeColor="text2"/>
          <w:sz w:val="24"/>
        </w:rPr>
        <w:t>18.1</w:t>
      </w:r>
      <w:r w:rsidR="00272EBA" w:rsidRPr="00623FDE">
        <w:rPr>
          <w:rFonts w:ascii="Calisto MT" w:eastAsiaTheme="minorEastAsia" w:hAnsi="Calisto MT"/>
          <w:sz w:val="24"/>
        </w:rPr>
        <w:t>)</w:t>
      </w:r>
    </w:p>
    <w:p w:rsidR="00272EBA" w:rsidRPr="00623FDE" w:rsidRDefault="00272EBA" w:rsidP="003B125B">
      <w:pPr>
        <w:pStyle w:val="ListParagraph"/>
        <w:numPr>
          <w:ilvl w:val="0"/>
          <w:numId w:val="29"/>
        </w:numPr>
        <w:spacing w:before="240"/>
        <w:jc w:val="both"/>
        <w:rPr>
          <w:rFonts w:ascii="Calisto MT" w:eastAsiaTheme="minorEastAsia" w:hAnsi="Calisto MT"/>
          <w:sz w:val="24"/>
        </w:rPr>
      </w:pPr>
      <w:r w:rsidRPr="00623FDE">
        <w:rPr>
          <w:rFonts w:ascii="Calisto MT" w:eastAsiaTheme="minorEastAsia" w:hAnsi="Calisto MT"/>
          <w:sz w:val="24"/>
        </w:rPr>
        <w:t xml:space="preserve">Ureters – tubes carrying urine from kidneys to the bladder </w:t>
      </w:r>
    </w:p>
    <w:p w:rsidR="00272EBA" w:rsidRPr="00623FDE" w:rsidRDefault="00272EBA" w:rsidP="003B125B">
      <w:pPr>
        <w:pStyle w:val="ListParagraph"/>
        <w:numPr>
          <w:ilvl w:val="1"/>
          <w:numId w:val="29"/>
        </w:numPr>
        <w:spacing w:before="240"/>
        <w:jc w:val="both"/>
        <w:rPr>
          <w:rFonts w:ascii="Calisto MT" w:eastAsiaTheme="minorEastAsia" w:hAnsi="Calisto MT"/>
          <w:sz w:val="24"/>
        </w:rPr>
      </w:pPr>
      <w:r w:rsidRPr="00623FDE">
        <w:rPr>
          <w:rFonts w:ascii="Calisto MT" w:eastAsiaTheme="minorEastAsia" w:hAnsi="Calisto MT"/>
          <w:sz w:val="24"/>
        </w:rPr>
        <w:t xml:space="preserve">Contains smooth muscle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wave-like contractions push urine along the length of the ureter until it reaches the bladder</w:t>
      </w:r>
    </w:p>
    <w:p w:rsidR="00272EBA" w:rsidRPr="00623FDE" w:rsidRDefault="00272EBA" w:rsidP="003B125B">
      <w:pPr>
        <w:pStyle w:val="ListParagraph"/>
        <w:numPr>
          <w:ilvl w:val="0"/>
          <w:numId w:val="29"/>
        </w:numPr>
        <w:spacing w:before="240"/>
        <w:jc w:val="both"/>
        <w:rPr>
          <w:rFonts w:ascii="Calisto MT" w:eastAsiaTheme="minorEastAsia" w:hAnsi="Calisto MT"/>
          <w:sz w:val="24"/>
        </w:rPr>
      </w:pPr>
      <w:r w:rsidRPr="00623FDE">
        <w:rPr>
          <w:rFonts w:ascii="Calisto MT" w:eastAsiaTheme="minorEastAsia" w:hAnsi="Calisto MT"/>
          <w:sz w:val="24"/>
        </w:rPr>
        <w:lastRenderedPageBreak/>
        <w:t>Bladder – stores urine until it is ready to be excreted via the urethra</w:t>
      </w:r>
    </w:p>
    <w:p w:rsidR="00FE0CDF" w:rsidRPr="00623FDE" w:rsidRDefault="00FE0CDF" w:rsidP="003B125B">
      <w:pPr>
        <w:pStyle w:val="ListParagraph"/>
        <w:numPr>
          <w:ilvl w:val="1"/>
          <w:numId w:val="29"/>
        </w:numPr>
        <w:spacing w:before="240"/>
        <w:jc w:val="both"/>
        <w:rPr>
          <w:rFonts w:ascii="Calisto MT" w:eastAsiaTheme="minorEastAsia" w:hAnsi="Calisto MT"/>
          <w:sz w:val="24"/>
        </w:rPr>
      </w:pPr>
      <w:r w:rsidRPr="00623FDE">
        <w:rPr>
          <w:rFonts w:ascii="Calisto MT" w:eastAsiaTheme="minorEastAsia" w:hAnsi="Calisto MT"/>
          <w:sz w:val="24"/>
        </w:rPr>
        <w:t>Contains smooth muscle fibres connected by gap junctions (recall the role of gap junctions)</w:t>
      </w:r>
    </w:p>
    <w:p w:rsidR="003357ED" w:rsidRPr="00623FDE" w:rsidRDefault="003357ED" w:rsidP="003B125B">
      <w:pPr>
        <w:spacing w:before="240"/>
        <w:jc w:val="both"/>
        <w:rPr>
          <w:rFonts w:ascii="Calisto MT" w:eastAsiaTheme="minorEastAsia" w:hAnsi="Calisto MT"/>
          <w:sz w:val="24"/>
        </w:rPr>
      </w:pPr>
      <w:r w:rsidRPr="00623FDE">
        <w:rPr>
          <w:rFonts w:ascii="Calisto MT" w:eastAsiaTheme="minorEastAsia" w:hAnsi="Calisto MT"/>
          <w:sz w:val="24"/>
        </w:rPr>
        <w:t>- Macroscopic anatomy of the kidney (</w:t>
      </w:r>
      <w:r w:rsidRPr="00623FDE">
        <w:rPr>
          <w:rFonts w:ascii="Calisto MT" w:eastAsiaTheme="minorEastAsia" w:hAnsi="Calisto MT"/>
          <w:color w:val="1F497D" w:themeColor="text2"/>
          <w:sz w:val="24"/>
        </w:rPr>
        <w:t>18.2</w:t>
      </w:r>
      <w:r w:rsidRPr="00623FDE">
        <w:rPr>
          <w:rFonts w:ascii="Calisto MT" w:eastAsiaTheme="minorEastAsia" w:hAnsi="Calisto MT"/>
          <w:sz w:val="24"/>
        </w:rPr>
        <w:t>)</w:t>
      </w:r>
    </w:p>
    <w:p w:rsidR="003357ED" w:rsidRPr="00623FDE" w:rsidRDefault="00C13CE2" w:rsidP="003B125B">
      <w:pPr>
        <w:pStyle w:val="ListParagraph"/>
        <w:numPr>
          <w:ilvl w:val="0"/>
          <w:numId w:val="30"/>
        </w:numPr>
        <w:spacing w:before="240"/>
        <w:jc w:val="both"/>
        <w:rPr>
          <w:rFonts w:ascii="Calisto MT" w:eastAsiaTheme="minorEastAsia" w:hAnsi="Calisto MT"/>
          <w:sz w:val="24"/>
        </w:rPr>
      </w:pPr>
      <w:r w:rsidRPr="00623FDE">
        <w:rPr>
          <w:rFonts w:ascii="Calisto MT" w:eastAsiaTheme="minorEastAsia" w:hAnsi="Calisto MT"/>
          <w:sz w:val="24"/>
        </w:rPr>
        <w:t>The kidney contains two major regions:</w:t>
      </w:r>
    </w:p>
    <w:p w:rsidR="00C13CE2" w:rsidRPr="00623FDE" w:rsidRDefault="00C13CE2" w:rsidP="003B125B">
      <w:pPr>
        <w:pStyle w:val="ListParagraph"/>
        <w:numPr>
          <w:ilvl w:val="1"/>
          <w:numId w:val="30"/>
        </w:numPr>
        <w:spacing w:before="240"/>
        <w:jc w:val="both"/>
        <w:rPr>
          <w:rFonts w:ascii="Calisto MT" w:eastAsiaTheme="minorEastAsia" w:hAnsi="Calisto MT"/>
          <w:sz w:val="24"/>
        </w:rPr>
      </w:pPr>
      <w:r w:rsidRPr="00623FDE">
        <w:rPr>
          <w:rFonts w:ascii="Calisto MT" w:eastAsiaTheme="minorEastAsia" w:hAnsi="Calisto MT"/>
          <w:b/>
          <w:sz w:val="24"/>
        </w:rPr>
        <w:t>Cortex</w:t>
      </w:r>
      <w:r w:rsidRPr="00623FDE">
        <w:rPr>
          <w:rFonts w:ascii="Calisto MT" w:eastAsiaTheme="minorEastAsia" w:hAnsi="Calisto MT"/>
          <w:sz w:val="24"/>
        </w:rPr>
        <w:t xml:space="preserve"> – reddish-brown outer layer </w:t>
      </w:r>
    </w:p>
    <w:p w:rsidR="00C13CE2" w:rsidRPr="00623FDE" w:rsidRDefault="00C13CE2" w:rsidP="003B125B">
      <w:pPr>
        <w:pStyle w:val="ListParagraph"/>
        <w:numPr>
          <w:ilvl w:val="1"/>
          <w:numId w:val="30"/>
        </w:numPr>
        <w:spacing w:before="240"/>
        <w:jc w:val="both"/>
        <w:rPr>
          <w:rFonts w:ascii="Calisto MT" w:eastAsiaTheme="minorEastAsia" w:hAnsi="Calisto MT"/>
          <w:sz w:val="24"/>
        </w:rPr>
      </w:pPr>
      <w:r w:rsidRPr="00623FDE">
        <w:rPr>
          <w:rFonts w:ascii="Calisto MT" w:eastAsiaTheme="minorEastAsia" w:hAnsi="Calisto MT"/>
          <w:b/>
          <w:sz w:val="24"/>
        </w:rPr>
        <w:t>Medulla</w:t>
      </w:r>
      <w:r w:rsidRPr="00623FDE">
        <w:rPr>
          <w:rFonts w:ascii="Calisto MT" w:eastAsiaTheme="minorEastAsia" w:hAnsi="Calisto MT"/>
          <w:sz w:val="24"/>
        </w:rPr>
        <w:t xml:space="preserve"> – darker, striped inner region</w:t>
      </w:r>
    </w:p>
    <w:p w:rsidR="00C13CE2" w:rsidRPr="00623FDE" w:rsidRDefault="00C13CE2" w:rsidP="003B125B">
      <w:pPr>
        <w:pStyle w:val="ListParagraph"/>
        <w:numPr>
          <w:ilvl w:val="2"/>
          <w:numId w:val="30"/>
        </w:numPr>
        <w:spacing w:before="240"/>
        <w:jc w:val="both"/>
        <w:rPr>
          <w:rFonts w:ascii="Calisto MT" w:eastAsiaTheme="minorEastAsia" w:hAnsi="Calisto MT"/>
          <w:sz w:val="24"/>
        </w:rPr>
      </w:pPr>
      <w:r w:rsidRPr="00623FDE">
        <w:rPr>
          <w:rFonts w:ascii="Calisto MT" w:eastAsiaTheme="minorEastAsia" w:hAnsi="Calisto MT"/>
          <w:sz w:val="24"/>
        </w:rPr>
        <w:t xml:space="preserve">The medulla contains conical sections called </w:t>
      </w:r>
      <w:r w:rsidRPr="00623FDE">
        <w:rPr>
          <w:rFonts w:ascii="Calisto MT" w:eastAsiaTheme="minorEastAsia" w:hAnsi="Calisto MT"/>
          <w:b/>
          <w:sz w:val="24"/>
        </w:rPr>
        <w:t>pyramids</w:t>
      </w:r>
    </w:p>
    <w:p w:rsidR="00C13CE2" w:rsidRPr="00623FDE" w:rsidRDefault="00C13CE2" w:rsidP="003B125B">
      <w:pPr>
        <w:pStyle w:val="ListParagraph"/>
        <w:numPr>
          <w:ilvl w:val="3"/>
          <w:numId w:val="30"/>
        </w:numPr>
        <w:spacing w:before="240"/>
        <w:jc w:val="both"/>
        <w:rPr>
          <w:rFonts w:ascii="Calisto MT" w:eastAsiaTheme="minorEastAsia" w:hAnsi="Calisto MT"/>
          <w:sz w:val="24"/>
        </w:rPr>
      </w:pPr>
      <w:r w:rsidRPr="00623FDE">
        <w:rPr>
          <w:rFonts w:ascii="Calisto MT" w:eastAsiaTheme="minorEastAsia" w:hAnsi="Calisto MT"/>
          <w:sz w:val="24"/>
        </w:rPr>
        <w:t xml:space="preserve">Each </w:t>
      </w:r>
      <w:r w:rsidR="002F0137" w:rsidRPr="00623FDE">
        <w:rPr>
          <w:rFonts w:ascii="Calisto MT" w:eastAsiaTheme="minorEastAsia" w:hAnsi="Calisto MT"/>
          <w:sz w:val="24"/>
        </w:rPr>
        <w:t>pyramid contains 100,000-200,000</w:t>
      </w:r>
      <w:r w:rsidRPr="00623FDE">
        <w:rPr>
          <w:rFonts w:ascii="Calisto MT" w:eastAsiaTheme="minorEastAsia" w:hAnsi="Calisto MT"/>
          <w:sz w:val="24"/>
        </w:rPr>
        <w:t xml:space="preserve"> </w:t>
      </w:r>
      <w:r w:rsidRPr="00623FDE">
        <w:rPr>
          <w:rFonts w:ascii="Calisto MT" w:eastAsiaTheme="minorEastAsia" w:hAnsi="Calisto MT"/>
          <w:b/>
          <w:sz w:val="24"/>
        </w:rPr>
        <w:t>nephrons</w:t>
      </w:r>
    </w:p>
    <w:p w:rsidR="00C13CE2" w:rsidRPr="00623FDE" w:rsidRDefault="00C13CE2" w:rsidP="003B125B">
      <w:pPr>
        <w:spacing w:before="240"/>
        <w:jc w:val="both"/>
        <w:rPr>
          <w:rFonts w:ascii="Calisto MT" w:eastAsiaTheme="minorEastAsia" w:hAnsi="Calisto MT"/>
          <w:sz w:val="24"/>
        </w:rPr>
      </w:pPr>
      <w:r w:rsidRPr="00623FDE">
        <w:rPr>
          <w:rFonts w:ascii="Calisto MT" w:eastAsiaTheme="minorEastAsia" w:hAnsi="Calisto MT"/>
          <w:sz w:val="24"/>
        </w:rPr>
        <w:t xml:space="preserve">- Microscopic anatomy of the kidney </w:t>
      </w:r>
    </w:p>
    <w:p w:rsidR="00C13CE2" w:rsidRPr="00623FDE" w:rsidRDefault="00C13CE2" w:rsidP="003B125B">
      <w:pPr>
        <w:pStyle w:val="ListParagraph"/>
        <w:numPr>
          <w:ilvl w:val="0"/>
          <w:numId w:val="31"/>
        </w:numPr>
        <w:spacing w:before="240"/>
        <w:jc w:val="both"/>
        <w:rPr>
          <w:rFonts w:ascii="Calisto MT" w:eastAsiaTheme="minorEastAsia" w:hAnsi="Calisto MT"/>
          <w:sz w:val="24"/>
        </w:rPr>
      </w:pPr>
      <w:r w:rsidRPr="00623FDE">
        <w:rPr>
          <w:rFonts w:ascii="Calisto MT" w:eastAsiaTheme="minorEastAsia" w:hAnsi="Calisto MT"/>
          <w:sz w:val="24"/>
        </w:rPr>
        <w:t xml:space="preserve">Nephrons are the functional unit of the kidney, containing an individual </w:t>
      </w:r>
      <w:r w:rsidRPr="00623FDE">
        <w:rPr>
          <w:rFonts w:ascii="Calisto MT" w:eastAsiaTheme="minorEastAsia" w:hAnsi="Calisto MT"/>
          <w:b/>
          <w:sz w:val="24"/>
        </w:rPr>
        <w:t>renal tubule</w:t>
      </w:r>
      <w:r w:rsidRPr="00623FDE">
        <w:rPr>
          <w:rFonts w:ascii="Calisto MT" w:eastAsiaTheme="minorEastAsia" w:hAnsi="Calisto MT"/>
          <w:sz w:val="24"/>
        </w:rPr>
        <w:t xml:space="preserve"> and its associated blood supply</w:t>
      </w:r>
    </w:p>
    <w:p w:rsidR="002F0137" w:rsidRPr="00623FDE" w:rsidRDefault="002F0137" w:rsidP="003B125B">
      <w:pPr>
        <w:pStyle w:val="ListParagraph"/>
        <w:numPr>
          <w:ilvl w:val="1"/>
          <w:numId w:val="31"/>
        </w:numPr>
        <w:spacing w:before="240"/>
        <w:jc w:val="both"/>
        <w:rPr>
          <w:rFonts w:ascii="Calisto MT" w:eastAsiaTheme="minorEastAsia" w:hAnsi="Calisto MT"/>
          <w:sz w:val="24"/>
        </w:rPr>
      </w:pPr>
      <w:r w:rsidRPr="00623FDE">
        <w:rPr>
          <w:rFonts w:ascii="Calisto MT" w:eastAsiaTheme="minorEastAsia" w:hAnsi="Calisto MT"/>
          <w:sz w:val="24"/>
        </w:rPr>
        <w:t>Each pyramid contains 100,000-200,000 nephrons, and each kidney contains 10-15 pyramids</w:t>
      </w:r>
    </w:p>
    <w:p w:rsidR="002F0137" w:rsidRPr="00623FDE" w:rsidRDefault="002F0137" w:rsidP="003B125B">
      <w:pPr>
        <w:pStyle w:val="ListParagraph"/>
        <w:numPr>
          <w:ilvl w:val="1"/>
          <w:numId w:val="31"/>
        </w:numPr>
        <w:spacing w:before="240"/>
        <w:jc w:val="both"/>
        <w:rPr>
          <w:rFonts w:ascii="Calisto MT" w:eastAsiaTheme="minorEastAsia" w:hAnsi="Calisto MT"/>
          <w:sz w:val="24"/>
        </w:rPr>
      </w:pPr>
      <w:r w:rsidRPr="00623FDE">
        <w:rPr>
          <w:rFonts w:ascii="Calisto MT" w:eastAsiaTheme="minorEastAsia" w:hAnsi="Calisto MT"/>
          <w:sz w:val="24"/>
        </w:rPr>
        <w:t xml:space="preserve">2 kidneys per body = </w:t>
      </w:r>
      <w:r w:rsidRPr="00623FDE">
        <w:rPr>
          <w:rFonts w:ascii="Calisto MT" w:eastAsiaTheme="minorEastAsia" w:hAnsi="Calisto MT"/>
          <w:b/>
          <w:sz w:val="24"/>
        </w:rPr>
        <w:t>2-3 million total nephrons</w:t>
      </w:r>
      <w:r w:rsidRPr="00623FDE">
        <w:rPr>
          <w:rFonts w:ascii="Calisto MT" w:eastAsiaTheme="minorEastAsia" w:hAnsi="Calisto MT"/>
          <w:sz w:val="24"/>
        </w:rPr>
        <w:t xml:space="preserve"> </w:t>
      </w:r>
    </w:p>
    <w:p w:rsidR="006F4D56" w:rsidRPr="00623FDE" w:rsidRDefault="006F4D56" w:rsidP="003B125B">
      <w:pPr>
        <w:pStyle w:val="ListParagraph"/>
        <w:numPr>
          <w:ilvl w:val="1"/>
          <w:numId w:val="31"/>
        </w:numPr>
        <w:spacing w:before="240"/>
        <w:jc w:val="both"/>
        <w:rPr>
          <w:rFonts w:ascii="Calisto MT" w:eastAsiaTheme="minorEastAsia" w:hAnsi="Calisto MT"/>
          <w:sz w:val="24"/>
        </w:rPr>
      </w:pPr>
      <w:r w:rsidRPr="00623FDE">
        <w:rPr>
          <w:rFonts w:ascii="Calisto MT" w:eastAsiaTheme="minorEastAsia" w:hAnsi="Calisto MT"/>
          <w:sz w:val="24"/>
        </w:rPr>
        <w:t>When urine leaves a nephron, it is fully formed (i.e. it only contains waste products, with all nutrients being reabsorbed into the blood supply)</w:t>
      </w:r>
    </w:p>
    <w:p w:rsidR="00A231A9" w:rsidRPr="00623FDE" w:rsidRDefault="00A231A9" w:rsidP="003B125B">
      <w:pPr>
        <w:spacing w:before="240"/>
        <w:jc w:val="both"/>
        <w:rPr>
          <w:rFonts w:ascii="Calisto MT" w:eastAsiaTheme="minorEastAsia" w:hAnsi="Calisto MT"/>
          <w:sz w:val="24"/>
        </w:rPr>
      </w:pPr>
      <w:r w:rsidRPr="00623FDE">
        <w:rPr>
          <w:rFonts w:ascii="Calisto MT" w:eastAsiaTheme="minorEastAsia" w:hAnsi="Calisto MT"/>
          <w:sz w:val="24"/>
        </w:rPr>
        <w:t>- We can understand urine formation by understanding the activity of a single nephron</w:t>
      </w:r>
      <w:r w:rsidR="00BD2A9C" w:rsidRPr="00623FDE">
        <w:rPr>
          <w:rFonts w:ascii="Calisto MT" w:eastAsiaTheme="minorEastAsia" w:hAnsi="Calisto MT"/>
          <w:sz w:val="24"/>
        </w:rPr>
        <w:t xml:space="preserve"> (</w:t>
      </w:r>
      <w:r w:rsidR="00BD2A9C" w:rsidRPr="00623FDE">
        <w:rPr>
          <w:rFonts w:ascii="Calisto MT" w:eastAsiaTheme="minorEastAsia" w:hAnsi="Calisto MT"/>
          <w:color w:val="1F497D" w:themeColor="text2"/>
          <w:sz w:val="24"/>
        </w:rPr>
        <w:t>18.3</w:t>
      </w:r>
      <w:r w:rsidR="00BD2A9C" w:rsidRPr="00623FDE">
        <w:rPr>
          <w:rFonts w:ascii="Calisto MT" w:eastAsiaTheme="minorEastAsia" w:hAnsi="Calisto MT"/>
          <w:sz w:val="24"/>
        </w:rPr>
        <w:t>)</w:t>
      </w:r>
    </w:p>
    <w:p w:rsidR="00BD2A9C" w:rsidRPr="00623FDE" w:rsidRDefault="00BD2A9C" w:rsidP="003B125B">
      <w:pPr>
        <w:pStyle w:val="ListParagraph"/>
        <w:numPr>
          <w:ilvl w:val="0"/>
          <w:numId w:val="31"/>
        </w:numPr>
        <w:spacing w:before="240"/>
        <w:jc w:val="both"/>
        <w:rPr>
          <w:rFonts w:ascii="Calisto MT" w:eastAsiaTheme="minorEastAsia" w:hAnsi="Calisto MT"/>
          <w:sz w:val="24"/>
        </w:rPr>
      </w:pPr>
      <w:r w:rsidRPr="00623FDE">
        <w:rPr>
          <w:rFonts w:ascii="Calisto MT" w:eastAsiaTheme="minorEastAsia" w:hAnsi="Calisto MT"/>
          <w:sz w:val="24"/>
        </w:rPr>
        <w:t>3 main processes associated with nephrons (</w:t>
      </w:r>
      <w:r w:rsidRPr="00623FDE">
        <w:rPr>
          <w:rFonts w:ascii="Calisto MT" w:eastAsiaTheme="minorEastAsia" w:hAnsi="Calisto MT"/>
          <w:color w:val="1F497D" w:themeColor="text2"/>
          <w:sz w:val="24"/>
        </w:rPr>
        <w:t>18.7</w:t>
      </w:r>
      <w:r w:rsidRPr="00623FDE">
        <w:rPr>
          <w:rFonts w:ascii="Calisto MT" w:eastAsiaTheme="minorEastAsia" w:hAnsi="Calisto MT"/>
          <w:sz w:val="24"/>
        </w:rPr>
        <w:t>):</w:t>
      </w:r>
    </w:p>
    <w:p w:rsidR="00BD2A9C" w:rsidRPr="00623FDE" w:rsidRDefault="00BD2A9C" w:rsidP="003B125B">
      <w:pPr>
        <w:pStyle w:val="ListParagraph"/>
        <w:numPr>
          <w:ilvl w:val="1"/>
          <w:numId w:val="31"/>
        </w:numPr>
        <w:spacing w:before="240"/>
        <w:jc w:val="both"/>
        <w:rPr>
          <w:rFonts w:ascii="Calisto MT" w:eastAsiaTheme="minorEastAsia" w:hAnsi="Calisto MT"/>
          <w:sz w:val="24"/>
        </w:rPr>
      </w:pPr>
      <w:r w:rsidRPr="00623FDE">
        <w:rPr>
          <w:rFonts w:ascii="Calisto MT" w:eastAsiaTheme="minorEastAsia" w:hAnsi="Calisto MT"/>
          <w:sz w:val="24"/>
        </w:rPr>
        <w:t xml:space="preserve">1. </w:t>
      </w:r>
      <w:r w:rsidRPr="00623FDE">
        <w:rPr>
          <w:rFonts w:ascii="Calisto MT" w:eastAsiaTheme="minorEastAsia" w:hAnsi="Calisto MT"/>
          <w:b/>
          <w:sz w:val="24"/>
        </w:rPr>
        <w:t>Filtration</w:t>
      </w:r>
      <w:r w:rsidRPr="00623FDE">
        <w:rPr>
          <w:rFonts w:ascii="Calisto MT" w:eastAsiaTheme="minorEastAsia" w:hAnsi="Calisto MT"/>
          <w:sz w:val="24"/>
        </w:rPr>
        <w:t xml:space="preserve"> – bulk flow of protein-free plasma from glomerulus into Bowman’s capsule</w:t>
      </w:r>
    </w:p>
    <w:p w:rsidR="00BD2A9C" w:rsidRPr="00623FDE" w:rsidRDefault="00BD2A9C" w:rsidP="003B125B">
      <w:pPr>
        <w:pStyle w:val="ListParagraph"/>
        <w:numPr>
          <w:ilvl w:val="1"/>
          <w:numId w:val="31"/>
        </w:numPr>
        <w:spacing w:before="240"/>
        <w:jc w:val="both"/>
        <w:rPr>
          <w:rFonts w:ascii="Calisto MT" w:eastAsiaTheme="minorEastAsia" w:hAnsi="Calisto MT"/>
          <w:sz w:val="24"/>
        </w:rPr>
      </w:pPr>
      <w:r w:rsidRPr="00623FDE">
        <w:rPr>
          <w:rFonts w:ascii="Calisto MT" w:eastAsiaTheme="minorEastAsia" w:hAnsi="Calisto MT"/>
          <w:sz w:val="24"/>
        </w:rPr>
        <w:t xml:space="preserve">2. </w:t>
      </w:r>
      <w:r w:rsidRPr="00623FDE">
        <w:rPr>
          <w:rFonts w:ascii="Calisto MT" w:eastAsiaTheme="minorEastAsia" w:hAnsi="Calisto MT"/>
          <w:b/>
          <w:sz w:val="24"/>
        </w:rPr>
        <w:t>Reabsorption</w:t>
      </w:r>
      <w:r w:rsidRPr="00623FDE">
        <w:rPr>
          <w:rFonts w:ascii="Calisto MT" w:eastAsiaTheme="minorEastAsia" w:hAnsi="Calisto MT"/>
          <w:sz w:val="24"/>
        </w:rPr>
        <w:t xml:space="preserve"> – occurs along the tubules; movement of water or solute from the lumen of the renal tubules into the peritubular capillaries</w:t>
      </w:r>
    </w:p>
    <w:p w:rsidR="00BD2A9C" w:rsidRPr="00623FDE" w:rsidRDefault="00BD2A9C" w:rsidP="003B125B">
      <w:pPr>
        <w:pStyle w:val="ListParagraph"/>
        <w:numPr>
          <w:ilvl w:val="1"/>
          <w:numId w:val="31"/>
        </w:numPr>
        <w:spacing w:before="240"/>
        <w:jc w:val="both"/>
        <w:rPr>
          <w:rFonts w:ascii="Calisto MT" w:eastAsiaTheme="minorEastAsia" w:hAnsi="Calisto MT"/>
          <w:sz w:val="24"/>
        </w:rPr>
      </w:pPr>
      <w:r w:rsidRPr="00623FDE">
        <w:rPr>
          <w:rFonts w:ascii="Calisto MT" w:eastAsiaTheme="minorEastAsia" w:hAnsi="Calisto MT"/>
          <w:sz w:val="24"/>
        </w:rPr>
        <w:t xml:space="preserve">3. </w:t>
      </w:r>
      <w:r w:rsidRPr="00623FDE">
        <w:rPr>
          <w:rFonts w:ascii="Calisto MT" w:eastAsiaTheme="minorEastAsia" w:hAnsi="Calisto MT"/>
          <w:b/>
          <w:sz w:val="24"/>
        </w:rPr>
        <w:t>Secretion</w:t>
      </w:r>
      <w:r w:rsidRPr="00623FDE">
        <w:rPr>
          <w:rFonts w:ascii="Calisto MT" w:eastAsiaTheme="minorEastAsia" w:hAnsi="Calisto MT"/>
          <w:sz w:val="24"/>
        </w:rPr>
        <w:t xml:space="preserve"> – occurs along the tubules; movement of solute from the peritubular capillaries into the lumen of the renal tubules</w:t>
      </w:r>
    </w:p>
    <w:p w:rsidR="00CC55D8" w:rsidRPr="00623FDE" w:rsidRDefault="00CC55D8" w:rsidP="003B125B">
      <w:pPr>
        <w:spacing w:before="240"/>
        <w:jc w:val="both"/>
        <w:rPr>
          <w:rFonts w:ascii="Calisto MT" w:eastAsiaTheme="minorEastAsia" w:hAnsi="Calisto MT"/>
          <w:sz w:val="24"/>
        </w:rPr>
      </w:pPr>
      <w:r w:rsidRPr="00623FDE">
        <w:rPr>
          <w:rFonts w:ascii="Calisto MT" w:eastAsiaTheme="minorEastAsia" w:hAnsi="Calisto MT"/>
          <w:sz w:val="24"/>
        </w:rPr>
        <w:t>- Blood flow to and from the nephron is provided via 2 arterioles:</w:t>
      </w:r>
    </w:p>
    <w:p w:rsidR="00CC55D8" w:rsidRPr="00623FDE" w:rsidRDefault="00CC55D8" w:rsidP="003B125B">
      <w:pPr>
        <w:pStyle w:val="ListParagraph"/>
        <w:numPr>
          <w:ilvl w:val="0"/>
          <w:numId w:val="31"/>
        </w:numPr>
        <w:spacing w:before="240"/>
        <w:jc w:val="both"/>
        <w:rPr>
          <w:rFonts w:ascii="Calisto MT" w:eastAsiaTheme="minorEastAsia" w:hAnsi="Calisto MT"/>
          <w:sz w:val="24"/>
        </w:rPr>
      </w:pPr>
      <w:r w:rsidRPr="00623FDE">
        <w:rPr>
          <w:rFonts w:ascii="Calisto MT" w:eastAsiaTheme="minorEastAsia" w:hAnsi="Calisto MT"/>
          <w:sz w:val="24"/>
        </w:rPr>
        <w:t xml:space="preserve">Before blood is filtered, it enters </w:t>
      </w:r>
      <w:r w:rsidRPr="00623FDE">
        <w:rPr>
          <w:rFonts w:ascii="Calisto MT" w:eastAsiaTheme="minorEastAsia" w:hAnsi="Calisto MT"/>
          <w:i/>
          <w:sz w:val="24"/>
        </w:rPr>
        <w:t>glomerular capillaries</w:t>
      </w:r>
      <w:r w:rsidRPr="00623FDE">
        <w:rPr>
          <w:rFonts w:ascii="Calisto MT" w:eastAsiaTheme="minorEastAsia" w:hAnsi="Calisto MT"/>
          <w:sz w:val="24"/>
        </w:rPr>
        <w:t xml:space="preserve"> (of the glomerulus) via an </w:t>
      </w:r>
      <w:r w:rsidRPr="00623FDE">
        <w:rPr>
          <w:rFonts w:ascii="Calisto MT" w:eastAsiaTheme="minorEastAsia" w:hAnsi="Calisto MT"/>
          <w:b/>
          <w:sz w:val="24"/>
        </w:rPr>
        <w:t>afferent arteriole</w:t>
      </w:r>
    </w:p>
    <w:p w:rsidR="00CC55D8" w:rsidRPr="00623FDE" w:rsidRDefault="00CC55D8" w:rsidP="003B125B">
      <w:pPr>
        <w:pStyle w:val="ListParagraph"/>
        <w:numPr>
          <w:ilvl w:val="1"/>
          <w:numId w:val="31"/>
        </w:numPr>
        <w:spacing w:before="240"/>
        <w:jc w:val="both"/>
        <w:rPr>
          <w:rFonts w:ascii="Calisto MT" w:eastAsiaTheme="minorEastAsia" w:hAnsi="Calisto MT"/>
          <w:sz w:val="24"/>
        </w:rPr>
      </w:pPr>
      <w:r w:rsidRPr="00623FDE">
        <w:rPr>
          <w:rFonts w:ascii="Calisto MT" w:eastAsiaTheme="minorEastAsia" w:hAnsi="Calisto MT"/>
          <w:sz w:val="24"/>
        </w:rPr>
        <w:t xml:space="preserve">As blood flows through the capillaries, </w:t>
      </w:r>
      <w:r w:rsidRPr="00623FDE">
        <w:rPr>
          <w:rFonts w:ascii="Calisto MT" w:eastAsiaTheme="minorEastAsia" w:hAnsi="Calisto MT"/>
          <w:i/>
          <w:sz w:val="24"/>
        </w:rPr>
        <w:t>protein-free</w:t>
      </w:r>
      <w:r w:rsidRPr="00623FDE">
        <w:rPr>
          <w:rFonts w:ascii="Calisto MT" w:eastAsiaTheme="minorEastAsia" w:hAnsi="Calisto MT"/>
          <w:sz w:val="24"/>
        </w:rPr>
        <w:t xml:space="preserve"> plasma filters across the capillary walls into Bowman’s capsule</w:t>
      </w:r>
    </w:p>
    <w:p w:rsidR="00CC55D8" w:rsidRPr="00623FDE" w:rsidRDefault="00CC55D8" w:rsidP="003B125B">
      <w:pPr>
        <w:pStyle w:val="ListParagraph"/>
        <w:numPr>
          <w:ilvl w:val="0"/>
          <w:numId w:val="31"/>
        </w:numPr>
        <w:spacing w:before="240"/>
        <w:jc w:val="both"/>
        <w:rPr>
          <w:rFonts w:ascii="Calisto MT" w:eastAsiaTheme="minorEastAsia" w:hAnsi="Calisto MT"/>
          <w:sz w:val="24"/>
        </w:rPr>
      </w:pPr>
      <w:r w:rsidRPr="00623FDE">
        <w:rPr>
          <w:rFonts w:ascii="Calisto MT" w:eastAsiaTheme="minorEastAsia" w:hAnsi="Calisto MT"/>
          <w:sz w:val="24"/>
        </w:rPr>
        <w:t xml:space="preserve">The remaining, unfiltered blood leaves the glomerulus via an </w:t>
      </w:r>
      <w:r w:rsidRPr="00623FDE">
        <w:rPr>
          <w:rFonts w:ascii="Calisto MT" w:eastAsiaTheme="minorEastAsia" w:hAnsi="Calisto MT"/>
          <w:b/>
          <w:sz w:val="24"/>
        </w:rPr>
        <w:t>efferent arteriole</w:t>
      </w:r>
    </w:p>
    <w:p w:rsidR="0047533E" w:rsidRPr="00623FDE" w:rsidRDefault="0047533E" w:rsidP="003B125B">
      <w:pPr>
        <w:pStyle w:val="ListParagraph"/>
        <w:numPr>
          <w:ilvl w:val="0"/>
          <w:numId w:val="31"/>
        </w:numPr>
        <w:spacing w:before="240"/>
        <w:jc w:val="both"/>
        <w:rPr>
          <w:rFonts w:ascii="Calisto MT" w:eastAsiaTheme="minorEastAsia" w:hAnsi="Calisto MT"/>
          <w:sz w:val="24"/>
        </w:rPr>
      </w:pPr>
      <w:r w:rsidRPr="00623FDE">
        <w:rPr>
          <w:rFonts w:ascii="Calisto MT" w:eastAsiaTheme="minorEastAsia" w:hAnsi="Calisto MT"/>
          <w:sz w:val="24"/>
        </w:rPr>
        <w:t xml:space="preserve">The afferent and efferent arterioles are important sites of </w:t>
      </w:r>
      <w:r w:rsidRPr="00623FDE">
        <w:rPr>
          <w:rFonts w:ascii="Calisto MT" w:eastAsiaTheme="minorEastAsia" w:hAnsi="Calisto MT"/>
          <w:i/>
          <w:sz w:val="24"/>
        </w:rPr>
        <w:t>vascular resistance control</w:t>
      </w:r>
    </w:p>
    <w:p w:rsidR="0047533E" w:rsidRPr="00623FDE" w:rsidRDefault="00281F24" w:rsidP="003B125B">
      <w:pPr>
        <w:pStyle w:val="ListParagraph"/>
        <w:numPr>
          <w:ilvl w:val="1"/>
          <w:numId w:val="31"/>
        </w:numPr>
        <w:spacing w:before="240"/>
        <w:jc w:val="both"/>
        <w:rPr>
          <w:rFonts w:ascii="Calisto MT" w:eastAsiaTheme="minorEastAsia" w:hAnsi="Calisto MT"/>
          <w:sz w:val="24"/>
        </w:rPr>
      </w:pPr>
      <w:r w:rsidRPr="00623FDE">
        <w:rPr>
          <w:rFonts w:ascii="Calisto MT" w:eastAsiaTheme="minorEastAsia" w:hAnsi="Calisto MT"/>
          <w:sz w:val="24"/>
        </w:rPr>
        <w:t>Recall that arterioles have abundant smooth muscle and can contract or relax in response to paracrine and/or SNS input (i.e. they can regulate their diameter)</w:t>
      </w:r>
    </w:p>
    <w:p w:rsidR="00BD2A9C" w:rsidRPr="00623FDE" w:rsidRDefault="00BD2A9C" w:rsidP="003B125B">
      <w:pPr>
        <w:spacing w:before="240"/>
        <w:jc w:val="both"/>
        <w:rPr>
          <w:rFonts w:ascii="Calisto MT" w:eastAsiaTheme="minorEastAsia" w:hAnsi="Calisto MT"/>
          <w:sz w:val="24"/>
        </w:rPr>
      </w:pPr>
      <w:r w:rsidRPr="00623FDE">
        <w:rPr>
          <w:rFonts w:ascii="Calisto MT" w:eastAsiaTheme="minorEastAsia" w:hAnsi="Calisto MT"/>
          <w:sz w:val="24"/>
        </w:rPr>
        <w:t xml:space="preserve">- An individual nephron is composed of two parts: </w:t>
      </w:r>
    </w:p>
    <w:p w:rsidR="00BD2A9C" w:rsidRPr="00623FDE" w:rsidRDefault="00BD2A9C" w:rsidP="003B125B">
      <w:pPr>
        <w:pStyle w:val="ListParagraph"/>
        <w:numPr>
          <w:ilvl w:val="0"/>
          <w:numId w:val="31"/>
        </w:numPr>
        <w:spacing w:before="240"/>
        <w:jc w:val="both"/>
        <w:rPr>
          <w:rFonts w:ascii="Calisto MT" w:eastAsiaTheme="minorEastAsia" w:hAnsi="Calisto MT"/>
          <w:sz w:val="24"/>
        </w:rPr>
      </w:pPr>
      <w:r w:rsidRPr="00623FDE">
        <w:rPr>
          <w:rFonts w:ascii="Calisto MT" w:eastAsiaTheme="minorEastAsia" w:hAnsi="Calisto MT"/>
          <w:sz w:val="24"/>
        </w:rPr>
        <w:t xml:space="preserve">A </w:t>
      </w:r>
      <w:r w:rsidRPr="00623FDE">
        <w:rPr>
          <w:rFonts w:ascii="Calisto MT" w:eastAsiaTheme="minorEastAsia" w:hAnsi="Calisto MT"/>
          <w:b/>
          <w:sz w:val="24"/>
        </w:rPr>
        <w:t>renal corpuscle</w:t>
      </w:r>
      <w:r w:rsidRPr="00623FDE">
        <w:rPr>
          <w:rFonts w:ascii="Calisto MT" w:eastAsiaTheme="minorEastAsia" w:hAnsi="Calisto MT"/>
          <w:sz w:val="24"/>
        </w:rPr>
        <w:t xml:space="preserve"> that filters blood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renal corpuscle contains the following two parts:</w:t>
      </w:r>
    </w:p>
    <w:p w:rsidR="00BD2A9C" w:rsidRPr="00623FDE" w:rsidRDefault="00BD2A9C" w:rsidP="003B125B">
      <w:pPr>
        <w:pStyle w:val="ListParagraph"/>
        <w:numPr>
          <w:ilvl w:val="1"/>
          <w:numId w:val="31"/>
        </w:numPr>
        <w:spacing w:before="240"/>
        <w:jc w:val="both"/>
        <w:rPr>
          <w:rFonts w:ascii="Calisto MT" w:eastAsiaTheme="minorEastAsia" w:hAnsi="Calisto MT"/>
          <w:sz w:val="24"/>
        </w:rPr>
      </w:pPr>
      <w:r w:rsidRPr="00623FDE">
        <w:rPr>
          <w:rFonts w:ascii="Calisto MT" w:eastAsiaTheme="minorEastAsia" w:hAnsi="Calisto MT"/>
          <w:b/>
          <w:sz w:val="24"/>
        </w:rPr>
        <w:t>Bowman’s capsule</w:t>
      </w:r>
      <w:r w:rsidRPr="00623FDE">
        <w:rPr>
          <w:rFonts w:ascii="Calisto MT" w:eastAsiaTheme="minorEastAsia" w:hAnsi="Calisto MT"/>
          <w:sz w:val="24"/>
        </w:rPr>
        <w:t xml:space="preserve"> – a spherical structure at the inflow end of the renal tubule</w:t>
      </w:r>
    </w:p>
    <w:p w:rsidR="00BD2A9C" w:rsidRPr="00623FDE" w:rsidRDefault="00BD2A9C" w:rsidP="003B125B">
      <w:pPr>
        <w:pStyle w:val="ListParagraph"/>
        <w:numPr>
          <w:ilvl w:val="2"/>
          <w:numId w:val="31"/>
        </w:numPr>
        <w:spacing w:before="240"/>
        <w:jc w:val="both"/>
        <w:rPr>
          <w:rFonts w:ascii="Calisto MT" w:eastAsiaTheme="minorEastAsia" w:hAnsi="Calisto MT"/>
          <w:i/>
          <w:sz w:val="24"/>
        </w:rPr>
      </w:pPr>
      <w:r w:rsidRPr="00623FDE">
        <w:rPr>
          <w:rFonts w:ascii="Calisto MT" w:eastAsiaTheme="minorEastAsia" w:hAnsi="Calisto MT"/>
          <w:i/>
          <w:sz w:val="24"/>
        </w:rPr>
        <w:t xml:space="preserve">Remember: the Bowman’s capsule is shaped like a backwards “C” (“C” for </w:t>
      </w:r>
      <w:r w:rsidRPr="00623FDE">
        <w:rPr>
          <w:rFonts w:ascii="Calisto MT" w:eastAsiaTheme="minorEastAsia" w:hAnsi="Calisto MT"/>
          <w:b/>
          <w:i/>
          <w:sz w:val="24"/>
        </w:rPr>
        <w:t>c</w:t>
      </w:r>
      <w:r w:rsidRPr="00623FDE">
        <w:rPr>
          <w:rFonts w:ascii="Calisto MT" w:eastAsiaTheme="minorEastAsia" w:hAnsi="Calisto MT"/>
          <w:i/>
          <w:sz w:val="24"/>
        </w:rPr>
        <w:t>apsule)</w:t>
      </w:r>
    </w:p>
    <w:p w:rsidR="004E1DAD" w:rsidRPr="00623FDE" w:rsidRDefault="004E1DAD" w:rsidP="003B125B">
      <w:pPr>
        <w:pStyle w:val="ListParagraph"/>
        <w:numPr>
          <w:ilvl w:val="2"/>
          <w:numId w:val="31"/>
        </w:numPr>
        <w:spacing w:before="240"/>
        <w:jc w:val="both"/>
        <w:rPr>
          <w:rFonts w:ascii="Calisto MT" w:eastAsiaTheme="minorEastAsia" w:hAnsi="Calisto MT"/>
          <w:i/>
          <w:sz w:val="24"/>
        </w:rPr>
      </w:pPr>
      <w:r w:rsidRPr="00623FDE">
        <w:rPr>
          <w:rFonts w:ascii="Calisto MT" w:eastAsiaTheme="minorEastAsia" w:hAnsi="Calisto MT"/>
          <w:sz w:val="24"/>
        </w:rPr>
        <w:t xml:space="preserve">Receives the </w:t>
      </w:r>
      <w:r w:rsidRPr="00623FDE">
        <w:rPr>
          <w:rFonts w:ascii="Calisto MT" w:eastAsiaTheme="minorEastAsia" w:hAnsi="Calisto MT"/>
          <w:i/>
          <w:sz w:val="24"/>
        </w:rPr>
        <w:t>primary urine</w:t>
      </w:r>
      <w:r w:rsidRPr="00623FDE">
        <w:rPr>
          <w:rFonts w:ascii="Calisto MT" w:eastAsiaTheme="minorEastAsia" w:hAnsi="Calisto MT"/>
          <w:sz w:val="24"/>
        </w:rPr>
        <w:t xml:space="preserve"> via filtration from the glomerulus</w:t>
      </w:r>
    </w:p>
    <w:p w:rsidR="004E1DAD" w:rsidRPr="00623FDE" w:rsidRDefault="004E1DAD" w:rsidP="003B125B">
      <w:pPr>
        <w:pStyle w:val="ListParagraph"/>
        <w:numPr>
          <w:ilvl w:val="1"/>
          <w:numId w:val="31"/>
        </w:numPr>
        <w:spacing w:before="240"/>
        <w:jc w:val="both"/>
        <w:rPr>
          <w:rFonts w:ascii="Calisto MT" w:eastAsiaTheme="minorEastAsia" w:hAnsi="Calisto MT"/>
          <w:i/>
          <w:sz w:val="24"/>
        </w:rPr>
      </w:pPr>
      <w:r w:rsidRPr="00623FDE">
        <w:rPr>
          <w:rFonts w:ascii="Calisto MT" w:eastAsiaTheme="minorEastAsia" w:hAnsi="Calisto MT"/>
          <w:b/>
          <w:sz w:val="24"/>
        </w:rPr>
        <w:lastRenderedPageBreak/>
        <w:t>Glomerulus</w:t>
      </w:r>
      <w:r w:rsidRPr="00623FDE">
        <w:rPr>
          <w:rFonts w:ascii="Calisto MT" w:eastAsiaTheme="minorEastAsia" w:hAnsi="Calisto MT"/>
          <w:sz w:val="24"/>
        </w:rPr>
        <w:t xml:space="preserve"> </w:t>
      </w:r>
      <w:r w:rsidR="00426F37" w:rsidRPr="00623FDE">
        <w:rPr>
          <w:rFonts w:ascii="Calisto MT" w:eastAsiaTheme="minorEastAsia" w:hAnsi="Calisto MT"/>
          <w:sz w:val="24"/>
        </w:rPr>
        <w:t>–</w:t>
      </w:r>
      <w:r w:rsidRPr="00623FDE">
        <w:rPr>
          <w:rFonts w:ascii="Calisto MT" w:eastAsiaTheme="minorEastAsia" w:hAnsi="Calisto MT"/>
          <w:sz w:val="24"/>
        </w:rPr>
        <w:t xml:space="preserve"> </w:t>
      </w:r>
      <w:r w:rsidR="00426F37" w:rsidRPr="00623FDE">
        <w:rPr>
          <w:rFonts w:ascii="Calisto MT" w:eastAsiaTheme="minorEastAsia" w:hAnsi="Calisto MT"/>
          <w:sz w:val="24"/>
        </w:rPr>
        <w:t xml:space="preserve">a ball-like tuft of capillaries where primary filtration occurs (this is called </w:t>
      </w:r>
      <w:r w:rsidR="00426F37" w:rsidRPr="00623FDE">
        <w:rPr>
          <w:rFonts w:ascii="Calisto MT" w:eastAsiaTheme="minorEastAsia" w:hAnsi="Calisto MT"/>
          <w:b/>
          <w:sz w:val="24"/>
        </w:rPr>
        <w:t>glomerular filtration</w:t>
      </w:r>
      <w:r w:rsidR="00426F37" w:rsidRPr="00623FDE">
        <w:rPr>
          <w:rFonts w:ascii="Calisto MT" w:eastAsiaTheme="minorEastAsia" w:hAnsi="Calisto MT"/>
          <w:sz w:val="24"/>
        </w:rPr>
        <w:t>, described later)</w:t>
      </w:r>
    </w:p>
    <w:p w:rsidR="00584D69" w:rsidRPr="00623FDE" w:rsidRDefault="00584D69" w:rsidP="003B125B">
      <w:pPr>
        <w:pStyle w:val="ListParagraph"/>
        <w:numPr>
          <w:ilvl w:val="2"/>
          <w:numId w:val="31"/>
        </w:numPr>
        <w:spacing w:before="240"/>
        <w:jc w:val="both"/>
        <w:rPr>
          <w:rFonts w:ascii="Calisto MT" w:eastAsiaTheme="minorEastAsia" w:hAnsi="Calisto MT"/>
          <w:i/>
          <w:sz w:val="24"/>
        </w:rPr>
      </w:pPr>
      <w:r w:rsidRPr="00623FDE">
        <w:rPr>
          <w:rFonts w:ascii="Calisto MT" w:eastAsiaTheme="minorEastAsia" w:hAnsi="Calisto MT"/>
          <w:sz w:val="24"/>
        </w:rPr>
        <w:t>1</w:t>
      </w:r>
      <w:r w:rsidRPr="00623FDE">
        <w:rPr>
          <w:rFonts w:ascii="Calisto MT" w:eastAsiaTheme="minorEastAsia" w:hAnsi="Calisto MT"/>
          <w:sz w:val="24"/>
          <w:vertAlign w:val="superscript"/>
        </w:rPr>
        <w:t>st</w:t>
      </w:r>
      <w:r w:rsidRPr="00623FDE">
        <w:rPr>
          <w:rFonts w:ascii="Calisto MT" w:eastAsiaTheme="minorEastAsia" w:hAnsi="Calisto MT"/>
          <w:sz w:val="24"/>
        </w:rPr>
        <w:t xml:space="preserve"> capillary bed encountered in the urine formation process</w:t>
      </w:r>
    </w:p>
    <w:p w:rsidR="00584D69" w:rsidRPr="00623FDE" w:rsidRDefault="00584D69" w:rsidP="003B125B">
      <w:pPr>
        <w:pStyle w:val="ListParagraph"/>
        <w:numPr>
          <w:ilvl w:val="2"/>
          <w:numId w:val="31"/>
        </w:numPr>
        <w:spacing w:before="240"/>
        <w:jc w:val="both"/>
        <w:rPr>
          <w:rFonts w:ascii="Calisto MT" w:eastAsiaTheme="minorEastAsia" w:hAnsi="Calisto MT"/>
          <w:i/>
          <w:sz w:val="24"/>
        </w:rPr>
      </w:pPr>
      <w:r w:rsidRPr="00623FDE">
        <w:rPr>
          <w:rFonts w:ascii="Calisto MT" w:eastAsiaTheme="minorEastAsia" w:hAnsi="Calisto MT"/>
          <w:sz w:val="24"/>
        </w:rPr>
        <w:t>Primary urine is formed here via bulk flow of protein-free plasma</w:t>
      </w:r>
    </w:p>
    <w:p w:rsidR="00426F37" w:rsidRPr="00623FDE" w:rsidRDefault="00426F37" w:rsidP="003B125B">
      <w:pPr>
        <w:pStyle w:val="ListParagraph"/>
        <w:numPr>
          <w:ilvl w:val="0"/>
          <w:numId w:val="31"/>
        </w:numPr>
        <w:spacing w:before="240"/>
        <w:jc w:val="both"/>
        <w:rPr>
          <w:rFonts w:ascii="Calisto MT" w:eastAsiaTheme="minorEastAsia" w:hAnsi="Calisto MT"/>
          <w:i/>
          <w:sz w:val="24"/>
        </w:rPr>
      </w:pPr>
      <w:r w:rsidRPr="00623FDE">
        <w:rPr>
          <w:rFonts w:ascii="Calisto MT" w:eastAsiaTheme="minorEastAsia" w:hAnsi="Calisto MT"/>
          <w:sz w:val="24"/>
        </w:rPr>
        <w:t xml:space="preserve">A </w:t>
      </w:r>
      <w:r w:rsidRPr="00623FDE">
        <w:rPr>
          <w:rFonts w:ascii="Calisto MT" w:eastAsiaTheme="minorEastAsia" w:hAnsi="Calisto MT"/>
          <w:b/>
          <w:sz w:val="24"/>
        </w:rPr>
        <w:t>renal tubule</w:t>
      </w:r>
      <w:r w:rsidRPr="00623FDE">
        <w:rPr>
          <w:rFonts w:ascii="Calisto MT" w:eastAsiaTheme="minorEastAsia" w:hAnsi="Calisto MT"/>
          <w:sz w:val="24"/>
        </w:rPr>
        <w:t xml:space="preserve"> through which filtrate travels and becomes modified to form urine</w:t>
      </w:r>
      <w:r w:rsidR="004B44E7" w:rsidRPr="00623FDE">
        <w:rPr>
          <w:rFonts w:ascii="Calisto MT" w:eastAsiaTheme="minorEastAsia" w:hAnsi="Calisto MT"/>
          <w:sz w:val="24"/>
        </w:rPr>
        <w:t xml:space="preserve"> </w:t>
      </w:r>
      <w:r w:rsidR="004B44E7" w:rsidRPr="00623FDE">
        <w:rPr>
          <w:rFonts w:ascii="Calisto MT" w:eastAsiaTheme="minorEastAsia" w:hAnsi="Calisto MT"/>
          <w:sz w:val="24"/>
        </w:rPr>
        <w:sym w:font="Wingdings" w:char="F0E0"/>
      </w:r>
      <w:r w:rsidR="004B44E7" w:rsidRPr="00623FDE">
        <w:rPr>
          <w:rFonts w:ascii="Calisto MT" w:eastAsiaTheme="minorEastAsia" w:hAnsi="Calisto MT"/>
          <w:sz w:val="24"/>
        </w:rPr>
        <w:t xml:space="preserve"> the renal tubule contains many different tubular components:</w:t>
      </w:r>
    </w:p>
    <w:p w:rsidR="004B44E7" w:rsidRPr="00623FDE" w:rsidRDefault="004B44E7" w:rsidP="003B125B">
      <w:pPr>
        <w:pStyle w:val="ListParagraph"/>
        <w:numPr>
          <w:ilvl w:val="1"/>
          <w:numId w:val="31"/>
        </w:numPr>
        <w:spacing w:before="240"/>
        <w:jc w:val="both"/>
        <w:rPr>
          <w:rFonts w:ascii="Calisto MT" w:eastAsiaTheme="minorEastAsia" w:hAnsi="Calisto MT"/>
          <w:i/>
          <w:sz w:val="24"/>
        </w:rPr>
      </w:pPr>
      <w:r w:rsidRPr="00623FDE">
        <w:rPr>
          <w:rFonts w:ascii="Calisto MT" w:eastAsiaTheme="minorEastAsia" w:hAnsi="Calisto MT"/>
          <w:b/>
          <w:sz w:val="24"/>
        </w:rPr>
        <w:t>Proximal tubule</w:t>
      </w:r>
      <w:r w:rsidRPr="00623FDE">
        <w:rPr>
          <w:rFonts w:ascii="Calisto MT" w:eastAsiaTheme="minorEastAsia" w:hAnsi="Calisto MT"/>
          <w:sz w:val="24"/>
        </w:rPr>
        <w:t xml:space="preserve"> – contains:</w:t>
      </w:r>
    </w:p>
    <w:p w:rsidR="004B44E7" w:rsidRPr="00623FDE" w:rsidRDefault="00400997" w:rsidP="003B125B">
      <w:pPr>
        <w:pStyle w:val="ListParagraph"/>
        <w:numPr>
          <w:ilvl w:val="2"/>
          <w:numId w:val="31"/>
        </w:numPr>
        <w:spacing w:before="240"/>
        <w:jc w:val="both"/>
        <w:rPr>
          <w:rFonts w:ascii="Calisto MT" w:eastAsiaTheme="minorEastAsia" w:hAnsi="Calisto MT"/>
          <w:i/>
          <w:sz w:val="24"/>
        </w:rPr>
      </w:pPr>
      <w:r w:rsidRPr="00623FDE">
        <w:rPr>
          <w:rFonts w:ascii="Calisto MT" w:eastAsiaTheme="minorEastAsia" w:hAnsi="Calisto MT"/>
          <w:sz w:val="24"/>
        </w:rPr>
        <w:t>T</w:t>
      </w:r>
      <w:r w:rsidR="004B44E7" w:rsidRPr="00623FDE">
        <w:rPr>
          <w:rFonts w:ascii="Calisto MT" w:eastAsiaTheme="minorEastAsia" w:hAnsi="Calisto MT"/>
          <w:sz w:val="24"/>
        </w:rPr>
        <w:t xml:space="preserve">he </w:t>
      </w:r>
      <w:r w:rsidR="004B44E7" w:rsidRPr="00623FDE">
        <w:rPr>
          <w:rFonts w:ascii="Calisto MT" w:eastAsiaTheme="minorEastAsia" w:hAnsi="Calisto MT"/>
          <w:b/>
          <w:sz w:val="24"/>
        </w:rPr>
        <w:t>proximal convoluted tubule</w:t>
      </w:r>
      <w:r w:rsidR="004B44E7" w:rsidRPr="00623FDE">
        <w:rPr>
          <w:rFonts w:ascii="Calisto MT" w:eastAsiaTheme="minorEastAsia" w:hAnsi="Calisto MT"/>
          <w:sz w:val="24"/>
        </w:rPr>
        <w:t xml:space="preserve"> </w:t>
      </w:r>
      <w:r w:rsidRPr="00623FDE">
        <w:rPr>
          <w:rFonts w:ascii="Calisto MT" w:eastAsiaTheme="minorEastAsia" w:hAnsi="Calisto MT"/>
          <w:sz w:val="24"/>
        </w:rPr>
        <w:t>(</w:t>
      </w:r>
      <w:r w:rsidRPr="00623FDE">
        <w:rPr>
          <w:rFonts w:ascii="Calisto MT" w:eastAsiaTheme="minorEastAsia" w:hAnsi="Calisto MT"/>
          <w:b/>
          <w:sz w:val="24"/>
        </w:rPr>
        <w:t>PCT</w:t>
      </w:r>
      <w:r w:rsidRPr="00623FDE">
        <w:rPr>
          <w:rFonts w:ascii="Calisto MT" w:eastAsiaTheme="minorEastAsia" w:hAnsi="Calisto MT"/>
          <w:sz w:val="24"/>
        </w:rPr>
        <w:t>)</w:t>
      </w:r>
      <w:r w:rsidR="004B44E7" w:rsidRPr="00623FDE">
        <w:rPr>
          <w:rFonts w:ascii="Calisto MT" w:eastAsiaTheme="minorEastAsia" w:hAnsi="Calisto MT"/>
          <w:sz w:val="24"/>
        </w:rPr>
        <w:t xml:space="preserve">– so-called because of its </w:t>
      </w:r>
      <w:r w:rsidR="004B44E7" w:rsidRPr="00623FDE">
        <w:rPr>
          <w:rFonts w:ascii="Calisto MT" w:eastAsiaTheme="minorEastAsia" w:hAnsi="Calisto MT"/>
          <w:i/>
          <w:sz w:val="24"/>
        </w:rPr>
        <w:t>proximity</w:t>
      </w:r>
      <w:r w:rsidR="004B44E7" w:rsidRPr="00623FDE">
        <w:rPr>
          <w:rFonts w:ascii="Calisto MT" w:eastAsiaTheme="minorEastAsia" w:hAnsi="Calisto MT"/>
          <w:sz w:val="24"/>
        </w:rPr>
        <w:t xml:space="preserve"> to the Bowman’s capsule and its convoluted (“folded”) shape</w:t>
      </w:r>
    </w:p>
    <w:p w:rsidR="00400997" w:rsidRPr="00623FDE" w:rsidRDefault="00400997" w:rsidP="003B125B">
      <w:pPr>
        <w:pStyle w:val="ListParagraph"/>
        <w:numPr>
          <w:ilvl w:val="3"/>
          <w:numId w:val="31"/>
        </w:numPr>
        <w:spacing w:before="240"/>
        <w:jc w:val="both"/>
        <w:rPr>
          <w:rFonts w:ascii="Calisto MT" w:eastAsiaTheme="minorEastAsia" w:hAnsi="Calisto MT"/>
          <w:i/>
          <w:sz w:val="24"/>
        </w:rPr>
      </w:pPr>
      <w:r w:rsidRPr="00623FDE">
        <w:rPr>
          <w:rFonts w:ascii="Calisto MT" w:eastAsiaTheme="minorEastAsia" w:hAnsi="Calisto MT"/>
          <w:sz w:val="24"/>
        </w:rPr>
        <w:t xml:space="preserve">The largest part of the renal tubule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quantitatively the most important for reabsorption and secretion</w:t>
      </w:r>
    </w:p>
    <w:p w:rsidR="002926AA" w:rsidRPr="00623FDE" w:rsidRDefault="002926AA" w:rsidP="003B125B">
      <w:pPr>
        <w:pStyle w:val="ListParagraph"/>
        <w:numPr>
          <w:ilvl w:val="4"/>
          <w:numId w:val="31"/>
        </w:numPr>
        <w:spacing w:before="240"/>
        <w:jc w:val="both"/>
        <w:rPr>
          <w:rFonts w:ascii="Calisto MT" w:eastAsiaTheme="minorEastAsia" w:hAnsi="Calisto MT"/>
          <w:i/>
          <w:sz w:val="24"/>
        </w:rPr>
      </w:pPr>
      <w:r w:rsidRPr="00623FDE">
        <w:rPr>
          <w:rFonts w:ascii="Calisto MT" w:eastAsiaTheme="minorEastAsia" w:hAnsi="Calisto MT"/>
          <w:sz w:val="24"/>
        </w:rPr>
        <w:t>65% of Na</w:t>
      </w:r>
      <w:r w:rsidRPr="00623FDE">
        <w:rPr>
          <w:rFonts w:ascii="Calisto MT" w:eastAsiaTheme="minorEastAsia" w:hAnsi="Calisto MT"/>
          <w:sz w:val="24"/>
          <w:vertAlign w:val="superscript"/>
        </w:rPr>
        <w:t>+</w:t>
      </w:r>
      <w:r w:rsidRPr="00623FDE">
        <w:rPr>
          <w:rFonts w:ascii="Calisto MT" w:eastAsiaTheme="minorEastAsia" w:hAnsi="Calisto MT"/>
          <w:sz w:val="24"/>
        </w:rPr>
        <w:t>, Cl</w:t>
      </w:r>
      <w:r w:rsidRPr="00623FDE">
        <w:rPr>
          <w:rFonts w:ascii="Calisto MT" w:eastAsiaTheme="minorEastAsia" w:hAnsi="Calisto MT"/>
          <w:sz w:val="24"/>
          <w:vertAlign w:val="superscript"/>
        </w:rPr>
        <w:t>-</w:t>
      </w:r>
      <w:r w:rsidRPr="00623FDE">
        <w:rPr>
          <w:rFonts w:ascii="Calisto MT" w:eastAsiaTheme="minorEastAsia" w:hAnsi="Calisto MT"/>
          <w:sz w:val="24"/>
        </w:rPr>
        <w:t>, and H</w:t>
      </w:r>
      <w:r w:rsidRPr="00623FDE">
        <w:rPr>
          <w:rFonts w:ascii="Calisto MT" w:eastAsiaTheme="minorEastAsia" w:hAnsi="Calisto MT"/>
          <w:sz w:val="24"/>
          <w:vertAlign w:val="subscript"/>
        </w:rPr>
        <w:t>2</w:t>
      </w:r>
      <w:r w:rsidRPr="00623FDE">
        <w:rPr>
          <w:rFonts w:ascii="Calisto MT" w:eastAsiaTheme="minorEastAsia" w:hAnsi="Calisto MT"/>
          <w:sz w:val="24"/>
        </w:rPr>
        <w:t>O reabsorption occurs here (FIXED VALUE)</w:t>
      </w:r>
    </w:p>
    <w:p w:rsidR="002926AA" w:rsidRPr="00623FDE" w:rsidRDefault="002926AA" w:rsidP="003B125B">
      <w:pPr>
        <w:pStyle w:val="ListParagraph"/>
        <w:numPr>
          <w:ilvl w:val="4"/>
          <w:numId w:val="31"/>
        </w:numPr>
        <w:spacing w:before="240"/>
        <w:jc w:val="both"/>
        <w:rPr>
          <w:rFonts w:ascii="Calisto MT" w:eastAsiaTheme="minorEastAsia" w:hAnsi="Calisto MT"/>
          <w:i/>
          <w:sz w:val="24"/>
        </w:rPr>
      </w:pPr>
      <w:r w:rsidRPr="00623FDE">
        <w:rPr>
          <w:rFonts w:ascii="Calisto MT" w:eastAsiaTheme="minorEastAsia" w:hAnsi="Calisto MT"/>
          <w:sz w:val="24"/>
        </w:rPr>
        <w:t>95-99% of EVERYTHING ELSE is reabsorbed here as well</w:t>
      </w:r>
    </w:p>
    <w:p w:rsidR="002926AA" w:rsidRPr="00623FDE" w:rsidRDefault="002926AA" w:rsidP="003B125B">
      <w:pPr>
        <w:pStyle w:val="ListParagraph"/>
        <w:numPr>
          <w:ilvl w:val="4"/>
          <w:numId w:val="31"/>
        </w:numPr>
        <w:spacing w:before="240"/>
        <w:jc w:val="both"/>
        <w:rPr>
          <w:rFonts w:ascii="Calisto MT" w:eastAsiaTheme="minorEastAsia" w:hAnsi="Calisto MT"/>
          <w:i/>
          <w:sz w:val="24"/>
        </w:rPr>
      </w:pPr>
      <w:r w:rsidRPr="00623FDE">
        <w:rPr>
          <w:rFonts w:ascii="Calisto MT" w:eastAsiaTheme="minorEastAsia" w:hAnsi="Calisto MT"/>
          <w:sz w:val="24"/>
        </w:rPr>
        <w:t>For most substances, &gt;90% of secretion occurs here</w:t>
      </w:r>
    </w:p>
    <w:p w:rsidR="00400997" w:rsidRPr="00623FDE" w:rsidRDefault="00400997" w:rsidP="003B125B">
      <w:pPr>
        <w:pStyle w:val="ListParagraph"/>
        <w:numPr>
          <w:ilvl w:val="2"/>
          <w:numId w:val="31"/>
        </w:numPr>
        <w:spacing w:before="240"/>
        <w:jc w:val="both"/>
        <w:rPr>
          <w:rFonts w:ascii="Calisto MT" w:eastAsiaTheme="minorEastAsia" w:hAnsi="Calisto MT"/>
          <w:i/>
          <w:sz w:val="24"/>
        </w:rPr>
      </w:pPr>
      <w:r w:rsidRPr="00623FDE">
        <w:rPr>
          <w:rFonts w:ascii="Calisto MT" w:eastAsiaTheme="minorEastAsia" w:hAnsi="Calisto MT"/>
          <w:sz w:val="24"/>
        </w:rPr>
        <w:t xml:space="preserve">The </w:t>
      </w:r>
      <w:r w:rsidRPr="00623FDE">
        <w:rPr>
          <w:rFonts w:ascii="Calisto MT" w:eastAsiaTheme="minorEastAsia" w:hAnsi="Calisto MT"/>
          <w:b/>
          <w:sz w:val="24"/>
        </w:rPr>
        <w:t>proximal straight tubule</w:t>
      </w:r>
      <w:r w:rsidRPr="00623FDE">
        <w:rPr>
          <w:rFonts w:ascii="Calisto MT" w:eastAsiaTheme="minorEastAsia" w:hAnsi="Calisto MT"/>
          <w:sz w:val="24"/>
        </w:rPr>
        <w:t xml:space="preserve"> – comes after the PCT</w:t>
      </w:r>
    </w:p>
    <w:p w:rsidR="006D01B0" w:rsidRPr="00623FDE" w:rsidRDefault="00646438" w:rsidP="003B125B">
      <w:pPr>
        <w:pStyle w:val="ListParagraph"/>
        <w:numPr>
          <w:ilvl w:val="1"/>
          <w:numId w:val="31"/>
        </w:numPr>
        <w:spacing w:before="240"/>
        <w:jc w:val="both"/>
        <w:rPr>
          <w:rFonts w:ascii="Calisto MT" w:eastAsiaTheme="minorEastAsia" w:hAnsi="Calisto MT"/>
          <w:i/>
          <w:sz w:val="24"/>
        </w:rPr>
      </w:pPr>
      <w:r w:rsidRPr="00623FDE">
        <w:rPr>
          <w:rFonts w:ascii="Calisto MT" w:eastAsiaTheme="minorEastAsia" w:hAnsi="Calisto MT"/>
          <w:b/>
          <w:sz w:val="24"/>
        </w:rPr>
        <w:t>Loop of Henle</w:t>
      </w:r>
      <w:r w:rsidRPr="00623FDE">
        <w:rPr>
          <w:rFonts w:ascii="Calisto MT" w:eastAsiaTheme="minorEastAsia" w:hAnsi="Calisto MT"/>
          <w:sz w:val="24"/>
        </w:rPr>
        <w:t xml:space="preserve"> – the portion of the renal tubule that forms the “hairpin loop” within the renal medulla</w:t>
      </w:r>
      <w:r w:rsidR="006D01B0" w:rsidRPr="00623FDE">
        <w:rPr>
          <w:rFonts w:ascii="Calisto MT" w:eastAsiaTheme="minorEastAsia" w:hAnsi="Calisto MT"/>
          <w:sz w:val="24"/>
        </w:rPr>
        <w:t xml:space="preserve"> </w:t>
      </w:r>
      <w:r w:rsidR="006D01B0" w:rsidRPr="00623FDE">
        <w:rPr>
          <w:rFonts w:ascii="Calisto MT" w:eastAsiaTheme="minorEastAsia" w:hAnsi="Calisto MT"/>
          <w:sz w:val="24"/>
        </w:rPr>
        <w:sym w:font="Wingdings" w:char="F0E0"/>
      </w:r>
      <w:r w:rsidR="006D01B0" w:rsidRPr="00623FDE">
        <w:rPr>
          <w:rFonts w:ascii="Calisto MT" w:eastAsiaTheme="minorEastAsia" w:hAnsi="Calisto MT"/>
          <w:sz w:val="24"/>
        </w:rPr>
        <w:t xml:space="preserve"> critical part of the </w:t>
      </w:r>
      <w:r w:rsidR="006D01B0" w:rsidRPr="00623FDE">
        <w:rPr>
          <w:rFonts w:ascii="Calisto MT" w:eastAsiaTheme="minorEastAsia" w:hAnsi="Calisto MT"/>
          <w:b/>
          <w:sz w:val="24"/>
        </w:rPr>
        <w:t>counter-current system</w:t>
      </w:r>
      <w:r w:rsidR="006D01B0" w:rsidRPr="00623FDE">
        <w:rPr>
          <w:rFonts w:ascii="Calisto MT" w:eastAsiaTheme="minorEastAsia" w:hAnsi="Calisto MT"/>
          <w:sz w:val="24"/>
        </w:rPr>
        <w:t xml:space="preserve"> (explained later) for concentrating urine and conserving H</w:t>
      </w:r>
      <w:r w:rsidR="006D01B0" w:rsidRPr="00623FDE">
        <w:rPr>
          <w:rFonts w:ascii="Calisto MT" w:eastAsiaTheme="minorEastAsia" w:hAnsi="Calisto MT"/>
          <w:sz w:val="24"/>
          <w:vertAlign w:val="subscript"/>
        </w:rPr>
        <w:t>2</w:t>
      </w:r>
      <w:r w:rsidR="006D01B0" w:rsidRPr="00623FDE">
        <w:rPr>
          <w:rFonts w:ascii="Calisto MT" w:eastAsiaTheme="minorEastAsia" w:hAnsi="Calisto MT"/>
          <w:sz w:val="24"/>
        </w:rPr>
        <w:t>O</w:t>
      </w:r>
    </w:p>
    <w:p w:rsidR="006D01B0" w:rsidRPr="00623FDE" w:rsidRDefault="006D01B0" w:rsidP="003B125B">
      <w:pPr>
        <w:pStyle w:val="ListParagraph"/>
        <w:numPr>
          <w:ilvl w:val="2"/>
          <w:numId w:val="31"/>
        </w:numPr>
        <w:spacing w:before="240"/>
        <w:jc w:val="both"/>
        <w:rPr>
          <w:rFonts w:ascii="Calisto MT" w:eastAsiaTheme="minorEastAsia" w:hAnsi="Calisto MT"/>
          <w:i/>
          <w:sz w:val="24"/>
        </w:rPr>
      </w:pPr>
      <w:r w:rsidRPr="00623FDE">
        <w:rPr>
          <w:rFonts w:ascii="Calisto MT" w:eastAsiaTheme="minorEastAsia" w:hAnsi="Calisto MT"/>
          <w:sz w:val="24"/>
        </w:rPr>
        <w:t>Important for establishing the medullary osmotic gradient</w:t>
      </w:r>
    </w:p>
    <w:p w:rsidR="006D01B0" w:rsidRPr="00623FDE" w:rsidRDefault="006D01B0" w:rsidP="003B125B">
      <w:pPr>
        <w:pStyle w:val="ListParagraph"/>
        <w:numPr>
          <w:ilvl w:val="2"/>
          <w:numId w:val="31"/>
        </w:numPr>
        <w:jc w:val="both"/>
        <w:rPr>
          <w:rFonts w:ascii="Calisto MT" w:eastAsiaTheme="minorEastAsia" w:hAnsi="Calisto MT"/>
          <w:sz w:val="24"/>
        </w:rPr>
      </w:pPr>
      <w:r w:rsidRPr="00623FDE">
        <w:rPr>
          <w:rFonts w:ascii="Calisto MT" w:eastAsiaTheme="minorEastAsia" w:hAnsi="Calisto MT"/>
          <w:sz w:val="24"/>
        </w:rPr>
        <w:t>20% of Na</w:t>
      </w:r>
      <w:r w:rsidRPr="00623FDE">
        <w:rPr>
          <w:rFonts w:ascii="Calisto MT" w:eastAsiaTheme="minorEastAsia" w:hAnsi="Calisto MT"/>
          <w:sz w:val="24"/>
          <w:vertAlign w:val="superscript"/>
        </w:rPr>
        <w:t>+</w:t>
      </w:r>
      <w:r w:rsidRPr="00623FDE">
        <w:rPr>
          <w:rFonts w:ascii="Calisto MT" w:eastAsiaTheme="minorEastAsia" w:hAnsi="Calisto MT"/>
          <w:sz w:val="24"/>
        </w:rPr>
        <w:t>, Cl</w:t>
      </w:r>
      <w:r w:rsidRPr="00623FDE">
        <w:rPr>
          <w:rFonts w:ascii="Calisto MT" w:eastAsiaTheme="minorEastAsia" w:hAnsi="Calisto MT"/>
          <w:sz w:val="24"/>
          <w:vertAlign w:val="superscript"/>
        </w:rPr>
        <w:t>-</w:t>
      </w:r>
      <w:r w:rsidRPr="00623FDE">
        <w:rPr>
          <w:rFonts w:ascii="Calisto MT" w:eastAsiaTheme="minorEastAsia" w:hAnsi="Calisto MT"/>
          <w:sz w:val="24"/>
        </w:rPr>
        <w:t>, and H</w:t>
      </w:r>
      <w:r w:rsidRPr="00623FDE">
        <w:rPr>
          <w:rFonts w:ascii="Calisto MT" w:eastAsiaTheme="minorEastAsia" w:hAnsi="Calisto MT"/>
          <w:sz w:val="24"/>
          <w:vertAlign w:val="subscript"/>
        </w:rPr>
        <w:t>2</w:t>
      </w:r>
      <w:r w:rsidRPr="00623FDE">
        <w:rPr>
          <w:rFonts w:ascii="Calisto MT" w:eastAsiaTheme="minorEastAsia" w:hAnsi="Calisto MT"/>
          <w:sz w:val="24"/>
        </w:rPr>
        <w:t>O reabsorption occurs here (FIXED VALUE)</w:t>
      </w:r>
    </w:p>
    <w:p w:rsidR="00D2159F" w:rsidRPr="00623FDE" w:rsidRDefault="00D2159F" w:rsidP="003B125B">
      <w:pPr>
        <w:pStyle w:val="ListParagraph"/>
        <w:numPr>
          <w:ilvl w:val="2"/>
          <w:numId w:val="31"/>
        </w:numPr>
        <w:jc w:val="both"/>
        <w:rPr>
          <w:rFonts w:ascii="Calisto MT" w:eastAsiaTheme="minorEastAsia" w:hAnsi="Calisto MT"/>
          <w:sz w:val="24"/>
        </w:rPr>
      </w:pPr>
      <w:r w:rsidRPr="00623FDE">
        <w:rPr>
          <w:rFonts w:ascii="Calisto MT" w:eastAsiaTheme="minorEastAsia" w:hAnsi="Calisto MT"/>
          <w:sz w:val="24"/>
        </w:rPr>
        <w:t>The loop of Henle contains 3 parts:</w:t>
      </w:r>
    </w:p>
    <w:p w:rsidR="00D2159F" w:rsidRPr="00623FDE" w:rsidRDefault="00D2159F" w:rsidP="003B125B">
      <w:pPr>
        <w:pStyle w:val="ListParagraph"/>
        <w:numPr>
          <w:ilvl w:val="3"/>
          <w:numId w:val="31"/>
        </w:numPr>
        <w:jc w:val="both"/>
        <w:rPr>
          <w:rFonts w:ascii="Calisto MT" w:eastAsiaTheme="minorEastAsia" w:hAnsi="Calisto MT"/>
          <w:sz w:val="24"/>
        </w:rPr>
      </w:pPr>
      <w:r w:rsidRPr="00623FDE">
        <w:rPr>
          <w:rFonts w:ascii="Calisto MT" w:eastAsiaTheme="minorEastAsia" w:hAnsi="Calisto MT"/>
          <w:sz w:val="24"/>
        </w:rPr>
        <w:t xml:space="preserve">The </w:t>
      </w:r>
      <w:r w:rsidRPr="00623FDE">
        <w:rPr>
          <w:rFonts w:ascii="Calisto MT" w:eastAsiaTheme="minorEastAsia" w:hAnsi="Calisto MT"/>
          <w:b/>
          <w:sz w:val="24"/>
        </w:rPr>
        <w:t>descending limb</w:t>
      </w:r>
    </w:p>
    <w:p w:rsidR="00D2159F" w:rsidRPr="00623FDE" w:rsidRDefault="00D2159F" w:rsidP="003B125B">
      <w:pPr>
        <w:pStyle w:val="ListParagraph"/>
        <w:numPr>
          <w:ilvl w:val="3"/>
          <w:numId w:val="31"/>
        </w:numPr>
        <w:jc w:val="both"/>
        <w:rPr>
          <w:rFonts w:ascii="Calisto MT" w:eastAsiaTheme="minorEastAsia" w:hAnsi="Calisto MT"/>
          <w:sz w:val="24"/>
        </w:rPr>
      </w:pPr>
      <w:r w:rsidRPr="00623FDE">
        <w:rPr>
          <w:rFonts w:ascii="Calisto MT" w:eastAsiaTheme="minorEastAsia" w:hAnsi="Calisto MT"/>
          <w:sz w:val="24"/>
        </w:rPr>
        <w:t xml:space="preserve">The </w:t>
      </w:r>
      <w:r w:rsidRPr="00623FDE">
        <w:rPr>
          <w:rFonts w:ascii="Calisto MT" w:eastAsiaTheme="minorEastAsia" w:hAnsi="Calisto MT"/>
          <w:b/>
          <w:sz w:val="24"/>
        </w:rPr>
        <w:t>thin ascending limb</w:t>
      </w:r>
    </w:p>
    <w:p w:rsidR="00D2159F" w:rsidRPr="00623FDE" w:rsidRDefault="00D2159F" w:rsidP="003B125B">
      <w:pPr>
        <w:pStyle w:val="ListParagraph"/>
        <w:numPr>
          <w:ilvl w:val="3"/>
          <w:numId w:val="31"/>
        </w:numPr>
        <w:jc w:val="both"/>
        <w:rPr>
          <w:rFonts w:ascii="Calisto MT" w:eastAsiaTheme="minorEastAsia" w:hAnsi="Calisto MT"/>
          <w:sz w:val="24"/>
        </w:rPr>
      </w:pPr>
      <w:r w:rsidRPr="00623FDE">
        <w:rPr>
          <w:rFonts w:ascii="Calisto MT" w:eastAsiaTheme="minorEastAsia" w:hAnsi="Calisto MT"/>
          <w:sz w:val="24"/>
        </w:rPr>
        <w:t xml:space="preserve">The </w:t>
      </w:r>
      <w:r w:rsidRPr="00623FDE">
        <w:rPr>
          <w:rFonts w:ascii="Calisto MT" w:eastAsiaTheme="minorEastAsia" w:hAnsi="Calisto MT"/>
          <w:b/>
          <w:sz w:val="24"/>
        </w:rPr>
        <w:t>thick ascending limb</w:t>
      </w:r>
    </w:p>
    <w:p w:rsidR="00D2159F" w:rsidRPr="00623FDE" w:rsidRDefault="00D2159F" w:rsidP="003B125B">
      <w:pPr>
        <w:pStyle w:val="ListParagraph"/>
        <w:numPr>
          <w:ilvl w:val="1"/>
          <w:numId w:val="31"/>
        </w:numPr>
        <w:jc w:val="both"/>
        <w:rPr>
          <w:rFonts w:ascii="Calisto MT" w:eastAsiaTheme="minorEastAsia" w:hAnsi="Calisto MT"/>
          <w:sz w:val="24"/>
        </w:rPr>
      </w:pPr>
      <w:r w:rsidRPr="00623FDE">
        <w:rPr>
          <w:rFonts w:ascii="Calisto MT" w:eastAsiaTheme="minorEastAsia" w:hAnsi="Calisto MT"/>
          <w:b/>
          <w:sz w:val="24"/>
        </w:rPr>
        <w:t>Distal convoluted tubule</w:t>
      </w:r>
      <w:r w:rsidRPr="00623FDE">
        <w:rPr>
          <w:rFonts w:ascii="Calisto MT" w:eastAsiaTheme="minorEastAsia" w:hAnsi="Calisto MT"/>
          <w:sz w:val="24"/>
        </w:rPr>
        <w:t xml:space="preserve"> (</w:t>
      </w:r>
      <w:r w:rsidRPr="00623FDE">
        <w:rPr>
          <w:rFonts w:ascii="Calisto MT" w:eastAsiaTheme="minorEastAsia" w:hAnsi="Calisto MT"/>
          <w:b/>
          <w:sz w:val="24"/>
        </w:rPr>
        <w:t>DCT</w:t>
      </w:r>
      <w:r w:rsidRPr="00623FDE">
        <w:rPr>
          <w:rFonts w:ascii="Calisto MT" w:eastAsiaTheme="minorEastAsia" w:hAnsi="Calisto MT"/>
          <w:sz w:val="24"/>
        </w:rPr>
        <w:t xml:space="preserve">) and </w:t>
      </w:r>
      <w:r w:rsidRPr="00623FDE">
        <w:rPr>
          <w:rFonts w:ascii="Calisto MT" w:eastAsiaTheme="minorEastAsia" w:hAnsi="Calisto MT"/>
          <w:b/>
          <w:sz w:val="24"/>
        </w:rPr>
        <w:t xml:space="preserve">common collecting duct </w:t>
      </w:r>
      <w:r w:rsidRPr="00623FDE">
        <w:rPr>
          <w:rFonts w:ascii="Calisto MT" w:eastAsiaTheme="minorEastAsia" w:hAnsi="Calisto MT"/>
          <w:sz w:val="24"/>
        </w:rPr>
        <w:t>(</w:t>
      </w:r>
      <w:r w:rsidRPr="00623FDE">
        <w:rPr>
          <w:rFonts w:ascii="Calisto MT" w:eastAsiaTheme="minorEastAsia" w:hAnsi="Calisto MT"/>
          <w:b/>
          <w:sz w:val="24"/>
        </w:rPr>
        <w:t>CCD</w:t>
      </w:r>
      <w:r w:rsidRPr="00623FDE">
        <w:rPr>
          <w:rFonts w:ascii="Calisto MT" w:eastAsiaTheme="minorEastAsia" w:hAnsi="Calisto MT"/>
          <w:sz w:val="24"/>
        </w:rPr>
        <w:t>) are the final parts of the renal tubule</w:t>
      </w:r>
    </w:p>
    <w:p w:rsidR="00D2159F" w:rsidRPr="00623FDE" w:rsidRDefault="00D2159F" w:rsidP="003B125B">
      <w:pPr>
        <w:pStyle w:val="ListParagraph"/>
        <w:numPr>
          <w:ilvl w:val="2"/>
          <w:numId w:val="31"/>
        </w:numPr>
        <w:jc w:val="both"/>
        <w:rPr>
          <w:rFonts w:ascii="Calisto MT" w:eastAsiaTheme="minorEastAsia" w:hAnsi="Calisto MT"/>
          <w:sz w:val="24"/>
        </w:rPr>
      </w:pPr>
      <w:r w:rsidRPr="00623FDE">
        <w:rPr>
          <w:rFonts w:ascii="Calisto MT" w:eastAsiaTheme="minorEastAsia" w:hAnsi="Calisto MT"/>
          <w:sz w:val="24"/>
        </w:rPr>
        <w:t>The DCT is the 2</w:t>
      </w:r>
      <w:r w:rsidRPr="00623FDE">
        <w:rPr>
          <w:rFonts w:ascii="Calisto MT" w:eastAsiaTheme="minorEastAsia" w:hAnsi="Calisto MT"/>
          <w:sz w:val="24"/>
          <w:vertAlign w:val="superscript"/>
        </w:rPr>
        <w:t>nd</w:t>
      </w:r>
      <w:r w:rsidRPr="00623FDE">
        <w:rPr>
          <w:rFonts w:ascii="Calisto MT" w:eastAsiaTheme="minorEastAsia" w:hAnsi="Calisto MT"/>
          <w:sz w:val="24"/>
        </w:rPr>
        <w:t xml:space="preserve"> largest part of the renal tubule (after the PCT)</w:t>
      </w:r>
    </w:p>
    <w:p w:rsidR="00D2159F" w:rsidRPr="00623FDE" w:rsidRDefault="00D2159F" w:rsidP="003B125B">
      <w:pPr>
        <w:pStyle w:val="ListParagraph"/>
        <w:numPr>
          <w:ilvl w:val="2"/>
          <w:numId w:val="31"/>
        </w:numPr>
        <w:jc w:val="both"/>
        <w:rPr>
          <w:rFonts w:ascii="Calisto MT" w:eastAsiaTheme="minorEastAsia" w:hAnsi="Calisto MT"/>
          <w:sz w:val="24"/>
        </w:rPr>
      </w:pPr>
      <w:r w:rsidRPr="00623FDE">
        <w:rPr>
          <w:rFonts w:ascii="Calisto MT" w:eastAsiaTheme="minorEastAsia" w:hAnsi="Calisto MT"/>
          <w:sz w:val="24"/>
        </w:rPr>
        <w:t xml:space="preserve">The CCD drains nephrons into the </w:t>
      </w:r>
      <w:r w:rsidRPr="00623FDE">
        <w:rPr>
          <w:rFonts w:ascii="Calisto MT" w:eastAsiaTheme="minorEastAsia" w:hAnsi="Calisto MT"/>
          <w:b/>
          <w:sz w:val="24"/>
        </w:rPr>
        <w:t>renal pelvis</w:t>
      </w:r>
      <w:r w:rsidRPr="00623FDE">
        <w:rPr>
          <w:rFonts w:ascii="Calisto MT" w:eastAsiaTheme="minorEastAsia" w:hAnsi="Calisto MT"/>
          <w:sz w:val="24"/>
        </w:rPr>
        <w:t xml:space="preserve"> and is the other major part of the critical counter-current system</w:t>
      </w:r>
    </w:p>
    <w:p w:rsidR="00167323" w:rsidRPr="00623FDE" w:rsidRDefault="00167323" w:rsidP="003B125B">
      <w:pPr>
        <w:pStyle w:val="ListParagraph"/>
        <w:numPr>
          <w:ilvl w:val="2"/>
          <w:numId w:val="31"/>
        </w:numPr>
        <w:jc w:val="both"/>
        <w:rPr>
          <w:rFonts w:ascii="Calisto MT" w:eastAsiaTheme="minorEastAsia" w:hAnsi="Calisto MT"/>
          <w:sz w:val="24"/>
        </w:rPr>
      </w:pPr>
      <w:r w:rsidRPr="00623FDE">
        <w:rPr>
          <w:rFonts w:ascii="Calisto MT" w:eastAsiaTheme="minorEastAsia" w:hAnsi="Calisto MT"/>
          <w:sz w:val="24"/>
        </w:rPr>
        <w:t>Together, the DCT and CCD account for ~15% of Na</w:t>
      </w:r>
      <w:r w:rsidRPr="00623FDE">
        <w:rPr>
          <w:rFonts w:ascii="Calisto MT" w:eastAsiaTheme="minorEastAsia" w:hAnsi="Calisto MT"/>
          <w:sz w:val="24"/>
          <w:vertAlign w:val="superscript"/>
        </w:rPr>
        <w:t>+</w:t>
      </w:r>
      <w:r w:rsidRPr="00623FDE">
        <w:rPr>
          <w:rFonts w:ascii="Calisto MT" w:eastAsiaTheme="minorEastAsia" w:hAnsi="Calisto MT"/>
          <w:sz w:val="24"/>
        </w:rPr>
        <w:t>, Cl</w:t>
      </w:r>
      <w:r w:rsidRPr="00623FDE">
        <w:rPr>
          <w:rFonts w:ascii="Calisto MT" w:eastAsiaTheme="minorEastAsia" w:hAnsi="Calisto MT"/>
          <w:sz w:val="24"/>
          <w:vertAlign w:val="superscript"/>
        </w:rPr>
        <w:t>-</w:t>
      </w:r>
      <w:r w:rsidRPr="00623FDE">
        <w:rPr>
          <w:rFonts w:ascii="Calisto MT" w:eastAsiaTheme="minorEastAsia" w:hAnsi="Calisto MT"/>
          <w:sz w:val="24"/>
        </w:rPr>
        <w:t>, and H</w:t>
      </w:r>
      <w:r w:rsidRPr="00623FDE">
        <w:rPr>
          <w:rFonts w:ascii="Calisto MT" w:eastAsiaTheme="minorEastAsia" w:hAnsi="Calisto MT"/>
          <w:sz w:val="24"/>
          <w:vertAlign w:val="subscript"/>
        </w:rPr>
        <w:t>2</w:t>
      </w:r>
      <w:r w:rsidRPr="00623FDE">
        <w:rPr>
          <w:rFonts w:ascii="Calisto MT" w:eastAsiaTheme="minorEastAsia" w:hAnsi="Calisto MT"/>
          <w:sz w:val="24"/>
        </w:rPr>
        <w:t>O reabsorption (VARIABLE VALUE)</w:t>
      </w:r>
    </w:p>
    <w:p w:rsidR="00167323" w:rsidRPr="00623FDE" w:rsidRDefault="00167323" w:rsidP="003B125B">
      <w:pPr>
        <w:pStyle w:val="ListParagraph"/>
        <w:numPr>
          <w:ilvl w:val="3"/>
          <w:numId w:val="31"/>
        </w:numPr>
        <w:jc w:val="both"/>
        <w:rPr>
          <w:rFonts w:ascii="Calisto MT" w:eastAsiaTheme="minorEastAsia" w:hAnsi="Calisto MT"/>
          <w:sz w:val="24"/>
        </w:rPr>
      </w:pPr>
      <w:r w:rsidRPr="00623FDE">
        <w:rPr>
          <w:rFonts w:ascii="Calisto MT" w:eastAsiaTheme="minorEastAsia" w:hAnsi="Calisto MT"/>
          <w:sz w:val="24"/>
        </w:rPr>
        <w:t xml:space="preserve">Why is there variability?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the DCT and CCD, unlike the other parts of the renal tubu</w:t>
      </w:r>
      <w:r w:rsidR="00891597" w:rsidRPr="00623FDE">
        <w:rPr>
          <w:rFonts w:ascii="Calisto MT" w:eastAsiaTheme="minorEastAsia" w:hAnsi="Calisto MT"/>
          <w:sz w:val="24"/>
        </w:rPr>
        <w:t>le, are under hormonal control, which influence</w:t>
      </w:r>
      <w:r w:rsidR="007763DA" w:rsidRPr="00623FDE">
        <w:rPr>
          <w:rFonts w:ascii="Calisto MT" w:eastAsiaTheme="minorEastAsia" w:hAnsi="Calisto MT"/>
          <w:sz w:val="24"/>
        </w:rPr>
        <w:t>s</w:t>
      </w:r>
      <w:r w:rsidR="00891597" w:rsidRPr="00623FDE">
        <w:rPr>
          <w:rFonts w:ascii="Calisto MT" w:eastAsiaTheme="minorEastAsia" w:hAnsi="Calisto MT"/>
          <w:sz w:val="24"/>
        </w:rPr>
        <w:t xml:space="preserve"> secretion and reabsorption rates</w:t>
      </w:r>
    </w:p>
    <w:p w:rsidR="00891597" w:rsidRPr="00623FDE" w:rsidRDefault="00891597" w:rsidP="003B125B">
      <w:pPr>
        <w:pStyle w:val="ListParagraph"/>
        <w:numPr>
          <w:ilvl w:val="4"/>
          <w:numId w:val="31"/>
        </w:numPr>
        <w:jc w:val="both"/>
        <w:rPr>
          <w:rFonts w:ascii="Calisto MT" w:eastAsiaTheme="minorEastAsia" w:hAnsi="Calisto MT"/>
          <w:sz w:val="24"/>
        </w:rPr>
      </w:pPr>
      <w:r w:rsidRPr="00623FDE">
        <w:rPr>
          <w:rFonts w:ascii="Calisto MT" w:eastAsiaTheme="minorEastAsia" w:hAnsi="Calisto MT"/>
          <w:sz w:val="24"/>
        </w:rPr>
        <w:t xml:space="preserve">Hormones include </w:t>
      </w:r>
      <w:r w:rsidRPr="00623FDE">
        <w:rPr>
          <w:rFonts w:ascii="Calisto MT" w:eastAsiaTheme="minorEastAsia" w:hAnsi="Calisto MT"/>
          <w:b/>
          <w:sz w:val="24"/>
        </w:rPr>
        <w:t>aldosterone</w:t>
      </w:r>
      <w:r w:rsidRPr="00623FDE">
        <w:rPr>
          <w:rFonts w:ascii="Calisto MT" w:eastAsiaTheme="minorEastAsia" w:hAnsi="Calisto MT"/>
          <w:sz w:val="24"/>
        </w:rPr>
        <w:t xml:space="preserve">, </w:t>
      </w:r>
      <w:r w:rsidRPr="00623FDE">
        <w:rPr>
          <w:rFonts w:ascii="Calisto MT" w:eastAsiaTheme="minorEastAsia" w:hAnsi="Calisto MT"/>
          <w:b/>
          <w:sz w:val="24"/>
        </w:rPr>
        <w:t>ADH</w:t>
      </w:r>
      <w:r w:rsidRPr="00623FDE">
        <w:rPr>
          <w:rFonts w:ascii="Calisto MT" w:eastAsiaTheme="minorEastAsia" w:hAnsi="Calisto MT"/>
          <w:sz w:val="24"/>
        </w:rPr>
        <w:t xml:space="preserve">, </w:t>
      </w:r>
      <w:r w:rsidRPr="00623FDE">
        <w:rPr>
          <w:rFonts w:ascii="Calisto MT" w:eastAsiaTheme="minorEastAsia" w:hAnsi="Calisto MT"/>
          <w:b/>
          <w:sz w:val="24"/>
        </w:rPr>
        <w:t>atrial natriuretic hormone</w:t>
      </w:r>
      <w:r w:rsidRPr="00623FDE">
        <w:rPr>
          <w:rFonts w:ascii="Calisto MT" w:eastAsiaTheme="minorEastAsia" w:hAnsi="Calisto MT"/>
          <w:sz w:val="24"/>
        </w:rPr>
        <w:t xml:space="preserve"> and </w:t>
      </w:r>
      <w:r w:rsidRPr="00623FDE">
        <w:rPr>
          <w:rFonts w:ascii="Calisto MT" w:eastAsiaTheme="minorEastAsia" w:hAnsi="Calisto MT"/>
          <w:b/>
          <w:sz w:val="24"/>
        </w:rPr>
        <w:t>angiotensin II</w:t>
      </w:r>
    </w:p>
    <w:p w:rsidR="006E22E2" w:rsidRPr="00623FDE" w:rsidRDefault="006E22E2" w:rsidP="003B125B">
      <w:pPr>
        <w:pStyle w:val="ListParagraph"/>
        <w:numPr>
          <w:ilvl w:val="2"/>
          <w:numId w:val="31"/>
        </w:numPr>
        <w:jc w:val="both"/>
        <w:rPr>
          <w:rFonts w:ascii="Calisto MT" w:eastAsiaTheme="minorEastAsia" w:hAnsi="Calisto MT"/>
          <w:sz w:val="24"/>
        </w:rPr>
      </w:pPr>
      <w:r w:rsidRPr="00623FDE">
        <w:rPr>
          <w:rFonts w:ascii="Calisto MT" w:eastAsiaTheme="minorEastAsia" w:hAnsi="Calisto MT"/>
          <w:sz w:val="24"/>
        </w:rPr>
        <w:t>The DCT and CCD are also major sites of K</w:t>
      </w:r>
      <w:r w:rsidRPr="00623FDE">
        <w:rPr>
          <w:rFonts w:ascii="Calisto MT" w:eastAsiaTheme="minorEastAsia" w:hAnsi="Calisto MT"/>
          <w:sz w:val="24"/>
          <w:vertAlign w:val="superscript"/>
        </w:rPr>
        <w:t>+</w:t>
      </w:r>
      <w:r w:rsidRPr="00623FDE">
        <w:rPr>
          <w:rFonts w:ascii="Calisto MT" w:eastAsiaTheme="minorEastAsia" w:hAnsi="Calisto MT"/>
          <w:sz w:val="24"/>
        </w:rPr>
        <w:t xml:space="preserve"> secretion</w:t>
      </w:r>
    </w:p>
    <w:p w:rsidR="00D76164" w:rsidRPr="00623FDE" w:rsidRDefault="00D76164" w:rsidP="003B125B">
      <w:pPr>
        <w:jc w:val="both"/>
        <w:rPr>
          <w:rFonts w:ascii="Calisto MT" w:eastAsiaTheme="minorEastAsia" w:hAnsi="Calisto MT"/>
          <w:sz w:val="24"/>
        </w:rPr>
      </w:pPr>
      <w:r w:rsidRPr="00623FDE">
        <w:rPr>
          <w:rFonts w:ascii="Calisto MT" w:eastAsiaTheme="minorEastAsia" w:hAnsi="Calisto MT"/>
          <w:sz w:val="24"/>
        </w:rPr>
        <w:t xml:space="preserve">- As discussed above, blood that has already had plasma filtered from it in the glomerulus leaves through the efferent arteriole </w:t>
      </w:r>
    </w:p>
    <w:p w:rsidR="00D76164" w:rsidRPr="00623FDE" w:rsidRDefault="00D76164" w:rsidP="003B125B">
      <w:pPr>
        <w:pStyle w:val="ListParagraph"/>
        <w:numPr>
          <w:ilvl w:val="0"/>
          <w:numId w:val="32"/>
        </w:numPr>
        <w:jc w:val="both"/>
        <w:rPr>
          <w:rFonts w:ascii="Calisto MT" w:eastAsiaTheme="minorEastAsia" w:hAnsi="Calisto MT"/>
          <w:sz w:val="24"/>
        </w:rPr>
      </w:pPr>
      <w:r w:rsidRPr="00623FDE">
        <w:rPr>
          <w:rFonts w:ascii="Calisto MT" w:eastAsiaTheme="minorEastAsia" w:hAnsi="Calisto MT"/>
          <w:sz w:val="24"/>
        </w:rPr>
        <w:t>The efferent arteriole then carries blood to one of two types of capillary beds (</w:t>
      </w:r>
      <w:r w:rsidRPr="00623FDE">
        <w:rPr>
          <w:rFonts w:ascii="Calisto MT" w:eastAsiaTheme="minorEastAsia" w:hAnsi="Calisto MT"/>
          <w:color w:val="1F497D" w:themeColor="text2"/>
          <w:sz w:val="24"/>
        </w:rPr>
        <w:t>18.6</w:t>
      </w:r>
      <w:r w:rsidRPr="00623FDE">
        <w:rPr>
          <w:rFonts w:ascii="Calisto MT" w:eastAsiaTheme="minorEastAsia" w:hAnsi="Calisto MT"/>
          <w:sz w:val="24"/>
        </w:rPr>
        <w:t>)</w:t>
      </w:r>
      <w:r w:rsidR="008A7ADA" w:rsidRPr="00623FDE">
        <w:rPr>
          <w:rFonts w:ascii="Calisto MT" w:eastAsiaTheme="minorEastAsia" w:hAnsi="Calisto MT"/>
          <w:sz w:val="24"/>
        </w:rPr>
        <w:t xml:space="preserve"> </w:t>
      </w:r>
      <w:r w:rsidR="00756B68" w:rsidRPr="00623FDE">
        <w:rPr>
          <w:rFonts w:ascii="Calisto MT" w:eastAsiaTheme="minorEastAsia" w:hAnsi="Calisto MT"/>
          <w:sz w:val="24"/>
        </w:rPr>
        <w:sym w:font="Wingdings" w:char="F0E0"/>
      </w:r>
      <w:r w:rsidR="00756B68" w:rsidRPr="00623FDE">
        <w:rPr>
          <w:rFonts w:ascii="Calisto MT" w:eastAsiaTheme="minorEastAsia" w:hAnsi="Calisto MT"/>
          <w:sz w:val="24"/>
        </w:rPr>
        <w:t xml:space="preserve"> </w:t>
      </w:r>
      <w:r w:rsidR="008A7ADA" w:rsidRPr="00623FDE">
        <w:rPr>
          <w:rFonts w:ascii="Calisto MT" w:eastAsiaTheme="minorEastAsia" w:hAnsi="Calisto MT"/>
          <w:sz w:val="24"/>
        </w:rPr>
        <w:t>either one of these acts as the 2</w:t>
      </w:r>
      <w:r w:rsidR="008A7ADA" w:rsidRPr="00623FDE">
        <w:rPr>
          <w:rFonts w:ascii="Calisto MT" w:eastAsiaTheme="minorEastAsia" w:hAnsi="Calisto MT"/>
          <w:sz w:val="24"/>
          <w:vertAlign w:val="superscript"/>
        </w:rPr>
        <w:t>nd</w:t>
      </w:r>
      <w:r w:rsidR="008A7ADA" w:rsidRPr="00623FDE">
        <w:rPr>
          <w:rFonts w:ascii="Calisto MT" w:eastAsiaTheme="minorEastAsia" w:hAnsi="Calisto MT"/>
          <w:sz w:val="24"/>
        </w:rPr>
        <w:t xml:space="preserve"> capillary network encountered in the urine formation process</w:t>
      </w:r>
      <w:r w:rsidR="00756B68" w:rsidRPr="00623FDE">
        <w:rPr>
          <w:rFonts w:ascii="Calisto MT" w:eastAsiaTheme="minorEastAsia" w:hAnsi="Calisto MT"/>
          <w:sz w:val="24"/>
        </w:rPr>
        <w:t xml:space="preserve"> </w:t>
      </w:r>
      <w:r w:rsidR="008A7ADA" w:rsidRPr="00623FDE">
        <w:rPr>
          <w:rFonts w:ascii="Calisto MT" w:eastAsiaTheme="minorEastAsia" w:hAnsi="Calisto MT"/>
          <w:sz w:val="24"/>
        </w:rPr>
        <w:t>(the glomerulus is the 1</w:t>
      </w:r>
      <w:r w:rsidR="008A7ADA" w:rsidRPr="00623FDE">
        <w:rPr>
          <w:rFonts w:ascii="Calisto MT" w:eastAsiaTheme="minorEastAsia" w:hAnsi="Calisto MT"/>
          <w:sz w:val="24"/>
          <w:vertAlign w:val="superscript"/>
        </w:rPr>
        <w:t>st</w:t>
      </w:r>
      <w:r w:rsidR="008A7ADA" w:rsidRPr="00623FDE">
        <w:rPr>
          <w:rFonts w:ascii="Calisto MT" w:eastAsiaTheme="minorEastAsia" w:hAnsi="Calisto MT"/>
          <w:sz w:val="24"/>
        </w:rPr>
        <w:t>, remember?)</w:t>
      </w:r>
      <w:r w:rsidR="00756B68" w:rsidRPr="00623FDE">
        <w:rPr>
          <w:rFonts w:ascii="Calisto MT" w:eastAsiaTheme="minorEastAsia" w:hAnsi="Calisto MT"/>
          <w:sz w:val="24"/>
        </w:rPr>
        <w:t xml:space="preserve"> and acts as a site of </w:t>
      </w:r>
      <w:r w:rsidR="00756B68" w:rsidRPr="00623FDE">
        <w:rPr>
          <w:rFonts w:ascii="Calisto MT" w:eastAsiaTheme="minorEastAsia" w:hAnsi="Calisto MT"/>
          <w:i/>
          <w:sz w:val="24"/>
        </w:rPr>
        <w:t>selective reabsorption</w:t>
      </w:r>
      <w:r w:rsidR="008A7ADA" w:rsidRPr="00623FDE">
        <w:rPr>
          <w:rFonts w:ascii="Calisto MT" w:eastAsiaTheme="minorEastAsia" w:hAnsi="Calisto MT"/>
          <w:sz w:val="24"/>
        </w:rPr>
        <w:t>:</w:t>
      </w:r>
    </w:p>
    <w:p w:rsidR="008A7ADA" w:rsidRPr="00623FDE" w:rsidRDefault="008A7ADA" w:rsidP="003B125B">
      <w:pPr>
        <w:pStyle w:val="ListParagraph"/>
        <w:numPr>
          <w:ilvl w:val="1"/>
          <w:numId w:val="32"/>
        </w:numPr>
        <w:jc w:val="both"/>
        <w:rPr>
          <w:rFonts w:ascii="Calisto MT" w:eastAsiaTheme="minorEastAsia" w:hAnsi="Calisto MT"/>
          <w:sz w:val="24"/>
        </w:rPr>
      </w:pPr>
      <w:r w:rsidRPr="00623FDE">
        <w:rPr>
          <w:rFonts w:ascii="Calisto MT" w:eastAsiaTheme="minorEastAsia" w:hAnsi="Calisto MT"/>
          <w:b/>
          <w:sz w:val="24"/>
        </w:rPr>
        <w:lastRenderedPageBreak/>
        <w:t>Peritubular capillaries</w:t>
      </w:r>
      <w:r w:rsidRPr="00623FDE">
        <w:rPr>
          <w:rFonts w:ascii="Calisto MT" w:eastAsiaTheme="minorEastAsia" w:hAnsi="Calisto MT"/>
          <w:sz w:val="24"/>
        </w:rPr>
        <w:t xml:space="preserve"> – branch off from efferent arterioles of cortical nephrons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located close to the renal tubules</w:t>
      </w:r>
    </w:p>
    <w:p w:rsidR="00690762" w:rsidRPr="00623FDE" w:rsidRDefault="00690762" w:rsidP="003B125B">
      <w:pPr>
        <w:pStyle w:val="ListParagraph"/>
        <w:numPr>
          <w:ilvl w:val="2"/>
          <w:numId w:val="32"/>
        </w:numPr>
        <w:jc w:val="both"/>
        <w:rPr>
          <w:rFonts w:ascii="Calisto MT" w:eastAsiaTheme="minorEastAsia" w:hAnsi="Calisto MT"/>
          <w:sz w:val="24"/>
        </w:rPr>
      </w:pPr>
      <w:r w:rsidRPr="00623FDE">
        <w:rPr>
          <w:rFonts w:ascii="Calisto MT" w:eastAsiaTheme="minorEastAsia" w:hAnsi="Calisto MT"/>
          <w:sz w:val="24"/>
        </w:rPr>
        <w:t>Most of the reabsorption occurs here as the peritubular capillaries exchange materials with the PCT (site of heaviest reabsorption)</w:t>
      </w:r>
    </w:p>
    <w:p w:rsidR="008A7ADA" w:rsidRPr="00623FDE" w:rsidRDefault="008A7ADA" w:rsidP="003B125B">
      <w:pPr>
        <w:pStyle w:val="ListParagraph"/>
        <w:numPr>
          <w:ilvl w:val="1"/>
          <w:numId w:val="32"/>
        </w:numPr>
        <w:jc w:val="both"/>
        <w:rPr>
          <w:rFonts w:ascii="Calisto MT" w:eastAsiaTheme="minorEastAsia" w:hAnsi="Calisto MT"/>
          <w:sz w:val="24"/>
        </w:rPr>
      </w:pPr>
      <w:r w:rsidRPr="00623FDE">
        <w:rPr>
          <w:rFonts w:ascii="Calisto MT" w:eastAsiaTheme="minorEastAsia" w:hAnsi="Calisto MT"/>
          <w:b/>
          <w:sz w:val="24"/>
        </w:rPr>
        <w:t>Vasa recta</w:t>
      </w:r>
      <w:r w:rsidRPr="00623FDE">
        <w:rPr>
          <w:rFonts w:ascii="Calisto MT" w:eastAsiaTheme="minorEastAsia" w:hAnsi="Calisto MT"/>
          <w:sz w:val="24"/>
        </w:rPr>
        <w:t xml:space="preserve"> - </w:t>
      </w:r>
      <w:r w:rsidR="00756B68" w:rsidRPr="00623FDE">
        <w:rPr>
          <w:rFonts w:ascii="Calisto MT" w:eastAsiaTheme="minorEastAsia" w:hAnsi="Calisto MT"/>
          <w:sz w:val="24"/>
        </w:rPr>
        <w:t xml:space="preserve">branch off from efferent arterioles of </w:t>
      </w:r>
      <w:r w:rsidR="00756B68" w:rsidRPr="00623FDE">
        <w:rPr>
          <w:rFonts w:ascii="Calisto MT" w:eastAsiaTheme="minorEastAsia" w:hAnsi="Calisto MT"/>
          <w:i/>
          <w:sz w:val="24"/>
        </w:rPr>
        <w:t>juxtamedullary</w:t>
      </w:r>
      <w:r w:rsidR="00756B68" w:rsidRPr="00623FDE">
        <w:rPr>
          <w:rFonts w:ascii="Calisto MT" w:eastAsiaTheme="minorEastAsia" w:hAnsi="Calisto MT"/>
          <w:sz w:val="24"/>
        </w:rPr>
        <w:t xml:space="preserve"> (close to the medulla) nephrons </w:t>
      </w:r>
      <w:r w:rsidR="00756B68" w:rsidRPr="00623FDE">
        <w:rPr>
          <w:rFonts w:ascii="Calisto MT" w:eastAsiaTheme="minorEastAsia" w:hAnsi="Calisto MT"/>
          <w:sz w:val="24"/>
        </w:rPr>
        <w:sym w:font="Wingdings" w:char="F0E0"/>
      </w:r>
      <w:r w:rsidR="00756B68" w:rsidRPr="00623FDE">
        <w:rPr>
          <w:rFonts w:ascii="Calisto MT" w:eastAsiaTheme="minorEastAsia" w:hAnsi="Calisto MT"/>
          <w:sz w:val="24"/>
        </w:rPr>
        <w:t xml:space="preserve"> forms loops around the loop of Henle</w:t>
      </w:r>
    </w:p>
    <w:p w:rsidR="00B35CAB" w:rsidRPr="00623FDE" w:rsidRDefault="00B35CAB" w:rsidP="003B125B">
      <w:pPr>
        <w:pStyle w:val="ListParagraph"/>
        <w:numPr>
          <w:ilvl w:val="0"/>
          <w:numId w:val="32"/>
        </w:numPr>
        <w:jc w:val="both"/>
        <w:rPr>
          <w:rFonts w:ascii="Calisto MT" w:eastAsiaTheme="minorEastAsia" w:hAnsi="Calisto MT"/>
          <w:sz w:val="24"/>
        </w:rPr>
      </w:pPr>
      <w:r w:rsidRPr="00623FDE">
        <w:rPr>
          <w:rFonts w:ascii="Calisto MT" w:eastAsiaTheme="minorEastAsia" w:hAnsi="Calisto MT"/>
          <w:b/>
          <w:sz w:val="24"/>
        </w:rPr>
        <w:t>“Portal” system</w:t>
      </w:r>
      <w:r w:rsidRPr="00623FDE">
        <w:rPr>
          <w:rFonts w:ascii="Calisto MT" w:eastAsiaTheme="minorEastAsia" w:hAnsi="Calisto MT"/>
          <w:sz w:val="24"/>
        </w:rPr>
        <w:t xml:space="preserve"> – two capillary beds in series, joined by an arteriole</w:t>
      </w:r>
    </w:p>
    <w:p w:rsidR="00420E21" w:rsidRPr="00623FDE" w:rsidRDefault="00420E21" w:rsidP="003B125B">
      <w:pPr>
        <w:jc w:val="both"/>
        <w:rPr>
          <w:rFonts w:ascii="Calisto MT" w:eastAsiaTheme="minorEastAsia" w:hAnsi="Calisto MT"/>
          <w:sz w:val="24"/>
        </w:rPr>
      </w:pPr>
      <w:r w:rsidRPr="00623FDE">
        <w:rPr>
          <w:rFonts w:ascii="Calisto MT" w:eastAsiaTheme="minorEastAsia" w:hAnsi="Calisto MT"/>
          <w:sz w:val="24"/>
        </w:rPr>
        <w:t>- In the kidneys, water and solutes are exchanged between plasma and fluid in the renal tubules to regulate the composition of plasma. Three processes occur within the nephrons (</w:t>
      </w:r>
      <w:r w:rsidRPr="00623FDE">
        <w:rPr>
          <w:rFonts w:ascii="Calisto MT" w:eastAsiaTheme="minorEastAsia" w:hAnsi="Calisto MT"/>
          <w:color w:val="1F497D" w:themeColor="text2"/>
          <w:sz w:val="24"/>
        </w:rPr>
        <w:t>18.7</w:t>
      </w:r>
      <w:r w:rsidRPr="00623FDE">
        <w:rPr>
          <w:rFonts w:ascii="Calisto MT" w:eastAsiaTheme="minorEastAsia" w:hAnsi="Calisto MT"/>
          <w:sz w:val="24"/>
        </w:rPr>
        <w:t>):</w:t>
      </w:r>
    </w:p>
    <w:p w:rsidR="00420E21" w:rsidRPr="00623FDE" w:rsidRDefault="00420E21" w:rsidP="003B125B">
      <w:pPr>
        <w:pStyle w:val="ListParagraph"/>
        <w:numPr>
          <w:ilvl w:val="0"/>
          <w:numId w:val="33"/>
        </w:numPr>
        <w:jc w:val="both"/>
        <w:rPr>
          <w:rFonts w:ascii="Calisto MT" w:eastAsiaTheme="minorEastAsia" w:hAnsi="Calisto MT"/>
          <w:sz w:val="24"/>
        </w:rPr>
      </w:pPr>
      <w:r w:rsidRPr="00623FDE">
        <w:rPr>
          <w:rFonts w:ascii="Calisto MT" w:eastAsiaTheme="minorEastAsia" w:hAnsi="Calisto MT"/>
          <w:b/>
          <w:sz w:val="24"/>
        </w:rPr>
        <w:t>Glomerular filtration</w:t>
      </w:r>
      <w:r w:rsidRPr="00623FDE">
        <w:rPr>
          <w:rFonts w:ascii="Calisto MT" w:eastAsiaTheme="minorEastAsia" w:hAnsi="Calisto MT"/>
          <w:sz w:val="24"/>
        </w:rPr>
        <w:t xml:space="preserve"> is the bulk flow of protein-free plasma from the glomerulus into Bowman’s capsule</w:t>
      </w:r>
    </w:p>
    <w:p w:rsidR="00420E21" w:rsidRPr="00623FDE" w:rsidRDefault="00420E21" w:rsidP="003B125B">
      <w:pPr>
        <w:pStyle w:val="ListParagraph"/>
        <w:numPr>
          <w:ilvl w:val="1"/>
          <w:numId w:val="33"/>
        </w:numPr>
        <w:jc w:val="both"/>
        <w:rPr>
          <w:rFonts w:ascii="Calisto MT" w:eastAsiaTheme="minorEastAsia" w:hAnsi="Calisto MT"/>
          <w:sz w:val="24"/>
        </w:rPr>
      </w:pPr>
      <w:r w:rsidRPr="00623FDE">
        <w:rPr>
          <w:rFonts w:ascii="Calisto MT" w:eastAsiaTheme="minorEastAsia" w:hAnsi="Calisto MT"/>
          <w:sz w:val="24"/>
        </w:rPr>
        <w:t xml:space="preserve">This is a </w:t>
      </w:r>
      <w:r w:rsidRPr="00623FDE">
        <w:rPr>
          <w:rFonts w:ascii="Calisto MT" w:eastAsiaTheme="minorEastAsia" w:hAnsi="Calisto MT"/>
          <w:i/>
          <w:sz w:val="24"/>
        </w:rPr>
        <w:t>passive</w:t>
      </w:r>
      <w:r w:rsidRPr="00623FDE">
        <w:rPr>
          <w:rFonts w:ascii="Calisto MT" w:eastAsiaTheme="minorEastAsia" w:hAnsi="Calisto MT"/>
          <w:sz w:val="24"/>
        </w:rPr>
        <w:t xml:space="preserve"> process due to </w:t>
      </w:r>
      <w:r w:rsidRPr="00623FDE">
        <w:rPr>
          <w:rFonts w:ascii="Calisto MT" w:eastAsiaTheme="minorEastAsia" w:hAnsi="Calisto MT"/>
          <w:b/>
          <w:sz w:val="24"/>
        </w:rPr>
        <w:t>Starling-Landis</w:t>
      </w:r>
      <w:r w:rsidRPr="00623FDE">
        <w:rPr>
          <w:rFonts w:ascii="Calisto MT" w:eastAsiaTheme="minorEastAsia" w:hAnsi="Calisto MT"/>
          <w:sz w:val="24"/>
        </w:rPr>
        <w:t xml:space="preserve"> forces</w:t>
      </w:r>
    </w:p>
    <w:p w:rsidR="00A27787" w:rsidRPr="00623FDE" w:rsidRDefault="00A27787" w:rsidP="003B125B">
      <w:pPr>
        <w:pStyle w:val="ListParagraph"/>
        <w:numPr>
          <w:ilvl w:val="0"/>
          <w:numId w:val="33"/>
        </w:numPr>
        <w:jc w:val="both"/>
        <w:rPr>
          <w:rFonts w:ascii="Calisto MT" w:eastAsiaTheme="minorEastAsia" w:hAnsi="Calisto MT"/>
          <w:sz w:val="24"/>
        </w:rPr>
      </w:pPr>
      <w:r w:rsidRPr="00623FDE">
        <w:rPr>
          <w:rFonts w:ascii="Calisto MT" w:eastAsiaTheme="minorEastAsia" w:hAnsi="Calisto MT"/>
          <w:b/>
          <w:sz w:val="24"/>
        </w:rPr>
        <w:t>Tubular reabsorption</w:t>
      </w:r>
      <w:r w:rsidRPr="00623FDE">
        <w:rPr>
          <w:rFonts w:ascii="Calisto MT" w:eastAsiaTheme="minorEastAsia" w:hAnsi="Calisto MT"/>
          <w:sz w:val="24"/>
        </w:rPr>
        <w:t xml:space="preserve"> is the selective transport of molecules from the renal tubules to the ISF</w:t>
      </w:r>
    </w:p>
    <w:p w:rsidR="00A27787" w:rsidRPr="00623FDE" w:rsidRDefault="00A27787" w:rsidP="003B125B">
      <w:pPr>
        <w:pStyle w:val="ListParagraph"/>
        <w:numPr>
          <w:ilvl w:val="1"/>
          <w:numId w:val="33"/>
        </w:numPr>
        <w:jc w:val="both"/>
        <w:rPr>
          <w:rFonts w:ascii="Calisto MT" w:eastAsiaTheme="minorEastAsia" w:hAnsi="Calisto MT"/>
          <w:sz w:val="24"/>
        </w:rPr>
      </w:pPr>
      <w:r w:rsidRPr="00623FDE">
        <w:rPr>
          <w:rFonts w:ascii="Calisto MT" w:eastAsiaTheme="minorEastAsia" w:hAnsi="Calisto MT"/>
          <w:sz w:val="24"/>
        </w:rPr>
        <w:t xml:space="preserve">Many </w:t>
      </w:r>
      <w:r w:rsidRPr="00623FDE">
        <w:rPr>
          <w:rFonts w:ascii="Calisto MT" w:eastAsiaTheme="minorEastAsia" w:hAnsi="Calisto MT"/>
          <w:i/>
          <w:sz w:val="24"/>
        </w:rPr>
        <w:t>active</w:t>
      </w:r>
      <w:r w:rsidRPr="00623FDE">
        <w:rPr>
          <w:rFonts w:ascii="Calisto MT" w:eastAsiaTheme="minorEastAsia" w:hAnsi="Calisto MT"/>
          <w:sz w:val="24"/>
        </w:rPr>
        <w:t xml:space="preserve"> transport processes (requiring ATP) for ions and nutrients</w:t>
      </w:r>
    </w:p>
    <w:p w:rsidR="00A27787" w:rsidRPr="00623FDE" w:rsidRDefault="00A27787" w:rsidP="003B125B">
      <w:pPr>
        <w:pStyle w:val="ListParagraph"/>
        <w:numPr>
          <w:ilvl w:val="1"/>
          <w:numId w:val="33"/>
        </w:numPr>
        <w:jc w:val="both"/>
        <w:rPr>
          <w:rFonts w:ascii="Calisto MT" w:eastAsiaTheme="minorEastAsia" w:hAnsi="Calisto MT"/>
          <w:sz w:val="24"/>
        </w:rPr>
      </w:pPr>
      <w:r w:rsidRPr="00623FDE">
        <w:rPr>
          <w:rFonts w:ascii="Calisto MT" w:eastAsiaTheme="minorEastAsia" w:hAnsi="Calisto MT"/>
          <w:sz w:val="24"/>
        </w:rPr>
        <w:t>Also contains passive diffusion (for ions + nutrients) and osmosis (for H</w:t>
      </w:r>
      <w:r w:rsidRPr="00623FDE">
        <w:rPr>
          <w:rFonts w:ascii="Calisto MT" w:eastAsiaTheme="minorEastAsia" w:hAnsi="Calisto MT"/>
          <w:sz w:val="24"/>
          <w:vertAlign w:val="subscript"/>
        </w:rPr>
        <w:t>2</w:t>
      </w:r>
      <w:r w:rsidRPr="00623FDE">
        <w:rPr>
          <w:rFonts w:ascii="Calisto MT" w:eastAsiaTheme="minorEastAsia" w:hAnsi="Calisto MT"/>
          <w:sz w:val="24"/>
        </w:rPr>
        <w:t>O) due to Starling-Landis forces</w:t>
      </w:r>
    </w:p>
    <w:p w:rsidR="00A27787" w:rsidRPr="00623FDE" w:rsidRDefault="00A27787" w:rsidP="003B125B">
      <w:pPr>
        <w:pStyle w:val="ListParagraph"/>
        <w:numPr>
          <w:ilvl w:val="0"/>
          <w:numId w:val="33"/>
        </w:numPr>
        <w:jc w:val="both"/>
        <w:rPr>
          <w:rFonts w:ascii="Calisto MT" w:eastAsiaTheme="minorEastAsia" w:hAnsi="Calisto MT"/>
          <w:sz w:val="24"/>
        </w:rPr>
      </w:pPr>
      <w:r w:rsidRPr="00623FDE">
        <w:rPr>
          <w:rFonts w:ascii="Calisto MT" w:eastAsiaTheme="minorEastAsia" w:hAnsi="Calisto MT"/>
          <w:b/>
          <w:sz w:val="24"/>
        </w:rPr>
        <w:t>Tubular secretion</w:t>
      </w:r>
      <w:r w:rsidRPr="00623FDE">
        <w:rPr>
          <w:rFonts w:ascii="Calisto MT" w:eastAsiaTheme="minorEastAsia" w:hAnsi="Calisto MT"/>
          <w:sz w:val="24"/>
        </w:rPr>
        <w:t xml:space="preserve"> is the selective transport of molecules from the peritubular fluid to the renal tubules (opposite process of reabsorption, except secretion does not involve flow of water)</w:t>
      </w:r>
    </w:p>
    <w:p w:rsidR="00A27787" w:rsidRPr="00623FDE" w:rsidRDefault="00A27787" w:rsidP="003B125B">
      <w:pPr>
        <w:pStyle w:val="ListParagraph"/>
        <w:numPr>
          <w:ilvl w:val="1"/>
          <w:numId w:val="33"/>
        </w:numPr>
        <w:jc w:val="both"/>
        <w:rPr>
          <w:rFonts w:ascii="Calisto MT" w:eastAsiaTheme="minorEastAsia" w:hAnsi="Calisto MT"/>
          <w:sz w:val="24"/>
        </w:rPr>
      </w:pPr>
      <w:r w:rsidRPr="00623FDE">
        <w:rPr>
          <w:rFonts w:ascii="Calisto MT" w:eastAsiaTheme="minorEastAsia" w:hAnsi="Calisto MT"/>
          <w:sz w:val="24"/>
        </w:rPr>
        <w:t>Mainly due to active transport processes</w:t>
      </w:r>
    </w:p>
    <w:p w:rsidR="00E20FBC" w:rsidRPr="00623FDE" w:rsidRDefault="00E20FBC" w:rsidP="003B125B">
      <w:pPr>
        <w:jc w:val="both"/>
        <w:rPr>
          <w:rFonts w:ascii="Calisto MT" w:eastAsiaTheme="minorEastAsia" w:hAnsi="Calisto MT"/>
          <w:sz w:val="24"/>
          <w:u w:val="single"/>
        </w:rPr>
      </w:pPr>
      <w:r w:rsidRPr="00623FDE">
        <w:rPr>
          <w:rFonts w:ascii="Calisto MT" w:eastAsiaTheme="minorEastAsia" w:hAnsi="Calisto MT"/>
          <w:sz w:val="24"/>
          <w:u w:val="single"/>
        </w:rPr>
        <w:t>1. Glomerular Filtration</w:t>
      </w:r>
    </w:p>
    <w:p w:rsidR="006355F7" w:rsidRPr="00623FDE" w:rsidRDefault="006355F7" w:rsidP="003B125B">
      <w:pPr>
        <w:jc w:val="both"/>
        <w:rPr>
          <w:rFonts w:ascii="Calisto MT" w:eastAsiaTheme="minorEastAsia" w:hAnsi="Calisto MT"/>
          <w:sz w:val="24"/>
        </w:rPr>
      </w:pPr>
      <w:r w:rsidRPr="00623FDE">
        <w:rPr>
          <w:rFonts w:ascii="Calisto MT" w:eastAsiaTheme="minorEastAsia" w:hAnsi="Calisto MT"/>
          <w:sz w:val="24"/>
        </w:rPr>
        <w:t>- How does glomerular filtrate reach Bowman’s capsule? (</w:t>
      </w:r>
      <w:r w:rsidRPr="00623FDE">
        <w:rPr>
          <w:rFonts w:ascii="Calisto MT" w:eastAsiaTheme="minorEastAsia" w:hAnsi="Calisto MT"/>
          <w:color w:val="1F497D" w:themeColor="text2"/>
          <w:sz w:val="24"/>
        </w:rPr>
        <w:t>18.8</w:t>
      </w:r>
      <w:r w:rsidRPr="00623FDE">
        <w:rPr>
          <w:rFonts w:ascii="Calisto MT" w:eastAsiaTheme="minorEastAsia" w:hAnsi="Calisto MT"/>
          <w:sz w:val="24"/>
        </w:rPr>
        <w:t xml:space="preserv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must cross three barriers that together form the </w:t>
      </w:r>
      <w:r w:rsidRPr="00623FDE">
        <w:rPr>
          <w:rFonts w:ascii="Calisto MT" w:eastAsiaTheme="minorEastAsia" w:hAnsi="Calisto MT"/>
          <w:b/>
          <w:sz w:val="24"/>
        </w:rPr>
        <w:t>filtration barrier</w:t>
      </w:r>
      <w:r w:rsidRPr="00623FDE">
        <w:rPr>
          <w:rFonts w:ascii="Calisto MT" w:eastAsiaTheme="minorEastAsia" w:hAnsi="Calisto MT"/>
          <w:sz w:val="24"/>
        </w:rPr>
        <w:t>:</w:t>
      </w:r>
    </w:p>
    <w:p w:rsidR="006355F7" w:rsidRPr="00623FDE" w:rsidRDefault="006355F7" w:rsidP="003B125B">
      <w:pPr>
        <w:pStyle w:val="ListParagraph"/>
        <w:numPr>
          <w:ilvl w:val="0"/>
          <w:numId w:val="35"/>
        </w:numPr>
        <w:jc w:val="both"/>
        <w:rPr>
          <w:rFonts w:ascii="Calisto MT" w:eastAsiaTheme="minorEastAsia" w:hAnsi="Calisto MT"/>
          <w:sz w:val="24"/>
        </w:rPr>
      </w:pPr>
      <w:r w:rsidRPr="00623FDE">
        <w:rPr>
          <w:rFonts w:ascii="Calisto MT" w:eastAsiaTheme="minorEastAsia" w:hAnsi="Calisto MT"/>
          <w:sz w:val="24"/>
        </w:rPr>
        <w:t xml:space="preserve">The endothelial layer of the glomerular capillary – contains many </w:t>
      </w:r>
      <w:r w:rsidRPr="00623FDE">
        <w:rPr>
          <w:rFonts w:ascii="Calisto MT" w:eastAsiaTheme="minorEastAsia" w:hAnsi="Calisto MT"/>
          <w:i/>
          <w:sz w:val="24"/>
        </w:rPr>
        <w:t>fenestrations</w:t>
      </w:r>
      <w:r w:rsidRPr="00623FDE">
        <w:rPr>
          <w:rFonts w:ascii="Calisto MT" w:eastAsiaTheme="minorEastAsia" w:hAnsi="Calisto MT"/>
          <w:sz w:val="24"/>
        </w:rPr>
        <w:t xml:space="preserve"> (pores)</w:t>
      </w:r>
    </w:p>
    <w:p w:rsidR="006355F7" w:rsidRPr="00623FDE" w:rsidRDefault="006355F7" w:rsidP="003B125B">
      <w:pPr>
        <w:pStyle w:val="ListParagraph"/>
        <w:numPr>
          <w:ilvl w:val="0"/>
          <w:numId w:val="35"/>
        </w:numPr>
        <w:jc w:val="both"/>
        <w:rPr>
          <w:rFonts w:ascii="Calisto MT" w:eastAsiaTheme="minorEastAsia" w:hAnsi="Calisto MT"/>
          <w:sz w:val="24"/>
        </w:rPr>
      </w:pPr>
      <w:r w:rsidRPr="00623FDE">
        <w:rPr>
          <w:rFonts w:ascii="Calisto MT" w:eastAsiaTheme="minorEastAsia" w:hAnsi="Calisto MT"/>
          <w:sz w:val="24"/>
        </w:rPr>
        <w:t xml:space="preserve">Non-cellular basement membrane – has a </w:t>
      </w:r>
      <w:r w:rsidRPr="00623FDE">
        <w:rPr>
          <w:rFonts w:ascii="Calisto MT" w:eastAsiaTheme="minorEastAsia" w:hAnsi="Calisto MT"/>
          <w:i/>
          <w:sz w:val="24"/>
        </w:rPr>
        <w:t>negative charge</w:t>
      </w:r>
      <w:r w:rsidRPr="00623FDE">
        <w:rPr>
          <w:rFonts w:ascii="Calisto MT" w:eastAsiaTheme="minorEastAsia" w:hAnsi="Calisto MT"/>
          <w:sz w:val="24"/>
        </w:rPr>
        <w:t xml:space="preserve"> which repels proteins </w:t>
      </w:r>
    </w:p>
    <w:p w:rsidR="006355F7" w:rsidRPr="00623FDE" w:rsidRDefault="006355F7" w:rsidP="003B125B">
      <w:pPr>
        <w:pStyle w:val="ListParagraph"/>
        <w:numPr>
          <w:ilvl w:val="0"/>
          <w:numId w:val="35"/>
        </w:numPr>
        <w:jc w:val="both"/>
        <w:rPr>
          <w:rFonts w:ascii="Calisto MT" w:eastAsiaTheme="minorEastAsia" w:hAnsi="Calisto MT"/>
          <w:sz w:val="24"/>
        </w:rPr>
      </w:pPr>
      <w:r w:rsidRPr="00623FDE">
        <w:rPr>
          <w:rFonts w:ascii="Calisto MT" w:eastAsiaTheme="minorEastAsia" w:hAnsi="Calisto MT"/>
          <w:sz w:val="24"/>
        </w:rPr>
        <w:t xml:space="preserve">Epithelial cell layer – contains </w:t>
      </w:r>
      <w:r w:rsidRPr="00623FDE">
        <w:rPr>
          <w:rFonts w:ascii="Calisto MT" w:eastAsiaTheme="minorEastAsia" w:hAnsi="Calisto MT"/>
          <w:b/>
          <w:sz w:val="24"/>
        </w:rPr>
        <w:t>podocytes</w:t>
      </w:r>
      <w:r w:rsidRPr="00623FDE">
        <w:rPr>
          <w:rFonts w:ascii="Calisto MT" w:eastAsiaTheme="minorEastAsia" w:hAnsi="Calisto MT"/>
          <w:sz w:val="24"/>
        </w:rPr>
        <w:t xml:space="preserve"> and associated </w:t>
      </w:r>
      <w:r w:rsidRPr="00623FDE">
        <w:rPr>
          <w:rFonts w:ascii="Calisto MT" w:eastAsiaTheme="minorEastAsia" w:hAnsi="Calisto MT"/>
          <w:b/>
          <w:sz w:val="24"/>
        </w:rPr>
        <w:t>slit pores</w:t>
      </w:r>
      <w:r w:rsidRPr="00623FDE">
        <w:rPr>
          <w:rFonts w:ascii="Calisto MT" w:eastAsiaTheme="minorEastAsia" w:hAnsi="Calisto MT"/>
          <w:sz w:val="24"/>
        </w:rPr>
        <w:t xml:space="preserve"> through which filtrate travels</w:t>
      </w:r>
    </w:p>
    <w:p w:rsidR="00B33E7F" w:rsidRPr="00623FDE" w:rsidRDefault="00B33E7F" w:rsidP="003B125B">
      <w:pPr>
        <w:jc w:val="both"/>
        <w:rPr>
          <w:rFonts w:ascii="Calisto MT" w:eastAsiaTheme="minorEastAsia" w:hAnsi="Calisto MT"/>
          <w:sz w:val="24"/>
        </w:rPr>
      </w:pPr>
      <w:r w:rsidRPr="00623FDE">
        <w:rPr>
          <w:rFonts w:ascii="Calisto MT" w:eastAsiaTheme="minorEastAsia" w:hAnsi="Calisto MT"/>
          <w:sz w:val="24"/>
        </w:rPr>
        <w:t>- Glomerular filtration is driven by Starling-Landis forces (hydrostatic and osmotic pressure gradients) existing across the walls of glomerular capillaries (</w:t>
      </w:r>
      <w:r w:rsidRPr="00623FDE">
        <w:rPr>
          <w:rFonts w:ascii="Calisto MT" w:eastAsiaTheme="minorEastAsia" w:hAnsi="Calisto MT"/>
          <w:color w:val="1F497D" w:themeColor="text2"/>
          <w:sz w:val="24"/>
        </w:rPr>
        <w:t>18.9</w:t>
      </w:r>
      <w:r w:rsidRPr="00623FDE">
        <w:rPr>
          <w:rFonts w:ascii="Calisto MT" w:eastAsiaTheme="minorEastAsia" w:hAnsi="Calisto MT"/>
          <w:sz w:val="24"/>
        </w:rPr>
        <w:t>)</w:t>
      </w:r>
    </w:p>
    <w:p w:rsidR="00B33E7F" w:rsidRPr="00623FDE" w:rsidRDefault="00B33E7F" w:rsidP="003B125B">
      <w:pPr>
        <w:pStyle w:val="ListParagraph"/>
        <w:numPr>
          <w:ilvl w:val="0"/>
          <w:numId w:val="34"/>
        </w:numPr>
        <w:jc w:val="both"/>
        <w:rPr>
          <w:rFonts w:ascii="Calisto MT" w:eastAsiaTheme="minorEastAsia" w:hAnsi="Calisto MT"/>
          <w:sz w:val="24"/>
        </w:rPr>
      </w:pPr>
      <w:r w:rsidRPr="00623FDE">
        <w:rPr>
          <w:rFonts w:ascii="Calisto MT" w:eastAsiaTheme="minorEastAsia" w:hAnsi="Calisto MT"/>
          <w:sz w:val="24"/>
        </w:rPr>
        <w:t>Approximately 20% of the volume of plasma flowing through the glomerulus is filtered to form the primary urine</w:t>
      </w:r>
    </w:p>
    <w:p w:rsidR="00B33E7F" w:rsidRPr="00623FDE" w:rsidRDefault="00B33E7F" w:rsidP="003B125B">
      <w:pPr>
        <w:pStyle w:val="ListParagraph"/>
        <w:numPr>
          <w:ilvl w:val="1"/>
          <w:numId w:val="34"/>
        </w:numPr>
        <w:jc w:val="both"/>
        <w:rPr>
          <w:rFonts w:ascii="Calisto MT" w:eastAsiaTheme="minorEastAsia" w:hAnsi="Calisto MT"/>
          <w:sz w:val="24"/>
        </w:rPr>
      </w:pPr>
      <m:oMath>
        <m:r>
          <w:rPr>
            <w:rFonts w:ascii="Cambria Math" w:eastAsiaTheme="minorEastAsia" w:hAnsi="Cambria Math"/>
            <w:sz w:val="24"/>
          </w:rPr>
          <m:t>Filtration Fraction=</m:t>
        </m:r>
        <m:f>
          <m:fPr>
            <m:ctrlPr>
              <w:rPr>
                <w:rFonts w:ascii="Cambria Math" w:eastAsiaTheme="minorEastAsia" w:hAnsi="Cambria Math"/>
                <w:i/>
                <w:sz w:val="24"/>
              </w:rPr>
            </m:ctrlPr>
          </m:fPr>
          <m:num>
            <m:r>
              <w:rPr>
                <w:rFonts w:ascii="Cambria Math" w:eastAsiaTheme="minorEastAsia" w:hAnsi="Cambria Math"/>
                <w:sz w:val="24"/>
              </w:rPr>
              <m:t xml:space="preserve">Glomerular Filtration Rate </m:t>
            </m:r>
            <m:d>
              <m:dPr>
                <m:ctrlPr>
                  <w:rPr>
                    <w:rFonts w:ascii="Cambria Math" w:eastAsiaTheme="minorEastAsia" w:hAnsi="Cambria Math"/>
                    <w:i/>
                    <w:sz w:val="24"/>
                  </w:rPr>
                </m:ctrlPr>
              </m:dPr>
              <m:e>
                <m:r>
                  <w:rPr>
                    <w:rFonts w:ascii="Cambria Math" w:eastAsiaTheme="minorEastAsia" w:hAnsi="Cambria Math"/>
                    <w:sz w:val="24"/>
                  </w:rPr>
                  <m:t>GFR</m:t>
                </m:r>
              </m:e>
            </m:d>
          </m:num>
          <m:den>
            <m:r>
              <w:rPr>
                <w:rFonts w:ascii="Cambria Math" w:eastAsiaTheme="minorEastAsia" w:hAnsi="Cambria Math"/>
                <w:sz w:val="24"/>
              </w:rPr>
              <m:t>Plasma Flow (PF)</m:t>
            </m:r>
          </m:den>
        </m:f>
      </m:oMath>
    </w:p>
    <w:p w:rsidR="00B33E7F" w:rsidRPr="00623FDE" w:rsidRDefault="00B33E7F" w:rsidP="003B125B">
      <w:pPr>
        <w:pStyle w:val="ListParagraph"/>
        <w:numPr>
          <w:ilvl w:val="2"/>
          <w:numId w:val="34"/>
        </w:numPr>
        <w:jc w:val="both"/>
        <w:rPr>
          <w:rFonts w:ascii="Calisto MT" w:eastAsiaTheme="minorEastAsia" w:hAnsi="Calisto MT"/>
          <w:sz w:val="24"/>
        </w:rPr>
      </w:pPr>
      <w:r w:rsidRPr="00623FDE">
        <w:rPr>
          <w:rFonts w:ascii="Calisto MT" w:eastAsiaTheme="minorEastAsia" w:hAnsi="Calisto MT"/>
          <w:sz w:val="24"/>
        </w:rPr>
        <w:t>E.g. if GFR = 125 ml/min and PF = 625 ml/min, then FF = 20%</w:t>
      </w:r>
    </w:p>
    <w:p w:rsidR="005B4158" w:rsidRPr="00623FDE" w:rsidRDefault="005B4158" w:rsidP="003B125B">
      <w:pPr>
        <w:pStyle w:val="ListParagraph"/>
        <w:numPr>
          <w:ilvl w:val="2"/>
          <w:numId w:val="34"/>
        </w:numPr>
        <w:jc w:val="both"/>
        <w:rPr>
          <w:rFonts w:ascii="Calisto MT" w:eastAsiaTheme="minorEastAsia" w:hAnsi="Calisto MT"/>
          <w:sz w:val="24"/>
        </w:rPr>
      </w:pPr>
      <w:r w:rsidRPr="00623FDE">
        <w:rPr>
          <w:rFonts w:ascii="Calisto MT" w:eastAsiaTheme="minorEastAsia" w:hAnsi="Calisto MT"/>
          <w:sz w:val="24"/>
        </w:rPr>
        <w:t>This means that 625 ml flowed through the afferent arteriole, 125 ml of that was filtered into the renal tubule from the glomerulus, and the remainder (500 ml) flowed from the glomerulus through the efferent arteriole</w:t>
      </w:r>
    </w:p>
    <w:p w:rsidR="00D45BE0" w:rsidRPr="00623FDE" w:rsidRDefault="00D45BE0" w:rsidP="003B125B">
      <w:pPr>
        <w:pStyle w:val="ListParagraph"/>
        <w:numPr>
          <w:ilvl w:val="2"/>
          <w:numId w:val="34"/>
        </w:numPr>
        <w:jc w:val="both"/>
        <w:rPr>
          <w:rFonts w:ascii="Calisto MT" w:eastAsiaTheme="minorEastAsia" w:hAnsi="Calisto MT"/>
          <w:sz w:val="24"/>
        </w:rPr>
      </w:pPr>
      <w:r w:rsidRPr="00623FDE">
        <w:rPr>
          <w:rFonts w:ascii="Calisto MT" w:eastAsiaTheme="minorEastAsia" w:hAnsi="Calisto MT"/>
          <w:sz w:val="24"/>
        </w:rPr>
        <w:t xml:space="preserve">This filtrate (whatever makes up the 20% plasma volume) contains a representative sample of everything in the plasma </w:t>
      </w:r>
      <w:r w:rsidRPr="00623FDE">
        <w:rPr>
          <w:rFonts w:ascii="Calisto MT" w:eastAsiaTheme="minorEastAsia" w:hAnsi="Calisto MT"/>
          <w:b/>
          <w:sz w:val="24"/>
        </w:rPr>
        <w:t>except</w:t>
      </w:r>
      <w:r w:rsidRPr="00623FDE">
        <w:rPr>
          <w:rFonts w:ascii="Calisto MT" w:eastAsiaTheme="minorEastAsia" w:hAnsi="Calisto MT"/>
          <w:sz w:val="24"/>
        </w:rPr>
        <w:t xml:space="preserve"> proteins and protein-bound molecules (they are too big to be filtered)</w:t>
      </w:r>
    </w:p>
    <w:p w:rsidR="00B2720A" w:rsidRPr="00623FDE" w:rsidRDefault="00B2720A" w:rsidP="003B125B">
      <w:pPr>
        <w:pStyle w:val="ListParagraph"/>
        <w:numPr>
          <w:ilvl w:val="1"/>
          <w:numId w:val="34"/>
        </w:numPr>
        <w:jc w:val="both"/>
        <w:rPr>
          <w:rFonts w:ascii="Calisto MT" w:eastAsiaTheme="minorEastAsia" w:hAnsi="Calisto MT"/>
          <w:sz w:val="24"/>
        </w:rPr>
      </w:pPr>
      <w:r w:rsidRPr="00623FDE">
        <w:rPr>
          <w:rFonts w:ascii="Calisto MT" w:eastAsiaTheme="minorEastAsia" w:hAnsi="Calisto MT"/>
          <w:sz w:val="24"/>
        </w:rPr>
        <w:lastRenderedPageBreak/>
        <w:t>The body’s entire plasma volume is filtered every 2</w:t>
      </w:r>
      <w:r w:rsidR="009667B5" w:rsidRPr="00623FDE">
        <w:rPr>
          <w:rFonts w:ascii="Calisto MT" w:eastAsiaTheme="minorEastAsia" w:hAnsi="Calisto MT"/>
          <w:sz w:val="24"/>
        </w:rPr>
        <w:t>2-2</w:t>
      </w:r>
      <w:r w:rsidRPr="00623FDE">
        <w:rPr>
          <w:rFonts w:ascii="Calisto MT" w:eastAsiaTheme="minorEastAsia" w:hAnsi="Calisto MT"/>
          <w:sz w:val="24"/>
        </w:rPr>
        <w:t xml:space="preserve">5 minutes (about 180 L/day)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but only 1.5 L of urine is excreted per day because &gt;99% of filtrate is reabsorbed into the renal tubule</w:t>
      </w:r>
    </w:p>
    <w:p w:rsidR="009667B5" w:rsidRPr="00623FDE" w:rsidRDefault="009667B5" w:rsidP="003B125B">
      <w:pPr>
        <w:pStyle w:val="ListParagraph"/>
        <w:numPr>
          <w:ilvl w:val="0"/>
          <w:numId w:val="34"/>
        </w:numPr>
        <w:jc w:val="both"/>
        <w:rPr>
          <w:rFonts w:ascii="Calisto MT" w:eastAsiaTheme="minorEastAsia" w:hAnsi="Calisto MT"/>
          <w:sz w:val="24"/>
        </w:rPr>
      </w:pPr>
      <w:r w:rsidRPr="00623FDE">
        <w:rPr>
          <w:rFonts w:ascii="Calisto MT" w:eastAsiaTheme="minorEastAsia" w:hAnsi="Calisto MT"/>
          <w:sz w:val="24"/>
        </w:rPr>
        <w:t>The 4 main forces that determine GFP are:</w:t>
      </w:r>
    </w:p>
    <w:p w:rsidR="009667B5" w:rsidRPr="00623FDE" w:rsidRDefault="009667B5" w:rsidP="003B125B">
      <w:pPr>
        <w:pStyle w:val="ListParagraph"/>
        <w:numPr>
          <w:ilvl w:val="1"/>
          <w:numId w:val="34"/>
        </w:numPr>
        <w:jc w:val="both"/>
        <w:rPr>
          <w:rFonts w:ascii="Calisto MT" w:eastAsiaTheme="minorEastAsia" w:hAnsi="Calisto MT"/>
          <w:sz w:val="24"/>
        </w:rPr>
      </w:pPr>
      <w:r w:rsidRPr="00623FDE">
        <w:rPr>
          <w:rFonts w:ascii="Calisto MT" w:eastAsiaTheme="minorEastAsia" w:hAnsi="Calisto MT"/>
          <w:sz w:val="24"/>
        </w:rPr>
        <w:t>P</w:t>
      </w:r>
      <w:r w:rsidRPr="00623FDE">
        <w:rPr>
          <w:rFonts w:ascii="Calisto MT" w:eastAsiaTheme="minorEastAsia" w:hAnsi="Calisto MT"/>
          <w:sz w:val="24"/>
          <w:vertAlign w:val="subscript"/>
        </w:rPr>
        <w:t>GC</w:t>
      </w:r>
      <w:r w:rsidRPr="00623FDE">
        <w:rPr>
          <w:rFonts w:ascii="Calisto MT" w:eastAsiaTheme="minorEastAsia" w:hAnsi="Calisto MT"/>
          <w:sz w:val="24"/>
        </w:rPr>
        <w:t xml:space="preserve"> – </w:t>
      </w:r>
      <w:r w:rsidRPr="00623FDE">
        <w:rPr>
          <w:rFonts w:ascii="Calisto MT" w:eastAsiaTheme="minorEastAsia" w:hAnsi="Calisto MT"/>
          <w:i/>
          <w:sz w:val="24"/>
        </w:rPr>
        <w:t>glomerular capillary hydrostatic pressure</w:t>
      </w:r>
      <w:r w:rsidRPr="00623FDE">
        <w:rPr>
          <w:rFonts w:ascii="Calisto MT" w:eastAsiaTheme="minorEastAsia" w:hAnsi="Calisto MT"/>
          <w:sz w:val="24"/>
        </w:rPr>
        <w:t xml:space="preserve"> </w:t>
      </w:r>
      <w:r w:rsidRPr="00623FDE">
        <w:rPr>
          <w:rFonts w:ascii="Calisto MT" w:eastAsiaTheme="minorEastAsia" w:hAnsi="Calisto MT"/>
          <w:sz w:val="24"/>
        </w:rPr>
        <w:sym w:font="Wingdings" w:char="F0E0"/>
      </w:r>
      <w:r w:rsidRPr="00623FDE">
        <w:rPr>
          <w:rFonts w:ascii="Calisto MT" w:eastAsiaTheme="minorEastAsia" w:hAnsi="Calisto MT"/>
          <w:sz w:val="24"/>
        </w:rPr>
        <w:t>favours filtration and is equal to the blood pressure in the glomerulus</w:t>
      </w:r>
    </w:p>
    <w:p w:rsidR="009667B5" w:rsidRPr="00623FDE" w:rsidRDefault="009667B5" w:rsidP="003B125B">
      <w:pPr>
        <w:pStyle w:val="ListParagraph"/>
        <w:numPr>
          <w:ilvl w:val="2"/>
          <w:numId w:val="34"/>
        </w:numPr>
        <w:jc w:val="both"/>
        <w:rPr>
          <w:rFonts w:ascii="Calisto MT" w:eastAsiaTheme="minorEastAsia" w:hAnsi="Calisto MT"/>
          <w:sz w:val="24"/>
        </w:rPr>
      </w:pPr>
      <w:r w:rsidRPr="00623FDE">
        <w:rPr>
          <w:rFonts w:ascii="Calisto MT" w:eastAsiaTheme="minorEastAsia" w:hAnsi="Calisto MT"/>
          <w:sz w:val="24"/>
        </w:rPr>
        <w:t>P</w:t>
      </w:r>
      <w:r w:rsidRPr="00623FDE">
        <w:rPr>
          <w:rFonts w:ascii="Calisto MT" w:eastAsiaTheme="minorEastAsia" w:hAnsi="Calisto MT"/>
          <w:sz w:val="24"/>
          <w:vertAlign w:val="subscript"/>
        </w:rPr>
        <w:t>GC</w:t>
      </w:r>
      <w:r w:rsidRPr="00623FDE">
        <w:rPr>
          <w:rFonts w:ascii="Calisto MT" w:eastAsiaTheme="minorEastAsia" w:hAnsi="Calisto MT"/>
          <w:sz w:val="24"/>
        </w:rPr>
        <w:t xml:space="preserve"> = 60 mmHg</w:t>
      </w:r>
    </w:p>
    <w:p w:rsidR="009667B5" w:rsidRPr="00623FDE" w:rsidRDefault="009667B5" w:rsidP="003B125B">
      <w:pPr>
        <w:pStyle w:val="ListParagraph"/>
        <w:numPr>
          <w:ilvl w:val="1"/>
          <w:numId w:val="34"/>
        </w:numPr>
        <w:jc w:val="both"/>
        <w:rPr>
          <w:rFonts w:ascii="Calisto MT" w:eastAsiaTheme="minorEastAsia" w:hAnsi="Calisto MT"/>
          <w:sz w:val="24"/>
        </w:rPr>
      </w:pPr>
      <w:r w:rsidRPr="00623FDE">
        <w:rPr>
          <w:rFonts w:ascii="Calisto MT" w:eastAsiaTheme="minorEastAsia" w:hAnsi="Calisto MT"/>
          <w:sz w:val="24"/>
        </w:rPr>
        <w:t>π</w:t>
      </w:r>
      <w:r w:rsidRPr="00623FDE">
        <w:rPr>
          <w:rFonts w:ascii="Calisto MT" w:eastAsiaTheme="minorEastAsia" w:hAnsi="Calisto MT"/>
          <w:sz w:val="24"/>
          <w:vertAlign w:val="subscript"/>
        </w:rPr>
        <w:t>BP</w:t>
      </w:r>
      <w:r w:rsidRPr="00623FDE">
        <w:rPr>
          <w:rFonts w:ascii="Calisto MT" w:eastAsiaTheme="minorEastAsia" w:hAnsi="Calisto MT"/>
          <w:sz w:val="24"/>
        </w:rPr>
        <w:t xml:space="preserve"> – </w:t>
      </w:r>
      <w:r w:rsidRPr="00623FDE">
        <w:rPr>
          <w:rFonts w:ascii="Calisto MT" w:eastAsiaTheme="minorEastAsia" w:hAnsi="Calisto MT"/>
          <w:i/>
          <w:sz w:val="24"/>
        </w:rPr>
        <w:t>Bowman’s capsule osmotic pressure</w:t>
      </w:r>
      <w:r w:rsidRPr="00623FDE">
        <w:rPr>
          <w:rFonts w:ascii="Calisto MT" w:eastAsiaTheme="minorEastAsia" w:hAnsi="Calisto MT"/>
          <w:sz w:val="24"/>
        </w:rPr>
        <w:t xml:space="preserve"> </w:t>
      </w:r>
      <w:r w:rsidRPr="00623FDE">
        <w:rPr>
          <w:rFonts w:ascii="Calisto MT" w:eastAsiaTheme="minorEastAsia" w:hAnsi="Calisto MT"/>
          <w:sz w:val="24"/>
        </w:rPr>
        <w:sym w:font="Wingdings" w:char="F0E0"/>
      </w:r>
      <w:r w:rsidRPr="00623FDE">
        <w:rPr>
          <w:rFonts w:ascii="Calisto MT" w:eastAsiaTheme="minorEastAsia" w:hAnsi="Calisto MT"/>
          <w:sz w:val="24"/>
        </w:rPr>
        <w:t>favours filtration and is due to the presence of non-permeating proteins</w:t>
      </w:r>
    </w:p>
    <w:p w:rsidR="009667B5" w:rsidRPr="00623FDE" w:rsidRDefault="009667B5" w:rsidP="003B125B">
      <w:pPr>
        <w:pStyle w:val="ListParagraph"/>
        <w:numPr>
          <w:ilvl w:val="2"/>
          <w:numId w:val="34"/>
        </w:numPr>
        <w:jc w:val="both"/>
        <w:rPr>
          <w:rFonts w:ascii="Calisto MT" w:eastAsiaTheme="minorEastAsia" w:hAnsi="Calisto MT"/>
          <w:sz w:val="24"/>
        </w:rPr>
      </w:pPr>
      <w:r w:rsidRPr="00623FDE">
        <w:rPr>
          <w:rFonts w:ascii="Calisto MT" w:eastAsiaTheme="minorEastAsia" w:hAnsi="Calisto MT"/>
          <w:sz w:val="24"/>
        </w:rPr>
        <w:t>π</w:t>
      </w:r>
      <w:r w:rsidRPr="00623FDE">
        <w:rPr>
          <w:rFonts w:ascii="Calisto MT" w:eastAsiaTheme="minorEastAsia" w:hAnsi="Calisto MT"/>
          <w:sz w:val="24"/>
          <w:vertAlign w:val="subscript"/>
        </w:rPr>
        <w:t>BP</w:t>
      </w:r>
      <w:r w:rsidRPr="00623FDE">
        <w:rPr>
          <w:rFonts w:ascii="Calisto MT" w:eastAsiaTheme="minorEastAsia" w:hAnsi="Calisto MT"/>
          <w:sz w:val="24"/>
        </w:rPr>
        <w:t xml:space="preserve"> = 0 mmHg</w:t>
      </w:r>
    </w:p>
    <w:p w:rsidR="009667B5" w:rsidRPr="00623FDE" w:rsidRDefault="009667B5" w:rsidP="003B125B">
      <w:pPr>
        <w:pStyle w:val="ListParagraph"/>
        <w:numPr>
          <w:ilvl w:val="1"/>
          <w:numId w:val="34"/>
        </w:numPr>
        <w:jc w:val="both"/>
        <w:rPr>
          <w:rFonts w:ascii="Calisto MT" w:eastAsiaTheme="minorEastAsia" w:hAnsi="Calisto MT"/>
          <w:sz w:val="24"/>
        </w:rPr>
      </w:pPr>
      <w:r w:rsidRPr="00623FDE">
        <w:rPr>
          <w:rFonts w:ascii="Calisto MT" w:eastAsiaTheme="minorEastAsia" w:hAnsi="Calisto MT"/>
          <w:sz w:val="24"/>
        </w:rPr>
        <w:t>P</w:t>
      </w:r>
      <w:r w:rsidRPr="00623FDE">
        <w:rPr>
          <w:rFonts w:ascii="Calisto MT" w:eastAsiaTheme="minorEastAsia" w:hAnsi="Calisto MT"/>
          <w:sz w:val="24"/>
          <w:vertAlign w:val="subscript"/>
        </w:rPr>
        <w:t>BC</w:t>
      </w:r>
      <w:r w:rsidRPr="00623FDE">
        <w:rPr>
          <w:rFonts w:ascii="Calisto MT" w:eastAsiaTheme="minorEastAsia" w:hAnsi="Calisto MT"/>
          <w:sz w:val="24"/>
        </w:rPr>
        <w:t xml:space="preserve"> – </w:t>
      </w:r>
      <w:r w:rsidRPr="00623FDE">
        <w:rPr>
          <w:rFonts w:ascii="Calisto MT" w:eastAsiaTheme="minorEastAsia" w:hAnsi="Calisto MT"/>
          <w:i/>
          <w:sz w:val="24"/>
        </w:rPr>
        <w:t>Bowman’s capsule hydrostatic pressure</w:t>
      </w:r>
      <w:r w:rsidRPr="00623FDE">
        <w:rPr>
          <w:rFonts w:ascii="Calisto MT" w:eastAsiaTheme="minorEastAsia" w:hAnsi="Calisto MT"/>
          <w:sz w:val="24"/>
        </w:rPr>
        <w:t xml:space="preserv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favours absorption</w:t>
      </w:r>
    </w:p>
    <w:p w:rsidR="009667B5" w:rsidRPr="00623FDE" w:rsidRDefault="009667B5" w:rsidP="003B125B">
      <w:pPr>
        <w:pStyle w:val="ListParagraph"/>
        <w:numPr>
          <w:ilvl w:val="2"/>
          <w:numId w:val="34"/>
        </w:numPr>
        <w:jc w:val="both"/>
        <w:rPr>
          <w:rFonts w:ascii="Calisto MT" w:eastAsiaTheme="minorEastAsia" w:hAnsi="Calisto MT"/>
          <w:sz w:val="24"/>
        </w:rPr>
      </w:pPr>
      <w:r w:rsidRPr="00623FDE">
        <w:rPr>
          <w:rFonts w:ascii="Calisto MT" w:eastAsiaTheme="minorEastAsia" w:hAnsi="Calisto MT"/>
          <w:sz w:val="24"/>
        </w:rPr>
        <w:t>P</w:t>
      </w:r>
      <w:r w:rsidRPr="00623FDE">
        <w:rPr>
          <w:rFonts w:ascii="Calisto MT" w:eastAsiaTheme="minorEastAsia" w:hAnsi="Calisto MT"/>
          <w:sz w:val="24"/>
          <w:vertAlign w:val="subscript"/>
        </w:rPr>
        <w:t>BC</w:t>
      </w:r>
      <w:r w:rsidRPr="00623FDE">
        <w:rPr>
          <w:rFonts w:ascii="Calisto MT" w:eastAsiaTheme="minorEastAsia" w:hAnsi="Calisto MT"/>
          <w:sz w:val="24"/>
        </w:rPr>
        <w:t xml:space="preserve"> = 15 mmHg</w:t>
      </w:r>
    </w:p>
    <w:p w:rsidR="009667B5" w:rsidRPr="00623FDE" w:rsidRDefault="009667B5" w:rsidP="003B125B">
      <w:pPr>
        <w:pStyle w:val="ListParagraph"/>
        <w:numPr>
          <w:ilvl w:val="1"/>
          <w:numId w:val="34"/>
        </w:numPr>
        <w:jc w:val="both"/>
        <w:rPr>
          <w:rFonts w:ascii="Calisto MT" w:eastAsiaTheme="minorEastAsia" w:hAnsi="Calisto MT"/>
          <w:sz w:val="24"/>
        </w:rPr>
      </w:pPr>
      <w:r w:rsidRPr="00623FDE">
        <w:rPr>
          <w:rFonts w:ascii="Calisto MT" w:eastAsiaTheme="minorEastAsia" w:hAnsi="Calisto MT"/>
          <w:sz w:val="24"/>
        </w:rPr>
        <w:t>π</w:t>
      </w:r>
      <w:r w:rsidRPr="00623FDE">
        <w:rPr>
          <w:rFonts w:ascii="Calisto MT" w:eastAsiaTheme="minorEastAsia" w:hAnsi="Calisto MT"/>
          <w:sz w:val="24"/>
          <w:vertAlign w:val="subscript"/>
        </w:rPr>
        <w:t>GC</w:t>
      </w:r>
      <w:r w:rsidRPr="00623FDE">
        <w:rPr>
          <w:rFonts w:ascii="Calisto MT" w:eastAsiaTheme="minorEastAsia" w:hAnsi="Calisto MT"/>
          <w:sz w:val="24"/>
        </w:rPr>
        <w:t xml:space="preserve"> – </w:t>
      </w:r>
      <w:r w:rsidRPr="00623FDE">
        <w:rPr>
          <w:rFonts w:ascii="Calisto MT" w:eastAsiaTheme="minorEastAsia" w:hAnsi="Calisto MT"/>
          <w:i/>
          <w:sz w:val="24"/>
        </w:rPr>
        <w:t xml:space="preserve">glomerular capillary osmotic pressure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favours absorption; presence of proteins in the plasma tends to draw filtrate back into the glomerulus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π</w:t>
      </w:r>
      <w:r w:rsidRPr="00623FDE">
        <w:rPr>
          <w:rFonts w:ascii="Calisto MT" w:eastAsiaTheme="minorEastAsia" w:hAnsi="Calisto MT"/>
          <w:sz w:val="24"/>
          <w:vertAlign w:val="subscript"/>
        </w:rPr>
        <w:t>GC</w:t>
      </w:r>
      <w:r w:rsidRPr="00623FDE">
        <w:rPr>
          <w:rFonts w:ascii="Calisto MT" w:eastAsiaTheme="minorEastAsia" w:hAnsi="Calisto MT"/>
          <w:sz w:val="24"/>
        </w:rPr>
        <w:t xml:space="preserve"> is typically larger than π</w:t>
      </w:r>
      <w:r w:rsidRPr="00623FDE">
        <w:rPr>
          <w:rFonts w:ascii="Calisto MT" w:eastAsiaTheme="minorEastAsia" w:hAnsi="Calisto MT"/>
          <w:sz w:val="24"/>
          <w:vertAlign w:val="subscript"/>
        </w:rPr>
        <w:t>CAP</w:t>
      </w:r>
      <w:r w:rsidRPr="00623FDE">
        <w:rPr>
          <w:rFonts w:ascii="Calisto MT" w:eastAsiaTheme="minorEastAsia" w:hAnsi="Calisto MT"/>
          <w:sz w:val="24"/>
        </w:rPr>
        <w:t xml:space="preserve"> (of the systemic circuit) because the blood that flows through these capillaries loses a substantial fraction of water as a result of glomerular filtration and this loss of water equates to an increase in [plasma protein]</w:t>
      </w:r>
    </w:p>
    <w:p w:rsidR="009667B5" w:rsidRPr="00623FDE" w:rsidRDefault="009667B5" w:rsidP="003B125B">
      <w:pPr>
        <w:pStyle w:val="ListParagraph"/>
        <w:numPr>
          <w:ilvl w:val="2"/>
          <w:numId w:val="34"/>
        </w:numPr>
        <w:jc w:val="both"/>
        <w:rPr>
          <w:rFonts w:ascii="Calisto MT" w:eastAsiaTheme="minorEastAsia" w:hAnsi="Calisto MT"/>
          <w:sz w:val="24"/>
        </w:rPr>
      </w:pPr>
      <w:r w:rsidRPr="00623FDE">
        <w:rPr>
          <w:rFonts w:ascii="Calisto MT" w:eastAsiaTheme="minorEastAsia" w:hAnsi="Calisto MT"/>
          <w:sz w:val="24"/>
        </w:rPr>
        <w:t>π</w:t>
      </w:r>
      <w:r w:rsidRPr="00623FDE">
        <w:rPr>
          <w:rFonts w:ascii="Calisto MT" w:eastAsiaTheme="minorEastAsia" w:hAnsi="Calisto MT"/>
          <w:sz w:val="24"/>
          <w:vertAlign w:val="subscript"/>
        </w:rPr>
        <w:t>GC</w:t>
      </w:r>
      <w:r w:rsidRPr="00623FDE">
        <w:rPr>
          <w:rFonts w:ascii="Calisto MT" w:eastAsiaTheme="minorEastAsia" w:hAnsi="Calisto MT"/>
          <w:sz w:val="24"/>
        </w:rPr>
        <w:t xml:space="preserve"> = 29 mmHg</w:t>
      </w:r>
    </w:p>
    <w:p w:rsidR="009667B5" w:rsidRPr="00623FDE" w:rsidRDefault="009667B5" w:rsidP="003B125B">
      <w:pPr>
        <w:pStyle w:val="ListParagraph"/>
        <w:numPr>
          <w:ilvl w:val="0"/>
          <w:numId w:val="34"/>
        </w:numPr>
        <w:jc w:val="both"/>
        <w:rPr>
          <w:rFonts w:ascii="Calisto MT" w:eastAsiaTheme="minorEastAsia" w:hAnsi="Calisto MT"/>
          <w:sz w:val="24"/>
        </w:rPr>
      </w:pPr>
      <w:r w:rsidRPr="00623FDE">
        <w:rPr>
          <w:rFonts w:ascii="Calisto MT" w:eastAsiaTheme="minorEastAsia" w:hAnsi="Calisto MT"/>
          <w:sz w:val="24"/>
        </w:rPr>
        <w:t>GFP = (P</w:t>
      </w:r>
      <w:r w:rsidRPr="00623FDE">
        <w:rPr>
          <w:rFonts w:ascii="Calisto MT" w:eastAsiaTheme="minorEastAsia" w:hAnsi="Calisto MT"/>
          <w:sz w:val="24"/>
          <w:vertAlign w:val="subscript"/>
        </w:rPr>
        <w:t>GC</w:t>
      </w:r>
      <w:r w:rsidRPr="00623FDE">
        <w:rPr>
          <w:rFonts w:ascii="Calisto MT" w:eastAsiaTheme="minorEastAsia" w:hAnsi="Calisto MT"/>
          <w:sz w:val="24"/>
        </w:rPr>
        <w:t xml:space="preserve"> + π</w:t>
      </w:r>
      <w:r w:rsidRPr="00623FDE">
        <w:rPr>
          <w:rFonts w:ascii="Calisto MT" w:eastAsiaTheme="minorEastAsia" w:hAnsi="Calisto MT"/>
          <w:sz w:val="24"/>
          <w:vertAlign w:val="subscript"/>
        </w:rPr>
        <w:t>BP</w:t>
      </w:r>
      <w:r w:rsidRPr="00623FDE">
        <w:rPr>
          <w:rFonts w:ascii="Calisto MT" w:eastAsiaTheme="minorEastAsia" w:hAnsi="Calisto MT"/>
          <w:sz w:val="24"/>
        </w:rPr>
        <w:t>) – (P</w:t>
      </w:r>
      <w:r w:rsidRPr="00623FDE">
        <w:rPr>
          <w:rFonts w:ascii="Calisto MT" w:eastAsiaTheme="minorEastAsia" w:hAnsi="Calisto MT"/>
          <w:sz w:val="24"/>
          <w:vertAlign w:val="subscript"/>
        </w:rPr>
        <w:t>BC</w:t>
      </w:r>
      <w:r w:rsidRPr="00623FDE">
        <w:rPr>
          <w:rFonts w:ascii="Calisto MT" w:eastAsiaTheme="minorEastAsia" w:hAnsi="Calisto MT"/>
          <w:sz w:val="24"/>
        </w:rPr>
        <w:t xml:space="preserve"> + π</w:t>
      </w:r>
      <w:r w:rsidRPr="00623FDE">
        <w:rPr>
          <w:rFonts w:ascii="Calisto MT" w:eastAsiaTheme="minorEastAsia" w:hAnsi="Calisto MT"/>
          <w:sz w:val="24"/>
          <w:vertAlign w:val="subscript"/>
        </w:rPr>
        <w:t>GC</w:t>
      </w:r>
      <w:r w:rsidRPr="00623FDE">
        <w:rPr>
          <w:rFonts w:ascii="Calisto MT" w:eastAsiaTheme="minorEastAsia" w:hAnsi="Calisto MT"/>
          <w:sz w:val="24"/>
        </w:rPr>
        <w:t>) = (60 + 0) – (29 + 15) = 16 mmHg</w:t>
      </w:r>
      <w:r w:rsidR="00EE7E22" w:rsidRPr="00623FDE">
        <w:rPr>
          <w:rFonts w:ascii="Calisto MT" w:eastAsiaTheme="minorEastAsia" w:hAnsi="Calisto MT"/>
          <w:sz w:val="24"/>
        </w:rPr>
        <w:t xml:space="preserve"> under normal conditions</w:t>
      </w:r>
    </w:p>
    <w:p w:rsidR="00D26781" w:rsidRPr="00623FDE" w:rsidRDefault="00D26781" w:rsidP="003B125B">
      <w:pPr>
        <w:jc w:val="both"/>
        <w:rPr>
          <w:rFonts w:ascii="Calisto MT" w:eastAsiaTheme="minorEastAsia" w:hAnsi="Calisto MT"/>
          <w:sz w:val="24"/>
        </w:rPr>
      </w:pPr>
      <w:r w:rsidRPr="00623FDE">
        <w:rPr>
          <w:rFonts w:ascii="Calisto MT" w:eastAsiaTheme="minorEastAsia" w:hAnsi="Calisto MT"/>
          <w:sz w:val="24"/>
        </w:rPr>
        <w:t>- GFR can be altered via changes in efferent and afferent arteriolar radii:</w:t>
      </w:r>
    </w:p>
    <w:p w:rsidR="00D26781" w:rsidRPr="00623FDE" w:rsidRDefault="00D26781" w:rsidP="003B125B">
      <w:pPr>
        <w:pStyle w:val="ListParagraph"/>
        <w:numPr>
          <w:ilvl w:val="0"/>
          <w:numId w:val="36"/>
        </w:numPr>
        <w:jc w:val="both"/>
        <w:rPr>
          <w:rFonts w:ascii="Calisto MT" w:eastAsiaTheme="minorEastAsia" w:hAnsi="Calisto MT"/>
          <w:sz w:val="24"/>
        </w:rPr>
      </w:pPr>
      <w:r w:rsidRPr="00623FDE">
        <w:rPr>
          <w:rFonts w:ascii="Calisto MT" w:eastAsiaTheme="minorEastAsia" w:hAnsi="Calisto MT"/>
          <w:sz w:val="24"/>
        </w:rPr>
        <w:t>Constriction/dilation of these arterioles directly alters P</w:t>
      </w:r>
      <w:r w:rsidRPr="00623FDE">
        <w:rPr>
          <w:rFonts w:ascii="Calisto MT" w:eastAsiaTheme="minorEastAsia" w:hAnsi="Calisto MT"/>
          <w:sz w:val="24"/>
          <w:vertAlign w:val="subscript"/>
        </w:rPr>
        <w:t>GC</w:t>
      </w:r>
      <w:r w:rsidRPr="00623FDE">
        <w:rPr>
          <w:rFonts w:ascii="Calisto MT" w:eastAsiaTheme="minorEastAsia" w:hAnsi="Calisto MT"/>
          <w:sz w:val="24"/>
        </w:rPr>
        <w:t>, which is the largest determinant of GFR</w:t>
      </w:r>
    </w:p>
    <w:p w:rsidR="00D26781" w:rsidRPr="00623FDE" w:rsidRDefault="00D26781" w:rsidP="003B125B">
      <w:pPr>
        <w:pStyle w:val="ListParagraph"/>
        <w:numPr>
          <w:ilvl w:val="1"/>
          <w:numId w:val="36"/>
        </w:numPr>
        <w:jc w:val="both"/>
        <w:rPr>
          <w:rFonts w:ascii="Calisto MT" w:eastAsiaTheme="minorEastAsia" w:hAnsi="Calisto MT"/>
          <w:sz w:val="24"/>
        </w:rPr>
      </w:pPr>
      <w:r w:rsidRPr="00623FDE">
        <w:rPr>
          <w:rFonts w:ascii="Calisto MT" w:eastAsiaTheme="minorEastAsia" w:hAnsi="Calisto MT"/>
          <w:sz w:val="24"/>
        </w:rPr>
        <w:t xml:space="preserve">Constrict afferent arteriole or dilate efferent arteriole = </w:t>
      </w:r>
      <w:r w:rsidRPr="00623FDE">
        <w:rPr>
          <w:rFonts w:ascii="Times New Roman" w:eastAsiaTheme="minorEastAsia" w:hAnsi="Times New Roman" w:cs="Times New Roman"/>
          <w:sz w:val="24"/>
        </w:rPr>
        <w:t>↓</w:t>
      </w:r>
      <w:r w:rsidRPr="00623FDE">
        <w:rPr>
          <w:rFonts w:ascii="Calisto MT" w:eastAsiaTheme="minorEastAsia" w:hAnsi="Calisto MT"/>
          <w:sz w:val="24"/>
        </w:rPr>
        <w:t xml:space="preserve"> GFR</w:t>
      </w:r>
    </w:p>
    <w:p w:rsidR="00D26781" w:rsidRPr="00623FDE" w:rsidRDefault="00D26781" w:rsidP="003B125B">
      <w:pPr>
        <w:pStyle w:val="ListParagraph"/>
        <w:numPr>
          <w:ilvl w:val="1"/>
          <w:numId w:val="36"/>
        </w:numPr>
        <w:jc w:val="both"/>
        <w:rPr>
          <w:rFonts w:ascii="Calisto MT" w:eastAsiaTheme="minorEastAsia" w:hAnsi="Calisto MT"/>
          <w:sz w:val="24"/>
        </w:rPr>
      </w:pPr>
      <w:r w:rsidRPr="00623FDE">
        <w:rPr>
          <w:rFonts w:ascii="Calisto MT" w:eastAsiaTheme="minorEastAsia" w:hAnsi="Calisto MT"/>
          <w:sz w:val="24"/>
        </w:rPr>
        <w:t xml:space="preserve">Dilate afferent arteriole or constrict efferent arteriole =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GFR</w:t>
      </w:r>
    </w:p>
    <w:p w:rsidR="00D26781" w:rsidRPr="00623FDE" w:rsidRDefault="00D26781" w:rsidP="003B125B">
      <w:pPr>
        <w:jc w:val="both"/>
        <w:rPr>
          <w:rFonts w:ascii="Calisto MT" w:eastAsiaTheme="minorEastAsia" w:hAnsi="Calisto MT"/>
          <w:sz w:val="24"/>
        </w:rPr>
      </w:pPr>
      <w:r w:rsidRPr="00623FDE">
        <w:rPr>
          <w:rFonts w:ascii="Calisto MT" w:eastAsiaTheme="minorEastAsia" w:hAnsi="Calisto MT"/>
          <w:sz w:val="24"/>
        </w:rPr>
        <w:t xml:space="preserve">- GFR can be controlled </w:t>
      </w:r>
      <w:r w:rsidRPr="00623FDE">
        <w:rPr>
          <w:rFonts w:ascii="Calisto MT" w:eastAsiaTheme="minorEastAsia" w:hAnsi="Calisto MT"/>
          <w:i/>
          <w:sz w:val="24"/>
        </w:rPr>
        <w:t>intrinsically</w:t>
      </w:r>
      <w:r w:rsidRPr="00623FDE">
        <w:rPr>
          <w:rFonts w:ascii="Calisto MT" w:eastAsiaTheme="minorEastAsia" w:hAnsi="Calisto MT"/>
          <w:sz w:val="24"/>
        </w:rPr>
        <w:t xml:space="preserve"> (</w:t>
      </w:r>
      <w:r w:rsidRPr="00623FDE">
        <w:rPr>
          <w:rFonts w:ascii="Calisto MT" w:eastAsiaTheme="minorEastAsia" w:hAnsi="Calisto MT"/>
          <w:b/>
          <w:sz w:val="24"/>
        </w:rPr>
        <w:t>myogenic response</w:t>
      </w:r>
      <w:r w:rsidRPr="00623FDE">
        <w:rPr>
          <w:rFonts w:ascii="Calisto MT" w:eastAsiaTheme="minorEastAsia" w:hAnsi="Calisto MT"/>
          <w:sz w:val="24"/>
        </w:rPr>
        <w:t xml:space="preserve">; </w:t>
      </w:r>
      <w:r w:rsidRPr="00623FDE">
        <w:rPr>
          <w:rFonts w:ascii="Calisto MT" w:eastAsiaTheme="minorEastAsia" w:hAnsi="Calisto MT"/>
          <w:color w:val="1F497D" w:themeColor="text2"/>
          <w:sz w:val="24"/>
        </w:rPr>
        <w:t>18.11</w:t>
      </w:r>
      <w:r w:rsidRPr="00623FDE">
        <w:rPr>
          <w:rFonts w:ascii="Calisto MT" w:eastAsiaTheme="minorEastAsia" w:hAnsi="Calisto MT"/>
          <w:sz w:val="24"/>
        </w:rPr>
        <w:t>)</w:t>
      </w:r>
    </w:p>
    <w:p w:rsidR="00D26781" w:rsidRPr="00623FDE" w:rsidRDefault="00D26781" w:rsidP="003B125B">
      <w:pPr>
        <w:pStyle w:val="ListParagraph"/>
        <w:numPr>
          <w:ilvl w:val="0"/>
          <w:numId w:val="36"/>
        </w:numPr>
        <w:jc w:val="both"/>
        <w:rPr>
          <w:rFonts w:ascii="Calisto MT" w:eastAsiaTheme="minorEastAsia" w:hAnsi="Calisto MT"/>
          <w:sz w:val="24"/>
        </w:rPr>
      </w:pPr>
      <w:r w:rsidRPr="00623FDE">
        <w:rPr>
          <w:rFonts w:ascii="Calisto MT" w:eastAsiaTheme="minorEastAsia" w:hAnsi="Calisto MT"/>
          <w:sz w:val="24"/>
        </w:rPr>
        <w:t>An increase in MAP leads to stretching of the afferent arteriole</w:t>
      </w:r>
    </w:p>
    <w:p w:rsidR="00D26781" w:rsidRPr="00623FDE" w:rsidRDefault="00D26781" w:rsidP="003B125B">
      <w:pPr>
        <w:pStyle w:val="ListParagraph"/>
        <w:numPr>
          <w:ilvl w:val="1"/>
          <w:numId w:val="36"/>
        </w:numPr>
        <w:jc w:val="both"/>
        <w:rPr>
          <w:rFonts w:ascii="Calisto MT" w:eastAsiaTheme="minorEastAsia" w:hAnsi="Calisto MT"/>
          <w:sz w:val="24"/>
        </w:rPr>
      </w:pPr>
      <w:r w:rsidRPr="00623FDE">
        <w:rPr>
          <w:rFonts w:ascii="Calisto MT" w:eastAsiaTheme="minorEastAsia" w:hAnsi="Calisto MT"/>
          <w:sz w:val="24"/>
        </w:rPr>
        <w:t xml:space="preserve">A compensatory response to this stretching is vasoconstriction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leads to an increase in </w:t>
      </w:r>
      <w:r w:rsidR="00F657B4">
        <w:rPr>
          <w:rFonts w:ascii="Calisto MT" w:eastAsiaTheme="minorEastAsia" w:hAnsi="Calisto MT"/>
          <w:sz w:val="24"/>
        </w:rPr>
        <w:t>resistance</w:t>
      </w:r>
      <w:r w:rsidRPr="00623FDE">
        <w:rPr>
          <w:rFonts w:ascii="Calisto MT" w:eastAsiaTheme="minorEastAsia" w:hAnsi="Calisto MT"/>
          <w:sz w:val="24"/>
        </w:rPr>
        <w:t xml:space="preserve"> of the afferent arteriole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w:t>
      </w:r>
      <w:r w:rsidRPr="00623FDE">
        <w:rPr>
          <w:rFonts w:ascii="Calisto MT" w:eastAsiaTheme="minorEastAsia" w:hAnsi="Calisto MT"/>
          <w:sz w:val="24"/>
        </w:rPr>
        <w:t>P</w:t>
      </w:r>
      <w:r w:rsidRPr="00623FDE">
        <w:rPr>
          <w:rFonts w:ascii="Calisto MT" w:eastAsiaTheme="minorEastAsia" w:hAnsi="Calisto MT"/>
          <w:sz w:val="24"/>
          <w:vertAlign w:val="subscript"/>
        </w:rPr>
        <w:t>GC</w:t>
      </w:r>
      <w:r w:rsidRPr="00623FDE">
        <w:rPr>
          <w:rFonts w:ascii="Calisto MT" w:eastAsiaTheme="minorEastAsia" w:hAnsi="Calisto MT"/>
          <w:sz w:val="24"/>
        </w:rPr>
        <w:t xml:space="preserve"> =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GFR</w:t>
      </w:r>
    </w:p>
    <w:p w:rsidR="00BC44EF" w:rsidRPr="00623FDE" w:rsidRDefault="00BC44EF" w:rsidP="003B125B">
      <w:pPr>
        <w:pStyle w:val="ListParagraph"/>
        <w:numPr>
          <w:ilvl w:val="2"/>
          <w:numId w:val="36"/>
        </w:numPr>
        <w:jc w:val="both"/>
        <w:rPr>
          <w:rFonts w:ascii="Calisto MT" w:eastAsiaTheme="minorEastAsia" w:hAnsi="Calisto MT"/>
          <w:sz w:val="24"/>
        </w:rPr>
      </w:pPr>
      <w:r w:rsidRPr="00623FDE">
        <w:rPr>
          <w:rFonts w:ascii="Calisto MT" w:eastAsiaTheme="minorEastAsia" w:hAnsi="Calisto MT"/>
          <w:sz w:val="24"/>
        </w:rPr>
        <w:t>As a result of this decrease in GFR, changes to GFR due to changes in MAP are minimized</w:t>
      </w:r>
    </w:p>
    <w:p w:rsidR="00F16700" w:rsidRPr="00623FDE" w:rsidRDefault="00F16700" w:rsidP="003B125B">
      <w:pPr>
        <w:jc w:val="both"/>
        <w:rPr>
          <w:rFonts w:ascii="Calisto MT" w:eastAsiaTheme="minorEastAsia" w:hAnsi="Calisto MT"/>
          <w:sz w:val="24"/>
        </w:rPr>
      </w:pPr>
      <w:r w:rsidRPr="00623FDE">
        <w:rPr>
          <w:rFonts w:ascii="Calisto MT" w:eastAsiaTheme="minorEastAsia" w:hAnsi="Calisto MT"/>
          <w:sz w:val="24"/>
        </w:rPr>
        <w:t xml:space="preserve">- GFR can also be controlled </w:t>
      </w:r>
      <w:r w:rsidRPr="00623FDE">
        <w:rPr>
          <w:rFonts w:ascii="Calisto MT" w:eastAsiaTheme="minorEastAsia" w:hAnsi="Calisto MT"/>
          <w:i/>
          <w:sz w:val="24"/>
        </w:rPr>
        <w:t>extrinsically</w:t>
      </w:r>
      <w:r w:rsidRPr="00623FDE">
        <w:rPr>
          <w:rFonts w:ascii="Calisto MT" w:eastAsiaTheme="minorEastAsia" w:hAnsi="Calisto MT"/>
          <w:sz w:val="24"/>
        </w:rPr>
        <w:t xml:space="preserve"> (such as a response to blood loss or sweating; </w:t>
      </w:r>
      <w:r w:rsidRPr="00623FDE">
        <w:rPr>
          <w:rFonts w:ascii="Calisto MT" w:eastAsiaTheme="minorEastAsia" w:hAnsi="Calisto MT"/>
          <w:color w:val="1F497D" w:themeColor="text2"/>
          <w:sz w:val="24"/>
        </w:rPr>
        <w:t>18.12</w:t>
      </w:r>
      <w:r w:rsidRPr="00623FDE">
        <w:rPr>
          <w:rFonts w:ascii="Calisto MT" w:eastAsiaTheme="minorEastAsia" w:hAnsi="Calisto MT"/>
          <w:sz w:val="24"/>
        </w:rPr>
        <w:t>)</w:t>
      </w:r>
    </w:p>
    <w:p w:rsidR="00F16700" w:rsidRPr="00623FDE" w:rsidRDefault="00F16700" w:rsidP="003B125B">
      <w:pPr>
        <w:pStyle w:val="ListParagraph"/>
        <w:numPr>
          <w:ilvl w:val="0"/>
          <w:numId w:val="36"/>
        </w:numPr>
        <w:jc w:val="both"/>
        <w:rPr>
          <w:rFonts w:ascii="Calisto MT" w:eastAsiaTheme="minorEastAsia" w:hAnsi="Calisto MT"/>
          <w:sz w:val="24"/>
        </w:rPr>
      </w:pPr>
      <w:r w:rsidRPr="00623FDE">
        <w:rPr>
          <w:rFonts w:ascii="Calisto MT" w:eastAsiaTheme="minorEastAsia" w:hAnsi="Calisto MT"/>
          <w:sz w:val="24"/>
        </w:rPr>
        <w:t xml:space="preserve">Fluid loss causes a steep drop in MAP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baroreceptor reflex is initiated</w:t>
      </w:r>
    </w:p>
    <w:p w:rsidR="00F16700" w:rsidRPr="00623FDE" w:rsidRDefault="00F16700" w:rsidP="003B125B">
      <w:pPr>
        <w:pStyle w:val="ListParagraph"/>
        <w:numPr>
          <w:ilvl w:val="1"/>
          <w:numId w:val="36"/>
        </w:numPr>
        <w:jc w:val="both"/>
        <w:rPr>
          <w:rFonts w:ascii="Calisto MT" w:eastAsiaTheme="minorEastAsia" w:hAnsi="Calisto MT"/>
          <w:sz w:val="24"/>
        </w:rPr>
      </w:pPr>
      <w:r w:rsidRPr="00623FDE">
        <w:rPr>
          <w:rFonts w:ascii="Calisto MT" w:eastAsiaTheme="minorEastAsia" w:hAnsi="Calisto MT"/>
          <w:sz w:val="24"/>
        </w:rPr>
        <w:t>Increased SNS input causes vasoconstriction of BOTH the afferent and efferent arterioles (however, the afferent arteriole is constricted more)</w:t>
      </w:r>
    </w:p>
    <w:p w:rsidR="00F16700" w:rsidRPr="00623FDE" w:rsidRDefault="00F16700" w:rsidP="003B125B">
      <w:pPr>
        <w:pStyle w:val="ListParagraph"/>
        <w:numPr>
          <w:ilvl w:val="2"/>
          <w:numId w:val="36"/>
        </w:numPr>
        <w:jc w:val="both"/>
        <w:rPr>
          <w:rFonts w:ascii="Calisto MT" w:eastAsiaTheme="minorEastAsia" w:hAnsi="Calisto MT"/>
          <w:sz w:val="24"/>
        </w:rPr>
      </w:pPr>
      <w:r w:rsidRPr="00623FDE">
        <w:rPr>
          <w:rFonts w:ascii="Calisto MT" w:eastAsiaTheme="minorEastAsia" w:hAnsi="Calisto MT"/>
          <w:sz w:val="24"/>
        </w:rPr>
        <w:t>This unequal vasoconstriction leads to an overall decrease in P</w:t>
      </w:r>
      <w:r w:rsidRPr="00623FDE">
        <w:rPr>
          <w:rFonts w:ascii="Calisto MT" w:eastAsiaTheme="minorEastAsia" w:hAnsi="Calisto MT"/>
          <w:sz w:val="24"/>
          <w:vertAlign w:val="subscript"/>
        </w:rPr>
        <w:t>GC</w:t>
      </w:r>
    </w:p>
    <w:p w:rsidR="00F16700" w:rsidRPr="00623FDE" w:rsidRDefault="00F16700" w:rsidP="003B125B">
      <w:pPr>
        <w:pStyle w:val="ListParagraph"/>
        <w:numPr>
          <w:ilvl w:val="3"/>
          <w:numId w:val="36"/>
        </w:numPr>
        <w:jc w:val="both"/>
        <w:rPr>
          <w:rFonts w:ascii="Calisto MT" w:eastAsiaTheme="minorEastAsia" w:hAnsi="Calisto MT"/>
          <w:sz w:val="24"/>
        </w:rPr>
      </w:pP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w:t>
      </w:r>
      <w:r w:rsidRPr="00623FDE">
        <w:rPr>
          <w:rFonts w:ascii="Calisto MT" w:eastAsiaTheme="minorEastAsia" w:hAnsi="Calisto MT"/>
          <w:sz w:val="24"/>
        </w:rPr>
        <w:t>P</w:t>
      </w:r>
      <w:r w:rsidRPr="00623FDE">
        <w:rPr>
          <w:rFonts w:ascii="Calisto MT" w:eastAsiaTheme="minorEastAsia" w:hAnsi="Calisto MT"/>
          <w:sz w:val="24"/>
          <w:vertAlign w:val="subscript"/>
        </w:rPr>
        <w:t>GC</w:t>
      </w:r>
      <w:r w:rsidRPr="00623FDE">
        <w:rPr>
          <w:rFonts w:ascii="Calisto MT" w:eastAsiaTheme="minorEastAsia" w:hAnsi="Calisto MT"/>
          <w:sz w:val="24"/>
        </w:rPr>
        <w:t xml:space="preserve"> = </w:t>
      </w:r>
      <w:r w:rsidRPr="00623FDE">
        <w:rPr>
          <w:rFonts w:ascii="Times New Roman" w:eastAsiaTheme="minorEastAsia" w:hAnsi="Times New Roman" w:cs="Times New Roman"/>
          <w:sz w:val="24"/>
        </w:rPr>
        <w:t>↓</w:t>
      </w:r>
      <w:r w:rsidRPr="00623FDE">
        <w:rPr>
          <w:rFonts w:ascii="Calisto MT" w:eastAsiaTheme="minorEastAsia" w:hAnsi="Calisto MT" w:cs="Times New Roman"/>
          <w:sz w:val="24"/>
        </w:rPr>
        <w:t xml:space="preserve"> GFR</w:t>
      </w:r>
    </w:p>
    <w:p w:rsidR="00F16700" w:rsidRPr="00623FDE" w:rsidRDefault="00F16700" w:rsidP="003B125B">
      <w:pPr>
        <w:pStyle w:val="ListParagraph"/>
        <w:numPr>
          <w:ilvl w:val="4"/>
          <w:numId w:val="36"/>
        </w:numPr>
        <w:jc w:val="both"/>
        <w:rPr>
          <w:rFonts w:ascii="Calisto MT" w:eastAsiaTheme="minorEastAsia" w:hAnsi="Calisto MT"/>
          <w:sz w:val="24"/>
        </w:rPr>
      </w:pPr>
      <w:r w:rsidRPr="00623FDE">
        <w:rPr>
          <w:rFonts w:ascii="Calisto MT" w:eastAsiaTheme="minorEastAsia" w:hAnsi="Calisto MT" w:cs="Times New Roman"/>
          <w:sz w:val="24"/>
        </w:rPr>
        <w:t>This makes sense since you want to minimize fluid loss through urination if you have just lost blood or water through sweating</w:t>
      </w:r>
    </w:p>
    <w:p w:rsidR="00E20FBC" w:rsidRPr="00623FDE" w:rsidRDefault="00E20FBC" w:rsidP="003B125B">
      <w:pPr>
        <w:jc w:val="both"/>
        <w:rPr>
          <w:rFonts w:ascii="Calisto MT" w:eastAsiaTheme="minorEastAsia" w:hAnsi="Calisto MT"/>
          <w:sz w:val="24"/>
        </w:rPr>
      </w:pPr>
      <w:r w:rsidRPr="00623FDE">
        <w:rPr>
          <w:rFonts w:ascii="Calisto MT" w:eastAsiaTheme="minorEastAsia" w:hAnsi="Calisto MT"/>
          <w:sz w:val="24"/>
          <w:u w:val="single"/>
        </w:rPr>
        <w:t>2. Tubular Reabsorption</w:t>
      </w:r>
    </w:p>
    <w:p w:rsidR="00C71615" w:rsidRPr="00623FDE" w:rsidRDefault="00C71615" w:rsidP="003B125B">
      <w:pPr>
        <w:jc w:val="both"/>
        <w:rPr>
          <w:rFonts w:ascii="Calisto MT" w:eastAsiaTheme="minorEastAsia" w:hAnsi="Calisto MT"/>
          <w:sz w:val="24"/>
        </w:rPr>
      </w:pPr>
      <w:r w:rsidRPr="00623FDE">
        <w:rPr>
          <w:rFonts w:ascii="Calisto MT" w:eastAsiaTheme="minorEastAsia" w:hAnsi="Calisto MT"/>
          <w:sz w:val="24"/>
        </w:rPr>
        <w:lastRenderedPageBreak/>
        <w:t xml:space="preserve">- </w:t>
      </w:r>
      <w:r w:rsidR="00C41BEC" w:rsidRPr="00623FDE">
        <w:rPr>
          <w:rFonts w:ascii="Calisto MT" w:eastAsiaTheme="minorEastAsia" w:hAnsi="Calisto MT"/>
          <w:b/>
          <w:sz w:val="24"/>
        </w:rPr>
        <w:t>Tubular r</w:t>
      </w:r>
      <w:r w:rsidRPr="00623FDE">
        <w:rPr>
          <w:rFonts w:ascii="Calisto MT" w:eastAsiaTheme="minorEastAsia" w:hAnsi="Calisto MT"/>
          <w:b/>
          <w:sz w:val="24"/>
        </w:rPr>
        <w:t>eabsorption</w:t>
      </w:r>
      <w:r w:rsidRPr="00623FDE">
        <w:rPr>
          <w:rFonts w:ascii="Calisto MT" w:eastAsiaTheme="minorEastAsia" w:hAnsi="Calisto MT"/>
          <w:sz w:val="24"/>
        </w:rPr>
        <w:t xml:space="preserve"> refers to the movement of filtered solutes from the lumen of the renal tubule back into the plasma of surrounding peritubular capillaries</w:t>
      </w:r>
    </w:p>
    <w:p w:rsidR="00C71615" w:rsidRPr="00623FDE" w:rsidRDefault="00C71615" w:rsidP="003B125B">
      <w:pPr>
        <w:pStyle w:val="ListParagraph"/>
        <w:numPr>
          <w:ilvl w:val="0"/>
          <w:numId w:val="37"/>
        </w:numPr>
        <w:jc w:val="both"/>
        <w:rPr>
          <w:rFonts w:ascii="Calisto MT" w:eastAsiaTheme="minorEastAsia" w:hAnsi="Calisto MT"/>
          <w:sz w:val="24"/>
        </w:rPr>
      </w:pPr>
      <w:r w:rsidRPr="00623FDE">
        <w:rPr>
          <w:rFonts w:ascii="Calisto MT" w:eastAsiaTheme="minorEastAsia" w:hAnsi="Calisto MT"/>
          <w:sz w:val="24"/>
        </w:rPr>
        <w:t xml:space="preserve">This occurs via a combination of passive and active transport processes </w:t>
      </w:r>
    </w:p>
    <w:p w:rsidR="00C71615" w:rsidRPr="00623FDE" w:rsidRDefault="00C71615" w:rsidP="003B125B">
      <w:pPr>
        <w:pStyle w:val="ListParagraph"/>
        <w:numPr>
          <w:ilvl w:val="1"/>
          <w:numId w:val="37"/>
        </w:numPr>
        <w:jc w:val="both"/>
        <w:rPr>
          <w:rFonts w:ascii="Calisto MT" w:eastAsiaTheme="minorEastAsia" w:hAnsi="Calisto MT"/>
          <w:sz w:val="24"/>
        </w:rPr>
      </w:pPr>
      <w:r w:rsidRPr="00623FDE">
        <w:rPr>
          <w:rFonts w:ascii="Calisto MT" w:eastAsiaTheme="minorEastAsia" w:hAnsi="Calisto MT"/>
          <w:sz w:val="24"/>
        </w:rPr>
        <w:t>The active reabsorption of solutes involves transporting them against their electrochemical gradients as they move from the renal tubules to the plasma</w:t>
      </w:r>
    </w:p>
    <w:p w:rsidR="00C71615" w:rsidRPr="00623FDE" w:rsidRDefault="00C71615" w:rsidP="003B125B">
      <w:pPr>
        <w:pStyle w:val="ListParagraph"/>
        <w:numPr>
          <w:ilvl w:val="2"/>
          <w:numId w:val="37"/>
        </w:numPr>
        <w:jc w:val="both"/>
        <w:rPr>
          <w:rFonts w:ascii="Calisto MT" w:eastAsiaTheme="minorEastAsia" w:hAnsi="Calisto MT"/>
          <w:sz w:val="24"/>
        </w:rPr>
      </w:pPr>
      <w:r w:rsidRPr="00623FDE">
        <w:rPr>
          <w:rFonts w:ascii="Calisto MT" w:eastAsiaTheme="minorEastAsia" w:hAnsi="Calisto MT"/>
          <w:sz w:val="24"/>
        </w:rPr>
        <w:t>As a result of the active transport mechanisms, kidneys can account for up to 20% of the body’s BMR (despite making up only ~1% of total body mass)</w:t>
      </w:r>
    </w:p>
    <w:p w:rsidR="00C41BEC" w:rsidRPr="00623FDE" w:rsidRDefault="00C41BEC" w:rsidP="003B125B">
      <w:pPr>
        <w:pStyle w:val="ListParagraph"/>
        <w:numPr>
          <w:ilvl w:val="0"/>
          <w:numId w:val="37"/>
        </w:numPr>
        <w:jc w:val="both"/>
        <w:rPr>
          <w:rFonts w:ascii="Calisto MT" w:eastAsiaTheme="minorEastAsia" w:hAnsi="Calisto MT"/>
          <w:sz w:val="24"/>
        </w:rPr>
      </w:pPr>
      <w:r w:rsidRPr="00623FDE">
        <w:rPr>
          <w:rFonts w:ascii="Calisto MT" w:eastAsiaTheme="minorEastAsia" w:hAnsi="Calisto MT"/>
          <w:sz w:val="24"/>
        </w:rPr>
        <w:t>A large majority of filtered solutes is reabsorbed, with some substances (such as glucose) being 100% reabsorbed (</w:t>
      </w:r>
      <w:r w:rsidRPr="00623FDE">
        <w:rPr>
          <w:rFonts w:ascii="Calisto MT" w:eastAsiaTheme="minorEastAsia" w:hAnsi="Calisto MT"/>
          <w:color w:val="1F497D" w:themeColor="text2"/>
          <w:sz w:val="24"/>
        </w:rPr>
        <w:t>Table 18.1</w:t>
      </w:r>
      <w:r w:rsidRPr="00623FDE">
        <w:rPr>
          <w:rFonts w:ascii="Calisto MT" w:eastAsiaTheme="minorEastAsia" w:hAnsi="Calisto MT"/>
          <w:sz w:val="24"/>
        </w:rPr>
        <w:t>)</w:t>
      </w:r>
    </w:p>
    <w:p w:rsidR="00E20FBC" w:rsidRPr="00623FDE" w:rsidRDefault="00E20FBC" w:rsidP="003B125B">
      <w:pPr>
        <w:jc w:val="both"/>
        <w:rPr>
          <w:rFonts w:ascii="Calisto MT" w:eastAsiaTheme="minorEastAsia" w:hAnsi="Calisto MT"/>
          <w:sz w:val="24"/>
        </w:rPr>
      </w:pPr>
      <w:r w:rsidRPr="00623FDE">
        <w:rPr>
          <w:rFonts w:ascii="Calisto MT" w:eastAsiaTheme="minorEastAsia" w:hAnsi="Calisto MT"/>
          <w:sz w:val="24"/>
        </w:rPr>
        <w:t xml:space="preserve">- Reabsorption of most solutes occurs in the PCT (recall that reabsorption rate in the PCT is FIXED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65%)</w:t>
      </w:r>
    </w:p>
    <w:p w:rsidR="00E20FBC" w:rsidRPr="00623FDE" w:rsidRDefault="00E20FBC" w:rsidP="003B125B">
      <w:pPr>
        <w:pStyle w:val="ListParagraph"/>
        <w:numPr>
          <w:ilvl w:val="0"/>
          <w:numId w:val="38"/>
        </w:numPr>
        <w:jc w:val="both"/>
        <w:rPr>
          <w:rFonts w:ascii="Calisto MT" w:eastAsiaTheme="minorEastAsia" w:hAnsi="Calisto MT"/>
          <w:sz w:val="24"/>
        </w:rPr>
      </w:pPr>
      <w:r w:rsidRPr="00623FDE">
        <w:rPr>
          <w:rFonts w:ascii="Calisto MT" w:eastAsiaTheme="minorEastAsia" w:hAnsi="Calisto MT"/>
          <w:sz w:val="24"/>
        </w:rPr>
        <w:t>The VARIABLE reabsorption rates in the DCT and CCD (variable because it is regulated by hormones) determines the final solute composition of the urine</w:t>
      </w:r>
    </w:p>
    <w:p w:rsidR="00E20FBC" w:rsidRPr="00623FDE" w:rsidRDefault="00E20FBC" w:rsidP="003B125B">
      <w:pPr>
        <w:jc w:val="both"/>
        <w:rPr>
          <w:rFonts w:ascii="Calisto MT" w:eastAsiaTheme="minorEastAsia" w:hAnsi="Calisto MT"/>
          <w:sz w:val="24"/>
        </w:rPr>
      </w:pPr>
      <w:r w:rsidRPr="00623FDE">
        <w:rPr>
          <w:rFonts w:ascii="Calisto MT" w:eastAsiaTheme="minorEastAsia" w:hAnsi="Calisto MT"/>
          <w:sz w:val="24"/>
        </w:rPr>
        <w:t>- Solutes must move across two reabsorption barriers (</w:t>
      </w:r>
      <w:r w:rsidRPr="00623FDE">
        <w:rPr>
          <w:rFonts w:ascii="Calisto MT" w:eastAsiaTheme="minorEastAsia" w:hAnsi="Calisto MT"/>
          <w:color w:val="1F497D" w:themeColor="text2"/>
          <w:sz w:val="24"/>
        </w:rPr>
        <w:t>18.13</w:t>
      </w:r>
      <w:r w:rsidRPr="00623FDE">
        <w:rPr>
          <w:rFonts w:ascii="Calisto MT" w:eastAsiaTheme="minorEastAsia" w:hAnsi="Calisto MT"/>
          <w:sz w:val="24"/>
        </w:rPr>
        <w:t>)</w:t>
      </w:r>
    </w:p>
    <w:p w:rsidR="00E20FBC" w:rsidRPr="00623FDE" w:rsidRDefault="00E20FBC" w:rsidP="003B125B">
      <w:pPr>
        <w:pStyle w:val="ListParagraph"/>
        <w:numPr>
          <w:ilvl w:val="0"/>
          <w:numId w:val="38"/>
        </w:numPr>
        <w:jc w:val="both"/>
        <w:rPr>
          <w:rFonts w:ascii="Calisto MT" w:eastAsiaTheme="minorEastAsia" w:hAnsi="Calisto MT"/>
          <w:sz w:val="24"/>
        </w:rPr>
      </w:pPr>
      <w:r w:rsidRPr="00623FDE">
        <w:rPr>
          <w:rFonts w:ascii="Calisto MT" w:eastAsiaTheme="minorEastAsia" w:hAnsi="Calisto MT"/>
          <w:b/>
          <w:sz w:val="24"/>
        </w:rPr>
        <w:t>Tubule epithelium</w:t>
      </w:r>
      <w:r w:rsidRPr="00623FDE">
        <w:rPr>
          <w:rFonts w:ascii="Calisto MT" w:eastAsiaTheme="minorEastAsia" w:hAnsi="Calisto MT"/>
          <w:sz w:val="24"/>
        </w:rPr>
        <w:t xml:space="preserve"> – forms the primary barrier to reabsorption </w:t>
      </w:r>
    </w:p>
    <w:p w:rsidR="00E20FBC" w:rsidRPr="00623FDE" w:rsidRDefault="00E20FBC" w:rsidP="003B125B">
      <w:pPr>
        <w:pStyle w:val="ListParagraph"/>
        <w:numPr>
          <w:ilvl w:val="1"/>
          <w:numId w:val="38"/>
        </w:numPr>
        <w:jc w:val="both"/>
        <w:rPr>
          <w:rFonts w:ascii="Calisto MT" w:eastAsiaTheme="minorEastAsia" w:hAnsi="Calisto MT"/>
          <w:sz w:val="24"/>
        </w:rPr>
      </w:pPr>
      <w:r w:rsidRPr="00623FDE">
        <w:rPr>
          <w:rFonts w:ascii="Calisto MT" w:eastAsiaTheme="minorEastAsia" w:hAnsi="Calisto MT"/>
          <w:sz w:val="24"/>
        </w:rPr>
        <w:t>Epithelial cells lining the renal tubule are connected by tight junctions</w:t>
      </w:r>
      <w:r w:rsidR="00F0704E" w:rsidRPr="00623FDE">
        <w:rPr>
          <w:rFonts w:ascii="Calisto MT" w:eastAsiaTheme="minorEastAsia" w:hAnsi="Calisto MT"/>
          <w:sz w:val="24"/>
        </w:rPr>
        <w:t xml:space="preserve">; </w:t>
      </w:r>
      <w:r w:rsidRPr="00623FDE">
        <w:rPr>
          <w:rFonts w:ascii="Calisto MT" w:eastAsiaTheme="minorEastAsia" w:hAnsi="Calisto MT"/>
          <w:sz w:val="24"/>
        </w:rPr>
        <w:t xml:space="preserve">as a result, paracellular transport is inhibited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solutes must fl</w:t>
      </w:r>
      <w:r w:rsidR="00F0704E" w:rsidRPr="00623FDE">
        <w:rPr>
          <w:rFonts w:ascii="Calisto MT" w:eastAsiaTheme="minorEastAsia" w:hAnsi="Calisto MT"/>
          <w:sz w:val="24"/>
        </w:rPr>
        <w:t>ow THROUGH the cells</w:t>
      </w:r>
    </w:p>
    <w:p w:rsidR="00F0704E" w:rsidRPr="00623FDE" w:rsidRDefault="00F0704E" w:rsidP="003B125B">
      <w:pPr>
        <w:pStyle w:val="ListParagraph"/>
        <w:numPr>
          <w:ilvl w:val="1"/>
          <w:numId w:val="38"/>
        </w:numPr>
        <w:jc w:val="both"/>
        <w:rPr>
          <w:rFonts w:ascii="Calisto MT" w:eastAsiaTheme="minorEastAsia" w:hAnsi="Calisto MT"/>
          <w:sz w:val="24"/>
        </w:rPr>
      </w:pPr>
      <w:r w:rsidRPr="00623FDE">
        <w:rPr>
          <w:rFonts w:ascii="Calisto MT" w:eastAsiaTheme="minorEastAsia" w:hAnsi="Calisto MT"/>
          <w:sz w:val="24"/>
        </w:rPr>
        <w:t xml:space="preserve">The apical membrane (membrane facing the inside of the tubule) of epithelial cells contains </w:t>
      </w:r>
      <w:r w:rsidRPr="00623FDE">
        <w:rPr>
          <w:rFonts w:ascii="Calisto MT" w:eastAsiaTheme="minorEastAsia" w:hAnsi="Calisto MT"/>
          <w:i/>
          <w:sz w:val="24"/>
        </w:rPr>
        <w:t>microvilli</w:t>
      </w:r>
      <w:r w:rsidRPr="00623FDE">
        <w:rPr>
          <w:rFonts w:ascii="Calisto MT" w:eastAsiaTheme="minorEastAsia" w:hAnsi="Calisto MT"/>
          <w:sz w:val="24"/>
        </w:rPr>
        <w:t>, which act to increase the surface area for reabsorption to take place</w:t>
      </w:r>
    </w:p>
    <w:p w:rsidR="00F0704E" w:rsidRPr="00623FDE" w:rsidRDefault="00F0704E" w:rsidP="003B125B">
      <w:pPr>
        <w:pStyle w:val="ListParagraph"/>
        <w:numPr>
          <w:ilvl w:val="2"/>
          <w:numId w:val="38"/>
        </w:numPr>
        <w:jc w:val="both"/>
        <w:rPr>
          <w:rFonts w:ascii="Calisto MT" w:eastAsiaTheme="minorEastAsia" w:hAnsi="Calisto MT"/>
          <w:sz w:val="24"/>
        </w:rPr>
      </w:pPr>
      <w:r w:rsidRPr="00623FDE">
        <w:rPr>
          <w:rFonts w:ascii="Calisto MT" w:eastAsiaTheme="minorEastAsia" w:hAnsi="Calisto MT"/>
          <w:sz w:val="24"/>
        </w:rPr>
        <w:t>Epithelial cells of the PCT have much more microvilli than those in the DCT or CCD</w:t>
      </w:r>
    </w:p>
    <w:p w:rsidR="00F0704E" w:rsidRPr="00623FDE" w:rsidRDefault="00F0704E" w:rsidP="003B125B">
      <w:pPr>
        <w:pStyle w:val="ListParagraph"/>
        <w:numPr>
          <w:ilvl w:val="3"/>
          <w:numId w:val="38"/>
        </w:numPr>
        <w:jc w:val="both"/>
        <w:rPr>
          <w:rFonts w:ascii="Calisto MT" w:eastAsiaTheme="minorEastAsia" w:hAnsi="Calisto MT"/>
          <w:sz w:val="24"/>
        </w:rPr>
      </w:pPr>
      <w:r w:rsidRPr="00623FDE">
        <w:rPr>
          <w:rFonts w:ascii="Calisto MT" w:eastAsiaTheme="minorEastAsia" w:hAnsi="Calisto MT"/>
          <w:sz w:val="24"/>
        </w:rPr>
        <w:t>This is one reason the PCT has the highest reabsorption rate</w:t>
      </w:r>
    </w:p>
    <w:p w:rsidR="00BA3B21" w:rsidRPr="00623FDE" w:rsidRDefault="00BA3B21" w:rsidP="003B125B">
      <w:pPr>
        <w:pStyle w:val="ListParagraph"/>
        <w:numPr>
          <w:ilvl w:val="1"/>
          <w:numId w:val="38"/>
        </w:numPr>
        <w:jc w:val="both"/>
        <w:rPr>
          <w:rFonts w:ascii="Calisto MT" w:eastAsiaTheme="minorEastAsia" w:hAnsi="Calisto MT"/>
          <w:sz w:val="24"/>
        </w:rPr>
      </w:pPr>
      <w:r w:rsidRPr="00623FDE">
        <w:rPr>
          <w:rFonts w:ascii="Calisto MT" w:eastAsiaTheme="minorEastAsia" w:hAnsi="Calisto MT"/>
          <w:sz w:val="24"/>
        </w:rPr>
        <w:t>The tight junctions of epithelial cells in the PCT are also “leakier” than those in the DCT, leading to a higher rate of reabsorption</w:t>
      </w:r>
    </w:p>
    <w:p w:rsidR="00BA3B21" w:rsidRPr="00623FDE" w:rsidRDefault="00BA3B21" w:rsidP="003B125B">
      <w:pPr>
        <w:pStyle w:val="ListParagraph"/>
        <w:numPr>
          <w:ilvl w:val="1"/>
          <w:numId w:val="38"/>
        </w:numPr>
        <w:jc w:val="both"/>
        <w:rPr>
          <w:rFonts w:ascii="Calisto MT" w:eastAsiaTheme="minorEastAsia" w:hAnsi="Calisto MT"/>
          <w:sz w:val="24"/>
        </w:rPr>
      </w:pPr>
      <w:r w:rsidRPr="00623FDE">
        <w:rPr>
          <w:rFonts w:ascii="Calisto MT" w:eastAsiaTheme="minorEastAsia" w:hAnsi="Calisto MT"/>
          <w:sz w:val="24"/>
        </w:rPr>
        <w:t>Due to the high volume of active transport processes occurring in the PCT, cells that make up the PCT have a relatively high number of mitochondria (compared to the DCT and CCD)</w:t>
      </w:r>
    </w:p>
    <w:p w:rsidR="006C433D" w:rsidRPr="00623FDE" w:rsidRDefault="006C433D" w:rsidP="003B125B">
      <w:pPr>
        <w:pStyle w:val="ListParagraph"/>
        <w:numPr>
          <w:ilvl w:val="0"/>
          <w:numId w:val="38"/>
        </w:numPr>
        <w:jc w:val="both"/>
        <w:rPr>
          <w:rFonts w:ascii="Calisto MT" w:eastAsiaTheme="minorEastAsia" w:hAnsi="Calisto MT"/>
          <w:sz w:val="24"/>
        </w:rPr>
      </w:pPr>
      <w:r w:rsidRPr="00623FDE">
        <w:rPr>
          <w:rFonts w:ascii="Calisto MT" w:eastAsiaTheme="minorEastAsia" w:hAnsi="Calisto MT"/>
          <w:b/>
          <w:sz w:val="24"/>
        </w:rPr>
        <w:t>Capillary endothelium</w:t>
      </w:r>
      <w:r w:rsidRPr="00623FDE">
        <w:rPr>
          <w:rFonts w:ascii="Calisto MT" w:eastAsiaTheme="minorEastAsia" w:hAnsi="Calisto MT"/>
          <w:sz w:val="24"/>
        </w:rPr>
        <w:t xml:space="preserve"> – forms the secondary barrier to reabsorption</w:t>
      </w:r>
    </w:p>
    <w:p w:rsidR="006C433D" w:rsidRPr="00623FDE" w:rsidRDefault="006C433D" w:rsidP="003B125B">
      <w:pPr>
        <w:pStyle w:val="ListParagraph"/>
        <w:numPr>
          <w:ilvl w:val="1"/>
          <w:numId w:val="38"/>
        </w:numPr>
        <w:jc w:val="both"/>
        <w:rPr>
          <w:rFonts w:ascii="Calisto MT" w:eastAsiaTheme="minorEastAsia" w:hAnsi="Calisto MT"/>
          <w:sz w:val="24"/>
        </w:rPr>
      </w:pPr>
      <w:r w:rsidRPr="00623FDE">
        <w:rPr>
          <w:rFonts w:ascii="Calisto MT" w:eastAsiaTheme="minorEastAsia" w:hAnsi="Calisto MT"/>
          <w:sz w:val="24"/>
        </w:rPr>
        <w:t>Because the endothelial layer of capillaries is only restrictive to protein transport, it is not as important a barrier as the tubule epithelium</w:t>
      </w:r>
    </w:p>
    <w:p w:rsidR="00102BE6" w:rsidRPr="00623FDE" w:rsidRDefault="00102BE6" w:rsidP="003B125B">
      <w:pPr>
        <w:jc w:val="both"/>
        <w:rPr>
          <w:rFonts w:ascii="Calisto MT" w:eastAsiaTheme="minorEastAsia" w:hAnsi="Calisto MT"/>
          <w:sz w:val="24"/>
        </w:rPr>
      </w:pPr>
      <w:r w:rsidRPr="00623FDE">
        <w:rPr>
          <w:rFonts w:ascii="Calisto MT" w:eastAsiaTheme="minorEastAsia" w:hAnsi="Calisto MT"/>
          <w:sz w:val="24"/>
          <w:u w:val="single"/>
        </w:rPr>
        <w:t>3. Tubular Secretion</w:t>
      </w:r>
    </w:p>
    <w:p w:rsidR="00102BE6" w:rsidRPr="00623FDE" w:rsidRDefault="00102BE6" w:rsidP="003B125B">
      <w:pPr>
        <w:jc w:val="both"/>
        <w:rPr>
          <w:rFonts w:ascii="Calisto MT" w:eastAsiaTheme="minorEastAsia" w:hAnsi="Calisto MT"/>
          <w:sz w:val="24"/>
        </w:rPr>
      </w:pPr>
      <w:r w:rsidRPr="00623FDE">
        <w:rPr>
          <w:rFonts w:ascii="Calisto MT" w:eastAsiaTheme="minorEastAsia" w:hAnsi="Calisto MT"/>
          <w:sz w:val="24"/>
        </w:rPr>
        <w:t xml:space="preserve">- </w:t>
      </w:r>
      <w:r w:rsidR="001048A9" w:rsidRPr="00623FDE">
        <w:rPr>
          <w:rFonts w:ascii="Calisto MT" w:eastAsiaTheme="minorEastAsia" w:hAnsi="Calisto MT"/>
          <w:sz w:val="24"/>
        </w:rPr>
        <w:t xml:space="preserve">Secretion involves the movement of molecules from the peritubular capillaries into the renal tubule </w:t>
      </w:r>
      <w:r w:rsidR="001048A9" w:rsidRPr="00623FDE">
        <w:rPr>
          <w:rFonts w:ascii="Calisto MT" w:eastAsiaTheme="minorEastAsia" w:hAnsi="Calisto MT"/>
          <w:sz w:val="24"/>
        </w:rPr>
        <w:sym w:font="Wingdings" w:char="F0E0"/>
      </w:r>
      <w:r w:rsidR="001048A9" w:rsidRPr="00623FDE">
        <w:rPr>
          <w:rFonts w:ascii="Calisto MT" w:eastAsiaTheme="minorEastAsia" w:hAnsi="Calisto MT"/>
          <w:sz w:val="24"/>
        </w:rPr>
        <w:t xml:space="preserve"> follows the same path as reabsorption but in the </w:t>
      </w:r>
      <w:r w:rsidR="001048A9" w:rsidRPr="00623FDE">
        <w:rPr>
          <w:rFonts w:ascii="Calisto MT" w:eastAsiaTheme="minorEastAsia" w:hAnsi="Calisto MT"/>
          <w:i/>
          <w:sz w:val="24"/>
        </w:rPr>
        <w:t>opposite</w:t>
      </w:r>
      <w:r w:rsidR="001048A9" w:rsidRPr="00623FDE">
        <w:rPr>
          <w:rFonts w:ascii="Calisto MT" w:eastAsiaTheme="minorEastAsia" w:hAnsi="Calisto MT"/>
          <w:sz w:val="24"/>
        </w:rPr>
        <w:t xml:space="preserve"> direction</w:t>
      </w:r>
    </w:p>
    <w:p w:rsidR="0090534C" w:rsidRPr="00623FDE" w:rsidRDefault="00C1354E" w:rsidP="003B125B">
      <w:pPr>
        <w:pStyle w:val="ListParagraph"/>
        <w:numPr>
          <w:ilvl w:val="0"/>
          <w:numId w:val="39"/>
        </w:numPr>
        <w:jc w:val="both"/>
        <w:rPr>
          <w:rFonts w:ascii="Calisto MT" w:eastAsiaTheme="minorEastAsia" w:hAnsi="Calisto MT"/>
          <w:sz w:val="24"/>
        </w:rPr>
      </w:pPr>
      <w:r w:rsidRPr="00623FDE">
        <w:rPr>
          <w:rFonts w:ascii="Calisto MT" w:eastAsiaTheme="minorEastAsia" w:hAnsi="Calisto MT"/>
          <w:sz w:val="24"/>
        </w:rPr>
        <w:t>Secreted molecules join the filtrate in the tubule, and therefore changes its composition</w:t>
      </w:r>
    </w:p>
    <w:p w:rsidR="0090534C" w:rsidRPr="00623FDE" w:rsidRDefault="0090534C" w:rsidP="003B125B">
      <w:pPr>
        <w:pStyle w:val="ListParagraph"/>
        <w:numPr>
          <w:ilvl w:val="1"/>
          <w:numId w:val="39"/>
        </w:numPr>
        <w:jc w:val="both"/>
        <w:rPr>
          <w:rFonts w:ascii="Calisto MT" w:eastAsiaTheme="minorEastAsia" w:hAnsi="Calisto MT"/>
          <w:sz w:val="24"/>
        </w:rPr>
      </w:pPr>
      <w:r w:rsidRPr="00623FDE">
        <w:rPr>
          <w:rFonts w:ascii="Calisto MT" w:eastAsiaTheme="minorEastAsia" w:hAnsi="Calisto MT"/>
          <w:sz w:val="24"/>
        </w:rPr>
        <w:t xml:space="preserve">An end result of secretion is an increase in [solute] excreted in the urine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w:t>
      </w:r>
      <w:r w:rsidRPr="00623FDE">
        <w:rPr>
          <w:rFonts w:ascii="Times New Roman" w:eastAsiaTheme="minorEastAsia" w:hAnsi="Times New Roman" w:cs="Times New Roman"/>
          <w:sz w:val="24"/>
        </w:rPr>
        <w:t>↓</w:t>
      </w:r>
      <w:r w:rsidRPr="00623FDE">
        <w:rPr>
          <w:rFonts w:ascii="Calisto MT" w:eastAsiaTheme="minorEastAsia" w:hAnsi="Calisto MT"/>
          <w:sz w:val="24"/>
        </w:rPr>
        <w:t xml:space="preserve"> [plasma] of the filtrate</w:t>
      </w:r>
    </w:p>
    <w:p w:rsidR="0090534C" w:rsidRPr="00623FDE" w:rsidRDefault="0090534C" w:rsidP="003B125B">
      <w:pPr>
        <w:pStyle w:val="ListParagraph"/>
        <w:numPr>
          <w:ilvl w:val="0"/>
          <w:numId w:val="39"/>
        </w:numPr>
        <w:jc w:val="both"/>
        <w:rPr>
          <w:rFonts w:ascii="Calisto MT" w:eastAsiaTheme="minorEastAsia" w:hAnsi="Calisto MT"/>
          <w:sz w:val="24"/>
        </w:rPr>
      </w:pPr>
      <w:r w:rsidRPr="00623FDE">
        <w:rPr>
          <w:rFonts w:ascii="Calisto MT" w:eastAsiaTheme="minorEastAsia" w:hAnsi="Calisto MT"/>
          <w:sz w:val="24"/>
        </w:rPr>
        <w:t xml:space="preserve">Relatively few substances (&lt;20) are in great excess in the blood and thus must be transported into the renal tubules to be excreted as urine </w:t>
      </w:r>
    </w:p>
    <w:p w:rsidR="00A37088" w:rsidRPr="00623FDE" w:rsidRDefault="00A37088" w:rsidP="003B125B">
      <w:pPr>
        <w:pStyle w:val="ListParagraph"/>
        <w:numPr>
          <w:ilvl w:val="1"/>
          <w:numId w:val="39"/>
        </w:numPr>
        <w:jc w:val="both"/>
        <w:rPr>
          <w:rFonts w:ascii="Calisto MT" w:eastAsiaTheme="minorEastAsia" w:hAnsi="Calisto MT"/>
          <w:sz w:val="24"/>
        </w:rPr>
      </w:pPr>
      <w:r w:rsidRPr="00623FDE">
        <w:rPr>
          <w:rFonts w:ascii="Calisto MT" w:eastAsiaTheme="minorEastAsia" w:hAnsi="Calisto MT"/>
          <w:sz w:val="24"/>
        </w:rPr>
        <w:t>Secretion of most substances (urea, ammonia, H</w:t>
      </w:r>
      <w:r w:rsidRPr="00623FDE">
        <w:rPr>
          <w:rFonts w:ascii="Calisto MT" w:eastAsiaTheme="minorEastAsia" w:hAnsi="Calisto MT"/>
          <w:sz w:val="24"/>
          <w:vertAlign w:val="superscript"/>
        </w:rPr>
        <w:t>+</w:t>
      </w:r>
      <w:r w:rsidRPr="00623FDE">
        <w:rPr>
          <w:rFonts w:ascii="Calisto MT" w:eastAsiaTheme="minorEastAsia" w:hAnsi="Calisto MT"/>
          <w:sz w:val="24"/>
        </w:rPr>
        <w:t>, antibiotics, etc.) occurs in the PCT</w:t>
      </w:r>
    </w:p>
    <w:p w:rsidR="00A37088" w:rsidRPr="00623FDE" w:rsidRDefault="00A37088" w:rsidP="003B125B">
      <w:pPr>
        <w:pStyle w:val="ListParagraph"/>
        <w:numPr>
          <w:ilvl w:val="2"/>
          <w:numId w:val="39"/>
        </w:numPr>
        <w:jc w:val="both"/>
        <w:rPr>
          <w:rFonts w:ascii="Calisto MT" w:eastAsiaTheme="minorEastAsia" w:hAnsi="Calisto MT"/>
          <w:sz w:val="24"/>
        </w:rPr>
      </w:pPr>
      <w:r w:rsidRPr="00623FDE">
        <w:rPr>
          <w:rFonts w:ascii="Calisto MT" w:eastAsiaTheme="minorEastAsia" w:hAnsi="Calisto MT"/>
          <w:sz w:val="24"/>
        </w:rPr>
        <w:lastRenderedPageBreak/>
        <w:t>Exception: most of the K</w:t>
      </w:r>
      <w:r w:rsidRPr="00623FDE">
        <w:rPr>
          <w:rFonts w:ascii="Calisto MT" w:eastAsiaTheme="minorEastAsia" w:hAnsi="Calisto MT"/>
          <w:sz w:val="24"/>
          <w:vertAlign w:val="superscript"/>
        </w:rPr>
        <w:t>+</w:t>
      </w:r>
      <w:r w:rsidRPr="00623FDE">
        <w:rPr>
          <w:rFonts w:ascii="Calisto MT" w:eastAsiaTheme="minorEastAsia" w:hAnsi="Calisto MT"/>
          <w:sz w:val="24"/>
        </w:rPr>
        <w:t xml:space="preserve"> secretion occurs in the DCT and CCD</w:t>
      </w:r>
    </w:p>
    <w:p w:rsidR="00D43137" w:rsidRPr="00623FDE" w:rsidRDefault="00D43137" w:rsidP="003B125B">
      <w:pPr>
        <w:jc w:val="center"/>
        <w:rPr>
          <w:rFonts w:ascii="Calisto MT" w:eastAsiaTheme="minorEastAsia" w:hAnsi="Calisto MT"/>
          <w:sz w:val="24"/>
        </w:rPr>
      </w:pPr>
      <w:r w:rsidRPr="00623FDE">
        <w:rPr>
          <w:rFonts w:ascii="Calisto MT" w:eastAsiaTheme="minorEastAsia" w:hAnsi="Calisto MT"/>
          <w:sz w:val="24"/>
        </w:rPr>
        <w:t>__</w:t>
      </w:r>
    </w:p>
    <w:p w:rsidR="00D43137" w:rsidRPr="00623FDE" w:rsidRDefault="00D47B8A" w:rsidP="003B125B">
      <w:pPr>
        <w:jc w:val="both"/>
        <w:rPr>
          <w:rFonts w:ascii="Calisto MT" w:eastAsiaTheme="minorEastAsia" w:hAnsi="Calisto MT"/>
          <w:sz w:val="24"/>
        </w:rPr>
      </w:pPr>
      <w:r w:rsidRPr="00623FDE">
        <w:rPr>
          <w:rFonts w:ascii="Calisto MT" w:eastAsiaTheme="minorEastAsia" w:hAnsi="Calisto MT"/>
          <w:sz w:val="24"/>
        </w:rPr>
        <w:t xml:space="preserve">- </w:t>
      </w:r>
      <w:r w:rsidRPr="00623FDE">
        <w:rPr>
          <w:rFonts w:ascii="Calisto MT" w:eastAsiaTheme="minorEastAsia" w:hAnsi="Calisto MT"/>
          <w:b/>
          <w:sz w:val="24"/>
        </w:rPr>
        <w:t xml:space="preserve">Excretion </w:t>
      </w:r>
      <w:r w:rsidRPr="00623FDE">
        <w:rPr>
          <w:rFonts w:ascii="Calisto MT" w:eastAsiaTheme="minorEastAsia" w:hAnsi="Calisto MT"/>
          <w:sz w:val="24"/>
        </w:rPr>
        <w:t xml:space="preserve">by the kidneys is the elimination of solute and water from the body in the form of urine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the rate of excretion has direct bearing on the volume and composition of blood plasma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simple rule: </w:t>
      </w:r>
      <w:r w:rsidRPr="00623FDE">
        <w:rPr>
          <w:rFonts w:ascii="Calisto MT" w:eastAsiaTheme="minorEastAsia" w:hAnsi="Calisto MT"/>
          <w:i/>
          <w:sz w:val="24"/>
        </w:rPr>
        <w:t>material that enters the lumen of the renal tubules is excreted unless it is reabsorbed</w:t>
      </w:r>
    </w:p>
    <w:p w:rsidR="00D47B8A" w:rsidRPr="00623FDE" w:rsidRDefault="00D47B8A" w:rsidP="003B125B">
      <w:pPr>
        <w:pStyle w:val="ListParagraph"/>
        <w:numPr>
          <w:ilvl w:val="0"/>
          <w:numId w:val="40"/>
        </w:numPr>
        <w:jc w:val="both"/>
        <w:rPr>
          <w:rFonts w:ascii="Calisto MT" w:eastAsiaTheme="minorEastAsia" w:hAnsi="Calisto MT"/>
          <w:sz w:val="24"/>
        </w:rPr>
      </w:pPr>
      <w:r w:rsidRPr="00623FDE">
        <w:rPr>
          <w:rFonts w:ascii="Calisto MT" w:eastAsiaTheme="minorEastAsia" w:hAnsi="Calisto MT"/>
          <w:sz w:val="24"/>
        </w:rPr>
        <w:t xml:space="preserve">Since a substance can enter the renal tubules either by filtration of secretion, </w:t>
      </w:r>
      <w:r w:rsidRPr="00623FDE">
        <w:rPr>
          <w:rFonts w:ascii="Calisto MT" w:eastAsiaTheme="minorEastAsia" w:hAnsi="Calisto MT"/>
          <w:b/>
          <w:sz w:val="24"/>
        </w:rPr>
        <w:t>excretion rate</w:t>
      </w:r>
      <w:r w:rsidRPr="00623FDE">
        <w:rPr>
          <w:rFonts w:ascii="Calisto MT" w:eastAsiaTheme="minorEastAsia" w:hAnsi="Calisto MT"/>
          <w:sz w:val="24"/>
        </w:rPr>
        <w:t xml:space="preserve"> can be determined by the following expression:</w:t>
      </w:r>
    </w:p>
    <w:p w:rsidR="00D47B8A" w:rsidRPr="00623FDE" w:rsidRDefault="00D47B8A" w:rsidP="003B125B">
      <w:pPr>
        <w:jc w:val="both"/>
        <w:rPr>
          <w:rFonts w:ascii="Calisto MT" w:eastAsiaTheme="minorEastAsia" w:hAnsi="Calisto MT"/>
          <w:sz w:val="24"/>
        </w:rPr>
      </w:pPr>
      <m:oMathPara>
        <m:oMath>
          <m:r>
            <w:rPr>
              <w:rFonts w:ascii="Cambria Math" w:eastAsiaTheme="minorEastAsia" w:hAnsi="Cambria Math"/>
              <w:sz w:val="24"/>
            </w:rPr>
            <m:t xml:space="preserve">Excretion rate </m:t>
          </m:r>
          <m:d>
            <m:dPr>
              <m:ctrlPr>
                <w:rPr>
                  <w:rFonts w:ascii="Cambria Math" w:eastAsiaTheme="minorEastAsia" w:hAnsi="Cambria Math"/>
                  <w:i/>
                  <w:sz w:val="24"/>
                </w:rPr>
              </m:ctrlPr>
            </m:dPr>
            <m:e>
              <m:r>
                <w:rPr>
                  <w:rFonts w:ascii="Cambria Math" w:eastAsiaTheme="minorEastAsia" w:hAnsi="Cambria Math"/>
                  <w:sz w:val="24"/>
                </w:rPr>
                <m:t>E</m:t>
              </m:r>
            </m:e>
          </m:d>
          <m:r>
            <w:rPr>
              <w:rFonts w:ascii="Cambria Math" w:eastAsiaTheme="minorEastAsia" w:hAnsi="Cambria Math"/>
              <w:sz w:val="24"/>
            </w:rPr>
            <m:t xml:space="preserve">=Filtered load </m:t>
          </m:r>
          <m:d>
            <m:dPr>
              <m:ctrlPr>
                <w:rPr>
                  <w:rFonts w:ascii="Cambria Math" w:eastAsiaTheme="minorEastAsia" w:hAnsi="Cambria Math"/>
                  <w:i/>
                  <w:sz w:val="24"/>
                </w:rPr>
              </m:ctrlPr>
            </m:dPr>
            <m:e>
              <m:r>
                <w:rPr>
                  <w:rFonts w:ascii="Cambria Math" w:eastAsiaTheme="minorEastAsia" w:hAnsi="Cambria Math"/>
                  <w:sz w:val="24"/>
                </w:rPr>
                <m:t>F</m:t>
              </m:r>
            </m:e>
          </m:d>
          <m:r>
            <w:rPr>
              <w:rFonts w:ascii="Cambria Math" w:eastAsiaTheme="minorEastAsia" w:hAnsi="Cambria Math"/>
              <w:sz w:val="24"/>
            </w:rPr>
            <m:t xml:space="preserve">+Secretion rate </m:t>
          </m:r>
          <m:d>
            <m:dPr>
              <m:ctrlPr>
                <w:rPr>
                  <w:rFonts w:ascii="Cambria Math" w:eastAsiaTheme="minorEastAsia" w:hAnsi="Cambria Math"/>
                  <w:i/>
                  <w:sz w:val="24"/>
                </w:rPr>
              </m:ctrlPr>
            </m:dPr>
            <m:e>
              <m:r>
                <w:rPr>
                  <w:rFonts w:ascii="Cambria Math" w:eastAsiaTheme="minorEastAsia" w:hAnsi="Cambria Math"/>
                  <w:sz w:val="24"/>
                </w:rPr>
                <m:t>S</m:t>
              </m:r>
            </m:e>
          </m:d>
          <m:r>
            <w:rPr>
              <w:rFonts w:ascii="Cambria Math" w:eastAsiaTheme="minorEastAsia" w:hAnsi="Cambria Math"/>
              <w:sz w:val="24"/>
            </w:rPr>
            <m:t>-Reabsorption rate (R)</m:t>
          </m:r>
        </m:oMath>
      </m:oMathPara>
    </w:p>
    <w:p w:rsidR="00D47B8A" w:rsidRPr="00623FDE" w:rsidRDefault="00D47B8A" w:rsidP="003B125B">
      <w:pPr>
        <w:pStyle w:val="ListParagraph"/>
        <w:numPr>
          <w:ilvl w:val="0"/>
          <w:numId w:val="40"/>
        </w:numPr>
        <w:jc w:val="both"/>
        <w:rPr>
          <w:rFonts w:ascii="Calisto MT" w:eastAsiaTheme="minorEastAsia" w:hAnsi="Calisto MT"/>
          <w:sz w:val="24"/>
        </w:rPr>
      </w:pPr>
      <w:r w:rsidRPr="00623FDE">
        <w:rPr>
          <w:rFonts w:ascii="Calisto MT" w:eastAsiaTheme="minorEastAsia" w:hAnsi="Calisto MT"/>
          <w:b/>
          <w:sz w:val="24"/>
        </w:rPr>
        <w:t>Filtered load</w:t>
      </w:r>
      <w:r w:rsidRPr="00623FDE">
        <w:rPr>
          <w:rFonts w:ascii="Calisto MT" w:eastAsiaTheme="minorEastAsia" w:hAnsi="Calisto MT"/>
          <w:sz w:val="24"/>
        </w:rPr>
        <w:t xml:space="preserve"> (</w:t>
      </w:r>
      <w:r w:rsidRPr="00623FDE">
        <w:rPr>
          <w:rFonts w:ascii="Calisto MT" w:eastAsiaTheme="minorEastAsia" w:hAnsi="Calisto MT"/>
          <w:b/>
          <w:sz w:val="24"/>
        </w:rPr>
        <w:t>F</w:t>
      </w:r>
      <w:r w:rsidRPr="00623FDE">
        <w:rPr>
          <w:rFonts w:ascii="Calisto MT" w:eastAsiaTheme="minorEastAsia" w:hAnsi="Calisto MT"/>
          <w:sz w:val="24"/>
        </w:rPr>
        <w:t>) is the quantity of a particular solute that is filtered per unit time</w:t>
      </w:r>
    </w:p>
    <w:p w:rsidR="00D47B8A" w:rsidRPr="00623FDE" w:rsidRDefault="00D47B8A" w:rsidP="003B125B">
      <w:pPr>
        <w:pStyle w:val="ListParagraph"/>
        <w:numPr>
          <w:ilvl w:val="1"/>
          <w:numId w:val="40"/>
        </w:numPr>
        <w:jc w:val="both"/>
        <w:rPr>
          <w:rFonts w:ascii="Calisto MT" w:eastAsiaTheme="minorEastAsia" w:hAnsi="Calisto MT"/>
          <w:sz w:val="24"/>
        </w:rPr>
      </w:pPr>
      <m:oMath>
        <m:r>
          <w:rPr>
            <w:rFonts w:ascii="Cambria Math" w:eastAsiaTheme="minorEastAsia" w:hAnsi="Cambria Math"/>
            <w:sz w:val="24"/>
          </w:rPr>
          <m:t>F=GFR ×plasma concentration of X</m:t>
        </m:r>
      </m:oMath>
    </w:p>
    <w:p w:rsidR="00D47B8A" w:rsidRPr="00623FDE" w:rsidRDefault="00D47B8A" w:rsidP="003B125B">
      <w:pPr>
        <w:pStyle w:val="ListParagraph"/>
        <w:numPr>
          <w:ilvl w:val="2"/>
          <w:numId w:val="40"/>
        </w:numPr>
        <w:jc w:val="both"/>
        <w:rPr>
          <w:rFonts w:ascii="Calisto MT" w:eastAsiaTheme="minorEastAsia" w:hAnsi="Calisto MT"/>
          <w:sz w:val="24"/>
        </w:rPr>
      </w:pPr>
      <w:r w:rsidRPr="00623FDE">
        <w:rPr>
          <w:rFonts w:ascii="Calisto MT" w:eastAsiaTheme="minorEastAsia" w:hAnsi="Calisto MT"/>
          <w:sz w:val="24"/>
        </w:rPr>
        <w:t>For example, the filtered load of glucose, in which GFR = 125 ml/min and [X]</w:t>
      </w:r>
      <w:r w:rsidRPr="00623FDE">
        <w:rPr>
          <w:rFonts w:ascii="Calisto MT" w:eastAsiaTheme="minorEastAsia" w:hAnsi="Calisto MT"/>
          <w:sz w:val="24"/>
          <w:vertAlign w:val="subscript"/>
        </w:rPr>
        <w:t>P</w:t>
      </w:r>
      <w:r w:rsidRPr="00623FDE">
        <w:rPr>
          <w:rFonts w:ascii="Calisto MT" w:eastAsiaTheme="minorEastAsia" w:hAnsi="Calisto MT"/>
          <w:sz w:val="24"/>
        </w:rPr>
        <w:t xml:space="preserve"> = 1 mg/mL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w:t>
      </w:r>
      <w:r w:rsidRPr="00623FDE">
        <w:rPr>
          <w:rFonts w:ascii="Calisto MT" w:eastAsiaTheme="minorEastAsia" w:hAnsi="Calisto MT"/>
          <w:b/>
          <w:sz w:val="24"/>
        </w:rPr>
        <w:t>F</w:t>
      </w:r>
      <w:r w:rsidRPr="00623FDE">
        <w:rPr>
          <w:rFonts w:ascii="Calisto MT" w:eastAsiaTheme="minorEastAsia" w:hAnsi="Calisto MT"/>
          <w:sz w:val="24"/>
        </w:rPr>
        <w:t xml:space="preserve"> = (125 ml/min)(1 mg/ml) = </w:t>
      </w:r>
      <w:r w:rsidRPr="00623FDE">
        <w:rPr>
          <w:rFonts w:ascii="Calisto MT" w:eastAsiaTheme="minorEastAsia" w:hAnsi="Calisto MT"/>
          <w:b/>
          <w:sz w:val="24"/>
        </w:rPr>
        <w:t>125 mg/min</w:t>
      </w:r>
      <w:r w:rsidRPr="00623FDE">
        <w:rPr>
          <w:rFonts w:ascii="Calisto MT" w:eastAsiaTheme="minorEastAsia" w:hAnsi="Calisto MT"/>
          <w:sz w:val="24"/>
        </w:rPr>
        <w:t xml:space="preserve"> </w:t>
      </w:r>
    </w:p>
    <w:p w:rsidR="002E6290" w:rsidRPr="00623FDE" w:rsidRDefault="002E6290" w:rsidP="003B125B">
      <w:pPr>
        <w:pStyle w:val="ListParagraph"/>
        <w:numPr>
          <w:ilvl w:val="0"/>
          <w:numId w:val="40"/>
        </w:numPr>
        <w:jc w:val="both"/>
        <w:rPr>
          <w:rFonts w:ascii="Calisto MT" w:eastAsiaTheme="minorEastAsia" w:hAnsi="Calisto MT"/>
          <w:sz w:val="24"/>
        </w:rPr>
      </w:pPr>
      <w:r w:rsidRPr="00623FDE">
        <w:rPr>
          <w:rFonts w:ascii="Calisto MT" w:eastAsiaTheme="minorEastAsia" w:hAnsi="Calisto MT"/>
          <w:sz w:val="24"/>
        </w:rPr>
        <w:t>Assume that values for S and R will be given…</w:t>
      </w:r>
    </w:p>
    <w:p w:rsidR="001043FB" w:rsidRPr="00623FDE" w:rsidRDefault="001043FB" w:rsidP="003B125B">
      <w:pPr>
        <w:jc w:val="both"/>
        <w:rPr>
          <w:rFonts w:ascii="Calisto MT" w:eastAsiaTheme="minorEastAsia" w:hAnsi="Calisto MT"/>
          <w:sz w:val="24"/>
        </w:rPr>
      </w:pPr>
      <w:r w:rsidRPr="00623FDE">
        <w:rPr>
          <w:rFonts w:ascii="Calisto MT" w:eastAsiaTheme="minorEastAsia" w:hAnsi="Calisto MT"/>
          <w:sz w:val="24"/>
        </w:rPr>
        <w:t xml:space="preserve">- Another measure of the removal of solute from the kidneys is the </w:t>
      </w:r>
      <w:r w:rsidRPr="00623FDE">
        <w:rPr>
          <w:rFonts w:ascii="Calisto MT" w:eastAsiaTheme="minorEastAsia" w:hAnsi="Calisto MT"/>
          <w:b/>
          <w:sz w:val="24"/>
        </w:rPr>
        <w:t>clearance rate</w:t>
      </w:r>
    </w:p>
    <w:p w:rsidR="001043FB" w:rsidRPr="00623FDE" w:rsidRDefault="001043FB" w:rsidP="003B125B">
      <w:pPr>
        <w:pStyle w:val="ListParagraph"/>
        <w:numPr>
          <w:ilvl w:val="0"/>
          <w:numId w:val="41"/>
        </w:numPr>
        <w:jc w:val="both"/>
        <w:rPr>
          <w:rFonts w:ascii="Calisto MT" w:eastAsiaTheme="minorEastAsia" w:hAnsi="Calisto MT"/>
          <w:sz w:val="24"/>
        </w:rPr>
      </w:pPr>
      <m:oMath>
        <m:r>
          <w:rPr>
            <w:rFonts w:ascii="Cambria Math" w:eastAsiaTheme="minorEastAsia" w:hAnsi="Cambria Math"/>
            <w:sz w:val="24"/>
          </w:rPr>
          <m:t xml:space="preserve">Clearance rate </m:t>
        </m:r>
        <m:d>
          <m:dPr>
            <m:ctrlPr>
              <w:rPr>
                <w:rFonts w:ascii="Cambria Math" w:eastAsiaTheme="minorEastAsia" w:hAnsi="Cambria Math"/>
                <w:i/>
                <w:sz w:val="24"/>
              </w:rPr>
            </m:ctrlPr>
          </m:dPr>
          <m:e>
            <m:r>
              <w:rPr>
                <w:rFonts w:ascii="Cambria Math" w:eastAsiaTheme="minorEastAsia" w:hAnsi="Cambria Math"/>
                <w:sz w:val="24"/>
              </w:rPr>
              <m:t>C</m:t>
            </m:r>
          </m:e>
        </m:d>
        <m:r>
          <w:rPr>
            <w:rFonts w:ascii="Cambria Math" w:eastAsiaTheme="minorEastAsia" w:hAnsi="Cambria Math"/>
            <w:sz w:val="24"/>
          </w:rPr>
          <m:t>=</m:t>
        </m:r>
        <m:f>
          <m:fPr>
            <m:ctrlPr>
              <w:rPr>
                <w:rFonts w:ascii="Cambria Math" w:eastAsiaTheme="minorEastAsia" w:hAnsi="Cambria Math"/>
                <w:i/>
                <w:sz w:val="24"/>
              </w:rPr>
            </m:ctrlPr>
          </m:fPr>
          <m:num>
            <m:r>
              <w:rPr>
                <w:rFonts w:ascii="Cambria Math" w:eastAsiaTheme="minorEastAsia" w:hAnsi="Cambria Math"/>
                <w:sz w:val="24"/>
              </w:rPr>
              <m:t>Excretion rate (E)</m:t>
            </m:r>
          </m:num>
          <m:den>
            <m:r>
              <w:rPr>
                <w:rFonts w:ascii="Cambria Math" w:eastAsiaTheme="minorEastAsia" w:hAnsi="Cambria Math"/>
                <w:sz w:val="24"/>
              </w:rPr>
              <m:t>[Plasma]</m:t>
            </m:r>
          </m:den>
        </m:f>
      </m:oMath>
    </w:p>
    <w:p w:rsidR="00F84012" w:rsidRPr="00F84012" w:rsidRDefault="00F84012" w:rsidP="003B125B">
      <w:pPr>
        <w:jc w:val="both"/>
        <w:rPr>
          <w:rFonts w:ascii="Calisto MT" w:eastAsiaTheme="minorEastAsia" w:hAnsi="Calisto MT"/>
          <w:sz w:val="24"/>
          <w:u w:val="single"/>
        </w:rPr>
      </w:pPr>
      <w:r>
        <w:rPr>
          <w:rFonts w:ascii="Calisto MT" w:eastAsiaTheme="minorEastAsia" w:hAnsi="Calisto MT"/>
          <w:sz w:val="24"/>
          <w:u w:val="single"/>
        </w:rPr>
        <w:t>Water Balance in the Kidneys</w:t>
      </w:r>
    </w:p>
    <w:p w:rsidR="001043FB" w:rsidRPr="00623FDE" w:rsidRDefault="00083DDE" w:rsidP="003B125B">
      <w:pPr>
        <w:jc w:val="both"/>
        <w:rPr>
          <w:rFonts w:ascii="Calisto MT" w:eastAsiaTheme="minorEastAsia" w:hAnsi="Calisto MT"/>
          <w:sz w:val="24"/>
        </w:rPr>
      </w:pPr>
      <w:r w:rsidRPr="00623FDE">
        <w:rPr>
          <w:rFonts w:ascii="Calisto MT" w:eastAsiaTheme="minorEastAsia" w:hAnsi="Calisto MT"/>
          <w:sz w:val="24"/>
        </w:rPr>
        <w:t xml:space="preserve">The </w:t>
      </w:r>
      <w:r w:rsidRPr="00623FDE">
        <w:rPr>
          <w:rFonts w:ascii="Calisto MT" w:eastAsiaTheme="minorEastAsia" w:hAnsi="Calisto MT"/>
          <w:b/>
          <w:sz w:val="24"/>
        </w:rPr>
        <w:t>medullary osmotic gradient</w:t>
      </w:r>
      <w:r w:rsidRPr="00623FDE">
        <w:rPr>
          <w:rFonts w:ascii="Calisto MT" w:eastAsiaTheme="minorEastAsia" w:hAnsi="Calisto MT"/>
          <w:sz w:val="24"/>
        </w:rPr>
        <w:t xml:space="preserve"> established in the DCT and CCD play a role in water reabsorption (</w:t>
      </w:r>
      <w:r w:rsidRPr="00623FDE">
        <w:rPr>
          <w:rFonts w:ascii="Calisto MT" w:eastAsiaTheme="minorEastAsia" w:hAnsi="Calisto MT"/>
          <w:color w:val="1F497D" w:themeColor="text2"/>
          <w:sz w:val="24"/>
        </w:rPr>
        <w:t>19.9</w:t>
      </w:r>
      <w:r w:rsidRPr="00623FDE">
        <w:rPr>
          <w:rFonts w:ascii="Calisto MT" w:eastAsiaTheme="minorEastAsia" w:hAnsi="Calisto MT"/>
          <w:sz w:val="24"/>
        </w:rPr>
        <w:t>)</w:t>
      </w:r>
    </w:p>
    <w:p w:rsidR="00083DDE" w:rsidRPr="00623FDE" w:rsidRDefault="00083DDE" w:rsidP="003B125B">
      <w:pPr>
        <w:pStyle w:val="ListParagraph"/>
        <w:numPr>
          <w:ilvl w:val="0"/>
          <w:numId w:val="41"/>
        </w:numPr>
        <w:jc w:val="both"/>
        <w:rPr>
          <w:rFonts w:ascii="Calisto MT" w:eastAsiaTheme="minorEastAsia" w:hAnsi="Calisto MT"/>
          <w:sz w:val="24"/>
        </w:rPr>
      </w:pPr>
      <w:r w:rsidRPr="00623FDE">
        <w:rPr>
          <w:rFonts w:ascii="Calisto MT" w:eastAsiaTheme="minorEastAsia" w:hAnsi="Calisto MT"/>
          <w:sz w:val="24"/>
        </w:rPr>
        <w:t>Important to note from the start that the concentration of the medullary ISF (fluid surrounding the CCD) is progressively increasing (lowest osmolarity at the cortex-medulla barrier – 300mOsm, and highest at the opening of the renal pelvis – 1400mOsm)</w:t>
      </w:r>
    </w:p>
    <w:p w:rsidR="00083DDE" w:rsidRPr="00623FDE" w:rsidRDefault="00083DDE" w:rsidP="003B125B">
      <w:pPr>
        <w:pStyle w:val="ListParagraph"/>
        <w:numPr>
          <w:ilvl w:val="1"/>
          <w:numId w:val="41"/>
        </w:numPr>
        <w:jc w:val="both"/>
        <w:rPr>
          <w:rFonts w:ascii="Calisto MT" w:eastAsiaTheme="minorEastAsia" w:hAnsi="Calisto MT"/>
          <w:sz w:val="24"/>
        </w:rPr>
      </w:pPr>
      <w:r w:rsidRPr="00623FDE">
        <w:rPr>
          <w:rFonts w:ascii="Calisto MT" w:eastAsiaTheme="minorEastAsia" w:hAnsi="Calisto MT"/>
          <w:sz w:val="24"/>
        </w:rPr>
        <w:t xml:space="preserve">As a result, filtrate moving from the DCT down the CCD encounters an ever-increasing osmotic force for water to move from the renal tubule to the surrounding medullary ISF </w:t>
      </w:r>
      <w:r w:rsidRPr="00623FDE">
        <w:rPr>
          <w:rFonts w:ascii="Calisto MT" w:eastAsiaTheme="minorEastAsia" w:hAnsi="Calisto MT"/>
          <w:sz w:val="24"/>
        </w:rPr>
        <w:sym w:font="Wingdings" w:char="F0E0"/>
      </w:r>
      <w:r w:rsidRPr="00623FDE">
        <w:rPr>
          <w:rFonts w:ascii="Calisto MT" w:eastAsiaTheme="minorEastAsia" w:hAnsi="Calisto MT"/>
          <w:sz w:val="24"/>
        </w:rPr>
        <w:t xml:space="preserve"> the permeability of the CCD to water determines the final composition of the urine</w:t>
      </w:r>
    </w:p>
    <w:p w:rsidR="009551FD" w:rsidRPr="00623FDE" w:rsidRDefault="009551FD" w:rsidP="003B125B">
      <w:pPr>
        <w:jc w:val="both"/>
        <w:rPr>
          <w:rFonts w:ascii="Calisto MT" w:eastAsiaTheme="minorEastAsia" w:hAnsi="Calisto MT"/>
          <w:sz w:val="24"/>
        </w:rPr>
      </w:pPr>
      <w:r w:rsidRPr="00623FDE">
        <w:rPr>
          <w:rFonts w:ascii="Calisto MT" w:eastAsiaTheme="minorEastAsia" w:hAnsi="Calisto MT"/>
          <w:sz w:val="24"/>
        </w:rPr>
        <w:t xml:space="preserve">- The DCT and CCD contain </w:t>
      </w:r>
      <w:r w:rsidRPr="00623FDE">
        <w:rPr>
          <w:rFonts w:ascii="Calisto MT" w:eastAsiaTheme="minorEastAsia" w:hAnsi="Calisto MT"/>
          <w:b/>
          <w:sz w:val="24"/>
        </w:rPr>
        <w:t>principal cells</w:t>
      </w:r>
      <w:r w:rsidRPr="00623FDE">
        <w:rPr>
          <w:rFonts w:ascii="Calisto MT" w:eastAsiaTheme="minorEastAsia" w:hAnsi="Calisto MT"/>
          <w:sz w:val="24"/>
        </w:rPr>
        <w:t xml:space="preserve"> (important for Na</w:t>
      </w:r>
      <w:r w:rsidRPr="00623FDE">
        <w:rPr>
          <w:rFonts w:ascii="Calisto MT" w:eastAsiaTheme="minorEastAsia" w:hAnsi="Calisto MT"/>
          <w:sz w:val="24"/>
          <w:vertAlign w:val="superscript"/>
        </w:rPr>
        <w:t>+</w:t>
      </w:r>
      <w:r w:rsidRPr="00623FDE">
        <w:rPr>
          <w:rFonts w:ascii="Calisto MT" w:eastAsiaTheme="minorEastAsia" w:hAnsi="Calisto MT"/>
          <w:sz w:val="24"/>
        </w:rPr>
        <w:t xml:space="preserve"> and H</w:t>
      </w:r>
      <w:r w:rsidRPr="00623FDE">
        <w:rPr>
          <w:rFonts w:ascii="Calisto MT" w:eastAsiaTheme="minorEastAsia" w:hAnsi="Calisto MT"/>
          <w:sz w:val="24"/>
          <w:vertAlign w:val="subscript"/>
        </w:rPr>
        <w:t>2</w:t>
      </w:r>
      <w:r w:rsidRPr="00623FDE">
        <w:rPr>
          <w:rFonts w:ascii="Calisto MT" w:eastAsiaTheme="minorEastAsia" w:hAnsi="Calisto MT"/>
          <w:sz w:val="24"/>
        </w:rPr>
        <w:t>O reabsorption)</w:t>
      </w:r>
      <w:r w:rsidRPr="00623FDE">
        <w:rPr>
          <w:rFonts w:ascii="Calisto MT" w:eastAsiaTheme="minorEastAsia" w:hAnsi="Calisto MT"/>
          <w:b/>
          <w:sz w:val="24"/>
        </w:rPr>
        <w:t xml:space="preserve"> </w:t>
      </w:r>
      <w:r w:rsidRPr="00623FDE">
        <w:rPr>
          <w:rFonts w:ascii="Calisto MT" w:eastAsiaTheme="minorEastAsia" w:hAnsi="Calisto MT"/>
          <w:sz w:val="24"/>
        </w:rPr>
        <w:t xml:space="preserve">and </w:t>
      </w:r>
      <w:r w:rsidRPr="00623FDE">
        <w:rPr>
          <w:rFonts w:ascii="Calisto MT" w:eastAsiaTheme="minorEastAsia" w:hAnsi="Calisto MT"/>
          <w:b/>
          <w:sz w:val="24"/>
        </w:rPr>
        <w:t>intercalated cells</w:t>
      </w:r>
      <w:r w:rsidRPr="00623FDE">
        <w:rPr>
          <w:rFonts w:ascii="Calisto MT" w:eastAsiaTheme="minorEastAsia" w:hAnsi="Calisto MT"/>
          <w:sz w:val="24"/>
        </w:rPr>
        <w:t xml:space="preserve"> (implicated in acid-base balance; discussed later)</w:t>
      </w:r>
    </w:p>
    <w:p w:rsidR="009551FD" w:rsidRPr="00623FDE" w:rsidRDefault="00623FDE" w:rsidP="003B125B">
      <w:pPr>
        <w:pStyle w:val="ListParagraph"/>
        <w:numPr>
          <w:ilvl w:val="0"/>
          <w:numId w:val="41"/>
        </w:numPr>
        <w:jc w:val="both"/>
        <w:rPr>
          <w:rFonts w:ascii="Calisto MT" w:eastAsiaTheme="minorEastAsia" w:hAnsi="Calisto MT"/>
          <w:sz w:val="24"/>
        </w:rPr>
      </w:pPr>
      <w:r w:rsidRPr="00623FDE">
        <w:rPr>
          <w:rFonts w:ascii="Calisto MT" w:eastAsiaTheme="minorEastAsia" w:hAnsi="Calisto MT"/>
          <w:sz w:val="24"/>
        </w:rPr>
        <w:t xml:space="preserve">Principal cells contain tight junctions that restrict water movement; as a result, water can only move through </w:t>
      </w:r>
      <w:r w:rsidRPr="00623FDE">
        <w:rPr>
          <w:rFonts w:ascii="Calisto MT" w:eastAsiaTheme="minorEastAsia" w:hAnsi="Calisto MT"/>
          <w:b/>
          <w:sz w:val="24"/>
        </w:rPr>
        <w:t>aquaporins</w:t>
      </w:r>
      <w:r w:rsidRPr="00623FDE">
        <w:rPr>
          <w:rFonts w:ascii="Calisto MT" w:eastAsiaTheme="minorEastAsia" w:hAnsi="Calisto MT"/>
          <w:sz w:val="24"/>
        </w:rPr>
        <w:t xml:space="preserve">, cytosolic proteins that are sent to the </w:t>
      </w:r>
      <w:r w:rsidR="000A52E3">
        <w:rPr>
          <w:rFonts w:ascii="Calisto MT" w:eastAsiaTheme="minorEastAsia" w:hAnsi="Calisto MT"/>
          <w:sz w:val="24"/>
        </w:rPr>
        <w:t>apical</w:t>
      </w:r>
      <w:r w:rsidRPr="00623FDE">
        <w:rPr>
          <w:rFonts w:ascii="Calisto MT" w:eastAsiaTheme="minorEastAsia" w:hAnsi="Calisto MT"/>
          <w:sz w:val="24"/>
        </w:rPr>
        <w:t xml:space="preserve"> membrane of the tubular epithelial layer to assist in H</w:t>
      </w:r>
      <w:r w:rsidRPr="00623FDE">
        <w:rPr>
          <w:rFonts w:ascii="Calisto MT" w:eastAsiaTheme="minorEastAsia" w:hAnsi="Calisto MT"/>
          <w:sz w:val="24"/>
          <w:vertAlign w:val="subscript"/>
        </w:rPr>
        <w:t>2</w:t>
      </w:r>
      <w:r w:rsidRPr="00623FDE">
        <w:rPr>
          <w:rFonts w:ascii="Calisto MT" w:eastAsiaTheme="minorEastAsia" w:hAnsi="Calisto MT"/>
          <w:sz w:val="24"/>
        </w:rPr>
        <w:t>O transport</w:t>
      </w:r>
    </w:p>
    <w:p w:rsidR="00623FDE" w:rsidRDefault="00623FDE" w:rsidP="003B125B">
      <w:pPr>
        <w:pStyle w:val="ListParagraph"/>
        <w:numPr>
          <w:ilvl w:val="1"/>
          <w:numId w:val="41"/>
        </w:numPr>
        <w:jc w:val="both"/>
        <w:rPr>
          <w:rFonts w:ascii="Calisto MT" w:eastAsiaTheme="minorEastAsia" w:hAnsi="Calisto MT"/>
          <w:sz w:val="24"/>
        </w:rPr>
      </w:pPr>
      <w:r w:rsidRPr="00623FDE">
        <w:rPr>
          <w:rFonts w:ascii="Calisto MT" w:eastAsiaTheme="minorEastAsia" w:hAnsi="Calisto MT"/>
          <w:sz w:val="24"/>
        </w:rPr>
        <w:t xml:space="preserve">The permeability of the DCT and CCD depend on the amount of aquaporins being expressed </w:t>
      </w:r>
      <w:r>
        <w:rPr>
          <w:rFonts w:ascii="Calisto MT" w:eastAsiaTheme="minorEastAsia" w:hAnsi="Calisto MT"/>
          <w:sz w:val="24"/>
        </w:rPr>
        <w:t>on their basolateral membranes</w:t>
      </w:r>
    </w:p>
    <w:p w:rsidR="00623FDE" w:rsidRPr="00623FDE" w:rsidRDefault="00623FDE" w:rsidP="003B125B">
      <w:pPr>
        <w:pStyle w:val="ListParagraph"/>
        <w:numPr>
          <w:ilvl w:val="2"/>
          <w:numId w:val="41"/>
        </w:numPr>
        <w:jc w:val="both"/>
        <w:rPr>
          <w:rFonts w:ascii="Calisto MT" w:eastAsiaTheme="minorEastAsia" w:hAnsi="Calisto MT"/>
          <w:sz w:val="24"/>
        </w:rPr>
      </w:pPr>
      <w:r>
        <w:rPr>
          <w:rFonts w:ascii="Calisto MT" w:eastAsiaTheme="minorEastAsia" w:hAnsi="Calisto MT"/>
          <w:sz w:val="24"/>
        </w:rPr>
        <w:t xml:space="preserve"> </w:t>
      </w:r>
      <w:r w:rsidRPr="00623FDE">
        <w:rPr>
          <w:rFonts w:ascii="Times New Roman" w:eastAsiaTheme="minorEastAsia" w:hAnsi="Times New Roman" w:cs="Times New Roman"/>
          <w:sz w:val="24"/>
        </w:rPr>
        <w:t>↑</w:t>
      </w:r>
      <w:r>
        <w:rPr>
          <w:rFonts w:ascii="Calisto MT" w:eastAsiaTheme="minorEastAsia" w:hAnsi="Calisto MT" w:cs="Times New Roman"/>
          <w:sz w:val="24"/>
        </w:rPr>
        <w:t xml:space="preserve"> </w:t>
      </w:r>
      <w:r w:rsidRPr="00623FDE">
        <w:rPr>
          <w:rFonts w:ascii="Calisto MT" w:eastAsiaTheme="minorEastAsia" w:hAnsi="Calisto MT" w:cs="Times New Roman"/>
          <w:sz w:val="24"/>
        </w:rPr>
        <w:t xml:space="preserve">aquaporins = </w:t>
      </w:r>
      <w:r w:rsidRPr="00623FDE">
        <w:rPr>
          <w:rFonts w:ascii="Times New Roman" w:eastAsiaTheme="minorEastAsia" w:hAnsi="Times New Roman" w:cs="Times New Roman"/>
          <w:sz w:val="24"/>
        </w:rPr>
        <w:t>↑</w:t>
      </w:r>
      <w:r>
        <w:rPr>
          <w:rFonts w:ascii="Calisto MT" w:eastAsiaTheme="minorEastAsia" w:hAnsi="Calisto MT" w:cs="Times New Roman"/>
          <w:sz w:val="24"/>
        </w:rPr>
        <w:t xml:space="preserve"> permeability</w:t>
      </w:r>
    </w:p>
    <w:p w:rsidR="00083DDE" w:rsidRPr="00623FDE" w:rsidRDefault="00083DDE" w:rsidP="003B125B">
      <w:pPr>
        <w:pStyle w:val="ListParagraph"/>
        <w:numPr>
          <w:ilvl w:val="0"/>
          <w:numId w:val="41"/>
        </w:numPr>
        <w:jc w:val="both"/>
        <w:rPr>
          <w:rFonts w:ascii="Calisto MT" w:eastAsiaTheme="minorEastAsia" w:hAnsi="Calisto MT"/>
          <w:sz w:val="24"/>
        </w:rPr>
      </w:pPr>
      <w:r w:rsidRPr="00623FDE">
        <w:rPr>
          <w:rFonts w:ascii="Calisto MT" w:eastAsiaTheme="minorEastAsia" w:hAnsi="Calisto MT"/>
          <w:sz w:val="24"/>
        </w:rPr>
        <w:t xml:space="preserve">When </w:t>
      </w:r>
      <w:r w:rsidR="00623FDE">
        <w:rPr>
          <w:rFonts w:ascii="Calisto MT" w:eastAsiaTheme="minorEastAsia" w:hAnsi="Calisto MT"/>
          <w:sz w:val="24"/>
        </w:rPr>
        <w:t>the DCT and CCD are</w:t>
      </w:r>
      <w:r w:rsidRPr="00623FDE">
        <w:rPr>
          <w:rFonts w:ascii="Calisto MT" w:eastAsiaTheme="minorEastAsia" w:hAnsi="Calisto MT"/>
          <w:sz w:val="24"/>
        </w:rPr>
        <w:t xml:space="preserve"> </w:t>
      </w:r>
      <w:r w:rsidRPr="00623FDE">
        <w:rPr>
          <w:rFonts w:ascii="Calisto MT" w:eastAsiaTheme="minorEastAsia" w:hAnsi="Calisto MT"/>
          <w:i/>
          <w:sz w:val="24"/>
        </w:rPr>
        <w:t>impermeable</w:t>
      </w:r>
      <w:r w:rsidRPr="00623FDE">
        <w:rPr>
          <w:rFonts w:ascii="Calisto MT" w:eastAsiaTheme="minorEastAsia" w:hAnsi="Calisto MT"/>
          <w:sz w:val="24"/>
        </w:rPr>
        <w:t xml:space="preserve"> to H</w:t>
      </w:r>
      <w:r w:rsidRPr="00623FDE">
        <w:rPr>
          <w:rFonts w:ascii="Calisto MT" w:eastAsiaTheme="minorEastAsia" w:hAnsi="Calisto MT"/>
          <w:sz w:val="24"/>
          <w:vertAlign w:val="subscript"/>
        </w:rPr>
        <w:t>2</w:t>
      </w:r>
      <w:r w:rsidRPr="00623FDE">
        <w:rPr>
          <w:rFonts w:ascii="Calisto MT" w:eastAsiaTheme="minorEastAsia" w:hAnsi="Calisto MT"/>
          <w:sz w:val="24"/>
        </w:rPr>
        <w:t>O, water is trapped in the CCD as it moves toward the renal pelvis</w:t>
      </w:r>
    </w:p>
    <w:p w:rsidR="00083DDE" w:rsidRPr="00623FDE" w:rsidRDefault="00083DDE" w:rsidP="003B125B">
      <w:pPr>
        <w:pStyle w:val="ListParagraph"/>
        <w:numPr>
          <w:ilvl w:val="1"/>
          <w:numId w:val="41"/>
        </w:numPr>
        <w:jc w:val="both"/>
        <w:rPr>
          <w:rFonts w:ascii="Calisto MT" w:eastAsiaTheme="minorEastAsia" w:hAnsi="Calisto MT"/>
          <w:sz w:val="24"/>
        </w:rPr>
      </w:pPr>
      <w:r w:rsidRPr="00623FDE">
        <w:rPr>
          <w:rFonts w:ascii="Calisto MT" w:eastAsiaTheme="minorEastAsia" w:hAnsi="Calisto MT"/>
          <w:sz w:val="24"/>
        </w:rPr>
        <w:t xml:space="preserve">This results in a </w:t>
      </w:r>
      <w:r w:rsidRPr="00623FDE">
        <w:rPr>
          <w:rFonts w:ascii="Calisto MT" w:eastAsiaTheme="minorEastAsia" w:hAnsi="Calisto MT"/>
          <w:i/>
          <w:sz w:val="24"/>
        </w:rPr>
        <w:t>high</w:t>
      </w:r>
      <w:r w:rsidRPr="00623FDE">
        <w:rPr>
          <w:rFonts w:ascii="Calisto MT" w:eastAsiaTheme="minorEastAsia" w:hAnsi="Calisto MT"/>
          <w:sz w:val="24"/>
        </w:rPr>
        <w:t xml:space="preserve"> volume of </w:t>
      </w:r>
      <w:r w:rsidRPr="00623FDE">
        <w:rPr>
          <w:rFonts w:ascii="Calisto MT" w:eastAsiaTheme="minorEastAsia" w:hAnsi="Calisto MT"/>
          <w:i/>
          <w:sz w:val="24"/>
        </w:rPr>
        <w:t>dilute</w:t>
      </w:r>
      <w:r w:rsidRPr="00623FDE">
        <w:rPr>
          <w:rFonts w:ascii="Calisto MT" w:eastAsiaTheme="minorEastAsia" w:hAnsi="Calisto MT"/>
          <w:sz w:val="24"/>
        </w:rPr>
        <w:t xml:space="preserve"> urine</w:t>
      </w:r>
    </w:p>
    <w:p w:rsidR="00083DDE" w:rsidRPr="00623FDE" w:rsidRDefault="00083DDE" w:rsidP="003B125B">
      <w:pPr>
        <w:pStyle w:val="ListParagraph"/>
        <w:numPr>
          <w:ilvl w:val="0"/>
          <w:numId w:val="41"/>
        </w:numPr>
        <w:jc w:val="both"/>
        <w:rPr>
          <w:rFonts w:ascii="Calisto MT" w:eastAsiaTheme="minorEastAsia" w:hAnsi="Calisto MT"/>
          <w:sz w:val="24"/>
        </w:rPr>
      </w:pPr>
      <w:r w:rsidRPr="00623FDE">
        <w:rPr>
          <w:rFonts w:ascii="Calisto MT" w:eastAsiaTheme="minorEastAsia" w:hAnsi="Calisto MT"/>
          <w:sz w:val="24"/>
        </w:rPr>
        <w:t xml:space="preserve">When the DCT and CCD are </w:t>
      </w:r>
      <w:r w:rsidRPr="00623FDE">
        <w:rPr>
          <w:rFonts w:ascii="Calisto MT" w:eastAsiaTheme="minorEastAsia" w:hAnsi="Calisto MT"/>
          <w:i/>
          <w:sz w:val="24"/>
        </w:rPr>
        <w:t>permeable</w:t>
      </w:r>
      <w:r w:rsidRPr="00623FDE">
        <w:rPr>
          <w:rFonts w:ascii="Calisto MT" w:eastAsiaTheme="minorEastAsia" w:hAnsi="Calisto MT"/>
          <w:sz w:val="24"/>
        </w:rPr>
        <w:t xml:space="preserve"> to H</w:t>
      </w:r>
      <w:r w:rsidRPr="00623FDE">
        <w:rPr>
          <w:rFonts w:ascii="Calisto MT" w:eastAsiaTheme="minorEastAsia" w:hAnsi="Calisto MT"/>
          <w:sz w:val="24"/>
          <w:vertAlign w:val="subscript"/>
        </w:rPr>
        <w:t>2</w:t>
      </w:r>
      <w:r w:rsidRPr="00623FDE">
        <w:rPr>
          <w:rFonts w:ascii="Calisto MT" w:eastAsiaTheme="minorEastAsia" w:hAnsi="Calisto MT"/>
          <w:sz w:val="24"/>
        </w:rPr>
        <w:t>O, H</w:t>
      </w:r>
      <w:r w:rsidRPr="00623FDE">
        <w:rPr>
          <w:rFonts w:ascii="Calisto MT" w:eastAsiaTheme="minorEastAsia" w:hAnsi="Calisto MT"/>
          <w:sz w:val="24"/>
          <w:vertAlign w:val="subscript"/>
        </w:rPr>
        <w:t>2</w:t>
      </w:r>
      <w:r w:rsidRPr="00623FDE">
        <w:rPr>
          <w:rFonts w:ascii="Calisto MT" w:eastAsiaTheme="minorEastAsia" w:hAnsi="Calisto MT"/>
          <w:sz w:val="24"/>
        </w:rPr>
        <w:t>O progressively moves from the CCD to the surrounding ISF as it travels toward the renal pelvis</w:t>
      </w:r>
    </w:p>
    <w:p w:rsidR="00083DDE" w:rsidRDefault="00083DDE" w:rsidP="003B125B">
      <w:pPr>
        <w:pStyle w:val="ListParagraph"/>
        <w:numPr>
          <w:ilvl w:val="1"/>
          <w:numId w:val="41"/>
        </w:numPr>
        <w:jc w:val="both"/>
        <w:rPr>
          <w:rFonts w:ascii="Calisto MT" w:eastAsiaTheme="minorEastAsia" w:hAnsi="Calisto MT"/>
          <w:sz w:val="24"/>
        </w:rPr>
      </w:pPr>
      <w:r w:rsidRPr="00623FDE">
        <w:rPr>
          <w:rFonts w:ascii="Calisto MT" w:eastAsiaTheme="minorEastAsia" w:hAnsi="Calisto MT"/>
          <w:sz w:val="24"/>
        </w:rPr>
        <w:lastRenderedPageBreak/>
        <w:t xml:space="preserve">The result is a </w:t>
      </w:r>
      <w:r w:rsidRPr="00623FDE">
        <w:rPr>
          <w:rFonts w:ascii="Calisto MT" w:eastAsiaTheme="minorEastAsia" w:hAnsi="Calisto MT"/>
          <w:i/>
          <w:sz w:val="24"/>
        </w:rPr>
        <w:t>low</w:t>
      </w:r>
      <w:r w:rsidRPr="00623FDE">
        <w:rPr>
          <w:rFonts w:ascii="Calisto MT" w:eastAsiaTheme="minorEastAsia" w:hAnsi="Calisto MT"/>
          <w:sz w:val="24"/>
        </w:rPr>
        <w:t xml:space="preserve"> volume of </w:t>
      </w:r>
      <w:r w:rsidRPr="00623FDE">
        <w:rPr>
          <w:rFonts w:ascii="Calisto MT" w:eastAsiaTheme="minorEastAsia" w:hAnsi="Calisto MT"/>
          <w:i/>
          <w:sz w:val="24"/>
        </w:rPr>
        <w:t>concentrated</w:t>
      </w:r>
      <w:r w:rsidRPr="00623FDE">
        <w:rPr>
          <w:rFonts w:ascii="Calisto MT" w:eastAsiaTheme="minorEastAsia" w:hAnsi="Calisto MT"/>
          <w:sz w:val="24"/>
        </w:rPr>
        <w:t xml:space="preserve"> urine</w:t>
      </w:r>
    </w:p>
    <w:p w:rsidR="00C4291D" w:rsidRDefault="00C4291D" w:rsidP="003B125B">
      <w:pPr>
        <w:pStyle w:val="ListParagraph"/>
        <w:numPr>
          <w:ilvl w:val="1"/>
          <w:numId w:val="41"/>
        </w:numPr>
        <w:jc w:val="both"/>
        <w:rPr>
          <w:rFonts w:ascii="Calisto MT" w:eastAsiaTheme="minorEastAsia" w:hAnsi="Calisto MT"/>
          <w:sz w:val="24"/>
        </w:rPr>
      </w:pPr>
      <w:r>
        <w:rPr>
          <w:rFonts w:ascii="Calisto MT" w:eastAsiaTheme="minorEastAsia" w:hAnsi="Calisto MT"/>
          <w:sz w:val="24"/>
        </w:rPr>
        <w:t>Because the osmolarity of the CCD is 1400 mOsm at the tip of the renal pelvis, the highest possible osmolarity for urine is 1400 mOsm</w:t>
      </w:r>
    </w:p>
    <w:p w:rsidR="00C4291D" w:rsidRDefault="00C4291D" w:rsidP="003B125B">
      <w:pPr>
        <w:pStyle w:val="ListParagraph"/>
        <w:numPr>
          <w:ilvl w:val="2"/>
          <w:numId w:val="41"/>
        </w:numPr>
        <w:jc w:val="both"/>
        <w:rPr>
          <w:rFonts w:ascii="Calisto MT" w:eastAsiaTheme="minorEastAsia" w:hAnsi="Calisto MT"/>
          <w:sz w:val="24"/>
        </w:rPr>
      </w:pPr>
      <w:r>
        <w:rPr>
          <w:rFonts w:ascii="Calisto MT" w:eastAsiaTheme="minorEastAsia" w:hAnsi="Calisto MT"/>
          <w:sz w:val="24"/>
        </w:rPr>
        <w:t xml:space="preserve">This makes sense, since </w:t>
      </w:r>
      <w:r w:rsidRPr="00623FDE">
        <w:rPr>
          <w:rFonts w:ascii="Calisto MT" w:eastAsiaTheme="minorEastAsia" w:hAnsi="Calisto MT"/>
          <w:sz w:val="24"/>
        </w:rPr>
        <w:t>H</w:t>
      </w:r>
      <w:r w:rsidRPr="00623FDE">
        <w:rPr>
          <w:rFonts w:ascii="Calisto MT" w:eastAsiaTheme="minorEastAsia" w:hAnsi="Calisto MT"/>
          <w:sz w:val="24"/>
          <w:vertAlign w:val="subscript"/>
        </w:rPr>
        <w:t>2</w:t>
      </w:r>
      <w:r w:rsidRPr="00623FDE">
        <w:rPr>
          <w:rFonts w:ascii="Calisto MT" w:eastAsiaTheme="minorEastAsia" w:hAnsi="Calisto MT"/>
          <w:sz w:val="24"/>
        </w:rPr>
        <w:t>O</w:t>
      </w:r>
      <w:r>
        <w:rPr>
          <w:rFonts w:ascii="Calisto MT" w:eastAsiaTheme="minorEastAsia" w:hAnsi="Calisto MT"/>
          <w:sz w:val="24"/>
        </w:rPr>
        <w:t xml:space="preserve"> will stop being passively transported to the medullary ISF once the osmolarity of the CCD’s filtrate becomes equal to the ISF’s osmolarity</w:t>
      </w:r>
    </w:p>
    <w:p w:rsidR="00C4291D" w:rsidRDefault="00C4291D" w:rsidP="003B125B">
      <w:pPr>
        <w:pStyle w:val="ListParagraph"/>
        <w:numPr>
          <w:ilvl w:val="0"/>
          <w:numId w:val="41"/>
        </w:numPr>
        <w:jc w:val="both"/>
        <w:rPr>
          <w:rFonts w:ascii="Calisto MT" w:eastAsiaTheme="minorEastAsia" w:hAnsi="Calisto MT"/>
          <w:sz w:val="24"/>
        </w:rPr>
      </w:pPr>
      <w:r>
        <w:rPr>
          <w:rFonts w:ascii="Calisto MT" w:eastAsiaTheme="minorEastAsia" w:hAnsi="Calisto MT"/>
          <w:sz w:val="24"/>
        </w:rPr>
        <w:t>Since there exists some substances that MUST be excreted (i.e. cannot be reabsorbed), the body must excrete a minimum amount of water each day</w:t>
      </w:r>
    </w:p>
    <w:p w:rsidR="00C4291D" w:rsidRDefault="00C4291D" w:rsidP="003B125B">
      <w:pPr>
        <w:pStyle w:val="ListParagraph"/>
        <w:numPr>
          <w:ilvl w:val="1"/>
          <w:numId w:val="41"/>
        </w:numPr>
        <w:jc w:val="both"/>
        <w:rPr>
          <w:rFonts w:ascii="Calisto MT" w:eastAsiaTheme="minorEastAsia" w:hAnsi="Calisto MT"/>
          <w:sz w:val="24"/>
        </w:rPr>
      </w:pPr>
      <w:r>
        <w:rPr>
          <w:rFonts w:ascii="Calisto MT" w:eastAsiaTheme="minorEastAsia" w:hAnsi="Calisto MT"/>
          <w:b/>
          <w:sz w:val="24"/>
        </w:rPr>
        <w:t>Obligatory water loss</w:t>
      </w:r>
      <w:r>
        <w:rPr>
          <w:rFonts w:ascii="Calisto MT" w:eastAsiaTheme="minorEastAsia" w:hAnsi="Calisto MT"/>
          <w:sz w:val="24"/>
        </w:rPr>
        <w:t xml:space="preserve"> = 440 ml</w:t>
      </w:r>
      <w:r w:rsidR="000A52E3">
        <w:rPr>
          <w:rFonts w:ascii="Calisto MT" w:eastAsiaTheme="minorEastAsia" w:hAnsi="Calisto MT"/>
          <w:sz w:val="24"/>
        </w:rPr>
        <w:t>/day</w:t>
      </w:r>
    </w:p>
    <w:p w:rsidR="000A52E3" w:rsidRPr="008C335A" w:rsidRDefault="000A52E3" w:rsidP="003B125B">
      <w:pPr>
        <w:jc w:val="both"/>
        <w:rPr>
          <w:rFonts w:ascii="Calisto MT" w:eastAsiaTheme="minorEastAsia" w:hAnsi="Calisto MT"/>
          <w:sz w:val="24"/>
        </w:rPr>
      </w:pPr>
      <w:r>
        <w:rPr>
          <w:rFonts w:ascii="Calisto MT" w:eastAsiaTheme="minorEastAsia" w:hAnsi="Calisto MT"/>
          <w:sz w:val="24"/>
        </w:rPr>
        <w:t xml:space="preserve">- </w:t>
      </w:r>
      <w:r w:rsidR="006769E0">
        <w:rPr>
          <w:rFonts w:ascii="Calisto MT" w:eastAsiaTheme="minorEastAsia" w:hAnsi="Calisto MT"/>
          <w:sz w:val="24"/>
        </w:rPr>
        <w:t xml:space="preserve">The permeability to </w:t>
      </w:r>
      <w:r w:rsidR="006769E0" w:rsidRPr="00623FDE">
        <w:rPr>
          <w:rFonts w:ascii="Calisto MT" w:eastAsiaTheme="minorEastAsia" w:hAnsi="Calisto MT"/>
          <w:sz w:val="24"/>
        </w:rPr>
        <w:t>H</w:t>
      </w:r>
      <w:r w:rsidR="006769E0" w:rsidRPr="00623FDE">
        <w:rPr>
          <w:rFonts w:ascii="Calisto MT" w:eastAsiaTheme="minorEastAsia" w:hAnsi="Calisto MT"/>
          <w:sz w:val="24"/>
          <w:vertAlign w:val="subscript"/>
        </w:rPr>
        <w:t>2</w:t>
      </w:r>
      <w:r w:rsidR="006769E0" w:rsidRPr="00623FDE">
        <w:rPr>
          <w:rFonts w:ascii="Calisto MT" w:eastAsiaTheme="minorEastAsia" w:hAnsi="Calisto MT"/>
          <w:sz w:val="24"/>
        </w:rPr>
        <w:t>O</w:t>
      </w:r>
      <w:r w:rsidR="006769E0">
        <w:rPr>
          <w:rFonts w:ascii="Calisto MT" w:eastAsiaTheme="minorEastAsia" w:hAnsi="Calisto MT"/>
          <w:sz w:val="24"/>
        </w:rPr>
        <w:t xml:space="preserve"> of the DCT and CCD can be regulated by </w:t>
      </w:r>
      <w:r w:rsidR="006769E0">
        <w:rPr>
          <w:rFonts w:ascii="Calisto MT" w:eastAsiaTheme="minorEastAsia" w:hAnsi="Calisto MT"/>
          <w:b/>
          <w:sz w:val="24"/>
        </w:rPr>
        <w:t>antidiuretic hormone</w:t>
      </w:r>
      <w:r w:rsidR="006769E0">
        <w:rPr>
          <w:rFonts w:ascii="Calisto MT" w:eastAsiaTheme="minorEastAsia" w:hAnsi="Calisto MT"/>
          <w:sz w:val="24"/>
        </w:rPr>
        <w:t xml:space="preserve"> (</w:t>
      </w:r>
      <w:r w:rsidR="006769E0">
        <w:rPr>
          <w:rFonts w:ascii="Calisto MT" w:eastAsiaTheme="minorEastAsia" w:hAnsi="Calisto MT"/>
          <w:b/>
          <w:sz w:val="24"/>
        </w:rPr>
        <w:t>ADH</w:t>
      </w:r>
      <w:r w:rsidR="006769E0">
        <w:rPr>
          <w:rFonts w:ascii="Calisto MT" w:eastAsiaTheme="minorEastAsia" w:hAnsi="Calisto MT"/>
          <w:sz w:val="24"/>
        </w:rPr>
        <w:t>) (</w:t>
      </w:r>
      <w:r w:rsidR="006769E0">
        <w:rPr>
          <w:rFonts w:ascii="Calisto MT" w:eastAsiaTheme="minorEastAsia" w:hAnsi="Calisto MT"/>
          <w:color w:val="1F497D" w:themeColor="text2"/>
          <w:sz w:val="24"/>
        </w:rPr>
        <w:t>19.10</w:t>
      </w:r>
      <w:r w:rsidR="006769E0">
        <w:rPr>
          <w:rFonts w:ascii="Calisto MT" w:eastAsiaTheme="minorEastAsia" w:hAnsi="Calisto MT"/>
          <w:sz w:val="24"/>
        </w:rPr>
        <w:t>)</w:t>
      </w:r>
      <w:r w:rsidR="008C335A">
        <w:rPr>
          <w:rFonts w:ascii="Calisto MT" w:eastAsiaTheme="minorEastAsia" w:hAnsi="Calisto MT"/>
          <w:sz w:val="24"/>
        </w:rPr>
        <w:t xml:space="preserve"> </w:t>
      </w:r>
      <w:r w:rsidR="008C335A" w:rsidRPr="008C335A">
        <w:rPr>
          <w:rFonts w:ascii="Calisto MT" w:eastAsiaTheme="minorEastAsia" w:hAnsi="Calisto MT"/>
          <w:sz w:val="24"/>
        </w:rPr>
        <w:sym w:font="Wingdings" w:char="F0E0"/>
      </w:r>
      <w:r w:rsidR="008C335A">
        <w:rPr>
          <w:rFonts w:ascii="Calisto MT" w:eastAsiaTheme="minorEastAsia" w:hAnsi="Calisto MT"/>
          <w:sz w:val="24"/>
        </w:rPr>
        <w:t xml:space="preserve"> ADH is also known as </w:t>
      </w:r>
      <w:r w:rsidR="008C335A">
        <w:rPr>
          <w:rFonts w:ascii="Calisto MT" w:eastAsiaTheme="minorEastAsia" w:hAnsi="Calisto MT"/>
          <w:b/>
          <w:sz w:val="24"/>
        </w:rPr>
        <w:t>vasopressin</w:t>
      </w:r>
    </w:p>
    <w:p w:rsidR="00DE4A9B" w:rsidRDefault="00DE4A9B" w:rsidP="003B125B">
      <w:pPr>
        <w:pStyle w:val="ListParagraph"/>
        <w:numPr>
          <w:ilvl w:val="0"/>
          <w:numId w:val="42"/>
        </w:numPr>
        <w:jc w:val="both"/>
        <w:rPr>
          <w:rFonts w:ascii="Calisto MT" w:eastAsiaTheme="minorEastAsia" w:hAnsi="Calisto MT"/>
          <w:sz w:val="24"/>
        </w:rPr>
      </w:pPr>
      <w:r>
        <w:rPr>
          <w:rFonts w:ascii="Calisto MT" w:eastAsiaTheme="minorEastAsia" w:hAnsi="Calisto MT"/>
          <w:sz w:val="24"/>
        </w:rPr>
        <w:t xml:space="preserve">ADH is a neurohormone that is secreted from the posterior pituitary gland by neurosecretory cells that originate in the hypothalamus </w:t>
      </w:r>
    </w:p>
    <w:p w:rsidR="001F4D3D" w:rsidRDefault="001F4D3D" w:rsidP="003B125B">
      <w:pPr>
        <w:pStyle w:val="ListParagraph"/>
        <w:numPr>
          <w:ilvl w:val="1"/>
          <w:numId w:val="42"/>
        </w:numPr>
        <w:jc w:val="both"/>
        <w:rPr>
          <w:rFonts w:ascii="Calisto MT" w:eastAsiaTheme="minorEastAsia" w:hAnsi="Calisto MT"/>
          <w:sz w:val="24"/>
        </w:rPr>
      </w:pPr>
      <w:r>
        <w:rPr>
          <w:rFonts w:ascii="Calisto MT" w:eastAsiaTheme="minorEastAsia" w:hAnsi="Calisto MT"/>
          <w:sz w:val="24"/>
        </w:rPr>
        <w:t>ADH is released in response to low blood volume, low MAP, or high ECF osmotic pressure</w:t>
      </w:r>
    </w:p>
    <w:p w:rsidR="00AE1121" w:rsidRDefault="00AE1121" w:rsidP="003B125B">
      <w:pPr>
        <w:pStyle w:val="ListParagraph"/>
        <w:numPr>
          <w:ilvl w:val="2"/>
          <w:numId w:val="42"/>
        </w:numPr>
        <w:jc w:val="both"/>
        <w:rPr>
          <w:rFonts w:ascii="Calisto MT" w:eastAsiaTheme="minorEastAsia" w:hAnsi="Calisto MT"/>
          <w:sz w:val="24"/>
        </w:rPr>
      </w:pPr>
      <w:r>
        <w:rPr>
          <w:rFonts w:ascii="Calisto MT" w:eastAsiaTheme="minorEastAsia" w:hAnsi="Calisto MT"/>
          <w:b/>
          <w:sz w:val="24"/>
        </w:rPr>
        <w:t>Osmoreceptors</w:t>
      </w:r>
      <w:r>
        <w:rPr>
          <w:rFonts w:ascii="Calisto MT" w:eastAsiaTheme="minorEastAsia" w:hAnsi="Calisto MT"/>
          <w:sz w:val="24"/>
        </w:rPr>
        <w:t xml:space="preserve"> in the hypothalamus monitor the osmolarity of ECF</w:t>
      </w:r>
    </w:p>
    <w:p w:rsidR="00AE1121" w:rsidRDefault="00AE1121" w:rsidP="003B125B">
      <w:pPr>
        <w:pStyle w:val="ListParagraph"/>
        <w:numPr>
          <w:ilvl w:val="3"/>
          <w:numId w:val="42"/>
        </w:numPr>
        <w:jc w:val="both"/>
        <w:rPr>
          <w:rFonts w:ascii="Calisto MT" w:eastAsiaTheme="minorEastAsia" w:hAnsi="Calisto MT"/>
          <w:sz w:val="24"/>
        </w:rPr>
      </w:pPr>
      <w:r>
        <w:rPr>
          <w:rFonts w:ascii="Calisto MT" w:eastAsiaTheme="minorEastAsia" w:hAnsi="Calisto MT"/>
          <w:sz w:val="24"/>
        </w:rPr>
        <w:t>If osmolarity increases,</w:t>
      </w:r>
      <w:r w:rsidR="00620A8D">
        <w:rPr>
          <w:rFonts w:ascii="Calisto MT" w:eastAsiaTheme="minorEastAsia" w:hAnsi="Calisto MT"/>
          <w:sz w:val="24"/>
        </w:rPr>
        <w:t xml:space="preserve"> the hypothalamus stimulates production of ADH to increase water reabsorption</w:t>
      </w:r>
    </w:p>
    <w:p w:rsidR="009A01DB" w:rsidRDefault="009A01DB" w:rsidP="003B125B">
      <w:pPr>
        <w:pStyle w:val="ListParagraph"/>
        <w:numPr>
          <w:ilvl w:val="1"/>
          <w:numId w:val="42"/>
        </w:numPr>
        <w:jc w:val="both"/>
        <w:rPr>
          <w:rFonts w:ascii="Calisto MT" w:eastAsiaTheme="minorEastAsia" w:hAnsi="Calisto MT"/>
          <w:sz w:val="24"/>
        </w:rPr>
      </w:pPr>
      <w:r>
        <w:rPr>
          <w:rFonts w:ascii="Calisto MT" w:eastAsiaTheme="minorEastAsia" w:hAnsi="Calisto MT"/>
          <w:sz w:val="24"/>
        </w:rPr>
        <w:t xml:space="preserve">ADH is a lipophobic (i.e. hydrophilic) molecule, and cannot pass through the lipid bilayer by itself </w:t>
      </w:r>
      <w:r w:rsidRPr="009A01DB">
        <w:rPr>
          <w:rFonts w:ascii="Calisto MT" w:eastAsiaTheme="minorEastAsia" w:hAnsi="Calisto MT"/>
          <w:sz w:val="24"/>
        </w:rPr>
        <w:sym w:font="Wingdings" w:char="F0E0"/>
      </w:r>
      <w:r>
        <w:rPr>
          <w:rFonts w:ascii="Calisto MT" w:eastAsiaTheme="minorEastAsia" w:hAnsi="Calisto MT"/>
          <w:sz w:val="24"/>
        </w:rPr>
        <w:t xml:space="preserve"> must be attached to a transport molecule</w:t>
      </w:r>
    </w:p>
    <w:p w:rsidR="008C335A" w:rsidRDefault="008C335A" w:rsidP="003B125B">
      <w:pPr>
        <w:pStyle w:val="ListParagraph"/>
        <w:numPr>
          <w:ilvl w:val="0"/>
          <w:numId w:val="42"/>
        </w:numPr>
        <w:jc w:val="both"/>
        <w:rPr>
          <w:rFonts w:ascii="Calisto MT" w:eastAsiaTheme="minorEastAsia" w:hAnsi="Calisto MT"/>
          <w:sz w:val="24"/>
        </w:rPr>
      </w:pPr>
      <w:r>
        <w:rPr>
          <w:rFonts w:ascii="Calisto MT" w:eastAsiaTheme="minorEastAsia" w:hAnsi="Calisto MT"/>
          <w:sz w:val="24"/>
        </w:rPr>
        <w:t>The basolateral membrane of principal cells lining the DCT and CCD contain ADH receptors; ADH flow is as follows:</w:t>
      </w:r>
    </w:p>
    <w:p w:rsidR="008C335A" w:rsidRDefault="008C335A" w:rsidP="003B125B">
      <w:pPr>
        <w:pStyle w:val="ListParagraph"/>
        <w:numPr>
          <w:ilvl w:val="1"/>
          <w:numId w:val="42"/>
        </w:numPr>
        <w:jc w:val="both"/>
        <w:rPr>
          <w:rFonts w:ascii="Calisto MT" w:eastAsiaTheme="minorEastAsia" w:hAnsi="Calisto MT"/>
          <w:sz w:val="24"/>
        </w:rPr>
      </w:pPr>
      <w:r>
        <w:rPr>
          <w:rFonts w:ascii="Calisto MT" w:eastAsiaTheme="minorEastAsia" w:hAnsi="Calisto MT"/>
          <w:sz w:val="24"/>
        </w:rPr>
        <w:t xml:space="preserve">Peritubular capillaries </w:t>
      </w:r>
      <w:r w:rsidRPr="008C335A">
        <w:rPr>
          <w:rFonts w:ascii="Calisto MT" w:eastAsiaTheme="minorEastAsia" w:hAnsi="Calisto MT"/>
          <w:sz w:val="24"/>
        </w:rPr>
        <w:sym w:font="Wingdings" w:char="F0E0"/>
      </w:r>
      <w:r>
        <w:rPr>
          <w:rFonts w:ascii="Calisto MT" w:eastAsiaTheme="minorEastAsia" w:hAnsi="Calisto MT"/>
          <w:sz w:val="24"/>
        </w:rPr>
        <w:t xml:space="preserve"> peritubular space </w:t>
      </w:r>
      <w:r w:rsidRPr="008C335A">
        <w:rPr>
          <w:rFonts w:ascii="Calisto MT" w:eastAsiaTheme="minorEastAsia" w:hAnsi="Calisto MT"/>
          <w:sz w:val="24"/>
        </w:rPr>
        <w:sym w:font="Wingdings" w:char="F0E0"/>
      </w:r>
      <w:r>
        <w:rPr>
          <w:rFonts w:ascii="Calisto MT" w:eastAsiaTheme="minorEastAsia" w:hAnsi="Calisto MT"/>
          <w:sz w:val="24"/>
        </w:rPr>
        <w:t>basolateral membrane</w:t>
      </w:r>
    </w:p>
    <w:p w:rsidR="008C335A" w:rsidRDefault="008C335A" w:rsidP="003B125B">
      <w:pPr>
        <w:pStyle w:val="ListParagraph"/>
        <w:numPr>
          <w:ilvl w:val="1"/>
          <w:numId w:val="42"/>
        </w:numPr>
        <w:jc w:val="both"/>
        <w:rPr>
          <w:rFonts w:ascii="Calisto MT" w:eastAsiaTheme="minorEastAsia" w:hAnsi="Calisto MT"/>
          <w:sz w:val="24"/>
        </w:rPr>
      </w:pPr>
      <w:r>
        <w:rPr>
          <w:rFonts w:ascii="Calisto MT" w:eastAsiaTheme="minorEastAsia" w:hAnsi="Calisto MT"/>
          <w:sz w:val="24"/>
        </w:rPr>
        <w:t xml:space="preserve">Upon binding to basolateral ADH receptors, the </w:t>
      </w:r>
      <w:r>
        <w:rPr>
          <w:rFonts w:ascii="Calisto MT" w:eastAsiaTheme="minorEastAsia" w:hAnsi="Calisto MT"/>
          <w:i/>
          <w:sz w:val="24"/>
        </w:rPr>
        <w:t>cAMP</w:t>
      </w:r>
      <w:r w:rsidR="009A01DB">
        <w:rPr>
          <w:rFonts w:ascii="Calisto MT" w:eastAsiaTheme="minorEastAsia" w:hAnsi="Calisto MT"/>
          <w:i/>
          <w:sz w:val="24"/>
        </w:rPr>
        <w:t>/PKA</w:t>
      </w:r>
      <w:r>
        <w:rPr>
          <w:rFonts w:ascii="Calisto MT" w:eastAsiaTheme="minorEastAsia" w:hAnsi="Calisto MT"/>
          <w:i/>
          <w:sz w:val="24"/>
        </w:rPr>
        <w:t xml:space="preserve"> </w:t>
      </w:r>
      <w:r>
        <w:rPr>
          <w:rFonts w:ascii="Calisto MT" w:eastAsiaTheme="minorEastAsia" w:hAnsi="Calisto MT"/>
          <w:sz w:val="24"/>
        </w:rPr>
        <w:t>2</w:t>
      </w:r>
      <w:r w:rsidRPr="008C335A">
        <w:rPr>
          <w:rFonts w:ascii="Calisto MT" w:eastAsiaTheme="minorEastAsia" w:hAnsi="Calisto MT"/>
          <w:sz w:val="24"/>
          <w:vertAlign w:val="superscript"/>
        </w:rPr>
        <w:t>nd</w:t>
      </w:r>
      <w:r>
        <w:rPr>
          <w:rFonts w:ascii="Calisto MT" w:eastAsiaTheme="minorEastAsia" w:hAnsi="Calisto MT"/>
          <w:sz w:val="24"/>
        </w:rPr>
        <w:t xml:space="preserve"> messenger system (</w:t>
      </w:r>
      <w:r w:rsidRPr="00F657B4">
        <w:rPr>
          <w:rFonts w:ascii="Calisto MT" w:eastAsiaTheme="minorEastAsia" w:hAnsi="Calisto MT"/>
          <w:color w:val="00B050"/>
          <w:sz w:val="24"/>
        </w:rPr>
        <w:t>re: 2B03</w:t>
      </w:r>
      <w:r>
        <w:rPr>
          <w:rFonts w:ascii="Calisto MT" w:eastAsiaTheme="minorEastAsia" w:hAnsi="Calisto MT"/>
          <w:sz w:val="24"/>
        </w:rPr>
        <w:t>) is activated, leading to the expression of aquaporin-2</w:t>
      </w:r>
    </w:p>
    <w:p w:rsidR="008C335A" w:rsidRPr="008C335A" w:rsidRDefault="008C335A" w:rsidP="003B125B">
      <w:pPr>
        <w:pStyle w:val="ListParagraph"/>
        <w:numPr>
          <w:ilvl w:val="2"/>
          <w:numId w:val="42"/>
        </w:numPr>
        <w:jc w:val="both"/>
        <w:rPr>
          <w:rFonts w:ascii="Calisto MT" w:eastAsiaTheme="minorEastAsia" w:hAnsi="Calisto MT"/>
          <w:sz w:val="24"/>
        </w:rPr>
      </w:pPr>
      <w:r w:rsidRPr="008C335A">
        <w:rPr>
          <w:rFonts w:ascii="Calisto MT" w:eastAsiaTheme="minorEastAsia" w:hAnsi="Calisto MT"/>
          <w:sz w:val="24"/>
        </w:rPr>
        <w:t>Cytosolic aquaporin-2 is exocytosed to the apical membrane of principal cells, where they facilitate transport of H</w:t>
      </w:r>
      <w:r w:rsidRPr="008C335A">
        <w:rPr>
          <w:rFonts w:ascii="Calisto MT" w:eastAsiaTheme="minorEastAsia" w:hAnsi="Calisto MT"/>
          <w:sz w:val="24"/>
          <w:vertAlign w:val="subscript"/>
        </w:rPr>
        <w:t>2</w:t>
      </w:r>
      <w:r w:rsidRPr="008C335A">
        <w:rPr>
          <w:rFonts w:ascii="Calisto MT" w:eastAsiaTheme="minorEastAsia" w:hAnsi="Calisto MT"/>
          <w:sz w:val="24"/>
        </w:rPr>
        <w:t>O</w:t>
      </w:r>
    </w:p>
    <w:p w:rsidR="001F4D3D" w:rsidRPr="00043B28" w:rsidRDefault="008C335A" w:rsidP="003B125B">
      <w:pPr>
        <w:pStyle w:val="ListParagraph"/>
        <w:numPr>
          <w:ilvl w:val="3"/>
          <w:numId w:val="42"/>
        </w:numPr>
        <w:jc w:val="both"/>
        <w:rPr>
          <w:rFonts w:ascii="Calisto MT" w:eastAsiaTheme="minorEastAsia" w:hAnsi="Calisto MT"/>
          <w:sz w:val="24"/>
        </w:rPr>
      </w:pPr>
      <w:r w:rsidRPr="008C335A">
        <w:rPr>
          <w:rFonts w:ascii="Times New Roman" w:eastAsiaTheme="minorEastAsia" w:hAnsi="Times New Roman" w:cs="Times New Roman"/>
          <w:sz w:val="24"/>
        </w:rPr>
        <w:t>↑</w:t>
      </w:r>
      <w:r w:rsidRPr="008C335A">
        <w:rPr>
          <w:rFonts w:ascii="Calisto MT" w:eastAsiaTheme="minorEastAsia" w:hAnsi="Calisto MT" w:cs="Times New Roman"/>
          <w:sz w:val="24"/>
        </w:rPr>
        <w:t xml:space="preserve"> [aquaporin] = </w:t>
      </w:r>
      <w:r w:rsidRPr="008C335A">
        <w:rPr>
          <w:rFonts w:ascii="Times New Roman" w:eastAsiaTheme="minorEastAsia" w:hAnsi="Times New Roman" w:cs="Times New Roman"/>
          <w:sz w:val="24"/>
        </w:rPr>
        <w:t>↑</w:t>
      </w:r>
      <w:r w:rsidRPr="008C335A">
        <w:rPr>
          <w:rFonts w:ascii="Calisto MT" w:eastAsiaTheme="minorEastAsia" w:hAnsi="Calisto MT" w:cs="Times New Roman"/>
          <w:sz w:val="24"/>
        </w:rPr>
        <w:t xml:space="preserve"> H</w:t>
      </w:r>
      <w:r w:rsidRPr="008C335A">
        <w:rPr>
          <w:rFonts w:ascii="Calisto MT" w:eastAsiaTheme="minorEastAsia" w:hAnsi="Calisto MT" w:cs="Times New Roman"/>
          <w:sz w:val="24"/>
          <w:vertAlign w:val="subscript"/>
        </w:rPr>
        <w:t>2</w:t>
      </w:r>
      <w:r w:rsidRPr="008C335A">
        <w:rPr>
          <w:rFonts w:ascii="Calisto MT" w:eastAsiaTheme="minorEastAsia" w:hAnsi="Calisto MT" w:cs="Times New Roman"/>
          <w:sz w:val="24"/>
        </w:rPr>
        <w:t xml:space="preserve">O reabsorption = </w:t>
      </w:r>
      <w:r w:rsidRPr="008C335A">
        <w:rPr>
          <w:rFonts w:ascii="Times New Roman" w:eastAsiaTheme="minorEastAsia" w:hAnsi="Times New Roman" w:cs="Times New Roman"/>
          <w:sz w:val="24"/>
        </w:rPr>
        <w:t>↓</w:t>
      </w:r>
      <w:r w:rsidR="008C356B">
        <w:rPr>
          <w:rFonts w:ascii="Times New Roman" w:eastAsiaTheme="minorEastAsia" w:hAnsi="Times New Roman" w:cs="Times New Roman"/>
          <w:sz w:val="24"/>
        </w:rPr>
        <w:t xml:space="preserve"> </w:t>
      </w:r>
      <w:r w:rsidRPr="008C335A">
        <w:rPr>
          <w:rFonts w:ascii="Calisto MT" w:eastAsiaTheme="minorEastAsia" w:hAnsi="Calisto MT" w:cs="Times New Roman"/>
          <w:sz w:val="24"/>
        </w:rPr>
        <w:t>urine output</w:t>
      </w:r>
    </w:p>
    <w:p w:rsidR="00043B28" w:rsidRDefault="00043B28" w:rsidP="003B125B">
      <w:pPr>
        <w:jc w:val="both"/>
        <w:rPr>
          <w:rFonts w:ascii="Calisto MT" w:eastAsiaTheme="minorEastAsia" w:hAnsi="Calisto MT"/>
          <w:sz w:val="24"/>
        </w:rPr>
      </w:pPr>
      <w:r>
        <w:rPr>
          <w:rFonts w:ascii="Calisto MT" w:eastAsiaTheme="minorEastAsia" w:hAnsi="Calisto MT"/>
          <w:sz w:val="24"/>
        </w:rPr>
        <w:t xml:space="preserve">- </w:t>
      </w:r>
      <w:r w:rsidRPr="00043B28">
        <w:rPr>
          <w:rFonts w:ascii="Calisto MT" w:eastAsiaTheme="minorEastAsia" w:hAnsi="Calisto MT"/>
          <w:color w:val="1F497D" w:themeColor="text2"/>
          <w:sz w:val="24"/>
        </w:rPr>
        <w:t>19.11</w:t>
      </w:r>
      <w:r>
        <w:rPr>
          <w:rFonts w:ascii="Calisto MT" w:eastAsiaTheme="minorEastAsia" w:hAnsi="Calisto MT"/>
          <w:sz w:val="24"/>
        </w:rPr>
        <w:t xml:space="preserve"> and </w:t>
      </w:r>
      <w:r w:rsidRPr="00043B28">
        <w:rPr>
          <w:rFonts w:ascii="Calisto MT" w:eastAsiaTheme="minorEastAsia" w:hAnsi="Calisto MT"/>
          <w:color w:val="1F497D" w:themeColor="text2"/>
          <w:sz w:val="24"/>
        </w:rPr>
        <w:t>19.12</w:t>
      </w:r>
      <w:r>
        <w:rPr>
          <w:rFonts w:ascii="Calisto MT" w:eastAsiaTheme="minorEastAsia" w:hAnsi="Calisto MT"/>
          <w:sz w:val="24"/>
        </w:rPr>
        <w:t xml:space="preserve"> show the negative feedback mechanisms involved in regulating ADH secretion in response to changes in ECF osmolarity and MAP, respectively</w:t>
      </w:r>
    </w:p>
    <w:p w:rsidR="00043B28" w:rsidRDefault="00043B28" w:rsidP="003B125B">
      <w:pPr>
        <w:pStyle w:val="ListParagraph"/>
        <w:numPr>
          <w:ilvl w:val="0"/>
          <w:numId w:val="43"/>
        </w:numPr>
        <w:jc w:val="both"/>
        <w:rPr>
          <w:rFonts w:ascii="Calisto MT" w:eastAsiaTheme="minorEastAsia" w:hAnsi="Calisto MT"/>
          <w:sz w:val="24"/>
        </w:rPr>
      </w:pPr>
      <w:r>
        <w:rPr>
          <w:rFonts w:ascii="Calisto MT" w:eastAsiaTheme="minorEastAsia" w:hAnsi="Calisto MT"/>
          <w:sz w:val="24"/>
        </w:rPr>
        <w:t>Note how ethanol shuts off the negative feedback such that ADH secretion is turned off even though the body needs to increase its water reabsorption</w:t>
      </w:r>
    </w:p>
    <w:p w:rsidR="00043B28" w:rsidRDefault="00043B28" w:rsidP="003B125B">
      <w:pPr>
        <w:pStyle w:val="ListParagraph"/>
        <w:numPr>
          <w:ilvl w:val="1"/>
          <w:numId w:val="43"/>
        </w:numPr>
        <w:jc w:val="both"/>
        <w:rPr>
          <w:rFonts w:ascii="Calisto MT" w:eastAsiaTheme="minorEastAsia" w:hAnsi="Calisto MT"/>
          <w:sz w:val="24"/>
        </w:rPr>
      </w:pPr>
      <w:r>
        <w:rPr>
          <w:rFonts w:ascii="Calisto MT" w:eastAsiaTheme="minorEastAsia" w:hAnsi="Calisto MT"/>
          <w:sz w:val="24"/>
        </w:rPr>
        <w:t>This explains how alcohol consumption leads to excess thirst and eventually a hangover</w:t>
      </w:r>
    </w:p>
    <w:p w:rsidR="00F84012" w:rsidRDefault="00F84012" w:rsidP="003B125B">
      <w:pPr>
        <w:jc w:val="both"/>
        <w:rPr>
          <w:rFonts w:ascii="Calisto MT" w:eastAsiaTheme="minorEastAsia" w:hAnsi="Calisto MT"/>
          <w:sz w:val="24"/>
        </w:rPr>
      </w:pPr>
      <w:r>
        <w:rPr>
          <w:rFonts w:ascii="Calisto MT" w:eastAsiaTheme="minorEastAsia" w:hAnsi="Calisto MT"/>
          <w:sz w:val="24"/>
          <w:u w:val="single"/>
        </w:rPr>
        <w:t>Sodium Balance in the Kidneys</w:t>
      </w:r>
    </w:p>
    <w:p w:rsidR="00F84012" w:rsidRDefault="00F84012" w:rsidP="003B125B">
      <w:pPr>
        <w:jc w:val="both"/>
        <w:rPr>
          <w:rFonts w:ascii="Calisto MT" w:eastAsiaTheme="minorEastAsia" w:hAnsi="Calisto MT"/>
          <w:sz w:val="24"/>
        </w:rPr>
      </w:pPr>
      <w:r>
        <w:rPr>
          <w:rFonts w:ascii="Calisto MT" w:eastAsiaTheme="minorEastAsia" w:hAnsi="Calisto MT"/>
          <w:sz w:val="24"/>
        </w:rPr>
        <w:t>- Na</w:t>
      </w:r>
      <w:r>
        <w:rPr>
          <w:rFonts w:ascii="Calisto MT" w:eastAsiaTheme="minorEastAsia" w:hAnsi="Calisto MT"/>
          <w:sz w:val="24"/>
          <w:vertAlign w:val="superscript"/>
        </w:rPr>
        <w:t>+</w:t>
      </w:r>
      <w:r>
        <w:rPr>
          <w:rFonts w:ascii="Calisto MT" w:eastAsiaTheme="minorEastAsia" w:hAnsi="Calisto MT"/>
          <w:sz w:val="24"/>
        </w:rPr>
        <w:t xml:space="preserve"> is the most abundant solute in the ECF, and thus its regulation is relatively important</w:t>
      </w:r>
    </w:p>
    <w:p w:rsidR="00F84012" w:rsidRDefault="00F84012" w:rsidP="003B125B">
      <w:pPr>
        <w:pStyle w:val="ListParagraph"/>
        <w:numPr>
          <w:ilvl w:val="0"/>
          <w:numId w:val="43"/>
        </w:numPr>
        <w:jc w:val="both"/>
        <w:rPr>
          <w:rFonts w:ascii="Calisto MT" w:eastAsiaTheme="minorEastAsia" w:hAnsi="Calisto MT"/>
          <w:sz w:val="24"/>
        </w:rPr>
      </w:pPr>
      <w:r>
        <w:rPr>
          <w:rFonts w:ascii="Calisto MT" w:eastAsiaTheme="minorEastAsia" w:hAnsi="Calisto MT"/>
          <w:sz w:val="24"/>
        </w:rPr>
        <w:t>Since Na</w:t>
      </w:r>
      <w:r>
        <w:rPr>
          <w:rFonts w:ascii="Calisto MT" w:eastAsiaTheme="minorEastAsia" w:hAnsi="Calisto MT"/>
          <w:sz w:val="24"/>
          <w:vertAlign w:val="superscript"/>
        </w:rPr>
        <w:t>+</w:t>
      </w:r>
      <w:r>
        <w:rPr>
          <w:rFonts w:ascii="Calisto MT" w:eastAsiaTheme="minorEastAsia" w:hAnsi="Calisto MT"/>
          <w:sz w:val="24"/>
        </w:rPr>
        <w:t xml:space="preserve"> is not secreted, regulation of its concentration occurs primarily at the level of reabsorption</w:t>
      </w:r>
      <w:r w:rsidR="000A28D5">
        <w:rPr>
          <w:rFonts w:ascii="Calisto MT" w:eastAsiaTheme="minorEastAsia" w:hAnsi="Calisto MT"/>
          <w:sz w:val="24"/>
        </w:rPr>
        <w:t xml:space="preserve"> (</w:t>
      </w:r>
      <w:r w:rsidR="000A28D5">
        <w:rPr>
          <w:rFonts w:ascii="Calisto MT" w:eastAsiaTheme="minorEastAsia" w:hAnsi="Calisto MT"/>
          <w:color w:val="1F497D" w:themeColor="text2"/>
          <w:sz w:val="24"/>
        </w:rPr>
        <w:t>19.13</w:t>
      </w:r>
      <w:r w:rsidR="000A28D5">
        <w:rPr>
          <w:rFonts w:ascii="Calisto MT" w:eastAsiaTheme="minorEastAsia" w:hAnsi="Calisto MT"/>
          <w:sz w:val="24"/>
        </w:rPr>
        <w:t>)</w:t>
      </w:r>
    </w:p>
    <w:p w:rsidR="005C555D" w:rsidRDefault="000A28D5" w:rsidP="003B125B">
      <w:pPr>
        <w:jc w:val="both"/>
        <w:rPr>
          <w:rFonts w:ascii="Calisto MT" w:eastAsiaTheme="minorEastAsia" w:hAnsi="Calisto MT"/>
          <w:sz w:val="24"/>
        </w:rPr>
      </w:pPr>
      <w:r>
        <w:rPr>
          <w:rFonts w:ascii="Calisto MT" w:eastAsiaTheme="minorEastAsia" w:hAnsi="Calisto MT"/>
          <w:sz w:val="24"/>
        </w:rPr>
        <w:t>- I</w:t>
      </w:r>
      <w:r w:rsidR="005C555D">
        <w:rPr>
          <w:rFonts w:ascii="Calisto MT" w:eastAsiaTheme="minorEastAsia" w:hAnsi="Calisto MT"/>
          <w:sz w:val="24"/>
        </w:rPr>
        <w:t>n all tubular segments where Na</w:t>
      </w:r>
      <w:r w:rsidR="005C555D">
        <w:rPr>
          <w:rFonts w:ascii="Calisto MT" w:eastAsiaTheme="minorEastAsia" w:hAnsi="Calisto MT"/>
          <w:sz w:val="24"/>
          <w:vertAlign w:val="superscript"/>
        </w:rPr>
        <w:t>+</w:t>
      </w:r>
      <w:r w:rsidR="005C555D">
        <w:rPr>
          <w:rFonts w:ascii="Calisto MT" w:eastAsiaTheme="minorEastAsia" w:hAnsi="Calisto MT"/>
          <w:sz w:val="24"/>
        </w:rPr>
        <w:t xml:space="preserve"> is reabsorbed, Na</w:t>
      </w:r>
      <w:r w:rsidR="005C555D">
        <w:rPr>
          <w:rFonts w:ascii="Calisto MT" w:eastAsiaTheme="minorEastAsia" w:hAnsi="Calisto MT"/>
          <w:sz w:val="24"/>
          <w:vertAlign w:val="superscript"/>
        </w:rPr>
        <w:t>+</w:t>
      </w:r>
      <w:r w:rsidR="005C555D">
        <w:rPr>
          <w:rFonts w:ascii="Calisto MT" w:eastAsiaTheme="minorEastAsia" w:hAnsi="Calisto MT"/>
          <w:sz w:val="24"/>
        </w:rPr>
        <w:t xml:space="preserve"> is </w:t>
      </w:r>
      <w:r>
        <w:rPr>
          <w:rFonts w:ascii="Calisto MT" w:eastAsiaTheme="minorEastAsia" w:hAnsi="Calisto MT"/>
          <w:sz w:val="24"/>
        </w:rPr>
        <w:t xml:space="preserve">actively transported </w:t>
      </w:r>
      <w:r w:rsidRPr="000A28D5">
        <w:rPr>
          <w:rFonts w:ascii="Calisto MT" w:eastAsiaTheme="minorEastAsia" w:hAnsi="Calisto MT"/>
          <w:sz w:val="24"/>
        </w:rPr>
        <w:sym w:font="Wingdings" w:char="F0E0"/>
      </w:r>
      <w:r>
        <w:rPr>
          <w:rFonts w:ascii="Calisto MT" w:eastAsiaTheme="minorEastAsia" w:hAnsi="Calisto MT"/>
          <w:sz w:val="24"/>
        </w:rPr>
        <w:t xml:space="preserve"> active transport is driven by Na</w:t>
      </w:r>
      <w:r>
        <w:rPr>
          <w:rFonts w:ascii="Calisto MT" w:eastAsiaTheme="minorEastAsia" w:hAnsi="Calisto MT"/>
          <w:sz w:val="24"/>
          <w:vertAlign w:val="superscript"/>
        </w:rPr>
        <w:t>+</w:t>
      </w:r>
      <w:r>
        <w:rPr>
          <w:rFonts w:ascii="Calisto MT" w:eastAsiaTheme="minorEastAsia" w:hAnsi="Calisto MT"/>
          <w:sz w:val="24"/>
        </w:rPr>
        <w:t>/K</w:t>
      </w:r>
      <w:r>
        <w:rPr>
          <w:rFonts w:ascii="Calisto MT" w:eastAsiaTheme="minorEastAsia" w:hAnsi="Calisto MT"/>
          <w:sz w:val="24"/>
          <w:vertAlign w:val="superscript"/>
        </w:rPr>
        <w:t>+</w:t>
      </w:r>
      <w:r>
        <w:rPr>
          <w:rFonts w:ascii="Calisto MT" w:eastAsiaTheme="minorEastAsia" w:hAnsi="Calisto MT"/>
          <w:sz w:val="24"/>
        </w:rPr>
        <w:t xml:space="preserve"> pumps located in the basolateral membrane of epithelial cells</w:t>
      </w:r>
    </w:p>
    <w:p w:rsidR="000A28D5" w:rsidRDefault="000A28D5" w:rsidP="003B125B">
      <w:pPr>
        <w:pStyle w:val="ListParagraph"/>
        <w:numPr>
          <w:ilvl w:val="0"/>
          <w:numId w:val="43"/>
        </w:numPr>
        <w:jc w:val="both"/>
        <w:rPr>
          <w:rFonts w:ascii="Calisto MT" w:eastAsiaTheme="minorEastAsia" w:hAnsi="Calisto MT"/>
          <w:sz w:val="24"/>
        </w:rPr>
      </w:pPr>
      <w:r>
        <w:rPr>
          <w:rFonts w:ascii="Calisto MT" w:eastAsiaTheme="minorEastAsia" w:hAnsi="Calisto MT"/>
          <w:sz w:val="24"/>
        </w:rPr>
        <w:t>The active transport of Na</w:t>
      </w:r>
      <w:r>
        <w:rPr>
          <w:rFonts w:ascii="Calisto MT" w:eastAsiaTheme="minorEastAsia" w:hAnsi="Calisto MT"/>
          <w:sz w:val="24"/>
          <w:vertAlign w:val="superscript"/>
        </w:rPr>
        <w:t>+</w:t>
      </w:r>
      <w:r>
        <w:rPr>
          <w:rFonts w:ascii="Calisto MT" w:eastAsiaTheme="minorEastAsia" w:hAnsi="Calisto MT"/>
          <w:sz w:val="24"/>
        </w:rPr>
        <w:t xml:space="preserve"> out of the epithelial cell keeps the [Na</w:t>
      </w:r>
      <w:r>
        <w:rPr>
          <w:rFonts w:ascii="Calisto MT" w:eastAsiaTheme="minorEastAsia" w:hAnsi="Calisto MT"/>
          <w:sz w:val="24"/>
          <w:vertAlign w:val="superscript"/>
        </w:rPr>
        <w:t>+</w:t>
      </w:r>
      <w:r>
        <w:rPr>
          <w:rFonts w:ascii="Calisto MT" w:eastAsiaTheme="minorEastAsia" w:hAnsi="Calisto MT"/>
          <w:sz w:val="24"/>
        </w:rPr>
        <w:t>] low in the ICF</w:t>
      </w:r>
    </w:p>
    <w:p w:rsidR="000A28D5" w:rsidRDefault="000A28D5" w:rsidP="003B125B">
      <w:pPr>
        <w:pStyle w:val="ListParagraph"/>
        <w:numPr>
          <w:ilvl w:val="1"/>
          <w:numId w:val="43"/>
        </w:numPr>
        <w:jc w:val="both"/>
        <w:rPr>
          <w:rFonts w:ascii="Calisto MT" w:eastAsiaTheme="minorEastAsia" w:hAnsi="Calisto MT"/>
          <w:sz w:val="24"/>
        </w:rPr>
      </w:pPr>
      <w:r>
        <w:rPr>
          <w:rFonts w:ascii="Calisto MT" w:eastAsiaTheme="minorEastAsia" w:hAnsi="Calisto MT"/>
          <w:sz w:val="24"/>
        </w:rPr>
        <w:lastRenderedPageBreak/>
        <w:t>This low concentration sets up a gradient for Na</w:t>
      </w:r>
      <w:r>
        <w:rPr>
          <w:rFonts w:ascii="Calisto MT" w:eastAsiaTheme="minorEastAsia" w:hAnsi="Calisto MT"/>
          <w:sz w:val="24"/>
          <w:vertAlign w:val="superscript"/>
        </w:rPr>
        <w:t>+</w:t>
      </w:r>
      <w:r>
        <w:rPr>
          <w:rFonts w:ascii="Calisto MT" w:eastAsiaTheme="minorEastAsia" w:hAnsi="Calisto MT"/>
          <w:sz w:val="24"/>
        </w:rPr>
        <w:t xml:space="preserve"> to passively enter the epithelial cell from the renal tubule through the apical membrane</w:t>
      </w:r>
    </w:p>
    <w:p w:rsidR="000A28D5" w:rsidRPr="000A28D5" w:rsidRDefault="000A28D5" w:rsidP="003B125B">
      <w:pPr>
        <w:jc w:val="both"/>
        <w:rPr>
          <w:rFonts w:ascii="Calisto MT" w:eastAsiaTheme="minorEastAsia" w:hAnsi="Calisto MT"/>
          <w:sz w:val="24"/>
        </w:rPr>
      </w:pPr>
      <w:r>
        <w:rPr>
          <w:rFonts w:ascii="Calisto MT" w:eastAsiaTheme="minorEastAsia" w:hAnsi="Calisto MT"/>
          <w:sz w:val="24"/>
        </w:rPr>
        <w:t xml:space="preserve">- </w:t>
      </w:r>
      <w:r w:rsidRPr="000A28D5">
        <w:rPr>
          <w:rFonts w:ascii="Calisto MT" w:eastAsiaTheme="minorEastAsia" w:hAnsi="Calisto MT"/>
          <w:sz w:val="24"/>
        </w:rPr>
        <w:t>In both the PCT and DCT, the active transport of Na</w:t>
      </w:r>
      <w:r w:rsidRPr="000A28D5">
        <w:rPr>
          <w:rFonts w:ascii="Calisto MT" w:eastAsiaTheme="minorEastAsia" w:hAnsi="Calisto MT"/>
          <w:sz w:val="24"/>
          <w:vertAlign w:val="superscript"/>
        </w:rPr>
        <w:t>+</w:t>
      </w:r>
      <w:r w:rsidRPr="000A28D5">
        <w:rPr>
          <w:rFonts w:ascii="Calisto MT" w:eastAsiaTheme="minorEastAsia" w:hAnsi="Calisto MT"/>
          <w:sz w:val="24"/>
        </w:rPr>
        <w:t xml:space="preserve"> is the same (both use the Na</w:t>
      </w:r>
      <w:r w:rsidRPr="000A28D5">
        <w:rPr>
          <w:rFonts w:ascii="Calisto MT" w:eastAsiaTheme="minorEastAsia" w:hAnsi="Calisto MT"/>
          <w:sz w:val="24"/>
          <w:vertAlign w:val="superscript"/>
        </w:rPr>
        <w:t>+</w:t>
      </w:r>
      <w:r w:rsidRPr="000A28D5">
        <w:rPr>
          <w:rFonts w:ascii="Calisto MT" w:eastAsiaTheme="minorEastAsia" w:hAnsi="Calisto MT"/>
          <w:sz w:val="24"/>
        </w:rPr>
        <w:t>/K</w:t>
      </w:r>
      <w:r w:rsidRPr="000A28D5">
        <w:rPr>
          <w:rFonts w:ascii="Calisto MT" w:eastAsiaTheme="minorEastAsia" w:hAnsi="Calisto MT"/>
          <w:sz w:val="24"/>
          <w:vertAlign w:val="superscript"/>
        </w:rPr>
        <w:t>+</w:t>
      </w:r>
      <w:r w:rsidRPr="000A28D5">
        <w:rPr>
          <w:rFonts w:ascii="Calisto MT" w:eastAsiaTheme="minorEastAsia" w:hAnsi="Calisto MT"/>
          <w:sz w:val="24"/>
        </w:rPr>
        <w:t xml:space="preserve"> pump) </w:t>
      </w:r>
      <w:r w:rsidRPr="000A28D5">
        <w:sym w:font="Wingdings" w:char="F0E0"/>
      </w:r>
      <w:r w:rsidRPr="000A28D5">
        <w:rPr>
          <w:rFonts w:ascii="Calisto MT" w:eastAsiaTheme="minorEastAsia" w:hAnsi="Calisto MT"/>
          <w:sz w:val="24"/>
        </w:rPr>
        <w:t xml:space="preserve"> reabsorption in the PCT and DCT differ in the way Na</w:t>
      </w:r>
      <w:r w:rsidRPr="000A28D5">
        <w:rPr>
          <w:rFonts w:ascii="Calisto MT" w:eastAsiaTheme="minorEastAsia" w:hAnsi="Calisto MT"/>
          <w:sz w:val="24"/>
          <w:vertAlign w:val="superscript"/>
        </w:rPr>
        <w:t>+</w:t>
      </w:r>
      <w:r w:rsidRPr="000A28D5">
        <w:rPr>
          <w:rFonts w:ascii="Calisto MT" w:eastAsiaTheme="minorEastAsia" w:hAnsi="Calisto MT"/>
          <w:sz w:val="24"/>
        </w:rPr>
        <w:t xml:space="preserve"> is passively transported across the apical membrane:</w:t>
      </w:r>
    </w:p>
    <w:p w:rsidR="000A28D5" w:rsidRDefault="000A28D5" w:rsidP="003B125B">
      <w:pPr>
        <w:pStyle w:val="ListParagraph"/>
        <w:numPr>
          <w:ilvl w:val="0"/>
          <w:numId w:val="43"/>
        </w:numPr>
        <w:jc w:val="both"/>
        <w:rPr>
          <w:rFonts w:ascii="Calisto MT" w:eastAsiaTheme="minorEastAsia" w:hAnsi="Calisto MT"/>
          <w:sz w:val="24"/>
        </w:rPr>
      </w:pPr>
      <w:r w:rsidRPr="000A28D5">
        <w:rPr>
          <w:rFonts w:ascii="Calisto MT" w:eastAsiaTheme="minorEastAsia" w:hAnsi="Calisto MT"/>
          <w:sz w:val="24"/>
        </w:rPr>
        <w:t>Na</w:t>
      </w:r>
      <w:r w:rsidRPr="000A28D5">
        <w:rPr>
          <w:rFonts w:ascii="Calisto MT" w:eastAsiaTheme="minorEastAsia" w:hAnsi="Calisto MT"/>
          <w:sz w:val="24"/>
          <w:vertAlign w:val="superscript"/>
        </w:rPr>
        <w:t>+</w:t>
      </w:r>
      <w:r>
        <w:rPr>
          <w:rFonts w:ascii="Calisto MT" w:eastAsiaTheme="minorEastAsia" w:hAnsi="Calisto MT"/>
          <w:sz w:val="24"/>
        </w:rPr>
        <w:t xml:space="preserve"> reabsorption in the PCT: </w:t>
      </w:r>
      <w:r w:rsidRPr="000A28D5">
        <w:rPr>
          <w:rFonts w:ascii="Calisto MT" w:eastAsiaTheme="minorEastAsia" w:hAnsi="Calisto MT"/>
          <w:sz w:val="24"/>
        </w:rPr>
        <w:t>Na</w:t>
      </w:r>
      <w:r w:rsidRPr="000A28D5">
        <w:rPr>
          <w:rFonts w:ascii="Calisto MT" w:eastAsiaTheme="minorEastAsia" w:hAnsi="Calisto MT"/>
          <w:sz w:val="24"/>
          <w:vertAlign w:val="superscript"/>
        </w:rPr>
        <w:t>+</w:t>
      </w:r>
      <w:r>
        <w:rPr>
          <w:rFonts w:ascii="Calisto MT" w:eastAsiaTheme="minorEastAsia" w:hAnsi="Calisto MT"/>
          <w:sz w:val="24"/>
        </w:rPr>
        <w:t xml:space="preserve"> is either cotransported across the apical membrane with an organic molecule (such as glucose or an amino acid) or countertransported with another ion (such as H</w:t>
      </w:r>
      <w:r>
        <w:rPr>
          <w:rFonts w:ascii="Calisto MT" w:eastAsiaTheme="minorEastAsia" w:hAnsi="Calisto MT"/>
          <w:sz w:val="24"/>
          <w:vertAlign w:val="superscript"/>
        </w:rPr>
        <w:t>+</w:t>
      </w:r>
      <w:r>
        <w:rPr>
          <w:rFonts w:ascii="Calisto MT" w:eastAsiaTheme="minorEastAsia" w:hAnsi="Calisto MT"/>
          <w:sz w:val="24"/>
        </w:rPr>
        <w:t>)</w:t>
      </w:r>
    </w:p>
    <w:p w:rsidR="000A28D5" w:rsidRDefault="000A28D5" w:rsidP="003B125B">
      <w:pPr>
        <w:pStyle w:val="ListParagraph"/>
        <w:numPr>
          <w:ilvl w:val="1"/>
          <w:numId w:val="43"/>
        </w:numPr>
        <w:jc w:val="both"/>
        <w:rPr>
          <w:rFonts w:ascii="Calisto MT" w:eastAsiaTheme="minorEastAsia" w:hAnsi="Calisto MT"/>
          <w:sz w:val="24"/>
        </w:rPr>
      </w:pPr>
      <w:r>
        <w:rPr>
          <w:rFonts w:ascii="Calisto MT" w:eastAsiaTheme="minorEastAsia" w:hAnsi="Calisto MT"/>
          <w:sz w:val="24"/>
        </w:rPr>
        <w:t>Cl</w:t>
      </w:r>
      <w:r>
        <w:rPr>
          <w:rFonts w:ascii="Calisto MT" w:eastAsiaTheme="minorEastAsia" w:hAnsi="Calisto MT"/>
          <w:sz w:val="24"/>
          <w:vertAlign w:val="superscript"/>
        </w:rPr>
        <w:t>-</w:t>
      </w:r>
      <w:r>
        <w:rPr>
          <w:rFonts w:ascii="Calisto MT" w:eastAsiaTheme="minorEastAsia" w:hAnsi="Calisto MT"/>
          <w:sz w:val="24"/>
        </w:rPr>
        <w:t xml:space="preserve"> follows wherever </w:t>
      </w:r>
      <w:r w:rsidRPr="000A28D5">
        <w:rPr>
          <w:rFonts w:ascii="Calisto MT" w:eastAsiaTheme="minorEastAsia" w:hAnsi="Calisto MT"/>
          <w:sz w:val="24"/>
        </w:rPr>
        <w:t>Na</w:t>
      </w:r>
      <w:r w:rsidRPr="000A28D5">
        <w:rPr>
          <w:rFonts w:ascii="Calisto MT" w:eastAsiaTheme="minorEastAsia" w:hAnsi="Calisto MT"/>
          <w:sz w:val="24"/>
          <w:vertAlign w:val="superscript"/>
        </w:rPr>
        <w:t>+</w:t>
      </w:r>
      <w:r>
        <w:rPr>
          <w:rFonts w:ascii="Calisto MT" w:eastAsiaTheme="minorEastAsia" w:hAnsi="Calisto MT"/>
          <w:sz w:val="24"/>
        </w:rPr>
        <w:t xml:space="preserve"> goes</w:t>
      </w:r>
    </w:p>
    <w:p w:rsidR="000A28D5" w:rsidRDefault="000A28D5" w:rsidP="003B125B">
      <w:pPr>
        <w:pStyle w:val="ListParagraph"/>
        <w:numPr>
          <w:ilvl w:val="0"/>
          <w:numId w:val="43"/>
        </w:numPr>
        <w:jc w:val="both"/>
        <w:rPr>
          <w:rFonts w:ascii="Calisto MT" w:eastAsiaTheme="minorEastAsia" w:hAnsi="Calisto MT"/>
          <w:sz w:val="24"/>
        </w:rPr>
      </w:pPr>
      <w:r w:rsidRPr="000A28D5">
        <w:rPr>
          <w:rFonts w:ascii="Calisto MT" w:eastAsiaTheme="minorEastAsia" w:hAnsi="Calisto MT"/>
          <w:sz w:val="24"/>
        </w:rPr>
        <w:t>Na</w:t>
      </w:r>
      <w:r w:rsidRPr="000A28D5">
        <w:rPr>
          <w:rFonts w:ascii="Calisto MT" w:eastAsiaTheme="minorEastAsia" w:hAnsi="Calisto MT"/>
          <w:sz w:val="24"/>
          <w:vertAlign w:val="superscript"/>
        </w:rPr>
        <w:t>+</w:t>
      </w:r>
      <w:r>
        <w:rPr>
          <w:rFonts w:ascii="Calisto MT" w:eastAsiaTheme="minorEastAsia" w:hAnsi="Calisto MT"/>
          <w:sz w:val="24"/>
        </w:rPr>
        <w:t xml:space="preserve"> reabsorption in the DCT: </w:t>
      </w:r>
      <w:r w:rsidRPr="000A28D5">
        <w:rPr>
          <w:rFonts w:ascii="Calisto MT" w:eastAsiaTheme="minorEastAsia" w:hAnsi="Calisto MT"/>
          <w:sz w:val="24"/>
        </w:rPr>
        <w:t>Na</w:t>
      </w:r>
      <w:r w:rsidRPr="000A28D5">
        <w:rPr>
          <w:rFonts w:ascii="Calisto MT" w:eastAsiaTheme="minorEastAsia" w:hAnsi="Calisto MT"/>
          <w:sz w:val="24"/>
          <w:vertAlign w:val="superscript"/>
        </w:rPr>
        <w:t>+</w:t>
      </w:r>
      <w:r>
        <w:rPr>
          <w:rFonts w:ascii="Calisto MT" w:eastAsiaTheme="minorEastAsia" w:hAnsi="Calisto MT"/>
          <w:sz w:val="24"/>
        </w:rPr>
        <w:t xml:space="preserve"> is either cotransported with Cl</w:t>
      </w:r>
      <w:r>
        <w:rPr>
          <w:rFonts w:ascii="Calisto MT" w:eastAsiaTheme="minorEastAsia" w:hAnsi="Calisto MT"/>
          <w:sz w:val="24"/>
          <w:vertAlign w:val="superscript"/>
        </w:rPr>
        <w:t>-</w:t>
      </w:r>
      <w:r>
        <w:rPr>
          <w:rFonts w:ascii="Calisto MT" w:eastAsiaTheme="minorEastAsia" w:hAnsi="Calisto MT"/>
          <w:sz w:val="24"/>
        </w:rPr>
        <w:t xml:space="preserve"> or flows through the apical membrane via a </w:t>
      </w:r>
      <w:r w:rsidRPr="000A28D5">
        <w:rPr>
          <w:rFonts w:ascii="Calisto MT" w:eastAsiaTheme="minorEastAsia" w:hAnsi="Calisto MT"/>
          <w:sz w:val="24"/>
        </w:rPr>
        <w:t>Na</w:t>
      </w:r>
      <w:r w:rsidRPr="000A28D5">
        <w:rPr>
          <w:rFonts w:ascii="Calisto MT" w:eastAsiaTheme="minorEastAsia" w:hAnsi="Calisto MT"/>
          <w:sz w:val="24"/>
          <w:vertAlign w:val="superscript"/>
        </w:rPr>
        <w:t>+</w:t>
      </w:r>
      <w:r>
        <w:rPr>
          <w:rFonts w:ascii="Calisto MT" w:eastAsiaTheme="minorEastAsia" w:hAnsi="Calisto MT"/>
          <w:sz w:val="24"/>
        </w:rPr>
        <w:t xml:space="preserve"> ion channel</w:t>
      </w:r>
    </w:p>
    <w:p w:rsidR="000A28D5" w:rsidRDefault="000A28D5" w:rsidP="003B125B">
      <w:pPr>
        <w:pStyle w:val="ListParagraph"/>
        <w:numPr>
          <w:ilvl w:val="1"/>
          <w:numId w:val="43"/>
        </w:numPr>
        <w:jc w:val="both"/>
        <w:rPr>
          <w:rFonts w:ascii="Calisto MT" w:eastAsiaTheme="minorEastAsia" w:hAnsi="Calisto MT"/>
          <w:sz w:val="24"/>
        </w:rPr>
      </w:pPr>
      <w:r>
        <w:rPr>
          <w:rFonts w:ascii="Calisto MT" w:eastAsiaTheme="minorEastAsia" w:hAnsi="Calisto MT"/>
          <w:sz w:val="24"/>
        </w:rPr>
        <w:t>This is occasionally accompanied by K</w:t>
      </w:r>
      <w:r>
        <w:rPr>
          <w:rFonts w:ascii="Calisto MT" w:eastAsiaTheme="minorEastAsia" w:hAnsi="Calisto MT"/>
          <w:sz w:val="24"/>
          <w:vertAlign w:val="superscript"/>
        </w:rPr>
        <w:t>+</w:t>
      </w:r>
      <w:r>
        <w:rPr>
          <w:rFonts w:ascii="Calisto MT" w:eastAsiaTheme="minorEastAsia" w:hAnsi="Calisto MT"/>
          <w:sz w:val="24"/>
        </w:rPr>
        <w:t xml:space="preserve"> secretion into the renal tubule via open K</w:t>
      </w:r>
      <w:r>
        <w:rPr>
          <w:rFonts w:ascii="Calisto MT" w:eastAsiaTheme="minorEastAsia" w:hAnsi="Calisto MT"/>
          <w:sz w:val="24"/>
          <w:vertAlign w:val="superscript"/>
        </w:rPr>
        <w:t>+</w:t>
      </w:r>
      <w:r>
        <w:rPr>
          <w:rFonts w:ascii="Calisto MT" w:eastAsiaTheme="minorEastAsia" w:hAnsi="Calisto MT"/>
          <w:sz w:val="24"/>
        </w:rPr>
        <w:t xml:space="preserve"> channels on the apical membrane</w:t>
      </w:r>
      <w:r w:rsidR="00F26569">
        <w:rPr>
          <w:rFonts w:ascii="Calisto MT" w:eastAsiaTheme="minorEastAsia" w:hAnsi="Calisto MT"/>
          <w:sz w:val="24"/>
        </w:rPr>
        <w:t xml:space="preserve"> </w:t>
      </w:r>
      <w:r w:rsidR="00F26569" w:rsidRPr="00F26569">
        <w:rPr>
          <w:rFonts w:ascii="Calisto MT" w:eastAsiaTheme="minorEastAsia" w:hAnsi="Calisto MT"/>
          <w:sz w:val="24"/>
        </w:rPr>
        <w:sym w:font="Wingdings" w:char="F0E0"/>
      </w:r>
      <w:r w:rsidR="00F26569">
        <w:rPr>
          <w:rFonts w:ascii="Calisto MT" w:eastAsiaTheme="minorEastAsia" w:hAnsi="Calisto MT"/>
          <w:sz w:val="24"/>
        </w:rPr>
        <w:t xml:space="preserve"> this occurs to minimize changes in the electrical potential difference across the apical membrane</w:t>
      </w:r>
    </w:p>
    <w:p w:rsidR="00BC7926" w:rsidRDefault="00BC7926" w:rsidP="003B125B">
      <w:pPr>
        <w:jc w:val="both"/>
        <w:rPr>
          <w:rFonts w:ascii="Calisto MT" w:eastAsiaTheme="minorEastAsia" w:hAnsi="Calisto MT"/>
          <w:sz w:val="24"/>
        </w:rPr>
      </w:pPr>
      <w:r>
        <w:rPr>
          <w:rFonts w:ascii="Calisto MT" w:eastAsiaTheme="minorEastAsia" w:hAnsi="Calisto MT"/>
          <w:sz w:val="24"/>
        </w:rPr>
        <w:t xml:space="preserve">- </w:t>
      </w:r>
      <w:r>
        <w:rPr>
          <w:rFonts w:ascii="Calisto MT" w:eastAsiaTheme="minorEastAsia" w:hAnsi="Calisto MT"/>
          <w:b/>
          <w:sz w:val="24"/>
        </w:rPr>
        <w:t>Aldosterone</w:t>
      </w:r>
      <w:r>
        <w:rPr>
          <w:rFonts w:ascii="Calisto MT" w:eastAsiaTheme="minorEastAsia" w:hAnsi="Calisto MT"/>
          <w:sz w:val="24"/>
        </w:rPr>
        <w:t xml:space="preserve"> is a steroid hormone</w:t>
      </w:r>
      <w:r w:rsidR="00CA2CFB">
        <w:rPr>
          <w:rFonts w:ascii="Calisto MT" w:eastAsiaTheme="minorEastAsia" w:hAnsi="Calisto MT"/>
          <w:sz w:val="24"/>
        </w:rPr>
        <w:t xml:space="preserve"> released from the adrenal cortex that regulates both </w:t>
      </w:r>
      <w:r w:rsidR="00CA2CFB" w:rsidRPr="000A28D5">
        <w:rPr>
          <w:rFonts w:ascii="Calisto MT" w:eastAsiaTheme="minorEastAsia" w:hAnsi="Calisto MT"/>
          <w:sz w:val="24"/>
        </w:rPr>
        <w:t>Na</w:t>
      </w:r>
      <w:r w:rsidR="00CA2CFB" w:rsidRPr="000A28D5">
        <w:rPr>
          <w:rFonts w:ascii="Calisto MT" w:eastAsiaTheme="minorEastAsia" w:hAnsi="Calisto MT"/>
          <w:sz w:val="24"/>
          <w:vertAlign w:val="superscript"/>
        </w:rPr>
        <w:t>+</w:t>
      </w:r>
      <w:r w:rsidR="00CA2CFB">
        <w:rPr>
          <w:rFonts w:ascii="Calisto MT" w:eastAsiaTheme="minorEastAsia" w:hAnsi="Calisto MT"/>
          <w:sz w:val="24"/>
        </w:rPr>
        <w:t xml:space="preserve"> reabsorption and K</w:t>
      </w:r>
      <w:r w:rsidR="00CA2CFB">
        <w:rPr>
          <w:rFonts w:ascii="Calisto MT" w:eastAsiaTheme="minorEastAsia" w:hAnsi="Calisto MT"/>
          <w:sz w:val="24"/>
          <w:vertAlign w:val="superscript"/>
        </w:rPr>
        <w:t>+</w:t>
      </w:r>
      <w:r w:rsidR="00CA2CFB">
        <w:rPr>
          <w:rFonts w:ascii="Calisto MT" w:eastAsiaTheme="minorEastAsia" w:hAnsi="Calisto MT"/>
          <w:sz w:val="24"/>
        </w:rPr>
        <w:t xml:space="preserve"> secretion </w:t>
      </w:r>
      <w:r w:rsidR="00CA2CFB" w:rsidRPr="00CA2CFB">
        <w:rPr>
          <w:rFonts w:ascii="Calisto MT" w:eastAsiaTheme="minorEastAsia" w:hAnsi="Calisto MT"/>
          <w:sz w:val="24"/>
        </w:rPr>
        <w:sym w:font="Wingdings" w:char="F0E0"/>
      </w:r>
      <w:r w:rsidR="00CA2CFB">
        <w:rPr>
          <w:rFonts w:ascii="Calisto MT" w:eastAsiaTheme="minorEastAsia" w:hAnsi="Calisto MT"/>
          <w:sz w:val="24"/>
        </w:rPr>
        <w:t xml:space="preserve"> aldosterone is released in response to low NaCl levels in the ECF</w:t>
      </w:r>
    </w:p>
    <w:p w:rsidR="00CA2CFB" w:rsidRDefault="00CA2CFB" w:rsidP="003B125B">
      <w:pPr>
        <w:pStyle w:val="ListParagraph"/>
        <w:numPr>
          <w:ilvl w:val="0"/>
          <w:numId w:val="44"/>
        </w:numPr>
        <w:jc w:val="both"/>
        <w:rPr>
          <w:rFonts w:ascii="Calisto MT" w:eastAsiaTheme="minorEastAsia" w:hAnsi="Calisto MT"/>
          <w:sz w:val="24"/>
        </w:rPr>
      </w:pPr>
      <w:r>
        <w:rPr>
          <w:rFonts w:ascii="Calisto MT" w:eastAsiaTheme="minorEastAsia" w:hAnsi="Calisto MT"/>
          <w:sz w:val="24"/>
        </w:rPr>
        <w:t>Aldosterone is a steroid hormone (i.e. lipophilic/hydrophobic) and can pass through the lipid bilayer without assistance (unlike ADH)</w:t>
      </w:r>
    </w:p>
    <w:p w:rsidR="00CA2CFB" w:rsidRDefault="00CA2CFB" w:rsidP="003B125B">
      <w:pPr>
        <w:pStyle w:val="ListParagraph"/>
        <w:numPr>
          <w:ilvl w:val="0"/>
          <w:numId w:val="44"/>
        </w:numPr>
        <w:jc w:val="both"/>
        <w:rPr>
          <w:rFonts w:ascii="Calisto MT" w:eastAsiaTheme="minorEastAsia" w:hAnsi="Calisto MT"/>
          <w:sz w:val="24"/>
        </w:rPr>
      </w:pPr>
      <w:r>
        <w:rPr>
          <w:rFonts w:ascii="Calisto MT" w:eastAsiaTheme="minorEastAsia" w:hAnsi="Calisto MT"/>
          <w:sz w:val="24"/>
        </w:rPr>
        <w:t xml:space="preserve">Aldosterone travels passively from the peritubular capillaries through the basolateral membrane and binds to cytosolic receptors in the principal cells of the DCT and CCD </w:t>
      </w:r>
    </w:p>
    <w:p w:rsidR="00CA2CFB" w:rsidRDefault="00CA2CFB" w:rsidP="003B125B">
      <w:pPr>
        <w:pStyle w:val="ListParagraph"/>
        <w:numPr>
          <w:ilvl w:val="1"/>
          <w:numId w:val="44"/>
        </w:numPr>
        <w:jc w:val="both"/>
        <w:rPr>
          <w:rFonts w:ascii="Calisto MT" w:eastAsiaTheme="minorEastAsia" w:hAnsi="Calisto MT"/>
          <w:sz w:val="24"/>
        </w:rPr>
      </w:pPr>
      <w:r>
        <w:rPr>
          <w:rFonts w:ascii="Calisto MT" w:eastAsiaTheme="minorEastAsia" w:hAnsi="Calisto MT"/>
          <w:sz w:val="24"/>
        </w:rPr>
        <w:t>Receptor-binding of aldosterone has 2 effects:</w:t>
      </w:r>
    </w:p>
    <w:p w:rsidR="00CA2CFB" w:rsidRDefault="00CA2CFB" w:rsidP="003B125B">
      <w:pPr>
        <w:pStyle w:val="ListParagraph"/>
        <w:numPr>
          <w:ilvl w:val="2"/>
          <w:numId w:val="44"/>
        </w:numPr>
        <w:jc w:val="both"/>
        <w:rPr>
          <w:rFonts w:ascii="Calisto MT" w:eastAsiaTheme="minorEastAsia" w:hAnsi="Calisto MT"/>
          <w:sz w:val="24"/>
        </w:rPr>
      </w:pPr>
      <w:r>
        <w:rPr>
          <w:rFonts w:ascii="Calisto MT" w:eastAsiaTheme="minorEastAsia" w:hAnsi="Calisto MT"/>
          <w:sz w:val="24"/>
        </w:rPr>
        <w:t xml:space="preserve">1. Synthesis of </w:t>
      </w:r>
      <w:r w:rsidRPr="000A28D5">
        <w:rPr>
          <w:rFonts w:ascii="Calisto MT" w:eastAsiaTheme="minorEastAsia" w:hAnsi="Calisto MT"/>
          <w:sz w:val="24"/>
        </w:rPr>
        <w:t>Na</w:t>
      </w:r>
      <w:r w:rsidRPr="000A28D5">
        <w:rPr>
          <w:rFonts w:ascii="Calisto MT" w:eastAsiaTheme="minorEastAsia" w:hAnsi="Calisto MT"/>
          <w:sz w:val="24"/>
          <w:vertAlign w:val="superscript"/>
        </w:rPr>
        <w:t>+</w:t>
      </w:r>
      <w:r>
        <w:rPr>
          <w:rFonts w:ascii="Calisto MT" w:eastAsiaTheme="minorEastAsia" w:hAnsi="Calisto MT"/>
          <w:sz w:val="24"/>
        </w:rPr>
        <w:t>/K</w:t>
      </w:r>
      <w:r>
        <w:rPr>
          <w:rFonts w:ascii="Calisto MT" w:eastAsiaTheme="minorEastAsia" w:hAnsi="Calisto MT"/>
          <w:sz w:val="24"/>
          <w:vertAlign w:val="superscript"/>
        </w:rPr>
        <w:t>+</w:t>
      </w:r>
      <w:r>
        <w:rPr>
          <w:rFonts w:ascii="Calisto MT" w:eastAsiaTheme="minorEastAsia" w:hAnsi="Calisto MT"/>
          <w:sz w:val="24"/>
        </w:rPr>
        <w:t xml:space="preserve"> pumps on the basolateral membrane</w:t>
      </w:r>
    </w:p>
    <w:p w:rsidR="00E134C0" w:rsidRDefault="00E134C0" w:rsidP="003B125B">
      <w:pPr>
        <w:pStyle w:val="ListParagraph"/>
        <w:numPr>
          <w:ilvl w:val="3"/>
          <w:numId w:val="44"/>
        </w:numPr>
        <w:jc w:val="both"/>
        <w:rPr>
          <w:rFonts w:ascii="Calisto MT" w:eastAsiaTheme="minorEastAsia" w:hAnsi="Calisto MT"/>
          <w:sz w:val="24"/>
        </w:rPr>
      </w:pPr>
      <w:r>
        <w:rPr>
          <w:rFonts w:ascii="Calisto MT" w:eastAsiaTheme="minorEastAsia" w:hAnsi="Calisto MT"/>
          <w:sz w:val="24"/>
        </w:rPr>
        <w:t>This consequently increases K</w:t>
      </w:r>
      <w:r>
        <w:rPr>
          <w:rFonts w:ascii="Calisto MT" w:eastAsiaTheme="minorEastAsia" w:hAnsi="Calisto MT"/>
          <w:sz w:val="24"/>
          <w:vertAlign w:val="superscript"/>
        </w:rPr>
        <w:t>+</w:t>
      </w:r>
      <w:r>
        <w:rPr>
          <w:rFonts w:ascii="Calisto MT" w:eastAsiaTheme="minorEastAsia" w:hAnsi="Calisto MT"/>
          <w:sz w:val="24"/>
        </w:rPr>
        <w:t xml:space="preserve"> secretion</w:t>
      </w:r>
    </w:p>
    <w:p w:rsidR="00CA2CFB" w:rsidRDefault="00CA2CFB" w:rsidP="003B125B">
      <w:pPr>
        <w:pStyle w:val="ListParagraph"/>
        <w:numPr>
          <w:ilvl w:val="2"/>
          <w:numId w:val="44"/>
        </w:numPr>
        <w:jc w:val="both"/>
        <w:rPr>
          <w:rFonts w:ascii="Calisto MT" w:eastAsiaTheme="minorEastAsia" w:hAnsi="Calisto MT"/>
          <w:sz w:val="24"/>
        </w:rPr>
      </w:pPr>
      <w:r>
        <w:rPr>
          <w:rFonts w:ascii="Calisto MT" w:eastAsiaTheme="minorEastAsia" w:hAnsi="Calisto MT"/>
          <w:sz w:val="24"/>
        </w:rPr>
        <w:t xml:space="preserve">2. Synthesis of </w:t>
      </w:r>
      <w:r w:rsidRPr="000A28D5">
        <w:rPr>
          <w:rFonts w:ascii="Calisto MT" w:eastAsiaTheme="minorEastAsia" w:hAnsi="Calisto MT"/>
          <w:sz w:val="24"/>
        </w:rPr>
        <w:t>Na</w:t>
      </w:r>
      <w:r w:rsidRPr="000A28D5">
        <w:rPr>
          <w:rFonts w:ascii="Calisto MT" w:eastAsiaTheme="minorEastAsia" w:hAnsi="Calisto MT"/>
          <w:sz w:val="24"/>
          <w:vertAlign w:val="superscript"/>
        </w:rPr>
        <w:t>+</w:t>
      </w:r>
      <w:r>
        <w:rPr>
          <w:rFonts w:ascii="Calisto MT" w:eastAsiaTheme="minorEastAsia" w:hAnsi="Calisto MT"/>
          <w:sz w:val="24"/>
        </w:rPr>
        <w:t xml:space="preserve"> channels on the apical membrane </w:t>
      </w:r>
    </w:p>
    <w:p w:rsidR="00CA2CFB" w:rsidRDefault="00CA2CFB" w:rsidP="003B125B">
      <w:pPr>
        <w:pStyle w:val="ListParagraph"/>
        <w:numPr>
          <w:ilvl w:val="3"/>
          <w:numId w:val="44"/>
        </w:numPr>
        <w:jc w:val="both"/>
        <w:rPr>
          <w:rFonts w:ascii="Calisto MT" w:eastAsiaTheme="minorEastAsia" w:hAnsi="Calisto MT"/>
          <w:sz w:val="24"/>
        </w:rPr>
      </w:pPr>
      <w:r>
        <w:rPr>
          <w:rFonts w:ascii="Calisto MT" w:eastAsiaTheme="minorEastAsia" w:hAnsi="Calisto MT"/>
          <w:sz w:val="24"/>
        </w:rPr>
        <w:t>Recall how the principal cells of ONLY the DCT and CCD (</w:t>
      </w:r>
      <w:r>
        <w:rPr>
          <w:rFonts w:ascii="Calisto MT" w:eastAsiaTheme="minorEastAsia" w:hAnsi="Calisto MT"/>
          <w:b/>
          <w:sz w:val="24"/>
        </w:rPr>
        <w:t xml:space="preserve">not </w:t>
      </w:r>
      <w:r>
        <w:rPr>
          <w:rFonts w:ascii="Calisto MT" w:eastAsiaTheme="minorEastAsia" w:hAnsi="Calisto MT"/>
          <w:sz w:val="24"/>
        </w:rPr>
        <w:t xml:space="preserve">the PCT) have </w:t>
      </w:r>
      <w:r w:rsidRPr="000A28D5">
        <w:rPr>
          <w:rFonts w:ascii="Calisto MT" w:eastAsiaTheme="minorEastAsia" w:hAnsi="Calisto MT"/>
          <w:sz w:val="24"/>
        </w:rPr>
        <w:t>Na</w:t>
      </w:r>
      <w:r w:rsidRPr="000A28D5">
        <w:rPr>
          <w:rFonts w:ascii="Calisto MT" w:eastAsiaTheme="minorEastAsia" w:hAnsi="Calisto MT"/>
          <w:sz w:val="24"/>
          <w:vertAlign w:val="superscript"/>
        </w:rPr>
        <w:t>+</w:t>
      </w:r>
      <w:r>
        <w:rPr>
          <w:rFonts w:ascii="Calisto MT" w:eastAsiaTheme="minorEastAsia" w:hAnsi="Calisto MT"/>
          <w:sz w:val="24"/>
        </w:rPr>
        <w:t xml:space="preserve"> ion channels on the apical membrane</w:t>
      </w:r>
    </w:p>
    <w:p w:rsidR="00E134C0" w:rsidRDefault="00E134C0" w:rsidP="003B125B">
      <w:pPr>
        <w:pStyle w:val="ListParagraph"/>
        <w:numPr>
          <w:ilvl w:val="0"/>
          <w:numId w:val="44"/>
        </w:numPr>
        <w:jc w:val="both"/>
        <w:rPr>
          <w:rFonts w:ascii="Calisto MT" w:eastAsiaTheme="minorEastAsia" w:hAnsi="Calisto MT"/>
          <w:sz w:val="24"/>
        </w:rPr>
      </w:pPr>
      <w:r>
        <w:rPr>
          <w:rFonts w:ascii="Calisto MT" w:eastAsiaTheme="minorEastAsia" w:hAnsi="Calisto MT"/>
          <w:sz w:val="24"/>
        </w:rPr>
        <w:t>The end result of aldosterone production is an increase in NaCl reabsorption and K</w:t>
      </w:r>
      <w:r>
        <w:rPr>
          <w:rFonts w:ascii="Calisto MT" w:eastAsiaTheme="minorEastAsia" w:hAnsi="Calisto MT"/>
          <w:sz w:val="24"/>
          <w:vertAlign w:val="superscript"/>
        </w:rPr>
        <w:t>+</w:t>
      </w:r>
      <w:r>
        <w:rPr>
          <w:rFonts w:ascii="Calisto MT" w:eastAsiaTheme="minorEastAsia" w:hAnsi="Calisto MT"/>
          <w:sz w:val="24"/>
        </w:rPr>
        <w:t xml:space="preserve"> secretion</w:t>
      </w:r>
    </w:p>
    <w:p w:rsidR="00E134C0" w:rsidRDefault="00E134C0" w:rsidP="003B125B">
      <w:pPr>
        <w:jc w:val="both"/>
        <w:rPr>
          <w:rFonts w:ascii="Calisto MT" w:eastAsiaTheme="minorEastAsia" w:hAnsi="Calisto MT"/>
          <w:sz w:val="24"/>
        </w:rPr>
      </w:pPr>
      <w:r>
        <w:rPr>
          <w:rFonts w:ascii="Calisto MT" w:eastAsiaTheme="minorEastAsia" w:hAnsi="Calisto MT"/>
          <w:sz w:val="24"/>
        </w:rPr>
        <w:t xml:space="preserve">- The most important factor in controlling sodium reabsorption via aldosterone production is the </w:t>
      </w:r>
      <w:r w:rsidR="008C356B">
        <w:rPr>
          <w:rFonts w:ascii="Calisto MT" w:eastAsiaTheme="minorEastAsia" w:hAnsi="Calisto MT"/>
          <w:b/>
          <w:sz w:val="24"/>
        </w:rPr>
        <w:t>renin-angiotensin-aldosterone system</w:t>
      </w:r>
      <w:r w:rsidR="008C356B">
        <w:rPr>
          <w:rFonts w:ascii="Calisto MT" w:eastAsiaTheme="minorEastAsia" w:hAnsi="Calisto MT"/>
          <w:sz w:val="24"/>
        </w:rPr>
        <w:t xml:space="preserve"> (</w:t>
      </w:r>
      <w:r w:rsidR="008C356B">
        <w:rPr>
          <w:rFonts w:ascii="Calisto MT" w:eastAsiaTheme="minorEastAsia" w:hAnsi="Calisto MT"/>
          <w:b/>
          <w:sz w:val="24"/>
        </w:rPr>
        <w:t>RAAS</w:t>
      </w:r>
      <w:r w:rsidR="008C356B">
        <w:rPr>
          <w:rFonts w:ascii="Calisto MT" w:eastAsiaTheme="minorEastAsia" w:hAnsi="Calisto MT"/>
          <w:sz w:val="24"/>
        </w:rPr>
        <w:t>)</w:t>
      </w:r>
    </w:p>
    <w:p w:rsidR="008C356B" w:rsidRDefault="008C356B" w:rsidP="003B125B">
      <w:pPr>
        <w:pStyle w:val="ListParagraph"/>
        <w:numPr>
          <w:ilvl w:val="0"/>
          <w:numId w:val="45"/>
        </w:numPr>
        <w:jc w:val="both"/>
        <w:rPr>
          <w:rFonts w:ascii="Calisto MT" w:eastAsiaTheme="minorEastAsia" w:hAnsi="Calisto MT"/>
          <w:sz w:val="24"/>
        </w:rPr>
      </w:pPr>
      <w:r>
        <w:rPr>
          <w:rFonts w:ascii="Calisto MT" w:eastAsiaTheme="minorEastAsia" w:hAnsi="Calisto MT"/>
          <w:sz w:val="24"/>
        </w:rPr>
        <w:t xml:space="preserve">The </w:t>
      </w:r>
      <w:r w:rsidRPr="008C356B">
        <w:rPr>
          <w:rFonts w:ascii="Calisto MT" w:eastAsiaTheme="minorEastAsia" w:hAnsi="Calisto MT"/>
          <w:b/>
          <w:sz w:val="24"/>
        </w:rPr>
        <w:t>juxtaglomerular apparatus</w:t>
      </w:r>
      <w:r>
        <w:rPr>
          <w:rFonts w:ascii="Calisto MT" w:eastAsiaTheme="minorEastAsia" w:hAnsi="Calisto MT"/>
          <w:sz w:val="24"/>
        </w:rPr>
        <w:t xml:space="preserve"> (</w:t>
      </w:r>
      <w:r>
        <w:rPr>
          <w:rFonts w:ascii="Calisto MT" w:eastAsiaTheme="minorEastAsia" w:hAnsi="Calisto MT"/>
          <w:color w:val="1F497D" w:themeColor="text2"/>
          <w:sz w:val="24"/>
        </w:rPr>
        <w:t>18.5</w:t>
      </w:r>
      <w:r>
        <w:rPr>
          <w:rFonts w:ascii="Calisto MT" w:eastAsiaTheme="minorEastAsia" w:hAnsi="Calisto MT"/>
          <w:sz w:val="24"/>
        </w:rPr>
        <w:t>) is located where the DCT comes in contact with the afferent arteriole (sandwiched between the afferent and efferent arterioles)</w:t>
      </w:r>
    </w:p>
    <w:p w:rsidR="008C356B" w:rsidRDefault="008C356B" w:rsidP="003B125B">
      <w:pPr>
        <w:pStyle w:val="ListParagraph"/>
        <w:numPr>
          <w:ilvl w:val="1"/>
          <w:numId w:val="45"/>
        </w:numPr>
        <w:jc w:val="both"/>
        <w:rPr>
          <w:rFonts w:ascii="Calisto MT" w:eastAsiaTheme="minorEastAsia" w:hAnsi="Calisto MT"/>
          <w:sz w:val="24"/>
        </w:rPr>
      </w:pPr>
      <w:r>
        <w:rPr>
          <w:rFonts w:ascii="Calisto MT" w:eastAsiaTheme="minorEastAsia" w:hAnsi="Calisto MT"/>
          <w:sz w:val="24"/>
        </w:rPr>
        <w:t xml:space="preserve">At this location, the DCT contains cells known as </w:t>
      </w:r>
      <w:r>
        <w:rPr>
          <w:rFonts w:ascii="Calisto MT" w:eastAsiaTheme="minorEastAsia" w:hAnsi="Calisto MT"/>
          <w:b/>
          <w:sz w:val="24"/>
        </w:rPr>
        <w:t>macula densa</w:t>
      </w:r>
    </w:p>
    <w:p w:rsidR="008C356B" w:rsidRPr="008C356B" w:rsidRDefault="008C356B" w:rsidP="003B125B">
      <w:pPr>
        <w:pStyle w:val="ListParagraph"/>
        <w:numPr>
          <w:ilvl w:val="2"/>
          <w:numId w:val="45"/>
        </w:numPr>
        <w:jc w:val="both"/>
        <w:rPr>
          <w:rFonts w:ascii="Calisto MT" w:eastAsiaTheme="minorEastAsia" w:hAnsi="Calisto MT"/>
          <w:sz w:val="24"/>
        </w:rPr>
      </w:pPr>
      <w:r>
        <w:rPr>
          <w:rFonts w:ascii="Calisto MT" w:eastAsiaTheme="minorEastAsia" w:hAnsi="Calisto MT"/>
          <w:sz w:val="24"/>
        </w:rPr>
        <w:t xml:space="preserve">Macula densa cells can detect low </w:t>
      </w:r>
      <w:r w:rsidRPr="000A28D5">
        <w:rPr>
          <w:rFonts w:ascii="Calisto MT" w:eastAsiaTheme="minorEastAsia" w:hAnsi="Calisto MT"/>
          <w:sz w:val="24"/>
        </w:rPr>
        <w:t>Na</w:t>
      </w:r>
      <w:r w:rsidRPr="000A28D5">
        <w:rPr>
          <w:rFonts w:ascii="Calisto MT" w:eastAsiaTheme="minorEastAsia" w:hAnsi="Calisto MT"/>
          <w:sz w:val="24"/>
          <w:vertAlign w:val="superscript"/>
        </w:rPr>
        <w:t>+</w:t>
      </w:r>
      <w:r>
        <w:rPr>
          <w:rFonts w:ascii="Calisto MT" w:eastAsiaTheme="minorEastAsia" w:hAnsi="Calisto MT"/>
          <w:sz w:val="24"/>
        </w:rPr>
        <w:t xml:space="preserve"> levels as well as decreases in </w:t>
      </w:r>
      <w:r w:rsidRPr="008C356B">
        <w:rPr>
          <w:rFonts w:ascii="Calisto MT" w:eastAsiaTheme="minorEastAsia" w:hAnsi="Calisto MT"/>
          <w:sz w:val="24"/>
        </w:rPr>
        <w:t>blood flow</w:t>
      </w:r>
    </w:p>
    <w:p w:rsidR="008C356B" w:rsidRPr="008C356B" w:rsidRDefault="008C356B" w:rsidP="003B125B">
      <w:pPr>
        <w:pStyle w:val="ListParagraph"/>
        <w:numPr>
          <w:ilvl w:val="1"/>
          <w:numId w:val="45"/>
        </w:numPr>
        <w:jc w:val="both"/>
        <w:rPr>
          <w:rFonts w:ascii="Calisto MT" w:eastAsiaTheme="minorEastAsia" w:hAnsi="Calisto MT"/>
          <w:sz w:val="24"/>
        </w:rPr>
      </w:pPr>
      <w:r w:rsidRPr="008C356B">
        <w:rPr>
          <w:rFonts w:ascii="Calisto MT" w:eastAsiaTheme="minorEastAsia" w:hAnsi="Calisto MT"/>
          <w:sz w:val="24"/>
        </w:rPr>
        <w:t xml:space="preserve">Within the juxtaglomerular apparatus are </w:t>
      </w:r>
      <w:r w:rsidRPr="008C356B">
        <w:rPr>
          <w:rFonts w:ascii="Calisto MT" w:eastAsiaTheme="minorEastAsia" w:hAnsi="Calisto MT"/>
          <w:b/>
          <w:sz w:val="24"/>
        </w:rPr>
        <w:t>granular cells</w:t>
      </w:r>
      <w:r w:rsidRPr="008C356B">
        <w:rPr>
          <w:rFonts w:ascii="Calisto MT" w:eastAsiaTheme="minorEastAsia" w:hAnsi="Calisto MT"/>
          <w:sz w:val="24"/>
        </w:rPr>
        <w:t xml:space="preserve"> which secrete a proteolytic enzyme called </w:t>
      </w:r>
      <w:r w:rsidRPr="008C356B">
        <w:rPr>
          <w:rFonts w:ascii="Calisto MT" w:eastAsiaTheme="minorEastAsia" w:hAnsi="Calisto MT"/>
          <w:b/>
          <w:sz w:val="24"/>
        </w:rPr>
        <w:t>renin</w:t>
      </w:r>
    </w:p>
    <w:p w:rsidR="008C356B" w:rsidRPr="008C356B" w:rsidRDefault="008C356B" w:rsidP="003B125B">
      <w:pPr>
        <w:pStyle w:val="ListParagraph"/>
        <w:numPr>
          <w:ilvl w:val="2"/>
          <w:numId w:val="45"/>
        </w:numPr>
        <w:jc w:val="both"/>
        <w:rPr>
          <w:rFonts w:ascii="Calisto MT" w:eastAsiaTheme="minorEastAsia" w:hAnsi="Calisto MT"/>
          <w:sz w:val="24"/>
        </w:rPr>
      </w:pPr>
      <w:r w:rsidRPr="008C356B">
        <w:rPr>
          <w:rFonts w:ascii="Calisto MT" w:eastAsiaTheme="minorEastAsia" w:hAnsi="Calisto MT"/>
          <w:sz w:val="24"/>
        </w:rPr>
        <w:t>When the macula densa detect low Na</w:t>
      </w:r>
      <w:r w:rsidRPr="008C356B">
        <w:rPr>
          <w:rFonts w:ascii="Calisto MT" w:eastAsiaTheme="minorEastAsia" w:hAnsi="Calisto MT"/>
          <w:sz w:val="24"/>
          <w:vertAlign w:val="superscript"/>
        </w:rPr>
        <w:t>+</w:t>
      </w:r>
      <w:r w:rsidRPr="008C356B">
        <w:rPr>
          <w:rFonts w:ascii="Calisto MT" w:eastAsiaTheme="minorEastAsia" w:hAnsi="Calisto MT"/>
          <w:sz w:val="24"/>
        </w:rPr>
        <w:t xml:space="preserve"> levels, they signal for granular cells to secrete renin</w:t>
      </w:r>
      <w:r w:rsidR="00D33D5E">
        <w:rPr>
          <w:rFonts w:ascii="Calisto MT" w:eastAsiaTheme="minorEastAsia" w:hAnsi="Calisto MT"/>
          <w:sz w:val="24"/>
        </w:rPr>
        <w:t xml:space="preserve"> into the afferent arteriole</w:t>
      </w:r>
    </w:p>
    <w:p w:rsidR="008C356B" w:rsidRPr="00D33D5E" w:rsidRDefault="008C356B" w:rsidP="003B125B">
      <w:pPr>
        <w:pStyle w:val="ListParagraph"/>
        <w:numPr>
          <w:ilvl w:val="3"/>
          <w:numId w:val="45"/>
        </w:numPr>
        <w:jc w:val="both"/>
        <w:rPr>
          <w:rFonts w:ascii="Calisto MT" w:eastAsiaTheme="minorEastAsia" w:hAnsi="Calisto MT"/>
          <w:sz w:val="24"/>
        </w:rPr>
      </w:pPr>
      <w:r w:rsidRPr="008C356B">
        <w:rPr>
          <w:rFonts w:ascii="Times New Roman" w:eastAsiaTheme="minorEastAsia" w:hAnsi="Times New Roman" w:cs="Times New Roman"/>
          <w:sz w:val="24"/>
        </w:rPr>
        <w:t>↓</w:t>
      </w:r>
      <w:r w:rsidRPr="008C356B">
        <w:rPr>
          <w:rFonts w:ascii="Calisto MT" w:eastAsiaTheme="minorEastAsia" w:hAnsi="Calisto MT"/>
          <w:sz w:val="24"/>
        </w:rPr>
        <w:t xml:space="preserve"> [Na</w:t>
      </w:r>
      <w:r w:rsidRPr="008C356B">
        <w:rPr>
          <w:rFonts w:ascii="Calisto MT" w:eastAsiaTheme="minorEastAsia" w:hAnsi="Calisto MT"/>
          <w:sz w:val="24"/>
          <w:vertAlign w:val="superscript"/>
        </w:rPr>
        <w:t>+</w:t>
      </w:r>
      <w:r w:rsidRPr="008C356B">
        <w:rPr>
          <w:rFonts w:ascii="Calisto MT" w:eastAsiaTheme="minorEastAsia" w:hAnsi="Calisto MT"/>
          <w:sz w:val="24"/>
        </w:rPr>
        <w:t xml:space="preserve">] = </w:t>
      </w:r>
      <w:r w:rsidRPr="008C356B">
        <w:rPr>
          <w:rFonts w:ascii="Times New Roman" w:eastAsiaTheme="minorEastAsia" w:hAnsi="Times New Roman" w:cs="Times New Roman"/>
          <w:sz w:val="24"/>
        </w:rPr>
        <w:t>↑</w:t>
      </w:r>
      <w:r w:rsidRPr="008C356B">
        <w:rPr>
          <w:rFonts w:ascii="Calisto MT" w:eastAsiaTheme="minorEastAsia" w:hAnsi="Calisto MT" w:cs="Times New Roman"/>
          <w:sz w:val="24"/>
        </w:rPr>
        <w:t xml:space="preserve"> renin secretion</w:t>
      </w:r>
    </w:p>
    <w:p w:rsidR="00D33D5E" w:rsidRPr="00343913" w:rsidRDefault="00D33D5E" w:rsidP="003B125B">
      <w:pPr>
        <w:pStyle w:val="ListParagraph"/>
        <w:numPr>
          <w:ilvl w:val="2"/>
          <w:numId w:val="45"/>
        </w:numPr>
        <w:jc w:val="both"/>
        <w:rPr>
          <w:rFonts w:ascii="Calisto MT" w:eastAsiaTheme="minorEastAsia" w:hAnsi="Calisto MT"/>
          <w:sz w:val="24"/>
        </w:rPr>
      </w:pPr>
      <w:r>
        <w:rPr>
          <w:rFonts w:ascii="Calisto MT" w:eastAsiaTheme="minorEastAsia" w:hAnsi="Calisto MT" w:cs="Times New Roman"/>
          <w:sz w:val="24"/>
        </w:rPr>
        <w:t>Granular cells can also directly respond to changes in MAP and input from the SNS to secrete renin into the afferent arteriole</w:t>
      </w:r>
    </w:p>
    <w:p w:rsidR="00343913" w:rsidRPr="0048487E" w:rsidRDefault="0048487E" w:rsidP="003B125B">
      <w:pPr>
        <w:pStyle w:val="ListParagraph"/>
        <w:numPr>
          <w:ilvl w:val="0"/>
          <w:numId w:val="45"/>
        </w:numPr>
        <w:jc w:val="both"/>
        <w:rPr>
          <w:rFonts w:ascii="Calisto MT" w:eastAsiaTheme="minorEastAsia" w:hAnsi="Calisto MT"/>
          <w:sz w:val="24"/>
        </w:rPr>
      </w:pPr>
      <w:r>
        <w:rPr>
          <w:rFonts w:ascii="Calisto MT" w:eastAsiaTheme="minorEastAsia" w:hAnsi="Calisto MT" w:cs="Times New Roman"/>
          <w:sz w:val="24"/>
        </w:rPr>
        <w:lastRenderedPageBreak/>
        <w:t xml:space="preserve">When renin is secreted by granular cells in the kidney, they cleave </w:t>
      </w:r>
      <w:r>
        <w:rPr>
          <w:rFonts w:ascii="Calisto MT" w:eastAsiaTheme="minorEastAsia" w:hAnsi="Calisto MT" w:cs="Times New Roman"/>
          <w:b/>
          <w:sz w:val="24"/>
        </w:rPr>
        <w:t>angiotensinogen</w:t>
      </w:r>
      <w:r>
        <w:rPr>
          <w:rFonts w:ascii="Calisto MT" w:eastAsiaTheme="minorEastAsia" w:hAnsi="Calisto MT" w:cs="Times New Roman"/>
          <w:sz w:val="24"/>
        </w:rPr>
        <w:t xml:space="preserve"> in the bloodstream</w:t>
      </w:r>
    </w:p>
    <w:p w:rsidR="0048487E" w:rsidRPr="0048487E" w:rsidRDefault="0048487E" w:rsidP="003B125B">
      <w:pPr>
        <w:pStyle w:val="ListParagraph"/>
        <w:numPr>
          <w:ilvl w:val="1"/>
          <w:numId w:val="45"/>
        </w:numPr>
        <w:jc w:val="both"/>
        <w:rPr>
          <w:rFonts w:ascii="Calisto MT" w:eastAsiaTheme="minorEastAsia" w:hAnsi="Calisto MT"/>
          <w:sz w:val="24"/>
        </w:rPr>
      </w:pPr>
      <w:r>
        <w:rPr>
          <w:rFonts w:ascii="Calisto MT" w:eastAsiaTheme="minorEastAsia" w:hAnsi="Calisto MT" w:cs="Times New Roman"/>
          <w:sz w:val="24"/>
        </w:rPr>
        <w:t xml:space="preserve">Angiotensinogen is a large plasma protein secreted by the liver and </w:t>
      </w:r>
      <w:r>
        <w:rPr>
          <w:rFonts w:ascii="Calisto MT" w:eastAsiaTheme="minorEastAsia" w:hAnsi="Calisto MT" w:cs="Times New Roman"/>
          <w:i/>
          <w:sz w:val="24"/>
        </w:rPr>
        <w:t>constitutively expressed</w:t>
      </w:r>
      <w:r>
        <w:rPr>
          <w:rFonts w:ascii="Calisto MT" w:eastAsiaTheme="minorEastAsia" w:hAnsi="Calisto MT" w:cs="Times New Roman"/>
          <w:sz w:val="24"/>
        </w:rPr>
        <w:t xml:space="preserve"> </w:t>
      </w:r>
      <w:r w:rsidRPr="0048487E">
        <w:rPr>
          <w:rFonts w:ascii="Calisto MT" w:eastAsiaTheme="minorEastAsia" w:hAnsi="Calisto MT" w:cs="Times New Roman"/>
          <w:sz w:val="24"/>
        </w:rPr>
        <w:sym w:font="Wingdings" w:char="F0E0"/>
      </w:r>
      <w:r>
        <w:rPr>
          <w:rFonts w:ascii="Calisto MT" w:eastAsiaTheme="minorEastAsia" w:hAnsi="Calisto MT" w:cs="Times New Roman"/>
          <w:sz w:val="24"/>
        </w:rPr>
        <w:t xml:space="preserve"> cleavage of angiotensinogen by renin yields </w:t>
      </w:r>
      <w:r>
        <w:rPr>
          <w:rFonts w:ascii="Calisto MT" w:eastAsiaTheme="minorEastAsia" w:hAnsi="Calisto MT" w:cs="Times New Roman"/>
          <w:b/>
          <w:sz w:val="24"/>
        </w:rPr>
        <w:t>angiotensin I</w:t>
      </w:r>
    </w:p>
    <w:p w:rsidR="0048487E" w:rsidRPr="0048487E" w:rsidRDefault="0048487E" w:rsidP="003B125B">
      <w:pPr>
        <w:pStyle w:val="ListParagraph"/>
        <w:numPr>
          <w:ilvl w:val="2"/>
          <w:numId w:val="45"/>
        </w:numPr>
        <w:jc w:val="both"/>
        <w:rPr>
          <w:rFonts w:ascii="Calisto MT" w:eastAsiaTheme="minorEastAsia" w:hAnsi="Calisto MT"/>
          <w:sz w:val="24"/>
        </w:rPr>
      </w:pPr>
      <w:r>
        <w:rPr>
          <w:rFonts w:ascii="Calisto MT" w:eastAsiaTheme="minorEastAsia" w:hAnsi="Calisto MT" w:cs="Times New Roman"/>
          <w:sz w:val="24"/>
        </w:rPr>
        <w:t xml:space="preserve">Angiotensin I is further modified by </w:t>
      </w:r>
      <w:r>
        <w:rPr>
          <w:rFonts w:ascii="Calisto MT" w:eastAsiaTheme="minorEastAsia" w:hAnsi="Calisto MT" w:cs="Times New Roman"/>
          <w:b/>
          <w:sz w:val="24"/>
        </w:rPr>
        <w:t>angiotensin-converting enzyme</w:t>
      </w:r>
      <w:r>
        <w:rPr>
          <w:rFonts w:ascii="Calisto MT" w:eastAsiaTheme="minorEastAsia" w:hAnsi="Calisto MT" w:cs="Times New Roman"/>
          <w:sz w:val="24"/>
        </w:rPr>
        <w:t xml:space="preserve"> (</w:t>
      </w:r>
      <w:r>
        <w:rPr>
          <w:rFonts w:ascii="Calisto MT" w:eastAsiaTheme="minorEastAsia" w:hAnsi="Calisto MT" w:cs="Times New Roman"/>
          <w:b/>
          <w:sz w:val="24"/>
        </w:rPr>
        <w:t>ACE</w:t>
      </w:r>
      <w:r>
        <w:rPr>
          <w:rFonts w:ascii="Calisto MT" w:eastAsiaTheme="minorEastAsia" w:hAnsi="Calisto MT" w:cs="Times New Roman"/>
          <w:sz w:val="24"/>
        </w:rPr>
        <w:t xml:space="preserve">), a protein found on capillary endothelial cells, especially in the lungs </w:t>
      </w:r>
      <w:r w:rsidRPr="0048487E">
        <w:rPr>
          <w:rFonts w:ascii="Calisto MT" w:eastAsiaTheme="minorEastAsia" w:hAnsi="Calisto MT" w:cs="Times New Roman"/>
          <w:sz w:val="24"/>
        </w:rPr>
        <w:sym w:font="Wingdings" w:char="F0E0"/>
      </w:r>
      <w:r>
        <w:rPr>
          <w:rFonts w:ascii="Calisto MT" w:eastAsiaTheme="minorEastAsia" w:hAnsi="Calisto MT" w:cs="Times New Roman"/>
          <w:sz w:val="24"/>
        </w:rPr>
        <w:t xml:space="preserve"> yields </w:t>
      </w:r>
      <w:r>
        <w:rPr>
          <w:rFonts w:ascii="Calisto MT" w:eastAsiaTheme="minorEastAsia" w:hAnsi="Calisto MT" w:cs="Times New Roman"/>
          <w:b/>
          <w:sz w:val="24"/>
        </w:rPr>
        <w:t>angiotensin II</w:t>
      </w:r>
    </w:p>
    <w:p w:rsidR="0048487E" w:rsidRDefault="0048487E" w:rsidP="003B125B">
      <w:pPr>
        <w:pStyle w:val="ListParagraph"/>
        <w:numPr>
          <w:ilvl w:val="3"/>
          <w:numId w:val="45"/>
        </w:numPr>
        <w:jc w:val="both"/>
        <w:rPr>
          <w:rFonts w:ascii="Calisto MT" w:eastAsiaTheme="minorEastAsia" w:hAnsi="Calisto MT"/>
          <w:sz w:val="24"/>
        </w:rPr>
      </w:pPr>
      <w:r>
        <w:rPr>
          <w:rFonts w:ascii="Calisto MT" w:eastAsiaTheme="minorEastAsia" w:hAnsi="Calisto MT"/>
          <w:sz w:val="24"/>
        </w:rPr>
        <w:t>Angiotensin II travels to the adrenal cortex where it stimulates aldosterone release from the kidneys</w:t>
      </w:r>
    </w:p>
    <w:p w:rsidR="0048487E" w:rsidRPr="00A26A06" w:rsidRDefault="0048487E" w:rsidP="003B125B">
      <w:pPr>
        <w:pStyle w:val="ListParagraph"/>
        <w:numPr>
          <w:ilvl w:val="0"/>
          <w:numId w:val="45"/>
        </w:numPr>
        <w:jc w:val="both"/>
        <w:rPr>
          <w:rFonts w:ascii="Calisto MT" w:eastAsiaTheme="minorEastAsia" w:hAnsi="Calisto MT"/>
          <w:sz w:val="24"/>
        </w:rPr>
      </w:pPr>
      <w:r>
        <w:rPr>
          <w:rFonts w:ascii="Calisto MT" w:eastAsiaTheme="minorEastAsia" w:hAnsi="Calisto MT"/>
          <w:sz w:val="24"/>
        </w:rPr>
        <w:t xml:space="preserve">Summary: renin + </w:t>
      </w:r>
      <w:r w:rsidRPr="00A26A06">
        <w:rPr>
          <w:rFonts w:ascii="Calisto MT" w:eastAsiaTheme="minorEastAsia" w:hAnsi="Calisto MT"/>
          <w:sz w:val="24"/>
        </w:rPr>
        <w:t xml:space="preserve">angiotensinogen </w:t>
      </w:r>
      <w:r w:rsidRPr="00A26A06">
        <w:rPr>
          <w:rFonts w:ascii="Calisto MT" w:eastAsiaTheme="minorEastAsia" w:hAnsi="Calisto MT"/>
          <w:sz w:val="24"/>
        </w:rPr>
        <w:sym w:font="Wingdings" w:char="F0E0"/>
      </w:r>
      <w:r w:rsidRPr="00A26A06">
        <w:rPr>
          <w:rFonts w:ascii="Calisto MT" w:eastAsiaTheme="minorEastAsia" w:hAnsi="Calisto MT"/>
          <w:sz w:val="24"/>
        </w:rPr>
        <w:t xml:space="preserve"> angiotensin I </w:t>
      </w:r>
      <w:r w:rsidRPr="00A26A06">
        <w:rPr>
          <w:rFonts w:ascii="Calisto MT" w:eastAsiaTheme="minorEastAsia" w:hAnsi="Calisto MT"/>
          <w:sz w:val="24"/>
        </w:rPr>
        <w:sym w:font="Wingdings" w:char="F0E0"/>
      </w:r>
      <w:r w:rsidRPr="00A26A06">
        <w:rPr>
          <w:rFonts w:ascii="Calisto MT" w:eastAsiaTheme="minorEastAsia" w:hAnsi="Calisto MT"/>
          <w:sz w:val="24"/>
        </w:rPr>
        <w:t xml:space="preserve"> angiotensin II </w:t>
      </w:r>
      <w:r w:rsidRPr="00A26A06">
        <w:rPr>
          <w:rFonts w:ascii="Calisto MT" w:eastAsiaTheme="minorEastAsia" w:hAnsi="Calisto MT"/>
          <w:sz w:val="24"/>
        </w:rPr>
        <w:sym w:font="Wingdings" w:char="F0E0"/>
      </w:r>
      <w:r w:rsidRPr="00A26A06">
        <w:rPr>
          <w:rFonts w:ascii="Calisto MT" w:eastAsiaTheme="minorEastAsia" w:hAnsi="Calisto MT"/>
          <w:sz w:val="24"/>
        </w:rPr>
        <w:t xml:space="preserve"> aldosterone</w:t>
      </w:r>
    </w:p>
    <w:p w:rsidR="004D19C5" w:rsidRPr="00A26A06" w:rsidRDefault="004D19C5" w:rsidP="003B125B">
      <w:pPr>
        <w:jc w:val="both"/>
        <w:rPr>
          <w:rFonts w:ascii="Calisto MT" w:eastAsiaTheme="minorEastAsia" w:hAnsi="Calisto MT"/>
          <w:sz w:val="24"/>
        </w:rPr>
      </w:pPr>
      <w:r w:rsidRPr="00A26A06">
        <w:rPr>
          <w:rFonts w:ascii="Calisto MT" w:eastAsiaTheme="minorEastAsia" w:hAnsi="Calisto MT"/>
          <w:sz w:val="24"/>
        </w:rPr>
        <w:t>- In addition to stimulating aldosterone release, angiotensin II also plays a role in regulating MAP (</w:t>
      </w:r>
      <w:r w:rsidRPr="00A26A06">
        <w:rPr>
          <w:rFonts w:ascii="Calisto MT" w:eastAsiaTheme="minorEastAsia" w:hAnsi="Calisto MT"/>
          <w:color w:val="1F497D" w:themeColor="text2"/>
          <w:sz w:val="24"/>
        </w:rPr>
        <w:t>19.16</w:t>
      </w:r>
      <w:r w:rsidRPr="00A26A06">
        <w:rPr>
          <w:rFonts w:ascii="Calisto MT" w:eastAsiaTheme="minorEastAsia" w:hAnsi="Calisto MT"/>
          <w:sz w:val="24"/>
        </w:rPr>
        <w:t>)</w:t>
      </w:r>
    </w:p>
    <w:p w:rsidR="00A26A06" w:rsidRPr="00A26A06" w:rsidRDefault="00A26A06" w:rsidP="003B125B">
      <w:pPr>
        <w:pStyle w:val="ListParagraph"/>
        <w:numPr>
          <w:ilvl w:val="0"/>
          <w:numId w:val="46"/>
        </w:numPr>
        <w:jc w:val="both"/>
        <w:rPr>
          <w:rFonts w:ascii="Calisto MT" w:eastAsiaTheme="minorEastAsia" w:hAnsi="Calisto MT"/>
          <w:sz w:val="24"/>
        </w:rPr>
      </w:pPr>
      <w:r w:rsidRPr="00A26A06">
        <w:rPr>
          <w:rFonts w:ascii="Calisto MT" w:eastAsiaTheme="minorEastAsia" w:hAnsi="Calisto MT"/>
          <w:sz w:val="24"/>
        </w:rPr>
        <w:t xml:space="preserve">Angiotensin II acts as a vasoconstrictor </w:t>
      </w:r>
      <w:r w:rsidRPr="00A26A06">
        <w:rPr>
          <w:rFonts w:ascii="Calisto MT" w:eastAsiaTheme="minorEastAsia" w:hAnsi="Calisto MT"/>
          <w:sz w:val="24"/>
        </w:rPr>
        <w:sym w:font="Wingdings" w:char="F0E0"/>
      </w:r>
      <w:r w:rsidRPr="00A26A06">
        <w:rPr>
          <w:rFonts w:ascii="Calisto MT" w:eastAsiaTheme="minorEastAsia" w:hAnsi="Calisto MT"/>
          <w:sz w:val="24"/>
        </w:rPr>
        <w:t xml:space="preserve"> </w:t>
      </w:r>
      <w:r w:rsidRPr="00A26A06">
        <w:rPr>
          <w:rFonts w:ascii="Times New Roman" w:eastAsiaTheme="minorEastAsia" w:hAnsi="Times New Roman" w:cs="Times New Roman"/>
          <w:sz w:val="24"/>
        </w:rPr>
        <w:t>↑</w:t>
      </w:r>
      <w:r w:rsidRPr="00A26A06">
        <w:rPr>
          <w:rFonts w:ascii="Calisto MT" w:eastAsiaTheme="minorEastAsia" w:hAnsi="Calisto MT" w:cs="Times New Roman"/>
          <w:sz w:val="24"/>
        </w:rPr>
        <w:t xml:space="preserve"> MAP</w:t>
      </w:r>
    </w:p>
    <w:p w:rsidR="00A26A06" w:rsidRPr="00A26A06" w:rsidRDefault="00A26A06" w:rsidP="003B125B">
      <w:pPr>
        <w:pStyle w:val="ListParagraph"/>
        <w:numPr>
          <w:ilvl w:val="0"/>
          <w:numId w:val="46"/>
        </w:numPr>
        <w:jc w:val="both"/>
        <w:rPr>
          <w:rFonts w:ascii="Calisto MT" w:eastAsiaTheme="minorEastAsia" w:hAnsi="Calisto MT"/>
          <w:sz w:val="24"/>
        </w:rPr>
      </w:pPr>
      <w:r w:rsidRPr="00A26A06">
        <w:rPr>
          <w:rFonts w:ascii="Calisto MT" w:eastAsiaTheme="minorEastAsia" w:hAnsi="Calisto MT" w:cs="Times New Roman"/>
          <w:sz w:val="24"/>
        </w:rPr>
        <w:t>Angiotensin II acts on hypothalamus to stimulate thirst</w:t>
      </w:r>
      <w:r>
        <w:rPr>
          <w:rFonts w:ascii="Calisto MT" w:eastAsiaTheme="minorEastAsia" w:hAnsi="Calisto MT" w:cs="Times New Roman"/>
          <w:sz w:val="24"/>
        </w:rPr>
        <w:t>:</w:t>
      </w:r>
    </w:p>
    <w:p w:rsidR="00A26A06" w:rsidRPr="00A26A06" w:rsidRDefault="00A26A06" w:rsidP="003B125B">
      <w:pPr>
        <w:pStyle w:val="ListParagraph"/>
        <w:numPr>
          <w:ilvl w:val="1"/>
          <w:numId w:val="46"/>
        </w:numPr>
        <w:jc w:val="both"/>
        <w:rPr>
          <w:rFonts w:ascii="Calisto MT" w:eastAsiaTheme="minorEastAsia" w:hAnsi="Calisto MT"/>
          <w:sz w:val="24"/>
        </w:rPr>
      </w:pPr>
      <w:r w:rsidRPr="00A26A06">
        <w:rPr>
          <w:rFonts w:ascii="Calisto MT" w:eastAsiaTheme="minorEastAsia" w:hAnsi="Calisto MT" w:cs="Times New Roman"/>
          <w:sz w:val="24"/>
        </w:rPr>
        <w:t xml:space="preserve"> </w:t>
      </w:r>
      <w:r w:rsidRPr="00A26A06">
        <w:rPr>
          <w:rFonts w:ascii="Times New Roman" w:eastAsiaTheme="minorEastAsia" w:hAnsi="Times New Roman" w:cs="Times New Roman"/>
          <w:sz w:val="24"/>
        </w:rPr>
        <w:t>↑</w:t>
      </w:r>
      <w:r w:rsidRPr="00A26A06">
        <w:rPr>
          <w:rFonts w:ascii="Calisto MT" w:eastAsiaTheme="minorEastAsia" w:hAnsi="Calisto MT" w:cs="Times New Roman"/>
          <w:sz w:val="24"/>
        </w:rPr>
        <w:t xml:space="preserve"> Plasma volume </w:t>
      </w:r>
      <w:r w:rsidRPr="00A26A06">
        <w:rPr>
          <w:rFonts w:ascii="Calisto MT" w:eastAsiaTheme="minorEastAsia" w:hAnsi="Calisto MT" w:cs="Times New Roman"/>
          <w:sz w:val="24"/>
        </w:rPr>
        <w:sym w:font="Wingdings" w:char="F0E0"/>
      </w:r>
      <w:r w:rsidRPr="00A26A06">
        <w:rPr>
          <w:rFonts w:ascii="Calisto MT" w:eastAsiaTheme="minorEastAsia" w:hAnsi="Calisto MT" w:cs="Times New Roman"/>
          <w:sz w:val="24"/>
        </w:rPr>
        <w:t xml:space="preserve"> </w:t>
      </w:r>
      <w:r w:rsidRPr="00A26A06">
        <w:rPr>
          <w:rFonts w:ascii="Times New Roman" w:eastAsiaTheme="minorEastAsia" w:hAnsi="Times New Roman" w:cs="Times New Roman"/>
          <w:sz w:val="24"/>
        </w:rPr>
        <w:t>↑</w:t>
      </w:r>
      <w:r w:rsidRPr="00A26A06">
        <w:rPr>
          <w:rFonts w:ascii="Calisto MT" w:eastAsiaTheme="minorEastAsia" w:hAnsi="Calisto MT" w:cs="Times New Roman"/>
          <w:sz w:val="24"/>
        </w:rPr>
        <w:t xml:space="preserve"> MAP</w:t>
      </w:r>
    </w:p>
    <w:p w:rsidR="00A26A06" w:rsidRDefault="00A26A06" w:rsidP="003B125B">
      <w:pPr>
        <w:jc w:val="center"/>
        <w:rPr>
          <w:rFonts w:ascii="Calisto MT" w:eastAsiaTheme="minorEastAsia" w:hAnsi="Calisto MT"/>
          <w:sz w:val="24"/>
        </w:rPr>
      </w:pPr>
      <w:r>
        <w:rPr>
          <w:rFonts w:ascii="Calisto MT" w:eastAsiaTheme="minorEastAsia" w:hAnsi="Calisto MT"/>
          <w:sz w:val="24"/>
        </w:rPr>
        <w:t>__</w:t>
      </w:r>
    </w:p>
    <w:p w:rsidR="00A26A06" w:rsidRPr="00A26A06" w:rsidRDefault="00A26A06" w:rsidP="003B125B">
      <w:pPr>
        <w:jc w:val="both"/>
        <w:rPr>
          <w:rFonts w:ascii="Calisto MT" w:eastAsiaTheme="minorEastAsia" w:hAnsi="Calisto MT"/>
          <w:sz w:val="24"/>
        </w:rPr>
      </w:pPr>
      <w:r w:rsidRPr="00A26A06">
        <w:rPr>
          <w:rFonts w:ascii="Calisto MT" w:eastAsiaTheme="minorEastAsia" w:hAnsi="Calisto MT"/>
          <w:sz w:val="24"/>
        </w:rPr>
        <w:t>- Humans and other higher vertebrates have the ability to separately regulate H</w:t>
      </w:r>
      <w:r w:rsidRPr="00A26A06">
        <w:rPr>
          <w:rFonts w:ascii="Calisto MT" w:eastAsiaTheme="minorEastAsia" w:hAnsi="Calisto MT"/>
          <w:sz w:val="24"/>
          <w:vertAlign w:val="subscript"/>
        </w:rPr>
        <w:t>2</w:t>
      </w:r>
      <w:r w:rsidRPr="00A26A06">
        <w:rPr>
          <w:rFonts w:ascii="Calisto MT" w:eastAsiaTheme="minorEastAsia" w:hAnsi="Calisto MT"/>
          <w:sz w:val="24"/>
        </w:rPr>
        <w:t>O and Na</w:t>
      </w:r>
      <w:r w:rsidRPr="00A26A06">
        <w:rPr>
          <w:rFonts w:ascii="Calisto MT" w:eastAsiaTheme="minorEastAsia" w:hAnsi="Calisto MT"/>
          <w:sz w:val="24"/>
          <w:vertAlign w:val="superscript"/>
        </w:rPr>
        <w:t>+</w:t>
      </w:r>
      <w:r w:rsidRPr="00A26A06">
        <w:rPr>
          <w:rFonts w:ascii="Calisto MT" w:eastAsiaTheme="minorEastAsia" w:hAnsi="Calisto MT"/>
          <w:sz w:val="24"/>
        </w:rPr>
        <w:t xml:space="preserve"> levels in the body (through ADH and aldosterone release, respectively)</w:t>
      </w:r>
    </w:p>
    <w:p w:rsidR="00A26A06" w:rsidRPr="00A26A06" w:rsidRDefault="00A26A06" w:rsidP="003B125B">
      <w:pPr>
        <w:pStyle w:val="ListParagraph"/>
        <w:numPr>
          <w:ilvl w:val="0"/>
          <w:numId w:val="47"/>
        </w:numPr>
        <w:jc w:val="both"/>
        <w:rPr>
          <w:rFonts w:ascii="Calisto MT" w:eastAsiaTheme="minorEastAsia" w:hAnsi="Calisto MT"/>
          <w:sz w:val="24"/>
        </w:rPr>
      </w:pPr>
      <w:r w:rsidRPr="00A26A06">
        <w:rPr>
          <w:rFonts w:ascii="Times New Roman" w:eastAsiaTheme="minorEastAsia" w:hAnsi="Times New Roman" w:cs="Times New Roman"/>
          <w:color w:val="FF0000"/>
          <w:sz w:val="24"/>
        </w:rPr>
        <w:t>→</w:t>
      </w:r>
      <w:r w:rsidRPr="00A26A06">
        <w:rPr>
          <w:rFonts w:ascii="Calisto MT" w:eastAsiaTheme="minorEastAsia" w:hAnsi="Calisto MT"/>
          <w:sz w:val="24"/>
        </w:rPr>
        <w:t xml:space="preserve"> Know how plasma concentrations of both of these hormones in tandem would affect:</w:t>
      </w:r>
    </w:p>
    <w:p w:rsidR="00A26A06" w:rsidRPr="00A26A06" w:rsidRDefault="00A26A06" w:rsidP="003B125B">
      <w:pPr>
        <w:pStyle w:val="ListParagraph"/>
        <w:numPr>
          <w:ilvl w:val="1"/>
          <w:numId w:val="47"/>
        </w:numPr>
        <w:jc w:val="both"/>
        <w:rPr>
          <w:rFonts w:ascii="Calisto MT" w:eastAsiaTheme="minorEastAsia" w:hAnsi="Calisto MT"/>
          <w:sz w:val="24"/>
        </w:rPr>
      </w:pPr>
      <w:r w:rsidRPr="00A26A06">
        <w:rPr>
          <w:rFonts w:ascii="Calisto MT" w:eastAsiaTheme="minorEastAsia" w:hAnsi="Calisto MT"/>
          <w:sz w:val="24"/>
        </w:rPr>
        <w:t>1. Urine flow rate</w:t>
      </w:r>
    </w:p>
    <w:p w:rsidR="00A26A06" w:rsidRDefault="00A26A06" w:rsidP="003B125B">
      <w:pPr>
        <w:pStyle w:val="ListParagraph"/>
        <w:numPr>
          <w:ilvl w:val="1"/>
          <w:numId w:val="47"/>
        </w:numPr>
        <w:jc w:val="both"/>
        <w:rPr>
          <w:rFonts w:ascii="Calisto MT" w:eastAsiaTheme="minorEastAsia" w:hAnsi="Calisto MT"/>
          <w:sz w:val="24"/>
        </w:rPr>
      </w:pPr>
      <w:r w:rsidRPr="00A26A06">
        <w:rPr>
          <w:rFonts w:ascii="Calisto MT" w:eastAsiaTheme="minorEastAsia" w:hAnsi="Calisto MT"/>
          <w:sz w:val="24"/>
        </w:rPr>
        <w:t>2. [NaCl] in urine</w:t>
      </w:r>
    </w:p>
    <w:p w:rsidR="00C937B9" w:rsidRPr="0068006D" w:rsidRDefault="00C937B9" w:rsidP="003B125B">
      <w:pPr>
        <w:jc w:val="both"/>
        <w:rPr>
          <w:rFonts w:ascii="Calisto MT" w:eastAsiaTheme="minorEastAsia" w:hAnsi="Calisto MT"/>
          <w:sz w:val="24"/>
        </w:rPr>
      </w:pPr>
      <w:r>
        <w:rPr>
          <w:rFonts w:ascii="Calisto MT" w:eastAsiaTheme="minorEastAsia" w:hAnsi="Calisto MT"/>
          <w:sz w:val="24"/>
        </w:rPr>
        <w:t>- In addition to ADH and aldo</w:t>
      </w:r>
      <w:r w:rsidR="0068006D">
        <w:rPr>
          <w:rFonts w:ascii="Calisto MT" w:eastAsiaTheme="minorEastAsia" w:hAnsi="Calisto MT"/>
          <w:sz w:val="24"/>
        </w:rPr>
        <w:t xml:space="preserve">sterone, nephron function is also controlled by </w:t>
      </w:r>
      <w:r w:rsidR="0068006D">
        <w:rPr>
          <w:rFonts w:ascii="Calisto MT" w:eastAsiaTheme="minorEastAsia" w:hAnsi="Calisto MT"/>
          <w:b/>
          <w:sz w:val="24"/>
        </w:rPr>
        <w:t xml:space="preserve">atrial natriuretic </w:t>
      </w:r>
      <w:r w:rsidR="0068006D" w:rsidRPr="0068006D">
        <w:rPr>
          <w:rFonts w:ascii="Calisto MT" w:eastAsiaTheme="minorEastAsia" w:hAnsi="Calisto MT"/>
          <w:b/>
          <w:sz w:val="24"/>
        </w:rPr>
        <w:t>hormone</w:t>
      </w:r>
      <w:r w:rsidR="0068006D" w:rsidRPr="0068006D">
        <w:rPr>
          <w:rFonts w:ascii="Calisto MT" w:eastAsiaTheme="minorEastAsia" w:hAnsi="Calisto MT"/>
          <w:sz w:val="24"/>
        </w:rPr>
        <w:t xml:space="preserve"> (</w:t>
      </w:r>
      <w:r w:rsidR="0068006D" w:rsidRPr="0068006D">
        <w:rPr>
          <w:rFonts w:ascii="Calisto MT" w:eastAsiaTheme="minorEastAsia" w:hAnsi="Calisto MT"/>
          <w:b/>
          <w:sz w:val="24"/>
        </w:rPr>
        <w:t>ANH</w:t>
      </w:r>
      <w:r w:rsidR="0068006D" w:rsidRPr="0068006D">
        <w:rPr>
          <w:rFonts w:ascii="Calisto MT" w:eastAsiaTheme="minorEastAsia" w:hAnsi="Calisto MT"/>
          <w:sz w:val="24"/>
        </w:rPr>
        <w:t>) (</w:t>
      </w:r>
      <w:r w:rsidR="0068006D" w:rsidRPr="0068006D">
        <w:rPr>
          <w:rFonts w:ascii="Calisto MT" w:eastAsiaTheme="minorEastAsia" w:hAnsi="Calisto MT"/>
          <w:color w:val="1F497D" w:themeColor="text2"/>
          <w:sz w:val="24"/>
        </w:rPr>
        <w:t>19.18</w:t>
      </w:r>
      <w:r w:rsidR="0068006D" w:rsidRPr="0068006D">
        <w:rPr>
          <w:rFonts w:ascii="Calisto MT" w:eastAsiaTheme="minorEastAsia" w:hAnsi="Calisto MT"/>
          <w:sz w:val="24"/>
        </w:rPr>
        <w:t>)</w:t>
      </w:r>
    </w:p>
    <w:p w:rsidR="0068006D" w:rsidRPr="0068006D" w:rsidRDefault="0068006D" w:rsidP="003B125B">
      <w:pPr>
        <w:pStyle w:val="ListParagraph"/>
        <w:numPr>
          <w:ilvl w:val="0"/>
          <w:numId w:val="47"/>
        </w:numPr>
        <w:jc w:val="both"/>
        <w:rPr>
          <w:rFonts w:ascii="Calisto MT" w:eastAsiaTheme="minorEastAsia" w:hAnsi="Calisto MT"/>
          <w:sz w:val="24"/>
        </w:rPr>
      </w:pPr>
      <w:r w:rsidRPr="0068006D">
        <w:rPr>
          <w:rFonts w:ascii="Calisto MT" w:eastAsiaTheme="minorEastAsia" w:hAnsi="Calisto MT"/>
          <w:sz w:val="24"/>
        </w:rPr>
        <w:t xml:space="preserve">ANH is secreted by cells in the atria of the heart in response to </w:t>
      </w:r>
      <w:r w:rsidR="003316F7" w:rsidRPr="0068006D">
        <w:rPr>
          <w:rFonts w:ascii="Calisto MT" w:eastAsiaTheme="minorEastAsia" w:hAnsi="Calisto MT"/>
          <w:sz w:val="24"/>
        </w:rPr>
        <w:t>distension</w:t>
      </w:r>
      <w:r w:rsidRPr="0068006D">
        <w:rPr>
          <w:rFonts w:ascii="Calisto MT" w:eastAsiaTheme="minorEastAsia" w:hAnsi="Calisto MT"/>
          <w:sz w:val="24"/>
        </w:rPr>
        <w:t xml:space="preserve"> (expansion) of the atrial wall (this occurs due to high blood volume as a result of high [Na] in the blood plasma)</w:t>
      </w:r>
    </w:p>
    <w:p w:rsidR="0068006D" w:rsidRPr="0068006D" w:rsidRDefault="0068006D" w:rsidP="003B125B">
      <w:pPr>
        <w:pStyle w:val="ListParagraph"/>
        <w:numPr>
          <w:ilvl w:val="1"/>
          <w:numId w:val="47"/>
        </w:numPr>
        <w:jc w:val="both"/>
        <w:rPr>
          <w:rFonts w:ascii="Calisto MT" w:eastAsiaTheme="minorEastAsia" w:hAnsi="Calisto MT"/>
          <w:sz w:val="24"/>
        </w:rPr>
      </w:pPr>
      <w:r w:rsidRPr="0068006D">
        <w:rPr>
          <w:rFonts w:ascii="Times New Roman" w:eastAsiaTheme="minorEastAsia" w:hAnsi="Times New Roman" w:cs="Times New Roman"/>
          <w:sz w:val="24"/>
        </w:rPr>
        <w:t>↑</w:t>
      </w:r>
      <w:r w:rsidRPr="0068006D">
        <w:rPr>
          <w:rFonts w:ascii="Calisto MT" w:eastAsiaTheme="minorEastAsia" w:hAnsi="Calisto MT" w:cs="Times New Roman"/>
          <w:sz w:val="24"/>
        </w:rPr>
        <w:t xml:space="preserve"> [Na] = </w:t>
      </w:r>
      <w:r w:rsidRPr="0068006D">
        <w:rPr>
          <w:rFonts w:ascii="Times New Roman" w:eastAsiaTheme="minorEastAsia" w:hAnsi="Times New Roman" w:cs="Times New Roman"/>
          <w:sz w:val="24"/>
        </w:rPr>
        <w:t>↑</w:t>
      </w:r>
      <w:r w:rsidRPr="0068006D">
        <w:rPr>
          <w:rFonts w:ascii="Calisto MT" w:eastAsiaTheme="minorEastAsia" w:hAnsi="Calisto MT" w:cs="Times New Roman"/>
          <w:sz w:val="24"/>
        </w:rPr>
        <w:t xml:space="preserve"> water retention = </w:t>
      </w:r>
      <w:r w:rsidRPr="0068006D">
        <w:rPr>
          <w:rFonts w:ascii="Times New Roman" w:eastAsiaTheme="minorEastAsia" w:hAnsi="Times New Roman" w:cs="Times New Roman"/>
          <w:sz w:val="24"/>
        </w:rPr>
        <w:t>↑</w:t>
      </w:r>
      <w:r w:rsidRPr="0068006D">
        <w:rPr>
          <w:rFonts w:ascii="Calisto MT" w:eastAsiaTheme="minorEastAsia" w:hAnsi="Calisto MT" w:cs="Times New Roman"/>
          <w:sz w:val="24"/>
        </w:rPr>
        <w:t xml:space="preserve"> blood volume = atrial distension = </w:t>
      </w:r>
      <w:r w:rsidRPr="0068006D">
        <w:rPr>
          <w:rFonts w:ascii="Times New Roman" w:eastAsiaTheme="minorEastAsia" w:hAnsi="Times New Roman" w:cs="Times New Roman"/>
          <w:sz w:val="24"/>
        </w:rPr>
        <w:t>↑</w:t>
      </w:r>
      <w:r w:rsidR="007B63EF">
        <w:rPr>
          <w:rFonts w:ascii="Calisto MT" w:eastAsiaTheme="minorEastAsia" w:hAnsi="Calisto MT" w:cs="Times New Roman"/>
          <w:sz w:val="24"/>
        </w:rPr>
        <w:t xml:space="preserve"> [ANH</w:t>
      </w:r>
      <w:r w:rsidRPr="0068006D">
        <w:rPr>
          <w:rFonts w:ascii="Calisto MT" w:eastAsiaTheme="minorEastAsia" w:hAnsi="Calisto MT" w:cs="Times New Roman"/>
          <w:sz w:val="24"/>
        </w:rPr>
        <w:t>]</w:t>
      </w:r>
    </w:p>
    <w:p w:rsidR="0068006D" w:rsidRPr="0068006D" w:rsidRDefault="0068006D" w:rsidP="003B125B">
      <w:pPr>
        <w:pStyle w:val="ListParagraph"/>
        <w:numPr>
          <w:ilvl w:val="1"/>
          <w:numId w:val="47"/>
        </w:numPr>
        <w:jc w:val="both"/>
        <w:rPr>
          <w:rFonts w:ascii="Calisto MT" w:eastAsiaTheme="minorEastAsia" w:hAnsi="Calisto MT"/>
          <w:sz w:val="24"/>
        </w:rPr>
      </w:pPr>
      <w:r w:rsidRPr="0068006D">
        <w:rPr>
          <w:rFonts w:ascii="Calisto MT" w:eastAsiaTheme="minorEastAsia" w:hAnsi="Calisto MT" w:cs="Times New Roman"/>
          <w:sz w:val="24"/>
        </w:rPr>
        <w:t>AN</w:t>
      </w:r>
      <w:r w:rsidR="007B63EF">
        <w:rPr>
          <w:rFonts w:ascii="Calisto MT" w:eastAsiaTheme="minorEastAsia" w:hAnsi="Calisto MT" w:cs="Times New Roman"/>
          <w:sz w:val="24"/>
        </w:rPr>
        <w:t>H</w:t>
      </w:r>
      <w:r w:rsidRPr="0068006D">
        <w:rPr>
          <w:rFonts w:ascii="Calisto MT" w:eastAsiaTheme="minorEastAsia" w:hAnsi="Calisto MT" w:cs="Times New Roman"/>
          <w:sz w:val="24"/>
        </w:rPr>
        <w:t xml:space="preserve"> acts to increase Na excretion through urine by increasing GFR (recall how Na is filtered but not secreted) and by decreasing Na reabsorption</w:t>
      </w:r>
    </w:p>
    <w:p w:rsidR="0068006D" w:rsidRPr="00B462E8" w:rsidRDefault="0068006D" w:rsidP="003B125B">
      <w:pPr>
        <w:pStyle w:val="ListParagraph"/>
        <w:numPr>
          <w:ilvl w:val="2"/>
          <w:numId w:val="47"/>
        </w:numPr>
        <w:jc w:val="both"/>
        <w:rPr>
          <w:rFonts w:ascii="Calisto MT" w:eastAsiaTheme="minorEastAsia" w:hAnsi="Calisto MT"/>
          <w:sz w:val="24"/>
        </w:rPr>
      </w:pPr>
      <w:r w:rsidRPr="0068006D">
        <w:rPr>
          <w:rFonts w:ascii="Times New Roman" w:eastAsiaTheme="minorEastAsia" w:hAnsi="Times New Roman" w:cs="Times New Roman"/>
          <w:sz w:val="24"/>
        </w:rPr>
        <w:t>↑</w:t>
      </w:r>
      <w:r w:rsidR="007B63EF">
        <w:rPr>
          <w:rFonts w:ascii="Calisto MT" w:eastAsiaTheme="minorEastAsia" w:hAnsi="Calisto MT" w:cs="Times New Roman"/>
          <w:sz w:val="24"/>
        </w:rPr>
        <w:t xml:space="preserve"> [ANH</w:t>
      </w:r>
      <w:r w:rsidRPr="0068006D">
        <w:rPr>
          <w:rFonts w:ascii="Calisto MT" w:eastAsiaTheme="minorEastAsia" w:hAnsi="Calisto MT" w:cs="Times New Roman"/>
          <w:sz w:val="24"/>
        </w:rPr>
        <w:t xml:space="preserve">] </w:t>
      </w:r>
      <w:r w:rsidRPr="0068006D">
        <w:rPr>
          <w:rFonts w:ascii="Calisto MT" w:eastAsiaTheme="minorEastAsia" w:hAnsi="Calisto MT" w:cs="Times New Roman"/>
          <w:sz w:val="24"/>
        </w:rPr>
        <w:sym w:font="Wingdings" w:char="F0E0"/>
      </w:r>
      <w:r w:rsidRPr="0068006D">
        <w:rPr>
          <w:rFonts w:ascii="Calisto MT" w:eastAsiaTheme="minorEastAsia" w:hAnsi="Calisto MT" w:cs="Times New Roman"/>
          <w:sz w:val="24"/>
        </w:rPr>
        <w:t xml:space="preserve"> </w:t>
      </w:r>
      <w:r w:rsidRPr="0068006D">
        <w:rPr>
          <w:rFonts w:ascii="Times New Roman" w:eastAsiaTheme="minorEastAsia" w:hAnsi="Times New Roman" w:cs="Times New Roman"/>
          <w:sz w:val="24"/>
        </w:rPr>
        <w:t>↑</w:t>
      </w:r>
      <w:r w:rsidRPr="0068006D">
        <w:rPr>
          <w:rFonts w:ascii="Calisto MT" w:eastAsiaTheme="minorEastAsia" w:hAnsi="Calisto MT" w:cs="Times New Roman"/>
          <w:sz w:val="24"/>
        </w:rPr>
        <w:t xml:space="preserve"> GFR + </w:t>
      </w:r>
      <w:r w:rsidRPr="0068006D">
        <w:rPr>
          <w:rFonts w:ascii="Times New Roman" w:eastAsiaTheme="minorEastAsia" w:hAnsi="Times New Roman" w:cs="Times New Roman"/>
          <w:sz w:val="24"/>
        </w:rPr>
        <w:t>↓</w:t>
      </w:r>
      <w:r w:rsidRPr="0068006D">
        <w:rPr>
          <w:rFonts w:ascii="Calisto MT" w:eastAsiaTheme="minorEastAsia" w:hAnsi="Calisto MT" w:cs="Times New Roman"/>
          <w:sz w:val="24"/>
        </w:rPr>
        <w:t xml:space="preserve"> Na reabsorption </w:t>
      </w:r>
      <w:r w:rsidRPr="0068006D">
        <w:rPr>
          <w:rFonts w:ascii="Calisto MT" w:eastAsiaTheme="minorEastAsia" w:hAnsi="Calisto MT" w:cs="Times New Roman"/>
          <w:sz w:val="24"/>
        </w:rPr>
        <w:sym w:font="Wingdings" w:char="F0E0"/>
      </w:r>
      <w:r w:rsidRPr="0068006D">
        <w:rPr>
          <w:rFonts w:ascii="Calisto MT" w:eastAsiaTheme="minorEastAsia" w:hAnsi="Calisto MT" w:cs="Times New Roman"/>
          <w:sz w:val="24"/>
        </w:rPr>
        <w:t xml:space="preserve"> </w:t>
      </w:r>
      <w:r w:rsidRPr="0068006D">
        <w:rPr>
          <w:rFonts w:ascii="Times New Roman" w:eastAsiaTheme="minorEastAsia" w:hAnsi="Times New Roman" w:cs="Times New Roman"/>
          <w:sz w:val="24"/>
        </w:rPr>
        <w:t>↑</w:t>
      </w:r>
      <w:r w:rsidRPr="0068006D">
        <w:rPr>
          <w:rFonts w:ascii="Calisto MT" w:eastAsiaTheme="minorEastAsia" w:hAnsi="Calisto MT" w:cs="Times New Roman"/>
          <w:sz w:val="24"/>
        </w:rPr>
        <w:t xml:space="preserve"> Na excretion</w:t>
      </w:r>
    </w:p>
    <w:p w:rsidR="00B462E8" w:rsidRPr="008120CC" w:rsidRDefault="00B462E8" w:rsidP="003B125B">
      <w:pPr>
        <w:pStyle w:val="ListParagraph"/>
        <w:numPr>
          <w:ilvl w:val="1"/>
          <w:numId w:val="47"/>
        </w:numPr>
        <w:jc w:val="both"/>
        <w:rPr>
          <w:rFonts w:ascii="Calisto MT" w:eastAsiaTheme="minorEastAsia" w:hAnsi="Calisto MT"/>
          <w:sz w:val="24"/>
        </w:rPr>
      </w:pPr>
      <w:r>
        <w:rPr>
          <w:rFonts w:ascii="Calisto MT" w:eastAsiaTheme="minorEastAsia" w:hAnsi="Calisto MT" w:cs="Times New Roman"/>
          <w:sz w:val="24"/>
        </w:rPr>
        <w:t>Since renin is secreted in response to low [Na] (aka opposite to ANH secretion), the release of ANH inhibits renin secretion</w:t>
      </w:r>
      <w:r w:rsidR="00CC4FAF">
        <w:rPr>
          <w:rFonts w:ascii="Calisto MT" w:eastAsiaTheme="minorEastAsia" w:hAnsi="Calisto MT" w:cs="Times New Roman"/>
          <w:sz w:val="24"/>
        </w:rPr>
        <w:t xml:space="preserve"> and subsequent aldosterone release</w:t>
      </w:r>
    </w:p>
    <w:p w:rsidR="008120CC" w:rsidRDefault="008120CC" w:rsidP="003B125B">
      <w:pPr>
        <w:jc w:val="center"/>
        <w:rPr>
          <w:rFonts w:ascii="Calisto MT" w:eastAsiaTheme="minorEastAsia" w:hAnsi="Calisto MT"/>
          <w:sz w:val="24"/>
        </w:rPr>
      </w:pPr>
      <w:r>
        <w:rPr>
          <w:rFonts w:ascii="Calisto MT" w:eastAsiaTheme="minorEastAsia" w:hAnsi="Calisto MT"/>
          <w:sz w:val="24"/>
        </w:rPr>
        <w:t>__</w:t>
      </w:r>
    </w:p>
    <w:p w:rsidR="008120CC" w:rsidRDefault="008120CC" w:rsidP="003B125B">
      <w:pPr>
        <w:jc w:val="both"/>
        <w:rPr>
          <w:rFonts w:ascii="Calisto MT" w:eastAsiaTheme="minorEastAsia" w:hAnsi="Calisto MT"/>
          <w:sz w:val="24"/>
        </w:rPr>
      </w:pPr>
      <w:r>
        <w:rPr>
          <w:rFonts w:ascii="Calisto MT" w:eastAsiaTheme="minorEastAsia" w:hAnsi="Calisto MT"/>
          <w:sz w:val="24"/>
        </w:rPr>
        <w:t xml:space="preserve">- The </w:t>
      </w:r>
      <w:r>
        <w:rPr>
          <w:rFonts w:ascii="Calisto MT" w:eastAsiaTheme="minorEastAsia" w:hAnsi="Calisto MT"/>
          <w:b/>
          <w:sz w:val="24"/>
        </w:rPr>
        <w:t>bladder</w:t>
      </w:r>
      <w:r>
        <w:rPr>
          <w:rFonts w:ascii="Calisto MT" w:eastAsiaTheme="minorEastAsia" w:hAnsi="Calisto MT"/>
          <w:sz w:val="24"/>
        </w:rPr>
        <w:t xml:space="preserve"> contains 3 sets of muscles, each under control of a separate part of the nervous system (</w:t>
      </w:r>
      <w:r>
        <w:rPr>
          <w:rFonts w:ascii="Calisto MT" w:eastAsiaTheme="minorEastAsia" w:hAnsi="Calisto MT"/>
          <w:color w:val="1F497D" w:themeColor="text2"/>
          <w:sz w:val="24"/>
        </w:rPr>
        <w:t>18.21</w:t>
      </w:r>
      <w:r>
        <w:rPr>
          <w:rFonts w:ascii="Calisto MT" w:eastAsiaTheme="minorEastAsia" w:hAnsi="Calisto MT"/>
          <w:sz w:val="24"/>
        </w:rPr>
        <w:t>):</w:t>
      </w:r>
    </w:p>
    <w:p w:rsidR="008120CC" w:rsidRDefault="008120CC" w:rsidP="003B125B">
      <w:pPr>
        <w:pStyle w:val="ListParagraph"/>
        <w:numPr>
          <w:ilvl w:val="0"/>
          <w:numId w:val="47"/>
        </w:numPr>
        <w:jc w:val="both"/>
        <w:rPr>
          <w:rFonts w:ascii="Calisto MT" w:eastAsiaTheme="minorEastAsia" w:hAnsi="Calisto MT"/>
          <w:sz w:val="24"/>
        </w:rPr>
      </w:pPr>
      <w:r>
        <w:rPr>
          <w:rFonts w:ascii="Calisto MT" w:eastAsiaTheme="minorEastAsia" w:hAnsi="Calisto MT"/>
          <w:b/>
          <w:sz w:val="24"/>
        </w:rPr>
        <w:t>Detrusor muscle</w:t>
      </w:r>
      <w:r>
        <w:rPr>
          <w:rFonts w:ascii="Calisto MT" w:eastAsiaTheme="minorEastAsia" w:hAnsi="Calisto MT"/>
          <w:sz w:val="24"/>
        </w:rPr>
        <w:t xml:space="preserve"> – smooth muscle that makes up the majority of the bladder</w:t>
      </w:r>
    </w:p>
    <w:p w:rsidR="008120CC" w:rsidRDefault="008120CC" w:rsidP="003B125B">
      <w:pPr>
        <w:pStyle w:val="ListParagraph"/>
        <w:numPr>
          <w:ilvl w:val="1"/>
          <w:numId w:val="47"/>
        </w:numPr>
        <w:jc w:val="both"/>
        <w:rPr>
          <w:rFonts w:ascii="Calisto MT" w:eastAsiaTheme="minorEastAsia" w:hAnsi="Calisto MT"/>
          <w:sz w:val="24"/>
        </w:rPr>
      </w:pPr>
      <w:r>
        <w:rPr>
          <w:rFonts w:ascii="Calisto MT" w:eastAsiaTheme="minorEastAsia" w:hAnsi="Calisto MT"/>
          <w:sz w:val="24"/>
        </w:rPr>
        <w:t>Under PSNS control (unconscious)</w:t>
      </w:r>
    </w:p>
    <w:p w:rsidR="008120CC" w:rsidRDefault="008120CC" w:rsidP="003B125B">
      <w:pPr>
        <w:pStyle w:val="ListParagraph"/>
        <w:numPr>
          <w:ilvl w:val="0"/>
          <w:numId w:val="47"/>
        </w:numPr>
        <w:jc w:val="both"/>
        <w:rPr>
          <w:rFonts w:ascii="Calisto MT" w:eastAsiaTheme="minorEastAsia" w:hAnsi="Calisto MT"/>
          <w:sz w:val="24"/>
        </w:rPr>
      </w:pPr>
      <w:r>
        <w:rPr>
          <w:rFonts w:ascii="Calisto MT" w:eastAsiaTheme="minorEastAsia" w:hAnsi="Calisto MT"/>
          <w:b/>
          <w:sz w:val="24"/>
        </w:rPr>
        <w:t>Internal urethral sphincter</w:t>
      </w:r>
      <w:r>
        <w:rPr>
          <w:rFonts w:ascii="Calisto MT" w:eastAsiaTheme="minorEastAsia" w:hAnsi="Calisto MT"/>
          <w:sz w:val="24"/>
        </w:rPr>
        <w:t xml:space="preserve"> – valve that regulates urine flow from bladder</w:t>
      </w:r>
    </w:p>
    <w:p w:rsidR="008120CC" w:rsidRDefault="008120CC" w:rsidP="003B125B">
      <w:pPr>
        <w:pStyle w:val="ListParagraph"/>
        <w:numPr>
          <w:ilvl w:val="1"/>
          <w:numId w:val="47"/>
        </w:numPr>
        <w:jc w:val="both"/>
        <w:rPr>
          <w:rFonts w:ascii="Calisto MT" w:eastAsiaTheme="minorEastAsia" w:hAnsi="Calisto MT"/>
          <w:sz w:val="24"/>
        </w:rPr>
      </w:pPr>
      <w:r>
        <w:rPr>
          <w:rFonts w:ascii="Calisto MT" w:eastAsiaTheme="minorEastAsia" w:hAnsi="Calisto MT"/>
          <w:sz w:val="24"/>
        </w:rPr>
        <w:t>Under SNS control (unconscious)</w:t>
      </w:r>
    </w:p>
    <w:p w:rsidR="008120CC" w:rsidRDefault="008120CC" w:rsidP="003B125B">
      <w:pPr>
        <w:pStyle w:val="ListParagraph"/>
        <w:numPr>
          <w:ilvl w:val="0"/>
          <w:numId w:val="47"/>
        </w:numPr>
        <w:jc w:val="both"/>
        <w:rPr>
          <w:rFonts w:ascii="Calisto MT" w:eastAsiaTheme="minorEastAsia" w:hAnsi="Calisto MT"/>
          <w:sz w:val="24"/>
        </w:rPr>
      </w:pPr>
      <w:r>
        <w:rPr>
          <w:rFonts w:ascii="Calisto MT" w:eastAsiaTheme="minorEastAsia" w:hAnsi="Calisto MT"/>
          <w:b/>
          <w:sz w:val="24"/>
        </w:rPr>
        <w:lastRenderedPageBreak/>
        <w:t>External urethral sphincter</w:t>
      </w:r>
      <w:r>
        <w:rPr>
          <w:rFonts w:ascii="Calisto MT" w:eastAsiaTheme="minorEastAsia" w:hAnsi="Calisto MT"/>
          <w:sz w:val="24"/>
        </w:rPr>
        <w:t xml:space="preserve"> – skeletal muscle surrounding the urethra as it passes through the pelvic floor</w:t>
      </w:r>
    </w:p>
    <w:p w:rsidR="008120CC" w:rsidRPr="008120CC" w:rsidRDefault="008120CC" w:rsidP="003B125B">
      <w:pPr>
        <w:pStyle w:val="ListParagraph"/>
        <w:numPr>
          <w:ilvl w:val="1"/>
          <w:numId w:val="47"/>
        </w:numPr>
        <w:jc w:val="both"/>
        <w:rPr>
          <w:rFonts w:ascii="Calisto MT" w:eastAsiaTheme="minorEastAsia" w:hAnsi="Calisto MT"/>
          <w:sz w:val="24"/>
        </w:rPr>
      </w:pPr>
      <w:r w:rsidRPr="008120CC">
        <w:rPr>
          <w:rFonts w:ascii="Calisto MT" w:eastAsiaTheme="minorEastAsia" w:hAnsi="Calisto MT"/>
          <w:sz w:val="24"/>
        </w:rPr>
        <w:t>Under somatic NS control (conscious in adults, not in infants)</w:t>
      </w:r>
    </w:p>
    <w:p w:rsidR="008120CC" w:rsidRPr="008120CC" w:rsidRDefault="008120CC" w:rsidP="003B125B">
      <w:pPr>
        <w:jc w:val="both"/>
        <w:rPr>
          <w:rFonts w:ascii="Calisto MT" w:eastAsiaTheme="minorEastAsia" w:hAnsi="Calisto MT"/>
          <w:sz w:val="24"/>
        </w:rPr>
      </w:pPr>
      <w:r w:rsidRPr="008120CC">
        <w:rPr>
          <w:rFonts w:ascii="Calisto MT" w:eastAsiaTheme="minorEastAsia" w:hAnsi="Calisto MT"/>
          <w:sz w:val="24"/>
        </w:rPr>
        <w:t>- The muscles of the bladder contract and relax during filling and urination (</w:t>
      </w:r>
      <w:r w:rsidRPr="008120CC">
        <w:rPr>
          <w:rFonts w:ascii="Calisto MT" w:eastAsiaTheme="minorEastAsia" w:hAnsi="Calisto MT"/>
          <w:b/>
          <w:sz w:val="24"/>
        </w:rPr>
        <w:t>micturition</w:t>
      </w:r>
      <w:r w:rsidRPr="008120CC">
        <w:rPr>
          <w:rFonts w:ascii="Calisto MT" w:eastAsiaTheme="minorEastAsia" w:hAnsi="Calisto MT"/>
          <w:sz w:val="24"/>
        </w:rPr>
        <w:t>)</w:t>
      </w:r>
    </w:p>
    <w:p w:rsidR="008120CC" w:rsidRPr="008120CC" w:rsidRDefault="008120CC" w:rsidP="003B125B">
      <w:pPr>
        <w:pStyle w:val="ListParagraph"/>
        <w:numPr>
          <w:ilvl w:val="0"/>
          <w:numId w:val="48"/>
        </w:numPr>
        <w:jc w:val="both"/>
        <w:rPr>
          <w:rFonts w:ascii="Calisto MT" w:eastAsiaTheme="minorEastAsia" w:hAnsi="Calisto MT"/>
          <w:sz w:val="24"/>
        </w:rPr>
      </w:pPr>
      <w:r w:rsidRPr="008120CC">
        <w:rPr>
          <w:rFonts w:ascii="Calisto MT" w:eastAsiaTheme="minorEastAsia" w:hAnsi="Calisto MT"/>
          <w:sz w:val="24"/>
        </w:rPr>
        <w:t xml:space="preserve">Activation of the nervous system </w:t>
      </w:r>
      <w:r w:rsidRPr="008120CC">
        <w:rPr>
          <w:rFonts w:ascii="Calisto MT" w:eastAsiaTheme="minorEastAsia" w:hAnsi="Calisto MT"/>
          <w:sz w:val="24"/>
        </w:rPr>
        <w:sym w:font="Wingdings" w:char="F0E0"/>
      </w:r>
      <w:r w:rsidRPr="008120CC">
        <w:rPr>
          <w:rFonts w:ascii="Calisto MT" w:eastAsiaTheme="minorEastAsia" w:hAnsi="Calisto MT"/>
          <w:sz w:val="24"/>
        </w:rPr>
        <w:t xml:space="preserve"> contraction</w:t>
      </w:r>
    </w:p>
    <w:p w:rsidR="008120CC" w:rsidRPr="008120CC" w:rsidRDefault="008120CC" w:rsidP="003B125B">
      <w:pPr>
        <w:pStyle w:val="ListParagraph"/>
        <w:numPr>
          <w:ilvl w:val="0"/>
          <w:numId w:val="48"/>
        </w:numPr>
        <w:jc w:val="both"/>
        <w:rPr>
          <w:rFonts w:ascii="Calisto MT" w:eastAsiaTheme="minorEastAsia" w:hAnsi="Calisto MT"/>
          <w:sz w:val="24"/>
        </w:rPr>
      </w:pPr>
      <w:r w:rsidRPr="008120CC">
        <w:rPr>
          <w:rFonts w:ascii="Calisto MT" w:eastAsiaTheme="minorEastAsia" w:hAnsi="Calisto MT"/>
          <w:sz w:val="24"/>
        </w:rPr>
        <w:t xml:space="preserve">Inactivation of the nervous system </w:t>
      </w:r>
      <w:r w:rsidRPr="008120CC">
        <w:rPr>
          <w:rFonts w:ascii="Calisto MT" w:eastAsiaTheme="minorEastAsia" w:hAnsi="Calisto MT"/>
          <w:sz w:val="24"/>
        </w:rPr>
        <w:sym w:font="Wingdings" w:char="F0E0"/>
      </w:r>
      <w:r w:rsidRPr="008120CC">
        <w:rPr>
          <w:rFonts w:ascii="Calisto MT" w:eastAsiaTheme="minorEastAsia" w:hAnsi="Calisto MT"/>
          <w:sz w:val="24"/>
        </w:rPr>
        <w:t xml:space="preserve"> relaxation</w:t>
      </w:r>
    </w:p>
    <w:p w:rsidR="008120CC" w:rsidRPr="008120CC" w:rsidRDefault="008120CC" w:rsidP="003B125B">
      <w:pPr>
        <w:jc w:val="both"/>
        <w:rPr>
          <w:rFonts w:ascii="Calisto MT" w:eastAsiaTheme="minorEastAsia" w:hAnsi="Calisto MT"/>
          <w:sz w:val="24"/>
        </w:rPr>
      </w:pPr>
      <w:r w:rsidRPr="008120CC">
        <w:rPr>
          <w:rFonts w:ascii="Calisto MT" w:eastAsiaTheme="minorEastAsia" w:hAnsi="Calisto MT"/>
          <w:sz w:val="24"/>
        </w:rPr>
        <w:t xml:space="preserve">- The </w:t>
      </w:r>
      <w:r w:rsidRPr="008120CC">
        <w:rPr>
          <w:rFonts w:ascii="Calisto MT" w:eastAsiaTheme="minorEastAsia" w:hAnsi="Calisto MT"/>
          <w:b/>
          <w:sz w:val="24"/>
        </w:rPr>
        <w:t>micturition reflex</w:t>
      </w:r>
      <w:r w:rsidRPr="008120CC">
        <w:rPr>
          <w:rFonts w:ascii="Calisto MT" w:eastAsiaTheme="minorEastAsia" w:hAnsi="Calisto MT"/>
          <w:sz w:val="24"/>
        </w:rPr>
        <w:t xml:space="preserve"> is shown in </w:t>
      </w:r>
      <w:r w:rsidRPr="008120CC">
        <w:rPr>
          <w:rFonts w:ascii="Calisto MT" w:eastAsiaTheme="minorEastAsia" w:hAnsi="Calisto MT"/>
          <w:color w:val="1F497D" w:themeColor="text2"/>
          <w:sz w:val="24"/>
        </w:rPr>
        <w:t>18.22</w:t>
      </w:r>
    </w:p>
    <w:p w:rsidR="008120CC" w:rsidRDefault="008120CC" w:rsidP="003B125B">
      <w:pPr>
        <w:pStyle w:val="ListParagraph"/>
        <w:numPr>
          <w:ilvl w:val="0"/>
          <w:numId w:val="49"/>
        </w:numPr>
        <w:jc w:val="both"/>
        <w:rPr>
          <w:rFonts w:ascii="Calisto MT" w:eastAsiaTheme="minorEastAsia" w:hAnsi="Calisto MT"/>
          <w:sz w:val="24"/>
        </w:rPr>
      </w:pPr>
      <w:r w:rsidRPr="008120CC">
        <w:rPr>
          <w:rFonts w:ascii="Times New Roman" w:eastAsiaTheme="minorEastAsia" w:hAnsi="Times New Roman" w:cs="Times New Roman"/>
          <w:color w:val="FF0000"/>
          <w:sz w:val="24"/>
        </w:rPr>
        <w:t>→</w:t>
      </w:r>
      <w:r w:rsidRPr="008120CC">
        <w:rPr>
          <w:rFonts w:ascii="Calisto MT" w:eastAsiaTheme="minorEastAsia" w:hAnsi="Calisto MT"/>
          <w:color w:val="FF0000"/>
          <w:sz w:val="24"/>
        </w:rPr>
        <w:t xml:space="preserve"> </w:t>
      </w:r>
      <w:r w:rsidRPr="008120CC">
        <w:rPr>
          <w:rFonts w:ascii="Calisto MT" w:eastAsiaTheme="minorEastAsia" w:hAnsi="Calisto MT"/>
          <w:sz w:val="24"/>
        </w:rPr>
        <w:t>As long as you know the relationship between activation/inactivation and contraction/relaxation, you will know which parts of the nervous system are activated during each phase of the micturition reflex (i.e. during filling or urination)</w:t>
      </w:r>
    </w:p>
    <w:p w:rsidR="008120CC" w:rsidRPr="008120CC" w:rsidRDefault="008120CC" w:rsidP="003B125B">
      <w:pPr>
        <w:pStyle w:val="ListParagraph"/>
        <w:numPr>
          <w:ilvl w:val="0"/>
          <w:numId w:val="49"/>
        </w:numPr>
        <w:jc w:val="both"/>
        <w:rPr>
          <w:rFonts w:ascii="Calisto MT" w:eastAsiaTheme="minorEastAsia" w:hAnsi="Calisto MT"/>
          <w:sz w:val="24"/>
        </w:rPr>
      </w:pPr>
      <w:r>
        <w:rPr>
          <w:rFonts w:ascii="Calisto MT" w:eastAsiaTheme="minorEastAsia" w:hAnsi="Calisto MT" w:cs="Times New Roman"/>
          <w:sz w:val="24"/>
        </w:rPr>
        <w:t xml:space="preserve">The micturition reflex is induced by </w:t>
      </w:r>
      <w:r w:rsidRPr="008120CC">
        <w:rPr>
          <w:rFonts w:ascii="Calisto MT" w:eastAsiaTheme="minorEastAsia" w:hAnsi="Calisto MT" w:cs="Times New Roman"/>
          <w:b/>
          <w:sz w:val="24"/>
        </w:rPr>
        <w:t>stretch receptors</w:t>
      </w:r>
      <w:r>
        <w:rPr>
          <w:rFonts w:ascii="Calisto MT" w:eastAsiaTheme="minorEastAsia" w:hAnsi="Calisto MT" w:cs="Times New Roman"/>
          <w:sz w:val="24"/>
        </w:rPr>
        <w:t xml:space="preserve"> in the walls of the bladder </w:t>
      </w:r>
    </w:p>
    <w:p w:rsidR="008120CC" w:rsidRPr="008120CC" w:rsidRDefault="008120CC" w:rsidP="003B125B">
      <w:pPr>
        <w:pStyle w:val="ListParagraph"/>
        <w:numPr>
          <w:ilvl w:val="1"/>
          <w:numId w:val="49"/>
        </w:numPr>
        <w:jc w:val="both"/>
        <w:rPr>
          <w:rFonts w:ascii="Calisto MT" w:eastAsiaTheme="minorEastAsia" w:hAnsi="Calisto MT"/>
          <w:sz w:val="24"/>
        </w:rPr>
      </w:pPr>
      <w:r>
        <w:rPr>
          <w:rFonts w:ascii="Calisto MT" w:eastAsiaTheme="minorEastAsia" w:hAnsi="Calisto MT" w:cs="Times New Roman"/>
          <w:sz w:val="24"/>
        </w:rPr>
        <w:t>In adults, the reflex can be controlled (i.e. holding your urine in even though you really have to go to the bathroom)</w:t>
      </w:r>
    </w:p>
    <w:p w:rsidR="008120CC" w:rsidRPr="00BC136B" w:rsidRDefault="008120CC" w:rsidP="003B125B">
      <w:pPr>
        <w:pStyle w:val="ListParagraph"/>
        <w:numPr>
          <w:ilvl w:val="2"/>
          <w:numId w:val="49"/>
        </w:numPr>
        <w:jc w:val="both"/>
        <w:rPr>
          <w:rFonts w:ascii="Calisto MT" w:eastAsiaTheme="minorEastAsia" w:hAnsi="Calisto MT"/>
          <w:sz w:val="24"/>
        </w:rPr>
      </w:pPr>
      <w:r>
        <w:rPr>
          <w:rFonts w:ascii="Calisto MT" w:eastAsiaTheme="minorEastAsia" w:hAnsi="Calisto MT" w:cs="Times New Roman"/>
          <w:sz w:val="24"/>
        </w:rPr>
        <w:t xml:space="preserve">In this case, stretch receptor signals are rerouted to the </w:t>
      </w:r>
      <w:r>
        <w:rPr>
          <w:rFonts w:ascii="Calisto MT" w:eastAsiaTheme="minorEastAsia" w:hAnsi="Calisto MT" w:cs="Times New Roman"/>
          <w:b/>
          <w:sz w:val="24"/>
        </w:rPr>
        <w:t>cerebral cortex</w:t>
      </w:r>
    </w:p>
    <w:p w:rsidR="00BC136B" w:rsidRPr="00707DFB" w:rsidRDefault="00BC136B" w:rsidP="003B125B">
      <w:pPr>
        <w:jc w:val="both"/>
        <w:rPr>
          <w:rFonts w:ascii="Calisto MT" w:eastAsiaTheme="minorEastAsia" w:hAnsi="Calisto MT"/>
          <w:sz w:val="28"/>
        </w:rPr>
      </w:pPr>
      <w:r w:rsidRPr="00707DFB">
        <w:rPr>
          <w:rFonts w:ascii="Calisto MT" w:eastAsiaTheme="minorEastAsia" w:hAnsi="Calisto MT"/>
          <w:sz w:val="28"/>
          <w:u w:val="single"/>
        </w:rPr>
        <w:t>The Nervous System</w:t>
      </w:r>
    </w:p>
    <w:p w:rsidR="00DA1AAF" w:rsidRDefault="00DA1AAF" w:rsidP="003B125B">
      <w:pPr>
        <w:jc w:val="both"/>
        <w:rPr>
          <w:rFonts w:ascii="Calisto MT" w:eastAsiaTheme="minorEastAsia" w:hAnsi="Calisto MT"/>
          <w:sz w:val="24"/>
        </w:rPr>
      </w:pPr>
      <w:r>
        <w:rPr>
          <w:rFonts w:ascii="Calisto MT" w:eastAsiaTheme="minorEastAsia" w:hAnsi="Calisto MT"/>
          <w:sz w:val="24"/>
        </w:rPr>
        <w:t>- The nervous system is divided into two main parts (</w:t>
      </w:r>
      <w:r>
        <w:rPr>
          <w:rFonts w:ascii="Calisto MT" w:eastAsiaTheme="minorEastAsia" w:hAnsi="Calisto MT"/>
          <w:color w:val="1F497D" w:themeColor="text2"/>
          <w:sz w:val="24"/>
        </w:rPr>
        <w:t>7.1</w:t>
      </w:r>
      <w:r>
        <w:rPr>
          <w:rFonts w:ascii="Calisto MT" w:eastAsiaTheme="minorEastAsia" w:hAnsi="Calisto MT"/>
          <w:sz w:val="24"/>
        </w:rPr>
        <w:t>)</w:t>
      </w:r>
    </w:p>
    <w:p w:rsidR="00DA1AAF" w:rsidRDefault="00DA1AAF" w:rsidP="003B125B">
      <w:pPr>
        <w:pStyle w:val="ListParagraph"/>
        <w:numPr>
          <w:ilvl w:val="0"/>
          <w:numId w:val="50"/>
        </w:numPr>
        <w:jc w:val="both"/>
        <w:rPr>
          <w:rFonts w:ascii="Calisto MT" w:eastAsiaTheme="minorEastAsia" w:hAnsi="Calisto MT"/>
          <w:sz w:val="24"/>
        </w:rPr>
      </w:pPr>
      <w:r>
        <w:rPr>
          <w:rFonts w:ascii="Calisto MT" w:eastAsiaTheme="minorEastAsia" w:hAnsi="Calisto MT"/>
          <w:sz w:val="24"/>
        </w:rPr>
        <w:t xml:space="preserve">The </w:t>
      </w:r>
      <w:r>
        <w:rPr>
          <w:rFonts w:ascii="Calisto MT" w:eastAsiaTheme="minorEastAsia" w:hAnsi="Calisto MT"/>
          <w:b/>
          <w:sz w:val="24"/>
        </w:rPr>
        <w:t>central nervous system</w:t>
      </w:r>
      <w:r>
        <w:rPr>
          <w:rFonts w:ascii="Calisto MT" w:eastAsiaTheme="minorEastAsia" w:hAnsi="Calisto MT"/>
          <w:sz w:val="24"/>
        </w:rPr>
        <w:t xml:space="preserve"> (</w:t>
      </w:r>
      <w:r>
        <w:rPr>
          <w:rFonts w:ascii="Calisto MT" w:eastAsiaTheme="minorEastAsia" w:hAnsi="Calisto MT"/>
          <w:b/>
          <w:sz w:val="24"/>
        </w:rPr>
        <w:t>CNS</w:t>
      </w:r>
      <w:r>
        <w:rPr>
          <w:rFonts w:ascii="Calisto MT" w:eastAsiaTheme="minorEastAsia" w:hAnsi="Calisto MT"/>
          <w:sz w:val="24"/>
        </w:rPr>
        <w:t>) consists of the brain and spinal cord</w:t>
      </w:r>
    </w:p>
    <w:p w:rsidR="00DA1AAF" w:rsidRDefault="00DA1AAF" w:rsidP="003B125B">
      <w:pPr>
        <w:pStyle w:val="ListParagraph"/>
        <w:numPr>
          <w:ilvl w:val="0"/>
          <w:numId w:val="50"/>
        </w:numPr>
        <w:jc w:val="both"/>
        <w:rPr>
          <w:rFonts w:ascii="Calisto MT" w:eastAsiaTheme="minorEastAsia" w:hAnsi="Calisto MT"/>
          <w:sz w:val="24"/>
        </w:rPr>
      </w:pPr>
      <w:r>
        <w:rPr>
          <w:rFonts w:ascii="Calisto MT" w:eastAsiaTheme="minorEastAsia" w:hAnsi="Calisto MT"/>
          <w:sz w:val="24"/>
        </w:rPr>
        <w:t xml:space="preserve">The </w:t>
      </w:r>
      <w:r>
        <w:rPr>
          <w:rFonts w:ascii="Calisto MT" w:eastAsiaTheme="minorEastAsia" w:hAnsi="Calisto MT"/>
          <w:b/>
          <w:sz w:val="24"/>
        </w:rPr>
        <w:t>peripheral nervous system</w:t>
      </w:r>
      <w:r>
        <w:rPr>
          <w:rFonts w:ascii="Calisto MT" w:eastAsiaTheme="minorEastAsia" w:hAnsi="Calisto MT"/>
          <w:sz w:val="24"/>
        </w:rPr>
        <w:t xml:space="preserve"> (</w:t>
      </w:r>
      <w:r>
        <w:rPr>
          <w:rFonts w:ascii="Calisto MT" w:eastAsiaTheme="minorEastAsia" w:hAnsi="Calisto MT"/>
          <w:b/>
          <w:sz w:val="24"/>
        </w:rPr>
        <w:t>PNS</w:t>
      </w:r>
      <w:r>
        <w:rPr>
          <w:rFonts w:ascii="Calisto MT" w:eastAsiaTheme="minorEastAsia" w:hAnsi="Calisto MT"/>
          <w:sz w:val="24"/>
        </w:rPr>
        <w:t>) consists of neurons that provide communication between the CNS and organs through the body</w:t>
      </w:r>
    </w:p>
    <w:p w:rsidR="00DA1AAF" w:rsidRDefault="00DA1AAF" w:rsidP="003B125B">
      <w:pPr>
        <w:jc w:val="both"/>
        <w:rPr>
          <w:rFonts w:ascii="Calisto MT" w:eastAsiaTheme="minorEastAsia" w:hAnsi="Calisto MT"/>
          <w:sz w:val="24"/>
        </w:rPr>
      </w:pPr>
      <w:r>
        <w:rPr>
          <w:rFonts w:ascii="Calisto MT" w:eastAsiaTheme="minorEastAsia" w:hAnsi="Calisto MT"/>
          <w:sz w:val="24"/>
        </w:rPr>
        <w:t xml:space="preserve">- The two parts of the nervous system are connected by an </w:t>
      </w:r>
      <w:r>
        <w:rPr>
          <w:rFonts w:ascii="Calisto MT" w:eastAsiaTheme="minorEastAsia" w:hAnsi="Calisto MT"/>
          <w:i/>
          <w:sz w:val="24"/>
        </w:rPr>
        <w:t>afferent</w:t>
      </w:r>
      <w:r>
        <w:rPr>
          <w:rFonts w:ascii="Calisto MT" w:eastAsiaTheme="minorEastAsia" w:hAnsi="Calisto MT"/>
          <w:sz w:val="24"/>
        </w:rPr>
        <w:t xml:space="preserve"> and </w:t>
      </w:r>
      <w:r>
        <w:rPr>
          <w:rFonts w:ascii="Calisto MT" w:eastAsiaTheme="minorEastAsia" w:hAnsi="Calisto MT"/>
          <w:i/>
          <w:sz w:val="24"/>
        </w:rPr>
        <w:t>efferent</w:t>
      </w:r>
      <w:r>
        <w:rPr>
          <w:rFonts w:ascii="Calisto MT" w:eastAsiaTheme="minorEastAsia" w:hAnsi="Calisto MT"/>
          <w:sz w:val="24"/>
        </w:rPr>
        <w:t xml:space="preserve"> division:</w:t>
      </w:r>
    </w:p>
    <w:p w:rsidR="00DA1AAF" w:rsidRDefault="00DA1AAF" w:rsidP="003B125B">
      <w:pPr>
        <w:pStyle w:val="ListParagraph"/>
        <w:numPr>
          <w:ilvl w:val="0"/>
          <w:numId w:val="51"/>
        </w:numPr>
        <w:jc w:val="both"/>
        <w:rPr>
          <w:rFonts w:ascii="Calisto MT" w:eastAsiaTheme="minorEastAsia" w:hAnsi="Calisto MT"/>
          <w:sz w:val="24"/>
        </w:rPr>
      </w:pPr>
      <w:r>
        <w:rPr>
          <w:rFonts w:ascii="Calisto MT" w:eastAsiaTheme="minorEastAsia" w:hAnsi="Calisto MT"/>
          <w:sz w:val="24"/>
        </w:rPr>
        <w:t>Neurons of the afferent division conducts information from the external and internal environment to the CNS for integration</w:t>
      </w:r>
    </w:p>
    <w:p w:rsidR="00DA1AAF" w:rsidRDefault="00DA1AAF" w:rsidP="003B125B">
      <w:pPr>
        <w:pStyle w:val="ListParagraph"/>
        <w:numPr>
          <w:ilvl w:val="0"/>
          <w:numId w:val="51"/>
        </w:numPr>
        <w:jc w:val="both"/>
        <w:rPr>
          <w:rFonts w:ascii="Calisto MT" w:eastAsiaTheme="minorEastAsia" w:hAnsi="Calisto MT"/>
          <w:sz w:val="24"/>
        </w:rPr>
      </w:pPr>
      <w:r>
        <w:rPr>
          <w:rFonts w:ascii="Calisto MT" w:eastAsiaTheme="minorEastAsia" w:hAnsi="Calisto MT"/>
          <w:sz w:val="24"/>
        </w:rPr>
        <w:t xml:space="preserve">The efferent division transmits information from the CNS to </w:t>
      </w:r>
      <w:r>
        <w:rPr>
          <w:rFonts w:ascii="Calisto MT" w:eastAsiaTheme="minorEastAsia" w:hAnsi="Calisto MT"/>
          <w:b/>
          <w:sz w:val="24"/>
        </w:rPr>
        <w:t>effector organs</w:t>
      </w:r>
      <w:r>
        <w:rPr>
          <w:rFonts w:ascii="Calisto MT" w:eastAsiaTheme="minorEastAsia" w:hAnsi="Calisto MT"/>
          <w:sz w:val="24"/>
        </w:rPr>
        <w:t xml:space="preserve"> that perform functions in response to neural command</w:t>
      </w:r>
    </w:p>
    <w:p w:rsidR="00DA1AAF" w:rsidRDefault="00DA1AAF" w:rsidP="003B125B">
      <w:pPr>
        <w:pStyle w:val="ListParagraph"/>
        <w:numPr>
          <w:ilvl w:val="1"/>
          <w:numId w:val="51"/>
        </w:numPr>
        <w:jc w:val="both"/>
        <w:rPr>
          <w:rFonts w:ascii="Calisto MT" w:eastAsiaTheme="minorEastAsia" w:hAnsi="Calisto MT"/>
          <w:sz w:val="24"/>
        </w:rPr>
      </w:pPr>
      <w:r>
        <w:rPr>
          <w:rFonts w:ascii="Calisto MT" w:eastAsiaTheme="minorEastAsia" w:hAnsi="Calisto MT"/>
          <w:sz w:val="24"/>
        </w:rPr>
        <w:t>The efferent division is divided into two subclasses:</w:t>
      </w:r>
    </w:p>
    <w:p w:rsidR="00DA1AAF" w:rsidRDefault="00DA1AAF" w:rsidP="003B125B">
      <w:pPr>
        <w:pStyle w:val="ListParagraph"/>
        <w:numPr>
          <w:ilvl w:val="2"/>
          <w:numId w:val="51"/>
        </w:numPr>
        <w:jc w:val="both"/>
        <w:rPr>
          <w:rFonts w:ascii="Calisto MT" w:eastAsiaTheme="minorEastAsia" w:hAnsi="Calisto MT"/>
          <w:sz w:val="24"/>
        </w:rPr>
      </w:pPr>
      <w:r>
        <w:rPr>
          <w:rFonts w:ascii="Calisto MT" w:eastAsiaTheme="minorEastAsia" w:hAnsi="Calisto MT"/>
          <w:sz w:val="24"/>
        </w:rPr>
        <w:t xml:space="preserve">The </w:t>
      </w:r>
      <w:r>
        <w:rPr>
          <w:rFonts w:ascii="Calisto MT" w:eastAsiaTheme="minorEastAsia" w:hAnsi="Calisto MT"/>
          <w:b/>
          <w:sz w:val="24"/>
        </w:rPr>
        <w:t>somatic nervous system</w:t>
      </w:r>
      <w:r>
        <w:rPr>
          <w:rFonts w:ascii="Calisto MT" w:eastAsiaTheme="minorEastAsia" w:hAnsi="Calisto MT"/>
          <w:sz w:val="24"/>
        </w:rPr>
        <w:t xml:space="preserve"> consists of motor neurons that regulate skeletal muscle contraction (under voluntary control)</w:t>
      </w:r>
    </w:p>
    <w:p w:rsidR="00DA1AAF" w:rsidRDefault="00DA1AAF" w:rsidP="003B125B">
      <w:pPr>
        <w:pStyle w:val="ListParagraph"/>
        <w:numPr>
          <w:ilvl w:val="2"/>
          <w:numId w:val="51"/>
        </w:numPr>
        <w:jc w:val="both"/>
        <w:rPr>
          <w:rFonts w:ascii="Calisto MT" w:eastAsiaTheme="minorEastAsia" w:hAnsi="Calisto MT"/>
          <w:sz w:val="24"/>
        </w:rPr>
      </w:pPr>
      <w:r>
        <w:rPr>
          <w:rFonts w:ascii="Calisto MT" w:eastAsiaTheme="minorEastAsia" w:hAnsi="Calisto MT"/>
          <w:sz w:val="24"/>
        </w:rPr>
        <w:t xml:space="preserve">The </w:t>
      </w:r>
      <w:r>
        <w:rPr>
          <w:rFonts w:ascii="Calisto MT" w:eastAsiaTheme="minorEastAsia" w:hAnsi="Calisto MT"/>
          <w:b/>
          <w:sz w:val="24"/>
        </w:rPr>
        <w:t>autonomic nervous system</w:t>
      </w:r>
      <w:r>
        <w:rPr>
          <w:rFonts w:ascii="Calisto MT" w:eastAsiaTheme="minorEastAsia" w:hAnsi="Calisto MT"/>
          <w:sz w:val="24"/>
        </w:rPr>
        <w:t xml:space="preserve"> (</w:t>
      </w:r>
      <w:r w:rsidRPr="00DA1AAF">
        <w:rPr>
          <w:rFonts w:ascii="Calisto MT" w:eastAsiaTheme="minorEastAsia" w:hAnsi="Calisto MT"/>
          <w:b/>
          <w:sz w:val="24"/>
        </w:rPr>
        <w:t>ANS</w:t>
      </w:r>
      <w:r>
        <w:rPr>
          <w:rFonts w:ascii="Calisto MT" w:eastAsiaTheme="minorEastAsia" w:hAnsi="Calisto MT"/>
          <w:sz w:val="24"/>
        </w:rPr>
        <w:t xml:space="preserve">) </w:t>
      </w:r>
      <w:r w:rsidRPr="00DA1AAF">
        <w:rPr>
          <w:rFonts w:ascii="Calisto MT" w:eastAsiaTheme="minorEastAsia" w:hAnsi="Calisto MT"/>
          <w:sz w:val="24"/>
        </w:rPr>
        <w:t>contains</w:t>
      </w:r>
      <w:r>
        <w:rPr>
          <w:rFonts w:ascii="Calisto MT" w:eastAsiaTheme="minorEastAsia" w:hAnsi="Calisto MT"/>
          <w:sz w:val="24"/>
        </w:rPr>
        <w:t xml:space="preserve"> neurons that regulate organ function (unconscious control)</w:t>
      </w:r>
    </w:p>
    <w:p w:rsidR="00DA1AAF" w:rsidRDefault="00DA1AAF" w:rsidP="003B125B">
      <w:pPr>
        <w:pStyle w:val="ListParagraph"/>
        <w:numPr>
          <w:ilvl w:val="3"/>
          <w:numId w:val="51"/>
        </w:numPr>
        <w:jc w:val="both"/>
        <w:rPr>
          <w:rFonts w:ascii="Calisto MT" w:eastAsiaTheme="minorEastAsia" w:hAnsi="Calisto MT"/>
          <w:sz w:val="24"/>
        </w:rPr>
      </w:pPr>
      <w:r>
        <w:rPr>
          <w:rFonts w:ascii="Calisto MT" w:eastAsiaTheme="minorEastAsia" w:hAnsi="Calisto MT"/>
          <w:sz w:val="24"/>
        </w:rPr>
        <w:t xml:space="preserve">The ANS can further be subdivided into the </w:t>
      </w:r>
      <w:r>
        <w:rPr>
          <w:rFonts w:ascii="Calisto MT" w:eastAsiaTheme="minorEastAsia" w:hAnsi="Calisto MT"/>
          <w:b/>
          <w:sz w:val="24"/>
        </w:rPr>
        <w:t>sympathetic nervous system</w:t>
      </w:r>
      <w:r>
        <w:rPr>
          <w:rFonts w:ascii="Calisto MT" w:eastAsiaTheme="minorEastAsia" w:hAnsi="Calisto MT"/>
          <w:sz w:val="24"/>
        </w:rPr>
        <w:t xml:space="preserve"> and </w:t>
      </w:r>
      <w:r>
        <w:rPr>
          <w:rFonts w:ascii="Calisto MT" w:eastAsiaTheme="minorEastAsia" w:hAnsi="Calisto MT"/>
          <w:b/>
          <w:sz w:val="24"/>
        </w:rPr>
        <w:t>parasympathetic nervous system</w:t>
      </w:r>
      <w:r>
        <w:rPr>
          <w:rFonts w:ascii="Calisto MT" w:eastAsiaTheme="minorEastAsia" w:hAnsi="Calisto MT"/>
          <w:sz w:val="24"/>
        </w:rPr>
        <w:t xml:space="preserve"> (</w:t>
      </w:r>
      <w:r>
        <w:rPr>
          <w:rFonts w:ascii="Calisto MT" w:eastAsiaTheme="minorEastAsia" w:hAnsi="Calisto MT"/>
          <w:b/>
          <w:sz w:val="24"/>
        </w:rPr>
        <w:t>SNS</w:t>
      </w:r>
      <w:r>
        <w:rPr>
          <w:rFonts w:ascii="Calisto MT" w:eastAsiaTheme="minorEastAsia" w:hAnsi="Calisto MT"/>
          <w:sz w:val="24"/>
        </w:rPr>
        <w:t xml:space="preserve"> and </w:t>
      </w:r>
      <w:r>
        <w:rPr>
          <w:rFonts w:ascii="Calisto MT" w:eastAsiaTheme="minorEastAsia" w:hAnsi="Calisto MT"/>
          <w:b/>
          <w:sz w:val="24"/>
        </w:rPr>
        <w:t>PSNS</w:t>
      </w:r>
      <w:r>
        <w:rPr>
          <w:rFonts w:ascii="Calisto MT" w:eastAsiaTheme="minorEastAsia" w:hAnsi="Calisto MT"/>
          <w:sz w:val="24"/>
        </w:rPr>
        <w:t>, respectively)</w:t>
      </w:r>
    </w:p>
    <w:p w:rsidR="00DA1AAF" w:rsidRDefault="00DA1AAF" w:rsidP="003B125B">
      <w:pPr>
        <w:pStyle w:val="ListParagraph"/>
        <w:numPr>
          <w:ilvl w:val="4"/>
          <w:numId w:val="51"/>
        </w:numPr>
        <w:jc w:val="both"/>
        <w:rPr>
          <w:rFonts w:ascii="Calisto MT" w:eastAsiaTheme="minorEastAsia" w:hAnsi="Calisto MT"/>
          <w:sz w:val="24"/>
        </w:rPr>
      </w:pPr>
      <w:r>
        <w:rPr>
          <w:rFonts w:ascii="Calisto MT" w:eastAsiaTheme="minorEastAsia" w:hAnsi="Calisto MT"/>
          <w:sz w:val="24"/>
        </w:rPr>
        <w:t>The SNS and PSNS tend to have opposite effects on organs</w:t>
      </w:r>
    </w:p>
    <w:p w:rsidR="009F7D2B" w:rsidRDefault="009F7D2B" w:rsidP="003B125B">
      <w:pPr>
        <w:jc w:val="both"/>
        <w:rPr>
          <w:rFonts w:ascii="Calisto MT" w:eastAsiaTheme="minorEastAsia" w:hAnsi="Calisto MT"/>
          <w:sz w:val="24"/>
        </w:rPr>
      </w:pPr>
      <w:r>
        <w:rPr>
          <w:rFonts w:ascii="Calisto MT" w:eastAsiaTheme="minorEastAsia" w:hAnsi="Calisto MT"/>
          <w:sz w:val="24"/>
        </w:rPr>
        <w:t xml:space="preserve">- The nervous system contains two types of cells that vary in their </w:t>
      </w:r>
      <w:r w:rsidR="00707DFB">
        <w:rPr>
          <w:rFonts w:ascii="Calisto MT" w:eastAsiaTheme="minorEastAsia" w:hAnsi="Calisto MT"/>
          <w:sz w:val="24"/>
        </w:rPr>
        <w:t>structure and function:</w:t>
      </w:r>
    </w:p>
    <w:p w:rsidR="00707DFB" w:rsidRDefault="00707DFB" w:rsidP="003B125B">
      <w:pPr>
        <w:jc w:val="both"/>
        <w:rPr>
          <w:rFonts w:ascii="Calisto MT" w:eastAsiaTheme="minorEastAsia" w:hAnsi="Calisto MT"/>
          <w:sz w:val="24"/>
        </w:rPr>
      </w:pPr>
      <w:r>
        <w:rPr>
          <w:rFonts w:ascii="Calisto MT" w:eastAsiaTheme="minorEastAsia" w:hAnsi="Calisto MT"/>
          <w:sz w:val="24"/>
          <w:u w:val="single"/>
        </w:rPr>
        <w:t>Neurons</w:t>
      </w:r>
    </w:p>
    <w:p w:rsidR="00707DFB" w:rsidRDefault="00707DFB" w:rsidP="003B125B">
      <w:pPr>
        <w:jc w:val="both"/>
        <w:rPr>
          <w:rFonts w:ascii="Calisto MT" w:eastAsiaTheme="minorEastAsia" w:hAnsi="Calisto MT"/>
          <w:sz w:val="24"/>
        </w:rPr>
      </w:pPr>
      <w:r>
        <w:rPr>
          <w:rFonts w:ascii="Calisto MT" w:eastAsiaTheme="minorEastAsia" w:hAnsi="Calisto MT"/>
          <w:sz w:val="24"/>
        </w:rPr>
        <w:t xml:space="preserve">- Neurons are the </w:t>
      </w:r>
      <w:r>
        <w:rPr>
          <w:rFonts w:ascii="Calisto MT" w:eastAsiaTheme="minorEastAsia" w:hAnsi="Calisto MT"/>
          <w:i/>
          <w:sz w:val="24"/>
        </w:rPr>
        <w:t>functional unit</w:t>
      </w:r>
      <w:r>
        <w:rPr>
          <w:rFonts w:ascii="Calisto MT" w:eastAsiaTheme="minorEastAsia" w:hAnsi="Calisto MT"/>
          <w:sz w:val="24"/>
        </w:rPr>
        <w:t xml:space="preserve"> of the nervous system </w:t>
      </w:r>
      <w:r w:rsidRPr="00707DFB">
        <w:rPr>
          <w:rFonts w:ascii="Calisto MT" w:eastAsiaTheme="minorEastAsia" w:hAnsi="Calisto MT"/>
          <w:sz w:val="24"/>
        </w:rPr>
        <w:sym w:font="Wingdings" w:char="F0E0"/>
      </w:r>
      <w:r>
        <w:rPr>
          <w:rFonts w:ascii="Calisto MT" w:eastAsiaTheme="minorEastAsia" w:hAnsi="Calisto MT"/>
          <w:sz w:val="24"/>
        </w:rPr>
        <w:t xml:space="preserve"> makes up only 10% of all cells in the NS</w:t>
      </w:r>
    </w:p>
    <w:p w:rsidR="00707DFB" w:rsidRDefault="00707DFB" w:rsidP="003B125B">
      <w:pPr>
        <w:pStyle w:val="ListParagraph"/>
        <w:numPr>
          <w:ilvl w:val="0"/>
          <w:numId w:val="52"/>
        </w:numPr>
        <w:jc w:val="both"/>
        <w:rPr>
          <w:rFonts w:ascii="Calisto MT" w:eastAsiaTheme="minorEastAsia" w:hAnsi="Calisto MT"/>
          <w:sz w:val="24"/>
        </w:rPr>
      </w:pPr>
      <w:r>
        <w:rPr>
          <w:rFonts w:ascii="Calisto MT" w:eastAsiaTheme="minorEastAsia" w:hAnsi="Calisto MT"/>
          <w:sz w:val="24"/>
        </w:rPr>
        <w:lastRenderedPageBreak/>
        <w:t xml:space="preserve">Neurons are </w:t>
      </w:r>
      <w:r>
        <w:rPr>
          <w:rFonts w:ascii="Calisto MT" w:eastAsiaTheme="minorEastAsia" w:hAnsi="Calisto MT"/>
          <w:b/>
          <w:sz w:val="24"/>
        </w:rPr>
        <w:t>excitable cells</w:t>
      </w:r>
      <w:r>
        <w:rPr>
          <w:rFonts w:ascii="Calisto MT" w:eastAsiaTheme="minorEastAsia" w:hAnsi="Calisto MT"/>
          <w:sz w:val="24"/>
        </w:rPr>
        <w:t xml:space="preserve"> in that they communicate via transmission of electrical signals (</w:t>
      </w:r>
      <w:r>
        <w:rPr>
          <w:rFonts w:ascii="Calisto MT" w:eastAsiaTheme="minorEastAsia" w:hAnsi="Calisto MT"/>
          <w:b/>
          <w:sz w:val="24"/>
        </w:rPr>
        <w:t>action potentials</w:t>
      </w:r>
      <w:r>
        <w:rPr>
          <w:rFonts w:ascii="Calisto MT" w:eastAsiaTheme="minorEastAsia" w:hAnsi="Calisto MT"/>
          <w:sz w:val="24"/>
        </w:rPr>
        <w:t xml:space="preserve"> – </w:t>
      </w:r>
      <w:r>
        <w:rPr>
          <w:rFonts w:ascii="Calisto MT" w:eastAsiaTheme="minorEastAsia" w:hAnsi="Calisto MT"/>
          <w:b/>
          <w:sz w:val="24"/>
        </w:rPr>
        <w:t>APs</w:t>
      </w:r>
      <w:r>
        <w:rPr>
          <w:rFonts w:ascii="Calisto MT" w:eastAsiaTheme="minorEastAsia" w:hAnsi="Calisto MT"/>
          <w:sz w:val="24"/>
        </w:rPr>
        <w:t>)</w:t>
      </w:r>
    </w:p>
    <w:p w:rsidR="00707DFB" w:rsidRDefault="00707DFB" w:rsidP="003B125B">
      <w:pPr>
        <w:jc w:val="both"/>
        <w:rPr>
          <w:rFonts w:ascii="Calisto MT" w:eastAsiaTheme="minorEastAsia" w:hAnsi="Calisto MT"/>
          <w:sz w:val="24"/>
        </w:rPr>
      </w:pPr>
      <w:r>
        <w:rPr>
          <w:rFonts w:ascii="Calisto MT" w:eastAsiaTheme="minorEastAsia" w:hAnsi="Calisto MT"/>
          <w:sz w:val="24"/>
        </w:rPr>
        <w:t>- Neurons contain the following components (</w:t>
      </w:r>
      <w:r>
        <w:rPr>
          <w:rFonts w:ascii="Calisto MT" w:eastAsiaTheme="minorEastAsia" w:hAnsi="Calisto MT"/>
          <w:color w:val="1F497D" w:themeColor="text2"/>
          <w:sz w:val="24"/>
        </w:rPr>
        <w:t>7.2</w:t>
      </w:r>
      <w:r w:rsidR="00BD7BF5">
        <w:rPr>
          <w:rFonts w:ascii="Calisto MT" w:eastAsiaTheme="minorEastAsia" w:hAnsi="Calisto MT"/>
          <w:sz w:val="24"/>
        </w:rPr>
        <w:t>):</w:t>
      </w:r>
    </w:p>
    <w:p w:rsidR="00707DFB" w:rsidRDefault="00707DFB" w:rsidP="003B125B">
      <w:pPr>
        <w:pStyle w:val="ListParagraph"/>
        <w:numPr>
          <w:ilvl w:val="0"/>
          <w:numId w:val="52"/>
        </w:numPr>
        <w:jc w:val="both"/>
        <w:rPr>
          <w:rFonts w:ascii="Calisto MT" w:eastAsiaTheme="minorEastAsia" w:hAnsi="Calisto MT"/>
          <w:sz w:val="24"/>
        </w:rPr>
      </w:pPr>
      <w:r>
        <w:rPr>
          <w:rFonts w:ascii="Calisto MT" w:eastAsiaTheme="minorEastAsia" w:hAnsi="Calisto MT"/>
          <w:b/>
          <w:sz w:val="24"/>
        </w:rPr>
        <w:t>Cell body</w:t>
      </w:r>
      <w:r>
        <w:rPr>
          <w:rFonts w:ascii="Calisto MT" w:eastAsiaTheme="minorEastAsia" w:hAnsi="Calisto MT"/>
          <w:sz w:val="24"/>
        </w:rPr>
        <w:t xml:space="preserve"> (</w:t>
      </w:r>
      <w:r>
        <w:rPr>
          <w:rFonts w:ascii="Calisto MT" w:eastAsiaTheme="minorEastAsia" w:hAnsi="Calisto MT"/>
          <w:b/>
          <w:sz w:val="24"/>
        </w:rPr>
        <w:t>soma</w:t>
      </w:r>
      <w:r>
        <w:rPr>
          <w:rFonts w:ascii="Calisto MT" w:eastAsiaTheme="minorEastAsia" w:hAnsi="Calisto MT"/>
          <w:sz w:val="24"/>
        </w:rPr>
        <w:t>) – contains the nucleus and most of the cell’s organelles</w:t>
      </w:r>
    </w:p>
    <w:p w:rsidR="00707DFB" w:rsidRDefault="00707DFB" w:rsidP="003B125B">
      <w:pPr>
        <w:pStyle w:val="ListParagraph"/>
        <w:numPr>
          <w:ilvl w:val="1"/>
          <w:numId w:val="52"/>
        </w:numPr>
        <w:jc w:val="both"/>
        <w:rPr>
          <w:rFonts w:ascii="Calisto MT" w:eastAsiaTheme="minorEastAsia" w:hAnsi="Calisto MT"/>
          <w:sz w:val="24"/>
        </w:rPr>
      </w:pPr>
      <w:r>
        <w:rPr>
          <w:rFonts w:ascii="Calisto MT" w:eastAsiaTheme="minorEastAsia" w:hAnsi="Calisto MT"/>
          <w:sz w:val="24"/>
        </w:rPr>
        <w:t>Carries out a majority of cellular processes such as protein synthesis and metabolism</w:t>
      </w:r>
    </w:p>
    <w:p w:rsidR="00707DFB" w:rsidRDefault="00707DFB" w:rsidP="003B125B">
      <w:pPr>
        <w:pStyle w:val="ListParagraph"/>
        <w:numPr>
          <w:ilvl w:val="0"/>
          <w:numId w:val="52"/>
        </w:numPr>
        <w:jc w:val="both"/>
        <w:rPr>
          <w:rFonts w:ascii="Calisto MT" w:eastAsiaTheme="minorEastAsia" w:hAnsi="Calisto MT"/>
          <w:sz w:val="24"/>
        </w:rPr>
      </w:pPr>
      <w:r>
        <w:rPr>
          <w:rFonts w:ascii="Calisto MT" w:eastAsiaTheme="minorEastAsia" w:hAnsi="Calisto MT"/>
          <w:b/>
          <w:sz w:val="24"/>
        </w:rPr>
        <w:t>Dendrites</w:t>
      </w:r>
      <w:r>
        <w:rPr>
          <w:rFonts w:ascii="Calisto MT" w:eastAsiaTheme="minorEastAsia" w:hAnsi="Calisto MT"/>
          <w:sz w:val="24"/>
        </w:rPr>
        <w:t xml:space="preserve"> – branch off the cell body and </w:t>
      </w:r>
      <w:r>
        <w:rPr>
          <w:rFonts w:ascii="Calisto MT" w:eastAsiaTheme="minorEastAsia" w:hAnsi="Calisto MT"/>
          <w:i/>
          <w:sz w:val="24"/>
        </w:rPr>
        <w:t>receive</w:t>
      </w:r>
      <w:r>
        <w:rPr>
          <w:rFonts w:ascii="Calisto MT" w:eastAsiaTheme="minorEastAsia" w:hAnsi="Calisto MT"/>
          <w:sz w:val="24"/>
        </w:rPr>
        <w:t xml:space="preserve"> input from other neurons at specialized junctions called </w:t>
      </w:r>
      <w:r w:rsidRPr="00BD7BF5">
        <w:rPr>
          <w:rFonts w:ascii="Calisto MT" w:eastAsiaTheme="minorEastAsia" w:hAnsi="Calisto MT"/>
          <w:sz w:val="24"/>
        </w:rPr>
        <w:t>synapses</w:t>
      </w:r>
    </w:p>
    <w:p w:rsidR="00707DFB" w:rsidRPr="00707DFB" w:rsidRDefault="00707DFB" w:rsidP="003B125B">
      <w:pPr>
        <w:pStyle w:val="ListParagraph"/>
        <w:numPr>
          <w:ilvl w:val="1"/>
          <w:numId w:val="52"/>
        </w:numPr>
        <w:jc w:val="both"/>
        <w:rPr>
          <w:rFonts w:ascii="Calisto MT" w:eastAsiaTheme="minorEastAsia" w:hAnsi="Calisto MT"/>
          <w:sz w:val="24"/>
        </w:rPr>
      </w:pPr>
      <w:r>
        <w:rPr>
          <w:rFonts w:ascii="Calisto MT" w:eastAsiaTheme="minorEastAsia" w:hAnsi="Calisto MT"/>
          <w:b/>
          <w:sz w:val="24"/>
        </w:rPr>
        <w:t>Synapse</w:t>
      </w:r>
      <w:r>
        <w:rPr>
          <w:rFonts w:ascii="Calisto MT" w:eastAsiaTheme="minorEastAsia" w:hAnsi="Calisto MT"/>
          <w:sz w:val="24"/>
        </w:rPr>
        <w:t xml:space="preserve"> – where </w:t>
      </w:r>
      <w:r>
        <w:rPr>
          <w:rFonts w:ascii="Calisto MT" w:eastAsiaTheme="minorEastAsia" w:hAnsi="Calisto MT"/>
          <w:i/>
          <w:sz w:val="24"/>
        </w:rPr>
        <w:t>presynaptic neuron</w:t>
      </w:r>
      <w:r>
        <w:rPr>
          <w:rFonts w:ascii="Calisto MT" w:eastAsiaTheme="minorEastAsia" w:hAnsi="Calisto MT"/>
          <w:sz w:val="24"/>
        </w:rPr>
        <w:t xml:space="preserve"> comes into contact and transmits information to a </w:t>
      </w:r>
      <w:r>
        <w:rPr>
          <w:rFonts w:ascii="Calisto MT" w:eastAsiaTheme="minorEastAsia" w:hAnsi="Calisto MT"/>
          <w:i/>
          <w:sz w:val="24"/>
        </w:rPr>
        <w:t>postsynaptic neuron</w:t>
      </w:r>
    </w:p>
    <w:p w:rsidR="00707DFB" w:rsidRDefault="00707DFB" w:rsidP="003B125B">
      <w:pPr>
        <w:pStyle w:val="ListParagraph"/>
        <w:numPr>
          <w:ilvl w:val="1"/>
          <w:numId w:val="52"/>
        </w:numPr>
        <w:jc w:val="both"/>
        <w:rPr>
          <w:rFonts w:ascii="Calisto MT" w:eastAsiaTheme="minorEastAsia" w:hAnsi="Calisto MT"/>
          <w:sz w:val="24"/>
        </w:rPr>
      </w:pPr>
      <w:r>
        <w:rPr>
          <w:rFonts w:ascii="Calisto MT" w:eastAsiaTheme="minorEastAsia" w:hAnsi="Calisto MT"/>
          <w:b/>
          <w:sz w:val="24"/>
        </w:rPr>
        <w:t>Graded potentials</w:t>
      </w:r>
      <w:r>
        <w:rPr>
          <w:rFonts w:ascii="Calisto MT" w:eastAsiaTheme="minorEastAsia" w:hAnsi="Calisto MT"/>
          <w:sz w:val="24"/>
        </w:rPr>
        <w:t xml:space="preserve"> (</w:t>
      </w:r>
      <w:r>
        <w:rPr>
          <w:rFonts w:ascii="Calisto MT" w:eastAsiaTheme="minorEastAsia" w:hAnsi="Calisto MT"/>
          <w:b/>
          <w:sz w:val="24"/>
        </w:rPr>
        <w:t>GPs</w:t>
      </w:r>
      <w:r>
        <w:rPr>
          <w:rFonts w:ascii="Calisto MT" w:eastAsiaTheme="minorEastAsia" w:hAnsi="Calisto MT"/>
          <w:sz w:val="24"/>
        </w:rPr>
        <w:t>; described later) occur at dendrites</w:t>
      </w:r>
    </w:p>
    <w:p w:rsidR="00707DFB" w:rsidRDefault="00707DFB" w:rsidP="003B125B">
      <w:pPr>
        <w:pStyle w:val="ListParagraph"/>
        <w:numPr>
          <w:ilvl w:val="0"/>
          <w:numId w:val="52"/>
        </w:numPr>
        <w:jc w:val="both"/>
        <w:rPr>
          <w:rFonts w:ascii="Calisto MT" w:eastAsiaTheme="minorEastAsia" w:hAnsi="Calisto MT"/>
          <w:sz w:val="24"/>
        </w:rPr>
      </w:pPr>
      <w:r>
        <w:rPr>
          <w:rFonts w:ascii="Calisto MT" w:eastAsiaTheme="minorEastAsia" w:hAnsi="Calisto MT"/>
          <w:b/>
          <w:sz w:val="24"/>
        </w:rPr>
        <w:t>Axons</w:t>
      </w:r>
      <w:r>
        <w:rPr>
          <w:rFonts w:ascii="Calisto MT" w:eastAsiaTheme="minorEastAsia" w:hAnsi="Calisto MT"/>
          <w:sz w:val="24"/>
        </w:rPr>
        <w:t xml:space="preserve"> – branch off the cell body and </w:t>
      </w:r>
      <w:r>
        <w:rPr>
          <w:rFonts w:ascii="Calisto MT" w:eastAsiaTheme="minorEastAsia" w:hAnsi="Calisto MT"/>
          <w:i/>
          <w:sz w:val="24"/>
        </w:rPr>
        <w:t>send</w:t>
      </w:r>
      <w:r>
        <w:rPr>
          <w:rFonts w:ascii="Calisto MT" w:eastAsiaTheme="minorEastAsia" w:hAnsi="Calisto MT"/>
          <w:sz w:val="24"/>
        </w:rPr>
        <w:t xml:space="preserve"> information</w:t>
      </w:r>
      <w:r w:rsidR="00B73623">
        <w:rPr>
          <w:rFonts w:ascii="Calisto MT" w:eastAsiaTheme="minorEastAsia" w:hAnsi="Calisto MT"/>
          <w:sz w:val="24"/>
        </w:rPr>
        <w:t xml:space="preserve"> (encoded as APs)</w:t>
      </w:r>
      <w:r>
        <w:rPr>
          <w:rFonts w:ascii="Calisto MT" w:eastAsiaTheme="minorEastAsia" w:hAnsi="Calisto MT"/>
          <w:sz w:val="24"/>
        </w:rPr>
        <w:t xml:space="preserve"> to other neurons</w:t>
      </w:r>
    </w:p>
    <w:p w:rsidR="00B73623" w:rsidRDefault="00B73623" w:rsidP="003B125B">
      <w:pPr>
        <w:pStyle w:val="ListParagraph"/>
        <w:numPr>
          <w:ilvl w:val="1"/>
          <w:numId w:val="52"/>
        </w:numPr>
        <w:jc w:val="both"/>
        <w:rPr>
          <w:rFonts w:ascii="Calisto MT" w:eastAsiaTheme="minorEastAsia" w:hAnsi="Calisto MT"/>
          <w:sz w:val="24"/>
        </w:rPr>
      </w:pPr>
      <w:r>
        <w:rPr>
          <w:rFonts w:ascii="Calisto MT" w:eastAsiaTheme="minorEastAsia" w:hAnsi="Calisto MT"/>
          <w:sz w:val="24"/>
        </w:rPr>
        <w:t xml:space="preserve">The </w:t>
      </w:r>
      <w:r>
        <w:rPr>
          <w:rFonts w:ascii="Calisto MT" w:eastAsiaTheme="minorEastAsia" w:hAnsi="Calisto MT"/>
          <w:b/>
          <w:sz w:val="24"/>
        </w:rPr>
        <w:t>axon terminal</w:t>
      </w:r>
      <w:r>
        <w:rPr>
          <w:rFonts w:ascii="Calisto MT" w:eastAsiaTheme="minorEastAsia" w:hAnsi="Calisto MT"/>
          <w:sz w:val="24"/>
        </w:rPr>
        <w:t xml:space="preserve"> is the presynaptic compartment that contains neurotransmitters that are released into the dendrite of the postsynaptic neuron upon reception of an AP</w:t>
      </w:r>
    </w:p>
    <w:p w:rsidR="008165A8" w:rsidRDefault="008165A8" w:rsidP="003B125B">
      <w:pPr>
        <w:pStyle w:val="ListParagraph"/>
        <w:numPr>
          <w:ilvl w:val="1"/>
          <w:numId w:val="52"/>
        </w:numPr>
        <w:jc w:val="both"/>
        <w:rPr>
          <w:rFonts w:ascii="Calisto MT" w:eastAsiaTheme="minorEastAsia" w:hAnsi="Calisto MT"/>
          <w:sz w:val="24"/>
        </w:rPr>
      </w:pPr>
      <w:r>
        <w:rPr>
          <w:rFonts w:ascii="Calisto MT" w:eastAsiaTheme="minorEastAsia" w:hAnsi="Calisto MT"/>
          <w:sz w:val="24"/>
        </w:rPr>
        <w:t xml:space="preserve">The </w:t>
      </w:r>
      <w:r>
        <w:rPr>
          <w:rFonts w:ascii="Calisto MT" w:eastAsiaTheme="minorEastAsia" w:hAnsi="Calisto MT"/>
          <w:b/>
          <w:sz w:val="24"/>
        </w:rPr>
        <w:t>axon hillock</w:t>
      </w:r>
      <w:r>
        <w:rPr>
          <w:rFonts w:ascii="Calisto MT" w:eastAsiaTheme="minorEastAsia" w:hAnsi="Calisto MT"/>
          <w:sz w:val="24"/>
        </w:rPr>
        <w:t xml:space="preserve"> is the site of or</w:t>
      </w:r>
      <w:r w:rsidR="006B31B1">
        <w:rPr>
          <w:rFonts w:ascii="Calisto MT" w:eastAsiaTheme="minorEastAsia" w:hAnsi="Calisto MT"/>
          <w:sz w:val="24"/>
        </w:rPr>
        <w:t>igination of an axon</w:t>
      </w:r>
    </w:p>
    <w:p w:rsidR="006B31B1" w:rsidRDefault="006B31B1" w:rsidP="003B125B">
      <w:pPr>
        <w:pStyle w:val="ListParagraph"/>
        <w:numPr>
          <w:ilvl w:val="2"/>
          <w:numId w:val="52"/>
        </w:numPr>
        <w:jc w:val="both"/>
        <w:rPr>
          <w:rFonts w:ascii="Calisto MT" w:eastAsiaTheme="minorEastAsia" w:hAnsi="Calisto MT"/>
          <w:sz w:val="24"/>
        </w:rPr>
      </w:pPr>
      <w:r>
        <w:rPr>
          <w:rFonts w:ascii="Calisto MT" w:eastAsiaTheme="minorEastAsia" w:hAnsi="Calisto MT"/>
          <w:sz w:val="24"/>
        </w:rPr>
        <w:t xml:space="preserve">When GPs are transmitted through a dendrite of a neuron, it travels to the neuron’s axon hillock </w:t>
      </w:r>
      <w:r w:rsidRPr="006B31B1">
        <w:rPr>
          <w:rFonts w:ascii="Calisto MT" w:eastAsiaTheme="minorEastAsia" w:hAnsi="Calisto MT"/>
          <w:sz w:val="24"/>
        </w:rPr>
        <w:sym w:font="Wingdings" w:char="F0E0"/>
      </w:r>
      <w:r>
        <w:rPr>
          <w:rFonts w:ascii="Calisto MT" w:eastAsiaTheme="minorEastAsia" w:hAnsi="Calisto MT"/>
          <w:sz w:val="24"/>
        </w:rPr>
        <w:t xml:space="preserve"> summation of GPs at the axon hillock may initiate an AP at the hillock if strong enough</w:t>
      </w:r>
    </w:p>
    <w:p w:rsidR="009F2FDD" w:rsidRDefault="009F2FDD" w:rsidP="003B125B">
      <w:pPr>
        <w:jc w:val="both"/>
        <w:rPr>
          <w:rFonts w:ascii="Calisto MT" w:eastAsiaTheme="minorEastAsia" w:hAnsi="Calisto MT"/>
          <w:sz w:val="24"/>
        </w:rPr>
      </w:pPr>
      <w:r>
        <w:rPr>
          <w:rFonts w:ascii="Calisto MT" w:eastAsiaTheme="minorEastAsia" w:hAnsi="Calisto MT"/>
          <w:sz w:val="24"/>
        </w:rPr>
        <w:t>- There exist 3 structural classes of neurons (</w:t>
      </w:r>
      <w:r>
        <w:rPr>
          <w:rFonts w:ascii="Calisto MT" w:eastAsiaTheme="minorEastAsia" w:hAnsi="Calisto MT"/>
          <w:color w:val="1F497D" w:themeColor="text2"/>
          <w:sz w:val="24"/>
        </w:rPr>
        <w:t>7.3</w:t>
      </w:r>
      <w:r>
        <w:rPr>
          <w:rFonts w:ascii="Calisto MT" w:eastAsiaTheme="minorEastAsia" w:hAnsi="Calisto MT"/>
          <w:sz w:val="24"/>
        </w:rPr>
        <w:t>):</w:t>
      </w:r>
    </w:p>
    <w:p w:rsidR="009F2FDD" w:rsidRDefault="009F2FDD" w:rsidP="003B125B">
      <w:pPr>
        <w:pStyle w:val="ListParagraph"/>
        <w:numPr>
          <w:ilvl w:val="0"/>
          <w:numId w:val="53"/>
        </w:numPr>
        <w:jc w:val="both"/>
        <w:rPr>
          <w:rFonts w:ascii="Calisto MT" w:eastAsiaTheme="minorEastAsia" w:hAnsi="Calisto MT"/>
          <w:sz w:val="24"/>
        </w:rPr>
      </w:pPr>
      <w:r>
        <w:rPr>
          <w:rFonts w:ascii="Calisto MT" w:eastAsiaTheme="minorEastAsia" w:hAnsi="Calisto MT"/>
          <w:b/>
          <w:sz w:val="24"/>
        </w:rPr>
        <w:t>Bipolar</w:t>
      </w:r>
      <w:r>
        <w:rPr>
          <w:rFonts w:ascii="Calisto MT" w:eastAsiaTheme="minorEastAsia" w:hAnsi="Calisto MT"/>
          <w:sz w:val="24"/>
        </w:rPr>
        <w:t xml:space="preserve"> neurons contain a cell body, one axon and one dendrite</w:t>
      </w:r>
    </w:p>
    <w:p w:rsidR="009F2FDD" w:rsidRDefault="009F2FDD" w:rsidP="003B125B">
      <w:pPr>
        <w:pStyle w:val="ListParagraph"/>
        <w:numPr>
          <w:ilvl w:val="1"/>
          <w:numId w:val="53"/>
        </w:numPr>
        <w:jc w:val="both"/>
        <w:rPr>
          <w:rFonts w:ascii="Calisto MT" w:eastAsiaTheme="minorEastAsia" w:hAnsi="Calisto MT"/>
          <w:sz w:val="24"/>
        </w:rPr>
      </w:pPr>
      <w:r>
        <w:rPr>
          <w:rFonts w:ascii="Calisto MT" w:eastAsiaTheme="minorEastAsia" w:hAnsi="Calisto MT"/>
          <w:sz w:val="24"/>
        </w:rPr>
        <w:t>Most sensory neurons are bipolar</w:t>
      </w:r>
    </w:p>
    <w:p w:rsidR="009F2FDD" w:rsidRDefault="009F2FDD" w:rsidP="003B125B">
      <w:pPr>
        <w:pStyle w:val="ListParagraph"/>
        <w:numPr>
          <w:ilvl w:val="0"/>
          <w:numId w:val="53"/>
        </w:numPr>
        <w:jc w:val="both"/>
        <w:rPr>
          <w:rFonts w:ascii="Calisto MT" w:eastAsiaTheme="minorEastAsia" w:hAnsi="Calisto MT"/>
          <w:sz w:val="24"/>
        </w:rPr>
      </w:pPr>
      <w:r>
        <w:rPr>
          <w:rFonts w:ascii="Calisto MT" w:eastAsiaTheme="minorEastAsia" w:hAnsi="Calisto MT"/>
          <w:b/>
          <w:sz w:val="24"/>
        </w:rPr>
        <w:t>Pseudo-unipolar</w:t>
      </w:r>
      <w:r>
        <w:rPr>
          <w:rFonts w:ascii="Calisto MT" w:eastAsiaTheme="minorEastAsia" w:hAnsi="Calisto MT"/>
          <w:sz w:val="24"/>
        </w:rPr>
        <w:t xml:space="preserve"> neurons resemble bipolar neurons, except that the axon and dendrite appears as a single process that extends in two directions from the cell body</w:t>
      </w:r>
    </w:p>
    <w:p w:rsidR="009F2FDD" w:rsidRDefault="009F2FDD" w:rsidP="003B125B">
      <w:pPr>
        <w:pStyle w:val="ListParagraph"/>
        <w:numPr>
          <w:ilvl w:val="1"/>
          <w:numId w:val="53"/>
        </w:numPr>
        <w:jc w:val="both"/>
        <w:rPr>
          <w:rFonts w:ascii="Calisto MT" w:eastAsiaTheme="minorEastAsia" w:hAnsi="Calisto MT"/>
          <w:sz w:val="24"/>
        </w:rPr>
      </w:pPr>
      <w:r>
        <w:rPr>
          <w:rFonts w:ascii="Calisto MT" w:eastAsiaTheme="minorEastAsia" w:hAnsi="Calisto MT"/>
          <w:sz w:val="24"/>
        </w:rPr>
        <w:t xml:space="preserve">In this class of neuron, the “dendrite” actually acts as an axon in that it transmits APs </w:t>
      </w:r>
      <w:r w:rsidRPr="009F2FDD">
        <w:rPr>
          <w:rFonts w:ascii="Calisto MT" w:eastAsiaTheme="minorEastAsia" w:hAnsi="Calisto MT"/>
          <w:sz w:val="24"/>
        </w:rPr>
        <w:sym w:font="Wingdings" w:char="F0E0"/>
      </w:r>
      <w:r>
        <w:rPr>
          <w:rFonts w:ascii="Calisto MT" w:eastAsiaTheme="minorEastAsia" w:hAnsi="Calisto MT"/>
          <w:sz w:val="24"/>
        </w:rPr>
        <w:t xml:space="preserve"> as a result, the dendrite is known as the </w:t>
      </w:r>
      <w:r>
        <w:rPr>
          <w:rFonts w:ascii="Calisto MT" w:eastAsiaTheme="minorEastAsia" w:hAnsi="Calisto MT"/>
          <w:i/>
          <w:sz w:val="24"/>
        </w:rPr>
        <w:t>peripheral axon</w:t>
      </w:r>
      <w:r>
        <w:rPr>
          <w:rFonts w:ascii="Calisto MT" w:eastAsiaTheme="minorEastAsia" w:hAnsi="Calisto MT"/>
          <w:sz w:val="24"/>
        </w:rPr>
        <w:t xml:space="preserve"> (originates in the PNS)</w:t>
      </w:r>
    </w:p>
    <w:p w:rsidR="009F2FDD" w:rsidRDefault="009F2FDD" w:rsidP="003B125B">
      <w:pPr>
        <w:pStyle w:val="ListParagraph"/>
        <w:numPr>
          <w:ilvl w:val="1"/>
          <w:numId w:val="53"/>
        </w:numPr>
        <w:jc w:val="both"/>
        <w:rPr>
          <w:rFonts w:ascii="Calisto MT" w:eastAsiaTheme="minorEastAsia" w:hAnsi="Calisto MT"/>
          <w:sz w:val="24"/>
        </w:rPr>
      </w:pPr>
      <w:r>
        <w:rPr>
          <w:rFonts w:ascii="Calisto MT" w:eastAsiaTheme="minorEastAsia" w:hAnsi="Calisto MT"/>
          <w:sz w:val="24"/>
        </w:rPr>
        <w:t xml:space="preserve">The axon is then known as the </w:t>
      </w:r>
      <w:r>
        <w:rPr>
          <w:rFonts w:ascii="Calisto MT" w:eastAsiaTheme="minorEastAsia" w:hAnsi="Calisto MT"/>
          <w:i/>
          <w:sz w:val="24"/>
        </w:rPr>
        <w:t>central axon</w:t>
      </w:r>
      <w:r>
        <w:rPr>
          <w:rFonts w:ascii="Calisto MT" w:eastAsiaTheme="minorEastAsia" w:hAnsi="Calisto MT"/>
          <w:sz w:val="24"/>
        </w:rPr>
        <w:t xml:space="preserve"> in that it extends to the CNS</w:t>
      </w:r>
    </w:p>
    <w:p w:rsidR="009F2FDD" w:rsidRDefault="009F2FDD" w:rsidP="003B125B">
      <w:pPr>
        <w:pStyle w:val="ListParagraph"/>
        <w:numPr>
          <w:ilvl w:val="0"/>
          <w:numId w:val="53"/>
        </w:numPr>
        <w:jc w:val="both"/>
        <w:rPr>
          <w:rFonts w:ascii="Calisto MT" w:eastAsiaTheme="minorEastAsia" w:hAnsi="Calisto MT"/>
          <w:sz w:val="24"/>
        </w:rPr>
      </w:pPr>
      <w:r>
        <w:rPr>
          <w:rFonts w:ascii="Calisto MT" w:eastAsiaTheme="minorEastAsia" w:hAnsi="Calisto MT"/>
          <w:b/>
          <w:sz w:val="24"/>
        </w:rPr>
        <w:t xml:space="preserve">Multipolar </w:t>
      </w:r>
      <w:r>
        <w:rPr>
          <w:rFonts w:ascii="Calisto MT" w:eastAsiaTheme="minorEastAsia" w:hAnsi="Calisto MT"/>
          <w:sz w:val="24"/>
        </w:rPr>
        <w:t xml:space="preserve">neurons are the most common type of neuron </w:t>
      </w:r>
      <w:r w:rsidRPr="009F2FDD">
        <w:rPr>
          <w:rFonts w:ascii="Calisto MT" w:eastAsiaTheme="minorEastAsia" w:hAnsi="Calisto MT"/>
          <w:sz w:val="24"/>
        </w:rPr>
        <w:sym w:font="Wingdings" w:char="F0E0"/>
      </w:r>
      <w:r>
        <w:rPr>
          <w:rFonts w:ascii="Calisto MT" w:eastAsiaTheme="minorEastAsia" w:hAnsi="Calisto MT"/>
          <w:sz w:val="24"/>
        </w:rPr>
        <w:t xml:space="preserve"> include multiple projections; one is an axon and the rest are dendrites</w:t>
      </w:r>
    </w:p>
    <w:p w:rsidR="00CB4081" w:rsidRDefault="00CB4081" w:rsidP="003B125B">
      <w:pPr>
        <w:jc w:val="both"/>
        <w:rPr>
          <w:rFonts w:ascii="Calisto MT" w:eastAsiaTheme="minorEastAsia" w:hAnsi="Calisto MT"/>
          <w:sz w:val="24"/>
        </w:rPr>
      </w:pPr>
      <w:r>
        <w:rPr>
          <w:rFonts w:ascii="Calisto MT" w:eastAsiaTheme="minorEastAsia" w:hAnsi="Calisto MT"/>
          <w:sz w:val="24"/>
        </w:rPr>
        <w:t>- In addition to structural differences between neurons, they are also distinguished based on their functionality (</w:t>
      </w:r>
      <w:r>
        <w:rPr>
          <w:rFonts w:ascii="Calisto MT" w:eastAsiaTheme="minorEastAsia" w:hAnsi="Calisto MT"/>
          <w:color w:val="1F497D" w:themeColor="text2"/>
          <w:sz w:val="24"/>
        </w:rPr>
        <w:t>7.4</w:t>
      </w:r>
      <w:r>
        <w:rPr>
          <w:rFonts w:ascii="Calisto MT" w:eastAsiaTheme="minorEastAsia" w:hAnsi="Calisto MT"/>
          <w:sz w:val="24"/>
        </w:rPr>
        <w:t>):</w:t>
      </w:r>
    </w:p>
    <w:p w:rsidR="00CB4081" w:rsidRDefault="00CB4081" w:rsidP="003B125B">
      <w:pPr>
        <w:pStyle w:val="ListParagraph"/>
        <w:numPr>
          <w:ilvl w:val="0"/>
          <w:numId w:val="54"/>
        </w:numPr>
        <w:jc w:val="both"/>
        <w:rPr>
          <w:rFonts w:ascii="Calisto MT" w:eastAsiaTheme="minorEastAsia" w:hAnsi="Calisto MT"/>
          <w:sz w:val="24"/>
        </w:rPr>
      </w:pPr>
      <w:r>
        <w:rPr>
          <w:rFonts w:ascii="Calisto MT" w:eastAsiaTheme="minorEastAsia" w:hAnsi="Calisto MT"/>
          <w:b/>
          <w:sz w:val="24"/>
        </w:rPr>
        <w:t xml:space="preserve">Afferent </w:t>
      </w:r>
      <w:r>
        <w:rPr>
          <w:rFonts w:ascii="Calisto MT" w:eastAsiaTheme="minorEastAsia" w:hAnsi="Calisto MT"/>
          <w:sz w:val="24"/>
        </w:rPr>
        <w:t>neurons conduct sensory (external environment) or visceral (internal environment) information from the PNS to the CNS for further processing</w:t>
      </w:r>
    </w:p>
    <w:p w:rsidR="00DE59F9" w:rsidRDefault="00DE59F9" w:rsidP="003B125B">
      <w:pPr>
        <w:pStyle w:val="ListParagraph"/>
        <w:numPr>
          <w:ilvl w:val="1"/>
          <w:numId w:val="54"/>
        </w:numPr>
        <w:jc w:val="both"/>
        <w:rPr>
          <w:rFonts w:ascii="Calisto MT" w:eastAsiaTheme="minorEastAsia" w:hAnsi="Calisto MT"/>
          <w:sz w:val="24"/>
        </w:rPr>
      </w:pPr>
      <w:r>
        <w:rPr>
          <w:rFonts w:ascii="Calisto MT" w:eastAsiaTheme="minorEastAsia" w:hAnsi="Calisto MT"/>
          <w:sz w:val="24"/>
        </w:rPr>
        <w:t>Most afferent neurons are pseudo-unipolar</w:t>
      </w:r>
    </w:p>
    <w:p w:rsidR="00DE59F9" w:rsidRDefault="00DE59F9" w:rsidP="003B125B">
      <w:pPr>
        <w:pStyle w:val="ListParagraph"/>
        <w:numPr>
          <w:ilvl w:val="2"/>
          <w:numId w:val="54"/>
        </w:numPr>
        <w:jc w:val="both"/>
        <w:rPr>
          <w:rFonts w:ascii="Calisto MT" w:eastAsiaTheme="minorEastAsia" w:hAnsi="Calisto MT"/>
          <w:sz w:val="24"/>
        </w:rPr>
      </w:pPr>
      <w:r>
        <w:rPr>
          <w:rFonts w:ascii="Calisto MT" w:eastAsiaTheme="minorEastAsia" w:hAnsi="Calisto MT"/>
          <w:sz w:val="24"/>
        </w:rPr>
        <w:t>The peripheral axon (i.e. dendrite) receives information from sensory/visceral receptors in the PNS</w:t>
      </w:r>
    </w:p>
    <w:p w:rsidR="00DE59F9" w:rsidRDefault="00DE59F9" w:rsidP="003B125B">
      <w:pPr>
        <w:pStyle w:val="ListParagraph"/>
        <w:numPr>
          <w:ilvl w:val="2"/>
          <w:numId w:val="54"/>
        </w:numPr>
        <w:jc w:val="both"/>
        <w:rPr>
          <w:rFonts w:ascii="Calisto MT" w:eastAsiaTheme="minorEastAsia" w:hAnsi="Calisto MT"/>
          <w:sz w:val="24"/>
        </w:rPr>
      </w:pPr>
      <w:r>
        <w:rPr>
          <w:rFonts w:ascii="Calisto MT" w:eastAsiaTheme="minorEastAsia" w:hAnsi="Calisto MT"/>
          <w:sz w:val="24"/>
        </w:rPr>
        <w:t xml:space="preserve">The cell body is located in the PNS (just outside the CNS) in a </w:t>
      </w:r>
      <w:r>
        <w:rPr>
          <w:rFonts w:ascii="Calisto MT" w:eastAsiaTheme="minorEastAsia" w:hAnsi="Calisto MT"/>
          <w:i/>
          <w:sz w:val="24"/>
        </w:rPr>
        <w:t>ganglion</w:t>
      </w:r>
      <w:r>
        <w:rPr>
          <w:rFonts w:ascii="Calisto MT" w:eastAsiaTheme="minorEastAsia" w:hAnsi="Calisto MT"/>
          <w:sz w:val="24"/>
        </w:rPr>
        <w:t xml:space="preserve"> (collection of cell bodies outside the CNS)</w:t>
      </w:r>
    </w:p>
    <w:p w:rsidR="00DE59F9" w:rsidRDefault="00DE59F9" w:rsidP="003B125B">
      <w:pPr>
        <w:pStyle w:val="ListParagraph"/>
        <w:numPr>
          <w:ilvl w:val="2"/>
          <w:numId w:val="54"/>
        </w:numPr>
        <w:jc w:val="both"/>
        <w:rPr>
          <w:rFonts w:ascii="Calisto MT" w:eastAsiaTheme="minorEastAsia" w:hAnsi="Calisto MT"/>
          <w:sz w:val="24"/>
        </w:rPr>
      </w:pPr>
      <w:r>
        <w:rPr>
          <w:rFonts w:ascii="Calisto MT" w:eastAsiaTheme="minorEastAsia" w:hAnsi="Calisto MT"/>
          <w:sz w:val="24"/>
        </w:rPr>
        <w:t xml:space="preserve">The central axon terminates in the CNS </w:t>
      </w:r>
    </w:p>
    <w:p w:rsidR="00DE59F9" w:rsidRDefault="00DE59F9" w:rsidP="003B125B">
      <w:pPr>
        <w:pStyle w:val="ListParagraph"/>
        <w:numPr>
          <w:ilvl w:val="0"/>
          <w:numId w:val="54"/>
        </w:numPr>
        <w:jc w:val="both"/>
        <w:rPr>
          <w:rFonts w:ascii="Calisto MT" w:eastAsiaTheme="minorEastAsia" w:hAnsi="Calisto MT"/>
          <w:sz w:val="24"/>
        </w:rPr>
      </w:pPr>
      <w:r>
        <w:rPr>
          <w:rFonts w:ascii="Calisto MT" w:eastAsiaTheme="minorEastAsia" w:hAnsi="Calisto MT"/>
          <w:b/>
          <w:sz w:val="24"/>
        </w:rPr>
        <w:t>Efferent</w:t>
      </w:r>
      <w:r>
        <w:rPr>
          <w:rFonts w:ascii="Calisto MT" w:eastAsiaTheme="minorEastAsia" w:hAnsi="Calisto MT"/>
          <w:sz w:val="24"/>
        </w:rPr>
        <w:t xml:space="preserve"> neurons transmit information from the CNS to effector organs in the PNS</w:t>
      </w:r>
    </w:p>
    <w:p w:rsidR="00DE59F9" w:rsidRDefault="00DE59F9" w:rsidP="003B125B">
      <w:pPr>
        <w:pStyle w:val="ListParagraph"/>
        <w:numPr>
          <w:ilvl w:val="1"/>
          <w:numId w:val="54"/>
        </w:numPr>
        <w:jc w:val="both"/>
        <w:rPr>
          <w:rFonts w:ascii="Calisto MT" w:eastAsiaTheme="minorEastAsia" w:hAnsi="Calisto MT"/>
          <w:sz w:val="24"/>
        </w:rPr>
      </w:pPr>
      <w:r>
        <w:rPr>
          <w:rFonts w:ascii="Calisto MT" w:eastAsiaTheme="minorEastAsia" w:hAnsi="Calisto MT"/>
          <w:sz w:val="24"/>
        </w:rPr>
        <w:t>The dendrites and cell bodies of efferent neurons are located in the CNS</w:t>
      </w:r>
    </w:p>
    <w:p w:rsidR="00DE59F9" w:rsidRDefault="00DE59F9" w:rsidP="003B125B">
      <w:pPr>
        <w:pStyle w:val="ListParagraph"/>
        <w:numPr>
          <w:ilvl w:val="2"/>
          <w:numId w:val="54"/>
        </w:numPr>
        <w:jc w:val="both"/>
        <w:rPr>
          <w:rFonts w:ascii="Calisto MT" w:eastAsiaTheme="minorEastAsia" w:hAnsi="Calisto MT"/>
          <w:sz w:val="24"/>
        </w:rPr>
      </w:pPr>
      <w:r>
        <w:rPr>
          <w:rFonts w:ascii="Calisto MT" w:eastAsiaTheme="minorEastAsia" w:hAnsi="Calisto MT"/>
          <w:sz w:val="24"/>
        </w:rPr>
        <w:lastRenderedPageBreak/>
        <w:t xml:space="preserve">The exception to this is </w:t>
      </w:r>
      <w:r>
        <w:rPr>
          <w:rFonts w:ascii="Calisto MT" w:eastAsiaTheme="minorEastAsia" w:hAnsi="Calisto MT"/>
          <w:i/>
          <w:sz w:val="24"/>
        </w:rPr>
        <w:t>autonomic postganglionic neurons</w:t>
      </w:r>
      <w:r>
        <w:rPr>
          <w:rFonts w:ascii="Calisto MT" w:eastAsiaTheme="minorEastAsia" w:hAnsi="Calisto MT"/>
          <w:sz w:val="24"/>
        </w:rPr>
        <w:t>, which have their cell bodies outside the CNS</w:t>
      </w:r>
    </w:p>
    <w:p w:rsidR="00DE59F9" w:rsidRDefault="00DE59F9" w:rsidP="003B125B">
      <w:pPr>
        <w:pStyle w:val="ListParagraph"/>
        <w:numPr>
          <w:ilvl w:val="1"/>
          <w:numId w:val="54"/>
        </w:numPr>
        <w:jc w:val="both"/>
        <w:rPr>
          <w:rFonts w:ascii="Calisto MT" w:eastAsiaTheme="minorEastAsia" w:hAnsi="Calisto MT"/>
          <w:sz w:val="24"/>
        </w:rPr>
      </w:pPr>
      <w:r>
        <w:rPr>
          <w:rFonts w:ascii="Calisto MT" w:eastAsiaTheme="minorEastAsia" w:hAnsi="Calisto MT"/>
          <w:sz w:val="24"/>
        </w:rPr>
        <w:t xml:space="preserve">The axon extends into the PNS where it innervates effector organs </w:t>
      </w:r>
    </w:p>
    <w:p w:rsidR="00DE59F9" w:rsidRDefault="00DE59F9" w:rsidP="003B125B">
      <w:pPr>
        <w:pStyle w:val="ListParagraph"/>
        <w:numPr>
          <w:ilvl w:val="0"/>
          <w:numId w:val="54"/>
        </w:numPr>
        <w:jc w:val="both"/>
        <w:rPr>
          <w:rFonts w:ascii="Calisto MT" w:eastAsiaTheme="minorEastAsia" w:hAnsi="Calisto MT"/>
          <w:sz w:val="24"/>
        </w:rPr>
      </w:pPr>
      <w:r>
        <w:rPr>
          <w:rFonts w:ascii="Calisto MT" w:eastAsiaTheme="minorEastAsia" w:hAnsi="Calisto MT"/>
          <w:b/>
          <w:sz w:val="24"/>
        </w:rPr>
        <w:t>Interneurons</w:t>
      </w:r>
      <w:r>
        <w:rPr>
          <w:rFonts w:ascii="Calisto MT" w:eastAsiaTheme="minorEastAsia" w:hAnsi="Calisto MT"/>
          <w:sz w:val="24"/>
        </w:rPr>
        <w:t xml:space="preserve"> account for 99% of the body’s neurons</w:t>
      </w:r>
    </w:p>
    <w:p w:rsidR="00DE59F9" w:rsidRDefault="00DE59F9" w:rsidP="003B125B">
      <w:pPr>
        <w:pStyle w:val="ListParagraph"/>
        <w:numPr>
          <w:ilvl w:val="1"/>
          <w:numId w:val="54"/>
        </w:numPr>
        <w:jc w:val="both"/>
        <w:rPr>
          <w:rFonts w:ascii="Calisto MT" w:eastAsiaTheme="minorEastAsia" w:hAnsi="Calisto MT"/>
          <w:sz w:val="24"/>
        </w:rPr>
      </w:pPr>
      <w:r>
        <w:rPr>
          <w:rFonts w:ascii="Calisto MT" w:eastAsiaTheme="minorEastAsia" w:hAnsi="Calisto MT"/>
          <w:sz w:val="24"/>
        </w:rPr>
        <w:t>Located entirely in the CNS</w:t>
      </w:r>
    </w:p>
    <w:p w:rsidR="00DE59F9" w:rsidRDefault="00DE59F9" w:rsidP="003B125B">
      <w:pPr>
        <w:pStyle w:val="ListParagraph"/>
        <w:numPr>
          <w:ilvl w:val="1"/>
          <w:numId w:val="54"/>
        </w:numPr>
        <w:jc w:val="both"/>
        <w:rPr>
          <w:rFonts w:ascii="Calisto MT" w:eastAsiaTheme="minorEastAsia" w:hAnsi="Calisto MT"/>
          <w:sz w:val="24"/>
        </w:rPr>
      </w:pPr>
      <w:r>
        <w:rPr>
          <w:rFonts w:ascii="Calisto MT" w:eastAsiaTheme="minorEastAsia" w:hAnsi="Calisto MT"/>
          <w:sz w:val="24"/>
        </w:rPr>
        <w:t>Perform all the functions of the CNS, such as:</w:t>
      </w:r>
    </w:p>
    <w:p w:rsidR="00DE59F9" w:rsidRDefault="00DE59F9" w:rsidP="003B125B">
      <w:pPr>
        <w:pStyle w:val="ListParagraph"/>
        <w:numPr>
          <w:ilvl w:val="2"/>
          <w:numId w:val="54"/>
        </w:numPr>
        <w:jc w:val="both"/>
        <w:rPr>
          <w:rFonts w:ascii="Calisto MT" w:eastAsiaTheme="minorEastAsia" w:hAnsi="Calisto MT"/>
          <w:sz w:val="24"/>
        </w:rPr>
      </w:pPr>
      <w:r>
        <w:rPr>
          <w:rFonts w:ascii="Calisto MT" w:eastAsiaTheme="minorEastAsia" w:hAnsi="Calisto MT"/>
          <w:sz w:val="24"/>
        </w:rPr>
        <w:t>Receiving input from afferent neurons to be sent for processing</w:t>
      </w:r>
    </w:p>
    <w:p w:rsidR="00DE59F9" w:rsidRPr="00CB4081" w:rsidRDefault="00DE59F9" w:rsidP="003B125B">
      <w:pPr>
        <w:pStyle w:val="ListParagraph"/>
        <w:numPr>
          <w:ilvl w:val="2"/>
          <w:numId w:val="54"/>
        </w:numPr>
        <w:jc w:val="both"/>
        <w:rPr>
          <w:rFonts w:ascii="Calisto MT" w:eastAsiaTheme="minorEastAsia" w:hAnsi="Calisto MT"/>
          <w:sz w:val="24"/>
        </w:rPr>
      </w:pPr>
      <w:r>
        <w:rPr>
          <w:rFonts w:ascii="Calisto MT" w:eastAsiaTheme="minorEastAsia" w:hAnsi="Calisto MT"/>
          <w:sz w:val="24"/>
        </w:rPr>
        <w:t>Sending information to efferent neurons to be sent to effector organs</w:t>
      </w:r>
    </w:p>
    <w:p w:rsidR="009F2FDD" w:rsidRDefault="00494FF8" w:rsidP="003B125B">
      <w:pPr>
        <w:jc w:val="both"/>
        <w:rPr>
          <w:rFonts w:ascii="Calisto MT" w:eastAsiaTheme="minorEastAsia" w:hAnsi="Calisto MT"/>
          <w:sz w:val="24"/>
        </w:rPr>
      </w:pPr>
      <w:r>
        <w:rPr>
          <w:rFonts w:ascii="Calisto MT" w:eastAsiaTheme="minorEastAsia" w:hAnsi="Calisto MT"/>
          <w:sz w:val="24"/>
          <w:u w:val="single"/>
        </w:rPr>
        <w:t>Glial Cells</w:t>
      </w:r>
    </w:p>
    <w:p w:rsidR="00DA14B5" w:rsidRDefault="00DA14B5" w:rsidP="003B125B">
      <w:pPr>
        <w:jc w:val="both"/>
        <w:rPr>
          <w:rFonts w:ascii="Calisto MT" w:eastAsiaTheme="minorEastAsia" w:hAnsi="Calisto MT"/>
          <w:sz w:val="24"/>
        </w:rPr>
      </w:pPr>
      <w:r>
        <w:rPr>
          <w:rFonts w:ascii="Calisto MT" w:eastAsiaTheme="minorEastAsia" w:hAnsi="Calisto MT"/>
          <w:sz w:val="24"/>
        </w:rPr>
        <w:t xml:space="preserve">- Glial cells account for 90% of all cells in the NS </w:t>
      </w:r>
      <w:r w:rsidRPr="00DA14B5">
        <w:rPr>
          <w:rFonts w:ascii="Calisto MT" w:eastAsiaTheme="minorEastAsia" w:hAnsi="Calisto MT"/>
          <w:sz w:val="24"/>
        </w:rPr>
        <w:sym w:font="Wingdings" w:char="F0E0"/>
      </w:r>
      <w:r>
        <w:rPr>
          <w:rFonts w:ascii="Calisto MT" w:eastAsiaTheme="minorEastAsia" w:hAnsi="Calisto MT"/>
          <w:sz w:val="24"/>
        </w:rPr>
        <w:t xml:space="preserve"> main role is to provide structural integrity to the NS and permit neurons to carry out their functions</w:t>
      </w:r>
    </w:p>
    <w:p w:rsidR="00DA14B5" w:rsidRDefault="00DA14B5" w:rsidP="003B125B">
      <w:pPr>
        <w:pStyle w:val="ListParagraph"/>
        <w:numPr>
          <w:ilvl w:val="0"/>
          <w:numId w:val="55"/>
        </w:numPr>
        <w:jc w:val="both"/>
        <w:rPr>
          <w:rFonts w:ascii="Calisto MT" w:eastAsiaTheme="minorEastAsia" w:hAnsi="Calisto MT"/>
          <w:sz w:val="24"/>
        </w:rPr>
      </w:pPr>
      <w:r>
        <w:rPr>
          <w:rFonts w:ascii="Calisto MT" w:eastAsiaTheme="minorEastAsia" w:hAnsi="Calisto MT"/>
          <w:sz w:val="24"/>
        </w:rPr>
        <w:t xml:space="preserve">Glial cells are not excitable </w:t>
      </w:r>
      <w:r w:rsidRPr="00DA14B5">
        <w:rPr>
          <w:rFonts w:ascii="Calisto MT" w:eastAsiaTheme="minorEastAsia" w:hAnsi="Calisto MT"/>
          <w:sz w:val="24"/>
        </w:rPr>
        <w:sym w:font="Wingdings" w:char="F0E0"/>
      </w:r>
      <w:r>
        <w:rPr>
          <w:rFonts w:ascii="Calisto MT" w:eastAsiaTheme="minorEastAsia" w:hAnsi="Calisto MT"/>
          <w:sz w:val="24"/>
        </w:rPr>
        <w:t xml:space="preserve"> they communicate via Ca</w:t>
      </w:r>
      <w:r>
        <w:rPr>
          <w:rFonts w:ascii="Calisto MT" w:eastAsiaTheme="minorEastAsia" w:hAnsi="Calisto MT"/>
          <w:sz w:val="24"/>
          <w:vertAlign w:val="superscript"/>
        </w:rPr>
        <w:t>2+</w:t>
      </w:r>
      <w:r>
        <w:rPr>
          <w:rFonts w:ascii="Calisto MT" w:eastAsiaTheme="minorEastAsia" w:hAnsi="Calisto MT"/>
          <w:sz w:val="24"/>
        </w:rPr>
        <w:t xml:space="preserve"> signalling</w:t>
      </w:r>
    </w:p>
    <w:p w:rsidR="003316F7" w:rsidRDefault="003316F7" w:rsidP="003B125B">
      <w:pPr>
        <w:jc w:val="both"/>
        <w:rPr>
          <w:rFonts w:ascii="Calisto MT" w:eastAsiaTheme="minorEastAsia" w:hAnsi="Calisto MT"/>
          <w:sz w:val="24"/>
        </w:rPr>
      </w:pPr>
      <w:r>
        <w:rPr>
          <w:rFonts w:ascii="Calisto MT" w:eastAsiaTheme="minorEastAsia" w:hAnsi="Calisto MT"/>
          <w:sz w:val="24"/>
        </w:rPr>
        <w:t>- There are many types of glial cells:</w:t>
      </w:r>
    </w:p>
    <w:p w:rsidR="003316F7" w:rsidRDefault="003316F7" w:rsidP="003B125B">
      <w:pPr>
        <w:pStyle w:val="ListParagraph"/>
        <w:numPr>
          <w:ilvl w:val="0"/>
          <w:numId w:val="55"/>
        </w:numPr>
        <w:jc w:val="both"/>
        <w:rPr>
          <w:rFonts w:ascii="Calisto MT" w:eastAsiaTheme="minorEastAsia" w:hAnsi="Calisto MT"/>
          <w:sz w:val="24"/>
        </w:rPr>
      </w:pPr>
      <w:r>
        <w:rPr>
          <w:rFonts w:ascii="Calisto MT" w:eastAsiaTheme="minorEastAsia" w:hAnsi="Calisto MT"/>
          <w:sz w:val="24"/>
        </w:rPr>
        <w:t>Astrocytes (CNS)</w:t>
      </w:r>
    </w:p>
    <w:p w:rsidR="003316F7" w:rsidRDefault="003316F7" w:rsidP="003B125B">
      <w:pPr>
        <w:pStyle w:val="ListParagraph"/>
        <w:numPr>
          <w:ilvl w:val="0"/>
          <w:numId w:val="55"/>
        </w:numPr>
        <w:jc w:val="both"/>
        <w:rPr>
          <w:rFonts w:ascii="Calisto MT" w:eastAsiaTheme="minorEastAsia" w:hAnsi="Calisto MT"/>
          <w:sz w:val="24"/>
        </w:rPr>
      </w:pPr>
      <w:r>
        <w:rPr>
          <w:rFonts w:ascii="Calisto MT" w:eastAsiaTheme="minorEastAsia" w:hAnsi="Calisto MT"/>
          <w:sz w:val="24"/>
        </w:rPr>
        <w:t>Ependymal cells (CNS)</w:t>
      </w:r>
    </w:p>
    <w:p w:rsidR="003316F7" w:rsidRDefault="003316F7" w:rsidP="003B125B">
      <w:pPr>
        <w:pStyle w:val="ListParagraph"/>
        <w:numPr>
          <w:ilvl w:val="0"/>
          <w:numId w:val="55"/>
        </w:numPr>
        <w:jc w:val="both"/>
        <w:rPr>
          <w:rFonts w:ascii="Calisto MT" w:eastAsiaTheme="minorEastAsia" w:hAnsi="Calisto MT"/>
          <w:sz w:val="24"/>
        </w:rPr>
      </w:pPr>
      <w:r>
        <w:rPr>
          <w:rFonts w:ascii="Calisto MT" w:eastAsiaTheme="minorEastAsia" w:hAnsi="Calisto MT"/>
          <w:sz w:val="24"/>
        </w:rPr>
        <w:t>Microglia (CNS)</w:t>
      </w:r>
    </w:p>
    <w:p w:rsidR="003316F7" w:rsidRDefault="003316F7" w:rsidP="003B125B">
      <w:pPr>
        <w:pStyle w:val="ListParagraph"/>
        <w:numPr>
          <w:ilvl w:val="0"/>
          <w:numId w:val="55"/>
        </w:numPr>
        <w:jc w:val="both"/>
        <w:rPr>
          <w:rFonts w:ascii="Calisto MT" w:eastAsiaTheme="minorEastAsia" w:hAnsi="Calisto MT"/>
          <w:sz w:val="24"/>
        </w:rPr>
      </w:pPr>
      <w:r>
        <w:rPr>
          <w:rFonts w:ascii="Calisto MT" w:eastAsiaTheme="minorEastAsia" w:hAnsi="Calisto MT"/>
          <w:sz w:val="24"/>
        </w:rPr>
        <w:t>Oligodendrocytes (CNS)</w:t>
      </w:r>
    </w:p>
    <w:p w:rsidR="003316F7" w:rsidRDefault="003316F7" w:rsidP="003B125B">
      <w:pPr>
        <w:pStyle w:val="ListParagraph"/>
        <w:numPr>
          <w:ilvl w:val="0"/>
          <w:numId w:val="55"/>
        </w:numPr>
        <w:jc w:val="both"/>
        <w:rPr>
          <w:rFonts w:ascii="Calisto MT" w:eastAsiaTheme="minorEastAsia" w:hAnsi="Calisto MT"/>
          <w:sz w:val="24"/>
        </w:rPr>
      </w:pPr>
      <w:r>
        <w:rPr>
          <w:rFonts w:ascii="Calisto MT" w:eastAsiaTheme="minorEastAsia" w:hAnsi="Calisto MT"/>
          <w:sz w:val="24"/>
        </w:rPr>
        <w:t>Schwann cells (PNS)</w:t>
      </w:r>
    </w:p>
    <w:p w:rsidR="003316F7" w:rsidRDefault="003316F7" w:rsidP="003B125B">
      <w:pPr>
        <w:jc w:val="both"/>
        <w:rPr>
          <w:rFonts w:ascii="Calisto MT" w:eastAsiaTheme="minorEastAsia" w:hAnsi="Calisto MT"/>
          <w:sz w:val="24"/>
        </w:rPr>
      </w:pPr>
      <w:r>
        <w:rPr>
          <w:rFonts w:ascii="Calisto MT" w:eastAsiaTheme="minorEastAsia" w:hAnsi="Calisto MT"/>
          <w:sz w:val="24"/>
        </w:rPr>
        <w:t xml:space="preserve">- Oligodendrocytes and Schwann cells are similar in that they provide insulation of neurons in the CNS and PNS, respectively, through </w:t>
      </w:r>
      <w:r>
        <w:rPr>
          <w:rFonts w:ascii="Calisto MT" w:eastAsiaTheme="minorEastAsia" w:hAnsi="Calisto MT"/>
          <w:b/>
          <w:sz w:val="24"/>
        </w:rPr>
        <w:t>myelination</w:t>
      </w:r>
      <w:r>
        <w:rPr>
          <w:rFonts w:ascii="Calisto MT" w:eastAsiaTheme="minorEastAsia" w:hAnsi="Calisto MT"/>
          <w:sz w:val="24"/>
        </w:rPr>
        <w:t xml:space="preserve"> (</w:t>
      </w:r>
      <w:r>
        <w:rPr>
          <w:rFonts w:ascii="Calisto MT" w:eastAsiaTheme="minorEastAsia" w:hAnsi="Calisto MT"/>
          <w:color w:val="1F497D" w:themeColor="text2"/>
          <w:sz w:val="24"/>
        </w:rPr>
        <w:t>7.5</w:t>
      </w:r>
      <w:r>
        <w:rPr>
          <w:rFonts w:ascii="Calisto MT" w:eastAsiaTheme="minorEastAsia" w:hAnsi="Calisto MT"/>
          <w:sz w:val="24"/>
        </w:rPr>
        <w:t>)</w:t>
      </w:r>
    </w:p>
    <w:p w:rsidR="003316F7" w:rsidRDefault="003316F7" w:rsidP="003B125B">
      <w:pPr>
        <w:pStyle w:val="ListParagraph"/>
        <w:numPr>
          <w:ilvl w:val="0"/>
          <w:numId w:val="56"/>
        </w:numPr>
        <w:jc w:val="both"/>
        <w:rPr>
          <w:rFonts w:ascii="Calisto MT" w:eastAsiaTheme="minorEastAsia" w:hAnsi="Calisto MT"/>
          <w:sz w:val="24"/>
        </w:rPr>
      </w:pPr>
      <w:r>
        <w:rPr>
          <w:rFonts w:ascii="Calisto MT" w:eastAsiaTheme="minorEastAsia" w:hAnsi="Calisto MT"/>
          <w:sz w:val="24"/>
        </w:rPr>
        <w:t>Myelination consists of wrapping a Schwann cell or oligodendrocyte many times around a neuron’s axon until the glial cell’s plasma membrane has formed a protective sheath around the axon</w:t>
      </w:r>
    </w:p>
    <w:p w:rsidR="003316F7" w:rsidRDefault="003316F7" w:rsidP="003B125B">
      <w:pPr>
        <w:pStyle w:val="ListParagraph"/>
        <w:numPr>
          <w:ilvl w:val="1"/>
          <w:numId w:val="56"/>
        </w:numPr>
        <w:jc w:val="both"/>
        <w:rPr>
          <w:rFonts w:ascii="Calisto MT" w:eastAsiaTheme="minorEastAsia" w:hAnsi="Calisto MT"/>
          <w:sz w:val="24"/>
        </w:rPr>
      </w:pPr>
      <w:r>
        <w:rPr>
          <w:rFonts w:ascii="Calisto MT" w:eastAsiaTheme="minorEastAsia" w:hAnsi="Calisto MT"/>
          <w:sz w:val="24"/>
        </w:rPr>
        <w:t>Since the plasma membrane of glial cells is relatively impermeable to ions, the myelin sheath substantially reduces ion leakage in the axon</w:t>
      </w:r>
    </w:p>
    <w:p w:rsidR="003316F7" w:rsidRDefault="003316F7" w:rsidP="003B125B">
      <w:pPr>
        <w:pStyle w:val="ListParagraph"/>
        <w:numPr>
          <w:ilvl w:val="2"/>
          <w:numId w:val="56"/>
        </w:numPr>
        <w:jc w:val="both"/>
        <w:rPr>
          <w:rFonts w:ascii="Calisto MT" w:eastAsiaTheme="minorEastAsia" w:hAnsi="Calisto MT"/>
          <w:sz w:val="24"/>
        </w:rPr>
      </w:pPr>
      <w:r>
        <w:rPr>
          <w:rFonts w:ascii="Calisto MT" w:eastAsiaTheme="minorEastAsia" w:hAnsi="Calisto MT"/>
          <w:sz w:val="24"/>
        </w:rPr>
        <w:t>This allows neurons to transmit information more rapidly</w:t>
      </w:r>
    </w:p>
    <w:p w:rsidR="00686AA6" w:rsidRDefault="00686AA6" w:rsidP="003B125B">
      <w:pPr>
        <w:pStyle w:val="ListParagraph"/>
        <w:numPr>
          <w:ilvl w:val="0"/>
          <w:numId w:val="56"/>
        </w:numPr>
        <w:jc w:val="both"/>
        <w:rPr>
          <w:rFonts w:ascii="Calisto MT" w:eastAsiaTheme="minorEastAsia" w:hAnsi="Calisto MT"/>
          <w:sz w:val="24"/>
        </w:rPr>
      </w:pPr>
      <w:r>
        <w:rPr>
          <w:rFonts w:ascii="Calisto MT" w:eastAsiaTheme="minorEastAsia" w:hAnsi="Calisto MT"/>
          <w:sz w:val="24"/>
        </w:rPr>
        <w:t>Oligodendrocytes are capable of myelinating many axons at once</w:t>
      </w:r>
    </w:p>
    <w:p w:rsidR="00686AA6" w:rsidRDefault="00686AA6" w:rsidP="003B125B">
      <w:pPr>
        <w:pStyle w:val="ListParagraph"/>
        <w:numPr>
          <w:ilvl w:val="1"/>
          <w:numId w:val="56"/>
        </w:numPr>
        <w:jc w:val="both"/>
        <w:rPr>
          <w:rFonts w:ascii="Calisto MT" w:eastAsiaTheme="minorEastAsia" w:hAnsi="Calisto MT"/>
          <w:sz w:val="24"/>
        </w:rPr>
      </w:pPr>
      <w:r>
        <w:rPr>
          <w:rFonts w:ascii="Calisto MT" w:eastAsiaTheme="minorEastAsia" w:hAnsi="Calisto MT"/>
          <w:sz w:val="24"/>
        </w:rPr>
        <w:t>Schwann cells can only myelinate a single axon</w:t>
      </w:r>
    </w:p>
    <w:p w:rsidR="00686AA6" w:rsidRDefault="00686AA6" w:rsidP="003B125B">
      <w:pPr>
        <w:jc w:val="center"/>
        <w:rPr>
          <w:rFonts w:ascii="Calisto MT" w:eastAsiaTheme="minorEastAsia" w:hAnsi="Calisto MT"/>
          <w:sz w:val="24"/>
        </w:rPr>
      </w:pPr>
      <w:r>
        <w:rPr>
          <w:rFonts w:ascii="Calisto MT" w:eastAsiaTheme="minorEastAsia" w:hAnsi="Calisto MT"/>
          <w:sz w:val="24"/>
        </w:rPr>
        <w:t>__</w:t>
      </w:r>
    </w:p>
    <w:p w:rsidR="00686AA6" w:rsidRPr="007D313E" w:rsidRDefault="00F200B0" w:rsidP="003B125B">
      <w:pPr>
        <w:jc w:val="both"/>
        <w:rPr>
          <w:rFonts w:ascii="Calisto MT" w:eastAsiaTheme="minorEastAsia" w:hAnsi="Calisto MT"/>
          <w:sz w:val="24"/>
        </w:rPr>
      </w:pPr>
      <w:r>
        <w:rPr>
          <w:rFonts w:ascii="Calisto MT" w:eastAsiaTheme="minorEastAsia" w:hAnsi="Calisto MT"/>
          <w:sz w:val="24"/>
          <w:u w:val="single"/>
        </w:rPr>
        <w:t xml:space="preserve">The </w:t>
      </w:r>
      <w:r w:rsidRPr="007D313E">
        <w:rPr>
          <w:rFonts w:ascii="Calisto MT" w:eastAsiaTheme="minorEastAsia" w:hAnsi="Calisto MT"/>
          <w:sz w:val="24"/>
          <w:u w:val="single"/>
        </w:rPr>
        <w:t>Membrane Potential</w:t>
      </w:r>
    </w:p>
    <w:p w:rsidR="007D313E" w:rsidRPr="007D313E" w:rsidRDefault="007D313E" w:rsidP="003B125B">
      <w:pPr>
        <w:jc w:val="both"/>
        <w:rPr>
          <w:rFonts w:ascii="Calisto MT" w:eastAsiaTheme="minorEastAsia" w:hAnsi="Calisto MT"/>
          <w:sz w:val="24"/>
        </w:rPr>
      </w:pPr>
      <w:r w:rsidRPr="007D313E">
        <w:rPr>
          <w:rFonts w:ascii="Calisto MT" w:eastAsiaTheme="minorEastAsia" w:hAnsi="Calisto MT"/>
          <w:sz w:val="24"/>
        </w:rPr>
        <w:t>- Recall that a cell at rest has a potential difference across its membrane such that the inside of the cell is negative compared to the outside (</w:t>
      </w:r>
      <w:r w:rsidRPr="007D313E">
        <w:rPr>
          <w:rFonts w:ascii="Calisto MT" w:eastAsiaTheme="minorEastAsia" w:hAnsi="Calisto MT"/>
          <w:color w:val="1F497D" w:themeColor="text2"/>
          <w:sz w:val="24"/>
        </w:rPr>
        <w:t>4.2</w:t>
      </w:r>
      <w:r w:rsidRPr="007D313E">
        <w:rPr>
          <w:rFonts w:ascii="Calisto MT" w:eastAsiaTheme="minorEastAsia" w:hAnsi="Calisto MT"/>
          <w:sz w:val="24"/>
        </w:rPr>
        <w:t>)</w:t>
      </w:r>
    </w:p>
    <w:p w:rsidR="007D313E" w:rsidRPr="007D313E" w:rsidRDefault="007D313E" w:rsidP="003B125B">
      <w:pPr>
        <w:pStyle w:val="ListParagraph"/>
        <w:numPr>
          <w:ilvl w:val="0"/>
          <w:numId w:val="57"/>
        </w:numPr>
        <w:jc w:val="both"/>
        <w:rPr>
          <w:rFonts w:ascii="Calisto MT" w:eastAsiaTheme="minorEastAsia" w:hAnsi="Calisto MT"/>
          <w:sz w:val="24"/>
        </w:rPr>
      </w:pPr>
      <w:r w:rsidRPr="007D313E">
        <w:rPr>
          <w:rFonts w:ascii="Calisto MT" w:eastAsiaTheme="minorEastAsia" w:hAnsi="Calisto MT"/>
          <w:sz w:val="24"/>
        </w:rPr>
        <w:t xml:space="preserve">This difference is called the </w:t>
      </w:r>
      <w:r w:rsidRPr="007D313E">
        <w:rPr>
          <w:rFonts w:ascii="Calisto MT" w:eastAsiaTheme="minorEastAsia" w:hAnsi="Calisto MT"/>
          <w:b/>
          <w:sz w:val="24"/>
        </w:rPr>
        <w:t>resting membrane potential</w:t>
      </w:r>
      <w:r w:rsidRPr="007D313E">
        <w:rPr>
          <w:rFonts w:ascii="Calisto MT" w:eastAsiaTheme="minorEastAsia" w:hAnsi="Calisto MT"/>
          <w:sz w:val="24"/>
        </w:rPr>
        <w:t xml:space="preserve"> (</w:t>
      </w:r>
      <w:r w:rsidRPr="007D313E">
        <w:rPr>
          <w:rFonts w:ascii="Calisto MT" w:eastAsiaTheme="minorEastAsia" w:hAnsi="Calisto MT" w:cs="Times New Roman"/>
          <w:b/>
          <w:sz w:val="24"/>
        </w:rPr>
        <w:t>V</w:t>
      </w:r>
      <w:r w:rsidRPr="007D313E">
        <w:rPr>
          <w:rFonts w:ascii="Calisto MT" w:eastAsiaTheme="minorEastAsia" w:hAnsi="Calisto MT" w:cs="Times New Roman"/>
          <w:b/>
          <w:sz w:val="24"/>
          <w:vertAlign w:val="subscript"/>
        </w:rPr>
        <w:t>m</w:t>
      </w:r>
      <w:r w:rsidRPr="007D313E">
        <w:rPr>
          <w:rFonts w:ascii="Calisto MT" w:eastAsiaTheme="minorEastAsia" w:hAnsi="Calisto MT" w:cs="Times New Roman"/>
          <w:sz w:val="24"/>
        </w:rPr>
        <w:t>)</w:t>
      </w:r>
    </w:p>
    <w:p w:rsidR="007D313E" w:rsidRPr="007D313E" w:rsidRDefault="007D313E" w:rsidP="003B125B">
      <w:pPr>
        <w:pStyle w:val="ListParagraph"/>
        <w:numPr>
          <w:ilvl w:val="1"/>
          <w:numId w:val="57"/>
        </w:numPr>
        <w:jc w:val="both"/>
        <w:rPr>
          <w:rFonts w:ascii="Calisto MT" w:eastAsiaTheme="minorEastAsia" w:hAnsi="Calisto MT"/>
          <w:sz w:val="24"/>
        </w:rPr>
      </w:pPr>
      <w:r w:rsidRPr="007D313E">
        <w:rPr>
          <w:rFonts w:ascii="Calisto MT" w:eastAsiaTheme="minorEastAsia" w:hAnsi="Calisto MT" w:cs="Times New Roman"/>
          <w:sz w:val="24"/>
        </w:rPr>
        <w:t>The V</w:t>
      </w:r>
      <w:r>
        <w:rPr>
          <w:rFonts w:ascii="Calisto MT" w:eastAsiaTheme="minorEastAsia" w:hAnsi="Calisto MT" w:cs="Times New Roman"/>
          <w:sz w:val="24"/>
          <w:vertAlign w:val="subscript"/>
        </w:rPr>
        <w:t>m</w:t>
      </w:r>
      <w:r>
        <w:rPr>
          <w:rFonts w:ascii="Calisto MT" w:eastAsiaTheme="minorEastAsia" w:hAnsi="Calisto MT" w:cs="Times New Roman"/>
          <w:sz w:val="24"/>
        </w:rPr>
        <w:t xml:space="preserve"> of neurons = </w:t>
      </w:r>
      <w:r>
        <w:rPr>
          <w:rFonts w:ascii="Calisto MT" w:eastAsiaTheme="minorEastAsia" w:hAnsi="Calisto MT" w:cs="Times New Roman"/>
          <w:b/>
          <w:sz w:val="24"/>
        </w:rPr>
        <w:t>-70 mV</w:t>
      </w:r>
    </w:p>
    <w:p w:rsidR="007D313E" w:rsidRPr="007D313E" w:rsidRDefault="007D313E" w:rsidP="003B125B">
      <w:pPr>
        <w:pStyle w:val="ListParagraph"/>
        <w:numPr>
          <w:ilvl w:val="2"/>
          <w:numId w:val="57"/>
        </w:numPr>
        <w:jc w:val="both"/>
        <w:rPr>
          <w:rFonts w:ascii="Calisto MT" w:eastAsiaTheme="minorEastAsia" w:hAnsi="Calisto MT"/>
          <w:sz w:val="24"/>
        </w:rPr>
      </w:pPr>
      <w:r>
        <w:rPr>
          <w:rFonts w:ascii="Calisto MT" w:eastAsiaTheme="minorEastAsia" w:hAnsi="Calisto MT" w:cs="Times New Roman"/>
          <w:sz w:val="24"/>
        </w:rPr>
        <w:t>Note that the resting potential is always described as the potential of the inside relative to the outside</w:t>
      </w:r>
    </w:p>
    <w:p w:rsidR="007D313E" w:rsidRPr="00983582" w:rsidRDefault="007D313E" w:rsidP="003B125B">
      <w:pPr>
        <w:pStyle w:val="ListParagraph"/>
        <w:numPr>
          <w:ilvl w:val="3"/>
          <w:numId w:val="57"/>
        </w:numPr>
        <w:jc w:val="both"/>
        <w:rPr>
          <w:rFonts w:ascii="Calisto MT" w:eastAsiaTheme="minorEastAsia" w:hAnsi="Calisto MT"/>
          <w:sz w:val="24"/>
        </w:rPr>
      </w:pPr>
      <w:r>
        <w:rPr>
          <w:rFonts w:ascii="Calisto MT" w:eastAsiaTheme="minorEastAsia" w:hAnsi="Calisto MT" w:cs="Times New Roman"/>
          <w:sz w:val="24"/>
        </w:rPr>
        <w:lastRenderedPageBreak/>
        <w:t xml:space="preserve">This means that the inside of a neuron is 70 mV </w:t>
      </w:r>
      <w:r>
        <w:rPr>
          <w:rFonts w:ascii="Calisto MT" w:eastAsiaTheme="minorEastAsia" w:hAnsi="Calisto MT" w:cs="Times New Roman"/>
          <w:i/>
          <w:sz w:val="24"/>
        </w:rPr>
        <w:t>more</w:t>
      </w:r>
      <w:r>
        <w:rPr>
          <w:rFonts w:ascii="Calisto MT" w:eastAsiaTheme="minorEastAsia" w:hAnsi="Calisto MT" w:cs="Times New Roman"/>
          <w:sz w:val="24"/>
        </w:rPr>
        <w:t xml:space="preserve"> negative than the outside of the neuron</w:t>
      </w:r>
    </w:p>
    <w:p w:rsidR="00983582" w:rsidRPr="00983582" w:rsidRDefault="00983582" w:rsidP="003B125B">
      <w:pPr>
        <w:pStyle w:val="ListParagraph"/>
        <w:numPr>
          <w:ilvl w:val="1"/>
          <w:numId w:val="57"/>
        </w:numPr>
        <w:jc w:val="both"/>
        <w:rPr>
          <w:rFonts w:ascii="Calisto MT" w:eastAsiaTheme="minorEastAsia" w:hAnsi="Calisto MT"/>
          <w:sz w:val="24"/>
        </w:rPr>
      </w:pPr>
      <w:r>
        <w:rPr>
          <w:rFonts w:ascii="Calisto MT" w:eastAsiaTheme="minorEastAsia" w:hAnsi="Calisto MT" w:cs="Times New Roman"/>
          <w:sz w:val="24"/>
        </w:rPr>
        <w:t>It is called the “resting” potential because the neuron is at rest (aka not transmitting or receiving any signals)</w:t>
      </w:r>
    </w:p>
    <w:p w:rsidR="00983582" w:rsidRPr="00983582" w:rsidRDefault="00983582" w:rsidP="003B125B">
      <w:pPr>
        <w:pStyle w:val="ListParagraph"/>
        <w:numPr>
          <w:ilvl w:val="1"/>
          <w:numId w:val="57"/>
        </w:numPr>
        <w:jc w:val="both"/>
        <w:rPr>
          <w:rFonts w:ascii="Calisto MT" w:eastAsiaTheme="minorEastAsia" w:hAnsi="Calisto MT"/>
          <w:sz w:val="24"/>
        </w:rPr>
      </w:pPr>
      <w:r>
        <w:rPr>
          <w:rFonts w:ascii="Calisto MT" w:eastAsiaTheme="minorEastAsia" w:hAnsi="Calisto MT" w:cs="Times New Roman"/>
          <w:sz w:val="24"/>
        </w:rPr>
        <w:t>Neurons communicate with each other via electrical impulses that cause changes to V</w:t>
      </w:r>
      <w:r>
        <w:rPr>
          <w:rFonts w:ascii="Calisto MT" w:eastAsiaTheme="minorEastAsia" w:hAnsi="Calisto MT" w:cs="Times New Roman"/>
          <w:sz w:val="24"/>
          <w:vertAlign w:val="subscript"/>
        </w:rPr>
        <w:t>m</w:t>
      </w:r>
    </w:p>
    <w:p w:rsidR="00983582" w:rsidRDefault="00983582" w:rsidP="003B125B">
      <w:pPr>
        <w:jc w:val="both"/>
        <w:rPr>
          <w:rFonts w:ascii="Calisto MT" w:eastAsiaTheme="minorEastAsia" w:hAnsi="Calisto MT"/>
          <w:sz w:val="24"/>
        </w:rPr>
      </w:pPr>
      <w:r>
        <w:rPr>
          <w:rFonts w:ascii="Calisto MT" w:eastAsiaTheme="minorEastAsia" w:hAnsi="Calisto MT"/>
          <w:sz w:val="24"/>
        </w:rPr>
        <w:t>- The membrane potential is influenced by the following:</w:t>
      </w:r>
    </w:p>
    <w:p w:rsidR="00983582" w:rsidRDefault="00983582" w:rsidP="003B125B">
      <w:pPr>
        <w:pStyle w:val="ListParagraph"/>
        <w:numPr>
          <w:ilvl w:val="0"/>
          <w:numId w:val="58"/>
        </w:numPr>
        <w:jc w:val="both"/>
        <w:rPr>
          <w:rFonts w:ascii="Calisto MT" w:eastAsiaTheme="minorEastAsia" w:hAnsi="Calisto MT"/>
          <w:sz w:val="24"/>
        </w:rPr>
      </w:pPr>
      <w:r>
        <w:rPr>
          <w:rFonts w:ascii="Calisto MT" w:eastAsiaTheme="minorEastAsia" w:hAnsi="Calisto MT"/>
          <w:sz w:val="24"/>
        </w:rPr>
        <w:t xml:space="preserve">The </w:t>
      </w:r>
      <w:r>
        <w:rPr>
          <w:rFonts w:ascii="Calisto MT" w:eastAsiaTheme="minorEastAsia" w:hAnsi="Calisto MT"/>
          <w:b/>
          <w:sz w:val="24"/>
        </w:rPr>
        <w:t>concentration gradients</w:t>
      </w:r>
      <w:r>
        <w:rPr>
          <w:rFonts w:ascii="Calisto MT" w:eastAsiaTheme="minorEastAsia" w:hAnsi="Calisto MT"/>
          <w:sz w:val="24"/>
        </w:rPr>
        <w:t xml:space="preserve"> of ions (especially Na</w:t>
      </w:r>
      <w:r>
        <w:rPr>
          <w:rFonts w:ascii="Calisto MT" w:eastAsiaTheme="minorEastAsia" w:hAnsi="Calisto MT"/>
          <w:sz w:val="24"/>
          <w:vertAlign w:val="superscript"/>
        </w:rPr>
        <w:t>+</w:t>
      </w:r>
      <w:r>
        <w:rPr>
          <w:rFonts w:ascii="Calisto MT" w:eastAsiaTheme="minorEastAsia" w:hAnsi="Calisto MT"/>
          <w:sz w:val="24"/>
        </w:rPr>
        <w:t xml:space="preserve"> and K</w:t>
      </w:r>
      <w:r>
        <w:rPr>
          <w:rFonts w:ascii="Calisto MT" w:eastAsiaTheme="minorEastAsia" w:hAnsi="Calisto MT"/>
          <w:sz w:val="24"/>
          <w:vertAlign w:val="superscript"/>
        </w:rPr>
        <w:t>+</w:t>
      </w:r>
      <w:r>
        <w:rPr>
          <w:rFonts w:ascii="Calisto MT" w:eastAsiaTheme="minorEastAsia" w:hAnsi="Calisto MT"/>
          <w:sz w:val="24"/>
        </w:rPr>
        <w:t>)</w:t>
      </w:r>
    </w:p>
    <w:p w:rsidR="00983582" w:rsidRDefault="00983582" w:rsidP="003B125B">
      <w:pPr>
        <w:pStyle w:val="ListParagraph"/>
        <w:numPr>
          <w:ilvl w:val="1"/>
          <w:numId w:val="58"/>
        </w:numPr>
        <w:jc w:val="both"/>
        <w:rPr>
          <w:rFonts w:ascii="Calisto MT" w:eastAsiaTheme="minorEastAsia" w:hAnsi="Calisto MT"/>
          <w:sz w:val="24"/>
        </w:rPr>
      </w:pPr>
      <w:r>
        <w:rPr>
          <w:rFonts w:ascii="Calisto MT" w:eastAsiaTheme="minorEastAsia" w:hAnsi="Calisto MT"/>
          <w:sz w:val="24"/>
        </w:rPr>
        <w:t>The Na</w:t>
      </w:r>
      <w:r>
        <w:rPr>
          <w:rFonts w:ascii="Calisto MT" w:eastAsiaTheme="minorEastAsia" w:hAnsi="Calisto MT"/>
          <w:sz w:val="24"/>
          <w:vertAlign w:val="superscript"/>
        </w:rPr>
        <w:t>+</w:t>
      </w:r>
      <w:r>
        <w:rPr>
          <w:rFonts w:ascii="Calisto MT" w:eastAsiaTheme="minorEastAsia" w:hAnsi="Calisto MT"/>
          <w:sz w:val="24"/>
        </w:rPr>
        <w:t>/K</w:t>
      </w:r>
      <w:r>
        <w:rPr>
          <w:rFonts w:ascii="Calisto MT" w:eastAsiaTheme="minorEastAsia" w:hAnsi="Calisto MT"/>
          <w:sz w:val="24"/>
          <w:vertAlign w:val="superscript"/>
        </w:rPr>
        <w:t>+</w:t>
      </w:r>
      <w:r>
        <w:rPr>
          <w:rFonts w:ascii="Calisto MT" w:eastAsiaTheme="minorEastAsia" w:hAnsi="Calisto MT"/>
          <w:sz w:val="24"/>
        </w:rPr>
        <w:t xml:space="preserve"> pump </w:t>
      </w:r>
      <w:r w:rsidR="00166A76">
        <w:rPr>
          <w:rFonts w:ascii="Calisto MT" w:eastAsiaTheme="minorEastAsia" w:hAnsi="Calisto MT"/>
          <w:sz w:val="24"/>
        </w:rPr>
        <w:t>indirectly contributes to V</w:t>
      </w:r>
      <w:r w:rsidR="00166A76">
        <w:rPr>
          <w:rFonts w:ascii="Calisto MT" w:eastAsiaTheme="minorEastAsia" w:hAnsi="Calisto MT"/>
          <w:sz w:val="24"/>
          <w:vertAlign w:val="subscript"/>
        </w:rPr>
        <w:t>m</w:t>
      </w:r>
      <w:r w:rsidR="00166A76">
        <w:rPr>
          <w:rFonts w:ascii="Calisto MT" w:eastAsiaTheme="minorEastAsia" w:hAnsi="Calisto MT"/>
          <w:sz w:val="24"/>
        </w:rPr>
        <w:t xml:space="preserve"> by creating</w:t>
      </w:r>
      <w:r>
        <w:rPr>
          <w:rFonts w:ascii="Calisto MT" w:eastAsiaTheme="minorEastAsia" w:hAnsi="Calisto MT"/>
          <w:sz w:val="24"/>
        </w:rPr>
        <w:t xml:space="preserve"> a concentration gradient for both ions by pumping 3 Na</w:t>
      </w:r>
      <w:r>
        <w:rPr>
          <w:rFonts w:ascii="Calisto MT" w:eastAsiaTheme="minorEastAsia" w:hAnsi="Calisto MT"/>
          <w:sz w:val="24"/>
          <w:vertAlign w:val="superscript"/>
        </w:rPr>
        <w:t>+</w:t>
      </w:r>
      <w:r>
        <w:rPr>
          <w:rFonts w:ascii="Calisto MT" w:eastAsiaTheme="minorEastAsia" w:hAnsi="Calisto MT"/>
          <w:sz w:val="24"/>
        </w:rPr>
        <w:t xml:space="preserve"> out of the cell and 2 K</w:t>
      </w:r>
      <w:r>
        <w:rPr>
          <w:rFonts w:ascii="Calisto MT" w:eastAsiaTheme="minorEastAsia" w:hAnsi="Calisto MT"/>
          <w:sz w:val="24"/>
          <w:vertAlign w:val="superscript"/>
        </w:rPr>
        <w:t>+</w:t>
      </w:r>
      <w:r>
        <w:rPr>
          <w:rFonts w:ascii="Calisto MT" w:eastAsiaTheme="minorEastAsia" w:hAnsi="Calisto MT"/>
          <w:sz w:val="24"/>
        </w:rPr>
        <w:t xml:space="preserve"> into the cell per ATP hydrolyzed</w:t>
      </w:r>
    </w:p>
    <w:p w:rsidR="00983582" w:rsidRDefault="00F7462C" w:rsidP="003B125B">
      <w:pPr>
        <w:pStyle w:val="ListParagraph"/>
        <w:numPr>
          <w:ilvl w:val="2"/>
          <w:numId w:val="58"/>
        </w:numPr>
        <w:jc w:val="both"/>
        <w:rPr>
          <w:rFonts w:ascii="Calisto MT" w:eastAsiaTheme="minorEastAsia" w:hAnsi="Calisto MT"/>
          <w:sz w:val="24"/>
        </w:rPr>
      </w:pPr>
      <w:r>
        <w:rPr>
          <w:rFonts w:ascii="Calisto MT" w:eastAsiaTheme="minorEastAsia" w:hAnsi="Calisto MT"/>
          <w:sz w:val="24"/>
        </w:rPr>
        <w:t xml:space="preserve">Since this is an active process, it follows that both ions are moving AGAINST their gradient </w:t>
      </w:r>
      <w:r w:rsidRPr="00F7462C">
        <w:rPr>
          <w:rFonts w:ascii="Calisto MT" w:eastAsiaTheme="minorEastAsia" w:hAnsi="Calisto MT"/>
          <w:sz w:val="24"/>
        </w:rPr>
        <w:sym w:font="Wingdings" w:char="F0E0"/>
      </w:r>
      <w:r>
        <w:rPr>
          <w:rFonts w:ascii="Calisto MT" w:eastAsiaTheme="minorEastAsia" w:hAnsi="Calisto MT"/>
          <w:sz w:val="24"/>
        </w:rPr>
        <w:t xml:space="preserve"> as a result, we know that Na</w:t>
      </w:r>
      <w:r>
        <w:rPr>
          <w:rFonts w:ascii="Calisto MT" w:eastAsiaTheme="minorEastAsia" w:hAnsi="Calisto MT"/>
          <w:sz w:val="24"/>
          <w:vertAlign w:val="superscript"/>
        </w:rPr>
        <w:t>+</w:t>
      </w:r>
      <w:r>
        <w:rPr>
          <w:rFonts w:ascii="Calisto MT" w:eastAsiaTheme="minorEastAsia" w:hAnsi="Calisto MT"/>
          <w:sz w:val="24"/>
        </w:rPr>
        <w:t xml:space="preserve"> is more abundant outside the cell and K</w:t>
      </w:r>
      <w:r>
        <w:rPr>
          <w:rFonts w:ascii="Calisto MT" w:eastAsiaTheme="minorEastAsia" w:hAnsi="Calisto MT"/>
          <w:sz w:val="24"/>
          <w:vertAlign w:val="superscript"/>
        </w:rPr>
        <w:t xml:space="preserve">+ </w:t>
      </w:r>
      <w:r>
        <w:rPr>
          <w:rFonts w:ascii="Calisto MT" w:eastAsiaTheme="minorEastAsia" w:hAnsi="Calisto MT"/>
          <w:sz w:val="24"/>
        </w:rPr>
        <w:t>is more concentrated inside</w:t>
      </w:r>
    </w:p>
    <w:p w:rsidR="00F7462C" w:rsidRPr="00166A76" w:rsidRDefault="00F7462C" w:rsidP="003B125B">
      <w:pPr>
        <w:pStyle w:val="ListParagraph"/>
        <w:numPr>
          <w:ilvl w:val="3"/>
          <w:numId w:val="58"/>
        </w:numPr>
        <w:jc w:val="both"/>
        <w:rPr>
          <w:rFonts w:ascii="Calisto MT" w:eastAsiaTheme="minorEastAsia" w:hAnsi="Calisto MT"/>
          <w:color w:val="FF0000"/>
          <w:sz w:val="24"/>
        </w:rPr>
      </w:pPr>
      <w:r w:rsidRPr="00166A76">
        <w:rPr>
          <w:rFonts w:ascii="Calisto MT" w:eastAsiaTheme="minorEastAsia" w:hAnsi="Calisto MT"/>
          <w:color w:val="FF0000"/>
          <w:sz w:val="24"/>
        </w:rPr>
        <w:t>L</w:t>
      </w:r>
      <w:r w:rsidR="008F335E">
        <w:rPr>
          <w:rFonts w:ascii="Calisto MT" w:eastAsiaTheme="minorEastAsia" w:hAnsi="Calisto MT"/>
          <w:color w:val="FF0000"/>
          <w:sz w:val="24"/>
        </w:rPr>
        <w:t>ecture Q: I</w:t>
      </w:r>
      <w:r w:rsidRPr="00166A76">
        <w:rPr>
          <w:rFonts w:ascii="Calisto MT" w:eastAsiaTheme="minorEastAsia" w:hAnsi="Calisto MT"/>
          <w:color w:val="FF0000"/>
          <w:sz w:val="24"/>
        </w:rPr>
        <w:t>n which direction is the chemical driving force on Na</w:t>
      </w:r>
      <w:r w:rsidRPr="00166A76">
        <w:rPr>
          <w:rFonts w:ascii="Calisto MT" w:eastAsiaTheme="minorEastAsia" w:hAnsi="Calisto MT"/>
          <w:color w:val="FF0000"/>
          <w:sz w:val="24"/>
          <w:vertAlign w:val="superscript"/>
        </w:rPr>
        <w:t>+</w:t>
      </w:r>
      <w:r w:rsidRPr="00166A76">
        <w:rPr>
          <w:rFonts w:ascii="Calisto MT" w:eastAsiaTheme="minorEastAsia" w:hAnsi="Calisto MT"/>
          <w:color w:val="FF0000"/>
          <w:sz w:val="24"/>
        </w:rPr>
        <w:t>? K</w:t>
      </w:r>
      <w:r w:rsidRPr="00166A76">
        <w:rPr>
          <w:rFonts w:ascii="Calisto MT" w:eastAsiaTheme="minorEastAsia" w:hAnsi="Calisto MT"/>
          <w:color w:val="FF0000"/>
          <w:sz w:val="24"/>
          <w:vertAlign w:val="superscript"/>
        </w:rPr>
        <w:t>+</w:t>
      </w:r>
      <w:r w:rsidRPr="00166A76">
        <w:rPr>
          <w:rFonts w:ascii="Calisto MT" w:eastAsiaTheme="minorEastAsia" w:hAnsi="Calisto MT"/>
          <w:color w:val="FF0000"/>
          <w:sz w:val="24"/>
        </w:rPr>
        <w:t>?</w:t>
      </w:r>
    </w:p>
    <w:p w:rsidR="00F7462C" w:rsidRPr="00166A76" w:rsidRDefault="00F7462C" w:rsidP="003B125B">
      <w:pPr>
        <w:pStyle w:val="ListParagraph"/>
        <w:numPr>
          <w:ilvl w:val="4"/>
          <w:numId w:val="58"/>
        </w:numPr>
        <w:jc w:val="both"/>
        <w:rPr>
          <w:rFonts w:ascii="Calisto MT" w:eastAsiaTheme="minorEastAsia" w:hAnsi="Calisto MT"/>
          <w:color w:val="FF0000"/>
          <w:sz w:val="24"/>
        </w:rPr>
      </w:pPr>
      <w:r w:rsidRPr="00166A76">
        <w:rPr>
          <w:rFonts w:ascii="Calisto MT" w:eastAsiaTheme="minorEastAsia" w:hAnsi="Calisto MT"/>
          <w:color w:val="FF0000"/>
          <w:sz w:val="24"/>
        </w:rPr>
        <w:t>Answer:  Na</w:t>
      </w:r>
      <w:r w:rsidRPr="00166A76">
        <w:rPr>
          <w:rFonts w:ascii="Calisto MT" w:eastAsiaTheme="minorEastAsia" w:hAnsi="Calisto MT"/>
          <w:color w:val="FF0000"/>
          <w:sz w:val="24"/>
          <w:vertAlign w:val="superscript"/>
        </w:rPr>
        <w:t>+</w:t>
      </w:r>
      <w:r w:rsidRPr="00166A76">
        <w:rPr>
          <w:rFonts w:ascii="Calisto MT" w:eastAsiaTheme="minorEastAsia" w:hAnsi="Calisto MT"/>
          <w:color w:val="FF0000"/>
          <w:sz w:val="24"/>
        </w:rPr>
        <w:t xml:space="preserve"> = inward ; K</w:t>
      </w:r>
      <w:r w:rsidRPr="00166A76">
        <w:rPr>
          <w:rFonts w:ascii="Calisto MT" w:eastAsiaTheme="minorEastAsia" w:hAnsi="Calisto MT"/>
          <w:color w:val="FF0000"/>
          <w:sz w:val="24"/>
          <w:vertAlign w:val="superscript"/>
        </w:rPr>
        <w:t>+</w:t>
      </w:r>
      <w:r w:rsidRPr="00166A76">
        <w:rPr>
          <w:rFonts w:ascii="Calisto MT" w:eastAsiaTheme="minorEastAsia" w:hAnsi="Calisto MT"/>
          <w:color w:val="FF0000"/>
          <w:sz w:val="24"/>
        </w:rPr>
        <w:t xml:space="preserve"> = outward</w:t>
      </w:r>
    </w:p>
    <w:p w:rsidR="00983582" w:rsidRDefault="00983582" w:rsidP="003B125B">
      <w:pPr>
        <w:pStyle w:val="ListParagraph"/>
        <w:numPr>
          <w:ilvl w:val="0"/>
          <w:numId w:val="58"/>
        </w:numPr>
        <w:jc w:val="both"/>
        <w:rPr>
          <w:rFonts w:ascii="Calisto MT" w:eastAsiaTheme="minorEastAsia" w:hAnsi="Calisto MT"/>
          <w:sz w:val="24"/>
        </w:rPr>
      </w:pPr>
      <w:r>
        <w:rPr>
          <w:rFonts w:ascii="Calisto MT" w:eastAsiaTheme="minorEastAsia" w:hAnsi="Calisto MT"/>
          <w:sz w:val="24"/>
        </w:rPr>
        <w:t xml:space="preserve">The membrane’s </w:t>
      </w:r>
      <w:r w:rsidRPr="00983582">
        <w:rPr>
          <w:rFonts w:ascii="Calisto MT" w:eastAsiaTheme="minorEastAsia" w:hAnsi="Calisto MT"/>
          <w:b/>
          <w:sz w:val="24"/>
        </w:rPr>
        <w:t>permeability</w:t>
      </w:r>
      <w:r>
        <w:rPr>
          <w:rFonts w:ascii="Calisto MT" w:eastAsiaTheme="minorEastAsia" w:hAnsi="Calisto MT"/>
          <w:sz w:val="24"/>
        </w:rPr>
        <w:t xml:space="preserve"> to different ions (i.e. presence of ion channels, etc.)</w:t>
      </w:r>
    </w:p>
    <w:p w:rsidR="00BB2547" w:rsidRDefault="00BB2547" w:rsidP="003B125B">
      <w:pPr>
        <w:pStyle w:val="ListParagraph"/>
        <w:numPr>
          <w:ilvl w:val="1"/>
          <w:numId w:val="58"/>
        </w:numPr>
        <w:jc w:val="both"/>
        <w:rPr>
          <w:rFonts w:ascii="Calisto MT" w:eastAsiaTheme="minorEastAsia" w:hAnsi="Calisto MT"/>
          <w:sz w:val="24"/>
        </w:rPr>
      </w:pPr>
      <w:r>
        <w:rPr>
          <w:rFonts w:ascii="Calisto MT" w:eastAsiaTheme="minorEastAsia" w:hAnsi="Calisto MT"/>
          <w:sz w:val="24"/>
        </w:rPr>
        <w:t>For a membrane that is only permeable to K</w:t>
      </w:r>
      <w:r>
        <w:rPr>
          <w:rFonts w:ascii="Calisto MT" w:eastAsiaTheme="minorEastAsia" w:hAnsi="Calisto MT"/>
          <w:sz w:val="24"/>
          <w:vertAlign w:val="superscript"/>
        </w:rPr>
        <w:t>+</w:t>
      </w:r>
      <w:r>
        <w:rPr>
          <w:rFonts w:ascii="Calisto MT" w:eastAsiaTheme="minorEastAsia" w:hAnsi="Calisto MT"/>
          <w:sz w:val="24"/>
        </w:rPr>
        <w:t>:</w:t>
      </w:r>
    </w:p>
    <w:p w:rsidR="00BB2547" w:rsidRDefault="00BB2547" w:rsidP="003B125B">
      <w:pPr>
        <w:pStyle w:val="ListParagraph"/>
        <w:numPr>
          <w:ilvl w:val="2"/>
          <w:numId w:val="58"/>
        </w:numPr>
        <w:jc w:val="both"/>
        <w:rPr>
          <w:rFonts w:ascii="Calisto MT" w:eastAsiaTheme="minorEastAsia" w:hAnsi="Calisto MT"/>
          <w:sz w:val="24"/>
        </w:rPr>
      </w:pPr>
      <w:r>
        <w:rPr>
          <w:rFonts w:ascii="Calisto MT" w:eastAsiaTheme="minorEastAsia" w:hAnsi="Calisto MT"/>
          <w:sz w:val="24"/>
        </w:rPr>
        <w:t>K</w:t>
      </w:r>
      <w:r>
        <w:rPr>
          <w:rFonts w:ascii="Calisto MT" w:eastAsiaTheme="minorEastAsia" w:hAnsi="Calisto MT"/>
          <w:sz w:val="24"/>
          <w:vertAlign w:val="superscript"/>
        </w:rPr>
        <w:t>+</w:t>
      </w:r>
      <w:r>
        <w:rPr>
          <w:rFonts w:ascii="Calisto MT" w:eastAsiaTheme="minorEastAsia" w:hAnsi="Calisto MT"/>
          <w:sz w:val="24"/>
        </w:rPr>
        <w:t xml:space="preserve"> moves along its concentration gradient out of the cell (</w:t>
      </w:r>
      <w:r>
        <w:rPr>
          <w:rFonts w:ascii="Calisto MT" w:eastAsiaTheme="minorEastAsia" w:hAnsi="Calisto MT"/>
          <w:b/>
          <w:sz w:val="24"/>
        </w:rPr>
        <w:t>chemical force</w:t>
      </w:r>
      <w:r>
        <w:rPr>
          <w:rFonts w:ascii="Calisto MT" w:eastAsiaTheme="minorEastAsia" w:hAnsi="Calisto MT"/>
          <w:sz w:val="24"/>
        </w:rPr>
        <w:t xml:space="preserve"> is directed outward)</w:t>
      </w:r>
    </w:p>
    <w:p w:rsidR="00BB2547" w:rsidRDefault="00BB2547" w:rsidP="003B125B">
      <w:pPr>
        <w:pStyle w:val="ListParagraph"/>
        <w:numPr>
          <w:ilvl w:val="3"/>
          <w:numId w:val="58"/>
        </w:numPr>
        <w:jc w:val="both"/>
        <w:rPr>
          <w:rFonts w:ascii="Calisto MT" w:eastAsiaTheme="minorEastAsia" w:hAnsi="Calisto MT"/>
          <w:sz w:val="24"/>
        </w:rPr>
      </w:pPr>
      <w:r>
        <w:rPr>
          <w:rFonts w:ascii="Calisto MT" w:eastAsiaTheme="minorEastAsia" w:hAnsi="Calisto MT"/>
          <w:sz w:val="24"/>
        </w:rPr>
        <w:t>Movement of positive ion out of the cell makes the cell more negative</w:t>
      </w:r>
    </w:p>
    <w:p w:rsidR="00BB2547" w:rsidRDefault="00BB2547" w:rsidP="003B125B">
      <w:pPr>
        <w:pStyle w:val="ListParagraph"/>
        <w:numPr>
          <w:ilvl w:val="4"/>
          <w:numId w:val="58"/>
        </w:numPr>
        <w:jc w:val="both"/>
        <w:rPr>
          <w:rFonts w:ascii="Calisto MT" w:eastAsiaTheme="minorEastAsia" w:hAnsi="Calisto MT"/>
          <w:sz w:val="24"/>
        </w:rPr>
      </w:pPr>
      <w:r>
        <w:rPr>
          <w:rFonts w:ascii="Calisto MT" w:eastAsiaTheme="minorEastAsia" w:hAnsi="Calisto MT"/>
          <w:sz w:val="24"/>
        </w:rPr>
        <w:t xml:space="preserve">Increasing negative charge of the inside of the cell creates an ever-increasing </w:t>
      </w:r>
      <w:r>
        <w:rPr>
          <w:rFonts w:ascii="Calisto MT" w:eastAsiaTheme="minorEastAsia" w:hAnsi="Calisto MT"/>
          <w:b/>
          <w:sz w:val="24"/>
        </w:rPr>
        <w:t>electrical force</w:t>
      </w:r>
      <w:r>
        <w:rPr>
          <w:rFonts w:ascii="Calisto MT" w:eastAsiaTheme="minorEastAsia" w:hAnsi="Calisto MT"/>
          <w:sz w:val="24"/>
        </w:rPr>
        <w:t xml:space="preserve"> for positive ion (K</w:t>
      </w:r>
      <w:r>
        <w:rPr>
          <w:rFonts w:ascii="Calisto MT" w:eastAsiaTheme="minorEastAsia" w:hAnsi="Calisto MT"/>
          <w:sz w:val="24"/>
          <w:vertAlign w:val="superscript"/>
        </w:rPr>
        <w:t>+</w:t>
      </w:r>
      <w:r>
        <w:rPr>
          <w:rFonts w:ascii="Calisto MT" w:eastAsiaTheme="minorEastAsia" w:hAnsi="Calisto MT"/>
          <w:sz w:val="24"/>
        </w:rPr>
        <w:t>) to move back into the cell</w:t>
      </w:r>
    </w:p>
    <w:p w:rsidR="00BB2547" w:rsidRDefault="00BB2547" w:rsidP="003B125B">
      <w:pPr>
        <w:pStyle w:val="ListParagraph"/>
        <w:numPr>
          <w:ilvl w:val="5"/>
          <w:numId w:val="58"/>
        </w:numPr>
        <w:jc w:val="both"/>
        <w:rPr>
          <w:rFonts w:ascii="Calisto MT" w:eastAsiaTheme="minorEastAsia" w:hAnsi="Calisto MT"/>
          <w:sz w:val="24"/>
        </w:rPr>
      </w:pPr>
      <w:r>
        <w:rPr>
          <w:rFonts w:ascii="Calisto MT" w:eastAsiaTheme="minorEastAsia" w:hAnsi="Calisto MT"/>
          <w:sz w:val="24"/>
        </w:rPr>
        <w:t>Once the chemical force = electrical force, there is no more net movement of K</w:t>
      </w:r>
      <w:r>
        <w:rPr>
          <w:rFonts w:ascii="Calisto MT" w:eastAsiaTheme="minorEastAsia" w:hAnsi="Calisto MT"/>
          <w:sz w:val="24"/>
          <w:vertAlign w:val="superscript"/>
        </w:rPr>
        <w:t>+</w:t>
      </w:r>
    </w:p>
    <w:p w:rsidR="00BB2547" w:rsidRDefault="00BB2547" w:rsidP="003B125B">
      <w:pPr>
        <w:pStyle w:val="ListParagraph"/>
        <w:numPr>
          <w:ilvl w:val="6"/>
          <w:numId w:val="58"/>
        </w:numPr>
        <w:jc w:val="both"/>
        <w:rPr>
          <w:rFonts w:ascii="Calisto MT" w:eastAsiaTheme="minorEastAsia" w:hAnsi="Calisto MT"/>
          <w:sz w:val="24"/>
        </w:rPr>
      </w:pPr>
      <w:r>
        <w:rPr>
          <w:rFonts w:ascii="Calisto MT" w:eastAsiaTheme="minorEastAsia" w:hAnsi="Calisto MT"/>
          <w:sz w:val="24"/>
        </w:rPr>
        <w:t>This equilibrium occurs at V</w:t>
      </w:r>
      <w:r>
        <w:rPr>
          <w:rFonts w:ascii="Calisto MT" w:eastAsiaTheme="minorEastAsia" w:hAnsi="Calisto MT"/>
          <w:sz w:val="24"/>
          <w:vertAlign w:val="subscript"/>
        </w:rPr>
        <w:t>m</w:t>
      </w:r>
      <w:r>
        <w:rPr>
          <w:rFonts w:ascii="Calisto MT" w:eastAsiaTheme="minorEastAsia" w:hAnsi="Calisto MT"/>
          <w:sz w:val="24"/>
        </w:rPr>
        <w:t xml:space="preserve"> = -94 mV</w:t>
      </w:r>
    </w:p>
    <w:p w:rsidR="00BB2547" w:rsidRDefault="00BB2547" w:rsidP="003B125B">
      <w:pPr>
        <w:pStyle w:val="ListParagraph"/>
        <w:numPr>
          <w:ilvl w:val="7"/>
          <w:numId w:val="58"/>
        </w:numPr>
        <w:jc w:val="both"/>
        <w:rPr>
          <w:rFonts w:ascii="Calisto MT" w:eastAsiaTheme="minorEastAsia" w:hAnsi="Calisto MT"/>
          <w:sz w:val="24"/>
        </w:rPr>
      </w:pPr>
      <w:r>
        <w:rPr>
          <w:rFonts w:ascii="Calisto MT" w:eastAsiaTheme="minorEastAsia" w:hAnsi="Calisto MT"/>
          <w:b/>
          <w:sz w:val="24"/>
        </w:rPr>
        <w:t>E</w:t>
      </w:r>
      <w:r>
        <w:rPr>
          <w:rFonts w:ascii="Calisto MT" w:eastAsiaTheme="minorEastAsia" w:hAnsi="Calisto MT"/>
          <w:b/>
          <w:sz w:val="24"/>
          <w:vertAlign w:val="subscript"/>
        </w:rPr>
        <w:t>K</w:t>
      </w:r>
      <w:r>
        <w:rPr>
          <w:rFonts w:ascii="Calisto MT" w:eastAsiaTheme="minorEastAsia" w:hAnsi="Calisto MT"/>
          <w:b/>
          <w:sz w:val="24"/>
        </w:rPr>
        <w:t xml:space="preserve"> </w:t>
      </w:r>
      <w:r>
        <w:rPr>
          <w:rFonts w:ascii="Calisto MT" w:eastAsiaTheme="minorEastAsia" w:hAnsi="Calisto MT"/>
          <w:sz w:val="24"/>
        </w:rPr>
        <w:t>= -94 mV</w:t>
      </w:r>
    </w:p>
    <w:p w:rsidR="00BB2547" w:rsidRDefault="00BB2547" w:rsidP="003B125B">
      <w:pPr>
        <w:pStyle w:val="ListParagraph"/>
        <w:numPr>
          <w:ilvl w:val="1"/>
          <w:numId w:val="58"/>
        </w:numPr>
        <w:jc w:val="both"/>
        <w:rPr>
          <w:rFonts w:ascii="Calisto MT" w:eastAsiaTheme="minorEastAsia" w:hAnsi="Calisto MT"/>
          <w:sz w:val="24"/>
        </w:rPr>
      </w:pPr>
      <w:r>
        <w:rPr>
          <w:rFonts w:ascii="Calisto MT" w:eastAsiaTheme="minorEastAsia" w:hAnsi="Calisto MT"/>
          <w:sz w:val="24"/>
        </w:rPr>
        <w:t>For a membrane that is only permeable to Na</w:t>
      </w:r>
      <w:r>
        <w:rPr>
          <w:rFonts w:ascii="Calisto MT" w:eastAsiaTheme="minorEastAsia" w:hAnsi="Calisto MT"/>
          <w:sz w:val="24"/>
          <w:vertAlign w:val="superscript"/>
        </w:rPr>
        <w:t>+</w:t>
      </w:r>
      <w:r>
        <w:rPr>
          <w:rFonts w:ascii="Calisto MT" w:eastAsiaTheme="minorEastAsia" w:hAnsi="Calisto MT"/>
          <w:sz w:val="24"/>
        </w:rPr>
        <w:t>:</w:t>
      </w:r>
    </w:p>
    <w:p w:rsidR="00BB2547" w:rsidRDefault="00BB2547" w:rsidP="003B125B">
      <w:pPr>
        <w:pStyle w:val="ListParagraph"/>
        <w:numPr>
          <w:ilvl w:val="2"/>
          <w:numId w:val="58"/>
        </w:numPr>
        <w:jc w:val="both"/>
        <w:rPr>
          <w:rFonts w:ascii="Calisto MT" w:eastAsiaTheme="minorEastAsia" w:hAnsi="Calisto MT"/>
          <w:sz w:val="24"/>
        </w:rPr>
      </w:pPr>
      <w:r>
        <w:rPr>
          <w:rFonts w:ascii="Calisto MT" w:eastAsiaTheme="minorEastAsia" w:hAnsi="Calisto MT"/>
          <w:sz w:val="24"/>
        </w:rPr>
        <w:t>Na</w:t>
      </w:r>
      <w:r>
        <w:rPr>
          <w:rFonts w:ascii="Calisto MT" w:eastAsiaTheme="minorEastAsia" w:hAnsi="Calisto MT"/>
          <w:sz w:val="24"/>
          <w:vertAlign w:val="superscript"/>
        </w:rPr>
        <w:t>+</w:t>
      </w:r>
      <w:r>
        <w:rPr>
          <w:rFonts w:ascii="Calisto MT" w:eastAsiaTheme="minorEastAsia" w:hAnsi="Calisto MT"/>
          <w:sz w:val="24"/>
        </w:rPr>
        <w:t xml:space="preserve"> moves inside the cell, along its </w:t>
      </w:r>
      <w:r>
        <w:rPr>
          <w:rFonts w:ascii="Calisto MT" w:eastAsiaTheme="minorEastAsia" w:hAnsi="Calisto MT"/>
          <w:b/>
          <w:sz w:val="24"/>
        </w:rPr>
        <w:t>chemical gradient</w:t>
      </w:r>
    </w:p>
    <w:p w:rsidR="00BB2547" w:rsidRDefault="00BB2547" w:rsidP="003B125B">
      <w:pPr>
        <w:pStyle w:val="ListParagraph"/>
        <w:numPr>
          <w:ilvl w:val="3"/>
          <w:numId w:val="58"/>
        </w:numPr>
        <w:jc w:val="both"/>
        <w:rPr>
          <w:rFonts w:ascii="Calisto MT" w:eastAsiaTheme="minorEastAsia" w:hAnsi="Calisto MT"/>
          <w:sz w:val="24"/>
        </w:rPr>
      </w:pPr>
      <w:r>
        <w:rPr>
          <w:rFonts w:ascii="Calisto MT" w:eastAsiaTheme="minorEastAsia" w:hAnsi="Calisto MT"/>
          <w:sz w:val="24"/>
        </w:rPr>
        <w:t>Movement of positive ion into the cell makes the cell more positive</w:t>
      </w:r>
    </w:p>
    <w:p w:rsidR="00BB2547" w:rsidRDefault="00BB2547" w:rsidP="003B125B">
      <w:pPr>
        <w:pStyle w:val="ListParagraph"/>
        <w:numPr>
          <w:ilvl w:val="4"/>
          <w:numId w:val="58"/>
        </w:numPr>
        <w:jc w:val="both"/>
        <w:rPr>
          <w:rFonts w:ascii="Calisto MT" w:eastAsiaTheme="minorEastAsia" w:hAnsi="Calisto MT"/>
          <w:sz w:val="24"/>
        </w:rPr>
      </w:pPr>
      <w:r>
        <w:rPr>
          <w:rFonts w:ascii="Calisto MT" w:eastAsiaTheme="minorEastAsia" w:hAnsi="Calisto MT"/>
          <w:sz w:val="24"/>
        </w:rPr>
        <w:t xml:space="preserve">This ever-increasing </w:t>
      </w:r>
      <w:r>
        <w:rPr>
          <w:rFonts w:ascii="Calisto MT" w:eastAsiaTheme="minorEastAsia" w:hAnsi="Calisto MT"/>
          <w:b/>
          <w:sz w:val="24"/>
        </w:rPr>
        <w:t>electrical gradient</w:t>
      </w:r>
      <w:r>
        <w:rPr>
          <w:rFonts w:ascii="Calisto MT" w:eastAsiaTheme="minorEastAsia" w:hAnsi="Calisto MT"/>
          <w:sz w:val="24"/>
        </w:rPr>
        <w:t xml:space="preserve"> forces positive ion (Na</w:t>
      </w:r>
      <w:r>
        <w:rPr>
          <w:rFonts w:ascii="Calisto MT" w:eastAsiaTheme="minorEastAsia" w:hAnsi="Calisto MT"/>
          <w:sz w:val="24"/>
          <w:vertAlign w:val="superscript"/>
        </w:rPr>
        <w:t>+</w:t>
      </w:r>
      <w:r>
        <w:rPr>
          <w:rFonts w:ascii="Calisto MT" w:eastAsiaTheme="minorEastAsia" w:hAnsi="Calisto MT"/>
          <w:sz w:val="24"/>
        </w:rPr>
        <w:t>) back outside of the cell</w:t>
      </w:r>
    </w:p>
    <w:p w:rsidR="00BB2547" w:rsidRDefault="00BB2547" w:rsidP="003B125B">
      <w:pPr>
        <w:pStyle w:val="ListParagraph"/>
        <w:numPr>
          <w:ilvl w:val="5"/>
          <w:numId w:val="58"/>
        </w:numPr>
        <w:jc w:val="both"/>
        <w:rPr>
          <w:rFonts w:ascii="Calisto MT" w:eastAsiaTheme="minorEastAsia" w:hAnsi="Calisto MT"/>
          <w:sz w:val="24"/>
        </w:rPr>
      </w:pPr>
      <w:r>
        <w:rPr>
          <w:rFonts w:ascii="Calisto MT" w:eastAsiaTheme="minorEastAsia" w:hAnsi="Calisto MT"/>
          <w:sz w:val="24"/>
        </w:rPr>
        <w:t>When chemical force = electrical force, net movement of Na</w:t>
      </w:r>
      <w:r>
        <w:rPr>
          <w:rFonts w:ascii="Calisto MT" w:eastAsiaTheme="minorEastAsia" w:hAnsi="Calisto MT"/>
          <w:sz w:val="24"/>
          <w:vertAlign w:val="superscript"/>
        </w:rPr>
        <w:t>+</w:t>
      </w:r>
      <w:r>
        <w:rPr>
          <w:rFonts w:ascii="Calisto MT" w:eastAsiaTheme="minorEastAsia" w:hAnsi="Calisto MT"/>
          <w:sz w:val="24"/>
        </w:rPr>
        <w:t xml:space="preserve"> stops</w:t>
      </w:r>
    </w:p>
    <w:p w:rsidR="00BB2547" w:rsidRDefault="00BB2547" w:rsidP="003B125B">
      <w:pPr>
        <w:pStyle w:val="ListParagraph"/>
        <w:numPr>
          <w:ilvl w:val="6"/>
          <w:numId w:val="58"/>
        </w:numPr>
        <w:jc w:val="both"/>
        <w:rPr>
          <w:rFonts w:ascii="Calisto MT" w:eastAsiaTheme="minorEastAsia" w:hAnsi="Calisto MT"/>
          <w:sz w:val="24"/>
        </w:rPr>
      </w:pPr>
      <w:r>
        <w:rPr>
          <w:rFonts w:ascii="Calisto MT" w:eastAsiaTheme="minorEastAsia" w:hAnsi="Calisto MT"/>
          <w:sz w:val="24"/>
        </w:rPr>
        <w:t>Na</w:t>
      </w:r>
      <w:r>
        <w:rPr>
          <w:rFonts w:ascii="Calisto MT" w:eastAsiaTheme="minorEastAsia" w:hAnsi="Calisto MT"/>
          <w:sz w:val="24"/>
          <w:vertAlign w:val="superscript"/>
        </w:rPr>
        <w:t>+</w:t>
      </w:r>
      <w:r>
        <w:rPr>
          <w:rFonts w:ascii="Calisto MT" w:eastAsiaTheme="minorEastAsia" w:hAnsi="Calisto MT"/>
          <w:sz w:val="24"/>
        </w:rPr>
        <w:t xml:space="preserve"> equilibrium = </w:t>
      </w:r>
      <w:proofErr w:type="spellStart"/>
      <w:r>
        <w:rPr>
          <w:rFonts w:ascii="Calisto MT" w:eastAsiaTheme="minorEastAsia" w:hAnsi="Calisto MT"/>
          <w:b/>
          <w:sz w:val="24"/>
        </w:rPr>
        <w:t>E</w:t>
      </w:r>
      <w:r>
        <w:rPr>
          <w:rFonts w:ascii="Calisto MT" w:eastAsiaTheme="minorEastAsia" w:hAnsi="Calisto MT"/>
          <w:b/>
          <w:sz w:val="24"/>
          <w:vertAlign w:val="subscript"/>
        </w:rPr>
        <w:t>Na</w:t>
      </w:r>
      <w:proofErr w:type="spellEnd"/>
      <w:r>
        <w:rPr>
          <w:rFonts w:ascii="Calisto MT" w:eastAsiaTheme="minorEastAsia" w:hAnsi="Calisto MT"/>
          <w:sz w:val="24"/>
        </w:rPr>
        <w:t xml:space="preserve"> = +60 mV</w:t>
      </w:r>
    </w:p>
    <w:p w:rsidR="00390462" w:rsidRDefault="00390462" w:rsidP="003B125B">
      <w:pPr>
        <w:jc w:val="both"/>
        <w:rPr>
          <w:rFonts w:ascii="Calisto MT" w:eastAsiaTheme="minorEastAsia" w:hAnsi="Calisto MT"/>
          <w:sz w:val="24"/>
        </w:rPr>
      </w:pPr>
      <w:r>
        <w:rPr>
          <w:rFonts w:ascii="Calisto MT" w:eastAsiaTheme="minorEastAsia" w:hAnsi="Calisto MT"/>
          <w:sz w:val="24"/>
        </w:rPr>
        <w:t xml:space="preserve">- The </w:t>
      </w:r>
      <w:r>
        <w:rPr>
          <w:rFonts w:ascii="Calisto MT" w:eastAsiaTheme="minorEastAsia" w:hAnsi="Calisto MT"/>
          <w:b/>
          <w:sz w:val="24"/>
        </w:rPr>
        <w:t xml:space="preserve">Nernst </w:t>
      </w:r>
      <w:r>
        <w:rPr>
          <w:rFonts w:ascii="Calisto MT" w:eastAsiaTheme="minorEastAsia" w:hAnsi="Calisto MT"/>
          <w:sz w:val="24"/>
        </w:rPr>
        <w:t>(equilibrium)</w:t>
      </w:r>
      <w:r>
        <w:rPr>
          <w:rFonts w:ascii="Calisto MT" w:eastAsiaTheme="minorEastAsia" w:hAnsi="Calisto MT"/>
          <w:b/>
          <w:sz w:val="24"/>
        </w:rPr>
        <w:t xml:space="preserve"> potential </w:t>
      </w:r>
      <w:r>
        <w:rPr>
          <w:rFonts w:ascii="Calisto MT" w:eastAsiaTheme="minorEastAsia" w:hAnsi="Calisto MT"/>
          <w:sz w:val="24"/>
        </w:rPr>
        <w:t xml:space="preserve">occurs when (ion’s chemical driving force) = - (ion’s electrical force) </w:t>
      </w:r>
      <w:r w:rsidRPr="00390462">
        <w:rPr>
          <w:rFonts w:ascii="Calisto MT" w:eastAsiaTheme="minorEastAsia" w:hAnsi="Calisto MT"/>
          <w:sz w:val="24"/>
        </w:rPr>
        <w:sym w:font="Wingdings" w:char="F0E0"/>
      </w:r>
      <w:r>
        <w:rPr>
          <w:rFonts w:ascii="Calisto MT" w:eastAsiaTheme="minorEastAsia" w:hAnsi="Calisto MT"/>
          <w:sz w:val="24"/>
        </w:rPr>
        <w:t xml:space="preserve"> aka when </w:t>
      </w:r>
      <w:r>
        <w:rPr>
          <w:rFonts w:ascii="Calisto MT" w:eastAsiaTheme="minorEastAsia" w:hAnsi="Calisto MT"/>
          <w:b/>
          <w:sz w:val="24"/>
        </w:rPr>
        <w:t>electrochemical force</w:t>
      </w:r>
      <w:r>
        <w:rPr>
          <w:rFonts w:ascii="Calisto MT" w:eastAsiaTheme="minorEastAsia" w:hAnsi="Calisto MT"/>
          <w:sz w:val="24"/>
        </w:rPr>
        <w:t xml:space="preserve"> = </w:t>
      </w:r>
      <w:r>
        <w:rPr>
          <w:rFonts w:ascii="Calisto MT" w:eastAsiaTheme="minorEastAsia" w:hAnsi="Calisto MT"/>
          <w:b/>
          <w:sz w:val="24"/>
        </w:rPr>
        <w:t>0</w:t>
      </w:r>
    </w:p>
    <w:p w:rsidR="002265AF" w:rsidRDefault="00380F56" w:rsidP="003B125B">
      <w:pPr>
        <w:pStyle w:val="ListParagraph"/>
        <w:numPr>
          <w:ilvl w:val="0"/>
          <w:numId w:val="59"/>
        </w:numPr>
        <w:jc w:val="both"/>
        <w:rPr>
          <w:rFonts w:ascii="Calisto MT" w:eastAsiaTheme="minorEastAsia" w:hAnsi="Calisto MT"/>
          <w:sz w:val="24"/>
        </w:rPr>
      </w:pPr>
      <w:r>
        <w:rPr>
          <w:rFonts w:ascii="Calisto MT" w:eastAsiaTheme="minorEastAsia" w:hAnsi="Calisto MT"/>
          <w:sz w:val="24"/>
        </w:rPr>
        <w:t xml:space="preserve">The membrane potential at which an ion is in equilibrium is called that ion’s </w:t>
      </w:r>
      <w:r>
        <w:rPr>
          <w:rFonts w:ascii="Calisto MT" w:eastAsiaTheme="minorEastAsia" w:hAnsi="Calisto MT"/>
          <w:b/>
          <w:sz w:val="24"/>
        </w:rPr>
        <w:t>equilibrium potential</w:t>
      </w:r>
      <w:r>
        <w:rPr>
          <w:rFonts w:ascii="Calisto MT" w:eastAsiaTheme="minorEastAsia" w:hAnsi="Calisto MT"/>
          <w:sz w:val="24"/>
        </w:rPr>
        <w:t>, and depends on: the ion’s concentration gradient and the ion’s charge (valence)</w:t>
      </w:r>
    </w:p>
    <w:p w:rsidR="00DB43AA" w:rsidRDefault="002265AF" w:rsidP="003B125B">
      <w:pPr>
        <w:pStyle w:val="ListParagraph"/>
        <w:numPr>
          <w:ilvl w:val="1"/>
          <w:numId w:val="59"/>
        </w:numPr>
        <w:jc w:val="both"/>
        <w:rPr>
          <w:rFonts w:ascii="Calisto MT" w:eastAsiaTheme="minorEastAsia" w:hAnsi="Calisto MT"/>
          <w:sz w:val="24"/>
        </w:rPr>
      </w:pPr>
      <w:r>
        <w:rPr>
          <w:rFonts w:ascii="Calisto MT" w:eastAsiaTheme="minorEastAsia" w:hAnsi="Calisto MT"/>
          <w:b/>
          <w:sz w:val="24"/>
        </w:rPr>
        <w:t>Nernst equation</w:t>
      </w:r>
      <w:r>
        <w:rPr>
          <w:rFonts w:ascii="Calisto MT" w:eastAsiaTheme="minorEastAsia" w:hAnsi="Calisto MT"/>
          <w:sz w:val="24"/>
        </w:rPr>
        <w:t xml:space="preserve">: </w:t>
      </w:r>
      <m:oMath>
        <m:sSub>
          <m:sSubPr>
            <m:ctrlPr>
              <w:rPr>
                <w:rFonts w:ascii="Cambria Math" w:eastAsiaTheme="minorEastAsia" w:hAnsi="Cambria Math"/>
                <w:i/>
                <w:sz w:val="24"/>
              </w:rPr>
            </m:ctrlPr>
          </m:sSubPr>
          <m:e>
            <m:r>
              <w:rPr>
                <w:rFonts w:ascii="Cambria Math" w:eastAsiaTheme="minorEastAsia" w:hAnsi="Cambria Math"/>
                <w:sz w:val="24"/>
              </w:rPr>
              <m:t>E</m:t>
            </m:r>
          </m:e>
          <m:sub>
            <m:r>
              <w:rPr>
                <w:rFonts w:ascii="Cambria Math" w:eastAsiaTheme="minorEastAsia" w:hAnsi="Cambria Math"/>
                <w:sz w:val="24"/>
              </w:rPr>
              <m:t>ion</m:t>
            </m:r>
          </m:sub>
        </m:sSub>
        <m:r>
          <w:rPr>
            <w:rFonts w:ascii="Cambria Math" w:eastAsiaTheme="minorEastAsia" w:hAnsi="Cambria Math"/>
            <w:sz w:val="24"/>
          </w:rPr>
          <m:t>=</m:t>
        </m:r>
        <m:f>
          <m:fPr>
            <m:ctrlPr>
              <w:rPr>
                <w:rFonts w:ascii="Cambria Math" w:eastAsiaTheme="minorEastAsia" w:hAnsi="Cambria Math"/>
                <w:i/>
                <w:sz w:val="24"/>
              </w:rPr>
            </m:ctrlPr>
          </m:fPr>
          <m:num>
            <m:r>
              <w:rPr>
                <w:rFonts w:ascii="Cambria Math" w:eastAsiaTheme="minorEastAsia" w:hAnsi="Cambria Math"/>
                <w:sz w:val="24"/>
              </w:rPr>
              <m:t>61 mV</m:t>
            </m:r>
          </m:num>
          <m:den>
            <m:r>
              <w:rPr>
                <w:rFonts w:ascii="Cambria Math" w:eastAsiaTheme="minorEastAsia" w:hAnsi="Cambria Math"/>
                <w:sz w:val="24"/>
              </w:rPr>
              <m:t>z</m:t>
            </m:r>
          </m:den>
        </m:f>
        <m:r>
          <w:rPr>
            <w:rFonts w:ascii="Cambria Math" w:eastAsiaTheme="minorEastAsia" w:hAnsi="Cambria Math"/>
            <w:sz w:val="24"/>
          </w:rPr>
          <m:t xml:space="preserve"> ×</m:t>
        </m:r>
        <m:func>
          <m:funcPr>
            <m:ctrlPr>
              <w:rPr>
                <w:rFonts w:ascii="Cambria Math" w:eastAsiaTheme="minorEastAsia" w:hAnsi="Cambria Math"/>
                <w:i/>
                <w:sz w:val="24"/>
              </w:rPr>
            </m:ctrlPr>
          </m:funcPr>
          <m:fName>
            <m:r>
              <m:rPr>
                <m:sty m:val="p"/>
              </m:rPr>
              <w:rPr>
                <w:rFonts w:ascii="Cambria Math" w:hAnsi="Cambria Math"/>
                <w:sz w:val="24"/>
              </w:rPr>
              <m:t>log</m:t>
            </m:r>
          </m:fName>
          <m:e>
            <m:f>
              <m:fPr>
                <m:ctrlPr>
                  <w:rPr>
                    <w:rFonts w:ascii="Cambria Math" w:eastAsiaTheme="minorEastAsia" w:hAnsi="Cambria Math"/>
                    <w:i/>
                    <w:sz w:val="24"/>
                  </w:rPr>
                </m:ctrlPr>
              </m:fPr>
              <m:num>
                <m:sSub>
                  <m:sSubPr>
                    <m:ctrlPr>
                      <w:rPr>
                        <w:rFonts w:ascii="Cambria Math" w:eastAsiaTheme="minorEastAsia" w:hAnsi="Cambria Math"/>
                        <w:i/>
                        <w:sz w:val="24"/>
                      </w:rPr>
                    </m:ctrlPr>
                  </m:sSubPr>
                  <m:e>
                    <m:r>
                      <w:rPr>
                        <w:rFonts w:ascii="Cambria Math" w:eastAsiaTheme="minorEastAsia" w:hAnsi="Cambria Math"/>
                        <w:sz w:val="24"/>
                      </w:rPr>
                      <m:t>[ion]</m:t>
                    </m:r>
                  </m:e>
                  <m:sub>
                    <m:r>
                      <w:rPr>
                        <w:rFonts w:ascii="Cambria Math" w:eastAsiaTheme="minorEastAsia" w:hAnsi="Cambria Math"/>
                        <w:sz w:val="24"/>
                      </w:rPr>
                      <m:t>out</m:t>
                    </m:r>
                  </m:sub>
                </m:sSub>
              </m:num>
              <m:den>
                <m:sSub>
                  <m:sSubPr>
                    <m:ctrlPr>
                      <w:rPr>
                        <w:rFonts w:ascii="Cambria Math" w:eastAsiaTheme="minorEastAsia" w:hAnsi="Cambria Math"/>
                        <w:i/>
                        <w:sz w:val="24"/>
                      </w:rPr>
                    </m:ctrlPr>
                  </m:sSubPr>
                  <m:e>
                    <m:r>
                      <w:rPr>
                        <w:rFonts w:ascii="Cambria Math" w:eastAsiaTheme="minorEastAsia" w:hAnsi="Cambria Math"/>
                        <w:sz w:val="24"/>
                      </w:rPr>
                      <m:t>[ion]</m:t>
                    </m:r>
                  </m:e>
                  <m:sub>
                    <m:r>
                      <w:rPr>
                        <w:rFonts w:ascii="Cambria Math" w:eastAsiaTheme="minorEastAsia" w:hAnsi="Cambria Math"/>
                        <w:sz w:val="24"/>
                      </w:rPr>
                      <m:t>in</m:t>
                    </m:r>
                  </m:sub>
                </m:sSub>
              </m:den>
            </m:f>
          </m:e>
        </m:func>
      </m:oMath>
      <w:r w:rsidR="0029023D">
        <w:rPr>
          <w:rFonts w:ascii="Calisto MT" w:eastAsiaTheme="minorEastAsia" w:hAnsi="Calisto MT"/>
          <w:sz w:val="24"/>
        </w:rPr>
        <w:t>, where z = ion’s charge</w:t>
      </w:r>
    </w:p>
    <w:p w:rsidR="00F20BD3" w:rsidRDefault="00DB43AA" w:rsidP="003B125B">
      <w:pPr>
        <w:jc w:val="both"/>
        <w:rPr>
          <w:rFonts w:ascii="Calisto MT" w:eastAsiaTheme="minorEastAsia" w:hAnsi="Calisto MT"/>
          <w:sz w:val="24"/>
        </w:rPr>
      </w:pPr>
      <w:r>
        <w:rPr>
          <w:rFonts w:ascii="Calisto MT" w:eastAsiaTheme="minorEastAsia" w:hAnsi="Calisto MT"/>
          <w:sz w:val="24"/>
        </w:rPr>
        <w:t>- The more permeable an ion is, the greater effect it will have on the membrane’s resting potential</w:t>
      </w:r>
    </w:p>
    <w:p w:rsidR="00380F56" w:rsidRDefault="00F20BD3" w:rsidP="003B125B">
      <w:pPr>
        <w:pStyle w:val="ListParagraph"/>
        <w:numPr>
          <w:ilvl w:val="0"/>
          <w:numId w:val="59"/>
        </w:numPr>
        <w:jc w:val="both"/>
        <w:rPr>
          <w:rFonts w:ascii="Calisto MT" w:eastAsiaTheme="minorEastAsia" w:hAnsi="Calisto MT"/>
          <w:sz w:val="24"/>
        </w:rPr>
      </w:pPr>
      <w:r>
        <w:rPr>
          <w:rFonts w:ascii="Calisto MT" w:eastAsiaTheme="minorEastAsia" w:hAnsi="Calisto MT"/>
          <w:sz w:val="24"/>
        </w:rPr>
        <w:lastRenderedPageBreak/>
        <w:t xml:space="preserve">An ion’s </w:t>
      </w:r>
      <w:r>
        <w:rPr>
          <w:rFonts w:ascii="Calisto MT" w:eastAsiaTheme="minorEastAsia" w:hAnsi="Calisto MT"/>
          <w:b/>
          <w:sz w:val="24"/>
        </w:rPr>
        <w:t>conductance</w:t>
      </w:r>
      <w:r>
        <w:rPr>
          <w:rFonts w:ascii="Calisto MT" w:eastAsiaTheme="minorEastAsia" w:hAnsi="Calisto MT"/>
          <w:sz w:val="24"/>
        </w:rPr>
        <w:t xml:space="preserve"> (</w:t>
      </w:r>
      <w:r>
        <w:rPr>
          <w:rFonts w:ascii="Calisto MT" w:eastAsiaTheme="minorEastAsia" w:hAnsi="Calisto MT"/>
          <w:b/>
          <w:sz w:val="24"/>
        </w:rPr>
        <w:t>G</w:t>
      </w:r>
      <w:r>
        <w:rPr>
          <w:rFonts w:ascii="Calisto MT" w:eastAsiaTheme="minorEastAsia" w:hAnsi="Calisto MT"/>
          <w:sz w:val="24"/>
        </w:rPr>
        <w:t>) refers to the ease of ion movement across the membrane</w:t>
      </w:r>
    </w:p>
    <w:p w:rsidR="00F20BD3" w:rsidRDefault="00F20BD3" w:rsidP="003B125B">
      <w:pPr>
        <w:pStyle w:val="ListParagraph"/>
        <w:numPr>
          <w:ilvl w:val="1"/>
          <w:numId w:val="59"/>
        </w:numPr>
        <w:jc w:val="both"/>
        <w:rPr>
          <w:rFonts w:ascii="Calisto MT" w:eastAsiaTheme="minorEastAsia" w:hAnsi="Calisto MT"/>
          <w:sz w:val="24"/>
        </w:rPr>
      </w:pPr>
      <w:r>
        <w:rPr>
          <w:rFonts w:ascii="Calisto MT" w:eastAsiaTheme="minorEastAsia" w:hAnsi="Calisto MT"/>
          <w:sz w:val="24"/>
        </w:rPr>
        <w:t xml:space="preserve">As a membrane becomes more permeable to ion X, </w:t>
      </w:r>
      <w:proofErr w:type="spellStart"/>
      <w:r>
        <w:rPr>
          <w:rFonts w:ascii="Calisto MT" w:eastAsiaTheme="minorEastAsia" w:hAnsi="Calisto MT"/>
          <w:sz w:val="24"/>
        </w:rPr>
        <w:t>G</w:t>
      </w:r>
      <w:r>
        <w:rPr>
          <w:rFonts w:ascii="Calisto MT" w:eastAsiaTheme="minorEastAsia" w:hAnsi="Calisto MT"/>
          <w:sz w:val="24"/>
          <w:vertAlign w:val="subscript"/>
        </w:rPr>
        <w:t>x</w:t>
      </w:r>
      <w:proofErr w:type="spellEnd"/>
      <w:r>
        <w:rPr>
          <w:rFonts w:ascii="Calisto MT" w:eastAsiaTheme="minorEastAsia" w:hAnsi="Calisto MT"/>
          <w:sz w:val="24"/>
        </w:rPr>
        <w:t xml:space="preserve"> increases</w:t>
      </w:r>
    </w:p>
    <w:p w:rsidR="00D2150E" w:rsidRDefault="00D2150E" w:rsidP="003B125B">
      <w:pPr>
        <w:pStyle w:val="ListParagraph"/>
        <w:numPr>
          <w:ilvl w:val="1"/>
          <w:numId w:val="59"/>
        </w:numPr>
        <w:jc w:val="both"/>
        <w:rPr>
          <w:rFonts w:ascii="Calisto MT" w:eastAsiaTheme="minorEastAsia" w:hAnsi="Calisto MT"/>
          <w:sz w:val="24"/>
        </w:rPr>
      </w:pPr>
      <w:r>
        <w:rPr>
          <w:rFonts w:ascii="Calisto MT" w:eastAsiaTheme="minorEastAsia" w:hAnsi="Calisto MT"/>
          <w:sz w:val="24"/>
        </w:rPr>
        <w:t>In a resting cell, permeability of K</w:t>
      </w:r>
      <w:r>
        <w:rPr>
          <w:rFonts w:ascii="Calisto MT" w:eastAsiaTheme="minorEastAsia" w:hAnsi="Calisto MT"/>
          <w:sz w:val="24"/>
          <w:vertAlign w:val="superscript"/>
        </w:rPr>
        <w:t>+</w:t>
      </w:r>
      <w:r>
        <w:rPr>
          <w:rFonts w:ascii="Calisto MT" w:eastAsiaTheme="minorEastAsia" w:hAnsi="Calisto MT"/>
          <w:sz w:val="24"/>
        </w:rPr>
        <w:t xml:space="preserve"> is ~25x the permeability of Na</w:t>
      </w:r>
      <w:r>
        <w:rPr>
          <w:rFonts w:ascii="Calisto MT" w:eastAsiaTheme="minorEastAsia" w:hAnsi="Calisto MT"/>
          <w:sz w:val="24"/>
          <w:vertAlign w:val="superscript"/>
        </w:rPr>
        <w:t>+</w:t>
      </w:r>
      <w:r>
        <w:rPr>
          <w:rFonts w:ascii="Calisto MT" w:eastAsiaTheme="minorEastAsia" w:hAnsi="Calisto MT"/>
          <w:sz w:val="24"/>
        </w:rPr>
        <w:t xml:space="preserve"> (i.e. G</w:t>
      </w:r>
      <w:r>
        <w:rPr>
          <w:rFonts w:ascii="Calisto MT" w:eastAsiaTheme="minorEastAsia" w:hAnsi="Calisto MT"/>
          <w:sz w:val="24"/>
          <w:vertAlign w:val="subscript"/>
        </w:rPr>
        <w:t>K</w:t>
      </w:r>
      <w:r>
        <w:rPr>
          <w:rFonts w:ascii="Calisto MT" w:eastAsiaTheme="minorEastAsia" w:hAnsi="Calisto MT"/>
          <w:sz w:val="24"/>
        </w:rPr>
        <w:t>&gt;&gt;</w:t>
      </w:r>
      <w:proofErr w:type="spellStart"/>
      <w:r>
        <w:rPr>
          <w:rFonts w:ascii="Calisto MT" w:eastAsiaTheme="minorEastAsia" w:hAnsi="Calisto MT"/>
          <w:sz w:val="24"/>
        </w:rPr>
        <w:t>G</w:t>
      </w:r>
      <w:r>
        <w:rPr>
          <w:rFonts w:ascii="Calisto MT" w:eastAsiaTheme="minorEastAsia" w:hAnsi="Calisto MT"/>
          <w:sz w:val="24"/>
          <w:vertAlign w:val="subscript"/>
        </w:rPr>
        <w:t>Na</w:t>
      </w:r>
      <w:proofErr w:type="spellEnd"/>
      <w:r>
        <w:rPr>
          <w:rFonts w:ascii="Calisto MT" w:eastAsiaTheme="minorEastAsia" w:hAnsi="Calisto MT"/>
          <w:sz w:val="24"/>
        </w:rPr>
        <w:t>)</w:t>
      </w:r>
    </w:p>
    <w:p w:rsidR="00D2150E" w:rsidRDefault="00D2150E" w:rsidP="003B125B">
      <w:pPr>
        <w:pStyle w:val="ListParagraph"/>
        <w:numPr>
          <w:ilvl w:val="2"/>
          <w:numId w:val="59"/>
        </w:numPr>
        <w:jc w:val="both"/>
        <w:rPr>
          <w:rFonts w:ascii="Calisto MT" w:eastAsiaTheme="minorEastAsia" w:hAnsi="Calisto MT"/>
          <w:sz w:val="24"/>
        </w:rPr>
      </w:pPr>
      <w:r>
        <w:rPr>
          <w:rFonts w:ascii="Calisto MT" w:eastAsiaTheme="minorEastAsia" w:hAnsi="Calisto MT"/>
          <w:sz w:val="24"/>
        </w:rPr>
        <w:t>As a result, K</w:t>
      </w:r>
      <w:r>
        <w:rPr>
          <w:rFonts w:ascii="Calisto MT" w:eastAsiaTheme="minorEastAsia" w:hAnsi="Calisto MT"/>
          <w:sz w:val="24"/>
          <w:vertAlign w:val="superscript"/>
        </w:rPr>
        <w:t>+</w:t>
      </w:r>
      <w:r>
        <w:rPr>
          <w:rFonts w:ascii="Calisto MT" w:eastAsiaTheme="minorEastAsia" w:hAnsi="Calisto MT"/>
          <w:sz w:val="24"/>
        </w:rPr>
        <w:t xml:space="preserve"> has a greater influence on V</w:t>
      </w:r>
      <w:r>
        <w:rPr>
          <w:rFonts w:ascii="Calisto MT" w:eastAsiaTheme="minorEastAsia" w:hAnsi="Calisto MT"/>
          <w:sz w:val="24"/>
          <w:vertAlign w:val="subscript"/>
        </w:rPr>
        <w:t>m</w:t>
      </w:r>
      <w:r>
        <w:rPr>
          <w:rFonts w:ascii="Calisto MT" w:eastAsiaTheme="minorEastAsia" w:hAnsi="Calisto MT"/>
          <w:sz w:val="24"/>
        </w:rPr>
        <w:t xml:space="preserve"> than Na</w:t>
      </w:r>
      <w:r>
        <w:rPr>
          <w:rFonts w:ascii="Calisto MT" w:eastAsiaTheme="minorEastAsia" w:hAnsi="Calisto MT"/>
          <w:sz w:val="24"/>
          <w:vertAlign w:val="superscript"/>
        </w:rPr>
        <w:t>+</w:t>
      </w:r>
      <w:r>
        <w:rPr>
          <w:rFonts w:ascii="Calisto MT" w:eastAsiaTheme="minorEastAsia" w:hAnsi="Calisto MT"/>
          <w:sz w:val="24"/>
        </w:rPr>
        <w:t xml:space="preserve"> does</w:t>
      </w:r>
    </w:p>
    <w:p w:rsidR="00FE7F12" w:rsidRDefault="00FE7F12" w:rsidP="003B125B">
      <w:pPr>
        <w:pStyle w:val="ListParagraph"/>
        <w:numPr>
          <w:ilvl w:val="3"/>
          <w:numId w:val="59"/>
        </w:numPr>
        <w:jc w:val="both"/>
        <w:rPr>
          <w:rFonts w:ascii="Calisto MT" w:eastAsiaTheme="minorEastAsia" w:hAnsi="Calisto MT"/>
          <w:sz w:val="24"/>
        </w:rPr>
      </w:pPr>
      <w:r>
        <w:rPr>
          <w:rFonts w:ascii="Calisto MT" w:eastAsiaTheme="minorEastAsia" w:hAnsi="Calisto MT"/>
          <w:sz w:val="24"/>
        </w:rPr>
        <w:t>Hence why V</w:t>
      </w:r>
      <w:r>
        <w:rPr>
          <w:rFonts w:ascii="Calisto MT" w:eastAsiaTheme="minorEastAsia" w:hAnsi="Calisto MT"/>
          <w:sz w:val="24"/>
          <w:vertAlign w:val="subscript"/>
        </w:rPr>
        <w:t>m</w:t>
      </w:r>
      <w:r>
        <w:rPr>
          <w:rFonts w:ascii="Calisto MT" w:eastAsiaTheme="minorEastAsia" w:hAnsi="Calisto MT"/>
          <w:sz w:val="24"/>
        </w:rPr>
        <w:t xml:space="preserve"> is closer to E</w:t>
      </w:r>
      <w:r>
        <w:rPr>
          <w:rFonts w:ascii="Calisto MT" w:eastAsiaTheme="minorEastAsia" w:hAnsi="Calisto MT"/>
          <w:sz w:val="24"/>
          <w:vertAlign w:val="subscript"/>
        </w:rPr>
        <w:t>K</w:t>
      </w:r>
      <w:r>
        <w:rPr>
          <w:rFonts w:ascii="Calisto MT" w:eastAsiaTheme="minorEastAsia" w:hAnsi="Calisto MT"/>
          <w:sz w:val="24"/>
        </w:rPr>
        <w:t xml:space="preserve"> than </w:t>
      </w:r>
      <w:proofErr w:type="spellStart"/>
      <w:r>
        <w:rPr>
          <w:rFonts w:ascii="Calisto MT" w:eastAsiaTheme="minorEastAsia" w:hAnsi="Calisto MT"/>
          <w:sz w:val="24"/>
        </w:rPr>
        <w:t>E</w:t>
      </w:r>
      <w:r>
        <w:rPr>
          <w:rFonts w:ascii="Calisto MT" w:eastAsiaTheme="minorEastAsia" w:hAnsi="Calisto MT"/>
          <w:sz w:val="24"/>
          <w:vertAlign w:val="subscript"/>
        </w:rPr>
        <w:t>Na</w:t>
      </w:r>
      <w:proofErr w:type="spellEnd"/>
    </w:p>
    <w:p w:rsidR="00FE7F12" w:rsidRDefault="00FE7F12" w:rsidP="003B125B">
      <w:pPr>
        <w:jc w:val="both"/>
        <w:rPr>
          <w:rFonts w:ascii="Calisto MT" w:eastAsiaTheme="minorEastAsia" w:hAnsi="Calisto MT"/>
          <w:sz w:val="24"/>
        </w:rPr>
      </w:pPr>
      <w:r>
        <w:rPr>
          <w:rFonts w:ascii="Calisto MT" w:eastAsiaTheme="minorEastAsia" w:hAnsi="Calisto MT"/>
          <w:sz w:val="24"/>
        </w:rPr>
        <w:t xml:space="preserve">- The </w:t>
      </w:r>
      <w:r>
        <w:rPr>
          <w:rFonts w:ascii="Calisto MT" w:eastAsiaTheme="minorEastAsia" w:hAnsi="Calisto MT"/>
          <w:b/>
          <w:sz w:val="24"/>
        </w:rPr>
        <w:t>net driving force</w:t>
      </w:r>
      <w:r>
        <w:rPr>
          <w:rFonts w:ascii="Calisto MT" w:eastAsiaTheme="minorEastAsia" w:hAnsi="Calisto MT"/>
          <w:sz w:val="24"/>
        </w:rPr>
        <w:t xml:space="preserve"> of an ion is expressed as the difference between V</w:t>
      </w:r>
      <w:r>
        <w:rPr>
          <w:rFonts w:ascii="Calisto MT" w:eastAsiaTheme="minorEastAsia" w:hAnsi="Calisto MT"/>
          <w:sz w:val="24"/>
          <w:vertAlign w:val="subscript"/>
        </w:rPr>
        <w:t>m</w:t>
      </w:r>
      <w:r>
        <w:rPr>
          <w:rFonts w:ascii="Calisto MT" w:eastAsiaTheme="minorEastAsia" w:hAnsi="Calisto MT"/>
          <w:sz w:val="24"/>
        </w:rPr>
        <w:t xml:space="preserve"> and </w:t>
      </w:r>
      <w:proofErr w:type="spellStart"/>
      <w:r>
        <w:rPr>
          <w:rFonts w:ascii="Calisto MT" w:eastAsiaTheme="minorEastAsia" w:hAnsi="Calisto MT"/>
          <w:sz w:val="24"/>
        </w:rPr>
        <w:t>E</w:t>
      </w:r>
      <w:r>
        <w:rPr>
          <w:rFonts w:ascii="Calisto MT" w:eastAsiaTheme="minorEastAsia" w:hAnsi="Calisto MT"/>
          <w:sz w:val="24"/>
          <w:vertAlign w:val="subscript"/>
        </w:rPr>
        <w:t>ion</w:t>
      </w:r>
      <w:proofErr w:type="spellEnd"/>
    </w:p>
    <w:p w:rsidR="00FE7F12" w:rsidRDefault="00FE7F12" w:rsidP="003B125B">
      <w:pPr>
        <w:pStyle w:val="ListParagraph"/>
        <w:numPr>
          <w:ilvl w:val="0"/>
          <w:numId w:val="60"/>
        </w:numPr>
        <w:jc w:val="both"/>
        <w:rPr>
          <w:rFonts w:ascii="Calisto MT" w:eastAsiaTheme="minorEastAsia" w:hAnsi="Calisto MT"/>
          <w:sz w:val="24"/>
        </w:rPr>
      </w:pPr>
      <w:r>
        <w:rPr>
          <w:rFonts w:ascii="Calisto MT" w:eastAsiaTheme="minorEastAsia" w:hAnsi="Calisto MT"/>
          <w:sz w:val="24"/>
        </w:rPr>
        <w:t>The driving force on Na</w:t>
      </w:r>
      <w:r>
        <w:rPr>
          <w:rFonts w:ascii="Calisto MT" w:eastAsiaTheme="minorEastAsia" w:hAnsi="Calisto MT"/>
          <w:sz w:val="24"/>
          <w:vertAlign w:val="superscript"/>
        </w:rPr>
        <w:t>+</w:t>
      </w:r>
      <w:r>
        <w:rPr>
          <w:rFonts w:ascii="Calisto MT" w:eastAsiaTheme="minorEastAsia" w:hAnsi="Calisto MT"/>
          <w:sz w:val="24"/>
        </w:rPr>
        <w:t xml:space="preserve"> = -70 – (+60) = -130 mV</w:t>
      </w:r>
    </w:p>
    <w:p w:rsidR="00FE7F12" w:rsidRDefault="00FE7F12" w:rsidP="003B125B">
      <w:pPr>
        <w:pStyle w:val="ListParagraph"/>
        <w:numPr>
          <w:ilvl w:val="0"/>
          <w:numId w:val="60"/>
        </w:numPr>
        <w:jc w:val="both"/>
        <w:rPr>
          <w:rFonts w:ascii="Calisto MT" w:eastAsiaTheme="minorEastAsia" w:hAnsi="Calisto MT"/>
          <w:sz w:val="24"/>
        </w:rPr>
      </w:pPr>
      <w:r>
        <w:rPr>
          <w:rFonts w:ascii="Calisto MT" w:eastAsiaTheme="minorEastAsia" w:hAnsi="Calisto MT"/>
          <w:sz w:val="24"/>
        </w:rPr>
        <w:t>The driving force on K</w:t>
      </w:r>
      <w:r>
        <w:rPr>
          <w:rFonts w:ascii="Calisto MT" w:eastAsiaTheme="minorEastAsia" w:hAnsi="Calisto MT"/>
          <w:sz w:val="24"/>
          <w:vertAlign w:val="superscript"/>
        </w:rPr>
        <w:t>+</w:t>
      </w:r>
      <w:r>
        <w:rPr>
          <w:rFonts w:ascii="Calisto MT" w:eastAsiaTheme="minorEastAsia" w:hAnsi="Calisto MT"/>
          <w:sz w:val="24"/>
        </w:rPr>
        <w:t xml:space="preserve"> = -70 – (-94) = +24 mV</w:t>
      </w:r>
    </w:p>
    <w:p w:rsidR="00FE7F12" w:rsidRDefault="00FE7F12" w:rsidP="003B125B">
      <w:pPr>
        <w:pStyle w:val="ListParagraph"/>
        <w:numPr>
          <w:ilvl w:val="1"/>
          <w:numId w:val="60"/>
        </w:numPr>
        <w:jc w:val="both"/>
        <w:rPr>
          <w:rFonts w:ascii="Calisto MT" w:eastAsiaTheme="minorEastAsia" w:hAnsi="Calisto MT"/>
          <w:sz w:val="24"/>
        </w:rPr>
      </w:pPr>
      <w:r>
        <w:rPr>
          <w:rFonts w:ascii="Calisto MT" w:eastAsiaTheme="minorEastAsia" w:hAnsi="Calisto MT"/>
          <w:sz w:val="24"/>
        </w:rPr>
        <w:t>As you can see, there is a MUCH larger driving force on Na</w:t>
      </w:r>
      <w:r>
        <w:rPr>
          <w:rFonts w:ascii="Calisto MT" w:eastAsiaTheme="minorEastAsia" w:hAnsi="Calisto MT"/>
          <w:sz w:val="24"/>
          <w:vertAlign w:val="superscript"/>
        </w:rPr>
        <w:t>+</w:t>
      </w:r>
      <w:r>
        <w:rPr>
          <w:rFonts w:ascii="Calisto MT" w:eastAsiaTheme="minorEastAsia" w:hAnsi="Calisto MT"/>
          <w:sz w:val="24"/>
        </w:rPr>
        <w:t xml:space="preserve"> </w:t>
      </w:r>
      <w:r w:rsidRPr="00FE7F12">
        <w:rPr>
          <w:rFonts w:ascii="Calisto MT" w:eastAsiaTheme="minorEastAsia" w:hAnsi="Calisto MT"/>
          <w:sz w:val="24"/>
        </w:rPr>
        <w:sym w:font="Wingdings" w:char="F0E0"/>
      </w:r>
      <w:r>
        <w:rPr>
          <w:rFonts w:ascii="Calisto MT" w:eastAsiaTheme="minorEastAsia" w:hAnsi="Calisto MT"/>
          <w:sz w:val="24"/>
        </w:rPr>
        <w:t xml:space="preserve"> this force is key to generating an AP</w:t>
      </w:r>
    </w:p>
    <w:p w:rsidR="00FE7F12" w:rsidRDefault="00FE7F12" w:rsidP="003B125B">
      <w:pPr>
        <w:pStyle w:val="ListParagraph"/>
        <w:numPr>
          <w:ilvl w:val="0"/>
          <w:numId w:val="60"/>
        </w:numPr>
        <w:jc w:val="both"/>
        <w:rPr>
          <w:rFonts w:ascii="Calisto MT" w:eastAsiaTheme="minorEastAsia" w:hAnsi="Calisto MT"/>
          <w:sz w:val="24"/>
        </w:rPr>
      </w:pPr>
      <w:r>
        <w:rPr>
          <w:rFonts w:ascii="Calisto MT" w:eastAsiaTheme="minorEastAsia" w:hAnsi="Calisto MT"/>
          <w:sz w:val="24"/>
        </w:rPr>
        <w:t>The equilibrium potential of Cl</w:t>
      </w:r>
      <w:r>
        <w:rPr>
          <w:rFonts w:ascii="Calisto MT" w:eastAsiaTheme="minorEastAsia" w:hAnsi="Calisto MT"/>
          <w:sz w:val="24"/>
          <w:vertAlign w:val="superscript"/>
        </w:rPr>
        <w:t>-</w:t>
      </w:r>
      <w:r>
        <w:rPr>
          <w:rFonts w:ascii="Calisto MT" w:eastAsiaTheme="minorEastAsia" w:hAnsi="Calisto MT"/>
          <w:sz w:val="24"/>
        </w:rPr>
        <w:t xml:space="preserve"> = </w:t>
      </w:r>
      <w:proofErr w:type="spellStart"/>
      <w:r>
        <w:rPr>
          <w:rFonts w:ascii="Calisto MT" w:eastAsiaTheme="minorEastAsia" w:hAnsi="Calisto MT"/>
          <w:sz w:val="24"/>
        </w:rPr>
        <w:t>E</w:t>
      </w:r>
      <w:r>
        <w:rPr>
          <w:rFonts w:ascii="Calisto MT" w:eastAsiaTheme="minorEastAsia" w:hAnsi="Calisto MT"/>
          <w:sz w:val="24"/>
          <w:vertAlign w:val="subscript"/>
        </w:rPr>
        <w:t>Cl</w:t>
      </w:r>
      <w:proofErr w:type="spellEnd"/>
      <w:r>
        <w:rPr>
          <w:rFonts w:ascii="Calisto MT" w:eastAsiaTheme="minorEastAsia" w:hAnsi="Calisto MT"/>
          <w:sz w:val="24"/>
        </w:rPr>
        <w:t xml:space="preserve"> = -80 mV</w:t>
      </w:r>
    </w:p>
    <w:p w:rsidR="00FE7F12" w:rsidRDefault="00FE7F12" w:rsidP="003B125B">
      <w:pPr>
        <w:pStyle w:val="ListParagraph"/>
        <w:numPr>
          <w:ilvl w:val="1"/>
          <w:numId w:val="60"/>
        </w:numPr>
        <w:jc w:val="both"/>
        <w:rPr>
          <w:rFonts w:ascii="Calisto MT" w:eastAsiaTheme="minorEastAsia" w:hAnsi="Calisto MT"/>
          <w:sz w:val="24"/>
        </w:rPr>
      </w:pPr>
      <w:r>
        <w:rPr>
          <w:rFonts w:ascii="Calisto MT" w:eastAsiaTheme="minorEastAsia" w:hAnsi="Calisto MT"/>
          <w:sz w:val="24"/>
        </w:rPr>
        <w:t>Driving force on Cl</w:t>
      </w:r>
      <w:r>
        <w:rPr>
          <w:rFonts w:ascii="Calisto MT" w:eastAsiaTheme="minorEastAsia" w:hAnsi="Calisto MT"/>
          <w:sz w:val="24"/>
          <w:vertAlign w:val="superscript"/>
        </w:rPr>
        <w:t>-</w:t>
      </w:r>
      <w:r>
        <w:rPr>
          <w:rFonts w:ascii="Calisto MT" w:eastAsiaTheme="minorEastAsia" w:hAnsi="Calisto MT"/>
          <w:sz w:val="24"/>
        </w:rPr>
        <w:t xml:space="preserve"> = -70 – (-80) = +10 mV</w:t>
      </w:r>
    </w:p>
    <w:p w:rsidR="00FE7F12" w:rsidRPr="00FE7F12" w:rsidRDefault="00FE7F12" w:rsidP="003B125B">
      <w:pPr>
        <w:pStyle w:val="ListParagraph"/>
        <w:numPr>
          <w:ilvl w:val="0"/>
          <w:numId w:val="60"/>
        </w:numPr>
        <w:jc w:val="both"/>
        <w:rPr>
          <w:rFonts w:ascii="Calisto MT" w:eastAsiaTheme="minorEastAsia" w:hAnsi="Calisto MT"/>
          <w:sz w:val="24"/>
        </w:rPr>
      </w:pPr>
      <w:r>
        <w:rPr>
          <w:rFonts w:ascii="Calisto MT" w:eastAsiaTheme="minorEastAsia" w:hAnsi="Calisto MT"/>
          <w:color w:val="FF0000"/>
          <w:sz w:val="24"/>
        </w:rPr>
        <w:t>Lecture Q: Which way does Cl</w:t>
      </w:r>
      <w:r>
        <w:rPr>
          <w:rFonts w:ascii="Calisto MT" w:eastAsiaTheme="minorEastAsia" w:hAnsi="Calisto MT"/>
          <w:color w:val="FF0000"/>
          <w:sz w:val="24"/>
          <w:vertAlign w:val="superscript"/>
        </w:rPr>
        <w:t>-</w:t>
      </w:r>
      <w:r>
        <w:rPr>
          <w:rFonts w:ascii="Calisto MT" w:eastAsiaTheme="minorEastAsia" w:hAnsi="Calisto MT"/>
          <w:color w:val="FF0000"/>
          <w:sz w:val="24"/>
        </w:rPr>
        <w:t xml:space="preserve"> have to move in order for V</w:t>
      </w:r>
      <w:r>
        <w:rPr>
          <w:rFonts w:ascii="Calisto MT" w:eastAsiaTheme="minorEastAsia" w:hAnsi="Calisto MT"/>
          <w:color w:val="FF0000"/>
          <w:sz w:val="24"/>
          <w:vertAlign w:val="subscript"/>
        </w:rPr>
        <w:t>m</w:t>
      </w:r>
      <w:r>
        <w:rPr>
          <w:rFonts w:ascii="Calisto MT" w:eastAsiaTheme="minorEastAsia" w:hAnsi="Calisto MT"/>
          <w:color w:val="FF0000"/>
          <w:sz w:val="24"/>
        </w:rPr>
        <w:t xml:space="preserve"> to equal </w:t>
      </w:r>
      <w:proofErr w:type="spellStart"/>
      <w:proofErr w:type="gramStart"/>
      <w:r>
        <w:rPr>
          <w:rFonts w:ascii="Calisto MT" w:eastAsiaTheme="minorEastAsia" w:hAnsi="Calisto MT"/>
          <w:color w:val="FF0000"/>
          <w:sz w:val="24"/>
        </w:rPr>
        <w:t>E</w:t>
      </w:r>
      <w:r>
        <w:rPr>
          <w:rFonts w:ascii="Calisto MT" w:eastAsiaTheme="minorEastAsia" w:hAnsi="Calisto MT"/>
          <w:color w:val="FF0000"/>
          <w:sz w:val="24"/>
          <w:vertAlign w:val="subscript"/>
        </w:rPr>
        <w:t>Cl</w:t>
      </w:r>
      <w:proofErr w:type="spellEnd"/>
      <w:proofErr w:type="gramEnd"/>
      <w:r>
        <w:rPr>
          <w:rFonts w:ascii="Calisto MT" w:eastAsiaTheme="minorEastAsia" w:hAnsi="Calisto MT"/>
          <w:color w:val="FF0000"/>
          <w:sz w:val="24"/>
        </w:rPr>
        <w:t>?</w:t>
      </w:r>
    </w:p>
    <w:p w:rsidR="00FE7F12" w:rsidRPr="008F335E" w:rsidRDefault="00FE7F12" w:rsidP="003B125B">
      <w:pPr>
        <w:pStyle w:val="ListParagraph"/>
        <w:numPr>
          <w:ilvl w:val="1"/>
          <w:numId w:val="60"/>
        </w:numPr>
        <w:jc w:val="both"/>
        <w:rPr>
          <w:rFonts w:ascii="Calisto MT" w:eastAsiaTheme="minorEastAsia" w:hAnsi="Calisto MT"/>
          <w:sz w:val="24"/>
        </w:rPr>
      </w:pPr>
      <w:r>
        <w:rPr>
          <w:rFonts w:ascii="Calisto MT" w:eastAsiaTheme="minorEastAsia" w:hAnsi="Calisto MT"/>
          <w:color w:val="FF0000"/>
          <w:sz w:val="24"/>
        </w:rPr>
        <w:t xml:space="preserve">Answer: </w:t>
      </w:r>
      <w:r w:rsidR="008F335E">
        <w:rPr>
          <w:rFonts w:ascii="Calisto MT" w:eastAsiaTheme="minorEastAsia" w:hAnsi="Calisto MT"/>
          <w:color w:val="FF0000"/>
          <w:sz w:val="24"/>
        </w:rPr>
        <w:t>Cl</w:t>
      </w:r>
      <w:r w:rsidR="008F335E">
        <w:rPr>
          <w:rFonts w:ascii="Calisto MT" w:eastAsiaTheme="minorEastAsia" w:hAnsi="Calisto MT"/>
          <w:color w:val="FF0000"/>
          <w:sz w:val="24"/>
          <w:vertAlign w:val="superscript"/>
        </w:rPr>
        <w:t>-</w:t>
      </w:r>
      <w:r w:rsidR="008F335E">
        <w:rPr>
          <w:rFonts w:ascii="Calisto MT" w:eastAsiaTheme="minorEastAsia" w:hAnsi="Calisto MT"/>
          <w:color w:val="FF0000"/>
          <w:sz w:val="24"/>
        </w:rPr>
        <w:t xml:space="preserve"> must move inside the cell in order to make it more negative (i.e. bring the cell from -70 mV to -80 mV)</w:t>
      </w:r>
    </w:p>
    <w:p w:rsidR="008F335E" w:rsidRPr="008F335E" w:rsidRDefault="008F335E" w:rsidP="003B125B">
      <w:pPr>
        <w:pStyle w:val="ListParagraph"/>
        <w:numPr>
          <w:ilvl w:val="0"/>
          <w:numId w:val="60"/>
        </w:numPr>
        <w:jc w:val="both"/>
        <w:rPr>
          <w:rFonts w:ascii="Calisto MT" w:eastAsiaTheme="minorEastAsia" w:hAnsi="Calisto MT"/>
          <w:sz w:val="24"/>
        </w:rPr>
      </w:pPr>
      <w:r>
        <w:rPr>
          <w:rFonts w:ascii="Calisto MT" w:eastAsiaTheme="minorEastAsia" w:hAnsi="Calisto MT"/>
          <w:color w:val="FF0000"/>
          <w:sz w:val="24"/>
        </w:rPr>
        <w:t>Lecture Q: Which way would Cl</w:t>
      </w:r>
      <w:r>
        <w:rPr>
          <w:rFonts w:ascii="Calisto MT" w:eastAsiaTheme="minorEastAsia" w:hAnsi="Calisto MT"/>
          <w:color w:val="FF0000"/>
          <w:sz w:val="24"/>
          <w:vertAlign w:val="superscript"/>
        </w:rPr>
        <w:t>-</w:t>
      </w:r>
      <w:r>
        <w:rPr>
          <w:rFonts w:ascii="Calisto MT" w:eastAsiaTheme="minorEastAsia" w:hAnsi="Calisto MT"/>
          <w:color w:val="FF0000"/>
          <w:sz w:val="24"/>
        </w:rPr>
        <w:t xml:space="preserve"> move if V</w:t>
      </w:r>
      <w:r>
        <w:rPr>
          <w:rFonts w:ascii="Calisto MT" w:eastAsiaTheme="minorEastAsia" w:hAnsi="Calisto MT"/>
          <w:color w:val="FF0000"/>
          <w:sz w:val="24"/>
          <w:vertAlign w:val="subscript"/>
        </w:rPr>
        <w:t>m</w:t>
      </w:r>
      <w:r>
        <w:rPr>
          <w:rFonts w:ascii="Calisto MT" w:eastAsiaTheme="minorEastAsia" w:hAnsi="Calisto MT"/>
          <w:color w:val="FF0000"/>
          <w:sz w:val="24"/>
        </w:rPr>
        <w:t xml:space="preserve"> = </w:t>
      </w:r>
      <w:proofErr w:type="spellStart"/>
      <w:proofErr w:type="gramStart"/>
      <w:r>
        <w:rPr>
          <w:rFonts w:ascii="Calisto MT" w:eastAsiaTheme="minorEastAsia" w:hAnsi="Calisto MT"/>
          <w:color w:val="FF0000"/>
          <w:sz w:val="24"/>
        </w:rPr>
        <w:t>E</w:t>
      </w:r>
      <w:r>
        <w:rPr>
          <w:rFonts w:ascii="Calisto MT" w:eastAsiaTheme="minorEastAsia" w:hAnsi="Calisto MT"/>
          <w:color w:val="FF0000"/>
          <w:sz w:val="24"/>
          <w:vertAlign w:val="subscript"/>
        </w:rPr>
        <w:t>Cl</w:t>
      </w:r>
      <w:proofErr w:type="spellEnd"/>
      <w:proofErr w:type="gramEnd"/>
      <w:r>
        <w:rPr>
          <w:rFonts w:ascii="Calisto MT" w:eastAsiaTheme="minorEastAsia" w:hAnsi="Calisto MT"/>
          <w:color w:val="FF0000"/>
          <w:sz w:val="24"/>
        </w:rPr>
        <w:t>?</w:t>
      </w:r>
    </w:p>
    <w:p w:rsidR="008F335E" w:rsidRPr="008F335E" w:rsidRDefault="008F335E" w:rsidP="003B125B">
      <w:pPr>
        <w:pStyle w:val="ListParagraph"/>
        <w:numPr>
          <w:ilvl w:val="1"/>
          <w:numId w:val="60"/>
        </w:numPr>
        <w:jc w:val="both"/>
        <w:rPr>
          <w:rFonts w:ascii="Calisto MT" w:eastAsiaTheme="minorEastAsia" w:hAnsi="Calisto MT"/>
          <w:sz w:val="24"/>
        </w:rPr>
      </w:pPr>
      <w:r>
        <w:rPr>
          <w:rFonts w:ascii="Calisto MT" w:eastAsiaTheme="minorEastAsia" w:hAnsi="Calisto MT"/>
          <w:color w:val="FF0000"/>
          <w:sz w:val="24"/>
        </w:rPr>
        <w:t>Answer: If V</w:t>
      </w:r>
      <w:r>
        <w:rPr>
          <w:rFonts w:ascii="Calisto MT" w:eastAsiaTheme="minorEastAsia" w:hAnsi="Calisto MT"/>
          <w:color w:val="FF0000"/>
          <w:sz w:val="24"/>
          <w:vertAlign w:val="subscript"/>
        </w:rPr>
        <w:t>m</w:t>
      </w:r>
      <w:r>
        <w:rPr>
          <w:rFonts w:ascii="Calisto MT" w:eastAsiaTheme="minorEastAsia" w:hAnsi="Calisto MT"/>
          <w:color w:val="FF0000"/>
          <w:sz w:val="24"/>
        </w:rPr>
        <w:t xml:space="preserve"> = </w:t>
      </w:r>
      <w:proofErr w:type="spellStart"/>
      <w:r>
        <w:rPr>
          <w:rFonts w:ascii="Calisto MT" w:eastAsiaTheme="minorEastAsia" w:hAnsi="Calisto MT"/>
          <w:color w:val="FF0000"/>
          <w:sz w:val="24"/>
        </w:rPr>
        <w:t>E</w:t>
      </w:r>
      <w:r>
        <w:rPr>
          <w:rFonts w:ascii="Calisto MT" w:eastAsiaTheme="minorEastAsia" w:hAnsi="Calisto MT"/>
          <w:color w:val="FF0000"/>
          <w:sz w:val="24"/>
          <w:vertAlign w:val="subscript"/>
        </w:rPr>
        <w:t>Cl</w:t>
      </w:r>
      <w:proofErr w:type="spellEnd"/>
      <w:r>
        <w:rPr>
          <w:rFonts w:ascii="Calisto MT" w:eastAsiaTheme="minorEastAsia" w:hAnsi="Calisto MT"/>
          <w:color w:val="FF0000"/>
          <w:sz w:val="24"/>
        </w:rPr>
        <w:t xml:space="preserve"> = -80 mV, then Cl</w:t>
      </w:r>
      <w:r>
        <w:rPr>
          <w:rFonts w:ascii="Calisto MT" w:eastAsiaTheme="minorEastAsia" w:hAnsi="Calisto MT"/>
          <w:color w:val="FF0000"/>
          <w:sz w:val="24"/>
          <w:vertAlign w:val="superscript"/>
        </w:rPr>
        <w:t>-</w:t>
      </w:r>
      <w:r>
        <w:rPr>
          <w:rFonts w:ascii="Calisto MT" w:eastAsiaTheme="minorEastAsia" w:hAnsi="Calisto MT"/>
          <w:color w:val="FF0000"/>
          <w:sz w:val="24"/>
        </w:rPr>
        <w:t xml:space="preserve"> is already at equilibrium and thus would not move in any overall direction</w:t>
      </w:r>
    </w:p>
    <w:p w:rsidR="008F335E" w:rsidRDefault="008F335E" w:rsidP="003B125B">
      <w:pPr>
        <w:jc w:val="both"/>
        <w:rPr>
          <w:rFonts w:ascii="Calisto MT" w:eastAsiaTheme="minorEastAsia" w:hAnsi="Calisto MT"/>
          <w:sz w:val="24"/>
        </w:rPr>
      </w:pPr>
      <w:r>
        <w:rPr>
          <w:rFonts w:ascii="Calisto MT" w:eastAsiaTheme="minorEastAsia" w:hAnsi="Calisto MT"/>
          <w:sz w:val="24"/>
        </w:rPr>
        <w:t>- Changes in V</w:t>
      </w:r>
      <w:r>
        <w:rPr>
          <w:rFonts w:ascii="Calisto MT" w:eastAsiaTheme="minorEastAsia" w:hAnsi="Calisto MT"/>
          <w:sz w:val="24"/>
          <w:vertAlign w:val="subscript"/>
        </w:rPr>
        <w:t>m</w:t>
      </w:r>
      <w:r>
        <w:rPr>
          <w:rFonts w:ascii="Calisto MT" w:eastAsiaTheme="minorEastAsia" w:hAnsi="Calisto MT"/>
          <w:sz w:val="24"/>
        </w:rPr>
        <w:t xml:space="preserve"> occur due to opening/closing of ion channels</w:t>
      </w:r>
    </w:p>
    <w:p w:rsidR="008F335E" w:rsidRDefault="008F335E" w:rsidP="003B125B">
      <w:pPr>
        <w:pStyle w:val="ListParagraph"/>
        <w:numPr>
          <w:ilvl w:val="0"/>
          <w:numId w:val="61"/>
        </w:numPr>
        <w:jc w:val="both"/>
        <w:rPr>
          <w:rFonts w:ascii="Calisto MT" w:eastAsiaTheme="minorEastAsia" w:hAnsi="Calisto MT"/>
          <w:sz w:val="24"/>
        </w:rPr>
      </w:pPr>
      <w:r>
        <w:rPr>
          <w:rFonts w:ascii="Calisto MT" w:eastAsiaTheme="minorEastAsia" w:hAnsi="Calisto MT"/>
          <w:sz w:val="24"/>
        </w:rPr>
        <w:t xml:space="preserve">Electrical signals that occur in neurons are due to the action of ion channels (also called </w:t>
      </w:r>
      <w:r>
        <w:rPr>
          <w:rFonts w:ascii="Calisto MT" w:eastAsiaTheme="minorEastAsia" w:hAnsi="Calisto MT"/>
          <w:b/>
          <w:sz w:val="24"/>
        </w:rPr>
        <w:t>gated channels</w:t>
      </w:r>
      <w:r>
        <w:rPr>
          <w:rFonts w:ascii="Calisto MT" w:eastAsiaTheme="minorEastAsia" w:hAnsi="Calisto MT"/>
          <w:sz w:val="24"/>
        </w:rPr>
        <w:t>)</w:t>
      </w:r>
    </w:p>
    <w:p w:rsidR="008F335E" w:rsidRDefault="008F335E" w:rsidP="003B125B">
      <w:pPr>
        <w:pStyle w:val="ListParagraph"/>
        <w:numPr>
          <w:ilvl w:val="1"/>
          <w:numId w:val="61"/>
        </w:numPr>
        <w:jc w:val="both"/>
        <w:rPr>
          <w:rFonts w:ascii="Calisto MT" w:eastAsiaTheme="minorEastAsia" w:hAnsi="Calisto MT"/>
          <w:sz w:val="24"/>
        </w:rPr>
      </w:pPr>
      <w:r>
        <w:rPr>
          <w:rFonts w:ascii="Calisto MT" w:eastAsiaTheme="minorEastAsia" w:hAnsi="Calisto MT"/>
          <w:sz w:val="24"/>
        </w:rPr>
        <w:t>Gated channels open/close in response to different stimuli</w:t>
      </w:r>
    </w:p>
    <w:p w:rsidR="008F335E" w:rsidRDefault="008F335E" w:rsidP="003B125B">
      <w:pPr>
        <w:pStyle w:val="ListParagraph"/>
        <w:numPr>
          <w:ilvl w:val="2"/>
          <w:numId w:val="61"/>
        </w:numPr>
        <w:jc w:val="both"/>
        <w:rPr>
          <w:rFonts w:ascii="Calisto MT" w:eastAsiaTheme="minorEastAsia" w:hAnsi="Calisto MT"/>
          <w:sz w:val="24"/>
        </w:rPr>
      </w:pPr>
      <w:r>
        <w:rPr>
          <w:rFonts w:ascii="Calisto MT" w:eastAsiaTheme="minorEastAsia" w:hAnsi="Calisto MT"/>
          <w:b/>
          <w:sz w:val="24"/>
        </w:rPr>
        <w:t>Ligand-gated</w:t>
      </w:r>
      <w:r>
        <w:rPr>
          <w:rFonts w:ascii="Calisto MT" w:eastAsiaTheme="minorEastAsia" w:hAnsi="Calisto MT"/>
          <w:sz w:val="24"/>
        </w:rPr>
        <w:t xml:space="preserve"> channels open/close upon binding of a chemical (ligand)</w:t>
      </w:r>
    </w:p>
    <w:p w:rsidR="008F335E" w:rsidRDefault="008F335E" w:rsidP="003B125B">
      <w:pPr>
        <w:pStyle w:val="ListParagraph"/>
        <w:numPr>
          <w:ilvl w:val="2"/>
          <w:numId w:val="61"/>
        </w:numPr>
        <w:jc w:val="both"/>
        <w:rPr>
          <w:rFonts w:ascii="Calisto MT" w:eastAsiaTheme="minorEastAsia" w:hAnsi="Calisto MT"/>
          <w:sz w:val="24"/>
        </w:rPr>
      </w:pPr>
      <w:r>
        <w:rPr>
          <w:rFonts w:ascii="Calisto MT" w:eastAsiaTheme="minorEastAsia" w:hAnsi="Calisto MT"/>
          <w:b/>
          <w:sz w:val="24"/>
        </w:rPr>
        <w:t>Voltage-gated</w:t>
      </w:r>
      <w:r>
        <w:rPr>
          <w:rFonts w:ascii="Calisto MT" w:eastAsiaTheme="minorEastAsia" w:hAnsi="Calisto MT"/>
          <w:sz w:val="24"/>
        </w:rPr>
        <w:t xml:space="preserve"> channels open/close in response to changes in membrane potential</w:t>
      </w:r>
    </w:p>
    <w:p w:rsidR="008F335E" w:rsidRDefault="008F335E" w:rsidP="003B125B">
      <w:pPr>
        <w:pStyle w:val="ListParagraph"/>
        <w:numPr>
          <w:ilvl w:val="2"/>
          <w:numId w:val="61"/>
        </w:numPr>
        <w:jc w:val="both"/>
        <w:rPr>
          <w:rFonts w:ascii="Calisto MT" w:eastAsiaTheme="minorEastAsia" w:hAnsi="Calisto MT"/>
          <w:sz w:val="24"/>
        </w:rPr>
      </w:pPr>
      <w:r>
        <w:rPr>
          <w:rFonts w:ascii="Calisto MT" w:eastAsiaTheme="minorEastAsia" w:hAnsi="Calisto MT"/>
          <w:b/>
          <w:sz w:val="24"/>
        </w:rPr>
        <w:t>Mechanically gated</w:t>
      </w:r>
      <w:r>
        <w:rPr>
          <w:rFonts w:ascii="Calisto MT" w:eastAsiaTheme="minorEastAsia" w:hAnsi="Calisto MT"/>
          <w:sz w:val="24"/>
        </w:rPr>
        <w:t xml:space="preserve"> channels are opened/closed in response to induced stretch or pressure on the surrounding cytoskeleton</w:t>
      </w:r>
    </w:p>
    <w:p w:rsidR="00584B1A" w:rsidRDefault="00584B1A" w:rsidP="003B125B">
      <w:pPr>
        <w:jc w:val="both"/>
        <w:rPr>
          <w:rFonts w:ascii="Calisto MT" w:eastAsiaTheme="minorEastAsia" w:hAnsi="Calisto MT"/>
          <w:sz w:val="24"/>
        </w:rPr>
      </w:pPr>
      <w:r>
        <w:rPr>
          <w:rFonts w:ascii="Calisto MT" w:eastAsiaTheme="minorEastAsia" w:hAnsi="Calisto MT"/>
          <w:sz w:val="24"/>
        </w:rPr>
        <w:t>- Changes in V</w:t>
      </w:r>
      <w:r>
        <w:rPr>
          <w:rFonts w:ascii="Calisto MT" w:eastAsiaTheme="minorEastAsia" w:hAnsi="Calisto MT"/>
          <w:sz w:val="24"/>
          <w:vertAlign w:val="subscript"/>
        </w:rPr>
        <w:t>m</w:t>
      </w:r>
      <w:r>
        <w:rPr>
          <w:rFonts w:ascii="Calisto MT" w:eastAsiaTheme="minorEastAsia" w:hAnsi="Calisto MT"/>
          <w:sz w:val="24"/>
        </w:rPr>
        <w:t xml:space="preserve"> are described based on the direction of change relative to the resting membrane potential (</w:t>
      </w:r>
      <w:r>
        <w:rPr>
          <w:rFonts w:ascii="Calisto MT" w:eastAsiaTheme="minorEastAsia" w:hAnsi="Calisto MT"/>
          <w:color w:val="1F497D" w:themeColor="text2"/>
          <w:sz w:val="24"/>
        </w:rPr>
        <w:t>7.9</w:t>
      </w:r>
      <w:r>
        <w:rPr>
          <w:rFonts w:ascii="Calisto MT" w:eastAsiaTheme="minorEastAsia" w:hAnsi="Calisto MT"/>
          <w:sz w:val="24"/>
        </w:rPr>
        <w:t xml:space="preserve">) </w:t>
      </w:r>
      <w:r w:rsidRPr="00584B1A">
        <w:rPr>
          <w:rFonts w:ascii="Calisto MT" w:eastAsiaTheme="minorEastAsia" w:hAnsi="Calisto MT"/>
          <w:sz w:val="24"/>
        </w:rPr>
        <w:sym w:font="Wingdings" w:char="F0E0"/>
      </w:r>
      <w:r>
        <w:rPr>
          <w:rFonts w:ascii="Calisto MT" w:eastAsiaTheme="minorEastAsia" w:hAnsi="Calisto MT"/>
          <w:sz w:val="24"/>
        </w:rPr>
        <w:t xml:space="preserve"> since V</w:t>
      </w:r>
      <w:r>
        <w:rPr>
          <w:rFonts w:ascii="Calisto MT" w:eastAsiaTheme="minorEastAsia" w:hAnsi="Calisto MT"/>
          <w:sz w:val="24"/>
          <w:vertAlign w:val="subscript"/>
        </w:rPr>
        <w:t>m</w:t>
      </w:r>
      <w:r>
        <w:rPr>
          <w:rFonts w:ascii="Calisto MT" w:eastAsiaTheme="minorEastAsia" w:hAnsi="Calisto MT"/>
          <w:sz w:val="24"/>
        </w:rPr>
        <w:t xml:space="preserve"> is negative…</w:t>
      </w:r>
    </w:p>
    <w:p w:rsidR="00584B1A" w:rsidRDefault="00584B1A" w:rsidP="003B125B">
      <w:pPr>
        <w:pStyle w:val="ListParagraph"/>
        <w:numPr>
          <w:ilvl w:val="0"/>
          <w:numId w:val="61"/>
        </w:numPr>
        <w:jc w:val="both"/>
        <w:rPr>
          <w:rFonts w:ascii="Calisto MT" w:eastAsiaTheme="minorEastAsia" w:hAnsi="Calisto MT"/>
          <w:sz w:val="24"/>
        </w:rPr>
      </w:pPr>
      <w:r>
        <w:rPr>
          <w:rFonts w:ascii="Calisto MT" w:eastAsiaTheme="minorEastAsia" w:hAnsi="Calisto MT"/>
          <w:b/>
          <w:sz w:val="24"/>
        </w:rPr>
        <w:t>Hyperpolarization</w:t>
      </w:r>
      <w:r>
        <w:rPr>
          <w:rFonts w:ascii="Calisto MT" w:eastAsiaTheme="minorEastAsia" w:hAnsi="Calisto MT"/>
          <w:sz w:val="24"/>
        </w:rPr>
        <w:t xml:space="preserve"> occurs when V</w:t>
      </w:r>
      <w:r>
        <w:rPr>
          <w:rFonts w:ascii="Calisto MT" w:eastAsiaTheme="minorEastAsia" w:hAnsi="Calisto MT"/>
          <w:sz w:val="24"/>
          <w:vertAlign w:val="subscript"/>
        </w:rPr>
        <w:t>m</w:t>
      </w:r>
      <w:r>
        <w:rPr>
          <w:rFonts w:ascii="Calisto MT" w:eastAsiaTheme="minorEastAsia" w:hAnsi="Calisto MT"/>
          <w:sz w:val="24"/>
        </w:rPr>
        <w:t xml:space="preserve"> becomes </w:t>
      </w:r>
      <w:r>
        <w:rPr>
          <w:rFonts w:ascii="Calisto MT" w:eastAsiaTheme="minorEastAsia" w:hAnsi="Calisto MT"/>
          <w:i/>
          <w:sz w:val="24"/>
        </w:rPr>
        <w:t>more</w:t>
      </w:r>
      <w:r>
        <w:rPr>
          <w:rFonts w:ascii="Calisto MT" w:eastAsiaTheme="minorEastAsia" w:hAnsi="Calisto MT"/>
          <w:sz w:val="24"/>
        </w:rPr>
        <w:t xml:space="preserve"> negative</w:t>
      </w:r>
    </w:p>
    <w:p w:rsidR="00584B1A" w:rsidRDefault="00584B1A" w:rsidP="003B125B">
      <w:pPr>
        <w:pStyle w:val="ListParagraph"/>
        <w:numPr>
          <w:ilvl w:val="0"/>
          <w:numId w:val="61"/>
        </w:numPr>
        <w:jc w:val="both"/>
        <w:rPr>
          <w:rFonts w:ascii="Calisto MT" w:eastAsiaTheme="minorEastAsia" w:hAnsi="Calisto MT"/>
          <w:sz w:val="24"/>
        </w:rPr>
      </w:pPr>
      <w:r>
        <w:rPr>
          <w:rFonts w:ascii="Calisto MT" w:eastAsiaTheme="minorEastAsia" w:hAnsi="Calisto MT"/>
          <w:b/>
          <w:sz w:val="24"/>
        </w:rPr>
        <w:t>Depolarization</w:t>
      </w:r>
      <w:r>
        <w:rPr>
          <w:rFonts w:ascii="Calisto MT" w:eastAsiaTheme="minorEastAsia" w:hAnsi="Calisto MT"/>
          <w:sz w:val="24"/>
        </w:rPr>
        <w:t xml:space="preserve"> occurs when V</w:t>
      </w:r>
      <w:r>
        <w:rPr>
          <w:rFonts w:ascii="Calisto MT" w:eastAsiaTheme="minorEastAsia" w:hAnsi="Calisto MT"/>
          <w:sz w:val="24"/>
          <w:vertAlign w:val="subscript"/>
        </w:rPr>
        <w:t>m</w:t>
      </w:r>
      <w:r>
        <w:rPr>
          <w:rFonts w:ascii="Calisto MT" w:eastAsiaTheme="minorEastAsia" w:hAnsi="Calisto MT"/>
          <w:sz w:val="24"/>
        </w:rPr>
        <w:t xml:space="preserve"> becomes </w:t>
      </w:r>
      <w:r>
        <w:rPr>
          <w:rFonts w:ascii="Calisto MT" w:eastAsiaTheme="minorEastAsia" w:hAnsi="Calisto MT"/>
          <w:i/>
          <w:sz w:val="24"/>
        </w:rPr>
        <w:t>less</w:t>
      </w:r>
      <w:r>
        <w:rPr>
          <w:rFonts w:ascii="Calisto MT" w:eastAsiaTheme="minorEastAsia" w:hAnsi="Calisto MT"/>
          <w:sz w:val="24"/>
        </w:rPr>
        <w:t xml:space="preserve"> negative (i.e. </w:t>
      </w:r>
      <w:r>
        <w:rPr>
          <w:rFonts w:ascii="Calisto MT" w:eastAsiaTheme="minorEastAsia" w:hAnsi="Calisto MT"/>
          <w:i/>
          <w:sz w:val="24"/>
        </w:rPr>
        <w:t>more</w:t>
      </w:r>
      <w:r>
        <w:rPr>
          <w:rFonts w:ascii="Calisto MT" w:eastAsiaTheme="minorEastAsia" w:hAnsi="Calisto MT"/>
          <w:sz w:val="24"/>
        </w:rPr>
        <w:t xml:space="preserve"> positive)</w:t>
      </w:r>
    </w:p>
    <w:p w:rsidR="00DE74B3" w:rsidRPr="00584B1A" w:rsidRDefault="00DE74B3" w:rsidP="003B125B">
      <w:pPr>
        <w:pStyle w:val="ListParagraph"/>
        <w:numPr>
          <w:ilvl w:val="0"/>
          <w:numId w:val="61"/>
        </w:numPr>
        <w:jc w:val="both"/>
        <w:rPr>
          <w:rFonts w:ascii="Calisto MT" w:eastAsiaTheme="minorEastAsia" w:hAnsi="Calisto MT"/>
          <w:sz w:val="24"/>
        </w:rPr>
      </w:pPr>
      <w:r>
        <w:rPr>
          <w:rFonts w:ascii="Calisto MT" w:eastAsiaTheme="minorEastAsia" w:hAnsi="Calisto MT"/>
          <w:b/>
          <w:sz w:val="24"/>
        </w:rPr>
        <w:t>Repolarization</w:t>
      </w:r>
      <w:r>
        <w:rPr>
          <w:rFonts w:ascii="Calisto MT" w:eastAsiaTheme="minorEastAsia" w:hAnsi="Calisto MT"/>
          <w:sz w:val="24"/>
        </w:rPr>
        <w:t xml:space="preserve"> occurs when the membrane potential returns to V</w:t>
      </w:r>
      <w:r>
        <w:rPr>
          <w:rFonts w:ascii="Calisto MT" w:eastAsiaTheme="minorEastAsia" w:hAnsi="Calisto MT"/>
          <w:sz w:val="24"/>
          <w:vertAlign w:val="subscript"/>
        </w:rPr>
        <w:t>m</w:t>
      </w:r>
      <w:r>
        <w:rPr>
          <w:rFonts w:ascii="Calisto MT" w:eastAsiaTheme="minorEastAsia" w:hAnsi="Calisto MT"/>
          <w:sz w:val="24"/>
        </w:rPr>
        <w:t xml:space="preserve"> following a depolarization event</w:t>
      </w:r>
    </w:p>
    <w:p w:rsidR="00584B1A" w:rsidRDefault="00DF5464" w:rsidP="003B125B">
      <w:pPr>
        <w:jc w:val="both"/>
        <w:rPr>
          <w:rFonts w:ascii="Calisto MT" w:eastAsiaTheme="minorEastAsia" w:hAnsi="Calisto MT"/>
          <w:sz w:val="24"/>
        </w:rPr>
      </w:pPr>
      <w:r>
        <w:rPr>
          <w:rFonts w:ascii="Calisto MT" w:eastAsiaTheme="minorEastAsia" w:hAnsi="Calisto MT"/>
          <w:sz w:val="24"/>
        </w:rPr>
        <w:t xml:space="preserve">- Neurons communicate via two types of electrical signals that result from the opening or closing of gated ion channels: </w:t>
      </w:r>
      <w:r>
        <w:rPr>
          <w:rFonts w:ascii="Calisto MT" w:eastAsiaTheme="minorEastAsia" w:hAnsi="Calisto MT"/>
          <w:b/>
          <w:sz w:val="24"/>
        </w:rPr>
        <w:t>graded potentials</w:t>
      </w:r>
      <w:r>
        <w:rPr>
          <w:rFonts w:ascii="Calisto MT" w:eastAsiaTheme="minorEastAsia" w:hAnsi="Calisto MT"/>
          <w:sz w:val="24"/>
        </w:rPr>
        <w:t xml:space="preserve"> and </w:t>
      </w:r>
      <w:r>
        <w:rPr>
          <w:rFonts w:ascii="Calisto MT" w:eastAsiaTheme="minorEastAsia" w:hAnsi="Calisto MT"/>
          <w:b/>
          <w:sz w:val="24"/>
        </w:rPr>
        <w:t>action potentials</w:t>
      </w:r>
      <w:r>
        <w:rPr>
          <w:rFonts w:ascii="Calisto MT" w:eastAsiaTheme="minorEastAsia" w:hAnsi="Calisto MT"/>
          <w:sz w:val="24"/>
        </w:rPr>
        <w:t xml:space="preserve"> (</w:t>
      </w:r>
      <w:r>
        <w:rPr>
          <w:rFonts w:ascii="Calisto MT" w:eastAsiaTheme="minorEastAsia" w:hAnsi="Calisto MT"/>
          <w:color w:val="1F497D" w:themeColor="text2"/>
          <w:sz w:val="24"/>
        </w:rPr>
        <w:t>Table 7.2</w:t>
      </w:r>
      <w:r>
        <w:rPr>
          <w:rFonts w:ascii="Calisto MT" w:eastAsiaTheme="minorEastAsia" w:hAnsi="Calisto MT"/>
          <w:sz w:val="24"/>
        </w:rPr>
        <w:t>)</w:t>
      </w:r>
    </w:p>
    <w:p w:rsidR="00DF5464" w:rsidRDefault="00DF5464" w:rsidP="003B125B">
      <w:pPr>
        <w:jc w:val="both"/>
        <w:rPr>
          <w:rFonts w:ascii="Calisto MT" w:eastAsiaTheme="minorEastAsia" w:hAnsi="Calisto MT"/>
          <w:sz w:val="24"/>
        </w:rPr>
      </w:pPr>
      <w:r>
        <w:rPr>
          <w:rFonts w:ascii="Calisto MT" w:eastAsiaTheme="minorEastAsia" w:hAnsi="Calisto MT"/>
          <w:sz w:val="24"/>
          <w:u w:val="single"/>
        </w:rPr>
        <w:t>Graded Potentials</w:t>
      </w:r>
    </w:p>
    <w:p w:rsidR="00DF5464" w:rsidRDefault="00DF5464" w:rsidP="003B125B">
      <w:pPr>
        <w:jc w:val="both"/>
        <w:rPr>
          <w:rFonts w:ascii="Calisto MT" w:eastAsiaTheme="minorEastAsia" w:hAnsi="Calisto MT"/>
          <w:sz w:val="24"/>
        </w:rPr>
      </w:pPr>
      <w:r>
        <w:rPr>
          <w:rFonts w:ascii="Calisto MT" w:eastAsiaTheme="minorEastAsia" w:hAnsi="Calisto MT"/>
          <w:sz w:val="24"/>
        </w:rPr>
        <w:t xml:space="preserve">- </w:t>
      </w:r>
      <w:r>
        <w:rPr>
          <w:rFonts w:ascii="Calisto MT" w:eastAsiaTheme="minorEastAsia" w:hAnsi="Calisto MT"/>
          <w:b/>
          <w:sz w:val="24"/>
        </w:rPr>
        <w:t>GPs</w:t>
      </w:r>
      <w:r>
        <w:rPr>
          <w:rFonts w:ascii="Calisto MT" w:eastAsiaTheme="minorEastAsia" w:hAnsi="Calisto MT"/>
          <w:sz w:val="24"/>
        </w:rPr>
        <w:t xml:space="preserve"> are small changes in membrane potential that occur when ion channels open or close in response to a stimulus acting on the cell </w:t>
      </w:r>
      <w:r w:rsidR="00AE69B3" w:rsidRPr="00AE69B3">
        <w:rPr>
          <w:rFonts w:ascii="Calisto MT" w:eastAsiaTheme="minorEastAsia" w:hAnsi="Calisto MT"/>
          <w:sz w:val="24"/>
        </w:rPr>
        <w:sym w:font="Wingdings" w:char="F0E0"/>
      </w:r>
      <w:r w:rsidR="00AE69B3">
        <w:rPr>
          <w:rFonts w:ascii="Calisto MT" w:eastAsiaTheme="minorEastAsia" w:hAnsi="Calisto MT"/>
          <w:sz w:val="24"/>
        </w:rPr>
        <w:t xml:space="preserve"> called “graded” because the size of the stimulus </w:t>
      </w:r>
      <w:r w:rsidR="00AE69B3">
        <w:rPr>
          <w:rFonts w:ascii="Calisto MT" w:eastAsiaTheme="minorEastAsia" w:hAnsi="Calisto MT"/>
          <w:i/>
          <w:sz w:val="24"/>
        </w:rPr>
        <w:t>directly</w:t>
      </w:r>
      <w:r w:rsidR="00AE69B3">
        <w:rPr>
          <w:rFonts w:ascii="Calisto MT" w:eastAsiaTheme="minorEastAsia" w:hAnsi="Calisto MT"/>
          <w:sz w:val="24"/>
        </w:rPr>
        <w:t xml:space="preserve"> determines the size of the GP (this is in contrast to the fixed size, all-or-nothing nature of APs)</w:t>
      </w:r>
      <w:r w:rsidR="0074714C">
        <w:rPr>
          <w:rFonts w:ascii="Calisto MT" w:eastAsiaTheme="minorEastAsia" w:hAnsi="Calisto MT"/>
          <w:sz w:val="24"/>
        </w:rPr>
        <w:t xml:space="preserve"> (</w:t>
      </w:r>
      <w:r w:rsidR="0074714C">
        <w:rPr>
          <w:rFonts w:ascii="Calisto MT" w:eastAsiaTheme="minorEastAsia" w:hAnsi="Calisto MT"/>
          <w:color w:val="1F497D" w:themeColor="text2"/>
          <w:sz w:val="24"/>
        </w:rPr>
        <w:t>7.10</w:t>
      </w:r>
      <w:r w:rsidR="0074714C">
        <w:rPr>
          <w:rFonts w:ascii="Calisto MT" w:eastAsiaTheme="minorEastAsia" w:hAnsi="Calisto MT"/>
          <w:sz w:val="24"/>
        </w:rPr>
        <w:t>)</w:t>
      </w:r>
    </w:p>
    <w:p w:rsidR="0074714C" w:rsidRDefault="0074714C" w:rsidP="003B125B">
      <w:pPr>
        <w:pStyle w:val="ListParagraph"/>
        <w:numPr>
          <w:ilvl w:val="0"/>
          <w:numId w:val="62"/>
        </w:numPr>
        <w:jc w:val="both"/>
        <w:rPr>
          <w:rFonts w:ascii="Calisto MT" w:eastAsiaTheme="minorEastAsia" w:hAnsi="Calisto MT"/>
          <w:sz w:val="24"/>
        </w:rPr>
      </w:pPr>
      <w:r>
        <w:rPr>
          <w:rFonts w:ascii="Calisto MT" w:eastAsiaTheme="minorEastAsia" w:hAnsi="Calisto MT"/>
          <w:sz w:val="24"/>
        </w:rPr>
        <w:lastRenderedPageBreak/>
        <w:t>Depending on the type of ion channel it affects, a GP can either cause hyperpolarization or depolarization</w:t>
      </w:r>
      <w:r w:rsidR="006E347E">
        <w:rPr>
          <w:rFonts w:ascii="Calisto MT" w:eastAsiaTheme="minorEastAsia" w:hAnsi="Calisto MT"/>
          <w:sz w:val="24"/>
        </w:rPr>
        <w:t xml:space="preserve"> (</w:t>
      </w:r>
      <w:r w:rsidR="006E347E">
        <w:rPr>
          <w:rFonts w:ascii="Calisto MT" w:eastAsiaTheme="minorEastAsia" w:hAnsi="Calisto MT"/>
          <w:color w:val="1F497D" w:themeColor="text2"/>
          <w:sz w:val="24"/>
        </w:rPr>
        <w:t>7.12</w:t>
      </w:r>
      <w:r w:rsidR="006E347E">
        <w:rPr>
          <w:rFonts w:ascii="Calisto MT" w:eastAsiaTheme="minorEastAsia" w:hAnsi="Calisto MT"/>
          <w:sz w:val="24"/>
        </w:rPr>
        <w:t>)</w:t>
      </w:r>
    </w:p>
    <w:p w:rsidR="0074714C" w:rsidRPr="0074714C" w:rsidRDefault="0074714C" w:rsidP="003B125B">
      <w:pPr>
        <w:pStyle w:val="ListParagraph"/>
        <w:numPr>
          <w:ilvl w:val="1"/>
          <w:numId w:val="62"/>
        </w:numPr>
        <w:jc w:val="both"/>
        <w:rPr>
          <w:rFonts w:ascii="Calisto MT" w:eastAsiaTheme="minorEastAsia" w:hAnsi="Calisto MT"/>
          <w:sz w:val="24"/>
        </w:rPr>
      </w:pPr>
      <w:r>
        <w:rPr>
          <w:rFonts w:ascii="Calisto MT" w:eastAsiaTheme="minorEastAsia" w:hAnsi="Calisto MT"/>
          <w:color w:val="FF0000"/>
          <w:sz w:val="24"/>
        </w:rPr>
        <w:t>Lecture Q: What effect would opening a Cl</w:t>
      </w:r>
      <w:r>
        <w:rPr>
          <w:rFonts w:ascii="Calisto MT" w:eastAsiaTheme="minorEastAsia" w:hAnsi="Calisto MT"/>
          <w:color w:val="FF0000"/>
          <w:sz w:val="24"/>
          <w:vertAlign w:val="superscript"/>
        </w:rPr>
        <w:t>-</w:t>
      </w:r>
      <w:r>
        <w:rPr>
          <w:rFonts w:ascii="Calisto MT" w:eastAsiaTheme="minorEastAsia" w:hAnsi="Calisto MT"/>
          <w:color w:val="FF0000"/>
          <w:sz w:val="24"/>
        </w:rPr>
        <w:t xml:space="preserve"> channel have on V</w:t>
      </w:r>
      <w:r>
        <w:rPr>
          <w:rFonts w:ascii="Calisto MT" w:eastAsiaTheme="minorEastAsia" w:hAnsi="Calisto MT"/>
          <w:color w:val="FF0000"/>
          <w:sz w:val="24"/>
          <w:vertAlign w:val="subscript"/>
        </w:rPr>
        <w:t>m</w:t>
      </w:r>
      <w:r>
        <w:rPr>
          <w:rFonts w:ascii="Calisto MT" w:eastAsiaTheme="minorEastAsia" w:hAnsi="Calisto MT"/>
          <w:color w:val="FF0000"/>
          <w:sz w:val="24"/>
        </w:rPr>
        <w:t>?</w:t>
      </w:r>
    </w:p>
    <w:p w:rsidR="0074714C" w:rsidRPr="0074714C" w:rsidRDefault="0074714C" w:rsidP="003B125B">
      <w:pPr>
        <w:pStyle w:val="ListParagraph"/>
        <w:numPr>
          <w:ilvl w:val="2"/>
          <w:numId w:val="62"/>
        </w:numPr>
        <w:jc w:val="both"/>
        <w:rPr>
          <w:rFonts w:ascii="Calisto MT" w:eastAsiaTheme="minorEastAsia" w:hAnsi="Calisto MT"/>
          <w:sz w:val="24"/>
        </w:rPr>
      </w:pPr>
      <w:r>
        <w:rPr>
          <w:rFonts w:ascii="Calisto MT" w:eastAsiaTheme="minorEastAsia" w:hAnsi="Calisto MT"/>
          <w:color w:val="FF0000"/>
          <w:sz w:val="24"/>
        </w:rPr>
        <w:t>Answer: Opening a Cl</w:t>
      </w:r>
      <w:r>
        <w:rPr>
          <w:rFonts w:ascii="Calisto MT" w:eastAsiaTheme="minorEastAsia" w:hAnsi="Calisto MT"/>
          <w:color w:val="FF0000"/>
          <w:sz w:val="24"/>
          <w:vertAlign w:val="superscript"/>
        </w:rPr>
        <w:t>-</w:t>
      </w:r>
      <w:r>
        <w:rPr>
          <w:rFonts w:ascii="Calisto MT" w:eastAsiaTheme="minorEastAsia" w:hAnsi="Calisto MT"/>
          <w:color w:val="FF0000"/>
          <w:sz w:val="24"/>
        </w:rPr>
        <w:t xml:space="preserve"> channel would bring the V</w:t>
      </w:r>
      <w:r>
        <w:rPr>
          <w:rFonts w:ascii="Calisto MT" w:eastAsiaTheme="minorEastAsia" w:hAnsi="Calisto MT"/>
          <w:color w:val="FF0000"/>
          <w:sz w:val="24"/>
          <w:vertAlign w:val="subscript"/>
        </w:rPr>
        <w:t>m</w:t>
      </w:r>
      <w:r>
        <w:rPr>
          <w:rFonts w:ascii="Calisto MT" w:eastAsiaTheme="minorEastAsia" w:hAnsi="Calisto MT"/>
          <w:color w:val="FF0000"/>
          <w:sz w:val="24"/>
        </w:rPr>
        <w:t xml:space="preserve"> closer to </w:t>
      </w:r>
      <w:proofErr w:type="spellStart"/>
      <w:r>
        <w:rPr>
          <w:rFonts w:ascii="Calisto MT" w:eastAsiaTheme="minorEastAsia" w:hAnsi="Calisto MT"/>
          <w:color w:val="FF0000"/>
          <w:sz w:val="24"/>
        </w:rPr>
        <w:t>E</w:t>
      </w:r>
      <w:r>
        <w:rPr>
          <w:rFonts w:ascii="Calisto MT" w:eastAsiaTheme="minorEastAsia" w:hAnsi="Calisto MT"/>
          <w:color w:val="FF0000"/>
          <w:sz w:val="24"/>
          <w:vertAlign w:val="subscript"/>
        </w:rPr>
        <w:t>Cl</w:t>
      </w:r>
      <w:proofErr w:type="spellEnd"/>
      <w:r>
        <w:rPr>
          <w:rFonts w:ascii="Calisto MT" w:eastAsiaTheme="minorEastAsia" w:hAnsi="Calisto MT"/>
          <w:color w:val="FF0000"/>
          <w:sz w:val="24"/>
        </w:rPr>
        <w:t xml:space="preserve"> (from -70 to -80 mV) </w:t>
      </w:r>
      <w:r w:rsidRPr="0074714C">
        <w:rPr>
          <w:rFonts w:ascii="Calisto MT" w:eastAsiaTheme="minorEastAsia" w:hAnsi="Calisto MT"/>
          <w:color w:val="FF0000"/>
          <w:sz w:val="24"/>
        </w:rPr>
        <w:sym w:font="Wingdings" w:char="F0E0"/>
      </w:r>
      <w:r>
        <w:rPr>
          <w:rFonts w:ascii="Calisto MT" w:eastAsiaTheme="minorEastAsia" w:hAnsi="Calisto MT"/>
          <w:color w:val="FF0000"/>
          <w:sz w:val="24"/>
        </w:rPr>
        <w:t xml:space="preserve"> this is a </w:t>
      </w:r>
      <w:r w:rsidRPr="0074714C">
        <w:rPr>
          <w:rFonts w:ascii="Calisto MT" w:eastAsiaTheme="minorEastAsia" w:hAnsi="Calisto MT"/>
          <w:b/>
          <w:color w:val="FF0000"/>
          <w:sz w:val="24"/>
        </w:rPr>
        <w:t>hyperpolarization</w:t>
      </w:r>
    </w:p>
    <w:p w:rsidR="0074714C" w:rsidRDefault="006E347E" w:rsidP="003B125B">
      <w:pPr>
        <w:jc w:val="both"/>
        <w:rPr>
          <w:rFonts w:ascii="Calisto MT" w:eastAsiaTheme="minorEastAsia" w:hAnsi="Calisto MT"/>
          <w:sz w:val="24"/>
        </w:rPr>
      </w:pPr>
      <w:r>
        <w:rPr>
          <w:rFonts w:ascii="Calisto MT" w:eastAsiaTheme="minorEastAsia" w:hAnsi="Calisto MT"/>
          <w:sz w:val="24"/>
        </w:rPr>
        <w:t xml:space="preserve">- GPs travel via </w:t>
      </w:r>
      <w:r>
        <w:rPr>
          <w:rFonts w:ascii="Calisto MT" w:eastAsiaTheme="minorEastAsia" w:hAnsi="Calisto MT"/>
          <w:b/>
          <w:sz w:val="24"/>
        </w:rPr>
        <w:t>decremental current flow</w:t>
      </w:r>
      <w:r>
        <w:rPr>
          <w:rFonts w:ascii="Calisto MT" w:eastAsiaTheme="minorEastAsia" w:hAnsi="Calisto MT"/>
          <w:sz w:val="24"/>
        </w:rPr>
        <w:t xml:space="preserve"> (</w:t>
      </w:r>
      <w:r>
        <w:rPr>
          <w:rFonts w:ascii="Calisto MT" w:eastAsiaTheme="minorEastAsia" w:hAnsi="Calisto MT"/>
          <w:color w:val="1F497D" w:themeColor="text2"/>
          <w:sz w:val="24"/>
        </w:rPr>
        <w:t>7.11</w:t>
      </w:r>
      <w:r>
        <w:rPr>
          <w:rFonts w:ascii="Calisto MT" w:eastAsiaTheme="minorEastAsia" w:hAnsi="Calisto MT"/>
          <w:sz w:val="24"/>
        </w:rPr>
        <w:t>)</w:t>
      </w:r>
    </w:p>
    <w:p w:rsidR="006E347E" w:rsidRDefault="006E347E" w:rsidP="003B125B">
      <w:pPr>
        <w:pStyle w:val="ListParagraph"/>
        <w:numPr>
          <w:ilvl w:val="0"/>
          <w:numId w:val="62"/>
        </w:numPr>
        <w:jc w:val="both"/>
        <w:rPr>
          <w:rFonts w:ascii="Calisto MT" w:eastAsiaTheme="minorEastAsia" w:hAnsi="Calisto MT"/>
          <w:sz w:val="24"/>
        </w:rPr>
      </w:pPr>
      <w:r>
        <w:rPr>
          <w:rFonts w:ascii="Calisto MT" w:eastAsiaTheme="minorEastAsia" w:hAnsi="Calisto MT"/>
          <w:sz w:val="24"/>
        </w:rPr>
        <w:t>As noted earlier, GPs originate in the dendrite of a neuron and travel to the neuron’s axon hillock, where summation of GPs may or may not cause an AP</w:t>
      </w:r>
    </w:p>
    <w:p w:rsidR="006E347E" w:rsidRDefault="006E347E" w:rsidP="003B125B">
      <w:pPr>
        <w:pStyle w:val="ListParagraph"/>
        <w:numPr>
          <w:ilvl w:val="1"/>
          <w:numId w:val="62"/>
        </w:numPr>
        <w:jc w:val="both"/>
        <w:rPr>
          <w:rFonts w:ascii="Calisto MT" w:eastAsiaTheme="minorEastAsia" w:hAnsi="Calisto MT"/>
          <w:sz w:val="24"/>
        </w:rPr>
      </w:pPr>
      <w:r>
        <w:rPr>
          <w:rFonts w:ascii="Calisto MT" w:eastAsiaTheme="minorEastAsia" w:hAnsi="Calisto MT"/>
          <w:sz w:val="24"/>
        </w:rPr>
        <w:t>A GP dissipates as it travels to the axon hillock (i.e. the change in membrane potential decreases in size as it moves along the membrane away from the site of stimulation)</w:t>
      </w:r>
    </w:p>
    <w:p w:rsidR="006E347E" w:rsidRDefault="006E347E" w:rsidP="003B125B">
      <w:pPr>
        <w:pStyle w:val="ListParagraph"/>
        <w:numPr>
          <w:ilvl w:val="2"/>
          <w:numId w:val="62"/>
        </w:numPr>
        <w:jc w:val="both"/>
        <w:rPr>
          <w:rFonts w:ascii="Calisto MT" w:eastAsiaTheme="minorEastAsia" w:hAnsi="Calisto MT"/>
          <w:sz w:val="24"/>
        </w:rPr>
      </w:pPr>
      <w:r>
        <w:rPr>
          <w:rFonts w:ascii="Calisto MT" w:eastAsiaTheme="minorEastAsia" w:hAnsi="Calisto MT"/>
          <w:sz w:val="24"/>
        </w:rPr>
        <w:t>As a result, the strength of the GP at the axon hillock is ALWAYS weaker than it was at the site of stimulation</w:t>
      </w:r>
    </w:p>
    <w:p w:rsidR="005E10E0" w:rsidRDefault="005E10E0" w:rsidP="003B125B">
      <w:pPr>
        <w:jc w:val="both"/>
        <w:rPr>
          <w:rFonts w:ascii="Calisto MT" w:eastAsiaTheme="minorEastAsia" w:hAnsi="Calisto MT"/>
          <w:sz w:val="24"/>
        </w:rPr>
      </w:pPr>
      <w:r>
        <w:rPr>
          <w:rFonts w:ascii="Calisto MT" w:eastAsiaTheme="minorEastAsia" w:hAnsi="Calisto MT"/>
          <w:sz w:val="24"/>
        </w:rPr>
        <w:t>- The primary significance of GPs is that they determine whether the cell will generate an AP</w:t>
      </w:r>
    </w:p>
    <w:p w:rsidR="005E10E0" w:rsidRDefault="005E10E0" w:rsidP="003B125B">
      <w:pPr>
        <w:pStyle w:val="ListParagraph"/>
        <w:numPr>
          <w:ilvl w:val="0"/>
          <w:numId w:val="62"/>
        </w:numPr>
        <w:jc w:val="both"/>
        <w:rPr>
          <w:rFonts w:ascii="Calisto MT" w:eastAsiaTheme="minorEastAsia" w:hAnsi="Calisto MT"/>
          <w:sz w:val="24"/>
        </w:rPr>
      </w:pPr>
      <w:r>
        <w:rPr>
          <w:rFonts w:ascii="Calisto MT" w:eastAsiaTheme="minorEastAsia" w:hAnsi="Calisto MT"/>
          <w:sz w:val="24"/>
        </w:rPr>
        <w:t xml:space="preserve">APs are generated if GPs can depolarize the cell to a </w:t>
      </w:r>
      <w:r>
        <w:rPr>
          <w:rFonts w:ascii="Calisto MT" w:eastAsiaTheme="minorEastAsia" w:hAnsi="Calisto MT"/>
          <w:b/>
          <w:sz w:val="24"/>
        </w:rPr>
        <w:t>threshold level</w:t>
      </w:r>
      <w:r>
        <w:rPr>
          <w:rFonts w:ascii="Calisto MT" w:eastAsiaTheme="minorEastAsia" w:hAnsi="Calisto MT"/>
          <w:sz w:val="24"/>
        </w:rPr>
        <w:t xml:space="preserve"> (-55 mV)</w:t>
      </w:r>
    </w:p>
    <w:p w:rsidR="005E10E0" w:rsidRDefault="005E10E0" w:rsidP="003B125B">
      <w:pPr>
        <w:pStyle w:val="ListParagraph"/>
        <w:numPr>
          <w:ilvl w:val="1"/>
          <w:numId w:val="62"/>
        </w:numPr>
        <w:jc w:val="both"/>
        <w:rPr>
          <w:rFonts w:ascii="Calisto MT" w:eastAsiaTheme="minorEastAsia" w:hAnsi="Calisto MT"/>
          <w:sz w:val="24"/>
        </w:rPr>
      </w:pPr>
      <w:r>
        <w:rPr>
          <w:rFonts w:ascii="Calisto MT" w:eastAsiaTheme="minorEastAsia" w:hAnsi="Calisto MT"/>
          <w:sz w:val="24"/>
        </w:rPr>
        <w:t xml:space="preserve">GPs that cause depolarization are </w:t>
      </w:r>
      <w:r>
        <w:rPr>
          <w:rFonts w:ascii="Calisto MT" w:eastAsiaTheme="minorEastAsia" w:hAnsi="Calisto MT"/>
          <w:i/>
          <w:sz w:val="24"/>
        </w:rPr>
        <w:t>excitatory</w:t>
      </w:r>
      <w:r>
        <w:rPr>
          <w:rFonts w:ascii="Calisto MT" w:eastAsiaTheme="minorEastAsia" w:hAnsi="Calisto MT"/>
          <w:b/>
          <w:sz w:val="24"/>
        </w:rPr>
        <w:t xml:space="preserve"> </w:t>
      </w:r>
      <w:r>
        <w:rPr>
          <w:rFonts w:ascii="Calisto MT" w:eastAsiaTheme="minorEastAsia" w:hAnsi="Calisto MT"/>
          <w:sz w:val="24"/>
        </w:rPr>
        <w:t xml:space="preserve">(hyperpolarizing GPs are </w:t>
      </w:r>
      <w:r>
        <w:rPr>
          <w:rFonts w:ascii="Calisto MT" w:eastAsiaTheme="minorEastAsia" w:hAnsi="Calisto MT"/>
          <w:i/>
          <w:sz w:val="24"/>
        </w:rPr>
        <w:t>inhibitory</w:t>
      </w:r>
      <w:r>
        <w:rPr>
          <w:rFonts w:ascii="Calisto MT" w:eastAsiaTheme="minorEastAsia" w:hAnsi="Calisto MT"/>
          <w:sz w:val="24"/>
        </w:rPr>
        <w:t>)</w:t>
      </w:r>
    </w:p>
    <w:p w:rsidR="002D3AA5" w:rsidRDefault="002D3AA5" w:rsidP="003B125B">
      <w:pPr>
        <w:pStyle w:val="ListParagraph"/>
        <w:numPr>
          <w:ilvl w:val="2"/>
          <w:numId w:val="62"/>
        </w:numPr>
        <w:jc w:val="both"/>
        <w:rPr>
          <w:rFonts w:ascii="Calisto MT" w:eastAsiaTheme="minorEastAsia" w:hAnsi="Calisto MT"/>
          <w:sz w:val="24"/>
        </w:rPr>
      </w:pPr>
      <w:r>
        <w:rPr>
          <w:rFonts w:ascii="Calisto MT" w:eastAsiaTheme="minorEastAsia" w:hAnsi="Calisto MT"/>
          <w:sz w:val="24"/>
        </w:rPr>
        <w:t>GPs that cause opposite effects tend to cancel each other out</w:t>
      </w:r>
    </w:p>
    <w:p w:rsidR="002D3AA5" w:rsidRDefault="002D3AA5" w:rsidP="003B125B">
      <w:pPr>
        <w:pStyle w:val="ListParagraph"/>
        <w:numPr>
          <w:ilvl w:val="3"/>
          <w:numId w:val="62"/>
        </w:numPr>
        <w:jc w:val="both"/>
        <w:rPr>
          <w:rFonts w:ascii="Calisto MT" w:eastAsiaTheme="minorEastAsia" w:hAnsi="Calisto MT"/>
          <w:sz w:val="24"/>
        </w:rPr>
      </w:pPr>
      <w:r>
        <w:rPr>
          <w:rFonts w:ascii="Calisto MT" w:eastAsiaTheme="minorEastAsia" w:hAnsi="Calisto MT"/>
          <w:sz w:val="24"/>
        </w:rPr>
        <w:t>A hyperpolarizing GP (e.g. opening of a Cl</w:t>
      </w:r>
      <w:r>
        <w:rPr>
          <w:rFonts w:ascii="Calisto MT" w:eastAsiaTheme="minorEastAsia" w:hAnsi="Calisto MT"/>
          <w:sz w:val="24"/>
          <w:vertAlign w:val="superscript"/>
        </w:rPr>
        <w:t>-</w:t>
      </w:r>
      <w:r>
        <w:rPr>
          <w:rFonts w:ascii="Calisto MT" w:eastAsiaTheme="minorEastAsia" w:hAnsi="Calisto MT"/>
          <w:sz w:val="24"/>
        </w:rPr>
        <w:t xml:space="preserve"> or K</w:t>
      </w:r>
      <w:r>
        <w:rPr>
          <w:rFonts w:ascii="Calisto MT" w:eastAsiaTheme="minorEastAsia" w:hAnsi="Calisto MT"/>
          <w:sz w:val="24"/>
          <w:vertAlign w:val="superscript"/>
        </w:rPr>
        <w:t>+</w:t>
      </w:r>
      <w:r>
        <w:rPr>
          <w:rFonts w:ascii="Calisto MT" w:eastAsiaTheme="minorEastAsia" w:hAnsi="Calisto MT"/>
          <w:sz w:val="24"/>
        </w:rPr>
        <w:t xml:space="preserve"> channel) and a depolarizing GP (e.g. opening of a Na</w:t>
      </w:r>
      <w:r>
        <w:rPr>
          <w:rFonts w:ascii="Calisto MT" w:eastAsiaTheme="minorEastAsia" w:hAnsi="Calisto MT"/>
          <w:sz w:val="24"/>
          <w:vertAlign w:val="superscript"/>
        </w:rPr>
        <w:t>+</w:t>
      </w:r>
      <w:r>
        <w:rPr>
          <w:rFonts w:ascii="Calisto MT" w:eastAsiaTheme="minorEastAsia" w:hAnsi="Calisto MT"/>
          <w:sz w:val="24"/>
        </w:rPr>
        <w:t xml:space="preserve"> channel) will sum to produce no net effect</w:t>
      </w:r>
    </w:p>
    <w:p w:rsidR="005E10E0" w:rsidRDefault="005E10E0" w:rsidP="003B125B">
      <w:pPr>
        <w:pStyle w:val="ListParagraph"/>
        <w:numPr>
          <w:ilvl w:val="0"/>
          <w:numId w:val="62"/>
        </w:numPr>
        <w:jc w:val="both"/>
        <w:rPr>
          <w:rFonts w:ascii="Calisto MT" w:eastAsiaTheme="minorEastAsia" w:hAnsi="Calisto MT"/>
          <w:sz w:val="24"/>
        </w:rPr>
      </w:pPr>
      <w:r>
        <w:rPr>
          <w:rFonts w:ascii="Calisto MT" w:eastAsiaTheme="minorEastAsia" w:hAnsi="Calisto MT"/>
          <w:sz w:val="24"/>
        </w:rPr>
        <w:t>Usually a single GP is not enough to depolarize the cell from -70 mV to -55 mV</w:t>
      </w:r>
    </w:p>
    <w:p w:rsidR="005E10E0" w:rsidRDefault="005E10E0" w:rsidP="003B125B">
      <w:pPr>
        <w:pStyle w:val="ListParagraph"/>
        <w:numPr>
          <w:ilvl w:val="1"/>
          <w:numId w:val="62"/>
        </w:numPr>
        <w:jc w:val="both"/>
        <w:rPr>
          <w:rFonts w:ascii="Calisto MT" w:eastAsiaTheme="minorEastAsia" w:hAnsi="Calisto MT"/>
          <w:sz w:val="24"/>
        </w:rPr>
      </w:pPr>
      <w:r>
        <w:rPr>
          <w:rFonts w:ascii="Calisto MT" w:eastAsiaTheme="minorEastAsia" w:hAnsi="Calisto MT"/>
          <w:sz w:val="24"/>
        </w:rPr>
        <w:t xml:space="preserve">If GPs can sum </w:t>
      </w:r>
      <w:r w:rsidR="00091889">
        <w:rPr>
          <w:rFonts w:ascii="Calisto MT" w:eastAsiaTheme="minorEastAsia" w:hAnsi="Calisto MT"/>
          <w:sz w:val="24"/>
        </w:rPr>
        <w:t>together, it may be strong enough to cause an AP</w:t>
      </w:r>
      <w:r w:rsidR="00F5601C">
        <w:rPr>
          <w:rFonts w:ascii="Calisto MT" w:eastAsiaTheme="minorEastAsia" w:hAnsi="Calisto MT"/>
          <w:sz w:val="24"/>
        </w:rPr>
        <w:t xml:space="preserve"> (</w:t>
      </w:r>
      <w:r w:rsidR="00F5601C">
        <w:rPr>
          <w:rFonts w:ascii="Calisto MT" w:eastAsiaTheme="minorEastAsia" w:hAnsi="Calisto MT"/>
          <w:color w:val="1F497D" w:themeColor="text2"/>
          <w:sz w:val="24"/>
        </w:rPr>
        <w:t>7.13</w:t>
      </w:r>
      <w:r w:rsidR="00F5601C">
        <w:rPr>
          <w:rFonts w:ascii="Calisto MT" w:eastAsiaTheme="minorEastAsia" w:hAnsi="Calisto MT"/>
          <w:sz w:val="24"/>
        </w:rPr>
        <w:t>)</w:t>
      </w:r>
    </w:p>
    <w:p w:rsidR="002C0844" w:rsidRDefault="00091889" w:rsidP="003B125B">
      <w:pPr>
        <w:pStyle w:val="ListParagraph"/>
        <w:numPr>
          <w:ilvl w:val="2"/>
          <w:numId w:val="62"/>
        </w:numPr>
        <w:jc w:val="both"/>
        <w:rPr>
          <w:rFonts w:ascii="Calisto MT" w:eastAsiaTheme="minorEastAsia" w:hAnsi="Calisto MT"/>
          <w:sz w:val="24"/>
        </w:rPr>
      </w:pPr>
      <w:r>
        <w:rPr>
          <w:rFonts w:ascii="Calisto MT" w:eastAsiaTheme="minorEastAsia" w:hAnsi="Calisto MT"/>
          <w:b/>
          <w:sz w:val="24"/>
        </w:rPr>
        <w:t>Temporal summation</w:t>
      </w:r>
      <w:r>
        <w:rPr>
          <w:rFonts w:ascii="Calisto MT" w:eastAsiaTheme="minorEastAsia" w:hAnsi="Calisto MT"/>
          <w:sz w:val="24"/>
        </w:rPr>
        <w:t xml:space="preserve"> </w:t>
      </w:r>
      <w:r w:rsidR="002C0844">
        <w:rPr>
          <w:rFonts w:ascii="Calisto MT" w:eastAsiaTheme="minorEastAsia" w:hAnsi="Calisto MT"/>
          <w:sz w:val="24"/>
        </w:rPr>
        <w:t>–</w:t>
      </w:r>
      <w:r>
        <w:rPr>
          <w:rFonts w:ascii="Calisto MT" w:eastAsiaTheme="minorEastAsia" w:hAnsi="Calisto MT"/>
          <w:sz w:val="24"/>
        </w:rPr>
        <w:t xml:space="preserve"> </w:t>
      </w:r>
      <w:r w:rsidR="002C0844">
        <w:rPr>
          <w:rFonts w:ascii="Calisto MT" w:eastAsiaTheme="minorEastAsia" w:hAnsi="Calisto MT"/>
          <w:sz w:val="24"/>
        </w:rPr>
        <w:t>a stimulus is repeatedly applied such that the first GP has not fully dissipated before the second GP arrives (their effects add up)</w:t>
      </w:r>
    </w:p>
    <w:p w:rsidR="002D3AA5" w:rsidRDefault="002C0844" w:rsidP="003B125B">
      <w:pPr>
        <w:pStyle w:val="ListParagraph"/>
        <w:numPr>
          <w:ilvl w:val="2"/>
          <w:numId w:val="62"/>
        </w:numPr>
        <w:jc w:val="both"/>
        <w:rPr>
          <w:rFonts w:ascii="Calisto MT" w:eastAsiaTheme="minorEastAsia" w:hAnsi="Calisto MT"/>
          <w:sz w:val="24"/>
        </w:rPr>
      </w:pPr>
      <w:r>
        <w:rPr>
          <w:rFonts w:ascii="Calisto MT" w:eastAsiaTheme="minorEastAsia" w:hAnsi="Calisto MT"/>
          <w:b/>
          <w:sz w:val="24"/>
        </w:rPr>
        <w:t>Spatial summation</w:t>
      </w:r>
      <w:r>
        <w:rPr>
          <w:rFonts w:ascii="Calisto MT" w:eastAsiaTheme="minorEastAsia" w:hAnsi="Calisto MT"/>
          <w:sz w:val="24"/>
        </w:rPr>
        <w:t xml:space="preserve"> – stimuli from different locations occur together and add up their effects</w:t>
      </w:r>
    </w:p>
    <w:p w:rsidR="003C092F" w:rsidRDefault="003C092F" w:rsidP="003B125B">
      <w:pPr>
        <w:jc w:val="both"/>
        <w:rPr>
          <w:rFonts w:ascii="Calisto MT" w:eastAsiaTheme="minorEastAsia" w:hAnsi="Calisto MT"/>
          <w:sz w:val="24"/>
        </w:rPr>
      </w:pPr>
      <w:r>
        <w:rPr>
          <w:rFonts w:ascii="Calisto MT" w:eastAsiaTheme="minorEastAsia" w:hAnsi="Calisto MT"/>
          <w:sz w:val="24"/>
          <w:u w:val="single"/>
        </w:rPr>
        <w:t>Action Potentials</w:t>
      </w:r>
    </w:p>
    <w:p w:rsidR="003C092F" w:rsidRDefault="003C092F" w:rsidP="003B125B">
      <w:pPr>
        <w:jc w:val="both"/>
        <w:rPr>
          <w:rFonts w:ascii="Calisto MT" w:eastAsiaTheme="minorEastAsia" w:hAnsi="Calisto MT"/>
          <w:sz w:val="24"/>
        </w:rPr>
      </w:pPr>
      <w:r>
        <w:rPr>
          <w:rFonts w:ascii="Calisto MT" w:eastAsiaTheme="minorEastAsia" w:hAnsi="Calisto MT"/>
          <w:sz w:val="24"/>
        </w:rPr>
        <w:t xml:space="preserve">- </w:t>
      </w:r>
      <w:r>
        <w:rPr>
          <w:rFonts w:ascii="Calisto MT" w:eastAsiaTheme="minorEastAsia" w:hAnsi="Calisto MT"/>
          <w:b/>
          <w:sz w:val="24"/>
        </w:rPr>
        <w:t>APs</w:t>
      </w:r>
      <w:r>
        <w:rPr>
          <w:rFonts w:ascii="Calisto MT" w:eastAsiaTheme="minorEastAsia" w:hAnsi="Calisto MT"/>
          <w:sz w:val="24"/>
        </w:rPr>
        <w:t xml:space="preserve"> occur in the membranes of excitable tissue in response to GPs that reach threshold</w:t>
      </w:r>
    </w:p>
    <w:p w:rsidR="003C092F" w:rsidRDefault="003C092F" w:rsidP="003B125B">
      <w:pPr>
        <w:pStyle w:val="ListParagraph"/>
        <w:numPr>
          <w:ilvl w:val="0"/>
          <w:numId w:val="63"/>
        </w:numPr>
        <w:jc w:val="both"/>
        <w:rPr>
          <w:rFonts w:ascii="Calisto MT" w:eastAsiaTheme="minorEastAsia" w:hAnsi="Calisto MT"/>
          <w:sz w:val="24"/>
        </w:rPr>
      </w:pPr>
      <w:r>
        <w:rPr>
          <w:rFonts w:ascii="Calisto MT" w:eastAsiaTheme="minorEastAsia" w:hAnsi="Calisto MT"/>
          <w:sz w:val="24"/>
        </w:rPr>
        <w:t xml:space="preserve">During an AP, the polarity of the membrane potential </w:t>
      </w:r>
      <w:r>
        <w:rPr>
          <w:rFonts w:ascii="Calisto MT" w:eastAsiaTheme="minorEastAsia" w:hAnsi="Calisto MT"/>
          <w:i/>
          <w:sz w:val="24"/>
        </w:rPr>
        <w:t>reverses</w:t>
      </w:r>
      <w:r>
        <w:rPr>
          <w:rFonts w:ascii="Calisto MT" w:eastAsiaTheme="minorEastAsia" w:hAnsi="Calisto MT"/>
          <w:sz w:val="24"/>
        </w:rPr>
        <w:t xml:space="preserve"> (the inside of the cell actually becomes positive relative to the outside) </w:t>
      </w:r>
      <w:r w:rsidRPr="003C092F">
        <w:rPr>
          <w:rFonts w:ascii="Calisto MT" w:eastAsiaTheme="minorEastAsia" w:hAnsi="Calisto MT"/>
          <w:sz w:val="24"/>
        </w:rPr>
        <w:sym w:font="Wingdings" w:char="F0E0"/>
      </w:r>
      <w:r>
        <w:rPr>
          <w:rFonts w:ascii="Calisto MT" w:eastAsiaTheme="minorEastAsia" w:hAnsi="Calisto MT"/>
          <w:sz w:val="24"/>
        </w:rPr>
        <w:t xml:space="preserve"> V</w:t>
      </w:r>
      <w:r>
        <w:rPr>
          <w:rFonts w:ascii="Calisto MT" w:eastAsiaTheme="minorEastAsia" w:hAnsi="Calisto MT"/>
          <w:sz w:val="24"/>
          <w:vertAlign w:val="subscript"/>
        </w:rPr>
        <w:t>m</w:t>
      </w:r>
      <w:r>
        <w:rPr>
          <w:rFonts w:ascii="Calisto MT" w:eastAsiaTheme="minorEastAsia" w:hAnsi="Calisto MT"/>
          <w:sz w:val="24"/>
        </w:rPr>
        <w:t xml:space="preserve"> goes from -70 to +30 mV (a change of 100 mV)</w:t>
      </w:r>
    </w:p>
    <w:p w:rsidR="003C092F" w:rsidRDefault="003C092F" w:rsidP="003B125B">
      <w:pPr>
        <w:pStyle w:val="ListParagraph"/>
        <w:numPr>
          <w:ilvl w:val="1"/>
          <w:numId w:val="63"/>
        </w:numPr>
        <w:jc w:val="both"/>
        <w:rPr>
          <w:rFonts w:ascii="Calisto MT" w:eastAsiaTheme="minorEastAsia" w:hAnsi="Calisto MT"/>
          <w:sz w:val="24"/>
        </w:rPr>
      </w:pPr>
      <w:r>
        <w:rPr>
          <w:rFonts w:ascii="Calisto MT" w:eastAsiaTheme="minorEastAsia" w:hAnsi="Calisto MT"/>
          <w:sz w:val="24"/>
        </w:rPr>
        <w:t>Once initiated, an AP does not dissipate and can thus be propagated long distances along the length of the axon</w:t>
      </w:r>
    </w:p>
    <w:p w:rsidR="00CA0E4E" w:rsidRDefault="00CA0E4E" w:rsidP="003B125B">
      <w:pPr>
        <w:pStyle w:val="ListParagraph"/>
        <w:numPr>
          <w:ilvl w:val="1"/>
          <w:numId w:val="63"/>
        </w:numPr>
        <w:jc w:val="both"/>
        <w:rPr>
          <w:rFonts w:ascii="Calisto MT" w:eastAsiaTheme="minorEastAsia" w:hAnsi="Calisto MT"/>
          <w:sz w:val="24"/>
        </w:rPr>
      </w:pPr>
      <w:r>
        <w:rPr>
          <w:rFonts w:ascii="Calisto MT" w:eastAsiaTheme="minorEastAsia" w:hAnsi="Calisto MT"/>
          <w:sz w:val="24"/>
        </w:rPr>
        <w:t xml:space="preserve">Change in polarity is due to differential changes in </w:t>
      </w:r>
      <w:proofErr w:type="spellStart"/>
      <w:r>
        <w:rPr>
          <w:rFonts w:ascii="Calisto MT" w:eastAsiaTheme="minorEastAsia" w:hAnsi="Calisto MT"/>
          <w:sz w:val="24"/>
        </w:rPr>
        <w:t>G</w:t>
      </w:r>
      <w:r>
        <w:rPr>
          <w:rFonts w:ascii="Calisto MT" w:eastAsiaTheme="minorEastAsia" w:hAnsi="Calisto MT"/>
          <w:sz w:val="24"/>
          <w:vertAlign w:val="subscript"/>
        </w:rPr>
        <w:t>Na</w:t>
      </w:r>
      <w:proofErr w:type="spellEnd"/>
      <w:r>
        <w:rPr>
          <w:rFonts w:ascii="Calisto MT" w:eastAsiaTheme="minorEastAsia" w:hAnsi="Calisto MT"/>
          <w:sz w:val="24"/>
        </w:rPr>
        <w:t xml:space="preserve"> and G</w:t>
      </w:r>
      <w:r>
        <w:rPr>
          <w:rFonts w:ascii="Calisto MT" w:eastAsiaTheme="minorEastAsia" w:hAnsi="Calisto MT"/>
          <w:sz w:val="24"/>
          <w:vertAlign w:val="subscript"/>
        </w:rPr>
        <w:t>K</w:t>
      </w:r>
      <w:r>
        <w:rPr>
          <w:rFonts w:ascii="Calisto MT" w:eastAsiaTheme="minorEastAsia" w:hAnsi="Calisto MT"/>
          <w:sz w:val="24"/>
        </w:rPr>
        <w:t xml:space="preserve"> (permeability of membrane to these ions)</w:t>
      </w:r>
    </w:p>
    <w:p w:rsidR="000F0CAC" w:rsidRDefault="000F0CAC" w:rsidP="003B125B">
      <w:pPr>
        <w:jc w:val="both"/>
        <w:rPr>
          <w:rFonts w:ascii="Calisto MT" w:eastAsiaTheme="minorEastAsia" w:hAnsi="Calisto MT"/>
          <w:sz w:val="24"/>
        </w:rPr>
      </w:pPr>
      <w:r>
        <w:rPr>
          <w:rFonts w:ascii="Calisto MT" w:eastAsiaTheme="minorEastAsia" w:hAnsi="Calisto MT"/>
          <w:sz w:val="24"/>
        </w:rPr>
        <w:t>- APs are separated into 3 distinct phases (</w:t>
      </w:r>
      <w:r>
        <w:rPr>
          <w:rFonts w:ascii="Calisto MT" w:eastAsiaTheme="minorEastAsia" w:hAnsi="Calisto MT"/>
          <w:color w:val="1F497D" w:themeColor="text2"/>
          <w:sz w:val="24"/>
        </w:rPr>
        <w:t>7.14</w:t>
      </w:r>
      <w:r>
        <w:rPr>
          <w:rFonts w:ascii="Calisto MT" w:eastAsiaTheme="minorEastAsia" w:hAnsi="Calisto MT"/>
          <w:sz w:val="24"/>
        </w:rPr>
        <w:t>)</w:t>
      </w:r>
    </w:p>
    <w:p w:rsidR="000F0CAC" w:rsidRDefault="000F0CAC" w:rsidP="003B125B">
      <w:pPr>
        <w:pStyle w:val="ListParagraph"/>
        <w:numPr>
          <w:ilvl w:val="0"/>
          <w:numId w:val="63"/>
        </w:numPr>
        <w:jc w:val="both"/>
        <w:rPr>
          <w:rFonts w:ascii="Calisto MT" w:eastAsiaTheme="minorEastAsia" w:hAnsi="Calisto MT"/>
          <w:sz w:val="24"/>
        </w:rPr>
      </w:pPr>
      <w:r>
        <w:rPr>
          <w:rFonts w:ascii="Calisto MT" w:eastAsiaTheme="minorEastAsia" w:hAnsi="Calisto MT"/>
          <w:b/>
          <w:sz w:val="24"/>
        </w:rPr>
        <w:t xml:space="preserve">Phase 1 – </w:t>
      </w:r>
      <w:r>
        <w:rPr>
          <w:rFonts w:ascii="Calisto MT" w:eastAsiaTheme="minorEastAsia" w:hAnsi="Calisto MT"/>
          <w:i/>
          <w:sz w:val="24"/>
        </w:rPr>
        <w:t>Depolarization</w:t>
      </w:r>
    </w:p>
    <w:p w:rsidR="000F0CAC" w:rsidRDefault="000F0CAC" w:rsidP="003B125B">
      <w:pPr>
        <w:pStyle w:val="ListParagraph"/>
        <w:numPr>
          <w:ilvl w:val="1"/>
          <w:numId w:val="63"/>
        </w:numPr>
        <w:jc w:val="both"/>
        <w:rPr>
          <w:rFonts w:ascii="Calisto MT" w:eastAsiaTheme="minorEastAsia" w:hAnsi="Calisto MT"/>
          <w:sz w:val="24"/>
        </w:rPr>
      </w:pPr>
      <w:r>
        <w:rPr>
          <w:rFonts w:ascii="Calisto MT" w:eastAsiaTheme="minorEastAsia" w:hAnsi="Calisto MT"/>
          <w:sz w:val="24"/>
        </w:rPr>
        <w:t xml:space="preserve">Caused by a sudden and rapid increase in </w:t>
      </w:r>
      <w:proofErr w:type="spellStart"/>
      <w:r>
        <w:rPr>
          <w:rFonts w:ascii="Calisto MT" w:eastAsiaTheme="minorEastAsia" w:hAnsi="Calisto MT"/>
          <w:sz w:val="24"/>
        </w:rPr>
        <w:t>G</w:t>
      </w:r>
      <w:r>
        <w:rPr>
          <w:rFonts w:ascii="Calisto MT" w:eastAsiaTheme="minorEastAsia" w:hAnsi="Calisto MT"/>
          <w:sz w:val="24"/>
          <w:vertAlign w:val="subscript"/>
        </w:rPr>
        <w:t>Na</w:t>
      </w:r>
      <w:proofErr w:type="spellEnd"/>
      <w:r>
        <w:rPr>
          <w:rFonts w:ascii="Calisto MT" w:eastAsiaTheme="minorEastAsia" w:hAnsi="Calisto MT"/>
          <w:sz w:val="24"/>
        </w:rPr>
        <w:t xml:space="preserve"> such that </w:t>
      </w:r>
      <w:proofErr w:type="spellStart"/>
      <w:r>
        <w:rPr>
          <w:rFonts w:ascii="Calisto MT" w:eastAsiaTheme="minorEastAsia" w:hAnsi="Calisto MT"/>
          <w:sz w:val="24"/>
        </w:rPr>
        <w:t>G</w:t>
      </w:r>
      <w:r>
        <w:rPr>
          <w:rFonts w:ascii="Calisto MT" w:eastAsiaTheme="minorEastAsia" w:hAnsi="Calisto MT"/>
          <w:sz w:val="24"/>
          <w:vertAlign w:val="subscript"/>
        </w:rPr>
        <w:t>Na</w:t>
      </w:r>
      <w:proofErr w:type="spellEnd"/>
      <w:r>
        <w:rPr>
          <w:rFonts w:ascii="Calisto MT" w:eastAsiaTheme="minorEastAsia" w:hAnsi="Calisto MT"/>
          <w:sz w:val="24"/>
        </w:rPr>
        <w:t>&gt;G</w:t>
      </w:r>
      <w:r>
        <w:rPr>
          <w:rFonts w:ascii="Calisto MT" w:eastAsiaTheme="minorEastAsia" w:hAnsi="Calisto MT"/>
          <w:sz w:val="24"/>
          <w:vertAlign w:val="subscript"/>
        </w:rPr>
        <w:t>K</w:t>
      </w:r>
      <w:r>
        <w:rPr>
          <w:rFonts w:ascii="Calisto MT" w:eastAsiaTheme="minorEastAsia" w:hAnsi="Calisto MT"/>
          <w:sz w:val="24"/>
        </w:rPr>
        <w:t xml:space="preserve"> </w:t>
      </w:r>
      <w:r w:rsidRPr="000F0CAC">
        <w:rPr>
          <w:rFonts w:ascii="Calisto MT" w:eastAsiaTheme="minorEastAsia" w:hAnsi="Calisto MT"/>
          <w:sz w:val="24"/>
        </w:rPr>
        <w:sym w:font="Wingdings" w:char="F0E0"/>
      </w:r>
      <w:r>
        <w:rPr>
          <w:rFonts w:ascii="Calisto MT" w:eastAsiaTheme="minorEastAsia" w:hAnsi="Calisto MT"/>
          <w:sz w:val="24"/>
        </w:rPr>
        <w:t xml:space="preserve"> Na</w:t>
      </w:r>
      <w:r>
        <w:rPr>
          <w:rFonts w:ascii="Calisto MT" w:eastAsiaTheme="minorEastAsia" w:hAnsi="Calisto MT"/>
          <w:sz w:val="24"/>
          <w:vertAlign w:val="superscript"/>
        </w:rPr>
        <w:t>+</w:t>
      </w:r>
      <w:r>
        <w:rPr>
          <w:rFonts w:ascii="Calisto MT" w:eastAsiaTheme="minorEastAsia" w:hAnsi="Calisto MT"/>
          <w:sz w:val="24"/>
        </w:rPr>
        <w:t xml:space="preserve"> moves passively down its electrochemical gradient INTO the cell </w:t>
      </w:r>
      <w:r w:rsidRPr="000F0CAC">
        <w:rPr>
          <w:rFonts w:ascii="Calisto MT" w:eastAsiaTheme="minorEastAsia" w:hAnsi="Calisto MT"/>
          <w:sz w:val="24"/>
        </w:rPr>
        <w:sym w:font="Wingdings" w:char="F0E0"/>
      </w:r>
      <w:r>
        <w:rPr>
          <w:rFonts w:ascii="Calisto MT" w:eastAsiaTheme="minorEastAsia" w:hAnsi="Calisto MT"/>
          <w:sz w:val="24"/>
        </w:rPr>
        <w:t xml:space="preserve"> cell becomes more positive (approaches </w:t>
      </w:r>
      <w:proofErr w:type="spellStart"/>
      <w:r>
        <w:rPr>
          <w:rFonts w:ascii="Calisto MT" w:eastAsiaTheme="minorEastAsia" w:hAnsi="Calisto MT"/>
          <w:sz w:val="24"/>
        </w:rPr>
        <w:t>E</w:t>
      </w:r>
      <w:r>
        <w:rPr>
          <w:rFonts w:ascii="Calisto MT" w:eastAsiaTheme="minorEastAsia" w:hAnsi="Calisto MT"/>
          <w:sz w:val="24"/>
          <w:vertAlign w:val="subscript"/>
        </w:rPr>
        <w:t>Na</w:t>
      </w:r>
      <w:proofErr w:type="spellEnd"/>
      <w:r>
        <w:rPr>
          <w:rFonts w:ascii="Calisto MT" w:eastAsiaTheme="minorEastAsia" w:hAnsi="Calisto MT"/>
          <w:sz w:val="24"/>
        </w:rPr>
        <w:t xml:space="preserve"> = +60 mV)</w:t>
      </w:r>
    </w:p>
    <w:p w:rsidR="000F0CAC" w:rsidRDefault="000F0CAC" w:rsidP="003B125B">
      <w:pPr>
        <w:pStyle w:val="ListParagraph"/>
        <w:numPr>
          <w:ilvl w:val="2"/>
          <w:numId w:val="63"/>
        </w:numPr>
        <w:jc w:val="both"/>
        <w:rPr>
          <w:rFonts w:ascii="Calisto MT" w:eastAsiaTheme="minorEastAsia" w:hAnsi="Calisto MT"/>
          <w:sz w:val="24"/>
        </w:rPr>
      </w:pPr>
      <w:r>
        <w:rPr>
          <w:rFonts w:ascii="Calisto MT" w:eastAsiaTheme="minorEastAsia" w:hAnsi="Calisto MT"/>
          <w:sz w:val="24"/>
        </w:rPr>
        <w:t>“overshoot phase” = when V</w:t>
      </w:r>
      <w:r>
        <w:rPr>
          <w:rFonts w:ascii="Calisto MT" w:eastAsiaTheme="minorEastAsia" w:hAnsi="Calisto MT"/>
          <w:sz w:val="24"/>
          <w:vertAlign w:val="subscript"/>
        </w:rPr>
        <w:t>m</w:t>
      </w:r>
      <w:r>
        <w:rPr>
          <w:rFonts w:ascii="Calisto MT" w:eastAsiaTheme="minorEastAsia" w:hAnsi="Calisto MT"/>
          <w:sz w:val="24"/>
        </w:rPr>
        <w:t xml:space="preserve"> &gt; 0 mV</w:t>
      </w:r>
    </w:p>
    <w:p w:rsidR="000F0CAC" w:rsidRDefault="000F0CAC" w:rsidP="003B125B">
      <w:pPr>
        <w:pStyle w:val="ListParagraph"/>
        <w:numPr>
          <w:ilvl w:val="1"/>
          <w:numId w:val="63"/>
        </w:numPr>
        <w:jc w:val="both"/>
        <w:rPr>
          <w:rFonts w:ascii="Calisto MT" w:eastAsiaTheme="minorEastAsia" w:hAnsi="Calisto MT"/>
          <w:sz w:val="24"/>
        </w:rPr>
      </w:pPr>
      <w:r>
        <w:rPr>
          <w:rFonts w:ascii="Calisto MT" w:eastAsiaTheme="minorEastAsia" w:hAnsi="Calisto MT"/>
          <w:sz w:val="24"/>
        </w:rPr>
        <w:lastRenderedPageBreak/>
        <w:t xml:space="preserve">The increase in </w:t>
      </w:r>
      <w:proofErr w:type="spellStart"/>
      <w:r>
        <w:rPr>
          <w:rFonts w:ascii="Calisto MT" w:eastAsiaTheme="minorEastAsia" w:hAnsi="Calisto MT"/>
          <w:sz w:val="24"/>
        </w:rPr>
        <w:t>G</w:t>
      </w:r>
      <w:r>
        <w:rPr>
          <w:rFonts w:ascii="Calisto MT" w:eastAsiaTheme="minorEastAsia" w:hAnsi="Calisto MT"/>
          <w:sz w:val="24"/>
          <w:vertAlign w:val="subscript"/>
        </w:rPr>
        <w:t>Na</w:t>
      </w:r>
      <w:proofErr w:type="spellEnd"/>
      <w:r>
        <w:rPr>
          <w:rFonts w:ascii="Calisto MT" w:eastAsiaTheme="minorEastAsia" w:hAnsi="Calisto MT"/>
          <w:sz w:val="24"/>
        </w:rPr>
        <w:t xml:space="preserve"> sets off a </w:t>
      </w:r>
      <w:r>
        <w:rPr>
          <w:rFonts w:ascii="Calisto MT" w:eastAsiaTheme="minorEastAsia" w:hAnsi="Calisto MT"/>
          <w:i/>
          <w:sz w:val="24"/>
        </w:rPr>
        <w:t>positive feedback loop</w:t>
      </w:r>
      <w:r>
        <w:rPr>
          <w:rFonts w:ascii="Calisto MT" w:eastAsiaTheme="minorEastAsia" w:hAnsi="Calisto MT"/>
          <w:sz w:val="24"/>
        </w:rPr>
        <w:t>: entry of Na</w:t>
      </w:r>
      <w:r>
        <w:rPr>
          <w:rFonts w:ascii="Calisto MT" w:eastAsiaTheme="minorEastAsia" w:hAnsi="Calisto MT"/>
          <w:sz w:val="24"/>
          <w:vertAlign w:val="superscript"/>
        </w:rPr>
        <w:t>+</w:t>
      </w:r>
      <w:r>
        <w:rPr>
          <w:rFonts w:ascii="Calisto MT" w:eastAsiaTheme="minorEastAsia" w:hAnsi="Calisto MT"/>
          <w:sz w:val="24"/>
        </w:rPr>
        <w:t xml:space="preserve"> into the cell causes further opening of Na</w:t>
      </w:r>
      <w:r>
        <w:rPr>
          <w:rFonts w:ascii="Calisto MT" w:eastAsiaTheme="minorEastAsia" w:hAnsi="Calisto MT"/>
          <w:sz w:val="24"/>
          <w:vertAlign w:val="superscript"/>
        </w:rPr>
        <w:t>+</w:t>
      </w:r>
      <w:r>
        <w:rPr>
          <w:rFonts w:ascii="Calisto MT" w:eastAsiaTheme="minorEastAsia" w:hAnsi="Calisto MT"/>
          <w:sz w:val="24"/>
        </w:rPr>
        <w:t xml:space="preserve"> channels</w:t>
      </w:r>
    </w:p>
    <w:p w:rsidR="000F0CAC" w:rsidRDefault="000F0CAC" w:rsidP="003B125B">
      <w:pPr>
        <w:pStyle w:val="ListParagraph"/>
        <w:numPr>
          <w:ilvl w:val="2"/>
          <w:numId w:val="63"/>
        </w:numPr>
        <w:jc w:val="both"/>
        <w:rPr>
          <w:rFonts w:ascii="Calisto MT" w:eastAsiaTheme="minorEastAsia" w:hAnsi="Calisto MT"/>
          <w:sz w:val="24"/>
        </w:rPr>
      </w:pPr>
      <w:r>
        <w:rPr>
          <w:rFonts w:ascii="Calisto MT" w:eastAsiaTheme="minorEastAsia" w:hAnsi="Calisto MT"/>
          <w:sz w:val="24"/>
        </w:rPr>
        <w:t>Thus, opening of Na</w:t>
      </w:r>
      <w:r>
        <w:rPr>
          <w:rFonts w:ascii="Calisto MT" w:eastAsiaTheme="minorEastAsia" w:hAnsi="Calisto MT"/>
          <w:sz w:val="24"/>
          <w:vertAlign w:val="superscript"/>
        </w:rPr>
        <w:t>+</w:t>
      </w:r>
      <w:r>
        <w:rPr>
          <w:rFonts w:ascii="Calisto MT" w:eastAsiaTheme="minorEastAsia" w:hAnsi="Calisto MT"/>
          <w:sz w:val="24"/>
        </w:rPr>
        <w:t xml:space="preserve"> channels is a </w:t>
      </w:r>
      <w:r>
        <w:rPr>
          <w:rFonts w:ascii="Calisto MT" w:eastAsiaTheme="minorEastAsia" w:hAnsi="Calisto MT"/>
          <w:b/>
          <w:sz w:val="24"/>
        </w:rPr>
        <w:t>regenerative mechanism</w:t>
      </w:r>
    </w:p>
    <w:p w:rsidR="000F0CAC" w:rsidRDefault="000F0CAC" w:rsidP="003B125B">
      <w:pPr>
        <w:pStyle w:val="ListParagraph"/>
        <w:numPr>
          <w:ilvl w:val="1"/>
          <w:numId w:val="63"/>
        </w:numPr>
        <w:jc w:val="both"/>
        <w:rPr>
          <w:rFonts w:ascii="Calisto MT" w:eastAsiaTheme="minorEastAsia" w:hAnsi="Calisto MT"/>
          <w:sz w:val="24"/>
        </w:rPr>
      </w:pPr>
      <w:r>
        <w:rPr>
          <w:rFonts w:ascii="Calisto MT" w:eastAsiaTheme="minorEastAsia" w:hAnsi="Calisto MT"/>
          <w:sz w:val="24"/>
        </w:rPr>
        <w:t>Note: during Phase 1 G</w:t>
      </w:r>
      <w:r>
        <w:rPr>
          <w:rFonts w:ascii="Calisto MT" w:eastAsiaTheme="minorEastAsia" w:hAnsi="Calisto MT"/>
          <w:sz w:val="24"/>
          <w:vertAlign w:val="subscript"/>
        </w:rPr>
        <w:t>K</w:t>
      </w:r>
      <w:r>
        <w:rPr>
          <w:rFonts w:ascii="Calisto MT" w:eastAsiaTheme="minorEastAsia" w:hAnsi="Calisto MT"/>
          <w:sz w:val="24"/>
        </w:rPr>
        <w:t xml:space="preserve"> does not change appreciably</w:t>
      </w:r>
    </w:p>
    <w:p w:rsidR="003306B4" w:rsidRPr="003306B4" w:rsidRDefault="003306B4" w:rsidP="003B125B">
      <w:pPr>
        <w:pStyle w:val="ListParagraph"/>
        <w:numPr>
          <w:ilvl w:val="1"/>
          <w:numId w:val="63"/>
        </w:numPr>
        <w:jc w:val="both"/>
        <w:rPr>
          <w:rFonts w:ascii="Calisto MT" w:eastAsiaTheme="minorEastAsia" w:hAnsi="Calisto MT"/>
          <w:sz w:val="24"/>
        </w:rPr>
      </w:pPr>
      <w:r>
        <w:rPr>
          <w:rFonts w:ascii="Calisto MT" w:eastAsiaTheme="minorEastAsia" w:hAnsi="Calisto MT"/>
          <w:color w:val="FF0000"/>
          <w:sz w:val="24"/>
        </w:rPr>
        <w:t>Lecture Q: What is the highest theoretical value that V</w:t>
      </w:r>
      <w:r>
        <w:rPr>
          <w:rFonts w:ascii="Calisto MT" w:eastAsiaTheme="minorEastAsia" w:hAnsi="Calisto MT"/>
          <w:color w:val="FF0000"/>
          <w:sz w:val="24"/>
          <w:vertAlign w:val="subscript"/>
        </w:rPr>
        <w:t>m</w:t>
      </w:r>
      <w:r>
        <w:rPr>
          <w:rFonts w:ascii="Calisto MT" w:eastAsiaTheme="minorEastAsia" w:hAnsi="Calisto MT"/>
          <w:color w:val="FF0000"/>
          <w:sz w:val="24"/>
        </w:rPr>
        <w:t xml:space="preserve"> can reach during an AP?</w:t>
      </w:r>
    </w:p>
    <w:p w:rsidR="003306B4" w:rsidRDefault="003306B4" w:rsidP="003B125B">
      <w:pPr>
        <w:pStyle w:val="ListParagraph"/>
        <w:numPr>
          <w:ilvl w:val="2"/>
          <w:numId w:val="63"/>
        </w:numPr>
        <w:jc w:val="both"/>
        <w:rPr>
          <w:rFonts w:ascii="Calisto MT" w:eastAsiaTheme="minorEastAsia" w:hAnsi="Calisto MT"/>
          <w:sz w:val="24"/>
        </w:rPr>
      </w:pPr>
      <w:r>
        <w:rPr>
          <w:rFonts w:ascii="Calisto MT" w:eastAsiaTheme="minorEastAsia" w:hAnsi="Calisto MT"/>
          <w:color w:val="FF0000"/>
          <w:sz w:val="24"/>
        </w:rPr>
        <w:t xml:space="preserve">Answer: Highest value = </w:t>
      </w:r>
      <w:proofErr w:type="spellStart"/>
      <w:r>
        <w:rPr>
          <w:rFonts w:ascii="Calisto MT" w:eastAsiaTheme="minorEastAsia" w:hAnsi="Calisto MT"/>
          <w:color w:val="FF0000"/>
          <w:sz w:val="24"/>
        </w:rPr>
        <w:t>E</w:t>
      </w:r>
      <w:r>
        <w:rPr>
          <w:rFonts w:ascii="Calisto MT" w:eastAsiaTheme="minorEastAsia" w:hAnsi="Calisto MT"/>
          <w:color w:val="FF0000"/>
          <w:sz w:val="24"/>
          <w:vertAlign w:val="subscript"/>
        </w:rPr>
        <w:t>Na</w:t>
      </w:r>
      <w:proofErr w:type="spellEnd"/>
      <w:r>
        <w:rPr>
          <w:rFonts w:ascii="Calisto MT" w:eastAsiaTheme="minorEastAsia" w:hAnsi="Calisto MT"/>
          <w:color w:val="FF0000"/>
          <w:sz w:val="24"/>
        </w:rPr>
        <w:t xml:space="preserve"> = +60 mV (never actually happens though, as is explained below)</w:t>
      </w:r>
    </w:p>
    <w:p w:rsidR="003306B4" w:rsidRDefault="003306B4" w:rsidP="003B125B">
      <w:pPr>
        <w:pStyle w:val="ListParagraph"/>
        <w:numPr>
          <w:ilvl w:val="0"/>
          <w:numId w:val="63"/>
        </w:numPr>
        <w:jc w:val="both"/>
        <w:rPr>
          <w:rFonts w:ascii="Calisto MT" w:eastAsiaTheme="minorEastAsia" w:hAnsi="Calisto MT"/>
          <w:sz w:val="24"/>
        </w:rPr>
      </w:pPr>
      <w:r>
        <w:rPr>
          <w:rFonts w:ascii="Calisto MT" w:eastAsiaTheme="minorEastAsia" w:hAnsi="Calisto MT"/>
          <w:b/>
          <w:sz w:val="24"/>
        </w:rPr>
        <w:t>Phase 2</w:t>
      </w:r>
      <w:r>
        <w:rPr>
          <w:rFonts w:ascii="Calisto MT" w:eastAsiaTheme="minorEastAsia" w:hAnsi="Calisto MT"/>
          <w:sz w:val="24"/>
        </w:rPr>
        <w:t xml:space="preserve"> – </w:t>
      </w:r>
      <w:r>
        <w:rPr>
          <w:rFonts w:ascii="Calisto MT" w:eastAsiaTheme="minorEastAsia" w:hAnsi="Calisto MT"/>
          <w:i/>
          <w:sz w:val="24"/>
        </w:rPr>
        <w:t>Repolarization</w:t>
      </w:r>
    </w:p>
    <w:p w:rsidR="003306B4" w:rsidRDefault="003306B4" w:rsidP="003B125B">
      <w:pPr>
        <w:pStyle w:val="ListParagraph"/>
        <w:numPr>
          <w:ilvl w:val="1"/>
          <w:numId w:val="63"/>
        </w:numPr>
        <w:jc w:val="both"/>
        <w:rPr>
          <w:rFonts w:ascii="Calisto MT" w:eastAsiaTheme="minorEastAsia" w:hAnsi="Calisto MT"/>
          <w:sz w:val="24"/>
        </w:rPr>
      </w:pPr>
      <w:r>
        <w:rPr>
          <w:rFonts w:ascii="Calisto MT" w:eastAsiaTheme="minorEastAsia" w:hAnsi="Calisto MT"/>
          <w:sz w:val="24"/>
        </w:rPr>
        <w:t>Before V</w:t>
      </w:r>
      <w:r>
        <w:rPr>
          <w:rFonts w:ascii="Calisto MT" w:eastAsiaTheme="minorEastAsia" w:hAnsi="Calisto MT"/>
          <w:sz w:val="24"/>
          <w:vertAlign w:val="subscript"/>
        </w:rPr>
        <w:t>m</w:t>
      </w:r>
      <w:r>
        <w:rPr>
          <w:rFonts w:ascii="Calisto MT" w:eastAsiaTheme="minorEastAsia" w:hAnsi="Calisto MT"/>
          <w:sz w:val="24"/>
        </w:rPr>
        <w:t xml:space="preserve"> reaches </w:t>
      </w:r>
      <w:proofErr w:type="spellStart"/>
      <w:r>
        <w:rPr>
          <w:rFonts w:ascii="Calisto MT" w:eastAsiaTheme="minorEastAsia" w:hAnsi="Calisto MT"/>
          <w:sz w:val="24"/>
        </w:rPr>
        <w:t>E</w:t>
      </w:r>
      <w:r>
        <w:rPr>
          <w:rFonts w:ascii="Calisto MT" w:eastAsiaTheme="minorEastAsia" w:hAnsi="Calisto MT"/>
          <w:sz w:val="24"/>
          <w:vertAlign w:val="subscript"/>
        </w:rPr>
        <w:t>Na</w:t>
      </w:r>
      <w:proofErr w:type="spellEnd"/>
      <w:r>
        <w:rPr>
          <w:rFonts w:ascii="Calisto MT" w:eastAsiaTheme="minorEastAsia" w:hAnsi="Calisto MT"/>
          <w:sz w:val="24"/>
        </w:rPr>
        <w:t xml:space="preserve">, there is a rapid decrease in </w:t>
      </w:r>
      <w:proofErr w:type="spellStart"/>
      <w:r>
        <w:rPr>
          <w:rFonts w:ascii="Calisto MT" w:eastAsiaTheme="minorEastAsia" w:hAnsi="Calisto MT"/>
          <w:sz w:val="24"/>
        </w:rPr>
        <w:t>G</w:t>
      </w:r>
      <w:r>
        <w:rPr>
          <w:rFonts w:ascii="Calisto MT" w:eastAsiaTheme="minorEastAsia" w:hAnsi="Calisto MT"/>
          <w:sz w:val="24"/>
          <w:vertAlign w:val="subscript"/>
        </w:rPr>
        <w:t>Na</w:t>
      </w:r>
      <w:proofErr w:type="spellEnd"/>
      <w:r>
        <w:rPr>
          <w:rFonts w:ascii="Calisto MT" w:eastAsiaTheme="minorEastAsia" w:hAnsi="Calisto MT"/>
          <w:sz w:val="24"/>
        </w:rPr>
        <w:t xml:space="preserve"> and Na</w:t>
      </w:r>
      <w:r>
        <w:rPr>
          <w:rFonts w:ascii="Calisto MT" w:eastAsiaTheme="minorEastAsia" w:hAnsi="Calisto MT"/>
          <w:sz w:val="24"/>
          <w:vertAlign w:val="superscript"/>
        </w:rPr>
        <w:t>+</w:t>
      </w:r>
      <w:r>
        <w:rPr>
          <w:rFonts w:ascii="Calisto MT" w:eastAsiaTheme="minorEastAsia" w:hAnsi="Calisto MT"/>
          <w:sz w:val="24"/>
        </w:rPr>
        <w:t xml:space="preserve"> channels rapidly begin to close</w:t>
      </w:r>
    </w:p>
    <w:p w:rsidR="003306B4" w:rsidRDefault="003306B4" w:rsidP="003B125B">
      <w:pPr>
        <w:pStyle w:val="ListParagraph"/>
        <w:numPr>
          <w:ilvl w:val="2"/>
          <w:numId w:val="63"/>
        </w:numPr>
        <w:jc w:val="both"/>
        <w:rPr>
          <w:rFonts w:ascii="Calisto MT" w:eastAsiaTheme="minorEastAsia" w:hAnsi="Calisto MT"/>
          <w:sz w:val="24"/>
        </w:rPr>
      </w:pPr>
      <w:r>
        <w:rPr>
          <w:rFonts w:ascii="Calisto MT" w:eastAsiaTheme="minorEastAsia" w:hAnsi="Calisto MT"/>
          <w:sz w:val="24"/>
        </w:rPr>
        <w:t>At the same time, G</w:t>
      </w:r>
      <w:r>
        <w:rPr>
          <w:rFonts w:ascii="Calisto MT" w:eastAsiaTheme="minorEastAsia" w:hAnsi="Calisto MT"/>
          <w:sz w:val="24"/>
          <w:vertAlign w:val="subscript"/>
        </w:rPr>
        <w:t>K</w:t>
      </w:r>
      <w:r>
        <w:rPr>
          <w:rFonts w:ascii="Calisto MT" w:eastAsiaTheme="minorEastAsia" w:hAnsi="Calisto MT"/>
          <w:sz w:val="24"/>
        </w:rPr>
        <w:t xml:space="preserve"> increases rapidly and K</w:t>
      </w:r>
      <w:r>
        <w:rPr>
          <w:rFonts w:ascii="Calisto MT" w:eastAsiaTheme="minorEastAsia" w:hAnsi="Calisto MT"/>
          <w:sz w:val="24"/>
          <w:vertAlign w:val="superscript"/>
        </w:rPr>
        <w:t>+</w:t>
      </w:r>
      <w:r>
        <w:rPr>
          <w:rFonts w:ascii="Calisto MT" w:eastAsiaTheme="minorEastAsia" w:hAnsi="Calisto MT"/>
          <w:sz w:val="24"/>
        </w:rPr>
        <w:t xml:space="preserve"> channels open</w:t>
      </w:r>
    </w:p>
    <w:p w:rsidR="003306B4" w:rsidRDefault="003306B4" w:rsidP="003B125B">
      <w:pPr>
        <w:pStyle w:val="ListParagraph"/>
        <w:numPr>
          <w:ilvl w:val="3"/>
          <w:numId w:val="63"/>
        </w:numPr>
        <w:jc w:val="both"/>
        <w:rPr>
          <w:rFonts w:ascii="Calisto MT" w:eastAsiaTheme="minorEastAsia" w:hAnsi="Calisto MT"/>
          <w:sz w:val="24"/>
        </w:rPr>
      </w:pPr>
      <w:r>
        <w:rPr>
          <w:rFonts w:ascii="Calisto MT" w:eastAsiaTheme="minorEastAsia" w:hAnsi="Calisto MT"/>
          <w:sz w:val="24"/>
        </w:rPr>
        <w:t>Opening of K</w:t>
      </w:r>
      <w:r>
        <w:rPr>
          <w:rFonts w:ascii="Calisto MT" w:eastAsiaTheme="minorEastAsia" w:hAnsi="Calisto MT"/>
          <w:sz w:val="24"/>
          <w:vertAlign w:val="superscript"/>
        </w:rPr>
        <w:t>+</w:t>
      </w:r>
      <w:r>
        <w:rPr>
          <w:rFonts w:ascii="Calisto MT" w:eastAsiaTheme="minorEastAsia" w:hAnsi="Calisto MT"/>
          <w:sz w:val="24"/>
        </w:rPr>
        <w:t xml:space="preserve"> channels </w:t>
      </w:r>
      <w:r w:rsidR="00F14223">
        <w:rPr>
          <w:rFonts w:ascii="Calisto MT" w:eastAsiaTheme="minorEastAsia" w:hAnsi="Calisto MT"/>
          <w:sz w:val="24"/>
        </w:rPr>
        <w:t>leads to OUTFLOW of K</w:t>
      </w:r>
      <w:r w:rsidR="00F14223">
        <w:rPr>
          <w:rFonts w:ascii="Calisto MT" w:eastAsiaTheme="minorEastAsia" w:hAnsi="Calisto MT"/>
          <w:sz w:val="24"/>
          <w:vertAlign w:val="superscript"/>
        </w:rPr>
        <w:t>+</w:t>
      </w:r>
      <w:r w:rsidR="00F14223">
        <w:rPr>
          <w:rFonts w:ascii="Calisto MT" w:eastAsiaTheme="minorEastAsia" w:hAnsi="Calisto MT"/>
          <w:sz w:val="24"/>
        </w:rPr>
        <w:t xml:space="preserve"> from the cell, bringing V</w:t>
      </w:r>
      <w:r w:rsidR="00F14223">
        <w:rPr>
          <w:rFonts w:ascii="Calisto MT" w:eastAsiaTheme="minorEastAsia" w:hAnsi="Calisto MT"/>
          <w:sz w:val="24"/>
          <w:vertAlign w:val="subscript"/>
        </w:rPr>
        <w:t>m</w:t>
      </w:r>
      <w:r w:rsidR="00F14223">
        <w:rPr>
          <w:rFonts w:ascii="Calisto MT" w:eastAsiaTheme="minorEastAsia" w:hAnsi="Calisto MT"/>
          <w:sz w:val="24"/>
        </w:rPr>
        <w:t xml:space="preserve"> closer to E</w:t>
      </w:r>
      <w:r w:rsidR="00F14223">
        <w:rPr>
          <w:rFonts w:ascii="Calisto MT" w:eastAsiaTheme="minorEastAsia" w:hAnsi="Calisto MT"/>
          <w:sz w:val="24"/>
          <w:vertAlign w:val="subscript"/>
        </w:rPr>
        <w:t>K</w:t>
      </w:r>
      <w:r w:rsidR="00F14223">
        <w:rPr>
          <w:rFonts w:ascii="Calisto MT" w:eastAsiaTheme="minorEastAsia" w:hAnsi="Calisto MT"/>
          <w:sz w:val="24"/>
        </w:rPr>
        <w:t xml:space="preserve"> (from +30 to -70 mV)</w:t>
      </w:r>
    </w:p>
    <w:p w:rsidR="00F14223" w:rsidRDefault="00F14223" w:rsidP="003B125B">
      <w:pPr>
        <w:pStyle w:val="ListParagraph"/>
        <w:numPr>
          <w:ilvl w:val="0"/>
          <w:numId w:val="63"/>
        </w:numPr>
        <w:jc w:val="both"/>
        <w:rPr>
          <w:rFonts w:ascii="Calisto MT" w:eastAsiaTheme="minorEastAsia" w:hAnsi="Calisto MT"/>
          <w:sz w:val="24"/>
        </w:rPr>
      </w:pPr>
      <w:r>
        <w:rPr>
          <w:rFonts w:ascii="Calisto MT" w:eastAsiaTheme="minorEastAsia" w:hAnsi="Calisto MT"/>
          <w:b/>
          <w:sz w:val="24"/>
        </w:rPr>
        <w:t>Phase 3</w:t>
      </w:r>
      <w:r>
        <w:rPr>
          <w:rFonts w:ascii="Calisto MT" w:eastAsiaTheme="minorEastAsia" w:hAnsi="Calisto MT"/>
          <w:sz w:val="24"/>
        </w:rPr>
        <w:t xml:space="preserve"> – </w:t>
      </w:r>
      <w:r>
        <w:rPr>
          <w:rFonts w:ascii="Calisto MT" w:eastAsiaTheme="minorEastAsia" w:hAnsi="Calisto MT"/>
          <w:i/>
          <w:sz w:val="24"/>
        </w:rPr>
        <w:t>After-hyperpolarization</w:t>
      </w:r>
    </w:p>
    <w:p w:rsidR="00F14223" w:rsidRDefault="00F14223" w:rsidP="003B125B">
      <w:pPr>
        <w:pStyle w:val="ListParagraph"/>
        <w:numPr>
          <w:ilvl w:val="1"/>
          <w:numId w:val="63"/>
        </w:numPr>
        <w:jc w:val="both"/>
        <w:rPr>
          <w:rFonts w:ascii="Calisto MT" w:eastAsiaTheme="minorEastAsia" w:hAnsi="Calisto MT"/>
          <w:sz w:val="24"/>
        </w:rPr>
      </w:pPr>
      <w:r>
        <w:rPr>
          <w:rFonts w:ascii="Calisto MT" w:eastAsiaTheme="minorEastAsia" w:hAnsi="Calisto MT"/>
          <w:sz w:val="24"/>
        </w:rPr>
        <w:t>As V</w:t>
      </w:r>
      <w:r>
        <w:rPr>
          <w:rFonts w:ascii="Calisto MT" w:eastAsiaTheme="minorEastAsia" w:hAnsi="Calisto MT"/>
          <w:sz w:val="24"/>
          <w:vertAlign w:val="subscript"/>
        </w:rPr>
        <w:t>m</w:t>
      </w:r>
      <w:r>
        <w:rPr>
          <w:rFonts w:ascii="Calisto MT" w:eastAsiaTheme="minorEastAsia" w:hAnsi="Calisto MT"/>
          <w:sz w:val="24"/>
        </w:rPr>
        <w:t xml:space="preserve"> approaches E</w:t>
      </w:r>
      <w:r>
        <w:rPr>
          <w:rFonts w:ascii="Calisto MT" w:eastAsiaTheme="minorEastAsia" w:hAnsi="Calisto MT"/>
          <w:sz w:val="24"/>
          <w:vertAlign w:val="subscript"/>
        </w:rPr>
        <w:t>K</w:t>
      </w:r>
      <w:r>
        <w:rPr>
          <w:rFonts w:ascii="Calisto MT" w:eastAsiaTheme="minorEastAsia" w:hAnsi="Calisto MT"/>
          <w:sz w:val="24"/>
        </w:rPr>
        <w:t>, the K</w:t>
      </w:r>
      <w:r>
        <w:rPr>
          <w:rFonts w:ascii="Calisto MT" w:eastAsiaTheme="minorEastAsia" w:hAnsi="Calisto MT"/>
          <w:sz w:val="24"/>
          <w:vertAlign w:val="superscript"/>
        </w:rPr>
        <w:t>+</w:t>
      </w:r>
      <w:r>
        <w:rPr>
          <w:rFonts w:ascii="Calisto MT" w:eastAsiaTheme="minorEastAsia" w:hAnsi="Calisto MT"/>
          <w:sz w:val="24"/>
        </w:rPr>
        <w:t xml:space="preserve"> ion channels experience a delayed closing (i.e. G</w:t>
      </w:r>
      <w:r>
        <w:rPr>
          <w:rFonts w:ascii="Calisto MT" w:eastAsiaTheme="minorEastAsia" w:hAnsi="Calisto MT"/>
          <w:sz w:val="24"/>
          <w:vertAlign w:val="subscript"/>
        </w:rPr>
        <w:t>K</w:t>
      </w:r>
      <w:r>
        <w:rPr>
          <w:rFonts w:ascii="Calisto MT" w:eastAsiaTheme="minorEastAsia" w:hAnsi="Calisto MT"/>
          <w:sz w:val="24"/>
        </w:rPr>
        <w:t xml:space="preserve"> remains elevated for a brief period of time)</w:t>
      </w:r>
    </w:p>
    <w:p w:rsidR="00F14223" w:rsidRDefault="00F14223" w:rsidP="003B125B">
      <w:pPr>
        <w:pStyle w:val="ListParagraph"/>
        <w:numPr>
          <w:ilvl w:val="2"/>
          <w:numId w:val="63"/>
        </w:numPr>
        <w:jc w:val="both"/>
        <w:rPr>
          <w:rFonts w:ascii="Calisto MT" w:eastAsiaTheme="minorEastAsia" w:hAnsi="Calisto MT"/>
          <w:sz w:val="24"/>
        </w:rPr>
      </w:pPr>
      <w:r>
        <w:rPr>
          <w:rFonts w:ascii="Calisto MT" w:eastAsiaTheme="minorEastAsia" w:hAnsi="Calisto MT"/>
          <w:sz w:val="24"/>
        </w:rPr>
        <w:t>As a result, V</w:t>
      </w:r>
      <w:r>
        <w:rPr>
          <w:rFonts w:ascii="Calisto MT" w:eastAsiaTheme="minorEastAsia" w:hAnsi="Calisto MT"/>
          <w:sz w:val="24"/>
          <w:vertAlign w:val="subscript"/>
        </w:rPr>
        <w:t>m</w:t>
      </w:r>
      <w:r>
        <w:rPr>
          <w:rFonts w:ascii="Calisto MT" w:eastAsiaTheme="minorEastAsia" w:hAnsi="Calisto MT"/>
          <w:sz w:val="24"/>
        </w:rPr>
        <w:t xml:space="preserve"> hyperpolarizes past -70 mV and approaches -94 mV</w:t>
      </w:r>
    </w:p>
    <w:p w:rsidR="007F1937" w:rsidRDefault="007F1937" w:rsidP="003B125B">
      <w:pPr>
        <w:pStyle w:val="ListParagraph"/>
        <w:numPr>
          <w:ilvl w:val="3"/>
          <w:numId w:val="63"/>
        </w:numPr>
        <w:jc w:val="both"/>
        <w:rPr>
          <w:rFonts w:ascii="Calisto MT" w:eastAsiaTheme="minorEastAsia" w:hAnsi="Calisto MT"/>
          <w:sz w:val="24"/>
        </w:rPr>
      </w:pPr>
      <w:r>
        <w:rPr>
          <w:rFonts w:ascii="Calisto MT" w:eastAsiaTheme="minorEastAsia" w:hAnsi="Calisto MT"/>
          <w:sz w:val="24"/>
        </w:rPr>
        <w:t>Eventually all of the K</w:t>
      </w:r>
      <w:r>
        <w:rPr>
          <w:rFonts w:ascii="Calisto MT" w:eastAsiaTheme="minorEastAsia" w:hAnsi="Calisto MT"/>
          <w:sz w:val="24"/>
          <w:vertAlign w:val="superscript"/>
        </w:rPr>
        <w:t xml:space="preserve">+ </w:t>
      </w:r>
      <w:r>
        <w:rPr>
          <w:rFonts w:ascii="Calisto MT" w:eastAsiaTheme="minorEastAsia" w:hAnsi="Calisto MT"/>
          <w:sz w:val="24"/>
        </w:rPr>
        <w:t>channels close and V</w:t>
      </w:r>
      <w:r>
        <w:rPr>
          <w:rFonts w:ascii="Calisto MT" w:eastAsiaTheme="minorEastAsia" w:hAnsi="Calisto MT"/>
          <w:sz w:val="24"/>
          <w:vertAlign w:val="subscript"/>
        </w:rPr>
        <w:t>m</w:t>
      </w:r>
      <w:r>
        <w:rPr>
          <w:rFonts w:ascii="Calisto MT" w:eastAsiaTheme="minorEastAsia" w:hAnsi="Calisto MT"/>
          <w:sz w:val="24"/>
        </w:rPr>
        <w:t xml:space="preserve"> returns to its resting rate of -70 mV</w:t>
      </w:r>
    </w:p>
    <w:p w:rsidR="0073723B" w:rsidRDefault="0073723B" w:rsidP="003B125B">
      <w:pPr>
        <w:jc w:val="both"/>
        <w:rPr>
          <w:rFonts w:ascii="Calisto MT" w:eastAsiaTheme="minorEastAsia" w:hAnsi="Calisto MT"/>
          <w:sz w:val="24"/>
        </w:rPr>
      </w:pPr>
      <w:r>
        <w:rPr>
          <w:rFonts w:ascii="Calisto MT" w:eastAsiaTheme="minorEastAsia" w:hAnsi="Calisto MT"/>
          <w:sz w:val="24"/>
        </w:rPr>
        <w:t xml:space="preserve"> </w:t>
      </w:r>
      <w:r w:rsidR="00C106A3">
        <w:rPr>
          <w:rFonts w:ascii="Calisto MT" w:eastAsiaTheme="minorEastAsia" w:hAnsi="Calisto MT"/>
          <w:sz w:val="24"/>
        </w:rPr>
        <w:t>- Voltage-gated Na</w:t>
      </w:r>
      <w:r w:rsidR="00C106A3">
        <w:rPr>
          <w:rFonts w:ascii="Calisto MT" w:eastAsiaTheme="minorEastAsia" w:hAnsi="Calisto MT"/>
          <w:sz w:val="24"/>
          <w:vertAlign w:val="superscript"/>
        </w:rPr>
        <w:t>+</w:t>
      </w:r>
      <w:r w:rsidR="00C106A3">
        <w:rPr>
          <w:rFonts w:ascii="Calisto MT" w:eastAsiaTheme="minorEastAsia" w:hAnsi="Calisto MT"/>
          <w:sz w:val="24"/>
        </w:rPr>
        <w:t xml:space="preserve"> channels have 3 possible conformations during an AP (</w:t>
      </w:r>
      <w:r w:rsidR="00C106A3" w:rsidRPr="00C106A3">
        <w:rPr>
          <w:rFonts w:ascii="Calisto MT" w:eastAsiaTheme="minorEastAsia" w:hAnsi="Calisto MT"/>
          <w:color w:val="1F497D" w:themeColor="text2"/>
          <w:sz w:val="24"/>
        </w:rPr>
        <w:t>7.15</w:t>
      </w:r>
      <w:r w:rsidR="00C106A3">
        <w:rPr>
          <w:rFonts w:ascii="Calisto MT" w:eastAsiaTheme="minorEastAsia" w:hAnsi="Calisto MT"/>
          <w:sz w:val="24"/>
        </w:rPr>
        <w:t>):</w:t>
      </w:r>
    </w:p>
    <w:p w:rsidR="00C106A3" w:rsidRDefault="00C106A3" w:rsidP="003B125B">
      <w:pPr>
        <w:pStyle w:val="ListParagraph"/>
        <w:numPr>
          <w:ilvl w:val="0"/>
          <w:numId w:val="64"/>
        </w:numPr>
        <w:jc w:val="both"/>
        <w:rPr>
          <w:rFonts w:ascii="Calisto MT" w:eastAsiaTheme="minorEastAsia" w:hAnsi="Calisto MT"/>
          <w:sz w:val="24"/>
        </w:rPr>
      </w:pPr>
      <w:r>
        <w:rPr>
          <w:rFonts w:ascii="Calisto MT" w:eastAsiaTheme="minorEastAsia" w:hAnsi="Calisto MT"/>
          <w:sz w:val="24"/>
        </w:rPr>
        <w:t>At resting V</w:t>
      </w:r>
      <w:r>
        <w:rPr>
          <w:rFonts w:ascii="Calisto MT" w:eastAsiaTheme="minorEastAsia" w:hAnsi="Calisto MT"/>
          <w:sz w:val="24"/>
          <w:vertAlign w:val="subscript"/>
        </w:rPr>
        <w:t>m</w:t>
      </w:r>
      <w:r>
        <w:rPr>
          <w:rFonts w:ascii="Calisto MT" w:eastAsiaTheme="minorEastAsia" w:hAnsi="Calisto MT"/>
          <w:sz w:val="24"/>
        </w:rPr>
        <w:t xml:space="preserve">, the </w:t>
      </w:r>
      <w:r>
        <w:rPr>
          <w:rFonts w:ascii="Calisto MT" w:eastAsiaTheme="minorEastAsia" w:hAnsi="Calisto MT"/>
          <w:b/>
          <w:sz w:val="24"/>
        </w:rPr>
        <w:t>inactivation gate</w:t>
      </w:r>
      <w:r>
        <w:rPr>
          <w:rFonts w:ascii="Calisto MT" w:eastAsiaTheme="minorEastAsia" w:hAnsi="Calisto MT"/>
          <w:sz w:val="24"/>
        </w:rPr>
        <w:t xml:space="preserve"> (</w:t>
      </w:r>
      <w:r>
        <w:rPr>
          <w:rFonts w:ascii="Calisto MT" w:eastAsiaTheme="minorEastAsia" w:hAnsi="Calisto MT"/>
          <w:b/>
          <w:sz w:val="24"/>
        </w:rPr>
        <w:t>IAG</w:t>
      </w:r>
      <w:r>
        <w:rPr>
          <w:rFonts w:ascii="Calisto MT" w:eastAsiaTheme="minorEastAsia" w:hAnsi="Calisto MT"/>
          <w:sz w:val="24"/>
        </w:rPr>
        <w:t xml:space="preserve">) and </w:t>
      </w:r>
      <w:r>
        <w:rPr>
          <w:rFonts w:ascii="Calisto MT" w:eastAsiaTheme="minorEastAsia" w:hAnsi="Calisto MT"/>
          <w:b/>
          <w:sz w:val="24"/>
        </w:rPr>
        <w:t>activation gate</w:t>
      </w:r>
      <w:r>
        <w:rPr>
          <w:rFonts w:ascii="Calisto MT" w:eastAsiaTheme="minorEastAsia" w:hAnsi="Calisto MT"/>
          <w:sz w:val="24"/>
        </w:rPr>
        <w:t xml:space="preserve"> (</w:t>
      </w:r>
      <w:r>
        <w:rPr>
          <w:rFonts w:ascii="Calisto MT" w:eastAsiaTheme="minorEastAsia" w:hAnsi="Calisto MT"/>
          <w:b/>
          <w:sz w:val="24"/>
        </w:rPr>
        <w:t>AG</w:t>
      </w:r>
      <w:r>
        <w:rPr>
          <w:rFonts w:ascii="Calisto MT" w:eastAsiaTheme="minorEastAsia" w:hAnsi="Calisto MT"/>
          <w:sz w:val="24"/>
        </w:rPr>
        <w:t>) are both closed, but the AG is capable of being opened by a depolarizing stimulus</w:t>
      </w:r>
    </w:p>
    <w:p w:rsidR="00C106A3" w:rsidRDefault="00C106A3" w:rsidP="003B125B">
      <w:pPr>
        <w:pStyle w:val="ListParagraph"/>
        <w:numPr>
          <w:ilvl w:val="1"/>
          <w:numId w:val="64"/>
        </w:numPr>
        <w:jc w:val="both"/>
        <w:rPr>
          <w:rFonts w:ascii="Calisto MT" w:eastAsiaTheme="minorEastAsia" w:hAnsi="Calisto MT"/>
          <w:sz w:val="24"/>
        </w:rPr>
      </w:pPr>
      <w:r>
        <w:rPr>
          <w:rFonts w:ascii="Calisto MT" w:eastAsiaTheme="minorEastAsia" w:hAnsi="Calisto MT"/>
          <w:sz w:val="24"/>
        </w:rPr>
        <w:t>When both gates are open, Na</w:t>
      </w:r>
      <w:r>
        <w:rPr>
          <w:rFonts w:ascii="Calisto MT" w:eastAsiaTheme="minorEastAsia" w:hAnsi="Calisto MT"/>
          <w:sz w:val="24"/>
          <w:vertAlign w:val="superscript"/>
        </w:rPr>
        <w:t>+</w:t>
      </w:r>
      <w:r>
        <w:rPr>
          <w:rFonts w:ascii="Calisto MT" w:eastAsiaTheme="minorEastAsia" w:hAnsi="Calisto MT"/>
          <w:sz w:val="24"/>
        </w:rPr>
        <w:t xml:space="preserve"> can flow freely into the cell (</w:t>
      </w:r>
      <w:r>
        <w:rPr>
          <w:rFonts w:ascii="Calisto MT" w:eastAsiaTheme="minorEastAsia" w:hAnsi="Calisto MT"/>
          <w:i/>
          <w:sz w:val="24"/>
        </w:rPr>
        <w:t>depolarization</w:t>
      </w:r>
      <w:r>
        <w:rPr>
          <w:rFonts w:ascii="Calisto MT" w:eastAsiaTheme="minorEastAsia" w:hAnsi="Calisto MT"/>
          <w:sz w:val="24"/>
        </w:rPr>
        <w:t xml:space="preserve"> phase of an AP)</w:t>
      </w:r>
    </w:p>
    <w:p w:rsidR="00C106A3" w:rsidRDefault="00C106A3" w:rsidP="003B125B">
      <w:pPr>
        <w:pStyle w:val="ListParagraph"/>
        <w:numPr>
          <w:ilvl w:val="0"/>
          <w:numId w:val="64"/>
        </w:numPr>
        <w:jc w:val="both"/>
        <w:rPr>
          <w:rFonts w:ascii="Calisto MT" w:eastAsiaTheme="minorEastAsia" w:hAnsi="Calisto MT"/>
          <w:sz w:val="24"/>
        </w:rPr>
      </w:pPr>
      <w:r>
        <w:rPr>
          <w:rFonts w:ascii="Calisto MT" w:eastAsiaTheme="minorEastAsia" w:hAnsi="Calisto MT"/>
          <w:sz w:val="24"/>
        </w:rPr>
        <w:t xml:space="preserve">About 1 millisecond after both gates are open, the IAG closes </w:t>
      </w:r>
      <w:r w:rsidRPr="00C106A3">
        <w:rPr>
          <w:rFonts w:ascii="Calisto MT" w:eastAsiaTheme="minorEastAsia" w:hAnsi="Calisto MT"/>
          <w:sz w:val="24"/>
        </w:rPr>
        <w:sym w:font="Wingdings" w:char="F0E0"/>
      </w:r>
      <w:r>
        <w:rPr>
          <w:rFonts w:ascii="Calisto MT" w:eastAsiaTheme="minorEastAsia" w:hAnsi="Calisto MT"/>
          <w:sz w:val="24"/>
        </w:rPr>
        <w:t xml:space="preserve"> with the IAG closed, the channel is incapable of opening (this occurs during the </w:t>
      </w:r>
      <w:r>
        <w:rPr>
          <w:rFonts w:ascii="Calisto MT" w:eastAsiaTheme="minorEastAsia" w:hAnsi="Calisto MT"/>
          <w:i/>
          <w:sz w:val="24"/>
        </w:rPr>
        <w:t>absolute refractory period</w:t>
      </w:r>
      <w:r>
        <w:rPr>
          <w:rFonts w:ascii="Calisto MT" w:eastAsiaTheme="minorEastAsia" w:hAnsi="Calisto MT"/>
          <w:sz w:val="24"/>
        </w:rPr>
        <w:t>, described later)</w:t>
      </w:r>
    </w:p>
    <w:p w:rsidR="00C106A3" w:rsidRDefault="00C106A3" w:rsidP="003B125B">
      <w:pPr>
        <w:jc w:val="both"/>
        <w:rPr>
          <w:rFonts w:ascii="Calisto MT" w:eastAsiaTheme="minorEastAsia" w:hAnsi="Calisto MT"/>
          <w:sz w:val="24"/>
        </w:rPr>
      </w:pPr>
      <w:r>
        <w:rPr>
          <w:rFonts w:ascii="Calisto MT" w:eastAsiaTheme="minorEastAsia" w:hAnsi="Calisto MT"/>
          <w:sz w:val="24"/>
        </w:rPr>
        <w:t>- In contrast to Na</w:t>
      </w:r>
      <w:r>
        <w:rPr>
          <w:rFonts w:ascii="Calisto MT" w:eastAsiaTheme="minorEastAsia" w:hAnsi="Calisto MT"/>
          <w:sz w:val="24"/>
          <w:vertAlign w:val="superscript"/>
        </w:rPr>
        <w:t>+</w:t>
      </w:r>
      <w:r>
        <w:rPr>
          <w:rFonts w:ascii="Calisto MT" w:eastAsiaTheme="minorEastAsia" w:hAnsi="Calisto MT"/>
          <w:sz w:val="24"/>
        </w:rPr>
        <w:t xml:space="preserve"> channels, K</w:t>
      </w:r>
      <w:r>
        <w:rPr>
          <w:rFonts w:ascii="Calisto MT" w:eastAsiaTheme="minorEastAsia" w:hAnsi="Calisto MT"/>
          <w:sz w:val="24"/>
          <w:vertAlign w:val="superscript"/>
        </w:rPr>
        <w:t>+</w:t>
      </w:r>
      <w:r>
        <w:rPr>
          <w:rFonts w:ascii="Calisto MT" w:eastAsiaTheme="minorEastAsia" w:hAnsi="Calisto MT"/>
          <w:sz w:val="24"/>
        </w:rPr>
        <w:t xml:space="preserve"> channels only have 1 gate that opens/closes more slowly than the 2 gates for Na</w:t>
      </w:r>
      <w:r>
        <w:rPr>
          <w:rFonts w:ascii="Calisto MT" w:eastAsiaTheme="minorEastAsia" w:hAnsi="Calisto MT"/>
          <w:sz w:val="24"/>
          <w:vertAlign w:val="superscript"/>
        </w:rPr>
        <w:t>+</w:t>
      </w:r>
      <w:r>
        <w:rPr>
          <w:rFonts w:ascii="Calisto MT" w:eastAsiaTheme="minorEastAsia" w:hAnsi="Calisto MT"/>
          <w:sz w:val="24"/>
        </w:rPr>
        <w:t xml:space="preserve"> channels </w:t>
      </w:r>
    </w:p>
    <w:p w:rsidR="00C106A3" w:rsidRDefault="00C106A3" w:rsidP="003B125B">
      <w:pPr>
        <w:pStyle w:val="ListParagraph"/>
        <w:numPr>
          <w:ilvl w:val="0"/>
          <w:numId w:val="65"/>
        </w:numPr>
        <w:jc w:val="both"/>
        <w:rPr>
          <w:rFonts w:ascii="Calisto MT" w:eastAsiaTheme="minorEastAsia" w:hAnsi="Calisto MT"/>
          <w:sz w:val="24"/>
        </w:rPr>
      </w:pPr>
      <w:r w:rsidRPr="00C106A3">
        <w:rPr>
          <w:rFonts w:ascii="Calisto MT" w:eastAsiaTheme="minorEastAsia" w:hAnsi="Calisto MT"/>
          <w:sz w:val="24"/>
        </w:rPr>
        <w:t>At the peak of an AP (i.e. when V</w:t>
      </w:r>
      <w:r w:rsidRPr="00C106A3">
        <w:rPr>
          <w:rFonts w:ascii="Calisto MT" w:eastAsiaTheme="minorEastAsia" w:hAnsi="Calisto MT"/>
          <w:sz w:val="24"/>
          <w:vertAlign w:val="subscript"/>
        </w:rPr>
        <w:t>m</w:t>
      </w:r>
      <w:r w:rsidRPr="00C106A3">
        <w:rPr>
          <w:rFonts w:ascii="Calisto MT" w:eastAsiaTheme="minorEastAsia" w:hAnsi="Calisto MT"/>
          <w:sz w:val="24"/>
        </w:rPr>
        <w:t xml:space="preserve"> = +30 mV),</w:t>
      </w:r>
      <w:r>
        <w:rPr>
          <w:rFonts w:ascii="Calisto MT" w:eastAsiaTheme="minorEastAsia" w:hAnsi="Calisto MT"/>
          <w:sz w:val="24"/>
        </w:rPr>
        <w:t xml:space="preserve"> K</w:t>
      </w:r>
      <w:r>
        <w:rPr>
          <w:rFonts w:ascii="Calisto MT" w:eastAsiaTheme="minorEastAsia" w:hAnsi="Calisto MT"/>
          <w:sz w:val="24"/>
          <w:vertAlign w:val="superscript"/>
        </w:rPr>
        <w:t>+</w:t>
      </w:r>
      <w:r>
        <w:rPr>
          <w:rFonts w:ascii="Calisto MT" w:eastAsiaTheme="minorEastAsia" w:hAnsi="Calisto MT"/>
          <w:sz w:val="24"/>
        </w:rPr>
        <w:t xml:space="preserve"> channels begin to open and the electr</w:t>
      </w:r>
      <w:r w:rsidR="0078298F">
        <w:rPr>
          <w:rFonts w:ascii="Calisto MT" w:eastAsiaTheme="minorEastAsia" w:hAnsi="Calisto MT"/>
          <w:sz w:val="24"/>
        </w:rPr>
        <w:t>ochemical</w:t>
      </w:r>
      <w:r>
        <w:rPr>
          <w:rFonts w:ascii="Calisto MT" w:eastAsiaTheme="minorEastAsia" w:hAnsi="Calisto MT"/>
          <w:sz w:val="24"/>
        </w:rPr>
        <w:t xml:space="preserve"> driving force for K</w:t>
      </w:r>
      <w:r>
        <w:rPr>
          <w:rFonts w:ascii="Calisto MT" w:eastAsiaTheme="minorEastAsia" w:hAnsi="Calisto MT"/>
          <w:sz w:val="24"/>
          <w:vertAlign w:val="superscript"/>
        </w:rPr>
        <w:t>+</w:t>
      </w:r>
      <w:r>
        <w:rPr>
          <w:rFonts w:ascii="Calisto MT" w:eastAsiaTheme="minorEastAsia" w:hAnsi="Calisto MT"/>
          <w:sz w:val="24"/>
        </w:rPr>
        <w:t xml:space="preserve"> is extremely high (because </w:t>
      </w:r>
      <w:r w:rsidR="0078298F">
        <w:rPr>
          <w:rFonts w:ascii="Calisto MT" w:eastAsiaTheme="minorEastAsia" w:hAnsi="Calisto MT"/>
          <w:sz w:val="24"/>
        </w:rPr>
        <w:t>the cell is positively charged AND there is more K</w:t>
      </w:r>
      <w:r w:rsidR="0078298F">
        <w:rPr>
          <w:rFonts w:ascii="Calisto MT" w:eastAsiaTheme="minorEastAsia" w:hAnsi="Calisto MT"/>
          <w:sz w:val="24"/>
          <w:vertAlign w:val="superscript"/>
        </w:rPr>
        <w:t>+</w:t>
      </w:r>
      <w:r w:rsidR="0078298F">
        <w:rPr>
          <w:rFonts w:ascii="Calisto MT" w:eastAsiaTheme="minorEastAsia" w:hAnsi="Calisto MT"/>
          <w:sz w:val="24"/>
        </w:rPr>
        <w:t xml:space="preserve"> inside the cell, K</w:t>
      </w:r>
      <w:r w:rsidR="0078298F">
        <w:rPr>
          <w:rFonts w:ascii="Calisto MT" w:eastAsiaTheme="minorEastAsia" w:hAnsi="Calisto MT"/>
          <w:sz w:val="24"/>
          <w:vertAlign w:val="superscript"/>
        </w:rPr>
        <w:t>+</w:t>
      </w:r>
      <w:r w:rsidR="0078298F">
        <w:rPr>
          <w:rFonts w:ascii="Calisto MT" w:eastAsiaTheme="minorEastAsia" w:hAnsi="Calisto MT"/>
          <w:sz w:val="24"/>
        </w:rPr>
        <w:t xml:space="preserve"> rapidly moves out of the cell to bring V</w:t>
      </w:r>
      <w:r w:rsidR="0078298F">
        <w:rPr>
          <w:rFonts w:ascii="Calisto MT" w:eastAsiaTheme="minorEastAsia" w:hAnsi="Calisto MT"/>
          <w:sz w:val="24"/>
          <w:vertAlign w:val="subscript"/>
        </w:rPr>
        <w:t>m</w:t>
      </w:r>
      <w:r w:rsidR="0078298F">
        <w:rPr>
          <w:rFonts w:ascii="Calisto MT" w:eastAsiaTheme="minorEastAsia" w:hAnsi="Calisto MT"/>
          <w:sz w:val="24"/>
        </w:rPr>
        <w:t xml:space="preserve"> closer to </w:t>
      </w:r>
      <w:proofErr w:type="spellStart"/>
      <w:r w:rsidR="0078298F">
        <w:rPr>
          <w:rFonts w:ascii="Calisto MT" w:eastAsiaTheme="minorEastAsia" w:hAnsi="Calisto MT"/>
          <w:sz w:val="24"/>
        </w:rPr>
        <w:t>E</w:t>
      </w:r>
      <w:r w:rsidR="0078298F">
        <w:rPr>
          <w:rFonts w:ascii="Calisto MT" w:eastAsiaTheme="minorEastAsia" w:hAnsi="Calisto MT"/>
          <w:sz w:val="24"/>
          <w:vertAlign w:val="subscript"/>
        </w:rPr>
        <w:t>k</w:t>
      </w:r>
      <w:proofErr w:type="spellEnd"/>
      <w:r w:rsidR="0078298F">
        <w:rPr>
          <w:rFonts w:ascii="Calisto MT" w:eastAsiaTheme="minorEastAsia" w:hAnsi="Calisto MT"/>
          <w:sz w:val="24"/>
        </w:rPr>
        <w:t xml:space="preserve"> = -94 mV and also to bring [K</w:t>
      </w:r>
      <w:r w:rsidR="0078298F">
        <w:rPr>
          <w:rFonts w:ascii="Calisto MT" w:eastAsiaTheme="minorEastAsia" w:hAnsi="Calisto MT"/>
          <w:sz w:val="24"/>
          <w:vertAlign w:val="superscript"/>
        </w:rPr>
        <w:t>+</w:t>
      </w:r>
      <w:r w:rsidR="0078298F">
        <w:rPr>
          <w:rFonts w:ascii="Calisto MT" w:eastAsiaTheme="minorEastAsia" w:hAnsi="Calisto MT"/>
          <w:sz w:val="24"/>
        </w:rPr>
        <w:t>]</w:t>
      </w:r>
      <w:r w:rsidR="0078298F">
        <w:rPr>
          <w:rFonts w:ascii="Calisto MT" w:eastAsiaTheme="minorEastAsia" w:hAnsi="Calisto MT"/>
          <w:sz w:val="24"/>
          <w:vertAlign w:val="subscript"/>
        </w:rPr>
        <w:t>out</w:t>
      </w:r>
      <w:r w:rsidR="0078298F">
        <w:rPr>
          <w:rFonts w:ascii="Calisto MT" w:eastAsiaTheme="minorEastAsia" w:hAnsi="Calisto MT"/>
          <w:sz w:val="24"/>
        </w:rPr>
        <w:t xml:space="preserve"> closer to [K</w:t>
      </w:r>
      <w:r w:rsidR="0078298F">
        <w:rPr>
          <w:rFonts w:ascii="Calisto MT" w:eastAsiaTheme="minorEastAsia" w:hAnsi="Calisto MT"/>
          <w:sz w:val="24"/>
          <w:vertAlign w:val="superscript"/>
        </w:rPr>
        <w:t>+</w:t>
      </w:r>
      <w:r w:rsidR="0078298F">
        <w:rPr>
          <w:rFonts w:ascii="Calisto MT" w:eastAsiaTheme="minorEastAsia" w:hAnsi="Calisto MT"/>
          <w:sz w:val="24"/>
        </w:rPr>
        <w:t>]</w:t>
      </w:r>
      <w:r w:rsidR="0078298F">
        <w:rPr>
          <w:rFonts w:ascii="Calisto MT" w:eastAsiaTheme="minorEastAsia" w:hAnsi="Calisto MT"/>
          <w:sz w:val="24"/>
          <w:vertAlign w:val="subscript"/>
        </w:rPr>
        <w:t>in</w:t>
      </w:r>
      <w:r w:rsidR="0078298F">
        <w:rPr>
          <w:rFonts w:ascii="Calisto MT" w:eastAsiaTheme="minorEastAsia" w:hAnsi="Calisto MT"/>
          <w:sz w:val="24"/>
        </w:rPr>
        <w:t>)</w:t>
      </w:r>
      <w:r w:rsidR="00E052B6">
        <w:rPr>
          <w:rFonts w:ascii="Calisto MT" w:eastAsiaTheme="minorEastAsia" w:hAnsi="Calisto MT"/>
          <w:sz w:val="24"/>
        </w:rPr>
        <w:t xml:space="preserve"> (</w:t>
      </w:r>
      <w:r w:rsidR="00E052B6">
        <w:rPr>
          <w:rFonts w:ascii="Calisto MT" w:eastAsiaTheme="minorEastAsia" w:hAnsi="Calisto MT"/>
          <w:color w:val="1F497D" w:themeColor="text2"/>
          <w:sz w:val="24"/>
        </w:rPr>
        <w:t>7.14b</w:t>
      </w:r>
      <w:r w:rsidR="00E052B6">
        <w:rPr>
          <w:rFonts w:ascii="Calisto MT" w:eastAsiaTheme="minorEastAsia" w:hAnsi="Calisto MT"/>
          <w:sz w:val="24"/>
        </w:rPr>
        <w:t>)</w:t>
      </w:r>
    </w:p>
    <w:p w:rsidR="00371046" w:rsidRPr="00371046" w:rsidRDefault="00371046" w:rsidP="003B125B">
      <w:pPr>
        <w:jc w:val="both"/>
        <w:rPr>
          <w:rFonts w:ascii="Calisto MT" w:eastAsiaTheme="minorEastAsia" w:hAnsi="Calisto MT"/>
          <w:sz w:val="24"/>
        </w:rPr>
      </w:pPr>
      <w:r>
        <w:rPr>
          <w:rFonts w:ascii="Calisto MT" w:eastAsiaTheme="minorEastAsia" w:hAnsi="Calisto MT"/>
          <w:sz w:val="24"/>
        </w:rPr>
        <w:t>- The threshold for generating an AP corresponds to the level of depolarization necessary to induce the Na</w:t>
      </w:r>
      <w:r>
        <w:rPr>
          <w:rFonts w:ascii="Calisto MT" w:eastAsiaTheme="minorEastAsia" w:hAnsi="Calisto MT"/>
          <w:sz w:val="24"/>
          <w:vertAlign w:val="superscript"/>
        </w:rPr>
        <w:t>+</w:t>
      </w:r>
      <w:r>
        <w:rPr>
          <w:rFonts w:ascii="Calisto MT" w:eastAsiaTheme="minorEastAsia" w:hAnsi="Calisto MT"/>
          <w:sz w:val="24"/>
        </w:rPr>
        <w:t xml:space="preserve"> regenerative positive feedback loop (</w:t>
      </w:r>
      <w:r>
        <w:rPr>
          <w:rFonts w:ascii="Calisto MT" w:eastAsiaTheme="minorEastAsia" w:hAnsi="Calisto MT"/>
          <w:color w:val="1F497D" w:themeColor="text2"/>
          <w:sz w:val="24"/>
        </w:rPr>
        <w:t>7.</w:t>
      </w:r>
      <w:r w:rsidR="00AD04BE">
        <w:rPr>
          <w:rFonts w:ascii="Calisto MT" w:eastAsiaTheme="minorEastAsia" w:hAnsi="Calisto MT"/>
          <w:color w:val="1F497D" w:themeColor="text2"/>
          <w:sz w:val="24"/>
        </w:rPr>
        <w:t>1</w:t>
      </w:r>
      <w:r>
        <w:rPr>
          <w:rFonts w:ascii="Calisto MT" w:eastAsiaTheme="minorEastAsia" w:hAnsi="Calisto MT"/>
          <w:color w:val="1F497D" w:themeColor="text2"/>
          <w:sz w:val="24"/>
        </w:rPr>
        <w:t>7</w:t>
      </w:r>
      <w:r>
        <w:rPr>
          <w:rFonts w:ascii="Calisto MT" w:eastAsiaTheme="minorEastAsia" w:hAnsi="Calisto MT"/>
          <w:sz w:val="24"/>
        </w:rPr>
        <w:t>)</w:t>
      </w:r>
    </w:p>
    <w:p w:rsidR="00371046" w:rsidRDefault="00371046" w:rsidP="003B125B">
      <w:pPr>
        <w:pStyle w:val="ListParagraph"/>
        <w:numPr>
          <w:ilvl w:val="0"/>
          <w:numId w:val="65"/>
        </w:numPr>
        <w:jc w:val="both"/>
        <w:rPr>
          <w:rFonts w:ascii="Calisto MT" w:eastAsiaTheme="minorEastAsia" w:hAnsi="Calisto MT"/>
          <w:sz w:val="24"/>
        </w:rPr>
      </w:pPr>
      <w:r>
        <w:rPr>
          <w:rFonts w:ascii="Calisto MT" w:eastAsiaTheme="minorEastAsia" w:hAnsi="Calisto MT"/>
          <w:sz w:val="24"/>
        </w:rPr>
        <w:t xml:space="preserve">A </w:t>
      </w:r>
      <w:proofErr w:type="spellStart"/>
      <w:r>
        <w:rPr>
          <w:rFonts w:ascii="Calisto MT" w:eastAsiaTheme="minorEastAsia" w:hAnsi="Calisto MT"/>
          <w:b/>
          <w:sz w:val="24"/>
        </w:rPr>
        <w:t>subthreshold</w:t>
      </w:r>
      <w:proofErr w:type="spellEnd"/>
      <w:r>
        <w:rPr>
          <w:rFonts w:ascii="Calisto MT" w:eastAsiaTheme="minorEastAsia" w:hAnsi="Calisto MT"/>
          <w:sz w:val="24"/>
        </w:rPr>
        <w:t xml:space="preserve"> stimulus may open </w:t>
      </w:r>
      <w:r>
        <w:rPr>
          <w:rFonts w:ascii="Calisto MT" w:eastAsiaTheme="minorEastAsia" w:hAnsi="Calisto MT"/>
          <w:i/>
          <w:sz w:val="24"/>
        </w:rPr>
        <w:t>some</w:t>
      </w:r>
      <w:r>
        <w:rPr>
          <w:rFonts w:ascii="Calisto MT" w:eastAsiaTheme="minorEastAsia" w:hAnsi="Calisto MT"/>
          <w:sz w:val="24"/>
        </w:rPr>
        <w:t xml:space="preserve"> Na</w:t>
      </w:r>
      <w:r>
        <w:rPr>
          <w:rFonts w:ascii="Calisto MT" w:eastAsiaTheme="minorEastAsia" w:hAnsi="Calisto MT"/>
          <w:sz w:val="24"/>
          <w:vertAlign w:val="superscript"/>
        </w:rPr>
        <w:t>+</w:t>
      </w:r>
      <w:r>
        <w:rPr>
          <w:rFonts w:ascii="Calisto MT" w:eastAsiaTheme="minorEastAsia" w:hAnsi="Calisto MT"/>
          <w:sz w:val="24"/>
        </w:rPr>
        <w:t xml:space="preserve"> channels, but not enough such that the inflow of Na</w:t>
      </w:r>
      <w:r>
        <w:rPr>
          <w:rFonts w:ascii="Calisto MT" w:eastAsiaTheme="minorEastAsia" w:hAnsi="Calisto MT"/>
          <w:sz w:val="24"/>
          <w:vertAlign w:val="superscript"/>
        </w:rPr>
        <w:t>+</w:t>
      </w:r>
      <w:r>
        <w:rPr>
          <w:rFonts w:ascii="Calisto MT" w:eastAsiaTheme="minorEastAsia" w:hAnsi="Calisto MT"/>
          <w:sz w:val="24"/>
        </w:rPr>
        <w:t xml:space="preserve"> overcomes the outflow of K</w:t>
      </w:r>
      <w:r>
        <w:rPr>
          <w:rFonts w:ascii="Calisto MT" w:eastAsiaTheme="minorEastAsia" w:hAnsi="Calisto MT"/>
          <w:sz w:val="24"/>
          <w:vertAlign w:val="superscript"/>
        </w:rPr>
        <w:t>+</w:t>
      </w:r>
      <w:r>
        <w:rPr>
          <w:rFonts w:ascii="Calisto MT" w:eastAsiaTheme="minorEastAsia" w:hAnsi="Calisto MT"/>
          <w:sz w:val="24"/>
        </w:rPr>
        <w:t xml:space="preserve"> through leak channels (thus, sufficient depolarization does not occur and an AP is not generated)</w:t>
      </w:r>
    </w:p>
    <w:p w:rsidR="00371046" w:rsidRDefault="00371046" w:rsidP="003B125B">
      <w:pPr>
        <w:pStyle w:val="ListParagraph"/>
        <w:numPr>
          <w:ilvl w:val="0"/>
          <w:numId w:val="65"/>
        </w:numPr>
        <w:jc w:val="both"/>
        <w:rPr>
          <w:rFonts w:ascii="Calisto MT" w:eastAsiaTheme="minorEastAsia" w:hAnsi="Calisto MT"/>
          <w:sz w:val="24"/>
        </w:rPr>
      </w:pPr>
      <w:r>
        <w:rPr>
          <w:rFonts w:ascii="Calisto MT" w:eastAsiaTheme="minorEastAsia" w:hAnsi="Calisto MT"/>
          <w:sz w:val="24"/>
        </w:rPr>
        <w:t xml:space="preserve">A </w:t>
      </w:r>
      <w:proofErr w:type="spellStart"/>
      <w:r>
        <w:rPr>
          <w:rFonts w:ascii="Calisto MT" w:eastAsiaTheme="minorEastAsia" w:hAnsi="Calisto MT"/>
          <w:b/>
          <w:sz w:val="24"/>
        </w:rPr>
        <w:t>suprathreshold</w:t>
      </w:r>
      <w:proofErr w:type="spellEnd"/>
      <w:r>
        <w:rPr>
          <w:rFonts w:ascii="Calisto MT" w:eastAsiaTheme="minorEastAsia" w:hAnsi="Calisto MT"/>
          <w:sz w:val="24"/>
        </w:rPr>
        <w:t xml:space="preserve"> stimulus (that causes depolarization </w:t>
      </w:r>
      <w:r>
        <w:rPr>
          <w:rFonts w:ascii="Calisto MT" w:eastAsiaTheme="minorEastAsia" w:hAnsi="Calisto MT"/>
          <w:i/>
          <w:sz w:val="24"/>
        </w:rPr>
        <w:t>past</w:t>
      </w:r>
      <w:r w:rsidR="00FD40BC">
        <w:rPr>
          <w:rFonts w:ascii="Calisto MT" w:eastAsiaTheme="minorEastAsia" w:hAnsi="Calisto MT"/>
          <w:sz w:val="24"/>
        </w:rPr>
        <w:t xml:space="preserve"> threshold)</w:t>
      </w:r>
      <w:r>
        <w:rPr>
          <w:rFonts w:ascii="Calisto MT" w:eastAsiaTheme="minorEastAsia" w:hAnsi="Calisto MT"/>
          <w:sz w:val="24"/>
        </w:rPr>
        <w:t xml:space="preserve"> elicits an AP of EQUAL strength to a threshold stimulus</w:t>
      </w:r>
    </w:p>
    <w:p w:rsidR="00371046" w:rsidRDefault="00371046" w:rsidP="003B125B">
      <w:pPr>
        <w:pStyle w:val="ListParagraph"/>
        <w:numPr>
          <w:ilvl w:val="1"/>
          <w:numId w:val="65"/>
        </w:numPr>
        <w:jc w:val="both"/>
        <w:rPr>
          <w:rFonts w:ascii="Calisto MT" w:eastAsiaTheme="minorEastAsia" w:hAnsi="Calisto MT"/>
          <w:sz w:val="24"/>
        </w:rPr>
      </w:pPr>
      <w:r>
        <w:rPr>
          <w:rFonts w:ascii="Calisto MT" w:eastAsiaTheme="minorEastAsia" w:hAnsi="Calisto MT"/>
          <w:sz w:val="24"/>
        </w:rPr>
        <w:t xml:space="preserve">This defines the </w:t>
      </w:r>
      <w:r>
        <w:rPr>
          <w:rFonts w:ascii="Calisto MT" w:eastAsiaTheme="minorEastAsia" w:hAnsi="Calisto MT"/>
          <w:b/>
          <w:sz w:val="24"/>
        </w:rPr>
        <w:t>all-or-none</w:t>
      </w:r>
      <w:r>
        <w:rPr>
          <w:rFonts w:ascii="Calisto MT" w:eastAsiaTheme="minorEastAsia" w:hAnsi="Calisto MT"/>
          <w:sz w:val="24"/>
        </w:rPr>
        <w:t xml:space="preserve"> principle of APs (unlike GPs)</w:t>
      </w:r>
    </w:p>
    <w:p w:rsidR="00371046" w:rsidRDefault="00371046" w:rsidP="003B125B">
      <w:pPr>
        <w:pStyle w:val="ListParagraph"/>
        <w:numPr>
          <w:ilvl w:val="1"/>
          <w:numId w:val="65"/>
        </w:numPr>
        <w:jc w:val="both"/>
        <w:rPr>
          <w:rFonts w:ascii="Calisto MT" w:eastAsiaTheme="minorEastAsia" w:hAnsi="Calisto MT"/>
          <w:sz w:val="24"/>
        </w:rPr>
      </w:pPr>
      <w:r>
        <w:rPr>
          <w:rFonts w:ascii="Calisto MT" w:eastAsiaTheme="minorEastAsia" w:hAnsi="Calisto MT"/>
          <w:sz w:val="24"/>
        </w:rPr>
        <w:lastRenderedPageBreak/>
        <w:t>The constant peak of an AP depends on the Na</w:t>
      </w:r>
      <w:r>
        <w:rPr>
          <w:rFonts w:ascii="Calisto MT" w:eastAsiaTheme="minorEastAsia" w:hAnsi="Calisto MT"/>
          <w:sz w:val="24"/>
          <w:vertAlign w:val="superscript"/>
        </w:rPr>
        <w:t>+</w:t>
      </w:r>
      <w:r>
        <w:rPr>
          <w:rFonts w:ascii="Calisto MT" w:eastAsiaTheme="minorEastAsia" w:hAnsi="Calisto MT"/>
          <w:sz w:val="24"/>
        </w:rPr>
        <w:t>/K</w:t>
      </w:r>
      <w:r>
        <w:rPr>
          <w:rFonts w:ascii="Calisto MT" w:eastAsiaTheme="minorEastAsia" w:hAnsi="Calisto MT"/>
          <w:sz w:val="24"/>
          <w:vertAlign w:val="superscript"/>
        </w:rPr>
        <w:t>+</w:t>
      </w:r>
      <w:r>
        <w:rPr>
          <w:rFonts w:ascii="Calisto MT" w:eastAsiaTheme="minorEastAsia" w:hAnsi="Calisto MT"/>
          <w:sz w:val="24"/>
        </w:rPr>
        <w:t xml:space="preserve"> electrochemical gradient (fairly constant) and the amount of K</w:t>
      </w:r>
      <w:r>
        <w:rPr>
          <w:rFonts w:ascii="Calisto MT" w:eastAsiaTheme="minorEastAsia" w:hAnsi="Calisto MT"/>
          <w:sz w:val="24"/>
          <w:vertAlign w:val="superscript"/>
        </w:rPr>
        <w:t>+</w:t>
      </w:r>
      <w:r>
        <w:rPr>
          <w:rFonts w:ascii="Calisto MT" w:eastAsiaTheme="minorEastAsia" w:hAnsi="Calisto MT"/>
          <w:sz w:val="24"/>
        </w:rPr>
        <w:t xml:space="preserve"> leak channels in the membrane (also constant)</w:t>
      </w:r>
    </w:p>
    <w:p w:rsidR="00371046" w:rsidRDefault="00371046" w:rsidP="003B125B">
      <w:pPr>
        <w:pStyle w:val="ListParagraph"/>
        <w:numPr>
          <w:ilvl w:val="2"/>
          <w:numId w:val="65"/>
        </w:numPr>
        <w:jc w:val="both"/>
        <w:rPr>
          <w:rFonts w:ascii="Calisto MT" w:eastAsiaTheme="minorEastAsia" w:hAnsi="Calisto MT"/>
          <w:sz w:val="24"/>
        </w:rPr>
      </w:pPr>
      <w:r>
        <w:rPr>
          <w:rFonts w:ascii="Calisto MT" w:eastAsiaTheme="minorEastAsia" w:hAnsi="Calisto MT"/>
          <w:sz w:val="24"/>
        </w:rPr>
        <w:t>As such, the peak of an AP is not affected by stimulus strength</w:t>
      </w:r>
    </w:p>
    <w:p w:rsidR="00D419E4" w:rsidRDefault="00D419E4" w:rsidP="003B125B">
      <w:pPr>
        <w:jc w:val="both"/>
        <w:rPr>
          <w:rFonts w:ascii="Calisto MT" w:eastAsiaTheme="minorEastAsia" w:hAnsi="Calisto MT"/>
          <w:sz w:val="24"/>
        </w:rPr>
      </w:pPr>
      <w:r>
        <w:rPr>
          <w:rFonts w:ascii="Calisto MT" w:eastAsiaTheme="minorEastAsia" w:hAnsi="Calisto MT"/>
          <w:sz w:val="24"/>
        </w:rPr>
        <w:t xml:space="preserve">- The </w:t>
      </w:r>
      <w:r>
        <w:rPr>
          <w:rFonts w:ascii="Calisto MT" w:eastAsiaTheme="minorEastAsia" w:hAnsi="Calisto MT"/>
          <w:b/>
          <w:sz w:val="24"/>
        </w:rPr>
        <w:t>refractory period</w:t>
      </w:r>
      <w:r w:rsidR="00AD04BE">
        <w:rPr>
          <w:rFonts w:ascii="Calisto MT" w:eastAsiaTheme="minorEastAsia" w:hAnsi="Calisto MT"/>
          <w:sz w:val="24"/>
        </w:rPr>
        <w:t xml:space="preserve"> occurs during and after the generation of an AP </w:t>
      </w:r>
      <w:r w:rsidR="00AD04BE" w:rsidRPr="00AD04BE">
        <w:rPr>
          <w:rFonts w:ascii="Calisto MT" w:eastAsiaTheme="minorEastAsia" w:hAnsi="Calisto MT"/>
          <w:sz w:val="24"/>
        </w:rPr>
        <w:sym w:font="Wingdings" w:char="F0E0"/>
      </w:r>
      <w:r w:rsidR="00AD04BE">
        <w:rPr>
          <w:rFonts w:ascii="Calisto MT" w:eastAsiaTheme="minorEastAsia" w:hAnsi="Calisto MT"/>
          <w:sz w:val="24"/>
        </w:rPr>
        <w:t xml:space="preserve"> membrane becomes less excitable than it is at rest, and further AP generation is halted (</w:t>
      </w:r>
      <w:r w:rsidR="00AD04BE">
        <w:rPr>
          <w:rFonts w:ascii="Calisto MT" w:eastAsiaTheme="minorEastAsia" w:hAnsi="Calisto MT"/>
          <w:color w:val="1F497D" w:themeColor="text2"/>
          <w:sz w:val="24"/>
        </w:rPr>
        <w:t>7.18</w:t>
      </w:r>
      <w:r w:rsidR="00AD04BE">
        <w:rPr>
          <w:rFonts w:ascii="Calisto MT" w:eastAsiaTheme="minorEastAsia" w:hAnsi="Calisto MT"/>
          <w:sz w:val="24"/>
        </w:rPr>
        <w:t>). There are 2 phases of the refractory period:</w:t>
      </w:r>
    </w:p>
    <w:p w:rsidR="00AD04BE" w:rsidRDefault="00AD04BE" w:rsidP="003B125B">
      <w:pPr>
        <w:pStyle w:val="ListParagraph"/>
        <w:numPr>
          <w:ilvl w:val="0"/>
          <w:numId w:val="66"/>
        </w:numPr>
        <w:jc w:val="both"/>
        <w:rPr>
          <w:rFonts w:ascii="Calisto MT" w:eastAsiaTheme="minorEastAsia" w:hAnsi="Calisto MT"/>
          <w:sz w:val="24"/>
        </w:rPr>
      </w:pPr>
      <w:r>
        <w:rPr>
          <w:rFonts w:ascii="Calisto MT" w:eastAsiaTheme="minorEastAsia" w:hAnsi="Calisto MT"/>
          <w:sz w:val="24"/>
        </w:rPr>
        <w:t xml:space="preserve">The </w:t>
      </w:r>
      <w:r>
        <w:rPr>
          <w:rFonts w:ascii="Calisto MT" w:eastAsiaTheme="minorEastAsia" w:hAnsi="Calisto MT"/>
          <w:b/>
          <w:sz w:val="24"/>
        </w:rPr>
        <w:t>absolute</w:t>
      </w:r>
      <w:r>
        <w:rPr>
          <w:rFonts w:ascii="Calisto MT" w:eastAsiaTheme="minorEastAsia" w:hAnsi="Calisto MT"/>
          <w:sz w:val="24"/>
        </w:rPr>
        <w:t xml:space="preserve"> refractory period (</w:t>
      </w:r>
      <w:r w:rsidRPr="0058623D">
        <w:rPr>
          <w:rFonts w:ascii="Calisto MT" w:eastAsiaTheme="minorEastAsia" w:hAnsi="Calisto MT"/>
          <w:b/>
          <w:sz w:val="24"/>
        </w:rPr>
        <w:t>ARP</w:t>
      </w:r>
      <w:r>
        <w:rPr>
          <w:rFonts w:ascii="Calisto MT" w:eastAsiaTheme="minorEastAsia" w:hAnsi="Calisto MT"/>
          <w:sz w:val="24"/>
        </w:rPr>
        <w:t xml:space="preserve">) </w:t>
      </w:r>
      <w:r w:rsidRPr="00AD04BE">
        <w:rPr>
          <w:rFonts w:ascii="Calisto MT" w:eastAsiaTheme="minorEastAsia" w:hAnsi="Calisto MT"/>
          <w:sz w:val="24"/>
        </w:rPr>
        <w:t>spans</w:t>
      </w:r>
      <w:r>
        <w:rPr>
          <w:rFonts w:ascii="Calisto MT" w:eastAsiaTheme="minorEastAsia" w:hAnsi="Calisto MT"/>
          <w:sz w:val="24"/>
        </w:rPr>
        <w:t xml:space="preserve"> the entirety of the </w:t>
      </w:r>
      <w:r>
        <w:rPr>
          <w:rFonts w:ascii="Calisto MT" w:eastAsiaTheme="minorEastAsia" w:hAnsi="Calisto MT"/>
          <w:i/>
          <w:sz w:val="24"/>
        </w:rPr>
        <w:t>depolarization</w:t>
      </w:r>
      <w:r>
        <w:rPr>
          <w:rFonts w:ascii="Calisto MT" w:eastAsiaTheme="minorEastAsia" w:hAnsi="Calisto MT"/>
          <w:sz w:val="24"/>
        </w:rPr>
        <w:t xml:space="preserve"> phase in addition to most of the </w:t>
      </w:r>
      <w:r>
        <w:rPr>
          <w:rFonts w:ascii="Calisto MT" w:eastAsiaTheme="minorEastAsia" w:hAnsi="Calisto MT"/>
          <w:i/>
          <w:sz w:val="24"/>
        </w:rPr>
        <w:t>repolarization</w:t>
      </w:r>
      <w:r>
        <w:rPr>
          <w:rFonts w:ascii="Calisto MT" w:eastAsiaTheme="minorEastAsia" w:hAnsi="Calisto MT"/>
          <w:sz w:val="24"/>
        </w:rPr>
        <w:t xml:space="preserve"> phase</w:t>
      </w:r>
      <w:r w:rsidR="00EF2349">
        <w:rPr>
          <w:rFonts w:ascii="Calisto MT" w:eastAsiaTheme="minorEastAsia" w:hAnsi="Calisto MT"/>
          <w:sz w:val="24"/>
        </w:rPr>
        <w:t xml:space="preserve"> (1-2 </w:t>
      </w:r>
      <w:proofErr w:type="spellStart"/>
      <w:r w:rsidR="00EF2349">
        <w:rPr>
          <w:rFonts w:ascii="Calisto MT" w:eastAsiaTheme="minorEastAsia" w:hAnsi="Calisto MT"/>
          <w:sz w:val="24"/>
        </w:rPr>
        <w:t>msec</w:t>
      </w:r>
      <w:proofErr w:type="spellEnd"/>
      <w:r w:rsidR="00EF2349">
        <w:rPr>
          <w:rFonts w:ascii="Calisto MT" w:eastAsiaTheme="minorEastAsia" w:hAnsi="Calisto MT"/>
          <w:sz w:val="24"/>
        </w:rPr>
        <w:t>)</w:t>
      </w:r>
    </w:p>
    <w:p w:rsidR="00AD04BE" w:rsidRDefault="00AD04BE" w:rsidP="003B125B">
      <w:pPr>
        <w:pStyle w:val="ListParagraph"/>
        <w:numPr>
          <w:ilvl w:val="1"/>
          <w:numId w:val="66"/>
        </w:numPr>
        <w:jc w:val="both"/>
        <w:rPr>
          <w:rFonts w:ascii="Calisto MT" w:eastAsiaTheme="minorEastAsia" w:hAnsi="Calisto MT"/>
          <w:sz w:val="24"/>
        </w:rPr>
      </w:pPr>
      <w:r>
        <w:rPr>
          <w:rFonts w:ascii="Calisto MT" w:eastAsiaTheme="minorEastAsia" w:hAnsi="Calisto MT"/>
          <w:sz w:val="24"/>
        </w:rPr>
        <w:t xml:space="preserve">During the ARP, a second AP cannot be generated in response to a second stimulus, no matter how strong the second stimulus is </w:t>
      </w:r>
      <w:r w:rsidRPr="00AD04BE">
        <w:rPr>
          <w:rFonts w:ascii="Calisto MT" w:eastAsiaTheme="minorEastAsia" w:hAnsi="Calisto MT"/>
          <w:sz w:val="24"/>
        </w:rPr>
        <w:sym w:font="Wingdings" w:char="F0E0"/>
      </w:r>
      <w:r>
        <w:rPr>
          <w:rFonts w:ascii="Calisto MT" w:eastAsiaTheme="minorEastAsia" w:hAnsi="Calisto MT"/>
          <w:sz w:val="24"/>
        </w:rPr>
        <w:t xml:space="preserve"> this occurs for 2 reasons:</w:t>
      </w:r>
    </w:p>
    <w:p w:rsidR="00AD04BE" w:rsidRDefault="00AD04BE" w:rsidP="003B125B">
      <w:pPr>
        <w:pStyle w:val="ListParagraph"/>
        <w:numPr>
          <w:ilvl w:val="2"/>
          <w:numId w:val="66"/>
        </w:numPr>
        <w:jc w:val="both"/>
        <w:rPr>
          <w:rFonts w:ascii="Calisto MT" w:eastAsiaTheme="minorEastAsia" w:hAnsi="Calisto MT"/>
          <w:sz w:val="24"/>
        </w:rPr>
      </w:pPr>
      <w:r>
        <w:rPr>
          <w:rFonts w:ascii="Calisto MT" w:eastAsiaTheme="minorEastAsia" w:hAnsi="Calisto MT"/>
          <w:sz w:val="24"/>
        </w:rPr>
        <w:t>Once depolarization occurs, the regenerative opening of Na</w:t>
      </w:r>
      <w:r>
        <w:rPr>
          <w:rFonts w:ascii="Calisto MT" w:eastAsiaTheme="minorEastAsia" w:hAnsi="Calisto MT"/>
          <w:sz w:val="24"/>
          <w:vertAlign w:val="superscript"/>
        </w:rPr>
        <w:t>+</w:t>
      </w:r>
      <w:r>
        <w:rPr>
          <w:rFonts w:ascii="Calisto MT" w:eastAsiaTheme="minorEastAsia" w:hAnsi="Calisto MT"/>
          <w:sz w:val="24"/>
        </w:rPr>
        <w:t xml:space="preserve"> channels is already underway, and cannot be affected by another stimulus until it reaches its conclusion</w:t>
      </w:r>
    </w:p>
    <w:p w:rsidR="00AD04BE" w:rsidRDefault="00AD04BE" w:rsidP="003B125B">
      <w:pPr>
        <w:pStyle w:val="ListParagraph"/>
        <w:numPr>
          <w:ilvl w:val="2"/>
          <w:numId w:val="66"/>
        </w:numPr>
        <w:jc w:val="both"/>
        <w:rPr>
          <w:rFonts w:ascii="Calisto MT" w:eastAsiaTheme="minorEastAsia" w:hAnsi="Calisto MT"/>
          <w:sz w:val="24"/>
        </w:rPr>
      </w:pPr>
      <w:r>
        <w:rPr>
          <w:rFonts w:ascii="Calisto MT" w:eastAsiaTheme="minorEastAsia" w:hAnsi="Calisto MT"/>
          <w:sz w:val="24"/>
        </w:rPr>
        <w:t>During repolarization, most Na</w:t>
      </w:r>
      <w:r>
        <w:rPr>
          <w:rFonts w:ascii="Calisto MT" w:eastAsiaTheme="minorEastAsia" w:hAnsi="Calisto MT"/>
          <w:sz w:val="24"/>
          <w:vertAlign w:val="superscript"/>
        </w:rPr>
        <w:t>+</w:t>
      </w:r>
      <w:r>
        <w:rPr>
          <w:rFonts w:ascii="Calisto MT" w:eastAsiaTheme="minorEastAsia" w:hAnsi="Calisto MT"/>
          <w:sz w:val="24"/>
        </w:rPr>
        <w:t xml:space="preserve"> channels are closed and require full repolarization in order to open again</w:t>
      </w:r>
    </w:p>
    <w:p w:rsidR="00EF2349" w:rsidRDefault="00EF2349" w:rsidP="003B125B">
      <w:pPr>
        <w:pStyle w:val="ListParagraph"/>
        <w:numPr>
          <w:ilvl w:val="0"/>
          <w:numId w:val="66"/>
        </w:numPr>
        <w:jc w:val="both"/>
        <w:rPr>
          <w:rFonts w:ascii="Calisto MT" w:eastAsiaTheme="minorEastAsia" w:hAnsi="Calisto MT"/>
          <w:sz w:val="24"/>
        </w:rPr>
      </w:pPr>
      <w:r>
        <w:rPr>
          <w:rFonts w:ascii="Calisto MT" w:eastAsiaTheme="minorEastAsia" w:hAnsi="Calisto MT"/>
          <w:sz w:val="24"/>
        </w:rPr>
        <w:t xml:space="preserve">The </w:t>
      </w:r>
      <w:r>
        <w:rPr>
          <w:rFonts w:ascii="Calisto MT" w:eastAsiaTheme="minorEastAsia" w:hAnsi="Calisto MT"/>
          <w:b/>
          <w:sz w:val="24"/>
        </w:rPr>
        <w:t>relative</w:t>
      </w:r>
      <w:r>
        <w:rPr>
          <w:rFonts w:ascii="Calisto MT" w:eastAsiaTheme="minorEastAsia" w:hAnsi="Calisto MT"/>
          <w:sz w:val="24"/>
        </w:rPr>
        <w:t xml:space="preserve"> refractory period (</w:t>
      </w:r>
      <w:r>
        <w:rPr>
          <w:rFonts w:ascii="Calisto MT" w:eastAsiaTheme="minorEastAsia" w:hAnsi="Calisto MT"/>
          <w:b/>
          <w:sz w:val="24"/>
        </w:rPr>
        <w:t>RRP</w:t>
      </w:r>
      <w:r>
        <w:rPr>
          <w:rFonts w:ascii="Calisto MT" w:eastAsiaTheme="minorEastAsia" w:hAnsi="Calisto MT"/>
          <w:sz w:val="24"/>
        </w:rPr>
        <w:t xml:space="preserve">) occurs immediately after the ARP (5-15 </w:t>
      </w:r>
      <w:proofErr w:type="spellStart"/>
      <w:r>
        <w:rPr>
          <w:rFonts w:ascii="Calisto MT" w:eastAsiaTheme="minorEastAsia" w:hAnsi="Calisto MT"/>
          <w:sz w:val="24"/>
        </w:rPr>
        <w:t>msec</w:t>
      </w:r>
      <w:proofErr w:type="spellEnd"/>
      <w:r>
        <w:rPr>
          <w:rFonts w:ascii="Calisto MT" w:eastAsiaTheme="minorEastAsia" w:hAnsi="Calisto MT"/>
          <w:sz w:val="24"/>
        </w:rPr>
        <w:t>)</w:t>
      </w:r>
    </w:p>
    <w:p w:rsidR="00EF2349" w:rsidRDefault="00EF2349" w:rsidP="003B125B">
      <w:pPr>
        <w:pStyle w:val="ListParagraph"/>
        <w:numPr>
          <w:ilvl w:val="1"/>
          <w:numId w:val="66"/>
        </w:numPr>
        <w:jc w:val="both"/>
        <w:rPr>
          <w:rFonts w:ascii="Calisto MT" w:eastAsiaTheme="minorEastAsia" w:hAnsi="Calisto MT"/>
          <w:sz w:val="24"/>
        </w:rPr>
      </w:pPr>
      <w:r>
        <w:rPr>
          <w:rFonts w:ascii="Calisto MT" w:eastAsiaTheme="minorEastAsia" w:hAnsi="Calisto MT"/>
          <w:sz w:val="24"/>
        </w:rPr>
        <w:t>Primarily due to the prolonged increase in G</w:t>
      </w:r>
      <w:r>
        <w:rPr>
          <w:rFonts w:ascii="Calisto MT" w:eastAsiaTheme="minorEastAsia" w:hAnsi="Calisto MT"/>
          <w:sz w:val="24"/>
          <w:vertAlign w:val="subscript"/>
        </w:rPr>
        <w:t>K</w:t>
      </w:r>
      <w:r>
        <w:rPr>
          <w:rFonts w:ascii="Calisto MT" w:eastAsiaTheme="minorEastAsia" w:hAnsi="Calisto MT"/>
          <w:sz w:val="24"/>
        </w:rPr>
        <w:t xml:space="preserve"> that continues past the </w:t>
      </w:r>
      <w:r>
        <w:rPr>
          <w:rFonts w:ascii="Calisto MT" w:eastAsiaTheme="minorEastAsia" w:hAnsi="Calisto MT"/>
          <w:i/>
          <w:sz w:val="24"/>
        </w:rPr>
        <w:t>repolarization</w:t>
      </w:r>
      <w:r>
        <w:rPr>
          <w:rFonts w:ascii="Calisto MT" w:eastAsiaTheme="minorEastAsia" w:hAnsi="Calisto MT"/>
          <w:sz w:val="24"/>
        </w:rPr>
        <w:t xml:space="preserve"> phase (into the </w:t>
      </w:r>
      <w:r>
        <w:rPr>
          <w:rFonts w:ascii="Calisto MT" w:eastAsiaTheme="minorEastAsia" w:hAnsi="Calisto MT"/>
          <w:i/>
          <w:sz w:val="24"/>
        </w:rPr>
        <w:t>after-hyperpolarization</w:t>
      </w:r>
      <w:r>
        <w:rPr>
          <w:rFonts w:ascii="Calisto MT" w:eastAsiaTheme="minorEastAsia" w:hAnsi="Calisto MT"/>
          <w:sz w:val="24"/>
        </w:rPr>
        <w:t xml:space="preserve"> phase) </w:t>
      </w:r>
      <w:r w:rsidRPr="00EF2349">
        <w:rPr>
          <w:rFonts w:ascii="Calisto MT" w:eastAsiaTheme="minorEastAsia" w:hAnsi="Calisto MT"/>
          <w:sz w:val="24"/>
        </w:rPr>
        <w:sym w:font="Wingdings" w:char="F0E0"/>
      </w:r>
      <w:r>
        <w:rPr>
          <w:rFonts w:ascii="Calisto MT" w:eastAsiaTheme="minorEastAsia" w:hAnsi="Calisto MT"/>
          <w:sz w:val="24"/>
        </w:rPr>
        <w:t xml:space="preserve"> this hyperpolarizing presence opposes any depolarizing stimuli</w:t>
      </w:r>
    </w:p>
    <w:p w:rsidR="00EF2349" w:rsidRDefault="00EF2349" w:rsidP="003B125B">
      <w:pPr>
        <w:pStyle w:val="ListParagraph"/>
        <w:numPr>
          <w:ilvl w:val="1"/>
          <w:numId w:val="66"/>
        </w:numPr>
        <w:jc w:val="both"/>
        <w:rPr>
          <w:rFonts w:ascii="Calisto MT" w:eastAsiaTheme="minorEastAsia" w:hAnsi="Calisto MT"/>
          <w:sz w:val="24"/>
        </w:rPr>
      </w:pPr>
      <w:r>
        <w:rPr>
          <w:rFonts w:ascii="Calisto MT" w:eastAsiaTheme="minorEastAsia" w:hAnsi="Calisto MT"/>
          <w:sz w:val="24"/>
        </w:rPr>
        <w:t>Also due to the fact that some Na</w:t>
      </w:r>
      <w:r>
        <w:rPr>
          <w:rFonts w:ascii="Calisto MT" w:eastAsiaTheme="minorEastAsia" w:hAnsi="Calisto MT"/>
          <w:sz w:val="24"/>
          <w:vertAlign w:val="superscript"/>
        </w:rPr>
        <w:t>+</w:t>
      </w:r>
      <w:r>
        <w:rPr>
          <w:rFonts w:ascii="Calisto MT" w:eastAsiaTheme="minorEastAsia" w:hAnsi="Calisto MT"/>
          <w:sz w:val="24"/>
        </w:rPr>
        <w:t xml:space="preserve"> channels may still be closed during this time</w:t>
      </w:r>
    </w:p>
    <w:p w:rsidR="00EF2349" w:rsidRDefault="00EF2349" w:rsidP="003B125B">
      <w:pPr>
        <w:pStyle w:val="ListParagraph"/>
        <w:numPr>
          <w:ilvl w:val="1"/>
          <w:numId w:val="66"/>
        </w:numPr>
        <w:jc w:val="both"/>
        <w:rPr>
          <w:rFonts w:ascii="Calisto MT" w:eastAsiaTheme="minorEastAsia" w:hAnsi="Calisto MT"/>
          <w:sz w:val="24"/>
        </w:rPr>
      </w:pPr>
      <w:r>
        <w:rPr>
          <w:rFonts w:ascii="Calisto MT" w:eastAsiaTheme="minorEastAsia" w:hAnsi="Calisto MT"/>
          <w:sz w:val="24"/>
        </w:rPr>
        <w:t>Whether an AP occurs or not during the RRP depends on the strength of the stimulus and the timing of the stimulus’ delivery</w:t>
      </w:r>
    </w:p>
    <w:p w:rsidR="00EF2349" w:rsidRDefault="00EF2349" w:rsidP="003B125B">
      <w:pPr>
        <w:pStyle w:val="ListParagraph"/>
        <w:numPr>
          <w:ilvl w:val="2"/>
          <w:numId w:val="66"/>
        </w:numPr>
        <w:jc w:val="both"/>
        <w:rPr>
          <w:rFonts w:ascii="Calisto MT" w:eastAsiaTheme="minorEastAsia" w:hAnsi="Calisto MT"/>
          <w:sz w:val="24"/>
        </w:rPr>
      </w:pPr>
      <w:r>
        <w:rPr>
          <w:rFonts w:ascii="Calisto MT" w:eastAsiaTheme="minorEastAsia" w:hAnsi="Calisto MT"/>
          <w:sz w:val="24"/>
        </w:rPr>
        <w:t>Early on in the RRP, a large stimulus is needed</w:t>
      </w:r>
    </w:p>
    <w:p w:rsidR="00EF2349" w:rsidRDefault="00EF2349" w:rsidP="003B125B">
      <w:pPr>
        <w:pStyle w:val="ListParagraph"/>
        <w:numPr>
          <w:ilvl w:val="3"/>
          <w:numId w:val="66"/>
        </w:numPr>
        <w:jc w:val="both"/>
        <w:rPr>
          <w:rFonts w:ascii="Calisto MT" w:eastAsiaTheme="minorEastAsia" w:hAnsi="Calisto MT"/>
          <w:sz w:val="24"/>
        </w:rPr>
      </w:pPr>
      <w:r>
        <w:rPr>
          <w:rFonts w:ascii="Calisto MT" w:eastAsiaTheme="minorEastAsia" w:hAnsi="Calisto MT"/>
          <w:sz w:val="24"/>
        </w:rPr>
        <w:t xml:space="preserve"> In the late RRP, a weaker stimulus is needed (but still must be stronger than a threshold stimulus)</w:t>
      </w:r>
    </w:p>
    <w:p w:rsidR="001E7BD7" w:rsidRDefault="001E7BD7" w:rsidP="003B125B">
      <w:pPr>
        <w:jc w:val="both"/>
        <w:rPr>
          <w:rFonts w:ascii="Calisto MT" w:eastAsiaTheme="minorEastAsia" w:hAnsi="Calisto MT"/>
          <w:sz w:val="24"/>
        </w:rPr>
      </w:pPr>
      <w:r>
        <w:rPr>
          <w:rFonts w:ascii="Calisto MT" w:eastAsiaTheme="minorEastAsia" w:hAnsi="Calisto MT"/>
          <w:sz w:val="24"/>
        </w:rPr>
        <w:t xml:space="preserve">- Recall that the strength of a GP is encoded by the strength of the stimulus </w:t>
      </w:r>
      <w:r w:rsidRPr="001E7BD7">
        <w:rPr>
          <w:rFonts w:ascii="Calisto MT" w:eastAsiaTheme="minorEastAsia" w:hAnsi="Calisto MT"/>
          <w:sz w:val="24"/>
        </w:rPr>
        <w:sym w:font="Wingdings" w:char="F0E0"/>
      </w:r>
      <w:r>
        <w:rPr>
          <w:rFonts w:ascii="Calisto MT" w:eastAsiaTheme="minorEastAsia" w:hAnsi="Calisto MT"/>
          <w:sz w:val="24"/>
        </w:rPr>
        <w:t xml:space="preserve"> </w:t>
      </w:r>
      <w:r w:rsidR="00AB2920">
        <w:rPr>
          <w:rFonts w:ascii="Calisto MT" w:eastAsiaTheme="minorEastAsia" w:hAnsi="Calisto MT"/>
          <w:sz w:val="24"/>
        </w:rPr>
        <w:t>if all APs are of the same magnitude, how is stimulus intensity encoded?</w:t>
      </w:r>
    </w:p>
    <w:p w:rsidR="00AD04BE" w:rsidRDefault="00AB2920" w:rsidP="003B125B">
      <w:pPr>
        <w:pStyle w:val="ListParagraph"/>
        <w:numPr>
          <w:ilvl w:val="0"/>
          <w:numId w:val="67"/>
        </w:numPr>
        <w:jc w:val="both"/>
        <w:rPr>
          <w:rFonts w:ascii="Calisto MT" w:eastAsiaTheme="minorEastAsia" w:hAnsi="Calisto MT"/>
          <w:sz w:val="24"/>
        </w:rPr>
      </w:pPr>
      <w:r>
        <w:rPr>
          <w:rFonts w:ascii="Calisto MT" w:eastAsiaTheme="minorEastAsia" w:hAnsi="Calisto MT"/>
          <w:sz w:val="24"/>
        </w:rPr>
        <w:t xml:space="preserve">Stimulus strength is encoded by the </w:t>
      </w:r>
      <w:r>
        <w:rPr>
          <w:rFonts w:ascii="Calisto MT" w:eastAsiaTheme="minorEastAsia" w:hAnsi="Calisto MT"/>
          <w:b/>
          <w:sz w:val="24"/>
        </w:rPr>
        <w:t xml:space="preserve">frequency </w:t>
      </w:r>
      <w:r>
        <w:rPr>
          <w:rFonts w:ascii="Calisto MT" w:eastAsiaTheme="minorEastAsia" w:hAnsi="Calisto MT"/>
          <w:sz w:val="24"/>
        </w:rPr>
        <w:t>of APs (changes in the number of APs that occur in a given period of time</w:t>
      </w:r>
      <w:r w:rsidR="00851940">
        <w:rPr>
          <w:rFonts w:ascii="Calisto MT" w:eastAsiaTheme="minorEastAsia" w:hAnsi="Calisto MT"/>
          <w:sz w:val="24"/>
        </w:rPr>
        <w:t>) (</w:t>
      </w:r>
      <w:r w:rsidR="00851940">
        <w:rPr>
          <w:rFonts w:ascii="Calisto MT" w:eastAsiaTheme="minorEastAsia" w:hAnsi="Calisto MT"/>
          <w:color w:val="1F497D" w:themeColor="text2"/>
          <w:sz w:val="24"/>
        </w:rPr>
        <w:t>7.19</w:t>
      </w:r>
      <w:r w:rsidR="00851940">
        <w:rPr>
          <w:rFonts w:ascii="Calisto MT" w:eastAsiaTheme="minorEastAsia" w:hAnsi="Calisto MT"/>
          <w:sz w:val="24"/>
        </w:rPr>
        <w:t>)</w:t>
      </w:r>
    </w:p>
    <w:p w:rsidR="00AB2920" w:rsidRDefault="00AB2920" w:rsidP="003B125B">
      <w:pPr>
        <w:pStyle w:val="ListParagraph"/>
        <w:numPr>
          <w:ilvl w:val="1"/>
          <w:numId w:val="67"/>
        </w:numPr>
        <w:jc w:val="both"/>
        <w:rPr>
          <w:rFonts w:ascii="Calisto MT" w:eastAsiaTheme="minorEastAsia" w:hAnsi="Calisto MT"/>
          <w:sz w:val="24"/>
        </w:rPr>
      </w:pPr>
      <w:r>
        <w:rPr>
          <w:rFonts w:ascii="Calisto MT" w:eastAsiaTheme="minorEastAsia" w:hAnsi="Calisto MT"/>
          <w:sz w:val="24"/>
        </w:rPr>
        <w:t xml:space="preserve">If the refractory period for a neuron is 15 </w:t>
      </w:r>
      <w:proofErr w:type="spellStart"/>
      <w:r>
        <w:rPr>
          <w:rFonts w:ascii="Calisto MT" w:eastAsiaTheme="minorEastAsia" w:hAnsi="Calisto MT"/>
          <w:sz w:val="24"/>
        </w:rPr>
        <w:t>msec</w:t>
      </w:r>
      <w:proofErr w:type="spellEnd"/>
      <w:r>
        <w:rPr>
          <w:rFonts w:ascii="Calisto MT" w:eastAsiaTheme="minorEastAsia" w:hAnsi="Calisto MT"/>
          <w:sz w:val="24"/>
        </w:rPr>
        <w:t xml:space="preserve">, then a 10 </w:t>
      </w:r>
      <w:proofErr w:type="spellStart"/>
      <w:r>
        <w:rPr>
          <w:rFonts w:ascii="Calisto MT" w:eastAsiaTheme="minorEastAsia" w:hAnsi="Calisto MT"/>
          <w:sz w:val="24"/>
        </w:rPr>
        <w:t>msec</w:t>
      </w:r>
      <w:proofErr w:type="spellEnd"/>
      <w:r>
        <w:rPr>
          <w:rFonts w:ascii="Calisto MT" w:eastAsiaTheme="minorEastAsia" w:hAnsi="Calisto MT"/>
          <w:sz w:val="24"/>
        </w:rPr>
        <w:t xml:space="preserve">-long stimulus will result in 1 AP, whereas a 20 </w:t>
      </w:r>
      <w:proofErr w:type="spellStart"/>
      <w:r>
        <w:rPr>
          <w:rFonts w:ascii="Calisto MT" w:eastAsiaTheme="minorEastAsia" w:hAnsi="Calisto MT"/>
          <w:sz w:val="24"/>
        </w:rPr>
        <w:t>msec</w:t>
      </w:r>
      <w:proofErr w:type="spellEnd"/>
      <w:r>
        <w:rPr>
          <w:rFonts w:ascii="Calisto MT" w:eastAsiaTheme="minorEastAsia" w:hAnsi="Calisto MT"/>
          <w:sz w:val="24"/>
        </w:rPr>
        <w:t>-long stimulus results in 2 APs</w:t>
      </w:r>
    </w:p>
    <w:p w:rsidR="00851940" w:rsidRDefault="00851940" w:rsidP="003B125B">
      <w:pPr>
        <w:jc w:val="both"/>
        <w:rPr>
          <w:rFonts w:ascii="Calisto MT" w:eastAsiaTheme="minorEastAsia" w:hAnsi="Calisto MT"/>
          <w:sz w:val="24"/>
        </w:rPr>
      </w:pPr>
      <w:r>
        <w:rPr>
          <w:rFonts w:ascii="Calisto MT" w:eastAsiaTheme="minorEastAsia" w:hAnsi="Calisto MT"/>
          <w:sz w:val="24"/>
        </w:rPr>
        <w:t xml:space="preserve">- </w:t>
      </w:r>
      <w:r w:rsidR="00E80309">
        <w:rPr>
          <w:rFonts w:ascii="Calisto MT" w:eastAsiaTheme="minorEastAsia" w:hAnsi="Calisto MT"/>
          <w:sz w:val="24"/>
        </w:rPr>
        <w:t>APs, when generated, are propagated from the axon hillock (</w:t>
      </w:r>
      <w:r w:rsidR="00E80309">
        <w:rPr>
          <w:rFonts w:ascii="Calisto MT" w:eastAsiaTheme="minorEastAsia" w:hAnsi="Calisto MT"/>
          <w:i/>
          <w:sz w:val="24"/>
        </w:rPr>
        <w:t>trigger zone</w:t>
      </w:r>
      <w:r w:rsidR="00E80309">
        <w:rPr>
          <w:rFonts w:ascii="Calisto MT" w:eastAsiaTheme="minorEastAsia" w:hAnsi="Calisto MT"/>
          <w:sz w:val="24"/>
        </w:rPr>
        <w:t xml:space="preserve">) to the axon terminal without decrement </w:t>
      </w:r>
      <w:r w:rsidR="00E80309" w:rsidRPr="00E80309">
        <w:rPr>
          <w:rFonts w:ascii="Calisto MT" w:eastAsiaTheme="minorEastAsia" w:hAnsi="Calisto MT"/>
          <w:sz w:val="24"/>
        </w:rPr>
        <w:sym w:font="Wingdings" w:char="F0E0"/>
      </w:r>
      <w:r w:rsidR="00E80309">
        <w:rPr>
          <w:rFonts w:ascii="Calisto MT" w:eastAsiaTheme="minorEastAsia" w:hAnsi="Calisto MT"/>
          <w:sz w:val="24"/>
        </w:rPr>
        <w:t xml:space="preserve"> how?</w:t>
      </w:r>
    </w:p>
    <w:p w:rsidR="00E80309" w:rsidRDefault="00E80309" w:rsidP="003B125B">
      <w:pPr>
        <w:pStyle w:val="ListParagraph"/>
        <w:numPr>
          <w:ilvl w:val="0"/>
          <w:numId w:val="67"/>
        </w:numPr>
        <w:jc w:val="both"/>
        <w:rPr>
          <w:rFonts w:ascii="Calisto MT" w:eastAsiaTheme="minorEastAsia" w:hAnsi="Calisto MT"/>
          <w:sz w:val="24"/>
        </w:rPr>
      </w:pPr>
      <w:r>
        <w:rPr>
          <w:rFonts w:ascii="Calisto MT" w:eastAsiaTheme="minorEastAsia" w:hAnsi="Calisto MT"/>
          <w:sz w:val="24"/>
        </w:rPr>
        <w:t xml:space="preserve">Because the AP doesn’t actually travel down the axon </w:t>
      </w:r>
      <w:r w:rsidRPr="00E80309">
        <w:rPr>
          <w:rFonts w:ascii="Calisto MT" w:eastAsiaTheme="minorEastAsia" w:hAnsi="Calisto MT"/>
          <w:sz w:val="24"/>
        </w:rPr>
        <w:sym w:font="Wingdings" w:char="F0E0"/>
      </w:r>
      <w:r>
        <w:rPr>
          <w:rFonts w:ascii="Calisto MT" w:eastAsiaTheme="minorEastAsia" w:hAnsi="Calisto MT"/>
          <w:sz w:val="24"/>
        </w:rPr>
        <w:t xml:space="preserve"> it creates an electrochemical gradient between the ECF and ICF (recall that during an AP the inside of the cell becomes positively charged (+30 mV))</w:t>
      </w:r>
      <w:r w:rsidR="00853461">
        <w:rPr>
          <w:rFonts w:ascii="Calisto MT" w:eastAsiaTheme="minorEastAsia" w:hAnsi="Calisto MT"/>
          <w:sz w:val="24"/>
        </w:rPr>
        <w:t xml:space="preserve"> (</w:t>
      </w:r>
      <w:r w:rsidR="00853461">
        <w:rPr>
          <w:rFonts w:ascii="Calisto MT" w:eastAsiaTheme="minorEastAsia" w:hAnsi="Calisto MT"/>
          <w:color w:val="1F497D" w:themeColor="text2"/>
          <w:sz w:val="24"/>
        </w:rPr>
        <w:t>7.20</w:t>
      </w:r>
      <w:r w:rsidR="00853461">
        <w:rPr>
          <w:rFonts w:ascii="Calisto MT" w:eastAsiaTheme="minorEastAsia" w:hAnsi="Calisto MT"/>
          <w:sz w:val="24"/>
        </w:rPr>
        <w:t>)</w:t>
      </w:r>
    </w:p>
    <w:p w:rsidR="00E80309" w:rsidRDefault="00E80309" w:rsidP="003B125B">
      <w:pPr>
        <w:pStyle w:val="ListParagraph"/>
        <w:numPr>
          <w:ilvl w:val="1"/>
          <w:numId w:val="67"/>
        </w:numPr>
        <w:jc w:val="both"/>
        <w:rPr>
          <w:rFonts w:ascii="Calisto MT" w:eastAsiaTheme="minorEastAsia" w:hAnsi="Calisto MT"/>
          <w:sz w:val="24"/>
        </w:rPr>
      </w:pPr>
      <w:r>
        <w:rPr>
          <w:rFonts w:ascii="Calisto MT" w:eastAsiaTheme="minorEastAsia" w:hAnsi="Calisto MT"/>
          <w:sz w:val="24"/>
        </w:rPr>
        <w:t xml:space="preserve">Because the cell membrane has low resistance to current flow, the positive charge in one area of the axon is attracted to the adjacent negative charges </w:t>
      </w:r>
      <w:r w:rsidRPr="00E80309">
        <w:rPr>
          <w:rFonts w:ascii="Calisto MT" w:eastAsiaTheme="minorEastAsia" w:hAnsi="Calisto MT"/>
          <w:sz w:val="24"/>
        </w:rPr>
        <w:sym w:font="Wingdings" w:char="F0E0"/>
      </w:r>
      <w:r>
        <w:rPr>
          <w:rFonts w:ascii="Calisto MT" w:eastAsiaTheme="minorEastAsia" w:hAnsi="Calisto MT"/>
          <w:sz w:val="24"/>
        </w:rPr>
        <w:t xml:space="preserve"> as such, the positive charge just keeps moving down the axon as it approaches more and more negative charge</w:t>
      </w:r>
      <w:r w:rsidR="00853461">
        <w:rPr>
          <w:rFonts w:ascii="Calisto MT" w:eastAsiaTheme="minorEastAsia" w:hAnsi="Calisto MT"/>
          <w:sz w:val="24"/>
        </w:rPr>
        <w:t xml:space="preserve"> </w:t>
      </w:r>
      <w:r w:rsidR="00853461" w:rsidRPr="00853461">
        <w:rPr>
          <w:rFonts w:ascii="Calisto MT" w:eastAsiaTheme="minorEastAsia" w:hAnsi="Calisto MT"/>
          <w:sz w:val="24"/>
        </w:rPr>
        <w:sym w:font="Wingdings" w:char="F0E0"/>
      </w:r>
      <w:r w:rsidR="00853461">
        <w:rPr>
          <w:rFonts w:ascii="Calisto MT" w:eastAsiaTheme="minorEastAsia" w:hAnsi="Calisto MT"/>
          <w:sz w:val="24"/>
        </w:rPr>
        <w:t xml:space="preserve"> this causes a </w:t>
      </w:r>
      <w:r w:rsidR="00853461">
        <w:rPr>
          <w:rFonts w:ascii="Calisto MT" w:eastAsiaTheme="minorEastAsia" w:hAnsi="Calisto MT"/>
          <w:i/>
          <w:sz w:val="24"/>
        </w:rPr>
        <w:t>wave of depolarization</w:t>
      </w:r>
      <w:r w:rsidR="003E38C0">
        <w:rPr>
          <w:rFonts w:ascii="Calisto MT" w:eastAsiaTheme="minorEastAsia" w:hAnsi="Calisto MT"/>
          <w:sz w:val="24"/>
        </w:rPr>
        <w:t xml:space="preserve"> (also called </w:t>
      </w:r>
      <w:proofErr w:type="spellStart"/>
      <w:r w:rsidR="003E38C0">
        <w:rPr>
          <w:rFonts w:ascii="Calisto MT" w:eastAsiaTheme="minorEastAsia" w:hAnsi="Calisto MT"/>
          <w:b/>
          <w:sz w:val="24"/>
        </w:rPr>
        <w:t>electrotonic</w:t>
      </w:r>
      <w:proofErr w:type="spellEnd"/>
      <w:r w:rsidR="003E38C0">
        <w:rPr>
          <w:rFonts w:ascii="Calisto MT" w:eastAsiaTheme="minorEastAsia" w:hAnsi="Calisto MT"/>
          <w:b/>
          <w:sz w:val="24"/>
        </w:rPr>
        <w:t xml:space="preserve"> conduction</w:t>
      </w:r>
      <w:r w:rsidR="003E38C0">
        <w:rPr>
          <w:rFonts w:ascii="Calisto MT" w:eastAsiaTheme="minorEastAsia" w:hAnsi="Calisto MT"/>
          <w:sz w:val="24"/>
        </w:rPr>
        <w:t>)</w:t>
      </w:r>
    </w:p>
    <w:p w:rsidR="003E38C0" w:rsidRDefault="003E38C0" w:rsidP="003B125B">
      <w:pPr>
        <w:pStyle w:val="ListParagraph"/>
        <w:numPr>
          <w:ilvl w:val="2"/>
          <w:numId w:val="67"/>
        </w:numPr>
        <w:jc w:val="both"/>
        <w:rPr>
          <w:rFonts w:ascii="Calisto MT" w:eastAsiaTheme="minorEastAsia" w:hAnsi="Calisto MT"/>
          <w:sz w:val="24"/>
        </w:rPr>
      </w:pPr>
      <w:r>
        <w:rPr>
          <w:rFonts w:ascii="Calisto MT" w:eastAsiaTheme="minorEastAsia" w:hAnsi="Calisto MT"/>
          <w:sz w:val="24"/>
        </w:rPr>
        <w:t xml:space="preserve">An AP in Area 1 causes </w:t>
      </w:r>
      <w:r>
        <w:rPr>
          <w:rFonts w:ascii="Calisto MT" w:eastAsiaTheme="minorEastAsia" w:hAnsi="Calisto MT"/>
          <w:i/>
          <w:sz w:val="24"/>
        </w:rPr>
        <w:t>another</w:t>
      </w:r>
      <w:r>
        <w:rPr>
          <w:rFonts w:ascii="Calisto MT" w:eastAsiaTheme="minorEastAsia" w:hAnsi="Calisto MT"/>
          <w:sz w:val="24"/>
        </w:rPr>
        <w:t xml:space="preserve"> AP in adjacent Area 2, and so on until the final AP is generated at the axon terminal</w:t>
      </w:r>
    </w:p>
    <w:p w:rsidR="003B73B7" w:rsidRDefault="003B73B7" w:rsidP="003B125B">
      <w:pPr>
        <w:pStyle w:val="ListParagraph"/>
        <w:numPr>
          <w:ilvl w:val="0"/>
          <w:numId w:val="67"/>
        </w:numPr>
        <w:jc w:val="both"/>
        <w:rPr>
          <w:rFonts w:ascii="Calisto MT" w:eastAsiaTheme="minorEastAsia" w:hAnsi="Calisto MT"/>
          <w:sz w:val="24"/>
        </w:rPr>
      </w:pPr>
      <w:r>
        <w:rPr>
          <w:rFonts w:ascii="Calisto MT" w:eastAsiaTheme="minorEastAsia" w:hAnsi="Calisto MT"/>
          <w:sz w:val="24"/>
        </w:rPr>
        <w:lastRenderedPageBreak/>
        <w:t xml:space="preserve">If a segment of the axon is positively charged, and the surrounding segments are negatively charged, then why doesn’t the wave of depolarization travel in both directions? </w:t>
      </w:r>
      <w:r w:rsidRPr="003B73B7">
        <w:rPr>
          <w:rFonts w:ascii="Calisto MT" w:eastAsiaTheme="minorEastAsia" w:hAnsi="Calisto MT"/>
          <w:sz w:val="24"/>
        </w:rPr>
        <w:sym w:font="Wingdings" w:char="F0E0"/>
      </w:r>
      <w:r>
        <w:rPr>
          <w:rFonts w:ascii="Calisto MT" w:eastAsiaTheme="minorEastAsia" w:hAnsi="Calisto MT"/>
          <w:sz w:val="24"/>
        </w:rPr>
        <w:t xml:space="preserve"> because the upstream segment of the axon is experiencing its refractory period during this time</w:t>
      </w:r>
    </w:p>
    <w:p w:rsidR="004261D8" w:rsidRDefault="004261D8" w:rsidP="003B125B">
      <w:pPr>
        <w:jc w:val="both"/>
        <w:rPr>
          <w:rFonts w:ascii="Calisto MT" w:eastAsiaTheme="minorEastAsia" w:hAnsi="Calisto MT"/>
          <w:sz w:val="24"/>
        </w:rPr>
      </w:pPr>
      <w:r>
        <w:rPr>
          <w:rFonts w:ascii="Calisto MT" w:eastAsiaTheme="minorEastAsia" w:hAnsi="Calisto MT"/>
          <w:sz w:val="24"/>
        </w:rPr>
        <w:t>- The speed of AP conduction is influenced by 2 factors:</w:t>
      </w:r>
    </w:p>
    <w:p w:rsidR="004261D8" w:rsidRPr="004261D8" w:rsidRDefault="004261D8" w:rsidP="003B125B">
      <w:pPr>
        <w:pStyle w:val="ListParagraph"/>
        <w:numPr>
          <w:ilvl w:val="0"/>
          <w:numId w:val="69"/>
        </w:numPr>
        <w:jc w:val="both"/>
        <w:rPr>
          <w:rFonts w:ascii="Calisto MT" w:eastAsiaTheme="minorEastAsia" w:hAnsi="Calisto MT"/>
          <w:sz w:val="24"/>
        </w:rPr>
      </w:pPr>
      <w:r>
        <w:rPr>
          <w:rFonts w:ascii="Calisto MT" w:eastAsiaTheme="minorEastAsia" w:hAnsi="Calisto MT"/>
          <w:sz w:val="24"/>
        </w:rPr>
        <w:t xml:space="preserve">Axon diameter – just </w:t>
      </w:r>
      <w:r w:rsidRPr="004261D8">
        <w:rPr>
          <w:rFonts w:ascii="Calisto MT" w:eastAsiaTheme="minorEastAsia" w:hAnsi="Calisto MT"/>
          <w:sz w:val="24"/>
        </w:rPr>
        <w:t xml:space="preserve">like large blood vessels cause increased blood flow, increasing the diameter of an axon decreases the ICF’s resistance to flow </w:t>
      </w:r>
      <w:r w:rsidRPr="004261D8">
        <w:rPr>
          <w:rFonts w:ascii="Calisto MT" w:eastAsiaTheme="minorEastAsia" w:hAnsi="Calisto MT"/>
          <w:sz w:val="24"/>
        </w:rPr>
        <w:sym w:font="Wingdings" w:char="F0E0"/>
      </w:r>
      <w:r w:rsidRPr="004261D8">
        <w:rPr>
          <w:rFonts w:ascii="Calisto MT" w:eastAsiaTheme="minorEastAsia" w:hAnsi="Calisto MT"/>
          <w:sz w:val="24"/>
        </w:rPr>
        <w:t xml:space="preserve"> </w:t>
      </w:r>
      <w:r w:rsidRPr="004261D8">
        <w:rPr>
          <w:rFonts w:ascii="Times New Roman" w:eastAsiaTheme="minorEastAsia" w:hAnsi="Times New Roman" w:cs="Times New Roman"/>
          <w:sz w:val="24"/>
        </w:rPr>
        <w:t>↑</w:t>
      </w:r>
      <w:r w:rsidRPr="004261D8">
        <w:rPr>
          <w:rFonts w:ascii="Calisto MT" w:eastAsiaTheme="minorEastAsia" w:hAnsi="Calisto MT" w:cs="Times New Roman"/>
          <w:sz w:val="24"/>
        </w:rPr>
        <w:t xml:space="preserve"> conduction velocity</w:t>
      </w:r>
    </w:p>
    <w:p w:rsidR="004261D8" w:rsidRPr="004261D8" w:rsidRDefault="004261D8" w:rsidP="003B125B">
      <w:pPr>
        <w:pStyle w:val="ListParagraph"/>
        <w:numPr>
          <w:ilvl w:val="0"/>
          <w:numId w:val="69"/>
        </w:numPr>
        <w:jc w:val="both"/>
        <w:rPr>
          <w:rFonts w:ascii="Calisto MT" w:eastAsiaTheme="minorEastAsia" w:hAnsi="Calisto MT"/>
          <w:sz w:val="24"/>
        </w:rPr>
      </w:pPr>
      <w:r>
        <w:rPr>
          <w:rFonts w:ascii="Calisto MT" w:eastAsiaTheme="minorEastAsia" w:hAnsi="Calisto MT" w:cs="Times New Roman"/>
          <w:sz w:val="24"/>
        </w:rPr>
        <w:t xml:space="preserve">Myelination – wrapping the axon in an insulating myelin sheath </w:t>
      </w:r>
      <w:r w:rsidR="002F6FC4">
        <w:rPr>
          <w:rFonts w:ascii="Calisto MT" w:eastAsiaTheme="minorEastAsia" w:hAnsi="Calisto MT" w:cs="Times New Roman"/>
          <w:sz w:val="24"/>
        </w:rPr>
        <w:t>greatly reduces ion leakage while maintaining low longitudinal resistance</w:t>
      </w:r>
    </w:p>
    <w:p w:rsidR="00CD50E7" w:rsidRDefault="00CD50E7" w:rsidP="003B125B">
      <w:pPr>
        <w:jc w:val="both"/>
        <w:rPr>
          <w:rFonts w:ascii="Calisto MT" w:eastAsiaTheme="minorEastAsia" w:hAnsi="Calisto MT"/>
          <w:sz w:val="24"/>
        </w:rPr>
      </w:pPr>
      <w:r>
        <w:rPr>
          <w:rFonts w:ascii="Calisto MT" w:eastAsiaTheme="minorEastAsia" w:hAnsi="Calisto MT"/>
          <w:sz w:val="24"/>
        </w:rPr>
        <w:t xml:space="preserve">- </w:t>
      </w:r>
      <w:r w:rsidR="00F02C5F">
        <w:rPr>
          <w:rFonts w:ascii="Calisto MT" w:eastAsiaTheme="minorEastAsia" w:hAnsi="Calisto MT"/>
          <w:sz w:val="24"/>
        </w:rPr>
        <w:t xml:space="preserve">In </w:t>
      </w:r>
      <w:r w:rsidR="00F02C5F">
        <w:rPr>
          <w:rFonts w:ascii="Calisto MT" w:eastAsiaTheme="minorEastAsia" w:hAnsi="Calisto MT"/>
          <w:b/>
          <w:sz w:val="24"/>
        </w:rPr>
        <w:t>unmyelinated</w:t>
      </w:r>
      <w:r w:rsidR="00F02C5F">
        <w:rPr>
          <w:rFonts w:ascii="Calisto MT" w:eastAsiaTheme="minorEastAsia" w:hAnsi="Calisto MT"/>
          <w:sz w:val="24"/>
        </w:rPr>
        <w:t xml:space="preserve"> axons, a summation of GPs </w:t>
      </w:r>
      <w:r w:rsidR="00E55768">
        <w:rPr>
          <w:rFonts w:ascii="Calisto MT" w:eastAsiaTheme="minorEastAsia" w:hAnsi="Calisto MT"/>
          <w:sz w:val="24"/>
        </w:rPr>
        <w:t xml:space="preserve">at the axon hillock creates a depolarization </w:t>
      </w:r>
      <w:r w:rsidR="00E55768">
        <w:rPr>
          <w:rFonts w:ascii="Calisto MT" w:eastAsiaTheme="minorEastAsia" w:hAnsi="Calisto MT"/>
          <w:i/>
          <w:sz w:val="24"/>
        </w:rPr>
        <w:t>in that region only</w:t>
      </w:r>
      <w:r w:rsidR="00E55768">
        <w:rPr>
          <w:rFonts w:ascii="Calisto MT" w:eastAsiaTheme="minorEastAsia" w:hAnsi="Calisto MT"/>
          <w:sz w:val="24"/>
        </w:rPr>
        <w:t xml:space="preserve"> </w:t>
      </w:r>
      <w:r w:rsidR="00E55768" w:rsidRPr="00E55768">
        <w:rPr>
          <w:rFonts w:ascii="Calisto MT" w:eastAsiaTheme="minorEastAsia" w:hAnsi="Calisto MT"/>
          <w:sz w:val="24"/>
        </w:rPr>
        <w:sym w:font="Wingdings" w:char="F0E0"/>
      </w:r>
      <w:r w:rsidR="00E55768">
        <w:rPr>
          <w:rFonts w:ascii="Calisto MT" w:eastAsiaTheme="minorEastAsia" w:hAnsi="Calisto MT"/>
          <w:sz w:val="24"/>
        </w:rPr>
        <w:t xml:space="preserve"> this depolarization causes subsequent APs down the axon’s length</w:t>
      </w:r>
    </w:p>
    <w:p w:rsidR="007C6AE5" w:rsidRDefault="007C6AE5" w:rsidP="003B125B">
      <w:pPr>
        <w:pStyle w:val="ListParagraph"/>
        <w:numPr>
          <w:ilvl w:val="0"/>
          <w:numId w:val="68"/>
        </w:numPr>
        <w:jc w:val="both"/>
        <w:rPr>
          <w:rFonts w:ascii="Calisto MT" w:eastAsiaTheme="minorEastAsia" w:hAnsi="Calisto MT"/>
          <w:sz w:val="24"/>
        </w:rPr>
      </w:pPr>
      <w:r>
        <w:rPr>
          <w:rFonts w:ascii="Calisto MT" w:eastAsiaTheme="minorEastAsia" w:hAnsi="Calisto MT"/>
          <w:sz w:val="24"/>
        </w:rPr>
        <w:t>Regenerative opening of Na</w:t>
      </w:r>
      <w:r>
        <w:rPr>
          <w:rFonts w:ascii="Calisto MT" w:eastAsiaTheme="minorEastAsia" w:hAnsi="Calisto MT"/>
          <w:sz w:val="24"/>
          <w:vertAlign w:val="superscript"/>
        </w:rPr>
        <w:t>+</w:t>
      </w:r>
      <w:r>
        <w:rPr>
          <w:rFonts w:ascii="Calisto MT" w:eastAsiaTheme="minorEastAsia" w:hAnsi="Calisto MT"/>
          <w:sz w:val="24"/>
        </w:rPr>
        <w:t xml:space="preserve"> channels ensures APs are generated one after another such that the strength of the depolarization does not diminish</w:t>
      </w:r>
    </w:p>
    <w:p w:rsidR="007C6AE5" w:rsidRDefault="007C6AE5" w:rsidP="003B125B">
      <w:pPr>
        <w:pStyle w:val="ListParagraph"/>
        <w:numPr>
          <w:ilvl w:val="1"/>
          <w:numId w:val="68"/>
        </w:numPr>
        <w:jc w:val="both"/>
        <w:rPr>
          <w:rFonts w:ascii="Calisto MT" w:eastAsiaTheme="minorEastAsia" w:hAnsi="Calisto MT"/>
          <w:sz w:val="24"/>
        </w:rPr>
      </w:pPr>
      <w:r>
        <w:rPr>
          <w:rFonts w:ascii="Calisto MT" w:eastAsiaTheme="minorEastAsia" w:hAnsi="Calisto MT"/>
          <w:sz w:val="24"/>
        </w:rPr>
        <w:t>Decrement of positive current only occurs in GPs because there is no regenerative opening of Na</w:t>
      </w:r>
      <w:r>
        <w:rPr>
          <w:rFonts w:ascii="Calisto MT" w:eastAsiaTheme="minorEastAsia" w:hAnsi="Calisto MT"/>
          <w:sz w:val="24"/>
          <w:vertAlign w:val="superscript"/>
        </w:rPr>
        <w:t>+</w:t>
      </w:r>
      <w:r>
        <w:rPr>
          <w:rFonts w:ascii="Calisto MT" w:eastAsiaTheme="minorEastAsia" w:hAnsi="Calisto MT"/>
          <w:sz w:val="24"/>
        </w:rPr>
        <w:t xml:space="preserve"> channels</w:t>
      </w:r>
    </w:p>
    <w:p w:rsidR="00BB48F8" w:rsidRDefault="00BB48F8" w:rsidP="003B125B">
      <w:pPr>
        <w:jc w:val="both"/>
        <w:rPr>
          <w:rFonts w:ascii="Calisto MT" w:eastAsiaTheme="minorEastAsia" w:hAnsi="Calisto MT"/>
          <w:sz w:val="24"/>
        </w:rPr>
      </w:pPr>
      <w:r>
        <w:rPr>
          <w:rFonts w:ascii="Calisto MT" w:eastAsiaTheme="minorEastAsia" w:hAnsi="Calisto MT"/>
          <w:sz w:val="24"/>
        </w:rPr>
        <w:t xml:space="preserve">- </w:t>
      </w:r>
      <w:r>
        <w:rPr>
          <w:rFonts w:ascii="Calisto MT" w:eastAsiaTheme="minorEastAsia" w:hAnsi="Calisto MT"/>
          <w:b/>
          <w:sz w:val="24"/>
        </w:rPr>
        <w:t>Myelinated</w:t>
      </w:r>
      <w:r>
        <w:rPr>
          <w:rFonts w:ascii="Calisto MT" w:eastAsiaTheme="minorEastAsia" w:hAnsi="Calisto MT"/>
          <w:sz w:val="24"/>
        </w:rPr>
        <w:t xml:space="preserve"> axons exhibit </w:t>
      </w:r>
      <w:r>
        <w:rPr>
          <w:rFonts w:ascii="Calisto MT" w:eastAsiaTheme="minorEastAsia" w:hAnsi="Calisto MT"/>
          <w:b/>
          <w:sz w:val="24"/>
        </w:rPr>
        <w:t>salutatory conduction</w:t>
      </w:r>
      <w:r>
        <w:rPr>
          <w:rFonts w:ascii="Calisto MT" w:eastAsiaTheme="minorEastAsia" w:hAnsi="Calisto MT"/>
          <w:sz w:val="24"/>
        </w:rPr>
        <w:t xml:space="preserve"> to propagate APs (“</w:t>
      </w:r>
      <w:proofErr w:type="spellStart"/>
      <w:r>
        <w:rPr>
          <w:rFonts w:ascii="Calisto MT" w:eastAsiaTheme="minorEastAsia" w:hAnsi="Calisto MT"/>
          <w:sz w:val="24"/>
        </w:rPr>
        <w:t>saltare</w:t>
      </w:r>
      <w:proofErr w:type="spellEnd"/>
      <w:r>
        <w:rPr>
          <w:rFonts w:ascii="Calisto MT" w:eastAsiaTheme="minorEastAsia" w:hAnsi="Calisto MT"/>
          <w:sz w:val="24"/>
        </w:rPr>
        <w:t>” = “to leap”) (</w:t>
      </w:r>
      <w:r>
        <w:rPr>
          <w:rFonts w:ascii="Calisto MT" w:eastAsiaTheme="minorEastAsia" w:hAnsi="Calisto MT"/>
          <w:color w:val="1F497D" w:themeColor="text2"/>
          <w:sz w:val="24"/>
        </w:rPr>
        <w:t>7.21</w:t>
      </w:r>
      <w:r>
        <w:rPr>
          <w:rFonts w:ascii="Calisto MT" w:eastAsiaTheme="minorEastAsia" w:hAnsi="Calisto MT"/>
          <w:sz w:val="24"/>
        </w:rPr>
        <w:t>)</w:t>
      </w:r>
    </w:p>
    <w:p w:rsidR="00BB48F8" w:rsidRDefault="00BB48F8" w:rsidP="003B125B">
      <w:pPr>
        <w:pStyle w:val="ListParagraph"/>
        <w:numPr>
          <w:ilvl w:val="0"/>
          <w:numId w:val="68"/>
        </w:numPr>
        <w:jc w:val="both"/>
        <w:rPr>
          <w:rFonts w:ascii="Calisto MT" w:eastAsiaTheme="minorEastAsia" w:hAnsi="Calisto MT"/>
          <w:sz w:val="24"/>
        </w:rPr>
      </w:pPr>
      <w:r>
        <w:rPr>
          <w:rFonts w:ascii="Calisto MT" w:eastAsiaTheme="minorEastAsia" w:hAnsi="Calisto MT"/>
          <w:sz w:val="24"/>
        </w:rPr>
        <w:t>In myelinated axons, voltage-gated Na</w:t>
      </w:r>
      <w:r>
        <w:rPr>
          <w:rFonts w:ascii="Calisto MT" w:eastAsiaTheme="minorEastAsia" w:hAnsi="Calisto MT"/>
          <w:sz w:val="24"/>
          <w:vertAlign w:val="superscript"/>
        </w:rPr>
        <w:t>+</w:t>
      </w:r>
      <w:r>
        <w:rPr>
          <w:rFonts w:ascii="Calisto MT" w:eastAsiaTheme="minorEastAsia" w:hAnsi="Calisto MT"/>
          <w:sz w:val="24"/>
        </w:rPr>
        <w:t xml:space="preserve"> and K</w:t>
      </w:r>
      <w:r>
        <w:rPr>
          <w:rFonts w:ascii="Calisto MT" w:eastAsiaTheme="minorEastAsia" w:hAnsi="Calisto MT"/>
          <w:sz w:val="24"/>
          <w:vertAlign w:val="superscript"/>
        </w:rPr>
        <w:t>+</w:t>
      </w:r>
      <w:r>
        <w:rPr>
          <w:rFonts w:ascii="Calisto MT" w:eastAsiaTheme="minorEastAsia" w:hAnsi="Calisto MT"/>
          <w:sz w:val="24"/>
        </w:rPr>
        <w:t xml:space="preserve"> channels are concentrated at the </w:t>
      </w:r>
      <w:r>
        <w:rPr>
          <w:rFonts w:ascii="Calisto MT" w:eastAsiaTheme="minorEastAsia" w:hAnsi="Calisto MT"/>
          <w:b/>
          <w:sz w:val="24"/>
        </w:rPr>
        <w:t>nodes of Ranvier</w:t>
      </w:r>
    </w:p>
    <w:p w:rsidR="00BB48F8" w:rsidRDefault="00BB48F8" w:rsidP="003B125B">
      <w:pPr>
        <w:pStyle w:val="ListParagraph"/>
        <w:numPr>
          <w:ilvl w:val="1"/>
          <w:numId w:val="68"/>
        </w:numPr>
        <w:jc w:val="both"/>
        <w:rPr>
          <w:rFonts w:ascii="Calisto MT" w:eastAsiaTheme="minorEastAsia" w:hAnsi="Calisto MT"/>
          <w:sz w:val="24"/>
        </w:rPr>
      </w:pPr>
      <w:r>
        <w:rPr>
          <w:rFonts w:ascii="Calisto MT" w:eastAsiaTheme="minorEastAsia" w:hAnsi="Calisto MT"/>
          <w:sz w:val="24"/>
        </w:rPr>
        <w:t>The differential concentration of ion channels, coupled with the low permeability of ions in the myelin sheath means that current “jumps” from one node to another so that current can flow between the ECF and ICF</w:t>
      </w:r>
    </w:p>
    <w:p w:rsidR="0037089D" w:rsidRDefault="0037089D" w:rsidP="003B125B">
      <w:pPr>
        <w:pStyle w:val="ListParagraph"/>
        <w:numPr>
          <w:ilvl w:val="2"/>
          <w:numId w:val="68"/>
        </w:numPr>
        <w:jc w:val="both"/>
        <w:rPr>
          <w:rFonts w:ascii="Calisto MT" w:eastAsiaTheme="minorEastAsia" w:hAnsi="Calisto MT"/>
          <w:sz w:val="24"/>
        </w:rPr>
      </w:pPr>
      <w:r>
        <w:rPr>
          <w:rFonts w:ascii="Calisto MT" w:eastAsiaTheme="minorEastAsia" w:hAnsi="Calisto MT"/>
          <w:sz w:val="24"/>
        </w:rPr>
        <w:t>This “jumping” property equates to quick conduction of APs in myelinated axons</w:t>
      </w:r>
    </w:p>
    <w:p w:rsidR="009735DF" w:rsidRDefault="009735DF" w:rsidP="003B125B">
      <w:pPr>
        <w:pStyle w:val="ListParagraph"/>
        <w:numPr>
          <w:ilvl w:val="1"/>
          <w:numId w:val="68"/>
        </w:numPr>
        <w:jc w:val="both"/>
        <w:rPr>
          <w:rFonts w:ascii="Calisto MT" w:eastAsiaTheme="minorEastAsia" w:hAnsi="Calisto MT"/>
          <w:sz w:val="24"/>
        </w:rPr>
      </w:pPr>
      <w:r>
        <w:rPr>
          <w:rFonts w:ascii="Calisto MT" w:eastAsiaTheme="minorEastAsia" w:hAnsi="Calisto MT"/>
          <w:sz w:val="24"/>
        </w:rPr>
        <w:t>APs are generated the same way as in unmyelinated axons, except that the current has to jump a much longer distance to get to the next area of depolarization (i.e. to the next node of Ranvier)</w:t>
      </w:r>
    </w:p>
    <w:p w:rsidR="00A25228" w:rsidRDefault="00A25228" w:rsidP="003B125B">
      <w:pPr>
        <w:pStyle w:val="ListParagraph"/>
        <w:numPr>
          <w:ilvl w:val="2"/>
          <w:numId w:val="68"/>
        </w:numPr>
        <w:jc w:val="both"/>
        <w:rPr>
          <w:rFonts w:ascii="Calisto MT" w:eastAsiaTheme="minorEastAsia" w:hAnsi="Calisto MT"/>
          <w:sz w:val="24"/>
        </w:rPr>
      </w:pPr>
      <w:r>
        <w:rPr>
          <w:rFonts w:ascii="Calisto MT" w:eastAsiaTheme="minorEastAsia" w:hAnsi="Calisto MT"/>
          <w:sz w:val="24"/>
        </w:rPr>
        <w:t>Nodes of Ranvier are strategically placed so that there is enough current left over when it reaches the next node to cause an AP</w:t>
      </w:r>
    </w:p>
    <w:p w:rsidR="006749D5" w:rsidRDefault="006749D5" w:rsidP="003B125B">
      <w:pPr>
        <w:jc w:val="both"/>
        <w:rPr>
          <w:rFonts w:ascii="Calisto MT" w:eastAsiaTheme="minorEastAsia" w:hAnsi="Calisto MT"/>
          <w:sz w:val="24"/>
        </w:rPr>
      </w:pPr>
      <w:r>
        <w:rPr>
          <w:rFonts w:ascii="Calisto MT" w:eastAsiaTheme="minorEastAsia" w:hAnsi="Calisto MT"/>
          <w:sz w:val="24"/>
        </w:rPr>
        <w:t>- Advantages to myelination of axons include:</w:t>
      </w:r>
    </w:p>
    <w:p w:rsidR="006749D5" w:rsidRDefault="006749D5" w:rsidP="003B125B">
      <w:pPr>
        <w:pStyle w:val="ListParagraph"/>
        <w:numPr>
          <w:ilvl w:val="0"/>
          <w:numId w:val="68"/>
        </w:numPr>
        <w:jc w:val="both"/>
        <w:rPr>
          <w:rFonts w:ascii="Calisto MT" w:eastAsiaTheme="minorEastAsia" w:hAnsi="Calisto MT"/>
          <w:sz w:val="24"/>
        </w:rPr>
      </w:pPr>
      <w:r>
        <w:rPr>
          <w:rFonts w:ascii="Calisto MT" w:eastAsiaTheme="minorEastAsia" w:hAnsi="Calisto MT"/>
          <w:sz w:val="24"/>
        </w:rPr>
        <w:t>Higher conduction velocity</w:t>
      </w:r>
    </w:p>
    <w:p w:rsidR="006749D5" w:rsidRDefault="006749D5" w:rsidP="003B125B">
      <w:pPr>
        <w:pStyle w:val="ListParagraph"/>
        <w:numPr>
          <w:ilvl w:val="0"/>
          <w:numId w:val="68"/>
        </w:numPr>
        <w:jc w:val="both"/>
        <w:rPr>
          <w:rFonts w:ascii="Calisto MT" w:eastAsiaTheme="minorEastAsia" w:hAnsi="Calisto MT"/>
          <w:sz w:val="24"/>
        </w:rPr>
      </w:pPr>
      <w:r>
        <w:rPr>
          <w:rFonts w:ascii="Calisto MT" w:eastAsiaTheme="minorEastAsia" w:hAnsi="Calisto MT"/>
          <w:sz w:val="24"/>
        </w:rPr>
        <w:t xml:space="preserve">Saves space </w:t>
      </w:r>
      <w:r w:rsidRPr="006749D5">
        <w:rPr>
          <w:rFonts w:ascii="Calisto MT" w:eastAsiaTheme="minorEastAsia" w:hAnsi="Calisto MT"/>
          <w:sz w:val="24"/>
        </w:rPr>
        <w:sym w:font="Wingdings" w:char="F0E0"/>
      </w:r>
      <w:r>
        <w:rPr>
          <w:rFonts w:ascii="Calisto MT" w:eastAsiaTheme="minorEastAsia" w:hAnsi="Calisto MT"/>
          <w:sz w:val="24"/>
        </w:rPr>
        <w:t xml:space="preserve"> axons can be much thinner and still have the same conduction rate</w:t>
      </w:r>
    </w:p>
    <w:p w:rsidR="006749D5" w:rsidRDefault="006749D5" w:rsidP="003B125B">
      <w:pPr>
        <w:pStyle w:val="ListParagraph"/>
        <w:numPr>
          <w:ilvl w:val="0"/>
          <w:numId w:val="68"/>
        </w:numPr>
        <w:jc w:val="both"/>
        <w:rPr>
          <w:rFonts w:ascii="Calisto MT" w:eastAsiaTheme="minorEastAsia" w:hAnsi="Calisto MT"/>
          <w:sz w:val="24"/>
        </w:rPr>
      </w:pPr>
      <w:r>
        <w:rPr>
          <w:rFonts w:ascii="Calisto MT" w:eastAsiaTheme="minorEastAsia" w:hAnsi="Calisto MT"/>
          <w:sz w:val="24"/>
        </w:rPr>
        <w:t xml:space="preserve">Metabolically cheaper </w:t>
      </w:r>
      <w:r w:rsidRPr="006749D5">
        <w:rPr>
          <w:rFonts w:ascii="Calisto MT" w:eastAsiaTheme="minorEastAsia" w:hAnsi="Calisto MT"/>
          <w:sz w:val="24"/>
        </w:rPr>
        <w:sym w:font="Wingdings" w:char="F0E0"/>
      </w:r>
      <w:r>
        <w:rPr>
          <w:rFonts w:ascii="Calisto MT" w:eastAsiaTheme="minorEastAsia" w:hAnsi="Calisto MT"/>
          <w:sz w:val="24"/>
        </w:rPr>
        <w:t xml:space="preserve"> the cell needs to only produce ion channels at the nodes of Ranvier instead of everywhere along the length of the axon</w:t>
      </w:r>
    </w:p>
    <w:p w:rsidR="00952631" w:rsidRDefault="00952631" w:rsidP="003B125B">
      <w:pPr>
        <w:jc w:val="both"/>
        <w:rPr>
          <w:rFonts w:ascii="Calisto MT" w:eastAsiaTheme="minorEastAsia" w:hAnsi="Calisto MT"/>
          <w:sz w:val="24"/>
        </w:rPr>
      </w:pPr>
      <w:r>
        <w:rPr>
          <w:rFonts w:ascii="Calisto MT" w:eastAsiaTheme="minorEastAsia" w:hAnsi="Calisto MT"/>
          <w:sz w:val="24"/>
        </w:rPr>
        <w:t>- Local anaesthetics block Na</w:t>
      </w:r>
      <w:r>
        <w:rPr>
          <w:rFonts w:ascii="Calisto MT" w:eastAsiaTheme="minorEastAsia" w:hAnsi="Calisto MT"/>
          <w:sz w:val="24"/>
          <w:vertAlign w:val="superscript"/>
        </w:rPr>
        <w:t>+</w:t>
      </w:r>
      <w:r>
        <w:rPr>
          <w:rFonts w:ascii="Calisto MT" w:eastAsiaTheme="minorEastAsia" w:hAnsi="Calisto MT"/>
          <w:sz w:val="24"/>
        </w:rPr>
        <w:t xml:space="preserve"> channels </w:t>
      </w:r>
      <w:r w:rsidRPr="00952631">
        <w:rPr>
          <w:rFonts w:ascii="Calisto MT" w:eastAsiaTheme="minorEastAsia" w:hAnsi="Calisto MT"/>
          <w:sz w:val="24"/>
        </w:rPr>
        <w:sym w:font="Wingdings" w:char="F0E0"/>
      </w:r>
      <w:r>
        <w:rPr>
          <w:rFonts w:ascii="Calisto MT" w:eastAsiaTheme="minorEastAsia" w:hAnsi="Calisto MT"/>
          <w:sz w:val="24"/>
        </w:rPr>
        <w:t xml:space="preserve"> what is the end result of this?</w:t>
      </w:r>
    </w:p>
    <w:p w:rsidR="00952631" w:rsidRDefault="00952631" w:rsidP="003B125B">
      <w:pPr>
        <w:pStyle w:val="ListParagraph"/>
        <w:numPr>
          <w:ilvl w:val="0"/>
          <w:numId w:val="70"/>
        </w:numPr>
        <w:jc w:val="both"/>
        <w:rPr>
          <w:rFonts w:ascii="Calisto MT" w:eastAsiaTheme="minorEastAsia" w:hAnsi="Calisto MT"/>
          <w:sz w:val="24"/>
        </w:rPr>
      </w:pPr>
      <w:r>
        <w:rPr>
          <w:rFonts w:ascii="Calisto MT" w:eastAsiaTheme="minorEastAsia" w:hAnsi="Calisto MT"/>
          <w:sz w:val="24"/>
        </w:rPr>
        <w:t>Since opening of Na</w:t>
      </w:r>
      <w:r>
        <w:rPr>
          <w:rFonts w:ascii="Calisto MT" w:eastAsiaTheme="minorEastAsia" w:hAnsi="Calisto MT"/>
          <w:sz w:val="24"/>
          <w:vertAlign w:val="superscript"/>
        </w:rPr>
        <w:t>+</w:t>
      </w:r>
      <w:r>
        <w:rPr>
          <w:rFonts w:ascii="Calisto MT" w:eastAsiaTheme="minorEastAsia" w:hAnsi="Calisto MT"/>
          <w:sz w:val="24"/>
        </w:rPr>
        <w:t xml:space="preserve"> channels is crucial to an AP, blocking these channels inhibits APs from occurring (cell can never depolarize sufficiently)</w:t>
      </w:r>
    </w:p>
    <w:p w:rsidR="00952631" w:rsidRDefault="002E1E8A" w:rsidP="003B125B">
      <w:pPr>
        <w:pStyle w:val="ListParagraph"/>
        <w:numPr>
          <w:ilvl w:val="1"/>
          <w:numId w:val="70"/>
        </w:numPr>
        <w:jc w:val="both"/>
        <w:rPr>
          <w:rFonts w:ascii="Calisto MT" w:eastAsiaTheme="minorEastAsia" w:hAnsi="Calisto MT"/>
          <w:sz w:val="24"/>
        </w:rPr>
      </w:pPr>
      <w:r>
        <w:rPr>
          <w:rFonts w:ascii="Calisto MT" w:eastAsiaTheme="minorEastAsia" w:hAnsi="Calisto MT"/>
          <w:sz w:val="24"/>
        </w:rPr>
        <w:t>Pain signals thus do not reach the brain for processing</w:t>
      </w:r>
    </w:p>
    <w:p w:rsidR="00295101" w:rsidRDefault="00295101" w:rsidP="003B125B">
      <w:pPr>
        <w:jc w:val="both"/>
        <w:rPr>
          <w:rFonts w:ascii="Calisto MT" w:eastAsiaTheme="minorEastAsia" w:hAnsi="Calisto MT"/>
          <w:sz w:val="24"/>
        </w:rPr>
      </w:pPr>
      <w:r>
        <w:rPr>
          <w:rFonts w:ascii="Calisto MT" w:eastAsiaTheme="minorEastAsia" w:hAnsi="Calisto MT"/>
          <w:sz w:val="24"/>
          <w:u w:val="single"/>
        </w:rPr>
        <w:t>Synaptic Transmission</w:t>
      </w:r>
    </w:p>
    <w:p w:rsidR="00295101" w:rsidRDefault="00295101" w:rsidP="003B125B">
      <w:pPr>
        <w:jc w:val="both"/>
        <w:rPr>
          <w:rFonts w:ascii="Calisto MT" w:eastAsiaTheme="minorEastAsia" w:hAnsi="Calisto MT"/>
          <w:sz w:val="24"/>
        </w:rPr>
      </w:pPr>
      <w:r>
        <w:rPr>
          <w:rFonts w:ascii="Calisto MT" w:eastAsiaTheme="minorEastAsia" w:hAnsi="Calisto MT"/>
          <w:sz w:val="24"/>
        </w:rPr>
        <w:t xml:space="preserve">- There exist 2 types of synapse in the nervous system: </w:t>
      </w:r>
      <w:r>
        <w:rPr>
          <w:rFonts w:ascii="Calisto MT" w:eastAsiaTheme="minorEastAsia" w:hAnsi="Calisto MT"/>
          <w:b/>
          <w:sz w:val="24"/>
        </w:rPr>
        <w:t>electrical</w:t>
      </w:r>
      <w:r>
        <w:rPr>
          <w:rFonts w:ascii="Calisto MT" w:eastAsiaTheme="minorEastAsia" w:hAnsi="Calisto MT"/>
          <w:sz w:val="24"/>
        </w:rPr>
        <w:t xml:space="preserve"> and </w:t>
      </w:r>
      <w:r>
        <w:rPr>
          <w:rFonts w:ascii="Calisto MT" w:eastAsiaTheme="minorEastAsia" w:hAnsi="Calisto MT"/>
          <w:b/>
          <w:sz w:val="24"/>
        </w:rPr>
        <w:t>chemical</w:t>
      </w:r>
    </w:p>
    <w:p w:rsidR="00295101" w:rsidRPr="0037751E" w:rsidRDefault="0037751E" w:rsidP="003B125B">
      <w:pPr>
        <w:jc w:val="both"/>
        <w:rPr>
          <w:rFonts w:ascii="Calisto MT" w:eastAsiaTheme="minorEastAsia" w:hAnsi="Calisto MT"/>
          <w:sz w:val="24"/>
        </w:rPr>
      </w:pPr>
      <w:r>
        <w:rPr>
          <w:rFonts w:ascii="Calisto MT" w:eastAsiaTheme="minorEastAsia" w:hAnsi="Calisto MT"/>
          <w:sz w:val="24"/>
        </w:rPr>
        <w:lastRenderedPageBreak/>
        <w:t xml:space="preserve">- </w:t>
      </w:r>
      <w:r w:rsidR="00295101" w:rsidRPr="0037751E">
        <w:rPr>
          <w:rFonts w:ascii="Calisto MT" w:eastAsiaTheme="minorEastAsia" w:hAnsi="Calisto MT"/>
          <w:sz w:val="24"/>
        </w:rPr>
        <w:t>Electrical synapses exist between neurons and between neurons and glial cells</w:t>
      </w:r>
    </w:p>
    <w:p w:rsidR="00295101" w:rsidRDefault="00295101" w:rsidP="003B125B">
      <w:pPr>
        <w:pStyle w:val="ListParagraph"/>
        <w:numPr>
          <w:ilvl w:val="0"/>
          <w:numId w:val="70"/>
        </w:numPr>
        <w:jc w:val="both"/>
        <w:rPr>
          <w:rFonts w:ascii="Calisto MT" w:eastAsiaTheme="minorEastAsia" w:hAnsi="Calisto MT"/>
          <w:sz w:val="24"/>
        </w:rPr>
      </w:pPr>
      <w:r>
        <w:rPr>
          <w:rFonts w:ascii="Calisto MT" w:eastAsiaTheme="minorEastAsia" w:hAnsi="Calisto MT"/>
          <w:sz w:val="24"/>
        </w:rPr>
        <w:t>Direct cytoplasmic connec</w:t>
      </w:r>
      <w:r w:rsidR="007D5C8E">
        <w:rPr>
          <w:rFonts w:ascii="Calisto MT" w:eastAsiaTheme="minorEastAsia" w:hAnsi="Calisto MT"/>
          <w:sz w:val="24"/>
        </w:rPr>
        <w:t>tions between the pre- and post</w:t>
      </w:r>
      <w:r>
        <w:rPr>
          <w:rFonts w:ascii="Calisto MT" w:eastAsiaTheme="minorEastAsia" w:hAnsi="Calisto MT"/>
          <w:sz w:val="24"/>
        </w:rPr>
        <w:t xml:space="preserve">synaptic cell exist via gap junctions (there is no </w:t>
      </w:r>
      <w:r>
        <w:rPr>
          <w:rFonts w:ascii="Calisto MT" w:eastAsiaTheme="minorEastAsia" w:hAnsi="Calisto MT"/>
          <w:b/>
          <w:sz w:val="24"/>
        </w:rPr>
        <w:t>synaptic cleft</w:t>
      </w:r>
      <w:r>
        <w:rPr>
          <w:rFonts w:ascii="Calisto MT" w:eastAsiaTheme="minorEastAsia" w:hAnsi="Calisto MT"/>
          <w:sz w:val="24"/>
        </w:rPr>
        <w:t xml:space="preserve"> as in chemical synapses)</w:t>
      </w:r>
    </w:p>
    <w:p w:rsidR="00295101" w:rsidRDefault="00295101" w:rsidP="003B125B">
      <w:pPr>
        <w:pStyle w:val="ListParagraph"/>
        <w:numPr>
          <w:ilvl w:val="1"/>
          <w:numId w:val="70"/>
        </w:numPr>
        <w:jc w:val="both"/>
        <w:rPr>
          <w:rFonts w:ascii="Calisto MT" w:eastAsiaTheme="minorEastAsia" w:hAnsi="Calisto MT"/>
          <w:sz w:val="24"/>
        </w:rPr>
      </w:pPr>
      <w:r>
        <w:rPr>
          <w:rFonts w:ascii="Calisto MT" w:eastAsiaTheme="minorEastAsia" w:hAnsi="Calisto MT"/>
          <w:sz w:val="24"/>
        </w:rPr>
        <w:t>Gap junctions allow rapid propagation of electrical signals</w:t>
      </w:r>
      <w:r w:rsidR="007D5C8E">
        <w:rPr>
          <w:rFonts w:ascii="Calisto MT" w:eastAsiaTheme="minorEastAsia" w:hAnsi="Calisto MT"/>
          <w:sz w:val="24"/>
        </w:rPr>
        <w:t xml:space="preserve"> </w:t>
      </w:r>
      <w:r w:rsidR="007D5C8E" w:rsidRPr="007D5C8E">
        <w:rPr>
          <w:rFonts w:ascii="Calisto MT" w:eastAsiaTheme="minorEastAsia" w:hAnsi="Calisto MT"/>
          <w:sz w:val="24"/>
        </w:rPr>
        <w:sym w:font="Wingdings" w:char="F0E0"/>
      </w:r>
      <w:r w:rsidR="007D5C8E">
        <w:rPr>
          <w:rFonts w:ascii="Calisto MT" w:eastAsiaTheme="minorEastAsia" w:hAnsi="Calisto MT"/>
          <w:sz w:val="24"/>
        </w:rPr>
        <w:t xml:space="preserve"> however, there is no capacity for amplification of the signal</w:t>
      </w:r>
    </w:p>
    <w:p w:rsidR="007D5C8E" w:rsidRDefault="007D5C8E" w:rsidP="003B125B">
      <w:pPr>
        <w:pStyle w:val="ListParagraph"/>
        <w:numPr>
          <w:ilvl w:val="0"/>
          <w:numId w:val="70"/>
        </w:numPr>
        <w:jc w:val="both"/>
        <w:rPr>
          <w:rFonts w:ascii="Calisto MT" w:eastAsiaTheme="minorEastAsia" w:hAnsi="Calisto MT"/>
          <w:sz w:val="24"/>
        </w:rPr>
      </w:pPr>
      <w:r>
        <w:rPr>
          <w:rFonts w:ascii="Calisto MT" w:eastAsiaTheme="minorEastAsia" w:hAnsi="Calisto MT"/>
          <w:sz w:val="24"/>
        </w:rPr>
        <w:t xml:space="preserve">Can be </w:t>
      </w:r>
      <w:r>
        <w:rPr>
          <w:rFonts w:ascii="Calisto MT" w:eastAsiaTheme="minorEastAsia" w:hAnsi="Calisto MT"/>
          <w:b/>
          <w:sz w:val="24"/>
        </w:rPr>
        <w:t>excitatory</w:t>
      </w:r>
      <w:r>
        <w:rPr>
          <w:rFonts w:ascii="Calisto MT" w:eastAsiaTheme="minorEastAsia" w:hAnsi="Calisto MT"/>
          <w:sz w:val="24"/>
        </w:rPr>
        <w:t xml:space="preserve"> or </w:t>
      </w:r>
      <w:r>
        <w:rPr>
          <w:rFonts w:ascii="Calisto MT" w:eastAsiaTheme="minorEastAsia" w:hAnsi="Calisto MT"/>
          <w:b/>
          <w:sz w:val="24"/>
        </w:rPr>
        <w:t>inhibitory</w:t>
      </w:r>
      <w:r>
        <w:rPr>
          <w:rFonts w:ascii="Calisto MT" w:eastAsiaTheme="minorEastAsia" w:hAnsi="Calisto MT"/>
          <w:sz w:val="24"/>
        </w:rPr>
        <w:t xml:space="preserve"> at the same synapse!</w:t>
      </w:r>
    </w:p>
    <w:p w:rsidR="007D5C8E" w:rsidRDefault="007D5C8E" w:rsidP="003B125B">
      <w:pPr>
        <w:pStyle w:val="ListParagraph"/>
        <w:numPr>
          <w:ilvl w:val="0"/>
          <w:numId w:val="70"/>
        </w:numPr>
        <w:jc w:val="both"/>
        <w:rPr>
          <w:rFonts w:ascii="Calisto MT" w:eastAsiaTheme="minorEastAsia" w:hAnsi="Calisto MT"/>
          <w:sz w:val="24"/>
        </w:rPr>
      </w:pPr>
      <w:r>
        <w:rPr>
          <w:rFonts w:ascii="Calisto MT" w:eastAsiaTheme="minorEastAsia" w:hAnsi="Calisto MT"/>
          <w:sz w:val="24"/>
        </w:rPr>
        <w:t xml:space="preserve">Drawback: there is often bi-directional communication </w:t>
      </w:r>
    </w:p>
    <w:p w:rsidR="007D5C8E" w:rsidRPr="0037751E" w:rsidRDefault="0037751E" w:rsidP="003B125B">
      <w:pPr>
        <w:jc w:val="both"/>
        <w:rPr>
          <w:rFonts w:ascii="Calisto MT" w:eastAsiaTheme="minorEastAsia" w:hAnsi="Calisto MT"/>
          <w:sz w:val="24"/>
        </w:rPr>
      </w:pPr>
      <w:r>
        <w:rPr>
          <w:rFonts w:ascii="Calisto MT" w:eastAsiaTheme="minorEastAsia" w:hAnsi="Calisto MT"/>
          <w:sz w:val="24"/>
        </w:rPr>
        <w:t xml:space="preserve">- </w:t>
      </w:r>
      <w:r w:rsidR="007D5C8E" w:rsidRPr="0037751E">
        <w:rPr>
          <w:rFonts w:ascii="Calisto MT" w:eastAsiaTheme="minorEastAsia" w:hAnsi="Calisto MT"/>
          <w:sz w:val="24"/>
        </w:rPr>
        <w:t xml:space="preserve">In chemical synapses, arrival of an AP to the axon terminal facilitate release of </w:t>
      </w:r>
      <w:r w:rsidR="007D5C8E" w:rsidRPr="0037751E">
        <w:rPr>
          <w:rFonts w:ascii="Calisto MT" w:eastAsiaTheme="minorEastAsia" w:hAnsi="Calisto MT"/>
          <w:b/>
          <w:sz w:val="24"/>
        </w:rPr>
        <w:t>neurotransmitter</w:t>
      </w:r>
      <w:r w:rsidR="007D5C8E" w:rsidRPr="0037751E">
        <w:rPr>
          <w:rFonts w:ascii="Calisto MT" w:eastAsiaTheme="minorEastAsia" w:hAnsi="Calisto MT"/>
          <w:sz w:val="24"/>
        </w:rPr>
        <w:t xml:space="preserve"> (</w:t>
      </w:r>
      <w:r w:rsidR="007D5C8E" w:rsidRPr="0037751E">
        <w:rPr>
          <w:rFonts w:ascii="Calisto MT" w:eastAsiaTheme="minorEastAsia" w:hAnsi="Calisto MT"/>
          <w:b/>
          <w:sz w:val="24"/>
        </w:rPr>
        <w:t>NT</w:t>
      </w:r>
      <w:r w:rsidR="007D5C8E" w:rsidRPr="0037751E">
        <w:rPr>
          <w:rFonts w:ascii="Calisto MT" w:eastAsiaTheme="minorEastAsia" w:hAnsi="Calisto MT"/>
          <w:sz w:val="24"/>
        </w:rPr>
        <w:t>) from presynaptic vesicles into the synaptic cleft</w:t>
      </w:r>
    </w:p>
    <w:p w:rsidR="007D5C8E" w:rsidRDefault="007D5C8E" w:rsidP="003B125B">
      <w:pPr>
        <w:pStyle w:val="ListParagraph"/>
        <w:numPr>
          <w:ilvl w:val="0"/>
          <w:numId w:val="70"/>
        </w:numPr>
        <w:jc w:val="both"/>
        <w:rPr>
          <w:rFonts w:ascii="Calisto MT" w:eastAsiaTheme="minorEastAsia" w:hAnsi="Calisto MT"/>
          <w:sz w:val="24"/>
        </w:rPr>
      </w:pPr>
      <w:r>
        <w:rPr>
          <w:rFonts w:ascii="Calisto MT" w:eastAsiaTheme="minorEastAsia" w:hAnsi="Calisto MT"/>
          <w:sz w:val="24"/>
        </w:rPr>
        <w:t>NT binds to receptors on the postsynaptic membrane and causes a response (via signal transduction mechanisms</w:t>
      </w:r>
      <w:r w:rsidR="00FD40BC">
        <w:rPr>
          <w:rFonts w:ascii="Calisto MT" w:eastAsiaTheme="minorEastAsia" w:hAnsi="Calisto MT"/>
          <w:sz w:val="24"/>
        </w:rPr>
        <w:t>)</w:t>
      </w:r>
    </w:p>
    <w:p w:rsidR="0037751E" w:rsidRDefault="00B75DB2" w:rsidP="003B125B">
      <w:pPr>
        <w:pStyle w:val="ListParagraph"/>
        <w:numPr>
          <w:ilvl w:val="0"/>
          <w:numId w:val="70"/>
        </w:numPr>
        <w:jc w:val="both"/>
        <w:rPr>
          <w:rFonts w:ascii="Calisto MT" w:eastAsiaTheme="minorEastAsia" w:hAnsi="Calisto MT"/>
          <w:sz w:val="24"/>
        </w:rPr>
      </w:pPr>
      <w:r>
        <w:rPr>
          <w:rFonts w:ascii="Calisto MT" w:eastAsiaTheme="minorEastAsia" w:hAnsi="Calisto MT"/>
          <w:sz w:val="24"/>
        </w:rPr>
        <w:t>Chemical synapses are more common in the NS than are electrical synapses</w:t>
      </w:r>
    </w:p>
    <w:p w:rsidR="00B75DB2" w:rsidRDefault="00B75DB2" w:rsidP="003B125B">
      <w:pPr>
        <w:pStyle w:val="ListParagraph"/>
        <w:numPr>
          <w:ilvl w:val="1"/>
          <w:numId w:val="70"/>
        </w:numPr>
        <w:jc w:val="both"/>
        <w:rPr>
          <w:rFonts w:ascii="Calisto MT" w:eastAsiaTheme="minorEastAsia" w:hAnsi="Calisto MT"/>
          <w:sz w:val="24"/>
        </w:rPr>
      </w:pPr>
      <w:r>
        <w:rPr>
          <w:rFonts w:ascii="Calisto MT" w:eastAsiaTheme="minorEastAsia" w:hAnsi="Calisto MT"/>
          <w:sz w:val="24"/>
        </w:rPr>
        <w:t>Exist between neurons and between neurons and effector cells (muscles, glands, etc.)</w:t>
      </w:r>
    </w:p>
    <w:p w:rsidR="00CE0A25" w:rsidRDefault="00CE0A25" w:rsidP="003B125B">
      <w:pPr>
        <w:pStyle w:val="ListParagraph"/>
        <w:numPr>
          <w:ilvl w:val="0"/>
          <w:numId w:val="70"/>
        </w:numPr>
        <w:jc w:val="both"/>
        <w:rPr>
          <w:rFonts w:ascii="Calisto MT" w:eastAsiaTheme="minorEastAsia" w:hAnsi="Calisto MT"/>
          <w:sz w:val="24"/>
        </w:rPr>
      </w:pPr>
      <w:r>
        <w:rPr>
          <w:rFonts w:ascii="Calisto MT" w:eastAsiaTheme="minorEastAsia" w:hAnsi="Calisto MT"/>
          <w:sz w:val="24"/>
        </w:rPr>
        <w:t>Transmission of a signal between a chemical synapse is slower and metabolically more expensive than that of an electrical synapse</w:t>
      </w:r>
    </w:p>
    <w:p w:rsidR="00153E07" w:rsidRDefault="00153E07" w:rsidP="003B125B">
      <w:pPr>
        <w:jc w:val="both"/>
        <w:rPr>
          <w:rFonts w:ascii="Calisto MT" w:eastAsiaTheme="minorEastAsia" w:hAnsi="Calisto MT"/>
          <w:sz w:val="24"/>
        </w:rPr>
      </w:pPr>
      <w:r>
        <w:rPr>
          <w:rFonts w:ascii="Calisto MT" w:eastAsiaTheme="minorEastAsia" w:hAnsi="Calisto MT"/>
          <w:sz w:val="24"/>
        </w:rPr>
        <w:t>- There are 3 functional classes of chemical synapse, depending on where the presynaptic axon terminal contacts the postsynaptic cell (</w:t>
      </w:r>
      <w:r>
        <w:rPr>
          <w:rFonts w:ascii="Calisto MT" w:eastAsiaTheme="minorEastAsia" w:hAnsi="Calisto MT"/>
          <w:color w:val="1F497D" w:themeColor="text2"/>
          <w:sz w:val="24"/>
        </w:rPr>
        <w:t>8.1</w:t>
      </w:r>
      <w:r>
        <w:rPr>
          <w:rFonts w:ascii="Calisto MT" w:eastAsiaTheme="minorEastAsia" w:hAnsi="Calisto MT"/>
          <w:sz w:val="24"/>
        </w:rPr>
        <w:t>)</w:t>
      </w:r>
    </w:p>
    <w:p w:rsidR="00153E07" w:rsidRDefault="00153E07" w:rsidP="003B125B">
      <w:pPr>
        <w:pStyle w:val="ListParagraph"/>
        <w:numPr>
          <w:ilvl w:val="0"/>
          <w:numId w:val="71"/>
        </w:numPr>
        <w:jc w:val="both"/>
        <w:rPr>
          <w:rFonts w:ascii="Calisto MT" w:eastAsiaTheme="minorEastAsia" w:hAnsi="Calisto MT"/>
          <w:sz w:val="24"/>
        </w:rPr>
      </w:pPr>
      <w:proofErr w:type="spellStart"/>
      <w:r>
        <w:rPr>
          <w:rFonts w:ascii="Calisto MT" w:eastAsiaTheme="minorEastAsia" w:hAnsi="Calisto MT"/>
          <w:sz w:val="24"/>
        </w:rPr>
        <w:t>Axosomatic</w:t>
      </w:r>
      <w:proofErr w:type="spellEnd"/>
      <w:r>
        <w:rPr>
          <w:rFonts w:ascii="Calisto MT" w:eastAsiaTheme="minorEastAsia" w:hAnsi="Calisto MT"/>
          <w:sz w:val="24"/>
        </w:rPr>
        <w:t xml:space="preserve"> - presynaptic axon terminal connects to cell body (soma) of postsynaptic cell</w:t>
      </w:r>
    </w:p>
    <w:p w:rsidR="00153E07" w:rsidRDefault="00153E07" w:rsidP="003B125B">
      <w:pPr>
        <w:pStyle w:val="ListParagraph"/>
        <w:numPr>
          <w:ilvl w:val="0"/>
          <w:numId w:val="71"/>
        </w:numPr>
        <w:jc w:val="both"/>
        <w:rPr>
          <w:rFonts w:ascii="Calisto MT" w:eastAsiaTheme="minorEastAsia" w:hAnsi="Calisto MT"/>
          <w:sz w:val="24"/>
        </w:rPr>
      </w:pPr>
      <w:proofErr w:type="spellStart"/>
      <w:r>
        <w:rPr>
          <w:rFonts w:ascii="Calisto MT" w:eastAsiaTheme="minorEastAsia" w:hAnsi="Calisto MT"/>
          <w:sz w:val="24"/>
        </w:rPr>
        <w:t>Axoaxonic</w:t>
      </w:r>
      <w:proofErr w:type="spellEnd"/>
      <w:r>
        <w:rPr>
          <w:rFonts w:ascii="Calisto MT" w:eastAsiaTheme="minorEastAsia" w:hAnsi="Calisto MT"/>
          <w:sz w:val="24"/>
        </w:rPr>
        <w:t xml:space="preserve"> - presynaptic axon terminal connects to axon of postsynaptic cell</w:t>
      </w:r>
    </w:p>
    <w:p w:rsidR="00153E07" w:rsidRDefault="00153E07" w:rsidP="003B125B">
      <w:pPr>
        <w:pStyle w:val="ListParagraph"/>
        <w:numPr>
          <w:ilvl w:val="0"/>
          <w:numId w:val="71"/>
        </w:numPr>
        <w:jc w:val="both"/>
        <w:rPr>
          <w:rFonts w:ascii="Calisto MT" w:eastAsiaTheme="minorEastAsia" w:hAnsi="Calisto MT"/>
          <w:sz w:val="24"/>
        </w:rPr>
      </w:pPr>
      <w:proofErr w:type="spellStart"/>
      <w:r>
        <w:rPr>
          <w:rFonts w:ascii="Calisto MT" w:eastAsiaTheme="minorEastAsia" w:hAnsi="Calisto MT"/>
          <w:sz w:val="24"/>
        </w:rPr>
        <w:t>Axodendritic</w:t>
      </w:r>
      <w:proofErr w:type="spellEnd"/>
      <w:r>
        <w:rPr>
          <w:rFonts w:ascii="Calisto MT" w:eastAsiaTheme="minorEastAsia" w:hAnsi="Calisto MT"/>
          <w:sz w:val="24"/>
        </w:rPr>
        <w:t xml:space="preserve"> - presynaptic axon terminal connects to dendrite of postsynaptic cell </w:t>
      </w:r>
    </w:p>
    <w:p w:rsidR="00153E07" w:rsidRDefault="00153E07" w:rsidP="003B125B">
      <w:pPr>
        <w:pStyle w:val="ListParagraph"/>
        <w:numPr>
          <w:ilvl w:val="1"/>
          <w:numId w:val="71"/>
        </w:numPr>
        <w:jc w:val="both"/>
        <w:rPr>
          <w:rFonts w:ascii="Calisto MT" w:eastAsiaTheme="minorEastAsia" w:hAnsi="Calisto MT"/>
          <w:sz w:val="24"/>
        </w:rPr>
      </w:pPr>
      <w:r>
        <w:rPr>
          <w:rFonts w:ascii="Calisto MT" w:eastAsiaTheme="minorEastAsia" w:hAnsi="Calisto MT"/>
          <w:sz w:val="24"/>
        </w:rPr>
        <w:t>MOST COMMON</w:t>
      </w:r>
    </w:p>
    <w:p w:rsidR="00D31AEC" w:rsidRPr="008770AC" w:rsidRDefault="00D31AEC" w:rsidP="003B125B">
      <w:pPr>
        <w:jc w:val="both"/>
        <w:rPr>
          <w:rFonts w:ascii="Calisto MT" w:eastAsiaTheme="minorEastAsia" w:hAnsi="Calisto MT"/>
          <w:sz w:val="24"/>
          <w:vertAlign w:val="subscript"/>
        </w:rPr>
      </w:pPr>
      <w:r>
        <w:rPr>
          <w:rFonts w:ascii="Calisto MT" w:eastAsiaTheme="minorEastAsia" w:hAnsi="Calisto MT"/>
          <w:sz w:val="24"/>
        </w:rPr>
        <w:t>- At rest, the presynaptic axon terminal is at its resting potential (V</w:t>
      </w:r>
      <w:r>
        <w:rPr>
          <w:rFonts w:ascii="Calisto MT" w:eastAsiaTheme="minorEastAsia" w:hAnsi="Calisto MT"/>
          <w:sz w:val="24"/>
          <w:vertAlign w:val="subscript"/>
        </w:rPr>
        <w:t>m</w:t>
      </w:r>
      <w:r>
        <w:rPr>
          <w:rFonts w:ascii="Calisto MT" w:eastAsiaTheme="minorEastAsia" w:hAnsi="Calisto MT"/>
          <w:sz w:val="24"/>
        </w:rPr>
        <w:t xml:space="preserve"> = -70 mV) and [Ca</w:t>
      </w:r>
      <w:r>
        <w:rPr>
          <w:rFonts w:ascii="Calisto MT" w:eastAsiaTheme="minorEastAsia" w:hAnsi="Calisto MT"/>
          <w:sz w:val="24"/>
          <w:vertAlign w:val="superscript"/>
        </w:rPr>
        <w:t>2+</w:t>
      </w:r>
      <w:proofErr w:type="gramStart"/>
      <w:r>
        <w:rPr>
          <w:rFonts w:ascii="Calisto MT" w:eastAsiaTheme="minorEastAsia" w:hAnsi="Calisto MT"/>
          <w:sz w:val="24"/>
        </w:rPr>
        <w:t>]</w:t>
      </w:r>
      <w:r>
        <w:rPr>
          <w:rFonts w:ascii="Calisto MT" w:eastAsiaTheme="minorEastAsia" w:hAnsi="Calisto MT"/>
          <w:sz w:val="24"/>
          <w:vertAlign w:val="subscript"/>
        </w:rPr>
        <w:t>out</w:t>
      </w:r>
      <w:proofErr w:type="gramEnd"/>
      <w:r>
        <w:rPr>
          <w:rFonts w:ascii="Calisto MT" w:eastAsiaTheme="minorEastAsia" w:hAnsi="Calisto MT"/>
          <w:sz w:val="24"/>
        </w:rPr>
        <w:t>&gt;[Ca</w:t>
      </w:r>
      <w:r>
        <w:rPr>
          <w:rFonts w:ascii="Calisto MT" w:eastAsiaTheme="minorEastAsia" w:hAnsi="Calisto MT"/>
          <w:sz w:val="24"/>
          <w:vertAlign w:val="superscript"/>
        </w:rPr>
        <w:t>2+</w:t>
      </w:r>
      <w:r>
        <w:rPr>
          <w:rFonts w:ascii="Calisto MT" w:eastAsiaTheme="minorEastAsia" w:hAnsi="Calisto MT"/>
          <w:sz w:val="24"/>
        </w:rPr>
        <w:t>]</w:t>
      </w:r>
      <w:r>
        <w:rPr>
          <w:rFonts w:ascii="Calisto MT" w:eastAsiaTheme="minorEastAsia" w:hAnsi="Calisto MT"/>
          <w:sz w:val="24"/>
          <w:vertAlign w:val="subscript"/>
        </w:rPr>
        <w:t>in</w:t>
      </w:r>
      <w:r w:rsidR="008770AC">
        <w:rPr>
          <w:rFonts w:ascii="Calisto MT" w:eastAsiaTheme="minorEastAsia" w:hAnsi="Calisto MT"/>
          <w:sz w:val="24"/>
          <w:vertAlign w:val="subscript"/>
        </w:rPr>
        <w:t xml:space="preserve"> </w:t>
      </w:r>
      <w:r>
        <w:rPr>
          <w:rFonts w:ascii="Calisto MT" w:eastAsiaTheme="minorEastAsia" w:hAnsi="Calisto MT"/>
          <w:sz w:val="24"/>
        </w:rPr>
        <w:t>(</w:t>
      </w:r>
      <w:r>
        <w:rPr>
          <w:rFonts w:ascii="Calisto MT" w:eastAsiaTheme="minorEastAsia" w:hAnsi="Calisto MT"/>
          <w:color w:val="1F497D" w:themeColor="text2"/>
          <w:sz w:val="24"/>
        </w:rPr>
        <w:t>8.2</w:t>
      </w:r>
      <w:r>
        <w:rPr>
          <w:rFonts w:ascii="Calisto MT" w:eastAsiaTheme="minorEastAsia" w:hAnsi="Calisto MT"/>
          <w:sz w:val="24"/>
        </w:rPr>
        <w:t>)</w:t>
      </w:r>
    </w:p>
    <w:p w:rsidR="00D31AEC" w:rsidRPr="00D31AEC" w:rsidRDefault="00D31AEC" w:rsidP="003B125B">
      <w:pPr>
        <w:pStyle w:val="ListParagraph"/>
        <w:numPr>
          <w:ilvl w:val="0"/>
          <w:numId w:val="72"/>
        </w:numPr>
        <w:jc w:val="both"/>
        <w:rPr>
          <w:rFonts w:ascii="Calisto MT" w:eastAsiaTheme="minorEastAsia" w:hAnsi="Calisto MT"/>
          <w:sz w:val="24"/>
          <w:vertAlign w:val="subscript"/>
        </w:rPr>
      </w:pPr>
      <w:r>
        <w:rPr>
          <w:rFonts w:ascii="Calisto MT" w:eastAsiaTheme="minorEastAsia" w:hAnsi="Calisto MT"/>
          <w:sz w:val="24"/>
        </w:rPr>
        <w:t>As a result, there is an electrical AND chemical driving force on Ca</w:t>
      </w:r>
      <w:r>
        <w:rPr>
          <w:rFonts w:ascii="Calisto MT" w:eastAsiaTheme="minorEastAsia" w:hAnsi="Calisto MT"/>
          <w:sz w:val="24"/>
          <w:vertAlign w:val="superscript"/>
        </w:rPr>
        <w:t>2+</w:t>
      </w:r>
      <w:r>
        <w:rPr>
          <w:rFonts w:ascii="Calisto MT" w:eastAsiaTheme="minorEastAsia" w:hAnsi="Calisto MT"/>
          <w:sz w:val="24"/>
        </w:rPr>
        <w:t xml:space="preserve"> to move inside the cell </w:t>
      </w:r>
    </w:p>
    <w:p w:rsidR="00D31AEC" w:rsidRPr="00D31AEC" w:rsidRDefault="00D31AEC" w:rsidP="003B125B">
      <w:pPr>
        <w:pStyle w:val="ListParagraph"/>
        <w:numPr>
          <w:ilvl w:val="1"/>
          <w:numId w:val="72"/>
        </w:numPr>
        <w:jc w:val="both"/>
        <w:rPr>
          <w:rFonts w:ascii="Calisto MT" w:eastAsiaTheme="minorEastAsia" w:hAnsi="Calisto MT"/>
          <w:sz w:val="24"/>
          <w:vertAlign w:val="subscript"/>
        </w:rPr>
      </w:pPr>
      <w:r>
        <w:rPr>
          <w:rFonts w:ascii="Calisto MT" w:eastAsiaTheme="minorEastAsia" w:hAnsi="Calisto MT"/>
          <w:sz w:val="24"/>
        </w:rPr>
        <w:t>However, movement of Ca</w:t>
      </w:r>
      <w:r>
        <w:rPr>
          <w:rFonts w:ascii="Calisto MT" w:eastAsiaTheme="minorEastAsia" w:hAnsi="Calisto MT"/>
          <w:sz w:val="24"/>
          <w:vertAlign w:val="superscript"/>
        </w:rPr>
        <w:t>2+</w:t>
      </w:r>
      <w:r>
        <w:rPr>
          <w:rFonts w:ascii="Calisto MT" w:eastAsiaTheme="minorEastAsia" w:hAnsi="Calisto MT"/>
          <w:sz w:val="24"/>
        </w:rPr>
        <w:t xml:space="preserve"> does not occur at rest because VGCCs are closed</w:t>
      </w:r>
    </w:p>
    <w:p w:rsidR="00D31AEC" w:rsidRPr="00D31AEC" w:rsidRDefault="00D31AEC" w:rsidP="003B125B">
      <w:pPr>
        <w:pStyle w:val="ListParagraph"/>
        <w:numPr>
          <w:ilvl w:val="0"/>
          <w:numId w:val="72"/>
        </w:numPr>
        <w:jc w:val="both"/>
        <w:rPr>
          <w:rFonts w:ascii="Calisto MT" w:eastAsiaTheme="minorEastAsia" w:hAnsi="Calisto MT"/>
          <w:sz w:val="24"/>
          <w:vertAlign w:val="subscript"/>
        </w:rPr>
      </w:pPr>
      <w:r>
        <w:rPr>
          <w:rFonts w:ascii="Calisto MT" w:eastAsiaTheme="minorEastAsia" w:hAnsi="Calisto MT"/>
          <w:sz w:val="24"/>
        </w:rPr>
        <w:t>When a depolarizing AP reaches the axon terminal, V</w:t>
      </w:r>
      <w:r>
        <w:rPr>
          <w:rFonts w:ascii="Calisto MT" w:eastAsiaTheme="minorEastAsia" w:hAnsi="Calisto MT"/>
          <w:sz w:val="24"/>
          <w:vertAlign w:val="subscript"/>
        </w:rPr>
        <w:t>m</w:t>
      </w:r>
      <w:r>
        <w:rPr>
          <w:rFonts w:ascii="Calisto MT" w:eastAsiaTheme="minorEastAsia" w:hAnsi="Calisto MT"/>
          <w:sz w:val="24"/>
        </w:rPr>
        <w:t xml:space="preserve"> changes from -70 mV to +30 mV</w:t>
      </w:r>
    </w:p>
    <w:p w:rsidR="00D31AEC" w:rsidRPr="007A2217" w:rsidRDefault="00D31AEC" w:rsidP="003B125B">
      <w:pPr>
        <w:pStyle w:val="ListParagraph"/>
        <w:numPr>
          <w:ilvl w:val="1"/>
          <w:numId w:val="72"/>
        </w:numPr>
        <w:jc w:val="both"/>
        <w:rPr>
          <w:rFonts w:ascii="Calisto MT" w:eastAsiaTheme="minorEastAsia" w:hAnsi="Calisto MT"/>
          <w:sz w:val="24"/>
          <w:vertAlign w:val="subscript"/>
        </w:rPr>
      </w:pPr>
      <w:r>
        <w:rPr>
          <w:rFonts w:ascii="Calisto MT" w:eastAsiaTheme="minorEastAsia" w:hAnsi="Calisto MT"/>
          <w:sz w:val="24"/>
        </w:rPr>
        <w:t xml:space="preserve">This change in polarity causes opening of VGCCs </w:t>
      </w:r>
      <w:r w:rsidRPr="00D31AEC">
        <w:rPr>
          <w:rFonts w:ascii="Calisto MT" w:eastAsiaTheme="minorEastAsia" w:hAnsi="Calisto MT"/>
          <w:sz w:val="24"/>
        </w:rPr>
        <w:sym w:font="Wingdings" w:char="F0E0"/>
      </w:r>
      <w:r w:rsidR="007A2217" w:rsidRPr="007A2217">
        <w:rPr>
          <w:rFonts w:ascii="Calisto MT" w:eastAsiaTheme="minorEastAsia" w:hAnsi="Calisto MT"/>
          <w:sz w:val="24"/>
        </w:rPr>
        <w:t xml:space="preserve"> </w:t>
      </w:r>
      <w:r w:rsidR="007A2217">
        <w:rPr>
          <w:rFonts w:ascii="Calisto MT" w:eastAsiaTheme="minorEastAsia" w:hAnsi="Calisto MT"/>
          <w:sz w:val="24"/>
        </w:rPr>
        <w:t>Ca</w:t>
      </w:r>
      <w:r w:rsidR="007A2217">
        <w:rPr>
          <w:rFonts w:ascii="Calisto MT" w:eastAsiaTheme="minorEastAsia" w:hAnsi="Calisto MT"/>
          <w:sz w:val="24"/>
          <w:vertAlign w:val="superscript"/>
        </w:rPr>
        <w:t>2+</w:t>
      </w:r>
      <w:r w:rsidR="007A2217">
        <w:rPr>
          <w:rFonts w:ascii="Calisto MT" w:eastAsiaTheme="minorEastAsia" w:hAnsi="Calisto MT"/>
          <w:sz w:val="24"/>
        </w:rPr>
        <w:t xml:space="preserve"> moves along its electrochemical into the cell</w:t>
      </w:r>
    </w:p>
    <w:p w:rsidR="007A2217" w:rsidRPr="007A2217" w:rsidRDefault="007A2217" w:rsidP="003B125B">
      <w:pPr>
        <w:pStyle w:val="ListParagraph"/>
        <w:numPr>
          <w:ilvl w:val="2"/>
          <w:numId w:val="72"/>
        </w:numPr>
        <w:jc w:val="both"/>
        <w:rPr>
          <w:rFonts w:ascii="Calisto MT" w:eastAsiaTheme="minorEastAsia" w:hAnsi="Calisto MT"/>
          <w:sz w:val="24"/>
          <w:vertAlign w:val="subscript"/>
        </w:rPr>
      </w:pPr>
      <w:r>
        <w:rPr>
          <w:rFonts w:ascii="Calisto MT" w:eastAsiaTheme="minorEastAsia" w:hAnsi="Calisto MT"/>
          <w:b/>
          <w:sz w:val="24"/>
        </w:rPr>
        <w:t>Note</w:t>
      </w:r>
      <w:r>
        <w:rPr>
          <w:rFonts w:ascii="Calisto MT" w:eastAsiaTheme="minorEastAsia" w:hAnsi="Calisto MT"/>
          <w:sz w:val="24"/>
        </w:rPr>
        <w:t xml:space="preserve">: when the AP reaches the axon terminal, the terminal becomes positively charged (+30 mV) </w:t>
      </w:r>
      <w:r w:rsidRPr="007A2217">
        <w:rPr>
          <w:rFonts w:ascii="Calisto MT" w:eastAsiaTheme="minorEastAsia" w:hAnsi="Calisto MT"/>
          <w:sz w:val="24"/>
        </w:rPr>
        <w:sym w:font="Wingdings" w:char="F0E0"/>
      </w:r>
      <w:r>
        <w:rPr>
          <w:rFonts w:ascii="Calisto MT" w:eastAsiaTheme="minorEastAsia" w:hAnsi="Calisto MT"/>
          <w:sz w:val="24"/>
        </w:rPr>
        <w:t xml:space="preserve"> however, the driving force of Ca</w:t>
      </w:r>
      <w:r>
        <w:rPr>
          <w:rFonts w:ascii="Calisto MT" w:eastAsiaTheme="minorEastAsia" w:hAnsi="Calisto MT"/>
          <w:sz w:val="24"/>
          <w:vertAlign w:val="superscript"/>
        </w:rPr>
        <w:t>2+</w:t>
      </w:r>
      <w:r>
        <w:rPr>
          <w:rFonts w:ascii="Calisto MT" w:eastAsiaTheme="minorEastAsia" w:hAnsi="Calisto MT"/>
          <w:sz w:val="24"/>
        </w:rPr>
        <w:t xml:space="preserve"> (a positive ion) is STILL inwards because </w:t>
      </w:r>
      <w:proofErr w:type="spellStart"/>
      <w:r>
        <w:rPr>
          <w:rFonts w:ascii="Calisto MT" w:eastAsiaTheme="minorEastAsia" w:hAnsi="Calisto MT"/>
          <w:sz w:val="24"/>
        </w:rPr>
        <w:t>E</w:t>
      </w:r>
      <w:r>
        <w:rPr>
          <w:rFonts w:ascii="Calisto MT" w:eastAsiaTheme="minorEastAsia" w:hAnsi="Calisto MT"/>
          <w:sz w:val="24"/>
          <w:vertAlign w:val="subscript"/>
        </w:rPr>
        <w:t>Ca</w:t>
      </w:r>
      <w:proofErr w:type="spellEnd"/>
      <w:r>
        <w:rPr>
          <w:rFonts w:ascii="Calisto MT" w:eastAsiaTheme="minorEastAsia" w:hAnsi="Calisto MT"/>
          <w:sz w:val="24"/>
        </w:rPr>
        <w:t xml:space="preserve"> = +122 mV </w:t>
      </w:r>
      <w:r w:rsidRPr="007A2217">
        <w:rPr>
          <w:rFonts w:ascii="Calisto MT" w:eastAsiaTheme="minorEastAsia" w:hAnsi="Calisto MT"/>
          <w:sz w:val="24"/>
        </w:rPr>
        <w:sym w:font="Wingdings" w:char="F0E0"/>
      </w:r>
      <w:r w:rsidR="00990BF5">
        <w:rPr>
          <w:rFonts w:ascii="Calisto MT" w:eastAsiaTheme="minorEastAsia" w:hAnsi="Calisto MT"/>
          <w:sz w:val="24"/>
        </w:rPr>
        <w:t xml:space="preserve"> therefore</w:t>
      </w:r>
      <w:r>
        <w:rPr>
          <w:rFonts w:ascii="Calisto MT" w:eastAsiaTheme="minorEastAsia" w:hAnsi="Calisto MT"/>
          <w:sz w:val="24"/>
        </w:rPr>
        <w:t xml:space="preserve">, +30 mV is still </w:t>
      </w:r>
      <w:r>
        <w:rPr>
          <w:rFonts w:ascii="Calisto MT" w:eastAsiaTheme="minorEastAsia" w:hAnsi="Calisto MT"/>
          <w:i/>
          <w:sz w:val="24"/>
        </w:rPr>
        <w:t>relatively</w:t>
      </w:r>
      <w:r>
        <w:rPr>
          <w:rFonts w:ascii="Calisto MT" w:eastAsiaTheme="minorEastAsia" w:hAnsi="Calisto MT"/>
          <w:sz w:val="24"/>
        </w:rPr>
        <w:t xml:space="preserve"> negatively charged compared to Ca</w:t>
      </w:r>
      <w:r>
        <w:rPr>
          <w:rFonts w:ascii="Calisto MT" w:eastAsiaTheme="minorEastAsia" w:hAnsi="Calisto MT"/>
          <w:sz w:val="24"/>
          <w:vertAlign w:val="superscript"/>
        </w:rPr>
        <w:t>2+</w:t>
      </w:r>
      <w:r>
        <w:rPr>
          <w:rFonts w:ascii="Calisto MT" w:eastAsiaTheme="minorEastAsia" w:hAnsi="Calisto MT"/>
          <w:sz w:val="24"/>
        </w:rPr>
        <w:t>’s equilibrium potential</w:t>
      </w:r>
    </w:p>
    <w:p w:rsidR="007A2217" w:rsidRPr="007A2217" w:rsidRDefault="007A2217" w:rsidP="003B125B">
      <w:pPr>
        <w:pStyle w:val="ListParagraph"/>
        <w:numPr>
          <w:ilvl w:val="1"/>
          <w:numId w:val="72"/>
        </w:numPr>
        <w:jc w:val="both"/>
        <w:rPr>
          <w:rFonts w:ascii="Calisto MT" w:eastAsiaTheme="minorEastAsia" w:hAnsi="Calisto MT"/>
          <w:sz w:val="24"/>
          <w:vertAlign w:val="subscript"/>
        </w:rPr>
      </w:pPr>
      <w:r>
        <w:rPr>
          <w:rFonts w:ascii="Calisto MT" w:eastAsiaTheme="minorEastAsia" w:hAnsi="Calisto MT"/>
          <w:sz w:val="24"/>
        </w:rPr>
        <w:t>Entry of Ca</w:t>
      </w:r>
      <w:r>
        <w:rPr>
          <w:rFonts w:ascii="Calisto MT" w:eastAsiaTheme="minorEastAsia" w:hAnsi="Calisto MT"/>
          <w:sz w:val="24"/>
          <w:vertAlign w:val="superscript"/>
        </w:rPr>
        <w:t>2+</w:t>
      </w:r>
      <w:r>
        <w:rPr>
          <w:rFonts w:ascii="Calisto MT" w:eastAsiaTheme="minorEastAsia" w:hAnsi="Calisto MT"/>
          <w:sz w:val="24"/>
        </w:rPr>
        <w:t xml:space="preserve"> into the presynaptic cell causes release of NT from presynaptic vesicles</w:t>
      </w:r>
    </w:p>
    <w:p w:rsidR="007A2217" w:rsidRPr="00017D42" w:rsidRDefault="007A2217" w:rsidP="003B125B">
      <w:pPr>
        <w:pStyle w:val="ListParagraph"/>
        <w:numPr>
          <w:ilvl w:val="2"/>
          <w:numId w:val="72"/>
        </w:numPr>
        <w:jc w:val="both"/>
        <w:rPr>
          <w:rFonts w:ascii="Calisto MT" w:eastAsiaTheme="minorEastAsia" w:hAnsi="Calisto MT"/>
          <w:sz w:val="24"/>
          <w:vertAlign w:val="subscript"/>
        </w:rPr>
      </w:pPr>
      <w:r>
        <w:rPr>
          <w:rFonts w:ascii="Calisto MT" w:eastAsiaTheme="minorEastAsia" w:hAnsi="Calisto MT"/>
          <w:sz w:val="24"/>
        </w:rPr>
        <w:t>The response in the postsynaptic cell usually involves a GP</w:t>
      </w:r>
    </w:p>
    <w:p w:rsidR="00017D42" w:rsidRPr="002314FA" w:rsidRDefault="00017D42" w:rsidP="003B125B">
      <w:pPr>
        <w:jc w:val="both"/>
        <w:rPr>
          <w:rFonts w:ascii="Calisto MT" w:eastAsiaTheme="minorEastAsia" w:hAnsi="Calisto MT"/>
          <w:sz w:val="24"/>
        </w:rPr>
      </w:pPr>
      <w:r>
        <w:rPr>
          <w:rFonts w:ascii="Calisto MT" w:eastAsiaTheme="minorEastAsia" w:hAnsi="Calisto MT"/>
          <w:sz w:val="24"/>
        </w:rPr>
        <w:t>- After a response has been initiated in the postsynaptic cell, the NT must be removed from the synaptic cleft (or else a constitutive response would occur)</w:t>
      </w:r>
      <w:r w:rsidR="002314FA">
        <w:rPr>
          <w:rFonts w:ascii="Calisto MT" w:eastAsiaTheme="minorEastAsia" w:hAnsi="Calisto MT"/>
          <w:sz w:val="24"/>
        </w:rPr>
        <w:t xml:space="preserve"> (</w:t>
      </w:r>
      <w:r w:rsidR="002314FA">
        <w:rPr>
          <w:rFonts w:ascii="Calisto MT" w:eastAsiaTheme="minorEastAsia" w:hAnsi="Calisto MT"/>
          <w:color w:val="1F497D" w:themeColor="text2"/>
          <w:sz w:val="24"/>
        </w:rPr>
        <w:t>8.2b – 6, 7, 8</w:t>
      </w:r>
      <w:r w:rsidR="002314FA">
        <w:rPr>
          <w:rFonts w:ascii="Calisto MT" w:eastAsiaTheme="minorEastAsia" w:hAnsi="Calisto MT"/>
          <w:sz w:val="24"/>
        </w:rPr>
        <w:t>)</w:t>
      </w:r>
    </w:p>
    <w:p w:rsidR="00017D42" w:rsidRDefault="00017D42" w:rsidP="003B125B">
      <w:pPr>
        <w:pStyle w:val="ListParagraph"/>
        <w:numPr>
          <w:ilvl w:val="0"/>
          <w:numId w:val="73"/>
        </w:numPr>
        <w:jc w:val="both"/>
        <w:rPr>
          <w:rFonts w:ascii="Calisto MT" w:eastAsiaTheme="minorEastAsia" w:hAnsi="Calisto MT"/>
          <w:sz w:val="24"/>
        </w:rPr>
      </w:pPr>
      <w:r>
        <w:rPr>
          <w:rFonts w:ascii="Calisto MT" w:eastAsiaTheme="minorEastAsia" w:hAnsi="Calisto MT"/>
          <w:sz w:val="24"/>
        </w:rPr>
        <w:t>Enzymes located in the synaptic cleft, or on either the pre- or</w:t>
      </w:r>
      <w:r w:rsidR="00990BF5">
        <w:rPr>
          <w:rFonts w:ascii="Calisto MT" w:eastAsiaTheme="minorEastAsia" w:hAnsi="Calisto MT"/>
          <w:sz w:val="24"/>
        </w:rPr>
        <w:t xml:space="preserve"> postsynaptic membranes degrade</w:t>
      </w:r>
      <w:r>
        <w:rPr>
          <w:rFonts w:ascii="Calisto MT" w:eastAsiaTheme="minorEastAsia" w:hAnsi="Calisto MT"/>
          <w:sz w:val="24"/>
        </w:rPr>
        <w:t xml:space="preserve"> NT</w:t>
      </w:r>
    </w:p>
    <w:p w:rsidR="00017D42" w:rsidRDefault="00017D42" w:rsidP="003B125B">
      <w:pPr>
        <w:pStyle w:val="ListParagraph"/>
        <w:numPr>
          <w:ilvl w:val="0"/>
          <w:numId w:val="73"/>
        </w:numPr>
        <w:jc w:val="both"/>
        <w:rPr>
          <w:rFonts w:ascii="Calisto MT" w:eastAsiaTheme="minorEastAsia" w:hAnsi="Calisto MT"/>
          <w:sz w:val="24"/>
        </w:rPr>
      </w:pPr>
      <w:r>
        <w:rPr>
          <w:rFonts w:ascii="Calisto MT" w:eastAsiaTheme="minorEastAsia" w:hAnsi="Calisto MT"/>
          <w:sz w:val="24"/>
        </w:rPr>
        <w:t>Reuptake molecules on the presynaptic membrane take up leftover</w:t>
      </w:r>
      <w:r w:rsidR="00990BF5">
        <w:rPr>
          <w:rFonts w:ascii="Calisto MT" w:eastAsiaTheme="minorEastAsia" w:hAnsi="Calisto MT"/>
          <w:sz w:val="24"/>
        </w:rPr>
        <w:t xml:space="preserve"> NT to be used later or recycled</w:t>
      </w:r>
    </w:p>
    <w:p w:rsidR="00017D42" w:rsidRDefault="00017D42" w:rsidP="003B125B">
      <w:pPr>
        <w:pStyle w:val="ListParagraph"/>
        <w:numPr>
          <w:ilvl w:val="0"/>
          <w:numId w:val="73"/>
        </w:numPr>
        <w:jc w:val="both"/>
        <w:rPr>
          <w:rFonts w:ascii="Calisto MT" w:eastAsiaTheme="minorEastAsia" w:hAnsi="Calisto MT"/>
          <w:sz w:val="24"/>
        </w:rPr>
      </w:pPr>
      <w:r>
        <w:rPr>
          <w:rFonts w:ascii="Calisto MT" w:eastAsiaTheme="minorEastAsia" w:hAnsi="Calisto MT"/>
          <w:sz w:val="24"/>
        </w:rPr>
        <w:t xml:space="preserve">NT is also capable of slowly diffusing out of the synaptic cleft by itself </w:t>
      </w:r>
    </w:p>
    <w:p w:rsidR="008773C6" w:rsidRDefault="008773C6" w:rsidP="003B125B">
      <w:pPr>
        <w:jc w:val="both"/>
        <w:rPr>
          <w:rFonts w:ascii="Calisto MT" w:eastAsiaTheme="minorEastAsia" w:hAnsi="Calisto MT"/>
          <w:sz w:val="24"/>
        </w:rPr>
      </w:pPr>
      <w:r>
        <w:rPr>
          <w:rFonts w:ascii="Calisto MT" w:eastAsiaTheme="minorEastAsia" w:hAnsi="Calisto MT"/>
          <w:sz w:val="24"/>
        </w:rPr>
        <w:lastRenderedPageBreak/>
        <w:t xml:space="preserve">- STPs in the postsynaptic cell following binding of NT to the postsynaptic membrane usually results in a change in electrical properties of the postsynaptic cell </w:t>
      </w:r>
      <w:r w:rsidRPr="008773C6">
        <w:rPr>
          <w:rFonts w:ascii="Calisto MT" w:eastAsiaTheme="minorEastAsia" w:hAnsi="Calisto MT"/>
          <w:sz w:val="24"/>
        </w:rPr>
        <w:sym w:font="Wingdings" w:char="F0E0"/>
      </w:r>
      <w:r>
        <w:rPr>
          <w:rFonts w:ascii="Calisto MT" w:eastAsiaTheme="minorEastAsia" w:hAnsi="Calisto MT"/>
          <w:sz w:val="24"/>
        </w:rPr>
        <w:t xml:space="preserve"> this occurs via the opening or closing of specific ion channels (could be Na</w:t>
      </w:r>
      <w:r>
        <w:rPr>
          <w:rFonts w:ascii="Calisto MT" w:eastAsiaTheme="minorEastAsia" w:hAnsi="Calisto MT"/>
          <w:sz w:val="24"/>
          <w:vertAlign w:val="superscript"/>
        </w:rPr>
        <w:t>+</w:t>
      </w:r>
      <w:r>
        <w:rPr>
          <w:rFonts w:ascii="Calisto MT" w:eastAsiaTheme="minorEastAsia" w:hAnsi="Calisto MT"/>
          <w:sz w:val="24"/>
        </w:rPr>
        <w:t>, K</w:t>
      </w:r>
      <w:r>
        <w:rPr>
          <w:rFonts w:ascii="Calisto MT" w:eastAsiaTheme="minorEastAsia" w:hAnsi="Calisto MT"/>
          <w:sz w:val="24"/>
          <w:vertAlign w:val="superscript"/>
        </w:rPr>
        <w:t>+</w:t>
      </w:r>
      <w:r>
        <w:rPr>
          <w:rFonts w:ascii="Calisto MT" w:eastAsiaTheme="minorEastAsia" w:hAnsi="Calisto MT"/>
          <w:sz w:val="24"/>
        </w:rPr>
        <w:t>, or Cl</w:t>
      </w:r>
      <w:r>
        <w:rPr>
          <w:rFonts w:ascii="Calisto MT" w:eastAsiaTheme="minorEastAsia" w:hAnsi="Calisto MT"/>
          <w:sz w:val="24"/>
          <w:vertAlign w:val="superscript"/>
        </w:rPr>
        <w:t>-</w:t>
      </w:r>
      <w:r>
        <w:rPr>
          <w:rFonts w:ascii="Calisto MT" w:eastAsiaTheme="minorEastAsia" w:hAnsi="Calisto MT"/>
          <w:sz w:val="24"/>
        </w:rPr>
        <w:t xml:space="preserve">) </w:t>
      </w:r>
      <w:r w:rsidRPr="008773C6">
        <w:rPr>
          <w:rFonts w:ascii="Calisto MT" w:eastAsiaTheme="minorEastAsia" w:hAnsi="Calisto MT"/>
          <w:sz w:val="24"/>
        </w:rPr>
        <w:sym w:font="Wingdings" w:char="F0E0"/>
      </w:r>
      <w:r>
        <w:rPr>
          <w:rFonts w:ascii="Calisto MT" w:eastAsiaTheme="minorEastAsia" w:hAnsi="Calisto MT"/>
          <w:sz w:val="24"/>
        </w:rPr>
        <w:t xml:space="preserve"> this change in V</w:t>
      </w:r>
      <w:r>
        <w:rPr>
          <w:rFonts w:ascii="Calisto MT" w:eastAsiaTheme="minorEastAsia" w:hAnsi="Calisto MT"/>
          <w:sz w:val="24"/>
          <w:vertAlign w:val="subscript"/>
        </w:rPr>
        <w:t>m</w:t>
      </w:r>
      <w:r>
        <w:rPr>
          <w:rFonts w:ascii="Calisto MT" w:eastAsiaTheme="minorEastAsia" w:hAnsi="Calisto MT"/>
          <w:sz w:val="24"/>
        </w:rPr>
        <w:t xml:space="preserve"> of the postsynaptic cell is called the </w:t>
      </w:r>
      <w:r>
        <w:rPr>
          <w:rFonts w:ascii="Calisto MT" w:eastAsiaTheme="minorEastAsia" w:hAnsi="Calisto MT"/>
          <w:b/>
          <w:sz w:val="24"/>
        </w:rPr>
        <w:t>postsynaptic potential</w:t>
      </w:r>
      <w:r>
        <w:rPr>
          <w:rFonts w:ascii="Calisto MT" w:eastAsiaTheme="minorEastAsia" w:hAnsi="Calisto MT"/>
          <w:sz w:val="24"/>
        </w:rPr>
        <w:t xml:space="preserve"> (</w:t>
      </w:r>
      <w:r>
        <w:rPr>
          <w:rFonts w:ascii="Calisto MT" w:eastAsiaTheme="minorEastAsia" w:hAnsi="Calisto MT"/>
          <w:b/>
          <w:sz w:val="24"/>
        </w:rPr>
        <w:t>PSP</w:t>
      </w:r>
      <w:r>
        <w:rPr>
          <w:rFonts w:ascii="Calisto MT" w:eastAsiaTheme="minorEastAsia" w:hAnsi="Calisto MT"/>
          <w:sz w:val="24"/>
        </w:rPr>
        <w:t>)</w:t>
      </w:r>
    </w:p>
    <w:p w:rsidR="008773C6" w:rsidRDefault="008773C6" w:rsidP="003B125B">
      <w:pPr>
        <w:jc w:val="both"/>
        <w:rPr>
          <w:rFonts w:ascii="Calisto MT" w:eastAsiaTheme="minorEastAsia" w:hAnsi="Calisto MT"/>
          <w:sz w:val="24"/>
        </w:rPr>
      </w:pPr>
      <w:r>
        <w:rPr>
          <w:rFonts w:ascii="Calisto MT" w:eastAsiaTheme="minorEastAsia" w:hAnsi="Calisto MT"/>
          <w:sz w:val="24"/>
        </w:rPr>
        <w:t>- NT release can induce either a fast or slow response in the postsynaptic cell:</w:t>
      </w:r>
    </w:p>
    <w:p w:rsidR="008773C6" w:rsidRDefault="008773C6" w:rsidP="003B125B">
      <w:pPr>
        <w:pStyle w:val="ListParagraph"/>
        <w:numPr>
          <w:ilvl w:val="0"/>
          <w:numId w:val="74"/>
        </w:numPr>
        <w:jc w:val="both"/>
        <w:rPr>
          <w:rFonts w:ascii="Calisto MT" w:eastAsiaTheme="minorEastAsia" w:hAnsi="Calisto MT"/>
          <w:sz w:val="24"/>
        </w:rPr>
      </w:pPr>
      <w:r>
        <w:rPr>
          <w:rFonts w:ascii="Calisto MT" w:eastAsiaTheme="minorEastAsia" w:hAnsi="Calisto MT"/>
          <w:b/>
          <w:sz w:val="24"/>
        </w:rPr>
        <w:t>Ionotropic</w:t>
      </w:r>
      <w:r>
        <w:rPr>
          <w:rFonts w:ascii="Calisto MT" w:eastAsiaTheme="minorEastAsia" w:hAnsi="Calisto MT"/>
          <w:sz w:val="24"/>
        </w:rPr>
        <w:t xml:space="preserve"> receptors (also called </w:t>
      </w:r>
      <w:r>
        <w:rPr>
          <w:rFonts w:ascii="Calisto MT" w:eastAsiaTheme="minorEastAsia" w:hAnsi="Calisto MT"/>
          <w:b/>
          <w:sz w:val="24"/>
        </w:rPr>
        <w:t>channel-linked</w:t>
      </w:r>
      <w:r>
        <w:rPr>
          <w:rFonts w:ascii="Calisto MT" w:eastAsiaTheme="minorEastAsia" w:hAnsi="Calisto MT"/>
          <w:sz w:val="24"/>
        </w:rPr>
        <w:t xml:space="preserve">) are ligand-gated channels that induce a </w:t>
      </w:r>
      <w:r>
        <w:rPr>
          <w:rFonts w:ascii="Calisto MT" w:eastAsiaTheme="minorEastAsia" w:hAnsi="Calisto MT"/>
          <w:i/>
          <w:sz w:val="24"/>
        </w:rPr>
        <w:t>fast</w:t>
      </w:r>
      <w:r>
        <w:rPr>
          <w:rFonts w:ascii="Calisto MT" w:eastAsiaTheme="minorEastAsia" w:hAnsi="Calisto MT"/>
          <w:sz w:val="24"/>
        </w:rPr>
        <w:t xml:space="preserve"> response (</w:t>
      </w:r>
      <w:r>
        <w:rPr>
          <w:rFonts w:ascii="Calisto MT" w:eastAsiaTheme="minorEastAsia" w:hAnsi="Calisto MT"/>
          <w:color w:val="1F497D" w:themeColor="text2"/>
          <w:sz w:val="24"/>
        </w:rPr>
        <w:t>8.3a</w:t>
      </w:r>
      <w:r>
        <w:rPr>
          <w:rFonts w:ascii="Calisto MT" w:eastAsiaTheme="minorEastAsia" w:hAnsi="Calisto MT"/>
          <w:sz w:val="24"/>
        </w:rPr>
        <w:t>)</w:t>
      </w:r>
    </w:p>
    <w:p w:rsidR="008773C6" w:rsidRDefault="008773C6" w:rsidP="003B125B">
      <w:pPr>
        <w:pStyle w:val="ListParagraph"/>
        <w:numPr>
          <w:ilvl w:val="1"/>
          <w:numId w:val="74"/>
        </w:numPr>
        <w:jc w:val="both"/>
        <w:rPr>
          <w:rFonts w:ascii="Calisto MT" w:eastAsiaTheme="minorEastAsia" w:hAnsi="Calisto MT"/>
          <w:sz w:val="24"/>
        </w:rPr>
      </w:pPr>
      <w:r>
        <w:rPr>
          <w:rFonts w:ascii="Calisto MT" w:eastAsiaTheme="minorEastAsia" w:hAnsi="Calisto MT"/>
          <w:sz w:val="24"/>
        </w:rPr>
        <w:t xml:space="preserve">Binding of NT to the receptor opens the ion channel (notice how the receptor and ion channel are one entity </w:t>
      </w:r>
      <w:r w:rsidRPr="008773C6">
        <w:rPr>
          <w:rFonts w:ascii="Calisto MT" w:eastAsiaTheme="minorEastAsia" w:hAnsi="Calisto MT"/>
          <w:sz w:val="24"/>
        </w:rPr>
        <w:sym w:font="Wingdings" w:char="F0E0"/>
      </w:r>
      <w:r>
        <w:rPr>
          <w:rFonts w:ascii="Calisto MT" w:eastAsiaTheme="minorEastAsia" w:hAnsi="Calisto MT"/>
          <w:sz w:val="24"/>
        </w:rPr>
        <w:t xml:space="preserve"> this is the cause of such a fast response)</w:t>
      </w:r>
    </w:p>
    <w:p w:rsidR="008773C6" w:rsidRDefault="008773C6" w:rsidP="003B125B">
      <w:pPr>
        <w:pStyle w:val="ListParagraph"/>
        <w:numPr>
          <w:ilvl w:val="2"/>
          <w:numId w:val="74"/>
        </w:numPr>
        <w:jc w:val="both"/>
        <w:rPr>
          <w:rFonts w:ascii="Calisto MT" w:eastAsiaTheme="minorEastAsia" w:hAnsi="Calisto MT"/>
          <w:sz w:val="24"/>
        </w:rPr>
      </w:pPr>
      <w:r>
        <w:rPr>
          <w:rFonts w:ascii="Calisto MT" w:eastAsiaTheme="minorEastAsia" w:hAnsi="Calisto MT"/>
          <w:sz w:val="24"/>
        </w:rPr>
        <w:t>The ion channel closes as soon as the NT dissociates from the receptor</w:t>
      </w:r>
    </w:p>
    <w:p w:rsidR="008773C6" w:rsidRDefault="008773C6" w:rsidP="003B125B">
      <w:pPr>
        <w:pStyle w:val="ListParagraph"/>
        <w:numPr>
          <w:ilvl w:val="0"/>
          <w:numId w:val="74"/>
        </w:numPr>
        <w:jc w:val="both"/>
        <w:rPr>
          <w:rFonts w:ascii="Calisto MT" w:eastAsiaTheme="minorEastAsia" w:hAnsi="Calisto MT"/>
          <w:sz w:val="24"/>
        </w:rPr>
      </w:pPr>
      <w:r>
        <w:rPr>
          <w:rFonts w:ascii="Calisto MT" w:eastAsiaTheme="minorEastAsia" w:hAnsi="Calisto MT"/>
          <w:b/>
          <w:sz w:val="24"/>
        </w:rPr>
        <w:t>Metabotropic</w:t>
      </w:r>
      <w:r>
        <w:rPr>
          <w:rFonts w:ascii="Calisto MT" w:eastAsiaTheme="minorEastAsia" w:hAnsi="Calisto MT"/>
          <w:sz w:val="24"/>
        </w:rPr>
        <w:t xml:space="preserve"> receptors are connected to G-proteins (i.e. they are </w:t>
      </w:r>
      <w:r>
        <w:rPr>
          <w:rFonts w:ascii="Calisto MT" w:eastAsiaTheme="minorEastAsia" w:hAnsi="Calisto MT"/>
          <w:b/>
          <w:sz w:val="24"/>
        </w:rPr>
        <w:t>GPCRs</w:t>
      </w:r>
      <w:r>
        <w:rPr>
          <w:rFonts w:ascii="Calisto MT" w:eastAsiaTheme="minorEastAsia" w:hAnsi="Calisto MT"/>
          <w:sz w:val="24"/>
        </w:rPr>
        <w:t xml:space="preserve">) that open or close ion channels at a much </w:t>
      </w:r>
      <w:r>
        <w:rPr>
          <w:rFonts w:ascii="Calisto MT" w:eastAsiaTheme="minorEastAsia" w:hAnsi="Calisto MT"/>
          <w:i/>
          <w:sz w:val="24"/>
        </w:rPr>
        <w:t>slower</w:t>
      </w:r>
      <w:r>
        <w:rPr>
          <w:rFonts w:ascii="Calisto MT" w:eastAsiaTheme="minorEastAsia" w:hAnsi="Calisto MT"/>
          <w:sz w:val="24"/>
        </w:rPr>
        <w:t xml:space="preserve"> rate than ionotropic receptors (</w:t>
      </w:r>
      <w:r>
        <w:rPr>
          <w:rFonts w:ascii="Calisto MT" w:eastAsiaTheme="minorEastAsia" w:hAnsi="Calisto MT"/>
          <w:color w:val="1F497D" w:themeColor="text2"/>
          <w:sz w:val="24"/>
        </w:rPr>
        <w:t>8.3b,c</w:t>
      </w:r>
      <w:r>
        <w:rPr>
          <w:rFonts w:ascii="Calisto MT" w:eastAsiaTheme="minorEastAsia" w:hAnsi="Calisto MT"/>
          <w:sz w:val="24"/>
        </w:rPr>
        <w:t>)</w:t>
      </w:r>
    </w:p>
    <w:p w:rsidR="008773C6" w:rsidRDefault="008773C6" w:rsidP="003B125B">
      <w:pPr>
        <w:pStyle w:val="ListParagraph"/>
        <w:numPr>
          <w:ilvl w:val="1"/>
          <w:numId w:val="74"/>
        </w:numPr>
        <w:jc w:val="both"/>
        <w:rPr>
          <w:rFonts w:ascii="Calisto MT" w:eastAsiaTheme="minorEastAsia" w:hAnsi="Calisto MT"/>
          <w:sz w:val="24"/>
        </w:rPr>
      </w:pPr>
      <w:r>
        <w:rPr>
          <w:rFonts w:ascii="Calisto MT" w:eastAsiaTheme="minorEastAsia" w:hAnsi="Calisto MT"/>
          <w:sz w:val="24"/>
        </w:rPr>
        <w:t>The GPCR can be directly coupled to the ion channel, or…</w:t>
      </w:r>
    </w:p>
    <w:p w:rsidR="008773C6" w:rsidRDefault="008773C6" w:rsidP="003B125B">
      <w:pPr>
        <w:pStyle w:val="ListParagraph"/>
        <w:numPr>
          <w:ilvl w:val="1"/>
          <w:numId w:val="74"/>
        </w:numPr>
        <w:jc w:val="both"/>
        <w:rPr>
          <w:rFonts w:ascii="Calisto MT" w:eastAsiaTheme="minorEastAsia" w:hAnsi="Calisto MT"/>
          <w:sz w:val="24"/>
        </w:rPr>
      </w:pPr>
      <w:r>
        <w:rPr>
          <w:rFonts w:ascii="Calisto MT" w:eastAsiaTheme="minorEastAsia" w:hAnsi="Calisto MT"/>
          <w:sz w:val="24"/>
        </w:rPr>
        <w:t>Initiate a 2</w:t>
      </w:r>
      <w:r w:rsidRPr="008773C6">
        <w:rPr>
          <w:rFonts w:ascii="Calisto MT" w:eastAsiaTheme="minorEastAsia" w:hAnsi="Calisto MT"/>
          <w:sz w:val="24"/>
          <w:vertAlign w:val="superscript"/>
        </w:rPr>
        <w:t>nd</w:t>
      </w:r>
      <w:r>
        <w:rPr>
          <w:rFonts w:ascii="Calisto MT" w:eastAsiaTheme="minorEastAsia" w:hAnsi="Calisto MT"/>
          <w:sz w:val="24"/>
        </w:rPr>
        <w:t xml:space="preserve"> messenger system that ultimately leads to opening or closing of the ion channel</w:t>
      </w:r>
    </w:p>
    <w:p w:rsidR="002455CF" w:rsidRPr="002455CF" w:rsidRDefault="002455CF" w:rsidP="003B125B">
      <w:pPr>
        <w:jc w:val="both"/>
        <w:rPr>
          <w:rFonts w:ascii="Calisto MT" w:eastAsiaTheme="minorEastAsia" w:hAnsi="Calisto MT"/>
          <w:sz w:val="24"/>
        </w:rPr>
      </w:pPr>
      <w:r>
        <w:rPr>
          <w:rFonts w:ascii="Calisto MT" w:eastAsiaTheme="minorEastAsia" w:hAnsi="Calisto MT"/>
          <w:sz w:val="24"/>
        </w:rPr>
        <w:t xml:space="preserve">- </w:t>
      </w:r>
      <w:r>
        <w:rPr>
          <w:rFonts w:ascii="Calisto MT" w:eastAsiaTheme="minorEastAsia" w:hAnsi="Calisto MT"/>
          <w:b/>
          <w:sz w:val="24"/>
        </w:rPr>
        <w:t>Excitatory synapses</w:t>
      </w:r>
      <w:r>
        <w:rPr>
          <w:rFonts w:ascii="Calisto MT" w:eastAsiaTheme="minorEastAsia" w:hAnsi="Calisto MT"/>
          <w:sz w:val="24"/>
        </w:rPr>
        <w:t xml:space="preserve"> are those that bring the V</w:t>
      </w:r>
      <w:r>
        <w:rPr>
          <w:rFonts w:ascii="Calisto MT" w:eastAsiaTheme="minorEastAsia" w:hAnsi="Calisto MT"/>
          <w:sz w:val="24"/>
          <w:vertAlign w:val="subscript"/>
        </w:rPr>
        <w:t>m</w:t>
      </w:r>
      <w:r>
        <w:rPr>
          <w:rFonts w:ascii="Calisto MT" w:eastAsiaTheme="minorEastAsia" w:hAnsi="Calisto MT"/>
          <w:sz w:val="24"/>
        </w:rPr>
        <w:t xml:space="preserve"> of the postsynaptic neuron closer to threshold (i.e. make it more likely for an AP to be generated) </w:t>
      </w:r>
      <w:r w:rsidRPr="002455CF">
        <w:rPr>
          <w:rFonts w:ascii="Calisto MT" w:eastAsiaTheme="minorEastAsia" w:hAnsi="Calisto MT"/>
          <w:sz w:val="24"/>
        </w:rPr>
        <w:sym w:font="Wingdings" w:char="F0E0"/>
      </w:r>
      <w:r>
        <w:rPr>
          <w:rFonts w:ascii="Calisto MT" w:eastAsiaTheme="minorEastAsia" w:hAnsi="Calisto MT"/>
          <w:sz w:val="24"/>
        </w:rPr>
        <w:t xml:space="preserve"> excitatory synapses depolarize the postsynaptic neuron (</w:t>
      </w:r>
      <w:r>
        <w:rPr>
          <w:rFonts w:ascii="Calisto MT" w:eastAsiaTheme="minorEastAsia" w:hAnsi="Calisto MT"/>
          <w:color w:val="1F497D" w:themeColor="text2"/>
          <w:sz w:val="24"/>
        </w:rPr>
        <w:t>8.4</w:t>
      </w:r>
      <w:r>
        <w:rPr>
          <w:rFonts w:ascii="Calisto MT" w:eastAsiaTheme="minorEastAsia" w:hAnsi="Calisto MT"/>
          <w:sz w:val="24"/>
        </w:rPr>
        <w:t>)</w:t>
      </w:r>
    </w:p>
    <w:p w:rsidR="002455CF" w:rsidRDefault="002455CF" w:rsidP="003B125B">
      <w:pPr>
        <w:pStyle w:val="ListParagraph"/>
        <w:numPr>
          <w:ilvl w:val="0"/>
          <w:numId w:val="75"/>
        </w:numPr>
        <w:jc w:val="both"/>
        <w:rPr>
          <w:rFonts w:ascii="Calisto MT" w:eastAsiaTheme="minorEastAsia" w:hAnsi="Calisto MT"/>
          <w:sz w:val="24"/>
        </w:rPr>
      </w:pPr>
      <w:r>
        <w:rPr>
          <w:rFonts w:ascii="Calisto MT" w:eastAsiaTheme="minorEastAsia" w:hAnsi="Calisto MT"/>
          <w:sz w:val="24"/>
        </w:rPr>
        <w:t xml:space="preserve">The depolarization caused by excitatory synapses is called an </w:t>
      </w:r>
      <w:r>
        <w:rPr>
          <w:rFonts w:ascii="Calisto MT" w:eastAsiaTheme="minorEastAsia" w:hAnsi="Calisto MT"/>
          <w:b/>
          <w:sz w:val="24"/>
        </w:rPr>
        <w:t>excitatory postsynaptic potential</w:t>
      </w:r>
      <w:r>
        <w:rPr>
          <w:rFonts w:ascii="Calisto MT" w:eastAsiaTheme="minorEastAsia" w:hAnsi="Calisto MT"/>
          <w:sz w:val="24"/>
        </w:rPr>
        <w:t xml:space="preserve"> (</w:t>
      </w:r>
      <w:r>
        <w:rPr>
          <w:rFonts w:ascii="Calisto MT" w:eastAsiaTheme="minorEastAsia" w:hAnsi="Calisto MT"/>
          <w:b/>
          <w:sz w:val="24"/>
        </w:rPr>
        <w:t>EPSP</w:t>
      </w:r>
      <w:r>
        <w:rPr>
          <w:rFonts w:ascii="Calisto MT" w:eastAsiaTheme="minorEastAsia" w:hAnsi="Calisto MT"/>
          <w:sz w:val="24"/>
        </w:rPr>
        <w:t>)</w:t>
      </w:r>
    </w:p>
    <w:p w:rsidR="002455CF" w:rsidRDefault="002455CF" w:rsidP="003B125B">
      <w:pPr>
        <w:pStyle w:val="ListParagraph"/>
        <w:numPr>
          <w:ilvl w:val="1"/>
          <w:numId w:val="75"/>
        </w:numPr>
        <w:jc w:val="both"/>
        <w:rPr>
          <w:rFonts w:ascii="Calisto MT" w:eastAsiaTheme="minorEastAsia" w:hAnsi="Calisto MT"/>
          <w:sz w:val="24"/>
        </w:rPr>
      </w:pPr>
      <w:r>
        <w:rPr>
          <w:rFonts w:ascii="Calisto MT" w:eastAsiaTheme="minorEastAsia" w:hAnsi="Calisto MT"/>
          <w:sz w:val="24"/>
        </w:rPr>
        <w:t xml:space="preserve">A </w:t>
      </w:r>
      <w:r>
        <w:rPr>
          <w:rFonts w:ascii="Calisto MT" w:eastAsiaTheme="minorEastAsia" w:hAnsi="Calisto MT"/>
          <w:i/>
          <w:sz w:val="24"/>
        </w:rPr>
        <w:t>fast</w:t>
      </w:r>
      <w:r>
        <w:rPr>
          <w:rFonts w:ascii="Calisto MT" w:eastAsiaTheme="minorEastAsia" w:hAnsi="Calisto MT"/>
          <w:sz w:val="24"/>
        </w:rPr>
        <w:t xml:space="preserve"> EPSP is caused by binding of NT to ionotropic receptors that allow movement of both Na</w:t>
      </w:r>
      <w:r>
        <w:rPr>
          <w:rFonts w:ascii="Calisto MT" w:eastAsiaTheme="minorEastAsia" w:hAnsi="Calisto MT"/>
          <w:sz w:val="24"/>
          <w:vertAlign w:val="superscript"/>
        </w:rPr>
        <w:t>+</w:t>
      </w:r>
      <w:r>
        <w:rPr>
          <w:rFonts w:ascii="Calisto MT" w:eastAsiaTheme="minorEastAsia" w:hAnsi="Calisto MT"/>
          <w:sz w:val="24"/>
        </w:rPr>
        <w:t xml:space="preserve"> and K</w:t>
      </w:r>
      <w:r>
        <w:rPr>
          <w:rFonts w:ascii="Calisto MT" w:eastAsiaTheme="minorEastAsia" w:hAnsi="Calisto MT"/>
          <w:sz w:val="24"/>
          <w:vertAlign w:val="superscript"/>
        </w:rPr>
        <w:t>+</w:t>
      </w:r>
    </w:p>
    <w:p w:rsidR="002455CF" w:rsidRPr="002455CF" w:rsidRDefault="002455CF" w:rsidP="003B125B">
      <w:pPr>
        <w:pStyle w:val="ListParagraph"/>
        <w:numPr>
          <w:ilvl w:val="2"/>
          <w:numId w:val="75"/>
        </w:numPr>
        <w:jc w:val="both"/>
        <w:rPr>
          <w:rFonts w:ascii="Calisto MT" w:eastAsiaTheme="minorEastAsia" w:hAnsi="Calisto MT"/>
          <w:sz w:val="24"/>
        </w:rPr>
      </w:pPr>
      <w:r>
        <w:rPr>
          <w:rFonts w:ascii="Calisto MT" w:eastAsiaTheme="minorEastAsia" w:hAnsi="Calisto MT"/>
          <w:sz w:val="24"/>
        </w:rPr>
        <w:t>Since V</w:t>
      </w:r>
      <w:r>
        <w:rPr>
          <w:rFonts w:ascii="Calisto MT" w:eastAsiaTheme="minorEastAsia" w:hAnsi="Calisto MT"/>
          <w:sz w:val="24"/>
          <w:vertAlign w:val="subscript"/>
        </w:rPr>
        <w:t>m</w:t>
      </w:r>
      <w:r>
        <w:rPr>
          <w:rFonts w:ascii="Calisto MT" w:eastAsiaTheme="minorEastAsia" w:hAnsi="Calisto MT"/>
          <w:sz w:val="24"/>
        </w:rPr>
        <w:t xml:space="preserve"> is much closer to E</w:t>
      </w:r>
      <w:r>
        <w:rPr>
          <w:rFonts w:ascii="Calisto MT" w:eastAsiaTheme="minorEastAsia" w:hAnsi="Calisto MT"/>
          <w:sz w:val="24"/>
          <w:vertAlign w:val="subscript"/>
        </w:rPr>
        <w:t>K</w:t>
      </w:r>
      <w:r>
        <w:rPr>
          <w:rFonts w:ascii="Calisto MT" w:eastAsiaTheme="minorEastAsia" w:hAnsi="Calisto MT"/>
          <w:sz w:val="24"/>
        </w:rPr>
        <w:t xml:space="preserve"> than it is to </w:t>
      </w:r>
      <w:proofErr w:type="spellStart"/>
      <w:r>
        <w:rPr>
          <w:rFonts w:ascii="Calisto MT" w:eastAsiaTheme="minorEastAsia" w:hAnsi="Calisto MT"/>
          <w:sz w:val="24"/>
        </w:rPr>
        <w:t>E</w:t>
      </w:r>
      <w:r>
        <w:rPr>
          <w:rFonts w:ascii="Calisto MT" w:eastAsiaTheme="minorEastAsia" w:hAnsi="Calisto MT"/>
          <w:sz w:val="24"/>
          <w:vertAlign w:val="subscript"/>
        </w:rPr>
        <w:t>Na</w:t>
      </w:r>
      <w:proofErr w:type="spellEnd"/>
      <w:r>
        <w:rPr>
          <w:rFonts w:ascii="Calisto MT" w:eastAsiaTheme="minorEastAsia" w:hAnsi="Calisto MT"/>
          <w:sz w:val="24"/>
        </w:rPr>
        <w:t>, there is a higher driving force for Na</w:t>
      </w:r>
      <w:r>
        <w:rPr>
          <w:rFonts w:ascii="Calisto MT" w:eastAsiaTheme="minorEastAsia" w:hAnsi="Calisto MT"/>
          <w:sz w:val="24"/>
          <w:vertAlign w:val="superscript"/>
        </w:rPr>
        <w:t>+</w:t>
      </w:r>
      <w:r>
        <w:rPr>
          <w:rFonts w:ascii="Calisto MT" w:eastAsiaTheme="minorEastAsia" w:hAnsi="Calisto MT"/>
          <w:sz w:val="24"/>
        </w:rPr>
        <w:t xml:space="preserve"> than K</w:t>
      </w:r>
      <w:r>
        <w:rPr>
          <w:rFonts w:ascii="Calisto MT" w:eastAsiaTheme="minorEastAsia" w:hAnsi="Calisto MT"/>
          <w:sz w:val="24"/>
          <w:vertAlign w:val="superscript"/>
        </w:rPr>
        <w:t>+</w:t>
      </w:r>
    </w:p>
    <w:p w:rsidR="002455CF" w:rsidRDefault="002455CF" w:rsidP="003B125B">
      <w:pPr>
        <w:pStyle w:val="ListParagraph"/>
        <w:numPr>
          <w:ilvl w:val="3"/>
          <w:numId w:val="75"/>
        </w:numPr>
        <w:jc w:val="both"/>
        <w:rPr>
          <w:rFonts w:ascii="Calisto MT" w:eastAsiaTheme="minorEastAsia" w:hAnsi="Calisto MT"/>
          <w:sz w:val="24"/>
        </w:rPr>
      </w:pPr>
      <w:r>
        <w:rPr>
          <w:rFonts w:ascii="Calisto MT" w:eastAsiaTheme="minorEastAsia" w:hAnsi="Calisto MT"/>
          <w:sz w:val="24"/>
        </w:rPr>
        <w:t>This results in more Na</w:t>
      </w:r>
      <w:r>
        <w:rPr>
          <w:rFonts w:ascii="Calisto MT" w:eastAsiaTheme="minorEastAsia" w:hAnsi="Calisto MT"/>
          <w:sz w:val="24"/>
          <w:vertAlign w:val="superscript"/>
        </w:rPr>
        <w:t>+</w:t>
      </w:r>
      <w:r>
        <w:rPr>
          <w:rFonts w:ascii="Calisto MT" w:eastAsiaTheme="minorEastAsia" w:hAnsi="Calisto MT"/>
          <w:sz w:val="24"/>
        </w:rPr>
        <w:t xml:space="preserve"> influx than K</w:t>
      </w:r>
      <w:r>
        <w:rPr>
          <w:rFonts w:ascii="Calisto MT" w:eastAsiaTheme="minorEastAsia" w:hAnsi="Calisto MT"/>
          <w:sz w:val="24"/>
          <w:vertAlign w:val="superscript"/>
        </w:rPr>
        <w:t>+</w:t>
      </w:r>
      <w:r>
        <w:rPr>
          <w:rFonts w:ascii="Calisto MT" w:eastAsiaTheme="minorEastAsia" w:hAnsi="Calisto MT"/>
          <w:sz w:val="24"/>
        </w:rPr>
        <w:t xml:space="preserve"> efflux </w:t>
      </w:r>
      <w:r w:rsidRPr="002455CF">
        <w:rPr>
          <w:rFonts w:ascii="Calisto MT" w:eastAsiaTheme="minorEastAsia" w:hAnsi="Calisto MT"/>
          <w:sz w:val="24"/>
        </w:rPr>
        <w:sym w:font="Wingdings" w:char="F0E0"/>
      </w:r>
      <w:r>
        <w:rPr>
          <w:rFonts w:ascii="Calisto MT" w:eastAsiaTheme="minorEastAsia" w:hAnsi="Calisto MT"/>
          <w:sz w:val="24"/>
        </w:rPr>
        <w:t xml:space="preserve"> net depolarization</w:t>
      </w:r>
    </w:p>
    <w:p w:rsidR="002455CF" w:rsidRDefault="002455CF" w:rsidP="003B125B">
      <w:pPr>
        <w:pStyle w:val="ListParagraph"/>
        <w:numPr>
          <w:ilvl w:val="2"/>
          <w:numId w:val="75"/>
        </w:numPr>
        <w:jc w:val="both"/>
        <w:rPr>
          <w:rFonts w:ascii="Calisto MT" w:eastAsiaTheme="minorEastAsia" w:hAnsi="Calisto MT"/>
          <w:sz w:val="24"/>
        </w:rPr>
      </w:pPr>
      <w:r>
        <w:rPr>
          <w:rFonts w:ascii="Calisto MT" w:eastAsiaTheme="minorEastAsia" w:hAnsi="Calisto MT"/>
          <w:sz w:val="24"/>
        </w:rPr>
        <w:t xml:space="preserve">An example of a </w:t>
      </w:r>
      <w:r>
        <w:rPr>
          <w:rFonts w:ascii="Calisto MT" w:eastAsiaTheme="minorEastAsia" w:hAnsi="Calisto MT"/>
          <w:i/>
          <w:sz w:val="24"/>
        </w:rPr>
        <w:t>fast</w:t>
      </w:r>
      <w:r>
        <w:rPr>
          <w:rFonts w:ascii="Calisto MT" w:eastAsiaTheme="minorEastAsia" w:hAnsi="Calisto MT"/>
          <w:sz w:val="24"/>
        </w:rPr>
        <w:t xml:space="preserve"> excitatory synapse is the binding of </w:t>
      </w:r>
      <w:r>
        <w:rPr>
          <w:rFonts w:ascii="Calisto MT" w:eastAsiaTheme="minorEastAsia" w:hAnsi="Calisto MT"/>
          <w:b/>
          <w:sz w:val="24"/>
        </w:rPr>
        <w:t>acetylcholine</w:t>
      </w:r>
      <w:r>
        <w:rPr>
          <w:rFonts w:ascii="Calisto MT" w:eastAsiaTheme="minorEastAsia" w:hAnsi="Calisto MT"/>
          <w:sz w:val="24"/>
        </w:rPr>
        <w:t xml:space="preserve"> (</w:t>
      </w:r>
      <w:r>
        <w:rPr>
          <w:rFonts w:ascii="Calisto MT" w:eastAsiaTheme="minorEastAsia" w:hAnsi="Calisto MT"/>
          <w:b/>
          <w:sz w:val="24"/>
        </w:rPr>
        <w:t>ACh</w:t>
      </w:r>
      <w:r>
        <w:rPr>
          <w:rFonts w:ascii="Calisto MT" w:eastAsiaTheme="minorEastAsia" w:hAnsi="Calisto MT"/>
          <w:sz w:val="24"/>
        </w:rPr>
        <w:t xml:space="preserve">) to ionotropic </w:t>
      </w:r>
      <w:r>
        <w:rPr>
          <w:rFonts w:ascii="Calisto MT" w:eastAsiaTheme="minorEastAsia" w:hAnsi="Calisto MT"/>
          <w:b/>
          <w:sz w:val="24"/>
        </w:rPr>
        <w:t>nicotinic cholinergic receptors</w:t>
      </w:r>
    </w:p>
    <w:p w:rsidR="002455CF" w:rsidRDefault="002455CF" w:rsidP="003B125B">
      <w:pPr>
        <w:pStyle w:val="ListParagraph"/>
        <w:numPr>
          <w:ilvl w:val="3"/>
          <w:numId w:val="75"/>
        </w:numPr>
        <w:jc w:val="both"/>
        <w:rPr>
          <w:rFonts w:ascii="Calisto MT" w:eastAsiaTheme="minorEastAsia" w:hAnsi="Calisto MT"/>
          <w:sz w:val="24"/>
        </w:rPr>
      </w:pPr>
      <w:r>
        <w:rPr>
          <w:rFonts w:ascii="Calisto MT" w:eastAsiaTheme="minorEastAsia" w:hAnsi="Calisto MT"/>
          <w:sz w:val="24"/>
        </w:rPr>
        <w:t>Released from motor neurons to skeletal muscle cells in the somatic PNS</w:t>
      </w:r>
      <w:r w:rsidR="00C57F90">
        <w:rPr>
          <w:rFonts w:ascii="Calisto MT" w:eastAsiaTheme="minorEastAsia" w:hAnsi="Calisto MT"/>
          <w:sz w:val="24"/>
        </w:rPr>
        <w:t xml:space="preserve"> </w:t>
      </w:r>
      <w:r w:rsidR="00C57F90" w:rsidRPr="00C57F90">
        <w:rPr>
          <w:rFonts w:ascii="Calisto MT" w:eastAsiaTheme="minorEastAsia" w:hAnsi="Calisto MT"/>
          <w:sz w:val="24"/>
        </w:rPr>
        <w:sym w:font="Wingdings" w:char="F0E0"/>
      </w:r>
      <w:r w:rsidR="00C57F90">
        <w:rPr>
          <w:rFonts w:ascii="Calisto MT" w:eastAsiaTheme="minorEastAsia" w:hAnsi="Calisto MT"/>
          <w:sz w:val="24"/>
        </w:rPr>
        <w:t xml:space="preserve"> this is called the </w:t>
      </w:r>
      <w:r w:rsidR="00C57F90">
        <w:rPr>
          <w:rFonts w:ascii="Calisto MT" w:eastAsiaTheme="minorEastAsia" w:hAnsi="Calisto MT"/>
          <w:b/>
          <w:sz w:val="24"/>
        </w:rPr>
        <w:t>neuromuscular junction</w:t>
      </w:r>
    </w:p>
    <w:p w:rsidR="00C57F90" w:rsidRDefault="00C57F90" w:rsidP="003B125B">
      <w:pPr>
        <w:pStyle w:val="ListParagraph"/>
        <w:numPr>
          <w:ilvl w:val="4"/>
          <w:numId w:val="75"/>
        </w:numPr>
        <w:jc w:val="both"/>
        <w:rPr>
          <w:rFonts w:ascii="Calisto MT" w:eastAsiaTheme="minorEastAsia" w:hAnsi="Calisto MT"/>
          <w:sz w:val="24"/>
        </w:rPr>
      </w:pPr>
      <w:r>
        <w:rPr>
          <w:rFonts w:ascii="Calisto MT" w:eastAsiaTheme="minorEastAsia" w:hAnsi="Calisto MT"/>
          <w:sz w:val="24"/>
        </w:rPr>
        <w:t>The postsynaptic membrane of the skeletal muscle cell has a highly folded pattern to increase the surface area for ionotropic receptors to exist</w:t>
      </w:r>
      <w:r w:rsidR="004A325B">
        <w:rPr>
          <w:rFonts w:ascii="Calisto MT" w:eastAsiaTheme="minorEastAsia" w:hAnsi="Calisto MT"/>
          <w:sz w:val="24"/>
        </w:rPr>
        <w:t xml:space="preserve"> (called the </w:t>
      </w:r>
      <w:r w:rsidR="004A325B">
        <w:rPr>
          <w:rFonts w:ascii="Calisto MT" w:eastAsiaTheme="minorEastAsia" w:hAnsi="Calisto MT"/>
          <w:b/>
          <w:sz w:val="24"/>
        </w:rPr>
        <w:t>motor end plate</w:t>
      </w:r>
      <w:r w:rsidR="004A325B">
        <w:rPr>
          <w:rFonts w:ascii="Calisto MT" w:eastAsiaTheme="minorEastAsia" w:hAnsi="Calisto MT"/>
          <w:sz w:val="24"/>
        </w:rPr>
        <w:t>)</w:t>
      </w:r>
    </w:p>
    <w:p w:rsidR="004A325B" w:rsidRDefault="004A325B" w:rsidP="003B125B">
      <w:pPr>
        <w:pStyle w:val="ListParagraph"/>
        <w:numPr>
          <w:ilvl w:val="3"/>
          <w:numId w:val="75"/>
        </w:numPr>
        <w:jc w:val="both"/>
        <w:rPr>
          <w:rFonts w:ascii="Calisto MT" w:eastAsiaTheme="minorEastAsia" w:hAnsi="Calisto MT"/>
          <w:sz w:val="24"/>
        </w:rPr>
      </w:pPr>
      <w:r>
        <w:rPr>
          <w:rFonts w:ascii="Calisto MT" w:eastAsiaTheme="minorEastAsia" w:hAnsi="Calisto MT"/>
          <w:sz w:val="24"/>
        </w:rPr>
        <w:t xml:space="preserve">The release of many ACh molecules causes extensive binding to </w:t>
      </w:r>
      <w:r w:rsidR="00437914">
        <w:rPr>
          <w:rFonts w:ascii="Calisto MT" w:eastAsiaTheme="minorEastAsia" w:hAnsi="Calisto MT"/>
          <w:sz w:val="24"/>
        </w:rPr>
        <w:t xml:space="preserve">ionotropic receptors </w:t>
      </w:r>
      <w:r w:rsidR="00437914" w:rsidRPr="00437914">
        <w:rPr>
          <w:rFonts w:ascii="Calisto MT" w:eastAsiaTheme="minorEastAsia" w:hAnsi="Calisto MT"/>
          <w:sz w:val="24"/>
        </w:rPr>
        <w:sym w:font="Wingdings" w:char="F0E0"/>
      </w:r>
      <w:r w:rsidR="00437914">
        <w:rPr>
          <w:rFonts w:ascii="Calisto MT" w:eastAsiaTheme="minorEastAsia" w:hAnsi="Calisto MT"/>
          <w:sz w:val="24"/>
        </w:rPr>
        <w:t xml:space="preserve"> the resulting GP </w:t>
      </w:r>
      <w:r w:rsidR="00437914">
        <w:rPr>
          <w:rFonts w:ascii="Calisto MT" w:eastAsiaTheme="minorEastAsia" w:hAnsi="Calisto MT"/>
          <w:i/>
          <w:sz w:val="24"/>
        </w:rPr>
        <w:t>always</w:t>
      </w:r>
      <w:r w:rsidR="00ED27B5">
        <w:rPr>
          <w:rFonts w:ascii="Calisto MT" w:eastAsiaTheme="minorEastAsia" w:hAnsi="Calisto MT"/>
          <w:sz w:val="24"/>
        </w:rPr>
        <w:t xml:space="preserve"> exceeds AP th</w:t>
      </w:r>
      <w:r w:rsidR="00437914">
        <w:rPr>
          <w:rFonts w:ascii="Calisto MT" w:eastAsiaTheme="minorEastAsia" w:hAnsi="Calisto MT"/>
          <w:sz w:val="24"/>
        </w:rPr>
        <w:t>reshold (only occurs at neuromuscular junctions)</w:t>
      </w:r>
    </w:p>
    <w:p w:rsidR="00437914" w:rsidRDefault="00437914" w:rsidP="003B125B">
      <w:pPr>
        <w:pStyle w:val="ListParagraph"/>
        <w:numPr>
          <w:ilvl w:val="4"/>
          <w:numId w:val="75"/>
        </w:numPr>
        <w:jc w:val="both"/>
        <w:rPr>
          <w:rFonts w:ascii="Calisto MT" w:eastAsiaTheme="minorEastAsia" w:hAnsi="Calisto MT"/>
          <w:sz w:val="24"/>
        </w:rPr>
      </w:pPr>
      <w:r>
        <w:rPr>
          <w:rFonts w:ascii="Calisto MT" w:eastAsiaTheme="minorEastAsia" w:hAnsi="Calisto MT"/>
          <w:sz w:val="24"/>
        </w:rPr>
        <w:t>As a result, an AP in the presynaptic cell directly causes an AP in the postsynaptic cell (not just a GP)</w:t>
      </w:r>
    </w:p>
    <w:p w:rsidR="002455CF" w:rsidRDefault="002455CF" w:rsidP="003B125B">
      <w:pPr>
        <w:pStyle w:val="ListParagraph"/>
        <w:numPr>
          <w:ilvl w:val="1"/>
          <w:numId w:val="75"/>
        </w:numPr>
        <w:jc w:val="both"/>
        <w:rPr>
          <w:rFonts w:ascii="Calisto MT" w:eastAsiaTheme="minorEastAsia" w:hAnsi="Calisto MT"/>
          <w:sz w:val="24"/>
        </w:rPr>
      </w:pPr>
      <w:r>
        <w:rPr>
          <w:rFonts w:ascii="Calisto MT" w:eastAsiaTheme="minorEastAsia" w:hAnsi="Calisto MT"/>
          <w:sz w:val="24"/>
        </w:rPr>
        <w:t xml:space="preserve">A </w:t>
      </w:r>
      <w:r>
        <w:rPr>
          <w:rFonts w:ascii="Calisto MT" w:eastAsiaTheme="minorEastAsia" w:hAnsi="Calisto MT"/>
          <w:i/>
          <w:sz w:val="24"/>
        </w:rPr>
        <w:t>slow</w:t>
      </w:r>
      <w:r>
        <w:rPr>
          <w:rFonts w:ascii="Calisto MT" w:eastAsiaTheme="minorEastAsia" w:hAnsi="Calisto MT"/>
          <w:sz w:val="24"/>
        </w:rPr>
        <w:t xml:space="preserve"> EPSP is caused by </w:t>
      </w:r>
      <w:r w:rsidR="00ED27B5">
        <w:rPr>
          <w:rFonts w:ascii="Calisto MT" w:eastAsiaTheme="minorEastAsia" w:hAnsi="Calisto MT"/>
          <w:sz w:val="24"/>
        </w:rPr>
        <w:t>GPCR activation that either opens or closes an ion channel</w:t>
      </w:r>
    </w:p>
    <w:p w:rsidR="00ED27B5" w:rsidRDefault="00ED27B5" w:rsidP="003B125B">
      <w:pPr>
        <w:pStyle w:val="ListParagraph"/>
        <w:numPr>
          <w:ilvl w:val="2"/>
          <w:numId w:val="75"/>
        </w:numPr>
        <w:jc w:val="both"/>
        <w:rPr>
          <w:rFonts w:ascii="Calisto MT" w:eastAsiaTheme="minorEastAsia" w:hAnsi="Calisto MT"/>
          <w:sz w:val="24"/>
        </w:rPr>
      </w:pPr>
      <w:r>
        <w:rPr>
          <w:rFonts w:ascii="Calisto MT" w:eastAsiaTheme="minorEastAsia" w:hAnsi="Calisto MT"/>
          <w:sz w:val="24"/>
        </w:rPr>
        <w:t>An excitatory response can either be achieved by closing a K</w:t>
      </w:r>
      <w:r>
        <w:rPr>
          <w:rFonts w:ascii="Calisto MT" w:eastAsiaTheme="minorEastAsia" w:hAnsi="Calisto MT"/>
          <w:sz w:val="24"/>
          <w:vertAlign w:val="superscript"/>
        </w:rPr>
        <w:t>+</w:t>
      </w:r>
      <w:r>
        <w:rPr>
          <w:rFonts w:ascii="Calisto MT" w:eastAsiaTheme="minorEastAsia" w:hAnsi="Calisto MT"/>
          <w:sz w:val="24"/>
        </w:rPr>
        <w:t xml:space="preserve"> channel or opening a Na</w:t>
      </w:r>
      <w:r>
        <w:rPr>
          <w:rFonts w:ascii="Calisto MT" w:eastAsiaTheme="minorEastAsia" w:hAnsi="Calisto MT"/>
          <w:sz w:val="24"/>
          <w:vertAlign w:val="superscript"/>
        </w:rPr>
        <w:t>+</w:t>
      </w:r>
      <w:r>
        <w:rPr>
          <w:rFonts w:ascii="Calisto MT" w:eastAsiaTheme="minorEastAsia" w:hAnsi="Calisto MT"/>
          <w:sz w:val="24"/>
        </w:rPr>
        <w:t xml:space="preserve"> channel (either would result in depolarization)</w:t>
      </w:r>
    </w:p>
    <w:p w:rsidR="00BC0523" w:rsidRDefault="00BC0523" w:rsidP="003B125B">
      <w:pPr>
        <w:jc w:val="both"/>
        <w:rPr>
          <w:rFonts w:ascii="Calisto MT" w:eastAsiaTheme="minorEastAsia" w:hAnsi="Calisto MT"/>
          <w:sz w:val="24"/>
        </w:rPr>
      </w:pPr>
      <w:r>
        <w:rPr>
          <w:rFonts w:ascii="Calisto MT" w:eastAsiaTheme="minorEastAsia" w:hAnsi="Calisto MT"/>
          <w:sz w:val="24"/>
        </w:rPr>
        <w:t xml:space="preserve">- </w:t>
      </w:r>
      <w:r>
        <w:rPr>
          <w:rFonts w:ascii="Calisto MT" w:eastAsiaTheme="minorEastAsia" w:hAnsi="Calisto MT"/>
          <w:b/>
          <w:sz w:val="24"/>
        </w:rPr>
        <w:t>Inhibitory synapses</w:t>
      </w:r>
      <w:r>
        <w:rPr>
          <w:rFonts w:ascii="Calisto MT" w:eastAsiaTheme="minorEastAsia" w:hAnsi="Calisto MT"/>
          <w:sz w:val="24"/>
        </w:rPr>
        <w:t xml:space="preserve"> </w:t>
      </w:r>
      <w:r w:rsidR="00F7134B">
        <w:rPr>
          <w:rFonts w:ascii="Calisto MT" w:eastAsiaTheme="minorEastAsia" w:hAnsi="Calisto MT"/>
          <w:sz w:val="24"/>
        </w:rPr>
        <w:t>bring the V</w:t>
      </w:r>
      <w:r w:rsidR="00F7134B">
        <w:rPr>
          <w:rFonts w:ascii="Calisto MT" w:eastAsiaTheme="minorEastAsia" w:hAnsi="Calisto MT"/>
          <w:sz w:val="24"/>
          <w:vertAlign w:val="subscript"/>
        </w:rPr>
        <w:t>m</w:t>
      </w:r>
      <w:r w:rsidR="00F7134B">
        <w:rPr>
          <w:rFonts w:ascii="Calisto MT" w:eastAsiaTheme="minorEastAsia" w:hAnsi="Calisto MT"/>
          <w:sz w:val="24"/>
        </w:rPr>
        <w:t xml:space="preserve"> of the postsynaptic neuron </w:t>
      </w:r>
      <w:r w:rsidR="00F7134B">
        <w:rPr>
          <w:rFonts w:ascii="Calisto MT" w:eastAsiaTheme="minorEastAsia" w:hAnsi="Calisto MT"/>
          <w:i/>
          <w:sz w:val="24"/>
        </w:rPr>
        <w:t>away</w:t>
      </w:r>
      <w:r w:rsidR="00F7134B">
        <w:rPr>
          <w:rFonts w:ascii="Calisto MT" w:eastAsiaTheme="minorEastAsia" w:hAnsi="Calisto MT"/>
          <w:sz w:val="24"/>
        </w:rPr>
        <w:t xml:space="preserve"> from threshold (i.e. hyperpolarize the cell) </w:t>
      </w:r>
      <w:r w:rsidR="00F7134B" w:rsidRPr="00F7134B">
        <w:rPr>
          <w:rFonts w:ascii="Calisto MT" w:eastAsiaTheme="minorEastAsia" w:hAnsi="Calisto MT"/>
          <w:sz w:val="24"/>
        </w:rPr>
        <w:sym w:font="Wingdings" w:char="F0E0"/>
      </w:r>
      <w:r w:rsidR="00F7134B">
        <w:rPr>
          <w:rFonts w:ascii="Calisto MT" w:eastAsiaTheme="minorEastAsia" w:hAnsi="Calisto MT"/>
          <w:sz w:val="24"/>
        </w:rPr>
        <w:t xml:space="preserve"> this makes it less likely that an AP will </w:t>
      </w:r>
      <w:r w:rsidR="005939EC">
        <w:rPr>
          <w:rFonts w:ascii="Calisto MT" w:eastAsiaTheme="minorEastAsia" w:hAnsi="Calisto MT"/>
          <w:sz w:val="24"/>
        </w:rPr>
        <w:t>fire)</w:t>
      </w:r>
    </w:p>
    <w:p w:rsidR="005939EC" w:rsidRDefault="00990BF5" w:rsidP="003B125B">
      <w:pPr>
        <w:pStyle w:val="ListParagraph"/>
        <w:numPr>
          <w:ilvl w:val="0"/>
          <w:numId w:val="76"/>
        </w:numPr>
        <w:jc w:val="both"/>
        <w:rPr>
          <w:rFonts w:ascii="Calisto MT" w:eastAsiaTheme="minorEastAsia" w:hAnsi="Calisto MT"/>
          <w:sz w:val="24"/>
        </w:rPr>
      </w:pPr>
      <w:r>
        <w:rPr>
          <w:rFonts w:ascii="Calisto MT" w:eastAsiaTheme="minorEastAsia" w:hAnsi="Calisto MT"/>
          <w:sz w:val="24"/>
        </w:rPr>
        <w:lastRenderedPageBreak/>
        <w:t xml:space="preserve">Hyperpolarization of </w:t>
      </w:r>
      <w:r w:rsidR="005939EC">
        <w:rPr>
          <w:rFonts w:ascii="Calisto MT" w:eastAsiaTheme="minorEastAsia" w:hAnsi="Calisto MT"/>
          <w:sz w:val="24"/>
        </w:rPr>
        <w:t xml:space="preserve">the postsynaptic neuron is called an </w:t>
      </w:r>
      <w:r w:rsidR="005939EC">
        <w:rPr>
          <w:rFonts w:ascii="Calisto MT" w:eastAsiaTheme="minorEastAsia" w:hAnsi="Calisto MT"/>
          <w:b/>
          <w:sz w:val="24"/>
        </w:rPr>
        <w:t xml:space="preserve">inhibitory postsynaptic potential </w:t>
      </w:r>
      <w:r w:rsidR="005939EC">
        <w:rPr>
          <w:rFonts w:ascii="Calisto MT" w:eastAsiaTheme="minorEastAsia" w:hAnsi="Calisto MT"/>
          <w:sz w:val="24"/>
        </w:rPr>
        <w:t>(</w:t>
      </w:r>
      <w:r w:rsidR="005939EC">
        <w:rPr>
          <w:rFonts w:ascii="Calisto MT" w:eastAsiaTheme="minorEastAsia" w:hAnsi="Calisto MT"/>
          <w:b/>
          <w:sz w:val="24"/>
        </w:rPr>
        <w:t>IPSP</w:t>
      </w:r>
      <w:r w:rsidR="005939EC">
        <w:rPr>
          <w:rFonts w:ascii="Calisto MT" w:eastAsiaTheme="minorEastAsia" w:hAnsi="Calisto MT"/>
          <w:sz w:val="24"/>
        </w:rPr>
        <w:t>)</w:t>
      </w:r>
    </w:p>
    <w:p w:rsidR="005939EC" w:rsidRDefault="005939EC" w:rsidP="003B125B">
      <w:pPr>
        <w:pStyle w:val="ListParagraph"/>
        <w:numPr>
          <w:ilvl w:val="0"/>
          <w:numId w:val="76"/>
        </w:numPr>
        <w:jc w:val="both"/>
        <w:rPr>
          <w:rFonts w:ascii="Calisto MT" w:eastAsiaTheme="minorEastAsia" w:hAnsi="Calisto MT"/>
          <w:sz w:val="24"/>
        </w:rPr>
      </w:pPr>
      <w:r>
        <w:rPr>
          <w:rFonts w:ascii="Calisto MT" w:eastAsiaTheme="minorEastAsia" w:hAnsi="Calisto MT"/>
          <w:sz w:val="24"/>
        </w:rPr>
        <w:t>IPSPs can be caused by opening K</w:t>
      </w:r>
      <w:r>
        <w:rPr>
          <w:rFonts w:ascii="Calisto MT" w:eastAsiaTheme="minorEastAsia" w:hAnsi="Calisto MT"/>
          <w:sz w:val="24"/>
          <w:vertAlign w:val="superscript"/>
        </w:rPr>
        <w:t>+</w:t>
      </w:r>
      <w:r>
        <w:rPr>
          <w:rFonts w:ascii="Calisto MT" w:eastAsiaTheme="minorEastAsia" w:hAnsi="Calisto MT"/>
          <w:sz w:val="24"/>
        </w:rPr>
        <w:t xml:space="preserve"> and/or Cl</w:t>
      </w:r>
      <w:r>
        <w:rPr>
          <w:rFonts w:ascii="Calisto MT" w:eastAsiaTheme="minorEastAsia" w:hAnsi="Calisto MT"/>
          <w:sz w:val="24"/>
          <w:vertAlign w:val="superscript"/>
        </w:rPr>
        <w:t>-</w:t>
      </w:r>
      <w:r>
        <w:rPr>
          <w:rFonts w:ascii="Calisto MT" w:eastAsiaTheme="minorEastAsia" w:hAnsi="Calisto MT"/>
          <w:sz w:val="24"/>
        </w:rPr>
        <w:t xml:space="preserve"> channels (E</w:t>
      </w:r>
      <w:r>
        <w:rPr>
          <w:rFonts w:ascii="Calisto MT" w:eastAsiaTheme="minorEastAsia" w:hAnsi="Calisto MT"/>
          <w:sz w:val="24"/>
          <w:vertAlign w:val="subscript"/>
        </w:rPr>
        <w:t>K</w:t>
      </w:r>
      <w:r>
        <w:rPr>
          <w:rFonts w:ascii="Calisto MT" w:eastAsiaTheme="minorEastAsia" w:hAnsi="Calisto MT"/>
          <w:sz w:val="24"/>
        </w:rPr>
        <w:t xml:space="preserve"> and </w:t>
      </w:r>
      <w:proofErr w:type="spellStart"/>
      <w:r>
        <w:rPr>
          <w:rFonts w:ascii="Calisto MT" w:eastAsiaTheme="minorEastAsia" w:hAnsi="Calisto MT"/>
          <w:sz w:val="24"/>
        </w:rPr>
        <w:t>E</w:t>
      </w:r>
      <w:r>
        <w:rPr>
          <w:rFonts w:ascii="Calisto MT" w:eastAsiaTheme="minorEastAsia" w:hAnsi="Calisto MT"/>
          <w:sz w:val="24"/>
          <w:vertAlign w:val="subscript"/>
        </w:rPr>
        <w:t>Cl</w:t>
      </w:r>
      <w:proofErr w:type="spellEnd"/>
      <w:r>
        <w:rPr>
          <w:rFonts w:ascii="Calisto MT" w:eastAsiaTheme="minorEastAsia" w:hAnsi="Calisto MT"/>
          <w:sz w:val="24"/>
        </w:rPr>
        <w:t xml:space="preserve"> are both more negative than V</w:t>
      </w:r>
      <w:r>
        <w:rPr>
          <w:rFonts w:ascii="Calisto MT" w:eastAsiaTheme="minorEastAsia" w:hAnsi="Calisto MT"/>
          <w:sz w:val="24"/>
          <w:vertAlign w:val="subscript"/>
        </w:rPr>
        <w:t>m</w:t>
      </w:r>
      <w:r>
        <w:rPr>
          <w:rFonts w:ascii="Calisto MT" w:eastAsiaTheme="minorEastAsia" w:hAnsi="Calisto MT"/>
          <w:sz w:val="24"/>
        </w:rPr>
        <w:t xml:space="preserve"> </w:t>
      </w:r>
      <w:r w:rsidRPr="005939EC">
        <w:rPr>
          <w:rFonts w:ascii="Calisto MT" w:eastAsiaTheme="minorEastAsia" w:hAnsi="Calisto MT"/>
          <w:sz w:val="24"/>
        </w:rPr>
        <w:sym w:font="Wingdings" w:char="F0E0"/>
      </w:r>
      <w:r>
        <w:rPr>
          <w:rFonts w:ascii="Calisto MT" w:eastAsiaTheme="minorEastAsia" w:hAnsi="Calisto MT"/>
          <w:sz w:val="24"/>
        </w:rPr>
        <w:t xml:space="preserve"> opening these channels brings V</w:t>
      </w:r>
      <w:r>
        <w:rPr>
          <w:rFonts w:ascii="Calisto MT" w:eastAsiaTheme="minorEastAsia" w:hAnsi="Calisto MT"/>
          <w:sz w:val="24"/>
          <w:vertAlign w:val="subscript"/>
        </w:rPr>
        <w:t>m</w:t>
      </w:r>
      <w:r>
        <w:rPr>
          <w:rFonts w:ascii="Calisto MT" w:eastAsiaTheme="minorEastAsia" w:hAnsi="Calisto MT"/>
          <w:sz w:val="24"/>
        </w:rPr>
        <w:t xml:space="preserve"> away from -55 mV)</w:t>
      </w:r>
    </w:p>
    <w:p w:rsidR="00562A31" w:rsidRDefault="00562A31" w:rsidP="003B125B">
      <w:pPr>
        <w:pStyle w:val="ListParagraph"/>
        <w:numPr>
          <w:ilvl w:val="0"/>
          <w:numId w:val="76"/>
        </w:numPr>
        <w:jc w:val="both"/>
        <w:rPr>
          <w:rFonts w:ascii="Calisto MT" w:eastAsiaTheme="minorEastAsia" w:hAnsi="Calisto MT"/>
          <w:sz w:val="24"/>
        </w:rPr>
      </w:pPr>
      <w:r>
        <w:rPr>
          <w:rFonts w:ascii="Calisto MT" w:eastAsiaTheme="minorEastAsia" w:hAnsi="Calisto MT"/>
          <w:i/>
          <w:sz w:val="24"/>
        </w:rPr>
        <w:t xml:space="preserve">Fast </w:t>
      </w:r>
      <w:r>
        <w:rPr>
          <w:rFonts w:ascii="Calisto MT" w:eastAsiaTheme="minorEastAsia" w:hAnsi="Calisto MT"/>
          <w:sz w:val="24"/>
        </w:rPr>
        <w:t xml:space="preserve">IPSPs are achieved via binding of </w:t>
      </w:r>
      <w:r>
        <w:rPr>
          <w:rFonts w:ascii="Calisto MT" w:eastAsiaTheme="minorEastAsia" w:hAnsi="Calisto MT"/>
          <w:b/>
          <w:sz w:val="24"/>
        </w:rPr>
        <w:t>GABA</w:t>
      </w:r>
      <w:r>
        <w:rPr>
          <w:rFonts w:ascii="Calisto MT" w:eastAsiaTheme="minorEastAsia" w:hAnsi="Calisto MT"/>
          <w:sz w:val="24"/>
        </w:rPr>
        <w:t xml:space="preserve"> (gamma-</w:t>
      </w:r>
      <w:proofErr w:type="spellStart"/>
      <w:r>
        <w:rPr>
          <w:rFonts w:ascii="Calisto MT" w:eastAsiaTheme="minorEastAsia" w:hAnsi="Calisto MT"/>
          <w:sz w:val="24"/>
        </w:rPr>
        <w:t>aminobutyric</w:t>
      </w:r>
      <w:proofErr w:type="spellEnd"/>
      <w:r>
        <w:rPr>
          <w:rFonts w:ascii="Calisto MT" w:eastAsiaTheme="minorEastAsia" w:hAnsi="Calisto MT"/>
          <w:sz w:val="24"/>
        </w:rPr>
        <w:t xml:space="preserve"> acid) molecules to </w:t>
      </w:r>
      <w:r>
        <w:rPr>
          <w:rFonts w:ascii="Calisto MT" w:eastAsiaTheme="minorEastAsia" w:hAnsi="Calisto MT"/>
          <w:b/>
          <w:sz w:val="24"/>
        </w:rPr>
        <w:t>GABA</w:t>
      </w:r>
      <w:r>
        <w:rPr>
          <w:rFonts w:ascii="Calisto MT" w:eastAsiaTheme="minorEastAsia" w:hAnsi="Calisto MT"/>
          <w:b/>
          <w:sz w:val="24"/>
          <w:vertAlign w:val="subscript"/>
        </w:rPr>
        <w:t>A</w:t>
      </w:r>
      <w:r>
        <w:rPr>
          <w:rFonts w:ascii="Calisto MT" w:eastAsiaTheme="minorEastAsia" w:hAnsi="Calisto MT"/>
          <w:b/>
          <w:sz w:val="24"/>
        </w:rPr>
        <w:t xml:space="preserve"> </w:t>
      </w:r>
      <w:r>
        <w:rPr>
          <w:rFonts w:ascii="Calisto MT" w:eastAsiaTheme="minorEastAsia" w:hAnsi="Calisto MT"/>
          <w:sz w:val="24"/>
        </w:rPr>
        <w:t>ionotropic receptors</w:t>
      </w:r>
    </w:p>
    <w:p w:rsidR="00562A31" w:rsidRDefault="00562A31" w:rsidP="003B125B">
      <w:pPr>
        <w:pStyle w:val="ListParagraph"/>
        <w:numPr>
          <w:ilvl w:val="1"/>
          <w:numId w:val="76"/>
        </w:numPr>
        <w:jc w:val="both"/>
        <w:rPr>
          <w:rFonts w:ascii="Calisto MT" w:eastAsiaTheme="minorEastAsia" w:hAnsi="Calisto MT"/>
          <w:sz w:val="24"/>
        </w:rPr>
      </w:pPr>
      <w:r>
        <w:rPr>
          <w:rFonts w:ascii="Calisto MT" w:eastAsiaTheme="minorEastAsia" w:hAnsi="Calisto MT"/>
          <w:sz w:val="24"/>
        </w:rPr>
        <w:t>Released at inhibitory synapses in the CNS</w:t>
      </w:r>
    </w:p>
    <w:p w:rsidR="00562A31" w:rsidRPr="0084329E" w:rsidRDefault="00562A31" w:rsidP="003B125B">
      <w:pPr>
        <w:pStyle w:val="ListParagraph"/>
        <w:numPr>
          <w:ilvl w:val="1"/>
          <w:numId w:val="76"/>
        </w:numPr>
        <w:jc w:val="both"/>
        <w:rPr>
          <w:rFonts w:ascii="Calisto MT" w:eastAsiaTheme="minorEastAsia" w:hAnsi="Calisto MT"/>
          <w:sz w:val="24"/>
        </w:rPr>
      </w:pPr>
      <w:r>
        <w:rPr>
          <w:rFonts w:ascii="Calisto MT" w:eastAsiaTheme="minorEastAsia" w:hAnsi="Calisto MT"/>
          <w:sz w:val="24"/>
        </w:rPr>
        <w:t>GABA</w:t>
      </w:r>
      <w:r>
        <w:rPr>
          <w:rFonts w:ascii="Calisto MT" w:eastAsiaTheme="minorEastAsia" w:hAnsi="Calisto MT"/>
          <w:sz w:val="24"/>
          <w:vertAlign w:val="subscript"/>
        </w:rPr>
        <w:t>A</w:t>
      </w:r>
      <w:r>
        <w:rPr>
          <w:rFonts w:ascii="Calisto MT" w:eastAsiaTheme="minorEastAsia" w:hAnsi="Calisto MT"/>
          <w:sz w:val="24"/>
        </w:rPr>
        <w:t xml:space="preserve"> receptors are permeable to Cl</w:t>
      </w:r>
      <w:r>
        <w:rPr>
          <w:rFonts w:ascii="Calisto MT" w:eastAsiaTheme="minorEastAsia" w:hAnsi="Calisto MT"/>
          <w:sz w:val="24"/>
          <w:vertAlign w:val="superscript"/>
        </w:rPr>
        <w:t>-</w:t>
      </w:r>
    </w:p>
    <w:p w:rsidR="0084329E" w:rsidRDefault="0084329E" w:rsidP="003B125B">
      <w:pPr>
        <w:pStyle w:val="ListParagraph"/>
        <w:numPr>
          <w:ilvl w:val="2"/>
          <w:numId w:val="76"/>
        </w:numPr>
        <w:jc w:val="both"/>
        <w:rPr>
          <w:rFonts w:ascii="Calisto MT" w:eastAsiaTheme="minorEastAsia" w:hAnsi="Calisto MT"/>
          <w:sz w:val="24"/>
        </w:rPr>
      </w:pPr>
      <w:r>
        <w:rPr>
          <w:rFonts w:ascii="Calisto MT" w:eastAsiaTheme="minorEastAsia" w:hAnsi="Calisto MT"/>
          <w:sz w:val="24"/>
        </w:rPr>
        <w:t>When GABA</w:t>
      </w:r>
      <w:r>
        <w:rPr>
          <w:rFonts w:ascii="Calisto MT" w:eastAsiaTheme="minorEastAsia" w:hAnsi="Calisto MT"/>
          <w:sz w:val="24"/>
          <w:vertAlign w:val="subscript"/>
        </w:rPr>
        <w:t>A</w:t>
      </w:r>
      <w:r>
        <w:rPr>
          <w:rFonts w:ascii="Calisto MT" w:eastAsiaTheme="minorEastAsia" w:hAnsi="Calisto MT"/>
          <w:sz w:val="24"/>
        </w:rPr>
        <w:t xml:space="preserve"> receptors open, Cl</w:t>
      </w:r>
      <w:r>
        <w:rPr>
          <w:rFonts w:ascii="Calisto MT" w:eastAsiaTheme="minorEastAsia" w:hAnsi="Calisto MT"/>
          <w:sz w:val="24"/>
          <w:vertAlign w:val="superscript"/>
        </w:rPr>
        <w:t>-</w:t>
      </w:r>
      <w:r>
        <w:rPr>
          <w:rFonts w:ascii="Calisto MT" w:eastAsiaTheme="minorEastAsia" w:hAnsi="Calisto MT"/>
          <w:sz w:val="24"/>
        </w:rPr>
        <w:t xml:space="preserve"> flows </w:t>
      </w:r>
      <w:r>
        <w:rPr>
          <w:rFonts w:ascii="Calisto MT" w:eastAsiaTheme="minorEastAsia" w:hAnsi="Calisto MT"/>
          <w:i/>
          <w:sz w:val="24"/>
        </w:rPr>
        <w:t>into</w:t>
      </w:r>
      <w:r>
        <w:rPr>
          <w:rFonts w:ascii="Calisto MT" w:eastAsiaTheme="minorEastAsia" w:hAnsi="Calisto MT"/>
          <w:sz w:val="24"/>
        </w:rPr>
        <w:t xml:space="preserve"> the postsynaptic cell (in order to bring the cell from -70 mV closer to </w:t>
      </w:r>
      <w:proofErr w:type="spellStart"/>
      <w:r>
        <w:rPr>
          <w:rFonts w:ascii="Calisto MT" w:eastAsiaTheme="minorEastAsia" w:hAnsi="Calisto MT"/>
          <w:sz w:val="24"/>
        </w:rPr>
        <w:t>E</w:t>
      </w:r>
      <w:r>
        <w:rPr>
          <w:rFonts w:ascii="Calisto MT" w:eastAsiaTheme="minorEastAsia" w:hAnsi="Calisto MT"/>
          <w:sz w:val="24"/>
          <w:vertAlign w:val="subscript"/>
        </w:rPr>
        <w:t>Cl</w:t>
      </w:r>
      <w:proofErr w:type="spellEnd"/>
      <w:r>
        <w:rPr>
          <w:rFonts w:ascii="Calisto MT" w:eastAsiaTheme="minorEastAsia" w:hAnsi="Calisto MT"/>
          <w:sz w:val="24"/>
        </w:rPr>
        <w:t xml:space="preserve"> = -80 mV)</w:t>
      </w:r>
    </w:p>
    <w:p w:rsidR="0084329E" w:rsidRDefault="0084329E" w:rsidP="003B125B">
      <w:pPr>
        <w:pStyle w:val="ListParagraph"/>
        <w:numPr>
          <w:ilvl w:val="3"/>
          <w:numId w:val="76"/>
        </w:numPr>
        <w:jc w:val="both"/>
        <w:rPr>
          <w:rFonts w:ascii="Calisto MT" w:eastAsiaTheme="minorEastAsia" w:hAnsi="Calisto MT"/>
          <w:sz w:val="24"/>
        </w:rPr>
      </w:pPr>
      <w:r>
        <w:rPr>
          <w:rFonts w:ascii="Calisto MT" w:eastAsiaTheme="minorEastAsia" w:hAnsi="Calisto MT"/>
          <w:sz w:val="24"/>
        </w:rPr>
        <w:t>The electrical driving force on Cl</w:t>
      </w:r>
      <w:r>
        <w:rPr>
          <w:rFonts w:ascii="Calisto MT" w:eastAsiaTheme="minorEastAsia" w:hAnsi="Calisto MT"/>
          <w:sz w:val="24"/>
          <w:vertAlign w:val="superscript"/>
        </w:rPr>
        <w:t>-</w:t>
      </w:r>
      <w:r>
        <w:rPr>
          <w:rFonts w:ascii="Calisto MT" w:eastAsiaTheme="minorEastAsia" w:hAnsi="Calisto MT"/>
          <w:sz w:val="24"/>
        </w:rPr>
        <w:t xml:space="preserve"> is outward (negatively charged cell repels anions) and the chemical driving force is inward ([Cl</w:t>
      </w:r>
      <w:r>
        <w:rPr>
          <w:rFonts w:ascii="Calisto MT" w:eastAsiaTheme="minorEastAsia" w:hAnsi="Calisto MT"/>
          <w:sz w:val="24"/>
          <w:vertAlign w:val="superscript"/>
        </w:rPr>
        <w:t>-</w:t>
      </w:r>
      <w:r>
        <w:rPr>
          <w:rFonts w:ascii="Calisto MT" w:eastAsiaTheme="minorEastAsia" w:hAnsi="Calisto MT"/>
          <w:sz w:val="24"/>
        </w:rPr>
        <w:t>]</w:t>
      </w:r>
      <w:r>
        <w:rPr>
          <w:rFonts w:ascii="Calisto MT" w:eastAsiaTheme="minorEastAsia" w:hAnsi="Calisto MT"/>
          <w:sz w:val="24"/>
          <w:vertAlign w:val="subscript"/>
        </w:rPr>
        <w:t>out</w:t>
      </w:r>
      <w:r>
        <w:rPr>
          <w:rFonts w:ascii="Calisto MT" w:eastAsiaTheme="minorEastAsia" w:hAnsi="Calisto MT"/>
          <w:sz w:val="24"/>
        </w:rPr>
        <w:t>&gt;[Cl</w:t>
      </w:r>
      <w:r>
        <w:rPr>
          <w:rFonts w:ascii="Calisto MT" w:eastAsiaTheme="minorEastAsia" w:hAnsi="Calisto MT"/>
          <w:sz w:val="24"/>
          <w:vertAlign w:val="superscript"/>
        </w:rPr>
        <w:t>-</w:t>
      </w:r>
      <w:r>
        <w:rPr>
          <w:rFonts w:ascii="Calisto MT" w:eastAsiaTheme="minorEastAsia" w:hAnsi="Calisto MT"/>
          <w:sz w:val="24"/>
        </w:rPr>
        <w:t>]</w:t>
      </w:r>
      <w:r>
        <w:rPr>
          <w:rFonts w:ascii="Calisto MT" w:eastAsiaTheme="minorEastAsia" w:hAnsi="Calisto MT"/>
          <w:sz w:val="24"/>
          <w:vertAlign w:val="subscript"/>
        </w:rPr>
        <w:t>in</w:t>
      </w:r>
      <w:r>
        <w:rPr>
          <w:rFonts w:ascii="Calisto MT" w:eastAsiaTheme="minorEastAsia" w:hAnsi="Calisto MT"/>
          <w:sz w:val="24"/>
        </w:rPr>
        <w:t>)</w:t>
      </w:r>
    </w:p>
    <w:p w:rsidR="0084329E" w:rsidRDefault="0084329E" w:rsidP="003B125B">
      <w:pPr>
        <w:pStyle w:val="ListParagraph"/>
        <w:numPr>
          <w:ilvl w:val="4"/>
          <w:numId w:val="76"/>
        </w:numPr>
        <w:jc w:val="both"/>
        <w:rPr>
          <w:rFonts w:ascii="Calisto MT" w:eastAsiaTheme="minorEastAsia" w:hAnsi="Calisto MT"/>
          <w:sz w:val="24"/>
        </w:rPr>
      </w:pPr>
      <w:r>
        <w:rPr>
          <w:rFonts w:ascii="Calisto MT" w:eastAsiaTheme="minorEastAsia" w:hAnsi="Calisto MT"/>
          <w:sz w:val="24"/>
        </w:rPr>
        <w:t xml:space="preserve">Chemical driving force &gt; electrical driving force </w:t>
      </w:r>
      <w:r w:rsidRPr="0084329E">
        <w:rPr>
          <w:rFonts w:ascii="Calisto MT" w:eastAsiaTheme="minorEastAsia" w:hAnsi="Calisto MT"/>
          <w:sz w:val="24"/>
        </w:rPr>
        <w:sym w:font="Wingdings" w:char="F0E0"/>
      </w:r>
      <w:r>
        <w:rPr>
          <w:rFonts w:ascii="Calisto MT" w:eastAsiaTheme="minorEastAsia" w:hAnsi="Calisto MT"/>
          <w:sz w:val="24"/>
        </w:rPr>
        <w:t xml:space="preserve"> net movement of Cl</w:t>
      </w:r>
      <w:r>
        <w:rPr>
          <w:rFonts w:ascii="Calisto MT" w:eastAsiaTheme="minorEastAsia" w:hAnsi="Calisto MT"/>
          <w:sz w:val="24"/>
          <w:vertAlign w:val="superscript"/>
        </w:rPr>
        <w:t>-</w:t>
      </w:r>
      <w:r>
        <w:rPr>
          <w:rFonts w:ascii="Calisto MT" w:eastAsiaTheme="minorEastAsia" w:hAnsi="Calisto MT"/>
          <w:sz w:val="24"/>
        </w:rPr>
        <w:t xml:space="preserve"> into the cell </w:t>
      </w:r>
      <w:r w:rsidRPr="0084329E">
        <w:rPr>
          <w:rFonts w:ascii="Calisto MT" w:eastAsiaTheme="minorEastAsia" w:hAnsi="Calisto MT"/>
          <w:sz w:val="24"/>
        </w:rPr>
        <w:sym w:font="Wingdings" w:char="F0E0"/>
      </w:r>
      <w:r>
        <w:rPr>
          <w:rFonts w:ascii="Calisto MT" w:eastAsiaTheme="minorEastAsia" w:hAnsi="Calisto MT"/>
          <w:sz w:val="24"/>
        </w:rPr>
        <w:t xml:space="preserve"> net hyperpolarization</w:t>
      </w:r>
    </w:p>
    <w:p w:rsidR="00E67789" w:rsidRDefault="00FF728E" w:rsidP="003B125B">
      <w:pPr>
        <w:pStyle w:val="ListParagraph"/>
        <w:numPr>
          <w:ilvl w:val="2"/>
          <w:numId w:val="76"/>
        </w:numPr>
        <w:jc w:val="both"/>
        <w:rPr>
          <w:rFonts w:ascii="Calisto MT" w:eastAsiaTheme="minorEastAsia" w:hAnsi="Calisto MT"/>
          <w:sz w:val="24"/>
        </w:rPr>
      </w:pPr>
      <w:r>
        <w:rPr>
          <w:rFonts w:ascii="Calisto MT" w:eastAsiaTheme="minorEastAsia" w:hAnsi="Calisto MT"/>
          <w:sz w:val="24"/>
        </w:rPr>
        <w:t xml:space="preserve">Antidepressants such as </w:t>
      </w:r>
      <w:r>
        <w:rPr>
          <w:rFonts w:ascii="Calisto MT" w:eastAsiaTheme="minorEastAsia" w:hAnsi="Calisto MT"/>
          <w:b/>
          <w:sz w:val="24"/>
        </w:rPr>
        <w:t>valium</w:t>
      </w:r>
      <w:r>
        <w:rPr>
          <w:rFonts w:ascii="Calisto MT" w:eastAsiaTheme="minorEastAsia" w:hAnsi="Calisto MT"/>
          <w:sz w:val="24"/>
        </w:rPr>
        <w:t xml:space="preserve"> allosterically modulate the GABA</w:t>
      </w:r>
      <w:r>
        <w:rPr>
          <w:rFonts w:ascii="Calisto MT" w:eastAsiaTheme="minorEastAsia" w:hAnsi="Calisto MT"/>
          <w:sz w:val="24"/>
          <w:vertAlign w:val="subscript"/>
        </w:rPr>
        <w:t>A</w:t>
      </w:r>
      <w:r>
        <w:rPr>
          <w:rFonts w:ascii="Calisto MT" w:eastAsiaTheme="minorEastAsia" w:hAnsi="Calisto MT"/>
          <w:sz w:val="24"/>
        </w:rPr>
        <w:t xml:space="preserve"> receptors to allow a greater inflow of Cl</w:t>
      </w:r>
      <w:r>
        <w:rPr>
          <w:rFonts w:ascii="Calisto MT" w:eastAsiaTheme="minorEastAsia" w:hAnsi="Calisto MT"/>
          <w:sz w:val="24"/>
          <w:vertAlign w:val="superscript"/>
        </w:rPr>
        <w:t>-</w:t>
      </w:r>
      <w:r>
        <w:rPr>
          <w:rFonts w:ascii="Calisto MT" w:eastAsiaTheme="minorEastAsia" w:hAnsi="Calisto MT"/>
          <w:sz w:val="24"/>
        </w:rPr>
        <w:t xml:space="preserve"> </w:t>
      </w:r>
      <w:r w:rsidRPr="00FF728E">
        <w:rPr>
          <w:rFonts w:ascii="Calisto MT" w:eastAsiaTheme="minorEastAsia" w:hAnsi="Calisto MT"/>
          <w:sz w:val="24"/>
        </w:rPr>
        <w:sym w:font="Wingdings" w:char="F0E0"/>
      </w:r>
      <w:r>
        <w:rPr>
          <w:rFonts w:ascii="Calisto MT" w:eastAsiaTheme="minorEastAsia" w:hAnsi="Calisto MT"/>
          <w:sz w:val="24"/>
        </w:rPr>
        <w:t xml:space="preserve"> increased hyperpolarization = increased inhibition of APs</w:t>
      </w:r>
    </w:p>
    <w:p w:rsidR="00E67789" w:rsidRPr="00E67789" w:rsidRDefault="00E67789" w:rsidP="003B125B">
      <w:pPr>
        <w:jc w:val="both"/>
        <w:rPr>
          <w:rFonts w:ascii="Calisto MT" w:eastAsiaTheme="minorEastAsia" w:hAnsi="Calisto MT"/>
          <w:sz w:val="24"/>
        </w:rPr>
      </w:pPr>
      <w:r>
        <w:rPr>
          <w:rFonts w:ascii="Calisto MT" w:eastAsiaTheme="minorEastAsia" w:hAnsi="Calisto MT"/>
          <w:sz w:val="24"/>
        </w:rPr>
        <w:t xml:space="preserve">- NT </w:t>
      </w:r>
      <w:r w:rsidRPr="00E67789">
        <w:rPr>
          <w:rFonts w:ascii="Calisto MT" w:eastAsiaTheme="minorEastAsia" w:hAnsi="Calisto MT"/>
          <w:sz w:val="24"/>
        </w:rPr>
        <w:t>release can be increased by increasing the frequency of APs</w:t>
      </w:r>
    </w:p>
    <w:p w:rsidR="00FF728E" w:rsidRPr="00E67789" w:rsidRDefault="00E67789" w:rsidP="003B125B">
      <w:pPr>
        <w:pStyle w:val="ListParagraph"/>
        <w:numPr>
          <w:ilvl w:val="0"/>
          <w:numId w:val="77"/>
        </w:numPr>
        <w:jc w:val="both"/>
        <w:rPr>
          <w:rFonts w:ascii="Calisto MT" w:eastAsiaTheme="minorEastAsia" w:hAnsi="Calisto MT"/>
          <w:sz w:val="24"/>
        </w:rPr>
      </w:pPr>
      <w:r w:rsidRPr="00E67789">
        <w:rPr>
          <w:rFonts w:ascii="Calisto MT" w:eastAsiaTheme="minorEastAsia" w:hAnsi="Calisto MT"/>
          <w:sz w:val="24"/>
        </w:rPr>
        <w:t>As the frequency of APs increases, the amount of Ca</w:t>
      </w:r>
      <w:r w:rsidRPr="00E67789">
        <w:rPr>
          <w:rFonts w:ascii="Calisto MT" w:eastAsiaTheme="minorEastAsia" w:hAnsi="Calisto MT"/>
          <w:sz w:val="24"/>
          <w:vertAlign w:val="superscript"/>
        </w:rPr>
        <w:t>2+</w:t>
      </w:r>
      <w:r w:rsidRPr="00E67789">
        <w:rPr>
          <w:rFonts w:ascii="Calisto MT" w:eastAsiaTheme="minorEastAsia" w:hAnsi="Calisto MT"/>
          <w:sz w:val="24"/>
        </w:rPr>
        <w:t xml:space="preserve"> released into the presynaptic axon terminal also increases</w:t>
      </w:r>
    </w:p>
    <w:p w:rsidR="00E67789" w:rsidRPr="00E67789" w:rsidRDefault="00E67789" w:rsidP="003B125B">
      <w:pPr>
        <w:pStyle w:val="ListParagraph"/>
        <w:numPr>
          <w:ilvl w:val="1"/>
          <w:numId w:val="77"/>
        </w:numPr>
        <w:jc w:val="both"/>
        <w:rPr>
          <w:rFonts w:ascii="Calisto MT" w:eastAsiaTheme="minorEastAsia" w:hAnsi="Calisto MT"/>
          <w:sz w:val="24"/>
        </w:rPr>
      </w:pPr>
      <w:r w:rsidRPr="00E67789">
        <w:rPr>
          <w:rFonts w:ascii="Calisto MT" w:eastAsiaTheme="minorEastAsia" w:hAnsi="Calisto MT"/>
          <w:sz w:val="24"/>
        </w:rPr>
        <w:t>As [Ca</w:t>
      </w:r>
      <w:r w:rsidRPr="00E67789">
        <w:rPr>
          <w:rFonts w:ascii="Calisto MT" w:eastAsiaTheme="minorEastAsia" w:hAnsi="Calisto MT"/>
          <w:sz w:val="24"/>
          <w:vertAlign w:val="superscript"/>
        </w:rPr>
        <w:t>2+</w:t>
      </w:r>
      <w:r w:rsidRPr="00E67789">
        <w:rPr>
          <w:rFonts w:ascii="Calisto MT" w:eastAsiaTheme="minorEastAsia" w:hAnsi="Calisto MT"/>
          <w:sz w:val="24"/>
        </w:rPr>
        <w:t>]</w:t>
      </w:r>
      <w:r w:rsidRPr="00E67789">
        <w:rPr>
          <w:rFonts w:ascii="Calisto MT" w:eastAsiaTheme="minorEastAsia" w:hAnsi="Calisto MT"/>
          <w:sz w:val="24"/>
          <w:vertAlign w:val="subscript"/>
        </w:rPr>
        <w:t>in</w:t>
      </w:r>
      <w:r w:rsidRPr="00E67789">
        <w:rPr>
          <w:rFonts w:ascii="Calisto MT" w:eastAsiaTheme="minorEastAsia" w:hAnsi="Calisto MT"/>
          <w:sz w:val="24"/>
        </w:rPr>
        <w:t xml:space="preserve"> </w:t>
      </w:r>
      <w:r w:rsidRPr="00E67789">
        <w:rPr>
          <w:rFonts w:ascii="Times New Roman" w:eastAsiaTheme="minorEastAsia" w:hAnsi="Times New Roman" w:cs="Times New Roman"/>
          <w:sz w:val="24"/>
        </w:rPr>
        <w:t>↑</w:t>
      </w:r>
      <w:r w:rsidRPr="00E67789">
        <w:rPr>
          <w:rFonts w:ascii="Calisto MT" w:eastAsiaTheme="minorEastAsia" w:hAnsi="Calisto MT" w:cs="Times New Roman"/>
          <w:sz w:val="24"/>
        </w:rPr>
        <w:t xml:space="preserve">, NT release </w:t>
      </w:r>
      <w:r w:rsidRPr="00E67789">
        <w:rPr>
          <w:rFonts w:ascii="Times New Roman" w:eastAsiaTheme="minorEastAsia" w:hAnsi="Times New Roman" w:cs="Times New Roman"/>
          <w:sz w:val="24"/>
        </w:rPr>
        <w:t>↑</w:t>
      </w:r>
    </w:p>
    <w:p w:rsidR="00E67789" w:rsidRDefault="00E67789" w:rsidP="003B125B">
      <w:pPr>
        <w:pStyle w:val="ListParagraph"/>
        <w:numPr>
          <w:ilvl w:val="2"/>
          <w:numId w:val="77"/>
        </w:numPr>
        <w:jc w:val="both"/>
        <w:rPr>
          <w:rFonts w:ascii="Calisto MT" w:eastAsiaTheme="minorEastAsia" w:hAnsi="Calisto MT"/>
          <w:sz w:val="24"/>
        </w:rPr>
      </w:pPr>
      <w:r>
        <w:rPr>
          <w:rFonts w:ascii="Times New Roman" w:eastAsiaTheme="minorEastAsia" w:hAnsi="Times New Roman" w:cs="Times New Roman"/>
          <w:sz w:val="24"/>
        </w:rPr>
        <w:t xml:space="preserve">Increasing </w:t>
      </w:r>
      <w:r w:rsidRPr="00E67789">
        <w:rPr>
          <w:rFonts w:ascii="Calisto MT" w:eastAsiaTheme="minorEastAsia" w:hAnsi="Calisto MT"/>
          <w:sz w:val="24"/>
        </w:rPr>
        <w:t>[Ca</w:t>
      </w:r>
      <w:r w:rsidRPr="00E67789">
        <w:rPr>
          <w:rFonts w:ascii="Calisto MT" w:eastAsiaTheme="minorEastAsia" w:hAnsi="Calisto MT"/>
          <w:sz w:val="24"/>
          <w:vertAlign w:val="superscript"/>
        </w:rPr>
        <w:t>2+</w:t>
      </w:r>
      <w:r w:rsidRPr="00E67789">
        <w:rPr>
          <w:rFonts w:ascii="Calisto MT" w:eastAsiaTheme="minorEastAsia" w:hAnsi="Calisto MT"/>
          <w:sz w:val="24"/>
        </w:rPr>
        <w:t>]</w:t>
      </w:r>
      <w:r w:rsidRPr="00E67789">
        <w:rPr>
          <w:rFonts w:ascii="Calisto MT" w:eastAsiaTheme="minorEastAsia" w:hAnsi="Calisto MT"/>
          <w:sz w:val="24"/>
          <w:vertAlign w:val="subscript"/>
        </w:rPr>
        <w:t>in</w:t>
      </w:r>
      <w:r>
        <w:rPr>
          <w:rFonts w:ascii="Calisto MT" w:eastAsiaTheme="minorEastAsia" w:hAnsi="Calisto MT"/>
          <w:sz w:val="24"/>
        </w:rPr>
        <w:t xml:space="preserve"> does not </w:t>
      </w:r>
      <w:r>
        <w:rPr>
          <w:rFonts w:ascii="Calisto MT" w:eastAsiaTheme="minorEastAsia" w:hAnsi="Calisto MT"/>
          <w:i/>
          <w:sz w:val="24"/>
        </w:rPr>
        <w:t>indefinitely</w:t>
      </w:r>
      <w:r>
        <w:rPr>
          <w:rFonts w:ascii="Calisto MT" w:eastAsiaTheme="minorEastAsia" w:hAnsi="Calisto MT"/>
          <w:sz w:val="24"/>
        </w:rPr>
        <w:t xml:space="preserve"> increase NT release, as there is only so much NT being produced in the body at a given time</w:t>
      </w:r>
    </w:p>
    <w:p w:rsidR="00E67789" w:rsidRDefault="00E67789" w:rsidP="003B125B">
      <w:pPr>
        <w:pStyle w:val="ListParagraph"/>
        <w:numPr>
          <w:ilvl w:val="3"/>
          <w:numId w:val="77"/>
        </w:numPr>
        <w:jc w:val="both"/>
        <w:rPr>
          <w:rFonts w:ascii="Calisto MT" w:eastAsiaTheme="minorEastAsia" w:hAnsi="Calisto MT"/>
          <w:sz w:val="24"/>
        </w:rPr>
      </w:pPr>
      <w:r>
        <w:rPr>
          <w:rFonts w:ascii="Calisto MT" w:eastAsiaTheme="minorEastAsia" w:hAnsi="Calisto MT"/>
          <w:sz w:val="24"/>
        </w:rPr>
        <w:t xml:space="preserve">As such, high AP frequencies can sometimes </w:t>
      </w:r>
      <w:r>
        <w:rPr>
          <w:rFonts w:ascii="Calisto MT" w:eastAsiaTheme="minorEastAsia" w:hAnsi="Calisto MT"/>
          <w:i/>
          <w:sz w:val="24"/>
        </w:rPr>
        <w:t>exhaust</w:t>
      </w:r>
      <w:r>
        <w:rPr>
          <w:rFonts w:ascii="Calisto MT" w:eastAsiaTheme="minorEastAsia" w:hAnsi="Calisto MT"/>
          <w:sz w:val="24"/>
        </w:rPr>
        <w:t xml:space="preserve"> NT release from vesicle</w:t>
      </w:r>
      <w:r w:rsidR="0044365C">
        <w:rPr>
          <w:rFonts w:ascii="Calisto MT" w:eastAsiaTheme="minorEastAsia" w:hAnsi="Calisto MT"/>
          <w:sz w:val="24"/>
        </w:rPr>
        <w:t>s</w:t>
      </w:r>
    </w:p>
    <w:p w:rsidR="00E67789" w:rsidRPr="00661104" w:rsidRDefault="00E67789" w:rsidP="003B125B">
      <w:pPr>
        <w:jc w:val="both"/>
        <w:rPr>
          <w:rFonts w:ascii="Calisto MT" w:eastAsiaTheme="minorEastAsia" w:hAnsi="Calisto MT"/>
          <w:sz w:val="24"/>
        </w:rPr>
      </w:pPr>
      <w:r>
        <w:rPr>
          <w:rFonts w:ascii="Calisto MT" w:eastAsiaTheme="minorEastAsia" w:hAnsi="Calisto MT"/>
          <w:sz w:val="24"/>
        </w:rPr>
        <w:t xml:space="preserve">- </w:t>
      </w:r>
      <w:r w:rsidR="0044365C">
        <w:rPr>
          <w:rFonts w:ascii="Calisto MT" w:eastAsiaTheme="minorEastAsia" w:hAnsi="Calisto MT"/>
          <w:sz w:val="24"/>
        </w:rPr>
        <w:t xml:space="preserve">NT release can also be modulated using </w:t>
      </w:r>
      <w:proofErr w:type="spellStart"/>
      <w:r w:rsidR="0044365C">
        <w:rPr>
          <w:rFonts w:ascii="Calisto MT" w:eastAsiaTheme="minorEastAsia" w:hAnsi="Calisto MT"/>
          <w:b/>
          <w:sz w:val="24"/>
        </w:rPr>
        <w:t>axoaxonic</w:t>
      </w:r>
      <w:proofErr w:type="spellEnd"/>
      <w:r w:rsidR="0044365C">
        <w:rPr>
          <w:rFonts w:ascii="Calisto MT" w:eastAsiaTheme="minorEastAsia" w:hAnsi="Calisto MT"/>
          <w:b/>
          <w:sz w:val="24"/>
        </w:rPr>
        <w:t xml:space="preserve"> synapses</w:t>
      </w:r>
      <w:r w:rsidR="0044365C">
        <w:rPr>
          <w:rFonts w:ascii="Calisto MT" w:eastAsiaTheme="minorEastAsia" w:hAnsi="Calisto MT"/>
          <w:sz w:val="24"/>
        </w:rPr>
        <w:t xml:space="preserve"> (recall from </w:t>
      </w:r>
      <w:r w:rsidR="0044365C">
        <w:rPr>
          <w:rFonts w:ascii="Calisto MT" w:eastAsiaTheme="minorEastAsia" w:hAnsi="Calisto MT"/>
          <w:color w:val="1F497D" w:themeColor="text2"/>
          <w:sz w:val="24"/>
        </w:rPr>
        <w:t>8.1</w:t>
      </w:r>
      <w:r w:rsidR="0044365C">
        <w:rPr>
          <w:rFonts w:ascii="Calisto MT" w:eastAsiaTheme="minorEastAsia" w:hAnsi="Calisto MT"/>
          <w:sz w:val="24"/>
        </w:rPr>
        <w:t xml:space="preserve">) </w:t>
      </w:r>
      <w:r w:rsidR="0044365C" w:rsidRPr="0044365C">
        <w:rPr>
          <w:rFonts w:ascii="Calisto MT" w:eastAsiaTheme="minorEastAsia" w:hAnsi="Calisto MT"/>
          <w:sz w:val="24"/>
        </w:rPr>
        <w:sym w:font="Wingdings" w:char="F0E0"/>
      </w:r>
      <w:r w:rsidR="0044365C">
        <w:rPr>
          <w:rFonts w:ascii="Calisto MT" w:eastAsiaTheme="minorEastAsia" w:hAnsi="Calisto MT"/>
          <w:sz w:val="24"/>
        </w:rPr>
        <w:t xml:space="preserve"> </w:t>
      </w:r>
      <w:proofErr w:type="spellStart"/>
      <w:r w:rsidR="0044365C">
        <w:rPr>
          <w:rFonts w:ascii="Calisto MT" w:eastAsiaTheme="minorEastAsia" w:hAnsi="Calisto MT"/>
          <w:sz w:val="24"/>
        </w:rPr>
        <w:t>axoaxonic</w:t>
      </w:r>
      <w:proofErr w:type="spellEnd"/>
      <w:r w:rsidR="0044365C">
        <w:rPr>
          <w:rFonts w:ascii="Calisto MT" w:eastAsiaTheme="minorEastAsia" w:hAnsi="Calisto MT"/>
          <w:sz w:val="24"/>
        </w:rPr>
        <w:t xml:space="preserve"> synapses function as </w:t>
      </w:r>
      <w:r w:rsidR="0044365C">
        <w:rPr>
          <w:rFonts w:ascii="Calisto MT" w:eastAsiaTheme="minorEastAsia" w:hAnsi="Calisto MT"/>
          <w:i/>
          <w:sz w:val="24"/>
        </w:rPr>
        <w:t>modulatory synapses</w:t>
      </w:r>
      <w:r w:rsidR="0044365C">
        <w:rPr>
          <w:rFonts w:ascii="Calisto MT" w:eastAsiaTheme="minorEastAsia" w:hAnsi="Calisto MT"/>
          <w:sz w:val="24"/>
        </w:rPr>
        <w:t xml:space="preserve"> that regulate the communication across another synapse</w:t>
      </w:r>
      <w:r w:rsidR="00661104">
        <w:rPr>
          <w:rFonts w:ascii="Calisto MT" w:eastAsiaTheme="minorEastAsia" w:hAnsi="Calisto MT"/>
          <w:sz w:val="24"/>
        </w:rPr>
        <w:t xml:space="preserve"> (</w:t>
      </w:r>
      <w:r w:rsidR="00661104">
        <w:rPr>
          <w:rFonts w:ascii="Calisto MT" w:eastAsiaTheme="minorEastAsia" w:hAnsi="Calisto MT"/>
          <w:color w:val="1F497D" w:themeColor="text2"/>
          <w:sz w:val="24"/>
        </w:rPr>
        <w:t>8.9</w:t>
      </w:r>
      <w:r w:rsidR="00661104">
        <w:rPr>
          <w:rFonts w:ascii="Calisto MT" w:eastAsiaTheme="minorEastAsia" w:hAnsi="Calisto MT"/>
          <w:sz w:val="24"/>
        </w:rPr>
        <w:t>)</w:t>
      </w:r>
    </w:p>
    <w:p w:rsidR="00C36135" w:rsidRDefault="00C36135" w:rsidP="003B125B">
      <w:pPr>
        <w:pStyle w:val="ListParagraph"/>
        <w:numPr>
          <w:ilvl w:val="0"/>
          <w:numId w:val="78"/>
        </w:numPr>
        <w:jc w:val="both"/>
        <w:rPr>
          <w:rFonts w:ascii="Calisto MT" w:eastAsiaTheme="minorEastAsia" w:hAnsi="Calisto MT"/>
          <w:sz w:val="24"/>
        </w:rPr>
      </w:pPr>
      <w:r>
        <w:rPr>
          <w:rFonts w:ascii="Calisto MT" w:eastAsiaTheme="minorEastAsia" w:hAnsi="Calisto MT"/>
          <w:sz w:val="24"/>
        </w:rPr>
        <w:t>NT released from the presynaptic (modulatory) neuron influences how much Ca</w:t>
      </w:r>
      <w:r>
        <w:rPr>
          <w:rFonts w:ascii="Calisto MT" w:eastAsiaTheme="minorEastAsia" w:hAnsi="Calisto MT"/>
          <w:sz w:val="24"/>
          <w:vertAlign w:val="superscript"/>
        </w:rPr>
        <w:t>2+</w:t>
      </w:r>
      <w:r>
        <w:rPr>
          <w:rFonts w:ascii="Calisto MT" w:eastAsiaTheme="minorEastAsia" w:hAnsi="Calisto MT"/>
          <w:sz w:val="24"/>
        </w:rPr>
        <w:t xml:space="preserve"> is released into the postsynaptic neuron upon reception of an AP</w:t>
      </w:r>
      <w:r w:rsidR="00661104">
        <w:rPr>
          <w:rFonts w:ascii="Calisto MT" w:eastAsiaTheme="minorEastAsia" w:hAnsi="Calisto MT"/>
          <w:sz w:val="24"/>
        </w:rPr>
        <w:t xml:space="preserve"> </w:t>
      </w:r>
      <w:r w:rsidR="00661104" w:rsidRPr="00661104">
        <w:rPr>
          <w:rFonts w:ascii="Calisto MT" w:eastAsiaTheme="minorEastAsia" w:hAnsi="Calisto MT"/>
          <w:sz w:val="24"/>
        </w:rPr>
        <w:sym w:font="Wingdings" w:char="F0E0"/>
      </w:r>
      <w:r w:rsidR="00661104">
        <w:rPr>
          <w:rFonts w:ascii="Calisto MT" w:eastAsiaTheme="minorEastAsia" w:hAnsi="Calisto MT"/>
          <w:sz w:val="24"/>
        </w:rPr>
        <w:t xml:space="preserve"> this in turns affects how much NT is released</w:t>
      </w:r>
    </w:p>
    <w:p w:rsidR="00661104" w:rsidRDefault="003116C6" w:rsidP="003B125B">
      <w:pPr>
        <w:pStyle w:val="ListParagraph"/>
        <w:numPr>
          <w:ilvl w:val="1"/>
          <w:numId w:val="78"/>
        </w:numPr>
        <w:jc w:val="both"/>
        <w:rPr>
          <w:rFonts w:ascii="Calisto MT" w:eastAsiaTheme="minorEastAsia" w:hAnsi="Calisto MT"/>
          <w:sz w:val="24"/>
        </w:rPr>
      </w:pPr>
      <w:r>
        <w:rPr>
          <w:rFonts w:ascii="Calisto MT" w:eastAsiaTheme="minorEastAsia" w:hAnsi="Calisto MT"/>
          <w:sz w:val="24"/>
        </w:rPr>
        <w:t>In some cases the release of NT is enhanced (</w:t>
      </w:r>
      <w:r>
        <w:rPr>
          <w:rFonts w:ascii="Calisto MT" w:eastAsiaTheme="minorEastAsia" w:hAnsi="Calisto MT"/>
          <w:b/>
          <w:sz w:val="24"/>
        </w:rPr>
        <w:t>presynaptic facilitation</w:t>
      </w:r>
      <w:r>
        <w:rPr>
          <w:rFonts w:ascii="Calisto MT" w:eastAsiaTheme="minorEastAsia" w:hAnsi="Calisto MT"/>
          <w:sz w:val="24"/>
        </w:rPr>
        <w:t>) and in others, NT release is decreased (</w:t>
      </w:r>
      <w:r>
        <w:rPr>
          <w:rFonts w:ascii="Calisto MT" w:eastAsiaTheme="minorEastAsia" w:hAnsi="Calisto MT"/>
          <w:b/>
          <w:sz w:val="24"/>
        </w:rPr>
        <w:t>presynaptic inhibition</w:t>
      </w:r>
      <w:r>
        <w:rPr>
          <w:rFonts w:ascii="Calisto MT" w:eastAsiaTheme="minorEastAsia" w:hAnsi="Calisto MT"/>
          <w:sz w:val="24"/>
        </w:rPr>
        <w:t>)</w:t>
      </w:r>
    </w:p>
    <w:p w:rsidR="007E0CAA" w:rsidRDefault="007E0CAA" w:rsidP="003B125B">
      <w:pPr>
        <w:jc w:val="both"/>
        <w:rPr>
          <w:rFonts w:ascii="Calisto MT" w:eastAsiaTheme="minorEastAsia" w:hAnsi="Calisto MT"/>
          <w:sz w:val="24"/>
        </w:rPr>
      </w:pPr>
      <w:r>
        <w:rPr>
          <w:rFonts w:ascii="Calisto MT" w:eastAsiaTheme="minorEastAsia" w:hAnsi="Calisto MT"/>
          <w:sz w:val="24"/>
        </w:rPr>
        <w:t>- Postsynaptic response can also be affected by changes to the postsynaptic receptor:</w:t>
      </w:r>
    </w:p>
    <w:p w:rsidR="007E0CAA" w:rsidRDefault="007E0CAA" w:rsidP="003B125B">
      <w:pPr>
        <w:pStyle w:val="ListParagraph"/>
        <w:numPr>
          <w:ilvl w:val="0"/>
          <w:numId w:val="78"/>
        </w:numPr>
        <w:jc w:val="both"/>
        <w:rPr>
          <w:rFonts w:ascii="Calisto MT" w:eastAsiaTheme="minorEastAsia" w:hAnsi="Calisto MT"/>
          <w:sz w:val="24"/>
        </w:rPr>
      </w:pPr>
      <w:r>
        <w:rPr>
          <w:rFonts w:ascii="Calisto MT" w:eastAsiaTheme="minorEastAsia" w:hAnsi="Calisto MT"/>
          <w:b/>
          <w:sz w:val="24"/>
        </w:rPr>
        <w:t>Desensitization</w:t>
      </w:r>
      <w:r>
        <w:rPr>
          <w:rFonts w:ascii="Calisto MT" w:eastAsiaTheme="minorEastAsia" w:hAnsi="Calisto MT"/>
          <w:sz w:val="24"/>
        </w:rPr>
        <w:t xml:space="preserve"> of the postsynaptic receptor may occur in response to repeated exposure to NT (i.e. repeated receptor activation)</w:t>
      </w:r>
    </w:p>
    <w:p w:rsidR="007E0CAA" w:rsidRDefault="007E0CAA" w:rsidP="003B125B">
      <w:pPr>
        <w:pStyle w:val="ListParagraph"/>
        <w:numPr>
          <w:ilvl w:val="0"/>
          <w:numId w:val="78"/>
        </w:numPr>
        <w:jc w:val="both"/>
        <w:rPr>
          <w:rFonts w:ascii="Calisto MT" w:eastAsiaTheme="minorEastAsia" w:hAnsi="Calisto MT"/>
          <w:sz w:val="24"/>
        </w:rPr>
      </w:pPr>
      <w:r>
        <w:rPr>
          <w:rFonts w:ascii="Calisto MT" w:eastAsiaTheme="minorEastAsia" w:hAnsi="Calisto MT"/>
          <w:b/>
          <w:sz w:val="24"/>
        </w:rPr>
        <w:t>Up-</w:t>
      </w:r>
      <w:r>
        <w:rPr>
          <w:rFonts w:ascii="Calisto MT" w:eastAsiaTheme="minorEastAsia" w:hAnsi="Calisto MT"/>
          <w:sz w:val="24"/>
        </w:rPr>
        <w:t xml:space="preserve"> or </w:t>
      </w:r>
      <w:r>
        <w:rPr>
          <w:rFonts w:ascii="Calisto MT" w:eastAsiaTheme="minorEastAsia" w:hAnsi="Calisto MT"/>
          <w:b/>
          <w:sz w:val="24"/>
        </w:rPr>
        <w:t>down-regulation of receptor density</w:t>
      </w:r>
      <w:r>
        <w:rPr>
          <w:rFonts w:ascii="Calisto MT" w:eastAsiaTheme="minorEastAsia" w:hAnsi="Calisto MT"/>
          <w:sz w:val="24"/>
        </w:rPr>
        <w:t xml:space="preserve"> – synapses that are not often used may see a decrease in receptor density as it is metabolically pointless to produce receptors that aren’t being used</w:t>
      </w:r>
    </w:p>
    <w:p w:rsidR="008A36F1" w:rsidRDefault="008A36F1" w:rsidP="003B125B">
      <w:pPr>
        <w:jc w:val="both"/>
        <w:rPr>
          <w:rFonts w:ascii="Calisto MT" w:eastAsiaTheme="minorEastAsia" w:hAnsi="Calisto MT"/>
          <w:sz w:val="24"/>
        </w:rPr>
      </w:pPr>
    </w:p>
    <w:p w:rsidR="008A36F1" w:rsidRDefault="008A36F1" w:rsidP="003B125B">
      <w:pPr>
        <w:jc w:val="both"/>
        <w:rPr>
          <w:rFonts w:ascii="Calisto MT" w:eastAsiaTheme="minorEastAsia" w:hAnsi="Calisto MT"/>
          <w:sz w:val="24"/>
        </w:rPr>
      </w:pPr>
      <w:r>
        <w:rPr>
          <w:rFonts w:ascii="Calisto MT" w:eastAsiaTheme="minorEastAsia" w:hAnsi="Calisto MT"/>
          <w:sz w:val="28"/>
          <w:u w:val="single"/>
        </w:rPr>
        <w:t>The Endocrine System</w:t>
      </w:r>
    </w:p>
    <w:p w:rsidR="00663B81" w:rsidRDefault="00663B81" w:rsidP="003B125B">
      <w:pPr>
        <w:jc w:val="both"/>
        <w:rPr>
          <w:rFonts w:ascii="Calisto MT" w:eastAsiaTheme="minorEastAsia" w:hAnsi="Calisto MT"/>
          <w:sz w:val="24"/>
        </w:rPr>
      </w:pPr>
      <w:r>
        <w:rPr>
          <w:rFonts w:ascii="Calisto MT" w:eastAsiaTheme="minorEastAsia" w:hAnsi="Calisto MT"/>
          <w:sz w:val="24"/>
        </w:rPr>
        <w:t xml:space="preserve">- The </w:t>
      </w:r>
      <w:r>
        <w:rPr>
          <w:rFonts w:ascii="Calisto MT" w:eastAsiaTheme="minorEastAsia" w:hAnsi="Calisto MT"/>
          <w:b/>
          <w:sz w:val="24"/>
        </w:rPr>
        <w:t>endocrine system</w:t>
      </w:r>
      <w:r>
        <w:rPr>
          <w:rFonts w:ascii="Calisto MT" w:eastAsiaTheme="minorEastAsia" w:hAnsi="Calisto MT"/>
          <w:sz w:val="24"/>
        </w:rPr>
        <w:t xml:space="preserve">, along with the nervous system, </w:t>
      </w:r>
      <w:r w:rsidR="00F024DC">
        <w:rPr>
          <w:rFonts w:ascii="Calisto MT" w:eastAsiaTheme="minorEastAsia" w:hAnsi="Calisto MT"/>
          <w:sz w:val="24"/>
        </w:rPr>
        <w:t>is</w:t>
      </w:r>
      <w:r>
        <w:rPr>
          <w:rFonts w:ascii="Calisto MT" w:eastAsiaTheme="minorEastAsia" w:hAnsi="Calisto MT"/>
          <w:sz w:val="24"/>
        </w:rPr>
        <w:t xml:space="preserve"> </w:t>
      </w:r>
      <w:r w:rsidR="00F024DC">
        <w:rPr>
          <w:rFonts w:ascii="Calisto MT" w:eastAsiaTheme="minorEastAsia" w:hAnsi="Calisto MT"/>
          <w:sz w:val="24"/>
        </w:rPr>
        <w:t xml:space="preserve">a </w:t>
      </w:r>
      <w:r>
        <w:rPr>
          <w:rFonts w:ascii="Calisto MT" w:eastAsiaTheme="minorEastAsia" w:hAnsi="Calisto MT"/>
          <w:i/>
          <w:sz w:val="24"/>
        </w:rPr>
        <w:t>long-distance</w:t>
      </w:r>
      <w:r>
        <w:rPr>
          <w:rFonts w:ascii="Calisto MT" w:eastAsiaTheme="minorEastAsia" w:hAnsi="Calisto MT"/>
          <w:sz w:val="24"/>
        </w:rPr>
        <w:t xml:space="preserve"> communication system in the body</w:t>
      </w:r>
    </w:p>
    <w:p w:rsidR="00F024DC" w:rsidRDefault="00F024DC" w:rsidP="003B125B">
      <w:pPr>
        <w:jc w:val="both"/>
        <w:rPr>
          <w:rFonts w:ascii="Calisto MT" w:eastAsiaTheme="minorEastAsia" w:hAnsi="Calisto MT"/>
          <w:sz w:val="24"/>
        </w:rPr>
      </w:pPr>
      <w:r>
        <w:rPr>
          <w:rFonts w:ascii="Calisto MT" w:eastAsiaTheme="minorEastAsia" w:hAnsi="Calisto MT"/>
          <w:sz w:val="24"/>
        </w:rPr>
        <w:lastRenderedPageBreak/>
        <w:t xml:space="preserve">- The endocrine system employs the use of </w:t>
      </w:r>
      <w:r>
        <w:rPr>
          <w:rFonts w:ascii="Calisto MT" w:eastAsiaTheme="minorEastAsia" w:hAnsi="Calisto MT"/>
          <w:b/>
          <w:sz w:val="24"/>
        </w:rPr>
        <w:t>hormones</w:t>
      </w:r>
      <w:r>
        <w:rPr>
          <w:rFonts w:ascii="Calisto MT" w:eastAsiaTheme="minorEastAsia" w:hAnsi="Calisto MT"/>
          <w:sz w:val="24"/>
        </w:rPr>
        <w:t>, long-distance signalling molecules that travel through the bloodstream (</w:t>
      </w:r>
      <w:r>
        <w:rPr>
          <w:rFonts w:ascii="Calisto MT" w:eastAsiaTheme="minorEastAsia" w:hAnsi="Calisto MT"/>
          <w:color w:val="1F497D" w:themeColor="text2"/>
          <w:sz w:val="24"/>
        </w:rPr>
        <w:t>5.2c</w:t>
      </w:r>
      <w:r>
        <w:rPr>
          <w:rFonts w:ascii="Calisto MT" w:eastAsiaTheme="minorEastAsia" w:hAnsi="Calisto MT"/>
          <w:sz w:val="24"/>
        </w:rPr>
        <w:t>)</w:t>
      </w:r>
    </w:p>
    <w:p w:rsidR="00F024DC" w:rsidRDefault="00F024DC" w:rsidP="003B125B">
      <w:pPr>
        <w:pStyle w:val="ListParagraph"/>
        <w:numPr>
          <w:ilvl w:val="0"/>
          <w:numId w:val="79"/>
        </w:numPr>
        <w:jc w:val="both"/>
        <w:rPr>
          <w:rFonts w:ascii="Calisto MT" w:eastAsiaTheme="minorEastAsia" w:hAnsi="Calisto MT"/>
          <w:sz w:val="24"/>
        </w:rPr>
      </w:pPr>
      <w:r>
        <w:rPr>
          <w:rFonts w:ascii="Calisto MT" w:eastAsiaTheme="minorEastAsia" w:hAnsi="Calisto MT"/>
          <w:sz w:val="24"/>
        </w:rPr>
        <w:t>Hormones are released by secretory cells</w:t>
      </w:r>
      <w:r w:rsidR="009E7F11">
        <w:rPr>
          <w:rFonts w:ascii="Calisto MT" w:eastAsiaTheme="minorEastAsia" w:hAnsi="Calisto MT"/>
          <w:sz w:val="24"/>
        </w:rPr>
        <w:t xml:space="preserve"> of endocrine glands</w:t>
      </w:r>
      <w:r>
        <w:rPr>
          <w:rFonts w:ascii="Calisto MT" w:eastAsiaTheme="minorEastAsia" w:hAnsi="Calisto MT"/>
          <w:sz w:val="24"/>
        </w:rPr>
        <w:t xml:space="preserve"> into the ISF before diffusing into the bloodstream</w:t>
      </w:r>
    </w:p>
    <w:p w:rsidR="00F024DC" w:rsidRDefault="00F024DC" w:rsidP="003B125B">
      <w:pPr>
        <w:pStyle w:val="ListParagraph"/>
        <w:numPr>
          <w:ilvl w:val="1"/>
          <w:numId w:val="79"/>
        </w:numPr>
        <w:jc w:val="both"/>
        <w:rPr>
          <w:rFonts w:ascii="Calisto MT" w:eastAsiaTheme="minorEastAsia" w:hAnsi="Calisto MT"/>
          <w:sz w:val="24"/>
        </w:rPr>
      </w:pPr>
      <w:r>
        <w:rPr>
          <w:rFonts w:ascii="Calisto MT" w:eastAsiaTheme="minorEastAsia" w:hAnsi="Calisto MT"/>
          <w:sz w:val="24"/>
        </w:rPr>
        <w:t>Any cell with a receptor for the hormone is capable of being affected by the hormone release</w:t>
      </w:r>
    </w:p>
    <w:p w:rsidR="00490223" w:rsidRDefault="00490223" w:rsidP="003B125B">
      <w:pPr>
        <w:pStyle w:val="ListParagraph"/>
        <w:numPr>
          <w:ilvl w:val="1"/>
          <w:numId w:val="79"/>
        </w:numPr>
        <w:jc w:val="both"/>
        <w:rPr>
          <w:rFonts w:ascii="Calisto MT" w:eastAsiaTheme="minorEastAsia" w:hAnsi="Calisto MT"/>
          <w:sz w:val="24"/>
        </w:rPr>
      </w:pPr>
      <w:r>
        <w:rPr>
          <w:rFonts w:ascii="Calisto MT" w:eastAsiaTheme="minorEastAsia" w:hAnsi="Calisto MT"/>
          <w:sz w:val="24"/>
        </w:rPr>
        <w:t xml:space="preserve">Hormones tend to have a </w:t>
      </w:r>
      <w:r>
        <w:rPr>
          <w:rFonts w:ascii="Calisto MT" w:eastAsiaTheme="minorEastAsia" w:hAnsi="Calisto MT"/>
          <w:i/>
          <w:sz w:val="24"/>
        </w:rPr>
        <w:t xml:space="preserve">delayed </w:t>
      </w:r>
      <w:r>
        <w:rPr>
          <w:rFonts w:ascii="Calisto MT" w:eastAsiaTheme="minorEastAsia" w:hAnsi="Calisto MT"/>
          <w:sz w:val="24"/>
        </w:rPr>
        <w:t xml:space="preserve">response (due to the time it takes to travel through the bloodstream) and a </w:t>
      </w:r>
      <w:r>
        <w:rPr>
          <w:rFonts w:ascii="Calisto MT" w:eastAsiaTheme="minorEastAsia" w:hAnsi="Calisto MT"/>
          <w:i/>
          <w:sz w:val="24"/>
        </w:rPr>
        <w:t>long</w:t>
      </w:r>
      <w:r>
        <w:rPr>
          <w:rFonts w:ascii="Calisto MT" w:eastAsiaTheme="minorEastAsia" w:hAnsi="Calisto MT"/>
          <w:sz w:val="24"/>
        </w:rPr>
        <w:t xml:space="preserve"> duration of effect (due to hormones lingering in the blood before degrading enzymes can get to them)</w:t>
      </w:r>
    </w:p>
    <w:p w:rsidR="009E7F11" w:rsidRDefault="009E7F11" w:rsidP="003B125B">
      <w:pPr>
        <w:jc w:val="both"/>
        <w:rPr>
          <w:rFonts w:ascii="Calisto MT" w:eastAsiaTheme="minorEastAsia" w:hAnsi="Calisto MT"/>
          <w:sz w:val="24"/>
        </w:rPr>
      </w:pPr>
      <w:r>
        <w:rPr>
          <w:rFonts w:ascii="Calisto MT" w:eastAsiaTheme="minorEastAsia" w:hAnsi="Calisto MT"/>
          <w:sz w:val="24"/>
        </w:rPr>
        <w:t xml:space="preserve">- Endocrine glands release hormones to the inside of the body (as opposed to </w:t>
      </w:r>
      <w:r>
        <w:rPr>
          <w:rFonts w:ascii="Calisto MT" w:eastAsiaTheme="minorEastAsia" w:hAnsi="Calisto MT"/>
          <w:i/>
          <w:sz w:val="24"/>
        </w:rPr>
        <w:t>exocrine glands</w:t>
      </w:r>
      <w:r>
        <w:rPr>
          <w:rFonts w:ascii="Calisto MT" w:eastAsiaTheme="minorEastAsia" w:hAnsi="Calisto MT"/>
          <w:sz w:val="24"/>
        </w:rPr>
        <w:t>, such as sweat glands)</w:t>
      </w:r>
    </w:p>
    <w:p w:rsidR="009E7F11" w:rsidRDefault="009E7F11" w:rsidP="003B125B">
      <w:pPr>
        <w:jc w:val="both"/>
        <w:rPr>
          <w:rFonts w:ascii="Calisto MT" w:eastAsiaTheme="minorEastAsia" w:hAnsi="Calisto MT"/>
          <w:sz w:val="24"/>
        </w:rPr>
      </w:pPr>
      <w:r>
        <w:rPr>
          <w:rFonts w:ascii="Calisto MT" w:eastAsiaTheme="minorEastAsia" w:hAnsi="Calisto MT"/>
          <w:sz w:val="24"/>
        </w:rPr>
        <w:t>- The endocrine and nervous systems are intertwined:</w:t>
      </w:r>
    </w:p>
    <w:p w:rsidR="009E7F11" w:rsidRDefault="009E7F11" w:rsidP="003B125B">
      <w:pPr>
        <w:pStyle w:val="ListParagraph"/>
        <w:numPr>
          <w:ilvl w:val="0"/>
          <w:numId w:val="79"/>
        </w:numPr>
        <w:jc w:val="both"/>
        <w:rPr>
          <w:rFonts w:ascii="Calisto MT" w:eastAsiaTheme="minorEastAsia" w:hAnsi="Calisto MT"/>
          <w:sz w:val="24"/>
        </w:rPr>
      </w:pPr>
      <w:r>
        <w:rPr>
          <w:rFonts w:ascii="Calisto MT" w:eastAsiaTheme="minorEastAsia" w:hAnsi="Calisto MT"/>
          <w:sz w:val="24"/>
        </w:rPr>
        <w:t>Endocrine glands are often under nervous control</w:t>
      </w:r>
    </w:p>
    <w:p w:rsidR="009E7F11" w:rsidRDefault="009E7F11" w:rsidP="003B125B">
      <w:pPr>
        <w:pStyle w:val="ListParagraph"/>
        <w:numPr>
          <w:ilvl w:val="0"/>
          <w:numId w:val="79"/>
        </w:numPr>
        <w:jc w:val="both"/>
        <w:rPr>
          <w:rFonts w:ascii="Calisto MT" w:eastAsiaTheme="minorEastAsia" w:hAnsi="Calisto MT"/>
          <w:sz w:val="24"/>
        </w:rPr>
      </w:pPr>
      <w:r>
        <w:rPr>
          <w:rFonts w:ascii="Calisto MT" w:eastAsiaTheme="minorEastAsia" w:hAnsi="Calisto MT"/>
          <w:sz w:val="24"/>
        </w:rPr>
        <w:t>Some hormones are released by neurons instead of endocrine glands (“</w:t>
      </w:r>
      <w:r>
        <w:rPr>
          <w:rFonts w:ascii="Calisto MT" w:eastAsiaTheme="minorEastAsia" w:hAnsi="Calisto MT"/>
          <w:b/>
          <w:sz w:val="24"/>
        </w:rPr>
        <w:t>neurohormones</w:t>
      </w:r>
      <w:r>
        <w:rPr>
          <w:rFonts w:ascii="Calisto MT" w:eastAsiaTheme="minorEastAsia" w:hAnsi="Calisto MT"/>
          <w:sz w:val="24"/>
        </w:rPr>
        <w:t>”)</w:t>
      </w:r>
    </w:p>
    <w:p w:rsidR="009E7F11" w:rsidRDefault="009E7F11" w:rsidP="003B125B">
      <w:pPr>
        <w:pStyle w:val="ListParagraph"/>
        <w:numPr>
          <w:ilvl w:val="0"/>
          <w:numId w:val="79"/>
        </w:numPr>
        <w:jc w:val="both"/>
        <w:rPr>
          <w:rFonts w:ascii="Calisto MT" w:eastAsiaTheme="minorEastAsia" w:hAnsi="Calisto MT"/>
          <w:sz w:val="24"/>
        </w:rPr>
      </w:pPr>
      <w:r>
        <w:rPr>
          <w:rFonts w:ascii="Calisto MT" w:eastAsiaTheme="minorEastAsia" w:hAnsi="Calisto MT"/>
          <w:sz w:val="24"/>
        </w:rPr>
        <w:t xml:space="preserve">Some substances act as hormones </w:t>
      </w:r>
      <w:r>
        <w:rPr>
          <w:rFonts w:ascii="Calisto MT" w:eastAsiaTheme="minorEastAsia" w:hAnsi="Calisto MT"/>
          <w:i/>
          <w:sz w:val="24"/>
        </w:rPr>
        <w:t>or</w:t>
      </w:r>
      <w:r>
        <w:rPr>
          <w:rFonts w:ascii="Calisto MT" w:eastAsiaTheme="minorEastAsia" w:hAnsi="Calisto MT"/>
          <w:sz w:val="24"/>
        </w:rPr>
        <w:t xml:space="preserve"> neurotransmitters depending on their location in the body </w:t>
      </w:r>
    </w:p>
    <w:p w:rsidR="009E7F11" w:rsidRDefault="009E7F11" w:rsidP="003B125B">
      <w:pPr>
        <w:pStyle w:val="ListParagraph"/>
        <w:numPr>
          <w:ilvl w:val="0"/>
          <w:numId w:val="79"/>
        </w:numPr>
        <w:jc w:val="both"/>
        <w:rPr>
          <w:rFonts w:ascii="Calisto MT" w:eastAsiaTheme="minorEastAsia" w:hAnsi="Calisto MT"/>
          <w:sz w:val="24"/>
        </w:rPr>
      </w:pPr>
      <w:r>
        <w:rPr>
          <w:rFonts w:ascii="Calisto MT" w:eastAsiaTheme="minorEastAsia" w:hAnsi="Calisto MT"/>
          <w:sz w:val="24"/>
        </w:rPr>
        <w:t xml:space="preserve">The </w:t>
      </w:r>
      <w:r>
        <w:rPr>
          <w:rFonts w:ascii="Calisto MT" w:eastAsiaTheme="minorEastAsia" w:hAnsi="Calisto MT"/>
          <w:b/>
          <w:sz w:val="24"/>
        </w:rPr>
        <w:t>hypothalamus-pituitary complex</w:t>
      </w:r>
      <w:r>
        <w:rPr>
          <w:rFonts w:ascii="Calisto MT" w:eastAsiaTheme="minorEastAsia" w:hAnsi="Calisto MT"/>
          <w:sz w:val="24"/>
        </w:rPr>
        <w:t xml:space="preserve"> is the </w:t>
      </w:r>
      <w:proofErr w:type="spellStart"/>
      <w:r>
        <w:rPr>
          <w:rFonts w:ascii="Calisto MT" w:eastAsiaTheme="minorEastAsia" w:hAnsi="Calisto MT"/>
          <w:sz w:val="24"/>
        </w:rPr>
        <w:t>neuro</w:t>
      </w:r>
      <w:proofErr w:type="spellEnd"/>
      <w:r>
        <w:rPr>
          <w:rFonts w:ascii="Calisto MT" w:eastAsiaTheme="minorEastAsia" w:hAnsi="Calisto MT"/>
          <w:sz w:val="24"/>
        </w:rPr>
        <w:t xml:space="preserve">-endocrine </w:t>
      </w:r>
      <w:r>
        <w:rPr>
          <w:rFonts w:ascii="Calisto MT" w:eastAsiaTheme="minorEastAsia" w:hAnsi="Calisto MT"/>
          <w:i/>
          <w:sz w:val="24"/>
        </w:rPr>
        <w:t>interface</w:t>
      </w:r>
    </w:p>
    <w:p w:rsidR="009E7F11" w:rsidRDefault="009E7F11" w:rsidP="003B125B">
      <w:pPr>
        <w:jc w:val="both"/>
        <w:rPr>
          <w:rFonts w:ascii="Calisto MT" w:eastAsiaTheme="minorEastAsia" w:hAnsi="Calisto MT"/>
          <w:sz w:val="24"/>
        </w:rPr>
      </w:pPr>
      <w:r>
        <w:rPr>
          <w:rFonts w:ascii="Calisto MT" w:eastAsiaTheme="minorEastAsia" w:hAnsi="Calisto MT"/>
          <w:sz w:val="24"/>
        </w:rPr>
        <w:t>- There are 3 main classes of hormones, differing in their structure, chemical composition, and function:</w:t>
      </w:r>
    </w:p>
    <w:p w:rsidR="009E7F11" w:rsidRDefault="009E7F11" w:rsidP="003B125B">
      <w:pPr>
        <w:pStyle w:val="ListParagraph"/>
        <w:numPr>
          <w:ilvl w:val="0"/>
          <w:numId w:val="80"/>
        </w:numPr>
        <w:jc w:val="both"/>
        <w:rPr>
          <w:rFonts w:ascii="Calisto MT" w:eastAsiaTheme="minorEastAsia" w:hAnsi="Calisto MT"/>
          <w:sz w:val="24"/>
        </w:rPr>
      </w:pPr>
      <w:r>
        <w:rPr>
          <w:rFonts w:ascii="Calisto MT" w:eastAsiaTheme="minorEastAsia" w:hAnsi="Calisto MT"/>
          <w:b/>
          <w:sz w:val="24"/>
        </w:rPr>
        <w:t>Amines</w:t>
      </w:r>
      <w:r>
        <w:rPr>
          <w:rFonts w:ascii="Calisto MT" w:eastAsiaTheme="minorEastAsia" w:hAnsi="Calisto MT"/>
          <w:sz w:val="24"/>
        </w:rPr>
        <w:t xml:space="preserve"> are chemical messengers derived from amino acids (all possess an –NH</w:t>
      </w:r>
      <w:r>
        <w:rPr>
          <w:rFonts w:ascii="Calisto MT" w:eastAsiaTheme="minorEastAsia" w:hAnsi="Calisto MT"/>
          <w:sz w:val="24"/>
          <w:vertAlign w:val="subscript"/>
        </w:rPr>
        <w:t>2</w:t>
      </w:r>
      <w:r>
        <w:rPr>
          <w:rFonts w:ascii="Calisto MT" w:eastAsiaTheme="minorEastAsia" w:hAnsi="Calisto MT"/>
          <w:sz w:val="24"/>
        </w:rPr>
        <w:t xml:space="preserve"> group) </w:t>
      </w:r>
      <w:r w:rsidRPr="009E7F11">
        <w:rPr>
          <w:rFonts w:ascii="Calisto MT" w:eastAsiaTheme="minorEastAsia" w:hAnsi="Calisto MT"/>
          <w:sz w:val="24"/>
        </w:rPr>
        <w:sym w:font="Wingdings" w:char="F0E0"/>
      </w:r>
      <w:r>
        <w:rPr>
          <w:rFonts w:ascii="Calisto MT" w:eastAsiaTheme="minorEastAsia" w:hAnsi="Calisto MT"/>
          <w:sz w:val="24"/>
        </w:rPr>
        <w:t xml:space="preserve"> amines are derived from either </w:t>
      </w:r>
      <w:r>
        <w:rPr>
          <w:rFonts w:ascii="Calisto MT" w:eastAsiaTheme="minorEastAsia" w:hAnsi="Calisto MT"/>
          <w:i/>
          <w:sz w:val="24"/>
        </w:rPr>
        <w:t>tryptophan</w:t>
      </w:r>
      <w:r>
        <w:rPr>
          <w:rFonts w:ascii="Calisto MT" w:eastAsiaTheme="minorEastAsia" w:hAnsi="Calisto MT"/>
          <w:sz w:val="24"/>
        </w:rPr>
        <w:t xml:space="preserve"> or </w:t>
      </w:r>
      <w:r>
        <w:rPr>
          <w:rFonts w:ascii="Calisto MT" w:eastAsiaTheme="minorEastAsia" w:hAnsi="Calisto MT"/>
          <w:i/>
          <w:sz w:val="24"/>
        </w:rPr>
        <w:t>tyrosine</w:t>
      </w:r>
    </w:p>
    <w:p w:rsidR="00F328BA" w:rsidRDefault="00F328BA" w:rsidP="003B125B">
      <w:pPr>
        <w:pStyle w:val="ListParagraph"/>
        <w:numPr>
          <w:ilvl w:val="1"/>
          <w:numId w:val="80"/>
        </w:numPr>
        <w:jc w:val="both"/>
        <w:rPr>
          <w:rFonts w:ascii="Calisto MT" w:eastAsiaTheme="minorEastAsia" w:hAnsi="Calisto MT"/>
          <w:sz w:val="24"/>
        </w:rPr>
      </w:pPr>
      <w:r>
        <w:rPr>
          <w:rFonts w:ascii="Calisto MT" w:eastAsiaTheme="minorEastAsia" w:hAnsi="Calisto MT"/>
          <w:sz w:val="24"/>
        </w:rPr>
        <w:t xml:space="preserve">Amines include a group called </w:t>
      </w:r>
      <w:proofErr w:type="spellStart"/>
      <w:r>
        <w:rPr>
          <w:rFonts w:ascii="Calisto MT" w:eastAsiaTheme="minorEastAsia" w:hAnsi="Calisto MT"/>
          <w:b/>
          <w:sz w:val="24"/>
        </w:rPr>
        <w:t>catecholamines</w:t>
      </w:r>
      <w:proofErr w:type="spellEnd"/>
      <w:r>
        <w:rPr>
          <w:rFonts w:ascii="Calisto MT" w:eastAsiaTheme="minorEastAsia" w:hAnsi="Calisto MT"/>
          <w:sz w:val="24"/>
        </w:rPr>
        <w:t xml:space="preserve"> (</w:t>
      </w:r>
      <w:r>
        <w:rPr>
          <w:rFonts w:ascii="Calisto MT" w:eastAsiaTheme="minorEastAsia" w:hAnsi="Calisto MT"/>
          <w:color w:val="1F497D" w:themeColor="text2"/>
          <w:sz w:val="24"/>
        </w:rPr>
        <w:t>5.3</w:t>
      </w:r>
      <w:r>
        <w:rPr>
          <w:rFonts w:ascii="Calisto MT" w:eastAsiaTheme="minorEastAsia" w:hAnsi="Calisto MT"/>
          <w:sz w:val="24"/>
        </w:rPr>
        <w:t>)</w:t>
      </w:r>
    </w:p>
    <w:p w:rsidR="00F328BA" w:rsidRPr="00EC478C" w:rsidRDefault="00F328BA" w:rsidP="003B125B">
      <w:pPr>
        <w:pStyle w:val="ListParagraph"/>
        <w:numPr>
          <w:ilvl w:val="2"/>
          <w:numId w:val="80"/>
        </w:numPr>
        <w:jc w:val="both"/>
        <w:rPr>
          <w:rFonts w:ascii="Calisto MT" w:eastAsiaTheme="minorEastAsia" w:hAnsi="Calisto MT"/>
          <w:b/>
          <w:sz w:val="24"/>
        </w:rPr>
      </w:pPr>
      <w:proofErr w:type="spellStart"/>
      <w:r>
        <w:rPr>
          <w:rFonts w:ascii="Calisto MT" w:eastAsiaTheme="minorEastAsia" w:hAnsi="Calisto MT"/>
          <w:sz w:val="24"/>
        </w:rPr>
        <w:t>Catecholamines</w:t>
      </w:r>
      <w:proofErr w:type="spellEnd"/>
      <w:r>
        <w:rPr>
          <w:rFonts w:ascii="Calisto MT" w:eastAsiaTheme="minorEastAsia" w:hAnsi="Calisto MT"/>
          <w:sz w:val="24"/>
        </w:rPr>
        <w:t xml:space="preserve"> are derived from tyrosine; successive enzymatic modification steps are as follows: </w:t>
      </w:r>
      <w:r w:rsidRPr="00EC478C">
        <w:rPr>
          <w:rFonts w:ascii="Calisto MT" w:eastAsiaTheme="minorEastAsia" w:hAnsi="Calisto MT"/>
          <w:b/>
          <w:sz w:val="24"/>
          <w:bdr w:val="single" w:sz="4" w:space="0" w:color="auto"/>
        </w:rPr>
        <w:t xml:space="preserve">tyrosine </w:t>
      </w:r>
      <w:r w:rsidRPr="00EC478C">
        <w:rPr>
          <w:rFonts w:ascii="Calisto MT" w:eastAsiaTheme="minorEastAsia" w:hAnsi="Calisto MT"/>
          <w:b/>
          <w:sz w:val="24"/>
          <w:bdr w:val="single" w:sz="4" w:space="0" w:color="auto"/>
        </w:rPr>
        <w:sym w:font="Wingdings" w:char="F0E0"/>
      </w:r>
      <w:r w:rsidRPr="00EC478C">
        <w:rPr>
          <w:rFonts w:ascii="Calisto MT" w:eastAsiaTheme="minorEastAsia" w:hAnsi="Calisto MT"/>
          <w:b/>
          <w:sz w:val="24"/>
          <w:bdr w:val="single" w:sz="4" w:space="0" w:color="auto"/>
        </w:rPr>
        <w:t xml:space="preserve"> dopamine </w:t>
      </w:r>
      <w:r w:rsidRPr="00EC478C">
        <w:rPr>
          <w:rFonts w:ascii="Calisto MT" w:eastAsiaTheme="minorEastAsia" w:hAnsi="Calisto MT"/>
          <w:b/>
          <w:sz w:val="24"/>
          <w:bdr w:val="single" w:sz="4" w:space="0" w:color="auto"/>
        </w:rPr>
        <w:sym w:font="Wingdings" w:char="F0E0"/>
      </w:r>
      <w:r w:rsidRPr="00EC478C">
        <w:rPr>
          <w:rFonts w:ascii="Calisto MT" w:eastAsiaTheme="minorEastAsia" w:hAnsi="Calisto MT"/>
          <w:b/>
          <w:sz w:val="24"/>
          <w:bdr w:val="single" w:sz="4" w:space="0" w:color="auto"/>
        </w:rPr>
        <w:t xml:space="preserve"> norepinephrine </w:t>
      </w:r>
      <w:r w:rsidRPr="00EC478C">
        <w:rPr>
          <w:rFonts w:ascii="Calisto MT" w:eastAsiaTheme="minorEastAsia" w:hAnsi="Calisto MT"/>
          <w:b/>
          <w:sz w:val="24"/>
          <w:bdr w:val="single" w:sz="4" w:space="0" w:color="auto"/>
        </w:rPr>
        <w:sym w:font="Wingdings" w:char="F0E0"/>
      </w:r>
      <w:r w:rsidRPr="00EC478C">
        <w:rPr>
          <w:rFonts w:ascii="Calisto MT" w:eastAsiaTheme="minorEastAsia" w:hAnsi="Calisto MT"/>
          <w:b/>
          <w:sz w:val="24"/>
          <w:bdr w:val="single" w:sz="4" w:space="0" w:color="auto"/>
        </w:rPr>
        <w:t xml:space="preserve"> epinephrine</w:t>
      </w:r>
    </w:p>
    <w:p w:rsidR="00F328BA" w:rsidRDefault="00F328BA" w:rsidP="003B125B">
      <w:pPr>
        <w:pStyle w:val="ListParagraph"/>
        <w:numPr>
          <w:ilvl w:val="3"/>
          <w:numId w:val="80"/>
        </w:numPr>
        <w:jc w:val="both"/>
        <w:rPr>
          <w:rFonts w:ascii="Calisto MT" w:eastAsiaTheme="minorEastAsia" w:hAnsi="Calisto MT"/>
          <w:sz w:val="24"/>
        </w:rPr>
      </w:pPr>
      <w:r>
        <w:rPr>
          <w:rFonts w:ascii="Calisto MT" w:eastAsiaTheme="minorEastAsia" w:hAnsi="Calisto MT"/>
          <w:sz w:val="24"/>
        </w:rPr>
        <w:t>The quantity of each type of catecholamine depends on the relative abundance of each enzyme in the modification process</w:t>
      </w:r>
    </w:p>
    <w:p w:rsidR="00EC478C" w:rsidRDefault="00EC478C" w:rsidP="003B125B">
      <w:pPr>
        <w:pStyle w:val="ListParagraph"/>
        <w:numPr>
          <w:ilvl w:val="1"/>
          <w:numId w:val="80"/>
        </w:numPr>
        <w:jc w:val="both"/>
        <w:rPr>
          <w:rFonts w:ascii="Calisto MT" w:eastAsiaTheme="minorEastAsia" w:hAnsi="Calisto MT"/>
          <w:sz w:val="24"/>
        </w:rPr>
      </w:pPr>
      <w:r>
        <w:rPr>
          <w:rFonts w:ascii="Calisto MT" w:eastAsiaTheme="minorEastAsia" w:hAnsi="Calisto MT"/>
          <w:sz w:val="24"/>
        </w:rPr>
        <w:t>Other amine hormones include:</w:t>
      </w:r>
    </w:p>
    <w:p w:rsidR="00EC478C" w:rsidRDefault="00EC478C" w:rsidP="003B125B">
      <w:pPr>
        <w:pStyle w:val="ListParagraph"/>
        <w:numPr>
          <w:ilvl w:val="2"/>
          <w:numId w:val="80"/>
        </w:numPr>
        <w:jc w:val="both"/>
        <w:rPr>
          <w:rFonts w:ascii="Calisto MT" w:eastAsiaTheme="minorEastAsia" w:hAnsi="Calisto MT"/>
          <w:sz w:val="24"/>
        </w:rPr>
      </w:pPr>
      <w:r>
        <w:rPr>
          <w:rFonts w:ascii="Calisto MT" w:eastAsiaTheme="minorEastAsia" w:hAnsi="Calisto MT"/>
          <w:b/>
          <w:sz w:val="24"/>
        </w:rPr>
        <w:t>Serotonin</w:t>
      </w:r>
      <w:r>
        <w:rPr>
          <w:rFonts w:ascii="Calisto MT" w:eastAsiaTheme="minorEastAsia" w:hAnsi="Calisto MT"/>
          <w:sz w:val="24"/>
        </w:rPr>
        <w:t xml:space="preserve"> – neurotransmitter derived from tryptophan; involved in sleep, stress management and mood</w:t>
      </w:r>
    </w:p>
    <w:p w:rsidR="00EC478C" w:rsidRDefault="00EC478C" w:rsidP="003B125B">
      <w:pPr>
        <w:pStyle w:val="ListParagraph"/>
        <w:numPr>
          <w:ilvl w:val="3"/>
          <w:numId w:val="80"/>
        </w:numPr>
        <w:jc w:val="both"/>
        <w:rPr>
          <w:rFonts w:ascii="Calisto MT" w:eastAsiaTheme="minorEastAsia" w:hAnsi="Calisto MT"/>
          <w:sz w:val="24"/>
        </w:rPr>
      </w:pPr>
      <w:r>
        <w:rPr>
          <w:rFonts w:ascii="Calisto MT" w:eastAsiaTheme="minorEastAsia" w:hAnsi="Calisto MT"/>
          <w:sz w:val="24"/>
        </w:rPr>
        <w:t>Think of how eating turkey (high in tryptophan) apparently makes you sleepy…</w:t>
      </w:r>
    </w:p>
    <w:p w:rsidR="00EC478C" w:rsidRDefault="002B2490" w:rsidP="003B125B">
      <w:pPr>
        <w:pStyle w:val="ListParagraph"/>
        <w:numPr>
          <w:ilvl w:val="2"/>
          <w:numId w:val="80"/>
        </w:numPr>
        <w:jc w:val="both"/>
        <w:rPr>
          <w:rFonts w:ascii="Calisto MT" w:eastAsiaTheme="minorEastAsia" w:hAnsi="Calisto MT"/>
          <w:sz w:val="24"/>
        </w:rPr>
      </w:pPr>
      <w:r>
        <w:rPr>
          <w:rFonts w:ascii="Calisto MT" w:eastAsiaTheme="minorEastAsia" w:hAnsi="Calisto MT"/>
          <w:b/>
          <w:sz w:val="24"/>
        </w:rPr>
        <w:t xml:space="preserve">Thyroid hormones </w:t>
      </w:r>
      <w:r>
        <w:rPr>
          <w:rFonts w:ascii="Calisto MT" w:eastAsiaTheme="minorEastAsia" w:hAnsi="Calisto MT"/>
          <w:sz w:val="24"/>
        </w:rPr>
        <w:t>(</w:t>
      </w:r>
      <w:r>
        <w:rPr>
          <w:rFonts w:ascii="Calisto MT" w:eastAsiaTheme="minorEastAsia" w:hAnsi="Calisto MT"/>
          <w:b/>
          <w:sz w:val="24"/>
        </w:rPr>
        <w:t>T3</w:t>
      </w:r>
      <w:r>
        <w:rPr>
          <w:rFonts w:ascii="Calisto MT" w:eastAsiaTheme="minorEastAsia" w:hAnsi="Calisto MT"/>
          <w:sz w:val="24"/>
        </w:rPr>
        <w:t xml:space="preserve"> and </w:t>
      </w:r>
      <w:r>
        <w:rPr>
          <w:rFonts w:ascii="Calisto MT" w:eastAsiaTheme="minorEastAsia" w:hAnsi="Calisto MT"/>
          <w:b/>
          <w:sz w:val="24"/>
        </w:rPr>
        <w:t>T4</w:t>
      </w:r>
      <w:r>
        <w:rPr>
          <w:rFonts w:ascii="Calisto MT" w:eastAsiaTheme="minorEastAsia" w:hAnsi="Calisto MT"/>
          <w:sz w:val="24"/>
        </w:rPr>
        <w:t>) – tyrosine derivatives that regulate metabolic rate and growth</w:t>
      </w:r>
    </w:p>
    <w:p w:rsidR="003376F5" w:rsidRDefault="003376F5" w:rsidP="003B125B">
      <w:pPr>
        <w:pStyle w:val="ListParagraph"/>
        <w:numPr>
          <w:ilvl w:val="1"/>
          <w:numId w:val="80"/>
        </w:numPr>
        <w:jc w:val="both"/>
        <w:rPr>
          <w:rFonts w:ascii="Calisto MT" w:eastAsiaTheme="minorEastAsia" w:hAnsi="Calisto MT"/>
          <w:sz w:val="24"/>
        </w:rPr>
      </w:pPr>
      <w:r>
        <w:rPr>
          <w:rFonts w:ascii="Calisto MT" w:eastAsiaTheme="minorEastAsia" w:hAnsi="Calisto MT"/>
          <w:sz w:val="24"/>
        </w:rPr>
        <w:t xml:space="preserve">Amines, with the exception of the thyroid hormones, are </w:t>
      </w:r>
      <w:r>
        <w:rPr>
          <w:rFonts w:ascii="Calisto MT" w:eastAsiaTheme="minorEastAsia" w:hAnsi="Calisto MT"/>
          <w:b/>
          <w:sz w:val="24"/>
        </w:rPr>
        <w:t>lipophobic</w:t>
      </w:r>
      <w:r>
        <w:rPr>
          <w:rFonts w:ascii="Calisto MT" w:eastAsiaTheme="minorEastAsia" w:hAnsi="Calisto MT"/>
          <w:sz w:val="24"/>
        </w:rPr>
        <w:t xml:space="preserve"> </w:t>
      </w:r>
    </w:p>
    <w:p w:rsidR="003376F5" w:rsidRDefault="003376F5" w:rsidP="003B125B">
      <w:pPr>
        <w:pStyle w:val="ListParagraph"/>
        <w:numPr>
          <w:ilvl w:val="2"/>
          <w:numId w:val="80"/>
        </w:numPr>
        <w:jc w:val="both"/>
        <w:rPr>
          <w:rFonts w:ascii="Calisto MT" w:eastAsiaTheme="minorEastAsia" w:hAnsi="Calisto MT"/>
          <w:sz w:val="24"/>
        </w:rPr>
      </w:pPr>
      <w:r>
        <w:rPr>
          <w:rFonts w:ascii="Calisto MT" w:eastAsiaTheme="minorEastAsia" w:hAnsi="Calisto MT"/>
          <w:sz w:val="24"/>
        </w:rPr>
        <w:t>Lipophobic hormones dissolve in water but cannot cross the plasma membrane through diffusion</w:t>
      </w:r>
    </w:p>
    <w:p w:rsidR="003D2049" w:rsidRDefault="003D2049" w:rsidP="003B125B">
      <w:pPr>
        <w:pStyle w:val="ListParagraph"/>
        <w:numPr>
          <w:ilvl w:val="3"/>
          <w:numId w:val="80"/>
        </w:numPr>
        <w:jc w:val="both"/>
        <w:rPr>
          <w:rFonts w:ascii="Calisto MT" w:eastAsiaTheme="minorEastAsia" w:hAnsi="Calisto MT"/>
          <w:sz w:val="24"/>
        </w:rPr>
      </w:pPr>
      <w:r>
        <w:rPr>
          <w:rFonts w:ascii="Calisto MT" w:eastAsiaTheme="minorEastAsia" w:hAnsi="Calisto MT"/>
          <w:sz w:val="24"/>
        </w:rPr>
        <w:t>Because they cannot cross the lipid bilayer, receptors for amine hormones are located on the plasma membrane</w:t>
      </w:r>
    </w:p>
    <w:p w:rsidR="00D85EFD" w:rsidRDefault="00D85EFD" w:rsidP="003B125B">
      <w:pPr>
        <w:pStyle w:val="ListParagraph"/>
        <w:numPr>
          <w:ilvl w:val="0"/>
          <w:numId w:val="80"/>
        </w:numPr>
        <w:jc w:val="both"/>
        <w:rPr>
          <w:rFonts w:ascii="Calisto MT" w:eastAsiaTheme="minorEastAsia" w:hAnsi="Calisto MT"/>
          <w:sz w:val="24"/>
        </w:rPr>
      </w:pPr>
      <w:r>
        <w:rPr>
          <w:rFonts w:ascii="Calisto MT" w:eastAsiaTheme="minorEastAsia" w:hAnsi="Calisto MT"/>
          <w:b/>
          <w:sz w:val="24"/>
        </w:rPr>
        <w:t>Protein/Polypeptide</w:t>
      </w:r>
      <w:r>
        <w:rPr>
          <w:rFonts w:ascii="Calisto MT" w:eastAsiaTheme="minorEastAsia" w:hAnsi="Calisto MT"/>
          <w:sz w:val="24"/>
        </w:rPr>
        <w:t xml:space="preserve"> hormones are the most abundant type in the body; </w:t>
      </w:r>
      <w:r w:rsidR="0091407F">
        <w:rPr>
          <w:rFonts w:ascii="Calisto MT" w:eastAsiaTheme="minorEastAsia" w:hAnsi="Calisto MT"/>
          <w:sz w:val="24"/>
        </w:rPr>
        <w:t xml:space="preserve">produced by proteolytic cleavage of </w:t>
      </w:r>
      <w:r w:rsidR="0091407F">
        <w:rPr>
          <w:rFonts w:ascii="Calisto MT" w:eastAsiaTheme="minorEastAsia" w:hAnsi="Calisto MT"/>
          <w:i/>
          <w:sz w:val="24"/>
        </w:rPr>
        <w:t>pre-</w:t>
      </w:r>
      <w:proofErr w:type="spellStart"/>
      <w:r w:rsidR="0091407F">
        <w:rPr>
          <w:rFonts w:ascii="Calisto MT" w:eastAsiaTheme="minorEastAsia" w:hAnsi="Calisto MT"/>
          <w:i/>
          <w:sz w:val="24"/>
        </w:rPr>
        <w:t>prohormones</w:t>
      </w:r>
      <w:proofErr w:type="spellEnd"/>
      <w:r w:rsidR="0091407F">
        <w:rPr>
          <w:rFonts w:ascii="Calisto MT" w:eastAsiaTheme="minorEastAsia" w:hAnsi="Calisto MT"/>
          <w:sz w:val="24"/>
        </w:rPr>
        <w:t xml:space="preserve"> and their resulting </w:t>
      </w:r>
      <w:proofErr w:type="spellStart"/>
      <w:r w:rsidR="0091407F">
        <w:rPr>
          <w:rFonts w:ascii="Calisto MT" w:eastAsiaTheme="minorEastAsia" w:hAnsi="Calisto MT"/>
          <w:i/>
          <w:sz w:val="24"/>
        </w:rPr>
        <w:t>prohormones</w:t>
      </w:r>
      <w:proofErr w:type="spellEnd"/>
      <w:r w:rsidR="0091407F">
        <w:rPr>
          <w:rFonts w:ascii="Calisto MT" w:eastAsiaTheme="minorEastAsia" w:hAnsi="Calisto MT"/>
          <w:sz w:val="24"/>
        </w:rPr>
        <w:t xml:space="preserve"> during packaging into vesicles by the Golgi apparatus (from </w:t>
      </w:r>
      <w:r w:rsidR="0091407F">
        <w:rPr>
          <w:rFonts w:ascii="Calisto MT" w:eastAsiaTheme="minorEastAsia" w:hAnsi="Calisto MT"/>
          <w:color w:val="00B050"/>
          <w:sz w:val="24"/>
        </w:rPr>
        <w:t>Biology 2B03</w:t>
      </w:r>
      <w:r w:rsidR="0091407F">
        <w:rPr>
          <w:rFonts w:ascii="Calisto MT" w:eastAsiaTheme="minorEastAsia" w:hAnsi="Calisto MT"/>
          <w:sz w:val="24"/>
        </w:rPr>
        <w:t xml:space="preserve">) </w:t>
      </w:r>
      <w:r w:rsidR="0091407F" w:rsidRPr="0091407F">
        <w:rPr>
          <w:rFonts w:ascii="Calisto MT" w:eastAsiaTheme="minorEastAsia" w:hAnsi="Calisto MT"/>
          <w:sz w:val="24"/>
        </w:rPr>
        <w:sym w:font="Wingdings" w:char="F0E0"/>
      </w:r>
      <w:r w:rsidR="0091407F">
        <w:rPr>
          <w:rFonts w:ascii="Calisto MT" w:eastAsiaTheme="minorEastAsia" w:hAnsi="Calisto MT"/>
          <w:sz w:val="24"/>
        </w:rPr>
        <w:t xml:space="preserve"> hormones are released into the ISF via Ca</w:t>
      </w:r>
      <w:r w:rsidR="0091407F">
        <w:rPr>
          <w:rFonts w:ascii="Calisto MT" w:eastAsiaTheme="minorEastAsia" w:hAnsi="Calisto MT"/>
          <w:sz w:val="24"/>
          <w:vertAlign w:val="superscript"/>
        </w:rPr>
        <w:t>2+</w:t>
      </w:r>
      <w:r w:rsidR="0091407F">
        <w:rPr>
          <w:rFonts w:ascii="Calisto MT" w:eastAsiaTheme="minorEastAsia" w:hAnsi="Calisto MT"/>
          <w:sz w:val="24"/>
        </w:rPr>
        <w:t>-initiated exocytosis</w:t>
      </w:r>
    </w:p>
    <w:p w:rsidR="0091407F" w:rsidRDefault="0091407F" w:rsidP="003B125B">
      <w:pPr>
        <w:pStyle w:val="ListParagraph"/>
        <w:numPr>
          <w:ilvl w:val="1"/>
          <w:numId w:val="80"/>
        </w:numPr>
        <w:jc w:val="both"/>
        <w:rPr>
          <w:rFonts w:ascii="Calisto MT" w:eastAsiaTheme="minorEastAsia" w:hAnsi="Calisto MT"/>
          <w:sz w:val="24"/>
        </w:rPr>
      </w:pPr>
      <w:r>
        <w:rPr>
          <w:rFonts w:ascii="Calisto MT" w:eastAsiaTheme="minorEastAsia" w:hAnsi="Calisto MT"/>
          <w:sz w:val="24"/>
        </w:rPr>
        <w:lastRenderedPageBreak/>
        <w:t xml:space="preserve">Examples of protein hormones include </w:t>
      </w:r>
      <w:r>
        <w:rPr>
          <w:rFonts w:ascii="Calisto MT" w:eastAsiaTheme="minorEastAsia" w:hAnsi="Calisto MT"/>
          <w:b/>
          <w:sz w:val="24"/>
        </w:rPr>
        <w:t>growth hormone</w:t>
      </w:r>
      <w:r>
        <w:rPr>
          <w:rFonts w:ascii="Calisto MT" w:eastAsiaTheme="minorEastAsia" w:hAnsi="Calisto MT"/>
          <w:sz w:val="24"/>
        </w:rPr>
        <w:t xml:space="preserve"> (released by anterior pituitary) and </w:t>
      </w:r>
      <w:r>
        <w:rPr>
          <w:rFonts w:ascii="Calisto MT" w:eastAsiaTheme="minorEastAsia" w:hAnsi="Calisto MT"/>
          <w:b/>
          <w:sz w:val="24"/>
        </w:rPr>
        <w:t>atrial natriuretic hormone</w:t>
      </w:r>
      <w:r>
        <w:rPr>
          <w:rFonts w:ascii="Calisto MT" w:eastAsiaTheme="minorEastAsia" w:hAnsi="Calisto MT"/>
          <w:sz w:val="24"/>
        </w:rPr>
        <w:t xml:space="preserve"> (discussed in Renal System section)</w:t>
      </w:r>
    </w:p>
    <w:p w:rsidR="003376F5" w:rsidRDefault="003376F5" w:rsidP="003B125B">
      <w:pPr>
        <w:pStyle w:val="ListParagraph"/>
        <w:numPr>
          <w:ilvl w:val="1"/>
          <w:numId w:val="80"/>
        </w:numPr>
        <w:jc w:val="both"/>
        <w:rPr>
          <w:rFonts w:ascii="Calisto MT" w:eastAsiaTheme="minorEastAsia" w:hAnsi="Calisto MT"/>
          <w:sz w:val="24"/>
        </w:rPr>
      </w:pPr>
      <w:r>
        <w:rPr>
          <w:rFonts w:ascii="Calisto MT" w:eastAsiaTheme="minorEastAsia" w:hAnsi="Calisto MT"/>
          <w:sz w:val="24"/>
        </w:rPr>
        <w:t>Protein hormones are lipophobic (dissolve in water but cannot diffuse through plasma membrane)</w:t>
      </w:r>
      <w:r w:rsidR="003D2049">
        <w:rPr>
          <w:rFonts w:ascii="Calisto MT" w:eastAsiaTheme="minorEastAsia" w:hAnsi="Calisto MT"/>
          <w:sz w:val="24"/>
        </w:rPr>
        <w:t xml:space="preserve"> </w:t>
      </w:r>
      <w:r w:rsidR="003D2049" w:rsidRPr="003D2049">
        <w:rPr>
          <w:rFonts w:ascii="Calisto MT" w:eastAsiaTheme="minorEastAsia" w:hAnsi="Calisto MT"/>
          <w:sz w:val="24"/>
        </w:rPr>
        <w:sym w:font="Wingdings" w:char="F0E0"/>
      </w:r>
      <w:r w:rsidR="003D2049">
        <w:rPr>
          <w:rFonts w:ascii="Calisto MT" w:eastAsiaTheme="minorEastAsia" w:hAnsi="Calisto MT"/>
          <w:sz w:val="24"/>
        </w:rPr>
        <w:t xml:space="preserve"> protein hormone receptors located on the plasma membrane</w:t>
      </w:r>
    </w:p>
    <w:p w:rsidR="003D2049" w:rsidRDefault="003D2049" w:rsidP="003B125B">
      <w:pPr>
        <w:pStyle w:val="ListParagraph"/>
        <w:numPr>
          <w:ilvl w:val="0"/>
          <w:numId w:val="80"/>
        </w:numPr>
        <w:jc w:val="both"/>
        <w:rPr>
          <w:rFonts w:ascii="Calisto MT" w:eastAsiaTheme="minorEastAsia" w:hAnsi="Calisto MT"/>
          <w:sz w:val="24"/>
        </w:rPr>
      </w:pPr>
      <w:r>
        <w:rPr>
          <w:rFonts w:ascii="Calisto MT" w:eastAsiaTheme="minorEastAsia" w:hAnsi="Calisto MT"/>
          <w:b/>
          <w:sz w:val="24"/>
        </w:rPr>
        <w:t>Steroid</w:t>
      </w:r>
      <w:r>
        <w:rPr>
          <w:rFonts w:ascii="Calisto MT" w:eastAsiaTheme="minorEastAsia" w:hAnsi="Calisto MT"/>
          <w:sz w:val="24"/>
        </w:rPr>
        <w:t xml:space="preserve"> hormones are derived from </w:t>
      </w:r>
      <w:r>
        <w:rPr>
          <w:rFonts w:ascii="Calisto MT" w:eastAsiaTheme="minorEastAsia" w:hAnsi="Calisto MT"/>
          <w:i/>
          <w:sz w:val="24"/>
        </w:rPr>
        <w:t>cholesterol</w:t>
      </w:r>
      <w:r w:rsidR="00716A02">
        <w:rPr>
          <w:rFonts w:ascii="Calisto MT" w:eastAsiaTheme="minorEastAsia" w:hAnsi="Calisto MT"/>
          <w:sz w:val="24"/>
        </w:rPr>
        <w:t xml:space="preserve"> (most often produced by the adrenal cortex)</w:t>
      </w:r>
    </w:p>
    <w:p w:rsidR="00716A02" w:rsidRDefault="00716A02" w:rsidP="003B125B">
      <w:pPr>
        <w:pStyle w:val="ListParagraph"/>
        <w:numPr>
          <w:ilvl w:val="1"/>
          <w:numId w:val="80"/>
        </w:numPr>
        <w:jc w:val="both"/>
        <w:rPr>
          <w:rFonts w:ascii="Calisto MT" w:eastAsiaTheme="minorEastAsia" w:hAnsi="Calisto MT"/>
          <w:sz w:val="24"/>
        </w:rPr>
      </w:pPr>
      <w:r>
        <w:rPr>
          <w:rFonts w:ascii="Calisto MT" w:eastAsiaTheme="minorEastAsia" w:hAnsi="Calisto MT"/>
          <w:sz w:val="24"/>
        </w:rPr>
        <w:t xml:space="preserve">Steroids are </w:t>
      </w:r>
      <w:r>
        <w:rPr>
          <w:rFonts w:ascii="Calisto MT" w:eastAsiaTheme="minorEastAsia" w:hAnsi="Calisto MT"/>
          <w:b/>
          <w:sz w:val="24"/>
        </w:rPr>
        <w:t>lipophilic</w:t>
      </w:r>
      <w:r>
        <w:rPr>
          <w:rFonts w:ascii="Calisto MT" w:eastAsiaTheme="minorEastAsia" w:hAnsi="Calisto MT"/>
          <w:sz w:val="24"/>
        </w:rPr>
        <w:t xml:space="preserve"> in that they cannot dissolve in water, but have no trouble diffusing through the plasma membrane</w:t>
      </w:r>
    </w:p>
    <w:p w:rsidR="00716A02" w:rsidRDefault="00716A02" w:rsidP="003B125B">
      <w:pPr>
        <w:pStyle w:val="ListParagraph"/>
        <w:numPr>
          <w:ilvl w:val="2"/>
          <w:numId w:val="80"/>
        </w:numPr>
        <w:jc w:val="both"/>
        <w:rPr>
          <w:rFonts w:ascii="Calisto MT" w:eastAsiaTheme="minorEastAsia" w:hAnsi="Calisto MT"/>
          <w:sz w:val="24"/>
        </w:rPr>
      </w:pPr>
      <w:r>
        <w:rPr>
          <w:rFonts w:ascii="Calisto MT" w:eastAsiaTheme="minorEastAsia" w:hAnsi="Calisto MT"/>
          <w:sz w:val="24"/>
        </w:rPr>
        <w:t>As a result, receptors for steroid hormones are located in the cytosol (since they are actually capable of reaching the cytosol without assistance)</w:t>
      </w:r>
    </w:p>
    <w:p w:rsidR="00E54114" w:rsidRDefault="00E54114" w:rsidP="003B125B">
      <w:pPr>
        <w:pStyle w:val="ListParagraph"/>
        <w:numPr>
          <w:ilvl w:val="2"/>
          <w:numId w:val="80"/>
        </w:numPr>
        <w:jc w:val="both"/>
        <w:rPr>
          <w:rFonts w:ascii="Calisto MT" w:eastAsiaTheme="minorEastAsia" w:hAnsi="Calisto MT"/>
          <w:sz w:val="24"/>
        </w:rPr>
      </w:pPr>
      <w:r>
        <w:rPr>
          <w:rFonts w:ascii="Calisto MT" w:eastAsiaTheme="minorEastAsia" w:hAnsi="Calisto MT"/>
          <w:sz w:val="24"/>
        </w:rPr>
        <w:t>Since they cannot dissolve in water, steroids require a transport protein to travel through the bloodstream</w:t>
      </w:r>
    </w:p>
    <w:p w:rsidR="0049570D" w:rsidRDefault="0049570D" w:rsidP="003B125B">
      <w:pPr>
        <w:pStyle w:val="ListParagraph"/>
        <w:numPr>
          <w:ilvl w:val="1"/>
          <w:numId w:val="80"/>
        </w:numPr>
        <w:jc w:val="both"/>
        <w:rPr>
          <w:rFonts w:ascii="Calisto MT" w:eastAsiaTheme="minorEastAsia" w:hAnsi="Calisto MT"/>
          <w:sz w:val="24"/>
        </w:rPr>
      </w:pPr>
      <w:r>
        <w:rPr>
          <w:rFonts w:ascii="Calisto MT" w:eastAsiaTheme="minorEastAsia" w:hAnsi="Calisto MT"/>
          <w:sz w:val="24"/>
        </w:rPr>
        <w:t xml:space="preserve">Examples include </w:t>
      </w:r>
      <w:proofErr w:type="spellStart"/>
      <w:r>
        <w:rPr>
          <w:rFonts w:ascii="Calisto MT" w:eastAsiaTheme="minorEastAsia" w:hAnsi="Calisto MT"/>
          <w:b/>
          <w:sz w:val="24"/>
        </w:rPr>
        <w:t>gluco</w:t>
      </w:r>
      <w:proofErr w:type="spellEnd"/>
      <w:r>
        <w:rPr>
          <w:rFonts w:ascii="Calisto MT" w:eastAsiaTheme="minorEastAsia" w:hAnsi="Calisto MT"/>
          <w:b/>
          <w:sz w:val="24"/>
        </w:rPr>
        <w:t>-</w:t>
      </w:r>
      <w:r>
        <w:rPr>
          <w:rFonts w:ascii="Calisto MT" w:eastAsiaTheme="minorEastAsia" w:hAnsi="Calisto MT"/>
          <w:sz w:val="24"/>
        </w:rPr>
        <w:t xml:space="preserve"> and </w:t>
      </w:r>
      <w:r>
        <w:rPr>
          <w:rFonts w:ascii="Calisto MT" w:eastAsiaTheme="minorEastAsia" w:hAnsi="Calisto MT"/>
          <w:b/>
          <w:sz w:val="24"/>
        </w:rPr>
        <w:t>mineralocorticoids</w:t>
      </w:r>
      <w:r>
        <w:rPr>
          <w:rFonts w:ascii="Calisto MT" w:eastAsiaTheme="minorEastAsia" w:hAnsi="Calisto MT"/>
          <w:sz w:val="24"/>
        </w:rPr>
        <w:t xml:space="preserve"> (involved in glucose and ion balance, respectively)</w:t>
      </w:r>
    </w:p>
    <w:p w:rsidR="00D11562" w:rsidRPr="00D11562" w:rsidRDefault="00D11562" w:rsidP="003B125B">
      <w:pPr>
        <w:jc w:val="both"/>
        <w:rPr>
          <w:rFonts w:ascii="Calisto MT" w:eastAsiaTheme="minorEastAsia" w:hAnsi="Calisto MT"/>
          <w:sz w:val="24"/>
        </w:rPr>
      </w:pPr>
      <w:r>
        <w:rPr>
          <w:rFonts w:ascii="Calisto MT" w:eastAsiaTheme="minorEastAsia" w:hAnsi="Calisto MT"/>
          <w:sz w:val="24"/>
        </w:rPr>
        <w:t>(</w:t>
      </w:r>
      <w:proofErr w:type="gramStart"/>
      <w:r>
        <w:rPr>
          <w:rFonts w:ascii="Calisto MT" w:eastAsiaTheme="minorEastAsia" w:hAnsi="Calisto MT"/>
          <w:sz w:val="24"/>
        </w:rPr>
        <w:t>finish</w:t>
      </w:r>
      <w:proofErr w:type="gramEnd"/>
      <w:r>
        <w:rPr>
          <w:rFonts w:ascii="Calisto MT" w:eastAsiaTheme="minorEastAsia" w:hAnsi="Calisto MT"/>
          <w:sz w:val="24"/>
        </w:rPr>
        <w:t xml:space="preserve"> endocrine system later…)</w:t>
      </w:r>
    </w:p>
    <w:p w:rsidR="0044365C" w:rsidRDefault="00E43054" w:rsidP="003B125B">
      <w:pPr>
        <w:jc w:val="both"/>
        <w:rPr>
          <w:rFonts w:ascii="Calisto MT" w:eastAsiaTheme="minorEastAsia" w:hAnsi="Calisto MT"/>
          <w:sz w:val="24"/>
        </w:rPr>
      </w:pPr>
      <w:r w:rsidRPr="00BA4950">
        <w:rPr>
          <w:rFonts w:ascii="Calisto MT" w:eastAsiaTheme="minorEastAsia" w:hAnsi="Calisto MT"/>
          <w:sz w:val="28"/>
          <w:u w:val="single"/>
        </w:rPr>
        <w:t>The Respiratory System</w:t>
      </w:r>
    </w:p>
    <w:p w:rsidR="00BA4950" w:rsidRDefault="00D11562" w:rsidP="003B125B">
      <w:pPr>
        <w:jc w:val="both"/>
        <w:rPr>
          <w:rFonts w:ascii="Calisto MT" w:eastAsiaTheme="minorEastAsia" w:hAnsi="Calisto MT"/>
          <w:sz w:val="24"/>
        </w:rPr>
      </w:pPr>
      <w:r>
        <w:rPr>
          <w:rFonts w:ascii="Calisto MT" w:eastAsiaTheme="minorEastAsia" w:hAnsi="Calisto MT"/>
          <w:sz w:val="24"/>
        </w:rPr>
        <w:t xml:space="preserve">- The term </w:t>
      </w:r>
      <w:r>
        <w:rPr>
          <w:rFonts w:ascii="Calisto MT" w:eastAsiaTheme="minorEastAsia" w:hAnsi="Calisto MT"/>
          <w:b/>
          <w:sz w:val="24"/>
        </w:rPr>
        <w:t>respiration</w:t>
      </w:r>
      <w:r>
        <w:rPr>
          <w:rFonts w:ascii="Calisto MT" w:eastAsiaTheme="minorEastAsia" w:hAnsi="Calisto MT"/>
          <w:sz w:val="24"/>
        </w:rPr>
        <w:t xml:space="preserve"> can refer to two different, but related processes (</w:t>
      </w:r>
      <w:r>
        <w:rPr>
          <w:rFonts w:ascii="Calisto MT" w:eastAsiaTheme="minorEastAsia" w:hAnsi="Calisto MT"/>
          <w:color w:val="1F497D" w:themeColor="text2"/>
          <w:sz w:val="24"/>
        </w:rPr>
        <w:t>16.1</w:t>
      </w:r>
      <w:r>
        <w:rPr>
          <w:rFonts w:ascii="Calisto MT" w:eastAsiaTheme="minorEastAsia" w:hAnsi="Calisto MT"/>
          <w:sz w:val="24"/>
        </w:rPr>
        <w:t>)</w:t>
      </w:r>
    </w:p>
    <w:p w:rsidR="00D11562" w:rsidRDefault="00D11562" w:rsidP="003B125B">
      <w:pPr>
        <w:pStyle w:val="ListParagraph"/>
        <w:numPr>
          <w:ilvl w:val="0"/>
          <w:numId w:val="81"/>
        </w:numPr>
        <w:jc w:val="both"/>
        <w:rPr>
          <w:rFonts w:ascii="Calisto MT" w:eastAsiaTheme="minorEastAsia" w:hAnsi="Calisto MT"/>
          <w:sz w:val="24"/>
        </w:rPr>
      </w:pPr>
      <w:r>
        <w:rPr>
          <w:rFonts w:ascii="Calisto MT" w:eastAsiaTheme="minorEastAsia" w:hAnsi="Calisto MT"/>
          <w:b/>
          <w:sz w:val="24"/>
        </w:rPr>
        <w:t>Internal respiration</w:t>
      </w:r>
      <w:r>
        <w:rPr>
          <w:rFonts w:ascii="Calisto MT" w:eastAsiaTheme="minorEastAsia" w:hAnsi="Calisto MT"/>
          <w:sz w:val="24"/>
        </w:rPr>
        <w:t xml:space="preserve"> – also called </w:t>
      </w:r>
      <w:r>
        <w:rPr>
          <w:rFonts w:ascii="Calisto MT" w:eastAsiaTheme="minorEastAsia" w:hAnsi="Calisto MT"/>
          <w:i/>
          <w:sz w:val="24"/>
        </w:rPr>
        <w:t>cellular respiration</w:t>
      </w:r>
      <w:r>
        <w:rPr>
          <w:rFonts w:ascii="Calisto MT" w:eastAsiaTheme="minorEastAsia" w:hAnsi="Calisto MT"/>
          <w:sz w:val="24"/>
        </w:rPr>
        <w:t>, refers to the use of oxygen within mitochondria to generate energy (ATP) via oxidative phosphorylation</w:t>
      </w:r>
    </w:p>
    <w:p w:rsidR="00D11562" w:rsidRDefault="00D11562" w:rsidP="003B125B">
      <w:pPr>
        <w:pStyle w:val="ListParagraph"/>
        <w:numPr>
          <w:ilvl w:val="0"/>
          <w:numId w:val="81"/>
        </w:numPr>
        <w:jc w:val="both"/>
        <w:rPr>
          <w:rFonts w:ascii="Calisto MT" w:eastAsiaTheme="minorEastAsia" w:hAnsi="Calisto MT"/>
          <w:sz w:val="24"/>
        </w:rPr>
      </w:pPr>
      <w:r>
        <w:rPr>
          <w:rFonts w:ascii="Calisto MT" w:eastAsiaTheme="minorEastAsia" w:hAnsi="Calisto MT"/>
          <w:b/>
          <w:sz w:val="24"/>
        </w:rPr>
        <w:t>External respiration</w:t>
      </w:r>
      <w:r>
        <w:rPr>
          <w:rFonts w:ascii="Calisto MT" w:eastAsiaTheme="minorEastAsia" w:hAnsi="Calisto MT"/>
          <w:sz w:val="24"/>
        </w:rPr>
        <w:t xml:space="preserve"> – refers to the exchange of gases between the atmosphere and body tissues</w:t>
      </w:r>
    </w:p>
    <w:p w:rsidR="00DF1CF9" w:rsidRDefault="002140B9" w:rsidP="003B125B">
      <w:pPr>
        <w:pStyle w:val="ListParagraph"/>
        <w:numPr>
          <w:ilvl w:val="1"/>
          <w:numId w:val="81"/>
        </w:numPr>
        <w:spacing w:before="240"/>
        <w:jc w:val="both"/>
        <w:rPr>
          <w:rFonts w:ascii="Calisto MT" w:eastAsiaTheme="minorEastAsia" w:hAnsi="Calisto MT"/>
          <w:sz w:val="24"/>
        </w:rPr>
      </w:pPr>
      <w:r>
        <w:rPr>
          <w:rFonts w:ascii="Calisto MT" w:eastAsiaTheme="minorEastAsia" w:hAnsi="Calisto MT"/>
          <w:sz w:val="24"/>
        </w:rPr>
        <w:t>The O</w:t>
      </w:r>
      <w:r>
        <w:rPr>
          <w:rFonts w:ascii="Calisto MT" w:eastAsiaTheme="minorEastAsia" w:hAnsi="Calisto MT"/>
          <w:sz w:val="24"/>
          <w:vertAlign w:val="subscript"/>
        </w:rPr>
        <w:t>2</w:t>
      </w:r>
      <w:r>
        <w:rPr>
          <w:rFonts w:ascii="Calisto MT" w:eastAsiaTheme="minorEastAsia" w:hAnsi="Calisto MT"/>
          <w:sz w:val="24"/>
        </w:rPr>
        <w:t xml:space="preserve"> transport pathway (also called the </w:t>
      </w:r>
      <w:r>
        <w:rPr>
          <w:rFonts w:ascii="Calisto MT" w:eastAsiaTheme="minorEastAsia" w:hAnsi="Calisto MT"/>
          <w:b/>
          <w:sz w:val="24"/>
        </w:rPr>
        <w:t>O</w:t>
      </w:r>
      <w:r>
        <w:rPr>
          <w:rFonts w:ascii="Calisto MT" w:eastAsiaTheme="minorEastAsia" w:hAnsi="Calisto MT"/>
          <w:b/>
          <w:sz w:val="24"/>
          <w:vertAlign w:val="subscript"/>
        </w:rPr>
        <w:t>2</w:t>
      </w:r>
      <w:r>
        <w:rPr>
          <w:rFonts w:ascii="Calisto MT" w:eastAsiaTheme="minorEastAsia" w:hAnsi="Calisto MT"/>
          <w:b/>
          <w:sz w:val="24"/>
        </w:rPr>
        <w:t xml:space="preserve"> cascade</w:t>
      </w:r>
      <w:r>
        <w:rPr>
          <w:rFonts w:ascii="Calisto MT" w:eastAsiaTheme="minorEastAsia" w:hAnsi="Calisto MT"/>
          <w:sz w:val="24"/>
        </w:rPr>
        <w:t>)</w:t>
      </w:r>
      <w:r w:rsidR="00A00E7C">
        <w:rPr>
          <w:rFonts w:ascii="Calisto MT" w:eastAsiaTheme="minorEastAsia" w:hAnsi="Calisto MT"/>
          <w:sz w:val="24"/>
        </w:rPr>
        <w:t xml:space="preserve"> involves a series of steps that moves oxygen from the environment into the mitochondria of our cells</w:t>
      </w:r>
      <w:r w:rsidR="00DF1CF9">
        <w:rPr>
          <w:rFonts w:ascii="Calisto MT" w:eastAsiaTheme="minorEastAsia" w:hAnsi="Calisto MT"/>
          <w:sz w:val="24"/>
        </w:rPr>
        <w:t xml:space="preserve"> (CO</w:t>
      </w:r>
      <w:r w:rsidR="00DF1CF9">
        <w:rPr>
          <w:rFonts w:ascii="Calisto MT" w:eastAsiaTheme="minorEastAsia" w:hAnsi="Calisto MT"/>
          <w:sz w:val="24"/>
          <w:vertAlign w:val="subscript"/>
        </w:rPr>
        <w:t>2</w:t>
      </w:r>
      <w:r w:rsidR="00DF1CF9">
        <w:rPr>
          <w:rFonts w:ascii="Calisto MT" w:eastAsiaTheme="minorEastAsia" w:hAnsi="Calisto MT"/>
          <w:sz w:val="24"/>
        </w:rPr>
        <w:t xml:space="preserve"> moves along this same pathway but in the </w:t>
      </w:r>
      <w:r w:rsidR="00DF1CF9">
        <w:rPr>
          <w:rFonts w:ascii="Calisto MT" w:eastAsiaTheme="minorEastAsia" w:hAnsi="Calisto MT"/>
          <w:i/>
          <w:sz w:val="24"/>
        </w:rPr>
        <w:t>opposite</w:t>
      </w:r>
      <w:r w:rsidR="00DF1CF9">
        <w:rPr>
          <w:rFonts w:ascii="Calisto MT" w:eastAsiaTheme="minorEastAsia" w:hAnsi="Calisto MT"/>
          <w:sz w:val="24"/>
        </w:rPr>
        <w:t xml:space="preserve"> direction)</w:t>
      </w:r>
    </w:p>
    <w:p w:rsidR="00E61825" w:rsidRDefault="00E61825" w:rsidP="003B125B">
      <w:pPr>
        <w:spacing w:before="240"/>
        <w:jc w:val="both"/>
        <w:rPr>
          <w:rFonts w:ascii="Calisto MT" w:eastAsiaTheme="minorEastAsia" w:hAnsi="Calisto MT"/>
          <w:sz w:val="24"/>
        </w:rPr>
      </w:pPr>
      <w:r>
        <w:rPr>
          <w:rFonts w:ascii="Calisto MT" w:eastAsiaTheme="minorEastAsia" w:hAnsi="Calisto MT"/>
          <w:sz w:val="24"/>
        </w:rPr>
        <w:t xml:space="preserve">- The </w:t>
      </w:r>
      <w:r>
        <w:rPr>
          <w:rFonts w:ascii="Calisto MT" w:eastAsiaTheme="minorEastAsia" w:hAnsi="Calisto MT"/>
          <w:b/>
          <w:sz w:val="24"/>
        </w:rPr>
        <w:t>respiratory tract</w:t>
      </w:r>
      <w:r>
        <w:rPr>
          <w:rFonts w:ascii="Calisto MT" w:eastAsiaTheme="minorEastAsia" w:hAnsi="Calisto MT"/>
          <w:sz w:val="24"/>
        </w:rPr>
        <w:t xml:space="preserve"> contains all passageways leading from the pharynx to the lungs (</w:t>
      </w:r>
      <w:r>
        <w:rPr>
          <w:rFonts w:ascii="Calisto MT" w:eastAsiaTheme="minorEastAsia" w:hAnsi="Calisto MT"/>
          <w:color w:val="1F497D" w:themeColor="text2"/>
          <w:sz w:val="24"/>
        </w:rPr>
        <w:t>16.2</w:t>
      </w:r>
      <w:r>
        <w:rPr>
          <w:rFonts w:ascii="Calisto MT" w:eastAsiaTheme="minorEastAsia" w:hAnsi="Calisto MT"/>
          <w:sz w:val="24"/>
        </w:rPr>
        <w:t>); the respiratory tract can be subdivided into two main components:</w:t>
      </w:r>
    </w:p>
    <w:p w:rsidR="00E61825" w:rsidRDefault="00CB6250" w:rsidP="003B125B">
      <w:pPr>
        <w:spacing w:before="240"/>
        <w:jc w:val="both"/>
        <w:rPr>
          <w:rFonts w:ascii="Calisto MT" w:eastAsiaTheme="minorEastAsia" w:hAnsi="Calisto MT"/>
          <w:sz w:val="24"/>
        </w:rPr>
      </w:pPr>
      <w:r>
        <w:rPr>
          <w:rFonts w:ascii="Calisto MT" w:eastAsiaTheme="minorEastAsia" w:hAnsi="Calisto MT"/>
          <w:sz w:val="24"/>
          <w:u w:val="single"/>
        </w:rPr>
        <w:t>Conducting Zone</w:t>
      </w:r>
      <w:r w:rsidR="00763501" w:rsidRPr="00763501">
        <w:rPr>
          <w:rFonts w:ascii="Calisto MT" w:eastAsiaTheme="minorEastAsia" w:hAnsi="Calisto MT"/>
          <w:sz w:val="24"/>
        </w:rPr>
        <w:t xml:space="preserve"> (</w:t>
      </w:r>
      <w:r w:rsidR="00763501" w:rsidRPr="00763501">
        <w:rPr>
          <w:rFonts w:ascii="Calisto MT" w:eastAsiaTheme="minorEastAsia" w:hAnsi="Calisto MT"/>
          <w:color w:val="1F497D" w:themeColor="text2"/>
          <w:sz w:val="24"/>
        </w:rPr>
        <w:t>16.3</w:t>
      </w:r>
      <w:r w:rsidR="00763501" w:rsidRPr="00763501">
        <w:rPr>
          <w:rFonts w:ascii="Calisto MT" w:eastAsiaTheme="minorEastAsia" w:hAnsi="Calisto MT"/>
          <w:sz w:val="24"/>
        </w:rPr>
        <w:t>)</w:t>
      </w:r>
    </w:p>
    <w:p w:rsidR="00CB6250" w:rsidRDefault="00CB6250" w:rsidP="003B125B">
      <w:pPr>
        <w:spacing w:before="240"/>
        <w:jc w:val="both"/>
        <w:rPr>
          <w:rFonts w:ascii="Calisto MT" w:eastAsiaTheme="minorEastAsia" w:hAnsi="Calisto MT"/>
          <w:sz w:val="24"/>
        </w:rPr>
      </w:pPr>
      <w:r>
        <w:rPr>
          <w:rFonts w:ascii="Calisto MT" w:eastAsiaTheme="minorEastAsia" w:hAnsi="Calisto MT"/>
          <w:sz w:val="24"/>
        </w:rPr>
        <w:t xml:space="preserve">- The </w:t>
      </w:r>
      <w:r>
        <w:rPr>
          <w:rFonts w:ascii="Calisto MT" w:eastAsiaTheme="minorEastAsia" w:hAnsi="Calisto MT"/>
          <w:b/>
          <w:sz w:val="24"/>
        </w:rPr>
        <w:t>conducting zone</w:t>
      </w:r>
      <w:r>
        <w:rPr>
          <w:rFonts w:ascii="Calisto MT" w:eastAsiaTheme="minorEastAsia" w:hAnsi="Calisto MT"/>
          <w:sz w:val="24"/>
        </w:rPr>
        <w:t xml:space="preserve"> (</w:t>
      </w:r>
      <w:r w:rsidRPr="00CB6250">
        <w:rPr>
          <w:rFonts w:ascii="Calisto MT" w:eastAsiaTheme="minorEastAsia" w:hAnsi="Calisto MT"/>
          <w:b/>
          <w:sz w:val="24"/>
        </w:rPr>
        <w:t>CZ</w:t>
      </w:r>
      <w:r>
        <w:rPr>
          <w:rFonts w:ascii="Calisto MT" w:eastAsiaTheme="minorEastAsia" w:hAnsi="Calisto MT"/>
          <w:sz w:val="24"/>
        </w:rPr>
        <w:t xml:space="preserve">) </w:t>
      </w:r>
      <w:r w:rsidRPr="00CB6250">
        <w:rPr>
          <w:rFonts w:ascii="Calisto MT" w:eastAsiaTheme="minorEastAsia" w:hAnsi="Calisto MT"/>
          <w:sz w:val="24"/>
        </w:rPr>
        <w:t>contains</w:t>
      </w:r>
      <w:r>
        <w:rPr>
          <w:rFonts w:ascii="Calisto MT" w:eastAsiaTheme="minorEastAsia" w:hAnsi="Calisto MT"/>
          <w:sz w:val="24"/>
        </w:rPr>
        <w:t xml:space="preserve"> the upper part of the respiratory tract and functions in sending air from the pharynx to the lungs</w:t>
      </w:r>
    </w:p>
    <w:p w:rsidR="00CB6250" w:rsidRDefault="00CB6250" w:rsidP="003A498D">
      <w:pPr>
        <w:pStyle w:val="ListParagraph"/>
        <w:numPr>
          <w:ilvl w:val="0"/>
          <w:numId w:val="82"/>
        </w:numPr>
        <w:spacing w:before="240"/>
        <w:jc w:val="both"/>
        <w:rPr>
          <w:rFonts w:ascii="Calisto MT" w:eastAsiaTheme="minorEastAsia" w:hAnsi="Calisto MT"/>
          <w:sz w:val="24"/>
        </w:rPr>
      </w:pPr>
      <w:r>
        <w:rPr>
          <w:rFonts w:ascii="Calisto MT" w:eastAsiaTheme="minorEastAsia" w:hAnsi="Calisto MT"/>
          <w:sz w:val="24"/>
        </w:rPr>
        <w:t xml:space="preserve">No gas exchange between air and blood occurs in the CZ </w:t>
      </w:r>
    </w:p>
    <w:p w:rsidR="00CB6250" w:rsidRDefault="00363C0B" w:rsidP="003A498D">
      <w:pPr>
        <w:pStyle w:val="ListParagraph"/>
        <w:numPr>
          <w:ilvl w:val="0"/>
          <w:numId w:val="82"/>
        </w:numPr>
        <w:spacing w:before="240"/>
        <w:jc w:val="both"/>
        <w:rPr>
          <w:rFonts w:ascii="Calisto MT" w:eastAsiaTheme="minorEastAsia" w:hAnsi="Calisto MT"/>
          <w:sz w:val="24"/>
        </w:rPr>
      </w:pPr>
      <w:r>
        <w:rPr>
          <w:rFonts w:ascii="Calisto MT" w:eastAsiaTheme="minorEastAsia" w:hAnsi="Calisto MT"/>
          <w:sz w:val="24"/>
        </w:rPr>
        <w:t xml:space="preserve">The CZ starts with the </w:t>
      </w:r>
      <w:r>
        <w:rPr>
          <w:rFonts w:ascii="Calisto MT" w:eastAsiaTheme="minorEastAsia" w:hAnsi="Calisto MT"/>
          <w:b/>
          <w:sz w:val="24"/>
        </w:rPr>
        <w:t>larynx</w:t>
      </w:r>
      <w:r>
        <w:rPr>
          <w:rFonts w:ascii="Calisto MT" w:eastAsiaTheme="minorEastAsia" w:hAnsi="Calisto MT"/>
          <w:sz w:val="24"/>
        </w:rPr>
        <w:t>, a tube held open by cartilage</w:t>
      </w:r>
    </w:p>
    <w:p w:rsidR="007509C3" w:rsidRDefault="007509C3" w:rsidP="003A498D">
      <w:pPr>
        <w:pStyle w:val="ListParagraph"/>
        <w:numPr>
          <w:ilvl w:val="1"/>
          <w:numId w:val="82"/>
        </w:numPr>
        <w:spacing w:before="240"/>
        <w:jc w:val="both"/>
        <w:rPr>
          <w:rFonts w:ascii="Calisto MT" w:eastAsiaTheme="minorEastAsia" w:hAnsi="Calisto MT"/>
          <w:sz w:val="24"/>
        </w:rPr>
      </w:pPr>
      <w:r>
        <w:rPr>
          <w:rFonts w:ascii="Calisto MT" w:eastAsiaTheme="minorEastAsia" w:hAnsi="Calisto MT"/>
          <w:sz w:val="24"/>
        </w:rPr>
        <w:t xml:space="preserve">The larynx contains the </w:t>
      </w:r>
      <w:r>
        <w:rPr>
          <w:rFonts w:ascii="Calisto MT" w:eastAsiaTheme="minorEastAsia" w:hAnsi="Calisto MT"/>
          <w:i/>
          <w:sz w:val="24"/>
        </w:rPr>
        <w:t>epiglottis</w:t>
      </w:r>
      <w:r>
        <w:rPr>
          <w:rFonts w:ascii="Calisto MT" w:eastAsiaTheme="minorEastAsia" w:hAnsi="Calisto MT"/>
          <w:sz w:val="24"/>
        </w:rPr>
        <w:t>, a flap of tissue that inhibits passage of food or water into the larynx (epiglottis is forced down upon swallowing)</w:t>
      </w:r>
    </w:p>
    <w:p w:rsidR="007509C3" w:rsidRDefault="007509C3" w:rsidP="003A498D">
      <w:pPr>
        <w:pStyle w:val="ListParagraph"/>
        <w:numPr>
          <w:ilvl w:val="1"/>
          <w:numId w:val="82"/>
        </w:numPr>
        <w:spacing w:before="240"/>
        <w:jc w:val="both"/>
        <w:rPr>
          <w:rFonts w:ascii="Calisto MT" w:eastAsiaTheme="minorEastAsia" w:hAnsi="Calisto MT"/>
          <w:sz w:val="24"/>
        </w:rPr>
      </w:pPr>
      <w:r>
        <w:rPr>
          <w:rFonts w:ascii="Calisto MT" w:eastAsiaTheme="minorEastAsia" w:hAnsi="Calisto MT"/>
          <w:sz w:val="24"/>
        </w:rPr>
        <w:t>The larynx also houses the vocal chords</w:t>
      </w:r>
    </w:p>
    <w:p w:rsidR="007509C3" w:rsidRDefault="007509C3" w:rsidP="003A498D">
      <w:pPr>
        <w:pStyle w:val="ListParagraph"/>
        <w:numPr>
          <w:ilvl w:val="0"/>
          <w:numId w:val="82"/>
        </w:numPr>
        <w:spacing w:before="240"/>
        <w:jc w:val="both"/>
        <w:rPr>
          <w:rFonts w:ascii="Calisto MT" w:eastAsiaTheme="minorEastAsia" w:hAnsi="Calisto MT"/>
          <w:sz w:val="24"/>
        </w:rPr>
      </w:pPr>
      <w:r>
        <w:rPr>
          <w:rFonts w:ascii="Calisto MT" w:eastAsiaTheme="minorEastAsia" w:hAnsi="Calisto MT"/>
          <w:sz w:val="24"/>
        </w:rPr>
        <w:t>The CZ is abundant in cartilage and smooth muscle that provides structural support to prevent airway collapse during inspiration</w:t>
      </w:r>
    </w:p>
    <w:p w:rsidR="002723C4" w:rsidRDefault="002723C4" w:rsidP="003A498D">
      <w:pPr>
        <w:pStyle w:val="ListParagraph"/>
        <w:numPr>
          <w:ilvl w:val="1"/>
          <w:numId w:val="82"/>
        </w:numPr>
        <w:spacing w:before="240"/>
        <w:jc w:val="both"/>
        <w:rPr>
          <w:rFonts w:ascii="Calisto MT" w:eastAsiaTheme="minorEastAsia" w:hAnsi="Calisto MT"/>
          <w:sz w:val="24"/>
        </w:rPr>
      </w:pPr>
      <w:r>
        <w:rPr>
          <w:rFonts w:ascii="Calisto MT" w:eastAsiaTheme="minorEastAsia" w:hAnsi="Calisto MT"/>
          <w:sz w:val="24"/>
        </w:rPr>
        <w:t>Upon inspiration, air pressure declines in the trachea; without cartilage, the trachea would collapse</w:t>
      </w:r>
    </w:p>
    <w:p w:rsidR="0058623D" w:rsidRDefault="0058623D" w:rsidP="0058623D">
      <w:pPr>
        <w:pStyle w:val="ListParagraph"/>
        <w:numPr>
          <w:ilvl w:val="2"/>
          <w:numId w:val="82"/>
        </w:numPr>
        <w:spacing w:before="240"/>
        <w:jc w:val="both"/>
        <w:rPr>
          <w:rFonts w:ascii="Calisto MT" w:eastAsiaTheme="minorEastAsia" w:hAnsi="Calisto MT"/>
          <w:sz w:val="24"/>
        </w:rPr>
      </w:pPr>
      <w:r>
        <w:rPr>
          <w:rFonts w:ascii="Calisto MT" w:eastAsiaTheme="minorEastAsia" w:hAnsi="Calisto MT"/>
          <w:sz w:val="24"/>
        </w:rPr>
        <w:t>Air pressure declines because air is forced into the lungs, where volume is increasing (less air = lower pressure)</w:t>
      </w:r>
    </w:p>
    <w:p w:rsidR="00652FA6" w:rsidRDefault="00652FA6" w:rsidP="003A498D">
      <w:pPr>
        <w:pStyle w:val="ListParagraph"/>
        <w:numPr>
          <w:ilvl w:val="0"/>
          <w:numId w:val="82"/>
        </w:numPr>
        <w:spacing w:before="240"/>
        <w:jc w:val="both"/>
        <w:rPr>
          <w:rFonts w:ascii="Calisto MT" w:eastAsiaTheme="minorEastAsia" w:hAnsi="Calisto MT"/>
          <w:sz w:val="24"/>
        </w:rPr>
      </w:pPr>
      <w:r>
        <w:rPr>
          <w:rFonts w:ascii="Calisto MT" w:eastAsiaTheme="minorEastAsia" w:hAnsi="Calisto MT"/>
          <w:sz w:val="24"/>
        </w:rPr>
        <w:lastRenderedPageBreak/>
        <w:t>Another important function of the CZ is to warm incoming air to body temperature (37</w:t>
      </w:r>
      <w:r>
        <w:rPr>
          <w:rFonts w:ascii="Calisto MT" w:eastAsiaTheme="minorEastAsia" w:hAnsi="Calisto MT"/>
          <w:sz w:val="24"/>
          <w:vertAlign w:val="superscript"/>
        </w:rPr>
        <w:t>0</w:t>
      </w:r>
      <w:r>
        <w:rPr>
          <w:rFonts w:ascii="Calisto MT" w:eastAsiaTheme="minorEastAsia" w:hAnsi="Calisto MT"/>
          <w:sz w:val="24"/>
        </w:rPr>
        <w:t xml:space="preserve"> C) and humidify it to 100% relative humidity so that the respiratory tract stays moist</w:t>
      </w:r>
    </w:p>
    <w:p w:rsidR="00AB0E88" w:rsidRDefault="00AB0E88" w:rsidP="003A498D">
      <w:pPr>
        <w:pStyle w:val="ListParagraph"/>
        <w:numPr>
          <w:ilvl w:val="0"/>
          <w:numId w:val="82"/>
        </w:numPr>
        <w:spacing w:before="240"/>
        <w:jc w:val="both"/>
        <w:rPr>
          <w:rFonts w:ascii="Calisto MT" w:eastAsiaTheme="minorEastAsia" w:hAnsi="Calisto MT"/>
          <w:sz w:val="24"/>
        </w:rPr>
      </w:pPr>
      <w:r>
        <w:rPr>
          <w:rFonts w:ascii="Calisto MT" w:eastAsiaTheme="minorEastAsia" w:hAnsi="Calisto MT"/>
          <w:sz w:val="24"/>
        </w:rPr>
        <w:t xml:space="preserve">The epithelium of the CZ contains </w:t>
      </w:r>
      <w:r>
        <w:rPr>
          <w:rFonts w:ascii="Calisto MT" w:eastAsiaTheme="minorEastAsia" w:hAnsi="Calisto MT"/>
          <w:i/>
          <w:sz w:val="24"/>
        </w:rPr>
        <w:t>goblet</w:t>
      </w:r>
      <w:r>
        <w:rPr>
          <w:rFonts w:ascii="Calisto MT" w:eastAsiaTheme="minorEastAsia" w:hAnsi="Calisto MT"/>
          <w:sz w:val="24"/>
        </w:rPr>
        <w:t xml:space="preserve"> cells that secrete mucus</w:t>
      </w:r>
    </w:p>
    <w:p w:rsidR="00AB0E88" w:rsidRDefault="00AB0E88" w:rsidP="003A498D">
      <w:pPr>
        <w:pStyle w:val="ListParagraph"/>
        <w:numPr>
          <w:ilvl w:val="1"/>
          <w:numId w:val="82"/>
        </w:numPr>
        <w:spacing w:before="240"/>
        <w:jc w:val="both"/>
        <w:rPr>
          <w:rFonts w:ascii="Calisto MT" w:eastAsiaTheme="minorEastAsia" w:hAnsi="Calisto MT"/>
          <w:sz w:val="24"/>
        </w:rPr>
      </w:pPr>
      <w:r>
        <w:rPr>
          <w:rFonts w:ascii="Calisto MT" w:eastAsiaTheme="minorEastAsia" w:hAnsi="Calisto MT"/>
          <w:sz w:val="24"/>
        </w:rPr>
        <w:t>Mucus traps foreign particles in inhaled air</w:t>
      </w:r>
    </w:p>
    <w:p w:rsidR="00AB0E88" w:rsidRDefault="00AB0E88" w:rsidP="003A498D">
      <w:pPr>
        <w:pStyle w:val="ListParagraph"/>
        <w:numPr>
          <w:ilvl w:val="2"/>
          <w:numId w:val="82"/>
        </w:numPr>
        <w:spacing w:before="240"/>
        <w:jc w:val="both"/>
        <w:rPr>
          <w:rFonts w:ascii="Calisto MT" w:eastAsiaTheme="minorEastAsia" w:hAnsi="Calisto MT"/>
          <w:sz w:val="24"/>
        </w:rPr>
      </w:pPr>
      <w:r>
        <w:rPr>
          <w:rFonts w:ascii="Calisto MT" w:eastAsiaTheme="minorEastAsia" w:hAnsi="Calisto MT"/>
          <w:sz w:val="24"/>
        </w:rPr>
        <w:t xml:space="preserve">The cilia of </w:t>
      </w:r>
      <w:r>
        <w:rPr>
          <w:rFonts w:ascii="Calisto MT" w:eastAsiaTheme="minorEastAsia" w:hAnsi="Calisto MT"/>
          <w:i/>
          <w:sz w:val="24"/>
        </w:rPr>
        <w:t>ciliated</w:t>
      </w:r>
      <w:r>
        <w:rPr>
          <w:rFonts w:ascii="Calisto MT" w:eastAsiaTheme="minorEastAsia" w:hAnsi="Calisto MT"/>
          <w:sz w:val="24"/>
        </w:rPr>
        <w:t xml:space="preserve"> cells propels particle-filled mucus towards the glottis of the larynx to prevent accumulation of foreign matter in the airways (this process is called the </w:t>
      </w:r>
      <w:r>
        <w:rPr>
          <w:rFonts w:ascii="Calisto MT" w:eastAsiaTheme="minorEastAsia" w:hAnsi="Calisto MT"/>
          <w:i/>
          <w:sz w:val="24"/>
        </w:rPr>
        <w:t>mucus escalator</w:t>
      </w:r>
      <w:r>
        <w:rPr>
          <w:rFonts w:ascii="Calisto MT" w:eastAsiaTheme="minorEastAsia" w:hAnsi="Calisto MT"/>
          <w:sz w:val="24"/>
        </w:rPr>
        <w:t>)</w:t>
      </w:r>
    </w:p>
    <w:p w:rsidR="00AB0E88" w:rsidRDefault="00AB0E88" w:rsidP="003A498D">
      <w:pPr>
        <w:pStyle w:val="ListParagraph"/>
        <w:numPr>
          <w:ilvl w:val="0"/>
          <w:numId w:val="82"/>
        </w:numPr>
        <w:spacing w:before="240"/>
        <w:jc w:val="both"/>
        <w:rPr>
          <w:rFonts w:ascii="Calisto MT" w:eastAsiaTheme="minorEastAsia" w:hAnsi="Calisto MT"/>
          <w:sz w:val="24"/>
        </w:rPr>
      </w:pPr>
      <w:r>
        <w:rPr>
          <w:rFonts w:ascii="Calisto MT" w:eastAsiaTheme="minorEastAsia" w:hAnsi="Calisto MT"/>
          <w:sz w:val="24"/>
        </w:rPr>
        <w:t xml:space="preserve">The CZ is also capable of </w:t>
      </w:r>
      <w:r w:rsidR="00F26362">
        <w:rPr>
          <w:rFonts w:ascii="Calisto MT" w:eastAsiaTheme="minorEastAsia" w:hAnsi="Calisto MT"/>
          <w:sz w:val="24"/>
        </w:rPr>
        <w:t>changing resistance to air flow via input from the nervous system:</w:t>
      </w:r>
    </w:p>
    <w:p w:rsidR="00F26362" w:rsidRDefault="00F26362" w:rsidP="003A498D">
      <w:pPr>
        <w:pStyle w:val="ListParagraph"/>
        <w:numPr>
          <w:ilvl w:val="1"/>
          <w:numId w:val="82"/>
        </w:numPr>
        <w:spacing w:before="240"/>
        <w:jc w:val="both"/>
        <w:rPr>
          <w:rFonts w:ascii="Calisto MT" w:eastAsiaTheme="minorEastAsia" w:hAnsi="Calisto MT"/>
          <w:sz w:val="24"/>
        </w:rPr>
      </w:pPr>
      <w:r>
        <w:rPr>
          <w:rFonts w:ascii="Calisto MT" w:eastAsiaTheme="minorEastAsia" w:hAnsi="Calisto MT"/>
          <w:sz w:val="24"/>
        </w:rPr>
        <w:t xml:space="preserve">SNS input (NorEpi acting on </w:t>
      </w:r>
      <w:r>
        <w:rPr>
          <w:rFonts w:ascii="Calibri" w:eastAsiaTheme="minorEastAsia" w:hAnsi="Calibri"/>
          <w:sz w:val="24"/>
        </w:rPr>
        <w:t>β</w:t>
      </w:r>
      <w:r>
        <w:rPr>
          <w:rFonts w:ascii="Calisto MT" w:eastAsiaTheme="minorEastAsia" w:hAnsi="Calisto MT"/>
          <w:sz w:val="24"/>
          <w:vertAlign w:val="subscript"/>
        </w:rPr>
        <w:t>2</w:t>
      </w:r>
      <w:r>
        <w:rPr>
          <w:rFonts w:ascii="Calisto MT" w:eastAsiaTheme="minorEastAsia" w:hAnsi="Calisto MT"/>
          <w:sz w:val="24"/>
        </w:rPr>
        <w:t xml:space="preserve">-adrenergic receptors) </w:t>
      </w:r>
      <w:r w:rsidRPr="00F26362">
        <w:rPr>
          <w:rFonts w:ascii="Calisto MT" w:eastAsiaTheme="minorEastAsia" w:hAnsi="Calisto MT"/>
          <w:sz w:val="24"/>
        </w:rPr>
        <w:sym w:font="Wingdings" w:char="F0E0"/>
      </w:r>
      <w:r>
        <w:rPr>
          <w:rFonts w:ascii="Calisto MT" w:eastAsiaTheme="minorEastAsia" w:hAnsi="Calisto MT"/>
          <w:sz w:val="24"/>
        </w:rPr>
        <w:t xml:space="preserve"> </w:t>
      </w:r>
      <w:r>
        <w:rPr>
          <w:rFonts w:ascii="Calisto MT" w:eastAsiaTheme="minorEastAsia" w:hAnsi="Calisto MT"/>
          <w:b/>
          <w:sz w:val="24"/>
        </w:rPr>
        <w:t>bronchodilation</w:t>
      </w:r>
    </w:p>
    <w:p w:rsidR="00F26362" w:rsidRDefault="00F26362" w:rsidP="003A498D">
      <w:pPr>
        <w:pStyle w:val="ListParagraph"/>
        <w:numPr>
          <w:ilvl w:val="1"/>
          <w:numId w:val="82"/>
        </w:numPr>
        <w:spacing w:before="240"/>
        <w:jc w:val="both"/>
        <w:rPr>
          <w:rFonts w:ascii="Calisto MT" w:eastAsiaTheme="minorEastAsia" w:hAnsi="Calisto MT"/>
          <w:sz w:val="24"/>
        </w:rPr>
      </w:pPr>
      <w:r>
        <w:rPr>
          <w:rFonts w:ascii="Calisto MT" w:eastAsiaTheme="minorEastAsia" w:hAnsi="Calisto MT"/>
          <w:sz w:val="24"/>
        </w:rPr>
        <w:t xml:space="preserve">PSNS input (ACh acting on muscarinic receptors) </w:t>
      </w:r>
      <w:r w:rsidRPr="00F26362">
        <w:rPr>
          <w:rFonts w:ascii="Calisto MT" w:eastAsiaTheme="minorEastAsia" w:hAnsi="Calisto MT"/>
          <w:sz w:val="24"/>
        </w:rPr>
        <w:sym w:font="Wingdings" w:char="F0E0"/>
      </w:r>
      <w:r>
        <w:rPr>
          <w:rFonts w:ascii="Calisto MT" w:eastAsiaTheme="minorEastAsia" w:hAnsi="Calisto MT"/>
          <w:b/>
          <w:sz w:val="24"/>
        </w:rPr>
        <w:t xml:space="preserve"> bronchoconstriction</w:t>
      </w:r>
    </w:p>
    <w:p w:rsidR="00763501" w:rsidRPr="00763501" w:rsidRDefault="00763501" w:rsidP="003B125B">
      <w:pPr>
        <w:spacing w:before="240"/>
        <w:jc w:val="both"/>
        <w:rPr>
          <w:rFonts w:ascii="Calisto MT" w:eastAsiaTheme="minorEastAsia" w:hAnsi="Calisto MT"/>
          <w:sz w:val="24"/>
        </w:rPr>
      </w:pPr>
      <w:r>
        <w:rPr>
          <w:rFonts w:ascii="Calisto MT" w:eastAsiaTheme="minorEastAsia" w:hAnsi="Calisto MT"/>
          <w:sz w:val="24"/>
          <w:u w:val="single"/>
        </w:rPr>
        <w:t>Respiratory Zone</w:t>
      </w:r>
      <w:r w:rsidRPr="00763501">
        <w:rPr>
          <w:rFonts w:ascii="Calisto MT" w:eastAsiaTheme="minorEastAsia" w:hAnsi="Calisto MT"/>
          <w:sz w:val="24"/>
        </w:rPr>
        <w:t xml:space="preserve"> (</w:t>
      </w:r>
      <w:r w:rsidRPr="00763501">
        <w:rPr>
          <w:rFonts w:ascii="Calisto MT" w:eastAsiaTheme="minorEastAsia" w:hAnsi="Calisto MT"/>
          <w:color w:val="1F497D" w:themeColor="text2"/>
          <w:sz w:val="24"/>
        </w:rPr>
        <w:t>16.3</w:t>
      </w:r>
      <w:r w:rsidRPr="00763501">
        <w:rPr>
          <w:rFonts w:ascii="Calisto MT" w:eastAsiaTheme="minorEastAsia" w:hAnsi="Calisto MT"/>
          <w:sz w:val="24"/>
        </w:rPr>
        <w:t>)</w:t>
      </w:r>
    </w:p>
    <w:p w:rsidR="00763501" w:rsidRDefault="00763501" w:rsidP="003B125B">
      <w:pPr>
        <w:spacing w:before="240"/>
        <w:jc w:val="both"/>
        <w:rPr>
          <w:rFonts w:ascii="Calisto MT" w:eastAsiaTheme="minorEastAsia" w:hAnsi="Calisto MT"/>
          <w:sz w:val="24"/>
        </w:rPr>
      </w:pPr>
      <w:r>
        <w:rPr>
          <w:rFonts w:ascii="Calisto MT" w:eastAsiaTheme="minorEastAsia" w:hAnsi="Calisto MT"/>
          <w:sz w:val="24"/>
        </w:rPr>
        <w:t xml:space="preserve">- The </w:t>
      </w:r>
      <w:r>
        <w:rPr>
          <w:rFonts w:ascii="Calisto MT" w:eastAsiaTheme="minorEastAsia" w:hAnsi="Calisto MT"/>
          <w:b/>
          <w:sz w:val="24"/>
        </w:rPr>
        <w:t>respiratory zone</w:t>
      </w:r>
      <w:r>
        <w:rPr>
          <w:rFonts w:ascii="Calisto MT" w:eastAsiaTheme="minorEastAsia" w:hAnsi="Calisto MT"/>
          <w:sz w:val="24"/>
        </w:rPr>
        <w:t xml:space="preserve"> (</w:t>
      </w:r>
      <w:r>
        <w:rPr>
          <w:rFonts w:ascii="Calisto MT" w:eastAsiaTheme="minorEastAsia" w:hAnsi="Calisto MT"/>
          <w:b/>
          <w:sz w:val="24"/>
        </w:rPr>
        <w:t>RZ</w:t>
      </w:r>
      <w:r>
        <w:rPr>
          <w:rFonts w:ascii="Calisto MT" w:eastAsiaTheme="minorEastAsia" w:hAnsi="Calisto MT"/>
          <w:sz w:val="24"/>
        </w:rPr>
        <w:t>) is the site of gas exchange between air and blood; gas exchange is facilitated by maximizing the surface area and minimizing the thickness of the structures involved</w:t>
      </w:r>
    </w:p>
    <w:p w:rsidR="00763501" w:rsidRDefault="00C6344C" w:rsidP="003B125B">
      <w:pPr>
        <w:spacing w:before="240"/>
        <w:jc w:val="both"/>
        <w:rPr>
          <w:rFonts w:ascii="Calisto MT" w:eastAsiaTheme="minorEastAsia" w:hAnsi="Calisto MT"/>
          <w:sz w:val="24"/>
        </w:rPr>
      </w:pPr>
      <w:r>
        <w:rPr>
          <w:rFonts w:ascii="Calisto MT" w:eastAsiaTheme="minorEastAsia" w:hAnsi="Calisto MT"/>
          <w:sz w:val="24"/>
        </w:rPr>
        <w:t xml:space="preserve">- The anatomy of the RZ is shown in </w:t>
      </w:r>
      <w:r>
        <w:rPr>
          <w:rFonts w:ascii="Calisto MT" w:eastAsiaTheme="minorEastAsia" w:hAnsi="Calisto MT"/>
          <w:color w:val="1F497D" w:themeColor="text2"/>
          <w:sz w:val="24"/>
        </w:rPr>
        <w:t>16.5</w:t>
      </w:r>
    </w:p>
    <w:p w:rsidR="009722C8" w:rsidRDefault="009722C8" w:rsidP="003A498D">
      <w:pPr>
        <w:pStyle w:val="ListParagraph"/>
        <w:numPr>
          <w:ilvl w:val="0"/>
          <w:numId w:val="83"/>
        </w:numPr>
        <w:spacing w:before="240"/>
        <w:jc w:val="both"/>
        <w:rPr>
          <w:rFonts w:ascii="Calisto MT" w:eastAsiaTheme="minorEastAsia" w:hAnsi="Calisto MT"/>
          <w:sz w:val="24"/>
        </w:rPr>
      </w:pPr>
      <w:r>
        <w:rPr>
          <w:rFonts w:ascii="Calisto MT" w:eastAsiaTheme="minorEastAsia" w:hAnsi="Calisto MT"/>
          <w:sz w:val="24"/>
        </w:rPr>
        <w:t xml:space="preserve">Respiratory bronchioles terminate into </w:t>
      </w:r>
      <w:r>
        <w:rPr>
          <w:rFonts w:ascii="Calisto MT" w:eastAsiaTheme="minorEastAsia" w:hAnsi="Calisto MT"/>
          <w:i/>
          <w:sz w:val="24"/>
        </w:rPr>
        <w:t>alveolar ducts</w:t>
      </w:r>
      <w:r>
        <w:rPr>
          <w:rFonts w:ascii="Calisto MT" w:eastAsiaTheme="minorEastAsia" w:hAnsi="Calisto MT"/>
          <w:sz w:val="24"/>
        </w:rPr>
        <w:t xml:space="preserve">, which lead to </w:t>
      </w:r>
      <w:r>
        <w:rPr>
          <w:rFonts w:ascii="Calisto MT" w:eastAsiaTheme="minorEastAsia" w:hAnsi="Calisto MT"/>
          <w:i/>
          <w:sz w:val="24"/>
        </w:rPr>
        <w:t>alveolar sacs</w:t>
      </w:r>
      <w:r>
        <w:rPr>
          <w:rFonts w:ascii="Calisto MT" w:eastAsiaTheme="minorEastAsia" w:hAnsi="Calisto MT"/>
          <w:sz w:val="24"/>
        </w:rPr>
        <w:t xml:space="preserve"> containing </w:t>
      </w:r>
      <w:r>
        <w:rPr>
          <w:rFonts w:ascii="Calisto MT" w:eastAsiaTheme="minorEastAsia" w:hAnsi="Calisto MT"/>
          <w:b/>
          <w:sz w:val="24"/>
        </w:rPr>
        <w:t>alveoli</w:t>
      </w:r>
    </w:p>
    <w:p w:rsidR="009722C8" w:rsidRDefault="009722C8" w:rsidP="003A498D">
      <w:pPr>
        <w:pStyle w:val="ListParagraph"/>
        <w:numPr>
          <w:ilvl w:val="1"/>
          <w:numId w:val="83"/>
        </w:numPr>
        <w:spacing w:before="240"/>
        <w:jc w:val="both"/>
        <w:rPr>
          <w:rFonts w:ascii="Calisto MT" w:eastAsiaTheme="minorEastAsia" w:hAnsi="Calisto MT"/>
          <w:sz w:val="24"/>
        </w:rPr>
      </w:pPr>
      <w:r>
        <w:rPr>
          <w:rFonts w:ascii="Calisto MT" w:eastAsiaTheme="minorEastAsia" w:hAnsi="Calisto MT"/>
          <w:sz w:val="24"/>
        </w:rPr>
        <w:t>Alveoli are the primary structures for gas exchange</w:t>
      </w:r>
    </w:p>
    <w:p w:rsidR="00EE2130" w:rsidRDefault="00EE2130" w:rsidP="003A498D">
      <w:pPr>
        <w:pStyle w:val="ListParagraph"/>
        <w:numPr>
          <w:ilvl w:val="1"/>
          <w:numId w:val="83"/>
        </w:numPr>
        <w:spacing w:before="240"/>
        <w:jc w:val="both"/>
        <w:rPr>
          <w:rFonts w:ascii="Calisto MT" w:eastAsiaTheme="minorEastAsia" w:hAnsi="Calisto MT"/>
          <w:sz w:val="24"/>
        </w:rPr>
      </w:pPr>
      <w:r>
        <w:rPr>
          <w:rFonts w:ascii="Calisto MT" w:eastAsiaTheme="minorEastAsia" w:hAnsi="Calisto MT"/>
          <w:sz w:val="24"/>
        </w:rPr>
        <w:t>Alveolar sacs contain several alveoli</w:t>
      </w:r>
    </w:p>
    <w:p w:rsidR="00EE2130" w:rsidRDefault="00EE2130" w:rsidP="003A498D">
      <w:pPr>
        <w:pStyle w:val="ListParagraph"/>
        <w:numPr>
          <w:ilvl w:val="2"/>
          <w:numId w:val="83"/>
        </w:numPr>
        <w:spacing w:before="240"/>
        <w:jc w:val="both"/>
        <w:rPr>
          <w:rFonts w:ascii="Calisto MT" w:eastAsiaTheme="minorEastAsia" w:hAnsi="Calisto MT"/>
          <w:sz w:val="24"/>
        </w:rPr>
      </w:pPr>
      <w:r>
        <w:rPr>
          <w:rFonts w:ascii="Calisto MT" w:eastAsiaTheme="minorEastAsia" w:hAnsi="Calisto MT"/>
          <w:sz w:val="24"/>
        </w:rPr>
        <w:t xml:space="preserve">The volume within an alveolus is connected to the volume of an adjacent alveolus via </w:t>
      </w:r>
      <w:r>
        <w:rPr>
          <w:rFonts w:ascii="Calisto MT" w:eastAsiaTheme="minorEastAsia" w:hAnsi="Calisto MT"/>
          <w:i/>
          <w:sz w:val="24"/>
        </w:rPr>
        <w:t>alveolar pores</w:t>
      </w:r>
      <w:r w:rsidR="002174D6">
        <w:rPr>
          <w:rFonts w:ascii="Calisto MT" w:eastAsiaTheme="minorEastAsia" w:hAnsi="Calisto MT"/>
          <w:sz w:val="24"/>
        </w:rPr>
        <w:t xml:space="preserve"> (air can flow from one alveolus to another)</w:t>
      </w:r>
    </w:p>
    <w:p w:rsidR="00EE2130" w:rsidRDefault="00EE2130" w:rsidP="003A498D">
      <w:pPr>
        <w:pStyle w:val="ListParagraph"/>
        <w:numPr>
          <w:ilvl w:val="3"/>
          <w:numId w:val="83"/>
        </w:numPr>
        <w:spacing w:before="240"/>
        <w:jc w:val="both"/>
        <w:rPr>
          <w:rFonts w:ascii="Calisto MT" w:eastAsiaTheme="minorEastAsia" w:hAnsi="Calisto MT"/>
          <w:sz w:val="24"/>
        </w:rPr>
      </w:pPr>
      <w:r>
        <w:rPr>
          <w:rFonts w:ascii="Calisto MT" w:eastAsiaTheme="minorEastAsia" w:hAnsi="Calisto MT"/>
          <w:sz w:val="24"/>
        </w:rPr>
        <w:t>These pores function to equilibrate air pressure in the lungs (such that pressure is evenly distributed among all alveoli</w:t>
      </w:r>
      <w:r w:rsidR="00383942">
        <w:rPr>
          <w:rFonts w:ascii="Calisto MT" w:eastAsiaTheme="minorEastAsia" w:hAnsi="Calisto MT"/>
          <w:sz w:val="24"/>
        </w:rPr>
        <w:t>)</w:t>
      </w:r>
    </w:p>
    <w:p w:rsidR="00401DB6" w:rsidRDefault="00401DB6" w:rsidP="003A498D">
      <w:pPr>
        <w:pStyle w:val="ListParagraph"/>
        <w:numPr>
          <w:ilvl w:val="0"/>
          <w:numId w:val="83"/>
        </w:numPr>
        <w:spacing w:before="240"/>
        <w:jc w:val="both"/>
        <w:rPr>
          <w:rFonts w:ascii="Calisto MT" w:eastAsiaTheme="minorEastAsia" w:hAnsi="Calisto MT"/>
          <w:sz w:val="24"/>
        </w:rPr>
      </w:pPr>
      <w:r>
        <w:rPr>
          <w:rFonts w:ascii="Calisto MT" w:eastAsiaTheme="minorEastAsia" w:hAnsi="Calisto MT"/>
          <w:sz w:val="24"/>
        </w:rPr>
        <w:t xml:space="preserve">Alveoli contain an epithelial layer consisting of </w:t>
      </w:r>
      <w:r>
        <w:rPr>
          <w:rFonts w:ascii="Calisto MT" w:eastAsiaTheme="minorEastAsia" w:hAnsi="Calisto MT"/>
          <w:b/>
          <w:sz w:val="24"/>
        </w:rPr>
        <w:t>type I cells</w:t>
      </w:r>
      <w:r>
        <w:rPr>
          <w:rFonts w:ascii="Calisto MT" w:eastAsiaTheme="minorEastAsia" w:hAnsi="Calisto MT"/>
          <w:sz w:val="24"/>
        </w:rPr>
        <w:t xml:space="preserve">, that is fused to the </w:t>
      </w:r>
      <w:r w:rsidR="00885407">
        <w:rPr>
          <w:rFonts w:ascii="Calisto MT" w:eastAsiaTheme="minorEastAsia" w:hAnsi="Calisto MT"/>
          <w:sz w:val="24"/>
        </w:rPr>
        <w:t xml:space="preserve">endothelium of the adjacent capillary </w:t>
      </w:r>
      <w:r>
        <w:rPr>
          <w:rFonts w:ascii="Calisto MT" w:eastAsiaTheme="minorEastAsia" w:hAnsi="Calisto MT"/>
          <w:sz w:val="24"/>
        </w:rPr>
        <w:t xml:space="preserve">to form the </w:t>
      </w:r>
      <w:r>
        <w:rPr>
          <w:rFonts w:ascii="Calisto MT" w:eastAsiaTheme="minorEastAsia" w:hAnsi="Calisto MT"/>
          <w:b/>
          <w:sz w:val="24"/>
        </w:rPr>
        <w:t>respiratory membrane</w:t>
      </w:r>
      <w:r>
        <w:rPr>
          <w:rFonts w:ascii="Calisto MT" w:eastAsiaTheme="minorEastAsia" w:hAnsi="Calisto MT"/>
          <w:sz w:val="24"/>
        </w:rPr>
        <w:t xml:space="preserve"> (</w:t>
      </w:r>
      <w:r>
        <w:rPr>
          <w:rFonts w:ascii="Calisto MT" w:eastAsiaTheme="minorEastAsia" w:hAnsi="Calisto MT"/>
          <w:color w:val="1F497D" w:themeColor="text2"/>
          <w:sz w:val="24"/>
        </w:rPr>
        <w:t>16.5d</w:t>
      </w:r>
      <w:r>
        <w:rPr>
          <w:rFonts w:ascii="Calisto MT" w:eastAsiaTheme="minorEastAsia" w:hAnsi="Calisto MT"/>
          <w:sz w:val="24"/>
        </w:rPr>
        <w:t>)</w:t>
      </w:r>
    </w:p>
    <w:p w:rsidR="00401DB6" w:rsidRDefault="00401DB6" w:rsidP="003A498D">
      <w:pPr>
        <w:pStyle w:val="ListParagraph"/>
        <w:numPr>
          <w:ilvl w:val="1"/>
          <w:numId w:val="83"/>
        </w:numPr>
        <w:spacing w:before="240"/>
        <w:jc w:val="both"/>
        <w:rPr>
          <w:rFonts w:ascii="Calisto MT" w:eastAsiaTheme="minorEastAsia" w:hAnsi="Calisto MT"/>
          <w:sz w:val="24"/>
        </w:rPr>
      </w:pPr>
      <w:r>
        <w:rPr>
          <w:rFonts w:ascii="Calisto MT" w:eastAsiaTheme="minorEastAsia" w:hAnsi="Calisto MT"/>
          <w:sz w:val="24"/>
        </w:rPr>
        <w:t xml:space="preserve">The respiratory membrane is extremely thin (0.2 </w:t>
      </w:r>
      <w:r>
        <w:rPr>
          <w:rFonts w:ascii="Times New Roman" w:eastAsiaTheme="minorEastAsia" w:hAnsi="Times New Roman" w:cs="Times New Roman"/>
          <w:sz w:val="24"/>
        </w:rPr>
        <w:t>μ</w:t>
      </w:r>
      <w:r>
        <w:rPr>
          <w:rFonts w:ascii="Calisto MT" w:eastAsiaTheme="minorEastAsia" w:hAnsi="Calisto MT"/>
          <w:sz w:val="24"/>
        </w:rPr>
        <w:t xml:space="preserve">m thick) and is </w:t>
      </w:r>
      <w:r w:rsidR="00152E10">
        <w:rPr>
          <w:rFonts w:ascii="Calisto MT" w:eastAsiaTheme="minorEastAsia" w:hAnsi="Calisto MT"/>
          <w:sz w:val="24"/>
        </w:rPr>
        <w:t>the barrier between air and blood</w:t>
      </w:r>
    </w:p>
    <w:p w:rsidR="00977E75" w:rsidRDefault="00977E75" w:rsidP="003A498D">
      <w:pPr>
        <w:pStyle w:val="ListParagraph"/>
        <w:numPr>
          <w:ilvl w:val="0"/>
          <w:numId w:val="83"/>
        </w:numPr>
        <w:spacing w:before="240"/>
        <w:jc w:val="both"/>
        <w:rPr>
          <w:rFonts w:ascii="Calisto MT" w:eastAsiaTheme="minorEastAsia" w:hAnsi="Calisto MT"/>
          <w:sz w:val="24"/>
        </w:rPr>
      </w:pPr>
      <w:r>
        <w:rPr>
          <w:rFonts w:ascii="Calisto MT" w:eastAsiaTheme="minorEastAsia" w:hAnsi="Calisto MT"/>
          <w:sz w:val="24"/>
        </w:rPr>
        <w:t xml:space="preserve">Alveoli also contain </w:t>
      </w:r>
      <w:r>
        <w:rPr>
          <w:rFonts w:ascii="Calisto MT" w:eastAsiaTheme="minorEastAsia" w:hAnsi="Calisto MT"/>
          <w:b/>
          <w:sz w:val="24"/>
        </w:rPr>
        <w:t>macrophages</w:t>
      </w:r>
      <w:r>
        <w:rPr>
          <w:rFonts w:ascii="Calisto MT" w:eastAsiaTheme="minorEastAsia" w:hAnsi="Calisto MT"/>
          <w:sz w:val="24"/>
        </w:rPr>
        <w:t>, which engulf foreign particles inhaled into the lungs</w:t>
      </w:r>
    </w:p>
    <w:p w:rsidR="00421969" w:rsidRDefault="00421969" w:rsidP="003B125B">
      <w:pPr>
        <w:spacing w:before="240"/>
        <w:jc w:val="both"/>
        <w:rPr>
          <w:rFonts w:ascii="Calisto MT" w:eastAsiaTheme="minorEastAsia" w:hAnsi="Calisto MT"/>
          <w:sz w:val="24"/>
        </w:rPr>
      </w:pPr>
      <w:r>
        <w:rPr>
          <w:rFonts w:ascii="Calisto MT" w:eastAsiaTheme="minorEastAsia" w:hAnsi="Calisto MT"/>
          <w:sz w:val="24"/>
        </w:rPr>
        <w:t xml:space="preserve">- In the RZ, 90% of gas exchange is accomplished by alveoli, while the remaining 10% occurs in the respiratory bronchioles and alveolar ducts </w:t>
      </w:r>
    </w:p>
    <w:p w:rsidR="00421969" w:rsidRDefault="00421969" w:rsidP="003A498D">
      <w:pPr>
        <w:pStyle w:val="ListParagraph"/>
        <w:numPr>
          <w:ilvl w:val="0"/>
          <w:numId w:val="84"/>
        </w:numPr>
        <w:spacing w:before="240"/>
        <w:jc w:val="both"/>
        <w:rPr>
          <w:rFonts w:ascii="Calisto MT" w:eastAsiaTheme="minorEastAsia" w:hAnsi="Calisto MT"/>
          <w:sz w:val="24"/>
        </w:rPr>
      </w:pPr>
      <w:r>
        <w:rPr>
          <w:rFonts w:ascii="Calisto MT" w:eastAsiaTheme="minorEastAsia" w:hAnsi="Calisto MT"/>
          <w:sz w:val="24"/>
        </w:rPr>
        <w:t xml:space="preserve">The alveolar surface is very moist </w:t>
      </w:r>
      <w:r w:rsidRPr="00421969">
        <w:rPr>
          <w:rFonts w:ascii="Calisto MT" w:eastAsiaTheme="minorEastAsia" w:hAnsi="Calisto MT"/>
          <w:sz w:val="24"/>
        </w:rPr>
        <w:sym w:font="Wingdings" w:char="F0E0"/>
      </w:r>
      <w:r>
        <w:rPr>
          <w:rFonts w:ascii="Calisto MT" w:eastAsiaTheme="minorEastAsia" w:hAnsi="Calisto MT"/>
          <w:sz w:val="24"/>
        </w:rPr>
        <w:t xml:space="preserve"> this air-water interface creates high surface tension</w:t>
      </w:r>
    </w:p>
    <w:p w:rsidR="003B125B" w:rsidRDefault="003B125B" w:rsidP="003A498D">
      <w:pPr>
        <w:pStyle w:val="ListParagraph"/>
        <w:numPr>
          <w:ilvl w:val="1"/>
          <w:numId w:val="84"/>
        </w:numPr>
        <w:spacing w:before="240"/>
        <w:jc w:val="both"/>
        <w:rPr>
          <w:rFonts w:ascii="Calisto MT" w:eastAsiaTheme="minorEastAsia" w:hAnsi="Calisto MT"/>
          <w:sz w:val="24"/>
        </w:rPr>
      </w:pPr>
      <w:r>
        <w:rPr>
          <w:rFonts w:ascii="Calisto MT" w:eastAsiaTheme="minorEastAsia" w:hAnsi="Calisto MT"/>
          <w:sz w:val="24"/>
        </w:rPr>
        <w:t>This high surface tension creates an innate tendency for alveoli to collapse</w:t>
      </w:r>
    </w:p>
    <w:p w:rsidR="003B125B" w:rsidRDefault="003B125B" w:rsidP="00847772">
      <w:pPr>
        <w:spacing w:before="240"/>
        <w:jc w:val="center"/>
        <w:rPr>
          <w:rFonts w:ascii="Calisto MT" w:eastAsiaTheme="minorEastAsia" w:hAnsi="Calisto MT"/>
          <w:sz w:val="24"/>
        </w:rPr>
      </w:pPr>
      <w:r>
        <w:rPr>
          <w:rFonts w:ascii="Calisto MT" w:eastAsiaTheme="minorEastAsia" w:hAnsi="Calisto MT"/>
          <w:sz w:val="24"/>
        </w:rPr>
        <w:t>__</w:t>
      </w:r>
    </w:p>
    <w:p w:rsidR="00847772" w:rsidRDefault="00847772" w:rsidP="00847772">
      <w:pPr>
        <w:spacing w:before="240"/>
        <w:jc w:val="both"/>
        <w:rPr>
          <w:rFonts w:ascii="Calisto MT" w:eastAsiaTheme="minorEastAsia" w:hAnsi="Calisto MT"/>
          <w:sz w:val="24"/>
        </w:rPr>
      </w:pPr>
      <w:r>
        <w:rPr>
          <w:rFonts w:ascii="Calisto MT" w:eastAsiaTheme="minorEastAsia" w:hAnsi="Calisto MT"/>
          <w:sz w:val="24"/>
        </w:rPr>
        <w:t>- How is alveolar collapse prevented? (</w:t>
      </w:r>
      <w:r>
        <w:rPr>
          <w:rFonts w:ascii="Calisto MT" w:eastAsiaTheme="minorEastAsia" w:hAnsi="Calisto MT"/>
          <w:color w:val="1F497D" w:themeColor="text2"/>
          <w:sz w:val="24"/>
        </w:rPr>
        <w:t>Toolbox</w:t>
      </w:r>
      <w:r w:rsidRPr="00F57C52">
        <w:rPr>
          <w:rFonts w:ascii="Calisto MT" w:eastAsiaTheme="minorEastAsia" w:hAnsi="Calisto MT"/>
          <w:sz w:val="24"/>
        </w:rPr>
        <w:t>,</w:t>
      </w:r>
      <w:r>
        <w:rPr>
          <w:rFonts w:ascii="Calisto MT" w:eastAsiaTheme="minorEastAsia" w:hAnsi="Calisto MT"/>
          <w:color w:val="1F497D" w:themeColor="text2"/>
          <w:sz w:val="24"/>
        </w:rPr>
        <w:t xml:space="preserve"> pg. 467</w:t>
      </w:r>
      <w:r>
        <w:rPr>
          <w:rFonts w:ascii="Calisto MT" w:eastAsiaTheme="minorEastAsia" w:hAnsi="Calisto MT"/>
          <w:sz w:val="24"/>
        </w:rPr>
        <w:t>)</w:t>
      </w:r>
    </w:p>
    <w:p w:rsidR="00847772" w:rsidRDefault="00847772" w:rsidP="003A498D">
      <w:pPr>
        <w:pStyle w:val="ListParagraph"/>
        <w:numPr>
          <w:ilvl w:val="0"/>
          <w:numId w:val="84"/>
        </w:numPr>
        <w:spacing w:before="240"/>
        <w:jc w:val="both"/>
        <w:rPr>
          <w:rFonts w:ascii="Calisto MT" w:eastAsiaTheme="minorEastAsia" w:hAnsi="Calisto MT"/>
          <w:sz w:val="24"/>
        </w:rPr>
      </w:pPr>
      <w:r>
        <w:rPr>
          <w:rFonts w:ascii="Calisto MT" w:eastAsiaTheme="minorEastAsia" w:hAnsi="Calisto MT"/>
          <w:sz w:val="24"/>
        </w:rPr>
        <w:t>Laplace’s Law – the air pressure (P) necessary to prevent collapse of an alveolus is directly proportional to the surface tension (T) and inversely proportional to the alveolar radius (r):</w:t>
      </w:r>
    </w:p>
    <w:p w:rsidR="00847772" w:rsidRPr="00F57C52" w:rsidRDefault="00847772" w:rsidP="00F57C52">
      <w:pPr>
        <w:spacing w:before="240"/>
        <w:jc w:val="both"/>
        <w:rPr>
          <w:rFonts w:ascii="Calisto MT" w:eastAsiaTheme="minorEastAsia" w:hAnsi="Calisto MT"/>
          <w:sz w:val="24"/>
        </w:rPr>
      </w:pPr>
      <m:oMathPara>
        <m:oMath>
          <m:r>
            <w:rPr>
              <w:rFonts w:ascii="Cambria Math" w:eastAsiaTheme="minorEastAsia" w:hAnsi="Cambria Math"/>
              <w:sz w:val="24"/>
            </w:rPr>
            <m:t>P=</m:t>
          </m:r>
          <m:f>
            <m:fPr>
              <m:ctrlPr>
                <w:rPr>
                  <w:rFonts w:ascii="Cambria Math" w:eastAsiaTheme="minorEastAsia" w:hAnsi="Cambria Math"/>
                  <w:i/>
                  <w:sz w:val="24"/>
                </w:rPr>
              </m:ctrlPr>
            </m:fPr>
            <m:num>
              <m:r>
                <w:rPr>
                  <w:rFonts w:ascii="Cambria Math" w:eastAsiaTheme="minorEastAsia" w:hAnsi="Cambria Math"/>
                  <w:sz w:val="24"/>
                </w:rPr>
                <m:t>2T</m:t>
              </m:r>
            </m:num>
            <m:den>
              <m:r>
                <w:rPr>
                  <w:rFonts w:ascii="Cambria Math" w:eastAsiaTheme="minorEastAsia" w:hAnsi="Cambria Math"/>
                  <w:sz w:val="24"/>
                </w:rPr>
                <m:t>r</m:t>
              </m:r>
            </m:den>
          </m:f>
        </m:oMath>
      </m:oMathPara>
    </w:p>
    <w:p w:rsidR="003B125B" w:rsidRDefault="00DD1D55" w:rsidP="003A498D">
      <w:pPr>
        <w:pStyle w:val="ListParagraph"/>
        <w:numPr>
          <w:ilvl w:val="0"/>
          <w:numId w:val="84"/>
        </w:numPr>
        <w:spacing w:before="240"/>
        <w:jc w:val="both"/>
        <w:rPr>
          <w:rFonts w:ascii="Calisto MT" w:eastAsiaTheme="minorEastAsia" w:hAnsi="Calisto MT"/>
          <w:sz w:val="24"/>
        </w:rPr>
      </w:pPr>
      <w:r>
        <w:rPr>
          <w:rFonts w:ascii="Calisto MT" w:eastAsiaTheme="minorEastAsia" w:hAnsi="Calisto MT"/>
          <w:sz w:val="24"/>
        </w:rPr>
        <w:lastRenderedPageBreak/>
        <w:t>Consider two adjacent alveoli A and B (A is smaller than B)</w:t>
      </w:r>
    </w:p>
    <w:p w:rsidR="00DD1D55" w:rsidRDefault="00DD1D55" w:rsidP="003A498D">
      <w:pPr>
        <w:pStyle w:val="ListParagraph"/>
        <w:numPr>
          <w:ilvl w:val="1"/>
          <w:numId w:val="84"/>
        </w:numPr>
        <w:spacing w:before="240"/>
        <w:jc w:val="both"/>
        <w:rPr>
          <w:rFonts w:ascii="Calisto MT" w:eastAsiaTheme="minorEastAsia" w:hAnsi="Calisto MT"/>
          <w:sz w:val="24"/>
        </w:rPr>
      </w:pPr>
      <w:r>
        <w:rPr>
          <w:rFonts w:ascii="Calisto MT" w:eastAsiaTheme="minorEastAsia" w:hAnsi="Calisto MT"/>
          <w:sz w:val="24"/>
        </w:rPr>
        <w:t>Under surface tension, A would spontaneously collapse into B (since P</w:t>
      </w:r>
      <w:r>
        <w:rPr>
          <w:rFonts w:ascii="Calisto MT" w:eastAsiaTheme="minorEastAsia" w:hAnsi="Calisto MT"/>
          <w:sz w:val="24"/>
          <w:vertAlign w:val="subscript"/>
        </w:rPr>
        <w:t>A</w:t>
      </w:r>
      <w:r>
        <w:rPr>
          <w:rFonts w:ascii="Calisto MT" w:eastAsiaTheme="minorEastAsia" w:hAnsi="Calisto MT"/>
          <w:sz w:val="24"/>
        </w:rPr>
        <w:t>&gt;P</w:t>
      </w:r>
      <w:r>
        <w:rPr>
          <w:rFonts w:ascii="Calisto MT" w:eastAsiaTheme="minorEastAsia" w:hAnsi="Calisto MT"/>
          <w:sz w:val="24"/>
          <w:vertAlign w:val="subscript"/>
        </w:rPr>
        <w:t>B</w:t>
      </w:r>
      <w:r>
        <w:rPr>
          <w:rFonts w:ascii="Calisto MT" w:eastAsiaTheme="minorEastAsia" w:hAnsi="Calisto MT"/>
          <w:sz w:val="24"/>
        </w:rPr>
        <w:t>)</w:t>
      </w:r>
    </w:p>
    <w:p w:rsidR="00DD1D55" w:rsidRDefault="00DD1D55" w:rsidP="003A498D">
      <w:pPr>
        <w:pStyle w:val="ListParagraph"/>
        <w:numPr>
          <w:ilvl w:val="2"/>
          <w:numId w:val="84"/>
        </w:numPr>
        <w:spacing w:before="240"/>
        <w:jc w:val="both"/>
        <w:rPr>
          <w:rFonts w:ascii="Calisto MT" w:eastAsiaTheme="minorEastAsia" w:hAnsi="Calisto MT"/>
          <w:sz w:val="24"/>
        </w:rPr>
      </w:pPr>
      <w:r>
        <w:rPr>
          <w:rFonts w:ascii="Calisto MT" w:eastAsiaTheme="minorEastAsia" w:hAnsi="Calisto MT"/>
          <w:sz w:val="24"/>
        </w:rPr>
        <w:t xml:space="preserve">Alveolar </w:t>
      </w:r>
      <w:r>
        <w:rPr>
          <w:rFonts w:ascii="Calisto MT" w:eastAsiaTheme="minorEastAsia" w:hAnsi="Calisto MT"/>
          <w:b/>
          <w:sz w:val="24"/>
        </w:rPr>
        <w:t>type II cells</w:t>
      </w:r>
      <w:r>
        <w:rPr>
          <w:rFonts w:ascii="Calisto MT" w:eastAsiaTheme="minorEastAsia" w:hAnsi="Calisto MT"/>
          <w:sz w:val="24"/>
        </w:rPr>
        <w:t xml:space="preserve"> secrete </w:t>
      </w:r>
      <w:r>
        <w:rPr>
          <w:rFonts w:ascii="Calisto MT" w:eastAsiaTheme="minorEastAsia" w:hAnsi="Calisto MT"/>
          <w:i/>
          <w:sz w:val="24"/>
        </w:rPr>
        <w:t>surfactant</w:t>
      </w:r>
      <w:r>
        <w:rPr>
          <w:rFonts w:ascii="Calisto MT" w:eastAsiaTheme="minorEastAsia" w:hAnsi="Calisto MT"/>
          <w:sz w:val="24"/>
        </w:rPr>
        <w:t xml:space="preserve">, a detergent-like substance that </w:t>
      </w:r>
      <w:r w:rsidR="00352947">
        <w:rPr>
          <w:rFonts w:ascii="Calisto MT" w:eastAsiaTheme="minorEastAsia" w:hAnsi="Calisto MT"/>
          <w:sz w:val="24"/>
        </w:rPr>
        <w:t>reduces surface tension by up to 90%</w:t>
      </w:r>
    </w:p>
    <w:p w:rsidR="005F1FB1" w:rsidRDefault="005F1FB1" w:rsidP="003A498D">
      <w:pPr>
        <w:pStyle w:val="ListParagraph"/>
        <w:numPr>
          <w:ilvl w:val="2"/>
          <w:numId w:val="84"/>
        </w:numPr>
        <w:spacing w:before="240"/>
        <w:jc w:val="both"/>
        <w:rPr>
          <w:rFonts w:ascii="Calisto MT" w:eastAsiaTheme="minorEastAsia" w:hAnsi="Calisto MT"/>
          <w:sz w:val="24"/>
        </w:rPr>
      </w:pPr>
      <w:r>
        <w:rPr>
          <w:rFonts w:ascii="Calisto MT" w:eastAsiaTheme="minorEastAsia" w:hAnsi="Calisto MT"/>
          <w:sz w:val="24"/>
        </w:rPr>
        <w:t>Smaller alveoli have higher T, and thus need more surfactant to prevent collapse</w:t>
      </w:r>
    </w:p>
    <w:p w:rsidR="00FF5249" w:rsidRDefault="00FF5249" w:rsidP="003A498D">
      <w:pPr>
        <w:pStyle w:val="ListParagraph"/>
        <w:numPr>
          <w:ilvl w:val="0"/>
          <w:numId w:val="84"/>
        </w:numPr>
        <w:spacing w:before="240"/>
        <w:jc w:val="both"/>
        <w:rPr>
          <w:rFonts w:ascii="Calisto MT" w:eastAsiaTheme="minorEastAsia" w:hAnsi="Calisto MT"/>
          <w:sz w:val="24"/>
        </w:rPr>
      </w:pPr>
      <w:r>
        <w:rPr>
          <w:rFonts w:ascii="Calisto MT" w:eastAsiaTheme="minorEastAsia" w:hAnsi="Calisto MT"/>
          <w:sz w:val="24"/>
        </w:rPr>
        <w:t>Another factor preventing alveolar collapse is the negative pressure</w:t>
      </w:r>
      <w:r w:rsidR="00381AE0">
        <w:rPr>
          <w:rFonts w:ascii="Calisto MT" w:eastAsiaTheme="minorEastAsia" w:hAnsi="Calisto MT"/>
          <w:sz w:val="24"/>
        </w:rPr>
        <w:t xml:space="preserve"> in the </w:t>
      </w:r>
      <w:r w:rsidR="00F57C52" w:rsidRPr="00F57C52">
        <w:rPr>
          <w:rFonts w:ascii="Calisto MT" w:eastAsiaTheme="minorEastAsia" w:hAnsi="Calisto MT"/>
          <w:sz w:val="24"/>
        </w:rPr>
        <w:t>intrapleural space</w:t>
      </w:r>
      <w:r w:rsidR="00F57C52">
        <w:rPr>
          <w:rFonts w:ascii="Calisto MT" w:eastAsiaTheme="minorEastAsia" w:hAnsi="Calisto MT"/>
          <w:sz w:val="24"/>
        </w:rPr>
        <w:t xml:space="preserve"> (explained below)</w:t>
      </w:r>
    </w:p>
    <w:p w:rsidR="0052178F" w:rsidRDefault="0052178F" w:rsidP="0052178F">
      <w:pPr>
        <w:spacing w:before="240"/>
        <w:jc w:val="both"/>
        <w:rPr>
          <w:rFonts w:ascii="Calisto MT" w:eastAsiaTheme="minorEastAsia" w:hAnsi="Calisto MT"/>
          <w:sz w:val="24"/>
        </w:rPr>
      </w:pPr>
      <w:r>
        <w:rPr>
          <w:rFonts w:ascii="Calisto MT" w:eastAsiaTheme="minorEastAsia" w:hAnsi="Calisto MT"/>
          <w:sz w:val="24"/>
        </w:rPr>
        <w:t xml:space="preserve">- Between the chest wall and the exterior surface of the lungs is the </w:t>
      </w:r>
      <w:r>
        <w:rPr>
          <w:rFonts w:ascii="Calisto MT" w:eastAsiaTheme="minorEastAsia" w:hAnsi="Calisto MT"/>
          <w:b/>
          <w:sz w:val="24"/>
        </w:rPr>
        <w:t>pleura</w:t>
      </w:r>
      <w:r w:rsidR="003B4C68">
        <w:rPr>
          <w:rFonts w:ascii="Calisto MT" w:eastAsiaTheme="minorEastAsia" w:hAnsi="Calisto MT"/>
          <w:b/>
          <w:sz w:val="24"/>
        </w:rPr>
        <w:t>l</w:t>
      </w:r>
      <w:r>
        <w:rPr>
          <w:rFonts w:ascii="Calisto MT" w:eastAsiaTheme="minorEastAsia" w:hAnsi="Calisto MT"/>
          <w:sz w:val="24"/>
        </w:rPr>
        <w:t xml:space="preserve"> </w:t>
      </w:r>
      <w:r w:rsidRPr="003B4C68">
        <w:rPr>
          <w:rFonts w:ascii="Calisto MT" w:eastAsiaTheme="minorEastAsia" w:hAnsi="Calisto MT"/>
          <w:b/>
          <w:sz w:val="24"/>
        </w:rPr>
        <w:t>membrane</w:t>
      </w:r>
      <w:r>
        <w:rPr>
          <w:rFonts w:ascii="Calisto MT" w:eastAsiaTheme="minorEastAsia" w:hAnsi="Calisto MT"/>
          <w:sz w:val="24"/>
        </w:rPr>
        <w:t xml:space="preserve"> composed of epithelial cells and connective tissue</w:t>
      </w:r>
      <w:r w:rsidR="00ED02AF">
        <w:rPr>
          <w:rFonts w:ascii="Calisto MT" w:eastAsiaTheme="minorEastAsia" w:hAnsi="Calisto MT"/>
          <w:sz w:val="24"/>
        </w:rPr>
        <w:t xml:space="preserve"> (</w:t>
      </w:r>
      <w:r w:rsidR="00ED02AF">
        <w:rPr>
          <w:rFonts w:ascii="Calisto MT" w:eastAsiaTheme="minorEastAsia" w:hAnsi="Calisto MT"/>
          <w:color w:val="1F497D" w:themeColor="text2"/>
          <w:sz w:val="24"/>
        </w:rPr>
        <w:t>16.7</w:t>
      </w:r>
      <w:r w:rsidR="00ED02AF">
        <w:rPr>
          <w:rFonts w:ascii="Calisto MT" w:eastAsiaTheme="minorEastAsia" w:hAnsi="Calisto MT"/>
          <w:sz w:val="24"/>
        </w:rPr>
        <w:t>)</w:t>
      </w:r>
    </w:p>
    <w:p w:rsidR="00ED02AF" w:rsidRDefault="00ED02AF" w:rsidP="003A498D">
      <w:pPr>
        <w:pStyle w:val="ListParagraph"/>
        <w:numPr>
          <w:ilvl w:val="0"/>
          <w:numId w:val="85"/>
        </w:numPr>
        <w:spacing w:before="240"/>
        <w:jc w:val="both"/>
        <w:rPr>
          <w:rFonts w:ascii="Calisto MT" w:eastAsiaTheme="minorEastAsia" w:hAnsi="Calisto MT"/>
          <w:sz w:val="24"/>
        </w:rPr>
      </w:pPr>
      <w:r>
        <w:rPr>
          <w:rFonts w:ascii="Calisto MT" w:eastAsiaTheme="minorEastAsia" w:hAnsi="Calisto MT"/>
          <w:sz w:val="24"/>
        </w:rPr>
        <w:t xml:space="preserve">Each lung is surrounded by a </w:t>
      </w:r>
      <w:r>
        <w:rPr>
          <w:rFonts w:ascii="Calisto MT" w:eastAsiaTheme="minorEastAsia" w:hAnsi="Calisto MT"/>
          <w:b/>
          <w:sz w:val="24"/>
        </w:rPr>
        <w:t>pleural sac</w:t>
      </w:r>
      <w:r>
        <w:rPr>
          <w:rFonts w:ascii="Calisto MT" w:eastAsiaTheme="minorEastAsia" w:hAnsi="Calisto MT"/>
          <w:sz w:val="24"/>
        </w:rPr>
        <w:t xml:space="preserve">, containing a </w:t>
      </w:r>
      <w:r>
        <w:rPr>
          <w:rFonts w:ascii="Calisto MT" w:eastAsiaTheme="minorEastAsia" w:hAnsi="Calisto MT"/>
          <w:i/>
          <w:sz w:val="24"/>
        </w:rPr>
        <w:t>visceral</w:t>
      </w:r>
      <w:r>
        <w:rPr>
          <w:rFonts w:ascii="Calisto MT" w:eastAsiaTheme="minorEastAsia" w:hAnsi="Calisto MT"/>
          <w:sz w:val="24"/>
        </w:rPr>
        <w:t xml:space="preserve"> (attached to the lung) and </w:t>
      </w:r>
      <w:r>
        <w:rPr>
          <w:rFonts w:ascii="Calisto MT" w:eastAsiaTheme="minorEastAsia" w:hAnsi="Calisto MT"/>
          <w:i/>
          <w:sz w:val="24"/>
        </w:rPr>
        <w:t>parietal</w:t>
      </w:r>
      <w:r>
        <w:rPr>
          <w:rFonts w:ascii="Calisto MT" w:eastAsiaTheme="minorEastAsia" w:hAnsi="Calisto MT"/>
          <w:sz w:val="24"/>
        </w:rPr>
        <w:t xml:space="preserve"> (attached to the chest wall) side</w:t>
      </w:r>
    </w:p>
    <w:p w:rsidR="003B4C68" w:rsidRPr="00BB067A" w:rsidRDefault="003B4C68" w:rsidP="003A498D">
      <w:pPr>
        <w:pStyle w:val="ListParagraph"/>
        <w:numPr>
          <w:ilvl w:val="1"/>
          <w:numId w:val="85"/>
        </w:numPr>
        <w:spacing w:before="240"/>
        <w:jc w:val="both"/>
        <w:rPr>
          <w:rFonts w:ascii="Calisto MT" w:eastAsiaTheme="minorEastAsia" w:hAnsi="Calisto MT"/>
          <w:sz w:val="24"/>
        </w:rPr>
      </w:pPr>
      <w:r>
        <w:rPr>
          <w:rFonts w:ascii="Calisto MT" w:eastAsiaTheme="minorEastAsia" w:hAnsi="Calisto MT"/>
          <w:sz w:val="24"/>
        </w:rPr>
        <w:t xml:space="preserve">Between the visceral and parietal pleurae is the </w:t>
      </w:r>
      <w:r>
        <w:rPr>
          <w:rFonts w:ascii="Calisto MT" w:eastAsiaTheme="minorEastAsia" w:hAnsi="Calisto MT"/>
          <w:b/>
          <w:sz w:val="24"/>
        </w:rPr>
        <w:t>intrapleural space</w:t>
      </w:r>
    </w:p>
    <w:p w:rsidR="00BB067A" w:rsidRDefault="00AB44A1" w:rsidP="003A498D">
      <w:pPr>
        <w:pStyle w:val="ListParagraph"/>
        <w:numPr>
          <w:ilvl w:val="2"/>
          <w:numId w:val="85"/>
        </w:numPr>
        <w:spacing w:before="240"/>
        <w:jc w:val="both"/>
        <w:rPr>
          <w:rFonts w:ascii="Calisto MT" w:eastAsiaTheme="minorEastAsia" w:hAnsi="Calisto MT"/>
          <w:sz w:val="24"/>
        </w:rPr>
      </w:pPr>
      <w:r>
        <w:rPr>
          <w:rFonts w:ascii="Calisto MT" w:eastAsiaTheme="minorEastAsia" w:hAnsi="Calisto MT"/>
          <w:sz w:val="24"/>
        </w:rPr>
        <w:t>In a resting lung, there is a negative pressure in the intrapleural space (756 mmHg; or -4 mmHg relative to outside air) (</w:t>
      </w:r>
      <w:r>
        <w:rPr>
          <w:rFonts w:ascii="Calisto MT" w:eastAsiaTheme="minorEastAsia" w:hAnsi="Calisto MT"/>
          <w:color w:val="1F497D" w:themeColor="text2"/>
          <w:sz w:val="24"/>
        </w:rPr>
        <w:t>16.8b</w:t>
      </w:r>
      <w:r>
        <w:rPr>
          <w:rFonts w:ascii="Calisto MT" w:eastAsiaTheme="minorEastAsia" w:hAnsi="Calisto MT"/>
          <w:sz w:val="24"/>
        </w:rPr>
        <w:t>)</w:t>
      </w:r>
    </w:p>
    <w:p w:rsidR="00BE5626" w:rsidRDefault="00BE5626" w:rsidP="003A498D">
      <w:pPr>
        <w:pStyle w:val="ListParagraph"/>
        <w:numPr>
          <w:ilvl w:val="3"/>
          <w:numId w:val="85"/>
        </w:numPr>
        <w:spacing w:before="240"/>
        <w:jc w:val="both"/>
        <w:rPr>
          <w:rFonts w:ascii="Calisto MT" w:eastAsiaTheme="minorEastAsia" w:hAnsi="Calisto MT"/>
          <w:sz w:val="24"/>
        </w:rPr>
      </w:pPr>
      <w:r>
        <w:rPr>
          <w:rFonts w:ascii="Calisto MT" w:eastAsiaTheme="minorEastAsia" w:hAnsi="Calisto MT"/>
          <w:sz w:val="24"/>
        </w:rPr>
        <w:t>This negative pressure prevents pulmonary collapse</w:t>
      </w:r>
      <w:r w:rsidR="003F43DF">
        <w:rPr>
          <w:rFonts w:ascii="Calisto MT" w:eastAsiaTheme="minorEastAsia" w:hAnsi="Calisto MT"/>
          <w:sz w:val="24"/>
        </w:rPr>
        <w:t xml:space="preserve"> by preventing the lung from being completely emptied</w:t>
      </w:r>
    </w:p>
    <w:p w:rsidR="00D15F3E" w:rsidRDefault="00D15F3E" w:rsidP="00D15F3E">
      <w:pPr>
        <w:spacing w:before="240"/>
        <w:jc w:val="both"/>
        <w:rPr>
          <w:rFonts w:ascii="Calisto MT" w:eastAsiaTheme="minorEastAsia" w:hAnsi="Calisto MT"/>
          <w:sz w:val="24"/>
        </w:rPr>
      </w:pPr>
      <w:r>
        <w:rPr>
          <w:rFonts w:ascii="Calisto MT" w:eastAsiaTheme="minorEastAsia" w:hAnsi="Calisto MT"/>
          <w:sz w:val="24"/>
        </w:rPr>
        <w:t>- The negative pressure between the visceral and parietal pleura prevent</w:t>
      </w:r>
      <w:r w:rsidR="00F57C52">
        <w:rPr>
          <w:rFonts w:ascii="Calisto MT" w:eastAsiaTheme="minorEastAsia" w:hAnsi="Calisto MT"/>
          <w:sz w:val="24"/>
        </w:rPr>
        <w:t>s</w:t>
      </w:r>
      <w:r>
        <w:rPr>
          <w:rFonts w:ascii="Calisto MT" w:eastAsiaTheme="minorEastAsia" w:hAnsi="Calisto MT"/>
          <w:sz w:val="24"/>
        </w:rPr>
        <w:t xml:space="preserve"> the lung and chest wall from being pulled apart (inward recoil of lungs + outward recoil of chest wall = negative pressure created between them)</w:t>
      </w:r>
    </w:p>
    <w:p w:rsidR="00D15F3E" w:rsidRDefault="00922546" w:rsidP="003A498D">
      <w:pPr>
        <w:pStyle w:val="ListParagraph"/>
        <w:numPr>
          <w:ilvl w:val="0"/>
          <w:numId w:val="86"/>
        </w:numPr>
        <w:spacing w:before="240"/>
        <w:jc w:val="both"/>
        <w:rPr>
          <w:rFonts w:ascii="Calisto MT" w:eastAsiaTheme="minorEastAsia" w:hAnsi="Calisto MT"/>
          <w:sz w:val="24"/>
        </w:rPr>
      </w:pPr>
      <w:r>
        <w:rPr>
          <w:rFonts w:ascii="Calisto MT" w:eastAsiaTheme="minorEastAsia" w:hAnsi="Calisto MT"/>
          <w:sz w:val="24"/>
        </w:rPr>
        <w:t>Lungs can collapse if the negative pressure in the intrapleural space is eliminated</w:t>
      </w:r>
    </w:p>
    <w:p w:rsidR="00922546" w:rsidRDefault="00922546" w:rsidP="003A498D">
      <w:pPr>
        <w:pStyle w:val="ListParagraph"/>
        <w:numPr>
          <w:ilvl w:val="1"/>
          <w:numId w:val="86"/>
        </w:numPr>
        <w:spacing w:before="240"/>
        <w:jc w:val="both"/>
        <w:rPr>
          <w:rFonts w:ascii="Calisto MT" w:eastAsiaTheme="minorEastAsia" w:hAnsi="Calisto MT"/>
          <w:sz w:val="24"/>
        </w:rPr>
      </w:pPr>
      <w:r>
        <w:rPr>
          <w:rFonts w:ascii="Calisto MT" w:eastAsiaTheme="minorEastAsia" w:hAnsi="Calisto MT"/>
          <w:b/>
          <w:sz w:val="24"/>
        </w:rPr>
        <w:t xml:space="preserve">Pneumothorax </w:t>
      </w:r>
      <w:r>
        <w:rPr>
          <w:rFonts w:ascii="Calisto MT" w:eastAsiaTheme="minorEastAsia" w:hAnsi="Calisto MT"/>
          <w:sz w:val="24"/>
        </w:rPr>
        <w:t xml:space="preserve"> is a condition in which air enters the intrapleural space (via a stab wound, for example)</w:t>
      </w:r>
      <w:r w:rsidR="00E32CA8">
        <w:rPr>
          <w:rFonts w:ascii="Calisto MT" w:eastAsiaTheme="minorEastAsia" w:hAnsi="Calisto MT"/>
          <w:sz w:val="24"/>
        </w:rPr>
        <w:t xml:space="preserve"> (</w:t>
      </w:r>
      <w:r w:rsidR="00E32CA8">
        <w:rPr>
          <w:rFonts w:ascii="Calisto MT" w:eastAsiaTheme="minorEastAsia" w:hAnsi="Calisto MT"/>
          <w:color w:val="1F497D" w:themeColor="text2"/>
          <w:sz w:val="24"/>
        </w:rPr>
        <w:t>16.9</w:t>
      </w:r>
      <w:r w:rsidR="00E32CA8">
        <w:rPr>
          <w:rFonts w:ascii="Calisto MT" w:eastAsiaTheme="minorEastAsia" w:hAnsi="Calisto MT"/>
          <w:sz w:val="24"/>
        </w:rPr>
        <w:t>)</w:t>
      </w:r>
    </w:p>
    <w:p w:rsidR="00922546" w:rsidRDefault="00922546" w:rsidP="003A498D">
      <w:pPr>
        <w:pStyle w:val="ListParagraph"/>
        <w:numPr>
          <w:ilvl w:val="2"/>
          <w:numId w:val="86"/>
        </w:numPr>
        <w:spacing w:before="240"/>
        <w:jc w:val="both"/>
        <w:rPr>
          <w:rFonts w:ascii="Calisto MT" w:eastAsiaTheme="minorEastAsia" w:hAnsi="Calisto MT"/>
          <w:sz w:val="24"/>
        </w:rPr>
      </w:pPr>
      <w:r>
        <w:rPr>
          <w:rFonts w:ascii="Calisto MT" w:eastAsiaTheme="minorEastAsia" w:hAnsi="Calisto MT"/>
          <w:sz w:val="24"/>
        </w:rPr>
        <w:t>Connecting the intrapleural space to the outside world acts to equilibrate the pressure (such that intrapleural pressure increases from 756 mmHg to 760 mmHg)</w:t>
      </w:r>
    </w:p>
    <w:p w:rsidR="00922546" w:rsidRDefault="00460784" w:rsidP="003A498D">
      <w:pPr>
        <w:pStyle w:val="ListParagraph"/>
        <w:numPr>
          <w:ilvl w:val="3"/>
          <w:numId w:val="86"/>
        </w:numPr>
        <w:spacing w:before="240"/>
        <w:jc w:val="both"/>
        <w:rPr>
          <w:rFonts w:ascii="Calisto MT" w:eastAsiaTheme="minorEastAsia" w:hAnsi="Calisto MT"/>
          <w:sz w:val="24"/>
        </w:rPr>
      </w:pPr>
      <w:r>
        <w:rPr>
          <w:rFonts w:ascii="Calisto MT" w:eastAsiaTheme="minorEastAsia" w:hAnsi="Calisto MT"/>
          <w:sz w:val="24"/>
        </w:rPr>
        <w:t xml:space="preserve">Since the negative pressure keeps the lungs from being completely emptied, </w:t>
      </w:r>
      <w:r w:rsidR="00D13AFC">
        <w:rPr>
          <w:rFonts w:ascii="Calisto MT" w:eastAsiaTheme="minorEastAsia" w:hAnsi="Calisto MT"/>
          <w:sz w:val="24"/>
        </w:rPr>
        <w:t>expiration</w:t>
      </w:r>
      <w:r>
        <w:rPr>
          <w:rFonts w:ascii="Calisto MT" w:eastAsiaTheme="minorEastAsia" w:hAnsi="Calisto MT"/>
          <w:sz w:val="24"/>
        </w:rPr>
        <w:t xml:space="preserve"> with pneumothorax would cause the lung to collapse</w:t>
      </w:r>
    </w:p>
    <w:p w:rsidR="005B4C2B" w:rsidRDefault="005B4C2B" w:rsidP="003A498D">
      <w:pPr>
        <w:pStyle w:val="ListParagraph"/>
        <w:numPr>
          <w:ilvl w:val="4"/>
          <w:numId w:val="86"/>
        </w:numPr>
        <w:spacing w:before="240"/>
        <w:jc w:val="both"/>
        <w:rPr>
          <w:rFonts w:ascii="Calisto MT" w:eastAsiaTheme="minorEastAsia" w:hAnsi="Calisto MT"/>
          <w:sz w:val="24"/>
        </w:rPr>
      </w:pPr>
      <w:r>
        <w:rPr>
          <w:rFonts w:ascii="Calisto MT" w:eastAsiaTheme="minorEastAsia" w:hAnsi="Calisto MT"/>
          <w:sz w:val="24"/>
        </w:rPr>
        <w:t>Since each lung has its own pleural sac, pneumothorax of one lung does not affect the other lung’s function</w:t>
      </w:r>
    </w:p>
    <w:p w:rsidR="004C0871" w:rsidRDefault="00291BF4" w:rsidP="004C0871">
      <w:pPr>
        <w:spacing w:before="240"/>
        <w:jc w:val="both"/>
        <w:rPr>
          <w:rFonts w:ascii="Calisto MT" w:eastAsiaTheme="minorEastAsia" w:hAnsi="Calisto MT"/>
          <w:sz w:val="24"/>
        </w:rPr>
      </w:pPr>
      <w:r>
        <w:rPr>
          <w:rFonts w:ascii="Calisto MT" w:eastAsiaTheme="minorEastAsia" w:hAnsi="Calisto MT"/>
          <w:sz w:val="24"/>
        </w:rPr>
        <w:t xml:space="preserve">- </w:t>
      </w:r>
      <w:r w:rsidR="00EA1BAE">
        <w:rPr>
          <w:rFonts w:ascii="Calisto MT" w:eastAsiaTheme="minorEastAsia" w:hAnsi="Calisto MT"/>
          <w:sz w:val="24"/>
        </w:rPr>
        <w:t>Air flow into and out of the lungs is driven by pressure gradients created by ever-changing volumes in the lung (recall Boyle’s Law – pressure a</w:t>
      </w:r>
      <w:r w:rsidR="004C0871">
        <w:rPr>
          <w:rFonts w:ascii="Calisto MT" w:eastAsiaTheme="minorEastAsia" w:hAnsi="Calisto MT"/>
          <w:sz w:val="24"/>
        </w:rPr>
        <w:t>nd volume are inversely related) (</w:t>
      </w:r>
      <w:r w:rsidR="004C0871">
        <w:rPr>
          <w:rFonts w:ascii="Calisto MT" w:eastAsiaTheme="minorEastAsia" w:hAnsi="Calisto MT"/>
          <w:color w:val="1F497D" w:themeColor="text2"/>
          <w:sz w:val="24"/>
        </w:rPr>
        <w:t>16.10</w:t>
      </w:r>
      <w:r w:rsidR="004C0871">
        <w:rPr>
          <w:rFonts w:ascii="Calisto MT" w:eastAsiaTheme="minorEastAsia" w:hAnsi="Calisto MT"/>
          <w:sz w:val="24"/>
        </w:rPr>
        <w:t>)</w:t>
      </w:r>
    </w:p>
    <w:p w:rsidR="004C0871" w:rsidRDefault="0093550D" w:rsidP="0093550D">
      <w:pPr>
        <w:spacing w:before="240"/>
        <w:jc w:val="both"/>
        <w:rPr>
          <w:rFonts w:ascii="Calisto MT" w:eastAsiaTheme="minorEastAsia" w:hAnsi="Calisto MT"/>
          <w:sz w:val="24"/>
        </w:rPr>
      </w:pPr>
      <w:r>
        <w:rPr>
          <w:rFonts w:ascii="Calisto MT" w:eastAsiaTheme="minorEastAsia" w:hAnsi="Calisto MT"/>
          <w:sz w:val="24"/>
        </w:rPr>
        <w:t xml:space="preserve">- </w:t>
      </w:r>
      <w:r w:rsidRPr="0093550D">
        <w:rPr>
          <w:rFonts w:ascii="Calisto MT" w:eastAsiaTheme="minorEastAsia" w:hAnsi="Calisto MT"/>
          <w:sz w:val="24"/>
        </w:rPr>
        <w:t xml:space="preserve">During inspiration, </w:t>
      </w:r>
      <w:r>
        <w:rPr>
          <w:rFonts w:ascii="Calisto MT" w:eastAsiaTheme="minorEastAsia" w:hAnsi="Calisto MT"/>
          <w:sz w:val="24"/>
        </w:rPr>
        <w:t xml:space="preserve">the </w:t>
      </w:r>
      <w:r>
        <w:rPr>
          <w:rFonts w:ascii="Calisto MT" w:eastAsiaTheme="minorEastAsia" w:hAnsi="Calisto MT"/>
          <w:b/>
          <w:sz w:val="24"/>
        </w:rPr>
        <w:t>external intercostal muscles</w:t>
      </w:r>
      <w:r>
        <w:rPr>
          <w:rFonts w:ascii="Calisto MT" w:eastAsiaTheme="minorEastAsia" w:hAnsi="Calisto MT"/>
          <w:sz w:val="24"/>
        </w:rPr>
        <w:t xml:space="preserve"> move outward and upward, while the </w:t>
      </w:r>
      <w:r>
        <w:rPr>
          <w:rFonts w:ascii="Calisto MT" w:eastAsiaTheme="minorEastAsia" w:hAnsi="Calisto MT"/>
          <w:b/>
          <w:sz w:val="24"/>
        </w:rPr>
        <w:t>diaphragm</w:t>
      </w:r>
      <w:r>
        <w:rPr>
          <w:rFonts w:ascii="Calisto MT" w:eastAsiaTheme="minorEastAsia" w:hAnsi="Calisto MT"/>
          <w:sz w:val="24"/>
        </w:rPr>
        <w:t xml:space="preserve"> moves downward </w:t>
      </w:r>
      <w:r w:rsidRPr="0093550D">
        <w:rPr>
          <w:rFonts w:ascii="Calisto MT" w:eastAsiaTheme="minorEastAsia" w:hAnsi="Calisto MT"/>
          <w:sz w:val="24"/>
        </w:rPr>
        <w:sym w:font="Wingdings" w:char="F0E0"/>
      </w:r>
      <w:r>
        <w:rPr>
          <w:rFonts w:ascii="Calisto MT" w:eastAsiaTheme="minorEastAsia" w:hAnsi="Calisto MT"/>
          <w:sz w:val="24"/>
        </w:rPr>
        <w:t xml:space="preserve"> these changes increase the volume of the thoracic cavity (</w:t>
      </w:r>
      <w:r>
        <w:rPr>
          <w:rFonts w:ascii="Calisto MT" w:eastAsiaTheme="minorEastAsia" w:hAnsi="Calisto MT"/>
          <w:color w:val="1F497D" w:themeColor="text2"/>
          <w:sz w:val="24"/>
        </w:rPr>
        <w:t>16.11b</w:t>
      </w:r>
      <w:r>
        <w:rPr>
          <w:rFonts w:ascii="Calisto MT" w:eastAsiaTheme="minorEastAsia" w:hAnsi="Calisto MT"/>
          <w:sz w:val="24"/>
        </w:rPr>
        <w:t>)</w:t>
      </w:r>
    </w:p>
    <w:p w:rsidR="001C26ED" w:rsidRDefault="0093550D" w:rsidP="003A498D">
      <w:pPr>
        <w:pStyle w:val="ListParagraph"/>
        <w:numPr>
          <w:ilvl w:val="0"/>
          <w:numId w:val="87"/>
        </w:numPr>
        <w:spacing w:before="240"/>
        <w:jc w:val="both"/>
        <w:rPr>
          <w:rFonts w:ascii="Calisto MT" w:eastAsiaTheme="minorEastAsia" w:hAnsi="Calisto MT"/>
          <w:sz w:val="24"/>
        </w:rPr>
      </w:pPr>
      <w:r>
        <w:rPr>
          <w:rFonts w:ascii="Calisto MT" w:eastAsiaTheme="minorEastAsia" w:hAnsi="Calisto MT"/>
          <w:sz w:val="24"/>
        </w:rPr>
        <w:t xml:space="preserve">Inspiration is mainly an </w:t>
      </w:r>
      <w:r>
        <w:rPr>
          <w:rFonts w:ascii="Calisto MT" w:eastAsiaTheme="minorEastAsia" w:hAnsi="Calisto MT"/>
          <w:b/>
          <w:sz w:val="24"/>
        </w:rPr>
        <w:t>active</w:t>
      </w:r>
      <w:r>
        <w:rPr>
          <w:rFonts w:ascii="Calisto MT" w:eastAsiaTheme="minorEastAsia" w:hAnsi="Calisto MT"/>
          <w:sz w:val="24"/>
        </w:rPr>
        <w:t xml:space="preserve"> process (requiring ATP), during both rest and exercise</w:t>
      </w:r>
    </w:p>
    <w:p w:rsidR="001C26ED" w:rsidRDefault="001C26ED" w:rsidP="003A498D">
      <w:pPr>
        <w:pStyle w:val="ListParagraph"/>
        <w:numPr>
          <w:ilvl w:val="0"/>
          <w:numId w:val="87"/>
        </w:numPr>
        <w:spacing w:before="240"/>
        <w:jc w:val="both"/>
        <w:rPr>
          <w:rFonts w:ascii="Calisto MT" w:eastAsiaTheme="minorEastAsia" w:hAnsi="Calisto MT"/>
          <w:sz w:val="24"/>
        </w:rPr>
      </w:pPr>
      <w:r>
        <w:rPr>
          <w:rFonts w:ascii="Calisto MT" w:eastAsiaTheme="minorEastAsia" w:hAnsi="Calisto MT"/>
          <w:sz w:val="24"/>
        </w:rPr>
        <w:t>As the external intercostal muscles move up and ou</w:t>
      </w:r>
      <w:r w:rsidR="00C73206">
        <w:rPr>
          <w:rFonts w:ascii="Calisto MT" w:eastAsiaTheme="minorEastAsia" w:hAnsi="Calisto MT"/>
          <w:sz w:val="24"/>
        </w:rPr>
        <w:t xml:space="preserve">t, it pulls outward on the </w:t>
      </w:r>
      <w:r>
        <w:rPr>
          <w:rFonts w:ascii="Calisto MT" w:eastAsiaTheme="minorEastAsia" w:hAnsi="Calisto MT"/>
          <w:sz w:val="24"/>
        </w:rPr>
        <w:t xml:space="preserve">pleural sac </w:t>
      </w:r>
      <w:r w:rsidRPr="001C26ED">
        <w:rPr>
          <w:rFonts w:ascii="Calisto MT" w:eastAsiaTheme="minorEastAsia" w:hAnsi="Calisto MT"/>
          <w:sz w:val="24"/>
        </w:rPr>
        <w:sym w:font="Wingdings" w:char="F0E0"/>
      </w:r>
      <w:r>
        <w:rPr>
          <w:rFonts w:ascii="Calisto MT" w:eastAsiaTheme="minorEastAsia" w:hAnsi="Calisto MT"/>
          <w:sz w:val="24"/>
        </w:rPr>
        <w:t xml:space="preserve">this increase in intrapleural volume causes a </w:t>
      </w:r>
      <w:r>
        <w:rPr>
          <w:rFonts w:ascii="Calisto MT" w:eastAsiaTheme="minorEastAsia" w:hAnsi="Calisto MT"/>
          <w:i/>
          <w:sz w:val="24"/>
        </w:rPr>
        <w:t>decrease</w:t>
      </w:r>
      <w:r>
        <w:rPr>
          <w:rFonts w:ascii="Calisto MT" w:eastAsiaTheme="minorEastAsia" w:hAnsi="Calisto MT"/>
          <w:sz w:val="24"/>
        </w:rPr>
        <w:t xml:space="preserve"> in intrapleural pressure</w:t>
      </w:r>
    </w:p>
    <w:p w:rsidR="001C26ED" w:rsidRPr="001C26ED" w:rsidRDefault="001C26ED" w:rsidP="003A498D">
      <w:pPr>
        <w:pStyle w:val="ListParagraph"/>
        <w:numPr>
          <w:ilvl w:val="1"/>
          <w:numId w:val="87"/>
        </w:numPr>
        <w:spacing w:before="240"/>
        <w:jc w:val="both"/>
        <w:rPr>
          <w:rFonts w:ascii="Calisto MT" w:eastAsiaTheme="minorEastAsia" w:hAnsi="Calisto MT"/>
          <w:sz w:val="24"/>
        </w:rPr>
      </w:pPr>
      <w:r>
        <w:rPr>
          <w:rFonts w:ascii="Calisto MT" w:eastAsiaTheme="minorEastAsia" w:hAnsi="Calisto MT"/>
          <w:sz w:val="24"/>
        </w:rPr>
        <w:t>This negative pressure is the driving force for air to flow into the alveoli</w:t>
      </w:r>
    </w:p>
    <w:p w:rsidR="0093550D" w:rsidRDefault="0093550D" w:rsidP="0093550D">
      <w:pPr>
        <w:spacing w:before="240"/>
        <w:jc w:val="both"/>
        <w:rPr>
          <w:rFonts w:ascii="Calisto MT" w:eastAsiaTheme="minorEastAsia" w:hAnsi="Calisto MT"/>
          <w:sz w:val="24"/>
        </w:rPr>
      </w:pPr>
      <w:r>
        <w:rPr>
          <w:rFonts w:ascii="Calisto MT" w:eastAsiaTheme="minorEastAsia" w:hAnsi="Calisto MT"/>
          <w:sz w:val="24"/>
        </w:rPr>
        <w:t xml:space="preserve">- </w:t>
      </w:r>
      <w:r w:rsidRPr="0093550D">
        <w:rPr>
          <w:rFonts w:ascii="Calisto MT" w:eastAsiaTheme="minorEastAsia" w:hAnsi="Calisto MT"/>
          <w:sz w:val="24"/>
        </w:rPr>
        <w:t>During ex</w:t>
      </w:r>
      <w:r w:rsidR="00D13AFC">
        <w:rPr>
          <w:rFonts w:ascii="Calisto MT" w:eastAsiaTheme="minorEastAsia" w:hAnsi="Calisto MT"/>
          <w:sz w:val="24"/>
        </w:rPr>
        <w:t>piration</w:t>
      </w:r>
      <w:r w:rsidRPr="0093550D">
        <w:rPr>
          <w:rFonts w:ascii="Calisto MT" w:eastAsiaTheme="minorEastAsia" w:hAnsi="Calisto MT"/>
          <w:sz w:val="24"/>
        </w:rPr>
        <w:t xml:space="preserve">, the </w:t>
      </w:r>
      <w:r w:rsidRPr="0093550D">
        <w:rPr>
          <w:rFonts w:ascii="Calisto MT" w:eastAsiaTheme="minorEastAsia" w:hAnsi="Calisto MT"/>
          <w:b/>
          <w:sz w:val="24"/>
        </w:rPr>
        <w:t>internal intercostal muscles</w:t>
      </w:r>
      <w:r w:rsidRPr="0093550D">
        <w:rPr>
          <w:rFonts w:ascii="Calisto MT" w:eastAsiaTheme="minorEastAsia" w:hAnsi="Calisto MT"/>
          <w:sz w:val="24"/>
        </w:rPr>
        <w:t xml:space="preserve"> move inward and downward, while the diaphragm</w:t>
      </w:r>
      <w:r>
        <w:rPr>
          <w:rFonts w:ascii="Calisto MT" w:eastAsiaTheme="minorEastAsia" w:hAnsi="Calisto MT"/>
          <w:sz w:val="24"/>
        </w:rPr>
        <w:t xml:space="preserve"> moves upward </w:t>
      </w:r>
      <w:r w:rsidRPr="0093550D">
        <w:rPr>
          <w:rFonts w:ascii="Calisto MT" w:eastAsiaTheme="minorEastAsia" w:hAnsi="Calisto MT"/>
          <w:sz w:val="24"/>
        </w:rPr>
        <w:sym w:font="Wingdings" w:char="F0E0"/>
      </w:r>
      <w:r w:rsidR="00D13AFC">
        <w:rPr>
          <w:rFonts w:ascii="Calisto MT" w:eastAsiaTheme="minorEastAsia" w:hAnsi="Calisto MT"/>
          <w:sz w:val="24"/>
        </w:rPr>
        <w:t xml:space="preserve"> these changes decrease</w:t>
      </w:r>
      <w:r>
        <w:rPr>
          <w:rFonts w:ascii="Calisto MT" w:eastAsiaTheme="minorEastAsia" w:hAnsi="Calisto MT"/>
          <w:sz w:val="24"/>
        </w:rPr>
        <w:t xml:space="preserve"> the volume in the lungs</w:t>
      </w:r>
    </w:p>
    <w:p w:rsidR="00133BF4" w:rsidRDefault="00133BF4" w:rsidP="003A498D">
      <w:pPr>
        <w:pStyle w:val="ListParagraph"/>
        <w:numPr>
          <w:ilvl w:val="0"/>
          <w:numId w:val="88"/>
        </w:numPr>
        <w:spacing w:before="240"/>
        <w:jc w:val="both"/>
        <w:rPr>
          <w:rFonts w:ascii="Calisto MT" w:eastAsiaTheme="minorEastAsia" w:hAnsi="Calisto MT"/>
          <w:sz w:val="24"/>
        </w:rPr>
      </w:pPr>
      <w:r>
        <w:rPr>
          <w:rFonts w:ascii="Calisto MT" w:eastAsiaTheme="minorEastAsia" w:hAnsi="Calisto MT"/>
          <w:sz w:val="24"/>
        </w:rPr>
        <w:lastRenderedPageBreak/>
        <w:t xml:space="preserve">During rest, </w:t>
      </w:r>
      <w:r w:rsidR="00D13AFC">
        <w:rPr>
          <w:rFonts w:ascii="Calisto MT" w:eastAsiaTheme="minorEastAsia" w:hAnsi="Calisto MT"/>
          <w:sz w:val="24"/>
        </w:rPr>
        <w:t>expiration</w:t>
      </w:r>
      <w:r>
        <w:rPr>
          <w:rFonts w:ascii="Calisto MT" w:eastAsiaTheme="minorEastAsia" w:hAnsi="Calisto MT"/>
          <w:sz w:val="24"/>
        </w:rPr>
        <w:t xml:space="preserve"> is a passive process facilitated by the elasticity of the chest wall and lungs (</w:t>
      </w:r>
      <w:r>
        <w:rPr>
          <w:rFonts w:ascii="Calisto MT" w:eastAsiaTheme="minorEastAsia" w:hAnsi="Calisto MT"/>
          <w:color w:val="1F497D" w:themeColor="text2"/>
          <w:sz w:val="24"/>
        </w:rPr>
        <w:t>16.11b</w:t>
      </w:r>
      <w:r>
        <w:rPr>
          <w:rFonts w:ascii="Calisto MT" w:eastAsiaTheme="minorEastAsia" w:hAnsi="Calisto MT"/>
          <w:sz w:val="24"/>
        </w:rPr>
        <w:t>)</w:t>
      </w:r>
    </w:p>
    <w:p w:rsidR="00781F58" w:rsidRDefault="00781F58" w:rsidP="003A498D">
      <w:pPr>
        <w:pStyle w:val="ListParagraph"/>
        <w:numPr>
          <w:ilvl w:val="1"/>
          <w:numId w:val="88"/>
        </w:numPr>
        <w:spacing w:before="240"/>
        <w:jc w:val="both"/>
        <w:rPr>
          <w:rFonts w:ascii="Calisto MT" w:eastAsiaTheme="minorEastAsia" w:hAnsi="Calisto MT"/>
          <w:sz w:val="24"/>
        </w:rPr>
      </w:pPr>
      <w:r>
        <w:rPr>
          <w:rFonts w:ascii="Calisto MT" w:eastAsiaTheme="minorEastAsia" w:hAnsi="Calisto MT"/>
          <w:sz w:val="24"/>
        </w:rPr>
        <w:t xml:space="preserve">During exercise, when cells have a higher demand for oxygen, </w:t>
      </w:r>
      <w:r>
        <w:rPr>
          <w:rFonts w:ascii="Calisto MT" w:eastAsiaTheme="minorEastAsia" w:hAnsi="Calisto MT"/>
          <w:i/>
          <w:sz w:val="24"/>
        </w:rPr>
        <w:t xml:space="preserve">active </w:t>
      </w:r>
      <w:r w:rsidR="00D13AFC">
        <w:rPr>
          <w:rFonts w:ascii="Calisto MT" w:eastAsiaTheme="minorEastAsia" w:hAnsi="Calisto MT"/>
          <w:i/>
          <w:sz w:val="24"/>
        </w:rPr>
        <w:t>expiration</w:t>
      </w:r>
      <w:r>
        <w:rPr>
          <w:rFonts w:ascii="Calisto MT" w:eastAsiaTheme="minorEastAsia" w:hAnsi="Calisto MT"/>
          <w:sz w:val="24"/>
        </w:rPr>
        <w:t xml:space="preserve"> takes place in which contraction of the internal intercostal muscles takes place in order to cause a greater decrease in thoracic cavity volume</w:t>
      </w:r>
    </w:p>
    <w:p w:rsidR="00DC639A" w:rsidRDefault="00DC639A" w:rsidP="00DC639A">
      <w:pPr>
        <w:spacing w:before="240"/>
        <w:jc w:val="both"/>
        <w:rPr>
          <w:rFonts w:ascii="Calisto MT" w:eastAsiaTheme="minorEastAsia" w:hAnsi="Calisto MT"/>
          <w:sz w:val="24"/>
        </w:rPr>
      </w:pPr>
      <w:r>
        <w:rPr>
          <w:rFonts w:ascii="Calisto MT" w:eastAsiaTheme="minorEastAsia" w:hAnsi="Calisto MT"/>
          <w:sz w:val="24"/>
        </w:rPr>
        <w:t>- Lung volume and pulmonary function can be assessed using spirometry (</w:t>
      </w:r>
      <w:r>
        <w:rPr>
          <w:rFonts w:ascii="Calisto MT" w:eastAsiaTheme="minorEastAsia" w:hAnsi="Calisto MT"/>
          <w:color w:val="1F497D" w:themeColor="text2"/>
          <w:sz w:val="24"/>
        </w:rPr>
        <w:t>16.15</w:t>
      </w:r>
      <w:r>
        <w:rPr>
          <w:rFonts w:ascii="Calisto MT" w:eastAsiaTheme="minorEastAsia" w:hAnsi="Calisto MT"/>
          <w:sz w:val="24"/>
        </w:rPr>
        <w:t>)</w:t>
      </w:r>
    </w:p>
    <w:p w:rsidR="00DC639A" w:rsidRDefault="00DC639A" w:rsidP="003A498D">
      <w:pPr>
        <w:pStyle w:val="ListParagraph"/>
        <w:numPr>
          <w:ilvl w:val="0"/>
          <w:numId w:val="88"/>
        </w:numPr>
        <w:spacing w:before="240"/>
        <w:jc w:val="both"/>
        <w:rPr>
          <w:rFonts w:ascii="Calisto MT" w:eastAsiaTheme="minorEastAsia" w:hAnsi="Calisto MT"/>
          <w:sz w:val="24"/>
        </w:rPr>
      </w:pPr>
      <w:r>
        <w:rPr>
          <w:rFonts w:ascii="Calisto MT" w:eastAsiaTheme="minorEastAsia" w:hAnsi="Calisto MT"/>
          <w:sz w:val="24"/>
        </w:rPr>
        <w:t xml:space="preserve">Different parts of a spirometer reading are listed in </w:t>
      </w:r>
      <w:r>
        <w:rPr>
          <w:rFonts w:ascii="Calisto MT" w:eastAsiaTheme="minorEastAsia" w:hAnsi="Calisto MT"/>
          <w:color w:val="1F497D" w:themeColor="text2"/>
          <w:sz w:val="24"/>
        </w:rPr>
        <w:t>16.16</w:t>
      </w:r>
      <w:r>
        <w:rPr>
          <w:rFonts w:ascii="Calisto MT" w:eastAsiaTheme="minorEastAsia" w:hAnsi="Calisto MT"/>
          <w:sz w:val="24"/>
        </w:rPr>
        <w:t xml:space="preserve"> (be familiar with these terms)</w:t>
      </w:r>
    </w:p>
    <w:p w:rsidR="003B68EB" w:rsidRPr="00867BE0" w:rsidRDefault="003B68EB" w:rsidP="003B68EB">
      <w:pPr>
        <w:spacing w:before="240"/>
        <w:jc w:val="both"/>
        <w:rPr>
          <w:rFonts w:ascii="Calisto MT" w:eastAsiaTheme="minorEastAsia" w:hAnsi="Calisto MT"/>
          <w:sz w:val="24"/>
        </w:rPr>
      </w:pPr>
      <w:r>
        <w:rPr>
          <w:rFonts w:ascii="Calisto MT" w:eastAsiaTheme="minorEastAsia" w:hAnsi="Calisto MT"/>
          <w:sz w:val="24"/>
        </w:rPr>
        <w:t xml:space="preserve">- </w:t>
      </w:r>
      <w:r>
        <w:rPr>
          <w:rFonts w:ascii="Calisto MT" w:eastAsiaTheme="minorEastAsia" w:hAnsi="Calisto MT"/>
          <w:b/>
          <w:sz w:val="24"/>
        </w:rPr>
        <w:t>Total ventilation</w:t>
      </w:r>
      <w:r>
        <w:rPr>
          <w:rFonts w:ascii="Calisto MT" w:eastAsiaTheme="minorEastAsia" w:hAnsi="Calisto MT"/>
          <w:sz w:val="24"/>
        </w:rPr>
        <w:t xml:space="preserve"> (</w:t>
      </w:r>
      <w:r>
        <w:rPr>
          <w:rFonts w:ascii="Calisto MT" w:eastAsiaTheme="minorEastAsia" w:hAnsi="Calisto MT"/>
          <w:b/>
          <w:sz w:val="24"/>
        </w:rPr>
        <w:t>V</w:t>
      </w:r>
      <w:r>
        <w:rPr>
          <w:rFonts w:ascii="Calisto MT" w:eastAsiaTheme="minorEastAsia" w:hAnsi="Calisto MT"/>
          <w:b/>
          <w:sz w:val="24"/>
          <w:vertAlign w:val="subscript"/>
        </w:rPr>
        <w:t>TOT</w:t>
      </w:r>
      <w:r>
        <w:rPr>
          <w:rFonts w:ascii="Calisto MT" w:eastAsiaTheme="minorEastAsia" w:hAnsi="Calisto MT"/>
          <w:sz w:val="24"/>
        </w:rPr>
        <w:t xml:space="preserve">) is the total volume of air that enters the respiratory system per minute (also called </w:t>
      </w:r>
      <w:r>
        <w:rPr>
          <w:rFonts w:ascii="Calisto MT" w:eastAsiaTheme="minorEastAsia" w:hAnsi="Calisto MT"/>
          <w:b/>
          <w:sz w:val="24"/>
        </w:rPr>
        <w:t>minute ventilation</w:t>
      </w:r>
      <w:r>
        <w:rPr>
          <w:rFonts w:ascii="Calisto MT" w:eastAsiaTheme="minorEastAsia" w:hAnsi="Calisto MT"/>
          <w:sz w:val="24"/>
        </w:rPr>
        <w:t>)</w:t>
      </w:r>
      <w:r w:rsidR="00867BE0">
        <w:rPr>
          <w:rFonts w:ascii="Calisto MT" w:eastAsiaTheme="minorEastAsia" w:hAnsi="Calisto MT"/>
          <w:sz w:val="24"/>
        </w:rPr>
        <w:t xml:space="preserve"> </w:t>
      </w:r>
      <w:r w:rsidR="00867BE0" w:rsidRPr="00867BE0">
        <w:rPr>
          <w:rFonts w:ascii="Calisto MT" w:eastAsiaTheme="minorEastAsia" w:hAnsi="Calisto MT"/>
          <w:sz w:val="24"/>
        </w:rPr>
        <w:sym w:font="Wingdings" w:char="F0E0"/>
      </w:r>
      <w:r w:rsidR="00867BE0">
        <w:rPr>
          <w:rFonts w:ascii="Calisto MT" w:eastAsiaTheme="minorEastAsia" w:hAnsi="Calisto MT"/>
          <w:sz w:val="24"/>
        </w:rPr>
        <w:t xml:space="preserve"> V</w:t>
      </w:r>
      <w:r w:rsidR="00867BE0">
        <w:rPr>
          <w:rFonts w:ascii="Calisto MT" w:eastAsiaTheme="minorEastAsia" w:hAnsi="Calisto MT"/>
          <w:sz w:val="24"/>
          <w:vertAlign w:val="subscript"/>
        </w:rPr>
        <w:t>TOT</w:t>
      </w:r>
      <w:r w:rsidR="00867BE0">
        <w:rPr>
          <w:rFonts w:ascii="Calisto MT" w:eastAsiaTheme="minorEastAsia" w:hAnsi="Calisto MT"/>
          <w:sz w:val="24"/>
        </w:rPr>
        <w:t xml:space="preserve"> = V</w:t>
      </w:r>
      <w:r w:rsidR="00867BE0">
        <w:rPr>
          <w:rFonts w:ascii="Calisto MT" w:eastAsiaTheme="minorEastAsia" w:hAnsi="Calisto MT"/>
          <w:sz w:val="24"/>
          <w:vertAlign w:val="subscript"/>
        </w:rPr>
        <w:t>T</w:t>
      </w:r>
      <w:r w:rsidR="00867BE0">
        <w:rPr>
          <w:rFonts w:ascii="Calisto MT" w:eastAsiaTheme="minorEastAsia" w:hAnsi="Calisto MT"/>
          <w:sz w:val="24"/>
        </w:rPr>
        <w:t xml:space="preserve"> x </w:t>
      </w:r>
      <w:proofErr w:type="spellStart"/>
      <w:proofErr w:type="gramStart"/>
      <w:r w:rsidR="00867BE0">
        <w:rPr>
          <w:rFonts w:ascii="Calisto MT" w:eastAsiaTheme="minorEastAsia" w:hAnsi="Calisto MT"/>
          <w:sz w:val="24"/>
        </w:rPr>
        <w:t>f</w:t>
      </w:r>
      <w:r w:rsidR="00867BE0">
        <w:rPr>
          <w:rFonts w:ascii="Calisto MT" w:eastAsiaTheme="minorEastAsia" w:hAnsi="Calisto MT"/>
          <w:sz w:val="24"/>
          <w:vertAlign w:val="subscript"/>
        </w:rPr>
        <w:t>R</w:t>
      </w:r>
      <w:proofErr w:type="spellEnd"/>
      <w:proofErr w:type="gramEnd"/>
      <w:r w:rsidR="00867BE0">
        <w:rPr>
          <w:rFonts w:ascii="Calisto MT" w:eastAsiaTheme="minorEastAsia" w:hAnsi="Calisto MT"/>
          <w:sz w:val="24"/>
        </w:rPr>
        <w:t xml:space="preserve"> </w:t>
      </w:r>
      <w:r w:rsidR="00807C0E">
        <w:rPr>
          <w:rFonts w:ascii="Calisto MT" w:eastAsiaTheme="minorEastAsia" w:hAnsi="Calisto MT"/>
          <w:sz w:val="24"/>
        </w:rPr>
        <w:t>(tidal volume multiplied by respiration frequency)</w:t>
      </w:r>
    </w:p>
    <w:p w:rsidR="003B68EB" w:rsidRDefault="00867BE0" w:rsidP="003A498D">
      <w:pPr>
        <w:pStyle w:val="ListParagraph"/>
        <w:numPr>
          <w:ilvl w:val="0"/>
          <w:numId w:val="88"/>
        </w:numPr>
        <w:spacing w:before="240"/>
        <w:jc w:val="both"/>
        <w:rPr>
          <w:rFonts w:ascii="Calisto MT" w:eastAsiaTheme="minorEastAsia" w:hAnsi="Calisto MT"/>
          <w:sz w:val="24"/>
        </w:rPr>
      </w:pPr>
      <w:r>
        <w:rPr>
          <w:rFonts w:ascii="Calisto MT" w:eastAsiaTheme="minorEastAsia" w:hAnsi="Calisto MT"/>
          <w:sz w:val="24"/>
        </w:rPr>
        <w:t xml:space="preserve">However, not all the air that enters the respiratory system partakes in gas exchange; the volume of air that remains in the CZ is called the </w:t>
      </w:r>
      <w:r>
        <w:rPr>
          <w:rFonts w:ascii="Calisto MT" w:eastAsiaTheme="minorEastAsia" w:hAnsi="Calisto MT"/>
          <w:b/>
          <w:sz w:val="24"/>
        </w:rPr>
        <w:t xml:space="preserve">anatomical dead space </w:t>
      </w:r>
      <w:r>
        <w:rPr>
          <w:rFonts w:ascii="Calisto MT" w:eastAsiaTheme="minorEastAsia" w:hAnsi="Calisto MT"/>
          <w:sz w:val="24"/>
        </w:rPr>
        <w:t>(</w:t>
      </w:r>
      <w:r>
        <w:rPr>
          <w:rFonts w:ascii="Calisto MT" w:eastAsiaTheme="minorEastAsia" w:hAnsi="Calisto MT"/>
          <w:color w:val="1F497D" w:themeColor="text2"/>
          <w:sz w:val="24"/>
        </w:rPr>
        <w:t>16.17</w:t>
      </w:r>
      <w:r>
        <w:rPr>
          <w:rFonts w:ascii="Calisto MT" w:eastAsiaTheme="minorEastAsia" w:hAnsi="Calisto MT"/>
          <w:sz w:val="24"/>
        </w:rPr>
        <w:t>)</w:t>
      </w:r>
    </w:p>
    <w:p w:rsidR="00867BE0" w:rsidRDefault="00867BE0" w:rsidP="003A498D">
      <w:pPr>
        <w:pStyle w:val="ListParagraph"/>
        <w:numPr>
          <w:ilvl w:val="1"/>
          <w:numId w:val="88"/>
        </w:numPr>
        <w:spacing w:before="240"/>
        <w:jc w:val="both"/>
        <w:rPr>
          <w:rFonts w:ascii="Calisto MT" w:eastAsiaTheme="minorEastAsia" w:hAnsi="Calisto MT"/>
          <w:sz w:val="24"/>
        </w:rPr>
      </w:pPr>
      <w:r>
        <w:rPr>
          <w:rFonts w:ascii="Calisto MT" w:eastAsiaTheme="minorEastAsia" w:hAnsi="Calisto MT"/>
          <w:sz w:val="24"/>
        </w:rPr>
        <w:t xml:space="preserve">With each inspiration, old air is mixing with new air </w:t>
      </w:r>
      <w:r w:rsidRPr="00867BE0">
        <w:rPr>
          <w:rFonts w:ascii="Calisto MT" w:eastAsiaTheme="minorEastAsia" w:hAnsi="Calisto MT"/>
          <w:sz w:val="24"/>
        </w:rPr>
        <w:sym w:font="Wingdings" w:char="F0E0"/>
      </w:r>
      <w:r>
        <w:rPr>
          <w:rFonts w:ascii="Calisto MT" w:eastAsiaTheme="minorEastAsia" w:hAnsi="Calisto MT"/>
          <w:sz w:val="24"/>
        </w:rPr>
        <w:t>at rest, only 10% of old air is replaced by new air in the alveoli</w:t>
      </w:r>
      <w:r w:rsidR="00807C0E">
        <w:rPr>
          <w:rFonts w:ascii="Calisto MT" w:eastAsiaTheme="minorEastAsia" w:hAnsi="Calisto MT"/>
          <w:sz w:val="24"/>
        </w:rPr>
        <w:t xml:space="preserve"> with each breath</w:t>
      </w:r>
    </w:p>
    <w:p w:rsidR="00AD30CE" w:rsidRDefault="00AD30CE" w:rsidP="003A498D">
      <w:pPr>
        <w:pStyle w:val="ListParagraph"/>
        <w:numPr>
          <w:ilvl w:val="2"/>
          <w:numId w:val="88"/>
        </w:numPr>
        <w:spacing w:before="240"/>
        <w:jc w:val="both"/>
        <w:rPr>
          <w:rFonts w:ascii="Calisto MT" w:eastAsiaTheme="minorEastAsia" w:hAnsi="Calisto MT"/>
          <w:sz w:val="24"/>
        </w:rPr>
      </w:pPr>
      <w:r>
        <w:rPr>
          <w:rFonts w:ascii="Calisto MT" w:eastAsiaTheme="minorEastAsia" w:hAnsi="Calisto MT"/>
          <w:sz w:val="24"/>
        </w:rPr>
        <w:t>Also, since alveolar air usually contains more old air than new air, alveolar air is higher in CO</w:t>
      </w:r>
      <w:r>
        <w:rPr>
          <w:rFonts w:ascii="Calisto MT" w:eastAsiaTheme="minorEastAsia" w:hAnsi="Calisto MT"/>
          <w:sz w:val="24"/>
          <w:vertAlign w:val="subscript"/>
        </w:rPr>
        <w:t>2</w:t>
      </w:r>
      <w:r>
        <w:rPr>
          <w:rFonts w:ascii="Calisto MT" w:eastAsiaTheme="minorEastAsia" w:hAnsi="Calisto MT"/>
          <w:sz w:val="24"/>
        </w:rPr>
        <w:t xml:space="preserve"> and lower in O</w:t>
      </w:r>
      <w:r>
        <w:rPr>
          <w:rFonts w:ascii="Calisto MT" w:eastAsiaTheme="minorEastAsia" w:hAnsi="Calisto MT"/>
          <w:sz w:val="24"/>
          <w:vertAlign w:val="subscript"/>
        </w:rPr>
        <w:t>2</w:t>
      </w:r>
      <w:r>
        <w:rPr>
          <w:rFonts w:ascii="Calisto MT" w:eastAsiaTheme="minorEastAsia" w:hAnsi="Calisto MT"/>
          <w:sz w:val="24"/>
        </w:rPr>
        <w:t xml:space="preserve"> than atmospheric air</w:t>
      </w:r>
    </w:p>
    <w:p w:rsidR="002D535C" w:rsidRDefault="002D535C" w:rsidP="003A498D">
      <w:pPr>
        <w:pStyle w:val="ListParagraph"/>
        <w:numPr>
          <w:ilvl w:val="3"/>
          <w:numId w:val="88"/>
        </w:numPr>
        <w:spacing w:before="240"/>
        <w:jc w:val="both"/>
        <w:rPr>
          <w:rFonts w:ascii="Calisto MT" w:eastAsiaTheme="minorEastAsia" w:hAnsi="Calisto MT"/>
          <w:sz w:val="24"/>
        </w:rPr>
      </w:pPr>
      <w:r>
        <w:rPr>
          <w:rFonts w:ascii="Calisto MT" w:eastAsiaTheme="minorEastAsia" w:hAnsi="Calisto MT"/>
          <w:sz w:val="24"/>
        </w:rPr>
        <w:t>Increasing V</w:t>
      </w:r>
      <w:r>
        <w:rPr>
          <w:rFonts w:ascii="Calisto MT" w:eastAsiaTheme="minorEastAsia" w:hAnsi="Calisto MT"/>
          <w:sz w:val="24"/>
          <w:vertAlign w:val="subscript"/>
        </w:rPr>
        <w:t>T</w:t>
      </w:r>
      <w:r>
        <w:rPr>
          <w:rFonts w:ascii="Calisto MT" w:eastAsiaTheme="minorEastAsia" w:hAnsi="Calisto MT"/>
          <w:sz w:val="24"/>
        </w:rPr>
        <w:t>, during exercise for</w:t>
      </w:r>
      <w:r w:rsidR="00807C0E">
        <w:rPr>
          <w:rFonts w:ascii="Calisto MT" w:eastAsiaTheme="minorEastAsia" w:hAnsi="Calisto MT"/>
          <w:sz w:val="24"/>
        </w:rPr>
        <w:t xml:space="preserve"> example, reduces</w:t>
      </w:r>
      <w:r>
        <w:rPr>
          <w:rFonts w:ascii="Calisto MT" w:eastAsiaTheme="minorEastAsia" w:hAnsi="Calisto MT"/>
          <w:sz w:val="24"/>
        </w:rPr>
        <w:t xml:space="preserve"> the alveolar dilution and leads to fresher air in the alveoli</w:t>
      </w:r>
    </w:p>
    <w:p w:rsidR="00867BE0" w:rsidRPr="00867BE0" w:rsidRDefault="00867BE0" w:rsidP="00867BE0">
      <w:pPr>
        <w:spacing w:before="240"/>
        <w:jc w:val="both"/>
        <w:rPr>
          <w:rFonts w:ascii="Calisto MT" w:eastAsiaTheme="minorEastAsia" w:hAnsi="Calisto MT"/>
          <w:sz w:val="24"/>
        </w:rPr>
      </w:pPr>
      <w:r>
        <w:rPr>
          <w:rFonts w:ascii="Calisto MT" w:eastAsiaTheme="minorEastAsia" w:hAnsi="Calisto MT"/>
          <w:sz w:val="24"/>
        </w:rPr>
        <w:t xml:space="preserve">- </w:t>
      </w:r>
      <w:r w:rsidRPr="00867BE0">
        <w:rPr>
          <w:rFonts w:ascii="Calisto MT" w:eastAsiaTheme="minorEastAsia" w:hAnsi="Calisto MT"/>
          <w:sz w:val="24"/>
        </w:rPr>
        <w:t>The amount of fresh air that reaches the alveoli (</w:t>
      </w:r>
      <w:r w:rsidRPr="00867BE0">
        <w:rPr>
          <w:rFonts w:ascii="Calisto MT" w:eastAsiaTheme="minorEastAsia" w:hAnsi="Calisto MT"/>
          <w:b/>
          <w:sz w:val="24"/>
        </w:rPr>
        <w:t>alveolar ventilation</w:t>
      </w:r>
      <w:r w:rsidRPr="00867BE0">
        <w:rPr>
          <w:rFonts w:ascii="Calisto MT" w:eastAsiaTheme="minorEastAsia" w:hAnsi="Calisto MT"/>
          <w:sz w:val="24"/>
        </w:rPr>
        <w:t xml:space="preserve">; </w:t>
      </w:r>
      <w:r w:rsidRPr="00867BE0">
        <w:rPr>
          <w:rFonts w:ascii="Calisto MT" w:eastAsiaTheme="minorEastAsia" w:hAnsi="Calisto MT"/>
          <w:b/>
          <w:sz w:val="24"/>
        </w:rPr>
        <w:t>V</w:t>
      </w:r>
      <w:r w:rsidRPr="00867BE0">
        <w:rPr>
          <w:rFonts w:ascii="Calisto MT" w:eastAsiaTheme="minorEastAsia" w:hAnsi="Calisto MT"/>
          <w:b/>
          <w:sz w:val="24"/>
          <w:vertAlign w:val="subscript"/>
        </w:rPr>
        <w:t>A</w:t>
      </w:r>
      <w:r w:rsidRPr="00867BE0">
        <w:rPr>
          <w:rFonts w:ascii="Calisto MT" w:eastAsiaTheme="minorEastAsia" w:hAnsi="Calisto MT"/>
          <w:sz w:val="24"/>
        </w:rPr>
        <w:t>) is more important than total ventilation</w:t>
      </w:r>
    </w:p>
    <w:p w:rsidR="00867BE0" w:rsidRPr="004B5E8B" w:rsidRDefault="00867BE0" w:rsidP="003A498D">
      <w:pPr>
        <w:pStyle w:val="ListParagraph"/>
        <w:numPr>
          <w:ilvl w:val="0"/>
          <w:numId w:val="88"/>
        </w:numPr>
        <w:spacing w:before="240"/>
        <w:jc w:val="both"/>
        <w:rPr>
          <w:rFonts w:ascii="Calisto MT" w:eastAsiaTheme="minorEastAsia" w:hAnsi="Calisto MT"/>
          <w:sz w:val="24"/>
        </w:rPr>
      </w:pPr>
      <w:r w:rsidRPr="00867BE0">
        <w:rPr>
          <w:rFonts w:ascii="Calisto MT" w:eastAsiaTheme="minorEastAsia" w:hAnsi="Calisto MT"/>
          <w:sz w:val="24"/>
        </w:rPr>
        <w:t>V</w:t>
      </w:r>
      <w:r w:rsidRPr="00867BE0">
        <w:rPr>
          <w:rFonts w:ascii="Calisto MT" w:eastAsiaTheme="minorEastAsia" w:hAnsi="Calisto MT"/>
          <w:sz w:val="24"/>
          <w:vertAlign w:val="subscript"/>
        </w:rPr>
        <w:t>A</w:t>
      </w:r>
      <w:r w:rsidRPr="00867BE0">
        <w:rPr>
          <w:rFonts w:ascii="Calisto MT" w:eastAsiaTheme="minorEastAsia" w:hAnsi="Calisto MT"/>
          <w:sz w:val="24"/>
        </w:rPr>
        <w:t xml:space="preserve"> = (V</w:t>
      </w:r>
      <w:r w:rsidRPr="00867BE0">
        <w:rPr>
          <w:rFonts w:ascii="Calisto MT" w:eastAsiaTheme="minorEastAsia" w:hAnsi="Calisto MT"/>
          <w:sz w:val="24"/>
          <w:vertAlign w:val="subscript"/>
        </w:rPr>
        <w:t>T</w:t>
      </w:r>
      <w:r w:rsidRPr="00867BE0">
        <w:rPr>
          <w:rFonts w:ascii="Calisto MT" w:eastAsiaTheme="minorEastAsia" w:hAnsi="Calisto MT"/>
          <w:sz w:val="24"/>
        </w:rPr>
        <w:t xml:space="preserve"> – DSV) x </w:t>
      </w:r>
      <w:proofErr w:type="spellStart"/>
      <w:r w:rsidRPr="00867BE0">
        <w:rPr>
          <w:rFonts w:ascii="Calisto MT" w:eastAsiaTheme="minorEastAsia" w:hAnsi="Calisto MT"/>
          <w:sz w:val="24"/>
        </w:rPr>
        <w:t>f</w:t>
      </w:r>
      <w:r w:rsidRPr="00867BE0">
        <w:rPr>
          <w:rFonts w:ascii="Calisto MT" w:eastAsiaTheme="minorEastAsia" w:hAnsi="Calisto MT"/>
          <w:sz w:val="24"/>
          <w:vertAlign w:val="subscript"/>
        </w:rPr>
        <w:t>R</w:t>
      </w:r>
      <w:proofErr w:type="spellEnd"/>
      <w:r w:rsidR="00807C0E">
        <w:rPr>
          <w:rFonts w:ascii="Calisto MT" w:eastAsiaTheme="minorEastAsia" w:hAnsi="Calisto MT"/>
          <w:sz w:val="24"/>
        </w:rPr>
        <w:tab/>
      </w:r>
      <w:r w:rsidR="00807C0E">
        <w:rPr>
          <w:rFonts w:ascii="Calisto MT" w:eastAsiaTheme="minorEastAsia" w:hAnsi="Calisto MT"/>
          <w:sz w:val="24"/>
        </w:rPr>
        <w:tab/>
      </w:r>
      <w:r w:rsidR="00807C0E">
        <w:rPr>
          <w:rFonts w:ascii="Calisto MT" w:eastAsiaTheme="minorEastAsia" w:hAnsi="Calisto MT"/>
          <w:sz w:val="24"/>
        </w:rPr>
        <w:tab/>
      </w:r>
      <w:r w:rsidR="00807C0E">
        <w:rPr>
          <w:rFonts w:ascii="Calisto MT" w:eastAsiaTheme="minorEastAsia" w:hAnsi="Calisto MT"/>
          <w:sz w:val="24"/>
        </w:rPr>
        <w:tab/>
      </w:r>
      <w:r w:rsidR="00807C0E">
        <w:rPr>
          <w:rFonts w:ascii="Calisto MT" w:eastAsiaTheme="minorEastAsia" w:hAnsi="Calisto MT"/>
          <w:sz w:val="24"/>
        </w:rPr>
        <w:tab/>
        <w:t xml:space="preserve">(DSV = </w:t>
      </w:r>
      <w:r w:rsidR="00807C0E">
        <w:rPr>
          <w:rFonts w:ascii="Calisto MT" w:eastAsiaTheme="minorEastAsia" w:hAnsi="Calisto MT"/>
          <w:i/>
          <w:sz w:val="24"/>
        </w:rPr>
        <w:t>dead space volume</w:t>
      </w:r>
      <w:r w:rsidR="00807C0E">
        <w:rPr>
          <w:rFonts w:ascii="Calisto MT" w:eastAsiaTheme="minorEastAsia" w:hAnsi="Calisto MT"/>
          <w:sz w:val="24"/>
        </w:rPr>
        <w:t>)</w:t>
      </w:r>
    </w:p>
    <w:p w:rsidR="004B5E8B" w:rsidRPr="004B5E8B" w:rsidRDefault="004B5E8B" w:rsidP="004B5E8B">
      <w:pPr>
        <w:spacing w:before="240"/>
        <w:jc w:val="both"/>
        <w:rPr>
          <w:rFonts w:ascii="Calisto MT" w:eastAsiaTheme="minorEastAsia" w:hAnsi="Calisto MT"/>
          <w:sz w:val="24"/>
        </w:rPr>
      </w:pPr>
      <w:r>
        <w:rPr>
          <w:rFonts w:ascii="Calisto MT" w:eastAsiaTheme="minorEastAsia" w:hAnsi="Calisto MT"/>
          <w:sz w:val="24"/>
        </w:rPr>
        <w:t>- What is more important for increasing V</w:t>
      </w:r>
      <w:r>
        <w:rPr>
          <w:rFonts w:ascii="Calisto MT" w:eastAsiaTheme="minorEastAsia" w:hAnsi="Calisto MT"/>
          <w:sz w:val="24"/>
          <w:vertAlign w:val="subscript"/>
        </w:rPr>
        <w:t>A</w:t>
      </w:r>
      <w:r w:rsidR="00807C0E">
        <w:rPr>
          <w:rFonts w:ascii="Calisto MT" w:eastAsiaTheme="minorEastAsia" w:hAnsi="Calisto MT"/>
          <w:sz w:val="24"/>
        </w:rPr>
        <w:t xml:space="preserve">: </w:t>
      </w:r>
      <w:r>
        <w:rPr>
          <w:rFonts w:ascii="Calisto MT" w:eastAsiaTheme="minorEastAsia" w:hAnsi="Calisto MT"/>
          <w:sz w:val="24"/>
        </w:rPr>
        <w:t>V</w:t>
      </w:r>
      <w:r>
        <w:rPr>
          <w:rFonts w:ascii="Calisto MT" w:eastAsiaTheme="minorEastAsia" w:hAnsi="Calisto MT"/>
          <w:sz w:val="24"/>
          <w:vertAlign w:val="subscript"/>
        </w:rPr>
        <w:t>T</w:t>
      </w:r>
      <w:r>
        <w:rPr>
          <w:rFonts w:ascii="Calisto MT" w:eastAsiaTheme="minorEastAsia" w:hAnsi="Calisto MT"/>
          <w:sz w:val="24"/>
        </w:rPr>
        <w:t xml:space="preserve"> or </w:t>
      </w:r>
      <w:proofErr w:type="spellStart"/>
      <w:proofErr w:type="gramStart"/>
      <w:r>
        <w:rPr>
          <w:rFonts w:ascii="Calisto MT" w:eastAsiaTheme="minorEastAsia" w:hAnsi="Calisto MT"/>
          <w:sz w:val="24"/>
        </w:rPr>
        <w:t>f</w:t>
      </w:r>
      <w:r>
        <w:rPr>
          <w:rFonts w:ascii="Calisto MT" w:eastAsiaTheme="minorEastAsia" w:hAnsi="Calisto MT"/>
          <w:sz w:val="24"/>
          <w:vertAlign w:val="subscript"/>
        </w:rPr>
        <w:t>R</w:t>
      </w:r>
      <w:proofErr w:type="spellEnd"/>
      <w:proofErr w:type="gramEnd"/>
      <w:r>
        <w:rPr>
          <w:rFonts w:ascii="Calisto MT" w:eastAsiaTheme="minorEastAsia" w:hAnsi="Calisto MT"/>
          <w:sz w:val="24"/>
        </w:rPr>
        <w:t>?</w:t>
      </w:r>
    </w:p>
    <w:p w:rsidR="004B5E8B" w:rsidRDefault="004B5E8B" w:rsidP="003A498D">
      <w:pPr>
        <w:pStyle w:val="ListParagraph"/>
        <w:numPr>
          <w:ilvl w:val="0"/>
          <w:numId w:val="88"/>
        </w:numPr>
        <w:spacing w:before="240"/>
        <w:jc w:val="both"/>
        <w:rPr>
          <w:rFonts w:ascii="Calisto MT" w:eastAsiaTheme="minorEastAsia" w:hAnsi="Calisto MT"/>
          <w:sz w:val="24"/>
        </w:rPr>
      </w:pPr>
      <w:r>
        <w:rPr>
          <w:rFonts w:ascii="Calisto MT" w:eastAsiaTheme="minorEastAsia" w:hAnsi="Calisto MT"/>
          <w:sz w:val="24"/>
        </w:rPr>
        <w:t xml:space="preserve">As shown in </w:t>
      </w:r>
      <w:r>
        <w:rPr>
          <w:rFonts w:ascii="Calisto MT" w:eastAsiaTheme="minorEastAsia" w:hAnsi="Calisto MT"/>
          <w:color w:val="1F497D" w:themeColor="text2"/>
          <w:sz w:val="24"/>
        </w:rPr>
        <w:t>Table 16.1</w:t>
      </w:r>
      <w:r>
        <w:rPr>
          <w:rFonts w:ascii="Calisto MT" w:eastAsiaTheme="minorEastAsia" w:hAnsi="Calisto MT"/>
          <w:sz w:val="24"/>
        </w:rPr>
        <w:t>, it is more important to increase V</w:t>
      </w:r>
      <w:r>
        <w:rPr>
          <w:rFonts w:ascii="Calisto MT" w:eastAsiaTheme="minorEastAsia" w:hAnsi="Calisto MT"/>
          <w:sz w:val="24"/>
          <w:vertAlign w:val="subscript"/>
        </w:rPr>
        <w:t>T</w:t>
      </w:r>
      <w:r>
        <w:rPr>
          <w:rFonts w:ascii="Calisto MT" w:eastAsiaTheme="minorEastAsia" w:hAnsi="Calisto MT"/>
          <w:sz w:val="24"/>
        </w:rPr>
        <w:t xml:space="preserve">, because it minimizes the effects of DSV, while increasing </w:t>
      </w:r>
      <w:proofErr w:type="spellStart"/>
      <w:r>
        <w:rPr>
          <w:rFonts w:ascii="Calisto MT" w:eastAsiaTheme="minorEastAsia" w:hAnsi="Calisto MT"/>
          <w:sz w:val="24"/>
        </w:rPr>
        <w:t>f</w:t>
      </w:r>
      <w:r>
        <w:rPr>
          <w:rFonts w:ascii="Calisto MT" w:eastAsiaTheme="minorEastAsia" w:hAnsi="Calisto MT"/>
          <w:sz w:val="24"/>
          <w:vertAlign w:val="subscript"/>
        </w:rPr>
        <w:t>R</w:t>
      </w:r>
      <w:proofErr w:type="spellEnd"/>
      <w:r>
        <w:rPr>
          <w:rFonts w:ascii="Calisto MT" w:eastAsiaTheme="minorEastAsia" w:hAnsi="Calisto MT"/>
          <w:sz w:val="24"/>
        </w:rPr>
        <w:t xml:space="preserve"> actually amplifies DSV’s impact on V</w:t>
      </w:r>
      <w:r>
        <w:rPr>
          <w:rFonts w:ascii="Calisto MT" w:eastAsiaTheme="minorEastAsia" w:hAnsi="Calisto MT"/>
          <w:sz w:val="24"/>
          <w:vertAlign w:val="subscript"/>
        </w:rPr>
        <w:t>A</w:t>
      </w:r>
    </w:p>
    <w:p w:rsidR="00807C0E" w:rsidRDefault="00807C0E" w:rsidP="00807C0E">
      <w:pPr>
        <w:pStyle w:val="ListParagraph"/>
        <w:numPr>
          <w:ilvl w:val="1"/>
          <w:numId w:val="88"/>
        </w:numPr>
        <w:spacing w:before="240"/>
        <w:jc w:val="both"/>
        <w:rPr>
          <w:rFonts w:ascii="Calisto MT" w:eastAsiaTheme="minorEastAsia" w:hAnsi="Calisto MT"/>
          <w:sz w:val="24"/>
        </w:rPr>
      </w:pPr>
      <w:r>
        <w:rPr>
          <w:rFonts w:ascii="Calisto MT" w:eastAsiaTheme="minorEastAsia" w:hAnsi="Calisto MT"/>
          <w:sz w:val="24"/>
        </w:rPr>
        <w:t>You can always figure this out by plugging values into the equations above</w:t>
      </w:r>
    </w:p>
    <w:p w:rsidR="002A3E78" w:rsidRDefault="002A3E78" w:rsidP="002A3E78">
      <w:pPr>
        <w:spacing w:before="240"/>
        <w:ind w:left="360"/>
        <w:jc w:val="center"/>
        <w:rPr>
          <w:rFonts w:ascii="Calisto MT" w:eastAsiaTheme="minorEastAsia" w:hAnsi="Calisto MT"/>
          <w:sz w:val="24"/>
        </w:rPr>
      </w:pPr>
      <w:r>
        <w:rPr>
          <w:rFonts w:ascii="Calisto MT" w:eastAsiaTheme="minorEastAsia" w:hAnsi="Calisto MT"/>
          <w:sz w:val="24"/>
        </w:rPr>
        <w:t>__</w:t>
      </w:r>
    </w:p>
    <w:p w:rsidR="002A3E78" w:rsidRPr="002A3E78" w:rsidRDefault="002A3E78" w:rsidP="002A3E78">
      <w:pPr>
        <w:spacing w:before="240"/>
        <w:jc w:val="both"/>
        <w:rPr>
          <w:rFonts w:ascii="Calisto MT" w:eastAsiaTheme="minorEastAsia" w:hAnsi="Calisto MT"/>
          <w:sz w:val="24"/>
        </w:rPr>
      </w:pPr>
      <w:r>
        <w:rPr>
          <w:rFonts w:ascii="Calisto MT" w:eastAsiaTheme="minorEastAsia" w:hAnsi="Calisto MT"/>
          <w:sz w:val="24"/>
        </w:rPr>
        <w:t xml:space="preserve">- Diffusion of gases in the respiratory system </w:t>
      </w:r>
      <w:r w:rsidRPr="002A3E78">
        <w:rPr>
          <w:rFonts w:ascii="Calisto MT" w:eastAsiaTheme="minorEastAsia" w:hAnsi="Calisto MT"/>
          <w:sz w:val="24"/>
        </w:rPr>
        <w:sym w:font="Wingdings" w:char="F0E0"/>
      </w:r>
      <w:r>
        <w:rPr>
          <w:rFonts w:ascii="Calisto MT" w:eastAsiaTheme="minorEastAsia" w:hAnsi="Calisto MT"/>
          <w:sz w:val="24"/>
        </w:rPr>
        <w:t xml:space="preserve"> recall </w:t>
      </w:r>
      <w:r>
        <w:rPr>
          <w:rFonts w:ascii="Calisto MT" w:eastAsiaTheme="minorEastAsia" w:hAnsi="Calisto MT"/>
          <w:b/>
          <w:sz w:val="24"/>
        </w:rPr>
        <w:t>Fick’s Law</w:t>
      </w:r>
      <w:r>
        <w:rPr>
          <w:rFonts w:ascii="Calisto MT" w:eastAsiaTheme="minorEastAsia" w:hAnsi="Calisto MT"/>
          <w:sz w:val="24"/>
        </w:rPr>
        <w:t>: diffusion rate is proportional to the surface area (A), partial pressure gradient (</w:t>
      </w:r>
      <w:r>
        <w:rPr>
          <w:rFonts w:ascii="Calibri" w:eastAsiaTheme="minorEastAsia" w:hAnsi="Calibri"/>
          <w:sz w:val="24"/>
        </w:rPr>
        <w:t>Δ</w:t>
      </w:r>
      <w:r>
        <w:rPr>
          <w:rFonts w:ascii="Calisto MT" w:eastAsiaTheme="minorEastAsia" w:hAnsi="Calisto MT"/>
          <w:sz w:val="24"/>
        </w:rPr>
        <w:t>P) and the permeability constant (K), while inversely proportional to the membrane thickness (T)</w:t>
      </w:r>
    </w:p>
    <w:p w:rsidR="00867BE0" w:rsidRDefault="002A3E78" w:rsidP="00867BE0">
      <w:pPr>
        <w:spacing w:before="240"/>
        <w:jc w:val="both"/>
        <w:rPr>
          <w:rFonts w:ascii="Calisto MT" w:eastAsiaTheme="minorEastAsia" w:hAnsi="Calisto MT"/>
          <w:sz w:val="24"/>
        </w:rPr>
      </w:pPr>
      <w:r>
        <w:rPr>
          <w:rFonts w:ascii="Calisto MT" w:eastAsiaTheme="minorEastAsia" w:hAnsi="Calisto MT"/>
          <w:sz w:val="24"/>
        </w:rPr>
        <w:t xml:space="preserve">- The </w:t>
      </w:r>
      <w:r>
        <w:rPr>
          <w:rFonts w:ascii="Calisto MT" w:eastAsiaTheme="minorEastAsia" w:hAnsi="Calisto MT"/>
          <w:b/>
          <w:sz w:val="24"/>
        </w:rPr>
        <w:t>partial pressure</w:t>
      </w:r>
      <w:r>
        <w:rPr>
          <w:rFonts w:ascii="Calisto MT" w:eastAsiaTheme="minorEastAsia" w:hAnsi="Calisto MT"/>
          <w:sz w:val="24"/>
        </w:rPr>
        <w:t xml:space="preserve"> of an individual gas is the proportion of the pressure of the entire gas that is due to the presence of the individual gas</w:t>
      </w:r>
    </w:p>
    <w:p w:rsidR="00C26E9A" w:rsidRPr="00C26E9A" w:rsidRDefault="00C26E9A" w:rsidP="003A498D">
      <w:pPr>
        <w:pStyle w:val="ListParagraph"/>
        <w:numPr>
          <w:ilvl w:val="0"/>
          <w:numId w:val="88"/>
        </w:numPr>
        <w:spacing w:before="240"/>
        <w:jc w:val="both"/>
        <w:rPr>
          <w:rFonts w:ascii="Calisto MT" w:eastAsiaTheme="minorEastAsia" w:hAnsi="Calisto MT"/>
          <w:sz w:val="24"/>
        </w:rPr>
      </w:pPr>
      <w:r>
        <w:rPr>
          <w:rFonts w:ascii="Calisto MT" w:eastAsiaTheme="minorEastAsia" w:hAnsi="Calisto MT"/>
          <w:sz w:val="24"/>
        </w:rPr>
        <w:t>Gases dissolve according to the partial pressures, NOT necessarily according to their concentrations</w:t>
      </w:r>
    </w:p>
    <w:p w:rsidR="002A3E78" w:rsidRPr="007039F7" w:rsidRDefault="002A3E78" w:rsidP="00867BE0">
      <w:pPr>
        <w:spacing w:before="240"/>
        <w:jc w:val="both"/>
        <w:rPr>
          <w:rFonts w:ascii="Calisto MT" w:eastAsiaTheme="minorEastAsia" w:hAnsi="Calisto MT"/>
          <w:sz w:val="24"/>
        </w:rPr>
      </w:pPr>
      <w:r>
        <w:rPr>
          <w:rFonts w:ascii="Calisto MT" w:eastAsiaTheme="minorEastAsia" w:hAnsi="Calisto MT"/>
          <w:sz w:val="24"/>
        </w:rPr>
        <w:t xml:space="preserve">- </w:t>
      </w:r>
      <w:r>
        <w:rPr>
          <w:rFonts w:ascii="Calisto MT" w:eastAsiaTheme="minorEastAsia" w:hAnsi="Calisto MT"/>
          <w:b/>
          <w:sz w:val="24"/>
        </w:rPr>
        <w:t>Dalton’s Law</w:t>
      </w:r>
      <w:r>
        <w:rPr>
          <w:rFonts w:ascii="Calisto MT" w:eastAsiaTheme="minorEastAsia" w:hAnsi="Calisto MT"/>
          <w:sz w:val="24"/>
        </w:rPr>
        <w:t xml:space="preserve"> states that the total pressure of a volume of gas is equal to the sum of the partial pressures of its individual components</w:t>
      </w:r>
      <w:r w:rsidR="007039F7">
        <w:rPr>
          <w:rFonts w:ascii="Calisto MT" w:eastAsiaTheme="minorEastAsia" w:hAnsi="Calisto MT"/>
          <w:sz w:val="24"/>
        </w:rPr>
        <w:t xml:space="preserve"> (</w:t>
      </w:r>
      <w:r w:rsidR="007039F7">
        <w:rPr>
          <w:rFonts w:ascii="Calisto MT" w:eastAsiaTheme="minorEastAsia" w:hAnsi="Calisto MT"/>
          <w:color w:val="1F497D" w:themeColor="text2"/>
          <w:sz w:val="24"/>
        </w:rPr>
        <w:t>Toolbox</w:t>
      </w:r>
      <w:r w:rsidR="007039F7" w:rsidRPr="00955A6C">
        <w:rPr>
          <w:rFonts w:ascii="Calisto MT" w:eastAsiaTheme="minorEastAsia" w:hAnsi="Calisto MT"/>
          <w:sz w:val="24"/>
        </w:rPr>
        <w:t>,</w:t>
      </w:r>
      <w:r w:rsidR="007039F7">
        <w:rPr>
          <w:rFonts w:ascii="Calisto MT" w:eastAsiaTheme="minorEastAsia" w:hAnsi="Calisto MT"/>
          <w:color w:val="1F497D" w:themeColor="text2"/>
          <w:sz w:val="24"/>
        </w:rPr>
        <w:t xml:space="preserve"> pg. 478</w:t>
      </w:r>
      <w:r w:rsidR="007039F7">
        <w:rPr>
          <w:rFonts w:ascii="Calisto MT" w:eastAsiaTheme="minorEastAsia" w:hAnsi="Calisto MT"/>
          <w:sz w:val="24"/>
        </w:rPr>
        <w:t>)</w:t>
      </w:r>
    </w:p>
    <w:p w:rsidR="007039F7" w:rsidRDefault="007039F7" w:rsidP="00867BE0">
      <w:pPr>
        <w:spacing w:before="240"/>
        <w:jc w:val="both"/>
        <w:rPr>
          <w:rFonts w:ascii="Calisto MT" w:eastAsiaTheme="minorEastAsia" w:hAnsi="Calisto MT"/>
          <w:sz w:val="24"/>
        </w:rPr>
      </w:pPr>
      <w:r>
        <w:rPr>
          <w:rFonts w:ascii="Calisto MT" w:eastAsiaTheme="minorEastAsia" w:hAnsi="Calisto MT"/>
          <w:sz w:val="24"/>
        </w:rPr>
        <w:lastRenderedPageBreak/>
        <w:t>- In air, partial pressure can be calculated in the following way:</w:t>
      </w:r>
    </w:p>
    <w:p w:rsidR="007039F7" w:rsidRPr="007039F7" w:rsidRDefault="00BD7BF5" w:rsidP="007039F7">
      <w:pPr>
        <w:spacing w:before="240"/>
        <w:jc w:val="center"/>
        <w:rPr>
          <w:rFonts w:ascii="Calisto MT" w:eastAsiaTheme="minorEastAsia" w:hAnsi="Calisto MT"/>
          <w:sz w:val="24"/>
        </w:rPr>
      </w:pPr>
      <m:oMathPara>
        <m:oMath>
          <m:sSub>
            <m:sSubPr>
              <m:ctrlPr>
                <w:rPr>
                  <w:rFonts w:ascii="Cambria Math" w:eastAsiaTheme="minorEastAsia" w:hAnsi="Cambria Math"/>
                  <w:i/>
                  <w:sz w:val="24"/>
                </w:rPr>
              </m:ctrlPr>
            </m:sSubPr>
            <m:e>
              <m:r>
                <w:rPr>
                  <w:rFonts w:ascii="Cambria Math" w:eastAsiaTheme="minorEastAsia" w:hAnsi="Cambria Math"/>
                  <w:sz w:val="24"/>
                </w:rPr>
                <m:t>P</m:t>
              </m:r>
            </m:e>
            <m:sub>
              <m:r>
                <w:rPr>
                  <w:rFonts w:ascii="Cambria Math" w:eastAsiaTheme="minorEastAsia" w:hAnsi="Cambria Math"/>
                  <w:sz w:val="24"/>
                </w:rPr>
                <m:t>A</m:t>
              </m:r>
            </m:sub>
          </m:sSub>
          <m:r>
            <w:rPr>
              <w:rFonts w:ascii="Cambria Math" w:eastAsiaTheme="minorEastAsia" w:hAnsi="Cambria Math"/>
              <w:sz w:val="24"/>
            </w:rPr>
            <m:t>=total pressure×mole fraction of gas A</m:t>
          </m:r>
        </m:oMath>
      </m:oMathPara>
    </w:p>
    <w:p w:rsidR="007039F7" w:rsidRDefault="007039F7" w:rsidP="003A498D">
      <w:pPr>
        <w:pStyle w:val="ListParagraph"/>
        <w:numPr>
          <w:ilvl w:val="0"/>
          <w:numId w:val="88"/>
        </w:numPr>
        <w:spacing w:before="240"/>
        <w:jc w:val="both"/>
        <w:rPr>
          <w:rFonts w:ascii="Calisto MT" w:eastAsiaTheme="minorEastAsia" w:hAnsi="Calisto MT"/>
          <w:sz w:val="24"/>
        </w:rPr>
      </w:pPr>
      <w:r>
        <w:rPr>
          <w:rFonts w:ascii="Calisto MT" w:eastAsiaTheme="minorEastAsia" w:hAnsi="Calisto MT"/>
          <w:sz w:val="24"/>
        </w:rPr>
        <w:t xml:space="preserve">For example, oxygen accounts for 21% of air </w:t>
      </w:r>
      <w:r w:rsidRPr="007039F7">
        <w:rPr>
          <w:rFonts w:ascii="Calisto MT" w:eastAsiaTheme="minorEastAsia" w:hAnsi="Calisto MT"/>
          <w:sz w:val="24"/>
        </w:rPr>
        <w:sym w:font="Wingdings" w:char="F0E0"/>
      </w:r>
      <w:r>
        <w:rPr>
          <w:rFonts w:ascii="Calisto MT" w:eastAsiaTheme="minorEastAsia" w:hAnsi="Calisto MT"/>
          <w:sz w:val="24"/>
        </w:rPr>
        <w:t xml:space="preserve"> P</w:t>
      </w:r>
      <w:r>
        <w:rPr>
          <w:rFonts w:ascii="Calisto MT" w:eastAsiaTheme="minorEastAsia" w:hAnsi="Calisto MT"/>
          <w:sz w:val="24"/>
          <w:vertAlign w:val="subscript"/>
        </w:rPr>
        <w:t>O</w:t>
      </w:r>
      <w:r w:rsidR="00955A6C">
        <w:rPr>
          <w:rFonts w:ascii="Calisto MT" w:eastAsiaTheme="minorEastAsia" w:hAnsi="Calisto MT"/>
          <w:sz w:val="24"/>
          <w:vertAlign w:val="subscript"/>
        </w:rPr>
        <w:t>2</w:t>
      </w:r>
      <w:r>
        <w:rPr>
          <w:rFonts w:ascii="Calisto MT" w:eastAsiaTheme="minorEastAsia" w:hAnsi="Calisto MT"/>
          <w:sz w:val="24"/>
        </w:rPr>
        <w:t xml:space="preserve"> = (760 mmHg)(0.21) = 160 mmHg</w:t>
      </w:r>
    </w:p>
    <w:p w:rsidR="00BF18A1" w:rsidRPr="008733E2" w:rsidRDefault="00BF18A1" w:rsidP="00BF18A1">
      <w:pPr>
        <w:spacing w:before="240"/>
        <w:jc w:val="both"/>
        <w:rPr>
          <w:rFonts w:ascii="Calisto MT" w:eastAsiaTheme="minorEastAsia" w:hAnsi="Calisto MT"/>
          <w:sz w:val="24"/>
        </w:rPr>
      </w:pPr>
      <w:r>
        <w:rPr>
          <w:rFonts w:ascii="Calisto MT" w:eastAsiaTheme="minorEastAsia" w:hAnsi="Calisto MT"/>
          <w:sz w:val="24"/>
        </w:rPr>
        <w:t>- When gas is dissolved in liquid, it is slightly more complicated to calculate partial pressures</w:t>
      </w:r>
      <w:r w:rsidR="008733E2">
        <w:rPr>
          <w:rFonts w:ascii="Calisto MT" w:eastAsiaTheme="minorEastAsia" w:hAnsi="Calisto MT"/>
          <w:sz w:val="24"/>
        </w:rPr>
        <w:t xml:space="preserve"> (</w:t>
      </w:r>
      <w:r w:rsidR="008733E2">
        <w:rPr>
          <w:rFonts w:ascii="Calisto MT" w:eastAsiaTheme="minorEastAsia" w:hAnsi="Calisto MT"/>
          <w:color w:val="1F497D" w:themeColor="text2"/>
          <w:sz w:val="24"/>
        </w:rPr>
        <w:t>17.3</w:t>
      </w:r>
      <w:r w:rsidR="008733E2">
        <w:rPr>
          <w:rFonts w:ascii="Calisto MT" w:eastAsiaTheme="minorEastAsia" w:hAnsi="Calisto MT"/>
          <w:sz w:val="24"/>
        </w:rPr>
        <w:t>)</w:t>
      </w:r>
    </w:p>
    <w:p w:rsidR="00BF18A1" w:rsidRDefault="00BF18A1" w:rsidP="003A498D">
      <w:pPr>
        <w:pStyle w:val="ListParagraph"/>
        <w:numPr>
          <w:ilvl w:val="0"/>
          <w:numId w:val="88"/>
        </w:numPr>
        <w:spacing w:before="240"/>
        <w:jc w:val="both"/>
        <w:rPr>
          <w:rFonts w:ascii="Calisto MT" w:eastAsiaTheme="minorEastAsia" w:hAnsi="Calisto MT"/>
          <w:sz w:val="24"/>
        </w:rPr>
      </w:pPr>
      <w:r>
        <w:rPr>
          <w:rFonts w:ascii="Calisto MT" w:eastAsiaTheme="minorEastAsia" w:hAnsi="Calisto MT"/>
          <w:sz w:val="24"/>
        </w:rPr>
        <w:t>The partial pressure of a gas dissolved in liquid is equal to the partial pressure of the gas in the air phase with which the fluid is in equilibrium</w:t>
      </w:r>
    </w:p>
    <w:p w:rsidR="00BF18A1" w:rsidRDefault="00BF18A1" w:rsidP="003A498D">
      <w:pPr>
        <w:pStyle w:val="ListParagraph"/>
        <w:numPr>
          <w:ilvl w:val="1"/>
          <w:numId w:val="88"/>
        </w:numPr>
        <w:spacing w:before="240"/>
        <w:jc w:val="both"/>
        <w:rPr>
          <w:rFonts w:ascii="Calisto MT" w:eastAsiaTheme="minorEastAsia" w:hAnsi="Calisto MT"/>
          <w:sz w:val="24"/>
        </w:rPr>
      </w:pPr>
      <w:r>
        <w:rPr>
          <w:rFonts w:ascii="Calisto MT" w:eastAsiaTheme="minorEastAsia" w:hAnsi="Calisto MT"/>
          <w:sz w:val="24"/>
        </w:rPr>
        <w:t xml:space="preserve">Gases vary in their relative solubility </w:t>
      </w:r>
      <w:r w:rsidRPr="00BF18A1">
        <w:rPr>
          <w:rFonts w:ascii="Calisto MT" w:eastAsiaTheme="minorEastAsia" w:hAnsi="Calisto MT"/>
          <w:sz w:val="24"/>
        </w:rPr>
        <w:sym w:font="Wingdings" w:char="F0E0"/>
      </w:r>
      <w:r>
        <w:rPr>
          <w:rFonts w:ascii="Calisto MT" w:eastAsiaTheme="minorEastAsia" w:hAnsi="Calisto MT"/>
          <w:sz w:val="24"/>
        </w:rPr>
        <w:t xml:space="preserve"> CO</w:t>
      </w:r>
      <w:r>
        <w:rPr>
          <w:rFonts w:ascii="Calisto MT" w:eastAsiaTheme="minorEastAsia" w:hAnsi="Calisto MT"/>
          <w:sz w:val="24"/>
          <w:vertAlign w:val="subscript"/>
        </w:rPr>
        <w:t>2</w:t>
      </w:r>
      <w:r>
        <w:rPr>
          <w:rFonts w:ascii="Calisto MT" w:eastAsiaTheme="minorEastAsia" w:hAnsi="Calisto MT"/>
          <w:sz w:val="24"/>
        </w:rPr>
        <w:t xml:space="preserve"> is 20x more soluble in blood than O</w:t>
      </w:r>
      <w:r>
        <w:rPr>
          <w:rFonts w:ascii="Calisto MT" w:eastAsiaTheme="minorEastAsia" w:hAnsi="Calisto MT"/>
          <w:sz w:val="24"/>
          <w:vertAlign w:val="subscript"/>
        </w:rPr>
        <w:t>2</w:t>
      </w:r>
    </w:p>
    <w:p w:rsidR="008733E2" w:rsidRDefault="008733E2" w:rsidP="003A498D">
      <w:pPr>
        <w:pStyle w:val="ListParagraph"/>
        <w:numPr>
          <w:ilvl w:val="2"/>
          <w:numId w:val="88"/>
        </w:numPr>
        <w:spacing w:before="240"/>
        <w:jc w:val="both"/>
        <w:rPr>
          <w:rFonts w:ascii="Calisto MT" w:eastAsiaTheme="minorEastAsia" w:hAnsi="Calisto MT"/>
          <w:sz w:val="24"/>
        </w:rPr>
      </w:pPr>
      <w:r>
        <w:rPr>
          <w:rFonts w:ascii="Calisto MT" w:eastAsiaTheme="minorEastAsia" w:hAnsi="Calisto MT"/>
          <w:sz w:val="24"/>
        </w:rPr>
        <w:t>O</w:t>
      </w:r>
      <w:r>
        <w:rPr>
          <w:rFonts w:ascii="Calisto MT" w:eastAsiaTheme="minorEastAsia" w:hAnsi="Calisto MT"/>
          <w:sz w:val="24"/>
          <w:vertAlign w:val="subscript"/>
        </w:rPr>
        <w:t>2</w:t>
      </w:r>
      <w:r>
        <w:rPr>
          <w:rFonts w:ascii="Calisto MT" w:eastAsiaTheme="minorEastAsia" w:hAnsi="Calisto MT"/>
          <w:sz w:val="24"/>
        </w:rPr>
        <w:t xml:space="preserve"> is much more soluble in air than in water</w:t>
      </w:r>
    </w:p>
    <w:p w:rsidR="008733E2" w:rsidRDefault="008733E2" w:rsidP="003A498D">
      <w:pPr>
        <w:pStyle w:val="ListParagraph"/>
        <w:numPr>
          <w:ilvl w:val="2"/>
          <w:numId w:val="88"/>
        </w:numPr>
        <w:spacing w:before="240"/>
        <w:jc w:val="both"/>
        <w:rPr>
          <w:rFonts w:ascii="Calisto MT" w:eastAsiaTheme="minorEastAsia" w:hAnsi="Calisto MT"/>
          <w:sz w:val="24"/>
        </w:rPr>
      </w:pPr>
      <w:r>
        <w:rPr>
          <w:rFonts w:ascii="Calisto MT" w:eastAsiaTheme="minorEastAsia" w:hAnsi="Calisto MT"/>
          <w:sz w:val="24"/>
        </w:rPr>
        <w:t>CO</w:t>
      </w:r>
      <w:r>
        <w:rPr>
          <w:rFonts w:ascii="Calisto MT" w:eastAsiaTheme="minorEastAsia" w:hAnsi="Calisto MT"/>
          <w:sz w:val="24"/>
          <w:vertAlign w:val="subscript"/>
        </w:rPr>
        <w:t>2</w:t>
      </w:r>
      <w:r>
        <w:rPr>
          <w:rFonts w:ascii="Calisto MT" w:eastAsiaTheme="minorEastAsia" w:hAnsi="Calisto MT"/>
          <w:sz w:val="24"/>
        </w:rPr>
        <w:t xml:space="preserve"> is roughly equal in terms of air vs. water solubility</w:t>
      </w:r>
    </w:p>
    <w:p w:rsidR="0005784F" w:rsidRDefault="0005784F" w:rsidP="0005784F">
      <w:pPr>
        <w:spacing w:before="240"/>
        <w:jc w:val="both"/>
        <w:rPr>
          <w:rFonts w:ascii="Calisto MT" w:eastAsiaTheme="minorEastAsia" w:hAnsi="Calisto MT"/>
          <w:sz w:val="24"/>
        </w:rPr>
      </w:pPr>
      <w:r>
        <w:rPr>
          <w:rFonts w:ascii="Calisto MT" w:eastAsiaTheme="minorEastAsia" w:hAnsi="Calisto MT"/>
          <w:sz w:val="24"/>
        </w:rPr>
        <w:t>- In mixtures of gases, a particular gas will diffuse down its partial pressure gradient</w:t>
      </w:r>
    </w:p>
    <w:p w:rsidR="0005784F" w:rsidRDefault="0005784F" w:rsidP="003A498D">
      <w:pPr>
        <w:pStyle w:val="ListParagraph"/>
        <w:numPr>
          <w:ilvl w:val="0"/>
          <w:numId w:val="88"/>
        </w:numPr>
        <w:spacing w:before="240"/>
        <w:jc w:val="both"/>
        <w:rPr>
          <w:rFonts w:ascii="Calisto MT" w:eastAsiaTheme="minorEastAsia" w:hAnsi="Calisto MT"/>
          <w:sz w:val="24"/>
        </w:rPr>
      </w:pPr>
      <w:r>
        <w:rPr>
          <w:rFonts w:ascii="Calisto MT" w:eastAsiaTheme="minorEastAsia" w:hAnsi="Calisto MT"/>
          <w:sz w:val="24"/>
        </w:rPr>
        <w:t>For O</w:t>
      </w:r>
      <w:r>
        <w:rPr>
          <w:rFonts w:ascii="Calisto MT" w:eastAsiaTheme="minorEastAsia" w:hAnsi="Calisto MT"/>
          <w:sz w:val="24"/>
          <w:vertAlign w:val="subscript"/>
        </w:rPr>
        <w:t>2</w:t>
      </w:r>
      <w:r>
        <w:rPr>
          <w:rFonts w:ascii="Calisto MT" w:eastAsiaTheme="minorEastAsia" w:hAnsi="Calisto MT"/>
          <w:sz w:val="24"/>
        </w:rPr>
        <w:t xml:space="preserve">, </w:t>
      </w:r>
      <w:r>
        <w:rPr>
          <w:rFonts w:ascii="Calibri" w:eastAsiaTheme="minorEastAsia" w:hAnsi="Calibri"/>
          <w:sz w:val="24"/>
        </w:rPr>
        <w:t>Δ</w:t>
      </w:r>
      <w:r>
        <w:rPr>
          <w:rFonts w:ascii="Calisto MT" w:eastAsiaTheme="minorEastAsia" w:hAnsi="Calisto MT"/>
          <w:sz w:val="24"/>
        </w:rPr>
        <w:t xml:space="preserve">P = </w:t>
      </w:r>
      <w:proofErr w:type="spellStart"/>
      <w:r>
        <w:rPr>
          <w:rFonts w:ascii="Calisto MT" w:eastAsiaTheme="minorEastAsia" w:hAnsi="Calisto MT"/>
          <w:sz w:val="24"/>
        </w:rPr>
        <w:t>P</w:t>
      </w:r>
      <w:r>
        <w:rPr>
          <w:rFonts w:ascii="Calisto MT" w:eastAsiaTheme="minorEastAsia" w:hAnsi="Calisto MT"/>
          <w:sz w:val="24"/>
          <w:vertAlign w:val="subscript"/>
        </w:rPr>
        <w:t>Alv</w:t>
      </w:r>
      <w:proofErr w:type="spellEnd"/>
      <w:r>
        <w:rPr>
          <w:rFonts w:ascii="Calisto MT" w:eastAsiaTheme="minorEastAsia" w:hAnsi="Calisto MT"/>
          <w:sz w:val="24"/>
        </w:rPr>
        <w:t xml:space="preserve"> – </w:t>
      </w:r>
      <w:proofErr w:type="spellStart"/>
      <w:r>
        <w:rPr>
          <w:rFonts w:ascii="Calisto MT" w:eastAsiaTheme="minorEastAsia" w:hAnsi="Calisto MT"/>
          <w:sz w:val="24"/>
        </w:rPr>
        <w:t>P</w:t>
      </w:r>
      <w:r>
        <w:rPr>
          <w:rFonts w:ascii="Calisto MT" w:eastAsiaTheme="minorEastAsia" w:hAnsi="Calisto MT"/>
          <w:sz w:val="24"/>
          <w:vertAlign w:val="subscript"/>
        </w:rPr>
        <w:t>Blood</w:t>
      </w:r>
      <w:proofErr w:type="spellEnd"/>
      <w:r>
        <w:rPr>
          <w:rFonts w:ascii="Calisto MT" w:eastAsiaTheme="minorEastAsia" w:hAnsi="Calisto MT"/>
          <w:sz w:val="24"/>
        </w:rPr>
        <w:t xml:space="preserve"> = (100 mmHg – 40 mmHg) = 60 mmHg</w:t>
      </w:r>
    </w:p>
    <w:p w:rsidR="00AD648E" w:rsidRDefault="00AD648E" w:rsidP="003A498D">
      <w:pPr>
        <w:pStyle w:val="ListParagraph"/>
        <w:numPr>
          <w:ilvl w:val="1"/>
          <w:numId w:val="88"/>
        </w:numPr>
        <w:spacing w:before="240"/>
        <w:jc w:val="both"/>
        <w:rPr>
          <w:rFonts w:ascii="Calisto MT" w:eastAsiaTheme="minorEastAsia" w:hAnsi="Calisto MT"/>
          <w:sz w:val="24"/>
        </w:rPr>
      </w:pPr>
      <w:r>
        <w:rPr>
          <w:rFonts w:ascii="Calisto MT" w:eastAsiaTheme="minorEastAsia" w:hAnsi="Calisto MT"/>
          <w:sz w:val="24"/>
        </w:rPr>
        <w:t>The partial pressure of oxygen decreases every step in the O</w:t>
      </w:r>
      <w:r>
        <w:rPr>
          <w:rFonts w:ascii="Calisto MT" w:eastAsiaTheme="minorEastAsia" w:hAnsi="Calisto MT"/>
          <w:sz w:val="24"/>
          <w:vertAlign w:val="subscript"/>
        </w:rPr>
        <w:t>2</w:t>
      </w:r>
      <w:r>
        <w:rPr>
          <w:rFonts w:ascii="Calisto MT" w:eastAsiaTheme="minorEastAsia" w:hAnsi="Calisto MT"/>
          <w:sz w:val="24"/>
        </w:rPr>
        <w:t xml:space="preserve"> cascade</w:t>
      </w:r>
    </w:p>
    <w:p w:rsidR="00AD648E" w:rsidRDefault="00AD648E" w:rsidP="003A498D">
      <w:pPr>
        <w:pStyle w:val="ListParagraph"/>
        <w:numPr>
          <w:ilvl w:val="2"/>
          <w:numId w:val="88"/>
        </w:numPr>
        <w:spacing w:before="240"/>
        <w:jc w:val="both"/>
        <w:rPr>
          <w:rFonts w:ascii="Calisto MT" w:eastAsiaTheme="minorEastAsia" w:hAnsi="Calisto MT"/>
          <w:sz w:val="24"/>
        </w:rPr>
      </w:pPr>
      <w:r>
        <w:rPr>
          <w:rFonts w:ascii="Calisto MT" w:eastAsiaTheme="minorEastAsia" w:hAnsi="Calisto MT"/>
          <w:sz w:val="24"/>
        </w:rPr>
        <w:t>The lowest P</w:t>
      </w:r>
      <w:r>
        <w:rPr>
          <w:rFonts w:ascii="Calisto MT" w:eastAsiaTheme="minorEastAsia" w:hAnsi="Calisto MT"/>
          <w:sz w:val="24"/>
          <w:vertAlign w:val="subscript"/>
        </w:rPr>
        <w:t>O2</w:t>
      </w:r>
      <w:r>
        <w:rPr>
          <w:rFonts w:ascii="Calisto MT" w:eastAsiaTheme="minorEastAsia" w:hAnsi="Calisto MT"/>
          <w:sz w:val="24"/>
        </w:rPr>
        <w:t xml:space="preserve"> is found in the mitochondria, the final step of the cascade where ATP synthesis takes place</w:t>
      </w:r>
    </w:p>
    <w:p w:rsidR="00AD648E" w:rsidRDefault="00AD648E" w:rsidP="003A498D">
      <w:pPr>
        <w:pStyle w:val="ListParagraph"/>
        <w:numPr>
          <w:ilvl w:val="3"/>
          <w:numId w:val="88"/>
        </w:numPr>
        <w:spacing w:before="240"/>
        <w:jc w:val="both"/>
        <w:rPr>
          <w:rFonts w:ascii="Calisto MT" w:eastAsiaTheme="minorEastAsia" w:hAnsi="Calisto MT"/>
          <w:sz w:val="24"/>
        </w:rPr>
      </w:pPr>
      <w:r>
        <w:rPr>
          <w:rFonts w:ascii="Calisto MT" w:eastAsiaTheme="minorEastAsia" w:hAnsi="Calisto MT"/>
          <w:sz w:val="24"/>
        </w:rPr>
        <w:t>There exists a minimum P</w:t>
      </w:r>
      <w:r>
        <w:rPr>
          <w:rFonts w:ascii="Calisto MT" w:eastAsiaTheme="minorEastAsia" w:hAnsi="Calisto MT"/>
          <w:sz w:val="24"/>
          <w:vertAlign w:val="subscript"/>
        </w:rPr>
        <w:t>O2</w:t>
      </w:r>
      <w:r>
        <w:rPr>
          <w:rFonts w:ascii="Calisto MT" w:eastAsiaTheme="minorEastAsia" w:hAnsi="Calisto MT"/>
          <w:sz w:val="24"/>
        </w:rPr>
        <w:t xml:space="preserve"> at which mitochondria can still function</w:t>
      </w:r>
    </w:p>
    <w:p w:rsidR="0005784F" w:rsidRDefault="0005784F" w:rsidP="003A498D">
      <w:pPr>
        <w:pStyle w:val="ListParagraph"/>
        <w:numPr>
          <w:ilvl w:val="0"/>
          <w:numId w:val="88"/>
        </w:numPr>
        <w:spacing w:before="240"/>
        <w:jc w:val="both"/>
        <w:rPr>
          <w:rFonts w:ascii="Calisto MT" w:eastAsiaTheme="minorEastAsia" w:hAnsi="Calisto MT"/>
          <w:sz w:val="24"/>
        </w:rPr>
      </w:pPr>
      <w:r>
        <w:rPr>
          <w:rFonts w:ascii="Calisto MT" w:eastAsiaTheme="minorEastAsia" w:hAnsi="Calisto MT"/>
          <w:sz w:val="24"/>
        </w:rPr>
        <w:t>For CO</w:t>
      </w:r>
      <w:r>
        <w:rPr>
          <w:rFonts w:ascii="Calisto MT" w:eastAsiaTheme="minorEastAsia" w:hAnsi="Calisto MT"/>
          <w:sz w:val="24"/>
          <w:vertAlign w:val="subscript"/>
        </w:rPr>
        <w:t>2</w:t>
      </w:r>
      <w:r>
        <w:rPr>
          <w:rFonts w:ascii="Calisto MT" w:eastAsiaTheme="minorEastAsia" w:hAnsi="Calisto MT"/>
          <w:sz w:val="24"/>
        </w:rPr>
        <w:t>,</w:t>
      </w:r>
      <w:r w:rsidRPr="0005784F">
        <w:rPr>
          <w:rFonts w:ascii="Calibri" w:eastAsiaTheme="minorEastAsia" w:hAnsi="Calibri"/>
          <w:sz w:val="24"/>
        </w:rPr>
        <w:t xml:space="preserve"> </w:t>
      </w:r>
      <w:r>
        <w:rPr>
          <w:rFonts w:ascii="Calibri" w:eastAsiaTheme="minorEastAsia" w:hAnsi="Calibri"/>
          <w:sz w:val="24"/>
        </w:rPr>
        <w:t>Δ</w:t>
      </w:r>
      <w:r>
        <w:rPr>
          <w:rFonts w:ascii="Calisto MT" w:eastAsiaTheme="minorEastAsia" w:hAnsi="Calisto MT"/>
          <w:sz w:val="24"/>
        </w:rPr>
        <w:t xml:space="preserve">P = </w:t>
      </w:r>
      <w:proofErr w:type="spellStart"/>
      <w:r>
        <w:rPr>
          <w:rFonts w:ascii="Calisto MT" w:eastAsiaTheme="minorEastAsia" w:hAnsi="Calisto MT"/>
          <w:sz w:val="24"/>
        </w:rPr>
        <w:t>P</w:t>
      </w:r>
      <w:r>
        <w:rPr>
          <w:rFonts w:ascii="Calisto MT" w:eastAsiaTheme="minorEastAsia" w:hAnsi="Calisto MT"/>
          <w:sz w:val="24"/>
          <w:vertAlign w:val="subscript"/>
        </w:rPr>
        <w:t>Blood</w:t>
      </w:r>
      <w:proofErr w:type="spellEnd"/>
      <w:r w:rsidR="0054315A">
        <w:rPr>
          <w:rFonts w:ascii="Calisto MT" w:eastAsiaTheme="minorEastAsia" w:hAnsi="Calisto MT"/>
          <w:sz w:val="24"/>
        </w:rPr>
        <w:t xml:space="preserve"> – </w:t>
      </w:r>
      <w:proofErr w:type="spellStart"/>
      <w:r w:rsidR="0054315A">
        <w:rPr>
          <w:rFonts w:ascii="Calisto MT" w:eastAsiaTheme="minorEastAsia" w:hAnsi="Calisto MT"/>
          <w:sz w:val="24"/>
        </w:rPr>
        <w:t>P</w:t>
      </w:r>
      <w:r w:rsidR="0054315A">
        <w:rPr>
          <w:rFonts w:ascii="Calisto MT" w:eastAsiaTheme="minorEastAsia" w:hAnsi="Calisto MT"/>
          <w:sz w:val="24"/>
          <w:vertAlign w:val="subscript"/>
        </w:rPr>
        <w:t>Alv</w:t>
      </w:r>
      <w:proofErr w:type="spellEnd"/>
      <w:r w:rsidR="0054315A">
        <w:rPr>
          <w:rFonts w:ascii="Calisto MT" w:eastAsiaTheme="minorEastAsia" w:hAnsi="Calisto MT"/>
          <w:sz w:val="24"/>
        </w:rPr>
        <w:t xml:space="preserve"> = (46 mmHg – 40 mmHg) = 6 mmHg</w:t>
      </w:r>
    </w:p>
    <w:p w:rsidR="009F220F" w:rsidRDefault="00194D6D" w:rsidP="009F220F">
      <w:pPr>
        <w:spacing w:before="240"/>
        <w:jc w:val="both"/>
        <w:rPr>
          <w:rFonts w:ascii="Calisto MT" w:eastAsiaTheme="minorEastAsia" w:hAnsi="Calisto MT"/>
          <w:sz w:val="24"/>
        </w:rPr>
      </w:pPr>
      <w:r>
        <w:rPr>
          <w:rFonts w:ascii="Calisto MT" w:eastAsiaTheme="minorEastAsia" w:hAnsi="Calisto MT"/>
          <w:sz w:val="24"/>
        </w:rPr>
        <w:t>- At the alveolus</w:t>
      </w:r>
      <w:r w:rsidR="009F220F">
        <w:rPr>
          <w:rFonts w:ascii="Calisto MT" w:eastAsiaTheme="minorEastAsia" w:hAnsi="Calisto MT"/>
          <w:sz w:val="24"/>
        </w:rPr>
        <w:t>-capillary interface, there is a pressure gradient force for O</w:t>
      </w:r>
      <w:r w:rsidR="009F220F">
        <w:rPr>
          <w:rFonts w:ascii="Calisto MT" w:eastAsiaTheme="minorEastAsia" w:hAnsi="Calisto MT"/>
          <w:sz w:val="24"/>
          <w:vertAlign w:val="subscript"/>
        </w:rPr>
        <w:t>2</w:t>
      </w:r>
      <w:r w:rsidR="009F220F">
        <w:rPr>
          <w:rFonts w:ascii="Calisto MT" w:eastAsiaTheme="minorEastAsia" w:hAnsi="Calisto MT"/>
          <w:sz w:val="24"/>
        </w:rPr>
        <w:t xml:space="preserve"> to diffuse from alveoli into the bloodstream and CO</w:t>
      </w:r>
      <w:r w:rsidR="009F220F">
        <w:rPr>
          <w:rFonts w:ascii="Calisto MT" w:eastAsiaTheme="minorEastAsia" w:hAnsi="Calisto MT"/>
          <w:sz w:val="24"/>
          <w:vertAlign w:val="subscript"/>
        </w:rPr>
        <w:t>2</w:t>
      </w:r>
      <w:r w:rsidR="009F220F">
        <w:rPr>
          <w:rFonts w:ascii="Calisto MT" w:eastAsiaTheme="minorEastAsia" w:hAnsi="Calisto MT"/>
          <w:sz w:val="24"/>
        </w:rPr>
        <w:t xml:space="preserve"> to leave the blood and enter the alveoli (</w:t>
      </w:r>
      <w:r w:rsidR="009F220F">
        <w:rPr>
          <w:rFonts w:ascii="Calisto MT" w:eastAsiaTheme="minorEastAsia" w:hAnsi="Calisto MT"/>
          <w:color w:val="1F497D" w:themeColor="text2"/>
          <w:sz w:val="24"/>
        </w:rPr>
        <w:t>17.4</w:t>
      </w:r>
      <w:r w:rsidR="009F220F">
        <w:rPr>
          <w:rFonts w:ascii="Calisto MT" w:eastAsiaTheme="minorEastAsia" w:hAnsi="Calisto MT"/>
          <w:sz w:val="24"/>
        </w:rPr>
        <w:t>)</w:t>
      </w:r>
    </w:p>
    <w:p w:rsidR="009F220F" w:rsidRDefault="009F220F" w:rsidP="003A498D">
      <w:pPr>
        <w:pStyle w:val="ListParagraph"/>
        <w:numPr>
          <w:ilvl w:val="0"/>
          <w:numId w:val="89"/>
        </w:numPr>
        <w:spacing w:before="240"/>
        <w:jc w:val="both"/>
        <w:rPr>
          <w:rFonts w:ascii="Calisto MT" w:eastAsiaTheme="minorEastAsia" w:hAnsi="Calisto MT"/>
          <w:sz w:val="24"/>
        </w:rPr>
      </w:pPr>
      <w:r>
        <w:rPr>
          <w:rFonts w:ascii="Calisto MT" w:eastAsiaTheme="minorEastAsia" w:hAnsi="Calisto MT"/>
          <w:sz w:val="24"/>
        </w:rPr>
        <w:t>When oxygenated blood reaches systemic capillary beds, there is a driving force for O</w:t>
      </w:r>
      <w:r>
        <w:rPr>
          <w:rFonts w:ascii="Calisto MT" w:eastAsiaTheme="minorEastAsia" w:hAnsi="Calisto MT"/>
          <w:sz w:val="24"/>
          <w:vertAlign w:val="subscript"/>
        </w:rPr>
        <w:t>2</w:t>
      </w:r>
      <w:r>
        <w:rPr>
          <w:rFonts w:ascii="Calisto MT" w:eastAsiaTheme="minorEastAsia" w:hAnsi="Calisto MT"/>
          <w:sz w:val="24"/>
        </w:rPr>
        <w:t xml:space="preserve"> to leave the bloodstream and enter the capillaries and for CO</w:t>
      </w:r>
      <w:r>
        <w:rPr>
          <w:rFonts w:ascii="Calisto MT" w:eastAsiaTheme="minorEastAsia" w:hAnsi="Calisto MT"/>
          <w:sz w:val="24"/>
          <w:vertAlign w:val="subscript"/>
        </w:rPr>
        <w:t>2</w:t>
      </w:r>
      <w:r>
        <w:rPr>
          <w:rFonts w:ascii="Calisto MT" w:eastAsiaTheme="minorEastAsia" w:hAnsi="Calisto MT"/>
          <w:sz w:val="24"/>
        </w:rPr>
        <w:t xml:space="preserve"> to enter the bloodstream from the capillaries</w:t>
      </w:r>
    </w:p>
    <w:p w:rsidR="00DF5566" w:rsidRDefault="00DF5566" w:rsidP="00DF5566">
      <w:pPr>
        <w:spacing w:before="240"/>
        <w:jc w:val="both"/>
        <w:rPr>
          <w:rFonts w:ascii="Calisto MT" w:eastAsiaTheme="minorEastAsia" w:hAnsi="Calisto MT"/>
          <w:sz w:val="24"/>
        </w:rPr>
      </w:pPr>
      <w:r>
        <w:rPr>
          <w:rFonts w:ascii="Calisto MT" w:eastAsiaTheme="minorEastAsia" w:hAnsi="Calisto MT"/>
          <w:sz w:val="24"/>
        </w:rPr>
        <w:t>- The thinness of the respiratory membrane causes an extremely high rate of gas exchange between capillary blood and alveolar air (</w:t>
      </w:r>
      <w:r>
        <w:rPr>
          <w:rFonts w:ascii="Calisto MT" w:eastAsiaTheme="minorEastAsia" w:hAnsi="Calisto MT"/>
          <w:color w:val="1F497D" w:themeColor="text2"/>
          <w:sz w:val="24"/>
        </w:rPr>
        <w:t>17.5</w:t>
      </w:r>
      <w:r>
        <w:rPr>
          <w:rFonts w:ascii="Calisto MT" w:eastAsiaTheme="minorEastAsia" w:hAnsi="Calisto MT"/>
          <w:sz w:val="24"/>
        </w:rPr>
        <w:t>)</w:t>
      </w:r>
    </w:p>
    <w:p w:rsidR="00DF5566" w:rsidRDefault="00DF5566" w:rsidP="003A498D">
      <w:pPr>
        <w:pStyle w:val="ListParagraph"/>
        <w:numPr>
          <w:ilvl w:val="0"/>
          <w:numId w:val="89"/>
        </w:numPr>
        <w:spacing w:before="240"/>
        <w:jc w:val="both"/>
        <w:rPr>
          <w:rFonts w:ascii="Calisto MT" w:eastAsiaTheme="minorEastAsia" w:hAnsi="Calisto MT"/>
          <w:sz w:val="24"/>
        </w:rPr>
      </w:pPr>
      <w:r>
        <w:rPr>
          <w:rFonts w:ascii="Calisto MT" w:eastAsiaTheme="minorEastAsia" w:hAnsi="Calisto MT"/>
          <w:sz w:val="24"/>
        </w:rPr>
        <w:t>On average, it takes ~0.25 seconds for the partial pressures of alveolar air and blood to equilibrate</w:t>
      </w:r>
    </w:p>
    <w:p w:rsidR="00E55CD6" w:rsidRDefault="00E55CD6" w:rsidP="003A498D">
      <w:pPr>
        <w:pStyle w:val="ListParagraph"/>
        <w:numPr>
          <w:ilvl w:val="1"/>
          <w:numId w:val="89"/>
        </w:numPr>
        <w:spacing w:before="240"/>
        <w:jc w:val="both"/>
        <w:rPr>
          <w:rFonts w:ascii="Calisto MT" w:eastAsiaTheme="minorEastAsia" w:hAnsi="Calisto MT"/>
          <w:sz w:val="24"/>
        </w:rPr>
      </w:pPr>
      <w:r>
        <w:rPr>
          <w:rFonts w:ascii="Calisto MT" w:eastAsiaTheme="minorEastAsia" w:hAnsi="Calisto MT"/>
          <w:sz w:val="24"/>
        </w:rPr>
        <w:t>Blood needs to only travel ~33% of the capillary length for pressure equilibration to occur</w:t>
      </w:r>
    </w:p>
    <w:p w:rsidR="00E55CD6" w:rsidRDefault="00E55CD6" w:rsidP="003A498D">
      <w:pPr>
        <w:pStyle w:val="ListParagraph"/>
        <w:numPr>
          <w:ilvl w:val="2"/>
          <w:numId w:val="89"/>
        </w:numPr>
        <w:spacing w:before="240"/>
        <w:jc w:val="both"/>
        <w:rPr>
          <w:rFonts w:ascii="Calisto MT" w:eastAsiaTheme="minorEastAsia" w:hAnsi="Calisto MT"/>
          <w:sz w:val="24"/>
        </w:rPr>
      </w:pPr>
      <w:r>
        <w:rPr>
          <w:rFonts w:ascii="Calisto MT" w:eastAsiaTheme="minorEastAsia" w:hAnsi="Calisto MT"/>
          <w:sz w:val="24"/>
        </w:rPr>
        <w:t>This provides a safety margin to accommodate increases in blood flow due to exercise (under heavy activity, blood may need to travel, say, 50% of the capillary length for equilibration to occur</w:t>
      </w:r>
      <w:r w:rsidR="00A516F4">
        <w:rPr>
          <w:rFonts w:ascii="Calisto MT" w:eastAsiaTheme="minorEastAsia" w:hAnsi="Calisto MT"/>
          <w:sz w:val="24"/>
        </w:rPr>
        <w:t xml:space="preserve"> </w:t>
      </w:r>
      <w:r w:rsidR="00A516F4" w:rsidRPr="00A516F4">
        <w:rPr>
          <w:rFonts w:ascii="Calisto MT" w:eastAsiaTheme="minorEastAsia" w:hAnsi="Calisto MT"/>
          <w:sz w:val="24"/>
        </w:rPr>
        <w:sym w:font="Wingdings" w:char="F0E0"/>
      </w:r>
      <w:r w:rsidR="00A516F4">
        <w:rPr>
          <w:rFonts w:ascii="Calisto MT" w:eastAsiaTheme="minorEastAsia" w:hAnsi="Calisto MT"/>
          <w:sz w:val="24"/>
        </w:rPr>
        <w:t xml:space="preserve"> equilibration ALWAYS occurs</w:t>
      </w:r>
      <w:r>
        <w:rPr>
          <w:rFonts w:ascii="Calisto MT" w:eastAsiaTheme="minorEastAsia" w:hAnsi="Calisto MT"/>
          <w:sz w:val="24"/>
        </w:rPr>
        <w:t>)</w:t>
      </w:r>
    </w:p>
    <w:p w:rsidR="00E35350" w:rsidRDefault="00E35350" w:rsidP="00E35350">
      <w:pPr>
        <w:spacing w:before="240"/>
        <w:jc w:val="both"/>
        <w:rPr>
          <w:rFonts w:ascii="Calisto MT" w:eastAsiaTheme="minorEastAsia" w:hAnsi="Calisto MT"/>
          <w:sz w:val="24"/>
        </w:rPr>
      </w:pPr>
      <w:r>
        <w:rPr>
          <w:rFonts w:ascii="Calisto MT" w:eastAsiaTheme="minorEastAsia" w:hAnsi="Calisto MT"/>
          <w:sz w:val="24"/>
        </w:rPr>
        <w:t>- 1.5% of O</w:t>
      </w:r>
      <w:r>
        <w:rPr>
          <w:rFonts w:ascii="Calisto MT" w:eastAsiaTheme="minorEastAsia" w:hAnsi="Calisto MT"/>
          <w:sz w:val="24"/>
          <w:vertAlign w:val="subscript"/>
        </w:rPr>
        <w:t>2</w:t>
      </w:r>
      <w:r>
        <w:rPr>
          <w:rFonts w:ascii="Calisto MT" w:eastAsiaTheme="minorEastAsia" w:hAnsi="Calisto MT"/>
          <w:sz w:val="24"/>
        </w:rPr>
        <w:t xml:space="preserve"> in blood is physically dissolved in plasma and the cytoplasm of RBCs</w:t>
      </w:r>
    </w:p>
    <w:p w:rsidR="00E35350" w:rsidRDefault="00E35350" w:rsidP="003A498D">
      <w:pPr>
        <w:pStyle w:val="ListParagraph"/>
        <w:numPr>
          <w:ilvl w:val="0"/>
          <w:numId w:val="89"/>
        </w:numPr>
        <w:spacing w:before="240"/>
        <w:jc w:val="both"/>
        <w:rPr>
          <w:rFonts w:ascii="Calisto MT" w:eastAsiaTheme="minorEastAsia" w:hAnsi="Calisto MT"/>
          <w:sz w:val="24"/>
        </w:rPr>
      </w:pPr>
      <w:r>
        <w:rPr>
          <w:rFonts w:ascii="Calisto MT" w:eastAsiaTheme="minorEastAsia" w:hAnsi="Calisto MT"/>
          <w:sz w:val="24"/>
        </w:rPr>
        <w:t>The remaining 98.5% is bound to Hb</w:t>
      </w:r>
    </w:p>
    <w:p w:rsidR="00300638" w:rsidRDefault="00300638" w:rsidP="003A498D">
      <w:pPr>
        <w:pStyle w:val="ListParagraph"/>
        <w:numPr>
          <w:ilvl w:val="1"/>
          <w:numId w:val="89"/>
        </w:numPr>
        <w:spacing w:before="240"/>
        <w:jc w:val="both"/>
        <w:rPr>
          <w:rFonts w:ascii="Calisto MT" w:eastAsiaTheme="minorEastAsia" w:hAnsi="Calisto MT"/>
          <w:sz w:val="24"/>
        </w:rPr>
      </w:pPr>
      <w:r>
        <w:rPr>
          <w:rFonts w:ascii="Calisto MT" w:eastAsiaTheme="minorEastAsia" w:hAnsi="Calisto MT"/>
          <w:sz w:val="24"/>
        </w:rPr>
        <w:t>Hb-bound O</w:t>
      </w:r>
      <w:r>
        <w:rPr>
          <w:rFonts w:ascii="Calisto MT" w:eastAsiaTheme="minorEastAsia" w:hAnsi="Calisto MT"/>
          <w:sz w:val="24"/>
          <w:vertAlign w:val="subscript"/>
        </w:rPr>
        <w:t>2</w:t>
      </w:r>
      <w:r>
        <w:rPr>
          <w:rFonts w:ascii="Calisto MT" w:eastAsiaTheme="minorEastAsia" w:hAnsi="Calisto MT"/>
          <w:sz w:val="24"/>
        </w:rPr>
        <w:t xml:space="preserve"> does not contribute to P</w:t>
      </w:r>
      <w:r>
        <w:rPr>
          <w:rFonts w:ascii="Calisto MT" w:eastAsiaTheme="minorEastAsia" w:hAnsi="Calisto MT"/>
          <w:sz w:val="24"/>
          <w:vertAlign w:val="subscript"/>
        </w:rPr>
        <w:t>O2</w:t>
      </w:r>
      <w:r>
        <w:rPr>
          <w:rFonts w:ascii="Calisto MT" w:eastAsiaTheme="minorEastAsia" w:hAnsi="Calisto MT"/>
          <w:sz w:val="24"/>
        </w:rPr>
        <w:t>, only dissolved O</w:t>
      </w:r>
      <w:r>
        <w:rPr>
          <w:rFonts w:ascii="Calisto MT" w:eastAsiaTheme="minorEastAsia" w:hAnsi="Calisto MT"/>
          <w:sz w:val="24"/>
          <w:vertAlign w:val="subscript"/>
        </w:rPr>
        <w:t>2</w:t>
      </w:r>
      <w:r>
        <w:rPr>
          <w:rFonts w:ascii="Calisto MT" w:eastAsiaTheme="minorEastAsia" w:hAnsi="Calisto MT"/>
          <w:sz w:val="24"/>
        </w:rPr>
        <w:t xml:space="preserve"> does</w:t>
      </w:r>
    </w:p>
    <w:p w:rsidR="00EC13BA" w:rsidRDefault="00EC13BA" w:rsidP="003A498D">
      <w:pPr>
        <w:pStyle w:val="ListParagraph"/>
        <w:numPr>
          <w:ilvl w:val="0"/>
          <w:numId w:val="89"/>
        </w:numPr>
        <w:spacing w:before="240"/>
        <w:jc w:val="both"/>
        <w:rPr>
          <w:rFonts w:ascii="Calisto MT" w:eastAsiaTheme="minorEastAsia" w:hAnsi="Calisto MT"/>
          <w:sz w:val="24"/>
        </w:rPr>
      </w:pPr>
      <w:r>
        <w:rPr>
          <w:rFonts w:ascii="Calisto MT" w:eastAsiaTheme="minorEastAsia" w:hAnsi="Calisto MT"/>
          <w:sz w:val="24"/>
        </w:rPr>
        <w:t>Hb dramatically increases the blood’s ability to carry O</w:t>
      </w:r>
      <w:r>
        <w:rPr>
          <w:rFonts w:ascii="Calisto MT" w:eastAsiaTheme="minorEastAsia" w:hAnsi="Calisto MT"/>
          <w:sz w:val="24"/>
          <w:vertAlign w:val="subscript"/>
        </w:rPr>
        <w:t>2</w:t>
      </w:r>
    </w:p>
    <w:p w:rsidR="00EB136F" w:rsidRPr="00FA3F36" w:rsidRDefault="00EB136F" w:rsidP="00EB136F">
      <w:pPr>
        <w:spacing w:before="240"/>
        <w:jc w:val="both"/>
        <w:rPr>
          <w:rFonts w:ascii="Calisto MT" w:eastAsiaTheme="minorEastAsia" w:hAnsi="Calisto MT"/>
          <w:sz w:val="24"/>
        </w:rPr>
      </w:pPr>
      <w:r>
        <w:rPr>
          <w:rFonts w:ascii="Calisto MT" w:eastAsiaTheme="minorEastAsia" w:hAnsi="Calisto MT"/>
          <w:sz w:val="24"/>
        </w:rPr>
        <w:t>- As blood passes through the lungs, the high P</w:t>
      </w:r>
      <w:r>
        <w:rPr>
          <w:rFonts w:ascii="Calisto MT" w:eastAsiaTheme="minorEastAsia" w:hAnsi="Calisto MT"/>
          <w:sz w:val="24"/>
          <w:vertAlign w:val="subscript"/>
        </w:rPr>
        <w:t>O2</w:t>
      </w:r>
      <w:r>
        <w:rPr>
          <w:rFonts w:ascii="Calisto MT" w:eastAsiaTheme="minorEastAsia" w:hAnsi="Calisto MT"/>
          <w:sz w:val="24"/>
        </w:rPr>
        <w:t xml:space="preserve"> promotes the formation of </w:t>
      </w:r>
      <w:proofErr w:type="spellStart"/>
      <w:r>
        <w:rPr>
          <w:rFonts w:ascii="Calisto MT" w:eastAsiaTheme="minorEastAsia" w:hAnsi="Calisto MT"/>
          <w:b/>
          <w:sz w:val="24"/>
        </w:rPr>
        <w:t>oxyhemoglobin</w:t>
      </w:r>
      <w:proofErr w:type="spellEnd"/>
      <w:r w:rsidR="00EC27A5">
        <w:rPr>
          <w:rFonts w:ascii="Calisto MT" w:eastAsiaTheme="minorEastAsia" w:hAnsi="Calisto MT"/>
          <w:sz w:val="24"/>
        </w:rPr>
        <w:t xml:space="preserve"> (Hb bound to O</w:t>
      </w:r>
      <w:r w:rsidR="00EC27A5">
        <w:rPr>
          <w:rFonts w:ascii="Calisto MT" w:eastAsiaTheme="minorEastAsia" w:hAnsi="Calisto MT"/>
          <w:sz w:val="24"/>
          <w:vertAlign w:val="subscript"/>
        </w:rPr>
        <w:t>2</w:t>
      </w:r>
      <w:r w:rsidR="00EC27A5">
        <w:rPr>
          <w:rFonts w:ascii="Calisto MT" w:eastAsiaTheme="minorEastAsia" w:hAnsi="Calisto MT"/>
          <w:sz w:val="24"/>
        </w:rPr>
        <w:t>)</w:t>
      </w:r>
      <w:r w:rsidR="00F17D0B">
        <w:rPr>
          <w:rFonts w:ascii="Calisto MT" w:eastAsiaTheme="minorEastAsia" w:hAnsi="Calisto MT"/>
          <w:sz w:val="24"/>
        </w:rPr>
        <w:t xml:space="preserve"> (</w:t>
      </w:r>
      <w:r w:rsidR="00F17D0B">
        <w:rPr>
          <w:rFonts w:ascii="Calisto MT" w:eastAsiaTheme="minorEastAsia" w:hAnsi="Calisto MT"/>
          <w:color w:val="1F497D" w:themeColor="text2"/>
          <w:sz w:val="24"/>
        </w:rPr>
        <w:t>17.6a</w:t>
      </w:r>
      <w:r w:rsidR="00F17D0B">
        <w:rPr>
          <w:rFonts w:ascii="Calisto MT" w:eastAsiaTheme="minorEastAsia" w:hAnsi="Calisto MT"/>
          <w:sz w:val="24"/>
        </w:rPr>
        <w:t>)</w:t>
      </w:r>
      <w:r w:rsidR="00FA3F36">
        <w:rPr>
          <w:rFonts w:ascii="Calisto MT" w:eastAsiaTheme="minorEastAsia" w:hAnsi="Calisto MT"/>
          <w:sz w:val="24"/>
        </w:rPr>
        <w:t xml:space="preserve"> </w:t>
      </w:r>
      <w:r w:rsidR="00FA3F36" w:rsidRPr="00FA3F36">
        <w:rPr>
          <w:rFonts w:ascii="Calisto MT" w:eastAsiaTheme="minorEastAsia" w:hAnsi="Calisto MT"/>
          <w:sz w:val="24"/>
        </w:rPr>
        <w:sym w:font="Wingdings" w:char="F0E0"/>
      </w:r>
      <w:r w:rsidR="00FA3F36">
        <w:rPr>
          <w:rFonts w:ascii="Calisto MT" w:eastAsiaTheme="minorEastAsia" w:hAnsi="Calisto MT"/>
          <w:sz w:val="24"/>
        </w:rPr>
        <w:t xml:space="preserve"> O</w:t>
      </w:r>
      <w:r w:rsidR="00FA3F36">
        <w:rPr>
          <w:rFonts w:ascii="Calisto MT" w:eastAsiaTheme="minorEastAsia" w:hAnsi="Calisto MT"/>
          <w:sz w:val="24"/>
          <w:vertAlign w:val="subscript"/>
        </w:rPr>
        <w:t>2</w:t>
      </w:r>
      <w:r w:rsidR="00FA3F36">
        <w:rPr>
          <w:rFonts w:ascii="Calisto MT" w:eastAsiaTheme="minorEastAsia" w:hAnsi="Calisto MT"/>
          <w:sz w:val="24"/>
        </w:rPr>
        <w:t xml:space="preserve"> moves from alveoli to blood, where it binds to Hb</w:t>
      </w:r>
    </w:p>
    <w:p w:rsidR="00EC27A5" w:rsidRDefault="00EC27A5" w:rsidP="003A498D">
      <w:pPr>
        <w:pStyle w:val="ListParagraph"/>
        <w:numPr>
          <w:ilvl w:val="0"/>
          <w:numId w:val="90"/>
        </w:numPr>
        <w:spacing w:before="240"/>
        <w:jc w:val="both"/>
        <w:rPr>
          <w:rFonts w:ascii="Calisto MT" w:eastAsiaTheme="minorEastAsia" w:hAnsi="Calisto MT"/>
          <w:sz w:val="24"/>
        </w:rPr>
      </w:pPr>
      <w:r>
        <w:rPr>
          <w:rFonts w:ascii="Calisto MT" w:eastAsiaTheme="minorEastAsia" w:hAnsi="Calisto MT"/>
          <w:sz w:val="24"/>
        </w:rPr>
        <w:lastRenderedPageBreak/>
        <w:t>As blood passes through the tissues, an ever-decreasing P</w:t>
      </w:r>
      <w:r>
        <w:rPr>
          <w:rFonts w:ascii="Calisto MT" w:eastAsiaTheme="minorEastAsia" w:hAnsi="Calisto MT"/>
          <w:sz w:val="24"/>
          <w:vertAlign w:val="subscript"/>
        </w:rPr>
        <w:t>O2</w:t>
      </w:r>
      <w:r>
        <w:rPr>
          <w:rFonts w:ascii="Calisto MT" w:eastAsiaTheme="minorEastAsia" w:hAnsi="Calisto MT"/>
          <w:sz w:val="24"/>
        </w:rPr>
        <w:t xml:space="preserve"> causes the formation of </w:t>
      </w:r>
      <w:proofErr w:type="spellStart"/>
      <w:r>
        <w:rPr>
          <w:rFonts w:ascii="Calisto MT" w:eastAsiaTheme="minorEastAsia" w:hAnsi="Calisto MT"/>
          <w:b/>
          <w:sz w:val="24"/>
        </w:rPr>
        <w:t>deoxyhemoglobin</w:t>
      </w:r>
      <w:proofErr w:type="spellEnd"/>
      <w:r>
        <w:rPr>
          <w:rFonts w:ascii="Calisto MT" w:eastAsiaTheme="minorEastAsia" w:hAnsi="Calisto MT"/>
          <w:sz w:val="24"/>
        </w:rPr>
        <w:t xml:space="preserve"> (dissociation of Hb from its O</w:t>
      </w:r>
      <w:r>
        <w:rPr>
          <w:rFonts w:ascii="Calisto MT" w:eastAsiaTheme="minorEastAsia" w:hAnsi="Calisto MT"/>
          <w:sz w:val="24"/>
          <w:vertAlign w:val="subscript"/>
        </w:rPr>
        <w:t>2</w:t>
      </w:r>
      <w:r>
        <w:rPr>
          <w:rFonts w:ascii="Calisto MT" w:eastAsiaTheme="minorEastAsia" w:hAnsi="Calisto MT"/>
          <w:sz w:val="24"/>
        </w:rPr>
        <w:t xml:space="preserve"> molecules)</w:t>
      </w:r>
      <w:r w:rsidR="00F17D0B" w:rsidRPr="00F17D0B">
        <w:rPr>
          <w:rFonts w:ascii="Calisto MT" w:eastAsiaTheme="minorEastAsia" w:hAnsi="Calisto MT"/>
          <w:sz w:val="24"/>
        </w:rPr>
        <w:t xml:space="preserve"> </w:t>
      </w:r>
      <w:r w:rsidR="00F17D0B">
        <w:rPr>
          <w:rFonts w:ascii="Calisto MT" w:eastAsiaTheme="minorEastAsia" w:hAnsi="Calisto MT"/>
          <w:sz w:val="24"/>
        </w:rPr>
        <w:t>(</w:t>
      </w:r>
      <w:r w:rsidR="00F17D0B">
        <w:rPr>
          <w:rFonts w:ascii="Calisto MT" w:eastAsiaTheme="minorEastAsia" w:hAnsi="Calisto MT"/>
          <w:color w:val="1F497D" w:themeColor="text2"/>
          <w:sz w:val="24"/>
        </w:rPr>
        <w:t>17.6b</w:t>
      </w:r>
      <w:r w:rsidR="00F17D0B">
        <w:rPr>
          <w:rFonts w:ascii="Calisto MT" w:eastAsiaTheme="minorEastAsia" w:hAnsi="Calisto MT"/>
          <w:sz w:val="24"/>
        </w:rPr>
        <w:t>)</w:t>
      </w:r>
    </w:p>
    <w:p w:rsidR="003301C8" w:rsidRPr="00EC27A5" w:rsidRDefault="003301C8" w:rsidP="003A498D">
      <w:pPr>
        <w:pStyle w:val="ListParagraph"/>
        <w:numPr>
          <w:ilvl w:val="1"/>
          <w:numId w:val="90"/>
        </w:numPr>
        <w:spacing w:before="240"/>
        <w:jc w:val="both"/>
        <w:rPr>
          <w:rFonts w:ascii="Calisto MT" w:eastAsiaTheme="minorEastAsia" w:hAnsi="Calisto MT"/>
          <w:sz w:val="24"/>
        </w:rPr>
      </w:pPr>
      <w:r>
        <w:rPr>
          <w:rFonts w:ascii="Calisto MT" w:eastAsiaTheme="minorEastAsia" w:hAnsi="Calisto MT"/>
          <w:sz w:val="24"/>
        </w:rPr>
        <w:t>At rest, respiring tissues need only 25% of the Hb-bound O</w:t>
      </w:r>
      <w:r>
        <w:rPr>
          <w:rFonts w:ascii="Calisto MT" w:eastAsiaTheme="minorEastAsia" w:hAnsi="Calisto MT"/>
          <w:sz w:val="24"/>
          <w:vertAlign w:val="subscript"/>
        </w:rPr>
        <w:t>2</w:t>
      </w:r>
      <w:r>
        <w:rPr>
          <w:rFonts w:ascii="Calisto MT" w:eastAsiaTheme="minorEastAsia" w:hAnsi="Calisto MT"/>
          <w:sz w:val="24"/>
        </w:rPr>
        <w:t xml:space="preserve"> </w:t>
      </w:r>
      <w:r w:rsidRPr="003301C8">
        <w:rPr>
          <w:rFonts w:ascii="Calisto MT" w:eastAsiaTheme="minorEastAsia" w:hAnsi="Calisto MT"/>
          <w:sz w:val="24"/>
        </w:rPr>
        <w:sym w:font="Wingdings" w:char="F0E0"/>
      </w:r>
      <w:r>
        <w:rPr>
          <w:rFonts w:ascii="Calisto MT" w:eastAsiaTheme="minorEastAsia" w:hAnsi="Calisto MT"/>
          <w:sz w:val="24"/>
        </w:rPr>
        <w:t xml:space="preserve"> as a result, after offloading of O</w:t>
      </w:r>
      <w:r>
        <w:rPr>
          <w:rFonts w:ascii="Calisto MT" w:eastAsiaTheme="minorEastAsia" w:hAnsi="Calisto MT"/>
          <w:sz w:val="24"/>
          <w:vertAlign w:val="subscript"/>
        </w:rPr>
        <w:t>2</w:t>
      </w:r>
      <w:r>
        <w:rPr>
          <w:rFonts w:ascii="Calisto MT" w:eastAsiaTheme="minorEastAsia" w:hAnsi="Calisto MT"/>
          <w:sz w:val="24"/>
        </w:rPr>
        <w:t xml:space="preserve"> to tissues, Hb is still 75% saturated</w:t>
      </w:r>
      <w:r w:rsidR="00F17D0B">
        <w:rPr>
          <w:rFonts w:ascii="Calisto MT" w:eastAsiaTheme="minorEastAsia" w:hAnsi="Calisto MT"/>
          <w:sz w:val="24"/>
        </w:rPr>
        <w:t xml:space="preserve"> (</w:t>
      </w:r>
      <w:r w:rsidR="00F17D0B">
        <w:rPr>
          <w:rFonts w:ascii="Calisto MT" w:eastAsiaTheme="minorEastAsia" w:hAnsi="Calisto MT"/>
          <w:color w:val="1F497D" w:themeColor="text2"/>
          <w:sz w:val="24"/>
        </w:rPr>
        <w:t>17.7</w:t>
      </w:r>
      <w:r w:rsidR="00F17D0B">
        <w:rPr>
          <w:rFonts w:ascii="Calisto MT" w:eastAsiaTheme="minorEastAsia" w:hAnsi="Calisto MT"/>
          <w:sz w:val="24"/>
        </w:rPr>
        <w:t>)</w:t>
      </w:r>
    </w:p>
    <w:p w:rsidR="003B125B" w:rsidRDefault="00802489" w:rsidP="00802489">
      <w:pPr>
        <w:spacing w:before="240"/>
        <w:jc w:val="both"/>
        <w:rPr>
          <w:rFonts w:ascii="Calisto MT" w:eastAsiaTheme="minorEastAsia" w:hAnsi="Calisto MT"/>
          <w:sz w:val="24"/>
        </w:rPr>
      </w:pPr>
      <w:r>
        <w:rPr>
          <w:rFonts w:ascii="Calisto MT" w:eastAsiaTheme="minorEastAsia" w:hAnsi="Calisto MT"/>
          <w:sz w:val="24"/>
        </w:rPr>
        <w:t>- Recall the functionality of Hb (displays cooperative allostery; binds to O</w:t>
      </w:r>
      <w:r>
        <w:rPr>
          <w:rFonts w:ascii="Calisto MT" w:eastAsiaTheme="minorEastAsia" w:hAnsi="Calisto MT"/>
          <w:sz w:val="24"/>
          <w:vertAlign w:val="subscript"/>
        </w:rPr>
        <w:t>2</w:t>
      </w:r>
      <w:r>
        <w:rPr>
          <w:rFonts w:ascii="Calisto MT" w:eastAsiaTheme="minorEastAsia" w:hAnsi="Calisto MT"/>
          <w:sz w:val="24"/>
        </w:rPr>
        <w:t>, CO</w:t>
      </w:r>
      <w:r>
        <w:rPr>
          <w:rFonts w:ascii="Calisto MT" w:eastAsiaTheme="minorEastAsia" w:hAnsi="Calisto MT"/>
          <w:sz w:val="24"/>
          <w:vertAlign w:val="subscript"/>
        </w:rPr>
        <w:t>2</w:t>
      </w:r>
      <w:r>
        <w:rPr>
          <w:rFonts w:ascii="Calisto MT" w:eastAsiaTheme="minorEastAsia" w:hAnsi="Calisto MT"/>
          <w:sz w:val="24"/>
        </w:rPr>
        <w:t>, H</w:t>
      </w:r>
      <w:r>
        <w:rPr>
          <w:rFonts w:ascii="Calisto MT" w:eastAsiaTheme="minorEastAsia" w:hAnsi="Calisto MT"/>
          <w:sz w:val="24"/>
          <w:vertAlign w:val="superscript"/>
        </w:rPr>
        <w:t>+</w:t>
      </w:r>
      <w:r>
        <w:rPr>
          <w:rFonts w:ascii="Calisto MT" w:eastAsiaTheme="minorEastAsia" w:hAnsi="Calisto MT"/>
          <w:sz w:val="24"/>
        </w:rPr>
        <w:t>, PO</w:t>
      </w:r>
      <w:r>
        <w:rPr>
          <w:rFonts w:ascii="Calisto MT" w:eastAsiaTheme="minorEastAsia" w:hAnsi="Calisto MT"/>
          <w:sz w:val="24"/>
          <w:vertAlign w:val="subscript"/>
        </w:rPr>
        <w:t>4</w:t>
      </w:r>
      <w:r>
        <w:rPr>
          <w:rFonts w:ascii="Calisto MT" w:eastAsiaTheme="minorEastAsia" w:hAnsi="Calisto MT"/>
          <w:sz w:val="24"/>
          <w:vertAlign w:val="superscript"/>
        </w:rPr>
        <w:t>2-</w:t>
      </w:r>
      <w:r>
        <w:rPr>
          <w:rFonts w:ascii="Calisto MT" w:eastAsiaTheme="minorEastAsia" w:hAnsi="Calisto MT"/>
          <w:sz w:val="24"/>
        </w:rPr>
        <w:t>, etc.)</w:t>
      </w:r>
    </w:p>
    <w:p w:rsidR="00802489" w:rsidRDefault="00802489" w:rsidP="00802489">
      <w:pPr>
        <w:spacing w:before="240"/>
        <w:jc w:val="both"/>
        <w:rPr>
          <w:rFonts w:ascii="Calisto MT" w:eastAsiaTheme="minorEastAsia" w:hAnsi="Calisto MT"/>
          <w:sz w:val="24"/>
        </w:rPr>
      </w:pPr>
      <w:r>
        <w:rPr>
          <w:rFonts w:ascii="Calisto MT" w:eastAsiaTheme="minorEastAsia" w:hAnsi="Calisto MT"/>
          <w:sz w:val="24"/>
        </w:rPr>
        <w:t xml:space="preserve">- Cooperative allostery is the reason for the sinusoidal shape of the </w:t>
      </w:r>
      <w:r>
        <w:rPr>
          <w:rFonts w:ascii="Calisto MT" w:eastAsiaTheme="minorEastAsia" w:hAnsi="Calisto MT"/>
          <w:b/>
          <w:sz w:val="24"/>
        </w:rPr>
        <w:t>hemoglobin-oxygen dissociation curve</w:t>
      </w:r>
      <w:r w:rsidR="005657EF">
        <w:rPr>
          <w:rFonts w:ascii="Calisto MT" w:eastAsiaTheme="minorEastAsia" w:hAnsi="Calisto MT"/>
          <w:sz w:val="24"/>
        </w:rPr>
        <w:t xml:space="preserve"> (</w:t>
      </w:r>
      <w:r w:rsidR="005657EF">
        <w:rPr>
          <w:rFonts w:ascii="Calisto MT" w:eastAsiaTheme="minorEastAsia" w:hAnsi="Calisto MT"/>
          <w:color w:val="1F497D" w:themeColor="text2"/>
          <w:sz w:val="24"/>
        </w:rPr>
        <w:t>17.8</w:t>
      </w:r>
      <w:r w:rsidR="005657EF">
        <w:rPr>
          <w:rFonts w:ascii="Calisto MT" w:eastAsiaTheme="minorEastAsia" w:hAnsi="Calisto MT"/>
          <w:sz w:val="24"/>
        </w:rPr>
        <w:t>)</w:t>
      </w:r>
    </w:p>
    <w:p w:rsidR="005F3790" w:rsidRDefault="005F3790" w:rsidP="003A498D">
      <w:pPr>
        <w:pStyle w:val="ListParagraph"/>
        <w:numPr>
          <w:ilvl w:val="0"/>
          <w:numId w:val="90"/>
        </w:numPr>
        <w:spacing w:before="240"/>
        <w:jc w:val="both"/>
        <w:rPr>
          <w:rFonts w:ascii="Calisto MT" w:eastAsiaTheme="minorEastAsia" w:hAnsi="Calisto MT"/>
          <w:sz w:val="24"/>
        </w:rPr>
      </w:pPr>
      <w:r>
        <w:rPr>
          <w:rFonts w:ascii="Calisto MT" w:eastAsiaTheme="minorEastAsia" w:hAnsi="Calisto MT"/>
          <w:sz w:val="24"/>
        </w:rPr>
        <w:t>The binding of O</w:t>
      </w:r>
      <w:r>
        <w:rPr>
          <w:rFonts w:ascii="Calisto MT" w:eastAsiaTheme="minorEastAsia" w:hAnsi="Calisto MT"/>
          <w:sz w:val="24"/>
          <w:vertAlign w:val="subscript"/>
        </w:rPr>
        <w:t>2</w:t>
      </w:r>
      <w:r>
        <w:rPr>
          <w:rFonts w:ascii="Calisto MT" w:eastAsiaTheme="minorEastAsia" w:hAnsi="Calisto MT"/>
          <w:sz w:val="24"/>
        </w:rPr>
        <w:t xml:space="preserve"> to Hb depends on P</w:t>
      </w:r>
      <w:r>
        <w:rPr>
          <w:rFonts w:ascii="Calisto MT" w:eastAsiaTheme="minorEastAsia" w:hAnsi="Calisto MT"/>
          <w:sz w:val="24"/>
          <w:vertAlign w:val="subscript"/>
        </w:rPr>
        <w:t>O2</w:t>
      </w:r>
      <w:r>
        <w:rPr>
          <w:rFonts w:ascii="Calisto MT" w:eastAsiaTheme="minorEastAsia" w:hAnsi="Calisto MT"/>
          <w:sz w:val="24"/>
        </w:rPr>
        <w:t xml:space="preserve"> in the blood </w:t>
      </w:r>
      <w:r w:rsidRPr="005F3790">
        <w:rPr>
          <w:rFonts w:ascii="Calisto MT" w:eastAsiaTheme="minorEastAsia" w:hAnsi="Calisto MT"/>
          <w:sz w:val="24"/>
        </w:rPr>
        <w:sym w:font="Wingdings" w:char="F0E0"/>
      </w:r>
      <w:r>
        <w:rPr>
          <w:rFonts w:ascii="Calisto MT" w:eastAsiaTheme="minorEastAsia" w:hAnsi="Calisto MT"/>
          <w:sz w:val="24"/>
        </w:rPr>
        <w:t xml:space="preserve"> at low P</w:t>
      </w:r>
      <w:r>
        <w:rPr>
          <w:rFonts w:ascii="Calisto MT" w:eastAsiaTheme="minorEastAsia" w:hAnsi="Calisto MT"/>
          <w:sz w:val="24"/>
          <w:vertAlign w:val="subscript"/>
        </w:rPr>
        <w:t>O2</w:t>
      </w:r>
      <w:r>
        <w:rPr>
          <w:rFonts w:ascii="Calisto MT" w:eastAsiaTheme="minorEastAsia" w:hAnsi="Calisto MT"/>
          <w:sz w:val="24"/>
        </w:rPr>
        <w:t>, little O</w:t>
      </w:r>
      <w:r>
        <w:rPr>
          <w:rFonts w:ascii="Calisto MT" w:eastAsiaTheme="minorEastAsia" w:hAnsi="Calisto MT"/>
          <w:sz w:val="24"/>
          <w:vertAlign w:val="subscript"/>
        </w:rPr>
        <w:t>2</w:t>
      </w:r>
      <w:r>
        <w:rPr>
          <w:rFonts w:ascii="Calisto MT" w:eastAsiaTheme="minorEastAsia" w:hAnsi="Calisto MT"/>
          <w:sz w:val="24"/>
        </w:rPr>
        <w:t xml:space="preserve"> is bound to Hb</w:t>
      </w:r>
    </w:p>
    <w:p w:rsidR="005F3790" w:rsidRDefault="005F3790" w:rsidP="003A498D">
      <w:pPr>
        <w:pStyle w:val="ListParagraph"/>
        <w:numPr>
          <w:ilvl w:val="1"/>
          <w:numId w:val="90"/>
        </w:numPr>
        <w:spacing w:before="240"/>
        <w:jc w:val="both"/>
        <w:rPr>
          <w:rFonts w:ascii="Calisto MT" w:eastAsiaTheme="minorEastAsia" w:hAnsi="Calisto MT"/>
          <w:sz w:val="24"/>
        </w:rPr>
      </w:pPr>
      <w:r>
        <w:rPr>
          <w:rFonts w:ascii="Calisto MT" w:eastAsiaTheme="minorEastAsia" w:hAnsi="Calisto MT"/>
          <w:sz w:val="24"/>
        </w:rPr>
        <w:t>As P</w:t>
      </w:r>
      <w:r>
        <w:rPr>
          <w:rFonts w:ascii="Calisto MT" w:eastAsiaTheme="minorEastAsia" w:hAnsi="Calisto MT"/>
          <w:sz w:val="24"/>
          <w:vertAlign w:val="subscript"/>
        </w:rPr>
        <w:t>O2</w:t>
      </w:r>
      <w:r>
        <w:rPr>
          <w:rFonts w:ascii="Calisto MT" w:eastAsiaTheme="minorEastAsia" w:hAnsi="Calisto MT"/>
          <w:sz w:val="24"/>
        </w:rPr>
        <w:t xml:space="preserve"> increases, binding increases and levels off as saturation approaches 100%</w:t>
      </w:r>
    </w:p>
    <w:p w:rsidR="00261D60" w:rsidRDefault="00261D60" w:rsidP="003A498D">
      <w:pPr>
        <w:pStyle w:val="ListParagraph"/>
        <w:numPr>
          <w:ilvl w:val="0"/>
          <w:numId w:val="90"/>
        </w:numPr>
        <w:spacing w:before="240"/>
        <w:jc w:val="both"/>
        <w:rPr>
          <w:rFonts w:ascii="Calisto MT" w:eastAsiaTheme="minorEastAsia" w:hAnsi="Calisto MT"/>
          <w:sz w:val="24"/>
        </w:rPr>
      </w:pPr>
      <w:r>
        <w:rPr>
          <w:rFonts w:ascii="Calisto MT" w:eastAsiaTheme="minorEastAsia" w:hAnsi="Calisto MT"/>
          <w:sz w:val="24"/>
        </w:rPr>
        <w:t>Horizontal shifts of the dissociation curve are related to changes in binding affinity between O</w:t>
      </w:r>
      <w:r>
        <w:rPr>
          <w:rFonts w:ascii="Calisto MT" w:eastAsiaTheme="minorEastAsia" w:hAnsi="Calisto MT"/>
          <w:sz w:val="24"/>
          <w:vertAlign w:val="subscript"/>
        </w:rPr>
        <w:t>2</w:t>
      </w:r>
      <w:r>
        <w:rPr>
          <w:rFonts w:ascii="Calisto MT" w:eastAsiaTheme="minorEastAsia" w:hAnsi="Calisto MT"/>
          <w:sz w:val="24"/>
        </w:rPr>
        <w:t xml:space="preserve"> and Hb</w:t>
      </w:r>
      <w:r w:rsidR="00FA3F36">
        <w:rPr>
          <w:rFonts w:ascii="Calisto MT" w:eastAsiaTheme="minorEastAsia" w:hAnsi="Calisto MT"/>
          <w:sz w:val="24"/>
        </w:rPr>
        <w:t xml:space="preserve"> (a</w:t>
      </w:r>
      <w:r w:rsidR="004C5FB6">
        <w:rPr>
          <w:rFonts w:ascii="Calisto MT" w:eastAsiaTheme="minorEastAsia" w:hAnsi="Calisto MT"/>
          <w:sz w:val="24"/>
        </w:rPr>
        <w:t>ffinity “trade-off” = the higher the affinity, the harder it is for Hb to let go of O</w:t>
      </w:r>
      <w:r w:rsidR="004C5FB6">
        <w:rPr>
          <w:rFonts w:ascii="Calisto MT" w:eastAsiaTheme="minorEastAsia" w:hAnsi="Calisto MT"/>
          <w:sz w:val="24"/>
          <w:vertAlign w:val="subscript"/>
        </w:rPr>
        <w:t>2</w:t>
      </w:r>
      <w:r w:rsidR="004C5FB6">
        <w:rPr>
          <w:rFonts w:ascii="Calisto MT" w:eastAsiaTheme="minorEastAsia" w:hAnsi="Calisto MT"/>
          <w:sz w:val="24"/>
        </w:rPr>
        <w:t>… which could be a bad thing)</w:t>
      </w:r>
      <w:r w:rsidR="0070523F">
        <w:rPr>
          <w:rFonts w:ascii="Calisto MT" w:eastAsiaTheme="minorEastAsia" w:hAnsi="Calisto MT"/>
          <w:sz w:val="24"/>
        </w:rPr>
        <w:t xml:space="preserve"> (</w:t>
      </w:r>
      <w:r w:rsidR="0070523F">
        <w:rPr>
          <w:rFonts w:ascii="Calisto MT" w:eastAsiaTheme="minorEastAsia" w:hAnsi="Calisto MT"/>
          <w:color w:val="1F497D" w:themeColor="text2"/>
          <w:sz w:val="24"/>
        </w:rPr>
        <w:t>17.9</w:t>
      </w:r>
      <w:r w:rsidR="0070523F">
        <w:rPr>
          <w:rFonts w:ascii="Calisto MT" w:eastAsiaTheme="minorEastAsia" w:hAnsi="Calisto MT"/>
          <w:sz w:val="24"/>
        </w:rPr>
        <w:t>)</w:t>
      </w:r>
    </w:p>
    <w:p w:rsidR="009E1FB4" w:rsidRDefault="009E1FB4" w:rsidP="003A498D">
      <w:pPr>
        <w:pStyle w:val="ListParagraph"/>
        <w:numPr>
          <w:ilvl w:val="1"/>
          <w:numId w:val="90"/>
        </w:numPr>
        <w:spacing w:before="240"/>
        <w:jc w:val="both"/>
        <w:rPr>
          <w:rFonts w:ascii="Calisto MT" w:eastAsiaTheme="minorEastAsia" w:hAnsi="Calisto MT"/>
          <w:sz w:val="24"/>
        </w:rPr>
      </w:pPr>
      <w:r>
        <w:rPr>
          <w:rFonts w:ascii="Calisto MT" w:eastAsiaTheme="minorEastAsia" w:hAnsi="Calisto MT"/>
          <w:i/>
          <w:sz w:val="24"/>
        </w:rPr>
        <w:t>Rightward shift</w:t>
      </w:r>
      <w:r>
        <w:rPr>
          <w:rFonts w:ascii="Calisto MT" w:eastAsiaTheme="minorEastAsia" w:hAnsi="Calisto MT"/>
          <w:sz w:val="24"/>
        </w:rPr>
        <w:t>: a higher P</w:t>
      </w:r>
      <w:r>
        <w:rPr>
          <w:rFonts w:ascii="Calisto MT" w:eastAsiaTheme="minorEastAsia" w:hAnsi="Calisto MT"/>
          <w:sz w:val="24"/>
          <w:vertAlign w:val="subscript"/>
        </w:rPr>
        <w:t>O2</w:t>
      </w:r>
      <w:r>
        <w:rPr>
          <w:rFonts w:ascii="Calisto MT" w:eastAsiaTheme="minorEastAsia" w:hAnsi="Calisto MT"/>
          <w:sz w:val="24"/>
        </w:rPr>
        <w:t xml:space="preserve"> is needed to achieve saturation </w:t>
      </w:r>
      <w:r w:rsidRPr="009E1FB4">
        <w:rPr>
          <w:rFonts w:ascii="Calisto MT" w:eastAsiaTheme="minorEastAsia" w:hAnsi="Calisto MT"/>
          <w:sz w:val="24"/>
        </w:rPr>
        <w:sym w:font="Wingdings" w:char="F0E0"/>
      </w:r>
      <w:r>
        <w:rPr>
          <w:rFonts w:ascii="Calisto MT" w:eastAsiaTheme="minorEastAsia" w:hAnsi="Calisto MT"/>
          <w:sz w:val="24"/>
        </w:rPr>
        <w:t xml:space="preserve"> LOWER affinity</w:t>
      </w:r>
    </w:p>
    <w:p w:rsidR="009E1FB4" w:rsidRDefault="009E1FB4" w:rsidP="003A498D">
      <w:pPr>
        <w:pStyle w:val="ListParagraph"/>
        <w:numPr>
          <w:ilvl w:val="1"/>
          <w:numId w:val="90"/>
        </w:numPr>
        <w:spacing w:before="240"/>
        <w:jc w:val="both"/>
        <w:rPr>
          <w:rFonts w:ascii="Calisto MT" w:eastAsiaTheme="minorEastAsia" w:hAnsi="Calisto MT"/>
          <w:sz w:val="24"/>
        </w:rPr>
      </w:pPr>
      <w:r>
        <w:rPr>
          <w:rFonts w:ascii="Calisto MT" w:eastAsiaTheme="minorEastAsia" w:hAnsi="Calisto MT"/>
          <w:i/>
          <w:sz w:val="24"/>
        </w:rPr>
        <w:t>Leftward shift</w:t>
      </w:r>
      <w:r>
        <w:rPr>
          <w:rFonts w:ascii="Calisto MT" w:eastAsiaTheme="minorEastAsia" w:hAnsi="Calisto MT"/>
          <w:sz w:val="24"/>
        </w:rPr>
        <w:t>: a lower P</w:t>
      </w:r>
      <w:r>
        <w:rPr>
          <w:rFonts w:ascii="Calisto MT" w:eastAsiaTheme="minorEastAsia" w:hAnsi="Calisto MT"/>
          <w:sz w:val="24"/>
          <w:vertAlign w:val="subscript"/>
        </w:rPr>
        <w:t>O2</w:t>
      </w:r>
      <w:r>
        <w:rPr>
          <w:rFonts w:ascii="Calisto MT" w:eastAsiaTheme="minorEastAsia" w:hAnsi="Calisto MT"/>
          <w:sz w:val="24"/>
        </w:rPr>
        <w:t xml:space="preserve"> is needed to achieve saturation </w:t>
      </w:r>
      <w:r w:rsidRPr="009E1FB4">
        <w:rPr>
          <w:rFonts w:ascii="Calisto MT" w:eastAsiaTheme="minorEastAsia" w:hAnsi="Calisto MT"/>
          <w:sz w:val="24"/>
        </w:rPr>
        <w:sym w:font="Wingdings" w:char="F0E0"/>
      </w:r>
      <w:r>
        <w:rPr>
          <w:rFonts w:ascii="Calisto MT" w:eastAsiaTheme="minorEastAsia" w:hAnsi="Calisto MT"/>
          <w:sz w:val="24"/>
        </w:rPr>
        <w:t xml:space="preserve"> HIGHER affinity</w:t>
      </w:r>
    </w:p>
    <w:p w:rsidR="004C5FB6" w:rsidRDefault="004C5FB6" w:rsidP="003A498D">
      <w:pPr>
        <w:pStyle w:val="ListParagraph"/>
        <w:numPr>
          <w:ilvl w:val="0"/>
          <w:numId w:val="90"/>
        </w:numPr>
        <w:spacing w:before="240"/>
        <w:jc w:val="both"/>
        <w:rPr>
          <w:rFonts w:ascii="Calisto MT" w:eastAsiaTheme="minorEastAsia" w:hAnsi="Calisto MT"/>
          <w:sz w:val="24"/>
        </w:rPr>
      </w:pPr>
      <w:r>
        <w:rPr>
          <w:rFonts w:ascii="Calisto MT" w:eastAsiaTheme="minorEastAsia" w:hAnsi="Calisto MT"/>
          <w:b/>
          <w:sz w:val="24"/>
        </w:rPr>
        <w:t>P</w:t>
      </w:r>
      <w:r>
        <w:rPr>
          <w:rFonts w:ascii="Calisto MT" w:eastAsiaTheme="minorEastAsia" w:hAnsi="Calisto MT"/>
          <w:b/>
          <w:sz w:val="24"/>
          <w:vertAlign w:val="subscript"/>
        </w:rPr>
        <w:t>50</w:t>
      </w:r>
      <w:r>
        <w:rPr>
          <w:rFonts w:ascii="Calisto MT" w:eastAsiaTheme="minorEastAsia" w:hAnsi="Calisto MT"/>
          <w:sz w:val="24"/>
        </w:rPr>
        <w:t xml:space="preserve"> is the partial pressure of O</w:t>
      </w:r>
      <w:r>
        <w:rPr>
          <w:rFonts w:ascii="Calisto MT" w:eastAsiaTheme="minorEastAsia" w:hAnsi="Calisto MT"/>
          <w:sz w:val="24"/>
          <w:vertAlign w:val="subscript"/>
        </w:rPr>
        <w:t>2</w:t>
      </w:r>
      <w:r>
        <w:rPr>
          <w:rFonts w:ascii="Calisto MT" w:eastAsiaTheme="minorEastAsia" w:hAnsi="Calisto MT"/>
          <w:sz w:val="24"/>
        </w:rPr>
        <w:t xml:space="preserve"> at which Hb is 50% saturated</w:t>
      </w:r>
    </w:p>
    <w:p w:rsidR="004C5FB6" w:rsidRDefault="004C5FB6" w:rsidP="003A498D">
      <w:pPr>
        <w:pStyle w:val="ListParagraph"/>
        <w:numPr>
          <w:ilvl w:val="1"/>
          <w:numId w:val="90"/>
        </w:numPr>
        <w:spacing w:before="240"/>
        <w:jc w:val="both"/>
        <w:rPr>
          <w:rFonts w:ascii="Calisto MT" w:eastAsiaTheme="minorEastAsia" w:hAnsi="Calisto MT"/>
          <w:sz w:val="24"/>
        </w:rPr>
      </w:pPr>
      <w:r>
        <w:rPr>
          <w:rFonts w:ascii="Calisto MT" w:eastAsiaTheme="minorEastAsia" w:hAnsi="Calisto MT"/>
          <w:sz w:val="24"/>
        </w:rPr>
        <w:t>P</w:t>
      </w:r>
      <w:r>
        <w:rPr>
          <w:rFonts w:ascii="Calisto MT" w:eastAsiaTheme="minorEastAsia" w:hAnsi="Calisto MT"/>
          <w:sz w:val="24"/>
          <w:vertAlign w:val="subscript"/>
        </w:rPr>
        <w:t>50</w:t>
      </w:r>
      <w:r>
        <w:rPr>
          <w:rFonts w:ascii="Calisto MT" w:eastAsiaTheme="minorEastAsia" w:hAnsi="Calisto MT"/>
          <w:sz w:val="24"/>
        </w:rPr>
        <w:t xml:space="preserve"> a</w:t>
      </w:r>
      <w:r w:rsidR="000573F7">
        <w:rPr>
          <w:rFonts w:ascii="Calisto MT" w:eastAsiaTheme="minorEastAsia" w:hAnsi="Calisto MT"/>
          <w:sz w:val="24"/>
        </w:rPr>
        <w:t>nd affinity are inversely related</w:t>
      </w:r>
    </w:p>
    <w:p w:rsidR="0070523F" w:rsidRDefault="0070523F" w:rsidP="0070523F">
      <w:pPr>
        <w:spacing w:before="240"/>
        <w:jc w:val="both"/>
        <w:rPr>
          <w:rFonts w:ascii="Calisto MT" w:eastAsiaTheme="minorEastAsia" w:hAnsi="Calisto MT"/>
          <w:sz w:val="24"/>
        </w:rPr>
      </w:pPr>
      <w:r>
        <w:rPr>
          <w:rFonts w:ascii="Calisto MT" w:eastAsiaTheme="minorEastAsia" w:hAnsi="Calisto MT"/>
          <w:sz w:val="24"/>
        </w:rPr>
        <w:t>- The Hb-O</w:t>
      </w:r>
      <w:r>
        <w:rPr>
          <w:rFonts w:ascii="Calisto MT" w:eastAsiaTheme="minorEastAsia" w:hAnsi="Calisto MT"/>
          <w:sz w:val="24"/>
          <w:vertAlign w:val="subscript"/>
        </w:rPr>
        <w:t>2</w:t>
      </w:r>
      <w:r>
        <w:rPr>
          <w:rFonts w:ascii="Calisto MT" w:eastAsiaTheme="minorEastAsia" w:hAnsi="Calisto MT"/>
          <w:sz w:val="24"/>
        </w:rPr>
        <w:t xml:space="preserve"> curve has some physiologically important features:</w:t>
      </w:r>
    </w:p>
    <w:p w:rsidR="0070523F" w:rsidRDefault="0070523F" w:rsidP="003A498D">
      <w:pPr>
        <w:pStyle w:val="ListParagraph"/>
        <w:numPr>
          <w:ilvl w:val="0"/>
          <w:numId w:val="91"/>
        </w:numPr>
        <w:spacing w:before="240"/>
        <w:jc w:val="both"/>
        <w:rPr>
          <w:rFonts w:ascii="Calisto MT" w:eastAsiaTheme="minorEastAsia" w:hAnsi="Calisto MT"/>
          <w:sz w:val="24"/>
        </w:rPr>
      </w:pPr>
      <w:r>
        <w:rPr>
          <w:rFonts w:ascii="Calisto MT" w:eastAsiaTheme="minorEastAsia" w:hAnsi="Calisto MT"/>
          <w:sz w:val="24"/>
        </w:rPr>
        <w:t xml:space="preserve">The </w:t>
      </w:r>
      <w:r>
        <w:rPr>
          <w:rFonts w:ascii="Calisto MT" w:eastAsiaTheme="minorEastAsia" w:hAnsi="Calisto MT"/>
          <w:i/>
          <w:sz w:val="24"/>
        </w:rPr>
        <w:t>flat band</w:t>
      </w:r>
      <w:r>
        <w:rPr>
          <w:rFonts w:ascii="Calisto MT" w:eastAsiaTheme="minorEastAsia" w:hAnsi="Calisto MT"/>
          <w:sz w:val="24"/>
        </w:rPr>
        <w:t xml:space="preserve"> represents a nearly constant saturation (from 90-100%) for a wide range of P</w:t>
      </w:r>
      <w:r>
        <w:rPr>
          <w:rFonts w:ascii="Calisto MT" w:eastAsiaTheme="minorEastAsia" w:hAnsi="Calisto MT"/>
          <w:sz w:val="24"/>
          <w:vertAlign w:val="subscript"/>
        </w:rPr>
        <w:t>02</w:t>
      </w:r>
      <w:r>
        <w:rPr>
          <w:rFonts w:ascii="Calisto MT" w:eastAsiaTheme="minorEastAsia" w:hAnsi="Calisto MT"/>
          <w:sz w:val="24"/>
        </w:rPr>
        <w:t xml:space="preserve"> (from 60-100 mmHg)</w:t>
      </w:r>
    </w:p>
    <w:p w:rsidR="0070523F" w:rsidRDefault="0070523F" w:rsidP="003A498D">
      <w:pPr>
        <w:pStyle w:val="ListParagraph"/>
        <w:numPr>
          <w:ilvl w:val="1"/>
          <w:numId w:val="91"/>
        </w:numPr>
        <w:spacing w:before="240"/>
        <w:jc w:val="both"/>
        <w:rPr>
          <w:rFonts w:ascii="Calisto MT" w:eastAsiaTheme="minorEastAsia" w:hAnsi="Calisto MT"/>
          <w:sz w:val="24"/>
        </w:rPr>
      </w:pPr>
      <w:r>
        <w:rPr>
          <w:rFonts w:ascii="Calisto MT" w:eastAsiaTheme="minorEastAsia" w:hAnsi="Calisto MT"/>
          <w:sz w:val="24"/>
        </w:rPr>
        <w:t>This flat band provides a safety margin for O</w:t>
      </w:r>
      <w:r>
        <w:rPr>
          <w:rFonts w:ascii="Calisto MT" w:eastAsiaTheme="minorEastAsia" w:hAnsi="Calisto MT"/>
          <w:sz w:val="24"/>
          <w:vertAlign w:val="subscript"/>
        </w:rPr>
        <w:t>2</w:t>
      </w:r>
      <w:r>
        <w:rPr>
          <w:rFonts w:ascii="Calisto MT" w:eastAsiaTheme="minorEastAsia" w:hAnsi="Calisto MT"/>
          <w:sz w:val="24"/>
        </w:rPr>
        <w:t xml:space="preserve"> loading if arterial P</w:t>
      </w:r>
      <w:r>
        <w:rPr>
          <w:rFonts w:ascii="Calisto MT" w:eastAsiaTheme="minorEastAsia" w:hAnsi="Calisto MT"/>
          <w:sz w:val="24"/>
          <w:vertAlign w:val="subscript"/>
        </w:rPr>
        <w:t>O2</w:t>
      </w:r>
      <w:r>
        <w:rPr>
          <w:rFonts w:ascii="Calisto MT" w:eastAsiaTheme="minorEastAsia" w:hAnsi="Calisto MT"/>
          <w:sz w:val="24"/>
        </w:rPr>
        <w:t xml:space="preserve"> ever drops drastically</w:t>
      </w:r>
    </w:p>
    <w:p w:rsidR="0070523F" w:rsidRDefault="0070523F" w:rsidP="003A498D">
      <w:pPr>
        <w:pStyle w:val="ListParagraph"/>
        <w:numPr>
          <w:ilvl w:val="2"/>
          <w:numId w:val="91"/>
        </w:numPr>
        <w:spacing w:before="240"/>
        <w:jc w:val="both"/>
        <w:rPr>
          <w:rFonts w:ascii="Calisto MT" w:eastAsiaTheme="minorEastAsia" w:hAnsi="Calisto MT"/>
          <w:sz w:val="24"/>
        </w:rPr>
      </w:pPr>
      <w:r>
        <w:rPr>
          <w:rFonts w:ascii="Calisto MT" w:eastAsiaTheme="minorEastAsia" w:hAnsi="Calisto MT"/>
          <w:sz w:val="24"/>
        </w:rPr>
        <w:t>Because of this, moving to a higher altitude</w:t>
      </w:r>
      <w:r w:rsidR="00FA3F36">
        <w:rPr>
          <w:rFonts w:ascii="Calisto MT" w:eastAsiaTheme="minorEastAsia" w:hAnsi="Calisto MT"/>
          <w:sz w:val="24"/>
        </w:rPr>
        <w:t xml:space="preserve"> (i.e. lower P</w:t>
      </w:r>
      <w:r w:rsidR="00FA3F36">
        <w:rPr>
          <w:rFonts w:ascii="Calisto MT" w:eastAsiaTheme="minorEastAsia" w:hAnsi="Calisto MT"/>
          <w:sz w:val="24"/>
          <w:vertAlign w:val="subscript"/>
        </w:rPr>
        <w:t>O2</w:t>
      </w:r>
      <w:r w:rsidR="00FA3F36">
        <w:rPr>
          <w:rFonts w:ascii="Calisto MT" w:eastAsiaTheme="minorEastAsia" w:hAnsi="Calisto MT"/>
          <w:sz w:val="24"/>
        </w:rPr>
        <w:t>)</w:t>
      </w:r>
      <w:r>
        <w:rPr>
          <w:rFonts w:ascii="Calisto MT" w:eastAsiaTheme="minorEastAsia" w:hAnsi="Calisto MT"/>
          <w:sz w:val="24"/>
        </w:rPr>
        <w:t xml:space="preserve"> will not significantly affect </w:t>
      </w:r>
      <w:proofErr w:type="spellStart"/>
      <w:r>
        <w:rPr>
          <w:rFonts w:ascii="Calisto MT" w:eastAsiaTheme="minorEastAsia" w:hAnsi="Calisto MT"/>
          <w:sz w:val="24"/>
        </w:rPr>
        <w:t>Hb’s</w:t>
      </w:r>
      <w:proofErr w:type="spellEnd"/>
      <w:r>
        <w:rPr>
          <w:rFonts w:ascii="Calisto MT" w:eastAsiaTheme="minorEastAsia" w:hAnsi="Calisto MT"/>
          <w:sz w:val="24"/>
        </w:rPr>
        <w:t xml:space="preserve"> O</w:t>
      </w:r>
      <w:r>
        <w:rPr>
          <w:rFonts w:ascii="Calisto MT" w:eastAsiaTheme="minorEastAsia" w:hAnsi="Calisto MT"/>
          <w:sz w:val="24"/>
          <w:vertAlign w:val="subscript"/>
        </w:rPr>
        <w:t>2</w:t>
      </w:r>
      <w:r>
        <w:rPr>
          <w:rFonts w:ascii="Calisto MT" w:eastAsiaTheme="minorEastAsia" w:hAnsi="Calisto MT"/>
          <w:sz w:val="24"/>
        </w:rPr>
        <w:t xml:space="preserve"> saturation</w:t>
      </w:r>
    </w:p>
    <w:p w:rsidR="0070523F" w:rsidRDefault="0070523F" w:rsidP="003A498D">
      <w:pPr>
        <w:pStyle w:val="ListParagraph"/>
        <w:numPr>
          <w:ilvl w:val="0"/>
          <w:numId w:val="91"/>
        </w:numPr>
        <w:spacing w:before="240"/>
        <w:jc w:val="both"/>
        <w:rPr>
          <w:rFonts w:ascii="Calisto MT" w:eastAsiaTheme="minorEastAsia" w:hAnsi="Calisto MT"/>
          <w:sz w:val="24"/>
        </w:rPr>
      </w:pPr>
      <w:r>
        <w:rPr>
          <w:rFonts w:ascii="Calisto MT" w:eastAsiaTheme="minorEastAsia" w:hAnsi="Calisto MT"/>
          <w:sz w:val="24"/>
        </w:rPr>
        <w:t>The steep increase in saturation (from 35-75%) within the 20-40 mmHg P</w:t>
      </w:r>
      <w:r>
        <w:rPr>
          <w:rFonts w:ascii="Calisto MT" w:eastAsiaTheme="minorEastAsia" w:hAnsi="Calisto MT"/>
          <w:sz w:val="24"/>
          <w:vertAlign w:val="subscript"/>
        </w:rPr>
        <w:t>O2</w:t>
      </w:r>
      <w:r>
        <w:rPr>
          <w:rFonts w:ascii="Calisto MT" w:eastAsiaTheme="minorEastAsia" w:hAnsi="Calisto MT"/>
          <w:sz w:val="24"/>
        </w:rPr>
        <w:t xml:space="preserve"> range ensures that only a small decrease in P</w:t>
      </w:r>
      <w:r>
        <w:rPr>
          <w:rFonts w:ascii="Calisto MT" w:eastAsiaTheme="minorEastAsia" w:hAnsi="Calisto MT"/>
          <w:sz w:val="24"/>
          <w:vertAlign w:val="subscript"/>
        </w:rPr>
        <w:t>O2</w:t>
      </w:r>
      <w:r>
        <w:rPr>
          <w:rFonts w:ascii="Calisto MT" w:eastAsiaTheme="minorEastAsia" w:hAnsi="Calisto MT"/>
          <w:sz w:val="24"/>
        </w:rPr>
        <w:t xml:space="preserve"> is needed to enhance O</w:t>
      </w:r>
      <w:r>
        <w:rPr>
          <w:rFonts w:ascii="Calisto MT" w:eastAsiaTheme="minorEastAsia" w:hAnsi="Calisto MT"/>
          <w:sz w:val="24"/>
          <w:vertAlign w:val="subscript"/>
        </w:rPr>
        <w:t>2</w:t>
      </w:r>
      <w:r>
        <w:rPr>
          <w:rFonts w:ascii="Calisto MT" w:eastAsiaTheme="minorEastAsia" w:hAnsi="Calisto MT"/>
          <w:sz w:val="24"/>
        </w:rPr>
        <w:t xml:space="preserve"> unloading to tissues</w:t>
      </w:r>
    </w:p>
    <w:p w:rsidR="0070523F" w:rsidRDefault="0070523F" w:rsidP="003A498D">
      <w:pPr>
        <w:pStyle w:val="ListParagraph"/>
        <w:numPr>
          <w:ilvl w:val="1"/>
          <w:numId w:val="91"/>
        </w:numPr>
        <w:spacing w:before="240"/>
        <w:jc w:val="both"/>
        <w:rPr>
          <w:rFonts w:ascii="Calisto MT" w:eastAsiaTheme="minorEastAsia" w:hAnsi="Calisto MT"/>
          <w:sz w:val="24"/>
        </w:rPr>
      </w:pPr>
      <w:r>
        <w:rPr>
          <w:rFonts w:ascii="Calisto MT" w:eastAsiaTheme="minorEastAsia" w:hAnsi="Calisto MT"/>
          <w:sz w:val="24"/>
        </w:rPr>
        <w:t>Exercise causes a decrease in P</w:t>
      </w:r>
      <w:r>
        <w:rPr>
          <w:rFonts w:ascii="Calisto MT" w:eastAsiaTheme="minorEastAsia" w:hAnsi="Calisto MT"/>
          <w:sz w:val="24"/>
          <w:vertAlign w:val="subscript"/>
        </w:rPr>
        <w:t>O2</w:t>
      </w:r>
      <w:r>
        <w:rPr>
          <w:rFonts w:ascii="Calisto MT" w:eastAsiaTheme="minorEastAsia" w:hAnsi="Calisto MT"/>
          <w:sz w:val="24"/>
        </w:rPr>
        <w:t>, which in turns leads to more rapid unloading of O</w:t>
      </w:r>
      <w:r>
        <w:rPr>
          <w:rFonts w:ascii="Calisto MT" w:eastAsiaTheme="minorEastAsia" w:hAnsi="Calisto MT"/>
          <w:sz w:val="24"/>
          <w:vertAlign w:val="subscript"/>
        </w:rPr>
        <w:t>2</w:t>
      </w:r>
      <w:r>
        <w:rPr>
          <w:rFonts w:ascii="Calisto MT" w:eastAsiaTheme="minorEastAsia" w:hAnsi="Calisto MT"/>
          <w:sz w:val="24"/>
        </w:rPr>
        <w:t xml:space="preserve"> and a lower Hb saturation (decreasing from 75% at rest to 35% under heavy activity)</w:t>
      </w:r>
    </w:p>
    <w:p w:rsidR="00D60CCD" w:rsidRDefault="00D60CCD" w:rsidP="00D60CCD">
      <w:pPr>
        <w:spacing w:before="240"/>
        <w:jc w:val="both"/>
        <w:rPr>
          <w:rFonts w:ascii="Calisto MT" w:eastAsiaTheme="minorEastAsia" w:hAnsi="Calisto MT"/>
          <w:sz w:val="24"/>
        </w:rPr>
      </w:pPr>
      <w:r>
        <w:rPr>
          <w:rFonts w:ascii="Calisto MT" w:eastAsiaTheme="minorEastAsia" w:hAnsi="Calisto MT"/>
          <w:sz w:val="24"/>
        </w:rPr>
        <w:t>- During exercise, increased CO</w:t>
      </w:r>
      <w:r>
        <w:rPr>
          <w:rFonts w:ascii="Calisto MT" w:eastAsiaTheme="minorEastAsia" w:hAnsi="Calisto MT"/>
          <w:sz w:val="24"/>
          <w:vertAlign w:val="subscript"/>
        </w:rPr>
        <w:t>2</w:t>
      </w:r>
      <w:r>
        <w:rPr>
          <w:rFonts w:ascii="Calisto MT" w:eastAsiaTheme="minorEastAsia" w:hAnsi="Calisto MT"/>
          <w:sz w:val="24"/>
        </w:rPr>
        <w:t xml:space="preserve"> production shifts the Hb-O</w:t>
      </w:r>
      <w:r>
        <w:rPr>
          <w:rFonts w:ascii="Calisto MT" w:eastAsiaTheme="minorEastAsia" w:hAnsi="Calisto MT"/>
          <w:sz w:val="24"/>
          <w:vertAlign w:val="subscript"/>
        </w:rPr>
        <w:t>2</w:t>
      </w:r>
      <w:r>
        <w:rPr>
          <w:rFonts w:ascii="Calisto MT" w:eastAsiaTheme="minorEastAsia" w:hAnsi="Calisto MT"/>
          <w:sz w:val="24"/>
        </w:rPr>
        <w:t xml:space="preserve"> curve to the </w:t>
      </w:r>
      <w:r>
        <w:rPr>
          <w:rFonts w:ascii="Calisto MT" w:eastAsiaTheme="minorEastAsia" w:hAnsi="Calisto MT"/>
          <w:i/>
          <w:sz w:val="24"/>
        </w:rPr>
        <w:t>right</w:t>
      </w:r>
      <w:r>
        <w:rPr>
          <w:rFonts w:ascii="Calisto MT" w:eastAsiaTheme="minorEastAsia" w:hAnsi="Calisto MT"/>
          <w:sz w:val="24"/>
        </w:rPr>
        <w:t xml:space="preserve"> (also, exercise leads to a lower blood pH, further shifting the curve to the right) (</w:t>
      </w:r>
      <w:r>
        <w:rPr>
          <w:rFonts w:ascii="Calisto MT" w:eastAsiaTheme="minorEastAsia" w:hAnsi="Calisto MT"/>
          <w:color w:val="1F497D" w:themeColor="text2"/>
          <w:sz w:val="24"/>
        </w:rPr>
        <w:t>17.10b</w:t>
      </w:r>
      <w:r>
        <w:rPr>
          <w:rFonts w:ascii="Calisto MT" w:eastAsiaTheme="minorEastAsia" w:hAnsi="Calisto MT"/>
          <w:sz w:val="24"/>
        </w:rPr>
        <w:t>)</w:t>
      </w:r>
    </w:p>
    <w:p w:rsidR="00D60CCD" w:rsidRDefault="00D60CCD" w:rsidP="003A498D">
      <w:pPr>
        <w:pStyle w:val="ListParagraph"/>
        <w:numPr>
          <w:ilvl w:val="0"/>
          <w:numId w:val="92"/>
        </w:numPr>
        <w:spacing w:before="240"/>
        <w:jc w:val="both"/>
        <w:rPr>
          <w:rFonts w:ascii="Calisto MT" w:eastAsiaTheme="minorEastAsia" w:hAnsi="Calisto MT"/>
          <w:sz w:val="24"/>
        </w:rPr>
      </w:pPr>
      <w:r>
        <w:rPr>
          <w:rFonts w:ascii="Calisto MT" w:eastAsiaTheme="minorEastAsia" w:hAnsi="Calisto MT"/>
          <w:sz w:val="24"/>
        </w:rPr>
        <w:t xml:space="preserve">The </w:t>
      </w:r>
      <w:r>
        <w:rPr>
          <w:rFonts w:ascii="Calisto MT" w:eastAsiaTheme="minorEastAsia" w:hAnsi="Calisto MT"/>
          <w:b/>
          <w:sz w:val="24"/>
        </w:rPr>
        <w:t>Bohr</w:t>
      </w:r>
      <w:r>
        <w:rPr>
          <w:rFonts w:ascii="Calisto MT" w:eastAsiaTheme="minorEastAsia" w:hAnsi="Calisto MT"/>
          <w:sz w:val="24"/>
        </w:rPr>
        <w:t xml:space="preserve"> </w:t>
      </w:r>
      <w:r>
        <w:rPr>
          <w:rFonts w:ascii="Calisto MT" w:eastAsiaTheme="minorEastAsia" w:hAnsi="Calisto MT"/>
          <w:b/>
          <w:sz w:val="24"/>
        </w:rPr>
        <w:t>shift</w:t>
      </w:r>
      <w:r>
        <w:rPr>
          <w:rFonts w:ascii="Calisto MT" w:eastAsiaTheme="minorEastAsia" w:hAnsi="Calisto MT"/>
          <w:sz w:val="24"/>
        </w:rPr>
        <w:t xml:space="preserve"> is the increase in O</w:t>
      </w:r>
      <w:r>
        <w:rPr>
          <w:rFonts w:ascii="Calisto MT" w:eastAsiaTheme="minorEastAsia" w:hAnsi="Calisto MT"/>
          <w:sz w:val="24"/>
          <w:vertAlign w:val="subscript"/>
        </w:rPr>
        <w:t>2</w:t>
      </w:r>
      <w:r>
        <w:rPr>
          <w:rFonts w:ascii="Calisto MT" w:eastAsiaTheme="minorEastAsia" w:hAnsi="Calisto MT"/>
          <w:sz w:val="24"/>
        </w:rPr>
        <w:t xml:space="preserve"> unloading caused by a rightward shift of the Hb-O</w:t>
      </w:r>
      <w:r>
        <w:rPr>
          <w:rFonts w:ascii="Calisto MT" w:eastAsiaTheme="minorEastAsia" w:hAnsi="Calisto MT"/>
          <w:sz w:val="24"/>
          <w:vertAlign w:val="subscript"/>
        </w:rPr>
        <w:t>2</w:t>
      </w:r>
      <w:r>
        <w:rPr>
          <w:rFonts w:ascii="Calisto MT" w:eastAsiaTheme="minorEastAsia" w:hAnsi="Calisto MT"/>
          <w:sz w:val="24"/>
        </w:rPr>
        <w:t xml:space="preserve"> curve after </w:t>
      </w:r>
      <w:r w:rsidR="00D2220A">
        <w:rPr>
          <w:rFonts w:ascii="Calisto MT" w:eastAsiaTheme="minorEastAsia" w:hAnsi="Calisto MT"/>
          <w:sz w:val="24"/>
        </w:rPr>
        <w:t xml:space="preserve">exercise (rightward shift of the curve means that the affinity for binding is decreased </w:t>
      </w:r>
      <w:r w:rsidR="00D2220A" w:rsidRPr="00D2220A">
        <w:rPr>
          <w:rFonts w:ascii="Calisto MT" w:eastAsiaTheme="minorEastAsia" w:hAnsi="Calisto MT"/>
          <w:sz w:val="24"/>
        </w:rPr>
        <w:sym w:font="Wingdings" w:char="F0E0"/>
      </w:r>
      <w:r w:rsidR="00D2220A">
        <w:rPr>
          <w:rFonts w:ascii="Calisto MT" w:eastAsiaTheme="minorEastAsia" w:hAnsi="Calisto MT"/>
          <w:sz w:val="24"/>
        </w:rPr>
        <w:t xml:space="preserve"> Hb unloads O</w:t>
      </w:r>
      <w:r w:rsidR="00D2220A">
        <w:rPr>
          <w:rFonts w:ascii="Calisto MT" w:eastAsiaTheme="minorEastAsia" w:hAnsi="Calisto MT"/>
          <w:sz w:val="24"/>
          <w:vertAlign w:val="subscript"/>
        </w:rPr>
        <w:t>2</w:t>
      </w:r>
      <w:r w:rsidR="00D2220A">
        <w:rPr>
          <w:rFonts w:ascii="Calisto MT" w:eastAsiaTheme="minorEastAsia" w:hAnsi="Calisto MT"/>
          <w:sz w:val="24"/>
        </w:rPr>
        <w:t xml:space="preserve"> more easily as a result</w:t>
      </w:r>
      <w:r w:rsidR="00683040">
        <w:rPr>
          <w:rFonts w:ascii="Calisto MT" w:eastAsiaTheme="minorEastAsia" w:hAnsi="Calisto MT"/>
          <w:sz w:val="24"/>
        </w:rPr>
        <w:t>)</w:t>
      </w:r>
    </w:p>
    <w:p w:rsidR="00E2751A" w:rsidRDefault="00E2751A" w:rsidP="00E2751A">
      <w:pPr>
        <w:pStyle w:val="ListParagraph"/>
        <w:numPr>
          <w:ilvl w:val="1"/>
          <w:numId w:val="92"/>
        </w:numPr>
        <w:spacing w:before="240"/>
        <w:jc w:val="both"/>
        <w:rPr>
          <w:rFonts w:ascii="Calisto MT" w:eastAsiaTheme="minorEastAsia" w:hAnsi="Calisto MT"/>
          <w:sz w:val="24"/>
        </w:rPr>
      </w:pPr>
      <w:r>
        <w:rPr>
          <w:rFonts w:ascii="Calisto MT" w:eastAsiaTheme="minorEastAsia" w:hAnsi="Calisto MT"/>
          <w:sz w:val="24"/>
        </w:rPr>
        <w:t>Hb-O</w:t>
      </w:r>
      <w:r>
        <w:rPr>
          <w:rFonts w:ascii="Calisto MT" w:eastAsiaTheme="minorEastAsia" w:hAnsi="Calisto MT"/>
          <w:sz w:val="24"/>
          <w:vertAlign w:val="subscript"/>
        </w:rPr>
        <w:t>2</w:t>
      </w:r>
      <w:r>
        <w:rPr>
          <w:rFonts w:ascii="Calisto MT" w:eastAsiaTheme="minorEastAsia" w:hAnsi="Calisto MT"/>
          <w:sz w:val="24"/>
        </w:rPr>
        <w:t xml:space="preserve"> binding releases H</w:t>
      </w:r>
      <w:r>
        <w:rPr>
          <w:rFonts w:ascii="Calisto MT" w:eastAsiaTheme="minorEastAsia" w:hAnsi="Calisto MT"/>
          <w:sz w:val="24"/>
          <w:vertAlign w:val="superscript"/>
        </w:rPr>
        <w:t>+</w:t>
      </w:r>
      <w:r>
        <w:rPr>
          <w:rFonts w:ascii="Calisto MT" w:eastAsiaTheme="minorEastAsia" w:hAnsi="Calisto MT"/>
          <w:sz w:val="24"/>
        </w:rPr>
        <w:t xml:space="preserve"> ions </w:t>
      </w:r>
      <w:r w:rsidRPr="00E2751A">
        <w:rPr>
          <w:rFonts w:ascii="Calisto MT" w:eastAsiaTheme="minorEastAsia" w:hAnsi="Calisto MT"/>
          <w:sz w:val="24"/>
        </w:rPr>
        <w:sym w:font="Wingdings" w:char="F0E0"/>
      </w:r>
      <w:r>
        <w:rPr>
          <w:rFonts w:ascii="Calisto MT" w:eastAsiaTheme="minorEastAsia" w:hAnsi="Calisto MT"/>
          <w:sz w:val="24"/>
        </w:rPr>
        <w:t xml:space="preserve"> H</w:t>
      </w:r>
      <w:r>
        <w:rPr>
          <w:rFonts w:ascii="Calisto MT" w:eastAsiaTheme="minorEastAsia" w:hAnsi="Calisto MT"/>
          <w:sz w:val="24"/>
          <w:vertAlign w:val="superscript"/>
        </w:rPr>
        <w:t>+</w:t>
      </w:r>
      <w:r>
        <w:rPr>
          <w:rFonts w:ascii="Calisto MT" w:eastAsiaTheme="minorEastAsia" w:hAnsi="Calisto MT"/>
          <w:sz w:val="24"/>
        </w:rPr>
        <w:t xml:space="preserve"> reduces Hb-O</w:t>
      </w:r>
      <w:r>
        <w:rPr>
          <w:rFonts w:ascii="Calisto MT" w:eastAsiaTheme="minorEastAsia" w:hAnsi="Calisto MT"/>
          <w:sz w:val="24"/>
          <w:vertAlign w:val="subscript"/>
        </w:rPr>
        <w:t>2</w:t>
      </w:r>
      <w:r>
        <w:rPr>
          <w:rFonts w:ascii="Calisto MT" w:eastAsiaTheme="minorEastAsia" w:hAnsi="Calisto MT"/>
          <w:sz w:val="24"/>
        </w:rPr>
        <w:t xml:space="preserve"> binding affinity </w:t>
      </w:r>
      <w:r w:rsidRPr="00E2751A">
        <w:rPr>
          <w:rFonts w:ascii="Calisto MT" w:eastAsiaTheme="minorEastAsia" w:hAnsi="Calisto MT"/>
          <w:sz w:val="24"/>
        </w:rPr>
        <w:sym w:font="Wingdings" w:char="F0E0"/>
      </w:r>
      <w:r>
        <w:rPr>
          <w:rFonts w:ascii="Calisto MT" w:eastAsiaTheme="minorEastAsia" w:hAnsi="Calisto MT"/>
          <w:sz w:val="24"/>
        </w:rPr>
        <w:t xml:space="preserve"> rightward shift</w:t>
      </w:r>
    </w:p>
    <w:p w:rsidR="00E979EE" w:rsidRDefault="00E979EE" w:rsidP="003A498D">
      <w:pPr>
        <w:pStyle w:val="ListParagraph"/>
        <w:numPr>
          <w:ilvl w:val="1"/>
          <w:numId w:val="92"/>
        </w:numPr>
        <w:spacing w:before="240"/>
        <w:jc w:val="both"/>
        <w:rPr>
          <w:rFonts w:ascii="Calisto MT" w:eastAsiaTheme="minorEastAsia" w:hAnsi="Calisto MT"/>
          <w:sz w:val="24"/>
        </w:rPr>
      </w:pPr>
      <w:r>
        <w:rPr>
          <w:rFonts w:ascii="Calisto MT" w:eastAsiaTheme="minorEastAsia" w:hAnsi="Calisto MT"/>
          <w:sz w:val="24"/>
        </w:rPr>
        <w:t xml:space="preserve">Also, exercise causes temperature increases in active muscles </w:t>
      </w:r>
      <w:r w:rsidRPr="00E979EE">
        <w:rPr>
          <w:rFonts w:ascii="Calisto MT" w:eastAsiaTheme="minorEastAsia" w:hAnsi="Calisto MT"/>
          <w:sz w:val="24"/>
        </w:rPr>
        <w:sym w:font="Wingdings" w:char="F0E0"/>
      </w:r>
      <w:r>
        <w:rPr>
          <w:rFonts w:ascii="Calisto MT" w:eastAsiaTheme="minorEastAsia" w:hAnsi="Calisto MT"/>
          <w:sz w:val="24"/>
        </w:rPr>
        <w:t xml:space="preserve"> high temperatures reduce the strength of the ionic bond between Fe</w:t>
      </w:r>
      <w:r>
        <w:rPr>
          <w:rFonts w:ascii="Calisto MT" w:eastAsiaTheme="minorEastAsia" w:hAnsi="Calisto MT"/>
          <w:sz w:val="24"/>
          <w:vertAlign w:val="superscript"/>
        </w:rPr>
        <w:t xml:space="preserve">2+ </w:t>
      </w:r>
      <w:r>
        <w:rPr>
          <w:rFonts w:ascii="Calisto MT" w:eastAsiaTheme="minorEastAsia" w:hAnsi="Calisto MT"/>
          <w:sz w:val="24"/>
        </w:rPr>
        <w:t>and O</w:t>
      </w:r>
      <w:r>
        <w:rPr>
          <w:rFonts w:ascii="Calisto MT" w:eastAsiaTheme="minorEastAsia" w:hAnsi="Calisto MT"/>
          <w:sz w:val="24"/>
          <w:vertAlign w:val="subscript"/>
        </w:rPr>
        <w:t>2</w:t>
      </w:r>
      <w:r>
        <w:rPr>
          <w:rFonts w:ascii="Calisto MT" w:eastAsiaTheme="minorEastAsia" w:hAnsi="Calisto MT"/>
          <w:sz w:val="24"/>
        </w:rPr>
        <w:t xml:space="preserve"> </w:t>
      </w:r>
      <w:r w:rsidRPr="00E979EE">
        <w:rPr>
          <w:rFonts w:ascii="Calisto MT" w:eastAsiaTheme="minorEastAsia" w:hAnsi="Calisto MT"/>
          <w:sz w:val="24"/>
        </w:rPr>
        <w:sym w:font="Wingdings" w:char="F0E0"/>
      </w:r>
      <w:r>
        <w:rPr>
          <w:rFonts w:ascii="Calisto MT" w:eastAsiaTheme="minorEastAsia" w:hAnsi="Calisto MT"/>
          <w:sz w:val="24"/>
        </w:rPr>
        <w:t xml:space="preserve"> decreased affinity = rightward shift</w:t>
      </w:r>
    </w:p>
    <w:p w:rsidR="009E5F5B" w:rsidRDefault="009E5F5B" w:rsidP="003A498D">
      <w:pPr>
        <w:pStyle w:val="ListParagraph"/>
        <w:numPr>
          <w:ilvl w:val="2"/>
          <w:numId w:val="92"/>
        </w:numPr>
        <w:spacing w:before="240"/>
        <w:jc w:val="both"/>
        <w:rPr>
          <w:rFonts w:ascii="Calisto MT" w:eastAsiaTheme="minorEastAsia" w:hAnsi="Calisto MT"/>
          <w:sz w:val="24"/>
        </w:rPr>
      </w:pPr>
      <w:proofErr w:type="gramStart"/>
      <w:r>
        <w:rPr>
          <w:rFonts w:ascii="Calisto MT" w:eastAsiaTheme="minorEastAsia" w:hAnsi="Calisto MT"/>
          <w:sz w:val="24"/>
        </w:rPr>
        <w:t>pH</w:t>
      </w:r>
      <w:proofErr w:type="gramEnd"/>
      <w:r>
        <w:rPr>
          <w:rFonts w:ascii="Calisto MT" w:eastAsiaTheme="minorEastAsia" w:hAnsi="Calisto MT"/>
          <w:sz w:val="24"/>
        </w:rPr>
        <w:t xml:space="preserve"> and temperature changes can increase O</w:t>
      </w:r>
      <w:r>
        <w:rPr>
          <w:rFonts w:ascii="Calisto MT" w:eastAsiaTheme="minorEastAsia" w:hAnsi="Calisto MT"/>
          <w:sz w:val="24"/>
          <w:vertAlign w:val="subscript"/>
        </w:rPr>
        <w:t>2</w:t>
      </w:r>
      <w:r w:rsidR="00E2751A">
        <w:rPr>
          <w:rFonts w:ascii="Calisto MT" w:eastAsiaTheme="minorEastAsia" w:hAnsi="Calisto MT"/>
          <w:sz w:val="24"/>
        </w:rPr>
        <w:t xml:space="preserve"> unloading to 90%</w:t>
      </w:r>
      <w:r>
        <w:rPr>
          <w:rFonts w:ascii="Calisto MT" w:eastAsiaTheme="minorEastAsia" w:hAnsi="Calisto MT"/>
          <w:sz w:val="24"/>
        </w:rPr>
        <w:t xml:space="preserve"> (leaving a venous reserve of only 10%)</w:t>
      </w:r>
    </w:p>
    <w:p w:rsidR="0021274D" w:rsidRPr="0021274D" w:rsidRDefault="0021274D" w:rsidP="0021274D">
      <w:pPr>
        <w:spacing w:before="240"/>
        <w:jc w:val="both"/>
        <w:rPr>
          <w:rFonts w:ascii="Calisto MT" w:eastAsiaTheme="minorEastAsia" w:hAnsi="Calisto MT"/>
          <w:sz w:val="24"/>
        </w:rPr>
      </w:pPr>
      <w:r>
        <w:rPr>
          <w:rFonts w:ascii="Calisto MT" w:eastAsiaTheme="minorEastAsia" w:hAnsi="Calisto MT"/>
          <w:sz w:val="24"/>
        </w:rPr>
        <w:t xml:space="preserve">- Organic phosphate molecules act as </w:t>
      </w:r>
      <w:r>
        <w:rPr>
          <w:rFonts w:ascii="Calisto MT" w:eastAsiaTheme="minorEastAsia" w:hAnsi="Calisto MT"/>
          <w:i/>
          <w:sz w:val="24"/>
        </w:rPr>
        <w:t>negative</w:t>
      </w:r>
      <w:r>
        <w:rPr>
          <w:rFonts w:ascii="Calisto MT" w:eastAsiaTheme="minorEastAsia" w:hAnsi="Calisto MT"/>
          <w:sz w:val="24"/>
        </w:rPr>
        <w:t xml:space="preserve"> allosteric modulators of Hb-O</w:t>
      </w:r>
      <w:r>
        <w:rPr>
          <w:rFonts w:ascii="Calisto MT" w:eastAsiaTheme="minorEastAsia" w:hAnsi="Calisto MT"/>
          <w:sz w:val="24"/>
          <w:vertAlign w:val="subscript"/>
        </w:rPr>
        <w:t>2</w:t>
      </w:r>
      <w:r>
        <w:rPr>
          <w:rFonts w:ascii="Calisto MT" w:eastAsiaTheme="minorEastAsia" w:hAnsi="Calisto MT"/>
          <w:sz w:val="24"/>
        </w:rPr>
        <w:t xml:space="preserve"> binding</w:t>
      </w:r>
    </w:p>
    <w:p w:rsidR="0021274D" w:rsidRDefault="0021274D" w:rsidP="003A498D">
      <w:pPr>
        <w:pStyle w:val="ListParagraph"/>
        <w:numPr>
          <w:ilvl w:val="0"/>
          <w:numId w:val="92"/>
        </w:numPr>
        <w:spacing w:before="240"/>
        <w:jc w:val="both"/>
        <w:rPr>
          <w:rFonts w:ascii="Calisto MT" w:eastAsiaTheme="minorEastAsia" w:hAnsi="Calisto MT"/>
          <w:sz w:val="24"/>
        </w:rPr>
      </w:pPr>
      <w:r>
        <w:rPr>
          <w:rFonts w:ascii="Calisto MT" w:eastAsiaTheme="minorEastAsia" w:hAnsi="Calisto MT"/>
          <w:sz w:val="24"/>
        </w:rPr>
        <w:lastRenderedPageBreak/>
        <w:t>An increase in [phosphate] in RBCs generally makes it harder for Hb to bind to O</w:t>
      </w:r>
      <w:r>
        <w:rPr>
          <w:rFonts w:ascii="Calisto MT" w:eastAsiaTheme="minorEastAsia" w:hAnsi="Calisto MT"/>
          <w:sz w:val="24"/>
          <w:vertAlign w:val="subscript"/>
        </w:rPr>
        <w:t>2</w:t>
      </w:r>
      <w:r>
        <w:rPr>
          <w:rFonts w:ascii="Calisto MT" w:eastAsiaTheme="minorEastAsia" w:hAnsi="Calisto MT"/>
          <w:sz w:val="24"/>
        </w:rPr>
        <w:t>, leading to a rightward shift of the Hb-O</w:t>
      </w:r>
      <w:r>
        <w:rPr>
          <w:rFonts w:ascii="Calisto MT" w:eastAsiaTheme="minorEastAsia" w:hAnsi="Calisto MT"/>
          <w:sz w:val="24"/>
          <w:vertAlign w:val="subscript"/>
        </w:rPr>
        <w:t>2</w:t>
      </w:r>
      <w:r>
        <w:rPr>
          <w:rFonts w:ascii="Calisto MT" w:eastAsiaTheme="minorEastAsia" w:hAnsi="Calisto MT"/>
          <w:sz w:val="24"/>
        </w:rPr>
        <w:t xml:space="preserve"> curve </w:t>
      </w:r>
    </w:p>
    <w:p w:rsidR="007A3463" w:rsidRDefault="007A3463" w:rsidP="003A498D">
      <w:pPr>
        <w:pStyle w:val="ListParagraph"/>
        <w:numPr>
          <w:ilvl w:val="1"/>
          <w:numId w:val="92"/>
        </w:numPr>
        <w:spacing w:before="240"/>
        <w:jc w:val="both"/>
        <w:rPr>
          <w:rFonts w:ascii="Calisto MT" w:eastAsiaTheme="minorEastAsia" w:hAnsi="Calisto MT"/>
          <w:sz w:val="24"/>
        </w:rPr>
      </w:pPr>
      <w:r>
        <w:rPr>
          <w:rFonts w:ascii="Calisto MT" w:eastAsiaTheme="minorEastAsia" w:hAnsi="Calisto MT"/>
          <w:sz w:val="24"/>
        </w:rPr>
        <w:t xml:space="preserve">In mammals, the primary negative modulator is </w:t>
      </w:r>
      <w:r>
        <w:rPr>
          <w:rFonts w:ascii="Calisto MT" w:eastAsiaTheme="minorEastAsia" w:hAnsi="Calisto MT"/>
          <w:b/>
          <w:sz w:val="24"/>
        </w:rPr>
        <w:t>2,3-DPG</w:t>
      </w:r>
    </w:p>
    <w:p w:rsidR="007A3463" w:rsidRDefault="007A3463" w:rsidP="007A3463">
      <w:pPr>
        <w:spacing w:before="240"/>
        <w:jc w:val="both"/>
        <w:rPr>
          <w:rFonts w:ascii="Calisto MT" w:eastAsiaTheme="minorEastAsia" w:hAnsi="Calisto MT"/>
          <w:sz w:val="24"/>
        </w:rPr>
      </w:pPr>
      <w:r>
        <w:rPr>
          <w:rFonts w:ascii="Calisto MT" w:eastAsiaTheme="minorEastAsia" w:hAnsi="Calisto MT"/>
          <w:sz w:val="24"/>
        </w:rPr>
        <w:t xml:space="preserve">- Recall from </w:t>
      </w:r>
      <w:r>
        <w:rPr>
          <w:rFonts w:ascii="Calisto MT" w:eastAsiaTheme="minorEastAsia" w:hAnsi="Calisto MT"/>
          <w:color w:val="00B050"/>
          <w:sz w:val="24"/>
        </w:rPr>
        <w:t>Biology 2B03</w:t>
      </w:r>
      <w:r>
        <w:rPr>
          <w:rFonts w:ascii="Calisto MT" w:eastAsiaTheme="minorEastAsia" w:hAnsi="Calisto MT"/>
          <w:sz w:val="24"/>
        </w:rPr>
        <w:t>: fetal Hb consists of gamma (</w:t>
      </w:r>
      <m:oMath>
        <m:r>
          <w:rPr>
            <w:rFonts w:ascii="Cambria Math" w:eastAsiaTheme="minorEastAsia" w:hAnsi="Cambria Math"/>
            <w:sz w:val="24"/>
          </w:rPr>
          <m:t>γ)</m:t>
        </m:r>
      </m:oMath>
      <w:r>
        <w:rPr>
          <w:rFonts w:ascii="Calisto MT" w:eastAsiaTheme="minorEastAsia" w:hAnsi="Calisto MT"/>
          <w:sz w:val="24"/>
        </w:rPr>
        <w:t xml:space="preserve"> subunits instead of the </w:t>
      </w:r>
      <w:r>
        <w:rPr>
          <w:rFonts w:ascii="Calibri" w:eastAsiaTheme="minorEastAsia" w:hAnsi="Calibri"/>
          <w:sz w:val="24"/>
        </w:rPr>
        <w:t>β</w:t>
      </w:r>
      <w:r>
        <w:rPr>
          <w:rFonts w:ascii="Calisto MT" w:eastAsiaTheme="minorEastAsia" w:hAnsi="Calisto MT"/>
          <w:sz w:val="24"/>
        </w:rPr>
        <w:t xml:space="preserve"> subunits found in adult </w:t>
      </w:r>
      <w:r w:rsidR="00A76123">
        <w:rPr>
          <w:rFonts w:ascii="Calisto MT" w:eastAsiaTheme="minorEastAsia" w:hAnsi="Calisto MT"/>
          <w:sz w:val="24"/>
        </w:rPr>
        <w:t>Hb</w:t>
      </w:r>
    </w:p>
    <w:p w:rsidR="007A3463" w:rsidRDefault="007A3463" w:rsidP="003A498D">
      <w:pPr>
        <w:pStyle w:val="ListParagraph"/>
        <w:numPr>
          <w:ilvl w:val="0"/>
          <w:numId w:val="92"/>
        </w:numPr>
        <w:spacing w:before="240"/>
        <w:jc w:val="both"/>
        <w:rPr>
          <w:rFonts w:ascii="Calisto MT" w:eastAsiaTheme="minorEastAsia" w:hAnsi="Calisto MT"/>
          <w:sz w:val="24"/>
        </w:rPr>
      </w:pPr>
      <w:r>
        <w:rPr>
          <w:rFonts w:ascii="Calisto MT" w:eastAsiaTheme="minorEastAsia" w:hAnsi="Calisto MT"/>
          <w:sz w:val="24"/>
        </w:rPr>
        <w:t>Fetal Hb is resistant to 2,3-DPG and therefore has a higher binding affinity than adult Hb</w:t>
      </w:r>
    </w:p>
    <w:p w:rsidR="007A3463" w:rsidRDefault="007A3463" w:rsidP="003A498D">
      <w:pPr>
        <w:pStyle w:val="ListParagraph"/>
        <w:numPr>
          <w:ilvl w:val="1"/>
          <w:numId w:val="92"/>
        </w:numPr>
        <w:spacing w:before="240"/>
        <w:jc w:val="both"/>
        <w:rPr>
          <w:rFonts w:ascii="Calisto MT" w:eastAsiaTheme="minorEastAsia" w:hAnsi="Calisto MT"/>
          <w:sz w:val="24"/>
        </w:rPr>
      </w:pPr>
      <w:r>
        <w:rPr>
          <w:rFonts w:ascii="Calisto MT" w:eastAsiaTheme="minorEastAsia" w:hAnsi="Calisto MT"/>
          <w:sz w:val="24"/>
        </w:rPr>
        <w:t>This higher affinity is important to transport O</w:t>
      </w:r>
      <w:r>
        <w:rPr>
          <w:rFonts w:ascii="Calisto MT" w:eastAsiaTheme="minorEastAsia" w:hAnsi="Calisto MT"/>
          <w:sz w:val="24"/>
          <w:vertAlign w:val="subscript"/>
        </w:rPr>
        <w:t>2</w:t>
      </w:r>
      <w:r>
        <w:rPr>
          <w:rFonts w:ascii="Calisto MT" w:eastAsiaTheme="minorEastAsia" w:hAnsi="Calisto MT"/>
          <w:sz w:val="24"/>
        </w:rPr>
        <w:t xml:space="preserve"> across the placenta</w:t>
      </w:r>
    </w:p>
    <w:p w:rsidR="007A3463" w:rsidRDefault="007A3463" w:rsidP="007A3463">
      <w:pPr>
        <w:spacing w:before="240"/>
        <w:jc w:val="both"/>
        <w:rPr>
          <w:rFonts w:ascii="Calisto MT" w:eastAsiaTheme="minorEastAsia" w:hAnsi="Calisto MT"/>
          <w:sz w:val="24"/>
        </w:rPr>
      </w:pPr>
      <w:r>
        <w:rPr>
          <w:rFonts w:ascii="Calisto MT" w:eastAsiaTheme="minorEastAsia" w:hAnsi="Calisto MT"/>
          <w:sz w:val="24"/>
        </w:rPr>
        <w:t>- There is much more CO</w:t>
      </w:r>
      <w:r>
        <w:rPr>
          <w:rFonts w:ascii="Calisto MT" w:eastAsiaTheme="minorEastAsia" w:hAnsi="Calisto MT"/>
          <w:sz w:val="24"/>
          <w:vertAlign w:val="subscript"/>
        </w:rPr>
        <w:t>2</w:t>
      </w:r>
      <w:r>
        <w:rPr>
          <w:rFonts w:ascii="Calisto MT" w:eastAsiaTheme="minorEastAsia" w:hAnsi="Calisto MT"/>
          <w:sz w:val="24"/>
        </w:rPr>
        <w:t xml:space="preserve"> in the blood than O</w:t>
      </w:r>
      <w:r>
        <w:rPr>
          <w:rFonts w:ascii="Calisto MT" w:eastAsiaTheme="minorEastAsia" w:hAnsi="Calisto MT"/>
          <w:sz w:val="24"/>
          <w:vertAlign w:val="subscript"/>
        </w:rPr>
        <w:t>2</w:t>
      </w:r>
      <w:r w:rsidR="00B215DD">
        <w:rPr>
          <w:rFonts w:ascii="Calisto MT" w:eastAsiaTheme="minorEastAsia" w:hAnsi="Calisto MT"/>
          <w:sz w:val="24"/>
        </w:rPr>
        <w:t xml:space="preserve"> (</w:t>
      </w:r>
      <w:r w:rsidR="00B215DD">
        <w:rPr>
          <w:rFonts w:ascii="Calisto MT" w:eastAsiaTheme="minorEastAsia" w:hAnsi="Calisto MT"/>
          <w:color w:val="1F497D" w:themeColor="text2"/>
          <w:sz w:val="24"/>
        </w:rPr>
        <w:t>17.11</w:t>
      </w:r>
      <w:r w:rsidR="00B215DD">
        <w:rPr>
          <w:rFonts w:ascii="Calisto MT" w:eastAsiaTheme="minorEastAsia" w:hAnsi="Calisto MT"/>
          <w:sz w:val="24"/>
        </w:rPr>
        <w:t>)</w:t>
      </w:r>
      <w:r w:rsidR="00411067">
        <w:rPr>
          <w:rFonts w:ascii="Calisto MT" w:eastAsiaTheme="minorEastAsia" w:hAnsi="Calisto MT"/>
          <w:sz w:val="24"/>
        </w:rPr>
        <w:t>:</w:t>
      </w:r>
    </w:p>
    <w:p w:rsidR="00411067" w:rsidRDefault="00411067" w:rsidP="003A498D">
      <w:pPr>
        <w:pStyle w:val="ListParagraph"/>
        <w:numPr>
          <w:ilvl w:val="0"/>
          <w:numId w:val="92"/>
        </w:numPr>
        <w:spacing w:before="240"/>
        <w:jc w:val="both"/>
        <w:rPr>
          <w:rFonts w:ascii="Calisto MT" w:eastAsiaTheme="minorEastAsia" w:hAnsi="Calisto MT"/>
          <w:sz w:val="24"/>
        </w:rPr>
      </w:pPr>
      <w:r>
        <w:rPr>
          <w:rFonts w:ascii="Calisto MT" w:eastAsiaTheme="minorEastAsia" w:hAnsi="Calisto MT"/>
          <w:sz w:val="24"/>
        </w:rPr>
        <w:t>10% is physically dissolved in the plasma and cytoplasm of RBCs</w:t>
      </w:r>
    </w:p>
    <w:p w:rsidR="00411067" w:rsidRDefault="00411067" w:rsidP="003A498D">
      <w:pPr>
        <w:pStyle w:val="ListParagraph"/>
        <w:numPr>
          <w:ilvl w:val="0"/>
          <w:numId w:val="92"/>
        </w:numPr>
        <w:spacing w:before="240"/>
        <w:jc w:val="both"/>
        <w:rPr>
          <w:rFonts w:ascii="Calisto MT" w:eastAsiaTheme="minorEastAsia" w:hAnsi="Calisto MT"/>
          <w:sz w:val="24"/>
        </w:rPr>
      </w:pPr>
      <w:r>
        <w:rPr>
          <w:rFonts w:ascii="Calisto MT" w:eastAsiaTheme="minorEastAsia" w:hAnsi="Calisto MT"/>
          <w:sz w:val="24"/>
        </w:rPr>
        <w:t xml:space="preserve">30% is bound to Hb, forming </w:t>
      </w:r>
      <w:proofErr w:type="spellStart"/>
      <w:r>
        <w:rPr>
          <w:rFonts w:ascii="Calisto MT" w:eastAsiaTheme="minorEastAsia" w:hAnsi="Calisto MT"/>
          <w:b/>
          <w:sz w:val="24"/>
        </w:rPr>
        <w:t>carbaminohemoglobin</w:t>
      </w:r>
      <w:proofErr w:type="spellEnd"/>
    </w:p>
    <w:p w:rsidR="00411067" w:rsidRDefault="00411067" w:rsidP="003A498D">
      <w:pPr>
        <w:pStyle w:val="ListParagraph"/>
        <w:numPr>
          <w:ilvl w:val="1"/>
          <w:numId w:val="92"/>
        </w:numPr>
        <w:spacing w:before="240"/>
        <w:jc w:val="both"/>
        <w:rPr>
          <w:rFonts w:ascii="Calisto MT" w:eastAsiaTheme="minorEastAsia" w:hAnsi="Calisto MT"/>
          <w:sz w:val="24"/>
        </w:rPr>
      </w:pPr>
      <w:r>
        <w:rPr>
          <w:rFonts w:ascii="Calisto MT" w:eastAsiaTheme="minorEastAsia" w:hAnsi="Calisto MT"/>
          <w:sz w:val="24"/>
        </w:rPr>
        <w:t>Binding of CO</w:t>
      </w:r>
      <w:r>
        <w:rPr>
          <w:rFonts w:ascii="Calisto MT" w:eastAsiaTheme="minorEastAsia" w:hAnsi="Calisto MT"/>
          <w:sz w:val="24"/>
          <w:vertAlign w:val="subscript"/>
        </w:rPr>
        <w:t>2</w:t>
      </w:r>
      <w:r>
        <w:rPr>
          <w:rFonts w:ascii="Calisto MT" w:eastAsiaTheme="minorEastAsia" w:hAnsi="Calisto MT"/>
          <w:sz w:val="24"/>
        </w:rPr>
        <w:t xml:space="preserve"> to Hb re</w:t>
      </w:r>
      <w:r w:rsidR="00B215DD">
        <w:rPr>
          <w:rFonts w:ascii="Calisto MT" w:eastAsiaTheme="minorEastAsia" w:hAnsi="Calisto MT"/>
          <w:sz w:val="24"/>
        </w:rPr>
        <w:t xml:space="preserve">duces </w:t>
      </w:r>
      <w:proofErr w:type="spellStart"/>
      <w:r w:rsidR="00B215DD">
        <w:rPr>
          <w:rFonts w:ascii="Calisto MT" w:eastAsiaTheme="minorEastAsia" w:hAnsi="Calisto MT"/>
          <w:sz w:val="24"/>
        </w:rPr>
        <w:t>Hb’</w:t>
      </w:r>
      <w:r>
        <w:rPr>
          <w:rFonts w:ascii="Calisto MT" w:eastAsiaTheme="minorEastAsia" w:hAnsi="Calisto MT"/>
          <w:sz w:val="24"/>
        </w:rPr>
        <w:t>s</w:t>
      </w:r>
      <w:proofErr w:type="spellEnd"/>
      <w:r>
        <w:rPr>
          <w:rFonts w:ascii="Calisto MT" w:eastAsiaTheme="minorEastAsia" w:hAnsi="Calisto MT"/>
          <w:sz w:val="24"/>
        </w:rPr>
        <w:t xml:space="preserve"> affinity for O</w:t>
      </w:r>
      <w:r>
        <w:rPr>
          <w:rFonts w:ascii="Calisto MT" w:eastAsiaTheme="minorEastAsia" w:hAnsi="Calisto MT"/>
          <w:sz w:val="24"/>
          <w:vertAlign w:val="subscript"/>
        </w:rPr>
        <w:t>2</w:t>
      </w:r>
      <w:r>
        <w:rPr>
          <w:rFonts w:ascii="Calisto MT" w:eastAsiaTheme="minorEastAsia" w:hAnsi="Calisto MT"/>
          <w:sz w:val="24"/>
        </w:rPr>
        <w:t xml:space="preserve"> binding </w:t>
      </w:r>
      <w:r w:rsidRPr="00411067">
        <w:rPr>
          <w:rFonts w:ascii="Calisto MT" w:eastAsiaTheme="minorEastAsia" w:hAnsi="Calisto MT"/>
          <w:sz w:val="24"/>
        </w:rPr>
        <w:sym w:font="Wingdings" w:char="F0E0"/>
      </w:r>
      <w:r>
        <w:rPr>
          <w:rFonts w:ascii="Calisto MT" w:eastAsiaTheme="minorEastAsia" w:hAnsi="Calisto MT"/>
          <w:sz w:val="24"/>
        </w:rPr>
        <w:t xml:space="preserve"> “</w:t>
      </w:r>
      <w:proofErr w:type="spellStart"/>
      <w:r>
        <w:rPr>
          <w:rFonts w:ascii="Calisto MT" w:eastAsiaTheme="minorEastAsia" w:hAnsi="Calisto MT"/>
          <w:b/>
          <w:sz w:val="24"/>
        </w:rPr>
        <w:t>carbamino</w:t>
      </w:r>
      <w:proofErr w:type="spellEnd"/>
      <w:r>
        <w:rPr>
          <w:rFonts w:ascii="Calisto MT" w:eastAsiaTheme="minorEastAsia" w:hAnsi="Calisto MT"/>
          <w:b/>
          <w:sz w:val="24"/>
        </w:rPr>
        <w:t xml:space="preserve"> effect</w:t>
      </w:r>
      <w:r>
        <w:rPr>
          <w:rFonts w:ascii="Calisto MT" w:eastAsiaTheme="minorEastAsia" w:hAnsi="Calisto MT"/>
          <w:sz w:val="24"/>
        </w:rPr>
        <w:t>”</w:t>
      </w:r>
    </w:p>
    <w:p w:rsidR="00B215DD" w:rsidRDefault="00B215DD" w:rsidP="003A498D">
      <w:pPr>
        <w:pStyle w:val="ListParagraph"/>
        <w:numPr>
          <w:ilvl w:val="0"/>
          <w:numId w:val="92"/>
        </w:numPr>
        <w:spacing w:before="240"/>
        <w:jc w:val="both"/>
        <w:rPr>
          <w:rFonts w:ascii="Calisto MT" w:eastAsiaTheme="minorEastAsia" w:hAnsi="Calisto MT"/>
          <w:sz w:val="24"/>
        </w:rPr>
      </w:pPr>
      <w:r>
        <w:rPr>
          <w:rFonts w:ascii="Calisto MT" w:eastAsiaTheme="minorEastAsia" w:hAnsi="Calisto MT"/>
          <w:sz w:val="24"/>
        </w:rPr>
        <w:t xml:space="preserve">60% is dissolved in the blood as </w:t>
      </w:r>
      <w:r>
        <w:rPr>
          <w:rFonts w:ascii="Calisto MT" w:eastAsiaTheme="minorEastAsia" w:hAnsi="Calisto MT"/>
          <w:b/>
          <w:sz w:val="24"/>
        </w:rPr>
        <w:t>bicarbonate ion</w:t>
      </w:r>
      <w:r w:rsidR="000F7E9F">
        <w:rPr>
          <w:rFonts w:ascii="Calisto MT" w:eastAsiaTheme="minorEastAsia" w:hAnsi="Calisto MT"/>
          <w:b/>
          <w:sz w:val="24"/>
        </w:rPr>
        <w:t xml:space="preserve"> </w:t>
      </w:r>
      <w:r w:rsidR="000F7E9F">
        <w:rPr>
          <w:rFonts w:ascii="Calisto MT" w:eastAsiaTheme="minorEastAsia" w:hAnsi="Calisto MT"/>
          <w:sz w:val="24"/>
        </w:rPr>
        <w:t>(HCO</w:t>
      </w:r>
      <w:r w:rsidR="000F7E9F">
        <w:rPr>
          <w:rFonts w:ascii="Calisto MT" w:eastAsiaTheme="minorEastAsia" w:hAnsi="Calisto MT"/>
          <w:sz w:val="24"/>
          <w:vertAlign w:val="subscript"/>
        </w:rPr>
        <w:t>3</w:t>
      </w:r>
      <w:r w:rsidR="000F7E9F">
        <w:rPr>
          <w:rFonts w:ascii="Calisto MT" w:eastAsiaTheme="minorEastAsia" w:hAnsi="Calisto MT"/>
          <w:sz w:val="24"/>
          <w:vertAlign w:val="superscript"/>
        </w:rPr>
        <w:t>-</w:t>
      </w:r>
      <w:r w:rsidR="000F7E9F">
        <w:rPr>
          <w:rFonts w:ascii="Calisto MT" w:eastAsiaTheme="minorEastAsia" w:hAnsi="Calisto MT"/>
          <w:sz w:val="24"/>
        </w:rPr>
        <w:t>)</w:t>
      </w:r>
    </w:p>
    <w:p w:rsidR="00B215DD" w:rsidRDefault="00B215DD" w:rsidP="003A498D">
      <w:pPr>
        <w:pStyle w:val="ListParagraph"/>
        <w:numPr>
          <w:ilvl w:val="1"/>
          <w:numId w:val="92"/>
        </w:numPr>
        <w:spacing w:before="240"/>
        <w:jc w:val="both"/>
        <w:rPr>
          <w:rFonts w:ascii="Calisto MT" w:eastAsiaTheme="minorEastAsia" w:hAnsi="Calisto MT"/>
          <w:sz w:val="24"/>
        </w:rPr>
      </w:pPr>
      <w:r>
        <w:rPr>
          <w:rFonts w:ascii="Calisto MT" w:eastAsiaTheme="minorEastAsia" w:hAnsi="Calisto MT"/>
          <w:b/>
          <w:sz w:val="24"/>
        </w:rPr>
        <w:t>Carbonic anhydrase</w:t>
      </w:r>
      <w:r>
        <w:rPr>
          <w:rFonts w:ascii="Calisto MT" w:eastAsiaTheme="minorEastAsia" w:hAnsi="Calisto MT"/>
          <w:sz w:val="24"/>
        </w:rPr>
        <w:t>, the 2</w:t>
      </w:r>
      <w:r w:rsidRPr="00B215DD">
        <w:rPr>
          <w:rFonts w:ascii="Calisto MT" w:eastAsiaTheme="minorEastAsia" w:hAnsi="Calisto MT"/>
          <w:sz w:val="24"/>
          <w:vertAlign w:val="superscript"/>
        </w:rPr>
        <w:t>nd</w:t>
      </w:r>
      <w:r>
        <w:rPr>
          <w:rFonts w:ascii="Calisto MT" w:eastAsiaTheme="minorEastAsia" w:hAnsi="Calisto MT"/>
          <w:sz w:val="24"/>
        </w:rPr>
        <w:t xml:space="preserve"> most abundant protein in RBCs (after Hb), is responsible for catalyzing the reaction between H</w:t>
      </w:r>
      <w:r>
        <w:rPr>
          <w:rFonts w:ascii="Calisto MT" w:eastAsiaTheme="minorEastAsia" w:hAnsi="Calisto MT"/>
          <w:sz w:val="24"/>
          <w:vertAlign w:val="subscript"/>
        </w:rPr>
        <w:t>2</w:t>
      </w:r>
      <w:r>
        <w:rPr>
          <w:rFonts w:ascii="Calisto MT" w:eastAsiaTheme="minorEastAsia" w:hAnsi="Calisto MT"/>
          <w:sz w:val="24"/>
        </w:rPr>
        <w:t>O and CO</w:t>
      </w:r>
      <w:r>
        <w:rPr>
          <w:rFonts w:ascii="Calisto MT" w:eastAsiaTheme="minorEastAsia" w:hAnsi="Calisto MT"/>
          <w:sz w:val="24"/>
          <w:vertAlign w:val="subscript"/>
        </w:rPr>
        <w:t>2</w:t>
      </w:r>
      <w:r>
        <w:rPr>
          <w:rFonts w:ascii="Calisto MT" w:eastAsiaTheme="minorEastAsia" w:hAnsi="Calisto MT"/>
          <w:sz w:val="24"/>
        </w:rPr>
        <w:t xml:space="preserve"> to </w:t>
      </w:r>
      <w:r w:rsidR="000F7E9F">
        <w:rPr>
          <w:rFonts w:ascii="Calisto MT" w:eastAsiaTheme="minorEastAsia" w:hAnsi="Calisto MT"/>
          <w:sz w:val="24"/>
        </w:rPr>
        <w:t xml:space="preserve">ultimately </w:t>
      </w:r>
      <w:r>
        <w:rPr>
          <w:rFonts w:ascii="Calisto MT" w:eastAsiaTheme="minorEastAsia" w:hAnsi="Calisto MT"/>
          <w:sz w:val="24"/>
        </w:rPr>
        <w:t>yield HCO</w:t>
      </w:r>
      <w:r>
        <w:rPr>
          <w:rFonts w:ascii="Calisto MT" w:eastAsiaTheme="minorEastAsia" w:hAnsi="Calisto MT"/>
          <w:sz w:val="24"/>
          <w:vertAlign w:val="subscript"/>
        </w:rPr>
        <w:t>3</w:t>
      </w:r>
      <w:r>
        <w:rPr>
          <w:rFonts w:ascii="Calisto MT" w:eastAsiaTheme="minorEastAsia" w:hAnsi="Calisto MT"/>
          <w:sz w:val="24"/>
          <w:vertAlign w:val="superscript"/>
        </w:rPr>
        <w:t>-</w:t>
      </w:r>
      <w:r w:rsidR="000F7E9F">
        <w:rPr>
          <w:rFonts w:ascii="Calisto MT" w:eastAsiaTheme="minorEastAsia" w:hAnsi="Calisto MT"/>
          <w:sz w:val="24"/>
        </w:rPr>
        <w:t xml:space="preserve"> (with H</w:t>
      </w:r>
      <w:r w:rsidR="000F7E9F">
        <w:rPr>
          <w:rFonts w:ascii="Calisto MT" w:eastAsiaTheme="minorEastAsia" w:hAnsi="Calisto MT"/>
          <w:sz w:val="24"/>
          <w:vertAlign w:val="subscript"/>
        </w:rPr>
        <w:t>2</w:t>
      </w:r>
      <w:r w:rsidR="000F7E9F">
        <w:rPr>
          <w:rFonts w:ascii="Calisto MT" w:eastAsiaTheme="minorEastAsia" w:hAnsi="Calisto MT"/>
          <w:sz w:val="24"/>
        </w:rPr>
        <w:t>CO</w:t>
      </w:r>
      <w:r w:rsidR="000F7E9F">
        <w:rPr>
          <w:rFonts w:ascii="Calisto MT" w:eastAsiaTheme="minorEastAsia" w:hAnsi="Calisto MT"/>
          <w:sz w:val="24"/>
          <w:vertAlign w:val="subscript"/>
        </w:rPr>
        <w:t>3</w:t>
      </w:r>
      <w:r w:rsidR="000F7E9F">
        <w:rPr>
          <w:rFonts w:ascii="Calisto MT" w:eastAsiaTheme="minorEastAsia" w:hAnsi="Calisto MT"/>
          <w:sz w:val="24"/>
        </w:rPr>
        <w:t xml:space="preserve"> as an intermediate)</w:t>
      </w:r>
    </w:p>
    <w:p w:rsidR="00126159" w:rsidRDefault="00126159" w:rsidP="003A498D">
      <w:pPr>
        <w:pStyle w:val="ListParagraph"/>
        <w:numPr>
          <w:ilvl w:val="2"/>
          <w:numId w:val="92"/>
        </w:numPr>
        <w:spacing w:before="240"/>
        <w:jc w:val="both"/>
        <w:rPr>
          <w:rFonts w:ascii="Calisto MT" w:eastAsiaTheme="minorEastAsia" w:hAnsi="Calisto MT"/>
          <w:sz w:val="24"/>
        </w:rPr>
      </w:pPr>
      <w:r w:rsidRPr="00126159">
        <w:rPr>
          <w:rFonts w:ascii="Calisto MT" w:eastAsiaTheme="minorEastAsia" w:hAnsi="Calisto MT"/>
          <w:sz w:val="24"/>
        </w:rPr>
        <w:t>In this reaction, HCO</w:t>
      </w:r>
      <w:r w:rsidRPr="00126159">
        <w:rPr>
          <w:rFonts w:ascii="Calisto MT" w:eastAsiaTheme="minorEastAsia" w:hAnsi="Calisto MT"/>
          <w:sz w:val="24"/>
          <w:vertAlign w:val="subscript"/>
        </w:rPr>
        <w:t>3</w:t>
      </w:r>
      <w:r w:rsidRPr="00126159">
        <w:rPr>
          <w:rFonts w:ascii="Calisto MT" w:eastAsiaTheme="minorEastAsia" w:hAnsi="Calisto MT"/>
          <w:sz w:val="24"/>
          <w:vertAlign w:val="superscript"/>
        </w:rPr>
        <w:t>-</w:t>
      </w:r>
      <w:r>
        <w:rPr>
          <w:rFonts w:ascii="Calisto MT" w:eastAsiaTheme="minorEastAsia" w:hAnsi="Calisto MT"/>
          <w:sz w:val="24"/>
        </w:rPr>
        <w:t xml:space="preserve"> and H</w:t>
      </w:r>
      <w:r>
        <w:rPr>
          <w:rFonts w:ascii="Calisto MT" w:eastAsiaTheme="minorEastAsia" w:hAnsi="Calisto MT"/>
          <w:sz w:val="24"/>
          <w:vertAlign w:val="superscript"/>
        </w:rPr>
        <w:t xml:space="preserve">+ </w:t>
      </w:r>
      <w:r>
        <w:rPr>
          <w:rFonts w:ascii="Calisto MT" w:eastAsiaTheme="minorEastAsia" w:hAnsi="Calisto MT"/>
          <w:sz w:val="24"/>
        </w:rPr>
        <w:t xml:space="preserve">are produced </w:t>
      </w:r>
      <w:r w:rsidRPr="00126159">
        <w:rPr>
          <w:rFonts w:ascii="Calisto MT" w:eastAsiaTheme="minorEastAsia" w:hAnsi="Calisto MT"/>
          <w:sz w:val="24"/>
        </w:rPr>
        <w:sym w:font="Wingdings" w:char="F0E0"/>
      </w:r>
      <w:r>
        <w:rPr>
          <w:rFonts w:ascii="Calisto MT" w:eastAsiaTheme="minorEastAsia" w:hAnsi="Calisto MT"/>
          <w:sz w:val="24"/>
        </w:rPr>
        <w:t xml:space="preserve"> as a result, CO</w:t>
      </w:r>
      <w:r>
        <w:rPr>
          <w:rFonts w:ascii="Calisto MT" w:eastAsiaTheme="minorEastAsia" w:hAnsi="Calisto MT"/>
          <w:sz w:val="24"/>
          <w:vertAlign w:val="subscript"/>
        </w:rPr>
        <w:t>2</w:t>
      </w:r>
      <w:r>
        <w:rPr>
          <w:rFonts w:ascii="Calisto MT" w:eastAsiaTheme="minorEastAsia" w:hAnsi="Calisto MT"/>
          <w:sz w:val="24"/>
        </w:rPr>
        <w:t xml:space="preserve"> levels are related to blood pH (e.g. [H</w:t>
      </w:r>
      <w:r>
        <w:rPr>
          <w:rFonts w:ascii="Calisto MT" w:eastAsiaTheme="minorEastAsia" w:hAnsi="Calisto MT"/>
          <w:sz w:val="24"/>
          <w:vertAlign w:val="superscript"/>
        </w:rPr>
        <w:t>+</w:t>
      </w:r>
      <w:r>
        <w:rPr>
          <w:rFonts w:ascii="Calisto MT" w:eastAsiaTheme="minorEastAsia" w:hAnsi="Calisto MT"/>
          <w:sz w:val="24"/>
        </w:rPr>
        <w:t>])</w:t>
      </w:r>
    </w:p>
    <w:p w:rsidR="00B561F0" w:rsidRPr="001D5A50" w:rsidRDefault="00B561F0" w:rsidP="00B561F0">
      <w:pPr>
        <w:spacing w:before="240"/>
        <w:jc w:val="both"/>
        <w:rPr>
          <w:rFonts w:ascii="Calisto MT" w:eastAsiaTheme="minorEastAsia" w:hAnsi="Calisto MT"/>
          <w:sz w:val="24"/>
        </w:rPr>
      </w:pPr>
      <w:r>
        <w:rPr>
          <w:rFonts w:ascii="Calisto MT" w:eastAsiaTheme="minorEastAsia" w:hAnsi="Calisto MT"/>
          <w:sz w:val="24"/>
        </w:rPr>
        <w:t xml:space="preserve">- </w:t>
      </w:r>
      <w:r w:rsidR="00B3615B">
        <w:rPr>
          <w:rFonts w:ascii="Calisto MT" w:eastAsiaTheme="minorEastAsia" w:hAnsi="Calisto MT"/>
          <w:sz w:val="24"/>
        </w:rPr>
        <w:t>CO</w:t>
      </w:r>
      <w:r w:rsidR="00B3615B">
        <w:rPr>
          <w:rFonts w:ascii="Calisto MT" w:eastAsiaTheme="minorEastAsia" w:hAnsi="Calisto MT"/>
          <w:sz w:val="24"/>
          <w:vertAlign w:val="subscript"/>
        </w:rPr>
        <w:t>2</w:t>
      </w:r>
      <w:r w:rsidR="00B3615B">
        <w:rPr>
          <w:rFonts w:ascii="Calisto MT" w:eastAsiaTheme="minorEastAsia" w:hAnsi="Calisto MT"/>
          <w:sz w:val="24"/>
        </w:rPr>
        <w:t xml:space="preserve"> diffuses passively from cells to adjacent capillaries (from a P</w:t>
      </w:r>
      <w:r w:rsidR="00B3615B">
        <w:rPr>
          <w:rFonts w:ascii="Calisto MT" w:eastAsiaTheme="minorEastAsia" w:hAnsi="Calisto MT"/>
          <w:sz w:val="24"/>
          <w:vertAlign w:val="subscript"/>
        </w:rPr>
        <w:t>CO2</w:t>
      </w:r>
      <w:r w:rsidR="00B3615B">
        <w:rPr>
          <w:rFonts w:ascii="Calisto MT" w:eastAsiaTheme="minorEastAsia" w:hAnsi="Calisto MT"/>
          <w:sz w:val="24"/>
        </w:rPr>
        <w:t xml:space="preserve"> of 46 mmHg to 40 mmHg)</w:t>
      </w:r>
      <w:r w:rsidR="001D5A50">
        <w:rPr>
          <w:rFonts w:ascii="Calisto MT" w:eastAsiaTheme="minorEastAsia" w:hAnsi="Calisto MT"/>
          <w:sz w:val="24"/>
        </w:rPr>
        <w:t xml:space="preserve"> (</w:t>
      </w:r>
      <w:r w:rsidR="001D5A50">
        <w:rPr>
          <w:rFonts w:ascii="Calisto MT" w:eastAsiaTheme="minorEastAsia" w:hAnsi="Calisto MT"/>
          <w:color w:val="1F497D" w:themeColor="text2"/>
          <w:sz w:val="24"/>
        </w:rPr>
        <w:t>17.11a</w:t>
      </w:r>
      <w:r w:rsidR="001D5A50">
        <w:rPr>
          <w:rFonts w:ascii="Calisto MT" w:eastAsiaTheme="minorEastAsia" w:hAnsi="Calisto MT"/>
          <w:sz w:val="24"/>
        </w:rPr>
        <w:t>)</w:t>
      </w:r>
    </w:p>
    <w:p w:rsidR="00B3615B" w:rsidRDefault="00B3615B" w:rsidP="003A498D">
      <w:pPr>
        <w:pStyle w:val="ListParagraph"/>
        <w:numPr>
          <w:ilvl w:val="0"/>
          <w:numId w:val="93"/>
        </w:numPr>
        <w:spacing w:before="240"/>
        <w:jc w:val="both"/>
        <w:rPr>
          <w:rFonts w:ascii="Calisto MT" w:eastAsiaTheme="minorEastAsia" w:hAnsi="Calisto MT"/>
          <w:sz w:val="24"/>
        </w:rPr>
      </w:pPr>
      <w:r>
        <w:rPr>
          <w:rFonts w:ascii="Calisto MT" w:eastAsiaTheme="minorEastAsia" w:hAnsi="Calisto MT"/>
          <w:sz w:val="24"/>
        </w:rPr>
        <w:t>Increasing P</w:t>
      </w:r>
      <w:r>
        <w:rPr>
          <w:rFonts w:ascii="Calisto MT" w:eastAsiaTheme="minorEastAsia" w:hAnsi="Calisto MT"/>
          <w:sz w:val="24"/>
          <w:vertAlign w:val="subscript"/>
        </w:rPr>
        <w:t>CO2</w:t>
      </w:r>
      <w:r>
        <w:rPr>
          <w:rFonts w:ascii="Calisto MT" w:eastAsiaTheme="minorEastAsia" w:hAnsi="Calisto MT"/>
          <w:sz w:val="24"/>
        </w:rPr>
        <w:t xml:space="preserve"> in RBCs causes the </w:t>
      </w:r>
      <w:proofErr w:type="spellStart"/>
      <w:r>
        <w:rPr>
          <w:rFonts w:ascii="Calisto MT" w:eastAsiaTheme="minorEastAsia" w:hAnsi="Calisto MT"/>
          <w:sz w:val="24"/>
        </w:rPr>
        <w:t>carbamino</w:t>
      </w:r>
      <w:proofErr w:type="spellEnd"/>
      <w:r>
        <w:rPr>
          <w:rFonts w:ascii="Calisto MT" w:eastAsiaTheme="minorEastAsia" w:hAnsi="Calisto MT"/>
          <w:sz w:val="24"/>
        </w:rPr>
        <w:t xml:space="preserve"> effect </w:t>
      </w:r>
      <w:r w:rsidRPr="00B3615B">
        <w:rPr>
          <w:rFonts w:ascii="Calisto MT" w:eastAsiaTheme="minorEastAsia" w:hAnsi="Calisto MT"/>
          <w:sz w:val="24"/>
        </w:rPr>
        <w:sym w:font="Wingdings" w:char="F0E0"/>
      </w:r>
      <w:r>
        <w:rPr>
          <w:rFonts w:ascii="Calisto MT" w:eastAsiaTheme="minorEastAsia" w:hAnsi="Calisto MT"/>
          <w:sz w:val="24"/>
        </w:rPr>
        <w:t xml:space="preserve"> rightward shift of the Hb-O</w:t>
      </w:r>
      <w:r>
        <w:rPr>
          <w:rFonts w:ascii="Calisto MT" w:eastAsiaTheme="minorEastAsia" w:hAnsi="Calisto MT"/>
          <w:sz w:val="24"/>
          <w:vertAlign w:val="subscript"/>
        </w:rPr>
        <w:t>2</w:t>
      </w:r>
      <w:r>
        <w:rPr>
          <w:rFonts w:ascii="Calisto MT" w:eastAsiaTheme="minorEastAsia" w:hAnsi="Calisto MT"/>
          <w:sz w:val="24"/>
        </w:rPr>
        <w:t xml:space="preserve"> curve</w:t>
      </w:r>
      <w:r w:rsidR="00D94840">
        <w:rPr>
          <w:rFonts w:ascii="Calisto MT" w:eastAsiaTheme="minorEastAsia" w:hAnsi="Calisto MT"/>
          <w:sz w:val="24"/>
        </w:rPr>
        <w:t xml:space="preserve"> (unloading of O</w:t>
      </w:r>
      <w:r w:rsidR="00D94840">
        <w:rPr>
          <w:rFonts w:ascii="Calisto MT" w:eastAsiaTheme="minorEastAsia" w:hAnsi="Calisto MT"/>
          <w:sz w:val="24"/>
          <w:vertAlign w:val="subscript"/>
        </w:rPr>
        <w:t>2</w:t>
      </w:r>
      <w:r w:rsidR="00D94840">
        <w:rPr>
          <w:rFonts w:ascii="Calisto MT" w:eastAsiaTheme="minorEastAsia" w:hAnsi="Calisto MT"/>
          <w:sz w:val="24"/>
        </w:rPr>
        <w:t xml:space="preserve"> increases)</w:t>
      </w:r>
    </w:p>
    <w:p w:rsidR="00D94840" w:rsidRDefault="00D94840" w:rsidP="003A498D">
      <w:pPr>
        <w:pStyle w:val="ListParagraph"/>
        <w:numPr>
          <w:ilvl w:val="1"/>
          <w:numId w:val="92"/>
        </w:numPr>
        <w:spacing w:before="240"/>
        <w:jc w:val="both"/>
        <w:rPr>
          <w:rFonts w:ascii="Calisto MT" w:eastAsiaTheme="minorEastAsia" w:hAnsi="Calisto MT"/>
          <w:sz w:val="24"/>
        </w:rPr>
      </w:pPr>
      <w:r>
        <w:rPr>
          <w:rFonts w:ascii="Calisto MT" w:eastAsiaTheme="minorEastAsia" w:hAnsi="Calisto MT"/>
          <w:sz w:val="24"/>
        </w:rPr>
        <w:t>As CO</w:t>
      </w:r>
      <w:r>
        <w:rPr>
          <w:rFonts w:ascii="Calisto MT" w:eastAsiaTheme="minorEastAsia" w:hAnsi="Calisto MT"/>
          <w:sz w:val="24"/>
          <w:vertAlign w:val="subscript"/>
        </w:rPr>
        <w:t>2</w:t>
      </w:r>
      <w:r>
        <w:rPr>
          <w:rFonts w:ascii="Calisto MT" w:eastAsiaTheme="minorEastAsia" w:hAnsi="Calisto MT"/>
          <w:sz w:val="24"/>
        </w:rPr>
        <w:t xml:space="preserve"> enters the RBC, HCO</w:t>
      </w:r>
      <w:r>
        <w:rPr>
          <w:rFonts w:ascii="Calisto MT" w:eastAsiaTheme="minorEastAsia" w:hAnsi="Calisto MT"/>
          <w:sz w:val="24"/>
          <w:vertAlign w:val="subscript"/>
        </w:rPr>
        <w:t>3</w:t>
      </w:r>
      <w:r>
        <w:rPr>
          <w:rFonts w:ascii="Calisto MT" w:eastAsiaTheme="minorEastAsia" w:hAnsi="Calisto MT"/>
          <w:sz w:val="24"/>
          <w:vertAlign w:val="superscript"/>
        </w:rPr>
        <w:t>-</w:t>
      </w:r>
      <w:r>
        <w:rPr>
          <w:rFonts w:ascii="Calisto MT" w:eastAsiaTheme="minorEastAsia" w:hAnsi="Calisto MT"/>
          <w:sz w:val="24"/>
        </w:rPr>
        <w:t xml:space="preserve"> and H</w:t>
      </w:r>
      <w:r>
        <w:rPr>
          <w:rFonts w:ascii="Calisto MT" w:eastAsiaTheme="minorEastAsia" w:hAnsi="Calisto MT"/>
          <w:sz w:val="24"/>
          <w:vertAlign w:val="superscript"/>
        </w:rPr>
        <w:t>+</w:t>
      </w:r>
      <w:r>
        <w:rPr>
          <w:rFonts w:ascii="Calisto MT" w:eastAsiaTheme="minorEastAsia" w:hAnsi="Calisto MT"/>
          <w:sz w:val="24"/>
        </w:rPr>
        <w:t xml:space="preserve"> are formed (through the work of carbonic anhydrase)</w:t>
      </w:r>
    </w:p>
    <w:p w:rsidR="00D94840" w:rsidRDefault="00D94840" w:rsidP="003A498D">
      <w:pPr>
        <w:pStyle w:val="ListParagraph"/>
        <w:numPr>
          <w:ilvl w:val="2"/>
          <w:numId w:val="92"/>
        </w:numPr>
        <w:spacing w:before="240"/>
        <w:jc w:val="both"/>
        <w:rPr>
          <w:rFonts w:ascii="Calisto MT" w:eastAsiaTheme="minorEastAsia" w:hAnsi="Calisto MT"/>
          <w:sz w:val="24"/>
        </w:rPr>
      </w:pPr>
      <w:r>
        <w:rPr>
          <w:rFonts w:ascii="Calisto MT" w:eastAsiaTheme="minorEastAsia" w:hAnsi="Calisto MT"/>
          <w:sz w:val="24"/>
        </w:rPr>
        <w:t>The RBC needs a way of maintaining the relative concentrations of these substances so as not to let them accumulate in the cell</w:t>
      </w:r>
    </w:p>
    <w:p w:rsidR="00D94840" w:rsidRDefault="00D94840" w:rsidP="003A498D">
      <w:pPr>
        <w:pStyle w:val="ListParagraph"/>
        <w:numPr>
          <w:ilvl w:val="1"/>
          <w:numId w:val="92"/>
        </w:numPr>
        <w:spacing w:before="240"/>
        <w:jc w:val="both"/>
        <w:rPr>
          <w:rFonts w:ascii="Calisto MT" w:eastAsiaTheme="minorEastAsia" w:hAnsi="Calisto MT"/>
          <w:sz w:val="24"/>
        </w:rPr>
      </w:pPr>
      <w:r>
        <w:rPr>
          <w:rFonts w:ascii="Calisto MT" w:eastAsiaTheme="minorEastAsia" w:hAnsi="Calisto MT"/>
          <w:sz w:val="24"/>
        </w:rPr>
        <w:t xml:space="preserve">The </w:t>
      </w:r>
      <w:r>
        <w:rPr>
          <w:rFonts w:ascii="Calisto MT" w:eastAsiaTheme="minorEastAsia" w:hAnsi="Calisto MT"/>
          <w:b/>
          <w:sz w:val="24"/>
        </w:rPr>
        <w:t>chloride shift</w:t>
      </w:r>
      <w:r>
        <w:rPr>
          <w:rFonts w:ascii="Calisto MT" w:eastAsiaTheme="minorEastAsia" w:hAnsi="Calisto MT"/>
          <w:sz w:val="24"/>
        </w:rPr>
        <w:t xml:space="preserve"> involves a membrane transport protein that exchanges a HCO</w:t>
      </w:r>
      <w:r>
        <w:rPr>
          <w:rFonts w:ascii="Calisto MT" w:eastAsiaTheme="minorEastAsia" w:hAnsi="Calisto MT"/>
          <w:sz w:val="24"/>
          <w:vertAlign w:val="subscript"/>
        </w:rPr>
        <w:t>3</w:t>
      </w:r>
      <w:r>
        <w:rPr>
          <w:rFonts w:ascii="Calisto MT" w:eastAsiaTheme="minorEastAsia" w:hAnsi="Calisto MT"/>
          <w:sz w:val="24"/>
          <w:vertAlign w:val="superscript"/>
        </w:rPr>
        <w:t>-</w:t>
      </w:r>
      <w:r>
        <w:rPr>
          <w:rFonts w:ascii="Calisto MT" w:eastAsiaTheme="minorEastAsia" w:hAnsi="Calisto MT"/>
          <w:sz w:val="24"/>
        </w:rPr>
        <w:t xml:space="preserve"> molecule for a Cl</w:t>
      </w:r>
      <w:r>
        <w:rPr>
          <w:rFonts w:ascii="Calisto MT" w:eastAsiaTheme="minorEastAsia" w:hAnsi="Calisto MT"/>
          <w:sz w:val="24"/>
          <w:vertAlign w:val="superscript"/>
        </w:rPr>
        <w:t>-</w:t>
      </w:r>
      <w:r>
        <w:rPr>
          <w:rFonts w:ascii="Calisto MT" w:eastAsiaTheme="minorEastAsia" w:hAnsi="Calisto MT"/>
          <w:sz w:val="24"/>
        </w:rPr>
        <w:t xml:space="preserve"> ion, helping to maintain proper bicarbonate concentrations</w:t>
      </w:r>
      <w:r w:rsidR="004A3637">
        <w:rPr>
          <w:rFonts w:ascii="Calisto MT" w:eastAsiaTheme="minorEastAsia" w:hAnsi="Calisto MT"/>
          <w:sz w:val="24"/>
        </w:rPr>
        <w:t xml:space="preserve"> (HCO</w:t>
      </w:r>
      <w:r w:rsidR="004A3637">
        <w:rPr>
          <w:rFonts w:ascii="Calisto MT" w:eastAsiaTheme="minorEastAsia" w:hAnsi="Calisto MT"/>
          <w:sz w:val="24"/>
          <w:vertAlign w:val="subscript"/>
        </w:rPr>
        <w:t>3</w:t>
      </w:r>
      <w:r w:rsidR="004A3637">
        <w:rPr>
          <w:rFonts w:ascii="Calisto MT" w:eastAsiaTheme="minorEastAsia" w:hAnsi="Calisto MT"/>
          <w:sz w:val="24"/>
          <w:vertAlign w:val="superscript"/>
        </w:rPr>
        <w:t>-</w:t>
      </w:r>
      <w:r w:rsidR="004A3637">
        <w:rPr>
          <w:rFonts w:ascii="Calisto MT" w:eastAsiaTheme="minorEastAsia" w:hAnsi="Calisto MT"/>
          <w:sz w:val="24"/>
        </w:rPr>
        <w:t xml:space="preserve"> ion moves out of RBC while Cl</w:t>
      </w:r>
      <w:r w:rsidR="004A3637">
        <w:rPr>
          <w:rFonts w:ascii="Calisto MT" w:eastAsiaTheme="minorEastAsia" w:hAnsi="Calisto MT"/>
          <w:sz w:val="24"/>
          <w:vertAlign w:val="superscript"/>
        </w:rPr>
        <w:t>-</w:t>
      </w:r>
      <w:r w:rsidR="004A3637">
        <w:rPr>
          <w:rFonts w:ascii="Calisto MT" w:eastAsiaTheme="minorEastAsia" w:hAnsi="Calisto MT"/>
          <w:sz w:val="24"/>
        </w:rPr>
        <w:t xml:space="preserve"> moves in)</w:t>
      </w:r>
    </w:p>
    <w:p w:rsidR="001D5A50" w:rsidRDefault="001D5A50" w:rsidP="001D5A50">
      <w:pPr>
        <w:spacing w:before="240"/>
        <w:jc w:val="both"/>
        <w:rPr>
          <w:rFonts w:ascii="Calisto MT" w:eastAsiaTheme="minorEastAsia" w:hAnsi="Calisto MT"/>
          <w:sz w:val="24"/>
        </w:rPr>
      </w:pPr>
      <w:r>
        <w:rPr>
          <w:rFonts w:ascii="Calisto MT" w:eastAsiaTheme="minorEastAsia" w:hAnsi="Calisto MT"/>
          <w:sz w:val="24"/>
        </w:rPr>
        <w:t xml:space="preserve">- </w:t>
      </w:r>
      <w:r w:rsidR="004A3637">
        <w:rPr>
          <w:rFonts w:ascii="Calisto MT" w:eastAsiaTheme="minorEastAsia" w:hAnsi="Calisto MT"/>
          <w:sz w:val="24"/>
        </w:rPr>
        <w:t>CO</w:t>
      </w:r>
      <w:r w:rsidR="004A3637">
        <w:rPr>
          <w:rFonts w:ascii="Calisto MT" w:eastAsiaTheme="minorEastAsia" w:hAnsi="Calisto MT"/>
          <w:sz w:val="24"/>
          <w:vertAlign w:val="subscript"/>
        </w:rPr>
        <w:t>2</w:t>
      </w:r>
      <w:r w:rsidR="004A3637">
        <w:rPr>
          <w:rFonts w:ascii="Calisto MT" w:eastAsiaTheme="minorEastAsia" w:hAnsi="Calisto MT"/>
          <w:sz w:val="24"/>
        </w:rPr>
        <w:t xml:space="preserve"> moves passively from the blood to the alveoli (</w:t>
      </w:r>
      <w:r w:rsidR="004A3637">
        <w:rPr>
          <w:rFonts w:ascii="Calisto MT" w:eastAsiaTheme="minorEastAsia" w:hAnsi="Calisto MT"/>
          <w:color w:val="1F497D" w:themeColor="text2"/>
          <w:sz w:val="24"/>
        </w:rPr>
        <w:t>17.11b</w:t>
      </w:r>
      <w:r w:rsidR="004A3637">
        <w:rPr>
          <w:rFonts w:ascii="Calisto MT" w:eastAsiaTheme="minorEastAsia" w:hAnsi="Calisto MT"/>
          <w:sz w:val="24"/>
        </w:rPr>
        <w:t>)</w:t>
      </w:r>
    </w:p>
    <w:p w:rsidR="004A3637" w:rsidRDefault="004A3637" w:rsidP="003A498D">
      <w:pPr>
        <w:pStyle w:val="ListParagraph"/>
        <w:numPr>
          <w:ilvl w:val="0"/>
          <w:numId w:val="93"/>
        </w:numPr>
        <w:spacing w:before="240"/>
        <w:jc w:val="both"/>
        <w:rPr>
          <w:rFonts w:ascii="Calisto MT" w:eastAsiaTheme="minorEastAsia" w:hAnsi="Calisto MT"/>
          <w:sz w:val="24"/>
        </w:rPr>
      </w:pPr>
      <w:r>
        <w:rPr>
          <w:rFonts w:ascii="Calisto MT" w:eastAsiaTheme="minorEastAsia" w:hAnsi="Calisto MT"/>
          <w:sz w:val="24"/>
        </w:rPr>
        <w:t>Since O</w:t>
      </w:r>
      <w:r>
        <w:rPr>
          <w:rFonts w:ascii="Calisto MT" w:eastAsiaTheme="minorEastAsia" w:hAnsi="Calisto MT"/>
          <w:sz w:val="24"/>
          <w:vertAlign w:val="subscript"/>
        </w:rPr>
        <w:t>2</w:t>
      </w:r>
      <w:r>
        <w:rPr>
          <w:rFonts w:ascii="Calisto MT" w:eastAsiaTheme="minorEastAsia" w:hAnsi="Calisto MT"/>
          <w:sz w:val="24"/>
        </w:rPr>
        <w:t xml:space="preserve"> needs to be loaded into Hb at the lungs, several reactions take place in order to shift the Hb-O</w:t>
      </w:r>
      <w:r>
        <w:rPr>
          <w:rFonts w:ascii="Calisto MT" w:eastAsiaTheme="minorEastAsia" w:hAnsi="Calisto MT"/>
          <w:sz w:val="24"/>
          <w:vertAlign w:val="subscript"/>
        </w:rPr>
        <w:t>2</w:t>
      </w:r>
      <w:r>
        <w:rPr>
          <w:rFonts w:ascii="Calisto MT" w:eastAsiaTheme="minorEastAsia" w:hAnsi="Calisto MT"/>
          <w:sz w:val="24"/>
        </w:rPr>
        <w:t xml:space="preserve"> curve to the left</w:t>
      </w:r>
      <w:r w:rsidR="00F50AB3">
        <w:rPr>
          <w:rFonts w:ascii="Calisto MT" w:eastAsiaTheme="minorEastAsia" w:hAnsi="Calisto MT"/>
          <w:sz w:val="24"/>
        </w:rPr>
        <w:t xml:space="preserve"> (re</w:t>
      </w:r>
      <w:r w:rsidR="000F7E9F">
        <w:rPr>
          <w:rFonts w:ascii="Calisto MT" w:eastAsiaTheme="minorEastAsia" w:hAnsi="Calisto MT"/>
          <w:sz w:val="24"/>
        </w:rPr>
        <w:t>member</w:t>
      </w:r>
      <w:r w:rsidR="00F50AB3">
        <w:rPr>
          <w:rFonts w:ascii="Calisto MT" w:eastAsiaTheme="minorEastAsia" w:hAnsi="Calisto MT"/>
          <w:sz w:val="24"/>
        </w:rPr>
        <w:t>: leftward shift = INCREASED affinity)</w:t>
      </w:r>
    </w:p>
    <w:p w:rsidR="000D40B1" w:rsidRDefault="000D40B1" w:rsidP="003A498D">
      <w:pPr>
        <w:pStyle w:val="ListParagraph"/>
        <w:numPr>
          <w:ilvl w:val="1"/>
          <w:numId w:val="93"/>
        </w:numPr>
        <w:spacing w:before="240"/>
        <w:jc w:val="both"/>
        <w:rPr>
          <w:rFonts w:ascii="Calisto MT" w:eastAsiaTheme="minorEastAsia" w:hAnsi="Calisto MT"/>
          <w:sz w:val="24"/>
        </w:rPr>
      </w:pPr>
      <w:r>
        <w:rPr>
          <w:rFonts w:ascii="Calisto MT" w:eastAsiaTheme="minorEastAsia" w:hAnsi="Calisto MT"/>
          <w:sz w:val="24"/>
        </w:rPr>
        <w:t>In order to shift the curve to the left, P</w:t>
      </w:r>
      <w:r>
        <w:rPr>
          <w:rFonts w:ascii="Calisto MT" w:eastAsiaTheme="minorEastAsia" w:hAnsi="Calisto MT"/>
          <w:sz w:val="24"/>
          <w:vertAlign w:val="subscript"/>
        </w:rPr>
        <w:t>CO2</w:t>
      </w:r>
      <w:r>
        <w:rPr>
          <w:rFonts w:ascii="Calisto MT" w:eastAsiaTheme="minorEastAsia" w:hAnsi="Calisto MT"/>
          <w:sz w:val="24"/>
        </w:rPr>
        <w:t xml:space="preserve"> must decrease</w:t>
      </w:r>
    </w:p>
    <w:p w:rsidR="000D40B1" w:rsidRDefault="000D40B1" w:rsidP="003A498D">
      <w:pPr>
        <w:pStyle w:val="ListParagraph"/>
        <w:numPr>
          <w:ilvl w:val="2"/>
          <w:numId w:val="93"/>
        </w:numPr>
        <w:spacing w:before="240"/>
        <w:jc w:val="both"/>
        <w:rPr>
          <w:rFonts w:ascii="Calisto MT" w:eastAsiaTheme="minorEastAsia" w:hAnsi="Calisto MT"/>
          <w:sz w:val="24"/>
        </w:rPr>
      </w:pPr>
      <w:r>
        <w:rPr>
          <w:rFonts w:ascii="Calisto MT" w:eastAsiaTheme="minorEastAsia" w:hAnsi="Calisto MT"/>
          <w:sz w:val="24"/>
        </w:rPr>
        <w:t>HCO</w:t>
      </w:r>
      <w:r>
        <w:rPr>
          <w:rFonts w:ascii="Calisto MT" w:eastAsiaTheme="minorEastAsia" w:hAnsi="Calisto MT"/>
          <w:sz w:val="24"/>
          <w:vertAlign w:val="subscript"/>
        </w:rPr>
        <w:t>3</w:t>
      </w:r>
      <w:r>
        <w:rPr>
          <w:rFonts w:ascii="Calisto MT" w:eastAsiaTheme="minorEastAsia" w:hAnsi="Calisto MT"/>
          <w:sz w:val="24"/>
          <w:vertAlign w:val="superscript"/>
        </w:rPr>
        <w:t>-</w:t>
      </w:r>
      <w:r>
        <w:rPr>
          <w:rFonts w:ascii="Calisto MT" w:eastAsiaTheme="minorEastAsia" w:hAnsi="Calisto MT"/>
          <w:sz w:val="24"/>
        </w:rPr>
        <w:t xml:space="preserve"> and H</w:t>
      </w:r>
      <w:r>
        <w:rPr>
          <w:rFonts w:ascii="Calisto MT" w:eastAsiaTheme="minorEastAsia" w:hAnsi="Calisto MT"/>
          <w:sz w:val="24"/>
          <w:vertAlign w:val="superscript"/>
        </w:rPr>
        <w:t>+</w:t>
      </w:r>
      <w:r>
        <w:rPr>
          <w:rFonts w:ascii="Calisto MT" w:eastAsiaTheme="minorEastAsia" w:hAnsi="Calisto MT"/>
          <w:sz w:val="24"/>
        </w:rPr>
        <w:t xml:space="preserve"> combine to form CO</w:t>
      </w:r>
      <w:r>
        <w:rPr>
          <w:rFonts w:ascii="Calisto MT" w:eastAsiaTheme="minorEastAsia" w:hAnsi="Calisto MT"/>
          <w:sz w:val="24"/>
          <w:vertAlign w:val="subscript"/>
        </w:rPr>
        <w:t>2</w:t>
      </w:r>
      <w:r>
        <w:rPr>
          <w:rFonts w:ascii="Calisto MT" w:eastAsiaTheme="minorEastAsia" w:hAnsi="Calisto MT"/>
          <w:sz w:val="24"/>
        </w:rPr>
        <w:t>, which is transported into the alveoli (which lowers P</w:t>
      </w:r>
      <w:r>
        <w:rPr>
          <w:rFonts w:ascii="Calisto MT" w:eastAsiaTheme="minorEastAsia" w:hAnsi="Calisto MT"/>
          <w:sz w:val="24"/>
          <w:vertAlign w:val="subscript"/>
        </w:rPr>
        <w:t>CO2</w:t>
      </w:r>
      <w:r>
        <w:rPr>
          <w:rFonts w:ascii="Calisto MT" w:eastAsiaTheme="minorEastAsia" w:hAnsi="Calisto MT"/>
          <w:sz w:val="24"/>
        </w:rPr>
        <w:t>)</w:t>
      </w:r>
    </w:p>
    <w:p w:rsidR="000D40B1" w:rsidRDefault="000D40B1" w:rsidP="003A498D">
      <w:pPr>
        <w:pStyle w:val="ListParagraph"/>
        <w:numPr>
          <w:ilvl w:val="3"/>
          <w:numId w:val="93"/>
        </w:numPr>
        <w:spacing w:before="240"/>
        <w:jc w:val="both"/>
        <w:rPr>
          <w:rFonts w:ascii="Calisto MT" w:eastAsiaTheme="minorEastAsia" w:hAnsi="Calisto MT"/>
          <w:sz w:val="24"/>
        </w:rPr>
      </w:pPr>
      <w:r>
        <w:rPr>
          <w:rFonts w:ascii="Calisto MT" w:eastAsiaTheme="minorEastAsia" w:hAnsi="Calisto MT"/>
          <w:sz w:val="24"/>
        </w:rPr>
        <w:t>As HCO</w:t>
      </w:r>
      <w:r>
        <w:rPr>
          <w:rFonts w:ascii="Calisto MT" w:eastAsiaTheme="minorEastAsia" w:hAnsi="Calisto MT"/>
          <w:sz w:val="24"/>
          <w:vertAlign w:val="subscript"/>
        </w:rPr>
        <w:t>3</w:t>
      </w:r>
      <w:r>
        <w:rPr>
          <w:rFonts w:ascii="Calisto MT" w:eastAsiaTheme="minorEastAsia" w:hAnsi="Calisto MT"/>
          <w:sz w:val="24"/>
          <w:vertAlign w:val="superscript"/>
        </w:rPr>
        <w:t>-</w:t>
      </w:r>
      <w:r>
        <w:rPr>
          <w:rFonts w:ascii="Calisto MT" w:eastAsiaTheme="minorEastAsia" w:hAnsi="Calisto MT"/>
          <w:sz w:val="24"/>
        </w:rPr>
        <w:t xml:space="preserve"> is consumed, the chloride shift is </w:t>
      </w:r>
      <w:r>
        <w:rPr>
          <w:rFonts w:ascii="Calisto MT" w:eastAsiaTheme="minorEastAsia" w:hAnsi="Calisto MT"/>
          <w:i/>
          <w:sz w:val="24"/>
        </w:rPr>
        <w:t>reversed</w:t>
      </w:r>
      <w:r>
        <w:rPr>
          <w:rFonts w:ascii="Calisto MT" w:eastAsiaTheme="minorEastAsia" w:hAnsi="Calisto MT"/>
          <w:sz w:val="24"/>
        </w:rPr>
        <w:t xml:space="preserve"> </w:t>
      </w:r>
      <w:r w:rsidRPr="000D40B1">
        <w:rPr>
          <w:rFonts w:ascii="Calisto MT" w:eastAsiaTheme="minorEastAsia" w:hAnsi="Calisto MT"/>
          <w:sz w:val="24"/>
        </w:rPr>
        <w:sym w:font="Wingdings" w:char="F0E0"/>
      </w:r>
      <w:r>
        <w:rPr>
          <w:rFonts w:ascii="Calisto MT" w:eastAsiaTheme="minorEastAsia" w:hAnsi="Calisto MT"/>
          <w:sz w:val="24"/>
        </w:rPr>
        <w:t xml:space="preserve"> HCO</w:t>
      </w:r>
      <w:r>
        <w:rPr>
          <w:rFonts w:ascii="Calisto MT" w:eastAsiaTheme="minorEastAsia" w:hAnsi="Calisto MT"/>
          <w:sz w:val="24"/>
          <w:vertAlign w:val="subscript"/>
        </w:rPr>
        <w:t>3</w:t>
      </w:r>
      <w:r>
        <w:rPr>
          <w:rFonts w:ascii="Calisto MT" w:eastAsiaTheme="minorEastAsia" w:hAnsi="Calisto MT"/>
          <w:sz w:val="24"/>
          <w:vertAlign w:val="superscript"/>
        </w:rPr>
        <w:t>-</w:t>
      </w:r>
      <w:r>
        <w:rPr>
          <w:rFonts w:ascii="Calisto MT" w:eastAsiaTheme="minorEastAsia" w:hAnsi="Calisto MT"/>
          <w:sz w:val="24"/>
        </w:rPr>
        <w:t xml:space="preserve"> begins to move into the cell as Cl</w:t>
      </w:r>
      <w:r>
        <w:rPr>
          <w:rFonts w:ascii="Calisto MT" w:eastAsiaTheme="minorEastAsia" w:hAnsi="Calisto MT"/>
          <w:sz w:val="24"/>
          <w:vertAlign w:val="superscript"/>
        </w:rPr>
        <w:t>-</w:t>
      </w:r>
      <w:r>
        <w:rPr>
          <w:rFonts w:ascii="Calisto MT" w:eastAsiaTheme="minorEastAsia" w:hAnsi="Calisto MT"/>
          <w:sz w:val="24"/>
        </w:rPr>
        <w:t xml:space="preserve"> moves out</w:t>
      </w:r>
    </w:p>
    <w:p w:rsidR="0063646F" w:rsidRDefault="0063646F" w:rsidP="0063646F">
      <w:pPr>
        <w:spacing w:before="240"/>
        <w:jc w:val="both"/>
        <w:rPr>
          <w:rFonts w:ascii="Calisto MT" w:eastAsiaTheme="minorEastAsia" w:hAnsi="Calisto MT"/>
          <w:sz w:val="24"/>
        </w:rPr>
      </w:pPr>
      <w:r>
        <w:rPr>
          <w:rFonts w:ascii="Calisto MT" w:eastAsiaTheme="minorEastAsia" w:hAnsi="Calisto MT"/>
          <w:sz w:val="24"/>
        </w:rPr>
        <w:t>- Recall that the Bohr effect involves the change in Hb-O</w:t>
      </w:r>
      <w:r>
        <w:rPr>
          <w:rFonts w:ascii="Calisto MT" w:eastAsiaTheme="minorEastAsia" w:hAnsi="Calisto MT"/>
          <w:sz w:val="24"/>
          <w:vertAlign w:val="subscript"/>
        </w:rPr>
        <w:t>2</w:t>
      </w:r>
      <w:r>
        <w:rPr>
          <w:rFonts w:ascii="Calisto MT" w:eastAsiaTheme="minorEastAsia" w:hAnsi="Calisto MT"/>
          <w:sz w:val="24"/>
        </w:rPr>
        <w:t xml:space="preserve"> binding affinity as a result of changes in P</w:t>
      </w:r>
      <w:r>
        <w:rPr>
          <w:rFonts w:ascii="Calisto MT" w:eastAsiaTheme="minorEastAsia" w:hAnsi="Calisto MT"/>
          <w:sz w:val="24"/>
          <w:vertAlign w:val="subscript"/>
        </w:rPr>
        <w:t>CO2</w:t>
      </w:r>
      <w:r>
        <w:rPr>
          <w:rFonts w:ascii="Calisto MT" w:eastAsiaTheme="minorEastAsia" w:hAnsi="Calisto MT"/>
          <w:sz w:val="24"/>
        </w:rPr>
        <w:t xml:space="preserve"> (and thus, changes in pH)</w:t>
      </w:r>
    </w:p>
    <w:p w:rsidR="0063646F" w:rsidRDefault="0063646F" w:rsidP="003A498D">
      <w:pPr>
        <w:pStyle w:val="ListParagraph"/>
        <w:numPr>
          <w:ilvl w:val="0"/>
          <w:numId w:val="94"/>
        </w:numPr>
        <w:spacing w:before="240"/>
        <w:jc w:val="both"/>
        <w:rPr>
          <w:rFonts w:ascii="Calisto MT" w:eastAsiaTheme="minorEastAsia" w:hAnsi="Calisto MT"/>
          <w:sz w:val="24"/>
        </w:rPr>
      </w:pPr>
      <w:r>
        <w:rPr>
          <w:rFonts w:ascii="Calisto MT" w:eastAsiaTheme="minorEastAsia" w:hAnsi="Calisto MT"/>
          <w:sz w:val="24"/>
        </w:rPr>
        <w:lastRenderedPageBreak/>
        <w:t xml:space="preserve">The </w:t>
      </w:r>
      <w:r>
        <w:rPr>
          <w:rFonts w:ascii="Calisto MT" w:eastAsiaTheme="minorEastAsia" w:hAnsi="Calisto MT"/>
          <w:b/>
          <w:sz w:val="24"/>
        </w:rPr>
        <w:t>Haldane effect</w:t>
      </w:r>
      <w:r>
        <w:rPr>
          <w:rFonts w:ascii="Calisto MT" w:eastAsiaTheme="minorEastAsia" w:hAnsi="Calisto MT"/>
          <w:sz w:val="24"/>
        </w:rPr>
        <w:t xml:space="preserve"> is the exact opposite of the Bohr effect </w:t>
      </w:r>
      <w:r w:rsidRPr="0063646F">
        <w:rPr>
          <w:rFonts w:ascii="Calisto MT" w:eastAsiaTheme="minorEastAsia" w:hAnsi="Calisto MT"/>
          <w:sz w:val="24"/>
        </w:rPr>
        <w:sym w:font="Wingdings" w:char="F0E0"/>
      </w:r>
      <w:r>
        <w:rPr>
          <w:rFonts w:ascii="Calisto MT" w:eastAsiaTheme="minorEastAsia" w:hAnsi="Calisto MT"/>
          <w:sz w:val="24"/>
        </w:rPr>
        <w:t xml:space="preserve"> The P</w:t>
      </w:r>
      <w:r>
        <w:rPr>
          <w:rFonts w:ascii="Calisto MT" w:eastAsiaTheme="minorEastAsia" w:hAnsi="Calisto MT"/>
          <w:sz w:val="24"/>
          <w:vertAlign w:val="subscript"/>
        </w:rPr>
        <w:t>O2</w:t>
      </w:r>
      <w:r>
        <w:rPr>
          <w:rFonts w:ascii="Calisto MT" w:eastAsiaTheme="minorEastAsia" w:hAnsi="Calisto MT"/>
          <w:sz w:val="24"/>
        </w:rPr>
        <w:t xml:space="preserve"> of blood affects the affinity of Hb for CO</w:t>
      </w:r>
      <w:r>
        <w:rPr>
          <w:rFonts w:ascii="Calisto MT" w:eastAsiaTheme="minorEastAsia" w:hAnsi="Calisto MT"/>
          <w:sz w:val="24"/>
          <w:vertAlign w:val="subscript"/>
        </w:rPr>
        <w:t>2</w:t>
      </w:r>
    </w:p>
    <w:p w:rsidR="00060FA1" w:rsidRDefault="00060FA1" w:rsidP="003A498D">
      <w:pPr>
        <w:pStyle w:val="ListParagraph"/>
        <w:numPr>
          <w:ilvl w:val="1"/>
          <w:numId w:val="94"/>
        </w:numPr>
        <w:spacing w:before="240"/>
        <w:jc w:val="both"/>
        <w:rPr>
          <w:rFonts w:ascii="Calisto MT" w:eastAsiaTheme="minorEastAsia" w:hAnsi="Calisto MT"/>
          <w:sz w:val="24"/>
        </w:rPr>
      </w:pPr>
      <w:r>
        <w:rPr>
          <w:rFonts w:ascii="Calisto MT" w:eastAsiaTheme="minorEastAsia" w:hAnsi="Calisto MT"/>
          <w:sz w:val="24"/>
        </w:rPr>
        <w:t>At a given P</w:t>
      </w:r>
      <w:r>
        <w:rPr>
          <w:rFonts w:ascii="Calisto MT" w:eastAsiaTheme="minorEastAsia" w:hAnsi="Calisto MT"/>
          <w:sz w:val="24"/>
          <w:vertAlign w:val="subscript"/>
        </w:rPr>
        <w:t>CO2</w:t>
      </w:r>
      <w:r>
        <w:rPr>
          <w:rFonts w:ascii="Calisto MT" w:eastAsiaTheme="minorEastAsia" w:hAnsi="Calisto MT"/>
          <w:sz w:val="24"/>
        </w:rPr>
        <w:t>, a rise in P</w:t>
      </w:r>
      <w:r>
        <w:rPr>
          <w:rFonts w:ascii="Calisto MT" w:eastAsiaTheme="minorEastAsia" w:hAnsi="Calisto MT"/>
          <w:sz w:val="24"/>
          <w:vertAlign w:val="subscript"/>
        </w:rPr>
        <w:t>O2</w:t>
      </w:r>
      <w:r>
        <w:rPr>
          <w:rFonts w:ascii="Calisto MT" w:eastAsiaTheme="minorEastAsia" w:hAnsi="Calisto MT"/>
          <w:sz w:val="24"/>
        </w:rPr>
        <w:t xml:space="preserve"> causes a decrease in total blood CO</w:t>
      </w:r>
      <w:r>
        <w:rPr>
          <w:rFonts w:ascii="Calisto MT" w:eastAsiaTheme="minorEastAsia" w:hAnsi="Calisto MT"/>
          <w:sz w:val="24"/>
          <w:vertAlign w:val="subscript"/>
        </w:rPr>
        <w:t>2</w:t>
      </w:r>
      <w:r>
        <w:rPr>
          <w:rFonts w:ascii="Calisto MT" w:eastAsiaTheme="minorEastAsia" w:hAnsi="Calisto MT"/>
          <w:sz w:val="24"/>
        </w:rPr>
        <w:t xml:space="preserve"> (</w:t>
      </w:r>
      <w:r>
        <w:rPr>
          <w:rFonts w:ascii="Calisto MT" w:eastAsiaTheme="minorEastAsia" w:hAnsi="Calisto MT"/>
          <w:color w:val="1F497D" w:themeColor="text2"/>
          <w:sz w:val="24"/>
        </w:rPr>
        <w:t>17.12</w:t>
      </w:r>
      <w:r>
        <w:rPr>
          <w:rFonts w:ascii="Calisto MT" w:eastAsiaTheme="minorEastAsia" w:hAnsi="Calisto MT"/>
          <w:sz w:val="24"/>
        </w:rPr>
        <w:t>)</w:t>
      </w:r>
    </w:p>
    <w:p w:rsidR="004A6807" w:rsidRDefault="004A6807" w:rsidP="003A498D">
      <w:pPr>
        <w:pStyle w:val="ListParagraph"/>
        <w:numPr>
          <w:ilvl w:val="2"/>
          <w:numId w:val="94"/>
        </w:numPr>
        <w:spacing w:before="240"/>
        <w:jc w:val="both"/>
        <w:rPr>
          <w:rFonts w:ascii="Calisto MT" w:eastAsiaTheme="minorEastAsia" w:hAnsi="Calisto MT"/>
          <w:sz w:val="24"/>
        </w:rPr>
      </w:pPr>
      <w:r>
        <w:rPr>
          <w:rFonts w:ascii="Calisto MT" w:eastAsiaTheme="minorEastAsia" w:hAnsi="Calisto MT"/>
          <w:sz w:val="24"/>
        </w:rPr>
        <w:t xml:space="preserve">At the </w:t>
      </w:r>
      <w:r>
        <w:rPr>
          <w:rFonts w:ascii="Calisto MT" w:eastAsiaTheme="minorEastAsia" w:hAnsi="Calisto MT"/>
          <w:i/>
          <w:sz w:val="24"/>
        </w:rPr>
        <w:t>pulmonary capillaries</w:t>
      </w:r>
      <w:r>
        <w:rPr>
          <w:rFonts w:ascii="Calisto MT" w:eastAsiaTheme="minorEastAsia" w:hAnsi="Calisto MT"/>
          <w:sz w:val="24"/>
        </w:rPr>
        <w:t>: addition of O</w:t>
      </w:r>
      <w:r>
        <w:rPr>
          <w:rFonts w:ascii="Calisto MT" w:eastAsiaTheme="minorEastAsia" w:hAnsi="Calisto MT"/>
          <w:sz w:val="24"/>
          <w:vertAlign w:val="subscript"/>
        </w:rPr>
        <w:t>2</w:t>
      </w:r>
      <w:r>
        <w:rPr>
          <w:rFonts w:ascii="Calisto MT" w:eastAsiaTheme="minorEastAsia" w:hAnsi="Calisto MT"/>
          <w:sz w:val="24"/>
        </w:rPr>
        <w:t xml:space="preserve"> (through breathing) helps Hb to release CO</w:t>
      </w:r>
      <w:r>
        <w:rPr>
          <w:rFonts w:ascii="Calisto MT" w:eastAsiaTheme="minorEastAsia" w:hAnsi="Calisto MT"/>
          <w:sz w:val="24"/>
          <w:vertAlign w:val="subscript"/>
        </w:rPr>
        <w:t>2</w:t>
      </w:r>
      <w:r>
        <w:rPr>
          <w:rFonts w:ascii="Calisto MT" w:eastAsiaTheme="minorEastAsia" w:hAnsi="Calisto MT"/>
          <w:sz w:val="24"/>
        </w:rPr>
        <w:t xml:space="preserve"> and H</w:t>
      </w:r>
      <w:r>
        <w:rPr>
          <w:rFonts w:ascii="Calisto MT" w:eastAsiaTheme="minorEastAsia" w:hAnsi="Calisto MT"/>
          <w:sz w:val="24"/>
          <w:vertAlign w:val="superscript"/>
        </w:rPr>
        <w:t>+</w:t>
      </w:r>
    </w:p>
    <w:p w:rsidR="004A6807" w:rsidRDefault="004A6807" w:rsidP="003A498D">
      <w:pPr>
        <w:pStyle w:val="ListParagraph"/>
        <w:numPr>
          <w:ilvl w:val="2"/>
          <w:numId w:val="94"/>
        </w:numPr>
        <w:spacing w:before="240"/>
        <w:jc w:val="both"/>
        <w:rPr>
          <w:rFonts w:ascii="Calisto MT" w:eastAsiaTheme="minorEastAsia" w:hAnsi="Calisto MT"/>
          <w:sz w:val="24"/>
        </w:rPr>
      </w:pPr>
      <w:r>
        <w:rPr>
          <w:rFonts w:ascii="Calisto MT" w:eastAsiaTheme="minorEastAsia" w:hAnsi="Calisto MT"/>
          <w:sz w:val="24"/>
        </w:rPr>
        <w:t xml:space="preserve">At the </w:t>
      </w:r>
      <w:r>
        <w:rPr>
          <w:rFonts w:ascii="Calisto MT" w:eastAsiaTheme="minorEastAsia" w:hAnsi="Calisto MT"/>
          <w:i/>
          <w:sz w:val="24"/>
        </w:rPr>
        <w:t>systemic capillaries</w:t>
      </w:r>
      <w:r>
        <w:rPr>
          <w:rFonts w:ascii="Calisto MT" w:eastAsiaTheme="minorEastAsia" w:hAnsi="Calisto MT"/>
          <w:sz w:val="24"/>
        </w:rPr>
        <w:t>: unloading of O</w:t>
      </w:r>
      <w:r>
        <w:rPr>
          <w:rFonts w:ascii="Calisto MT" w:eastAsiaTheme="minorEastAsia" w:hAnsi="Calisto MT"/>
          <w:sz w:val="24"/>
          <w:vertAlign w:val="subscript"/>
        </w:rPr>
        <w:t>2</w:t>
      </w:r>
      <w:r>
        <w:rPr>
          <w:rFonts w:ascii="Calisto MT" w:eastAsiaTheme="minorEastAsia" w:hAnsi="Calisto MT"/>
          <w:sz w:val="24"/>
        </w:rPr>
        <w:t xml:space="preserve"> into tissues helps Hb bind to CO</w:t>
      </w:r>
      <w:r>
        <w:rPr>
          <w:rFonts w:ascii="Calisto MT" w:eastAsiaTheme="minorEastAsia" w:hAnsi="Calisto MT"/>
          <w:sz w:val="24"/>
          <w:vertAlign w:val="subscript"/>
        </w:rPr>
        <w:t>2</w:t>
      </w:r>
      <w:r>
        <w:rPr>
          <w:rFonts w:ascii="Calisto MT" w:eastAsiaTheme="minorEastAsia" w:hAnsi="Calisto MT"/>
          <w:sz w:val="24"/>
        </w:rPr>
        <w:t xml:space="preserve"> so that CO</w:t>
      </w:r>
      <w:r>
        <w:rPr>
          <w:rFonts w:ascii="Calisto MT" w:eastAsiaTheme="minorEastAsia" w:hAnsi="Calisto MT"/>
          <w:sz w:val="24"/>
          <w:vertAlign w:val="subscript"/>
        </w:rPr>
        <w:t>2</w:t>
      </w:r>
      <w:r>
        <w:rPr>
          <w:rFonts w:ascii="Calisto MT" w:eastAsiaTheme="minorEastAsia" w:hAnsi="Calisto MT"/>
          <w:sz w:val="24"/>
        </w:rPr>
        <w:t xml:space="preserve"> can be removed from the tissues</w:t>
      </w:r>
    </w:p>
    <w:p w:rsidR="00FE1EF8" w:rsidRDefault="00FE1EF8" w:rsidP="00FE1EF8">
      <w:pPr>
        <w:spacing w:before="240"/>
        <w:jc w:val="both"/>
        <w:rPr>
          <w:rFonts w:ascii="Calisto MT" w:eastAsiaTheme="minorEastAsia" w:hAnsi="Calisto MT"/>
          <w:sz w:val="24"/>
        </w:rPr>
      </w:pPr>
      <w:r>
        <w:rPr>
          <w:rFonts w:ascii="Calisto MT" w:eastAsiaTheme="minorEastAsia" w:hAnsi="Calisto MT"/>
          <w:sz w:val="24"/>
        </w:rPr>
        <w:t>- Summary of gas transport in blood:</w:t>
      </w:r>
    </w:p>
    <w:p w:rsidR="00FE1EF8" w:rsidRDefault="00FE1EF8" w:rsidP="003A498D">
      <w:pPr>
        <w:pStyle w:val="ListParagraph"/>
        <w:numPr>
          <w:ilvl w:val="0"/>
          <w:numId w:val="94"/>
        </w:numPr>
        <w:spacing w:before="240"/>
        <w:jc w:val="both"/>
        <w:rPr>
          <w:rFonts w:ascii="Calisto MT" w:eastAsiaTheme="minorEastAsia" w:hAnsi="Calisto MT"/>
          <w:sz w:val="24"/>
        </w:rPr>
      </w:pPr>
      <w:r>
        <w:rPr>
          <w:rFonts w:ascii="Calisto MT" w:eastAsiaTheme="minorEastAsia" w:hAnsi="Calisto MT"/>
          <w:sz w:val="24"/>
        </w:rPr>
        <w:t>In general, as P</w:t>
      </w:r>
      <w:r>
        <w:rPr>
          <w:rFonts w:ascii="Calisto MT" w:eastAsiaTheme="minorEastAsia" w:hAnsi="Calisto MT"/>
          <w:sz w:val="24"/>
          <w:vertAlign w:val="subscript"/>
        </w:rPr>
        <w:t>O2</w:t>
      </w:r>
      <w:r>
        <w:rPr>
          <w:rFonts w:ascii="Calisto MT" w:eastAsiaTheme="minorEastAsia" w:hAnsi="Calisto MT"/>
          <w:sz w:val="24"/>
        </w:rPr>
        <w:t xml:space="preserve"> increases, P</w:t>
      </w:r>
      <w:r>
        <w:rPr>
          <w:rFonts w:ascii="Calisto MT" w:eastAsiaTheme="minorEastAsia" w:hAnsi="Calisto MT"/>
          <w:sz w:val="24"/>
          <w:vertAlign w:val="subscript"/>
        </w:rPr>
        <w:t>CO2</w:t>
      </w:r>
      <w:r>
        <w:rPr>
          <w:rFonts w:ascii="Calisto MT" w:eastAsiaTheme="minorEastAsia" w:hAnsi="Calisto MT"/>
          <w:sz w:val="24"/>
        </w:rPr>
        <w:t xml:space="preserve"> decreases (and vice versa)</w:t>
      </w:r>
    </w:p>
    <w:p w:rsidR="00FE1EF8" w:rsidRDefault="00FE1EF8" w:rsidP="003A498D">
      <w:pPr>
        <w:pStyle w:val="ListParagraph"/>
        <w:numPr>
          <w:ilvl w:val="0"/>
          <w:numId w:val="94"/>
        </w:numPr>
        <w:spacing w:before="240"/>
        <w:jc w:val="both"/>
        <w:rPr>
          <w:rFonts w:ascii="Calisto MT" w:eastAsiaTheme="minorEastAsia" w:hAnsi="Calisto MT"/>
          <w:sz w:val="24"/>
        </w:rPr>
      </w:pPr>
      <w:r>
        <w:rPr>
          <w:rFonts w:ascii="Calisto MT" w:eastAsiaTheme="minorEastAsia" w:hAnsi="Calisto MT"/>
          <w:sz w:val="24"/>
        </w:rPr>
        <w:t>As blood passes through the pulmonary circuit:</w:t>
      </w:r>
    </w:p>
    <w:p w:rsidR="00FE1EF8" w:rsidRPr="00FE1EF8" w:rsidRDefault="00FE1EF8" w:rsidP="003A498D">
      <w:pPr>
        <w:pStyle w:val="ListParagraph"/>
        <w:numPr>
          <w:ilvl w:val="1"/>
          <w:numId w:val="94"/>
        </w:numPr>
        <w:spacing w:before="240"/>
        <w:jc w:val="both"/>
        <w:rPr>
          <w:rFonts w:ascii="Calisto MT" w:eastAsiaTheme="minorEastAsia" w:hAnsi="Calisto MT"/>
          <w:sz w:val="24"/>
        </w:rPr>
      </w:pPr>
      <w:r>
        <w:rPr>
          <w:rFonts w:ascii="Calisto MT" w:eastAsiaTheme="minorEastAsia" w:hAnsi="Calisto MT"/>
          <w:sz w:val="24"/>
        </w:rPr>
        <w:t>Loading of O</w:t>
      </w:r>
      <w:r>
        <w:rPr>
          <w:rFonts w:ascii="Calisto MT" w:eastAsiaTheme="minorEastAsia" w:hAnsi="Calisto MT"/>
          <w:sz w:val="24"/>
          <w:vertAlign w:val="subscript"/>
        </w:rPr>
        <w:t>2</w:t>
      </w:r>
      <w:r>
        <w:rPr>
          <w:rFonts w:ascii="Calisto MT" w:eastAsiaTheme="minorEastAsia" w:hAnsi="Calisto MT"/>
          <w:sz w:val="24"/>
        </w:rPr>
        <w:t xml:space="preserve"> from lungs </w:t>
      </w:r>
      <w:r w:rsidRPr="00FE1EF8">
        <w:rPr>
          <w:rFonts w:ascii="Calisto MT" w:eastAsiaTheme="minorEastAsia" w:hAnsi="Calisto MT"/>
          <w:sz w:val="24"/>
        </w:rPr>
        <w:sym w:font="Wingdings" w:char="F0E0"/>
      </w:r>
      <w:r>
        <w:rPr>
          <w:rFonts w:ascii="Calisto MT" w:eastAsiaTheme="minorEastAsia" w:hAnsi="Calisto MT"/>
          <w:sz w:val="24"/>
        </w:rPr>
        <w:t xml:space="preserve"> increased P</w:t>
      </w:r>
      <w:r>
        <w:rPr>
          <w:rFonts w:ascii="Calisto MT" w:eastAsiaTheme="minorEastAsia" w:hAnsi="Calisto MT"/>
          <w:sz w:val="24"/>
          <w:vertAlign w:val="subscript"/>
        </w:rPr>
        <w:t>O2</w:t>
      </w:r>
      <w:r>
        <w:rPr>
          <w:rFonts w:ascii="Calisto MT" w:eastAsiaTheme="minorEastAsia" w:hAnsi="Calisto MT"/>
          <w:sz w:val="24"/>
        </w:rPr>
        <w:t xml:space="preserve"> &amp; decreased P</w:t>
      </w:r>
      <w:r>
        <w:rPr>
          <w:rFonts w:ascii="Calisto MT" w:eastAsiaTheme="minorEastAsia" w:hAnsi="Calisto MT"/>
          <w:sz w:val="24"/>
          <w:vertAlign w:val="subscript"/>
        </w:rPr>
        <w:t>CO2</w:t>
      </w:r>
      <w:r>
        <w:rPr>
          <w:rFonts w:ascii="Calisto MT" w:eastAsiaTheme="minorEastAsia" w:hAnsi="Calisto MT"/>
          <w:sz w:val="24"/>
        </w:rPr>
        <w:t xml:space="preserve"> + H</w:t>
      </w:r>
      <w:r>
        <w:rPr>
          <w:rFonts w:ascii="Calisto MT" w:eastAsiaTheme="minorEastAsia" w:hAnsi="Calisto MT"/>
          <w:sz w:val="24"/>
          <w:vertAlign w:val="superscript"/>
        </w:rPr>
        <w:t>+</w:t>
      </w:r>
    </w:p>
    <w:p w:rsidR="00FE1EF8" w:rsidRDefault="00FE1EF8" w:rsidP="003A498D">
      <w:pPr>
        <w:pStyle w:val="ListParagraph"/>
        <w:numPr>
          <w:ilvl w:val="1"/>
          <w:numId w:val="94"/>
        </w:numPr>
        <w:spacing w:before="240"/>
        <w:jc w:val="both"/>
        <w:rPr>
          <w:rFonts w:ascii="Calisto MT" w:eastAsiaTheme="minorEastAsia" w:hAnsi="Calisto MT"/>
          <w:sz w:val="24"/>
        </w:rPr>
      </w:pPr>
      <w:r>
        <w:rPr>
          <w:rFonts w:ascii="Calisto MT" w:eastAsiaTheme="minorEastAsia" w:hAnsi="Calisto MT"/>
          <w:sz w:val="24"/>
        </w:rPr>
        <w:t>Leftward shift of equilibrium curve to promote O</w:t>
      </w:r>
      <w:r>
        <w:rPr>
          <w:rFonts w:ascii="Calisto MT" w:eastAsiaTheme="minorEastAsia" w:hAnsi="Calisto MT"/>
          <w:sz w:val="24"/>
          <w:vertAlign w:val="subscript"/>
        </w:rPr>
        <w:t>2</w:t>
      </w:r>
      <w:r>
        <w:rPr>
          <w:rFonts w:ascii="Calisto MT" w:eastAsiaTheme="minorEastAsia" w:hAnsi="Calisto MT"/>
          <w:sz w:val="24"/>
        </w:rPr>
        <w:t xml:space="preserve"> loading</w:t>
      </w:r>
    </w:p>
    <w:p w:rsidR="00FE1EF8" w:rsidRDefault="00FE1EF8" w:rsidP="003A498D">
      <w:pPr>
        <w:pStyle w:val="ListParagraph"/>
        <w:numPr>
          <w:ilvl w:val="0"/>
          <w:numId w:val="94"/>
        </w:numPr>
        <w:spacing w:before="240"/>
        <w:jc w:val="both"/>
        <w:rPr>
          <w:rFonts w:ascii="Calisto MT" w:eastAsiaTheme="minorEastAsia" w:hAnsi="Calisto MT"/>
          <w:sz w:val="24"/>
        </w:rPr>
      </w:pPr>
      <w:r>
        <w:rPr>
          <w:rFonts w:ascii="Calisto MT" w:eastAsiaTheme="minorEastAsia" w:hAnsi="Calisto MT"/>
          <w:sz w:val="24"/>
        </w:rPr>
        <w:t>As blood passes through the systemic circuit:</w:t>
      </w:r>
    </w:p>
    <w:p w:rsidR="00FE1EF8" w:rsidRDefault="00FE1EF8" w:rsidP="003A498D">
      <w:pPr>
        <w:pStyle w:val="ListParagraph"/>
        <w:numPr>
          <w:ilvl w:val="1"/>
          <w:numId w:val="94"/>
        </w:numPr>
        <w:spacing w:before="240"/>
        <w:jc w:val="both"/>
        <w:rPr>
          <w:rFonts w:ascii="Calisto MT" w:eastAsiaTheme="minorEastAsia" w:hAnsi="Calisto MT"/>
          <w:sz w:val="24"/>
        </w:rPr>
      </w:pPr>
      <w:r>
        <w:rPr>
          <w:rFonts w:ascii="Calisto MT" w:eastAsiaTheme="minorEastAsia" w:hAnsi="Calisto MT"/>
          <w:sz w:val="24"/>
        </w:rPr>
        <w:t>Unloading of O</w:t>
      </w:r>
      <w:r>
        <w:rPr>
          <w:rFonts w:ascii="Calisto MT" w:eastAsiaTheme="minorEastAsia" w:hAnsi="Calisto MT"/>
          <w:sz w:val="24"/>
          <w:vertAlign w:val="subscript"/>
        </w:rPr>
        <w:t>2</w:t>
      </w:r>
      <w:r w:rsidR="000F7E9F">
        <w:rPr>
          <w:rFonts w:ascii="Calisto MT" w:eastAsiaTheme="minorEastAsia" w:hAnsi="Calisto MT"/>
          <w:sz w:val="24"/>
        </w:rPr>
        <w:t xml:space="preserve"> into tissues </w:t>
      </w:r>
      <w:r w:rsidR="000F7E9F" w:rsidRPr="000F7E9F">
        <w:rPr>
          <w:rFonts w:ascii="Calisto MT" w:eastAsiaTheme="minorEastAsia" w:hAnsi="Calisto MT"/>
          <w:sz w:val="24"/>
        </w:rPr>
        <w:sym w:font="Wingdings" w:char="F0E0"/>
      </w:r>
      <w:r w:rsidRPr="00FE1EF8">
        <w:rPr>
          <w:rFonts w:ascii="Calisto MT" w:eastAsiaTheme="minorEastAsia" w:hAnsi="Calisto MT"/>
          <w:sz w:val="24"/>
        </w:rPr>
        <w:t xml:space="preserve"> </w:t>
      </w:r>
      <w:r>
        <w:rPr>
          <w:rFonts w:ascii="Calisto MT" w:eastAsiaTheme="minorEastAsia" w:hAnsi="Calisto MT"/>
          <w:sz w:val="24"/>
        </w:rPr>
        <w:t>decreased P</w:t>
      </w:r>
      <w:r>
        <w:rPr>
          <w:rFonts w:ascii="Calisto MT" w:eastAsiaTheme="minorEastAsia" w:hAnsi="Calisto MT"/>
          <w:sz w:val="24"/>
          <w:vertAlign w:val="subscript"/>
        </w:rPr>
        <w:t>O2</w:t>
      </w:r>
      <w:r>
        <w:rPr>
          <w:rFonts w:ascii="Calisto MT" w:eastAsiaTheme="minorEastAsia" w:hAnsi="Calisto MT"/>
          <w:sz w:val="24"/>
        </w:rPr>
        <w:t xml:space="preserve"> &amp; increased P</w:t>
      </w:r>
      <w:r>
        <w:rPr>
          <w:rFonts w:ascii="Calisto MT" w:eastAsiaTheme="minorEastAsia" w:hAnsi="Calisto MT"/>
          <w:sz w:val="24"/>
          <w:vertAlign w:val="subscript"/>
        </w:rPr>
        <w:t>CO2</w:t>
      </w:r>
      <w:r>
        <w:rPr>
          <w:rFonts w:ascii="Calisto MT" w:eastAsiaTheme="minorEastAsia" w:hAnsi="Calisto MT"/>
          <w:sz w:val="24"/>
        </w:rPr>
        <w:t xml:space="preserve"> + H</w:t>
      </w:r>
      <w:r>
        <w:rPr>
          <w:rFonts w:ascii="Calisto MT" w:eastAsiaTheme="minorEastAsia" w:hAnsi="Calisto MT"/>
          <w:sz w:val="24"/>
          <w:vertAlign w:val="superscript"/>
        </w:rPr>
        <w:t>+</w:t>
      </w:r>
    </w:p>
    <w:p w:rsidR="00FE1EF8" w:rsidRDefault="00FE1EF8" w:rsidP="003A498D">
      <w:pPr>
        <w:pStyle w:val="ListParagraph"/>
        <w:numPr>
          <w:ilvl w:val="1"/>
          <w:numId w:val="94"/>
        </w:numPr>
        <w:spacing w:before="240"/>
        <w:jc w:val="both"/>
        <w:rPr>
          <w:rFonts w:ascii="Calisto MT" w:eastAsiaTheme="minorEastAsia" w:hAnsi="Calisto MT"/>
          <w:sz w:val="24"/>
        </w:rPr>
      </w:pPr>
      <w:r>
        <w:rPr>
          <w:rFonts w:ascii="Calisto MT" w:eastAsiaTheme="minorEastAsia" w:hAnsi="Calisto MT"/>
          <w:sz w:val="24"/>
        </w:rPr>
        <w:t>Rightward shift of the curve to promote release of O</w:t>
      </w:r>
      <w:r>
        <w:rPr>
          <w:rFonts w:ascii="Calisto MT" w:eastAsiaTheme="minorEastAsia" w:hAnsi="Calisto MT"/>
          <w:sz w:val="24"/>
          <w:vertAlign w:val="subscript"/>
        </w:rPr>
        <w:t>2</w:t>
      </w:r>
      <w:r>
        <w:rPr>
          <w:rFonts w:ascii="Calisto MT" w:eastAsiaTheme="minorEastAsia" w:hAnsi="Calisto MT"/>
          <w:sz w:val="24"/>
        </w:rPr>
        <w:t xml:space="preserve"> and CO</w:t>
      </w:r>
      <w:r>
        <w:rPr>
          <w:rFonts w:ascii="Calisto MT" w:eastAsiaTheme="minorEastAsia" w:hAnsi="Calisto MT"/>
          <w:sz w:val="24"/>
          <w:vertAlign w:val="subscript"/>
        </w:rPr>
        <w:t>2</w:t>
      </w:r>
      <w:r>
        <w:rPr>
          <w:rFonts w:ascii="Calisto MT" w:eastAsiaTheme="minorEastAsia" w:hAnsi="Calisto MT"/>
          <w:sz w:val="24"/>
        </w:rPr>
        <w:t xml:space="preserve"> binding</w:t>
      </w:r>
    </w:p>
    <w:p w:rsidR="00CA2A30" w:rsidRDefault="00CA2A30" w:rsidP="003A498D">
      <w:pPr>
        <w:pStyle w:val="ListParagraph"/>
        <w:numPr>
          <w:ilvl w:val="0"/>
          <w:numId w:val="94"/>
        </w:numPr>
        <w:spacing w:before="240"/>
        <w:jc w:val="both"/>
        <w:rPr>
          <w:rFonts w:ascii="Calisto MT" w:eastAsiaTheme="minorEastAsia" w:hAnsi="Calisto MT"/>
          <w:sz w:val="24"/>
        </w:rPr>
      </w:pPr>
      <w:r>
        <w:rPr>
          <w:rFonts w:ascii="Calisto MT" w:eastAsiaTheme="minorEastAsia" w:hAnsi="Calisto MT"/>
          <w:sz w:val="24"/>
        </w:rPr>
        <w:t>SEE</w:t>
      </w:r>
      <w:r w:rsidR="00A61EAE">
        <w:rPr>
          <w:rFonts w:ascii="Calisto MT" w:eastAsiaTheme="minorEastAsia" w:hAnsi="Calisto MT"/>
          <w:sz w:val="24"/>
        </w:rPr>
        <w:t xml:space="preserve"> </w:t>
      </w:r>
      <w:r w:rsidR="00A61EAE">
        <w:rPr>
          <w:rFonts w:ascii="Calisto MT" w:eastAsiaTheme="minorEastAsia" w:hAnsi="Calisto MT"/>
          <w:color w:val="1F497D" w:themeColor="text2"/>
          <w:sz w:val="24"/>
        </w:rPr>
        <w:t>17.13</w:t>
      </w:r>
      <w:r w:rsidR="00A61EAE">
        <w:rPr>
          <w:rFonts w:ascii="Calisto MT" w:eastAsiaTheme="minorEastAsia" w:hAnsi="Calisto MT"/>
          <w:sz w:val="24"/>
        </w:rPr>
        <w:t xml:space="preserve"> for a summary of the effects of partial pressures on O</w:t>
      </w:r>
      <w:r w:rsidR="00A61EAE">
        <w:rPr>
          <w:rFonts w:ascii="Calisto MT" w:eastAsiaTheme="minorEastAsia" w:hAnsi="Calisto MT"/>
          <w:sz w:val="24"/>
          <w:vertAlign w:val="subscript"/>
        </w:rPr>
        <w:t>2</w:t>
      </w:r>
      <w:r w:rsidR="00A61EAE">
        <w:rPr>
          <w:rFonts w:ascii="Calisto MT" w:eastAsiaTheme="minorEastAsia" w:hAnsi="Calisto MT"/>
          <w:sz w:val="24"/>
        </w:rPr>
        <w:t xml:space="preserve"> and CO</w:t>
      </w:r>
      <w:r w:rsidR="00A61EAE">
        <w:rPr>
          <w:rFonts w:ascii="Calisto MT" w:eastAsiaTheme="minorEastAsia" w:hAnsi="Calisto MT"/>
          <w:sz w:val="24"/>
          <w:vertAlign w:val="subscript"/>
        </w:rPr>
        <w:t>2</w:t>
      </w:r>
      <w:r w:rsidR="00A61EAE">
        <w:rPr>
          <w:rFonts w:ascii="Calisto MT" w:eastAsiaTheme="minorEastAsia" w:hAnsi="Calisto MT"/>
          <w:sz w:val="24"/>
        </w:rPr>
        <w:t xml:space="preserve"> loading and unloading</w:t>
      </w:r>
    </w:p>
    <w:p w:rsidR="003D31B7" w:rsidRDefault="003D31B7" w:rsidP="003D31B7">
      <w:pPr>
        <w:spacing w:before="240"/>
        <w:jc w:val="both"/>
        <w:rPr>
          <w:rFonts w:ascii="Calisto MT" w:eastAsiaTheme="minorEastAsia" w:hAnsi="Calisto MT"/>
          <w:sz w:val="24"/>
        </w:rPr>
      </w:pPr>
      <w:r>
        <w:rPr>
          <w:rFonts w:ascii="Calisto MT" w:eastAsiaTheme="minorEastAsia" w:hAnsi="Calisto MT"/>
          <w:sz w:val="24"/>
        </w:rPr>
        <w:t xml:space="preserve">- The </w:t>
      </w:r>
      <w:r>
        <w:rPr>
          <w:rFonts w:ascii="Calisto MT" w:eastAsiaTheme="minorEastAsia" w:hAnsi="Calisto MT"/>
          <w:b/>
          <w:sz w:val="24"/>
        </w:rPr>
        <w:t>medulla</w:t>
      </w:r>
      <w:r>
        <w:rPr>
          <w:rFonts w:ascii="Calisto MT" w:eastAsiaTheme="minorEastAsia" w:hAnsi="Calisto MT"/>
          <w:sz w:val="24"/>
        </w:rPr>
        <w:t xml:space="preserve"> and </w:t>
      </w:r>
      <w:r>
        <w:rPr>
          <w:rFonts w:ascii="Calisto MT" w:eastAsiaTheme="minorEastAsia" w:hAnsi="Calisto MT"/>
          <w:b/>
          <w:sz w:val="24"/>
        </w:rPr>
        <w:t>pons</w:t>
      </w:r>
      <w:r>
        <w:rPr>
          <w:rFonts w:ascii="Calisto MT" w:eastAsiaTheme="minorEastAsia" w:hAnsi="Calisto MT"/>
          <w:sz w:val="24"/>
        </w:rPr>
        <w:t xml:space="preserve"> of the brainstem are implicated in the </w:t>
      </w:r>
      <w:r w:rsidR="007C2BA0">
        <w:rPr>
          <w:rFonts w:ascii="Calisto MT" w:eastAsiaTheme="minorEastAsia" w:hAnsi="Calisto MT"/>
          <w:sz w:val="24"/>
        </w:rPr>
        <w:t>involuntary control of breathing (</w:t>
      </w:r>
      <w:r w:rsidR="007C2BA0">
        <w:rPr>
          <w:rFonts w:ascii="Calisto MT" w:eastAsiaTheme="minorEastAsia" w:hAnsi="Calisto MT"/>
          <w:color w:val="1F497D" w:themeColor="text2"/>
          <w:sz w:val="24"/>
        </w:rPr>
        <w:t>17.15</w:t>
      </w:r>
      <w:r w:rsidR="007C2BA0">
        <w:rPr>
          <w:rFonts w:ascii="Calisto MT" w:eastAsiaTheme="minorEastAsia" w:hAnsi="Calisto MT"/>
          <w:sz w:val="24"/>
        </w:rPr>
        <w:t>)</w:t>
      </w:r>
    </w:p>
    <w:p w:rsidR="007C2BA0" w:rsidRDefault="007C2BA0" w:rsidP="003A498D">
      <w:pPr>
        <w:pStyle w:val="ListParagraph"/>
        <w:numPr>
          <w:ilvl w:val="0"/>
          <w:numId w:val="95"/>
        </w:numPr>
        <w:spacing w:before="240"/>
        <w:jc w:val="both"/>
        <w:rPr>
          <w:rFonts w:ascii="Calisto MT" w:eastAsiaTheme="minorEastAsia" w:hAnsi="Calisto MT"/>
          <w:sz w:val="24"/>
        </w:rPr>
      </w:pPr>
      <w:r>
        <w:rPr>
          <w:rFonts w:ascii="Calisto MT" w:eastAsiaTheme="minorEastAsia" w:hAnsi="Calisto MT"/>
          <w:sz w:val="24"/>
        </w:rPr>
        <w:t xml:space="preserve">The medulla contains the </w:t>
      </w:r>
      <w:r>
        <w:rPr>
          <w:rFonts w:ascii="Calisto MT" w:eastAsiaTheme="minorEastAsia" w:hAnsi="Calisto MT"/>
          <w:b/>
          <w:sz w:val="24"/>
        </w:rPr>
        <w:t>dorsal</w:t>
      </w:r>
      <w:r>
        <w:rPr>
          <w:rFonts w:ascii="Calisto MT" w:eastAsiaTheme="minorEastAsia" w:hAnsi="Calisto MT"/>
          <w:sz w:val="24"/>
        </w:rPr>
        <w:t xml:space="preserve"> and </w:t>
      </w:r>
      <w:r>
        <w:rPr>
          <w:rFonts w:ascii="Calisto MT" w:eastAsiaTheme="minorEastAsia" w:hAnsi="Calisto MT"/>
          <w:b/>
          <w:sz w:val="24"/>
        </w:rPr>
        <w:t>ventral respiratory groups</w:t>
      </w:r>
      <w:r>
        <w:rPr>
          <w:rFonts w:ascii="Calisto MT" w:eastAsiaTheme="minorEastAsia" w:hAnsi="Calisto MT"/>
          <w:sz w:val="24"/>
        </w:rPr>
        <w:t xml:space="preserve"> (</w:t>
      </w:r>
      <w:r>
        <w:rPr>
          <w:rFonts w:ascii="Calisto MT" w:eastAsiaTheme="minorEastAsia" w:hAnsi="Calisto MT"/>
          <w:b/>
          <w:sz w:val="24"/>
        </w:rPr>
        <w:t>DRG</w:t>
      </w:r>
      <w:r>
        <w:rPr>
          <w:rFonts w:ascii="Calisto MT" w:eastAsiaTheme="minorEastAsia" w:hAnsi="Calisto MT"/>
          <w:sz w:val="24"/>
        </w:rPr>
        <w:t xml:space="preserve"> and </w:t>
      </w:r>
      <w:r>
        <w:rPr>
          <w:rFonts w:ascii="Calisto MT" w:eastAsiaTheme="minorEastAsia" w:hAnsi="Calisto MT"/>
          <w:b/>
          <w:sz w:val="24"/>
        </w:rPr>
        <w:t>VRG</w:t>
      </w:r>
      <w:r>
        <w:rPr>
          <w:rFonts w:ascii="Calisto MT" w:eastAsiaTheme="minorEastAsia" w:hAnsi="Calisto MT"/>
          <w:sz w:val="24"/>
        </w:rPr>
        <w:t>, respectively)</w:t>
      </w:r>
    </w:p>
    <w:p w:rsidR="007C2BA0" w:rsidRDefault="007C2BA0" w:rsidP="003A498D">
      <w:pPr>
        <w:pStyle w:val="ListParagraph"/>
        <w:numPr>
          <w:ilvl w:val="1"/>
          <w:numId w:val="95"/>
        </w:numPr>
        <w:spacing w:before="240"/>
        <w:jc w:val="both"/>
        <w:rPr>
          <w:rFonts w:ascii="Calisto MT" w:eastAsiaTheme="minorEastAsia" w:hAnsi="Calisto MT"/>
          <w:sz w:val="24"/>
        </w:rPr>
      </w:pPr>
      <w:r>
        <w:rPr>
          <w:rFonts w:ascii="Calisto MT" w:eastAsiaTheme="minorEastAsia" w:hAnsi="Calisto MT"/>
          <w:sz w:val="24"/>
        </w:rPr>
        <w:t xml:space="preserve">The DRG contains </w:t>
      </w:r>
      <w:r>
        <w:rPr>
          <w:rFonts w:ascii="Calisto MT" w:eastAsiaTheme="minorEastAsia" w:hAnsi="Calisto MT"/>
          <w:b/>
          <w:sz w:val="24"/>
        </w:rPr>
        <w:t>inspiratory neurons</w:t>
      </w:r>
      <w:r>
        <w:rPr>
          <w:rFonts w:ascii="Calisto MT" w:eastAsiaTheme="minorEastAsia" w:hAnsi="Calisto MT"/>
          <w:sz w:val="24"/>
        </w:rPr>
        <w:t xml:space="preserve"> that send signals to the motor neurons of inspiratory muscles (i.e. the external intercostal muscles)</w:t>
      </w:r>
    </w:p>
    <w:p w:rsidR="00752686" w:rsidRDefault="00752686" w:rsidP="003A498D">
      <w:pPr>
        <w:pStyle w:val="ListParagraph"/>
        <w:numPr>
          <w:ilvl w:val="2"/>
          <w:numId w:val="95"/>
        </w:numPr>
        <w:spacing w:before="240"/>
        <w:jc w:val="both"/>
        <w:rPr>
          <w:rFonts w:ascii="Calisto MT" w:eastAsiaTheme="minorEastAsia" w:hAnsi="Calisto MT"/>
          <w:sz w:val="24"/>
        </w:rPr>
      </w:pPr>
      <w:r>
        <w:rPr>
          <w:rFonts w:ascii="Calisto MT" w:eastAsiaTheme="minorEastAsia" w:hAnsi="Calisto MT"/>
          <w:sz w:val="24"/>
        </w:rPr>
        <w:t>During inspiration, inspiratory neurons in the DRG and VRG are activated</w:t>
      </w:r>
    </w:p>
    <w:p w:rsidR="007C2BA0" w:rsidRDefault="007C2BA0" w:rsidP="003A498D">
      <w:pPr>
        <w:pStyle w:val="ListParagraph"/>
        <w:numPr>
          <w:ilvl w:val="1"/>
          <w:numId w:val="95"/>
        </w:numPr>
        <w:spacing w:before="240"/>
        <w:jc w:val="both"/>
        <w:rPr>
          <w:rFonts w:ascii="Calisto MT" w:eastAsiaTheme="minorEastAsia" w:hAnsi="Calisto MT"/>
          <w:sz w:val="24"/>
        </w:rPr>
      </w:pPr>
      <w:r>
        <w:rPr>
          <w:rFonts w:ascii="Calisto MT" w:eastAsiaTheme="minorEastAsia" w:hAnsi="Calisto MT"/>
          <w:sz w:val="24"/>
        </w:rPr>
        <w:t xml:space="preserve">The VRG contains both inspiratory and </w:t>
      </w:r>
      <w:r>
        <w:rPr>
          <w:rFonts w:ascii="Calisto MT" w:eastAsiaTheme="minorEastAsia" w:hAnsi="Calisto MT"/>
          <w:b/>
          <w:sz w:val="24"/>
        </w:rPr>
        <w:t>expiratory neurons</w:t>
      </w:r>
      <w:r>
        <w:rPr>
          <w:rFonts w:ascii="Calisto MT" w:eastAsiaTheme="minorEastAsia" w:hAnsi="Calisto MT"/>
          <w:sz w:val="24"/>
        </w:rPr>
        <w:t xml:space="preserve"> (the latter of which controls the expiratory muscles aka the internal intercostal muscles)</w:t>
      </w:r>
    </w:p>
    <w:p w:rsidR="00752686" w:rsidRDefault="00752686" w:rsidP="003A498D">
      <w:pPr>
        <w:pStyle w:val="ListParagraph"/>
        <w:numPr>
          <w:ilvl w:val="2"/>
          <w:numId w:val="95"/>
        </w:numPr>
        <w:spacing w:before="240"/>
        <w:jc w:val="both"/>
        <w:rPr>
          <w:rFonts w:ascii="Calisto MT" w:eastAsiaTheme="minorEastAsia" w:hAnsi="Calisto MT"/>
          <w:sz w:val="24"/>
        </w:rPr>
      </w:pPr>
      <w:r>
        <w:rPr>
          <w:rFonts w:ascii="Calisto MT" w:eastAsiaTheme="minorEastAsia" w:hAnsi="Calisto MT"/>
          <w:sz w:val="24"/>
        </w:rPr>
        <w:t xml:space="preserve">During </w:t>
      </w:r>
      <w:r>
        <w:rPr>
          <w:rFonts w:ascii="Calisto MT" w:eastAsiaTheme="minorEastAsia" w:hAnsi="Calisto MT"/>
          <w:i/>
          <w:sz w:val="24"/>
        </w:rPr>
        <w:t xml:space="preserve">active </w:t>
      </w:r>
      <w:r>
        <w:rPr>
          <w:rFonts w:ascii="Calisto MT" w:eastAsiaTheme="minorEastAsia" w:hAnsi="Calisto MT"/>
          <w:sz w:val="24"/>
        </w:rPr>
        <w:t xml:space="preserve">expiration, expiratory neurons in the VRG are </w:t>
      </w:r>
      <w:r w:rsidR="00331170">
        <w:rPr>
          <w:rFonts w:ascii="Calisto MT" w:eastAsiaTheme="minorEastAsia" w:hAnsi="Calisto MT"/>
          <w:sz w:val="24"/>
        </w:rPr>
        <w:t xml:space="preserve">activated </w:t>
      </w:r>
    </w:p>
    <w:p w:rsidR="0031031B" w:rsidRDefault="0031031B" w:rsidP="003A498D">
      <w:pPr>
        <w:pStyle w:val="ListParagraph"/>
        <w:numPr>
          <w:ilvl w:val="0"/>
          <w:numId w:val="95"/>
        </w:numPr>
        <w:spacing w:before="240"/>
        <w:jc w:val="both"/>
        <w:rPr>
          <w:rFonts w:ascii="Calisto MT" w:eastAsiaTheme="minorEastAsia" w:hAnsi="Calisto MT"/>
          <w:sz w:val="24"/>
        </w:rPr>
      </w:pPr>
      <w:r>
        <w:rPr>
          <w:rFonts w:ascii="Calisto MT" w:eastAsiaTheme="minorEastAsia" w:hAnsi="Calisto MT"/>
          <w:sz w:val="24"/>
        </w:rPr>
        <w:t xml:space="preserve">The pons contains the </w:t>
      </w:r>
      <w:r>
        <w:rPr>
          <w:rFonts w:ascii="Calisto MT" w:eastAsiaTheme="minorEastAsia" w:hAnsi="Calisto MT"/>
          <w:b/>
          <w:sz w:val="24"/>
        </w:rPr>
        <w:t>pontine respiratory group</w:t>
      </w:r>
      <w:r>
        <w:rPr>
          <w:rFonts w:ascii="Calisto MT" w:eastAsiaTheme="minorEastAsia" w:hAnsi="Calisto MT"/>
          <w:sz w:val="24"/>
        </w:rPr>
        <w:t xml:space="preserve"> (</w:t>
      </w:r>
      <w:r>
        <w:rPr>
          <w:rFonts w:ascii="Calisto MT" w:eastAsiaTheme="minorEastAsia" w:hAnsi="Calisto MT"/>
          <w:b/>
          <w:sz w:val="24"/>
        </w:rPr>
        <w:t>PRG</w:t>
      </w:r>
      <w:r>
        <w:rPr>
          <w:rFonts w:ascii="Calisto MT" w:eastAsiaTheme="minorEastAsia" w:hAnsi="Calisto MT"/>
          <w:sz w:val="24"/>
        </w:rPr>
        <w:t xml:space="preserve">), consisting of inspiratory, expiratory, and </w:t>
      </w:r>
      <w:r>
        <w:rPr>
          <w:rFonts w:ascii="Calisto MT" w:eastAsiaTheme="minorEastAsia" w:hAnsi="Calisto MT"/>
          <w:i/>
          <w:sz w:val="24"/>
        </w:rPr>
        <w:t>mixed</w:t>
      </w:r>
      <w:r>
        <w:rPr>
          <w:rFonts w:ascii="Calisto MT" w:eastAsiaTheme="minorEastAsia" w:hAnsi="Calisto MT"/>
          <w:sz w:val="24"/>
        </w:rPr>
        <w:t xml:space="preserve"> neurons (neurons that display inspiratory and expiratory activity</w:t>
      </w:r>
      <w:r w:rsidR="001F33A8">
        <w:rPr>
          <w:rFonts w:ascii="Calisto MT" w:eastAsiaTheme="minorEastAsia" w:hAnsi="Calisto MT"/>
          <w:sz w:val="24"/>
        </w:rPr>
        <w:t>)</w:t>
      </w:r>
    </w:p>
    <w:p w:rsidR="00412EC6" w:rsidRDefault="00412EC6" w:rsidP="00412EC6">
      <w:pPr>
        <w:spacing w:before="240"/>
        <w:jc w:val="both"/>
        <w:rPr>
          <w:rFonts w:ascii="Calisto MT" w:eastAsiaTheme="minorEastAsia" w:hAnsi="Calisto MT"/>
          <w:sz w:val="24"/>
        </w:rPr>
      </w:pPr>
      <w:r>
        <w:rPr>
          <w:rFonts w:ascii="Calisto MT" w:eastAsiaTheme="minorEastAsia" w:hAnsi="Calisto MT"/>
          <w:sz w:val="24"/>
        </w:rPr>
        <w:t xml:space="preserve">- The respiratory rhythm is a repeating pattern of neural activity generated by the </w:t>
      </w:r>
      <w:r>
        <w:rPr>
          <w:rFonts w:ascii="Calisto MT" w:eastAsiaTheme="minorEastAsia" w:hAnsi="Calisto MT"/>
          <w:b/>
          <w:sz w:val="24"/>
        </w:rPr>
        <w:t>central pattern generator</w:t>
      </w:r>
      <w:r>
        <w:rPr>
          <w:rFonts w:ascii="Calisto MT" w:eastAsiaTheme="minorEastAsia" w:hAnsi="Calisto MT"/>
          <w:sz w:val="24"/>
        </w:rPr>
        <w:t xml:space="preserve"> (</w:t>
      </w:r>
      <w:r>
        <w:rPr>
          <w:rFonts w:ascii="Calisto MT" w:eastAsiaTheme="minorEastAsia" w:hAnsi="Calisto MT"/>
          <w:b/>
          <w:sz w:val="24"/>
        </w:rPr>
        <w:t>CPG</w:t>
      </w:r>
      <w:r>
        <w:rPr>
          <w:rFonts w:ascii="Calisto MT" w:eastAsiaTheme="minorEastAsia" w:hAnsi="Calisto MT"/>
          <w:sz w:val="24"/>
        </w:rPr>
        <w:t>)</w:t>
      </w:r>
    </w:p>
    <w:p w:rsidR="00412EC6" w:rsidRPr="00682EBE" w:rsidRDefault="00412EC6" w:rsidP="00BC1F16">
      <w:pPr>
        <w:pStyle w:val="ListParagraph"/>
        <w:numPr>
          <w:ilvl w:val="0"/>
          <w:numId w:val="116"/>
        </w:numPr>
        <w:spacing w:before="240"/>
        <w:jc w:val="both"/>
        <w:rPr>
          <w:rFonts w:ascii="Calisto MT" w:eastAsiaTheme="minorEastAsia" w:hAnsi="Calisto MT"/>
          <w:sz w:val="24"/>
        </w:rPr>
      </w:pPr>
      <w:r w:rsidRPr="00682EBE">
        <w:rPr>
          <w:rFonts w:ascii="Calisto MT" w:eastAsiaTheme="minorEastAsia" w:hAnsi="Calisto MT"/>
          <w:sz w:val="24"/>
        </w:rPr>
        <w:t xml:space="preserve">The CPG is composed of a rhythmically active bundle of neurons known as the </w:t>
      </w:r>
      <w:r w:rsidRPr="00682EBE">
        <w:rPr>
          <w:rFonts w:ascii="Calisto MT" w:eastAsiaTheme="minorEastAsia" w:hAnsi="Calisto MT"/>
          <w:b/>
          <w:sz w:val="24"/>
        </w:rPr>
        <w:t>Pre-</w:t>
      </w:r>
      <w:proofErr w:type="spellStart"/>
      <w:r w:rsidRPr="00682EBE">
        <w:rPr>
          <w:rFonts w:ascii="Calisto MT" w:eastAsiaTheme="minorEastAsia" w:hAnsi="Calisto MT"/>
          <w:b/>
          <w:sz w:val="24"/>
        </w:rPr>
        <w:t>Botzinger</w:t>
      </w:r>
      <w:proofErr w:type="spellEnd"/>
      <w:r w:rsidRPr="00682EBE">
        <w:rPr>
          <w:rFonts w:ascii="Calisto MT" w:eastAsiaTheme="minorEastAsia" w:hAnsi="Calisto MT"/>
          <w:b/>
          <w:sz w:val="24"/>
        </w:rPr>
        <w:t xml:space="preserve"> Complex</w:t>
      </w:r>
      <w:r w:rsidRPr="00682EBE">
        <w:rPr>
          <w:rFonts w:ascii="Calisto MT" w:eastAsiaTheme="minorEastAsia" w:hAnsi="Calisto MT"/>
          <w:sz w:val="24"/>
        </w:rPr>
        <w:t xml:space="preserve"> (</w:t>
      </w:r>
      <w:r w:rsidRPr="00682EBE">
        <w:rPr>
          <w:rFonts w:ascii="Calisto MT" w:eastAsiaTheme="minorEastAsia" w:hAnsi="Calisto MT"/>
          <w:b/>
          <w:sz w:val="24"/>
        </w:rPr>
        <w:t>PBC</w:t>
      </w:r>
      <w:r w:rsidRPr="00682EBE">
        <w:rPr>
          <w:rFonts w:ascii="Calisto MT" w:eastAsiaTheme="minorEastAsia" w:hAnsi="Calisto MT"/>
          <w:sz w:val="24"/>
        </w:rPr>
        <w:t>) in the ventro-lateral medulla near the tip of the VRG</w:t>
      </w:r>
    </w:p>
    <w:p w:rsidR="00F835EB" w:rsidRDefault="00F835EB" w:rsidP="00682EBE">
      <w:pPr>
        <w:pStyle w:val="ListParagraph"/>
        <w:numPr>
          <w:ilvl w:val="1"/>
          <w:numId w:val="95"/>
        </w:numPr>
        <w:spacing w:before="240"/>
        <w:jc w:val="both"/>
        <w:rPr>
          <w:rFonts w:ascii="Calisto MT" w:eastAsiaTheme="minorEastAsia" w:hAnsi="Calisto MT"/>
          <w:sz w:val="24"/>
        </w:rPr>
      </w:pPr>
      <w:r>
        <w:rPr>
          <w:rFonts w:ascii="Calisto MT" w:eastAsiaTheme="minorEastAsia" w:hAnsi="Calisto MT"/>
          <w:sz w:val="24"/>
        </w:rPr>
        <w:t>It is unknown how the PBC functions…</w:t>
      </w:r>
    </w:p>
    <w:p w:rsidR="007006C0" w:rsidRDefault="007006C0" w:rsidP="007006C0">
      <w:pPr>
        <w:spacing w:before="240"/>
        <w:jc w:val="both"/>
        <w:rPr>
          <w:rFonts w:ascii="Calisto MT" w:eastAsiaTheme="minorEastAsia" w:hAnsi="Calisto MT"/>
          <w:sz w:val="24"/>
        </w:rPr>
      </w:pPr>
      <w:r>
        <w:rPr>
          <w:rFonts w:ascii="Calisto MT" w:eastAsiaTheme="minorEastAsia" w:hAnsi="Calisto MT"/>
          <w:sz w:val="24"/>
        </w:rPr>
        <w:t xml:space="preserve">- The inspiratory muscles include the external intercostal muscles (innervated by the </w:t>
      </w:r>
      <w:r w:rsidR="007B258B">
        <w:rPr>
          <w:rFonts w:ascii="Calisto MT" w:eastAsiaTheme="minorEastAsia" w:hAnsi="Calisto MT"/>
          <w:b/>
          <w:sz w:val="24"/>
        </w:rPr>
        <w:t>external intercostal nerves</w:t>
      </w:r>
      <w:r w:rsidR="007B258B">
        <w:rPr>
          <w:rFonts w:ascii="Calisto MT" w:eastAsiaTheme="minorEastAsia" w:hAnsi="Calisto MT"/>
          <w:sz w:val="24"/>
        </w:rPr>
        <w:t xml:space="preserve">) and the diaphragm (innervate by the </w:t>
      </w:r>
      <w:r w:rsidR="007B258B">
        <w:rPr>
          <w:rFonts w:ascii="Calisto MT" w:eastAsiaTheme="minorEastAsia" w:hAnsi="Calisto MT"/>
          <w:b/>
          <w:sz w:val="24"/>
        </w:rPr>
        <w:t>phrenic nerve</w:t>
      </w:r>
      <w:r w:rsidR="007B258B">
        <w:rPr>
          <w:rFonts w:ascii="Calisto MT" w:eastAsiaTheme="minorEastAsia" w:hAnsi="Calisto MT"/>
          <w:sz w:val="24"/>
        </w:rPr>
        <w:t>)</w:t>
      </w:r>
      <w:r w:rsidR="00C833F8">
        <w:rPr>
          <w:rFonts w:ascii="Calisto MT" w:eastAsiaTheme="minorEastAsia" w:hAnsi="Calisto MT"/>
          <w:sz w:val="24"/>
        </w:rPr>
        <w:t xml:space="preserve"> (</w:t>
      </w:r>
      <w:r w:rsidR="00C833F8">
        <w:rPr>
          <w:rFonts w:ascii="Calisto MT" w:eastAsiaTheme="minorEastAsia" w:hAnsi="Calisto MT"/>
          <w:color w:val="1F497D" w:themeColor="text2"/>
          <w:sz w:val="24"/>
        </w:rPr>
        <w:t>17.14</w:t>
      </w:r>
      <w:r w:rsidR="00C833F8">
        <w:rPr>
          <w:rFonts w:ascii="Calisto MT" w:eastAsiaTheme="minorEastAsia" w:hAnsi="Calisto MT"/>
          <w:sz w:val="24"/>
        </w:rPr>
        <w:t>)</w:t>
      </w:r>
    </w:p>
    <w:p w:rsidR="00C833F8" w:rsidRDefault="00C833F8" w:rsidP="003A498D">
      <w:pPr>
        <w:pStyle w:val="ListParagraph"/>
        <w:numPr>
          <w:ilvl w:val="0"/>
          <w:numId w:val="95"/>
        </w:numPr>
        <w:spacing w:before="240"/>
        <w:jc w:val="both"/>
        <w:rPr>
          <w:rFonts w:ascii="Calisto MT" w:eastAsiaTheme="minorEastAsia" w:hAnsi="Calisto MT"/>
          <w:sz w:val="24"/>
        </w:rPr>
      </w:pPr>
      <w:r w:rsidRPr="00C833F8">
        <w:rPr>
          <w:rFonts w:ascii="Calisto MT" w:eastAsiaTheme="minorEastAsia" w:hAnsi="Calisto MT"/>
          <w:sz w:val="24"/>
        </w:rPr>
        <w:t>The expiratory muscles (</w:t>
      </w:r>
      <w:r>
        <w:rPr>
          <w:rFonts w:ascii="Calisto MT" w:eastAsiaTheme="minorEastAsia" w:hAnsi="Calisto MT"/>
          <w:sz w:val="24"/>
        </w:rPr>
        <w:t xml:space="preserve">internal intercostal muscles) are innervated by the </w:t>
      </w:r>
      <w:r>
        <w:rPr>
          <w:rFonts w:ascii="Calisto MT" w:eastAsiaTheme="minorEastAsia" w:hAnsi="Calisto MT"/>
          <w:b/>
          <w:sz w:val="24"/>
        </w:rPr>
        <w:t>internal intercostal nerves</w:t>
      </w:r>
      <w:r>
        <w:rPr>
          <w:rFonts w:ascii="Calisto MT" w:eastAsiaTheme="minorEastAsia" w:hAnsi="Calisto MT"/>
          <w:sz w:val="24"/>
        </w:rPr>
        <w:t>)</w:t>
      </w:r>
    </w:p>
    <w:p w:rsidR="00EB31AA" w:rsidRDefault="00EB31AA" w:rsidP="00EB31AA">
      <w:pPr>
        <w:spacing w:before="240"/>
        <w:jc w:val="both"/>
        <w:rPr>
          <w:rFonts w:ascii="Calisto MT" w:eastAsiaTheme="minorEastAsia" w:hAnsi="Calisto MT"/>
          <w:sz w:val="24"/>
        </w:rPr>
      </w:pPr>
      <w:r>
        <w:rPr>
          <w:rFonts w:ascii="Calisto MT" w:eastAsiaTheme="minorEastAsia" w:hAnsi="Calisto MT"/>
          <w:sz w:val="24"/>
        </w:rPr>
        <w:t xml:space="preserve">- Ventilation can be altered by relaying information about specific chemical concentrations in the blood (through the work of </w:t>
      </w:r>
      <w:r>
        <w:rPr>
          <w:rFonts w:ascii="Calisto MT" w:eastAsiaTheme="minorEastAsia" w:hAnsi="Calisto MT"/>
          <w:b/>
          <w:sz w:val="24"/>
        </w:rPr>
        <w:t>chemoreceptors</w:t>
      </w:r>
      <w:r>
        <w:rPr>
          <w:rFonts w:ascii="Calisto MT" w:eastAsiaTheme="minorEastAsia" w:hAnsi="Calisto MT"/>
          <w:sz w:val="24"/>
        </w:rPr>
        <w:t>)</w:t>
      </w:r>
    </w:p>
    <w:p w:rsidR="00EB31AA" w:rsidRDefault="00EB31AA" w:rsidP="003A498D">
      <w:pPr>
        <w:pStyle w:val="ListParagraph"/>
        <w:numPr>
          <w:ilvl w:val="0"/>
          <w:numId w:val="95"/>
        </w:numPr>
        <w:spacing w:before="240"/>
        <w:jc w:val="both"/>
        <w:rPr>
          <w:rFonts w:ascii="Calisto MT" w:eastAsiaTheme="minorEastAsia" w:hAnsi="Calisto MT"/>
          <w:sz w:val="24"/>
        </w:rPr>
      </w:pPr>
      <w:r>
        <w:rPr>
          <w:rFonts w:ascii="Calisto MT" w:eastAsiaTheme="minorEastAsia" w:hAnsi="Calisto MT"/>
          <w:b/>
          <w:sz w:val="24"/>
        </w:rPr>
        <w:lastRenderedPageBreak/>
        <w:t xml:space="preserve">Central </w:t>
      </w:r>
      <w:r>
        <w:rPr>
          <w:rFonts w:ascii="Calisto MT" w:eastAsiaTheme="minorEastAsia" w:hAnsi="Calisto MT"/>
          <w:sz w:val="24"/>
        </w:rPr>
        <w:t>chemoreceptors are neurons in the medulla (near the CPG) that monitor P</w:t>
      </w:r>
      <w:r>
        <w:rPr>
          <w:rFonts w:ascii="Calisto MT" w:eastAsiaTheme="minorEastAsia" w:hAnsi="Calisto MT"/>
          <w:sz w:val="24"/>
          <w:vertAlign w:val="subscript"/>
        </w:rPr>
        <w:t>CO2</w:t>
      </w:r>
      <w:r>
        <w:rPr>
          <w:rFonts w:ascii="Calisto MT" w:eastAsiaTheme="minorEastAsia" w:hAnsi="Calisto MT"/>
          <w:sz w:val="24"/>
        </w:rPr>
        <w:t xml:space="preserve"> and H</w:t>
      </w:r>
      <w:r w:rsidR="00E27695">
        <w:rPr>
          <w:rFonts w:ascii="Calisto MT" w:eastAsiaTheme="minorEastAsia" w:hAnsi="Calisto MT"/>
          <w:sz w:val="24"/>
          <w:vertAlign w:val="superscript"/>
        </w:rPr>
        <w:t>+</w:t>
      </w:r>
      <w:r>
        <w:rPr>
          <w:rFonts w:ascii="Calisto MT" w:eastAsiaTheme="minorEastAsia" w:hAnsi="Calisto MT"/>
          <w:sz w:val="24"/>
        </w:rPr>
        <w:t xml:space="preserve"> in the </w:t>
      </w:r>
      <w:r>
        <w:rPr>
          <w:rFonts w:ascii="Calisto MT" w:eastAsiaTheme="minorEastAsia" w:hAnsi="Calisto MT"/>
          <w:i/>
          <w:sz w:val="24"/>
        </w:rPr>
        <w:t>cerebrospinal fluid</w:t>
      </w:r>
      <w:r>
        <w:rPr>
          <w:rFonts w:ascii="Calisto MT" w:eastAsiaTheme="minorEastAsia" w:hAnsi="Calisto MT"/>
          <w:sz w:val="24"/>
        </w:rPr>
        <w:t xml:space="preserve"> (CSF)</w:t>
      </w:r>
      <w:r w:rsidR="00682EBE">
        <w:rPr>
          <w:rFonts w:ascii="Calisto MT" w:eastAsiaTheme="minorEastAsia" w:hAnsi="Calisto MT"/>
          <w:sz w:val="24"/>
        </w:rPr>
        <w:t xml:space="preserve"> (</w:t>
      </w:r>
      <w:r w:rsidR="00682EBE">
        <w:rPr>
          <w:rFonts w:ascii="Calisto MT" w:eastAsiaTheme="minorEastAsia" w:hAnsi="Calisto MT"/>
          <w:color w:val="1F497D" w:themeColor="text2"/>
          <w:sz w:val="24"/>
        </w:rPr>
        <w:t>17.20</w:t>
      </w:r>
      <w:r w:rsidR="00682EBE">
        <w:rPr>
          <w:rFonts w:ascii="Calisto MT" w:eastAsiaTheme="minorEastAsia" w:hAnsi="Calisto MT"/>
          <w:sz w:val="24"/>
        </w:rPr>
        <w:t>)</w:t>
      </w:r>
    </w:p>
    <w:p w:rsidR="00EB31AA" w:rsidRDefault="00EB31AA" w:rsidP="003A498D">
      <w:pPr>
        <w:pStyle w:val="ListParagraph"/>
        <w:numPr>
          <w:ilvl w:val="1"/>
          <w:numId w:val="95"/>
        </w:numPr>
        <w:spacing w:before="240"/>
        <w:jc w:val="both"/>
        <w:rPr>
          <w:rFonts w:ascii="Calisto MT" w:eastAsiaTheme="minorEastAsia" w:hAnsi="Calisto MT"/>
          <w:sz w:val="24"/>
        </w:rPr>
      </w:pPr>
      <w:r>
        <w:rPr>
          <w:rFonts w:ascii="Calisto MT" w:eastAsiaTheme="minorEastAsia" w:hAnsi="Calisto MT"/>
          <w:sz w:val="24"/>
        </w:rPr>
        <w:t>Since H</w:t>
      </w:r>
      <w:r>
        <w:rPr>
          <w:rFonts w:ascii="Calisto MT" w:eastAsiaTheme="minorEastAsia" w:hAnsi="Calisto MT"/>
          <w:sz w:val="24"/>
          <w:vertAlign w:val="superscript"/>
        </w:rPr>
        <w:t>+</w:t>
      </w:r>
      <w:r>
        <w:rPr>
          <w:rFonts w:ascii="Calisto MT" w:eastAsiaTheme="minorEastAsia" w:hAnsi="Calisto MT"/>
          <w:sz w:val="24"/>
        </w:rPr>
        <w:t xml:space="preserve"> cannot pass </w:t>
      </w:r>
      <w:r w:rsidR="0046013C">
        <w:rPr>
          <w:rFonts w:ascii="Calisto MT" w:eastAsiaTheme="minorEastAsia" w:hAnsi="Calisto MT"/>
          <w:sz w:val="24"/>
        </w:rPr>
        <w:t>the blood-brain barrier</w:t>
      </w:r>
      <w:r>
        <w:rPr>
          <w:rFonts w:ascii="Calisto MT" w:eastAsiaTheme="minorEastAsia" w:hAnsi="Calisto MT"/>
          <w:sz w:val="24"/>
        </w:rPr>
        <w:t>, CO</w:t>
      </w:r>
      <w:r>
        <w:rPr>
          <w:rFonts w:ascii="Calisto MT" w:eastAsiaTheme="minorEastAsia" w:hAnsi="Calisto MT"/>
          <w:sz w:val="24"/>
          <w:vertAlign w:val="subscript"/>
        </w:rPr>
        <w:t>2</w:t>
      </w:r>
      <w:r>
        <w:rPr>
          <w:rFonts w:ascii="Calisto MT" w:eastAsiaTheme="minorEastAsia" w:hAnsi="Calisto MT"/>
          <w:sz w:val="24"/>
        </w:rPr>
        <w:t xml:space="preserve"> moves across and is converted to HCO</w:t>
      </w:r>
      <w:r>
        <w:rPr>
          <w:rFonts w:ascii="Calisto MT" w:eastAsiaTheme="minorEastAsia" w:hAnsi="Calisto MT"/>
          <w:sz w:val="24"/>
          <w:vertAlign w:val="subscript"/>
        </w:rPr>
        <w:t>3</w:t>
      </w:r>
      <w:r>
        <w:rPr>
          <w:rFonts w:ascii="Calisto MT" w:eastAsiaTheme="minorEastAsia" w:hAnsi="Calisto MT"/>
          <w:sz w:val="24"/>
          <w:vertAlign w:val="superscript"/>
        </w:rPr>
        <w:t>-</w:t>
      </w:r>
      <w:r>
        <w:rPr>
          <w:rFonts w:ascii="Calisto MT" w:eastAsiaTheme="minorEastAsia" w:hAnsi="Calisto MT"/>
          <w:sz w:val="24"/>
        </w:rPr>
        <w:t xml:space="preserve"> and H</w:t>
      </w:r>
      <w:r>
        <w:rPr>
          <w:rFonts w:ascii="Calisto MT" w:eastAsiaTheme="minorEastAsia" w:hAnsi="Calisto MT"/>
          <w:sz w:val="24"/>
          <w:vertAlign w:val="superscript"/>
        </w:rPr>
        <w:t>+</w:t>
      </w:r>
      <w:r>
        <w:rPr>
          <w:rFonts w:ascii="Calisto MT" w:eastAsiaTheme="minorEastAsia" w:hAnsi="Calisto MT"/>
          <w:sz w:val="24"/>
        </w:rPr>
        <w:t xml:space="preserve"> by carbonic anhydrase in the CSF</w:t>
      </w:r>
    </w:p>
    <w:p w:rsidR="00EB31AA" w:rsidRDefault="00EB31AA" w:rsidP="003A498D">
      <w:pPr>
        <w:pStyle w:val="ListParagraph"/>
        <w:numPr>
          <w:ilvl w:val="2"/>
          <w:numId w:val="95"/>
        </w:numPr>
        <w:spacing w:before="240"/>
        <w:jc w:val="both"/>
        <w:rPr>
          <w:rFonts w:ascii="Calisto MT" w:eastAsiaTheme="minorEastAsia" w:hAnsi="Calisto MT"/>
          <w:sz w:val="24"/>
        </w:rPr>
      </w:pPr>
      <w:r>
        <w:rPr>
          <w:rFonts w:ascii="Calisto MT" w:eastAsiaTheme="minorEastAsia" w:hAnsi="Calisto MT"/>
          <w:sz w:val="24"/>
        </w:rPr>
        <w:t>T</w:t>
      </w:r>
      <w:r w:rsidR="00D93B80">
        <w:rPr>
          <w:rFonts w:ascii="Calisto MT" w:eastAsiaTheme="minorEastAsia" w:hAnsi="Calisto MT"/>
          <w:sz w:val="24"/>
        </w:rPr>
        <w:t>he</w:t>
      </w:r>
      <w:r>
        <w:rPr>
          <w:rFonts w:ascii="Calisto MT" w:eastAsiaTheme="minorEastAsia" w:hAnsi="Calisto MT"/>
          <w:sz w:val="24"/>
        </w:rPr>
        <w:t>s</w:t>
      </w:r>
      <w:r w:rsidR="00D93B80">
        <w:rPr>
          <w:rFonts w:ascii="Calisto MT" w:eastAsiaTheme="minorEastAsia" w:hAnsi="Calisto MT"/>
          <w:sz w:val="24"/>
        </w:rPr>
        <w:t>e</w:t>
      </w:r>
      <w:r>
        <w:rPr>
          <w:rFonts w:ascii="Calisto MT" w:eastAsiaTheme="minorEastAsia" w:hAnsi="Calisto MT"/>
          <w:sz w:val="24"/>
        </w:rPr>
        <w:t xml:space="preserve"> newly formed H</w:t>
      </w:r>
      <w:r>
        <w:rPr>
          <w:rFonts w:ascii="Calisto MT" w:eastAsiaTheme="minorEastAsia" w:hAnsi="Calisto MT"/>
          <w:sz w:val="24"/>
          <w:vertAlign w:val="superscript"/>
        </w:rPr>
        <w:t>+</w:t>
      </w:r>
      <w:r w:rsidR="00D93B80">
        <w:rPr>
          <w:rFonts w:ascii="Calisto MT" w:eastAsiaTheme="minorEastAsia" w:hAnsi="Calisto MT"/>
          <w:sz w:val="24"/>
        </w:rPr>
        <w:t xml:space="preserve"> ions are what activate the central chemoreceptors</w:t>
      </w:r>
    </w:p>
    <w:p w:rsidR="00A54BE4" w:rsidRDefault="00AD514E" w:rsidP="003A498D">
      <w:pPr>
        <w:pStyle w:val="ListParagraph"/>
        <w:numPr>
          <w:ilvl w:val="1"/>
          <w:numId w:val="95"/>
        </w:numPr>
        <w:spacing w:before="240"/>
        <w:jc w:val="both"/>
        <w:rPr>
          <w:rFonts w:ascii="Calisto MT" w:eastAsiaTheme="minorEastAsia" w:hAnsi="Calisto MT"/>
          <w:sz w:val="24"/>
        </w:rPr>
      </w:pPr>
      <w:r>
        <w:rPr>
          <w:rFonts w:ascii="Calisto MT" w:eastAsiaTheme="minorEastAsia" w:hAnsi="Calisto MT"/>
          <w:sz w:val="24"/>
        </w:rPr>
        <w:t>Central chemoreceptors are more accurate than peripheral chemoreceptors, but are also unable to monitor P</w:t>
      </w:r>
      <w:r>
        <w:rPr>
          <w:rFonts w:ascii="Calisto MT" w:eastAsiaTheme="minorEastAsia" w:hAnsi="Calisto MT"/>
          <w:sz w:val="24"/>
          <w:vertAlign w:val="subscript"/>
        </w:rPr>
        <w:t>O2</w:t>
      </w:r>
    </w:p>
    <w:p w:rsidR="002F6692" w:rsidRDefault="002F6692" w:rsidP="003A498D">
      <w:pPr>
        <w:pStyle w:val="ListParagraph"/>
        <w:numPr>
          <w:ilvl w:val="0"/>
          <w:numId w:val="95"/>
        </w:numPr>
        <w:spacing w:before="240"/>
        <w:jc w:val="both"/>
        <w:rPr>
          <w:rFonts w:ascii="Calisto MT" w:eastAsiaTheme="minorEastAsia" w:hAnsi="Calisto MT"/>
          <w:sz w:val="24"/>
        </w:rPr>
      </w:pPr>
      <w:r>
        <w:rPr>
          <w:rFonts w:ascii="Calisto MT" w:eastAsiaTheme="minorEastAsia" w:hAnsi="Calisto MT"/>
          <w:sz w:val="24"/>
        </w:rPr>
        <w:t>In addition to sensing P</w:t>
      </w:r>
      <w:r>
        <w:rPr>
          <w:rFonts w:ascii="Calisto MT" w:eastAsiaTheme="minorEastAsia" w:hAnsi="Calisto MT"/>
          <w:sz w:val="24"/>
          <w:vertAlign w:val="subscript"/>
        </w:rPr>
        <w:t>CO2</w:t>
      </w:r>
      <w:r>
        <w:rPr>
          <w:rFonts w:ascii="Calisto MT" w:eastAsiaTheme="minorEastAsia" w:hAnsi="Calisto MT"/>
          <w:sz w:val="24"/>
        </w:rPr>
        <w:t xml:space="preserve"> and H</w:t>
      </w:r>
      <w:r>
        <w:rPr>
          <w:rFonts w:ascii="Calisto MT" w:eastAsiaTheme="minorEastAsia" w:hAnsi="Calisto MT"/>
          <w:sz w:val="24"/>
          <w:vertAlign w:val="superscript"/>
        </w:rPr>
        <w:t>+</w:t>
      </w:r>
      <w:r>
        <w:rPr>
          <w:rFonts w:ascii="Calisto MT" w:eastAsiaTheme="minorEastAsia" w:hAnsi="Calisto MT"/>
          <w:sz w:val="24"/>
        </w:rPr>
        <w:t xml:space="preserve"> levels, </w:t>
      </w:r>
      <w:r>
        <w:rPr>
          <w:rFonts w:ascii="Calisto MT" w:eastAsiaTheme="minorEastAsia" w:hAnsi="Calisto MT"/>
          <w:b/>
          <w:sz w:val="24"/>
        </w:rPr>
        <w:t xml:space="preserve">peripheral </w:t>
      </w:r>
      <w:r>
        <w:rPr>
          <w:rFonts w:ascii="Calisto MT" w:eastAsiaTheme="minorEastAsia" w:hAnsi="Calisto MT"/>
          <w:sz w:val="24"/>
        </w:rPr>
        <w:t>chemoreceptors can also monitor P</w:t>
      </w:r>
      <w:r>
        <w:rPr>
          <w:rFonts w:ascii="Calisto MT" w:eastAsiaTheme="minorEastAsia" w:hAnsi="Calisto MT"/>
          <w:sz w:val="24"/>
          <w:vertAlign w:val="subscript"/>
        </w:rPr>
        <w:t>O2</w:t>
      </w:r>
      <w:r>
        <w:rPr>
          <w:rFonts w:ascii="Calisto MT" w:eastAsiaTheme="minorEastAsia" w:hAnsi="Calisto MT"/>
          <w:sz w:val="24"/>
        </w:rPr>
        <w:t xml:space="preserve"> (</w:t>
      </w:r>
      <w:r>
        <w:rPr>
          <w:rFonts w:ascii="Calisto MT" w:eastAsiaTheme="minorEastAsia" w:hAnsi="Calisto MT"/>
          <w:color w:val="1F497D" w:themeColor="text2"/>
          <w:sz w:val="24"/>
        </w:rPr>
        <w:t>17.18</w:t>
      </w:r>
      <w:r>
        <w:rPr>
          <w:rFonts w:ascii="Calisto MT" w:eastAsiaTheme="minorEastAsia" w:hAnsi="Calisto MT"/>
          <w:sz w:val="24"/>
        </w:rPr>
        <w:t>)</w:t>
      </w:r>
    </w:p>
    <w:p w:rsidR="00B24482" w:rsidRDefault="00B24482" w:rsidP="003A498D">
      <w:pPr>
        <w:pStyle w:val="ListParagraph"/>
        <w:numPr>
          <w:ilvl w:val="1"/>
          <w:numId w:val="95"/>
        </w:numPr>
        <w:spacing w:before="240"/>
        <w:jc w:val="both"/>
        <w:rPr>
          <w:rFonts w:ascii="Calisto MT" w:eastAsiaTheme="minorEastAsia" w:hAnsi="Calisto MT"/>
          <w:sz w:val="24"/>
        </w:rPr>
      </w:pPr>
      <w:r>
        <w:rPr>
          <w:rFonts w:ascii="Calisto MT" w:eastAsiaTheme="minorEastAsia" w:hAnsi="Calisto MT"/>
          <w:sz w:val="24"/>
        </w:rPr>
        <w:t>Ventilation can be increased via increases in P</w:t>
      </w:r>
      <w:r>
        <w:rPr>
          <w:rFonts w:ascii="Calisto MT" w:eastAsiaTheme="minorEastAsia" w:hAnsi="Calisto MT"/>
          <w:sz w:val="24"/>
          <w:vertAlign w:val="subscript"/>
        </w:rPr>
        <w:t>CO2</w:t>
      </w:r>
      <w:r>
        <w:rPr>
          <w:rFonts w:ascii="Calisto MT" w:eastAsiaTheme="minorEastAsia" w:hAnsi="Calisto MT"/>
          <w:sz w:val="24"/>
        </w:rPr>
        <w:t xml:space="preserve"> or decreases in P</w:t>
      </w:r>
      <w:r>
        <w:rPr>
          <w:rFonts w:ascii="Calisto MT" w:eastAsiaTheme="minorEastAsia" w:hAnsi="Calisto MT"/>
          <w:sz w:val="24"/>
          <w:vertAlign w:val="subscript"/>
        </w:rPr>
        <w:t>O2</w:t>
      </w:r>
    </w:p>
    <w:p w:rsidR="00B24482" w:rsidRDefault="00B24482" w:rsidP="003A498D">
      <w:pPr>
        <w:pStyle w:val="ListParagraph"/>
        <w:numPr>
          <w:ilvl w:val="2"/>
          <w:numId w:val="95"/>
        </w:numPr>
        <w:spacing w:before="240"/>
        <w:jc w:val="both"/>
        <w:rPr>
          <w:rFonts w:ascii="Calisto MT" w:eastAsiaTheme="minorEastAsia" w:hAnsi="Calisto MT"/>
          <w:sz w:val="24"/>
        </w:rPr>
      </w:pPr>
      <w:r>
        <w:rPr>
          <w:rFonts w:ascii="Calisto MT" w:eastAsiaTheme="minorEastAsia" w:hAnsi="Calisto MT"/>
          <w:sz w:val="24"/>
        </w:rPr>
        <w:t>It should be noted that increases in P</w:t>
      </w:r>
      <w:r>
        <w:rPr>
          <w:rFonts w:ascii="Calisto MT" w:eastAsiaTheme="minorEastAsia" w:hAnsi="Calisto MT"/>
          <w:sz w:val="24"/>
          <w:vertAlign w:val="subscript"/>
        </w:rPr>
        <w:t>CO2</w:t>
      </w:r>
      <w:r>
        <w:rPr>
          <w:rFonts w:ascii="Calisto MT" w:eastAsiaTheme="minorEastAsia" w:hAnsi="Calisto MT"/>
          <w:sz w:val="24"/>
        </w:rPr>
        <w:t xml:space="preserve"> and H</w:t>
      </w:r>
      <w:r>
        <w:rPr>
          <w:rFonts w:ascii="Calisto MT" w:eastAsiaTheme="minorEastAsia" w:hAnsi="Calisto MT"/>
          <w:sz w:val="24"/>
          <w:vertAlign w:val="superscript"/>
        </w:rPr>
        <w:t>+</w:t>
      </w:r>
      <w:r>
        <w:rPr>
          <w:rFonts w:ascii="Calisto MT" w:eastAsiaTheme="minorEastAsia" w:hAnsi="Calisto MT"/>
          <w:sz w:val="24"/>
        </w:rPr>
        <w:t xml:space="preserve"> are the main activators of peripheral chemoreceptors </w:t>
      </w:r>
      <w:r w:rsidRPr="00B24482">
        <w:rPr>
          <w:rFonts w:ascii="Calisto MT" w:eastAsiaTheme="minorEastAsia" w:hAnsi="Calisto MT"/>
          <w:sz w:val="24"/>
        </w:rPr>
        <w:sym w:font="Wingdings" w:char="F0E0"/>
      </w:r>
      <w:r>
        <w:rPr>
          <w:rFonts w:ascii="Calisto MT" w:eastAsiaTheme="minorEastAsia" w:hAnsi="Calisto MT"/>
          <w:sz w:val="24"/>
        </w:rPr>
        <w:t xml:space="preserve"> P</w:t>
      </w:r>
      <w:r>
        <w:rPr>
          <w:rFonts w:ascii="Calisto MT" w:eastAsiaTheme="minorEastAsia" w:hAnsi="Calisto MT"/>
          <w:sz w:val="24"/>
          <w:vertAlign w:val="subscript"/>
        </w:rPr>
        <w:t>O2</w:t>
      </w:r>
      <w:r>
        <w:rPr>
          <w:rFonts w:ascii="Calisto MT" w:eastAsiaTheme="minorEastAsia" w:hAnsi="Calisto MT"/>
          <w:sz w:val="24"/>
        </w:rPr>
        <w:t xml:space="preserve"> can only be sensed in </w:t>
      </w:r>
      <w:r>
        <w:rPr>
          <w:rFonts w:ascii="Calisto MT" w:eastAsiaTheme="minorEastAsia" w:hAnsi="Calisto MT"/>
          <w:i/>
          <w:sz w:val="24"/>
        </w:rPr>
        <w:t>extreme</w:t>
      </w:r>
      <w:r>
        <w:rPr>
          <w:rFonts w:ascii="Calisto MT" w:eastAsiaTheme="minorEastAsia" w:hAnsi="Calisto MT"/>
          <w:sz w:val="24"/>
        </w:rPr>
        <w:t xml:space="preserve"> cases (e.g. when P</w:t>
      </w:r>
      <w:r>
        <w:rPr>
          <w:rFonts w:ascii="Calisto MT" w:eastAsiaTheme="minorEastAsia" w:hAnsi="Calisto MT"/>
          <w:sz w:val="24"/>
          <w:vertAlign w:val="subscript"/>
        </w:rPr>
        <w:t>O2</w:t>
      </w:r>
      <w:r>
        <w:rPr>
          <w:rFonts w:ascii="Calisto MT" w:eastAsiaTheme="minorEastAsia" w:hAnsi="Calisto MT"/>
          <w:sz w:val="24"/>
        </w:rPr>
        <w:t xml:space="preserve"> drops below 60 mmHg) (</w:t>
      </w:r>
      <w:r>
        <w:rPr>
          <w:rFonts w:ascii="Calisto MT" w:eastAsiaTheme="minorEastAsia" w:hAnsi="Calisto MT"/>
          <w:color w:val="1F497D" w:themeColor="text2"/>
          <w:sz w:val="24"/>
        </w:rPr>
        <w:t>17.19</w:t>
      </w:r>
      <w:r>
        <w:rPr>
          <w:rFonts w:ascii="Calisto MT" w:eastAsiaTheme="minorEastAsia" w:hAnsi="Calisto MT"/>
          <w:sz w:val="24"/>
        </w:rPr>
        <w:t>)</w:t>
      </w:r>
    </w:p>
    <w:p w:rsidR="002651DD" w:rsidRDefault="002651DD" w:rsidP="003A498D">
      <w:pPr>
        <w:pStyle w:val="ListParagraph"/>
        <w:numPr>
          <w:ilvl w:val="3"/>
          <w:numId w:val="95"/>
        </w:numPr>
        <w:spacing w:before="240"/>
        <w:jc w:val="both"/>
        <w:rPr>
          <w:rFonts w:ascii="Calisto MT" w:eastAsiaTheme="minorEastAsia" w:hAnsi="Calisto MT"/>
          <w:sz w:val="24"/>
        </w:rPr>
      </w:pPr>
      <w:r>
        <w:rPr>
          <w:rFonts w:ascii="Calisto MT" w:eastAsiaTheme="minorEastAsia" w:hAnsi="Calisto MT"/>
          <w:sz w:val="24"/>
        </w:rPr>
        <w:t>A large decrease in P</w:t>
      </w:r>
      <w:r>
        <w:rPr>
          <w:rFonts w:ascii="Calisto MT" w:eastAsiaTheme="minorEastAsia" w:hAnsi="Calisto MT"/>
          <w:sz w:val="24"/>
          <w:vertAlign w:val="subscript"/>
        </w:rPr>
        <w:t>O2</w:t>
      </w:r>
      <w:r>
        <w:rPr>
          <w:rFonts w:ascii="Calisto MT" w:eastAsiaTheme="minorEastAsia" w:hAnsi="Calisto MT"/>
          <w:sz w:val="24"/>
        </w:rPr>
        <w:t xml:space="preserve"> will cause an increase in ventilation through peripheral chemoreceptor activity ONLY</w:t>
      </w:r>
    </w:p>
    <w:p w:rsidR="00E27695" w:rsidRDefault="00E27695" w:rsidP="003A498D">
      <w:pPr>
        <w:pStyle w:val="ListParagraph"/>
        <w:numPr>
          <w:ilvl w:val="1"/>
          <w:numId w:val="95"/>
        </w:numPr>
        <w:spacing w:before="240"/>
        <w:jc w:val="both"/>
        <w:rPr>
          <w:rFonts w:ascii="Calisto MT" w:eastAsiaTheme="minorEastAsia" w:hAnsi="Calisto MT"/>
          <w:sz w:val="24"/>
        </w:rPr>
      </w:pPr>
      <w:r>
        <w:rPr>
          <w:rFonts w:ascii="Calisto MT" w:eastAsiaTheme="minorEastAsia" w:hAnsi="Calisto MT"/>
          <w:sz w:val="24"/>
        </w:rPr>
        <w:t xml:space="preserve">A </w:t>
      </w:r>
      <w:r w:rsidR="00940D92">
        <w:rPr>
          <w:rFonts w:ascii="Calisto MT" w:eastAsiaTheme="minorEastAsia" w:hAnsi="Calisto MT"/>
          <w:sz w:val="24"/>
        </w:rPr>
        <w:t>change</w:t>
      </w:r>
      <w:r>
        <w:rPr>
          <w:rFonts w:ascii="Calisto MT" w:eastAsiaTheme="minorEastAsia" w:hAnsi="Calisto MT"/>
          <w:sz w:val="24"/>
        </w:rPr>
        <w:t xml:space="preserve"> in blood pH can ONLY be sensed by the peripheral chemoreceptors</w:t>
      </w:r>
    </w:p>
    <w:p w:rsidR="00E27695" w:rsidRDefault="00E27695" w:rsidP="003A498D">
      <w:pPr>
        <w:pStyle w:val="ListParagraph"/>
        <w:numPr>
          <w:ilvl w:val="2"/>
          <w:numId w:val="95"/>
        </w:numPr>
        <w:spacing w:before="240"/>
        <w:jc w:val="both"/>
        <w:rPr>
          <w:rFonts w:ascii="Calisto MT" w:eastAsiaTheme="minorEastAsia" w:hAnsi="Calisto MT"/>
          <w:sz w:val="24"/>
        </w:rPr>
      </w:pPr>
      <w:r>
        <w:rPr>
          <w:rFonts w:ascii="Calisto MT" w:eastAsiaTheme="minorEastAsia" w:hAnsi="Calisto MT"/>
          <w:sz w:val="24"/>
        </w:rPr>
        <w:t>Recall that for central chemoreception, H</w:t>
      </w:r>
      <w:r>
        <w:rPr>
          <w:rFonts w:ascii="Calisto MT" w:eastAsiaTheme="minorEastAsia" w:hAnsi="Calisto MT"/>
          <w:sz w:val="24"/>
          <w:vertAlign w:val="superscript"/>
        </w:rPr>
        <w:t>+</w:t>
      </w:r>
      <w:r>
        <w:rPr>
          <w:rFonts w:ascii="Calisto MT" w:eastAsiaTheme="minorEastAsia" w:hAnsi="Calisto MT"/>
          <w:sz w:val="24"/>
        </w:rPr>
        <w:t xml:space="preserve"> cannot cross the </w:t>
      </w:r>
      <w:r w:rsidR="0066099C">
        <w:rPr>
          <w:rFonts w:ascii="Calisto MT" w:eastAsiaTheme="minorEastAsia" w:hAnsi="Calisto MT"/>
          <w:sz w:val="24"/>
        </w:rPr>
        <w:t xml:space="preserve"> capillary </w:t>
      </w:r>
      <w:r>
        <w:rPr>
          <w:rFonts w:ascii="Calisto MT" w:eastAsiaTheme="minorEastAsia" w:hAnsi="Calisto MT"/>
          <w:sz w:val="24"/>
        </w:rPr>
        <w:t>endothelium and thus do not affect central chemoreceptor activity</w:t>
      </w:r>
    </w:p>
    <w:p w:rsidR="00E839DB" w:rsidRDefault="00E839DB" w:rsidP="003A498D">
      <w:pPr>
        <w:pStyle w:val="ListParagraph"/>
        <w:numPr>
          <w:ilvl w:val="1"/>
          <w:numId w:val="95"/>
        </w:numPr>
        <w:spacing w:before="240"/>
        <w:jc w:val="both"/>
        <w:rPr>
          <w:rFonts w:ascii="Calisto MT" w:eastAsiaTheme="minorEastAsia" w:hAnsi="Calisto MT"/>
          <w:sz w:val="24"/>
        </w:rPr>
      </w:pPr>
      <w:r>
        <w:rPr>
          <w:rFonts w:ascii="Calisto MT" w:eastAsiaTheme="minorEastAsia" w:hAnsi="Calisto MT"/>
          <w:sz w:val="24"/>
        </w:rPr>
        <w:t xml:space="preserve">Aortic chemoreceptors are connected to the medulla by the </w:t>
      </w:r>
      <w:r>
        <w:rPr>
          <w:rFonts w:ascii="Calisto MT" w:eastAsiaTheme="minorEastAsia" w:hAnsi="Calisto MT"/>
          <w:b/>
          <w:sz w:val="24"/>
        </w:rPr>
        <w:t>vagus</w:t>
      </w:r>
      <w:r>
        <w:rPr>
          <w:rFonts w:ascii="Calisto MT" w:eastAsiaTheme="minorEastAsia" w:hAnsi="Calisto MT"/>
          <w:sz w:val="24"/>
        </w:rPr>
        <w:t xml:space="preserve"> nerve</w:t>
      </w:r>
    </w:p>
    <w:p w:rsidR="00E839DB" w:rsidRDefault="00E839DB" w:rsidP="003A498D">
      <w:pPr>
        <w:pStyle w:val="ListParagraph"/>
        <w:numPr>
          <w:ilvl w:val="2"/>
          <w:numId w:val="95"/>
        </w:numPr>
        <w:spacing w:before="240"/>
        <w:jc w:val="both"/>
        <w:rPr>
          <w:rFonts w:ascii="Calisto MT" w:eastAsiaTheme="minorEastAsia" w:hAnsi="Calisto MT"/>
          <w:sz w:val="24"/>
        </w:rPr>
      </w:pPr>
      <w:r>
        <w:rPr>
          <w:rFonts w:ascii="Calisto MT" w:eastAsiaTheme="minorEastAsia" w:hAnsi="Calisto MT"/>
          <w:sz w:val="24"/>
        </w:rPr>
        <w:t xml:space="preserve">Carotid chemoreceptors are connected to the medulla by </w:t>
      </w:r>
      <w:r>
        <w:rPr>
          <w:rFonts w:ascii="Calisto MT" w:eastAsiaTheme="minorEastAsia" w:hAnsi="Calisto MT"/>
          <w:b/>
          <w:sz w:val="24"/>
        </w:rPr>
        <w:t>glosso-pharyngeal</w:t>
      </w:r>
      <w:r>
        <w:rPr>
          <w:rFonts w:ascii="Calisto MT" w:eastAsiaTheme="minorEastAsia" w:hAnsi="Calisto MT"/>
          <w:sz w:val="24"/>
        </w:rPr>
        <w:t xml:space="preserve"> nerves</w:t>
      </w:r>
    </w:p>
    <w:p w:rsidR="002B5588" w:rsidRDefault="002B5588" w:rsidP="003A498D">
      <w:pPr>
        <w:pStyle w:val="ListParagraph"/>
        <w:numPr>
          <w:ilvl w:val="0"/>
          <w:numId w:val="95"/>
        </w:numPr>
        <w:spacing w:before="240"/>
        <w:jc w:val="both"/>
        <w:rPr>
          <w:rFonts w:ascii="Calisto MT" w:eastAsiaTheme="minorEastAsia" w:hAnsi="Calisto MT"/>
          <w:sz w:val="24"/>
        </w:rPr>
      </w:pPr>
      <w:r>
        <w:rPr>
          <w:rFonts w:ascii="Calisto MT" w:eastAsiaTheme="minorEastAsia" w:hAnsi="Calisto MT"/>
          <w:sz w:val="24"/>
        </w:rPr>
        <w:t xml:space="preserve">See </w:t>
      </w:r>
      <w:r>
        <w:rPr>
          <w:rFonts w:ascii="Calisto MT" w:eastAsiaTheme="minorEastAsia" w:hAnsi="Calisto MT"/>
          <w:color w:val="1F497D" w:themeColor="text2"/>
          <w:sz w:val="24"/>
        </w:rPr>
        <w:t>17.21</w:t>
      </w:r>
      <w:r>
        <w:rPr>
          <w:rFonts w:ascii="Calisto MT" w:eastAsiaTheme="minorEastAsia" w:hAnsi="Calisto MT"/>
          <w:sz w:val="24"/>
        </w:rPr>
        <w:t xml:space="preserve"> for a summary of chemoreceptor reflexes</w:t>
      </w:r>
    </w:p>
    <w:p w:rsidR="00D43F4D" w:rsidRDefault="00D43F4D" w:rsidP="00D43F4D">
      <w:pPr>
        <w:spacing w:before="240"/>
        <w:ind w:left="360"/>
        <w:jc w:val="center"/>
        <w:rPr>
          <w:rFonts w:ascii="Calisto MT" w:eastAsiaTheme="minorEastAsia" w:hAnsi="Calisto MT"/>
          <w:sz w:val="24"/>
        </w:rPr>
      </w:pPr>
      <w:r w:rsidRPr="00D43F4D">
        <w:rPr>
          <w:rFonts w:ascii="Calisto MT" w:eastAsiaTheme="minorEastAsia" w:hAnsi="Calisto MT"/>
          <w:sz w:val="24"/>
        </w:rPr>
        <w:t>__</w:t>
      </w:r>
    </w:p>
    <w:p w:rsidR="00D43F4D" w:rsidRDefault="00E44C70" w:rsidP="00E44C70">
      <w:pPr>
        <w:spacing w:before="240"/>
        <w:jc w:val="both"/>
        <w:rPr>
          <w:rFonts w:ascii="Calisto MT" w:eastAsiaTheme="minorEastAsia" w:hAnsi="Calisto MT"/>
          <w:sz w:val="24"/>
        </w:rPr>
      </w:pPr>
      <w:r>
        <w:rPr>
          <w:rFonts w:ascii="Calisto MT" w:eastAsiaTheme="minorEastAsia" w:hAnsi="Calisto MT"/>
          <w:sz w:val="24"/>
        </w:rPr>
        <w:t>- The respiratory system plays an important role in regulating blood H</w:t>
      </w:r>
      <w:r>
        <w:rPr>
          <w:rFonts w:ascii="Calisto MT" w:eastAsiaTheme="minorEastAsia" w:hAnsi="Calisto MT"/>
          <w:sz w:val="24"/>
          <w:vertAlign w:val="superscript"/>
        </w:rPr>
        <w:t>+</w:t>
      </w:r>
      <w:r>
        <w:rPr>
          <w:rFonts w:ascii="Calisto MT" w:eastAsiaTheme="minorEastAsia" w:hAnsi="Calisto MT"/>
          <w:sz w:val="24"/>
        </w:rPr>
        <w:t xml:space="preserve"> concentration (pH)</w:t>
      </w:r>
    </w:p>
    <w:p w:rsidR="00396DA0" w:rsidRDefault="00E44C70" w:rsidP="003A498D">
      <w:pPr>
        <w:pStyle w:val="ListParagraph"/>
        <w:numPr>
          <w:ilvl w:val="0"/>
          <w:numId w:val="96"/>
        </w:numPr>
        <w:spacing w:before="240"/>
        <w:jc w:val="both"/>
        <w:rPr>
          <w:rFonts w:ascii="Calisto MT" w:eastAsiaTheme="minorEastAsia" w:hAnsi="Calisto MT"/>
          <w:sz w:val="24"/>
        </w:rPr>
      </w:pPr>
      <w:r>
        <w:rPr>
          <w:rFonts w:ascii="Calisto MT" w:eastAsiaTheme="minorEastAsia" w:hAnsi="Calisto MT"/>
          <w:sz w:val="24"/>
        </w:rPr>
        <w:t xml:space="preserve">The </w:t>
      </w:r>
      <w:r>
        <w:rPr>
          <w:rFonts w:ascii="Calisto MT" w:eastAsiaTheme="minorEastAsia" w:hAnsi="Calisto MT"/>
          <w:b/>
          <w:sz w:val="24"/>
        </w:rPr>
        <w:t>Henderson-</w:t>
      </w:r>
      <w:proofErr w:type="spellStart"/>
      <w:r>
        <w:rPr>
          <w:rFonts w:ascii="Calisto MT" w:eastAsiaTheme="minorEastAsia" w:hAnsi="Calisto MT"/>
          <w:b/>
          <w:sz w:val="24"/>
        </w:rPr>
        <w:t>Hasselbalch</w:t>
      </w:r>
      <w:proofErr w:type="spellEnd"/>
      <w:r>
        <w:rPr>
          <w:rFonts w:ascii="Calisto MT" w:eastAsiaTheme="minorEastAsia" w:hAnsi="Calisto MT"/>
          <w:b/>
          <w:sz w:val="24"/>
        </w:rPr>
        <w:t xml:space="preserve"> equation</w:t>
      </w:r>
      <w:r>
        <w:rPr>
          <w:rFonts w:ascii="Calisto MT" w:eastAsiaTheme="minorEastAsia" w:hAnsi="Calisto MT"/>
          <w:sz w:val="24"/>
        </w:rPr>
        <w:t xml:space="preserve"> relates CO</w:t>
      </w:r>
      <w:r>
        <w:rPr>
          <w:rFonts w:ascii="Calisto MT" w:eastAsiaTheme="minorEastAsia" w:hAnsi="Calisto MT"/>
          <w:sz w:val="24"/>
          <w:vertAlign w:val="subscript"/>
        </w:rPr>
        <w:t>2</w:t>
      </w:r>
      <w:r>
        <w:rPr>
          <w:rFonts w:ascii="Calisto MT" w:eastAsiaTheme="minorEastAsia" w:hAnsi="Calisto MT"/>
          <w:sz w:val="24"/>
        </w:rPr>
        <w:t xml:space="preserve"> and pH (</w:t>
      </w:r>
      <w:r>
        <w:rPr>
          <w:rFonts w:ascii="Calisto MT" w:eastAsiaTheme="minorEastAsia" w:hAnsi="Calisto MT"/>
          <w:color w:val="1F497D" w:themeColor="text2"/>
          <w:sz w:val="24"/>
        </w:rPr>
        <w:t>Toolbox, pg. 502</w:t>
      </w:r>
      <w:r>
        <w:rPr>
          <w:rFonts w:ascii="Calisto MT" w:eastAsiaTheme="minorEastAsia" w:hAnsi="Calisto MT"/>
          <w:sz w:val="24"/>
        </w:rPr>
        <w:t>)</w:t>
      </w:r>
    </w:p>
    <w:p w:rsidR="00396DA0" w:rsidRPr="00396DA0" w:rsidRDefault="00396DA0" w:rsidP="00396DA0">
      <w:pPr>
        <w:spacing w:before="240"/>
        <w:jc w:val="center"/>
        <w:rPr>
          <w:rFonts w:ascii="Calisto MT" w:eastAsiaTheme="minorEastAsia" w:hAnsi="Calisto MT"/>
          <w:sz w:val="24"/>
        </w:rPr>
      </w:pPr>
      <m:oMathPara>
        <m:oMath>
          <m:r>
            <w:rPr>
              <w:rFonts w:ascii="Cambria Math" w:eastAsiaTheme="minorEastAsia" w:hAnsi="Cambria Math"/>
              <w:sz w:val="24"/>
            </w:rPr>
            <m:t>pH=6.1+log</m:t>
          </m:r>
          <m:f>
            <m:fPr>
              <m:ctrlPr>
                <w:rPr>
                  <w:rFonts w:ascii="Cambria Math" w:eastAsiaTheme="minorEastAsia" w:hAnsi="Cambria Math"/>
                  <w:i/>
                  <w:sz w:val="24"/>
                </w:rPr>
              </m:ctrlPr>
            </m:fPr>
            <m:num>
              <m:r>
                <w:rPr>
                  <w:rFonts w:ascii="Cambria Math" w:eastAsiaTheme="minorEastAsia" w:hAnsi="Cambria Math"/>
                  <w:sz w:val="24"/>
                </w:rPr>
                <m:t>[</m:t>
              </m:r>
              <m:sSubSup>
                <m:sSubSupPr>
                  <m:ctrlPr>
                    <w:rPr>
                      <w:rFonts w:ascii="Cambria Math" w:eastAsiaTheme="minorEastAsia" w:hAnsi="Cambria Math"/>
                      <w:i/>
                      <w:sz w:val="24"/>
                    </w:rPr>
                  </m:ctrlPr>
                </m:sSubSupPr>
                <m:e>
                  <m:r>
                    <w:rPr>
                      <w:rFonts w:ascii="Cambria Math" w:eastAsiaTheme="minorEastAsia" w:hAnsi="Cambria Math"/>
                      <w:sz w:val="24"/>
                    </w:rPr>
                    <m:t>HCO</m:t>
                  </m:r>
                </m:e>
                <m:sub>
                  <m:r>
                    <w:rPr>
                      <w:rFonts w:ascii="Cambria Math" w:eastAsiaTheme="minorEastAsia" w:hAnsi="Cambria Math"/>
                      <w:sz w:val="24"/>
                    </w:rPr>
                    <m:t>3</m:t>
                  </m:r>
                </m:sub>
                <m:sup>
                  <m:r>
                    <w:rPr>
                      <w:rFonts w:ascii="Cambria Math" w:eastAsiaTheme="minorEastAsia" w:hAnsi="Cambria Math"/>
                      <w:sz w:val="24"/>
                    </w:rPr>
                    <m:t>-</m:t>
                  </m:r>
                </m:sup>
              </m:sSubSup>
              <m:r>
                <w:rPr>
                  <w:rFonts w:ascii="Cambria Math" w:eastAsiaTheme="minorEastAsia" w:hAnsi="Cambria Math"/>
                  <w:sz w:val="24"/>
                </w:rPr>
                <m:t>]</m:t>
              </m:r>
            </m:num>
            <m:den>
              <m:d>
                <m:dPr>
                  <m:ctrlPr>
                    <w:rPr>
                      <w:rFonts w:ascii="Cambria Math" w:eastAsiaTheme="minorEastAsia" w:hAnsi="Cambria Math"/>
                      <w:i/>
                      <w:sz w:val="24"/>
                    </w:rPr>
                  </m:ctrlPr>
                </m:dPr>
                <m:e>
                  <m:r>
                    <w:rPr>
                      <w:rFonts w:ascii="Cambria Math" w:eastAsiaTheme="minorEastAsia" w:hAnsi="Cambria Math"/>
                      <w:sz w:val="24"/>
                    </w:rPr>
                    <m:t>0.03</m:t>
                  </m:r>
                </m:e>
              </m:d>
              <m:sSub>
                <m:sSubPr>
                  <m:ctrlPr>
                    <w:rPr>
                      <w:rFonts w:ascii="Cambria Math" w:eastAsiaTheme="minorEastAsia" w:hAnsi="Cambria Math"/>
                      <w:i/>
                      <w:sz w:val="24"/>
                    </w:rPr>
                  </m:ctrlPr>
                </m:sSubPr>
                <m:e>
                  <m:r>
                    <w:rPr>
                      <w:rFonts w:ascii="Cambria Math" w:eastAsiaTheme="minorEastAsia" w:hAnsi="Cambria Math"/>
                      <w:sz w:val="24"/>
                    </w:rPr>
                    <m:t>P</m:t>
                  </m:r>
                </m:e>
                <m:sub>
                  <m:r>
                    <w:rPr>
                      <w:rFonts w:ascii="Cambria Math" w:eastAsiaTheme="minorEastAsia" w:hAnsi="Cambria Math"/>
                      <w:sz w:val="24"/>
                    </w:rPr>
                    <m:t>CO2</m:t>
                  </m:r>
                </m:sub>
              </m:sSub>
            </m:den>
          </m:f>
        </m:oMath>
      </m:oMathPara>
    </w:p>
    <w:p w:rsidR="00396DA0" w:rsidRDefault="00396DA0" w:rsidP="003A498D">
      <w:pPr>
        <w:pStyle w:val="ListParagraph"/>
        <w:numPr>
          <w:ilvl w:val="1"/>
          <w:numId w:val="96"/>
        </w:numPr>
        <w:spacing w:before="240"/>
        <w:jc w:val="both"/>
        <w:rPr>
          <w:rFonts w:ascii="Calisto MT" w:eastAsiaTheme="minorEastAsia" w:hAnsi="Calisto MT"/>
          <w:sz w:val="24"/>
        </w:rPr>
      </w:pPr>
      <w:r>
        <w:rPr>
          <w:rFonts w:ascii="Calisto MT" w:eastAsiaTheme="minorEastAsia" w:hAnsi="Calisto MT"/>
          <w:sz w:val="24"/>
        </w:rPr>
        <w:t>… where P</w:t>
      </w:r>
      <w:r>
        <w:rPr>
          <w:rFonts w:ascii="Calisto MT" w:eastAsiaTheme="minorEastAsia" w:hAnsi="Calisto MT"/>
          <w:sz w:val="24"/>
          <w:vertAlign w:val="subscript"/>
        </w:rPr>
        <w:t>CO2</w:t>
      </w:r>
      <w:r>
        <w:rPr>
          <w:rFonts w:ascii="Calisto MT" w:eastAsiaTheme="minorEastAsia" w:hAnsi="Calisto MT"/>
          <w:sz w:val="24"/>
        </w:rPr>
        <w:t xml:space="preserve"> is the variable that can be controlled (by breathing fast)</w:t>
      </w:r>
    </w:p>
    <w:p w:rsidR="00EE0F3B" w:rsidRDefault="00EE0F3B" w:rsidP="003A498D">
      <w:pPr>
        <w:pStyle w:val="ListParagraph"/>
        <w:numPr>
          <w:ilvl w:val="1"/>
          <w:numId w:val="96"/>
        </w:numPr>
        <w:spacing w:before="240"/>
        <w:jc w:val="both"/>
        <w:rPr>
          <w:rFonts w:ascii="Calisto MT" w:eastAsiaTheme="minorEastAsia" w:hAnsi="Calisto MT"/>
          <w:sz w:val="24"/>
        </w:rPr>
      </w:pPr>
      <w:r>
        <w:rPr>
          <w:rFonts w:ascii="Calisto MT" w:eastAsiaTheme="minorEastAsia" w:hAnsi="Calisto MT"/>
          <w:sz w:val="24"/>
        </w:rPr>
        <w:t>Arterial pH is regulated at 7.4 by keeping [HCO</w:t>
      </w:r>
      <w:r>
        <w:rPr>
          <w:rFonts w:ascii="Calisto MT" w:eastAsiaTheme="minorEastAsia" w:hAnsi="Calisto MT"/>
          <w:sz w:val="24"/>
          <w:vertAlign w:val="subscript"/>
        </w:rPr>
        <w:t>3</w:t>
      </w:r>
      <w:r>
        <w:rPr>
          <w:rFonts w:ascii="Calisto MT" w:eastAsiaTheme="minorEastAsia" w:hAnsi="Calisto MT"/>
          <w:sz w:val="24"/>
          <w:vertAlign w:val="superscript"/>
        </w:rPr>
        <w:t>-</w:t>
      </w:r>
      <w:r>
        <w:rPr>
          <w:rFonts w:ascii="Calisto MT" w:eastAsiaTheme="minorEastAsia" w:hAnsi="Calisto MT"/>
          <w:sz w:val="24"/>
        </w:rPr>
        <w:t>]:[CO</w:t>
      </w:r>
      <w:r>
        <w:rPr>
          <w:rFonts w:ascii="Calisto MT" w:eastAsiaTheme="minorEastAsia" w:hAnsi="Calisto MT"/>
          <w:sz w:val="24"/>
          <w:vertAlign w:val="subscript"/>
        </w:rPr>
        <w:t>2</w:t>
      </w:r>
      <w:r>
        <w:rPr>
          <w:rFonts w:ascii="Calisto MT" w:eastAsiaTheme="minorEastAsia" w:hAnsi="Calisto MT"/>
          <w:sz w:val="24"/>
        </w:rPr>
        <w:t xml:space="preserve">] at </w:t>
      </w:r>
      <w:r w:rsidRPr="00EE0F3B">
        <w:rPr>
          <w:rFonts w:ascii="Calisto MT" w:eastAsiaTheme="minorEastAsia" w:hAnsi="Calisto MT"/>
          <w:i/>
          <w:sz w:val="24"/>
        </w:rPr>
        <w:t>20:1</w:t>
      </w:r>
    </w:p>
    <w:p w:rsidR="00EE0F3B" w:rsidRDefault="00EE0F3B" w:rsidP="003A498D">
      <w:pPr>
        <w:pStyle w:val="ListParagraph"/>
        <w:numPr>
          <w:ilvl w:val="0"/>
          <w:numId w:val="96"/>
        </w:numPr>
        <w:spacing w:before="240"/>
        <w:jc w:val="both"/>
        <w:rPr>
          <w:rFonts w:ascii="Calisto MT" w:eastAsiaTheme="minorEastAsia" w:hAnsi="Calisto MT"/>
          <w:sz w:val="24"/>
        </w:rPr>
      </w:pPr>
      <w:r>
        <w:rPr>
          <w:rFonts w:ascii="Calisto MT" w:eastAsiaTheme="minorEastAsia" w:hAnsi="Calisto MT"/>
          <w:sz w:val="24"/>
        </w:rPr>
        <w:t xml:space="preserve">Respiratory </w:t>
      </w:r>
      <w:r>
        <w:rPr>
          <w:rFonts w:ascii="Calisto MT" w:eastAsiaTheme="minorEastAsia" w:hAnsi="Calisto MT"/>
          <w:b/>
          <w:sz w:val="24"/>
        </w:rPr>
        <w:t>acidosis</w:t>
      </w:r>
      <w:r>
        <w:rPr>
          <w:rFonts w:ascii="Calisto MT" w:eastAsiaTheme="minorEastAsia" w:hAnsi="Calisto MT"/>
          <w:sz w:val="24"/>
        </w:rPr>
        <w:t xml:space="preserve"> occurs when CO</w:t>
      </w:r>
      <w:r>
        <w:rPr>
          <w:rFonts w:ascii="Calisto MT" w:eastAsiaTheme="minorEastAsia" w:hAnsi="Calisto MT"/>
          <w:sz w:val="24"/>
          <w:vertAlign w:val="subscript"/>
        </w:rPr>
        <w:t>2</w:t>
      </w:r>
      <w:r>
        <w:rPr>
          <w:rFonts w:ascii="Calisto MT" w:eastAsiaTheme="minorEastAsia" w:hAnsi="Calisto MT"/>
          <w:sz w:val="24"/>
        </w:rPr>
        <w:t xml:space="preserve"> levels (and thus, H</w:t>
      </w:r>
      <w:r>
        <w:rPr>
          <w:rFonts w:ascii="Calisto MT" w:eastAsiaTheme="minorEastAsia" w:hAnsi="Calisto MT"/>
          <w:sz w:val="24"/>
          <w:vertAlign w:val="superscript"/>
        </w:rPr>
        <w:t>+</w:t>
      </w:r>
      <w:r>
        <w:rPr>
          <w:rFonts w:ascii="Calisto MT" w:eastAsiaTheme="minorEastAsia" w:hAnsi="Calisto MT"/>
          <w:sz w:val="24"/>
        </w:rPr>
        <w:t>) increase such that [HCO</w:t>
      </w:r>
      <w:r>
        <w:rPr>
          <w:rFonts w:ascii="Calisto MT" w:eastAsiaTheme="minorEastAsia" w:hAnsi="Calisto MT"/>
          <w:sz w:val="24"/>
          <w:vertAlign w:val="subscript"/>
        </w:rPr>
        <w:t>3</w:t>
      </w:r>
      <w:r>
        <w:rPr>
          <w:rFonts w:ascii="Calisto MT" w:eastAsiaTheme="minorEastAsia" w:hAnsi="Calisto MT"/>
          <w:sz w:val="24"/>
          <w:vertAlign w:val="superscript"/>
        </w:rPr>
        <w:t>-</w:t>
      </w:r>
      <w:r>
        <w:rPr>
          <w:rFonts w:ascii="Calisto MT" w:eastAsiaTheme="minorEastAsia" w:hAnsi="Calisto MT"/>
          <w:sz w:val="24"/>
        </w:rPr>
        <w:t>]:[CO</w:t>
      </w:r>
      <w:r>
        <w:rPr>
          <w:rFonts w:ascii="Calisto MT" w:eastAsiaTheme="minorEastAsia" w:hAnsi="Calisto MT"/>
          <w:sz w:val="24"/>
          <w:vertAlign w:val="subscript"/>
        </w:rPr>
        <w:t>2</w:t>
      </w:r>
      <w:r>
        <w:rPr>
          <w:rFonts w:ascii="Calisto MT" w:eastAsiaTheme="minorEastAsia" w:hAnsi="Calisto MT"/>
          <w:sz w:val="24"/>
        </w:rPr>
        <w:t>] drops below 20 and pH drops below 7.4</w:t>
      </w:r>
    </w:p>
    <w:p w:rsidR="00EE0F3B" w:rsidRDefault="00EE0F3B" w:rsidP="003A498D">
      <w:pPr>
        <w:pStyle w:val="ListParagraph"/>
        <w:numPr>
          <w:ilvl w:val="1"/>
          <w:numId w:val="96"/>
        </w:numPr>
        <w:spacing w:before="240"/>
        <w:jc w:val="both"/>
        <w:rPr>
          <w:rFonts w:ascii="Calisto MT" w:eastAsiaTheme="minorEastAsia" w:hAnsi="Calisto MT"/>
          <w:sz w:val="24"/>
        </w:rPr>
      </w:pPr>
      <w:r>
        <w:rPr>
          <w:rFonts w:ascii="Calisto MT" w:eastAsiaTheme="minorEastAsia" w:hAnsi="Calisto MT"/>
          <w:sz w:val="24"/>
        </w:rPr>
        <w:t xml:space="preserve">Respiratory </w:t>
      </w:r>
      <w:r>
        <w:rPr>
          <w:rFonts w:ascii="Calisto MT" w:eastAsiaTheme="minorEastAsia" w:hAnsi="Calisto MT"/>
          <w:b/>
          <w:sz w:val="24"/>
        </w:rPr>
        <w:t>alkalosis</w:t>
      </w:r>
      <w:r>
        <w:rPr>
          <w:rFonts w:ascii="Calisto MT" w:eastAsiaTheme="minorEastAsia" w:hAnsi="Calisto MT"/>
          <w:sz w:val="24"/>
        </w:rPr>
        <w:t xml:space="preserve"> is the opposite of acidosis</w:t>
      </w:r>
    </w:p>
    <w:p w:rsidR="006537DE" w:rsidRDefault="006537DE" w:rsidP="006537DE">
      <w:pPr>
        <w:spacing w:before="240"/>
        <w:jc w:val="both"/>
        <w:rPr>
          <w:rFonts w:ascii="Calisto MT" w:eastAsiaTheme="minorEastAsia" w:hAnsi="Calisto MT"/>
          <w:sz w:val="24"/>
        </w:rPr>
      </w:pPr>
      <w:r>
        <w:rPr>
          <w:rFonts w:ascii="Calisto MT" w:eastAsiaTheme="minorEastAsia" w:hAnsi="Calisto MT"/>
          <w:sz w:val="24"/>
        </w:rPr>
        <w:t xml:space="preserve">- </w:t>
      </w:r>
      <w:r>
        <w:rPr>
          <w:rFonts w:ascii="Calisto MT" w:eastAsiaTheme="minorEastAsia" w:hAnsi="Calisto MT"/>
          <w:b/>
          <w:sz w:val="24"/>
        </w:rPr>
        <w:t>Metabolic</w:t>
      </w:r>
      <w:r>
        <w:rPr>
          <w:rFonts w:ascii="Calisto MT" w:eastAsiaTheme="minorEastAsia" w:hAnsi="Calisto MT"/>
          <w:sz w:val="24"/>
        </w:rPr>
        <w:t xml:space="preserve"> acidosis and alkalosis differ from respiratory conditions in that substances other than CO</w:t>
      </w:r>
      <w:r>
        <w:rPr>
          <w:rFonts w:ascii="Calisto MT" w:eastAsiaTheme="minorEastAsia" w:hAnsi="Calisto MT"/>
          <w:sz w:val="24"/>
          <w:vertAlign w:val="subscript"/>
        </w:rPr>
        <w:t>2</w:t>
      </w:r>
      <w:r>
        <w:rPr>
          <w:rFonts w:ascii="Calisto MT" w:eastAsiaTheme="minorEastAsia" w:hAnsi="Calisto MT"/>
          <w:sz w:val="24"/>
        </w:rPr>
        <w:t xml:space="preserve"> are involved (see </w:t>
      </w:r>
      <w:r>
        <w:rPr>
          <w:rFonts w:ascii="Calisto MT" w:eastAsiaTheme="minorEastAsia" w:hAnsi="Calisto MT"/>
          <w:color w:val="1F497D" w:themeColor="text2"/>
          <w:sz w:val="24"/>
        </w:rPr>
        <w:t>19.28</w:t>
      </w:r>
      <w:r>
        <w:rPr>
          <w:rFonts w:ascii="Calisto MT" w:eastAsiaTheme="minorEastAsia" w:hAnsi="Calisto MT"/>
          <w:sz w:val="24"/>
        </w:rPr>
        <w:t>):</w:t>
      </w:r>
    </w:p>
    <w:p w:rsidR="006537DE" w:rsidRDefault="006537DE" w:rsidP="003A498D">
      <w:pPr>
        <w:pStyle w:val="ListParagraph"/>
        <w:numPr>
          <w:ilvl w:val="0"/>
          <w:numId w:val="97"/>
        </w:numPr>
        <w:spacing w:before="240"/>
        <w:jc w:val="both"/>
        <w:rPr>
          <w:rFonts w:ascii="Calisto MT" w:eastAsiaTheme="minorEastAsia" w:hAnsi="Calisto MT"/>
          <w:sz w:val="24"/>
        </w:rPr>
      </w:pPr>
      <w:r>
        <w:rPr>
          <w:rFonts w:ascii="Calisto MT" w:eastAsiaTheme="minorEastAsia" w:hAnsi="Calisto MT"/>
          <w:sz w:val="24"/>
        </w:rPr>
        <w:t>In metabolic acidosis, an acid other than CO</w:t>
      </w:r>
      <w:r>
        <w:rPr>
          <w:rFonts w:ascii="Calisto MT" w:eastAsiaTheme="minorEastAsia" w:hAnsi="Calisto MT"/>
          <w:sz w:val="24"/>
          <w:vertAlign w:val="subscript"/>
        </w:rPr>
        <w:t>2</w:t>
      </w:r>
      <w:r>
        <w:rPr>
          <w:rFonts w:ascii="Calisto MT" w:eastAsiaTheme="minorEastAsia" w:hAnsi="Calisto MT"/>
          <w:sz w:val="24"/>
        </w:rPr>
        <w:t xml:space="preserve"> is added to the blood</w:t>
      </w:r>
    </w:p>
    <w:p w:rsidR="006537DE" w:rsidRDefault="006537DE" w:rsidP="003A498D">
      <w:pPr>
        <w:pStyle w:val="ListParagraph"/>
        <w:numPr>
          <w:ilvl w:val="1"/>
          <w:numId w:val="97"/>
        </w:numPr>
        <w:spacing w:before="240"/>
        <w:jc w:val="both"/>
        <w:rPr>
          <w:rFonts w:ascii="Calisto MT" w:eastAsiaTheme="minorEastAsia" w:hAnsi="Calisto MT"/>
          <w:sz w:val="24"/>
        </w:rPr>
      </w:pPr>
      <w:r>
        <w:rPr>
          <w:rFonts w:ascii="Calisto MT" w:eastAsiaTheme="minorEastAsia" w:hAnsi="Calisto MT"/>
          <w:sz w:val="24"/>
        </w:rPr>
        <w:t>Ventilation increases to help reduce [H</w:t>
      </w:r>
      <w:r>
        <w:rPr>
          <w:rFonts w:ascii="Calisto MT" w:eastAsiaTheme="minorEastAsia" w:hAnsi="Calisto MT"/>
          <w:sz w:val="24"/>
          <w:vertAlign w:val="superscript"/>
        </w:rPr>
        <w:t>+</w:t>
      </w:r>
      <w:r>
        <w:rPr>
          <w:rFonts w:ascii="Calisto MT" w:eastAsiaTheme="minorEastAsia" w:hAnsi="Calisto MT"/>
          <w:sz w:val="24"/>
        </w:rPr>
        <w:t>]</w:t>
      </w:r>
    </w:p>
    <w:p w:rsidR="006537DE" w:rsidRDefault="006537DE" w:rsidP="003A498D">
      <w:pPr>
        <w:pStyle w:val="ListParagraph"/>
        <w:numPr>
          <w:ilvl w:val="0"/>
          <w:numId w:val="97"/>
        </w:numPr>
        <w:spacing w:before="240"/>
        <w:jc w:val="both"/>
        <w:rPr>
          <w:rFonts w:ascii="Calisto MT" w:eastAsiaTheme="minorEastAsia" w:hAnsi="Calisto MT"/>
          <w:sz w:val="24"/>
        </w:rPr>
      </w:pPr>
      <w:r>
        <w:rPr>
          <w:rFonts w:ascii="Calisto MT" w:eastAsiaTheme="minorEastAsia" w:hAnsi="Calisto MT"/>
          <w:sz w:val="24"/>
        </w:rPr>
        <w:t>In metabolic alkalosis, bicarbonate is formed in excess through addition of a base</w:t>
      </w:r>
    </w:p>
    <w:p w:rsidR="006537DE" w:rsidRDefault="006537DE" w:rsidP="003A498D">
      <w:pPr>
        <w:pStyle w:val="ListParagraph"/>
        <w:numPr>
          <w:ilvl w:val="1"/>
          <w:numId w:val="97"/>
        </w:numPr>
        <w:spacing w:before="240"/>
        <w:jc w:val="both"/>
        <w:rPr>
          <w:rFonts w:ascii="Calisto MT" w:eastAsiaTheme="minorEastAsia" w:hAnsi="Calisto MT"/>
          <w:sz w:val="24"/>
        </w:rPr>
      </w:pPr>
      <w:r>
        <w:rPr>
          <w:rFonts w:ascii="Calisto MT" w:eastAsiaTheme="minorEastAsia" w:hAnsi="Calisto MT"/>
          <w:sz w:val="24"/>
        </w:rPr>
        <w:t>Ventilation decreases in order to increase [H</w:t>
      </w:r>
      <w:r>
        <w:rPr>
          <w:rFonts w:ascii="Calisto MT" w:eastAsiaTheme="minorEastAsia" w:hAnsi="Calisto MT"/>
          <w:sz w:val="24"/>
          <w:vertAlign w:val="superscript"/>
        </w:rPr>
        <w:t>+</w:t>
      </w:r>
      <w:r>
        <w:rPr>
          <w:rFonts w:ascii="Calisto MT" w:eastAsiaTheme="minorEastAsia" w:hAnsi="Calisto MT"/>
          <w:sz w:val="24"/>
        </w:rPr>
        <w:t>] and decrease pH</w:t>
      </w:r>
    </w:p>
    <w:p w:rsidR="006537DE" w:rsidRDefault="006537DE" w:rsidP="003A498D">
      <w:pPr>
        <w:pStyle w:val="ListParagraph"/>
        <w:numPr>
          <w:ilvl w:val="0"/>
          <w:numId w:val="97"/>
        </w:numPr>
        <w:spacing w:before="240"/>
        <w:jc w:val="both"/>
        <w:rPr>
          <w:rFonts w:ascii="Calisto MT" w:eastAsiaTheme="minorEastAsia" w:hAnsi="Calisto MT"/>
          <w:sz w:val="24"/>
        </w:rPr>
      </w:pPr>
      <w:r>
        <w:rPr>
          <w:rFonts w:ascii="Calisto MT" w:eastAsiaTheme="minorEastAsia" w:hAnsi="Calisto MT"/>
          <w:sz w:val="24"/>
        </w:rPr>
        <w:t>Remember:</w:t>
      </w:r>
    </w:p>
    <w:p w:rsidR="006537DE" w:rsidRDefault="006537DE" w:rsidP="003A498D">
      <w:pPr>
        <w:pStyle w:val="ListParagraph"/>
        <w:numPr>
          <w:ilvl w:val="1"/>
          <w:numId w:val="97"/>
        </w:numPr>
        <w:spacing w:before="240"/>
        <w:jc w:val="both"/>
        <w:rPr>
          <w:rFonts w:ascii="Calisto MT" w:eastAsiaTheme="minorEastAsia" w:hAnsi="Calisto MT"/>
          <w:sz w:val="24"/>
        </w:rPr>
      </w:pPr>
      <w:r>
        <w:rPr>
          <w:rFonts w:ascii="Calisto MT" w:eastAsiaTheme="minorEastAsia" w:hAnsi="Calisto MT"/>
          <w:i/>
          <w:sz w:val="24"/>
        </w:rPr>
        <w:t xml:space="preserve">respiratory </w:t>
      </w:r>
      <w:r>
        <w:rPr>
          <w:rFonts w:ascii="Calisto MT" w:eastAsiaTheme="minorEastAsia" w:hAnsi="Calisto MT"/>
          <w:sz w:val="24"/>
        </w:rPr>
        <w:t xml:space="preserve">disturbances are followed by </w:t>
      </w:r>
      <w:r>
        <w:rPr>
          <w:rFonts w:ascii="Calisto MT" w:eastAsiaTheme="minorEastAsia" w:hAnsi="Calisto MT"/>
          <w:i/>
          <w:sz w:val="24"/>
        </w:rPr>
        <w:t>renal</w:t>
      </w:r>
      <w:r>
        <w:rPr>
          <w:rFonts w:ascii="Calisto MT" w:eastAsiaTheme="minorEastAsia" w:hAnsi="Calisto MT"/>
          <w:sz w:val="24"/>
        </w:rPr>
        <w:t xml:space="preserve"> compensation</w:t>
      </w:r>
    </w:p>
    <w:p w:rsidR="006537DE" w:rsidRDefault="006537DE" w:rsidP="003A498D">
      <w:pPr>
        <w:pStyle w:val="ListParagraph"/>
        <w:numPr>
          <w:ilvl w:val="1"/>
          <w:numId w:val="97"/>
        </w:numPr>
        <w:spacing w:before="240"/>
        <w:jc w:val="both"/>
        <w:rPr>
          <w:rFonts w:ascii="Calisto MT" w:eastAsiaTheme="minorEastAsia" w:hAnsi="Calisto MT"/>
          <w:sz w:val="24"/>
        </w:rPr>
      </w:pPr>
      <w:r>
        <w:rPr>
          <w:rFonts w:ascii="Calisto MT" w:eastAsiaTheme="minorEastAsia" w:hAnsi="Calisto MT"/>
          <w:i/>
          <w:sz w:val="24"/>
        </w:rPr>
        <w:t>metabolic</w:t>
      </w:r>
      <w:r>
        <w:rPr>
          <w:rFonts w:ascii="Calisto MT" w:eastAsiaTheme="minorEastAsia" w:hAnsi="Calisto MT"/>
          <w:sz w:val="24"/>
        </w:rPr>
        <w:t xml:space="preserve"> disturbances are followed by </w:t>
      </w:r>
      <w:r>
        <w:rPr>
          <w:rFonts w:ascii="Calisto MT" w:eastAsiaTheme="minorEastAsia" w:hAnsi="Calisto MT"/>
          <w:i/>
          <w:sz w:val="24"/>
        </w:rPr>
        <w:t>respiratory</w:t>
      </w:r>
      <w:r>
        <w:rPr>
          <w:rFonts w:ascii="Calisto MT" w:eastAsiaTheme="minorEastAsia" w:hAnsi="Calisto MT"/>
          <w:sz w:val="24"/>
        </w:rPr>
        <w:t xml:space="preserve"> compensation</w:t>
      </w:r>
    </w:p>
    <w:p w:rsidR="003A498D" w:rsidRDefault="003A498D" w:rsidP="003A498D">
      <w:pPr>
        <w:spacing w:before="240"/>
        <w:jc w:val="both"/>
        <w:rPr>
          <w:rFonts w:ascii="Calisto MT" w:eastAsiaTheme="minorEastAsia" w:hAnsi="Calisto MT"/>
          <w:sz w:val="24"/>
        </w:rPr>
      </w:pPr>
      <w:r>
        <w:rPr>
          <w:rFonts w:ascii="Calisto MT" w:eastAsiaTheme="minorEastAsia" w:hAnsi="Calisto MT"/>
          <w:sz w:val="28"/>
          <w:u w:val="single"/>
        </w:rPr>
        <w:lastRenderedPageBreak/>
        <w:t>Muscle Physiology</w:t>
      </w:r>
    </w:p>
    <w:p w:rsidR="003A498D" w:rsidRDefault="005C2A6F" w:rsidP="003A498D">
      <w:pPr>
        <w:spacing w:before="240"/>
        <w:jc w:val="both"/>
        <w:rPr>
          <w:rFonts w:ascii="Calisto MT" w:eastAsiaTheme="minorEastAsia" w:hAnsi="Calisto MT"/>
          <w:sz w:val="24"/>
        </w:rPr>
      </w:pPr>
      <w:r>
        <w:rPr>
          <w:rFonts w:ascii="Calisto MT" w:eastAsiaTheme="minorEastAsia" w:hAnsi="Calisto MT"/>
          <w:sz w:val="24"/>
        </w:rPr>
        <w:t>- There are 3 types of muscle:</w:t>
      </w:r>
    </w:p>
    <w:p w:rsidR="005C2A6F" w:rsidRDefault="005C2A6F" w:rsidP="005C2A6F">
      <w:pPr>
        <w:pStyle w:val="ListParagraph"/>
        <w:numPr>
          <w:ilvl w:val="0"/>
          <w:numId w:val="98"/>
        </w:numPr>
        <w:spacing w:before="240"/>
        <w:jc w:val="both"/>
        <w:rPr>
          <w:rFonts w:ascii="Calisto MT" w:eastAsiaTheme="minorEastAsia" w:hAnsi="Calisto MT"/>
          <w:sz w:val="24"/>
        </w:rPr>
      </w:pPr>
      <w:r>
        <w:rPr>
          <w:rFonts w:ascii="Calisto MT" w:eastAsiaTheme="minorEastAsia" w:hAnsi="Calisto MT"/>
          <w:sz w:val="24"/>
        </w:rPr>
        <w:t>Skeletal muscle (main focus of the lectures)</w:t>
      </w:r>
    </w:p>
    <w:p w:rsidR="005C2A6F" w:rsidRDefault="005C2A6F" w:rsidP="005C2A6F">
      <w:pPr>
        <w:pStyle w:val="ListParagraph"/>
        <w:numPr>
          <w:ilvl w:val="1"/>
          <w:numId w:val="98"/>
        </w:numPr>
        <w:spacing w:before="240"/>
        <w:jc w:val="both"/>
        <w:rPr>
          <w:rFonts w:ascii="Calisto MT" w:eastAsiaTheme="minorEastAsia" w:hAnsi="Calisto MT"/>
          <w:sz w:val="24"/>
        </w:rPr>
      </w:pPr>
      <w:r>
        <w:rPr>
          <w:rFonts w:ascii="Calisto MT" w:eastAsiaTheme="minorEastAsia" w:hAnsi="Calisto MT"/>
          <w:sz w:val="24"/>
        </w:rPr>
        <w:t>Connected to at least 2 bones (some exceptions however)</w:t>
      </w:r>
    </w:p>
    <w:p w:rsidR="005C2A6F" w:rsidRDefault="005C2A6F" w:rsidP="005C2A6F">
      <w:pPr>
        <w:pStyle w:val="ListParagraph"/>
        <w:numPr>
          <w:ilvl w:val="0"/>
          <w:numId w:val="98"/>
        </w:numPr>
        <w:spacing w:before="240"/>
        <w:jc w:val="both"/>
        <w:rPr>
          <w:rFonts w:ascii="Calisto MT" w:eastAsiaTheme="minorEastAsia" w:hAnsi="Calisto MT"/>
          <w:sz w:val="24"/>
        </w:rPr>
      </w:pPr>
      <w:r>
        <w:rPr>
          <w:rFonts w:ascii="Calisto MT" w:eastAsiaTheme="minorEastAsia" w:hAnsi="Calisto MT"/>
          <w:sz w:val="24"/>
        </w:rPr>
        <w:t>Smooth muscle</w:t>
      </w:r>
    </w:p>
    <w:p w:rsidR="005C2A6F" w:rsidRDefault="005C2A6F" w:rsidP="005C2A6F">
      <w:pPr>
        <w:pStyle w:val="ListParagraph"/>
        <w:numPr>
          <w:ilvl w:val="1"/>
          <w:numId w:val="98"/>
        </w:numPr>
        <w:spacing w:before="240"/>
        <w:jc w:val="both"/>
        <w:rPr>
          <w:rFonts w:ascii="Calisto MT" w:eastAsiaTheme="minorEastAsia" w:hAnsi="Calisto MT"/>
          <w:sz w:val="24"/>
        </w:rPr>
      </w:pPr>
      <w:r>
        <w:rPr>
          <w:rFonts w:ascii="Calisto MT" w:eastAsiaTheme="minorEastAsia" w:hAnsi="Calisto MT"/>
          <w:sz w:val="24"/>
        </w:rPr>
        <w:t>Found in blood, the GI tract, and the uterus; no striations</w:t>
      </w:r>
    </w:p>
    <w:p w:rsidR="005C2A6F" w:rsidRDefault="005C2A6F" w:rsidP="005C2A6F">
      <w:pPr>
        <w:pStyle w:val="ListParagraph"/>
        <w:numPr>
          <w:ilvl w:val="0"/>
          <w:numId w:val="98"/>
        </w:numPr>
        <w:spacing w:before="240"/>
        <w:jc w:val="both"/>
        <w:rPr>
          <w:rFonts w:ascii="Calisto MT" w:eastAsiaTheme="minorEastAsia" w:hAnsi="Calisto MT"/>
          <w:sz w:val="24"/>
        </w:rPr>
      </w:pPr>
      <w:r>
        <w:rPr>
          <w:rFonts w:ascii="Calisto MT" w:eastAsiaTheme="minorEastAsia" w:hAnsi="Calisto MT"/>
          <w:sz w:val="24"/>
        </w:rPr>
        <w:t>Cardiac muscle</w:t>
      </w:r>
    </w:p>
    <w:p w:rsidR="005C2A6F" w:rsidRDefault="005C2A6F" w:rsidP="005C2A6F">
      <w:pPr>
        <w:pStyle w:val="ListParagraph"/>
        <w:numPr>
          <w:ilvl w:val="1"/>
          <w:numId w:val="98"/>
        </w:numPr>
        <w:spacing w:before="240"/>
        <w:jc w:val="both"/>
        <w:rPr>
          <w:rFonts w:ascii="Calisto MT" w:eastAsiaTheme="minorEastAsia" w:hAnsi="Calisto MT"/>
          <w:sz w:val="24"/>
        </w:rPr>
      </w:pPr>
      <w:r>
        <w:rPr>
          <w:rFonts w:ascii="Calisto MT" w:eastAsiaTheme="minorEastAsia" w:hAnsi="Calisto MT"/>
          <w:sz w:val="24"/>
        </w:rPr>
        <w:t>Characteristics of both skeletal and smooth muscle</w:t>
      </w:r>
    </w:p>
    <w:p w:rsidR="005C2A6F" w:rsidRDefault="005C2A6F" w:rsidP="005C2A6F">
      <w:pPr>
        <w:spacing w:before="240"/>
        <w:jc w:val="both"/>
        <w:rPr>
          <w:rFonts w:ascii="Calisto MT" w:eastAsiaTheme="minorEastAsia" w:hAnsi="Calisto MT"/>
          <w:sz w:val="24"/>
        </w:rPr>
      </w:pPr>
      <w:r>
        <w:rPr>
          <w:rFonts w:ascii="Calisto MT" w:eastAsiaTheme="minorEastAsia" w:hAnsi="Calisto MT"/>
          <w:sz w:val="24"/>
        </w:rPr>
        <w:t xml:space="preserve">- </w:t>
      </w:r>
      <w:r>
        <w:rPr>
          <w:rFonts w:ascii="Calisto MT" w:eastAsiaTheme="minorEastAsia" w:hAnsi="Calisto MT"/>
          <w:b/>
          <w:sz w:val="24"/>
        </w:rPr>
        <w:t>Tendons</w:t>
      </w:r>
      <w:r>
        <w:rPr>
          <w:rFonts w:ascii="Calisto MT" w:eastAsiaTheme="minorEastAsia" w:hAnsi="Calisto MT"/>
          <w:sz w:val="24"/>
        </w:rPr>
        <w:t xml:space="preserve"> connect skeletal muscle to bone</w:t>
      </w:r>
    </w:p>
    <w:p w:rsidR="005C2A6F" w:rsidRDefault="005C2A6F" w:rsidP="005C2A6F">
      <w:pPr>
        <w:pStyle w:val="ListParagraph"/>
        <w:numPr>
          <w:ilvl w:val="0"/>
          <w:numId w:val="99"/>
        </w:numPr>
        <w:spacing w:before="240"/>
        <w:jc w:val="both"/>
        <w:rPr>
          <w:rFonts w:ascii="Calisto MT" w:eastAsiaTheme="minorEastAsia" w:hAnsi="Calisto MT"/>
          <w:sz w:val="24"/>
        </w:rPr>
      </w:pPr>
      <w:r>
        <w:rPr>
          <w:rFonts w:ascii="Calisto MT" w:eastAsiaTheme="minorEastAsia" w:hAnsi="Calisto MT"/>
          <w:sz w:val="24"/>
        </w:rPr>
        <w:t xml:space="preserve">Tendons are continuous with the outer layer of connective tissue, called the </w:t>
      </w:r>
      <w:proofErr w:type="spellStart"/>
      <w:r>
        <w:rPr>
          <w:rFonts w:ascii="Calisto MT" w:eastAsiaTheme="minorEastAsia" w:hAnsi="Calisto MT"/>
          <w:b/>
          <w:sz w:val="24"/>
        </w:rPr>
        <w:t>epimysium</w:t>
      </w:r>
      <w:proofErr w:type="spellEnd"/>
    </w:p>
    <w:p w:rsidR="005C2A6F" w:rsidRDefault="005C2A6F" w:rsidP="005C2A6F">
      <w:pPr>
        <w:spacing w:before="240"/>
        <w:jc w:val="both"/>
        <w:rPr>
          <w:rFonts w:ascii="Calisto MT" w:eastAsiaTheme="minorEastAsia" w:hAnsi="Calisto MT"/>
          <w:sz w:val="24"/>
        </w:rPr>
      </w:pPr>
      <w:r>
        <w:rPr>
          <w:rFonts w:ascii="Calisto MT" w:eastAsiaTheme="minorEastAsia" w:hAnsi="Calisto MT"/>
          <w:sz w:val="24"/>
        </w:rPr>
        <w:t xml:space="preserve">- The meaty part of the muscle that generates force is called the </w:t>
      </w:r>
      <w:r>
        <w:rPr>
          <w:rFonts w:ascii="Calisto MT" w:eastAsiaTheme="minorEastAsia" w:hAnsi="Calisto MT"/>
          <w:b/>
          <w:sz w:val="24"/>
        </w:rPr>
        <w:t>body</w:t>
      </w:r>
      <w:r>
        <w:rPr>
          <w:rFonts w:ascii="Calisto MT" w:eastAsiaTheme="minorEastAsia" w:hAnsi="Calisto MT"/>
          <w:sz w:val="24"/>
        </w:rPr>
        <w:t xml:space="preserve"> (</w:t>
      </w:r>
      <w:r>
        <w:rPr>
          <w:rFonts w:ascii="Calisto MT" w:eastAsiaTheme="minorEastAsia" w:hAnsi="Calisto MT"/>
          <w:color w:val="1F497D" w:themeColor="text2"/>
          <w:sz w:val="24"/>
        </w:rPr>
        <w:t>12.1</w:t>
      </w:r>
      <w:r>
        <w:rPr>
          <w:rFonts w:ascii="Calisto MT" w:eastAsiaTheme="minorEastAsia" w:hAnsi="Calisto MT"/>
          <w:sz w:val="24"/>
        </w:rPr>
        <w:t>)</w:t>
      </w:r>
    </w:p>
    <w:p w:rsidR="005C2A6F" w:rsidRDefault="00C12EEE" w:rsidP="005C2A6F">
      <w:pPr>
        <w:pStyle w:val="ListParagraph"/>
        <w:numPr>
          <w:ilvl w:val="0"/>
          <w:numId w:val="99"/>
        </w:numPr>
        <w:spacing w:before="240"/>
        <w:jc w:val="both"/>
        <w:rPr>
          <w:rFonts w:ascii="Calisto MT" w:eastAsiaTheme="minorEastAsia" w:hAnsi="Calisto MT"/>
          <w:sz w:val="24"/>
        </w:rPr>
      </w:pPr>
      <w:r>
        <w:rPr>
          <w:rFonts w:ascii="Calisto MT" w:eastAsiaTheme="minorEastAsia" w:hAnsi="Calisto MT"/>
          <w:sz w:val="24"/>
        </w:rPr>
        <w:t xml:space="preserve">The body is divided into bundles of muscle fibres called </w:t>
      </w:r>
      <w:r>
        <w:rPr>
          <w:rFonts w:ascii="Calisto MT" w:eastAsiaTheme="minorEastAsia" w:hAnsi="Calisto MT"/>
          <w:b/>
          <w:sz w:val="24"/>
        </w:rPr>
        <w:t>fascicles</w:t>
      </w:r>
    </w:p>
    <w:p w:rsidR="00C12EEE" w:rsidRDefault="00C12EEE" w:rsidP="00C12EEE">
      <w:pPr>
        <w:pStyle w:val="ListParagraph"/>
        <w:numPr>
          <w:ilvl w:val="1"/>
          <w:numId w:val="99"/>
        </w:numPr>
        <w:spacing w:before="240"/>
        <w:jc w:val="both"/>
        <w:rPr>
          <w:rFonts w:ascii="Calisto MT" w:eastAsiaTheme="minorEastAsia" w:hAnsi="Calisto MT"/>
          <w:sz w:val="24"/>
        </w:rPr>
      </w:pPr>
      <w:r>
        <w:rPr>
          <w:rFonts w:ascii="Calisto MT" w:eastAsiaTheme="minorEastAsia" w:hAnsi="Calisto MT"/>
          <w:sz w:val="24"/>
        </w:rPr>
        <w:t xml:space="preserve">Each fascicle contains several individual </w:t>
      </w:r>
      <w:r w:rsidRPr="00C12EEE">
        <w:rPr>
          <w:rFonts w:ascii="Calisto MT" w:eastAsiaTheme="minorEastAsia" w:hAnsi="Calisto MT"/>
          <w:b/>
          <w:sz w:val="24"/>
        </w:rPr>
        <w:t>muscle fibres</w:t>
      </w:r>
      <w:r>
        <w:rPr>
          <w:rFonts w:ascii="Calisto MT" w:eastAsiaTheme="minorEastAsia" w:hAnsi="Calisto MT"/>
          <w:sz w:val="24"/>
        </w:rPr>
        <w:t xml:space="preserve"> (e.g. muscle cells) that are connected by additional connective tissue (</w:t>
      </w:r>
      <w:proofErr w:type="spellStart"/>
      <w:r>
        <w:rPr>
          <w:rFonts w:ascii="Calisto MT" w:eastAsiaTheme="minorEastAsia" w:hAnsi="Calisto MT"/>
          <w:b/>
          <w:sz w:val="24"/>
        </w:rPr>
        <w:t>endomysium</w:t>
      </w:r>
      <w:proofErr w:type="spellEnd"/>
      <w:r>
        <w:rPr>
          <w:rFonts w:ascii="Calisto MT" w:eastAsiaTheme="minorEastAsia" w:hAnsi="Calisto MT"/>
          <w:sz w:val="24"/>
        </w:rPr>
        <w:t xml:space="preserve"> and </w:t>
      </w:r>
      <w:r>
        <w:rPr>
          <w:rFonts w:ascii="Calisto MT" w:eastAsiaTheme="minorEastAsia" w:hAnsi="Calisto MT"/>
          <w:b/>
          <w:sz w:val="24"/>
        </w:rPr>
        <w:t>perimysium</w:t>
      </w:r>
      <w:r>
        <w:rPr>
          <w:rFonts w:ascii="Calisto MT" w:eastAsiaTheme="minorEastAsia" w:hAnsi="Calisto MT"/>
          <w:sz w:val="24"/>
        </w:rPr>
        <w:t>)</w:t>
      </w:r>
    </w:p>
    <w:p w:rsidR="00233CDA" w:rsidRDefault="00233CDA" w:rsidP="00233CDA">
      <w:pPr>
        <w:pStyle w:val="ListParagraph"/>
        <w:numPr>
          <w:ilvl w:val="2"/>
          <w:numId w:val="99"/>
        </w:numPr>
        <w:spacing w:before="240"/>
        <w:jc w:val="both"/>
        <w:rPr>
          <w:rFonts w:ascii="Calisto MT" w:eastAsiaTheme="minorEastAsia" w:hAnsi="Calisto MT"/>
          <w:sz w:val="24"/>
        </w:rPr>
      </w:pPr>
      <w:r>
        <w:rPr>
          <w:rFonts w:ascii="Calisto MT" w:eastAsiaTheme="minorEastAsia" w:hAnsi="Calisto MT"/>
          <w:sz w:val="24"/>
        </w:rPr>
        <w:t>In pulled pork, the strands you see are individual fascicles</w:t>
      </w:r>
    </w:p>
    <w:p w:rsidR="00C12EEE" w:rsidRPr="005B1B47" w:rsidRDefault="00C12EEE" w:rsidP="00C12EEE">
      <w:pPr>
        <w:spacing w:before="240"/>
        <w:jc w:val="both"/>
        <w:rPr>
          <w:rFonts w:ascii="Calisto MT" w:eastAsiaTheme="minorEastAsia" w:hAnsi="Calisto MT"/>
          <w:sz w:val="24"/>
        </w:rPr>
      </w:pPr>
      <w:r>
        <w:rPr>
          <w:rFonts w:ascii="Calisto MT" w:eastAsiaTheme="minorEastAsia" w:hAnsi="Calisto MT"/>
          <w:sz w:val="24"/>
        </w:rPr>
        <w:t xml:space="preserve">- Each muscle cell has </w:t>
      </w:r>
      <w:r>
        <w:rPr>
          <w:rFonts w:ascii="Calisto MT" w:eastAsiaTheme="minorEastAsia" w:hAnsi="Calisto MT"/>
          <w:i/>
          <w:sz w:val="24"/>
        </w:rPr>
        <w:t>many nuclei</w:t>
      </w:r>
      <w:r>
        <w:rPr>
          <w:rFonts w:ascii="Calisto MT" w:eastAsiaTheme="minorEastAsia" w:hAnsi="Calisto MT"/>
          <w:sz w:val="24"/>
        </w:rPr>
        <w:t xml:space="preserve"> which are evenly distributed along its length</w:t>
      </w:r>
      <w:r w:rsidR="005B1B47">
        <w:rPr>
          <w:rFonts w:ascii="Calisto MT" w:eastAsiaTheme="minorEastAsia" w:hAnsi="Calisto MT"/>
          <w:sz w:val="24"/>
        </w:rPr>
        <w:t xml:space="preserve"> (</w:t>
      </w:r>
      <w:r w:rsidR="005B1B47">
        <w:rPr>
          <w:rFonts w:ascii="Calisto MT" w:eastAsiaTheme="minorEastAsia" w:hAnsi="Calisto MT"/>
          <w:color w:val="1F497D" w:themeColor="text2"/>
          <w:sz w:val="24"/>
        </w:rPr>
        <w:t>12.2</w:t>
      </w:r>
      <w:r w:rsidR="005B1B47">
        <w:rPr>
          <w:rFonts w:ascii="Calisto MT" w:eastAsiaTheme="minorEastAsia" w:hAnsi="Calisto MT"/>
          <w:sz w:val="24"/>
        </w:rPr>
        <w:t>)</w:t>
      </w:r>
    </w:p>
    <w:p w:rsidR="00E0738B" w:rsidRDefault="00E0738B" w:rsidP="00E0738B">
      <w:pPr>
        <w:pStyle w:val="ListParagraph"/>
        <w:numPr>
          <w:ilvl w:val="0"/>
          <w:numId w:val="99"/>
        </w:numPr>
        <w:spacing w:before="240"/>
        <w:jc w:val="both"/>
        <w:rPr>
          <w:rFonts w:ascii="Calisto MT" w:eastAsiaTheme="minorEastAsia" w:hAnsi="Calisto MT"/>
          <w:sz w:val="24"/>
        </w:rPr>
      </w:pPr>
      <w:r>
        <w:rPr>
          <w:rFonts w:ascii="Calisto MT" w:eastAsiaTheme="minorEastAsia" w:hAnsi="Calisto MT"/>
          <w:sz w:val="24"/>
        </w:rPr>
        <w:t xml:space="preserve">The membrane covering each individual muscle cell is called the </w:t>
      </w:r>
      <w:r>
        <w:rPr>
          <w:rFonts w:ascii="Calisto MT" w:eastAsiaTheme="minorEastAsia" w:hAnsi="Calisto MT"/>
          <w:b/>
          <w:sz w:val="24"/>
        </w:rPr>
        <w:t>sarcolemma</w:t>
      </w:r>
    </w:p>
    <w:p w:rsidR="00F56D9F" w:rsidRDefault="00F56D9F" w:rsidP="00E0738B">
      <w:pPr>
        <w:pStyle w:val="ListParagraph"/>
        <w:numPr>
          <w:ilvl w:val="0"/>
          <w:numId w:val="99"/>
        </w:numPr>
        <w:spacing w:before="240"/>
        <w:jc w:val="both"/>
        <w:rPr>
          <w:rFonts w:ascii="Calisto MT" w:eastAsiaTheme="minorEastAsia" w:hAnsi="Calisto MT"/>
          <w:sz w:val="24"/>
        </w:rPr>
      </w:pPr>
      <w:r>
        <w:rPr>
          <w:rFonts w:ascii="Calisto MT" w:eastAsiaTheme="minorEastAsia" w:hAnsi="Calisto MT"/>
          <w:sz w:val="24"/>
        </w:rPr>
        <w:t xml:space="preserve">Each muscle cell is further subdivided into </w:t>
      </w:r>
      <w:r>
        <w:rPr>
          <w:rFonts w:ascii="Calisto MT" w:eastAsiaTheme="minorEastAsia" w:hAnsi="Calisto MT"/>
          <w:b/>
          <w:sz w:val="24"/>
        </w:rPr>
        <w:t>myofibrils</w:t>
      </w:r>
      <w:r>
        <w:rPr>
          <w:rFonts w:ascii="Calisto MT" w:eastAsiaTheme="minorEastAsia" w:hAnsi="Calisto MT"/>
          <w:sz w:val="24"/>
        </w:rPr>
        <w:t>, which contain the contractile machinery (actin + myosin)</w:t>
      </w:r>
    </w:p>
    <w:p w:rsidR="00F56D9F" w:rsidRDefault="00F56D9F" w:rsidP="00E0738B">
      <w:pPr>
        <w:pStyle w:val="ListParagraph"/>
        <w:numPr>
          <w:ilvl w:val="0"/>
          <w:numId w:val="99"/>
        </w:numPr>
        <w:spacing w:before="240"/>
        <w:jc w:val="both"/>
        <w:rPr>
          <w:rFonts w:ascii="Calisto MT" w:eastAsiaTheme="minorEastAsia" w:hAnsi="Calisto MT"/>
          <w:sz w:val="24"/>
        </w:rPr>
      </w:pPr>
      <w:r>
        <w:rPr>
          <w:rFonts w:ascii="Calisto MT" w:eastAsiaTheme="minorEastAsia" w:hAnsi="Calisto MT"/>
          <w:sz w:val="24"/>
        </w:rPr>
        <w:t>Each muscle fibre is controlled by only one axon</w:t>
      </w:r>
    </w:p>
    <w:p w:rsidR="00F56D9F" w:rsidRDefault="00F56D9F" w:rsidP="00F56D9F">
      <w:pPr>
        <w:pStyle w:val="ListParagraph"/>
        <w:numPr>
          <w:ilvl w:val="1"/>
          <w:numId w:val="99"/>
        </w:numPr>
        <w:spacing w:before="240"/>
        <w:jc w:val="both"/>
        <w:rPr>
          <w:rFonts w:ascii="Calisto MT" w:eastAsiaTheme="minorEastAsia" w:hAnsi="Calisto MT"/>
          <w:sz w:val="24"/>
        </w:rPr>
      </w:pPr>
      <w:r>
        <w:rPr>
          <w:rFonts w:ascii="Calisto MT" w:eastAsiaTheme="minorEastAsia" w:hAnsi="Calisto MT"/>
          <w:sz w:val="24"/>
        </w:rPr>
        <w:t>However one axon may control more than one muscle fibre!</w:t>
      </w:r>
    </w:p>
    <w:p w:rsidR="00571310" w:rsidRDefault="00571310" w:rsidP="00571310">
      <w:pPr>
        <w:pStyle w:val="ListParagraph"/>
        <w:numPr>
          <w:ilvl w:val="0"/>
          <w:numId w:val="99"/>
        </w:numPr>
        <w:spacing w:before="240"/>
        <w:jc w:val="both"/>
        <w:rPr>
          <w:rFonts w:ascii="Calisto MT" w:eastAsiaTheme="minorEastAsia" w:hAnsi="Calisto MT"/>
          <w:sz w:val="24"/>
        </w:rPr>
      </w:pPr>
      <w:r>
        <w:rPr>
          <w:rFonts w:ascii="Calisto MT" w:eastAsiaTheme="minorEastAsia" w:hAnsi="Calisto MT"/>
          <w:sz w:val="24"/>
        </w:rPr>
        <w:t xml:space="preserve">Due to the high energy requirement of muscles, muscle fibres are packed with </w:t>
      </w:r>
      <w:r w:rsidRPr="00571310">
        <w:rPr>
          <w:rFonts w:ascii="Calisto MT" w:eastAsiaTheme="minorEastAsia" w:hAnsi="Calisto MT"/>
          <w:sz w:val="24"/>
        </w:rPr>
        <w:t>mitochondria</w:t>
      </w:r>
    </w:p>
    <w:p w:rsidR="00571310" w:rsidRDefault="00571310" w:rsidP="00571310">
      <w:pPr>
        <w:pStyle w:val="ListParagraph"/>
        <w:numPr>
          <w:ilvl w:val="1"/>
          <w:numId w:val="99"/>
        </w:numPr>
        <w:spacing w:before="240"/>
        <w:jc w:val="both"/>
        <w:rPr>
          <w:rFonts w:ascii="Calisto MT" w:eastAsiaTheme="minorEastAsia" w:hAnsi="Calisto MT"/>
          <w:sz w:val="24"/>
        </w:rPr>
      </w:pPr>
      <w:r>
        <w:rPr>
          <w:rFonts w:ascii="Calisto MT" w:eastAsiaTheme="minorEastAsia" w:hAnsi="Calisto MT"/>
          <w:sz w:val="24"/>
        </w:rPr>
        <w:t>Mitochondria are found in 2 locations:</w:t>
      </w:r>
    </w:p>
    <w:p w:rsidR="00571310" w:rsidRDefault="00571310" w:rsidP="00571310">
      <w:pPr>
        <w:pStyle w:val="ListParagraph"/>
        <w:numPr>
          <w:ilvl w:val="2"/>
          <w:numId w:val="99"/>
        </w:numPr>
        <w:spacing w:before="240"/>
        <w:jc w:val="both"/>
        <w:rPr>
          <w:rFonts w:ascii="Calisto MT" w:eastAsiaTheme="minorEastAsia" w:hAnsi="Calisto MT"/>
          <w:sz w:val="24"/>
        </w:rPr>
      </w:pPr>
      <w:proofErr w:type="spellStart"/>
      <w:r>
        <w:rPr>
          <w:rFonts w:ascii="Calisto MT" w:eastAsiaTheme="minorEastAsia" w:hAnsi="Calisto MT"/>
          <w:i/>
          <w:sz w:val="24"/>
        </w:rPr>
        <w:t>Subsarcolemmal</w:t>
      </w:r>
      <w:proofErr w:type="spellEnd"/>
      <w:r>
        <w:rPr>
          <w:rFonts w:ascii="Calisto MT" w:eastAsiaTheme="minorEastAsia" w:hAnsi="Calisto MT"/>
          <w:sz w:val="24"/>
        </w:rPr>
        <w:t xml:space="preserve"> – right beneath the sarcolemma</w:t>
      </w:r>
    </w:p>
    <w:p w:rsidR="00571310" w:rsidRDefault="00571310" w:rsidP="00571310">
      <w:pPr>
        <w:pStyle w:val="ListParagraph"/>
        <w:numPr>
          <w:ilvl w:val="2"/>
          <w:numId w:val="99"/>
        </w:numPr>
        <w:spacing w:before="240"/>
        <w:jc w:val="both"/>
        <w:rPr>
          <w:rFonts w:ascii="Calisto MT" w:eastAsiaTheme="minorEastAsia" w:hAnsi="Calisto MT"/>
          <w:sz w:val="24"/>
        </w:rPr>
      </w:pPr>
      <w:proofErr w:type="spellStart"/>
      <w:r>
        <w:rPr>
          <w:rFonts w:ascii="Calisto MT" w:eastAsiaTheme="minorEastAsia" w:hAnsi="Calisto MT"/>
          <w:i/>
          <w:sz w:val="24"/>
        </w:rPr>
        <w:t>Intermyofibrillar</w:t>
      </w:r>
      <w:proofErr w:type="spellEnd"/>
      <w:r>
        <w:rPr>
          <w:rFonts w:ascii="Calisto MT" w:eastAsiaTheme="minorEastAsia" w:hAnsi="Calisto MT"/>
          <w:sz w:val="24"/>
        </w:rPr>
        <w:t xml:space="preserve"> – interspersed between myofibrils</w:t>
      </w:r>
    </w:p>
    <w:p w:rsidR="00571E51" w:rsidRDefault="00571E51" w:rsidP="00571E51">
      <w:pPr>
        <w:pStyle w:val="ListParagraph"/>
        <w:numPr>
          <w:ilvl w:val="0"/>
          <w:numId w:val="99"/>
        </w:numPr>
        <w:spacing w:before="240"/>
        <w:jc w:val="both"/>
        <w:rPr>
          <w:rFonts w:ascii="Calisto MT" w:eastAsiaTheme="minorEastAsia" w:hAnsi="Calisto MT"/>
          <w:sz w:val="24"/>
        </w:rPr>
      </w:pPr>
      <w:r>
        <w:rPr>
          <w:rFonts w:ascii="Calisto MT" w:eastAsiaTheme="minorEastAsia" w:hAnsi="Calisto MT"/>
          <w:sz w:val="24"/>
        </w:rPr>
        <w:t xml:space="preserve">Each myofibril is surrounded by the </w:t>
      </w:r>
      <w:r>
        <w:rPr>
          <w:rFonts w:ascii="Calisto MT" w:eastAsiaTheme="minorEastAsia" w:hAnsi="Calisto MT"/>
          <w:b/>
          <w:sz w:val="24"/>
        </w:rPr>
        <w:t>sarcoplasmic reticulum</w:t>
      </w:r>
      <w:r>
        <w:rPr>
          <w:rFonts w:ascii="Calisto MT" w:eastAsiaTheme="minorEastAsia" w:hAnsi="Calisto MT"/>
          <w:sz w:val="24"/>
        </w:rPr>
        <w:t xml:space="preserve"> (</w:t>
      </w:r>
      <w:r w:rsidR="00177C03" w:rsidRPr="00177C03">
        <w:rPr>
          <w:rFonts w:ascii="Calisto MT" w:eastAsiaTheme="minorEastAsia" w:hAnsi="Calisto MT"/>
          <w:b/>
          <w:sz w:val="24"/>
        </w:rPr>
        <w:t>SR</w:t>
      </w:r>
      <w:r w:rsidR="00177C03">
        <w:rPr>
          <w:rFonts w:ascii="Calisto MT" w:eastAsiaTheme="minorEastAsia" w:hAnsi="Calisto MT"/>
          <w:sz w:val="24"/>
        </w:rPr>
        <w:t xml:space="preserve">; </w:t>
      </w:r>
      <w:r w:rsidRPr="00177C03">
        <w:rPr>
          <w:rFonts w:ascii="Calisto MT" w:eastAsiaTheme="minorEastAsia" w:hAnsi="Calisto MT"/>
          <w:sz w:val="24"/>
        </w:rPr>
        <w:t>analogous</w:t>
      </w:r>
      <w:r>
        <w:rPr>
          <w:rFonts w:ascii="Calisto MT" w:eastAsiaTheme="minorEastAsia" w:hAnsi="Calisto MT"/>
          <w:sz w:val="24"/>
        </w:rPr>
        <w:t xml:space="preserve"> to the ER) and is closely associated with </w:t>
      </w:r>
      <w:r>
        <w:rPr>
          <w:rFonts w:ascii="Calisto MT" w:eastAsiaTheme="minorEastAsia" w:hAnsi="Calisto MT"/>
          <w:b/>
          <w:sz w:val="24"/>
        </w:rPr>
        <w:t>T-tubules</w:t>
      </w:r>
      <w:r>
        <w:rPr>
          <w:rFonts w:ascii="Calisto MT" w:eastAsiaTheme="minorEastAsia" w:hAnsi="Calisto MT"/>
          <w:sz w:val="24"/>
        </w:rPr>
        <w:t>, which penetrate into the cell’s interior and help to project depolarization (to initiate muscle contraction)</w:t>
      </w:r>
    </w:p>
    <w:p w:rsidR="005F1C2A" w:rsidRDefault="005F1C2A" w:rsidP="005F1C2A">
      <w:pPr>
        <w:spacing w:before="240"/>
        <w:jc w:val="both"/>
        <w:rPr>
          <w:rFonts w:ascii="Calisto MT" w:eastAsiaTheme="minorEastAsia" w:hAnsi="Calisto MT"/>
          <w:sz w:val="24"/>
        </w:rPr>
      </w:pPr>
      <w:r>
        <w:rPr>
          <w:rFonts w:ascii="Calisto MT" w:eastAsiaTheme="minorEastAsia" w:hAnsi="Calisto MT"/>
          <w:sz w:val="24"/>
        </w:rPr>
        <w:t xml:space="preserve">- Skeletal muscle is heavily striated due to the </w:t>
      </w:r>
      <w:r w:rsidR="005B1B47">
        <w:rPr>
          <w:rFonts w:ascii="Calisto MT" w:eastAsiaTheme="minorEastAsia" w:hAnsi="Calisto MT"/>
          <w:sz w:val="24"/>
        </w:rPr>
        <w:t>parallel orientation</w:t>
      </w:r>
      <w:r>
        <w:rPr>
          <w:rFonts w:ascii="Calisto MT" w:eastAsiaTheme="minorEastAsia" w:hAnsi="Calisto MT"/>
          <w:sz w:val="24"/>
        </w:rPr>
        <w:t xml:space="preserve"> of </w:t>
      </w:r>
      <w:r>
        <w:rPr>
          <w:rFonts w:ascii="Calisto MT" w:eastAsiaTheme="minorEastAsia" w:hAnsi="Calisto MT"/>
          <w:b/>
          <w:sz w:val="24"/>
        </w:rPr>
        <w:t>actin</w:t>
      </w:r>
      <w:r>
        <w:rPr>
          <w:rFonts w:ascii="Calisto MT" w:eastAsiaTheme="minorEastAsia" w:hAnsi="Calisto MT"/>
          <w:sz w:val="24"/>
        </w:rPr>
        <w:t xml:space="preserve"> and </w:t>
      </w:r>
      <w:r>
        <w:rPr>
          <w:rFonts w:ascii="Calisto MT" w:eastAsiaTheme="minorEastAsia" w:hAnsi="Calisto MT"/>
          <w:b/>
          <w:sz w:val="24"/>
        </w:rPr>
        <w:t>myosin</w:t>
      </w:r>
      <w:r>
        <w:rPr>
          <w:rFonts w:ascii="Calisto MT" w:eastAsiaTheme="minorEastAsia" w:hAnsi="Calisto MT"/>
          <w:sz w:val="24"/>
        </w:rPr>
        <w:t xml:space="preserve"> filaments in myofibrils (</w:t>
      </w:r>
      <w:r w:rsidR="00AB16BE">
        <w:rPr>
          <w:rFonts w:ascii="Calisto MT" w:eastAsiaTheme="minorEastAsia" w:hAnsi="Calisto MT"/>
          <w:color w:val="1F497D" w:themeColor="text2"/>
          <w:sz w:val="24"/>
        </w:rPr>
        <w:t>12.3</w:t>
      </w:r>
      <w:r w:rsidR="00AB16BE">
        <w:rPr>
          <w:rFonts w:ascii="Calisto MT" w:eastAsiaTheme="minorEastAsia" w:hAnsi="Calisto MT"/>
          <w:sz w:val="24"/>
        </w:rPr>
        <w:t>)</w:t>
      </w:r>
    </w:p>
    <w:p w:rsidR="00AB16BE" w:rsidRDefault="00AB16BE" w:rsidP="00AB16BE">
      <w:pPr>
        <w:pStyle w:val="ListParagraph"/>
        <w:numPr>
          <w:ilvl w:val="0"/>
          <w:numId w:val="100"/>
        </w:numPr>
        <w:spacing w:before="240"/>
        <w:jc w:val="both"/>
        <w:rPr>
          <w:rFonts w:ascii="Calisto MT" w:eastAsiaTheme="minorEastAsia" w:hAnsi="Calisto MT"/>
          <w:sz w:val="24"/>
        </w:rPr>
      </w:pPr>
      <w:r>
        <w:rPr>
          <w:rFonts w:ascii="Calisto MT" w:eastAsiaTheme="minorEastAsia" w:hAnsi="Calisto MT"/>
          <w:sz w:val="24"/>
        </w:rPr>
        <w:t xml:space="preserve">There are different components of the </w:t>
      </w:r>
      <w:r w:rsidRPr="000944F1">
        <w:rPr>
          <w:rFonts w:ascii="Calisto MT" w:eastAsiaTheme="minorEastAsia" w:hAnsi="Calisto MT"/>
          <w:b/>
          <w:sz w:val="24"/>
        </w:rPr>
        <w:t>sarcomere</w:t>
      </w:r>
      <w:r>
        <w:rPr>
          <w:rFonts w:ascii="Calisto MT" w:eastAsiaTheme="minorEastAsia" w:hAnsi="Calisto MT"/>
          <w:sz w:val="24"/>
        </w:rPr>
        <w:t xml:space="preserve"> structure:</w:t>
      </w:r>
    </w:p>
    <w:p w:rsidR="00AB16BE" w:rsidRDefault="00AB16BE" w:rsidP="00AB16BE">
      <w:pPr>
        <w:pStyle w:val="ListParagraph"/>
        <w:numPr>
          <w:ilvl w:val="1"/>
          <w:numId w:val="100"/>
        </w:numPr>
        <w:spacing w:before="240"/>
        <w:jc w:val="both"/>
        <w:rPr>
          <w:rFonts w:ascii="Calisto MT" w:eastAsiaTheme="minorEastAsia" w:hAnsi="Calisto MT"/>
          <w:sz w:val="24"/>
        </w:rPr>
      </w:pPr>
      <w:r>
        <w:rPr>
          <w:rFonts w:ascii="Calisto MT" w:eastAsiaTheme="minorEastAsia" w:hAnsi="Calisto MT"/>
          <w:sz w:val="24"/>
        </w:rPr>
        <w:t>Z line – connect thin (actin) filaments</w:t>
      </w:r>
    </w:p>
    <w:p w:rsidR="000944F1" w:rsidRDefault="000944F1" w:rsidP="000944F1">
      <w:pPr>
        <w:pStyle w:val="ListParagraph"/>
        <w:numPr>
          <w:ilvl w:val="2"/>
          <w:numId w:val="100"/>
        </w:numPr>
        <w:spacing w:before="240"/>
        <w:jc w:val="both"/>
        <w:rPr>
          <w:rFonts w:ascii="Calisto MT" w:eastAsiaTheme="minorEastAsia" w:hAnsi="Calisto MT"/>
          <w:sz w:val="24"/>
        </w:rPr>
      </w:pPr>
      <w:r>
        <w:rPr>
          <w:rFonts w:ascii="Calisto MT" w:eastAsiaTheme="minorEastAsia" w:hAnsi="Calisto MT"/>
          <w:sz w:val="24"/>
        </w:rPr>
        <w:t>A sarcomere is defined as the length between adjacent Z lines</w:t>
      </w:r>
    </w:p>
    <w:p w:rsidR="00AB16BE" w:rsidRDefault="00AB16BE" w:rsidP="00AB16BE">
      <w:pPr>
        <w:pStyle w:val="ListParagraph"/>
        <w:numPr>
          <w:ilvl w:val="1"/>
          <w:numId w:val="100"/>
        </w:numPr>
        <w:spacing w:before="240"/>
        <w:jc w:val="both"/>
        <w:rPr>
          <w:rFonts w:ascii="Calisto MT" w:eastAsiaTheme="minorEastAsia" w:hAnsi="Calisto MT"/>
          <w:sz w:val="24"/>
        </w:rPr>
      </w:pPr>
      <w:r>
        <w:rPr>
          <w:rFonts w:ascii="Calisto MT" w:eastAsiaTheme="minorEastAsia" w:hAnsi="Calisto MT"/>
          <w:sz w:val="24"/>
        </w:rPr>
        <w:t>M line – connect thick (myosin) filaments</w:t>
      </w:r>
    </w:p>
    <w:p w:rsidR="00AB16BE" w:rsidRDefault="00AB16BE" w:rsidP="00AB16BE">
      <w:pPr>
        <w:pStyle w:val="ListParagraph"/>
        <w:numPr>
          <w:ilvl w:val="1"/>
          <w:numId w:val="100"/>
        </w:numPr>
        <w:spacing w:before="240"/>
        <w:jc w:val="both"/>
        <w:rPr>
          <w:rFonts w:ascii="Calisto MT" w:eastAsiaTheme="minorEastAsia" w:hAnsi="Calisto MT"/>
          <w:sz w:val="24"/>
        </w:rPr>
      </w:pPr>
      <w:r>
        <w:rPr>
          <w:rFonts w:ascii="Calisto MT" w:eastAsiaTheme="minorEastAsia" w:hAnsi="Calisto MT"/>
          <w:sz w:val="24"/>
        </w:rPr>
        <w:t>A band – runs the total length of thick filaments</w:t>
      </w:r>
    </w:p>
    <w:p w:rsidR="00AB16BE" w:rsidRDefault="00AB16BE" w:rsidP="00AB16BE">
      <w:pPr>
        <w:pStyle w:val="ListParagraph"/>
        <w:numPr>
          <w:ilvl w:val="1"/>
          <w:numId w:val="100"/>
        </w:numPr>
        <w:spacing w:before="240"/>
        <w:jc w:val="both"/>
        <w:rPr>
          <w:rFonts w:ascii="Calisto MT" w:eastAsiaTheme="minorEastAsia" w:hAnsi="Calisto MT"/>
          <w:sz w:val="24"/>
        </w:rPr>
      </w:pPr>
      <w:r>
        <w:rPr>
          <w:rFonts w:ascii="Calisto MT" w:eastAsiaTheme="minorEastAsia" w:hAnsi="Calisto MT"/>
          <w:sz w:val="24"/>
        </w:rPr>
        <w:t>H zone – runs the length of thick filaments that do not overlap with thin filaments</w:t>
      </w:r>
    </w:p>
    <w:p w:rsidR="00AB16BE" w:rsidRPr="00AB16BE" w:rsidRDefault="00AB16BE" w:rsidP="00AB16BE">
      <w:pPr>
        <w:pStyle w:val="ListParagraph"/>
        <w:numPr>
          <w:ilvl w:val="1"/>
          <w:numId w:val="100"/>
        </w:numPr>
        <w:spacing w:before="240"/>
        <w:jc w:val="both"/>
        <w:rPr>
          <w:rFonts w:ascii="Calisto MT" w:eastAsiaTheme="minorEastAsia" w:hAnsi="Calisto MT"/>
          <w:sz w:val="24"/>
        </w:rPr>
      </w:pPr>
      <w:r>
        <w:rPr>
          <w:rFonts w:ascii="Calisto MT" w:eastAsiaTheme="minorEastAsia" w:hAnsi="Calisto MT"/>
          <w:sz w:val="24"/>
        </w:rPr>
        <w:lastRenderedPageBreak/>
        <w:t>I band – runs the length of thin filaments with no overlapping by thick filaments</w:t>
      </w:r>
    </w:p>
    <w:p w:rsidR="00D43F4D" w:rsidRDefault="0061664A" w:rsidP="00D43F4D">
      <w:pPr>
        <w:spacing w:before="240"/>
        <w:jc w:val="both"/>
        <w:rPr>
          <w:rFonts w:ascii="Calisto MT" w:eastAsiaTheme="minorEastAsia" w:hAnsi="Calisto MT"/>
          <w:sz w:val="24"/>
        </w:rPr>
      </w:pPr>
      <w:r>
        <w:rPr>
          <w:rFonts w:ascii="Calisto MT" w:eastAsiaTheme="minorEastAsia" w:hAnsi="Calisto MT"/>
          <w:sz w:val="24"/>
        </w:rPr>
        <w:t xml:space="preserve">- </w:t>
      </w:r>
      <w:r w:rsidRPr="0061664A">
        <w:rPr>
          <w:rFonts w:ascii="Calisto MT" w:eastAsiaTheme="minorEastAsia" w:hAnsi="Calisto MT"/>
          <w:sz w:val="24"/>
        </w:rPr>
        <w:t>Actin filaments</w:t>
      </w:r>
      <w:r>
        <w:rPr>
          <w:rFonts w:ascii="Calisto MT" w:eastAsiaTheme="minorEastAsia" w:hAnsi="Calisto MT"/>
          <w:sz w:val="24"/>
        </w:rPr>
        <w:t xml:space="preserve"> are comprised of individual </w:t>
      </w:r>
      <w:r>
        <w:rPr>
          <w:rFonts w:ascii="Calisto MT" w:eastAsiaTheme="minorEastAsia" w:hAnsi="Calisto MT"/>
          <w:b/>
          <w:sz w:val="24"/>
        </w:rPr>
        <w:t>G-actin</w:t>
      </w:r>
      <w:r>
        <w:rPr>
          <w:rFonts w:ascii="Calisto MT" w:eastAsiaTheme="minorEastAsia" w:hAnsi="Calisto MT"/>
          <w:sz w:val="24"/>
        </w:rPr>
        <w:t xml:space="preserve"> monomers (G = “globular”) (</w:t>
      </w:r>
      <w:r>
        <w:rPr>
          <w:rFonts w:ascii="Calisto MT" w:eastAsiaTheme="minorEastAsia" w:hAnsi="Calisto MT"/>
          <w:color w:val="1F497D" w:themeColor="text2"/>
          <w:sz w:val="24"/>
        </w:rPr>
        <w:t>12.4</w:t>
      </w:r>
      <w:r>
        <w:rPr>
          <w:rFonts w:ascii="Calisto MT" w:eastAsiaTheme="minorEastAsia" w:hAnsi="Calisto MT"/>
          <w:sz w:val="24"/>
        </w:rPr>
        <w:t>)</w:t>
      </w:r>
    </w:p>
    <w:p w:rsidR="0061664A" w:rsidRDefault="0061664A" w:rsidP="0061664A">
      <w:pPr>
        <w:pStyle w:val="ListParagraph"/>
        <w:numPr>
          <w:ilvl w:val="0"/>
          <w:numId w:val="100"/>
        </w:numPr>
        <w:jc w:val="both"/>
        <w:rPr>
          <w:rFonts w:ascii="Calisto MT" w:eastAsiaTheme="minorEastAsia" w:hAnsi="Calisto MT"/>
          <w:sz w:val="24"/>
        </w:rPr>
      </w:pPr>
      <w:r>
        <w:rPr>
          <w:rFonts w:ascii="Calisto MT" w:eastAsiaTheme="minorEastAsia" w:hAnsi="Calisto MT"/>
          <w:sz w:val="24"/>
        </w:rPr>
        <w:t xml:space="preserve">When actin polymerizes, it creates </w:t>
      </w:r>
      <w:r>
        <w:rPr>
          <w:rFonts w:ascii="Calisto MT" w:eastAsiaTheme="minorEastAsia" w:hAnsi="Calisto MT"/>
          <w:b/>
          <w:sz w:val="24"/>
        </w:rPr>
        <w:t xml:space="preserve">F-actin </w:t>
      </w:r>
      <w:r>
        <w:rPr>
          <w:rFonts w:ascii="Calisto MT" w:eastAsiaTheme="minorEastAsia" w:hAnsi="Calisto MT"/>
          <w:sz w:val="24"/>
        </w:rPr>
        <w:t>(F = “filamentous”/ “fibrous”)</w:t>
      </w:r>
    </w:p>
    <w:p w:rsidR="0061664A" w:rsidRDefault="0061664A" w:rsidP="0061664A">
      <w:pPr>
        <w:pStyle w:val="ListParagraph"/>
        <w:numPr>
          <w:ilvl w:val="1"/>
          <w:numId w:val="100"/>
        </w:numPr>
        <w:jc w:val="both"/>
        <w:rPr>
          <w:rFonts w:ascii="Calisto MT" w:eastAsiaTheme="minorEastAsia" w:hAnsi="Calisto MT"/>
          <w:sz w:val="24"/>
        </w:rPr>
      </w:pPr>
      <w:r>
        <w:rPr>
          <w:rFonts w:ascii="Calisto MT" w:eastAsiaTheme="minorEastAsia" w:hAnsi="Calisto MT"/>
          <w:sz w:val="24"/>
        </w:rPr>
        <w:t xml:space="preserve">The backbone of a thin filament consists of 2 polymerized actin molecules wound together in a </w:t>
      </w:r>
      <w:r>
        <w:rPr>
          <w:rFonts w:ascii="Calisto MT" w:eastAsiaTheme="minorEastAsia" w:hAnsi="Calisto MT"/>
          <w:i/>
          <w:sz w:val="24"/>
        </w:rPr>
        <w:t>double helix</w:t>
      </w:r>
    </w:p>
    <w:p w:rsidR="0061664A" w:rsidRDefault="0061664A" w:rsidP="0061664A">
      <w:pPr>
        <w:pStyle w:val="ListParagraph"/>
        <w:numPr>
          <w:ilvl w:val="0"/>
          <w:numId w:val="100"/>
        </w:numPr>
        <w:jc w:val="both"/>
        <w:rPr>
          <w:rFonts w:ascii="Calisto MT" w:eastAsiaTheme="minorEastAsia" w:hAnsi="Calisto MT"/>
          <w:sz w:val="24"/>
        </w:rPr>
      </w:pPr>
      <w:r>
        <w:rPr>
          <w:rFonts w:ascii="Calisto MT" w:eastAsiaTheme="minorEastAsia" w:hAnsi="Calisto MT"/>
          <w:sz w:val="24"/>
        </w:rPr>
        <w:t xml:space="preserve">When muscle is relaxed, </w:t>
      </w:r>
      <w:r>
        <w:rPr>
          <w:rFonts w:ascii="Calisto MT" w:eastAsiaTheme="minorEastAsia" w:hAnsi="Calisto MT"/>
          <w:b/>
          <w:sz w:val="24"/>
        </w:rPr>
        <w:t>tropomyosin</w:t>
      </w:r>
      <w:r>
        <w:rPr>
          <w:rFonts w:ascii="Calisto MT" w:eastAsiaTheme="minorEastAsia" w:hAnsi="Calisto MT"/>
          <w:sz w:val="24"/>
        </w:rPr>
        <w:t xml:space="preserve"> (a long, thin filamentous protein) partly covers the </w:t>
      </w:r>
      <w:r>
        <w:rPr>
          <w:rFonts w:ascii="Calisto MT" w:eastAsiaTheme="minorEastAsia" w:hAnsi="Calisto MT"/>
          <w:b/>
          <w:sz w:val="24"/>
        </w:rPr>
        <w:t>my</w:t>
      </w:r>
      <w:r w:rsidR="00F307A8">
        <w:rPr>
          <w:rFonts w:ascii="Calisto MT" w:eastAsiaTheme="minorEastAsia" w:hAnsi="Calisto MT"/>
          <w:b/>
          <w:sz w:val="24"/>
        </w:rPr>
        <w:t>osin cross</w:t>
      </w:r>
      <w:r>
        <w:rPr>
          <w:rFonts w:ascii="Calisto MT" w:eastAsiaTheme="minorEastAsia" w:hAnsi="Calisto MT"/>
          <w:b/>
          <w:sz w:val="24"/>
        </w:rPr>
        <w:t>bridge binding sites</w:t>
      </w:r>
      <w:r>
        <w:rPr>
          <w:rFonts w:ascii="Calisto MT" w:eastAsiaTheme="minorEastAsia" w:hAnsi="Calisto MT"/>
          <w:sz w:val="24"/>
        </w:rPr>
        <w:t xml:space="preserve"> of actin molecules </w:t>
      </w:r>
      <w:r w:rsidRPr="0061664A">
        <w:rPr>
          <w:rFonts w:ascii="Calisto MT" w:eastAsiaTheme="minorEastAsia" w:hAnsi="Calisto MT"/>
          <w:sz w:val="24"/>
        </w:rPr>
        <w:sym w:font="Wingdings" w:char="F0E0"/>
      </w:r>
      <w:r>
        <w:rPr>
          <w:rFonts w:ascii="Calisto MT" w:eastAsiaTheme="minorEastAsia" w:hAnsi="Calisto MT"/>
          <w:sz w:val="24"/>
        </w:rPr>
        <w:t xml:space="preserve"> in this conformation, contraction cannot occur</w:t>
      </w:r>
    </w:p>
    <w:p w:rsidR="0061664A" w:rsidRDefault="0061664A" w:rsidP="0061664A">
      <w:pPr>
        <w:pStyle w:val="ListParagraph"/>
        <w:numPr>
          <w:ilvl w:val="1"/>
          <w:numId w:val="100"/>
        </w:numPr>
        <w:jc w:val="both"/>
        <w:rPr>
          <w:rFonts w:ascii="Calisto MT" w:eastAsiaTheme="minorEastAsia" w:hAnsi="Calisto MT"/>
          <w:sz w:val="24"/>
        </w:rPr>
      </w:pPr>
      <w:r>
        <w:rPr>
          <w:rFonts w:ascii="Calisto MT" w:eastAsiaTheme="minorEastAsia" w:hAnsi="Calisto MT"/>
          <w:sz w:val="24"/>
        </w:rPr>
        <w:t>During muscle contraction, Ca</w:t>
      </w:r>
      <w:r>
        <w:rPr>
          <w:rFonts w:ascii="Calisto MT" w:eastAsiaTheme="minorEastAsia" w:hAnsi="Calisto MT"/>
          <w:sz w:val="24"/>
          <w:vertAlign w:val="superscript"/>
        </w:rPr>
        <w:t>2+</w:t>
      </w:r>
      <w:r>
        <w:rPr>
          <w:rFonts w:ascii="Calisto MT" w:eastAsiaTheme="minorEastAsia" w:hAnsi="Calisto MT"/>
          <w:sz w:val="24"/>
        </w:rPr>
        <w:t xml:space="preserve"> is released from the </w:t>
      </w:r>
      <w:r w:rsidR="008B3EFE">
        <w:rPr>
          <w:rFonts w:ascii="Calisto MT" w:eastAsiaTheme="minorEastAsia" w:hAnsi="Calisto MT"/>
          <w:sz w:val="24"/>
        </w:rPr>
        <w:t>SR</w:t>
      </w:r>
      <w:r>
        <w:rPr>
          <w:rFonts w:ascii="Calisto MT" w:eastAsiaTheme="minorEastAsia" w:hAnsi="Calisto MT"/>
          <w:sz w:val="24"/>
        </w:rPr>
        <w:t xml:space="preserve"> and regulates binding of </w:t>
      </w:r>
      <w:r>
        <w:rPr>
          <w:rFonts w:ascii="Calisto MT" w:eastAsiaTheme="minorEastAsia" w:hAnsi="Calisto MT"/>
          <w:b/>
          <w:sz w:val="24"/>
        </w:rPr>
        <w:t>troponin</w:t>
      </w:r>
      <w:r>
        <w:rPr>
          <w:rFonts w:ascii="Calisto MT" w:eastAsiaTheme="minorEastAsia" w:hAnsi="Calisto MT"/>
          <w:sz w:val="24"/>
        </w:rPr>
        <w:t xml:space="preserve"> to tropomyosin</w:t>
      </w:r>
    </w:p>
    <w:p w:rsidR="0061664A" w:rsidRDefault="0061664A" w:rsidP="0061664A">
      <w:pPr>
        <w:pStyle w:val="ListParagraph"/>
        <w:numPr>
          <w:ilvl w:val="2"/>
          <w:numId w:val="100"/>
        </w:numPr>
        <w:jc w:val="both"/>
        <w:rPr>
          <w:rFonts w:ascii="Calisto MT" w:eastAsiaTheme="minorEastAsia" w:hAnsi="Calisto MT"/>
          <w:sz w:val="24"/>
        </w:rPr>
      </w:pPr>
      <w:r>
        <w:rPr>
          <w:rFonts w:ascii="Calisto MT" w:eastAsiaTheme="minorEastAsia" w:hAnsi="Calisto MT"/>
          <w:sz w:val="24"/>
        </w:rPr>
        <w:t>Troponin moves tropomyosin from the myosin binding site so contractions can occur</w:t>
      </w:r>
    </w:p>
    <w:p w:rsidR="003D0703" w:rsidRDefault="003D0703" w:rsidP="003D0703">
      <w:pPr>
        <w:jc w:val="both"/>
        <w:rPr>
          <w:rFonts w:ascii="Calisto MT" w:eastAsiaTheme="minorEastAsia" w:hAnsi="Calisto MT"/>
          <w:sz w:val="24"/>
        </w:rPr>
      </w:pPr>
      <w:r>
        <w:rPr>
          <w:rFonts w:ascii="Calisto MT" w:eastAsiaTheme="minorEastAsia" w:hAnsi="Calisto MT"/>
          <w:sz w:val="24"/>
        </w:rPr>
        <w:t xml:space="preserve">- Thick filaments are composed of </w:t>
      </w:r>
      <w:r>
        <w:rPr>
          <w:rFonts w:ascii="Calisto MT" w:eastAsiaTheme="minorEastAsia" w:hAnsi="Calisto MT"/>
          <w:b/>
          <w:sz w:val="24"/>
        </w:rPr>
        <w:t>myosin</w:t>
      </w:r>
      <w:r>
        <w:rPr>
          <w:rFonts w:ascii="Calisto MT" w:eastAsiaTheme="minorEastAsia" w:hAnsi="Calisto MT"/>
          <w:sz w:val="24"/>
        </w:rPr>
        <w:t xml:space="preserve"> molecules (</w:t>
      </w:r>
      <w:r>
        <w:rPr>
          <w:rFonts w:ascii="Calisto MT" w:eastAsiaTheme="minorEastAsia" w:hAnsi="Calisto MT"/>
          <w:color w:val="1F497D" w:themeColor="text2"/>
          <w:sz w:val="24"/>
        </w:rPr>
        <w:t>12.5</w:t>
      </w:r>
      <w:r>
        <w:rPr>
          <w:rFonts w:ascii="Calisto MT" w:eastAsiaTheme="minorEastAsia" w:hAnsi="Calisto MT"/>
          <w:sz w:val="24"/>
        </w:rPr>
        <w:t>)</w:t>
      </w:r>
    </w:p>
    <w:p w:rsidR="003D0703" w:rsidRDefault="003D0703" w:rsidP="003D0703">
      <w:pPr>
        <w:pStyle w:val="ListParagraph"/>
        <w:numPr>
          <w:ilvl w:val="0"/>
          <w:numId w:val="101"/>
        </w:numPr>
        <w:jc w:val="both"/>
        <w:rPr>
          <w:rFonts w:ascii="Calisto MT" w:eastAsiaTheme="minorEastAsia" w:hAnsi="Calisto MT"/>
          <w:sz w:val="24"/>
        </w:rPr>
      </w:pPr>
      <w:r>
        <w:rPr>
          <w:rFonts w:ascii="Calisto MT" w:eastAsiaTheme="minorEastAsia" w:hAnsi="Calisto MT"/>
          <w:sz w:val="24"/>
        </w:rPr>
        <w:t xml:space="preserve">Myosin contains a </w:t>
      </w:r>
      <w:r>
        <w:rPr>
          <w:rFonts w:ascii="Calisto MT" w:eastAsiaTheme="minorEastAsia" w:hAnsi="Calisto MT"/>
          <w:i/>
          <w:sz w:val="24"/>
        </w:rPr>
        <w:t>head</w:t>
      </w:r>
      <w:r>
        <w:rPr>
          <w:rFonts w:ascii="Calisto MT" w:eastAsiaTheme="minorEastAsia" w:hAnsi="Calisto MT"/>
          <w:sz w:val="24"/>
        </w:rPr>
        <w:t xml:space="preserve"> and </w:t>
      </w:r>
      <w:r>
        <w:rPr>
          <w:rFonts w:ascii="Calisto MT" w:eastAsiaTheme="minorEastAsia" w:hAnsi="Calisto MT"/>
          <w:i/>
          <w:sz w:val="24"/>
        </w:rPr>
        <w:t>tail</w:t>
      </w:r>
      <w:r>
        <w:rPr>
          <w:rFonts w:ascii="Calisto MT" w:eastAsiaTheme="minorEastAsia" w:hAnsi="Calisto MT"/>
          <w:sz w:val="24"/>
        </w:rPr>
        <w:t xml:space="preserve"> region</w:t>
      </w:r>
    </w:p>
    <w:p w:rsidR="00612246" w:rsidRPr="00612246" w:rsidRDefault="003D0703" w:rsidP="00612246">
      <w:pPr>
        <w:pStyle w:val="ListParagraph"/>
        <w:numPr>
          <w:ilvl w:val="1"/>
          <w:numId w:val="101"/>
        </w:numPr>
        <w:jc w:val="both"/>
        <w:rPr>
          <w:rFonts w:ascii="Calisto MT" w:eastAsiaTheme="minorEastAsia" w:hAnsi="Calisto MT"/>
          <w:sz w:val="24"/>
        </w:rPr>
      </w:pPr>
      <w:r>
        <w:rPr>
          <w:rFonts w:ascii="Calisto MT" w:eastAsiaTheme="minorEastAsia" w:hAnsi="Calisto MT"/>
          <w:sz w:val="24"/>
        </w:rPr>
        <w:t xml:space="preserve">The head of a myosin molecule contains </w:t>
      </w:r>
      <w:r>
        <w:rPr>
          <w:rFonts w:ascii="Calisto MT" w:eastAsiaTheme="minorEastAsia" w:hAnsi="Calisto MT"/>
          <w:b/>
          <w:sz w:val="24"/>
        </w:rPr>
        <w:t>ATPase</w:t>
      </w:r>
      <w:r>
        <w:rPr>
          <w:rFonts w:ascii="Calisto MT" w:eastAsiaTheme="minorEastAsia" w:hAnsi="Calisto MT"/>
          <w:sz w:val="24"/>
        </w:rPr>
        <w:t xml:space="preserve"> activity as well as an </w:t>
      </w:r>
      <w:r>
        <w:rPr>
          <w:rFonts w:ascii="Calisto MT" w:eastAsiaTheme="minorEastAsia" w:hAnsi="Calisto MT"/>
          <w:b/>
          <w:sz w:val="24"/>
        </w:rPr>
        <w:t>actin binding site</w:t>
      </w:r>
    </w:p>
    <w:p w:rsidR="00612246" w:rsidRDefault="00612246" w:rsidP="00612246">
      <w:pPr>
        <w:pStyle w:val="ListParagraph"/>
        <w:numPr>
          <w:ilvl w:val="0"/>
          <w:numId w:val="101"/>
        </w:numPr>
        <w:jc w:val="both"/>
        <w:rPr>
          <w:rFonts w:ascii="Calisto MT" w:eastAsiaTheme="minorEastAsia" w:hAnsi="Calisto MT"/>
          <w:sz w:val="24"/>
        </w:rPr>
      </w:pPr>
      <w:r>
        <w:rPr>
          <w:rFonts w:ascii="Calisto MT" w:eastAsiaTheme="minorEastAsia" w:hAnsi="Calisto MT"/>
          <w:sz w:val="24"/>
        </w:rPr>
        <w:t>Like actin, thick filaments are composed of 2 myosin molecules intertwined, with their heads at opposite ends of the dimer</w:t>
      </w:r>
    </w:p>
    <w:p w:rsidR="001746C4" w:rsidRDefault="001746C4" w:rsidP="001746C4">
      <w:pPr>
        <w:pStyle w:val="ListParagraph"/>
        <w:numPr>
          <w:ilvl w:val="1"/>
          <w:numId w:val="101"/>
        </w:numPr>
        <w:jc w:val="both"/>
        <w:rPr>
          <w:rFonts w:ascii="Calisto MT" w:eastAsiaTheme="minorEastAsia" w:hAnsi="Calisto MT"/>
          <w:sz w:val="24"/>
        </w:rPr>
      </w:pPr>
      <w:r>
        <w:rPr>
          <w:rFonts w:ascii="Calisto MT" w:eastAsiaTheme="minorEastAsia" w:hAnsi="Calisto MT"/>
          <w:sz w:val="24"/>
        </w:rPr>
        <w:t>Thick filaments contain hundreds of myosin molecules with their heads evenly distributed along the length of the filament so as to maximize interactions with the adjacent thin filaments</w:t>
      </w:r>
    </w:p>
    <w:p w:rsidR="004376A5" w:rsidRDefault="004376A5" w:rsidP="004376A5">
      <w:pPr>
        <w:jc w:val="both"/>
        <w:rPr>
          <w:rFonts w:ascii="Calisto MT" w:eastAsiaTheme="minorEastAsia" w:hAnsi="Calisto MT"/>
          <w:sz w:val="24"/>
        </w:rPr>
      </w:pPr>
      <w:r>
        <w:rPr>
          <w:rFonts w:ascii="Calisto MT" w:eastAsiaTheme="minorEastAsia" w:hAnsi="Calisto MT"/>
          <w:sz w:val="24"/>
        </w:rPr>
        <w:t>- Muscle contraction (i.e. “shortening”) occurs as thick and thin filaments “slide” past each other (</w:t>
      </w:r>
      <w:r>
        <w:rPr>
          <w:rFonts w:ascii="Calisto MT" w:eastAsiaTheme="minorEastAsia" w:hAnsi="Calisto MT"/>
          <w:b/>
          <w:sz w:val="24"/>
        </w:rPr>
        <w:t>Sliding filament model</w:t>
      </w:r>
      <w:r>
        <w:rPr>
          <w:rFonts w:ascii="Calisto MT" w:eastAsiaTheme="minorEastAsia" w:hAnsi="Calisto MT"/>
          <w:sz w:val="24"/>
        </w:rPr>
        <w:t xml:space="preserve">, </w:t>
      </w:r>
      <w:r>
        <w:rPr>
          <w:rFonts w:ascii="Calisto MT" w:eastAsiaTheme="minorEastAsia" w:hAnsi="Calisto MT"/>
          <w:color w:val="1F497D" w:themeColor="text2"/>
          <w:sz w:val="24"/>
        </w:rPr>
        <w:t>12.6</w:t>
      </w:r>
      <w:r>
        <w:rPr>
          <w:rFonts w:ascii="Calisto MT" w:eastAsiaTheme="minorEastAsia" w:hAnsi="Calisto MT"/>
          <w:sz w:val="24"/>
        </w:rPr>
        <w:t>)</w:t>
      </w:r>
    </w:p>
    <w:p w:rsidR="004376A5" w:rsidRDefault="004376A5" w:rsidP="004376A5">
      <w:pPr>
        <w:pStyle w:val="ListParagraph"/>
        <w:numPr>
          <w:ilvl w:val="0"/>
          <w:numId w:val="102"/>
        </w:numPr>
        <w:jc w:val="both"/>
        <w:rPr>
          <w:rFonts w:ascii="Calisto MT" w:eastAsiaTheme="minorEastAsia" w:hAnsi="Calisto MT"/>
          <w:sz w:val="24"/>
        </w:rPr>
      </w:pPr>
      <w:r>
        <w:rPr>
          <w:rFonts w:ascii="Calisto MT" w:eastAsiaTheme="minorEastAsia" w:hAnsi="Calisto MT"/>
          <w:sz w:val="24"/>
        </w:rPr>
        <w:t>2 actin filaments get pulled closer together by myosin filaments</w:t>
      </w:r>
    </w:p>
    <w:p w:rsidR="00F307A8" w:rsidRDefault="00F307A8" w:rsidP="00F307A8">
      <w:pPr>
        <w:jc w:val="both"/>
        <w:rPr>
          <w:rFonts w:ascii="Calisto MT" w:eastAsiaTheme="minorEastAsia" w:hAnsi="Calisto MT"/>
          <w:sz w:val="24"/>
        </w:rPr>
      </w:pPr>
      <w:r>
        <w:rPr>
          <w:rFonts w:ascii="Calisto MT" w:eastAsiaTheme="minorEastAsia" w:hAnsi="Calisto MT"/>
          <w:sz w:val="24"/>
        </w:rPr>
        <w:t xml:space="preserve">- During muscle contraction, the mechanism that drives the sliding of thick and thin filaments is called the </w:t>
      </w:r>
      <w:r>
        <w:rPr>
          <w:rFonts w:ascii="Calisto MT" w:eastAsiaTheme="minorEastAsia" w:hAnsi="Calisto MT"/>
          <w:b/>
          <w:sz w:val="24"/>
        </w:rPr>
        <w:t>crossbridge cycle</w:t>
      </w:r>
      <w:r>
        <w:rPr>
          <w:rFonts w:ascii="Calisto MT" w:eastAsiaTheme="minorEastAsia" w:hAnsi="Calisto MT"/>
          <w:sz w:val="24"/>
        </w:rPr>
        <w:t xml:space="preserve"> (</w:t>
      </w:r>
      <w:r>
        <w:rPr>
          <w:rFonts w:ascii="Calisto MT" w:eastAsiaTheme="minorEastAsia" w:hAnsi="Calisto MT"/>
          <w:color w:val="1F497D" w:themeColor="text2"/>
          <w:sz w:val="24"/>
        </w:rPr>
        <w:t>12.7</w:t>
      </w:r>
      <w:r>
        <w:rPr>
          <w:rFonts w:ascii="Calisto MT" w:eastAsiaTheme="minorEastAsia" w:hAnsi="Calisto MT"/>
          <w:sz w:val="24"/>
        </w:rPr>
        <w:t>)</w:t>
      </w:r>
      <w:r w:rsidR="00EE7315">
        <w:rPr>
          <w:rFonts w:ascii="Calisto MT" w:eastAsiaTheme="minorEastAsia" w:hAnsi="Calisto MT"/>
          <w:sz w:val="24"/>
        </w:rPr>
        <w:t xml:space="preserve"> </w:t>
      </w:r>
      <w:r w:rsidR="00EE7315" w:rsidRPr="00EE7315">
        <w:rPr>
          <w:rFonts w:ascii="Calisto MT" w:eastAsiaTheme="minorEastAsia" w:hAnsi="Calisto MT"/>
          <w:sz w:val="24"/>
        </w:rPr>
        <w:sym w:font="Wingdings" w:char="F0E0"/>
      </w:r>
      <w:r w:rsidR="00EE7315">
        <w:rPr>
          <w:rFonts w:ascii="Calisto MT" w:eastAsiaTheme="minorEastAsia" w:hAnsi="Calisto MT"/>
          <w:sz w:val="24"/>
        </w:rPr>
        <w:t xml:space="preserve"> steps described below:</w:t>
      </w:r>
    </w:p>
    <w:p w:rsidR="000665E3" w:rsidRDefault="00EE7315" w:rsidP="000665E3">
      <w:pPr>
        <w:jc w:val="both"/>
        <w:rPr>
          <w:rFonts w:ascii="Calisto MT" w:eastAsiaTheme="minorEastAsia" w:hAnsi="Calisto MT"/>
          <w:sz w:val="24"/>
        </w:rPr>
      </w:pPr>
      <w:r>
        <w:rPr>
          <w:rFonts w:ascii="Calisto MT" w:eastAsiaTheme="minorEastAsia" w:hAnsi="Calisto MT"/>
          <w:sz w:val="24"/>
        </w:rPr>
        <w:t xml:space="preserve">1. </w:t>
      </w:r>
      <w:r w:rsidR="000665E3">
        <w:rPr>
          <w:rFonts w:ascii="Calisto MT" w:eastAsiaTheme="minorEastAsia" w:hAnsi="Calisto MT"/>
          <w:i/>
          <w:sz w:val="24"/>
        </w:rPr>
        <w:t>Binding of myosin to actin</w:t>
      </w:r>
    </w:p>
    <w:p w:rsidR="00EE7315" w:rsidRDefault="000665E3" w:rsidP="000665E3">
      <w:pPr>
        <w:pStyle w:val="ListParagraph"/>
        <w:numPr>
          <w:ilvl w:val="0"/>
          <w:numId w:val="102"/>
        </w:numPr>
        <w:jc w:val="both"/>
        <w:rPr>
          <w:rFonts w:ascii="Calisto MT" w:eastAsiaTheme="minorEastAsia" w:hAnsi="Calisto MT"/>
          <w:sz w:val="24"/>
        </w:rPr>
      </w:pPr>
      <w:r>
        <w:rPr>
          <w:rFonts w:ascii="Calisto MT" w:eastAsiaTheme="minorEastAsia" w:hAnsi="Calisto MT"/>
          <w:sz w:val="24"/>
        </w:rPr>
        <w:t>Myosin head binds to ATP and hydrolyzes it to ADP + P</w:t>
      </w:r>
      <w:r>
        <w:rPr>
          <w:rFonts w:ascii="Calisto MT" w:eastAsiaTheme="minorEastAsia" w:hAnsi="Calisto MT"/>
          <w:sz w:val="24"/>
          <w:vertAlign w:val="subscript"/>
        </w:rPr>
        <w:t>i</w:t>
      </w:r>
      <w:r>
        <w:rPr>
          <w:rFonts w:ascii="Calisto MT" w:eastAsiaTheme="minorEastAsia" w:hAnsi="Calisto MT"/>
          <w:sz w:val="24"/>
        </w:rPr>
        <w:t xml:space="preserve"> (</w:t>
      </w:r>
      <w:r>
        <w:rPr>
          <w:rFonts w:ascii="Calisto MT" w:eastAsiaTheme="minorEastAsia" w:hAnsi="Calisto MT"/>
          <w:i/>
          <w:sz w:val="24"/>
        </w:rPr>
        <w:t>high energy state</w:t>
      </w:r>
      <w:r>
        <w:rPr>
          <w:rFonts w:ascii="Calisto MT" w:eastAsiaTheme="minorEastAsia" w:hAnsi="Calisto MT"/>
          <w:sz w:val="24"/>
        </w:rPr>
        <w:t>)</w:t>
      </w:r>
    </w:p>
    <w:p w:rsidR="000665E3" w:rsidRDefault="000665E3" w:rsidP="000665E3">
      <w:pPr>
        <w:pStyle w:val="ListParagraph"/>
        <w:numPr>
          <w:ilvl w:val="1"/>
          <w:numId w:val="102"/>
        </w:numPr>
        <w:jc w:val="both"/>
        <w:rPr>
          <w:rFonts w:ascii="Calisto MT" w:eastAsiaTheme="minorEastAsia" w:hAnsi="Calisto MT"/>
          <w:sz w:val="24"/>
        </w:rPr>
      </w:pPr>
      <w:r>
        <w:rPr>
          <w:rFonts w:ascii="Calisto MT" w:eastAsiaTheme="minorEastAsia" w:hAnsi="Calisto MT"/>
          <w:sz w:val="24"/>
        </w:rPr>
        <w:t>With ADP + P</w:t>
      </w:r>
      <w:r>
        <w:rPr>
          <w:rFonts w:ascii="Calisto MT" w:eastAsiaTheme="minorEastAsia" w:hAnsi="Calisto MT"/>
          <w:sz w:val="24"/>
          <w:vertAlign w:val="subscript"/>
        </w:rPr>
        <w:t>i</w:t>
      </w:r>
      <w:r>
        <w:rPr>
          <w:rFonts w:ascii="Calisto MT" w:eastAsiaTheme="minorEastAsia" w:hAnsi="Calisto MT"/>
          <w:sz w:val="24"/>
        </w:rPr>
        <w:t xml:space="preserve"> bound to the myosin head, myosin has high affinity for actin </w:t>
      </w:r>
    </w:p>
    <w:p w:rsidR="000665E3" w:rsidRDefault="000665E3" w:rsidP="000665E3">
      <w:pPr>
        <w:pStyle w:val="ListParagraph"/>
        <w:numPr>
          <w:ilvl w:val="2"/>
          <w:numId w:val="102"/>
        </w:numPr>
        <w:jc w:val="both"/>
        <w:rPr>
          <w:rFonts w:ascii="Calisto MT" w:eastAsiaTheme="minorEastAsia" w:hAnsi="Calisto MT"/>
          <w:sz w:val="24"/>
        </w:rPr>
      </w:pPr>
      <w:r>
        <w:rPr>
          <w:rFonts w:ascii="Calisto MT" w:eastAsiaTheme="minorEastAsia" w:hAnsi="Calisto MT"/>
          <w:sz w:val="24"/>
        </w:rPr>
        <w:t>Myosin binds to actin</w:t>
      </w:r>
    </w:p>
    <w:p w:rsidR="000665E3" w:rsidRDefault="000665E3" w:rsidP="000665E3">
      <w:pPr>
        <w:jc w:val="both"/>
        <w:rPr>
          <w:rFonts w:ascii="Calisto MT" w:eastAsiaTheme="minorEastAsia" w:hAnsi="Calisto MT"/>
          <w:sz w:val="24"/>
        </w:rPr>
      </w:pPr>
      <w:r>
        <w:rPr>
          <w:rFonts w:ascii="Calisto MT" w:eastAsiaTheme="minorEastAsia" w:hAnsi="Calisto MT"/>
          <w:sz w:val="24"/>
        </w:rPr>
        <w:t xml:space="preserve">2. </w:t>
      </w:r>
      <w:r>
        <w:rPr>
          <w:rFonts w:ascii="Calisto MT" w:eastAsiaTheme="minorEastAsia" w:hAnsi="Calisto MT"/>
          <w:i/>
          <w:sz w:val="24"/>
        </w:rPr>
        <w:t>Power stroke</w:t>
      </w:r>
    </w:p>
    <w:p w:rsidR="000665E3" w:rsidRDefault="000665E3" w:rsidP="000665E3">
      <w:pPr>
        <w:pStyle w:val="ListParagraph"/>
        <w:numPr>
          <w:ilvl w:val="0"/>
          <w:numId w:val="102"/>
        </w:numPr>
        <w:jc w:val="both"/>
        <w:rPr>
          <w:rFonts w:ascii="Calisto MT" w:eastAsiaTheme="minorEastAsia" w:hAnsi="Calisto MT"/>
          <w:sz w:val="24"/>
        </w:rPr>
      </w:pPr>
      <w:r>
        <w:rPr>
          <w:rFonts w:ascii="Calisto MT" w:eastAsiaTheme="minorEastAsia" w:hAnsi="Calisto MT"/>
          <w:sz w:val="24"/>
        </w:rPr>
        <w:t>As myosin binds to actin, ADP + P</w:t>
      </w:r>
      <w:r>
        <w:rPr>
          <w:rFonts w:ascii="Calisto MT" w:eastAsiaTheme="minorEastAsia" w:hAnsi="Calisto MT"/>
          <w:sz w:val="24"/>
          <w:vertAlign w:val="subscript"/>
        </w:rPr>
        <w:t>i</w:t>
      </w:r>
      <w:r>
        <w:rPr>
          <w:rFonts w:ascii="Calisto MT" w:eastAsiaTheme="minorEastAsia" w:hAnsi="Calisto MT"/>
          <w:sz w:val="24"/>
        </w:rPr>
        <w:t xml:space="preserve"> is released from the myosin head</w:t>
      </w:r>
    </w:p>
    <w:p w:rsidR="000665E3" w:rsidRDefault="000665E3" w:rsidP="000665E3">
      <w:pPr>
        <w:pStyle w:val="ListParagraph"/>
        <w:numPr>
          <w:ilvl w:val="1"/>
          <w:numId w:val="102"/>
        </w:numPr>
        <w:jc w:val="both"/>
        <w:rPr>
          <w:rFonts w:ascii="Calisto MT" w:eastAsiaTheme="minorEastAsia" w:hAnsi="Calisto MT"/>
          <w:sz w:val="24"/>
        </w:rPr>
      </w:pPr>
      <w:r>
        <w:rPr>
          <w:rFonts w:ascii="Calisto MT" w:eastAsiaTheme="minorEastAsia" w:hAnsi="Calisto MT"/>
          <w:sz w:val="24"/>
        </w:rPr>
        <w:t>Myosin heads pivots towards the centre of the sarcomere, pulling the thin filament along with it</w:t>
      </w:r>
    </w:p>
    <w:p w:rsidR="000665E3" w:rsidRDefault="000665E3" w:rsidP="000665E3">
      <w:pPr>
        <w:pStyle w:val="ListParagraph"/>
        <w:numPr>
          <w:ilvl w:val="2"/>
          <w:numId w:val="102"/>
        </w:numPr>
        <w:jc w:val="both"/>
        <w:rPr>
          <w:rFonts w:ascii="Calisto MT" w:eastAsiaTheme="minorEastAsia" w:hAnsi="Calisto MT"/>
          <w:sz w:val="24"/>
        </w:rPr>
      </w:pPr>
      <w:r>
        <w:rPr>
          <w:rFonts w:ascii="Calisto MT" w:eastAsiaTheme="minorEastAsia" w:hAnsi="Calisto MT"/>
          <w:sz w:val="24"/>
        </w:rPr>
        <w:t xml:space="preserve">Myosin enters its </w:t>
      </w:r>
      <w:r>
        <w:rPr>
          <w:rFonts w:ascii="Calisto MT" w:eastAsiaTheme="minorEastAsia" w:hAnsi="Calisto MT"/>
          <w:i/>
          <w:sz w:val="24"/>
        </w:rPr>
        <w:t>low energy state</w:t>
      </w:r>
    </w:p>
    <w:p w:rsidR="000665E3" w:rsidRDefault="000665E3" w:rsidP="000665E3">
      <w:pPr>
        <w:jc w:val="both"/>
        <w:rPr>
          <w:rFonts w:ascii="Calisto MT" w:eastAsiaTheme="minorEastAsia" w:hAnsi="Calisto MT"/>
          <w:sz w:val="24"/>
        </w:rPr>
      </w:pPr>
      <w:r>
        <w:rPr>
          <w:rFonts w:ascii="Calisto MT" w:eastAsiaTheme="minorEastAsia" w:hAnsi="Calisto MT"/>
          <w:sz w:val="24"/>
        </w:rPr>
        <w:t xml:space="preserve">3. </w:t>
      </w:r>
      <w:r>
        <w:rPr>
          <w:rFonts w:ascii="Calisto MT" w:eastAsiaTheme="minorEastAsia" w:hAnsi="Calisto MT"/>
          <w:i/>
          <w:sz w:val="24"/>
        </w:rPr>
        <w:t>Rigor</w:t>
      </w:r>
    </w:p>
    <w:p w:rsidR="000665E3" w:rsidRDefault="000665E3" w:rsidP="000665E3">
      <w:pPr>
        <w:pStyle w:val="ListParagraph"/>
        <w:numPr>
          <w:ilvl w:val="0"/>
          <w:numId w:val="102"/>
        </w:numPr>
        <w:jc w:val="both"/>
        <w:rPr>
          <w:rFonts w:ascii="Calisto MT" w:eastAsiaTheme="minorEastAsia" w:hAnsi="Calisto MT"/>
          <w:sz w:val="24"/>
        </w:rPr>
      </w:pPr>
      <w:r>
        <w:rPr>
          <w:rFonts w:ascii="Calisto MT" w:eastAsiaTheme="minorEastAsia" w:hAnsi="Calisto MT"/>
          <w:sz w:val="24"/>
        </w:rPr>
        <w:t>Myosin is tightly bound to actin in its low energy state (muscle is stiff during this time)</w:t>
      </w:r>
    </w:p>
    <w:p w:rsidR="000665E3" w:rsidRDefault="000665E3" w:rsidP="000665E3">
      <w:pPr>
        <w:jc w:val="both"/>
        <w:rPr>
          <w:rFonts w:ascii="Calisto MT" w:eastAsiaTheme="minorEastAsia" w:hAnsi="Calisto MT"/>
          <w:sz w:val="24"/>
        </w:rPr>
      </w:pPr>
      <w:r>
        <w:rPr>
          <w:rFonts w:ascii="Calisto MT" w:eastAsiaTheme="minorEastAsia" w:hAnsi="Calisto MT"/>
          <w:sz w:val="24"/>
        </w:rPr>
        <w:t xml:space="preserve">4. </w:t>
      </w:r>
      <w:r>
        <w:rPr>
          <w:rFonts w:ascii="Calisto MT" w:eastAsiaTheme="minorEastAsia" w:hAnsi="Calisto MT"/>
          <w:i/>
          <w:sz w:val="24"/>
        </w:rPr>
        <w:t>Unbinding of actin and myosin</w:t>
      </w:r>
    </w:p>
    <w:p w:rsidR="000665E3" w:rsidRDefault="000665E3" w:rsidP="000665E3">
      <w:pPr>
        <w:pStyle w:val="ListParagraph"/>
        <w:numPr>
          <w:ilvl w:val="0"/>
          <w:numId w:val="102"/>
        </w:numPr>
        <w:jc w:val="both"/>
        <w:rPr>
          <w:rFonts w:ascii="Calisto MT" w:eastAsiaTheme="minorEastAsia" w:hAnsi="Calisto MT"/>
          <w:sz w:val="24"/>
        </w:rPr>
      </w:pPr>
      <w:r>
        <w:rPr>
          <w:rFonts w:ascii="Calisto MT" w:eastAsiaTheme="minorEastAsia" w:hAnsi="Calisto MT"/>
          <w:sz w:val="24"/>
        </w:rPr>
        <w:lastRenderedPageBreak/>
        <w:t>A new ATP molecule binds to the myosin head</w:t>
      </w:r>
    </w:p>
    <w:p w:rsidR="000665E3" w:rsidRDefault="000665E3" w:rsidP="000665E3">
      <w:pPr>
        <w:pStyle w:val="ListParagraph"/>
        <w:numPr>
          <w:ilvl w:val="1"/>
          <w:numId w:val="102"/>
        </w:numPr>
        <w:jc w:val="both"/>
        <w:rPr>
          <w:rFonts w:ascii="Calisto MT" w:eastAsiaTheme="minorEastAsia" w:hAnsi="Calisto MT"/>
          <w:sz w:val="24"/>
        </w:rPr>
      </w:pPr>
      <w:r>
        <w:rPr>
          <w:rFonts w:ascii="Calisto MT" w:eastAsiaTheme="minorEastAsia" w:hAnsi="Calisto MT"/>
          <w:sz w:val="24"/>
        </w:rPr>
        <w:t>Myosin and actin dissociate due to decreased binding affinity</w:t>
      </w:r>
    </w:p>
    <w:p w:rsidR="000665E3" w:rsidRDefault="000665E3" w:rsidP="000665E3">
      <w:pPr>
        <w:jc w:val="both"/>
        <w:rPr>
          <w:rFonts w:ascii="Calisto MT" w:eastAsiaTheme="minorEastAsia" w:hAnsi="Calisto MT"/>
          <w:sz w:val="24"/>
        </w:rPr>
      </w:pPr>
      <w:r>
        <w:rPr>
          <w:rFonts w:ascii="Calisto MT" w:eastAsiaTheme="minorEastAsia" w:hAnsi="Calisto MT"/>
          <w:sz w:val="24"/>
        </w:rPr>
        <w:t xml:space="preserve">5. </w:t>
      </w:r>
      <w:r>
        <w:rPr>
          <w:rFonts w:ascii="Calisto MT" w:eastAsiaTheme="minorEastAsia" w:hAnsi="Calisto MT"/>
          <w:i/>
          <w:sz w:val="24"/>
        </w:rPr>
        <w:t>Cocking of myosin head</w:t>
      </w:r>
    </w:p>
    <w:p w:rsidR="000665E3" w:rsidRDefault="000665E3" w:rsidP="000665E3">
      <w:pPr>
        <w:pStyle w:val="ListParagraph"/>
        <w:numPr>
          <w:ilvl w:val="0"/>
          <w:numId w:val="102"/>
        </w:numPr>
        <w:jc w:val="both"/>
        <w:rPr>
          <w:rFonts w:ascii="Calisto MT" w:eastAsiaTheme="minorEastAsia" w:hAnsi="Calisto MT"/>
          <w:sz w:val="24"/>
        </w:rPr>
      </w:pPr>
      <w:r>
        <w:rPr>
          <w:rFonts w:ascii="Calisto MT" w:eastAsiaTheme="minorEastAsia" w:hAnsi="Calisto MT"/>
          <w:sz w:val="24"/>
        </w:rPr>
        <w:t>ATP hydrolysis causes myosin to enter a high energy state again (myosin is now bound to ADP + P</w:t>
      </w:r>
      <w:r>
        <w:rPr>
          <w:rFonts w:ascii="Calisto MT" w:eastAsiaTheme="minorEastAsia" w:hAnsi="Calisto MT"/>
          <w:sz w:val="24"/>
          <w:vertAlign w:val="subscript"/>
        </w:rPr>
        <w:t>i</w:t>
      </w:r>
      <w:r>
        <w:rPr>
          <w:rFonts w:ascii="Calisto MT" w:eastAsiaTheme="minorEastAsia" w:hAnsi="Calisto MT"/>
          <w:sz w:val="24"/>
        </w:rPr>
        <w:t>)</w:t>
      </w:r>
    </w:p>
    <w:p w:rsidR="000665E3" w:rsidRDefault="000665E3" w:rsidP="000665E3">
      <w:pPr>
        <w:pStyle w:val="ListParagraph"/>
        <w:numPr>
          <w:ilvl w:val="1"/>
          <w:numId w:val="102"/>
        </w:numPr>
        <w:jc w:val="both"/>
        <w:rPr>
          <w:rFonts w:ascii="Calisto MT" w:eastAsiaTheme="minorEastAsia" w:hAnsi="Calisto MT"/>
          <w:sz w:val="24"/>
        </w:rPr>
      </w:pPr>
      <w:r>
        <w:rPr>
          <w:rFonts w:ascii="Calisto MT" w:eastAsiaTheme="minorEastAsia" w:hAnsi="Calisto MT"/>
          <w:sz w:val="24"/>
        </w:rPr>
        <w:t>Myosin is now ready to bind to actin again</w:t>
      </w:r>
    </w:p>
    <w:p w:rsidR="005B0092" w:rsidRPr="001B68B0" w:rsidRDefault="005B0092" w:rsidP="005B0092">
      <w:pPr>
        <w:jc w:val="both"/>
        <w:rPr>
          <w:rFonts w:ascii="Calisto MT" w:eastAsiaTheme="minorEastAsia" w:hAnsi="Calisto MT"/>
          <w:sz w:val="24"/>
        </w:rPr>
      </w:pPr>
      <w:r>
        <w:rPr>
          <w:rFonts w:ascii="Calisto MT" w:eastAsiaTheme="minorEastAsia" w:hAnsi="Calisto MT"/>
          <w:sz w:val="24"/>
        </w:rPr>
        <w:t>- The crossbridge cycle can only occur in the presence of Ca</w:t>
      </w:r>
      <w:r>
        <w:rPr>
          <w:rFonts w:ascii="Calisto MT" w:eastAsiaTheme="minorEastAsia" w:hAnsi="Calisto MT"/>
          <w:sz w:val="24"/>
          <w:vertAlign w:val="superscript"/>
        </w:rPr>
        <w:t>2+</w:t>
      </w:r>
      <w:r>
        <w:rPr>
          <w:rFonts w:ascii="Calisto MT" w:eastAsiaTheme="minorEastAsia" w:hAnsi="Calisto MT"/>
          <w:sz w:val="24"/>
        </w:rPr>
        <w:t xml:space="preserve"> </w:t>
      </w:r>
      <w:r w:rsidR="001B68B0">
        <w:rPr>
          <w:rFonts w:ascii="Calisto MT" w:eastAsiaTheme="minorEastAsia" w:hAnsi="Calisto MT"/>
          <w:sz w:val="24"/>
        </w:rPr>
        <w:t>(</w:t>
      </w:r>
      <w:r w:rsidR="001B68B0">
        <w:rPr>
          <w:rFonts w:ascii="Calisto MT" w:eastAsiaTheme="minorEastAsia" w:hAnsi="Calisto MT"/>
          <w:color w:val="1F497D" w:themeColor="text2"/>
          <w:sz w:val="24"/>
        </w:rPr>
        <w:t>12.9</w:t>
      </w:r>
      <w:r w:rsidR="001B68B0">
        <w:rPr>
          <w:rFonts w:ascii="Calisto MT" w:eastAsiaTheme="minorEastAsia" w:hAnsi="Calisto MT"/>
          <w:sz w:val="24"/>
        </w:rPr>
        <w:t>)</w:t>
      </w:r>
    </w:p>
    <w:p w:rsidR="005B0092" w:rsidRDefault="005B0092" w:rsidP="005B0092">
      <w:pPr>
        <w:pStyle w:val="ListParagraph"/>
        <w:numPr>
          <w:ilvl w:val="0"/>
          <w:numId w:val="102"/>
        </w:numPr>
        <w:jc w:val="both"/>
        <w:rPr>
          <w:rFonts w:ascii="Calisto MT" w:eastAsiaTheme="minorEastAsia" w:hAnsi="Calisto MT"/>
          <w:sz w:val="24"/>
        </w:rPr>
      </w:pPr>
      <w:r>
        <w:rPr>
          <w:rFonts w:ascii="Calisto MT" w:eastAsiaTheme="minorEastAsia" w:hAnsi="Calisto MT"/>
          <w:sz w:val="24"/>
        </w:rPr>
        <w:t>Ca</w:t>
      </w:r>
      <w:r>
        <w:rPr>
          <w:rFonts w:ascii="Calisto MT" w:eastAsiaTheme="minorEastAsia" w:hAnsi="Calisto MT"/>
          <w:sz w:val="24"/>
          <w:vertAlign w:val="superscript"/>
        </w:rPr>
        <w:t>2+</w:t>
      </w:r>
      <w:r>
        <w:rPr>
          <w:rFonts w:ascii="Calisto MT" w:eastAsiaTheme="minorEastAsia" w:hAnsi="Calisto MT"/>
          <w:sz w:val="24"/>
        </w:rPr>
        <w:t>, released from the SR</w:t>
      </w:r>
      <w:r w:rsidR="00177C03">
        <w:rPr>
          <w:rFonts w:ascii="Calisto MT" w:eastAsiaTheme="minorEastAsia" w:hAnsi="Calisto MT"/>
          <w:sz w:val="24"/>
        </w:rPr>
        <w:t>, binds to troponin and causes a conformational change in tropomyosin, which uncovers the myosin binding site of the actin molecules</w:t>
      </w:r>
    </w:p>
    <w:p w:rsidR="001B68B0" w:rsidRDefault="001B68B0" w:rsidP="001B68B0">
      <w:pPr>
        <w:jc w:val="both"/>
        <w:rPr>
          <w:rFonts w:ascii="Calisto MT" w:eastAsiaTheme="minorEastAsia" w:hAnsi="Calisto MT"/>
          <w:sz w:val="24"/>
        </w:rPr>
      </w:pPr>
      <w:r>
        <w:rPr>
          <w:rFonts w:ascii="Calisto MT" w:eastAsiaTheme="minorEastAsia" w:hAnsi="Calisto MT"/>
          <w:sz w:val="24"/>
        </w:rPr>
        <w:t xml:space="preserve">- </w:t>
      </w:r>
      <w:r>
        <w:rPr>
          <w:rFonts w:ascii="Calisto MT" w:eastAsiaTheme="minorEastAsia" w:hAnsi="Calisto MT"/>
          <w:b/>
          <w:sz w:val="24"/>
        </w:rPr>
        <w:t>Excitation-contraction coupling</w:t>
      </w:r>
      <w:r>
        <w:rPr>
          <w:rFonts w:ascii="Calisto MT" w:eastAsiaTheme="minorEastAsia" w:hAnsi="Calisto MT"/>
          <w:sz w:val="24"/>
        </w:rPr>
        <w:t xml:space="preserve"> refers </w:t>
      </w:r>
      <w:r w:rsidR="002C4B24">
        <w:rPr>
          <w:rFonts w:ascii="Calisto MT" w:eastAsiaTheme="minorEastAsia" w:hAnsi="Calisto MT"/>
          <w:sz w:val="24"/>
        </w:rPr>
        <w:t xml:space="preserve">to the sequence of events that </w:t>
      </w:r>
      <w:r>
        <w:rPr>
          <w:rFonts w:ascii="Calisto MT" w:eastAsiaTheme="minorEastAsia" w:hAnsi="Calisto MT"/>
          <w:sz w:val="24"/>
        </w:rPr>
        <w:t>links the firing of an AP to the contraction of muscle (</w:t>
      </w:r>
      <w:r>
        <w:rPr>
          <w:rFonts w:ascii="Calisto MT" w:eastAsiaTheme="minorEastAsia" w:hAnsi="Calisto MT"/>
          <w:color w:val="1F497D" w:themeColor="text2"/>
          <w:sz w:val="24"/>
        </w:rPr>
        <w:t>12.8</w:t>
      </w:r>
      <w:r>
        <w:rPr>
          <w:rFonts w:ascii="Calisto MT" w:eastAsiaTheme="minorEastAsia" w:hAnsi="Calisto MT"/>
          <w:sz w:val="24"/>
        </w:rPr>
        <w:t>)</w:t>
      </w:r>
    </w:p>
    <w:p w:rsidR="002C4B24" w:rsidRDefault="002C4B24" w:rsidP="002C4B24">
      <w:pPr>
        <w:pStyle w:val="ListParagraph"/>
        <w:numPr>
          <w:ilvl w:val="0"/>
          <w:numId w:val="102"/>
        </w:numPr>
        <w:jc w:val="both"/>
        <w:rPr>
          <w:rFonts w:ascii="Calisto MT" w:eastAsiaTheme="minorEastAsia" w:hAnsi="Calisto MT"/>
          <w:sz w:val="24"/>
        </w:rPr>
      </w:pPr>
      <w:r>
        <w:rPr>
          <w:rFonts w:ascii="Calisto MT" w:eastAsiaTheme="minorEastAsia" w:hAnsi="Calisto MT"/>
          <w:sz w:val="24"/>
        </w:rPr>
        <w:t>Muscles have excitable membranes</w:t>
      </w:r>
    </w:p>
    <w:p w:rsidR="002C4B24" w:rsidRDefault="002C4B24" w:rsidP="002C4B24">
      <w:pPr>
        <w:pStyle w:val="ListParagraph"/>
        <w:numPr>
          <w:ilvl w:val="1"/>
          <w:numId w:val="102"/>
        </w:numPr>
        <w:jc w:val="both"/>
        <w:rPr>
          <w:rFonts w:ascii="Calisto MT" w:eastAsiaTheme="minorEastAsia" w:hAnsi="Calisto MT"/>
          <w:sz w:val="24"/>
        </w:rPr>
      </w:pPr>
      <w:r>
        <w:rPr>
          <w:rFonts w:ascii="Calisto MT" w:eastAsiaTheme="minorEastAsia" w:hAnsi="Calisto MT"/>
          <w:sz w:val="24"/>
        </w:rPr>
        <w:t xml:space="preserve">Due to the structure of the </w:t>
      </w:r>
      <w:r>
        <w:rPr>
          <w:rFonts w:ascii="Calisto MT" w:eastAsiaTheme="minorEastAsia" w:hAnsi="Calisto MT"/>
          <w:b/>
          <w:sz w:val="24"/>
        </w:rPr>
        <w:t xml:space="preserve">motor end plate </w:t>
      </w:r>
      <w:r>
        <w:rPr>
          <w:rFonts w:ascii="Calisto MT" w:eastAsiaTheme="minorEastAsia" w:hAnsi="Calisto MT"/>
          <w:sz w:val="24"/>
        </w:rPr>
        <w:t xml:space="preserve">of the </w:t>
      </w:r>
      <w:r>
        <w:rPr>
          <w:rFonts w:ascii="Calisto MT" w:eastAsiaTheme="minorEastAsia" w:hAnsi="Calisto MT"/>
          <w:i/>
          <w:sz w:val="24"/>
        </w:rPr>
        <w:t>neuromuscular junction</w:t>
      </w:r>
      <w:r>
        <w:rPr>
          <w:rFonts w:ascii="Calisto MT" w:eastAsiaTheme="minorEastAsia" w:hAnsi="Calisto MT"/>
          <w:sz w:val="24"/>
        </w:rPr>
        <w:t xml:space="preserve"> (i.e. high density of ACh receptors), an AP in the motor neuron </w:t>
      </w:r>
      <w:r w:rsidRPr="00590355">
        <w:rPr>
          <w:rFonts w:ascii="Calisto MT" w:eastAsiaTheme="minorEastAsia" w:hAnsi="Calisto MT"/>
          <w:i/>
          <w:sz w:val="24"/>
        </w:rPr>
        <w:t>always</w:t>
      </w:r>
      <w:r>
        <w:rPr>
          <w:rFonts w:ascii="Calisto MT" w:eastAsiaTheme="minorEastAsia" w:hAnsi="Calisto MT"/>
          <w:sz w:val="24"/>
        </w:rPr>
        <w:t xml:space="preserve"> generates an AP in the muscle cell</w:t>
      </w:r>
    </w:p>
    <w:p w:rsidR="00EB4562" w:rsidRDefault="00EB4562" w:rsidP="00EB4562">
      <w:pPr>
        <w:pStyle w:val="ListParagraph"/>
        <w:numPr>
          <w:ilvl w:val="2"/>
          <w:numId w:val="102"/>
        </w:numPr>
        <w:jc w:val="both"/>
        <w:rPr>
          <w:rFonts w:ascii="Calisto MT" w:eastAsiaTheme="minorEastAsia" w:hAnsi="Calisto MT"/>
          <w:sz w:val="24"/>
        </w:rPr>
      </w:pPr>
      <w:r>
        <w:rPr>
          <w:rFonts w:ascii="Calisto MT" w:eastAsiaTheme="minorEastAsia" w:hAnsi="Calisto MT"/>
          <w:sz w:val="24"/>
        </w:rPr>
        <w:t>The muscle cell’s AP travels down the T-tubules and elicits release of Ca</w:t>
      </w:r>
      <w:r>
        <w:rPr>
          <w:rFonts w:ascii="Calisto MT" w:eastAsiaTheme="minorEastAsia" w:hAnsi="Calisto MT"/>
          <w:sz w:val="24"/>
          <w:vertAlign w:val="superscript"/>
        </w:rPr>
        <w:t>2+</w:t>
      </w:r>
      <w:r>
        <w:rPr>
          <w:rFonts w:ascii="Calisto MT" w:eastAsiaTheme="minorEastAsia" w:hAnsi="Calisto MT"/>
          <w:sz w:val="24"/>
        </w:rPr>
        <w:t xml:space="preserve"> from the SR</w:t>
      </w:r>
    </w:p>
    <w:p w:rsidR="00EB4562" w:rsidRDefault="00EB4562" w:rsidP="00EB4562">
      <w:pPr>
        <w:pStyle w:val="ListParagraph"/>
        <w:numPr>
          <w:ilvl w:val="3"/>
          <w:numId w:val="102"/>
        </w:numPr>
        <w:jc w:val="both"/>
        <w:rPr>
          <w:rFonts w:ascii="Calisto MT" w:eastAsiaTheme="minorEastAsia" w:hAnsi="Calisto MT"/>
          <w:sz w:val="24"/>
        </w:rPr>
      </w:pPr>
      <w:r>
        <w:rPr>
          <w:rFonts w:ascii="Calisto MT" w:eastAsiaTheme="minorEastAsia" w:hAnsi="Calisto MT"/>
          <w:sz w:val="24"/>
        </w:rPr>
        <w:t>Crossbridge cycle can then be carried out</w:t>
      </w:r>
    </w:p>
    <w:p w:rsidR="001631F0" w:rsidRDefault="001631F0" w:rsidP="001631F0">
      <w:pPr>
        <w:jc w:val="both"/>
        <w:rPr>
          <w:rFonts w:ascii="Calisto MT" w:eastAsiaTheme="minorEastAsia" w:hAnsi="Calisto MT"/>
          <w:sz w:val="24"/>
        </w:rPr>
      </w:pPr>
      <w:r>
        <w:rPr>
          <w:rFonts w:ascii="Calisto MT" w:eastAsiaTheme="minorEastAsia" w:hAnsi="Calisto MT"/>
          <w:sz w:val="24"/>
        </w:rPr>
        <w:t>- The membrane of the SR contains active as well as voltage-gated Ca</w:t>
      </w:r>
      <w:r>
        <w:rPr>
          <w:rFonts w:ascii="Calisto MT" w:eastAsiaTheme="minorEastAsia" w:hAnsi="Calisto MT"/>
          <w:sz w:val="24"/>
          <w:vertAlign w:val="superscript"/>
        </w:rPr>
        <w:t>2+</w:t>
      </w:r>
      <w:r>
        <w:rPr>
          <w:rFonts w:ascii="Calisto MT" w:eastAsiaTheme="minorEastAsia" w:hAnsi="Calisto MT"/>
          <w:sz w:val="24"/>
        </w:rPr>
        <w:t xml:space="preserve"> pumps</w:t>
      </w:r>
    </w:p>
    <w:p w:rsidR="001631F0" w:rsidRDefault="001631F0" w:rsidP="001631F0">
      <w:pPr>
        <w:pStyle w:val="ListParagraph"/>
        <w:numPr>
          <w:ilvl w:val="0"/>
          <w:numId w:val="103"/>
        </w:numPr>
        <w:jc w:val="both"/>
        <w:rPr>
          <w:rFonts w:ascii="Calisto MT" w:eastAsiaTheme="minorEastAsia" w:hAnsi="Calisto MT"/>
          <w:sz w:val="24"/>
        </w:rPr>
      </w:pPr>
      <w:r>
        <w:rPr>
          <w:rFonts w:ascii="Calisto MT" w:eastAsiaTheme="minorEastAsia" w:hAnsi="Calisto MT"/>
          <w:sz w:val="24"/>
        </w:rPr>
        <w:t>This ensures that cytosolic [Ca</w:t>
      </w:r>
      <w:r>
        <w:rPr>
          <w:rFonts w:ascii="Calisto MT" w:eastAsiaTheme="minorEastAsia" w:hAnsi="Calisto MT"/>
          <w:sz w:val="24"/>
          <w:vertAlign w:val="superscript"/>
        </w:rPr>
        <w:t>2+</w:t>
      </w:r>
      <w:r>
        <w:rPr>
          <w:rFonts w:ascii="Calisto MT" w:eastAsiaTheme="minorEastAsia" w:hAnsi="Calisto MT"/>
          <w:sz w:val="24"/>
        </w:rPr>
        <w:t>] remains low while the muscle cell is relaxed</w:t>
      </w:r>
    </w:p>
    <w:p w:rsidR="00E722AE" w:rsidRDefault="00E722AE" w:rsidP="00E722AE">
      <w:pPr>
        <w:jc w:val="both"/>
        <w:rPr>
          <w:rFonts w:ascii="Calisto MT" w:eastAsiaTheme="minorEastAsia" w:hAnsi="Calisto MT"/>
          <w:sz w:val="24"/>
        </w:rPr>
      </w:pPr>
      <w:r>
        <w:rPr>
          <w:rFonts w:ascii="Calisto MT" w:eastAsiaTheme="minorEastAsia" w:hAnsi="Calisto MT"/>
          <w:sz w:val="24"/>
        </w:rPr>
        <w:t>- T-tubules and the SR are connected via coupling of two transmembrane proteins (</w:t>
      </w:r>
      <w:r>
        <w:rPr>
          <w:rFonts w:ascii="Calisto MT" w:eastAsiaTheme="minorEastAsia" w:hAnsi="Calisto MT"/>
          <w:color w:val="1F497D" w:themeColor="text2"/>
          <w:sz w:val="24"/>
        </w:rPr>
        <w:t>12.10</w:t>
      </w:r>
      <w:r>
        <w:rPr>
          <w:rFonts w:ascii="Calisto MT" w:eastAsiaTheme="minorEastAsia" w:hAnsi="Calisto MT"/>
          <w:sz w:val="24"/>
        </w:rPr>
        <w:t>)</w:t>
      </w:r>
    </w:p>
    <w:p w:rsidR="00E722AE" w:rsidRDefault="00E722AE" w:rsidP="00E722AE">
      <w:pPr>
        <w:pStyle w:val="ListParagraph"/>
        <w:numPr>
          <w:ilvl w:val="0"/>
          <w:numId w:val="103"/>
        </w:numPr>
        <w:jc w:val="both"/>
        <w:rPr>
          <w:rFonts w:ascii="Calisto MT" w:eastAsiaTheme="minorEastAsia" w:hAnsi="Calisto MT"/>
          <w:sz w:val="24"/>
        </w:rPr>
      </w:pPr>
      <w:r>
        <w:rPr>
          <w:rFonts w:ascii="Calisto MT" w:eastAsiaTheme="minorEastAsia" w:hAnsi="Calisto MT"/>
          <w:b/>
          <w:sz w:val="24"/>
        </w:rPr>
        <w:t>Ryanodine receptors</w:t>
      </w:r>
      <w:r>
        <w:rPr>
          <w:rFonts w:ascii="Calisto MT" w:eastAsiaTheme="minorEastAsia" w:hAnsi="Calisto MT"/>
          <w:sz w:val="24"/>
        </w:rPr>
        <w:t xml:space="preserve"> (on the SR) are coupled to </w:t>
      </w:r>
      <w:r>
        <w:rPr>
          <w:rFonts w:ascii="Calisto MT" w:eastAsiaTheme="minorEastAsia" w:hAnsi="Calisto MT"/>
          <w:b/>
          <w:sz w:val="24"/>
        </w:rPr>
        <w:t xml:space="preserve">dihydropyridine </w:t>
      </w:r>
      <w:r>
        <w:rPr>
          <w:rFonts w:ascii="Calisto MT" w:eastAsiaTheme="minorEastAsia" w:hAnsi="Calisto MT"/>
          <w:sz w:val="24"/>
        </w:rPr>
        <w:t>(</w:t>
      </w:r>
      <w:r w:rsidRPr="00E722AE">
        <w:rPr>
          <w:rFonts w:ascii="Calisto MT" w:eastAsiaTheme="minorEastAsia" w:hAnsi="Calisto MT"/>
          <w:sz w:val="24"/>
        </w:rPr>
        <w:t>DHP</w:t>
      </w:r>
      <w:r>
        <w:rPr>
          <w:rFonts w:ascii="Calisto MT" w:eastAsiaTheme="minorEastAsia" w:hAnsi="Calisto MT"/>
          <w:sz w:val="24"/>
        </w:rPr>
        <w:t xml:space="preserve">) </w:t>
      </w:r>
      <w:r w:rsidRPr="00E722AE">
        <w:rPr>
          <w:rFonts w:ascii="Calisto MT" w:eastAsiaTheme="minorEastAsia" w:hAnsi="Calisto MT"/>
          <w:b/>
          <w:sz w:val="24"/>
        </w:rPr>
        <w:t>receptors</w:t>
      </w:r>
      <w:r>
        <w:rPr>
          <w:rFonts w:ascii="Calisto MT" w:eastAsiaTheme="minorEastAsia" w:hAnsi="Calisto MT"/>
          <w:sz w:val="24"/>
        </w:rPr>
        <w:t xml:space="preserve"> on the T-tubule</w:t>
      </w:r>
    </w:p>
    <w:p w:rsidR="00E722AE" w:rsidRDefault="00E722AE" w:rsidP="00E722AE">
      <w:pPr>
        <w:pStyle w:val="ListParagraph"/>
        <w:numPr>
          <w:ilvl w:val="1"/>
          <w:numId w:val="103"/>
        </w:numPr>
        <w:jc w:val="both"/>
        <w:rPr>
          <w:rFonts w:ascii="Calisto MT" w:eastAsiaTheme="minorEastAsia" w:hAnsi="Calisto MT"/>
          <w:sz w:val="24"/>
        </w:rPr>
      </w:pPr>
      <w:r>
        <w:rPr>
          <w:rFonts w:ascii="Calisto MT" w:eastAsiaTheme="minorEastAsia" w:hAnsi="Calisto MT"/>
          <w:sz w:val="24"/>
        </w:rPr>
        <w:t>An AP travelling down the T-tubule causes a conformational change in DHP receptors</w:t>
      </w:r>
    </w:p>
    <w:p w:rsidR="00E722AE" w:rsidRDefault="00E722AE" w:rsidP="00E722AE">
      <w:pPr>
        <w:pStyle w:val="ListParagraph"/>
        <w:numPr>
          <w:ilvl w:val="2"/>
          <w:numId w:val="103"/>
        </w:numPr>
        <w:jc w:val="both"/>
        <w:rPr>
          <w:rFonts w:ascii="Calisto MT" w:eastAsiaTheme="minorEastAsia" w:hAnsi="Calisto MT"/>
          <w:sz w:val="24"/>
        </w:rPr>
      </w:pPr>
      <w:r>
        <w:rPr>
          <w:rFonts w:ascii="Calisto MT" w:eastAsiaTheme="minorEastAsia" w:hAnsi="Calisto MT"/>
          <w:sz w:val="24"/>
        </w:rPr>
        <w:t xml:space="preserve">This conformational change </w:t>
      </w:r>
      <w:r w:rsidR="00D92F7C">
        <w:rPr>
          <w:rFonts w:ascii="Calisto MT" w:eastAsiaTheme="minorEastAsia" w:hAnsi="Calisto MT"/>
          <w:sz w:val="24"/>
        </w:rPr>
        <w:t>transmits a signal to ryanodine receptors, which are Ca</w:t>
      </w:r>
      <w:r w:rsidR="00D92F7C">
        <w:rPr>
          <w:rFonts w:ascii="Calisto MT" w:eastAsiaTheme="minorEastAsia" w:hAnsi="Calisto MT"/>
          <w:sz w:val="24"/>
          <w:vertAlign w:val="superscript"/>
        </w:rPr>
        <w:t>2+</w:t>
      </w:r>
      <w:r w:rsidR="0058337E">
        <w:rPr>
          <w:rFonts w:ascii="Calisto MT" w:eastAsiaTheme="minorEastAsia" w:hAnsi="Calisto MT"/>
          <w:sz w:val="24"/>
        </w:rPr>
        <w:t xml:space="preserve"> channels</w:t>
      </w:r>
    </w:p>
    <w:p w:rsidR="00D92F7C" w:rsidRDefault="00D92F7C" w:rsidP="00D92F7C">
      <w:pPr>
        <w:pStyle w:val="ListParagraph"/>
        <w:numPr>
          <w:ilvl w:val="3"/>
          <w:numId w:val="103"/>
        </w:numPr>
        <w:jc w:val="both"/>
        <w:rPr>
          <w:rFonts w:ascii="Calisto MT" w:eastAsiaTheme="minorEastAsia" w:hAnsi="Calisto MT"/>
          <w:sz w:val="24"/>
        </w:rPr>
      </w:pPr>
      <w:r>
        <w:rPr>
          <w:rFonts w:ascii="Calisto MT" w:eastAsiaTheme="minorEastAsia" w:hAnsi="Calisto MT"/>
          <w:sz w:val="24"/>
        </w:rPr>
        <w:t>This signal causes ryanodine receptors to open</w:t>
      </w:r>
    </w:p>
    <w:p w:rsidR="00D92F7C" w:rsidRDefault="00D92F7C" w:rsidP="00D92F7C">
      <w:pPr>
        <w:pStyle w:val="ListParagraph"/>
        <w:numPr>
          <w:ilvl w:val="4"/>
          <w:numId w:val="103"/>
        </w:numPr>
        <w:jc w:val="both"/>
        <w:rPr>
          <w:rFonts w:ascii="Calisto MT" w:eastAsiaTheme="minorEastAsia" w:hAnsi="Calisto MT"/>
          <w:sz w:val="24"/>
        </w:rPr>
      </w:pPr>
      <w:r>
        <w:rPr>
          <w:rFonts w:ascii="Calisto MT" w:eastAsiaTheme="minorEastAsia" w:hAnsi="Calisto MT"/>
          <w:sz w:val="24"/>
        </w:rPr>
        <w:t>Ca</w:t>
      </w:r>
      <w:r>
        <w:rPr>
          <w:rFonts w:ascii="Calisto MT" w:eastAsiaTheme="minorEastAsia" w:hAnsi="Calisto MT"/>
          <w:sz w:val="24"/>
          <w:vertAlign w:val="superscript"/>
        </w:rPr>
        <w:t>2+</w:t>
      </w:r>
      <w:r>
        <w:rPr>
          <w:rFonts w:ascii="Calisto MT" w:eastAsiaTheme="minorEastAsia" w:hAnsi="Calisto MT"/>
          <w:sz w:val="24"/>
        </w:rPr>
        <w:t xml:space="preserve"> flows from the SR to the cytosol</w:t>
      </w:r>
    </w:p>
    <w:p w:rsidR="0070566F" w:rsidRDefault="0070566F" w:rsidP="0070566F">
      <w:pPr>
        <w:pStyle w:val="ListParagraph"/>
        <w:numPr>
          <w:ilvl w:val="5"/>
          <w:numId w:val="103"/>
        </w:numPr>
        <w:jc w:val="both"/>
        <w:rPr>
          <w:rFonts w:ascii="Calisto MT" w:eastAsiaTheme="minorEastAsia" w:hAnsi="Calisto MT"/>
          <w:sz w:val="24"/>
        </w:rPr>
      </w:pPr>
      <w:r>
        <w:rPr>
          <w:rFonts w:ascii="Calisto MT" w:eastAsiaTheme="minorEastAsia" w:hAnsi="Calisto MT"/>
          <w:sz w:val="24"/>
        </w:rPr>
        <w:t>When Ca</w:t>
      </w:r>
      <w:r>
        <w:rPr>
          <w:rFonts w:ascii="Calisto MT" w:eastAsiaTheme="minorEastAsia" w:hAnsi="Calisto MT"/>
          <w:sz w:val="24"/>
          <w:vertAlign w:val="superscript"/>
        </w:rPr>
        <w:t>2+</w:t>
      </w:r>
      <w:r>
        <w:rPr>
          <w:rFonts w:ascii="Calisto MT" w:eastAsiaTheme="minorEastAsia" w:hAnsi="Calisto MT"/>
          <w:sz w:val="24"/>
        </w:rPr>
        <w:t xml:space="preserve"> is released, some bind to Ca</w:t>
      </w:r>
      <w:r>
        <w:rPr>
          <w:rFonts w:ascii="Calisto MT" w:eastAsiaTheme="minorEastAsia" w:hAnsi="Calisto MT"/>
          <w:sz w:val="24"/>
          <w:vertAlign w:val="superscript"/>
        </w:rPr>
        <w:t>2+</w:t>
      </w:r>
      <w:r w:rsidR="0058337E">
        <w:rPr>
          <w:rFonts w:ascii="Calisto MT" w:eastAsiaTheme="minorEastAsia" w:hAnsi="Calisto MT"/>
          <w:sz w:val="24"/>
        </w:rPr>
        <w:t xml:space="preserve"> </w:t>
      </w:r>
      <w:r>
        <w:rPr>
          <w:rFonts w:ascii="Calisto MT" w:eastAsiaTheme="minorEastAsia" w:hAnsi="Calisto MT"/>
          <w:sz w:val="24"/>
        </w:rPr>
        <w:t>receptors on the SR membrane, causing even more Ca</w:t>
      </w:r>
      <w:r>
        <w:rPr>
          <w:rFonts w:ascii="Calisto MT" w:eastAsiaTheme="minorEastAsia" w:hAnsi="Calisto MT"/>
          <w:sz w:val="24"/>
          <w:vertAlign w:val="superscript"/>
        </w:rPr>
        <w:t>2+</w:t>
      </w:r>
      <w:r>
        <w:rPr>
          <w:rFonts w:ascii="Calisto MT" w:eastAsiaTheme="minorEastAsia" w:hAnsi="Calisto MT"/>
          <w:sz w:val="24"/>
        </w:rPr>
        <w:t xml:space="preserve"> release (</w:t>
      </w:r>
      <w:r w:rsidRPr="0070566F">
        <w:rPr>
          <w:rFonts w:ascii="Calisto MT" w:eastAsiaTheme="minorEastAsia" w:hAnsi="Calisto MT"/>
          <w:i/>
          <w:sz w:val="24"/>
        </w:rPr>
        <w:t>Ca</w:t>
      </w:r>
      <w:r w:rsidRPr="0070566F">
        <w:rPr>
          <w:rFonts w:ascii="Calisto MT" w:eastAsiaTheme="minorEastAsia" w:hAnsi="Calisto MT"/>
          <w:i/>
          <w:sz w:val="24"/>
          <w:vertAlign w:val="superscript"/>
        </w:rPr>
        <w:t>2+</w:t>
      </w:r>
      <w:r w:rsidRPr="0070566F">
        <w:rPr>
          <w:rFonts w:ascii="Calisto MT" w:eastAsiaTheme="minorEastAsia" w:hAnsi="Calisto MT"/>
          <w:i/>
          <w:sz w:val="24"/>
        </w:rPr>
        <w:t>-induced Ca</w:t>
      </w:r>
      <w:r w:rsidRPr="0070566F">
        <w:rPr>
          <w:rFonts w:ascii="Calisto MT" w:eastAsiaTheme="minorEastAsia" w:hAnsi="Calisto MT"/>
          <w:i/>
          <w:sz w:val="24"/>
          <w:vertAlign w:val="superscript"/>
        </w:rPr>
        <w:t>2+</w:t>
      </w:r>
      <w:r w:rsidRPr="0070566F">
        <w:rPr>
          <w:rFonts w:ascii="Calisto MT" w:eastAsiaTheme="minorEastAsia" w:hAnsi="Calisto MT"/>
          <w:i/>
          <w:sz w:val="24"/>
        </w:rPr>
        <w:t xml:space="preserve"> release</w:t>
      </w:r>
      <w:r>
        <w:rPr>
          <w:rFonts w:ascii="Calisto MT" w:eastAsiaTheme="minorEastAsia" w:hAnsi="Calisto MT"/>
          <w:sz w:val="24"/>
        </w:rPr>
        <w:t>)</w:t>
      </w:r>
    </w:p>
    <w:p w:rsidR="00A95B76" w:rsidRDefault="00A95B76" w:rsidP="00A95B76">
      <w:pPr>
        <w:pStyle w:val="ListParagraph"/>
        <w:numPr>
          <w:ilvl w:val="6"/>
          <w:numId w:val="103"/>
        </w:numPr>
        <w:jc w:val="both"/>
        <w:rPr>
          <w:rFonts w:ascii="Calisto MT" w:eastAsiaTheme="minorEastAsia" w:hAnsi="Calisto MT"/>
          <w:sz w:val="24"/>
        </w:rPr>
      </w:pPr>
      <w:r>
        <w:rPr>
          <w:rFonts w:ascii="Calisto MT" w:eastAsiaTheme="minorEastAsia" w:hAnsi="Calisto MT"/>
          <w:sz w:val="24"/>
        </w:rPr>
        <w:t xml:space="preserve">After an AP has ended, ryanodine receptors close and </w:t>
      </w:r>
      <w:r w:rsidRPr="00A955EF">
        <w:rPr>
          <w:rFonts w:ascii="Calisto MT" w:eastAsiaTheme="minorEastAsia" w:hAnsi="Calisto MT"/>
          <w:b/>
          <w:sz w:val="24"/>
        </w:rPr>
        <w:t>Ca</w:t>
      </w:r>
      <w:r w:rsidRPr="00A955EF">
        <w:rPr>
          <w:rFonts w:ascii="Calisto MT" w:eastAsiaTheme="minorEastAsia" w:hAnsi="Calisto MT"/>
          <w:b/>
          <w:sz w:val="24"/>
          <w:vertAlign w:val="superscript"/>
        </w:rPr>
        <w:t>2+</w:t>
      </w:r>
      <w:r w:rsidRPr="00A955EF">
        <w:rPr>
          <w:rFonts w:ascii="Calisto MT" w:eastAsiaTheme="minorEastAsia" w:hAnsi="Calisto MT"/>
          <w:b/>
          <w:sz w:val="24"/>
        </w:rPr>
        <w:t>-ATPases</w:t>
      </w:r>
      <w:r>
        <w:rPr>
          <w:rFonts w:ascii="Calisto MT" w:eastAsiaTheme="minorEastAsia" w:hAnsi="Calisto MT"/>
          <w:sz w:val="24"/>
        </w:rPr>
        <w:t xml:space="preserve"> pump Ca</w:t>
      </w:r>
      <w:r>
        <w:rPr>
          <w:rFonts w:ascii="Calisto MT" w:eastAsiaTheme="minorEastAsia" w:hAnsi="Calisto MT"/>
          <w:sz w:val="24"/>
          <w:vertAlign w:val="superscript"/>
        </w:rPr>
        <w:t>2+</w:t>
      </w:r>
      <w:r>
        <w:rPr>
          <w:rFonts w:ascii="Calisto MT" w:eastAsiaTheme="minorEastAsia" w:hAnsi="Calisto MT"/>
          <w:sz w:val="24"/>
        </w:rPr>
        <w:t xml:space="preserve"> back into the SR</w:t>
      </w:r>
    </w:p>
    <w:p w:rsidR="00A955EF" w:rsidRDefault="00A955EF" w:rsidP="00A955EF">
      <w:pPr>
        <w:jc w:val="center"/>
        <w:rPr>
          <w:rFonts w:ascii="Calisto MT" w:eastAsiaTheme="minorEastAsia" w:hAnsi="Calisto MT"/>
          <w:sz w:val="24"/>
        </w:rPr>
      </w:pPr>
      <w:r>
        <w:rPr>
          <w:rFonts w:ascii="Calisto MT" w:eastAsiaTheme="minorEastAsia" w:hAnsi="Calisto MT"/>
          <w:sz w:val="24"/>
        </w:rPr>
        <w:t>__</w:t>
      </w:r>
    </w:p>
    <w:p w:rsidR="00A955EF" w:rsidRDefault="00A955EF" w:rsidP="00A955EF">
      <w:pPr>
        <w:jc w:val="both"/>
        <w:rPr>
          <w:rFonts w:ascii="Calisto MT" w:eastAsiaTheme="minorEastAsia" w:hAnsi="Calisto MT"/>
          <w:sz w:val="24"/>
        </w:rPr>
      </w:pPr>
      <w:r>
        <w:rPr>
          <w:rFonts w:ascii="Calisto MT" w:eastAsiaTheme="minorEastAsia" w:hAnsi="Calisto MT"/>
          <w:sz w:val="24"/>
        </w:rPr>
        <w:t xml:space="preserve">- A </w:t>
      </w:r>
      <w:r>
        <w:rPr>
          <w:rFonts w:ascii="Calisto MT" w:eastAsiaTheme="minorEastAsia" w:hAnsi="Calisto MT"/>
          <w:b/>
          <w:sz w:val="24"/>
        </w:rPr>
        <w:t>twitch</w:t>
      </w:r>
      <w:r>
        <w:rPr>
          <w:rFonts w:ascii="Calisto MT" w:eastAsiaTheme="minorEastAsia" w:hAnsi="Calisto MT"/>
          <w:sz w:val="24"/>
        </w:rPr>
        <w:t xml:space="preserve"> is the mechanical response of an individual muscle cell to a single AP</w:t>
      </w:r>
    </w:p>
    <w:p w:rsidR="00A55C33" w:rsidRDefault="00A55C33" w:rsidP="00A55C33">
      <w:pPr>
        <w:pStyle w:val="ListParagraph"/>
        <w:numPr>
          <w:ilvl w:val="0"/>
          <w:numId w:val="104"/>
        </w:numPr>
        <w:jc w:val="both"/>
        <w:rPr>
          <w:rFonts w:ascii="Calisto MT" w:eastAsiaTheme="minorEastAsia" w:hAnsi="Calisto MT"/>
          <w:sz w:val="24"/>
        </w:rPr>
      </w:pPr>
      <w:r>
        <w:rPr>
          <w:rFonts w:ascii="Calisto MT" w:eastAsiaTheme="minorEastAsia" w:hAnsi="Calisto MT"/>
          <w:sz w:val="24"/>
        </w:rPr>
        <w:t>Like an AP, a twitch is a reproducible, all-or-nothing event (invariable in size)</w:t>
      </w:r>
    </w:p>
    <w:p w:rsidR="00A55C33" w:rsidRDefault="00A55C33" w:rsidP="00A55C33">
      <w:pPr>
        <w:jc w:val="both"/>
        <w:rPr>
          <w:rFonts w:ascii="Calisto MT" w:eastAsiaTheme="minorEastAsia" w:hAnsi="Calisto MT"/>
          <w:sz w:val="24"/>
        </w:rPr>
      </w:pPr>
      <w:r>
        <w:rPr>
          <w:rFonts w:ascii="Calisto MT" w:eastAsiaTheme="minorEastAsia" w:hAnsi="Calisto MT"/>
          <w:sz w:val="24"/>
        </w:rPr>
        <w:t xml:space="preserve">- The phases of a twitch are given in </w:t>
      </w:r>
      <w:r>
        <w:rPr>
          <w:rFonts w:ascii="Calisto MT" w:eastAsiaTheme="minorEastAsia" w:hAnsi="Calisto MT"/>
          <w:color w:val="1F497D" w:themeColor="text2"/>
          <w:sz w:val="24"/>
        </w:rPr>
        <w:t>12.12</w:t>
      </w:r>
      <w:r>
        <w:rPr>
          <w:rFonts w:ascii="Calisto MT" w:eastAsiaTheme="minorEastAsia" w:hAnsi="Calisto MT"/>
          <w:sz w:val="24"/>
        </w:rPr>
        <w:t>:</w:t>
      </w:r>
    </w:p>
    <w:p w:rsidR="00A55C33" w:rsidRDefault="00A55C33" w:rsidP="00A55C33">
      <w:pPr>
        <w:pStyle w:val="ListParagraph"/>
        <w:numPr>
          <w:ilvl w:val="0"/>
          <w:numId w:val="104"/>
        </w:numPr>
        <w:jc w:val="both"/>
        <w:rPr>
          <w:rFonts w:ascii="Calisto MT" w:eastAsiaTheme="minorEastAsia" w:hAnsi="Calisto MT"/>
          <w:sz w:val="24"/>
        </w:rPr>
      </w:pPr>
      <w:r>
        <w:rPr>
          <w:rFonts w:ascii="Calisto MT" w:eastAsiaTheme="minorEastAsia" w:hAnsi="Calisto MT"/>
          <w:sz w:val="24"/>
        </w:rPr>
        <w:lastRenderedPageBreak/>
        <w:t xml:space="preserve">The </w:t>
      </w:r>
      <w:r>
        <w:rPr>
          <w:rFonts w:ascii="Calisto MT" w:eastAsiaTheme="minorEastAsia" w:hAnsi="Calisto MT"/>
          <w:b/>
          <w:sz w:val="24"/>
        </w:rPr>
        <w:t>latent period</w:t>
      </w:r>
      <w:r>
        <w:rPr>
          <w:rFonts w:ascii="Calisto MT" w:eastAsiaTheme="minorEastAsia" w:hAnsi="Calisto MT"/>
          <w:sz w:val="24"/>
        </w:rPr>
        <w:t xml:space="preserve"> occurs as a result of the delay between the AP and the start of contraction (few milliseconds)</w:t>
      </w:r>
    </w:p>
    <w:p w:rsidR="00A55C33" w:rsidRDefault="00A55C33" w:rsidP="00A55C33">
      <w:pPr>
        <w:pStyle w:val="ListParagraph"/>
        <w:numPr>
          <w:ilvl w:val="0"/>
          <w:numId w:val="104"/>
        </w:numPr>
        <w:jc w:val="both"/>
        <w:rPr>
          <w:rFonts w:ascii="Calisto MT" w:eastAsiaTheme="minorEastAsia" w:hAnsi="Calisto MT"/>
          <w:sz w:val="24"/>
        </w:rPr>
      </w:pPr>
      <w:r>
        <w:rPr>
          <w:rFonts w:ascii="Calisto MT" w:eastAsiaTheme="minorEastAsia" w:hAnsi="Calisto MT"/>
          <w:sz w:val="24"/>
        </w:rPr>
        <w:t xml:space="preserve">The </w:t>
      </w:r>
      <w:r>
        <w:rPr>
          <w:rFonts w:ascii="Calisto MT" w:eastAsiaTheme="minorEastAsia" w:hAnsi="Calisto MT"/>
          <w:b/>
          <w:sz w:val="24"/>
        </w:rPr>
        <w:t>contraction phase</w:t>
      </w:r>
      <w:r>
        <w:rPr>
          <w:rFonts w:ascii="Calisto MT" w:eastAsiaTheme="minorEastAsia" w:hAnsi="Calisto MT"/>
          <w:sz w:val="24"/>
        </w:rPr>
        <w:t xml:space="preserve"> occurs right after the latent period and ends at the peak of muscle tension</w:t>
      </w:r>
    </w:p>
    <w:p w:rsidR="00A55C33" w:rsidRDefault="00A55C33" w:rsidP="00A55C33">
      <w:pPr>
        <w:pStyle w:val="ListParagraph"/>
        <w:numPr>
          <w:ilvl w:val="1"/>
          <w:numId w:val="104"/>
        </w:numPr>
        <w:jc w:val="both"/>
        <w:rPr>
          <w:rFonts w:ascii="Calisto MT" w:eastAsiaTheme="minorEastAsia" w:hAnsi="Calisto MT"/>
          <w:sz w:val="24"/>
        </w:rPr>
      </w:pPr>
      <w:r>
        <w:rPr>
          <w:rFonts w:ascii="Calisto MT" w:eastAsiaTheme="minorEastAsia" w:hAnsi="Calisto MT"/>
          <w:sz w:val="24"/>
        </w:rPr>
        <w:t>During contraction, Ca</w:t>
      </w:r>
      <w:r>
        <w:rPr>
          <w:rFonts w:ascii="Calisto MT" w:eastAsiaTheme="minorEastAsia" w:hAnsi="Calisto MT"/>
          <w:sz w:val="24"/>
          <w:vertAlign w:val="superscript"/>
        </w:rPr>
        <w:t>2+</w:t>
      </w:r>
      <w:r>
        <w:rPr>
          <w:rFonts w:ascii="Calisto MT" w:eastAsiaTheme="minorEastAsia" w:hAnsi="Calisto MT"/>
          <w:sz w:val="24"/>
        </w:rPr>
        <w:t xml:space="preserve"> release &gt; Ca</w:t>
      </w:r>
      <w:r>
        <w:rPr>
          <w:rFonts w:ascii="Calisto MT" w:eastAsiaTheme="minorEastAsia" w:hAnsi="Calisto MT"/>
          <w:sz w:val="24"/>
          <w:vertAlign w:val="superscript"/>
        </w:rPr>
        <w:t>2+</w:t>
      </w:r>
      <w:r>
        <w:rPr>
          <w:rFonts w:ascii="Calisto MT" w:eastAsiaTheme="minorEastAsia" w:hAnsi="Calisto MT"/>
          <w:sz w:val="24"/>
        </w:rPr>
        <w:t xml:space="preserve"> reuptake</w:t>
      </w:r>
    </w:p>
    <w:p w:rsidR="00A55C33" w:rsidRDefault="00A55C33" w:rsidP="00A55C33">
      <w:pPr>
        <w:pStyle w:val="ListParagraph"/>
        <w:numPr>
          <w:ilvl w:val="0"/>
          <w:numId w:val="104"/>
        </w:numPr>
        <w:jc w:val="both"/>
        <w:rPr>
          <w:rFonts w:ascii="Calisto MT" w:eastAsiaTheme="minorEastAsia" w:hAnsi="Calisto MT"/>
          <w:sz w:val="24"/>
        </w:rPr>
      </w:pPr>
      <w:r>
        <w:rPr>
          <w:rFonts w:ascii="Calisto MT" w:eastAsiaTheme="minorEastAsia" w:hAnsi="Calisto MT"/>
          <w:sz w:val="24"/>
        </w:rPr>
        <w:t xml:space="preserve">After contraction, the </w:t>
      </w:r>
      <w:r>
        <w:rPr>
          <w:rFonts w:ascii="Calisto MT" w:eastAsiaTheme="minorEastAsia" w:hAnsi="Calisto MT"/>
          <w:b/>
          <w:sz w:val="24"/>
        </w:rPr>
        <w:t>relaxation period</w:t>
      </w:r>
      <w:r>
        <w:rPr>
          <w:rFonts w:ascii="Calisto MT" w:eastAsiaTheme="minorEastAsia" w:hAnsi="Calisto MT"/>
          <w:sz w:val="24"/>
        </w:rPr>
        <w:t xml:space="preserve"> occurs in which tension slowly decreases to zero</w:t>
      </w:r>
    </w:p>
    <w:p w:rsidR="00A55C33" w:rsidRDefault="00A55C33" w:rsidP="00A55C33">
      <w:pPr>
        <w:pStyle w:val="ListParagraph"/>
        <w:numPr>
          <w:ilvl w:val="1"/>
          <w:numId w:val="104"/>
        </w:numPr>
        <w:jc w:val="both"/>
        <w:rPr>
          <w:rFonts w:ascii="Calisto MT" w:eastAsiaTheme="minorEastAsia" w:hAnsi="Calisto MT"/>
          <w:sz w:val="24"/>
        </w:rPr>
      </w:pPr>
      <w:r>
        <w:rPr>
          <w:rFonts w:ascii="Calisto MT" w:eastAsiaTheme="minorEastAsia" w:hAnsi="Calisto MT"/>
          <w:sz w:val="24"/>
        </w:rPr>
        <w:t>Longest of the 3 phases</w:t>
      </w:r>
    </w:p>
    <w:p w:rsidR="00A55C33" w:rsidRDefault="00A55C33" w:rsidP="00A55C33">
      <w:pPr>
        <w:pStyle w:val="ListParagraph"/>
        <w:numPr>
          <w:ilvl w:val="1"/>
          <w:numId w:val="104"/>
        </w:numPr>
        <w:jc w:val="both"/>
        <w:rPr>
          <w:rFonts w:ascii="Calisto MT" w:eastAsiaTheme="minorEastAsia" w:hAnsi="Calisto MT"/>
          <w:sz w:val="24"/>
        </w:rPr>
      </w:pPr>
      <w:r>
        <w:rPr>
          <w:rFonts w:ascii="Calisto MT" w:eastAsiaTheme="minorEastAsia" w:hAnsi="Calisto MT"/>
          <w:sz w:val="24"/>
        </w:rPr>
        <w:t>During relaxation, Ca</w:t>
      </w:r>
      <w:r>
        <w:rPr>
          <w:rFonts w:ascii="Calisto MT" w:eastAsiaTheme="minorEastAsia" w:hAnsi="Calisto MT"/>
          <w:sz w:val="24"/>
          <w:vertAlign w:val="superscript"/>
        </w:rPr>
        <w:t>2+</w:t>
      </w:r>
      <w:r>
        <w:rPr>
          <w:rFonts w:ascii="Calisto MT" w:eastAsiaTheme="minorEastAsia" w:hAnsi="Calisto MT"/>
          <w:sz w:val="24"/>
        </w:rPr>
        <w:t xml:space="preserve"> reuptake &gt;</w:t>
      </w:r>
      <w:r w:rsidRPr="00A55C33">
        <w:rPr>
          <w:rFonts w:ascii="Calisto MT" w:eastAsiaTheme="minorEastAsia" w:hAnsi="Calisto MT"/>
          <w:sz w:val="24"/>
        </w:rPr>
        <w:t xml:space="preserve"> </w:t>
      </w:r>
      <w:r>
        <w:rPr>
          <w:rFonts w:ascii="Calisto MT" w:eastAsiaTheme="minorEastAsia" w:hAnsi="Calisto MT"/>
          <w:sz w:val="24"/>
        </w:rPr>
        <w:t>Ca</w:t>
      </w:r>
      <w:r>
        <w:rPr>
          <w:rFonts w:ascii="Calisto MT" w:eastAsiaTheme="minorEastAsia" w:hAnsi="Calisto MT"/>
          <w:sz w:val="24"/>
          <w:vertAlign w:val="superscript"/>
        </w:rPr>
        <w:t>2+</w:t>
      </w:r>
      <w:r>
        <w:rPr>
          <w:rFonts w:ascii="Calisto MT" w:eastAsiaTheme="minorEastAsia" w:hAnsi="Calisto MT"/>
          <w:sz w:val="24"/>
        </w:rPr>
        <w:t xml:space="preserve"> release</w:t>
      </w:r>
    </w:p>
    <w:p w:rsidR="00491651" w:rsidRDefault="00491651" w:rsidP="00491651">
      <w:pPr>
        <w:jc w:val="both"/>
        <w:rPr>
          <w:rFonts w:ascii="Calisto MT" w:eastAsiaTheme="minorEastAsia" w:hAnsi="Calisto MT"/>
          <w:sz w:val="24"/>
        </w:rPr>
      </w:pPr>
      <w:r>
        <w:rPr>
          <w:rFonts w:ascii="Calisto MT" w:eastAsiaTheme="minorEastAsia" w:hAnsi="Calisto MT"/>
          <w:sz w:val="24"/>
        </w:rPr>
        <w:t>- There are two variations of a twitch (</w:t>
      </w:r>
      <w:r>
        <w:rPr>
          <w:rFonts w:ascii="Calisto MT" w:eastAsiaTheme="minorEastAsia" w:hAnsi="Calisto MT"/>
          <w:color w:val="1F497D" w:themeColor="text2"/>
          <w:sz w:val="24"/>
        </w:rPr>
        <w:t>12.13</w:t>
      </w:r>
      <w:r>
        <w:rPr>
          <w:rFonts w:ascii="Calisto MT" w:eastAsiaTheme="minorEastAsia" w:hAnsi="Calisto MT"/>
          <w:sz w:val="24"/>
        </w:rPr>
        <w:t>)</w:t>
      </w:r>
    </w:p>
    <w:p w:rsidR="00491651" w:rsidRDefault="00491651" w:rsidP="00491651">
      <w:pPr>
        <w:pStyle w:val="ListParagraph"/>
        <w:numPr>
          <w:ilvl w:val="0"/>
          <w:numId w:val="105"/>
        </w:numPr>
        <w:jc w:val="both"/>
        <w:rPr>
          <w:rFonts w:ascii="Calisto MT" w:eastAsiaTheme="minorEastAsia" w:hAnsi="Calisto MT"/>
          <w:sz w:val="24"/>
        </w:rPr>
      </w:pPr>
      <w:r>
        <w:rPr>
          <w:rFonts w:ascii="Calisto MT" w:eastAsiaTheme="minorEastAsia" w:hAnsi="Calisto MT"/>
          <w:b/>
          <w:sz w:val="24"/>
        </w:rPr>
        <w:t xml:space="preserve">Isometric </w:t>
      </w:r>
      <w:r>
        <w:rPr>
          <w:rFonts w:ascii="Calisto MT" w:eastAsiaTheme="minorEastAsia" w:hAnsi="Calisto MT"/>
          <w:sz w:val="24"/>
        </w:rPr>
        <w:t xml:space="preserve">twitches occur when the muscle is not allowed to shorten (perhaps it </w:t>
      </w:r>
      <w:r w:rsidR="0065517E">
        <w:rPr>
          <w:rFonts w:ascii="Calisto MT" w:eastAsiaTheme="minorEastAsia" w:hAnsi="Calisto MT"/>
          <w:sz w:val="24"/>
        </w:rPr>
        <w:t>is connected to two rigid ends)</w:t>
      </w:r>
    </w:p>
    <w:p w:rsidR="00491651" w:rsidRDefault="00491651" w:rsidP="00491651">
      <w:pPr>
        <w:pStyle w:val="ListParagraph"/>
        <w:numPr>
          <w:ilvl w:val="1"/>
          <w:numId w:val="105"/>
        </w:numPr>
        <w:jc w:val="both"/>
        <w:rPr>
          <w:rFonts w:ascii="Calisto MT" w:eastAsiaTheme="minorEastAsia" w:hAnsi="Calisto MT"/>
          <w:sz w:val="24"/>
        </w:rPr>
      </w:pPr>
      <w:r>
        <w:rPr>
          <w:rFonts w:ascii="Calisto MT" w:eastAsiaTheme="minorEastAsia" w:hAnsi="Calisto MT"/>
          <w:sz w:val="24"/>
        </w:rPr>
        <w:t>(“isometric” = “constant length”)</w:t>
      </w:r>
    </w:p>
    <w:p w:rsidR="00491651" w:rsidRDefault="00491651" w:rsidP="00491651">
      <w:pPr>
        <w:pStyle w:val="ListParagraph"/>
        <w:numPr>
          <w:ilvl w:val="1"/>
          <w:numId w:val="105"/>
        </w:numPr>
        <w:jc w:val="both"/>
        <w:rPr>
          <w:rFonts w:ascii="Calisto MT" w:eastAsiaTheme="minorEastAsia" w:hAnsi="Calisto MT"/>
          <w:sz w:val="24"/>
        </w:rPr>
      </w:pPr>
      <w:r>
        <w:rPr>
          <w:rFonts w:ascii="Calisto MT" w:eastAsiaTheme="minorEastAsia" w:hAnsi="Calisto MT"/>
          <w:sz w:val="24"/>
        </w:rPr>
        <w:t>In an isometric twitch, tension rises to a peak and then declines</w:t>
      </w:r>
    </w:p>
    <w:p w:rsidR="0065517E" w:rsidRDefault="0065517E" w:rsidP="00491651">
      <w:pPr>
        <w:pStyle w:val="ListParagraph"/>
        <w:numPr>
          <w:ilvl w:val="1"/>
          <w:numId w:val="105"/>
        </w:numPr>
        <w:jc w:val="both"/>
        <w:rPr>
          <w:rFonts w:ascii="Calisto MT" w:eastAsiaTheme="minorEastAsia" w:hAnsi="Calisto MT"/>
          <w:sz w:val="24"/>
        </w:rPr>
      </w:pPr>
      <w:r>
        <w:rPr>
          <w:rFonts w:ascii="Calisto MT" w:eastAsiaTheme="minorEastAsia" w:hAnsi="Calisto MT"/>
          <w:sz w:val="24"/>
        </w:rPr>
        <w:t>When a muscle contracts isometrically, it creates tension but does not shorten because the load is greater than the force generated by the muscle (e.g. trying to lift an object that is too heavy)</w:t>
      </w:r>
    </w:p>
    <w:p w:rsidR="0065517E" w:rsidRDefault="0065517E" w:rsidP="0065517E">
      <w:pPr>
        <w:pStyle w:val="ListParagraph"/>
        <w:numPr>
          <w:ilvl w:val="0"/>
          <w:numId w:val="105"/>
        </w:numPr>
        <w:jc w:val="both"/>
        <w:rPr>
          <w:rFonts w:ascii="Calisto MT" w:eastAsiaTheme="minorEastAsia" w:hAnsi="Calisto MT"/>
          <w:sz w:val="24"/>
        </w:rPr>
      </w:pPr>
      <w:r>
        <w:rPr>
          <w:rFonts w:ascii="Calisto MT" w:eastAsiaTheme="minorEastAsia" w:hAnsi="Calisto MT"/>
          <w:b/>
          <w:sz w:val="24"/>
        </w:rPr>
        <w:t>Isotonic</w:t>
      </w:r>
      <w:r>
        <w:rPr>
          <w:rFonts w:ascii="Calisto MT" w:eastAsiaTheme="minorEastAsia" w:hAnsi="Calisto MT"/>
          <w:sz w:val="24"/>
        </w:rPr>
        <w:t xml:space="preserve"> twitches generate tension </w:t>
      </w:r>
      <w:r>
        <w:rPr>
          <w:rFonts w:ascii="Calisto MT" w:eastAsiaTheme="minorEastAsia" w:hAnsi="Calisto MT"/>
          <w:i/>
          <w:sz w:val="24"/>
        </w:rPr>
        <w:t>at least</w:t>
      </w:r>
      <w:r>
        <w:rPr>
          <w:rFonts w:ascii="Calisto MT" w:eastAsiaTheme="minorEastAsia" w:hAnsi="Calisto MT"/>
          <w:sz w:val="24"/>
        </w:rPr>
        <w:t xml:space="preserve"> equal to any force opposing it (one end is connected to a rigid anchor while the other is connected to a moveable load)</w:t>
      </w:r>
    </w:p>
    <w:p w:rsidR="0065517E" w:rsidRDefault="0065517E" w:rsidP="0065517E">
      <w:pPr>
        <w:pStyle w:val="ListParagraph"/>
        <w:numPr>
          <w:ilvl w:val="1"/>
          <w:numId w:val="105"/>
        </w:numPr>
        <w:jc w:val="both"/>
        <w:rPr>
          <w:rFonts w:ascii="Calisto MT" w:eastAsiaTheme="minorEastAsia" w:hAnsi="Calisto MT"/>
          <w:sz w:val="24"/>
        </w:rPr>
      </w:pPr>
      <w:r>
        <w:rPr>
          <w:rFonts w:ascii="Calisto MT" w:eastAsiaTheme="minorEastAsia" w:hAnsi="Calisto MT"/>
          <w:sz w:val="24"/>
        </w:rPr>
        <w:t>(“isotonic” = “constant tension”)</w:t>
      </w:r>
    </w:p>
    <w:p w:rsidR="0065517E" w:rsidRDefault="0065517E" w:rsidP="0065517E">
      <w:pPr>
        <w:pStyle w:val="ListParagraph"/>
        <w:numPr>
          <w:ilvl w:val="1"/>
          <w:numId w:val="105"/>
        </w:numPr>
        <w:jc w:val="both"/>
        <w:rPr>
          <w:rFonts w:ascii="Calisto MT" w:eastAsiaTheme="minorEastAsia" w:hAnsi="Calisto MT"/>
          <w:sz w:val="24"/>
        </w:rPr>
      </w:pPr>
      <w:r>
        <w:rPr>
          <w:rFonts w:ascii="Calisto MT" w:eastAsiaTheme="minorEastAsia" w:hAnsi="Calisto MT"/>
          <w:sz w:val="24"/>
        </w:rPr>
        <w:t>Unlike the force-curve for isometric twitches,</w:t>
      </w:r>
      <w:r w:rsidR="00182BD8">
        <w:rPr>
          <w:rFonts w:ascii="Calisto MT" w:eastAsiaTheme="minorEastAsia" w:hAnsi="Calisto MT"/>
          <w:sz w:val="24"/>
        </w:rPr>
        <w:t xml:space="preserve"> the curve for an isotonic twitch</w:t>
      </w:r>
      <w:r>
        <w:rPr>
          <w:rFonts w:ascii="Calisto MT" w:eastAsiaTheme="minorEastAsia" w:hAnsi="Calisto MT"/>
          <w:sz w:val="24"/>
        </w:rPr>
        <w:t xml:space="preserve"> shows a plateau, indicating that the force generated by the muscle is constant for a period of time</w:t>
      </w:r>
    </w:p>
    <w:p w:rsidR="0065517E" w:rsidRDefault="0065517E" w:rsidP="0065517E">
      <w:pPr>
        <w:pStyle w:val="ListParagraph"/>
        <w:numPr>
          <w:ilvl w:val="2"/>
          <w:numId w:val="105"/>
        </w:numPr>
        <w:jc w:val="both"/>
        <w:rPr>
          <w:rFonts w:ascii="Calisto MT" w:eastAsiaTheme="minorEastAsia" w:hAnsi="Calisto MT"/>
          <w:sz w:val="24"/>
        </w:rPr>
      </w:pPr>
      <w:r>
        <w:rPr>
          <w:rFonts w:ascii="Calisto MT" w:eastAsiaTheme="minorEastAsia" w:hAnsi="Calisto MT"/>
          <w:sz w:val="24"/>
        </w:rPr>
        <w:t>Before the plateau, there is a latent period as the muscle slowly generates enough force to overcome the force of the load</w:t>
      </w:r>
    </w:p>
    <w:p w:rsidR="0065517E" w:rsidRDefault="0065517E" w:rsidP="0065517E">
      <w:pPr>
        <w:pStyle w:val="ListParagraph"/>
        <w:numPr>
          <w:ilvl w:val="3"/>
          <w:numId w:val="105"/>
        </w:numPr>
        <w:jc w:val="both"/>
        <w:rPr>
          <w:rFonts w:ascii="Calisto MT" w:eastAsiaTheme="minorEastAsia" w:hAnsi="Calisto MT"/>
          <w:sz w:val="24"/>
        </w:rPr>
      </w:pPr>
      <w:r>
        <w:rPr>
          <w:rFonts w:ascii="Calisto MT" w:eastAsiaTheme="minorEastAsia" w:hAnsi="Calisto MT"/>
          <w:sz w:val="24"/>
        </w:rPr>
        <w:t>The plateau begins when the force generated by the muscle just overcomes the load’s force</w:t>
      </w:r>
    </w:p>
    <w:p w:rsidR="00617EEB" w:rsidRDefault="0065517E" w:rsidP="00617EEB">
      <w:pPr>
        <w:pStyle w:val="ListParagraph"/>
        <w:numPr>
          <w:ilvl w:val="4"/>
          <w:numId w:val="105"/>
        </w:numPr>
        <w:jc w:val="both"/>
        <w:rPr>
          <w:rFonts w:ascii="Calisto MT" w:eastAsiaTheme="minorEastAsia" w:hAnsi="Calisto MT"/>
          <w:sz w:val="24"/>
        </w:rPr>
      </w:pPr>
      <w:r>
        <w:rPr>
          <w:rFonts w:ascii="Calisto MT" w:eastAsiaTheme="minorEastAsia" w:hAnsi="Calisto MT"/>
          <w:sz w:val="24"/>
        </w:rPr>
        <w:t xml:space="preserve">An isotonic twitch allows for muscle shortening </w:t>
      </w:r>
      <w:r w:rsidRPr="0065517E">
        <w:rPr>
          <w:rFonts w:ascii="Calisto MT" w:eastAsiaTheme="minorEastAsia" w:hAnsi="Calisto MT"/>
          <w:sz w:val="24"/>
        </w:rPr>
        <w:sym w:font="Wingdings" w:char="F0E0"/>
      </w:r>
      <w:r>
        <w:rPr>
          <w:rFonts w:ascii="Calisto MT" w:eastAsiaTheme="minorEastAsia" w:hAnsi="Calisto MT"/>
          <w:sz w:val="24"/>
        </w:rPr>
        <w:t xml:space="preserve"> shortening of the muscle allows the tension to remain constant</w:t>
      </w:r>
    </w:p>
    <w:p w:rsidR="00617EEB" w:rsidRDefault="00617EEB" w:rsidP="00617EEB">
      <w:pPr>
        <w:jc w:val="center"/>
        <w:rPr>
          <w:rFonts w:ascii="Calisto MT" w:eastAsiaTheme="minorEastAsia" w:hAnsi="Calisto MT"/>
          <w:sz w:val="24"/>
        </w:rPr>
      </w:pPr>
      <w:r>
        <w:rPr>
          <w:rFonts w:ascii="Calisto MT" w:eastAsiaTheme="minorEastAsia" w:hAnsi="Calisto MT"/>
          <w:sz w:val="24"/>
        </w:rPr>
        <w:t>__</w:t>
      </w:r>
    </w:p>
    <w:p w:rsidR="00617EEB" w:rsidRDefault="00617EEB" w:rsidP="00617EEB">
      <w:pPr>
        <w:jc w:val="both"/>
        <w:rPr>
          <w:rFonts w:ascii="Calisto MT" w:eastAsiaTheme="minorEastAsia" w:hAnsi="Calisto MT"/>
          <w:sz w:val="24"/>
        </w:rPr>
      </w:pPr>
      <w:r>
        <w:rPr>
          <w:rFonts w:ascii="Calisto MT" w:eastAsiaTheme="minorEastAsia" w:hAnsi="Calisto MT"/>
          <w:sz w:val="24"/>
        </w:rPr>
        <w:t xml:space="preserve">- </w:t>
      </w:r>
      <w:r w:rsidR="00920867">
        <w:rPr>
          <w:rFonts w:ascii="Calisto MT" w:eastAsiaTheme="minorEastAsia" w:hAnsi="Calisto MT"/>
          <w:sz w:val="24"/>
        </w:rPr>
        <w:t>Isometric muscle twitches are reproducible, all-or-nothing events only if muscle stimulation occurs at a low enough frequency to ensure twitches are separated in time</w:t>
      </w:r>
    </w:p>
    <w:p w:rsidR="00920867" w:rsidRDefault="00920867" w:rsidP="00920867">
      <w:pPr>
        <w:pStyle w:val="ListParagraph"/>
        <w:numPr>
          <w:ilvl w:val="0"/>
          <w:numId w:val="106"/>
        </w:numPr>
        <w:jc w:val="both"/>
        <w:rPr>
          <w:rFonts w:ascii="Calisto MT" w:eastAsiaTheme="minorEastAsia" w:hAnsi="Calisto MT"/>
          <w:sz w:val="24"/>
        </w:rPr>
      </w:pPr>
      <w:r>
        <w:rPr>
          <w:rFonts w:ascii="Calisto MT" w:eastAsiaTheme="minorEastAsia" w:hAnsi="Calisto MT"/>
          <w:sz w:val="24"/>
        </w:rPr>
        <w:t>In an isolated twitch, the relaxation period is long enough to cause [Ca</w:t>
      </w:r>
      <w:r>
        <w:rPr>
          <w:rFonts w:ascii="Calisto MT" w:eastAsiaTheme="minorEastAsia" w:hAnsi="Calisto MT"/>
          <w:sz w:val="24"/>
          <w:vertAlign w:val="superscript"/>
        </w:rPr>
        <w:t>2+</w:t>
      </w:r>
      <w:r>
        <w:rPr>
          <w:rFonts w:ascii="Calisto MT" w:eastAsiaTheme="minorEastAsia" w:hAnsi="Calisto MT"/>
          <w:sz w:val="24"/>
        </w:rPr>
        <w:t>] to return to baseline levels before the next twitch occurs</w:t>
      </w:r>
    </w:p>
    <w:p w:rsidR="00286DCF" w:rsidRPr="00286DCF" w:rsidRDefault="0086134F" w:rsidP="00286DCF">
      <w:pPr>
        <w:pStyle w:val="ListParagraph"/>
        <w:numPr>
          <w:ilvl w:val="1"/>
          <w:numId w:val="106"/>
        </w:numPr>
        <w:jc w:val="both"/>
        <w:rPr>
          <w:rFonts w:ascii="Calisto MT" w:eastAsiaTheme="minorEastAsia" w:hAnsi="Calisto MT"/>
          <w:sz w:val="24"/>
        </w:rPr>
      </w:pPr>
      <w:r>
        <w:rPr>
          <w:rFonts w:ascii="Calisto MT" w:eastAsiaTheme="minorEastAsia" w:hAnsi="Calisto MT"/>
          <w:sz w:val="24"/>
        </w:rPr>
        <w:t>If another twitch occurs before [Ca</w:t>
      </w:r>
      <w:r>
        <w:rPr>
          <w:rFonts w:ascii="Calisto MT" w:eastAsiaTheme="minorEastAsia" w:hAnsi="Calisto MT"/>
          <w:sz w:val="24"/>
          <w:vertAlign w:val="superscript"/>
        </w:rPr>
        <w:t>2+</w:t>
      </w:r>
      <w:r>
        <w:rPr>
          <w:rFonts w:ascii="Calisto MT" w:eastAsiaTheme="minorEastAsia" w:hAnsi="Calisto MT"/>
          <w:sz w:val="24"/>
        </w:rPr>
        <w:t>] has returned to baseline levels, there will be an increase in peak tension (more Ca</w:t>
      </w:r>
      <w:r>
        <w:rPr>
          <w:rFonts w:ascii="Calisto MT" w:eastAsiaTheme="minorEastAsia" w:hAnsi="Calisto MT"/>
          <w:sz w:val="24"/>
          <w:vertAlign w:val="superscript"/>
        </w:rPr>
        <w:t>2+</w:t>
      </w:r>
      <w:r>
        <w:rPr>
          <w:rFonts w:ascii="Calisto MT" w:eastAsiaTheme="minorEastAsia" w:hAnsi="Calisto MT"/>
          <w:sz w:val="24"/>
        </w:rPr>
        <w:t xml:space="preserve"> = more crossbridge cycling)</w:t>
      </w:r>
    </w:p>
    <w:p w:rsidR="00FA0671" w:rsidRPr="00286DCF" w:rsidRDefault="00286DCF" w:rsidP="00286DCF">
      <w:pPr>
        <w:jc w:val="both"/>
        <w:rPr>
          <w:rFonts w:ascii="Calisto MT" w:eastAsiaTheme="minorEastAsia" w:hAnsi="Calisto MT"/>
          <w:sz w:val="24"/>
        </w:rPr>
      </w:pPr>
      <w:r>
        <w:rPr>
          <w:rFonts w:ascii="Calisto MT" w:eastAsiaTheme="minorEastAsia" w:hAnsi="Calisto MT"/>
          <w:sz w:val="24"/>
        </w:rPr>
        <w:t xml:space="preserve">- </w:t>
      </w:r>
      <w:r w:rsidR="00FA0671" w:rsidRPr="00286DCF">
        <w:rPr>
          <w:rFonts w:ascii="Calisto MT" w:eastAsiaTheme="minorEastAsia" w:hAnsi="Calisto MT"/>
          <w:sz w:val="24"/>
        </w:rPr>
        <w:t xml:space="preserve">An increase in muscle stimulation frequency leads to </w:t>
      </w:r>
      <w:r w:rsidR="00FA0671" w:rsidRPr="00286DCF">
        <w:rPr>
          <w:rFonts w:ascii="Calisto MT" w:eastAsiaTheme="minorEastAsia" w:hAnsi="Calisto MT"/>
          <w:sz w:val="24"/>
          <w:bdr w:val="single" w:sz="4" w:space="0" w:color="auto"/>
        </w:rPr>
        <w:t xml:space="preserve">treppe </w:t>
      </w:r>
      <w:r w:rsidR="00FA0671" w:rsidRPr="00286DCF">
        <w:rPr>
          <w:bdr w:val="single" w:sz="4" w:space="0" w:color="auto"/>
        </w:rPr>
        <w:sym w:font="Wingdings" w:char="F0E0"/>
      </w:r>
      <w:r w:rsidR="00FA0671" w:rsidRPr="00286DCF">
        <w:rPr>
          <w:rFonts w:ascii="Calisto MT" w:eastAsiaTheme="minorEastAsia" w:hAnsi="Calisto MT"/>
          <w:sz w:val="24"/>
          <w:bdr w:val="single" w:sz="4" w:space="0" w:color="auto"/>
        </w:rPr>
        <w:t xml:space="preserve"> summation </w:t>
      </w:r>
      <w:r w:rsidR="00FA0671" w:rsidRPr="00286DCF">
        <w:rPr>
          <w:bdr w:val="single" w:sz="4" w:space="0" w:color="auto"/>
        </w:rPr>
        <w:sym w:font="Wingdings" w:char="F0E0"/>
      </w:r>
      <w:r w:rsidR="00FA0671" w:rsidRPr="00286DCF">
        <w:rPr>
          <w:rFonts w:ascii="Calisto MT" w:eastAsiaTheme="minorEastAsia" w:hAnsi="Calisto MT"/>
          <w:sz w:val="24"/>
          <w:bdr w:val="single" w:sz="4" w:space="0" w:color="auto"/>
        </w:rPr>
        <w:t xml:space="preserve"> tetanus</w:t>
      </w:r>
    </w:p>
    <w:p w:rsidR="00FA0671" w:rsidRDefault="00FA0671" w:rsidP="00FA0671">
      <w:pPr>
        <w:pStyle w:val="ListParagraph"/>
        <w:numPr>
          <w:ilvl w:val="0"/>
          <w:numId w:val="106"/>
        </w:numPr>
        <w:jc w:val="both"/>
        <w:rPr>
          <w:rFonts w:ascii="Calisto MT" w:eastAsiaTheme="minorEastAsia" w:hAnsi="Calisto MT"/>
          <w:sz w:val="24"/>
        </w:rPr>
      </w:pPr>
      <w:r>
        <w:rPr>
          <w:rFonts w:ascii="Calisto MT" w:eastAsiaTheme="minorEastAsia" w:hAnsi="Calisto MT"/>
          <w:b/>
          <w:sz w:val="24"/>
        </w:rPr>
        <w:t>Treppe</w:t>
      </w:r>
      <w:r>
        <w:rPr>
          <w:rFonts w:ascii="Calisto MT" w:eastAsiaTheme="minorEastAsia" w:hAnsi="Calisto MT"/>
          <w:sz w:val="24"/>
        </w:rPr>
        <w:t xml:space="preserve"> occurs when independent twitches follow one another closely such that the peak tension slowly rises with each twitch until a plateau is reached (</w:t>
      </w:r>
      <w:r>
        <w:rPr>
          <w:rFonts w:ascii="Calisto MT" w:eastAsiaTheme="minorEastAsia" w:hAnsi="Calisto MT"/>
          <w:color w:val="1F497D" w:themeColor="text2"/>
          <w:sz w:val="24"/>
        </w:rPr>
        <w:t>12.15</w:t>
      </w:r>
      <w:r>
        <w:rPr>
          <w:rFonts w:ascii="Calisto MT" w:eastAsiaTheme="minorEastAsia" w:hAnsi="Calisto MT"/>
          <w:sz w:val="24"/>
        </w:rPr>
        <w:t>)</w:t>
      </w:r>
    </w:p>
    <w:p w:rsidR="00FA0671" w:rsidRDefault="00FA0671" w:rsidP="00FA0671">
      <w:pPr>
        <w:pStyle w:val="ListParagraph"/>
        <w:numPr>
          <w:ilvl w:val="1"/>
          <w:numId w:val="106"/>
        </w:numPr>
        <w:jc w:val="both"/>
        <w:rPr>
          <w:rFonts w:ascii="Calisto MT" w:eastAsiaTheme="minorEastAsia" w:hAnsi="Calisto MT"/>
          <w:sz w:val="24"/>
        </w:rPr>
      </w:pPr>
      <w:r>
        <w:rPr>
          <w:rFonts w:ascii="Calisto MT" w:eastAsiaTheme="minorEastAsia" w:hAnsi="Calisto MT"/>
          <w:sz w:val="24"/>
        </w:rPr>
        <w:t xml:space="preserve">Caused by </w:t>
      </w:r>
      <w:r>
        <w:rPr>
          <w:rFonts w:ascii="Calisto MT" w:eastAsiaTheme="minorEastAsia" w:hAnsi="Calisto MT"/>
          <w:i/>
          <w:sz w:val="24"/>
        </w:rPr>
        <w:t>small</w:t>
      </w:r>
      <w:r>
        <w:rPr>
          <w:rFonts w:ascii="Calisto MT" w:eastAsiaTheme="minorEastAsia" w:hAnsi="Calisto MT"/>
          <w:sz w:val="24"/>
        </w:rPr>
        <w:t xml:space="preserve"> increases in cytosolic [Ca</w:t>
      </w:r>
      <w:r>
        <w:rPr>
          <w:rFonts w:ascii="Calisto MT" w:eastAsiaTheme="minorEastAsia" w:hAnsi="Calisto MT"/>
          <w:sz w:val="24"/>
          <w:vertAlign w:val="superscript"/>
        </w:rPr>
        <w:t>2+</w:t>
      </w:r>
      <w:r>
        <w:rPr>
          <w:rFonts w:ascii="Calisto MT" w:eastAsiaTheme="minorEastAsia" w:hAnsi="Calisto MT"/>
          <w:sz w:val="24"/>
        </w:rPr>
        <w:t>] or warming up of muscle fibres that occurs during prolonged work</w:t>
      </w:r>
    </w:p>
    <w:p w:rsidR="00355709" w:rsidRDefault="00355709" w:rsidP="00FA0671">
      <w:pPr>
        <w:pStyle w:val="ListParagraph"/>
        <w:numPr>
          <w:ilvl w:val="1"/>
          <w:numId w:val="106"/>
        </w:numPr>
        <w:jc w:val="both"/>
        <w:rPr>
          <w:rFonts w:ascii="Calisto MT" w:eastAsiaTheme="minorEastAsia" w:hAnsi="Calisto MT"/>
          <w:sz w:val="24"/>
        </w:rPr>
      </w:pPr>
      <w:r>
        <w:rPr>
          <w:rFonts w:ascii="Calisto MT" w:eastAsiaTheme="minorEastAsia" w:hAnsi="Calisto MT"/>
          <w:sz w:val="24"/>
        </w:rPr>
        <w:t>During treppe, the muscle is allowed to relax (no increase in resting tension)</w:t>
      </w:r>
    </w:p>
    <w:p w:rsidR="00D43360" w:rsidRDefault="00D43360" w:rsidP="00D43360">
      <w:pPr>
        <w:pStyle w:val="ListParagraph"/>
        <w:numPr>
          <w:ilvl w:val="0"/>
          <w:numId w:val="106"/>
        </w:numPr>
        <w:jc w:val="both"/>
        <w:rPr>
          <w:rFonts w:ascii="Calisto MT" w:eastAsiaTheme="minorEastAsia" w:hAnsi="Calisto MT"/>
          <w:sz w:val="24"/>
        </w:rPr>
      </w:pPr>
      <w:r>
        <w:rPr>
          <w:rFonts w:ascii="Calisto MT" w:eastAsiaTheme="minorEastAsia" w:hAnsi="Calisto MT"/>
          <w:sz w:val="24"/>
        </w:rPr>
        <w:lastRenderedPageBreak/>
        <w:t xml:space="preserve">When repetitive muscle stimulation occurs such that additional APs arrive before a twitch can be completed, twitches superimpose on each other and cause an increase in peak tension that is </w:t>
      </w:r>
      <w:r>
        <w:rPr>
          <w:rFonts w:ascii="Calisto MT" w:eastAsiaTheme="minorEastAsia" w:hAnsi="Calisto MT"/>
          <w:i/>
          <w:sz w:val="24"/>
        </w:rPr>
        <w:t>greater</w:t>
      </w:r>
      <w:r>
        <w:rPr>
          <w:rFonts w:ascii="Calisto MT" w:eastAsiaTheme="minorEastAsia" w:hAnsi="Calisto MT"/>
          <w:sz w:val="24"/>
        </w:rPr>
        <w:t xml:space="preserve"> than a single twitch</w:t>
      </w:r>
      <w:r w:rsidR="00355709">
        <w:rPr>
          <w:rFonts w:ascii="Calisto MT" w:eastAsiaTheme="minorEastAsia" w:hAnsi="Calisto MT"/>
          <w:sz w:val="24"/>
        </w:rPr>
        <w:t xml:space="preserve"> </w:t>
      </w:r>
      <w:r w:rsidR="00355709" w:rsidRPr="00355709">
        <w:rPr>
          <w:rFonts w:ascii="Calisto MT" w:eastAsiaTheme="minorEastAsia" w:hAnsi="Calisto MT"/>
          <w:sz w:val="24"/>
        </w:rPr>
        <w:sym w:font="Wingdings" w:char="F0E0"/>
      </w:r>
      <w:r w:rsidR="00355709">
        <w:rPr>
          <w:rFonts w:ascii="Calisto MT" w:eastAsiaTheme="minorEastAsia" w:hAnsi="Calisto MT"/>
          <w:sz w:val="24"/>
        </w:rPr>
        <w:t xml:space="preserve"> this is called </w:t>
      </w:r>
      <w:r w:rsidR="00355709">
        <w:rPr>
          <w:rFonts w:ascii="Calisto MT" w:eastAsiaTheme="minorEastAsia" w:hAnsi="Calisto MT"/>
          <w:b/>
          <w:sz w:val="24"/>
        </w:rPr>
        <w:t>summation</w:t>
      </w:r>
      <w:r w:rsidR="00355709">
        <w:rPr>
          <w:rFonts w:ascii="Calisto MT" w:eastAsiaTheme="minorEastAsia" w:hAnsi="Calisto MT"/>
          <w:sz w:val="24"/>
        </w:rPr>
        <w:t xml:space="preserve"> (</w:t>
      </w:r>
      <w:r w:rsidR="00355709">
        <w:rPr>
          <w:rFonts w:ascii="Calisto MT" w:eastAsiaTheme="minorEastAsia" w:hAnsi="Calisto MT"/>
          <w:color w:val="1F497D" w:themeColor="text2"/>
          <w:sz w:val="24"/>
        </w:rPr>
        <w:t>12.1</w:t>
      </w:r>
      <w:r w:rsidR="00D54F67">
        <w:rPr>
          <w:rFonts w:ascii="Calisto MT" w:eastAsiaTheme="minorEastAsia" w:hAnsi="Calisto MT"/>
          <w:color w:val="1F497D" w:themeColor="text2"/>
          <w:sz w:val="24"/>
        </w:rPr>
        <w:t>7</w:t>
      </w:r>
      <w:r w:rsidR="00355709">
        <w:rPr>
          <w:rFonts w:ascii="Calisto MT" w:eastAsiaTheme="minorEastAsia" w:hAnsi="Calisto MT"/>
          <w:sz w:val="24"/>
        </w:rPr>
        <w:t>)</w:t>
      </w:r>
    </w:p>
    <w:p w:rsidR="00355709" w:rsidRDefault="00355709" w:rsidP="00355709">
      <w:pPr>
        <w:pStyle w:val="ListParagraph"/>
        <w:numPr>
          <w:ilvl w:val="1"/>
          <w:numId w:val="106"/>
        </w:numPr>
        <w:jc w:val="both"/>
        <w:rPr>
          <w:rFonts w:ascii="Calisto MT" w:eastAsiaTheme="minorEastAsia" w:hAnsi="Calisto MT"/>
          <w:sz w:val="24"/>
        </w:rPr>
      </w:pPr>
      <w:r>
        <w:rPr>
          <w:rFonts w:ascii="Calisto MT" w:eastAsiaTheme="minorEastAsia" w:hAnsi="Calisto MT"/>
          <w:sz w:val="24"/>
        </w:rPr>
        <w:t>Muscle fibre cannot relax completely between twitches because Ca</w:t>
      </w:r>
      <w:r>
        <w:rPr>
          <w:rFonts w:ascii="Calisto MT" w:eastAsiaTheme="minorEastAsia" w:hAnsi="Calisto MT"/>
          <w:sz w:val="24"/>
          <w:vertAlign w:val="superscript"/>
        </w:rPr>
        <w:t>2+</w:t>
      </w:r>
      <w:r>
        <w:rPr>
          <w:rFonts w:ascii="Calisto MT" w:eastAsiaTheme="minorEastAsia" w:hAnsi="Calisto MT"/>
          <w:sz w:val="24"/>
        </w:rPr>
        <w:t xml:space="preserve"> release &gt; Ca</w:t>
      </w:r>
      <w:r>
        <w:rPr>
          <w:rFonts w:ascii="Calisto MT" w:eastAsiaTheme="minorEastAsia" w:hAnsi="Calisto MT"/>
          <w:sz w:val="24"/>
          <w:vertAlign w:val="superscript"/>
        </w:rPr>
        <w:t>2+</w:t>
      </w:r>
      <w:r>
        <w:rPr>
          <w:rFonts w:ascii="Calisto MT" w:eastAsiaTheme="minorEastAsia" w:hAnsi="Calisto MT"/>
          <w:sz w:val="24"/>
        </w:rPr>
        <w:t xml:space="preserve"> reuptake for a prolonged period of time</w:t>
      </w:r>
    </w:p>
    <w:p w:rsidR="00C118A7" w:rsidRDefault="00C118A7" w:rsidP="00C118A7">
      <w:pPr>
        <w:pStyle w:val="ListParagraph"/>
        <w:numPr>
          <w:ilvl w:val="2"/>
          <w:numId w:val="106"/>
        </w:numPr>
        <w:jc w:val="both"/>
        <w:rPr>
          <w:rFonts w:ascii="Calisto MT" w:eastAsiaTheme="minorEastAsia" w:hAnsi="Calisto MT"/>
          <w:sz w:val="24"/>
        </w:rPr>
      </w:pPr>
      <w:r>
        <w:rPr>
          <w:rFonts w:ascii="Calisto MT" w:eastAsiaTheme="minorEastAsia" w:hAnsi="Calisto MT"/>
          <w:sz w:val="24"/>
        </w:rPr>
        <w:t>Since the muscle cannot completely relax, the resting tension also increases</w:t>
      </w:r>
    </w:p>
    <w:p w:rsidR="00D54F67" w:rsidRDefault="00D54F67" w:rsidP="00D54F67">
      <w:pPr>
        <w:pStyle w:val="ListParagraph"/>
        <w:numPr>
          <w:ilvl w:val="0"/>
          <w:numId w:val="106"/>
        </w:numPr>
        <w:jc w:val="both"/>
        <w:rPr>
          <w:rFonts w:ascii="Calisto MT" w:eastAsiaTheme="minorEastAsia" w:hAnsi="Calisto MT"/>
          <w:sz w:val="24"/>
        </w:rPr>
      </w:pPr>
      <w:r>
        <w:rPr>
          <w:rFonts w:ascii="Calisto MT" w:eastAsiaTheme="minorEastAsia" w:hAnsi="Calisto MT"/>
          <w:sz w:val="24"/>
        </w:rPr>
        <w:t xml:space="preserve">More frequent stimulation causes </w:t>
      </w:r>
      <w:r>
        <w:rPr>
          <w:rFonts w:ascii="Calisto MT" w:eastAsiaTheme="minorEastAsia" w:hAnsi="Calisto MT"/>
          <w:b/>
          <w:sz w:val="24"/>
        </w:rPr>
        <w:t xml:space="preserve">tetanus </w:t>
      </w:r>
      <w:r>
        <w:rPr>
          <w:rFonts w:ascii="Calisto MT" w:eastAsiaTheme="minorEastAsia" w:hAnsi="Calisto MT"/>
          <w:sz w:val="24"/>
        </w:rPr>
        <w:t>(</w:t>
      </w:r>
      <w:r>
        <w:rPr>
          <w:rFonts w:ascii="Calisto MT" w:eastAsiaTheme="minorEastAsia" w:hAnsi="Calisto MT"/>
          <w:color w:val="1F497D" w:themeColor="text2"/>
          <w:sz w:val="24"/>
        </w:rPr>
        <w:t>12.17</w:t>
      </w:r>
      <w:r>
        <w:rPr>
          <w:rFonts w:ascii="Calisto MT" w:eastAsiaTheme="minorEastAsia" w:hAnsi="Calisto MT"/>
          <w:sz w:val="24"/>
        </w:rPr>
        <w:t>), in which cytosolic [Ca</w:t>
      </w:r>
      <w:r>
        <w:rPr>
          <w:rFonts w:ascii="Calisto MT" w:eastAsiaTheme="minorEastAsia" w:hAnsi="Calisto MT"/>
          <w:sz w:val="24"/>
          <w:vertAlign w:val="superscript"/>
        </w:rPr>
        <w:t>2+</w:t>
      </w:r>
      <w:r>
        <w:rPr>
          <w:rFonts w:ascii="Calisto MT" w:eastAsiaTheme="minorEastAsia" w:hAnsi="Calisto MT"/>
          <w:sz w:val="24"/>
        </w:rPr>
        <w:t xml:space="preserve">] can be so high that it </w:t>
      </w:r>
      <w:r>
        <w:rPr>
          <w:rFonts w:ascii="Calisto MT" w:eastAsiaTheme="minorEastAsia" w:hAnsi="Calisto MT"/>
          <w:i/>
          <w:sz w:val="24"/>
        </w:rPr>
        <w:t>saturates</w:t>
      </w:r>
      <w:r>
        <w:rPr>
          <w:rFonts w:ascii="Calisto MT" w:eastAsiaTheme="minorEastAsia" w:hAnsi="Calisto MT"/>
          <w:sz w:val="24"/>
        </w:rPr>
        <w:t xml:space="preserve"> troponin, causing constitutive exposure of myosin binding sites on actin filaments (which causes constant crossbridge cycling)</w:t>
      </w:r>
    </w:p>
    <w:p w:rsidR="00D54F67" w:rsidRDefault="00D54F67" w:rsidP="00D54F67">
      <w:pPr>
        <w:pStyle w:val="ListParagraph"/>
        <w:numPr>
          <w:ilvl w:val="1"/>
          <w:numId w:val="106"/>
        </w:numPr>
        <w:jc w:val="both"/>
        <w:rPr>
          <w:rFonts w:ascii="Calisto MT" w:eastAsiaTheme="minorEastAsia" w:hAnsi="Calisto MT"/>
          <w:sz w:val="24"/>
        </w:rPr>
      </w:pPr>
      <w:r>
        <w:rPr>
          <w:rFonts w:ascii="Calisto MT" w:eastAsiaTheme="minorEastAsia" w:hAnsi="Calisto MT"/>
          <w:sz w:val="24"/>
        </w:rPr>
        <w:t xml:space="preserve">Muscle </w:t>
      </w:r>
      <w:r>
        <w:rPr>
          <w:rFonts w:ascii="Calisto MT" w:eastAsiaTheme="minorEastAsia" w:hAnsi="Calisto MT"/>
          <w:i/>
          <w:sz w:val="24"/>
        </w:rPr>
        <w:t>never</w:t>
      </w:r>
      <w:r>
        <w:rPr>
          <w:rFonts w:ascii="Calisto MT" w:eastAsiaTheme="minorEastAsia" w:hAnsi="Calisto MT"/>
          <w:sz w:val="24"/>
        </w:rPr>
        <w:t xml:space="preserve"> relaxes (this extreme case is called </w:t>
      </w:r>
      <w:r>
        <w:rPr>
          <w:rFonts w:ascii="Calisto MT" w:eastAsiaTheme="minorEastAsia" w:hAnsi="Calisto MT"/>
          <w:i/>
          <w:sz w:val="24"/>
        </w:rPr>
        <w:t>fused</w:t>
      </w:r>
      <w:r>
        <w:rPr>
          <w:rFonts w:ascii="Calisto MT" w:eastAsiaTheme="minorEastAsia" w:hAnsi="Calisto MT"/>
          <w:sz w:val="24"/>
        </w:rPr>
        <w:t xml:space="preserve"> tetanus)</w:t>
      </w:r>
    </w:p>
    <w:p w:rsidR="006C69CF" w:rsidRDefault="006C69CF" w:rsidP="006C69CF">
      <w:pPr>
        <w:jc w:val="both"/>
        <w:rPr>
          <w:rFonts w:ascii="Calisto MT" w:eastAsiaTheme="minorEastAsia" w:hAnsi="Calisto MT"/>
          <w:sz w:val="24"/>
        </w:rPr>
      </w:pPr>
      <w:r>
        <w:rPr>
          <w:rFonts w:ascii="Calisto MT" w:eastAsiaTheme="minorEastAsia" w:hAnsi="Calisto MT"/>
          <w:sz w:val="24"/>
        </w:rPr>
        <w:t xml:space="preserve">- The capacity of a muscle fibre to generate force is proportional to its </w:t>
      </w:r>
      <w:r w:rsidRPr="006C69CF">
        <w:rPr>
          <w:rFonts w:ascii="Calisto MT" w:eastAsiaTheme="minorEastAsia" w:hAnsi="Calisto MT"/>
          <w:sz w:val="24"/>
        </w:rPr>
        <w:t>diameter</w:t>
      </w:r>
    </w:p>
    <w:p w:rsidR="006C69CF" w:rsidRDefault="006C69CF" w:rsidP="006C69CF">
      <w:pPr>
        <w:pStyle w:val="ListParagraph"/>
        <w:numPr>
          <w:ilvl w:val="0"/>
          <w:numId w:val="107"/>
        </w:numPr>
        <w:jc w:val="both"/>
        <w:rPr>
          <w:rFonts w:ascii="Calisto MT" w:eastAsiaTheme="minorEastAsia" w:hAnsi="Calisto MT"/>
          <w:sz w:val="24"/>
        </w:rPr>
      </w:pPr>
      <w:r>
        <w:rPr>
          <w:rFonts w:ascii="Calisto MT" w:eastAsiaTheme="minorEastAsia" w:hAnsi="Calisto MT"/>
          <w:sz w:val="24"/>
        </w:rPr>
        <w:t xml:space="preserve">The larger your </w:t>
      </w:r>
      <w:r w:rsidRPr="006C69CF">
        <w:rPr>
          <w:rFonts w:ascii="Calisto MT" w:eastAsiaTheme="minorEastAsia" w:hAnsi="Calisto MT"/>
          <w:b/>
          <w:sz w:val="24"/>
        </w:rPr>
        <w:t>fibre diameter</w:t>
      </w:r>
      <w:r>
        <w:rPr>
          <w:rFonts w:ascii="Calisto MT" w:eastAsiaTheme="minorEastAsia" w:hAnsi="Calisto MT"/>
          <w:sz w:val="24"/>
        </w:rPr>
        <w:t>, the more sarcomeres you have in that individual muscle fibre</w:t>
      </w:r>
    </w:p>
    <w:p w:rsidR="006C69CF" w:rsidRDefault="006C69CF" w:rsidP="006C69CF">
      <w:pPr>
        <w:pStyle w:val="ListParagraph"/>
        <w:numPr>
          <w:ilvl w:val="1"/>
          <w:numId w:val="107"/>
        </w:numPr>
        <w:jc w:val="both"/>
        <w:rPr>
          <w:rFonts w:ascii="Calisto MT" w:eastAsiaTheme="minorEastAsia" w:hAnsi="Calisto MT"/>
          <w:sz w:val="24"/>
        </w:rPr>
      </w:pPr>
      <w:r>
        <w:rPr>
          <w:rFonts w:ascii="Calisto MT" w:eastAsiaTheme="minorEastAsia" w:hAnsi="Calisto MT"/>
          <w:sz w:val="24"/>
        </w:rPr>
        <w:t>More sarcomeres = more thick &amp; thin filaments = more force-generating capacity</w:t>
      </w:r>
    </w:p>
    <w:p w:rsidR="006C69CF" w:rsidRDefault="006C69CF" w:rsidP="006C69CF">
      <w:pPr>
        <w:pStyle w:val="ListParagraph"/>
        <w:numPr>
          <w:ilvl w:val="2"/>
          <w:numId w:val="107"/>
        </w:numPr>
        <w:jc w:val="both"/>
        <w:rPr>
          <w:rFonts w:ascii="Calisto MT" w:eastAsiaTheme="minorEastAsia" w:hAnsi="Calisto MT"/>
          <w:sz w:val="24"/>
        </w:rPr>
      </w:pPr>
      <w:r>
        <w:rPr>
          <w:rFonts w:ascii="Calisto MT" w:eastAsiaTheme="minorEastAsia" w:hAnsi="Calisto MT"/>
          <w:sz w:val="24"/>
        </w:rPr>
        <w:t xml:space="preserve">Because density of thick &amp; thin filaments is fairly constant, the only thing you can change is the fibre </w:t>
      </w:r>
      <w:proofErr w:type="gramStart"/>
      <w:r>
        <w:rPr>
          <w:rFonts w:ascii="Calisto MT" w:eastAsiaTheme="minorEastAsia" w:hAnsi="Calisto MT"/>
          <w:sz w:val="24"/>
        </w:rPr>
        <w:t xml:space="preserve">diameter </w:t>
      </w:r>
      <w:r w:rsidRPr="006C69CF">
        <w:rPr>
          <w:rFonts w:ascii="Calisto MT" w:eastAsiaTheme="minorEastAsia" w:hAnsi="Calisto MT"/>
          <w:sz w:val="24"/>
        </w:rPr>
        <w:sym w:font="Wingdings" w:char="F0E0"/>
      </w:r>
      <w:r>
        <w:rPr>
          <w:rFonts w:ascii="Calisto MT" w:eastAsiaTheme="minorEastAsia" w:hAnsi="Calisto MT"/>
          <w:sz w:val="24"/>
        </w:rPr>
        <w:t xml:space="preserve"> do</w:t>
      </w:r>
      <w:proofErr w:type="gramEnd"/>
      <w:r>
        <w:rPr>
          <w:rFonts w:ascii="Calisto MT" w:eastAsiaTheme="minorEastAsia" w:hAnsi="Calisto MT"/>
          <w:sz w:val="24"/>
        </w:rPr>
        <w:t xml:space="preserve"> this by lifting weights</w:t>
      </w:r>
      <w:r w:rsidR="00811BE2">
        <w:rPr>
          <w:rFonts w:ascii="Calisto MT" w:eastAsiaTheme="minorEastAsia" w:hAnsi="Calisto MT"/>
          <w:sz w:val="24"/>
        </w:rPr>
        <w:t>!</w:t>
      </w:r>
    </w:p>
    <w:p w:rsidR="00811BE2" w:rsidRDefault="00811BE2" w:rsidP="00811BE2">
      <w:pPr>
        <w:jc w:val="both"/>
        <w:rPr>
          <w:rFonts w:ascii="Calisto MT" w:eastAsiaTheme="minorEastAsia" w:hAnsi="Calisto MT"/>
          <w:sz w:val="24"/>
        </w:rPr>
      </w:pPr>
      <w:r>
        <w:rPr>
          <w:rFonts w:ascii="Calisto MT" w:eastAsiaTheme="minorEastAsia" w:hAnsi="Calisto MT"/>
          <w:sz w:val="24"/>
        </w:rPr>
        <w:t xml:space="preserve">- The </w:t>
      </w:r>
      <w:r>
        <w:rPr>
          <w:rFonts w:ascii="Calisto MT" w:eastAsiaTheme="minorEastAsia" w:hAnsi="Calisto MT"/>
          <w:b/>
          <w:sz w:val="24"/>
        </w:rPr>
        <w:t>length</w:t>
      </w:r>
      <w:r>
        <w:rPr>
          <w:rFonts w:ascii="Calisto MT" w:eastAsiaTheme="minorEastAsia" w:hAnsi="Calisto MT"/>
          <w:sz w:val="24"/>
        </w:rPr>
        <w:t xml:space="preserve"> of a muscle fibre at the onset of contraction also determines the amount of tension that can be developed</w:t>
      </w:r>
      <w:r w:rsidR="00B0229E">
        <w:rPr>
          <w:rFonts w:ascii="Calisto MT" w:eastAsiaTheme="minorEastAsia" w:hAnsi="Calisto MT"/>
          <w:sz w:val="24"/>
        </w:rPr>
        <w:t xml:space="preserve"> (</w:t>
      </w:r>
      <w:r w:rsidR="00B0229E">
        <w:rPr>
          <w:rFonts w:ascii="Calisto MT" w:eastAsiaTheme="minorEastAsia" w:hAnsi="Calisto MT"/>
          <w:color w:val="1F497D" w:themeColor="text2"/>
          <w:sz w:val="24"/>
        </w:rPr>
        <w:t>12.18</w:t>
      </w:r>
      <w:r w:rsidR="00B0229E">
        <w:rPr>
          <w:rFonts w:ascii="Calisto MT" w:eastAsiaTheme="minorEastAsia" w:hAnsi="Calisto MT"/>
          <w:sz w:val="24"/>
        </w:rPr>
        <w:t>)</w:t>
      </w:r>
    </w:p>
    <w:p w:rsidR="002066DF" w:rsidRDefault="002066DF" w:rsidP="002066DF">
      <w:pPr>
        <w:pStyle w:val="ListParagraph"/>
        <w:numPr>
          <w:ilvl w:val="0"/>
          <w:numId w:val="107"/>
        </w:numPr>
        <w:jc w:val="both"/>
        <w:rPr>
          <w:rFonts w:ascii="Calisto MT" w:eastAsiaTheme="minorEastAsia" w:hAnsi="Calisto MT"/>
          <w:sz w:val="24"/>
        </w:rPr>
      </w:pPr>
      <w:r>
        <w:rPr>
          <w:rFonts w:ascii="Calisto MT" w:eastAsiaTheme="minorEastAsia" w:hAnsi="Calisto MT"/>
          <w:sz w:val="24"/>
        </w:rPr>
        <w:t xml:space="preserve">Force generation of a sarcomere is </w:t>
      </w:r>
      <w:r>
        <w:rPr>
          <w:rFonts w:ascii="Calisto MT" w:eastAsiaTheme="minorEastAsia" w:hAnsi="Calisto MT"/>
          <w:i/>
          <w:sz w:val="24"/>
        </w:rPr>
        <w:t>maximal</w:t>
      </w:r>
      <w:r>
        <w:rPr>
          <w:rFonts w:ascii="Calisto MT" w:eastAsiaTheme="minorEastAsia" w:hAnsi="Calisto MT"/>
          <w:sz w:val="24"/>
        </w:rPr>
        <w:t xml:space="preserve"> when all of the crossbridges are able to interact with an adjacent thin filament</w:t>
      </w:r>
    </w:p>
    <w:p w:rsidR="002066DF" w:rsidRDefault="00B13FCB" w:rsidP="002066DF">
      <w:pPr>
        <w:pStyle w:val="ListParagraph"/>
        <w:numPr>
          <w:ilvl w:val="1"/>
          <w:numId w:val="107"/>
        </w:numPr>
        <w:jc w:val="both"/>
        <w:rPr>
          <w:rFonts w:ascii="Calisto MT" w:eastAsiaTheme="minorEastAsia" w:hAnsi="Calisto MT"/>
          <w:sz w:val="24"/>
        </w:rPr>
      </w:pPr>
      <w:r>
        <w:rPr>
          <w:rFonts w:ascii="Calisto MT" w:eastAsiaTheme="minorEastAsia" w:hAnsi="Calisto MT"/>
          <w:color w:val="1F497D" w:themeColor="text2"/>
          <w:sz w:val="24"/>
        </w:rPr>
        <w:t>12.18c</w:t>
      </w:r>
      <w:r>
        <w:rPr>
          <w:rFonts w:ascii="Calisto MT" w:eastAsiaTheme="minorEastAsia" w:hAnsi="Calisto MT"/>
          <w:sz w:val="24"/>
        </w:rPr>
        <w:t>:</w:t>
      </w:r>
      <w:r>
        <w:rPr>
          <w:rFonts w:ascii="Calisto MT" w:eastAsiaTheme="minorEastAsia" w:hAnsi="Calisto MT"/>
          <w:color w:val="1F497D" w:themeColor="text2"/>
          <w:sz w:val="24"/>
        </w:rPr>
        <w:t xml:space="preserve"> </w:t>
      </w:r>
      <w:r>
        <w:rPr>
          <w:rFonts w:ascii="Calisto MT" w:eastAsiaTheme="minorEastAsia" w:hAnsi="Calisto MT"/>
          <w:sz w:val="24"/>
        </w:rPr>
        <w:t>s</w:t>
      </w:r>
      <w:r w:rsidR="002066DF">
        <w:rPr>
          <w:rFonts w:ascii="Calisto MT" w:eastAsiaTheme="minorEastAsia" w:hAnsi="Calisto MT"/>
          <w:sz w:val="24"/>
        </w:rPr>
        <w:t>tretching of the muscle such that some crossbridges cannot bind to actin = loss of force</w:t>
      </w:r>
    </w:p>
    <w:p w:rsidR="004C1A31" w:rsidRDefault="00B13FCB" w:rsidP="002066DF">
      <w:pPr>
        <w:pStyle w:val="ListParagraph"/>
        <w:numPr>
          <w:ilvl w:val="1"/>
          <w:numId w:val="107"/>
        </w:numPr>
        <w:jc w:val="both"/>
        <w:rPr>
          <w:rFonts w:ascii="Calisto MT" w:eastAsiaTheme="minorEastAsia" w:hAnsi="Calisto MT"/>
          <w:sz w:val="24"/>
        </w:rPr>
      </w:pPr>
      <w:r>
        <w:rPr>
          <w:rFonts w:ascii="Calisto MT" w:eastAsiaTheme="minorEastAsia" w:hAnsi="Calisto MT"/>
          <w:color w:val="1F497D" w:themeColor="text2"/>
          <w:sz w:val="24"/>
        </w:rPr>
        <w:t>12.18a</w:t>
      </w:r>
      <w:r>
        <w:rPr>
          <w:rFonts w:ascii="Calisto MT" w:eastAsiaTheme="minorEastAsia" w:hAnsi="Calisto MT"/>
          <w:sz w:val="24"/>
        </w:rPr>
        <w:t>:</w:t>
      </w:r>
      <w:r>
        <w:rPr>
          <w:rFonts w:ascii="Calisto MT" w:eastAsiaTheme="minorEastAsia" w:hAnsi="Calisto MT"/>
          <w:color w:val="1F497D" w:themeColor="text2"/>
          <w:sz w:val="24"/>
        </w:rPr>
        <w:t xml:space="preserve"> </w:t>
      </w:r>
      <w:r>
        <w:rPr>
          <w:rFonts w:ascii="Calisto MT" w:eastAsiaTheme="minorEastAsia" w:hAnsi="Calisto MT"/>
          <w:sz w:val="24"/>
        </w:rPr>
        <w:t>s</w:t>
      </w:r>
      <w:r w:rsidR="002066DF">
        <w:rPr>
          <w:rFonts w:ascii="Calisto MT" w:eastAsiaTheme="minorEastAsia" w:hAnsi="Calisto MT"/>
          <w:sz w:val="24"/>
        </w:rPr>
        <w:t>hortening of muscle such that actin filaments overlap = loss of force</w:t>
      </w:r>
    </w:p>
    <w:p w:rsidR="002066DF" w:rsidRDefault="004C1A31" w:rsidP="004C1A31">
      <w:pPr>
        <w:jc w:val="center"/>
        <w:rPr>
          <w:rFonts w:ascii="Calisto MT" w:eastAsiaTheme="minorEastAsia" w:hAnsi="Calisto MT"/>
          <w:sz w:val="24"/>
        </w:rPr>
      </w:pPr>
      <w:r>
        <w:rPr>
          <w:rFonts w:ascii="Calisto MT" w:eastAsiaTheme="minorEastAsia" w:hAnsi="Calisto MT"/>
          <w:sz w:val="24"/>
        </w:rPr>
        <w:t>__</w:t>
      </w:r>
    </w:p>
    <w:p w:rsidR="004C1A31" w:rsidRDefault="00A507F6" w:rsidP="004C1A31">
      <w:pPr>
        <w:jc w:val="both"/>
        <w:rPr>
          <w:rFonts w:ascii="Calisto MT" w:eastAsiaTheme="minorEastAsia" w:hAnsi="Calisto MT"/>
          <w:sz w:val="24"/>
        </w:rPr>
      </w:pPr>
      <w:r>
        <w:rPr>
          <w:rFonts w:ascii="Calisto MT" w:eastAsiaTheme="minorEastAsia" w:hAnsi="Calisto MT"/>
          <w:sz w:val="24"/>
        </w:rPr>
        <w:t xml:space="preserve">- A motor neuron plus all the muscle fibres it innervates is called a </w:t>
      </w:r>
      <w:r>
        <w:rPr>
          <w:rFonts w:ascii="Calisto MT" w:eastAsiaTheme="minorEastAsia" w:hAnsi="Calisto MT"/>
          <w:b/>
          <w:sz w:val="24"/>
        </w:rPr>
        <w:t>motor unit</w:t>
      </w:r>
      <w:r>
        <w:rPr>
          <w:rFonts w:ascii="Calisto MT" w:eastAsiaTheme="minorEastAsia" w:hAnsi="Calisto MT"/>
          <w:sz w:val="24"/>
        </w:rPr>
        <w:t xml:space="preserve"> (</w:t>
      </w:r>
      <w:r>
        <w:rPr>
          <w:rFonts w:ascii="Calisto MT" w:eastAsiaTheme="minorEastAsia" w:hAnsi="Calisto MT"/>
          <w:color w:val="1F497D" w:themeColor="text2"/>
          <w:sz w:val="24"/>
        </w:rPr>
        <w:t>11.14</w:t>
      </w:r>
      <w:r>
        <w:rPr>
          <w:rFonts w:ascii="Calisto MT" w:eastAsiaTheme="minorEastAsia" w:hAnsi="Calisto MT"/>
          <w:sz w:val="24"/>
        </w:rPr>
        <w:t>)</w:t>
      </w:r>
    </w:p>
    <w:p w:rsidR="00A507F6" w:rsidRDefault="00A507F6" w:rsidP="00A507F6">
      <w:pPr>
        <w:pStyle w:val="ListParagraph"/>
        <w:numPr>
          <w:ilvl w:val="0"/>
          <w:numId w:val="107"/>
        </w:numPr>
        <w:jc w:val="both"/>
        <w:rPr>
          <w:rFonts w:ascii="Calisto MT" w:eastAsiaTheme="minorEastAsia" w:hAnsi="Calisto MT"/>
          <w:sz w:val="24"/>
        </w:rPr>
      </w:pPr>
      <w:r>
        <w:rPr>
          <w:rFonts w:ascii="Calisto MT" w:eastAsiaTheme="minorEastAsia" w:hAnsi="Calisto MT"/>
          <w:sz w:val="24"/>
        </w:rPr>
        <w:t>When a muscle contracts, only a subset of motor units are active; the majority of motor units passively contract in response to the force generated by active motor units</w:t>
      </w:r>
      <w:r w:rsidR="00585E56">
        <w:rPr>
          <w:rFonts w:ascii="Calisto MT" w:eastAsiaTheme="minorEastAsia" w:hAnsi="Calisto MT"/>
          <w:sz w:val="24"/>
        </w:rPr>
        <w:t xml:space="preserve"> nearby</w:t>
      </w:r>
    </w:p>
    <w:p w:rsidR="00A507F6" w:rsidRDefault="00A507F6" w:rsidP="00A507F6">
      <w:pPr>
        <w:pStyle w:val="ListParagraph"/>
        <w:numPr>
          <w:ilvl w:val="1"/>
          <w:numId w:val="107"/>
        </w:numPr>
        <w:jc w:val="both"/>
        <w:rPr>
          <w:rFonts w:ascii="Calisto MT" w:eastAsiaTheme="minorEastAsia" w:hAnsi="Calisto MT"/>
          <w:sz w:val="24"/>
        </w:rPr>
      </w:pPr>
      <w:r>
        <w:rPr>
          <w:rFonts w:ascii="Calisto MT" w:eastAsiaTheme="minorEastAsia" w:hAnsi="Calisto MT"/>
          <w:sz w:val="24"/>
        </w:rPr>
        <w:t xml:space="preserve">The CNS exerts most of its control over muscular force by varying the </w:t>
      </w:r>
      <w:r w:rsidR="00585E56">
        <w:rPr>
          <w:rFonts w:ascii="Calisto MT" w:eastAsiaTheme="minorEastAsia" w:hAnsi="Calisto MT"/>
          <w:sz w:val="24"/>
        </w:rPr>
        <w:t>a</w:t>
      </w:r>
      <w:r>
        <w:rPr>
          <w:rFonts w:ascii="Calisto MT" w:eastAsiaTheme="minorEastAsia" w:hAnsi="Calisto MT"/>
          <w:sz w:val="24"/>
        </w:rPr>
        <w:t xml:space="preserve">mount of motor units that are active </w:t>
      </w:r>
      <w:r w:rsidRPr="00A507F6">
        <w:rPr>
          <w:rFonts w:ascii="Calisto MT" w:eastAsiaTheme="minorEastAsia" w:hAnsi="Calisto MT"/>
          <w:sz w:val="24"/>
        </w:rPr>
        <w:sym w:font="Wingdings" w:char="F0E0"/>
      </w:r>
      <w:r>
        <w:rPr>
          <w:rFonts w:ascii="Calisto MT" w:eastAsiaTheme="minorEastAsia" w:hAnsi="Calisto MT"/>
          <w:sz w:val="24"/>
        </w:rPr>
        <w:t xml:space="preserve"> this is called </w:t>
      </w:r>
      <w:r>
        <w:rPr>
          <w:rFonts w:ascii="Calisto MT" w:eastAsiaTheme="minorEastAsia" w:hAnsi="Calisto MT"/>
          <w:b/>
          <w:sz w:val="24"/>
        </w:rPr>
        <w:t>recruitment</w:t>
      </w:r>
      <w:r w:rsidR="0089639F">
        <w:rPr>
          <w:rFonts w:ascii="Calisto MT" w:eastAsiaTheme="minorEastAsia" w:hAnsi="Calisto MT"/>
          <w:sz w:val="24"/>
        </w:rPr>
        <w:t xml:space="preserve"> (</w:t>
      </w:r>
      <w:r w:rsidR="0089639F">
        <w:rPr>
          <w:rFonts w:ascii="Calisto MT" w:eastAsiaTheme="minorEastAsia" w:hAnsi="Calisto MT"/>
          <w:color w:val="1F497D" w:themeColor="text2"/>
          <w:sz w:val="24"/>
        </w:rPr>
        <w:t>12.19</w:t>
      </w:r>
      <w:r w:rsidR="0089639F">
        <w:rPr>
          <w:rFonts w:ascii="Calisto MT" w:eastAsiaTheme="minorEastAsia" w:hAnsi="Calisto MT"/>
          <w:sz w:val="24"/>
        </w:rPr>
        <w:t>)</w:t>
      </w:r>
    </w:p>
    <w:p w:rsidR="005949B7" w:rsidRDefault="005949B7" w:rsidP="005949B7">
      <w:pPr>
        <w:pStyle w:val="ListParagraph"/>
        <w:numPr>
          <w:ilvl w:val="2"/>
          <w:numId w:val="107"/>
        </w:numPr>
        <w:jc w:val="both"/>
        <w:rPr>
          <w:rFonts w:ascii="Calisto MT" w:eastAsiaTheme="minorEastAsia" w:hAnsi="Calisto MT"/>
          <w:sz w:val="24"/>
        </w:rPr>
      </w:pPr>
      <w:r>
        <w:rPr>
          <w:rFonts w:ascii="Calisto MT" w:eastAsiaTheme="minorEastAsia" w:hAnsi="Calisto MT"/>
          <w:sz w:val="24"/>
        </w:rPr>
        <w:t>More motor units = greater force-generating capacity</w:t>
      </w:r>
    </w:p>
    <w:p w:rsidR="005F405F" w:rsidRDefault="005F405F" w:rsidP="005F405F">
      <w:pPr>
        <w:jc w:val="both"/>
        <w:rPr>
          <w:rFonts w:ascii="Calisto MT" w:eastAsiaTheme="minorEastAsia" w:hAnsi="Calisto MT"/>
          <w:sz w:val="24"/>
        </w:rPr>
      </w:pPr>
      <w:r>
        <w:rPr>
          <w:rFonts w:ascii="Calisto MT" w:eastAsiaTheme="minorEastAsia" w:hAnsi="Calisto MT"/>
          <w:sz w:val="24"/>
        </w:rPr>
        <w:t xml:space="preserve">- The </w:t>
      </w:r>
      <w:r>
        <w:rPr>
          <w:rFonts w:ascii="Calisto MT" w:eastAsiaTheme="minorEastAsia" w:hAnsi="Calisto MT"/>
          <w:b/>
          <w:sz w:val="24"/>
        </w:rPr>
        <w:t>size principle</w:t>
      </w:r>
      <w:r>
        <w:rPr>
          <w:rFonts w:ascii="Calisto MT" w:eastAsiaTheme="minorEastAsia" w:hAnsi="Calisto MT"/>
          <w:sz w:val="24"/>
        </w:rPr>
        <w:t xml:space="preserve"> </w:t>
      </w:r>
      <w:r w:rsidR="0003073B">
        <w:rPr>
          <w:rFonts w:ascii="Calisto MT" w:eastAsiaTheme="minorEastAsia" w:hAnsi="Calisto MT"/>
          <w:sz w:val="24"/>
        </w:rPr>
        <w:t>relates the order of recruitment to the size of motor units (</w:t>
      </w:r>
      <w:r w:rsidR="0003073B">
        <w:rPr>
          <w:rFonts w:ascii="Calisto MT" w:eastAsiaTheme="minorEastAsia" w:hAnsi="Calisto MT"/>
          <w:color w:val="1F497D" w:themeColor="text2"/>
          <w:sz w:val="24"/>
        </w:rPr>
        <w:t>12.20</w:t>
      </w:r>
      <w:r w:rsidR="0003073B">
        <w:rPr>
          <w:rFonts w:ascii="Calisto MT" w:eastAsiaTheme="minorEastAsia" w:hAnsi="Calisto MT"/>
          <w:sz w:val="24"/>
        </w:rPr>
        <w:t>)</w:t>
      </w:r>
    </w:p>
    <w:p w:rsidR="0003073B" w:rsidRDefault="0003073B" w:rsidP="0003073B">
      <w:pPr>
        <w:pStyle w:val="ListParagraph"/>
        <w:numPr>
          <w:ilvl w:val="0"/>
          <w:numId w:val="107"/>
        </w:numPr>
        <w:jc w:val="both"/>
        <w:rPr>
          <w:rFonts w:ascii="Calisto MT" w:eastAsiaTheme="minorEastAsia" w:hAnsi="Calisto MT"/>
          <w:sz w:val="24"/>
        </w:rPr>
      </w:pPr>
      <w:r>
        <w:rPr>
          <w:rFonts w:ascii="Calisto MT" w:eastAsiaTheme="minorEastAsia" w:hAnsi="Calisto MT"/>
          <w:sz w:val="24"/>
        </w:rPr>
        <w:t>When small forces are needed, only small motor units are recruited</w:t>
      </w:r>
    </w:p>
    <w:p w:rsidR="0003073B" w:rsidRDefault="0003073B" w:rsidP="0003073B">
      <w:pPr>
        <w:pStyle w:val="ListParagraph"/>
        <w:numPr>
          <w:ilvl w:val="1"/>
          <w:numId w:val="107"/>
        </w:numPr>
        <w:jc w:val="both"/>
        <w:rPr>
          <w:rFonts w:ascii="Calisto MT" w:eastAsiaTheme="minorEastAsia" w:hAnsi="Calisto MT"/>
          <w:sz w:val="24"/>
        </w:rPr>
      </w:pPr>
      <w:r>
        <w:rPr>
          <w:rFonts w:ascii="Calisto MT" w:eastAsiaTheme="minorEastAsia" w:hAnsi="Calisto MT"/>
          <w:sz w:val="24"/>
        </w:rPr>
        <w:t>As the necessary force increases, the size of motor units recruited also increases</w:t>
      </w:r>
    </w:p>
    <w:p w:rsidR="0003073B" w:rsidRDefault="0003073B" w:rsidP="0003073B">
      <w:pPr>
        <w:pStyle w:val="ListParagraph"/>
        <w:numPr>
          <w:ilvl w:val="1"/>
          <w:numId w:val="107"/>
        </w:numPr>
        <w:jc w:val="both"/>
        <w:rPr>
          <w:rFonts w:ascii="Calisto MT" w:eastAsiaTheme="minorEastAsia" w:hAnsi="Calisto MT"/>
          <w:sz w:val="24"/>
        </w:rPr>
      </w:pPr>
      <w:r>
        <w:rPr>
          <w:rFonts w:ascii="Calisto MT" w:eastAsiaTheme="minorEastAsia" w:hAnsi="Calisto MT"/>
          <w:sz w:val="24"/>
        </w:rPr>
        <w:t>Why are smaller motor units recruited first?</w:t>
      </w:r>
    </w:p>
    <w:p w:rsidR="0003073B" w:rsidRDefault="0003073B" w:rsidP="0003073B">
      <w:pPr>
        <w:pStyle w:val="ListParagraph"/>
        <w:numPr>
          <w:ilvl w:val="2"/>
          <w:numId w:val="107"/>
        </w:numPr>
        <w:jc w:val="both"/>
        <w:rPr>
          <w:rFonts w:ascii="Calisto MT" w:eastAsiaTheme="minorEastAsia" w:hAnsi="Calisto MT"/>
          <w:sz w:val="24"/>
        </w:rPr>
      </w:pPr>
      <w:r>
        <w:rPr>
          <w:rFonts w:ascii="Calisto MT" w:eastAsiaTheme="minorEastAsia" w:hAnsi="Calisto MT"/>
          <w:sz w:val="24"/>
        </w:rPr>
        <w:t>Firstly, it is practical to recruit the smallest possible motor units first (this provides precise control of muscular force… why recruit a large motor unit if you only need a small one?)</w:t>
      </w:r>
    </w:p>
    <w:p w:rsidR="0003073B" w:rsidRDefault="0003073B" w:rsidP="0003073B">
      <w:pPr>
        <w:pStyle w:val="ListParagraph"/>
        <w:numPr>
          <w:ilvl w:val="2"/>
          <w:numId w:val="107"/>
        </w:numPr>
        <w:jc w:val="both"/>
        <w:rPr>
          <w:rFonts w:ascii="Calisto MT" w:eastAsiaTheme="minorEastAsia" w:hAnsi="Calisto MT"/>
          <w:sz w:val="24"/>
        </w:rPr>
      </w:pPr>
      <w:r>
        <w:rPr>
          <w:rFonts w:ascii="Calisto MT" w:eastAsiaTheme="minorEastAsia" w:hAnsi="Calisto MT"/>
          <w:sz w:val="24"/>
        </w:rPr>
        <w:t>Secondly, it is energetically more expensive to recruit large motor units than small motor units</w:t>
      </w:r>
    </w:p>
    <w:p w:rsidR="0003073B" w:rsidRDefault="0003073B" w:rsidP="0003073B">
      <w:pPr>
        <w:pStyle w:val="ListParagraph"/>
        <w:numPr>
          <w:ilvl w:val="3"/>
          <w:numId w:val="107"/>
        </w:numPr>
        <w:jc w:val="both"/>
        <w:rPr>
          <w:rFonts w:ascii="Calisto MT" w:eastAsiaTheme="minorEastAsia" w:hAnsi="Calisto MT"/>
          <w:sz w:val="24"/>
        </w:rPr>
      </w:pPr>
      <w:r>
        <w:rPr>
          <w:rFonts w:ascii="Calisto MT" w:eastAsiaTheme="minorEastAsia" w:hAnsi="Calisto MT"/>
          <w:sz w:val="24"/>
        </w:rPr>
        <w:lastRenderedPageBreak/>
        <w:t xml:space="preserve">Larger motor units have more muscle fibres and </w:t>
      </w:r>
      <w:r>
        <w:rPr>
          <w:rFonts w:ascii="Calisto MT" w:eastAsiaTheme="minorEastAsia" w:hAnsi="Calisto MT"/>
          <w:i/>
          <w:sz w:val="24"/>
        </w:rPr>
        <w:t>also</w:t>
      </w:r>
      <w:r>
        <w:rPr>
          <w:rFonts w:ascii="Calisto MT" w:eastAsiaTheme="minorEastAsia" w:hAnsi="Calisto MT"/>
          <w:sz w:val="24"/>
        </w:rPr>
        <w:t xml:space="preserve"> larger motor neurons than small motor units</w:t>
      </w:r>
    </w:p>
    <w:p w:rsidR="00793D2C" w:rsidRDefault="00BD759B" w:rsidP="00793D2C">
      <w:pPr>
        <w:pStyle w:val="ListParagraph"/>
        <w:numPr>
          <w:ilvl w:val="4"/>
          <w:numId w:val="107"/>
        </w:numPr>
        <w:jc w:val="both"/>
        <w:rPr>
          <w:rFonts w:ascii="Calisto MT" w:eastAsiaTheme="minorEastAsia" w:hAnsi="Calisto MT"/>
          <w:sz w:val="24"/>
        </w:rPr>
      </w:pPr>
      <w:r>
        <w:rPr>
          <w:rFonts w:ascii="Calisto MT" w:eastAsiaTheme="minorEastAsia" w:hAnsi="Calisto MT"/>
          <w:sz w:val="24"/>
        </w:rPr>
        <w:t>The larger a neuron</w:t>
      </w:r>
      <w:r w:rsidR="0003073B">
        <w:rPr>
          <w:rFonts w:ascii="Calisto MT" w:eastAsiaTheme="minorEastAsia" w:hAnsi="Calisto MT"/>
          <w:sz w:val="24"/>
        </w:rPr>
        <w:t xml:space="preserve"> is, the harder it is to depolarize it (more excitatory input is needed)</w:t>
      </w:r>
    </w:p>
    <w:p w:rsidR="00793D2C" w:rsidRDefault="00793D2C" w:rsidP="00793D2C">
      <w:pPr>
        <w:jc w:val="center"/>
        <w:rPr>
          <w:rFonts w:ascii="Calisto MT" w:eastAsiaTheme="minorEastAsia" w:hAnsi="Calisto MT"/>
          <w:sz w:val="24"/>
        </w:rPr>
      </w:pPr>
      <w:r>
        <w:rPr>
          <w:rFonts w:ascii="Calisto MT" w:eastAsiaTheme="minorEastAsia" w:hAnsi="Calisto MT"/>
          <w:sz w:val="24"/>
        </w:rPr>
        <w:t>__</w:t>
      </w:r>
    </w:p>
    <w:p w:rsidR="00793D2C" w:rsidRDefault="007649C4" w:rsidP="00793D2C">
      <w:pPr>
        <w:jc w:val="both"/>
        <w:rPr>
          <w:rFonts w:ascii="Calisto MT" w:eastAsiaTheme="minorEastAsia" w:hAnsi="Calisto MT"/>
          <w:sz w:val="24"/>
        </w:rPr>
      </w:pPr>
      <w:r>
        <w:rPr>
          <w:rFonts w:ascii="Calisto MT" w:eastAsiaTheme="minorEastAsia" w:hAnsi="Calisto MT"/>
          <w:sz w:val="24"/>
        </w:rPr>
        <w:t>- Muscle cell metabolism changes with exercise intensity (</w:t>
      </w:r>
      <w:r>
        <w:rPr>
          <w:rFonts w:ascii="Calisto MT" w:eastAsiaTheme="minorEastAsia" w:hAnsi="Calisto MT"/>
          <w:color w:val="1F497D" w:themeColor="text2"/>
          <w:sz w:val="24"/>
        </w:rPr>
        <w:t>12.11</w:t>
      </w:r>
      <w:r>
        <w:rPr>
          <w:rFonts w:ascii="Calisto MT" w:eastAsiaTheme="minorEastAsia" w:hAnsi="Calisto MT"/>
          <w:sz w:val="24"/>
        </w:rPr>
        <w:t>)</w:t>
      </w:r>
    </w:p>
    <w:p w:rsidR="007649C4" w:rsidRDefault="007649C4" w:rsidP="007649C4">
      <w:pPr>
        <w:pStyle w:val="ListParagraph"/>
        <w:numPr>
          <w:ilvl w:val="0"/>
          <w:numId w:val="108"/>
        </w:numPr>
        <w:jc w:val="both"/>
        <w:rPr>
          <w:rFonts w:ascii="Calisto MT" w:eastAsiaTheme="minorEastAsia" w:hAnsi="Calisto MT"/>
          <w:sz w:val="24"/>
        </w:rPr>
      </w:pPr>
      <w:r>
        <w:rPr>
          <w:rFonts w:ascii="Calisto MT" w:eastAsiaTheme="minorEastAsia" w:hAnsi="Calisto MT"/>
          <w:sz w:val="24"/>
        </w:rPr>
        <w:t xml:space="preserve">With </w:t>
      </w:r>
      <w:r>
        <w:rPr>
          <w:rFonts w:ascii="Calisto MT" w:eastAsiaTheme="minorEastAsia" w:hAnsi="Calisto MT"/>
          <w:b/>
          <w:sz w:val="24"/>
        </w:rPr>
        <w:t>light/moderate</w:t>
      </w:r>
      <w:r>
        <w:rPr>
          <w:rFonts w:ascii="Calisto MT" w:eastAsiaTheme="minorEastAsia" w:hAnsi="Calisto MT"/>
          <w:sz w:val="24"/>
        </w:rPr>
        <w:t xml:space="preserve"> exercise, oxygen supply is sufficient to keep up with demand</w:t>
      </w:r>
    </w:p>
    <w:p w:rsidR="007649C4" w:rsidRPr="00CE62D1" w:rsidRDefault="007649C4" w:rsidP="007649C4">
      <w:pPr>
        <w:pStyle w:val="ListParagraph"/>
        <w:numPr>
          <w:ilvl w:val="1"/>
          <w:numId w:val="108"/>
        </w:numPr>
        <w:jc w:val="both"/>
        <w:rPr>
          <w:rFonts w:ascii="Calisto MT" w:eastAsiaTheme="minorEastAsia" w:hAnsi="Calisto MT"/>
          <w:sz w:val="24"/>
        </w:rPr>
      </w:pPr>
      <w:r>
        <w:rPr>
          <w:rFonts w:ascii="Calisto MT" w:eastAsiaTheme="minorEastAsia" w:hAnsi="Calisto MT"/>
          <w:sz w:val="24"/>
        </w:rPr>
        <w:t xml:space="preserve">Most of the ATP is supplied by </w:t>
      </w:r>
      <w:r>
        <w:rPr>
          <w:rFonts w:ascii="Calisto MT" w:eastAsiaTheme="minorEastAsia" w:hAnsi="Calisto MT"/>
          <w:b/>
          <w:sz w:val="24"/>
        </w:rPr>
        <w:t>oxidative phosphorylation</w:t>
      </w:r>
    </w:p>
    <w:p w:rsidR="00CE62D1" w:rsidRDefault="00CE62D1" w:rsidP="00CE62D1">
      <w:pPr>
        <w:pStyle w:val="ListParagraph"/>
        <w:numPr>
          <w:ilvl w:val="2"/>
          <w:numId w:val="108"/>
        </w:numPr>
        <w:jc w:val="both"/>
        <w:rPr>
          <w:rFonts w:ascii="Calisto MT" w:eastAsiaTheme="minorEastAsia" w:hAnsi="Calisto MT"/>
          <w:sz w:val="24"/>
        </w:rPr>
      </w:pPr>
      <w:r>
        <w:rPr>
          <w:rFonts w:ascii="Calisto MT" w:eastAsiaTheme="minorEastAsia" w:hAnsi="Calisto MT"/>
          <w:sz w:val="24"/>
        </w:rPr>
        <w:t>Under aerobic conditions, every mole of glucose yields 38 moles of ATP</w:t>
      </w:r>
    </w:p>
    <w:p w:rsidR="00CE62D1" w:rsidRDefault="00CE62D1" w:rsidP="00CE62D1">
      <w:pPr>
        <w:pStyle w:val="ListParagraph"/>
        <w:numPr>
          <w:ilvl w:val="3"/>
          <w:numId w:val="108"/>
        </w:numPr>
        <w:jc w:val="both"/>
        <w:rPr>
          <w:rFonts w:ascii="Calisto MT" w:eastAsiaTheme="minorEastAsia" w:hAnsi="Calisto MT"/>
          <w:sz w:val="24"/>
        </w:rPr>
      </w:pPr>
      <w:r>
        <w:rPr>
          <w:rFonts w:ascii="Calisto MT" w:eastAsiaTheme="minorEastAsia" w:hAnsi="Calisto MT"/>
          <w:sz w:val="24"/>
        </w:rPr>
        <w:t xml:space="preserve">Oxidative phosphorylation results from </w:t>
      </w:r>
      <w:r>
        <w:rPr>
          <w:rFonts w:ascii="Calisto MT" w:eastAsiaTheme="minorEastAsia" w:hAnsi="Calisto MT"/>
          <w:b/>
          <w:sz w:val="24"/>
        </w:rPr>
        <w:t>aerobic glycolysis</w:t>
      </w:r>
      <w:r>
        <w:rPr>
          <w:rFonts w:ascii="Calisto MT" w:eastAsiaTheme="minorEastAsia" w:hAnsi="Calisto MT"/>
          <w:sz w:val="24"/>
        </w:rPr>
        <w:t>, in which the products (NADH, FADH</w:t>
      </w:r>
      <w:r>
        <w:rPr>
          <w:rFonts w:ascii="Calisto MT" w:eastAsiaTheme="minorEastAsia" w:hAnsi="Calisto MT"/>
          <w:sz w:val="24"/>
          <w:vertAlign w:val="subscript"/>
        </w:rPr>
        <w:t>2</w:t>
      </w:r>
      <w:r>
        <w:rPr>
          <w:rFonts w:ascii="Calisto MT" w:eastAsiaTheme="minorEastAsia" w:hAnsi="Calisto MT"/>
          <w:sz w:val="24"/>
        </w:rPr>
        <w:t>) are used in the subsequent oxidative phosphorylation reaction</w:t>
      </w:r>
    </w:p>
    <w:p w:rsidR="00CE62D1" w:rsidRDefault="00212E5C" w:rsidP="00212E5C">
      <w:pPr>
        <w:pStyle w:val="ListParagraph"/>
        <w:numPr>
          <w:ilvl w:val="2"/>
          <w:numId w:val="108"/>
        </w:numPr>
        <w:jc w:val="both"/>
        <w:rPr>
          <w:rFonts w:ascii="Calisto MT" w:eastAsiaTheme="minorEastAsia" w:hAnsi="Calisto MT"/>
          <w:sz w:val="24"/>
        </w:rPr>
      </w:pPr>
      <w:r>
        <w:rPr>
          <w:rFonts w:ascii="Calisto MT" w:eastAsiaTheme="minorEastAsia" w:hAnsi="Calisto MT"/>
          <w:sz w:val="24"/>
        </w:rPr>
        <w:t>Major fuels: glycogen and lipid stores + glucose and triglycerides in blood</w:t>
      </w:r>
    </w:p>
    <w:p w:rsidR="007927D4" w:rsidRDefault="007927D4" w:rsidP="007927D4">
      <w:pPr>
        <w:pStyle w:val="ListParagraph"/>
        <w:numPr>
          <w:ilvl w:val="1"/>
          <w:numId w:val="108"/>
        </w:numPr>
        <w:jc w:val="both"/>
        <w:rPr>
          <w:rFonts w:ascii="Calisto MT" w:eastAsiaTheme="minorEastAsia" w:hAnsi="Calisto MT"/>
          <w:sz w:val="24"/>
        </w:rPr>
      </w:pPr>
      <w:r>
        <w:rPr>
          <w:rFonts w:ascii="Calisto MT" w:eastAsiaTheme="minorEastAsia" w:hAnsi="Calisto MT"/>
          <w:sz w:val="24"/>
        </w:rPr>
        <w:t xml:space="preserve">Some ATP is also provided by </w:t>
      </w:r>
      <w:r>
        <w:rPr>
          <w:rFonts w:ascii="Calisto MT" w:eastAsiaTheme="minorEastAsia" w:hAnsi="Calisto MT"/>
          <w:b/>
          <w:sz w:val="24"/>
        </w:rPr>
        <w:t>lipid oxidation</w:t>
      </w:r>
    </w:p>
    <w:p w:rsidR="007927D4" w:rsidRDefault="007927D4" w:rsidP="007927D4">
      <w:pPr>
        <w:pStyle w:val="ListParagraph"/>
        <w:numPr>
          <w:ilvl w:val="2"/>
          <w:numId w:val="108"/>
        </w:numPr>
        <w:jc w:val="both"/>
        <w:rPr>
          <w:rFonts w:ascii="Calisto MT" w:eastAsiaTheme="minorEastAsia" w:hAnsi="Calisto MT"/>
          <w:sz w:val="24"/>
        </w:rPr>
      </w:pPr>
      <w:r>
        <w:rPr>
          <w:rFonts w:ascii="Calisto MT" w:eastAsiaTheme="minorEastAsia" w:hAnsi="Calisto MT"/>
          <w:sz w:val="24"/>
        </w:rPr>
        <w:t>Only occurs in presence of oxygen</w:t>
      </w:r>
    </w:p>
    <w:p w:rsidR="007927D4" w:rsidRDefault="007927D4" w:rsidP="007927D4">
      <w:pPr>
        <w:pStyle w:val="ListParagraph"/>
        <w:numPr>
          <w:ilvl w:val="2"/>
          <w:numId w:val="108"/>
        </w:numPr>
        <w:jc w:val="both"/>
        <w:rPr>
          <w:rFonts w:ascii="Calisto MT" w:eastAsiaTheme="minorEastAsia" w:hAnsi="Calisto MT"/>
          <w:sz w:val="24"/>
        </w:rPr>
      </w:pPr>
      <w:r>
        <w:rPr>
          <w:rFonts w:ascii="Calisto MT" w:eastAsiaTheme="minorEastAsia" w:hAnsi="Calisto MT"/>
          <w:sz w:val="24"/>
        </w:rPr>
        <w:t xml:space="preserve">Fatty acid </w:t>
      </w:r>
      <w:r w:rsidRPr="007927D4">
        <w:rPr>
          <w:rFonts w:ascii="Calisto MT" w:eastAsiaTheme="minorEastAsia" w:hAnsi="Calisto MT"/>
          <w:sz w:val="24"/>
        </w:rPr>
        <w:sym w:font="Wingdings" w:char="F0E0"/>
      </w:r>
      <w:r>
        <w:rPr>
          <w:rFonts w:ascii="Calisto MT" w:eastAsiaTheme="minorEastAsia" w:hAnsi="Calisto MT"/>
          <w:sz w:val="24"/>
        </w:rPr>
        <w:t xml:space="preserve"> acetyl-coA </w:t>
      </w:r>
      <w:r w:rsidRPr="007927D4">
        <w:rPr>
          <w:rFonts w:ascii="Calisto MT" w:eastAsiaTheme="minorEastAsia" w:hAnsi="Calisto MT"/>
          <w:sz w:val="24"/>
        </w:rPr>
        <w:sym w:font="Wingdings" w:char="F0E0"/>
      </w:r>
      <w:r>
        <w:rPr>
          <w:rFonts w:ascii="Calisto MT" w:eastAsiaTheme="minorEastAsia" w:hAnsi="Calisto MT"/>
          <w:sz w:val="24"/>
        </w:rPr>
        <w:t xml:space="preserve"> </w:t>
      </w:r>
      <w:proofErr w:type="spellStart"/>
      <w:r>
        <w:rPr>
          <w:rFonts w:ascii="Calisto MT" w:eastAsiaTheme="minorEastAsia" w:hAnsi="Calisto MT"/>
          <w:sz w:val="24"/>
        </w:rPr>
        <w:t>Kreb’s</w:t>
      </w:r>
      <w:proofErr w:type="spellEnd"/>
      <w:r>
        <w:rPr>
          <w:rFonts w:ascii="Calisto MT" w:eastAsiaTheme="minorEastAsia" w:hAnsi="Calisto MT"/>
          <w:sz w:val="24"/>
        </w:rPr>
        <w:t xml:space="preserve"> Cycle </w:t>
      </w:r>
      <w:r w:rsidRPr="007927D4">
        <w:rPr>
          <w:rFonts w:ascii="Calisto MT" w:eastAsiaTheme="minorEastAsia" w:hAnsi="Calisto MT"/>
          <w:sz w:val="24"/>
        </w:rPr>
        <w:sym w:font="Wingdings" w:char="F0E0"/>
      </w:r>
      <w:r>
        <w:rPr>
          <w:rFonts w:ascii="Calisto MT" w:eastAsiaTheme="minorEastAsia" w:hAnsi="Calisto MT"/>
          <w:sz w:val="24"/>
        </w:rPr>
        <w:t xml:space="preserve"> oxidative phosphorylation </w:t>
      </w:r>
      <w:r w:rsidRPr="007927D4">
        <w:rPr>
          <w:rFonts w:ascii="Calisto MT" w:eastAsiaTheme="minorEastAsia" w:hAnsi="Calisto MT"/>
          <w:sz w:val="24"/>
        </w:rPr>
        <w:sym w:font="Wingdings" w:char="F0E0"/>
      </w:r>
      <w:r>
        <w:rPr>
          <w:rFonts w:ascii="Calisto MT" w:eastAsiaTheme="minorEastAsia" w:hAnsi="Calisto MT"/>
          <w:sz w:val="24"/>
        </w:rPr>
        <w:t xml:space="preserve"> ATP</w:t>
      </w:r>
    </w:p>
    <w:p w:rsidR="006D21B6" w:rsidRDefault="006D21B6" w:rsidP="006D21B6">
      <w:pPr>
        <w:pStyle w:val="ListParagraph"/>
        <w:numPr>
          <w:ilvl w:val="3"/>
          <w:numId w:val="108"/>
        </w:numPr>
        <w:jc w:val="both"/>
        <w:rPr>
          <w:rFonts w:ascii="Calisto MT" w:eastAsiaTheme="minorEastAsia" w:hAnsi="Calisto MT"/>
          <w:sz w:val="24"/>
        </w:rPr>
      </w:pPr>
      <w:r>
        <w:rPr>
          <w:rFonts w:ascii="Calisto MT" w:eastAsiaTheme="minorEastAsia" w:hAnsi="Calisto MT"/>
          <w:sz w:val="24"/>
        </w:rPr>
        <w:t>The amount of ATP released depends on the type and length of the fatty acid chain</w:t>
      </w:r>
    </w:p>
    <w:p w:rsidR="00823C5A" w:rsidRDefault="00823C5A" w:rsidP="00823C5A">
      <w:pPr>
        <w:pStyle w:val="ListParagraph"/>
        <w:numPr>
          <w:ilvl w:val="0"/>
          <w:numId w:val="108"/>
        </w:numPr>
        <w:jc w:val="both"/>
        <w:rPr>
          <w:rFonts w:ascii="Calisto MT" w:eastAsiaTheme="minorEastAsia" w:hAnsi="Calisto MT"/>
          <w:sz w:val="24"/>
        </w:rPr>
      </w:pPr>
      <w:r>
        <w:rPr>
          <w:rFonts w:ascii="Calisto MT" w:eastAsiaTheme="minorEastAsia" w:hAnsi="Calisto MT"/>
          <w:sz w:val="24"/>
        </w:rPr>
        <w:t xml:space="preserve">Under </w:t>
      </w:r>
      <w:r>
        <w:rPr>
          <w:rFonts w:ascii="Calisto MT" w:eastAsiaTheme="minorEastAsia" w:hAnsi="Calisto MT"/>
          <w:b/>
          <w:sz w:val="24"/>
        </w:rPr>
        <w:t>heavy</w:t>
      </w:r>
      <w:r>
        <w:rPr>
          <w:rFonts w:ascii="Calisto MT" w:eastAsiaTheme="minorEastAsia" w:hAnsi="Calisto MT"/>
          <w:sz w:val="24"/>
        </w:rPr>
        <w:t xml:space="preserve"> exercise, oxygen supply is the limiting factor (creates an </w:t>
      </w:r>
      <w:r>
        <w:rPr>
          <w:rFonts w:ascii="Calisto MT" w:eastAsiaTheme="minorEastAsia" w:hAnsi="Calisto MT"/>
          <w:b/>
          <w:sz w:val="24"/>
        </w:rPr>
        <w:t xml:space="preserve">anaerobic </w:t>
      </w:r>
      <w:r w:rsidRPr="00BD759B">
        <w:rPr>
          <w:rFonts w:ascii="Calisto MT" w:eastAsiaTheme="minorEastAsia" w:hAnsi="Calisto MT"/>
          <w:sz w:val="24"/>
        </w:rPr>
        <w:t>environment</w:t>
      </w:r>
      <w:r>
        <w:rPr>
          <w:rFonts w:ascii="Calisto MT" w:eastAsiaTheme="minorEastAsia" w:hAnsi="Calisto MT"/>
          <w:sz w:val="24"/>
        </w:rPr>
        <w:t>)</w:t>
      </w:r>
    </w:p>
    <w:p w:rsidR="00823C5A" w:rsidRDefault="00823C5A" w:rsidP="00823C5A">
      <w:pPr>
        <w:pStyle w:val="ListParagraph"/>
        <w:numPr>
          <w:ilvl w:val="1"/>
          <w:numId w:val="108"/>
        </w:numPr>
        <w:jc w:val="both"/>
        <w:rPr>
          <w:rFonts w:ascii="Calisto MT" w:eastAsiaTheme="minorEastAsia" w:hAnsi="Calisto MT"/>
          <w:sz w:val="24"/>
        </w:rPr>
      </w:pPr>
      <w:r>
        <w:rPr>
          <w:rFonts w:ascii="Calisto MT" w:eastAsiaTheme="minorEastAsia" w:hAnsi="Calisto MT"/>
          <w:sz w:val="24"/>
        </w:rPr>
        <w:t xml:space="preserve">Unlike aerobic glycolysis, </w:t>
      </w:r>
      <w:r>
        <w:rPr>
          <w:rFonts w:ascii="Calisto MT" w:eastAsiaTheme="minorEastAsia" w:hAnsi="Calisto MT"/>
          <w:b/>
          <w:sz w:val="24"/>
        </w:rPr>
        <w:t>anaerobic glycolysis</w:t>
      </w:r>
      <w:r>
        <w:rPr>
          <w:rFonts w:ascii="Calisto MT" w:eastAsiaTheme="minorEastAsia" w:hAnsi="Calisto MT"/>
          <w:sz w:val="24"/>
        </w:rPr>
        <w:t xml:space="preserve"> does not lead to oxidative phosphorylation</w:t>
      </w:r>
    </w:p>
    <w:p w:rsidR="00CA5FFD" w:rsidRDefault="00CA5FFD" w:rsidP="00CA5FFD">
      <w:pPr>
        <w:pStyle w:val="ListParagraph"/>
        <w:numPr>
          <w:ilvl w:val="2"/>
          <w:numId w:val="108"/>
        </w:numPr>
        <w:jc w:val="both"/>
        <w:rPr>
          <w:rFonts w:ascii="Calisto MT" w:eastAsiaTheme="minorEastAsia" w:hAnsi="Calisto MT"/>
          <w:sz w:val="24"/>
        </w:rPr>
      </w:pPr>
      <w:r>
        <w:rPr>
          <w:rFonts w:ascii="Calisto MT" w:eastAsiaTheme="minorEastAsia" w:hAnsi="Calisto MT"/>
          <w:sz w:val="24"/>
        </w:rPr>
        <w:t>Anaerobic glycolysis yield</w:t>
      </w:r>
      <w:r w:rsidR="007927D4">
        <w:rPr>
          <w:rFonts w:ascii="Calisto MT" w:eastAsiaTheme="minorEastAsia" w:hAnsi="Calisto MT"/>
          <w:sz w:val="24"/>
        </w:rPr>
        <w:t>s</w:t>
      </w:r>
      <w:r>
        <w:rPr>
          <w:rFonts w:ascii="Calisto MT" w:eastAsiaTheme="minorEastAsia" w:hAnsi="Calisto MT"/>
          <w:sz w:val="24"/>
        </w:rPr>
        <w:t xml:space="preserve"> only 2 AT</w:t>
      </w:r>
      <w:r w:rsidR="007927D4">
        <w:rPr>
          <w:rFonts w:ascii="Calisto MT" w:eastAsiaTheme="minorEastAsia" w:hAnsi="Calisto MT"/>
          <w:sz w:val="24"/>
        </w:rPr>
        <w:t>P per mole of glucose, but the</w:t>
      </w:r>
      <w:r>
        <w:rPr>
          <w:rFonts w:ascii="Calisto MT" w:eastAsiaTheme="minorEastAsia" w:hAnsi="Calisto MT"/>
          <w:sz w:val="24"/>
        </w:rPr>
        <w:t xml:space="preserve"> abundance of enzymes involved in glycolysis (such as lactate dehydrogenase) results in a high capacity for ATP production in anaerobic conditions </w:t>
      </w:r>
    </w:p>
    <w:p w:rsidR="00330E20" w:rsidRDefault="00330E20" w:rsidP="00330E20">
      <w:pPr>
        <w:jc w:val="both"/>
        <w:rPr>
          <w:rFonts w:ascii="Calisto MT" w:eastAsiaTheme="minorEastAsia" w:hAnsi="Calisto MT"/>
          <w:sz w:val="24"/>
        </w:rPr>
      </w:pPr>
      <w:r>
        <w:rPr>
          <w:rFonts w:ascii="Calisto MT" w:eastAsiaTheme="minorEastAsia" w:hAnsi="Calisto MT"/>
          <w:sz w:val="24"/>
        </w:rPr>
        <w:t>- As metabolic intensity increases, lipid oxidation decreases while carbohydrate oxidation increases</w:t>
      </w:r>
    </w:p>
    <w:p w:rsidR="00DC6F8F" w:rsidRDefault="00DC6F8F" w:rsidP="00DC6F8F">
      <w:pPr>
        <w:pStyle w:val="ListParagraph"/>
        <w:numPr>
          <w:ilvl w:val="0"/>
          <w:numId w:val="109"/>
        </w:numPr>
        <w:jc w:val="both"/>
        <w:rPr>
          <w:rFonts w:ascii="Calisto MT" w:eastAsiaTheme="minorEastAsia" w:hAnsi="Calisto MT"/>
          <w:sz w:val="24"/>
        </w:rPr>
      </w:pPr>
      <w:r>
        <w:rPr>
          <w:rFonts w:ascii="Calisto MT" w:eastAsiaTheme="minorEastAsia" w:hAnsi="Calisto MT"/>
          <w:sz w:val="24"/>
        </w:rPr>
        <w:t>Lipids are used to support low-intensity exercise</w:t>
      </w:r>
    </w:p>
    <w:p w:rsidR="00DC6F8F" w:rsidRPr="00DC6F8F" w:rsidRDefault="00DC6F8F" w:rsidP="00DC6F8F">
      <w:pPr>
        <w:pStyle w:val="ListParagraph"/>
        <w:numPr>
          <w:ilvl w:val="0"/>
          <w:numId w:val="109"/>
        </w:numPr>
        <w:jc w:val="both"/>
        <w:rPr>
          <w:rFonts w:ascii="Calisto MT" w:eastAsiaTheme="minorEastAsia" w:hAnsi="Calisto MT"/>
          <w:sz w:val="24"/>
        </w:rPr>
      </w:pPr>
      <w:r>
        <w:rPr>
          <w:rFonts w:ascii="Calisto MT" w:eastAsiaTheme="minorEastAsia" w:hAnsi="Calisto MT"/>
          <w:sz w:val="24"/>
        </w:rPr>
        <w:t>Lipids are harder to transport and oxidize at higher rates compared to carbohydrates</w:t>
      </w:r>
    </w:p>
    <w:p w:rsidR="00330E20" w:rsidRDefault="00330E20" w:rsidP="00330E20">
      <w:pPr>
        <w:jc w:val="both"/>
        <w:rPr>
          <w:rFonts w:ascii="Calisto MT" w:eastAsiaTheme="minorEastAsia" w:hAnsi="Calisto MT"/>
          <w:sz w:val="24"/>
        </w:rPr>
      </w:pPr>
      <w:r>
        <w:rPr>
          <w:rFonts w:ascii="Calisto MT" w:eastAsiaTheme="minorEastAsia" w:hAnsi="Calisto MT"/>
          <w:sz w:val="24"/>
        </w:rPr>
        <w:t xml:space="preserve">- Regardless of muscle intensity, </w:t>
      </w:r>
      <w:r w:rsidR="006D2D62">
        <w:rPr>
          <w:rFonts w:ascii="Calisto MT" w:eastAsiaTheme="minorEastAsia" w:hAnsi="Calisto MT"/>
          <w:sz w:val="24"/>
        </w:rPr>
        <w:t xml:space="preserve">the reactions that produce ATP need some time to start working after the muscle cell has begun to contract </w:t>
      </w:r>
      <w:r w:rsidR="006D2D62" w:rsidRPr="006D2D62">
        <w:rPr>
          <w:rFonts w:ascii="Calisto MT" w:eastAsiaTheme="minorEastAsia" w:hAnsi="Calisto MT"/>
          <w:sz w:val="24"/>
        </w:rPr>
        <w:sym w:font="Wingdings" w:char="F0E0"/>
      </w:r>
      <w:r w:rsidR="006D2D62">
        <w:rPr>
          <w:rFonts w:ascii="Calisto MT" w:eastAsiaTheme="minorEastAsia" w:hAnsi="Calisto MT"/>
          <w:sz w:val="24"/>
        </w:rPr>
        <w:t xml:space="preserve"> what is the muscle cell’s </w:t>
      </w:r>
      <w:r w:rsidR="006D2D62">
        <w:rPr>
          <w:rFonts w:ascii="Calisto MT" w:eastAsiaTheme="minorEastAsia" w:hAnsi="Calisto MT"/>
          <w:i/>
          <w:sz w:val="24"/>
        </w:rPr>
        <w:t>first</w:t>
      </w:r>
      <w:r w:rsidR="006D2D62">
        <w:rPr>
          <w:rFonts w:ascii="Calisto MT" w:eastAsiaTheme="minorEastAsia" w:hAnsi="Calisto MT"/>
          <w:sz w:val="24"/>
        </w:rPr>
        <w:t xml:space="preserve"> source of ATP?</w:t>
      </w:r>
    </w:p>
    <w:p w:rsidR="006D2D62" w:rsidRDefault="006D2D62" w:rsidP="006D2D62">
      <w:pPr>
        <w:pStyle w:val="ListParagraph"/>
        <w:numPr>
          <w:ilvl w:val="0"/>
          <w:numId w:val="110"/>
        </w:numPr>
        <w:jc w:val="both"/>
        <w:rPr>
          <w:rFonts w:ascii="Calisto MT" w:eastAsiaTheme="minorEastAsia" w:hAnsi="Calisto MT"/>
          <w:sz w:val="24"/>
        </w:rPr>
      </w:pPr>
      <w:r>
        <w:rPr>
          <w:rFonts w:ascii="Calisto MT" w:eastAsiaTheme="minorEastAsia" w:hAnsi="Calisto MT"/>
          <w:sz w:val="24"/>
        </w:rPr>
        <w:t xml:space="preserve">The </w:t>
      </w:r>
      <w:r>
        <w:rPr>
          <w:rFonts w:ascii="Calisto MT" w:eastAsiaTheme="minorEastAsia" w:hAnsi="Calisto MT"/>
          <w:b/>
          <w:sz w:val="24"/>
        </w:rPr>
        <w:t>creatine phosphate</w:t>
      </w:r>
      <w:r>
        <w:rPr>
          <w:rFonts w:ascii="Calisto MT" w:eastAsiaTheme="minorEastAsia" w:hAnsi="Calisto MT"/>
          <w:sz w:val="24"/>
        </w:rPr>
        <w:t xml:space="preserve"> (</w:t>
      </w:r>
      <w:r>
        <w:rPr>
          <w:rFonts w:ascii="Calisto MT" w:eastAsiaTheme="minorEastAsia" w:hAnsi="Calisto MT"/>
          <w:b/>
          <w:sz w:val="24"/>
        </w:rPr>
        <w:t>CrP</w:t>
      </w:r>
      <w:r>
        <w:rPr>
          <w:rFonts w:ascii="Calisto MT" w:eastAsiaTheme="minorEastAsia" w:hAnsi="Calisto MT"/>
          <w:sz w:val="24"/>
        </w:rPr>
        <w:t xml:space="preserve">) </w:t>
      </w:r>
      <w:r w:rsidRPr="006D2D62">
        <w:rPr>
          <w:rFonts w:ascii="Calisto MT" w:eastAsiaTheme="minorEastAsia" w:hAnsi="Calisto MT"/>
          <w:b/>
          <w:sz w:val="24"/>
        </w:rPr>
        <w:t>system</w:t>
      </w:r>
      <w:r>
        <w:rPr>
          <w:rFonts w:ascii="Calisto MT" w:eastAsiaTheme="minorEastAsia" w:hAnsi="Calisto MT"/>
          <w:sz w:val="24"/>
        </w:rPr>
        <w:t xml:space="preserve"> is a temporary source of ATP (before the full activation of glycolysis)</w:t>
      </w:r>
    </w:p>
    <w:p w:rsidR="006D2D62" w:rsidRDefault="006D2D62" w:rsidP="006D2D62">
      <w:pPr>
        <w:pStyle w:val="ListParagraph"/>
        <w:numPr>
          <w:ilvl w:val="1"/>
          <w:numId w:val="110"/>
        </w:numPr>
        <w:jc w:val="both"/>
        <w:rPr>
          <w:rFonts w:ascii="Calisto MT" w:eastAsiaTheme="minorEastAsia" w:hAnsi="Calisto MT"/>
          <w:sz w:val="24"/>
        </w:rPr>
      </w:pPr>
      <w:r>
        <w:rPr>
          <w:rFonts w:ascii="Calisto MT" w:eastAsiaTheme="minorEastAsia" w:hAnsi="Calisto MT"/>
          <w:sz w:val="24"/>
        </w:rPr>
        <w:t>Creatine phosphate donates a P to the constitutively present ADP to form ATP:</w:t>
      </w:r>
    </w:p>
    <w:p w:rsidR="006D2D62" w:rsidRDefault="006D2D62" w:rsidP="006D2D62">
      <w:pPr>
        <w:jc w:val="center"/>
        <w:rPr>
          <w:rFonts w:ascii="Calisto MT" w:eastAsiaTheme="minorEastAsia" w:hAnsi="Calisto MT"/>
          <w:sz w:val="24"/>
        </w:rPr>
      </w:pPr>
      <w:r>
        <w:rPr>
          <w:rFonts w:ascii="Calisto MT" w:eastAsiaTheme="minorEastAsia" w:hAnsi="Calisto MT"/>
          <w:sz w:val="24"/>
        </w:rPr>
        <w:t xml:space="preserve">CrP + ADP </w:t>
      </w:r>
      <w:r w:rsidRPr="006D2D62">
        <w:rPr>
          <w:rFonts w:ascii="Times New Roman" w:eastAsiaTheme="minorEastAsia" w:hAnsi="Times New Roman" w:cs="Times New Roman"/>
          <w:sz w:val="24"/>
        </w:rPr>
        <w:t>↔</w:t>
      </w:r>
      <w:r>
        <w:rPr>
          <w:rFonts w:ascii="Calisto MT" w:eastAsiaTheme="minorEastAsia" w:hAnsi="Calisto MT"/>
          <w:sz w:val="24"/>
        </w:rPr>
        <w:t xml:space="preserve"> creatine + ATP</w:t>
      </w:r>
    </w:p>
    <w:p w:rsidR="006D2D62" w:rsidRDefault="006D2D62" w:rsidP="006D2D62">
      <w:pPr>
        <w:pStyle w:val="ListParagraph"/>
        <w:numPr>
          <w:ilvl w:val="2"/>
          <w:numId w:val="110"/>
        </w:numPr>
        <w:jc w:val="both"/>
        <w:rPr>
          <w:rFonts w:ascii="Calisto MT" w:eastAsiaTheme="minorEastAsia" w:hAnsi="Calisto MT"/>
          <w:sz w:val="24"/>
        </w:rPr>
      </w:pPr>
      <w:r>
        <w:rPr>
          <w:rFonts w:ascii="Calisto MT" w:eastAsiaTheme="minorEastAsia" w:hAnsi="Calisto MT"/>
          <w:sz w:val="24"/>
        </w:rPr>
        <w:t xml:space="preserve">This reaction is carried out by </w:t>
      </w:r>
      <w:r>
        <w:rPr>
          <w:rFonts w:ascii="Calisto MT" w:eastAsiaTheme="minorEastAsia" w:hAnsi="Calisto MT"/>
          <w:b/>
          <w:sz w:val="24"/>
        </w:rPr>
        <w:t>creatine kinases</w:t>
      </w:r>
    </w:p>
    <w:p w:rsidR="006D2D62" w:rsidRDefault="006D2D62" w:rsidP="006D2D62">
      <w:pPr>
        <w:jc w:val="center"/>
        <w:rPr>
          <w:rFonts w:ascii="Calisto MT" w:eastAsiaTheme="minorEastAsia" w:hAnsi="Calisto MT"/>
          <w:sz w:val="24"/>
        </w:rPr>
      </w:pPr>
      <w:r>
        <w:rPr>
          <w:rFonts w:ascii="Calisto MT" w:eastAsiaTheme="minorEastAsia" w:hAnsi="Calisto MT"/>
          <w:sz w:val="24"/>
        </w:rPr>
        <w:t>__</w:t>
      </w:r>
    </w:p>
    <w:p w:rsidR="006D2D62" w:rsidRDefault="00143CAF" w:rsidP="00143CAF">
      <w:pPr>
        <w:jc w:val="both"/>
        <w:rPr>
          <w:rFonts w:ascii="Calisto MT" w:eastAsiaTheme="minorEastAsia" w:hAnsi="Calisto MT"/>
          <w:sz w:val="24"/>
        </w:rPr>
      </w:pPr>
      <w:r>
        <w:rPr>
          <w:rFonts w:ascii="Calisto MT" w:eastAsiaTheme="minorEastAsia" w:hAnsi="Calisto MT"/>
          <w:sz w:val="24"/>
        </w:rPr>
        <w:t>- Muscle is composed of different fibre types, which differ in their primary mode of ATP production</w:t>
      </w:r>
      <w:r w:rsidR="00281335">
        <w:rPr>
          <w:rFonts w:ascii="Calisto MT" w:eastAsiaTheme="minorEastAsia" w:hAnsi="Calisto MT"/>
          <w:sz w:val="24"/>
        </w:rPr>
        <w:t xml:space="preserve"> (</w:t>
      </w:r>
      <w:r w:rsidR="00281335">
        <w:rPr>
          <w:rFonts w:ascii="Calisto MT" w:eastAsiaTheme="minorEastAsia" w:hAnsi="Calisto MT"/>
          <w:color w:val="1F497D" w:themeColor="text2"/>
          <w:sz w:val="24"/>
        </w:rPr>
        <w:t>12.24</w:t>
      </w:r>
      <w:r w:rsidR="00281335">
        <w:rPr>
          <w:rFonts w:ascii="Calisto MT" w:eastAsiaTheme="minorEastAsia" w:hAnsi="Calisto MT"/>
          <w:sz w:val="24"/>
        </w:rPr>
        <w:t>)</w:t>
      </w:r>
    </w:p>
    <w:p w:rsidR="00281335" w:rsidRDefault="0082234E" w:rsidP="00281335">
      <w:pPr>
        <w:pStyle w:val="ListParagraph"/>
        <w:numPr>
          <w:ilvl w:val="0"/>
          <w:numId w:val="110"/>
        </w:numPr>
        <w:jc w:val="both"/>
        <w:rPr>
          <w:rFonts w:ascii="Calisto MT" w:eastAsiaTheme="minorEastAsia" w:hAnsi="Calisto MT"/>
          <w:sz w:val="24"/>
        </w:rPr>
      </w:pPr>
      <w:r>
        <w:rPr>
          <w:rFonts w:ascii="Calisto MT" w:eastAsiaTheme="minorEastAsia" w:hAnsi="Calisto MT"/>
          <w:b/>
          <w:sz w:val="24"/>
        </w:rPr>
        <w:t>Oxidative fibres</w:t>
      </w:r>
      <w:r>
        <w:rPr>
          <w:rFonts w:ascii="Calisto MT" w:eastAsiaTheme="minorEastAsia" w:hAnsi="Calisto MT"/>
          <w:sz w:val="24"/>
        </w:rPr>
        <w:t xml:space="preserve"> primarily use oxidative phosphorylation and have a high number of mitochondria</w:t>
      </w:r>
    </w:p>
    <w:p w:rsidR="002E2B25" w:rsidRDefault="002E2B25" w:rsidP="002E2B25">
      <w:pPr>
        <w:pStyle w:val="ListParagraph"/>
        <w:numPr>
          <w:ilvl w:val="1"/>
          <w:numId w:val="110"/>
        </w:numPr>
        <w:jc w:val="both"/>
        <w:rPr>
          <w:rFonts w:ascii="Calisto MT" w:eastAsiaTheme="minorEastAsia" w:hAnsi="Calisto MT"/>
          <w:sz w:val="24"/>
        </w:rPr>
      </w:pPr>
      <w:r>
        <w:rPr>
          <w:rFonts w:ascii="Calisto MT" w:eastAsiaTheme="minorEastAsia" w:hAnsi="Calisto MT"/>
          <w:sz w:val="24"/>
        </w:rPr>
        <w:lastRenderedPageBreak/>
        <w:t>Oxidative fibres are small in diameter and surrounded by capillaries (to ensure a constant supply of oxygen from the blood</w:t>
      </w:r>
      <w:r w:rsidR="005C230F">
        <w:rPr>
          <w:rFonts w:ascii="Calisto MT" w:eastAsiaTheme="minorEastAsia" w:hAnsi="Calisto MT"/>
          <w:sz w:val="24"/>
        </w:rPr>
        <w:t>)</w:t>
      </w:r>
    </w:p>
    <w:p w:rsidR="0082234E" w:rsidRPr="0082234E" w:rsidRDefault="0082234E" w:rsidP="00281335">
      <w:pPr>
        <w:pStyle w:val="ListParagraph"/>
        <w:numPr>
          <w:ilvl w:val="0"/>
          <w:numId w:val="110"/>
        </w:numPr>
        <w:jc w:val="both"/>
        <w:rPr>
          <w:rFonts w:ascii="Calisto MT" w:eastAsiaTheme="minorEastAsia" w:hAnsi="Calisto MT"/>
          <w:b/>
          <w:sz w:val="24"/>
        </w:rPr>
      </w:pPr>
      <w:r w:rsidRPr="0082234E">
        <w:rPr>
          <w:rFonts w:ascii="Calisto MT" w:eastAsiaTheme="minorEastAsia" w:hAnsi="Calisto MT"/>
          <w:b/>
          <w:sz w:val="24"/>
        </w:rPr>
        <w:t>Glycolytic fibres</w:t>
      </w:r>
      <w:r>
        <w:rPr>
          <w:rFonts w:ascii="Calisto MT" w:eastAsiaTheme="minorEastAsia" w:hAnsi="Calisto MT"/>
          <w:sz w:val="24"/>
        </w:rPr>
        <w:t xml:space="preserve"> are abundant in glycolytic enzymes but have few mitochondria </w:t>
      </w:r>
      <w:r w:rsidRPr="0082234E">
        <w:rPr>
          <w:rFonts w:ascii="Calisto MT" w:eastAsiaTheme="minorEastAsia" w:hAnsi="Calisto MT"/>
          <w:sz w:val="24"/>
        </w:rPr>
        <w:sym w:font="Wingdings" w:char="F0E0"/>
      </w:r>
      <w:r>
        <w:rPr>
          <w:rFonts w:ascii="Calisto MT" w:eastAsiaTheme="minorEastAsia" w:hAnsi="Calisto MT"/>
          <w:sz w:val="24"/>
        </w:rPr>
        <w:t xml:space="preserve"> primary mode of ATP production is glycolysis</w:t>
      </w:r>
    </w:p>
    <w:p w:rsidR="00A955F5" w:rsidRDefault="00A955F5" w:rsidP="00933A91">
      <w:pPr>
        <w:jc w:val="both"/>
        <w:rPr>
          <w:rFonts w:ascii="Calisto MT" w:eastAsiaTheme="minorEastAsia" w:hAnsi="Calisto MT"/>
          <w:sz w:val="24"/>
        </w:rPr>
      </w:pPr>
      <w:r>
        <w:rPr>
          <w:rFonts w:ascii="Calisto MT" w:eastAsiaTheme="minorEastAsia" w:hAnsi="Calisto MT"/>
          <w:sz w:val="24"/>
        </w:rPr>
        <w:t>- The</w:t>
      </w:r>
      <w:r w:rsidR="00933A91">
        <w:rPr>
          <w:rFonts w:ascii="Calisto MT" w:eastAsiaTheme="minorEastAsia" w:hAnsi="Calisto MT"/>
          <w:sz w:val="24"/>
        </w:rPr>
        <w:t xml:space="preserve"> difference in contraction speed of muscle fibres is due to the presence of different </w:t>
      </w:r>
      <w:r w:rsidR="00933A91">
        <w:rPr>
          <w:rFonts w:ascii="Calisto MT" w:eastAsiaTheme="minorEastAsia" w:hAnsi="Calisto MT"/>
          <w:b/>
          <w:sz w:val="24"/>
        </w:rPr>
        <w:t>myosin isoforms</w:t>
      </w:r>
    </w:p>
    <w:p w:rsidR="00933A91" w:rsidRDefault="00933A91" w:rsidP="00BC1F16">
      <w:pPr>
        <w:pStyle w:val="ListParagraph"/>
        <w:numPr>
          <w:ilvl w:val="0"/>
          <w:numId w:val="111"/>
        </w:numPr>
        <w:jc w:val="both"/>
        <w:rPr>
          <w:rFonts w:ascii="Calisto MT" w:eastAsiaTheme="minorEastAsia" w:hAnsi="Calisto MT"/>
          <w:sz w:val="24"/>
        </w:rPr>
      </w:pPr>
      <w:r>
        <w:rPr>
          <w:rFonts w:ascii="Calisto MT" w:eastAsiaTheme="minorEastAsia" w:hAnsi="Calisto MT"/>
          <w:i/>
          <w:sz w:val="24"/>
        </w:rPr>
        <w:t>Fast myosin</w:t>
      </w:r>
      <w:r>
        <w:rPr>
          <w:rFonts w:ascii="Calisto MT" w:eastAsiaTheme="minorEastAsia" w:hAnsi="Calisto MT"/>
          <w:sz w:val="24"/>
        </w:rPr>
        <w:t xml:space="preserve"> has high ATPase activity (more crossbridge cycles per unit time)</w:t>
      </w:r>
    </w:p>
    <w:p w:rsidR="00933A91" w:rsidRDefault="00933A91" w:rsidP="00BC1F16">
      <w:pPr>
        <w:pStyle w:val="ListParagraph"/>
        <w:numPr>
          <w:ilvl w:val="0"/>
          <w:numId w:val="111"/>
        </w:numPr>
        <w:jc w:val="both"/>
        <w:rPr>
          <w:rFonts w:ascii="Calisto MT" w:eastAsiaTheme="minorEastAsia" w:hAnsi="Calisto MT"/>
          <w:sz w:val="24"/>
        </w:rPr>
      </w:pPr>
      <w:r>
        <w:rPr>
          <w:rFonts w:ascii="Calisto MT" w:eastAsiaTheme="minorEastAsia" w:hAnsi="Calisto MT"/>
          <w:i/>
          <w:sz w:val="24"/>
        </w:rPr>
        <w:t>Slow myosin</w:t>
      </w:r>
      <w:r>
        <w:rPr>
          <w:rFonts w:ascii="Calisto MT" w:eastAsiaTheme="minorEastAsia" w:hAnsi="Calisto MT"/>
          <w:sz w:val="24"/>
        </w:rPr>
        <w:t xml:space="preserve"> has low ATPase activity (fewer crossbridge cycles)</w:t>
      </w:r>
    </w:p>
    <w:p w:rsidR="00933A91" w:rsidRDefault="00933A91" w:rsidP="00933A91">
      <w:pPr>
        <w:jc w:val="both"/>
        <w:rPr>
          <w:rFonts w:ascii="Calisto MT" w:eastAsiaTheme="minorEastAsia" w:hAnsi="Calisto MT"/>
          <w:sz w:val="24"/>
        </w:rPr>
      </w:pPr>
      <w:r>
        <w:rPr>
          <w:rFonts w:ascii="Calisto MT" w:eastAsiaTheme="minorEastAsia" w:hAnsi="Calisto MT"/>
          <w:sz w:val="24"/>
        </w:rPr>
        <w:t>- The 3 main fibre types are:</w:t>
      </w:r>
    </w:p>
    <w:p w:rsidR="00933A91" w:rsidRDefault="00933A91" w:rsidP="00BC1F16">
      <w:pPr>
        <w:pStyle w:val="ListParagraph"/>
        <w:numPr>
          <w:ilvl w:val="0"/>
          <w:numId w:val="112"/>
        </w:numPr>
        <w:jc w:val="both"/>
        <w:rPr>
          <w:rFonts w:ascii="Calisto MT" w:eastAsiaTheme="minorEastAsia" w:hAnsi="Calisto MT"/>
          <w:sz w:val="24"/>
        </w:rPr>
      </w:pPr>
      <w:r>
        <w:rPr>
          <w:rFonts w:ascii="Calisto MT" w:eastAsiaTheme="minorEastAsia" w:hAnsi="Calisto MT"/>
          <w:b/>
          <w:sz w:val="24"/>
        </w:rPr>
        <w:t>Slow oxidative</w:t>
      </w:r>
      <w:r>
        <w:rPr>
          <w:rFonts w:ascii="Calisto MT" w:eastAsiaTheme="minorEastAsia" w:hAnsi="Calisto MT"/>
          <w:sz w:val="24"/>
        </w:rPr>
        <w:t xml:space="preserve"> (“</w:t>
      </w:r>
      <w:r w:rsidR="00BD759B">
        <w:rPr>
          <w:rFonts w:ascii="Calisto MT" w:eastAsiaTheme="minorEastAsia" w:hAnsi="Calisto MT"/>
          <w:b/>
          <w:sz w:val="24"/>
        </w:rPr>
        <w:t>t</w:t>
      </w:r>
      <w:r>
        <w:rPr>
          <w:rFonts w:ascii="Calisto MT" w:eastAsiaTheme="minorEastAsia" w:hAnsi="Calisto MT"/>
          <w:b/>
          <w:sz w:val="24"/>
        </w:rPr>
        <w:t>ype I</w:t>
      </w:r>
      <w:r>
        <w:rPr>
          <w:rFonts w:ascii="Calisto MT" w:eastAsiaTheme="minorEastAsia" w:hAnsi="Calisto MT"/>
          <w:sz w:val="24"/>
        </w:rPr>
        <w:t>”)</w:t>
      </w:r>
      <w:r w:rsidR="00A23BD0">
        <w:rPr>
          <w:rFonts w:ascii="Calisto MT" w:eastAsiaTheme="minorEastAsia" w:hAnsi="Calisto MT"/>
          <w:sz w:val="24"/>
        </w:rPr>
        <w:t xml:space="preserve"> – slow myosin; high oxidative capacity</w:t>
      </w:r>
    </w:p>
    <w:p w:rsidR="001F6186" w:rsidRDefault="001F6186" w:rsidP="00BC1F16">
      <w:pPr>
        <w:pStyle w:val="ListParagraph"/>
        <w:numPr>
          <w:ilvl w:val="1"/>
          <w:numId w:val="112"/>
        </w:numPr>
        <w:jc w:val="both"/>
        <w:rPr>
          <w:rFonts w:ascii="Calisto MT" w:eastAsiaTheme="minorEastAsia" w:hAnsi="Calisto MT"/>
          <w:sz w:val="24"/>
        </w:rPr>
      </w:pPr>
      <w:r>
        <w:rPr>
          <w:rFonts w:ascii="Calisto MT" w:eastAsiaTheme="minorEastAsia" w:hAnsi="Calisto MT"/>
          <w:sz w:val="24"/>
        </w:rPr>
        <w:t xml:space="preserve">Found in </w:t>
      </w:r>
      <w:r>
        <w:rPr>
          <w:rFonts w:ascii="Calisto MT" w:eastAsiaTheme="minorEastAsia" w:hAnsi="Calisto MT"/>
          <w:i/>
          <w:sz w:val="24"/>
        </w:rPr>
        <w:t>small</w:t>
      </w:r>
      <w:r>
        <w:rPr>
          <w:rFonts w:ascii="Calisto MT" w:eastAsiaTheme="minorEastAsia" w:hAnsi="Calisto MT"/>
          <w:sz w:val="24"/>
        </w:rPr>
        <w:t xml:space="preserve"> motor units</w:t>
      </w:r>
    </w:p>
    <w:p w:rsidR="00933A91" w:rsidRDefault="00933A91" w:rsidP="00BC1F16">
      <w:pPr>
        <w:pStyle w:val="ListParagraph"/>
        <w:numPr>
          <w:ilvl w:val="0"/>
          <w:numId w:val="112"/>
        </w:numPr>
        <w:jc w:val="both"/>
        <w:rPr>
          <w:rFonts w:ascii="Calisto MT" w:eastAsiaTheme="minorEastAsia" w:hAnsi="Calisto MT"/>
          <w:sz w:val="24"/>
        </w:rPr>
      </w:pPr>
      <w:r>
        <w:rPr>
          <w:rFonts w:ascii="Calisto MT" w:eastAsiaTheme="minorEastAsia" w:hAnsi="Calisto MT"/>
          <w:b/>
          <w:sz w:val="24"/>
        </w:rPr>
        <w:t>Fast oxidative</w:t>
      </w:r>
      <w:r>
        <w:rPr>
          <w:rFonts w:ascii="Calisto MT" w:eastAsiaTheme="minorEastAsia" w:hAnsi="Calisto MT"/>
          <w:sz w:val="24"/>
        </w:rPr>
        <w:t xml:space="preserve"> (“</w:t>
      </w:r>
      <w:r w:rsidR="00BD759B">
        <w:rPr>
          <w:rFonts w:ascii="Calisto MT" w:eastAsiaTheme="minorEastAsia" w:hAnsi="Calisto MT"/>
          <w:b/>
          <w:sz w:val="24"/>
        </w:rPr>
        <w:t>t</w:t>
      </w:r>
      <w:r>
        <w:rPr>
          <w:rFonts w:ascii="Calisto MT" w:eastAsiaTheme="minorEastAsia" w:hAnsi="Calisto MT"/>
          <w:b/>
          <w:sz w:val="24"/>
        </w:rPr>
        <w:t>ype IIa</w:t>
      </w:r>
      <w:r>
        <w:rPr>
          <w:rFonts w:ascii="Calisto MT" w:eastAsiaTheme="minorEastAsia" w:hAnsi="Calisto MT"/>
          <w:sz w:val="24"/>
        </w:rPr>
        <w:t>”)</w:t>
      </w:r>
      <w:r w:rsidR="00A23BD0">
        <w:rPr>
          <w:rFonts w:ascii="Calisto MT" w:eastAsiaTheme="minorEastAsia" w:hAnsi="Calisto MT"/>
          <w:sz w:val="24"/>
        </w:rPr>
        <w:t xml:space="preserve"> – fast myosin; high oxidative capacity</w:t>
      </w:r>
    </w:p>
    <w:p w:rsidR="001F6186" w:rsidRPr="00933A91" w:rsidRDefault="001F6186" w:rsidP="00BC1F16">
      <w:pPr>
        <w:pStyle w:val="ListParagraph"/>
        <w:numPr>
          <w:ilvl w:val="1"/>
          <w:numId w:val="112"/>
        </w:numPr>
        <w:jc w:val="both"/>
        <w:rPr>
          <w:rFonts w:ascii="Calisto MT" w:eastAsiaTheme="minorEastAsia" w:hAnsi="Calisto MT"/>
          <w:sz w:val="24"/>
        </w:rPr>
      </w:pPr>
      <w:r>
        <w:rPr>
          <w:rFonts w:ascii="Calisto MT" w:eastAsiaTheme="minorEastAsia" w:hAnsi="Calisto MT"/>
          <w:sz w:val="24"/>
        </w:rPr>
        <w:t xml:space="preserve">Found in </w:t>
      </w:r>
      <w:r>
        <w:rPr>
          <w:rFonts w:ascii="Calisto MT" w:eastAsiaTheme="minorEastAsia" w:hAnsi="Calisto MT"/>
          <w:i/>
          <w:sz w:val="24"/>
        </w:rPr>
        <w:t>intermediate</w:t>
      </w:r>
      <w:r>
        <w:rPr>
          <w:rFonts w:ascii="Calisto MT" w:eastAsiaTheme="minorEastAsia" w:hAnsi="Calisto MT"/>
          <w:sz w:val="24"/>
        </w:rPr>
        <w:t xml:space="preserve"> motor units</w:t>
      </w:r>
    </w:p>
    <w:p w:rsidR="00933A91" w:rsidRDefault="00933A91" w:rsidP="00BC1F16">
      <w:pPr>
        <w:pStyle w:val="ListParagraph"/>
        <w:numPr>
          <w:ilvl w:val="0"/>
          <w:numId w:val="112"/>
        </w:numPr>
        <w:jc w:val="both"/>
        <w:rPr>
          <w:rFonts w:ascii="Calisto MT" w:eastAsiaTheme="minorEastAsia" w:hAnsi="Calisto MT"/>
          <w:sz w:val="24"/>
        </w:rPr>
      </w:pPr>
      <w:r>
        <w:rPr>
          <w:rFonts w:ascii="Calisto MT" w:eastAsiaTheme="minorEastAsia" w:hAnsi="Calisto MT"/>
          <w:b/>
          <w:sz w:val="24"/>
        </w:rPr>
        <w:t xml:space="preserve">Fast glycolytic </w:t>
      </w:r>
      <w:r>
        <w:rPr>
          <w:rFonts w:ascii="Calisto MT" w:eastAsiaTheme="minorEastAsia" w:hAnsi="Calisto MT"/>
          <w:sz w:val="24"/>
        </w:rPr>
        <w:t>(“</w:t>
      </w:r>
      <w:r w:rsidR="00BD759B">
        <w:rPr>
          <w:rFonts w:ascii="Calisto MT" w:eastAsiaTheme="minorEastAsia" w:hAnsi="Calisto MT"/>
          <w:b/>
          <w:sz w:val="24"/>
        </w:rPr>
        <w:t>t</w:t>
      </w:r>
      <w:r>
        <w:rPr>
          <w:rFonts w:ascii="Calisto MT" w:eastAsiaTheme="minorEastAsia" w:hAnsi="Calisto MT"/>
          <w:b/>
          <w:sz w:val="24"/>
        </w:rPr>
        <w:t>ype IIb</w:t>
      </w:r>
      <w:r>
        <w:rPr>
          <w:rFonts w:ascii="Calisto MT" w:eastAsiaTheme="minorEastAsia" w:hAnsi="Calisto MT"/>
          <w:sz w:val="24"/>
        </w:rPr>
        <w:t>”)</w:t>
      </w:r>
      <w:r w:rsidR="00A23BD0">
        <w:rPr>
          <w:rFonts w:ascii="Calisto MT" w:eastAsiaTheme="minorEastAsia" w:hAnsi="Calisto MT"/>
          <w:sz w:val="24"/>
        </w:rPr>
        <w:t xml:space="preserve"> – fast myosin; high glycolytic capacity</w:t>
      </w:r>
    </w:p>
    <w:p w:rsidR="001F6186" w:rsidRDefault="001F6186" w:rsidP="00BC1F16">
      <w:pPr>
        <w:pStyle w:val="ListParagraph"/>
        <w:numPr>
          <w:ilvl w:val="1"/>
          <w:numId w:val="112"/>
        </w:numPr>
        <w:jc w:val="both"/>
        <w:rPr>
          <w:rFonts w:ascii="Calisto MT" w:eastAsiaTheme="minorEastAsia" w:hAnsi="Calisto MT"/>
          <w:sz w:val="24"/>
        </w:rPr>
      </w:pPr>
      <w:r>
        <w:rPr>
          <w:rFonts w:ascii="Calisto MT" w:eastAsiaTheme="minorEastAsia" w:hAnsi="Calisto MT"/>
          <w:sz w:val="24"/>
        </w:rPr>
        <w:t xml:space="preserve">Found in </w:t>
      </w:r>
      <w:r>
        <w:rPr>
          <w:rFonts w:ascii="Calisto MT" w:eastAsiaTheme="minorEastAsia" w:hAnsi="Calisto MT"/>
          <w:i/>
          <w:sz w:val="24"/>
        </w:rPr>
        <w:t>large</w:t>
      </w:r>
      <w:r>
        <w:rPr>
          <w:rFonts w:ascii="Calisto MT" w:eastAsiaTheme="minorEastAsia" w:hAnsi="Calisto MT"/>
          <w:sz w:val="24"/>
        </w:rPr>
        <w:t xml:space="preserve"> motor units</w:t>
      </w:r>
    </w:p>
    <w:p w:rsidR="001F6186" w:rsidRDefault="001F6186" w:rsidP="001F6186">
      <w:pPr>
        <w:jc w:val="both"/>
        <w:rPr>
          <w:rFonts w:ascii="Calisto MT" w:eastAsiaTheme="minorEastAsia" w:hAnsi="Calisto MT"/>
          <w:sz w:val="24"/>
        </w:rPr>
      </w:pPr>
      <w:r>
        <w:rPr>
          <w:rFonts w:ascii="Calisto MT" w:eastAsiaTheme="minorEastAsia" w:hAnsi="Calisto MT"/>
          <w:sz w:val="24"/>
        </w:rPr>
        <w:t xml:space="preserve">- </w:t>
      </w:r>
      <w:r w:rsidR="006961BC">
        <w:rPr>
          <w:rFonts w:ascii="Calisto MT" w:eastAsiaTheme="minorEastAsia" w:hAnsi="Calisto MT"/>
          <w:sz w:val="24"/>
        </w:rPr>
        <w:t>In muscles with a mixed fibre type (and in accordance with the size principle), type I fibres are usually recruited first (and type IIb fibres are recruited last)</w:t>
      </w:r>
    </w:p>
    <w:p w:rsidR="00E3016E" w:rsidRDefault="004778B8" w:rsidP="00BC1F16">
      <w:pPr>
        <w:pStyle w:val="ListParagraph"/>
        <w:numPr>
          <w:ilvl w:val="0"/>
          <w:numId w:val="113"/>
        </w:numPr>
        <w:jc w:val="both"/>
        <w:rPr>
          <w:rFonts w:ascii="Calisto MT" w:eastAsiaTheme="minorEastAsia" w:hAnsi="Calisto MT"/>
          <w:sz w:val="24"/>
        </w:rPr>
      </w:pPr>
      <w:r>
        <w:rPr>
          <w:rFonts w:ascii="Calisto MT" w:eastAsiaTheme="minorEastAsia" w:hAnsi="Calisto MT"/>
          <w:sz w:val="24"/>
        </w:rPr>
        <w:t>Type IIb fibres, with their</w:t>
      </w:r>
      <w:r w:rsidR="00E3016E">
        <w:rPr>
          <w:rFonts w:ascii="Calisto MT" w:eastAsiaTheme="minorEastAsia" w:hAnsi="Calisto MT"/>
          <w:sz w:val="24"/>
        </w:rPr>
        <w:t xml:space="preserve"> high glycolytic capacity, are usually only recruited under heavy exercise (when oxygen is limiting and anaerobic glycolysis must be carried out)</w:t>
      </w:r>
    </w:p>
    <w:p w:rsidR="00E22B4B" w:rsidRDefault="00E22B4B" w:rsidP="00E22B4B">
      <w:pPr>
        <w:jc w:val="both"/>
        <w:rPr>
          <w:rFonts w:ascii="Calisto MT" w:eastAsiaTheme="minorEastAsia" w:hAnsi="Calisto MT"/>
          <w:sz w:val="24"/>
        </w:rPr>
      </w:pPr>
      <w:r>
        <w:rPr>
          <w:rFonts w:ascii="Calisto MT" w:eastAsiaTheme="minorEastAsia" w:hAnsi="Calisto MT"/>
          <w:sz w:val="24"/>
        </w:rPr>
        <w:t xml:space="preserve">- </w:t>
      </w:r>
      <w:r>
        <w:rPr>
          <w:rFonts w:ascii="Calisto MT" w:eastAsiaTheme="minorEastAsia" w:hAnsi="Calisto MT"/>
          <w:b/>
          <w:sz w:val="24"/>
        </w:rPr>
        <w:t>Fatigue</w:t>
      </w:r>
      <w:r>
        <w:rPr>
          <w:rFonts w:ascii="Calisto MT" w:eastAsiaTheme="minorEastAsia" w:hAnsi="Calisto MT"/>
          <w:sz w:val="24"/>
        </w:rPr>
        <w:t xml:space="preserve"> is the decline in a muscle’s ability to maintain a constant force of contraction in the face of long-term, repetitive stimulation</w:t>
      </w:r>
      <w:r w:rsidR="007D07BC">
        <w:rPr>
          <w:rFonts w:ascii="Calisto MT" w:eastAsiaTheme="minorEastAsia" w:hAnsi="Calisto MT"/>
          <w:sz w:val="24"/>
        </w:rPr>
        <w:t xml:space="preserve"> (</w:t>
      </w:r>
      <w:r w:rsidR="007D07BC">
        <w:rPr>
          <w:rFonts w:ascii="Calisto MT" w:eastAsiaTheme="minorEastAsia" w:hAnsi="Calisto MT"/>
          <w:color w:val="1F497D" w:themeColor="text2"/>
          <w:sz w:val="24"/>
        </w:rPr>
        <w:t>12.25</w:t>
      </w:r>
      <w:r w:rsidR="007D07BC">
        <w:rPr>
          <w:rFonts w:ascii="Calisto MT" w:eastAsiaTheme="minorEastAsia" w:hAnsi="Calisto MT"/>
          <w:sz w:val="24"/>
        </w:rPr>
        <w:t>)</w:t>
      </w:r>
    </w:p>
    <w:p w:rsidR="007D07BC" w:rsidRDefault="007D07BC" w:rsidP="00BC1F16">
      <w:pPr>
        <w:pStyle w:val="ListParagraph"/>
        <w:numPr>
          <w:ilvl w:val="0"/>
          <w:numId w:val="113"/>
        </w:numPr>
        <w:jc w:val="both"/>
        <w:rPr>
          <w:rFonts w:ascii="Calisto MT" w:eastAsiaTheme="minorEastAsia" w:hAnsi="Calisto MT"/>
          <w:sz w:val="24"/>
        </w:rPr>
      </w:pPr>
      <w:r>
        <w:rPr>
          <w:rFonts w:ascii="Calisto MT" w:eastAsiaTheme="minorEastAsia" w:hAnsi="Calisto MT"/>
          <w:sz w:val="24"/>
        </w:rPr>
        <w:t>Fatigue results in a decline in peak tension</w:t>
      </w:r>
    </w:p>
    <w:p w:rsidR="00AA22C1" w:rsidRDefault="00AA22C1" w:rsidP="00BC1F16">
      <w:pPr>
        <w:pStyle w:val="ListParagraph"/>
        <w:numPr>
          <w:ilvl w:val="0"/>
          <w:numId w:val="113"/>
        </w:numPr>
        <w:jc w:val="both"/>
        <w:rPr>
          <w:rFonts w:ascii="Calisto MT" w:eastAsiaTheme="minorEastAsia" w:hAnsi="Calisto MT"/>
          <w:sz w:val="24"/>
        </w:rPr>
      </w:pPr>
      <w:r>
        <w:rPr>
          <w:rFonts w:ascii="Calisto MT" w:eastAsiaTheme="minorEastAsia" w:hAnsi="Calisto MT"/>
          <w:sz w:val="24"/>
        </w:rPr>
        <w:t>Oxidative fibres can contract for longer periods of time before fatigue sets in (compared to glycolytic fibres)</w:t>
      </w:r>
    </w:p>
    <w:p w:rsidR="00AA22C1" w:rsidRDefault="00AA22C1" w:rsidP="00BC1F16">
      <w:pPr>
        <w:pStyle w:val="ListParagraph"/>
        <w:numPr>
          <w:ilvl w:val="1"/>
          <w:numId w:val="113"/>
        </w:numPr>
        <w:jc w:val="both"/>
        <w:rPr>
          <w:rFonts w:ascii="Calisto MT" w:eastAsiaTheme="minorEastAsia" w:hAnsi="Calisto MT"/>
          <w:sz w:val="24"/>
        </w:rPr>
      </w:pPr>
      <w:r>
        <w:rPr>
          <w:rFonts w:ascii="Calisto MT" w:eastAsiaTheme="minorEastAsia" w:hAnsi="Calisto MT"/>
          <w:b/>
          <w:sz w:val="24"/>
        </w:rPr>
        <w:t>Low-intensity</w:t>
      </w:r>
      <w:r>
        <w:rPr>
          <w:rFonts w:ascii="Calisto MT" w:eastAsiaTheme="minorEastAsia" w:hAnsi="Calisto MT"/>
          <w:sz w:val="24"/>
        </w:rPr>
        <w:t xml:space="preserve"> exercise primarily uses oxidative fibres (types I and IIa)</w:t>
      </w:r>
    </w:p>
    <w:p w:rsidR="00AA22C1" w:rsidRDefault="00AA22C1" w:rsidP="00BC1F16">
      <w:pPr>
        <w:pStyle w:val="ListParagraph"/>
        <w:numPr>
          <w:ilvl w:val="2"/>
          <w:numId w:val="113"/>
        </w:numPr>
        <w:jc w:val="both"/>
        <w:rPr>
          <w:rFonts w:ascii="Calisto MT" w:eastAsiaTheme="minorEastAsia" w:hAnsi="Calisto MT"/>
          <w:sz w:val="24"/>
        </w:rPr>
      </w:pPr>
      <w:r>
        <w:rPr>
          <w:rFonts w:ascii="Calisto MT" w:eastAsiaTheme="minorEastAsia" w:hAnsi="Calisto MT"/>
          <w:sz w:val="24"/>
        </w:rPr>
        <w:t>Fatigue is caused by a depletion of energy reserves (such as glycogen)</w:t>
      </w:r>
    </w:p>
    <w:p w:rsidR="00AA22C1" w:rsidRDefault="00AA22C1" w:rsidP="00BC1F16">
      <w:pPr>
        <w:pStyle w:val="ListParagraph"/>
        <w:numPr>
          <w:ilvl w:val="1"/>
          <w:numId w:val="113"/>
        </w:numPr>
        <w:jc w:val="both"/>
        <w:rPr>
          <w:rFonts w:ascii="Calisto MT" w:eastAsiaTheme="minorEastAsia" w:hAnsi="Calisto MT"/>
          <w:sz w:val="24"/>
        </w:rPr>
      </w:pPr>
      <w:r>
        <w:rPr>
          <w:rFonts w:ascii="Calisto MT" w:eastAsiaTheme="minorEastAsia" w:hAnsi="Calisto MT"/>
          <w:b/>
          <w:sz w:val="24"/>
        </w:rPr>
        <w:t>High-intensity</w:t>
      </w:r>
      <w:r>
        <w:rPr>
          <w:rFonts w:ascii="Calisto MT" w:eastAsiaTheme="minorEastAsia" w:hAnsi="Calisto MT"/>
          <w:sz w:val="24"/>
        </w:rPr>
        <w:t xml:space="preserve"> exercise uses glycolytic fibres (type IIb) when oxygen levels are low</w:t>
      </w:r>
    </w:p>
    <w:p w:rsidR="00AA22C1" w:rsidRDefault="00AA22C1" w:rsidP="00BC1F16">
      <w:pPr>
        <w:pStyle w:val="ListParagraph"/>
        <w:numPr>
          <w:ilvl w:val="2"/>
          <w:numId w:val="113"/>
        </w:numPr>
        <w:jc w:val="both"/>
        <w:rPr>
          <w:rFonts w:ascii="Calisto MT" w:eastAsiaTheme="minorEastAsia" w:hAnsi="Calisto MT"/>
          <w:sz w:val="24"/>
        </w:rPr>
      </w:pPr>
      <w:r>
        <w:rPr>
          <w:rFonts w:ascii="Calisto MT" w:eastAsiaTheme="minorEastAsia" w:hAnsi="Calisto MT"/>
          <w:sz w:val="24"/>
        </w:rPr>
        <w:t>Fatigue is caused by many factors, such as:</w:t>
      </w:r>
    </w:p>
    <w:p w:rsidR="00AA22C1" w:rsidRDefault="00AA22C1" w:rsidP="00BC1F16">
      <w:pPr>
        <w:pStyle w:val="ListParagraph"/>
        <w:numPr>
          <w:ilvl w:val="3"/>
          <w:numId w:val="113"/>
        </w:numPr>
        <w:jc w:val="both"/>
        <w:rPr>
          <w:rFonts w:ascii="Calisto MT" w:eastAsiaTheme="minorEastAsia" w:hAnsi="Calisto MT"/>
          <w:sz w:val="24"/>
        </w:rPr>
      </w:pPr>
      <w:r>
        <w:rPr>
          <w:rFonts w:ascii="Calisto MT" w:eastAsiaTheme="minorEastAsia" w:hAnsi="Calisto MT"/>
          <w:sz w:val="24"/>
        </w:rPr>
        <w:t>Lactic acid buildup (“anaerobic acidosis”)</w:t>
      </w:r>
    </w:p>
    <w:p w:rsidR="00AA22C1" w:rsidRDefault="00AA22C1" w:rsidP="00BC1F16">
      <w:pPr>
        <w:pStyle w:val="ListParagraph"/>
        <w:numPr>
          <w:ilvl w:val="3"/>
          <w:numId w:val="113"/>
        </w:numPr>
        <w:jc w:val="both"/>
        <w:rPr>
          <w:rFonts w:ascii="Calisto MT" w:eastAsiaTheme="minorEastAsia" w:hAnsi="Calisto MT"/>
          <w:sz w:val="24"/>
        </w:rPr>
      </w:pPr>
      <w:r>
        <w:rPr>
          <w:rFonts w:ascii="Calisto MT" w:eastAsiaTheme="minorEastAsia" w:hAnsi="Calisto MT"/>
          <w:sz w:val="24"/>
        </w:rPr>
        <w:t>Neuromuscular fatigue (depletion of ACh)</w:t>
      </w:r>
    </w:p>
    <w:p w:rsidR="00AA22C1" w:rsidRDefault="00AA22C1" w:rsidP="00AA22C1">
      <w:pPr>
        <w:jc w:val="center"/>
        <w:rPr>
          <w:rFonts w:ascii="Calisto MT" w:eastAsiaTheme="minorEastAsia" w:hAnsi="Calisto MT"/>
          <w:sz w:val="24"/>
        </w:rPr>
      </w:pPr>
      <w:r>
        <w:rPr>
          <w:rFonts w:ascii="Calisto MT" w:eastAsiaTheme="minorEastAsia" w:hAnsi="Calisto MT"/>
          <w:sz w:val="24"/>
        </w:rPr>
        <w:t>__</w:t>
      </w:r>
    </w:p>
    <w:p w:rsidR="00AA22C1" w:rsidRDefault="00AA22C1" w:rsidP="00AA22C1">
      <w:pPr>
        <w:jc w:val="both"/>
        <w:rPr>
          <w:rFonts w:ascii="Calisto MT" w:eastAsiaTheme="minorEastAsia" w:hAnsi="Calisto MT"/>
          <w:sz w:val="24"/>
        </w:rPr>
      </w:pPr>
      <w:r>
        <w:rPr>
          <w:rFonts w:ascii="Calisto MT" w:eastAsiaTheme="minorEastAsia" w:hAnsi="Calisto MT"/>
          <w:sz w:val="24"/>
        </w:rPr>
        <w:t xml:space="preserve">- In addition to the efferent neurons responsible for control of contraction, muscles also contain </w:t>
      </w:r>
      <w:r>
        <w:rPr>
          <w:rFonts w:ascii="Calisto MT" w:eastAsiaTheme="minorEastAsia" w:hAnsi="Calisto MT"/>
          <w:i/>
          <w:sz w:val="24"/>
        </w:rPr>
        <w:t xml:space="preserve">afferent </w:t>
      </w:r>
      <w:r>
        <w:rPr>
          <w:rFonts w:ascii="Calisto MT" w:eastAsiaTheme="minorEastAsia" w:hAnsi="Calisto MT"/>
          <w:sz w:val="24"/>
        </w:rPr>
        <w:t>neurons that relay information about muscle movement to the CNS</w:t>
      </w:r>
    </w:p>
    <w:p w:rsidR="009813F6" w:rsidRDefault="009813F6" w:rsidP="00BC1F16">
      <w:pPr>
        <w:pStyle w:val="ListParagraph"/>
        <w:numPr>
          <w:ilvl w:val="0"/>
          <w:numId w:val="114"/>
        </w:numPr>
        <w:jc w:val="both"/>
        <w:rPr>
          <w:rFonts w:ascii="Calisto MT" w:eastAsiaTheme="minorEastAsia" w:hAnsi="Calisto MT"/>
          <w:sz w:val="24"/>
        </w:rPr>
      </w:pPr>
      <w:r>
        <w:rPr>
          <w:rFonts w:ascii="Calisto MT" w:eastAsiaTheme="minorEastAsia" w:hAnsi="Calisto MT"/>
          <w:b/>
          <w:sz w:val="24"/>
        </w:rPr>
        <w:t>Muscle spindles</w:t>
      </w:r>
      <w:r>
        <w:rPr>
          <w:rFonts w:ascii="Calisto MT" w:eastAsiaTheme="minorEastAsia" w:hAnsi="Calisto MT"/>
          <w:sz w:val="24"/>
        </w:rPr>
        <w:t xml:space="preserve"> are receptors that detect changes in muscle length (</w:t>
      </w:r>
      <w:r>
        <w:rPr>
          <w:rFonts w:ascii="Calisto MT" w:eastAsiaTheme="minorEastAsia" w:hAnsi="Calisto MT"/>
          <w:color w:val="1F497D" w:themeColor="text2"/>
          <w:sz w:val="24"/>
        </w:rPr>
        <w:t>12.28</w:t>
      </w:r>
      <w:r>
        <w:rPr>
          <w:rFonts w:ascii="Calisto MT" w:eastAsiaTheme="minorEastAsia" w:hAnsi="Calisto MT"/>
          <w:sz w:val="24"/>
        </w:rPr>
        <w:t>)</w:t>
      </w:r>
    </w:p>
    <w:p w:rsidR="009813F6" w:rsidRDefault="009813F6" w:rsidP="00BC1F16">
      <w:pPr>
        <w:pStyle w:val="ListParagraph"/>
        <w:numPr>
          <w:ilvl w:val="1"/>
          <w:numId w:val="114"/>
        </w:numPr>
        <w:jc w:val="both"/>
        <w:rPr>
          <w:rFonts w:ascii="Calisto MT" w:eastAsiaTheme="minorEastAsia" w:hAnsi="Calisto MT"/>
          <w:sz w:val="24"/>
        </w:rPr>
      </w:pPr>
      <w:r>
        <w:rPr>
          <w:rFonts w:ascii="Calisto MT" w:eastAsiaTheme="minorEastAsia" w:hAnsi="Calisto MT"/>
          <w:sz w:val="24"/>
        </w:rPr>
        <w:t xml:space="preserve">Composed of a set of modified muscle fibres (called </w:t>
      </w:r>
      <w:r>
        <w:rPr>
          <w:rFonts w:ascii="Calisto MT" w:eastAsiaTheme="minorEastAsia" w:hAnsi="Calisto MT"/>
          <w:b/>
          <w:sz w:val="24"/>
        </w:rPr>
        <w:t>intrafusal fibres</w:t>
      </w:r>
      <w:r>
        <w:rPr>
          <w:rFonts w:ascii="Calisto MT" w:eastAsiaTheme="minorEastAsia" w:hAnsi="Calisto MT"/>
          <w:sz w:val="24"/>
        </w:rPr>
        <w:t>), which are innervated by sensory neurons</w:t>
      </w:r>
    </w:p>
    <w:p w:rsidR="009813F6" w:rsidRDefault="009813F6" w:rsidP="00BC1F16">
      <w:pPr>
        <w:pStyle w:val="ListParagraph"/>
        <w:numPr>
          <w:ilvl w:val="2"/>
          <w:numId w:val="114"/>
        </w:numPr>
        <w:jc w:val="both"/>
        <w:rPr>
          <w:rFonts w:ascii="Calisto MT" w:eastAsiaTheme="minorEastAsia" w:hAnsi="Calisto MT"/>
          <w:sz w:val="24"/>
        </w:rPr>
      </w:pPr>
      <w:r>
        <w:rPr>
          <w:rFonts w:ascii="Calisto MT" w:eastAsiaTheme="minorEastAsia" w:hAnsi="Calisto MT"/>
          <w:sz w:val="24"/>
        </w:rPr>
        <w:t xml:space="preserve">Stretching the muscle </w:t>
      </w:r>
      <w:r w:rsidRPr="009813F6">
        <w:rPr>
          <w:rFonts w:ascii="Calisto MT" w:eastAsiaTheme="minorEastAsia" w:hAnsi="Calisto MT"/>
          <w:sz w:val="24"/>
        </w:rPr>
        <w:sym w:font="Wingdings" w:char="F0E0"/>
      </w:r>
      <w:r>
        <w:rPr>
          <w:rFonts w:ascii="Calisto MT" w:eastAsiaTheme="minorEastAsia" w:hAnsi="Calisto MT"/>
          <w:sz w:val="24"/>
        </w:rPr>
        <w:t xml:space="preserve"> increase AP frequency</w:t>
      </w:r>
    </w:p>
    <w:p w:rsidR="009813F6" w:rsidRDefault="009813F6" w:rsidP="00BC1F16">
      <w:pPr>
        <w:pStyle w:val="ListParagraph"/>
        <w:numPr>
          <w:ilvl w:val="2"/>
          <w:numId w:val="114"/>
        </w:numPr>
        <w:jc w:val="both"/>
        <w:rPr>
          <w:rFonts w:ascii="Calisto MT" w:eastAsiaTheme="minorEastAsia" w:hAnsi="Calisto MT"/>
          <w:sz w:val="24"/>
        </w:rPr>
      </w:pPr>
      <w:r>
        <w:rPr>
          <w:rFonts w:ascii="Calisto MT" w:eastAsiaTheme="minorEastAsia" w:hAnsi="Calisto MT"/>
          <w:sz w:val="24"/>
        </w:rPr>
        <w:t xml:space="preserve">Contracting the muscle </w:t>
      </w:r>
      <w:r w:rsidRPr="009813F6">
        <w:rPr>
          <w:rFonts w:ascii="Calisto MT" w:eastAsiaTheme="minorEastAsia" w:hAnsi="Calisto MT"/>
          <w:sz w:val="24"/>
        </w:rPr>
        <w:sym w:font="Wingdings" w:char="F0E0"/>
      </w:r>
      <w:r>
        <w:rPr>
          <w:rFonts w:ascii="Calisto MT" w:eastAsiaTheme="minorEastAsia" w:hAnsi="Calisto MT"/>
          <w:sz w:val="24"/>
        </w:rPr>
        <w:t xml:space="preserve"> decrease AP frequency</w:t>
      </w:r>
      <w:r w:rsidR="0067680B">
        <w:rPr>
          <w:rFonts w:ascii="Calisto MT" w:eastAsiaTheme="minorEastAsia" w:hAnsi="Calisto MT"/>
          <w:sz w:val="24"/>
        </w:rPr>
        <w:t xml:space="preserve"> (</w:t>
      </w:r>
      <w:r w:rsidR="00DC1F1C">
        <w:rPr>
          <w:rFonts w:ascii="Calisto MT" w:eastAsiaTheme="minorEastAsia" w:hAnsi="Calisto MT"/>
          <w:color w:val="1F497D" w:themeColor="text2"/>
          <w:sz w:val="24"/>
        </w:rPr>
        <w:t>12.29</w:t>
      </w:r>
      <w:r w:rsidR="00DC1F1C">
        <w:rPr>
          <w:rFonts w:ascii="Calisto MT" w:eastAsiaTheme="minorEastAsia" w:hAnsi="Calisto MT"/>
          <w:sz w:val="24"/>
        </w:rPr>
        <w:t>)</w:t>
      </w:r>
    </w:p>
    <w:p w:rsidR="00DC1F1C" w:rsidRDefault="00DC1F1C" w:rsidP="00BC1F16">
      <w:pPr>
        <w:pStyle w:val="ListParagraph"/>
        <w:numPr>
          <w:ilvl w:val="0"/>
          <w:numId w:val="114"/>
        </w:numPr>
        <w:jc w:val="both"/>
        <w:rPr>
          <w:rFonts w:ascii="Calisto MT" w:eastAsiaTheme="minorEastAsia" w:hAnsi="Calisto MT"/>
          <w:sz w:val="24"/>
        </w:rPr>
      </w:pPr>
      <w:r>
        <w:rPr>
          <w:rFonts w:ascii="Calisto MT" w:eastAsiaTheme="minorEastAsia" w:hAnsi="Calisto MT"/>
          <w:b/>
          <w:sz w:val="24"/>
        </w:rPr>
        <w:lastRenderedPageBreak/>
        <w:t>Golgi tendon organs</w:t>
      </w:r>
      <w:r w:rsidR="00EA7136">
        <w:rPr>
          <w:rFonts w:ascii="Calisto MT" w:eastAsiaTheme="minorEastAsia" w:hAnsi="Calisto MT"/>
          <w:sz w:val="24"/>
        </w:rPr>
        <w:t xml:space="preserve"> (</w:t>
      </w:r>
      <w:r w:rsidR="00EA7136">
        <w:rPr>
          <w:rFonts w:ascii="Calisto MT" w:eastAsiaTheme="minorEastAsia" w:hAnsi="Calisto MT"/>
          <w:b/>
          <w:sz w:val="24"/>
        </w:rPr>
        <w:t>GTOs</w:t>
      </w:r>
      <w:r w:rsidR="00EA7136">
        <w:rPr>
          <w:rFonts w:ascii="Calisto MT" w:eastAsiaTheme="minorEastAsia" w:hAnsi="Calisto MT"/>
          <w:sz w:val="24"/>
        </w:rPr>
        <w:t>)</w:t>
      </w:r>
      <w:r>
        <w:rPr>
          <w:rFonts w:ascii="Calisto MT" w:eastAsiaTheme="minorEastAsia" w:hAnsi="Calisto MT"/>
          <w:sz w:val="24"/>
        </w:rPr>
        <w:t xml:space="preserve"> detect changes in muscle tension</w:t>
      </w:r>
      <w:r w:rsidR="00EA7136">
        <w:rPr>
          <w:rFonts w:ascii="Calisto MT" w:eastAsiaTheme="minorEastAsia" w:hAnsi="Calisto MT"/>
          <w:sz w:val="24"/>
        </w:rPr>
        <w:t xml:space="preserve"> (</w:t>
      </w:r>
      <w:r w:rsidR="00EA7136">
        <w:rPr>
          <w:rFonts w:ascii="Calisto MT" w:eastAsiaTheme="minorEastAsia" w:hAnsi="Calisto MT"/>
          <w:color w:val="1F497D" w:themeColor="text2"/>
          <w:sz w:val="24"/>
        </w:rPr>
        <w:t>12.31</w:t>
      </w:r>
      <w:r w:rsidR="00EA7136">
        <w:rPr>
          <w:rFonts w:ascii="Calisto MT" w:eastAsiaTheme="minorEastAsia" w:hAnsi="Calisto MT"/>
          <w:sz w:val="24"/>
        </w:rPr>
        <w:t>)</w:t>
      </w:r>
    </w:p>
    <w:p w:rsidR="00EA7136" w:rsidRDefault="00EA7136" w:rsidP="00BC1F16">
      <w:pPr>
        <w:pStyle w:val="ListParagraph"/>
        <w:numPr>
          <w:ilvl w:val="1"/>
          <w:numId w:val="114"/>
        </w:numPr>
        <w:jc w:val="both"/>
        <w:rPr>
          <w:rFonts w:ascii="Calisto MT" w:eastAsiaTheme="minorEastAsia" w:hAnsi="Calisto MT"/>
          <w:sz w:val="24"/>
        </w:rPr>
      </w:pPr>
      <w:r>
        <w:rPr>
          <w:rFonts w:ascii="Calisto MT" w:eastAsiaTheme="minorEastAsia" w:hAnsi="Calisto MT"/>
          <w:sz w:val="24"/>
        </w:rPr>
        <w:t>GTOs are composed of connective tissue intertwined with collagen fibres from tendons</w:t>
      </w:r>
    </w:p>
    <w:p w:rsidR="00EA7136" w:rsidRDefault="00EA7136" w:rsidP="00BC1F16">
      <w:pPr>
        <w:pStyle w:val="ListParagraph"/>
        <w:numPr>
          <w:ilvl w:val="2"/>
          <w:numId w:val="114"/>
        </w:numPr>
        <w:jc w:val="both"/>
        <w:rPr>
          <w:rFonts w:ascii="Calisto MT" w:eastAsiaTheme="minorEastAsia" w:hAnsi="Calisto MT"/>
          <w:sz w:val="24"/>
        </w:rPr>
      </w:pPr>
      <w:r>
        <w:rPr>
          <w:rFonts w:ascii="Calisto MT" w:eastAsiaTheme="minorEastAsia" w:hAnsi="Calisto MT"/>
          <w:sz w:val="24"/>
        </w:rPr>
        <w:t xml:space="preserve">Contracting the muscle </w:t>
      </w:r>
      <w:r w:rsidRPr="00EA7136">
        <w:rPr>
          <w:rFonts w:ascii="Calisto MT" w:eastAsiaTheme="minorEastAsia" w:hAnsi="Calisto MT"/>
          <w:sz w:val="24"/>
        </w:rPr>
        <w:sym w:font="Wingdings" w:char="F0E0"/>
      </w:r>
      <w:r>
        <w:rPr>
          <w:rFonts w:ascii="Calisto MT" w:eastAsiaTheme="minorEastAsia" w:hAnsi="Calisto MT"/>
          <w:sz w:val="24"/>
        </w:rPr>
        <w:t xml:space="preserve"> increase AP frequency</w:t>
      </w:r>
    </w:p>
    <w:p w:rsidR="00AD4605" w:rsidRDefault="00AD4605" w:rsidP="00AD4605">
      <w:pPr>
        <w:jc w:val="center"/>
        <w:rPr>
          <w:rFonts w:ascii="Calisto MT" w:eastAsiaTheme="minorEastAsia" w:hAnsi="Calisto MT"/>
          <w:sz w:val="24"/>
        </w:rPr>
      </w:pPr>
      <w:r>
        <w:rPr>
          <w:rFonts w:ascii="Calisto MT" w:eastAsiaTheme="minorEastAsia" w:hAnsi="Calisto MT"/>
          <w:sz w:val="24"/>
        </w:rPr>
        <w:t>__</w:t>
      </w:r>
    </w:p>
    <w:p w:rsidR="00AD4605" w:rsidRDefault="00AD4605" w:rsidP="00AD4605">
      <w:pPr>
        <w:jc w:val="both"/>
        <w:rPr>
          <w:rFonts w:ascii="Calisto MT" w:eastAsiaTheme="minorEastAsia" w:hAnsi="Calisto MT"/>
          <w:sz w:val="24"/>
        </w:rPr>
      </w:pPr>
      <w:r>
        <w:rPr>
          <w:rFonts w:ascii="Calisto MT" w:eastAsiaTheme="minorEastAsia" w:hAnsi="Calisto MT"/>
          <w:sz w:val="24"/>
        </w:rPr>
        <w:t xml:space="preserve">- </w:t>
      </w:r>
      <w:r>
        <w:rPr>
          <w:rFonts w:ascii="Calisto MT" w:eastAsiaTheme="minorEastAsia" w:hAnsi="Calisto MT"/>
          <w:b/>
          <w:sz w:val="24"/>
        </w:rPr>
        <w:t>Smooth muscle</w:t>
      </w:r>
      <w:r>
        <w:rPr>
          <w:rFonts w:ascii="Calisto MT" w:eastAsiaTheme="minorEastAsia" w:hAnsi="Calisto MT"/>
          <w:sz w:val="24"/>
        </w:rPr>
        <w:t>, like all muscle types, contains thin and thick filaments (</w:t>
      </w:r>
      <w:r>
        <w:rPr>
          <w:rFonts w:ascii="Calisto MT" w:eastAsiaTheme="minorEastAsia" w:hAnsi="Calisto MT"/>
          <w:color w:val="1F497D" w:themeColor="text2"/>
          <w:sz w:val="24"/>
        </w:rPr>
        <w:t>12.32b</w:t>
      </w:r>
      <w:r>
        <w:rPr>
          <w:rFonts w:ascii="Calisto MT" w:eastAsiaTheme="minorEastAsia" w:hAnsi="Calisto MT"/>
          <w:sz w:val="24"/>
        </w:rPr>
        <w:t>)</w:t>
      </w:r>
    </w:p>
    <w:p w:rsidR="00AD4605" w:rsidRDefault="00AD4605" w:rsidP="00BC1F16">
      <w:pPr>
        <w:pStyle w:val="ListParagraph"/>
        <w:numPr>
          <w:ilvl w:val="0"/>
          <w:numId w:val="115"/>
        </w:numPr>
        <w:jc w:val="both"/>
        <w:rPr>
          <w:rFonts w:ascii="Calisto MT" w:eastAsiaTheme="minorEastAsia" w:hAnsi="Calisto MT"/>
          <w:sz w:val="24"/>
        </w:rPr>
      </w:pPr>
      <w:r>
        <w:rPr>
          <w:rFonts w:ascii="Calisto MT" w:eastAsiaTheme="minorEastAsia" w:hAnsi="Calisto MT"/>
          <w:sz w:val="24"/>
        </w:rPr>
        <w:t xml:space="preserve">However, smooth muscle lacks a striated appearance because of the </w:t>
      </w:r>
      <w:r>
        <w:rPr>
          <w:rFonts w:ascii="Calisto MT" w:eastAsiaTheme="minorEastAsia" w:hAnsi="Calisto MT"/>
          <w:i/>
          <w:sz w:val="24"/>
        </w:rPr>
        <w:t>orientation</w:t>
      </w:r>
      <w:r>
        <w:rPr>
          <w:rFonts w:ascii="Calisto MT" w:eastAsiaTheme="minorEastAsia" w:hAnsi="Calisto MT"/>
          <w:sz w:val="24"/>
        </w:rPr>
        <w:t xml:space="preserve"> of filaments</w:t>
      </w:r>
    </w:p>
    <w:p w:rsidR="00AD4605" w:rsidRDefault="00AD4605" w:rsidP="00BC1F16">
      <w:pPr>
        <w:pStyle w:val="ListParagraph"/>
        <w:numPr>
          <w:ilvl w:val="1"/>
          <w:numId w:val="115"/>
        </w:numPr>
        <w:jc w:val="both"/>
        <w:rPr>
          <w:rFonts w:ascii="Calisto MT" w:eastAsiaTheme="minorEastAsia" w:hAnsi="Calisto MT"/>
          <w:sz w:val="24"/>
        </w:rPr>
      </w:pPr>
      <w:r>
        <w:rPr>
          <w:rFonts w:ascii="Calisto MT" w:eastAsiaTheme="minorEastAsia" w:hAnsi="Calisto MT"/>
          <w:sz w:val="24"/>
        </w:rPr>
        <w:t>Filaments are not arranged in sarcomeres and tend to run obliquely in various directions (</w:t>
      </w:r>
      <w:r>
        <w:rPr>
          <w:rFonts w:ascii="Calisto MT" w:eastAsiaTheme="minorEastAsia" w:hAnsi="Calisto MT"/>
          <w:color w:val="1F497D" w:themeColor="text2"/>
          <w:sz w:val="24"/>
        </w:rPr>
        <w:t>12.33</w:t>
      </w:r>
      <w:r>
        <w:rPr>
          <w:rFonts w:ascii="Calisto MT" w:eastAsiaTheme="minorEastAsia" w:hAnsi="Calisto MT"/>
          <w:sz w:val="24"/>
        </w:rPr>
        <w:t>)</w:t>
      </w:r>
    </w:p>
    <w:p w:rsidR="000D449C" w:rsidRDefault="000D449C" w:rsidP="00BC1F16">
      <w:pPr>
        <w:pStyle w:val="ListParagraph"/>
        <w:numPr>
          <w:ilvl w:val="0"/>
          <w:numId w:val="115"/>
        </w:numPr>
        <w:jc w:val="both"/>
        <w:rPr>
          <w:rFonts w:ascii="Calisto MT" w:eastAsiaTheme="minorEastAsia" w:hAnsi="Calisto MT"/>
          <w:sz w:val="24"/>
        </w:rPr>
      </w:pPr>
      <w:r>
        <w:rPr>
          <w:rFonts w:ascii="Calisto MT" w:eastAsiaTheme="minorEastAsia" w:hAnsi="Calisto MT"/>
          <w:sz w:val="24"/>
        </w:rPr>
        <w:t xml:space="preserve">Instead of the troponin/tropomyosin system seen in skeletal muscle, smooth muscle contractions are coordinated by the </w:t>
      </w:r>
      <w:r>
        <w:rPr>
          <w:rFonts w:ascii="Calisto MT" w:eastAsiaTheme="minorEastAsia" w:hAnsi="Calisto MT"/>
          <w:b/>
          <w:sz w:val="24"/>
        </w:rPr>
        <w:t>calmodulin system</w:t>
      </w:r>
      <w:r>
        <w:rPr>
          <w:rFonts w:ascii="Calisto MT" w:eastAsiaTheme="minorEastAsia" w:hAnsi="Calisto MT"/>
          <w:sz w:val="24"/>
        </w:rPr>
        <w:t xml:space="preserve"> (</w:t>
      </w:r>
      <w:r>
        <w:rPr>
          <w:rFonts w:ascii="Calisto MT" w:eastAsiaTheme="minorEastAsia" w:hAnsi="Calisto MT"/>
          <w:color w:val="1F497D" w:themeColor="text2"/>
          <w:sz w:val="24"/>
        </w:rPr>
        <w:t>12.34</w:t>
      </w:r>
      <w:r>
        <w:rPr>
          <w:rFonts w:ascii="Calisto MT" w:eastAsiaTheme="minorEastAsia" w:hAnsi="Calisto MT"/>
          <w:sz w:val="24"/>
        </w:rPr>
        <w:t>)</w:t>
      </w:r>
    </w:p>
    <w:p w:rsidR="000D449C" w:rsidRDefault="000D449C" w:rsidP="00BC1F16">
      <w:pPr>
        <w:pStyle w:val="ListParagraph"/>
        <w:numPr>
          <w:ilvl w:val="1"/>
          <w:numId w:val="115"/>
        </w:numPr>
        <w:jc w:val="both"/>
        <w:rPr>
          <w:rFonts w:ascii="Calisto MT" w:eastAsiaTheme="minorEastAsia" w:hAnsi="Calisto MT"/>
          <w:sz w:val="24"/>
        </w:rPr>
      </w:pPr>
      <w:r>
        <w:rPr>
          <w:rFonts w:ascii="Calisto MT" w:eastAsiaTheme="minorEastAsia" w:hAnsi="Calisto MT"/>
          <w:sz w:val="24"/>
        </w:rPr>
        <w:t>APs cause release of Ca</w:t>
      </w:r>
      <w:r>
        <w:rPr>
          <w:rFonts w:ascii="Calisto MT" w:eastAsiaTheme="minorEastAsia" w:hAnsi="Calisto MT"/>
          <w:sz w:val="24"/>
          <w:vertAlign w:val="superscript"/>
        </w:rPr>
        <w:t>2+</w:t>
      </w:r>
    </w:p>
    <w:p w:rsidR="000D449C" w:rsidRDefault="000D449C" w:rsidP="00BC1F16">
      <w:pPr>
        <w:pStyle w:val="ListParagraph"/>
        <w:numPr>
          <w:ilvl w:val="2"/>
          <w:numId w:val="115"/>
        </w:numPr>
        <w:jc w:val="both"/>
        <w:rPr>
          <w:rFonts w:ascii="Calisto MT" w:eastAsiaTheme="minorEastAsia" w:hAnsi="Calisto MT"/>
          <w:sz w:val="24"/>
        </w:rPr>
      </w:pPr>
      <w:r>
        <w:rPr>
          <w:rFonts w:ascii="Calisto MT" w:eastAsiaTheme="minorEastAsia" w:hAnsi="Calisto MT"/>
          <w:sz w:val="24"/>
        </w:rPr>
        <w:t>Ca</w:t>
      </w:r>
      <w:r>
        <w:rPr>
          <w:rFonts w:ascii="Calisto MT" w:eastAsiaTheme="minorEastAsia" w:hAnsi="Calisto MT"/>
          <w:sz w:val="24"/>
          <w:vertAlign w:val="superscript"/>
        </w:rPr>
        <w:t>2+</w:t>
      </w:r>
      <w:r>
        <w:rPr>
          <w:rFonts w:ascii="Calisto MT" w:eastAsiaTheme="minorEastAsia" w:hAnsi="Calisto MT"/>
          <w:sz w:val="24"/>
        </w:rPr>
        <w:t xml:space="preserve"> binds to calmodulin</w:t>
      </w:r>
    </w:p>
    <w:p w:rsidR="000D449C" w:rsidRDefault="000D449C" w:rsidP="00BC1F16">
      <w:pPr>
        <w:pStyle w:val="ListParagraph"/>
        <w:numPr>
          <w:ilvl w:val="3"/>
          <w:numId w:val="115"/>
        </w:numPr>
        <w:jc w:val="both"/>
        <w:rPr>
          <w:rFonts w:ascii="Calisto MT" w:eastAsiaTheme="minorEastAsia" w:hAnsi="Calisto MT"/>
          <w:sz w:val="24"/>
        </w:rPr>
      </w:pPr>
      <w:r>
        <w:rPr>
          <w:rFonts w:ascii="Calisto MT" w:eastAsiaTheme="minorEastAsia" w:hAnsi="Calisto MT"/>
          <w:sz w:val="24"/>
        </w:rPr>
        <w:t>Ca</w:t>
      </w:r>
      <w:r>
        <w:rPr>
          <w:rFonts w:ascii="Calisto MT" w:eastAsiaTheme="minorEastAsia" w:hAnsi="Calisto MT"/>
          <w:sz w:val="24"/>
          <w:vertAlign w:val="superscript"/>
        </w:rPr>
        <w:t>2+</w:t>
      </w:r>
      <w:r>
        <w:rPr>
          <w:rFonts w:ascii="Calisto MT" w:eastAsiaTheme="minorEastAsia" w:hAnsi="Calisto MT"/>
          <w:sz w:val="24"/>
        </w:rPr>
        <w:t xml:space="preserve">-calmodulin complex activates the </w:t>
      </w:r>
      <w:r>
        <w:rPr>
          <w:rFonts w:ascii="Calisto MT" w:eastAsiaTheme="minorEastAsia" w:hAnsi="Calisto MT"/>
          <w:b/>
          <w:sz w:val="24"/>
        </w:rPr>
        <w:t>myosin light chain kinase</w:t>
      </w:r>
      <w:r>
        <w:rPr>
          <w:rFonts w:ascii="Calisto MT" w:eastAsiaTheme="minorEastAsia" w:hAnsi="Calisto MT"/>
          <w:sz w:val="24"/>
        </w:rPr>
        <w:t xml:space="preserve"> (</w:t>
      </w:r>
      <w:r>
        <w:rPr>
          <w:rFonts w:ascii="Calisto MT" w:eastAsiaTheme="minorEastAsia" w:hAnsi="Calisto MT"/>
          <w:b/>
          <w:sz w:val="24"/>
        </w:rPr>
        <w:t>MLCK</w:t>
      </w:r>
      <w:r>
        <w:rPr>
          <w:rFonts w:ascii="Calisto MT" w:eastAsiaTheme="minorEastAsia" w:hAnsi="Calisto MT"/>
          <w:sz w:val="24"/>
        </w:rPr>
        <w:t>)</w:t>
      </w:r>
    </w:p>
    <w:p w:rsidR="000D449C" w:rsidRDefault="000D449C" w:rsidP="00BC1F16">
      <w:pPr>
        <w:pStyle w:val="ListParagraph"/>
        <w:numPr>
          <w:ilvl w:val="4"/>
          <w:numId w:val="115"/>
        </w:numPr>
        <w:jc w:val="both"/>
        <w:rPr>
          <w:rFonts w:ascii="Calisto MT" w:eastAsiaTheme="minorEastAsia" w:hAnsi="Calisto MT"/>
          <w:sz w:val="24"/>
        </w:rPr>
      </w:pPr>
      <w:r>
        <w:rPr>
          <w:rFonts w:ascii="Calisto MT" w:eastAsiaTheme="minorEastAsia" w:hAnsi="Calisto MT"/>
          <w:sz w:val="24"/>
        </w:rPr>
        <w:t>MLCK phosphorylates myosin heads, leading to a crossbridge cycle</w:t>
      </w:r>
    </w:p>
    <w:p w:rsidR="00A85446" w:rsidRDefault="00A85446" w:rsidP="00BC1F16">
      <w:pPr>
        <w:pStyle w:val="ListParagraph"/>
        <w:numPr>
          <w:ilvl w:val="1"/>
          <w:numId w:val="115"/>
        </w:numPr>
        <w:jc w:val="both"/>
        <w:rPr>
          <w:rFonts w:ascii="Calisto MT" w:eastAsiaTheme="minorEastAsia" w:hAnsi="Calisto MT"/>
          <w:sz w:val="24"/>
        </w:rPr>
      </w:pPr>
      <w:r>
        <w:rPr>
          <w:rFonts w:ascii="Calisto MT" w:eastAsiaTheme="minorEastAsia" w:hAnsi="Calisto MT"/>
          <w:sz w:val="24"/>
        </w:rPr>
        <w:t>Note the difference in Ca</w:t>
      </w:r>
      <w:r>
        <w:rPr>
          <w:rFonts w:ascii="Calisto MT" w:eastAsiaTheme="minorEastAsia" w:hAnsi="Calisto MT"/>
          <w:sz w:val="24"/>
          <w:vertAlign w:val="superscript"/>
        </w:rPr>
        <w:t>2+</w:t>
      </w:r>
      <w:r>
        <w:rPr>
          <w:rFonts w:ascii="Calisto MT" w:eastAsiaTheme="minorEastAsia" w:hAnsi="Calisto MT"/>
          <w:sz w:val="24"/>
        </w:rPr>
        <w:t xml:space="preserve"> signalling between skeletal and smooth muscle:</w:t>
      </w:r>
    </w:p>
    <w:p w:rsidR="00A85446" w:rsidRDefault="00A85446" w:rsidP="00BC1F16">
      <w:pPr>
        <w:pStyle w:val="ListParagraph"/>
        <w:numPr>
          <w:ilvl w:val="2"/>
          <w:numId w:val="115"/>
        </w:numPr>
        <w:jc w:val="both"/>
        <w:rPr>
          <w:rFonts w:ascii="Calisto MT" w:eastAsiaTheme="minorEastAsia" w:hAnsi="Calisto MT"/>
          <w:sz w:val="24"/>
        </w:rPr>
      </w:pPr>
      <w:r>
        <w:rPr>
          <w:rFonts w:ascii="Calisto MT" w:eastAsiaTheme="minorEastAsia" w:hAnsi="Calisto MT"/>
          <w:sz w:val="24"/>
        </w:rPr>
        <w:t>Skeletal - Ca</w:t>
      </w:r>
      <w:r>
        <w:rPr>
          <w:rFonts w:ascii="Calisto MT" w:eastAsiaTheme="minorEastAsia" w:hAnsi="Calisto MT"/>
          <w:sz w:val="24"/>
          <w:vertAlign w:val="superscript"/>
        </w:rPr>
        <w:t>2+</w:t>
      </w:r>
      <w:r>
        <w:rPr>
          <w:rFonts w:ascii="Calisto MT" w:eastAsiaTheme="minorEastAsia" w:hAnsi="Calisto MT"/>
          <w:sz w:val="24"/>
        </w:rPr>
        <w:t xml:space="preserve"> signalling targets </w:t>
      </w:r>
      <w:r>
        <w:rPr>
          <w:rFonts w:ascii="Calisto MT" w:eastAsiaTheme="minorEastAsia" w:hAnsi="Calisto MT"/>
          <w:i/>
          <w:sz w:val="24"/>
        </w:rPr>
        <w:t>actin</w:t>
      </w:r>
      <w:r>
        <w:rPr>
          <w:rFonts w:ascii="Calisto MT" w:eastAsiaTheme="minorEastAsia" w:hAnsi="Calisto MT"/>
          <w:sz w:val="24"/>
        </w:rPr>
        <w:t xml:space="preserve"> molecules (through attachment to troponin)</w:t>
      </w:r>
    </w:p>
    <w:p w:rsidR="00A85446" w:rsidRPr="00AD4605" w:rsidRDefault="00A85446" w:rsidP="00BC1F16">
      <w:pPr>
        <w:pStyle w:val="ListParagraph"/>
        <w:numPr>
          <w:ilvl w:val="2"/>
          <w:numId w:val="115"/>
        </w:numPr>
        <w:jc w:val="both"/>
        <w:rPr>
          <w:rFonts w:ascii="Calisto MT" w:eastAsiaTheme="minorEastAsia" w:hAnsi="Calisto MT"/>
          <w:sz w:val="24"/>
        </w:rPr>
      </w:pPr>
      <w:r>
        <w:rPr>
          <w:rFonts w:ascii="Calisto MT" w:eastAsiaTheme="minorEastAsia" w:hAnsi="Calisto MT"/>
          <w:sz w:val="24"/>
        </w:rPr>
        <w:t>Smooth - Ca</w:t>
      </w:r>
      <w:r>
        <w:rPr>
          <w:rFonts w:ascii="Calisto MT" w:eastAsiaTheme="minorEastAsia" w:hAnsi="Calisto MT"/>
          <w:sz w:val="24"/>
          <w:vertAlign w:val="superscript"/>
        </w:rPr>
        <w:t>2+</w:t>
      </w:r>
      <w:r>
        <w:rPr>
          <w:rFonts w:ascii="Calisto MT" w:eastAsiaTheme="minorEastAsia" w:hAnsi="Calisto MT"/>
          <w:sz w:val="24"/>
        </w:rPr>
        <w:t xml:space="preserve"> signalling targets </w:t>
      </w:r>
      <w:r>
        <w:rPr>
          <w:rFonts w:ascii="Calisto MT" w:eastAsiaTheme="minorEastAsia" w:hAnsi="Calisto MT"/>
          <w:i/>
          <w:sz w:val="24"/>
        </w:rPr>
        <w:t>myosin</w:t>
      </w:r>
      <w:r>
        <w:rPr>
          <w:rFonts w:ascii="Calisto MT" w:eastAsiaTheme="minorEastAsia" w:hAnsi="Calisto MT"/>
          <w:sz w:val="24"/>
        </w:rPr>
        <w:t xml:space="preserve"> molecules</w:t>
      </w:r>
    </w:p>
    <w:sectPr w:rsidR="00A85446" w:rsidRPr="00AD4605" w:rsidSect="00E31844">
      <w:pgSz w:w="12240" w:h="15840" w:code="1"/>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0.9pt;height:10.9pt" o:bullet="t">
        <v:imagedata r:id="rId1" o:title="msoFE76"/>
      </v:shape>
    </w:pict>
  </w:numPicBullet>
  <w:abstractNum w:abstractNumId="0">
    <w:nsid w:val="FFFFFF89"/>
    <w:multiLevelType w:val="singleLevel"/>
    <w:tmpl w:val="A244933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0067DB"/>
    <w:multiLevelType w:val="hybridMultilevel"/>
    <w:tmpl w:val="EEBA11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B468B0"/>
    <w:multiLevelType w:val="hybridMultilevel"/>
    <w:tmpl w:val="F14449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02070E"/>
    <w:multiLevelType w:val="hybridMultilevel"/>
    <w:tmpl w:val="ADA8BB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F75BC9"/>
    <w:multiLevelType w:val="hybridMultilevel"/>
    <w:tmpl w:val="D9288A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4D30A2"/>
    <w:multiLevelType w:val="hybridMultilevel"/>
    <w:tmpl w:val="D99AA4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AB316C7"/>
    <w:multiLevelType w:val="hybridMultilevel"/>
    <w:tmpl w:val="1F009C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C25167F"/>
    <w:multiLevelType w:val="hybridMultilevel"/>
    <w:tmpl w:val="42F2A472"/>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start w:val="1"/>
      <w:numFmt w:val="bullet"/>
      <w:lvlText w:val=""/>
      <w:lvlJc w:val="left"/>
      <w:pPr>
        <w:ind w:left="2220" w:hanging="360"/>
      </w:pPr>
      <w:rPr>
        <w:rFonts w:ascii="Wingdings" w:hAnsi="Wingdings" w:hint="default"/>
      </w:rPr>
    </w:lvl>
    <w:lvl w:ilvl="3" w:tplc="1009000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8">
    <w:nsid w:val="0D647018"/>
    <w:multiLevelType w:val="hybridMultilevel"/>
    <w:tmpl w:val="36B41A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E771DBE"/>
    <w:multiLevelType w:val="hybridMultilevel"/>
    <w:tmpl w:val="500AEF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0147081"/>
    <w:multiLevelType w:val="hybridMultilevel"/>
    <w:tmpl w:val="A8D8F4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1A63DEE"/>
    <w:multiLevelType w:val="hybridMultilevel"/>
    <w:tmpl w:val="165ACF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1E66AB8"/>
    <w:multiLevelType w:val="hybridMultilevel"/>
    <w:tmpl w:val="E2F6B1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26B571D"/>
    <w:multiLevelType w:val="hybridMultilevel"/>
    <w:tmpl w:val="7F3C9C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3BD7BE5"/>
    <w:multiLevelType w:val="hybridMultilevel"/>
    <w:tmpl w:val="5A90A7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3C75C71"/>
    <w:multiLevelType w:val="hybridMultilevel"/>
    <w:tmpl w:val="6B9469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4966729"/>
    <w:multiLevelType w:val="hybridMultilevel"/>
    <w:tmpl w:val="368CF7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4C17766"/>
    <w:multiLevelType w:val="hybridMultilevel"/>
    <w:tmpl w:val="920074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AE9182C"/>
    <w:multiLevelType w:val="hybridMultilevel"/>
    <w:tmpl w:val="0A04AC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CB036F3"/>
    <w:multiLevelType w:val="hybridMultilevel"/>
    <w:tmpl w:val="AD5C1C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EBE24F7"/>
    <w:multiLevelType w:val="hybridMultilevel"/>
    <w:tmpl w:val="93188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F6D40DA"/>
    <w:multiLevelType w:val="hybridMultilevel"/>
    <w:tmpl w:val="E60029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3CD3B04"/>
    <w:multiLevelType w:val="hybridMultilevel"/>
    <w:tmpl w:val="8FBCBCA6"/>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41E4E18"/>
    <w:multiLevelType w:val="hybridMultilevel"/>
    <w:tmpl w:val="521C57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518470F"/>
    <w:multiLevelType w:val="hybridMultilevel"/>
    <w:tmpl w:val="A7C23F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536533C"/>
    <w:multiLevelType w:val="hybridMultilevel"/>
    <w:tmpl w:val="EF7AE3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5D50E75"/>
    <w:multiLevelType w:val="hybridMultilevel"/>
    <w:tmpl w:val="C0E806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63501BB"/>
    <w:multiLevelType w:val="hybridMultilevel"/>
    <w:tmpl w:val="004E23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7367239"/>
    <w:multiLevelType w:val="hybridMultilevel"/>
    <w:tmpl w:val="A1FA62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76C0131"/>
    <w:multiLevelType w:val="hybridMultilevel"/>
    <w:tmpl w:val="CC5A56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939399D"/>
    <w:multiLevelType w:val="hybridMultilevel"/>
    <w:tmpl w:val="D5129A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9A7358B"/>
    <w:multiLevelType w:val="hybridMultilevel"/>
    <w:tmpl w:val="9D9E1C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A331EEC"/>
    <w:multiLevelType w:val="hybridMultilevel"/>
    <w:tmpl w:val="161450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C2E2BC2"/>
    <w:multiLevelType w:val="hybridMultilevel"/>
    <w:tmpl w:val="9B3A90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C737AA4"/>
    <w:multiLevelType w:val="hybridMultilevel"/>
    <w:tmpl w:val="66CC34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CAB4DAE"/>
    <w:multiLevelType w:val="hybridMultilevel"/>
    <w:tmpl w:val="A718DE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CBB4A8B"/>
    <w:multiLevelType w:val="hybridMultilevel"/>
    <w:tmpl w:val="FF1685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F3A6E4F"/>
    <w:multiLevelType w:val="hybridMultilevel"/>
    <w:tmpl w:val="8ECEE3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FD12F3C"/>
    <w:multiLevelType w:val="hybridMultilevel"/>
    <w:tmpl w:val="13BEC9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12C2381"/>
    <w:multiLevelType w:val="hybridMultilevel"/>
    <w:tmpl w:val="54FEEE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23C70BC"/>
    <w:multiLevelType w:val="hybridMultilevel"/>
    <w:tmpl w:val="80BE7A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39B725A"/>
    <w:multiLevelType w:val="hybridMultilevel"/>
    <w:tmpl w:val="483C7A9A"/>
    <w:lvl w:ilvl="0" w:tplc="10090001">
      <w:start w:val="1"/>
      <w:numFmt w:val="bullet"/>
      <w:lvlText w:val=""/>
      <w:lvlJc w:val="left"/>
      <w:pPr>
        <w:ind w:left="788" w:hanging="360"/>
      </w:pPr>
      <w:rPr>
        <w:rFonts w:ascii="Symbol" w:hAnsi="Symbol" w:hint="default"/>
      </w:rPr>
    </w:lvl>
    <w:lvl w:ilvl="1" w:tplc="10090003">
      <w:start w:val="1"/>
      <w:numFmt w:val="bullet"/>
      <w:lvlText w:val="o"/>
      <w:lvlJc w:val="left"/>
      <w:pPr>
        <w:ind w:left="1508" w:hanging="360"/>
      </w:pPr>
      <w:rPr>
        <w:rFonts w:ascii="Courier New" w:hAnsi="Courier New" w:cs="Courier New" w:hint="default"/>
      </w:rPr>
    </w:lvl>
    <w:lvl w:ilvl="2" w:tplc="10090005">
      <w:start w:val="1"/>
      <w:numFmt w:val="bullet"/>
      <w:lvlText w:val=""/>
      <w:lvlJc w:val="left"/>
      <w:pPr>
        <w:ind w:left="2228" w:hanging="360"/>
      </w:pPr>
      <w:rPr>
        <w:rFonts w:ascii="Wingdings" w:hAnsi="Wingdings" w:hint="default"/>
      </w:rPr>
    </w:lvl>
    <w:lvl w:ilvl="3" w:tplc="10090001">
      <w:start w:val="1"/>
      <w:numFmt w:val="bullet"/>
      <w:lvlText w:val=""/>
      <w:lvlJc w:val="left"/>
      <w:pPr>
        <w:ind w:left="2948" w:hanging="360"/>
      </w:pPr>
      <w:rPr>
        <w:rFonts w:ascii="Symbol" w:hAnsi="Symbol" w:hint="default"/>
      </w:rPr>
    </w:lvl>
    <w:lvl w:ilvl="4" w:tplc="10090003">
      <w:start w:val="1"/>
      <w:numFmt w:val="bullet"/>
      <w:lvlText w:val="o"/>
      <w:lvlJc w:val="left"/>
      <w:pPr>
        <w:ind w:left="3668" w:hanging="360"/>
      </w:pPr>
      <w:rPr>
        <w:rFonts w:ascii="Courier New" w:hAnsi="Courier New" w:cs="Courier New" w:hint="default"/>
      </w:rPr>
    </w:lvl>
    <w:lvl w:ilvl="5" w:tplc="10090005">
      <w:start w:val="1"/>
      <w:numFmt w:val="bullet"/>
      <w:lvlText w:val=""/>
      <w:lvlJc w:val="left"/>
      <w:pPr>
        <w:ind w:left="4388" w:hanging="360"/>
      </w:pPr>
      <w:rPr>
        <w:rFonts w:ascii="Wingdings" w:hAnsi="Wingdings" w:hint="default"/>
      </w:rPr>
    </w:lvl>
    <w:lvl w:ilvl="6" w:tplc="10090001">
      <w:start w:val="1"/>
      <w:numFmt w:val="bullet"/>
      <w:lvlText w:val=""/>
      <w:lvlJc w:val="left"/>
      <w:pPr>
        <w:ind w:left="5108" w:hanging="360"/>
      </w:pPr>
      <w:rPr>
        <w:rFonts w:ascii="Symbol" w:hAnsi="Symbol" w:hint="default"/>
      </w:rPr>
    </w:lvl>
    <w:lvl w:ilvl="7" w:tplc="10090003">
      <w:start w:val="1"/>
      <w:numFmt w:val="bullet"/>
      <w:lvlText w:val="o"/>
      <w:lvlJc w:val="left"/>
      <w:pPr>
        <w:ind w:left="5828" w:hanging="360"/>
      </w:pPr>
      <w:rPr>
        <w:rFonts w:ascii="Courier New" w:hAnsi="Courier New" w:cs="Courier New" w:hint="default"/>
      </w:rPr>
    </w:lvl>
    <w:lvl w:ilvl="8" w:tplc="10090005" w:tentative="1">
      <w:start w:val="1"/>
      <w:numFmt w:val="bullet"/>
      <w:lvlText w:val=""/>
      <w:lvlJc w:val="left"/>
      <w:pPr>
        <w:ind w:left="6548" w:hanging="360"/>
      </w:pPr>
      <w:rPr>
        <w:rFonts w:ascii="Wingdings" w:hAnsi="Wingdings" w:hint="default"/>
      </w:rPr>
    </w:lvl>
  </w:abstractNum>
  <w:abstractNum w:abstractNumId="42">
    <w:nsid w:val="33ED4877"/>
    <w:multiLevelType w:val="hybridMultilevel"/>
    <w:tmpl w:val="8E76C8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66E5D2B"/>
    <w:multiLevelType w:val="hybridMultilevel"/>
    <w:tmpl w:val="0964A8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6B158CF"/>
    <w:multiLevelType w:val="hybridMultilevel"/>
    <w:tmpl w:val="46E062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7C83396"/>
    <w:multiLevelType w:val="hybridMultilevel"/>
    <w:tmpl w:val="A0F096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A18661B"/>
    <w:multiLevelType w:val="hybridMultilevel"/>
    <w:tmpl w:val="C72676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A5D4535"/>
    <w:multiLevelType w:val="hybridMultilevel"/>
    <w:tmpl w:val="6CEE65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BB72CD9"/>
    <w:multiLevelType w:val="hybridMultilevel"/>
    <w:tmpl w:val="9A96FC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C7173F3"/>
    <w:multiLevelType w:val="hybridMultilevel"/>
    <w:tmpl w:val="ECDEAAD6"/>
    <w:lvl w:ilvl="0" w:tplc="10090001">
      <w:start w:val="1"/>
      <w:numFmt w:val="bullet"/>
      <w:lvlText w:val=""/>
      <w:lvlJc w:val="left"/>
      <w:pPr>
        <w:ind w:left="775" w:hanging="360"/>
      </w:pPr>
      <w:rPr>
        <w:rFonts w:ascii="Symbol" w:hAnsi="Symbol" w:hint="default"/>
      </w:rPr>
    </w:lvl>
    <w:lvl w:ilvl="1" w:tplc="10090003">
      <w:start w:val="1"/>
      <w:numFmt w:val="bullet"/>
      <w:lvlText w:val="o"/>
      <w:lvlJc w:val="left"/>
      <w:pPr>
        <w:ind w:left="1495" w:hanging="360"/>
      </w:pPr>
      <w:rPr>
        <w:rFonts w:ascii="Courier New" w:hAnsi="Courier New" w:cs="Courier New" w:hint="default"/>
      </w:rPr>
    </w:lvl>
    <w:lvl w:ilvl="2" w:tplc="10090005">
      <w:start w:val="1"/>
      <w:numFmt w:val="bullet"/>
      <w:lvlText w:val=""/>
      <w:lvlJc w:val="left"/>
      <w:pPr>
        <w:ind w:left="2215" w:hanging="360"/>
      </w:pPr>
      <w:rPr>
        <w:rFonts w:ascii="Wingdings" w:hAnsi="Wingdings" w:hint="default"/>
      </w:rPr>
    </w:lvl>
    <w:lvl w:ilvl="3" w:tplc="10090001">
      <w:start w:val="1"/>
      <w:numFmt w:val="bullet"/>
      <w:lvlText w:val=""/>
      <w:lvlJc w:val="left"/>
      <w:pPr>
        <w:ind w:left="2935" w:hanging="360"/>
      </w:pPr>
      <w:rPr>
        <w:rFonts w:ascii="Symbol" w:hAnsi="Symbol" w:hint="default"/>
      </w:rPr>
    </w:lvl>
    <w:lvl w:ilvl="4" w:tplc="10090003" w:tentative="1">
      <w:start w:val="1"/>
      <w:numFmt w:val="bullet"/>
      <w:lvlText w:val="o"/>
      <w:lvlJc w:val="left"/>
      <w:pPr>
        <w:ind w:left="3655" w:hanging="360"/>
      </w:pPr>
      <w:rPr>
        <w:rFonts w:ascii="Courier New" w:hAnsi="Courier New" w:cs="Courier New" w:hint="default"/>
      </w:rPr>
    </w:lvl>
    <w:lvl w:ilvl="5" w:tplc="10090005" w:tentative="1">
      <w:start w:val="1"/>
      <w:numFmt w:val="bullet"/>
      <w:lvlText w:val=""/>
      <w:lvlJc w:val="left"/>
      <w:pPr>
        <w:ind w:left="4375" w:hanging="360"/>
      </w:pPr>
      <w:rPr>
        <w:rFonts w:ascii="Wingdings" w:hAnsi="Wingdings" w:hint="default"/>
      </w:rPr>
    </w:lvl>
    <w:lvl w:ilvl="6" w:tplc="10090001" w:tentative="1">
      <w:start w:val="1"/>
      <w:numFmt w:val="bullet"/>
      <w:lvlText w:val=""/>
      <w:lvlJc w:val="left"/>
      <w:pPr>
        <w:ind w:left="5095" w:hanging="360"/>
      </w:pPr>
      <w:rPr>
        <w:rFonts w:ascii="Symbol" w:hAnsi="Symbol" w:hint="default"/>
      </w:rPr>
    </w:lvl>
    <w:lvl w:ilvl="7" w:tplc="10090003" w:tentative="1">
      <w:start w:val="1"/>
      <w:numFmt w:val="bullet"/>
      <w:lvlText w:val="o"/>
      <w:lvlJc w:val="left"/>
      <w:pPr>
        <w:ind w:left="5815" w:hanging="360"/>
      </w:pPr>
      <w:rPr>
        <w:rFonts w:ascii="Courier New" w:hAnsi="Courier New" w:cs="Courier New" w:hint="default"/>
      </w:rPr>
    </w:lvl>
    <w:lvl w:ilvl="8" w:tplc="10090005" w:tentative="1">
      <w:start w:val="1"/>
      <w:numFmt w:val="bullet"/>
      <w:lvlText w:val=""/>
      <w:lvlJc w:val="left"/>
      <w:pPr>
        <w:ind w:left="6535" w:hanging="360"/>
      </w:pPr>
      <w:rPr>
        <w:rFonts w:ascii="Wingdings" w:hAnsi="Wingdings" w:hint="default"/>
      </w:rPr>
    </w:lvl>
  </w:abstractNum>
  <w:abstractNum w:abstractNumId="50">
    <w:nsid w:val="3C8A43C2"/>
    <w:multiLevelType w:val="hybridMultilevel"/>
    <w:tmpl w:val="0054E8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F667266"/>
    <w:multiLevelType w:val="hybridMultilevel"/>
    <w:tmpl w:val="2548BA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FD47ACD"/>
    <w:multiLevelType w:val="hybridMultilevel"/>
    <w:tmpl w:val="AC9C7F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020501F"/>
    <w:multiLevelType w:val="hybridMultilevel"/>
    <w:tmpl w:val="C74AFA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0511699"/>
    <w:multiLevelType w:val="hybridMultilevel"/>
    <w:tmpl w:val="4AB6B1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07E716F"/>
    <w:multiLevelType w:val="hybridMultilevel"/>
    <w:tmpl w:val="74C048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1C2707B"/>
    <w:multiLevelType w:val="hybridMultilevel"/>
    <w:tmpl w:val="6A2801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3380D87"/>
    <w:multiLevelType w:val="hybridMultilevel"/>
    <w:tmpl w:val="753A8D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37A661C"/>
    <w:multiLevelType w:val="hybridMultilevel"/>
    <w:tmpl w:val="18DC1A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5B86088"/>
    <w:multiLevelType w:val="hybridMultilevel"/>
    <w:tmpl w:val="54B650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8907CC1"/>
    <w:multiLevelType w:val="hybridMultilevel"/>
    <w:tmpl w:val="B86ECB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8CE5734"/>
    <w:multiLevelType w:val="hybridMultilevel"/>
    <w:tmpl w:val="16180F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C2D1EB7"/>
    <w:multiLevelType w:val="hybridMultilevel"/>
    <w:tmpl w:val="9EF823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C3303D9"/>
    <w:multiLevelType w:val="hybridMultilevel"/>
    <w:tmpl w:val="9D2894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D562120"/>
    <w:multiLevelType w:val="hybridMultilevel"/>
    <w:tmpl w:val="E6106F3E"/>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65">
    <w:nsid w:val="4D613873"/>
    <w:multiLevelType w:val="hybridMultilevel"/>
    <w:tmpl w:val="421C9B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DA32E15"/>
    <w:multiLevelType w:val="hybridMultilevel"/>
    <w:tmpl w:val="3A482E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DF56A63"/>
    <w:multiLevelType w:val="hybridMultilevel"/>
    <w:tmpl w:val="51E063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E457882"/>
    <w:multiLevelType w:val="hybridMultilevel"/>
    <w:tmpl w:val="E488EB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4EC227D6"/>
    <w:multiLevelType w:val="hybridMultilevel"/>
    <w:tmpl w:val="078280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F4A118E"/>
    <w:multiLevelType w:val="hybridMultilevel"/>
    <w:tmpl w:val="3D3A28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4F6A5F80"/>
    <w:multiLevelType w:val="hybridMultilevel"/>
    <w:tmpl w:val="E5CA0A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F88652C"/>
    <w:multiLevelType w:val="hybridMultilevel"/>
    <w:tmpl w:val="9FC035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4FE00469"/>
    <w:multiLevelType w:val="hybridMultilevel"/>
    <w:tmpl w:val="B3904C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02908CE"/>
    <w:multiLevelType w:val="hybridMultilevel"/>
    <w:tmpl w:val="EA2AEF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1DC1F6C"/>
    <w:multiLevelType w:val="hybridMultilevel"/>
    <w:tmpl w:val="65D2BE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5310455C"/>
    <w:multiLevelType w:val="hybridMultilevel"/>
    <w:tmpl w:val="42FC08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53762B7F"/>
    <w:multiLevelType w:val="hybridMultilevel"/>
    <w:tmpl w:val="AB1A8E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54DF2A1F"/>
    <w:multiLevelType w:val="hybridMultilevel"/>
    <w:tmpl w:val="6076EF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55E31B2C"/>
    <w:multiLevelType w:val="hybridMultilevel"/>
    <w:tmpl w:val="1F22D4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58765C87"/>
    <w:multiLevelType w:val="hybridMultilevel"/>
    <w:tmpl w:val="DA8CDB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8974F3B"/>
    <w:multiLevelType w:val="hybridMultilevel"/>
    <w:tmpl w:val="B58C3E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592110E9"/>
    <w:multiLevelType w:val="hybridMultilevel"/>
    <w:tmpl w:val="EF287A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BC600CF"/>
    <w:multiLevelType w:val="hybridMultilevel"/>
    <w:tmpl w:val="66C035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BD241A4"/>
    <w:multiLevelType w:val="hybridMultilevel"/>
    <w:tmpl w:val="D2EA1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CA459B7"/>
    <w:multiLevelType w:val="hybridMultilevel"/>
    <w:tmpl w:val="208CF6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5EE53A30"/>
    <w:multiLevelType w:val="hybridMultilevel"/>
    <w:tmpl w:val="06E4AF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5F3A7A25"/>
    <w:multiLevelType w:val="hybridMultilevel"/>
    <w:tmpl w:val="40DEFA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5F7C5609"/>
    <w:multiLevelType w:val="hybridMultilevel"/>
    <w:tmpl w:val="2DFEE1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65204A1F"/>
    <w:multiLevelType w:val="hybridMultilevel"/>
    <w:tmpl w:val="8BE448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661D2153"/>
    <w:multiLevelType w:val="hybridMultilevel"/>
    <w:tmpl w:val="519678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66A5174D"/>
    <w:multiLevelType w:val="hybridMultilevel"/>
    <w:tmpl w:val="3962D5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6D7110A"/>
    <w:multiLevelType w:val="hybridMultilevel"/>
    <w:tmpl w:val="58E00784"/>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679753B6"/>
    <w:multiLevelType w:val="hybridMultilevel"/>
    <w:tmpl w:val="33EC63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68170FD5"/>
    <w:multiLevelType w:val="hybridMultilevel"/>
    <w:tmpl w:val="2780BC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6825336B"/>
    <w:multiLevelType w:val="hybridMultilevel"/>
    <w:tmpl w:val="875E95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6B415DAC"/>
    <w:multiLevelType w:val="hybridMultilevel"/>
    <w:tmpl w:val="4B56A1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6BDE7E1F"/>
    <w:multiLevelType w:val="hybridMultilevel"/>
    <w:tmpl w:val="85CC64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6C7A4332"/>
    <w:multiLevelType w:val="hybridMultilevel"/>
    <w:tmpl w:val="8DCA20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D727C33"/>
    <w:multiLevelType w:val="hybridMultilevel"/>
    <w:tmpl w:val="331898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EA464CB"/>
    <w:multiLevelType w:val="hybridMultilevel"/>
    <w:tmpl w:val="CBE0EF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6EB607BF"/>
    <w:multiLevelType w:val="hybridMultilevel"/>
    <w:tmpl w:val="AC6EAB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6FA96BB4"/>
    <w:multiLevelType w:val="hybridMultilevel"/>
    <w:tmpl w:val="0BFAB7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6FAD081D"/>
    <w:multiLevelType w:val="hybridMultilevel"/>
    <w:tmpl w:val="156AE7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70CC13C2"/>
    <w:multiLevelType w:val="hybridMultilevel"/>
    <w:tmpl w:val="687AAC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71047BE2"/>
    <w:multiLevelType w:val="hybridMultilevel"/>
    <w:tmpl w:val="037C1B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71937483"/>
    <w:multiLevelType w:val="hybridMultilevel"/>
    <w:tmpl w:val="059699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736E18FF"/>
    <w:multiLevelType w:val="hybridMultilevel"/>
    <w:tmpl w:val="402E9A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74AA7F38"/>
    <w:multiLevelType w:val="hybridMultilevel"/>
    <w:tmpl w:val="DCAA05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756336B1"/>
    <w:multiLevelType w:val="hybridMultilevel"/>
    <w:tmpl w:val="C4B628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768106DB"/>
    <w:multiLevelType w:val="hybridMultilevel"/>
    <w:tmpl w:val="FC0E3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783C5EF9"/>
    <w:multiLevelType w:val="hybridMultilevel"/>
    <w:tmpl w:val="7C622F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78495945"/>
    <w:multiLevelType w:val="hybridMultilevel"/>
    <w:tmpl w:val="C4F20D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7A5C660E"/>
    <w:multiLevelType w:val="hybridMultilevel"/>
    <w:tmpl w:val="A1BAD3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7A6D6EC7"/>
    <w:multiLevelType w:val="hybridMultilevel"/>
    <w:tmpl w:val="095ED7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B3D239C"/>
    <w:multiLevelType w:val="hybridMultilevel"/>
    <w:tmpl w:val="5A6657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1"/>
  </w:num>
  <w:num w:numId="2">
    <w:abstractNumId w:val="30"/>
  </w:num>
  <w:num w:numId="3">
    <w:abstractNumId w:val="5"/>
  </w:num>
  <w:num w:numId="4">
    <w:abstractNumId w:val="111"/>
  </w:num>
  <w:num w:numId="5">
    <w:abstractNumId w:val="107"/>
  </w:num>
  <w:num w:numId="6">
    <w:abstractNumId w:val="20"/>
  </w:num>
  <w:num w:numId="7">
    <w:abstractNumId w:val="22"/>
  </w:num>
  <w:num w:numId="8">
    <w:abstractNumId w:val="17"/>
  </w:num>
  <w:num w:numId="9">
    <w:abstractNumId w:val="92"/>
  </w:num>
  <w:num w:numId="10">
    <w:abstractNumId w:val="66"/>
  </w:num>
  <w:num w:numId="11">
    <w:abstractNumId w:val="12"/>
  </w:num>
  <w:num w:numId="12">
    <w:abstractNumId w:val="32"/>
  </w:num>
  <w:num w:numId="13">
    <w:abstractNumId w:val="0"/>
  </w:num>
  <w:num w:numId="14">
    <w:abstractNumId w:val="74"/>
  </w:num>
  <w:num w:numId="15">
    <w:abstractNumId w:val="87"/>
  </w:num>
  <w:num w:numId="16">
    <w:abstractNumId w:val="65"/>
  </w:num>
  <w:num w:numId="17">
    <w:abstractNumId w:val="24"/>
  </w:num>
  <w:num w:numId="18">
    <w:abstractNumId w:val="42"/>
  </w:num>
  <w:num w:numId="19">
    <w:abstractNumId w:val="81"/>
  </w:num>
  <w:num w:numId="20">
    <w:abstractNumId w:val="104"/>
  </w:num>
  <w:num w:numId="21">
    <w:abstractNumId w:val="70"/>
  </w:num>
  <w:num w:numId="22">
    <w:abstractNumId w:val="85"/>
  </w:num>
  <w:num w:numId="23">
    <w:abstractNumId w:val="54"/>
  </w:num>
  <w:num w:numId="24">
    <w:abstractNumId w:val="93"/>
  </w:num>
  <w:num w:numId="25">
    <w:abstractNumId w:val="27"/>
  </w:num>
  <w:num w:numId="26">
    <w:abstractNumId w:val="101"/>
  </w:num>
  <w:num w:numId="27">
    <w:abstractNumId w:val="9"/>
  </w:num>
  <w:num w:numId="28">
    <w:abstractNumId w:val="79"/>
  </w:num>
  <w:num w:numId="29">
    <w:abstractNumId w:val="47"/>
  </w:num>
  <w:num w:numId="30">
    <w:abstractNumId w:val="31"/>
  </w:num>
  <w:num w:numId="31">
    <w:abstractNumId w:val="102"/>
  </w:num>
  <w:num w:numId="32">
    <w:abstractNumId w:val="48"/>
  </w:num>
  <w:num w:numId="33">
    <w:abstractNumId w:val="10"/>
  </w:num>
  <w:num w:numId="34">
    <w:abstractNumId w:val="35"/>
  </w:num>
  <w:num w:numId="35">
    <w:abstractNumId w:val="86"/>
  </w:num>
  <w:num w:numId="36">
    <w:abstractNumId w:val="16"/>
  </w:num>
  <w:num w:numId="37">
    <w:abstractNumId w:val="78"/>
  </w:num>
  <w:num w:numId="38">
    <w:abstractNumId w:val="98"/>
  </w:num>
  <w:num w:numId="39">
    <w:abstractNumId w:val="83"/>
  </w:num>
  <w:num w:numId="40">
    <w:abstractNumId w:val="55"/>
  </w:num>
  <w:num w:numId="41">
    <w:abstractNumId w:val="6"/>
  </w:num>
  <w:num w:numId="42">
    <w:abstractNumId w:val="18"/>
  </w:num>
  <w:num w:numId="43">
    <w:abstractNumId w:val="106"/>
  </w:num>
  <w:num w:numId="44">
    <w:abstractNumId w:val="112"/>
  </w:num>
  <w:num w:numId="45">
    <w:abstractNumId w:val="51"/>
  </w:num>
  <w:num w:numId="46">
    <w:abstractNumId w:val="80"/>
  </w:num>
  <w:num w:numId="47">
    <w:abstractNumId w:val="64"/>
  </w:num>
  <w:num w:numId="48">
    <w:abstractNumId w:val="15"/>
  </w:num>
  <w:num w:numId="49">
    <w:abstractNumId w:val="76"/>
  </w:num>
  <w:num w:numId="50">
    <w:abstractNumId w:val="29"/>
  </w:num>
  <w:num w:numId="51">
    <w:abstractNumId w:val="73"/>
  </w:num>
  <w:num w:numId="52">
    <w:abstractNumId w:val="99"/>
  </w:num>
  <w:num w:numId="53">
    <w:abstractNumId w:val="3"/>
  </w:num>
  <w:num w:numId="54">
    <w:abstractNumId w:val="95"/>
  </w:num>
  <w:num w:numId="55">
    <w:abstractNumId w:val="110"/>
  </w:num>
  <w:num w:numId="56">
    <w:abstractNumId w:val="28"/>
  </w:num>
  <w:num w:numId="57">
    <w:abstractNumId w:val="77"/>
  </w:num>
  <w:num w:numId="58">
    <w:abstractNumId w:val="41"/>
  </w:num>
  <w:num w:numId="59">
    <w:abstractNumId w:val="33"/>
  </w:num>
  <w:num w:numId="60">
    <w:abstractNumId w:val="8"/>
  </w:num>
  <w:num w:numId="61">
    <w:abstractNumId w:val="53"/>
  </w:num>
  <w:num w:numId="62">
    <w:abstractNumId w:val="44"/>
  </w:num>
  <w:num w:numId="63">
    <w:abstractNumId w:val="7"/>
  </w:num>
  <w:num w:numId="64">
    <w:abstractNumId w:val="34"/>
  </w:num>
  <w:num w:numId="65">
    <w:abstractNumId w:val="67"/>
  </w:num>
  <w:num w:numId="66">
    <w:abstractNumId w:val="45"/>
  </w:num>
  <w:num w:numId="67">
    <w:abstractNumId w:val="72"/>
  </w:num>
  <w:num w:numId="68">
    <w:abstractNumId w:val="40"/>
  </w:num>
  <w:num w:numId="69">
    <w:abstractNumId w:val="84"/>
  </w:num>
  <w:num w:numId="70">
    <w:abstractNumId w:val="61"/>
  </w:num>
  <w:num w:numId="71">
    <w:abstractNumId w:val="52"/>
  </w:num>
  <w:num w:numId="72">
    <w:abstractNumId w:val="4"/>
  </w:num>
  <w:num w:numId="73">
    <w:abstractNumId w:val="11"/>
  </w:num>
  <w:num w:numId="74">
    <w:abstractNumId w:val="71"/>
  </w:num>
  <w:num w:numId="75">
    <w:abstractNumId w:val="75"/>
  </w:num>
  <w:num w:numId="76">
    <w:abstractNumId w:val="2"/>
  </w:num>
  <w:num w:numId="77">
    <w:abstractNumId w:val="49"/>
  </w:num>
  <w:num w:numId="78">
    <w:abstractNumId w:val="88"/>
  </w:num>
  <w:num w:numId="79">
    <w:abstractNumId w:val="59"/>
  </w:num>
  <w:num w:numId="80">
    <w:abstractNumId w:val="23"/>
  </w:num>
  <w:num w:numId="81">
    <w:abstractNumId w:val="109"/>
  </w:num>
  <w:num w:numId="82">
    <w:abstractNumId w:val="26"/>
  </w:num>
  <w:num w:numId="83">
    <w:abstractNumId w:val="90"/>
  </w:num>
  <w:num w:numId="84">
    <w:abstractNumId w:val="37"/>
  </w:num>
  <w:num w:numId="85">
    <w:abstractNumId w:val="1"/>
  </w:num>
  <w:num w:numId="86">
    <w:abstractNumId w:val="36"/>
  </w:num>
  <w:num w:numId="87">
    <w:abstractNumId w:val="63"/>
  </w:num>
  <w:num w:numId="88">
    <w:abstractNumId w:val="97"/>
  </w:num>
  <w:num w:numId="89">
    <w:abstractNumId w:val="46"/>
  </w:num>
  <w:num w:numId="90">
    <w:abstractNumId w:val="38"/>
  </w:num>
  <w:num w:numId="91">
    <w:abstractNumId w:val="25"/>
  </w:num>
  <w:num w:numId="92">
    <w:abstractNumId w:val="113"/>
  </w:num>
  <w:num w:numId="93">
    <w:abstractNumId w:val="50"/>
  </w:num>
  <w:num w:numId="94">
    <w:abstractNumId w:val="57"/>
  </w:num>
  <w:num w:numId="95">
    <w:abstractNumId w:val="14"/>
  </w:num>
  <w:num w:numId="96">
    <w:abstractNumId w:val="96"/>
  </w:num>
  <w:num w:numId="97">
    <w:abstractNumId w:val="82"/>
  </w:num>
  <w:num w:numId="98">
    <w:abstractNumId w:val="13"/>
  </w:num>
  <w:num w:numId="99">
    <w:abstractNumId w:val="39"/>
  </w:num>
  <w:num w:numId="100">
    <w:abstractNumId w:val="100"/>
  </w:num>
  <w:num w:numId="101">
    <w:abstractNumId w:val="91"/>
  </w:num>
  <w:num w:numId="102">
    <w:abstractNumId w:val="105"/>
  </w:num>
  <w:num w:numId="103">
    <w:abstractNumId w:val="115"/>
  </w:num>
  <w:num w:numId="104">
    <w:abstractNumId w:val="89"/>
  </w:num>
  <w:num w:numId="105">
    <w:abstractNumId w:val="68"/>
  </w:num>
  <w:num w:numId="106">
    <w:abstractNumId w:val="108"/>
  </w:num>
  <w:num w:numId="107">
    <w:abstractNumId w:val="103"/>
  </w:num>
  <w:num w:numId="108">
    <w:abstractNumId w:val="69"/>
  </w:num>
  <w:num w:numId="109">
    <w:abstractNumId w:val="58"/>
  </w:num>
  <w:num w:numId="110">
    <w:abstractNumId w:val="56"/>
  </w:num>
  <w:num w:numId="111">
    <w:abstractNumId w:val="19"/>
  </w:num>
  <w:num w:numId="112">
    <w:abstractNumId w:val="43"/>
  </w:num>
  <w:num w:numId="113">
    <w:abstractNumId w:val="62"/>
  </w:num>
  <w:num w:numId="114">
    <w:abstractNumId w:val="60"/>
  </w:num>
  <w:num w:numId="115">
    <w:abstractNumId w:val="114"/>
  </w:num>
  <w:num w:numId="116">
    <w:abstractNumId w:val="94"/>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C1E"/>
    <w:rsid w:val="000138DC"/>
    <w:rsid w:val="0001756D"/>
    <w:rsid w:val="00017D42"/>
    <w:rsid w:val="0002656E"/>
    <w:rsid w:val="0003073B"/>
    <w:rsid w:val="000346A9"/>
    <w:rsid w:val="00041E0D"/>
    <w:rsid w:val="00042FBE"/>
    <w:rsid w:val="00043B28"/>
    <w:rsid w:val="00052EA3"/>
    <w:rsid w:val="000573F7"/>
    <w:rsid w:val="0005784F"/>
    <w:rsid w:val="00060FA1"/>
    <w:rsid w:val="000665E3"/>
    <w:rsid w:val="000760C0"/>
    <w:rsid w:val="00083911"/>
    <w:rsid w:val="00083DDE"/>
    <w:rsid w:val="000840E6"/>
    <w:rsid w:val="00087AEE"/>
    <w:rsid w:val="00091889"/>
    <w:rsid w:val="00093B8C"/>
    <w:rsid w:val="000944F1"/>
    <w:rsid w:val="0009786D"/>
    <w:rsid w:val="000A28D5"/>
    <w:rsid w:val="000A52E3"/>
    <w:rsid w:val="000B1364"/>
    <w:rsid w:val="000D346F"/>
    <w:rsid w:val="000D40B1"/>
    <w:rsid w:val="000D449C"/>
    <w:rsid w:val="000D7553"/>
    <w:rsid w:val="000E71B4"/>
    <w:rsid w:val="000F0CAC"/>
    <w:rsid w:val="000F6464"/>
    <w:rsid w:val="000F7E9F"/>
    <w:rsid w:val="00102BE6"/>
    <w:rsid w:val="001043FB"/>
    <w:rsid w:val="001048A9"/>
    <w:rsid w:val="00110289"/>
    <w:rsid w:val="00126159"/>
    <w:rsid w:val="00133BF4"/>
    <w:rsid w:val="00143CAF"/>
    <w:rsid w:val="0014481F"/>
    <w:rsid w:val="00152E10"/>
    <w:rsid w:val="00153E07"/>
    <w:rsid w:val="001631F0"/>
    <w:rsid w:val="00166A76"/>
    <w:rsid w:val="00167323"/>
    <w:rsid w:val="00173E82"/>
    <w:rsid w:val="001746C4"/>
    <w:rsid w:val="00177C03"/>
    <w:rsid w:val="00182BD8"/>
    <w:rsid w:val="00194D6D"/>
    <w:rsid w:val="001B68B0"/>
    <w:rsid w:val="001C0962"/>
    <w:rsid w:val="001C26ED"/>
    <w:rsid w:val="001D5A50"/>
    <w:rsid w:val="001E63B4"/>
    <w:rsid w:val="001E7BD7"/>
    <w:rsid w:val="001F1E7A"/>
    <w:rsid w:val="001F33A8"/>
    <w:rsid w:val="001F4D3D"/>
    <w:rsid w:val="001F6186"/>
    <w:rsid w:val="0020041F"/>
    <w:rsid w:val="002066DF"/>
    <w:rsid w:val="00206FF7"/>
    <w:rsid w:val="0021274D"/>
    <w:rsid w:val="00212E5C"/>
    <w:rsid w:val="002140B9"/>
    <w:rsid w:val="002174D6"/>
    <w:rsid w:val="002265AF"/>
    <w:rsid w:val="002274A3"/>
    <w:rsid w:val="002314FA"/>
    <w:rsid w:val="00233CDA"/>
    <w:rsid w:val="002455CF"/>
    <w:rsid w:val="002537B3"/>
    <w:rsid w:val="0025452F"/>
    <w:rsid w:val="002618AC"/>
    <w:rsid w:val="00261D60"/>
    <w:rsid w:val="002651DD"/>
    <w:rsid w:val="00266902"/>
    <w:rsid w:val="002723C4"/>
    <w:rsid w:val="00272EBA"/>
    <w:rsid w:val="00281335"/>
    <w:rsid w:val="00281F24"/>
    <w:rsid w:val="00286DCF"/>
    <w:rsid w:val="0029023D"/>
    <w:rsid w:val="00291BF4"/>
    <w:rsid w:val="002926AA"/>
    <w:rsid w:val="00295101"/>
    <w:rsid w:val="002961D0"/>
    <w:rsid w:val="002A3E78"/>
    <w:rsid w:val="002A48F2"/>
    <w:rsid w:val="002B2490"/>
    <w:rsid w:val="002B5588"/>
    <w:rsid w:val="002B7B2B"/>
    <w:rsid w:val="002C047E"/>
    <w:rsid w:val="002C0844"/>
    <w:rsid w:val="002C396B"/>
    <w:rsid w:val="002C4B24"/>
    <w:rsid w:val="002D3AA5"/>
    <w:rsid w:val="002D535C"/>
    <w:rsid w:val="002E1E8A"/>
    <w:rsid w:val="002E2B25"/>
    <w:rsid w:val="002E6290"/>
    <w:rsid w:val="002F0137"/>
    <w:rsid w:val="002F6692"/>
    <w:rsid w:val="002F6FC4"/>
    <w:rsid w:val="00300638"/>
    <w:rsid w:val="00306152"/>
    <w:rsid w:val="0031031B"/>
    <w:rsid w:val="003116C6"/>
    <w:rsid w:val="0032292A"/>
    <w:rsid w:val="003301C8"/>
    <w:rsid w:val="003306B4"/>
    <w:rsid w:val="00330E20"/>
    <w:rsid w:val="00331170"/>
    <w:rsid w:val="003316F7"/>
    <w:rsid w:val="00332157"/>
    <w:rsid w:val="003357ED"/>
    <w:rsid w:val="003376F5"/>
    <w:rsid w:val="00343913"/>
    <w:rsid w:val="00345769"/>
    <w:rsid w:val="00352947"/>
    <w:rsid w:val="00355709"/>
    <w:rsid w:val="00363723"/>
    <w:rsid w:val="00363C0B"/>
    <w:rsid w:val="00365833"/>
    <w:rsid w:val="0037089D"/>
    <w:rsid w:val="00371046"/>
    <w:rsid w:val="0037751E"/>
    <w:rsid w:val="00380F56"/>
    <w:rsid w:val="00381AE0"/>
    <w:rsid w:val="00381C1E"/>
    <w:rsid w:val="00383942"/>
    <w:rsid w:val="00390462"/>
    <w:rsid w:val="00391BCD"/>
    <w:rsid w:val="003923C6"/>
    <w:rsid w:val="00394084"/>
    <w:rsid w:val="00396DA0"/>
    <w:rsid w:val="00397815"/>
    <w:rsid w:val="003A498D"/>
    <w:rsid w:val="003A7D0E"/>
    <w:rsid w:val="003B125B"/>
    <w:rsid w:val="003B35CF"/>
    <w:rsid w:val="003B4C68"/>
    <w:rsid w:val="003B68EB"/>
    <w:rsid w:val="003B73B7"/>
    <w:rsid w:val="003C092F"/>
    <w:rsid w:val="003D0703"/>
    <w:rsid w:val="003D2049"/>
    <w:rsid w:val="003D31B7"/>
    <w:rsid w:val="003D5E0C"/>
    <w:rsid w:val="003E38C0"/>
    <w:rsid w:val="003E650B"/>
    <w:rsid w:val="003F43DF"/>
    <w:rsid w:val="00400997"/>
    <w:rsid w:val="00401DB6"/>
    <w:rsid w:val="00401F99"/>
    <w:rsid w:val="0041014A"/>
    <w:rsid w:val="00411067"/>
    <w:rsid w:val="00412EC6"/>
    <w:rsid w:val="00420E21"/>
    <w:rsid w:val="00421969"/>
    <w:rsid w:val="004261D8"/>
    <w:rsid w:val="00426F37"/>
    <w:rsid w:val="00432633"/>
    <w:rsid w:val="004376A5"/>
    <w:rsid w:val="00437914"/>
    <w:rsid w:val="00440882"/>
    <w:rsid w:val="0044365C"/>
    <w:rsid w:val="0046013C"/>
    <w:rsid w:val="00460784"/>
    <w:rsid w:val="0047533E"/>
    <w:rsid w:val="004778B8"/>
    <w:rsid w:val="0048487E"/>
    <w:rsid w:val="00490223"/>
    <w:rsid w:val="00491651"/>
    <w:rsid w:val="00494FF8"/>
    <w:rsid w:val="0049552D"/>
    <w:rsid w:val="0049570D"/>
    <w:rsid w:val="004A0397"/>
    <w:rsid w:val="004A325B"/>
    <w:rsid w:val="004A3637"/>
    <w:rsid w:val="004A6807"/>
    <w:rsid w:val="004B44E7"/>
    <w:rsid w:val="004B5E8B"/>
    <w:rsid w:val="004C0871"/>
    <w:rsid w:val="004C1A31"/>
    <w:rsid w:val="004C5FB6"/>
    <w:rsid w:val="004D19C5"/>
    <w:rsid w:val="004E1DAD"/>
    <w:rsid w:val="0052178F"/>
    <w:rsid w:val="005370C8"/>
    <w:rsid w:val="0054315A"/>
    <w:rsid w:val="00547415"/>
    <w:rsid w:val="00562A31"/>
    <w:rsid w:val="005657EF"/>
    <w:rsid w:val="00571310"/>
    <w:rsid w:val="00571E51"/>
    <w:rsid w:val="0057542E"/>
    <w:rsid w:val="005769FC"/>
    <w:rsid w:val="0058337E"/>
    <w:rsid w:val="00584B1A"/>
    <w:rsid w:val="00584D69"/>
    <w:rsid w:val="00585E56"/>
    <w:rsid w:val="0058623D"/>
    <w:rsid w:val="00590355"/>
    <w:rsid w:val="00591042"/>
    <w:rsid w:val="005939EC"/>
    <w:rsid w:val="005949B7"/>
    <w:rsid w:val="005960C2"/>
    <w:rsid w:val="005B0092"/>
    <w:rsid w:val="005B1B47"/>
    <w:rsid w:val="005B4158"/>
    <w:rsid w:val="005B4C2B"/>
    <w:rsid w:val="005B6FD4"/>
    <w:rsid w:val="005C230F"/>
    <w:rsid w:val="005C2A6F"/>
    <w:rsid w:val="005C555D"/>
    <w:rsid w:val="005D6200"/>
    <w:rsid w:val="005E10E0"/>
    <w:rsid w:val="005E3129"/>
    <w:rsid w:val="005F1C2A"/>
    <w:rsid w:val="005F1FB1"/>
    <w:rsid w:val="005F3790"/>
    <w:rsid w:val="005F405F"/>
    <w:rsid w:val="005F75EB"/>
    <w:rsid w:val="00603AA8"/>
    <w:rsid w:val="006055BB"/>
    <w:rsid w:val="00612246"/>
    <w:rsid w:val="0061664A"/>
    <w:rsid w:val="00616AB4"/>
    <w:rsid w:val="00617EEB"/>
    <w:rsid w:val="00620A8D"/>
    <w:rsid w:val="00623F0E"/>
    <w:rsid w:val="00623FDE"/>
    <w:rsid w:val="00630C09"/>
    <w:rsid w:val="006355F7"/>
    <w:rsid w:val="0063646F"/>
    <w:rsid w:val="00646438"/>
    <w:rsid w:val="00652FA6"/>
    <w:rsid w:val="006537DE"/>
    <w:rsid w:val="0065517E"/>
    <w:rsid w:val="0066099C"/>
    <w:rsid w:val="00661104"/>
    <w:rsid w:val="00663B81"/>
    <w:rsid w:val="006644AA"/>
    <w:rsid w:val="006749D5"/>
    <w:rsid w:val="0067680B"/>
    <w:rsid w:val="006769E0"/>
    <w:rsid w:val="00677720"/>
    <w:rsid w:val="0068006D"/>
    <w:rsid w:val="00682EBE"/>
    <w:rsid w:val="00683040"/>
    <w:rsid w:val="00686AA6"/>
    <w:rsid w:val="00690762"/>
    <w:rsid w:val="006961BC"/>
    <w:rsid w:val="006B31B1"/>
    <w:rsid w:val="006B5C58"/>
    <w:rsid w:val="006C433D"/>
    <w:rsid w:val="006C69CF"/>
    <w:rsid w:val="006D01B0"/>
    <w:rsid w:val="006D21B6"/>
    <w:rsid w:val="006D2D62"/>
    <w:rsid w:val="006D4517"/>
    <w:rsid w:val="006E22E2"/>
    <w:rsid w:val="006E347E"/>
    <w:rsid w:val="006F4D56"/>
    <w:rsid w:val="006F54AA"/>
    <w:rsid w:val="006F573F"/>
    <w:rsid w:val="007006C0"/>
    <w:rsid w:val="007039F7"/>
    <w:rsid w:val="0070523F"/>
    <w:rsid w:val="0070566F"/>
    <w:rsid w:val="00707DFB"/>
    <w:rsid w:val="00716A02"/>
    <w:rsid w:val="00730405"/>
    <w:rsid w:val="0073723B"/>
    <w:rsid w:val="00744B95"/>
    <w:rsid w:val="0074714C"/>
    <w:rsid w:val="007509C3"/>
    <w:rsid w:val="00752686"/>
    <w:rsid w:val="00753B52"/>
    <w:rsid w:val="00756B68"/>
    <w:rsid w:val="00763501"/>
    <w:rsid w:val="007649C4"/>
    <w:rsid w:val="007763DA"/>
    <w:rsid w:val="00776CD0"/>
    <w:rsid w:val="00781F58"/>
    <w:rsid w:val="0078298F"/>
    <w:rsid w:val="007927D4"/>
    <w:rsid w:val="00793D2C"/>
    <w:rsid w:val="007A2217"/>
    <w:rsid w:val="007A3463"/>
    <w:rsid w:val="007A4D60"/>
    <w:rsid w:val="007B258B"/>
    <w:rsid w:val="007B63EF"/>
    <w:rsid w:val="007C2373"/>
    <w:rsid w:val="007C2BA0"/>
    <w:rsid w:val="007C6580"/>
    <w:rsid w:val="007C6AE5"/>
    <w:rsid w:val="007D07BC"/>
    <w:rsid w:val="007D313E"/>
    <w:rsid w:val="007D5C8E"/>
    <w:rsid w:val="007E0CAA"/>
    <w:rsid w:val="007E160B"/>
    <w:rsid w:val="007F1937"/>
    <w:rsid w:val="00800890"/>
    <w:rsid w:val="00802489"/>
    <w:rsid w:val="00807C0E"/>
    <w:rsid w:val="00811BE2"/>
    <w:rsid w:val="008120CC"/>
    <w:rsid w:val="008165A8"/>
    <w:rsid w:val="0082234E"/>
    <w:rsid w:val="00823C5A"/>
    <w:rsid w:val="00826578"/>
    <w:rsid w:val="00831A60"/>
    <w:rsid w:val="0084329E"/>
    <w:rsid w:val="00847772"/>
    <w:rsid w:val="00851940"/>
    <w:rsid w:val="00853461"/>
    <w:rsid w:val="0086134F"/>
    <w:rsid w:val="00867BE0"/>
    <w:rsid w:val="008733E2"/>
    <w:rsid w:val="008770AC"/>
    <w:rsid w:val="008773C6"/>
    <w:rsid w:val="00885407"/>
    <w:rsid w:val="00887A87"/>
    <w:rsid w:val="00891597"/>
    <w:rsid w:val="0089639F"/>
    <w:rsid w:val="008A36F1"/>
    <w:rsid w:val="008A7ADA"/>
    <w:rsid w:val="008B3EFE"/>
    <w:rsid w:val="008C335A"/>
    <w:rsid w:val="008C356B"/>
    <w:rsid w:val="008D2E3A"/>
    <w:rsid w:val="008F335E"/>
    <w:rsid w:val="008F553C"/>
    <w:rsid w:val="0090534C"/>
    <w:rsid w:val="009108A6"/>
    <w:rsid w:val="0091407F"/>
    <w:rsid w:val="00920867"/>
    <w:rsid w:val="00922546"/>
    <w:rsid w:val="0092268B"/>
    <w:rsid w:val="00933A91"/>
    <w:rsid w:val="0093550D"/>
    <w:rsid w:val="00940D92"/>
    <w:rsid w:val="00950DF1"/>
    <w:rsid w:val="00951CA8"/>
    <w:rsid w:val="009523C8"/>
    <w:rsid w:val="00952631"/>
    <w:rsid w:val="00952AE6"/>
    <w:rsid w:val="009551FD"/>
    <w:rsid w:val="00955A6C"/>
    <w:rsid w:val="009667B5"/>
    <w:rsid w:val="009722C8"/>
    <w:rsid w:val="009735DF"/>
    <w:rsid w:val="00977E75"/>
    <w:rsid w:val="009813F6"/>
    <w:rsid w:val="00983582"/>
    <w:rsid w:val="00990BF5"/>
    <w:rsid w:val="009A01DB"/>
    <w:rsid w:val="009A0331"/>
    <w:rsid w:val="009E0363"/>
    <w:rsid w:val="009E1FB4"/>
    <w:rsid w:val="009E5F5B"/>
    <w:rsid w:val="009E7F11"/>
    <w:rsid w:val="009F10E3"/>
    <w:rsid w:val="009F220F"/>
    <w:rsid w:val="009F2FDD"/>
    <w:rsid w:val="009F7D2B"/>
    <w:rsid w:val="00A00DFB"/>
    <w:rsid w:val="00A00E7C"/>
    <w:rsid w:val="00A04831"/>
    <w:rsid w:val="00A109F1"/>
    <w:rsid w:val="00A231A9"/>
    <w:rsid w:val="00A23BD0"/>
    <w:rsid w:val="00A25228"/>
    <w:rsid w:val="00A26A06"/>
    <w:rsid w:val="00A27787"/>
    <w:rsid w:val="00A35346"/>
    <w:rsid w:val="00A37088"/>
    <w:rsid w:val="00A41732"/>
    <w:rsid w:val="00A43CF0"/>
    <w:rsid w:val="00A507F6"/>
    <w:rsid w:val="00A516F4"/>
    <w:rsid w:val="00A54BE4"/>
    <w:rsid w:val="00A55C33"/>
    <w:rsid w:val="00A61EAE"/>
    <w:rsid w:val="00A63B68"/>
    <w:rsid w:val="00A76123"/>
    <w:rsid w:val="00A766E4"/>
    <w:rsid w:val="00A85446"/>
    <w:rsid w:val="00A955EF"/>
    <w:rsid w:val="00A955F5"/>
    <w:rsid w:val="00A95B76"/>
    <w:rsid w:val="00AA22C1"/>
    <w:rsid w:val="00AA5C47"/>
    <w:rsid w:val="00AB0E88"/>
    <w:rsid w:val="00AB16BE"/>
    <w:rsid w:val="00AB2920"/>
    <w:rsid w:val="00AB44A1"/>
    <w:rsid w:val="00AB54EC"/>
    <w:rsid w:val="00AC0E64"/>
    <w:rsid w:val="00AD04BE"/>
    <w:rsid w:val="00AD30CE"/>
    <w:rsid w:val="00AD4605"/>
    <w:rsid w:val="00AD514E"/>
    <w:rsid w:val="00AD648E"/>
    <w:rsid w:val="00AE1121"/>
    <w:rsid w:val="00AE1EFD"/>
    <w:rsid w:val="00AE30CA"/>
    <w:rsid w:val="00AE69B3"/>
    <w:rsid w:val="00AF0A08"/>
    <w:rsid w:val="00B0229E"/>
    <w:rsid w:val="00B03215"/>
    <w:rsid w:val="00B11173"/>
    <w:rsid w:val="00B13FCB"/>
    <w:rsid w:val="00B20A71"/>
    <w:rsid w:val="00B215DD"/>
    <w:rsid w:val="00B24482"/>
    <w:rsid w:val="00B2720A"/>
    <w:rsid w:val="00B33E7F"/>
    <w:rsid w:val="00B351B1"/>
    <w:rsid w:val="00B35CAB"/>
    <w:rsid w:val="00B3615B"/>
    <w:rsid w:val="00B462E8"/>
    <w:rsid w:val="00B561F0"/>
    <w:rsid w:val="00B6218D"/>
    <w:rsid w:val="00B63DBE"/>
    <w:rsid w:val="00B73623"/>
    <w:rsid w:val="00B75DB2"/>
    <w:rsid w:val="00B81DB4"/>
    <w:rsid w:val="00B83BC4"/>
    <w:rsid w:val="00B94446"/>
    <w:rsid w:val="00BA3B21"/>
    <w:rsid w:val="00BA4950"/>
    <w:rsid w:val="00BB067A"/>
    <w:rsid w:val="00BB2314"/>
    <w:rsid w:val="00BB2547"/>
    <w:rsid w:val="00BB48F8"/>
    <w:rsid w:val="00BC0523"/>
    <w:rsid w:val="00BC136B"/>
    <w:rsid w:val="00BC1F16"/>
    <w:rsid w:val="00BC44EF"/>
    <w:rsid w:val="00BC6CEF"/>
    <w:rsid w:val="00BC7926"/>
    <w:rsid w:val="00BD25DD"/>
    <w:rsid w:val="00BD2A9C"/>
    <w:rsid w:val="00BD5B13"/>
    <w:rsid w:val="00BD5C7E"/>
    <w:rsid w:val="00BD759B"/>
    <w:rsid w:val="00BD7BF5"/>
    <w:rsid w:val="00BE5626"/>
    <w:rsid w:val="00BF18A1"/>
    <w:rsid w:val="00C106A3"/>
    <w:rsid w:val="00C118A7"/>
    <w:rsid w:val="00C12EEE"/>
    <w:rsid w:val="00C1354E"/>
    <w:rsid w:val="00C13CE2"/>
    <w:rsid w:val="00C17FFB"/>
    <w:rsid w:val="00C26E9A"/>
    <w:rsid w:val="00C305B6"/>
    <w:rsid w:val="00C36135"/>
    <w:rsid w:val="00C41BEC"/>
    <w:rsid w:val="00C4291D"/>
    <w:rsid w:val="00C44B6B"/>
    <w:rsid w:val="00C521C0"/>
    <w:rsid w:val="00C57F90"/>
    <w:rsid w:val="00C6344C"/>
    <w:rsid w:val="00C7145A"/>
    <w:rsid w:val="00C71615"/>
    <w:rsid w:val="00C73206"/>
    <w:rsid w:val="00C833F8"/>
    <w:rsid w:val="00C86091"/>
    <w:rsid w:val="00C8716D"/>
    <w:rsid w:val="00C937B9"/>
    <w:rsid w:val="00CA0E4E"/>
    <w:rsid w:val="00CA2A30"/>
    <w:rsid w:val="00CA2CFB"/>
    <w:rsid w:val="00CA30BA"/>
    <w:rsid w:val="00CA5FFD"/>
    <w:rsid w:val="00CB4081"/>
    <w:rsid w:val="00CB6250"/>
    <w:rsid w:val="00CC4FAF"/>
    <w:rsid w:val="00CC55D8"/>
    <w:rsid w:val="00CD50E7"/>
    <w:rsid w:val="00CE0A25"/>
    <w:rsid w:val="00CE62D1"/>
    <w:rsid w:val="00D11562"/>
    <w:rsid w:val="00D13AFC"/>
    <w:rsid w:val="00D15F3E"/>
    <w:rsid w:val="00D2150E"/>
    <w:rsid w:val="00D2159F"/>
    <w:rsid w:val="00D2220A"/>
    <w:rsid w:val="00D26781"/>
    <w:rsid w:val="00D27405"/>
    <w:rsid w:val="00D31AEC"/>
    <w:rsid w:val="00D33D5E"/>
    <w:rsid w:val="00D419E4"/>
    <w:rsid w:val="00D43137"/>
    <w:rsid w:val="00D43360"/>
    <w:rsid w:val="00D43F4D"/>
    <w:rsid w:val="00D445DE"/>
    <w:rsid w:val="00D45BE0"/>
    <w:rsid w:val="00D47B8A"/>
    <w:rsid w:val="00D54F67"/>
    <w:rsid w:val="00D57BFF"/>
    <w:rsid w:val="00D60CCD"/>
    <w:rsid w:val="00D76164"/>
    <w:rsid w:val="00D824E1"/>
    <w:rsid w:val="00D84062"/>
    <w:rsid w:val="00D85EFD"/>
    <w:rsid w:val="00D92F7C"/>
    <w:rsid w:val="00D93B80"/>
    <w:rsid w:val="00D94840"/>
    <w:rsid w:val="00DA14B5"/>
    <w:rsid w:val="00DA1AAF"/>
    <w:rsid w:val="00DA41CD"/>
    <w:rsid w:val="00DA51EB"/>
    <w:rsid w:val="00DA5E06"/>
    <w:rsid w:val="00DB43AA"/>
    <w:rsid w:val="00DC12D3"/>
    <w:rsid w:val="00DC1F1C"/>
    <w:rsid w:val="00DC639A"/>
    <w:rsid w:val="00DC6F8F"/>
    <w:rsid w:val="00DD1D55"/>
    <w:rsid w:val="00DE4A9B"/>
    <w:rsid w:val="00DE59F9"/>
    <w:rsid w:val="00DE74B3"/>
    <w:rsid w:val="00DF1CF9"/>
    <w:rsid w:val="00DF5464"/>
    <w:rsid w:val="00DF5566"/>
    <w:rsid w:val="00E052B6"/>
    <w:rsid w:val="00E0738B"/>
    <w:rsid w:val="00E134C0"/>
    <w:rsid w:val="00E20FBC"/>
    <w:rsid w:val="00E22B4B"/>
    <w:rsid w:val="00E2751A"/>
    <w:rsid w:val="00E27695"/>
    <w:rsid w:val="00E3016E"/>
    <w:rsid w:val="00E31844"/>
    <w:rsid w:val="00E32CA8"/>
    <w:rsid w:val="00E33D2F"/>
    <w:rsid w:val="00E35350"/>
    <w:rsid w:val="00E415F9"/>
    <w:rsid w:val="00E43054"/>
    <w:rsid w:val="00E44C70"/>
    <w:rsid w:val="00E54114"/>
    <w:rsid w:val="00E55768"/>
    <w:rsid w:val="00E55CD6"/>
    <w:rsid w:val="00E61825"/>
    <w:rsid w:val="00E67789"/>
    <w:rsid w:val="00E722AE"/>
    <w:rsid w:val="00E80309"/>
    <w:rsid w:val="00E839DB"/>
    <w:rsid w:val="00E90C81"/>
    <w:rsid w:val="00E9662E"/>
    <w:rsid w:val="00E979EE"/>
    <w:rsid w:val="00EA1BAE"/>
    <w:rsid w:val="00EA7136"/>
    <w:rsid w:val="00EB136F"/>
    <w:rsid w:val="00EB31AA"/>
    <w:rsid w:val="00EB4518"/>
    <w:rsid w:val="00EB4562"/>
    <w:rsid w:val="00EC13BA"/>
    <w:rsid w:val="00EC27A5"/>
    <w:rsid w:val="00EC478C"/>
    <w:rsid w:val="00EC74C7"/>
    <w:rsid w:val="00ED02AF"/>
    <w:rsid w:val="00ED27B5"/>
    <w:rsid w:val="00EE0F3B"/>
    <w:rsid w:val="00EE2130"/>
    <w:rsid w:val="00EE7315"/>
    <w:rsid w:val="00EE7E22"/>
    <w:rsid w:val="00EF0E53"/>
    <w:rsid w:val="00EF2349"/>
    <w:rsid w:val="00F024DC"/>
    <w:rsid w:val="00F02C5F"/>
    <w:rsid w:val="00F05C22"/>
    <w:rsid w:val="00F0704E"/>
    <w:rsid w:val="00F14223"/>
    <w:rsid w:val="00F157BE"/>
    <w:rsid w:val="00F16700"/>
    <w:rsid w:val="00F17D0B"/>
    <w:rsid w:val="00F200B0"/>
    <w:rsid w:val="00F20BD3"/>
    <w:rsid w:val="00F26362"/>
    <w:rsid w:val="00F26569"/>
    <w:rsid w:val="00F307A8"/>
    <w:rsid w:val="00F328BA"/>
    <w:rsid w:val="00F3517F"/>
    <w:rsid w:val="00F4074C"/>
    <w:rsid w:val="00F50AB3"/>
    <w:rsid w:val="00F5601C"/>
    <w:rsid w:val="00F562A2"/>
    <w:rsid w:val="00F56D9F"/>
    <w:rsid w:val="00F57C52"/>
    <w:rsid w:val="00F61235"/>
    <w:rsid w:val="00F657B4"/>
    <w:rsid w:val="00F7134B"/>
    <w:rsid w:val="00F73185"/>
    <w:rsid w:val="00F7462C"/>
    <w:rsid w:val="00F81F63"/>
    <w:rsid w:val="00F835EB"/>
    <w:rsid w:val="00F84012"/>
    <w:rsid w:val="00F845A2"/>
    <w:rsid w:val="00FA0671"/>
    <w:rsid w:val="00FA3F36"/>
    <w:rsid w:val="00FB4830"/>
    <w:rsid w:val="00FC0743"/>
    <w:rsid w:val="00FD012F"/>
    <w:rsid w:val="00FD40BC"/>
    <w:rsid w:val="00FE0CDF"/>
    <w:rsid w:val="00FE1EF8"/>
    <w:rsid w:val="00FE7F12"/>
    <w:rsid w:val="00FF5249"/>
    <w:rsid w:val="00FF728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7FFB"/>
    <w:pPr>
      <w:ind w:left="720"/>
      <w:contextualSpacing/>
    </w:pPr>
  </w:style>
  <w:style w:type="character" w:styleId="PlaceholderText">
    <w:name w:val="Placeholder Text"/>
    <w:basedOn w:val="DefaultParagraphFont"/>
    <w:uiPriority w:val="99"/>
    <w:semiHidden/>
    <w:rsid w:val="001E63B4"/>
    <w:rPr>
      <w:color w:val="808080"/>
    </w:rPr>
  </w:style>
  <w:style w:type="paragraph" w:styleId="BalloonText">
    <w:name w:val="Balloon Text"/>
    <w:basedOn w:val="Normal"/>
    <w:link w:val="BalloonTextChar"/>
    <w:uiPriority w:val="99"/>
    <w:semiHidden/>
    <w:unhideWhenUsed/>
    <w:rsid w:val="001E6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3B4"/>
    <w:rPr>
      <w:rFonts w:ascii="Tahoma" w:hAnsi="Tahoma" w:cs="Tahoma"/>
      <w:sz w:val="16"/>
      <w:szCs w:val="16"/>
    </w:rPr>
  </w:style>
  <w:style w:type="paragraph" w:styleId="ListBullet">
    <w:name w:val="List Bullet"/>
    <w:basedOn w:val="Normal"/>
    <w:uiPriority w:val="99"/>
    <w:unhideWhenUsed/>
    <w:rsid w:val="00DA51EB"/>
    <w:pPr>
      <w:numPr>
        <w:numId w:val="13"/>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7FFB"/>
    <w:pPr>
      <w:ind w:left="720"/>
      <w:contextualSpacing/>
    </w:pPr>
  </w:style>
  <w:style w:type="character" w:styleId="PlaceholderText">
    <w:name w:val="Placeholder Text"/>
    <w:basedOn w:val="DefaultParagraphFont"/>
    <w:uiPriority w:val="99"/>
    <w:semiHidden/>
    <w:rsid w:val="001E63B4"/>
    <w:rPr>
      <w:color w:val="808080"/>
    </w:rPr>
  </w:style>
  <w:style w:type="paragraph" w:styleId="BalloonText">
    <w:name w:val="Balloon Text"/>
    <w:basedOn w:val="Normal"/>
    <w:link w:val="BalloonTextChar"/>
    <w:uiPriority w:val="99"/>
    <w:semiHidden/>
    <w:unhideWhenUsed/>
    <w:rsid w:val="001E6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3B4"/>
    <w:rPr>
      <w:rFonts w:ascii="Tahoma" w:hAnsi="Tahoma" w:cs="Tahoma"/>
      <w:sz w:val="16"/>
      <w:szCs w:val="16"/>
    </w:rPr>
  </w:style>
  <w:style w:type="paragraph" w:styleId="ListBullet">
    <w:name w:val="List Bullet"/>
    <w:basedOn w:val="Normal"/>
    <w:uiPriority w:val="99"/>
    <w:unhideWhenUsed/>
    <w:rsid w:val="00DA51EB"/>
    <w:pPr>
      <w:numPr>
        <w:numId w:val="1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6931</TotalTime>
  <Pages>55</Pages>
  <Words>20006</Words>
  <Characters>114036</Characters>
  <Application>Microsoft Office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133775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DJoseph</dc:creator>
  <cp:lastModifiedBy>DJoseph</cp:lastModifiedBy>
  <cp:revision>373</cp:revision>
  <cp:lastPrinted>2013-02-03T03:44:00Z</cp:lastPrinted>
  <dcterms:created xsi:type="dcterms:W3CDTF">2013-03-05T17:07:00Z</dcterms:created>
  <dcterms:modified xsi:type="dcterms:W3CDTF">2013-04-12T16:12:00Z</dcterms:modified>
</cp:coreProperties>
</file>