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7D63" w:rsidRDefault="00BE7D63" w:rsidP="00BE7D63">
      <w:pPr>
        <w:rPr>
          <w:lang w:val="en-CA"/>
        </w:rPr>
      </w:pPr>
      <w:r>
        <w:rPr>
          <w:lang w:val="en-CA"/>
        </w:rPr>
        <w:t xml:space="preserve">Glover: The debate on human genetic engineering should become like the debate on nuclear powers: one in which large possible benefits have to be weighed against big problems and risk of great disasters. </w:t>
      </w:r>
    </w:p>
    <w:p w:rsidR="00BE7D63" w:rsidRDefault="00BE7D63" w:rsidP="00BE7D63">
      <w:pPr>
        <w:rPr>
          <w:lang w:val="en-CA"/>
        </w:rPr>
      </w:pPr>
      <w:r>
        <w:rPr>
          <w:lang w:val="en-CA"/>
        </w:rPr>
        <w:t>For Glover, it is a mistake to suppose in advance of inquiry that genetic engineering should simply be rules out.</w:t>
      </w:r>
    </w:p>
    <w:p w:rsidR="00BE7D63" w:rsidRDefault="00BE7D63" w:rsidP="00BE7D63">
      <w:pPr>
        <w:rPr>
          <w:lang w:val="en-CA"/>
        </w:rPr>
      </w:pPr>
      <w:r>
        <w:rPr>
          <w:lang w:val="en-CA"/>
        </w:rPr>
        <w:t>He thinks that objections to genetic engineering are based on a complex of different values and reasons, none of which is, when examined, adequate to rule out in principle the use of genetic engineering to improve the human race.</w:t>
      </w:r>
    </w:p>
    <w:p w:rsidR="00BE7D63" w:rsidRDefault="00BE7D63" w:rsidP="00BE7D63">
      <w:pPr>
        <w:rPr>
          <w:lang w:val="en-CA"/>
        </w:rPr>
      </w:pPr>
      <w:r>
        <w:rPr>
          <w:lang w:val="en-CA"/>
        </w:rPr>
        <w:t>Glover says that the benefits of genetic engineering have to be weighed against the potential risks of disaster that may come from it.</w:t>
      </w:r>
    </w:p>
    <w:p w:rsidR="00BE7D63" w:rsidRDefault="00BE7D63" w:rsidP="00BE7D63">
      <w:pPr>
        <w:rPr>
          <w:lang w:val="en-CA"/>
        </w:rPr>
      </w:pPr>
      <w:r>
        <w:rPr>
          <w:lang w:val="en-CA"/>
        </w:rPr>
        <w:t>When examining the potential risks and rewards of genetic engineering, Glover thinks that we should avoid getting caught up in the nature-nurture debate. The nature-nurture debate concerns heredity (nature) versus environment (nurture) and the extent to which one is more important than the other in the determination of who and what we are.</w:t>
      </w:r>
    </w:p>
    <w:p w:rsidR="00BE7D63" w:rsidRDefault="00BE7D63" w:rsidP="00BE7D63">
      <w:pPr>
        <w:rPr>
          <w:lang w:val="en-CA"/>
        </w:rPr>
      </w:pPr>
      <w:r>
        <w:rPr>
          <w:lang w:val="en-CA"/>
        </w:rPr>
        <w:t xml:space="preserve">Thus is nature or nurture more important to a person’s intelligence and what he or she will do or accomplish in life?  </w:t>
      </w:r>
    </w:p>
    <w:p w:rsidR="00BE7D63" w:rsidRDefault="00BE7D63" w:rsidP="00BE7D63">
      <w:pPr>
        <w:rPr>
          <w:lang w:val="en-CA"/>
        </w:rPr>
      </w:pPr>
      <w:r>
        <w:rPr>
          <w:lang w:val="en-CA"/>
        </w:rPr>
        <w:t>When we talk about differences between people, are those differences more due to heredity or to environment? Glover says: to take genetic engineering seriously, we need take no stand on the relative importance or unimportance of genetic factors in the explanation of the present range of individual differences found in people.</w:t>
      </w:r>
    </w:p>
    <w:p w:rsidR="00BE7D63" w:rsidRDefault="00BE7D63" w:rsidP="00BE7D63">
      <w:pPr>
        <w:rPr>
          <w:lang w:val="en-CA"/>
        </w:rPr>
      </w:pPr>
      <w:r>
        <w:rPr>
          <w:lang w:val="en-CA"/>
        </w:rPr>
        <w:t>We need only the minimal assumption that different genes could give us different characteristics.</w:t>
      </w:r>
    </w:p>
    <w:p w:rsidR="00BE7D63" w:rsidRDefault="00BE7D63" w:rsidP="00BE7D63">
      <w:pPr>
        <w:rPr>
          <w:lang w:val="en-CA"/>
        </w:rPr>
      </w:pPr>
      <w:r>
        <w:rPr>
          <w:lang w:val="en-CA"/>
        </w:rPr>
        <w:t>Glover goes on to identify 3 ways in which the genetic composition of future generations of humans could be altered</w:t>
      </w:r>
    </w:p>
    <w:p w:rsidR="00BE7D63" w:rsidRDefault="00BE7D63" w:rsidP="00BE7D63">
      <w:pPr>
        <w:pStyle w:val="Paragraphedeliste"/>
        <w:numPr>
          <w:ilvl w:val="0"/>
          <w:numId w:val="1"/>
        </w:numPr>
        <w:rPr>
          <w:lang w:val="en-CA"/>
        </w:rPr>
      </w:pPr>
      <w:r>
        <w:rPr>
          <w:lang w:val="en-CA"/>
        </w:rPr>
        <w:t>Changes in the environment. He says that most social changes make a difference for humans, including medical discoveries, universal health care, changes in agriculture, treating poverty</w:t>
      </w:r>
    </w:p>
    <w:p w:rsidR="00BE7D63" w:rsidRDefault="00BE7D63" w:rsidP="00BE7D63">
      <w:pPr>
        <w:pStyle w:val="Paragraphedeliste"/>
        <w:numPr>
          <w:ilvl w:val="0"/>
          <w:numId w:val="1"/>
        </w:numPr>
        <w:rPr>
          <w:lang w:val="en-CA"/>
        </w:rPr>
      </w:pPr>
      <w:r>
        <w:rPr>
          <w:lang w:val="en-CA"/>
        </w:rPr>
        <w:t>Use of eugenic policies that are aimed at altering breeding patterns or patterns of survival of people with different genes. Eugenic methods are also changes in the environment, the difference is only that the genetic impact is intended.</w:t>
      </w:r>
    </w:p>
    <w:p w:rsidR="00BE7D63" w:rsidRDefault="00BE7D63" w:rsidP="00BE7D63">
      <w:pPr>
        <w:pStyle w:val="Paragraphedeliste"/>
        <w:numPr>
          <w:ilvl w:val="0"/>
          <w:numId w:val="1"/>
        </w:numPr>
        <w:rPr>
          <w:lang w:val="en-CA"/>
        </w:rPr>
      </w:pPr>
      <w:r>
        <w:rPr>
          <w:lang w:val="en-CA"/>
        </w:rPr>
        <w:t>Genetic engineering: using enzymes to add to or subtract from a stretch of DNA</w:t>
      </w:r>
    </w:p>
    <w:p w:rsidR="00BE7D63" w:rsidRDefault="00BE7D63" w:rsidP="00BE7D63">
      <w:pPr>
        <w:rPr>
          <w:lang w:val="en-CA"/>
        </w:rPr>
      </w:pPr>
      <w:r>
        <w:rPr>
          <w:lang w:val="en-CA"/>
        </w:rPr>
        <w:t>Glover says that most people accept genetic changes following from environmental changes with equanimity, at least where those changes are benign. On the whole, we accept without qualms that much of what we do has genetic impact. Controversy starts when we think of aiming deliberately at genetic changes, by eugenics or genetic engineering.</w:t>
      </w:r>
    </w:p>
    <w:p w:rsidR="00BE7D63" w:rsidRDefault="00BE7D63" w:rsidP="00BE7D63">
      <w:pPr>
        <w:rPr>
          <w:lang w:val="en-CA"/>
        </w:rPr>
      </w:pPr>
      <w:r>
        <w:rPr>
          <w:lang w:val="en-CA"/>
        </w:rPr>
        <w:t>Eugenics, GE, and autonomy</w:t>
      </w:r>
    </w:p>
    <w:p w:rsidR="00BE7D63" w:rsidRDefault="00BE7D63" w:rsidP="00BE7D63">
      <w:pPr>
        <w:rPr>
          <w:lang w:val="en-CA"/>
        </w:rPr>
      </w:pPr>
      <w:r>
        <w:rPr>
          <w:lang w:val="en-CA"/>
        </w:rPr>
        <w:lastRenderedPageBreak/>
        <w:t>Glover wants to look at the ethics of deliberately attempting to effect genetic change in relation to genetic engineering, rather than eugenics.</w:t>
      </w:r>
    </w:p>
    <w:p w:rsidR="00BE7D63" w:rsidRDefault="00BE7D63" w:rsidP="00BE7D63">
      <w:pPr>
        <w:rPr>
          <w:lang w:val="en-CA"/>
        </w:rPr>
      </w:pPr>
      <w:r>
        <w:rPr>
          <w:lang w:val="en-CA"/>
        </w:rPr>
        <w:t>The reason for this is that many eugenic policies are open to fairly straightforward moral objections, such as overriding people’s autonomy. (ex: compulsory sterilization, abortion, pairing off in certain ways). Genetic engineering need not involve overriding anyone’s autonomy Because genetic engineering avoids this, and such other moral objections to eugenics as damage to the family, it allows us to focus more clearly on other values that are involved.</w:t>
      </w:r>
    </w:p>
    <w:p w:rsidR="00BE7D63" w:rsidRDefault="00BE7D63" w:rsidP="00BE7D63">
      <w:pPr>
        <w:rPr>
          <w:lang w:val="en-CA"/>
        </w:rPr>
      </w:pPr>
      <w:r>
        <w:rPr>
          <w:lang w:val="en-CA"/>
        </w:rPr>
        <w:t xml:space="preserve">Positive and Negative Genetic Engineering </w:t>
      </w:r>
    </w:p>
    <w:p w:rsidR="00BE7D63" w:rsidRDefault="00BE7D63" w:rsidP="00BE7D63">
      <w:pPr>
        <w:rPr>
          <w:lang w:val="en-CA"/>
        </w:rPr>
      </w:pPr>
      <w:r>
        <w:rPr>
          <w:lang w:val="en-CA"/>
        </w:rPr>
        <w:t>Negative genetic engineering: The use of genetic engineering to eliminate defects.</w:t>
      </w:r>
    </w:p>
    <w:p w:rsidR="00BE7D63" w:rsidRDefault="00BE7D63" w:rsidP="00BE7D63">
      <w:pPr>
        <w:rPr>
          <w:lang w:val="en-CA"/>
        </w:rPr>
      </w:pPr>
      <w:r>
        <w:rPr>
          <w:lang w:val="en-CA"/>
        </w:rPr>
        <w:t>Glover: It is hard to think of any objection to using genetic engineering to eliminate defects, and there is a clear and strong case for its use.</w:t>
      </w:r>
    </w:p>
    <w:p w:rsidR="00BE7D63" w:rsidRDefault="00BE7D63" w:rsidP="00BE7D63">
      <w:pPr>
        <w:rPr>
          <w:lang w:val="en-CA"/>
        </w:rPr>
      </w:pPr>
      <w:r>
        <w:rPr>
          <w:lang w:val="en-CA"/>
        </w:rPr>
        <w:t>Positive genetic engineering: The use of genetic engineering to result in improvements in normal people. Glover says that positive-negative distinction is not in all cases completely sharp. Although that is the case, he thinks that often we can at least roughly see where it should be drawn.</w:t>
      </w:r>
    </w:p>
    <w:p w:rsidR="00BE7D63" w:rsidRDefault="00BE7D63" w:rsidP="00BE7D63">
      <w:pPr>
        <w:rPr>
          <w:lang w:val="en-CA"/>
        </w:rPr>
      </w:pPr>
      <w:r>
        <w:rPr>
          <w:lang w:val="en-CA"/>
        </w:rPr>
        <w:t>Glover: Should we go on from accepting negative genetic engineering to accepting positive programmes, or should we say that the line between the two is the limit of what is morally acceptable?</w:t>
      </w:r>
    </w:p>
    <w:p w:rsidR="00BE7D63" w:rsidRDefault="00BE7D63" w:rsidP="00BE7D63">
      <w:pPr>
        <w:rPr>
          <w:lang w:val="en-CA"/>
        </w:rPr>
      </w:pPr>
      <w:r>
        <w:rPr>
          <w:lang w:val="en-CA"/>
        </w:rPr>
        <w:t>Tinbergin: I find it morally reprehensible and presumptuous for anybody to put himself forward as a judge of the qualities for which we should breed.</w:t>
      </w:r>
    </w:p>
    <w:p w:rsidR="00BE7D63" w:rsidRDefault="00BE7D63" w:rsidP="00BE7D63">
      <w:pPr>
        <w:rPr>
          <w:lang w:val="en-CA"/>
        </w:rPr>
      </w:pPr>
      <w:r>
        <w:rPr>
          <w:lang w:val="en-CA"/>
        </w:rPr>
        <w:t>H.J Muller thinks that mankind will arrive at a point where it will reach down into the secret places of the universe of its own nature, and by the aid of its ever growing intelligence and cooperation, shape itself into an increasingly sublime creation.</w:t>
      </w:r>
    </w:p>
    <w:p w:rsidR="00BE7D63" w:rsidRDefault="00BE7D63" w:rsidP="00BE7D63">
      <w:pPr>
        <w:rPr>
          <w:lang w:val="en-CA"/>
        </w:rPr>
      </w:pPr>
      <w:r>
        <w:rPr>
          <w:lang w:val="en-CA"/>
        </w:rPr>
        <w:t>Gains and Losses:</w:t>
      </w:r>
    </w:p>
    <w:p w:rsidR="00BE7D63" w:rsidRDefault="00BE7D63" w:rsidP="00BE7D63">
      <w:pPr>
        <w:rPr>
          <w:lang w:val="en-CA"/>
        </w:rPr>
      </w:pPr>
      <w:r>
        <w:rPr>
          <w:lang w:val="en-CA"/>
        </w:rPr>
        <w:t>Some argue against the attempt to genetically improve ourselves by saying that any genetic gain must come wth a corresponding loss of some sort. Glover is sceptical and thinks that this view may depend on some idea that natural selection is so efficient that in terms of gene survival, we must already be as efficient as it is possible to be.</w:t>
      </w:r>
    </w:p>
    <w:p w:rsidR="00BE7D63" w:rsidRDefault="00BE7D63" w:rsidP="00BE7D63">
      <w:pPr>
        <w:rPr>
          <w:lang w:val="en-CA"/>
        </w:rPr>
      </w:pPr>
      <w:r>
        <w:rPr>
          <w:lang w:val="en-CA"/>
        </w:rPr>
        <w:t>In fact, some mutations turn out to be advantageous and this is the origin of the evolutionary progress. If natural mutations can be beneficial without a compensating loss, why should artificially induced ones not be so too?</w:t>
      </w:r>
    </w:p>
    <w:p w:rsidR="00BE7D63" w:rsidRDefault="00BE7D63" w:rsidP="00BE7D63">
      <w:pPr>
        <w:rPr>
          <w:lang w:val="en-CA"/>
        </w:rPr>
      </w:pPr>
      <w:r>
        <w:rPr>
          <w:lang w:val="en-CA"/>
        </w:rPr>
        <w:t>Glover says that two different kinds of gains and losses must be recognized here. From the point of view of evolutionary progress, gains and losses are simply advantages or disadvantages from the point of view of gene survival.</w:t>
      </w:r>
    </w:p>
    <w:p w:rsidR="00BE7D63" w:rsidRDefault="00BE7D63" w:rsidP="00BE7D63">
      <w:pPr>
        <w:rPr>
          <w:lang w:val="en-CA"/>
        </w:rPr>
      </w:pPr>
      <w:r>
        <w:rPr>
          <w:lang w:val="en-CA"/>
        </w:rPr>
        <w:lastRenderedPageBreak/>
        <w:t>On this view, there is a gain when genes are passed on and a loss when they are not passed on  (disadvantage to the survival or the gene).</w:t>
      </w:r>
    </w:p>
    <w:p w:rsidR="00BE7D63" w:rsidRPr="00225961" w:rsidRDefault="00BE7D63" w:rsidP="00BE7D63">
      <w:pPr>
        <w:rPr>
          <w:lang w:val="en-CA"/>
        </w:rPr>
      </w:pPr>
      <w:r>
        <w:rPr>
          <w:lang w:val="en-CA"/>
        </w:rPr>
        <w:t>There could also be a genetic change that results in a gain –such as genetically engineered artistic ability- that is not passed on because a by-product of the gain is sterility. On this view, there is a gain in more valued ability and a loss when the genes that result in the ability are not passed on.</w:t>
      </w:r>
    </w:p>
    <w:p w:rsidR="00BE7D63" w:rsidRDefault="00BE7D63" w:rsidP="00BE7D63">
      <w:pPr>
        <w:rPr>
          <w:lang w:val="en-CA"/>
        </w:rPr>
      </w:pPr>
      <w:r>
        <w:rPr>
          <w:lang w:val="en-CA"/>
        </w:rPr>
        <w:t>How much we value the ability will dictate whether or not we think that the gain is worth the loss.</w:t>
      </w:r>
    </w:p>
    <w:p w:rsidR="00BE7D63" w:rsidRDefault="00BE7D63" w:rsidP="00BE7D63">
      <w:pPr>
        <w:rPr>
          <w:lang w:val="en-CA"/>
        </w:rPr>
      </w:pPr>
      <w:r>
        <w:rPr>
          <w:lang w:val="en-CA"/>
        </w:rPr>
        <w:t>Glover: Because losses are relative to context, any generalization about the impossibility of overall improvements is dubious. Glover says that many people not only want humanity to continue indefinitely into the future, but they want the future humans to resemble us, perhaps in part as an immortality substitute.</w:t>
      </w:r>
    </w:p>
    <w:p w:rsidR="00BE7D63" w:rsidRDefault="00BE7D63" w:rsidP="00BE7D63">
      <w:pPr>
        <w:rPr>
          <w:lang w:val="en-CA"/>
        </w:rPr>
      </w:pPr>
      <w:r>
        <w:rPr>
          <w:lang w:val="en-CA"/>
        </w:rPr>
        <w:t>People with this desire may be opposed to genetic engineering of humans since then future humans would not resemble present humans. Glover’s response to this is that genetic engineering would only speed up the natural rate change.  Natural mutations and selective pressures make it unlikely that in a few million years our descendants will be physically or mentally much like us. So what genetic engineering threatens here is probably doomed anyway.</w:t>
      </w:r>
    </w:p>
    <w:p w:rsidR="00BE7D63" w:rsidRDefault="00BE7D63" w:rsidP="00BE7D63">
      <w:pPr>
        <w:rPr>
          <w:lang w:val="en-CA"/>
        </w:rPr>
      </w:pPr>
      <w:r>
        <w:rPr>
          <w:lang w:val="en-CA"/>
        </w:rPr>
        <w:t>More unintended consequences:</w:t>
      </w:r>
    </w:p>
    <w:p w:rsidR="00BE7D63" w:rsidRDefault="00BE7D63" w:rsidP="00BE7D63">
      <w:pPr>
        <w:rPr>
          <w:lang w:val="en-CA"/>
        </w:rPr>
      </w:pPr>
      <w:r>
        <w:rPr>
          <w:lang w:val="en-CA"/>
        </w:rPr>
        <w:t xml:space="preserve">What if for instance, in attempting to produce people who are exceptionally creative and intelligent we produce people who are exceptionally selfish and violent? How could this be handled? The possibility of an irreversible disaster is a strong deterrent to genetic engineering, particularly to positive genetic engineering where the attempt is to create improved humans. Some people are opposed to positive engineering but not to negative engineering –eliminating defects- since the benefits from negative engineering are clearer, and its aims are more modest, and so disastrous mistakes are less likely. </w:t>
      </w:r>
    </w:p>
    <w:p w:rsidR="00BE7D63" w:rsidRDefault="00BE7D63" w:rsidP="00BE7D63">
      <w:pPr>
        <w:rPr>
          <w:lang w:val="en-CA"/>
        </w:rPr>
      </w:pPr>
      <w:r>
        <w:rPr>
          <w:lang w:val="en-CA"/>
        </w:rPr>
        <w:t>Glover thinks that, because of the risk of disasters, if we do adopt a policy of human genetic engineering, we out to do so with extreme caution. We should alter genes only were we have strong reasons for thinking the risk of disaster is very small, and where the benefit is great enough to justify the risk.  The preceding is a principle of caution that does not rule out all positive engineering, and recognizes not only that possible danger may be unlikely, but that greater risks of a different kind are or may be involved in not using positive engineering.</w:t>
      </w:r>
    </w:p>
    <w:p w:rsidR="00BE7D63" w:rsidRDefault="00BE7D63" w:rsidP="00BE7D63">
      <w:pPr>
        <w:rPr>
          <w:lang w:val="en-CA"/>
        </w:rPr>
      </w:pPr>
      <w:r>
        <w:rPr>
          <w:lang w:val="en-CA"/>
        </w:rPr>
        <w:t>Trying to improve people genetically may have serious risks. – We may produce unintended results, either because our techniques turn out to be less finely tuned than we through, or because different characteristics are found to be genetically linked in unexpected ways.</w:t>
      </w:r>
    </w:p>
    <w:p w:rsidR="00BE7D63" w:rsidRDefault="00BE7D63" w:rsidP="00BE7D63">
      <w:pPr>
        <w:rPr>
          <w:lang w:val="en-CA"/>
        </w:rPr>
      </w:pPr>
      <w:r>
        <w:rPr>
          <w:lang w:val="en-CA"/>
        </w:rPr>
        <w:t>Glover says that genetic engineering should take place only with adequate safeguards, but the problem is deciding what should count as adequate safeguards.</w:t>
      </w:r>
    </w:p>
    <w:p w:rsidR="00BE7D63" w:rsidRDefault="00BE7D63" w:rsidP="00BE7D63">
      <w:pPr>
        <w:rPr>
          <w:lang w:val="en-CA"/>
        </w:rPr>
      </w:pPr>
      <w:r>
        <w:rPr>
          <w:lang w:val="en-CA"/>
        </w:rPr>
        <w:t>Playing God:</w:t>
      </w:r>
    </w:p>
    <w:p w:rsidR="00BE7D63" w:rsidRDefault="00BE7D63" w:rsidP="00BE7D63">
      <w:pPr>
        <w:rPr>
          <w:lang w:val="en-CA"/>
        </w:rPr>
      </w:pPr>
      <w:r>
        <w:rPr>
          <w:lang w:val="en-CA"/>
        </w:rPr>
        <w:lastRenderedPageBreak/>
        <w:t>One objection to positive engineering is that we would be playing God by attempting to improve the human race through genetic interference. People who think this are suspicious of trusting scientists, doctors, public official, and politicians with decisions about what sort of people there should ne. It is also doubted whether we could have adequate grounds for basing decision on one set of values rather than another</w:t>
      </w:r>
    </w:p>
    <w:p w:rsidR="00BE7D63" w:rsidRDefault="00BE7D63" w:rsidP="00BE7D63">
      <w:pPr>
        <w:rPr>
          <w:lang w:val="en-CA"/>
        </w:rPr>
      </w:pPr>
      <w:r>
        <w:rPr>
          <w:lang w:val="en-CA"/>
        </w:rPr>
        <w:t>Either there is a god or there isn’t. If there is a god, then it may be that he has a plan for the world which will be disrupted if we stray outside the boundaries assigned to us. But it may be that there is a god who created us with intelligence and curiosity that enables us to begin to perfect ourselves through positive engineering, and that such engineering is part of the overall design of the world.</w:t>
      </w:r>
    </w:p>
    <w:p w:rsidR="00BE7D63" w:rsidRDefault="00BE7D63" w:rsidP="00BE7D63">
      <w:pPr>
        <w:rPr>
          <w:lang w:val="en-CA"/>
        </w:rPr>
      </w:pPr>
      <w:r>
        <w:rPr>
          <w:lang w:val="en-CA"/>
        </w:rPr>
        <w:t>On the other hand, if there is no god, then humans evolving to the point that positive genetic engineering is possible may simply be seen as a stage in the progress of evolution. If we have a Darwinian view, according to which features of our nature have been selected for their contribution to gene survival, it is not blasphemous, or obviously disastrous, to start to control the process in light of our own values.</w:t>
      </w:r>
    </w:p>
    <w:p w:rsidR="00BE7D63" w:rsidRDefault="00BE7D63" w:rsidP="00BE7D63">
      <w:pPr>
        <w:rPr>
          <w:lang w:val="en-CA"/>
        </w:rPr>
      </w:pPr>
      <w:r>
        <w:rPr>
          <w:lang w:val="en-CA"/>
        </w:rPr>
        <w:t>Glover thinks that the playing God objection really pertains to the fear that ca certain power groip, necessarily fallible and limited, will attempt to plan too closely what human life should look like.</w:t>
      </w:r>
    </w:p>
    <w:p w:rsidR="00BE7D63" w:rsidRDefault="00BE7D63" w:rsidP="00BE7D63">
      <w:pPr>
        <w:rPr>
          <w:lang w:val="en-CA"/>
        </w:rPr>
      </w:pPr>
      <w:r>
        <w:rPr>
          <w:lang w:val="en-CA"/>
        </w:rPr>
        <w:t xml:space="preserve">The fear is that this group will engineer for characteristics that they prize to the neglect of others that might be equally or more significant to a different group. Genetic engineering would then be a way of circumscribing potential human development because the limitations of their outlook might become the boundaries of human variety. </w:t>
      </w:r>
    </w:p>
    <w:p w:rsidR="00BE7D63" w:rsidRDefault="00BE7D63" w:rsidP="00BE7D63">
      <w:pPr>
        <w:rPr>
          <w:lang w:val="en-CA"/>
        </w:rPr>
      </w:pPr>
      <w:r>
        <w:rPr>
          <w:lang w:val="en-CA"/>
        </w:rPr>
        <w:t>Regulation and genetic decisions:</w:t>
      </w:r>
    </w:p>
    <w:p w:rsidR="00BE7D63" w:rsidRDefault="00BE7D63" w:rsidP="00BE7D63">
      <w:pPr>
        <w:rPr>
          <w:lang w:val="en-CA"/>
        </w:rPr>
      </w:pPr>
      <w:r>
        <w:rPr>
          <w:lang w:val="en-CA"/>
        </w:rPr>
        <w:t>Should parents be able to choose characteristics for their children from a genetic supermarket without government interference, or should there be some centralized authority regulating the use of positive engineering to produce children of a certain type?</w:t>
      </w:r>
    </w:p>
    <w:p w:rsidR="00BE7D63" w:rsidRDefault="00BE7D63" w:rsidP="00BE7D63">
      <w:pPr>
        <w:rPr>
          <w:lang w:val="en-CA"/>
        </w:rPr>
      </w:pPr>
      <w:r>
        <w:rPr>
          <w:lang w:val="en-CA"/>
        </w:rPr>
        <w:t>Glover: Robert Nozick is critical of the assumption that positive engineering has to involve any centralized decision about desirable qualities. To be a liberal of this kind, a good society is one which tolerates and encourages a wise diversity of ideals of the good life.</w:t>
      </w:r>
    </w:p>
    <w:p w:rsidR="00BE7D63" w:rsidRDefault="00BE7D63" w:rsidP="00BE7D63">
      <w:pPr>
        <w:rPr>
          <w:lang w:val="en-CA"/>
        </w:rPr>
      </w:pPr>
      <w:r>
        <w:rPr>
          <w:lang w:val="en-CA"/>
        </w:rPr>
        <w:t>Glover: Anyone with these sympathies (that a good society should tolerate and encourage a wide diversity of ideals of the good life) will be suspicious of centralized decisions about what sort of people should form the next generation. But Glover thinks that avoiding a centralized authority for controlling genetic engineering in favour of parental decisions could have problems.</w:t>
      </w:r>
    </w:p>
    <w:p w:rsidR="00BE7D63" w:rsidRDefault="00BE7D63" w:rsidP="00BE7D63">
      <w:pPr>
        <w:rPr>
          <w:lang w:val="en-CA"/>
        </w:rPr>
      </w:pPr>
      <w:r>
        <w:rPr>
          <w:lang w:val="en-CA"/>
        </w:rPr>
        <w:t>This is because some parental decisions would be disturbing. For instance, if parents chose characteristics likely to make their children unhappy, or likely to reduce theirwe might feel that children should be protected against this.</w:t>
      </w:r>
    </w:p>
    <w:p w:rsidR="00BE7D63" w:rsidRDefault="00BE7D63" w:rsidP="00BE7D63">
      <w:pPr>
        <w:rPr>
          <w:lang w:val="en-CA"/>
        </w:rPr>
      </w:pPr>
      <w:r>
        <w:rPr>
          <w:lang w:val="en-CA"/>
        </w:rPr>
        <w:lastRenderedPageBreak/>
        <w:t xml:space="preserve">Although Glover supports protecting children from being harmed by their parents genetic choices, he recognizes that it may be difficult to draw a boundary between protecting children and allowing parents some freedom of choice in genetic determination. Some parental freedom here having been recognized, Glover says that it is hard to accept that society should set no limits to genetic choices parent can make for their children. In fact, he goes on to saying that Nozick recognizes this when he says that the genetic supermarket should meet the specification of parents within certain limits. </w:t>
      </w:r>
    </w:p>
    <w:p w:rsidR="00BE7D63" w:rsidRDefault="00BE7D63" w:rsidP="00BE7D63">
      <w:pPr>
        <w:rPr>
          <w:lang w:val="en-CA"/>
        </w:rPr>
      </w:pPr>
      <w:r>
        <w:rPr>
          <w:lang w:val="en-CA"/>
        </w:rPr>
        <w:t>Glover thinks then that, if the supermarket came into existence, some centralized policy, even if only the restrictive one of ruling out certain choices harmful to children should exist. It would be a political decision where the limits should be set. Another fear of having a genetic supermarket for parental determination of their children is an imbalance in the ratio between sexes.</w:t>
      </w:r>
    </w:p>
    <w:p w:rsidR="00BE7D63" w:rsidRDefault="00BE7D63" w:rsidP="00BE7D63">
      <w:pPr>
        <w:rPr>
          <w:lang w:val="en-CA"/>
        </w:rPr>
      </w:pPr>
      <w:r>
        <w:rPr>
          <w:lang w:val="en-CA"/>
        </w:rPr>
        <w:t>Some parents might want to choose genes for their children that would make them more successful by making them more competitive and selfish. If enough parents acted on this thought, other parents with different values might feel forced into making similar choices to prevent their own children being too greatly disadvantaged. Unregulated individual decisions could lead to shifts of this kind, with outcomes unwanted by most of those who contribute to them.</w:t>
      </w:r>
    </w:p>
    <w:p w:rsidR="00BE7D63" w:rsidRDefault="00BE7D63" w:rsidP="00BE7D63">
      <w:pPr>
        <w:rPr>
          <w:lang w:val="en-CA"/>
        </w:rPr>
      </w:pPr>
      <w:r>
        <w:rPr>
          <w:lang w:val="en-CA"/>
        </w:rPr>
        <w:t>Glover then thinks that, without centralized regulation of restrictions on genetic choices of parents, there is danger that unrestricted individual choices can add up to a total outcome which most people think worse than what would result from some regulation.</w:t>
      </w:r>
    </w:p>
    <w:p w:rsidR="00BE7D63" w:rsidRDefault="00BE7D63" w:rsidP="00BE7D63">
      <w:pPr>
        <w:rPr>
          <w:lang w:val="en-CA"/>
        </w:rPr>
      </w:pPr>
      <w:r>
        <w:rPr>
          <w:lang w:val="en-CA"/>
        </w:rPr>
        <w:t>If positive genetic engineering someday becomes possible, then a question will be how to balance parental freedom of choice with protection for children who would be affected by such choice.</w:t>
      </w:r>
    </w:p>
    <w:p w:rsidR="00BE7D63" w:rsidRDefault="00BE7D63" w:rsidP="00BE7D63">
      <w:pPr>
        <w:rPr>
          <w:lang w:val="en-CA"/>
        </w:rPr>
      </w:pPr>
      <w:r>
        <w:rPr>
          <w:lang w:val="en-CA"/>
        </w:rPr>
        <w:t>In Clover’s view, the genetic supermarket would require some regulation, and so some centralized decisions would have to be made. However, one does not want the government to have the power to make genetic decisions for parents. One might then have a mixed system in which parents make genetic choices for their offspring, but a centralized authority has the power to veto choices that may harm the children or society.</w:t>
      </w:r>
    </w:p>
    <w:p w:rsidR="00BE7D63" w:rsidRDefault="00BE7D63" w:rsidP="00BE7D63">
      <w:pPr>
        <w:rPr>
          <w:lang w:val="en-CA"/>
        </w:rPr>
      </w:pPr>
      <w:r>
        <w:rPr>
          <w:lang w:val="en-CA"/>
        </w:rPr>
        <w:t>Even if we are worried about genetic decisions being made by a powerful government, and even if the mixed system were to eliminate that fear, we would still have to fear certain choices made by parents. Could at least some choices not turn out to be disastrous? Glover thinks that underlying this is the problem of what values parents should appeal to in making their choices.</w:t>
      </w:r>
    </w:p>
    <w:p w:rsidR="00BE7D63" w:rsidRDefault="00BE7D63" w:rsidP="00BE7D63">
      <w:pPr>
        <w:rPr>
          <w:lang w:val="en-CA"/>
        </w:rPr>
      </w:pPr>
      <w:r>
        <w:rPr>
          <w:lang w:val="en-CA"/>
        </w:rPr>
        <w:t>How can we be confident that it is better for one sort of person to be norn than another?</w:t>
      </w:r>
    </w:p>
    <w:p w:rsidR="00BE7D63" w:rsidRDefault="00BE7D63" w:rsidP="00BE7D63">
      <w:pPr>
        <w:rPr>
          <w:lang w:val="en-CA"/>
        </w:rPr>
      </w:pPr>
      <w:r>
        <w:rPr>
          <w:lang w:val="en-CA"/>
        </w:rPr>
        <w:t>Glover thinks that potential disasters of genetic engineering are real and so the danger of genetic engineering must be recognized. Because of this, there is a case against positive engineering, even when the changes do not result from centralized decisions.</w:t>
      </w:r>
    </w:p>
    <w:p w:rsidR="00BE7D63" w:rsidRDefault="00BE7D63" w:rsidP="00BE7D63">
      <w:pPr>
        <w:rPr>
          <w:lang w:val="en-CA"/>
        </w:rPr>
      </w:pPr>
      <w:r>
        <w:rPr>
          <w:lang w:val="en-CA"/>
        </w:rPr>
        <w:t>However, the case against genetic engineering resting on the possibility of disaster supports a principle of caution rather than a total ban. We have to ask whether there are benefits sufficiently great and probable to outweigh the risks.</w:t>
      </w:r>
    </w:p>
    <w:p w:rsidR="00BE7D63" w:rsidRDefault="00BE7D63" w:rsidP="00BE7D63">
      <w:pPr>
        <w:rPr>
          <w:lang w:val="en-CA"/>
        </w:rPr>
      </w:pPr>
      <w:r>
        <w:rPr>
          <w:lang w:val="en-CA"/>
        </w:rPr>
        <w:lastRenderedPageBreak/>
        <w:t>The greatest resistance to genetic engineering may not be the risks associated with it but a more general problem about values. Could the parents ever be justified in choosing, according to some set of values, to create one person rather than another?</w:t>
      </w:r>
    </w:p>
    <w:p w:rsidR="00BE7D63" w:rsidRDefault="00BE7D63" w:rsidP="00BE7D63">
      <w:pPr>
        <w:rPr>
          <w:lang w:val="en-CA"/>
        </w:rPr>
      </w:pPr>
      <w:r>
        <w:rPr>
          <w:lang w:val="en-CA"/>
        </w:rPr>
        <w:t>Might the values that we have be parochial, so that there may be human qualities whose value we may not appreciate but should.</w:t>
      </w:r>
    </w:p>
    <w:p w:rsidR="000E60EE" w:rsidRPr="00BE7D63" w:rsidRDefault="000E60EE">
      <w:pPr>
        <w:rPr>
          <w:lang w:val="en-CA"/>
        </w:rPr>
      </w:pPr>
    </w:p>
    <w:sectPr w:rsidR="000E60EE" w:rsidRPr="00BE7D63" w:rsidSect="000E60E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0F2DB7"/>
    <w:multiLevelType w:val="hybridMultilevel"/>
    <w:tmpl w:val="3B06C35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BE7D63"/>
    <w:rsid w:val="00001955"/>
    <w:rsid w:val="000034C4"/>
    <w:rsid w:val="000129CD"/>
    <w:rsid w:val="00013D2C"/>
    <w:rsid w:val="00054A83"/>
    <w:rsid w:val="00075577"/>
    <w:rsid w:val="00085DFC"/>
    <w:rsid w:val="000A6E16"/>
    <w:rsid w:val="000B1995"/>
    <w:rsid w:val="000B7E74"/>
    <w:rsid w:val="000E60EE"/>
    <w:rsid w:val="001045FF"/>
    <w:rsid w:val="00167421"/>
    <w:rsid w:val="001718B4"/>
    <w:rsid w:val="00173DA5"/>
    <w:rsid w:val="00204A53"/>
    <w:rsid w:val="00233502"/>
    <w:rsid w:val="00235834"/>
    <w:rsid w:val="00244F71"/>
    <w:rsid w:val="002B75A1"/>
    <w:rsid w:val="002D5660"/>
    <w:rsid w:val="002D56DB"/>
    <w:rsid w:val="002E0D01"/>
    <w:rsid w:val="002E395A"/>
    <w:rsid w:val="00306345"/>
    <w:rsid w:val="0031722E"/>
    <w:rsid w:val="0032641C"/>
    <w:rsid w:val="00360B34"/>
    <w:rsid w:val="00366D15"/>
    <w:rsid w:val="003B7712"/>
    <w:rsid w:val="003D3937"/>
    <w:rsid w:val="003F4B02"/>
    <w:rsid w:val="004409C5"/>
    <w:rsid w:val="00451DA1"/>
    <w:rsid w:val="00493EE9"/>
    <w:rsid w:val="00495BE2"/>
    <w:rsid w:val="004B6F09"/>
    <w:rsid w:val="004C0580"/>
    <w:rsid w:val="004D5D7D"/>
    <w:rsid w:val="004E3AC0"/>
    <w:rsid w:val="00506BE4"/>
    <w:rsid w:val="00526B47"/>
    <w:rsid w:val="00552FAB"/>
    <w:rsid w:val="00557A89"/>
    <w:rsid w:val="00560908"/>
    <w:rsid w:val="005B0826"/>
    <w:rsid w:val="005B3F07"/>
    <w:rsid w:val="005F2FA2"/>
    <w:rsid w:val="005F4C93"/>
    <w:rsid w:val="00602C19"/>
    <w:rsid w:val="00616C7B"/>
    <w:rsid w:val="0063179C"/>
    <w:rsid w:val="00654403"/>
    <w:rsid w:val="00671C4F"/>
    <w:rsid w:val="006A70C9"/>
    <w:rsid w:val="006F70FD"/>
    <w:rsid w:val="00702053"/>
    <w:rsid w:val="00727755"/>
    <w:rsid w:val="00730F74"/>
    <w:rsid w:val="007359DA"/>
    <w:rsid w:val="00746C41"/>
    <w:rsid w:val="007631E8"/>
    <w:rsid w:val="007809FE"/>
    <w:rsid w:val="007908BD"/>
    <w:rsid w:val="007B3BA9"/>
    <w:rsid w:val="007E2175"/>
    <w:rsid w:val="007F1353"/>
    <w:rsid w:val="00811E63"/>
    <w:rsid w:val="00844DF4"/>
    <w:rsid w:val="00861E3A"/>
    <w:rsid w:val="008723C7"/>
    <w:rsid w:val="008868BF"/>
    <w:rsid w:val="008B2352"/>
    <w:rsid w:val="008C5104"/>
    <w:rsid w:val="008D1912"/>
    <w:rsid w:val="008D43D7"/>
    <w:rsid w:val="008E1CCB"/>
    <w:rsid w:val="008E3799"/>
    <w:rsid w:val="00904328"/>
    <w:rsid w:val="00924C39"/>
    <w:rsid w:val="00943953"/>
    <w:rsid w:val="00950DEF"/>
    <w:rsid w:val="00971D28"/>
    <w:rsid w:val="009D0E46"/>
    <w:rsid w:val="009D369F"/>
    <w:rsid w:val="009D54A5"/>
    <w:rsid w:val="009E1A27"/>
    <w:rsid w:val="009F2B14"/>
    <w:rsid w:val="009F6039"/>
    <w:rsid w:val="00A145AE"/>
    <w:rsid w:val="00A6054B"/>
    <w:rsid w:val="00A6196E"/>
    <w:rsid w:val="00A77EB5"/>
    <w:rsid w:val="00A8102E"/>
    <w:rsid w:val="00AD61AA"/>
    <w:rsid w:val="00B018C0"/>
    <w:rsid w:val="00B01D6F"/>
    <w:rsid w:val="00B26183"/>
    <w:rsid w:val="00B60895"/>
    <w:rsid w:val="00B861EF"/>
    <w:rsid w:val="00BA170C"/>
    <w:rsid w:val="00BA63C6"/>
    <w:rsid w:val="00BC74DE"/>
    <w:rsid w:val="00BE7D63"/>
    <w:rsid w:val="00BF26AA"/>
    <w:rsid w:val="00C042C5"/>
    <w:rsid w:val="00C562B8"/>
    <w:rsid w:val="00C71F79"/>
    <w:rsid w:val="00CC41BA"/>
    <w:rsid w:val="00CD67B9"/>
    <w:rsid w:val="00D000AF"/>
    <w:rsid w:val="00D1441B"/>
    <w:rsid w:val="00D95BF6"/>
    <w:rsid w:val="00DB6898"/>
    <w:rsid w:val="00DC3610"/>
    <w:rsid w:val="00DD1486"/>
    <w:rsid w:val="00DE24D5"/>
    <w:rsid w:val="00E344EC"/>
    <w:rsid w:val="00EB57B0"/>
    <w:rsid w:val="00ED01DF"/>
    <w:rsid w:val="00EF6F12"/>
    <w:rsid w:val="00F27C1D"/>
    <w:rsid w:val="00F60B71"/>
    <w:rsid w:val="00F84DC2"/>
    <w:rsid w:val="00FC7DC0"/>
    <w:rsid w:val="00FE3E5F"/>
    <w:rsid w:val="00FF068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7D63"/>
    <w:rPr>
      <w:lang w:val="fr-CA"/>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BE7D63"/>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2195</Words>
  <Characters>12513</Characters>
  <Application>Microsoft Office Word</Application>
  <DocSecurity>0</DocSecurity>
  <Lines>104</Lines>
  <Paragraphs>29</Paragraphs>
  <ScaleCrop>false</ScaleCrop>
  <Company>Hewlett-Packard</Company>
  <LinksUpToDate>false</LinksUpToDate>
  <CharactersWithSpaces>14679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MartySnipes</dc:creator>
  <cp:lastModifiedBy>MartySnipes</cp:lastModifiedBy>
  <cp:revision>1</cp:revision>
  <dcterms:created xsi:type="dcterms:W3CDTF">2011-12-08T23:00:00Z</dcterms:created>
  <dcterms:modified xsi:type="dcterms:W3CDTF">2011-12-08T23:01:00Z</dcterms:modified>
</cp:coreProperties>
</file>