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175" w:rsidRDefault="00CB4B47">
      <w:r>
        <w:t>KEY QUESTIONS: UNIT 1</w:t>
      </w:r>
    </w:p>
    <w:p w:rsidR="00CB4B47" w:rsidRDefault="00CB4B47"/>
    <w:p w:rsidR="00CB4B47" w:rsidRDefault="00CB4B47">
      <w:r>
        <w:t xml:space="preserve">Lesson 1: </w:t>
      </w:r>
    </w:p>
    <w:p w:rsidR="00CB4B47" w:rsidRDefault="00CB4B47">
      <w: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0"/>
        <w:gridCol w:w="2720"/>
      </w:tblGrid>
      <w:tr w:rsidR="00CB4B47" w:rsidTr="00CB4B47">
        <w:trPr>
          <w:trHeight w:val="520"/>
        </w:trPr>
        <w:tc>
          <w:tcPr>
            <w:tcW w:w="2380" w:type="dxa"/>
          </w:tcPr>
          <w:p w:rsidR="00CB4B47" w:rsidRDefault="00CB4B47" w:rsidP="00CB4B47">
            <w:r>
              <w:t>Time (s)</w:t>
            </w:r>
          </w:p>
        </w:tc>
        <w:tc>
          <w:tcPr>
            <w:tcW w:w="2720" w:type="dxa"/>
          </w:tcPr>
          <w:p w:rsidR="00CB4B47" w:rsidRDefault="00CB4B47" w:rsidP="00CB4B47">
            <w:r>
              <w:t>Height:</w:t>
            </w:r>
          </w:p>
        </w:tc>
      </w:tr>
      <w:tr w:rsidR="00CB4B47" w:rsidTr="00CB4B47">
        <w:trPr>
          <w:trHeight w:val="200"/>
        </w:trPr>
        <w:tc>
          <w:tcPr>
            <w:tcW w:w="2380" w:type="dxa"/>
          </w:tcPr>
          <w:p w:rsidR="00CB4B47" w:rsidRDefault="00CB4B47" w:rsidP="00CB4B47">
            <w:r>
              <w:t>0</w:t>
            </w:r>
          </w:p>
        </w:tc>
        <w:tc>
          <w:tcPr>
            <w:tcW w:w="2720" w:type="dxa"/>
          </w:tcPr>
          <w:p w:rsidR="00CB4B47" w:rsidRDefault="00CB4B47" w:rsidP="00CB4B47">
            <w:r>
              <w:t>450</w:t>
            </w:r>
          </w:p>
        </w:tc>
      </w:tr>
      <w:tr w:rsidR="00CB4B47" w:rsidTr="00CB4B47">
        <w:trPr>
          <w:trHeight w:val="460"/>
        </w:trPr>
        <w:tc>
          <w:tcPr>
            <w:tcW w:w="2380" w:type="dxa"/>
          </w:tcPr>
          <w:p w:rsidR="00CB4B47" w:rsidRDefault="00CB4B47" w:rsidP="00CB4B47">
            <w:r>
              <w:t>1</w:t>
            </w:r>
          </w:p>
        </w:tc>
        <w:tc>
          <w:tcPr>
            <w:tcW w:w="2720" w:type="dxa"/>
          </w:tcPr>
          <w:p w:rsidR="00CB4B47" w:rsidRDefault="006C5E89" w:rsidP="00CB4B47">
            <w:r>
              <w:t>445.1</w:t>
            </w:r>
          </w:p>
        </w:tc>
      </w:tr>
      <w:tr w:rsidR="00CB4B47" w:rsidTr="00CB4B47">
        <w:trPr>
          <w:trHeight w:val="420"/>
        </w:trPr>
        <w:tc>
          <w:tcPr>
            <w:tcW w:w="2380" w:type="dxa"/>
          </w:tcPr>
          <w:p w:rsidR="00CB4B47" w:rsidRDefault="00B6412A" w:rsidP="00CB4B47">
            <w:r>
              <w:t>2</w:t>
            </w:r>
          </w:p>
        </w:tc>
        <w:tc>
          <w:tcPr>
            <w:tcW w:w="2720" w:type="dxa"/>
          </w:tcPr>
          <w:p w:rsidR="00CB4B47" w:rsidRDefault="006C5E89" w:rsidP="00CB4B47">
            <w:r>
              <w:t>430.4</w:t>
            </w:r>
          </w:p>
        </w:tc>
      </w:tr>
      <w:tr w:rsidR="00CB4B47" w:rsidTr="00CB4B47">
        <w:trPr>
          <w:trHeight w:val="420"/>
        </w:trPr>
        <w:tc>
          <w:tcPr>
            <w:tcW w:w="2380" w:type="dxa"/>
          </w:tcPr>
          <w:p w:rsidR="00CB4B47" w:rsidRDefault="00CB4B47" w:rsidP="00CB4B47">
            <w:r>
              <w:t>3</w:t>
            </w:r>
          </w:p>
        </w:tc>
        <w:tc>
          <w:tcPr>
            <w:tcW w:w="2720" w:type="dxa"/>
          </w:tcPr>
          <w:p w:rsidR="00CB4B47" w:rsidRDefault="006C5E89" w:rsidP="00CB4B47">
            <w:r>
              <w:t>405.9</w:t>
            </w:r>
          </w:p>
        </w:tc>
      </w:tr>
      <w:tr w:rsidR="00CB4B47" w:rsidTr="00CB4B47">
        <w:trPr>
          <w:trHeight w:val="500"/>
        </w:trPr>
        <w:tc>
          <w:tcPr>
            <w:tcW w:w="2380" w:type="dxa"/>
          </w:tcPr>
          <w:p w:rsidR="00CB4B47" w:rsidRDefault="00CB4B47" w:rsidP="00CB4B47">
            <w:r>
              <w:t>4</w:t>
            </w:r>
          </w:p>
        </w:tc>
        <w:tc>
          <w:tcPr>
            <w:tcW w:w="2720" w:type="dxa"/>
          </w:tcPr>
          <w:p w:rsidR="00CB4B47" w:rsidRDefault="006C5E89" w:rsidP="00CB4B47">
            <w:r>
              <w:t>371.6</w:t>
            </w:r>
          </w:p>
        </w:tc>
      </w:tr>
      <w:tr w:rsidR="00CB4B47" w:rsidTr="00CB4B47">
        <w:trPr>
          <w:trHeight w:val="380"/>
        </w:trPr>
        <w:tc>
          <w:tcPr>
            <w:tcW w:w="2380" w:type="dxa"/>
          </w:tcPr>
          <w:p w:rsidR="00CB4B47" w:rsidRDefault="00CB4B47" w:rsidP="00CB4B47">
            <w:r>
              <w:t>5</w:t>
            </w:r>
          </w:p>
        </w:tc>
        <w:tc>
          <w:tcPr>
            <w:tcW w:w="2720" w:type="dxa"/>
          </w:tcPr>
          <w:p w:rsidR="00CB4B47" w:rsidRDefault="006C5E89" w:rsidP="00CB4B47">
            <w:r>
              <w:t>327.5</w:t>
            </w:r>
          </w:p>
        </w:tc>
      </w:tr>
      <w:tr w:rsidR="00CB4B47" w:rsidTr="00CB4B47">
        <w:trPr>
          <w:trHeight w:val="260"/>
        </w:trPr>
        <w:tc>
          <w:tcPr>
            <w:tcW w:w="2380" w:type="dxa"/>
          </w:tcPr>
          <w:p w:rsidR="00CB4B47" w:rsidRDefault="00CB4B47" w:rsidP="00CB4B47">
            <w:r>
              <w:t>6</w:t>
            </w:r>
          </w:p>
        </w:tc>
        <w:tc>
          <w:tcPr>
            <w:tcW w:w="2720" w:type="dxa"/>
          </w:tcPr>
          <w:p w:rsidR="00CB4B47" w:rsidRDefault="006C5E89" w:rsidP="00CB4B47">
            <w:r>
              <w:t>273.6</w:t>
            </w:r>
          </w:p>
        </w:tc>
      </w:tr>
    </w:tbl>
    <w:p w:rsidR="00117E00" w:rsidRDefault="00117E00" w:rsidP="00CB4B47">
      <w:pPr>
        <w:ind w:left="360"/>
      </w:pPr>
    </w:p>
    <w:p w:rsidR="00CB4B47" w:rsidRDefault="006C5E89" w:rsidP="00117E00">
      <w:r>
        <w:rPr>
          <w:noProof/>
          <w:lang w:eastAsia="en-CA"/>
        </w:rPr>
        <w:drawing>
          <wp:inline distT="0" distB="0" distL="0" distR="0">
            <wp:extent cx="4914900" cy="2336800"/>
            <wp:effectExtent l="0" t="0" r="19050" b="2540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B7871" w:rsidRDefault="001B7871" w:rsidP="00117E00"/>
    <w:p w:rsidR="001B7871" w:rsidRDefault="004B77CA" w:rsidP="00117E00">
      <w:proofErr w:type="gramStart"/>
      <w:r>
        <w:t>b</w:t>
      </w:r>
      <w:proofErr w:type="gramEnd"/>
      <w:r>
        <w:t xml:space="preserve">. the average velocity the ball was </w:t>
      </w:r>
      <w:r w:rsidR="009232D9">
        <w:t>dropping</w:t>
      </w:r>
      <w:r>
        <w:t xml:space="preserve"> at in the first 2 seconds was </w:t>
      </w:r>
      <w:r w:rsidR="009232D9">
        <w:t>-</w:t>
      </w:r>
      <w:r>
        <w:t>9.8 m/s</w:t>
      </w:r>
    </w:p>
    <w:p w:rsidR="009232D9" w:rsidRDefault="009232D9" w:rsidP="00117E00">
      <w:proofErr w:type="gramStart"/>
      <w:r>
        <w:t>c</w:t>
      </w:r>
      <w:proofErr w:type="gramEnd"/>
      <w:r>
        <w:t>.</w:t>
      </w:r>
    </w:p>
    <w:p w:rsidR="009232D9" w:rsidRDefault="009232D9" w:rsidP="009232D9">
      <w:pPr>
        <w:ind w:firstLine="720"/>
      </w:pPr>
      <w:r>
        <w:t xml:space="preserve"> 1. - 24.5 </w:t>
      </w:r>
    </w:p>
    <w:p w:rsidR="009232D9" w:rsidRDefault="009232D9" w:rsidP="009232D9">
      <w:pPr>
        <w:ind w:firstLine="720"/>
      </w:pPr>
      <w:r>
        <w:t>2. -14.7</w:t>
      </w:r>
    </w:p>
    <w:p w:rsidR="009232D9" w:rsidRDefault="009232D9" w:rsidP="009232D9">
      <w:pPr>
        <w:ind w:firstLine="720"/>
      </w:pPr>
      <w:r>
        <w:t xml:space="preserve">3. </w:t>
      </w:r>
      <w:r w:rsidR="00FC192A">
        <w:t>-12.24</w:t>
      </w:r>
    </w:p>
    <w:p w:rsidR="001D735F" w:rsidRDefault="001D735F" w:rsidP="001D735F">
      <w:r>
        <w:t xml:space="preserve">d. Using the secant method the approximate instantaneous velocity at t=1 second is: </w:t>
      </w:r>
    </w:p>
    <w:p w:rsidR="001D735F" w:rsidRDefault="001D735F" w:rsidP="001D735F">
      <w:r>
        <w:t xml:space="preserve">  -4.9(1.2^2</w:t>
      </w:r>
      <w:proofErr w:type="gramStart"/>
      <w:r>
        <w:t>)+</w:t>
      </w:r>
      <w:proofErr w:type="gramEnd"/>
      <w:r>
        <w:t>450 = 444.071.</w:t>
      </w:r>
    </w:p>
    <w:p w:rsidR="001D735F" w:rsidRDefault="001D735F" w:rsidP="001D735F">
      <w:r>
        <w:t>444.071-445.1 = -5.929 m/s</w:t>
      </w:r>
    </w:p>
    <w:p w:rsidR="003F79E3" w:rsidRDefault="00FA07A2" w:rsidP="001D735F">
      <w:r>
        <w:lastRenderedPageBreak/>
        <w:t xml:space="preserve">2. </w:t>
      </w:r>
      <w:proofErr w:type="gramStart"/>
      <w:r>
        <w:t>a</w:t>
      </w:r>
      <w:proofErr w:type="gramEnd"/>
      <w:r>
        <w:t xml:space="preserve">. </w:t>
      </w:r>
      <w:r w:rsidR="003F79E3">
        <w:t xml:space="preserve"> All the sugar will dissolve at approximately 5.1 seconds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0"/>
        <w:gridCol w:w="2220"/>
      </w:tblGrid>
      <w:tr w:rsidR="003F79E3" w:rsidTr="003F79E3">
        <w:trPr>
          <w:trHeight w:val="460"/>
        </w:trPr>
        <w:tc>
          <w:tcPr>
            <w:tcW w:w="1460" w:type="dxa"/>
          </w:tcPr>
          <w:p w:rsidR="003F79E3" w:rsidRDefault="003F79E3" w:rsidP="001D735F">
            <w:r>
              <w:t>Time</w:t>
            </w:r>
          </w:p>
        </w:tc>
        <w:tc>
          <w:tcPr>
            <w:tcW w:w="2220" w:type="dxa"/>
          </w:tcPr>
          <w:p w:rsidR="003F79E3" w:rsidRDefault="003F79E3" w:rsidP="001D735F">
            <w:r>
              <w:t>Mass</w:t>
            </w:r>
          </w:p>
        </w:tc>
      </w:tr>
      <w:tr w:rsidR="003F79E3" w:rsidTr="003F79E3">
        <w:trPr>
          <w:trHeight w:val="260"/>
        </w:trPr>
        <w:tc>
          <w:tcPr>
            <w:tcW w:w="1460" w:type="dxa"/>
          </w:tcPr>
          <w:p w:rsidR="003F79E3" w:rsidRDefault="003F79E3" w:rsidP="001D735F">
            <w:r>
              <w:t>0</w:t>
            </w:r>
          </w:p>
        </w:tc>
        <w:tc>
          <w:tcPr>
            <w:tcW w:w="2220" w:type="dxa"/>
          </w:tcPr>
          <w:p w:rsidR="003F79E3" w:rsidRDefault="003F79E3" w:rsidP="001D735F">
            <w:r>
              <w:t>10.5</w:t>
            </w:r>
          </w:p>
        </w:tc>
      </w:tr>
      <w:tr w:rsidR="003F79E3" w:rsidTr="003F79E3">
        <w:trPr>
          <w:trHeight w:val="400"/>
        </w:trPr>
        <w:tc>
          <w:tcPr>
            <w:tcW w:w="1460" w:type="dxa"/>
          </w:tcPr>
          <w:p w:rsidR="003F79E3" w:rsidRDefault="003F79E3" w:rsidP="001D735F">
            <w:r>
              <w:t>1</w:t>
            </w:r>
          </w:p>
        </w:tc>
        <w:tc>
          <w:tcPr>
            <w:tcW w:w="2220" w:type="dxa"/>
          </w:tcPr>
          <w:p w:rsidR="003F79E3" w:rsidRDefault="003F79E3" w:rsidP="001D735F">
            <w:r>
              <w:t>10.1</w:t>
            </w:r>
          </w:p>
        </w:tc>
      </w:tr>
      <w:tr w:rsidR="003F79E3" w:rsidTr="003F79E3">
        <w:trPr>
          <w:trHeight w:val="480"/>
        </w:trPr>
        <w:tc>
          <w:tcPr>
            <w:tcW w:w="1460" w:type="dxa"/>
          </w:tcPr>
          <w:p w:rsidR="003F79E3" w:rsidRDefault="003F79E3" w:rsidP="001D735F">
            <w:r>
              <w:t>2</w:t>
            </w:r>
          </w:p>
          <w:p w:rsidR="00E240FD" w:rsidRDefault="00E240FD" w:rsidP="001D735F">
            <w:r>
              <w:t>2.1</w:t>
            </w:r>
          </w:p>
        </w:tc>
        <w:tc>
          <w:tcPr>
            <w:tcW w:w="2220" w:type="dxa"/>
          </w:tcPr>
          <w:p w:rsidR="003F79E3" w:rsidRDefault="003F79E3" w:rsidP="001D735F">
            <w:r>
              <w:t>8.9</w:t>
            </w:r>
          </w:p>
          <w:p w:rsidR="00E240FD" w:rsidRDefault="00E240FD" w:rsidP="001D735F">
            <w:r>
              <w:t>8.736</w:t>
            </w:r>
          </w:p>
        </w:tc>
      </w:tr>
      <w:tr w:rsidR="003F79E3" w:rsidTr="003F79E3">
        <w:trPr>
          <w:trHeight w:val="400"/>
        </w:trPr>
        <w:tc>
          <w:tcPr>
            <w:tcW w:w="1460" w:type="dxa"/>
          </w:tcPr>
          <w:p w:rsidR="003F79E3" w:rsidRDefault="003F79E3" w:rsidP="001D735F">
            <w:r>
              <w:t>3</w:t>
            </w:r>
          </w:p>
        </w:tc>
        <w:tc>
          <w:tcPr>
            <w:tcW w:w="2220" w:type="dxa"/>
          </w:tcPr>
          <w:p w:rsidR="003F79E3" w:rsidRDefault="003F79E3" w:rsidP="001D735F">
            <w:r>
              <w:t>6.9</w:t>
            </w:r>
          </w:p>
        </w:tc>
      </w:tr>
      <w:tr w:rsidR="003F79E3" w:rsidTr="003F79E3">
        <w:trPr>
          <w:trHeight w:val="380"/>
        </w:trPr>
        <w:tc>
          <w:tcPr>
            <w:tcW w:w="1460" w:type="dxa"/>
          </w:tcPr>
          <w:p w:rsidR="003F79E3" w:rsidRDefault="003F79E3" w:rsidP="001D735F">
            <w:r>
              <w:t>4</w:t>
            </w:r>
          </w:p>
        </w:tc>
        <w:tc>
          <w:tcPr>
            <w:tcW w:w="2220" w:type="dxa"/>
          </w:tcPr>
          <w:p w:rsidR="003F79E3" w:rsidRDefault="003F79E3" w:rsidP="001D735F">
            <w:r>
              <w:t>4.1</w:t>
            </w:r>
          </w:p>
        </w:tc>
      </w:tr>
      <w:tr w:rsidR="003F79E3" w:rsidTr="003F79E3">
        <w:trPr>
          <w:trHeight w:val="420"/>
        </w:trPr>
        <w:tc>
          <w:tcPr>
            <w:tcW w:w="1460" w:type="dxa"/>
          </w:tcPr>
          <w:p w:rsidR="003F79E3" w:rsidRDefault="003F79E3" w:rsidP="001D735F">
            <w:r>
              <w:t>5</w:t>
            </w:r>
          </w:p>
          <w:p w:rsidR="003F79E3" w:rsidRDefault="003F79E3" w:rsidP="001D735F">
            <w:r>
              <w:t>5.1</w:t>
            </w:r>
          </w:p>
        </w:tc>
        <w:tc>
          <w:tcPr>
            <w:tcW w:w="2220" w:type="dxa"/>
          </w:tcPr>
          <w:p w:rsidR="003F79E3" w:rsidRDefault="003F79E3" w:rsidP="001D735F">
            <w:r>
              <w:t>0.5</w:t>
            </w:r>
          </w:p>
          <w:p w:rsidR="003F79E3" w:rsidRDefault="003F79E3" w:rsidP="001D735F">
            <w:r>
              <w:t>0.096</w:t>
            </w:r>
          </w:p>
        </w:tc>
      </w:tr>
      <w:tr w:rsidR="003F79E3" w:rsidTr="003F79E3">
        <w:trPr>
          <w:trHeight w:val="220"/>
        </w:trPr>
        <w:tc>
          <w:tcPr>
            <w:tcW w:w="1460" w:type="dxa"/>
          </w:tcPr>
          <w:p w:rsidR="003F79E3" w:rsidRDefault="003F79E3" w:rsidP="001D735F">
            <w:r>
              <w:t>6</w:t>
            </w:r>
          </w:p>
        </w:tc>
        <w:tc>
          <w:tcPr>
            <w:tcW w:w="2220" w:type="dxa"/>
          </w:tcPr>
          <w:p w:rsidR="003F79E3" w:rsidRDefault="003F79E3" w:rsidP="001D735F">
            <w:r>
              <w:t>-3.9</w:t>
            </w:r>
          </w:p>
        </w:tc>
      </w:tr>
    </w:tbl>
    <w:p w:rsidR="00E240FD" w:rsidRDefault="00FA07A2" w:rsidP="001D735F">
      <w:r>
        <w:t xml:space="preserve"> </w:t>
      </w:r>
      <w:r w:rsidR="003F79E3">
        <w:t>b. -0.4</w:t>
      </w:r>
      <w:r w:rsidR="00E240FD">
        <w:t xml:space="preserve">   </w:t>
      </w:r>
    </w:p>
    <w:p w:rsidR="003F79E3" w:rsidRDefault="00E240FD" w:rsidP="001D735F">
      <w:r>
        <w:t>c</w:t>
      </w:r>
      <w:r w:rsidR="003F79E3">
        <w:t xml:space="preserve">. </w:t>
      </w:r>
      <w:r>
        <w:t>The approximate instantaneous rate of change at t=2 seconds is -1.64 g/s</w:t>
      </w:r>
      <w:r w:rsidR="003F79E3">
        <w:rPr>
          <w:noProof/>
          <w:lang w:eastAsia="en-CA"/>
        </w:rPr>
        <w:drawing>
          <wp:inline distT="0" distB="0" distL="0" distR="0" wp14:anchorId="6B7DFF00" wp14:editId="5BAC89BA">
            <wp:extent cx="5003800" cy="2489200"/>
            <wp:effectExtent l="0" t="0" r="25400" b="254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240FD" w:rsidRDefault="00E240FD" w:rsidP="001D735F"/>
    <w:p w:rsidR="009B3E0A" w:rsidRDefault="00B21B69" w:rsidP="001D735F">
      <w:r>
        <w:t xml:space="preserve">3.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0"/>
        <w:gridCol w:w="9"/>
        <w:gridCol w:w="1701"/>
      </w:tblGrid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Time</w:t>
            </w:r>
          </w:p>
        </w:tc>
        <w:tc>
          <w:tcPr>
            <w:tcW w:w="1701" w:type="dxa"/>
          </w:tcPr>
          <w:p w:rsidR="009B3E0A" w:rsidRDefault="009B3E0A" w:rsidP="009B3E0A">
            <w:r>
              <w:t>Distance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0</w:t>
            </w:r>
          </w:p>
        </w:tc>
        <w:tc>
          <w:tcPr>
            <w:tcW w:w="1701" w:type="dxa"/>
          </w:tcPr>
          <w:p w:rsidR="009B3E0A" w:rsidRDefault="009B3E0A" w:rsidP="009B3E0A">
            <w:r>
              <w:t>0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1</w:t>
            </w:r>
          </w:p>
        </w:tc>
        <w:tc>
          <w:tcPr>
            <w:tcW w:w="1701" w:type="dxa"/>
          </w:tcPr>
          <w:p w:rsidR="009B3E0A" w:rsidRDefault="009B3E0A" w:rsidP="009B3E0A">
            <w:r>
              <w:t>2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2</w:t>
            </w:r>
          </w:p>
        </w:tc>
        <w:tc>
          <w:tcPr>
            <w:tcW w:w="1701" w:type="dxa"/>
          </w:tcPr>
          <w:p w:rsidR="009B3E0A" w:rsidRDefault="009B3E0A" w:rsidP="009B3E0A">
            <w:r>
              <w:t>8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3</w:t>
            </w:r>
          </w:p>
        </w:tc>
        <w:tc>
          <w:tcPr>
            <w:tcW w:w="1701" w:type="dxa"/>
          </w:tcPr>
          <w:p w:rsidR="009B3E0A" w:rsidRDefault="009B3E0A" w:rsidP="009B3E0A">
            <w:r>
              <w:t>18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4</w:t>
            </w:r>
          </w:p>
          <w:p w:rsidR="00733C91" w:rsidRDefault="00733C91" w:rsidP="009B3E0A">
            <w:r>
              <w:t>4.1</w:t>
            </w:r>
          </w:p>
        </w:tc>
        <w:tc>
          <w:tcPr>
            <w:tcW w:w="1701" w:type="dxa"/>
          </w:tcPr>
          <w:p w:rsidR="009B3E0A" w:rsidRDefault="009B3E0A" w:rsidP="009B3E0A">
            <w:r>
              <w:t>32</w:t>
            </w:r>
          </w:p>
          <w:p w:rsidR="00733C91" w:rsidRDefault="00733C91" w:rsidP="009B3E0A">
            <w:r>
              <w:t>33.62</w:t>
            </w:r>
          </w:p>
        </w:tc>
      </w:tr>
      <w:tr w:rsidR="009B3E0A" w:rsidTr="009B3E0A">
        <w:tc>
          <w:tcPr>
            <w:tcW w:w="1809" w:type="dxa"/>
            <w:gridSpan w:val="2"/>
          </w:tcPr>
          <w:p w:rsidR="009B3E0A" w:rsidRDefault="009B3E0A" w:rsidP="009B3E0A">
            <w:r>
              <w:t>5</w:t>
            </w:r>
          </w:p>
        </w:tc>
        <w:tc>
          <w:tcPr>
            <w:tcW w:w="1701" w:type="dxa"/>
          </w:tcPr>
          <w:p w:rsidR="009B3E0A" w:rsidRDefault="009B3E0A" w:rsidP="009B3E0A">
            <w:r>
              <w:t>50</w:t>
            </w:r>
          </w:p>
        </w:tc>
      </w:tr>
      <w:tr w:rsidR="009B3E0A" w:rsidTr="009B3E0A">
        <w:tblPrEx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1800" w:type="dxa"/>
          </w:tcPr>
          <w:p w:rsidR="009B3E0A" w:rsidRDefault="009B3E0A" w:rsidP="009B3E0A">
            <w:r>
              <w:t>6</w:t>
            </w:r>
          </w:p>
        </w:tc>
        <w:tc>
          <w:tcPr>
            <w:tcW w:w="1710" w:type="dxa"/>
            <w:gridSpan w:val="2"/>
          </w:tcPr>
          <w:p w:rsidR="009B3E0A" w:rsidRDefault="009B3E0A" w:rsidP="009B3E0A">
            <w:r>
              <w:t>72</w:t>
            </w:r>
          </w:p>
        </w:tc>
      </w:tr>
      <w:tr w:rsidR="009B3E0A" w:rsidTr="009B3E0A">
        <w:tblPrEx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1800" w:type="dxa"/>
          </w:tcPr>
          <w:p w:rsidR="009B3E0A" w:rsidRDefault="009B3E0A" w:rsidP="009B3E0A">
            <w:r>
              <w:t>7</w:t>
            </w:r>
          </w:p>
        </w:tc>
        <w:tc>
          <w:tcPr>
            <w:tcW w:w="1710" w:type="dxa"/>
            <w:gridSpan w:val="2"/>
          </w:tcPr>
          <w:p w:rsidR="009B3E0A" w:rsidRDefault="009B3E0A" w:rsidP="009B3E0A">
            <w:r>
              <w:t>98</w:t>
            </w:r>
          </w:p>
        </w:tc>
      </w:tr>
    </w:tbl>
    <w:p w:rsidR="00E240FD" w:rsidRDefault="00E240FD" w:rsidP="001D735F"/>
    <w:p w:rsidR="00AF024F" w:rsidRDefault="00AF024F" w:rsidP="001D735F">
      <w:r>
        <w:rPr>
          <w:noProof/>
          <w:lang w:eastAsia="en-CA"/>
        </w:rPr>
        <w:lastRenderedPageBreak/>
        <w:drawing>
          <wp:inline distT="0" distB="0" distL="0" distR="0">
            <wp:extent cx="5486400" cy="3200400"/>
            <wp:effectExtent l="0" t="0" r="19050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33C91" w:rsidRDefault="00733C91" w:rsidP="001D735F"/>
    <w:p w:rsidR="00733C91" w:rsidRDefault="00733C91" w:rsidP="001D735F">
      <w:r>
        <w:t>b. The average speed for this time frame is 22m/s</w:t>
      </w:r>
    </w:p>
    <w:p w:rsidR="00733C91" w:rsidRDefault="00733C91" w:rsidP="001D735F">
      <w:r>
        <w:t>c. The approximate instantaneous velocity at t-4 seconds is 16.2 m/s</w:t>
      </w:r>
    </w:p>
    <w:p w:rsidR="00437A4F" w:rsidRDefault="00437A4F" w:rsidP="001D735F"/>
    <w:p w:rsidR="00437A4F" w:rsidRDefault="00437A4F" w:rsidP="001D735F">
      <w:r>
        <w:t xml:space="preserve">Lesson 2: </w:t>
      </w:r>
    </w:p>
    <w:p w:rsidR="001D0CA8" w:rsidRDefault="001D0CA8" w:rsidP="001D735F">
      <w:r>
        <w:t xml:space="preserve">4. </w:t>
      </w:r>
    </w:p>
    <w:p w:rsidR="001D0CA8" w:rsidRDefault="001D0CA8" w:rsidP="001D735F">
      <w:r>
        <w:t xml:space="preserve">a. To determine the </w:t>
      </w:r>
      <w:r w:rsidR="00FE3120">
        <w:t>instant</w:t>
      </w:r>
      <w:r>
        <w:t>aneous</w:t>
      </w:r>
      <w:r w:rsidR="00FE3120">
        <w:t xml:space="preserve"> rate of change you </w:t>
      </w:r>
      <w:r>
        <w:t xml:space="preserve">first differentiate an equation and then </w:t>
      </w:r>
      <w:r w:rsidR="00FE3120">
        <w:t xml:space="preserve">sub </w:t>
      </w:r>
      <w:r>
        <w:t xml:space="preserve">your desired x-value </w:t>
      </w:r>
      <w:r w:rsidR="00FE3120">
        <w:t>that into the differentiated equation</w:t>
      </w:r>
      <w:r>
        <w:t xml:space="preserve"> in place of (x) this then gives you the instantaneous rate of change at any point on the graph.</w:t>
      </w:r>
    </w:p>
    <w:p w:rsidR="001D0CA8" w:rsidRDefault="001D0CA8" w:rsidP="001D735F">
      <w:r>
        <w:t xml:space="preserve">b. </w:t>
      </w:r>
      <w:proofErr w:type="spellStart"/>
      <w:r>
        <w:t>i</w:t>
      </w:r>
      <w:proofErr w:type="spellEnd"/>
      <w:r>
        <w:t xml:space="preserve">. </w:t>
      </w:r>
      <w:r w:rsidR="00DA006A">
        <w:t>Since the limit tends to 0. -3/2(0</w:t>
      </w:r>
      <w:proofErr w:type="gramStart"/>
      <w:r w:rsidR="00DA006A">
        <w:t>)^</w:t>
      </w:r>
      <w:proofErr w:type="gramEnd"/>
      <w:r w:rsidR="00DA006A">
        <w:t xml:space="preserve">2 – 5 = -3/-5 </w:t>
      </w:r>
    </w:p>
    <w:p w:rsidR="00437A4F" w:rsidRDefault="001D0CA8" w:rsidP="001D735F">
      <w:r>
        <w:t xml:space="preserve">ii.  </w:t>
      </w:r>
      <w:r w:rsidR="00FE3120">
        <w:t xml:space="preserve"> </w:t>
      </w:r>
      <w:r w:rsidR="0010290F">
        <w:t xml:space="preserve">The limit’s (x) </w:t>
      </w:r>
      <w:r w:rsidR="00DA006A">
        <w:t xml:space="preserve">is undefined.  </w:t>
      </w:r>
    </w:p>
    <w:p w:rsidR="001D0CA8" w:rsidRDefault="001D0CA8" w:rsidP="001D735F">
      <w:r>
        <w:t>5. a. the instantaneous velocity when t = 2 is 0m/s</w:t>
      </w:r>
    </w:p>
    <w:p w:rsidR="001D0CA8" w:rsidRDefault="001D0CA8" w:rsidP="001D735F">
      <w:r>
        <w:t xml:space="preserve">b. The particle is at rest when t=4 because the instantaneous rate of change at that point in time is 0. </w:t>
      </w:r>
    </w:p>
    <w:p w:rsidR="009532FC" w:rsidRDefault="009532FC" w:rsidP="001D735F"/>
    <w:p w:rsidR="009532FC" w:rsidRDefault="009532FC" w:rsidP="001D735F">
      <w:r>
        <w:t xml:space="preserve">Lesson 3: </w:t>
      </w:r>
    </w:p>
    <w:p w:rsidR="0095474A" w:rsidRDefault="006A461F" w:rsidP="001D735F">
      <w:r>
        <w:t xml:space="preserve">6. </w:t>
      </w:r>
      <w:proofErr w:type="gramStart"/>
      <w:r>
        <w:t>a</w:t>
      </w:r>
      <w:proofErr w:type="gramEnd"/>
      <w:r>
        <w:t xml:space="preserve">.  </w:t>
      </w:r>
      <w:proofErr w:type="gramStart"/>
      <w:r>
        <w:t>the</w:t>
      </w:r>
      <w:proofErr w:type="gramEnd"/>
      <w:r>
        <w:t xml:space="preserve"> function is increasing when x&lt;-1 and x&gt;1, hence its instantaneous rate of change is positive.  </w:t>
      </w:r>
      <w:r w:rsidR="00BF4004">
        <w:t xml:space="preserve">It is decreasing when -1&lt;x&lt;1 and hence is instantaneous rate of change is negative. </w:t>
      </w:r>
    </w:p>
    <w:p w:rsidR="006A461F" w:rsidRDefault="006A461F" w:rsidP="001D735F">
      <w:proofErr w:type="gramStart"/>
      <w:r>
        <w:t xml:space="preserve">b. </w:t>
      </w:r>
      <w:r w:rsidR="00BF4004">
        <w:t xml:space="preserve"> The</w:t>
      </w:r>
      <w:proofErr w:type="gramEnd"/>
      <w:r w:rsidR="00BF4004">
        <w:t xml:space="preserve"> instantaneous rate of change is 0 at x=-1 and x=1 </w:t>
      </w:r>
    </w:p>
    <w:p w:rsidR="00BF4004" w:rsidRDefault="006A461F" w:rsidP="001D735F">
      <w:proofErr w:type="gramStart"/>
      <w:r>
        <w:t>c</w:t>
      </w:r>
      <w:proofErr w:type="gramEnd"/>
      <w:r>
        <w:t>.</w:t>
      </w:r>
      <w:r w:rsidR="00BF4004">
        <w:t xml:space="preserve"> f(-1) is a local maximum and it is approximately 2 </w:t>
      </w:r>
    </w:p>
    <w:p w:rsidR="00E97D51" w:rsidRDefault="00BF4004" w:rsidP="001D735F">
      <w:r>
        <w:t xml:space="preserve">    </w:t>
      </w:r>
      <w:proofErr w:type="gramStart"/>
      <w:r>
        <w:t>f(</w:t>
      </w:r>
      <w:proofErr w:type="gramEnd"/>
      <w:r>
        <w:t>1) is a local minimum and it is approximately -2.</w:t>
      </w:r>
    </w:p>
    <w:p w:rsidR="00E97D51" w:rsidRDefault="00E97D51" w:rsidP="001D735F"/>
    <w:p w:rsidR="006A461F" w:rsidRDefault="00E97D51" w:rsidP="001D735F">
      <w:r>
        <w:lastRenderedPageBreak/>
        <w:t xml:space="preserve">7. a. </w:t>
      </w:r>
      <w:r w:rsidR="003538A8">
        <w:t xml:space="preserve">the instantaneous rate of change for x=0 is: </w:t>
      </w:r>
      <w:r w:rsidR="007C1874">
        <w:t xml:space="preserve">4. </w:t>
      </w:r>
      <w:proofErr w:type="gramStart"/>
      <w:r w:rsidR="007C1874">
        <w:t>The</w:t>
      </w:r>
      <w:proofErr w:type="gramEnd"/>
      <w:r w:rsidR="007C1874">
        <w:t xml:space="preserve"> instantaneous rate of change for x =1 is </w:t>
      </w:r>
      <w:r w:rsidR="00633AF7">
        <w:t>-4</w:t>
      </w:r>
    </w:p>
    <w:p w:rsidR="00633AF7" w:rsidRDefault="00D46289" w:rsidP="001D735F">
      <w:proofErr w:type="gramStart"/>
      <w:r>
        <w:t>b</w:t>
      </w:r>
      <w:proofErr w:type="gramEnd"/>
      <w:r>
        <w:t>. the function is decreasing at x=1 and increasing at x=0</w:t>
      </w:r>
    </w:p>
    <w:p w:rsidR="00D46289" w:rsidRDefault="00D46289" w:rsidP="001D735F">
      <w:r>
        <w:t>c. I expect a local maximum when 0&lt;x&lt;1 because the function is increasing when 0 is less than x and x is less than one  and then decreasing when x&gt;1.</w:t>
      </w:r>
    </w:p>
    <w:p w:rsidR="00AA5222" w:rsidRDefault="00AA5222" w:rsidP="001D735F"/>
    <w:p w:rsidR="00E97D51" w:rsidRDefault="00E97D51" w:rsidP="001D735F">
      <w:bookmarkStart w:id="0" w:name="_GoBack"/>
      <w:bookmarkEnd w:id="0"/>
    </w:p>
    <w:sectPr w:rsidR="00E97D51" w:rsidSect="00E240F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6CD3"/>
    <w:multiLevelType w:val="hybridMultilevel"/>
    <w:tmpl w:val="521A02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B47"/>
    <w:rsid w:val="0005133F"/>
    <w:rsid w:val="0010290F"/>
    <w:rsid w:val="00117E00"/>
    <w:rsid w:val="001A6301"/>
    <w:rsid w:val="001B7871"/>
    <w:rsid w:val="001D0CA8"/>
    <w:rsid w:val="001D735F"/>
    <w:rsid w:val="002966C3"/>
    <w:rsid w:val="003538A8"/>
    <w:rsid w:val="003651FD"/>
    <w:rsid w:val="003F79E3"/>
    <w:rsid w:val="00437A4F"/>
    <w:rsid w:val="004B77CA"/>
    <w:rsid w:val="00633AF7"/>
    <w:rsid w:val="006A461F"/>
    <w:rsid w:val="006B12A9"/>
    <w:rsid w:val="006C5E89"/>
    <w:rsid w:val="006D59CE"/>
    <w:rsid w:val="00733C91"/>
    <w:rsid w:val="007C1874"/>
    <w:rsid w:val="009232D9"/>
    <w:rsid w:val="009532FC"/>
    <w:rsid w:val="0095474A"/>
    <w:rsid w:val="009B3E0A"/>
    <w:rsid w:val="009C2175"/>
    <w:rsid w:val="00A63558"/>
    <w:rsid w:val="00AA5222"/>
    <w:rsid w:val="00AF024F"/>
    <w:rsid w:val="00B21B69"/>
    <w:rsid w:val="00B6412A"/>
    <w:rsid w:val="00BF4004"/>
    <w:rsid w:val="00CB4B47"/>
    <w:rsid w:val="00D46289"/>
    <w:rsid w:val="00DA006A"/>
    <w:rsid w:val="00E240FD"/>
    <w:rsid w:val="00E97D51"/>
    <w:rsid w:val="00F52369"/>
    <w:rsid w:val="00FA07A2"/>
    <w:rsid w:val="00FC192A"/>
    <w:rsid w:val="00FE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B4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B4B47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ListParagraph">
    <w:name w:val="List Paragraph"/>
    <w:basedOn w:val="Normal"/>
    <w:uiPriority w:val="34"/>
    <w:qFormat/>
    <w:rsid w:val="00CB4B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E0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E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3E0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5133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B4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B4B47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ListParagraph">
    <w:name w:val="List Paragraph"/>
    <w:basedOn w:val="Normal"/>
    <w:uiPriority w:val="34"/>
    <w:qFormat/>
    <w:rsid w:val="00CB4B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E0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E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3E0A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513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height vs time</a:t>
            </a: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Y-Values</c:v>
                </c:pt>
              </c:strCache>
            </c:strRef>
          </c:tx>
          <c:xVal>
            <c:numRef>
              <c:f>Sheet1!$A$2:$A$8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450</c:v>
                </c:pt>
                <c:pt idx="1">
                  <c:v>445.1</c:v>
                </c:pt>
                <c:pt idx="2">
                  <c:v>430.4</c:v>
                </c:pt>
                <c:pt idx="3">
                  <c:v>405.9</c:v>
                </c:pt>
                <c:pt idx="4">
                  <c:v>371.6</c:v>
                </c:pt>
                <c:pt idx="5">
                  <c:v>327.5</c:v>
                </c:pt>
                <c:pt idx="6">
                  <c:v>273.60000000000002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4845056"/>
        <c:axId val="34846592"/>
      </c:scatterChart>
      <c:valAx>
        <c:axId val="348450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4846592"/>
        <c:crosses val="autoZero"/>
        <c:crossBetween val="midCat"/>
      </c:valAx>
      <c:valAx>
        <c:axId val="34846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484505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Mass vs</a:t>
            </a:r>
            <a:r>
              <a:rPr lang="en-US" baseline="0"/>
              <a:t> Time</a:t>
            </a:r>
            <a:endParaRPr lang="en-US"/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time</c:v>
                </c:pt>
              </c:strCache>
            </c:strRef>
          </c:tx>
          <c:xVal>
            <c:numRef>
              <c:f>Sheet1!$A$2:$A$8</c:f>
              <c:numCache>
                <c:formatCode>General</c:formatCode>
                <c:ptCount val="7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10.5</c:v>
                </c:pt>
                <c:pt idx="1">
                  <c:v>10.1</c:v>
                </c:pt>
                <c:pt idx="2">
                  <c:v>8.9</c:v>
                </c:pt>
                <c:pt idx="3">
                  <c:v>6.9</c:v>
                </c:pt>
                <c:pt idx="4">
                  <c:v>4.0999999999999996</c:v>
                </c:pt>
                <c:pt idx="5">
                  <c:v>0.5</c:v>
                </c:pt>
                <c:pt idx="6">
                  <c:v>-3.9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6128128"/>
        <c:axId val="106129664"/>
      </c:scatterChart>
      <c:valAx>
        <c:axId val="106128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6129664"/>
        <c:crosses val="autoZero"/>
        <c:crossBetween val="midCat"/>
      </c:valAx>
      <c:valAx>
        <c:axId val="106129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6128128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Distance vs time</a:t>
            </a: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time2</c:v>
                </c:pt>
              </c:strCache>
            </c:strRef>
          </c:tx>
          <c:xVal>
            <c:numRef>
              <c:f>Sheet1!$A$2:$A$9</c:f>
              <c:numCache>
                <c:formatCode>General</c:formatCode>
                <c:ptCount val="8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</c:numCache>
            </c:numRef>
          </c:xVal>
          <c:yVal>
            <c:numRef>
              <c:f>Sheet1!$B$2:$B$9</c:f>
              <c:numCache>
                <c:formatCode>General</c:formatCode>
                <c:ptCount val="8"/>
                <c:pt idx="0">
                  <c:v>0</c:v>
                </c:pt>
                <c:pt idx="1">
                  <c:v>2</c:v>
                </c:pt>
                <c:pt idx="2">
                  <c:v>8</c:v>
                </c:pt>
                <c:pt idx="3">
                  <c:v>18</c:v>
                </c:pt>
                <c:pt idx="4">
                  <c:v>32</c:v>
                </c:pt>
                <c:pt idx="5">
                  <c:v>50</c:v>
                </c:pt>
                <c:pt idx="6">
                  <c:v>72</c:v>
                </c:pt>
                <c:pt idx="7">
                  <c:v>98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955904"/>
        <c:axId val="86957440"/>
      </c:scatterChart>
      <c:valAx>
        <c:axId val="86955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6957440"/>
        <c:crosses val="autoZero"/>
        <c:crossBetween val="midCat"/>
      </c:valAx>
      <c:valAx>
        <c:axId val="86957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695590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Bevlyn</dc:creator>
  <cp:lastModifiedBy>Bevlyn</cp:lastModifiedBy>
  <cp:revision>29</cp:revision>
  <dcterms:created xsi:type="dcterms:W3CDTF">2013-07-18T08:38:00Z</dcterms:created>
  <dcterms:modified xsi:type="dcterms:W3CDTF">2013-08-16T18:47:00Z</dcterms:modified>
</cp:coreProperties>
</file>