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553" w:rsidRPr="007C5A25" w:rsidRDefault="000F1553" w:rsidP="000F1553">
      <w:pPr>
        <w:jc w:val="center"/>
        <w:rPr>
          <w:b/>
          <w:sz w:val="22"/>
          <w:szCs w:val="22"/>
        </w:rPr>
      </w:pPr>
      <w:r w:rsidRPr="007C5A25">
        <w:rPr>
          <w:b/>
          <w:sz w:val="22"/>
          <w:szCs w:val="22"/>
        </w:rPr>
        <w:t>ADM 3301 C</w:t>
      </w:r>
    </w:p>
    <w:p w:rsidR="000F1553" w:rsidRPr="007C5A25" w:rsidRDefault="000F1553" w:rsidP="000F1553">
      <w:pPr>
        <w:jc w:val="center"/>
        <w:rPr>
          <w:b/>
          <w:sz w:val="22"/>
          <w:szCs w:val="22"/>
          <w:u w:val="single"/>
        </w:rPr>
      </w:pPr>
      <w:r w:rsidRPr="007C5A25">
        <w:rPr>
          <w:b/>
          <w:sz w:val="22"/>
          <w:szCs w:val="22"/>
          <w:u w:val="single"/>
        </w:rPr>
        <w:t>ASSIGNMENT # 2</w:t>
      </w:r>
    </w:p>
    <w:p w:rsidR="000F1553" w:rsidRPr="007C5A25" w:rsidRDefault="000F1553" w:rsidP="000F1553">
      <w:pPr>
        <w:jc w:val="center"/>
        <w:rPr>
          <w:b/>
          <w:sz w:val="22"/>
          <w:szCs w:val="22"/>
        </w:rPr>
      </w:pPr>
      <w:r w:rsidRPr="007C5A25">
        <w:rPr>
          <w:b/>
          <w:sz w:val="22"/>
          <w:szCs w:val="22"/>
        </w:rPr>
        <w:t>Aggregate Planning</w:t>
      </w:r>
    </w:p>
    <w:p w:rsidR="000F1553" w:rsidRPr="007C5A25" w:rsidRDefault="000F1553" w:rsidP="000F1553">
      <w:pPr>
        <w:pStyle w:val="NoSpacing"/>
        <w:jc w:val="center"/>
        <w:rPr>
          <w:sz w:val="22"/>
          <w:szCs w:val="22"/>
        </w:rPr>
      </w:pPr>
      <w:r w:rsidRPr="007C5A25">
        <w:rPr>
          <w:sz w:val="22"/>
          <w:szCs w:val="22"/>
        </w:rPr>
        <w:t xml:space="preserve">Prepared by: Irina </w:t>
      </w:r>
      <w:proofErr w:type="spellStart"/>
      <w:r w:rsidRPr="007C5A25">
        <w:rPr>
          <w:sz w:val="22"/>
          <w:szCs w:val="22"/>
        </w:rPr>
        <w:t>Prikazchikova</w:t>
      </w:r>
      <w:proofErr w:type="spellEnd"/>
      <w:r w:rsidRPr="007C5A25">
        <w:rPr>
          <w:sz w:val="22"/>
          <w:szCs w:val="22"/>
        </w:rPr>
        <w:t>, 5641228</w:t>
      </w:r>
    </w:p>
    <w:p w:rsidR="000F1553" w:rsidRPr="007C5A25" w:rsidRDefault="000F1553" w:rsidP="000F1553">
      <w:pPr>
        <w:pStyle w:val="NoSpacing"/>
        <w:jc w:val="center"/>
        <w:rPr>
          <w:rStyle w:val="apple-style-span"/>
          <w:bCs/>
          <w:sz w:val="22"/>
          <w:szCs w:val="22"/>
          <w:shd w:val="clear" w:color="auto" w:fill="FFFFFF"/>
        </w:rPr>
      </w:pPr>
      <w:r w:rsidRPr="007C5A25">
        <w:rPr>
          <w:sz w:val="22"/>
          <w:szCs w:val="22"/>
        </w:rPr>
        <w:t xml:space="preserve">                     Max Charbonneau, 5596848</w:t>
      </w:r>
    </w:p>
    <w:p w:rsidR="000F1553" w:rsidRPr="007C5A25" w:rsidRDefault="000F1553" w:rsidP="000F1553">
      <w:pPr>
        <w:pStyle w:val="NoSpacing"/>
        <w:jc w:val="center"/>
        <w:rPr>
          <w:rStyle w:val="apple-style-span"/>
          <w:bCs/>
          <w:sz w:val="22"/>
          <w:szCs w:val="22"/>
          <w:shd w:val="clear" w:color="auto" w:fill="FFFFFF"/>
        </w:rPr>
      </w:pPr>
      <w:r w:rsidRPr="007C5A25">
        <w:rPr>
          <w:rStyle w:val="apple-style-span"/>
          <w:bCs/>
          <w:sz w:val="22"/>
          <w:szCs w:val="22"/>
          <w:shd w:val="clear" w:color="auto" w:fill="FFFFFF"/>
        </w:rPr>
        <w:t xml:space="preserve">Prepared for: Professor Rim </w:t>
      </w:r>
      <w:proofErr w:type="spellStart"/>
      <w:r w:rsidRPr="007C5A25">
        <w:rPr>
          <w:rStyle w:val="apple-style-span"/>
          <w:bCs/>
          <w:sz w:val="22"/>
          <w:szCs w:val="22"/>
          <w:shd w:val="clear" w:color="auto" w:fill="FFFFFF"/>
        </w:rPr>
        <w:t>Jaber</w:t>
      </w:r>
      <w:proofErr w:type="spellEnd"/>
    </w:p>
    <w:p w:rsidR="000F1553" w:rsidRPr="007C5A25" w:rsidRDefault="000F1553" w:rsidP="000F1553">
      <w:pPr>
        <w:jc w:val="center"/>
        <w:rPr>
          <w:sz w:val="22"/>
          <w:szCs w:val="22"/>
        </w:rPr>
      </w:pPr>
      <w:r w:rsidRPr="007C5A25">
        <w:rPr>
          <w:rStyle w:val="apple-style-span"/>
          <w:bCs/>
          <w:sz w:val="22"/>
          <w:szCs w:val="22"/>
          <w:shd w:val="clear" w:color="auto" w:fill="FFFFFF"/>
        </w:rPr>
        <w:t xml:space="preserve">TA: </w:t>
      </w:r>
      <w:r w:rsidRPr="007C5A25">
        <w:rPr>
          <w:sz w:val="22"/>
          <w:szCs w:val="22"/>
        </w:rPr>
        <w:t xml:space="preserve">Victory </w:t>
      </w:r>
      <w:proofErr w:type="spellStart"/>
      <w:r w:rsidRPr="007C5A25">
        <w:rPr>
          <w:sz w:val="22"/>
          <w:szCs w:val="22"/>
        </w:rPr>
        <w:t>Nkweti</w:t>
      </w:r>
      <w:proofErr w:type="spellEnd"/>
      <w:r w:rsidRPr="007C5A25">
        <w:rPr>
          <w:sz w:val="22"/>
          <w:szCs w:val="22"/>
        </w:rPr>
        <w:t xml:space="preserve"> Khan</w:t>
      </w:r>
    </w:p>
    <w:p w:rsidR="000F1553" w:rsidRPr="007C5A25" w:rsidRDefault="000F1553" w:rsidP="000F1553">
      <w:pPr>
        <w:rPr>
          <w:b/>
          <w:sz w:val="22"/>
          <w:szCs w:val="22"/>
          <w:u w:val="single"/>
        </w:rPr>
      </w:pPr>
      <w:r w:rsidRPr="007C5A25">
        <w:rPr>
          <w:b/>
          <w:sz w:val="22"/>
          <w:szCs w:val="22"/>
          <w:u w:val="single"/>
        </w:rPr>
        <w:t>Problem #1</w:t>
      </w:r>
    </w:p>
    <w:p w:rsidR="00A844A1" w:rsidRPr="007C5A25" w:rsidRDefault="00A844A1" w:rsidP="00DE15F7">
      <w:pPr>
        <w:rPr>
          <w:sz w:val="22"/>
          <w:szCs w:val="22"/>
        </w:rPr>
      </w:pPr>
      <w:bookmarkStart w:id="0" w:name="_GoBack"/>
      <w:bookmarkEnd w:id="0"/>
    </w:p>
    <w:p w:rsidR="00DE15F7" w:rsidRPr="007C5A25" w:rsidRDefault="00A844A1" w:rsidP="00A844A1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7C5A25">
        <w:rPr>
          <w:sz w:val="22"/>
          <w:szCs w:val="22"/>
        </w:rPr>
        <w:t xml:space="preserve">Chase strategy aggregate production plan. </w:t>
      </w:r>
    </w:p>
    <w:p w:rsidR="00A12989" w:rsidRPr="007C5A25" w:rsidRDefault="00A12989" w:rsidP="00A12989">
      <w:pPr>
        <w:ind w:left="360"/>
        <w:rPr>
          <w:sz w:val="22"/>
          <w:szCs w:val="22"/>
        </w:rPr>
      </w:pPr>
    </w:p>
    <w:p w:rsidR="00191A83" w:rsidRPr="007C5A25" w:rsidRDefault="00191A83" w:rsidP="00191A83">
      <w:pPr>
        <w:tabs>
          <w:tab w:val="left" w:pos="0"/>
        </w:tabs>
        <w:ind w:left="-360" w:right="-450" w:hanging="90"/>
        <w:rPr>
          <w:sz w:val="22"/>
          <w:szCs w:val="22"/>
        </w:rPr>
      </w:pPr>
      <w:r w:rsidRPr="007C5A25">
        <w:rPr>
          <w:noProof/>
          <w:sz w:val="22"/>
          <w:szCs w:val="22"/>
        </w:rPr>
        <w:drawing>
          <wp:inline distT="0" distB="0" distL="0" distR="0">
            <wp:extent cx="6552073" cy="1762805"/>
            <wp:effectExtent l="19050" t="0" r="1127" b="0"/>
            <wp:docPr id="1" name="Picture 1" descr="C:\Users\Ir4ik\Desktop\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4ik\Desktop\P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2073" cy="176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A83" w:rsidRPr="007C5A25" w:rsidRDefault="00191A83" w:rsidP="00191A83">
      <w:pPr>
        <w:pStyle w:val="NoSpacing"/>
        <w:rPr>
          <w:sz w:val="22"/>
          <w:szCs w:val="22"/>
        </w:rPr>
      </w:pPr>
    </w:p>
    <w:p w:rsidR="00E01B6E" w:rsidRPr="007C5A25" w:rsidRDefault="00191A83" w:rsidP="00191A83">
      <w:pPr>
        <w:pStyle w:val="NoSpacing"/>
        <w:rPr>
          <w:sz w:val="22"/>
          <w:szCs w:val="22"/>
        </w:rPr>
      </w:pPr>
      <w:r w:rsidRPr="007C5A25">
        <w:rPr>
          <w:sz w:val="22"/>
          <w:szCs w:val="22"/>
        </w:rPr>
        <w:t xml:space="preserve">The total cost of the engines using the chase strategy production plan is $155,100.00.  </w:t>
      </w:r>
    </w:p>
    <w:p w:rsidR="00E01B6E" w:rsidRPr="007C5A25" w:rsidRDefault="00E01B6E" w:rsidP="00A12989">
      <w:pPr>
        <w:ind w:left="360"/>
        <w:rPr>
          <w:sz w:val="22"/>
          <w:szCs w:val="22"/>
        </w:rPr>
      </w:pPr>
    </w:p>
    <w:p w:rsidR="00E01B6E" w:rsidRDefault="00E01B6E" w:rsidP="00E01B6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7C5A25">
        <w:rPr>
          <w:sz w:val="22"/>
          <w:szCs w:val="22"/>
        </w:rPr>
        <w:t>Level strategy production plan.</w:t>
      </w:r>
    </w:p>
    <w:p w:rsidR="000F0527" w:rsidRDefault="000F0527" w:rsidP="000F0527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-245745</wp:posOffset>
            </wp:positionH>
            <wp:positionV relativeFrom="paragraph">
              <wp:posOffset>85090</wp:posOffset>
            </wp:positionV>
            <wp:extent cx="6531610" cy="2152650"/>
            <wp:effectExtent l="19050" t="0" r="2540" b="0"/>
            <wp:wrapNone/>
            <wp:docPr id="10" name="Picture 9" descr="Q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1B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161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0527" w:rsidRDefault="000F0527" w:rsidP="000F0527">
      <w:pPr>
        <w:rPr>
          <w:sz w:val="22"/>
          <w:szCs w:val="22"/>
        </w:rPr>
      </w:pPr>
    </w:p>
    <w:p w:rsidR="000F0527" w:rsidRDefault="000F0527" w:rsidP="000F0527">
      <w:pPr>
        <w:rPr>
          <w:sz w:val="22"/>
          <w:szCs w:val="22"/>
        </w:rPr>
      </w:pPr>
    </w:p>
    <w:p w:rsidR="000F0527" w:rsidRPr="000F0527" w:rsidRDefault="000F0527" w:rsidP="000F0527">
      <w:pPr>
        <w:rPr>
          <w:sz w:val="22"/>
          <w:szCs w:val="22"/>
        </w:rPr>
      </w:pPr>
    </w:p>
    <w:p w:rsidR="000F0527" w:rsidRDefault="000F0527" w:rsidP="000F0527">
      <w:pPr>
        <w:rPr>
          <w:sz w:val="22"/>
          <w:szCs w:val="22"/>
        </w:rPr>
      </w:pPr>
    </w:p>
    <w:p w:rsidR="000F0527" w:rsidRDefault="000F0527" w:rsidP="000F0527">
      <w:pPr>
        <w:rPr>
          <w:sz w:val="22"/>
          <w:szCs w:val="22"/>
        </w:rPr>
      </w:pPr>
    </w:p>
    <w:p w:rsidR="000F0527" w:rsidRDefault="000F0527" w:rsidP="000F0527">
      <w:pPr>
        <w:rPr>
          <w:sz w:val="22"/>
          <w:szCs w:val="22"/>
        </w:rPr>
      </w:pPr>
    </w:p>
    <w:p w:rsidR="000F0527" w:rsidRDefault="000F0527" w:rsidP="000F0527">
      <w:pPr>
        <w:rPr>
          <w:sz w:val="22"/>
          <w:szCs w:val="22"/>
        </w:rPr>
      </w:pPr>
    </w:p>
    <w:p w:rsidR="000F0527" w:rsidRDefault="000F0527" w:rsidP="000F0527">
      <w:pPr>
        <w:rPr>
          <w:sz w:val="22"/>
          <w:szCs w:val="22"/>
        </w:rPr>
      </w:pPr>
    </w:p>
    <w:p w:rsidR="000F0527" w:rsidRPr="000F0527" w:rsidRDefault="000F0527" w:rsidP="000F0527">
      <w:pPr>
        <w:rPr>
          <w:sz w:val="22"/>
          <w:szCs w:val="22"/>
        </w:rPr>
      </w:pPr>
    </w:p>
    <w:p w:rsidR="000F0527" w:rsidRDefault="000F0527" w:rsidP="000F0527">
      <w:pPr>
        <w:pStyle w:val="ListParagraph"/>
        <w:rPr>
          <w:sz w:val="22"/>
          <w:szCs w:val="22"/>
        </w:rPr>
      </w:pPr>
    </w:p>
    <w:p w:rsidR="000F0527" w:rsidRPr="007C5A25" w:rsidRDefault="000F0527" w:rsidP="000F0527">
      <w:pPr>
        <w:pStyle w:val="ListParagraph"/>
        <w:rPr>
          <w:sz w:val="22"/>
          <w:szCs w:val="22"/>
        </w:rPr>
      </w:pPr>
    </w:p>
    <w:p w:rsidR="00E01B6E" w:rsidRPr="007C5A25" w:rsidRDefault="00E01B6E" w:rsidP="00E01B6E">
      <w:pPr>
        <w:pStyle w:val="ListParagraph"/>
        <w:rPr>
          <w:sz w:val="22"/>
          <w:szCs w:val="22"/>
        </w:rPr>
      </w:pPr>
    </w:p>
    <w:p w:rsidR="00E01B6E" w:rsidRPr="007C5A25" w:rsidRDefault="00E01B6E" w:rsidP="00E01B6E">
      <w:pPr>
        <w:pStyle w:val="ListParagraph"/>
        <w:ind w:left="-360"/>
        <w:rPr>
          <w:sz w:val="22"/>
          <w:szCs w:val="22"/>
        </w:rPr>
      </w:pPr>
    </w:p>
    <w:p w:rsidR="00E52ED0" w:rsidRPr="007C5A25" w:rsidRDefault="000F0527" w:rsidP="00191A83">
      <w:pPr>
        <w:pStyle w:val="NoSpacing"/>
        <w:rPr>
          <w:sz w:val="22"/>
          <w:szCs w:val="22"/>
        </w:rPr>
      </w:pPr>
    </w:p>
    <w:p w:rsidR="00191A83" w:rsidRPr="007C5A25" w:rsidRDefault="00191A83" w:rsidP="00191A83">
      <w:pPr>
        <w:pStyle w:val="NoSpacing"/>
        <w:rPr>
          <w:sz w:val="22"/>
          <w:szCs w:val="22"/>
        </w:rPr>
      </w:pPr>
      <w:r w:rsidRPr="007C5A25">
        <w:rPr>
          <w:sz w:val="22"/>
          <w:szCs w:val="22"/>
        </w:rPr>
        <w:t>The total cost of the engines using the level strategy production plan is</w:t>
      </w:r>
      <w:r w:rsidR="001B6D2C" w:rsidRPr="007C5A25">
        <w:rPr>
          <w:sz w:val="22"/>
          <w:szCs w:val="22"/>
        </w:rPr>
        <w:t xml:space="preserve"> $</w:t>
      </w:r>
      <w:r w:rsidR="000F0527">
        <w:rPr>
          <w:sz w:val="22"/>
          <w:szCs w:val="22"/>
        </w:rPr>
        <w:t>157,930</w:t>
      </w:r>
    </w:p>
    <w:p w:rsidR="001B6D2C" w:rsidRPr="007C5A25" w:rsidRDefault="001B6D2C" w:rsidP="00191A83">
      <w:pPr>
        <w:pStyle w:val="NoSpacing"/>
        <w:rPr>
          <w:sz w:val="22"/>
          <w:szCs w:val="22"/>
        </w:rPr>
      </w:pPr>
    </w:p>
    <w:p w:rsidR="001B6D2C" w:rsidRPr="007C5A25" w:rsidRDefault="001B6D2C" w:rsidP="001B6D2C">
      <w:pPr>
        <w:pStyle w:val="NoSpacing"/>
        <w:numPr>
          <w:ilvl w:val="0"/>
          <w:numId w:val="1"/>
        </w:numPr>
        <w:rPr>
          <w:sz w:val="22"/>
          <w:szCs w:val="22"/>
        </w:rPr>
      </w:pPr>
      <w:r w:rsidRPr="007C5A25">
        <w:rPr>
          <w:sz w:val="22"/>
          <w:szCs w:val="22"/>
        </w:rPr>
        <w:t>As a production manager, we would implement the first plan, using the chase strategy. It has a lower total cost of $155,100.00 than the level strategy which has a total cost of $</w:t>
      </w:r>
      <w:r w:rsidR="000F0527">
        <w:rPr>
          <w:sz w:val="22"/>
          <w:szCs w:val="22"/>
        </w:rPr>
        <w:t>157,930</w:t>
      </w:r>
      <w:r w:rsidRPr="007C5A25">
        <w:rPr>
          <w:sz w:val="22"/>
          <w:szCs w:val="22"/>
        </w:rPr>
        <w:t xml:space="preserve">. </w:t>
      </w:r>
    </w:p>
    <w:p w:rsidR="001B6D2C" w:rsidRPr="007C5A25" w:rsidRDefault="001B6D2C" w:rsidP="001B6D2C">
      <w:pPr>
        <w:pStyle w:val="NoSpacing"/>
        <w:ind w:left="720"/>
        <w:rPr>
          <w:sz w:val="22"/>
          <w:szCs w:val="22"/>
        </w:rPr>
      </w:pPr>
    </w:p>
    <w:p w:rsidR="001B6D2C" w:rsidRPr="007C5A25" w:rsidRDefault="001B6D2C" w:rsidP="001B6D2C">
      <w:pPr>
        <w:pStyle w:val="NoSpacing"/>
        <w:ind w:left="720"/>
        <w:rPr>
          <w:sz w:val="22"/>
          <w:szCs w:val="22"/>
        </w:rPr>
      </w:pPr>
    </w:p>
    <w:p w:rsidR="001B6D2C" w:rsidRPr="007C5A25" w:rsidRDefault="001B6D2C" w:rsidP="001B6D2C">
      <w:pPr>
        <w:pStyle w:val="NoSpacing"/>
        <w:ind w:left="720"/>
        <w:rPr>
          <w:sz w:val="22"/>
          <w:szCs w:val="22"/>
        </w:rPr>
      </w:pPr>
    </w:p>
    <w:p w:rsidR="001B6D2C" w:rsidRDefault="001B6D2C" w:rsidP="001B6D2C">
      <w:pPr>
        <w:pStyle w:val="NoSpacing"/>
        <w:ind w:left="720"/>
        <w:rPr>
          <w:sz w:val="22"/>
          <w:szCs w:val="22"/>
        </w:rPr>
      </w:pPr>
    </w:p>
    <w:p w:rsidR="007C5A25" w:rsidRDefault="007C5A25" w:rsidP="001B6D2C">
      <w:pPr>
        <w:pStyle w:val="NoSpacing"/>
        <w:ind w:left="720"/>
        <w:rPr>
          <w:sz w:val="22"/>
          <w:szCs w:val="22"/>
        </w:rPr>
      </w:pPr>
    </w:p>
    <w:p w:rsidR="007C5A25" w:rsidRDefault="007C5A25" w:rsidP="001B6D2C">
      <w:pPr>
        <w:pStyle w:val="NoSpacing"/>
        <w:ind w:left="720"/>
        <w:rPr>
          <w:sz w:val="22"/>
          <w:szCs w:val="22"/>
        </w:rPr>
      </w:pPr>
    </w:p>
    <w:p w:rsidR="007C5A25" w:rsidRPr="007C5A25" w:rsidRDefault="007C5A25" w:rsidP="001B6D2C">
      <w:pPr>
        <w:pStyle w:val="NoSpacing"/>
        <w:ind w:left="720"/>
        <w:rPr>
          <w:sz w:val="22"/>
          <w:szCs w:val="22"/>
        </w:rPr>
      </w:pPr>
    </w:p>
    <w:p w:rsidR="001B6D2C" w:rsidRPr="007C5A25" w:rsidRDefault="001B6D2C" w:rsidP="001B6D2C">
      <w:pPr>
        <w:rPr>
          <w:b/>
          <w:sz w:val="22"/>
          <w:szCs w:val="22"/>
          <w:u w:val="single"/>
        </w:rPr>
      </w:pPr>
      <w:r w:rsidRPr="007C5A25">
        <w:rPr>
          <w:b/>
          <w:sz w:val="22"/>
          <w:szCs w:val="22"/>
          <w:u w:val="single"/>
        </w:rPr>
        <w:t>Problem #2</w:t>
      </w:r>
    </w:p>
    <w:p w:rsidR="001B6D2C" w:rsidRPr="007C5A25" w:rsidRDefault="001B6D2C" w:rsidP="001B6D2C">
      <w:pPr>
        <w:pStyle w:val="NoSpacing"/>
        <w:rPr>
          <w:sz w:val="22"/>
          <w:szCs w:val="22"/>
        </w:rPr>
      </w:pPr>
    </w:p>
    <w:p w:rsidR="007C5A25" w:rsidRDefault="007C5A25" w:rsidP="007C5A25">
      <w:pPr>
        <w:pStyle w:val="NoSpacing"/>
        <w:numPr>
          <w:ilvl w:val="0"/>
          <w:numId w:val="2"/>
        </w:numPr>
        <w:rPr>
          <w:sz w:val="22"/>
          <w:szCs w:val="22"/>
        </w:rPr>
      </w:pPr>
      <w:r w:rsidRPr="007C5A25">
        <w:rPr>
          <w:sz w:val="22"/>
          <w:szCs w:val="22"/>
        </w:rPr>
        <w:t>By using the regular production</w:t>
      </w:r>
      <w:r>
        <w:rPr>
          <w:sz w:val="22"/>
          <w:szCs w:val="22"/>
        </w:rPr>
        <w:t>,</w:t>
      </w:r>
      <w:r w:rsidRPr="007C5A25">
        <w:rPr>
          <w:sz w:val="22"/>
          <w:szCs w:val="22"/>
        </w:rPr>
        <w:t xml:space="preserve"> the </w:t>
      </w:r>
      <w:r>
        <w:rPr>
          <w:sz w:val="22"/>
          <w:szCs w:val="22"/>
        </w:rPr>
        <w:t>total cost is $54</w:t>
      </w:r>
      <w:r w:rsidR="005B266B">
        <w:rPr>
          <w:sz w:val="22"/>
          <w:szCs w:val="22"/>
        </w:rPr>
        <w:t>,040</w:t>
      </w:r>
      <w:r>
        <w:rPr>
          <w:sz w:val="22"/>
          <w:szCs w:val="22"/>
        </w:rPr>
        <w:t xml:space="preserve">.00. </w:t>
      </w:r>
    </w:p>
    <w:p w:rsidR="007C5A25" w:rsidRDefault="005B266B" w:rsidP="007C5A25">
      <w:pPr>
        <w:pStyle w:val="NoSpacing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3810</wp:posOffset>
            </wp:positionV>
            <wp:extent cx="6819900" cy="1628775"/>
            <wp:effectExtent l="19050" t="0" r="0" b="0"/>
            <wp:wrapNone/>
            <wp:docPr id="8" name="Picture 7" descr="Q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2A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5A25" w:rsidRDefault="007C5A25" w:rsidP="007C5A25">
      <w:pPr>
        <w:pStyle w:val="NoSpacing"/>
        <w:rPr>
          <w:noProof/>
          <w:sz w:val="22"/>
          <w:szCs w:val="22"/>
        </w:rPr>
      </w:pPr>
    </w:p>
    <w:p w:rsidR="005B266B" w:rsidRDefault="005B266B" w:rsidP="007C5A25">
      <w:pPr>
        <w:pStyle w:val="NoSpacing"/>
        <w:rPr>
          <w:noProof/>
          <w:sz w:val="22"/>
          <w:szCs w:val="22"/>
        </w:rPr>
      </w:pPr>
    </w:p>
    <w:p w:rsidR="005B266B" w:rsidRDefault="005B266B" w:rsidP="007C5A25">
      <w:pPr>
        <w:pStyle w:val="NoSpacing"/>
        <w:rPr>
          <w:noProof/>
          <w:sz w:val="22"/>
          <w:szCs w:val="22"/>
        </w:rPr>
      </w:pPr>
    </w:p>
    <w:p w:rsidR="005B266B" w:rsidRDefault="005B266B" w:rsidP="007C5A25">
      <w:pPr>
        <w:pStyle w:val="NoSpacing"/>
        <w:rPr>
          <w:noProof/>
          <w:sz w:val="22"/>
          <w:szCs w:val="22"/>
        </w:rPr>
      </w:pPr>
    </w:p>
    <w:p w:rsidR="005B266B" w:rsidRDefault="005B266B" w:rsidP="007C5A25">
      <w:pPr>
        <w:pStyle w:val="NoSpacing"/>
        <w:rPr>
          <w:noProof/>
          <w:sz w:val="22"/>
          <w:szCs w:val="22"/>
        </w:rPr>
      </w:pPr>
    </w:p>
    <w:p w:rsidR="005B266B" w:rsidRDefault="005B266B" w:rsidP="007C5A25">
      <w:pPr>
        <w:pStyle w:val="NoSpacing"/>
        <w:rPr>
          <w:noProof/>
          <w:sz w:val="22"/>
          <w:szCs w:val="22"/>
        </w:rPr>
      </w:pPr>
    </w:p>
    <w:p w:rsidR="005B266B" w:rsidRDefault="005B266B" w:rsidP="007C5A25">
      <w:pPr>
        <w:pStyle w:val="NoSpacing"/>
        <w:rPr>
          <w:noProof/>
          <w:sz w:val="22"/>
          <w:szCs w:val="22"/>
        </w:rPr>
      </w:pPr>
    </w:p>
    <w:p w:rsidR="005B266B" w:rsidRDefault="005B266B" w:rsidP="007C5A25">
      <w:pPr>
        <w:pStyle w:val="NoSpacing"/>
        <w:rPr>
          <w:noProof/>
          <w:sz w:val="22"/>
          <w:szCs w:val="22"/>
        </w:rPr>
      </w:pPr>
    </w:p>
    <w:p w:rsidR="005B266B" w:rsidRDefault="005B266B" w:rsidP="007C5A25">
      <w:pPr>
        <w:pStyle w:val="NoSpacing"/>
        <w:rPr>
          <w:noProof/>
          <w:sz w:val="22"/>
          <w:szCs w:val="22"/>
        </w:rPr>
      </w:pPr>
    </w:p>
    <w:p w:rsidR="005B266B" w:rsidRDefault="005B266B" w:rsidP="007C5A25">
      <w:pPr>
        <w:pStyle w:val="NoSpacing"/>
        <w:rPr>
          <w:sz w:val="22"/>
          <w:szCs w:val="22"/>
        </w:rPr>
      </w:pPr>
    </w:p>
    <w:p w:rsidR="007C5A25" w:rsidRDefault="007C5A25" w:rsidP="007C5A25">
      <w:pPr>
        <w:pStyle w:val="NoSpacing"/>
        <w:rPr>
          <w:sz w:val="22"/>
          <w:szCs w:val="22"/>
        </w:rPr>
      </w:pPr>
    </w:p>
    <w:p w:rsidR="003A5CFC" w:rsidRDefault="007C5A25" w:rsidP="007C5A25">
      <w:pPr>
        <w:pStyle w:val="NoSpacing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 Using the level strategy, </w:t>
      </w:r>
      <w:r w:rsidR="00AA3E34" w:rsidRPr="00B66D54">
        <w:t>where the regular production and subcontracting quantities are the same for the 7 months</w:t>
      </w:r>
      <w:r w:rsidR="00AA3E34">
        <w:t>.</w:t>
      </w:r>
    </w:p>
    <w:p w:rsidR="003A5CFC" w:rsidRDefault="003A5CFC" w:rsidP="003A5CFC">
      <w:pPr>
        <w:pStyle w:val="NoSpacing"/>
        <w:rPr>
          <w:sz w:val="22"/>
          <w:szCs w:val="22"/>
        </w:rPr>
      </w:pPr>
    </w:p>
    <w:p w:rsidR="003A5CFC" w:rsidRDefault="00AA3E34" w:rsidP="00AA3E34">
      <w:pPr>
        <w:pStyle w:val="NoSpacing"/>
        <w:ind w:hanging="450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6420838" cy="1457325"/>
            <wp:effectExtent l="19050" t="0" r="0" b="0"/>
            <wp:docPr id="7" name="Picture 7" descr="C:\Users\Ir4ik\Desktop\P2.b 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r4ik\Desktop\P2.b p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262" cy="1459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CFC" w:rsidRDefault="003A5CFC" w:rsidP="003A5CFC">
      <w:pPr>
        <w:pStyle w:val="NoSpacing"/>
        <w:rPr>
          <w:sz w:val="22"/>
          <w:szCs w:val="22"/>
        </w:rPr>
      </w:pPr>
    </w:p>
    <w:p w:rsidR="003A5CFC" w:rsidRDefault="003A5CFC" w:rsidP="003A5CFC">
      <w:pPr>
        <w:pStyle w:val="NoSpacing"/>
        <w:rPr>
          <w:sz w:val="22"/>
          <w:szCs w:val="22"/>
        </w:rPr>
      </w:pPr>
    </w:p>
    <w:p w:rsidR="003A5CFC" w:rsidRDefault="003A5CFC" w:rsidP="003A5CFC">
      <w:pPr>
        <w:pStyle w:val="NoSpacing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Using the level strategy, and trying to minimize the cost.</w:t>
      </w:r>
    </w:p>
    <w:p w:rsidR="005B266B" w:rsidRDefault="005B266B" w:rsidP="005B266B">
      <w:pPr>
        <w:pStyle w:val="NoSpacing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-333375</wp:posOffset>
            </wp:positionH>
            <wp:positionV relativeFrom="paragraph">
              <wp:posOffset>119380</wp:posOffset>
            </wp:positionV>
            <wp:extent cx="6581775" cy="1790700"/>
            <wp:effectExtent l="19050" t="0" r="9525" b="0"/>
            <wp:wrapNone/>
            <wp:docPr id="9" name="Picture 8" descr="Q2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2C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266B" w:rsidRDefault="005B266B" w:rsidP="005B266B">
      <w:pPr>
        <w:pStyle w:val="NoSpacing"/>
        <w:rPr>
          <w:sz w:val="22"/>
          <w:szCs w:val="22"/>
        </w:rPr>
      </w:pPr>
    </w:p>
    <w:p w:rsidR="005B266B" w:rsidRDefault="005B266B" w:rsidP="005B266B">
      <w:pPr>
        <w:pStyle w:val="NoSpacing"/>
        <w:ind w:left="720"/>
        <w:rPr>
          <w:sz w:val="22"/>
          <w:szCs w:val="22"/>
        </w:rPr>
      </w:pPr>
    </w:p>
    <w:p w:rsidR="003A5CFC" w:rsidRDefault="003A5CFC" w:rsidP="003A5CFC">
      <w:pPr>
        <w:pStyle w:val="NoSpacing"/>
        <w:rPr>
          <w:sz w:val="22"/>
          <w:szCs w:val="22"/>
        </w:rPr>
      </w:pPr>
    </w:p>
    <w:p w:rsidR="001B6D2C" w:rsidRDefault="007C5A25" w:rsidP="003A5CFC">
      <w:pPr>
        <w:pStyle w:val="NoSpacing"/>
        <w:ind w:left="-270" w:hanging="27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5B266B" w:rsidRDefault="005B266B" w:rsidP="003A5CFC">
      <w:pPr>
        <w:pStyle w:val="NoSpacing"/>
        <w:ind w:left="-270" w:hanging="270"/>
        <w:rPr>
          <w:sz w:val="22"/>
          <w:szCs w:val="22"/>
        </w:rPr>
      </w:pPr>
    </w:p>
    <w:p w:rsidR="005B266B" w:rsidRDefault="005B266B" w:rsidP="003A5CFC">
      <w:pPr>
        <w:pStyle w:val="NoSpacing"/>
        <w:ind w:left="-270" w:hanging="270"/>
        <w:rPr>
          <w:sz w:val="22"/>
          <w:szCs w:val="22"/>
        </w:rPr>
      </w:pPr>
    </w:p>
    <w:p w:rsidR="005B266B" w:rsidRDefault="005B266B" w:rsidP="003A5CFC">
      <w:pPr>
        <w:pStyle w:val="NoSpacing"/>
        <w:ind w:left="-270" w:hanging="270"/>
        <w:rPr>
          <w:sz w:val="22"/>
          <w:szCs w:val="22"/>
        </w:rPr>
      </w:pPr>
    </w:p>
    <w:p w:rsidR="005B266B" w:rsidRDefault="005B266B" w:rsidP="003A5CFC">
      <w:pPr>
        <w:pStyle w:val="NoSpacing"/>
        <w:ind w:left="-270" w:hanging="270"/>
        <w:rPr>
          <w:sz w:val="22"/>
          <w:szCs w:val="22"/>
        </w:rPr>
      </w:pPr>
    </w:p>
    <w:p w:rsidR="005B266B" w:rsidRDefault="005B266B" w:rsidP="003A5CFC">
      <w:pPr>
        <w:pStyle w:val="NoSpacing"/>
        <w:ind w:left="-270" w:hanging="270"/>
        <w:rPr>
          <w:sz w:val="22"/>
          <w:szCs w:val="22"/>
        </w:rPr>
      </w:pPr>
    </w:p>
    <w:p w:rsidR="005B266B" w:rsidRDefault="005B266B" w:rsidP="003A5CFC">
      <w:pPr>
        <w:pStyle w:val="NoSpacing"/>
        <w:ind w:left="-270" w:hanging="270"/>
        <w:rPr>
          <w:sz w:val="22"/>
          <w:szCs w:val="22"/>
        </w:rPr>
      </w:pPr>
    </w:p>
    <w:p w:rsidR="005B266B" w:rsidRPr="007C5A25" w:rsidRDefault="005B266B" w:rsidP="003A5CFC">
      <w:pPr>
        <w:pStyle w:val="NoSpacing"/>
        <w:ind w:left="-270" w:hanging="270"/>
        <w:rPr>
          <w:sz w:val="22"/>
          <w:szCs w:val="22"/>
        </w:rPr>
      </w:pPr>
    </w:p>
    <w:p w:rsidR="001B6D2C" w:rsidRPr="007C5A25" w:rsidRDefault="001B6D2C" w:rsidP="001B6D2C">
      <w:pPr>
        <w:pStyle w:val="NoSpacing"/>
        <w:rPr>
          <w:sz w:val="22"/>
          <w:szCs w:val="22"/>
        </w:rPr>
      </w:pPr>
    </w:p>
    <w:p w:rsidR="003A5CFC" w:rsidRDefault="003A5CFC" w:rsidP="001B6D2C">
      <w:pPr>
        <w:pStyle w:val="NoSpacing"/>
        <w:rPr>
          <w:sz w:val="22"/>
          <w:szCs w:val="22"/>
        </w:rPr>
      </w:pPr>
      <w:r>
        <w:rPr>
          <w:sz w:val="22"/>
          <w:szCs w:val="22"/>
        </w:rPr>
        <w:t xml:space="preserve">The total cost in this production plan is </w:t>
      </w:r>
      <w:r w:rsidR="005B266B">
        <w:rPr>
          <w:sz w:val="22"/>
          <w:szCs w:val="22"/>
        </w:rPr>
        <w:t>$55</w:t>
      </w:r>
      <w:r>
        <w:rPr>
          <w:sz w:val="22"/>
          <w:szCs w:val="22"/>
        </w:rPr>
        <w:t>,</w:t>
      </w:r>
      <w:r w:rsidR="005B266B">
        <w:rPr>
          <w:sz w:val="22"/>
          <w:szCs w:val="22"/>
        </w:rPr>
        <w:t>14</w:t>
      </w:r>
      <w:r>
        <w:rPr>
          <w:sz w:val="22"/>
          <w:szCs w:val="22"/>
        </w:rPr>
        <w:t>0.00 which is the lowest cost that was found as to comparing to the previous production plans.</w:t>
      </w:r>
    </w:p>
    <w:p w:rsidR="00AC131C" w:rsidRDefault="00AC131C" w:rsidP="001B6D2C">
      <w:pPr>
        <w:pStyle w:val="NoSpacing"/>
        <w:rPr>
          <w:sz w:val="22"/>
          <w:szCs w:val="22"/>
        </w:rPr>
      </w:pPr>
    </w:p>
    <w:p w:rsidR="00A40F2B" w:rsidRDefault="00A40F2B" w:rsidP="001B6D2C">
      <w:pPr>
        <w:pStyle w:val="NoSpacing"/>
        <w:rPr>
          <w:sz w:val="22"/>
          <w:szCs w:val="22"/>
        </w:rPr>
      </w:pPr>
    </w:p>
    <w:p w:rsidR="00A40F2B" w:rsidRDefault="00A40F2B" w:rsidP="001B6D2C">
      <w:pPr>
        <w:pStyle w:val="NoSpacing"/>
        <w:rPr>
          <w:sz w:val="22"/>
          <w:szCs w:val="22"/>
        </w:rPr>
      </w:pPr>
    </w:p>
    <w:p w:rsidR="00A40F2B" w:rsidRDefault="00A40F2B" w:rsidP="001B6D2C">
      <w:pPr>
        <w:pStyle w:val="NoSpacing"/>
        <w:rPr>
          <w:sz w:val="22"/>
          <w:szCs w:val="22"/>
        </w:rPr>
      </w:pPr>
    </w:p>
    <w:p w:rsidR="00A40F2B" w:rsidRDefault="00A40F2B" w:rsidP="001B6D2C">
      <w:pPr>
        <w:pStyle w:val="NoSpacing"/>
        <w:rPr>
          <w:sz w:val="22"/>
          <w:szCs w:val="22"/>
        </w:rPr>
      </w:pPr>
    </w:p>
    <w:p w:rsidR="00A40F2B" w:rsidRDefault="00A40F2B" w:rsidP="001B6D2C">
      <w:pPr>
        <w:pStyle w:val="NoSpacing"/>
        <w:rPr>
          <w:sz w:val="22"/>
          <w:szCs w:val="22"/>
        </w:rPr>
      </w:pPr>
    </w:p>
    <w:p w:rsidR="00A40F2B" w:rsidRDefault="00A40F2B" w:rsidP="001B6D2C">
      <w:pPr>
        <w:pStyle w:val="NoSpacing"/>
        <w:rPr>
          <w:sz w:val="22"/>
          <w:szCs w:val="22"/>
        </w:rPr>
      </w:pPr>
    </w:p>
    <w:p w:rsidR="00A40F2B" w:rsidRDefault="00A40F2B" w:rsidP="001B6D2C">
      <w:pPr>
        <w:pStyle w:val="NoSpacing"/>
        <w:rPr>
          <w:sz w:val="22"/>
          <w:szCs w:val="22"/>
        </w:rPr>
      </w:pPr>
    </w:p>
    <w:p w:rsidR="00A40F2B" w:rsidRDefault="00A40F2B" w:rsidP="001B6D2C">
      <w:pPr>
        <w:pStyle w:val="NoSpacing"/>
        <w:rPr>
          <w:sz w:val="22"/>
          <w:szCs w:val="22"/>
        </w:rPr>
      </w:pPr>
    </w:p>
    <w:p w:rsidR="00AC131C" w:rsidRDefault="00AC131C" w:rsidP="00AC131C">
      <w:pPr>
        <w:pStyle w:val="NoSpacing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Transportation method</w:t>
      </w:r>
    </w:p>
    <w:p w:rsidR="00AC131C" w:rsidRDefault="00AC131C" w:rsidP="00AC131C">
      <w:pPr>
        <w:pStyle w:val="NoSpacing"/>
        <w:ind w:hanging="54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</w:pPr>
      <w:r>
        <w:rPr>
          <w:noProof/>
          <w:sz w:val="22"/>
          <w:szCs w:val="22"/>
        </w:rPr>
        <w:drawing>
          <wp:inline distT="0" distB="0" distL="0" distR="0">
            <wp:extent cx="6591300" cy="3288978"/>
            <wp:effectExtent l="19050" t="0" r="0" b="0"/>
            <wp:docPr id="5" name="Picture 5" descr="C:\Users\Ir4ik\Desktop\Prob2.las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r4ik\Desktop\Prob2.last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328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31C" w:rsidRDefault="00AC131C" w:rsidP="00AC131C">
      <w:pPr>
        <w:pStyle w:val="NoSpacing"/>
        <w:ind w:hanging="540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6603728" cy="1562100"/>
            <wp:effectExtent l="19050" t="0" r="6622" b="0"/>
            <wp:docPr id="6" name="Picture 6" descr="C:\Users\Ir4ik\Desktop\Prob2.last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r4ik\Desktop\Prob2.last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728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31C" w:rsidRDefault="00AC131C" w:rsidP="00AC131C">
      <w:pPr>
        <w:pStyle w:val="NoSpacing"/>
        <w:ind w:hanging="540"/>
        <w:rPr>
          <w:sz w:val="22"/>
          <w:szCs w:val="22"/>
        </w:rPr>
      </w:pPr>
    </w:p>
    <w:p w:rsidR="001B6D2C" w:rsidRDefault="003A5CFC" w:rsidP="00AC131C">
      <w:pPr>
        <w:pStyle w:val="NoSpacing"/>
        <w:ind w:hanging="540"/>
        <w:rPr>
          <w:sz w:val="22"/>
          <w:szCs w:val="22"/>
        </w:rPr>
      </w:pPr>
      <w:r w:rsidRPr="00AC131C">
        <w:rPr>
          <w:sz w:val="22"/>
          <w:szCs w:val="22"/>
        </w:rPr>
        <w:t xml:space="preserve"> </w:t>
      </w:r>
      <w:r w:rsidR="00A40F2B">
        <w:rPr>
          <w:sz w:val="22"/>
          <w:szCs w:val="22"/>
        </w:rPr>
        <w:tab/>
        <w:t>The total cost is $54,040.00 when using the transportation model.</w:t>
      </w:r>
    </w:p>
    <w:p w:rsidR="00A40F2B" w:rsidRDefault="00A40F2B" w:rsidP="00AC131C">
      <w:pPr>
        <w:pStyle w:val="NoSpacing"/>
        <w:ind w:hanging="540"/>
        <w:rPr>
          <w:sz w:val="22"/>
          <w:szCs w:val="22"/>
        </w:rPr>
      </w:pPr>
    </w:p>
    <w:tbl>
      <w:tblPr>
        <w:tblW w:w="9390" w:type="dxa"/>
        <w:tblInd w:w="93" w:type="dxa"/>
        <w:tblLook w:val="04A0"/>
      </w:tblPr>
      <w:tblGrid>
        <w:gridCol w:w="9390"/>
      </w:tblGrid>
      <w:tr w:rsidR="000F0527" w:rsidRPr="000F0527" w:rsidTr="000F0527">
        <w:trPr>
          <w:trHeight w:val="300"/>
        </w:trPr>
        <w:tc>
          <w:tcPr>
            <w:tcW w:w="9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527" w:rsidRPr="000F0527" w:rsidRDefault="000F0527" w:rsidP="000F05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F0527">
              <w:rPr>
                <w:rFonts w:ascii="Calibri" w:hAnsi="Calibri" w:cs="Calibri"/>
                <w:color w:val="000000"/>
                <w:sz w:val="22"/>
                <w:szCs w:val="22"/>
              </w:rPr>
              <w:t>E) Amongst all the proposed plans the aggregate plan using the transportation method (Q2.D) has the lowest cost of all with 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F0527">
              <w:rPr>
                <w:rFonts w:ascii="Calibri" w:hAnsi="Calibri" w:cs="Calibri"/>
                <w:color w:val="000000"/>
                <w:sz w:val="22"/>
                <w:szCs w:val="22"/>
              </w:rPr>
              <w:t>total cost of $54,040 which give us the same cost that we found in (Q2.A) by using only reg. Production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0F052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OT and inventories</w:t>
            </w:r>
          </w:p>
        </w:tc>
      </w:tr>
      <w:tr w:rsidR="000F0527" w:rsidRPr="000F0527" w:rsidTr="000F0527">
        <w:trPr>
          <w:trHeight w:val="300"/>
        </w:trPr>
        <w:tc>
          <w:tcPr>
            <w:tcW w:w="9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527" w:rsidRPr="000F0527" w:rsidRDefault="000F0527" w:rsidP="000F05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1B6D2C" w:rsidRPr="007C5A25" w:rsidRDefault="001B6D2C" w:rsidP="001B6D2C">
      <w:pPr>
        <w:pStyle w:val="NoSpacing"/>
        <w:rPr>
          <w:sz w:val="22"/>
          <w:szCs w:val="22"/>
        </w:rPr>
      </w:pPr>
    </w:p>
    <w:sectPr w:rsidR="001B6D2C" w:rsidRPr="007C5A25" w:rsidSect="004D3C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94C6D"/>
    <w:multiLevelType w:val="hybridMultilevel"/>
    <w:tmpl w:val="0D40CA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B3FC0"/>
    <w:multiLevelType w:val="hybridMultilevel"/>
    <w:tmpl w:val="19482E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1553"/>
    <w:rsid w:val="000B16C9"/>
    <w:rsid w:val="000F0527"/>
    <w:rsid w:val="000F1553"/>
    <w:rsid w:val="00191A83"/>
    <w:rsid w:val="001B6D2C"/>
    <w:rsid w:val="00341AA1"/>
    <w:rsid w:val="003A5CFC"/>
    <w:rsid w:val="004D3C79"/>
    <w:rsid w:val="00534B95"/>
    <w:rsid w:val="005B1DB3"/>
    <w:rsid w:val="005B266B"/>
    <w:rsid w:val="005D4C71"/>
    <w:rsid w:val="0079498C"/>
    <w:rsid w:val="007C5A25"/>
    <w:rsid w:val="00A12989"/>
    <w:rsid w:val="00A40F2B"/>
    <w:rsid w:val="00A844A1"/>
    <w:rsid w:val="00AA3E34"/>
    <w:rsid w:val="00AC131C"/>
    <w:rsid w:val="00DE15F7"/>
    <w:rsid w:val="00E01B6E"/>
    <w:rsid w:val="00F51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0F1553"/>
  </w:style>
  <w:style w:type="paragraph" w:styleId="NoSpacing">
    <w:name w:val="No Spacing"/>
    <w:uiPriority w:val="1"/>
    <w:qFormat/>
    <w:rsid w:val="000F1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A844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1A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A83"/>
    <w:rPr>
      <w:rFonts w:ascii="Tahoma" w:eastAsia="Times New Roman" w:hAnsi="Tahoma" w:cs="Tahoma"/>
      <w:sz w:val="16"/>
      <w:szCs w:val="16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0F1553"/>
  </w:style>
  <w:style w:type="paragraph" w:styleId="NoSpacing">
    <w:name w:val="No Spacing"/>
    <w:uiPriority w:val="1"/>
    <w:qFormat/>
    <w:rsid w:val="000F1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9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Prikazchikova</dc:creator>
  <cp:lastModifiedBy>Max</cp:lastModifiedBy>
  <cp:revision>2</cp:revision>
  <dcterms:created xsi:type="dcterms:W3CDTF">2011-10-18T16:09:00Z</dcterms:created>
  <dcterms:modified xsi:type="dcterms:W3CDTF">2011-10-18T16:09:00Z</dcterms:modified>
</cp:coreProperties>
</file>