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1. The main reasons to set personal marketing objectives are to: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Determine what your salary should be.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Identify who your main competitors are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1629FE">
        <w:rPr>
          <w:rFonts w:ascii="Arial" w:hAnsi="Arial" w:cs="Arial"/>
          <w:sz w:val="22"/>
          <w:szCs w:val="22"/>
          <w:highlight w:val="yellow"/>
        </w:rPr>
        <w:t>Provide direction and a means to control and evaluate your progress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Set out the four Ps for your marketing plan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All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2. Which of the following is not a basis for market segmentation?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Demographics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Benefits sought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Purchase behavior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Psychographics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1629FE">
        <w:rPr>
          <w:rFonts w:ascii="Arial" w:hAnsi="Arial" w:cs="Arial"/>
          <w:sz w:val="22"/>
          <w:szCs w:val="22"/>
          <w:highlight w:val="yellow"/>
        </w:rPr>
        <w:t>Packaging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14C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3. If your goal was to secure a position as a software engineer with Google, the most</w:t>
      </w:r>
      <w:r w:rsidR="00A14C5C">
        <w:rPr>
          <w:rFonts w:ascii="Helvetica" w:hAnsi="Helvetica" w:cs="Helvetica"/>
          <w:b/>
          <w:bCs/>
          <w:sz w:val="22"/>
          <w:szCs w:val="22"/>
        </w:rPr>
        <w:t xml:space="preserve"> e</w:t>
      </w:r>
      <w:r w:rsidR="00A14C5C" w:rsidRPr="00AF3086">
        <w:rPr>
          <w:rFonts w:ascii="Helvetica" w:hAnsi="Helvetica" w:cs="Helvetica"/>
          <w:b/>
          <w:bCs/>
          <w:sz w:val="22"/>
          <w:szCs w:val="22"/>
        </w:rPr>
        <w:t>ffective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 target marketing strategy for you to follow would be: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071F6C">
        <w:rPr>
          <w:rFonts w:ascii="Arial" w:hAnsi="Arial" w:cs="Arial"/>
          <w:sz w:val="22"/>
          <w:szCs w:val="22"/>
          <w:highlight w:val="yellow"/>
        </w:rPr>
        <w:t>Differentiated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Individual marketing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Undifferentiated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Selective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Concentrated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4. For which type o</w:t>
      </w:r>
      <w:r w:rsidRPr="00AF3086">
        <w:rPr>
          <w:rFonts w:ascii="Arial" w:hAnsi="Arial" w:cs="Arial"/>
          <w:b/>
          <w:bCs/>
          <w:sz w:val="22"/>
          <w:szCs w:val="22"/>
        </w:rPr>
        <w:t>f products would the seller’s image be of the highest importance?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Convenience products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071F6C">
        <w:rPr>
          <w:rFonts w:ascii="Arial" w:hAnsi="Arial" w:cs="Arial"/>
          <w:sz w:val="22"/>
          <w:szCs w:val="22"/>
          <w:highlight w:val="yellow"/>
        </w:rPr>
        <w:t>Shopping products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Impulse products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Staples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Specialty products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5. You have decided to introduce a new service: dog and cat grooming which will be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provided in pet owners’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homes. Which development strategy will best suited here?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Market development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Product diversification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AB36F7">
        <w:rPr>
          <w:rFonts w:ascii="Arial" w:hAnsi="Arial" w:cs="Arial"/>
          <w:sz w:val="22"/>
          <w:szCs w:val="22"/>
        </w:rPr>
        <w:t>Market penetration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AB36F7">
        <w:rPr>
          <w:rFonts w:ascii="Arial" w:hAnsi="Arial" w:cs="Arial"/>
          <w:sz w:val="22"/>
          <w:szCs w:val="22"/>
          <w:highlight w:val="yellow"/>
        </w:rPr>
        <w:t>Product development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</w:rPr>
      </w:pPr>
    </w:p>
    <w:p w:rsidR="00323870" w:rsidRDefault="00323870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 xml:space="preserve">6. Marketing is the process of creating ______________ that satisfy individual and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organization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goals.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Programs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Advertisements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Products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</w:t>
      </w:r>
      <w:r w:rsidRPr="00D764BC">
        <w:rPr>
          <w:rFonts w:ascii="Arial" w:hAnsi="Arial" w:cs="Arial"/>
          <w:sz w:val="22"/>
          <w:szCs w:val="22"/>
          <w:highlight w:val="yellow"/>
        </w:rPr>
        <w:t>) Exchanges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323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7.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In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early 2000, Citibank (a major financial services firm) embarked on an innovative project and invested considerable resources to achieve LEED-certification (Leadership in Energy and Environmental Design) for many of its buildings and branches. Separately, the company also created a program giving $3000 to each employee who buys a hybrid-car. These two separate initiatives are illustrative of: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Cause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Fair trade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764BC">
        <w:rPr>
          <w:rFonts w:ascii="Arial" w:hAnsi="Arial" w:cs="Arial"/>
          <w:sz w:val="22"/>
          <w:szCs w:val="22"/>
          <w:highlight w:val="yellow"/>
        </w:rPr>
        <w:t>Societal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Public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Green Marketing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8. Which of the following would not typically be covered in a market and industry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analysis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(part of a situation analysis)?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Power of suppliers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Power of buyers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Threat of new entrants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764BC">
        <w:rPr>
          <w:rFonts w:ascii="Arial" w:hAnsi="Arial" w:cs="Arial"/>
          <w:sz w:val="22"/>
          <w:szCs w:val="22"/>
          <w:highlight w:val="yellow"/>
        </w:rPr>
        <w:t>Consumers’ perception of competitors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Rivalry among competitors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9. Which of the following is not a type of job interview?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The behavioral interview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The screening interview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</w:t>
      </w:r>
      <w:r w:rsidRPr="00A51B27">
        <w:rPr>
          <w:rFonts w:ascii="Arial" w:hAnsi="Arial" w:cs="Arial"/>
          <w:sz w:val="22"/>
          <w:szCs w:val="22"/>
        </w:rPr>
        <w:t xml:space="preserve">) </w:t>
      </w:r>
      <w:r w:rsidRPr="00A51B27">
        <w:rPr>
          <w:rFonts w:ascii="Arial" w:hAnsi="Arial" w:cs="Arial"/>
          <w:sz w:val="22"/>
          <w:szCs w:val="22"/>
          <w:highlight w:val="yellow"/>
        </w:rPr>
        <w:t>The reference interview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A51B27">
        <w:rPr>
          <w:rFonts w:ascii="Arial" w:hAnsi="Arial" w:cs="Arial"/>
          <w:sz w:val="22"/>
          <w:szCs w:val="22"/>
        </w:rPr>
        <w:t>The assignment interview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The stress interview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323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10. To maximize integrated marketing communications (IMC) synergy and message impact, organizations and individuals should: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Create different messages for each stakeholder group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Tailor </w:t>
      </w:r>
      <w:proofErr w:type="gramStart"/>
      <w:r w:rsidRPr="00AF3086">
        <w:rPr>
          <w:rFonts w:ascii="Arial" w:hAnsi="Arial" w:cs="Arial"/>
          <w:sz w:val="22"/>
          <w:szCs w:val="22"/>
        </w:rPr>
        <w:t>make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separate messages for each IMC tool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Use a wide range of IMC tools to communicate with each stakeholder group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Communicate the same message to all stakeholders through all IMC tools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CD6209">
        <w:rPr>
          <w:rFonts w:ascii="Arial" w:hAnsi="Arial" w:cs="Arial"/>
          <w:sz w:val="22"/>
          <w:szCs w:val="22"/>
          <w:highlight w:val="yellow"/>
        </w:rPr>
        <w:t>e</w:t>
      </w:r>
      <w:proofErr w:type="gramEnd"/>
      <w:r w:rsidRPr="00CD6209">
        <w:rPr>
          <w:rFonts w:ascii="Arial" w:hAnsi="Arial" w:cs="Arial"/>
          <w:sz w:val="22"/>
          <w:szCs w:val="22"/>
          <w:highlight w:val="yellow"/>
        </w:rPr>
        <w:t>) a) and b) only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323870" w:rsidRDefault="00323870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323870" w:rsidRDefault="00323870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 xml:space="preserve">11. The ABC principle states that goals should be: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Actionable, branded and compelling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Attainable, bounded and compelling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A51B27">
        <w:rPr>
          <w:rFonts w:ascii="Arial" w:hAnsi="Arial" w:cs="Arial"/>
          <w:sz w:val="22"/>
          <w:szCs w:val="22"/>
        </w:rPr>
        <w:t>Attainable, bounded and consistent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A51B27">
        <w:rPr>
          <w:rFonts w:ascii="Arial" w:hAnsi="Arial" w:cs="Arial"/>
          <w:sz w:val="22"/>
          <w:szCs w:val="22"/>
          <w:highlight w:val="yellow"/>
        </w:rPr>
        <w:t>Actionable, bounded and compelling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12. Which of the following should not be included in your situation analysis?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The markets and industries you wish to enter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Your own strengths and weaknesses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Your competition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CD6209">
        <w:rPr>
          <w:rFonts w:ascii="Arial" w:hAnsi="Arial" w:cs="Arial"/>
          <w:sz w:val="22"/>
          <w:szCs w:val="22"/>
          <w:highlight w:val="yellow"/>
        </w:rPr>
        <w:t>The external environment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Your target market  </w:t>
      </w: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32387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13.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In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a famous 1960 Harvard Business Review article, Theodore Levitt argued that industries and companies that have a limited view of their market will fail to grow. He termed this phenomenon: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Market blindness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Analysis paralysis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764BC">
        <w:rPr>
          <w:rFonts w:ascii="Arial" w:hAnsi="Arial" w:cs="Arial"/>
          <w:sz w:val="22"/>
          <w:szCs w:val="22"/>
          <w:highlight w:val="yellow"/>
        </w:rPr>
        <w:t>Marketing myopia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Market </w:t>
      </w:r>
      <w:proofErr w:type="spellStart"/>
      <w:r w:rsidRPr="00AF3086">
        <w:rPr>
          <w:rFonts w:ascii="Arial" w:hAnsi="Arial" w:cs="Arial"/>
          <w:sz w:val="22"/>
          <w:szCs w:val="22"/>
        </w:rPr>
        <w:t>misplanning</w:t>
      </w:r>
      <w:proofErr w:type="spell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3F074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14.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The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higher the Gross Domestic Product per capita, the _____________ the buying</w:t>
      </w:r>
      <w:r w:rsidR="003F0742">
        <w:rPr>
          <w:rFonts w:ascii="Helvetica" w:hAnsi="Helvetica" w:cs="Helvetica"/>
          <w:b/>
          <w:bCs/>
          <w:sz w:val="22"/>
          <w:szCs w:val="22"/>
        </w:rPr>
        <w:t xml:space="preserve"> </w:t>
      </w:r>
      <w:r w:rsidRPr="00AF3086">
        <w:rPr>
          <w:rFonts w:ascii="Arial" w:hAnsi="Arial" w:cs="Arial"/>
          <w:b/>
          <w:bCs/>
          <w:sz w:val="22"/>
          <w:szCs w:val="22"/>
        </w:rPr>
        <w:t>power of a country’s citizens.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Lower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764BC">
        <w:rPr>
          <w:rFonts w:ascii="Arial" w:hAnsi="Arial" w:cs="Arial"/>
          <w:sz w:val="22"/>
          <w:szCs w:val="22"/>
          <w:highlight w:val="yellow"/>
        </w:rPr>
        <w:t>Greater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More stable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There is no relationship between GDP and buying power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15. </w:t>
      </w:r>
      <w:r w:rsidRPr="00AF3086">
        <w:rPr>
          <w:rFonts w:ascii="Arial" w:hAnsi="Arial" w:cs="Arial"/>
          <w:b/>
          <w:bCs/>
          <w:sz w:val="22"/>
          <w:szCs w:val="22"/>
        </w:rPr>
        <w:t>“60 is the new 40” would be an appropri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ate slogan for which demographic group?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Generation 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Generation X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764BC">
        <w:rPr>
          <w:rFonts w:ascii="Arial" w:hAnsi="Arial" w:cs="Arial"/>
          <w:sz w:val="22"/>
          <w:szCs w:val="22"/>
          <w:highlight w:val="yellow"/>
        </w:rPr>
        <w:t>Baby Boomers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Veterans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none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16. Between disposable and discretionary income, which one is typically the largest?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D764BC">
        <w:rPr>
          <w:rFonts w:ascii="Arial" w:hAnsi="Arial" w:cs="Arial"/>
          <w:sz w:val="22"/>
          <w:szCs w:val="22"/>
          <w:highlight w:val="yellow"/>
        </w:rPr>
        <w:t>Disposable income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Discretionary income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lastRenderedPageBreak/>
        <w:t xml:space="preserve">c) They’re always equal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It depends on inflation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17. Physiological needs such as hunger and thirst are said to be ________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acquired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learned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 xml:space="preserve">c) </w:t>
      </w:r>
      <w:proofErr w:type="gramStart"/>
      <w:r w:rsidRPr="00D764BC">
        <w:rPr>
          <w:rFonts w:ascii="Arial" w:hAnsi="Arial" w:cs="Arial"/>
          <w:sz w:val="22"/>
          <w:szCs w:val="22"/>
          <w:highlight w:val="yellow"/>
        </w:rPr>
        <w:t>innate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periodic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impulsive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CA44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18. Which personality test was invented in 1943 and is </w:t>
      </w:r>
      <w:r w:rsidR="00CA4433">
        <w:rPr>
          <w:rFonts w:ascii="Helvetica" w:hAnsi="Helvetica" w:cs="Helvetica"/>
          <w:b/>
          <w:bCs/>
          <w:sz w:val="22"/>
          <w:szCs w:val="22"/>
        </w:rPr>
        <w:t xml:space="preserve">still used today? It assesses </w:t>
      </w:r>
      <w:proofErr w:type="gramStart"/>
      <w:r w:rsidR="00CA4433">
        <w:rPr>
          <w:rFonts w:ascii="Helvetica" w:hAnsi="Helvetica" w:cs="Helvetica"/>
          <w:b/>
          <w:bCs/>
          <w:sz w:val="22"/>
          <w:szCs w:val="22"/>
        </w:rPr>
        <w:t>a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 personality dispositions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along four dimensions and contains 16 personality types.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The Big Four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b) The Myers-Briggs Type Inventory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Four Intelligence Types Test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 Social Personality Test Inventory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CA443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19.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According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to Harvard Professor Howard Gardner who proposed a theory of multiple intelligences, people who display ___________ intelligence are aware and are in touch with their own feelings. These people tend to be more intuitive and appear shy.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a) Intrapersonal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Interpersonal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Affective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spellStart"/>
      <w:r w:rsidRPr="00AF3086">
        <w:rPr>
          <w:rFonts w:ascii="Arial" w:hAnsi="Arial" w:cs="Arial"/>
          <w:sz w:val="22"/>
          <w:szCs w:val="22"/>
        </w:rPr>
        <w:t>Extrovertive</w:t>
      </w:r>
      <w:proofErr w:type="spell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spellStart"/>
      <w:r w:rsidRPr="00AF3086">
        <w:rPr>
          <w:rFonts w:ascii="Arial" w:hAnsi="Arial" w:cs="Arial"/>
          <w:sz w:val="22"/>
          <w:szCs w:val="22"/>
        </w:rPr>
        <w:t>Introvertive</w:t>
      </w:r>
      <w:proofErr w:type="spell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93592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20. A customer who buys an environmentally-friendly hybrid c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ar because it doesn’t </w:t>
      </w:r>
      <w:r w:rsidRPr="00AF3086">
        <w:rPr>
          <w:rFonts w:ascii="Helvetica" w:hAnsi="Helvetica" w:cs="Helvetica"/>
          <w:b/>
          <w:bCs/>
          <w:sz w:val="22"/>
          <w:szCs w:val="22"/>
        </w:rPr>
        <w:t>deplete</w:t>
      </w:r>
      <w:r w:rsidR="00CA4433">
        <w:rPr>
          <w:rFonts w:ascii="Helvetica" w:hAnsi="Helvetica" w:cs="Helvetica"/>
          <w:b/>
          <w:bCs/>
          <w:sz w:val="22"/>
          <w:szCs w:val="22"/>
        </w:rPr>
        <w:t xml:space="preserve"> </w:t>
      </w:r>
      <w:r w:rsidRPr="00AF3086">
        <w:rPr>
          <w:rFonts w:ascii="Arial" w:hAnsi="Arial" w:cs="Arial"/>
          <w:b/>
          <w:bCs/>
          <w:sz w:val="22"/>
          <w:szCs w:val="22"/>
        </w:rPr>
        <w:t>the earth’s resources could be fulfilling which need in Maslow’s hierarchy?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Needs for safety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Needs for self-esteem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Physiological needs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Social needs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</w:t>
      </w:r>
      <w:r w:rsidRPr="00D764BC">
        <w:rPr>
          <w:rFonts w:ascii="Arial" w:hAnsi="Arial" w:cs="Arial"/>
          <w:sz w:val="22"/>
          <w:szCs w:val="22"/>
          <w:highlight w:val="yellow"/>
        </w:rPr>
        <w:t>) Need for self-actualization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93592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21. __________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guide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us in all of our every choices and behaviors and reflect what is considered appropriate behavior in a given culture.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Goals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Laws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c) Values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Etiquette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22. </w:t>
      </w:r>
      <w:r w:rsidRPr="00AF3086">
        <w:rPr>
          <w:rFonts w:ascii="Arial" w:hAnsi="Arial" w:cs="Arial"/>
          <w:b/>
          <w:bCs/>
          <w:sz w:val="22"/>
          <w:szCs w:val="22"/>
        </w:rPr>
        <w:t>Psychographic information is concerned with people’s ______________.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Mental states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Emotional responses to advertisements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c) Lifestyles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Family relationships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23. _____________ is the search for relevant patterns from data and information you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collect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about your environment, especially competitors.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D764BC">
        <w:rPr>
          <w:rFonts w:ascii="Arial" w:hAnsi="Arial" w:cs="Arial"/>
          <w:sz w:val="22"/>
          <w:szCs w:val="22"/>
          <w:highlight w:val="yellow"/>
        </w:rPr>
        <w:t>Positioning information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Market intelligence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Market segmentation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Fact finding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Decision support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24. Typically, the length of product lifecycles can be extended by: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Redefining the market 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Reducing the number of channel members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Increasing the product’s price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Intensifying sales promotion activity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</w:t>
      </w:r>
      <w:r w:rsidRPr="00CD6209">
        <w:rPr>
          <w:rFonts w:ascii="Arial" w:hAnsi="Arial" w:cs="Arial"/>
          <w:sz w:val="22"/>
          <w:szCs w:val="22"/>
          <w:highlight w:val="yellow"/>
        </w:rPr>
        <w:t>) Both a) and d) are correct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25. Which of the following is not part of the consumer adoption process?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Awareness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51B27">
        <w:rPr>
          <w:rFonts w:ascii="Arial" w:hAnsi="Arial" w:cs="Arial"/>
          <w:sz w:val="22"/>
          <w:szCs w:val="22"/>
          <w:highlight w:val="yellow"/>
        </w:rPr>
        <w:t>b) Perception</w:t>
      </w:r>
      <w:r w:rsidRPr="00AF3086">
        <w:rPr>
          <w:rFonts w:ascii="Arial" w:hAnsi="Arial" w:cs="Arial"/>
          <w:sz w:val="22"/>
          <w:szCs w:val="22"/>
        </w:rPr>
        <w:t xml:space="preserve"> 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51B27">
        <w:rPr>
          <w:rFonts w:ascii="Arial" w:hAnsi="Arial" w:cs="Arial"/>
          <w:sz w:val="22"/>
          <w:szCs w:val="22"/>
        </w:rPr>
        <w:t>c) Interest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Evaluation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Trial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26. Which of the following are </w:t>
      </w:r>
      <w:r w:rsidR="007E3832" w:rsidRPr="00AF3086">
        <w:rPr>
          <w:rFonts w:ascii="Helvetica" w:hAnsi="Helvetica" w:cs="Helvetica"/>
          <w:b/>
          <w:bCs/>
          <w:sz w:val="22"/>
          <w:szCs w:val="22"/>
        </w:rPr>
        <w:t>not external factors that influence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 the marketing mix?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Economic and social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Technological and legal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Competitive and demographic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Societal and personality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</w:t>
      </w:r>
      <w:r w:rsidRPr="00D764BC">
        <w:rPr>
          <w:rFonts w:ascii="Arial" w:hAnsi="Arial" w:cs="Arial"/>
          <w:sz w:val="22"/>
          <w:szCs w:val="22"/>
          <w:highlight w:val="yellow"/>
        </w:rPr>
        <w:t>) Legal and political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7E383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 xml:space="preserve">27. _________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are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the guiding force behind the decisions made by organizations or individuals and set their priorities and guide the allocation of their resources.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Tactics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764BC">
        <w:rPr>
          <w:rFonts w:ascii="Arial" w:hAnsi="Arial" w:cs="Arial"/>
          <w:sz w:val="22"/>
          <w:szCs w:val="22"/>
          <w:highlight w:val="yellow"/>
        </w:rPr>
        <w:t>Strategies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Objectives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Missions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Values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82D4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28.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In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the lifestyle classification known as VALS, "life orientation" refers to the fact that consumers can be motivated by ideals, achievement or by _________________.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Money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764BC">
        <w:rPr>
          <w:rFonts w:ascii="Arial" w:hAnsi="Arial" w:cs="Arial"/>
          <w:sz w:val="22"/>
          <w:szCs w:val="22"/>
          <w:highlight w:val="yellow"/>
        </w:rPr>
        <w:t>Self-expression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Pleasure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Self-actualization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29. </w:t>
      </w:r>
      <w:r w:rsidRPr="00AF3086">
        <w:rPr>
          <w:rFonts w:ascii="Arial" w:hAnsi="Arial" w:cs="Arial"/>
          <w:b/>
          <w:bCs/>
          <w:sz w:val="22"/>
          <w:szCs w:val="22"/>
        </w:rPr>
        <w:t>Head and Shoulders’ anti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-dandruff shampoo is positioned along which basis?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9E1B91">
        <w:rPr>
          <w:rFonts w:ascii="Arial" w:hAnsi="Arial" w:cs="Arial"/>
          <w:sz w:val="22"/>
          <w:szCs w:val="22"/>
          <w:highlight w:val="yellow"/>
        </w:rPr>
        <w:t>Use or application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Price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User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Competitor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Benefit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0E42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30. Red Line Synthetic Oil Corporation makes lubricants and cooling system additives, which it sells only to the motor racing market. This is an example of: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Differentiated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Niche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Mass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Micromarketing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0E42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31. Market __________ is the process of dividing a market into distinct segments of customers (who share certain characteristics) and selecting one or more segments to serve with a specific marketing mix.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targeting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positioning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</w:t>
      </w:r>
      <w:r w:rsidRPr="009E1B91">
        <w:rPr>
          <w:rFonts w:ascii="Arial" w:hAnsi="Arial" w:cs="Arial"/>
          <w:sz w:val="22"/>
          <w:szCs w:val="22"/>
          <w:highlight w:val="yellow"/>
        </w:rPr>
        <w:t xml:space="preserve">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segmentation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intelligence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research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E4223" w:rsidRDefault="000E4223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E4223" w:rsidRPr="00AF3086" w:rsidRDefault="000E4223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 xml:space="preserve">32. When Tim </w:t>
      </w:r>
      <w:proofErr w:type="spellStart"/>
      <w:r w:rsidRPr="00AF3086">
        <w:rPr>
          <w:rFonts w:ascii="Helvetica" w:hAnsi="Helvetica" w:cs="Helvetica"/>
          <w:b/>
          <w:bCs/>
          <w:sz w:val="22"/>
          <w:szCs w:val="22"/>
        </w:rPr>
        <w:t>Hortons</w:t>
      </w:r>
      <w:proofErr w:type="spell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sponsors local little league hockey teams, it is using: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Differentiated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Niche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Mass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9E1B91">
        <w:rPr>
          <w:rFonts w:ascii="Arial" w:hAnsi="Arial" w:cs="Arial"/>
          <w:sz w:val="22"/>
          <w:szCs w:val="22"/>
          <w:highlight w:val="yellow"/>
        </w:rPr>
        <w:t>Micromarketing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Counter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0E42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33. __________ is all about teaching your customers to think of your product or service (or you!) as a solution to a need in a way that is different from your competitor.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segmentation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positioning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promotion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selling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marketing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0E42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34.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L’Oreal’s slogan “Because you’re worth it” is a good example of positioning on what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basis?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r w:rsidRPr="00AF3086">
        <w:rPr>
          <w:rFonts w:ascii="Arial" w:hAnsi="Arial" w:cs="Arial"/>
          <w:sz w:val="22"/>
          <w:szCs w:val="22"/>
        </w:rPr>
        <w:t xml:space="preserve">Symbol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r w:rsidRPr="00AF3086">
        <w:rPr>
          <w:rFonts w:ascii="Arial" w:hAnsi="Arial" w:cs="Arial"/>
          <w:sz w:val="22"/>
          <w:szCs w:val="22"/>
        </w:rPr>
        <w:t xml:space="preserve">User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r w:rsidRPr="00AF3086">
        <w:rPr>
          <w:rFonts w:ascii="Arial" w:hAnsi="Arial" w:cs="Arial"/>
          <w:sz w:val="22"/>
          <w:szCs w:val="22"/>
        </w:rPr>
        <w:t xml:space="preserve">Usage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r w:rsidRPr="00AF3086">
        <w:rPr>
          <w:rFonts w:ascii="Arial" w:hAnsi="Arial" w:cs="Arial"/>
          <w:sz w:val="22"/>
          <w:szCs w:val="22"/>
        </w:rPr>
        <w:t xml:space="preserve">Benefit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>e</w:t>
      </w:r>
      <w:r w:rsidRPr="009E1B91">
        <w:rPr>
          <w:rFonts w:ascii="Arial" w:hAnsi="Arial" w:cs="Arial"/>
          <w:highlight w:val="yellow"/>
        </w:rPr>
        <w:t xml:space="preserve">) </w:t>
      </w:r>
      <w:r w:rsidRPr="009E1B91">
        <w:rPr>
          <w:rFonts w:ascii="Arial" w:hAnsi="Arial" w:cs="Arial"/>
          <w:sz w:val="22"/>
          <w:szCs w:val="22"/>
          <w:highlight w:val="yellow"/>
        </w:rPr>
        <w:t>Price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0E42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35. When Gillette advertises its new Venus razor to women and promises that it will </w:t>
      </w:r>
      <w:r w:rsidRPr="00AF3086">
        <w:rPr>
          <w:rFonts w:ascii="Arial" w:hAnsi="Arial" w:cs="Arial"/>
          <w:b/>
          <w:bCs/>
          <w:sz w:val="22"/>
          <w:szCs w:val="22"/>
        </w:rPr>
        <w:t>“leave your skin smooth without cuts and bruises”, it is using a positioning strategy based on…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price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symbol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usage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benefit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none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0E42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36.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The claim by AVIS (the rental car company) that “We’reNo. 2 so we try harder” is an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example of positioning based </w:t>
      </w:r>
      <w:r w:rsidRPr="00AF3086">
        <w:rPr>
          <w:rFonts w:ascii="Arial" w:hAnsi="Arial" w:cs="Arial"/>
          <w:b/>
          <w:bCs/>
          <w:sz w:val="22"/>
          <w:szCs w:val="22"/>
        </w:rPr>
        <w:t>on…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price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effort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usage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benefit</w:t>
      </w:r>
      <w:proofErr w:type="gramEnd"/>
    </w:p>
    <w:p w:rsidR="00F56778" w:rsidRDefault="00AF3086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competitor</w:t>
      </w:r>
      <w:proofErr w:type="gramEnd"/>
    </w:p>
    <w:p w:rsidR="00AF3086" w:rsidRDefault="00AF3086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E4223" w:rsidRDefault="000E4223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E4223" w:rsidRDefault="000E4223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E4223" w:rsidRDefault="000E4223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0E4223" w:rsidRPr="00AF3086" w:rsidRDefault="000E4223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 xml:space="preserve">37. Your ______________ is what distinguishes your total product from other alternatives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or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other job candidates.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Arial" w:hAnsi="Arial" w:cs="Arial"/>
          <w:sz w:val="22"/>
          <w:szCs w:val="22"/>
        </w:rPr>
        <w:t>a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) frame of mind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positive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attitude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education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unique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selling proposition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9E1B91">
        <w:rPr>
          <w:rFonts w:ascii="Arial" w:hAnsi="Arial" w:cs="Arial"/>
          <w:sz w:val="22"/>
          <w:szCs w:val="22"/>
          <w:highlight w:val="yellow"/>
        </w:rPr>
        <w:t xml:space="preserve">e)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positioning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0E42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38. The power of a brand rests on its ability to forge a deep emotional relationship or bond with customers.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9E1B91">
        <w:rPr>
          <w:rFonts w:ascii="Arial" w:hAnsi="Arial" w:cs="Arial"/>
          <w:sz w:val="22"/>
          <w:szCs w:val="22"/>
          <w:highlight w:val="yellow"/>
        </w:rPr>
        <w:t xml:space="preserve">a)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TRUE</w:t>
      </w:r>
      <w:r w:rsidRPr="00AF3086">
        <w:rPr>
          <w:rFonts w:ascii="Arial" w:hAnsi="Arial" w:cs="Arial"/>
          <w:sz w:val="22"/>
          <w:szCs w:val="22"/>
        </w:rPr>
        <w:t xml:space="preserve">  b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) FALSE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39. </w:t>
      </w:r>
      <w:r w:rsidRPr="00AF3086">
        <w:rPr>
          <w:rFonts w:ascii="Arial" w:hAnsi="Arial" w:cs="Arial"/>
          <w:b/>
          <w:bCs/>
          <w:sz w:val="22"/>
          <w:szCs w:val="22"/>
        </w:rPr>
        <w:t>A brand’s position is often communicated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 to customers through a clever 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packaging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mission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statement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promotional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material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slogan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spokesperson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0E42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40.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In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a world where there are no surpluses, marketing must be even more sophisticated and targeted than when there are surpluses.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  a) </w:t>
      </w:r>
      <w:proofErr w:type="gramStart"/>
      <w:r w:rsidRPr="00AF3086">
        <w:rPr>
          <w:rFonts w:ascii="Arial" w:hAnsi="Arial" w:cs="Arial"/>
          <w:sz w:val="22"/>
          <w:szCs w:val="22"/>
        </w:rPr>
        <w:t xml:space="preserve">TRUE  </w:t>
      </w:r>
      <w:r w:rsidRPr="00D764BC">
        <w:rPr>
          <w:rFonts w:ascii="Arial" w:hAnsi="Arial" w:cs="Arial"/>
          <w:sz w:val="22"/>
          <w:szCs w:val="22"/>
          <w:highlight w:val="yellow"/>
        </w:rPr>
        <w:t>b</w:t>
      </w:r>
      <w:proofErr w:type="gramEnd"/>
      <w:r w:rsidRPr="00D764BC">
        <w:rPr>
          <w:rFonts w:ascii="Arial" w:hAnsi="Arial" w:cs="Arial"/>
          <w:sz w:val="22"/>
          <w:szCs w:val="22"/>
          <w:highlight w:val="yellow"/>
        </w:rPr>
        <w:t>) FALSE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41. </w:t>
      </w:r>
      <w:r w:rsidRPr="00AF3086">
        <w:rPr>
          <w:rFonts w:ascii="Arial" w:hAnsi="Arial" w:cs="Arial"/>
          <w:b/>
          <w:bCs/>
          <w:sz w:val="22"/>
          <w:szCs w:val="22"/>
        </w:rPr>
        <w:t>Situation analysis is critical because…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it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helps the marketer (the organization or person) determine a mission statement </w:t>
      </w:r>
    </w:p>
    <w:p w:rsidR="00AF3086" w:rsidRPr="00D764BC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highlight w:val="yellow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 xml:space="preserve">b) </w:t>
      </w:r>
      <w:proofErr w:type="gramStart"/>
      <w:r w:rsidRPr="00D764BC">
        <w:rPr>
          <w:rFonts w:ascii="Arial" w:hAnsi="Arial" w:cs="Arial"/>
          <w:sz w:val="22"/>
          <w:szCs w:val="22"/>
          <w:highlight w:val="yellow"/>
        </w:rPr>
        <w:t>it</w:t>
      </w:r>
      <w:proofErr w:type="gramEnd"/>
      <w:r w:rsidRPr="00D764BC">
        <w:rPr>
          <w:rFonts w:ascii="Arial" w:hAnsi="Arial" w:cs="Arial"/>
          <w:sz w:val="22"/>
          <w:szCs w:val="22"/>
          <w:highlight w:val="yellow"/>
        </w:rPr>
        <w:t xml:space="preserve"> enables the organization or person to develop and maintain a competitive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D764BC">
        <w:rPr>
          <w:rFonts w:ascii="Arial" w:hAnsi="Arial" w:cs="Arial"/>
          <w:sz w:val="22"/>
          <w:szCs w:val="22"/>
          <w:highlight w:val="yellow"/>
        </w:rPr>
        <w:t>advantage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it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facilitates audits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it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improves implementation and control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it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improves internal communications so everyone is ‘on the same page’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42. The three Ms criteria for market segmentation are: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Meaningful, mature, marketable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Mass, meaningful, measurable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B36F7">
        <w:rPr>
          <w:rFonts w:ascii="Arial" w:hAnsi="Arial" w:cs="Arial"/>
          <w:sz w:val="22"/>
          <w:szCs w:val="22"/>
          <w:highlight w:val="yellow"/>
        </w:rPr>
        <w:t>c) Meaningful, measurable, marketable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Measurable, marketable, manageable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is correct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 xml:space="preserve">43. Which of the following is not part of the organization buying centre?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E51245">
        <w:rPr>
          <w:rFonts w:ascii="Arial" w:hAnsi="Arial" w:cs="Arial"/>
          <w:sz w:val="22"/>
          <w:szCs w:val="22"/>
        </w:rPr>
        <w:t>Gatekeepers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Deciders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Buyers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E51245">
        <w:rPr>
          <w:rFonts w:ascii="Arial" w:hAnsi="Arial" w:cs="Arial"/>
          <w:sz w:val="22"/>
          <w:szCs w:val="22"/>
          <w:highlight w:val="yellow"/>
        </w:rPr>
        <w:t>Salespeople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E51245">
        <w:rPr>
          <w:rFonts w:ascii="Arial" w:hAnsi="Arial" w:cs="Arial"/>
          <w:sz w:val="22"/>
          <w:szCs w:val="22"/>
        </w:rPr>
        <w:t>Users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44. Which one would not be considered a convenience product?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Breath mints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Milk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Sore throat medicine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9E1B91">
        <w:rPr>
          <w:rFonts w:ascii="Arial" w:hAnsi="Arial" w:cs="Arial"/>
          <w:sz w:val="22"/>
          <w:szCs w:val="22"/>
          <w:highlight w:val="yellow"/>
        </w:rPr>
        <w:t>Car insurance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All of the above are convenience products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83621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45. </w:t>
      </w:r>
      <w:r w:rsidRPr="00AF3086">
        <w:rPr>
          <w:rFonts w:ascii="Arial" w:hAnsi="Arial" w:cs="Arial"/>
          <w:b/>
          <w:bCs/>
          <w:sz w:val="22"/>
          <w:szCs w:val="22"/>
        </w:rPr>
        <w:t>You’ve just graduated from university and have decid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ed to secure a position as a writer in the public relations industry. The most appropriate pricing strategy for you to adopt would be: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AB36F7">
        <w:rPr>
          <w:rFonts w:ascii="Arial" w:hAnsi="Arial" w:cs="Arial"/>
          <w:sz w:val="22"/>
          <w:szCs w:val="22"/>
          <w:highlight w:val="yellow"/>
        </w:rPr>
        <w:t>Competitive pricing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Price skimming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Penetration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Psychological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Promotional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46. Which one of the following is not a public relations function?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Crisis management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AB36F7">
        <w:rPr>
          <w:rFonts w:ascii="Arial" w:hAnsi="Arial" w:cs="Arial"/>
          <w:sz w:val="22"/>
          <w:szCs w:val="22"/>
          <w:highlight w:val="yellow"/>
        </w:rPr>
        <w:t>Complete message management and control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Investor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Media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Public affairs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83621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47. Which one would require the most extensive planning as consumers contemplate</w:t>
      </w:r>
      <w:r w:rsidR="0083621C">
        <w:rPr>
          <w:rFonts w:ascii="Helvetica" w:hAnsi="Helvetica" w:cs="Helvetica"/>
          <w:b/>
          <w:bCs/>
          <w:sz w:val="22"/>
          <w:szCs w:val="22"/>
        </w:rPr>
        <w:t xml:space="preserve">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their purchase?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Convenience products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b</w:t>
      </w:r>
      <w:r w:rsidRPr="000B26F8">
        <w:rPr>
          <w:rFonts w:ascii="Arial" w:hAnsi="Arial" w:cs="Arial"/>
          <w:sz w:val="22"/>
          <w:szCs w:val="22"/>
        </w:rPr>
        <w:t>) Shopping products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0B26F8">
        <w:rPr>
          <w:rFonts w:ascii="Arial" w:hAnsi="Arial" w:cs="Arial"/>
          <w:sz w:val="22"/>
          <w:szCs w:val="22"/>
          <w:highlight w:val="yellow"/>
        </w:rPr>
        <w:t>Specialty products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All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83621C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FF0000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48. Thinking about how careless she was with her money, Sophie decided to sign up for a personal finance class to learn how to budget her finances</w:t>
      </w:r>
      <w:r w:rsidRPr="00AF3086">
        <w:rPr>
          <w:rFonts w:ascii="Arial" w:hAnsi="Arial" w:cs="Arial"/>
          <w:b/>
          <w:bCs/>
          <w:sz w:val="22"/>
          <w:szCs w:val="22"/>
        </w:rPr>
        <w:t>. This is an example of…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r w:rsidRPr="009E1B91">
        <w:rPr>
          <w:rFonts w:ascii="Arial" w:hAnsi="Arial" w:cs="Arial"/>
          <w:sz w:val="22"/>
          <w:szCs w:val="22"/>
          <w:highlight w:val="yellow"/>
        </w:rPr>
        <w:t>Continuous improvement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r w:rsidRPr="00AF3086">
        <w:rPr>
          <w:rFonts w:ascii="Arial" w:hAnsi="Arial" w:cs="Arial"/>
          <w:sz w:val="22"/>
          <w:szCs w:val="22"/>
        </w:rPr>
        <w:t xml:space="preserve">Dramatic improvement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r w:rsidRPr="00AF3086">
        <w:rPr>
          <w:rFonts w:ascii="Arial" w:hAnsi="Arial" w:cs="Arial"/>
          <w:sz w:val="22"/>
          <w:szCs w:val="22"/>
        </w:rPr>
        <w:t xml:space="preserve">Continuous innovation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lastRenderedPageBreak/>
        <w:t xml:space="preserve">d) </w:t>
      </w:r>
      <w:r w:rsidRPr="00AF3086">
        <w:rPr>
          <w:rFonts w:ascii="Arial" w:hAnsi="Arial" w:cs="Arial"/>
          <w:sz w:val="22"/>
          <w:szCs w:val="22"/>
        </w:rPr>
        <w:t xml:space="preserve">Consistent improvement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e) </w:t>
      </w:r>
      <w:r w:rsidRPr="00AF3086">
        <w:rPr>
          <w:rFonts w:ascii="Arial" w:hAnsi="Arial" w:cs="Arial"/>
          <w:sz w:val="22"/>
          <w:szCs w:val="22"/>
        </w:rPr>
        <w:t xml:space="preserve">Dynamic improvement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49. Of the following statements about price, which is false?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It is the only marketing mix element that generates revenue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Price should be examined in isolation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Price is a function of the perceived value of the product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It shapes perceptions of your product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It is a frequently misunderstood tool </w:t>
      </w: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50. Which approach focuses on continually improving products and processes with the goal of achieving higher levels of customer satisfaction?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Quality control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Quality assurance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9E1B91">
        <w:rPr>
          <w:rFonts w:ascii="Arial" w:hAnsi="Arial" w:cs="Arial"/>
          <w:sz w:val="22"/>
          <w:szCs w:val="22"/>
          <w:highlight w:val="yellow"/>
        </w:rPr>
        <w:t>Total Quality Management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Defect Prevention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51. The first step in creating a marketing strategy is to: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AB36F7">
        <w:rPr>
          <w:rFonts w:ascii="Arial" w:hAnsi="Arial" w:cs="Arial"/>
          <w:sz w:val="22"/>
          <w:szCs w:val="22"/>
          <w:highlight w:val="yellow"/>
        </w:rPr>
        <w:t>Select one or more target markets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Deciding on which product attributes to offer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Determining product costs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Developing a powerful message for your product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Conducting thorough marketing research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1A42B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52.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A customer’s satisfaction depends in part on the performance and quality he or she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receives from a product but also on his or her ____________________.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Income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Expectations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Lifestyle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Experience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Education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1A42B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53.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In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the diffusion process, consumers who are the first to buy or try new products and services are known as: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Early adopters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b</w:t>
      </w:r>
      <w:r w:rsidRPr="009E1B91">
        <w:rPr>
          <w:rFonts w:ascii="Arial" w:hAnsi="Arial" w:cs="Arial"/>
          <w:sz w:val="22"/>
          <w:szCs w:val="22"/>
          <w:highlight w:val="yellow"/>
        </w:rPr>
        <w:t>) Innovators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Trendsetters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Jetsetters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54. Brand ______________ is the added value that a brand name gives to a product.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identity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lastRenderedPageBreak/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reputation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equity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logo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none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1A42B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55. When organizations or individuals are looking to bring about immediate responses from customers or clients by providing incentives, they use ________________.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Personal selling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Direct Response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Internet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Public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9E1B91">
        <w:rPr>
          <w:rFonts w:ascii="Arial" w:hAnsi="Arial" w:cs="Arial"/>
          <w:sz w:val="22"/>
          <w:szCs w:val="22"/>
          <w:highlight w:val="yellow"/>
        </w:rPr>
        <w:t>None of the above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1A42B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56.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The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four basic strategies for managing growth include market penetration, product development, market development and _____________________.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9E1B91">
        <w:rPr>
          <w:rFonts w:ascii="Arial" w:hAnsi="Arial" w:cs="Arial"/>
          <w:sz w:val="22"/>
          <w:szCs w:val="22"/>
          <w:highlight w:val="yellow"/>
        </w:rPr>
        <w:t>Product diversification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Customer acquisition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Expansion management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Customer Relationship Management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57. </w:t>
      </w:r>
      <w:r w:rsidRPr="00AF3086">
        <w:rPr>
          <w:rFonts w:ascii="Arial" w:hAnsi="Arial" w:cs="Arial"/>
          <w:b/>
          <w:bCs/>
          <w:sz w:val="22"/>
          <w:szCs w:val="22"/>
        </w:rPr>
        <w:t>In the Product Life Cycle, which stage comes right before “decline”?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Product development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Growth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9E1B91">
        <w:rPr>
          <w:rFonts w:ascii="Arial" w:hAnsi="Arial" w:cs="Arial"/>
          <w:sz w:val="22"/>
          <w:szCs w:val="22"/>
          <w:highlight w:val="yellow"/>
        </w:rPr>
        <w:t>Maturity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Introduction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Extinction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1A42B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58. Which type of resume highlights your skills while providing a brief history of your job</w:t>
      </w:r>
      <w:r w:rsidR="001A42B0">
        <w:rPr>
          <w:rFonts w:ascii="Helvetica" w:hAnsi="Helvetica" w:cs="Helvetica"/>
        </w:rPr>
        <w:t xml:space="preserve">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experience?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Chronological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True life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9E1B91">
        <w:rPr>
          <w:rFonts w:ascii="Arial" w:hAnsi="Arial" w:cs="Arial"/>
          <w:sz w:val="22"/>
          <w:szCs w:val="22"/>
          <w:highlight w:val="yellow"/>
        </w:rPr>
        <w:t>Functional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Corporate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Combination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1A42B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59.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The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reason why airlines, hotel companies and many others invest millions in CRM programs is largely because they realize: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That advertising is too costly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The long term value of a consumer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need to target older customers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 importance of distribution strategies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1A42B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60. </w:t>
      </w:r>
      <w:r w:rsidRPr="00AF3086">
        <w:rPr>
          <w:rFonts w:ascii="Arial" w:hAnsi="Arial" w:cs="Arial"/>
          <w:b/>
          <w:bCs/>
          <w:sz w:val="22"/>
          <w:szCs w:val="22"/>
        </w:rPr>
        <w:t>Some say that positioning is all about owning “_________” and creating a desirable</w:t>
      </w:r>
      <w:r w:rsidR="001A42B0">
        <w:rPr>
          <w:rFonts w:ascii="Arial" w:hAnsi="Arial" w:cs="Arial"/>
          <w:b/>
          <w:bCs/>
          <w:sz w:val="22"/>
          <w:szCs w:val="22"/>
        </w:rPr>
        <w:t xml:space="preserve">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image associated with your product or service.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spyware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proofErr w:type="spellStart"/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mindspace</w:t>
      </w:r>
      <w:proofErr w:type="spellEnd"/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associations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presence</w:t>
      </w:r>
      <w:proofErr w:type="gramEnd"/>
    </w:p>
    <w:p w:rsid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F3086">
        <w:rPr>
          <w:rFonts w:ascii="Arial" w:hAnsi="Arial" w:cs="Arial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consumers</w:t>
      </w:r>
      <w:proofErr w:type="gramEnd"/>
    </w:p>
    <w:p w:rsidR="001A42B0" w:rsidRPr="00AF3086" w:rsidRDefault="001A42B0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  <w:b/>
          <w:bCs/>
          <w:sz w:val="22"/>
          <w:szCs w:val="22"/>
        </w:rPr>
        <w:t xml:space="preserve">61. A </w:t>
      </w:r>
      <w:proofErr w:type="gramStart"/>
      <w:r>
        <w:rPr>
          <w:rFonts w:ascii="Helvetica" w:hAnsi="Helvetica" w:cs="Helvetica"/>
          <w:b/>
          <w:bCs/>
          <w:sz w:val="22"/>
          <w:szCs w:val="22"/>
        </w:rPr>
        <w:t xml:space="preserve">marketing </w:t>
      </w:r>
      <w:r w:rsidR="00AF3086" w:rsidRPr="00AF3086">
        <w:rPr>
          <w:rFonts w:ascii="Helvetica" w:hAnsi="Helvetica" w:cs="Helvetica"/>
          <w:b/>
          <w:bCs/>
          <w:sz w:val="22"/>
          <w:szCs w:val="22"/>
        </w:rPr>
        <w:t xml:space="preserve"> is</w:t>
      </w:r>
      <w:proofErr w:type="gramEnd"/>
      <w:r w:rsidR="00AF3086" w:rsidRPr="00AF3086">
        <w:rPr>
          <w:rFonts w:ascii="Helvetica" w:hAnsi="Helvetica" w:cs="Helvetica"/>
          <w:b/>
          <w:bCs/>
          <w:sz w:val="22"/>
          <w:szCs w:val="22"/>
        </w:rPr>
        <w:t xml:space="preserve"> a system of organizations through which products, resources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and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information flows between producers and consumers.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Web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5B6AEB">
        <w:rPr>
          <w:rFonts w:ascii="Arial" w:hAnsi="Arial" w:cs="Arial"/>
          <w:sz w:val="22"/>
          <w:szCs w:val="22"/>
          <w:highlight w:val="yellow"/>
        </w:rPr>
        <w:t>b) Channel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Network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Chain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Hub </w:t>
      </w:r>
    </w:p>
    <w:p w:rsidR="00F56778" w:rsidRDefault="00F56778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F56778" w:rsidRDefault="00F56778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F56778" w:rsidRDefault="00F56778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F56778" w:rsidRDefault="00F56778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CD1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62. Melanie is targeting her personal training service to business people working or living within three miles of the downtown core. She defined her target market in terms of: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5B6AEB">
        <w:rPr>
          <w:rFonts w:ascii="Arial" w:hAnsi="Arial" w:cs="Arial"/>
          <w:sz w:val="22"/>
          <w:szCs w:val="22"/>
          <w:highlight w:val="yellow"/>
        </w:rPr>
        <w:t>Geo-demographics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Psychographics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Purchase </w:t>
      </w:r>
      <w:proofErr w:type="spellStart"/>
      <w:r w:rsidRPr="00AF3086">
        <w:rPr>
          <w:rFonts w:ascii="Arial" w:hAnsi="Arial" w:cs="Arial"/>
          <w:sz w:val="22"/>
          <w:szCs w:val="22"/>
        </w:rPr>
        <w:t>behaviour</w:t>
      </w:r>
      <w:proofErr w:type="spell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Media Preferences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Benefits sought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CD1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63. A company that sets its price at $4.99 because it knows that consumers perceive this as distinctively different, even lower than $5.00, is in fact using _______________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pricing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Wal-Mart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Flexible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Value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red"/>
        </w:rPr>
        <w:t>Odd pricing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CD1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64.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Your trio or combo meal at McDonald’s or any other fast food restaurant is a good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example of ____________.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Package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Single-price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</w:t>
      </w:r>
      <w:r w:rsidRPr="00D6301A">
        <w:rPr>
          <w:rFonts w:ascii="Arial" w:hAnsi="Arial" w:cs="Arial"/>
          <w:sz w:val="22"/>
          <w:szCs w:val="22"/>
          <w:highlight w:val="yellow"/>
        </w:rPr>
        <w:t>) Bundling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Promotional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CD1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65. </w:t>
      </w:r>
      <w:r w:rsidRPr="00AF3086">
        <w:rPr>
          <w:rFonts w:ascii="Arial" w:hAnsi="Arial" w:cs="Arial"/>
          <w:b/>
          <w:bCs/>
          <w:sz w:val="22"/>
          <w:szCs w:val="22"/>
        </w:rPr>
        <w:t>A customer’s ___________ price is the price belo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w which he or she will start to be suspicious of the quality of the product.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Ceiling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Minimum tolerable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Basement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yellow"/>
        </w:rPr>
        <w:t>Floor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66. You decide to sell you own line of sports clothing to final consumers with no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intermediary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. You are using what type of marketing channel?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Simple channel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6301A">
        <w:rPr>
          <w:rFonts w:ascii="Arial" w:hAnsi="Arial" w:cs="Arial"/>
          <w:sz w:val="22"/>
          <w:szCs w:val="22"/>
          <w:highlight w:val="yellow"/>
        </w:rPr>
        <w:t>Direct channel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Short chain channel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Virtual channel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67. When crafting a communication message, rational appeals include all of the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following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, except: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Feature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Comparative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News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yellow"/>
        </w:rPr>
        <w:t>Sex appeal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F56778" w:rsidRDefault="00AF3086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  <w:r w:rsidRPr="00AF3086">
        <w:rPr>
          <w:rFonts w:ascii="Arial" w:hAnsi="Arial" w:cs="Arial"/>
          <w:sz w:val="22"/>
          <w:szCs w:val="22"/>
        </w:rPr>
        <w:t xml:space="preserve">e) Popularity appeal </w:t>
      </w:r>
    </w:p>
    <w:p w:rsidR="00F56778" w:rsidRDefault="00F56778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68. Which type of appeal is used when a print ad for Dairy Farmers of Canada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emphasizes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milk's calcium content?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Emotional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Fear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6301A">
        <w:rPr>
          <w:rFonts w:ascii="Arial" w:hAnsi="Arial" w:cs="Arial"/>
          <w:sz w:val="22"/>
          <w:szCs w:val="22"/>
          <w:highlight w:val="yellow"/>
        </w:rPr>
        <w:t>Rational appeal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Health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69. </w:t>
      </w:r>
      <w:r w:rsidRPr="00AF3086">
        <w:rPr>
          <w:rFonts w:ascii="Arial" w:hAnsi="Arial" w:cs="Arial"/>
          <w:b/>
          <w:bCs/>
          <w:sz w:val="22"/>
          <w:szCs w:val="22"/>
        </w:rPr>
        <w:t>Why does Maslow’s Hier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archy have its particular shape?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6301A">
        <w:rPr>
          <w:rFonts w:ascii="Arial" w:hAnsi="Arial" w:cs="Arial"/>
          <w:sz w:val="22"/>
          <w:szCs w:val="22"/>
          <w:highlight w:val="yellow"/>
        </w:rPr>
        <w:t>a) People must satisfy one level of needs before moving to the next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It is a standard from his school of study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theory has three facets that are explained through its shape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 geometrical shape was a coincidence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The shape is well known for its predictive powers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70. </w:t>
      </w:r>
      <w:r w:rsidRPr="00AF3086">
        <w:rPr>
          <w:rFonts w:ascii="Arial" w:hAnsi="Arial" w:cs="Arial"/>
          <w:b/>
          <w:bCs/>
          <w:sz w:val="22"/>
          <w:szCs w:val="22"/>
        </w:rPr>
        <w:t>Which set of values are known as “terminal”?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Cheerful and logical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6301A">
        <w:rPr>
          <w:rFonts w:ascii="Arial" w:hAnsi="Arial" w:cs="Arial"/>
          <w:sz w:val="22"/>
          <w:szCs w:val="22"/>
          <w:highlight w:val="yellow"/>
        </w:rPr>
        <w:t>Equality and freedom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Loving and polite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Capability and wisdom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lastRenderedPageBreak/>
        <w:t xml:space="preserve">e) Honest and faithful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C672C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71. How did the apparel and perfume company </w:t>
      </w:r>
      <w:proofErr w:type="spellStart"/>
      <w:r w:rsidRPr="00AF3086">
        <w:rPr>
          <w:rFonts w:ascii="Helvetica" w:hAnsi="Helvetica" w:cs="Helvetica"/>
          <w:b/>
          <w:bCs/>
          <w:sz w:val="22"/>
          <w:szCs w:val="22"/>
        </w:rPr>
        <w:t>Lacoste</w:t>
      </w:r>
      <w:proofErr w:type="spell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manage to regain its market</w:t>
      </w:r>
      <w:r w:rsidR="00C672C5">
        <w:rPr>
          <w:rFonts w:ascii="Helvetica" w:hAnsi="Helvetica" w:cs="Helvetica"/>
        </w:rPr>
        <w:t xml:space="preserve"> </w:t>
      </w:r>
      <w:r w:rsidRPr="00AF3086">
        <w:rPr>
          <w:rFonts w:ascii="Helvetica" w:hAnsi="Helvetica" w:cs="Helvetica"/>
          <w:b/>
          <w:bCs/>
          <w:sz w:val="22"/>
          <w:szCs w:val="22"/>
        </w:rPr>
        <w:t>position after its decline in the 19</w:t>
      </w:r>
      <w:r w:rsidRPr="00AF3086">
        <w:rPr>
          <w:rFonts w:ascii="Arial" w:hAnsi="Arial" w:cs="Arial"/>
          <w:b/>
          <w:bCs/>
          <w:sz w:val="22"/>
          <w:szCs w:val="22"/>
        </w:rPr>
        <w:t>90’s?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Lowering the price of its clothing line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6301A">
        <w:rPr>
          <w:rFonts w:ascii="Arial" w:hAnsi="Arial" w:cs="Arial"/>
          <w:sz w:val="22"/>
          <w:szCs w:val="22"/>
          <w:highlight w:val="yellow"/>
        </w:rPr>
        <w:t>Targeting younger customers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Advertising extensively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Coming up with a line of maternity clothing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Expanding their sales to North America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AF3086" w:rsidRPr="00AF3086" w:rsidRDefault="00AF3086" w:rsidP="00C672C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72. Observing and learning from market leaders can be a useful way to implement the appropriate ___________ controls to ensure that marketing objectives are met.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Input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Process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Quality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yellow"/>
        </w:rPr>
        <w:t>Output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5521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73. After being involved in a car accident, Paolo is sued by the other party. He realizes he needs a lawyer. In this example, what type of product is the lawyer?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5B6AEB">
        <w:rPr>
          <w:rFonts w:ascii="Arial" w:hAnsi="Arial" w:cs="Arial"/>
          <w:sz w:val="22"/>
          <w:szCs w:val="22"/>
          <w:highlight w:val="yellow"/>
        </w:rPr>
        <w:t>Unsought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Emergency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Convenience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Shopping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Specialty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74. Marketing mixes for specialty products typically include: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Low prices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Little emphasis on image and branding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Many sales outlets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</w:t>
      </w:r>
      <w:r w:rsidRPr="005B6AEB">
        <w:rPr>
          <w:rFonts w:ascii="Arial" w:hAnsi="Arial" w:cs="Arial"/>
          <w:sz w:val="22"/>
          <w:szCs w:val="22"/>
          <w:highlight w:val="yellow"/>
        </w:rPr>
        <w:t>) An emphasis on personal selling and advertising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All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75. Which of these is not an element in the Integrated Marketing Communication?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Public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Direct response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5B6AEB">
        <w:rPr>
          <w:rFonts w:ascii="Arial" w:hAnsi="Arial" w:cs="Arial"/>
          <w:sz w:val="22"/>
          <w:szCs w:val="22"/>
          <w:highlight w:val="yellow"/>
        </w:rPr>
        <w:t>Product Guarantee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Interactive communication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Advertising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 xml:space="preserve">76. You should always have a universal cover letter for all positions that interest you.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True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5B6AEB">
        <w:rPr>
          <w:rFonts w:ascii="Arial" w:hAnsi="Arial" w:cs="Arial"/>
          <w:sz w:val="22"/>
          <w:szCs w:val="22"/>
          <w:highlight w:val="yellow"/>
        </w:rPr>
        <w:t>b) False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Depending on your career position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Only in certain industries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It is a personal decision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77. An underlying assumption of sales orientation is that: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Customers need the products being sold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Customers are aware of the products being sold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Long-term customer relationships need to be created and maintained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5B6AEB">
        <w:rPr>
          <w:rFonts w:ascii="Arial" w:hAnsi="Arial" w:cs="Arial"/>
          <w:sz w:val="22"/>
          <w:szCs w:val="22"/>
          <w:highlight w:val="yellow"/>
        </w:rPr>
        <w:t>Customers' possible dissatisfaction is only be temporary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Marketers should focus their resources on customer satisfaction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78. Market skimming involves setting a __________ price for a new product.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low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D6301A">
        <w:rPr>
          <w:rFonts w:ascii="Arial" w:hAnsi="Arial" w:cs="Arial"/>
          <w:sz w:val="22"/>
          <w:szCs w:val="22"/>
          <w:highlight w:val="yellow"/>
        </w:rPr>
        <w:t>high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modest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competitive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market</w:t>
      </w:r>
      <w:proofErr w:type="gramEnd"/>
    </w:p>
    <w:p w:rsid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79. Which one is not a function of marketing channels?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Facilitate searches by buyers and sellers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Standardize exchange transactions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Satisfy demand from a larger number of customers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yellow"/>
        </w:rPr>
        <w:t>Adjust for discrepancies in product assortments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Maintain profit margins for producers and manufacturers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80. What is the first step in preparing a presentation?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0B26F8">
        <w:rPr>
          <w:rFonts w:ascii="Arial" w:hAnsi="Arial" w:cs="Arial"/>
          <w:sz w:val="22"/>
          <w:szCs w:val="22"/>
        </w:rPr>
        <w:t>Finding a topic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Evaluating your audience’s level of engagement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Creating a catchy opening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0B26F8">
        <w:rPr>
          <w:rFonts w:ascii="Arial" w:hAnsi="Arial" w:cs="Arial"/>
          <w:sz w:val="22"/>
          <w:szCs w:val="22"/>
          <w:highlight w:val="yellow"/>
        </w:rPr>
        <w:t>Collecting background information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5B6AEB" w:rsidRDefault="00AF3086" w:rsidP="00AF3086">
      <w:r w:rsidRPr="00AF3086">
        <w:rPr>
          <w:rFonts w:ascii="Arial" w:hAnsi="Arial" w:cs="Arial"/>
          <w:sz w:val="22"/>
          <w:szCs w:val="22"/>
        </w:rPr>
        <w:t>e) Developing an effective message</w:t>
      </w:r>
    </w:p>
    <w:sectPr w:rsidR="005B6AEB" w:rsidSect="005B6AE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AF3086"/>
    <w:rsid w:val="00071F6C"/>
    <w:rsid w:val="0007664E"/>
    <w:rsid w:val="00077605"/>
    <w:rsid w:val="000B26F8"/>
    <w:rsid w:val="000E4223"/>
    <w:rsid w:val="001629FE"/>
    <w:rsid w:val="001A0CFA"/>
    <w:rsid w:val="001A42B0"/>
    <w:rsid w:val="00252FC5"/>
    <w:rsid w:val="00323870"/>
    <w:rsid w:val="003F0742"/>
    <w:rsid w:val="005521C2"/>
    <w:rsid w:val="005B6AEB"/>
    <w:rsid w:val="00675B97"/>
    <w:rsid w:val="00734CDC"/>
    <w:rsid w:val="007E3832"/>
    <w:rsid w:val="0083621C"/>
    <w:rsid w:val="00935929"/>
    <w:rsid w:val="00995B2C"/>
    <w:rsid w:val="009A5023"/>
    <w:rsid w:val="009E1B91"/>
    <w:rsid w:val="00A14C5C"/>
    <w:rsid w:val="00A51B27"/>
    <w:rsid w:val="00A82D43"/>
    <w:rsid w:val="00AB36F7"/>
    <w:rsid w:val="00AF11EE"/>
    <w:rsid w:val="00AF3086"/>
    <w:rsid w:val="00C04BDE"/>
    <w:rsid w:val="00C34968"/>
    <w:rsid w:val="00C672C5"/>
    <w:rsid w:val="00CA4433"/>
    <w:rsid w:val="00CD1000"/>
    <w:rsid w:val="00CD6209"/>
    <w:rsid w:val="00D6301A"/>
    <w:rsid w:val="00D764BC"/>
    <w:rsid w:val="00E51245"/>
    <w:rsid w:val="00F56778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F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15</Pages>
  <Words>2843</Words>
  <Characters>16209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19014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Abdullah  Alghamdi</dc:creator>
  <cp:lastModifiedBy>Aboud</cp:lastModifiedBy>
  <cp:revision>19</cp:revision>
  <dcterms:created xsi:type="dcterms:W3CDTF">2011-08-12T08:17:00Z</dcterms:created>
  <dcterms:modified xsi:type="dcterms:W3CDTF">2012-06-15T20:22:00Z</dcterms:modified>
</cp:coreProperties>
</file>