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1BD" w:rsidRDefault="0070329F">
      <w:pPr>
        <w:rPr>
          <w:lang w:val="en-CA"/>
        </w:rPr>
      </w:pPr>
      <w:r>
        <w:rPr>
          <w:b/>
          <w:bCs/>
          <w:u w:val="single"/>
          <w:lang w:val="en-CA"/>
        </w:rPr>
        <w:t>Slide 4</w:t>
      </w:r>
    </w:p>
    <w:p w:rsidR="0070329F" w:rsidRDefault="0070329F">
      <w:pPr>
        <w:rPr>
          <w:lang w:val="en-CA"/>
        </w:rPr>
      </w:pPr>
      <w:r>
        <w:rPr>
          <w:lang w:val="en-CA"/>
        </w:rPr>
        <w:t>Decision making process:</w:t>
      </w:r>
    </w:p>
    <w:p w:rsidR="0070329F" w:rsidRDefault="0070329F" w:rsidP="0070329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Specifying the nature of a particular problem or opportunity and</w:t>
      </w:r>
    </w:p>
    <w:p w:rsidR="0070329F" w:rsidRDefault="0070329F" w:rsidP="0070329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Selecting among available alternatives how to solve a problem or capture an opportunity</w:t>
      </w:r>
    </w:p>
    <w:p w:rsidR="0070329F" w:rsidRDefault="0070329F" w:rsidP="0070329F">
      <w:pPr>
        <w:rPr>
          <w:lang w:val="en-CA"/>
        </w:rPr>
      </w:pPr>
      <w:r>
        <w:rPr>
          <w:b/>
          <w:bCs/>
          <w:u w:val="single"/>
          <w:lang w:val="en-CA"/>
        </w:rPr>
        <w:t>Slide 5</w:t>
      </w:r>
    </w:p>
    <w:p w:rsidR="0070329F" w:rsidRPr="0070329F" w:rsidRDefault="0070329F" w:rsidP="0070329F">
      <w:pPr>
        <w:rPr>
          <w:lang w:val="en-CA"/>
        </w:rPr>
      </w:pPr>
    </w:p>
    <w:p w:rsidR="0070329F" w:rsidRDefault="0070329F" w:rsidP="0070329F">
      <w:pPr>
        <w:rPr>
          <w:lang w:val="en-CA"/>
        </w:rPr>
      </w:pPr>
      <w:r>
        <w:rPr>
          <w:b/>
          <w:bCs/>
          <w:u w:val="single"/>
          <w:lang w:val="en-CA"/>
        </w:rPr>
        <w:t>Slide 6</w:t>
      </w:r>
    </w:p>
    <w:p w:rsidR="0070329F" w:rsidRDefault="0070329F" w:rsidP="0070329F">
      <w:pPr>
        <w:rPr>
          <w:lang w:val="en-CA"/>
        </w:rPr>
      </w:pPr>
      <w:r>
        <w:rPr>
          <w:lang w:val="en-CA"/>
        </w:rPr>
        <w:t>Programmed decision and non-programmed decision</w:t>
      </w:r>
    </w:p>
    <w:p w:rsidR="0070329F" w:rsidRDefault="00B30FC3" w:rsidP="0070329F">
      <w:pPr>
        <w:rPr>
          <w:lang w:val="en-CA"/>
        </w:rPr>
      </w:pPr>
      <w:r>
        <w:rPr>
          <w:b/>
          <w:bCs/>
          <w:u w:val="single"/>
          <w:lang w:val="en-CA"/>
        </w:rPr>
        <w:t xml:space="preserve">Slide </w:t>
      </w:r>
      <w:r w:rsidR="00171B7C">
        <w:rPr>
          <w:b/>
          <w:bCs/>
          <w:u w:val="single"/>
          <w:lang w:val="en-CA"/>
        </w:rPr>
        <w:t>17 (Checkmark and/or Fluffy)</w:t>
      </w:r>
    </w:p>
    <w:p w:rsidR="00171B7C" w:rsidRDefault="00171B7C" w:rsidP="0070329F">
      <w:pPr>
        <w:rPr>
          <w:lang w:val="en-CA"/>
        </w:rPr>
      </w:pPr>
      <w:r>
        <w:rPr>
          <w:b/>
          <w:bCs/>
          <w:u w:val="single"/>
          <w:lang w:val="en-CA"/>
        </w:rPr>
        <w:t>Slide 18</w:t>
      </w:r>
    </w:p>
    <w:p w:rsidR="00171B7C" w:rsidRDefault="00171B7C" w:rsidP="0070329F">
      <w:pPr>
        <w:rPr>
          <w:lang w:val="en-CA"/>
        </w:rPr>
      </w:pPr>
      <w:r w:rsidRPr="00171B7C">
        <w:rPr>
          <w:b/>
          <w:bCs/>
          <w:lang w:val="en-CA"/>
        </w:rPr>
        <w:t>Information</w:t>
      </w:r>
      <w:r>
        <w:rPr>
          <w:lang w:val="en-CA"/>
        </w:rPr>
        <w:t xml:space="preserve"> </w:t>
      </w:r>
      <w:r w:rsidRPr="00171B7C">
        <w:rPr>
          <w:b/>
          <w:bCs/>
          <w:lang w:val="en-CA"/>
        </w:rPr>
        <w:t>bias</w:t>
      </w:r>
      <w:r>
        <w:rPr>
          <w:lang w:val="en-CA"/>
        </w:rPr>
        <w:t xml:space="preserve"> and </w:t>
      </w:r>
      <w:r w:rsidRPr="00171B7C">
        <w:rPr>
          <w:b/>
          <w:bCs/>
          <w:lang w:val="en-CA"/>
        </w:rPr>
        <w:t>uncertainty</w:t>
      </w:r>
      <w:r>
        <w:rPr>
          <w:lang w:val="en-CA"/>
        </w:rPr>
        <w:t xml:space="preserve"> </w:t>
      </w:r>
      <w:r w:rsidRPr="00171B7C">
        <w:rPr>
          <w:b/>
          <w:bCs/>
          <w:lang w:val="en-CA"/>
        </w:rPr>
        <w:t>absorption</w:t>
      </w:r>
    </w:p>
    <w:p w:rsidR="00171B7C" w:rsidRDefault="00171B7C" w:rsidP="0070329F">
      <w:pPr>
        <w:rPr>
          <w:lang w:val="en-CA"/>
        </w:rPr>
      </w:pPr>
      <w:r>
        <w:rPr>
          <w:b/>
          <w:bCs/>
          <w:u w:val="single"/>
          <w:lang w:val="en-CA"/>
        </w:rPr>
        <w:t>Slide 19</w:t>
      </w:r>
    </w:p>
    <w:p w:rsidR="00171B7C" w:rsidRDefault="00171B7C" w:rsidP="0070329F">
      <w:pPr>
        <w:rPr>
          <w:lang w:val="en-CA"/>
        </w:rPr>
      </w:pPr>
      <w:r w:rsidRPr="00171B7C">
        <w:rPr>
          <w:b/>
          <w:bCs/>
          <w:lang w:val="en-CA"/>
        </w:rPr>
        <w:t>Selective</w:t>
      </w:r>
      <w:r>
        <w:rPr>
          <w:lang w:val="en-CA"/>
        </w:rPr>
        <w:t xml:space="preserve"> </w:t>
      </w:r>
      <w:r w:rsidRPr="00171B7C">
        <w:rPr>
          <w:b/>
          <w:bCs/>
          <w:lang w:val="en-CA"/>
        </w:rPr>
        <w:t>perception</w:t>
      </w:r>
      <w:r>
        <w:rPr>
          <w:lang w:val="en-CA"/>
        </w:rPr>
        <w:t xml:space="preserve"> and </w:t>
      </w:r>
      <w:r w:rsidRPr="00171B7C">
        <w:rPr>
          <w:b/>
          <w:bCs/>
          <w:lang w:val="en-CA"/>
        </w:rPr>
        <w:t>stereotyping</w:t>
      </w:r>
    </w:p>
    <w:p w:rsidR="00171B7C" w:rsidRDefault="00171B7C" w:rsidP="0070329F">
      <w:pPr>
        <w:rPr>
          <w:lang w:val="en-CA"/>
        </w:rPr>
      </w:pPr>
      <w:r>
        <w:rPr>
          <w:b/>
          <w:bCs/>
          <w:u w:val="single"/>
          <w:lang w:val="en-CA"/>
        </w:rPr>
        <w:t>Slide 21</w:t>
      </w:r>
    </w:p>
    <w:p w:rsidR="00171B7C" w:rsidRDefault="00171B7C" w:rsidP="00171B7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A descriptive model of decision making recognizing that people are limited in their capacity to fully assess a problem, and usually rely on shortcuts and approximations to arrive at a dec</w:t>
      </w:r>
      <w:r w:rsidR="003B20DA">
        <w:rPr>
          <w:lang w:val="en-CA"/>
        </w:rPr>
        <w:t>ision they are comfortable with</w:t>
      </w:r>
    </w:p>
    <w:p w:rsidR="003B20DA" w:rsidRDefault="003B20DA" w:rsidP="003B20DA">
      <w:pPr>
        <w:rPr>
          <w:lang w:val="en-CA"/>
        </w:rPr>
      </w:pPr>
      <w:r>
        <w:rPr>
          <w:b/>
          <w:bCs/>
          <w:u w:val="single"/>
          <w:lang w:val="en-CA"/>
        </w:rPr>
        <w:t>Slide 23 Checkmark</w:t>
      </w:r>
    </w:p>
    <w:p w:rsidR="003B20DA" w:rsidRDefault="003B20DA" w:rsidP="003B20DA">
      <w:pPr>
        <w:rPr>
          <w:lang w:val="en-CA"/>
        </w:rPr>
      </w:pPr>
      <w:r>
        <w:rPr>
          <w:lang w:val="en-CA"/>
        </w:rPr>
        <w:t xml:space="preserve">Decision makers use </w:t>
      </w:r>
      <w:r w:rsidR="00432076" w:rsidRPr="003B20DA">
        <w:rPr>
          <w:b/>
          <w:bCs/>
          <w:lang w:val="en-CA"/>
        </w:rPr>
        <w:t>heuristics</w:t>
      </w:r>
      <w:r>
        <w:rPr>
          <w:lang w:val="en-CA"/>
        </w:rPr>
        <w:t>:</w:t>
      </w:r>
    </w:p>
    <w:p w:rsidR="003B20DA" w:rsidRDefault="003B20DA" w:rsidP="003B20D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A rule that guides the search for alternatives into areas that have a high probability of yielding success</w:t>
      </w:r>
    </w:p>
    <w:p w:rsidR="003B20DA" w:rsidRDefault="003B20DA" w:rsidP="003B20DA">
      <w:pPr>
        <w:rPr>
          <w:lang w:val="en-CA"/>
        </w:rPr>
      </w:pPr>
      <w:r>
        <w:rPr>
          <w:b/>
          <w:bCs/>
          <w:u w:val="single"/>
          <w:lang w:val="en-CA"/>
        </w:rPr>
        <w:t>Slide 24</w:t>
      </w:r>
    </w:p>
    <w:p w:rsidR="003B20DA" w:rsidRDefault="003B20DA" w:rsidP="003B20DA">
      <w:pPr>
        <w:rPr>
          <w:lang w:val="en-CA"/>
        </w:rPr>
      </w:pPr>
      <w:r>
        <w:rPr>
          <w:lang w:val="en-CA"/>
        </w:rPr>
        <w:t>Satisficing</w:t>
      </w:r>
    </w:p>
    <w:p w:rsidR="003B20DA" w:rsidRPr="00432076" w:rsidRDefault="003B20DA" w:rsidP="003B20DA">
      <w:pPr>
        <w:jc w:val="center"/>
        <w:rPr>
          <w:b/>
          <w:bCs/>
          <w:lang w:val="en-CA"/>
        </w:rPr>
      </w:pPr>
      <w:r w:rsidRPr="00432076">
        <w:rPr>
          <w:b/>
          <w:bCs/>
          <w:lang w:val="en-CA"/>
        </w:rPr>
        <w:t>Extra: the three types are rational/classic, bounded and retrospective</w:t>
      </w:r>
    </w:p>
    <w:p w:rsidR="003B20DA" w:rsidRDefault="003B20DA" w:rsidP="003B20DA">
      <w:pPr>
        <w:rPr>
          <w:lang w:val="en-CA"/>
        </w:rPr>
      </w:pPr>
      <w:r>
        <w:rPr>
          <w:b/>
          <w:bCs/>
          <w:u w:val="single"/>
          <w:lang w:val="en-CA"/>
        </w:rPr>
        <w:t>Slide 27</w:t>
      </w:r>
      <w:r w:rsidR="0082079F">
        <w:rPr>
          <w:b/>
          <w:bCs/>
          <w:u w:val="single"/>
          <w:lang w:val="en-CA"/>
        </w:rPr>
        <w:t xml:space="preserve"> Checkmark</w:t>
      </w:r>
    </w:p>
    <w:p w:rsidR="003B20DA" w:rsidRDefault="003B20DA" w:rsidP="003B20DA">
      <w:pPr>
        <w:rPr>
          <w:lang w:val="en-CA"/>
        </w:rPr>
      </w:pPr>
      <w:r>
        <w:rPr>
          <w:lang w:val="en-CA"/>
        </w:rPr>
        <w:t>Result from searching for shortcuts and using approximations. Four types of traps are:</w:t>
      </w:r>
    </w:p>
    <w:p w:rsidR="003B20DA" w:rsidRDefault="003B20DA" w:rsidP="003B20D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Availability heuristics (slide 28)</w:t>
      </w:r>
    </w:p>
    <w:p w:rsidR="003B20DA" w:rsidRDefault="00432076" w:rsidP="003B20D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lastRenderedPageBreak/>
        <w:t>Representativeness heuris</w:t>
      </w:r>
      <w:r w:rsidR="003B20DA">
        <w:rPr>
          <w:lang w:val="en-CA"/>
        </w:rPr>
        <w:t xml:space="preserve">tics </w:t>
      </w:r>
      <w:r>
        <w:rPr>
          <w:lang w:val="en-CA"/>
        </w:rPr>
        <w:t>(slide 29)</w:t>
      </w:r>
    </w:p>
    <w:p w:rsidR="003B20DA" w:rsidRDefault="003B20DA" w:rsidP="003B20D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Anchoring</w:t>
      </w:r>
      <w:r w:rsidR="00432076">
        <w:rPr>
          <w:lang w:val="en-CA"/>
        </w:rPr>
        <w:t xml:space="preserve"> and escalation of commitment (slide 30)</w:t>
      </w:r>
    </w:p>
    <w:p w:rsidR="003B20DA" w:rsidRDefault="003B20DA" w:rsidP="003B20D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Evaluation of commitment</w:t>
      </w:r>
      <w:r w:rsidR="00432076">
        <w:rPr>
          <w:lang w:val="en-CA"/>
        </w:rPr>
        <w:t xml:space="preserve"> (slide 31)</w:t>
      </w:r>
    </w:p>
    <w:p w:rsidR="003B20DA" w:rsidRDefault="00432076" w:rsidP="003B20DA">
      <w:pPr>
        <w:rPr>
          <w:lang w:val="en-CA"/>
        </w:rPr>
      </w:pPr>
      <w:r>
        <w:rPr>
          <w:b/>
          <w:bCs/>
          <w:u w:val="single"/>
          <w:lang w:val="en-CA"/>
        </w:rPr>
        <w:t>Slide 33</w:t>
      </w:r>
      <w:r w:rsidR="0082079F">
        <w:rPr>
          <w:b/>
          <w:bCs/>
          <w:u w:val="single"/>
          <w:lang w:val="en-CA"/>
        </w:rPr>
        <w:t xml:space="preserve"> Checkmark</w:t>
      </w:r>
    </w:p>
    <w:p w:rsidR="0082079F" w:rsidRDefault="0082079F" w:rsidP="0082079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Analyze the situation</w:t>
      </w:r>
    </w:p>
    <w:p w:rsidR="0082079F" w:rsidRDefault="0082079F" w:rsidP="0082079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Scan the environment</w:t>
      </w:r>
    </w:p>
    <w:p w:rsidR="0082079F" w:rsidRDefault="0082079F" w:rsidP="0082079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Think through the process</w:t>
      </w:r>
    </w:p>
    <w:p w:rsidR="0082079F" w:rsidRDefault="0082079F" w:rsidP="0082079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Be creative</w:t>
      </w:r>
    </w:p>
    <w:p w:rsidR="0082079F" w:rsidRDefault="0082079F" w:rsidP="0082079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Know the right timing</w:t>
      </w:r>
    </w:p>
    <w:p w:rsidR="0082079F" w:rsidRDefault="0082079F" w:rsidP="0082079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Increase your knowledge</w:t>
      </w:r>
    </w:p>
    <w:p w:rsidR="0082079F" w:rsidRDefault="0082079F" w:rsidP="0082079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Be flexible</w:t>
      </w:r>
    </w:p>
    <w:p w:rsidR="0082079F" w:rsidRDefault="0082079F" w:rsidP="0082079F">
      <w:pPr>
        <w:rPr>
          <w:lang w:val="en-CA"/>
        </w:rPr>
      </w:pPr>
      <w:r>
        <w:rPr>
          <w:b/>
          <w:bCs/>
          <w:u w:val="single"/>
          <w:lang w:val="en-CA"/>
        </w:rPr>
        <w:t>Slide 37 Checkmark</w:t>
      </w:r>
    </w:p>
    <w:p w:rsidR="0082079F" w:rsidRDefault="0082079F" w:rsidP="0082079F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Establishing objectives</w:t>
      </w:r>
    </w:p>
    <w:p w:rsidR="0082079F" w:rsidRDefault="0082079F" w:rsidP="0082079F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Identifying alternatives</w:t>
      </w:r>
    </w:p>
    <w:p w:rsidR="0082079F" w:rsidRDefault="0082079F" w:rsidP="0082079F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Evaluating alternatives</w:t>
      </w:r>
    </w:p>
    <w:p w:rsidR="0082079F" w:rsidRDefault="0082079F" w:rsidP="0082079F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Choosing alternatives</w:t>
      </w:r>
    </w:p>
    <w:p w:rsidR="0082079F" w:rsidRDefault="0082079F" w:rsidP="0082079F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Implementing this choice</w:t>
      </w:r>
    </w:p>
    <w:p w:rsidR="0082079F" w:rsidRDefault="0082079F" w:rsidP="0082079F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[Re-evaluate the choice]</w:t>
      </w:r>
    </w:p>
    <w:p w:rsidR="0082079F" w:rsidRDefault="0082079F" w:rsidP="0082079F">
      <w:pPr>
        <w:rPr>
          <w:b/>
          <w:bCs/>
          <w:u w:val="single"/>
          <w:lang w:val="en-CA"/>
        </w:rPr>
      </w:pPr>
      <w:r>
        <w:rPr>
          <w:b/>
          <w:bCs/>
          <w:u w:val="single"/>
          <w:lang w:val="en-CA"/>
        </w:rPr>
        <w:t>Slide 38 Checkmark</w:t>
      </w:r>
    </w:p>
    <w:p w:rsidR="00B45989" w:rsidRPr="00B45989" w:rsidRDefault="00B45989" w:rsidP="0082079F">
      <w:pPr>
        <w:rPr>
          <w:b/>
          <w:bCs/>
          <w:lang w:val="en-CA"/>
        </w:rPr>
      </w:pPr>
      <w:r w:rsidRPr="00B45989">
        <w:rPr>
          <w:b/>
          <w:bCs/>
          <w:lang w:val="en-CA"/>
        </w:rPr>
        <w:t>Assets+</w:t>
      </w:r>
    </w:p>
    <w:p w:rsidR="0082079F" w:rsidRDefault="0082079F" w:rsidP="0082079F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Groups can accumulate more knowledge.</w:t>
      </w:r>
    </w:p>
    <w:p w:rsidR="0082079F" w:rsidRDefault="0082079F" w:rsidP="0082079F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Groups have a broader perspective and consider more alternatives.</w:t>
      </w:r>
    </w:p>
    <w:p w:rsidR="0082079F" w:rsidRDefault="00B45989" w:rsidP="0082079F">
      <w:pPr>
        <w:rPr>
          <w:lang w:val="en-CA"/>
        </w:rPr>
      </w:pPr>
      <w:r>
        <w:rPr>
          <w:b/>
          <w:bCs/>
          <w:u w:val="single"/>
          <w:lang w:val="en-CA"/>
        </w:rPr>
        <w:t>Slide 39 Checkmark</w:t>
      </w:r>
    </w:p>
    <w:p w:rsidR="00B45989" w:rsidRDefault="00B45989" w:rsidP="00B45989">
      <w:pPr>
        <w:rPr>
          <w:lang w:val="en-CA"/>
        </w:rPr>
      </w:pPr>
      <w:r>
        <w:rPr>
          <w:b/>
          <w:bCs/>
          <w:lang w:val="en-CA"/>
        </w:rPr>
        <w:t>Liabilities-</w:t>
      </w:r>
    </w:p>
    <w:p w:rsidR="00B45989" w:rsidRDefault="00B45989" w:rsidP="00B45989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Groups often work more slowly than individuals.</w:t>
      </w:r>
    </w:p>
    <w:p w:rsidR="00B45989" w:rsidRDefault="00B45989" w:rsidP="00B45989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Group decisions involve considerable compromise that may lead to less than optimal decisions.</w:t>
      </w:r>
    </w:p>
    <w:p w:rsidR="00B45989" w:rsidRDefault="00B45989" w:rsidP="00B45989">
      <w:pPr>
        <w:rPr>
          <w:lang w:val="en-CA"/>
        </w:rPr>
      </w:pPr>
      <w:r>
        <w:rPr>
          <w:b/>
          <w:bCs/>
          <w:u w:val="single"/>
          <w:lang w:val="en-CA"/>
        </w:rPr>
        <w:t>Slide 43 Checkmark</w:t>
      </w:r>
    </w:p>
    <w:p w:rsidR="00B45989" w:rsidRDefault="00B45989" w:rsidP="00B45989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Real-time information</w:t>
      </w:r>
    </w:p>
    <w:p w:rsidR="00B45989" w:rsidRDefault="00B45989" w:rsidP="00B45989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Multiple simultaneous alternatives</w:t>
      </w:r>
    </w:p>
    <w:p w:rsidR="00B45989" w:rsidRDefault="00B45989" w:rsidP="00B45989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Two-tiered advice process</w:t>
      </w:r>
    </w:p>
    <w:p w:rsidR="00B45989" w:rsidRDefault="00B45989" w:rsidP="00B45989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Consensus with qualification</w:t>
      </w:r>
    </w:p>
    <w:p w:rsidR="00B45989" w:rsidRDefault="00B45989" w:rsidP="00B45989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Decision integration</w:t>
      </w:r>
    </w:p>
    <w:p w:rsidR="00B45989" w:rsidRDefault="00B45989" w:rsidP="00B45989">
      <w:pPr>
        <w:rPr>
          <w:b/>
          <w:bCs/>
          <w:u w:val="single"/>
          <w:lang w:val="en-CA"/>
        </w:rPr>
      </w:pPr>
      <w:r>
        <w:rPr>
          <w:b/>
          <w:bCs/>
          <w:u w:val="single"/>
          <w:lang w:val="en-CA"/>
        </w:rPr>
        <w:lastRenderedPageBreak/>
        <w:t>Slide 44 Checkmark</w:t>
      </w:r>
    </w:p>
    <w:p w:rsidR="00E725D6" w:rsidRPr="00E725D6" w:rsidRDefault="00E725D6" w:rsidP="00E725D6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…they often experience… [crucial]</w:t>
      </w:r>
    </w:p>
    <w:p w:rsidR="00B45989" w:rsidRDefault="00B45989" w:rsidP="00B45989">
      <w:pPr>
        <w:rPr>
          <w:lang w:val="en-CA"/>
        </w:rPr>
      </w:pPr>
      <w:r>
        <w:rPr>
          <w:b/>
          <w:bCs/>
          <w:u w:val="single"/>
          <w:lang w:val="en-CA"/>
        </w:rPr>
        <w:t>Slide 45 Checkmark</w:t>
      </w:r>
    </w:p>
    <w:p w:rsidR="00B45989" w:rsidRDefault="00E725D6" w:rsidP="00B45989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Illusion of invulnerability</w:t>
      </w:r>
    </w:p>
    <w:p w:rsidR="00E725D6" w:rsidRDefault="00E725D6" w:rsidP="00B45989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Collective rationalization</w:t>
      </w:r>
    </w:p>
    <w:p w:rsidR="00E725D6" w:rsidRDefault="00E725D6" w:rsidP="00B45989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Illusion of morality</w:t>
      </w:r>
    </w:p>
    <w:p w:rsidR="00E725D6" w:rsidRDefault="00E725D6" w:rsidP="00B45989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Stereotyping</w:t>
      </w:r>
    </w:p>
    <w:p w:rsidR="00E725D6" w:rsidRDefault="00E725D6" w:rsidP="00B45989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Illusion of unanimity [to follow the leader]</w:t>
      </w:r>
    </w:p>
    <w:p w:rsidR="00E725D6" w:rsidRDefault="00E725D6" w:rsidP="00B45989">
      <w:pPr>
        <w:pStyle w:val="ListParagraph"/>
        <w:numPr>
          <w:ilvl w:val="0"/>
          <w:numId w:val="8"/>
        </w:numPr>
        <w:rPr>
          <w:lang w:val="en-CA"/>
        </w:rPr>
      </w:pPr>
      <w:proofErr w:type="spellStart"/>
      <w:r>
        <w:rPr>
          <w:lang w:val="en-CA"/>
        </w:rPr>
        <w:t>Mindguards</w:t>
      </w:r>
      <w:proofErr w:type="spellEnd"/>
      <w:r>
        <w:rPr>
          <w:lang w:val="en-CA"/>
        </w:rPr>
        <w:t xml:space="preserve"> [to not express criticism of decision chosen by group leader/group]</w:t>
      </w:r>
    </w:p>
    <w:p w:rsidR="00E725D6" w:rsidRDefault="00E725D6" w:rsidP="00E725D6">
      <w:pPr>
        <w:rPr>
          <w:lang w:val="en-CA"/>
        </w:rPr>
      </w:pPr>
      <w:r>
        <w:rPr>
          <w:b/>
          <w:bCs/>
          <w:u w:val="single"/>
          <w:lang w:val="en-CA"/>
        </w:rPr>
        <w:t>Slide 46 Checkmark</w:t>
      </w:r>
    </w:p>
    <w:p w:rsidR="00E725D6" w:rsidRDefault="00E725D6" w:rsidP="00E725D6">
      <w:pPr>
        <w:pStyle w:val="ListParagraph"/>
        <w:numPr>
          <w:ilvl w:val="0"/>
          <w:numId w:val="10"/>
        </w:numPr>
        <w:rPr>
          <w:lang w:val="en-CA"/>
        </w:rPr>
      </w:pPr>
      <w:bookmarkStart w:id="0" w:name="_GoBack"/>
      <w:bookmarkEnd w:id="0"/>
      <w:r>
        <w:rPr>
          <w:lang w:val="en-CA"/>
        </w:rPr>
        <w:t>Limited search for alternatives</w:t>
      </w:r>
    </w:p>
    <w:p w:rsidR="00E725D6" w:rsidRDefault="00E725D6" w:rsidP="00E725D6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Failure to re-examine chosen actions</w:t>
      </w:r>
    </w:p>
    <w:p w:rsidR="00E725D6" w:rsidRDefault="00E725D6" w:rsidP="00E725D6">
      <w:pPr>
        <w:rPr>
          <w:lang w:val="en-CA"/>
        </w:rPr>
      </w:pPr>
      <w:r>
        <w:rPr>
          <w:b/>
          <w:bCs/>
          <w:u w:val="single"/>
          <w:lang w:val="en-CA"/>
        </w:rPr>
        <w:t>Slide 47 Checkmark</w:t>
      </w:r>
    </w:p>
    <w:p w:rsidR="00E725D6" w:rsidRDefault="00E725D6" w:rsidP="00E725D6">
      <w:pPr>
        <w:rPr>
          <w:lang w:val="en-CA"/>
        </w:rPr>
      </w:pPr>
      <w:r w:rsidRPr="00E725D6">
        <w:rPr>
          <w:b/>
          <w:bCs/>
          <w:lang w:val="en-CA"/>
        </w:rPr>
        <w:t>For the company</w:t>
      </w:r>
      <w:r>
        <w:rPr>
          <w:b/>
          <w:bCs/>
          <w:lang w:val="en-CA"/>
        </w:rPr>
        <w:t>:</w:t>
      </w:r>
    </w:p>
    <w:p w:rsidR="00E725D6" w:rsidRDefault="00E725D6" w:rsidP="00E725D6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Establish several independent groups to examine the same problem</w:t>
      </w:r>
    </w:p>
    <w:p w:rsidR="00E725D6" w:rsidRDefault="00E725D6" w:rsidP="00E725D6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Train managers in groupthink prevention techniques</w:t>
      </w:r>
    </w:p>
    <w:p w:rsidR="00E725D6" w:rsidRDefault="00E725D6" w:rsidP="00E725D6">
      <w:pPr>
        <w:rPr>
          <w:lang w:val="en-CA"/>
        </w:rPr>
      </w:pPr>
      <w:r>
        <w:rPr>
          <w:b/>
          <w:bCs/>
          <w:lang w:val="en-CA"/>
        </w:rPr>
        <w:t>For the leader:</w:t>
      </w:r>
    </w:p>
    <w:p w:rsidR="00E725D6" w:rsidRDefault="00E725D6" w:rsidP="00E725D6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Assign everyone the role of a critical evaluator</w:t>
      </w:r>
    </w:p>
    <w:p w:rsidR="00E725D6" w:rsidRDefault="00E725D6" w:rsidP="00E725D6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Use outside experts to challenge the group</w:t>
      </w:r>
    </w:p>
    <w:p w:rsidR="00E725D6" w:rsidRDefault="00E725D6" w:rsidP="00E725D6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Assign a devil’s advocate role to one member of the group</w:t>
      </w:r>
    </w:p>
    <w:p w:rsidR="00E725D6" w:rsidRDefault="00E725D6" w:rsidP="00E725D6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Try to be impartial and refrain from stating your own views</w:t>
      </w:r>
    </w:p>
    <w:p w:rsidR="00E725D6" w:rsidRDefault="00F06A25" w:rsidP="00F06A25">
      <w:pPr>
        <w:rPr>
          <w:lang w:val="en-CA"/>
        </w:rPr>
      </w:pPr>
      <w:r>
        <w:rPr>
          <w:b/>
          <w:bCs/>
          <w:u w:val="single"/>
          <w:lang w:val="en-CA"/>
        </w:rPr>
        <w:t>Slide 48 Checkmark</w:t>
      </w:r>
    </w:p>
    <w:p w:rsidR="00F06A25" w:rsidRPr="00F06A25" w:rsidRDefault="00F06A25" w:rsidP="00F06A25">
      <w:pPr>
        <w:rPr>
          <w:b/>
          <w:bCs/>
          <w:u w:val="single"/>
          <w:lang w:val="en-CA"/>
        </w:rPr>
      </w:pPr>
      <w:r>
        <w:rPr>
          <w:b/>
          <w:bCs/>
          <w:u w:val="single"/>
          <w:lang w:val="en-CA"/>
        </w:rPr>
        <w:t>Slide 49</w:t>
      </w:r>
      <w:r w:rsidR="008941DD">
        <w:rPr>
          <w:b/>
          <w:bCs/>
          <w:u w:val="single"/>
          <w:lang w:val="en-CA"/>
        </w:rPr>
        <w:t>-53</w:t>
      </w:r>
      <w:r>
        <w:rPr>
          <w:b/>
          <w:bCs/>
          <w:u w:val="single"/>
          <w:lang w:val="en-CA"/>
        </w:rPr>
        <w:t xml:space="preserve"> Checkmark</w:t>
      </w:r>
    </w:p>
    <w:sectPr w:rsidR="00F06A25" w:rsidRPr="00F06A2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B6C6D"/>
    <w:multiLevelType w:val="hybridMultilevel"/>
    <w:tmpl w:val="B212CBE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1305FA"/>
    <w:multiLevelType w:val="hybridMultilevel"/>
    <w:tmpl w:val="EB7A57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3466B6"/>
    <w:multiLevelType w:val="hybridMultilevel"/>
    <w:tmpl w:val="52DE60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D4170E"/>
    <w:multiLevelType w:val="hybridMultilevel"/>
    <w:tmpl w:val="577ED5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56731D"/>
    <w:multiLevelType w:val="hybridMultilevel"/>
    <w:tmpl w:val="FAECEF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330D55"/>
    <w:multiLevelType w:val="hybridMultilevel"/>
    <w:tmpl w:val="37BA48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D347BE"/>
    <w:multiLevelType w:val="hybridMultilevel"/>
    <w:tmpl w:val="177402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459499D"/>
    <w:multiLevelType w:val="hybridMultilevel"/>
    <w:tmpl w:val="972878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5B43C73"/>
    <w:multiLevelType w:val="hybridMultilevel"/>
    <w:tmpl w:val="AAF64F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9C5744"/>
    <w:multiLevelType w:val="hybridMultilevel"/>
    <w:tmpl w:val="474CC5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0CD044E"/>
    <w:multiLevelType w:val="hybridMultilevel"/>
    <w:tmpl w:val="A84C14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9E57EF"/>
    <w:multiLevelType w:val="hybridMultilevel"/>
    <w:tmpl w:val="7BA875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6E8767D"/>
    <w:multiLevelType w:val="hybridMultilevel"/>
    <w:tmpl w:val="BD7853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11"/>
  </w:num>
  <w:num w:numId="4">
    <w:abstractNumId w:val="7"/>
  </w:num>
  <w:num w:numId="5">
    <w:abstractNumId w:val="12"/>
  </w:num>
  <w:num w:numId="6">
    <w:abstractNumId w:val="2"/>
  </w:num>
  <w:num w:numId="7">
    <w:abstractNumId w:val="0"/>
  </w:num>
  <w:num w:numId="8">
    <w:abstractNumId w:val="6"/>
  </w:num>
  <w:num w:numId="9">
    <w:abstractNumId w:val="9"/>
  </w:num>
  <w:num w:numId="10">
    <w:abstractNumId w:val="10"/>
  </w:num>
  <w:num w:numId="11">
    <w:abstractNumId w:val="5"/>
  </w:num>
  <w:num w:numId="12">
    <w:abstractNumId w:val="3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29F"/>
    <w:rsid w:val="00171B7C"/>
    <w:rsid w:val="003B20DA"/>
    <w:rsid w:val="00432076"/>
    <w:rsid w:val="005661BD"/>
    <w:rsid w:val="0070329F"/>
    <w:rsid w:val="007E582F"/>
    <w:rsid w:val="0082079F"/>
    <w:rsid w:val="008941DD"/>
    <w:rsid w:val="00B30FC3"/>
    <w:rsid w:val="00B45989"/>
    <w:rsid w:val="00E725D6"/>
    <w:rsid w:val="00F06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32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32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3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Syam</dc:creator>
  <cp:lastModifiedBy>Syam</cp:lastModifiedBy>
  <cp:revision>7</cp:revision>
  <dcterms:created xsi:type="dcterms:W3CDTF">2012-10-10T14:43:00Z</dcterms:created>
  <dcterms:modified xsi:type="dcterms:W3CDTF">2012-10-19T00:14:00Z</dcterms:modified>
</cp:coreProperties>
</file>