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1BD" w:rsidRDefault="00F200C4">
      <w:pPr>
        <w:rPr>
          <w:lang w:val="en-CA"/>
        </w:rPr>
      </w:pPr>
      <w:r>
        <w:rPr>
          <w:b/>
          <w:bCs/>
          <w:u w:val="single"/>
          <w:lang w:val="en-CA"/>
        </w:rPr>
        <w:t>Slide 3</w:t>
      </w:r>
    </w:p>
    <w:p w:rsidR="00F200C4" w:rsidRDefault="00F200C4">
      <w:pPr>
        <w:rPr>
          <w:lang w:val="en-CA"/>
        </w:rPr>
      </w:pPr>
      <w:r>
        <w:rPr>
          <w:lang w:val="en-CA"/>
        </w:rPr>
        <w:t>A complete explanation could be “An individual’s personal value and morals and the social context in which they occur and determine whether a particular behaviour is perceived as ethical or unethical.”</w:t>
      </w:r>
    </w:p>
    <w:p w:rsidR="00F200C4" w:rsidRDefault="00F200C4">
      <w:pPr>
        <w:rPr>
          <w:lang w:val="en-CA"/>
        </w:rPr>
      </w:pPr>
      <w:r>
        <w:rPr>
          <w:b/>
          <w:bCs/>
          <w:u w:val="single"/>
          <w:lang w:val="en-CA"/>
        </w:rPr>
        <w:t>Slide 4 Checkmark</w:t>
      </w:r>
    </w:p>
    <w:p w:rsidR="00F200C4" w:rsidRDefault="00F200C4">
      <w:pPr>
        <w:rPr>
          <w:lang w:val="en-CA"/>
        </w:rPr>
      </w:pPr>
      <w:r>
        <w:rPr>
          <w:b/>
          <w:bCs/>
          <w:u w:val="single"/>
          <w:lang w:val="en-CA"/>
        </w:rPr>
        <w:t>Slide 5 Fluffy</w:t>
      </w:r>
    </w:p>
    <w:p w:rsidR="00F200C4" w:rsidRDefault="00F200C4">
      <w:pPr>
        <w:rPr>
          <w:b/>
          <w:bCs/>
          <w:u w:val="single"/>
          <w:lang w:val="en-CA"/>
        </w:rPr>
      </w:pPr>
      <w:r>
        <w:rPr>
          <w:b/>
          <w:bCs/>
          <w:u w:val="single"/>
          <w:lang w:val="en-CA"/>
        </w:rPr>
        <w:t>Slide 6 Fluffy and checkmark</w:t>
      </w:r>
    </w:p>
    <w:p w:rsidR="00F200C4" w:rsidRDefault="00F200C4">
      <w:pPr>
        <w:rPr>
          <w:lang w:val="en-CA"/>
        </w:rPr>
      </w:pPr>
      <w:r w:rsidRPr="00F200C4">
        <w:rPr>
          <w:lang w:val="en-CA"/>
        </w:rPr>
        <w:t>Profes</w:t>
      </w:r>
      <w:r>
        <w:rPr>
          <w:lang w:val="en-CA"/>
        </w:rPr>
        <w:t>s</w:t>
      </w:r>
      <w:r w:rsidRPr="00F200C4">
        <w:rPr>
          <w:lang w:val="en-CA"/>
        </w:rPr>
        <w:t>ional ethics</w:t>
      </w:r>
      <w:r>
        <w:rPr>
          <w:lang w:val="en-CA"/>
        </w:rPr>
        <w:t>: values and standards used by groups of managers in the workplace</w:t>
      </w:r>
    </w:p>
    <w:p w:rsidR="00F200C4" w:rsidRDefault="00F200C4">
      <w:pPr>
        <w:rPr>
          <w:lang w:val="en-CA"/>
        </w:rPr>
      </w:pPr>
      <w:r>
        <w:rPr>
          <w:lang w:val="en-CA"/>
        </w:rPr>
        <w:t>Individual ethics: values of an individual resulting from their family and upbringing</w:t>
      </w:r>
    </w:p>
    <w:p w:rsidR="00F200C4" w:rsidRDefault="00F200C4">
      <w:pPr>
        <w:rPr>
          <w:lang w:val="en-CA"/>
        </w:rPr>
      </w:pPr>
      <w:r>
        <w:rPr>
          <w:b/>
          <w:bCs/>
          <w:u w:val="single"/>
          <w:lang w:val="en-CA"/>
        </w:rPr>
        <w:t>Slide 7 Fluffy</w:t>
      </w:r>
    </w:p>
    <w:p w:rsidR="00F200C4" w:rsidRDefault="00F200C4">
      <w:pPr>
        <w:rPr>
          <w:lang w:val="en-CA"/>
        </w:rPr>
      </w:pPr>
      <w:r>
        <w:rPr>
          <w:lang w:val="en-CA"/>
        </w:rPr>
        <w:t>Ethical issue: an identifiable problem, situation, or opportunity that requires a person to choose from among several actions that may be evaluated as right or wrong, ethical or unethical.</w:t>
      </w:r>
    </w:p>
    <w:p w:rsidR="00F200C4" w:rsidRDefault="004E1B42">
      <w:pPr>
        <w:rPr>
          <w:lang w:val="en-CA"/>
        </w:rPr>
      </w:pPr>
      <w:r>
        <w:rPr>
          <w:b/>
          <w:bCs/>
          <w:u w:val="single"/>
          <w:lang w:val="en-CA"/>
        </w:rPr>
        <w:t>Slide 9</w:t>
      </w:r>
    </w:p>
    <w:p w:rsidR="004E1B42" w:rsidRDefault="004E1B42">
      <w:pPr>
        <w:rPr>
          <w:lang w:val="en-CA"/>
        </w:rPr>
      </w:pPr>
      <w:r>
        <w:rPr>
          <w:lang w:val="en-CA"/>
        </w:rPr>
        <w:t>Managers in large companies usually act as agents of the owners:</w:t>
      </w:r>
    </w:p>
    <w:p w:rsidR="004E1B42" w:rsidRDefault="004E1B42" w:rsidP="004E1B4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Implied obligation to act in the best interest of the owners or shareholders</w:t>
      </w:r>
    </w:p>
    <w:p w:rsidR="004E1B42" w:rsidRDefault="004E1B42" w:rsidP="004E1B4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Actions that benefit only themselves are likely to be unethical</w:t>
      </w:r>
    </w:p>
    <w:p w:rsidR="004E1B42" w:rsidRDefault="004E1B42" w:rsidP="004E1B4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Ethics and strategies begin at the top of the organization</w:t>
      </w:r>
    </w:p>
    <w:p w:rsidR="004E1B42" w:rsidRDefault="004E1B42" w:rsidP="004E1B42">
      <w:pPr>
        <w:rPr>
          <w:lang w:val="en-CA"/>
        </w:rPr>
      </w:pPr>
      <w:r>
        <w:rPr>
          <w:b/>
          <w:bCs/>
          <w:u w:val="single"/>
          <w:lang w:val="en-CA"/>
        </w:rPr>
        <w:t>Slide 11 Fluffy</w:t>
      </w:r>
    </w:p>
    <w:p w:rsidR="004E1B42" w:rsidRDefault="004E1B42" w:rsidP="004E1B42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Gather the relevant factual information;</w:t>
      </w:r>
    </w:p>
    <w:p w:rsidR="004E1B42" w:rsidRDefault="004E1B42" w:rsidP="004E1B42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Determine the most appropriate moral values;</w:t>
      </w:r>
    </w:p>
    <w:p w:rsidR="004E1B42" w:rsidRDefault="004E1B42" w:rsidP="004E1B42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Make an ethical judgement based on the rightness of the proposed activity or policy</w:t>
      </w:r>
    </w:p>
    <w:p w:rsidR="004E1B42" w:rsidRDefault="004E1B42" w:rsidP="004E1B42">
      <w:pPr>
        <w:rPr>
          <w:lang w:val="en-CA"/>
        </w:rPr>
      </w:pPr>
      <w:r>
        <w:rPr>
          <w:b/>
          <w:bCs/>
          <w:u w:val="single"/>
          <w:lang w:val="en-CA"/>
        </w:rPr>
        <w:t>Slide 12 Fluffy</w:t>
      </w:r>
    </w:p>
    <w:p w:rsidR="004E1B42" w:rsidRDefault="004E1B42" w:rsidP="004E1B42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Utility</w:t>
      </w:r>
    </w:p>
    <w:p w:rsidR="004E1B42" w:rsidRDefault="004E1B42" w:rsidP="004E1B42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Rights</w:t>
      </w:r>
    </w:p>
    <w:p w:rsidR="004E1B42" w:rsidRDefault="004E1B42" w:rsidP="004E1B42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Justice</w:t>
      </w:r>
    </w:p>
    <w:p w:rsidR="004E1B42" w:rsidRDefault="004E1B42" w:rsidP="004E1B42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Caring</w:t>
      </w:r>
    </w:p>
    <w:p w:rsidR="004E1B42" w:rsidRDefault="004E1B42" w:rsidP="004E1B42">
      <w:pPr>
        <w:rPr>
          <w:lang w:val="en-CA"/>
        </w:rPr>
      </w:pPr>
      <w:r>
        <w:rPr>
          <w:b/>
          <w:bCs/>
          <w:u w:val="single"/>
          <w:lang w:val="en-CA"/>
        </w:rPr>
        <w:t xml:space="preserve">Slide </w:t>
      </w:r>
      <w:r w:rsidR="00377AA4">
        <w:rPr>
          <w:b/>
          <w:bCs/>
          <w:u w:val="single"/>
          <w:lang w:val="en-CA"/>
        </w:rPr>
        <w:t>15 Checkmark</w:t>
      </w:r>
    </w:p>
    <w:p w:rsidR="00377AA4" w:rsidRDefault="00377AA4" w:rsidP="00377AA4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Focused on the consequences of an action</w:t>
      </w:r>
    </w:p>
    <w:p w:rsidR="00377AA4" w:rsidRDefault="00377AA4" w:rsidP="00377AA4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What is the “greatest good?”</w:t>
      </w:r>
    </w:p>
    <w:p w:rsidR="00377AA4" w:rsidRDefault="00377AA4" w:rsidP="00377AA4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Different people may see the outcome differently in terms of good or bad.</w:t>
      </w:r>
    </w:p>
    <w:p w:rsidR="00377AA4" w:rsidRDefault="00377AA4" w:rsidP="00377AA4">
      <w:pPr>
        <w:rPr>
          <w:lang w:val="en-CA"/>
        </w:rPr>
      </w:pPr>
      <w:r>
        <w:rPr>
          <w:b/>
          <w:bCs/>
          <w:u w:val="single"/>
          <w:lang w:val="en-CA"/>
        </w:rPr>
        <w:t>Slide 16 Checkmark</w:t>
      </w:r>
    </w:p>
    <w:p w:rsidR="00377AA4" w:rsidRDefault="00377AA4" w:rsidP="00377AA4">
      <w:pPr>
        <w:rPr>
          <w:lang w:val="en-CA"/>
        </w:rPr>
      </w:pPr>
      <w:proofErr w:type="gramStart"/>
      <w:r>
        <w:rPr>
          <w:lang w:val="en-CA"/>
        </w:rPr>
        <w:lastRenderedPageBreak/>
        <w:t>Focused on an examination of the moral standing of actions, independent of their consequences.</w:t>
      </w:r>
      <w:proofErr w:type="gramEnd"/>
    </w:p>
    <w:p w:rsidR="00377AA4" w:rsidRDefault="00377AA4" w:rsidP="00377AA4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Some actions are simply “right” or they are “wrong”.</w:t>
      </w:r>
    </w:p>
    <w:p w:rsidR="00377AA4" w:rsidRDefault="00377AA4" w:rsidP="00377AA4">
      <w:pPr>
        <w:pStyle w:val="ListParagraph"/>
        <w:numPr>
          <w:ilvl w:val="0"/>
          <w:numId w:val="5"/>
        </w:numPr>
        <w:rPr>
          <w:lang w:val="en-CA"/>
        </w:rPr>
      </w:pPr>
      <w:proofErr w:type="gramStart"/>
      <w:r>
        <w:rPr>
          <w:lang w:val="en-CA"/>
        </w:rPr>
        <w:t>When  two</w:t>
      </w:r>
      <w:proofErr w:type="gramEnd"/>
      <w:r>
        <w:rPr>
          <w:lang w:val="en-CA"/>
        </w:rPr>
        <w:t xml:space="preserve"> actions both have moral standing, then the positive or negative consequences of each will determine which is the more ethical decision or action.</w:t>
      </w:r>
    </w:p>
    <w:p w:rsidR="00377AA4" w:rsidRDefault="00377AA4" w:rsidP="00377AA4">
      <w:pPr>
        <w:rPr>
          <w:lang w:val="en-CA"/>
        </w:rPr>
      </w:pPr>
      <w:r>
        <w:rPr>
          <w:b/>
          <w:bCs/>
          <w:u w:val="single"/>
          <w:lang w:val="en-CA"/>
        </w:rPr>
        <w:t>Slide 17 Checkmark</w:t>
      </w:r>
    </w:p>
    <w:p w:rsidR="00377AA4" w:rsidRDefault="00377AA4" w:rsidP="00377AA4">
      <w:pPr>
        <w:rPr>
          <w:lang w:val="en-CA"/>
        </w:rPr>
      </w:pPr>
      <w:r>
        <w:rPr>
          <w:lang w:val="en-CA"/>
        </w:rPr>
        <w:t>An approach to ethical decision making where you choose a course of actions that you believe can apply to all people under all situations.</w:t>
      </w:r>
    </w:p>
    <w:p w:rsidR="00377AA4" w:rsidRDefault="00377AA4" w:rsidP="00377AA4">
      <w:pPr>
        <w:rPr>
          <w:lang w:val="en-CA"/>
        </w:rPr>
      </w:pPr>
      <w:r>
        <w:rPr>
          <w:b/>
          <w:bCs/>
          <w:u w:val="single"/>
          <w:lang w:val="en-CA"/>
        </w:rPr>
        <w:t>Slide 18 Checkmark</w:t>
      </w:r>
    </w:p>
    <w:p w:rsidR="00377AA4" w:rsidRDefault="00377AA4" w:rsidP="00377AA4">
      <w:pPr>
        <w:rPr>
          <w:lang w:val="en-CA"/>
        </w:rPr>
      </w:pPr>
      <w:r>
        <w:rPr>
          <w:b/>
          <w:bCs/>
          <w:u w:val="single"/>
          <w:lang w:val="en-CA"/>
        </w:rPr>
        <w:t xml:space="preserve">Slide </w:t>
      </w:r>
      <w:r w:rsidR="00C830BC">
        <w:rPr>
          <w:b/>
          <w:bCs/>
          <w:u w:val="single"/>
          <w:lang w:val="en-CA"/>
        </w:rPr>
        <w:t>20 Checkmark and Fluffy</w:t>
      </w:r>
    </w:p>
    <w:p w:rsidR="00C830BC" w:rsidRDefault="00C830BC" w:rsidP="00377AA4">
      <w:pPr>
        <w:rPr>
          <w:lang w:val="en-CA"/>
        </w:rPr>
      </w:pPr>
      <w:r>
        <w:rPr>
          <w:lang w:val="en-CA"/>
        </w:rPr>
        <w:t>Six components</w:t>
      </w:r>
    </w:p>
    <w:p w:rsidR="00C830BC" w:rsidRDefault="00C830BC" w:rsidP="00C830BC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Magnitude of the consequences</w:t>
      </w:r>
    </w:p>
    <w:p w:rsidR="00C830BC" w:rsidRDefault="00C830BC" w:rsidP="00C830BC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Social consensus</w:t>
      </w:r>
    </w:p>
    <w:p w:rsidR="00C830BC" w:rsidRDefault="00C830BC" w:rsidP="00C830BC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Probability of effect</w:t>
      </w:r>
    </w:p>
    <w:p w:rsidR="00C830BC" w:rsidRDefault="00C830BC" w:rsidP="00C830BC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Temporal immediacy</w:t>
      </w:r>
    </w:p>
    <w:p w:rsidR="00C830BC" w:rsidRDefault="00C830BC" w:rsidP="00C830BC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Proximity</w:t>
      </w:r>
    </w:p>
    <w:p w:rsidR="00C830BC" w:rsidRDefault="00C830BC" w:rsidP="00C830BC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Concentration of effect</w:t>
      </w:r>
    </w:p>
    <w:p w:rsidR="00C830BC" w:rsidRDefault="00C830BC" w:rsidP="00C830BC">
      <w:pPr>
        <w:rPr>
          <w:b/>
          <w:bCs/>
          <w:u w:val="single"/>
          <w:lang w:val="en-CA"/>
        </w:rPr>
      </w:pPr>
      <w:r>
        <w:rPr>
          <w:b/>
          <w:bCs/>
          <w:u w:val="single"/>
          <w:lang w:val="en-CA"/>
        </w:rPr>
        <w:t>Slide 21-26 Checkmark</w:t>
      </w:r>
      <w:r w:rsidR="00B37265">
        <w:rPr>
          <w:b/>
          <w:bCs/>
          <w:u w:val="single"/>
          <w:lang w:val="en-CA"/>
        </w:rPr>
        <w:t>s</w:t>
      </w:r>
    </w:p>
    <w:p w:rsidR="00B37265" w:rsidRDefault="00B37265" w:rsidP="00B37265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Magnitude of consequences</w:t>
      </w:r>
    </w:p>
    <w:p w:rsidR="00B37265" w:rsidRDefault="00B37265" w:rsidP="00B37265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Social consequences</w:t>
      </w:r>
    </w:p>
    <w:p w:rsidR="00B37265" w:rsidRDefault="00B37265" w:rsidP="00B37265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Probability of effect</w:t>
      </w:r>
    </w:p>
    <w:p w:rsidR="00B37265" w:rsidRDefault="00B37265" w:rsidP="00B37265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Temporal immediacy</w:t>
      </w:r>
    </w:p>
    <w:p w:rsidR="00B37265" w:rsidRDefault="00B37265" w:rsidP="00B37265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Proximity</w:t>
      </w:r>
    </w:p>
    <w:p w:rsidR="00B37265" w:rsidRPr="00B37265" w:rsidRDefault="00B37265" w:rsidP="00B37265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Concentration of effect</w:t>
      </w:r>
    </w:p>
    <w:p w:rsidR="00855093" w:rsidRDefault="00855093" w:rsidP="00C830BC">
      <w:pPr>
        <w:rPr>
          <w:lang w:val="en-CA"/>
        </w:rPr>
      </w:pPr>
      <w:r>
        <w:rPr>
          <w:b/>
          <w:bCs/>
          <w:u w:val="single"/>
          <w:lang w:val="en-CA"/>
        </w:rPr>
        <w:t>Slide 27 Fluffy</w:t>
      </w:r>
    </w:p>
    <w:p w:rsidR="00B37265" w:rsidRDefault="00B37265" w:rsidP="00C830BC">
      <w:pPr>
        <w:rPr>
          <w:lang w:val="en-CA"/>
        </w:rPr>
      </w:pPr>
      <w:r>
        <w:rPr>
          <w:b/>
          <w:bCs/>
          <w:u w:val="single"/>
          <w:lang w:val="en-CA"/>
        </w:rPr>
        <w:t>Slide 28 Fluffy</w:t>
      </w:r>
    </w:p>
    <w:p w:rsidR="00B37265" w:rsidRDefault="00B37265" w:rsidP="00C830BC">
      <w:pPr>
        <w:rPr>
          <w:b/>
          <w:bCs/>
          <w:u w:val="single"/>
          <w:lang w:val="en-CA"/>
        </w:rPr>
      </w:pPr>
      <w:r>
        <w:rPr>
          <w:b/>
          <w:bCs/>
          <w:u w:val="single"/>
          <w:lang w:val="en-CA"/>
        </w:rPr>
        <w:t>Slide 30 Fluffy</w:t>
      </w:r>
    </w:p>
    <w:p w:rsidR="00B37265" w:rsidRPr="00B37265" w:rsidRDefault="00B37265" w:rsidP="00B37265">
      <w:pPr>
        <w:rPr>
          <w:lang w:val="en-CA"/>
        </w:rPr>
      </w:pPr>
      <w:r w:rsidRPr="00B37265">
        <w:rPr>
          <w:b/>
          <w:bCs/>
          <w:lang w:val="en-CA"/>
        </w:rPr>
        <w:t>An organization’s code of ethics derives from</w:t>
      </w:r>
      <w:r>
        <w:rPr>
          <w:lang w:val="en-CA"/>
        </w:rPr>
        <w:t>:</w:t>
      </w:r>
    </w:p>
    <w:p w:rsidR="00B37265" w:rsidRDefault="00B37265" w:rsidP="00C830BC">
      <w:pPr>
        <w:rPr>
          <w:lang w:val="en-CA"/>
        </w:rPr>
      </w:pPr>
      <w:r w:rsidRPr="00B37265">
        <w:rPr>
          <w:b/>
          <w:bCs/>
          <w:lang w:val="en-CA"/>
        </w:rPr>
        <w:t>Societal</w:t>
      </w:r>
      <w:r>
        <w:rPr>
          <w:lang w:val="en-CA"/>
        </w:rPr>
        <w:t xml:space="preserve"> </w:t>
      </w:r>
      <w:r w:rsidRPr="00B37265">
        <w:rPr>
          <w:b/>
          <w:bCs/>
          <w:lang w:val="en-CA"/>
        </w:rPr>
        <w:t>ethics</w:t>
      </w:r>
      <w:r>
        <w:rPr>
          <w:lang w:val="en-CA"/>
        </w:rPr>
        <w:t>: the values and standards in a society’s laws, customs, practices, and norms and values</w:t>
      </w:r>
    </w:p>
    <w:p w:rsidR="00B37265" w:rsidRDefault="00B37265" w:rsidP="00C830BC">
      <w:pPr>
        <w:rPr>
          <w:lang w:val="en-CA"/>
        </w:rPr>
      </w:pPr>
      <w:r w:rsidRPr="00B37265">
        <w:rPr>
          <w:b/>
          <w:bCs/>
          <w:lang w:val="en-CA"/>
        </w:rPr>
        <w:t>Individual</w:t>
      </w:r>
      <w:r>
        <w:rPr>
          <w:lang w:val="en-CA"/>
        </w:rPr>
        <w:t xml:space="preserve"> </w:t>
      </w:r>
      <w:r w:rsidRPr="00B37265">
        <w:rPr>
          <w:b/>
          <w:bCs/>
          <w:lang w:val="en-CA"/>
        </w:rPr>
        <w:t>ethics</w:t>
      </w:r>
      <w:r>
        <w:rPr>
          <w:lang w:val="en-CA"/>
        </w:rPr>
        <w:t>: personal values, standards, beliefs that result from the influence of family, peers, upbringing, and involvement in significant social institutions</w:t>
      </w:r>
    </w:p>
    <w:p w:rsidR="00B37265" w:rsidRDefault="00B37265" w:rsidP="00C830BC">
      <w:pPr>
        <w:rPr>
          <w:lang w:val="en-CA"/>
        </w:rPr>
      </w:pPr>
      <w:r w:rsidRPr="00B37265">
        <w:rPr>
          <w:b/>
          <w:bCs/>
          <w:lang w:val="en-CA"/>
        </w:rPr>
        <w:lastRenderedPageBreak/>
        <w:t>Professional</w:t>
      </w:r>
      <w:r>
        <w:rPr>
          <w:lang w:val="en-CA"/>
        </w:rPr>
        <w:t xml:space="preserve"> </w:t>
      </w:r>
      <w:r w:rsidRPr="00B37265">
        <w:rPr>
          <w:b/>
          <w:bCs/>
          <w:lang w:val="en-CA"/>
        </w:rPr>
        <w:t>ethics</w:t>
      </w:r>
      <w:r>
        <w:rPr>
          <w:lang w:val="en-CA"/>
        </w:rPr>
        <w:t>: the values and standards that groups of managers and workers use to decide how to behave appropriately</w:t>
      </w:r>
    </w:p>
    <w:p w:rsidR="00B37265" w:rsidRDefault="00B37265" w:rsidP="00C830BC">
      <w:pPr>
        <w:rPr>
          <w:lang w:val="en-CA"/>
        </w:rPr>
      </w:pPr>
      <w:r>
        <w:rPr>
          <w:b/>
          <w:bCs/>
          <w:u w:val="single"/>
          <w:lang w:val="en-CA"/>
        </w:rPr>
        <w:t>Slide 31 Fluffy</w:t>
      </w:r>
    </w:p>
    <w:p w:rsidR="00B37265" w:rsidRDefault="00B37265" w:rsidP="00C830BC">
      <w:pPr>
        <w:rPr>
          <w:lang w:val="en-CA"/>
        </w:rPr>
      </w:pPr>
      <w:r w:rsidRPr="00B37265">
        <w:rPr>
          <w:b/>
          <w:bCs/>
          <w:lang w:val="en-CA"/>
        </w:rPr>
        <w:t>Implementing Code of Ethics</w:t>
      </w:r>
      <w:r>
        <w:rPr>
          <w:lang w:val="en-CA"/>
        </w:rPr>
        <w:t>:</w:t>
      </w:r>
    </w:p>
    <w:p w:rsidR="00B37265" w:rsidRDefault="00557EA9" w:rsidP="00557EA9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Communication</w:t>
      </w:r>
    </w:p>
    <w:p w:rsidR="00557EA9" w:rsidRDefault="00557EA9" w:rsidP="00557EA9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Training</w:t>
      </w:r>
    </w:p>
    <w:p w:rsidR="00557EA9" w:rsidRDefault="00557EA9" w:rsidP="00557EA9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Reward and recognition</w:t>
      </w:r>
    </w:p>
    <w:p w:rsidR="00557EA9" w:rsidRDefault="00557EA9" w:rsidP="00557EA9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Top management example</w:t>
      </w:r>
    </w:p>
    <w:p w:rsidR="00557EA9" w:rsidRDefault="00557EA9" w:rsidP="00557EA9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Whistle-blowing</w:t>
      </w:r>
    </w:p>
    <w:p w:rsidR="00557EA9" w:rsidRDefault="00557EA9" w:rsidP="00557EA9">
      <w:pPr>
        <w:rPr>
          <w:lang w:val="en-CA"/>
        </w:rPr>
      </w:pPr>
      <w:r>
        <w:rPr>
          <w:b/>
          <w:bCs/>
          <w:u w:val="single"/>
          <w:lang w:val="en-CA"/>
        </w:rPr>
        <w:t>Slide 32 Fluffy</w:t>
      </w:r>
    </w:p>
    <w:p w:rsidR="00557EA9" w:rsidRDefault="00557EA9" w:rsidP="00557EA9">
      <w:pPr>
        <w:rPr>
          <w:lang w:val="en-CA"/>
        </w:rPr>
      </w:pPr>
      <w:r w:rsidRPr="00557EA9">
        <w:rPr>
          <w:b/>
          <w:bCs/>
          <w:lang w:val="en-CA"/>
        </w:rPr>
        <w:t>Whistle-blowing</w:t>
      </w:r>
      <w:r>
        <w:rPr>
          <w:lang w:val="en-CA"/>
        </w:rPr>
        <w:t>: the act of an employee exposing an employer’s wrongdoing to outsiders, such as the media or government regulatory agencies</w:t>
      </w:r>
    </w:p>
    <w:p w:rsidR="00557EA9" w:rsidRDefault="00557EA9" w:rsidP="00557EA9">
      <w:pPr>
        <w:rPr>
          <w:lang w:val="en-CA"/>
        </w:rPr>
      </w:pPr>
      <w:r>
        <w:rPr>
          <w:b/>
          <w:bCs/>
          <w:u w:val="single"/>
          <w:lang w:val="en-CA"/>
        </w:rPr>
        <w:t>Slide 33</w:t>
      </w:r>
    </w:p>
    <w:p w:rsidR="00557EA9" w:rsidRDefault="00557EA9" w:rsidP="00557EA9">
      <w:pPr>
        <w:rPr>
          <w:lang w:val="en-CA"/>
        </w:rPr>
      </w:pPr>
      <w:r w:rsidRPr="00557EA9">
        <w:rPr>
          <w:b/>
          <w:bCs/>
          <w:lang w:val="en-CA"/>
        </w:rPr>
        <w:t>Ethical control system</w:t>
      </w:r>
      <w:r>
        <w:rPr>
          <w:lang w:val="en-CA"/>
        </w:rPr>
        <w:t>: a formal system to encourage ethical management</w:t>
      </w:r>
    </w:p>
    <w:p w:rsidR="00557EA9" w:rsidRDefault="00557EA9" w:rsidP="00557EA9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Firms appoint an ethics ombudsman to monitor practices</w:t>
      </w:r>
    </w:p>
    <w:p w:rsidR="00557EA9" w:rsidRDefault="00557EA9" w:rsidP="00557EA9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Ombudsman communicates standards to all employees</w:t>
      </w:r>
    </w:p>
    <w:p w:rsidR="00557EA9" w:rsidRDefault="00557EA9" w:rsidP="00557EA9">
      <w:pPr>
        <w:rPr>
          <w:lang w:val="en-CA"/>
        </w:rPr>
      </w:pPr>
      <w:r>
        <w:rPr>
          <w:b/>
          <w:bCs/>
          <w:lang w:val="en-CA"/>
        </w:rPr>
        <w:t>Ethical culture</w:t>
      </w:r>
      <w:r>
        <w:rPr>
          <w:lang w:val="en-CA"/>
        </w:rPr>
        <w:t>: firms increasingly seek to make good ethics part of the norm and organizational culture</w:t>
      </w:r>
    </w:p>
    <w:p w:rsidR="00557EA9" w:rsidRDefault="00557EA9" w:rsidP="00557EA9">
      <w:pPr>
        <w:rPr>
          <w:lang w:val="en-CA"/>
        </w:rPr>
      </w:pPr>
    </w:p>
    <w:p w:rsidR="00835B4E" w:rsidRDefault="00835B4E" w:rsidP="00835B4E">
      <w:pPr>
        <w:jc w:val="center"/>
        <w:rPr>
          <w:lang w:val="en-CA"/>
        </w:rPr>
      </w:pPr>
      <w:r>
        <w:rPr>
          <w:b/>
          <w:bCs/>
          <w:u w:val="single"/>
          <w:lang w:val="en-CA"/>
        </w:rPr>
        <w:t>Part II</w:t>
      </w:r>
    </w:p>
    <w:p w:rsidR="00835B4E" w:rsidRDefault="00835B4E" w:rsidP="00835B4E">
      <w:pPr>
        <w:rPr>
          <w:lang w:val="en-CA"/>
        </w:rPr>
      </w:pPr>
      <w:r>
        <w:rPr>
          <w:b/>
          <w:bCs/>
          <w:u w:val="single"/>
          <w:lang w:val="en-CA"/>
        </w:rPr>
        <w:t>Slide 35 Checkmark</w:t>
      </w:r>
    </w:p>
    <w:p w:rsidR="00835B4E" w:rsidRDefault="00835B4E" w:rsidP="00835B4E">
      <w:pPr>
        <w:rPr>
          <w:lang w:val="en-CA"/>
        </w:rPr>
      </w:pPr>
      <w:r>
        <w:rPr>
          <w:b/>
          <w:bCs/>
          <w:color w:val="00B050"/>
          <w:lang w:val="en-CA"/>
        </w:rPr>
        <w:t>Corporate Social Responsibility (CSR)</w:t>
      </w:r>
      <w:r w:rsidRPr="00835B4E">
        <w:rPr>
          <w:lang w:val="en-CA"/>
        </w:rPr>
        <w:t>:</w:t>
      </w:r>
      <w:r>
        <w:rPr>
          <w:lang w:val="en-CA"/>
        </w:rPr>
        <w:t xml:space="preserve"> refers to the way in which a business tries to balance its </w:t>
      </w:r>
      <w:r w:rsidR="004450D0">
        <w:rPr>
          <w:lang w:val="en-CA"/>
        </w:rPr>
        <w:t>commitments</w:t>
      </w:r>
      <w:r>
        <w:rPr>
          <w:lang w:val="en-CA"/>
        </w:rPr>
        <w:t xml:space="preserve"> to organizational stakeholders</w:t>
      </w:r>
    </w:p>
    <w:p w:rsidR="00835B4E" w:rsidRDefault="00835B4E" w:rsidP="00835B4E">
      <w:pPr>
        <w:rPr>
          <w:lang w:val="en-CA"/>
        </w:rPr>
      </w:pPr>
      <w:r w:rsidRPr="004450D0">
        <w:rPr>
          <w:b/>
          <w:bCs/>
          <w:color w:val="00B0F0"/>
          <w:lang w:val="en-CA"/>
        </w:rPr>
        <w:t>Social responsibility</w:t>
      </w:r>
      <w:r w:rsidR="004450D0">
        <w:rPr>
          <w:lang w:val="en-CA"/>
        </w:rPr>
        <w:t>: manager’s duty to nurture, protect and enhance the welfare of stakeholders</w:t>
      </w:r>
    </w:p>
    <w:p w:rsidR="004450D0" w:rsidRDefault="004450D0" w:rsidP="00835B4E">
      <w:pPr>
        <w:rPr>
          <w:lang w:val="en-CA"/>
        </w:rPr>
      </w:pPr>
      <w:r>
        <w:rPr>
          <w:b/>
          <w:bCs/>
          <w:u w:val="single"/>
          <w:lang w:val="en-CA"/>
        </w:rPr>
        <w:t>Slide 37 Checkmark</w:t>
      </w:r>
    </w:p>
    <w:p w:rsidR="004450D0" w:rsidRDefault="004450D0" w:rsidP="004450D0">
      <w:pPr>
        <w:rPr>
          <w:lang w:val="en-CA"/>
        </w:rPr>
      </w:pPr>
      <w:r w:rsidRPr="004450D0">
        <w:rPr>
          <w:b/>
          <w:bCs/>
          <w:lang w:val="en-CA"/>
        </w:rPr>
        <w:t>Social responsibility towards</w:t>
      </w:r>
      <w:r>
        <w:rPr>
          <w:lang w:val="en-CA"/>
        </w:rPr>
        <w:t>: local communities, employees, investors and customers</w:t>
      </w:r>
    </w:p>
    <w:p w:rsidR="004450D0" w:rsidRDefault="004450D0" w:rsidP="004450D0">
      <w:pPr>
        <w:rPr>
          <w:lang w:val="en-CA"/>
        </w:rPr>
      </w:pPr>
      <w:r>
        <w:rPr>
          <w:b/>
          <w:bCs/>
          <w:u w:val="single"/>
          <w:lang w:val="en-CA"/>
        </w:rPr>
        <w:t>Slide 41</w:t>
      </w:r>
    </w:p>
    <w:p w:rsidR="004450D0" w:rsidRDefault="004450D0" w:rsidP="004450D0">
      <w:pPr>
        <w:rPr>
          <w:lang w:val="en-CA"/>
        </w:rPr>
      </w:pPr>
      <w:r w:rsidRPr="004450D0">
        <w:rPr>
          <w:b/>
          <w:bCs/>
          <w:lang w:val="en-CA"/>
        </w:rPr>
        <w:t>Emphasis</w:t>
      </w:r>
      <w:r>
        <w:rPr>
          <w:lang w:val="en-CA"/>
        </w:rPr>
        <w:t xml:space="preserve"> </w:t>
      </w:r>
      <w:r w:rsidRPr="004450D0">
        <w:rPr>
          <w:b/>
          <w:bCs/>
          <w:lang w:val="en-CA"/>
        </w:rPr>
        <w:t>on</w:t>
      </w:r>
      <w:r>
        <w:rPr>
          <w:lang w:val="en-CA"/>
        </w:rPr>
        <w:t xml:space="preserve"> </w:t>
      </w:r>
      <w:r w:rsidRPr="004450D0">
        <w:rPr>
          <w:b/>
          <w:bCs/>
          <w:lang w:val="en-CA"/>
        </w:rPr>
        <w:t>recycling</w:t>
      </w:r>
    </w:p>
    <w:p w:rsidR="004450D0" w:rsidRDefault="004450D0" w:rsidP="004450D0">
      <w:pPr>
        <w:pStyle w:val="ListParagraph"/>
        <w:numPr>
          <w:ilvl w:val="0"/>
          <w:numId w:val="11"/>
        </w:numPr>
        <w:rPr>
          <w:lang w:val="en-CA"/>
        </w:rPr>
      </w:pPr>
      <w:r w:rsidRPr="004450D0">
        <w:rPr>
          <w:b/>
          <w:bCs/>
          <w:lang w:val="en-CA"/>
        </w:rPr>
        <w:t>Biomass</w:t>
      </w:r>
      <w:r>
        <w:rPr>
          <w:lang w:val="en-CA"/>
        </w:rPr>
        <w:t xml:space="preserve"> – turning waste into energy</w:t>
      </w:r>
    </w:p>
    <w:p w:rsidR="004450D0" w:rsidRDefault="004450D0" w:rsidP="004450D0">
      <w:pPr>
        <w:rPr>
          <w:lang w:val="en-CA"/>
        </w:rPr>
      </w:pPr>
      <w:r>
        <w:rPr>
          <w:b/>
          <w:bCs/>
          <w:u w:val="single"/>
          <w:lang w:val="en-CA"/>
        </w:rPr>
        <w:lastRenderedPageBreak/>
        <w:t>Slide 42 Checkmark</w:t>
      </w:r>
    </w:p>
    <w:p w:rsidR="004450D0" w:rsidRDefault="004450D0" w:rsidP="004450D0">
      <w:pPr>
        <w:rPr>
          <w:lang w:val="en-CA"/>
        </w:rPr>
      </w:pPr>
      <w:r w:rsidRPr="004450D0">
        <w:rPr>
          <w:b/>
          <w:bCs/>
          <w:lang w:val="en-CA"/>
        </w:rPr>
        <w:t>Customer</w:t>
      </w:r>
      <w:r>
        <w:rPr>
          <w:lang w:val="en-CA"/>
        </w:rPr>
        <w:t xml:space="preserve"> </w:t>
      </w:r>
      <w:r w:rsidRPr="004450D0">
        <w:rPr>
          <w:b/>
          <w:bCs/>
          <w:lang w:val="en-CA"/>
        </w:rPr>
        <w:t>responsibility</w:t>
      </w:r>
      <w:r>
        <w:rPr>
          <w:lang w:val="en-CA"/>
        </w:rPr>
        <w:t xml:space="preserve"> </w:t>
      </w:r>
      <w:r w:rsidRPr="004450D0">
        <w:rPr>
          <w:b/>
          <w:bCs/>
          <w:lang w:val="en-CA"/>
        </w:rPr>
        <w:t>issues</w:t>
      </w:r>
    </w:p>
    <w:p w:rsidR="004450D0" w:rsidRDefault="004450D0" w:rsidP="004450D0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Rights of consumers</w:t>
      </w:r>
    </w:p>
    <w:p w:rsidR="004450D0" w:rsidRDefault="004450D0" w:rsidP="004450D0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Unfair pricing</w:t>
      </w:r>
    </w:p>
    <w:p w:rsidR="004450D0" w:rsidRDefault="004450D0" w:rsidP="004450D0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Ethics in advertising</w:t>
      </w:r>
    </w:p>
    <w:p w:rsidR="004450D0" w:rsidRDefault="004450D0" w:rsidP="004450D0">
      <w:pPr>
        <w:rPr>
          <w:lang w:val="en-CA"/>
        </w:rPr>
      </w:pPr>
      <w:r>
        <w:rPr>
          <w:b/>
          <w:bCs/>
          <w:u w:val="single"/>
          <w:lang w:val="en-CA"/>
        </w:rPr>
        <w:t>Slide 43 Checkmark</w:t>
      </w:r>
    </w:p>
    <w:p w:rsidR="004450D0" w:rsidRDefault="004450D0" w:rsidP="004450D0">
      <w:pPr>
        <w:rPr>
          <w:lang w:val="en-CA"/>
        </w:rPr>
      </w:pPr>
      <w:r w:rsidRPr="004450D0">
        <w:rPr>
          <w:b/>
          <w:bCs/>
          <w:lang w:val="en-CA"/>
        </w:rPr>
        <w:t>Consumer</w:t>
      </w:r>
      <w:r>
        <w:rPr>
          <w:lang w:val="en-CA"/>
        </w:rPr>
        <w:t xml:space="preserve"> </w:t>
      </w:r>
      <w:r w:rsidRPr="004450D0">
        <w:rPr>
          <w:b/>
          <w:bCs/>
          <w:lang w:val="en-CA"/>
        </w:rPr>
        <w:t>rights</w:t>
      </w:r>
      <w:r>
        <w:rPr>
          <w:lang w:val="en-CA"/>
        </w:rPr>
        <w:t>:</w:t>
      </w:r>
    </w:p>
    <w:p w:rsidR="004450D0" w:rsidRDefault="004450D0" w:rsidP="004450D0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Right to safe products</w:t>
      </w:r>
    </w:p>
    <w:p w:rsidR="004450D0" w:rsidRDefault="004450D0" w:rsidP="004450D0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Right to be informed</w:t>
      </w:r>
    </w:p>
    <w:p w:rsidR="004450D0" w:rsidRDefault="004450D0" w:rsidP="004450D0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Right to be heard</w:t>
      </w:r>
    </w:p>
    <w:p w:rsidR="004450D0" w:rsidRDefault="004450D0" w:rsidP="004450D0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Right to choose what they buy</w:t>
      </w:r>
    </w:p>
    <w:p w:rsidR="004450D0" w:rsidRDefault="004450D0" w:rsidP="004450D0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The right to be educated about purchases</w:t>
      </w:r>
    </w:p>
    <w:p w:rsidR="004450D0" w:rsidRDefault="004450D0" w:rsidP="004450D0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The right to courteous service</w:t>
      </w:r>
    </w:p>
    <w:p w:rsidR="004450D0" w:rsidRDefault="004450D0" w:rsidP="004450D0">
      <w:pPr>
        <w:rPr>
          <w:lang w:val="en-CA"/>
        </w:rPr>
      </w:pPr>
      <w:r>
        <w:rPr>
          <w:b/>
          <w:bCs/>
          <w:u w:val="single"/>
          <w:lang w:val="en-CA"/>
        </w:rPr>
        <w:t xml:space="preserve">Slide </w:t>
      </w:r>
      <w:r w:rsidR="0047394A">
        <w:rPr>
          <w:b/>
          <w:bCs/>
          <w:u w:val="single"/>
          <w:lang w:val="en-CA"/>
        </w:rPr>
        <w:t>44</w:t>
      </w:r>
      <w:r>
        <w:rPr>
          <w:b/>
          <w:bCs/>
          <w:u w:val="single"/>
          <w:lang w:val="en-CA"/>
        </w:rPr>
        <w:t xml:space="preserve"> Checkmark</w:t>
      </w:r>
    </w:p>
    <w:p w:rsidR="004450D0" w:rsidRDefault="004450D0" w:rsidP="004450D0">
      <w:pPr>
        <w:rPr>
          <w:lang w:val="en-CA"/>
        </w:rPr>
      </w:pPr>
      <w:r>
        <w:rPr>
          <w:lang w:val="en-CA"/>
        </w:rPr>
        <w:t>Collusion</w:t>
      </w:r>
    </w:p>
    <w:p w:rsidR="004450D0" w:rsidRDefault="004450D0" w:rsidP="004450D0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>Group of companies conspiring to fix prices</w:t>
      </w:r>
    </w:p>
    <w:p w:rsidR="004450D0" w:rsidRDefault="004450D0" w:rsidP="004450D0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>Results in inflated prices and a lack of competition</w:t>
      </w:r>
    </w:p>
    <w:p w:rsidR="0047394A" w:rsidRDefault="0047394A" w:rsidP="0047394A">
      <w:pPr>
        <w:rPr>
          <w:lang w:val="en-CA"/>
        </w:rPr>
      </w:pPr>
      <w:r>
        <w:rPr>
          <w:b/>
          <w:bCs/>
          <w:u w:val="single"/>
          <w:lang w:val="en-CA"/>
        </w:rPr>
        <w:t>Slide 45</w:t>
      </w:r>
    </w:p>
    <w:p w:rsidR="0047394A" w:rsidRDefault="0047394A" w:rsidP="0047394A">
      <w:pPr>
        <w:rPr>
          <w:lang w:val="en-CA"/>
        </w:rPr>
      </w:pPr>
      <w:r>
        <w:rPr>
          <w:lang w:val="en-CA"/>
        </w:rPr>
        <w:t>Stealth (undercover) advertising</w:t>
      </w:r>
    </w:p>
    <w:p w:rsidR="0047394A" w:rsidRDefault="0047394A" w:rsidP="0047394A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Paying individuals to speak well of a product, but not admit they are being paid to do so…</w:t>
      </w:r>
    </w:p>
    <w:p w:rsidR="0047394A" w:rsidRDefault="0047394A" w:rsidP="0047394A">
      <w:pPr>
        <w:rPr>
          <w:lang w:val="en-CA"/>
        </w:rPr>
      </w:pPr>
      <w:r>
        <w:rPr>
          <w:b/>
          <w:bCs/>
          <w:u w:val="single"/>
          <w:lang w:val="en-CA"/>
        </w:rPr>
        <w:t>Slide 46 Checkmark</w:t>
      </w:r>
    </w:p>
    <w:p w:rsidR="0047394A" w:rsidRDefault="0047394A" w:rsidP="0047394A">
      <w:pPr>
        <w:rPr>
          <w:lang w:val="en-CA"/>
        </w:rPr>
      </w:pPr>
      <w:r>
        <w:rPr>
          <w:lang w:val="en-CA"/>
        </w:rPr>
        <w:t>Human resource management issues</w:t>
      </w:r>
    </w:p>
    <w:p w:rsidR="0047394A" w:rsidRDefault="0047394A" w:rsidP="0047394A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Provide equal opportunity for rewards and advancement without discrimination</w:t>
      </w:r>
    </w:p>
    <w:p w:rsidR="0047394A" w:rsidRDefault="0047394A" w:rsidP="0047394A">
      <w:pPr>
        <w:rPr>
          <w:lang w:val="en-CA"/>
        </w:rPr>
      </w:pPr>
      <w:r>
        <w:rPr>
          <w:lang w:val="en-CA"/>
        </w:rPr>
        <w:t>Social responsibility issues</w:t>
      </w:r>
    </w:p>
    <w:p w:rsidR="0047394A" w:rsidRDefault="0047394A" w:rsidP="0047394A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Safe workplace, no abuse</w:t>
      </w:r>
    </w:p>
    <w:p w:rsidR="0047394A" w:rsidRDefault="0047394A" w:rsidP="0047394A">
      <w:pPr>
        <w:rPr>
          <w:lang w:val="en-CA"/>
        </w:rPr>
      </w:pPr>
      <w:r>
        <w:rPr>
          <w:lang w:val="en-CA"/>
        </w:rPr>
        <w:t>Privacy issues</w:t>
      </w:r>
    </w:p>
    <w:p w:rsidR="0047394A" w:rsidRDefault="0047394A" w:rsidP="0047394A">
      <w:pPr>
        <w:rPr>
          <w:lang w:val="en-CA"/>
        </w:rPr>
      </w:pPr>
      <w:r>
        <w:rPr>
          <w:lang w:val="en-CA"/>
        </w:rPr>
        <w:t>Drug testing</w:t>
      </w:r>
    </w:p>
    <w:p w:rsidR="0047394A" w:rsidRDefault="0047394A" w:rsidP="0047394A">
      <w:pPr>
        <w:rPr>
          <w:lang w:val="en-CA"/>
        </w:rPr>
      </w:pPr>
      <w:r>
        <w:rPr>
          <w:lang w:val="en-CA"/>
        </w:rPr>
        <w:t>Computer monitoring</w:t>
      </w:r>
    </w:p>
    <w:p w:rsidR="0047394A" w:rsidRDefault="0047394A" w:rsidP="0047394A">
      <w:pPr>
        <w:rPr>
          <w:lang w:val="en-CA"/>
        </w:rPr>
      </w:pPr>
      <w:r>
        <w:rPr>
          <w:lang w:val="en-CA"/>
        </w:rPr>
        <w:lastRenderedPageBreak/>
        <w:t>Encouraging ethical behaviour: whistle-blowers</w:t>
      </w:r>
    </w:p>
    <w:p w:rsidR="0047394A" w:rsidRDefault="0047394A" w:rsidP="0047394A">
      <w:pPr>
        <w:rPr>
          <w:lang w:val="en-CA"/>
        </w:rPr>
      </w:pPr>
      <w:r>
        <w:rPr>
          <w:b/>
          <w:bCs/>
          <w:u w:val="single"/>
          <w:lang w:val="en-CA"/>
        </w:rPr>
        <w:t>Slide 48 Checkmark</w:t>
      </w:r>
    </w:p>
    <w:p w:rsidR="0047394A" w:rsidRPr="0047394A" w:rsidRDefault="0047394A" w:rsidP="0047394A">
      <w:pPr>
        <w:rPr>
          <w:b/>
          <w:bCs/>
          <w:lang w:val="en-CA"/>
        </w:rPr>
      </w:pPr>
      <w:r w:rsidRPr="0047394A">
        <w:rPr>
          <w:b/>
          <w:bCs/>
          <w:lang w:val="en-CA"/>
        </w:rPr>
        <w:t>Responsibility towards investors</w:t>
      </w:r>
    </w:p>
    <w:p w:rsidR="0047394A" w:rsidRDefault="0047394A" w:rsidP="0047394A">
      <w:pPr>
        <w:pStyle w:val="ListParagraph"/>
        <w:numPr>
          <w:ilvl w:val="0"/>
          <w:numId w:val="14"/>
        </w:numPr>
        <w:rPr>
          <w:lang w:val="en-CA"/>
        </w:rPr>
      </w:pPr>
      <w:r w:rsidRPr="0047394A">
        <w:rPr>
          <w:lang w:val="en-CA"/>
        </w:rPr>
        <w:t>Insider trading</w:t>
      </w:r>
    </w:p>
    <w:p w:rsidR="0047394A" w:rsidRDefault="0047394A" w:rsidP="0047394A">
      <w:pPr>
        <w:rPr>
          <w:b/>
          <w:bCs/>
          <w:u w:val="single"/>
          <w:lang w:val="en-CA"/>
        </w:rPr>
      </w:pPr>
      <w:r>
        <w:rPr>
          <w:b/>
          <w:bCs/>
          <w:u w:val="single"/>
          <w:lang w:val="en-CA"/>
        </w:rPr>
        <w:t>Slide 51 Checkmark</w:t>
      </w:r>
    </w:p>
    <w:p w:rsidR="0047394A" w:rsidRPr="0047394A" w:rsidRDefault="0047394A" w:rsidP="0047394A">
      <w:pPr>
        <w:rPr>
          <w:b/>
          <w:bCs/>
          <w:lang w:val="en-CA"/>
        </w:rPr>
      </w:pPr>
      <w:r w:rsidRPr="0047394A">
        <w:rPr>
          <w:b/>
          <w:bCs/>
          <w:lang w:val="en-CA"/>
        </w:rPr>
        <w:t>Insider trading</w:t>
      </w:r>
    </w:p>
    <w:p w:rsidR="0047394A" w:rsidRDefault="0047394A" w:rsidP="0047394A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Using confidential (non-public) information to gain from the sale of stock</w:t>
      </w:r>
    </w:p>
    <w:p w:rsidR="0047394A" w:rsidRDefault="0047394A" w:rsidP="0047394A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Involves gaining knowledge of inside information about the company prior to making the purchase</w:t>
      </w:r>
    </w:p>
    <w:p w:rsidR="0047394A" w:rsidRDefault="0047394A" w:rsidP="0047394A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Can involve the collusion of investors buying and selling stock at the appropriate time to make huge profits</w:t>
      </w:r>
    </w:p>
    <w:p w:rsidR="0047394A" w:rsidRDefault="0047394A" w:rsidP="0047394A">
      <w:pPr>
        <w:rPr>
          <w:lang w:val="en-CA"/>
        </w:rPr>
      </w:pPr>
      <w:r>
        <w:rPr>
          <w:b/>
          <w:bCs/>
          <w:u w:val="single"/>
          <w:lang w:val="en-CA"/>
        </w:rPr>
        <w:t>Slide 52 Checkmark</w:t>
      </w:r>
    </w:p>
    <w:p w:rsidR="0047394A" w:rsidRDefault="0047394A" w:rsidP="0047394A">
      <w:pPr>
        <w:rPr>
          <w:lang w:val="en-CA"/>
        </w:rPr>
      </w:pPr>
      <w:r>
        <w:rPr>
          <w:b/>
          <w:bCs/>
          <w:lang w:val="en-CA"/>
        </w:rPr>
        <w:t>Misrepresenting financial information</w:t>
      </w:r>
    </w:p>
    <w:p w:rsidR="0047394A" w:rsidRDefault="0047394A" w:rsidP="0047394A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 xml:space="preserve">Companies must </w:t>
      </w:r>
      <w:r w:rsidR="0045551F">
        <w:rPr>
          <w:lang w:val="en-CA"/>
        </w:rPr>
        <w:t>to accounting guidelines called “Generally Accepted Accounting Principles” (GAAP).</w:t>
      </w:r>
    </w:p>
    <w:p w:rsidR="0047394A" w:rsidRDefault="0045551F" w:rsidP="0045551F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Failure to follow GAAP in order to inflate expected profit figures can mislead invested</w:t>
      </w:r>
    </w:p>
    <w:p w:rsidR="0045551F" w:rsidRDefault="0045551F" w:rsidP="0045551F">
      <w:pPr>
        <w:rPr>
          <w:lang w:val="en-CA"/>
        </w:rPr>
      </w:pPr>
      <w:r>
        <w:rPr>
          <w:b/>
          <w:bCs/>
          <w:u w:val="single"/>
          <w:lang w:val="en-CA"/>
        </w:rPr>
        <w:t xml:space="preserve">Slide </w:t>
      </w:r>
      <w:r w:rsidR="00474937">
        <w:rPr>
          <w:b/>
          <w:bCs/>
          <w:u w:val="single"/>
          <w:lang w:val="en-CA"/>
        </w:rPr>
        <w:t>55 and 56 Checkmarks</w:t>
      </w:r>
    </w:p>
    <w:p w:rsidR="00474937" w:rsidRDefault="00474937" w:rsidP="0045551F">
      <w:pPr>
        <w:rPr>
          <w:lang w:val="en-CA"/>
        </w:rPr>
      </w:pPr>
      <w:r>
        <w:rPr>
          <w:b/>
          <w:bCs/>
          <w:u w:val="single"/>
          <w:lang w:val="en-CA"/>
        </w:rPr>
        <w:t>Slide 57 Checkmark</w:t>
      </w:r>
    </w:p>
    <w:p w:rsidR="00474937" w:rsidRDefault="00474937" w:rsidP="00474937">
      <w:pPr>
        <w:rPr>
          <w:lang w:val="en-CA"/>
        </w:rPr>
      </w:pPr>
      <w:r>
        <w:rPr>
          <w:lang w:val="en-CA"/>
        </w:rPr>
        <w:t xml:space="preserve">From top to bottom: voluntary responsibility, ethical responsibilities, legal responsibilities and economic responsibilities. </w:t>
      </w:r>
    </w:p>
    <w:p w:rsidR="000F47A7" w:rsidRDefault="00474937" w:rsidP="000F47A7">
      <w:pPr>
        <w:rPr>
          <w:b/>
          <w:bCs/>
          <w:u w:val="single"/>
          <w:lang w:val="en-CA"/>
        </w:rPr>
      </w:pPr>
      <w:r>
        <w:rPr>
          <w:b/>
          <w:bCs/>
          <w:u w:val="single"/>
          <w:lang w:val="en-CA"/>
        </w:rPr>
        <w:t>Slide 58 Fluffy</w:t>
      </w:r>
    </w:p>
    <w:p w:rsidR="000F47A7" w:rsidRPr="000F47A7" w:rsidRDefault="000F47A7" w:rsidP="000F47A7">
      <w:pPr>
        <w:pStyle w:val="ListParagraph"/>
        <w:numPr>
          <w:ilvl w:val="0"/>
          <w:numId w:val="20"/>
        </w:numPr>
        <w:rPr>
          <w:b/>
          <w:bCs/>
          <w:lang w:val="en-CA"/>
        </w:rPr>
      </w:pPr>
      <w:r w:rsidRPr="000F47A7">
        <w:rPr>
          <w:b/>
          <w:bCs/>
          <w:lang w:val="en-CA"/>
        </w:rPr>
        <w:t>ENVIRONMENT</w:t>
      </w:r>
    </w:p>
    <w:p w:rsidR="000F47A7" w:rsidRDefault="000F47A7" w:rsidP="000F47A7">
      <w:pPr>
        <w:pStyle w:val="ListParagraph"/>
        <w:numPr>
          <w:ilvl w:val="0"/>
          <w:numId w:val="20"/>
        </w:numPr>
        <w:rPr>
          <w:lang w:val="en-CA"/>
        </w:rPr>
      </w:pPr>
      <w:r w:rsidRPr="000F47A7">
        <w:rPr>
          <w:lang w:val="en-CA"/>
        </w:rPr>
        <w:t>Businesses should be more responsible because they have the financial and technical resources to help solve social problems.</w:t>
      </w:r>
      <w:r>
        <w:rPr>
          <w:lang w:val="en-CA"/>
        </w:rPr>
        <w:t xml:space="preserve"> </w:t>
      </w:r>
      <w:r w:rsidRPr="000F47A7">
        <w:rPr>
          <w:b/>
          <w:bCs/>
          <w:lang w:val="en-CA"/>
        </w:rPr>
        <w:t>RES</w:t>
      </w:r>
    </w:p>
    <w:p w:rsidR="000F47A7" w:rsidRDefault="000F47A7" w:rsidP="000F47A7">
      <w:pPr>
        <w:pStyle w:val="ListParagraph"/>
        <w:numPr>
          <w:ilvl w:val="0"/>
          <w:numId w:val="20"/>
        </w:numPr>
        <w:rPr>
          <w:lang w:val="en-CA"/>
        </w:rPr>
      </w:pPr>
      <w:r>
        <w:rPr>
          <w:lang w:val="en-CA"/>
        </w:rPr>
        <w:t>As members of society, businesses should do their fair share to help others.</w:t>
      </w:r>
      <w:r>
        <w:rPr>
          <w:lang w:val="en-CA"/>
        </w:rPr>
        <w:t xml:space="preserve"> </w:t>
      </w:r>
      <w:r w:rsidRPr="000F47A7">
        <w:rPr>
          <w:b/>
          <w:bCs/>
          <w:lang w:val="en-CA"/>
        </w:rPr>
        <w:t>CIT</w:t>
      </w:r>
    </w:p>
    <w:p w:rsidR="000F47A7" w:rsidRPr="000F47A7" w:rsidRDefault="000F47A7" w:rsidP="000F47A7">
      <w:pPr>
        <w:pStyle w:val="ListParagraph"/>
        <w:numPr>
          <w:ilvl w:val="0"/>
          <w:numId w:val="20"/>
        </w:numPr>
        <w:rPr>
          <w:b/>
          <w:bCs/>
          <w:lang w:val="en-CA"/>
        </w:rPr>
      </w:pPr>
      <w:r w:rsidRPr="000F47A7">
        <w:rPr>
          <w:b/>
          <w:bCs/>
          <w:lang w:val="en-CA"/>
        </w:rPr>
        <w:t>GOVERNMENT</w:t>
      </w:r>
    </w:p>
    <w:p w:rsidR="000F47A7" w:rsidRPr="000F47A7" w:rsidRDefault="000F47A7" w:rsidP="000F47A7">
      <w:pPr>
        <w:pStyle w:val="ListParagraph"/>
        <w:numPr>
          <w:ilvl w:val="0"/>
          <w:numId w:val="20"/>
        </w:numPr>
        <w:rPr>
          <w:b/>
          <w:bCs/>
          <w:lang w:val="en-CA"/>
        </w:rPr>
      </w:pPr>
      <w:r w:rsidRPr="000F47A7">
        <w:rPr>
          <w:b/>
          <w:bCs/>
          <w:lang w:val="en-CA"/>
        </w:rPr>
        <w:t>ECONOMICS</w:t>
      </w:r>
    </w:p>
    <w:p w:rsidR="000F47A7" w:rsidRDefault="000F47A7" w:rsidP="000F47A7">
      <w:pPr>
        <w:rPr>
          <w:b/>
          <w:bCs/>
          <w:u w:val="single"/>
          <w:lang w:val="en-CA"/>
        </w:rPr>
      </w:pPr>
      <w:r>
        <w:rPr>
          <w:b/>
          <w:bCs/>
          <w:u w:val="single"/>
          <w:lang w:val="en-CA"/>
        </w:rPr>
        <w:t>Slide 59 Fluffy</w:t>
      </w:r>
    </w:p>
    <w:p w:rsidR="000F47A7" w:rsidRPr="000F47A7" w:rsidRDefault="000F47A7" w:rsidP="000F47A7">
      <w:pPr>
        <w:pStyle w:val="ListParagraph"/>
        <w:numPr>
          <w:ilvl w:val="0"/>
          <w:numId w:val="21"/>
        </w:numPr>
        <w:rPr>
          <w:b/>
          <w:bCs/>
          <w:lang w:val="en-CA"/>
        </w:rPr>
      </w:pPr>
      <w:r w:rsidRPr="000F47A7">
        <w:rPr>
          <w:b/>
          <w:bCs/>
          <w:lang w:val="en-CA"/>
        </w:rPr>
        <w:t>FINANCIAL/PROFIT</w:t>
      </w:r>
    </w:p>
    <w:p w:rsidR="000F47A7" w:rsidRDefault="000F47A7" w:rsidP="000F47A7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lang w:val="en-CA"/>
        </w:rPr>
        <w:t>Participation in social programs gives businesses greater power, perhaps at the expense of particular segments of society.</w:t>
      </w:r>
      <w:r>
        <w:rPr>
          <w:lang w:val="en-CA"/>
        </w:rPr>
        <w:t xml:space="preserve"> </w:t>
      </w:r>
      <w:r w:rsidRPr="000F47A7">
        <w:rPr>
          <w:b/>
          <w:bCs/>
          <w:lang w:val="en-CA"/>
        </w:rPr>
        <w:t>SOCIETY/BUSINESS</w:t>
      </w:r>
    </w:p>
    <w:p w:rsidR="000F47A7" w:rsidRDefault="000F47A7" w:rsidP="000F47A7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lang w:val="en-CA"/>
        </w:rPr>
        <w:lastRenderedPageBreak/>
        <w:t>Some people question whether business has the expertise needed to assess and make decisions about social problems.</w:t>
      </w:r>
      <w:r>
        <w:rPr>
          <w:lang w:val="en-CA"/>
        </w:rPr>
        <w:t xml:space="preserve"> </w:t>
      </w:r>
      <w:r w:rsidRPr="000F47A7">
        <w:rPr>
          <w:b/>
          <w:bCs/>
          <w:lang w:val="en-CA"/>
        </w:rPr>
        <w:t>SOCIETY/CITIZEN</w:t>
      </w:r>
    </w:p>
    <w:p w:rsidR="000F47A7" w:rsidRPr="000F47A7" w:rsidRDefault="000F47A7" w:rsidP="000F47A7">
      <w:pPr>
        <w:pStyle w:val="ListParagraph"/>
        <w:numPr>
          <w:ilvl w:val="0"/>
          <w:numId w:val="21"/>
        </w:numPr>
        <w:rPr>
          <w:b/>
          <w:bCs/>
          <w:lang w:val="en-CA"/>
        </w:rPr>
      </w:pPr>
      <w:r w:rsidRPr="000F47A7">
        <w:rPr>
          <w:b/>
          <w:bCs/>
          <w:lang w:val="en-CA"/>
        </w:rPr>
        <w:t>GOVERNMENT</w:t>
      </w:r>
    </w:p>
    <w:p w:rsidR="000F47A7" w:rsidRDefault="000F47A7" w:rsidP="000F47A7">
      <w:pPr>
        <w:rPr>
          <w:lang w:val="en-CA"/>
        </w:rPr>
      </w:pPr>
      <w:r>
        <w:rPr>
          <w:b/>
          <w:bCs/>
          <w:u w:val="single"/>
          <w:lang w:val="en-CA"/>
        </w:rPr>
        <w:t>Slide 60</w:t>
      </w:r>
    </w:p>
    <w:p w:rsidR="000F47A7" w:rsidRDefault="000F47A7" w:rsidP="000F47A7">
      <w:pPr>
        <w:rPr>
          <w:lang w:val="en-CA"/>
        </w:rPr>
      </w:pPr>
      <w:r>
        <w:rPr>
          <w:lang w:val="en-CA"/>
        </w:rPr>
        <w:t>Managers accrue benefits by being responsible.</w:t>
      </w:r>
    </w:p>
    <w:p w:rsidR="000F47A7" w:rsidRPr="000F47A7" w:rsidRDefault="000F47A7" w:rsidP="000F47A7">
      <w:pPr>
        <w:rPr>
          <w:lang w:val="en-CA"/>
        </w:rPr>
      </w:pPr>
      <w:r>
        <w:rPr>
          <w:lang w:val="en-CA"/>
        </w:rPr>
        <w:t>Social audit: managers specifically take ethics and business into account when making decisions</w:t>
      </w:r>
      <w:bookmarkStart w:id="0" w:name="_GoBack"/>
      <w:bookmarkEnd w:id="0"/>
    </w:p>
    <w:sectPr w:rsidR="000F47A7" w:rsidRPr="000F47A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67746"/>
    <w:multiLevelType w:val="hybridMultilevel"/>
    <w:tmpl w:val="5F0837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076B22"/>
    <w:multiLevelType w:val="hybridMultilevel"/>
    <w:tmpl w:val="AE58EB5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1D4801"/>
    <w:multiLevelType w:val="hybridMultilevel"/>
    <w:tmpl w:val="361E8B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A51351"/>
    <w:multiLevelType w:val="hybridMultilevel"/>
    <w:tmpl w:val="679432F4"/>
    <w:lvl w:ilvl="0" w:tplc="1009000F">
      <w:start w:val="1"/>
      <w:numFmt w:val="decimal"/>
      <w:lvlText w:val="%1.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1DD0E6D"/>
    <w:multiLevelType w:val="hybridMultilevel"/>
    <w:tmpl w:val="61824AA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2847A5"/>
    <w:multiLevelType w:val="hybridMultilevel"/>
    <w:tmpl w:val="ABDED6E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864A51"/>
    <w:multiLevelType w:val="hybridMultilevel"/>
    <w:tmpl w:val="5596CDA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D64CAD"/>
    <w:multiLevelType w:val="hybridMultilevel"/>
    <w:tmpl w:val="9446C52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2C41AD"/>
    <w:multiLevelType w:val="hybridMultilevel"/>
    <w:tmpl w:val="872C09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7BB79AE"/>
    <w:multiLevelType w:val="hybridMultilevel"/>
    <w:tmpl w:val="B7609118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2903111D"/>
    <w:multiLevelType w:val="hybridMultilevel"/>
    <w:tmpl w:val="5A3C0B4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1C196B"/>
    <w:multiLevelType w:val="hybridMultilevel"/>
    <w:tmpl w:val="9D147A9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3417A6"/>
    <w:multiLevelType w:val="hybridMultilevel"/>
    <w:tmpl w:val="D17890C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59C5227"/>
    <w:multiLevelType w:val="hybridMultilevel"/>
    <w:tmpl w:val="B2645C7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7607EAB"/>
    <w:multiLevelType w:val="hybridMultilevel"/>
    <w:tmpl w:val="7A14D7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7EE3865"/>
    <w:multiLevelType w:val="hybridMultilevel"/>
    <w:tmpl w:val="6C6C0A0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F077C32"/>
    <w:multiLevelType w:val="hybridMultilevel"/>
    <w:tmpl w:val="C04842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BD82F72"/>
    <w:multiLevelType w:val="hybridMultilevel"/>
    <w:tmpl w:val="B124647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A0694F"/>
    <w:multiLevelType w:val="hybridMultilevel"/>
    <w:tmpl w:val="7D2474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CE02AF7"/>
    <w:multiLevelType w:val="hybridMultilevel"/>
    <w:tmpl w:val="8E303C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02628DB"/>
    <w:multiLevelType w:val="hybridMultilevel"/>
    <w:tmpl w:val="3F2A999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7"/>
  </w:num>
  <w:num w:numId="3">
    <w:abstractNumId w:val="6"/>
  </w:num>
  <w:num w:numId="4">
    <w:abstractNumId w:val="1"/>
  </w:num>
  <w:num w:numId="5">
    <w:abstractNumId w:val="8"/>
  </w:num>
  <w:num w:numId="6">
    <w:abstractNumId w:val="12"/>
  </w:num>
  <w:num w:numId="7">
    <w:abstractNumId w:val="5"/>
  </w:num>
  <w:num w:numId="8">
    <w:abstractNumId w:val="14"/>
  </w:num>
  <w:num w:numId="9">
    <w:abstractNumId w:val="10"/>
  </w:num>
  <w:num w:numId="10">
    <w:abstractNumId w:val="18"/>
  </w:num>
  <w:num w:numId="11">
    <w:abstractNumId w:val="0"/>
  </w:num>
  <w:num w:numId="12">
    <w:abstractNumId w:val="13"/>
  </w:num>
  <w:num w:numId="13">
    <w:abstractNumId w:val="2"/>
  </w:num>
  <w:num w:numId="14">
    <w:abstractNumId w:val="19"/>
  </w:num>
  <w:num w:numId="15">
    <w:abstractNumId w:val="16"/>
  </w:num>
  <w:num w:numId="16">
    <w:abstractNumId w:val="4"/>
  </w:num>
  <w:num w:numId="17">
    <w:abstractNumId w:val="15"/>
  </w:num>
  <w:num w:numId="18">
    <w:abstractNumId w:val="3"/>
  </w:num>
  <w:num w:numId="19">
    <w:abstractNumId w:val="9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00C4"/>
    <w:rsid w:val="000F47A7"/>
    <w:rsid w:val="002C16E4"/>
    <w:rsid w:val="00377AA4"/>
    <w:rsid w:val="004450D0"/>
    <w:rsid w:val="0045551F"/>
    <w:rsid w:val="0047394A"/>
    <w:rsid w:val="00474937"/>
    <w:rsid w:val="004E1B42"/>
    <w:rsid w:val="00557EA9"/>
    <w:rsid w:val="005661BD"/>
    <w:rsid w:val="00835B4E"/>
    <w:rsid w:val="00855093"/>
    <w:rsid w:val="00B1411C"/>
    <w:rsid w:val="00B37265"/>
    <w:rsid w:val="00BA1C9F"/>
    <w:rsid w:val="00C830BC"/>
    <w:rsid w:val="00F20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1B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1B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6</Pages>
  <Words>895</Words>
  <Characters>5106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Syam</dc:creator>
  <cp:lastModifiedBy>Syam</cp:lastModifiedBy>
  <cp:revision>7</cp:revision>
  <dcterms:created xsi:type="dcterms:W3CDTF">2012-09-28T13:18:00Z</dcterms:created>
  <dcterms:modified xsi:type="dcterms:W3CDTF">2012-10-10T14:42:00Z</dcterms:modified>
</cp:coreProperties>
</file>