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8C5" w:rsidRDefault="00425797">
      <w:r>
        <w:rPr>
          <w:b/>
          <w:bCs/>
          <w:u w:val="single"/>
        </w:rPr>
        <w:t>Slide 2</w:t>
      </w:r>
    </w:p>
    <w:p w:rsidR="00425797" w:rsidRDefault="00425797" w:rsidP="00484E1D">
      <w:r>
        <w:t>Added to “Task Environment”</w:t>
      </w:r>
      <w:r w:rsidR="00484E1D">
        <w:t xml:space="preserve"> (strategic partners/stakeholders)</w:t>
      </w:r>
      <w:r>
        <w:t>:</w:t>
      </w:r>
    </w:p>
    <w:p w:rsidR="00425797" w:rsidRDefault="00425797" w:rsidP="00425797">
      <w:pPr>
        <w:pStyle w:val="ListParagraph"/>
        <w:numPr>
          <w:ilvl w:val="0"/>
          <w:numId w:val="1"/>
        </w:numPr>
      </w:pPr>
      <w:r>
        <w:t>Employees and unions</w:t>
      </w:r>
    </w:p>
    <w:p w:rsidR="00425797" w:rsidRDefault="00425797" w:rsidP="00425797">
      <w:pPr>
        <w:pStyle w:val="ListParagraph"/>
        <w:numPr>
          <w:ilvl w:val="0"/>
          <w:numId w:val="1"/>
        </w:numPr>
      </w:pPr>
      <w:r>
        <w:t>Banking institutions</w:t>
      </w:r>
    </w:p>
    <w:p w:rsidR="00425797" w:rsidRDefault="00425797" w:rsidP="00425797">
      <w:pPr>
        <w:pStyle w:val="ListParagraph"/>
        <w:numPr>
          <w:ilvl w:val="0"/>
          <w:numId w:val="1"/>
        </w:numPr>
      </w:pPr>
      <w:r>
        <w:t>Government</w:t>
      </w:r>
    </w:p>
    <w:p w:rsidR="00425797" w:rsidRDefault="00425797" w:rsidP="00425797">
      <w:pPr>
        <w:pStyle w:val="ListParagraph"/>
        <w:numPr>
          <w:ilvl w:val="0"/>
          <w:numId w:val="1"/>
        </w:numPr>
      </w:pPr>
      <w:r>
        <w:t>Media and social media</w:t>
      </w:r>
    </w:p>
    <w:p w:rsidR="00425797" w:rsidRDefault="00425797" w:rsidP="00425797">
      <w:pPr>
        <w:pStyle w:val="ListParagraph"/>
        <w:numPr>
          <w:ilvl w:val="0"/>
          <w:numId w:val="1"/>
        </w:numPr>
      </w:pPr>
      <w:r>
        <w:t>Professional associations</w:t>
      </w:r>
    </w:p>
    <w:p w:rsidR="00425797" w:rsidRDefault="00484E1D" w:rsidP="00425797">
      <w:r>
        <w:rPr>
          <w:b/>
          <w:bCs/>
          <w:u w:val="single"/>
        </w:rPr>
        <w:t>Slide 8</w:t>
      </w:r>
    </w:p>
    <w:p w:rsidR="00484E1D" w:rsidRDefault="00484E1D" w:rsidP="00425797">
      <w:r>
        <w:t>`</w:t>
      </w:r>
      <w:proofErr w:type="gramStart"/>
      <w:r w:rsidR="00654321">
        <w:t>`(</w:t>
      </w:r>
      <w:proofErr w:type="gramEnd"/>
      <w:r>
        <w:t xml:space="preserve">What are the) Structural changes`` should be in </w:t>
      </w:r>
      <w:r w:rsidRPr="00484E1D">
        <w:rPr>
          <w:color w:val="FF0000"/>
        </w:rPr>
        <w:t>red</w:t>
      </w:r>
      <w:r>
        <w:t>.</w:t>
      </w:r>
    </w:p>
    <w:p w:rsidR="00024332" w:rsidRDefault="00024332" w:rsidP="00425797">
      <w:r>
        <w:rPr>
          <w:b/>
          <w:bCs/>
          <w:u w:val="single"/>
        </w:rPr>
        <w:t>Slide 23</w:t>
      </w:r>
    </w:p>
    <w:p w:rsidR="00024332" w:rsidRDefault="00024332" w:rsidP="00024332">
      <w:r>
        <w:t>External environment – no control</w:t>
      </w:r>
    </w:p>
    <w:p w:rsidR="00024332" w:rsidRDefault="00024332" w:rsidP="00425797">
      <w:r>
        <w:t>Task environment – possible control</w:t>
      </w:r>
    </w:p>
    <w:p w:rsidR="00024332" w:rsidRDefault="00024332" w:rsidP="00425797">
      <w:r>
        <w:t>Organization – full control, you must know everything about your business</w:t>
      </w:r>
    </w:p>
    <w:p w:rsidR="00024332" w:rsidRDefault="00024332" w:rsidP="00425797">
      <w:r>
        <w:rPr>
          <w:b/>
          <w:bCs/>
          <w:u w:val="single"/>
        </w:rPr>
        <w:t>Slide 24</w:t>
      </w:r>
    </w:p>
    <w:p w:rsidR="00484E1D" w:rsidRDefault="00024332" w:rsidP="00024332">
      <w:r>
        <w:t>Value = Loyalty</w:t>
      </w:r>
    </w:p>
    <w:p w:rsidR="00024332" w:rsidRDefault="00024332" w:rsidP="00024332">
      <w:pPr>
        <w:jc w:val="center"/>
      </w:pPr>
      <w:r w:rsidRPr="00024332">
        <w:rPr>
          <w:u w:val="single"/>
        </w:rPr>
        <w:t xml:space="preserve">5 Principles of </w:t>
      </w:r>
      <w:r>
        <w:rPr>
          <w:u w:val="single"/>
        </w:rPr>
        <w:t>Creating</w:t>
      </w:r>
      <w:r w:rsidRPr="00024332">
        <w:rPr>
          <w:u w:val="single"/>
        </w:rPr>
        <w:t xml:space="preserve"> Value</w:t>
      </w:r>
    </w:p>
    <w:p w:rsidR="00024332" w:rsidRDefault="00024332" w:rsidP="00024332">
      <w:pPr>
        <w:pStyle w:val="ListParagraph"/>
        <w:numPr>
          <w:ilvl w:val="0"/>
          <w:numId w:val="2"/>
        </w:numPr>
        <w:jc w:val="center"/>
      </w:pPr>
      <w:r>
        <w:t>Quality products</w:t>
      </w:r>
    </w:p>
    <w:p w:rsidR="00024332" w:rsidRDefault="00024332" w:rsidP="00024332">
      <w:pPr>
        <w:pStyle w:val="ListParagraph"/>
        <w:numPr>
          <w:ilvl w:val="0"/>
          <w:numId w:val="2"/>
        </w:numPr>
        <w:jc w:val="center"/>
      </w:pPr>
      <w:r>
        <w:t>Prices</w:t>
      </w:r>
    </w:p>
    <w:p w:rsidR="00024332" w:rsidRDefault="00024332" w:rsidP="00024332">
      <w:pPr>
        <w:pStyle w:val="ListParagraph"/>
        <w:numPr>
          <w:ilvl w:val="0"/>
          <w:numId w:val="2"/>
        </w:numPr>
        <w:jc w:val="center"/>
      </w:pPr>
      <w:r>
        <w:t>Location: accessible and available</w:t>
      </w:r>
    </w:p>
    <w:p w:rsidR="00024332" w:rsidRPr="00024332" w:rsidRDefault="00024332" w:rsidP="00024332">
      <w:pPr>
        <w:pStyle w:val="ListParagraph"/>
        <w:numPr>
          <w:ilvl w:val="0"/>
          <w:numId w:val="2"/>
        </w:numPr>
        <w:jc w:val="center"/>
        <w:rPr>
          <w:b/>
          <w:bCs/>
        </w:rPr>
      </w:pPr>
      <w:r w:rsidRPr="00024332">
        <w:rPr>
          <w:b/>
          <w:bCs/>
        </w:rPr>
        <w:t>Experience</w:t>
      </w:r>
    </w:p>
    <w:p w:rsidR="00024332" w:rsidRDefault="00024332" w:rsidP="00024332">
      <w:pPr>
        <w:pStyle w:val="ListParagraph"/>
        <w:numPr>
          <w:ilvl w:val="0"/>
          <w:numId w:val="2"/>
        </w:numPr>
        <w:jc w:val="center"/>
      </w:pPr>
      <w:r>
        <w:t>Quality of the service: before and after</w:t>
      </w:r>
    </w:p>
    <w:p w:rsidR="00654321" w:rsidRDefault="00482C4C" w:rsidP="00654321">
      <w:r>
        <w:rPr>
          <w:b/>
          <w:bCs/>
          <w:u w:val="single"/>
        </w:rPr>
        <w:t>Slide 33</w:t>
      </w:r>
    </w:p>
    <w:p w:rsidR="00482C4C" w:rsidRPr="00482C4C" w:rsidRDefault="00482C4C" w:rsidP="00654321">
      <w:r>
        <w:t>(Mission – Objectives – Culture) – Value</w:t>
      </w:r>
      <w:bookmarkStart w:id="0" w:name="_GoBack"/>
      <w:bookmarkEnd w:id="0"/>
    </w:p>
    <w:sectPr w:rsidR="00482C4C" w:rsidRPr="00482C4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FF36E7"/>
    <w:multiLevelType w:val="hybridMultilevel"/>
    <w:tmpl w:val="FA7068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E12020"/>
    <w:multiLevelType w:val="hybridMultilevel"/>
    <w:tmpl w:val="6A34B17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797"/>
    <w:rsid w:val="00024332"/>
    <w:rsid w:val="00425797"/>
    <w:rsid w:val="00482C4C"/>
    <w:rsid w:val="00484E1D"/>
    <w:rsid w:val="00654321"/>
    <w:rsid w:val="00B24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57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57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Syam</dc:creator>
  <cp:lastModifiedBy>Syam</cp:lastModifiedBy>
  <cp:revision>7</cp:revision>
  <dcterms:created xsi:type="dcterms:W3CDTF">2012-09-26T15:05:00Z</dcterms:created>
  <dcterms:modified xsi:type="dcterms:W3CDTF">2012-09-28T13:16:00Z</dcterms:modified>
</cp:coreProperties>
</file>