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5F76" w:rsidRDefault="005F1AB8" w:rsidP="00B57CB2">
      <w:pPr>
        <w:jc w:val="center"/>
      </w:pPr>
      <w:r>
        <w:t>CMN 3144 Public Relations</w:t>
      </w:r>
    </w:p>
    <w:p w:rsidR="005F1AB8" w:rsidRDefault="00B57CB2" w:rsidP="00B57CB2">
      <w:pPr>
        <w:jc w:val="center"/>
      </w:pPr>
      <w:r>
        <w:t>Multimedia Message Development &amp; Cyber Relations in the Digital Age</w:t>
      </w:r>
    </w:p>
    <w:p w:rsidR="00B57CB2" w:rsidRDefault="006149D4">
      <w:r w:rsidRPr="006149D4">
        <w:rPr>
          <w:b/>
        </w:rPr>
        <w:t xml:space="preserve">(SLIDE </w:t>
      </w:r>
      <w:r w:rsidR="00494F86">
        <w:rPr>
          <w:b/>
        </w:rPr>
        <w:t>2</w:t>
      </w:r>
      <w:r w:rsidRPr="006149D4">
        <w:rPr>
          <w:b/>
        </w:rPr>
        <w:t>)</w:t>
      </w:r>
      <w:r>
        <w:rPr>
          <w:b/>
        </w:rPr>
        <w:t xml:space="preserve"> </w:t>
      </w:r>
      <w:r>
        <w:t xml:space="preserve">The IDEA </w:t>
      </w:r>
      <w:proofErr w:type="spellStart"/>
      <w:r>
        <w:t>Idea</w:t>
      </w:r>
      <w:proofErr w:type="spellEnd"/>
    </w:p>
    <w:p w:rsidR="006149D4" w:rsidRDefault="006149D4" w:rsidP="006149D4">
      <w:pPr>
        <w:pStyle w:val="ListParagraph"/>
        <w:numPr>
          <w:ilvl w:val="0"/>
          <w:numId w:val="1"/>
        </w:numPr>
      </w:pPr>
      <w:r>
        <w:t>Based on Aristotle’s approach to message development</w:t>
      </w:r>
    </w:p>
    <w:p w:rsidR="006149D4" w:rsidRDefault="006149D4" w:rsidP="006149D4">
      <w:pPr>
        <w:pStyle w:val="ListParagraph"/>
        <w:numPr>
          <w:ilvl w:val="0"/>
          <w:numId w:val="1"/>
        </w:numPr>
      </w:pPr>
      <w:r>
        <w:t>IDEA is a memory device:</w:t>
      </w:r>
    </w:p>
    <w:p w:rsidR="006149D4" w:rsidRDefault="006149D4" w:rsidP="006149D4">
      <w:pPr>
        <w:pStyle w:val="ListParagraph"/>
        <w:numPr>
          <w:ilvl w:val="1"/>
          <w:numId w:val="1"/>
        </w:numPr>
      </w:pPr>
      <w:r>
        <w:t>Idea generation (discovering the right message)</w:t>
      </w:r>
    </w:p>
    <w:p w:rsidR="006149D4" w:rsidRDefault="006149D4" w:rsidP="006149D4">
      <w:pPr>
        <w:pStyle w:val="ListParagraph"/>
        <w:numPr>
          <w:ilvl w:val="1"/>
          <w:numId w:val="1"/>
        </w:numPr>
      </w:pPr>
      <w:r>
        <w:t>Arrangement (organizing the message)</w:t>
      </w:r>
    </w:p>
    <w:p w:rsidR="006149D4" w:rsidRDefault="006149D4" w:rsidP="006149D4">
      <w:pPr>
        <w:pStyle w:val="ListParagraph"/>
        <w:numPr>
          <w:ilvl w:val="1"/>
          <w:numId w:val="1"/>
        </w:numPr>
      </w:pPr>
      <w:r>
        <w:t>Expression (finding the best words and images)</w:t>
      </w:r>
    </w:p>
    <w:p w:rsidR="006149D4" w:rsidRDefault="006149D4" w:rsidP="006149D4">
      <w:pPr>
        <w:pStyle w:val="ListParagraph"/>
        <w:numPr>
          <w:ilvl w:val="1"/>
          <w:numId w:val="1"/>
        </w:numPr>
      </w:pPr>
      <w:r>
        <w:t>Delivery (selecting the most effective media)</w:t>
      </w:r>
    </w:p>
    <w:p w:rsidR="00433638" w:rsidRDefault="00433638" w:rsidP="00433638">
      <w:r w:rsidRPr="00433638">
        <w:rPr>
          <w:b/>
        </w:rPr>
        <w:t xml:space="preserve">(SLIDE </w:t>
      </w:r>
      <w:r w:rsidR="00494F86">
        <w:rPr>
          <w:b/>
        </w:rPr>
        <w:t>3</w:t>
      </w:r>
      <w:r w:rsidRPr="00433638">
        <w:rPr>
          <w:b/>
        </w:rPr>
        <w:t xml:space="preserve">) </w:t>
      </w:r>
      <w:r>
        <w:t>Idea Generation: The “I” of media</w:t>
      </w:r>
    </w:p>
    <w:p w:rsidR="00433638" w:rsidRDefault="00433638" w:rsidP="00433638">
      <w:pPr>
        <w:pStyle w:val="ListParagraph"/>
        <w:numPr>
          <w:ilvl w:val="0"/>
          <w:numId w:val="2"/>
        </w:numPr>
      </w:pPr>
      <w:r>
        <w:t>Ideas come out of the analysis of research</w:t>
      </w:r>
    </w:p>
    <w:p w:rsidR="00433638" w:rsidRDefault="00433638" w:rsidP="00433638">
      <w:pPr>
        <w:pStyle w:val="ListParagraph"/>
        <w:numPr>
          <w:ilvl w:val="1"/>
          <w:numId w:val="2"/>
        </w:numPr>
      </w:pPr>
      <w:r>
        <w:t>Critical thinking</w:t>
      </w:r>
    </w:p>
    <w:p w:rsidR="00433638" w:rsidRDefault="00433638" w:rsidP="00433638">
      <w:pPr>
        <w:pStyle w:val="ListParagraph"/>
        <w:numPr>
          <w:ilvl w:val="2"/>
          <w:numId w:val="2"/>
        </w:numPr>
      </w:pPr>
      <w:r>
        <w:t>Acronym  COGS (C-comprehensive/O-objective/G- Goal Oriented/S-Systematic)</w:t>
      </w:r>
    </w:p>
    <w:p w:rsidR="00433638" w:rsidRDefault="00433638" w:rsidP="00433638">
      <w:pPr>
        <w:pStyle w:val="ListParagraph"/>
        <w:numPr>
          <w:ilvl w:val="2"/>
          <w:numId w:val="2"/>
        </w:numPr>
      </w:pPr>
      <w:r>
        <w:t>Critically paying attention to all the details</w:t>
      </w:r>
    </w:p>
    <w:p w:rsidR="00433638" w:rsidRDefault="00433638" w:rsidP="00433638">
      <w:pPr>
        <w:pStyle w:val="ListParagraph"/>
        <w:numPr>
          <w:ilvl w:val="1"/>
          <w:numId w:val="2"/>
        </w:numPr>
      </w:pPr>
      <w:r>
        <w:t>Creative Thinking</w:t>
      </w:r>
    </w:p>
    <w:p w:rsidR="00433638" w:rsidRDefault="00433638" w:rsidP="00433638">
      <w:pPr>
        <w:pStyle w:val="ListParagraph"/>
        <w:numPr>
          <w:ilvl w:val="2"/>
          <w:numId w:val="2"/>
        </w:numPr>
      </w:pPr>
      <w:r>
        <w:t>Going beyond what you think is reasonable</w:t>
      </w:r>
    </w:p>
    <w:p w:rsidR="00433638" w:rsidRDefault="00433638" w:rsidP="00433638">
      <w:r w:rsidRPr="00433638">
        <w:rPr>
          <w:b/>
        </w:rPr>
        <w:t xml:space="preserve">(SLIDE </w:t>
      </w:r>
      <w:r w:rsidR="00494F86">
        <w:rPr>
          <w:b/>
        </w:rPr>
        <w:t>4</w:t>
      </w:r>
      <w:r w:rsidRPr="00433638">
        <w:rPr>
          <w:b/>
        </w:rPr>
        <w:t xml:space="preserve">) </w:t>
      </w:r>
      <w:r>
        <w:t>Critical Thinking Continued…</w:t>
      </w:r>
    </w:p>
    <w:p w:rsidR="00433638" w:rsidRDefault="00433638" w:rsidP="00433638">
      <w:pPr>
        <w:pStyle w:val="ListParagraph"/>
        <w:numPr>
          <w:ilvl w:val="0"/>
          <w:numId w:val="2"/>
        </w:numPr>
      </w:pPr>
      <w:r>
        <w:t>Platonic Dialectic</w:t>
      </w:r>
    </w:p>
    <w:p w:rsidR="00433638" w:rsidRDefault="00433638" w:rsidP="00433638">
      <w:pPr>
        <w:pStyle w:val="ListParagraph"/>
        <w:numPr>
          <w:ilvl w:val="1"/>
          <w:numId w:val="2"/>
        </w:numPr>
      </w:pPr>
      <w:r>
        <w:t>A systematic truth-seeking conversation created by Plato</w:t>
      </w:r>
    </w:p>
    <w:p w:rsidR="00433638" w:rsidRDefault="00433638" w:rsidP="00433638">
      <w:pPr>
        <w:pStyle w:val="ListParagraph"/>
        <w:numPr>
          <w:ilvl w:val="0"/>
          <w:numId w:val="2"/>
        </w:numPr>
      </w:pPr>
      <w:r>
        <w:t>Six Steps</w:t>
      </w:r>
    </w:p>
    <w:p w:rsidR="00433638" w:rsidRDefault="00433638" w:rsidP="00433638">
      <w:pPr>
        <w:pStyle w:val="ListParagraph"/>
        <w:numPr>
          <w:ilvl w:val="1"/>
          <w:numId w:val="2"/>
        </w:numPr>
      </w:pPr>
      <w:r>
        <w:t>1. Specify the goal</w:t>
      </w:r>
    </w:p>
    <w:p w:rsidR="00433638" w:rsidRDefault="00433638" w:rsidP="00433638">
      <w:pPr>
        <w:pStyle w:val="ListParagraph"/>
        <w:numPr>
          <w:ilvl w:val="1"/>
          <w:numId w:val="2"/>
        </w:numPr>
      </w:pPr>
      <w:r>
        <w:t>2. Define key terms and concepts</w:t>
      </w:r>
    </w:p>
    <w:p w:rsidR="00433638" w:rsidRDefault="00433638" w:rsidP="00433638">
      <w:pPr>
        <w:pStyle w:val="ListParagraph"/>
        <w:numPr>
          <w:ilvl w:val="1"/>
          <w:numId w:val="2"/>
        </w:numPr>
      </w:pPr>
      <w:r>
        <w:t>3. Analyze</w:t>
      </w:r>
    </w:p>
    <w:p w:rsidR="00433638" w:rsidRDefault="00433638" w:rsidP="00433638">
      <w:pPr>
        <w:pStyle w:val="ListParagraph"/>
        <w:numPr>
          <w:ilvl w:val="1"/>
          <w:numId w:val="2"/>
        </w:numPr>
      </w:pPr>
      <w:r>
        <w:t>4. Synthesize</w:t>
      </w:r>
    </w:p>
    <w:p w:rsidR="008504D0" w:rsidRDefault="008504D0" w:rsidP="008504D0">
      <w:pPr>
        <w:pStyle w:val="ListParagraph"/>
        <w:numPr>
          <w:ilvl w:val="2"/>
          <w:numId w:val="2"/>
        </w:numPr>
      </w:pPr>
      <w:r>
        <w:t>Look for anything that forms or helps you achieve your goals (filtering information)</w:t>
      </w:r>
    </w:p>
    <w:p w:rsidR="00433638" w:rsidRDefault="00433638" w:rsidP="00433638">
      <w:pPr>
        <w:pStyle w:val="ListParagraph"/>
        <w:numPr>
          <w:ilvl w:val="1"/>
          <w:numId w:val="2"/>
        </w:numPr>
      </w:pPr>
      <w:r>
        <w:t>5. Evaluate</w:t>
      </w:r>
    </w:p>
    <w:p w:rsidR="008504D0" w:rsidRDefault="008504D0" w:rsidP="008504D0">
      <w:pPr>
        <w:pStyle w:val="ListParagraph"/>
        <w:numPr>
          <w:ilvl w:val="2"/>
          <w:numId w:val="2"/>
        </w:numPr>
      </w:pPr>
      <w:r>
        <w:t>Evaluate the quality</w:t>
      </w:r>
    </w:p>
    <w:p w:rsidR="008504D0" w:rsidRDefault="00433638" w:rsidP="008504D0">
      <w:pPr>
        <w:pStyle w:val="ListParagraph"/>
        <w:numPr>
          <w:ilvl w:val="1"/>
          <w:numId w:val="2"/>
        </w:numPr>
      </w:pPr>
      <w:r>
        <w:t>6. Summarize</w:t>
      </w:r>
    </w:p>
    <w:p w:rsidR="00433638" w:rsidRDefault="00433638" w:rsidP="00433638">
      <w:r w:rsidRPr="00433638">
        <w:rPr>
          <w:b/>
        </w:rPr>
        <w:t>(SLIDE</w:t>
      </w:r>
      <w:r w:rsidR="00494F86">
        <w:rPr>
          <w:b/>
        </w:rPr>
        <w:t xml:space="preserve"> 5</w:t>
      </w:r>
      <w:r w:rsidRPr="00433638">
        <w:rPr>
          <w:b/>
        </w:rPr>
        <w:t xml:space="preserve">) </w:t>
      </w:r>
      <w:r w:rsidR="008504D0">
        <w:t xml:space="preserve"> </w:t>
      </w:r>
      <w:r w:rsidR="006811F9">
        <w:t>Aristotelian Causal Analysis</w:t>
      </w:r>
    </w:p>
    <w:p w:rsidR="00433638" w:rsidRDefault="006811F9" w:rsidP="00433638">
      <w:pPr>
        <w:pStyle w:val="ListParagraph"/>
        <w:numPr>
          <w:ilvl w:val="0"/>
          <w:numId w:val="2"/>
        </w:numPr>
      </w:pPr>
      <w:r>
        <w:t>What is the subject?</w:t>
      </w:r>
      <w:r w:rsidR="000F168E">
        <w:t xml:space="preserve"> </w:t>
      </w:r>
      <w:r w:rsidR="000F168E">
        <w:rPr>
          <w:i/>
        </w:rPr>
        <w:t>Put you subject in a logical order, tangible</w:t>
      </w:r>
    </w:p>
    <w:p w:rsidR="006811F9" w:rsidRDefault="006811F9" w:rsidP="00433638">
      <w:pPr>
        <w:pStyle w:val="ListParagraph"/>
        <w:numPr>
          <w:ilvl w:val="0"/>
          <w:numId w:val="2"/>
        </w:numPr>
      </w:pPr>
      <w:r>
        <w:t>Who and/ or what made the subject?</w:t>
      </w:r>
      <w:r w:rsidR="000F168E">
        <w:t xml:space="preserve"> </w:t>
      </w:r>
      <w:r w:rsidR="000F168E">
        <w:rPr>
          <w:i/>
        </w:rPr>
        <w:t>Everything, the process, people, technologies etc.</w:t>
      </w:r>
    </w:p>
    <w:p w:rsidR="006811F9" w:rsidRPr="000F168E" w:rsidRDefault="006811F9" w:rsidP="00433638">
      <w:pPr>
        <w:pStyle w:val="ListParagraph"/>
        <w:numPr>
          <w:ilvl w:val="0"/>
          <w:numId w:val="2"/>
        </w:numPr>
        <w:rPr>
          <w:i/>
        </w:rPr>
      </w:pPr>
      <w:r>
        <w:t>What are the subject’s ingredients</w:t>
      </w:r>
      <w:r w:rsidRPr="000F168E">
        <w:t>?</w:t>
      </w:r>
      <w:r w:rsidR="000F168E" w:rsidRPr="000F168E">
        <w:rPr>
          <w:i/>
        </w:rPr>
        <w:t xml:space="preserve"> Intangible objects, loyalties, relationships, values, etc.</w:t>
      </w:r>
    </w:p>
    <w:p w:rsidR="006811F9" w:rsidRDefault="006811F9" w:rsidP="00433638">
      <w:pPr>
        <w:pStyle w:val="ListParagraph"/>
        <w:numPr>
          <w:ilvl w:val="0"/>
          <w:numId w:val="2"/>
        </w:numPr>
      </w:pPr>
      <w:r>
        <w:t>What are the subject’s purposes?</w:t>
      </w:r>
      <w:r w:rsidR="000F168E">
        <w:t xml:space="preserve"> </w:t>
      </w:r>
      <w:r w:rsidR="00DA4401">
        <w:rPr>
          <w:i/>
        </w:rPr>
        <w:t>Consequences, etc.</w:t>
      </w:r>
    </w:p>
    <w:p w:rsidR="000F168E" w:rsidRDefault="000F168E" w:rsidP="000F168E"/>
    <w:p w:rsidR="00DA4401" w:rsidRDefault="000F168E" w:rsidP="000F168E">
      <w:r w:rsidRPr="00433638">
        <w:rPr>
          <w:b/>
        </w:rPr>
        <w:lastRenderedPageBreak/>
        <w:t>(SLIDE</w:t>
      </w:r>
      <w:r>
        <w:rPr>
          <w:b/>
        </w:rPr>
        <w:t xml:space="preserve"> </w:t>
      </w:r>
      <w:r w:rsidR="00494F86">
        <w:rPr>
          <w:b/>
        </w:rPr>
        <w:t>6</w:t>
      </w:r>
      <w:r w:rsidRPr="00433638">
        <w:rPr>
          <w:b/>
        </w:rPr>
        <w:t xml:space="preserve">) </w:t>
      </w:r>
      <w:r>
        <w:t xml:space="preserve"> </w:t>
      </w:r>
      <w:r w:rsidR="00DA4401">
        <w:t>Creative Thinking</w:t>
      </w:r>
    </w:p>
    <w:p w:rsidR="000F168E" w:rsidRDefault="000F168E" w:rsidP="000F168E">
      <w:pPr>
        <w:pStyle w:val="ListParagraph"/>
        <w:numPr>
          <w:ilvl w:val="0"/>
          <w:numId w:val="2"/>
        </w:numPr>
      </w:pPr>
      <w:r>
        <w:t xml:space="preserve"> </w:t>
      </w:r>
      <w:r w:rsidR="00DA4401">
        <w:t>The creation of unique and compelling ideas through a six step process:</w:t>
      </w:r>
    </w:p>
    <w:p w:rsidR="00DA4401" w:rsidRDefault="00DA4401" w:rsidP="00DA4401">
      <w:pPr>
        <w:pStyle w:val="ListParagraph"/>
        <w:numPr>
          <w:ilvl w:val="1"/>
          <w:numId w:val="2"/>
        </w:numPr>
      </w:pPr>
      <w:r>
        <w:t xml:space="preserve">Gather </w:t>
      </w:r>
      <w:r>
        <w:rPr>
          <w:i/>
        </w:rPr>
        <w:t>– Going beyond what you already know, new ideas, reading, expose yourself to new ideas</w:t>
      </w:r>
    </w:p>
    <w:p w:rsidR="00DA4401" w:rsidRDefault="00DA4401" w:rsidP="00DA4401">
      <w:pPr>
        <w:pStyle w:val="ListParagraph"/>
        <w:numPr>
          <w:ilvl w:val="1"/>
          <w:numId w:val="2"/>
        </w:numPr>
      </w:pPr>
      <w:r>
        <w:t xml:space="preserve">Percolate </w:t>
      </w:r>
      <w:r>
        <w:softHyphen/>
      </w:r>
      <w:r>
        <w:rPr>
          <w:i/>
        </w:rPr>
        <w:t>– Thinking about the information that you have gathered more critically and looking for any similarities, assimilate that knowledge</w:t>
      </w:r>
    </w:p>
    <w:p w:rsidR="00DA4401" w:rsidRDefault="00DA4401" w:rsidP="00DA4401">
      <w:pPr>
        <w:pStyle w:val="ListParagraph"/>
        <w:numPr>
          <w:ilvl w:val="1"/>
          <w:numId w:val="2"/>
        </w:numPr>
      </w:pPr>
      <w:r>
        <w:t xml:space="preserve">Incubate </w:t>
      </w:r>
      <w:r>
        <w:rPr>
          <w:i/>
        </w:rPr>
        <w:t xml:space="preserve">– </w:t>
      </w:r>
      <w:r w:rsidR="000F686C">
        <w:rPr>
          <w:i/>
        </w:rPr>
        <w:t>Let your subconscious work, what went wrong, how people do things, will it work well or not? Rely on your own judgment</w:t>
      </w:r>
    </w:p>
    <w:p w:rsidR="00DA4401" w:rsidRDefault="00DA4401" w:rsidP="00DA4401">
      <w:pPr>
        <w:pStyle w:val="ListParagraph"/>
        <w:numPr>
          <w:ilvl w:val="1"/>
          <w:numId w:val="2"/>
        </w:numPr>
      </w:pPr>
      <w:r>
        <w:t xml:space="preserve">Await </w:t>
      </w:r>
      <w:r w:rsidR="000F686C">
        <w:t>E</w:t>
      </w:r>
      <w:r>
        <w:t>ureka!</w:t>
      </w:r>
      <w:r w:rsidR="000F686C">
        <w:t xml:space="preserve"> </w:t>
      </w:r>
    </w:p>
    <w:p w:rsidR="00DA4401" w:rsidRDefault="00DA4401" w:rsidP="00DA4401">
      <w:pPr>
        <w:pStyle w:val="ListParagraph"/>
        <w:numPr>
          <w:ilvl w:val="1"/>
          <w:numId w:val="2"/>
        </w:numPr>
      </w:pPr>
      <w:r>
        <w:t>Reflect</w:t>
      </w:r>
    </w:p>
    <w:p w:rsidR="00EE6DE3" w:rsidRDefault="00DA4401" w:rsidP="00EE6DE3">
      <w:pPr>
        <w:pStyle w:val="ListParagraph"/>
        <w:numPr>
          <w:ilvl w:val="1"/>
          <w:numId w:val="2"/>
        </w:numPr>
      </w:pPr>
      <w:r>
        <w:t>Share</w:t>
      </w:r>
      <w:r w:rsidR="00EE6DE3">
        <w:t xml:space="preserve"> </w:t>
      </w:r>
      <w:r w:rsidR="00EE6DE3">
        <w:rPr>
          <w:i/>
        </w:rPr>
        <w:t>– ask people if there are loop holes that you did not consider</w:t>
      </w:r>
    </w:p>
    <w:p w:rsidR="00D313A9" w:rsidRDefault="00EE6DE3" w:rsidP="00EE6DE3">
      <w:r w:rsidRPr="00433638">
        <w:rPr>
          <w:b/>
        </w:rPr>
        <w:t>(SLIDE</w:t>
      </w:r>
      <w:r w:rsidR="00494F86">
        <w:rPr>
          <w:b/>
        </w:rPr>
        <w:t xml:space="preserve"> 7</w:t>
      </w:r>
      <w:r w:rsidRPr="00433638">
        <w:rPr>
          <w:b/>
        </w:rPr>
        <w:t xml:space="preserve">) </w:t>
      </w:r>
      <w:r>
        <w:t xml:space="preserve"> </w:t>
      </w:r>
      <w:r w:rsidR="00D313A9">
        <w:t>Arrangement: The “A” of IDEA</w:t>
      </w:r>
    </w:p>
    <w:p w:rsidR="00EE6DE3" w:rsidRDefault="00EE6DE3" w:rsidP="00EE6DE3">
      <w:pPr>
        <w:pStyle w:val="ListParagraph"/>
        <w:numPr>
          <w:ilvl w:val="0"/>
          <w:numId w:val="2"/>
        </w:numPr>
      </w:pPr>
      <w:r>
        <w:t xml:space="preserve"> </w:t>
      </w:r>
      <w:r w:rsidR="00D313A9">
        <w:t>Persuasive organizational schemes</w:t>
      </w:r>
    </w:p>
    <w:p w:rsidR="00D313A9" w:rsidRDefault="00D313A9" w:rsidP="00D313A9">
      <w:pPr>
        <w:pStyle w:val="ListParagraph"/>
        <w:numPr>
          <w:ilvl w:val="1"/>
          <w:numId w:val="2"/>
        </w:numPr>
      </w:pPr>
      <w:r>
        <w:t>Ultimate knowledge, organizing your message to your target</w:t>
      </w:r>
    </w:p>
    <w:p w:rsidR="00494F86" w:rsidRPr="00494F86" w:rsidRDefault="00D313A9" w:rsidP="00494F86">
      <w:pPr>
        <w:pStyle w:val="ListParagraph"/>
        <w:numPr>
          <w:ilvl w:val="2"/>
          <w:numId w:val="2"/>
        </w:numPr>
        <w:rPr>
          <w:b/>
          <w:i/>
        </w:rPr>
      </w:pPr>
      <w:r>
        <w:t>Make sure you know who your audience is, what your purpose is, what medium is needed</w:t>
      </w:r>
      <w:r w:rsidR="00494F86">
        <w:t xml:space="preserve"> </w:t>
      </w:r>
      <w:r w:rsidR="00494F86" w:rsidRPr="00494F86">
        <w:rPr>
          <w:b/>
          <w:i/>
        </w:rPr>
        <w:t>**For Exam** remember Audience, Purpose, Medium</w:t>
      </w:r>
    </w:p>
    <w:p w:rsidR="00D313A9" w:rsidRDefault="00D313A9" w:rsidP="00D313A9">
      <w:pPr>
        <w:pStyle w:val="ListParagraph"/>
        <w:numPr>
          <w:ilvl w:val="1"/>
          <w:numId w:val="2"/>
        </w:numPr>
      </w:pPr>
      <w:r>
        <w:t>AIDA (Attention, interest, desire, and action)</w:t>
      </w:r>
    </w:p>
    <w:p w:rsidR="00D313A9" w:rsidRDefault="00D313A9" w:rsidP="00D313A9">
      <w:pPr>
        <w:pStyle w:val="ListParagraph"/>
        <w:numPr>
          <w:ilvl w:val="2"/>
          <w:numId w:val="2"/>
        </w:numPr>
      </w:pPr>
      <w:r>
        <w:t>Your message is supposed to be interesting, so you can get your audience’s attention</w:t>
      </w:r>
    </w:p>
    <w:p w:rsidR="00AC7733" w:rsidRDefault="00D313A9" w:rsidP="00AC7733">
      <w:pPr>
        <w:pStyle w:val="ListParagraph"/>
        <w:numPr>
          <w:ilvl w:val="0"/>
          <w:numId w:val="2"/>
        </w:numPr>
      </w:pPr>
      <w:r>
        <w:t>Informative organizational schemes</w:t>
      </w:r>
      <w:r w:rsidR="00AC7733">
        <w:t xml:space="preserve"> –</w:t>
      </w:r>
      <w:r w:rsidR="00AC7733">
        <w:rPr>
          <w:i/>
        </w:rPr>
        <w:t xml:space="preserve"> knowledge and nature of message when organizing what technique is needed</w:t>
      </w:r>
      <w:r w:rsidR="008D7260">
        <w:rPr>
          <w:i/>
        </w:rPr>
        <w:t xml:space="preserve"> </w:t>
      </w:r>
      <w:r w:rsidR="008D7260" w:rsidRPr="008D7260">
        <w:rPr>
          <w:u w:val="single"/>
        </w:rPr>
        <w:t>(3 techniques below)</w:t>
      </w:r>
    </w:p>
    <w:p w:rsidR="008D7260" w:rsidRDefault="00D313A9" w:rsidP="008D7260">
      <w:pPr>
        <w:pStyle w:val="ListParagraph"/>
        <w:numPr>
          <w:ilvl w:val="1"/>
          <w:numId w:val="2"/>
        </w:numPr>
      </w:pPr>
      <w:r>
        <w:t>The inverted pyramid (neutral messages)</w:t>
      </w:r>
      <w:r w:rsidR="00AC7733">
        <w:t xml:space="preserve"> </w:t>
      </w:r>
      <w:r w:rsidR="008D7260">
        <w:rPr>
          <w:i/>
        </w:rPr>
        <w:t>– Press Release</w:t>
      </w:r>
    </w:p>
    <w:p w:rsidR="00D313A9" w:rsidRDefault="00D313A9" w:rsidP="00D313A9">
      <w:pPr>
        <w:pStyle w:val="ListParagraph"/>
        <w:numPr>
          <w:ilvl w:val="1"/>
          <w:numId w:val="2"/>
        </w:numPr>
      </w:pPr>
      <w:r>
        <w:t>Good news messages</w:t>
      </w:r>
      <w:r w:rsidR="008D7260">
        <w:t xml:space="preserve"> –</w:t>
      </w:r>
      <w:r w:rsidR="008D7260">
        <w:rPr>
          <w:i/>
        </w:rPr>
        <w:t xml:space="preserve"> less criticism, people won’t hold you accountable</w:t>
      </w:r>
    </w:p>
    <w:p w:rsidR="00494F86" w:rsidRDefault="00D313A9" w:rsidP="00494F86">
      <w:pPr>
        <w:pStyle w:val="ListParagraph"/>
        <w:numPr>
          <w:ilvl w:val="1"/>
          <w:numId w:val="2"/>
        </w:numPr>
      </w:pPr>
      <w:r>
        <w:t>Bad news messages</w:t>
      </w:r>
      <w:r w:rsidR="008D7260">
        <w:t xml:space="preserve"> –</w:t>
      </w:r>
      <w:r w:rsidR="008D7260">
        <w:rPr>
          <w:i/>
        </w:rPr>
        <w:t xml:space="preserve"> Damage control, decide if you need Press Release, etc. to provide further information, structured.</w:t>
      </w:r>
    </w:p>
    <w:p w:rsidR="00494F86" w:rsidRDefault="00494F86" w:rsidP="00494F86">
      <w:r w:rsidRPr="00433638">
        <w:rPr>
          <w:b/>
        </w:rPr>
        <w:t>(SLIDE</w:t>
      </w:r>
      <w:r>
        <w:rPr>
          <w:b/>
        </w:rPr>
        <w:t xml:space="preserve"> 8</w:t>
      </w:r>
      <w:r w:rsidRPr="00433638">
        <w:rPr>
          <w:b/>
        </w:rPr>
        <w:t xml:space="preserve">) </w:t>
      </w:r>
      <w:r>
        <w:t xml:space="preserve"> </w:t>
      </w:r>
      <w:r w:rsidR="00FB6557">
        <w:t>Expression: The “E” of IDEA</w:t>
      </w:r>
    </w:p>
    <w:p w:rsidR="00494F86" w:rsidRDefault="00FB6557" w:rsidP="0032157E">
      <w:pPr>
        <w:pStyle w:val="ListParagraph"/>
        <w:numPr>
          <w:ilvl w:val="0"/>
          <w:numId w:val="2"/>
        </w:numPr>
      </w:pPr>
      <w:r>
        <w:t>Ideas are transformed into words and images during this stage</w:t>
      </w:r>
    </w:p>
    <w:p w:rsidR="00FB6557" w:rsidRDefault="00FB6557" w:rsidP="00494F86">
      <w:pPr>
        <w:pStyle w:val="ListParagraph"/>
        <w:numPr>
          <w:ilvl w:val="0"/>
          <w:numId w:val="2"/>
        </w:numPr>
      </w:pPr>
      <w:r>
        <w:t>Follow a 10-step process of writing and revision</w:t>
      </w:r>
    </w:p>
    <w:p w:rsidR="00FB6557" w:rsidRDefault="00FB6557" w:rsidP="00FB6557">
      <w:pPr>
        <w:pStyle w:val="ListParagraph"/>
        <w:numPr>
          <w:ilvl w:val="1"/>
          <w:numId w:val="2"/>
        </w:numPr>
      </w:pPr>
      <w:r>
        <w:t>9. Evaluation</w:t>
      </w:r>
      <w:r w:rsidR="0032157E">
        <w:t xml:space="preserve"> </w:t>
      </w:r>
      <w:r w:rsidR="0032157E">
        <w:rPr>
          <w:i/>
        </w:rPr>
        <w:t>– Never disregard how you arranged your message, what you could have done differently, what worked well for you and what didn’t work well</w:t>
      </w:r>
    </w:p>
    <w:p w:rsidR="00FB6557" w:rsidRDefault="00FB6557" w:rsidP="00FB6557">
      <w:pPr>
        <w:pStyle w:val="ListParagraph"/>
        <w:numPr>
          <w:ilvl w:val="1"/>
          <w:numId w:val="2"/>
        </w:numPr>
      </w:pPr>
      <w:r>
        <w:t>8. Distribution</w:t>
      </w:r>
      <w:r w:rsidR="0032157E">
        <w:t xml:space="preserve"> </w:t>
      </w:r>
      <w:r w:rsidR="0032157E">
        <w:rPr>
          <w:i/>
        </w:rPr>
        <w:t>– share the information with your target public/audience</w:t>
      </w:r>
    </w:p>
    <w:p w:rsidR="00FB6557" w:rsidRDefault="00FB6557" w:rsidP="00FB6557">
      <w:pPr>
        <w:pStyle w:val="ListParagraph"/>
        <w:numPr>
          <w:ilvl w:val="1"/>
          <w:numId w:val="2"/>
        </w:numPr>
      </w:pPr>
      <w:r>
        <w:t>7. Approval</w:t>
      </w:r>
      <w:r w:rsidR="0032157E">
        <w:t xml:space="preserve"> </w:t>
      </w:r>
      <w:r w:rsidR="0032157E">
        <w:rPr>
          <w:i/>
        </w:rPr>
        <w:t>– Get suggestions by others before approval of editor/seniors etc.</w:t>
      </w:r>
    </w:p>
    <w:p w:rsidR="00FB6557" w:rsidRPr="00FB6557" w:rsidRDefault="00FB6557" w:rsidP="00FB6557">
      <w:pPr>
        <w:pStyle w:val="ListParagraph"/>
        <w:numPr>
          <w:ilvl w:val="1"/>
          <w:numId w:val="2"/>
        </w:numPr>
        <w:rPr>
          <w:i/>
        </w:rPr>
      </w:pPr>
      <w:r>
        <w:t xml:space="preserve">6. Micro-editing </w:t>
      </w:r>
      <w:r w:rsidRPr="00FB6557">
        <w:rPr>
          <w:i/>
        </w:rPr>
        <w:t>– formatting, spelling, grammar</w:t>
      </w:r>
    </w:p>
    <w:p w:rsidR="00FB6557" w:rsidRDefault="00FB6557" w:rsidP="00FB6557">
      <w:pPr>
        <w:pStyle w:val="ListParagraph"/>
        <w:numPr>
          <w:ilvl w:val="1"/>
          <w:numId w:val="2"/>
        </w:numPr>
      </w:pPr>
      <w:r>
        <w:t>5. Macro-editing –</w:t>
      </w:r>
      <w:r>
        <w:rPr>
          <w:i/>
        </w:rPr>
        <w:t xml:space="preserve"> Are you succeeding in conveying your message properly. Your message must say what you are intending to say</w:t>
      </w:r>
    </w:p>
    <w:p w:rsidR="00FB6557" w:rsidRDefault="00FB6557" w:rsidP="00FB6557">
      <w:pPr>
        <w:pStyle w:val="ListParagraph"/>
        <w:numPr>
          <w:ilvl w:val="1"/>
          <w:numId w:val="2"/>
        </w:numPr>
      </w:pPr>
      <w:r>
        <w:t xml:space="preserve">4. Revision </w:t>
      </w:r>
      <w:r w:rsidRPr="00FB6557">
        <w:rPr>
          <w:i/>
        </w:rPr>
        <w:t>– Delete any extra information</w:t>
      </w:r>
    </w:p>
    <w:p w:rsidR="00FB6557" w:rsidRDefault="00FB6557" w:rsidP="00FB6557">
      <w:pPr>
        <w:pStyle w:val="ListParagraph"/>
        <w:numPr>
          <w:ilvl w:val="1"/>
          <w:numId w:val="2"/>
        </w:numPr>
      </w:pPr>
      <w:r>
        <w:t>3. Writing</w:t>
      </w:r>
    </w:p>
    <w:p w:rsidR="00FB6557" w:rsidRDefault="00FB6557" w:rsidP="00FB6557">
      <w:pPr>
        <w:pStyle w:val="ListParagraph"/>
        <w:numPr>
          <w:ilvl w:val="1"/>
          <w:numId w:val="2"/>
        </w:numPr>
      </w:pPr>
      <w:r>
        <w:t>2. Organization/Arrangement</w:t>
      </w:r>
    </w:p>
    <w:p w:rsidR="00FB6557" w:rsidRDefault="00FB6557" w:rsidP="00FB6557">
      <w:pPr>
        <w:pStyle w:val="ListParagraph"/>
        <w:numPr>
          <w:ilvl w:val="1"/>
          <w:numId w:val="2"/>
        </w:numPr>
      </w:pPr>
      <w:r>
        <w:lastRenderedPageBreak/>
        <w:t xml:space="preserve">1. Research/Idea Generation </w:t>
      </w:r>
      <w:r>
        <w:rPr>
          <w:i/>
        </w:rPr>
        <w:t xml:space="preserve">– Write a draft/outline, issues of topic, research </w:t>
      </w:r>
      <w:r>
        <w:t xml:space="preserve"> </w:t>
      </w:r>
    </w:p>
    <w:p w:rsidR="008D7260" w:rsidRDefault="008D7260" w:rsidP="008D7260">
      <w:r w:rsidRPr="00433638">
        <w:rPr>
          <w:b/>
        </w:rPr>
        <w:t>(SLIDE</w:t>
      </w:r>
      <w:r>
        <w:rPr>
          <w:b/>
        </w:rPr>
        <w:t xml:space="preserve"> 9</w:t>
      </w:r>
      <w:r w:rsidRPr="00433638">
        <w:rPr>
          <w:b/>
        </w:rPr>
        <w:t xml:space="preserve">) </w:t>
      </w:r>
      <w:r>
        <w:t xml:space="preserve"> </w:t>
      </w:r>
      <w:r w:rsidR="0032157E">
        <w:t>Writing for the Ear</w:t>
      </w:r>
    </w:p>
    <w:p w:rsidR="0032157E" w:rsidRDefault="0032157E" w:rsidP="0032157E">
      <w:pPr>
        <w:pStyle w:val="ListParagraph"/>
        <w:numPr>
          <w:ilvl w:val="0"/>
          <w:numId w:val="2"/>
        </w:numPr>
      </w:pPr>
      <w:r>
        <w:t>Use short sentences.</w:t>
      </w:r>
    </w:p>
    <w:p w:rsidR="0032157E" w:rsidRDefault="0032157E" w:rsidP="0032157E">
      <w:pPr>
        <w:pStyle w:val="ListParagraph"/>
        <w:numPr>
          <w:ilvl w:val="0"/>
          <w:numId w:val="2"/>
        </w:numPr>
      </w:pPr>
      <w:r>
        <w:t>One idea per sentence</w:t>
      </w:r>
    </w:p>
    <w:p w:rsidR="0032157E" w:rsidRDefault="0032157E" w:rsidP="0032157E">
      <w:pPr>
        <w:pStyle w:val="ListParagraph"/>
        <w:numPr>
          <w:ilvl w:val="0"/>
          <w:numId w:val="2"/>
        </w:numPr>
      </w:pPr>
      <w:r>
        <w:t>Use concrete words and images</w:t>
      </w:r>
    </w:p>
    <w:p w:rsidR="0032157E" w:rsidRDefault="0032157E" w:rsidP="0032157E">
      <w:pPr>
        <w:pStyle w:val="ListParagraph"/>
        <w:numPr>
          <w:ilvl w:val="0"/>
          <w:numId w:val="2"/>
        </w:numPr>
      </w:pPr>
      <w:r>
        <w:t>Use precise nouns and verbs</w:t>
      </w:r>
    </w:p>
    <w:p w:rsidR="0032157E" w:rsidRDefault="0032157E" w:rsidP="0032157E">
      <w:pPr>
        <w:pStyle w:val="ListParagraph"/>
        <w:numPr>
          <w:ilvl w:val="0"/>
          <w:numId w:val="2"/>
        </w:numPr>
      </w:pPr>
      <w:r>
        <w:t>Spell out big numbers and provide phonetic spellings</w:t>
      </w:r>
    </w:p>
    <w:p w:rsidR="0032157E" w:rsidRDefault="0032157E" w:rsidP="0032157E">
      <w:pPr>
        <w:pStyle w:val="ListParagraph"/>
        <w:numPr>
          <w:ilvl w:val="0"/>
          <w:numId w:val="2"/>
        </w:numPr>
      </w:pPr>
      <w:r>
        <w:t>Use traditional syntax (word order)</w:t>
      </w:r>
    </w:p>
    <w:p w:rsidR="0032157E" w:rsidRDefault="0032157E" w:rsidP="0032157E">
      <w:pPr>
        <w:pStyle w:val="ListParagraph"/>
        <w:numPr>
          <w:ilvl w:val="0"/>
          <w:numId w:val="2"/>
        </w:numPr>
      </w:pPr>
      <w:r>
        <w:t>Link sentences and paragraphs with clear transitions</w:t>
      </w:r>
    </w:p>
    <w:p w:rsidR="0032157E" w:rsidRDefault="0032157E" w:rsidP="0032157E">
      <w:pPr>
        <w:pStyle w:val="ListParagraph"/>
        <w:numPr>
          <w:ilvl w:val="0"/>
          <w:numId w:val="2"/>
        </w:numPr>
      </w:pPr>
      <w:r>
        <w:t>Attribution comes first</w:t>
      </w:r>
    </w:p>
    <w:p w:rsidR="0032157E" w:rsidRDefault="0032157E" w:rsidP="0032157E">
      <w:pPr>
        <w:pStyle w:val="ListParagraph"/>
        <w:numPr>
          <w:ilvl w:val="0"/>
          <w:numId w:val="2"/>
        </w:numPr>
      </w:pPr>
      <w:r>
        <w:t>Introduce important points with descriptive sentences</w:t>
      </w:r>
    </w:p>
    <w:p w:rsidR="0032157E" w:rsidRDefault="0032157E" w:rsidP="0032157E">
      <w:pPr>
        <w:pStyle w:val="ListParagraph"/>
        <w:numPr>
          <w:ilvl w:val="0"/>
          <w:numId w:val="2"/>
        </w:numPr>
      </w:pPr>
      <w:r>
        <w:t>Gracefully repeat main points</w:t>
      </w:r>
    </w:p>
    <w:p w:rsidR="0032157E" w:rsidRDefault="0032157E" w:rsidP="0032157E">
      <w:pPr>
        <w:pStyle w:val="ListParagraph"/>
        <w:numPr>
          <w:ilvl w:val="0"/>
          <w:numId w:val="2"/>
        </w:numPr>
      </w:pPr>
      <w:r>
        <w:t>Avoid “in conclusion”</w:t>
      </w:r>
    </w:p>
    <w:p w:rsidR="0032157E" w:rsidRDefault="0032157E" w:rsidP="0032157E">
      <w:pPr>
        <w:pStyle w:val="ListParagraph"/>
        <w:numPr>
          <w:ilvl w:val="0"/>
          <w:numId w:val="2"/>
        </w:numPr>
      </w:pPr>
      <w:r>
        <w:t>Break these rules if it helps the listener</w:t>
      </w:r>
    </w:p>
    <w:p w:rsidR="008D7260" w:rsidRDefault="008D7260" w:rsidP="008D7260">
      <w:r w:rsidRPr="00433638">
        <w:rPr>
          <w:b/>
        </w:rPr>
        <w:t>(SLIDE</w:t>
      </w:r>
      <w:r w:rsidR="00282BE4">
        <w:rPr>
          <w:b/>
        </w:rPr>
        <w:t xml:space="preserve"> 10</w:t>
      </w:r>
      <w:r w:rsidRPr="00433638">
        <w:rPr>
          <w:b/>
        </w:rPr>
        <w:t xml:space="preserve">) </w:t>
      </w:r>
      <w:r w:rsidR="00282BE4" w:rsidRPr="00282BE4">
        <w:t>Tips for Inclusive Expression</w:t>
      </w:r>
      <w:r>
        <w:t xml:space="preserve"> </w:t>
      </w:r>
    </w:p>
    <w:p w:rsidR="008D7260" w:rsidRDefault="00282BE4" w:rsidP="008D7260">
      <w:pPr>
        <w:pStyle w:val="ListParagraph"/>
        <w:numPr>
          <w:ilvl w:val="0"/>
          <w:numId w:val="2"/>
        </w:numPr>
      </w:pPr>
      <w:r>
        <w:t xml:space="preserve">Draw on diverse individuals (seek diversity in sources) </w:t>
      </w:r>
      <w:r>
        <w:rPr>
          <w:i/>
        </w:rPr>
        <w:t>– ex. Police officer not policeman, or policewoman</w:t>
      </w:r>
    </w:p>
    <w:p w:rsidR="00282BE4" w:rsidRDefault="00282BE4" w:rsidP="008D7260">
      <w:pPr>
        <w:pStyle w:val="ListParagraph"/>
        <w:numPr>
          <w:ilvl w:val="0"/>
          <w:numId w:val="2"/>
        </w:numPr>
      </w:pPr>
      <w:r>
        <w:t>Balance personal pronouns</w:t>
      </w:r>
    </w:p>
    <w:p w:rsidR="00282BE4" w:rsidRDefault="00282BE4" w:rsidP="008D7260">
      <w:pPr>
        <w:pStyle w:val="ListParagraph"/>
        <w:numPr>
          <w:ilvl w:val="0"/>
          <w:numId w:val="2"/>
        </w:numPr>
      </w:pPr>
      <w:r>
        <w:t>Avoid words that describe personal relationships</w:t>
      </w:r>
    </w:p>
    <w:p w:rsidR="00282BE4" w:rsidRDefault="00282BE4" w:rsidP="008D7260">
      <w:pPr>
        <w:pStyle w:val="ListParagraph"/>
        <w:numPr>
          <w:ilvl w:val="0"/>
          <w:numId w:val="2"/>
        </w:numPr>
      </w:pPr>
      <w:r>
        <w:t>Know the dates of major religious holidays</w:t>
      </w:r>
    </w:p>
    <w:p w:rsidR="00282BE4" w:rsidRDefault="00282BE4" w:rsidP="008D7260">
      <w:pPr>
        <w:pStyle w:val="ListParagraph"/>
        <w:numPr>
          <w:ilvl w:val="0"/>
          <w:numId w:val="2"/>
        </w:numPr>
      </w:pPr>
      <w:r>
        <w:t>Don’t describe individuals by race, sex, ethnicity, religion, age, or sexual orientation unless it is relevant</w:t>
      </w:r>
    </w:p>
    <w:p w:rsidR="008D7260" w:rsidRDefault="00282BE4" w:rsidP="008D7260">
      <w:pPr>
        <w:pStyle w:val="ListParagraph"/>
        <w:numPr>
          <w:ilvl w:val="0"/>
          <w:numId w:val="2"/>
        </w:numPr>
      </w:pPr>
      <w:r>
        <w:t>Diversity extends to the document’s design and illustrations</w:t>
      </w:r>
    </w:p>
    <w:p w:rsidR="008D7260" w:rsidRDefault="008D7260" w:rsidP="008D7260">
      <w:r w:rsidRPr="00433638">
        <w:rPr>
          <w:b/>
        </w:rPr>
        <w:t>(SLIDE</w:t>
      </w:r>
      <w:r w:rsidR="002F6E2C">
        <w:rPr>
          <w:b/>
        </w:rPr>
        <w:t xml:space="preserve"> 11</w:t>
      </w:r>
      <w:r w:rsidRPr="00433638">
        <w:rPr>
          <w:b/>
        </w:rPr>
        <w:t xml:space="preserve">) </w:t>
      </w:r>
      <w:r>
        <w:t xml:space="preserve"> </w:t>
      </w:r>
      <w:r w:rsidR="002F6E2C">
        <w:t>Delivery: The “D” of IDEA</w:t>
      </w:r>
    </w:p>
    <w:p w:rsidR="008D7260" w:rsidRDefault="002F6E2C" w:rsidP="008D7260">
      <w:pPr>
        <w:pStyle w:val="ListParagraph"/>
        <w:numPr>
          <w:ilvl w:val="0"/>
          <w:numId w:val="2"/>
        </w:numPr>
      </w:pPr>
      <w:r>
        <w:t>What are the preferred media of the targeted audience? –</w:t>
      </w:r>
      <w:r>
        <w:rPr>
          <w:i/>
        </w:rPr>
        <w:t xml:space="preserve"> Content </w:t>
      </w:r>
      <w:r w:rsidR="005457E0">
        <w:rPr>
          <w:i/>
        </w:rPr>
        <w:t>decides the medium/channel  used</w:t>
      </w:r>
    </w:p>
    <w:p w:rsidR="002F6E2C" w:rsidRDefault="002F6E2C" w:rsidP="008D7260">
      <w:pPr>
        <w:pStyle w:val="ListParagraph"/>
        <w:numPr>
          <w:ilvl w:val="0"/>
          <w:numId w:val="2"/>
        </w:numPr>
      </w:pPr>
      <w:r>
        <w:t>Which media are best for the content of the message?</w:t>
      </w:r>
    </w:p>
    <w:p w:rsidR="008D7260" w:rsidRDefault="002F6E2C" w:rsidP="008D7260">
      <w:pPr>
        <w:pStyle w:val="ListParagraph"/>
        <w:numPr>
          <w:ilvl w:val="0"/>
          <w:numId w:val="2"/>
        </w:numPr>
      </w:pPr>
      <w:r>
        <w:t>Remember the importance of audience feedback</w:t>
      </w:r>
    </w:p>
    <w:p w:rsidR="005457E0" w:rsidRDefault="008D7260" w:rsidP="008D7260">
      <w:r w:rsidRPr="00433638">
        <w:rPr>
          <w:b/>
        </w:rPr>
        <w:t>(SLIDE</w:t>
      </w:r>
      <w:r w:rsidR="005457E0">
        <w:rPr>
          <w:b/>
        </w:rPr>
        <w:t xml:space="preserve"> 12</w:t>
      </w:r>
      <w:r w:rsidRPr="00433638">
        <w:rPr>
          <w:b/>
        </w:rPr>
        <w:t xml:space="preserve">) </w:t>
      </w:r>
      <w:r>
        <w:t xml:space="preserve"> </w:t>
      </w:r>
      <w:r w:rsidR="005457E0">
        <w:t>Cyber-Relations in the Digital Age</w:t>
      </w:r>
    </w:p>
    <w:p w:rsidR="008D7260" w:rsidRDefault="008D7260" w:rsidP="008D7260">
      <w:pPr>
        <w:pStyle w:val="ListParagraph"/>
        <w:numPr>
          <w:ilvl w:val="0"/>
          <w:numId w:val="2"/>
        </w:numPr>
      </w:pPr>
      <w:r>
        <w:t xml:space="preserve"> </w:t>
      </w:r>
      <w:r w:rsidR="005457E0">
        <w:t>Web 2.0 is a new generation of Internet services that emphasizes online collaboration and sharing.</w:t>
      </w:r>
    </w:p>
    <w:p w:rsidR="008D7260" w:rsidRDefault="005457E0" w:rsidP="008D7260">
      <w:pPr>
        <w:pStyle w:val="ListParagraph"/>
        <w:numPr>
          <w:ilvl w:val="0"/>
          <w:numId w:val="2"/>
        </w:numPr>
      </w:pPr>
      <w:r>
        <w:t xml:space="preserve">It has led to the creation of </w:t>
      </w:r>
      <w:r>
        <w:rPr>
          <w:b/>
          <w:u w:val="single"/>
        </w:rPr>
        <w:t>social networks</w:t>
      </w:r>
      <w:r>
        <w:t xml:space="preserve"> and a power shift in public debate</w:t>
      </w:r>
    </w:p>
    <w:p w:rsidR="008D7260" w:rsidRDefault="008D7260" w:rsidP="008D7260">
      <w:r w:rsidRPr="00433638">
        <w:rPr>
          <w:b/>
        </w:rPr>
        <w:t>(SLIDE</w:t>
      </w:r>
      <w:r w:rsidR="005457E0">
        <w:rPr>
          <w:b/>
        </w:rPr>
        <w:t xml:space="preserve"> 13</w:t>
      </w:r>
      <w:r w:rsidRPr="00433638">
        <w:rPr>
          <w:b/>
        </w:rPr>
        <w:t xml:space="preserve">) </w:t>
      </w:r>
      <w:r>
        <w:t xml:space="preserve"> </w:t>
      </w:r>
      <w:r w:rsidR="005457E0">
        <w:t>Risks and Rewards</w:t>
      </w:r>
    </w:p>
    <w:p w:rsidR="008D7260" w:rsidRDefault="005457E0" w:rsidP="008D7260">
      <w:pPr>
        <w:pStyle w:val="ListParagraph"/>
        <w:numPr>
          <w:ilvl w:val="0"/>
          <w:numId w:val="2"/>
        </w:numPr>
      </w:pPr>
      <w:r>
        <w:t>Social media offer an opportunity to bypass traditional media to directly reach targeted publics</w:t>
      </w:r>
    </w:p>
    <w:p w:rsidR="005457E0" w:rsidRDefault="005457E0" w:rsidP="008D7260">
      <w:pPr>
        <w:pStyle w:val="ListParagraph"/>
        <w:numPr>
          <w:ilvl w:val="0"/>
          <w:numId w:val="2"/>
        </w:numPr>
      </w:pPr>
      <w:r>
        <w:t>However, they offer the same opportunity to others, as well</w:t>
      </w:r>
    </w:p>
    <w:p w:rsidR="008D7260" w:rsidRDefault="005457E0" w:rsidP="008D7260">
      <w:pPr>
        <w:pStyle w:val="ListParagraph"/>
        <w:numPr>
          <w:ilvl w:val="0"/>
          <w:numId w:val="2"/>
        </w:numPr>
      </w:pPr>
      <w:r>
        <w:lastRenderedPageBreak/>
        <w:t>The challenge for the practitioners is to identify, monitor, and engage these nontraditional social networks</w:t>
      </w:r>
    </w:p>
    <w:p w:rsidR="008D7260" w:rsidRDefault="008D7260" w:rsidP="008D7260">
      <w:r w:rsidRPr="00433638">
        <w:rPr>
          <w:b/>
        </w:rPr>
        <w:t>(SLIDE</w:t>
      </w:r>
      <w:r w:rsidR="005457E0">
        <w:rPr>
          <w:b/>
        </w:rPr>
        <w:t xml:space="preserve"> 14</w:t>
      </w:r>
      <w:r w:rsidRPr="00433638">
        <w:rPr>
          <w:b/>
        </w:rPr>
        <w:t xml:space="preserve">) </w:t>
      </w:r>
      <w:r>
        <w:t xml:space="preserve"> </w:t>
      </w:r>
      <w:r w:rsidR="005457E0">
        <w:t>Media, Messages and Values (Key point – Value)</w:t>
      </w:r>
    </w:p>
    <w:p w:rsidR="008D7260" w:rsidRDefault="005457E0" w:rsidP="008D7260">
      <w:pPr>
        <w:pStyle w:val="ListParagraph"/>
        <w:numPr>
          <w:ilvl w:val="0"/>
          <w:numId w:val="2"/>
        </w:numPr>
      </w:pPr>
      <w:r>
        <w:t>The Selection of message and medium is linked to the communicator’s values and those of the targeted publics</w:t>
      </w:r>
    </w:p>
    <w:p w:rsidR="008D7260" w:rsidRDefault="005457E0" w:rsidP="008D7260">
      <w:pPr>
        <w:pStyle w:val="ListParagraph"/>
        <w:numPr>
          <w:ilvl w:val="0"/>
          <w:numId w:val="2"/>
        </w:numPr>
      </w:pPr>
      <w:r>
        <w:t xml:space="preserve">Those values are not linked to changes in technology – </w:t>
      </w:r>
      <w:r>
        <w:rPr>
          <w:i/>
        </w:rPr>
        <w:t>What are the values of the public, subjective preferences of what is right or wrong</w:t>
      </w:r>
    </w:p>
    <w:p w:rsidR="008D7260" w:rsidRDefault="008D7260" w:rsidP="008D7260">
      <w:r w:rsidRPr="00433638">
        <w:rPr>
          <w:b/>
        </w:rPr>
        <w:t>(SLIDE</w:t>
      </w:r>
      <w:r w:rsidR="005457E0">
        <w:rPr>
          <w:b/>
        </w:rPr>
        <w:t xml:space="preserve"> 15</w:t>
      </w:r>
      <w:r w:rsidRPr="00433638">
        <w:rPr>
          <w:b/>
        </w:rPr>
        <w:t xml:space="preserve">) </w:t>
      </w:r>
      <w:r>
        <w:t xml:space="preserve"> </w:t>
      </w:r>
      <w:r w:rsidR="005457E0">
        <w:t>Convergence and Hypermedia</w:t>
      </w:r>
    </w:p>
    <w:p w:rsidR="008D7260" w:rsidRDefault="005457E0" w:rsidP="008D7260">
      <w:pPr>
        <w:pStyle w:val="ListParagraph"/>
        <w:numPr>
          <w:ilvl w:val="0"/>
          <w:numId w:val="2"/>
        </w:numPr>
      </w:pPr>
      <w:r>
        <w:t>Barriers that once existed in transferring information from one medium to another no longer exist</w:t>
      </w:r>
    </w:p>
    <w:p w:rsidR="005457E0" w:rsidRDefault="005457E0" w:rsidP="008D7260">
      <w:pPr>
        <w:pStyle w:val="ListParagraph"/>
        <w:numPr>
          <w:ilvl w:val="0"/>
          <w:numId w:val="2"/>
        </w:numPr>
      </w:pPr>
      <w:r>
        <w:t xml:space="preserve">When different media converge into one, the new medium is an example of </w:t>
      </w:r>
      <w:r>
        <w:rPr>
          <w:b/>
          <w:u w:val="single"/>
        </w:rPr>
        <w:t>hypermedia</w:t>
      </w:r>
    </w:p>
    <w:p w:rsidR="005457E0" w:rsidRDefault="005457E0" w:rsidP="008D7260">
      <w:pPr>
        <w:pStyle w:val="ListParagraph"/>
        <w:numPr>
          <w:ilvl w:val="0"/>
          <w:numId w:val="2"/>
        </w:numPr>
      </w:pPr>
      <w:r>
        <w:t>E-texts are an example, although adoption has been slow</w:t>
      </w:r>
    </w:p>
    <w:p w:rsidR="005457E0" w:rsidRDefault="008D7260" w:rsidP="008D7260">
      <w:r w:rsidRPr="00433638">
        <w:rPr>
          <w:b/>
        </w:rPr>
        <w:t>(SLIDE</w:t>
      </w:r>
      <w:r w:rsidR="005457E0">
        <w:rPr>
          <w:b/>
        </w:rPr>
        <w:t xml:space="preserve"> 16</w:t>
      </w:r>
      <w:r w:rsidRPr="00433638">
        <w:rPr>
          <w:b/>
        </w:rPr>
        <w:t xml:space="preserve">) </w:t>
      </w:r>
      <w:r>
        <w:t xml:space="preserve"> </w:t>
      </w:r>
      <w:r w:rsidR="005457E0">
        <w:t>Wireless Digital Communication</w:t>
      </w:r>
    </w:p>
    <w:p w:rsidR="008D7260" w:rsidRDefault="005457E0" w:rsidP="008D7260">
      <w:pPr>
        <w:pStyle w:val="ListParagraph"/>
        <w:numPr>
          <w:ilvl w:val="0"/>
          <w:numId w:val="2"/>
        </w:numPr>
      </w:pPr>
      <w:r>
        <w:t>It has made global communication more mobile, responsive, and cost-effective</w:t>
      </w:r>
    </w:p>
    <w:p w:rsidR="008D7260" w:rsidRDefault="005457E0" w:rsidP="008D7260">
      <w:pPr>
        <w:pStyle w:val="ListParagraph"/>
        <w:numPr>
          <w:ilvl w:val="0"/>
          <w:numId w:val="2"/>
        </w:numPr>
      </w:pPr>
      <w:r>
        <w:t>The communications gap between rich and poor nations is narrowing</w:t>
      </w:r>
    </w:p>
    <w:p w:rsidR="008D7260" w:rsidRDefault="008D7260" w:rsidP="008D7260">
      <w:r w:rsidRPr="00433638">
        <w:rPr>
          <w:b/>
        </w:rPr>
        <w:t>(SLIDE</w:t>
      </w:r>
      <w:r w:rsidR="005457E0">
        <w:rPr>
          <w:b/>
        </w:rPr>
        <w:t xml:space="preserve"> 17</w:t>
      </w:r>
      <w:r w:rsidRPr="00433638">
        <w:rPr>
          <w:b/>
        </w:rPr>
        <w:t xml:space="preserve">) </w:t>
      </w:r>
      <w:r>
        <w:t xml:space="preserve"> </w:t>
      </w:r>
      <w:r w:rsidR="003D72F3">
        <w:t>Social Ramifications</w:t>
      </w:r>
    </w:p>
    <w:p w:rsidR="008D7260" w:rsidRDefault="003D72F3" w:rsidP="008D7260">
      <w:pPr>
        <w:pStyle w:val="ListParagraph"/>
        <w:numPr>
          <w:ilvl w:val="0"/>
          <w:numId w:val="2"/>
        </w:numPr>
      </w:pPr>
      <w:r>
        <w:t>A new town commons</w:t>
      </w:r>
    </w:p>
    <w:p w:rsidR="003D72F3" w:rsidRDefault="003D72F3" w:rsidP="008D7260">
      <w:pPr>
        <w:pStyle w:val="ListParagraph"/>
        <w:numPr>
          <w:ilvl w:val="0"/>
          <w:numId w:val="2"/>
        </w:numPr>
      </w:pPr>
      <w:r>
        <w:t>Redefined communities</w:t>
      </w:r>
    </w:p>
    <w:p w:rsidR="003D72F3" w:rsidRDefault="003D72F3" w:rsidP="008D7260">
      <w:pPr>
        <w:pStyle w:val="ListParagraph"/>
        <w:numPr>
          <w:ilvl w:val="0"/>
          <w:numId w:val="2"/>
        </w:numPr>
      </w:pPr>
      <w:r>
        <w:t xml:space="preserve">Social isolation </w:t>
      </w:r>
    </w:p>
    <w:p w:rsidR="003D72F3" w:rsidRDefault="003D72F3" w:rsidP="008D7260">
      <w:pPr>
        <w:pStyle w:val="ListParagraph"/>
        <w:numPr>
          <w:ilvl w:val="0"/>
          <w:numId w:val="2"/>
        </w:numPr>
      </w:pPr>
      <w:r>
        <w:t>Mergers of media companies</w:t>
      </w:r>
    </w:p>
    <w:p w:rsidR="003D72F3" w:rsidRDefault="003D72F3" w:rsidP="008D7260">
      <w:pPr>
        <w:pStyle w:val="ListParagraph"/>
        <w:numPr>
          <w:ilvl w:val="0"/>
          <w:numId w:val="2"/>
        </w:numPr>
      </w:pPr>
      <w:r>
        <w:t>Preservation of personal privacy</w:t>
      </w:r>
    </w:p>
    <w:p w:rsidR="003D72F3" w:rsidRDefault="003D72F3" w:rsidP="008D7260">
      <w:pPr>
        <w:pStyle w:val="ListParagraph"/>
        <w:numPr>
          <w:ilvl w:val="0"/>
          <w:numId w:val="2"/>
        </w:numPr>
      </w:pPr>
      <w:r>
        <w:t>Job security</w:t>
      </w:r>
    </w:p>
    <w:p w:rsidR="003D72F3" w:rsidRDefault="003D72F3" w:rsidP="008D7260">
      <w:pPr>
        <w:pStyle w:val="ListParagraph"/>
        <w:numPr>
          <w:ilvl w:val="0"/>
          <w:numId w:val="2"/>
        </w:numPr>
      </w:pPr>
      <w:r>
        <w:t>Protection of intellectual property</w:t>
      </w:r>
    </w:p>
    <w:p w:rsidR="008D7260" w:rsidRDefault="008D7260" w:rsidP="008D7260">
      <w:r w:rsidRPr="00433638">
        <w:rPr>
          <w:b/>
        </w:rPr>
        <w:t>(SLIDE</w:t>
      </w:r>
      <w:r>
        <w:rPr>
          <w:b/>
        </w:rPr>
        <w:t xml:space="preserve"> </w:t>
      </w:r>
      <w:r w:rsidR="005457E0">
        <w:rPr>
          <w:b/>
        </w:rPr>
        <w:t>1</w:t>
      </w:r>
      <w:r>
        <w:rPr>
          <w:b/>
        </w:rPr>
        <w:t>8</w:t>
      </w:r>
      <w:r w:rsidRPr="00433638">
        <w:rPr>
          <w:b/>
        </w:rPr>
        <w:t xml:space="preserve">) </w:t>
      </w:r>
      <w:r>
        <w:t xml:space="preserve"> </w:t>
      </w:r>
      <w:r w:rsidR="003E098C">
        <w:t>Cyber-Relations</w:t>
      </w:r>
    </w:p>
    <w:p w:rsidR="008D7260" w:rsidRDefault="003E098C" w:rsidP="008D7260">
      <w:pPr>
        <w:pStyle w:val="ListParagraph"/>
        <w:numPr>
          <w:ilvl w:val="0"/>
          <w:numId w:val="2"/>
        </w:numPr>
      </w:pPr>
      <w:r>
        <w:t>Cyber-relations is the use of public relations strategies and tactics to deal with publics via and issues related to the Internet</w:t>
      </w:r>
    </w:p>
    <w:p w:rsidR="003E098C" w:rsidRDefault="003E098C" w:rsidP="008D7260">
      <w:pPr>
        <w:pStyle w:val="ListParagraph"/>
        <w:numPr>
          <w:ilvl w:val="0"/>
          <w:numId w:val="2"/>
        </w:numPr>
      </w:pPr>
      <w:r>
        <w:t>The Internet can be both the cause of and the solution to problems organizations face</w:t>
      </w:r>
    </w:p>
    <w:p w:rsidR="003E098C" w:rsidRDefault="003E098C" w:rsidP="008D7260">
      <w:pPr>
        <w:pStyle w:val="ListParagraph"/>
        <w:numPr>
          <w:ilvl w:val="0"/>
          <w:numId w:val="2"/>
        </w:numPr>
      </w:pPr>
      <w:r>
        <w:t>Not all publics use the Web in the same manner</w:t>
      </w:r>
    </w:p>
    <w:p w:rsidR="008D7260" w:rsidRDefault="008D7260" w:rsidP="008D7260">
      <w:r w:rsidRPr="00433638">
        <w:rPr>
          <w:b/>
        </w:rPr>
        <w:t>(SLIDE</w:t>
      </w:r>
      <w:r w:rsidR="005457E0">
        <w:rPr>
          <w:b/>
        </w:rPr>
        <w:t xml:space="preserve"> 19</w:t>
      </w:r>
      <w:r w:rsidRPr="00433638">
        <w:rPr>
          <w:b/>
        </w:rPr>
        <w:t xml:space="preserve">) </w:t>
      </w:r>
      <w:r>
        <w:t xml:space="preserve"> </w:t>
      </w:r>
      <w:r w:rsidR="002254CB">
        <w:t>Virtual public relations</w:t>
      </w:r>
    </w:p>
    <w:p w:rsidR="008D7260" w:rsidRDefault="002254CB" w:rsidP="008D7260">
      <w:pPr>
        <w:pStyle w:val="ListParagraph"/>
        <w:numPr>
          <w:ilvl w:val="0"/>
          <w:numId w:val="2"/>
        </w:numPr>
      </w:pPr>
      <w:r>
        <w:t>It is work done by small, independent consultancies that has the look and feel of the work done by larger agencies</w:t>
      </w:r>
    </w:p>
    <w:p w:rsidR="002254CB" w:rsidRDefault="002254CB" w:rsidP="008D7260">
      <w:pPr>
        <w:pStyle w:val="ListParagraph"/>
        <w:numPr>
          <w:ilvl w:val="0"/>
          <w:numId w:val="2"/>
        </w:numPr>
      </w:pPr>
      <w:r>
        <w:t>It has benefited from outsourcing</w:t>
      </w:r>
    </w:p>
    <w:p w:rsidR="002254CB" w:rsidRDefault="002254CB" w:rsidP="008D7260">
      <w:pPr>
        <w:pStyle w:val="ListParagraph"/>
        <w:numPr>
          <w:ilvl w:val="0"/>
          <w:numId w:val="2"/>
        </w:numPr>
      </w:pPr>
      <w:r>
        <w:t>Personal freedom makes it popular</w:t>
      </w:r>
    </w:p>
    <w:p w:rsidR="005457E0" w:rsidRDefault="005457E0" w:rsidP="005457E0">
      <w:r w:rsidRPr="00433638">
        <w:rPr>
          <w:b/>
        </w:rPr>
        <w:lastRenderedPageBreak/>
        <w:t>(SLIDE</w:t>
      </w:r>
      <w:r>
        <w:rPr>
          <w:b/>
        </w:rPr>
        <w:t xml:space="preserve"> </w:t>
      </w:r>
      <w:r>
        <w:rPr>
          <w:b/>
        </w:rPr>
        <w:t>20</w:t>
      </w:r>
      <w:r w:rsidRPr="00433638">
        <w:rPr>
          <w:b/>
        </w:rPr>
        <w:t xml:space="preserve">) </w:t>
      </w:r>
      <w:r>
        <w:t xml:space="preserve"> </w:t>
      </w:r>
      <w:r w:rsidR="009E7DFB">
        <w:t>Individuals as Gatekeepers</w:t>
      </w:r>
    </w:p>
    <w:p w:rsidR="005457E0" w:rsidRDefault="009E7DFB" w:rsidP="005457E0">
      <w:pPr>
        <w:pStyle w:val="ListParagraph"/>
        <w:numPr>
          <w:ilvl w:val="0"/>
          <w:numId w:val="2"/>
        </w:numPr>
      </w:pPr>
      <w:r>
        <w:t>Each person is his or her own gatekeeper</w:t>
      </w:r>
      <w:r w:rsidR="006F3DB8">
        <w:t xml:space="preserve"> – </w:t>
      </w:r>
      <w:r w:rsidR="006F3DB8">
        <w:rPr>
          <w:i/>
        </w:rPr>
        <w:t>people decide what they want to know and  how much they want to know</w:t>
      </w:r>
    </w:p>
    <w:p w:rsidR="009E7DFB" w:rsidRPr="009E7DFB" w:rsidRDefault="009E7DFB" w:rsidP="005457E0">
      <w:pPr>
        <w:pStyle w:val="ListParagraph"/>
        <w:numPr>
          <w:ilvl w:val="0"/>
          <w:numId w:val="2"/>
        </w:numPr>
      </w:pPr>
      <w:r>
        <w:rPr>
          <w:b/>
          <w:u w:val="single"/>
        </w:rPr>
        <w:t>Push technology</w:t>
      </w:r>
      <w:r>
        <w:t xml:space="preserve"> personalizes the information fl</w:t>
      </w:r>
      <w:r w:rsidRPr="009E7DFB">
        <w:t>ow</w:t>
      </w:r>
    </w:p>
    <w:p w:rsidR="009E7DFB" w:rsidRPr="009E7DFB" w:rsidRDefault="009E7DFB" w:rsidP="009E7DFB">
      <w:pPr>
        <w:pStyle w:val="ListParagraph"/>
        <w:numPr>
          <w:ilvl w:val="1"/>
          <w:numId w:val="2"/>
        </w:numPr>
      </w:pPr>
      <w:r w:rsidRPr="009E7DFB">
        <w:t>Only have information if they subscribe</w:t>
      </w:r>
    </w:p>
    <w:p w:rsidR="009E7DFB" w:rsidRDefault="009E7DFB" w:rsidP="005457E0">
      <w:pPr>
        <w:pStyle w:val="ListParagraph"/>
        <w:numPr>
          <w:ilvl w:val="0"/>
          <w:numId w:val="2"/>
        </w:numPr>
      </w:pPr>
      <w:r>
        <w:t>Push technology can make targeting more difficult</w:t>
      </w:r>
    </w:p>
    <w:p w:rsidR="005457E0" w:rsidRDefault="005457E0" w:rsidP="005457E0">
      <w:r w:rsidRPr="00433638">
        <w:rPr>
          <w:b/>
        </w:rPr>
        <w:t>(SLIDE</w:t>
      </w:r>
      <w:r>
        <w:rPr>
          <w:b/>
        </w:rPr>
        <w:t xml:space="preserve"> </w:t>
      </w:r>
      <w:r>
        <w:rPr>
          <w:b/>
        </w:rPr>
        <w:t>21</w:t>
      </w:r>
      <w:r w:rsidRPr="00433638">
        <w:rPr>
          <w:b/>
        </w:rPr>
        <w:t xml:space="preserve">) </w:t>
      </w:r>
      <w:r>
        <w:t xml:space="preserve"> </w:t>
      </w:r>
      <w:r w:rsidR="006F3DB8">
        <w:t>Individuals as Publishers:</w:t>
      </w:r>
    </w:p>
    <w:p w:rsidR="005457E0" w:rsidRDefault="006F3DB8" w:rsidP="005457E0">
      <w:pPr>
        <w:pStyle w:val="ListParagraph"/>
        <w:numPr>
          <w:ilvl w:val="0"/>
          <w:numId w:val="2"/>
        </w:numPr>
      </w:pPr>
      <w:r>
        <w:t>The Positives:</w:t>
      </w:r>
    </w:p>
    <w:p w:rsidR="006F3DB8" w:rsidRDefault="006F3DB8" w:rsidP="006F3DB8">
      <w:pPr>
        <w:pStyle w:val="ListParagraph"/>
        <w:numPr>
          <w:ilvl w:val="1"/>
          <w:numId w:val="2"/>
        </w:numPr>
      </w:pPr>
      <w:r>
        <w:t>Communicating is more cost-effective and cost-efficient</w:t>
      </w:r>
    </w:p>
    <w:p w:rsidR="006F3DB8" w:rsidRDefault="006F3DB8" w:rsidP="006F3DB8">
      <w:pPr>
        <w:pStyle w:val="ListParagraph"/>
        <w:numPr>
          <w:ilvl w:val="1"/>
          <w:numId w:val="2"/>
        </w:numPr>
      </w:pPr>
      <w:r>
        <w:t>Forms of self-publication include:</w:t>
      </w:r>
    </w:p>
    <w:p w:rsidR="006F3DB8" w:rsidRDefault="006F3DB8" w:rsidP="006F3DB8">
      <w:pPr>
        <w:pStyle w:val="ListParagraph"/>
        <w:numPr>
          <w:ilvl w:val="2"/>
          <w:numId w:val="2"/>
        </w:numPr>
      </w:pPr>
      <w:r>
        <w:t>Blogs/</w:t>
      </w:r>
      <w:r w:rsidR="00507467">
        <w:t>micro blogs</w:t>
      </w:r>
    </w:p>
    <w:p w:rsidR="006F3DB8" w:rsidRDefault="006F3DB8" w:rsidP="006F3DB8">
      <w:pPr>
        <w:pStyle w:val="ListParagraph"/>
        <w:numPr>
          <w:ilvl w:val="2"/>
          <w:numId w:val="2"/>
        </w:numPr>
      </w:pPr>
      <w:r>
        <w:t>Wikis</w:t>
      </w:r>
    </w:p>
    <w:p w:rsidR="006F3DB8" w:rsidRDefault="006F3DB8" w:rsidP="006F3DB8">
      <w:pPr>
        <w:pStyle w:val="ListParagraph"/>
        <w:numPr>
          <w:ilvl w:val="2"/>
          <w:numId w:val="2"/>
        </w:numPr>
      </w:pPr>
      <w:r>
        <w:t>Podcasts/</w:t>
      </w:r>
      <w:proofErr w:type="spellStart"/>
      <w:r>
        <w:t>vodcasts</w:t>
      </w:r>
      <w:proofErr w:type="spellEnd"/>
    </w:p>
    <w:p w:rsidR="006F3DB8" w:rsidRDefault="006F3DB8" w:rsidP="006F3DB8">
      <w:pPr>
        <w:pStyle w:val="ListParagraph"/>
        <w:numPr>
          <w:ilvl w:val="1"/>
          <w:numId w:val="2"/>
        </w:numPr>
      </w:pPr>
      <w:r>
        <w:t>The emergence of the citizen journalist</w:t>
      </w:r>
    </w:p>
    <w:p w:rsidR="006F3DB8" w:rsidRDefault="006F3DB8" w:rsidP="006F3DB8">
      <w:pPr>
        <w:pStyle w:val="ListParagraph"/>
        <w:numPr>
          <w:ilvl w:val="0"/>
          <w:numId w:val="2"/>
        </w:numPr>
      </w:pPr>
      <w:r>
        <w:t>The Negatives:</w:t>
      </w:r>
    </w:p>
    <w:p w:rsidR="006F3DB8" w:rsidRDefault="006F3DB8" w:rsidP="006F3DB8">
      <w:pPr>
        <w:pStyle w:val="ListParagraph"/>
        <w:numPr>
          <w:ilvl w:val="1"/>
          <w:numId w:val="2"/>
        </w:numPr>
      </w:pPr>
      <w:r>
        <w:t>People are now self-publishers, but not everything is worthy of publication</w:t>
      </w:r>
    </w:p>
    <w:p w:rsidR="006F3DB8" w:rsidRDefault="006F3DB8" w:rsidP="006F3DB8">
      <w:pPr>
        <w:pStyle w:val="ListParagraph"/>
        <w:numPr>
          <w:ilvl w:val="1"/>
          <w:numId w:val="2"/>
        </w:numPr>
      </w:pPr>
      <w:r>
        <w:t>Online content often does not face rigorous editorial scrutiny</w:t>
      </w:r>
    </w:p>
    <w:p w:rsidR="006F3DB8" w:rsidRPr="006F3DB8" w:rsidRDefault="006F3DB8" w:rsidP="006F3DB8">
      <w:pPr>
        <w:pStyle w:val="ListParagraph"/>
        <w:numPr>
          <w:ilvl w:val="1"/>
          <w:numId w:val="2"/>
        </w:numPr>
      </w:pPr>
      <w:r>
        <w:t>There is a greater need for employees to embrace corporate values</w:t>
      </w:r>
    </w:p>
    <w:p w:rsidR="005457E0" w:rsidRDefault="005457E0" w:rsidP="005457E0">
      <w:r w:rsidRPr="00433638">
        <w:rPr>
          <w:b/>
        </w:rPr>
        <w:t>(SLIDE</w:t>
      </w:r>
      <w:r>
        <w:rPr>
          <w:b/>
        </w:rPr>
        <w:t xml:space="preserve"> </w:t>
      </w:r>
      <w:r>
        <w:rPr>
          <w:b/>
        </w:rPr>
        <w:t>22</w:t>
      </w:r>
      <w:r w:rsidRPr="00433638">
        <w:rPr>
          <w:b/>
        </w:rPr>
        <w:t xml:space="preserve">) </w:t>
      </w:r>
      <w:r>
        <w:t xml:space="preserve"> </w:t>
      </w:r>
      <w:r w:rsidR="00507467">
        <w:t>Other Internet Issues</w:t>
      </w:r>
    </w:p>
    <w:p w:rsidR="005457E0" w:rsidRDefault="00507467" w:rsidP="005457E0">
      <w:pPr>
        <w:pStyle w:val="ListParagraph"/>
        <w:numPr>
          <w:ilvl w:val="0"/>
          <w:numId w:val="2"/>
        </w:numPr>
      </w:pPr>
      <w:r>
        <w:t>The online generation gap</w:t>
      </w:r>
    </w:p>
    <w:p w:rsidR="00507467" w:rsidRDefault="00507467" w:rsidP="005457E0">
      <w:pPr>
        <w:pStyle w:val="ListParagraph"/>
        <w:numPr>
          <w:ilvl w:val="0"/>
          <w:numId w:val="2"/>
        </w:numPr>
      </w:pPr>
      <w:r>
        <w:t>The global digital divide</w:t>
      </w:r>
    </w:p>
    <w:p w:rsidR="00507467" w:rsidRDefault="00507467" w:rsidP="005457E0">
      <w:pPr>
        <w:pStyle w:val="ListParagraph"/>
        <w:numPr>
          <w:ilvl w:val="0"/>
          <w:numId w:val="2"/>
        </w:numPr>
      </w:pPr>
      <w:r>
        <w:t>Internet research problems –</w:t>
      </w:r>
      <w:r>
        <w:rPr>
          <w:i/>
        </w:rPr>
        <w:t xml:space="preserve"> not always credible</w:t>
      </w:r>
    </w:p>
    <w:p w:rsidR="00507467" w:rsidRDefault="00507467" w:rsidP="005457E0">
      <w:pPr>
        <w:pStyle w:val="ListParagraph"/>
        <w:numPr>
          <w:ilvl w:val="0"/>
          <w:numId w:val="2"/>
        </w:numPr>
      </w:pPr>
      <w:r>
        <w:t>Unwelcome visitors</w:t>
      </w:r>
    </w:p>
    <w:p w:rsidR="00507467" w:rsidRDefault="00507467" w:rsidP="005457E0">
      <w:pPr>
        <w:pStyle w:val="ListParagraph"/>
        <w:numPr>
          <w:ilvl w:val="0"/>
          <w:numId w:val="2"/>
        </w:numPr>
      </w:pPr>
      <w:r>
        <w:t xml:space="preserve">Passive communication – </w:t>
      </w:r>
      <w:r>
        <w:rPr>
          <w:i/>
        </w:rPr>
        <w:t>People may have to sign up to get information</w:t>
      </w:r>
    </w:p>
    <w:p w:rsidR="00507467" w:rsidRDefault="00507467" w:rsidP="005457E0">
      <w:pPr>
        <w:pStyle w:val="ListParagraph"/>
        <w:numPr>
          <w:ilvl w:val="0"/>
          <w:numId w:val="2"/>
        </w:numPr>
      </w:pPr>
      <w:r>
        <w:t>Career implications</w:t>
      </w:r>
    </w:p>
    <w:p w:rsidR="005457E0" w:rsidRDefault="005457E0" w:rsidP="005457E0">
      <w:r w:rsidRPr="00433638">
        <w:rPr>
          <w:b/>
        </w:rPr>
        <w:t>(SLIDE</w:t>
      </w:r>
      <w:r>
        <w:rPr>
          <w:b/>
        </w:rPr>
        <w:t xml:space="preserve"> </w:t>
      </w:r>
      <w:r>
        <w:rPr>
          <w:b/>
        </w:rPr>
        <w:t>23</w:t>
      </w:r>
      <w:r w:rsidRPr="00433638">
        <w:rPr>
          <w:b/>
        </w:rPr>
        <w:t xml:space="preserve">) </w:t>
      </w:r>
      <w:r>
        <w:t xml:space="preserve"> </w:t>
      </w:r>
      <w:r w:rsidR="00507467">
        <w:t>Why “New” Isn’t Always “Better”</w:t>
      </w:r>
    </w:p>
    <w:p w:rsidR="005457E0" w:rsidRDefault="00507467" w:rsidP="005457E0">
      <w:pPr>
        <w:pStyle w:val="ListParagraph"/>
        <w:numPr>
          <w:ilvl w:val="0"/>
          <w:numId w:val="2"/>
        </w:numPr>
      </w:pPr>
      <w:r>
        <w:t>New technology doesn’t automatically spell doom for the old</w:t>
      </w:r>
    </w:p>
    <w:p w:rsidR="00507467" w:rsidRDefault="00507467" w:rsidP="005457E0">
      <w:pPr>
        <w:pStyle w:val="ListParagraph"/>
        <w:numPr>
          <w:ilvl w:val="0"/>
          <w:numId w:val="2"/>
        </w:numPr>
      </w:pPr>
      <w:r>
        <w:t>Older technologies find new niches</w:t>
      </w:r>
    </w:p>
    <w:p w:rsidR="00507467" w:rsidRDefault="00507467" w:rsidP="005457E0">
      <w:pPr>
        <w:pStyle w:val="ListParagraph"/>
        <w:numPr>
          <w:ilvl w:val="0"/>
          <w:numId w:val="2"/>
        </w:numPr>
      </w:pPr>
      <w:r>
        <w:t>In some instances, old technology can be more appropriate than new</w:t>
      </w:r>
    </w:p>
    <w:p w:rsidR="005457E0" w:rsidRDefault="005457E0" w:rsidP="00507467">
      <w:r w:rsidRPr="00433638">
        <w:rPr>
          <w:b/>
        </w:rPr>
        <w:t>(SLIDE</w:t>
      </w:r>
      <w:r>
        <w:rPr>
          <w:b/>
        </w:rPr>
        <w:t xml:space="preserve"> </w:t>
      </w:r>
      <w:r>
        <w:rPr>
          <w:b/>
        </w:rPr>
        <w:t>24</w:t>
      </w:r>
      <w:r w:rsidRPr="00433638">
        <w:rPr>
          <w:b/>
        </w:rPr>
        <w:t xml:space="preserve">) </w:t>
      </w:r>
      <w:r>
        <w:t xml:space="preserve"> </w:t>
      </w:r>
      <w:r w:rsidR="00507467">
        <w:t>END</w:t>
      </w:r>
      <w:bookmarkStart w:id="0" w:name="_GoBack"/>
      <w:bookmarkEnd w:id="0"/>
      <w:r>
        <w:t xml:space="preserve"> </w:t>
      </w:r>
    </w:p>
    <w:sectPr w:rsidR="005457E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1A15DC"/>
    <w:multiLevelType w:val="hybridMultilevel"/>
    <w:tmpl w:val="36A0E6F2"/>
    <w:lvl w:ilvl="0" w:tplc="A810FE1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FD1528A"/>
    <w:multiLevelType w:val="hybridMultilevel"/>
    <w:tmpl w:val="7B82C8E2"/>
    <w:lvl w:ilvl="0" w:tplc="A810FE1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170C"/>
    <w:rsid w:val="000F168E"/>
    <w:rsid w:val="000F686C"/>
    <w:rsid w:val="002254CB"/>
    <w:rsid w:val="00282BE4"/>
    <w:rsid w:val="002F58B7"/>
    <w:rsid w:val="002F6E2C"/>
    <w:rsid w:val="0032157E"/>
    <w:rsid w:val="00354FBD"/>
    <w:rsid w:val="003D72F3"/>
    <w:rsid w:val="003E098C"/>
    <w:rsid w:val="00433638"/>
    <w:rsid w:val="00494F86"/>
    <w:rsid w:val="00507467"/>
    <w:rsid w:val="005457E0"/>
    <w:rsid w:val="005F1AB8"/>
    <w:rsid w:val="006149D4"/>
    <w:rsid w:val="006811F9"/>
    <w:rsid w:val="006F3DB8"/>
    <w:rsid w:val="007E5F76"/>
    <w:rsid w:val="008504D0"/>
    <w:rsid w:val="008D7260"/>
    <w:rsid w:val="009C1AC3"/>
    <w:rsid w:val="009E7DFB"/>
    <w:rsid w:val="00AC7733"/>
    <w:rsid w:val="00B57CB2"/>
    <w:rsid w:val="00CA170C"/>
    <w:rsid w:val="00D313A9"/>
    <w:rsid w:val="00DA4401"/>
    <w:rsid w:val="00DE52B5"/>
    <w:rsid w:val="00EE6DE3"/>
    <w:rsid w:val="00FB6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149D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149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5</Pages>
  <Words>1163</Words>
  <Characters>6630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Jodi</dc:creator>
  <cp:lastModifiedBy>Jodi</cp:lastModifiedBy>
  <cp:revision>29</cp:revision>
  <dcterms:created xsi:type="dcterms:W3CDTF">2013-05-27T20:00:00Z</dcterms:created>
  <dcterms:modified xsi:type="dcterms:W3CDTF">2013-05-27T21:30:00Z</dcterms:modified>
</cp:coreProperties>
</file>