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01E" w:rsidRPr="00157955" w:rsidRDefault="003E399D" w:rsidP="003E399D">
      <w:pPr>
        <w:pStyle w:val="ListParagraph"/>
        <w:numPr>
          <w:ilvl w:val="0"/>
          <w:numId w:val="1"/>
        </w:numPr>
        <w:rPr>
          <w:rFonts w:ascii="Arial Narrow" w:hAnsi="Arial Narrow"/>
          <w:b/>
        </w:rPr>
      </w:pPr>
      <w:bookmarkStart w:id="0" w:name="_GoBack"/>
      <w:bookmarkEnd w:id="0"/>
      <w:r w:rsidRPr="00157955">
        <w:rPr>
          <w:rFonts w:ascii="Arial Narrow" w:hAnsi="Arial Narrow"/>
          <w:b/>
        </w:rPr>
        <w:t>What makes effective conditioned and unconditioned stimuli?</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Initial responses to the stimuli</w:t>
      </w:r>
    </w:p>
    <w:p w:rsidR="003E399D" w:rsidRPr="00157955" w:rsidRDefault="00933108" w:rsidP="003E399D">
      <w:pPr>
        <w:pStyle w:val="ListParagraph"/>
        <w:numPr>
          <w:ilvl w:val="2"/>
          <w:numId w:val="1"/>
        </w:numPr>
        <w:rPr>
          <w:rFonts w:ascii="Arial Narrow" w:hAnsi="Arial Narrow"/>
        </w:rPr>
      </w:pPr>
      <w:r w:rsidRPr="00157955">
        <w:rPr>
          <w:rFonts w:ascii="Arial Narrow" w:hAnsi="Arial Narrow"/>
        </w:rPr>
        <w:t>CS does not elicit CR initially, does so after being associated with US</w:t>
      </w:r>
    </w:p>
    <w:p w:rsidR="00933108" w:rsidRPr="00157955" w:rsidRDefault="00933108" w:rsidP="003E399D">
      <w:pPr>
        <w:pStyle w:val="ListParagraph"/>
        <w:numPr>
          <w:ilvl w:val="2"/>
          <w:numId w:val="1"/>
        </w:numPr>
        <w:rPr>
          <w:rFonts w:ascii="Arial Narrow" w:hAnsi="Arial Narrow"/>
        </w:rPr>
      </w:pPr>
      <w:r w:rsidRPr="00157955">
        <w:rPr>
          <w:rFonts w:ascii="Arial Narrow" w:hAnsi="Arial Narrow"/>
        </w:rPr>
        <w:t>US is able to elicit target response from onset without any special training</w:t>
      </w:r>
    </w:p>
    <w:p w:rsidR="00342D35" w:rsidRPr="00157955" w:rsidRDefault="00342D35" w:rsidP="003E399D">
      <w:pPr>
        <w:pStyle w:val="ListParagraph"/>
        <w:numPr>
          <w:ilvl w:val="2"/>
          <w:numId w:val="1"/>
        </w:numPr>
        <w:rPr>
          <w:rFonts w:ascii="Arial Narrow" w:hAnsi="Arial Narrow"/>
        </w:rPr>
      </w:pPr>
      <w:r w:rsidRPr="00157955">
        <w:rPr>
          <w:rFonts w:ascii="Arial Narrow" w:hAnsi="Arial Narrow"/>
        </w:rPr>
        <w:t xml:space="preserve">Definitions </w:t>
      </w:r>
      <w:r w:rsidR="004D3599" w:rsidRPr="00157955">
        <w:rPr>
          <w:rFonts w:ascii="Arial Narrow" w:hAnsi="Arial Narrow"/>
        </w:rPr>
        <w:t xml:space="preserve">were stated in terms of elicitation of the response to be conditioned </w:t>
      </w:r>
    </w:p>
    <w:p w:rsidR="004D3599" w:rsidRPr="00157955" w:rsidRDefault="004D3599" w:rsidP="004D3599">
      <w:pPr>
        <w:pStyle w:val="ListParagraph"/>
        <w:numPr>
          <w:ilvl w:val="2"/>
          <w:numId w:val="1"/>
        </w:numPr>
        <w:rPr>
          <w:rFonts w:ascii="Arial Narrow" w:hAnsi="Arial Narrow"/>
        </w:rPr>
      </w:pPr>
      <w:r w:rsidRPr="00157955">
        <w:rPr>
          <w:rFonts w:ascii="Arial Narrow" w:hAnsi="Arial Narrow"/>
        </w:rPr>
        <w:t xml:space="preserve">Identifying potential CS and US requires comparing </w:t>
      </w:r>
      <w:proofErr w:type="spellStart"/>
      <w:r w:rsidRPr="00157955">
        <w:rPr>
          <w:rFonts w:ascii="Arial Narrow" w:hAnsi="Arial Narrow"/>
        </w:rPr>
        <w:t>resposes</w:t>
      </w:r>
      <w:proofErr w:type="spellEnd"/>
      <w:r w:rsidRPr="00157955">
        <w:rPr>
          <w:rFonts w:ascii="Arial Narrow" w:hAnsi="Arial Narrow"/>
        </w:rPr>
        <w:t xml:space="preserve"> elicited by each stimulus before conditioning</w:t>
      </w:r>
    </w:p>
    <w:p w:rsidR="004D3599" w:rsidRPr="00157955" w:rsidRDefault="004D3599" w:rsidP="004D3599">
      <w:pPr>
        <w:pStyle w:val="ListParagraph"/>
        <w:numPr>
          <w:ilvl w:val="3"/>
          <w:numId w:val="1"/>
        </w:numPr>
        <w:rPr>
          <w:rFonts w:ascii="Arial Narrow" w:hAnsi="Arial Narrow"/>
        </w:rPr>
      </w:pPr>
      <w:r w:rsidRPr="00157955">
        <w:rPr>
          <w:rFonts w:ascii="Arial Narrow" w:hAnsi="Arial Narrow"/>
        </w:rPr>
        <w:t>Makes it relative</w:t>
      </w:r>
    </w:p>
    <w:p w:rsidR="004D3599" w:rsidRPr="00157955" w:rsidRDefault="004D3599" w:rsidP="004D3599">
      <w:pPr>
        <w:pStyle w:val="ListParagraph"/>
        <w:numPr>
          <w:ilvl w:val="2"/>
          <w:numId w:val="1"/>
        </w:numPr>
        <w:rPr>
          <w:rFonts w:ascii="Arial Narrow" w:hAnsi="Arial Narrow"/>
        </w:rPr>
      </w:pPr>
      <w:r w:rsidRPr="00157955">
        <w:rPr>
          <w:rFonts w:ascii="Arial Narrow" w:hAnsi="Arial Narrow"/>
        </w:rPr>
        <w:t>Event may serve as CS relative to one stimulus and a US to another</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Novelty of conditioned and unconditioned stimuli</w:t>
      </w:r>
    </w:p>
    <w:p w:rsidR="003E399D" w:rsidRPr="00157955" w:rsidRDefault="004D3599" w:rsidP="003E399D">
      <w:pPr>
        <w:pStyle w:val="ListParagraph"/>
        <w:numPr>
          <w:ilvl w:val="2"/>
          <w:numId w:val="1"/>
        </w:numPr>
        <w:rPr>
          <w:rFonts w:ascii="Arial Narrow" w:hAnsi="Arial Narrow"/>
        </w:rPr>
      </w:pPr>
      <w:r w:rsidRPr="00157955">
        <w:rPr>
          <w:rFonts w:ascii="Arial Narrow" w:hAnsi="Arial Narrow"/>
        </w:rPr>
        <w:t>Important in classical conditioning</w:t>
      </w:r>
    </w:p>
    <w:p w:rsidR="003E399D" w:rsidRPr="00157955" w:rsidRDefault="003E399D" w:rsidP="003E399D">
      <w:pPr>
        <w:pStyle w:val="ListParagraph"/>
        <w:numPr>
          <w:ilvl w:val="2"/>
          <w:numId w:val="1"/>
        </w:numPr>
        <w:rPr>
          <w:rFonts w:ascii="Arial Narrow" w:hAnsi="Arial Narrow"/>
          <w:b/>
        </w:rPr>
      </w:pPr>
      <w:r w:rsidRPr="00157955">
        <w:rPr>
          <w:rFonts w:ascii="Arial Narrow" w:hAnsi="Arial Narrow"/>
          <w:b/>
        </w:rPr>
        <w:t xml:space="preserve">Latent inhibition or CS </w:t>
      </w:r>
      <w:proofErr w:type="spellStart"/>
      <w:r w:rsidRPr="00157955">
        <w:rPr>
          <w:rFonts w:ascii="Arial Narrow" w:hAnsi="Arial Narrow"/>
          <w:b/>
        </w:rPr>
        <w:t>preexposure</w:t>
      </w:r>
      <w:proofErr w:type="spellEnd"/>
    </w:p>
    <w:p w:rsidR="003E399D" w:rsidRPr="00157955" w:rsidRDefault="00A82747" w:rsidP="003E399D">
      <w:pPr>
        <w:pStyle w:val="ListParagraph"/>
        <w:numPr>
          <w:ilvl w:val="3"/>
          <w:numId w:val="1"/>
        </w:numPr>
        <w:rPr>
          <w:rFonts w:ascii="Arial Narrow" w:hAnsi="Arial Narrow"/>
        </w:rPr>
      </w:pPr>
      <w:r w:rsidRPr="00157955">
        <w:rPr>
          <w:rFonts w:ascii="Arial Narrow" w:hAnsi="Arial Narrow"/>
        </w:rPr>
        <w:t>Latent- inhibition effect / CS-</w:t>
      </w:r>
      <w:proofErr w:type="spellStart"/>
      <w:r w:rsidRPr="00157955">
        <w:rPr>
          <w:rFonts w:ascii="Arial Narrow" w:hAnsi="Arial Narrow"/>
        </w:rPr>
        <w:t>preexposure</w:t>
      </w:r>
      <w:proofErr w:type="spellEnd"/>
      <w:r w:rsidRPr="00157955">
        <w:rPr>
          <w:rFonts w:ascii="Arial Narrow" w:hAnsi="Arial Narrow"/>
        </w:rPr>
        <w:t xml:space="preserve"> effect – if stimulus is highly familiar, will not be as readily associated with CS as novel stimuli</w:t>
      </w:r>
    </w:p>
    <w:p w:rsidR="00A82747" w:rsidRPr="00157955" w:rsidRDefault="00240AD8" w:rsidP="003E399D">
      <w:pPr>
        <w:pStyle w:val="ListParagraph"/>
        <w:numPr>
          <w:ilvl w:val="3"/>
          <w:numId w:val="1"/>
        </w:numPr>
        <w:rPr>
          <w:rFonts w:ascii="Arial Narrow" w:hAnsi="Arial Narrow"/>
        </w:rPr>
      </w:pPr>
      <w:r w:rsidRPr="00157955">
        <w:rPr>
          <w:rFonts w:ascii="Arial Narrow" w:hAnsi="Arial Narrow"/>
        </w:rPr>
        <w:t>Involve two phases</w:t>
      </w:r>
    </w:p>
    <w:p w:rsidR="00240AD8" w:rsidRPr="00157955" w:rsidRDefault="00240AD8" w:rsidP="00240AD8">
      <w:pPr>
        <w:pStyle w:val="ListParagraph"/>
        <w:numPr>
          <w:ilvl w:val="4"/>
          <w:numId w:val="1"/>
        </w:numPr>
        <w:rPr>
          <w:rFonts w:ascii="Arial Narrow" w:hAnsi="Arial Narrow"/>
        </w:rPr>
      </w:pPr>
      <w:r w:rsidRPr="00157955">
        <w:rPr>
          <w:rFonts w:ascii="Arial Narrow" w:hAnsi="Arial Narrow"/>
        </w:rPr>
        <w:t>Subjects first given repeated presentations of CS by itself</w:t>
      </w:r>
    </w:p>
    <w:p w:rsidR="00240AD8" w:rsidRPr="00157955" w:rsidRDefault="00240AD8" w:rsidP="00240AD8">
      <w:pPr>
        <w:pStyle w:val="ListParagraph"/>
        <w:numPr>
          <w:ilvl w:val="5"/>
          <w:numId w:val="1"/>
        </w:numPr>
        <w:rPr>
          <w:rFonts w:ascii="Arial Narrow" w:hAnsi="Arial Narrow"/>
        </w:rPr>
      </w:pPr>
      <w:proofErr w:type="spellStart"/>
      <w:r w:rsidRPr="00157955">
        <w:rPr>
          <w:rFonts w:ascii="Arial Narrow" w:hAnsi="Arial Narrow"/>
        </w:rPr>
        <w:t>Preexposure</w:t>
      </w:r>
      <w:proofErr w:type="spellEnd"/>
      <w:r w:rsidRPr="00157955">
        <w:rPr>
          <w:rFonts w:ascii="Arial Narrow" w:hAnsi="Arial Narrow"/>
        </w:rPr>
        <w:t xml:space="preserve"> phase because it comes before </w:t>
      </w:r>
      <w:proofErr w:type="spellStart"/>
      <w:r w:rsidRPr="00157955">
        <w:rPr>
          <w:rFonts w:ascii="Arial Narrow" w:hAnsi="Arial Narrow"/>
        </w:rPr>
        <w:t>Pavlovian</w:t>
      </w:r>
      <w:proofErr w:type="spellEnd"/>
      <w:r w:rsidRPr="00157955">
        <w:rPr>
          <w:rFonts w:ascii="Arial Narrow" w:hAnsi="Arial Narrow"/>
        </w:rPr>
        <w:t xml:space="preserve"> conditioning trials</w:t>
      </w:r>
    </w:p>
    <w:p w:rsidR="00240AD8" w:rsidRPr="00157955" w:rsidRDefault="00655489" w:rsidP="00240AD8">
      <w:pPr>
        <w:pStyle w:val="ListParagraph"/>
        <w:numPr>
          <w:ilvl w:val="5"/>
          <w:numId w:val="1"/>
        </w:numPr>
        <w:rPr>
          <w:rFonts w:ascii="Arial Narrow" w:hAnsi="Arial Narrow"/>
        </w:rPr>
      </w:pPr>
      <w:r w:rsidRPr="00157955">
        <w:rPr>
          <w:rFonts w:ascii="Arial Narrow" w:hAnsi="Arial Narrow"/>
        </w:rPr>
        <w:t xml:space="preserve">After </w:t>
      </w:r>
      <w:proofErr w:type="spellStart"/>
      <w:r w:rsidRPr="00157955">
        <w:rPr>
          <w:rFonts w:ascii="Arial Narrow" w:hAnsi="Arial Narrow"/>
        </w:rPr>
        <w:t>preexposure</w:t>
      </w:r>
      <w:proofErr w:type="spellEnd"/>
      <w:r w:rsidRPr="00157955">
        <w:rPr>
          <w:rFonts w:ascii="Arial Narrow" w:hAnsi="Arial Narrow"/>
        </w:rPr>
        <w:t>, CS paired with US using conventional classical conditioning procedures</w:t>
      </w:r>
    </w:p>
    <w:p w:rsidR="00655489" w:rsidRPr="00157955" w:rsidRDefault="00655489" w:rsidP="00655489">
      <w:pPr>
        <w:pStyle w:val="ListParagraph"/>
        <w:numPr>
          <w:ilvl w:val="6"/>
          <w:numId w:val="1"/>
        </w:numPr>
        <w:rPr>
          <w:rFonts w:ascii="Arial Narrow" w:hAnsi="Arial Narrow"/>
        </w:rPr>
      </w:pPr>
      <w:r w:rsidRPr="00157955">
        <w:rPr>
          <w:rFonts w:ascii="Arial Narrow" w:hAnsi="Arial Narrow"/>
        </w:rPr>
        <w:t xml:space="preserve">Subjects slower to acquire responding because of CS </w:t>
      </w:r>
      <w:proofErr w:type="spellStart"/>
      <w:r w:rsidRPr="00157955">
        <w:rPr>
          <w:rFonts w:ascii="Arial Narrow" w:hAnsi="Arial Narrow"/>
        </w:rPr>
        <w:t>preexposure</w:t>
      </w:r>
      <w:proofErr w:type="spellEnd"/>
    </w:p>
    <w:p w:rsidR="00655489" w:rsidRPr="00157955" w:rsidRDefault="00655489" w:rsidP="00655489">
      <w:pPr>
        <w:pStyle w:val="ListParagraph"/>
        <w:numPr>
          <w:ilvl w:val="7"/>
          <w:numId w:val="1"/>
        </w:numPr>
        <w:rPr>
          <w:rFonts w:ascii="Arial Narrow" w:hAnsi="Arial Narrow"/>
        </w:rPr>
      </w:pPr>
      <w:r w:rsidRPr="00157955">
        <w:rPr>
          <w:rFonts w:ascii="Arial Narrow" w:hAnsi="Arial Narrow"/>
        </w:rPr>
        <w:t>Disrupts or inhibits learning</w:t>
      </w:r>
    </w:p>
    <w:p w:rsidR="00655489" w:rsidRPr="00157955" w:rsidRDefault="00655489" w:rsidP="00655489">
      <w:pPr>
        <w:pStyle w:val="ListParagraph"/>
        <w:numPr>
          <w:ilvl w:val="3"/>
          <w:numId w:val="1"/>
        </w:numPr>
        <w:rPr>
          <w:rFonts w:ascii="Arial Narrow" w:hAnsi="Arial Narrow"/>
        </w:rPr>
      </w:pPr>
      <w:r w:rsidRPr="00157955">
        <w:rPr>
          <w:rFonts w:ascii="Arial Narrow" w:hAnsi="Arial Narrow"/>
        </w:rPr>
        <w:t>Similar to habituation</w:t>
      </w:r>
    </w:p>
    <w:p w:rsidR="00655489" w:rsidRPr="00157955" w:rsidRDefault="00655489" w:rsidP="00655489">
      <w:pPr>
        <w:pStyle w:val="ListParagraph"/>
        <w:numPr>
          <w:ilvl w:val="4"/>
          <w:numId w:val="1"/>
        </w:numPr>
        <w:rPr>
          <w:rFonts w:ascii="Arial Narrow" w:hAnsi="Arial Narrow"/>
        </w:rPr>
      </w:pPr>
      <w:r w:rsidRPr="00157955">
        <w:rPr>
          <w:rFonts w:ascii="Arial Narrow" w:hAnsi="Arial Narrow"/>
        </w:rPr>
        <w:t>Both serve to limit processing and attention to stimuli presented by themselves and therefore inconsequential</w:t>
      </w:r>
    </w:p>
    <w:p w:rsidR="00655489" w:rsidRPr="00157955" w:rsidRDefault="00655489" w:rsidP="00655489">
      <w:pPr>
        <w:pStyle w:val="ListParagraph"/>
        <w:numPr>
          <w:ilvl w:val="3"/>
          <w:numId w:val="1"/>
        </w:numPr>
        <w:rPr>
          <w:rFonts w:ascii="Arial Narrow" w:hAnsi="Arial Narrow"/>
        </w:rPr>
      </w:pPr>
      <w:r w:rsidRPr="00157955">
        <w:rPr>
          <w:rFonts w:ascii="Arial Narrow" w:hAnsi="Arial Narrow"/>
        </w:rPr>
        <w:t xml:space="preserve">Dominant interpretation is that CS </w:t>
      </w:r>
      <w:proofErr w:type="spellStart"/>
      <w:r w:rsidRPr="00157955">
        <w:rPr>
          <w:rFonts w:ascii="Arial Narrow" w:hAnsi="Arial Narrow"/>
        </w:rPr>
        <w:t>preexposure</w:t>
      </w:r>
      <w:proofErr w:type="spellEnd"/>
      <w:r w:rsidRPr="00157955">
        <w:rPr>
          <w:rFonts w:ascii="Arial Narrow" w:hAnsi="Arial Narrow"/>
        </w:rPr>
        <w:t xml:space="preserve"> reduces attention to the CS</w:t>
      </w:r>
    </w:p>
    <w:p w:rsidR="00655489" w:rsidRPr="00157955" w:rsidRDefault="00655489" w:rsidP="00655489">
      <w:pPr>
        <w:pStyle w:val="ListParagraph"/>
        <w:numPr>
          <w:ilvl w:val="4"/>
          <w:numId w:val="1"/>
        </w:numPr>
        <w:rPr>
          <w:rFonts w:ascii="Arial Narrow" w:hAnsi="Arial Narrow"/>
        </w:rPr>
      </w:pPr>
      <w:r w:rsidRPr="00157955">
        <w:rPr>
          <w:rFonts w:ascii="Arial Narrow" w:hAnsi="Arial Narrow"/>
        </w:rPr>
        <w:t>Disrupts subsequent learning about this stimulus</w:t>
      </w:r>
    </w:p>
    <w:p w:rsidR="003E399D" w:rsidRPr="00157955" w:rsidRDefault="00655489" w:rsidP="003E399D">
      <w:pPr>
        <w:pStyle w:val="ListParagraph"/>
        <w:numPr>
          <w:ilvl w:val="2"/>
          <w:numId w:val="1"/>
        </w:numPr>
        <w:rPr>
          <w:rFonts w:ascii="Arial Narrow" w:hAnsi="Arial Narrow"/>
          <w:b/>
        </w:rPr>
      </w:pPr>
      <w:r w:rsidRPr="00157955">
        <w:rPr>
          <w:rFonts w:ascii="Arial Narrow" w:hAnsi="Arial Narrow"/>
          <w:b/>
        </w:rPr>
        <w:t xml:space="preserve">The </w:t>
      </w:r>
      <w:r w:rsidR="003E399D" w:rsidRPr="00157955">
        <w:rPr>
          <w:rFonts w:ascii="Arial Narrow" w:hAnsi="Arial Narrow"/>
          <w:b/>
        </w:rPr>
        <w:t xml:space="preserve">US </w:t>
      </w:r>
      <w:proofErr w:type="spellStart"/>
      <w:r w:rsidR="003E399D" w:rsidRPr="00157955">
        <w:rPr>
          <w:rFonts w:ascii="Arial Narrow" w:hAnsi="Arial Narrow"/>
          <w:b/>
        </w:rPr>
        <w:t>preexposure</w:t>
      </w:r>
      <w:proofErr w:type="spellEnd"/>
      <w:r w:rsidRPr="00157955">
        <w:rPr>
          <w:rFonts w:ascii="Arial Narrow" w:hAnsi="Arial Narrow"/>
          <w:b/>
        </w:rPr>
        <w:t xml:space="preserve"> effect</w:t>
      </w:r>
    </w:p>
    <w:p w:rsidR="003E399D" w:rsidRPr="00157955" w:rsidRDefault="001221F2" w:rsidP="003E399D">
      <w:pPr>
        <w:pStyle w:val="ListParagraph"/>
        <w:numPr>
          <w:ilvl w:val="3"/>
          <w:numId w:val="1"/>
        </w:numPr>
        <w:rPr>
          <w:rFonts w:ascii="Arial Narrow" w:hAnsi="Arial Narrow"/>
        </w:rPr>
      </w:pPr>
      <w:r w:rsidRPr="00157955">
        <w:rPr>
          <w:rFonts w:ascii="Arial Narrow" w:hAnsi="Arial Narrow"/>
        </w:rPr>
        <w:t>Experiments on importance of US novelty similar to CS-</w:t>
      </w:r>
      <w:proofErr w:type="spellStart"/>
      <w:r w:rsidRPr="00157955">
        <w:rPr>
          <w:rFonts w:ascii="Arial Narrow" w:hAnsi="Arial Narrow"/>
        </w:rPr>
        <w:t>preexposure</w:t>
      </w:r>
      <w:proofErr w:type="spellEnd"/>
      <w:r w:rsidRPr="00157955">
        <w:rPr>
          <w:rFonts w:ascii="Arial Narrow" w:hAnsi="Arial Narrow"/>
        </w:rPr>
        <w:t xml:space="preserve"> experiments</w:t>
      </w:r>
    </w:p>
    <w:p w:rsidR="001221F2" w:rsidRPr="00157955" w:rsidRDefault="001221F2" w:rsidP="001221F2">
      <w:pPr>
        <w:pStyle w:val="ListParagraph"/>
        <w:numPr>
          <w:ilvl w:val="4"/>
          <w:numId w:val="1"/>
        </w:numPr>
        <w:rPr>
          <w:rFonts w:ascii="Arial Narrow" w:hAnsi="Arial Narrow"/>
        </w:rPr>
      </w:pPr>
      <w:r w:rsidRPr="00157955">
        <w:rPr>
          <w:rFonts w:ascii="Arial Narrow" w:hAnsi="Arial Narrow"/>
        </w:rPr>
        <w:t>Subjects first given repeated exposure to US by itself</w:t>
      </w:r>
    </w:p>
    <w:p w:rsidR="001221F2" w:rsidRPr="00157955" w:rsidRDefault="001221F2" w:rsidP="001221F2">
      <w:pPr>
        <w:pStyle w:val="ListParagraph"/>
        <w:numPr>
          <w:ilvl w:val="5"/>
          <w:numId w:val="1"/>
        </w:numPr>
        <w:rPr>
          <w:rFonts w:ascii="Arial Narrow" w:hAnsi="Arial Narrow"/>
        </w:rPr>
      </w:pPr>
      <w:r w:rsidRPr="00157955">
        <w:rPr>
          <w:rFonts w:ascii="Arial Narrow" w:hAnsi="Arial Narrow"/>
        </w:rPr>
        <w:t>Then paired with US and progress of learning is monitored</w:t>
      </w:r>
    </w:p>
    <w:p w:rsidR="001221F2" w:rsidRPr="00157955" w:rsidRDefault="001221F2" w:rsidP="001221F2">
      <w:pPr>
        <w:pStyle w:val="ListParagraph"/>
        <w:numPr>
          <w:ilvl w:val="3"/>
          <w:numId w:val="1"/>
        </w:numPr>
        <w:rPr>
          <w:rFonts w:ascii="Arial Narrow" w:hAnsi="Arial Narrow"/>
        </w:rPr>
      </w:pPr>
      <w:r w:rsidRPr="00157955">
        <w:rPr>
          <w:rFonts w:ascii="Arial Narrow" w:hAnsi="Arial Narrow"/>
        </w:rPr>
        <w:t>Familiarity with US before pairing with CS slows down response to CS than novel CS-US pairings</w:t>
      </w:r>
    </w:p>
    <w:p w:rsidR="001221F2" w:rsidRPr="00157955" w:rsidRDefault="001221F2" w:rsidP="001221F2">
      <w:pPr>
        <w:pStyle w:val="ListParagraph"/>
        <w:numPr>
          <w:ilvl w:val="4"/>
          <w:numId w:val="1"/>
        </w:numPr>
        <w:rPr>
          <w:rFonts w:ascii="Arial Narrow" w:hAnsi="Arial Narrow"/>
        </w:rPr>
      </w:pPr>
      <w:r w:rsidRPr="00157955">
        <w:rPr>
          <w:rFonts w:ascii="Arial Narrow" w:hAnsi="Arial Narrow"/>
        </w:rPr>
        <w:t>US-</w:t>
      </w:r>
      <w:proofErr w:type="spellStart"/>
      <w:r w:rsidRPr="00157955">
        <w:rPr>
          <w:rFonts w:ascii="Arial Narrow" w:hAnsi="Arial Narrow"/>
        </w:rPr>
        <w:t>preexposure</w:t>
      </w:r>
      <w:proofErr w:type="spellEnd"/>
      <w:r w:rsidRPr="00157955">
        <w:rPr>
          <w:rFonts w:ascii="Arial Narrow" w:hAnsi="Arial Narrow"/>
        </w:rPr>
        <w:t xml:space="preserve"> effect</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CS and US intensity and salience</w:t>
      </w:r>
    </w:p>
    <w:p w:rsidR="003E399D" w:rsidRPr="00157955" w:rsidRDefault="00D34C0F" w:rsidP="003E399D">
      <w:pPr>
        <w:pStyle w:val="ListParagraph"/>
        <w:numPr>
          <w:ilvl w:val="2"/>
          <w:numId w:val="1"/>
        </w:numPr>
        <w:rPr>
          <w:rFonts w:ascii="Arial Narrow" w:hAnsi="Arial Narrow"/>
        </w:rPr>
      </w:pPr>
      <w:r w:rsidRPr="00157955">
        <w:rPr>
          <w:rFonts w:ascii="Arial Narrow" w:hAnsi="Arial Narrow"/>
        </w:rPr>
        <w:t>Another important stimulus for classical conditioning is intensity of the conditioned and unconditioned stimuli</w:t>
      </w:r>
    </w:p>
    <w:p w:rsidR="00675613" w:rsidRPr="00157955" w:rsidRDefault="00675613" w:rsidP="00675613">
      <w:pPr>
        <w:pStyle w:val="ListParagraph"/>
        <w:numPr>
          <w:ilvl w:val="3"/>
          <w:numId w:val="1"/>
        </w:numPr>
        <w:rPr>
          <w:rFonts w:ascii="Arial Narrow" w:hAnsi="Arial Narrow"/>
        </w:rPr>
      </w:pPr>
      <w:r w:rsidRPr="00157955">
        <w:rPr>
          <w:rFonts w:ascii="Arial Narrow" w:hAnsi="Arial Narrow"/>
        </w:rPr>
        <w:t>Most biological and physiological effects related to intensity of stimulus input</w:t>
      </w:r>
    </w:p>
    <w:p w:rsidR="00675613" w:rsidRPr="00157955" w:rsidRDefault="00675613" w:rsidP="00675613">
      <w:pPr>
        <w:pStyle w:val="ListParagraph"/>
        <w:numPr>
          <w:ilvl w:val="2"/>
          <w:numId w:val="1"/>
        </w:numPr>
        <w:rPr>
          <w:rFonts w:ascii="Arial Narrow" w:hAnsi="Arial Narrow"/>
        </w:rPr>
      </w:pPr>
      <w:r w:rsidRPr="00157955">
        <w:rPr>
          <w:rFonts w:ascii="Arial Narrow" w:hAnsi="Arial Narrow"/>
        </w:rPr>
        <w:t>Stimulus intensity contributes to stimulus salience</w:t>
      </w:r>
    </w:p>
    <w:p w:rsidR="00675613" w:rsidRPr="00157955" w:rsidRDefault="00675613" w:rsidP="00675613">
      <w:pPr>
        <w:pStyle w:val="ListParagraph"/>
        <w:numPr>
          <w:ilvl w:val="2"/>
          <w:numId w:val="1"/>
        </w:numPr>
        <w:rPr>
          <w:rFonts w:ascii="Arial Narrow" w:hAnsi="Arial Narrow"/>
        </w:rPr>
      </w:pPr>
      <w:r w:rsidRPr="00157955">
        <w:rPr>
          <w:rFonts w:ascii="Arial Narrow" w:hAnsi="Arial Narrow"/>
        </w:rPr>
        <w:t>Can make stimulus more salient or significant by making it more intense and more attention-getting</w:t>
      </w:r>
    </w:p>
    <w:p w:rsidR="00675613" w:rsidRPr="00157955" w:rsidRDefault="00675613" w:rsidP="00675613">
      <w:pPr>
        <w:pStyle w:val="ListParagraph"/>
        <w:numPr>
          <w:ilvl w:val="3"/>
          <w:numId w:val="1"/>
        </w:numPr>
        <w:rPr>
          <w:rFonts w:ascii="Arial Narrow" w:hAnsi="Arial Narrow"/>
        </w:rPr>
      </w:pPr>
      <w:r w:rsidRPr="00157955">
        <w:rPr>
          <w:rFonts w:ascii="Arial Narrow" w:hAnsi="Arial Narrow"/>
        </w:rPr>
        <w:t>Can also make it more relevant to biological needs of organism</w:t>
      </w:r>
    </w:p>
    <w:p w:rsidR="00675613" w:rsidRPr="00157955" w:rsidRDefault="00675613" w:rsidP="00675613">
      <w:pPr>
        <w:pStyle w:val="ListParagraph"/>
        <w:numPr>
          <w:ilvl w:val="2"/>
          <w:numId w:val="1"/>
        </w:numPr>
        <w:rPr>
          <w:rFonts w:ascii="Arial Narrow" w:hAnsi="Arial Narrow"/>
        </w:rPr>
      </w:pPr>
      <w:r w:rsidRPr="00157955">
        <w:rPr>
          <w:rFonts w:ascii="Arial Narrow" w:hAnsi="Arial Narrow"/>
        </w:rPr>
        <w:t>Another way to increase salience of CS to make it more similar to kinds of stimuli an animal is likely to encounter in its natural environment</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CS-US relevance or belongingness</w:t>
      </w:r>
    </w:p>
    <w:p w:rsidR="003E399D" w:rsidRPr="00157955" w:rsidRDefault="00FD6B05" w:rsidP="003E399D">
      <w:pPr>
        <w:pStyle w:val="ListParagraph"/>
        <w:numPr>
          <w:ilvl w:val="2"/>
          <w:numId w:val="1"/>
        </w:numPr>
        <w:rPr>
          <w:rFonts w:ascii="Arial Narrow" w:hAnsi="Arial Narrow"/>
        </w:rPr>
      </w:pPr>
      <w:r w:rsidRPr="00157955">
        <w:rPr>
          <w:rFonts w:ascii="Arial Narrow" w:hAnsi="Arial Narrow"/>
        </w:rPr>
        <w:t>Another variable that governs rate of classical conditioning is the extent to which CS is relevant to or belongs with US</w:t>
      </w:r>
    </w:p>
    <w:p w:rsidR="00FD6B05" w:rsidRPr="00157955" w:rsidRDefault="00FD6B05" w:rsidP="003E399D">
      <w:pPr>
        <w:pStyle w:val="ListParagraph"/>
        <w:numPr>
          <w:ilvl w:val="2"/>
          <w:numId w:val="1"/>
        </w:numPr>
        <w:rPr>
          <w:rFonts w:ascii="Arial Narrow" w:hAnsi="Arial Narrow"/>
        </w:rPr>
      </w:pPr>
      <w:r w:rsidRPr="00157955">
        <w:rPr>
          <w:rFonts w:ascii="Arial Narrow" w:hAnsi="Arial Narrow"/>
        </w:rPr>
        <w:t xml:space="preserve">Garcia and </w:t>
      </w:r>
      <w:proofErr w:type="spellStart"/>
      <w:r w:rsidRPr="00157955">
        <w:rPr>
          <w:rFonts w:ascii="Arial Narrow" w:hAnsi="Arial Narrow"/>
        </w:rPr>
        <w:t>Koelling</w:t>
      </w:r>
      <w:proofErr w:type="spellEnd"/>
    </w:p>
    <w:p w:rsidR="00FD6B05" w:rsidRPr="00157955" w:rsidRDefault="00FD6B05" w:rsidP="00FD6B05">
      <w:pPr>
        <w:pStyle w:val="ListParagraph"/>
        <w:numPr>
          <w:ilvl w:val="3"/>
          <w:numId w:val="1"/>
        </w:numPr>
        <w:rPr>
          <w:rFonts w:ascii="Arial Narrow" w:hAnsi="Arial Narrow"/>
        </w:rPr>
      </w:pPr>
      <w:r w:rsidRPr="00157955">
        <w:rPr>
          <w:rFonts w:ascii="Arial Narrow" w:hAnsi="Arial Narrow"/>
        </w:rPr>
        <w:lastRenderedPageBreak/>
        <w:t xml:space="preserve">Compared learning about peripheral pain </w:t>
      </w:r>
      <w:r w:rsidR="00682074" w:rsidRPr="00157955">
        <w:rPr>
          <w:rFonts w:ascii="Arial Narrow" w:hAnsi="Arial Narrow"/>
        </w:rPr>
        <w:t xml:space="preserve">(shocks in feet) </w:t>
      </w:r>
      <w:r w:rsidRPr="00157955">
        <w:rPr>
          <w:rFonts w:ascii="Arial Narrow" w:hAnsi="Arial Narrow"/>
        </w:rPr>
        <w:t>and learning about illness</w:t>
      </w:r>
      <w:r w:rsidR="00682074" w:rsidRPr="00157955">
        <w:rPr>
          <w:rFonts w:ascii="Arial Narrow" w:hAnsi="Arial Narrow"/>
        </w:rPr>
        <w:t xml:space="preserve"> (induced by irradiation or drug injection)</w:t>
      </w:r>
      <w:r w:rsidRPr="00157955">
        <w:rPr>
          <w:rFonts w:ascii="Arial Narrow" w:hAnsi="Arial Narrow"/>
        </w:rPr>
        <w:t xml:space="preserve"> in a study conducted on rats</w:t>
      </w:r>
    </w:p>
    <w:p w:rsidR="00F00395" w:rsidRPr="00157955" w:rsidRDefault="00682074" w:rsidP="00FD6B05">
      <w:pPr>
        <w:pStyle w:val="ListParagraph"/>
        <w:numPr>
          <w:ilvl w:val="3"/>
          <w:numId w:val="1"/>
        </w:numPr>
        <w:rPr>
          <w:rFonts w:ascii="Arial Narrow" w:hAnsi="Arial Narrow"/>
        </w:rPr>
      </w:pPr>
      <w:r w:rsidRPr="00157955">
        <w:rPr>
          <w:rFonts w:ascii="Arial Narrow" w:hAnsi="Arial Narrow"/>
        </w:rPr>
        <w:t>Likely to get sick after eating poisonous food, encounter peripheral pain after being chased and attacked by predator</w:t>
      </w:r>
    </w:p>
    <w:p w:rsidR="00682074" w:rsidRPr="00157955" w:rsidRDefault="009B7C65" w:rsidP="009B7C65">
      <w:pPr>
        <w:pStyle w:val="ListParagraph"/>
        <w:numPr>
          <w:ilvl w:val="4"/>
          <w:numId w:val="1"/>
        </w:numPr>
        <w:rPr>
          <w:rFonts w:ascii="Arial Narrow" w:hAnsi="Arial Narrow"/>
        </w:rPr>
      </w:pPr>
      <w:r w:rsidRPr="00157955">
        <w:rPr>
          <w:rFonts w:ascii="Arial Narrow" w:hAnsi="Arial Narrow"/>
        </w:rPr>
        <w:t>Flavoured solution of water – CS</w:t>
      </w:r>
    </w:p>
    <w:p w:rsidR="009B7C65" w:rsidRPr="00157955" w:rsidRDefault="009B7C65" w:rsidP="009B7C65">
      <w:pPr>
        <w:pStyle w:val="ListParagraph"/>
        <w:numPr>
          <w:ilvl w:val="4"/>
          <w:numId w:val="1"/>
        </w:numPr>
        <w:rPr>
          <w:rFonts w:ascii="Arial Narrow" w:hAnsi="Arial Narrow"/>
        </w:rPr>
      </w:pPr>
      <w:r w:rsidRPr="00157955">
        <w:rPr>
          <w:rFonts w:ascii="Arial Narrow" w:hAnsi="Arial Narrow"/>
        </w:rPr>
        <w:t>Audiovisual signal – CS</w:t>
      </w:r>
    </w:p>
    <w:p w:rsidR="009B7C65" w:rsidRPr="00157955" w:rsidRDefault="009B7C65" w:rsidP="009B7C65">
      <w:pPr>
        <w:pStyle w:val="ListParagraph"/>
        <w:numPr>
          <w:ilvl w:val="3"/>
          <w:numId w:val="1"/>
        </w:numPr>
        <w:rPr>
          <w:rFonts w:ascii="Arial Narrow" w:hAnsi="Arial Narrow"/>
        </w:rPr>
      </w:pPr>
      <w:r w:rsidRPr="00157955">
        <w:rPr>
          <w:rFonts w:ascii="Arial Narrow" w:hAnsi="Arial Narrow"/>
        </w:rPr>
        <w:t>Rats drink from tube, then activated an audiovisual stimulus, either received shock or made sick</w:t>
      </w:r>
    </w:p>
    <w:p w:rsidR="00DE59BF" w:rsidRPr="00157955" w:rsidRDefault="00DE59BF" w:rsidP="00DE59BF">
      <w:pPr>
        <w:pStyle w:val="ListParagraph"/>
        <w:numPr>
          <w:ilvl w:val="2"/>
          <w:numId w:val="1"/>
        </w:numPr>
        <w:rPr>
          <w:rFonts w:ascii="Arial Narrow" w:hAnsi="Arial Narrow"/>
        </w:rPr>
      </w:pPr>
      <w:r w:rsidRPr="00157955">
        <w:rPr>
          <w:rFonts w:ascii="Arial Narrow" w:hAnsi="Arial Narrow"/>
        </w:rPr>
        <w:t>Learning depends on relevance of CS to US that was employed</w:t>
      </w:r>
    </w:p>
    <w:p w:rsidR="00DE59BF" w:rsidRPr="00157955" w:rsidRDefault="00DE59BF" w:rsidP="00DE59BF">
      <w:pPr>
        <w:pStyle w:val="ListParagraph"/>
        <w:numPr>
          <w:ilvl w:val="3"/>
          <w:numId w:val="1"/>
        </w:numPr>
        <w:rPr>
          <w:rFonts w:ascii="Arial Narrow" w:hAnsi="Arial Narrow"/>
        </w:rPr>
      </w:pPr>
      <w:r w:rsidRPr="00157955">
        <w:rPr>
          <w:rFonts w:ascii="Arial Narrow" w:hAnsi="Arial Narrow"/>
        </w:rPr>
        <w:t>Taste associated with illness, audiovisual associated with shock</w:t>
      </w:r>
    </w:p>
    <w:p w:rsidR="00D53A43" w:rsidRPr="00157955" w:rsidRDefault="00D53A43" w:rsidP="00D53A43">
      <w:pPr>
        <w:pStyle w:val="ListParagraph"/>
        <w:numPr>
          <w:ilvl w:val="2"/>
          <w:numId w:val="1"/>
        </w:numPr>
        <w:rPr>
          <w:rFonts w:ascii="Arial Narrow" w:hAnsi="Arial Narrow"/>
        </w:rPr>
      </w:pPr>
      <w:r w:rsidRPr="00157955">
        <w:rPr>
          <w:rFonts w:ascii="Arial Narrow" w:hAnsi="Arial Narrow"/>
        </w:rPr>
        <w:t>Rapid learning only occurred if CS was combined with appropriate US</w:t>
      </w:r>
    </w:p>
    <w:p w:rsidR="00D53A43" w:rsidRPr="00157955" w:rsidRDefault="00D53A43" w:rsidP="00D53A43">
      <w:pPr>
        <w:pStyle w:val="ListParagraph"/>
        <w:numPr>
          <w:ilvl w:val="2"/>
          <w:numId w:val="1"/>
        </w:numPr>
        <w:rPr>
          <w:rFonts w:ascii="Arial Narrow" w:hAnsi="Arial Narrow"/>
        </w:rPr>
      </w:pPr>
      <w:r w:rsidRPr="00157955">
        <w:rPr>
          <w:rFonts w:ascii="Arial Narrow" w:hAnsi="Arial Narrow"/>
        </w:rPr>
        <w:t>Phenomenon reflects genetic predisposition for selective learning of certain combinations of CS and US</w:t>
      </w:r>
    </w:p>
    <w:p w:rsidR="00157955" w:rsidRPr="00157955" w:rsidRDefault="00157955" w:rsidP="00D53A43">
      <w:pPr>
        <w:pStyle w:val="ListParagraph"/>
        <w:numPr>
          <w:ilvl w:val="2"/>
          <w:numId w:val="1"/>
        </w:numPr>
        <w:rPr>
          <w:rFonts w:ascii="Arial Narrow" w:hAnsi="Arial Narrow"/>
        </w:rPr>
      </w:pPr>
      <w:r w:rsidRPr="00157955">
        <w:rPr>
          <w:rFonts w:ascii="Arial Narrow" w:hAnsi="Arial Narrow"/>
        </w:rPr>
        <w:t>Stimulus-relevance effects also prominent in acquisition of fear in primates</w:t>
      </w:r>
    </w:p>
    <w:p w:rsidR="00157955" w:rsidRPr="00157955" w:rsidRDefault="00157955" w:rsidP="00157955">
      <w:pPr>
        <w:pStyle w:val="ListParagraph"/>
        <w:numPr>
          <w:ilvl w:val="3"/>
          <w:numId w:val="1"/>
        </w:numPr>
        <w:rPr>
          <w:rFonts w:ascii="Arial Narrow" w:hAnsi="Arial Narrow"/>
        </w:rPr>
      </w:pPr>
      <w:r w:rsidRPr="00157955">
        <w:rPr>
          <w:rFonts w:ascii="Arial Narrow" w:hAnsi="Arial Narrow"/>
        </w:rPr>
        <w:t>Fear conditioning more rapid with fear-relevant cues than with fear irrelevant cues</w:t>
      </w:r>
    </w:p>
    <w:p w:rsidR="00157955" w:rsidRPr="00157955" w:rsidRDefault="00157955" w:rsidP="00157955">
      <w:pPr>
        <w:pStyle w:val="ListParagraph"/>
        <w:numPr>
          <w:ilvl w:val="3"/>
          <w:numId w:val="1"/>
        </w:numPr>
        <w:rPr>
          <w:rFonts w:ascii="Arial Narrow" w:hAnsi="Arial Narrow"/>
        </w:rPr>
      </w:pPr>
      <w:r w:rsidRPr="00157955">
        <w:rPr>
          <w:rFonts w:ascii="Arial Narrow" w:hAnsi="Arial Narrow"/>
        </w:rPr>
        <w:t>Seems to reflect evolutionary adaptation to detect dangerous stimuli and acquire fear to such cues</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Learning without an unconditioned stimulus</w:t>
      </w:r>
    </w:p>
    <w:p w:rsidR="003E399D" w:rsidRDefault="00157955" w:rsidP="003E399D">
      <w:pPr>
        <w:pStyle w:val="ListParagraph"/>
        <w:numPr>
          <w:ilvl w:val="2"/>
          <w:numId w:val="1"/>
        </w:numPr>
        <w:rPr>
          <w:rFonts w:ascii="Arial Narrow" w:hAnsi="Arial Narrow"/>
        </w:rPr>
      </w:pPr>
      <w:r>
        <w:rPr>
          <w:rFonts w:ascii="Arial Narrow" w:hAnsi="Arial Narrow"/>
        </w:rPr>
        <w:t xml:space="preserve">If </w:t>
      </w:r>
      <w:proofErr w:type="spellStart"/>
      <w:r>
        <w:rPr>
          <w:rFonts w:ascii="Arial Narrow" w:hAnsi="Arial Narrow"/>
        </w:rPr>
        <w:t>Pavlovian</w:t>
      </w:r>
      <w:proofErr w:type="spellEnd"/>
      <w:r>
        <w:rPr>
          <w:rFonts w:ascii="Arial Narrow" w:hAnsi="Arial Narrow"/>
        </w:rPr>
        <w:t xml:space="preserve">  conditioning only applicable to situations that involve a US, it would be limited</w:t>
      </w:r>
    </w:p>
    <w:p w:rsidR="00F81EE1" w:rsidRPr="00157955" w:rsidRDefault="00F81EE1" w:rsidP="003E399D">
      <w:pPr>
        <w:pStyle w:val="ListParagraph"/>
        <w:numPr>
          <w:ilvl w:val="2"/>
          <w:numId w:val="1"/>
        </w:numPr>
        <w:rPr>
          <w:rFonts w:ascii="Arial Narrow" w:hAnsi="Arial Narrow"/>
        </w:rPr>
      </w:pPr>
      <w:r>
        <w:rPr>
          <w:rFonts w:ascii="Arial Narrow" w:hAnsi="Arial Narrow"/>
        </w:rPr>
        <w:t>Two different forms of classical conditioning without a US</w:t>
      </w:r>
    </w:p>
    <w:p w:rsidR="003E399D" w:rsidRPr="00157955" w:rsidRDefault="003E399D" w:rsidP="003E399D">
      <w:pPr>
        <w:pStyle w:val="ListParagraph"/>
        <w:numPr>
          <w:ilvl w:val="2"/>
          <w:numId w:val="1"/>
        </w:numPr>
        <w:rPr>
          <w:rFonts w:ascii="Arial Narrow" w:hAnsi="Arial Narrow"/>
          <w:b/>
        </w:rPr>
      </w:pPr>
      <w:r w:rsidRPr="00157955">
        <w:rPr>
          <w:rFonts w:ascii="Arial Narrow" w:hAnsi="Arial Narrow"/>
          <w:b/>
        </w:rPr>
        <w:t>High-order conditioning</w:t>
      </w:r>
    </w:p>
    <w:p w:rsidR="003E399D" w:rsidRDefault="00F81EE1" w:rsidP="003E399D">
      <w:pPr>
        <w:pStyle w:val="ListParagraph"/>
        <w:numPr>
          <w:ilvl w:val="3"/>
          <w:numId w:val="1"/>
        </w:numPr>
        <w:rPr>
          <w:rFonts w:ascii="Arial Narrow" w:hAnsi="Arial Narrow"/>
        </w:rPr>
      </w:pPr>
      <w:r>
        <w:rPr>
          <w:rFonts w:ascii="Arial Narrow" w:hAnsi="Arial Narrow"/>
        </w:rPr>
        <w:t>Irrational fears develop through this form</w:t>
      </w:r>
    </w:p>
    <w:p w:rsidR="00F81EE1" w:rsidRDefault="00F81EE1" w:rsidP="003E399D">
      <w:pPr>
        <w:pStyle w:val="ListParagraph"/>
        <w:numPr>
          <w:ilvl w:val="3"/>
          <w:numId w:val="1"/>
        </w:numPr>
        <w:rPr>
          <w:rFonts w:ascii="Arial Narrow" w:hAnsi="Arial Narrow"/>
        </w:rPr>
      </w:pPr>
      <w:r>
        <w:rPr>
          <w:rFonts w:ascii="Arial Narrow" w:hAnsi="Arial Narrow"/>
        </w:rPr>
        <w:t>Occurs in two phases</w:t>
      </w:r>
    </w:p>
    <w:p w:rsidR="00F81EE1" w:rsidRDefault="00F81EE1" w:rsidP="00F81EE1">
      <w:pPr>
        <w:pStyle w:val="ListParagraph"/>
        <w:numPr>
          <w:ilvl w:val="4"/>
          <w:numId w:val="1"/>
        </w:numPr>
        <w:rPr>
          <w:rFonts w:ascii="Arial Narrow" w:hAnsi="Arial Narrow"/>
        </w:rPr>
      </w:pPr>
      <w:r>
        <w:rPr>
          <w:rFonts w:ascii="Arial Narrow" w:hAnsi="Arial Narrow"/>
        </w:rPr>
        <w:t>Cue</w:t>
      </w:r>
      <w:r w:rsidR="008403A9">
        <w:rPr>
          <w:rFonts w:ascii="Arial Narrow" w:hAnsi="Arial Narrow"/>
        </w:rPr>
        <w:t xml:space="preserve"> (CS1)</w:t>
      </w:r>
      <w:r>
        <w:rPr>
          <w:rFonts w:ascii="Arial Narrow" w:hAnsi="Arial Narrow"/>
        </w:rPr>
        <w:t xml:space="preserve"> paired with a US often enough to condition </w:t>
      </w:r>
      <w:r w:rsidR="008403A9">
        <w:rPr>
          <w:rFonts w:ascii="Arial Narrow" w:hAnsi="Arial Narrow"/>
        </w:rPr>
        <w:t>a strong response</w:t>
      </w:r>
    </w:p>
    <w:p w:rsidR="008403A9" w:rsidRDefault="008403A9" w:rsidP="008403A9">
      <w:pPr>
        <w:pStyle w:val="ListParagraph"/>
        <w:numPr>
          <w:ilvl w:val="4"/>
          <w:numId w:val="1"/>
        </w:numPr>
        <w:rPr>
          <w:rFonts w:ascii="Arial Narrow" w:hAnsi="Arial Narrow"/>
        </w:rPr>
      </w:pPr>
      <w:r>
        <w:rPr>
          <w:rFonts w:ascii="Arial Narrow" w:hAnsi="Arial Narrow"/>
        </w:rPr>
        <w:t>CS1 paired with CS2 elicits the CR</w:t>
      </w:r>
    </w:p>
    <w:p w:rsidR="008403A9" w:rsidRDefault="008403A9" w:rsidP="008403A9">
      <w:pPr>
        <w:pStyle w:val="ListParagraph"/>
        <w:numPr>
          <w:ilvl w:val="3"/>
          <w:numId w:val="1"/>
        </w:numPr>
        <w:rPr>
          <w:rFonts w:ascii="Arial Narrow" w:hAnsi="Arial Narrow"/>
        </w:rPr>
      </w:pPr>
      <w:r>
        <w:rPr>
          <w:rFonts w:ascii="Arial Narrow" w:hAnsi="Arial Narrow"/>
        </w:rPr>
        <w:t>CS2 conditioned with a US</w:t>
      </w:r>
    </w:p>
    <w:p w:rsidR="008403A9" w:rsidRDefault="008403A9" w:rsidP="008403A9">
      <w:pPr>
        <w:pStyle w:val="ListParagraph"/>
        <w:numPr>
          <w:ilvl w:val="3"/>
          <w:numId w:val="1"/>
        </w:numPr>
        <w:rPr>
          <w:rFonts w:ascii="Arial Narrow" w:hAnsi="Arial Narrow"/>
        </w:rPr>
      </w:pPr>
      <w:r>
        <w:rPr>
          <w:rFonts w:ascii="Arial Narrow" w:hAnsi="Arial Narrow"/>
        </w:rPr>
        <w:t>Conditioning operates at different levels</w:t>
      </w:r>
    </w:p>
    <w:p w:rsidR="008403A9" w:rsidRDefault="00391235" w:rsidP="008403A9">
      <w:pPr>
        <w:pStyle w:val="ListParagraph"/>
        <w:numPr>
          <w:ilvl w:val="3"/>
          <w:numId w:val="1"/>
        </w:numPr>
        <w:rPr>
          <w:rFonts w:ascii="Arial Narrow" w:hAnsi="Arial Narrow"/>
        </w:rPr>
      </w:pPr>
      <w:r>
        <w:rPr>
          <w:rFonts w:ascii="Arial Narrow" w:hAnsi="Arial Narrow"/>
        </w:rPr>
        <w:t>Second-order conditioning</w:t>
      </w:r>
    </w:p>
    <w:p w:rsidR="00391235" w:rsidRDefault="00CD033E" w:rsidP="00391235">
      <w:pPr>
        <w:pStyle w:val="ListParagraph"/>
        <w:numPr>
          <w:ilvl w:val="4"/>
          <w:numId w:val="1"/>
        </w:numPr>
        <w:rPr>
          <w:rFonts w:ascii="Arial Narrow" w:hAnsi="Arial Narrow"/>
        </w:rPr>
      </w:pPr>
      <w:r>
        <w:rPr>
          <w:rFonts w:ascii="Arial Narrow" w:hAnsi="Arial Narrow"/>
        </w:rPr>
        <w:t>One conditioned CS (CS1) paired with US, and second CS (CS2) is paired with CS1 without the US</w:t>
      </w:r>
    </w:p>
    <w:p w:rsidR="00CD033E" w:rsidRDefault="00CD033E" w:rsidP="00CD033E">
      <w:pPr>
        <w:pStyle w:val="ListParagraph"/>
        <w:numPr>
          <w:ilvl w:val="3"/>
          <w:numId w:val="1"/>
        </w:numPr>
        <w:rPr>
          <w:rFonts w:ascii="Arial Narrow" w:hAnsi="Arial Narrow"/>
        </w:rPr>
      </w:pPr>
      <w:r>
        <w:rPr>
          <w:rFonts w:ascii="Arial Narrow" w:hAnsi="Arial Narrow"/>
        </w:rPr>
        <w:t>Whether first- and second-order stimuli are presented simultaneously or one after another important variable</w:t>
      </w:r>
    </w:p>
    <w:p w:rsidR="00702DF5" w:rsidRPr="00157955" w:rsidRDefault="00702DF5" w:rsidP="00CD033E">
      <w:pPr>
        <w:pStyle w:val="ListParagraph"/>
        <w:numPr>
          <w:ilvl w:val="3"/>
          <w:numId w:val="1"/>
        </w:numPr>
        <w:rPr>
          <w:rFonts w:ascii="Arial Narrow" w:hAnsi="Arial Narrow"/>
        </w:rPr>
      </w:pPr>
      <w:r>
        <w:rPr>
          <w:rFonts w:ascii="Arial Narrow" w:hAnsi="Arial Narrow"/>
        </w:rPr>
        <w:t>With higher-order conditioning, classical conditioning can happen without primary US as long as there is a previously conditioned stimulus</w:t>
      </w:r>
    </w:p>
    <w:p w:rsidR="003E399D" w:rsidRPr="00F81EE1" w:rsidRDefault="003E399D" w:rsidP="003E399D">
      <w:pPr>
        <w:pStyle w:val="ListParagraph"/>
        <w:numPr>
          <w:ilvl w:val="2"/>
          <w:numId w:val="1"/>
        </w:numPr>
        <w:rPr>
          <w:rFonts w:ascii="Arial Narrow" w:hAnsi="Arial Narrow"/>
          <w:b/>
        </w:rPr>
      </w:pPr>
      <w:r w:rsidRPr="00F81EE1">
        <w:rPr>
          <w:rFonts w:ascii="Arial Narrow" w:hAnsi="Arial Narrow"/>
          <w:b/>
        </w:rPr>
        <w:t>Sensory preconditioning</w:t>
      </w:r>
    </w:p>
    <w:p w:rsidR="003E399D" w:rsidRDefault="00CF6B71" w:rsidP="003E399D">
      <w:pPr>
        <w:pStyle w:val="ListParagraph"/>
        <w:numPr>
          <w:ilvl w:val="3"/>
          <w:numId w:val="1"/>
        </w:numPr>
        <w:rPr>
          <w:rFonts w:ascii="Arial Narrow" w:hAnsi="Arial Narrow"/>
        </w:rPr>
      </w:pPr>
      <w:r>
        <w:rPr>
          <w:rFonts w:ascii="Arial Narrow" w:hAnsi="Arial Narrow"/>
        </w:rPr>
        <w:t xml:space="preserve">Associations can be learned between two stimuli, each eliciting only a mild orienting response before conditioning </w:t>
      </w:r>
    </w:p>
    <w:p w:rsidR="00071F14" w:rsidRDefault="00071F14" w:rsidP="003E399D">
      <w:pPr>
        <w:pStyle w:val="ListParagraph"/>
        <w:numPr>
          <w:ilvl w:val="3"/>
          <w:numId w:val="1"/>
        </w:numPr>
        <w:rPr>
          <w:rFonts w:ascii="Arial Narrow" w:hAnsi="Arial Narrow"/>
        </w:rPr>
      </w:pPr>
      <w:r>
        <w:rPr>
          <w:rFonts w:ascii="Arial Narrow" w:hAnsi="Arial Narrow"/>
        </w:rPr>
        <w:t>Two stage process</w:t>
      </w:r>
    </w:p>
    <w:p w:rsidR="00071F14" w:rsidRDefault="00071F14" w:rsidP="00071F14">
      <w:pPr>
        <w:pStyle w:val="ListParagraph"/>
        <w:numPr>
          <w:ilvl w:val="4"/>
          <w:numId w:val="1"/>
        </w:numPr>
        <w:rPr>
          <w:rFonts w:ascii="Arial Narrow" w:hAnsi="Arial Narrow"/>
        </w:rPr>
      </w:pPr>
      <w:r>
        <w:rPr>
          <w:rFonts w:ascii="Arial Narrow" w:hAnsi="Arial Narrow"/>
        </w:rPr>
        <w:t>Association between CS1 and CS2</w:t>
      </w:r>
      <w:r w:rsidR="00086123">
        <w:rPr>
          <w:rFonts w:ascii="Arial Narrow" w:hAnsi="Arial Narrow"/>
        </w:rPr>
        <w:t xml:space="preserve"> established during sensory preconditioning phase (no association to US)</w:t>
      </w:r>
    </w:p>
    <w:p w:rsidR="00086123" w:rsidRDefault="00086123" w:rsidP="00071F14">
      <w:pPr>
        <w:pStyle w:val="ListParagraph"/>
        <w:numPr>
          <w:ilvl w:val="4"/>
          <w:numId w:val="1"/>
        </w:numPr>
        <w:rPr>
          <w:rFonts w:ascii="Arial Narrow" w:hAnsi="Arial Narrow"/>
        </w:rPr>
      </w:pPr>
      <w:r>
        <w:rPr>
          <w:rFonts w:ascii="Arial Narrow" w:hAnsi="Arial Narrow"/>
        </w:rPr>
        <w:t>CS1 or CS2 is linked to an aversive or appealing stimulus</w:t>
      </w:r>
    </w:p>
    <w:p w:rsidR="00086123" w:rsidRDefault="00086123" w:rsidP="00086123">
      <w:pPr>
        <w:pStyle w:val="ListParagraph"/>
        <w:numPr>
          <w:ilvl w:val="5"/>
          <w:numId w:val="1"/>
        </w:numPr>
        <w:rPr>
          <w:rFonts w:ascii="Arial Narrow" w:hAnsi="Arial Narrow"/>
        </w:rPr>
      </w:pPr>
      <w:r>
        <w:rPr>
          <w:rFonts w:ascii="Arial Narrow" w:hAnsi="Arial Narrow"/>
        </w:rPr>
        <w:t>Response of the other CS to the US reflects whether pairing has been made</w:t>
      </w:r>
    </w:p>
    <w:p w:rsidR="00086123" w:rsidRPr="00157955" w:rsidRDefault="00086123" w:rsidP="00086123">
      <w:pPr>
        <w:pStyle w:val="ListParagraph"/>
        <w:numPr>
          <w:ilvl w:val="3"/>
          <w:numId w:val="1"/>
        </w:numPr>
        <w:rPr>
          <w:rFonts w:ascii="Arial Narrow" w:hAnsi="Arial Narrow"/>
        </w:rPr>
      </w:pPr>
      <w:r>
        <w:rPr>
          <w:rFonts w:ascii="Arial Narrow" w:hAnsi="Arial Narrow"/>
        </w:rPr>
        <w:t>Helps make sense of things we like or dislike for no apparent reason</w:t>
      </w:r>
    </w:p>
    <w:p w:rsidR="003E399D" w:rsidRPr="00157955" w:rsidRDefault="003E399D" w:rsidP="003E399D">
      <w:pPr>
        <w:pStyle w:val="ListParagraph"/>
        <w:numPr>
          <w:ilvl w:val="0"/>
          <w:numId w:val="1"/>
        </w:numPr>
        <w:rPr>
          <w:rFonts w:ascii="Arial Narrow" w:hAnsi="Arial Narrow"/>
          <w:b/>
        </w:rPr>
      </w:pPr>
      <w:r w:rsidRPr="00157955">
        <w:rPr>
          <w:rFonts w:ascii="Arial Narrow" w:hAnsi="Arial Narrow"/>
          <w:b/>
        </w:rPr>
        <w:t>What determines the nature of the conditioned response?</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The stimulus-substitution model</w:t>
      </w:r>
    </w:p>
    <w:p w:rsidR="00991E33" w:rsidRDefault="00624825" w:rsidP="003E399D">
      <w:pPr>
        <w:pStyle w:val="ListParagraph"/>
        <w:numPr>
          <w:ilvl w:val="2"/>
          <w:numId w:val="1"/>
        </w:numPr>
        <w:rPr>
          <w:rFonts w:ascii="Arial Narrow" w:hAnsi="Arial Narrow"/>
        </w:rPr>
      </w:pPr>
      <w:r>
        <w:rPr>
          <w:rFonts w:ascii="Arial Narrow" w:hAnsi="Arial Narrow"/>
        </w:rPr>
        <w:t>Most enduring explanation for nature of conditioned response</w:t>
      </w:r>
    </w:p>
    <w:p w:rsidR="00991E33" w:rsidRDefault="00991E33" w:rsidP="003E399D">
      <w:pPr>
        <w:pStyle w:val="ListParagraph"/>
        <w:numPr>
          <w:ilvl w:val="2"/>
          <w:numId w:val="1"/>
        </w:numPr>
        <w:rPr>
          <w:rFonts w:ascii="Arial Narrow" w:hAnsi="Arial Narrow"/>
        </w:rPr>
      </w:pPr>
      <w:r>
        <w:rPr>
          <w:rFonts w:ascii="Arial Narrow" w:hAnsi="Arial Narrow"/>
        </w:rPr>
        <w:t>Association of CS with US turns CS into surrogate US</w:t>
      </w:r>
    </w:p>
    <w:p w:rsidR="003E399D" w:rsidRDefault="00991E33" w:rsidP="00991E33">
      <w:pPr>
        <w:pStyle w:val="ListParagraph"/>
        <w:numPr>
          <w:ilvl w:val="3"/>
          <w:numId w:val="1"/>
        </w:numPr>
        <w:rPr>
          <w:rFonts w:ascii="Arial Narrow" w:hAnsi="Arial Narrow"/>
        </w:rPr>
      </w:pPr>
      <w:r>
        <w:rPr>
          <w:rFonts w:ascii="Arial Narrow" w:hAnsi="Arial Narrow"/>
        </w:rPr>
        <w:t>CS has same functions like the US</w:t>
      </w:r>
      <w:r w:rsidR="00086123">
        <w:rPr>
          <w:rFonts w:ascii="Arial Narrow" w:hAnsi="Arial Narrow"/>
        </w:rPr>
        <w:t xml:space="preserve">                                                                                                                                                                                                                                                                                                                                                                                                                                                                                                                                                                                                                                                                                                                                                                                                                                                                                                                                                                                                                                                                                                                                                                                                                                                                                                                                                                                                                                                                                                                                                                                                                                                                                                                                                                                                                                                                                                                                                                                                                                                                                                                                                                                                                                                                                                                                                                                                                                                                                                                                                                                                                                                                                                                                                                                                                                                                                                                                            </w:t>
      </w:r>
    </w:p>
    <w:p w:rsidR="00991E33" w:rsidRDefault="00991E33" w:rsidP="00991E33">
      <w:pPr>
        <w:pStyle w:val="ListParagraph"/>
        <w:numPr>
          <w:ilvl w:val="2"/>
          <w:numId w:val="1"/>
        </w:numPr>
        <w:rPr>
          <w:rFonts w:ascii="Arial Narrow" w:hAnsi="Arial Narrow"/>
        </w:rPr>
      </w:pPr>
      <w:r>
        <w:rPr>
          <w:rFonts w:ascii="Arial Narrow" w:hAnsi="Arial Narrow"/>
        </w:rPr>
        <w:lastRenderedPageBreak/>
        <w:t>New connection develops between circuits activated by CS and circuits previously active only by US</w:t>
      </w:r>
    </w:p>
    <w:p w:rsidR="00991E33" w:rsidRDefault="00991E33" w:rsidP="00991E33">
      <w:pPr>
        <w:pStyle w:val="ListParagraph"/>
        <w:numPr>
          <w:ilvl w:val="3"/>
          <w:numId w:val="1"/>
        </w:numPr>
        <w:rPr>
          <w:rFonts w:ascii="Arial Narrow" w:hAnsi="Arial Narrow"/>
        </w:rPr>
      </w:pPr>
      <w:r>
        <w:rPr>
          <w:rFonts w:ascii="Arial Narrow" w:hAnsi="Arial Narrow"/>
        </w:rPr>
        <w:t>Presentation of the CS activates the same response as the US</w:t>
      </w:r>
    </w:p>
    <w:p w:rsidR="00991E33" w:rsidRPr="00991E33" w:rsidRDefault="00991E33" w:rsidP="00991E33">
      <w:pPr>
        <w:pStyle w:val="ListParagraph"/>
        <w:numPr>
          <w:ilvl w:val="2"/>
          <w:numId w:val="1"/>
        </w:numPr>
        <w:rPr>
          <w:rFonts w:ascii="Arial Narrow" w:hAnsi="Arial Narrow"/>
          <w:b/>
        </w:rPr>
      </w:pPr>
      <w:r w:rsidRPr="00991E33">
        <w:rPr>
          <w:rFonts w:ascii="Arial Narrow" w:hAnsi="Arial Narrow"/>
          <w:b/>
        </w:rPr>
        <w:t>US as a determining factor for the CR</w:t>
      </w:r>
    </w:p>
    <w:p w:rsidR="00991E33" w:rsidRDefault="00991E33" w:rsidP="00991E33">
      <w:pPr>
        <w:pStyle w:val="ListParagraph"/>
        <w:numPr>
          <w:ilvl w:val="3"/>
          <w:numId w:val="1"/>
        </w:numPr>
        <w:rPr>
          <w:rFonts w:ascii="Arial Narrow" w:hAnsi="Arial Narrow"/>
        </w:rPr>
      </w:pPr>
      <w:r>
        <w:rPr>
          <w:rFonts w:ascii="Arial Narrow" w:hAnsi="Arial Narrow"/>
        </w:rPr>
        <w:t>Different US elicit different URs</w:t>
      </w:r>
    </w:p>
    <w:p w:rsidR="00991E33" w:rsidRDefault="00991E33" w:rsidP="00991E33">
      <w:pPr>
        <w:pStyle w:val="ListParagraph"/>
        <w:numPr>
          <w:ilvl w:val="3"/>
          <w:numId w:val="1"/>
        </w:numPr>
        <w:rPr>
          <w:rFonts w:ascii="Arial Narrow" w:hAnsi="Arial Narrow"/>
        </w:rPr>
      </w:pPr>
      <w:r>
        <w:rPr>
          <w:rFonts w:ascii="Arial Narrow" w:hAnsi="Arial Narrow"/>
        </w:rPr>
        <w:t>If conditioning turns CS into surrogate US, CS conditioned with different US should elicit different types of CRs</w:t>
      </w:r>
    </w:p>
    <w:p w:rsidR="00991E33" w:rsidRDefault="00991E33" w:rsidP="00991E33">
      <w:pPr>
        <w:pStyle w:val="ListParagraph"/>
        <w:numPr>
          <w:ilvl w:val="3"/>
          <w:numId w:val="1"/>
        </w:numPr>
        <w:rPr>
          <w:rFonts w:ascii="Arial Narrow" w:hAnsi="Arial Narrow"/>
        </w:rPr>
      </w:pPr>
      <w:r>
        <w:rPr>
          <w:rFonts w:ascii="Arial Narrow" w:hAnsi="Arial Narrow"/>
        </w:rPr>
        <w:t>Jenkins and Moore (1973)</w:t>
      </w:r>
    </w:p>
    <w:p w:rsidR="00991E33" w:rsidRDefault="00746F15" w:rsidP="00991E33">
      <w:pPr>
        <w:pStyle w:val="ListParagraph"/>
        <w:numPr>
          <w:ilvl w:val="4"/>
          <w:numId w:val="1"/>
        </w:numPr>
        <w:rPr>
          <w:rFonts w:ascii="Arial Narrow" w:hAnsi="Arial Narrow"/>
        </w:rPr>
      </w:pPr>
      <w:r>
        <w:rPr>
          <w:rFonts w:ascii="Arial Narrow" w:hAnsi="Arial Narrow"/>
        </w:rPr>
        <w:t xml:space="preserve">Compared </w:t>
      </w:r>
      <w:proofErr w:type="spellStart"/>
      <w:r>
        <w:rPr>
          <w:rFonts w:ascii="Arial Narrow" w:hAnsi="Arial Narrow"/>
        </w:rPr>
        <w:t>Pavlovian</w:t>
      </w:r>
      <w:proofErr w:type="spellEnd"/>
      <w:r>
        <w:rPr>
          <w:rFonts w:ascii="Arial Narrow" w:hAnsi="Arial Narrow"/>
        </w:rPr>
        <w:t xml:space="preserve"> conditioning in pigeons with food </w:t>
      </w:r>
      <w:proofErr w:type="spellStart"/>
      <w:r>
        <w:rPr>
          <w:rFonts w:ascii="Arial Narrow" w:hAnsi="Arial Narrow"/>
        </w:rPr>
        <w:t>vs</w:t>
      </w:r>
      <w:proofErr w:type="spellEnd"/>
      <w:r>
        <w:rPr>
          <w:rFonts w:ascii="Arial Narrow" w:hAnsi="Arial Narrow"/>
        </w:rPr>
        <w:t xml:space="preserve"> water as US</w:t>
      </w:r>
    </w:p>
    <w:p w:rsidR="00746F15" w:rsidRDefault="00746F15" w:rsidP="00746F15">
      <w:pPr>
        <w:pStyle w:val="ListParagraph"/>
        <w:numPr>
          <w:ilvl w:val="5"/>
          <w:numId w:val="1"/>
        </w:numPr>
        <w:rPr>
          <w:rFonts w:ascii="Arial Narrow" w:hAnsi="Arial Narrow"/>
        </w:rPr>
      </w:pPr>
      <w:r>
        <w:rPr>
          <w:rFonts w:ascii="Arial Narrow" w:hAnsi="Arial Narrow"/>
        </w:rPr>
        <w:t>Pigeons change beak opening size based on size of grain</w:t>
      </w:r>
    </w:p>
    <w:p w:rsidR="00746F15" w:rsidRDefault="00746F15" w:rsidP="00746F15">
      <w:pPr>
        <w:pStyle w:val="ListParagraph"/>
        <w:numPr>
          <w:ilvl w:val="5"/>
          <w:numId w:val="1"/>
        </w:numPr>
        <w:rPr>
          <w:rFonts w:ascii="Arial Narrow" w:hAnsi="Arial Narrow"/>
        </w:rPr>
      </w:pPr>
      <w:r>
        <w:rPr>
          <w:rFonts w:ascii="Arial Narrow" w:hAnsi="Arial Narrow"/>
        </w:rPr>
        <w:t>Lowering beak with it mostly closed to drink water</w:t>
      </w:r>
    </w:p>
    <w:p w:rsidR="00746F15" w:rsidRDefault="00746F15" w:rsidP="00746F15">
      <w:pPr>
        <w:pStyle w:val="ListParagraph"/>
        <w:numPr>
          <w:ilvl w:val="4"/>
          <w:numId w:val="1"/>
        </w:numPr>
        <w:rPr>
          <w:rFonts w:ascii="Arial Narrow" w:hAnsi="Arial Narrow"/>
        </w:rPr>
      </w:pPr>
      <w:r>
        <w:rPr>
          <w:rFonts w:ascii="Arial Narrow" w:hAnsi="Arial Narrow"/>
        </w:rPr>
        <w:t>URs of drinking and eating differ in both speed and form</w:t>
      </w:r>
    </w:p>
    <w:p w:rsidR="00746F15" w:rsidRDefault="00746F15" w:rsidP="00746F15">
      <w:pPr>
        <w:pStyle w:val="ListParagraph"/>
        <w:numPr>
          <w:ilvl w:val="4"/>
          <w:numId w:val="1"/>
        </w:numPr>
        <w:rPr>
          <w:rFonts w:ascii="Arial Narrow" w:hAnsi="Arial Narrow"/>
        </w:rPr>
      </w:pPr>
      <w:r>
        <w:rPr>
          <w:rFonts w:ascii="Arial Narrow" w:hAnsi="Arial Narrow"/>
        </w:rPr>
        <w:t>CS was illumination of pecking key for eight seconds</w:t>
      </w:r>
    </w:p>
    <w:p w:rsidR="00746F15" w:rsidRDefault="00746F15" w:rsidP="00746F15">
      <w:pPr>
        <w:pStyle w:val="ListParagraph"/>
        <w:numPr>
          <w:ilvl w:val="5"/>
          <w:numId w:val="1"/>
        </w:numPr>
        <w:rPr>
          <w:rFonts w:ascii="Arial Narrow" w:hAnsi="Arial Narrow"/>
        </w:rPr>
      </w:pPr>
      <w:r>
        <w:rPr>
          <w:rFonts w:ascii="Arial Narrow" w:hAnsi="Arial Narrow"/>
        </w:rPr>
        <w:t>Paired with presentation of grain or access to water</w:t>
      </w:r>
    </w:p>
    <w:p w:rsidR="00746F15" w:rsidRDefault="00746F15" w:rsidP="00746F15">
      <w:pPr>
        <w:pStyle w:val="ListParagraph"/>
        <w:numPr>
          <w:ilvl w:val="6"/>
          <w:numId w:val="1"/>
        </w:numPr>
        <w:rPr>
          <w:rFonts w:ascii="Arial Narrow" w:hAnsi="Arial Narrow"/>
        </w:rPr>
      </w:pPr>
      <w:r>
        <w:rPr>
          <w:rFonts w:ascii="Arial Narrow" w:hAnsi="Arial Narrow"/>
        </w:rPr>
        <w:t>With grain, pecks were rapid with beak open at moment of contact</w:t>
      </w:r>
    </w:p>
    <w:p w:rsidR="00746F15" w:rsidRDefault="00746F15" w:rsidP="00746F15">
      <w:pPr>
        <w:pStyle w:val="ListParagraph"/>
        <w:numPr>
          <w:ilvl w:val="6"/>
          <w:numId w:val="1"/>
        </w:numPr>
        <w:rPr>
          <w:rFonts w:ascii="Arial Narrow" w:hAnsi="Arial Narrow"/>
        </w:rPr>
      </w:pPr>
      <w:r>
        <w:rPr>
          <w:rFonts w:ascii="Arial Narrow" w:hAnsi="Arial Narrow"/>
        </w:rPr>
        <w:t>With water, pecking was slower with beak closed</w:t>
      </w:r>
    </w:p>
    <w:p w:rsidR="00746F15" w:rsidRPr="00157955" w:rsidRDefault="00746F15" w:rsidP="00746F15">
      <w:pPr>
        <w:pStyle w:val="ListParagraph"/>
        <w:numPr>
          <w:ilvl w:val="4"/>
          <w:numId w:val="1"/>
        </w:numPr>
        <w:rPr>
          <w:rFonts w:ascii="Arial Narrow" w:hAnsi="Arial Narrow"/>
        </w:rPr>
      </w:pPr>
      <w:r>
        <w:rPr>
          <w:rFonts w:ascii="Arial Narrow" w:hAnsi="Arial Narrow"/>
        </w:rPr>
        <w:t>CR was similar to form of UR</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Learning and homeostasis: special case of stimulus substitution</w:t>
      </w:r>
    </w:p>
    <w:p w:rsidR="003E399D" w:rsidRDefault="00746F15" w:rsidP="003E399D">
      <w:pPr>
        <w:pStyle w:val="ListParagraph"/>
        <w:numPr>
          <w:ilvl w:val="2"/>
          <w:numId w:val="1"/>
        </w:numPr>
        <w:rPr>
          <w:rFonts w:ascii="Arial Narrow" w:hAnsi="Arial Narrow"/>
        </w:rPr>
      </w:pPr>
      <w:r>
        <w:rPr>
          <w:rFonts w:ascii="Arial Narrow" w:hAnsi="Arial Narrow"/>
        </w:rPr>
        <w:t>Introduced by Canon to refer to physiological mechanisms that serve to maintain stability of critical physiological functions</w:t>
      </w:r>
    </w:p>
    <w:p w:rsidR="00746F15" w:rsidRDefault="000C0269" w:rsidP="003E399D">
      <w:pPr>
        <w:pStyle w:val="ListParagraph"/>
        <w:numPr>
          <w:ilvl w:val="2"/>
          <w:numId w:val="1"/>
        </w:numPr>
        <w:rPr>
          <w:rFonts w:ascii="Arial Narrow" w:hAnsi="Arial Narrow"/>
        </w:rPr>
      </w:pPr>
      <w:r>
        <w:rPr>
          <w:rFonts w:ascii="Arial Narrow" w:hAnsi="Arial Narrow"/>
        </w:rPr>
        <w:t xml:space="preserve">Achieving homeostasis requires challenge to homeostatic level trigger compensatory reaction that will neutralize disturbance </w:t>
      </w:r>
    </w:p>
    <w:p w:rsidR="000C0269" w:rsidRDefault="000C0269" w:rsidP="003E399D">
      <w:pPr>
        <w:pStyle w:val="ListParagraph"/>
        <w:numPr>
          <w:ilvl w:val="2"/>
          <w:numId w:val="1"/>
        </w:numPr>
        <w:rPr>
          <w:rFonts w:ascii="Arial Narrow" w:hAnsi="Arial Narrow"/>
        </w:rPr>
      </w:pPr>
      <w:r>
        <w:rPr>
          <w:rFonts w:ascii="Arial Narrow" w:hAnsi="Arial Narrow"/>
        </w:rPr>
        <w:t>Lowering of body temperature in warm-blooded animals</w:t>
      </w:r>
    </w:p>
    <w:p w:rsidR="000C0269" w:rsidRDefault="000C0269" w:rsidP="000C0269">
      <w:pPr>
        <w:pStyle w:val="ListParagraph"/>
        <w:numPr>
          <w:ilvl w:val="3"/>
          <w:numId w:val="1"/>
        </w:numPr>
        <w:rPr>
          <w:rFonts w:ascii="Arial Narrow" w:hAnsi="Arial Narrow"/>
        </w:rPr>
      </w:pPr>
      <w:r>
        <w:rPr>
          <w:rFonts w:ascii="Arial Narrow" w:hAnsi="Arial Narrow"/>
        </w:rPr>
        <w:t>Reactions include</w:t>
      </w:r>
    </w:p>
    <w:p w:rsidR="000C0269" w:rsidRDefault="000C0269" w:rsidP="000C0269">
      <w:pPr>
        <w:pStyle w:val="ListParagraph"/>
        <w:numPr>
          <w:ilvl w:val="4"/>
          <w:numId w:val="1"/>
        </w:numPr>
        <w:rPr>
          <w:rFonts w:ascii="Arial Narrow" w:hAnsi="Arial Narrow"/>
        </w:rPr>
      </w:pPr>
      <w:r>
        <w:rPr>
          <w:rFonts w:ascii="Arial Narrow" w:hAnsi="Arial Narrow"/>
        </w:rPr>
        <w:t>Peripheral vasoconstriction and shivering</w:t>
      </w:r>
    </w:p>
    <w:p w:rsidR="000C0269" w:rsidRDefault="000C0269" w:rsidP="000C0269">
      <w:pPr>
        <w:pStyle w:val="ListParagraph"/>
        <w:numPr>
          <w:ilvl w:val="4"/>
          <w:numId w:val="1"/>
        </w:numPr>
        <w:rPr>
          <w:rFonts w:ascii="Arial Narrow" w:hAnsi="Arial Narrow"/>
        </w:rPr>
      </w:pPr>
      <w:r>
        <w:rPr>
          <w:rFonts w:ascii="Arial Narrow" w:hAnsi="Arial Narrow"/>
        </w:rPr>
        <w:t>Operates through negative feedback loop</w:t>
      </w:r>
    </w:p>
    <w:p w:rsidR="000C0269" w:rsidRDefault="000C0269" w:rsidP="000C0269">
      <w:pPr>
        <w:pStyle w:val="ListParagraph"/>
        <w:numPr>
          <w:ilvl w:val="2"/>
          <w:numId w:val="1"/>
        </w:numPr>
        <w:rPr>
          <w:rFonts w:ascii="Arial Narrow" w:hAnsi="Arial Narrow"/>
        </w:rPr>
      </w:pPr>
      <w:r>
        <w:rPr>
          <w:rFonts w:ascii="Arial Narrow" w:hAnsi="Arial Narrow"/>
        </w:rPr>
        <w:t>Homeostatic mechanisms conceived to operate similar to thermostat</w:t>
      </w:r>
    </w:p>
    <w:p w:rsidR="000C0269" w:rsidRDefault="000C0269" w:rsidP="000C0269">
      <w:pPr>
        <w:pStyle w:val="ListParagraph"/>
        <w:numPr>
          <w:ilvl w:val="2"/>
          <w:numId w:val="1"/>
        </w:numPr>
        <w:rPr>
          <w:rFonts w:ascii="Arial Narrow" w:hAnsi="Arial Narrow"/>
        </w:rPr>
      </w:pPr>
      <w:proofErr w:type="spellStart"/>
      <w:r>
        <w:rPr>
          <w:rFonts w:ascii="Arial Narrow" w:hAnsi="Arial Narrow"/>
        </w:rPr>
        <w:t>Pavlovian</w:t>
      </w:r>
      <w:proofErr w:type="spellEnd"/>
      <w:r>
        <w:rPr>
          <w:rFonts w:ascii="Arial Narrow" w:hAnsi="Arial Narrow"/>
        </w:rPr>
        <w:t xml:space="preserve"> conditioning provides the means for such feed-forward anticipation</w:t>
      </w:r>
    </w:p>
    <w:p w:rsidR="000C0269" w:rsidRDefault="000C0269" w:rsidP="000C0269">
      <w:pPr>
        <w:pStyle w:val="ListParagraph"/>
        <w:numPr>
          <w:ilvl w:val="3"/>
          <w:numId w:val="1"/>
        </w:numPr>
        <w:rPr>
          <w:rFonts w:ascii="Arial Narrow" w:hAnsi="Arial Narrow"/>
        </w:rPr>
      </w:pPr>
      <w:r>
        <w:rPr>
          <w:rFonts w:ascii="Arial Narrow" w:hAnsi="Arial Narrow"/>
        </w:rPr>
        <w:t>CR to physiological challenge is the same as the reflexive compensatory response to challenge</w:t>
      </w:r>
    </w:p>
    <w:p w:rsidR="000C0269" w:rsidRDefault="000C0269" w:rsidP="000C0269">
      <w:pPr>
        <w:pStyle w:val="ListParagraph"/>
        <w:numPr>
          <w:ilvl w:val="4"/>
          <w:numId w:val="1"/>
        </w:numPr>
        <w:rPr>
          <w:rFonts w:ascii="Arial Narrow" w:hAnsi="Arial Narrow"/>
        </w:rPr>
      </w:pPr>
      <w:r>
        <w:rPr>
          <w:rFonts w:ascii="Arial Narrow" w:hAnsi="Arial Narrow"/>
        </w:rPr>
        <w:t>CR is the same as UR but UR is compensatory reaction to physiological disturbance</w:t>
      </w:r>
    </w:p>
    <w:p w:rsidR="000C0269" w:rsidRDefault="00AF2811" w:rsidP="000C0269">
      <w:pPr>
        <w:pStyle w:val="ListParagraph"/>
        <w:numPr>
          <w:ilvl w:val="2"/>
          <w:numId w:val="1"/>
        </w:numPr>
        <w:rPr>
          <w:rFonts w:ascii="Arial Narrow" w:hAnsi="Arial Narrow"/>
        </w:rPr>
      </w:pPr>
      <w:r>
        <w:rPr>
          <w:rFonts w:ascii="Arial Narrow" w:hAnsi="Arial Narrow"/>
        </w:rPr>
        <w:t>Conditioned homeostatic responses examined most extensively in studies of how organisms respond to administration of a psychoactive drug</w:t>
      </w:r>
    </w:p>
    <w:p w:rsidR="00AF2811" w:rsidRDefault="00AF2811" w:rsidP="00AF2811">
      <w:pPr>
        <w:pStyle w:val="ListParagraph"/>
        <w:numPr>
          <w:ilvl w:val="3"/>
          <w:numId w:val="1"/>
        </w:numPr>
        <w:rPr>
          <w:rFonts w:ascii="Arial Narrow" w:hAnsi="Arial Narrow"/>
        </w:rPr>
      </w:pPr>
      <w:r>
        <w:rPr>
          <w:rFonts w:ascii="Arial Narrow" w:hAnsi="Arial Narrow"/>
        </w:rPr>
        <w:t>Drugs cause physiological challenges to homeostasis that trigger unconditioned compensatory reactions</w:t>
      </w:r>
    </w:p>
    <w:p w:rsidR="00AF2811" w:rsidRDefault="00AF2811" w:rsidP="00AF2811">
      <w:pPr>
        <w:pStyle w:val="ListParagraph"/>
        <w:numPr>
          <w:ilvl w:val="3"/>
          <w:numId w:val="1"/>
        </w:numPr>
        <w:rPr>
          <w:rFonts w:ascii="Arial Narrow" w:hAnsi="Arial Narrow"/>
        </w:rPr>
      </w:pPr>
      <w:r>
        <w:rPr>
          <w:rFonts w:ascii="Arial Narrow" w:hAnsi="Arial Narrow"/>
        </w:rPr>
        <w:t>Administration of drugs constitutes conditioning trial in which cues related to drug administration are paired with pharmacological effects of the drug</w:t>
      </w:r>
    </w:p>
    <w:p w:rsidR="00AF2811" w:rsidRDefault="00AF2811" w:rsidP="00AF2811">
      <w:pPr>
        <w:pStyle w:val="ListParagraph"/>
        <w:numPr>
          <w:ilvl w:val="2"/>
          <w:numId w:val="1"/>
        </w:numPr>
        <w:rPr>
          <w:rFonts w:ascii="Arial Narrow" w:hAnsi="Arial Narrow"/>
        </w:rPr>
      </w:pPr>
      <w:r>
        <w:rPr>
          <w:rFonts w:ascii="Arial Narrow" w:hAnsi="Arial Narrow"/>
        </w:rPr>
        <w:t>Drug-conditioned responses</w:t>
      </w:r>
    </w:p>
    <w:p w:rsidR="00AF2811" w:rsidRDefault="00601A39" w:rsidP="00AF2811">
      <w:pPr>
        <w:pStyle w:val="ListParagraph"/>
        <w:numPr>
          <w:ilvl w:val="3"/>
          <w:numId w:val="1"/>
        </w:numPr>
        <w:rPr>
          <w:rFonts w:ascii="Arial Narrow" w:hAnsi="Arial Narrow"/>
        </w:rPr>
      </w:pPr>
      <w:r>
        <w:rPr>
          <w:rFonts w:ascii="Arial Narrow" w:hAnsi="Arial Narrow"/>
        </w:rPr>
        <w:t>Tested men with history of free basing and smoking cocaine (no heroin use), control group never used cocaine or heroin</w:t>
      </w:r>
    </w:p>
    <w:p w:rsidR="00601A39" w:rsidRDefault="00601A39" w:rsidP="00AF2811">
      <w:pPr>
        <w:pStyle w:val="ListParagraph"/>
        <w:numPr>
          <w:ilvl w:val="3"/>
          <w:numId w:val="1"/>
        </w:numPr>
        <w:rPr>
          <w:rFonts w:ascii="Arial Narrow" w:hAnsi="Arial Narrow"/>
        </w:rPr>
      </w:pPr>
      <w:r>
        <w:rPr>
          <w:rFonts w:ascii="Arial Narrow" w:hAnsi="Arial Narrow"/>
        </w:rPr>
        <w:t>Tested under 3 conditions</w:t>
      </w:r>
    </w:p>
    <w:p w:rsidR="00601A39" w:rsidRDefault="00601A39" w:rsidP="00601A39">
      <w:pPr>
        <w:pStyle w:val="ListParagraph"/>
        <w:numPr>
          <w:ilvl w:val="4"/>
          <w:numId w:val="1"/>
        </w:numPr>
        <w:rPr>
          <w:rFonts w:ascii="Arial Narrow" w:hAnsi="Arial Narrow"/>
        </w:rPr>
      </w:pPr>
      <w:r>
        <w:rPr>
          <w:rFonts w:ascii="Arial Narrow" w:hAnsi="Arial Narrow"/>
        </w:rPr>
        <w:t>Cues related to cocaine u</w:t>
      </w:r>
      <w:r w:rsidR="008712C1">
        <w:rPr>
          <w:rFonts w:ascii="Arial Narrow" w:hAnsi="Arial Narrow"/>
        </w:rPr>
        <w:t xml:space="preserve">se were presented, listened to people talk about buying/using cocaine </w:t>
      </w:r>
    </w:p>
    <w:p w:rsidR="008712C1" w:rsidRDefault="008712C1" w:rsidP="00601A39">
      <w:pPr>
        <w:pStyle w:val="ListParagraph"/>
        <w:numPr>
          <w:ilvl w:val="4"/>
          <w:numId w:val="1"/>
        </w:numPr>
        <w:rPr>
          <w:rFonts w:ascii="Arial Narrow" w:hAnsi="Arial Narrow"/>
        </w:rPr>
      </w:pPr>
      <w:r>
        <w:rPr>
          <w:rFonts w:ascii="Arial Narrow" w:hAnsi="Arial Narrow"/>
        </w:rPr>
        <w:t>Cues related to heroin use presented in same manner as cocaine stimuli</w:t>
      </w:r>
    </w:p>
    <w:p w:rsidR="008712C1" w:rsidRDefault="008712C1" w:rsidP="00601A39">
      <w:pPr>
        <w:pStyle w:val="ListParagraph"/>
        <w:numPr>
          <w:ilvl w:val="4"/>
          <w:numId w:val="1"/>
        </w:numPr>
        <w:rPr>
          <w:rFonts w:ascii="Arial Narrow" w:hAnsi="Arial Narrow"/>
        </w:rPr>
      </w:pPr>
      <w:r>
        <w:rPr>
          <w:rFonts w:ascii="Arial Narrow" w:hAnsi="Arial Narrow"/>
        </w:rPr>
        <w:t>Control stimuli unrelated to drug use were presented</w:t>
      </w:r>
    </w:p>
    <w:p w:rsidR="008712C1" w:rsidRDefault="008712C1" w:rsidP="008712C1">
      <w:pPr>
        <w:pStyle w:val="ListParagraph"/>
        <w:numPr>
          <w:ilvl w:val="3"/>
          <w:numId w:val="1"/>
        </w:numPr>
        <w:rPr>
          <w:rFonts w:ascii="Arial Narrow" w:hAnsi="Arial Narrow"/>
        </w:rPr>
      </w:pPr>
      <w:r>
        <w:rPr>
          <w:rFonts w:ascii="Arial Narrow" w:hAnsi="Arial Narrow"/>
        </w:rPr>
        <w:t>Physiological responses and self reports of feelings recorded</w:t>
      </w:r>
    </w:p>
    <w:p w:rsidR="008712C1" w:rsidRDefault="008712C1" w:rsidP="008712C1">
      <w:pPr>
        <w:pStyle w:val="ListParagraph"/>
        <w:numPr>
          <w:ilvl w:val="3"/>
          <w:numId w:val="1"/>
        </w:numPr>
        <w:rPr>
          <w:rFonts w:ascii="Arial Narrow" w:hAnsi="Arial Narrow"/>
        </w:rPr>
      </w:pPr>
      <w:r>
        <w:rPr>
          <w:rFonts w:ascii="Arial Narrow" w:hAnsi="Arial Narrow"/>
        </w:rPr>
        <w:t>Provided evidence that cocaine-related stimuli elicited conditioned responses</w:t>
      </w:r>
    </w:p>
    <w:p w:rsidR="008712C1" w:rsidRDefault="008712C1" w:rsidP="008712C1">
      <w:pPr>
        <w:pStyle w:val="ListParagraph"/>
        <w:numPr>
          <w:ilvl w:val="2"/>
          <w:numId w:val="1"/>
        </w:numPr>
        <w:rPr>
          <w:rFonts w:ascii="Arial Narrow" w:hAnsi="Arial Narrow"/>
        </w:rPr>
      </w:pPr>
      <w:r>
        <w:rPr>
          <w:rFonts w:ascii="Arial Narrow" w:hAnsi="Arial Narrow"/>
        </w:rPr>
        <w:lastRenderedPageBreak/>
        <w:t>Environmental cues conditioned by psychoactive drugs can elicit craving emotions related to drug US</w:t>
      </w:r>
    </w:p>
    <w:p w:rsidR="008712C1" w:rsidRDefault="008712C1" w:rsidP="008712C1">
      <w:pPr>
        <w:pStyle w:val="ListParagraph"/>
        <w:numPr>
          <w:ilvl w:val="2"/>
          <w:numId w:val="1"/>
        </w:numPr>
        <w:rPr>
          <w:rFonts w:ascii="Arial Narrow" w:hAnsi="Arial Narrow"/>
        </w:rPr>
      </w:pPr>
      <w:r>
        <w:rPr>
          <w:rFonts w:ascii="Arial Narrow" w:hAnsi="Arial Narrow"/>
        </w:rPr>
        <w:t>CS as internal sensation (</w:t>
      </w:r>
      <w:proofErr w:type="spellStart"/>
      <w:r>
        <w:rPr>
          <w:rFonts w:ascii="Arial Narrow" w:hAnsi="Arial Narrow"/>
        </w:rPr>
        <w:t>introceptive</w:t>
      </w:r>
      <w:proofErr w:type="spellEnd"/>
      <w:r>
        <w:rPr>
          <w:rFonts w:ascii="Arial Narrow" w:hAnsi="Arial Narrow"/>
        </w:rPr>
        <w:t xml:space="preserve"> cue)</w:t>
      </w:r>
    </w:p>
    <w:p w:rsidR="008712C1" w:rsidRDefault="008712C1" w:rsidP="008712C1">
      <w:pPr>
        <w:pStyle w:val="ListParagraph"/>
        <w:numPr>
          <w:ilvl w:val="3"/>
          <w:numId w:val="1"/>
        </w:numPr>
        <w:rPr>
          <w:rFonts w:ascii="Arial Narrow" w:hAnsi="Arial Narrow"/>
        </w:rPr>
      </w:pPr>
      <w:r>
        <w:rPr>
          <w:rFonts w:ascii="Arial Narrow" w:hAnsi="Arial Narrow"/>
        </w:rPr>
        <w:t>Conditioned craving elicited by small dose of drug makes it difficult for addicts to use drugs in moderation</w:t>
      </w:r>
    </w:p>
    <w:p w:rsidR="0007051A" w:rsidRDefault="0007051A" w:rsidP="0007051A">
      <w:pPr>
        <w:pStyle w:val="ListParagraph"/>
        <w:numPr>
          <w:ilvl w:val="4"/>
          <w:numId w:val="1"/>
        </w:numPr>
        <w:rPr>
          <w:rFonts w:ascii="Arial Narrow" w:hAnsi="Arial Narrow"/>
        </w:rPr>
      </w:pPr>
      <w:r>
        <w:rPr>
          <w:rFonts w:ascii="Arial Narrow" w:hAnsi="Arial Narrow"/>
        </w:rPr>
        <w:t>Abstinence best hope for controlling  cravings</w:t>
      </w:r>
    </w:p>
    <w:p w:rsidR="0007051A" w:rsidRPr="0007051A" w:rsidRDefault="0007051A" w:rsidP="0007051A">
      <w:pPr>
        <w:pStyle w:val="ListParagraph"/>
        <w:numPr>
          <w:ilvl w:val="2"/>
          <w:numId w:val="1"/>
        </w:numPr>
        <w:rPr>
          <w:rFonts w:ascii="Arial Narrow" w:hAnsi="Arial Narrow"/>
          <w:b/>
        </w:rPr>
      </w:pPr>
      <w:r w:rsidRPr="0007051A">
        <w:rPr>
          <w:rFonts w:ascii="Arial Narrow" w:hAnsi="Arial Narrow"/>
          <w:b/>
        </w:rPr>
        <w:t>Conditioning model of drug tolerance</w:t>
      </w:r>
    </w:p>
    <w:p w:rsidR="0007051A" w:rsidRDefault="0007051A" w:rsidP="0007051A">
      <w:pPr>
        <w:pStyle w:val="ListParagraph"/>
        <w:numPr>
          <w:ilvl w:val="3"/>
          <w:numId w:val="1"/>
        </w:numPr>
        <w:rPr>
          <w:rFonts w:ascii="Arial Narrow" w:hAnsi="Arial Narrow"/>
        </w:rPr>
      </w:pPr>
      <w:r>
        <w:rPr>
          <w:rFonts w:ascii="Arial Narrow" w:hAnsi="Arial Narrow"/>
        </w:rPr>
        <w:t>Drug tolerance accompanies drug addiction</w:t>
      </w:r>
    </w:p>
    <w:p w:rsidR="0007051A" w:rsidRDefault="0007051A" w:rsidP="0007051A">
      <w:pPr>
        <w:pStyle w:val="ListParagraph"/>
        <w:numPr>
          <w:ilvl w:val="3"/>
          <w:numId w:val="1"/>
        </w:numPr>
        <w:rPr>
          <w:rFonts w:ascii="Arial Narrow" w:hAnsi="Arial Narrow"/>
        </w:rPr>
      </w:pPr>
      <w:r>
        <w:rPr>
          <w:rFonts w:ascii="Arial Narrow" w:hAnsi="Arial Narrow"/>
        </w:rPr>
        <w:t>Develops when repeated administrations of drug has progressively less effect</w:t>
      </w:r>
    </w:p>
    <w:p w:rsidR="0007051A" w:rsidRDefault="0007051A" w:rsidP="0007051A">
      <w:pPr>
        <w:pStyle w:val="ListParagraph"/>
        <w:numPr>
          <w:ilvl w:val="3"/>
          <w:numId w:val="1"/>
        </w:numPr>
        <w:rPr>
          <w:rFonts w:ascii="Arial Narrow" w:hAnsi="Arial Narrow"/>
        </w:rPr>
      </w:pPr>
      <w:r>
        <w:rPr>
          <w:rFonts w:ascii="Arial Narrow" w:hAnsi="Arial Narrow"/>
        </w:rPr>
        <w:t xml:space="preserve">Results from pharmacological </w:t>
      </w:r>
      <w:proofErr w:type="spellStart"/>
      <w:r>
        <w:rPr>
          <w:rFonts w:ascii="Arial Narrow" w:hAnsi="Arial Narrow"/>
        </w:rPr>
        <w:t>proceses</w:t>
      </w:r>
      <w:proofErr w:type="spellEnd"/>
    </w:p>
    <w:p w:rsidR="0007051A" w:rsidRDefault="0007051A" w:rsidP="0007051A">
      <w:pPr>
        <w:pStyle w:val="ListParagraph"/>
        <w:numPr>
          <w:ilvl w:val="3"/>
          <w:numId w:val="1"/>
        </w:numPr>
        <w:rPr>
          <w:rFonts w:ascii="Arial Narrow" w:hAnsi="Arial Narrow"/>
        </w:rPr>
      </w:pPr>
      <w:r>
        <w:rPr>
          <w:rFonts w:ascii="Arial Narrow" w:hAnsi="Arial Narrow"/>
        </w:rPr>
        <w:t>Can result from conditioning of homeostatic compensatory processes</w:t>
      </w:r>
    </w:p>
    <w:p w:rsidR="002A3721" w:rsidRDefault="002A3721" w:rsidP="0007051A">
      <w:pPr>
        <w:pStyle w:val="ListParagraph"/>
        <w:numPr>
          <w:ilvl w:val="3"/>
          <w:numId w:val="1"/>
        </w:numPr>
        <w:rPr>
          <w:rFonts w:ascii="Arial Narrow" w:hAnsi="Arial Narrow"/>
        </w:rPr>
      </w:pPr>
      <w:r>
        <w:rPr>
          <w:rFonts w:ascii="Arial Narrow" w:hAnsi="Arial Narrow"/>
        </w:rPr>
        <w:t>Administration of drug causes physiological changes that disrupt homeostasis</w:t>
      </w:r>
    </w:p>
    <w:p w:rsidR="002A3721" w:rsidRDefault="002A3721" w:rsidP="002A3721">
      <w:pPr>
        <w:pStyle w:val="ListParagraph"/>
        <w:numPr>
          <w:ilvl w:val="4"/>
          <w:numId w:val="1"/>
        </w:numPr>
        <w:rPr>
          <w:rFonts w:ascii="Arial Narrow" w:hAnsi="Arial Narrow"/>
        </w:rPr>
      </w:pPr>
      <w:r>
        <w:rPr>
          <w:rFonts w:ascii="Arial Narrow" w:hAnsi="Arial Narrow"/>
        </w:rPr>
        <w:t>Triggers unconditioned compensatory adjustments to counteract the disturbance</w:t>
      </w:r>
    </w:p>
    <w:p w:rsidR="002A3721" w:rsidRDefault="002A3721" w:rsidP="002A3721">
      <w:pPr>
        <w:pStyle w:val="ListParagraph"/>
        <w:numPr>
          <w:ilvl w:val="3"/>
          <w:numId w:val="1"/>
        </w:numPr>
        <w:rPr>
          <w:rFonts w:ascii="Arial Narrow" w:hAnsi="Arial Narrow"/>
        </w:rPr>
      </w:pPr>
      <w:r>
        <w:rPr>
          <w:rFonts w:ascii="Arial Narrow" w:hAnsi="Arial Narrow"/>
        </w:rPr>
        <w:t>Stimuli that accompany drug administration become conditioned to elicit compensatory adjustments</w:t>
      </w:r>
    </w:p>
    <w:p w:rsidR="002A3721" w:rsidRDefault="002A3721" w:rsidP="002A3721">
      <w:pPr>
        <w:pStyle w:val="ListParagraph"/>
        <w:numPr>
          <w:ilvl w:val="4"/>
          <w:numId w:val="1"/>
        </w:numPr>
        <w:rPr>
          <w:rFonts w:ascii="Arial Narrow" w:hAnsi="Arial Narrow"/>
        </w:rPr>
      </w:pPr>
      <w:r>
        <w:rPr>
          <w:rFonts w:ascii="Arial Narrow" w:hAnsi="Arial Narrow"/>
        </w:rPr>
        <w:t>Counteracts the impact of drugs effect</w:t>
      </w:r>
    </w:p>
    <w:p w:rsidR="002A3721" w:rsidRDefault="002A3721" w:rsidP="002A3721">
      <w:pPr>
        <w:pStyle w:val="ListParagraph"/>
        <w:numPr>
          <w:ilvl w:val="5"/>
          <w:numId w:val="1"/>
        </w:numPr>
        <w:rPr>
          <w:rFonts w:ascii="Arial Narrow" w:hAnsi="Arial Narrow"/>
        </w:rPr>
      </w:pPr>
      <w:r>
        <w:rPr>
          <w:rFonts w:ascii="Arial Narrow" w:hAnsi="Arial Narrow"/>
        </w:rPr>
        <w:t>Building tolerance</w:t>
      </w:r>
    </w:p>
    <w:p w:rsidR="002A3721" w:rsidRDefault="002A3721" w:rsidP="002A3721">
      <w:pPr>
        <w:pStyle w:val="ListParagraph"/>
        <w:numPr>
          <w:ilvl w:val="3"/>
          <w:numId w:val="1"/>
        </w:numPr>
        <w:rPr>
          <w:rFonts w:ascii="Arial Narrow" w:hAnsi="Arial Narrow"/>
        </w:rPr>
      </w:pPr>
      <w:r>
        <w:rPr>
          <w:rFonts w:ascii="Arial Narrow" w:hAnsi="Arial Narrow"/>
        </w:rPr>
        <w:t>Conditioning model attributes tolerance to compensatory responses conditioned to environmental stimuli paired with drug administration</w:t>
      </w:r>
    </w:p>
    <w:p w:rsidR="009A03B6" w:rsidRPr="00157955" w:rsidRDefault="009A03B6" w:rsidP="002A3721">
      <w:pPr>
        <w:pStyle w:val="ListParagraph"/>
        <w:numPr>
          <w:ilvl w:val="3"/>
          <w:numId w:val="1"/>
        </w:numPr>
        <w:rPr>
          <w:rFonts w:ascii="Arial Narrow" w:hAnsi="Arial Narrow"/>
        </w:rPr>
      </w:pPr>
      <w:r>
        <w:rPr>
          <w:rFonts w:ascii="Arial Narrow" w:hAnsi="Arial Narrow"/>
        </w:rPr>
        <w:t>Tolerance reduced if participants receive drug under novel circumstances or absence of usual drug-predictive cues</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The CS as a determinant of the form of the CR</w:t>
      </w:r>
    </w:p>
    <w:p w:rsidR="009A03B6" w:rsidRDefault="009A03B6" w:rsidP="009A03B6">
      <w:pPr>
        <w:pStyle w:val="ListParagraph"/>
        <w:numPr>
          <w:ilvl w:val="2"/>
          <w:numId w:val="1"/>
        </w:numPr>
        <w:rPr>
          <w:rFonts w:ascii="Arial Narrow" w:hAnsi="Arial Narrow"/>
        </w:rPr>
      </w:pPr>
      <w:r>
        <w:rPr>
          <w:rFonts w:ascii="Arial Narrow" w:hAnsi="Arial Narrow"/>
        </w:rPr>
        <w:t>US not only important factor, f</w:t>
      </w:r>
      <w:r w:rsidRPr="009A03B6">
        <w:rPr>
          <w:rFonts w:ascii="Arial Narrow" w:hAnsi="Arial Narrow"/>
        </w:rPr>
        <w:t>orm of CR influenced by nature of the CS</w:t>
      </w:r>
    </w:p>
    <w:p w:rsidR="009A03B6" w:rsidRDefault="009A03B6" w:rsidP="009A03B6">
      <w:pPr>
        <w:pStyle w:val="ListParagraph"/>
        <w:numPr>
          <w:ilvl w:val="2"/>
          <w:numId w:val="1"/>
        </w:numPr>
        <w:rPr>
          <w:rFonts w:ascii="Arial Narrow" w:hAnsi="Arial Narrow"/>
        </w:rPr>
      </w:pPr>
      <w:r>
        <w:rPr>
          <w:rFonts w:ascii="Arial Narrow" w:hAnsi="Arial Narrow"/>
        </w:rPr>
        <w:t>Timberlake and Grant</w:t>
      </w:r>
    </w:p>
    <w:p w:rsidR="009A03B6" w:rsidRDefault="009A03B6" w:rsidP="009A03B6">
      <w:pPr>
        <w:pStyle w:val="ListParagraph"/>
        <w:numPr>
          <w:ilvl w:val="3"/>
          <w:numId w:val="1"/>
        </w:numPr>
        <w:rPr>
          <w:rFonts w:ascii="Arial Narrow" w:hAnsi="Arial Narrow"/>
        </w:rPr>
      </w:pPr>
      <w:r>
        <w:rPr>
          <w:rFonts w:ascii="Arial Narrow" w:hAnsi="Arial Narrow"/>
        </w:rPr>
        <w:t>Classical conditioning in rats with food as US</w:t>
      </w:r>
    </w:p>
    <w:p w:rsidR="009A03B6" w:rsidRDefault="009A03B6" w:rsidP="009A03B6">
      <w:pPr>
        <w:pStyle w:val="ListParagraph"/>
        <w:numPr>
          <w:ilvl w:val="3"/>
          <w:numId w:val="1"/>
        </w:numPr>
        <w:rPr>
          <w:rFonts w:ascii="Arial Narrow" w:hAnsi="Arial Narrow"/>
        </w:rPr>
      </w:pPr>
      <w:r>
        <w:rPr>
          <w:rFonts w:ascii="Arial Narrow" w:hAnsi="Arial Narrow"/>
        </w:rPr>
        <w:t>CS was presentation of another rat just before food delivery</w:t>
      </w:r>
    </w:p>
    <w:p w:rsidR="009A03B6" w:rsidRPr="009A03B6" w:rsidRDefault="00912BB3" w:rsidP="009A03B6">
      <w:pPr>
        <w:pStyle w:val="ListParagraph"/>
        <w:numPr>
          <w:ilvl w:val="3"/>
          <w:numId w:val="1"/>
        </w:numPr>
        <w:rPr>
          <w:rFonts w:ascii="Arial Narrow" w:hAnsi="Arial Narrow"/>
        </w:rPr>
      </w:pPr>
      <w:r>
        <w:rPr>
          <w:rFonts w:ascii="Arial Narrow" w:hAnsi="Arial Narrow"/>
        </w:rPr>
        <w:t>CS did not elicit gnawing and biting, but elicited social affiliate responses (orientation, approach, sniffing, social contacts) did not develop if CS rat was not paired with food or presented at times unrelated to food</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Conditioned responding and behaviour systems</w:t>
      </w:r>
    </w:p>
    <w:p w:rsidR="003E399D" w:rsidRDefault="00912BB3" w:rsidP="003E399D">
      <w:pPr>
        <w:pStyle w:val="ListParagraph"/>
        <w:numPr>
          <w:ilvl w:val="2"/>
          <w:numId w:val="1"/>
        </w:numPr>
        <w:rPr>
          <w:rFonts w:ascii="Arial Narrow" w:hAnsi="Arial Narrow"/>
        </w:rPr>
      </w:pPr>
      <w:r>
        <w:rPr>
          <w:rFonts w:ascii="Arial Narrow" w:hAnsi="Arial Narrow"/>
        </w:rPr>
        <w:t>One or two responses isolated and investigated in detail to provide info about learning</w:t>
      </w:r>
    </w:p>
    <w:p w:rsidR="00912BB3" w:rsidRDefault="00912BB3" w:rsidP="003E399D">
      <w:pPr>
        <w:pStyle w:val="ListParagraph"/>
        <w:numPr>
          <w:ilvl w:val="2"/>
          <w:numId w:val="1"/>
        </w:numPr>
        <w:rPr>
          <w:rFonts w:ascii="Arial Narrow" w:hAnsi="Arial Narrow"/>
        </w:rPr>
      </w:pPr>
      <w:r>
        <w:rPr>
          <w:rFonts w:ascii="Arial Narrow" w:hAnsi="Arial Narrow"/>
        </w:rPr>
        <w:t>Becoming evident that single-response approach provides incomplete picture</w:t>
      </w:r>
    </w:p>
    <w:p w:rsidR="00912BB3" w:rsidRDefault="00912BB3" w:rsidP="003E399D">
      <w:pPr>
        <w:pStyle w:val="ListParagraph"/>
        <w:numPr>
          <w:ilvl w:val="2"/>
          <w:numId w:val="1"/>
        </w:numPr>
        <w:rPr>
          <w:rFonts w:ascii="Arial Narrow" w:hAnsi="Arial Narrow"/>
        </w:rPr>
      </w:pPr>
      <w:r>
        <w:rPr>
          <w:rFonts w:ascii="Arial Narrow" w:hAnsi="Arial Narrow"/>
        </w:rPr>
        <w:t xml:space="preserve">Behaviour systems theory assumes presentation of S in a </w:t>
      </w:r>
      <w:proofErr w:type="spellStart"/>
      <w:r>
        <w:rPr>
          <w:rFonts w:ascii="Arial Narrow" w:hAnsi="Arial Narrow"/>
        </w:rPr>
        <w:t>Pavlovian</w:t>
      </w:r>
      <w:proofErr w:type="spellEnd"/>
      <w:r>
        <w:rPr>
          <w:rFonts w:ascii="Arial Narrow" w:hAnsi="Arial Narrow"/>
        </w:rPr>
        <w:t xml:space="preserve"> conditioning procedure activates behaviour system relevant to that US</w:t>
      </w:r>
    </w:p>
    <w:p w:rsidR="00912BB3" w:rsidRDefault="00912BB3" w:rsidP="003E399D">
      <w:pPr>
        <w:pStyle w:val="ListParagraph"/>
        <w:numPr>
          <w:ilvl w:val="2"/>
          <w:numId w:val="1"/>
        </w:numPr>
        <w:rPr>
          <w:rFonts w:ascii="Arial Narrow" w:hAnsi="Arial Narrow"/>
        </w:rPr>
      </w:pPr>
      <w:r>
        <w:rPr>
          <w:rFonts w:ascii="Arial Narrow" w:hAnsi="Arial Narrow"/>
        </w:rPr>
        <w:t>Food-unconditioned stimuli activate foraging and feeding system</w:t>
      </w:r>
    </w:p>
    <w:p w:rsidR="00912BB3" w:rsidRDefault="00912BB3" w:rsidP="00912BB3">
      <w:pPr>
        <w:pStyle w:val="ListParagraph"/>
        <w:numPr>
          <w:ilvl w:val="3"/>
          <w:numId w:val="1"/>
        </w:numPr>
        <w:rPr>
          <w:rFonts w:ascii="Arial Narrow" w:hAnsi="Arial Narrow"/>
        </w:rPr>
      </w:pPr>
      <w:r>
        <w:rPr>
          <w:rFonts w:ascii="Arial Narrow" w:hAnsi="Arial Narrow"/>
        </w:rPr>
        <w:t>Sexual US activates sexual behaviour system</w:t>
      </w:r>
    </w:p>
    <w:p w:rsidR="00912BB3" w:rsidRDefault="00912BB3" w:rsidP="00912BB3">
      <w:pPr>
        <w:pStyle w:val="ListParagraph"/>
        <w:numPr>
          <w:ilvl w:val="2"/>
          <w:numId w:val="1"/>
        </w:numPr>
        <w:rPr>
          <w:rFonts w:ascii="Arial Narrow" w:hAnsi="Arial Narrow"/>
        </w:rPr>
      </w:pPr>
      <w:r>
        <w:rPr>
          <w:rFonts w:ascii="Arial Narrow" w:hAnsi="Arial Narrow"/>
        </w:rPr>
        <w:t>Classical conditioning involves superimposing CS-US relationship on behavioural system activated by US</w:t>
      </w:r>
    </w:p>
    <w:p w:rsidR="00912BB3" w:rsidRDefault="00912BB3" w:rsidP="00912BB3">
      <w:pPr>
        <w:pStyle w:val="ListParagraph"/>
        <w:numPr>
          <w:ilvl w:val="2"/>
          <w:numId w:val="1"/>
        </w:numPr>
        <w:rPr>
          <w:rFonts w:ascii="Arial Narrow" w:hAnsi="Arial Narrow"/>
        </w:rPr>
      </w:pPr>
      <w:r>
        <w:rPr>
          <w:rFonts w:ascii="Arial Narrow" w:hAnsi="Arial Narrow"/>
        </w:rPr>
        <w:t>The form of CR will depend on the CS-US interval that is used</w:t>
      </w:r>
    </w:p>
    <w:p w:rsidR="00912BB3" w:rsidRDefault="00912BB3" w:rsidP="00912BB3">
      <w:pPr>
        <w:pStyle w:val="ListParagraph"/>
        <w:numPr>
          <w:ilvl w:val="2"/>
          <w:numId w:val="1"/>
        </w:numPr>
        <w:rPr>
          <w:rFonts w:ascii="Arial Narrow" w:hAnsi="Arial Narrow"/>
        </w:rPr>
      </w:pPr>
      <w:r>
        <w:rPr>
          <w:rFonts w:ascii="Arial Narrow" w:hAnsi="Arial Narrow"/>
        </w:rPr>
        <w:t>CS-US interval assumed to determine where CS becomes incorporated into sequence of responses that makes p behaviour system</w:t>
      </w:r>
    </w:p>
    <w:p w:rsidR="00F83AC0" w:rsidRDefault="00F83AC0" w:rsidP="00912BB3">
      <w:pPr>
        <w:pStyle w:val="ListParagraph"/>
        <w:numPr>
          <w:ilvl w:val="2"/>
          <w:numId w:val="1"/>
        </w:numPr>
        <w:rPr>
          <w:rFonts w:ascii="Arial Narrow" w:hAnsi="Arial Narrow"/>
        </w:rPr>
      </w:pPr>
      <w:r>
        <w:rPr>
          <w:rFonts w:ascii="Arial Narrow" w:hAnsi="Arial Narrow"/>
        </w:rPr>
        <w:t>Akins</w:t>
      </w:r>
    </w:p>
    <w:p w:rsidR="00F83AC0" w:rsidRDefault="00F83AC0" w:rsidP="00F83AC0">
      <w:pPr>
        <w:pStyle w:val="ListParagraph"/>
        <w:numPr>
          <w:ilvl w:val="3"/>
          <w:numId w:val="1"/>
        </w:numPr>
        <w:rPr>
          <w:rFonts w:ascii="Arial Narrow" w:hAnsi="Arial Narrow"/>
        </w:rPr>
      </w:pPr>
      <w:r>
        <w:rPr>
          <w:rFonts w:ascii="Arial Narrow" w:hAnsi="Arial Narrow"/>
        </w:rPr>
        <w:t>Small visual CS presented at one end either one minute before male birds received access to a female or 20 minutes before release of female</w:t>
      </w:r>
    </w:p>
    <w:p w:rsidR="00F83AC0" w:rsidRDefault="00F83AC0" w:rsidP="00F83AC0">
      <w:pPr>
        <w:pStyle w:val="ListParagraph"/>
        <w:numPr>
          <w:ilvl w:val="3"/>
          <w:numId w:val="1"/>
        </w:numPr>
        <w:rPr>
          <w:rFonts w:ascii="Arial Narrow" w:hAnsi="Arial Narrow"/>
        </w:rPr>
      </w:pPr>
      <w:r>
        <w:rPr>
          <w:rFonts w:ascii="Arial Narrow" w:hAnsi="Arial Narrow"/>
        </w:rPr>
        <w:t>Focal search behaviour</w:t>
      </w:r>
    </w:p>
    <w:p w:rsidR="00F83AC0" w:rsidRDefault="00F83AC0" w:rsidP="00F83AC0">
      <w:pPr>
        <w:pStyle w:val="ListParagraph"/>
        <w:numPr>
          <w:ilvl w:val="4"/>
          <w:numId w:val="1"/>
        </w:numPr>
        <w:rPr>
          <w:rFonts w:ascii="Arial Narrow" w:hAnsi="Arial Narrow"/>
        </w:rPr>
      </w:pPr>
      <w:r>
        <w:rPr>
          <w:rFonts w:ascii="Arial Narrow" w:hAnsi="Arial Narrow"/>
        </w:rPr>
        <w:t>How much time males spent close to CS</w:t>
      </w:r>
    </w:p>
    <w:p w:rsidR="00F83AC0" w:rsidRDefault="00F83AC0" w:rsidP="00F83AC0">
      <w:pPr>
        <w:pStyle w:val="ListParagraph"/>
        <w:numPr>
          <w:ilvl w:val="3"/>
          <w:numId w:val="1"/>
        </w:numPr>
        <w:rPr>
          <w:rFonts w:ascii="Arial Narrow" w:hAnsi="Arial Narrow"/>
        </w:rPr>
      </w:pPr>
      <w:r>
        <w:rPr>
          <w:rFonts w:ascii="Arial Narrow" w:hAnsi="Arial Narrow"/>
        </w:rPr>
        <w:t>General search behaviour</w:t>
      </w:r>
    </w:p>
    <w:p w:rsidR="00F83AC0" w:rsidRDefault="00F83AC0" w:rsidP="00F83AC0">
      <w:pPr>
        <w:pStyle w:val="ListParagraph"/>
        <w:numPr>
          <w:ilvl w:val="4"/>
          <w:numId w:val="1"/>
        </w:numPr>
        <w:rPr>
          <w:rFonts w:ascii="Arial Narrow" w:hAnsi="Arial Narrow"/>
        </w:rPr>
      </w:pPr>
      <w:r>
        <w:rPr>
          <w:rFonts w:ascii="Arial Narrow" w:hAnsi="Arial Narrow"/>
        </w:rPr>
        <w:t>Pacing in chamber</w:t>
      </w:r>
    </w:p>
    <w:p w:rsidR="00F83AC0" w:rsidRDefault="002742DB" w:rsidP="00F83AC0">
      <w:pPr>
        <w:pStyle w:val="ListParagraph"/>
        <w:numPr>
          <w:ilvl w:val="2"/>
          <w:numId w:val="1"/>
        </w:numPr>
        <w:rPr>
          <w:rFonts w:ascii="Arial Narrow" w:hAnsi="Arial Narrow"/>
        </w:rPr>
      </w:pPr>
      <w:r>
        <w:rPr>
          <w:rFonts w:ascii="Arial Narrow" w:hAnsi="Arial Narrow"/>
        </w:rPr>
        <w:t>Behaviour systems theory</w:t>
      </w:r>
    </w:p>
    <w:p w:rsidR="002742DB" w:rsidRDefault="002742DB" w:rsidP="002742DB">
      <w:pPr>
        <w:pStyle w:val="ListParagraph"/>
        <w:numPr>
          <w:ilvl w:val="3"/>
          <w:numId w:val="1"/>
        </w:numPr>
        <w:rPr>
          <w:rFonts w:ascii="Arial Narrow" w:hAnsi="Arial Narrow"/>
        </w:rPr>
      </w:pPr>
      <w:r>
        <w:rPr>
          <w:rFonts w:ascii="Arial Narrow" w:hAnsi="Arial Narrow"/>
        </w:rPr>
        <w:lastRenderedPageBreak/>
        <w:t>CS does not come to either substitute for or compensate for the US</w:t>
      </w:r>
    </w:p>
    <w:p w:rsidR="002742DB" w:rsidRDefault="002742DB" w:rsidP="002742DB">
      <w:pPr>
        <w:pStyle w:val="ListParagraph"/>
        <w:numPr>
          <w:ilvl w:val="4"/>
          <w:numId w:val="1"/>
        </w:numPr>
        <w:rPr>
          <w:rFonts w:ascii="Arial Narrow" w:hAnsi="Arial Narrow"/>
        </w:rPr>
      </w:pPr>
      <w:r>
        <w:rPr>
          <w:rFonts w:ascii="Arial Narrow" w:hAnsi="Arial Narrow"/>
        </w:rPr>
        <w:t>Substitute for stimulus in behaviour system at point determined by CS-US interval</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S-R versus S-S learning</w:t>
      </w:r>
    </w:p>
    <w:p w:rsidR="003E399D" w:rsidRDefault="00003409" w:rsidP="003E399D">
      <w:pPr>
        <w:pStyle w:val="ListParagraph"/>
        <w:numPr>
          <w:ilvl w:val="2"/>
          <w:numId w:val="1"/>
        </w:numPr>
        <w:rPr>
          <w:rFonts w:ascii="Arial Narrow" w:hAnsi="Arial Narrow"/>
        </w:rPr>
      </w:pPr>
      <w:r>
        <w:rPr>
          <w:rFonts w:ascii="Arial Narrow" w:hAnsi="Arial Narrow"/>
        </w:rPr>
        <w:t>Conditioning establishes new stimulus-response (S-R) between CS and CR</w:t>
      </w:r>
    </w:p>
    <w:p w:rsidR="00003409" w:rsidRDefault="00003409" w:rsidP="003E399D">
      <w:pPr>
        <w:pStyle w:val="ListParagraph"/>
        <w:numPr>
          <w:ilvl w:val="2"/>
          <w:numId w:val="1"/>
        </w:numPr>
        <w:rPr>
          <w:rFonts w:ascii="Arial Narrow" w:hAnsi="Arial Narrow"/>
        </w:rPr>
      </w:pPr>
      <w:r>
        <w:rPr>
          <w:rFonts w:ascii="Arial Narrow" w:hAnsi="Arial Narrow"/>
        </w:rPr>
        <w:t>Important alternative view is that subjects learn new stimulus-stimulus (S-S) between CS and US</w:t>
      </w:r>
    </w:p>
    <w:p w:rsidR="00003409" w:rsidRDefault="00003409" w:rsidP="003E399D">
      <w:pPr>
        <w:pStyle w:val="ListParagraph"/>
        <w:numPr>
          <w:ilvl w:val="2"/>
          <w:numId w:val="1"/>
        </w:numPr>
        <w:rPr>
          <w:rFonts w:ascii="Arial Narrow" w:hAnsi="Arial Narrow"/>
        </w:rPr>
      </w:pPr>
      <w:r>
        <w:rPr>
          <w:rFonts w:ascii="Arial Narrow" w:hAnsi="Arial Narrow"/>
        </w:rPr>
        <w:t>Participants respond to CS not because it elicits a CR directly, but because CS activates representation or memory of US</w:t>
      </w:r>
    </w:p>
    <w:p w:rsidR="00003409" w:rsidRDefault="00003409" w:rsidP="00003409">
      <w:pPr>
        <w:pStyle w:val="ListParagraph"/>
        <w:numPr>
          <w:ilvl w:val="2"/>
          <w:numId w:val="1"/>
        </w:numPr>
        <w:rPr>
          <w:rFonts w:ascii="Arial Narrow" w:hAnsi="Arial Narrow"/>
        </w:rPr>
      </w:pPr>
      <w:r>
        <w:rPr>
          <w:rFonts w:ascii="Arial Narrow" w:hAnsi="Arial Narrow"/>
        </w:rPr>
        <w:t>Conditioned responding assumed to reflect status of US representation that is activated by CS</w:t>
      </w:r>
    </w:p>
    <w:p w:rsidR="00003409" w:rsidRDefault="00003409" w:rsidP="00003409">
      <w:pPr>
        <w:pStyle w:val="ListParagraph"/>
        <w:numPr>
          <w:ilvl w:val="2"/>
          <w:numId w:val="1"/>
        </w:numPr>
        <w:rPr>
          <w:rFonts w:ascii="Arial Narrow" w:hAnsi="Arial Narrow"/>
        </w:rPr>
      </w:pPr>
      <w:r>
        <w:rPr>
          <w:rFonts w:ascii="Arial Narrow" w:hAnsi="Arial Narrow"/>
        </w:rPr>
        <w:t>US devaluation – research method used to determine whether it is S-R and S-S learning</w:t>
      </w:r>
    </w:p>
    <w:p w:rsidR="00DF3874" w:rsidRDefault="00DF3874" w:rsidP="00DF3874">
      <w:pPr>
        <w:pStyle w:val="ListParagraph"/>
        <w:numPr>
          <w:ilvl w:val="3"/>
          <w:numId w:val="1"/>
        </w:numPr>
        <w:rPr>
          <w:rFonts w:ascii="Arial Narrow" w:hAnsi="Arial Narrow"/>
        </w:rPr>
      </w:pPr>
      <w:r>
        <w:rPr>
          <w:rFonts w:ascii="Arial Narrow" w:hAnsi="Arial Narrow"/>
        </w:rPr>
        <w:t>Phase 1: pair CS with US until CS stimulates CR</w:t>
      </w:r>
    </w:p>
    <w:p w:rsidR="00DF3874" w:rsidRDefault="00DF3874" w:rsidP="00DF3874">
      <w:pPr>
        <w:pStyle w:val="ListParagraph"/>
        <w:numPr>
          <w:ilvl w:val="3"/>
          <w:numId w:val="1"/>
        </w:numPr>
        <w:rPr>
          <w:rFonts w:ascii="Arial Narrow" w:hAnsi="Arial Narrow"/>
        </w:rPr>
      </w:pPr>
      <w:r>
        <w:rPr>
          <w:rFonts w:ascii="Arial Narrow" w:hAnsi="Arial Narrow"/>
        </w:rPr>
        <w:t>Phase 2: treatment to make US less valuable</w:t>
      </w:r>
    </w:p>
    <w:p w:rsidR="00406315" w:rsidRDefault="00406315" w:rsidP="00DF3874">
      <w:pPr>
        <w:pStyle w:val="ListParagraph"/>
        <w:numPr>
          <w:ilvl w:val="3"/>
          <w:numId w:val="1"/>
        </w:numPr>
        <w:rPr>
          <w:rFonts w:ascii="Arial Narrow" w:hAnsi="Arial Narrow"/>
        </w:rPr>
      </w:pPr>
      <w:r>
        <w:rPr>
          <w:rFonts w:ascii="Arial Narrow" w:hAnsi="Arial Narrow"/>
        </w:rPr>
        <w:t>Tests: measure CR to CS</w:t>
      </w:r>
    </w:p>
    <w:p w:rsidR="00406315" w:rsidRDefault="00406315" w:rsidP="00DF3874">
      <w:pPr>
        <w:pStyle w:val="ListParagraph"/>
        <w:numPr>
          <w:ilvl w:val="3"/>
          <w:numId w:val="1"/>
        </w:numPr>
        <w:rPr>
          <w:rFonts w:ascii="Arial Narrow" w:hAnsi="Arial Narrow"/>
        </w:rPr>
      </w:pPr>
      <w:r>
        <w:rPr>
          <w:rFonts w:ascii="Arial Narrow" w:hAnsi="Arial Narrow"/>
        </w:rPr>
        <w:t>Indicative that S-S learning rather than S-R Learning</w:t>
      </w:r>
    </w:p>
    <w:p w:rsidR="00406315" w:rsidRPr="00157955" w:rsidRDefault="00406315" w:rsidP="00406315">
      <w:pPr>
        <w:pStyle w:val="ListParagraph"/>
        <w:numPr>
          <w:ilvl w:val="2"/>
          <w:numId w:val="1"/>
        </w:numPr>
        <w:rPr>
          <w:rFonts w:ascii="Arial Narrow" w:hAnsi="Arial Narrow"/>
        </w:rPr>
      </w:pPr>
      <w:r>
        <w:rPr>
          <w:rFonts w:ascii="Arial Narrow" w:hAnsi="Arial Narrow"/>
        </w:rPr>
        <w:t>If conditioning establishes new S-R connection, CR would have been elicited whenever CS occurred regardless of value of CS</w:t>
      </w:r>
    </w:p>
    <w:p w:rsidR="003E399D" w:rsidRPr="00157955" w:rsidRDefault="003E399D" w:rsidP="003E399D">
      <w:pPr>
        <w:pStyle w:val="ListParagraph"/>
        <w:numPr>
          <w:ilvl w:val="0"/>
          <w:numId w:val="1"/>
        </w:numPr>
        <w:rPr>
          <w:rFonts w:ascii="Arial Narrow" w:hAnsi="Arial Narrow"/>
          <w:b/>
        </w:rPr>
      </w:pPr>
      <w:r w:rsidRPr="00157955">
        <w:rPr>
          <w:rFonts w:ascii="Arial Narrow" w:hAnsi="Arial Narrow"/>
          <w:b/>
        </w:rPr>
        <w:t>How do conditioned and unconditioned stimuli become associated?</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The blocking effect</w:t>
      </w:r>
    </w:p>
    <w:p w:rsidR="003E399D" w:rsidRDefault="00DA727F" w:rsidP="003E399D">
      <w:pPr>
        <w:pStyle w:val="ListParagraph"/>
        <w:numPr>
          <w:ilvl w:val="2"/>
          <w:numId w:val="1"/>
        </w:numPr>
        <w:rPr>
          <w:rFonts w:ascii="Arial Narrow" w:hAnsi="Arial Narrow"/>
        </w:rPr>
      </w:pPr>
      <w:r>
        <w:rPr>
          <w:rFonts w:ascii="Arial Narrow" w:hAnsi="Arial Narrow"/>
        </w:rPr>
        <w:t xml:space="preserve">Two conditioned stimuli employed </w:t>
      </w:r>
    </w:p>
    <w:p w:rsidR="00DA727F" w:rsidRDefault="00DA727F" w:rsidP="00DA727F">
      <w:pPr>
        <w:pStyle w:val="ListParagraph"/>
        <w:numPr>
          <w:ilvl w:val="3"/>
          <w:numId w:val="1"/>
        </w:numPr>
        <w:rPr>
          <w:rFonts w:ascii="Arial Narrow" w:hAnsi="Arial Narrow"/>
        </w:rPr>
      </w:pPr>
      <w:r>
        <w:rPr>
          <w:rFonts w:ascii="Arial Narrow" w:hAnsi="Arial Narrow"/>
        </w:rPr>
        <w:t>Phase 1 – experimental group receives repeated pairings of one of the stimuli (A) with US, continued until strong CR develops to stimulus A</w:t>
      </w:r>
    </w:p>
    <w:p w:rsidR="00593A55" w:rsidRDefault="00D56AE7" w:rsidP="00DA727F">
      <w:pPr>
        <w:pStyle w:val="ListParagraph"/>
        <w:numPr>
          <w:ilvl w:val="3"/>
          <w:numId w:val="1"/>
        </w:numPr>
        <w:rPr>
          <w:rFonts w:ascii="Arial Narrow" w:hAnsi="Arial Narrow"/>
        </w:rPr>
      </w:pPr>
      <w:r>
        <w:rPr>
          <w:rFonts w:ascii="Arial Narrow" w:hAnsi="Arial Narrow"/>
        </w:rPr>
        <w:t>Phase 2 – stimulus B presented together with stimulus A and the US</w:t>
      </w:r>
    </w:p>
    <w:p w:rsidR="00D56AE7" w:rsidRDefault="00D56AE7" w:rsidP="00DA727F">
      <w:pPr>
        <w:pStyle w:val="ListParagraph"/>
        <w:numPr>
          <w:ilvl w:val="3"/>
          <w:numId w:val="1"/>
        </w:numPr>
        <w:rPr>
          <w:rFonts w:ascii="Arial Narrow" w:hAnsi="Arial Narrow"/>
        </w:rPr>
      </w:pPr>
      <w:r>
        <w:rPr>
          <w:rFonts w:ascii="Arial Narrow" w:hAnsi="Arial Narrow"/>
        </w:rPr>
        <w:t xml:space="preserve">Test – stimulus B presented alone to test if CR will be elicited </w:t>
      </w:r>
    </w:p>
    <w:p w:rsidR="00D56AE7" w:rsidRDefault="00D56AE7" w:rsidP="00D56AE7">
      <w:pPr>
        <w:pStyle w:val="ListParagraph"/>
        <w:numPr>
          <w:ilvl w:val="4"/>
          <w:numId w:val="1"/>
        </w:numPr>
        <w:rPr>
          <w:rFonts w:ascii="Arial Narrow" w:hAnsi="Arial Narrow"/>
        </w:rPr>
      </w:pPr>
      <w:r>
        <w:rPr>
          <w:rFonts w:ascii="Arial Narrow" w:hAnsi="Arial Narrow"/>
        </w:rPr>
        <w:t>Very little response occurs to stimulus B</w:t>
      </w:r>
    </w:p>
    <w:p w:rsidR="00D56AE7" w:rsidRDefault="00D56AE7" w:rsidP="00D56AE7">
      <w:pPr>
        <w:pStyle w:val="ListParagraph"/>
        <w:numPr>
          <w:ilvl w:val="2"/>
          <w:numId w:val="1"/>
        </w:numPr>
        <w:rPr>
          <w:rFonts w:ascii="Arial Narrow" w:hAnsi="Arial Narrow"/>
        </w:rPr>
      </w:pPr>
      <w:proofErr w:type="spellStart"/>
      <w:r>
        <w:rPr>
          <w:rFonts w:ascii="Arial Narrow" w:hAnsi="Arial Narrow"/>
        </w:rPr>
        <w:t>Kamin</w:t>
      </w:r>
      <w:proofErr w:type="spellEnd"/>
      <w:r>
        <w:rPr>
          <w:rFonts w:ascii="Arial Narrow" w:hAnsi="Arial Narrow"/>
        </w:rPr>
        <w:t xml:space="preserve"> </w:t>
      </w:r>
    </w:p>
    <w:p w:rsidR="00D56AE7" w:rsidRDefault="00D56AE7" w:rsidP="00D56AE7">
      <w:pPr>
        <w:pStyle w:val="ListParagraph"/>
        <w:numPr>
          <w:ilvl w:val="3"/>
          <w:numId w:val="1"/>
        </w:numPr>
        <w:rPr>
          <w:rFonts w:ascii="Arial Narrow" w:hAnsi="Arial Narrow"/>
        </w:rPr>
      </w:pPr>
      <w:r>
        <w:rPr>
          <w:rFonts w:ascii="Arial Narrow" w:hAnsi="Arial Narrow"/>
        </w:rPr>
        <w:t>Blocking effect first investigated with rats</w:t>
      </w:r>
    </w:p>
    <w:p w:rsidR="00D56AE7" w:rsidRDefault="001E1EC8" w:rsidP="00D56AE7">
      <w:pPr>
        <w:pStyle w:val="ListParagraph"/>
        <w:numPr>
          <w:ilvl w:val="2"/>
          <w:numId w:val="1"/>
        </w:numPr>
        <w:rPr>
          <w:rFonts w:ascii="Arial Narrow" w:hAnsi="Arial Narrow"/>
        </w:rPr>
      </w:pPr>
      <w:r>
        <w:rPr>
          <w:rFonts w:ascii="Arial Narrow" w:hAnsi="Arial Narrow"/>
        </w:rPr>
        <w:t>Blocking effect shows that pairings of a CS with US not enough for conditioned responding to develop</w:t>
      </w:r>
    </w:p>
    <w:p w:rsidR="001E1EC8" w:rsidRDefault="001E1EC8" w:rsidP="00D56AE7">
      <w:pPr>
        <w:pStyle w:val="ListParagraph"/>
        <w:numPr>
          <w:ilvl w:val="2"/>
          <w:numId w:val="1"/>
        </w:numPr>
        <w:rPr>
          <w:rFonts w:ascii="Arial Narrow" w:hAnsi="Arial Narrow"/>
        </w:rPr>
      </w:pPr>
      <w:r>
        <w:rPr>
          <w:rFonts w:ascii="Arial Narrow" w:hAnsi="Arial Narrow"/>
        </w:rPr>
        <w:t>US has to be surprising to be effective in producing learning</w:t>
      </w:r>
    </w:p>
    <w:p w:rsidR="001E1EC8" w:rsidRPr="00157955" w:rsidRDefault="001E1EC8" w:rsidP="00D56AE7">
      <w:pPr>
        <w:pStyle w:val="ListParagraph"/>
        <w:numPr>
          <w:ilvl w:val="2"/>
          <w:numId w:val="1"/>
        </w:numPr>
        <w:rPr>
          <w:rFonts w:ascii="Arial Narrow" w:hAnsi="Arial Narrow"/>
        </w:rPr>
      </w:pPr>
      <w:r>
        <w:rPr>
          <w:rFonts w:ascii="Arial Narrow" w:hAnsi="Arial Narrow"/>
        </w:rPr>
        <w:t>Will not startle the subject and stimulate mental effort needed to form associations</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 xml:space="preserve">The </w:t>
      </w:r>
      <w:proofErr w:type="spellStart"/>
      <w:r w:rsidRPr="00157955">
        <w:rPr>
          <w:rFonts w:ascii="Arial Narrow" w:hAnsi="Arial Narrow"/>
          <w:b/>
        </w:rPr>
        <w:t>Rescorla</w:t>
      </w:r>
      <w:proofErr w:type="spellEnd"/>
      <w:r w:rsidRPr="00157955">
        <w:rPr>
          <w:rFonts w:ascii="Arial Narrow" w:hAnsi="Arial Narrow"/>
          <w:b/>
        </w:rPr>
        <w:t>-Wagner model</w:t>
      </w:r>
    </w:p>
    <w:p w:rsidR="00412CEC" w:rsidRDefault="00412CEC" w:rsidP="003E399D">
      <w:pPr>
        <w:pStyle w:val="ListParagraph"/>
        <w:numPr>
          <w:ilvl w:val="2"/>
          <w:numId w:val="1"/>
        </w:numPr>
        <w:rPr>
          <w:rFonts w:ascii="Arial Narrow" w:hAnsi="Arial Narrow"/>
        </w:rPr>
      </w:pPr>
      <w:r>
        <w:rPr>
          <w:rFonts w:ascii="Arial Narrow" w:hAnsi="Arial Narrow"/>
        </w:rPr>
        <w:t>Effectiveness of US is determined by how surprising it is forms the basis of a mathematical model of conditioning</w:t>
      </w:r>
    </w:p>
    <w:p w:rsidR="0015349B" w:rsidRDefault="0015349B" w:rsidP="0015349B">
      <w:pPr>
        <w:pStyle w:val="ListParagraph"/>
        <w:numPr>
          <w:ilvl w:val="3"/>
          <w:numId w:val="1"/>
        </w:numPr>
        <w:rPr>
          <w:rFonts w:ascii="Arial Narrow" w:hAnsi="Arial Narrow"/>
        </w:rPr>
      </w:pPr>
      <w:r>
        <w:rPr>
          <w:rFonts w:ascii="Arial Narrow" w:hAnsi="Arial Narrow"/>
        </w:rPr>
        <w:t>Event is surprising if it is different from what is expected</w:t>
      </w:r>
    </w:p>
    <w:p w:rsidR="0015349B" w:rsidRDefault="0015349B" w:rsidP="0015349B">
      <w:pPr>
        <w:pStyle w:val="ListParagraph"/>
        <w:numPr>
          <w:ilvl w:val="2"/>
          <w:numId w:val="1"/>
        </w:numPr>
        <w:rPr>
          <w:rFonts w:ascii="Arial Narrow" w:hAnsi="Arial Narrow"/>
        </w:rPr>
      </w:pPr>
      <w:r>
        <w:rPr>
          <w:rFonts w:ascii="Arial Narrow" w:hAnsi="Arial Narrow"/>
        </w:rPr>
        <w:t>Unexpectedly large US is basis for excitatory conditioning or increases in associative value and unexpectedly small US is basis for inhibitory conditioning or decreases in associative value</w:t>
      </w:r>
    </w:p>
    <w:p w:rsidR="0015349B" w:rsidRDefault="0015349B" w:rsidP="0015349B">
      <w:pPr>
        <w:pStyle w:val="ListParagraph"/>
        <w:numPr>
          <w:ilvl w:val="2"/>
          <w:numId w:val="1"/>
        </w:numPr>
        <w:rPr>
          <w:rFonts w:ascii="Arial Narrow" w:hAnsi="Arial Narrow"/>
        </w:rPr>
      </w:pPr>
      <w:r>
        <w:rPr>
          <w:rFonts w:ascii="Arial Narrow" w:hAnsi="Arial Narrow"/>
        </w:rPr>
        <w:t>Effectiveness depends on how different US is from expectations</w:t>
      </w:r>
    </w:p>
    <w:p w:rsidR="000C54D8" w:rsidRDefault="000C54D8" w:rsidP="000C54D8">
      <w:pPr>
        <w:pStyle w:val="ListParagraph"/>
        <w:numPr>
          <w:ilvl w:val="3"/>
          <w:numId w:val="1"/>
        </w:numPr>
        <w:rPr>
          <w:rFonts w:ascii="Arial Narrow" w:hAnsi="Arial Narrow"/>
        </w:rPr>
      </w:pPr>
      <w:r>
        <w:rPr>
          <w:rFonts w:ascii="Arial Narrow" w:hAnsi="Arial Narrow"/>
        </w:rPr>
        <w:t>Strong conditioned responding indicates strong expectation US will occur</w:t>
      </w:r>
    </w:p>
    <w:p w:rsidR="000C54D8" w:rsidRDefault="000C54D8" w:rsidP="000C54D8">
      <w:pPr>
        <w:pStyle w:val="ListParagraph"/>
        <w:numPr>
          <w:ilvl w:val="3"/>
          <w:numId w:val="1"/>
        </w:numPr>
        <w:rPr>
          <w:rFonts w:ascii="Arial Narrow" w:hAnsi="Arial Narrow"/>
        </w:rPr>
      </w:pPr>
      <w:r>
        <w:rPr>
          <w:rFonts w:ascii="Arial Narrow" w:hAnsi="Arial Narrow"/>
        </w:rPr>
        <w:t>Weak conditioned responding indicates low expectation of the US</w:t>
      </w:r>
    </w:p>
    <w:p w:rsidR="000C54D8" w:rsidRPr="000C54D8" w:rsidRDefault="000C54D8" w:rsidP="000C54D8">
      <w:pPr>
        <w:pStyle w:val="ListParagraph"/>
        <w:numPr>
          <w:ilvl w:val="2"/>
          <w:numId w:val="1"/>
        </w:numPr>
        <w:rPr>
          <w:rFonts w:ascii="Arial Narrow" w:eastAsiaTheme="minorEastAsia" w:hAnsi="Arial Narrow"/>
        </w:rPr>
      </w:pPr>
      <m:oMath>
        <m:r>
          <w:rPr>
            <w:rFonts w:ascii="Cambria Math" w:hAnsi="Cambria Math"/>
          </w:rPr>
          <m:t>∆V=K</m:t>
        </m:r>
        <m:d>
          <m:dPr>
            <m:ctrlPr>
              <w:rPr>
                <w:rFonts w:ascii="Cambria Math" w:hAnsi="Cambria Math"/>
                <w:i/>
              </w:rPr>
            </m:ctrlPr>
          </m:dPr>
          <m:e>
            <m:r>
              <w:rPr>
                <w:rFonts w:ascii="Cambria Math" w:hAnsi="Cambria Math"/>
              </w:rPr>
              <m:t>λ-V</m:t>
            </m:r>
          </m:e>
        </m:d>
      </m:oMath>
    </w:p>
    <w:p w:rsidR="000C54D8" w:rsidRDefault="000C54D8" w:rsidP="000C54D8">
      <w:pPr>
        <w:pStyle w:val="ListParagraph"/>
        <w:numPr>
          <w:ilvl w:val="3"/>
          <w:numId w:val="1"/>
        </w:numPr>
        <w:rPr>
          <w:rFonts w:ascii="Arial Narrow" w:eastAsiaTheme="minorEastAsia" w:hAnsi="Arial Narrow"/>
        </w:rPr>
      </w:pPr>
      <w:r>
        <w:rPr>
          <w:rFonts w:ascii="Arial Narrow" w:eastAsiaTheme="minorEastAsia" w:hAnsi="Arial Narrow"/>
        </w:rPr>
        <w:t>λ</w:t>
      </w:r>
      <w:r w:rsidR="00126CE0">
        <w:rPr>
          <w:rFonts w:ascii="Arial Narrow" w:eastAsiaTheme="minorEastAsia" w:hAnsi="Arial Narrow"/>
        </w:rPr>
        <w:t xml:space="preserve"> – US </w:t>
      </w:r>
    </w:p>
    <w:p w:rsidR="00126CE0" w:rsidRDefault="00126CE0" w:rsidP="000C54D8">
      <w:pPr>
        <w:pStyle w:val="ListParagraph"/>
        <w:numPr>
          <w:ilvl w:val="3"/>
          <w:numId w:val="1"/>
        </w:numPr>
        <w:rPr>
          <w:rFonts w:ascii="Arial Narrow" w:eastAsiaTheme="minorEastAsia" w:hAnsi="Arial Narrow"/>
        </w:rPr>
      </w:pPr>
      <w:r>
        <w:rPr>
          <w:rFonts w:ascii="Arial Narrow" w:eastAsiaTheme="minorEastAsia" w:hAnsi="Arial Narrow"/>
        </w:rPr>
        <w:t xml:space="preserve">V – Associative value of stimuli that </w:t>
      </w:r>
      <w:proofErr w:type="spellStart"/>
      <w:r>
        <w:rPr>
          <w:rFonts w:ascii="Arial Narrow" w:eastAsiaTheme="minorEastAsia" w:hAnsi="Arial Narrow"/>
        </w:rPr>
        <w:t>preced</w:t>
      </w:r>
      <w:proofErr w:type="spellEnd"/>
      <w:r>
        <w:rPr>
          <w:rFonts w:ascii="Arial Narrow" w:eastAsiaTheme="minorEastAsia" w:hAnsi="Arial Narrow"/>
        </w:rPr>
        <w:t xml:space="preserve"> the US</w:t>
      </w:r>
    </w:p>
    <w:p w:rsidR="00126CE0" w:rsidRDefault="00126CE0" w:rsidP="000C54D8">
      <w:pPr>
        <w:pStyle w:val="ListParagraph"/>
        <w:numPr>
          <w:ilvl w:val="3"/>
          <w:numId w:val="1"/>
        </w:numPr>
        <w:rPr>
          <w:rFonts w:ascii="Arial Narrow" w:eastAsiaTheme="minorEastAsia" w:hAnsi="Arial Narrow"/>
        </w:rPr>
      </w:pPr>
      <w:r w:rsidRPr="00126CE0">
        <w:rPr>
          <w:rFonts w:ascii="Arial Narrow" w:eastAsiaTheme="minorEastAsia" w:hAnsi="Arial Narrow"/>
        </w:rPr>
        <w:t>(λ – V) – level of surprise</w:t>
      </w:r>
    </w:p>
    <w:p w:rsidR="00126CE0" w:rsidRDefault="00126CE0" w:rsidP="000C54D8">
      <w:pPr>
        <w:pStyle w:val="ListParagraph"/>
        <w:numPr>
          <w:ilvl w:val="3"/>
          <w:numId w:val="1"/>
        </w:numPr>
        <w:rPr>
          <w:rFonts w:ascii="Arial Narrow" w:eastAsiaTheme="minorEastAsia" w:hAnsi="Arial Narrow"/>
        </w:rPr>
      </w:pPr>
      <w:r>
        <w:rPr>
          <w:rFonts w:ascii="Arial Narrow" w:eastAsiaTheme="minorEastAsia" w:hAnsi="Arial Narrow"/>
        </w:rPr>
        <w:t>Start of conditioning trials</w:t>
      </w:r>
    </w:p>
    <w:p w:rsidR="00126CE0" w:rsidRDefault="00126CE0" w:rsidP="00126CE0">
      <w:pPr>
        <w:pStyle w:val="ListParagraph"/>
        <w:numPr>
          <w:ilvl w:val="4"/>
          <w:numId w:val="1"/>
        </w:numPr>
        <w:rPr>
          <w:rFonts w:ascii="Arial Narrow" w:eastAsiaTheme="minorEastAsia" w:hAnsi="Arial Narrow"/>
        </w:rPr>
      </w:pPr>
      <w:r>
        <w:rPr>
          <w:rFonts w:ascii="Arial Narrow" w:eastAsiaTheme="minorEastAsia" w:hAnsi="Arial Narrow"/>
        </w:rPr>
        <w:t xml:space="preserve">V will be much smaller than λ  and amount of surprise </w:t>
      </w:r>
      <w:r w:rsidRPr="00126CE0">
        <w:rPr>
          <w:rFonts w:ascii="Arial Narrow" w:eastAsiaTheme="minorEastAsia" w:hAnsi="Arial Narrow"/>
        </w:rPr>
        <w:t xml:space="preserve">(λ – V) </w:t>
      </w:r>
      <w:r>
        <w:rPr>
          <w:rFonts w:ascii="Arial Narrow" w:eastAsiaTheme="minorEastAsia" w:hAnsi="Arial Narrow"/>
        </w:rPr>
        <w:t xml:space="preserve"> will be large</w:t>
      </w:r>
    </w:p>
    <w:p w:rsidR="00126CE0" w:rsidRDefault="00126CE0" w:rsidP="00126CE0">
      <w:pPr>
        <w:pStyle w:val="ListParagraph"/>
        <w:numPr>
          <w:ilvl w:val="3"/>
          <w:numId w:val="1"/>
        </w:numPr>
        <w:rPr>
          <w:rFonts w:ascii="Arial Narrow" w:eastAsiaTheme="minorEastAsia" w:hAnsi="Arial Narrow"/>
        </w:rPr>
      </w:pPr>
      <w:r>
        <w:rPr>
          <w:rFonts w:ascii="Arial Narrow" w:eastAsiaTheme="minorEastAsia" w:hAnsi="Arial Narrow"/>
        </w:rPr>
        <w:t>As learning proceeds</w:t>
      </w:r>
    </w:p>
    <w:p w:rsidR="00126CE0" w:rsidRDefault="00126CE0" w:rsidP="00126CE0">
      <w:pPr>
        <w:pStyle w:val="ListParagraph"/>
        <w:numPr>
          <w:ilvl w:val="4"/>
          <w:numId w:val="1"/>
        </w:numPr>
        <w:rPr>
          <w:rFonts w:ascii="Arial Narrow" w:eastAsiaTheme="minorEastAsia" w:hAnsi="Arial Narrow"/>
        </w:rPr>
      </w:pPr>
      <w:r>
        <w:rPr>
          <w:rFonts w:ascii="Arial Narrow" w:eastAsiaTheme="minorEastAsia" w:hAnsi="Arial Narrow"/>
        </w:rPr>
        <w:t>Expectations (V) will line up with what occurs (</w:t>
      </w:r>
      <w:r w:rsidRPr="00126CE0">
        <w:rPr>
          <w:rFonts w:ascii="Arial Narrow" w:eastAsiaTheme="minorEastAsia" w:hAnsi="Arial Narrow"/>
        </w:rPr>
        <w:t>λ</w:t>
      </w:r>
      <w:r>
        <w:rPr>
          <w:rFonts w:ascii="Arial Narrow" w:eastAsiaTheme="minorEastAsia" w:hAnsi="Arial Narrow"/>
        </w:rPr>
        <w:t xml:space="preserve">) and surprise </w:t>
      </w:r>
      <w:r w:rsidRPr="00126CE0">
        <w:rPr>
          <w:rFonts w:ascii="Arial Narrow" w:eastAsiaTheme="minorEastAsia" w:hAnsi="Arial Narrow"/>
        </w:rPr>
        <w:t>(λ – V)</w:t>
      </w:r>
      <w:r>
        <w:rPr>
          <w:rFonts w:ascii="Arial Narrow" w:eastAsiaTheme="minorEastAsia" w:hAnsi="Arial Narrow"/>
        </w:rPr>
        <w:t xml:space="preserve"> will lower</w:t>
      </w:r>
    </w:p>
    <w:p w:rsidR="00126CE0" w:rsidRDefault="00126CE0" w:rsidP="00126CE0">
      <w:pPr>
        <w:pStyle w:val="ListParagraph"/>
        <w:numPr>
          <w:ilvl w:val="4"/>
          <w:numId w:val="1"/>
        </w:numPr>
        <w:rPr>
          <w:rFonts w:ascii="Arial Narrow" w:eastAsiaTheme="minorEastAsia" w:hAnsi="Arial Narrow"/>
        </w:rPr>
      </w:pPr>
      <w:r>
        <w:rPr>
          <w:rFonts w:ascii="Arial Narrow" w:eastAsiaTheme="minorEastAsia" w:hAnsi="Arial Narrow"/>
        </w:rPr>
        <w:lastRenderedPageBreak/>
        <w:t xml:space="preserve">V grows to match </w:t>
      </w:r>
      <w:r w:rsidRPr="00126CE0">
        <w:rPr>
          <w:rFonts w:ascii="Arial Narrow" w:eastAsiaTheme="minorEastAsia" w:hAnsi="Arial Narrow"/>
        </w:rPr>
        <w:t>λ</w:t>
      </w:r>
      <w:r>
        <w:rPr>
          <w:rFonts w:ascii="Arial Narrow" w:eastAsiaTheme="minorEastAsia" w:hAnsi="Arial Narrow"/>
        </w:rPr>
        <w:t xml:space="preserve"> </w:t>
      </w:r>
    </w:p>
    <w:p w:rsidR="00126CE0" w:rsidRPr="00126CE0" w:rsidRDefault="00126CE0" w:rsidP="00126CE0">
      <w:pPr>
        <w:pStyle w:val="ListParagraph"/>
        <w:numPr>
          <w:ilvl w:val="4"/>
          <w:numId w:val="1"/>
        </w:numPr>
        <w:rPr>
          <w:rFonts w:ascii="Arial Narrow" w:eastAsiaTheme="minorEastAsia" w:hAnsi="Arial Narrow"/>
        </w:rPr>
      </w:pPr>
      <w:r>
        <w:rPr>
          <w:rFonts w:ascii="Arial Narrow" w:eastAsiaTheme="minorEastAsia" w:hAnsi="Arial Narrow"/>
        </w:rPr>
        <w:t>When V=</w:t>
      </w:r>
      <w:r w:rsidRPr="00126CE0">
        <w:rPr>
          <w:rFonts w:ascii="Arial Narrow" w:eastAsiaTheme="minorEastAsia" w:hAnsi="Arial Narrow"/>
        </w:rPr>
        <w:t xml:space="preserve"> λ</w:t>
      </w:r>
      <w:r>
        <w:rPr>
          <w:rFonts w:ascii="Arial Narrow" w:eastAsiaTheme="minorEastAsia" w:hAnsi="Arial Narrow"/>
        </w:rPr>
        <w:t xml:space="preserve"> surprise term (</w:t>
      </w:r>
      <w:r w:rsidRPr="00126CE0">
        <w:rPr>
          <w:rFonts w:ascii="Arial Narrow" w:eastAsiaTheme="minorEastAsia" w:hAnsi="Arial Narrow"/>
        </w:rPr>
        <w:t>λ</w:t>
      </w:r>
      <w:r>
        <w:rPr>
          <w:rFonts w:ascii="Arial Narrow" w:eastAsiaTheme="minorEastAsia" w:hAnsi="Arial Narrow"/>
        </w:rPr>
        <w:t xml:space="preserve"> – V) is 0</w:t>
      </w:r>
    </w:p>
    <w:p w:rsidR="003E399D" w:rsidRPr="00412CEC" w:rsidRDefault="00412CEC" w:rsidP="003E399D">
      <w:pPr>
        <w:pStyle w:val="ListParagraph"/>
        <w:numPr>
          <w:ilvl w:val="2"/>
          <w:numId w:val="1"/>
        </w:numPr>
        <w:rPr>
          <w:rFonts w:ascii="Arial Narrow" w:hAnsi="Arial Narrow"/>
          <w:b/>
        </w:rPr>
      </w:pPr>
      <w:r w:rsidRPr="00412CEC">
        <w:rPr>
          <w:rFonts w:ascii="Arial Narrow" w:hAnsi="Arial Narrow"/>
          <w:b/>
        </w:rPr>
        <w:t xml:space="preserve">Application of the </w:t>
      </w:r>
      <w:proofErr w:type="spellStart"/>
      <w:r w:rsidRPr="00412CEC">
        <w:rPr>
          <w:rFonts w:ascii="Arial Narrow" w:hAnsi="Arial Narrow"/>
          <w:b/>
        </w:rPr>
        <w:t>Rescorla</w:t>
      </w:r>
      <w:proofErr w:type="spellEnd"/>
      <w:r w:rsidRPr="00412CEC">
        <w:rPr>
          <w:rFonts w:ascii="Arial Narrow" w:hAnsi="Arial Narrow"/>
          <w:b/>
        </w:rPr>
        <w:t>-Wagner equation to the blocking effect</w:t>
      </w:r>
    </w:p>
    <w:p w:rsidR="00412CEC" w:rsidRDefault="00126CE0" w:rsidP="00126CE0">
      <w:pPr>
        <w:pStyle w:val="ListParagraph"/>
        <w:numPr>
          <w:ilvl w:val="3"/>
          <w:numId w:val="1"/>
        </w:numPr>
        <w:rPr>
          <w:rFonts w:ascii="Arial Narrow" w:hAnsi="Arial Narrow"/>
        </w:rPr>
      </w:pPr>
      <w:r>
        <w:rPr>
          <w:rFonts w:ascii="Arial Narrow" w:hAnsi="Arial Narrow"/>
        </w:rPr>
        <w:t>Can predict the blocking effect</w:t>
      </w:r>
    </w:p>
    <w:p w:rsidR="00126CE0" w:rsidRDefault="00126CE0" w:rsidP="00126CE0">
      <w:pPr>
        <w:pStyle w:val="ListParagraph"/>
        <w:numPr>
          <w:ilvl w:val="3"/>
          <w:numId w:val="1"/>
        </w:numPr>
        <w:rPr>
          <w:rFonts w:ascii="Arial Narrow" w:hAnsi="Arial Narrow"/>
        </w:rPr>
      </w:pPr>
      <w:r>
        <w:rPr>
          <w:rFonts w:ascii="Arial Narrow" w:hAnsi="Arial Narrow"/>
        </w:rPr>
        <w:t>Expectations of the US based on all the cues available to the organism during conditioning trial</w:t>
      </w:r>
    </w:p>
    <w:p w:rsidR="00126CE0" w:rsidRDefault="000F3784" w:rsidP="00126CE0">
      <w:pPr>
        <w:pStyle w:val="ListParagraph"/>
        <w:numPr>
          <w:ilvl w:val="3"/>
          <w:numId w:val="1"/>
        </w:numPr>
        <w:rPr>
          <w:rFonts w:ascii="Arial Narrow" w:hAnsi="Arial Narrow"/>
        </w:rPr>
      </w:pPr>
      <w:r>
        <w:rPr>
          <w:rFonts w:ascii="Arial Narrow" w:hAnsi="Arial Narrow"/>
        </w:rPr>
        <w:t xml:space="preserve">Phase 1: experimental group first receives extensive conditioning of A so it acquires perfect expectations that US will occur </w:t>
      </w:r>
    </w:p>
    <w:p w:rsidR="000F3784" w:rsidRPr="000F3784" w:rsidRDefault="000F3784" w:rsidP="000F3784">
      <w:pPr>
        <w:pStyle w:val="ListParagraph"/>
        <w:numPr>
          <w:ilvl w:val="4"/>
          <w:numId w:val="1"/>
        </w:numPr>
        <w:rPr>
          <w:rFonts w:ascii="Arial Narrow" w:hAnsi="Arial Narrow"/>
        </w:rPr>
      </w:pPr>
      <w:r>
        <w:rPr>
          <w:rFonts w:ascii="Arial Narrow" w:hAnsi="Arial Narrow"/>
        </w:rPr>
        <w:t xml:space="preserve">VA will be equal to asymptote of learning (VA = </w:t>
      </w:r>
      <w:r w:rsidRPr="00126CE0">
        <w:rPr>
          <w:rFonts w:ascii="Arial Narrow" w:eastAsiaTheme="minorEastAsia" w:hAnsi="Arial Narrow"/>
        </w:rPr>
        <w:t>λ</w:t>
      </w:r>
      <w:r>
        <w:rPr>
          <w:rFonts w:ascii="Arial Narrow" w:eastAsiaTheme="minorEastAsia" w:hAnsi="Arial Narrow"/>
        </w:rPr>
        <w:t>)</w:t>
      </w:r>
    </w:p>
    <w:p w:rsidR="000F3784" w:rsidRDefault="000F3784" w:rsidP="000F3784">
      <w:pPr>
        <w:pStyle w:val="ListParagraph"/>
        <w:numPr>
          <w:ilvl w:val="3"/>
          <w:numId w:val="1"/>
        </w:numPr>
        <w:rPr>
          <w:rFonts w:ascii="Arial Narrow" w:hAnsi="Arial Narrow"/>
        </w:rPr>
      </w:pPr>
      <w:r>
        <w:rPr>
          <w:rFonts w:ascii="Arial Narrow" w:hAnsi="Arial Narrow"/>
        </w:rPr>
        <w:t xml:space="preserve">Phase 2: </w:t>
      </w:r>
      <w:r w:rsidR="003E689D">
        <w:rPr>
          <w:rFonts w:ascii="Arial Narrow" w:hAnsi="Arial Narrow"/>
        </w:rPr>
        <w:t>stimulus B presented together with Stimulus A and both followed by US</w:t>
      </w:r>
    </w:p>
    <w:p w:rsidR="00412CEC" w:rsidRPr="00412CEC" w:rsidRDefault="00412CEC" w:rsidP="003E399D">
      <w:pPr>
        <w:pStyle w:val="ListParagraph"/>
        <w:numPr>
          <w:ilvl w:val="2"/>
          <w:numId w:val="1"/>
        </w:numPr>
        <w:rPr>
          <w:rFonts w:ascii="Arial Narrow" w:hAnsi="Arial Narrow"/>
          <w:b/>
        </w:rPr>
      </w:pPr>
      <w:r w:rsidRPr="00412CEC">
        <w:rPr>
          <w:rFonts w:ascii="Arial Narrow" w:hAnsi="Arial Narrow"/>
          <w:b/>
        </w:rPr>
        <w:t>Loss of associative value despite pairings with the US</w:t>
      </w:r>
    </w:p>
    <w:p w:rsidR="00412CEC" w:rsidRDefault="003E689D" w:rsidP="00412CEC">
      <w:pPr>
        <w:pStyle w:val="ListParagraph"/>
        <w:numPr>
          <w:ilvl w:val="3"/>
          <w:numId w:val="1"/>
        </w:numPr>
        <w:rPr>
          <w:rFonts w:ascii="Arial Narrow" w:hAnsi="Arial Narrow"/>
        </w:rPr>
      </w:pPr>
      <w:r>
        <w:rPr>
          <w:rFonts w:ascii="Arial Narrow" w:hAnsi="Arial Narrow"/>
        </w:rPr>
        <w:t xml:space="preserve">Stimuli predicted to lose associative value if they are presented together on a conditioning trial after having been trained separately </w:t>
      </w:r>
    </w:p>
    <w:p w:rsidR="003E689D" w:rsidRDefault="003E689D" w:rsidP="00412CEC">
      <w:pPr>
        <w:pStyle w:val="ListParagraph"/>
        <w:numPr>
          <w:ilvl w:val="3"/>
          <w:numId w:val="1"/>
        </w:numPr>
        <w:rPr>
          <w:rFonts w:ascii="Arial Narrow" w:hAnsi="Arial Narrow"/>
        </w:rPr>
      </w:pPr>
      <w:r>
        <w:rPr>
          <w:rFonts w:ascii="Arial Narrow" w:hAnsi="Arial Narrow"/>
        </w:rPr>
        <w:t>If stimulus A and stimulus B are conditioned independently then A is paired with B and B paired with A, during testing only originally trained stimulus is still active</w:t>
      </w:r>
    </w:p>
    <w:p w:rsidR="00412CEC" w:rsidRPr="00412CEC" w:rsidRDefault="00412CEC" w:rsidP="003E399D">
      <w:pPr>
        <w:pStyle w:val="ListParagraph"/>
        <w:numPr>
          <w:ilvl w:val="2"/>
          <w:numId w:val="1"/>
        </w:numPr>
        <w:rPr>
          <w:rFonts w:ascii="Arial Narrow" w:hAnsi="Arial Narrow"/>
          <w:b/>
        </w:rPr>
      </w:pPr>
      <w:r w:rsidRPr="00412CEC">
        <w:rPr>
          <w:rFonts w:ascii="Arial Narrow" w:hAnsi="Arial Narrow"/>
          <w:b/>
        </w:rPr>
        <w:t xml:space="preserve">Conditioned inhibition </w:t>
      </w:r>
    </w:p>
    <w:p w:rsidR="003E689D" w:rsidRDefault="003E689D" w:rsidP="00412CEC">
      <w:pPr>
        <w:pStyle w:val="ListParagraph"/>
        <w:numPr>
          <w:ilvl w:val="3"/>
          <w:numId w:val="1"/>
        </w:numPr>
        <w:rPr>
          <w:rFonts w:ascii="Arial Narrow" w:hAnsi="Arial Narrow"/>
        </w:rPr>
      </w:pPr>
      <w:r>
        <w:rPr>
          <w:rFonts w:ascii="Arial Narrow" w:hAnsi="Arial Narrow"/>
        </w:rPr>
        <w:t>Predicts inhibitory CS will have negative associative strength</w:t>
      </w:r>
    </w:p>
    <w:p w:rsidR="00412CEC" w:rsidRDefault="003E689D" w:rsidP="00412CEC">
      <w:pPr>
        <w:pStyle w:val="ListParagraph"/>
        <w:numPr>
          <w:ilvl w:val="3"/>
          <w:numId w:val="1"/>
        </w:numPr>
        <w:rPr>
          <w:rFonts w:ascii="Arial Narrow" w:hAnsi="Arial Narrow"/>
        </w:rPr>
      </w:pPr>
      <w:r>
        <w:rPr>
          <w:rFonts w:ascii="Arial Narrow" w:hAnsi="Arial Narrow"/>
        </w:rPr>
        <w:t>Two kinds of trials</w:t>
      </w:r>
    </w:p>
    <w:p w:rsidR="003E689D" w:rsidRDefault="003E689D" w:rsidP="003E689D">
      <w:pPr>
        <w:pStyle w:val="ListParagraph"/>
        <w:numPr>
          <w:ilvl w:val="4"/>
          <w:numId w:val="1"/>
        </w:numPr>
        <w:rPr>
          <w:rFonts w:ascii="Arial Narrow" w:hAnsi="Arial Narrow"/>
        </w:rPr>
      </w:pPr>
      <w:r>
        <w:rPr>
          <w:rFonts w:ascii="Arial Narrow" w:hAnsi="Arial Narrow"/>
        </w:rPr>
        <w:t>US is presented (reinforced trials)</w:t>
      </w:r>
    </w:p>
    <w:p w:rsidR="003E689D" w:rsidRDefault="003E689D" w:rsidP="003E689D">
      <w:pPr>
        <w:pStyle w:val="ListParagraph"/>
        <w:numPr>
          <w:ilvl w:val="5"/>
          <w:numId w:val="1"/>
        </w:numPr>
        <w:rPr>
          <w:rFonts w:ascii="Arial Narrow" w:hAnsi="Arial Narrow"/>
        </w:rPr>
      </w:pPr>
      <w:r>
        <w:rPr>
          <w:rFonts w:ascii="Arial Narrow" w:hAnsi="Arial Narrow"/>
        </w:rPr>
        <w:t>Conditioned excitatory stimulus</w:t>
      </w:r>
      <w:r w:rsidR="00EA31E3">
        <w:rPr>
          <w:rFonts w:ascii="Arial Narrow" w:hAnsi="Arial Narrow"/>
        </w:rPr>
        <w:t>(CS+)</w:t>
      </w:r>
      <w:r>
        <w:rPr>
          <w:rFonts w:ascii="Arial Narrow" w:hAnsi="Arial Narrow"/>
        </w:rPr>
        <w:t xml:space="preserve"> is presented and paired with US</w:t>
      </w:r>
    </w:p>
    <w:p w:rsidR="008E138F" w:rsidRDefault="008E138F" w:rsidP="003E689D">
      <w:pPr>
        <w:pStyle w:val="ListParagraph"/>
        <w:numPr>
          <w:ilvl w:val="5"/>
          <w:numId w:val="1"/>
        </w:numPr>
        <w:rPr>
          <w:rFonts w:ascii="Arial Narrow" w:hAnsi="Arial Narrow"/>
        </w:rPr>
      </w:pPr>
      <w:r>
        <w:rPr>
          <w:rFonts w:ascii="Arial Narrow" w:hAnsi="Arial Narrow"/>
        </w:rPr>
        <w:t>CS+ has to gain excitatory properties</w:t>
      </w:r>
    </w:p>
    <w:p w:rsidR="008E138F" w:rsidRDefault="008E138F" w:rsidP="003E689D">
      <w:pPr>
        <w:pStyle w:val="ListParagraph"/>
        <w:numPr>
          <w:ilvl w:val="5"/>
          <w:numId w:val="1"/>
        </w:numPr>
        <w:rPr>
          <w:rFonts w:ascii="Arial Narrow" w:hAnsi="Arial Narrow"/>
        </w:rPr>
      </w:pPr>
      <w:r>
        <w:rPr>
          <w:rFonts w:ascii="Arial Narrow" w:hAnsi="Arial Narrow"/>
        </w:rPr>
        <w:t>Involves acquisition of positive associative value and ceases once organism predicts US perfectly</w:t>
      </w:r>
    </w:p>
    <w:p w:rsidR="003E689D" w:rsidRDefault="003E689D" w:rsidP="003E689D">
      <w:pPr>
        <w:pStyle w:val="ListParagraph"/>
        <w:numPr>
          <w:ilvl w:val="4"/>
          <w:numId w:val="1"/>
        </w:numPr>
        <w:rPr>
          <w:rFonts w:ascii="Arial Narrow" w:hAnsi="Arial Narrow"/>
        </w:rPr>
      </w:pPr>
      <w:r>
        <w:rPr>
          <w:rFonts w:ascii="Arial Narrow" w:hAnsi="Arial Narrow"/>
        </w:rPr>
        <w:t>US is omitted (</w:t>
      </w:r>
      <w:proofErr w:type="spellStart"/>
      <w:r>
        <w:rPr>
          <w:rFonts w:ascii="Arial Narrow" w:hAnsi="Arial Narrow"/>
        </w:rPr>
        <w:t>nonreinforced</w:t>
      </w:r>
      <w:proofErr w:type="spellEnd"/>
      <w:r>
        <w:rPr>
          <w:rFonts w:ascii="Arial Narrow" w:hAnsi="Arial Narrow"/>
        </w:rPr>
        <w:t xml:space="preserve"> trials)</w:t>
      </w:r>
    </w:p>
    <w:p w:rsidR="003E689D" w:rsidRDefault="003E689D" w:rsidP="003E689D">
      <w:pPr>
        <w:pStyle w:val="ListParagraph"/>
        <w:numPr>
          <w:ilvl w:val="5"/>
          <w:numId w:val="1"/>
        </w:numPr>
        <w:rPr>
          <w:rFonts w:ascii="Arial Narrow" w:hAnsi="Arial Narrow"/>
        </w:rPr>
      </w:pPr>
      <w:r>
        <w:rPr>
          <w:rFonts w:ascii="Arial Narrow" w:hAnsi="Arial Narrow"/>
        </w:rPr>
        <w:t>CS presented together with conditioned inhibitory stimulus and compound is not followed by US</w:t>
      </w:r>
    </w:p>
    <w:p w:rsidR="008E138F" w:rsidRDefault="008E138F" w:rsidP="003E689D">
      <w:pPr>
        <w:pStyle w:val="ListParagraph"/>
        <w:numPr>
          <w:ilvl w:val="5"/>
          <w:numId w:val="1"/>
        </w:numPr>
        <w:rPr>
          <w:rFonts w:ascii="Arial Narrow" w:hAnsi="Arial Narrow"/>
        </w:rPr>
      </w:pPr>
      <w:r>
        <w:rPr>
          <w:rFonts w:ascii="Arial Narrow" w:hAnsi="Arial Narrow"/>
        </w:rPr>
        <w:t>Both CS+ and CS- occur, and once CS_ acquires some degree of conditioned excitation, organism will expect US when CS+ occurs</w:t>
      </w:r>
    </w:p>
    <w:p w:rsidR="008E138F" w:rsidRDefault="008E138F" w:rsidP="003E689D">
      <w:pPr>
        <w:pStyle w:val="ListParagraph"/>
        <w:numPr>
          <w:ilvl w:val="5"/>
          <w:numId w:val="1"/>
        </w:numPr>
        <w:rPr>
          <w:rFonts w:ascii="Arial Narrow" w:hAnsi="Arial Narrow"/>
        </w:rPr>
      </w:pPr>
      <w:r>
        <w:rPr>
          <w:rFonts w:ascii="Arial Narrow" w:hAnsi="Arial Narrow"/>
        </w:rPr>
        <w:t xml:space="preserve">US does not happen on </w:t>
      </w:r>
      <w:proofErr w:type="spellStart"/>
      <w:r>
        <w:rPr>
          <w:rFonts w:ascii="Arial Narrow" w:hAnsi="Arial Narrow"/>
        </w:rPr>
        <w:t>nonreinforced</w:t>
      </w:r>
      <w:proofErr w:type="spellEnd"/>
      <w:r>
        <w:rPr>
          <w:rFonts w:ascii="Arial Narrow" w:hAnsi="Arial Narrow"/>
        </w:rPr>
        <w:t xml:space="preserve"> trials</w:t>
      </w:r>
    </w:p>
    <w:p w:rsidR="008E138F" w:rsidRDefault="008E138F" w:rsidP="008E138F">
      <w:pPr>
        <w:pStyle w:val="ListParagraph"/>
        <w:numPr>
          <w:ilvl w:val="6"/>
          <w:numId w:val="1"/>
        </w:numPr>
        <w:rPr>
          <w:rFonts w:ascii="Arial Narrow" w:hAnsi="Arial Narrow"/>
        </w:rPr>
      </w:pPr>
      <w:r>
        <w:rPr>
          <w:rFonts w:ascii="Arial Narrow" w:hAnsi="Arial Narrow"/>
        </w:rPr>
        <w:t xml:space="preserve">Case of </w:t>
      </w:r>
      <w:proofErr w:type="spellStart"/>
      <w:r>
        <w:rPr>
          <w:rFonts w:ascii="Arial Narrow" w:hAnsi="Arial Narrow"/>
        </w:rPr>
        <w:t>overexpectation</w:t>
      </w:r>
      <w:proofErr w:type="spellEnd"/>
    </w:p>
    <w:p w:rsidR="008E138F" w:rsidRDefault="008E138F" w:rsidP="008E138F">
      <w:pPr>
        <w:pStyle w:val="ListParagraph"/>
        <w:numPr>
          <w:ilvl w:val="5"/>
          <w:numId w:val="1"/>
        </w:numPr>
        <w:rPr>
          <w:rFonts w:ascii="Arial Narrow" w:hAnsi="Arial Narrow"/>
        </w:rPr>
      </w:pPr>
      <w:r>
        <w:rPr>
          <w:rFonts w:ascii="Arial Narrow" w:hAnsi="Arial Narrow"/>
        </w:rPr>
        <w:t>Explains conditioned inhibition by assuming that CS- acquires negative associative value</w:t>
      </w:r>
    </w:p>
    <w:p w:rsidR="00412CEC" w:rsidRPr="00412CEC" w:rsidRDefault="00412CEC" w:rsidP="003E399D">
      <w:pPr>
        <w:pStyle w:val="ListParagraph"/>
        <w:numPr>
          <w:ilvl w:val="2"/>
          <w:numId w:val="1"/>
        </w:numPr>
        <w:rPr>
          <w:rFonts w:ascii="Arial Narrow" w:hAnsi="Arial Narrow"/>
          <w:b/>
        </w:rPr>
      </w:pPr>
      <w:r w:rsidRPr="00412CEC">
        <w:rPr>
          <w:rFonts w:ascii="Arial Narrow" w:hAnsi="Arial Narrow"/>
          <w:b/>
        </w:rPr>
        <w:t>Extinction of excitation and inhibition</w:t>
      </w:r>
    </w:p>
    <w:p w:rsidR="00412CEC" w:rsidRDefault="00470FC2" w:rsidP="00412CEC">
      <w:pPr>
        <w:pStyle w:val="ListParagraph"/>
        <w:numPr>
          <w:ilvl w:val="3"/>
          <w:numId w:val="1"/>
        </w:numPr>
        <w:rPr>
          <w:rFonts w:ascii="Arial Narrow" w:hAnsi="Arial Narrow"/>
        </w:rPr>
      </w:pPr>
      <w:r>
        <w:rPr>
          <w:rFonts w:ascii="Arial Narrow" w:hAnsi="Arial Narrow"/>
        </w:rPr>
        <w:t>CS presented repeatedly without US</w:t>
      </w:r>
    </w:p>
    <w:p w:rsidR="00470FC2" w:rsidRDefault="00470FC2" w:rsidP="00412CEC">
      <w:pPr>
        <w:pStyle w:val="ListParagraph"/>
        <w:numPr>
          <w:ilvl w:val="3"/>
          <w:numId w:val="1"/>
        </w:numPr>
        <w:rPr>
          <w:rFonts w:ascii="Arial Narrow" w:hAnsi="Arial Narrow"/>
        </w:rPr>
      </w:pPr>
      <w:r>
        <w:rPr>
          <w:rFonts w:ascii="Arial Narrow" w:hAnsi="Arial Narrow"/>
        </w:rPr>
        <w:t xml:space="preserve">If CS acquires excitatory properties , </w:t>
      </w:r>
      <w:proofErr w:type="spellStart"/>
      <w:r>
        <w:rPr>
          <w:rFonts w:ascii="Arial Narrow" w:hAnsi="Arial Narrow"/>
        </w:rPr>
        <w:t>overexpectation</w:t>
      </w:r>
      <w:proofErr w:type="spellEnd"/>
      <w:r>
        <w:rPr>
          <w:rFonts w:ascii="Arial Narrow" w:hAnsi="Arial Narrow"/>
        </w:rPr>
        <w:t xml:space="preserve"> of US the first time CS+ is presented by itself in extinction</w:t>
      </w:r>
    </w:p>
    <w:p w:rsidR="00965809" w:rsidRDefault="00965809" w:rsidP="00412CEC">
      <w:pPr>
        <w:pStyle w:val="ListParagraph"/>
        <w:numPr>
          <w:ilvl w:val="3"/>
          <w:numId w:val="1"/>
        </w:numPr>
        <w:rPr>
          <w:rFonts w:ascii="Arial Narrow" w:hAnsi="Arial Narrow"/>
        </w:rPr>
      </w:pPr>
      <w:r>
        <w:rPr>
          <w:rFonts w:ascii="Arial Narrow" w:hAnsi="Arial Narrow"/>
        </w:rPr>
        <w:t>With continued CS-alone trials, expectations elicited by CS+ will gradually align with absence of US by gradual reduction of associative value of CS+ to zero</w:t>
      </w:r>
    </w:p>
    <w:p w:rsidR="00412CEC" w:rsidRPr="00412CEC" w:rsidRDefault="00412CEC" w:rsidP="003E399D">
      <w:pPr>
        <w:pStyle w:val="ListParagraph"/>
        <w:numPr>
          <w:ilvl w:val="2"/>
          <w:numId w:val="1"/>
        </w:numPr>
        <w:rPr>
          <w:rFonts w:ascii="Arial Narrow" w:hAnsi="Arial Narrow"/>
          <w:b/>
        </w:rPr>
      </w:pPr>
      <w:r w:rsidRPr="00412CEC">
        <w:rPr>
          <w:rFonts w:ascii="Arial Narrow" w:hAnsi="Arial Narrow"/>
          <w:b/>
        </w:rPr>
        <w:t xml:space="preserve">Problems with the </w:t>
      </w:r>
      <w:proofErr w:type="spellStart"/>
      <w:r w:rsidRPr="00412CEC">
        <w:rPr>
          <w:rFonts w:ascii="Arial Narrow" w:hAnsi="Arial Narrow"/>
          <w:b/>
        </w:rPr>
        <w:t>Rescorla</w:t>
      </w:r>
      <w:proofErr w:type="spellEnd"/>
      <w:r w:rsidRPr="00412CEC">
        <w:rPr>
          <w:rFonts w:ascii="Arial Narrow" w:hAnsi="Arial Narrow"/>
          <w:b/>
        </w:rPr>
        <w:t>-Wagner model</w:t>
      </w:r>
    </w:p>
    <w:p w:rsidR="00412CEC" w:rsidRDefault="00965809" w:rsidP="00412CEC">
      <w:pPr>
        <w:pStyle w:val="ListParagraph"/>
        <w:numPr>
          <w:ilvl w:val="3"/>
          <w:numId w:val="1"/>
        </w:numPr>
        <w:rPr>
          <w:rFonts w:ascii="Arial Narrow" w:hAnsi="Arial Narrow"/>
        </w:rPr>
      </w:pPr>
      <w:r>
        <w:rPr>
          <w:rFonts w:ascii="Arial Narrow" w:hAnsi="Arial Narrow"/>
        </w:rPr>
        <w:t>Analysis of extinction of conditioned inhibition is not correct</w:t>
      </w:r>
    </w:p>
    <w:p w:rsidR="00D06656" w:rsidRDefault="00D06656" w:rsidP="00D06656">
      <w:pPr>
        <w:pStyle w:val="ListParagraph"/>
        <w:numPr>
          <w:ilvl w:val="4"/>
          <w:numId w:val="1"/>
        </w:numPr>
        <w:rPr>
          <w:rFonts w:ascii="Arial Narrow" w:hAnsi="Arial Narrow"/>
        </w:rPr>
      </w:pPr>
      <w:r>
        <w:rPr>
          <w:rFonts w:ascii="Arial Narrow" w:hAnsi="Arial Narrow"/>
        </w:rPr>
        <w:t>Repeated presentations of a conditioned inhibitor (CS-) will lead to loss of conditioned inhibition, but this is not true</w:t>
      </w:r>
    </w:p>
    <w:p w:rsidR="00D06656" w:rsidRDefault="00D06656" w:rsidP="00D06656">
      <w:pPr>
        <w:pStyle w:val="ListParagraph"/>
        <w:numPr>
          <w:ilvl w:val="3"/>
          <w:numId w:val="1"/>
        </w:numPr>
        <w:rPr>
          <w:rFonts w:ascii="Arial Narrow" w:hAnsi="Arial Narrow"/>
        </w:rPr>
      </w:pPr>
      <w:r>
        <w:rPr>
          <w:rFonts w:ascii="Arial Narrow" w:hAnsi="Arial Narrow"/>
        </w:rPr>
        <w:t xml:space="preserve">Repeated </w:t>
      </w:r>
      <w:proofErr w:type="spellStart"/>
      <w:r>
        <w:rPr>
          <w:rFonts w:ascii="Arial Narrow" w:hAnsi="Arial Narrow"/>
        </w:rPr>
        <w:t>nonreinforcement</w:t>
      </w:r>
      <w:proofErr w:type="spellEnd"/>
      <w:r>
        <w:rPr>
          <w:rFonts w:ascii="Arial Narrow" w:hAnsi="Arial Narrow"/>
        </w:rPr>
        <w:t xml:space="preserve"> of a CS- enhances conditioned inhibitory properties</w:t>
      </w:r>
    </w:p>
    <w:p w:rsidR="00D06656" w:rsidRDefault="00D06656" w:rsidP="00D06656">
      <w:pPr>
        <w:pStyle w:val="ListParagraph"/>
        <w:numPr>
          <w:ilvl w:val="3"/>
          <w:numId w:val="1"/>
        </w:numPr>
        <w:rPr>
          <w:rFonts w:ascii="Arial Narrow" w:hAnsi="Arial Narrow"/>
        </w:rPr>
      </w:pPr>
      <w:r>
        <w:rPr>
          <w:rFonts w:ascii="Arial Narrow" w:hAnsi="Arial Narrow"/>
        </w:rPr>
        <w:t>To extinguish CS-, must extinguish excitatory properties of CS+</w:t>
      </w:r>
    </w:p>
    <w:p w:rsidR="00D06656" w:rsidRDefault="00BB55FD" w:rsidP="00D06656">
      <w:pPr>
        <w:pStyle w:val="ListParagraph"/>
        <w:numPr>
          <w:ilvl w:val="3"/>
          <w:numId w:val="1"/>
        </w:numPr>
        <w:rPr>
          <w:rFonts w:ascii="Arial Narrow" w:hAnsi="Arial Narrow"/>
        </w:rPr>
      </w:pPr>
      <w:r>
        <w:rPr>
          <w:rFonts w:ascii="Arial Narrow" w:hAnsi="Arial Narrow"/>
        </w:rPr>
        <w:t>Views extinction as reverse of acquisition, returning associative value of CS to zero</w:t>
      </w:r>
    </w:p>
    <w:p w:rsidR="00BB55FD" w:rsidRDefault="00BB55FD" w:rsidP="00BB55FD">
      <w:pPr>
        <w:pStyle w:val="ListParagraph"/>
        <w:numPr>
          <w:ilvl w:val="4"/>
          <w:numId w:val="1"/>
        </w:numPr>
        <w:rPr>
          <w:rFonts w:ascii="Arial Narrow" w:hAnsi="Arial Narrow"/>
        </w:rPr>
      </w:pPr>
      <w:r>
        <w:rPr>
          <w:rFonts w:ascii="Arial Narrow" w:hAnsi="Arial Narrow"/>
        </w:rPr>
        <w:t>Not the reverse of acquisition but learning new relationship between CS and US</w:t>
      </w:r>
    </w:p>
    <w:p w:rsidR="00BB55FD" w:rsidRPr="00541D81" w:rsidRDefault="00BB55FD" w:rsidP="00BB55FD">
      <w:pPr>
        <w:pStyle w:val="ListParagraph"/>
        <w:numPr>
          <w:ilvl w:val="3"/>
          <w:numId w:val="1"/>
        </w:numPr>
        <w:rPr>
          <w:rFonts w:ascii="Arial Narrow" w:hAnsi="Arial Narrow"/>
          <w:b/>
        </w:rPr>
      </w:pPr>
      <w:r w:rsidRPr="00541D81">
        <w:rPr>
          <w:rFonts w:ascii="Arial Narrow" w:hAnsi="Arial Narrow"/>
          <w:b/>
        </w:rPr>
        <w:t>Augmentation / Contra-blocking</w:t>
      </w:r>
    </w:p>
    <w:p w:rsidR="00541D81" w:rsidRDefault="00541D81" w:rsidP="00541D81">
      <w:pPr>
        <w:pStyle w:val="ListParagraph"/>
        <w:numPr>
          <w:ilvl w:val="4"/>
          <w:numId w:val="1"/>
        </w:numPr>
        <w:rPr>
          <w:rFonts w:ascii="Arial Narrow" w:hAnsi="Arial Narrow"/>
        </w:rPr>
      </w:pPr>
      <w:r>
        <w:rPr>
          <w:rFonts w:ascii="Arial Narrow" w:hAnsi="Arial Narrow"/>
        </w:rPr>
        <w:t>Phase 1: received one CS paired with illness US</w:t>
      </w:r>
    </w:p>
    <w:p w:rsidR="00541D81" w:rsidRDefault="00541D81" w:rsidP="00541D81">
      <w:pPr>
        <w:pStyle w:val="ListParagraph"/>
        <w:numPr>
          <w:ilvl w:val="4"/>
          <w:numId w:val="1"/>
        </w:numPr>
        <w:rPr>
          <w:rFonts w:ascii="Arial Narrow" w:hAnsi="Arial Narrow"/>
        </w:rPr>
      </w:pPr>
      <w:r>
        <w:rPr>
          <w:rFonts w:ascii="Arial Narrow" w:hAnsi="Arial Narrow"/>
        </w:rPr>
        <w:lastRenderedPageBreak/>
        <w:t>Phase 2: CS1 paired with CS2 then with illness US</w:t>
      </w:r>
    </w:p>
    <w:p w:rsidR="00541D81" w:rsidRDefault="00541D81" w:rsidP="00541D81">
      <w:pPr>
        <w:pStyle w:val="ListParagraph"/>
        <w:numPr>
          <w:ilvl w:val="5"/>
          <w:numId w:val="1"/>
        </w:numPr>
        <w:rPr>
          <w:rFonts w:ascii="Arial Narrow" w:hAnsi="Arial Narrow"/>
        </w:rPr>
      </w:pPr>
      <w:r>
        <w:rPr>
          <w:rFonts w:ascii="Arial Narrow" w:hAnsi="Arial Narrow"/>
        </w:rPr>
        <w:t>CS2 is a novel CS</w:t>
      </w:r>
    </w:p>
    <w:p w:rsidR="00541D81" w:rsidRDefault="00541D81" w:rsidP="00541D81">
      <w:pPr>
        <w:pStyle w:val="ListParagraph"/>
        <w:numPr>
          <w:ilvl w:val="4"/>
          <w:numId w:val="1"/>
        </w:numPr>
        <w:rPr>
          <w:rFonts w:ascii="Arial Narrow" w:hAnsi="Arial Narrow"/>
        </w:rPr>
      </w:pPr>
      <w:r>
        <w:rPr>
          <w:rFonts w:ascii="Arial Narrow" w:hAnsi="Arial Narrow"/>
        </w:rPr>
        <w:t>Learning of CS2 -  illness US association facilitated not blocked</w:t>
      </w:r>
    </w:p>
    <w:p w:rsidR="00541D81" w:rsidRDefault="00541D81" w:rsidP="00541D81">
      <w:pPr>
        <w:pStyle w:val="ListParagraph"/>
        <w:numPr>
          <w:ilvl w:val="5"/>
          <w:numId w:val="1"/>
        </w:numPr>
        <w:rPr>
          <w:rFonts w:ascii="Arial Narrow" w:hAnsi="Arial Narrow"/>
        </w:rPr>
      </w:pPr>
      <w:r>
        <w:rPr>
          <w:rFonts w:ascii="Arial Narrow" w:hAnsi="Arial Narrow"/>
        </w:rPr>
        <w:t>R-W model would expect CS2 would interfere with CS2</w:t>
      </w:r>
    </w:p>
    <w:p w:rsidR="00541D81" w:rsidRPr="00157955" w:rsidRDefault="00541D81" w:rsidP="00541D81">
      <w:pPr>
        <w:pStyle w:val="ListParagraph"/>
        <w:numPr>
          <w:ilvl w:val="4"/>
          <w:numId w:val="1"/>
        </w:numPr>
        <w:rPr>
          <w:rFonts w:ascii="Arial Narrow" w:hAnsi="Arial Narrow"/>
        </w:rPr>
      </w:pPr>
      <w:r>
        <w:rPr>
          <w:rFonts w:ascii="Arial Narrow" w:hAnsi="Arial Narrow"/>
        </w:rPr>
        <w:t>Presence of one stimulus facilitates responding to another simultaneously present CS</w:t>
      </w:r>
    </w:p>
    <w:p w:rsidR="003E399D" w:rsidRPr="00157955" w:rsidRDefault="003E399D" w:rsidP="003E399D">
      <w:pPr>
        <w:pStyle w:val="ListParagraph"/>
        <w:numPr>
          <w:ilvl w:val="1"/>
          <w:numId w:val="1"/>
        </w:numPr>
        <w:rPr>
          <w:rFonts w:ascii="Arial Narrow" w:hAnsi="Arial Narrow"/>
          <w:b/>
        </w:rPr>
      </w:pPr>
      <w:r w:rsidRPr="00157955">
        <w:rPr>
          <w:rFonts w:ascii="Arial Narrow" w:hAnsi="Arial Narrow"/>
          <w:b/>
        </w:rPr>
        <w:t>Other models of classical conditioning</w:t>
      </w:r>
    </w:p>
    <w:p w:rsidR="003E399D" w:rsidRDefault="00541D81" w:rsidP="003E399D">
      <w:pPr>
        <w:pStyle w:val="ListParagraph"/>
        <w:numPr>
          <w:ilvl w:val="2"/>
          <w:numId w:val="1"/>
        </w:numPr>
        <w:rPr>
          <w:rFonts w:ascii="Arial Narrow" w:hAnsi="Arial Narrow"/>
        </w:rPr>
      </w:pPr>
      <w:proofErr w:type="spellStart"/>
      <w:r>
        <w:rPr>
          <w:rFonts w:ascii="Arial Narrow" w:hAnsi="Arial Narrow"/>
        </w:rPr>
        <w:t>Attentional</w:t>
      </w:r>
      <w:proofErr w:type="spellEnd"/>
      <w:r>
        <w:rPr>
          <w:rFonts w:ascii="Arial Narrow" w:hAnsi="Arial Narrow"/>
        </w:rPr>
        <w:t xml:space="preserve"> Models of Conditioning</w:t>
      </w:r>
    </w:p>
    <w:p w:rsidR="00B4512D" w:rsidRDefault="00B4512D" w:rsidP="00B4512D">
      <w:pPr>
        <w:pStyle w:val="ListParagraph"/>
        <w:numPr>
          <w:ilvl w:val="3"/>
          <w:numId w:val="1"/>
        </w:numPr>
        <w:rPr>
          <w:rFonts w:ascii="Arial Narrow" w:hAnsi="Arial Narrow"/>
        </w:rPr>
      </w:pPr>
      <w:r>
        <w:rPr>
          <w:rFonts w:ascii="Arial Narrow" w:hAnsi="Arial Narrow"/>
        </w:rPr>
        <w:t xml:space="preserve">In R-W model, how much is learned on conditioning trial depends on effectiveness of US </w:t>
      </w:r>
    </w:p>
    <w:p w:rsidR="00B4512D" w:rsidRDefault="008423BF" w:rsidP="00B4512D">
      <w:pPr>
        <w:pStyle w:val="ListParagraph"/>
        <w:numPr>
          <w:ilvl w:val="3"/>
          <w:numId w:val="1"/>
        </w:numPr>
        <w:rPr>
          <w:rFonts w:ascii="Arial Narrow" w:hAnsi="Arial Narrow"/>
        </w:rPr>
      </w:pPr>
      <w:r>
        <w:rPr>
          <w:rFonts w:ascii="Arial Narrow" w:hAnsi="Arial Narrow"/>
        </w:rPr>
        <w:t>Participants have to pay attention to the CS for conditioning to occur</w:t>
      </w:r>
    </w:p>
    <w:p w:rsidR="008423BF" w:rsidRDefault="008423BF" w:rsidP="00B4512D">
      <w:pPr>
        <w:pStyle w:val="ListParagraph"/>
        <w:numPr>
          <w:ilvl w:val="3"/>
          <w:numId w:val="1"/>
        </w:numPr>
        <w:rPr>
          <w:rFonts w:ascii="Arial Narrow" w:hAnsi="Arial Narrow"/>
        </w:rPr>
      </w:pPr>
      <w:r>
        <w:rPr>
          <w:rFonts w:ascii="Arial Narrow" w:hAnsi="Arial Narrow"/>
        </w:rPr>
        <w:t>US surprise assumed to only have prospective or proactive influence on attention and conditioning</w:t>
      </w:r>
    </w:p>
    <w:p w:rsidR="008423BF" w:rsidRDefault="00354D9D" w:rsidP="008423BF">
      <w:pPr>
        <w:pStyle w:val="ListParagraph"/>
        <w:numPr>
          <w:ilvl w:val="4"/>
          <w:numId w:val="1"/>
        </w:numPr>
        <w:rPr>
          <w:rFonts w:ascii="Arial Narrow" w:hAnsi="Arial Narrow"/>
        </w:rPr>
      </w:pPr>
      <w:r>
        <w:rPr>
          <w:rFonts w:ascii="Arial Narrow" w:hAnsi="Arial Narrow"/>
        </w:rPr>
        <w:t>Level of surprise of US given on trial determines what is learned on that same trial</w:t>
      </w:r>
    </w:p>
    <w:p w:rsidR="00354D9D" w:rsidRDefault="00354D9D" w:rsidP="00354D9D">
      <w:pPr>
        <w:pStyle w:val="ListParagraph"/>
        <w:numPr>
          <w:ilvl w:val="3"/>
          <w:numId w:val="1"/>
        </w:numPr>
        <w:rPr>
          <w:rFonts w:ascii="Arial Narrow" w:hAnsi="Arial Narrow"/>
        </w:rPr>
      </w:pPr>
      <w:r>
        <w:rPr>
          <w:rFonts w:ascii="Arial Narrow" w:hAnsi="Arial Narrow"/>
        </w:rPr>
        <w:t>US on a given trial influences what is learned on the next trial</w:t>
      </w:r>
    </w:p>
    <w:p w:rsidR="00354D9D" w:rsidRDefault="00354D9D" w:rsidP="00354D9D">
      <w:pPr>
        <w:pStyle w:val="ListParagraph"/>
        <w:numPr>
          <w:ilvl w:val="3"/>
          <w:numId w:val="1"/>
        </w:numPr>
        <w:rPr>
          <w:rFonts w:ascii="Arial Narrow" w:hAnsi="Arial Narrow"/>
        </w:rPr>
      </w:pPr>
      <w:r>
        <w:rPr>
          <w:rFonts w:ascii="Arial Narrow" w:hAnsi="Arial Narrow"/>
        </w:rPr>
        <w:t>Cannot explain blocking</w:t>
      </w:r>
    </w:p>
    <w:p w:rsidR="00354D9D" w:rsidRDefault="00354D9D" w:rsidP="00354D9D">
      <w:pPr>
        <w:pStyle w:val="ListParagraph"/>
        <w:numPr>
          <w:ilvl w:val="4"/>
          <w:numId w:val="1"/>
        </w:numPr>
        <w:rPr>
          <w:rFonts w:ascii="Arial Narrow" w:hAnsi="Arial Narrow"/>
        </w:rPr>
      </w:pPr>
      <w:r>
        <w:rPr>
          <w:rFonts w:ascii="Arial Narrow" w:hAnsi="Arial Narrow"/>
        </w:rPr>
        <w:t>Presence of previously-conditioned conditioned CS makes US unsurprising, decreasing attention to CS2</w:t>
      </w:r>
    </w:p>
    <w:p w:rsidR="00541D81" w:rsidRPr="00354D9D" w:rsidRDefault="00541D81" w:rsidP="003E399D">
      <w:pPr>
        <w:pStyle w:val="ListParagraph"/>
        <w:numPr>
          <w:ilvl w:val="2"/>
          <w:numId w:val="1"/>
        </w:numPr>
        <w:rPr>
          <w:rFonts w:ascii="Arial Narrow" w:hAnsi="Arial Narrow"/>
          <w:b/>
        </w:rPr>
      </w:pPr>
      <w:r w:rsidRPr="00354D9D">
        <w:rPr>
          <w:rFonts w:ascii="Arial Narrow" w:hAnsi="Arial Narrow"/>
          <w:b/>
        </w:rPr>
        <w:t>Temporal Factors and conditioned responding</w:t>
      </w:r>
    </w:p>
    <w:p w:rsidR="006D2D7E" w:rsidRDefault="00A47568" w:rsidP="00B4512D">
      <w:pPr>
        <w:pStyle w:val="ListParagraph"/>
        <w:numPr>
          <w:ilvl w:val="3"/>
          <w:numId w:val="1"/>
        </w:numPr>
        <w:rPr>
          <w:rFonts w:ascii="Arial Narrow" w:hAnsi="Arial Narrow"/>
        </w:rPr>
      </w:pPr>
      <w:r>
        <w:rPr>
          <w:rFonts w:ascii="Arial Narrow" w:hAnsi="Arial Narrow"/>
        </w:rPr>
        <w:t xml:space="preserve">Time a critical factor in </w:t>
      </w:r>
      <w:proofErr w:type="spellStart"/>
      <w:r>
        <w:rPr>
          <w:rFonts w:ascii="Arial Narrow" w:hAnsi="Arial Narrow"/>
        </w:rPr>
        <w:t>explaiing</w:t>
      </w:r>
      <w:proofErr w:type="spellEnd"/>
      <w:r>
        <w:rPr>
          <w:rFonts w:ascii="Arial Narrow" w:hAnsi="Arial Narrow"/>
        </w:rPr>
        <w:t xml:space="preserve"> effects of conditioning strength</w:t>
      </w:r>
    </w:p>
    <w:p w:rsidR="00B4512D" w:rsidRDefault="006D2D7E" w:rsidP="00B4512D">
      <w:pPr>
        <w:pStyle w:val="ListParagraph"/>
        <w:numPr>
          <w:ilvl w:val="3"/>
          <w:numId w:val="1"/>
        </w:numPr>
        <w:rPr>
          <w:rFonts w:ascii="Arial Narrow" w:hAnsi="Arial Narrow"/>
        </w:rPr>
      </w:pPr>
      <w:r>
        <w:rPr>
          <w:rFonts w:ascii="Arial Narrow" w:hAnsi="Arial Narrow"/>
        </w:rPr>
        <w:t>Temporal coding hypothesis</w:t>
      </w:r>
    </w:p>
    <w:p w:rsidR="006D2D7E" w:rsidRDefault="006D2D7E" w:rsidP="006D2D7E">
      <w:pPr>
        <w:pStyle w:val="ListParagraph"/>
        <w:numPr>
          <w:ilvl w:val="4"/>
          <w:numId w:val="1"/>
        </w:numPr>
        <w:rPr>
          <w:rFonts w:ascii="Arial Narrow" w:hAnsi="Arial Narrow"/>
        </w:rPr>
      </w:pPr>
      <w:r>
        <w:rPr>
          <w:rFonts w:ascii="Arial Narrow" w:hAnsi="Arial Narrow"/>
        </w:rPr>
        <w:t>Participants learn when US occurs in relation to a CS and use this information in blocking, second-order conditioning and other situations where US occurs in relation to CS</w:t>
      </w:r>
    </w:p>
    <w:p w:rsidR="006D2D7E" w:rsidRDefault="00A47568" w:rsidP="006D2D7E">
      <w:pPr>
        <w:pStyle w:val="ListParagraph"/>
        <w:numPr>
          <w:ilvl w:val="3"/>
          <w:numId w:val="1"/>
        </w:numPr>
        <w:rPr>
          <w:rFonts w:ascii="Arial Narrow" w:hAnsi="Arial Narrow"/>
        </w:rPr>
      </w:pPr>
      <w:r>
        <w:rPr>
          <w:rFonts w:ascii="Arial Narrow" w:hAnsi="Arial Narrow"/>
        </w:rPr>
        <w:t>Critical factors</w:t>
      </w:r>
    </w:p>
    <w:p w:rsidR="00A47568" w:rsidRDefault="00A47568" w:rsidP="00A47568">
      <w:pPr>
        <w:pStyle w:val="ListParagraph"/>
        <w:numPr>
          <w:ilvl w:val="4"/>
          <w:numId w:val="1"/>
        </w:numPr>
        <w:rPr>
          <w:rFonts w:ascii="Arial Narrow" w:hAnsi="Arial Narrow"/>
        </w:rPr>
      </w:pPr>
      <w:r>
        <w:rPr>
          <w:rFonts w:ascii="Arial Narrow" w:hAnsi="Arial Narrow"/>
        </w:rPr>
        <w:t>Relative duration of two temporal intervals rather than absolute value of either one by itself</w:t>
      </w:r>
    </w:p>
    <w:p w:rsidR="00A47568" w:rsidRDefault="00A47568" w:rsidP="00A47568">
      <w:pPr>
        <w:pStyle w:val="ListParagraph"/>
        <w:numPr>
          <w:ilvl w:val="4"/>
          <w:numId w:val="1"/>
        </w:numPr>
        <w:rPr>
          <w:rFonts w:ascii="Arial Narrow" w:hAnsi="Arial Narrow"/>
        </w:rPr>
      </w:pPr>
      <w:r>
        <w:rPr>
          <w:rFonts w:ascii="Arial Narrow" w:hAnsi="Arial Narrow"/>
        </w:rPr>
        <w:t>Relative duration of two temporal interval critical to development of CR</w:t>
      </w:r>
    </w:p>
    <w:p w:rsidR="00F44348" w:rsidRDefault="00F44348" w:rsidP="00F44348">
      <w:pPr>
        <w:pStyle w:val="ListParagraph"/>
        <w:numPr>
          <w:ilvl w:val="3"/>
          <w:numId w:val="1"/>
        </w:numPr>
        <w:rPr>
          <w:rFonts w:ascii="Arial Narrow" w:hAnsi="Arial Narrow"/>
        </w:rPr>
      </w:pPr>
      <w:r>
        <w:rPr>
          <w:rFonts w:ascii="Arial Narrow" w:hAnsi="Arial Narrow"/>
        </w:rPr>
        <w:t>I/T ratio</w:t>
      </w:r>
    </w:p>
    <w:p w:rsidR="00F44348" w:rsidRDefault="00F44348" w:rsidP="00F44348">
      <w:pPr>
        <w:pStyle w:val="ListParagraph"/>
        <w:numPr>
          <w:ilvl w:val="4"/>
          <w:numId w:val="1"/>
        </w:numPr>
        <w:rPr>
          <w:rFonts w:ascii="Arial Narrow" w:hAnsi="Arial Narrow"/>
        </w:rPr>
      </w:pPr>
      <w:r>
        <w:rPr>
          <w:rFonts w:ascii="Arial Narrow" w:hAnsi="Arial Narrow"/>
        </w:rPr>
        <w:t>Ratio of the intertribal interval (I) and the  trial duration (T)</w:t>
      </w:r>
    </w:p>
    <w:p w:rsidR="00F44348" w:rsidRDefault="00F44348" w:rsidP="00F44348">
      <w:pPr>
        <w:pStyle w:val="ListParagraph"/>
        <w:numPr>
          <w:ilvl w:val="5"/>
          <w:numId w:val="1"/>
        </w:numPr>
        <w:rPr>
          <w:rFonts w:ascii="Arial Narrow" w:hAnsi="Arial Narrow"/>
        </w:rPr>
      </w:pPr>
      <w:r>
        <w:rPr>
          <w:rFonts w:ascii="Arial Narrow" w:hAnsi="Arial Narrow"/>
        </w:rPr>
        <w:t>Determines responding</w:t>
      </w:r>
    </w:p>
    <w:p w:rsidR="00F44348" w:rsidRDefault="00F44348" w:rsidP="00F44348">
      <w:pPr>
        <w:pStyle w:val="ListParagraph"/>
        <w:numPr>
          <w:ilvl w:val="4"/>
          <w:numId w:val="1"/>
        </w:numPr>
        <w:rPr>
          <w:rFonts w:ascii="Arial Narrow" w:hAnsi="Arial Narrow"/>
        </w:rPr>
      </w:pPr>
      <w:r>
        <w:rPr>
          <w:rFonts w:ascii="Arial Narrow" w:hAnsi="Arial Narrow"/>
        </w:rPr>
        <w:t>Relative-waiting-time hypothesis</w:t>
      </w:r>
    </w:p>
    <w:p w:rsidR="00F44348" w:rsidRDefault="00F44348" w:rsidP="00F44348">
      <w:pPr>
        <w:pStyle w:val="ListParagraph"/>
        <w:numPr>
          <w:ilvl w:val="5"/>
          <w:numId w:val="1"/>
        </w:numPr>
        <w:rPr>
          <w:rFonts w:ascii="Arial Narrow" w:hAnsi="Arial Narrow"/>
        </w:rPr>
      </w:pPr>
      <w:r>
        <w:rPr>
          <w:rFonts w:ascii="Arial Narrow" w:hAnsi="Arial Narrow"/>
        </w:rPr>
        <w:t xml:space="preserve">Assumes CS is informative about </w:t>
      </w:r>
      <w:r w:rsidR="00393EFF">
        <w:rPr>
          <w:rFonts w:ascii="Arial Narrow" w:hAnsi="Arial Narrow"/>
        </w:rPr>
        <w:t>occurrence of US only if one has to spend less time waiting for US when CS is present than when it is not</w:t>
      </w:r>
    </w:p>
    <w:p w:rsidR="00B479EB" w:rsidRDefault="00B479EB" w:rsidP="00F44348">
      <w:pPr>
        <w:pStyle w:val="ListParagraph"/>
        <w:numPr>
          <w:ilvl w:val="5"/>
          <w:numId w:val="1"/>
        </w:numPr>
        <w:rPr>
          <w:rFonts w:ascii="Arial Narrow" w:hAnsi="Arial Narrow"/>
        </w:rPr>
      </w:pPr>
      <w:r>
        <w:rPr>
          <w:rFonts w:ascii="Arial Narrow" w:hAnsi="Arial Narrow"/>
        </w:rPr>
        <w:t xml:space="preserve">Low I/T ratio – </w:t>
      </w:r>
    </w:p>
    <w:p w:rsidR="00B479EB" w:rsidRDefault="00B479EB" w:rsidP="00B479EB">
      <w:pPr>
        <w:pStyle w:val="ListParagraph"/>
        <w:numPr>
          <w:ilvl w:val="6"/>
          <w:numId w:val="1"/>
        </w:numPr>
        <w:rPr>
          <w:rFonts w:ascii="Arial Narrow" w:hAnsi="Arial Narrow"/>
        </w:rPr>
      </w:pPr>
      <w:r>
        <w:rPr>
          <w:rFonts w:ascii="Arial Narrow" w:hAnsi="Arial Narrow"/>
        </w:rPr>
        <w:t>waiting time similar to context waiting time</w:t>
      </w:r>
    </w:p>
    <w:p w:rsidR="00B479EB" w:rsidRDefault="00B479EB" w:rsidP="00B479EB">
      <w:pPr>
        <w:pStyle w:val="ListParagraph"/>
        <w:numPr>
          <w:ilvl w:val="6"/>
          <w:numId w:val="1"/>
        </w:numPr>
        <w:rPr>
          <w:rFonts w:ascii="Arial Narrow" w:hAnsi="Arial Narrow"/>
        </w:rPr>
      </w:pPr>
      <w:r>
        <w:rPr>
          <w:rFonts w:ascii="Arial Narrow" w:hAnsi="Arial Narrow"/>
        </w:rPr>
        <w:t>CS provides little information about when US will occur</w:t>
      </w:r>
    </w:p>
    <w:p w:rsidR="00B479EB" w:rsidRDefault="00B479EB" w:rsidP="00B479EB">
      <w:pPr>
        <w:pStyle w:val="ListParagraph"/>
        <w:numPr>
          <w:ilvl w:val="5"/>
          <w:numId w:val="1"/>
        </w:numPr>
        <w:rPr>
          <w:rFonts w:ascii="Arial Narrow" w:hAnsi="Arial Narrow"/>
        </w:rPr>
      </w:pPr>
      <w:r>
        <w:rPr>
          <w:rFonts w:ascii="Arial Narrow" w:hAnsi="Arial Narrow"/>
        </w:rPr>
        <w:t xml:space="preserve">High I/T ratio – </w:t>
      </w:r>
    </w:p>
    <w:p w:rsidR="00B479EB" w:rsidRDefault="00B479EB" w:rsidP="00B479EB">
      <w:pPr>
        <w:pStyle w:val="ListParagraph"/>
        <w:numPr>
          <w:ilvl w:val="6"/>
          <w:numId w:val="1"/>
        </w:numPr>
        <w:rPr>
          <w:rFonts w:ascii="Arial Narrow" w:hAnsi="Arial Narrow"/>
        </w:rPr>
      </w:pPr>
      <w:r>
        <w:rPr>
          <w:rFonts w:ascii="Arial Narrow" w:hAnsi="Arial Narrow"/>
        </w:rPr>
        <w:t>CS waiting time much shorter than context awaiting time</w:t>
      </w:r>
    </w:p>
    <w:p w:rsidR="00B479EB" w:rsidRDefault="00B479EB" w:rsidP="00B479EB">
      <w:pPr>
        <w:pStyle w:val="ListParagraph"/>
        <w:numPr>
          <w:ilvl w:val="6"/>
          <w:numId w:val="1"/>
        </w:numPr>
        <w:rPr>
          <w:rFonts w:ascii="Arial Narrow" w:hAnsi="Arial Narrow"/>
        </w:rPr>
      </w:pPr>
      <w:r>
        <w:rPr>
          <w:rFonts w:ascii="Arial Narrow" w:hAnsi="Arial Narrow"/>
        </w:rPr>
        <w:t>CS highly informative about when US will occur</w:t>
      </w:r>
    </w:p>
    <w:p w:rsidR="00B479EB" w:rsidRDefault="00B479EB" w:rsidP="00B479EB">
      <w:pPr>
        <w:pStyle w:val="ListParagraph"/>
        <w:numPr>
          <w:ilvl w:val="3"/>
          <w:numId w:val="1"/>
        </w:numPr>
        <w:rPr>
          <w:rFonts w:ascii="Arial Narrow" w:hAnsi="Arial Narrow"/>
        </w:rPr>
      </w:pPr>
      <w:r>
        <w:rPr>
          <w:rFonts w:ascii="Arial Narrow" w:hAnsi="Arial Narrow"/>
        </w:rPr>
        <w:t>Rate Esti</w:t>
      </w:r>
      <w:r w:rsidR="00F4351F">
        <w:rPr>
          <w:rFonts w:ascii="Arial Narrow" w:hAnsi="Arial Narrow"/>
        </w:rPr>
        <w:t>mation theory (RET)</w:t>
      </w:r>
    </w:p>
    <w:p w:rsidR="00F4351F" w:rsidRDefault="00F4351F" w:rsidP="00F4351F">
      <w:pPr>
        <w:pStyle w:val="ListParagraph"/>
        <w:numPr>
          <w:ilvl w:val="4"/>
          <w:numId w:val="1"/>
        </w:numPr>
        <w:rPr>
          <w:rFonts w:ascii="Arial Narrow" w:hAnsi="Arial Narrow"/>
        </w:rPr>
      </w:pPr>
      <w:proofErr w:type="spellStart"/>
      <w:r>
        <w:rPr>
          <w:rFonts w:ascii="Arial Narrow" w:hAnsi="Arial Narrow"/>
        </w:rPr>
        <w:t>Nonassociative</w:t>
      </w:r>
      <w:proofErr w:type="spellEnd"/>
      <w:r>
        <w:rPr>
          <w:rFonts w:ascii="Arial Narrow" w:hAnsi="Arial Narrow"/>
        </w:rPr>
        <w:t xml:space="preserve"> theory</w:t>
      </w:r>
    </w:p>
    <w:p w:rsidR="00F4351F" w:rsidRDefault="00F4351F" w:rsidP="00F4351F">
      <w:pPr>
        <w:pStyle w:val="ListParagraph"/>
        <w:numPr>
          <w:ilvl w:val="4"/>
          <w:numId w:val="1"/>
        </w:numPr>
        <w:rPr>
          <w:rFonts w:ascii="Arial Narrow" w:hAnsi="Arial Narrow"/>
        </w:rPr>
      </w:pPr>
      <w:r>
        <w:rPr>
          <w:rFonts w:ascii="Arial Narrow" w:hAnsi="Arial Narrow"/>
        </w:rPr>
        <w:t>Explains all conditioning phenomena without relying on idea that association becomes established between CS and US</w:t>
      </w:r>
    </w:p>
    <w:p w:rsidR="00B3631D" w:rsidRDefault="00B3631D" w:rsidP="00F4351F">
      <w:pPr>
        <w:pStyle w:val="ListParagraph"/>
        <w:numPr>
          <w:ilvl w:val="4"/>
          <w:numId w:val="1"/>
        </w:numPr>
        <w:rPr>
          <w:rFonts w:ascii="Arial Narrow" w:hAnsi="Arial Narrow"/>
        </w:rPr>
      </w:pPr>
      <w:r>
        <w:rPr>
          <w:rFonts w:ascii="Arial Narrow" w:hAnsi="Arial Narrow"/>
        </w:rPr>
        <w:t>Conditioned responding reflects participant’s estimates of rate of US presentations during CS and rate of US presentations in absence of CS</w:t>
      </w:r>
    </w:p>
    <w:p w:rsidR="00541D81" w:rsidRPr="00354D9D" w:rsidRDefault="00541D81" w:rsidP="003E399D">
      <w:pPr>
        <w:pStyle w:val="ListParagraph"/>
        <w:numPr>
          <w:ilvl w:val="2"/>
          <w:numId w:val="1"/>
        </w:numPr>
        <w:rPr>
          <w:rFonts w:ascii="Arial Narrow" w:hAnsi="Arial Narrow"/>
          <w:b/>
        </w:rPr>
      </w:pPr>
      <w:r w:rsidRPr="00354D9D">
        <w:rPr>
          <w:rFonts w:ascii="Arial Narrow" w:hAnsi="Arial Narrow"/>
          <w:b/>
        </w:rPr>
        <w:t>Comparator hypothesis</w:t>
      </w:r>
    </w:p>
    <w:p w:rsidR="00B4512D" w:rsidRDefault="00711496" w:rsidP="00B4512D">
      <w:pPr>
        <w:pStyle w:val="ListParagraph"/>
        <w:numPr>
          <w:ilvl w:val="3"/>
          <w:numId w:val="1"/>
        </w:numPr>
        <w:rPr>
          <w:rFonts w:ascii="Arial Narrow" w:hAnsi="Arial Narrow"/>
        </w:rPr>
      </w:pPr>
      <w:r>
        <w:rPr>
          <w:rFonts w:ascii="Arial Narrow" w:hAnsi="Arial Narrow"/>
        </w:rPr>
        <w:lastRenderedPageBreak/>
        <w:t>Conditioned responding depends not only what happens during CS but what happens in other aspects of experimental situation</w:t>
      </w:r>
    </w:p>
    <w:p w:rsidR="00711496" w:rsidRDefault="00711496" w:rsidP="00711496">
      <w:pPr>
        <w:pStyle w:val="ListParagraph"/>
        <w:numPr>
          <w:ilvl w:val="3"/>
          <w:numId w:val="1"/>
        </w:numPr>
        <w:rPr>
          <w:rFonts w:ascii="Arial Narrow" w:hAnsi="Arial Narrow"/>
        </w:rPr>
      </w:pPr>
      <w:r>
        <w:rPr>
          <w:rFonts w:ascii="Arial Narrow" w:hAnsi="Arial Narrow"/>
        </w:rPr>
        <w:t>Assumes what is blocked responding to CS2</w:t>
      </w:r>
    </w:p>
    <w:p w:rsidR="00711496" w:rsidRDefault="00711496" w:rsidP="00711496">
      <w:pPr>
        <w:pStyle w:val="ListParagraph"/>
        <w:numPr>
          <w:ilvl w:val="4"/>
          <w:numId w:val="1"/>
        </w:numPr>
        <w:rPr>
          <w:rFonts w:ascii="Arial Narrow" w:hAnsi="Arial Narrow"/>
        </w:rPr>
      </w:pPr>
      <w:r>
        <w:rPr>
          <w:rFonts w:ascii="Arial Narrow" w:hAnsi="Arial Narrow"/>
        </w:rPr>
        <w:t>Eliminate responding to CSA by presenting it repeatedly without US</w:t>
      </w:r>
    </w:p>
    <w:p w:rsidR="00711496" w:rsidRDefault="00711496" w:rsidP="00711496">
      <w:pPr>
        <w:pStyle w:val="ListParagraph"/>
        <w:numPr>
          <w:ilvl w:val="4"/>
          <w:numId w:val="1"/>
        </w:numPr>
        <w:rPr>
          <w:rFonts w:ascii="Arial Narrow" w:hAnsi="Arial Narrow"/>
        </w:rPr>
      </w:pPr>
      <w:r>
        <w:rPr>
          <w:rFonts w:ascii="Arial Narrow" w:hAnsi="Arial Narrow"/>
        </w:rPr>
        <w:t>Revaluation effect</w:t>
      </w:r>
    </w:p>
    <w:p w:rsidR="00711496" w:rsidRDefault="00896DA8" w:rsidP="00711496">
      <w:pPr>
        <w:pStyle w:val="ListParagraph"/>
        <w:numPr>
          <w:ilvl w:val="3"/>
          <w:numId w:val="1"/>
        </w:numPr>
        <w:rPr>
          <w:rFonts w:ascii="Arial Narrow" w:hAnsi="Arial Narrow"/>
        </w:rPr>
      </w:pPr>
      <w:r>
        <w:rPr>
          <w:rFonts w:ascii="Arial Narrow" w:hAnsi="Arial Narrow"/>
        </w:rPr>
        <w:t>Only allows for formation of excitatory associations with US</w:t>
      </w:r>
    </w:p>
    <w:p w:rsidR="00896DA8" w:rsidRDefault="00896DA8" w:rsidP="00896DA8">
      <w:pPr>
        <w:pStyle w:val="ListParagraph"/>
        <w:numPr>
          <w:ilvl w:val="4"/>
          <w:numId w:val="1"/>
        </w:numPr>
        <w:rPr>
          <w:rFonts w:ascii="Arial Narrow" w:hAnsi="Arial Narrow"/>
        </w:rPr>
      </w:pPr>
      <w:r>
        <w:rPr>
          <w:rFonts w:ascii="Arial Narrow" w:hAnsi="Arial Narrow"/>
        </w:rPr>
        <w:t>Whether conditioned responding reflects excitation or inhibition depends on CS excitation and comparator excitation</w:t>
      </w:r>
    </w:p>
    <w:p w:rsidR="00896DA8" w:rsidRDefault="00896DA8" w:rsidP="00896DA8">
      <w:pPr>
        <w:pStyle w:val="ListParagraph"/>
        <w:numPr>
          <w:ilvl w:val="5"/>
          <w:numId w:val="1"/>
        </w:numPr>
        <w:rPr>
          <w:rFonts w:ascii="Arial Narrow" w:hAnsi="Arial Narrow"/>
        </w:rPr>
      </w:pPr>
      <w:r>
        <w:rPr>
          <w:rFonts w:ascii="Arial Narrow" w:hAnsi="Arial Narrow"/>
        </w:rPr>
        <w:t>CS excitation</w:t>
      </w:r>
    </w:p>
    <w:p w:rsidR="00896DA8" w:rsidRDefault="00896DA8" w:rsidP="00896DA8">
      <w:pPr>
        <w:pStyle w:val="ListParagraph"/>
        <w:numPr>
          <w:ilvl w:val="6"/>
          <w:numId w:val="1"/>
        </w:numPr>
        <w:rPr>
          <w:rFonts w:ascii="Arial Narrow" w:hAnsi="Arial Narrow"/>
        </w:rPr>
      </w:pPr>
      <w:r>
        <w:rPr>
          <w:rFonts w:ascii="Arial Narrow" w:hAnsi="Arial Narrow"/>
        </w:rPr>
        <w:t>Amount of CS associated with US</w:t>
      </w:r>
    </w:p>
    <w:p w:rsidR="00896DA8" w:rsidRDefault="00896DA8" w:rsidP="00896DA8">
      <w:pPr>
        <w:pStyle w:val="ListParagraph"/>
        <w:numPr>
          <w:ilvl w:val="5"/>
          <w:numId w:val="1"/>
        </w:numPr>
        <w:rPr>
          <w:rFonts w:ascii="Arial Narrow" w:hAnsi="Arial Narrow"/>
        </w:rPr>
      </w:pPr>
      <w:r>
        <w:rPr>
          <w:rFonts w:ascii="Arial Narrow" w:hAnsi="Arial Narrow"/>
        </w:rPr>
        <w:t>Comparator excitation:</w:t>
      </w:r>
    </w:p>
    <w:p w:rsidR="00896DA8" w:rsidRDefault="00896DA8" w:rsidP="00896DA8">
      <w:pPr>
        <w:pStyle w:val="ListParagraph"/>
        <w:numPr>
          <w:ilvl w:val="6"/>
          <w:numId w:val="1"/>
        </w:numPr>
        <w:rPr>
          <w:rFonts w:ascii="Arial Narrow" w:hAnsi="Arial Narrow"/>
        </w:rPr>
      </w:pPr>
      <w:r>
        <w:rPr>
          <w:rFonts w:ascii="Arial Narrow" w:hAnsi="Arial Narrow"/>
        </w:rPr>
        <w:t>Amount that cues other than CS are associated with US</w:t>
      </w:r>
    </w:p>
    <w:p w:rsidR="00896DA8" w:rsidRDefault="001729E2" w:rsidP="00896DA8">
      <w:pPr>
        <w:pStyle w:val="ListParagraph"/>
        <w:numPr>
          <w:ilvl w:val="4"/>
          <w:numId w:val="1"/>
        </w:numPr>
        <w:rPr>
          <w:rFonts w:ascii="Arial Narrow" w:hAnsi="Arial Narrow"/>
        </w:rPr>
      </w:pPr>
      <w:r>
        <w:rPr>
          <w:rFonts w:ascii="Arial Narrow" w:hAnsi="Arial Narrow"/>
        </w:rPr>
        <w:t xml:space="preserve">If excitation &gt;comparator excitation,  excitatory CR to CS </w:t>
      </w:r>
    </w:p>
    <w:p w:rsidR="001729E2" w:rsidRDefault="001729E2" w:rsidP="00896DA8">
      <w:pPr>
        <w:pStyle w:val="ListParagraph"/>
        <w:numPr>
          <w:ilvl w:val="4"/>
          <w:numId w:val="1"/>
        </w:numPr>
        <w:rPr>
          <w:rFonts w:ascii="Arial Narrow" w:hAnsi="Arial Narrow"/>
        </w:rPr>
      </w:pPr>
      <w:r>
        <w:rPr>
          <w:rFonts w:ascii="Arial Narrow" w:hAnsi="Arial Narrow"/>
        </w:rPr>
        <w:t>If excitation &lt; comparator excitation, inhibitory CR to CS</w:t>
      </w:r>
    </w:p>
    <w:p w:rsidR="00541D81" w:rsidRPr="00354D9D" w:rsidRDefault="00541D81" w:rsidP="00541D81">
      <w:pPr>
        <w:pStyle w:val="ListParagraph"/>
        <w:numPr>
          <w:ilvl w:val="2"/>
          <w:numId w:val="1"/>
        </w:numPr>
        <w:rPr>
          <w:rFonts w:ascii="Arial Narrow" w:hAnsi="Arial Narrow"/>
          <w:b/>
        </w:rPr>
      </w:pPr>
      <w:r w:rsidRPr="00354D9D">
        <w:rPr>
          <w:rFonts w:ascii="Arial Narrow" w:hAnsi="Arial Narrow"/>
          <w:b/>
        </w:rPr>
        <w:t>Overview of theoretical alternatives</w:t>
      </w:r>
    </w:p>
    <w:p w:rsidR="00B4512D" w:rsidRDefault="004C730C" w:rsidP="00B4512D">
      <w:pPr>
        <w:pStyle w:val="ListParagraph"/>
        <w:numPr>
          <w:ilvl w:val="3"/>
          <w:numId w:val="1"/>
        </w:numPr>
        <w:rPr>
          <w:rFonts w:ascii="Arial Narrow" w:hAnsi="Arial Narrow"/>
        </w:rPr>
      </w:pPr>
      <w:r>
        <w:rPr>
          <w:rFonts w:ascii="Arial Narrow" w:hAnsi="Arial Narrow"/>
        </w:rPr>
        <w:t>R-W model failed to address some issues, but continues to be standard against which new theories are compared to</w:t>
      </w:r>
    </w:p>
    <w:p w:rsidR="004C730C" w:rsidRDefault="004C730C" w:rsidP="00B4512D">
      <w:pPr>
        <w:pStyle w:val="ListParagraph"/>
        <w:numPr>
          <w:ilvl w:val="3"/>
          <w:numId w:val="1"/>
        </w:numPr>
        <w:rPr>
          <w:rFonts w:ascii="Arial Narrow" w:hAnsi="Arial Narrow"/>
        </w:rPr>
      </w:pPr>
      <w:r>
        <w:rPr>
          <w:rFonts w:ascii="Arial Narrow" w:hAnsi="Arial Narrow"/>
        </w:rPr>
        <w:t xml:space="preserve">Older </w:t>
      </w:r>
      <w:proofErr w:type="spellStart"/>
      <w:r>
        <w:rPr>
          <w:rFonts w:ascii="Arial Narrow" w:hAnsi="Arial Narrow"/>
        </w:rPr>
        <w:t>attentional</w:t>
      </w:r>
      <w:proofErr w:type="spellEnd"/>
      <w:r>
        <w:rPr>
          <w:rFonts w:ascii="Arial Narrow" w:hAnsi="Arial Narrow"/>
        </w:rPr>
        <w:t xml:space="preserve"> models also faced the same problems as R-W model</w:t>
      </w:r>
    </w:p>
    <w:p w:rsidR="004C730C" w:rsidRDefault="004C730C" w:rsidP="00B4512D">
      <w:pPr>
        <w:pStyle w:val="ListParagraph"/>
        <w:numPr>
          <w:ilvl w:val="3"/>
          <w:numId w:val="1"/>
        </w:numPr>
        <w:rPr>
          <w:rFonts w:ascii="Arial Narrow" w:hAnsi="Arial Narrow"/>
        </w:rPr>
      </w:pPr>
      <w:r>
        <w:rPr>
          <w:rFonts w:ascii="Arial Narrow" w:hAnsi="Arial Narrow"/>
        </w:rPr>
        <w:t xml:space="preserve">Relative-waiting time hypothesis address temporal distribution of conditioned and unconditioned stimuli </w:t>
      </w:r>
    </w:p>
    <w:p w:rsidR="004C730C" w:rsidRDefault="004C730C" w:rsidP="00B4512D">
      <w:pPr>
        <w:pStyle w:val="ListParagraph"/>
        <w:numPr>
          <w:ilvl w:val="3"/>
          <w:numId w:val="1"/>
        </w:numPr>
        <w:rPr>
          <w:rFonts w:ascii="Arial Narrow" w:hAnsi="Arial Narrow"/>
        </w:rPr>
      </w:pPr>
      <w:r>
        <w:rPr>
          <w:rFonts w:ascii="Arial Narrow" w:hAnsi="Arial Narrow"/>
        </w:rPr>
        <w:t>Comparator hypothesis describes wide range of effects involving interaction between various types of learning experiences</w:t>
      </w:r>
    </w:p>
    <w:p w:rsidR="004C730C" w:rsidRDefault="004C730C" w:rsidP="004C730C">
      <w:pPr>
        <w:pStyle w:val="ListParagraph"/>
        <w:numPr>
          <w:ilvl w:val="4"/>
          <w:numId w:val="1"/>
        </w:numPr>
        <w:rPr>
          <w:rFonts w:ascii="Arial Narrow" w:hAnsi="Arial Narrow"/>
        </w:rPr>
      </w:pPr>
      <w:r>
        <w:rPr>
          <w:rFonts w:ascii="Arial Narrow" w:hAnsi="Arial Narrow"/>
        </w:rPr>
        <w:t>Theory of performance rather than types of learning experiences</w:t>
      </w:r>
    </w:p>
    <w:sectPr w:rsidR="004C730C" w:rsidSect="009A184F">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504" w:rsidRDefault="00996504" w:rsidP="003E399D">
      <w:r>
        <w:separator/>
      </w:r>
    </w:p>
  </w:endnote>
  <w:endnote w:type="continuationSeparator" w:id="0">
    <w:p w:rsidR="00996504" w:rsidRDefault="00996504" w:rsidP="003E3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5402729"/>
      <w:docPartObj>
        <w:docPartGallery w:val="Page Numbers (Bottom of Page)"/>
        <w:docPartUnique/>
      </w:docPartObj>
    </w:sdtPr>
    <w:sdtEndPr/>
    <w:sdtContent>
      <w:p w:rsidR="00896DA8" w:rsidRDefault="000474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96DA8" w:rsidRDefault="00896DA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504" w:rsidRDefault="00996504" w:rsidP="003E399D">
      <w:r>
        <w:separator/>
      </w:r>
    </w:p>
  </w:footnote>
  <w:footnote w:type="continuationSeparator" w:id="0">
    <w:p w:rsidR="00996504" w:rsidRDefault="00996504" w:rsidP="003E399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DA8" w:rsidRDefault="00896DA8">
    <w:pPr>
      <w:pStyle w:val="Header"/>
    </w:pPr>
    <w:r>
      <w:t>Intro to Learning – Chapter 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65EEF"/>
    <w:multiLevelType w:val="hybridMultilevel"/>
    <w:tmpl w:val="894EF95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99D"/>
    <w:rsid w:val="00003409"/>
    <w:rsid w:val="000474D1"/>
    <w:rsid w:val="0007051A"/>
    <w:rsid w:val="00071F14"/>
    <w:rsid w:val="00086123"/>
    <w:rsid w:val="000C0269"/>
    <w:rsid w:val="000C54D8"/>
    <w:rsid w:val="000F3784"/>
    <w:rsid w:val="001221F2"/>
    <w:rsid w:val="00126CE0"/>
    <w:rsid w:val="0015349B"/>
    <w:rsid w:val="00157955"/>
    <w:rsid w:val="001729E2"/>
    <w:rsid w:val="001E1EC8"/>
    <w:rsid w:val="00202972"/>
    <w:rsid w:val="00240AD8"/>
    <w:rsid w:val="0027166F"/>
    <w:rsid w:val="002742DB"/>
    <w:rsid w:val="002A3721"/>
    <w:rsid w:val="00330DD9"/>
    <w:rsid w:val="00342D35"/>
    <w:rsid w:val="00354D9D"/>
    <w:rsid w:val="00391235"/>
    <w:rsid w:val="00393EFF"/>
    <w:rsid w:val="003E399D"/>
    <w:rsid w:val="003E689D"/>
    <w:rsid w:val="00406315"/>
    <w:rsid w:val="00412CEC"/>
    <w:rsid w:val="00470FC2"/>
    <w:rsid w:val="004C730C"/>
    <w:rsid w:val="004D3599"/>
    <w:rsid w:val="004D41D8"/>
    <w:rsid w:val="00541D81"/>
    <w:rsid w:val="00593A55"/>
    <w:rsid w:val="00601A39"/>
    <w:rsid w:val="00624825"/>
    <w:rsid w:val="00655489"/>
    <w:rsid w:val="00675613"/>
    <w:rsid w:val="00682074"/>
    <w:rsid w:val="006D2D7E"/>
    <w:rsid w:val="00702DF5"/>
    <w:rsid w:val="00711496"/>
    <w:rsid w:val="00746F15"/>
    <w:rsid w:val="007E0416"/>
    <w:rsid w:val="008403A9"/>
    <w:rsid w:val="008423BF"/>
    <w:rsid w:val="008712C1"/>
    <w:rsid w:val="00880AF9"/>
    <w:rsid w:val="00896DA8"/>
    <w:rsid w:val="008E138F"/>
    <w:rsid w:val="00912BB3"/>
    <w:rsid w:val="00933108"/>
    <w:rsid w:val="00965809"/>
    <w:rsid w:val="00991E33"/>
    <w:rsid w:val="00996504"/>
    <w:rsid w:val="009A03B6"/>
    <w:rsid w:val="009A184F"/>
    <w:rsid w:val="009B7C65"/>
    <w:rsid w:val="00A47568"/>
    <w:rsid w:val="00A82747"/>
    <w:rsid w:val="00AF2811"/>
    <w:rsid w:val="00B3631D"/>
    <w:rsid w:val="00B4512D"/>
    <w:rsid w:val="00B479EB"/>
    <w:rsid w:val="00B501E2"/>
    <w:rsid w:val="00BB55FD"/>
    <w:rsid w:val="00C36AD8"/>
    <w:rsid w:val="00C83C02"/>
    <w:rsid w:val="00CC701E"/>
    <w:rsid w:val="00CD033E"/>
    <w:rsid w:val="00CF6B71"/>
    <w:rsid w:val="00D06656"/>
    <w:rsid w:val="00D34C0F"/>
    <w:rsid w:val="00D53A43"/>
    <w:rsid w:val="00D56AE7"/>
    <w:rsid w:val="00DA727F"/>
    <w:rsid w:val="00DE59BF"/>
    <w:rsid w:val="00DF3874"/>
    <w:rsid w:val="00EA31E3"/>
    <w:rsid w:val="00EB4FF3"/>
    <w:rsid w:val="00F00395"/>
    <w:rsid w:val="00F4351F"/>
    <w:rsid w:val="00F44348"/>
    <w:rsid w:val="00F81EE1"/>
    <w:rsid w:val="00F83AC0"/>
    <w:rsid w:val="00FD6B0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416"/>
  </w:style>
  <w:style w:type="paragraph" w:styleId="Heading1">
    <w:name w:val="heading 1"/>
    <w:basedOn w:val="Normal"/>
    <w:next w:val="Normal"/>
    <w:link w:val="Heading1Char"/>
    <w:uiPriority w:val="9"/>
    <w:qFormat/>
    <w:rsid w:val="007E0416"/>
    <w:pPr>
      <w:spacing w:before="48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7E0416"/>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7E0416"/>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7E0416"/>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7E0416"/>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7E0416"/>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7E0416"/>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E0416"/>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7E0416"/>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416"/>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7E0416"/>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7E0416"/>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7E0416"/>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7E041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7E041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7E041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E041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E0416"/>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7E0416"/>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7E0416"/>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7E0416"/>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7E0416"/>
    <w:rPr>
      <w:rFonts w:asciiTheme="majorHAnsi" w:eastAsiaTheme="majorEastAsia" w:hAnsiTheme="majorHAnsi" w:cstheme="majorBidi"/>
      <w:i/>
      <w:iCs/>
      <w:spacing w:val="13"/>
      <w:sz w:val="24"/>
      <w:szCs w:val="24"/>
    </w:rPr>
  </w:style>
  <w:style w:type="character" w:styleId="Strong">
    <w:name w:val="Strong"/>
    <w:uiPriority w:val="22"/>
    <w:qFormat/>
    <w:rsid w:val="007E0416"/>
    <w:rPr>
      <w:b/>
      <w:bCs/>
    </w:rPr>
  </w:style>
  <w:style w:type="character" w:styleId="Emphasis">
    <w:name w:val="Emphasis"/>
    <w:uiPriority w:val="20"/>
    <w:qFormat/>
    <w:rsid w:val="007E0416"/>
    <w:rPr>
      <w:b/>
      <w:bCs/>
      <w:i/>
      <w:iCs/>
      <w:spacing w:val="10"/>
      <w:bdr w:val="none" w:sz="0" w:space="0" w:color="auto"/>
      <w:shd w:val="clear" w:color="auto" w:fill="auto"/>
    </w:rPr>
  </w:style>
  <w:style w:type="paragraph" w:styleId="NoSpacing">
    <w:name w:val="No Spacing"/>
    <w:basedOn w:val="Normal"/>
    <w:uiPriority w:val="1"/>
    <w:qFormat/>
    <w:rsid w:val="007E0416"/>
  </w:style>
  <w:style w:type="paragraph" w:styleId="ListParagraph">
    <w:name w:val="List Paragraph"/>
    <w:basedOn w:val="Normal"/>
    <w:uiPriority w:val="34"/>
    <w:qFormat/>
    <w:rsid w:val="007E0416"/>
    <w:pPr>
      <w:ind w:left="720"/>
      <w:contextualSpacing/>
    </w:pPr>
  </w:style>
  <w:style w:type="paragraph" w:styleId="Quote">
    <w:name w:val="Quote"/>
    <w:basedOn w:val="Normal"/>
    <w:next w:val="Normal"/>
    <w:link w:val="QuoteChar"/>
    <w:uiPriority w:val="29"/>
    <w:qFormat/>
    <w:rsid w:val="007E0416"/>
    <w:pPr>
      <w:spacing w:before="200"/>
      <w:ind w:left="360" w:right="360"/>
    </w:pPr>
    <w:rPr>
      <w:i/>
      <w:iCs/>
    </w:rPr>
  </w:style>
  <w:style w:type="character" w:customStyle="1" w:styleId="QuoteChar">
    <w:name w:val="Quote Char"/>
    <w:basedOn w:val="DefaultParagraphFont"/>
    <w:link w:val="Quote"/>
    <w:uiPriority w:val="29"/>
    <w:rsid w:val="007E0416"/>
    <w:rPr>
      <w:i/>
      <w:iCs/>
    </w:rPr>
  </w:style>
  <w:style w:type="paragraph" w:styleId="IntenseQuote">
    <w:name w:val="Intense Quote"/>
    <w:basedOn w:val="Normal"/>
    <w:next w:val="Normal"/>
    <w:link w:val="IntenseQuoteChar"/>
    <w:uiPriority w:val="30"/>
    <w:qFormat/>
    <w:rsid w:val="007E0416"/>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7E0416"/>
    <w:rPr>
      <w:b/>
      <w:bCs/>
      <w:i/>
      <w:iCs/>
    </w:rPr>
  </w:style>
  <w:style w:type="character" w:styleId="SubtleEmphasis">
    <w:name w:val="Subtle Emphasis"/>
    <w:uiPriority w:val="19"/>
    <w:qFormat/>
    <w:rsid w:val="007E0416"/>
    <w:rPr>
      <w:i/>
      <w:iCs/>
    </w:rPr>
  </w:style>
  <w:style w:type="character" w:styleId="IntenseEmphasis">
    <w:name w:val="Intense Emphasis"/>
    <w:uiPriority w:val="21"/>
    <w:qFormat/>
    <w:rsid w:val="007E0416"/>
    <w:rPr>
      <w:b/>
      <w:bCs/>
    </w:rPr>
  </w:style>
  <w:style w:type="character" w:styleId="SubtleReference">
    <w:name w:val="Subtle Reference"/>
    <w:uiPriority w:val="31"/>
    <w:qFormat/>
    <w:rsid w:val="007E0416"/>
    <w:rPr>
      <w:smallCaps/>
    </w:rPr>
  </w:style>
  <w:style w:type="character" w:styleId="IntenseReference">
    <w:name w:val="Intense Reference"/>
    <w:uiPriority w:val="32"/>
    <w:qFormat/>
    <w:rsid w:val="007E0416"/>
    <w:rPr>
      <w:smallCaps/>
      <w:spacing w:val="5"/>
      <w:u w:val="single"/>
    </w:rPr>
  </w:style>
  <w:style w:type="character" w:styleId="BookTitle">
    <w:name w:val="Book Title"/>
    <w:uiPriority w:val="33"/>
    <w:qFormat/>
    <w:rsid w:val="007E0416"/>
    <w:rPr>
      <w:i/>
      <w:iCs/>
      <w:smallCaps/>
      <w:spacing w:val="5"/>
    </w:rPr>
  </w:style>
  <w:style w:type="paragraph" w:styleId="TOCHeading">
    <w:name w:val="TOC Heading"/>
    <w:basedOn w:val="Heading1"/>
    <w:next w:val="Normal"/>
    <w:uiPriority w:val="39"/>
    <w:semiHidden/>
    <w:unhideWhenUsed/>
    <w:qFormat/>
    <w:rsid w:val="007E0416"/>
    <w:pPr>
      <w:outlineLvl w:val="9"/>
    </w:pPr>
    <w:rPr>
      <w:lang w:bidi="en-US"/>
    </w:rPr>
  </w:style>
  <w:style w:type="paragraph" w:styleId="Header">
    <w:name w:val="header"/>
    <w:basedOn w:val="Normal"/>
    <w:link w:val="HeaderChar"/>
    <w:uiPriority w:val="99"/>
    <w:unhideWhenUsed/>
    <w:rsid w:val="003E399D"/>
    <w:pPr>
      <w:tabs>
        <w:tab w:val="center" w:pos="4680"/>
        <w:tab w:val="right" w:pos="9360"/>
      </w:tabs>
    </w:pPr>
  </w:style>
  <w:style w:type="character" w:customStyle="1" w:styleId="HeaderChar">
    <w:name w:val="Header Char"/>
    <w:basedOn w:val="DefaultParagraphFont"/>
    <w:link w:val="Header"/>
    <w:uiPriority w:val="99"/>
    <w:rsid w:val="003E399D"/>
  </w:style>
  <w:style w:type="paragraph" w:styleId="Footer">
    <w:name w:val="footer"/>
    <w:basedOn w:val="Normal"/>
    <w:link w:val="FooterChar"/>
    <w:uiPriority w:val="99"/>
    <w:unhideWhenUsed/>
    <w:rsid w:val="003E399D"/>
    <w:pPr>
      <w:tabs>
        <w:tab w:val="center" w:pos="4680"/>
        <w:tab w:val="right" w:pos="9360"/>
      </w:tabs>
    </w:pPr>
  </w:style>
  <w:style w:type="character" w:customStyle="1" w:styleId="FooterChar">
    <w:name w:val="Footer Char"/>
    <w:basedOn w:val="DefaultParagraphFont"/>
    <w:link w:val="Footer"/>
    <w:uiPriority w:val="99"/>
    <w:rsid w:val="003E399D"/>
  </w:style>
  <w:style w:type="character" w:styleId="PlaceholderText">
    <w:name w:val="Placeholder Text"/>
    <w:basedOn w:val="DefaultParagraphFont"/>
    <w:uiPriority w:val="99"/>
    <w:semiHidden/>
    <w:rsid w:val="000C54D8"/>
    <w:rPr>
      <w:color w:val="808080"/>
    </w:rPr>
  </w:style>
  <w:style w:type="paragraph" w:styleId="BalloonText">
    <w:name w:val="Balloon Text"/>
    <w:basedOn w:val="Normal"/>
    <w:link w:val="BalloonTextChar"/>
    <w:uiPriority w:val="99"/>
    <w:semiHidden/>
    <w:unhideWhenUsed/>
    <w:rsid w:val="000C54D8"/>
    <w:rPr>
      <w:rFonts w:ascii="Tahoma" w:hAnsi="Tahoma" w:cs="Tahoma"/>
      <w:sz w:val="16"/>
      <w:szCs w:val="16"/>
    </w:rPr>
  </w:style>
  <w:style w:type="character" w:customStyle="1" w:styleId="BalloonTextChar">
    <w:name w:val="Balloon Text Char"/>
    <w:basedOn w:val="DefaultParagraphFont"/>
    <w:link w:val="BalloonText"/>
    <w:uiPriority w:val="99"/>
    <w:semiHidden/>
    <w:rsid w:val="000C54D8"/>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416"/>
  </w:style>
  <w:style w:type="paragraph" w:styleId="Heading1">
    <w:name w:val="heading 1"/>
    <w:basedOn w:val="Normal"/>
    <w:next w:val="Normal"/>
    <w:link w:val="Heading1Char"/>
    <w:uiPriority w:val="9"/>
    <w:qFormat/>
    <w:rsid w:val="007E0416"/>
    <w:pPr>
      <w:spacing w:before="48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7E0416"/>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7E0416"/>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7E0416"/>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7E0416"/>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7E0416"/>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7E0416"/>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E0416"/>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7E0416"/>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416"/>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7E0416"/>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7E0416"/>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7E0416"/>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7E041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7E041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7E041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E041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E0416"/>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7E0416"/>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7E0416"/>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7E0416"/>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7E0416"/>
    <w:rPr>
      <w:rFonts w:asciiTheme="majorHAnsi" w:eastAsiaTheme="majorEastAsia" w:hAnsiTheme="majorHAnsi" w:cstheme="majorBidi"/>
      <w:i/>
      <w:iCs/>
      <w:spacing w:val="13"/>
      <w:sz w:val="24"/>
      <w:szCs w:val="24"/>
    </w:rPr>
  </w:style>
  <w:style w:type="character" w:styleId="Strong">
    <w:name w:val="Strong"/>
    <w:uiPriority w:val="22"/>
    <w:qFormat/>
    <w:rsid w:val="007E0416"/>
    <w:rPr>
      <w:b/>
      <w:bCs/>
    </w:rPr>
  </w:style>
  <w:style w:type="character" w:styleId="Emphasis">
    <w:name w:val="Emphasis"/>
    <w:uiPriority w:val="20"/>
    <w:qFormat/>
    <w:rsid w:val="007E0416"/>
    <w:rPr>
      <w:b/>
      <w:bCs/>
      <w:i/>
      <w:iCs/>
      <w:spacing w:val="10"/>
      <w:bdr w:val="none" w:sz="0" w:space="0" w:color="auto"/>
      <w:shd w:val="clear" w:color="auto" w:fill="auto"/>
    </w:rPr>
  </w:style>
  <w:style w:type="paragraph" w:styleId="NoSpacing">
    <w:name w:val="No Spacing"/>
    <w:basedOn w:val="Normal"/>
    <w:uiPriority w:val="1"/>
    <w:qFormat/>
    <w:rsid w:val="007E0416"/>
  </w:style>
  <w:style w:type="paragraph" w:styleId="ListParagraph">
    <w:name w:val="List Paragraph"/>
    <w:basedOn w:val="Normal"/>
    <w:uiPriority w:val="34"/>
    <w:qFormat/>
    <w:rsid w:val="007E0416"/>
    <w:pPr>
      <w:ind w:left="720"/>
      <w:contextualSpacing/>
    </w:pPr>
  </w:style>
  <w:style w:type="paragraph" w:styleId="Quote">
    <w:name w:val="Quote"/>
    <w:basedOn w:val="Normal"/>
    <w:next w:val="Normal"/>
    <w:link w:val="QuoteChar"/>
    <w:uiPriority w:val="29"/>
    <w:qFormat/>
    <w:rsid w:val="007E0416"/>
    <w:pPr>
      <w:spacing w:before="200"/>
      <w:ind w:left="360" w:right="360"/>
    </w:pPr>
    <w:rPr>
      <w:i/>
      <w:iCs/>
    </w:rPr>
  </w:style>
  <w:style w:type="character" w:customStyle="1" w:styleId="QuoteChar">
    <w:name w:val="Quote Char"/>
    <w:basedOn w:val="DefaultParagraphFont"/>
    <w:link w:val="Quote"/>
    <w:uiPriority w:val="29"/>
    <w:rsid w:val="007E0416"/>
    <w:rPr>
      <w:i/>
      <w:iCs/>
    </w:rPr>
  </w:style>
  <w:style w:type="paragraph" w:styleId="IntenseQuote">
    <w:name w:val="Intense Quote"/>
    <w:basedOn w:val="Normal"/>
    <w:next w:val="Normal"/>
    <w:link w:val="IntenseQuoteChar"/>
    <w:uiPriority w:val="30"/>
    <w:qFormat/>
    <w:rsid w:val="007E0416"/>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7E0416"/>
    <w:rPr>
      <w:b/>
      <w:bCs/>
      <w:i/>
      <w:iCs/>
    </w:rPr>
  </w:style>
  <w:style w:type="character" w:styleId="SubtleEmphasis">
    <w:name w:val="Subtle Emphasis"/>
    <w:uiPriority w:val="19"/>
    <w:qFormat/>
    <w:rsid w:val="007E0416"/>
    <w:rPr>
      <w:i/>
      <w:iCs/>
    </w:rPr>
  </w:style>
  <w:style w:type="character" w:styleId="IntenseEmphasis">
    <w:name w:val="Intense Emphasis"/>
    <w:uiPriority w:val="21"/>
    <w:qFormat/>
    <w:rsid w:val="007E0416"/>
    <w:rPr>
      <w:b/>
      <w:bCs/>
    </w:rPr>
  </w:style>
  <w:style w:type="character" w:styleId="SubtleReference">
    <w:name w:val="Subtle Reference"/>
    <w:uiPriority w:val="31"/>
    <w:qFormat/>
    <w:rsid w:val="007E0416"/>
    <w:rPr>
      <w:smallCaps/>
    </w:rPr>
  </w:style>
  <w:style w:type="character" w:styleId="IntenseReference">
    <w:name w:val="Intense Reference"/>
    <w:uiPriority w:val="32"/>
    <w:qFormat/>
    <w:rsid w:val="007E0416"/>
    <w:rPr>
      <w:smallCaps/>
      <w:spacing w:val="5"/>
      <w:u w:val="single"/>
    </w:rPr>
  </w:style>
  <w:style w:type="character" w:styleId="BookTitle">
    <w:name w:val="Book Title"/>
    <w:uiPriority w:val="33"/>
    <w:qFormat/>
    <w:rsid w:val="007E0416"/>
    <w:rPr>
      <w:i/>
      <w:iCs/>
      <w:smallCaps/>
      <w:spacing w:val="5"/>
    </w:rPr>
  </w:style>
  <w:style w:type="paragraph" w:styleId="TOCHeading">
    <w:name w:val="TOC Heading"/>
    <w:basedOn w:val="Heading1"/>
    <w:next w:val="Normal"/>
    <w:uiPriority w:val="39"/>
    <w:semiHidden/>
    <w:unhideWhenUsed/>
    <w:qFormat/>
    <w:rsid w:val="007E0416"/>
    <w:pPr>
      <w:outlineLvl w:val="9"/>
    </w:pPr>
    <w:rPr>
      <w:lang w:bidi="en-US"/>
    </w:rPr>
  </w:style>
  <w:style w:type="paragraph" w:styleId="Header">
    <w:name w:val="header"/>
    <w:basedOn w:val="Normal"/>
    <w:link w:val="HeaderChar"/>
    <w:uiPriority w:val="99"/>
    <w:unhideWhenUsed/>
    <w:rsid w:val="003E399D"/>
    <w:pPr>
      <w:tabs>
        <w:tab w:val="center" w:pos="4680"/>
        <w:tab w:val="right" w:pos="9360"/>
      </w:tabs>
    </w:pPr>
  </w:style>
  <w:style w:type="character" w:customStyle="1" w:styleId="HeaderChar">
    <w:name w:val="Header Char"/>
    <w:basedOn w:val="DefaultParagraphFont"/>
    <w:link w:val="Header"/>
    <w:uiPriority w:val="99"/>
    <w:rsid w:val="003E399D"/>
  </w:style>
  <w:style w:type="paragraph" w:styleId="Footer">
    <w:name w:val="footer"/>
    <w:basedOn w:val="Normal"/>
    <w:link w:val="FooterChar"/>
    <w:uiPriority w:val="99"/>
    <w:unhideWhenUsed/>
    <w:rsid w:val="003E399D"/>
    <w:pPr>
      <w:tabs>
        <w:tab w:val="center" w:pos="4680"/>
        <w:tab w:val="right" w:pos="9360"/>
      </w:tabs>
    </w:pPr>
  </w:style>
  <w:style w:type="character" w:customStyle="1" w:styleId="FooterChar">
    <w:name w:val="Footer Char"/>
    <w:basedOn w:val="DefaultParagraphFont"/>
    <w:link w:val="Footer"/>
    <w:uiPriority w:val="99"/>
    <w:rsid w:val="003E399D"/>
  </w:style>
  <w:style w:type="character" w:styleId="PlaceholderText">
    <w:name w:val="Placeholder Text"/>
    <w:basedOn w:val="DefaultParagraphFont"/>
    <w:uiPriority w:val="99"/>
    <w:semiHidden/>
    <w:rsid w:val="000C54D8"/>
    <w:rPr>
      <w:color w:val="808080"/>
    </w:rPr>
  </w:style>
  <w:style w:type="paragraph" w:styleId="BalloonText">
    <w:name w:val="Balloon Text"/>
    <w:basedOn w:val="Normal"/>
    <w:link w:val="BalloonTextChar"/>
    <w:uiPriority w:val="99"/>
    <w:semiHidden/>
    <w:unhideWhenUsed/>
    <w:rsid w:val="000C54D8"/>
    <w:rPr>
      <w:rFonts w:ascii="Tahoma" w:hAnsi="Tahoma" w:cs="Tahoma"/>
      <w:sz w:val="16"/>
      <w:szCs w:val="16"/>
    </w:rPr>
  </w:style>
  <w:style w:type="character" w:customStyle="1" w:styleId="BalloonTextChar">
    <w:name w:val="Balloon Text Char"/>
    <w:basedOn w:val="DefaultParagraphFont"/>
    <w:link w:val="BalloonText"/>
    <w:uiPriority w:val="99"/>
    <w:semiHidden/>
    <w:rsid w:val="000C54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3211</Words>
  <Characters>18307</Characters>
  <Application>Microsoft Macintosh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21476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Shikha Bindra</cp:lastModifiedBy>
  <cp:revision>2</cp:revision>
  <cp:lastPrinted>2013-02-06T07:16:00Z</cp:lastPrinted>
  <dcterms:created xsi:type="dcterms:W3CDTF">2013-02-06T07:18:00Z</dcterms:created>
  <dcterms:modified xsi:type="dcterms:W3CDTF">2013-02-06T07:18:00Z</dcterms:modified>
</cp:coreProperties>
</file>