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5446CC" w:rsidRDefault="005446CC">
      <w:proofErr w:type="spellStart"/>
      <w:r>
        <w:t>Copyfax</w:t>
      </w:r>
      <w:proofErr w:type="spellEnd"/>
      <w:r>
        <w:t xml:space="preserve"> Inc. v. Lambert</w:t>
      </w:r>
    </w:p>
    <w:p w:rsidR="005446CC" w:rsidRDefault="005446CC"/>
    <w:p w:rsidR="005446CC" w:rsidRDefault="005446CC">
      <w:r>
        <w:t>If you didn’t take the time to clearly define your restrictions, the judge has to assume that it is too ambiguous to be protected; it doesn’t clearly indicate the territory. Surrounding both-it would be too big anyways.</w:t>
      </w:r>
    </w:p>
    <w:p w:rsidR="005446CC" w:rsidRDefault="005446CC">
      <w:r>
        <w:t>Also the 14-month period for an employee of this type is also unreasonable 47</w:t>
      </w:r>
    </w:p>
    <w:p w:rsidR="005446CC" w:rsidRDefault="005446CC"/>
    <w:p w:rsidR="005446CC" w:rsidRDefault="005446CC"/>
    <w:p w:rsidR="005446CC" w:rsidRDefault="005446CC">
      <w:r>
        <w:t xml:space="preserve">A.R. </w:t>
      </w:r>
      <w:proofErr w:type="spellStart"/>
      <w:r>
        <w:t>Medicom</w:t>
      </w:r>
      <w:proofErr w:type="spellEnd"/>
      <w:r>
        <w:t xml:space="preserve"> </w:t>
      </w:r>
      <w:proofErr w:type="gramStart"/>
      <w:r>
        <w:t>inc</w:t>
      </w:r>
      <w:proofErr w:type="gramEnd"/>
      <w:r>
        <w:t xml:space="preserve"> V. Bergeron</w:t>
      </w:r>
    </w:p>
    <w:p w:rsidR="005446CC" w:rsidRDefault="005446CC"/>
    <w:p w:rsidR="005446CC" w:rsidRDefault="005446CC">
      <w:r>
        <w:t>2 employees that work for the company</w:t>
      </w:r>
    </w:p>
    <w:p w:rsidR="005446CC" w:rsidRDefault="005446CC">
      <w:proofErr w:type="gramStart"/>
      <w:r>
        <w:t>non</w:t>
      </w:r>
      <w:proofErr w:type="gramEnd"/>
      <w:r>
        <w:t xml:space="preserve"> competition agreement</w:t>
      </w:r>
    </w:p>
    <w:p w:rsidR="005446CC" w:rsidRDefault="005446CC">
      <w:proofErr w:type="gramStart"/>
      <w:r>
        <w:t>first</w:t>
      </w:r>
      <w:proofErr w:type="gramEnd"/>
      <w:r>
        <w:t xml:space="preserve"> employee, </w:t>
      </w:r>
      <w:proofErr w:type="spellStart"/>
      <w:r>
        <w:t>sylvain</w:t>
      </w:r>
      <w:proofErr w:type="spellEnd"/>
    </w:p>
    <w:p w:rsidR="005446CC" w:rsidRDefault="005446CC">
      <w:proofErr w:type="gramStart"/>
      <w:r>
        <w:t>it</w:t>
      </w:r>
      <w:proofErr w:type="gramEnd"/>
      <w:r>
        <w:t xml:space="preserve"> lacks one basic element-the territory</w:t>
      </w:r>
    </w:p>
    <w:p w:rsidR="005446CC" w:rsidRDefault="005446CC">
      <w:proofErr w:type="gramStart"/>
      <w:r>
        <w:t>no</w:t>
      </w:r>
      <w:proofErr w:type="gramEnd"/>
      <w:r>
        <w:t xml:space="preserve"> mention is made of the territorial application of the non competition agreement</w:t>
      </w:r>
    </w:p>
    <w:p w:rsidR="005446CC" w:rsidRDefault="005446CC">
      <w:proofErr w:type="gramStart"/>
      <w:r>
        <w:t>the</w:t>
      </w:r>
      <w:proofErr w:type="gramEnd"/>
      <w:r>
        <w:t xml:space="preserve"> court has to assume that its worldwide</w:t>
      </w:r>
    </w:p>
    <w:p w:rsidR="005446CC" w:rsidRDefault="005446CC">
      <w:proofErr w:type="gramStart"/>
      <w:r>
        <w:t>so</w:t>
      </w:r>
      <w:proofErr w:type="gramEnd"/>
      <w:r>
        <w:t xml:space="preserve"> the company has to prove that it would affect all around the world</w:t>
      </w:r>
    </w:p>
    <w:p w:rsidR="005446CC" w:rsidRDefault="005446CC">
      <w:proofErr w:type="gramStart"/>
      <w:r>
        <w:t>for</w:t>
      </w:r>
      <w:proofErr w:type="gramEnd"/>
      <w:r>
        <w:t xml:space="preserve"> the second employee, they correct that error</w:t>
      </w:r>
    </w:p>
    <w:p w:rsidR="005446CC" w:rsidRDefault="005446CC">
      <w:proofErr w:type="gramStart"/>
      <w:r>
        <w:t>for</w:t>
      </w:r>
      <w:proofErr w:type="gramEnd"/>
      <w:r>
        <w:t xml:space="preserve"> a period of  years he agrees not to directly or indirectly work for any company similar to </w:t>
      </w:r>
      <w:proofErr w:type="spellStart"/>
      <w:r>
        <w:t>medicom</w:t>
      </w:r>
      <w:proofErr w:type="spellEnd"/>
      <w:r>
        <w:t>, in Canada.</w:t>
      </w:r>
    </w:p>
    <w:p w:rsidR="005446CC" w:rsidRDefault="005446CC">
      <w:r>
        <w:t xml:space="preserve">In both cases, 2 and 3 years is a lot </w:t>
      </w:r>
    </w:p>
    <w:p w:rsidR="005446CC" w:rsidRDefault="005446CC">
      <w:r>
        <w:t>In terms of both clauses it’s difficult to justify</w:t>
      </w:r>
    </w:p>
    <w:p w:rsidR="005446CC" w:rsidRDefault="005446CC">
      <w:r>
        <w:t xml:space="preserve">Judge rejects both of the non-competition </w:t>
      </w:r>
      <w:proofErr w:type="gramStart"/>
      <w:r>
        <w:t>clause</w:t>
      </w:r>
      <w:proofErr w:type="gramEnd"/>
      <w:r>
        <w:t>.</w:t>
      </w:r>
    </w:p>
    <w:p w:rsidR="00B57185" w:rsidRDefault="005446CC">
      <w:proofErr w:type="spellStart"/>
      <w:r>
        <w:t>Moral</w:t>
      </w:r>
      <w:proofErr w:type="spellEnd"/>
      <w:r>
        <w:t xml:space="preserve">; if you make your </w:t>
      </w:r>
      <w:proofErr w:type="gramStart"/>
      <w:r>
        <w:t>non comp</w:t>
      </w:r>
      <w:proofErr w:type="gramEnd"/>
      <w:r>
        <w:t xml:space="preserve"> agreement to wide, you loose all power of restriction. </w:t>
      </w:r>
    </w:p>
    <w:sectPr w:rsidR="00B57185" w:rsidSect="0009089C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5446CC"/>
    <w:rsid w:val="005446CC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18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0</Characters>
  <Application>Microsoft Word 12.1.0</Application>
  <DocSecurity>0</DocSecurity>
  <Lines>1</Lines>
  <Paragraphs>1</Paragraphs>
  <ScaleCrop>false</ScaleCrop>
  <Company>Concordia University</Company>
  <LinksUpToDate>false</LinksUpToDate>
  <CharactersWithSpaces>0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Abdulmassih</dc:creator>
  <cp:keywords/>
  <cp:lastModifiedBy>Stephanie Abdulmassih</cp:lastModifiedBy>
  <cp:revision>1</cp:revision>
  <dcterms:created xsi:type="dcterms:W3CDTF">2010-11-24T14:00:00Z</dcterms:created>
  <dcterms:modified xsi:type="dcterms:W3CDTF">2010-11-24T14:11:00Z</dcterms:modified>
</cp:coreProperties>
</file>