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FB2" w:rsidRPr="00DF5C8F" w:rsidRDefault="00DF5C8F" w:rsidP="00DF5C8F">
      <w:pPr>
        <w:pStyle w:val="a3"/>
        <w:numPr>
          <w:ilvl w:val="0"/>
          <w:numId w:val="1"/>
        </w:numPr>
        <w:rPr>
          <w:u w:val="single"/>
        </w:rPr>
      </w:pPr>
      <w:r w:rsidRPr="00DF5C8F">
        <w:rPr>
          <w:u w:val="single"/>
        </w:rPr>
        <w:t>Radio emission from our Galaxy:</w:t>
      </w:r>
    </w:p>
    <w:p w:rsidR="00DF5C8F" w:rsidRDefault="00DF5C8F" w:rsidP="00DF5C8F">
      <w:pPr>
        <w:pStyle w:val="a3"/>
        <w:numPr>
          <w:ilvl w:val="1"/>
          <w:numId w:val="1"/>
        </w:numPr>
      </w:pPr>
      <w:r>
        <w:t>1945: Dutch astronomers predicted theoretically that Hydrogen atoms naturally emit a 21-cm radio wave when their e- flips over</w:t>
      </w:r>
    </w:p>
    <w:p w:rsidR="00DF5C8F" w:rsidRDefault="00DF5C8F" w:rsidP="00DF5C8F">
      <w:pPr>
        <w:pStyle w:val="a3"/>
        <w:numPr>
          <w:ilvl w:val="1"/>
          <w:numId w:val="1"/>
        </w:numPr>
      </w:pPr>
      <w:r>
        <w:t>1950s: Radio astronomers detected our Galaxy’s 21-cm emission, revealing its stellar H-gas and spiral structure</w:t>
      </w:r>
    </w:p>
    <w:p w:rsidR="00DF5C8F" w:rsidRPr="00DF5C8F" w:rsidRDefault="00DF5C8F" w:rsidP="00DF5C8F">
      <w:pPr>
        <w:pStyle w:val="a3"/>
        <w:numPr>
          <w:ilvl w:val="0"/>
          <w:numId w:val="1"/>
        </w:numPr>
        <w:rPr>
          <w:u w:val="single"/>
        </w:rPr>
      </w:pPr>
      <w:r w:rsidRPr="00DF5C8F">
        <w:rPr>
          <w:u w:val="single"/>
        </w:rPr>
        <w:t>Radio emission from the Sun:</w:t>
      </w:r>
    </w:p>
    <w:p w:rsidR="00DF5C8F" w:rsidRDefault="00DF5C8F" w:rsidP="00DF5C8F">
      <w:pPr>
        <w:pStyle w:val="a3"/>
        <w:numPr>
          <w:ilvl w:val="1"/>
          <w:numId w:val="1"/>
        </w:numPr>
      </w:pPr>
      <w:r>
        <w:t>1942: Hey detected radio emission from solar flares (eruptions of radiation which trace out magnetic field lines from sunspots</w:t>
      </w:r>
    </w:p>
    <w:p w:rsidR="00DF5C8F" w:rsidRDefault="00DF5C8F" w:rsidP="00DF5C8F">
      <w:pPr>
        <w:pStyle w:val="a3"/>
        <w:numPr>
          <w:ilvl w:val="1"/>
          <w:numId w:val="1"/>
        </w:numPr>
      </w:pPr>
      <w:r>
        <w:t>Unlike solid Earth, the Sun (a fluid) spins differentially (ie. its rotation speed decreases with latitude)</w:t>
      </w:r>
    </w:p>
    <w:p w:rsidR="00DF5C8F" w:rsidRDefault="00DF5C8F" w:rsidP="00DF5C8F">
      <w:pPr>
        <w:pStyle w:val="a3"/>
        <w:numPr>
          <w:ilvl w:val="1"/>
          <w:numId w:val="1"/>
        </w:numPr>
      </w:pPr>
      <w:r>
        <w:t>As a result, its magnetic field is not a simple bar-magnet, but a complex field which twists and untwists every 11 years</w:t>
      </w:r>
      <w:r>
        <w:br/>
      </w:r>
      <w:r>
        <w:rPr>
          <w:noProof/>
          <w:lang w:eastAsia="ko-KR"/>
        </w:rPr>
        <w:drawing>
          <wp:inline distT="0" distB="0" distL="0" distR="0">
            <wp:extent cx="5486400" cy="27960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96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C8F" w:rsidRDefault="00DF5C8F" w:rsidP="0084381A">
      <w:pPr>
        <w:pStyle w:val="a3"/>
        <w:numPr>
          <w:ilvl w:val="1"/>
          <w:numId w:val="1"/>
        </w:numPr>
      </w:pPr>
      <w:r>
        <w:t>This causes the frequency of sunspots and flares to increase every 11 years</w:t>
      </w:r>
      <w:r w:rsidR="0084381A">
        <w:br/>
      </w:r>
      <w:r w:rsidR="0084381A">
        <w:rPr>
          <w:noProof/>
          <w:lang w:eastAsia="ko-KR"/>
        </w:rPr>
        <w:drawing>
          <wp:inline distT="0" distB="0" distL="0" distR="0">
            <wp:extent cx="5670800" cy="2590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273" cy="259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8D4" w:rsidRDefault="00D728D4" w:rsidP="00D728D4">
      <w:pPr>
        <w:pStyle w:val="a3"/>
        <w:numPr>
          <w:ilvl w:val="1"/>
          <w:numId w:val="1"/>
        </w:numPr>
      </w:pPr>
      <w:r>
        <w:lastRenderedPageBreak/>
        <w:t>1850s: the frequency of magnetic storms and auroras on Earth were found to follow the 11-year solar cycle. Both are due to the winds of charged particles produced by sunspots</w:t>
      </w:r>
      <w:r w:rsidRPr="00D728D4">
        <w:t xml:space="preserve"> </w:t>
      </w:r>
      <w:r>
        <w:rPr>
          <w:noProof/>
          <w:lang w:eastAsia="ko-KR"/>
        </w:rPr>
        <w:drawing>
          <wp:inline distT="0" distB="0" distL="0" distR="0">
            <wp:extent cx="4849692" cy="30099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970" cy="301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8D4">
        <w:t xml:space="preserve"> </w:t>
      </w:r>
      <w:r>
        <w:rPr>
          <w:noProof/>
          <w:lang w:eastAsia="ko-KR"/>
        </w:rPr>
        <w:drawing>
          <wp:inline distT="0" distB="0" distL="0" distR="0">
            <wp:extent cx="4343400" cy="26941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646" cy="26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8D4" w:rsidRDefault="00813853" w:rsidP="00813853">
      <w:pPr>
        <w:pStyle w:val="a3"/>
        <w:numPr>
          <w:ilvl w:val="0"/>
          <w:numId w:val="1"/>
        </w:numPr>
      </w:pPr>
      <w:r>
        <w:t>1960s: Multiple radio dishes (</w:t>
      </w:r>
      <w:r w:rsidRPr="00813853">
        <w:rPr>
          <w:u w:val="single"/>
        </w:rPr>
        <w:t>radio arrays</w:t>
      </w:r>
      <w:r>
        <w:t>) were combined to achieve the power of one enormous dish</w:t>
      </w:r>
    </w:p>
    <w:p w:rsidR="00813853" w:rsidRDefault="00813853" w:rsidP="00813853">
      <w:pPr>
        <w:pStyle w:val="a3"/>
        <w:numPr>
          <w:ilvl w:val="0"/>
          <w:numId w:val="1"/>
        </w:numPr>
      </w:pPr>
      <w:r>
        <w:t>Radio arrays have detected the most distant objects ever observed, giving us a view of the early Universe</w:t>
      </w:r>
    </w:p>
    <w:p w:rsidR="000B513C" w:rsidRPr="000B513C" w:rsidRDefault="000B513C" w:rsidP="00813853">
      <w:pPr>
        <w:pStyle w:val="a3"/>
        <w:numPr>
          <w:ilvl w:val="0"/>
          <w:numId w:val="1"/>
        </w:numPr>
        <w:rPr>
          <w:u w:val="single"/>
        </w:rPr>
      </w:pPr>
      <w:r w:rsidRPr="000B513C">
        <w:rPr>
          <w:u w:val="single"/>
        </w:rPr>
        <w:t>Pulsars:</w:t>
      </w:r>
    </w:p>
    <w:p w:rsidR="000B513C" w:rsidRDefault="000B513C" w:rsidP="000B513C">
      <w:pPr>
        <w:pStyle w:val="a3"/>
        <w:numPr>
          <w:ilvl w:val="1"/>
          <w:numId w:val="1"/>
        </w:numPr>
      </w:pPr>
      <w:r>
        <w:t>1960s: Pulsating radio signals were detected from the cores of supernova remnants</w:t>
      </w:r>
    </w:p>
    <w:p w:rsidR="000B513C" w:rsidRPr="006A2C0F" w:rsidRDefault="00CD6C85" w:rsidP="000B513C">
      <w:pPr>
        <w:pStyle w:val="a3"/>
        <w:numPr>
          <w:ilvl w:val="1"/>
          <w:numId w:val="1"/>
        </w:numPr>
        <w:rPr>
          <w:rFonts w:hint="eastAsia"/>
        </w:rPr>
      </w:pPr>
      <w:r>
        <w:t>Named “</w:t>
      </w:r>
      <w:r w:rsidRPr="00CD6C85">
        <w:rPr>
          <w:u w:val="single"/>
        </w:rPr>
        <w:t>pulsars</w:t>
      </w:r>
      <w:r>
        <w:t>”, these are neutron stars whose radio beams are periodically aimed at Earth</w:t>
      </w:r>
      <w:bookmarkStart w:id="0" w:name="_GoBack"/>
      <w:bookmarkEnd w:id="0"/>
    </w:p>
    <w:p w:rsidR="006A2C0F" w:rsidRPr="006A2C0F" w:rsidRDefault="006A2C0F" w:rsidP="006A2C0F">
      <w:pPr>
        <w:pStyle w:val="a3"/>
        <w:numPr>
          <w:ilvl w:val="1"/>
          <w:numId w:val="1"/>
        </w:numPr>
        <w:rPr>
          <w:rFonts w:hint="eastAsia"/>
        </w:rPr>
      </w:pPr>
      <w:r>
        <w:rPr>
          <w:rFonts w:eastAsia="맑은 고딕" w:hint="eastAsia"/>
          <w:lang w:eastAsia="ko-KR"/>
        </w:rPr>
        <w:t xml:space="preserve">1980s: Binary pulsars were found to tick slower when closest to their centre of mass, providing the </w:t>
      </w:r>
      <w:r>
        <w:rPr>
          <w:rFonts w:eastAsia="맑은 고딕"/>
          <w:lang w:eastAsia="ko-KR"/>
        </w:rPr>
        <w:t>prediction</w:t>
      </w:r>
      <w:r>
        <w:rPr>
          <w:rFonts w:eastAsia="맑은 고딕" w:hint="eastAsia"/>
          <w:lang w:eastAsia="ko-KR"/>
        </w:rPr>
        <w:t xml:space="preserve"> of General Relativity that </w:t>
      </w:r>
      <w:r>
        <w:rPr>
          <w:rFonts w:eastAsia="맑은 고딕" w:hint="eastAsia"/>
          <w:lang w:eastAsia="ko-KR"/>
        </w:rPr>
        <w:lastRenderedPageBreak/>
        <w:t>time slows down in a strong gravity field (</w:t>
      </w:r>
      <w:r w:rsidRPr="006A2C0F">
        <w:rPr>
          <w:rFonts w:eastAsia="맑은 고딕" w:hint="eastAsia"/>
          <w:u w:val="single"/>
          <w:lang w:eastAsia="ko-KR"/>
        </w:rPr>
        <w:t>time dilation</w:t>
      </w:r>
      <w:r>
        <w:rPr>
          <w:rFonts w:eastAsia="맑은 고딕" w:hint="eastAsia"/>
          <w:lang w:eastAsia="ko-KR"/>
        </w:rPr>
        <w:t xml:space="preserve">). </w:t>
      </w:r>
      <w:r>
        <w:rPr>
          <w:rFonts w:eastAsia="맑은 고딕"/>
          <w:lang w:eastAsia="ko-KR"/>
        </w:rPr>
        <w:br/>
      </w:r>
    </w:p>
    <w:p w:rsidR="006A2C0F" w:rsidRDefault="006A2C0F" w:rsidP="006A2C0F">
      <w:pPr>
        <w:pStyle w:val="a3"/>
        <w:numPr>
          <w:ilvl w:val="0"/>
          <w:numId w:val="1"/>
        </w:numPr>
        <w:rPr>
          <w:rFonts w:eastAsia="맑은 고딕" w:hint="eastAsia"/>
          <w:lang w:eastAsia="ko-KR"/>
        </w:rPr>
      </w:pPr>
      <w:r>
        <w:rPr>
          <w:rFonts w:eastAsia="맑은 고딕" w:hint="eastAsia"/>
          <w:u w:val="single"/>
          <w:lang w:eastAsia="ko-KR"/>
        </w:rPr>
        <w:t>Radio galaxies and quasars:</w:t>
      </w:r>
      <w:r w:rsidR="00CC5D46">
        <w:rPr>
          <w:rFonts w:eastAsia="맑은 고딕"/>
          <w:u w:val="single"/>
          <w:lang w:eastAsia="ko-KR"/>
        </w:rPr>
        <w:br/>
      </w:r>
      <w:r>
        <w:rPr>
          <w:rFonts w:eastAsia="맑은 고딕"/>
          <w:lang w:eastAsia="ko-KR"/>
        </w:rPr>
        <w:br/>
      </w:r>
      <w:r>
        <w:rPr>
          <w:rFonts w:eastAsia="맑은 고딕" w:hint="eastAsia"/>
          <w:lang w:eastAsia="ko-KR"/>
        </w:rPr>
        <w:t>- 1946: Hey identified the 1</w:t>
      </w:r>
      <w:r w:rsidRPr="006A2C0F">
        <w:rPr>
          <w:rFonts w:eastAsia="맑은 고딕" w:hint="eastAsia"/>
          <w:vertAlign w:val="superscript"/>
          <w:lang w:eastAsia="ko-KR"/>
        </w:rPr>
        <w:t>st</w:t>
      </w:r>
      <w:r>
        <w:rPr>
          <w:rFonts w:eastAsia="맑은 고딕" w:hint="eastAsia"/>
          <w:lang w:eastAsia="ko-KR"/>
        </w:rPr>
        <w:t xml:space="preserve"> radio source associated with a galaxy. Radio galaxies are typically giant </w:t>
      </w:r>
      <w:r>
        <w:rPr>
          <w:rFonts w:eastAsia="맑은 고딕"/>
          <w:lang w:eastAsia="ko-KR"/>
        </w:rPr>
        <w:t>elliptical</w:t>
      </w:r>
      <w:r>
        <w:rPr>
          <w:rFonts w:eastAsia="맑은 고딕" w:hint="eastAsia"/>
          <w:lang w:eastAsia="ko-KR"/>
        </w:rPr>
        <w:t xml:space="preserve"> with jets of radio emission from the galaxy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 xml:space="preserve">s nucleus. </w:t>
      </w:r>
      <w:r w:rsidR="00CC5D46">
        <w:rPr>
          <w:rFonts w:eastAsia="맑은 고딕"/>
          <w:lang w:eastAsia="ko-KR"/>
        </w:rPr>
        <w:br/>
      </w:r>
      <w:r>
        <w:rPr>
          <w:rFonts w:eastAsia="맑은 고딕"/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CC5D46">
        <w:rPr>
          <w:rFonts w:eastAsia="맑은 고딕" w:hint="eastAsia"/>
          <w:lang w:eastAsia="ko-KR"/>
        </w:rPr>
        <w:t xml:space="preserve">1960s: Spectra were obtained of star-like objects at the same coordinates as strong radio sources. The spectra were indicative of galaxies with huge redshifts (i.e. billions of ly away). </w:t>
      </w:r>
      <w:r w:rsidR="00CC5D46">
        <w:rPr>
          <w:rFonts w:eastAsia="맑은 고딕"/>
          <w:lang w:eastAsia="ko-KR"/>
        </w:rPr>
        <w:br/>
      </w:r>
      <w:r w:rsidR="00CC5D46">
        <w:rPr>
          <w:rFonts w:eastAsia="맑은 고딕" w:hint="eastAsia"/>
          <w:lang w:eastAsia="ko-KR"/>
        </w:rPr>
        <w:br/>
        <w:t>- The objects were called Quasi-Stellar Radio Sources (</w:t>
      </w:r>
      <w:r w:rsidR="00CC5D46">
        <w:rPr>
          <w:rFonts w:eastAsia="맑은 고딕" w:hint="eastAsia"/>
          <w:u w:val="single"/>
          <w:lang w:eastAsia="ko-KR"/>
        </w:rPr>
        <w:t>Quasars).</w:t>
      </w:r>
      <w:r w:rsidR="00CC5D46">
        <w:rPr>
          <w:rFonts w:eastAsia="맑은 고딕" w:hint="eastAsia"/>
          <w:lang w:eastAsia="ko-KR"/>
        </w:rPr>
        <w:t xml:space="preserve"> </w:t>
      </w:r>
      <w:r w:rsidR="00CC5D46">
        <w:rPr>
          <w:rFonts w:eastAsia="맑은 고딕" w:hint="eastAsia"/>
          <w:lang w:eastAsia="ko-KR"/>
        </w:rPr>
        <w:br/>
      </w:r>
      <w:r w:rsidR="00CC5D46">
        <w:rPr>
          <w:rFonts w:eastAsia="맑은 고딕" w:hint="eastAsia"/>
          <w:lang w:eastAsia="ko-KR"/>
        </w:rPr>
        <w:br/>
        <w:t xml:space="preserve">- The theory: the bright star-like appearance is a huge </w:t>
      </w:r>
      <w:r w:rsidR="00CC5D46">
        <w:rPr>
          <w:rFonts w:eastAsia="맑은 고딕" w:hint="eastAsia"/>
          <w:u w:val="single"/>
          <w:lang w:eastAsia="ko-KR"/>
        </w:rPr>
        <w:t>accretion disk</w:t>
      </w:r>
      <w:r w:rsidR="00CC5D46">
        <w:rPr>
          <w:rFonts w:eastAsia="맑은 고딕" w:hint="eastAsia"/>
          <w:lang w:eastAsia="ko-KR"/>
        </w:rPr>
        <w:t xml:space="preserve"> of swirling matter around a supermassive black hole (up to billions of solar masses) at the galaxy</w:t>
      </w:r>
      <w:r w:rsidR="00CC5D46">
        <w:rPr>
          <w:rFonts w:eastAsia="맑은 고딕"/>
          <w:lang w:eastAsia="ko-KR"/>
        </w:rPr>
        <w:t>’</w:t>
      </w:r>
      <w:r w:rsidR="00CC5D46">
        <w:rPr>
          <w:rFonts w:eastAsia="맑은 고딕" w:hint="eastAsia"/>
          <w:lang w:eastAsia="ko-KR"/>
        </w:rPr>
        <w:t>s centre.</w:t>
      </w:r>
      <w:r w:rsidR="00CC5D46">
        <w:rPr>
          <w:rFonts w:eastAsia="맑은 고딕"/>
          <w:lang w:eastAsia="ko-KR"/>
        </w:rPr>
        <w:br/>
      </w:r>
      <w:r w:rsidR="00CC5D46">
        <w:rPr>
          <w:rFonts w:eastAsia="맑은 고딕" w:hint="eastAsia"/>
          <w:lang w:eastAsia="ko-KR"/>
        </w:rPr>
        <w:br/>
        <w:t>- The theory: the strong radio lobes are a result of the strong magnetic field produced from the black hold</w:t>
      </w:r>
      <w:r w:rsidR="00CC5D46">
        <w:rPr>
          <w:rFonts w:eastAsia="맑은 고딕"/>
          <w:lang w:eastAsia="ko-KR"/>
        </w:rPr>
        <w:t>’</w:t>
      </w:r>
      <w:r w:rsidR="00CC5D46">
        <w:rPr>
          <w:rFonts w:eastAsia="맑은 고딕" w:hint="eastAsia"/>
          <w:lang w:eastAsia="ko-KR"/>
        </w:rPr>
        <w:t xml:space="preserve">s spin. </w:t>
      </w:r>
      <w:r w:rsidR="00CC5D46">
        <w:rPr>
          <w:rFonts w:eastAsia="맑은 고딕"/>
          <w:lang w:eastAsia="ko-KR"/>
        </w:rPr>
        <w:br/>
      </w:r>
      <w:r w:rsidR="00CC5D46">
        <w:rPr>
          <w:rFonts w:eastAsia="맑은 고딕" w:hint="eastAsia"/>
          <w:lang w:eastAsia="ko-KR"/>
        </w:rPr>
        <w:br/>
        <w:t xml:space="preserve">- The evidence: high-res images of radio galaxies reveal huge disks of hot gas and dust around a central dark object. </w:t>
      </w:r>
      <w:r w:rsidR="00690B28">
        <w:rPr>
          <w:rFonts w:eastAsia="맑은 고딕"/>
          <w:lang w:eastAsia="ko-KR"/>
        </w:rPr>
        <w:br/>
      </w:r>
      <w:r w:rsidR="00690B28">
        <w:rPr>
          <w:rFonts w:eastAsia="맑은 고딕" w:hint="eastAsia"/>
          <w:lang w:eastAsia="ko-KR"/>
        </w:rPr>
        <w:br/>
        <w:t xml:space="preserve">- Since only distant quasars are seen, they may be a young phase, when galaxy cores were denser (more fuel for black hole). </w:t>
      </w:r>
      <w:r w:rsidR="00690B28">
        <w:rPr>
          <w:rFonts w:eastAsia="맑은 고딕"/>
          <w:lang w:eastAsia="ko-KR"/>
        </w:rPr>
        <w:br/>
      </w:r>
      <w:r w:rsidR="00690B28">
        <w:rPr>
          <w:rFonts w:eastAsia="맑은 고딕" w:hint="eastAsia"/>
          <w:lang w:eastAsia="ko-KR"/>
        </w:rPr>
        <w:br/>
        <w:t xml:space="preserve">- All galaxies likely have a central black hole, but most are presently quiet, having consumed all nearby matter. </w:t>
      </w:r>
      <w:r w:rsidR="00690B28">
        <w:rPr>
          <w:rFonts w:eastAsia="맑은 고딕"/>
          <w:lang w:eastAsia="ko-KR"/>
        </w:rPr>
        <w:br/>
      </w:r>
    </w:p>
    <w:p w:rsidR="00690B28" w:rsidRDefault="00690B28" w:rsidP="00690B28">
      <w:pPr>
        <w:rPr>
          <w:rFonts w:eastAsia="맑은 고딕" w:hint="eastAsia"/>
          <w:lang w:eastAsia="ko-KR"/>
        </w:rPr>
      </w:pPr>
      <w:r>
        <w:rPr>
          <w:rFonts w:eastAsia="맑은 고딕" w:hint="eastAsia"/>
          <w:lang w:eastAsia="ko-KR"/>
        </w:rPr>
        <w:t>X- Ray Astronomy</w:t>
      </w:r>
    </w:p>
    <w:p w:rsidR="00690B28" w:rsidRDefault="00690B28" w:rsidP="00690B28">
      <w:pPr>
        <w:rPr>
          <w:rFonts w:eastAsia="맑은 고딕" w:hint="eastAsia"/>
          <w:lang w:eastAsia="ko-KR"/>
        </w:rPr>
      </w:pPr>
    </w:p>
    <w:p w:rsidR="00690B28" w:rsidRDefault="00690B28" w:rsidP="00690B28">
      <w:pPr>
        <w:pStyle w:val="a3"/>
        <w:numPr>
          <w:ilvl w:val="0"/>
          <w:numId w:val="2"/>
        </w:numPr>
        <w:rPr>
          <w:rFonts w:eastAsia="맑은 고딕" w:hint="eastAsia"/>
          <w:lang w:eastAsia="ko-KR"/>
        </w:rPr>
      </w:pPr>
      <w:r>
        <w:rPr>
          <w:rFonts w:eastAsia="맑은 고딕" w:hint="eastAsia"/>
          <w:lang w:eastAsia="ko-KR"/>
        </w:rPr>
        <w:t>Since X-rays can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>t penetrate Earth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 xml:space="preserve">s atmosphere, X-ray light from space can only be seen with space telescopes. </w:t>
      </w:r>
      <w:r>
        <w:rPr>
          <w:rFonts w:eastAsia="맑은 고딕"/>
          <w:lang w:eastAsia="ko-KR"/>
        </w:rPr>
        <w:br/>
      </w:r>
    </w:p>
    <w:p w:rsidR="00690B28" w:rsidRDefault="008C7B23" w:rsidP="00690B28">
      <w:pPr>
        <w:pStyle w:val="a3"/>
        <w:numPr>
          <w:ilvl w:val="0"/>
          <w:numId w:val="2"/>
        </w:numPr>
        <w:rPr>
          <w:rFonts w:eastAsia="맑은 고딕" w:hint="eastAsia"/>
          <w:lang w:eastAsia="ko-KR"/>
        </w:rPr>
      </w:pPr>
      <w:r>
        <w:rPr>
          <w:rFonts w:eastAsia="맑은 고딕" w:hint="eastAsia"/>
          <w:lang w:eastAsia="ko-KR"/>
        </w:rPr>
        <w:t xml:space="preserve">1960s: The strongest Galactic X-ray source was discovered (Cygnus X-1) and proposed to be from an accretion disk around a stellar black hole. </w:t>
      </w:r>
      <w:r>
        <w:rPr>
          <w:rFonts w:eastAsia="맑은 고딕"/>
          <w:lang w:eastAsia="ko-KR"/>
        </w:rPr>
        <w:br/>
      </w:r>
    </w:p>
    <w:p w:rsidR="008C7B23" w:rsidRDefault="008C7B23" w:rsidP="00690B28">
      <w:pPr>
        <w:pStyle w:val="a3"/>
        <w:numPr>
          <w:ilvl w:val="0"/>
          <w:numId w:val="2"/>
        </w:numPr>
        <w:rPr>
          <w:rFonts w:eastAsia="맑은 고딕" w:hint="eastAsia"/>
          <w:lang w:eastAsia="ko-KR"/>
        </w:rPr>
      </w:pPr>
      <w:r>
        <w:rPr>
          <w:rFonts w:eastAsia="맑은 고딕" w:hint="eastAsia"/>
          <w:lang w:eastAsia="ko-KR"/>
        </w:rPr>
        <w:t xml:space="preserve">Proof of black holes was found in 1972, when optical images of Cygnus X-1 revealed a massive star in orbit around an unseen companion. </w:t>
      </w:r>
      <w:r>
        <w:rPr>
          <w:rFonts w:eastAsia="맑은 고딕"/>
          <w:lang w:eastAsia="ko-KR"/>
        </w:rPr>
        <w:br/>
      </w:r>
    </w:p>
    <w:p w:rsidR="008C7B23" w:rsidRPr="00690B28" w:rsidRDefault="009757C6" w:rsidP="00690B28">
      <w:pPr>
        <w:pStyle w:val="a3"/>
        <w:numPr>
          <w:ilvl w:val="0"/>
          <w:numId w:val="2"/>
        </w:numPr>
        <w:rPr>
          <w:rFonts w:eastAsia="맑은 고딕" w:hint="eastAsia"/>
          <w:lang w:eastAsia="ko-KR"/>
        </w:rPr>
      </w:pPr>
      <w:r>
        <w:rPr>
          <w:rFonts w:eastAsia="맑은 고딕" w:hint="eastAsia"/>
          <w:lang w:eastAsia="ko-KR"/>
        </w:rPr>
        <w:t>The optical images were obtained by a U of T professor at the D</w:t>
      </w:r>
      <w:r>
        <w:rPr>
          <w:rFonts w:eastAsia="맑은 고딕"/>
          <w:lang w:eastAsia="ko-KR"/>
        </w:rPr>
        <w:t>a</w:t>
      </w:r>
      <w:r>
        <w:rPr>
          <w:rFonts w:eastAsia="맑은 고딕" w:hint="eastAsia"/>
          <w:lang w:eastAsia="ko-KR"/>
        </w:rPr>
        <w:t>vid Dunlop Observatory in .. Richmond Hill, Ontario.</w:t>
      </w:r>
    </w:p>
    <w:sectPr w:rsidR="008C7B23" w:rsidRPr="00690B28" w:rsidSect="007F669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216" w:rsidRDefault="00EF2216" w:rsidP="006A2C0F">
      <w:r>
        <w:separator/>
      </w:r>
    </w:p>
  </w:endnote>
  <w:endnote w:type="continuationSeparator" w:id="0">
    <w:p w:rsidR="00EF2216" w:rsidRDefault="00EF2216" w:rsidP="006A2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ＭＳ ゴシック">
    <w:altName w:val="MS Mincho"/>
    <w:charset w:val="4E"/>
    <w:family w:val="auto"/>
    <w:pitch w:val="variable"/>
    <w:sig w:usb0="00000000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216" w:rsidRDefault="00EF2216" w:rsidP="006A2C0F">
      <w:r>
        <w:separator/>
      </w:r>
    </w:p>
  </w:footnote>
  <w:footnote w:type="continuationSeparator" w:id="0">
    <w:p w:rsidR="00EF2216" w:rsidRDefault="00EF2216" w:rsidP="006A2C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308F5"/>
    <w:multiLevelType w:val="hybridMultilevel"/>
    <w:tmpl w:val="76122B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1E232B"/>
    <w:multiLevelType w:val="hybridMultilevel"/>
    <w:tmpl w:val="246E1D3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27EFA"/>
    <w:rsid w:val="00027EFA"/>
    <w:rsid w:val="000B513C"/>
    <w:rsid w:val="00690B28"/>
    <w:rsid w:val="006A2C0F"/>
    <w:rsid w:val="007F6695"/>
    <w:rsid w:val="00813853"/>
    <w:rsid w:val="0084381A"/>
    <w:rsid w:val="008C7B23"/>
    <w:rsid w:val="009757C6"/>
    <w:rsid w:val="00BF53EC"/>
    <w:rsid w:val="00CC5D46"/>
    <w:rsid w:val="00CD6C85"/>
    <w:rsid w:val="00D728D4"/>
    <w:rsid w:val="00DF5C8F"/>
    <w:rsid w:val="00EF2216"/>
    <w:rsid w:val="00F10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C"/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C8F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DF5C8F"/>
    <w:rPr>
      <w:rFonts w:ascii="Lucida Grande" w:hAnsi="Lucida Grande" w:cs="Lucida Grande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5C8F"/>
    <w:rPr>
      <w:rFonts w:ascii="Lucida Grande" w:hAnsi="Lucida Grande" w:cs="Lucida Grande"/>
      <w:sz w:val="18"/>
      <w:szCs w:val="18"/>
      <w:lang w:val="en-CA"/>
    </w:rPr>
  </w:style>
  <w:style w:type="paragraph" w:styleId="a5">
    <w:name w:val="header"/>
    <w:basedOn w:val="a"/>
    <w:link w:val="Char0"/>
    <w:uiPriority w:val="99"/>
    <w:semiHidden/>
    <w:unhideWhenUsed/>
    <w:rsid w:val="006A2C0F"/>
    <w:pPr>
      <w:tabs>
        <w:tab w:val="center" w:pos="4680"/>
        <w:tab w:val="right" w:pos="9360"/>
      </w:tabs>
    </w:pPr>
  </w:style>
  <w:style w:type="character" w:customStyle="1" w:styleId="Char0">
    <w:name w:val="머리글 Char"/>
    <w:basedOn w:val="a0"/>
    <w:link w:val="a5"/>
    <w:uiPriority w:val="99"/>
    <w:semiHidden/>
    <w:rsid w:val="006A2C0F"/>
    <w:rPr>
      <w:lang w:val="en-CA"/>
    </w:rPr>
  </w:style>
  <w:style w:type="paragraph" w:styleId="a6">
    <w:name w:val="footer"/>
    <w:basedOn w:val="a"/>
    <w:link w:val="Char1"/>
    <w:uiPriority w:val="99"/>
    <w:semiHidden/>
    <w:unhideWhenUsed/>
    <w:rsid w:val="006A2C0F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6"/>
    <w:uiPriority w:val="99"/>
    <w:semiHidden/>
    <w:rsid w:val="006A2C0F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C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8F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Irene</cp:lastModifiedBy>
  <cp:revision>8</cp:revision>
  <dcterms:created xsi:type="dcterms:W3CDTF">2013-03-04T15:32:00Z</dcterms:created>
  <dcterms:modified xsi:type="dcterms:W3CDTF">2013-03-06T16:13:00Z</dcterms:modified>
</cp:coreProperties>
</file>