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D1DF9" w14:textId="77777777" w:rsidR="00F953BD" w:rsidRDefault="00660516">
      <w:r>
        <w:t>September 10</w:t>
      </w:r>
      <w:r w:rsidRPr="00660516">
        <w:rPr>
          <w:vertAlign w:val="superscript"/>
        </w:rPr>
        <w:t>th</w:t>
      </w:r>
      <w:r>
        <w:t xml:space="preserve"> 2012 </w:t>
      </w:r>
    </w:p>
    <w:p w14:paraId="06B3951B" w14:textId="77777777" w:rsidR="00195B50" w:rsidRDefault="00195B50"/>
    <w:p w14:paraId="326BD067" w14:textId="77777777" w:rsidR="00195B50" w:rsidRDefault="00F708E3" w:rsidP="00F708E3">
      <w:pPr>
        <w:pStyle w:val="ListParagraph"/>
        <w:numPr>
          <w:ilvl w:val="0"/>
          <w:numId w:val="1"/>
        </w:numPr>
      </w:pPr>
      <w:r>
        <w:t xml:space="preserve">Problem with defining perception, what is it? </w:t>
      </w:r>
    </w:p>
    <w:p w14:paraId="6D26BD9B" w14:textId="77777777" w:rsidR="00F708E3" w:rsidRDefault="00F708E3" w:rsidP="00F708E3">
      <w:pPr>
        <w:pStyle w:val="ListParagraph"/>
        <w:numPr>
          <w:ilvl w:val="0"/>
          <w:numId w:val="1"/>
        </w:numPr>
      </w:pPr>
      <w:r>
        <w:t xml:space="preserve">Perception: not a really good definition, however, there are some things that describe it </w:t>
      </w:r>
    </w:p>
    <w:p w14:paraId="0244DA60" w14:textId="77777777" w:rsidR="00F708E3" w:rsidRDefault="00F708E3" w:rsidP="00F708E3">
      <w:pPr>
        <w:pStyle w:val="ListParagraph"/>
        <w:numPr>
          <w:ilvl w:val="0"/>
          <w:numId w:val="1"/>
        </w:numPr>
      </w:pPr>
      <w:r w:rsidRPr="003E3702">
        <w:rPr>
          <w:b/>
        </w:rPr>
        <w:t>COMMON DEFINITION</w:t>
      </w:r>
      <w:r>
        <w:t xml:space="preserve">: Perception is the process of extracting information from the environment. </w:t>
      </w:r>
      <w:r w:rsidR="00BC3C04">
        <w:t xml:space="preserve">(This is complete however), this cannot be the whole story! </w:t>
      </w:r>
    </w:p>
    <w:p w14:paraId="267A3A1E" w14:textId="77777777" w:rsidR="00BC3C04" w:rsidRDefault="00BC3C04" w:rsidP="00F708E3">
      <w:pPr>
        <w:pStyle w:val="ListParagraph"/>
        <w:numPr>
          <w:ilvl w:val="0"/>
          <w:numId w:val="1"/>
        </w:numPr>
      </w:pPr>
      <w:r>
        <w:t xml:space="preserve">Using knowledge not in the stimulus but of which is in your head! </w:t>
      </w:r>
      <w:proofErr w:type="gramStart"/>
      <w:r>
        <w:t>if</w:t>
      </w:r>
      <w:proofErr w:type="gramEnd"/>
      <w:r>
        <w:t xml:space="preserve"> you don’t know what a triangle is you would not see it. (</w:t>
      </w:r>
      <w:proofErr w:type="gramStart"/>
      <w:r>
        <w:t>in</w:t>
      </w:r>
      <w:proofErr w:type="gramEnd"/>
      <w:r>
        <w:t xml:space="preserve"> packman image) </w:t>
      </w:r>
    </w:p>
    <w:p w14:paraId="3A144EF1" w14:textId="77777777" w:rsidR="00BC3C04" w:rsidRDefault="00BC3C04" w:rsidP="00F708E3">
      <w:pPr>
        <w:pStyle w:val="ListParagraph"/>
        <w:numPr>
          <w:ilvl w:val="0"/>
          <w:numId w:val="1"/>
        </w:numPr>
      </w:pPr>
      <w:r w:rsidRPr="003E3702">
        <w:rPr>
          <w:u w:val="single"/>
        </w:rPr>
        <w:t>Context is important</w:t>
      </w:r>
      <w:r>
        <w:t xml:space="preserve">, and perception clearly involves more than extracting information for from the environment </w:t>
      </w:r>
    </w:p>
    <w:p w14:paraId="38254D51" w14:textId="5618E5EC" w:rsidR="00250DC3" w:rsidRDefault="00250DC3" w:rsidP="00F708E3">
      <w:pPr>
        <w:pStyle w:val="ListParagraph"/>
        <w:numPr>
          <w:ilvl w:val="0"/>
          <w:numId w:val="1"/>
        </w:numPr>
      </w:pPr>
      <w:r w:rsidRPr="003E3702">
        <w:rPr>
          <w:b/>
        </w:rPr>
        <w:t>PERCEPTION</w:t>
      </w:r>
      <w:r>
        <w:t xml:space="preserve">: the conscious experience of objects and object-relations </w:t>
      </w:r>
    </w:p>
    <w:p w14:paraId="0A13E722" w14:textId="77777777" w:rsidR="00250DC3" w:rsidRDefault="00250DC3" w:rsidP="00F708E3">
      <w:pPr>
        <w:pStyle w:val="ListParagraph"/>
        <w:numPr>
          <w:ilvl w:val="0"/>
          <w:numId w:val="1"/>
        </w:numPr>
      </w:pPr>
      <w:r>
        <w:t xml:space="preserve">Can present a stimulus that never gets to consciousness but can impact behavior, is consciousness the only criteria for perception, but if you didn’t perceive then what did you do? How can this influence you?  </w:t>
      </w:r>
    </w:p>
    <w:p w14:paraId="3896BA80" w14:textId="77777777" w:rsidR="00061BC4" w:rsidRDefault="00061BC4" w:rsidP="00061BC4">
      <w:pPr>
        <w:pStyle w:val="ListParagraph"/>
      </w:pPr>
    </w:p>
    <w:p w14:paraId="097D8E5B" w14:textId="1DA04006" w:rsidR="00250DC3" w:rsidRDefault="00AF44CB" w:rsidP="00F708E3">
      <w:pPr>
        <w:pStyle w:val="ListParagraph"/>
        <w:numPr>
          <w:ilvl w:val="0"/>
          <w:numId w:val="1"/>
        </w:numPr>
      </w:pPr>
      <w:r>
        <w:rPr>
          <w:b/>
          <w:noProof/>
        </w:rPr>
        <mc:AlternateContent>
          <mc:Choice Requires="wps">
            <w:drawing>
              <wp:anchor distT="0" distB="0" distL="114300" distR="114300" simplePos="0" relativeHeight="251659264" behindDoc="0" locked="0" layoutInCell="1" allowOverlap="1" wp14:anchorId="4C0A9046" wp14:editId="7EFFCD30">
                <wp:simplePos x="0" y="0"/>
                <wp:positionH relativeFrom="column">
                  <wp:posOffset>5143500</wp:posOffset>
                </wp:positionH>
                <wp:positionV relativeFrom="paragraph">
                  <wp:posOffset>163195</wp:posOffset>
                </wp:positionV>
                <wp:extent cx="1257300" cy="11430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2573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02D1480" w14:textId="2620155E" w:rsidR="00AF44CB" w:rsidRPr="00AF44CB" w:rsidRDefault="00AF44CB">
                            <w:pPr>
                              <w:rPr>
                                <w:b/>
                              </w:rPr>
                            </w:pPr>
                            <w:r w:rsidRPr="00AF44CB">
                              <w:rPr>
                                <w:b/>
                              </w:rPr>
                              <w:t xml:space="preserve">CASOP- </w:t>
                            </w:r>
                          </w:p>
                          <w:p w14:paraId="19C22CA8" w14:textId="6054CAD7" w:rsidR="00AF44CB" w:rsidRPr="00AF44CB" w:rsidRDefault="00AF44CB">
                            <w:pPr>
                              <w:rPr>
                                <w:i/>
                              </w:rPr>
                            </w:pPr>
                            <w:r w:rsidRPr="00AF44CB">
                              <w:rPr>
                                <w:i/>
                              </w:rPr>
                              <w:t xml:space="preserve">Continuous </w:t>
                            </w:r>
                            <w:r w:rsidRPr="00AF44CB">
                              <w:rPr>
                                <w:i/>
                              </w:rPr>
                              <w:br/>
                              <w:t xml:space="preserve">Adaptive </w:t>
                            </w:r>
                          </w:p>
                          <w:p w14:paraId="10F3496E" w14:textId="373DEE6A" w:rsidR="00AF44CB" w:rsidRPr="00AF44CB" w:rsidRDefault="00AF44CB">
                            <w:pPr>
                              <w:rPr>
                                <w:i/>
                              </w:rPr>
                            </w:pPr>
                            <w:r w:rsidRPr="00AF44CB">
                              <w:rPr>
                                <w:i/>
                              </w:rPr>
                              <w:t xml:space="preserve">Selective </w:t>
                            </w:r>
                          </w:p>
                          <w:p w14:paraId="37E0829A" w14:textId="2E73C602" w:rsidR="00AF44CB" w:rsidRPr="00AF44CB" w:rsidRDefault="00AF44CB">
                            <w:pPr>
                              <w:rPr>
                                <w:i/>
                              </w:rPr>
                            </w:pPr>
                            <w:r w:rsidRPr="00AF44CB">
                              <w:rPr>
                                <w:i/>
                              </w:rPr>
                              <w:t xml:space="preserve">Patterns </w:t>
                            </w:r>
                          </w:p>
                          <w:p w14:paraId="73DE33BD" w14:textId="2A800761" w:rsidR="00AF44CB" w:rsidRPr="00AF44CB" w:rsidRDefault="00AF44CB">
                            <w:pPr>
                              <w:rPr>
                                <w:i/>
                              </w:rPr>
                            </w:pPr>
                            <w:r w:rsidRPr="00AF44CB">
                              <w:rPr>
                                <w:i/>
                              </w:rPr>
                              <w:t xml:space="preserve">Objective </w:t>
                            </w:r>
                          </w:p>
                          <w:p w14:paraId="5DF03977" w14:textId="77777777" w:rsidR="00AF44CB" w:rsidRDefault="00AF44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405pt;margin-top:12.85pt;width:99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yo1+8wCAAAP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" filled="f" stroked="f">
                <v:textbox>
                  <w:txbxContent>
                    <w:p w14:paraId="602D1480" w14:textId="2620155E" w:rsidR="00AF44CB" w:rsidRPr="00AF44CB" w:rsidRDefault="00AF44CB">
                      <w:pPr>
                        <w:rPr>
                          <w:b/>
                        </w:rPr>
                      </w:pPr>
                      <w:r w:rsidRPr="00AF44CB">
                        <w:rPr>
                          <w:b/>
                        </w:rPr>
                        <w:t xml:space="preserve">CASOP- </w:t>
                      </w:r>
                    </w:p>
                    <w:p w14:paraId="19C22CA8" w14:textId="6054CAD7" w:rsidR="00AF44CB" w:rsidRPr="00AF44CB" w:rsidRDefault="00AF44CB">
                      <w:pPr>
                        <w:rPr>
                          <w:i/>
                        </w:rPr>
                      </w:pPr>
                      <w:r w:rsidRPr="00AF44CB">
                        <w:rPr>
                          <w:i/>
                        </w:rPr>
                        <w:t xml:space="preserve">Continuous </w:t>
                      </w:r>
                      <w:r w:rsidRPr="00AF44CB">
                        <w:rPr>
                          <w:i/>
                        </w:rPr>
                        <w:br/>
                        <w:t xml:space="preserve">Adaptive </w:t>
                      </w:r>
                    </w:p>
                    <w:p w14:paraId="10F3496E" w14:textId="373DEE6A" w:rsidR="00AF44CB" w:rsidRPr="00AF44CB" w:rsidRDefault="00AF44CB">
                      <w:pPr>
                        <w:rPr>
                          <w:i/>
                        </w:rPr>
                      </w:pPr>
                      <w:r w:rsidRPr="00AF44CB">
                        <w:rPr>
                          <w:i/>
                        </w:rPr>
                        <w:t xml:space="preserve">Selective </w:t>
                      </w:r>
                    </w:p>
                    <w:p w14:paraId="37E0829A" w14:textId="2E73C602" w:rsidR="00AF44CB" w:rsidRPr="00AF44CB" w:rsidRDefault="00AF44CB">
                      <w:pPr>
                        <w:rPr>
                          <w:i/>
                        </w:rPr>
                      </w:pPr>
                      <w:r w:rsidRPr="00AF44CB">
                        <w:rPr>
                          <w:i/>
                        </w:rPr>
                        <w:t xml:space="preserve">Patterns </w:t>
                      </w:r>
                    </w:p>
                    <w:p w14:paraId="73DE33BD" w14:textId="2A800761" w:rsidR="00AF44CB" w:rsidRPr="00AF44CB" w:rsidRDefault="00AF44CB">
                      <w:pPr>
                        <w:rPr>
                          <w:i/>
                        </w:rPr>
                      </w:pPr>
                      <w:r w:rsidRPr="00AF44CB">
                        <w:rPr>
                          <w:i/>
                        </w:rPr>
                        <w:t xml:space="preserve">Objective </w:t>
                      </w:r>
                    </w:p>
                    <w:p w14:paraId="5DF03977" w14:textId="77777777" w:rsidR="00AF44CB" w:rsidRDefault="00AF44CB"/>
                  </w:txbxContent>
                </v:textbox>
                <w10:wrap type="square"/>
              </v:shape>
            </w:pict>
          </mc:Fallback>
        </mc:AlternateContent>
      </w:r>
      <w:r w:rsidR="00250DC3">
        <w:t xml:space="preserve">CHARACTERISTICS OF PERCEPTION: </w:t>
      </w:r>
    </w:p>
    <w:p w14:paraId="30CAE1F8" w14:textId="4383B9D6" w:rsidR="00250DC3" w:rsidRDefault="00AF44CB" w:rsidP="00250DC3">
      <w:pPr>
        <w:pStyle w:val="ListParagraph"/>
        <w:numPr>
          <w:ilvl w:val="0"/>
          <w:numId w:val="2"/>
        </w:numPr>
      </w:pPr>
      <w:r>
        <w:rPr>
          <w:u w:val="single"/>
        </w:rPr>
        <w:t xml:space="preserve">Continuous </w:t>
      </w:r>
      <w:r w:rsidR="00250DC3">
        <w:t>- you are always perceiving</w:t>
      </w:r>
    </w:p>
    <w:p w14:paraId="724BC7AC" w14:textId="0FF74F0C" w:rsidR="00250DC3" w:rsidRDefault="00250DC3" w:rsidP="00250DC3">
      <w:pPr>
        <w:pStyle w:val="ListParagraph"/>
        <w:numPr>
          <w:ilvl w:val="0"/>
          <w:numId w:val="2"/>
        </w:numPr>
      </w:pPr>
      <w:r>
        <w:t xml:space="preserve"> </w:t>
      </w:r>
      <w:r w:rsidRPr="00AF44CB">
        <w:rPr>
          <w:u w:val="single"/>
        </w:rPr>
        <w:t>Adaptive</w:t>
      </w:r>
      <w:r>
        <w:t>- the things we can perceive are things that are relevant to us, important to our survival (solid objects we perceive because of their wavelengths, we do not need to see objects that are not solid</w:t>
      </w:r>
    </w:p>
    <w:p w14:paraId="603816DB" w14:textId="77777777" w:rsidR="00250DC3" w:rsidRDefault="00250DC3" w:rsidP="00250DC3">
      <w:pPr>
        <w:pStyle w:val="ListParagraph"/>
        <w:numPr>
          <w:ilvl w:val="0"/>
          <w:numId w:val="2"/>
        </w:numPr>
      </w:pPr>
      <w:r w:rsidRPr="00AF44CB">
        <w:rPr>
          <w:u w:val="single"/>
        </w:rPr>
        <w:t>Selective-</w:t>
      </w:r>
      <w:r>
        <w:t xml:space="preserve"> you can attend to things rather than to other things. </w:t>
      </w:r>
    </w:p>
    <w:p w14:paraId="62D1B5AF" w14:textId="77777777" w:rsidR="008F3708" w:rsidRDefault="008F3708" w:rsidP="00250DC3">
      <w:pPr>
        <w:pStyle w:val="ListParagraph"/>
        <w:numPr>
          <w:ilvl w:val="0"/>
          <w:numId w:val="2"/>
        </w:numPr>
      </w:pPr>
      <w:r w:rsidRPr="00AF44CB">
        <w:rPr>
          <w:u w:val="single"/>
        </w:rPr>
        <w:t>Responsive to patterns</w:t>
      </w:r>
      <w:r>
        <w:t xml:space="preserve">- it is not just the details or features of stimuli, but the patters of stimuli you respond to. </w:t>
      </w:r>
    </w:p>
    <w:p w14:paraId="2233EA85" w14:textId="77777777" w:rsidR="008F3708" w:rsidRDefault="008F3708" w:rsidP="00250DC3">
      <w:pPr>
        <w:pStyle w:val="ListParagraph"/>
        <w:numPr>
          <w:ilvl w:val="0"/>
          <w:numId w:val="2"/>
        </w:numPr>
      </w:pPr>
      <w:r>
        <w:t xml:space="preserve">* </w:t>
      </w:r>
      <w:r w:rsidRPr="00AF44CB">
        <w:rPr>
          <w:u w:val="single"/>
        </w:rPr>
        <w:t>Perception corresponds to objective measurement</w:t>
      </w:r>
      <w:r>
        <w:t xml:space="preserve">- when you perceive something; you perceive how it is in the world. </w:t>
      </w:r>
      <w:r w:rsidR="00937F84">
        <w:t xml:space="preserve"> </w:t>
      </w:r>
    </w:p>
    <w:p w14:paraId="3CB8B207" w14:textId="77777777" w:rsidR="00937F84" w:rsidRDefault="00937F84" w:rsidP="00937F84"/>
    <w:p w14:paraId="14929BD9" w14:textId="77777777" w:rsidR="00937F84" w:rsidRDefault="004105D6" w:rsidP="004105D6">
      <w:pPr>
        <w:pStyle w:val="ListParagraph"/>
        <w:numPr>
          <w:ilvl w:val="0"/>
          <w:numId w:val="1"/>
        </w:numPr>
      </w:pPr>
      <w:r w:rsidRPr="00AF44CB">
        <w:rPr>
          <w:b/>
        </w:rPr>
        <w:t>METATHEORY</w:t>
      </w:r>
      <w:r>
        <w:t xml:space="preserve">: a set of untestable assumptions about the world that form a framework for subsequent scientific behavior. </w:t>
      </w:r>
    </w:p>
    <w:p w14:paraId="57719D7C" w14:textId="77777777" w:rsidR="004105D6" w:rsidRDefault="004105D6" w:rsidP="004105D6">
      <w:pPr>
        <w:pStyle w:val="ListParagraph"/>
        <w:numPr>
          <w:ilvl w:val="0"/>
          <w:numId w:val="1"/>
        </w:numPr>
      </w:pPr>
      <w:r>
        <w:t xml:space="preserve">Theories CAN be tested, but with meta-theories we can not </w:t>
      </w:r>
    </w:p>
    <w:p w14:paraId="3CB38D17" w14:textId="77777777" w:rsidR="004105D6" w:rsidRDefault="004105D6" w:rsidP="004105D6">
      <w:pPr>
        <w:pStyle w:val="ListParagraph"/>
        <w:numPr>
          <w:ilvl w:val="0"/>
          <w:numId w:val="1"/>
        </w:numPr>
      </w:pPr>
      <w:r>
        <w:t>Plato and Aristotle said we have a body and</w:t>
      </w:r>
      <w:r w:rsidR="00E07938">
        <w:t xml:space="preserve"> a mind- </w:t>
      </w:r>
      <w:r w:rsidR="00E07938" w:rsidRPr="00AF44CB">
        <w:rPr>
          <w:b/>
        </w:rPr>
        <w:t>DUALISM</w:t>
      </w:r>
      <w:r w:rsidR="00E07938">
        <w:t xml:space="preserve">. Body is a physical existence and the mind is thinking and perceiving and decision-making. </w:t>
      </w:r>
    </w:p>
    <w:p w14:paraId="4F388C89" w14:textId="77777777" w:rsidR="00E07938" w:rsidRDefault="00E07938" w:rsidP="004105D6">
      <w:pPr>
        <w:pStyle w:val="ListParagraph"/>
        <w:numPr>
          <w:ilvl w:val="0"/>
          <w:numId w:val="1"/>
        </w:numPr>
      </w:pPr>
      <w:r>
        <w:t xml:space="preserve">Descartes- body and mind interact with the pineal gland, doesn’t though… </w:t>
      </w:r>
    </w:p>
    <w:p w14:paraId="47745429" w14:textId="77777777" w:rsidR="00E07938" w:rsidRDefault="00E07938" w:rsidP="004105D6">
      <w:pPr>
        <w:pStyle w:val="ListParagraph"/>
        <w:numPr>
          <w:ilvl w:val="0"/>
          <w:numId w:val="1"/>
        </w:numPr>
      </w:pPr>
      <w:r>
        <w:t xml:space="preserve">In the 1800’s they decided to disregard dualism and there is only really MONISM. The mind is a manifestation of the complexity of the human body.  </w:t>
      </w:r>
    </w:p>
    <w:p w14:paraId="54CD946A" w14:textId="77777777" w:rsidR="00E07938" w:rsidRDefault="00E07938" w:rsidP="004105D6">
      <w:pPr>
        <w:pStyle w:val="ListParagraph"/>
        <w:numPr>
          <w:ilvl w:val="0"/>
          <w:numId w:val="1"/>
        </w:numPr>
      </w:pPr>
      <w:r w:rsidRPr="00AF44CB">
        <w:rPr>
          <w:b/>
        </w:rPr>
        <w:t>The MIND BODY PROBLEM-</w:t>
      </w:r>
      <w:r>
        <w:t xml:space="preserve"> two entities, or one? </w:t>
      </w:r>
    </w:p>
    <w:p w14:paraId="6DC39972" w14:textId="77777777" w:rsidR="00E07938" w:rsidRDefault="00E07938" w:rsidP="004105D6">
      <w:pPr>
        <w:pStyle w:val="ListParagraph"/>
        <w:numPr>
          <w:ilvl w:val="0"/>
          <w:numId w:val="1"/>
        </w:numPr>
      </w:pPr>
      <w:r>
        <w:t xml:space="preserve">Once we have a metatheory we have to figure out how to test our assumptions. </w:t>
      </w:r>
    </w:p>
    <w:p w14:paraId="03E29CAF" w14:textId="77777777" w:rsidR="00E07938" w:rsidRDefault="00E07938" w:rsidP="004105D6">
      <w:pPr>
        <w:pStyle w:val="ListParagraph"/>
        <w:numPr>
          <w:ilvl w:val="0"/>
          <w:numId w:val="1"/>
        </w:numPr>
      </w:pPr>
      <w:r>
        <w:t>There are two components for scientific investigation</w:t>
      </w:r>
    </w:p>
    <w:p w14:paraId="27A19934" w14:textId="77777777" w:rsidR="00E07938" w:rsidRDefault="00E07938" w:rsidP="00E07938">
      <w:pPr>
        <w:pStyle w:val="ListParagraph"/>
        <w:numPr>
          <w:ilvl w:val="0"/>
          <w:numId w:val="3"/>
        </w:numPr>
      </w:pPr>
      <w:r>
        <w:t xml:space="preserve">Theory building- HAS TO BE TESTABLE </w:t>
      </w:r>
    </w:p>
    <w:p w14:paraId="7D7F1922" w14:textId="77777777" w:rsidR="00E07938" w:rsidRDefault="00E07938" w:rsidP="00E07938">
      <w:pPr>
        <w:pStyle w:val="ListParagraph"/>
        <w:numPr>
          <w:ilvl w:val="0"/>
          <w:numId w:val="3"/>
        </w:numPr>
      </w:pPr>
      <w:r>
        <w:t xml:space="preserve">Empirical research- collect information/data </w:t>
      </w:r>
    </w:p>
    <w:p w14:paraId="0FF424DE" w14:textId="77777777" w:rsidR="00061BC4" w:rsidRDefault="00061BC4" w:rsidP="00061BC4">
      <w:pPr>
        <w:pStyle w:val="ListParagraph"/>
        <w:numPr>
          <w:ilvl w:val="0"/>
          <w:numId w:val="1"/>
        </w:numPr>
      </w:pPr>
      <w:r>
        <w:t xml:space="preserve">Those who study perception do experiments, change one thing and see if it changes behavior </w:t>
      </w:r>
    </w:p>
    <w:p w14:paraId="24370156" w14:textId="77777777" w:rsidR="00061BC4" w:rsidRDefault="00061BC4" w:rsidP="00061BC4">
      <w:pPr>
        <w:pStyle w:val="ListParagraph"/>
        <w:numPr>
          <w:ilvl w:val="0"/>
          <w:numId w:val="1"/>
        </w:numPr>
      </w:pPr>
      <w:r w:rsidRPr="003E3702">
        <w:rPr>
          <w:b/>
        </w:rPr>
        <w:lastRenderedPageBreak/>
        <w:t>EXPERIMENT</w:t>
      </w:r>
      <w:r>
        <w:t xml:space="preserve">: the planned manipulation of an independent variable to observe the changes in a dependent variable </w:t>
      </w:r>
    </w:p>
    <w:p w14:paraId="6D3B0BEB" w14:textId="77777777" w:rsidR="00061BC4" w:rsidRDefault="00061BC4" w:rsidP="00061BC4">
      <w:pPr>
        <w:pStyle w:val="ListParagraph"/>
        <w:numPr>
          <w:ilvl w:val="0"/>
          <w:numId w:val="1"/>
        </w:numPr>
      </w:pPr>
      <w:r w:rsidRPr="003E3702">
        <w:rPr>
          <w:b/>
        </w:rPr>
        <w:t>INDEPENDENT VARIABLE</w:t>
      </w:r>
      <w:r>
        <w:t xml:space="preserve">: Any variable manipulated by an experimenter to determine its effects on a dependent variable  (location, loudness of second tone, ALWAYS HAVE A NAME AND DESCRIBED BY) </w:t>
      </w:r>
    </w:p>
    <w:p w14:paraId="0D4521BF" w14:textId="77777777" w:rsidR="00061BC4" w:rsidRDefault="00C50AF0" w:rsidP="00061BC4">
      <w:pPr>
        <w:pStyle w:val="ListParagraph"/>
        <w:numPr>
          <w:ilvl w:val="0"/>
          <w:numId w:val="1"/>
        </w:numPr>
      </w:pPr>
      <w:r>
        <w:rPr>
          <w:b/>
        </w:rPr>
        <w:t>Independent V</w:t>
      </w:r>
      <w:r w:rsidR="00061BC4" w:rsidRPr="00C50AF0">
        <w:rPr>
          <w:b/>
        </w:rPr>
        <w:t>ariables</w:t>
      </w:r>
      <w:r w:rsidR="00061BC4">
        <w:t xml:space="preserve"> have: </w:t>
      </w:r>
    </w:p>
    <w:p w14:paraId="302C5B1A" w14:textId="77777777" w:rsidR="00061BC4" w:rsidRDefault="00061BC4" w:rsidP="00C50AF0">
      <w:pPr>
        <w:pStyle w:val="ListParagraph"/>
        <w:numPr>
          <w:ilvl w:val="0"/>
          <w:numId w:val="4"/>
        </w:numPr>
      </w:pPr>
      <w:r w:rsidRPr="003E3702">
        <w:rPr>
          <w:u w:val="single"/>
        </w:rPr>
        <w:t>Levels</w:t>
      </w:r>
      <w:r>
        <w:t xml:space="preserve">- </w:t>
      </w:r>
      <w:r w:rsidR="00C50AF0">
        <w:t xml:space="preserve">the positions (tone in different areas, there are 3 levels) can be tall or short etc. </w:t>
      </w:r>
    </w:p>
    <w:p w14:paraId="30AFCF8F" w14:textId="77777777" w:rsidR="00C50AF0" w:rsidRDefault="00C50AF0" w:rsidP="00C50AF0">
      <w:pPr>
        <w:pStyle w:val="ListParagraph"/>
        <w:numPr>
          <w:ilvl w:val="0"/>
          <w:numId w:val="4"/>
        </w:numPr>
      </w:pPr>
      <w:r w:rsidRPr="003E3702">
        <w:rPr>
          <w:u w:val="single"/>
        </w:rPr>
        <w:t>Quantitative/Qualitative</w:t>
      </w:r>
      <w:r>
        <w:t xml:space="preserve">- differ in terms of quantity or quality </w:t>
      </w:r>
    </w:p>
    <w:p w14:paraId="63BA75FE" w14:textId="2F7D0F33" w:rsidR="00061BC4" w:rsidRDefault="00061BC4" w:rsidP="00061BC4">
      <w:pPr>
        <w:pStyle w:val="ListParagraph"/>
        <w:numPr>
          <w:ilvl w:val="0"/>
          <w:numId w:val="1"/>
        </w:numPr>
      </w:pPr>
      <w:r w:rsidRPr="00AF44CB">
        <w:rPr>
          <w:b/>
        </w:rPr>
        <w:t>DEPENDENT VARIABLE</w:t>
      </w:r>
      <w:r>
        <w:t xml:space="preserve">: A measureable variable (favorability, likeableness, probability, reaction time) </w:t>
      </w:r>
      <w:r w:rsidR="00AF44CB">
        <w:t xml:space="preserve"> </w:t>
      </w:r>
      <w:bookmarkStart w:id="0" w:name="_GoBack"/>
      <w:bookmarkEnd w:id="0"/>
    </w:p>
    <w:p w14:paraId="034D7156" w14:textId="77777777" w:rsidR="00250DC3" w:rsidRDefault="00250DC3" w:rsidP="00250DC3">
      <w:pPr>
        <w:pStyle w:val="ListParagraph"/>
      </w:pPr>
    </w:p>
    <w:sectPr w:rsidR="00250DC3" w:rsidSect="00F953B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80B7D"/>
    <w:multiLevelType w:val="hybridMultilevel"/>
    <w:tmpl w:val="E828D350"/>
    <w:lvl w:ilvl="0" w:tplc="781C65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94F5A25"/>
    <w:multiLevelType w:val="hybridMultilevel"/>
    <w:tmpl w:val="EA123382"/>
    <w:lvl w:ilvl="0" w:tplc="E662D4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CB840CA"/>
    <w:multiLevelType w:val="hybridMultilevel"/>
    <w:tmpl w:val="A85A0216"/>
    <w:lvl w:ilvl="0" w:tplc="F3AA40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4CB6529"/>
    <w:multiLevelType w:val="hybridMultilevel"/>
    <w:tmpl w:val="7C041900"/>
    <w:lvl w:ilvl="0" w:tplc="2BA6E36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516"/>
    <w:rsid w:val="00061BC4"/>
    <w:rsid w:val="00195B50"/>
    <w:rsid w:val="00250DC3"/>
    <w:rsid w:val="003E3702"/>
    <w:rsid w:val="004105D6"/>
    <w:rsid w:val="0051388B"/>
    <w:rsid w:val="00660516"/>
    <w:rsid w:val="008F3708"/>
    <w:rsid w:val="00937F84"/>
    <w:rsid w:val="00AF44CB"/>
    <w:rsid w:val="00BC3C04"/>
    <w:rsid w:val="00C50AF0"/>
    <w:rsid w:val="00E07938"/>
    <w:rsid w:val="00F708E3"/>
    <w:rsid w:val="00F953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229649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8E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8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2</Pages>
  <Words>438</Words>
  <Characters>2499</Characters>
  <Application>Microsoft Macintosh Word</Application>
  <DocSecurity>0</DocSecurity>
  <Lines>20</Lines>
  <Paragraphs>5</Paragraphs>
  <ScaleCrop>false</ScaleCrop>
  <Company>University of Western Ontario</Company>
  <LinksUpToDate>false</LinksUpToDate>
  <CharactersWithSpaces>2932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Wasson</dc:creator>
  <cp:keywords/>
  <dc:description/>
  <cp:lastModifiedBy>Cameron Wasson</cp:lastModifiedBy>
  <cp:revision>3</cp:revision>
  <dcterms:created xsi:type="dcterms:W3CDTF">2012-09-10T18:23:00Z</dcterms:created>
  <dcterms:modified xsi:type="dcterms:W3CDTF">2012-09-12T18:21:00Z</dcterms:modified>
</cp:coreProperties>
</file>