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EFE" w:rsidRDefault="00843EFE">
      <w:r>
        <w:t>Ch. 1</w:t>
      </w:r>
    </w:p>
    <w:p w:rsidR="00825C39" w:rsidRDefault="00834C3E">
      <w:r>
        <w:t xml:space="preserve">What is Job Performance? </w:t>
      </w:r>
    </w:p>
    <w:p w:rsidR="00834C3E" w:rsidRDefault="00834C3E">
      <w:r>
        <w:t xml:space="preserve">Task performance- performance that is directly related to your job. It specifies exactly what you need to do in order to keep/do your job. It is formally in the job description. </w:t>
      </w:r>
    </w:p>
    <w:p w:rsidR="00834C3E" w:rsidRDefault="00834C3E">
      <w:r>
        <w:t xml:space="preserve">Organizational Citizen ship behaviour- Voluntary behaviours help the organization and or coworkers. </w:t>
      </w:r>
    </w:p>
    <w:p w:rsidR="00843EFE" w:rsidRDefault="00843EFE">
      <w:r>
        <w:t xml:space="preserve">Counterproductive Work Behaviour- Voluntary behaviours that hurt the organization and/or coworkers. </w:t>
      </w:r>
    </w:p>
    <w:p w:rsidR="00843EFE" w:rsidRDefault="00843EFE">
      <w:r>
        <w:t>Ch.2</w:t>
      </w:r>
    </w:p>
    <w:p w:rsidR="00843EFE" w:rsidRDefault="00843EFE">
      <w:r>
        <w:t xml:space="preserve">Personality </w:t>
      </w:r>
    </w:p>
    <w:p w:rsidR="00843EFE" w:rsidRDefault="00843EFE" w:rsidP="00843EFE">
      <w:pPr>
        <w:pStyle w:val="ListParagraph"/>
        <w:numPr>
          <w:ilvl w:val="0"/>
          <w:numId w:val="1"/>
        </w:numPr>
      </w:pPr>
      <w:r>
        <w:t>The Big 5 (OCEAN)</w:t>
      </w:r>
    </w:p>
    <w:p w:rsidR="00843EFE" w:rsidRDefault="00843EFE" w:rsidP="00843EFE">
      <w:r>
        <w:t xml:space="preserve">What is the </w:t>
      </w:r>
    </w:p>
    <w:p w:rsidR="00843EFE" w:rsidRDefault="00843EFE" w:rsidP="00843EFE">
      <w:r>
        <w:t xml:space="preserve">Motivational trait- how indiv thinks or believes that he/she can succeed at a task. </w:t>
      </w:r>
    </w:p>
    <w:p w:rsidR="00843EFE" w:rsidRDefault="00843EFE" w:rsidP="00843EFE">
      <w:r>
        <w:t xml:space="preserve">Affective trait—how individual feels about themselves. E.g. Noritisisum </w:t>
      </w:r>
    </w:p>
    <w:p w:rsidR="00843EFE" w:rsidRDefault="00843EFE" w:rsidP="00843EFE">
      <w:r>
        <w:t>How do Employees learn?</w:t>
      </w:r>
    </w:p>
    <w:p w:rsidR="00843EFE" w:rsidRDefault="00843EFE" w:rsidP="00843EFE">
      <w:r>
        <w:t>Operant Learning</w:t>
      </w:r>
      <w:r>
        <w:sym w:font="Wingdings" w:char="F0E0"/>
      </w:r>
      <w:r>
        <w:t>Learning by doing. Employees learn a connection between a behaviour and a consequence</w:t>
      </w:r>
    </w:p>
    <w:p w:rsidR="00843EFE" w:rsidRDefault="00843EFE" w:rsidP="00843EFE">
      <w:r>
        <w:t>The Environment delivers  consequences that:</w:t>
      </w:r>
    </w:p>
    <w:p w:rsidR="00843EFE" w:rsidRDefault="00843EFE" w:rsidP="00843EFE">
      <w:r>
        <w:t>Increases the probability of behaviour of OR</w:t>
      </w:r>
    </w:p>
    <w:p w:rsidR="00843EFE" w:rsidRDefault="00843EFE" w:rsidP="00843EFE">
      <w:r>
        <w:t xml:space="preserve">Decreases the probability of behaviour </w:t>
      </w:r>
    </w:p>
    <w:p w:rsidR="00843EFE" w:rsidRDefault="00843EFE" w:rsidP="00843EFE">
      <w:r>
        <w:t>Use Reinforcement if you want to increase the probability that a behaviour will reoccur</w:t>
      </w:r>
    </w:p>
    <w:p w:rsidR="00843EFE" w:rsidRDefault="00843EFE" w:rsidP="00843EFE">
      <w:pPr>
        <w:pStyle w:val="ListParagraph"/>
        <w:numPr>
          <w:ilvl w:val="0"/>
          <w:numId w:val="1"/>
        </w:numPr>
      </w:pPr>
      <w:r>
        <w:t xml:space="preserve">Positive reinforcement </w:t>
      </w:r>
    </w:p>
    <w:p w:rsidR="00843EFE" w:rsidRDefault="00843EFE" w:rsidP="00843EFE">
      <w:pPr>
        <w:pStyle w:val="ListParagraph"/>
        <w:numPr>
          <w:ilvl w:val="0"/>
          <w:numId w:val="1"/>
        </w:numPr>
      </w:pPr>
      <w:r>
        <w:t xml:space="preserve">Negative reinforcement </w:t>
      </w:r>
    </w:p>
    <w:p w:rsidR="00843EFE" w:rsidRDefault="00843EFE" w:rsidP="00843EFE">
      <w:pPr>
        <w:pStyle w:val="ListParagraph"/>
        <w:numPr>
          <w:ilvl w:val="0"/>
          <w:numId w:val="1"/>
        </w:numPr>
      </w:pPr>
      <w:r>
        <w:t xml:space="preserve">Use punishment or extinction if you want to decrease the probability that a behaviour will reoccur. </w:t>
      </w:r>
    </w:p>
    <w:p w:rsidR="00843EFE" w:rsidRDefault="00843EFE" w:rsidP="00843EFE">
      <w:pPr>
        <w:ind w:left="360"/>
      </w:pPr>
      <w:r>
        <w:t xml:space="preserve">With positive reinforcement </w:t>
      </w:r>
      <w:r>
        <w:sym w:font="Wingdings" w:char="F0E0"/>
      </w:r>
      <w:r>
        <w:t xml:space="preserve">The addition of a positive stimiulus that increases or maintains the probability of some behaviour. </w:t>
      </w:r>
    </w:p>
    <w:p w:rsidR="00843EFE" w:rsidRDefault="00BF5AAF" w:rsidP="00843EFE">
      <w:pPr>
        <w:ind w:left="360"/>
      </w:pPr>
      <w:r>
        <w:t xml:space="preserve">Negative reinforcement </w:t>
      </w:r>
    </w:p>
    <w:p w:rsidR="00BF5AAF" w:rsidRDefault="00BF5AAF" w:rsidP="00BF5AAF">
      <w:pPr>
        <w:pStyle w:val="ListParagraph"/>
        <w:numPr>
          <w:ilvl w:val="0"/>
          <w:numId w:val="1"/>
        </w:numPr>
      </w:pPr>
      <w:r>
        <w:t xml:space="preserve">The removal of an (unpleasant) stimulus that increases or maintains the probability of some behaviour. </w:t>
      </w:r>
    </w:p>
    <w:p w:rsidR="00BF5AAF" w:rsidRDefault="00BF5AAF" w:rsidP="00BF5AAF">
      <w:pPr>
        <w:ind w:left="360"/>
      </w:pPr>
      <w:r>
        <w:lastRenderedPageBreak/>
        <w:t>If we want to decrease the probability that a behaviour will reoccur</w:t>
      </w:r>
    </w:p>
    <w:p w:rsidR="00BF5AAF" w:rsidRDefault="00BF5AAF" w:rsidP="00BF5AAF">
      <w:pPr>
        <w:pStyle w:val="ListParagraph"/>
        <w:numPr>
          <w:ilvl w:val="0"/>
          <w:numId w:val="1"/>
        </w:numPr>
      </w:pPr>
      <w:r>
        <w:t xml:space="preserve">Extinction </w:t>
      </w:r>
    </w:p>
    <w:p w:rsidR="00BF5AAF" w:rsidRDefault="00BF5AAF" w:rsidP="00BF5AAF">
      <w:pPr>
        <w:pStyle w:val="ListParagraph"/>
        <w:numPr>
          <w:ilvl w:val="0"/>
          <w:numId w:val="2"/>
        </w:numPr>
      </w:pPr>
      <w:r>
        <w:t xml:space="preserve">Process by which people stop displaying a specific behaviour because their environment does not react to it. </w:t>
      </w:r>
    </w:p>
    <w:p w:rsidR="00BF5AAF" w:rsidRDefault="00BF5AAF" w:rsidP="00BF5AAF">
      <w:pPr>
        <w:pStyle w:val="ListParagraph"/>
        <w:numPr>
          <w:ilvl w:val="0"/>
          <w:numId w:val="1"/>
        </w:numPr>
      </w:pPr>
      <w:r>
        <w:t xml:space="preserve">Punishment </w:t>
      </w:r>
    </w:p>
    <w:p w:rsidR="00BF5AAF" w:rsidRDefault="00BF5AAF" w:rsidP="00BF5AAF">
      <w:pPr>
        <w:pStyle w:val="ListParagraph"/>
        <w:numPr>
          <w:ilvl w:val="0"/>
          <w:numId w:val="2"/>
        </w:numPr>
      </w:pPr>
      <w:r>
        <w:t xml:space="preserve">The application of an aversive (unpleasant) stimulus following some behaviour designed to decrease the probability of that behaviour. </w:t>
      </w:r>
    </w:p>
    <w:p w:rsidR="00BF5AAF" w:rsidRDefault="00BF5AAF" w:rsidP="00BF5AAF">
      <w:r>
        <w:t>Ch. 3</w:t>
      </w:r>
    </w:p>
    <w:p w:rsidR="00BF5AAF" w:rsidRDefault="00BF5AAF" w:rsidP="00BF5AAF">
      <w:r>
        <w:t xml:space="preserve">Perception Attribution and Judgment </w:t>
      </w:r>
    </w:p>
    <w:p w:rsidR="00BF5AAF" w:rsidRDefault="00BF5AAF" w:rsidP="00BF5AAF">
      <w:pPr>
        <w:pStyle w:val="ListParagraph"/>
        <w:numPr>
          <w:ilvl w:val="0"/>
          <w:numId w:val="1"/>
        </w:numPr>
      </w:pPr>
      <w:r>
        <w:t>Perceptual biases</w:t>
      </w:r>
    </w:p>
    <w:p w:rsidR="00BF5AAF" w:rsidRDefault="00BF5AAF" w:rsidP="00BF5AAF">
      <w:pPr>
        <w:pStyle w:val="ListParagraph"/>
        <w:numPr>
          <w:ilvl w:val="0"/>
          <w:numId w:val="2"/>
        </w:numPr>
      </w:pPr>
      <w:r>
        <w:t>Primary and recenecy</w:t>
      </w:r>
    </w:p>
    <w:p w:rsidR="00BF5AAF" w:rsidRDefault="00BF5AAF" w:rsidP="00BF5AAF">
      <w:pPr>
        <w:pStyle w:val="ListParagraph"/>
        <w:numPr>
          <w:ilvl w:val="0"/>
          <w:numId w:val="2"/>
        </w:numPr>
      </w:pPr>
      <w:r>
        <w:t>Reliance on central traits</w:t>
      </w:r>
    </w:p>
    <w:p w:rsidR="00BF5AAF" w:rsidRDefault="00BF5AAF" w:rsidP="00BF5AAF">
      <w:pPr>
        <w:pStyle w:val="ListParagraph"/>
        <w:numPr>
          <w:ilvl w:val="0"/>
          <w:numId w:val="2"/>
        </w:numPr>
      </w:pPr>
      <w:r>
        <w:t>Implicit personality theories</w:t>
      </w:r>
    </w:p>
    <w:p w:rsidR="00BF5AAF" w:rsidRDefault="00BF5AAF" w:rsidP="00BF5AAF">
      <w:pPr>
        <w:pStyle w:val="ListParagraph"/>
        <w:numPr>
          <w:ilvl w:val="0"/>
          <w:numId w:val="2"/>
        </w:numPr>
      </w:pPr>
      <w:r>
        <w:t>Projection</w:t>
      </w:r>
    </w:p>
    <w:p w:rsidR="00BF5AAF" w:rsidRDefault="00BF5AAF" w:rsidP="00BF5AAF">
      <w:pPr>
        <w:pStyle w:val="ListParagraph"/>
        <w:numPr>
          <w:ilvl w:val="0"/>
          <w:numId w:val="2"/>
        </w:numPr>
      </w:pPr>
      <w:r>
        <w:t>Stereotyping</w:t>
      </w:r>
    </w:p>
    <w:p w:rsidR="00BF5AAF" w:rsidRDefault="00BF5AAF" w:rsidP="00BF5AAF">
      <w:pPr>
        <w:pStyle w:val="ListParagraph"/>
        <w:numPr>
          <w:ilvl w:val="0"/>
          <w:numId w:val="1"/>
        </w:numPr>
      </w:pPr>
      <w:r>
        <w:t>Biases in the interview:</w:t>
      </w:r>
    </w:p>
    <w:p w:rsidR="00BF5AAF" w:rsidRDefault="00BF5AAF" w:rsidP="00BF5AAF">
      <w:pPr>
        <w:pStyle w:val="ListParagraph"/>
        <w:numPr>
          <w:ilvl w:val="0"/>
          <w:numId w:val="2"/>
        </w:numPr>
      </w:pPr>
      <w:r>
        <w:t>Primacy, ideal candidate stereotype, contrast effect, - information is overweighed.</w:t>
      </w:r>
    </w:p>
    <w:p w:rsidR="00BF5AAF" w:rsidRDefault="00BF5AAF" w:rsidP="00BF5AAF">
      <w:pPr>
        <w:pStyle w:val="ListParagraph"/>
        <w:numPr>
          <w:ilvl w:val="0"/>
          <w:numId w:val="1"/>
        </w:numPr>
      </w:pPr>
      <w:r>
        <w:t xml:space="preserve">Biases in Performance Appraisal </w:t>
      </w:r>
    </w:p>
    <w:p w:rsidR="00BF5AAF" w:rsidRDefault="00BF5AAF" w:rsidP="00BF5AAF">
      <w:pPr>
        <w:pStyle w:val="ListParagraph"/>
        <w:numPr>
          <w:ilvl w:val="0"/>
          <w:numId w:val="2"/>
        </w:numPr>
      </w:pPr>
      <w:r>
        <w:t xml:space="preserve">Primary and recency, errors (eniency, harshness, central tendency), similar-to-me, halo/horns. </w:t>
      </w:r>
    </w:p>
    <w:p w:rsidR="00BF5AAF" w:rsidRDefault="00BF5AAF" w:rsidP="00BF5AAF">
      <w:r>
        <w:t>Attribution—reason for why people have certain way</w:t>
      </w:r>
    </w:p>
    <w:p w:rsidR="00BF5AAF" w:rsidRDefault="00BF5AAF" w:rsidP="00BF5AAF">
      <w:r>
        <w:t xml:space="preserve">3 cues to make attribution. </w:t>
      </w:r>
    </w:p>
    <w:p w:rsidR="00BF5AAF" w:rsidRDefault="00BF5AAF" w:rsidP="00BF5AAF">
      <w:pPr>
        <w:pStyle w:val="ListParagraph"/>
        <w:numPr>
          <w:ilvl w:val="0"/>
          <w:numId w:val="1"/>
        </w:numPr>
      </w:pPr>
      <w:r>
        <w:t>Consistency Cues</w:t>
      </w:r>
    </w:p>
    <w:p w:rsidR="00BF5AAF" w:rsidRDefault="00BF5AAF" w:rsidP="003128A7">
      <w:pPr>
        <w:pStyle w:val="ListParagraph"/>
      </w:pPr>
      <w:r>
        <w:t xml:space="preserve">-Does the person engage in the behaviour </w:t>
      </w:r>
      <w:r w:rsidR="003128A7">
        <w:t>regularly and consistently?</w:t>
      </w:r>
    </w:p>
    <w:p w:rsidR="003128A7" w:rsidRDefault="003128A7" w:rsidP="003128A7">
      <w:r>
        <w:t>* Consensus Cues</w:t>
      </w:r>
    </w:p>
    <w:p w:rsidR="003128A7" w:rsidRDefault="003128A7" w:rsidP="003128A7">
      <w:r>
        <w:t xml:space="preserve">- Do most people engage in the behaviour, or is it unique to this person? </w:t>
      </w:r>
    </w:p>
    <w:p w:rsidR="003128A7" w:rsidRDefault="003128A7" w:rsidP="003128A7">
      <w:r>
        <w:t>* Distinctiveness Cue</w:t>
      </w:r>
    </w:p>
    <w:p w:rsidR="003128A7" w:rsidRDefault="003128A7" w:rsidP="003128A7">
      <w:r>
        <w:t xml:space="preserve">- Does the person engage in the behaviour in many situations, or is it distinctive to one situation? </w:t>
      </w:r>
    </w:p>
    <w:p w:rsidR="003128A7" w:rsidRDefault="003128A7" w:rsidP="003128A7">
      <w:r>
        <w:t>Attitudes And Values</w:t>
      </w:r>
    </w:p>
    <w:p w:rsidR="003128A7" w:rsidRDefault="003128A7" w:rsidP="003128A7">
      <w:pPr>
        <w:pStyle w:val="ListParagraph"/>
        <w:numPr>
          <w:ilvl w:val="0"/>
          <w:numId w:val="1"/>
        </w:numPr>
      </w:pPr>
      <w:r>
        <w:t>Components: Cognitive and Affective</w:t>
      </w:r>
    </w:p>
    <w:p w:rsidR="003128A7" w:rsidRDefault="003128A7" w:rsidP="003128A7">
      <w:pPr>
        <w:pStyle w:val="ListParagraph"/>
        <w:numPr>
          <w:ilvl w:val="0"/>
          <w:numId w:val="1"/>
        </w:numPr>
      </w:pPr>
      <w:r>
        <w:t>Determinants</w:t>
      </w:r>
    </w:p>
    <w:p w:rsidR="003128A7" w:rsidRDefault="003128A7" w:rsidP="003128A7">
      <w:pPr>
        <w:pStyle w:val="ListParagraph"/>
        <w:numPr>
          <w:ilvl w:val="0"/>
          <w:numId w:val="2"/>
        </w:numPr>
      </w:pPr>
      <w:r>
        <w:t>Facets: work, $, Promotion, coworkers, supervisors</w:t>
      </w:r>
    </w:p>
    <w:p w:rsidR="00F303AF" w:rsidRDefault="00F303AF" w:rsidP="003128A7">
      <w:pPr>
        <w:pStyle w:val="ListParagraph"/>
        <w:numPr>
          <w:ilvl w:val="0"/>
          <w:numId w:val="2"/>
        </w:numPr>
      </w:pPr>
      <w:r>
        <w:t>Disposition</w:t>
      </w:r>
    </w:p>
    <w:p w:rsidR="00F303AF" w:rsidRDefault="00F303AF" w:rsidP="003128A7">
      <w:pPr>
        <w:pStyle w:val="ListParagraph"/>
        <w:numPr>
          <w:ilvl w:val="0"/>
          <w:numId w:val="2"/>
        </w:numPr>
      </w:pPr>
      <w:r>
        <w:lastRenderedPageBreak/>
        <w:t>Fairness/justice (procedural, interactional, distributive)</w:t>
      </w:r>
    </w:p>
    <w:p w:rsidR="00F303AF" w:rsidRDefault="00F303AF" w:rsidP="00F303AF">
      <w:r>
        <w:t>What determines Job satisfaction?</w:t>
      </w:r>
    </w:p>
    <w:p w:rsidR="00F303AF" w:rsidRDefault="00F303AF" w:rsidP="00F303AF">
      <w:pPr>
        <w:pStyle w:val="ListParagraph"/>
        <w:numPr>
          <w:ilvl w:val="0"/>
          <w:numId w:val="1"/>
        </w:numPr>
      </w:pPr>
      <w:r>
        <w:t>Distributive Justice</w:t>
      </w:r>
    </w:p>
    <w:p w:rsidR="00F303AF" w:rsidRDefault="00F303AF" w:rsidP="00F303AF">
      <w:pPr>
        <w:pStyle w:val="ListParagraph"/>
        <w:numPr>
          <w:ilvl w:val="0"/>
          <w:numId w:val="2"/>
        </w:numPr>
      </w:pPr>
      <w:r>
        <w:t>How fair are the outcomes of the decision?</w:t>
      </w:r>
    </w:p>
    <w:p w:rsidR="00F303AF" w:rsidRDefault="00F303AF" w:rsidP="00F303AF">
      <w:pPr>
        <w:pStyle w:val="ListParagraph"/>
        <w:numPr>
          <w:ilvl w:val="0"/>
          <w:numId w:val="2"/>
        </w:numPr>
      </w:pPr>
      <w:r>
        <w:t>Equity, equality, need</w:t>
      </w:r>
    </w:p>
    <w:p w:rsidR="00F303AF" w:rsidRDefault="00F303AF" w:rsidP="00F303AF">
      <w:pPr>
        <w:pStyle w:val="ListParagraph"/>
        <w:numPr>
          <w:ilvl w:val="0"/>
          <w:numId w:val="1"/>
        </w:numPr>
      </w:pPr>
      <w:r>
        <w:t>Procedural Justice</w:t>
      </w:r>
    </w:p>
    <w:p w:rsidR="00F303AF" w:rsidRDefault="00F303AF" w:rsidP="00F303AF">
      <w:pPr>
        <w:pStyle w:val="ListParagraph"/>
        <w:numPr>
          <w:ilvl w:val="0"/>
          <w:numId w:val="2"/>
        </w:numPr>
      </w:pPr>
      <w:r>
        <w:t>How fair is the process that was used to make the decision?</w:t>
      </w:r>
    </w:p>
    <w:p w:rsidR="00F303AF" w:rsidRDefault="00F303AF" w:rsidP="00F303AF">
      <w:pPr>
        <w:pStyle w:val="ListParagraph"/>
        <w:numPr>
          <w:ilvl w:val="0"/>
          <w:numId w:val="2"/>
        </w:numPr>
      </w:pPr>
      <w:r>
        <w:t xml:space="preserve">Procedures are used to consistently across time and people </w:t>
      </w:r>
    </w:p>
    <w:p w:rsidR="00F303AF" w:rsidRDefault="00F303AF" w:rsidP="00F303AF">
      <w:pPr>
        <w:pStyle w:val="ListParagraph"/>
        <w:numPr>
          <w:ilvl w:val="0"/>
          <w:numId w:val="2"/>
        </w:numPr>
      </w:pPr>
      <w:r>
        <w:t>Accurate information is used</w:t>
      </w:r>
    </w:p>
    <w:p w:rsidR="00F303AF" w:rsidRDefault="00F303AF" w:rsidP="00F303AF">
      <w:pPr>
        <w:pStyle w:val="ListParagraph"/>
        <w:numPr>
          <w:ilvl w:val="0"/>
          <w:numId w:val="2"/>
        </w:numPr>
      </w:pPr>
      <w:r>
        <w:t>Two-way communication is allowed</w:t>
      </w:r>
    </w:p>
    <w:p w:rsidR="00F303AF" w:rsidRDefault="00F303AF" w:rsidP="00F303AF">
      <w:pPr>
        <w:pStyle w:val="ListParagraph"/>
        <w:numPr>
          <w:ilvl w:val="0"/>
          <w:numId w:val="2"/>
        </w:numPr>
      </w:pPr>
      <w:r>
        <w:t>Appeals to the procedure are welcomed</w:t>
      </w:r>
    </w:p>
    <w:p w:rsidR="00F303AF" w:rsidRDefault="00F303AF" w:rsidP="00F303AF">
      <w:pPr>
        <w:pStyle w:val="ListParagraph"/>
        <w:numPr>
          <w:ilvl w:val="0"/>
          <w:numId w:val="1"/>
        </w:numPr>
      </w:pPr>
      <w:r>
        <w:t>Interactional Justice</w:t>
      </w:r>
    </w:p>
    <w:p w:rsidR="00F303AF" w:rsidRDefault="00F303AF" w:rsidP="00F303AF">
      <w:pPr>
        <w:pStyle w:val="ListParagraph"/>
        <w:numPr>
          <w:ilvl w:val="0"/>
          <w:numId w:val="2"/>
        </w:numPr>
      </w:pPr>
      <w:r>
        <w:t xml:space="preserve">Perception of the fairness of the interpersonal treatment </w:t>
      </w:r>
    </w:p>
    <w:p w:rsidR="00F303AF" w:rsidRDefault="00F303AF" w:rsidP="00F303AF">
      <w:pPr>
        <w:pStyle w:val="ListParagraph"/>
        <w:numPr>
          <w:ilvl w:val="0"/>
          <w:numId w:val="2"/>
        </w:numPr>
      </w:pPr>
      <w:r>
        <w:t xml:space="preserve">Interpersonal, informational </w:t>
      </w:r>
    </w:p>
    <w:p w:rsidR="00F303AF" w:rsidRDefault="00F303AF" w:rsidP="00F303AF">
      <w:r>
        <w:t xml:space="preserve">3 types of organizational  commitment </w:t>
      </w:r>
    </w:p>
    <w:p w:rsidR="00F303AF" w:rsidRDefault="00F303AF" w:rsidP="00F303AF">
      <w:pPr>
        <w:pStyle w:val="ListParagraph"/>
        <w:numPr>
          <w:ilvl w:val="0"/>
          <w:numId w:val="1"/>
        </w:numPr>
      </w:pPr>
      <w:r>
        <w:t xml:space="preserve">Affective </w:t>
      </w:r>
      <w:r>
        <w:sym w:font="Wingdings" w:char="F0E0"/>
      </w:r>
      <w:r>
        <w:t xml:space="preserve"> Because you want to </w:t>
      </w:r>
    </w:p>
    <w:p w:rsidR="00F303AF" w:rsidRDefault="00F303AF" w:rsidP="00F303AF">
      <w:pPr>
        <w:pStyle w:val="ListParagraph"/>
        <w:numPr>
          <w:ilvl w:val="0"/>
          <w:numId w:val="1"/>
        </w:numPr>
      </w:pPr>
      <w:r>
        <w:t xml:space="preserve">Normative </w:t>
      </w:r>
      <w:r>
        <w:sym w:font="Wingdings" w:char="F0E0"/>
      </w:r>
      <w:r>
        <w:t>Obligated</w:t>
      </w:r>
    </w:p>
    <w:p w:rsidR="00F303AF" w:rsidRDefault="00F303AF" w:rsidP="00F303AF">
      <w:pPr>
        <w:pStyle w:val="ListParagraph"/>
        <w:numPr>
          <w:ilvl w:val="0"/>
          <w:numId w:val="1"/>
        </w:numPr>
      </w:pPr>
      <w:r>
        <w:t>Continuance</w:t>
      </w:r>
      <w:r>
        <w:sym w:font="Wingdings" w:char="F0E0"/>
      </w:r>
      <w:r>
        <w:t>No other option, feel  you have to</w:t>
      </w:r>
    </w:p>
    <w:p w:rsidR="00F303AF" w:rsidRDefault="00F303AF" w:rsidP="00F303AF">
      <w:pPr>
        <w:ind w:left="360"/>
      </w:pPr>
      <w:r>
        <w:t xml:space="preserve">Work Centrality </w:t>
      </w:r>
    </w:p>
    <w:p w:rsidR="00D80535" w:rsidRDefault="00F303AF" w:rsidP="00D80535">
      <w:pPr>
        <w:tabs>
          <w:tab w:val="left" w:pos="2656"/>
        </w:tabs>
        <w:ind w:left="360"/>
      </w:pPr>
      <w:r>
        <w:t xml:space="preserve">Hofstede’s Values </w:t>
      </w:r>
      <w:r w:rsidR="00D80535">
        <w:t xml:space="preserve">: </w:t>
      </w:r>
      <w:r>
        <w:t>Power distance, uncertainty avoidance, mas/fem, individualism/collectivism, l</w:t>
      </w:r>
      <w:r w:rsidR="00D80535">
        <w:t>ong-term/short-term orientation</w:t>
      </w:r>
    </w:p>
    <w:p w:rsidR="00D80535" w:rsidRDefault="00D80535" w:rsidP="00D80535">
      <w:pPr>
        <w:tabs>
          <w:tab w:val="left" w:pos="2656"/>
        </w:tabs>
      </w:pPr>
      <w:r>
        <w:t>Ch. 4</w:t>
      </w:r>
    </w:p>
    <w:p w:rsidR="00D80535" w:rsidRDefault="00D80535" w:rsidP="00D80535">
      <w:pPr>
        <w:tabs>
          <w:tab w:val="left" w:pos="2656"/>
        </w:tabs>
      </w:pPr>
      <w:r>
        <w:t xml:space="preserve">Motivation </w:t>
      </w:r>
    </w:p>
    <w:p w:rsidR="00D80535" w:rsidRDefault="00D80535" w:rsidP="00D80535">
      <w:pPr>
        <w:pStyle w:val="ListParagraph"/>
        <w:numPr>
          <w:ilvl w:val="0"/>
          <w:numId w:val="1"/>
        </w:numPr>
        <w:tabs>
          <w:tab w:val="left" w:pos="2656"/>
        </w:tabs>
      </w:pPr>
      <w:r>
        <w:t>Need theories: “What” Motivates</w:t>
      </w:r>
    </w:p>
    <w:p w:rsidR="00D80535" w:rsidRDefault="00D80535" w:rsidP="00D80535">
      <w:pPr>
        <w:pStyle w:val="ListParagraph"/>
        <w:numPr>
          <w:ilvl w:val="0"/>
          <w:numId w:val="2"/>
        </w:numPr>
        <w:tabs>
          <w:tab w:val="left" w:pos="2656"/>
        </w:tabs>
      </w:pPr>
      <w:r>
        <w:t xml:space="preserve">Maslow’s Hierarchy </w:t>
      </w:r>
    </w:p>
    <w:p w:rsidR="00D80535" w:rsidRDefault="00D80535" w:rsidP="00D80535">
      <w:pPr>
        <w:pStyle w:val="ListParagraph"/>
        <w:numPr>
          <w:ilvl w:val="0"/>
          <w:numId w:val="2"/>
        </w:numPr>
        <w:tabs>
          <w:tab w:val="left" w:pos="2656"/>
        </w:tabs>
      </w:pPr>
      <w:r>
        <w:t>Alderfer’s ERG</w:t>
      </w:r>
    </w:p>
    <w:p w:rsidR="00D80535" w:rsidRDefault="00D80535" w:rsidP="00D80535">
      <w:pPr>
        <w:pStyle w:val="ListParagraph"/>
        <w:numPr>
          <w:ilvl w:val="0"/>
          <w:numId w:val="2"/>
        </w:numPr>
        <w:tabs>
          <w:tab w:val="left" w:pos="2656"/>
        </w:tabs>
      </w:pPr>
      <w:r>
        <w:t>McClland’s Nach, Npow, Naff</w:t>
      </w:r>
    </w:p>
    <w:p w:rsidR="00D80535" w:rsidRDefault="00D80535" w:rsidP="00D80535">
      <w:pPr>
        <w:pStyle w:val="ListParagraph"/>
        <w:numPr>
          <w:ilvl w:val="0"/>
          <w:numId w:val="1"/>
        </w:numPr>
        <w:tabs>
          <w:tab w:val="left" w:pos="2656"/>
        </w:tabs>
      </w:pPr>
      <w:r>
        <w:t>Process theories : “How” to motivate</w:t>
      </w:r>
    </w:p>
    <w:p w:rsidR="00D80535" w:rsidRDefault="00D80535" w:rsidP="00D80535">
      <w:pPr>
        <w:pStyle w:val="ListParagraph"/>
        <w:numPr>
          <w:ilvl w:val="0"/>
          <w:numId w:val="2"/>
        </w:numPr>
        <w:tabs>
          <w:tab w:val="left" w:pos="2656"/>
        </w:tabs>
      </w:pPr>
      <w:r>
        <w:t>Goal Setting theory</w:t>
      </w:r>
    </w:p>
    <w:p w:rsidR="00D80535" w:rsidRDefault="00D80535" w:rsidP="00D80535">
      <w:pPr>
        <w:pStyle w:val="ListParagraph"/>
        <w:numPr>
          <w:ilvl w:val="0"/>
          <w:numId w:val="2"/>
        </w:numPr>
        <w:tabs>
          <w:tab w:val="left" w:pos="2656"/>
        </w:tabs>
      </w:pPr>
      <w:r>
        <w:t>Equity Theory</w:t>
      </w:r>
    </w:p>
    <w:p w:rsidR="00D80535" w:rsidRDefault="00D80535" w:rsidP="00D80535">
      <w:pPr>
        <w:pStyle w:val="ListParagraph"/>
        <w:numPr>
          <w:ilvl w:val="0"/>
          <w:numId w:val="2"/>
        </w:numPr>
        <w:tabs>
          <w:tab w:val="left" w:pos="2656"/>
        </w:tabs>
      </w:pPr>
      <w:r>
        <w:t>Expectancy Theory</w:t>
      </w:r>
    </w:p>
    <w:p w:rsidR="00D80535" w:rsidRDefault="00D80535" w:rsidP="00D80535">
      <w:pPr>
        <w:pStyle w:val="ListParagraph"/>
        <w:numPr>
          <w:ilvl w:val="0"/>
          <w:numId w:val="2"/>
        </w:numPr>
        <w:tabs>
          <w:tab w:val="left" w:pos="2656"/>
        </w:tabs>
      </w:pPr>
      <w:r>
        <w:t>Job Characteristic Model (Theory of motivating through job design not a “how” motivator)</w:t>
      </w:r>
    </w:p>
    <w:p w:rsidR="009E38C0" w:rsidRDefault="009E38C0" w:rsidP="009E38C0">
      <w:pPr>
        <w:tabs>
          <w:tab w:val="left" w:pos="2656"/>
        </w:tabs>
      </w:pPr>
      <w:r>
        <w:t xml:space="preserve">Know Job Design Vs. Work Design. </w:t>
      </w:r>
    </w:p>
    <w:p w:rsidR="009E38C0" w:rsidRDefault="009E38C0" w:rsidP="009E38C0">
      <w:pPr>
        <w:tabs>
          <w:tab w:val="left" w:pos="2656"/>
        </w:tabs>
      </w:pPr>
      <w:r>
        <w:t>Work Design</w:t>
      </w:r>
      <w:r>
        <w:sym w:font="Wingdings" w:char="F0E0"/>
      </w:r>
      <w:r>
        <w:t xml:space="preserve"> More exclusive, more broad</w:t>
      </w:r>
    </w:p>
    <w:p w:rsidR="009E38C0" w:rsidRDefault="009E38C0" w:rsidP="009E38C0">
      <w:pPr>
        <w:tabs>
          <w:tab w:val="left" w:pos="2656"/>
        </w:tabs>
      </w:pPr>
      <w:r>
        <w:lastRenderedPageBreak/>
        <w:t>Job Design</w:t>
      </w:r>
      <w:r>
        <w:sym w:font="Wingdings" w:char="F0E0"/>
      </w:r>
      <w:r>
        <w:t xml:space="preserve"> Focus on specific aspects of job .</w:t>
      </w:r>
    </w:p>
    <w:p w:rsidR="009E38C0" w:rsidRDefault="009E38C0" w:rsidP="009E38C0">
      <w:pPr>
        <w:tabs>
          <w:tab w:val="left" w:pos="2656"/>
        </w:tabs>
      </w:pPr>
      <w:r>
        <w:t xml:space="preserve">You friend yang is a terriotiy manger for a pharmaceutical sales company. Recntly one of his sales reps, Lisa seems to have been lacking in motivation. Knowing that you are currently enrolled in an Ob class. Yang has asked for your expertise. </w:t>
      </w:r>
    </w:p>
    <w:p w:rsidR="009E38C0" w:rsidRDefault="009E38C0" w:rsidP="009E38C0">
      <w:pPr>
        <w:pStyle w:val="ListParagraph"/>
        <w:numPr>
          <w:ilvl w:val="0"/>
          <w:numId w:val="1"/>
        </w:numPr>
        <w:tabs>
          <w:tab w:val="left" w:pos="2656"/>
        </w:tabs>
      </w:pPr>
      <w:r>
        <w:t>As any good consultant would, first tell yang how the field of OB defines motivation,</w:t>
      </w:r>
    </w:p>
    <w:p w:rsidR="009E38C0" w:rsidRDefault="009E38C0" w:rsidP="009E38C0">
      <w:pPr>
        <w:pStyle w:val="ListParagraph"/>
        <w:numPr>
          <w:ilvl w:val="0"/>
          <w:numId w:val="1"/>
        </w:numPr>
        <w:tabs>
          <w:tab w:val="left" w:pos="2656"/>
        </w:tabs>
      </w:pPr>
      <w:r>
        <w:t>Use your knowledge of goal setting theory to design a motivational intervention for lisa (hint, organize your intervention around all the factors that make goals effective).</w:t>
      </w:r>
    </w:p>
    <w:p w:rsidR="009E38C0" w:rsidRDefault="009E38C0" w:rsidP="009E38C0">
      <w:pPr>
        <w:tabs>
          <w:tab w:val="left" w:pos="2656"/>
        </w:tabs>
        <w:ind w:left="360"/>
      </w:pPr>
      <w:r>
        <w:t xml:space="preserve">Explain goal feed back, good speciality , etc. And how they can make goals for lisa. Relative to that make it challenging but not impossible according to relative level. </w:t>
      </w:r>
    </w:p>
    <w:p w:rsidR="009E38C0" w:rsidRDefault="009E38C0" w:rsidP="009E38C0">
      <w:pPr>
        <w:tabs>
          <w:tab w:val="left" w:pos="2656"/>
        </w:tabs>
        <w:ind w:left="360"/>
      </w:pPr>
      <w:bookmarkStart w:id="0" w:name="_GoBack"/>
      <w:bookmarkEnd w:id="0"/>
    </w:p>
    <w:p w:rsidR="00D80535" w:rsidRDefault="00D80535" w:rsidP="00D80535">
      <w:pPr>
        <w:pStyle w:val="ListParagraph"/>
        <w:tabs>
          <w:tab w:val="left" w:pos="2656"/>
        </w:tabs>
        <w:ind w:left="1080"/>
      </w:pPr>
    </w:p>
    <w:p w:rsidR="00D80535" w:rsidRDefault="00D80535" w:rsidP="00D80535">
      <w:pPr>
        <w:pStyle w:val="ListParagraph"/>
        <w:numPr>
          <w:ilvl w:val="0"/>
          <w:numId w:val="2"/>
        </w:numPr>
        <w:tabs>
          <w:tab w:val="left" w:pos="2656"/>
        </w:tabs>
      </w:pPr>
    </w:p>
    <w:p w:rsidR="00F303AF" w:rsidRDefault="00D80535" w:rsidP="00D80535">
      <w:pPr>
        <w:tabs>
          <w:tab w:val="left" w:pos="2656"/>
        </w:tabs>
      </w:pPr>
      <w:r>
        <w:t xml:space="preserve"> </w:t>
      </w:r>
    </w:p>
    <w:p w:rsidR="00D80535" w:rsidRDefault="00D80535" w:rsidP="00F303AF">
      <w:pPr>
        <w:tabs>
          <w:tab w:val="left" w:pos="2656"/>
        </w:tabs>
        <w:ind w:left="360"/>
      </w:pPr>
    </w:p>
    <w:p w:rsidR="00F303AF" w:rsidRDefault="00F303AF" w:rsidP="00F303AF">
      <w:pPr>
        <w:ind w:left="360"/>
      </w:pPr>
      <w:r>
        <w:t xml:space="preserve"> </w:t>
      </w:r>
    </w:p>
    <w:p w:rsidR="00F303AF" w:rsidRDefault="00F303AF" w:rsidP="00F303AF"/>
    <w:p w:rsidR="003128A7" w:rsidRDefault="003128A7" w:rsidP="003128A7">
      <w:pPr>
        <w:ind w:left="720"/>
      </w:pPr>
    </w:p>
    <w:p w:rsidR="00BF5AAF" w:rsidRDefault="00BF5AAF" w:rsidP="00BF5AAF"/>
    <w:p w:rsidR="00843EFE" w:rsidRDefault="00843EFE" w:rsidP="00843EFE"/>
    <w:p w:rsidR="00843EFE" w:rsidRDefault="00843EFE"/>
    <w:p w:rsidR="00843EFE" w:rsidRDefault="00843EFE"/>
    <w:sectPr w:rsidR="00843E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3A7C"/>
    <w:multiLevelType w:val="hybridMultilevel"/>
    <w:tmpl w:val="3E0EFCF0"/>
    <w:lvl w:ilvl="0" w:tplc="10F6FDA4">
      <w:start w:val="5"/>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B404E3"/>
    <w:multiLevelType w:val="hybridMultilevel"/>
    <w:tmpl w:val="A1B66C9A"/>
    <w:lvl w:ilvl="0" w:tplc="E5AA3F80">
      <w:start w:val="5"/>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DCB"/>
    <w:rsid w:val="003128A7"/>
    <w:rsid w:val="00825C39"/>
    <w:rsid w:val="00834C3E"/>
    <w:rsid w:val="00843EFE"/>
    <w:rsid w:val="009E38C0"/>
    <w:rsid w:val="00A56DCB"/>
    <w:rsid w:val="00BF5AAF"/>
    <w:rsid w:val="00D80535"/>
    <w:rsid w:val="00F303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E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E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Felicia</cp:lastModifiedBy>
  <cp:revision>2</cp:revision>
  <dcterms:created xsi:type="dcterms:W3CDTF">2011-10-13T14:03:00Z</dcterms:created>
  <dcterms:modified xsi:type="dcterms:W3CDTF">2011-10-13T15:17:00Z</dcterms:modified>
</cp:coreProperties>
</file>