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EAB" w:rsidRDefault="0072149A">
      <w:proofErr w:type="gramStart"/>
      <w:r>
        <w:t>OB chapter 6.</w:t>
      </w:r>
      <w:proofErr w:type="gramEnd"/>
      <w:r>
        <w:t xml:space="preserve"> </w:t>
      </w:r>
    </w:p>
    <w:p w:rsidR="00C57915" w:rsidRDefault="00C57915">
      <w:r>
        <w:t>Motivation through</w:t>
      </w:r>
      <w:r w:rsidR="00F95A56">
        <w:t xml:space="preserve"> Job Design</w:t>
      </w:r>
    </w:p>
    <w:p w:rsidR="00F95A56" w:rsidRDefault="00F95A56">
      <w:r>
        <w:t>Motivation in Practice</w:t>
      </w:r>
    </w:p>
    <w:p w:rsidR="00F95A56" w:rsidRDefault="00F95A56">
      <w:r>
        <w:t xml:space="preserve">-Money is a motivator </w:t>
      </w:r>
    </w:p>
    <w:p w:rsidR="00F95A56" w:rsidRPr="00F95A56" w:rsidRDefault="00F95A56">
      <w:pPr>
        <w:rPr>
          <w:b/>
        </w:rPr>
      </w:pPr>
      <w:r w:rsidRPr="00F95A56">
        <w:rPr>
          <w:b/>
        </w:rPr>
        <w:t xml:space="preserve">$ </w:t>
      </w:r>
      <w:proofErr w:type="gramStart"/>
      <w:r w:rsidRPr="00F95A56">
        <w:rPr>
          <w:b/>
        </w:rPr>
        <w:t>as</w:t>
      </w:r>
      <w:proofErr w:type="gramEnd"/>
      <w:r w:rsidRPr="00F95A56">
        <w:rPr>
          <w:b/>
        </w:rPr>
        <w:t xml:space="preserve"> a motivator</w:t>
      </w:r>
    </w:p>
    <w:p w:rsidR="00F95A56" w:rsidRDefault="00F95A56">
      <w:r>
        <w:t xml:space="preserve">What do Need Theories say? </w:t>
      </w:r>
    </w:p>
    <w:p w:rsidR="00F95A56" w:rsidRDefault="00F95A56">
      <w:r>
        <w:t xml:space="preserve">When relating to Maslow, Money can go towards the differ levels of the triangle. E.g. </w:t>
      </w:r>
      <w:proofErr w:type="gramStart"/>
      <w:r>
        <w:t>Need</w:t>
      </w:r>
      <w:proofErr w:type="gramEnd"/>
      <w:r>
        <w:t xml:space="preserve"> money to buy food and water. Need money for </w:t>
      </w:r>
      <w:proofErr w:type="gramStart"/>
      <w:r>
        <w:t>safety(</w:t>
      </w:r>
      <w:proofErr w:type="gramEnd"/>
      <w:r>
        <w:t>pension plans and housing)</w:t>
      </w:r>
    </w:p>
    <w:p w:rsidR="00F95A56" w:rsidRDefault="00F95A56">
      <w:r>
        <w:t xml:space="preserve">What do the process Theories say? </w:t>
      </w:r>
    </w:p>
    <w:p w:rsidR="00F95A56" w:rsidRDefault="00F95A56">
      <w:r>
        <w:t xml:space="preserve">Expectancy theory takes about the </w:t>
      </w:r>
      <w:proofErr w:type="gramStart"/>
      <w:r>
        <w:t>valence ,</w:t>
      </w:r>
      <w:proofErr w:type="gramEnd"/>
      <w:r>
        <w:t xml:space="preserve"> pay would be a motivator if it had high valence.</w:t>
      </w:r>
    </w:p>
    <w:p w:rsidR="00F95A56" w:rsidRDefault="00F95A56">
      <w:r>
        <w:t xml:space="preserve">In equity theory, we can compare ourselves in terms of how much money we are making. </w:t>
      </w:r>
    </w:p>
    <w:p w:rsidR="00F95A56" w:rsidRDefault="00F95A56">
      <w:r>
        <w:t>Potential Problems with wage incentives</w:t>
      </w:r>
    </w:p>
    <w:p w:rsidR="00F95A56" w:rsidRDefault="00F95A56" w:rsidP="00F95A56">
      <w:pPr>
        <w:pStyle w:val="ListParagraph"/>
        <w:numPr>
          <w:ilvl w:val="0"/>
          <w:numId w:val="1"/>
        </w:numPr>
      </w:pPr>
      <w:r>
        <w:t>Money has a downfall</w:t>
      </w:r>
    </w:p>
    <w:p w:rsidR="00F95A56" w:rsidRDefault="00F95A56" w:rsidP="00F95A56">
      <w:pPr>
        <w:pStyle w:val="ListParagraph"/>
        <w:numPr>
          <w:ilvl w:val="0"/>
          <w:numId w:val="1"/>
        </w:numPr>
      </w:pPr>
      <w:r>
        <w:t>Wage incentives can increase prod. At the expense of quality</w:t>
      </w:r>
    </w:p>
    <w:p w:rsidR="00F95A56" w:rsidRDefault="00F95A56" w:rsidP="00F95A56">
      <w:pPr>
        <w:pStyle w:val="ListParagraph"/>
        <w:numPr>
          <w:ilvl w:val="0"/>
          <w:numId w:val="1"/>
        </w:numPr>
      </w:pPr>
      <w:r>
        <w:t>A threat to the establishment of wage incentives exists when works have differential opportunities to produce at a high level.</w:t>
      </w:r>
    </w:p>
    <w:p w:rsidR="00F95A56" w:rsidRDefault="00F95A56" w:rsidP="00F95A56">
      <w:pPr>
        <w:pStyle w:val="ListParagraph"/>
        <w:numPr>
          <w:ilvl w:val="0"/>
          <w:numId w:val="1"/>
        </w:numPr>
      </w:pPr>
      <w:r>
        <w:t>Wage ince</w:t>
      </w:r>
      <w:r w:rsidR="00F544BD">
        <w:t>n</w:t>
      </w:r>
      <w:r>
        <w:t>tives that reward individual productivity might decrease cooperation among workers.</w:t>
      </w:r>
    </w:p>
    <w:p w:rsidR="00F95A56" w:rsidRDefault="00F95A56" w:rsidP="00F95A56">
      <w:pPr>
        <w:pStyle w:val="ListParagraph"/>
        <w:numPr>
          <w:ilvl w:val="0"/>
          <w:numId w:val="1"/>
        </w:numPr>
      </w:pPr>
      <w:r>
        <w:t xml:space="preserve">The way jobs are designed can make it very difficult to install wage incentives. </w:t>
      </w:r>
    </w:p>
    <w:p w:rsidR="00F95A56" w:rsidRDefault="00F95A56" w:rsidP="00F95A56">
      <w:pPr>
        <w:ind w:left="360"/>
      </w:pPr>
      <w:r>
        <w:t>Job design as a motivator</w:t>
      </w:r>
    </w:p>
    <w:p w:rsidR="00F95A56" w:rsidRDefault="00F95A56" w:rsidP="00F95A56">
      <w:pPr>
        <w:pStyle w:val="ListParagraph"/>
        <w:numPr>
          <w:ilvl w:val="0"/>
          <w:numId w:val="1"/>
        </w:numPr>
      </w:pPr>
      <w:r>
        <w:t xml:space="preserve">The </w:t>
      </w:r>
      <w:r w:rsidR="00F544BD">
        <w:t>goal of job design is to identi</w:t>
      </w:r>
      <w:r>
        <w:t xml:space="preserve">fy the </w:t>
      </w:r>
      <w:r w:rsidR="00F544BD">
        <w:t>characteristics</w:t>
      </w:r>
      <w:r>
        <w:t xml:space="preserve"> that make some tasks more mo</w:t>
      </w:r>
      <w:r w:rsidR="00F544BD">
        <w:t>tivating than others and to cap</w:t>
      </w:r>
      <w:r>
        <w:t xml:space="preserve">ture these </w:t>
      </w:r>
      <w:r w:rsidR="00F544BD">
        <w:t>characteristics</w:t>
      </w:r>
      <w:r>
        <w:t xml:space="preserve"> in the design of jobs </w:t>
      </w:r>
    </w:p>
    <w:p w:rsidR="00F95A56" w:rsidRDefault="00F95A56" w:rsidP="00F95A56">
      <w:pPr>
        <w:pStyle w:val="ListParagraph"/>
        <w:numPr>
          <w:ilvl w:val="0"/>
          <w:numId w:val="1"/>
        </w:numPr>
      </w:pPr>
      <w:r>
        <w:t xml:space="preserve">An attempt </w:t>
      </w:r>
      <w:r w:rsidR="00F544BD">
        <w:t xml:space="preserve">to capitalize on intrinsic motivation </w:t>
      </w:r>
    </w:p>
    <w:p w:rsidR="00F544BD" w:rsidRDefault="00F544BD" w:rsidP="00F544BD">
      <w:pPr>
        <w:ind w:left="360"/>
      </w:pPr>
    </w:p>
    <w:p w:rsidR="00F544BD" w:rsidRDefault="00F544BD" w:rsidP="00F544BD">
      <w:pPr>
        <w:ind w:left="360"/>
      </w:pPr>
      <w:r>
        <w:t>The Job characteristics Model</w:t>
      </w:r>
      <w:r>
        <w:sym w:font="Wingdings" w:char="F0E0"/>
      </w:r>
      <w:r>
        <w:t xml:space="preserve">In text </w:t>
      </w:r>
    </w:p>
    <w:p w:rsidR="0030339C" w:rsidRDefault="0030339C" w:rsidP="00F544BD">
      <w:pPr>
        <w:ind w:left="360"/>
      </w:pPr>
      <w:proofErr w:type="spellStart"/>
      <w:r>
        <w:t>Mtoivational</w:t>
      </w:r>
      <w:proofErr w:type="spellEnd"/>
      <w:r>
        <w:t xml:space="preserve"> </w:t>
      </w:r>
      <w:proofErr w:type="spellStart"/>
      <w:r>
        <w:t>potenetial</w:t>
      </w:r>
      <w:proofErr w:type="spellEnd"/>
      <w:r>
        <w:t xml:space="preserve"> </w:t>
      </w:r>
      <w:proofErr w:type="gramStart"/>
      <w:r>
        <w:t>score(</w:t>
      </w:r>
      <w:proofErr w:type="gramEnd"/>
      <w:r>
        <w:t>MPS) of a job is calculated using the following formula:</w:t>
      </w:r>
    </w:p>
    <w:p w:rsidR="0030339C" w:rsidRDefault="0030339C" w:rsidP="00F544BD">
      <w:pPr>
        <w:ind w:left="360"/>
      </w:pPr>
      <w:r>
        <w:t>**..</w:t>
      </w:r>
    </w:p>
    <w:p w:rsidR="0030339C" w:rsidRDefault="0030339C" w:rsidP="00F544BD">
      <w:pPr>
        <w:ind w:left="360"/>
      </w:pPr>
      <w:r>
        <w:t>Job Enrichment</w:t>
      </w:r>
    </w:p>
    <w:p w:rsidR="0030339C" w:rsidRDefault="0030339C" w:rsidP="0030339C">
      <w:pPr>
        <w:pStyle w:val="ListParagraph"/>
        <w:numPr>
          <w:ilvl w:val="0"/>
          <w:numId w:val="1"/>
        </w:numPr>
      </w:pPr>
      <w:r>
        <w:t>The design of jobs to enhance: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lastRenderedPageBreak/>
        <w:t>Intrinsic motivation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t>Quality of working life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t>And job involvement</w:t>
      </w:r>
    </w:p>
    <w:p w:rsidR="0030339C" w:rsidRDefault="0030339C" w:rsidP="0030339C">
      <w:pPr>
        <w:pStyle w:val="ListParagraph"/>
        <w:numPr>
          <w:ilvl w:val="0"/>
          <w:numId w:val="1"/>
        </w:numPr>
      </w:pPr>
      <w:r>
        <w:t>Strategies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t>Combining tasks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t>Establishing external client relationships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t>Establishing internal client relationships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t>Reducing supervision or reliance on others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t>Forming work teams</w:t>
      </w:r>
    </w:p>
    <w:p w:rsidR="0030339C" w:rsidRDefault="0030339C" w:rsidP="0030339C">
      <w:pPr>
        <w:pStyle w:val="ListParagraph"/>
        <w:numPr>
          <w:ilvl w:val="0"/>
          <w:numId w:val="2"/>
        </w:numPr>
      </w:pPr>
      <w:r>
        <w:t xml:space="preserve">Increasing direct feedback </w:t>
      </w:r>
    </w:p>
    <w:p w:rsidR="004D40B2" w:rsidRDefault="004D40B2" w:rsidP="004D40B2">
      <w:r>
        <w:t>Potential Problems with job enrichment</w:t>
      </w:r>
    </w:p>
    <w:p w:rsidR="004D40B2" w:rsidRDefault="004D40B2" w:rsidP="004D40B2">
      <w:pPr>
        <w:pStyle w:val="ListParagraph"/>
        <w:numPr>
          <w:ilvl w:val="0"/>
          <w:numId w:val="1"/>
        </w:numPr>
      </w:pPr>
      <w:r>
        <w:t>Problems can occur when it is instituted without a careful diagnosis of the needs of</w:t>
      </w:r>
      <w:r w:rsidR="00DF2A3D">
        <w:t xml:space="preserve"> the organization and particular</w:t>
      </w:r>
      <w:r>
        <w:t xml:space="preserve"> jobs in question</w:t>
      </w:r>
    </w:p>
    <w:p w:rsidR="004D40B2" w:rsidRDefault="004D40B2" w:rsidP="004D40B2">
      <w:pPr>
        <w:pStyle w:val="ListParagraph"/>
        <w:numPr>
          <w:ilvl w:val="0"/>
          <w:numId w:val="1"/>
        </w:numPr>
      </w:pPr>
      <w:r>
        <w:t>BEWARE JOB ENLARGEMENT</w:t>
      </w:r>
    </w:p>
    <w:p w:rsidR="004D40B2" w:rsidRDefault="004D40B2" w:rsidP="004D40B2">
      <w:pPr>
        <w:pStyle w:val="ListParagraph"/>
        <w:numPr>
          <w:ilvl w:val="0"/>
          <w:numId w:val="1"/>
        </w:numPr>
      </w:pPr>
      <w:r>
        <w:t>Job enrichment can encounter a number of challenging problems:</w:t>
      </w:r>
    </w:p>
    <w:p w:rsidR="004D40B2" w:rsidRDefault="004D40B2" w:rsidP="004D40B2">
      <w:pPr>
        <w:pStyle w:val="ListParagraph"/>
        <w:numPr>
          <w:ilvl w:val="0"/>
          <w:numId w:val="2"/>
        </w:numPr>
      </w:pPr>
      <w:r>
        <w:t>Poor diagnosis</w:t>
      </w:r>
    </w:p>
    <w:p w:rsidR="004D40B2" w:rsidRDefault="004D40B2" w:rsidP="004D40B2">
      <w:pPr>
        <w:pStyle w:val="ListParagraph"/>
        <w:numPr>
          <w:ilvl w:val="0"/>
          <w:numId w:val="2"/>
        </w:numPr>
      </w:pPr>
      <w:r>
        <w:t>Lack of desire or skill</w:t>
      </w:r>
    </w:p>
    <w:p w:rsidR="004D40B2" w:rsidRDefault="004D40B2" w:rsidP="004D40B2">
      <w:pPr>
        <w:pStyle w:val="ListParagraph"/>
        <w:numPr>
          <w:ilvl w:val="0"/>
          <w:numId w:val="2"/>
        </w:numPr>
      </w:pPr>
      <w:r>
        <w:t>Demand for rewards</w:t>
      </w:r>
    </w:p>
    <w:p w:rsidR="004D40B2" w:rsidRDefault="004D40B2" w:rsidP="004D40B2">
      <w:pPr>
        <w:pStyle w:val="ListParagraph"/>
        <w:numPr>
          <w:ilvl w:val="0"/>
          <w:numId w:val="2"/>
        </w:numPr>
      </w:pPr>
      <w:r>
        <w:t>Union resistance</w:t>
      </w:r>
    </w:p>
    <w:p w:rsidR="004D40B2" w:rsidRDefault="004D40B2" w:rsidP="004D40B2">
      <w:pPr>
        <w:pStyle w:val="ListParagraph"/>
        <w:numPr>
          <w:ilvl w:val="0"/>
          <w:numId w:val="2"/>
        </w:numPr>
      </w:pPr>
      <w:r>
        <w:t xml:space="preserve">Supervisory resistance </w:t>
      </w:r>
      <w:bookmarkStart w:id="0" w:name="_GoBack"/>
      <w:bookmarkEnd w:id="0"/>
    </w:p>
    <w:p w:rsidR="004D40B2" w:rsidRDefault="004D40B2" w:rsidP="004D40B2">
      <w:pPr>
        <w:ind w:left="720"/>
      </w:pPr>
    </w:p>
    <w:p w:rsidR="00C57915" w:rsidRDefault="00C57915"/>
    <w:sectPr w:rsidR="00C579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84516"/>
    <w:multiLevelType w:val="hybridMultilevel"/>
    <w:tmpl w:val="E69CAF18"/>
    <w:lvl w:ilvl="0" w:tplc="81C2837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A9122FC"/>
    <w:multiLevelType w:val="hybridMultilevel"/>
    <w:tmpl w:val="9D764FE6"/>
    <w:lvl w:ilvl="0" w:tplc="2730C7C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49A"/>
    <w:rsid w:val="0030339C"/>
    <w:rsid w:val="004D40B2"/>
    <w:rsid w:val="00703EAB"/>
    <w:rsid w:val="0072149A"/>
    <w:rsid w:val="00C57915"/>
    <w:rsid w:val="00DF2A3D"/>
    <w:rsid w:val="00F544BD"/>
    <w:rsid w:val="00F9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A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4</cp:revision>
  <dcterms:created xsi:type="dcterms:W3CDTF">2011-10-03T12:37:00Z</dcterms:created>
  <dcterms:modified xsi:type="dcterms:W3CDTF">2011-10-03T13:29:00Z</dcterms:modified>
</cp:coreProperties>
</file>