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E82" w:rsidRDefault="00B16DF7" w:rsidP="00871E82">
      <w:r>
        <w:t>Sept 21</w:t>
      </w:r>
      <w:r w:rsidR="00A71A1A" w:rsidRPr="00A71A1A">
        <w:rPr>
          <w:vertAlign w:val="superscript"/>
        </w:rPr>
        <w:t>st</w:t>
      </w:r>
      <w:r w:rsidR="00A71A1A">
        <w:t xml:space="preserve">                                                     </w:t>
      </w:r>
      <w:r w:rsidR="00A71A1A" w:rsidRPr="00A71A1A">
        <w:rPr>
          <w:b/>
          <w:u w:val="single"/>
        </w:rPr>
        <w:t>Canadian Politics</w:t>
      </w:r>
    </w:p>
    <w:p w:rsidR="00A71A1A" w:rsidRPr="009A3299" w:rsidRDefault="00A71A1A" w:rsidP="00871E82">
      <w:pPr>
        <w:rPr>
          <w:u w:val="single"/>
        </w:rPr>
      </w:pPr>
      <w:r w:rsidRPr="009A3299">
        <w:rPr>
          <w:b/>
          <w:u w:val="single"/>
        </w:rPr>
        <w:t>Quebec Pre 1960</w:t>
      </w:r>
    </w:p>
    <w:p w:rsidR="00A71A1A" w:rsidRDefault="00A71A1A" w:rsidP="00A71A1A">
      <w:r>
        <w:sym w:font="Wingdings" w:char="F0E0"/>
      </w:r>
      <w:r>
        <w:t>Pre 1960 was very conservative.  The Catholic Church was very powerful.  It ran schools, hospitals; etc.</w:t>
      </w:r>
      <w:r>
        <w:br/>
      </w:r>
      <w:r>
        <w:sym w:font="Wingdings" w:char="F0E0"/>
      </w:r>
      <w:r>
        <w:t>Quebec’s identity was fundamentally formed by Religion and the idea of French Canadians transcended Quebec’s borders.</w:t>
      </w:r>
      <w:r>
        <w:br/>
      </w:r>
      <w:r>
        <w:sym w:font="Wingdings" w:char="F0E0"/>
      </w:r>
      <w:r>
        <w:t>Politically, this translated into an attitude that stressed autonomy without looking to permanently change the way Canada is run.</w:t>
      </w:r>
      <w:r>
        <w:br/>
      </w:r>
      <w:r>
        <w:sym w:font="Wingdings" w:char="F0E0"/>
      </w:r>
      <w:r>
        <w:t>They wanted the province to be left alone.  Quebec did not want to play a part of Canadian Federalism.</w:t>
      </w:r>
      <w:r>
        <w:br/>
      </w:r>
      <w:r>
        <w:sym w:font="Wingdings" w:char="F0E0"/>
      </w:r>
      <w:r>
        <w:t>They really wanted independence and to be left alone</w:t>
      </w:r>
    </w:p>
    <w:p w:rsidR="00A71A1A" w:rsidRDefault="00A71A1A" w:rsidP="00A71A1A"/>
    <w:p w:rsidR="00A71A1A" w:rsidRPr="009A3299" w:rsidRDefault="00A71A1A" w:rsidP="00A71A1A">
      <w:pPr>
        <w:rPr>
          <w:u w:val="single"/>
        </w:rPr>
      </w:pPr>
      <w:r w:rsidRPr="009A3299">
        <w:rPr>
          <w:b/>
          <w:u w:val="single"/>
        </w:rPr>
        <w:t>Quebec Post 1960</w:t>
      </w:r>
    </w:p>
    <w:p w:rsidR="00A71A1A" w:rsidRDefault="00A71A1A" w:rsidP="00A71A1A">
      <w:r>
        <w:sym w:font="Wingdings" w:char="F0E0"/>
      </w:r>
      <w:r>
        <w:t>The catholic church loses much of its prestige and power and they’re is a switch from “French Canadians to Quebecers”</w:t>
      </w:r>
      <w:r>
        <w:br/>
      </w:r>
      <w:r>
        <w:sym w:font="Wingdings" w:char="F0E0"/>
      </w:r>
      <w:r>
        <w:t>A lot of people were very upset at the church and because of that, Quebec is one of the most secular societies in the world.</w:t>
      </w:r>
      <w:r>
        <w:br/>
      </w:r>
      <w:r>
        <w:sym w:font="Wingdings" w:char="F0E0"/>
      </w:r>
      <w:r>
        <w:t>Language Legislation were instituted to try and facilitate the socio-economic improvement of French Canadians; as well as to help preserve the culture</w:t>
      </w:r>
    </w:p>
    <w:p w:rsidR="00A71A1A" w:rsidRDefault="00A71A1A" w:rsidP="00A71A1A"/>
    <w:p w:rsidR="00A71A1A" w:rsidRPr="009A3299" w:rsidRDefault="00A71A1A" w:rsidP="00A71A1A">
      <w:pPr>
        <w:rPr>
          <w:b/>
          <w:u w:val="single"/>
        </w:rPr>
      </w:pPr>
      <w:r w:rsidRPr="009A3299">
        <w:rPr>
          <w:b/>
          <w:u w:val="single"/>
        </w:rPr>
        <w:t xml:space="preserve">2 </w:t>
      </w:r>
      <w:r w:rsidR="00570E4E" w:rsidRPr="009A3299">
        <w:rPr>
          <w:b/>
          <w:u w:val="single"/>
        </w:rPr>
        <w:t xml:space="preserve">Different Parties in Quebec </w:t>
      </w:r>
      <w:proofErr w:type="gramStart"/>
      <w:r w:rsidR="00570E4E" w:rsidRPr="009A3299">
        <w:rPr>
          <w:b/>
          <w:u w:val="single"/>
        </w:rPr>
        <w:t>During</w:t>
      </w:r>
      <w:proofErr w:type="gramEnd"/>
      <w:r w:rsidR="00570E4E" w:rsidRPr="009A3299">
        <w:rPr>
          <w:b/>
          <w:u w:val="single"/>
        </w:rPr>
        <w:t xml:space="preserve"> the Quiet Revolution</w:t>
      </w:r>
    </w:p>
    <w:p w:rsidR="00A71A1A" w:rsidRDefault="00A71A1A" w:rsidP="00A71A1A">
      <w:r w:rsidRPr="00570E4E">
        <w:rPr>
          <w:b/>
        </w:rPr>
        <w:t>Quebec Liberal Party:</w:t>
      </w:r>
      <w:r>
        <w:t xml:space="preserve">   Made the argument that the </w:t>
      </w:r>
      <w:r w:rsidR="00570E4E">
        <w:t>Quebec</w:t>
      </w:r>
      <w:r>
        <w:t xml:space="preserve"> society was behind and that it needed to catch up.  </w:t>
      </w:r>
      <w:r w:rsidR="00570E4E">
        <w:t>T</w:t>
      </w:r>
      <w:r>
        <w:t xml:space="preserve">he </w:t>
      </w:r>
      <w:r w:rsidR="00570E4E">
        <w:t>Quebec</w:t>
      </w:r>
      <w:r>
        <w:t xml:space="preserve"> government had a special responsibility when compared to other provincial government in Canada because it had to care for a minority.  </w:t>
      </w:r>
      <w:r w:rsidR="00570E4E">
        <w:t>So, they made the argument that they needed more powers to help deal with these conditions. They wanted their provincial government to have some of the same responsibilities as the Federal Government.</w:t>
      </w:r>
      <w:r>
        <w:br/>
      </w:r>
    </w:p>
    <w:p w:rsidR="00884F32" w:rsidRDefault="00C74E69" w:rsidP="00A71A1A">
      <w:proofErr w:type="spellStart"/>
      <w:r w:rsidRPr="00C74E69">
        <w:rPr>
          <w:b/>
        </w:rPr>
        <w:t>Partie</w:t>
      </w:r>
      <w:proofErr w:type="spellEnd"/>
      <w:r w:rsidRPr="00C74E69">
        <w:rPr>
          <w:b/>
        </w:rPr>
        <w:t xml:space="preserve"> Quebecois:</w:t>
      </w:r>
      <w:r>
        <w:t xml:space="preserve"> </w:t>
      </w:r>
      <w:r w:rsidR="00884F32">
        <w:t xml:space="preserve">The needs to catch up are </w:t>
      </w:r>
      <w:r>
        <w:t>too</w:t>
      </w:r>
      <w:r w:rsidR="00884F32">
        <w:t xml:space="preserve"> </w:t>
      </w:r>
      <w:r>
        <w:t>great;</w:t>
      </w:r>
      <w:r w:rsidR="00884F32">
        <w:t xml:space="preserve"> the attempts to work with Canadian federalism are too hard.  Therefor the logical s</w:t>
      </w:r>
      <w:r>
        <w:t>t</w:t>
      </w:r>
      <w:r w:rsidR="00884F32">
        <w:t xml:space="preserve">ep that needs to be taken would be to gain independence from Canada.  Originally this option had very little support but quiet surprisingly led to the creation of the </w:t>
      </w:r>
      <w:proofErr w:type="spellStart"/>
      <w:r w:rsidR="00884F32">
        <w:t>Partie</w:t>
      </w:r>
      <w:proofErr w:type="spellEnd"/>
      <w:r w:rsidR="00884F32">
        <w:t xml:space="preserve"> Quebecois in 1976.</w:t>
      </w:r>
      <w:r>
        <w:t xml:space="preserve">  To achieve the social economic level they desired, Quebec needed to be considered as an independent state.</w:t>
      </w:r>
    </w:p>
    <w:p w:rsidR="00A71A1A" w:rsidRDefault="00A71A1A" w:rsidP="00871E82">
      <w:pPr>
        <w:rPr>
          <w:b/>
        </w:rPr>
      </w:pPr>
    </w:p>
    <w:p w:rsidR="001B7FB1" w:rsidRDefault="001B7FB1" w:rsidP="001B7FB1">
      <w:pPr>
        <w:rPr>
          <w:b/>
        </w:rPr>
      </w:pPr>
      <w:r>
        <w:sym w:font="Wingdings" w:char="F0E0"/>
      </w:r>
      <w:r>
        <w:t xml:space="preserve">In the USA, all the states are constitutionally equal.  This is </w:t>
      </w:r>
      <w:proofErr w:type="spellStart"/>
      <w:r>
        <w:t>know</w:t>
      </w:r>
      <w:proofErr w:type="spellEnd"/>
      <w:r>
        <w:t xml:space="preserve"> as being </w:t>
      </w:r>
      <w:r w:rsidRPr="001B7FB1">
        <w:rPr>
          <w:b/>
        </w:rPr>
        <w:t>symmetrical</w:t>
      </w:r>
    </w:p>
    <w:p w:rsidR="001B7FB1" w:rsidRDefault="001B7FB1" w:rsidP="001B7FB1">
      <w:r>
        <w:lastRenderedPageBreak/>
        <w:sym w:font="Wingdings" w:char="F0E0"/>
      </w:r>
      <w:r>
        <w:t>In Spain, the different regions are all different.  The regions have been given less power that historical nationality.</w:t>
      </w:r>
      <w:r w:rsidR="00D85A1B">
        <w:t xml:space="preserve">  This is known as </w:t>
      </w:r>
      <w:proofErr w:type="gramStart"/>
      <w:r w:rsidR="00D85A1B">
        <w:t xml:space="preserve">being </w:t>
      </w:r>
      <w:r>
        <w:t xml:space="preserve"> </w:t>
      </w:r>
      <w:r w:rsidR="00D85A1B" w:rsidRPr="00D85A1B">
        <w:rPr>
          <w:b/>
        </w:rPr>
        <w:t>A</w:t>
      </w:r>
      <w:proofErr w:type="gramEnd"/>
      <w:r w:rsidR="00D85A1B" w:rsidRPr="00D85A1B">
        <w:rPr>
          <w:b/>
        </w:rPr>
        <w:t>-Symmetrical</w:t>
      </w:r>
    </w:p>
    <w:p w:rsidR="00D85A1B" w:rsidRDefault="00D85A1B" w:rsidP="001B7FB1"/>
    <w:p w:rsidR="00D85A1B" w:rsidRPr="00D85A1B" w:rsidRDefault="00D85A1B" w:rsidP="001B7FB1">
      <w:pPr>
        <w:rPr>
          <w:b/>
        </w:rPr>
      </w:pPr>
      <w:r w:rsidRPr="00D85A1B">
        <w:rPr>
          <w:b/>
        </w:rPr>
        <w:t>Quebec essentially wants everyone to know that French Canadians are different than other Canadians and that they deserved to have their own identity.</w:t>
      </w:r>
    </w:p>
    <w:p w:rsidR="00D85A1B" w:rsidRDefault="00D85A1B" w:rsidP="001B7FB1"/>
    <w:p w:rsidR="00862C57" w:rsidRPr="00862C57" w:rsidRDefault="00862C57" w:rsidP="001B7FB1">
      <w:pPr>
        <w:rPr>
          <w:b/>
          <w:u w:val="single"/>
        </w:rPr>
      </w:pPr>
      <w:r w:rsidRPr="00862C57">
        <w:rPr>
          <w:b/>
          <w:u w:val="single"/>
        </w:rPr>
        <w:t>Aboriginal Communities:</w:t>
      </w:r>
    </w:p>
    <w:p w:rsidR="005932EB" w:rsidRDefault="00862C57" w:rsidP="001B7FB1">
      <w:r>
        <w:sym w:font="Wingdings" w:char="F0E0"/>
      </w:r>
      <w:r>
        <w:t>Aboriginal populations are scattered all over the country. They are poor, and they do not have a lot of political power so we do not hear much from them.</w:t>
      </w:r>
      <w:r>
        <w:br/>
      </w:r>
      <w:r>
        <w:sym w:font="Wingdings" w:char="F0E0"/>
      </w:r>
      <w:r w:rsidR="002250B8">
        <w:t xml:space="preserve">The Federal treatment of aboriginals in Canada has been characterized by a very uneven, very </w:t>
      </w:r>
      <w:proofErr w:type="spellStart"/>
      <w:r w:rsidR="002250B8">
        <w:t>patriocal</w:t>
      </w:r>
      <w:proofErr w:type="spellEnd"/>
      <w:r w:rsidR="002250B8">
        <w:t xml:space="preserve"> history</w:t>
      </w:r>
      <w:r w:rsidR="002250B8">
        <w:br/>
      </w:r>
      <w:r w:rsidR="002250B8">
        <w:sym w:font="Wingdings" w:char="F0E0"/>
      </w:r>
      <w:r w:rsidR="002250B8">
        <w:t xml:space="preserve"> the </w:t>
      </w:r>
      <w:r w:rsidR="002250B8" w:rsidRPr="00D410A7">
        <w:rPr>
          <w:b/>
        </w:rPr>
        <w:t>Indian Act</w:t>
      </w:r>
      <w:r w:rsidR="002250B8">
        <w:t xml:space="preserve"> set a bunch of rules on what aboriginals could, and could not do.  Such as vote, drink alcohol, own property, etc.</w:t>
      </w:r>
      <w:r w:rsidR="002250B8">
        <w:br/>
      </w:r>
      <w:r w:rsidR="002250B8">
        <w:sym w:font="Wingdings" w:char="F0E0"/>
      </w:r>
      <w:r w:rsidR="002250B8">
        <w:t xml:space="preserve">Most aboriginal scholars describe this relationship by exploitation, aggression, </w:t>
      </w:r>
      <w:r w:rsidR="002250B8">
        <w:br/>
      </w:r>
      <w:r w:rsidR="002250B8">
        <w:sym w:font="Wingdings" w:char="F0E0"/>
      </w:r>
      <w:r w:rsidR="002250B8">
        <w:t>People used to believe that aboriginals were a lower species of human beings.  So they wanted to convert them to the European way of life.</w:t>
      </w:r>
      <w:r w:rsidR="005932EB">
        <w:br/>
      </w:r>
    </w:p>
    <w:p w:rsidR="005932EB" w:rsidRPr="005932EB" w:rsidRDefault="005932EB" w:rsidP="001B7FB1">
      <w:pPr>
        <w:rPr>
          <w:b/>
          <w:u w:val="single"/>
        </w:rPr>
      </w:pPr>
      <w:r w:rsidRPr="005932EB">
        <w:rPr>
          <w:b/>
          <w:u w:val="single"/>
        </w:rPr>
        <w:t>4 Large Legal Categories of Aboriginals</w:t>
      </w:r>
    </w:p>
    <w:p w:rsidR="005932EB" w:rsidRDefault="005932EB" w:rsidP="001B7FB1">
      <w:r w:rsidRPr="005932EB">
        <w:rPr>
          <w:b/>
        </w:rPr>
        <w:t>Inuit</w:t>
      </w:r>
      <w:proofErr w:type="gramStart"/>
      <w:r w:rsidRPr="005932EB">
        <w:rPr>
          <w:b/>
        </w:rPr>
        <w:t>:</w:t>
      </w:r>
      <w:proofErr w:type="gramEnd"/>
      <w:r>
        <w:br/>
      </w:r>
      <w:r>
        <w:sym w:font="Wingdings" w:char="F0E0"/>
      </w:r>
      <w:r>
        <w:t>Creation on Nunavut was designed to give the Inuit people their own territory and to let them implement a government coherent with their culture.</w:t>
      </w:r>
      <w:r>
        <w:br/>
      </w:r>
    </w:p>
    <w:p w:rsidR="005932EB" w:rsidRDefault="005932EB" w:rsidP="001B7FB1">
      <w:r w:rsidRPr="005932EB">
        <w:rPr>
          <w:b/>
        </w:rPr>
        <w:t>Metis</w:t>
      </w:r>
      <w:proofErr w:type="gramStart"/>
      <w:r w:rsidRPr="005932EB">
        <w:rPr>
          <w:b/>
        </w:rPr>
        <w:t>:</w:t>
      </w:r>
      <w:proofErr w:type="gramEnd"/>
      <w:r>
        <w:br/>
      </w:r>
      <w:r>
        <w:sym w:font="Wingdings" w:char="F0E0"/>
      </w:r>
      <w:r>
        <w:t>Historically the descendants of unions between Europeans and aboriginals.</w:t>
      </w:r>
      <w:r>
        <w:br/>
      </w:r>
      <w:r>
        <w:sym w:font="Wingdings" w:char="F0E0"/>
      </w:r>
      <w:r>
        <w:t xml:space="preserve">Tough to define a Metis, they do not live or reserves and are </w:t>
      </w:r>
      <w:r w:rsidR="001C7E26">
        <w:t>fairly</w:t>
      </w:r>
      <w:r>
        <w:t xml:space="preserve"> urban.</w:t>
      </w:r>
    </w:p>
    <w:p w:rsidR="005932EB" w:rsidRDefault="005932EB" w:rsidP="001B7FB1"/>
    <w:p w:rsidR="005932EB" w:rsidRPr="005932EB" w:rsidRDefault="005932EB" w:rsidP="001B7FB1">
      <w:pPr>
        <w:rPr>
          <w:b/>
        </w:rPr>
      </w:pPr>
      <w:r w:rsidRPr="005932EB">
        <w:rPr>
          <w:b/>
        </w:rPr>
        <w:t>Status Indian</w:t>
      </w:r>
      <w:proofErr w:type="gramStart"/>
      <w:r w:rsidRPr="005932EB">
        <w:rPr>
          <w:b/>
        </w:rPr>
        <w:t>:</w:t>
      </w:r>
      <w:proofErr w:type="gramEnd"/>
      <w:r>
        <w:br/>
      </w:r>
      <w:r>
        <w:sym w:font="Wingdings" w:char="F0E0"/>
      </w:r>
      <w:r>
        <w:t>Aboriginals of the Indian category who typically live on a reserve and have their name in an Indian registry.</w:t>
      </w:r>
      <w:r>
        <w:br/>
      </w:r>
      <w:r>
        <w:sym w:font="Wingdings" w:char="F0E0"/>
      </w:r>
      <w:r>
        <w:t>They are governed by the Indians.</w:t>
      </w:r>
      <w:r>
        <w:br/>
      </w:r>
    </w:p>
    <w:p w:rsidR="005932EB" w:rsidRDefault="005932EB" w:rsidP="001B7FB1">
      <w:r w:rsidRPr="005932EB">
        <w:rPr>
          <w:b/>
        </w:rPr>
        <w:t>Non-Status Indian</w:t>
      </w:r>
      <w:proofErr w:type="gramStart"/>
      <w:r w:rsidRPr="005932EB">
        <w:rPr>
          <w:b/>
        </w:rPr>
        <w:t>:</w:t>
      </w:r>
      <w:proofErr w:type="gramEnd"/>
      <w:r>
        <w:br/>
      </w:r>
      <w:r>
        <w:sym w:font="Wingdings" w:char="F0E0"/>
      </w:r>
      <w:r>
        <w:t>Non-registered Indians who typically live off the reserves.</w:t>
      </w:r>
    </w:p>
    <w:p w:rsidR="005932EB" w:rsidRDefault="005932EB" w:rsidP="001B7FB1"/>
    <w:p w:rsidR="00997554" w:rsidRDefault="001C7E26" w:rsidP="001B7FB1">
      <w:r>
        <w:lastRenderedPageBreak/>
        <w:sym w:font="Wingdings" w:char="F0E0"/>
      </w:r>
      <w:r>
        <w:t xml:space="preserve">In the 1960’s Trudeau and Chretien came to the conclusion that greater inclusion of aboriginals in Canada required full integration Canadian society.  He also felt that Canada’s aboriginals should have an equal status too everybody else.  </w:t>
      </w:r>
      <w:r>
        <w:br/>
      </w:r>
      <w:r>
        <w:sym w:font="Wingdings" w:char="F0E0"/>
      </w:r>
      <w:r>
        <w:t>People were shocked because they believed that this legislation would cause the whole idea of Aboriginals to disappear.</w:t>
      </w:r>
      <w:r w:rsidR="00997554">
        <w:br/>
      </w:r>
      <w:r w:rsidR="00997554">
        <w:sym w:font="Wingdings" w:char="F0E0"/>
      </w:r>
      <w:r w:rsidR="00997554">
        <w:t>Lots of people thought that there was an attempt at assimilation.  So eventually the Liberal government backed down.</w:t>
      </w:r>
      <w:r w:rsidR="00997554">
        <w:br/>
      </w:r>
      <w:r w:rsidR="00997554">
        <w:sym w:font="Wingdings" w:char="F0E0"/>
      </w:r>
      <w:r w:rsidR="00997554">
        <w:t>After this legislation was passed, there position as described by the constitution needed to be defined.</w:t>
      </w:r>
      <w:r w:rsidR="00EE6E81">
        <w:br/>
      </w:r>
      <w:r w:rsidR="00EE6E81">
        <w:sym w:font="Wingdings" w:char="F0E0"/>
      </w:r>
      <w:r w:rsidR="00EE6E81">
        <w:t>Constitutionally they were allowed to govern their own areas free of federal interference.</w:t>
      </w:r>
      <w:bookmarkStart w:id="0" w:name="_GoBack"/>
      <w:bookmarkEnd w:id="0"/>
    </w:p>
    <w:p w:rsidR="005932EB" w:rsidRPr="00862C57" w:rsidRDefault="005932EB" w:rsidP="001B7FB1"/>
    <w:sectPr w:rsidR="005932EB" w:rsidRPr="00862C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A52"/>
    <w:multiLevelType w:val="hybridMultilevel"/>
    <w:tmpl w:val="924ABCE2"/>
    <w:lvl w:ilvl="0" w:tplc="2DCA129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26C1C26"/>
    <w:multiLevelType w:val="hybridMultilevel"/>
    <w:tmpl w:val="2098DB6A"/>
    <w:lvl w:ilvl="0" w:tplc="2C66C646">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2560BDC"/>
    <w:multiLevelType w:val="hybridMultilevel"/>
    <w:tmpl w:val="EF3A17CA"/>
    <w:lvl w:ilvl="0" w:tplc="07B63DD2">
      <w:numFmt w:val="bullet"/>
      <w:lvlText w:val=""/>
      <w:lvlJc w:val="left"/>
      <w:pPr>
        <w:ind w:left="720" w:hanging="360"/>
      </w:pPr>
      <w:rPr>
        <w:rFonts w:ascii="Wingdings" w:eastAsiaTheme="minorHAnsi" w:hAnsi="Wingdings"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E82"/>
    <w:rsid w:val="00025C1C"/>
    <w:rsid w:val="00055FCA"/>
    <w:rsid w:val="00176C29"/>
    <w:rsid w:val="001B7FB1"/>
    <w:rsid w:val="001C7E26"/>
    <w:rsid w:val="002250B8"/>
    <w:rsid w:val="00570E4E"/>
    <w:rsid w:val="005932EB"/>
    <w:rsid w:val="00862C57"/>
    <w:rsid w:val="00871E82"/>
    <w:rsid w:val="00884F32"/>
    <w:rsid w:val="00997554"/>
    <w:rsid w:val="009A3299"/>
    <w:rsid w:val="00A71A1A"/>
    <w:rsid w:val="00B16DF7"/>
    <w:rsid w:val="00C74E69"/>
    <w:rsid w:val="00D410A7"/>
    <w:rsid w:val="00D85A1B"/>
    <w:rsid w:val="00EE6E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A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A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cp:lastModifiedBy>
  <cp:revision>19</cp:revision>
  <dcterms:created xsi:type="dcterms:W3CDTF">2011-09-21T18:38:00Z</dcterms:created>
  <dcterms:modified xsi:type="dcterms:W3CDTF">2011-09-21T19:43:00Z</dcterms:modified>
</cp:coreProperties>
</file>