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2E" w:rsidRDefault="00DB582E" w:rsidP="00DB582E">
      <w:pPr>
        <w:pStyle w:val="NormalWeb"/>
        <w:spacing w:before="0" w:beforeAutospacing="0" w:after="0" w:afterAutospacing="0" w:line="225" w:lineRule="atLeast"/>
        <w:jc w:val="center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Chapter 6: Attitudes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What is An Attitude?</w:t>
      </w:r>
    </w:p>
    <w:p w:rsidR="00DB582E" w:rsidRDefault="00DB582E" w:rsidP="00DB582E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An attitude is an individual’s evaluation of a target (people, objects, ideas, behavior, </w:t>
      </w:r>
      <w:proofErr w:type="spellStart"/>
      <w:r>
        <w:rPr>
          <w:rFonts w:ascii="Helvetica" w:hAnsi="Helvetica" w:cs="Helvetica"/>
          <w:color w:val="000000"/>
          <w:sz w:val="20"/>
          <w:szCs w:val="20"/>
        </w:rPr>
        <w:t>etc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>)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numPr>
          <w:ilvl w:val="0"/>
          <w:numId w:val="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Always have a target (i.e. the thing toward which the attitude is held)</w:t>
      </w:r>
    </w:p>
    <w:p w:rsidR="00DB582E" w:rsidRDefault="00DB582E" w:rsidP="00DB582E">
      <w:pPr>
        <w:pStyle w:val="NormalWeb"/>
        <w:numPr>
          <w:ilvl w:val="0"/>
          <w:numId w:val="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Good or bad</w:t>
      </w:r>
    </w:p>
    <w:p w:rsidR="00DB582E" w:rsidRDefault="00DB582E" w:rsidP="00DB582E">
      <w:pPr>
        <w:pStyle w:val="NormalWeb"/>
        <w:numPr>
          <w:ilvl w:val="0"/>
          <w:numId w:val="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Cannot be seen directly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Nature of Attitudes</w:t>
      </w:r>
    </w:p>
    <w:p w:rsidR="00DB582E" w:rsidRDefault="00DB582E" w:rsidP="00DB582E">
      <w:pPr>
        <w:pStyle w:val="NormalWeb"/>
        <w:numPr>
          <w:ilvl w:val="0"/>
          <w:numId w:val="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Three Parts of Attitudes (The ABCs revisited)</w:t>
      </w:r>
    </w:p>
    <w:p w:rsidR="00DB582E" w:rsidRDefault="00DB582E" w:rsidP="00DB582E">
      <w:pPr>
        <w:pStyle w:val="NormalWeb"/>
        <w:numPr>
          <w:ilvl w:val="1"/>
          <w:numId w:val="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Cognitive</w:t>
      </w:r>
    </w:p>
    <w:p w:rsidR="00DB582E" w:rsidRDefault="00DB582E" w:rsidP="00DB582E">
      <w:pPr>
        <w:pStyle w:val="NormalWeb"/>
        <w:numPr>
          <w:ilvl w:val="2"/>
          <w:numId w:val="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our knowledge, thoughts, and beliefs of and about the attitude target</w:t>
      </w:r>
    </w:p>
    <w:p w:rsidR="00DB582E" w:rsidRDefault="00DB582E" w:rsidP="00DB582E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Affective</w:t>
      </w:r>
    </w:p>
    <w:p w:rsidR="00DB582E" w:rsidRDefault="00DB582E" w:rsidP="00DB582E">
      <w:pPr>
        <w:pStyle w:val="NormalWeb"/>
        <w:numPr>
          <w:ilvl w:val="2"/>
          <w:numId w:val="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emotional reactions (i.e. feelings) toward the attitude target</w:t>
      </w:r>
    </w:p>
    <w:p w:rsidR="00DB582E" w:rsidRDefault="00DB582E" w:rsidP="00DB582E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Behavioral</w:t>
      </w:r>
    </w:p>
    <w:p w:rsidR="00DB582E" w:rsidRDefault="00DB582E" w:rsidP="00DB582E">
      <w:pPr>
        <w:pStyle w:val="NormalWeb"/>
        <w:numPr>
          <w:ilvl w:val="2"/>
          <w:numId w:val="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our intention to act toward OR actions/observable behavior towards the attitude target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Aspects of Attitudes</w:t>
      </w:r>
    </w:p>
    <w:p w:rsidR="00DB582E" w:rsidRDefault="00DB582E" w:rsidP="00DB582E">
      <w:pPr>
        <w:pStyle w:val="NormalWeb"/>
        <w:numPr>
          <w:ilvl w:val="0"/>
          <w:numId w:val="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 Attitudes</w:t>
      </w:r>
    </w:p>
    <w:p w:rsidR="00DB582E" w:rsidRDefault="00DB582E" w:rsidP="00DB582E">
      <w:pPr>
        <w:pStyle w:val="NormalWeb"/>
        <w:numPr>
          <w:ilvl w:val="1"/>
          <w:numId w:val="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can contain conflicting elements</w:t>
      </w:r>
    </w:p>
    <w:p w:rsidR="00DB582E" w:rsidRDefault="00DB582E" w:rsidP="00DB582E">
      <w:pPr>
        <w:pStyle w:val="NormalWeb"/>
        <w:numPr>
          <w:ilvl w:val="2"/>
          <w:numId w:val="8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affective and cognitive elements may be mixed, for example many people’s attitudes towards veggies</w:t>
      </w:r>
    </w:p>
    <w:p w:rsidR="00DB582E" w:rsidRDefault="00DB582E" w:rsidP="00DB582E">
      <w:pPr>
        <w:pStyle w:val="NormalWeb"/>
        <w:numPr>
          <w:ilvl w:val="2"/>
          <w:numId w:val="8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this produces ambivalent attitudes</w:t>
      </w:r>
    </w:p>
    <w:p w:rsidR="00DB582E" w:rsidRDefault="00DB582E" w:rsidP="00DB582E">
      <w:pPr>
        <w:pStyle w:val="NormalWeb"/>
        <w:numPr>
          <w:ilvl w:val="0"/>
          <w:numId w:val="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can be explicit or implicit</w:t>
      </w:r>
    </w:p>
    <w:p w:rsidR="00DB582E" w:rsidRDefault="00DB582E" w:rsidP="00DB582E">
      <w:pPr>
        <w:pStyle w:val="NormalWeb"/>
        <w:numPr>
          <w:ilvl w:val="1"/>
          <w:numId w:val="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Explicit Attitudes: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attitudes we consciously endorse and can easily report</w:t>
      </w:r>
    </w:p>
    <w:p w:rsidR="00DB582E" w:rsidRDefault="00DB582E" w:rsidP="00DB582E">
      <w:pPr>
        <w:pStyle w:val="NormalWeb"/>
        <w:numPr>
          <w:ilvl w:val="1"/>
          <w:numId w:val="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Implicit Attitudes: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automatic, involuntary, uncontrollable attitudes which often occur without awareness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How Are Attitudes Formed?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Affective sources of attitudes</w:t>
      </w:r>
    </w:p>
    <w:p w:rsidR="00DB582E" w:rsidRDefault="00DB582E" w:rsidP="00DB582E">
      <w:pPr>
        <w:pStyle w:val="NormalWeb"/>
        <w:numPr>
          <w:ilvl w:val="0"/>
          <w:numId w:val="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Affectively based attitudes</w:t>
      </w:r>
      <w:r>
        <w:rPr>
          <w:rFonts w:ascii="Helvetica" w:hAnsi="Helvetica" w:cs="Helvetica"/>
          <w:color w:val="000000"/>
          <w:sz w:val="20"/>
          <w:szCs w:val="20"/>
        </w:rPr>
        <w:t>- attitudes based more on people’s feelings and values than on their beliefs about the nature of the object</w:t>
      </w:r>
    </w:p>
    <w:p w:rsidR="00DB582E" w:rsidRDefault="00DB582E" w:rsidP="00DB582E">
      <w:pPr>
        <w:pStyle w:val="NormalWeb"/>
        <w:numPr>
          <w:ilvl w:val="1"/>
          <w:numId w:val="1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evaluative conditioning: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good feelings become associated with a previously-neutral object through classical conditioning</w:t>
      </w:r>
    </w:p>
    <w:p w:rsidR="00DB582E" w:rsidRDefault="00DB582E" w:rsidP="00DB582E">
      <w:pPr>
        <w:pStyle w:val="NormalWeb"/>
        <w:numPr>
          <w:ilvl w:val="1"/>
          <w:numId w:val="1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Operant conditioning: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behaviors we perform become less or more frequent depending on whether we are rewarded or punished for them</w:t>
      </w:r>
    </w:p>
    <w:p w:rsidR="00DB582E" w:rsidRDefault="00DB582E" w:rsidP="00DB582E">
      <w:pPr>
        <w:pStyle w:val="NormalWeb"/>
        <w:numPr>
          <w:ilvl w:val="1"/>
          <w:numId w:val="1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Mere exposure: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repeated exposure to an object can increase liking for that object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Cognitive sources of attitudes</w:t>
      </w:r>
    </w:p>
    <w:p w:rsidR="00DB582E" w:rsidRDefault="00DB582E" w:rsidP="00DB582E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Cognitively based Attitudes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– attitudes based primarily on beliefs about the properties of the target of their attitude</w:t>
      </w:r>
    </w:p>
    <w:p w:rsidR="00DB582E" w:rsidRDefault="00DB582E" w:rsidP="00DB582E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This kind of attitude</w:t>
      </w:r>
    </w:p>
    <w:p w:rsidR="00DB582E" w:rsidRDefault="00DB582E" w:rsidP="00DB582E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Classifies the pluses and minuses of an object</w:t>
      </w:r>
    </w:p>
    <w:p w:rsidR="00DB582E" w:rsidRDefault="00DB582E" w:rsidP="00DB582E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Uses objective, well thought out assessments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Behavioral sources of attitudes</w:t>
      </w:r>
    </w:p>
    <w:p w:rsidR="00DB582E" w:rsidRDefault="00DB582E" w:rsidP="00DB582E">
      <w:pPr>
        <w:pStyle w:val="NormalWeb"/>
        <w:numPr>
          <w:ilvl w:val="0"/>
          <w:numId w:val="1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Behaviorally Based Attitudes – attitudes based on observations of how one behaves towards a target</w:t>
      </w:r>
    </w:p>
    <w:p w:rsidR="00DB582E" w:rsidRDefault="00DB582E" w:rsidP="00DB582E">
      <w:pPr>
        <w:pStyle w:val="NormalWeb"/>
        <w:numPr>
          <w:ilvl w:val="0"/>
          <w:numId w:val="1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proofErr w:type="spellStart"/>
      <w:r>
        <w:rPr>
          <w:rFonts w:ascii="Helvetica" w:hAnsi="Helvetica" w:cs="Helvetica"/>
          <w:color w:val="000000"/>
          <w:sz w:val="20"/>
          <w:szCs w:val="20"/>
        </w:rPr>
        <w:t>Bem’s</w:t>
      </w:r>
      <w:proofErr w:type="spellEnd"/>
      <w:r>
        <w:rPr>
          <w:rFonts w:ascii="Helvetica" w:hAnsi="Helvetica" w:cs="Helvetica"/>
          <w:color w:val="000000"/>
          <w:sz w:val="20"/>
          <w:szCs w:val="20"/>
        </w:rPr>
        <w:t xml:space="preserve"> Self-perception theory</w:t>
      </w:r>
    </w:p>
    <w:p w:rsidR="00DB582E" w:rsidRDefault="00DB582E" w:rsidP="00DB582E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we infer our attitudes from our actions</w:t>
      </w:r>
    </w:p>
    <w:p w:rsidR="00DB582E" w:rsidRDefault="00DB582E" w:rsidP="00DB582E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can be based on behavioral info from past actions</w:t>
      </w:r>
    </w:p>
    <w:p w:rsidR="00DB582E" w:rsidRDefault="00DB582E" w:rsidP="00DB582E">
      <w:pPr>
        <w:pStyle w:val="NormalWeb"/>
        <w:numPr>
          <w:ilvl w:val="2"/>
          <w:numId w:val="1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lastRenderedPageBreak/>
        <w:t>For this to occur</w:t>
      </w:r>
    </w:p>
    <w:p w:rsidR="00DB582E" w:rsidRDefault="00DB582E" w:rsidP="00DB582E">
      <w:pPr>
        <w:pStyle w:val="NormalWeb"/>
        <w:numPr>
          <w:ilvl w:val="3"/>
          <w:numId w:val="16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initial attitudes have to be weak or ambiguous</w:t>
      </w:r>
    </w:p>
    <w:p w:rsidR="00DB582E" w:rsidRDefault="00DB582E" w:rsidP="00DB582E">
      <w:pPr>
        <w:pStyle w:val="NormalWeb"/>
        <w:numPr>
          <w:ilvl w:val="3"/>
          <w:numId w:val="16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infer attitudes from their behavior only when there are no other plausible explanations</w:t>
      </w:r>
    </w:p>
    <w:p w:rsidR="00DB582E" w:rsidRDefault="00DB582E" w:rsidP="00DB582E">
      <w:pPr>
        <w:pStyle w:val="NormalWeb"/>
        <w:numPr>
          <w:ilvl w:val="2"/>
          <w:numId w:val="16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Unlikely to occur when we already have strong attitudes towards something</w:t>
      </w:r>
    </w:p>
    <w:p w:rsidR="00DB582E" w:rsidRDefault="00DB582E" w:rsidP="00DB582E">
      <w:pPr>
        <w:pStyle w:val="NormalWeb"/>
        <w:numPr>
          <w:ilvl w:val="3"/>
          <w:numId w:val="16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Inconsistency in behavior and attitudes may lead to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cognitive dissonance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Physiological Processes and Attitudes</w:t>
      </w:r>
    </w:p>
    <w:p w:rsidR="00DB582E" w:rsidRDefault="00DB582E" w:rsidP="00DB582E">
      <w:pPr>
        <w:pStyle w:val="NormalWeb"/>
        <w:numPr>
          <w:ilvl w:val="0"/>
          <w:numId w:val="1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Alcohol myopia</w:t>
      </w:r>
    </w:p>
    <w:p w:rsidR="00DB582E" w:rsidRDefault="00DB582E" w:rsidP="00DB582E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intoxication reduces cognitive capacity, which narrows focus of attention</w:t>
      </w:r>
    </w:p>
    <w:p w:rsidR="00DB582E" w:rsidRDefault="00DB582E" w:rsidP="00DB582E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only the most obvious external cues will be attended to</w:t>
      </w:r>
    </w:p>
    <w:p w:rsidR="00DB582E" w:rsidRDefault="00DB582E" w:rsidP="00DB582E">
      <w:pPr>
        <w:pStyle w:val="NormalWeb"/>
        <w:numPr>
          <w:ilvl w:val="0"/>
          <w:numId w:val="1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 heritability</w:t>
      </w:r>
    </w:p>
    <w:p w:rsidR="00DB582E" w:rsidRDefault="00DB582E" w:rsidP="00DB582E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we encounter experiences that shape our attitudes partly because of inherited dispositional characteristics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 We Evaluate? – Functions of Attitudes</w:t>
      </w:r>
    </w:p>
    <w:p w:rsidR="00DB582E" w:rsidRDefault="00DB582E" w:rsidP="00DB582E">
      <w:pPr>
        <w:pStyle w:val="NormalWeb"/>
        <w:numPr>
          <w:ilvl w:val="0"/>
          <w:numId w:val="1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Object appraisal function</w:t>
      </w:r>
    </w:p>
    <w:p w:rsidR="00DB582E" w:rsidRDefault="00DB582E" w:rsidP="00DB582E">
      <w:pPr>
        <w:pStyle w:val="NormalWeb"/>
        <w:numPr>
          <w:ilvl w:val="1"/>
          <w:numId w:val="2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provide the rapid evaluation of people, objects, and events</w:t>
      </w:r>
    </w:p>
    <w:p w:rsidR="00DB582E" w:rsidRDefault="00DB582E" w:rsidP="00DB582E">
      <w:pPr>
        <w:pStyle w:val="NormalWeb"/>
        <w:numPr>
          <w:ilvl w:val="0"/>
          <w:numId w:val="2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Value-expressive function</w:t>
      </w:r>
    </w:p>
    <w:p w:rsidR="00DB582E" w:rsidRDefault="00DB582E" w:rsidP="00DB582E">
      <w:pPr>
        <w:pStyle w:val="NormalWeb"/>
        <w:numPr>
          <w:ilvl w:val="1"/>
          <w:numId w:val="2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allow people to convey and identify to others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How Do Attitudes Affect Our Behavior?</w:t>
      </w:r>
    </w:p>
    <w:p w:rsidR="00DB582E" w:rsidRDefault="00DB582E" w:rsidP="00DB582E">
      <w:pPr>
        <w:pStyle w:val="NormalWeb"/>
        <w:numPr>
          <w:ilvl w:val="0"/>
          <w:numId w:val="2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Rational choice (Theory of Reasoned Action)</w:t>
      </w:r>
    </w:p>
    <w:p w:rsidR="00DB582E" w:rsidRDefault="00DB582E" w:rsidP="00DB582E">
      <w:pPr>
        <w:pStyle w:val="NormalWeb"/>
        <w:numPr>
          <w:ilvl w:val="1"/>
          <w:numId w:val="2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theory of reasoned action argues that humans are rational decision makers guided by logical beliefs</w:t>
      </w:r>
    </w:p>
    <w:p w:rsidR="00DB582E" w:rsidRDefault="00DB582E" w:rsidP="00DB582E">
      <w:pPr>
        <w:pStyle w:val="NormalWeb"/>
        <w:numPr>
          <w:ilvl w:val="2"/>
          <w:numId w:val="23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Behavior intention</w:t>
      </w:r>
    </w:p>
    <w:p w:rsidR="00DB582E" w:rsidRDefault="00DB582E" w:rsidP="00DB582E">
      <w:pPr>
        <w:pStyle w:val="NormalWeb"/>
        <w:numPr>
          <w:ilvl w:val="0"/>
          <w:numId w:val="2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IMB model and health</w:t>
      </w:r>
    </w:p>
    <w:p w:rsidR="00DB582E" w:rsidRDefault="00DB582E" w:rsidP="00DB582E">
      <w:pPr>
        <w:pStyle w:val="NormalWeb"/>
        <w:numPr>
          <w:ilvl w:val="1"/>
          <w:numId w:val="2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information | motivation | behavioral skills</w:t>
      </w:r>
    </w:p>
    <w:p w:rsidR="00DB582E" w:rsidRDefault="00DB582E" w:rsidP="00DB582E">
      <w:pPr>
        <w:pStyle w:val="NormalWeb"/>
        <w:numPr>
          <w:ilvl w:val="1"/>
          <w:numId w:val="2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an offshoot of reasoned action applied to AIDS-preventive behavior</w:t>
      </w:r>
    </w:p>
    <w:p w:rsidR="00DB582E" w:rsidRDefault="00DB582E" w:rsidP="00DB582E">
      <w:pPr>
        <w:pStyle w:val="NormalWeb"/>
        <w:numPr>
          <w:ilvl w:val="0"/>
          <w:numId w:val="2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Selective perception</w:t>
      </w:r>
    </w:p>
    <w:p w:rsidR="00DB582E" w:rsidRDefault="00DB582E" w:rsidP="00DB582E">
      <w:pPr>
        <w:pStyle w:val="NormalWeb"/>
        <w:numPr>
          <w:ilvl w:val="1"/>
          <w:numId w:val="2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can have a biasing effect</w:t>
      </w:r>
    </w:p>
    <w:p w:rsidR="00DB582E" w:rsidRDefault="00DB582E" w:rsidP="00DB582E">
      <w:pPr>
        <w:pStyle w:val="NormalWeb"/>
        <w:numPr>
          <w:ilvl w:val="2"/>
          <w:numId w:val="23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see what they expect to see</w:t>
      </w:r>
    </w:p>
    <w:p w:rsidR="00DB582E" w:rsidRDefault="00DB582E" w:rsidP="00DB582E">
      <w:pPr>
        <w:pStyle w:val="NormalWeb"/>
        <w:numPr>
          <w:ilvl w:val="0"/>
          <w:numId w:val="2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Media coverage</w:t>
      </w:r>
    </w:p>
    <w:p w:rsidR="00DB582E" w:rsidRDefault="00DB582E" w:rsidP="00DB582E">
      <w:pPr>
        <w:pStyle w:val="NormalWeb"/>
        <w:numPr>
          <w:ilvl w:val="1"/>
          <w:numId w:val="2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hostile media phenomenon describes how endorsers of both sides of an issue perceive the media as biased against them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When Do Attitudes Predict Behavior?</w:t>
      </w:r>
    </w:p>
    <w:p w:rsidR="00DB582E" w:rsidRDefault="00DB582E" w:rsidP="00DB582E">
      <w:pPr>
        <w:pStyle w:val="NormalWeb"/>
        <w:numPr>
          <w:ilvl w:val="0"/>
          <w:numId w:val="2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 strength</w:t>
      </w:r>
    </w:p>
    <w:p w:rsidR="00DB582E" w:rsidRDefault="00DB582E" w:rsidP="00DB582E">
      <w:pPr>
        <w:pStyle w:val="NormalWeb"/>
        <w:numPr>
          <w:ilvl w:val="1"/>
          <w:numId w:val="2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strongly held attitudes are better predictors of behavior</w:t>
      </w:r>
    </w:p>
    <w:p w:rsidR="00DB582E" w:rsidRDefault="00DB582E" w:rsidP="00DB582E">
      <w:pPr>
        <w:pStyle w:val="NormalWeb"/>
        <w:numPr>
          <w:ilvl w:val="0"/>
          <w:numId w:val="2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 controllability</w:t>
      </w:r>
    </w:p>
    <w:p w:rsidR="00DB582E" w:rsidRDefault="00DB582E" w:rsidP="00DB582E">
      <w:pPr>
        <w:pStyle w:val="NormalWeb"/>
        <w:numPr>
          <w:ilvl w:val="1"/>
          <w:numId w:val="2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lack of control can lead to attitude-inconsistent behavior</w:t>
      </w:r>
    </w:p>
    <w:p w:rsidR="00DB582E" w:rsidRDefault="00DB582E" w:rsidP="00DB582E">
      <w:pPr>
        <w:pStyle w:val="NormalWeb"/>
        <w:numPr>
          <w:ilvl w:val="0"/>
          <w:numId w:val="2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Attitude-behavior match</w:t>
      </w:r>
    </w:p>
    <w:p w:rsidR="00DB582E" w:rsidRDefault="00DB582E" w:rsidP="00DB582E">
      <w:pPr>
        <w:pStyle w:val="NormalWeb"/>
        <w:numPr>
          <w:ilvl w:val="1"/>
          <w:numId w:val="2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measuring attitudes and behavior at the same level of specificity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 xml:space="preserve">Attitudes </w:t>
      </w:r>
      <w:proofErr w:type="gramStart"/>
      <w:r>
        <w:rPr>
          <w:rFonts w:ascii="Helvetica" w:hAnsi="Helvetica" w:cs="Helvetica"/>
          <w:color w:val="000000"/>
          <w:sz w:val="20"/>
          <w:szCs w:val="20"/>
        </w:rPr>
        <w:t>Across</w:t>
      </w:r>
      <w:proofErr w:type="gramEnd"/>
      <w:r>
        <w:rPr>
          <w:rFonts w:ascii="Helvetica" w:hAnsi="Helvetica" w:cs="Helvetica"/>
          <w:color w:val="000000"/>
          <w:sz w:val="20"/>
          <w:szCs w:val="20"/>
        </w:rPr>
        <w:t xml:space="preserve"> the Life Span</w:t>
      </w:r>
    </w:p>
    <w:p w:rsidR="00DB582E" w:rsidRDefault="00DB582E" w:rsidP="00DB582E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Early experiences affect attitudes</w:t>
      </w:r>
    </w:p>
    <w:p w:rsidR="00DB582E" w:rsidRDefault="00DB582E" w:rsidP="00DB582E">
      <w:pPr>
        <w:pStyle w:val="NormalWeb"/>
        <w:numPr>
          <w:ilvl w:val="1"/>
          <w:numId w:val="2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parental socialization shapes attitudes</w:t>
      </w:r>
    </w:p>
    <w:p w:rsidR="00DB582E" w:rsidRDefault="00DB582E" w:rsidP="00DB582E">
      <w:pPr>
        <w:pStyle w:val="NormalWeb"/>
        <w:numPr>
          <w:ilvl w:val="1"/>
          <w:numId w:val="2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reference groups, such as peers, shape our attitudes</w:t>
      </w:r>
    </w:p>
    <w:p w:rsidR="00DB582E" w:rsidRDefault="00DB582E" w:rsidP="00DB582E">
      <w:pPr>
        <w:pStyle w:val="NormalWeb"/>
        <w:numPr>
          <w:ilvl w:val="1"/>
          <w:numId w:val="2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jeer pressure (the power of ridicule) can influence our attitudes</w:t>
      </w:r>
    </w:p>
    <w:p w:rsidR="00DB582E" w:rsidRDefault="00DB582E" w:rsidP="00DB582E">
      <w:pPr>
        <w:pStyle w:val="NormalWeb"/>
        <w:numPr>
          <w:ilvl w:val="0"/>
          <w:numId w:val="2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Older people are not consistently more conservative than younger people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Culture and Attitudes</w:t>
      </w:r>
    </w:p>
    <w:p w:rsidR="00DB582E" w:rsidRDefault="00DB582E" w:rsidP="00DB582E">
      <w:pPr>
        <w:pStyle w:val="NormalWeb"/>
        <w:numPr>
          <w:ilvl w:val="0"/>
          <w:numId w:val="2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Individualism and collectivism shape attitudes</w:t>
      </w:r>
    </w:p>
    <w:p w:rsidR="00DB582E" w:rsidRDefault="00DB582E" w:rsidP="00DB582E">
      <w:pPr>
        <w:pStyle w:val="NormalWeb"/>
        <w:numPr>
          <w:ilvl w:val="0"/>
          <w:numId w:val="2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Power distance shapes attitudes</w:t>
      </w:r>
      <w:bookmarkStart w:id="0" w:name="_GoBack"/>
      <w:bookmarkEnd w:id="0"/>
    </w:p>
    <w:p w:rsidR="00DB582E" w:rsidRDefault="00DB582E" w:rsidP="00DB582E">
      <w:pPr>
        <w:pStyle w:val="NormalWeb"/>
        <w:numPr>
          <w:ilvl w:val="0"/>
          <w:numId w:val="2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lastRenderedPageBreak/>
        <w:t>However, we are probably more alike than different</w:t>
      </w:r>
    </w:p>
    <w:p w:rsidR="00DB582E" w:rsidRDefault="00DB582E" w:rsidP="00DB582E">
      <w:pPr>
        <w:pStyle w:val="NormalWeb"/>
        <w:numPr>
          <w:ilvl w:val="1"/>
          <w:numId w:val="2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there are significant cross-cultural similarities in attitudes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Measuring Attitudes</w:t>
      </w:r>
    </w:p>
    <w:p w:rsidR="00DB582E" w:rsidRDefault="00DB582E" w:rsidP="00DB582E">
      <w:pPr>
        <w:pStyle w:val="NormalWeb"/>
        <w:numPr>
          <w:ilvl w:val="0"/>
          <w:numId w:val="3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Self-report measures rely on people’s judgments of their attitudes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proofErr w:type="spellStart"/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Likert</w:t>
      </w:r>
      <w:proofErr w:type="spellEnd"/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 xml:space="preserve"> scales: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can take extremes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proofErr w:type="spellStart"/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Thurstone</w:t>
      </w:r>
      <w:proofErr w:type="spellEnd"/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 xml:space="preserve"> scales:</w:t>
      </w:r>
      <w:r>
        <w:rPr>
          <w:rStyle w:val="apple-converted-space"/>
          <w:rFonts w:ascii="Helvetica" w:hAnsi="Helvetica" w:cs="Helvetica"/>
          <w:color w:val="000000"/>
          <w:sz w:val="20"/>
          <w:szCs w:val="20"/>
        </w:rPr>
        <w:t> </w:t>
      </w:r>
      <w:r>
        <w:rPr>
          <w:rFonts w:ascii="Helvetica" w:hAnsi="Helvetica" w:cs="Helvetica"/>
          <w:color w:val="000000"/>
          <w:sz w:val="20"/>
          <w:szCs w:val="20"/>
        </w:rPr>
        <w:t>difficult to develop, need to give people so many options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semantic differential scales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opinion surveys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Self-reports assume that people know their attitudes and will report them honestly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 attitudes also pose a problem</w:t>
      </w:r>
    </w:p>
    <w:p w:rsidR="00DB582E" w:rsidRDefault="00DB582E" w:rsidP="00DB582E">
      <w:pPr>
        <w:pStyle w:val="NormalWeb"/>
        <w:numPr>
          <w:ilvl w:val="0"/>
          <w:numId w:val="31"/>
        </w:numPr>
        <w:spacing w:before="0" w:beforeAutospacing="0" w:after="202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Non Verbal Measures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202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Behavioral measures rely on overt behavior to infer attitudes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202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Physiological measures include measures of arousal and muscle action</w:t>
      </w:r>
    </w:p>
    <w:p w:rsidR="00DB582E" w:rsidRDefault="00DB582E" w:rsidP="00DB582E">
      <w:pPr>
        <w:pStyle w:val="NormalWeb"/>
        <w:numPr>
          <w:ilvl w:val="1"/>
          <w:numId w:val="31"/>
        </w:numPr>
        <w:spacing w:before="0" w:beforeAutospacing="0" w:after="202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Implicit measures refer to automatic evaluations of a target</w:t>
      </w: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DB582E" w:rsidRDefault="00DB582E" w:rsidP="00DB582E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Fair Game List</w:t>
      </w:r>
    </w:p>
    <w:p w:rsidR="00DB582E" w:rsidRDefault="00DB582E" w:rsidP="00DB582E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What Are Attitudes</w:t>
      </w:r>
    </w:p>
    <w:p w:rsidR="00DB582E" w:rsidRDefault="00DB582E" w:rsidP="00DB582E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Nature of Attitudes (3 parts of attitudes)</w:t>
      </w:r>
    </w:p>
    <w:p w:rsidR="00DB582E" w:rsidRDefault="00DB582E" w:rsidP="00DB582E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Ambivalent, Explicit and Implicit Attitudes</w:t>
      </w:r>
    </w:p>
    <w:p w:rsidR="00DB582E" w:rsidRDefault="00DB582E" w:rsidP="00DB582E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How do Attitudes form?</w:t>
      </w:r>
    </w:p>
    <w:p w:rsidR="00DB582E" w:rsidRDefault="00DB582E" w:rsidP="00DB582E">
      <w:pPr>
        <w:pStyle w:val="NormalWeb"/>
        <w:numPr>
          <w:ilvl w:val="1"/>
          <w:numId w:val="3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Affective, Cognitive, Behavioral, &amp;Physiological Processes and Attitudes</w:t>
      </w:r>
    </w:p>
    <w:p w:rsidR="00DB582E" w:rsidRDefault="00DB582E" w:rsidP="00DB582E">
      <w:pPr>
        <w:pStyle w:val="NormalWeb"/>
        <w:numPr>
          <w:ilvl w:val="0"/>
          <w:numId w:val="3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 we evaluate?</w:t>
      </w:r>
    </w:p>
    <w:p w:rsidR="00DB582E" w:rsidRDefault="00DB582E" w:rsidP="00DB582E">
      <w:pPr>
        <w:pStyle w:val="NormalWeb"/>
        <w:numPr>
          <w:ilvl w:val="1"/>
          <w:numId w:val="3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Object appraisal, &amp; value expressive functions</w:t>
      </w:r>
    </w:p>
    <w:p w:rsidR="00DB582E" w:rsidRDefault="00DB582E" w:rsidP="00DB582E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How do Attitudes Affect Behavior?</w:t>
      </w:r>
    </w:p>
    <w:p w:rsidR="00DB582E" w:rsidRDefault="00DB582E" w:rsidP="00DB582E">
      <w:pPr>
        <w:pStyle w:val="NormalWeb"/>
        <w:numPr>
          <w:ilvl w:val="1"/>
          <w:numId w:val="3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Theory of Reasoned Action, IMB Model, Selective perception, Media coverage</w:t>
      </w:r>
    </w:p>
    <w:p w:rsidR="00DB582E" w:rsidRDefault="00DB582E" w:rsidP="00DB582E">
      <w:pPr>
        <w:pStyle w:val="NormalWeb"/>
        <w:numPr>
          <w:ilvl w:val="0"/>
          <w:numId w:val="3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When do attitudes predict Behavior?</w:t>
      </w:r>
    </w:p>
    <w:p w:rsidR="00DB582E" w:rsidRDefault="00DB582E" w:rsidP="00DB582E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 Strength, controllability, and attitude behavior match</w:t>
      </w:r>
    </w:p>
    <w:p w:rsidR="00DB582E" w:rsidRDefault="00DB582E" w:rsidP="00DB582E">
      <w:pPr>
        <w:pStyle w:val="NormalWeb"/>
        <w:numPr>
          <w:ilvl w:val="0"/>
          <w:numId w:val="3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Attitudes Across the Life Span</w:t>
      </w:r>
    </w:p>
    <w:p w:rsidR="00DB582E" w:rsidRDefault="00DB582E" w:rsidP="00DB582E">
      <w:pPr>
        <w:pStyle w:val="NormalWeb"/>
        <w:numPr>
          <w:ilvl w:val="0"/>
          <w:numId w:val="3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Culture and Attitudes</w:t>
      </w:r>
    </w:p>
    <w:p w:rsidR="00DB582E" w:rsidRDefault="00DB582E" w:rsidP="00DB582E">
      <w:pPr>
        <w:pStyle w:val="NormalWeb"/>
        <w:numPr>
          <w:ilvl w:val="0"/>
          <w:numId w:val="3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Measuring Attitudes</w:t>
      </w:r>
    </w:p>
    <w:p w:rsidR="00385F36" w:rsidRDefault="00385F36"/>
    <w:sectPr w:rsidR="00385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E59"/>
    <w:multiLevelType w:val="multilevel"/>
    <w:tmpl w:val="5BD4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00738"/>
    <w:multiLevelType w:val="multilevel"/>
    <w:tmpl w:val="562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20BA2"/>
    <w:multiLevelType w:val="multilevel"/>
    <w:tmpl w:val="F0D2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826A1F"/>
    <w:multiLevelType w:val="multilevel"/>
    <w:tmpl w:val="DED0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4290F"/>
    <w:multiLevelType w:val="multilevel"/>
    <w:tmpl w:val="AF2E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3355E1"/>
    <w:multiLevelType w:val="multilevel"/>
    <w:tmpl w:val="C450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950782"/>
    <w:multiLevelType w:val="multilevel"/>
    <w:tmpl w:val="5F22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040F2A"/>
    <w:multiLevelType w:val="multilevel"/>
    <w:tmpl w:val="C234D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E45BEC"/>
    <w:multiLevelType w:val="multilevel"/>
    <w:tmpl w:val="75C4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CA5DED"/>
    <w:multiLevelType w:val="multilevel"/>
    <w:tmpl w:val="43546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E92209"/>
    <w:multiLevelType w:val="multilevel"/>
    <w:tmpl w:val="E8C68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B22A21"/>
    <w:multiLevelType w:val="multilevel"/>
    <w:tmpl w:val="DE66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A53FD2"/>
    <w:multiLevelType w:val="multilevel"/>
    <w:tmpl w:val="4822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C655C4"/>
    <w:multiLevelType w:val="multilevel"/>
    <w:tmpl w:val="2B3A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3821C5"/>
    <w:multiLevelType w:val="multilevel"/>
    <w:tmpl w:val="5404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371645"/>
    <w:multiLevelType w:val="multilevel"/>
    <w:tmpl w:val="1F6C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F565A9"/>
    <w:multiLevelType w:val="multilevel"/>
    <w:tmpl w:val="A17C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4A4B39"/>
    <w:multiLevelType w:val="multilevel"/>
    <w:tmpl w:val="422C1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6">
    <w:abstractNumId w:val="12"/>
  </w:num>
  <w:num w:numId="7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">
    <w:abstractNumId w:val="17"/>
  </w:num>
  <w:num w:numId="10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8"/>
  </w:num>
  <w:num w:numId="12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13"/>
  </w:num>
  <w:num w:numId="14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7">
    <w:abstractNumId w:val="1"/>
  </w:num>
  <w:num w:numId="18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5"/>
  </w:num>
  <w:num w:numId="20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>
    <w:abstractNumId w:val="16"/>
  </w:num>
  <w:num w:numId="22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4">
    <w:abstractNumId w:val="11"/>
  </w:num>
  <w:num w:numId="25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14"/>
  </w:num>
  <w:num w:numId="27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>
    <w:abstractNumId w:val="3"/>
  </w:num>
  <w:num w:numId="29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0"/>
  </w:num>
  <w:num w:numId="3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2"/>
  </w:num>
  <w:num w:numId="3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4"/>
  </w:num>
  <w:num w:numId="35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>
    <w:abstractNumId w:val="10"/>
  </w:num>
  <w:num w:numId="37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2E"/>
    <w:rsid w:val="00385F36"/>
    <w:rsid w:val="004F1A3E"/>
    <w:rsid w:val="00DB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DB58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DB5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1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2013-03-19T09:18:00Z</dcterms:created>
  <dcterms:modified xsi:type="dcterms:W3CDTF">2013-03-19T14:15:00Z</dcterms:modified>
</cp:coreProperties>
</file>