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F5E" w:rsidRDefault="00DF24B0">
      <w:r>
        <w:t>Lecture 2</w:t>
      </w:r>
    </w:p>
    <w:p w:rsidR="0006451A" w:rsidRDefault="0006451A">
      <w:r>
        <w:t>49</w:t>
      </w:r>
    </w:p>
    <w:p w:rsidR="00DF24B0" w:rsidRDefault="0006451A">
      <w:proofErr w:type="spellStart"/>
      <w:r>
        <w:t>Bacterias</w:t>
      </w:r>
      <w:proofErr w:type="spellEnd"/>
      <w:r>
        <w:t xml:space="preserve"> transmit a lot of diseases. Bacteria get nitrogen and make it available through fixation. Bacteria break down organic material into small enough components that other </w:t>
      </w:r>
      <w:proofErr w:type="gramStart"/>
      <w:r>
        <w:t>microbes  and</w:t>
      </w:r>
      <w:proofErr w:type="gramEnd"/>
      <w:r>
        <w:t xml:space="preserve"> microorganisms can use. </w:t>
      </w:r>
      <w:r w:rsidR="00100CA2">
        <w:t xml:space="preserve">Bacteria can be important in reclamation of sites that have heavy metal contamination, can use heavy metals in their metabolic processes, </w:t>
      </w:r>
      <w:proofErr w:type="gramStart"/>
      <w:r w:rsidR="00100CA2">
        <w:t>can</w:t>
      </w:r>
      <w:proofErr w:type="gramEnd"/>
      <w:r w:rsidR="00100CA2">
        <w:t xml:space="preserve"> break down oils and other extreme metabolic pathways, which can be used for bioremediation. Can clean up oil spills. Bacteria can work under very extreme conditions (archaea, 2</w:t>
      </w:r>
      <w:r w:rsidR="00100CA2" w:rsidRPr="00100CA2">
        <w:rPr>
          <w:vertAlign w:val="superscript"/>
        </w:rPr>
        <w:t>nd</w:t>
      </w:r>
      <w:r w:rsidR="00100CA2">
        <w:t xml:space="preserve"> group of prokaryotes).</w:t>
      </w:r>
    </w:p>
    <w:p w:rsidR="00100CA2" w:rsidRDefault="00100CA2" w:rsidP="00100CA2">
      <w:r>
        <w:t xml:space="preserve">50 </w:t>
      </w:r>
      <w:proofErr w:type="gramStart"/>
      <w:r>
        <w:t>Disease</w:t>
      </w:r>
      <w:proofErr w:type="gramEnd"/>
      <w:r>
        <w:t xml:space="preserve"> </w:t>
      </w:r>
    </w:p>
    <w:p w:rsidR="00100CA2" w:rsidRDefault="00100CA2" w:rsidP="00E628A1">
      <w:pPr>
        <w:spacing w:line="240" w:lineRule="auto"/>
      </w:pPr>
      <w:r>
        <w:t xml:space="preserve">Bubonic plague – the plague that wiped out around 2/3 of the European population in the dark ages. </w:t>
      </w:r>
    </w:p>
    <w:p w:rsidR="00100CA2" w:rsidRDefault="00100CA2" w:rsidP="00E628A1">
      <w:pPr>
        <w:spacing w:line="240" w:lineRule="auto"/>
      </w:pPr>
      <w:r>
        <w:t xml:space="preserve">Lyme </w:t>
      </w:r>
      <w:proofErr w:type="gramStart"/>
      <w:r>
        <w:t>Disease</w:t>
      </w:r>
      <w:proofErr w:type="gramEnd"/>
      <w:r>
        <w:t xml:space="preserve"> – transmitted by ticks.</w:t>
      </w:r>
    </w:p>
    <w:p w:rsidR="00100CA2" w:rsidRDefault="00100CA2" w:rsidP="00E628A1">
      <w:pPr>
        <w:spacing w:line="240" w:lineRule="auto"/>
      </w:pPr>
      <w:proofErr w:type="spellStart"/>
      <w:r>
        <w:t>Gonorrhea</w:t>
      </w:r>
      <w:proofErr w:type="spellEnd"/>
      <w:r>
        <w:t xml:space="preserve"> – transmitted by direct contact.</w:t>
      </w:r>
    </w:p>
    <w:p w:rsidR="00E628A1" w:rsidRDefault="00E628A1" w:rsidP="00E628A1">
      <w:pPr>
        <w:spacing w:line="240" w:lineRule="auto"/>
      </w:pPr>
      <w:r>
        <w:t xml:space="preserve">Food poisoning – transmitted by salmonella. Lettuce and greens. </w:t>
      </w:r>
    </w:p>
    <w:p w:rsidR="00E628A1" w:rsidRDefault="00E628A1" w:rsidP="00E628A1">
      <w:pPr>
        <w:spacing w:line="240" w:lineRule="auto"/>
      </w:pPr>
      <w:r>
        <w:t xml:space="preserve">Tuberculosis – </w:t>
      </w:r>
      <w:proofErr w:type="spellStart"/>
      <w:r>
        <w:t>airborn</w:t>
      </w:r>
      <w:proofErr w:type="spellEnd"/>
      <w:r>
        <w:t xml:space="preserve">. The number three killer in the world. If you won’t die of malaria or HIV, you are most likely to die of tuberculosis in Africa. Has become resisted to antibiotics. Once the resistance is there, the drugs no longer become effective. If there is a population of organisms and you kill 99% of bacteria by a drug, if there is 1% that is able to survive the dosage, the survivors are </w:t>
      </w:r>
      <w:proofErr w:type="spellStart"/>
      <w:r>
        <w:t>gonna</w:t>
      </w:r>
      <w:proofErr w:type="spellEnd"/>
      <w:r>
        <w:t xml:space="preserve"> multiply and the disease will come back, now capable of surviving the dose that was used to kill it. This is a demonstration of Darwinian natural selection theory with bacteria. Also before, some antibiotics were administered fo</w:t>
      </w:r>
      <w:r w:rsidR="00371FEB">
        <w:t xml:space="preserve">r virus and not bacterial diseases, thus increasing bacterial resistance. </w:t>
      </w:r>
    </w:p>
    <w:p w:rsidR="00371FEB" w:rsidRDefault="00371FEB" w:rsidP="00E628A1">
      <w:pPr>
        <w:spacing w:line="240" w:lineRule="auto"/>
      </w:pPr>
    </w:p>
    <w:p w:rsidR="00371FEB" w:rsidRDefault="00371FEB" w:rsidP="00E628A1">
      <w:pPr>
        <w:spacing w:line="240" w:lineRule="auto"/>
      </w:pPr>
      <w:proofErr w:type="gramStart"/>
      <w:r>
        <w:t>51 Nitrogen fixation</w:t>
      </w:r>
      <w:proofErr w:type="gramEnd"/>
    </w:p>
    <w:p w:rsidR="00371FEB" w:rsidRDefault="00371FEB" w:rsidP="00E628A1">
      <w:pPr>
        <w:spacing w:line="240" w:lineRule="auto"/>
      </w:pPr>
      <w:r>
        <w:t xml:space="preserve">Whole DNA nucleotide sequences are based on nitrogen, and amino acids all have </w:t>
      </w:r>
      <w:r w:rsidR="005375A7">
        <w:t>nitrogen</w:t>
      </w:r>
      <w:r>
        <w:t xml:space="preserve"> in them as well. The whole central dogma</w:t>
      </w:r>
      <w:r w:rsidR="005375A7">
        <w:t xml:space="preserve"> uses nitrogen containing organic molecules. The only place in the world for source of nitrogen is in the atmosphere, where they come in pairs of 2 and are very hard to pull apart. We want to get Nitrogen to Ammonia, so it becomes soluble and can react with things. Bacteria are the only ones that can convert elemental nitrogen into ammonia. All of the nitrogen from the atmosphere goes through bacteria into the soil, and plants reuptake nitrogen. When nitrogen is applied to agricultural lands, not all of it is uptaken by the plants and the </w:t>
      </w:r>
      <w:proofErr w:type="gramStart"/>
      <w:r w:rsidR="005375A7">
        <w:t>crops,</w:t>
      </w:r>
      <w:proofErr w:type="gramEnd"/>
      <w:r w:rsidR="005375A7">
        <w:t xml:space="preserve"> a lot of it runs of in the ground water. In the Mississippi river</w:t>
      </w:r>
      <w:r w:rsidR="00BF72E6">
        <w:t xml:space="preserve">, the farmers all simultaneously use tons of nitrogen nutrients for </w:t>
      </w:r>
      <w:proofErr w:type="gramStart"/>
      <w:r w:rsidR="00BF72E6">
        <w:t>crops,</w:t>
      </w:r>
      <w:proofErr w:type="gramEnd"/>
      <w:r w:rsidR="00BF72E6">
        <w:t xml:space="preserve"> a major flood happens that goes down into the gulf of Mexico. The algae in the gulf start to bloom until all of them die, when they die and decompose, the decomposition takes out all the oxygen in the </w:t>
      </w:r>
      <w:proofErr w:type="gramStart"/>
      <w:r w:rsidR="00BF72E6">
        <w:t>gulf</w:t>
      </w:r>
      <w:proofErr w:type="gramEnd"/>
      <w:r w:rsidR="00BF72E6">
        <w:t xml:space="preserve"> of Mexico, and when there is no oxygen, none of the animals can survive. Annually, there are hundreds of square miles that die because of the fertilizers. </w:t>
      </w:r>
    </w:p>
    <w:p w:rsidR="00BF72E6" w:rsidRDefault="00BF72E6" w:rsidP="00E628A1">
      <w:pPr>
        <w:spacing w:line="240" w:lineRule="auto"/>
      </w:pPr>
      <w:r>
        <w:t xml:space="preserve">Bacteria also play a conversion from nitrates to nitrites. Enhances availability of nitrogen. </w:t>
      </w:r>
    </w:p>
    <w:p w:rsidR="00BF72E6" w:rsidRDefault="00BF72E6" w:rsidP="00E628A1">
      <w:pPr>
        <w:spacing w:line="240" w:lineRule="auto"/>
      </w:pPr>
    </w:p>
    <w:p w:rsidR="00BF72E6" w:rsidRDefault="00BE5C8B" w:rsidP="00E628A1">
      <w:pPr>
        <w:spacing w:line="240" w:lineRule="auto"/>
      </w:pPr>
      <w:r>
        <w:lastRenderedPageBreak/>
        <w:t xml:space="preserve">53 </w:t>
      </w:r>
      <w:r w:rsidR="00BF72E6">
        <w:t>Extremophiles (</w:t>
      </w:r>
      <w:proofErr w:type="spellStart"/>
      <w:r w:rsidR="00BF72E6">
        <w:t>Archea</w:t>
      </w:r>
      <w:proofErr w:type="spellEnd"/>
      <w:r w:rsidR="00BF72E6">
        <w:t xml:space="preserve">) </w:t>
      </w:r>
    </w:p>
    <w:p w:rsidR="00BF72E6" w:rsidRDefault="00BF72E6" w:rsidP="00E628A1">
      <w:pPr>
        <w:spacing w:line="240" w:lineRule="auto"/>
      </w:pPr>
      <w:r>
        <w:t>There is a group of bacteria that can withstand some most harsh condition</w:t>
      </w:r>
      <w:r w:rsidR="00BE5C8B">
        <w:t xml:space="preserve">s. In the bottoms of the ocean where all the pressure from the water column above turns water into 140C where bacteria can live easily. The cause of death for most living things when there is heat involved is that enzymes start to denature. </w:t>
      </w:r>
    </w:p>
    <w:p w:rsidR="00BE5C8B" w:rsidRDefault="00BE5C8B" w:rsidP="00E628A1">
      <w:pPr>
        <w:spacing w:line="240" w:lineRule="auto"/>
      </w:pPr>
      <w:r>
        <w:t xml:space="preserve">Others can withstand tremendously cold temperatures. The ultimate thing that kills a normal living cell at cold temperature is the ice crystals, which puncture the cell membrane and the cell wall. </w:t>
      </w:r>
    </w:p>
    <w:p w:rsidR="00BE5C8B" w:rsidRDefault="00BE5C8B" w:rsidP="00E628A1">
      <w:pPr>
        <w:spacing w:line="240" w:lineRule="auto"/>
      </w:pPr>
      <w:r>
        <w:t xml:space="preserve">There are bacteria which can live in high salt concentration. </w:t>
      </w:r>
    </w:p>
    <w:p w:rsidR="00BE5C8B" w:rsidRDefault="00BE5C8B" w:rsidP="00E628A1">
      <w:pPr>
        <w:spacing w:line="240" w:lineRule="auto"/>
      </w:pPr>
      <w:r>
        <w:t xml:space="preserve">These are the type of </w:t>
      </w:r>
      <w:proofErr w:type="spellStart"/>
      <w:r>
        <w:t>bacterias</w:t>
      </w:r>
      <w:proofErr w:type="spellEnd"/>
      <w:r>
        <w:t xml:space="preserve"> which have unique metabolic processes. Very ancient bacteria. </w:t>
      </w:r>
    </w:p>
    <w:p w:rsidR="00BE5C8B" w:rsidRDefault="00BE5C8B" w:rsidP="00E628A1">
      <w:pPr>
        <w:spacing w:line="240" w:lineRule="auto"/>
      </w:pPr>
      <w:r>
        <w:t>54 Fossil Bacteria</w:t>
      </w:r>
    </w:p>
    <w:p w:rsidR="00BE5C8B" w:rsidRDefault="00BE5C8B" w:rsidP="00E628A1">
      <w:pPr>
        <w:spacing w:line="240" w:lineRule="auto"/>
      </w:pPr>
      <w:r>
        <w:t xml:space="preserve">Cyanobacteria have extensive fossil records. </w:t>
      </w:r>
    </w:p>
    <w:p w:rsidR="00BE5C8B" w:rsidRDefault="00BE5C8B" w:rsidP="00E628A1">
      <w:pPr>
        <w:spacing w:line="240" w:lineRule="auto"/>
      </w:pPr>
      <w:r>
        <w:t xml:space="preserve">55 </w:t>
      </w:r>
      <w:proofErr w:type="spellStart"/>
      <w:r>
        <w:t>Stromatolites</w:t>
      </w:r>
      <w:proofErr w:type="spellEnd"/>
      <w:r>
        <w:t xml:space="preserve"> – (lumps of cyanobacteria)</w:t>
      </w:r>
    </w:p>
    <w:p w:rsidR="00BE5C8B" w:rsidRDefault="00BE5C8B" w:rsidP="00E628A1">
      <w:pPr>
        <w:spacing w:line="240" w:lineRule="auto"/>
      </w:pPr>
      <w:r>
        <w:t xml:space="preserve">A very important group because way back in time, these bacteria formed biofilms, by sticking to each other in layers, die and another layer start forming on top of them. </w:t>
      </w:r>
    </w:p>
    <w:p w:rsidR="00BE5C8B" w:rsidRDefault="00BE5C8B" w:rsidP="00E628A1">
      <w:pPr>
        <w:spacing w:line="240" w:lineRule="auto"/>
      </w:pPr>
      <w:r>
        <w:t>56 Cyanobacteria is the group that figures out how to capture energy f</w:t>
      </w:r>
      <w:r w:rsidR="00733D74">
        <w:t xml:space="preserve">rom light (autotrophic) and develop metabolic pathway to use CO2 to build organic carbon. They are sitting submerged in water, (life is occurring in the oceans at this point in time), near the surface where there is light. When the light penetrates the water, they harness electrons from photons and use it to build high energy compounds which will ultimately form the glucose molecule. Oxygen that was produced as a by-product was then a waste to them, and would get dissolved in the waters of the ocean.  This oxygen would eventually start to interact with minerals and rock, and starts oxidizing the earth and the earth rust. Eventually the saturation point is reach when oceans can’t hold all the oxygen, so it gets released into the atmosphere and affect the land. At the top of the atmosphere, the oxygen molecules form ozone and the ozone layer will filter out the damaging UV light and prevents it from shining on the earth. Up until this point, Ultra violet right would destroy DNA </w:t>
      </w:r>
      <w:r w:rsidR="0014631E">
        <w:t xml:space="preserve">by thymine dimers </w:t>
      </w:r>
      <w:r w:rsidR="00733D74">
        <w:t xml:space="preserve">and no organisms could survive on land. </w:t>
      </w:r>
      <w:r w:rsidR="0014631E">
        <w:t xml:space="preserve">End of </w:t>
      </w:r>
      <w:proofErr w:type="spellStart"/>
      <w:r w:rsidR="0014631E">
        <w:t>Archaen</w:t>
      </w:r>
      <w:proofErr w:type="spellEnd"/>
      <w:r w:rsidR="0014631E">
        <w:t xml:space="preserve"> eon. </w:t>
      </w:r>
    </w:p>
    <w:p w:rsidR="00733D74" w:rsidRDefault="00733D74" w:rsidP="00E628A1">
      <w:pPr>
        <w:spacing w:line="240" w:lineRule="auto"/>
      </w:pPr>
      <w:r>
        <w:t xml:space="preserve">The cyanobacteria that have changed the planet are still around today. They are a living fossil. They had no reason to change in over 2.5 billion years. </w:t>
      </w:r>
    </w:p>
    <w:p w:rsidR="0014631E" w:rsidRDefault="0014631E" w:rsidP="00E628A1">
      <w:pPr>
        <w:spacing w:line="240" w:lineRule="auto"/>
        <w:rPr>
          <w:b/>
        </w:rPr>
      </w:pPr>
      <w:r>
        <w:rPr>
          <w:b/>
        </w:rPr>
        <w:t>Proterozoic</w:t>
      </w:r>
    </w:p>
    <w:p w:rsidR="0014631E" w:rsidRDefault="0014631E" w:rsidP="00E628A1">
      <w:pPr>
        <w:spacing w:line="240" w:lineRule="auto"/>
        <w:rPr>
          <w:b/>
        </w:rPr>
      </w:pPr>
      <w:r>
        <w:t xml:space="preserve">The first prokaryote diverged into two different ways, Bacteria and </w:t>
      </w:r>
      <w:proofErr w:type="spellStart"/>
      <w:r>
        <w:t>Archae</w:t>
      </w:r>
      <w:proofErr w:type="spellEnd"/>
      <w:r>
        <w:t xml:space="preserve"> – Eukarya. The </w:t>
      </w:r>
      <w:proofErr w:type="spellStart"/>
      <w:r>
        <w:t>Archea</w:t>
      </w:r>
      <w:proofErr w:type="spellEnd"/>
      <w:r>
        <w:t xml:space="preserve"> do not have peptidoglycan, unlike Bacteria. Eukarya have chitin and cellulose cell wall, but it has been developed by convergent evolution with no correlation to the Bacteria.</w:t>
      </w:r>
      <w:r>
        <w:rPr>
          <w:b/>
        </w:rPr>
        <w:t xml:space="preserve"> </w:t>
      </w:r>
    </w:p>
    <w:p w:rsidR="00D67D62" w:rsidRDefault="0014631E" w:rsidP="00E628A1">
      <w:pPr>
        <w:spacing w:line="240" w:lineRule="auto"/>
      </w:pPr>
      <w:r>
        <w:t xml:space="preserve">In Archaea, the fatty acid chains in the membrane are branched, unlike those in the Eukarya and Bacteria. Every living cell in the world has either </w:t>
      </w:r>
      <w:proofErr w:type="gramStart"/>
      <w:r>
        <w:t>branched</w:t>
      </w:r>
      <w:proofErr w:type="gramEnd"/>
      <w:r>
        <w:t xml:space="preserve"> phospholipid membrane or </w:t>
      </w:r>
      <w:proofErr w:type="spellStart"/>
      <w:r>
        <w:t>unbranched</w:t>
      </w:r>
      <w:proofErr w:type="spellEnd"/>
      <w:r>
        <w:t xml:space="preserve">. </w:t>
      </w:r>
      <w:r w:rsidR="00D67D62">
        <w:t xml:space="preserve">The simple </w:t>
      </w:r>
      <w:proofErr w:type="spellStart"/>
      <w:r w:rsidR="00D67D62">
        <w:t>unbranched</w:t>
      </w:r>
      <w:proofErr w:type="spellEnd"/>
      <w:r w:rsidR="00D67D62">
        <w:t xml:space="preserve"> chain fatty acids are the first type of membrane.</w:t>
      </w:r>
      <w:r w:rsidR="00D67D62">
        <w:br/>
        <w:t xml:space="preserve">All three share a flagellum, except the </w:t>
      </w:r>
      <w:proofErr w:type="spellStart"/>
      <w:r w:rsidR="00D67D62">
        <w:t>Eukarya’s</w:t>
      </w:r>
      <w:proofErr w:type="spellEnd"/>
      <w:r w:rsidR="00D67D62">
        <w:t xml:space="preserve"> flagellum doesn’t spin. Also, the flagellums have completely different structure and thus are another independently evolved event.</w:t>
      </w:r>
    </w:p>
    <w:p w:rsidR="00D67D62" w:rsidRDefault="00D67D62" w:rsidP="00E628A1">
      <w:pPr>
        <w:spacing w:line="240" w:lineRule="auto"/>
      </w:pPr>
      <w:r>
        <w:lastRenderedPageBreak/>
        <w:t xml:space="preserve">RNA polymerase is very simple in Eubacteria. 20 proteins assembled to make it. The bacteria are at the bottom of the tree. </w:t>
      </w:r>
    </w:p>
    <w:p w:rsidR="00D67D62" w:rsidRDefault="00D67D62" w:rsidP="00E628A1">
      <w:pPr>
        <w:spacing w:line="240" w:lineRule="auto"/>
      </w:pPr>
      <w:r>
        <w:t xml:space="preserve">The histone </w:t>
      </w:r>
      <w:proofErr w:type="gramStart"/>
      <w:r>
        <w:t>proteins is</w:t>
      </w:r>
      <w:proofErr w:type="gramEnd"/>
      <w:r>
        <w:t xml:space="preserve"> a mechanism of wrapping DNA up and protecting it from breaking. In eubacteria the DNA folds on itself to create the structure that stabilizes it, spirals, knots, etc. No proteins involved. The eukaryotes and the Archaea are using the same stabilizing histone proteins. Back in time DNA folding was used to package DNA, demonstrated by Eubacteria. </w:t>
      </w:r>
    </w:p>
    <w:p w:rsidR="00D67D62" w:rsidRDefault="00D67D62" w:rsidP="00E628A1">
      <w:pPr>
        <w:spacing w:line="240" w:lineRule="auto"/>
      </w:pPr>
      <w:r>
        <w:t xml:space="preserve">We now end up with the understanding that the bacteria diverged early on and are primitive, compared to the archaea which share traits with the eukarya. </w:t>
      </w:r>
    </w:p>
    <w:p w:rsidR="00D67D62" w:rsidRDefault="00D67D62" w:rsidP="00E628A1">
      <w:pPr>
        <w:spacing w:line="240" w:lineRule="auto"/>
      </w:pPr>
      <w:r>
        <w:t>5 When there is a lot of activity in the cell, surface area needs to be increased. Many</w:t>
      </w:r>
      <w:r w:rsidR="00CA7E64">
        <w:t xml:space="preserve"> bacteria </w:t>
      </w:r>
      <w:r>
        <w:t>increa</w:t>
      </w:r>
      <w:r w:rsidR="00CA7E64">
        <w:t xml:space="preserve">se surface area by invaginating membrane. </w:t>
      </w:r>
      <w:proofErr w:type="spellStart"/>
      <w:r w:rsidR="00CA7E64">
        <w:t>Whats</w:t>
      </w:r>
      <w:proofErr w:type="spellEnd"/>
      <w:r w:rsidR="00CA7E64">
        <w:t xml:space="preserve"> unusual is that this invagination happens in such a way that it surrounds the nuclear material on the inside. By the time that the invaginating surface meets up, it creates 2 plasma membranes surrounding the nucleus and creates the nuclear envelope. There is an advantage to this compartmentalization. Inside the nucleus is biochemical optimization for replication of DNA and production of message. When the message is formed, it’s sent out to cytoplasm and it becomes an area with a whole set of condition more appropriate for translation. DNA in the membrane can now get packaged into chromosomes. The enfolding of invaginating membrane creates the endoplasmic reticulum and the </w:t>
      </w:r>
      <w:proofErr w:type="spellStart"/>
      <w:proofErr w:type="gramStart"/>
      <w:r w:rsidR="00CA7E64">
        <w:t>golgi</w:t>
      </w:r>
      <w:proofErr w:type="spellEnd"/>
      <w:proofErr w:type="gramEnd"/>
      <w:r w:rsidR="00CA7E64">
        <w:t xml:space="preserve"> apparatus. </w:t>
      </w:r>
    </w:p>
    <w:p w:rsidR="00100CA2" w:rsidRDefault="00CA7E64" w:rsidP="008C6D32">
      <w:pPr>
        <w:spacing w:line="240" w:lineRule="auto"/>
      </w:pPr>
      <w:r>
        <w:t>6 At some point in time a large bacterial cell engulfed a bacterium that had the electron transport chain in it. Normally it would have digested that, but instead when it got engulfed it kept some plasma membrane around it and the bacterium was kept inside. So now the cell would feed the pyruvate to the bacterium that could now just feed on it and create ATP.  This only happened once in the living world, because the mitochondria still has a lot of characteristics of a bacterium,</w:t>
      </w:r>
      <w:r w:rsidR="008C6D32">
        <w:t xml:space="preserve"> circular</w:t>
      </w:r>
      <w:r>
        <w:t xml:space="preserve"> genome, genome binary fission replication, bacterial in nature lipid </w:t>
      </w:r>
      <w:r w:rsidR="008C6D32">
        <w:t xml:space="preserve">inner wall (in some peptidoglycan can still be seen).  Every single bacterium (mitochondria) in every single living cell creates ATP the same way, which gives us the idea that when this bacterium was created it became extremely successful and multiplied hugely in numbers, taking over the world. All the mitochondria inherited by humans </w:t>
      </w:r>
      <w:proofErr w:type="gramStart"/>
      <w:r w:rsidR="008C6D32">
        <w:t>comes</w:t>
      </w:r>
      <w:proofErr w:type="gramEnd"/>
      <w:r w:rsidR="008C6D32">
        <w:t xml:space="preserve"> from the egg from the mother.</w:t>
      </w:r>
    </w:p>
    <w:p w:rsidR="008C6D32" w:rsidRDefault="008C6D32" w:rsidP="008C6D32">
      <w:pPr>
        <w:spacing w:line="240" w:lineRule="auto"/>
      </w:pPr>
      <w:r>
        <w:t xml:space="preserve">The same story occurs with the chloroplast. A bacterium that can harness lights energy in production of sugars. Endosymbiosis of chloroplasts happened twice. There are a group of plastids that use a combination of 2 chlorophylls A and B and a group that uses just A. It was a double event. From this, diversity of single cell </w:t>
      </w:r>
      <w:bookmarkStart w:id="0" w:name="_GoBack"/>
      <w:bookmarkEnd w:id="0"/>
      <w:r>
        <w:t xml:space="preserve">Eukaryotes occurs. </w:t>
      </w:r>
    </w:p>
    <w:sectPr w:rsidR="008C6D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4B0"/>
    <w:rsid w:val="0006451A"/>
    <w:rsid w:val="00100CA2"/>
    <w:rsid w:val="0014631E"/>
    <w:rsid w:val="001C4F5E"/>
    <w:rsid w:val="00371FEB"/>
    <w:rsid w:val="005375A7"/>
    <w:rsid w:val="00733D74"/>
    <w:rsid w:val="008C6D32"/>
    <w:rsid w:val="00BE5C8B"/>
    <w:rsid w:val="00BF72E6"/>
    <w:rsid w:val="00CA7E64"/>
    <w:rsid w:val="00D67D62"/>
    <w:rsid w:val="00DF24B0"/>
    <w:rsid w:val="00E628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00CA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00C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3</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Seanix Valued Customer</dc:creator>
  <cp:keywords/>
  <dc:description/>
  <cp:lastModifiedBy>Seanix Valued Customer</cp:lastModifiedBy>
  <cp:revision>1</cp:revision>
  <dcterms:created xsi:type="dcterms:W3CDTF">2011-11-08T01:41:00Z</dcterms:created>
  <dcterms:modified xsi:type="dcterms:W3CDTF">2011-11-08T05:21:00Z</dcterms:modified>
</cp:coreProperties>
</file>