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AA3" w:rsidRDefault="008A7382" w:rsidP="008A7382">
      <w:pPr>
        <w:pStyle w:val="Balk1"/>
        <w:rPr>
          <w:lang w:val="en-CA"/>
        </w:rPr>
      </w:pPr>
      <w:r>
        <w:rPr>
          <w:lang w:val="en-CA"/>
        </w:rPr>
        <w:t>ECON 201</w:t>
      </w:r>
      <w:r w:rsidR="00661A74">
        <w:rPr>
          <w:lang w:val="en-CA"/>
        </w:rPr>
        <w:t xml:space="preserve"> NOTES</w:t>
      </w:r>
    </w:p>
    <w:p w:rsidR="00B02A87" w:rsidRDefault="00B02A87" w:rsidP="00B02A87">
      <w:pPr>
        <w:rPr>
          <w:lang w:val="en-CA"/>
        </w:rPr>
      </w:pPr>
    </w:p>
    <w:p w:rsidR="00B02A87" w:rsidRDefault="00B02A87" w:rsidP="00B02A87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Concave: increase in Opportunity Cost</w:t>
      </w:r>
    </w:p>
    <w:p w:rsidR="00B02A87" w:rsidRDefault="00B02A87" w:rsidP="00B02A87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Convex: decrease in Opportunity Cost</w:t>
      </w:r>
    </w:p>
    <w:p w:rsidR="00B02A87" w:rsidRDefault="00B02A87" w:rsidP="00B02A87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Larger economies have larger PPF and more outwards</w:t>
      </w:r>
    </w:p>
    <w:p w:rsidR="00B02A87" w:rsidRDefault="00B02A87" w:rsidP="00B02A87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Command economy price is controlled by the government</w:t>
      </w:r>
    </w:p>
    <w:p w:rsidR="00B02A87" w:rsidRDefault="00B02A87" w:rsidP="00B02A87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Invisible hand: free market</w:t>
      </w:r>
    </w:p>
    <w:p w:rsidR="00B02A87" w:rsidRDefault="00B02A87" w:rsidP="00B02A87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Mixed economy is both</w:t>
      </w:r>
    </w:p>
    <w:p w:rsidR="008A7382" w:rsidRDefault="009E764F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Excess Supply is on top of the supply and demand curve</w:t>
      </w:r>
    </w:p>
    <w:p w:rsidR="009E764F" w:rsidRDefault="009E764F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Excess Demand is on the bottom of the supply and demand curve</w:t>
      </w:r>
    </w:p>
    <w:p w:rsidR="009E764F" w:rsidRDefault="009E764F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Inferior Good: higher income use less </w:t>
      </w:r>
    </w:p>
    <w:p w:rsidR="009E764F" w:rsidRDefault="009E764F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Normal income: higher income higher demand</w:t>
      </w:r>
    </w:p>
    <w:p w:rsidR="009E764F" w:rsidRDefault="009E764F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Price ceiling is the maximum you can charge</w:t>
      </w:r>
    </w:p>
    <w:p w:rsidR="009E764F" w:rsidRDefault="009E764F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Price floor is the minimum you can charge</w:t>
      </w:r>
    </w:p>
    <w:p w:rsidR="009E764F" w:rsidRDefault="009E764F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Quota: reduces supply (vertical line)</w:t>
      </w:r>
      <w:r w:rsidR="00C62EA8">
        <w:rPr>
          <w:lang w:val="en-CA"/>
        </w:rPr>
        <w:t>, smaller Q, higher P</w:t>
      </w:r>
    </w:p>
    <w:p w:rsidR="009E764F" w:rsidRDefault="009E764F" w:rsidP="00A640C8">
      <w:pPr>
        <w:pStyle w:val="ListeParagraf"/>
        <w:numPr>
          <w:ilvl w:val="0"/>
          <w:numId w:val="1"/>
        </w:numPr>
        <w:jc w:val="right"/>
        <w:rPr>
          <w:lang w:val="en-CA"/>
        </w:rPr>
      </w:pPr>
      <w:r>
        <w:rPr>
          <w:lang w:val="en-CA"/>
        </w:rPr>
        <w:t>If a good has a Substitute it will be more elastic</w:t>
      </w:r>
    </w:p>
    <w:p w:rsidR="009E764F" w:rsidRDefault="009E764F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If a good is unique it will be more inelastic</w:t>
      </w:r>
    </w:p>
    <w:p w:rsidR="009E764F" w:rsidRDefault="009E764F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Demand is more elastic in the short run and more inelastic on the long run</w:t>
      </w:r>
    </w:p>
    <w:p w:rsidR="009E764F" w:rsidRDefault="009E764F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Cross prices Elasticity are positive for substitutes (+) and negative for Compliments (-) </w:t>
      </w:r>
    </w:p>
    <w:p w:rsidR="009E764F" w:rsidRDefault="00661A74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Normal good has a positive elasticity of demand</w:t>
      </w:r>
    </w:p>
    <w:p w:rsidR="00661A74" w:rsidRDefault="00661A74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Inferior good has a negative elasticity of demand</w:t>
      </w:r>
    </w:p>
    <w:p w:rsidR="00661A74" w:rsidRDefault="00661A74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Higher price elasticity means its more inelastic</w:t>
      </w:r>
    </w:p>
    <w:p w:rsidR="00661A74" w:rsidRDefault="00661A74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Total Economic Surplus is on the left</w:t>
      </w:r>
    </w:p>
    <w:p w:rsidR="00661A74" w:rsidRDefault="00661A74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more elastic the supply is the smaller the Dead weight loss and more Revenue Burden.</w:t>
      </w:r>
    </w:p>
    <w:p w:rsidR="00661A74" w:rsidRDefault="00661A74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Negative Externality (pollution) shifts Supply to the left.</w:t>
      </w:r>
    </w:p>
    <w:p w:rsidR="00661A74" w:rsidRDefault="00661A74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Positive Externality (vaccine) shifts the Demand to the right.</w:t>
      </w:r>
    </w:p>
    <w:p w:rsidR="00661A74" w:rsidRDefault="00661A74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Risk Pooling:</w:t>
      </w:r>
    </w:p>
    <w:p w:rsidR="00661A74" w:rsidRDefault="00661A74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Risk Spreading:</w:t>
      </w:r>
    </w:p>
    <w:p w:rsidR="00661A74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AVC reaches a minimum where AP is a maximum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MC reaches a minimum where MP is a maximum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Increase to Returns To Scale: Input &lt; Output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Constant Returns To Scale: Input = Output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Decrease Returns to Scale: Input  &gt; Output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Star making a profit when MC = ATC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Shut down when MC &lt; AVC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Should stay open as long as Variable cost is paid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Supernormal Profits for companies only exist on the Short-Run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Monopoly: maintaining barriers to keep out competitors.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Monopoly: they can decrease the Q to increase the P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Monopoly: greatest profit is when MR = MC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Monopoly: graph is Step Graph</w:t>
      </w:r>
    </w:p>
    <w:p w:rsidR="00382533" w:rsidRDefault="00382533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Monopoly: profit per unit is when MR meets ATC and you form</w:t>
      </w:r>
      <w:r w:rsidR="00E07D22">
        <w:rPr>
          <w:lang w:val="en-CA"/>
        </w:rPr>
        <w:t xml:space="preserve"> </w:t>
      </w:r>
      <w:r>
        <w:rPr>
          <w:lang w:val="en-CA"/>
        </w:rPr>
        <w:t>a rectangle by putting a point of the D line, right on top of that point</w:t>
      </w:r>
    </w:p>
    <w:p w:rsidR="00E07D22" w:rsidRDefault="00E07D22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MR = half of quantity D</w:t>
      </w:r>
    </w:p>
    <w:p w:rsidR="00E07D22" w:rsidRDefault="00E07D22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Rent seeking makes ATC go up</w:t>
      </w:r>
    </w:p>
    <w:p w:rsidR="00E07D22" w:rsidRDefault="00E07D22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Oligopoly is an industry with a few producers</w:t>
      </w:r>
    </w:p>
    <w:p w:rsidR="00E07D22" w:rsidRDefault="00E07D22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Monopolistic competition is the close to Normal market competition except the fact that there is a close substitute for the other so P can’t change much</w:t>
      </w:r>
    </w:p>
    <w:p w:rsidR="00E07D22" w:rsidRDefault="00E07D22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Monopolistic Competition: MR = MC</w:t>
      </w:r>
    </w:p>
    <w:p w:rsidR="00C62EA8" w:rsidRDefault="00E07D22" w:rsidP="009E764F">
      <w:pPr>
        <w:pStyle w:val="ListeParagraf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Duapoly</w:t>
      </w:r>
      <w:proofErr w:type="spellEnd"/>
      <w:r w:rsidR="00C62EA8">
        <w:rPr>
          <w:lang w:val="en-CA"/>
        </w:rPr>
        <w:t>: If one firm produces more, the other one will produce less.</w:t>
      </w:r>
    </w:p>
    <w:p w:rsidR="00C62EA8" w:rsidRDefault="00C62EA8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Subsidy will shift supply right</w:t>
      </w:r>
    </w:p>
    <w:p w:rsidR="00C62EA8" w:rsidRDefault="00C62EA8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government will need to use taxes to fixe dead weight loss</w:t>
      </w:r>
    </w:p>
    <w:p w:rsidR="00E07D22" w:rsidRDefault="00C62EA8" w:rsidP="009E764F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 </w:t>
      </w:r>
      <w:proofErr w:type="spellStart"/>
      <w:r w:rsidR="00030DD3">
        <w:rPr>
          <w:lang w:val="en-CA"/>
        </w:rPr>
        <w:t>Comparitive</w:t>
      </w:r>
      <w:proofErr w:type="spellEnd"/>
      <w:r w:rsidR="00030DD3">
        <w:rPr>
          <w:lang w:val="en-CA"/>
        </w:rPr>
        <w:t xml:space="preserve"> advantage of x   other /x</w:t>
      </w:r>
    </w:p>
    <w:p w:rsidR="00661A74" w:rsidRDefault="00A640C8" w:rsidP="00A640C8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If compliment price goes down, the other goods price goes up and Q goes up.</w:t>
      </w:r>
    </w:p>
    <w:p w:rsidR="00A640C8" w:rsidRDefault="00A640C8" w:rsidP="00A640C8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</w:t>
      </w:r>
      <w:proofErr w:type="spellStart"/>
      <w:r w:rsidR="00D07A5B">
        <w:rPr>
          <w:lang w:val="en-CA"/>
        </w:rPr>
        <w:t>subsitute</w:t>
      </w:r>
      <w:proofErr w:type="spellEnd"/>
      <w:r>
        <w:rPr>
          <w:lang w:val="en-CA"/>
        </w:rPr>
        <w:t xml:space="preserve"> price goes down, then supply of the other one goes down.</w:t>
      </w:r>
    </w:p>
    <w:p w:rsidR="00B92506" w:rsidRDefault="00B92506" w:rsidP="00A640C8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Consumer surplus is on top, producer surplus is on the bottom.</w:t>
      </w:r>
    </w:p>
    <w:p w:rsidR="006B7951" w:rsidRDefault="006B7951" w:rsidP="00A640C8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If average product is rising MP must be over it.</w:t>
      </w:r>
    </w:p>
    <w:p w:rsidR="006B7951" w:rsidRPr="00A640C8" w:rsidRDefault="006B7951" w:rsidP="00A640C8">
      <w:pPr>
        <w:pStyle w:val="ListeParagraf"/>
        <w:numPr>
          <w:ilvl w:val="0"/>
          <w:numId w:val="1"/>
        </w:numPr>
        <w:rPr>
          <w:lang w:val="en-CA"/>
        </w:rPr>
      </w:pPr>
      <w:r>
        <w:rPr>
          <w:lang w:val="en-CA"/>
        </w:rPr>
        <w:t>If average product is decreasing</w:t>
      </w:r>
      <w:bookmarkStart w:id="0" w:name="_GoBack"/>
      <w:bookmarkEnd w:id="0"/>
      <w:r>
        <w:rPr>
          <w:lang w:val="en-CA"/>
        </w:rPr>
        <w:t xml:space="preserve"> MP must be under it.</w:t>
      </w:r>
    </w:p>
    <w:p w:rsidR="00661A74" w:rsidRDefault="00661A74" w:rsidP="00661A74">
      <w:pPr>
        <w:rPr>
          <w:lang w:val="en-CA"/>
        </w:rPr>
      </w:pPr>
    </w:p>
    <w:p w:rsidR="00661A74" w:rsidRDefault="00661A74" w:rsidP="00661A74">
      <w:pPr>
        <w:rPr>
          <w:lang w:val="en-CA"/>
        </w:rPr>
      </w:pPr>
    </w:p>
    <w:p w:rsidR="00661A74" w:rsidRDefault="00661A74" w:rsidP="00661A74">
      <w:pPr>
        <w:rPr>
          <w:lang w:val="en-CA"/>
        </w:rPr>
      </w:pPr>
    </w:p>
    <w:p w:rsidR="00661A74" w:rsidRPr="00661A74" w:rsidRDefault="00661A74" w:rsidP="00661A74">
      <w:pPr>
        <w:rPr>
          <w:lang w:val="en-CA"/>
        </w:rPr>
      </w:pPr>
    </w:p>
    <w:p w:rsidR="008A7382" w:rsidRDefault="008A7382" w:rsidP="008A7382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/>
          <w:lang w:eastAsia="zh-CN"/>
        </w:rPr>
      </w:pPr>
      <w:r w:rsidRPr="002B6CBC">
        <w:rPr>
          <w:rFonts w:ascii="Times New Roman" w:eastAsia="SimSun" w:hAnsi="Times New Roman"/>
          <w:lang w:eastAsia="zh-CN"/>
        </w:rPr>
        <w:t>It is almost always the case that initial plant size expansion leads to a decrease in cost. This is due to:</w:t>
      </w:r>
      <w:r>
        <w:rPr>
          <w:rFonts w:ascii="Times New Roman" w:eastAsia="SimSun" w:hAnsi="Times New Roman"/>
          <w:lang w:eastAsia="zh-CN"/>
        </w:rPr>
        <w:t xml:space="preserve"> </w:t>
      </w:r>
      <w:r w:rsidRPr="002B6CBC">
        <w:rPr>
          <w:rFonts w:ascii="Times New Roman" w:eastAsia="SimSun" w:hAnsi="Times New Roman"/>
          <w:lang w:eastAsia="zh-CN"/>
        </w:rPr>
        <w:t>technology exhibiting economies of scale</w:t>
      </w:r>
    </w:p>
    <w:p w:rsidR="008A7382" w:rsidRDefault="008A7382" w:rsidP="008A7382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/>
          <w:lang w:eastAsia="zh-CN"/>
        </w:rPr>
      </w:pPr>
      <w:proofErr w:type="gramStart"/>
      <w:r w:rsidRPr="008A7382">
        <w:rPr>
          <w:rFonts w:ascii="Times New Roman" w:eastAsia="SimSun" w:hAnsi="Times New Roman"/>
          <w:lang w:eastAsia="zh-CN"/>
        </w:rPr>
        <w:t>when</w:t>
      </w:r>
      <w:proofErr w:type="gramEnd"/>
      <w:r w:rsidRPr="008A7382">
        <w:rPr>
          <w:rFonts w:ascii="Times New Roman" w:eastAsia="SimSun" w:hAnsi="Times New Roman"/>
          <w:lang w:eastAsia="zh-CN"/>
        </w:rPr>
        <w:t xml:space="preserve"> marginal product exceeds average product, average product must be rising.</w:t>
      </w:r>
    </w:p>
    <w:p w:rsidR="009A52C5" w:rsidRDefault="009A52C5" w:rsidP="008A7382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/>
          <w:lang w:eastAsia="zh-CN"/>
        </w:rPr>
      </w:pPr>
      <w:r>
        <w:rPr>
          <w:rFonts w:ascii="Times New Roman" w:eastAsia="SimSun" w:hAnsi="Times New Roman"/>
          <w:lang w:eastAsia="zh-CN"/>
        </w:rPr>
        <w:t>When AVC=MC you should shut down</w:t>
      </w:r>
    </w:p>
    <w:p w:rsidR="009A52C5" w:rsidRDefault="009A52C5" w:rsidP="008A7382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/>
          <w:lang w:eastAsia="zh-CN"/>
        </w:rPr>
      </w:pPr>
      <w:r>
        <w:rPr>
          <w:rFonts w:ascii="Times New Roman" w:eastAsia="SimSun" w:hAnsi="Times New Roman"/>
          <w:lang w:eastAsia="zh-CN"/>
        </w:rPr>
        <w:t>28</w:t>
      </w:r>
    </w:p>
    <w:p w:rsidR="00A21CAC" w:rsidRDefault="00A21CAC" w:rsidP="008A7382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/>
          <w:lang w:eastAsia="zh-CN"/>
        </w:rPr>
      </w:pPr>
      <w:r>
        <w:rPr>
          <w:rFonts w:ascii="Times New Roman" w:eastAsia="SimSun" w:hAnsi="Times New Roman"/>
          <w:lang w:eastAsia="zh-CN"/>
        </w:rPr>
        <w:t>Supernormal profit: when market is big they come get profit and jet in SHORT RUN</w:t>
      </w:r>
    </w:p>
    <w:p w:rsidR="00B02A87" w:rsidRPr="008A7382" w:rsidRDefault="00B02A87" w:rsidP="008A7382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/>
          <w:lang w:eastAsia="zh-CN"/>
        </w:rPr>
      </w:pPr>
      <w:r>
        <w:rPr>
          <w:rFonts w:ascii="Times New Roman" w:eastAsia="SimSun" w:hAnsi="Times New Roman"/>
          <w:lang w:eastAsia="zh-CN"/>
        </w:rPr>
        <w:t xml:space="preserve">Concave: </w:t>
      </w:r>
    </w:p>
    <w:sectPr w:rsidR="00B02A87" w:rsidRPr="008A73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D0E00"/>
    <w:multiLevelType w:val="hybridMultilevel"/>
    <w:tmpl w:val="17289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903952"/>
    <w:multiLevelType w:val="hybridMultilevel"/>
    <w:tmpl w:val="B27CB9AE"/>
    <w:lvl w:ilvl="0" w:tplc="013249D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271266"/>
    <w:multiLevelType w:val="hybridMultilevel"/>
    <w:tmpl w:val="120E06FA"/>
    <w:lvl w:ilvl="0" w:tplc="A66866F8">
      <w:start w:val="1"/>
      <w:numFmt w:val="upperLetter"/>
      <w:lvlText w:val="%1)"/>
      <w:lvlJc w:val="left"/>
      <w:pPr>
        <w:tabs>
          <w:tab w:val="num" w:pos="432"/>
        </w:tabs>
        <w:ind w:left="864" w:hanging="144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ADECDB5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A73"/>
    <w:rsid w:val="00027AA3"/>
    <w:rsid w:val="00030DD3"/>
    <w:rsid w:val="00082A73"/>
    <w:rsid w:val="00382533"/>
    <w:rsid w:val="00661A74"/>
    <w:rsid w:val="006B7951"/>
    <w:rsid w:val="006C4ADD"/>
    <w:rsid w:val="008A7382"/>
    <w:rsid w:val="009A52C5"/>
    <w:rsid w:val="009E764F"/>
    <w:rsid w:val="00A21CAC"/>
    <w:rsid w:val="00A640C8"/>
    <w:rsid w:val="00B02A87"/>
    <w:rsid w:val="00B92506"/>
    <w:rsid w:val="00C62EA8"/>
    <w:rsid w:val="00D07A5B"/>
    <w:rsid w:val="00E0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A73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A73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Paragraf">
    <w:name w:val="List Paragraph"/>
    <w:basedOn w:val="Normal"/>
    <w:uiPriority w:val="34"/>
    <w:qFormat/>
    <w:rsid w:val="008A73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A73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A73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Paragraf">
    <w:name w:val="List Paragraph"/>
    <w:basedOn w:val="Normal"/>
    <w:uiPriority w:val="34"/>
    <w:qFormat/>
    <w:rsid w:val="008A73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Metehan</dc:creator>
  <cp:keywords/>
  <dc:description/>
  <cp:lastModifiedBy>Metehan</cp:lastModifiedBy>
  <cp:revision>7</cp:revision>
  <dcterms:created xsi:type="dcterms:W3CDTF">2013-04-20T01:45:00Z</dcterms:created>
  <dcterms:modified xsi:type="dcterms:W3CDTF">2013-04-21T01:35:00Z</dcterms:modified>
</cp:coreProperties>
</file>