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6BE" w:rsidRDefault="005506BE" w:rsidP="00952182">
      <w:pPr>
        <w:spacing w:after="0" w:line="240" w:lineRule="auto"/>
        <w:rPr>
          <w:lang w:val="en-US"/>
        </w:rPr>
      </w:pPr>
      <w:r w:rsidRPr="005506BE">
        <w:rPr>
          <w:b/>
          <w:u w:val="single"/>
        </w:rPr>
        <w:t>Epithelial Tissue</w:t>
      </w:r>
      <w:r>
        <w:t xml:space="preserve">: </w:t>
      </w:r>
      <w:r>
        <w:rPr>
          <w:lang w:val="en-US"/>
        </w:rPr>
        <w:t>s</w:t>
      </w:r>
      <w:r w:rsidRPr="005506BE">
        <w:rPr>
          <w:lang w:val="en-US"/>
        </w:rPr>
        <w:t>heet of cells that covers a body surface or lines a body cavity</w:t>
      </w:r>
    </w:p>
    <w:p w:rsidR="005506BE" w:rsidRDefault="005506BE" w:rsidP="00952182">
      <w:pPr>
        <w:pStyle w:val="ListParagraph"/>
        <w:numPr>
          <w:ilvl w:val="0"/>
          <w:numId w:val="2"/>
        </w:numPr>
        <w:spacing w:after="0" w:line="240" w:lineRule="auto"/>
      </w:pPr>
      <w:r>
        <w:t>Covering and lining epithelium: outer walls of stomach, anywhere with a lumen</w:t>
      </w:r>
    </w:p>
    <w:p w:rsidR="005506BE" w:rsidRDefault="005506BE" w:rsidP="00952182">
      <w:pPr>
        <w:pStyle w:val="ListParagraph"/>
        <w:numPr>
          <w:ilvl w:val="0"/>
          <w:numId w:val="2"/>
        </w:numPr>
        <w:spacing w:after="0" w:line="240" w:lineRule="auto"/>
      </w:pPr>
      <w:r>
        <w:t>Glandular Epithelium: to be covered later</w:t>
      </w:r>
    </w:p>
    <w:p w:rsidR="005506BE" w:rsidRDefault="005506BE" w:rsidP="00952182">
      <w:pPr>
        <w:spacing w:after="0" w:line="240" w:lineRule="auto"/>
      </w:pPr>
      <w:r>
        <w:t>Functions:</w:t>
      </w:r>
    </w:p>
    <w:p w:rsidR="005506BE" w:rsidRDefault="005506BE" w:rsidP="00952182">
      <w:pPr>
        <w:pStyle w:val="ListParagraph"/>
        <w:numPr>
          <w:ilvl w:val="0"/>
          <w:numId w:val="3"/>
        </w:numPr>
        <w:spacing w:after="0" w:line="240" w:lineRule="auto"/>
      </w:pPr>
      <w:r>
        <w:t>Protection</w:t>
      </w:r>
    </w:p>
    <w:p w:rsidR="005506BE" w:rsidRDefault="005506BE" w:rsidP="00952182">
      <w:pPr>
        <w:pStyle w:val="ListParagraph"/>
        <w:numPr>
          <w:ilvl w:val="1"/>
          <w:numId w:val="3"/>
        </w:numPr>
        <w:spacing w:after="0" w:line="240" w:lineRule="auto"/>
      </w:pPr>
      <w:r>
        <w:t>Physical (boundaries)</w:t>
      </w:r>
    </w:p>
    <w:p w:rsidR="005506BE" w:rsidRDefault="005506BE" w:rsidP="00952182">
      <w:pPr>
        <w:pStyle w:val="ListParagraph"/>
        <w:numPr>
          <w:ilvl w:val="1"/>
          <w:numId w:val="3"/>
        </w:numPr>
        <w:spacing w:after="0" w:line="240" w:lineRule="auto"/>
      </w:pPr>
      <w:r>
        <w:t>Mechanical</w:t>
      </w:r>
    </w:p>
    <w:p w:rsidR="005506BE" w:rsidRDefault="005506BE" w:rsidP="00952182">
      <w:pPr>
        <w:pStyle w:val="ListParagraph"/>
        <w:numPr>
          <w:ilvl w:val="1"/>
          <w:numId w:val="3"/>
        </w:numPr>
        <w:spacing w:after="0" w:line="240" w:lineRule="auto"/>
      </w:pPr>
      <w:r>
        <w:t>Chemical (secretion to protect against drying out)</w:t>
      </w:r>
    </w:p>
    <w:p w:rsidR="005506BE" w:rsidRDefault="005506BE" w:rsidP="00952182">
      <w:pPr>
        <w:pStyle w:val="ListParagraph"/>
        <w:numPr>
          <w:ilvl w:val="1"/>
          <w:numId w:val="3"/>
        </w:numPr>
        <w:spacing w:after="0" w:line="240" w:lineRule="auto"/>
      </w:pPr>
      <w:proofErr w:type="spellStart"/>
      <w:r>
        <w:t>Infectiious</w:t>
      </w:r>
      <w:proofErr w:type="spellEnd"/>
      <w:r>
        <w:t xml:space="preserve"> (breathing in air that is not pure) </w:t>
      </w:r>
    </w:p>
    <w:p w:rsidR="005506BE" w:rsidRDefault="005506BE" w:rsidP="00952182">
      <w:pPr>
        <w:pStyle w:val="ListParagraph"/>
        <w:numPr>
          <w:ilvl w:val="0"/>
          <w:numId w:val="3"/>
        </w:numPr>
        <w:spacing w:after="0" w:line="240" w:lineRule="auto"/>
      </w:pPr>
      <w:proofErr w:type="spellStart"/>
      <w:r>
        <w:t>Absorbtion</w:t>
      </w:r>
      <w:proofErr w:type="spellEnd"/>
    </w:p>
    <w:p w:rsidR="005506BE" w:rsidRDefault="005506BE" w:rsidP="00952182">
      <w:pPr>
        <w:pStyle w:val="ListParagraph"/>
        <w:numPr>
          <w:ilvl w:val="1"/>
          <w:numId w:val="3"/>
        </w:numPr>
        <w:spacing w:after="0" w:line="240" w:lineRule="auto"/>
      </w:pPr>
      <w:r>
        <w:t>GI tract (breaks</w:t>
      </w:r>
      <w:r w:rsidR="00D220B8">
        <w:t xml:space="preserve"> </w:t>
      </w:r>
      <w:r>
        <w:t>down the products of digestion and moves them into the blood stream)</w:t>
      </w:r>
    </w:p>
    <w:p w:rsidR="005506BE" w:rsidRDefault="005506BE" w:rsidP="00952182">
      <w:pPr>
        <w:pStyle w:val="ListParagraph"/>
        <w:numPr>
          <w:ilvl w:val="0"/>
          <w:numId w:val="3"/>
        </w:numPr>
        <w:spacing w:after="0" w:line="240" w:lineRule="auto"/>
      </w:pPr>
      <w:r>
        <w:t>Filtration</w:t>
      </w:r>
    </w:p>
    <w:p w:rsidR="005506BE" w:rsidRDefault="005506BE" w:rsidP="00952182">
      <w:pPr>
        <w:pStyle w:val="ListParagraph"/>
        <w:numPr>
          <w:ilvl w:val="1"/>
          <w:numId w:val="3"/>
        </w:numPr>
        <w:spacing w:after="0" w:line="240" w:lineRule="auto"/>
      </w:pPr>
      <w:r>
        <w:t>Kidney (blood flows through the capillaries and the fluid that comes out becomes urine. Barrier between blood and urine fluid is epithelial layer)</w:t>
      </w:r>
    </w:p>
    <w:p w:rsidR="005506BE" w:rsidRDefault="005506BE" w:rsidP="00952182">
      <w:pPr>
        <w:pStyle w:val="ListParagraph"/>
        <w:numPr>
          <w:ilvl w:val="0"/>
          <w:numId w:val="3"/>
        </w:numPr>
        <w:spacing w:after="0" w:line="240" w:lineRule="auto"/>
      </w:pPr>
      <w:r>
        <w:t>Excretion</w:t>
      </w:r>
    </w:p>
    <w:p w:rsidR="005506BE" w:rsidRDefault="005506BE" w:rsidP="00952182">
      <w:pPr>
        <w:pStyle w:val="ListParagraph"/>
        <w:numPr>
          <w:ilvl w:val="1"/>
          <w:numId w:val="3"/>
        </w:numPr>
        <w:spacing w:after="0" w:line="240" w:lineRule="auto"/>
      </w:pPr>
      <w:r>
        <w:t>Kidney</w:t>
      </w:r>
    </w:p>
    <w:p w:rsidR="005506BE" w:rsidRDefault="005506BE" w:rsidP="00952182">
      <w:pPr>
        <w:pStyle w:val="ListParagraph"/>
        <w:numPr>
          <w:ilvl w:val="0"/>
          <w:numId w:val="3"/>
        </w:numPr>
        <w:spacing w:after="0" w:line="240" w:lineRule="auto"/>
      </w:pPr>
      <w:r>
        <w:t>Secretion</w:t>
      </w:r>
    </w:p>
    <w:p w:rsidR="005506BE" w:rsidRDefault="005506BE" w:rsidP="00952182">
      <w:pPr>
        <w:pStyle w:val="ListParagraph"/>
        <w:numPr>
          <w:ilvl w:val="1"/>
          <w:numId w:val="3"/>
        </w:numPr>
        <w:spacing w:after="0" w:line="240" w:lineRule="auto"/>
      </w:pPr>
      <w:r>
        <w:t>Glands</w:t>
      </w:r>
    </w:p>
    <w:p w:rsidR="005506BE" w:rsidRDefault="005506BE" w:rsidP="00952182">
      <w:pPr>
        <w:pStyle w:val="ListParagraph"/>
        <w:numPr>
          <w:ilvl w:val="0"/>
          <w:numId w:val="3"/>
        </w:numPr>
        <w:spacing w:after="0" w:line="240" w:lineRule="auto"/>
      </w:pPr>
      <w:r>
        <w:t>Sensory Reception (generally associated with neurons)</w:t>
      </w:r>
    </w:p>
    <w:p w:rsidR="005506BE" w:rsidRDefault="005506BE" w:rsidP="00952182">
      <w:pPr>
        <w:pStyle w:val="ListParagraph"/>
        <w:numPr>
          <w:ilvl w:val="1"/>
          <w:numId w:val="3"/>
        </w:numPr>
        <w:spacing w:after="0" w:line="240" w:lineRule="auto"/>
      </w:pPr>
      <w:r>
        <w:t>Taste buds</w:t>
      </w:r>
    </w:p>
    <w:p w:rsidR="005506BE" w:rsidRDefault="005506BE" w:rsidP="00952182">
      <w:pPr>
        <w:pStyle w:val="ListParagraph"/>
        <w:numPr>
          <w:ilvl w:val="1"/>
          <w:numId w:val="3"/>
        </w:numPr>
        <w:spacing w:after="0" w:line="240" w:lineRule="auto"/>
      </w:pPr>
      <w:r>
        <w:t>Olfactory membranes (smell)</w:t>
      </w:r>
    </w:p>
    <w:p w:rsidR="00D220B8" w:rsidRDefault="00D220B8" w:rsidP="00952182">
      <w:pPr>
        <w:spacing w:after="0" w:line="240" w:lineRule="auto"/>
      </w:pPr>
      <w:proofErr w:type="spellStart"/>
      <w:r>
        <w:t>Strucctural</w:t>
      </w:r>
      <w:proofErr w:type="spellEnd"/>
      <w:r>
        <w:t xml:space="preserve"> Characteristics:</w:t>
      </w:r>
    </w:p>
    <w:p w:rsidR="00D220B8" w:rsidRDefault="00D220B8" w:rsidP="00952182">
      <w:pPr>
        <w:pStyle w:val="ListParagraph"/>
        <w:numPr>
          <w:ilvl w:val="0"/>
          <w:numId w:val="4"/>
        </w:numPr>
        <w:spacing w:after="0" w:line="240" w:lineRule="auto"/>
      </w:pPr>
      <w:proofErr w:type="spellStart"/>
      <w:r>
        <w:t>Cellularity</w:t>
      </w:r>
      <w:proofErr w:type="spellEnd"/>
    </w:p>
    <w:p w:rsidR="00D220B8" w:rsidRDefault="00D220B8" w:rsidP="00952182">
      <w:pPr>
        <w:pStyle w:val="ListParagraph"/>
        <w:numPr>
          <w:ilvl w:val="1"/>
          <w:numId w:val="4"/>
        </w:numPr>
        <w:spacing w:after="0" w:line="240" w:lineRule="auto"/>
      </w:pPr>
      <w:r>
        <w:t>Cell dense tissue</w:t>
      </w:r>
    </w:p>
    <w:p w:rsidR="00D220B8" w:rsidRDefault="00D220B8" w:rsidP="00952182">
      <w:pPr>
        <w:pStyle w:val="ListParagraph"/>
        <w:numPr>
          <w:ilvl w:val="1"/>
          <w:numId w:val="4"/>
        </w:numPr>
        <w:spacing w:after="0" w:line="240" w:lineRule="auto"/>
      </w:pPr>
      <w:r>
        <w:t>Different from other tissue (connective tissue has fibre in it</w:t>
      </w:r>
    </w:p>
    <w:p w:rsidR="005506BE" w:rsidRDefault="00D220B8" w:rsidP="00952182">
      <w:pPr>
        <w:pStyle w:val="ListParagraph"/>
        <w:numPr>
          <w:ilvl w:val="1"/>
          <w:numId w:val="4"/>
        </w:numPr>
        <w:spacing w:after="0" w:line="240" w:lineRule="auto"/>
      </w:pPr>
      <w:r>
        <w:t>Epithelium is made of many rows of cells with no spaces/fibres/secreted material</w:t>
      </w:r>
    </w:p>
    <w:p w:rsidR="00D220B8" w:rsidRDefault="00D220B8" w:rsidP="00952182">
      <w:pPr>
        <w:pStyle w:val="ListParagraph"/>
        <w:numPr>
          <w:ilvl w:val="0"/>
          <w:numId w:val="4"/>
        </w:numPr>
        <w:spacing w:after="0" w:line="240" w:lineRule="auto"/>
      </w:pPr>
      <w:r>
        <w:t>Specialized Contacts</w:t>
      </w:r>
    </w:p>
    <w:p w:rsidR="00D220B8" w:rsidRDefault="00D220B8" w:rsidP="00952182">
      <w:pPr>
        <w:pStyle w:val="ListParagraph"/>
        <w:numPr>
          <w:ilvl w:val="1"/>
          <w:numId w:val="4"/>
        </w:numPr>
        <w:spacing w:after="0" w:line="240" w:lineRule="auto"/>
      </w:pPr>
      <w:r>
        <w:t>Tight Junctions</w:t>
      </w:r>
    </w:p>
    <w:p w:rsidR="00D220B8" w:rsidRDefault="00D220B8" w:rsidP="00952182">
      <w:pPr>
        <w:pStyle w:val="ListParagraph"/>
        <w:numPr>
          <w:ilvl w:val="2"/>
          <w:numId w:val="4"/>
        </w:numPr>
        <w:spacing w:after="0" w:line="240" w:lineRule="auto"/>
      </w:pPr>
      <w:r>
        <w:t xml:space="preserve">Individual cell membranes are fused together so things </w:t>
      </w:r>
      <w:proofErr w:type="spellStart"/>
      <w:r>
        <w:t>cant</w:t>
      </w:r>
      <w:proofErr w:type="spellEnd"/>
      <w:r>
        <w:t xml:space="preserve"> get </w:t>
      </w:r>
      <w:proofErr w:type="spellStart"/>
      <w:r>
        <w:t>inbetween</w:t>
      </w:r>
      <w:proofErr w:type="spellEnd"/>
      <w:r>
        <w:t xml:space="preserve"> cells</w:t>
      </w:r>
    </w:p>
    <w:p w:rsidR="00D220B8" w:rsidRDefault="00D220B8" w:rsidP="00952182">
      <w:pPr>
        <w:pStyle w:val="ListParagraph"/>
        <w:numPr>
          <w:ilvl w:val="2"/>
          <w:numId w:val="4"/>
        </w:numPr>
        <w:spacing w:after="0" w:line="240" w:lineRule="auto"/>
      </w:pPr>
      <w:r>
        <w:t xml:space="preserve">Protects the integrity of the layer so things </w:t>
      </w:r>
      <w:proofErr w:type="spellStart"/>
      <w:r>
        <w:t>cnt</w:t>
      </w:r>
      <w:proofErr w:type="spellEnd"/>
      <w:r>
        <w:t xml:space="preserve"> pass through</w:t>
      </w:r>
    </w:p>
    <w:p w:rsidR="00D220B8" w:rsidRDefault="00D220B8" w:rsidP="00952182">
      <w:pPr>
        <w:pStyle w:val="ListParagraph"/>
        <w:numPr>
          <w:ilvl w:val="2"/>
          <w:numId w:val="4"/>
        </w:numPr>
        <w:spacing w:after="0" w:line="240" w:lineRule="auto"/>
      </w:pPr>
      <w:r>
        <w:t>Skin so that water doesn’t leak in, bladder so urine doesn’t leak out</w:t>
      </w:r>
    </w:p>
    <w:p w:rsidR="00D220B8" w:rsidRDefault="00D220B8" w:rsidP="00952182">
      <w:pPr>
        <w:pStyle w:val="ListParagraph"/>
        <w:numPr>
          <w:ilvl w:val="1"/>
          <w:numId w:val="4"/>
        </w:numPr>
        <w:spacing w:after="0" w:line="240" w:lineRule="auto"/>
      </w:pPr>
      <w:proofErr w:type="spellStart"/>
      <w:r>
        <w:t>Demosomes</w:t>
      </w:r>
      <w:proofErr w:type="spellEnd"/>
    </w:p>
    <w:p w:rsidR="00D220B8" w:rsidRDefault="00D220B8" w:rsidP="00952182">
      <w:pPr>
        <w:pStyle w:val="ListParagraph"/>
        <w:numPr>
          <w:ilvl w:val="2"/>
          <w:numId w:val="4"/>
        </w:numPr>
        <w:spacing w:after="0" w:line="240" w:lineRule="auto"/>
      </w:pPr>
      <w:r>
        <w:t xml:space="preserve">Hold cells strongly to </w:t>
      </w:r>
      <w:proofErr w:type="spellStart"/>
      <w:r>
        <w:t>eachother</w:t>
      </w:r>
      <w:proofErr w:type="spellEnd"/>
    </w:p>
    <w:p w:rsidR="00D220B8" w:rsidRDefault="00D220B8" w:rsidP="00952182">
      <w:pPr>
        <w:pStyle w:val="ListParagraph"/>
        <w:numPr>
          <w:ilvl w:val="2"/>
          <w:numId w:val="4"/>
        </w:numPr>
        <w:spacing w:after="0" w:line="240" w:lineRule="auto"/>
      </w:pPr>
      <w:r>
        <w:t xml:space="preserve">Extend into the </w:t>
      </w:r>
      <w:proofErr w:type="spellStart"/>
      <w:r>
        <w:t>ntermediate</w:t>
      </w:r>
      <w:proofErr w:type="spellEnd"/>
      <w:r>
        <w:t xml:space="preserve"> layer which attaches to more </w:t>
      </w:r>
      <w:proofErr w:type="spellStart"/>
      <w:r>
        <w:t>demosomes</w:t>
      </w:r>
      <w:proofErr w:type="spellEnd"/>
    </w:p>
    <w:p w:rsidR="00D220B8" w:rsidRDefault="00D220B8" w:rsidP="00952182">
      <w:pPr>
        <w:pStyle w:val="ListParagraph"/>
        <w:numPr>
          <w:ilvl w:val="2"/>
          <w:numId w:val="4"/>
        </w:numPr>
        <w:spacing w:after="0" w:line="240" w:lineRule="auto"/>
      </w:pPr>
      <w:r>
        <w:t>VERY strong layer</w:t>
      </w:r>
    </w:p>
    <w:p w:rsidR="00D220B8" w:rsidRDefault="00D220B8" w:rsidP="00952182">
      <w:pPr>
        <w:pStyle w:val="ListParagraph"/>
        <w:numPr>
          <w:ilvl w:val="0"/>
          <w:numId w:val="4"/>
        </w:numPr>
        <w:spacing w:after="0" w:line="240" w:lineRule="auto"/>
      </w:pPr>
      <w:r>
        <w:t>Polarity</w:t>
      </w:r>
    </w:p>
    <w:p w:rsidR="00D220B8" w:rsidRPr="00D220B8" w:rsidRDefault="00D220B8" w:rsidP="00952182">
      <w:pPr>
        <w:pStyle w:val="ListParagraph"/>
        <w:numPr>
          <w:ilvl w:val="1"/>
          <w:numId w:val="4"/>
        </w:numPr>
        <w:spacing w:after="0" w:line="240" w:lineRule="auto"/>
      </w:pPr>
      <w:proofErr w:type="gramStart"/>
      <w:r w:rsidRPr="00D220B8">
        <w:rPr>
          <w:lang w:val="en-US"/>
        </w:rPr>
        <w:t>if</w:t>
      </w:r>
      <w:proofErr w:type="gramEnd"/>
      <w:r w:rsidRPr="00D220B8">
        <w:rPr>
          <w:lang w:val="en-US"/>
        </w:rPr>
        <w:t xml:space="preserve"> you looked at an </w:t>
      </w:r>
      <w:r w:rsidRPr="00D220B8">
        <w:rPr>
          <w:iCs/>
          <w:lang w:val="en-US"/>
        </w:rPr>
        <w:t xml:space="preserve">Epithelium cell you could tell which part is the top and which is the bottom. </w:t>
      </w:r>
    </w:p>
    <w:p w:rsidR="00D220B8" w:rsidRPr="00D220B8" w:rsidRDefault="00D220B8" w:rsidP="00952182">
      <w:pPr>
        <w:pStyle w:val="ListParagraph"/>
        <w:numPr>
          <w:ilvl w:val="1"/>
          <w:numId w:val="4"/>
        </w:numPr>
        <w:spacing w:after="0" w:line="240" w:lineRule="auto"/>
      </w:pPr>
      <w:r w:rsidRPr="00D220B8">
        <w:rPr>
          <w:bCs/>
          <w:lang w:val="en-US"/>
        </w:rPr>
        <w:t xml:space="preserve">Gives </w:t>
      </w:r>
      <w:r w:rsidRPr="00D220B8">
        <w:rPr>
          <w:iCs/>
          <w:lang w:val="en-US"/>
        </w:rPr>
        <w:t>Organization and direction of the cell.</w:t>
      </w:r>
    </w:p>
    <w:p w:rsidR="00D220B8" w:rsidRPr="00D220B8" w:rsidRDefault="00D220B8" w:rsidP="00952182">
      <w:pPr>
        <w:pStyle w:val="ListParagraph"/>
        <w:numPr>
          <w:ilvl w:val="1"/>
          <w:numId w:val="4"/>
        </w:numPr>
        <w:spacing w:after="0" w:line="240" w:lineRule="auto"/>
      </w:pPr>
      <w:r w:rsidRPr="00D220B8">
        <w:rPr>
          <w:iCs/>
          <w:lang w:val="en-US"/>
        </w:rPr>
        <w:t xml:space="preserve"> Allows for </w:t>
      </w:r>
      <w:proofErr w:type="spellStart"/>
      <w:r w:rsidRPr="00D220B8">
        <w:rPr>
          <w:iCs/>
          <w:lang w:val="en-US"/>
        </w:rPr>
        <w:t>absortion</w:t>
      </w:r>
      <w:proofErr w:type="spellEnd"/>
      <w:r w:rsidRPr="00D220B8">
        <w:rPr>
          <w:iCs/>
          <w:lang w:val="en-US"/>
        </w:rPr>
        <w:t xml:space="preserve"> into one part of the cell and then excretion from the other side. </w:t>
      </w:r>
    </w:p>
    <w:p w:rsidR="00D220B8" w:rsidRPr="00D220B8" w:rsidRDefault="00D220B8" w:rsidP="00952182">
      <w:pPr>
        <w:pStyle w:val="ListParagraph"/>
        <w:numPr>
          <w:ilvl w:val="1"/>
          <w:numId w:val="4"/>
        </w:numPr>
        <w:spacing w:after="0" w:line="240" w:lineRule="auto"/>
      </w:pPr>
      <w:r w:rsidRPr="00D220B8">
        <w:rPr>
          <w:iCs/>
          <w:lang w:val="en-US"/>
        </w:rPr>
        <w:t>Found in Stomach/bronchus.</w:t>
      </w:r>
      <w:r w:rsidRPr="00D220B8">
        <w:rPr>
          <w:lang w:val="en-US"/>
        </w:rPr>
        <w:t xml:space="preserve"> </w:t>
      </w:r>
    </w:p>
    <w:p w:rsidR="00D220B8" w:rsidRPr="004E598B" w:rsidRDefault="00D220B8" w:rsidP="00952182">
      <w:pPr>
        <w:pStyle w:val="ListParagraph"/>
        <w:numPr>
          <w:ilvl w:val="1"/>
          <w:numId w:val="4"/>
        </w:numPr>
        <w:spacing w:after="0" w:line="240" w:lineRule="auto"/>
      </w:pPr>
      <w:r w:rsidRPr="00D220B8">
        <w:rPr>
          <w:lang w:val="en-US"/>
        </w:rPr>
        <w:t xml:space="preserve">apical and basal surfaces; apical (top) surface often specialized such as having </w:t>
      </w:r>
      <w:r w:rsidRPr="00D220B8">
        <w:rPr>
          <w:bCs/>
          <w:lang w:val="en-US"/>
        </w:rPr>
        <w:t xml:space="preserve">cilia or </w:t>
      </w:r>
      <w:proofErr w:type="spellStart"/>
      <w:r w:rsidRPr="004E598B">
        <w:rPr>
          <w:bCs/>
          <w:lang w:val="en-US"/>
        </w:rPr>
        <w:t>microvilli</w:t>
      </w:r>
      <w:proofErr w:type="spellEnd"/>
      <w:r w:rsidRPr="004E598B">
        <w:rPr>
          <w:bCs/>
          <w:lang w:val="en-US"/>
        </w:rPr>
        <w:t xml:space="preserve"> </w:t>
      </w:r>
      <w:r w:rsidRPr="004E598B">
        <w:rPr>
          <w:lang w:val="en-US"/>
        </w:rPr>
        <w:t>(lots of SA and movement)</w:t>
      </w:r>
    </w:p>
    <w:p w:rsidR="00D220B8" w:rsidRPr="004E598B" w:rsidRDefault="00D220B8" w:rsidP="00952182">
      <w:pPr>
        <w:pStyle w:val="ListParagraph"/>
        <w:numPr>
          <w:ilvl w:val="0"/>
          <w:numId w:val="4"/>
        </w:numPr>
        <w:spacing w:after="0" w:line="240" w:lineRule="auto"/>
      </w:pPr>
      <w:r w:rsidRPr="004E598B">
        <w:rPr>
          <w:bCs/>
          <w:lang w:val="en-US"/>
        </w:rPr>
        <w:t>basal lamina:</w:t>
      </w:r>
      <w:r w:rsidRPr="004E598B">
        <w:rPr>
          <w:lang w:val="en-US"/>
        </w:rPr>
        <w:t xml:space="preserve">  </w:t>
      </w:r>
    </w:p>
    <w:p w:rsidR="00D220B8" w:rsidRPr="004E598B" w:rsidRDefault="00D220B8" w:rsidP="00952182">
      <w:pPr>
        <w:pStyle w:val="ListParagraph"/>
        <w:numPr>
          <w:ilvl w:val="1"/>
          <w:numId w:val="4"/>
        </w:numPr>
        <w:spacing w:after="0" w:line="240" w:lineRule="auto"/>
      </w:pPr>
      <w:proofErr w:type="gramStart"/>
      <w:r w:rsidRPr="004E598B">
        <w:rPr>
          <w:lang w:val="en-US"/>
        </w:rPr>
        <w:t>structure</w:t>
      </w:r>
      <w:proofErr w:type="gramEnd"/>
      <w:r w:rsidRPr="004E598B">
        <w:rPr>
          <w:lang w:val="en-US"/>
        </w:rPr>
        <w:t xml:space="preserve"> on which </w:t>
      </w:r>
      <w:r w:rsidRPr="004E598B">
        <w:rPr>
          <w:iCs/>
          <w:lang w:val="en-US"/>
        </w:rPr>
        <w:t xml:space="preserve">Epithelium  cells attach onto (via basal surfaces. </w:t>
      </w:r>
    </w:p>
    <w:p w:rsidR="00D220B8" w:rsidRPr="004E598B" w:rsidRDefault="00D220B8" w:rsidP="00952182">
      <w:pPr>
        <w:pStyle w:val="ListParagraph"/>
        <w:numPr>
          <w:ilvl w:val="1"/>
          <w:numId w:val="4"/>
        </w:numPr>
        <w:spacing w:after="0" w:line="240" w:lineRule="auto"/>
      </w:pPr>
      <w:r w:rsidRPr="004E598B">
        <w:rPr>
          <w:iCs/>
          <w:lang w:val="en-US"/>
        </w:rPr>
        <w:t>Physical attachment. Made of glycoprotein</w:t>
      </w:r>
    </w:p>
    <w:p w:rsidR="00D220B8" w:rsidRPr="004E598B" w:rsidRDefault="00D220B8" w:rsidP="00952182">
      <w:pPr>
        <w:pStyle w:val="ListParagraph"/>
        <w:numPr>
          <w:ilvl w:val="1"/>
          <w:numId w:val="4"/>
        </w:numPr>
        <w:spacing w:after="0" w:line="240" w:lineRule="auto"/>
      </w:pPr>
      <w:proofErr w:type="spellStart"/>
      <w:r w:rsidRPr="004E598B">
        <w:rPr>
          <w:lang w:val="en-US"/>
        </w:rPr>
        <w:t>noncellular</w:t>
      </w:r>
      <w:proofErr w:type="spellEnd"/>
      <w:r w:rsidRPr="004E598B">
        <w:rPr>
          <w:lang w:val="en-US"/>
        </w:rPr>
        <w:t xml:space="preserve">, underlying supportive sheet of primarily </w:t>
      </w:r>
      <w:proofErr w:type="spellStart"/>
      <w:r w:rsidRPr="004E598B">
        <w:rPr>
          <w:bCs/>
          <w:lang w:val="en-US"/>
        </w:rPr>
        <w:t>glycoproteins</w:t>
      </w:r>
      <w:proofErr w:type="spellEnd"/>
      <w:r w:rsidRPr="004E598B">
        <w:rPr>
          <w:bCs/>
          <w:lang w:val="en-US"/>
        </w:rPr>
        <w:t xml:space="preserve"> </w:t>
      </w:r>
    </w:p>
    <w:p w:rsidR="00D220B8" w:rsidRPr="004E598B" w:rsidRDefault="00D220B8" w:rsidP="00952182">
      <w:pPr>
        <w:pStyle w:val="ListParagraph"/>
        <w:numPr>
          <w:ilvl w:val="1"/>
          <w:numId w:val="4"/>
        </w:numPr>
        <w:spacing w:after="0" w:line="240" w:lineRule="auto"/>
      </w:pPr>
      <w:proofErr w:type="spellStart"/>
      <w:r w:rsidRPr="004E598B">
        <w:rPr>
          <w:lang w:val="en-US"/>
        </w:rPr>
        <w:t>Funtions</w:t>
      </w:r>
      <w:proofErr w:type="spellEnd"/>
    </w:p>
    <w:p w:rsidR="00D220B8" w:rsidRPr="004E598B" w:rsidRDefault="00D220B8" w:rsidP="00952182">
      <w:pPr>
        <w:pStyle w:val="ListParagraph"/>
        <w:numPr>
          <w:ilvl w:val="2"/>
          <w:numId w:val="4"/>
        </w:numPr>
        <w:spacing w:after="0" w:line="240" w:lineRule="auto"/>
      </w:pPr>
      <w:r w:rsidRPr="004E598B">
        <w:rPr>
          <w:iCs/>
          <w:lang w:val="en-US"/>
        </w:rPr>
        <w:lastRenderedPageBreak/>
        <w:t>Attachment</w:t>
      </w:r>
      <w:r w:rsidRPr="004E598B">
        <w:rPr>
          <w:lang w:val="en-US"/>
        </w:rPr>
        <w:t xml:space="preserve"> site for </w:t>
      </w:r>
      <w:r w:rsidRPr="004E598B">
        <w:rPr>
          <w:iCs/>
          <w:lang w:val="en-US"/>
        </w:rPr>
        <w:t xml:space="preserve">Epithelium cells </w:t>
      </w:r>
    </w:p>
    <w:p w:rsidR="005506BE" w:rsidRPr="004E598B" w:rsidRDefault="00D220B8" w:rsidP="00952182">
      <w:pPr>
        <w:pStyle w:val="ListParagraph"/>
        <w:numPr>
          <w:ilvl w:val="2"/>
          <w:numId w:val="4"/>
        </w:numPr>
        <w:spacing w:after="0" w:line="240" w:lineRule="auto"/>
      </w:pPr>
      <w:r w:rsidRPr="004E598B">
        <w:rPr>
          <w:iCs/>
          <w:lang w:val="en-US"/>
        </w:rPr>
        <w:t xml:space="preserve"> FILTRATION (mesh work of single secreted proteins therefore controls what gets through (h2o/small ions can get thru and </w:t>
      </w:r>
      <w:proofErr w:type="spellStart"/>
      <w:r w:rsidRPr="004E598B">
        <w:rPr>
          <w:iCs/>
          <w:lang w:val="en-US"/>
        </w:rPr>
        <w:t>protienss</w:t>
      </w:r>
      <w:proofErr w:type="spellEnd"/>
      <w:r w:rsidRPr="004E598B">
        <w:rPr>
          <w:iCs/>
          <w:lang w:val="en-US"/>
        </w:rPr>
        <w:t>/cells cant)</w:t>
      </w:r>
    </w:p>
    <w:p w:rsidR="00D220B8" w:rsidRPr="004E598B" w:rsidRDefault="004E598B" w:rsidP="00952182">
      <w:pPr>
        <w:pStyle w:val="ListParagraph"/>
        <w:numPr>
          <w:ilvl w:val="0"/>
          <w:numId w:val="4"/>
        </w:numPr>
        <w:spacing w:after="0" w:line="240" w:lineRule="auto"/>
      </w:pPr>
      <w:r w:rsidRPr="004E598B">
        <w:rPr>
          <w:bCs/>
          <w:lang w:val="en-US"/>
        </w:rPr>
        <w:t xml:space="preserve">supported by connective tissue </w:t>
      </w:r>
      <w:r w:rsidRPr="004E598B">
        <w:rPr>
          <w:lang w:val="en-US"/>
        </w:rPr>
        <w:t>(under the basal lamina)</w:t>
      </w:r>
      <w:r w:rsidRPr="004E598B">
        <w:rPr>
          <w:bCs/>
          <w:lang w:val="en-US"/>
        </w:rPr>
        <w:t>:</w:t>
      </w:r>
      <w:r w:rsidRPr="004E598B">
        <w:rPr>
          <w:lang w:val="en-US"/>
        </w:rPr>
        <w:t xml:space="preserve"> </w:t>
      </w:r>
    </w:p>
    <w:p w:rsidR="00477F06" w:rsidRPr="004E598B" w:rsidRDefault="004E598B" w:rsidP="00952182">
      <w:pPr>
        <w:pStyle w:val="ListParagraph"/>
        <w:numPr>
          <w:ilvl w:val="1"/>
          <w:numId w:val="4"/>
        </w:numPr>
        <w:spacing w:after="0" w:line="240" w:lineRule="auto"/>
      </w:pPr>
      <w:r w:rsidRPr="004E598B">
        <w:rPr>
          <w:lang w:val="en-US"/>
        </w:rPr>
        <w:t xml:space="preserve"> </w:t>
      </w:r>
      <w:r w:rsidRPr="004E598B">
        <w:rPr>
          <w:bCs/>
          <w:lang w:val="en-US"/>
        </w:rPr>
        <w:t xml:space="preserve">basement membrane = </w:t>
      </w:r>
      <w:r w:rsidRPr="004E598B">
        <w:rPr>
          <w:lang w:val="en-US"/>
        </w:rPr>
        <w:t xml:space="preserve">basal lamina + underlying </w:t>
      </w:r>
      <w:r w:rsidRPr="004E598B">
        <w:rPr>
          <w:bCs/>
          <w:lang w:val="en-US"/>
        </w:rPr>
        <w:t xml:space="preserve">reticular </w:t>
      </w:r>
      <w:r w:rsidRPr="004E598B">
        <w:rPr>
          <w:lang w:val="en-US"/>
        </w:rPr>
        <w:t xml:space="preserve">CT </w:t>
      </w:r>
    </w:p>
    <w:p w:rsidR="00D220B8" w:rsidRPr="004E598B" w:rsidRDefault="00D220B8" w:rsidP="00952182">
      <w:pPr>
        <w:pStyle w:val="ListParagraph"/>
        <w:numPr>
          <w:ilvl w:val="0"/>
          <w:numId w:val="4"/>
        </w:numPr>
        <w:spacing w:after="0" w:line="240" w:lineRule="auto"/>
      </w:pPr>
      <w:r w:rsidRPr="004E598B">
        <w:rPr>
          <w:bCs/>
          <w:lang w:val="en-US"/>
        </w:rPr>
        <w:t xml:space="preserve">innervated but </w:t>
      </w:r>
      <w:proofErr w:type="spellStart"/>
      <w:r w:rsidRPr="004E598B">
        <w:rPr>
          <w:bCs/>
          <w:lang w:val="en-US"/>
        </w:rPr>
        <w:t>avascular</w:t>
      </w:r>
      <w:proofErr w:type="spellEnd"/>
      <w:r w:rsidRPr="004E598B">
        <w:rPr>
          <w:bCs/>
          <w:lang w:val="en-US"/>
        </w:rPr>
        <w:t xml:space="preserve"> (no blood vessels)</w:t>
      </w:r>
    </w:p>
    <w:p w:rsidR="00D220B8" w:rsidRPr="004E598B" w:rsidRDefault="00D220B8" w:rsidP="00952182">
      <w:pPr>
        <w:pStyle w:val="ListParagraph"/>
        <w:numPr>
          <w:ilvl w:val="1"/>
          <w:numId w:val="4"/>
        </w:numPr>
        <w:spacing w:after="0" w:line="240" w:lineRule="auto"/>
      </w:pPr>
      <w:r w:rsidRPr="004E598B">
        <w:rPr>
          <w:bCs/>
          <w:lang w:val="en-US"/>
        </w:rPr>
        <w:t>secretion, reproduction rate increases</w:t>
      </w:r>
    </w:p>
    <w:p w:rsidR="00D220B8" w:rsidRPr="004E598B" w:rsidRDefault="00D220B8" w:rsidP="00952182">
      <w:pPr>
        <w:pStyle w:val="ListParagraph"/>
        <w:numPr>
          <w:ilvl w:val="1"/>
          <w:numId w:val="4"/>
        </w:numPr>
        <w:spacing w:after="0" w:line="240" w:lineRule="auto"/>
      </w:pPr>
      <w:proofErr w:type="gramStart"/>
      <w:r w:rsidRPr="004E598B">
        <w:rPr>
          <w:lang w:val="en-US"/>
        </w:rPr>
        <w:t>how</w:t>
      </w:r>
      <w:proofErr w:type="gramEnd"/>
      <w:r w:rsidRPr="004E598B">
        <w:rPr>
          <w:lang w:val="en-US"/>
        </w:rPr>
        <w:t xml:space="preserve"> are they nourished? Blood vessels come close, substances come out and the distances are short so they can reach the </w:t>
      </w:r>
      <w:r w:rsidRPr="004E598B">
        <w:rPr>
          <w:iCs/>
          <w:lang w:val="en-US"/>
        </w:rPr>
        <w:t>Epithelium cells</w:t>
      </w:r>
    </w:p>
    <w:p w:rsidR="00D220B8" w:rsidRPr="004E598B" w:rsidRDefault="00D220B8" w:rsidP="00952182">
      <w:pPr>
        <w:pStyle w:val="ListParagraph"/>
        <w:numPr>
          <w:ilvl w:val="0"/>
          <w:numId w:val="4"/>
        </w:numPr>
        <w:spacing w:after="0" w:line="240" w:lineRule="auto"/>
      </w:pPr>
      <w:r w:rsidRPr="004E598B">
        <w:rPr>
          <w:bCs/>
          <w:lang w:val="en-US"/>
        </w:rPr>
        <w:t>regeneration:</w:t>
      </w:r>
      <w:r w:rsidRPr="004E598B">
        <w:rPr>
          <w:lang w:val="en-US"/>
        </w:rPr>
        <w:t xml:space="preserve">  high regenerative capacity – </w:t>
      </w:r>
    </w:p>
    <w:p w:rsidR="00D220B8" w:rsidRPr="004E598B" w:rsidRDefault="00D220B8" w:rsidP="00952182">
      <w:pPr>
        <w:pStyle w:val="ListParagraph"/>
        <w:numPr>
          <w:ilvl w:val="1"/>
          <w:numId w:val="4"/>
        </w:numPr>
        <w:spacing w:after="0" w:line="240" w:lineRule="auto"/>
      </w:pPr>
      <w:r w:rsidRPr="004E598B">
        <w:rPr>
          <w:bCs/>
          <w:iCs/>
          <w:lang w:val="en-US"/>
        </w:rPr>
        <w:t xml:space="preserve">Why?? Damage (stomach), losing top layer (skin mitosis is constantly </w:t>
      </w:r>
      <w:proofErr w:type="spellStart"/>
      <w:r w:rsidRPr="004E598B">
        <w:rPr>
          <w:bCs/>
          <w:iCs/>
          <w:lang w:val="en-US"/>
        </w:rPr>
        <w:t>occuring</w:t>
      </w:r>
      <w:proofErr w:type="spellEnd"/>
      <w:r w:rsidRPr="004E598B">
        <w:rPr>
          <w:bCs/>
          <w:iCs/>
          <w:lang w:val="en-US"/>
        </w:rPr>
        <w:t xml:space="preserve">) </w:t>
      </w:r>
    </w:p>
    <w:p w:rsidR="00D220B8" w:rsidRPr="004E598B" w:rsidRDefault="00D220B8" w:rsidP="00952182">
      <w:pPr>
        <w:spacing w:after="0" w:line="240" w:lineRule="auto"/>
      </w:pPr>
      <w:r w:rsidRPr="004E598B">
        <w:t>**</w:t>
      </w:r>
      <w:r w:rsidRPr="004E598B">
        <w:rPr>
          <w:bCs/>
          <w:iCs/>
          <w:lang w:val="en-US"/>
        </w:rPr>
        <w:t xml:space="preserve">an important feature of cancerous epithelial cells is failure to respect the boundary imposed by the basement membrane. Cells get to lymphatic cells etc. When things move sides, there are some very serious </w:t>
      </w:r>
      <w:proofErr w:type="spellStart"/>
      <w:r w:rsidRPr="004E598B">
        <w:rPr>
          <w:bCs/>
          <w:iCs/>
          <w:lang w:val="en-US"/>
        </w:rPr>
        <w:t>reprocussions</w:t>
      </w:r>
      <w:proofErr w:type="spellEnd"/>
      <w:r w:rsidRPr="004E598B">
        <w:rPr>
          <w:bCs/>
          <w:iCs/>
          <w:lang w:val="en-US"/>
        </w:rPr>
        <w:t xml:space="preserve"> </w:t>
      </w:r>
    </w:p>
    <w:p w:rsidR="00D220B8" w:rsidRDefault="002D4B1D" w:rsidP="00952182">
      <w:pPr>
        <w:spacing w:after="0" w:line="240" w:lineRule="auto"/>
      </w:pPr>
      <w:r>
        <w:t>Shape Classification</w:t>
      </w:r>
    </w:p>
    <w:p w:rsidR="002D4B1D" w:rsidRDefault="002D4B1D" w:rsidP="00952182">
      <w:pPr>
        <w:pStyle w:val="ListParagraph"/>
        <w:numPr>
          <w:ilvl w:val="0"/>
          <w:numId w:val="6"/>
        </w:numPr>
        <w:spacing w:after="0" w:line="240" w:lineRule="auto"/>
      </w:pPr>
      <w:r>
        <w:t>Cell Shape</w:t>
      </w:r>
    </w:p>
    <w:p w:rsidR="002D4B1D" w:rsidRDefault="002D4B1D" w:rsidP="00952182">
      <w:pPr>
        <w:pStyle w:val="ListParagraph"/>
        <w:numPr>
          <w:ilvl w:val="1"/>
          <w:numId w:val="6"/>
        </w:numPr>
        <w:spacing w:after="0" w:line="240" w:lineRule="auto"/>
      </w:pPr>
      <w:r>
        <w:t xml:space="preserve">Flat- </w:t>
      </w:r>
      <w:proofErr w:type="spellStart"/>
      <w:r>
        <w:t>squamous</w:t>
      </w:r>
      <w:proofErr w:type="spellEnd"/>
    </w:p>
    <w:p w:rsidR="002D4B1D" w:rsidRDefault="002D4B1D" w:rsidP="00952182">
      <w:pPr>
        <w:pStyle w:val="ListParagraph"/>
        <w:numPr>
          <w:ilvl w:val="1"/>
          <w:numId w:val="6"/>
        </w:numPr>
        <w:spacing w:after="0" w:line="240" w:lineRule="auto"/>
      </w:pPr>
      <w:r>
        <w:t xml:space="preserve">Cube- </w:t>
      </w:r>
      <w:proofErr w:type="spellStart"/>
      <w:r>
        <w:t>cuboidal</w:t>
      </w:r>
      <w:proofErr w:type="spellEnd"/>
    </w:p>
    <w:p w:rsidR="002D4B1D" w:rsidRDefault="002D4B1D" w:rsidP="00952182">
      <w:pPr>
        <w:pStyle w:val="ListParagraph"/>
        <w:numPr>
          <w:ilvl w:val="1"/>
          <w:numId w:val="6"/>
        </w:numPr>
        <w:spacing w:after="0" w:line="240" w:lineRule="auto"/>
      </w:pPr>
      <w:r>
        <w:t>Tall/thin- columnar</w:t>
      </w:r>
    </w:p>
    <w:p w:rsidR="002D4B1D" w:rsidRDefault="002D4B1D" w:rsidP="00952182">
      <w:pPr>
        <w:pStyle w:val="ListParagraph"/>
        <w:numPr>
          <w:ilvl w:val="0"/>
          <w:numId w:val="6"/>
        </w:numPr>
        <w:spacing w:after="0" w:line="240" w:lineRule="auto"/>
      </w:pPr>
      <w:r>
        <w:t>Layers</w:t>
      </w:r>
    </w:p>
    <w:p w:rsidR="002D4B1D" w:rsidRDefault="002D4B1D" w:rsidP="00952182">
      <w:pPr>
        <w:pStyle w:val="ListParagraph"/>
        <w:numPr>
          <w:ilvl w:val="1"/>
          <w:numId w:val="6"/>
        </w:numPr>
        <w:spacing w:after="0" w:line="240" w:lineRule="auto"/>
      </w:pPr>
      <w:r>
        <w:t>Single- simple epithelia</w:t>
      </w:r>
    </w:p>
    <w:p w:rsidR="002D4B1D" w:rsidRDefault="002D4B1D" w:rsidP="00952182">
      <w:pPr>
        <w:pStyle w:val="ListParagraph"/>
        <w:numPr>
          <w:ilvl w:val="2"/>
          <w:numId w:val="6"/>
        </w:numPr>
        <w:spacing w:after="0" w:line="240" w:lineRule="auto"/>
      </w:pPr>
      <w:r>
        <w:t xml:space="preserve">Simple </w:t>
      </w:r>
      <w:proofErr w:type="spellStart"/>
      <w:r>
        <w:t>Squamous</w:t>
      </w:r>
      <w:proofErr w:type="spellEnd"/>
      <w:r>
        <w:t xml:space="preserve"> Epithelium</w:t>
      </w:r>
    </w:p>
    <w:p w:rsidR="002D4B1D" w:rsidRDefault="002D4B1D" w:rsidP="00952182">
      <w:pPr>
        <w:pStyle w:val="ListParagraph"/>
        <w:numPr>
          <w:ilvl w:val="3"/>
          <w:numId w:val="6"/>
        </w:numPr>
        <w:spacing w:after="0" w:line="240" w:lineRule="auto"/>
      </w:pPr>
      <w:r>
        <w:t>Thin and permeable, filtration and diffusion</w:t>
      </w:r>
    </w:p>
    <w:p w:rsidR="002D4B1D" w:rsidRDefault="002D4B1D" w:rsidP="00952182">
      <w:pPr>
        <w:pStyle w:val="ListParagraph"/>
        <w:numPr>
          <w:ilvl w:val="3"/>
          <w:numId w:val="6"/>
        </w:numPr>
        <w:spacing w:after="0" w:line="240" w:lineRule="auto"/>
      </w:pPr>
      <w:r>
        <w:t>Easy for things to move THROUGH</w:t>
      </w:r>
    </w:p>
    <w:p w:rsidR="002D4B1D" w:rsidRDefault="002D4B1D" w:rsidP="00952182">
      <w:pPr>
        <w:pStyle w:val="ListParagraph"/>
        <w:numPr>
          <w:ilvl w:val="3"/>
          <w:numId w:val="6"/>
        </w:numPr>
        <w:spacing w:after="0" w:line="240" w:lineRule="auto"/>
      </w:pPr>
      <w:r>
        <w:t xml:space="preserve">Not a lot </w:t>
      </w:r>
      <w:proofErr w:type="spellStart"/>
      <w:r>
        <w:t>happeing</w:t>
      </w:r>
      <w:proofErr w:type="spellEnd"/>
      <w:r>
        <w:t xml:space="preserve"> in the cell so thin barrier</w:t>
      </w:r>
    </w:p>
    <w:p w:rsidR="002D4B1D" w:rsidRDefault="002D4B1D" w:rsidP="00952182">
      <w:pPr>
        <w:pStyle w:val="ListParagraph"/>
        <w:numPr>
          <w:ilvl w:val="3"/>
          <w:numId w:val="6"/>
        </w:numPr>
        <w:spacing w:after="0" w:line="240" w:lineRule="auto"/>
      </w:pPr>
      <w:r>
        <w:t>Eg. Endothelium (blood cells), kidney (</w:t>
      </w:r>
      <w:proofErr w:type="spellStart"/>
      <w:r>
        <w:t>filtation</w:t>
      </w:r>
      <w:proofErr w:type="spellEnd"/>
      <w:r>
        <w:t>) &amp; lungs (gas exchange)</w:t>
      </w:r>
    </w:p>
    <w:p w:rsidR="002D4B1D" w:rsidRDefault="002D4B1D" w:rsidP="00952182">
      <w:pPr>
        <w:pStyle w:val="ListParagraph"/>
        <w:numPr>
          <w:ilvl w:val="2"/>
          <w:numId w:val="6"/>
        </w:numPr>
        <w:spacing w:after="0" w:line="240" w:lineRule="auto"/>
      </w:pPr>
      <w:r>
        <w:t xml:space="preserve">Simple </w:t>
      </w:r>
      <w:proofErr w:type="spellStart"/>
      <w:r>
        <w:t>Cuboidal</w:t>
      </w:r>
      <w:proofErr w:type="spellEnd"/>
      <w:r>
        <w:t xml:space="preserve"> epithelium</w:t>
      </w:r>
    </w:p>
    <w:p w:rsidR="002D4B1D" w:rsidRDefault="002D4B1D" w:rsidP="00952182">
      <w:pPr>
        <w:pStyle w:val="ListParagraph"/>
        <w:numPr>
          <w:ilvl w:val="3"/>
          <w:numId w:val="6"/>
        </w:numPr>
        <w:spacing w:after="0" w:line="240" w:lineRule="auto"/>
      </w:pPr>
      <w:r>
        <w:t xml:space="preserve">Secretion (space in cytoplasm for organelles needed for </w:t>
      </w:r>
      <w:proofErr w:type="spellStart"/>
      <w:r>
        <w:t>secetion</w:t>
      </w:r>
      <w:proofErr w:type="spellEnd"/>
      <w:r>
        <w:t>)</w:t>
      </w:r>
    </w:p>
    <w:p w:rsidR="002D4B1D" w:rsidRDefault="002D4B1D" w:rsidP="00952182">
      <w:pPr>
        <w:pStyle w:val="ListParagraph"/>
        <w:numPr>
          <w:ilvl w:val="3"/>
          <w:numId w:val="6"/>
        </w:numPr>
        <w:spacing w:after="0" w:line="240" w:lineRule="auto"/>
      </w:pPr>
      <w:proofErr w:type="spellStart"/>
      <w:r>
        <w:t>Absorbtion</w:t>
      </w:r>
      <w:proofErr w:type="spellEnd"/>
    </w:p>
    <w:p w:rsidR="002D4B1D" w:rsidRDefault="002D4B1D" w:rsidP="00952182">
      <w:pPr>
        <w:pStyle w:val="ListParagraph"/>
        <w:numPr>
          <w:ilvl w:val="3"/>
          <w:numId w:val="6"/>
        </w:numPr>
        <w:spacing w:after="0" w:line="240" w:lineRule="auto"/>
      </w:pPr>
      <w:r>
        <w:t>Eg. Kidney tubules &amp; ducts of small glands</w:t>
      </w:r>
    </w:p>
    <w:p w:rsidR="002D4B1D" w:rsidRDefault="002D4B1D" w:rsidP="00952182">
      <w:pPr>
        <w:pStyle w:val="ListParagraph"/>
        <w:numPr>
          <w:ilvl w:val="2"/>
          <w:numId w:val="6"/>
        </w:numPr>
        <w:spacing w:after="0" w:line="240" w:lineRule="auto"/>
      </w:pPr>
      <w:r>
        <w:t>Simple columnar epithelium</w:t>
      </w:r>
    </w:p>
    <w:p w:rsidR="002D4B1D" w:rsidRDefault="002D4B1D" w:rsidP="00952182">
      <w:pPr>
        <w:pStyle w:val="ListParagraph"/>
        <w:numPr>
          <w:ilvl w:val="3"/>
          <w:numId w:val="6"/>
        </w:numPr>
        <w:spacing w:after="0" w:line="240" w:lineRule="auto"/>
      </w:pPr>
      <w:r>
        <w:t>Digestion, secretion</w:t>
      </w:r>
    </w:p>
    <w:p w:rsidR="002D4B1D" w:rsidRDefault="002D4B1D" w:rsidP="00952182">
      <w:pPr>
        <w:pStyle w:val="ListParagraph"/>
        <w:numPr>
          <w:ilvl w:val="3"/>
          <w:numId w:val="6"/>
        </w:numPr>
        <w:spacing w:after="0" w:line="240" w:lineRule="auto"/>
      </w:pPr>
      <w:r>
        <w:t xml:space="preserve">Eg. Digestive </w:t>
      </w:r>
      <w:proofErr w:type="spellStart"/>
      <w:r>
        <w:t>tract&amp;lumen</w:t>
      </w:r>
      <w:proofErr w:type="spellEnd"/>
    </w:p>
    <w:p w:rsidR="00EF69FE" w:rsidRDefault="00EF69FE" w:rsidP="00952182">
      <w:pPr>
        <w:pStyle w:val="ListParagraph"/>
        <w:numPr>
          <w:ilvl w:val="2"/>
          <w:numId w:val="6"/>
        </w:numPr>
        <w:spacing w:after="0" w:line="240" w:lineRule="auto"/>
      </w:pPr>
      <w:proofErr w:type="spellStart"/>
      <w:r>
        <w:t>Pseudostratified</w:t>
      </w:r>
      <w:proofErr w:type="spellEnd"/>
      <w:r>
        <w:t xml:space="preserve"> columnar epithelium</w:t>
      </w:r>
    </w:p>
    <w:p w:rsidR="00EF69FE" w:rsidRDefault="00EF69FE" w:rsidP="00952182">
      <w:pPr>
        <w:pStyle w:val="ListParagraph"/>
        <w:numPr>
          <w:ilvl w:val="3"/>
          <w:numId w:val="6"/>
        </w:numPr>
        <w:spacing w:after="0" w:line="240" w:lineRule="auto"/>
      </w:pPr>
      <w:r>
        <w:t>Many cells on top of each other but each will reach down and attach even though it doesn’t look like they will</w:t>
      </w:r>
    </w:p>
    <w:p w:rsidR="0034710A" w:rsidRDefault="0034710A" w:rsidP="00952182">
      <w:pPr>
        <w:pStyle w:val="ListParagraph"/>
        <w:numPr>
          <w:ilvl w:val="3"/>
          <w:numId w:val="6"/>
        </w:numPr>
        <w:spacing w:after="0" w:line="240" w:lineRule="auto"/>
      </w:pPr>
      <w:r>
        <w:t xml:space="preserve">Found where cilia and mucus secretion are specialized </w:t>
      </w:r>
      <w:proofErr w:type="spellStart"/>
      <w:r>
        <w:t>funtions</w:t>
      </w:r>
      <w:proofErr w:type="spellEnd"/>
    </w:p>
    <w:p w:rsidR="00EF69FE" w:rsidRDefault="00EF69FE" w:rsidP="00952182">
      <w:pPr>
        <w:pStyle w:val="ListParagraph"/>
        <w:numPr>
          <w:ilvl w:val="3"/>
          <w:numId w:val="6"/>
        </w:numPr>
        <w:spacing w:after="0" w:line="240" w:lineRule="auto"/>
      </w:pPr>
      <w:r>
        <w:t xml:space="preserve">Eg. Lining of the </w:t>
      </w:r>
      <w:r w:rsidR="0034710A">
        <w:t>respiratory tract</w:t>
      </w:r>
    </w:p>
    <w:p w:rsidR="002D4B1D" w:rsidRDefault="002D4B1D" w:rsidP="00952182">
      <w:pPr>
        <w:pStyle w:val="ListParagraph"/>
        <w:numPr>
          <w:ilvl w:val="1"/>
          <w:numId w:val="6"/>
        </w:numPr>
        <w:spacing w:after="0" w:line="240" w:lineRule="auto"/>
      </w:pPr>
      <w:r>
        <w:t>Multiple- stratified epithelia</w:t>
      </w:r>
    </w:p>
    <w:p w:rsidR="0005275F" w:rsidRDefault="0005275F" w:rsidP="00952182">
      <w:pPr>
        <w:pStyle w:val="ListParagraph"/>
        <w:numPr>
          <w:ilvl w:val="2"/>
          <w:numId w:val="6"/>
        </w:numPr>
        <w:spacing w:after="0" w:line="240" w:lineRule="auto"/>
      </w:pPr>
      <w:r>
        <w:t xml:space="preserve">Stratified </w:t>
      </w:r>
      <w:proofErr w:type="spellStart"/>
      <w:r>
        <w:t>Squamous</w:t>
      </w:r>
      <w:proofErr w:type="spellEnd"/>
      <w:r>
        <w:t xml:space="preserve"> </w:t>
      </w:r>
      <w:proofErr w:type="spellStart"/>
      <w:r>
        <w:t>Epitheium</w:t>
      </w:r>
      <w:proofErr w:type="spellEnd"/>
    </w:p>
    <w:p w:rsidR="0005275F" w:rsidRDefault="0005275F" w:rsidP="00952182">
      <w:pPr>
        <w:pStyle w:val="ListParagraph"/>
        <w:numPr>
          <w:ilvl w:val="3"/>
          <w:numId w:val="6"/>
        </w:numPr>
        <w:spacing w:after="0" w:line="240" w:lineRule="auto"/>
      </w:pPr>
      <w:r>
        <w:t>Skin</w:t>
      </w:r>
    </w:p>
    <w:p w:rsidR="0005275F" w:rsidRDefault="0005275F" w:rsidP="00952182">
      <w:pPr>
        <w:pStyle w:val="ListParagraph"/>
        <w:numPr>
          <w:ilvl w:val="3"/>
          <w:numId w:val="6"/>
        </w:numPr>
        <w:spacing w:after="0" w:line="240" w:lineRule="auto"/>
      </w:pPr>
      <w:r>
        <w:t>Protective</w:t>
      </w:r>
    </w:p>
    <w:p w:rsidR="0005275F" w:rsidRDefault="0005275F" w:rsidP="00952182">
      <w:pPr>
        <w:pStyle w:val="ListParagraph"/>
        <w:numPr>
          <w:ilvl w:val="3"/>
          <w:numId w:val="6"/>
        </w:numPr>
        <w:spacing w:after="0" w:line="240" w:lineRule="auto"/>
      </w:pPr>
      <w:r>
        <w:t xml:space="preserve">Lots of </w:t>
      </w:r>
      <w:proofErr w:type="spellStart"/>
      <w:r>
        <w:t>miosis</w:t>
      </w:r>
      <w:proofErr w:type="spellEnd"/>
      <w:r>
        <w:t xml:space="preserve"> to keep regenerating cells</w:t>
      </w:r>
    </w:p>
    <w:p w:rsidR="0005275F" w:rsidRDefault="0005275F" w:rsidP="00952182">
      <w:pPr>
        <w:pStyle w:val="ListParagraph"/>
        <w:numPr>
          <w:ilvl w:val="3"/>
          <w:numId w:val="6"/>
        </w:numPr>
        <w:spacing w:after="0" w:line="240" w:lineRule="auto"/>
      </w:pPr>
      <w:r>
        <w:t>Apical cells will be sloughed off</w:t>
      </w:r>
    </w:p>
    <w:p w:rsidR="0005275F" w:rsidRDefault="0005275F" w:rsidP="00952182">
      <w:pPr>
        <w:pStyle w:val="ListParagraph"/>
        <w:numPr>
          <w:ilvl w:val="3"/>
          <w:numId w:val="6"/>
        </w:numPr>
        <w:spacing w:after="0" w:line="240" w:lineRule="auto"/>
      </w:pPr>
      <w:r>
        <w:t>Mouth also has these cells b/c there is so much wear and tear</w:t>
      </w:r>
    </w:p>
    <w:p w:rsidR="0005275F" w:rsidRDefault="0005275F" w:rsidP="00952182">
      <w:pPr>
        <w:pStyle w:val="ListParagraph"/>
        <w:numPr>
          <w:ilvl w:val="3"/>
          <w:numId w:val="6"/>
        </w:numPr>
        <w:spacing w:after="0" w:line="240" w:lineRule="auto"/>
      </w:pPr>
      <w:r>
        <w:t xml:space="preserve">Cells are not the same consistent shape but they are the always </w:t>
      </w:r>
      <w:proofErr w:type="spellStart"/>
      <w:r>
        <w:t>squamous</w:t>
      </w:r>
      <w:proofErr w:type="spellEnd"/>
    </w:p>
    <w:p w:rsidR="0005275F" w:rsidRDefault="0005275F" w:rsidP="00952182">
      <w:pPr>
        <w:spacing w:after="0" w:line="240" w:lineRule="auto"/>
      </w:pPr>
      <w:r>
        <w:t>Gland: 1 or more cells that make and secrete a particular product</w:t>
      </w:r>
    </w:p>
    <w:p w:rsidR="0005275F" w:rsidRDefault="0005275F" w:rsidP="00952182">
      <w:pPr>
        <w:pStyle w:val="ListParagraph"/>
        <w:numPr>
          <w:ilvl w:val="0"/>
          <w:numId w:val="7"/>
        </w:numPr>
        <w:spacing w:after="0" w:line="240" w:lineRule="auto"/>
      </w:pPr>
      <w:r>
        <w:lastRenderedPageBreak/>
        <w:t>Endocrine- no ducts</w:t>
      </w:r>
    </w:p>
    <w:p w:rsidR="0005275F" w:rsidRDefault="0005275F" w:rsidP="00952182">
      <w:pPr>
        <w:pStyle w:val="ListParagraph"/>
        <w:numPr>
          <w:ilvl w:val="1"/>
          <w:numId w:val="7"/>
        </w:numPr>
        <w:spacing w:after="0" w:line="240" w:lineRule="auto"/>
        <w:ind w:left="993" w:hanging="426"/>
      </w:pPr>
      <w:r>
        <w:t>Products are called hormones</w:t>
      </w:r>
    </w:p>
    <w:p w:rsidR="0005275F" w:rsidRDefault="0005275F" w:rsidP="00952182">
      <w:pPr>
        <w:pStyle w:val="ListParagraph"/>
        <w:numPr>
          <w:ilvl w:val="0"/>
          <w:numId w:val="7"/>
        </w:numPr>
        <w:spacing w:after="0" w:line="240" w:lineRule="auto"/>
      </w:pPr>
      <w:r>
        <w:t>Exocrine- have ducts</w:t>
      </w:r>
    </w:p>
    <w:p w:rsidR="0005275F" w:rsidRDefault="005E57AC" w:rsidP="00952182">
      <w:pPr>
        <w:pStyle w:val="ListParagraph"/>
        <w:numPr>
          <w:ilvl w:val="1"/>
          <w:numId w:val="7"/>
        </w:numPr>
        <w:spacing w:after="0" w:line="240" w:lineRule="auto"/>
        <w:ind w:left="993" w:hanging="426"/>
      </w:pPr>
      <w:r>
        <w:t>Mucous, sweat, oil/salivary glands, liver, pancreas</w:t>
      </w:r>
    </w:p>
    <w:p w:rsidR="005E57AC" w:rsidRDefault="005E57AC" w:rsidP="00952182">
      <w:pPr>
        <w:pStyle w:val="ListParagraph"/>
        <w:numPr>
          <w:ilvl w:val="2"/>
          <w:numId w:val="7"/>
        </w:numPr>
        <w:spacing w:after="0" w:line="240" w:lineRule="auto"/>
      </w:pPr>
      <w:r>
        <w:t>Unicellular exocrine glands</w:t>
      </w:r>
    </w:p>
    <w:p w:rsidR="005E57AC" w:rsidRDefault="005E57AC" w:rsidP="00952182">
      <w:pPr>
        <w:pStyle w:val="ListParagraph"/>
        <w:numPr>
          <w:ilvl w:val="3"/>
          <w:numId w:val="7"/>
        </w:numPr>
        <w:spacing w:after="0" w:line="240" w:lineRule="auto"/>
      </w:pPr>
      <w:r>
        <w:t>No ducts because they are only one cell</w:t>
      </w:r>
    </w:p>
    <w:p w:rsidR="005E57AC" w:rsidRDefault="005E57AC" w:rsidP="00952182">
      <w:pPr>
        <w:pStyle w:val="ListParagraph"/>
        <w:numPr>
          <w:ilvl w:val="3"/>
          <w:numId w:val="7"/>
        </w:numPr>
        <w:spacing w:after="0" w:line="240" w:lineRule="auto"/>
      </w:pPr>
      <w:r>
        <w:t xml:space="preserve">Really goblet cells (secrete </w:t>
      </w:r>
      <w:proofErr w:type="spellStart"/>
      <w:r>
        <w:t>mucin</w:t>
      </w:r>
      <w:proofErr w:type="spellEnd"/>
      <w:r>
        <w:t xml:space="preserve"> which </w:t>
      </w:r>
      <w:proofErr w:type="spellStart"/>
      <w:r>
        <w:t>dissolce</w:t>
      </w:r>
      <w:proofErr w:type="spellEnd"/>
      <w:r>
        <w:t xml:space="preserve"> in water to form mucus)</w:t>
      </w:r>
    </w:p>
    <w:p w:rsidR="005E57AC" w:rsidRDefault="005E57AC" w:rsidP="00952182">
      <w:pPr>
        <w:pStyle w:val="ListParagraph"/>
        <w:numPr>
          <w:ilvl w:val="3"/>
          <w:numId w:val="7"/>
        </w:numPr>
        <w:spacing w:after="0" w:line="240" w:lineRule="auto"/>
      </w:pPr>
      <w:r>
        <w:t>Interspersed (lining in the digestive and respiratory tracts)</w:t>
      </w:r>
    </w:p>
    <w:p w:rsidR="002D4B1D" w:rsidRDefault="005E57AC" w:rsidP="00952182">
      <w:pPr>
        <w:pStyle w:val="ListParagraph"/>
        <w:numPr>
          <w:ilvl w:val="2"/>
          <w:numId w:val="7"/>
        </w:numPr>
        <w:spacing w:after="0" w:line="240" w:lineRule="auto"/>
      </w:pPr>
      <w:proofErr w:type="spellStart"/>
      <w:r>
        <w:t>Multicellular</w:t>
      </w:r>
      <w:proofErr w:type="spellEnd"/>
      <w:r>
        <w:t xml:space="preserve"> exocrine glands</w:t>
      </w:r>
    </w:p>
    <w:p w:rsidR="005E57AC" w:rsidRDefault="005E57AC" w:rsidP="00952182">
      <w:pPr>
        <w:pStyle w:val="ListParagraph"/>
        <w:numPr>
          <w:ilvl w:val="3"/>
          <w:numId w:val="7"/>
        </w:numPr>
        <w:spacing w:after="0" w:line="240" w:lineRule="auto"/>
      </w:pPr>
      <w:r>
        <w:t xml:space="preserve">Epithelium deprived ducts and </w:t>
      </w:r>
      <w:proofErr w:type="spellStart"/>
      <w:r>
        <w:t>secretory</w:t>
      </w:r>
      <w:proofErr w:type="spellEnd"/>
      <w:r>
        <w:t xml:space="preserve"> cells</w:t>
      </w:r>
    </w:p>
    <w:p w:rsidR="0023398C" w:rsidRDefault="005E57AC" w:rsidP="00952182">
      <w:pPr>
        <w:pStyle w:val="ListParagraph"/>
        <w:numPr>
          <w:ilvl w:val="3"/>
          <w:numId w:val="7"/>
        </w:numPr>
        <w:spacing w:after="0" w:line="240" w:lineRule="auto"/>
      </w:pPr>
      <w:r>
        <w:t xml:space="preserve">Supported by surrounding CT which brings blood vessels and nerves from a widespread </w:t>
      </w:r>
      <w:r w:rsidR="0023398C">
        <w:t>…?</w:t>
      </w:r>
    </w:p>
    <w:p w:rsidR="0023398C" w:rsidRDefault="0023398C" w:rsidP="00952182">
      <w:pPr>
        <w:spacing w:after="0" w:line="240" w:lineRule="auto"/>
      </w:pPr>
      <w:r>
        <w:t xml:space="preserve">Secretion methods: </w:t>
      </w:r>
    </w:p>
    <w:p w:rsidR="0023398C" w:rsidRDefault="0023398C" w:rsidP="00952182">
      <w:pPr>
        <w:pStyle w:val="ListParagraph"/>
        <w:numPr>
          <w:ilvl w:val="0"/>
          <w:numId w:val="8"/>
        </w:numPr>
        <w:spacing w:after="0" w:line="240" w:lineRule="auto"/>
      </w:pPr>
      <w:proofErr w:type="spellStart"/>
      <w:r>
        <w:t>Merocrine</w:t>
      </w:r>
      <w:proofErr w:type="spellEnd"/>
      <w:r>
        <w:t xml:space="preserve"> (or </w:t>
      </w:r>
      <w:proofErr w:type="spellStart"/>
      <w:r>
        <w:t>eccrine</w:t>
      </w:r>
      <w:proofErr w:type="spellEnd"/>
      <w:r>
        <w:t>)</w:t>
      </w:r>
    </w:p>
    <w:p w:rsidR="0023398C" w:rsidRDefault="0023398C" w:rsidP="00952182">
      <w:pPr>
        <w:pStyle w:val="ListParagraph"/>
        <w:numPr>
          <w:ilvl w:val="2"/>
          <w:numId w:val="8"/>
        </w:numPr>
        <w:spacing w:after="0" w:line="240" w:lineRule="auto"/>
      </w:pPr>
      <w:r>
        <w:t>Type of Exocytosis</w:t>
      </w:r>
    </w:p>
    <w:p w:rsidR="0023398C" w:rsidRDefault="0023398C" w:rsidP="00952182">
      <w:pPr>
        <w:pStyle w:val="ListParagraph"/>
        <w:numPr>
          <w:ilvl w:val="2"/>
          <w:numId w:val="8"/>
        </w:numPr>
        <w:spacing w:after="0" w:line="240" w:lineRule="auto"/>
      </w:pPr>
      <w:r>
        <w:t>Most common type</w:t>
      </w:r>
    </w:p>
    <w:p w:rsidR="0023398C" w:rsidRDefault="0023398C" w:rsidP="00952182">
      <w:pPr>
        <w:pStyle w:val="ListParagraph"/>
        <w:numPr>
          <w:ilvl w:val="2"/>
          <w:numId w:val="8"/>
        </w:numPr>
        <w:spacing w:after="0" w:line="240" w:lineRule="auto"/>
      </w:pPr>
      <w:r>
        <w:t>Constantly producing product</w:t>
      </w:r>
    </w:p>
    <w:p w:rsidR="00702113" w:rsidRDefault="0023398C" w:rsidP="00952182">
      <w:pPr>
        <w:pStyle w:val="ListParagraph"/>
        <w:numPr>
          <w:ilvl w:val="2"/>
          <w:numId w:val="8"/>
        </w:numPr>
        <w:spacing w:after="0" w:line="240" w:lineRule="auto"/>
      </w:pPr>
      <w:r>
        <w:t>Eg pancreas, salivary glands, most sweat glands</w:t>
      </w:r>
    </w:p>
    <w:p w:rsidR="0023398C" w:rsidRDefault="0023398C" w:rsidP="00952182">
      <w:pPr>
        <w:pStyle w:val="ListParagraph"/>
        <w:numPr>
          <w:ilvl w:val="0"/>
          <w:numId w:val="8"/>
        </w:numPr>
        <w:spacing w:after="0" w:line="240" w:lineRule="auto"/>
      </w:pPr>
      <w:proofErr w:type="spellStart"/>
      <w:r>
        <w:t>Holocrine</w:t>
      </w:r>
      <w:proofErr w:type="spellEnd"/>
    </w:p>
    <w:p w:rsidR="0023398C" w:rsidRDefault="0023398C" w:rsidP="00952182">
      <w:pPr>
        <w:pStyle w:val="ListParagraph"/>
        <w:numPr>
          <w:ilvl w:val="2"/>
          <w:numId w:val="8"/>
        </w:numPr>
        <w:spacing w:after="0" w:line="240" w:lineRule="auto"/>
      </w:pPr>
      <w:r>
        <w:t>Produce product then burst and release product into lumen</w:t>
      </w:r>
    </w:p>
    <w:p w:rsidR="0023398C" w:rsidRDefault="0023398C" w:rsidP="00952182">
      <w:pPr>
        <w:pStyle w:val="ListParagraph"/>
        <w:numPr>
          <w:ilvl w:val="2"/>
          <w:numId w:val="8"/>
        </w:numPr>
        <w:spacing w:after="0" w:line="240" w:lineRule="auto"/>
      </w:pPr>
      <w:r>
        <w:t xml:space="preserve">Eg Oil </w:t>
      </w:r>
      <w:proofErr w:type="spellStart"/>
      <w:r>
        <w:t>producting</w:t>
      </w:r>
      <w:proofErr w:type="spellEnd"/>
      <w:r>
        <w:t xml:space="preserve"> glands in skin</w:t>
      </w:r>
    </w:p>
    <w:p w:rsidR="00702113" w:rsidRDefault="0023398C" w:rsidP="00952182">
      <w:pPr>
        <w:pStyle w:val="ListParagraph"/>
        <w:numPr>
          <w:ilvl w:val="2"/>
          <w:numId w:val="8"/>
        </w:numPr>
        <w:spacing w:after="0" w:line="240" w:lineRule="auto"/>
      </w:pPr>
      <w:r>
        <w:t>Only occurs in sebaceous glands “</w:t>
      </w:r>
      <w:r>
        <w:rPr>
          <w:i/>
        </w:rPr>
        <w:t>Whole</w:t>
      </w:r>
      <w:r>
        <w:t xml:space="preserve"> cell’</w:t>
      </w:r>
    </w:p>
    <w:p w:rsidR="0023398C" w:rsidRDefault="0023398C" w:rsidP="00952182">
      <w:pPr>
        <w:pStyle w:val="ListParagraph"/>
        <w:numPr>
          <w:ilvl w:val="0"/>
          <w:numId w:val="8"/>
        </w:numPr>
        <w:spacing w:after="0" w:line="240" w:lineRule="auto"/>
      </w:pPr>
      <w:proofErr w:type="spellStart"/>
      <w:r>
        <w:t>Apocrine</w:t>
      </w:r>
      <w:proofErr w:type="spellEnd"/>
    </w:p>
    <w:p w:rsidR="0023398C" w:rsidRDefault="0023398C" w:rsidP="00952182">
      <w:pPr>
        <w:pStyle w:val="ListParagraph"/>
        <w:numPr>
          <w:ilvl w:val="2"/>
          <w:numId w:val="8"/>
        </w:numPr>
        <w:spacing w:after="0" w:line="240" w:lineRule="auto"/>
      </w:pPr>
      <w:r>
        <w:t xml:space="preserve">Cell apex pinches off with </w:t>
      </w:r>
      <w:proofErr w:type="spellStart"/>
      <w:r>
        <w:t>secretory</w:t>
      </w:r>
      <w:proofErr w:type="spellEnd"/>
      <w:r>
        <w:t xml:space="preserve"> product</w:t>
      </w:r>
    </w:p>
    <w:p w:rsidR="00702113" w:rsidRPr="00611D23" w:rsidRDefault="00611D23" w:rsidP="00952182">
      <w:pPr>
        <w:spacing w:after="0" w:line="240" w:lineRule="auto"/>
        <w:rPr>
          <w:b/>
          <w:u w:val="single"/>
        </w:rPr>
      </w:pPr>
      <w:r w:rsidRPr="00611D23">
        <w:rPr>
          <w:b/>
          <w:u w:val="single"/>
        </w:rPr>
        <w:t>Connective tissue</w:t>
      </w:r>
    </w:p>
    <w:p w:rsidR="00611D23" w:rsidRDefault="00611D23" w:rsidP="00952182">
      <w:pPr>
        <w:spacing w:after="0" w:line="240" w:lineRule="auto"/>
      </w:pPr>
      <w:r>
        <w:t>5 main types:</w:t>
      </w:r>
    </w:p>
    <w:p w:rsidR="00611D23" w:rsidRPr="00E64051" w:rsidRDefault="00611D23" w:rsidP="00952182">
      <w:pPr>
        <w:pStyle w:val="ListParagraph"/>
        <w:numPr>
          <w:ilvl w:val="0"/>
          <w:numId w:val="9"/>
        </w:numPr>
        <w:spacing w:after="0" w:line="240" w:lineRule="auto"/>
      </w:pPr>
      <w:proofErr w:type="spellStart"/>
      <w:r w:rsidRPr="00E64051">
        <w:t>Mesenchyme</w:t>
      </w:r>
      <w:proofErr w:type="spellEnd"/>
      <w:r w:rsidRPr="00E64051">
        <w:t xml:space="preserve"> (</w:t>
      </w:r>
      <w:proofErr w:type="spellStart"/>
      <w:r w:rsidRPr="00E64051">
        <w:t>embryotic</w:t>
      </w:r>
      <w:proofErr w:type="spellEnd"/>
      <w:r w:rsidRPr="00E64051">
        <w:t>)</w:t>
      </w:r>
    </w:p>
    <w:p w:rsidR="00611D23" w:rsidRPr="00E64051" w:rsidRDefault="00611D23" w:rsidP="00952182">
      <w:pPr>
        <w:pStyle w:val="ListParagraph"/>
        <w:numPr>
          <w:ilvl w:val="0"/>
          <w:numId w:val="9"/>
        </w:numPr>
        <w:spacing w:after="0" w:line="240" w:lineRule="auto"/>
      </w:pPr>
      <w:r w:rsidRPr="00E64051">
        <w:t>CT proper</w:t>
      </w:r>
    </w:p>
    <w:p w:rsidR="00611D23" w:rsidRPr="00E64051" w:rsidRDefault="00611D23" w:rsidP="00952182">
      <w:pPr>
        <w:pStyle w:val="ListParagraph"/>
        <w:numPr>
          <w:ilvl w:val="0"/>
          <w:numId w:val="9"/>
        </w:numPr>
        <w:spacing w:after="0" w:line="240" w:lineRule="auto"/>
      </w:pPr>
      <w:r w:rsidRPr="00E64051">
        <w:t>Cartilage</w:t>
      </w:r>
    </w:p>
    <w:p w:rsidR="00611D23" w:rsidRPr="00E64051" w:rsidRDefault="00611D23" w:rsidP="00952182">
      <w:pPr>
        <w:pStyle w:val="ListParagraph"/>
        <w:numPr>
          <w:ilvl w:val="0"/>
          <w:numId w:val="9"/>
        </w:numPr>
        <w:spacing w:after="0" w:line="240" w:lineRule="auto"/>
      </w:pPr>
      <w:r w:rsidRPr="00E64051">
        <w:t>Bone</w:t>
      </w:r>
    </w:p>
    <w:p w:rsidR="00611D23" w:rsidRPr="00E64051" w:rsidRDefault="00611D23" w:rsidP="00952182">
      <w:pPr>
        <w:pStyle w:val="ListParagraph"/>
        <w:numPr>
          <w:ilvl w:val="0"/>
          <w:numId w:val="9"/>
        </w:numPr>
        <w:spacing w:after="0" w:line="240" w:lineRule="auto"/>
      </w:pPr>
      <w:r w:rsidRPr="00E64051">
        <w:t>Blood</w:t>
      </w:r>
    </w:p>
    <w:p w:rsidR="00611D23" w:rsidRPr="00E64051" w:rsidRDefault="00611D23" w:rsidP="00952182">
      <w:pPr>
        <w:spacing w:after="0" w:line="240" w:lineRule="auto"/>
      </w:pPr>
      <w:r w:rsidRPr="00E64051">
        <w:t>Main functions</w:t>
      </w:r>
    </w:p>
    <w:p w:rsidR="00611D23" w:rsidRPr="00E64051" w:rsidRDefault="00611D23" w:rsidP="00952182">
      <w:pPr>
        <w:pStyle w:val="ListParagraph"/>
        <w:numPr>
          <w:ilvl w:val="0"/>
          <w:numId w:val="10"/>
        </w:numPr>
        <w:spacing w:after="0" w:line="240" w:lineRule="auto"/>
      </w:pPr>
      <w:r w:rsidRPr="00E64051">
        <w:t>Binding or support; attachment sites to cartilage and bone</w:t>
      </w:r>
    </w:p>
    <w:p w:rsidR="00611D23" w:rsidRPr="00E64051" w:rsidRDefault="00611D23" w:rsidP="00952182">
      <w:pPr>
        <w:pStyle w:val="ListParagraph"/>
        <w:numPr>
          <w:ilvl w:val="0"/>
          <w:numId w:val="10"/>
        </w:numPr>
        <w:spacing w:after="0" w:line="240" w:lineRule="auto"/>
      </w:pPr>
      <w:r w:rsidRPr="00E64051">
        <w:t>Protection; physical (bone), immune (blood), cushioning (adipose)</w:t>
      </w:r>
    </w:p>
    <w:p w:rsidR="00611D23" w:rsidRPr="00E64051" w:rsidRDefault="00DD2E37" w:rsidP="00952182">
      <w:pPr>
        <w:pStyle w:val="ListParagraph"/>
        <w:numPr>
          <w:ilvl w:val="0"/>
          <w:numId w:val="10"/>
        </w:numPr>
        <w:spacing w:after="0" w:line="240" w:lineRule="auto"/>
      </w:pPr>
      <w:r w:rsidRPr="00E64051">
        <w:t>Insulation; adipose (skinny people get cold)</w:t>
      </w:r>
    </w:p>
    <w:p w:rsidR="00DD2E37" w:rsidRPr="00E64051" w:rsidRDefault="00DD2E37" w:rsidP="00952182">
      <w:pPr>
        <w:pStyle w:val="ListParagraph"/>
        <w:numPr>
          <w:ilvl w:val="0"/>
          <w:numId w:val="10"/>
        </w:numPr>
        <w:spacing w:after="0" w:line="240" w:lineRule="auto"/>
      </w:pPr>
      <w:r w:rsidRPr="00E64051">
        <w:t>Transportation; blood</w:t>
      </w:r>
    </w:p>
    <w:p w:rsidR="00DD2E37" w:rsidRPr="00E64051" w:rsidRDefault="00DD2E37" w:rsidP="00952182">
      <w:pPr>
        <w:spacing w:after="0" w:line="240" w:lineRule="auto"/>
      </w:pPr>
      <w:proofErr w:type="spellStart"/>
      <w:r w:rsidRPr="00E64051">
        <w:t>Strucutre</w:t>
      </w:r>
      <w:proofErr w:type="spellEnd"/>
      <w:r w:rsidRPr="00E64051">
        <w:t xml:space="preserve"> of CT</w:t>
      </w:r>
    </w:p>
    <w:p w:rsidR="00DD2E37" w:rsidRPr="00E64051" w:rsidRDefault="00DD2E37" w:rsidP="00952182">
      <w:pPr>
        <w:pStyle w:val="ListParagraph"/>
        <w:numPr>
          <w:ilvl w:val="0"/>
          <w:numId w:val="11"/>
        </w:numPr>
        <w:spacing w:after="0" w:line="240" w:lineRule="auto"/>
      </w:pPr>
      <w:r w:rsidRPr="00E64051">
        <w:t>Ground substance (matrix)</w:t>
      </w:r>
    </w:p>
    <w:p w:rsidR="00DD2E37" w:rsidRPr="00E64051" w:rsidRDefault="00DD2E37" w:rsidP="00952182">
      <w:pPr>
        <w:pStyle w:val="ListParagraph"/>
        <w:numPr>
          <w:ilvl w:val="1"/>
          <w:numId w:val="11"/>
        </w:numPr>
        <w:spacing w:after="0" w:line="240" w:lineRule="auto"/>
        <w:ind w:left="1560" w:hanging="142"/>
      </w:pPr>
      <w:proofErr w:type="gramStart"/>
      <w:r w:rsidRPr="00E64051">
        <w:rPr>
          <w:lang w:val="en-US"/>
        </w:rPr>
        <w:t>interstitial</w:t>
      </w:r>
      <w:proofErr w:type="gramEnd"/>
      <w:r w:rsidRPr="00E64051">
        <w:rPr>
          <w:lang w:val="en-US"/>
        </w:rPr>
        <w:t xml:space="preserve"> fluid + cell adhesion proteins &amp; </w:t>
      </w:r>
      <w:proofErr w:type="spellStart"/>
      <w:r w:rsidRPr="00E64051">
        <w:rPr>
          <w:lang w:val="en-US"/>
        </w:rPr>
        <w:t>proteoglycans</w:t>
      </w:r>
      <w:proofErr w:type="spellEnd"/>
      <w:r w:rsidRPr="00E64051">
        <w:rPr>
          <w:lang w:val="en-US"/>
        </w:rPr>
        <w:t xml:space="preserve">=molecular </w:t>
      </w:r>
      <w:r w:rsidRPr="00E64051">
        <w:rPr>
          <w:bCs/>
          <w:lang w:val="en-US"/>
        </w:rPr>
        <w:t xml:space="preserve">sieve. </w:t>
      </w:r>
    </w:p>
    <w:p w:rsidR="00DD2E37" w:rsidRPr="00E64051" w:rsidRDefault="00DD2E37" w:rsidP="00952182">
      <w:pPr>
        <w:pStyle w:val="ListParagraph"/>
        <w:numPr>
          <w:ilvl w:val="1"/>
          <w:numId w:val="11"/>
        </w:numPr>
        <w:spacing w:after="0" w:line="240" w:lineRule="auto"/>
      </w:pPr>
      <w:r w:rsidRPr="00E64051">
        <w:rPr>
          <w:bCs/>
          <w:lang w:val="en-US"/>
        </w:rPr>
        <w:t xml:space="preserve">Rich in protein, organized. </w:t>
      </w:r>
    </w:p>
    <w:p w:rsidR="00DD2E37" w:rsidRPr="00E64051" w:rsidRDefault="00DD2E37" w:rsidP="00952182">
      <w:pPr>
        <w:pStyle w:val="ListParagraph"/>
        <w:numPr>
          <w:ilvl w:val="1"/>
          <w:numId w:val="11"/>
        </w:numPr>
        <w:spacing w:after="0" w:line="240" w:lineRule="auto"/>
      </w:pPr>
      <w:r w:rsidRPr="00E64051">
        <w:rPr>
          <w:bCs/>
          <w:lang w:val="en-US"/>
        </w:rPr>
        <w:t xml:space="preserve">Provides attachment </w:t>
      </w:r>
      <w:proofErr w:type="spellStart"/>
      <w:r w:rsidRPr="00E64051">
        <w:rPr>
          <w:bCs/>
          <w:lang w:val="en-US"/>
        </w:rPr>
        <w:t>protien</w:t>
      </w:r>
      <w:proofErr w:type="spellEnd"/>
      <w:r w:rsidRPr="00E64051">
        <w:rPr>
          <w:bCs/>
          <w:lang w:val="en-US"/>
        </w:rPr>
        <w:t>.</w:t>
      </w:r>
      <w:r w:rsidRPr="00E64051">
        <w:rPr>
          <w:lang w:val="en-US"/>
        </w:rPr>
        <w:t xml:space="preserve"> </w:t>
      </w:r>
    </w:p>
    <w:p w:rsidR="00DD2E37" w:rsidRPr="00E64051" w:rsidRDefault="00DD2E37" w:rsidP="00952182">
      <w:pPr>
        <w:pStyle w:val="ListParagraph"/>
        <w:numPr>
          <w:ilvl w:val="1"/>
          <w:numId w:val="11"/>
        </w:numPr>
        <w:spacing w:after="0" w:line="240" w:lineRule="auto"/>
      </w:pPr>
      <w:r w:rsidRPr="00E64051">
        <w:rPr>
          <w:lang w:val="en-US"/>
        </w:rPr>
        <w:t xml:space="preserve"> </w:t>
      </w:r>
      <w:proofErr w:type="spellStart"/>
      <w:r w:rsidRPr="00E64051">
        <w:rPr>
          <w:lang w:val="en-US"/>
        </w:rPr>
        <w:t>Fibronectin</w:t>
      </w:r>
      <w:proofErr w:type="spellEnd"/>
      <w:r w:rsidRPr="00E64051">
        <w:rPr>
          <w:lang w:val="en-US"/>
        </w:rPr>
        <w:t xml:space="preserve"> and </w:t>
      </w:r>
      <w:proofErr w:type="spellStart"/>
      <w:r w:rsidRPr="00E64051">
        <w:rPr>
          <w:lang w:val="en-US"/>
        </w:rPr>
        <w:t>laminin</w:t>
      </w:r>
      <w:proofErr w:type="spellEnd"/>
      <w:r w:rsidRPr="00E64051">
        <w:rPr>
          <w:lang w:val="en-US"/>
        </w:rPr>
        <w:t xml:space="preserve"> are adhesive - help cells attach to CT elements </w:t>
      </w:r>
    </w:p>
    <w:p w:rsidR="00DD2E37" w:rsidRPr="00E64051" w:rsidRDefault="00DD2E37" w:rsidP="00952182">
      <w:pPr>
        <w:pStyle w:val="ListParagraph"/>
        <w:numPr>
          <w:ilvl w:val="1"/>
          <w:numId w:val="11"/>
        </w:numPr>
        <w:spacing w:after="0" w:line="240" w:lineRule="auto"/>
      </w:pPr>
      <w:proofErr w:type="spellStart"/>
      <w:r w:rsidRPr="00E64051">
        <w:rPr>
          <w:lang w:val="en-US"/>
        </w:rPr>
        <w:t>proteoglycans</w:t>
      </w:r>
      <w:proofErr w:type="spellEnd"/>
      <w:r w:rsidRPr="00E64051">
        <w:rPr>
          <w:lang w:val="en-US"/>
        </w:rPr>
        <w:t xml:space="preserve"> -  are Proteins and sugars, trap water</w:t>
      </w:r>
    </w:p>
    <w:p w:rsidR="00DD2E37" w:rsidRPr="00E64051" w:rsidRDefault="00DD2E37" w:rsidP="00952182">
      <w:pPr>
        <w:pStyle w:val="ListParagraph"/>
        <w:numPr>
          <w:ilvl w:val="0"/>
          <w:numId w:val="11"/>
        </w:numPr>
        <w:spacing w:after="0" w:line="240" w:lineRule="auto"/>
      </w:pPr>
      <w:r w:rsidRPr="00E64051">
        <w:rPr>
          <w:iCs/>
          <w:lang w:val="en-US"/>
        </w:rPr>
        <w:t>Fibers</w:t>
      </w:r>
    </w:p>
    <w:p w:rsidR="00DD2E37" w:rsidRPr="00E64051" w:rsidRDefault="00DD2E37" w:rsidP="00952182">
      <w:pPr>
        <w:pStyle w:val="ListParagraph"/>
        <w:numPr>
          <w:ilvl w:val="1"/>
          <w:numId w:val="11"/>
        </w:numPr>
        <w:spacing w:after="0" w:line="240" w:lineRule="auto"/>
      </w:pPr>
      <w:r w:rsidRPr="00E64051">
        <w:rPr>
          <w:iCs/>
          <w:lang w:val="en-US"/>
        </w:rPr>
        <w:t>collagen fibers:</w:t>
      </w:r>
      <w:r w:rsidRPr="00E64051">
        <w:rPr>
          <w:lang w:val="en-US"/>
        </w:rPr>
        <w:t xml:space="preserve">  high tensile </w:t>
      </w:r>
      <w:r w:rsidRPr="00E64051">
        <w:rPr>
          <w:bCs/>
          <w:lang w:val="en-US"/>
        </w:rPr>
        <w:t>strength (cartilage)</w:t>
      </w:r>
      <w:r w:rsidRPr="00E64051">
        <w:rPr>
          <w:lang w:val="en-US"/>
        </w:rPr>
        <w:t xml:space="preserve"> </w:t>
      </w:r>
    </w:p>
    <w:p w:rsidR="00DD2E37" w:rsidRPr="00E64051" w:rsidRDefault="00DD2E37" w:rsidP="00952182">
      <w:pPr>
        <w:pStyle w:val="ListParagraph"/>
        <w:numPr>
          <w:ilvl w:val="1"/>
          <w:numId w:val="11"/>
        </w:numPr>
        <w:spacing w:after="0" w:line="240" w:lineRule="auto"/>
      </w:pPr>
      <w:proofErr w:type="gramStart"/>
      <w:r w:rsidRPr="00E64051">
        <w:rPr>
          <w:iCs/>
          <w:lang w:val="en-US"/>
        </w:rPr>
        <w:t>elastic</w:t>
      </w:r>
      <w:proofErr w:type="gramEnd"/>
      <w:r w:rsidRPr="00E64051">
        <w:rPr>
          <w:iCs/>
          <w:lang w:val="en-US"/>
        </w:rPr>
        <w:t xml:space="preserve"> fibers:</w:t>
      </w:r>
      <w:r w:rsidRPr="00E64051">
        <w:rPr>
          <w:lang w:val="en-US"/>
        </w:rPr>
        <w:t xml:space="preserve">  </w:t>
      </w:r>
      <w:proofErr w:type="spellStart"/>
      <w:r w:rsidRPr="00E64051">
        <w:rPr>
          <w:lang w:val="en-US"/>
        </w:rPr>
        <w:t>elasti</w:t>
      </w:r>
      <w:r w:rsidR="00477FFE" w:rsidRPr="00E64051">
        <w:rPr>
          <w:lang w:val="en-US"/>
        </w:rPr>
        <w:t>n</w:t>
      </w:r>
      <w:proofErr w:type="spellEnd"/>
      <w:r w:rsidR="00477FFE" w:rsidRPr="00E64051">
        <w:rPr>
          <w:lang w:val="en-US"/>
        </w:rPr>
        <w:t xml:space="preserve"> has coiled structure. </w:t>
      </w:r>
      <w:r w:rsidR="00477FFE" w:rsidRPr="00E64051">
        <w:rPr>
          <w:bCs/>
          <w:lang w:val="en-US"/>
        </w:rPr>
        <w:t>S</w:t>
      </w:r>
      <w:r w:rsidRPr="00E64051">
        <w:rPr>
          <w:bCs/>
          <w:lang w:val="en-US"/>
        </w:rPr>
        <w:t>tretch + recoil</w:t>
      </w:r>
      <w:r w:rsidRPr="00E64051">
        <w:rPr>
          <w:lang w:val="en-US"/>
        </w:rPr>
        <w:t xml:space="preserve"> </w:t>
      </w:r>
    </w:p>
    <w:p w:rsidR="00DD2E37" w:rsidRPr="00E64051" w:rsidRDefault="00DD2E37" w:rsidP="00952182">
      <w:pPr>
        <w:pStyle w:val="ListParagraph"/>
        <w:numPr>
          <w:ilvl w:val="1"/>
          <w:numId w:val="11"/>
        </w:numPr>
        <w:spacing w:after="0" w:line="240" w:lineRule="auto"/>
      </w:pPr>
      <w:r w:rsidRPr="00E64051">
        <w:rPr>
          <w:iCs/>
          <w:lang w:val="en-US"/>
        </w:rPr>
        <w:lastRenderedPageBreak/>
        <w:t>reticular fibers:</w:t>
      </w:r>
      <w:r w:rsidRPr="00E64051">
        <w:rPr>
          <w:lang w:val="en-US"/>
        </w:rPr>
        <w:t xml:space="preserve">  thin collagen protein; fine network to </w:t>
      </w:r>
      <w:r w:rsidRPr="00E64051">
        <w:rPr>
          <w:bCs/>
          <w:lang w:val="en-US"/>
        </w:rPr>
        <w:t xml:space="preserve">support </w:t>
      </w:r>
      <w:r w:rsidRPr="00E64051">
        <w:rPr>
          <w:lang w:val="en-US"/>
        </w:rPr>
        <w:t>blood vessels, soft tissues (small cell area, meshwork to hold cells in place</w:t>
      </w:r>
      <w:r w:rsidR="00477FFE" w:rsidRPr="00E64051">
        <w:rPr>
          <w:lang w:val="en-US"/>
        </w:rPr>
        <w:t>)</w:t>
      </w:r>
    </w:p>
    <w:p w:rsidR="00477FFE" w:rsidRPr="00E64051" w:rsidRDefault="00477FFE" w:rsidP="00952182">
      <w:pPr>
        <w:pStyle w:val="ListParagraph"/>
        <w:numPr>
          <w:ilvl w:val="0"/>
          <w:numId w:val="11"/>
        </w:numPr>
        <w:spacing w:after="0" w:line="240" w:lineRule="auto"/>
      </w:pPr>
      <w:r w:rsidRPr="00E64051">
        <w:rPr>
          <w:bCs/>
          <w:lang w:val="en-US"/>
        </w:rPr>
        <w:t>cells:</w:t>
      </w:r>
      <w:r w:rsidRPr="00E64051">
        <w:rPr>
          <w:lang w:val="en-US"/>
        </w:rPr>
        <w:t xml:space="preserve"> immature (“blast”) forms </w:t>
      </w:r>
      <w:proofErr w:type="spellStart"/>
      <w:r w:rsidRPr="00E64051">
        <w:rPr>
          <w:lang w:val="en-US"/>
        </w:rPr>
        <w:t>vs</w:t>
      </w:r>
      <w:proofErr w:type="spellEnd"/>
      <w:r w:rsidRPr="00E64051">
        <w:rPr>
          <w:lang w:val="en-US"/>
        </w:rPr>
        <w:t xml:space="preserve"> mature (“</w:t>
      </w:r>
      <w:proofErr w:type="spellStart"/>
      <w:r w:rsidRPr="00E64051">
        <w:rPr>
          <w:lang w:val="en-US"/>
        </w:rPr>
        <w:t>cyte</w:t>
      </w:r>
      <w:proofErr w:type="spellEnd"/>
      <w:r w:rsidRPr="00E64051">
        <w:rPr>
          <w:lang w:val="en-US"/>
        </w:rPr>
        <w:t>”) forms</w:t>
      </w:r>
      <w:r w:rsidRPr="00E64051">
        <w:rPr>
          <w:bCs/>
          <w:lang w:val="en-US"/>
        </w:rPr>
        <w:t xml:space="preserve"> </w:t>
      </w:r>
    </w:p>
    <w:p w:rsidR="00477FFE" w:rsidRPr="00E64051" w:rsidRDefault="00477FFE" w:rsidP="00952182">
      <w:pPr>
        <w:pStyle w:val="ListParagraph"/>
        <w:spacing w:after="0" w:line="240" w:lineRule="auto"/>
        <w:ind w:left="1440" w:firstLine="30"/>
      </w:pPr>
      <w:r w:rsidRPr="00E64051">
        <w:rPr>
          <w:lang w:val="en-US"/>
        </w:rPr>
        <w:sym w:font="Symbol" w:char="00B7"/>
      </w:r>
      <w:r w:rsidRPr="00E64051">
        <w:rPr>
          <w:lang w:val="en-US"/>
        </w:rPr>
        <w:t xml:space="preserve">  “</w:t>
      </w:r>
      <w:proofErr w:type="gramStart"/>
      <w:r w:rsidRPr="00E64051">
        <w:rPr>
          <w:bCs/>
          <w:lang w:val="en-US"/>
        </w:rPr>
        <w:t>blasts</w:t>
      </w:r>
      <w:proofErr w:type="gramEnd"/>
      <w:r w:rsidRPr="00E64051">
        <w:rPr>
          <w:bCs/>
          <w:lang w:val="en-US"/>
        </w:rPr>
        <w:t>”</w:t>
      </w:r>
      <w:r w:rsidRPr="00E64051">
        <w:rPr>
          <w:lang w:val="en-US"/>
        </w:rPr>
        <w:t xml:space="preserve"> are actively dividing/synthesizing cells during growth &amp; repair, renewing cellular competition</w:t>
      </w:r>
    </w:p>
    <w:p w:rsidR="00477FFE" w:rsidRPr="00E64051" w:rsidRDefault="00477FFE" w:rsidP="00952182">
      <w:pPr>
        <w:pStyle w:val="ListParagraph"/>
        <w:spacing w:after="0" w:line="240" w:lineRule="auto"/>
        <w:ind w:left="1440" w:firstLine="30"/>
        <w:rPr>
          <w:lang w:val="en-US"/>
        </w:rPr>
      </w:pPr>
      <w:r w:rsidRPr="00E64051">
        <w:rPr>
          <w:lang w:val="en-US"/>
        </w:rPr>
        <w:sym w:font="Symbol" w:char="00B7"/>
      </w:r>
      <w:r w:rsidRPr="00E64051">
        <w:rPr>
          <w:lang w:val="en-US"/>
        </w:rPr>
        <w:t xml:space="preserve">  “</w:t>
      </w:r>
      <w:proofErr w:type="spellStart"/>
      <w:proofErr w:type="gramStart"/>
      <w:r w:rsidRPr="00E64051">
        <w:rPr>
          <w:bCs/>
          <w:lang w:val="en-US"/>
        </w:rPr>
        <w:t>cytes</w:t>
      </w:r>
      <w:proofErr w:type="spellEnd"/>
      <w:proofErr w:type="gramEnd"/>
      <w:r w:rsidRPr="00E64051">
        <w:rPr>
          <w:bCs/>
          <w:lang w:val="en-US"/>
        </w:rPr>
        <w:t>”</w:t>
      </w:r>
      <w:r w:rsidRPr="00E64051">
        <w:rPr>
          <w:lang w:val="en-US"/>
        </w:rPr>
        <w:t xml:space="preserve"> primarily provide a level of maintenance, more differentiated, functions to maintain tissue but not very mitotic</w:t>
      </w:r>
    </w:p>
    <w:p w:rsidR="00611D23" w:rsidRPr="00E64051" w:rsidRDefault="00D662FB" w:rsidP="00952182">
      <w:pPr>
        <w:spacing w:after="0" w:line="240" w:lineRule="auto"/>
      </w:pPr>
      <w:r w:rsidRPr="00E64051">
        <w:rPr>
          <w:vanish/>
          <w:lang w:val="en-US"/>
        </w:rPr>
        <w:t>--&gt;CT</w:t>
      </w:r>
      <w:r w:rsidRPr="00E64051">
        <w:rPr>
          <w:vanish/>
          <w:lang w:val="en-US"/>
        </w:rPr>
        <w:cr/>
        <w:t>, renewingucture to allow le get cold)</w:t>
      </w:r>
      <w:r w:rsidRPr="00E64051">
        <w:rPr>
          <w:vanish/>
          <w:lang w:val="en-US"/>
        </w:rPr>
        <w:cr/>
        <w:t>cushioning (adipose)</w:t>
      </w:r>
      <w:r w:rsidRPr="00E64051">
        <w:rPr>
          <w:vanish/>
          <w:lang w:val="en-US"/>
        </w:rPr>
        <w:cr/>
        <w:t xml:space="preserve">espread areadoesnt </w:t>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Pr="00E64051">
        <w:rPr>
          <w:vanish/>
          <w:lang w:val="en-US"/>
        </w:rPr>
        <w:pgNum/>
      </w:r>
      <w:r w:rsidR="00F11D78">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3" o:spid="_x0000_s1026" type="#_x0000_t75" style="position:absolute;margin-left:57pt;margin-top:-.05pt;width:297.25pt;height:73.7pt;z-index:251658240;mso-position-horizontal-relative:text;mso-position-vertical-relative:text">
            <v:imagedata r:id="rId5" o:title=""/>
          </v:shape>
          <o:OLEObject Type="Embed" ProgID="Word.Document.8" ShapeID="Object 3" DrawAspect="Content" ObjectID="_1381865089" r:id="rId6">
            <o:FieldCodes>\s</o:FieldCodes>
          </o:OLEObject>
        </w:pict>
      </w:r>
    </w:p>
    <w:p w:rsidR="00952182" w:rsidRPr="00E64051" w:rsidRDefault="00952182" w:rsidP="00952182">
      <w:pPr>
        <w:pStyle w:val="ListParagraph"/>
        <w:spacing w:after="0" w:line="240" w:lineRule="auto"/>
        <w:ind w:left="1418"/>
      </w:pPr>
    </w:p>
    <w:p w:rsidR="00952182" w:rsidRPr="00E64051" w:rsidRDefault="00952182" w:rsidP="00952182">
      <w:pPr>
        <w:pStyle w:val="ListParagraph"/>
        <w:spacing w:after="0" w:line="240" w:lineRule="auto"/>
        <w:ind w:left="1418"/>
      </w:pPr>
    </w:p>
    <w:p w:rsidR="00952182" w:rsidRPr="00E64051" w:rsidRDefault="00952182" w:rsidP="00952182">
      <w:pPr>
        <w:pStyle w:val="ListParagraph"/>
        <w:spacing w:after="0" w:line="240" w:lineRule="auto"/>
        <w:ind w:left="1418"/>
      </w:pPr>
    </w:p>
    <w:p w:rsidR="00952182" w:rsidRPr="00E64051" w:rsidRDefault="00952182" w:rsidP="00952182">
      <w:pPr>
        <w:spacing w:after="0" w:line="240" w:lineRule="auto"/>
      </w:pPr>
    </w:p>
    <w:p w:rsidR="00952182" w:rsidRPr="00E64051" w:rsidRDefault="00952182" w:rsidP="00952182">
      <w:pPr>
        <w:spacing w:after="0" w:line="240" w:lineRule="auto"/>
      </w:pPr>
    </w:p>
    <w:p w:rsidR="00D662FB" w:rsidRPr="00E64051" w:rsidRDefault="00D662FB" w:rsidP="00952182">
      <w:pPr>
        <w:pStyle w:val="ListParagraph"/>
        <w:numPr>
          <w:ilvl w:val="0"/>
          <w:numId w:val="13"/>
        </w:numPr>
        <w:spacing w:after="0" w:line="240" w:lineRule="auto"/>
        <w:ind w:left="1418" w:hanging="567"/>
      </w:pPr>
      <w:r w:rsidRPr="00E64051">
        <w:t>*</w:t>
      </w:r>
      <w:proofErr w:type="spellStart"/>
      <w:r w:rsidRPr="00E64051">
        <w:rPr>
          <w:lang w:val="en-US"/>
        </w:rPr>
        <w:t>Hemocytoblast</w:t>
      </w:r>
      <w:proofErr w:type="spellEnd"/>
      <w:r w:rsidRPr="00E64051">
        <w:rPr>
          <w:lang w:val="en-US"/>
        </w:rPr>
        <w:t xml:space="preserve">- </w:t>
      </w:r>
      <w:proofErr w:type="spellStart"/>
      <w:r w:rsidRPr="00E64051">
        <w:rPr>
          <w:lang w:val="en-US"/>
        </w:rPr>
        <w:t>undiffereiented</w:t>
      </w:r>
      <w:proofErr w:type="spellEnd"/>
      <w:r w:rsidRPr="00E64051">
        <w:rPr>
          <w:lang w:val="en-US"/>
        </w:rPr>
        <w:t xml:space="preserve"> cell, yields the R/WBC and platelets</w:t>
      </w:r>
    </w:p>
    <w:p w:rsidR="00D662FB" w:rsidRPr="00E64051" w:rsidRDefault="00D662FB" w:rsidP="00952182">
      <w:pPr>
        <w:spacing w:after="0" w:line="240" w:lineRule="auto"/>
      </w:pPr>
      <w:r w:rsidRPr="00E64051">
        <w:t>Types of CT</w:t>
      </w:r>
    </w:p>
    <w:p w:rsidR="003D5831" w:rsidRPr="003D5831" w:rsidRDefault="00D662FB" w:rsidP="00AE31DB">
      <w:pPr>
        <w:pStyle w:val="ListParagraph"/>
        <w:numPr>
          <w:ilvl w:val="1"/>
          <w:numId w:val="14"/>
        </w:numPr>
        <w:tabs>
          <w:tab w:val="clear" w:pos="1440"/>
          <w:tab w:val="num" w:pos="993"/>
        </w:tabs>
        <w:spacing w:after="0" w:line="240" w:lineRule="auto"/>
      </w:pPr>
      <w:r w:rsidRPr="00E64051">
        <w:rPr>
          <w:lang w:val="en-US"/>
        </w:rPr>
        <w:t xml:space="preserve"> </w:t>
      </w:r>
      <w:proofErr w:type="spellStart"/>
      <w:r w:rsidRPr="00E64051">
        <w:rPr>
          <w:bCs/>
          <w:lang w:val="en-US"/>
        </w:rPr>
        <w:t>Mesenchyme</w:t>
      </w:r>
      <w:proofErr w:type="spellEnd"/>
      <w:r w:rsidRPr="00E64051">
        <w:rPr>
          <w:bCs/>
          <w:lang w:val="en-US"/>
        </w:rPr>
        <w:t xml:space="preserve">:  </w:t>
      </w:r>
      <w:r w:rsidRPr="00E64051">
        <w:rPr>
          <w:lang w:val="en-US"/>
        </w:rPr>
        <w:t xml:space="preserve">first tissue formed from mesoderm germ layer – </w:t>
      </w:r>
    </w:p>
    <w:p w:rsidR="003D5831" w:rsidRPr="003D5831" w:rsidRDefault="00D662FB" w:rsidP="00AE31DB">
      <w:pPr>
        <w:pStyle w:val="ListParagraph"/>
        <w:numPr>
          <w:ilvl w:val="2"/>
          <w:numId w:val="14"/>
        </w:numPr>
        <w:tabs>
          <w:tab w:val="num" w:pos="1418"/>
        </w:tabs>
        <w:spacing w:after="0" w:line="240" w:lineRule="auto"/>
      </w:pPr>
      <w:proofErr w:type="spellStart"/>
      <w:r w:rsidRPr="003D5831">
        <w:rPr>
          <w:lang w:val="en-US"/>
        </w:rPr>
        <w:t>mesenchymal</w:t>
      </w:r>
      <w:proofErr w:type="spellEnd"/>
      <w:r w:rsidRPr="003D5831">
        <w:rPr>
          <w:lang w:val="en-US"/>
        </w:rPr>
        <w:t xml:space="preserve"> cells + fluid ground substance &amp; fine fibrils </w:t>
      </w:r>
    </w:p>
    <w:p w:rsidR="003D5831" w:rsidRPr="003D5831" w:rsidRDefault="00D662FB" w:rsidP="00AE31DB">
      <w:pPr>
        <w:pStyle w:val="ListParagraph"/>
        <w:numPr>
          <w:ilvl w:val="2"/>
          <w:numId w:val="14"/>
        </w:numPr>
        <w:tabs>
          <w:tab w:val="num" w:pos="1418"/>
        </w:tabs>
        <w:spacing w:after="0" w:line="240" w:lineRule="auto"/>
      </w:pPr>
      <w:r w:rsidRPr="003D5831">
        <w:rPr>
          <w:lang w:val="en-US"/>
        </w:rPr>
        <w:t>source of all other CTs, embryonic, source of all types of connective tissues</w:t>
      </w:r>
    </w:p>
    <w:p w:rsidR="005A328C" w:rsidRPr="00E64051" w:rsidRDefault="005F7DA2" w:rsidP="00AE31DB">
      <w:pPr>
        <w:pStyle w:val="ListParagraph"/>
        <w:numPr>
          <w:ilvl w:val="1"/>
          <w:numId w:val="14"/>
        </w:numPr>
        <w:tabs>
          <w:tab w:val="clear" w:pos="1440"/>
          <w:tab w:val="num" w:pos="1418"/>
        </w:tabs>
        <w:spacing w:after="0" w:line="240" w:lineRule="auto"/>
      </w:pPr>
      <w:r w:rsidRPr="003D5831">
        <w:rPr>
          <w:bCs/>
          <w:lang w:val="en-US"/>
        </w:rPr>
        <w:t>CT proper:</w:t>
      </w:r>
      <w:r w:rsidRPr="003D5831">
        <w:rPr>
          <w:lang w:val="en-US"/>
        </w:rPr>
        <w:t xml:space="preserve">  2 subclasses </w:t>
      </w:r>
      <w:r w:rsidR="00D662FB" w:rsidRPr="00E64051">
        <w:rPr>
          <w:lang w:val="en-US"/>
        </w:rPr>
        <w:sym w:font="Wingdings" w:char="F0E0"/>
      </w:r>
      <w:r w:rsidRPr="003D5831">
        <w:rPr>
          <w:lang w:val="en-US"/>
        </w:rPr>
        <w:t xml:space="preserve"> </w:t>
      </w:r>
    </w:p>
    <w:p w:rsidR="005A328C" w:rsidRPr="00E64051" w:rsidRDefault="005F7DA2" w:rsidP="00AE31DB">
      <w:pPr>
        <w:pStyle w:val="ListParagraph"/>
        <w:numPr>
          <w:ilvl w:val="0"/>
          <w:numId w:val="18"/>
        </w:numPr>
        <w:tabs>
          <w:tab w:val="num" w:pos="1418"/>
        </w:tabs>
        <w:spacing w:after="0" w:line="240" w:lineRule="auto"/>
      </w:pPr>
      <w:r w:rsidRPr="003D5831">
        <w:rPr>
          <w:bCs/>
          <w:lang w:val="en-US"/>
        </w:rPr>
        <w:t>loose</w:t>
      </w:r>
      <w:r w:rsidRPr="003D5831">
        <w:rPr>
          <w:lang w:val="en-US"/>
        </w:rPr>
        <w:t xml:space="preserve"> </w:t>
      </w:r>
      <w:r w:rsidRPr="003D5831">
        <w:rPr>
          <w:bCs/>
          <w:lang w:val="en-US"/>
        </w:rPr>
        <w:t>CT</w:t>
      </w:r>
      <w:r w:rsidRPr="003D5831">
        <w:rPr>
          <w:lang w:val="en-US"/>
        </w:rPr>
        <w:t xml:space="preserve"> (</w:t>
      </w:r>
      <w:proofErr w:type="spellStart"/>
      <w:r w:rsidRPr="003D5831">
        <w:rPr>
          <w:lang w:val="en-US"/>
        </w:rPr>
        <w:t>areolar</w:t>
      </w:r>
      <w:proofErr w:type="spellEnd"/>
      <w:r w:rsidRPr="003D5831">
        <w:rPr>
          <w:lang w:val="en-US"/>
        </w:rPr>
        <w:t xml:space="preserve">, adipose, reticular) not as many </w:t>
      </w:r>
      <w:proofErr w:type="spellStart"/>
      <w:r w:rsidRPr="003D5831">
        <w:rPr>
          <w:lang w:val="en-US"/>
        </w:rPr>
        <w:t>fibres</w:t>
      </w:r>
      <w:proofErr w:type="spellEnd"/>
      <w:r w:rsidRPr="003D5831">
        <w:rPr>
          <w:lang w:val="en-US"/>
        </w:rPr>
        <w:t>, not as sturdy</w:t>
      </w:r>
    </w:p>
    <w:p w:rsidR="008E0468" w:rsidRPr="00E64051" w:rsidRDefault="008E0468" w:rsidP="00AE31DB">
      <w:pPr>
        <w:numPr>
          <w:ilvl w:val="2"/>
          <w:numId w:val="14"/>
        </w:numPr>
        <w:tabs>
          <w:tab w:val="num" w:pos="1418"/>
        </w:tabs>
        <w:spacing w:after="0" w:line="240" w:lineRule="auto"/>
        <w:rPr>
          <w:bCs/>
        </w:rPr>
      </w:pPr>
      <w:r w:rsidRPr="00E64051">
        <w:rPr>
          <w:bCs/>
          <w:lang w:val="en-US"/>
        </w:rPr>
        <w:t xml:space="preserve">AREOLAR CT:  </w:t>
      </w:r>
    </w:p>
    <w:p w:rsidR="008E0468" w:rsidRPr="00E64051" w:rsidRDefault="008E0468" w:rsidP="00AE31DB">
      <w:pPr>
        <w:numPr>
          <w:ilvl w:val="3"/>
          <w:numId w:val="14"/>
        </w:numPr>
        <w:tabs>
          <w:tab w:val="num" w:pos="1418"/>
        </w:tabs>
        <w:spacing w:after="0" w:line="240" w:lineRule="auto"/>
        <w:ind w:left="2874"/>
        <w:rPr>
          <w:bCs/>
        </w:rPr>
      </w:pPr>
      <w:r w:rsidRPr="00E64051">
        <w:rPr>
          <w:bCs/>
          <w:lang w:val="en-US"/>
        </w:rPr>
        <w:t>gel-like matrix with all 3 fiber types; cells = fibroblasts, macrophages, mast cells, &amp; some WBCs</w:t>
      </w:r>
      <w:r w:rsidRPr="00E64051">
        <w:rPr>
          <w:bCs/>
          <w:i/>
          <w:iCs/>
          <w:lang w:val="en-US"/>
        </w:rPr>
        <w:t xml:space="preserve"> </w:t>
      </w:r>
    </w:p>
    <w:p w:rsidR="008E0468" w:rsidRPr="00E64051" w:rsidRDefault="008E0468" w:rsidP="00AE31DB">
      <w:pPr>
        <w:numPr>
          <w:ilvl w:val="3"/>
          <w:numId w:val="14"/>
        </w:numPr>
        <w:tabs>
          <w:tab w:val="num" w:pos="1418"/>
        </w:tabs>
        <w:spacing w:after="0" w:line="240" w:lineRule="auto"/>
        <w:ind w:left="2874"/>
        <w:rPr>
          <w:bCs/>
        </w:rPr>
      </w:pPr>
      <w:r w:rsidRPr="00E64051">
        <w:rPr>
          <w:bCs/>
          <w:i/>
          <w:iCs/>
          <w:lang w:val="en-US"/>
        </w:rPr>
        <w:t xml:space="preserve"> </w:t>
      </w:r>
      <w:r w:rsidRPr="00E64051">
        <w:rPr>
          <w:bCs/>
          <w:lang w:val="en-US"/>
        </w:rPr>
        <w:t>loose arrangement of fibers; reservoir of water &amp; salts but is also a prime site of edema during inflammatory reaction</w:t>
      </w:r>
    </w:p>
    <w:p w:rsidR="008E0468" w:rsidRPr="00E64051" w:rsidRDefault="008E0468" w:rsidP="00AE31DB">
      <w:pPr>
        <w:numPr>
          <w:ilvl w:val="3"/>
          <w:numId w:val="14"/>
        </w:numPr>
        <w:tabs>
          <w:tab w:val="num" w:pos="1418"/>
        </w:tabs>
        <w:spacing w:after="0" w:line="240" w:lineRule="auto"/>
        <w:ind w:left="2874"/>
        <w:rPr>
          <w:bCs/>
        </w:rPr>
      </w:pPr>
      <w:r w:rsidRPr="00E64051">
        <w:rPr>
          <w:bCs/>
          <w:lang w:val="en-US"/>
        </w:rPr>
        <w:t xml:space="preserve">widely distributed under epithelia of body - eg: connective tissue in stomach lining close to </w:t>
      </w:r>
      <w:r w:rsidRPr="00E64051">
        <w:rPr>
          <w:bCs/>
        </w:rPr>
        <w:t>epithelial cell layer</w:t>
      </w:r>
      <w:r w:rsidRPr="00E64051">
        <w:rPr>
          <w:bCs/>
          <w:lang w:val="en-US"/>
        </w:rPr>
        <w:t xml:space="preserve"> </w:t>
      </w:r>
    </w:p>
    <w:p w:rsidR="008E0468" w:rsidRPr="00E64051" w:rsidRDefault="008E0468" w:rsidP="00AE31DB">
      <w:pPr>
        <w:numPr>
          <w:ilvl w:val="3"/>
          <w:numId w:val="14"/>
        </w:numPr>
        <w:tabs>
          <w:tab w:val="num" w:pos="1418"/>
        </w:tabs>
        <w:spacing w:after="0" w:line="240" w:lineRule="auto"/>
        <w:ind w:left="2874"/>
        <w:rPr>
          <w:bCs/>
        </w:rPr>
      </w:pPr>
      <w:r w:rsidRPr="00E64051">
        <w:rPr>
          <w:bCs/>
          <w:lang w:val="en-US"/>
        </w:rPr>
        <w:t>Cushions organs, immunity (macrophages) &amp; inflammation; fluid reservoir, can help you when dehydrated to get more water</w:t>
      </w:r>
    </w:p>
    <w:p w:rsidR="008E0468" w:rsidRPr="00E64051" w:rsidRDefault="008E0468" w:rsidP="00AE31DB">
      <w:pPr>
        <w:numPr>
          <w:ilvl w:val="2"/>
          <w:numId w:val="14"/>
        </w:numPr>
        <w:tabs>
          <w:tab w:val="num" w:pos="1418"/>
        </w:tabs>
        <w:spacing w:after="0" w:line="240" w:lineRule="auto"/>
        <w:rPr>
          <w:bCs/>
        </w:rPr>
      </w:pPr>
      <w:r w:rsidRPr="00E64051">
        <w:rPr>
          <w:bCs/>
          <w:lang w:val="en-US"/>
        </w:rPr>
        <w:t>ADIPOSE TISSUE</w:t>
      </w:r>
    </w:p>
    <w:p w:rsidR="008E0468" w:rsidRPr="00E64051" w:rsidRDefault="008E0468" w:rsidP="00AE31DB">
      <w:pPr>
        <w:numPr>
          <w:ilvl w:val="3"/>
          <w:numId w:val="14"/>
        </w:numPr>
        <w:tabs>
          <w:tab w:val="num" w:pos="1418"/>
        </w:tabs>
        <w:spacing w:after="0" w:line="240" w:lineRule="auto"/>
        <w:ind w:left="2874"/>
        <w:rPr>
          <w:bCs/>
        </w:rPr>
      </w:pPr>
      <w:r w:rsidRPr="00E64051">
        <w:rPr>
          <w:bCs/>
          <w:lang w:val="en-US"/>
        </w:rPr>
        <w:t xml:space="preserve"> </w:t>
      </w:r>
      <w:proofErr w:type="spellStart"/>
      <w:r w:rsidRPr="00E64051">
        <w:rPr>
          <w:bCs/>
          <w:lang w:val="en-US"/>
        </w:rPr>
        <w:t>areolar</w:t>
      </w:r>
      <w:proofErr w:type="spellEnd"/>
      <w:r w:rsidRPr="00E64051">
        <w:rPr>
          <w:bCs/>
          <w:lang w:val="en-US"/>
        </w:rPr>
        <w:t xml:space="preserve"> CT modified to store nutrients; has </w:t>
      </w:r>
      <w:proofErr w:type="spellStart"/>
      <w:r w:rsidRPr="00E64051">
        <w:rPr>
          <w:bCs/>
          <w:lang w:val="en-US"/>
        </w:rPr>
        <w:t>adipocytes</w:t>
      </w:r>
      <w:proofErr w:type="spellEnd"/>
      <w:r w:rsidRPr="00E64051">
        <w:rPr>
          <w:bCs/>
          <w:lang w:val="en-US"/>
        </w:rPr>
        <w:t xml:space="preserve"> (cells filled with lipid droplets) , cell dense</w:t>
      </w:r>
    </w:p>
    <w:p w:rsidR="008E0468" w:rsidRPr="00E64051" w:rsidRDefault="008E0468" w:rsidP="00AE31DB">
      <w:pPr>
        <w:numPr>
          <w:ilvl w:val="3"/>
          <w:numId w:val="15"/>
        </w:numPr>
        <w:tabs>
          <w:tab w:val="num" w:pos="1418"/>
        </w:tabs>
        <w:spacing w:after="0" w:line="240" w:lineRule="auto"/>
        <w:ind w:left="2874"/>
        <w:rPr>
          <w:bCs/>
        </w:rPr>
      </w:pPr>
      <w:r w:rsidRPr="00E64051">
        <w:rPr>
          <w:bCs/>
          <w:lang w:val="en-US"/>
        </w:rPr>
        <w:t xml:space="preserve">Description: fat-filled </w:t>
      </w:r>
      <w:proofErr w:type="spellStart"/>
      <w:r w:rsidRPr="00E64051">
        <w:rPr>
          <w:bCs/>
          <w:lang w:val="en-US"/>
        </w:rPr>
        <w:t>adipocytes</w:t>
      </w:r>
      <w:proofErr w:type="spellEnd"/>
      <w:r w:rsidRPr="00E64051">
        <w:rPr>
          <w:bCs/>
          <w:lang w:val="en-US"/>
        </w:rPr>
        <w:t xml:space="preserve"> with displaced nuclei; do not reproduce; scanty matrix  </w:t>
      </w:r>
    </w:p>
    <w:p w:rsidR="008E0468" w:rsidRPr="00E64051" w:rsidRDefault="008E0468" w:rsidP="00AE31DB">
      <w:pPr>
        <w:numPr>
          <w:ilvl w:val="3"/>
          <w:numId w:val="15"/>
        </w:numPr>
        <w:tabs>
          <w:tab w:val="num" w:pos="1418"/>
        </w:tabs>
        <w:spacing w:after="0" w:line="240" w:lineRule="auto"/>
        <w:ind w:left="2874"/>
        <w:rPr>
          <w:bCs/>
        </w:rPr>
      </w:pPr>
      <w:r w:rsidRPr="00E64051">
        <w:rPr>
          <w:bCs/>
          <w:lang w:val="en-US"/>
        </w:rPr>
        <w:t xml:space="preserve">under skin, around kidneys &amp; eyeballs, in bones &amp; within abdomen, in breasts; 18% of average wt (15% </w:t>
      </w:r>
      <w:r w:rsidRPr="00E64051">
        <w:rPr>
          <w:rFonts w:ascii="Arial" w:hAnsi="Arial" w:cs="Arial"/>
          <w:bCs/>
          <w:lang w:val="en-US"/>
        </w:rPr>
        <w:t>♂</w:t>
      </w:r>
      <w:r w:rsidRPr="00E64051">
        <w:rPr>
          <w:bCs/>
          <w:lang w:val="en-US"/>
        </w:rPr>
        <w:t xml:space="preserve"> &amp; 22% </w:t>
      </w:r>
      <w:r w:rsidR="006E4C07" w:rsidRPr="00E64051">
        <w:rPr>
          <w:rFonts w:ascii="Arial" w:hAnsi="Arial" w:cs="Arial"/>
          <w:bCs/>
          <w:lang w:val="en-US"/>
        </w:rPr>
        <w:t>female</w:t>
      </w:r>
      <w:r w:rsidRPr="00E64051">
        <w:rPr>
          <w:rFonts w:ascii="Calibri" w:hAnsi="Calibri" w:cs="Calibri"/>
          <w:bCs/>
          <w:lang w:val="en-US"/>
        </w:rPr>
        <w:t xml:space="preserve">), </w:t>
      </w:r>
    </w:p>
    <w:p w:rsidR="008E0468" w:rsidRPr="00E64051" w:rsidRDefault="008E0468" w:rsidP="00AE31DB">
      <w:pPr>
        <w:numPr>
          <w:ilvl w:val="3"/>
          <w:numId w:val="15"/>
        </w:numPr>
        <w:tabs>
          <w:tab w:val="num" w:pos="1418"/>
        </w:tabs>
        <w:spacing w:after="0" w:line="240" w:lineRule="auto"/>
        <w:ind w:left="2874"/>
        <w:rPr>
          <w:bCs/>
        </w:rPr>
      </w:pPr>
      <w:r w:rsidRPr="00E64051">
        <w:rPr>
          <w:bCs/>
          <w:i/>
          <w:iCs/>
          <w:lang w:val="en-US"/>
        </w:rPr>
        <w:t xml:space="preserve">Function:  </w:t>
      </w:r>
      <w:r w:rsidRPr="00E64051">
        <w:rPr>
          <w:bCs/>
          <w:lang w:val="en-US"/>
        </w:rPr>
        <w:t xml:space="preserve">fuel reservoir, insulation, supports &amp; protects organs,(ATP production) </w:t>
      </w:r>
    </w:p>
    <w:p w:rsidR="008E0468" w:rsidRPr="00E64051" w:rsidRDefault="006E4C07" w:rsidP="00AE31DB">
      <w:pPr>
        <w:numPr>
          <w:ilvl w:val="2"/>
          <w:numId w:val="14"/>
        </w:numPr>
        <w:tabs>
          <w:tab w:val="num" w:pos="1418"/>
        </w:tabs>
        <w:spacing w:after="0" w:line="240" w:lineRule="auto"/>
        <w:rPr>
          <w:bCs/>
        </w:rPr>
      </w:pPr>
      <w:r w:rsidRPr="00E64051">
        <w:rPr>
          <w:bCs/>
        </w:rPr>
        <w:t>Reticular CT</w:t>
      </w:r>
    </w:p>
    <w:p w:rsidR="006E4C07" w:rsidRPr="00E64051" w:rsidRDefault="006E4C07" w:rsidP="00AE31DB">
      <w:pPr>
        <w:numPr>
          <w:ilvl w:val="3"/>
          <w:numId w:val="14"/>
        </w:numPr>
        <w:tabs>
          <w:tab w:val="num" w:pos="1418"/>
        </w:tabs>
        <w:spacing w:after="0" w:line="240" w:lineRule="auto"/>
        <w:ind w:left="2874"/>
        <w:rPr>
          <w:bCs/>
        </w:rPr>
      </w:pPr>
      <w:r w:rsidRPr="00E64051">
        <w:rPr>
          <w:bCs/>
          <w:lang w:val="en-US"/>
        </w:rPr>
        <w:t xml:space="preserve">like </w:t>
      </w:r>
      <w:proofErr w:type="spellStart"/>
      <w:r w:rsidRPr="00E64051">
        <w:rPr>
          <w:bCs/>
          <w:lang w:val="en-US"/>
        </w:rPr>
        <w:t>areolar</w:t>
      </w:r>
      <w:proofErr w:type="spellEnd"/>
      <w:r w:rsidRPr="00E64051">
        <w:rPr>
          <w:bCs/>
          <w:lang w:val="en-US"/>
        </w:rPr>
        <w:t xml:space="preserve"> CT, but only reticular fibers (R/WBC)</w:t>
      </w:r>
    </w:p>
    <w:p w:rsidR="006E4C07" w:rsidRPr="00E64051" w:rsidRDefault="006E4C07" w:rsidP="00AE31DB">
      <w:pPr>
        <w:numPr>
          <w:ilvl w:val="3"/>
          <w:numId w:val="14"/>
        </w:numPr>
        <w:tabs>
          <w:tab w:val="num" w:pos="1418"/>
        </w:tabs>
        <w:spacing w:after="0" w:line="240" w:lineRule="auto"/>
        <w:ind w:left="2874"/>
        <w:rPr>
          <w:bCs/>
        </w:rPr>
      </w:pPr>
      <w:r w:rsidRPr="00E64051">
        <w:rPr>
          <w:bCs/>
        </w:rPr>
        <w:t xml:space="preserve">In </w:t>
      </w:r>
      <w:r w:rsidRPr="00E64051">
        <w:rPr>
          <w:bCs/>
          <w:lang w:val="en-US"/>
        </w:rPr>
        <w:t>lymphoid organs (lymph nodes, bone marrow, spleen)</w:t>
      </w:r>
    </w:p>
    <w:p w:rsidR="006E4C07" w:rsidRPr="00E64051" w:rsidRDefault="006E4C07" w:rsidP="00AE31DB">
      <w:pPr>
        <w:numPr>
          <w:ilvl w:val="3"/>
          <w:numId w:val="14"/>
        </w:numPr>
        <w:tabs>
          <w:tab w:val="num" w:pos="1418"/>
        </w:tabs>
        <w:spacing w:after="0" w:line="240" w:lineRule="auto"/>
        <w:ind w:left="2874"/>
        <w:rPr>
          <w:bCs/>
        </w:rPr>
      </w:pPr>
      <w:r w:rsidRPr="00E64051">
        <w:rPr>
          <w:bCs/>
          <w:lang w:val="en-US"/>
        </w:rPr>
        <w:t>fibers form soft internal skeleton that supports free blood cells</w:t>
      </w:r>
    </w:p>
    <w:p w:rsidR="006E4C07" w:rsidRPr="00E64051" w:rsidRDefault="006E4C07" w:rsidP="00AE31DB">
      <w:pPr>
        <w:tabs>
          <w:tab w:val="num" w:pos="1418"/>
        </w:tabs>
        <w:spacing w:after="0" w:line="240" w:lineRule="auto"/>
        <w:ind w:hanging="360"/>
        <w:rPr>
          <w:bCs/>
        </w:rPr>
      </w:pPr>
    </w:p>
    <w:p w:rsidR="005A328C" w:rsidRPr="00E64051" w:rsidRDefault="005F7DA2" w:rsidP="00AE31DB">
      <w:pPr>
        <w:pStyle w:val="ListParagraph"/>
        <w:numPr>
          <w:ilvl w:val="0"/>
          <w:numId w:val="18"/>
        </w:numPr>
        <w:tabs>
          <w:tab w:val="num" w:pos="1418"/>
        </w:tabs>
        <w:spacing w:after="0" w:line="240" w:lineRule="auto"/>
      </w:pPr>
      <w:r w:rsidRPr="003D5831">
        <w:rPr>
          <w:bCs/>
          <w:lang w:val="en-US"/>
        </w:rPr>
        <w:t>dense</w:t>
      </w:r>
      <w:r w:rsidRPr="003D5831">
        <w:rPr>
          <w:lang w:val="en-US"/>
        </w:rPr>
        <w:t xml:space="preserve"> </w:t>
      </w:r>
      <w:r w:rsidRPr="003D5831">
        <w:rPr>
          <w:bCs/>
          <w:lang w:val="en-US"/>
        </w:rPr>
        <w:t>CT</w:t>
      </w:r>
      <w:r w:rsidRPr="003D5831">
        <w:rPr>
          <w:lang w:val="en-US"/>
        </w:rPr>
        <w:t xml:space="preserve"> (dense regular, dense irregular, elastic) lots of </w:t>
      </w:r>
      <w:proofErr w:type="spellStart"/>
      <w:r w:rsidRPr="003D5831">
        <w:rPr>
          <w:lang w:val="en-US"/>
        </w:rPr>
        <w:t>fibres</w:t>
      </w:r>
      <w:proofErr w:type="spellEnd"/>
      <w:r w:rsidRPr="003D5831">
        <w:rPr>
          <w:lang w:val="en-US"/>
        </w:rPr>
        <w:t xml:space="preserve"> </w:t>
      </w:r>
    </w:p>
    <w:p w:rsidR="00952182" w:rsidRPr="00E64051" w:rsidRDefault="00BB1264" w:rsidP="00AE31DB">
      <w:pPr>
        <w:numPr>
          <w:ilvl w:val="2"/>
          <w:numId w:val="14"/>
        </w:numPr>
        <w:tabs>
          <w:tab w:val="num" w:pos="1418"/>
        </w:tabs>
        <w:spacing w:after="0" w:line="240" w:lineRule="auto"/>
      </w:pPr>
      <w:r w:rsidRPr="00E64051">
        <w:rPr>
          <w:bCs/>
          <w:lang w:val="en-US"/>
        </w:rPr>
        <w:t xml:space="preserve">DENSE REGULAR </w:t>
      </w:r>
      <w:r w:rsidRPr="00E64051">
        <w:rPr>
          <w:lang w:val="en-US"/>
        </w:rPr>
        <w:t xml:space="preserve">(means </w:t>
      </w:r>
      <w:r w:rsidR="00952182" w:rsidRPr="00E64051">
        <w:rPr>
          <w:lang w:val="en-US"/>
        </w:rPr>
        <w:t>the fibers go in regular waves). attachment with strength</w:t>
      </w:r>
    </w:p>
    <w:p w:rsidR="00952182" w:rsidRPr="00E64051" w:rsidRDefault="00BB1264" w:rsidP="00AE31DB">
      <w:pPr>
        <w:numPr>
          <w:ilvl w:val="3"/>
          <w:numId w:val="14"/>
        </w:numPr>
        <w:tabs>
          <w:tab w:val="num" w:pos="1418"/>
        </w:tabs>
        <w:spacing w:after="0" w:line="240" w:lineRule="auto"/>
      </w:pPr>
      <w:proofErr w:type="gramStart"/>
      <w:r w:rsidRPr="00E64051">
        <w:rPr>
          <w:lang w:val="en-US"/>
        </w:rPr>
        <w:lastRenderedPageBreak/>
        <w:t>bundles</w:t>
      </w:r>
      <w:proofErr w:type="gramEnd"/>
      <w:r w:rsidRPr="00E64051">
        <w:rPr>
          <w:lang w:val="en-US"/>
        </w:rPr>
        <w:t xml:space="preserve"> of collagen fibers runnin</w:t>
      </w:r>
      <w:r w:rsidR="00952182" w:rsidRPr="00E64051">
        <w:rPr>
          <w:lang w:val="en-US"/>
        </w:rPr>
        <w:t>g parallel to direction of pull. W</w:t>
      </w:r>
      <w:r w:rsidRPr="00E64051">
        <w:rPr>
          <w:lang w:val="en-US"/>
        </w:rPr>
        <w:t>hite, flexible tissue with great resistance to tension (</w:t>
      </w:r>
      <w:r w:rsidRPr="00E64051">
        <w:rPr>
          <w:i/>
          <w:iCs/>
          <w:lang w:val="en-US"/>
        </w:rPr>
        <w:t>found where tissue is needed to be supportive and strong)</w:t>
      </w:r>
      <w:r w:rsidR="00952182" w:rsidRPr="00E64051">
        <w:rPr>
          <w:lang w:val="en-US"/>
        </w:rPr>
        <w:t xml:space="preserve">. </w:t>
      </w:r>
    </w:p>
    <w:p w:rsidR="00952182" w:rsidRPr="00E64051" w:rsidRDefault="00952182" w:rsidP="00AE31DB">
      <w:pPr>
        <w:numPr>
          <w:ilvl w:val="3"/>
          <w:numId w:val="14"/>
        </w:numPr>
        <w:tabs>
          <w:tab w:val="num" w:pos="1418"/>
        </w:tabs>
        <w:spacing w:after="0" w:line="240" w:lineRule="auto"/>
      </w:pPr>
      <w:r w:rsidRPr="00E64051">
        <w:rPr>
          <w:lang w:val="en-US"/>
        </w:rPr>
        <w:t>T</w:t>
      </w:r>
      <w:r w:rsidRPr="00E64051">
        <w:rPr>
          <w:bCs/>
          <w:lang w:val="en-US"/>
        </w:rPr>
        <w:t>endons</w:t>
      </w:r>
      <w:r w:rsidRPr="00E64051">
        <w:rPr>
          <w:lang w:val="en-US"/>
        </w:rPr>
        <w:t xml:space="preserve"> (muscle to bone), </w:t>
      </w:r>
      <w:r w:rsidRPr="00E64051">
        <w:rPr>
          <w:bCs/>
          <w:lang w:val="en-US"/>
        </w:rPr>
        <w:t>ligaments</w:t>
      </w:r>
      <w:r w:rsidRPr="00E64051">
        <w:rPr>
          <w:lang w:val="en-US"/>
        </w:rPr>
        <w:t xml:space="preserve"> bone to bone at joints), also </w:t>
      </w:r>
      <w:proofErr w:type="spellStart"/>
      <w:r w:rsidRPr="00E64051">
        <w:rPr>
          <w:bCs/>
          <w:lang w:val="en-US"/>
        </w:rPr>
        <w:t>aponeuroses</w:t>
      </w:r>
      <w:proofErr w:type="spellEnd"/>
      <w:r w:rsidRPr="00E64051">
        <w:rPr>
          <w:bCs/>
          <w:lang w:val="en-US"/>
        </w:rPr>
        <w:t xml:space="preserve"> </w:t>
      </w:r>
      <w:r w:rsidRPr="00E64051">
        <w:rPr>
          <w:lang w:val="en-US"/>
        </w:rPr>
        <w:t xml:space="preserve">(sheet like membrane that connects 2 muscles </w:t>
      </w:r>
      <w:proofErr w:type="spellStart"/>
      <w:r w:rsidRPr="00E64051">
        <w:rPr>
          <w:lang w:val="en-US"/>
        </w:rPr>
        <w:t>toghether</w:t>
      </w:r>
      <w:proofErr w:type="spellEnd"/>
      <w:r w:rsidRPr="00E64051">
        <w:rPr>
          <w:lang w:val="en-US"/>
        </w:rPr>
        <w:t>)</w:t>
      </w:r>
    </w:p>
    <w:p w:rsidR="00952182" w:rsidRPr="00E64051" w:rsidRDefault="00952182" w:rsidP="00AE31DB">
      <w:pPr>
        <w:numPr>
          <w:ilvl w:val="2"/>
          <w:numId w:val="14"/>
        </w:numPr>
        <w:tabs>
          <w:tab w:val="num" w:pos="1418"/>
        </w:tabs>
        <w:spacing w:after="0" w:line="240" w:lineRule="auto"/>
      </w:pPr>
      <w:r w:rsidRPr="00E64051">
        <w:rPr>
          <w:lang w:val="en-US"/>
        </w:rPr>
        <w:t xml:space="preserve"> </w:t>
      </w:r>
      <w:r w:rsidRPr="00E64051">
        <w:rPr>
          <w:bCs/>
          <w:lang w:val="en-US"/>
        </w:rPr>
        <w:t>DENSE IRREGULAR CT:</w:t>
      </w:r>
      <w:r w:rsidRPr="00E64051">
        <w:rPr>
          <w:lang w:val="en-US"/>
        </w:rPr>
        <w:t xml:space="preserve">  same as regular, but collagen bundles thicker &amp; arranged irregularly</w:t>
      </w:r>
    </w:p>
    <w:p w:rsidR="00952182" w:rsidRPr="00E64051" w:rsidRDefault="00952182" w:rsidP="00AE31DB">
      <w:pPr>
        <w:numPr>
          <w:ilvl w:val="3"/>
          <w:numId w:val="14"/>
        </w:numPr>
        <w:tabs>
          <w:tab w:val="num" w:pos="1418"/>
        </w:tabs>
        <w:spacing w:after="0" w:line="240" w:lineRule="auto"/>
      </w:pPr>
      <w:r w:rsidRPr="00E64051">
        <w:rPr>
          <w:lang w:val="en-US"/>
        </w:rPr>
        <w:t xml:space="preserve">dermis, </w:t>
      </w:r>
      <w:proofErr w:type="spellStart"/>
      <w:r w:rsidRPr="00E64051">
        <w:rPr>
          <w:lang w:val="en-US"/>
        </w:rPr>
        <w:t>submucosa</w:t>
      </w:r>
      <w:proofErr w:type="spellEnd"/>
      <w:r w:rsidRPr="00E64051">
        <w:rPr>
          <w:lang w:val="en-US"/>
        </w:rPr>
        <w:t xml:space="preserve"> of digestive tract, fibrous capsules of organs &amp; joints</w:t>
      </w:r>
    </w:p>
    <w:p w:rsidR="00952182" w:rsidRPr="00E64051" w:rsidRDefault="00952182" w:rsidP="00AE31DB">
      <w:pPr>
        <w:numPr>
          <w:ilvl w:val="3"/>
          <w:numId w:val="14"/>
        </w:numPr>
        <w:tabs>
          <w:tab w:val="num" w:pos="1418"/>
        </w:tabs>
        <w:spacing w:after="0" w:line="240" w:lineRule="auto"/>
      </w:pPr>
      <w:r w:rsidRPr="00E64051">
        <w:rPr>
          <w:lang w:val="en-US"/>
        </w:rPr>
        <w:t>withstand tension exerted in many directions; strength</w:t>
      </w:r>
    </w:p>
    <w:p w:rsidR="00952182" w:rsidRPr="003D5831" w:rsidRDefault="00952182" w:rsidP="00AE31DB">
      <w:pPr>
        <w:numPr>
          <w:ilvl w:val="2"/>
          <w:numId w:val="14"/>
        </w:numPr>
        <w:tabs>
          <w:tab w:val="num" w:pos="1418"/>
        </w:tabs>
        <w:spacing w:after="0" w:line="240" w:lineRule="auto"/>
      </w:pPr>
      <w:r w:rsidRPr="00E64051">
        <w:rPr>
          <w:bCs/>
          <w:lang w:val="en-US"/>
        </w:rPr>
        <w:t>ELASTIC CT:</w:t>
      </w:r>
      <w:r w:rsidRPr="00E64051">
        <w:rPr>
          <w:lang w:val="en-US"/>
        </w:rPr>
        <w:t xml:space="preserve">  like dense regular CT, but a very </w:t>
      </w:r>
      <w:r w:rsidRPr="00E64051">
        <w:rPr>
          <w:i/>
          <w:iCs/>
          <w:lang w:val="en-US"/>
        </w:rPr>
        <w:t>high</w:t>
      </w:r>
      <w:r w:rsidRPr="00E64051">
        <w:rPr>
          <w:lang w:val="en-US"/>
        </w:rPr>
        <w:t xml:space="preserve"> content of elastic fibers; found in some very elastic ligaments. </w:t>
      </w:r>
    </w:p>
    <w:p w:rsidR="003D5831" w:rsidRPr="00A11025" w:rsidRDefault="003D5831" w:rsidP="00AE31DB">
      <w:pPr>
        <w:numPr>
          <w:ilvl w:val="1"/>
          <w:numId w:val="14"/>
        </w:numPr>
        <w:tabs>
          <w:tab w:val="clear" w:pos="1440"/>
          <w:tab w:val="num" w:pos="1418"/>
        </w:tabs>
        <w:spacing w:line="240" w:lineRule="auto"/>
      </w:pPr>
      <w:r w:rsidRPr="00A11025">
        <w:rPr>
          <w:bCs/>
          <w:u w:val="single"/>
          <w:lang w:val="en-US"/>
        </w:rPr>
        <w:t>CARTILAGE</w:t>
      </w:r>
      <w:r w:rsidRPr="00A11025">
        <w:rPr>
          <w:lang w:val="en-US"/>
        </w:rPr>
        <w:t xml:space="preserve">  features between dense CT &amp; bone</w:t>
      </w:r>
      <w:r w:rsidRPr="00A11025">
        <w:rPr>
          <w:lang w:val="en-US"/>
        </w:rPr>
        <w:sym w:font="Wingdings" w:char="F0E0"/>
      </w:r>
      <w:r w:rsidRPr="00A11025">
        <w:rPr>
          <w:bCs/>
          <w:lang w:val="en-US"/>
        </w:rPr>
        <w:t xml:space="preserve"> </w:t>
      </w:r>
      <w:r w:rsidRPr="00A11025">
        <w:rPr>
          <w:bCs/>
          <w:i/>
          <w:iCs/>
          <w:lang w:val="en-US"/>
        </w:rPr>
        <w:t>tough, but flexible</w:t>
      </w:r>
      <w:r w:rsidRPr="00A11025">
        <w:rPr>
          <w:lang w:val="en-US"/>
        </w:rPr>
        <w:t xml:space="preserve"> </w:t>
      </w:r>
    </w:p>
    <w:p w:rsidR="003D5831" w:rsidRPr="003D5831" w:rsidRDefault="003D5831" w:rsidP="00AE31DB">
      <w:pPr>
        <w:pStyle w:val="ListParagraph"/>
        <w:numPr>
          <w:ilvl w:val="0"/>
          <w:numId w:val="19"/>
        </w:numPr>
        <w:tabs>
          <w:tab w:val="num" w:pos="1418"/>
        </w:tabs>
        <w:spacing w:line="240" w:lineRule="auto"/>
      </w:pPr>
      <w:proofErr w:type="spellStart"/>
      <w:r w:rsidRPr="003D5831">
        <w:rPr>
          <w:lang w:val="en-US"/>
        </w:rPr>
        <w:t>avascular</w:t>
      </w:r>
      <w:proofErr w:type="spellEnd"/>
      <w:r w:rsidRPr="003D5831">
        <w:rPr>
          <w:lang w:val="en-US"/>
        </w:rPr>
        <w:t xml:space="preserve"> (no blood supply; reason that </w:t>
      </w:r>
      <w:proofErr w:type="spellStart"/>
      <w:r w:rsidRPr="003D5831">
        <w:rPr>
          <w:lang w:val="en-US"/>
        </w:rPr>
        <w:t>caartilage</w:t>
      </w:r>
      <w:proofErr w:type="spellEnd"/>
      <w:r w:rsidRPr="003D5831">
        <w:rPr>
          <w:lang w:val="en-US"/>
        </w:rPr>
        <w:t xml:space="preserve"> repair takes so long), devoid of nerve fibers</w:t>
      </w:r>
    </w:p>
    <w:p w:rsidR="003D5831" w:rsidRPr="003D5831" w:rsidRDefault="003D5831" w:rsidP="00AE31DB">
      <w:pPr>
        <w:pStyle w:val="ListParagraph"/>
        <w:numPr>
          <w:ilvl w:val="0"/>
          <w:numId w:val="19"/>
        </w:numPr>
        <w:tabs>
          <w:tab w:val="num" w:pos="1418"/>
        </w:tabs>
        <w:spacing w:line="240" w:lineRule="auto"/>
      </w:pPr>
      <w:r w:rsidRPr="003D5831">
        <w:rPr>
          <w:lang w:val="en-US"/>
        </w:rPr>
        <w:t>ground substance contains lots of the GAGs (</w:t>
      </w:r>
      <w:proofErr w:type="spellStart"/>
      <w:r w:rsidRPr="003D5831">
        <w:rPr>
          <w:lang w:val="en-US"/>
        </w:rPr>
        <w:t>glycoaminoglycan</w:t>
      </w:r>
      <w:proofErr w:type="spellEnd"/>
      <w:r w:rsidRPr="003D5831">
        <w:rPr>
          <w:lang w:val="en-US"/>
        </w:rPr>
        <w:t xml:space="preserve">) </w:t>
      </w:r>
      <w:proofErr w:type="spellStart"/>
      <w:r w:rsidRPr="003D5831">
        <w:rPr>
          <w:lang w:val="en-US"/>
        </w:rPr>
        <w:t>chondroitin</w:t>
      </w:r>
      <w:proofErr w:type="spellEnd"/>
      <w:r w:rsidRPr="003D5831">
        <w:rPr>
          <w:lang w:val="en-US"/>
        </w:rPr>
        <w:t xml:space="preserve"> sulfate &amp; </w:t>
      </w:r>
      <w:proofErr w:type="spellStart"/>
      <w:r w:rsidRPr="003D5831">
        <w:rPr>
          <w:lang w:val="en-US"/>
        </w:rPr>
        <w:t>hyaluronic</w:t>
      </w:r>
      <w:proofErr w:type="spellEnd"/>
      <w:r w:rsidRPr="003D5831">
        <w:rPr>
          <w:lang w:val="en-US"/>
        </w:rPr>
        <w:t xml:space="preserve"> acid - also </w:t>
      </w:r>
      <w:proofErr w:type="spellStart"/>
      <w:r w:rsidRPr="003D5831">
        <w:rPr>
          <w:lang w:val="en-US"/>
        </w:rPr>
        <w:t>chondronectin</w:t>
      </w:r>
      <w:proofErr w:type="spellEnd"/>
      <w:r w:rsidRPr="003D5831">
        <w:rPr>
          <w:lang w:val="en-US"/>
        </w:rPr>
        <w:t>, (adhesive protein)</w:t>
      </w:r>
      <w:r w:rsidRPr="003D5831">
        <w:rPr>
          <w:b/>
          <w:bCs/>
          <w:lang w:val="en-US"/>
        </w:rPr>
        <w:t xml:space="preserve"> </w:t>
      </w:r>
    </w:p>
    <w:p w:rsidR="003D5831" w:rsidRPr="003D5831" w:rsidRDefault="003D5831" w:rsidP="00AE31DB">
      <w:pPr>
        <w:pStyle w:val="ListParagraph"/>
        <w:numPr>
          <w:ilvl w:val="0"/>
          <w:numId w:val="19"/>
        </w:numPr>
        <w:tabs>
          <w:tab w:val="num" w:pos="1418"/>
        </w:tabs>
        <w:spacing w:line="240" w:lineRule="auto"/>
      </w:pPr>
      <w:r w:rsidRPr="003D5831">
        <w:rPr>
          <w:lang w:val="en-US"/>
        </w:rPr>
        <w:t>collagen fibers (can have some elastic fibers)</w:t>
      </w:r>
    </w:p>
    <w:p w:rsidR="003D5831" w:rsidRPr="003D5831" w:rsidRDefault="003D5831" w:rsidP="00AE31DB">
      <w:pPr>
        <w:pStyle w:val="ListParagraph"/>
        <w:numPr>
          <w:ilvl w:val="0"/>
          <w:numId w:val="19"/>
        </w:numPr>
        <w:tabs>
          <w:tab w:val="num" w:pos="1418"/>
        </w:tabs>
        <w:spacing w:line="240" w:lineRule="auto"/>
      </w:pPr>
      <w:r w:rsidRPr="003D5831">
        <w:rPr>
          <w:lang w:val="en-US"/>
        </w:rPr>
        <w:t>up to 80% H</w:t>
      </w:r>
      <w:r w:rsidRPr="003D5831">
        <w:rPr>
          <w:vertAlign w:val="subscript"/>
          <w:lang w:val="en-US"/>
        </w:rPr>
        <w:t>2</w:t>
      </w:r>
      <w:r w:rsidRPr="003D5831">
        <w:rPr>
          <w:lang w:val="en-US"/>
        </w:rPr>
        <w:t>O</w:t>
      </w:r>
    </w:p>
    <w:p w:rsidR="003D5831" w:rsidRPr="003D5831" w:rsidRDefault="003D5831" w:rsidP="00AE31DB">
      <w:pPr>
        <w:numPr>
          <w:ilvl w:val="1"/>
          <w:numId w:val="14"/>
        </w:numPr>
        <w:tabs>
          <w:tab w:val="clear" w:pos="1440"/>
          <w:tab w:val="num" w:pos="1418"/>
        </w:tabs>
        <w:spacing w:line="240" w:lineRule="auto"/>
      </w:pPr>
      <w:proofErr w:type="gramStart"/>
      <w:r w:rsidRPr="00A11025">
        <w:rPr>
          <w:bCs/>
          <w:u w:val="single"/>
          <w:lang w:val="en-US"/>
        </w:rPr>
        <w:t>BONE</w:t>
      </w:r>
      <w:r w:rsidRPr="003D5831">
        <w:rPr>
          <w:b/>
          <w:bCs/>
          <w:lang w:val="en-US"/>
        </w:rPr>
        <w:t xml:space="preserve"> </w:t>
      </w:r>
      <w:r>
        <w:rPr>
          <w:b/>
          <w:bCs/>
          <w:lang w:val="en-US"/>
        </w:rPr>
        <w:t>:</w:t>
      </w:r>
      <w:proofErr w:type="gramEnd"/>
      <w:r w:rsidRPr="003D5831">
        <w:rPr>
          <w:b/>
          <w:bCs/>
          <w:lang w:val="en-US"/>
        </w:rPr>
        <w:t xml:space="preserve"> </w:t>
      </w:r>
      <w:r w:rsidRPr="003D5831">
        <w:rPr>
          <w:bCs/>
          <w:lang w:val="en-US"/>
        </w:rPr>
        <w:t xml:space="preserve">calcium salts </w:t>
      </w:r>
      <w:r w:rsidRPr="003D5831">
        <w:rPr>
          <w:lang w:val="en-US"/>
        </w:rPr>
        <w:t xml:space="preserve">give hardness &amp; strength for support/protection of </w:t>
      </w:r>
      <w:r w:rsidRPr="003D5831">
        <w:rPr>
          <w:lang w:val="en-US"/>
        </w:rPr>
        <w:tab/>
        <w:t xml:space="preserve">softer tissues; cavities for fat storage &amp; synthesis of blood cells. Calcium bank, always changing. </w:t>
      </w:r>
    </w:p>
    <w:p w:rsidR="003D5831" w:rsidRPr="003D5831" w:rsidRDefault="003D5831" w:rsidP="00AE31DB">
      <w:pPr>
        <w:numPr>
          <w:ilvl w:val="3"/>
          <w:numId w:val="21"/>
        </w:numPr>
        <w:tabs>
          <w:tab w:val="num" w:pos="1418"/>
        </w:tabs>
        <w:spacing w:after="0" w:line="240" w:lineRule="auto"/>
        <w:ind w:left="2874"/>
      </w:pPr>
      <w:r w:rsidRPr="003D5831">
        <w:rPr>
          <w:bCs/>
          <w:lang w:val="en-US"/>
        </w:rPr>
        <w:t>osteoblasts:</w:t>
      </w:r>
      <w:r w:rsidRPr="003D5831">
        <w:rPr>
          <w:lang w:val="en-US"/>
        </w:rPr>
        <w:t xml:space="preserve"> </w:t>
      </w:r>
      <w:r w:rsidRPr="003D5831">
        <w:rPr>
          <w:lang w:val="en-US"/>
        </w:rPr>
        <w:tab/>
        <w:t>synthesize the bone</w:t>
      </w:r>
    </w:p>
    <w:p w:rsidR="003D5831" w:rsidRPr="003D5831" w:rsidRDefault="003D5831" w:rsidP="00AE31DB">
      <w:pPr>
        <w:numPr>
          <w:ilvl w:val="3"/>
          <w:numId w:val="21"/>
        </w:numPr>
        <w:tabs>
          <w:tab w:val="num" w:pos="1418"/>
        </w:tabs>
        <w:spacing w:after="0" w:line="240" w:lineRule="auto"/>
        <w:ind w:left="2874"/>
      </w:pPr>
      <w:proofErr w:type="spellStart"/>
      <w:r w:rsidRPr="003D5831">
        <w:rPr>
          <w:bCs/>
          <w:lang w:val="en-US"/>
        </w:rPr>
        <w:t>osteocytes</w:t>
      </w:r>
      <w:proofErr w:type="spellEnd"/>
      <w:r w:rsidRPr="003D5831">
        <w:rPr>
          <w:bCs/>
          <w:lang w:val="en-US"/>
        </w:rPr>
        <w:t>:</w:t>
      </w:r>
      <w:r w:rsidRPr="003D5831">
        <w:rPr>
          <w:lang w:val="en-US"/>
        </w:rPr>
        <w:tab/>
        <w:t>maintaining the bone</w:t>
      </w:r>
    </w:p>
    <w:p w:rsidR="003D5831" w:rsidRPr="003D5831" w:rsidRDefault="003D5831" w:rsidP="00AE31DB">
      <w:pPr>
        <w:numPr>
          <w:ilvl w:val="3"/>
          <w:numId w:val="21"/>
        </w:numPr>
        <w:tabs>
          <w:tab w:val="num" w:pos="1418"/>
        </w:tabs>
        <w:spacing w:after="0" w:line="240" w:lineRule="auto"/>
        <w:ind w:left="2874"/>
      </w:pPr>
      <w:proofErr w:type="spellStart"/>
      <w:r w:rsidRPr="003D5831">
        <w:rPr>
          <w:bCs/>
          <w:lang w:val="en-US"/>
        </w:rPr>
        <w:t>osteoclasts</w:t>
      </w:r>
      <w:proofErr w:type="spellEnd"/>
      <w:r w:rsidRPr="003D5831">
        <w:rPr>
          <w:bCs/>
          <w:lang w:val="en-US"/>
        </w:rPr>
        <w:t>:</w:t>
      </w:r>
      <w:r w:rsidRPr="003D5831">
        <w:rPr>
          <w:lang w:val="en-US"/>
        </w:rPr>
        <w:tab/>
        <w:t>chews up bone when we need calcium</w:t>
      </w:r>
    </w:p>
    <w:p w:rsidR="003D5831" w:rsidRPr="003D5831" w:rsidRDefault="003D5831" w:rsidP="00AE31DB">
      <w:pPr>
        <w:numPr>
          <w:ilvl w:val="1"/>
          <w:numId w:val="14"/>
        </w:numPr>
        <w:tabs>
          <w:tab w:val="clear" w:pos="1440"/>
          <w:tab w:val="num" w:pos="1418"/>
        </w:tabs>
        <w:spacing w:line="240" w:lineRule="auto"/>
      </w:pPr>
      <w:r>
        <w:rPr>
          <w:lang w:val="en-US"/>
        </w:rPr>
        <w:t xml:space="preserve">Blood: </w:t>
      </w:r>
      <w:r w:rsidRPr="003D5831">
        <w:rPr>
          <w:lang w:val="en-US"/>
        </w:rPr>
        <w:t xml:space="preserve">classified as a CT because it consists of </w:t>
      </w:r>
      <w:r w:rsidRPr="003D5831">
        <w:rPr>
          <w:b/>
          <w:bCs/>
          <w:lang w:val="en-US"/>
        </w:rPr>
        <w:t>cells</w:t>
      </w:r>
      <w:r>
        <w:rPr>
          <w:lang w:val="en-US"/>
        </w:rPr>
        <w:t xml:space="preserve"> (RBCs, WBCs)</w:t>
      </w:r>
    </w:p>
    <w:p w:rsidR="003D5831" w:rsidRPr="00A11025" w:rsidRDefault="003D5831" w:rsidP="00AE31DB">
      <w:pPr>
        <w:numPr>
          <w:ilvl w:val="3"/>
          <w:numId w:val="22"/>
        </w:numPr>
        <w:tabs>
          <w:tab w:val="num" w:pos="1418"/>
        </w:tabs>
        <w:spacing w:after="0" w:line="240" w:lineRule="auto"/>
        <w:ind w:left="2874"/>
      </w:pPr>
      <w:r w:rsidRPr="00A11025">
        <w:rPr>
          <w:lang w:val="en-US"/>
        </w:rPr>
        <w:t xml:space="preserve">surrounded by a nonliving fluid matrix, </w:t>
      </w:r>
      <w:r w:rsidRPr="00A11025">
        <w:rPr>
          <w:bCs/>
          <w:lang w:val="en-US"/>
        </w:rPr>
        <w:t>blood plasma</w:t>
      </w:r>
    </w:p>
    <w:p w:rsidR="003D5831" w:rsidRPr="003D5831" w:rsidRDefault="003D5831" w:rsidP="00AE31DB">
      <w:pPr>
        <w:numPr>
          <w:ilvl w:val="3"/>
          <w:numId w:val="22"/>
        </w:numPr>
        <w:tabs>
          <w:tab w:val="num" w:pos="1418"/>
        </w:tabs>
        <w:spacing w:after="0" w:line="240" w:lineRule="auto"/>
        <w:ind w:left="2874"/>
      </w:pPr>
      <w:r w:rsidRPr="00A11025">
        <w:rPr>
          <w:lang w:val="en-US"/>
        </w:rPr>
        <w:t>“fiber” components are soluble protein molecules - only visible during clotting</w:t>
      </w:r>
      <w:r w:rsidRPr="00A11025">
        <w:rPr>
          <w:bCs/>
          <w:i/>
          <w:iCs/>
          <w:lang w:val="en-US"/>
        </w:rPr>
        <w:t xml:space="preserve"> </w:t>
      </w:r>
    </w:p>
    <w:p w:rsidR="003D5831" w:rsidRPr="00E64051" w:rsidRDefault="003D5831" w:rsidP="00AE31DB">
      <w:pPr>
        <w:tabs>
          <w:tab w:val="num" w:pos="1418"/>
        </w:tabs>
        <w:spacing w:after="0" w:line="240" w:lineRule="auto"/>
        <w:ind w:hanging="360"/>
      </w:pPr>
    </w:p>
    <w:p w:rsidR="00952182" w:rsidRPr="00E64051" w:rsidRDefault="00952182" w:rsidP="00AE31DB">
      <w:pPr>
        <w:tabs>
          <w:tab w:val="num" w:pos="1418"/>
        </w:tabs>
        <w:spacing w:after="0" w:line="240" w:lineRule="auto"/>
        <w:ind w:hanging="360"/>
      </w:pPr>
    </w:p>
    <w:p w:rsidR="00D662FB" w:rsidRPr="00D220B8" w:rsidRDefault="00D662FB" w:rsidP="00AE31DB">
      <w:pPr>
        <w:tabs>
          <w:tab w:val="num" w:pos="1418"/>
        </w:tabs>
        <w:spacing w:after="0" w:line="240" w:lineRule="auto"/>
        <w:ind w:hanging="360"/>
      </w:pPr>
    </w:p>
    <w:sectPr w:rsidR="00D662FB" w:rsidRPr="00D220B8" w:rsidSect="00AA6C8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F7126"/>
    <w:multiLevelType w:val="hybridMultilevel"/>
    <w:tmpl w:val="3F169FD2"/>
    <w:lvl w:ilvl="0" w:tplc="CA72EB16">
      <w:start w:val="1"/>
      <w:numFmt w:val="bullet"/>
      <w:lvlText w:val=""/>
      <w:lvlJc w:val="left"/>
      <w:pPr>
        <w:tabs>
          <w:tab w:val="num" w:pos="720"/>
        </w:tabs>
        <w:ind w:left="720" w:hanging="360"/>
      </w:pPr>
      <w:rPr>
        <w:rFonts w:ascii="Symbol" w:hAnsi="Symbol" w:hint="default"/>
      </w:rPr>
    </w:lvl>
    <w:lvl w:ilvl="1" w:tplc="65F87548" w:tentative="1">
      <w:start w:val="1"/>
      <w:numFmt w:val="bullet"/>
      <w:lvlText w:val=""/>
      <w:lvlJc w:val="left"/>
      <w:pPr>
        <w:tabs>
          <w:tab w:val="num" w:pos="1440"/>
        </w:tabs>
        <w:ind w:left="1440" w:hanging="360"/>
      </w:pPr>
      <w:rPr>
        <w:rFonts w:ascii="Symbol" w:hAnsi="Symbol" w:hint="default"/>
      </w:rPr>
    </w:lvl>
    <w:lvl w:ilvl="2" w:tplc="A83A3CAA" w:tentative="1">
      <w:start w:val="1"/>
      <w:numFmt w:val="bullet"/>
      <w:lvlText w:val=""/>
      <w:lvlJc w:val="left"/>
      <w:pPr>
        <w:tabs>
          <w:tab w:val="num" w:pos="2160"/>
        </w:tabs>
        <w:ind w:left="2160" w:hanging="360"/>
      </w:pPr>
      <w:rPr>
        <w:rFonts w:ascii="Symbol" w:hAnsi="Symbol" w:hint="default"/>
      </w:rPr>
    </w:lvl>
    <w:lvl w:ilvl="3" w:tplc="DA36D38C" w:tentative="1">
      <w:start w:val="1"/>
      <w:numFmt w:val="bullet"/>
      <w:lvlText w:val=""/>
      <w:lvlJc w:val="left"/>
      <w:pPr>
        <w:tabs>
          <w:tab w:val="num" w:pos="2880"/>
        </w:tabs>
        <w:ind w:left="2880" w:hanging="360"/>
      </w:pPr>
      <w:rPr>
        <w:rFonts w:ascii="Symbol" w:hAnsi="Symbol" w:hint="default"/>
      </w:rPr>
    </w:lvl>
    <w:lvl w:ilvl="4" w:tplc="385CA560" w:tentative="1">
      <w:start w:val="1"/>
      <w:numFmt w:val="bullet"/>
      <w:lvlText w:val=""/>
      <w:lvlJc w:val="left"/>
      <w:pPr>
        <w:tabs>
          <w:tab w:val="num" w:pos="3600"/>
        </w:tabs>
        <w:ind w:left="3600" w:hanging="360"/>
      </w:pPr>
      <w:rPr>
        <w:rFonts w:ascii="Symbol" w:hAnsi="Symbol" w:hint="default"/>
      </w:rPr>
    </w:lvl>
    <w:lvl w:ilvl="5" w:tplc="C7C0AAF2" w:tentative="1">
      <w:start w:val="1"/>
      <w:numFmt w:val="bullet"/>
      <w:lvlText w:val=""/>
      <w:lvlJc w:val="left"/>
      <w:pPr>
        <w:tabs>
          <w:tab w:val="num" w:pos="4320"/>
        </w:tabs>
        <w:ind w:left="4320" w:hanging="360"/>
      </w:pPr>
      <w:rPr>
        <w:rFonts w:ascii="Symbol" w:hAnsi="Symbol" w:hint="default"/>
      </w:rPr>
    </w:lvl>
    <w:lvl w:ilvl="6" w:tplc="BBD46982" w:tentative="1">
      <w:start w:val="1"/>
      <w:numFmt w:val="bullet"/>
      <w:lvlText w:val=""/>
      <w:lvlJc w:val="left"/>
      <w:pPr>
        <w:tabs>
          <w:tab w:val="num" w:pos="5040"/>
        </w:tabs>
        <w:ind w:left="5040" w:hanging="360"/>
      </w:pPr>
      <w:rPr>
        <w:rFonts w:ascii="Symbol" w:hAnsi="Symbol" w:hint="default"/>
      </w:rPr>
    </w:lvl>
    <w:lvl w:ilvl="7" w:tplc="2042066C" w:tentative="1">
      <w:start w:val="1"/>
      <w:numFmt w:val="bullet"/>
      <w:lvlText w:val=""/>
      <w:lvlJc w:val="left"/>
      <w:pPr>
        <w:tabs>
          <w:tab w:val="num" w:pos="5760"/>
        </w:tabs>
        <w:ind w:left="5760" w:hanging="360"/>
      </w:pPr>
      <w:rPr>
        <w:rFonts w:ascii="Symbol" w:hAnsi="Symbol" w:hint="default"/>
      </w:rPr>
    </w:lvl>
    <w:lvl w:ilvl="8" w:tplc="974E0C08" w:tentative="1">
      <w:start w:val="1"/>
      <w:numFmt w:val="bullet"/>
      <w:lvlText w:val=""/>
      <w:lvlJc w:val="left"/>
      <w:pPr>
        <w:tabs>
          <w:tab w:val="num" w:pos="6480"/>
        </w:tabs>
        <w:ind w:left="6480" w:hanging="360"/>
      </w:pPr>
      <w:rPr>
        <w:rFonts w:ascii="Symbol" w:hAnsi="Symbol" w:hint="default"/>
      </w:rPr>
    </w:lvl>
  </w:abstractNum>
  <w:abstractNum w:abstractNumId="1">
    <w:nsid w:val="0AD545E0"/>
    <w:multiLevelType w:val="hybridMultilevel"/>
    <w:tmpl w:val="E5EADD18"/>
    <w:lvl w:ilvl="0" w:tplc="9702AAC8">
      <w:start w:val="1"/>
      <w:numFmt w:val="lowerLetter"/>
      <w:lvlText w:val="%1)"/>
      <w:lvlJc w:val="left"/>
      <w:pPr>
        <w:tabs>
          <w:tab w:val="num" w:pos="720"/>
        </w:tabs>
        <w:ind w:left="720" w:hanging="360"/>
      </w:pPr>
    </w:lvl>
    <w:lvl w:ilvl="1" w:tplc="42589794">
      <w:start w:val="1"/>
      <w:numFmt w:val="decimal"/>
      <w:lvlText w:val="%2."/>
      <w:lvlJc w:val="left"/>
      <w:pPr>
        <w:tabs>
          <w:tab w:val="num" w:pos="1440"/>
        </w:tabs>
        <w:ind w:left="1440" w:hanging="360"/>
      </w:pPr>
    </w:lvl>
    <w:lvl w:ilvl="2" w:tplc="10090001">
      <w:start w:val="1"/>
      <w:numFmt w:val="bullet"/>
      <w:lvlText w:val=""/>
      <w:lvlJc w:val="left"/>
      <w:pPr>
        <w:tabs>
          <w:tab w:val="num" w:pos="2160"/>
        </w:tabs>
        <w:ind w:left="2160" w:hanging="360"/>
      </w:pPr>
      <w:rPr>
        <w:rFonts w:ascii="Symbol" w:hAnsi="Symbol" w:hint="default"/>
      </w:rPr>
    </w:lvl>
    <w:lvl w:ilvl="3" w:tplc="0ACA5D7E">
      <w:start w:val="1"/>
      <w:numFmt w:val="bullet"/>
      <w:lvlText w:val=""/>
      <w:lvlJc w:val="left"/>
      <w:pPr>
        <w:tabs>
          <w:tab w:val="num" w:pos="2880"/>
        </w:tabs>
        <w:ind w:left="2880" w:hanging="360"/>
      </w:pPr>
      <w:rPr>
        <w:rFonts w:ascii="Wingdings" w:hAnsi="Wingdings" w:hint="default"/>
      </w:rPr>
    </w:lvl>
    <w:lvl w:ilvl="4" w:tplc="523C5C70">
      <w:start w:val="1"/>
      <w:numFmt w:val="lowerLetter"/>
      <w:lvlText w:val="%5)"/>
      <w:lvlJc w:val="left"/>
      <w:pPr>
        <w:tabs>
          <w:tab w:val="num" w:pos="3600"/>
        </w:tabs>
        <w:ind w:left="3600" w:hanging="360"/>
      </w:pPr>
    </w:lvl>
    <w:lvl w:ilvl="5" w:tplc="B50410F4" w:tentative="1">
      <w:start w:val="1"/>
      <w:numFmt w:val="lowerLetter"/>
      <w:lvlText w:val="%6)"/>
      <w:lvlJc w:val="left"/>
      <w:pPr>
        <w:tabs>
          <w:tab w:val="num" w:pos="4320"/>
        </w:tabs>
        <w:ind w:left="4320" w:hanging="360"/>
      </w:pPr>
    </w:lvl>
    <w:lvl w:ilvl="6" w:tplc="C9FA2340" w:tentative="1">
      <w:start w:val="1"/>
      <w:numFmt w:val="lowerLetter"/>
      <w:lvlText w:val="%7)"/>
      <w:lvlJc w:val="left"/>
      <w:pPr>
        <w:tabs>
          <w:tab w:val="num" w:pos="5040"/>
        </w:tabs>
        <w:ind w:left="5040" w:hanging="360"/>
      </w:pPr>
    </w:lvl>
    <w:lvl w:ilvl="7" w:tplc="A00ECB5C" w:tentative="1">
      <w:start w:val="1"/>
      <w:numFmt w:val="lowerLetter"/>
      <w:lvlText w:val="%8)"/>
      <w:lvlJc w:val="left"/>
      <w:pPr>
        <w:tabs>
          <w:tab w:val="num" w:pos="5760"/>
        </w:tabs>
        <w:ind w:left="5760" w:hanging="360"/>
      </w:pPr>
    </w:lvl>
    <w:lvl w:ilvl="8" w:tplc="211A3398" w:tentative="1">
      <w:start w:val="1"/>
      <w:numFmt w:val="lowerLetter"/>
      <w:lvlText w:val="%9)"/>
      <w:lvlJc w:val="left"/>
      <w:pPr>
        <w:tabs>
          <w:tab w:val="num" w:pos="6480"/>
        </w:tabs>
        <w:ind w:left="6480" w:hanging="360"/>
      </w:pPr>
    </w:lvl>
  </w:abstractNum>
  <w:abstractNum w:abstractNumId="2">
    <w:nsid w:val="26833805"/>
    <w:multiLevelType w:val="hybridMultilevel"/>
    <w:tmpl w:val="46EC40BE"/>
    <w:lvl w:ilvl="0" w:tplc="A0D20104">
      <w:start w:val="1"/>
      <w:numFmt w:val="lowerRoman"/>
      <w:lvlText w:val="(%1)"/>
      <w:lvlJc w:val="left"/>
      <w:pPr>
        <w:ind w:left="1470" w:hanging="720"/>
      </w:pPr>
      <w:rPr>
        <w:rFonts w:hint="default"/>
      </w:rPr>
    </w:lvl>
    <w:lvl w:ilvl="1" w:tplc="10090019" w:tentative="1">
      <w:start w:val="1"/>
      <w:numFmt w:val="lowerLetter"/>
      <w:lvlText w:val="%2."/>
      <w:lvlJc w:val="left"/>
      <w:pPr>
        <w:ind w:left="1830" w:hanging="360"/>
      </w:pPr>
    </w:lvl>
    <w:lvl w:ilvl="2" w:tplc="1009001B" w:tentative="1">
      <w:start w:val="1"/>
      <w:numFmt w:val="lowerRoman"/>
      <w:lvlText w:val="%3."/>
      <w:lvlJc w:val="right"/>
      <w:pPr>
        <w:ind w:left="2550" w:hanging="180"/>
      </w:pPr>
    </w:lvl>
    <w:lvl w:ilvl="3" w:tplc="1009000F" w:tentative="1">
      <w:start w:val="1"/>
      <w:numFmt w:val="decimal"/>
      <w:lvlText w:val="%4."/>
      <w:lvlJc w:val="left"/>
      <w:pPr>
        <w:ind w:left="3270" w:hanging="360"/>
      </w:pPr>
    </w:lvl>
    <w:lvl w:ilvl="4" w:tplc="10090019" w:tentative="1">
      <w:start w:val="1"/>
      <w:numFmt w:val="lowerLetter"/>
      <w:lvlText w:val="%5."/>
      <w:lvlJc w:val="left"/>
      <w:pPr>
        <w:ind w:left="3990" w:hanging="360"/>
      </w:pPr>
    </w:lvl>
    <w:lvl w:ilvl="5" w:tplc="1009001B" w:tentative="1">
      <w:start w:val="1"/>
      <w:numFmt w:val="lowerRoman"/>
      <w:lvlText w:val="%6."/>
      <w:lvlJc w:val="right"/>
      <w:pPr>
        <w:ind w:left="4710" w:hanging="180"/>
      </w:pPr>
    </w:lvl>
    <w:lvl w:ilvl="6" w:tplc="1009000F" w:tentative="1">
      <w:start w:val="1"/>
      <w:numFmt w:val="decimal"/>
      <w:lvlText w:val="%7."/>
      <w:lvlJc w:val="left"/>
      <w:pPr>
        <w:ind w:left="5430" w:hanging="360"/>
      </w:pPr>
    </w:lvl>
    <w:lvl w:ilvl="7" w:tplc="10090019" w:tentative="1">
      <w:start w:val="1"/>
      <w:numFmt w:val="lowerLetter"/>
      <w:lvlText w:val="%8."/>
      <w:lvlJc w:val="left"/>
      <w:pPr>
        <w:ind w:left="6150" w:hanging="360"/>
      </w:pPr>
    </w:lvl>
    <w:lvl w:ilvl="8" w:tplc="1009001B" w:tentative="1">
      <w:start w:val="1"/>
      <w:numFmt w:val="lowerRoman"/>
      <w:lvlText w:val="%9."/>
      <w:lvlJc w:val="right"/>
      <w:pPr>
        <w:ind w:left="6870" w:hanging="180"/>
      </w:pPr>
    </w:lvl>
  </w:abstractNum>
  <w:abstractNum w:abstractNumId="3">
    <w:nsid w:val="28446252"/>
    <w:multiLevelType w:val="hybridMultilevel"/>
    <w:tmpl w:val="815C22A6"/>
    <w:lvl w:ilvl="0" w:tplc="B8A08136">
      <w:start w:val="5"/>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32E07A12"/>
    <w:multiLevelType w:val="hybridMultilevel"/>
    <w:tmpl w:val="89CA7700"/>
    <w:lvl w:ilvl="0" w:tplc="B8A08136">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6C4D27"/>
    <w:multiLevelType w:val="hybridMultilevel"/>
    <w:tmpl w:val="1D1AC18E"/>
    <w:lvl w:ilvl="0" w:tplc="9702AAC8">
      <w:start w:val="2"/>
      <w:numFmt w:val="lowerLetter"/>
      <w:lvlText w:val="%1)"/>
      <w:lvlJc w:val="left"/>
      <w:pPr>
        <w:tabs>
          <w:tab w:val="num" w:pos="720"/>
        </w:tabs>
        <w:ind w:left="720" w:hanging="360"/>
      </w:pPr>
    </w:lvl>
    <w:lvl w:ilvl="1" w:tplc="42589794">
      <w:start w:val="1"/>
      <w:numFmt w:val="decimal"/>
      <w:lvlText w:val="%2."/>
      <w:lvlJc w:val="left"/>
      <w:pPr>
        <w:tabs>
          <w:tab w:val="num" w:pos="1440"/>
        </w:tabs>
        <w:ind w:left="1440" w:hanging="360"/>
      </w:pPr>
    </w:lvl>
    <w:lvl w:ilvl="2" w:tplc="0ACA5D7E">
      <w:start w:val="1"/>
      <w:numFmt w:val="bullet"/>
      <w:lvlText w:val=""/>
      <w:lvlJc w:val="left"/>
      <w:pPr>
        <w:tabs>
          <w:tab w:val="num" w:pos="2160"/>
        </w:tabs>
        <w:ind w:left="2160" w:hanging="360"/>
      </w:pPr>
      <w:rPr>
        <w:rFonts w:ascii="Wingdings" w:hAnsi="Wingdings" w:hint="default"/>
      </w:rPr>
    </w:lvl>
    <w:lvl w:ilvl="3" w:tplc="0ACA5D7E">
      <w:start w:val="1"/>
      <w:numFmt w:val="bullet"/>
      <w:lvlText w:val=""/>
      <w:lvlJc w:val="left"/>
      <w:pPr>
        <w:tabs>
          <w:tab w:val="num" w:pos="2880"/>
        </w:tabs>
        <w:ind w:left="2880" w:hanging="360"/>
      </w:pPr>
      <w:rPr>
        <w:rFonts w:ascii="Wingdings" w:hAnsi="Wingdings" w:hint="default"/>
      </w:rPr>
    </w:lvl>
    <w:lvl w:ilvl="4" w:tplc="523C5C70" w:tentative="1">
      <w:start w:val="1"/>
      <w:numFmt w:val="lowerLetter"/>
      <w:lvlText w:val="%5)"/>
      <w:lvlJc w:val="left"/>
      <w:pPr>
        <w:tabs>
          <w:tab w:val="num" w:pos="3600"/>
        </w:tabs>
        <w:ind w:left="3600" w:hanging="360"/>
      </w:pPr>
    </w:lvl>
    <w:lvl w:ilvl="5" w:tplc="B50410F4" w:tentative="1">
      <w:start w:val="1"/>
      <w:numFmt w:val="lowerLetter"/>
      <w:lvlText w:val="%6)"/>
      <w:lvlJc w:val="left"/>
      <w:pPr>
        <w:tabs>
          <w:tab w:val="num" w:pos="4320"/>
        </w:tabs>
        <w:ind w:left="4320" w:hanging="360"/>
      </w:pPr>
    </w:lvl>
    <w:lvl w:ilvl="6" w:tplc="C9FA2340" w:tentative="1">
      <w:start w:val="1"/>
      <w:numFmt w:val="lowerLetter"/>
      <w:lvlText w:val="%7)"/>
      <w:lvlJc w:val="left"/>
      <w:pPr>
        <w:tabs>
          <w:tab w:val="num" w:pos="5040"/>
        </w:tabs>
        <w:ind w:left="5040" w:hanging="360"/>
      </w:pPr>
    </w:lvl>
    <w:lvl w:ilvl="7" w:tplc="A00ECB5C" w:tentative="1">
      <w:start w:val="1"/>
      <w:numFmt w:val="lowerLetter"/>
      <w:lvlText w:val="%8)"/>
      <w:lvlJc w:val="left"/>
      <w:pPr>
        <w:tabs>
          <w:tab w:val="num" w:pos="5760"/>
        </w:tabs>
        <w:ind w:left="5760" w:hanging="360"/>
      </w:pPr>
    </w:lvl>
    <w:lvl w:ilvl="8" w:tplc="211A3398" w:tentative="1">
      <w:start w:val="1"/>
      <w:numFmt w:val="lowerLetter"/>
      <w:lvlText w:val="%9)"/>
      <w:lvlJc w:val="left"/>
      <w:pPr>
        <w:tabs>
          <w:tab w:val="num" w:pos="6480"/>
        </w:tabs>
        <w:ind w:left="6480" w:hanging="360"/>
      </w:pPr>
    </w:lvl>
  </w:abstractNum>
  <w:abstractNum w:abstractNumId="6">
    <w:nsid w:val="34A84A21"/>
    <w:multiLevelType w:val="hybridMultilevel"/>
    <w:tmpl w:val="BE22A9A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9070363"/>
    <w:multiLevelType w:val="hybridMultilevel"/>
    <w:tmpl w:val="3D5EAE1E"/>
    <w:lvl w:ilvl="0" w:tplc="9702AAC8">
      <w:start w:val="1"/>
      <w:numFmt w:val="lowerLetter"/>
      <w:lvlText w:val="%1)"/>
      <w:lvlJc w:val="left"/>
      <w:pPr>
        <w:tabs>
          <w:tab w:val="num" w:pos="720"/>
        </w:tabs>
        <w:ind w:left="720" w:hanging="360"/>
      </w:pPr>
    </w:lvl>
    <w:lvl w:ilvl="1" w:tplc="0ACA5D7E">
      <w:start w:val="1"/>
      <w:numFmt w:val="bullet"/>
      <w:lvlText w:val=""/>
      <w:lvlJc w:val="left"/>
      <w:pPr>
        <w:tabs>
          <w:tab w:val="num" w:pos="1440"/>
        </w:tabs>
        <w:ind w:left="1440" w:hanging="360"/>
      </w:pPr>
      <w:rPr>
        <w:rFonts w:ascii="Wingdings" w:hAnsi="Wingdings" w:hint="default"/>
      </w:rPr>
    </w:lvl>
    <w:lvl w:ilvl="2" w:tplc="10090001">
      <w:start w:val="1"/>
      <w:numFmt w:val="bullet"/>
      <w:lvlText w:val=""/>
      <w:lvlJc w:val="left"/>
      <w:pPr>
        <w:tabs>
          <w:tab w:val="num" w:pos="2160"/>
        </w:tabs>
        <w:ind w:left="2160" w:hanging="360"/>
      </w:pPr>
      <w:rPr>
        <w:rFonts w:ascii="Symbol" w:hAnsi="Symbol" w:hint="default"/>
      </w:rPr>
    </w:lvl>
    <w:lvl w:ilvl="3" w:tplc="0ACA5D7E">
      <w:start w:val="1"/>
      <w:numFmt w:val="bullet"/>
      <w:lvlText w:val=""/>
      <w:lvlJc w:val="left"/>
      <w:pPr>
        <w:tabs>
          <w:tab w:val="num" w:pos="2880"/>
        </w:tabs>
        <w:ind w:left="2880" w:hanging="360"/>
      </w:pPr>
      <w:rPr>
        <w:rFonts w:ascii="Wingdings" w:hAnsi="Wingdings" w:hint="default"/>
      </w:rPr>
    </w:lvl>
    <w:lvl w:ilvl="4" w:tplc="523C5C70">
      <w:start w:val="1"/>
      <w:numFmt w:val="lowerLetter"/>
      <w:lvlText w:val="%5)"/>
      <w:lvlJc w:val="left"/>
      <w:pPr>
        <w:tabs>
          <w:tab w:val="num" w:pos="3600"/>
        </w:tabs>
        <w:ind w:left="3600" w:hanging="360"/>
      </w:pPr>
    </w:lvl>
    <w:lvl w:ilvl="5" w:tplc="B50410F4" w:tentative="1">
      <w:start w:val="1"/>
      <w:numFmt w:val="lowerLetter"/>
      <w:lvlText w:val="%6)"/>
      <w:lvlJc w:val="left"/>
      <w:pPr>
        <w:tabs>
          <w:tab w:val="num" w:pos="4320"/>
        </w:tabs>
        <w:ind w:left="4320" w:hanging="360"/>
      </w:pPr>
    </w:lvl>
    <w:lvl w:ilvl="6" w:tplc="C9FA2340" w:tentative="1">
      <w:start w:val="1"/>
      <w:numFmt w:val="lowerLetter"/>
      <w:lvlText w:val="%7)"/>
      <w:lvlJc w:val="left"/>
      <w:pPr>
        <w:tabs>
          <w:tab w:val="num" w:pos="5040"/>
        </w:tabs>
        <w:ind w:left="5040" w:hanging="360"/>
      </w:pPr>
    </w:lvl>
    <w:lvl w:ilvl="7" w:tplc="A00ECB5C" w:tentative="1">
      <w:start w:val="1"/>
      <w:numFmt w:val="lowerLetter"/>
      <w:lvlText w:val="%8)"/>
      <w:lvlJc w:val="left"/>
      <w:pPr>
        <w:tabs>
          <w:tab w:val="num" w:pos="5760"/>
        </w:tabs>
        <w:ind w:left="5760" w:hanging="360"/>
      </w:pPr>
    </w:lvl>
    <w:lvl w:ilvl="8" w:tplc="211A3398" w:tentative="1">
      <w:start w:val="1"/>
      <w:numFmt w:val="lowerLetter"/>
      <w:lvlText w:val="%9)"/>
      <w:lvlJc w:val="left"/>
      <w:pPr>
        <w:tabs>
          <w:tab w:val="num" w:pos="6480"/>
        </w:tabs>
        <w:ind w:left="6480" w:hanging="360"/>
      </w:pPr>
    </w:lvl>
  </w:abstractNum>
  <w:abstractNum w:abstractNumId="8">
    <w:nsid w:val="3A075D7C"/>
    <w:multiLevelType w:val="hybridMultilevel"/>
    <w:tmpl w:val="2F7E4AA2"/>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3C037A38"/>
    <w:multiLevelType w:val="hybridMultilevel"/>
    <w:tmpl w:val="0974E172"/>
    <w:lvl w:ilvl="0" w:tplc="9702AAC8">
      <w:start w:val="1"/>
      <w:numFmt w:val="lowerLetter"/>
      <w:lvlText w:val="%1)"/>
      <w:lvlJc w:val="left"/>
      <w:pPr>
        <w:tabs>
          <w:tab w:val="num" w:pos="720"/>
        </w:tabs>
        <w:ind w:left="720" w:hanging="360"/>
      </w:pPr>
    </w:lvl>
    <w:lvl w:ilvl="1" w:tplc="0ACA5D7E">
      <w:start w:val="1"/>
      <w:numFmt w:val="bullet"/>
      <w:lvlText w:val=""/>
      <w:lvlJc w:val="left"/>
      <w:pPr>
        <w:tabs>
          <w:tab w:val="num" w:pos="1440"/>
        </w:tabs>
        <w:ind w:left="1440" w:hanging="360"/>
      </w:pPr>
      <w:rPr>
        <w:rFonts w:ascii="Wingdings" w:hAnsi="Wingdings" w:hint="default"/>
      </w:rPr>
    </w:lvl>
    <w:lvl w:ilvl="2" w:tplc="10090001">
      <w:start w:val="1"/>
      <w:numFmt w:val="bullet"/>
      <w:lvlText w:val=""/>
      <w:lvlJc w:val="left"/>
      <w:pPr>
        <w:tabs>
          <w:tab w:val="num" w:pos="2160"/>
        </w:tabs>
        <w:ind w:left="2160" w:hanging="360"/>
      </w:pPr>
      <w:rPr>
        <w:rFonts w:ascii="Symbol" w:hAnsi="Symbol" w:hint="default"/>
      </w:rPr>
    </w:lvl>
    <w:lvl w:ilvl="3" w:tplc="0ACA5D7E">
      <w:start w:val="1"/>
      <w:numFmt w:val="bullet"/>
      <w:lvlText w:val=""/>
      <w:lvlJc w:val="left"/>
      <w:pPr>
        <w:tabs>
          <w:tab w:val="num" w:pos="2880"/>
        </w:tabs>
        <w:ind w:left="2880" w:hanging="360"/>
      </w:pPr>
      <w:rPr>
        <w:rFonts w:ascii="Wingdings" w:hAnsi="Wingdings" w:hint="default"/>
      </w:rPr>
    </w:lvl>
    <w:lvl w:ilvl="4" w:tplc="523C5C70">
      <w:start w:val="1"/>
      <w:numFmt w:val="lowerLetter"/>
      <w:lvlText w:val="%5)"/>
      <w:lvlJc w:val="left"/>
      <w:pPr>
        <w:tabs>
          <w:tab w:val="num" w:pos="3600"/>
        </w:tabs>
        <w:ind w:left="3600" w:hanging="360"/>
      </w:pPr>
    </w:lvl>
    <w:lvl w:ilvl="5" w:tplc="B50410F4" w:tentative="1">
      <w:start w:val="1"/>
      <w:numFmt w:val="lowerLetter"/>
      <w:lvlText w:val="%6)"/>
      <w:lvlJc w:val="left"/>
      <w:pPr>
        <w:tabs>
          <w:tab w:val="num" w:pos="4320"/>
        </w:tabs>
        <w:ind w:left="4320" w:hanging="360"/>
      </w:pPr>
    </w:lvl>
    <w:lvl w:ilvl="6" w:tplc="C9FA2340" w:tentative="1">
      <w:start w:val="1"/>
      <w:numFmt w:val="lowerLetter"/>
      <w:lvlText w:val="%7)"/>
      <w:lvlJc w:val="left"/>
      <w:pPr>
        <w:tabs>
          <w:tab w:val="num" w:pos="5040"/>
        </w:tabs>
        <w:ind w:left="5040" w:hanging="360"/>
      </w:pPr>
    </w:lvl>
    <w:lvl w:ilvl="7" w:tplc="A00ECB5C" w:tentative="1">
      <w:start w:val="1"/>
      <w:numFmt w:val="lowerLetter"/>
      <w:lvlText w:val="%8)"/>
      <w:lvlJc w:val="left"/>
      <w:pPr>
        <w:tabs>
          <w:tab w:val="num" w:pos="5760"/>
        </w:tabs>
        <w:ind w:left="5760" w:hanging="360"/>
      </w:pPr>
    </w:lvl>
    <w:lvl w:ilvl="8" w:tplc="211A3398" w:tentative="1">
      <w:start w:val="1"/>
      <w:numFmt w:val="lowerLetter"/>
      <w:lvlText w:val="%9)"/>
      <w:lvlJc w:val="left"/>
      <w:pPr>
        <w:tabs>
          <w:tab w:val="num" w:pos="6480"/>
        </w:tabs>
        <w:ind w:left="6480" w:hanging="360"/>
      </w:pPr>
    </w:lvl>
  </w:abstractNum>
  <w:abstractNum w:abstractNumId="10">
    <w:nsid w:val="43803DCA"/>
    <w:multiLevelType w:val="hybridMultilevel"/>
    <w:tmpl w:val="75465A24"/>
    <w:lvl w:ilvl="0" w:tplc="1009001B">
      <w:start w:val="1"/>
      <w:numFmt w:val="lowerRoman"/>
      <w:lvlText w:val="%1."/>
      <w:lvlJc w:val="righ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1">
    <w:nsid w:val="5144677F"/>
    <w:multiLevelType w:val="hybridMultilevel"/>
    <w:tmpl w:val="521C6C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
    <w:nsid w:val="53B463DA"/>
    <w:multiLevelType w:val="hybridMultilevel"/>
    <w:tmpl w:val="FD6E0438"/>
    <w:lvl w:ilvl="0" w:tplc="1009001B">
      <w:start w:val="1"/>
      <w:numFmt w:val="lowerRoman"/>
      <w:lvlText w:val="%1."/>
      <w:lvlJc w:val="righ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3">
    <w:nsid w:val="53B63E69"/>
    <w:multiLevelType w:val="hybridMultilevel"/>
    <w:tmpl w:val="8CC6249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70B774B"/>
    <w:multiLevelType w:val="hybridMultilevel"/>
    <w:tmpl w:val="7A3272C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BD36DB5"/>
    <w:multiLevelType w:val="hybridMultilevel"/>
    <w:tmpl w:val="8C7E4C24"/>
    <w:lvl w:ilvl="0" w:tplc="1C5A02A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BD8479D"/>
    <w:multiLevelType w:val="hybridMultilevel"/>
    <w:tmpl w:val="4A062072"/>
    <w:lvl w:ilvl="0" w:tplc="135CFE9C">
      <w:start w:val="1"/>
      <w:numFmt w:val="lowerRoman"/>
      <w:lvlText w:val="(%1)"/>
      <w:lvlJc w:val="right"/>
      <w:pPr>
        <w:tabs>
          <w:tab w:val="num" w:pos="720"/>
        </w:tabs>
        <w:ind w:left="720" w:hanging="360"/>
      </w:pPr>
    </w:lvl>
    <w:lvl w:ilvl="1" w:tplc="2918EF74" w:tentative="1">
      <w:start w:val="1"/>
      <w:numFmt w:val="lowerRoman"/>
      <w:lvlText w:val="(%2)"/>
      <w:lvlJc w:val="right"/>
      <w:pPr>
        <w:tabs>
          <w:tab w:val="num" w:pos="1440"/>
        </w:tabs>
        <w:ind w:left="1440" w:hanging="360"/>
      </w:pPr>
    </w:lvl>
    <w:lvl w:ilvl="2" w:tplc="CCEC2DE4" w:tentative="1">
      <w:start w:val="1"/>
      <w:numFmt w:val="lowerRoman"/>
      <w:lvlText w:val="(%3)"/>
      <w:lvlJc w:val="right"/>
      <w:pPr>
        <w:tabs>
          <w:tab w:val="num" w:pos="2160"/>
        </w:tabs>
        <w:ind w:left="2160" w:hanging="360"/>
      </w:pPr>
    </w:lvl>
    <w:lvl w:ilvl="3" w:tplc="09289806" w:tentative="1">
      <w:start w:val="1"/>
      <w:numFmt w:val="lowerRoman"/>
      <w:lvlText w:val="(%4)"/>
      <w:lvlJc w:val="right"/>
      <w:pPr>
        <w:tabs>
          <w:tab w:val="num" w:pos="2880"/>
        </w:tabs>
        <w:ind w:left="2880" w:hanging="360"/>
      </w:pPr>
    </w:lvl>
    <w:lvl w:ilvl="4" w:tplc="8CB6C91C" w:tentative="1">
      <w:start w:val="1"/>
      <w:numFmt w:val="lowerRoman"/>
      <w:lvlText w:val="(%5)"/>
      <w:lvlJc w:val="right"/>
      <w:pPr>
        <w:tabs>
          <w:tab w:val="num" w:pos="3600"/>
        </w:tabs>
        <w:ind w:left="3600" w:hanging="360"/>
      </w:pPr>
    </w:lvl>
    <w:lvl w:ilvl="5" w:tplc="C07013EC" w:tentative="1">
      <w:start w:val="1"/>
      <w:numFmt w:val="lowerRoman"/>
      <w:lvlText w:val="(%6)"/>
      <w:lvlJc w:val="right"/>
      <w:pPr>
        <w:tabs>
          <w:tab w:val="num" w:pos="4320"/>
        </w:tabs>
        <w:ind w:left="4320" w:hanging="360"/>
      </w:pPr>
    </w:lvl>
    <w:lvl w:ilvl="6" w:tplc="82B4B758" w:tentative="1">
      <w:start w:val="1"/>
      <w:numFmt w:val="lowerRoman"/>
      <w:lvlText w:val="(%7)"/>
      <w:lvlJc w:val="right"/>
      <w:pPr>
        <w:tabs>
          <w:tab w:val="num" w:pos="5040"/>
        </w:tabs>
        <w:ind w:left="5040" w:hanging="360"/>
      </w:pPr>
    </w:lvl>
    <w:lvl w:ilvl="7" w:tplc="3A0073C0" w:tentative="1">
      <w:start w:val="1"/>
      <w:numFmt w:val="lowerRoman"/>
      <w:lvlText w:val="(%8)"/>
      <w:lvlJc w:val="right"/>
      <w:pPr>
        <w:tabs>
          <w:tab w:val="num" w:pos="5760"/>
        </w:tabs>
        <w:ind w:left="5760" w:hanging="360"/>
      </w:pPr>
    </w:lvl>
    <w:lvl w:ilvl="8" w:tplc="FC7A782C" w:tentative="1">
      <w:start w:val="1"/>
      <w:numFmt w:val="lowerRoman"/>
      <w:lvlText w:val="(%9)"/>
      <w:lvlJc w:val="right"/>
      <w:pPr>
        <w:tabs>
          <w:tab w:val="num" w:pos="6480"/>
        </w:tabs>
        <w:ind w:left="6480" w:hanging="360"/>
      </w:pPr>
    </w:lvl>
  </w:abstractNum>
  <w:abstractNum w:abstractNumId="17">
    <w:nsid w:val="61F2516C"/>
    <w:multiLevelType w:val="hybridMultilevel"/>
    <w:tmpl w:val="82E65AB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66CD133B"/>
    <w:multiLevelType w:val="hybridMultilevel"/>
    <w:tmpl w:val="4CC210D6"/>
    <w:lvl w:ilvl="0" w:tplc="1009000F">
      <w:start w:val="1"/>
      <w:numFmt w:val="decimal"/>
      <w:lvlText w:val="%1."/>
      <w:lvlJc w:val="left"/>
      <w:pPr>
        <w:ind w:left="720" w:hanging="360"/>
      </w:pPr>
      <w:rPr>
        <w:rFonts w:hint="default"/>
      </w:rPr>
    </w:lvl>
    <w:lvl w:ilvl="1" w:tplc="0ACA5D7E">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9DB3EBE"/>
    <w:multiLevelType w:val="hybridMultilevel"/>
    <w:tmpl w:val="64E08454"/>
    <w:lvl w:ilvl="0" w:tplc="0ACA5D7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AD12D3E"/>
    <w:multiLevelType w:val="hybridMultilevel"/>
    <w:tmpl w:val="D9564CA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0ACA5D7E">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8E415F4"/>
    <w:multiLevelType w:val="hybridMultilevel"/>
    <w:tmpl w:val="EA1E3DFA"/>
    <w:lvl w:ilvl="0" w:tplc="0ACA5D7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3"/>
  </w:num>
  <w:num w:numId="4">
    <w:abstractNumId w:val="14"/>
  </w:num>
  <w:num w:numId="5">
    <w:abstractNumId w:val="0"/>
  </w:num>
  <w:num w:numId="6">
    <w:abstractNumId w:val="20"/>
  </w:num>
  <w:num w:numId="7">
    <w:abstractNumId w:val="18"/>
  </w:num>
  <w:num w:numId="8">
    <w:abstractNumId w:val="11"/>
  </w:num>
  <w:num w:numId="9">
    <w:abstractNumId w:val="21"/>
  </w:num>
  <w:num w:numId="10">
    <w:abstractNumId w:val="19"/>
  </w:num>
  <w:num w:numId="11">
    <w:abstractNumId w:val="4"/>
  </w:num>
  <w:num w:numId="12">
    <w:abstractNumId w:val="3"/>
  </w:num>
  <w:num w:numId="13">
    <w:abstractNumId w:val="17"/>
  </w:num>
  <w:num w:numId="14">
    <w:abstractNumId w:val="1"/>
  </w:num>
  <w:num w:numId="15">
    <w:abstractNumId w:val="5"/>
  </w:num>
  <w:num w:numId="16">
    <w:abstractNumId w:val="16"/>
  </w:num>
  <w:num w:numId="17">
    <w:abstractNumId w:val="8"/>
  </w:num>
  <w:num w:numId="18">
    <w:abstractNumId w:val="10"/>
  </w:num>
  <w:num w:numId="19">
    <w:abstractNumId w:val="12"/>
  </w:num>
  <w:num w:numId="20">
    <w:abstractNumId w:val="2"/>
  </w:num>
  <w:num w:numId="21">
    <w:abstractNumId w:val="7"/>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506BE"/>
    <w:rsid w:val="0005275F"/>
    <w:rsid w:val="0023398C"/>
    <w:rsid w:val="002D4B1D"/>
    <w:rsid w:val="0034710A"/>
    <w:rsid w:val="003D5831"/>
    <w:rsid w:val="00420F07"/>
    <w:rsid w:val="00477F06"/>
    <w:rsid w:val="00477FFE"/>
    <w:rsid w:val="004E598B"/>
    <w:rsid w:val="005506BE"/>
    <w:rsid w:val="005A328C"/>
    <w:rsid w:val="005E57AC"/>
    <w:rsid w:val="005F7DA2"/>
    <w:rsid w:val="00611D23"/>
    <w:rsid w:val="006E4C07"/>
    <w:rsid w:val="006F7DAE"/>
    <w:rsid w:val="00702113"/>
    <w:rsid w:val="00734887"/>
    <w:rsid w:val="008E0468"/>
    <w:rsid w:val="00952182"/>
    <w:rsid w:val="00995DF4"/>
    <w:rsid w:val="00A11025"/>
    <w:rsid w:val="00AA6C83"/>
    <w:rsid w:val="00AE31DB"/>
    <w:rsid w:val="00BB1264"/>
    <w:rsid w:val="00C40675"/>
    <w:rsid w:val="00CE2E70"/>
    <w:rsid w:val="00D220B8"/>
    <w:rsid w:val="00D662FB"/>
    <w:rsid w:val="00DD2E37"/>
    <w:rsid w:val="00E64051"/>
    <w:rsid w:val="00EF69FE"/>
    <w:rsid w:val="00F11D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C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6BE"/>
    <w:pPr>
      <w:ind w:left="720"/>
      <w:contextualSpacing/>
    </w:pPr>
  </w:style>
  <w:style w:type="paragraph" w:styleId="NormalWeb">
    <w:name w:val="Normal (Web)"/>
    <w:basedOn w:val="Normal"/>
    <w:uiPriority w:val="99"/>
    <w:semiHidden/>
    <w:unhideWhenUsed/>
    <w:rsid w:val="005506B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63865125">
      <w:bodyDiv w:val="1"/>
      <w:marLeft w:val="0"/>
      <w:marRight w:val="0"/>
      <w:marTop w:val="0"/>
      <w:marBottom w:val="0"/>
      <w:divBdr>
        <w:top w:val="none" w:sz="0" w:space="0" w:color="auto"/>
        <w:left w:val="none" w:sz="0" w:space="0" w:color="auto"/>
        <w:bottom w:val="none" w:sz="0" w:space="0" w:color="auto"/>
        <w:right w:val="none" w:sz="0" w:space="0" w:color="auto"/>
      </w:divBdr>
    </w:div>
    <w:div w:id="412893324">
      <w:bodyDiv w:val="1"/>
      <w:marLeft w:val="0"/>
      <w:marRight w:val="0"/>
      <w:marTop w:val="0"/>
      <w:marBottom w:val="0"/>
      <w:divBdr>
        <w:top w:val="none" w:sz="0" w:space="0" w:color="auto"/>
        <w:left w:val="none" w:sz="0" w:space="0" w:color="auto"/>
        <w:bottom w:val="none" w:sz="0" w:space="0" w:color="auto"/>
        <w:right w:val="none" w:sz="0" w:space="0" w:color="auto"/>
      </w:divBdr>
    </w:div>
    <w:div w:id="552078160">
      <w:bodyDiv w:val="1"/>
      <w:marLeft w:val="0"/>
      <w:marRight w:val="0"/>
      <w:marTop w:val="0"/>
      <w:marBottom w:val="0"/>
      <w:divBdr>
        <w:top w:val="none" w:sz="0" w:space="0" w:color="auto"/>
        <w:left w:val="none" w:sz="0" w:space="0" w:color="auto"/>
        <w:bottom w:val="none" w:sz="0" w:space="0" w:color="auto"/>
        <w:right w:val="none" w:sz="0" w:space="0" w:color="auto"/>
      </w:divBdr>
    </w:div>
    <w:div w:id="560022531">
      <w:bodyDiv w:val="1"/>
      <w:marLeft w:val="0"/>
      <w:marRight w:val="0"/>
      <w:marTop w:val="0"/>
      <w:marBottom w:val="0"/>
      <w:divBdr>
        <w:top w:val="none" w:sz="0" w:space="0" w:color="auto"/>
        <w:left w:val="none" w:sz="0" w:space="0" w:color="auto"/>
        <w:bottom w:val="none" w:sz="0" w:space="0" w:color="auto"/>
        <w:right w:val="none" w:sz="0" w:space="0" w:color="auto"/>
      </w:divBdr>
    </w:div>
    <w:div w:id="631711345">
      <w:bodyDiv w:val="1"/>
      <w:marLeft w:val="0"/>
      <w:marRight w:val="0"/>
      <w:marTop w:val="0"/>
      <w:marBottom w:val="0"/>
      <w:divBdr>
        <w:top w:val="none" w:sz="0" w:space="0" w:color="auto"/>
        <w:left w:val="none" w:sz="0" w:space="0" w:color="auto"/>
        <w:bottom w:val="none" w:sz="0" w:space="0" w:color="auto"/>
        <w:right w:val="none" w:sz="0" w:space="0" w:color="auto"/>
      </w:divBdr>
    </w:div>
    <w:div w:id="863058382">
      <w:bodyDiv w:val="1"/>
      <w:marLeft w:val="0"/>
      <w:marRight w:val="0"/>
      <w:marTop w:val="0"/>
      <w:marBottom w:val="0"/>
      <w:divBdr>
        <w:top w:val="none" w:sz="0" w:space="0" w:color="auto"/>
        <w:left w:val="none" w:sz="0" w:space="0" w:color="auto"/>
        <w:bottom w:val="none" w:sz="0" w:space="0" w:color="auto"/>
        <w:right w:val="none" w:sz="0" w:space="0" w:color="auto"/>
      </w:divBdr>
    </w:div>
    <w:div w:id="916397612">
      <w:bodyDiv w:val="1"/>
      <w:marLeft w:val="0"/>
      <w:marRight w:val="0"/>
      <w:marTop w:val="0"/>
      <w:marBottom w:val="0"/>
      <w:divBdr>
        <w:top w:val="none" w:sz="0" w:space="0" w:color="auto"/>
        <w:left w:val="none" w:sz="0" w:space="0" w:color="auto"/>
        <w:bottom w:val="none" w:sz="0" w:space="0" w:color="auto"/>
        <w:right w:val="none" w:sz="0" w:space="0" w:color="auto"/>
      </w:divBdr>
    </w:div>
    <w:div w:id="925461143">
      <w:bodyDiv w:val="1"/>
      <w:marLeft w:val="0"/>
      <w:marRight w:val="0"/>
      <w:marTop w:val="0"/>
      <w:marBottom w:val="0"/>
      <w:divBdr>
        <w:top w:val="none" w:sz="0" w:space="0" w:color="auto"/>
        <w:left w:val="none" w:sz="0" w:space="0" w:color="auto"/>
        <w:bottom w:val="none" w:sz="0" w:space="0" w:color="auto"/>
        <w:right w:val="none" w:sz="0" w:space="0" w:color="auto"/>
      </w:divBdr>
    </w:div>
    <w:div w:id="933322373">
      <w:bodyDiv w:val="1"/>
      <w:marLeft w:val="0"/>
      <w:marRight w:val="0"/>
      <w:marTop w:val="0"/>
      <w:marBottom w:val="0"/>
      <w:divBdr>
        <w:top w:val="none" w:sz="0" w:space="0" w:color="auto"/>
        <w:left w:val="none" w:sz="0" w:space="0" w:color="auto"/>
        <w:bottom w:val="none" w:sz="0" w:space="0" w:color="auto"/>
        <w:right w:val="none" w:sz="0" w:space="0" w:color="auto"/>
      </w:divBdr>
      <w:divsChild>
        <w:div w:id="1549756628">
          <w:marLeft w:val="634"/>
          <w:marRight w:val="0"/>
          <w:marTop w:val="240"/>
          <w:marBottom w:val="0"/>
          <w:divBdr>
            <w:top w:val="none" w:sz="0" w:space="0" w:color="auto"/>
            <w:left w:val="none" w:sz="0" w:space="0" w:color="auto"/>
            <w:bottom w:val="none" w:sz="0" w:space="0" w:color="auto"/>
            <w:right w:val="none" w:sz="0" w:space="0" w:color="auto"/>
          </w:divBdr>
        </w:div>
      </w:divsChild>
    </w:div>
    <w:div w:id="1042054123">
      <w:bodyDiv w:val="1"/>
      <w:marLeft w:val="0"/>
      <w:marRight w:val="0"/>
      <w:marTop w:val="0"/>
      <w:marBottom w:val="0"/>
      <w:divBdr>
        <w:top w:val="none" w:sz="0" w:space="0" w:color="auto"/>
        <w:left w:val="none" w:sz="0" w:space="0" w:color="auto"/>
        <w:bottom w:val="none" w:sz="0" w:space="0" w:color="auto"/>
        <w:right w:val="none" w:sz="0" w:space="0" w:color="auto"/>
      </w:divBdr>
    </w:div>
    <w:div w:id="1210722677">
      <w:bodyDiv w:val="1"/>
      <w:marLeft w:val="0"/>
      <w:marRight w:val="0"/>
      <w:marTop w:val="0"/>
      <w:marBottom w:val="0"/>
      <w:divBdr>
        <w:top w:val="none" w:sz="0" w:space="0" w:color="auto"/>
        <w:left w:val="none" w:sz="0" w:space="0" w:color="auto"/>
        <w:bottom w:val="none" w:sz="0" w:space="0" w:color="auto"/>
        <w:right w:val="none" w:sz="0" w:space="0" w:color="auto"/>
      </w:divBdr>
    </w:div>
    <w:div w:id="1352605615">
      <w:bodyDiv w:val="1"/>
      <w:marLeft w:val="0"/>
      <w:marRight w:val="0"/>
      <w:marTop w:val="0"/>
      <w:marBottom w:val="0"/>
      <w:divBdr>
        <w:top w:val="none" w:sz="0" w:space="0" w:color="auto"/>
        <w:left w:val="none" w:sz="0" w:space="0" w:color="auto"/>
        <w:bottom w:val="none" w:sz="0" w:space="0" w:color="auto"/>
        <w:right w:val="none" w:sz="0" w:space="0" w:color="auto"/>
      </w:divBdr>
      <w:divsChild>
        <w:div w:id="1735737467">
          <w:marLeft w:val="720"/>
          <w:marRight w:val="0"/>
          <w:marTop w:val="192"/>
          <w:marBottom w:val="0"/>
          <w:divBdr>
            <w:top w:val="none" w:sz="0" w:space="0" w:color="auto"/>
            <w:left w:val="none" w:sz="0" w:space="0" w:color="auto"/>
            <w:bottom w:val="none" w:sz="0" w:space="0" w:color="auto"/>
            <w:right w:val="none" w:sz="0" w:space="0" w:color="auto"/>
          </w:divBdr>
        </w:div>
      </w:divsChild>
    </w:div>
    <w:div w:id="1402829709">
      <w:bodyDiv w:val="1"/>
      <w:marLeft w:val="0"/>
      <w:marRight w:val="0"/>
      <w:marTop w:val="0"/>
      <w:marBottom w:val="0"/>
      <w:divBdr>
        <w:top w:val="none" w:sz="0" w:space="0" w:color="auto"/>
        <w:left w:val="none" w:sz="0" w:space="0" w:color="auto"/>
        <w:bottom w:val="none" w:sz="0" w:space="0" w:color="auto"/>
        <w:right w:val="none" w:sz="0" w:space="0" w:color="auto"/>
      </w:divBdr>
    </w:div>
    <w:div w:id="1618291739">
      <w:bodyDiv w:val="1"/>
      <w:marLeft w:val="0"/>
      <w:marRight w:val="0"/>
      <w:marTop w:val="0"/>
      <w:marBottom w:val="0"/>
      <w:divBdr>
        <w:top w:val="none" w:sz="0" w:space="0" w:color="auto"/>
        <w:left w:val="none" w:sz="0" w:space="0" w:color="auto"/>
        <w:bottom w:val="none" w:sz="0" w:space="0" w:color="auto"/>
        <w:right w:val="none" w:sz="0" w:space="0" w:color="auto"/>
      </w:divBdr>
    </w:div>
    <w:div w:id="1693337217">
      <w:bodyDiv w:val="1"/>
      <w:marLeft w:val="0"/>
      <w:marRight w:val="0"/>
      <w:marTop w:val="0"/>
      <w:marBottom w:val="0"/>
      <w:divBdr>
        <w:top w:val="none" w:sz="0" w:space="0" w:color="auto"/>
        <w:left w:val="none" w:sz="0" w:space="0" w:color="auto"/>
        <w:bottom w:val="none" w:sz="0" w:space="0" w:color="auto"/>
        <w:right w:val="none" w:sz="0" w:space="0" w:color="auto"/>
      </w:divBdr>
      <w:divsChild>
        <w:div w:id="1284070297">
          <w:marLeft w:val="720"/>
          <w:marRight w:val="0"/>
          <w:marTop w:val="240"/>
          <w:marBottom w:val="0"/>
          <w:divBdr>
            <w:top w:val="none" w:sz="0" w:space="0" w:color="auto"/>
            <w:left w:val="none" w:sz="0" w:space="0" w:color="auto"/>
            <w:bottom w:val="none" w:sz="0" w:space="0" w:color="auto"/>
            <w:right w:val="none" w:sz="0" w:space="0" w:color="auto"/>
          </w:divBdr>
        </w:div>
        <w:div w:id="846673659">
          <w:marLeft w:val="1440"/>
          <w:marRight w:val="0"/>
          <w:marTop w:val="240"/>
          <w:marBottom w:val="0"/>
          <w:divBdr>
            <w:top w:val="none" w:sz="0" w:space="0" w:color="auto"/>
            <w:left w:val="none" w:sz="0" w:space="0" w:color="auto"/>
            <w:bottom w:val="none" w:sz="0" w:space="0" w:color="auto"/>
            <w:right w:val="none" w:sz="0" w:space="0" w:color="auto"/>
          </w:divBdr>
        </w:div>
        <w:div w:id="1340430638">
          <w:marLeft w:val="1440"/>
          <w:marRight w:val="0"/>
          <w:marTop w:val="240"/>
          <w:marBottom w:val="0"/>
          <w:divBdr>
            <w:top w:val="none" w:sz="0" w:space="0" w:color="auto"/>
            <w:left w:val="none" w:sz="0" w:space="0" w:color="auto"/>
            <w:bottom w:val="none" w:sz="0" w:space="0" w:color="auto"/>
            <w:right w:val="none" w:sz="0" w:space="0" w:color="auto"/>
          </w:divBdr>
        </w:div>
      </w:divsChild>
    </w:div>
    <w:div w:id="18409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Office_Word_97_-_2003_Document1.doc"/><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5</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kirky</dc:creator>
  <cp:lastModifiedBy>kirky</cp:lastModifiedBy>
  <cp:revision>14</cp:revision>
  <dcterms:created xsi:type="dcterms:W3CDTF">2011-09-13T02:47:00Z</dcterms:created>
  <dcterms:modified xsi:type="dcterms:W3CDTF">2011-11-04T02:38:00Z</dcterms:modified>
</cp:coreProperties>
</file>