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634" w:rsidRDefault="00AF5634" w:rsidP="00422976">
      <w:pPr>
        <w:rPr>
          <w:lang w:val="en-CA"/>
        </w:rPr>
      </w:pPr>
    </w:p>
    <w:p w:rsidR="00925219" w:rsidRDefault="00925219" w:rsidP="00925219">
      <w:pPr>
        <w:widowControl w:val="0"/>
        <w:autoSpaceDE w:val="0"/>
        <w:autoSpaceDN w:val="0"/>
        <w:adjustRightInd w:val="0"/>
        <w:jc w:val="center"/>
        <w:rPr>
          <w:b/>
          <w:bCs/>
          <w:szCs w:val="28"/>
          <w:lang w:val="en-CA" w:eastAsia="fr-CA"/>
        </w:rPr>
      </w:pPr>
      <w:r>
        <w:rPr>
          <w:b/>
          <w:bCs/>
          <w:szCs w:val="28"/>
          <w:lang w:val="en-CA" w:eastAsia="fr-CA"/>
        </w:rPr>
        <w:t>HIS 2129 B</w:t>
      </w:r>
    </w:p>
    <w:p w:rsidR="00925219" w:rsidRDefault="00925219" w:rsidP="00925219">
      <w:pPr>
        <w:widowControl w:val="0"/>
        <w:autoSpaceDE w:val="0"/>
        <w:autoSpaceDN w:val="0"/>
        <w:adjustRightInd w:val="0"/>
        <w:jc w:val="center"/>
        <w:rPr>
          <w:szCs w:val="28"/>
          <w:lang w:val="en-CA" w:eastAsia="fr-CA"/>
        </w:rPr>
      </w:pPr>
    </w:p>
    <w:p w:rsidR="00925219" w:rsidRDefault="00925219" w:rsidP="00925219">
      <w:pPr>
        <w:widowControl w:val="0"/>
        <w:autoSpaceDE w:val="0"/>
        <w:autoSpaceDN w:val="0"/>
        <w:adjustRightInd w:val="0"/>
        <w:jc w:val="center"/>
        <w:rPr>
          <w:b/>
          <w:bCs/>
          <w:i/>
          <w:iCs/>
          <w:szCs w:val="28"/>
          <w:lang w:val="en-CA" w:eastAsia="fr-CA"/>
        </w:rPr>
      </w:pPr>
      <w:r>
        <w:rPr>
          <w:b/>
          <w:bCs/>
          <w:i/>
          <w:iCs/>
          <w:szCs w:val="28"/>
          <w:lang w:val="en-CA" w:eastAsia="fr-CA"/>
        </w:rPr>
        <w:t>History 2129:  Technology, Society, and Environment since 1800</w:t>
      </w:r>
    </w:p>
    <w:p w:rsidR="00925219" w:rsidRDefault="00925219" w:rsidP="00925219">
      <w:pPr>
        <w:widowControl w:val="0"/>
        <w:autoSpaceDE w:val="0"/>
        <w:autoSpaceDN w:val="0"/>
        <w:adjustRightInd w:val="0"/>
        <w:jc w:val="center"/>
        <w:rPr>
          <w:szCs w:val="28"/>
          <w:lang w:val="en-CA" w:eastAsia="fr-CA"/>
        </w:rPr>
      </w:pPr>
    </w:p>
    <w:p w:rsidR="00925219" w:rsidRDefault="00925219" w:rsidP="00925219">
      <w:pPr>
        <w:widowControl w:val="0"/>
        <w:autoSpaceDE w:val="0"/>
        <w:autoSpaceDN w:val="0"/>
        <w:adjustRightInd w:val="0"/>
        <w:rPr>
          <w:sz w:val="24"/>
          <w:szCs w:val="24"/>
          <w:lang w:val="en-CA" w:eastAsia="fr-CA"/>
        </w:rPr>
      </w:pPr>
      <w:r>
        <w:rPr>
          <w:sz w:val="24"/>
          <w:szCs w:val="24"/>
          <w:lang w:val="en-CA" w:eastAsia="fr-CA"/>
        </w:rPr>
        <w:t xml:space="preserve">Professor:  Jean-Louis </w:t>
      </w:r>
      <w:proofErr w:type="spellStart"/>
      <w:r>
        <w:rPr>
          <w:sz w:val="24"/>
          <w:szCs w:val="24"/>
          <w:lang w:val="en-CA" w:eastAsia="fr-CA"/>
        </w:rPr>
        <w:t>Trudel</w:t>
      </w:r>
      <w:proofErr w:type="spellEnd"/>
    </w:p>
    <w:p w:rsidR="00925219" w:rsidRDefault="00925219" w:rsidP="00925219">
      <w:pPr>
        <w:widowControl w:val="0"/>
        <w:autoSpaceDE w:val="0"/>
        <w:autoSpaceDN w:val="0"/>
        <w:adjustRightInd w:val="0"/>
        <w:rPr>
          <w:sz w:val="24"/>
          <w:szCs w:val="24"/>
          <w:lang w:val="en-CA" w:eastAsia="fr-CA"/>
        </w:rPr>
      </w:pPr>
      <w:r>
        <w:rPr>
          <w:sz w:val="24"/>
          <w:szCs w:val="24"/>
          <w:lang w:val="en-CA" w:eastAsia="fr-CA"/>
        </w:rPr>
        <w:t xml:space="preserve">Office hours:  Wednesdays, 13:00-15:00, Room 9109, </w:t>
      </w:r>
      <w:proofErr w:type="spellStart"/>
      <w:r>
        <w:rPr>
          <w:sz w:val="24"/>
          <w:szCs w:val="24"/>
          <w:lang w:val="en-CA" w:eastAsia="fr-CA"/>
        </w:rPr>
        <w:t>Desmarais</w:t>
      </w:r>
      <w:proofErr w:type="spellEnd"/>
    </w:p>
    <w:p w:rsidR="00925219" w:rsidRDefault="00925219" w:rsidP="00925219">
      <w:pPr>
        <w:widowControl w:val="0"/>
        <w:autoSpaceDE w:val="0"/>
        <w:autoSpaceDN w:val="0"/>
        <w:adjustRightInd w:val="0"/>
        <w:rPr>
          <w:sz w:val="24"/>
          <w:szCs w:val="24"/>
          <w:lang w:val="en-CA" w:eastAsia="fr-CA"/>
        </w:rPr>
      </w:pPr>
    </w:p>
    <w:p w:rsidR="00925219" w:rsidRDefault="00925219" w:rsidP="00925219">
      <w:pPr>
        <w:widowControl w:val="0"/>
        <w:autoSpaceDE w:val="0"/>
        <w:autoSpaceDN w:val="0"/>
        <w:adjustRightInd w:val="0"/>
        <w:rPr>
          <w:sz w:val="24"/>
          <w:szCs w:val="24"/>
          <w:lang w:val="en-CA" w:eastAsia="fr-CA"/>
        </w:rPr>
      </w:pPr>
      <w:r>
        <w:rPr>
          <w:sz w:val="24"/>
          <w:szCs w:val="24"/>
          <w:lang w:val="en-CA" w:eastAsia="fr-CA"/>
        </w:rPr>
        <w:t xml:space="preserve">NAME: </w:t>
      </w:r>
      <w:proofErr w:type="spellStart"/>
      <w:r w:rsidR="00437D4B">
        <w:rPr>
          <w:sz w:val="24"/>
          <w:szCs w:val="24"/>
          <w:lang w:val="en-CA" w:eastAsia="fr-CA"/>
        </w:rPr>
        <w:t>Dami</w:t>
      </w:r>
      <w:proofErr w:type="spellEnd"/>
      <w:r w:rsidR="00437D4B">
        <w:rPr>
          <w:sz w:val="24"/>
          <w:szCs w:val="24"/>
          <w:lang w:val="en-CA" w:eastAsia="fr-CA"/>
        </w:rPr>
        <w:tab/>
      </w:r>
      <w:proofErr w:type="spellStart"/>
      <w:r w:rsidR="00437D4B">
        <w:rPr>
          <w:sz w:val="24"/>
          <w:szCs w:val="24"/>
          <w:lang w:val="en-CA" w:eastAsia="fr-CA"/>
        </w:rPr>
        <w:t>Adekoya</w:t>
      </w:r>
      <w:proofErr w:type="spellEnd"/>
      <w:r w:rsidR="00437D4B">
        <w:rPr>
          <w:sz w:val="24"/>
          <w:szCs w:val="24"/>
          <w:lang w:val="en-CA" w:eastAsia="fr-CA"/>
        </w:rPr>
        <w:tab/>
      </w:r>
    </w:p>
    <w:p w:rsidR="00925219" w:rsidRDefault="00925219" w:rsidP="00925219">
      <w:pPr>
        <w:widowControl w:val="0"/>
        <w:autoSpaceDE w:val="0"/>
        <w:autoSpaceDN w:val="0"/>
        <w:adjustRightInd w:val="0"/>
        <w:rPr>
          <w:sz w:val="24"/>
          <w:szCs w:val="24"/>
          <w:lang w:val="en-CA" w:eastAsia="fr-CA"/>
        </w:rPr>
      </w:pPr>
      <w:r>
        <w:rPr>
          <w:sz w:val="24"/>
          <w:szCs w:val="24"/>
          <w:lang w:val="en-CA" w:eastAsia="fr-CA"/>
        </w:rPr>
        <w:t xml:space="preserve">NUMBER: </w:t>
      </w:r>
      <w:r w:rsidR="00437D4B">
        <w:rPr>
          <w:sz w:val="24"/>
          <w:szCs w:val="24"/>
          <w:lang w:val="en-CA" w:eastAsia="fr-CA"/>
        </w:rPr>
        <w:t>6175480</w:t>
      </w:r>
      <w:r w:rsidR="00437D4B">
        <w:rPr>
          <w:sz w:val="24"/>
          <w:szCs w:val="24"/>
          <w:lang w:val="en-CA" w:eastAsia="fr-CA"/>
        </w:rPr>
        <w:tab/>
      </w:r>
    </w:p>
    <w:p w:rsidR="00925219" w:rsidRDefault="00925219" w:rsidP="00925219">
      <w:pPr>
        <w:widowControl w:val="0"/>
        <w:autoSpaceDE w:val="0"/>
        <w:autoSpaceDN w:val="0"/>
        <w:adjustRightInd w:val="0"/>
        <w:rPr>
          <w:szCs w:val="28"/>
          <w:lang w:val="en-CA" w:eastAsia="fr-CA"/>
        </w:rPr>
      </w:pPr>
    </w:p>
    <w:p w:rsidR="00925219" w:rsidRDefault="00925219" w:rsidP="00925219">
      <w:pPr>
        <w:widowControl w:val="0"/>
        <w:autoSpaceDE w:val="0"/>
        <w:autoSpaceDN w:val="0"/>
        <w:adjustRightInd w:val="0"/>
        <w:jc w:val="center"/>
        <w:rPr>
          <w:szCs w:val="28"/>
          <w:lang w:val="en-CA" w:eastAsia="fr-CA"/>
        </w:rPr>
      </w:pPr>
      <w:r>
        <w:rPr>
          <w:b/>
          <w:bCs/>
          <w:szCs w:val="28"/>
          <w:lang w:val="en-CA" w:eastAsia="fr-CA"/>
        </w:rPr>
        <w:t>Assignment 1 (due January 30, 2013)</w:t>
      </w:r>
    </w:p>
    <w:p w:rsidR="00925219" w:rsidRDefault="00925219" w:rsidP="00925219">
      <w:pPr>
        <w:widowControl w:val="0"/>
        <w:autoSpaceDE w:val="0"/>
        <w:autoSpaceDN w:val="0"/>
        <w:adjustRightInd w:val="0"/>
        <w:rPr>
          <w:sz w:val="24"/>
          <w:szCs w:val="24"/>
          <w:lang w:val="en-CA" w:eastAsia="fr-CA"/>
        </w:rPr>
      </w:pPr>
    </w:p>
    <w:p w:rsidR="00925219" w:rsidRDefault="00925219" w:rsidP="00925219">
      <w:pPr>
        <w:widowControl w:val="0"/>
        <w:autoSpaceDE w:val="0"/>
        <w:autoSpaceDN w:val="0"/>
        <w:adjustRightInd w:val="0"/>
        <w:rPr>
          <w:b/>
          <w:bCs/>
          <w:sz w:val="24"/>
          <w:szCs w:val="24"/>
          <w:lang w:val="en-CA" w:eastAsia="fr-CA"/>
        </w:rPr>
      </w:pPr>
      <w:r>
        <w:rPr>
          <w:b/>
          <w:bCs/>
          <w:sz w:val="24"/>
          <w:szCs w:val="24"/>
          <w:lang w:val="en-CA" w:eastAsia="fr-CA"/>
        </w:rPr>
        <w:t>Option A:</w:t>
      </w:r>
    </w:p>
    <w:p w:rsidR="00925219" w:rsidRDefault="00925219" w:rsidP="00925219">
      <w:pPr>
        <w:widowControl w:val="0"/>
        <w:autoSpaceDE w:val="0"/>
        <w:autoSpaceDN w:val="0"/>
        <w:adjustRightInd w:val="0"/>
        <w:rPr>
          <w:b/>
          <w:bCs/>
          <w:sz w:val="24"/>
          <w:szCs w:val="24"/>
          <w:lang w:val="en-CA" w:eastAsia="fr-CA"/>
        </w:rPr>
      </w:pPr>
    </w:p>
    <w:p w:rsidR="00925219" w:rsidRPr="00F86A14" w:rsidRDefault="00925219" w:rsidP="00925219">
      <w:pPr>
        <w:widowControl w:val="0"/>
        <w:autoSpaceDE w:val="0"/>
        <w:autoSpaceDN w:val="0"/>
        <w:adjustRightInd w:val="0"/>
        <w:rPr>
          <w:b/>
          <w:sz w:val="24"/>
          <w:szCs w:val="24"/>
          <w:lang w:val="en-CA" w:eastAsia="fr-CA"/>
        </w:rPr>
      </w:pPr>
      <w:r w:rsidRPr="00F86A14">
        <w:rPr>
          <w:b/>
          <w:sz w:val="24"/>
          <w:szCs w:val="24"/>
          <w:lang w:val="en-CA" w:eastAsia="fr-CA"/>
        </w:rPr>
        <w:t>1) Was the Manhattan-Long Island railway much used at the time Moses started building parkways on Long Island?  Cite your source.  [1 point]</w:t>
      </w:r>
    </w:p>
    <w:p w:rsidR="00B74430" w:rsidRDefault="00B74430" w:rsidP="00925219">
      <w:pPr>
        <w:widowControl w:val="0"/>
        <w:autoSpaceDE w:val="0"/>
        <w:autoSpaceDN w:val="0"/>
        <w:adjustRightInd w:val="0"/>
        <w:rPr>
          <w:sz w:val="24"/>
          <w:szCs w:val="24"/>
          <w:lang w:val="en-CA" w:eastAsia="fr-CA"/>
        </w:rPr>
      </w:pPr>
    </w:p>
    <w:p w:rsidR="0001796A" w:rsidRDefault="00E26EFB" w:rsidP="00B74430">
      <w:pPr>
        <w:widowControl w:val="0"/>
        <w:autoSpaceDE w:val="0"/>
        <w:autoSpaceDN w:val="0"/>
        <w:adjustRightInd w:val="0"/>
        <w:spacing w:line="360" w:lineRule="auto"/>
        <w:rPr>
          <w:sz w:val="24"/>
          <w:szCs w:val="24"/>
          <w:lang w:val="en-CA" w:eastAsia="fr-CA"/>
        </w:rPr>
      </w:pPr>
      <w:r>
        <w:rPr>
          <w:sz w:val="24"/>
          <w:szCs w:val="24"/>
          <w:lang w:val="en-CA" w:eastAsia="fr-CA"/>
        </w:rPr>
        <w:t>The Manhattan-Long Island railway operated since 1877 and it was not greatly used in the beginning of 1924 which was when Ro</w:t>
      </w:r>
      <w:r w:rsidR="00B74430">
        <w:rPr>
          <w:sz w:val="24"/>
          <w:szCs w:val="24"/>
          <w:lang w:val="en-CA" w:eastAsia="fr-CA"/>
        </w:rPr>
        <w:t>bert Moses started building the parkway</w:t>
      </w:r>
      <w:r>
        <w:rPr>
          <w:sz w:val="24"/>
          <w:szCs w:val="24"/>
          <w:lang w:val="en-CA" w:eastAsia="fr-CA"/>
        </w:rPr>
        <w:t xml:space="preserve">. </w:t>
      </w:r>
      <w:r w:rsidR="00B74430">
        <w:rPr>
          <w:sz w:val="24"/>
          <w:szCs w:val="24"/>
          <w:lang w:val="en-CA" w:eastAsia="fr-CA"/>
        </w:rPr>
        <w:t>Additionally, b</w:t>
      </w:r>
      <w:r>
        <w:rPr>
          <w:sz w:val="24"/>
          <w:szCs w:val="24"/>
          <w:lang w:val="en-CA" w:eastAsia="fr-CA"/>
        </w:rPr>
        <w:t xml:space="preserve">ased on </w:t>
      </w:r>
      <w:proofErr w:type="spellStart"/>
      <w:r>
        <w:rPr>
          <w:sz w:val="24"/>
          <w:szCs w:val="24"/>
          <w:lang w:val="en-CA" w:eastAsia="fr-CA"/>
        </w:rPr>
        <w:t>Bernward</w:t>
      </w:r>
      <w:proofErr w:type="spellEnd"/>
      <w:r>
        <w:rPr>
          <w:sz w:val="24"/>
          <w:szCs w:val="24"/>
          <w:lang w:val="en-CA" w:eastAsia="fr-CA"/>
        </w:rPr>
        <w:t xml:space="preserve"> </w:t>
      </w:r>
      <w:proofErr w:type="spellStart"/>
      <w:r>
        <w:rPr>
          <w:sz w:val="24"/>
          <w:szCs w:val="24"/>
          <w:lang w:val="en-CA" w:eastAsia="fr-CA"/>
        </w:rPr>
        <w:t>Joerges</w:t>
      </w:r>
      <w:proofErr w:type="spellEnd"/>
      <w:r>
        <w:rPr>
          <w:sz w:val="24"/>
          <w:szCs w:val="24"/>
          <w:lang w:val="en-CA" w:eastAsia="fr-CA"/>
        </w:rPr>
        <w:t xml:space="preserve">’ comments </w:t>
      </w:r>
      <w:r w:rsidR="00102604">
        <w:rPr>
          <w:sz w:val="24"/>
          <w:szCs w:val="24"/>
          <w:lang w:val="en-CA" w:eastAsia="fr-CA"/>
        </w:rPr>
        <w:t xml:space="preserve">on </w:t>
      </w:r>
      <w:r w:rsidR="00462A35">
        <w:rPr>
          <w:sz w:val="24"/>
          <w:szCs w:val="24"/>
          <w:lang w:val="en-CA" w:eastAsia="fr-CA"/>
        </w:rPr>
        <w:t>“Do Politic</w:t>
      </w:r>
      <w:r>
        <w:rPr>
          <w:sz w:val="24"/>
          <w:szCs w:val="24"/>
          <w:lang w:val="en-CA" w:eastAsia="fr-CA"/>
        </w:rPr>
        <w:t>s Have Artefacts?</w:t>
      </w:r>
      <w:proofErr w:type="gramStart"/>
      <w:r>
        <w:rPr>
          <w:sz w:val="24"/>
          <w:szCs w:val="24"/>
          <w:lang w:val="en-CA" w:eastAsia="fr-CA"/>
        </w:rPr>
        <w:t>”,</w:t>
      </w:r>
      <w:proofErr w:type="gramEnd"/>
      <w:r w:rsidR="00B74430">
        <w:rPr>
          <w:sz w:val="24"/>
          <w:szCs w:val="24"/>
          <w:lang w:val="en-CA" w:eastAsia="fr-CA"/>
        </w:rPr>
        <w:t xml:space="preserve"> at the start of the </w:t>
      </w:r>
      <w:r w:rsidR="00102604">
        <w:rPr>
          <w:sz w:val="24"/>
          <w:szCs w:val="24"/>
          <w:lang w:val="en-CA" w:eastAsia="fr-CA"/>
        </w:rPr>
        <w:t xml:space="preserve">Long Island </w:t>
      </w:r>
      <w:r w:rsidR="00B74430">
        <w:rPr>
          <w:sz w:val="24"/>
          <w:szCs w:val="24"/>
          <w:lang w:val="en-CA" w:eastAsia="fr-CA"/>
        </w:rPr>
        <w:t xml:space="preserve">parkway, a </w:t>
      </w:r>
      <w:r w:rsidR="0083545D">
        <w:rPr>
          <w:sz w:val="24"/>
          <w:szCs w:val="24"/>
          <w:lang w:val="en-CA" w:eastAsia="fr-CA"/>
        </w:rPr>
        <w:t xml:space="preserve">dense </w:t>
      </w:r>
      <w:r w:rsidR="00B74430">
        <w:rPr>
          <w:sz w:val="24"/>
          <w:szCs w:val="24"/>
          <w:lang w:val="en-CA" w:eastAsia="fr-CA"/>
        </w:rPr>
        <w:t>road system was already in place which were p</w:t>
      </w:r>
      <w:r w:rsidR="0001796A">
        <w:rPr>
          <w:sz w:val="24"/>
          <w:szCs w:val="24"/>
          <w:lang w:val="en-CA" w:eastAsia="fr-CA"/>
        </w:rPr>
        <w:t>arallel and across the parkways.</w:t>
      </w:r>
      <w:r w:rsidR="0001796A" w:rsidRPr="0001796A">
        <w:rPr>
          <w:sz w:val="24"/>
          <w:szCs w:val="24"/>
          <w:lang w:val="en-CA" w:eastAsia="fr-CA"/>
        </w:rPr>
        <w:t xml:space="preserve"> </w:t>
      </w:r>
      <w:r w:rsidR="0001796A">
        <w:rPr>
          <w:sz w:val="24"/>
          <w:szCs w:val="24"/>
          <w:lang w:val="en-CA" w:eastAsia="fr-CA"/>
        </w:rPr>
        <w:t>(</w:t>
      </w:r>
      <w:proofErr w:type="spellStart"/>
      <w:r w:rsidR="0001796A">
        <w:rPr>
          <w:sz w:val="24"/>
          <w:szCs w:val="24"/>
          <w:lang w:val="en-CA" w:eastAsia="fr-CA"/>
        </w:rPr>
        <w:t>Bernward</w:t>
      </w:r>
      <w:proofErr w:type="spellEnd"/>
      <w:r w:rsidR="0001796A">
        <w:rPr>
          <w:sz w:val="24"/>
          <w:szCs w:val="24"/>
          <w:lang w:val="en-CA" w:eastAsia="fr-CA"/>
        </w:rPr>
        <w:t xml:space="preserve"> </w:t>
      </w:r>
      <w:proofErr w:type="spellStart"/>
      <w:r w:rsidR="0001796A">
        <w:rPr>
          <w:sz w:val="24"/>
          <w:szCs w:val="24"/>
          <w:lang w:val="en-CA" w:eastAsia="fr-CA"/>
        </w:rPr>
        <w:t>Joerges</w:t>
      </w:r>
      <w:proofErr w:type="spellEnd"/>
      <w:r w:rsidR="0001796A">
        <w:rPr>
          <w:sz w:val="24"/>
          <w:szCs w:val="24"/>
          <w:lang w:val="en-CA" w:eastAsia="fr-CA"/>
        </w:rPr>
        <w:t xml:space="preserve"> 417)</w:t>
      </w:r>
    </w:p>
    <w:p w:rsidR="0083545D" w:rsidRPr="0001796A" w:rsidRDefault="00B74430" w:rsidP="00B74430">
      <w:pPr>
        <w:widowControl w:val="0"/>
        <w:autoSpaceDE w:val="0"/>
        <w:autoSpaceDN w:val="0"/>
        <w:adjustRightInd w:val="0"/>
        <w:spacing w:line="360" w:lineRule="auto"/>
        <w:rPr>
          <w:sz w:val="24"/>
          <w:szCs w:val="24"/>
          <w:lang w:val="en-CA" w:eastAsia="fr-CA"/>
        </w:rPr>
      </w:pPr>
      <w:r>
        <w:rPr>
          <w:sz w:val="24"/>
          <w:szCs w:val="24"/>
          <w:lang w:val="en-CA" w:eastAsia="fr-CA"/>
        </w:rPr>
        <w:t>Nevertheless, the Long Island Expressway was built to relieve traffic and congestion right by the parkway</w:t>
      </w:r>
      <w:r w:rsidR="00102604">
        <w:rPr>
          <w:sz w:val="24"/>
          <w:szCs w:val="24"/>
          <w:lang w:val="en-CA" w:eastAsia="fr-CA"/>
        </w:rPr>
        <w:t xml:space="preserve"> while ensuring that buses were unable to go through the parkways</w:t>
      </w:r>
      <w:r w:rsidR="0001796A" w:rsidRPr="0001796A">
        <w:rPr>
          <w:sz w:val="24"/>
          <w:szCs w:val="24"/>
          <w:lang w:val="en-CA" w:eastAsia="fr-CA"/>
        </w:rPr>
        <w:t xml:space="preserve"> </w:t>
      </w:r>
      <w:r w:rsidR="0001796A">
        <w:rPr>
          <w:sz w:val="24"/>
          <w:szCs w:val="24"/>
          <w:lang w:val="en-CA" w:eastAsia="fr-CA"/>
        </w:rPr>
        <w:t>due to his hatred for colored people and the poor class who often take the bus</w:t>
      </w:r>
      <w:r w:rsidR="00102604">
        <w:rPr>
          <w:sz w:val="24"/>
          <w:szCs w:val="24"/>
          <w:lang w:val="en-CA" w:eastAsia="fr-CA"/>
        </w:rPr>
        <w:t xml:space="preserve">. </w:t>
      </w:r>
      <w:r w:rsidR="0001796A" w:rsidRPr="0001796A">
        <w:rPr>
          <w:sz w:val="24"/>
          <w:szCs w:val="24"/>
          <w:lang w:val="en-CA" w:eastAsia="fr-CA"/>
        </w:rPr>
        <w:t xml:space="preserve">The destinations of </w:t>
      </w:r>
      <w:r w:rsidR="0083545D" w:rsidRPr="0001796A">
        <w:rPr>
          <w:sz w:val="24"/>
          <w:szCs w:val="24"/>
          <w:lang w:val="en-CA" w:eastAsia="fr-CA"/>
        </w:rPr>
        <w:t xml:space="preserve">the railway were limited </w:t>
      </w:r>
      <w:r w:rsidR="0001796A" w:rsidRPr="0001796A">
        <w:rPr>
          <w:sz w:val="24"/>
          <w:szCs w:val="24"/>
          <w:lang w:val="en-CA" w:eastAsia="fr-CA"/>
        </w:rPr>
        <w:t>yet,</w:t>
      </w:r>
      <w:r w:rsidR="0083545D" w:rsidRPr="0001796A">
        <w:rPr>
          <w:sz w:val="24"/>
          <w:szCs w:val="24"/>
          <w:lang w:val="en-CA" w:eastAsia="fr-CA"/>
        </w:rPr>
        <w:t xml:space="preserve"> Moses also went against extensions to the railroads. </w:t>
      </w:r>
      <w:r w:rsidR="0001796A">
        <w:rPr>
          <w:sz w:val="24"/>
          <w:szCs w:val="24"/>
          <w:lang w:val="en-CA" w:eastAsia="fr-CA"/>
        </w:rPr>
        <w:t>(Langdon Winner 124)</w:t>
      </w:r>
    </w:p>
    <w:p w:rsidR="00925219" w:rsidRDefault="00925219" w:rsidP="00B74430">
      <w:pPr>
        <w:widowControl w:val="0"/>
        <w:autoSpaceDE w:val="0"/>
        <w:autoSpaceDN w:val="0"/>
        <w:adjustRightInd w:val="0"/>
        <w:spacing w:line="360" w:lineRule="auto"/>
        <w:rPr>
          <w:sz w:val="24"/>
          <w:szCs w:val="24"/>
          <w:lang w:val="en-CA" w:eastAsia="fr-CA"/>
        </w:rPr>
      </w:pPr>
    </w:p>
    <w:p w:rsidR="00925219" w:rsidRPr="00F86A14" w:rsidRDefault="00925219" w:rsidP="00925219">
      <w:pPr>
        <w:widowControl w:val="0"/>
        <w:autoSpaceDE w:val="0"/>
        <w:autoSpaceDN w:val="0"/>
        <w:adjustRightInd w:val="0"/>
        <w:rPr>
          <w:b/>
          <w:sz w:val="24"/>
          <w:szCs w:val="24"/>
          <w:lang w:val="en-CA" w:eastAsia="fr-CA"/>
        </w:rPr>
      </w:pPr>
      <w:r w:rsidRPr="00F86A14">
        <w:rPr>
          <w:b/>
          <w:sz w:val="24"/>
          <w:szCs w:val="24"/>
          <w:lang w:val="en-CA" w:eastAsia="fr-CA"/>
        </w:rPr>
        <w:t>2)  On the one hand, Langdon Winner admits that in a world where humans make and maintain machines, nothing is absolutely required.  On the other hand, he argues that some technologies do encourage the adaptation of social life to technical requirements.  Identify six (6) technologies for which, according to him or his sources, there are no alternative designs or accommodations that would change their link to particular patterns of power and authority.  [3 points]</w:t>
      </w:r>
    </w:p>
    <w:p w:rsidR="001D1AC7" w:rsidRDefault="001D1AC7" w:rsidP="00796B19">
      <w:pPr>
        <w:widowControl w:val="0"/>
        <w:autoSpaceDE w:val="0"/>
        <w:autoSpaceDN w:val="0"/>
        <w:adjustRightInd w:val="0"/>
        <w:spacing w:line="360" w:lineRule="auto"/>
        <w:rPr>
          <w:sz w:val="24"/>
          <w:szCs w:val="24"/>
          <w:lang w:val="en-CA" w:eastAsia="fr-CA"/>
        </w:rPr>
      </w:pPr>
    </w:p>
    <w:p w:rsidR="00C810A3" w:rsidRDefault="00B60720" w:rsidP="00796B19">
      <w:pPr>
        <w:widowControl w:val="0"/>
        <w:autoSpaceDE w:val="0"/>
        <w:autoSpaceDN w:val="0"/>
        <w:adjustRightInd w:val="0"/>
        <w:spacing w:line="360" w:lineRule="auto"/>
        <w:rPr>
          <w:sz w:val="24"/>
          <w:szCs w:val="24"/>
          <w:lang w:val="en-CA" w:eastAsia="fr-CA"/>
        </w:rPr>
      </w:pPr>
      <w:r>
        <w:rPr>
          <w:sz w:val="24"/>
          <w:szCs w:val="24"/>
          <w:lang w:val="en-CA" w:eastAsia="fr-CA"/>
        </w:rPr>
        <w:t xml:space="preserve">One of the technologies that no alternative designs or accommodations would change </w:t>
      </w:r>
      <w:proofErr w:type="spellStart"/>
      <w:proofErr w:type="gramStart"/>
      <w:r>
        <w:rPr>
          <w:sz w:val="24"/>
          <w:szCs w:val="24"/>
          <w:lang w:val="en-CA" w:eastAsia="fr-CA"/>
        </w:rPr>
        <w:t>it’s</w:t>
      </w:r>
      <w:proofErr w:type="spellEnd"/>
      <w:proofErr w:type="gramEnd"/>
      <w:r>
        <w:rPr>
          <w:sz w:val="24"/>
          <w:szCs w:val="24"/>
          <w:lang w:val="en-CA" w:eastAsia="fr-CA"/>
        </w:rPr>
        <w:t xml:space="preserve"> link to particular patterns of power and authority is the </w:t>
      </w:r>
      <w:r w:rsidR="0083545D" w:rsidRPr="003C7E93">
        <w:rPr>
          <w:sz w:val="24"/>
          <w:szCs w:val="24"/>
          <w:u w:val="single"/>
          <w:lang w:val="en-CA" w:eastAsia="fr-CA"/>
        </w:rPr>
        <w:t xml:space="preserve">atomic </w:t>
      </w:r>
      <w:r w:rsidRPr="003C7E93">
        <w:rPr>
          <w:sz w:val="24"/>
          <w:szCs w:val="24"/>
          <w:u w:val="single"/>
          <w:lang w:val="en-CA" w:eastAsia="fr-CA"/>
        </w:rPr>
        <w:t>bomb</w:t>
      </w:r>
      <w:r>
        <w:rPr>
          <w:sz w:val="24"/>
          <w:szCs w:val="24"/>
          <w:lang w:val="en-CA" w:eastAsia="fr-CA"/>
        </w:rPr>
        <w:t xml:space="preserve">. This is because it’s very existence is lethal therefore the </w:t>
      </w:r>
      <w:r>
        <w:rPr>
          <w:sz w:val="24"/>
          <w:szCs w:val="24"/>
          <w:lang w:val="en-CA" w:eastAsia="fr-CA"/>
        </w:rPr>
        <w:lastRenderedPageBreak/>
        <w:t xml:space="preserve">internal society must be authoritarian in order for maintain social security. </w:t>
      </w:r>
      <w:r w:rsidR="00F824B2">
        <w:rPr>
          <w:sz w:val="24"/>
          <w:szCs w:val="24"/>
          <w:lang w:val="en-CA" w:eastAsia="fr-CA"/>
        </w:rPr>
        <w:t>Additionally, transportation systems</w:t>
      </w:r>
      <w:r w:rsidR="0083545D">
        <w:rPr>
          <w:sz w:val="24"/>
          <w:szCs w:val="24"/>
          <w:lang w:val="en-CA" w:eastAsia="fr-CA"/>
        </w:rPr>
        <w:t xml:space="preserve"> such as railways and ships</w:t>
      </w:r>
      <w:r w:rsidR="00F824B2">
        <w:rPr>
          <w:sz w:val="24"/>
          <w:szCs w:val="24"/>
          <w:lang w:val="en-CA" w:eastAsia="fr-CA"/>
        </w:rPr>
        <w:t>, commu</w:t>
      </w:r>
      <w:r w:rsidR="0083545D">
        <w:rPr>
          <w:sz w:val="24"/>
          <w:szCs w:val="24"/>
          <w:lang w:val="en-CA" w:eastAsia="fr-CA"/>
        </w:rPr>
        <w:t xml:space="preserve">nication systems, oil pipelines and refineries </w:t>
      </w:r>
      <w:r w:rsidR="00901E20">
        <w:rPr>
          <w:sz w:val="24"/>
          <w:szCs w:val="24"/>
          <w:lang w:val="en-CA" w:eastAsia="fr-CA"/>
        </w:rPr>
        <w:t xml:space="preserve">are better off being managed by a hierarchical organization and governed by highly experts. </w:t>
      </w:r>
      <w:r w:rsidR="00462A35">
        <w:rPr>
          <w:sz w:val="24"/>
          <w:szCs w:val="24"/>
          <w:lang w:val="en-CA" w:eastAsia="fr-CA"/>
        </w:rPr>
        <w:t>Take</w:t>
      </w:r>
      <w:r w:rsidR="00796B19">
        <w:rPr>
          <w:sz w:val="24"/>
          <w:szCs w:val="24"/>
          <w:lang w:val="en-CA" w:eastAsia="fr-CA"/>
        </w:rPr>
        <w:t xml:space="preserve"> oil pipelines and refineries</w:t>
      </w:r>
      <w:r w:rsidR="00462A35">
        <w:rPr>
          <w:sz w:val="24"/>
          <w:szCs w:val="24"/>
          <w:lang w:val="en-CA" w:eastAsia="fr-CA"/>
        </w:rPr>
        <w:t xml:space="preserve"> for instance, for these</w:t>
      </w:r>
      <w:r w:rsidR="00796B19">
        <w:rPr>
          <w:sz w:val="24"/>
          <w:szCs w:val="24"/>
          <w:lang w:val="en-CA" w:eastAsia="fr-CA"/>
        </w:rPr>
        <w:t xml:space="preserve"> to function effectively, safely and quickly</w:t>
      </w:r>
      <w:r w:rsidR="00DA1396">
        <w:rPr>
          <w:sz w:val="24"/>
          <w:szCs w:val="24"/>
          <w:lang w:val="en-CA" w:eastAsia="fr-CA"/>
        </w:rPr>
        <w:t xml:space="preserve"> an internal social orga</w:t>
      </w:r>
      <w:r w:rsidR="00F27722">
        <w:rPr>
          <w:sz w:val="24"/>
          <w:szCs w:val="24"/>
          <w:lang w:val="en-CA" w:eastAsia="fr-CA"/>
        </w:rPr>
        <w:t xml:space="preserve">nization </w:t>
      </w:r>
      <w:r w:rsidR="00462A35">
        <w:rPr>
          <w:sz w:val="24"/>
          <w:szCs w:val="24"/>
          <w:lang w:val="en-CA" w:eastAsia="fr-CA"/>
        </w:rPr>
        <w:t>is required</w:t>
      </w:r>
      <w:r w:rsidR="00DA1396">
        <w:rPr>
          <w:sz w:val="24"/>
          <w:szCs w:val="24"/>
          <w:lang w:val="en-CA" w:eastAsia="fr-CA"/>
        </w:rPr>
        <w:t xml:space="preserve">. </w:t>
      </w:r>
      <w:r w:rsidR="00F27722">
        <w:rPr>
          <w:sz w:val="24"/>
          <w:szCs w:val="24"/>
          <w:lang w:val="en-CA" w:eastAsia="fr-CA"/>
        </w:rPr>
        <w:t xml:space="preserve">Likewise, according to Alfred D. Chandler, larger systems like the transportation and communication system </w:t>
      </w:r>
      <w:r w:rsidR="00C810A3">
        <w:rPr>
          <w:sz w:val="24"/>
          <w:szCs w:val="24"/>
          <w:lang w:val="en-CA" w:eastAsia="fr-CA"/>
        </w:rPr>
        <w:t xml:space="preserve">necessitates an hierarchical organization </w:t>
      </w:r>
      <w:proofErr w:type="spellStart"/>
      <w:r w:rsidR="00C810A3">
        <w:rPr>
          <w:sz w:val="24"/>
          <w:szCs w:val="24"/>
          <w:lang w:val="en-CA" w:eastAsia="fr-CA"/>
        </w:rPr>
        <w:t>gouverned</w:t>
      </w:r>
      <w:proofErr w:type="spellEnd"/>
      <w:r w:rsidR="00C810A3">
        <w:rPr>
          <w:sz w:val="24"/>
          <w:szCs w:val="24"/>
          <w:lang w:val="en-CA" w:eastAsia="fr-CA"/>
        </w:rPr>
        <w:t xml:space="preserve"> by people with technical know-hows. </w:t>
      </w:r>
      <w:r w:rsidR="001B6AC2">
        <w:rPr>
          <w:sz w:val="24"/>
          <w:szCs w:val="24"/>
          <w:lang w:val="en-CA" w:eastAsia="fr-CA"/>
        </w:rPr>
        <w:t>Therefore, Chandler rightfully acknowl</w:t>
      </w:r>
      <w:r w:rsidR="003C7E93">
        <w:rPr>
          <w:sz w:val="24"/>
          <w:szCs w:val="24"/>
          <w:lang w:val="en-CA" w:eastAsia="fr-CA"/>
        </w:rPr>
        <w:t xml:space="preserve">edges that large-scale systems </w:t>
      </w:r>
      <w:r w:rsidR="001B6AC2">
        <w:rPr>
          <w:sz w:val="24"/>
          <w:szCs w:val="24"/>
          <w:lang w:val="en-CA" w:eastAsia="fr-CA"/>
        </w:rPr>
        <w:t xml:space="preserve">need </w:t>
      </w:r>
      <w:proofErr w:type="gramStart"/>
      <w:r w:rsidR="001B6AC2">
        <w:rPr>
          <w:sz w:val="24"/>
          <w:szCs w:val="24"/>
          <w:lang w:val="en-CA" w:eastAsia="fr-CA"/>
        </w:rPr>
        <w:t>a particular patterns</w:t>
      </w:r>
      <w:proofErr w:type="gramEnd"/>
      <w:r w:rsidR="001B6AC2">
        <w:rPr>
          <w:sz w:val="24"/>
          <w:szCs w:val="24"/>
          <w:lang w:val="en-CA" w:eastAsia="fr-CA"/>
        </w:rPr>
        <w:t xml:space="preserve"> of power and authority.</w:t>
      </w:r>
      <w:r w:rsidR="00C810A3">
        <w:rPr>
          <w:sz w:val="24"/>
          <w:szCs w:val="24"/>
          <w:lang w:val="en-CA" w:eastAsia="fr-CA"/>
        </w:rPr>
        <w:t xml:space="preserve"> (Langdon Winner 131)</w:t>
      </w:r>
    </w:p>
    <w:p w:rsidR="00925219" w:rsidRDefault="00925219" w:rsidP="00925219">
      <w:pPr>
        <w:widowControl w:val="0"/>
        <w:autoSpaceDE w:val="0"/>
        <w:autoSpaceDN w:val="0"/>
        <w:adjustRightInd w:val="0"/>
        <w:rPr>
          <w:sz w:val="24"/>
          <w:szCs w:val="24"/>
          <w:lang w:val="en-CA" w:eastAsia="fr-CA"/>
        </w:rPr>
      </w:pPr>
    </w:p>
    <w:p w:rsidR="00925219" w:rsidRPr="00D13453" w:rsidRDefault="00925219" w:rsidP="00925219">
      <w:pPr>
        <w:widowControl w:val="0"/>
        <w:autoSpaceDE w:val="0"/>
        <w:autoSpaceDN w:val="0"/>
        <w:adjustRightInd w:val="0"/>
        <w:rPr>
          <w:b/>
          <w:sz w:val="24"/>
          <w:szCs w:val="24"/>
          <w:lang w:val="en-CA" w:eastAsia="fr-CA"/>
        </w:rPr>
      </w:pPr>
      <w:r w:rsidRPr="00D13453">
        <w:rPr>
          <w:b/>
          <w:sz w:val="24"/>
          <w:szCs w:val="24"/>
          <w:lang w:val="en-CA" w:eastAsia="fr-CA"/>
        </w:rPr>
        <w:t xml:space="preserve">3)  Identify and describe as needed two (2) elements of human-machine interaction during the Industrial Revolution that </w:t>
      </w:r>
      <w:proofErr w:type="gramStart"/>
      <w:r w:rsidRPr="00D13453">
        <w:rPr>
          <w:b/>
          <w:sz w:val="24"/>
          <w:szCs w:val="24"/>
          <w:lang w:val="en-CA" w:eastAsia="fr-CA"/>
        </w:rPr>
        <w:t>were</w:t>
      </w:r>
      <w:proofErr w:type="gramEnd"/>
      <w:r w:rsidRPr="00D13453">
        <w:rPr>
          <w:b/>
          <w:sz w:val="24"/>
          <w:szCs w:val="24"/>
          <w:lang w:val="en-CA" w:eastAsia="fr-CA"/>
        </w:rPr>
        <w:t xml:space="preserve"> radically new.  [2 points]</w:t>
      </w:r>
    </w:p>
    <w:p w:rsidR="00175C41" w:rsidRDefault="00175C41" w:rsidP="00175C41">
      <w:pPr>
        <w:autoSpaceDE w:val="0"/>
        <w:autoSpaceDN w:val="0"/>
        <w:adjustRightInd w:val="0"/>
        <w:spacing w:line="360" w:lineRule="auto"/>
        <w:rPr>
          <w:sz w:val="24"/>
          <w:szCs w:val="24"/>
          <w:lang w:val="en-CA" w:eastAsia="fr-CA"/>
        </w:rPr>
      </w:pPr>
    </w:p>
    <w:p w:rsidR="00523257" w:rsidRDefault="00523257" w:rsidP="00175C41">
      <w:pPr>
        <w:autoSpaceDE w:val="0"/>
        <w:autoSpaceDN w:val="0"/>
        <w:adjustRightInd w:val="0"/>
        <w:spacing w:line="360" w:lineRule="auto"/>
        <w:rPr>
          <w:sz w:val="24"/>
          <w:szCs w:val="24"/>
          <w:lang w:val="en-CA" w:eastAsia="fr-CA"/>
        </w:rPr>
      </w:pPr>
      <w:r w:rsidRPr="00175C41">
        <w:rPr>
          <w:sz w:val="24"/>
          <w:szCs w:val="24"/>
          <w:lang w:val="en-CA" w:eastAsia="fr-CA"/>
        </w:rPr>
        <w:t xml:space="preserve">During the Industrial revolution occurred the birth of factories. One of the radically new human-machine </w:t>
      </w:r>
      <w:proofErr w:type="gramStart"/>
      <w:r w:rsidRPr="00175C41">
        <w:rPr>
          <w:sz w:val="24"/>
          <w:szCs w:val="24"/>
          <w:lang w:val="en-CA" w:eastAsia="fr-CA"/>
        </w:rPr>
        <w:t>interaction</w:t>
      </w:r>
      <w:proofErr w:type="gramEnd"/>
      <w:r w:rsidRPr="00175C41">
        <w:rPr>
          <w:sz w:val="24"/>
          <w:szCs w:val="24"/>
          <w:lang w:val="en-CA" w:eastAsia="fr-CA"/>
        </w:rPr>
        <w:t xml:space="preserve"> was that of the cotton textile mechanisation</w:t>
      </w:r>
      <w:r w:rsidR="00175C41" w:rsidRPr="00175C41">
        <w:rPr>
          <w:sz w:val="24"/>
          <w:szCs w:val="24"/>
          <w:lang w:val="en-CA" w:eastAsia="fr-CA"/>
        </w:rPr>
        <w:t xml:space="preserve"> which </w:t>
      </w:r>
      <w:proofErr w:type="spellStart"/>
      <w:r w:rsidR="00175C41" w:rsidRPr="00175C41">
        <w:rPr>
          <w:sz w:val="24"/>
          <w:szCs w:val="24"/>
          <w:lang w:val="en-CA" w:eastAsia="fr-CA"/>
        </w:rPr>
        <w:t>begined</w:t>
      </w:r>
      <w:proofErr w:type="spellEnd"/>
      <w:r w:rsidR="00175C41" w:rsidRPr="00175C41">
        <w:rPr>
          <w:sz w:val="24"/>
          <w:szCs w:val="24"/>
          <w:lang w:val="en-CA" w:eastAsia="fr-CA"/>
        </w:rPr>
        <w:t xml:space="preserve"> in many countries like Britain and even poorer countries</w:t>
      </w:r>
      <w:r w:rsidRPr="00175C41">
        <w:rPr>
          <w:sz w:val="24"/>
          <w:szCs w:val="24"/>
          <w:lang w:val="en-CA" w:eastAsia="fr-CA"/>
        </w:rPr>
        <w:t xml:space="preserve">. Textiles in general had to </w:t>
      </w:r>
      <w:r w:rsidR="00175C41" w:rsidRPr="00175C41">
        <w:rPr>
          <w:sz w:val="24"/>
          <w:szCs w:val="24"/>
          <w:lang w:val="en-CA" w:eastAsia="fr-CA"/>
        </w:rPr>
        <w:t>undergo several processes. Additionally, cotton had to be carded and</w:t>
      </w:r>
      <w:r w:rsidR="00A83310">
        <w:rPr>
          <w:sz w:val="24"/>
          <w:szCs w:val="24"/>
          <w:lang w:val="en-CA" w:eastAsia="fr-CA"/>
        </w:rPr>
        <w:t xml:space="preserve"> made to undergo a long process listed on page 69 of Cross and </w:t>
      </w:r>
      <w:proofErr w:type="spellStart"/>
      <w:r w:rsidR="00A83310">
        <w:rPr>
          <w:sz w:val="24"/>
          <w:szCs w:val="24"/>
          <w:lang w:val="en-CA" w:eastAsia="fr-CA"/>
        </w:rPr>
        <w:t>Szostak’s</w:t>
      </w:r>
      <w:proofErr w:type="spellEnd"/>
      <w:r w:rsidR="00A83310">
        <w:rPr>
          <w:sz w:val="24"/>
          <w:szCs w:val="24"/>
          <w:lang w:val="en-CA" w:eastAsia="fr-CA"/>
        </w:rPr>
        <w:t xml:space="preserve"> textbook. Later during the 18</w:t>
      </w:r>
      <w:r w:rsidR="00A83310" w:rsidRPr="00A83310">
        <w:rPr>
          <w:sz w:val="24"/>
          <w:szCs w:val="24"/>
          <w:vertAlign w:val="superscript"/>
          <w:lang w:val="en-CA" w:eastAsia="fr-CA"/>
        </w:rPr>
        <w:t>th</w:t>
      </w:r>
      <w:r w:rsidR="00A83310">
        <w:rPr>
          <w:sz w:val="24"/>
          <w:szCs w:val="24"/>
          <w:lang w:val="en-CA" w:eastAsia="fr-CA"/>
        </w:rPr>
        <w:t xml:space="preserve"> </w:t>
      </w:r>
      <w:proofErr w:type="spellStart"/>
      <w:r w:rsidR="00A83310">
        <w:rPr>
          <w:sz w:val="24"/>
          <w:szCs w:val="24"/>
          <w:lang w:val="en-CA" w:eastAsia="fr-CA"/>
        </w:rPr>
        <w:t>centure</w:t>
      </w:r>
      <w:proofErr w:type="spellEnd"/>
      <w:r w:rsidR="00A83310">
        <w:rPr>
          <w:sz w:val="24"/>
          <w:szCs w:val="24"/>
          <w:lang w:val="en-CA" w:eastAsia="fr-CA"/>
        </w:rPr>
        <w:t xml:space="preserve">, </w:t>
      </w:r>
      <w:r w:rsidR="002F5A17">
        <w:rPr>
          <w:sz w:val="24"/>
          <w:szCs w:val="24"/>
          <w:lang w:val="en-CA" w:eastAsia="fr-CA"/>
        </w:rPr>
        <w:t>advancements</w:t>
      </w:r>
      <w:r w:rsidR="00175C41" w:rsidRPr="00175C41">
        <w:rPr>
          <w:sz w:val="24"/>
          <w:szCs w:val="24"/>
          <w:lang w:val="en-CA" w:eastAsia="fr-CA"/>
        </w:rPr>
        <w:t xml:space="preserve"> were made in cotton textile mechanisation which stirred up rapid growth in this industry along with higher</w:t>
      </w:r>
      <w:r w:rsidR="00175C41">
        <w:rPr>
          <w:sz w:val="24"/>
          <w:szCs w:val="24"/>
          <w:lang w:val="en-CA" w:eastAsia="fr-CA"/>
        </w:rPr>
        <w:t xml:space="preserve"> product quality at lower cost. This </w:t>
      </w:r>
      <w:proofErr w:type="spellStart"/>
      <w:r w:rsidR="00175C41">
        <w:rPr>
          <w:sz w:val="24"/>
          <w:szCs w:val="24"/>
          <w:lang w:val="en-CA" w:eastAsia="fr-CA"/>
        </w:rPr>
        <w:t>mechinisation</w:t>
      </w:r>
      <w:proofErr w:type="spellEnd"/>
      <w:r w:rsidR="00175C41">
        <w:rPr>
          <w:sz w:val="24"/>
          <w:szCs w:val="24"/>
          <w:lang w:val="en-CA" w:eastAsia="fr-CA"/>
        </w:rPr>
        <w:t xml:space="preserve"> of several product facilit</w:t>
      </w:r>
      <w:r w:rsidR="000C104D">
        <w:rPr>
          <w:sz w:val="24"/>
          <w:szCs w:val="24"/>
          <w:lang w:val="en-CA" w:eastAsia="fr-CA"/>
        </w:rPr>
        <w:t>at</w:t>
      </w:r>
      <w:r w:rsidR="00175C41">
        <w:rPr>
          <w:sz w:val="24"/>
          <w:szCs w:val="24"/>
          <w:lang w:val="en-CA" w:eastAsia="fr-CA"/>
        </w:rPr>
        <w:t xml:space="preserve">ed things for humans as more goods were produced by </w:t>
      </w:r>
      <w:r w:rsidR="002F5A17">
        <w:rPr>
          <w:sz w:val="24"/>
          <w:szCs w:val="24"/>
          <w:lang w:val="en-CA" w:eastAsia="fr-CA"/>
        </w:rPr>
        <w:t>a machine supervised by humans.</w:t>
      </w:r>
    </w:p>
    <w:p w:rsidR="00175C41" w:rsidRDefault="00175C41" w:rsidP="00175C41">
      <w:pPr>
        <w:autoSpaceDE w:val="0"/>
        <w:autoSpaceDN w:val="0"/>
        <w:adjustRightInd w:val="0"/>
        <w:spacing w:line="360" w:lineRule="auto"/>
        <w:rPr>
          <w:sz w:val="24"/>
          <w:szCs w:val="24"/>
          <w:lang w:val="en-CA" w:eastAsia="fr-CA"/>
        </w:rPr>
      </w:pPr>
      <w:r>
        <w:rPr>
          <w:sz w:val="24"/>
          <w:szCs w:val="24"/>
          <w:lang w:val="en-CA" w:eastAsia="fr-CA"/>
        </w:rPr>
        <w:t xml:space="preserve">Secondly, </w:t>
      </w:r>
      <w:r w:rsidR="000C104D">
        <w:rPr>
          <w:sz w:val="24"/>
          <w:szCs w:val="24"/>
          <w:lang w:val="en-CA" w:eastAsia="fr-CA"/>
        </w:rPr>
        <w:t>the appearance of railroads were radically new in the human-machine interactions</w:t>
      </w:r>
      <w:r w:rsidR="002F5A17">
        <w:rPr>
          <w:sz w:val="24"/>
          <w:szCs w:val="24"/>
          <w:lang w:val="en-CA" w:eastAsia="fr-CA"/>
        </w:rPr>
        <w:t xml:space="preserve"> during the industrial revolution as it </w:t>
      </w:r>
      <w:proofErr w:type="spellStart"/>
      <w:r w:rsidR="003A550C">
        <w:rPr>
          <w:sz w:val="24"/>
          <w:szCs w:val="24"/>
          <w:lang w:val="en-CA" w:eastAsia="fr-CA"/>
        </w:rPr>
        <w:t>quixkly</w:t>
      </w:r>
      <w:proofErr w:type="spellEnd"/>
      <w:r w:rsidR="003A550C">
        <w:rPr>
          <w:sz w:val="24"/>
          <w:szCs w:val="24"/>
          <w:lang w:val="en-CA" w:eastAsia="fr-CA"/>
        </w:rPr>
        <w:t xml:space="preserve"> replaced old means of transportation due to </w:t>
      </w:r>
      <w:proofErr w:type="spellStart"/>
      <w:proofErr w:type="gramStart"/>
      <w:r w:rsidR="003A550C">
        <w:rPr>
          <w:sz w:val="24"/>
          <w:szCs w:val="24"/>
          <w:lang w:val="en-CA" w:eastAsia="fr-CA"/>
        </w:rPr>
        <w:t>it’s</w:t>
      </w:r>
      <w:proofErr w:type="spellEnd"/>
      <w:proofErr w:type="gramEnd"/>
      <w:r w:rsidR="003A550C">
        <w:rPr>
          <w:sz w:val="24"/>
          <w:szCs w:val="24"/>
          <w:lang w:val="en-CA" w:eastAsia="fr-CA"/>
        </w:rPr>
        <w:t xml:space="preserve"> speed and ability to carry many things. </w:t>
      </w:r>
    </w:p>
    <w:p w:rsidR="00FF326E" w:rsidRPr="00D13453" w:rsidRDefault="00FF326E" w:rsidP="00925219">
      <w:pPr>
        <w:widowControl w:val="0"/>
        <w:autoSpaceDE w:val="0"/>
        <w:autoSpaceDN w:val="0"/>
        <w:adjustRightInd w:val="0"/>
        <w:rPr>
          <w:b/>
          <w:sz w:val="24"/>
          <w:szCs w:val="24"/>
          <w:lang w:val="en-CA" w:eastAsia="fr-CA"/>
        </w:rPr>
      </w:pPr>
    </w:p>
    <w:p w:rsidR="00925219" w:rsidRPr="00D13453" w:rsidRDefault="00925219" w:rsidP="00925219">
      <w:pPr>
        <w:widowControl w:val="0"/>
        <w:autoSpaceDE w:val="0"/>
        <w:autoSpaceDN w:val="0"/>
        <w:adjustRightInd w:val="0"/>
        <w:rPr>
          <w:b/>
          <w:sz w:val="24"/>
          <w:szCs w:val="24"/>
          <w:lang w:val="en-CA" w:eastAsia="fr-CA"/>
        </w:rPr>
      </w:pPr>
      <w:r w:rsidRPr="00D13453">
        <w:rPr>
          <w:b/>
          <w:sz w:val="24"/>
          <w:szCs w:val="24"/>
          <w:lang w:val="en-CA" w:eastAsia="fr-CA"/>
        </w:rPr>
        <w:t>4)  Identify and describe as needed four (4) strategies or reforms that were advocated or implemented during the late 19th century to revitalize the dignity of labour and to improve the on-the-job experience of wage earners faced with an increased pace of production, employer demands for greater punctuality, and lessened control of their own work in the United States?  [2 points]</w:t>
      </w:r>
    </w:p>
    <w:p w:rsidR="005A1DF4" w:rsidRDefault="005A1DF4" w:rsidP="00925219">
      <w:pPr>
        <w:widowControl w:val="0"/>
        <w:autoSpaceDE w:val="0"/>
        <w:autoSpaceDN w:val="0"/>
        <w:adjustRightInd w:val="0"/>
        <w:rPr>
          <w:sz w:val="24"/>
          <w:szCs w:val="24"/>
          <w:lang w:val="en-CA" w:eastAsia="fr-CA"/>
        </w:rPr>
      </w:pPr>
    </w:p>
    <w:p w:rsidR="00FF326E" w:rsidRDefault="00FF326E" w:rsidP="000B01E2">
      <w:pPr>
        <w:widowControl w:val="0"/>
        <w:autoSpaceDE w:val="0"/>
        <w:autoSpaceDN w:val="0"/>
        <w:adjustRightInd w:val="0"/>
        <w:spacing w:line="360" w:lineRule="auto"/>
        <w:rPr>
          <w:sz w:val="24"/>
          <w:szCs w:val="24"/>
          <w:lang w:val="en-CA" w:eastAsia="fr-CA"/>
        </w:rPr>
      </w:pPr>
      <w:r>
        <w:rPr>
          <w:sz w:val="24"/>
          <w:szCs w:val="24"/>
          <w:lang w:val="en-CA" w:eastAsia="fr-CA"/>
        </w:rPr>
        <w:t xml:space="preserve">After the Civil War, a demand for shorter work </w:t>
      </w:r>
      <w:proofErr w:type="gramStart"/>
      <w:r>
        <w:rPr>
          <w:sz w:val="24"/>
          <w:szCs w:val="24"/>
          <w:lang w:val="en-CA" w:eastAsia="fr-CA"/>
        </w:rPr>
        <w:t>day  of</w:t>
      </w:r>
      <w:proofErr w:type="gramEnd"/>
      <w:r>
        <w:rPr>
          <w:sz w:val="24"/>
          <w:szCs w:val="24"/>
          <w:lang w:val="en-CA" w:eastAsia="fr-CA"/>
        </w:rPr>
        <w:t xml:space="preserve"> eight-hour shifts were  placed which captured the attention of ma</w:t>
      </w:r>
      <w:r w:rsidR="00833065">
        <w:rPr>
          <w:sz w:val="24"/>
          <w:szCs w:val="24"/>
          <w:lang w:val="en-CA" w:eastAsia="fr-CA"/>
        </w:rPr>
        <w:t>ny es</w:t>
      </w:r>
      <w:r>
        <w:rPr>
          <w:sz w:val="24"/>
          <w:szCs w:val="24"/>
          <w:lang w:val="en-CA" w:eastAsia="fr-CA"/>
        </w:rPr>
        <w:t xml:space="preserve">pecially the medium-upper class since the economy was quite stable at the time. </w:t>
      </w:r>
      <w:r w:rsidR="00833065">
        <w:rPr>
          <w:sz w:val="24"/>
          <w:szCs w:val="24"/>
          <w:lang w:val="en-CA" w:eastAsia="fr-CA"/>
        </w:rPr>
        <w:t xml:space="preserve">This </w:t>
      </w:r>
      <w:r w:rsidR="004A5111">
        <w:rPr>
          <w:sz w:val="24"/>
          <w:szCs w:val="24"/>
          <w:lang w:val="en-CA" w:eastAsia="fr-CA"/>
        </w:rPr>
        <w:t>occurred as a result of the nationwide strike in 1886</w:t>
      </w:r>
      <w:r w:rsidR="00B06B66">
        <w:rPr>
          <w:sz w:val="24"/>
          <w:szCs w:val="24"/>
          <w:lang w:val="en-CA" w:eastAsia="fr-CA"/>
        </w:rPr>
        <w:t xml:space="preserve"> which </w:t>
      </w:r>
      <w:r w:rsidR="00772558">
        <w:rPr>
          <w:sz w:val="24"/>
          <w:szCs w:val="24"/>
          <w:lang w:val="en-CA" w:eastAsia="fr-CA"/>
        </w:rPr>
        <w:t xml:space="preserve">is also the </w:t>
      </w:r>
      <w:r w:rsidR="00B06B66">
        <w:rPr>
          <w:sz w:val="24"/>
          <w:szCs w:val="24"/>
          <w:lang w:val="en-CA" w:eastAsia="fr-CA"/>
        </w:rPr>
        <w:t>year Americans also came up with a popular labor song at the time</w:t>
      </w:r>
      <w:r w:rsidR="004A5111">
        <w:rPr>
          <w:sz w:val="24"/>
          <w:szCs w:val="24"/>
          <w:lang w:val="en-CA" w:eastAsia="fr-CA"/>
        </w:rPr>
        <w:t xml:space="preserve">. </w:t>
      </w:r>
      <w:r>
        <w:rPr>
          <w:sz w:val="24"/>
          <w:szCs w:val="24"/>
          <w:lang w:val="en-CA" w:eastAsia="fr-CA"/>
        </w:rPr>
        <w:t>As time went by, “</w:t>
      </w:r>
      <w:r w:rsidR="00ED583B">
        <w:rPr>
          <w:sz w:val="24"/>
          <w:szCs w:val="24"/>
          <w:lang w:val="en-CA" w:eastAsia="fr-CA"/>
        </w:rPr>
        <w:t>…</w:t>
      </w:r>
      <w:r>
        <w:rPr>
          <w:sz w:val="24"/>
          <w:szCs w:val="24"/>
          <w:lang w:val="en-CA" w:eastAsia="fr-CA"/>
        </w:rPr>
        <w:t xml:space="preserve">about 1900, was an increasing acceptance of annual </w:t>
      </w:r>
      <w:r w:rsidR="003C0B7B">
        <w:rPr>
          <w:sz w:val="24"/>
          <w:szCs w:val="24"/>
          <w:lang w:val="en-CA" w:eastAsia="fr-CA"/>
        </w:rPr>
        <w:t>vacations … and a half-Saturday</w:t>
      </w:r>
      <w:r w:rsidR="00ED583B">
        <w:rPr>
          <w:sz w:val="24"/>
          <w:szCs w:val="24"/>
          <w:lang w:val="en-CA" w:eastAsia="fr-CA"/>
        </w:rPr>
        <w:t xml:space="preserve"> “Weekend” for the skilled work force.”</w:t>
      </w:r>
      <w:r w:rsidR="003373B7">
        <w:rPr>
          <w:sz w:val="24"/>
          <w:szCs w:val="24"/>
          <w:lang w:val="en-CA" w:eastAsia="fr-CA"/>
        </w:rPr>
        <w:t xml:space="preserve"> (Cross and </w:t>
      </w:r>
      <w:proofErr w:type="spellStart"/>
      <w:r w:rsidR="003373B7">
        <w:rPr>
          <w:sz w:val="24"/>
          <w:szCs w:val="24"/>
          <w:lang w:val="en-CA" w:eastAsia="fr-CA"/>
        </w:rPr>
        <w:t>Szostak</w:t>
      </w:r>
      <w:proofErr w:type="spellEnd"/>
      <w:r w:rsidR="003373B7">
        <w:rPr>
          <w:sz w:val="24"/>
          <w:szCs w:val="24"/>
          <w:lang w:val="en-CA" w:eastAsia="fr-CA"/>
        </w:rPr>
        <w:t xml:space="preserve"> 151</w:t>
      </w:r>
      <w:r>
        <w:rPr>
          <w:sz w:val="24"/>
          <w:szCs w:val="24"/>
          <w:lang w:val="en-CA" w:eastAsia="fr-CA"/>
        </w:rPr>
        <w:t>)</w:t>
      </w:r>
      <w:r w:rsidR="003373B7">
        <w:rPr>
          <w:sz w:val="24"/>
          <w:szCs w:val="24"/>
          <w:lang w:val="en-CA" w:eastAsia="fr-CA"/>
        </w:rPr>
        <w:t xml:space="preserve"> Although, workers required more time off, they by no means rejected mechanical innovation. Moreover, Playgro</w:t>
      </w:r>
      <w:r w:rsidR="003C0B7B">
        <w:rPr>
          <w:sz w:val="24"/>
          <w:szCs w:val="24"/>
          <w:lang w:val="en-CA" w:eastAsia="fr-CA"/>
        </w:rPr>
        <w:t>und Association declared that “</w:t>
      </w:r>
      <w:r w:rsidR="003373B7">
        <w:rPr>
          <w:sz w:val="24"/>
          <w:szCs w:val="24"/>
          <w:lang w:val="en-CA" w:eastAsia="fr-CA"/>
        </w:rPr>
        <w:t xml:space="preserve">a play life will develop greater resourcefulness and adaptability in addition to </w:t>
      </w:r>
      <w:r w:rsidR="003A550C">
        <w:rPr>
          <w:sz w:val="24"/>
          <w:szCs w:val="24"/>
          <w:lang w:val="en-CA" w:eastAsia="fr-CA"/>
        </w:rPr>
        <w:t xml:space="preserve">  </w:t>
      </w:r>
      <w:r w:rsidR="003373B7">
        <w:rPr>
          <w:sz w:val="24"/>
          <w:szCs w:val="24"/>
          <w:lang w:val="en-CA" w:eastAsia="fr-CA"/>
        </w:rPr>
        <w:t xml:space="preserve">preparing youths for the industrial life. (Cross and </w:t>
      </w:r>
      <w:proofErr w:type="spellStart"/>
      <w:r w:rsidR="003373B7">
        <w:rPr>
          <w:sz w:val="24"/>
          <w:szCs w:val="24"/>
          <w:lang w:val="en-CA" w:eastAsia="fr-CA"/>
        </w:rPr>
        <w:t>Szostak</w:t>
      </w:r>
      <w:proofErr w:type="spellEnd"/>
      <w:r w:rsidR="003373B7">
        <w:rPr>
          <w:sz w:val="24"/>
          <w:szCs w:val="24"/>
          <w:lang w:val="en-CA" w:eastAsia="fr-CA"/>
        </w:rPr>
        <w:t xml:space="preserve"> 151)</w:t>
      </w:r>
      <w:r w:rsidR="000B01E2">
        <w:rPr>
          <w:sz w:val="24"/>
          <w:szCs w:val="24"/>
          <w:lang w:val="en-CA" w:eastAsia="fr-CA"/>
        </w:rPr>
        <w:t xml:space="preserve"> </w:t>
      </w:r>
    </w:p>
    <w:p w:rsidR="00E22F86" w:rsidRDefault="000B01E2" w:rsidP="00E22F86">
      <w:pPr>
        <w:widowControl w:val="0"/>
        <w:autoSpaceDE w:val="0"/>
        <w:autoSpaceDN w:val="0"/>
        <w:adjustRightInd w:val="0"/>
        <w:spacing w:line="360" w:lineRule="auto"/>
        <w:rPr>
          <w:sz w:val="24"/>
          <w:szCs w:val="24"/>
          <w:lang w:val="en-CA" w:eastAsia="fr-CA"/>
        </w:rPr>
      </w:pPr>
      <w:r>
        <w:rPr>
          <w:sz w:val="24"/>
          <w:szCs w:val="24"/>
          <w:lang w:val="en-CA" w:eastAsia="fr-CA"/>
        </w:rPr>
        <w:lastRenderedPageBreak/>
        <w:t xml:space="preserve">Also, from the 1870’s onwards, Americans were urged to spend more however economist Simon Patten encouraged a democratic sharing of the benefits of industrial life. </w:t>
      </w:r>
      <w:r w:rsidR="003A550C">
        <w:rPr>
          <w:sz w:val="24"/>
          <w:szCs w:val="24"/>
          <w:lang w:val="en-CA" w:eastAsia="fr-CA"/>
        </w:rPr>
        <w:t xml:space="preserve">Thus, laws were put in place as a result of the strikes, legalization of unions and collective bargains. These laws enabled </w:t>
      </w:r>
      <w:r w:rsidR="00805A9A">
        <w:rPr>
          <w:sz w:val="24"/>
          <w:szCs w:val="24"/>
          <w:lang w:val="en-CA" w:eastAsia="fr-CA"/>
        </w:rPr>
        <w:t xml:space="preserve">male </w:t>
      </w:r>
      <w:r w:rsidR="003A550C">
        <w:rPr>
          <w:sz w:val="24"/>
          <w:szCs w:val="24"/>
          <w:lang w:val="en-CA" w:eastAsia="fr-CA"/>
        </w:rPr>
        <w:t xml:space="preserve">wage earners to </w:t>
      </w:r>
      <w:r w:rsidR="00805A9A">
        <w:rPr>
          <w:sz w:val="24"/>
          <w:szCs w:val="24"/>
          <w:lang w:val="en-CA" w:eastAsia="fr-CA"/>
        </w:rPr>
        <w:t xml:space="preserve">obtain the right to vote and put in place child labour laws and industrial safety. </w:t>
      </w:r>
    </w:p>
    <w:p w:rsidR="00925219" w:rsidRDefault="00925219" w:rsidP="00925219">
      <w:pPr>
        <w:widowControl w:val="0"/>
        <w:autoSpaceDE w:val="0"/>
        <w:autoSpaceDN w:val="0"/>
        <w:adjustRightInd w:val="0"/>
        <w:rPr>
          <w:sz w:val="24"/>
          <w:szCs w:val="24"/>
          <w:lang w:val="en-CA" w:eastAsia="fr-CA"/>
        </w:rPr>
      </w:pPr>
    </w:p>
    <w:p w:rsidR="00925219" w:rsidRPr="00D13453" w:rsidRDefault="00925219" w:rsidP="00925219">
      <w:pPr>
        <w:autoSpaceDE w:val="0"/>
        <w:autoSpaceDN w:val="0"/>
        <w:adjustRightInd w:val="0"/>
        <w:rPr>
          <w:b/>
          <w:sz w:val="24"/>
          <w:szCs w:val="24"/>
          <w:lang w:val="en-CA" w:eastAsia="fr-CA"/>
        </w:rPr>
      </w:pPr>
      <w:r w:rsidRPr="00D13453">
        <w:rPr>
          <w:b/>
          <w:sz w:val="24"/>
          <w:szCs w:val="24"/>
          <w:lang w:val="en-CA" w:eastAsia="fr-CA"/>
        </w:rPr>
        <w:t>5)  Explain (in your own words) the significance of the success of Old World weeds in the New World.  [2 points]</w:t>
      </w:r>
    </w:p>
    <w:p w:rsidR="00925219" w:rsidRDefault="00925219" w:rsidP="00925219">
      <w:pPr>
        <w:autoSpaceDE w:val="0"/>
        <w:autoSpaceDN w:val="0"/>
        <w:adjustRightInd w:val="0"/>
        <w:rPr>
          <w:sz w:val="24"/>
          <w:szCs w:val="24"/>
          <w:lang w:val="en-CA" w:eastAsia="fr-CA"/>
        </w:rPr>
      </w:pPr>
    </w:p>
    <w:p w:rsidR="003C0B7B" w:rsidRDefault="003C0B7B" w:rsidP="003C0B7B">
      <w:pPr>
        <w:autoSpaceDE w:val="0"/>
        <w:autoSpaceDN w:val="0"/>
        <w:adjustRightInd w:val="0"/>
        <w:spacing w:line="360" w:lineRule="auto"/>
        <w:rPr>
          <w:sz w:val="24"/>
          <w:szCs w:val="24"/>
          <w:lang w:val="en-CA" w:eastAsia="fr-CA"/>
        </w:rPr>
      </w:pPr>
      <w:r>
        <w:rPr>
          <w:sz w:val="24"/>
          <w:szCs w:val="24"/>
          <w:lang w:val="en-CA" w:eastAsia="fr-CA"/>
        </w:rPr>
        <w:t xml:space="preserve">In the past, Europeans have taken over different parts of the world rapidly through various means that they’ve brought from there old world (Europe). They’ve done so through four major ways; </w:t>
      </w:r>
    </w:p>
    <w:p w:rsidR="003C0B7B" w:rsidRDefault="003C0B7B" w:rsidP="003C0B7B">
      <w:pPr>
        <w:pStyle w:val="ListParagraph"/>
        <w:numPr>
          <w:ilvl w:val="0"/>
          <w:numId w:val="14"/>
        </w:numPr>
        <w:autoSpaceDE w:val="0"/>
        <w:autoSpaceDN w:val="0"/>
        <w:adjustRightInd w:val="0"/>
        <w:spacing w:line="360" w:lineRule="auto"/>
        <w:rPr>
          <w:lang w:val="en-CA" w:eastAsia="fr-CA"/>
        </w:rPr>
      </w:pPr>
      <w:r>
        <w:rPr>
          <w:lang w:val="en-CA" w:eastAsia="fr-CA"/>
        </w:rPr>
        <w:t xml:space="preserve">Humans </w:t>
      </w:r>
    </w:p>
    <w:p w:rsidR="003C0B7B" w:rsidRDefault="003C0B7B" w:rsidP="003C0B7B">
      <w:pPr>
        <w:pStyle w:val="ListParagraph"/>
        <w:numPr>
          <w:ilvl w:val="0"/>
          <w:numId w:val="14"/>
        </w:numPr>
        <w:autoSpaceDE w:val="0"/>
        <w:autoSpaceDN w:val="0"/>
        <w:adjustRightInd w:val="0"/>
        <w:spacing w:line="360" w:lineRule="auto"/>
        <w:rPr>
          <w:lang w:val="en-CA" w:eastAsia="fr-CA"/>
        </w:rPr>
      </w:pPr>
      <w:r>
        <w:rPr>
          <w:lang w:val="en-CA" w:eastAsia="fr-CA"/>
        </w:rPr>
        <w:t>Animals (desired and undesired ones)</w:t>
      </w:r>
    </w:p>
    <w:p w:rsidR="003C0B7B" w:rsidRDefault="003C0B7B" w:rsidP="003C0B7B">
      <w:pPr>
        <w:pStyle w:val="ListParagraph"/>
        <w:numPr>
          <w:ilvl w:val="0"/>
          <w:numId w:val="14"/>
        </w:numPr>
        <w:autoSpaceDE w:val="0"/>
        <w:autoSpaceDN w:val="0"/>
        <w:adjustRightInd w:val="0"/>
        <w:spacing w:line="360" w:lineRule="auto"/>
        <w:rPr>
          <w:lang w:val="en-CA" w:eastAsia="fr-CA"/>
        </w:rPr>
      </w:pPr>
      <w:r>
        <w:rPr>
          <w:lang w:val="en-CA" w:eastAsia="fr-CA"/>
        </w:rPr>
        <w:t xml:space="preserve">Pathogens and microorganisms </w:t>
      </w:r>
    </w:p>
    <w:p w:rsidR="003C0B7B" w:rsidRDefault="003C0B7B" w:rsidP="003C0B7B">
      <w:pPr>
        <w:pStyle w:val="ListParagraph"/>
        <w:numPr>
          <w:ilvl w:val="0"/>
          <w:numId w:val="14"/>
        </w:numPr>
        <w:autoSpaceDE w:val="0"/>
        <w:autoSpaceDN w:val="0"/>
        <w:adjustRightInd w:val="0"/>
        <w:spacing w:line="360" w:lineRule="auto"/>
        <w:rPr>
          <w:lang w:val="en-CA" w:eastAsia="fr-CA"/>
        </w:rPr>
      </w:pPr>
      <w:r>
        <w:rPr>
          <w:lang w:val="en-CA" w:eastAsia="fr-CA"/>
        </w:rPr>
        <w:t xml:space="preserve">Weeds </w:t>
      </w:r>
    </w:p>
    <w:p w:rsidR="003C0B7B" w:rsidRDefault="003C0B7B" w:rsidP="003C0B7B">
      <w:pPr>
        <w:autoSpaceDE w:val="0"/>
        <w:autoSpaceDN w:val="0"/>
        <w:adjustRightInd w:val="0"/>
        <w:spacing w:line="360" w:lineRule="auto"/>
        <w:rPr>
          <w:sz w:val="24"/>
          <w:szCs w:val="24"/>
          <w:lang w:val="en-CA" w:eastAsia="fr-CA"/>
        </w:rPr>
      </w:pPr>
      <w:r>
        <w:rPr>
          <w:sz w:val="24"/>
          <w:szCs w:val="24"/>
          <w:lang w:val="en-CA" w:eastAsia="fr-CA"/>
        </w:rPr>
        <w:t xml:space="preserve">Out of these four things, weeds are often viewed as the least important. However, </w:t>
      </w:r>
      <w:proofErr w:type="gramStart"/>
      <w:r>
        <w:rPr>
          <w:sz w:val="24"/>
          <w:szCs w:val="24"/>
          <w:lang w:val="en-CA" w:eastAsia="fr-CA"/>
        </w:rPr>
        <w:t>weed are</w:t>
      </w:r>
      <w:proofErr w:type="gramEnd"/>
      <w:r>
        <w:rPr>
          <w:sz w:val="24"/>
          <w:szCs w:val="24"/>
          <w:lang w:val="en-CA" w:eastAsia="fr-CA"/>
        </w:rPr>
        <w:t xml:space="preserve"> known to spread quickly and are referred to as aggressive and opportunistic. Out of all four things listed, weeds from the Old World were the fastest to spread in the new world. Besides, even today clean seeds have traces of weeds in them. </w:t>
      </w:r>
    </w:p>
    <w:p w:rsidR="003C0B7B" w:rsidRDefault="003C0B7B" w:rsidP="003C0B7B">
      <w:pPr>
        <w:autoSpaceDE w:val="0"/>
        <w:autoSpaceDN w:val="0"/>
        <w:adjustRightInd w:val="0"/>
        <w:spacing w:line="360" w:lineRule="auto"/>
        <w:rPr>
          <w:sz w:val="24"/>
          <w:szCs w:val="24"/>
          <w:lang w:val="en-CA" w:eastAsia="fr-CA"/>
        </w:rPr>
      </w:pPr>
      <w:r>
        <w:rPr>
          <w:sz w:val="24"/>
          <w:szCs w:val="24"/>
          <w:lang w:val="en-CA" w:eastAsia="fr-CA"/>
        </w:rPr>
        <w:t xml:space="preserve">Europeans themselves can be likened to weeds in that they quickly populate wherever they go, by rapidly introducing themselves, their animals, pathogens and weeds  from Europe in the new world. </w:t>
      </w:r>
    </w:p>
    <w:p w:rsidR="00925219" w:rsidRPr="00925219" w:rsidRDefault="00925219" w:rsidP="00422976">
      <w:pPr>
        <w:rPr>
          <w:lang w:val="en-CA"/>
        </w:rPr>
      </w:pPr>
      <w:bookmarkStart w:id="0" w:name="_GoBack"/>
      <w:bookmarkEnd w:id="0"/>
    </w:p>
    <w:sectPr w:rsidR="00925219" w:rsidRPr="00925219" w:rsidSect="008775A4">
      <w:headerReference w:type="default" r:id="rId8"/>
      <w:footerReference w:type="default" r:id="rId9"/>
      <w:headerReference w:type="first" r:id="rId10"/>
      <w:footerReference w:type="first" r:id="rId11"/>
      <w:pgSz w:w="12240" w:h="15840" w:code="1"/>
      <w:pgMar w:top="720" w:right="720" w:bottom="567" w:left="720"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50A" w:rsidRDefault="00A7350A">
      <w:r>
        <w:separator/>
      </w:r>
    </w:p>
  </w:endnote>
  <w:endnote w:type="continuationSeparator" w:id="0">
    <w:p w:rsidR="00A7350A" w:rsidRDefault="00A73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4CD" w:rsidRDefault="002934CD">
    <w:pPr>
      <w:pStyle w:val="Footer"/>
      <w:tabs>
        <w:tab w:val="clear" w:pos="4320"/>
        <w:tab w:val="clear" w:pos="8640"/>
        <w:tab w:val="center" w:pos="4680"/>
        <w:tab w:val="right" w:pos="9360"/>
      </w:tabs>
    </w:pPr>
  </w:p>
  <w:p w:rsidR="002934CD" w:rsidRDefault="002934CD">
    <w:pPr>
      <w:pStyle w:val="Footer"/>
      <w:tabs>
        <w:tab w:val="clear" w:pos="4320"/>
        <w:tab w:val="clear" w:pos="8640"/>
        <w:tab w:val="center" w:pos="4680"/>
        <w:tab w:val="left" w:pos="8790"/>
        <w:tab w:val="right" w:pos="9360"/>
      </w:tabs>
    </w:pPr>
    <w:r>
      <w:tab/>
    </w:r>
    <w:r>
      <w:tab/>
    </w:r>
    <w:r>
      <w:tab/>
    </w:r>
    <w:r w:rsidR="0006277E">
      <w:rPr>
        <w:rStyle w:val="PageNumber"/>
      </w:rPr>
      <w:fldChar w:fldCharType="begin"/>
    </w:r>
    <w:r>
      <w:rPr>
        <w:rStyle w:val="PageNumber"/>
      </w:rPr>
      <w:instrText xml:space="preserve"> PAGE </w:instrText>
    </w:r>
    <w:r w:rsidR="0006277E">
      <w:rPr>
        <w:rStyle w:val="PageNumber"/>
      </w:rPr>
      <w:fldChar w:fldCharType="separate"/>
    </w:r>
    <w:r w:rsidR="007A4498">
      <w:rPr>
        <w:rStyle w:val="PageNumber"/>
        <w:noProof/>
      </w:rPr>
      <w:t>2</w:t>
    </w:r>
    <w:r w:rsidR="0006277E">
      <w:rPr>
        <w:rStyle w:val="PageNumber"/>
      </w:rPr>
      <w:fldChar w:fldCharType="end"/>
    </w:r>
  </w:p>
  <w:p w:rsidR="002934CD" w:rsidRDefault="002934CD">
    <w:pPr>
      <w:pStyle w:val="Footer"/>
      <w:tabs>
        <w:tab w:val="clear" w:pos="4320"/>
        <w:tab w:val="clear" w:pos="8640"/>
        <w:tab w:val="center" w:pos="4680"/>
        <w:tab w:val="right" w:pos="9360"/>
      </w:tabs>
    </w:pPr>
  </w:p>
  <w:p w:rsidR="002934CD" w:rsidRDefault="002934CD">
    <w:pPr>
      <w:pStyle w:val="Footer"/>
      <w:tabs>
        <w:tab w:val="clear" w:pos="4320"/>
        <w:tab w:val="clear" w:pos="8640"/>
        <w:tab w:val="center" w:pos="4680"/>
        <w:tab w:val="right" w:pos="936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4CD" w:rsidRDefault="002934CD">
    <w:pPr>
      <w:pStyle w:val="Footer"/>
      <w:tabs>
        <w:tab w:val="clear" w:pos="4320"/>
        <w:tab w:val="clear" w:pos="8640"/>
        <w:tab w:val="center" w:pos="4680"/>
        <w:tab w:val="right" w:pos="9360"/>
      </w:tabs>
    </w:pPr>
  </w:p>
  <w:p w:rsidR="002934CD" w:rsidRDefault="002934CD">
    <w:pPr>
      <w:pStyle w:val="Footer"/>
      <w:tabs>
        <w:tab w:val="clear" w:pos="4320"/>
        <w:tab w:val="clear" w:pos="8640"/>
        <w:tab w:val="center" w:pos="4680"/>
        <w:tab w:val="right" w:pos="9360"/>
      </w:tabs>
    </w:pPr>
  </w:p>
  <w:p w:rsidR="002934CD" w:rsidRDefault="002934CD">
    <w:pPr>
      <w:pStyle w:val="Footer"/>
      <w:tabs>
        <w:tab w:val="clear" w:pos="4320"/>
        <w:tab w:val="clear" w:pos="8640"/>
        <w:tab w:val="center" w:pos="4680"/>
        <w:tab w:val="right" w:pos="936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50A" w:rsidRDefault="00A7350A">
      <w:r>
        <w:separator/>
      </w:r>
    </w:p>
  </w:footnote>
  <w:footnote w:type="continuationSeparator" w:id="0">
    <w:p w:rsidR="00A7350A" w:rsidRDefault="00A735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4CD" w:rsidRDefault="002934CD">
    <w:pPr>
      <w:pStyle w:val="Header"/>
      <w:tabs>
        <w:tab w:val="clear" w:pos="4320"/>
        <w:tab w:val="clear" w:pos="8640"/>
        <w:tab w:val="center" w:pos="4680"/>
        <w:tab w:val="right" w:pos="936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4CD" w:rsidRDefault="00693147">
    <w:pPr>
      <w:pStyle w:val="Header"/>
      <w:tabs>
        <w:tab w:val="clear" w:pos="4320"/>
        <w:tab w:val="clear" w:pos="8640"/>
        <w:tab w:val="center" w:pos="4680"/>
        <w:tab w:val="right" w:pos="9360"/>
      </w:tabs>
    </w:pPr>
    <w:r>
      <w:rPr>
        <w:noProof/>
        <w:lang w:eastAsia="en-CA"/>
      </w:rPr>
      <w:drawing>
        <wp:anchor distT="0" distB="0" distL="114300" distR="114300" simplePos="0" relativeHeight="251657728" behindDoc="0" locked="1" layoutInCell="1" allowOverlap="1">
          <wp:simplePos x="0" y="0"/>
          <wp:positionH relativeFrom="page">
            <wp:posOffset>914400</wp:posOffset>
          </wp:positionH>
          <wp:positionV relativeFrom="page">
            <wp:posOffset>740410</wp:posOffset>
          </wp:positionV>
          <wp:extent cx="1466850" cy="819150"/>
          <wp:effectExtent l="19050" t="0" r="0" b="0"/>
          <wp:wrapNone/>
          <wp:docPr id="14" name="Picture 14" descr="mem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emo copy"/>
                  <pic:cNvPicPr>
                    <a:picLocks noChangeAspect="1" noChangeArrowheads="1"/>
                  </pic:cNvPicPr>
                </pic:nvPicPr>
                <pic:blipFill>
                  <a:blip r:embed="rId1"/>
                  <a:srcRect/>
                  <a:stretch>
                    <a:fillRect/>
                  </a:stretch>
                </pic:blipFill>
                <pic:spPr bwMode="auto">
                  <a:xfrm>
                    <a:off x="0" y="0"/>
                    <a:ext cx="1466850" cy="819150"/>
                  </a:xfrm>
                  <a:prstGeom prst="rect">
                    <a:avLst/>
                  </a:prstGeom>
                  <a:noFill/>
                  <a:ln w="9525">
                    <a:noFill/>
                    <a:miter lim="800000"/>
                    <a:headEnd/>
                    <a:tailEnd/>
                  </a:ln>
                </pic:spPr>
              </pic:pic>
            </a:graphicData>
          </a:graphic>
        </wp:anchor>
      </w:drawing>
    </w:r>
  </w:p>
  <w:p w:rsidR="002934CD" w:rsidRDefault="002934CD">
    <w:pPr>
      <w:pStyle w:val="Header"/>
      <w:tabs>
        <w:tab w:val="clear" w:pos="4320"/>
        <w:tab w:val="clear" w:pos="8640"/>
        <w:tab w:val="center" w:pos="4680"/>
        <w:tab w:val="right" w:pos="9360"/>
      </w:tabs>
    </w:pPr>
  </w:p>
  <w:p w:rsidR="002934CD" w:rsidRDefault="00693147">
    <w:pPr>
      <w:pStyle w:val="Header"/>
      <w:tabs>
        <w:tab w:val="clear" w:pos="4320"/>
        <w:tab w:val="clear" w:pos="8640"/>
        <w:tab w:val="center" w:pos="4680"/>
        <w:tab w:val="right" w:pos="9360"/>
      </w:tabs>
    </w:pPr>
    <w:r>
      <w:rPr>
        <w:noProof/>
        <w:lang w:eastAsia="en-CA"/>
      </w:rPr>
      <w:drawing>
        <wp:anchor distT="0" distB="0" distL="114300" distR="114300" simplePos="0" relativeHeight="251656704" behindDoc="0" locked="1" layoutInCell="1" allowOverlap="1">
          <wp:simplePos x="0" y="0"/>
          <wp:positionH relativeFrom="page">
            <wp:posOffset>2459990</wp:posOffset>
          </wp:positionH>
          <wp:positionV relativeFrom="page">
            <wp:posOffset>768350</wp:posOffset>
          </wp:positionV>
          <wp:extent cx="3143250" cy="180975"/>
          <wp:effectExtent l="19050" t="0" r="0" b="0"/>
          <wp:wrapNone/>
          <wp:docPr id="13" name="Picture 13" descr="MEM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EMO2"/>
                  <pic:cNvPicPr>
                    <a:picLocks noChangeAspect="1" noChangeArrowheads="1"/>
                  </pic:cNvPicPr>
                </pic:nvPicPr>
                <pic:blipFill>
                  <a:blip r:embed="rId2"/>
                  <a:srcRect/>
                  <a:stretch>
                    <a:fillRect/>
                  </a:stretch>
                </pic:blipFill>
                <pic:spPr bwMode="auto">
                  <a:xfrm>
                    <a:off x="0" y="0"/>
                    <a:ext cx="3143250" cy="180975"/>
                  </a:xfrm>
                  <a:prstGeom prst="rect">
                    <a:avLst/>
                  </a:prstGeom>
                  <a:noFill/>
                  <a:ln w="9525">
                    <a:noFill/>
                    <a:miter lim="800000"/>
                    <a:headEnd/>
                    <a:tailEnd/>
                  </a:ln>
                </pic:spPr>
              </pic:pic>
            </a:graphicData>
          </a:graphic>
        </wp:anchor>
      </w:drawing>
    </w:r>
  </w:p>
  <w:p w:rsidR="002934CD" w:rsidRDefault="00B74430" w:rsidP="005C2C75">
    <w:pPr>
      <w:pStyle w:val="Header"/>
      <w:tabs>
        <w:tab w:val="clear" w:pos="4320"/>
        <w:tab w:val="clear" w:pos="8640"/>
        <w:tab w:val="center" w:pos="4680"/>
        <w:tab w:val="right" w:pos="9360"/>
      </w:tabs>
      <w:jc w:val="center"/>
    </w:pPr>
    <w:r>
      <w:rPr>
        <w:noProof/>
        <w:lang w:eastAsia="en-CA"/>
      </w:rPr>
      <mc:AlternateContent>
        <mc:Choice Requires="wps">
          <w:drawing>
            <wp:anchor distT="0" distB="0" distL="114300" distR="114300" simplePos="0" relativeHeight="251658752" behindDoc="0" locked="1" layoutInCell="1" allowOverlap="1">
              <wp:simplePos x="0" y="0"/>
              <wp:positionH relativeFrom="page">
                <wp:posOffset>2459990</wp:posOffset>
              </wp:positionH>
              <wp:positionV relativeFrom="page">
                <wp:posOffset>996950</wp:posOffset>
              </wp:positionV>
              <wp:extent cx="4398010" cy="533400"/>
              <wp:effectExtent l="2540" t="0" r="0" b="3175"/>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801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C2C75" w:rsidRDefault="003F491E" w:rsidP="005C2C75">
                          <w:pPr>
                            <w:pStyle w:val="departmentheading"/>
                          </w:pPr>
                          <w:proofErr w:type="spellStart"/>
                          <w:r>
                            <w:t>Département</w:t>
                          </w:r>
                          <w:proofErr w:type="spellEnd"/>
                          <w:r>
                            <w:t xml:space="preserve"> </w:t>
                          </w:r>
                          <w:proofErr w:type="spellStart"/>
                          <w:proofErr w:type="gramStart"/>
                          <w:r>
                            <w:t>d’histoire</w:t>
                          </w:r>
                          <w:proofErr w:type="spellEnd"/>
                          <w:r w:rsidR="005C2C75">
                            <w:t xml:space="preserve">  |</w:t>
                          </w:r>
                          <w:proofErr w:type="gramEnd"/>
                          <w:r w:rsidR="005C2C75">
                            <w:t xml:space="preserve">  </w:t>
                          </w:r>
                          <w:r>
                            <w:t>History Department</w:t>
                          </w:r>
                        </w:p>
                        <w:p w:rsidR="005C2C75" w:rsidRPr="00EF1003" w:rsidRDefault="003F491E" w:rsidP="00EF1003">
                          <w:pPr>
                            <w:pStyle w:val="departmentheading"/>
                            <w:spacing w:before="0" w:after="0"/>
                            <w:rPr>
                              <w:sz w:val="18"/>
                              <w:szCs w:val="18"/>
                            </w:rPr>
                          </w:pPr>
                          <w:proofErr w:type="spellStart"/>
                          <w:r>
                            <w:rPr>
                              <w:sz w:val="18"/>
                              <w:szCs w:val="18"/>
                            </w:rPr>
                            <w:t>Faculté</w:t>
                          </w:r>
                          <w:proofErr w:type="spellEnd"/>
                          <w:r>
                            <w:rPr>
                              <w:sz w:val="18"/>
                              <w:szCs w:val="18"/>
                            </w:rPr>
                            <w:t xml:space="preserve"> des arts / Faculty of Arts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193.7pt;margin-top:78.5pt;width:346.3pt;height:4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" stroked="f">
              <v:textbox inset="0,0,0,0">
                <w:txbxContent>
                  <w:p w:rsidR="005C2C75" w:rsidRDefault="003F491E" w:rsidP="005C2C75">
                    <w:pPr>
                      <w:pStyle w:val="departmentheading"/>
                    </w:pPr>
                    <w:proofErr w:type="spellStart"/>
                    <w:r>
                      <w:t>Département</w:t>
                    </w:r>
                    <w:proofErr w:type="spellEnd"/>
                    <w:r>
                      <w:t xml:space="preserve"> </w:t>
                    </w:r>
                    <w:proofErr w:type="spellStart"/>
                    <w:proofErr w:type="gramStart"/>
                    <w:r>
                      <w:t>d’histoire</w:t>
                    </w:r>
                    <w:proofErr w:type="spellEnd"/>
                    <w:r w:rsidR="005C2C75">
                      <w:t xml:space="preserve">  |</w:t>
                    </w:r>
                    <w:proofErr w:type="gramEnd"/>
                    <w:r w:rsidR="005C2C75">
                      <w:t xml:space="preserve">  </w:t>
                    </w:r>
                    <w:r>
                      <w:t>History Department</w:t>
                    </w:r>
                  </w:p>
                  <w:p w:rsidR="005C2C75" w:rsidRPr="00EF1003" w:rsidRDefault="003F491E" w:rsidP="00EF1003">
                    <w:pPr>
                      <w:pStyle w:val="departmentheading"/>
                      <w:spacing w:before="0" w:after="0"/>
                      <w:rPr>
                        <w:sz w:val="18"/>
                        <w:szCs w:val="18"/>
                      </w:rPr>
                    </w:pPr>
                    <w:proofErr w:type="spellStart"/>
                    <w:r>
                      <w:rPr>
                        <w:sz w:val="18"/>
                        <w:szCs w:val="18"/>
                      </w:rPr>
                      <w:t>Faculté</w:t>
                    </w:r>
                    <w:proofErr w:type="spellEnd"/>
                    <w:r>
                      <w:rPr>
                        <w:sz w:val="18"/>
                        <w:szCs w:val="18"/>
                      </w:rPr>
                      <w:t xml:space="preserve"> des arts / Faculty of Arts</w:t>
                    </w:r>
                  </w:p>
                </w:txbxContent>
              </v:textbox>
              <w10:wrap anchorx="page" anchory="page"/>
              <w10:anchorlock/>
            </v:shape>
          </w:pict>
        </mc:Fallback>
      </mc:AlternateContent>
    </w:r>
  </w:p>
  <w:p w:rsidR="002934CD" w:rsidRDefault="002934CD">
    <w:pPr>
      <w:pStyle w:val="Header"/>
      <w:tabs>
        <w:tab w:val="clear" w:pos="4320"/>
        <w:tab w:val="clear" w:pos="8640"/>
        <w:tab w:val="center" w:pos="4680"/>
        <w:tab w:val="right" w:pos="9360"/>
      </w:tabs>
    </w:pPr>
  </w:p>
  <w:p w:rsidR="002934CD" w:rsidRDefault="002934CD">
    <w:pPr>
      <w:pStyle w:val="Header"/>
      <w:tabs>
        <w:tab w:val="clear" w:pos="4320"/>
        <w:tab w:val="clear" w:pos="8640"/>
        <w:tab w:val="center" w:pos="4680"/>
        <w:tab w:val="right" w:pos="9360"/>
      </w:tabs>
    </w:pPr>
  </w:p>
  <w:p w:rsidR="002934CD" w:rsidRDefault="002934CD" w:rsidP="003C345C">
    <w:pPr>
      <w:pStyle w:val="Header"/>
      <w:tabs>
        <w:tab w:val="clear" w:pos="4320"/>
        <w:tab w:val="clear" w:pos="8640"/>
        <w:tab w:val="center" w:pos="4680"/>
        <w:tab w:val="right" w:pos="9360"/>
      </w:tabs>
      <w:spacing w:after="2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526F1"/>
    <w:multiLevelType w:val="singleLevel"/>
    <w:tmpl w:val="5F68A41E"/>
    <w:lvl w:ilvl="0">
      <w:numFmt w:val="bullet"/>
      <w:lvlText w:val=""/>
      <w:lvlJc w:val="left"/>
      <w:pPr>
        <w:tabs>
          <w:tab w:val="num" w:pos="360"/>
        </w:tabs>
        <w:ind w:left="360" w:hanging="360"/>
      </w:pPr>
      <w:rPr>
        <w:rFonts w:ascii="Symbol" w:hAnsi="Symbol" w:hint="default"/>
      </w:rPr>
    </w:lvl>
  </w:abstractNum>
  <w:abstractNum w:abstractNumId="1">
    <w:nsid w:val="1BA120D7"/>
    <w:multiLevelType w:val="hybridMultilevel"/>
    <w:tmpl w:val="525A9DBE"/>
    <w:lvl w:ilvl="0" w:tplc="45064FB2">
      <w:start w:val="1"/>
      <w:numFmt w:val="bullet"/>
      <w:lvlText w:val="•"/>
      <w:lvlJc w:val="left"/>
      <w:pPr>
        <w:tabs>
          <w:tab w:val="num" w:pos="360"/>
        </w:tabs>
        <w:ind w:left="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48C4D28"/>
    <w:multiLevelType w:val="hybridMultilevel"/>
    <w:tmpl w:val="C472D87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8005355"/>
    <w:multiLevelType w:val="hybridMultilevel"/>
    <w:tmpl w:val="C136B7EA"/>
    <w:lvl w:ilvl="0" w:tplc="EAF8C5F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D6821D2"/>
    <w:multiLevelType w:val="multilevel"/>
    <w:tmpl w:val="36E8C0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E6646FF"/>
    <w:multiLevelType w:val="hybridMultilevel"/>
    <w:tmpl w:val="F05A7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C769CD"/>
    <w:multiLevelType w:val="multilevel"/>
    <w:tmpl w:val="3E06CD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575C2675"/>
    <w:multiLevelType w:val="hybridMultilevel"/>
    <w:tmpl w:val="3628F41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5A16465E"/>
    <w:multiLevelType w:val="singleLevel"/>
    <w:tmpl w:val="C8584F6E"/>
    <w:lvl w:ilvl="0">
      <w:start w:val="1"/>
      <w:numFmt w:val="bullet"/>
      <w:lvlText w:val=""/>
      <w:lvlJc w:val="left"/>
      <w:pPr>
        <w:tabs>
          <w:tab w:val="num" w:pos="360"/>
        </w:tabs>
        <w:ind w:left="360" w:hanging="360"/>
      </w:pPr>
      <w:rPr>
        <w:rFonts w:ascii="Symbol" w:hAnsi="Symbol" w:hint="default"/>
      </w:rPr>
    </w:lvl>
  </w:abstractNum>
  <w:abstractNum w:abstractNumId="9">
    <w:nsid w:val="5E290AB5"/>
    <w:multiLevelType w:val="hybridMultilevel"/>
    <w:tmpl w:val="F258C0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53D1730"/>
    <w:multiLevelType w:val="singleLevel"/>
    <w:tmpl w:val="08090011"/>
    <w:lvl w:ilvl="0">
      <w:start w:val="1"/>
      <w:numFmt w:val="decimal"/>
      <w:lvlText w:val="%1)"/>
      <w:lvlJc w:val="left"/>
      <w:pPr>
        <w:tabs>
          <w:tab w:val="num" w:pos="360"/>
        </w:tabs>
        <w:ind w:left="360" w:hanging="360"/>
      </w:pPr>
      <w:rPr>
        <w:rFonts w:hint="default"/>
      </w:rPr>
    </w:lvl>
  </w:abstractNum>
  <w:abstractNum w:abstractNumId="11">
    <w:nsid w:val="7C162ED7"/>
    <w:multiLevelType w:val="multilevel"/>
    <w:tmpl w:val="34BEED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7FCC0906"/>
    <w:multiLevelType w:val="multilevel"/>
    <w:tmpl w:val="BB66B0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0"/>
  </w:num>
  <w:num w:numId="2">
    <w:abstractNumId w:val="8"/>
  </w:num>
  <w:num w:numId="3">
    <w:abstractNumId w:val="0"/>
  </w:num>
  <w:num w:numId="4">
    <w:abstractNumId w:val="9"/>
  </w:num>
  <w:num w:numId="5">
    <w:abstractNumId w:val="3"/>
  </w:num>
  <w:num w:numId="6">
    <w:abstractNumId w:val="7"/>
  </w:num>
  <w:num w:numId="7">
    <w:abstractNumId w:val="1"/>
  </w:num>
  <w:num w:numId="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40"/>
  <w:displayHorizont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91E"/>
    <w:rsid w:val="000002DB"/>
    <w:rsid w:val="0000224C"/>
    <w:rsid w:val="0001796A"/>
    <w:rsid w:val="0006277E"/>
    <w:rsid w:val="00082DE2"/>
    <w:rsid w:val="000B01E2"/>
    <w:rsid w:val="000B6A87"/>
    <w:rsid w:val="000C104D"/>
    <w:rsid w:val="00102604"/>
    <w:rsid w:val="0013377E"/>
    <w:rsid w:val="00175C41"/>
    <w:rsid w:val="00183958"/>
    <w:rsid w:val="001A1736"/>
    <w:rsid w:val="001A4D7E"/>
    <w:rsid w:val="001A5956"/>
    <w:rsid w:val="001B6AC2"/>
    <w:rsid w:val="001D1AC7"/>
    <w:rsid w:val="001D380C"/>
    <w:rsid w:val="002934CD"/>
    <w:rsid w:val="002D6EB9"/>
    <w:rsid w:val="002E78AA"/>
    <w:rsid w:val="002F1A31"/>
    <w:rsid w:val="002F5A17"/>
    <w:rsid w:val="002F79EC"/>
    <w:rsid w:val="00301196"/>
    <w:rsid w:val="00315EFE"/>
    <w:rsid w:val="0032158C"/>
    <w:rsid w:val="003373B7"/>
    <w:rsid w:val="00356592"/>
    <w:rsid w:val="003612C1"/>
    <w:rsid w:val="003A550C"/>
    <w:rsid w:val="003C0B7B"/>
    <w:rsid w:val="003C345C"/>
    <w:rsid w:val="003C7E93"/>
    <w:rsid w:val="003D103C"/>
    <w:rsid w:val="003F491E"/>
    <w:rsid w:val="00422976"/>
    <w:rsid w:val="00432230"/>
    <w:rsid w:val="004333E4"/>
    <w:rsid w:val="00437D4B"/>
    <w:rsid w:val="004573CA"/>
    <w:rsid w:val="00462A35"/>
    <w:rsid w:val="004A5111"/>
    <w:rsid w:val="004A6097"/>
    <w:rsid w:val="004C1A11"/>
    <w:rsid w:val="004D5FD1"/>
    <w:rsid w:val="004F7BD4"/>
    <w:rsid w:val="00523257"/>
    <w:rsid w:val="005A1DF4"/>
    <w:rsid w:val="005A3C0D"/>
    <w:rsid w:val="005C2C75"/>
    <w:rsid w:val="00635732"/>
    <w:rsid w:val="00652CD3"/>
    <w:rsid w:val="00653B09"/>
    <w:rsid w:val="00670D89"/>
    <w:rsid w:val="00693147"/>
    <w:rsid w:val="006D4852"/>
    <w:rsid w:val="0075614C"/>
    <w:rsid w:val="00761917"/>
    <w:rsid w:val="00772558"/>
    <w:rsid w:val="00774336"/>
    <w:rsid w:val="00781CE7"/>
    <w:rsid w:val="00796B19"/>
    <w:rsid w:val="007A4498"/>
    <w:rsid w:val="007D15C5"/>
    <w:rsid w:val="00805A9A"/>
    <w:rsid w:val="00833065"/>
    <w:rsid w:val="0083545D"/>
    <w:rsid w:val="008775A4"/>
    <w:rsid w:val="008E222A"/>
    <w:rsid w:val="008F28EB"/>
    <w:rsid w:val="00901E20"/>
    <w:rsid w:val="00925219"/>
    <w:rsid w:val="009511B2"/>
    <w:rsid w:val="00956D85"/>
    <w:rsid w:val="009D6041"/>
    <w:rsid w:val="009F4FB3"/>
    <w:rsid w:val="00A7350A"/>
    <w:rsid w:val="00A83310"/>
    <w:rsid w:val="00AC6330"/>
    <w:rsid w:val="00AF5634"/>
    <w:rsid w:val="00AF70EB"/>
    <w:rsid w:val="00B06B66"/>
    <w:rsid w:val="00B60720"/>
    <w:rsid w:val="00B74430"/>
    <w:rsid w:val="00B923D1"/>
    <w:rsid w:val="00BA33B4"/>
    <w:rsid w:val="00C810A3"/>
    <w:rsid w:val="00CA7436"/>
    <w:rsid w:val="00CB6953"/>
    <w:rsid w:val="00CE536C"/>
    <w:rsid w:val="00CF7B5D"/>
    <w:rsid w:val="00D13453"/>
    <w:rsid w:val="00D200D0"/>
    <w:rsid w:val="00DA1396"/>
    <w:rsid w:val="00E22F86"/>
    <w:rsid w:val="00E26EFB"/>
    <w:rsid w:val="00E358C9"/>
    <w:rsid w:val="00E72535"/>
    <w:rsid w:val="00ED583B"/>
    <w:rsid w:val="00EE091A"/>
    <w:rsid w:val="00EF1003"/>
    <w:rsid w:val="00F153D1"/>
    <w:rsid w:val="00F27722"/>
    <w:rsid w:val="00F824B2"/>
    <w:rsid w:val="00F86A14"/>
    <w:rsid w:val="00FA0A53"/>
    <w:rsid w:val="00FF326E"/>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A" w:eastAsia="fr-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52CD3"/>
    <w:rPr>
      <w:sz w:val="28"/>
      <w:lang w:val="en-US" w:eastAsia="en-US"/>
    </w:rPr>
  </w:style>
  <w:style w:type="paragraph" w:styleId="Heading1">
    <w:name w:val="heading 1"/>
    <w:basedOn w:val="Normal"/>
    <w:next w:val="Normal"/>
    <w:qFormat/>
    <w:rsid w:val="00432230"/>
    <w:pPr>
      <w:keepNext/>
      <w:spacing w:before="240" w:after="60"/>
      <w:outlineLvl w:val="0"/>
    </w:pPr>
    <w:rPr>
      <w:b/>
      <w:bCs/>
      <w:kern w:val="32"/>
      <w:szCs w:val="32"/>
      <w:lang w:val="en-CA"/>
    </w:rPr>
  </w:style>
  <w:style w:type="paragraph" w:styleId="Heading2">
    <w:name w:val="heading 2"/>
    <w:basedOn w:val="Normal"/>
    <w:next w:val="Normal"/>
    <w:qFormat/>
    <w:rsid w:val="00432230"/>
    <w:pPr>
      <w:keepNext/>
      <w:spacing w:before="240" w:after="60"/>
      <w:outlineLvl w:val="1"/>
    </w:pPr>
    <w:rPr>
      <w:b/>
      <w:bCs/>
      <w:i/>
      <w:iCs/>
      <w:sz w:val="24"/>
      <w:szCs w:val="28"/>
      <w:lang w:val="en-CA"/>
    </w:rPr>
  </w:style>
  <w:style w:type="paragraph" w:styleId="Heading3">
    <w:name w:val="heading 3"/>
    <w:basedOn w:val="Normal"/>
    <w:next w:val="Normal"/>
    <w:qFormat/>
    <w:rsid w:val="00432230"/>
    <w:pPr>
      <w:keepNext/>
      <w:spacing w:before="240" w:after="60"/>
      <w:outlineLvl w:val="2"/>
    </w:pPr>
    <w:rPr>
      <w:b/>
      <w:bCs/>
      <w:sz w:val="22"/>
      <w:szCs w:val="26"/>
      <w:lang w:val="en-CA"/>
    </w:rPr>
  </w:style>
  <w:style w:type="paragraph" w:styleId="Heading4">
    <w:name w:val="heading 4"/>
    <w:basedOn w:val="Normal"/>
    <w:next w:val="Normal"/>
    <w:link w:val="Heading4Char"/>
    <w:qFormat/>
    <w:rsid w:val="008E222A"/>
    <w:pPr>
      <w:keepNext/>
      <w:outlineLvl w:val="3"/>
    </w:pPr>
    <w:rPr>
      <w:b/>
      <w:sz w:val="22"/>
      <w:lang w:val="en-GB"/>
    </w:rPr>
  </w:style>
  <w:style w:type="paragraph" w:styleId="Heading5">
    <w:name w:val="heading 5"/>
    <w:basedOn w:val="Normal"/>
    <w:next w:val="Normal"/>
    <w:link w:val="Heading5Char"/>
    <w:qFormat/>
    <w:rsid w:val="008E222A"/>
    <w:pPr>
      <w:keepNext/>
      <w:jc w:val="center"/>
      <w:outlineLvl w:val="4"/>
    </w:pPr>
    <w:rPr>
      <w:b/>
      <w:sz w:val="22"/>
      <w:lang w:val="en-GB"/>
    </w:rPr>
  </w:style>
  <w:style w:type="paragraph" w:styleId="Heading6">
    <w:name w:val="heading 6"/>
    <w:basedOn w:val="Normal"/>
    <w:next w:val="Normal"/>
    <w:link w:val="Heading6Char"/>
    <w:semiHidden/>
    <w:unhideWhenUsed/>
    <w:qFormat/>
    <w:rsid w:val="00AF5634"/>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AF5634"/>
    <w:pPr>
      <w:keepNext/>
      <w:keepLines/>
      <w:spacing w:before="200"/>
      <w:outlineLvl w:val="7"/>
    </w:pPr>
    <w:rPr>
      <w:rFonts w:asciiTheme="majorHAnsi" w:eastAsiaTheme="majorEastAsia" w:hAnsiTheme="majorHAnsi" w:cstheme="majorBidi"/>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32230"/>
    <w:pPr>
      <w:tabs>
        <w:tab w:val="center" w:pos="4320"/>
        <w:tab w:val="right" w:pos="8640"/>
      </w:tabs>
    </w:pPr>
    <w:rPr>
      <w:sz w:val="20"/>
      <w:szCs w:val="24"/>
      <w:lang w:val="en-CA"/>
    </w:rPr>
  </w:style>
  <w:style w:type="paragraph" w:styleId="Footer">
    <w:name w:val="footer"/>
    <w:basedOn w:val="Normal"/>
    <w:rsid w:val="00432230"/>
    <w:pPr>
      <w:tabs>
        <w:tab w:val="center" w:pos="4320"/>
        <w:tab w:val="right" w:pos="8640"/>
      </w:tabs>
    </w:pPr>
    <w:rPr>
      <w:sz w:val="20"/>
      <w:szCs w:val="24"/>
      <w:lang w:val="en-CA"/>
    </w:rPr>
  </w:style>
  <w:style w:type="character" w:styleId="PageNumber">
    <w:name w:val="page number"/>
    <w:basedOn w:val="DefaultParagraphFont"/>
    <w:rsid w:val="00432230"/>
  </w:style>
  <w:style w:type="paragraph" w:customStyle="1" w:styleId="departmentheading">
    <w:name w:val="department heading"/>
    <w:basedOn w:val="Normal"/>
    <w:rsid w:val="00432230"/>
    <w:pPr>
      <w:spacing w:before="80" w:after="120"/>
    </w:pPr>
    <w:rPr>
      <w:sz w:val="20"/>
      <w:szCs w:val="24"/>
      <w:lang w:val="en-CA"/>
    </w:rPr>
  </w:style>
  <w:style w:type="character" w:styleId="Hyperlink">
    <w:name w:val="Hyperlink"/>
    <w:basedOn w:val="DefaultParagraphFont"/>
    <w:uiPriority w:val="99"/>
    <w:rsid w:val="00652CD3"/>
    <w:rPr>
      <w:color w:val="0000FF"/>
      <w:u w:val="single"/>
    </w:rPr>
  </w:style>
  <w:style w:type="character" w:customStyle="1" w:styleId="Heading4Char">
    <w:name w:val="Heading 4 Char"/>
    <w:basedOn w:val="DefaultParagraphFont"/>
    <w:link w:val="Heading4"/>
    <w:rsid w:val="008E222A"/>
    <w:rPr>
      <w:b/>
      <w:sz w:val="22"/>
      <w:lang w:val="en-GB" w:eastAsia="en-US"/>
    </w:rPr>
  </w:style>
  <w:style w:type="character" w:customStyle="1" w:styleId="Heading5Char">
    <w:name w:val="Heading 5 Char"/>
    <w:basedOn w:val="DefaultParagraphFont"/>
    <w:link w:val="Heading5"/>
    <w:rsid w:val="008E222A"/>
    <w:rPr>
      <w:b/>
      <w:sz w:val="22"/>
      <w:lang w:val="en-GB" w:eastAsia="en-US"/>
    </w:rPr>
  </w:style>
  <w:style w:type="paragraph" w:styleId="BodyTextIndent">
    <w:name w:val="Body Text Indent"/>
    <w:basedOn w:val="Normal"/>
    <w:link w:val="BodyTextIndentChar"/>
    <w:rsid w:val="008E222A"/>
    <w:pPr>
      <w:ind w:left="1440" w:hanging="1440"/>
    </w:pPr>
    <w:rPr>
      <w:sz w:val="22"/>
      <w:lang w:val="en-GB"/>
    </w:rPr>
  </w:style>
  <w:style w:type="character" w:customStyle="1" w:styleId="BodyTextIndentChar">
    <w:name w:val="Body Text Indent Char"/>
    <w:basedOn w:val="DefaultParagraphFont"/>
    <w:link w:val="BodyTextIndent"/>
    <w:rsid w:val="008E222A"/>
    <w:rPr>
      <w:sz w:val="22"/>
      <w:lang w:val="en-GB" w:eastAsia="en-US"/>
    </w:rPr>
  </w:style>
  <w:style w:type="paragraph" w:styleId="BodyText">
    <w:name w:val="Body Text"/>
    <w:basedOn w:val="Normal"/>
    <w:link w:val="BodyTextChar"/>
    <w:rsid w:val="008E222A"/>
    <w:pPr>
      <w:jc w:val="both"/>
    </w:pPr>
    <w:rPr>
      <w:b/>
      <w:i/>
      <w:sz w:val="22"/>
      <w:lang w:val="en-GB"/>
    </w:rPr>
  </w:style>
  <w:style w:type="character" w:customStyle="1" w:styleId="BodyTextChar">
    <w:name w:val="Body Text Char"/>
    <w:basedOn w:val="DefaultParagraphFont"/>
    <w:link w:val="BodyText"/>
    <w:rsid w:val="008E222A"/>
    <w:rPr>
      <w:b/>
      <w:i/>
      <w:sz w:val="22"/>
      <w:lang w:val="en-GB" w:eastAsia="en-US"/>
    </w:rPr>
  </w:style>
  <w:style w:type="character" w:customStyle="1" w:styleId="apple-style-span">
    <w:name w:val="apple-style-span"/>
    <w:basedOn w:val="DefaultParagraphFont"/>
    <w:rsid w:val="008E222A"/>
  </w:style>
  <w:style w:type="paragraph" w:styleId="ListParagraph">
    <w:name w:val="List Paragraph"/>
    <w:basedOn w:val="Normal"/>
    <w:uiPriority w:val="34"/>
    <w:qFormat/>
    <w:rsid w:val="008E222A"/>
    <w:pPr>
      <w:ind w:left="708"/>
    </w:pPr>
    <w:rPr>
      <w:sz w:val="24"/>
      <w:szCs w:val="24"/>
      <w:lang w:val="fr-CA"/>
    </w:rPr>
  </w:style>
  <w:style w:type="paragraph" w:styleId="Title">
    <w:name w:val="Title"/>
    <w:basedOn w:val="Normal"/>
    <w:link w:val="TitleChar"/>
    <w:qFormat/>
    <w:rsid w:val="008775A4"/>
    <w:pPr>
      <w:jc w:val="center"/>
    </w:pPr>
    <w:rPr>
      <w:rFonts w:eastAsia="MS Mincho"/>
      <w:sz w:val="24"/>
      <w:szCs w:val="24"/>
      <w:u w:val="single"/>
    </w:rPr>
  </w:style>
  <w:style w:type="character" w:customStyle="1" w:styleId="TitleChar">
    <w:name w:val="Title Char"/>
    <w:basedOn w:val="DefaultParagraphFont"/>
    <w:link w:val="Title"/>
    <w:rsid w:val="008775A4"/>
    <w:rPr>
      <w:rFonts w:eastAsia="MS Mincho"/>
      <w:sz w:val="24"/>
      <w:szCs w:val="24"/>
      <w:u w:val="single"/>
      <w:lang w:val="en-US" w:eastAsia="en-US"/>
    </w:rPr>
  </w:style>
  <w:style w:type="character" w:customStyle="1" w:styleId="Heading6Char">
    <w:name w:val="Heading 6 Char"/>
    <w:basedOn w:val="DefaultParagraphFont"/>
    <w:link w:val="Heading6"/>
    <w:semiHidden/>
    <w:rsid w:val="00AF5634"/>
    <w:rPr>
      <w:rFonts w:asciiTheme="majorHAnsi" w:eastAsiaTheme="majorEastAsia" w:hAnsiTheme="majorHAnsi" w:cstheme="majorBidi"/>
      <w:i/>
      <w:iCs/>
      <w:color w:val="243F60" w:themeColor="accent1" w:themeShade="7F"/>
      <w:sz w:val="28"/>
      <w:lang w:val="en-US" w:eastAsia="en-US"/>
    </w:rPr>
  </w:style>
  <w:style w:type="character" w:customStyle="1" w:styleId="Heading8Char">
    <w:name w:val="Heading 8 Char"/>
    <w:basedOn w:val="DefaultParagraphFont"/>
    <w:link w:val="Heading8"/>
    <w:semiHidden/>
    <w:rsid w:val="00AF5634"/>
    <w:rPr>
      <w:rFonts w:asciiTheme="majorHAnsi" w:eastAsiaTheme="majorEastAsia" w:hAnsiTheme="majorHAnsi" w:cstheme="majorBidi"/>
      <w:color w:val="404040" w:themeColor="text1" w:themeTint="BF"/>
      <w:lang w:val="en-US" w:eastAsia="en-US"/>
    </w:rPr>
  </w:style>
  <w:style w:type="paragraph" w:styleId="BodyTextIndent2">
    <w:name w:val="Body Text Indent 2"/>
    <w:basedOn w:val="Normal"/>
    <w:link w:val="BodyTextIndent2Char"/>
    <w:rsid w:val="00AF5634"/>
    <w:pPr>
      <w:spacing w:after="120" w:line="480" w:lineRule="auto"/>
      <w:ind w:left="283"/>
    </w:pPr>
  </w:style>
  <w:style w:type="character" w:customStyle="1" w:styleId="BodyTextIndent2Char">
    <w:name w:val="Body Text Indent 2 Char"/>
    <w:basedOn w:val="DefaultParagraphFont"/>
    <w:link w:val="BodyTextIndent2"/>
    <w:rsid w:val="00AF5634"/>
    <w:rPr>
      <w:sz w:val="28"/>
      <w:lang w:val="en-US" w:eastAsia="en-US"/>
    </w:rPr>
  </w:style>
  <w:style w:type="character" w:styleId="Strong">
    <w:name w:val="Strong"/>
    <w:qFormat/>
    <w:rsid w:val="00AF5634"/>
    <w:rPr>
      <w:b/>
      <w:bCs/>
    </w:rPr>
  </w:style>
  <w:style w:type="paragraph" w:customStyle="1" w:styleId="Default">
    <w:name w:val="Default"/>
    <w:rsid w:val="00AF70EB"/>
    <w:pPr>
      <w:autoSpaceDE w:val="0"/>
      <w:autoSpaceDN w:val="0"/>
      <w:adjustRightInd w:val="0"/>
    </w:pPr>
    <w:rPr>
      <w:rFonts w:ascii="Arial" w:eastAsia="Calibri" w:hAnsi="Arial" w:cs="Arial"/>
      <w:color w:val="000000"/>
      <w:sz w:val="24"/>
      <w:szCs w:val="24"/>
      <w:lang w:val="en-US" w:eastAsia="en-US"/>
    </w:rPr>
  </w:style>
  <w:style w:type="paragraph" w:styleId="NormalWeb">
    <w:name w:val="Normal (Web)"/>
    <w:basedOn w:val="Normal"/>
    <w:uiPriority w:val="99"/>
    <w:rsid w:val="00AF70EB"/>
    <w:pPr>
      <w:spacing w:before="100" w:beforeAutospacing="1" w:after="100" w:afterAutospacing="1"/>
    </w:pPr>
    <w:rPr>
      <w:sz w:val="24"/>
      <w:szCs w:val="24"/>
    </w:rPr>
  </w:style>
  <w:style w:type="paragraph" w:customStyle="1" w:styleId="Level1">
    <w:name w:val="Level 1"/>
    <w:rsid w:val="00AF70EB"/>
    <w:pPr>
      <w:autoSpaceDE w:val="0"/>
      <w:autoSpaceDN w:val="0"/>
      <w:adjustRightInd w:val="0"/>
      <w:ind w:left="720"/>
    </w:pPr>
    <w:rPr>
      <w:sz w:val="24"/>
      <w:szCs w:val="24"/>
      <w:lang w:val="en-US" w:eastAsia="en-US"/>
    </w:rPr>
  </w:style>
  <w:style w:type="character" w:styleId="FollowedHyperlink">
    <w:name w:val="FollowedHyperlink"/>
    <w:basedOn w:val="DefaultParagraphFont"/>
    <w:rsid w:val="00102604"/>
    <w:rPr>
      <w:color w:val="800080" w:themeColor="followedHyperlink"/>
      <w:u w:val="single"/>
    </w:rPr>
  </w:style>
  <w:style w:type="paragraph" w:styleId="BalloonText">
    <w:name w:val="Balloon Text"/>
    <w:basedOn w:val="Normal"/>
    <w:link w:val="BalloonTextChar"/>
    <w:rsid w:val="007A4498"/>
    <w:rPr>
      <w:rFonts w:ascii="Tahoma" w:hAnsi="Tahoma" w:cs="Tahoma"/>
      <w:sz w:val="16"/>
      <w:szCs w:val="16"/>
    </w:rPr>
  </w:style>
  <w:style w:type="character" w:customStyle="1" w:styleId="BalloonTextChar">
    <w:name w:val="Balloon Text Char"/>
    <w:basedOn w:val="DefaultParagraphFont"/>
    <w:link w:val="BalloonText"/>
    <w:rsid w:val="007A4498"/>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CA" w:eastAsia="fr-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52CD3"/>
    <w:rPr>
      <w:sz w:val="28"/>
      <w:lang w:val="en-US" w:eastAsia="en-US"/>
    </w:rPr>
  </w:style>
  <w:style w:type="paragraph" w:styleId="Heading1">
    <w:name w:val="heading 1"/>
    <w:basedOn w:val="Normal"/>
    <w:next w:val="Normal"/>
    <w:qFormat/>
    <w:rsid w:val="00432230"/>
    <w:pPr>
      <w:keepNext/>
      <w:spacing w:before="240" w:after="60"/>
      <w:outlineLvl w:val="0"/>
    </w:pPr>
    <w:rPr>
      <w:b/>
      <w:bCs/>
      <w:kern w:val="32"/>
      <w:szCs w:val="32"/>
      <w:lang w:val="en-CA"/>
    </w:rPr>
  </w:style>
  <w:style w:type="paragraph" w:styleId="Heading2">
    <w:name w:val="heading 2"/>
    <w:basedOn w:val="Normal"/>
    <w:next w:val="Normal"/>
    <w:qFormat/>
    <w:rsid w:val="00432230"/>
    <w:pPr>
      <w:keepNext/>
      <w:spacing w:before="240" w:after="60"/>
      <w:outlineLvl w:val="1"/>
    </w:pPr>
    <w:rPr>
      <w:b/>
      <w:bCs/>
      <w:i/>
      <w:iCs/>
      <w:sz w:val="24"/>
      <w:szCs w:val="28"/>
      <w:lang w:val="en-CA"/>
    </w:rPr>
  </w:style>
  <w:style w:type="paragraph" w:styleId="Heading3">
    <w:name w:val="heading 3"/>
    <w:basedOn w:val="Normal"/>
    <w:next w:val="Normal"/>
    <w:qFormat/>
    <w:rsid w:val="00432230"/>
    <w:pPr>
      <w:keepNext/>
      <w:spacing w:before="240" w:after="60"/>
      <w:outlineLvl w:val="2"/>
    </w:pPr>
    <w:rPr>
      <w:b/>
      <w:bCs/>
      <w:sz w:val="22"/>
      <w:szCs w:val="26"/>
      <w:lang w:val="en-CA"/>
    </w:rPr>
  </w:style>
  <w:style w:type="paragraph" w:styleId="Heading4">
    <w:name w:val="heading 4"/>
    <w:basedOn w:val="Normal"/>
    <w:next w:val="Normal"/>
    <w:link w:val="Heading4Char"/>
    <w:qFormat/>
    <w:rsid w:val="008E222A"/>
    <w:pPr>
      <w:keepNext/>
      <w:outlineLvl w:val="3"/>
    </w:pPr>
    <w:rPr>
      <w:b/>
      <w:sz w:val="22"/>
      <w:lang w:val="en-GB"/>
    </w:rPr>
  </w:style>
  <w:style w:type="paragraph" w:styleId="Heading5">
    <w:name w:val="heading 5"/>
    <w:basedOn w:val="Normal"/>
    <w:next w:val="Normal"/>
    <w:link w:val="Heading5Char"/>
    <w:qFormat/>
    <w:rsid w:val="008E222A"/>
    <w:pPr>
      <w:keepNext/>
      <w:jc w:val="center"/>
      <w:outlineLvl w:val="4"/>
    </w:pPr>
    <w:rPr>
      <w:b/>
      <w:sz w:val="22"/>
      <w:lang w:val="en-GB"/>
    </w:rPr>
  </w:style>
  <w:style w:type="paragraph" w:styleId="Heading6">
    <w:name w:val="heading 6"/>
    <w:basedOn w:val="Normal"/>
    <w:next w:val="Normal"/>
    <w:link w:val="Heading6Char"/>
    <w:semiHidden/>
    <w:unhideWhenUsed/>
    <w:qFormat/>
    <w:rsid w:val="00AF5634"/>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AF5634"/>
    <w:pPr>
      <w:keepNext/>
      <w:keepLines/>
      <w:spacing w:before="200"/>
      <w:outlineLvl w:val="7"/>
    </w:pPr>
    <w:rPr>
      <w:rFonts w:asciiTheme="majorHAnsi" w:eastAsiaTheme="majorEastAsia" w:hAnsiTheme="majorHAnsi" w:cstheme="majorBidi"/>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32230"/>
    <w:pPr>
      <w:tabs>
        <w:tab w:val="center" w:pos="4320"/>
        <w:tab w:val="right" w:pos="8640"/>
      </w:tabs>
    </w:pPr>
    <w:rPr>
      <w:sz w:val="20"/>
      <w:szCs w:val="24"/>
      <w:lang w:val="en-CA"/>
    </w:rPr>
  </w:style>
  <w:style w:type="paragraph" w:styleId="Footer">
    <w:name w:val="footer"/>
    <w:basedOn w:val="Normal"/>
    <w:rsid w:val="00432230"/>
    <w:pPr>
      <w:tabs>
        <w:tab w:val="center" w:pos="4320"/>
        <w:tab w:val="right" w:pos="8640"/>
      </w:tabs>
    </w:pPr>
    <w:rPr>
      <w:sz w:val="20"/>
      <w:szCs w:val="24"/>
      <w:lang w:val="en-CA"/>
    </w:rPr>
  </w:style>
  <w:style w:type="character" w:styleId="PageNumber">
    <w:name w:val="page number"/>
    <w:basedOn w:val="DefaultParagraphFont"/>
    <w:rsid w:val="00432230"/>
  </w:style>
  <w:style w:type="paragraph" w:customStyle="1" w:styleId="departmentheading">
    <w:name w:val="department heading"/>
    <w:basedOn w:val="Normal"/>
    <w:rsid w:val="00432230"/>
    <w:pPr>
      <w:spacing w:before="80" w:after="120"/>
    </w:pPr>
    <w:rPr>
      <w:sz w:val="20"/>
      <w:szCs w:val="24"/>
      <w:lang w:val="en-CA"/>
    </w:rPr>
  </w:style>
  <w:style w:type="character" w:styleId="Hyperlink">
    <w:name w:val="Hyperlink"/>
    <w:basedOn w:val="DefaultParagraphFont"/>
    <w:uiPriority w:val="99"/>
    <w:rsid w:val="00652CD3"/>
    <w:rPr>
      <w:color w:val="0000FF"/>
      <w:u w:val="single"/>
    </w:rPr>
  </w:style>
  <w:style w:type="character" w:customStyle="1" w:styleId="Heading4Char">
    <w:name w:val="Heading 4 Char"/>
    <w:basedOn w:val="DefaultParagraphFont"/>
    <w:link w:val="Heading4"/>
    <w:rsid w:val="008E222A"/>
    <w:rPr>
      <w:b/>
      <w:sz w:val="22"/>
      <w:lang w:val="en-GB" w:eastAsia="en-US"/>
    </w:rPr>
  </w:style>
  <w:style w:type="character" w:customStyle="1" w:styleId="Heading5Char">
    <w:name w:val="Heading 5 Char"/>
    <w:basedOn w:val="DefaultParagraphFont"/>
    <w:link w:val="Heading5"/>
    <w:rsid w:val="008E222A"/>
    <w:rPr>
      <w:b/>
      <w:sz w:val="22"/>
      <w:lang w:val="en-GB" w:eastAsia="en-US"/>
    </w:rPr>
  </w:style>
  <w:style w:type="paragraph" w:styleId="BodyTextIndent">
    <w:name w:val="Body Text Indent"/>
    <w:basedOn w:val="Normal"/>
    <w:link w:val="BodyTextIndentChar"/>
    <w:rsid w:val="008E222A"/>
    <w:pPr>
      <w:ind w:left="1440" w:hanging="1440"/>
    </w:pPr>
    <w:rPr>
      <w:sz w:val="22"/>
      <w:lang w:val="en-GB"/>
    </w:rPr>
  </w:style>
  <w:style w:type="character" w:customStyle="1" w:styleId="BodyTextIndentChar">
    <w:name w:val="Body Text Indent Char"/>
    <w:basedOn w:val="DefaultParagraphFont"/>
    <w:link w:val="BodyTextIndent"/>
    <w:rsid w:val="008E222A"/>
    <w:rPr>
      <w:sz w:val="22"/>
      <w:lang w:val="en-GB" w:eastAsia="en-US"/>
    </w:rPr>
  </w:style>
  <w:style w:type="paragraph" w:styleId="BodyText">
    <w:name w:val="Body Text"/>
    <w:basedOn w:val="Normal"/>
    <w:link w:val="BodyTextChar"/>
    <w:rsid w:val="008E222A"/>
    <w:pPr>
      <w:jc w:val="both"/>
    </w:pPr>
    <w:rPr>
      <w:b/>
      <w:i/>
      <w:sz w:val="22"/>
      <w:lang w:val="en-GB"/>
    </w:rPr>
  </w:style>
  <w:style w:type="character" w:customStyle="1" w:styleId="BodyTextChar">
    <w:name w:val="Body Text Char"/>
    <w:basedOn w:val="DefaultParagraphFont"/>
    <w:link w:val="BodyText"/>
    <w:rsid w:val="008E222A"/>
    <w:rPr>
      <w:b/>
      <w:i/>
      <w:sz w:val="22"/>
      <w:lang w:val="en-GB" w:eastAsia="en-US"/>
    </w:rPr>
  </w:style>
  <w:style w:type="character" w:customStyle="1" w:styleId="apple-style-span">
    <w:name w:val="apple-style-span"/>
    <w:basedOn w:val="DefaultParagraphFont"/>
    <w:rsid w:val="008E222A"/>
  </w:style>
  <w:style w:type="paragraph" w:styleId="ListParagraph">
    <w:name w:val="List Paragraph"/>
    <w:basedOn w:val="Normal"/>
    <w:uiPriority w:val="34"/>
    <w:qFormat/>
    <w:rsid w:val="008E222A"/>
    <w:pPr>
      <w:ind w:left="708"/>
    </w:pPr>
    <w:rPr>
      <w:sz w:val="24"/>
      <w:szCs w:val="24"/>
      <w:lang w:val="fr-CA"/>
    </w:rPr>
  </w:style>
  <w:style w:type="paragraph" w:styleId="Title">
    <w:name w:val="Title"/>
    <w:basedOn w:val="Normal"/>
    <w:link w:val="TitleChar"/>
    <w:qFormat/>
    <w:rsid w:val="008775A4"/>
    <w:pPr>
      <w:jc w:val="center"/>
    </w:pPr>
    <w:rPr>
      <w:rFonts w:eastAsia="MS Mincho"/>
      <w:sz w:val="24"/>
      <w:szCs w:val="24"/>
      <w:u w:val="single"/>
    </w:rPr>
  </w:style>
  <w:style w:type="character" w:customStyle="1" w:styleId="TitleChar">
    <w:name w:val="Title Char"/>
    <w:basedOn w:val="DefaultParagraphFont"/>
    <w:link w:val="Title"/>
    <w:rsid w:val="008775A4"/>
    <w:rPr>
      <w:rFonts w:eastAsia="MS Mincho"/>
      <w:sz w:val="24"/>
      <w:szCs w:val="24"/>
      <w:u w:val="single"/>
      <w:lang w:val="en-US" w:eastAsia="en-US"/>
    </w:rPr>
  </w:style>
  <w:style w:type="character" w:customStyle="1" w:styleId="Heading6Char">
    <w:name w:val="Heading 6 Char"/>
    <w:basedOn w:val="DefaultParagraphFont"/>
    <w:link w:val="Heading6"/>
    <w:semiHidden/>
    <w:rsid w:val="00AF5634"/>
    <w:rPr>
      <w:rFonts w:asciiTheme="majorHAnsi" w:eastAsiaTheme="majorEastAsia" w:hAnsiTheme="majorHAnsi" w:cstheme="majorBidi"/>
      <w:i/>
      <w:iCs/>
      <w:color w:val="243F60" w:themeColor="accent1" w:themeShade="7F"/>
      <w:sz w:val="28"/>
      <w:lang w:val="en-US" w:eastAsia="en-US"/>
    </w:rPr>
  </w:style>
  <w:style w:type="character" w:customStyle="1" w:styleId="Heading8Char">
    <w:name w:val="Heading 8 Char"/>
    <w:basedOn w:val="DefaultParagraphFont"/>
    <w:link w:val="Heading8"/>
    <w:semiHidden/>
    <w:rsid w:val="00AF5634"/>
    <w:rPr>
      <w:rFonts w:asciiTheme="majorHAnsi" w:eastAsiaTheme="majorEastAsia" w:hAnsiTheme="majorHAnsi" w:cstheme="majorBidi"/>
      <w:color w:val="404040" w:themeColor="text1" w:themeTint="BF"/>
      <w:lang w:val="en-US" w:eastAsia="en-US"/>
    </w:rPr>
  </w:style>
  <w:style w:type="paragraph" w:styleId="BodyTextIndent2">
    <w:name w:val="Body Text Indent 2"/>
    <w:basedOn w:val="Normal"/>
    <w:link w:val="BodyTextIndent2Char"/>
    <w:rsid w:val="00AF5634"/>
    <w:pPr>
      <w:spacing w:after="120" w:line="480" w:lineRule="auto"/>
      <w:ind w:left="283"/>
    </w:pPr>
  </w:style>
  <w:style w:type="character" w:customStyle="1" w:styleId="BodyTextIndent2Char">
    <w:name w:val="Body Text Indent 2 Char"/>
    <w:basedOn w:val="DefaultParagraphFont"/>
    <w:link w:val="BodyTextIndent2"/>
    <w:rsid w:val="00AF5634"/>
    <w:rPr>
      <w:sz w:val="28"/>
      <w:lang w:val="en-US" w:eastAsia="en-US"/>
    </w:rPr>
  </w:style>
  <w:style w:type="character" w:styleId="Strong">
    <w:name w:val="Strong"/>
    <w:qFormat/>
    <w:rsid w:val="00AF5634"/>
    <w:rPr>
      <w:b/>
      <w:bCs/>
    </w:rPr>
  </w:style>
  <w:style w:type="paragraph" w:customStyle="1" w:styleId="Default">
    <w:name w:val="Default"/>
    <w:rsid w:val="00AF70EB"/>
    <w:pPr>
      <w:autoSpaceDE w:val="0"/>
      <w:autoSpaceDN w:val="0"/>
      <w:adjustRightInd w:val="0"/>
    </w:pPr>
    <w:rPr>
      <w:rFonts w:ascii="Arial" w:eastAsia="Calibri" w:hAnsi="Arial" w:cs="Arial"/>
      <w:color w:val="000000"/>
      <w:sz w:val="24"/>
      <w:szCs w:val="24"/>
      <w:lang w:val="en-US" w:eastAsia="en-US"/>
    </w:rPr>
  </w:style>
  <w:style w:type="paragraph" w:styleId="NormalWeb">
    <w:name w:val="Normal (Web)"/>
    <w:basedOn w:val="Normal"/>
    <w:uiPriority w:val="99"/>
    <w:rsid w:val="00AF70EB"/>
    <w:pPr>
      <w:spacing w:before="100" w:beforeAutospacing="1" w:after="100" w:afterAutospacing="1"/>
    </w:pPr>
    <w:rPr>
      <w:sz w:val="24"/>
      <w:szCs w:val="24"/>
    </w:rPr>
  </w:style>
  <w:style w:type="paragraph" w:customStyle="1" w:styleId="Level1">
    <w:name w:val="Level 1"/>
    <w:rsid w:val="00AF70EB"/>
    <w:pPr>
      <w:autoSpaceDE w:val="0"/>
      <w:autoSpaceDN w:val="0"/>
      <w:adjustRightInd w:val="0"/>
      <w:ind w:left="720"/>
    </w:pPr>
    <w:rPr>
      <w:sz w:val="24"/>
      <w:szCs w:val="24"/>
      <w:lang w:val="en-US" w:eastAsia="en-US"/>
    </w:rPr>
  </w:style>
  <w:style w:type="character" w:styleId="FollowedHyperlink">
    <w:name w:val="FollowedHyperlink"/>
    <w:basedOn w:val="DefaultParagraphFont"/>
    <w:rsid w:val="00102604"/>
    <w:rPr>
      <w:color w:val="800080" w:themeColor="followedHyperlink"/>
      <w:u w:val="single"/>
    </w:rPr>
  </w:style>
  <w:style w:type="paragraph" w:styleId="BalloonText">
    <w:name w:val="Balloon Text"/>
    <w:basedOn w:val="Normal"/>
    <w:link w:val="BalloonTextChar"/>
    <w:rsid w:val="007A4498"/>
    <w:rPr>
      <w:rFonts w:ascii="Tahoma" w:hAnsi="Tahoma" w:cs="Tahoma"/>
      <w:sz w:val="16"/>
      <w:szCs w:val="16"/>
    </w:rPr>
  </w:style>
  <w:style w:type="character" w:customStyle="1" w:styleId="BalloonTextChar">
    <w:name w:val="Balloon Text Char"/>
    <w:basedOn w:val="DefaultParagraphFont"/>
    <w:link w:val="BalloonText"/>
    <w:rsid w:val="007A4498"/>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71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lro2\LOCALS~1\Temp\uOttawa_mem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uOttawa_memo.dot</Template>
  <TotalTime>452</TotalTime>
  <Pages>3</Pages>
  <Words>972</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6225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Francine Laramée</dc:creator>
  <cp:lastModifiedBy>COE Support</cp:lastModifiedBy>
  <cp:revision>34</cp:revision>
  <cp:lastPrinted>2013-01-30T19:22:00Z</cp:lastPrinted>
  <dcterms:created xsi:type="dcterms:W3CDTF">2013-01-28T03:34:00Z</dcterms:created>
  <dcterms:modified xsi:type="dcterms:W3CDTF">2013-01-30T19:22:00Z</dcterms:modified>
</cp:coreProperties>
</file>