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616" w:rsidRPr="00757A6F" w:rsidRDefault="00113480">
      <w:pPr>
        <w:rPr>
          <w:rFonts w:ascii="Times New Roman" w:hAnsi="Times New Roman" w:cs="Times New Roman"/>
          <w:sz w:val="24"/>
          <w:szCs w:val="24"/>
        </w:rPr>
      </w:pPr>
      <w:r w:rsidRPr="00757A6F">
        <w:rPr>
          <w:rFonts w:ascii="Times New Roman" w:hAnsi="Times New Roman" w:cs="Times New Roman"/>
          <w:sz w:val="24"/>
          <w:szCs w:val="24"/>
        </w:rPr>
        <w:t>Lecture 1</w:t>
      </w:r>
    </w:p>
    <w:p w:rsidR="00113480" w:rsidRPr="00757A6F" w:rsidRDefault="00113480">
      <w:pPr>
        <w:rPr>
          <w:rFonts w:ascii="Times New Roman" w:hAnsi="Times New Roman" w:cs="Times New Roman"/>
          <w:sz w:val="24"/>
          <w:szCs w:val="24"/>
        </w:rPr>
      </w:pPr>
      <w:r w:rsidRPr="00757A6F">
        <w:rPr>
          <w:rFonts w:ascii="Times New Roman" w:hAnsi="Times New Roman" w:cs="Times New Roman"/>
          <w:sz w:val="24"/>
          <w:szCs w:val="24"/>
        </w:rPr>
        <w:t>Topic 1</w:t>
      </w:r>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r w:rsidRPr="00757A6F">
        <w:rPr>
          <w:rFonts w:ascii="Times New Roman" w:hAnsi="Times New Roman" w:cs="Times New Roman"/>
          <w:sz w:val="24"/>
          <w:szCs w:val="24"/>
        </w:rPr>
        <w:t xml:space="preserve">Psychology- Ψ </w:t>
      </w:r>
    </w:p>
    <w:p w:rsidR="007F2AEE" w:rsidRPr="00757A6F" w:rsidRDefault="007F2AEE" w:rsidP="00113480">
      <w:pPr>
        <w:autoSpaceDE w:val="0"/>
        <w:autoSpaceDN w:val="0"/>
        <w:adjustRightInd w:val="0"/>
        <w:spacing w:after="0" w:line="240" w:lineRule="auto"/>
        <w:rPr>
          <w:rFonts w:ascii="Times New Roman" w:hAnsi="Times New Roman" w:cs="Times New Roman"/>
          <w:sz w:val="24"/>
          <w:szCs w:val="24"/>
        </w:rPr>
      </w:pPr>
      <w:proofErr w:type="gramStart"/>
      <w:r w:rsidRPr="00757A6F">
        <w:rPr>
          <w:rFonts w:ascii="Times New Roman" w:hAnsi="Times New Roman" w:cs="Times New Roman"/>
          <w:sz w:val="24"/>
          <w:szCs w:val="24"/>
        </w:rPr>
        <w:t>definition</w:t>
      </w:r>
      <w:proofErr w:type="gramEnd"/>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r w:rsidRPr="00757A6F">
        <w:rPr>
          <w:rFonts w:ascii="Times New Roman" w:hAnsi="Times New Roman" w:cs="Times New Roman"/>
          <w:sz w:val="24"/>
          <w:szCs w:val="24"/>
        </w:rPr>
        <w:t xml:space="preserve">In 1890’s American Psychologist, William James defined Ψ the scientific study of mental processes. People studied the processes that occur in the human mind. </w:t>
      </w:r>
      <w:proofErr w:type="gramStart"/>
      <w:r w:rsidRPr="00757A6F">
        <w:rPr>
          <w:rFonts w:ascii="Times New Roman" w:hAnsi="Times New Roman" w:cs="Times New Roman"/>
          <w:sz w:val="24"/>
          <w:szCs w:val="24"/>
        </w:rPr>
        <w:t>Studying the processes of consciousness, cognition.</w:t>
      </w:r>
      <w:proofErr w:type="gramEnd"/>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r w:rsidRPr="00757A6F">
        <w:rPr>
          <w:rFonts w:ascii="Times New Roman" w:hAnsi="Times New Roman" w:cs="Times New Roman"/>
          <w:sz w:val="24"/>
          <w:szCs w:val="24"/>
        </w:rPr>
        <w:t xml:space="preserve">In 1919 John Watson defined Ψ to be the scientific study of behaviour.  </w:t>
      </w:r>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r w:rsidRPr="00757A6F">
        <w:rPr>
          <w:rFonts w:ascii="Times New Roman" w:hAnsi="Times New Roman" w:cs="Times New Roman"/>
          <w:sz w:val="24"/>
          <w:szCs w:val="24"/>
        </w:rPr>
        <w:t>Watson stated that if Ψ were to be a science it would have to be the study of something obser</w:t>
      </w:r>
      <w:r w:rsidR="00534B77">
        <w:rPr>
          <w:rFonts w:ascii="Times New Roman" w:hAnsi="Times New Roman" w:cs="Times New Roman"/>
          <w:sz w:val="24"/>
          <w:szCs w:val="24"/>
        </w:rPr>
        <w:t>vable. (</w:t>
      </w:r>
      <w:proofErr w:type="gramStart"/>
      <w:r w:rsidR="00534B77">
        <w:rPr>
          <w:rFonts w:ascii="Times New Roman" w:hAnsi="Times New Roman" w:cs="Times New Roman"/>
          <w:sz w:val="24"/>
          <w:szCs w:val="24"/>
        </w:rPr>
        <w:t>behaviour</w:t>
      </w:r>
      <w:proofErr w:type="gramEnd"/>
      <w:r w:rsidR="00534B77">
        <w:rPr>
          <w:rFonts w:ascii="Times New Roman" w:hAnsi="Times New Roman" w:cs="Times New Roman"/>
          <w:sz w:val="24"/>
          <w:szCs w:val="24"/>
        </w:rPr>
        <w:t>, not cognitiv</w:t>
      </w:r>
      <w:r w:rsidRPr="00757A6F">
        <w:rPr>
          <w:rFonts w:ascii="Times New Roman" w:hAnsi="Times New Roman" w:cs="Times New Roman"/>
          <w:sz w:val="24"/>
          <w:szCs w:val="24"/>
        </w:rPr>
        <w:t>e processes.)</w:t>
      </w:r>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r w:rsidRPr="00757A6F">
        <w:rPr>
          <w:rFonts w:ascii="Times New Roman" w:hAnsi="Times New Roman" w:cs="Times New Roman"/>
          <w:sz w:val="24"/>
          <w:szCs w:val="24"/>
        </w:rPr>
        <w:t>The 2 definitions were then combined so Ψ is the scientific study of behaviour and mental processes.</w:t>
      </w:r>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proofErr w:type="gramStart"/>
      <w:r w:rsidRPr="00757A6F">
        <w:rPr>
          <w:rFonts w:ascii="Times New Roman" w:hAnsi="Times New Roman" w:cs="Times New Roman"/>
          <w:sz w:val="24"/>
          <w:szCs w:val="24"/>
        </w:rPr>
        <w:t>Long past but short history.</w:t>
      </w:r>
      <w:proofErr w:type="gramEnd"/>
      <w:r w:rsidRPr="00757A6F">
        <w:rPr>
          <w:rFonts w:ascii="Times New Roman" w:hAnsi="Times New Roman" w:cs="Times New Roman"/>
          <w:sz w:val="24"/>
          <w:szCs w:val="24"/>
        </w:rPr>
        <w:t xml:space="preserve"> People have been interested in Ψ ever since cognition became possible.</w:t>
      </w:r>
    </w:p>
    <w:p w:rsidR="00113480" w:rsidRPr="00757A6F" w:rsidRDefault="007F2AEE" w:rsidP="00113480">
      <w:pPr>
        <w:autoSpaceDE w:val="0"/>
        <w:autoSpaceDN w:val="0"/>
        <w:adjustRightInd w:val="0"/>
        <w:spacing w:after="0" w:line="240" w:lineRule="auto"/>
        <w:rPr>
          <w:rFonts w:ascii="Times New Roman" w:hAnsi="Times New Roman" w:cs="Times New Roman"/>
          <w:sz w:val="24"/>
          <w:szCs w:val="24"/>
        </w:rPr>
      </w:pPr>
      <w:proofErr w:type="gramStart"/>
      <w:r w:rsidRPr="00757A6F">
        <w:rPr>
          <w:rFonts w:ascii="Times New Roman" w:hAnsi="Times New Roman" w:cs="Times New Roman"/>
          <w:sz w:val="24"/>
          <w:szCs w:val="24"/>
        </w:rPr>
        <w:t>Roots.</w:t>
      </w:r>
      <w:proofErr w:type="gramEnd"/>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r w:rsidRPr="00757A6F">
        <w:rPr>
          <w:rFonts w:ascii="Times New Roman" w:hAnsi="Times New Roman" w:cs="Times New Roman"/>
          <w:sz w:val="24"/>
          <w:szCs w:val="24"/>
        </w:rPr>
        <w:t xml:space="preserve">Ψ comes from philosophy and physiology. </w:t>
      </w:r>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p>
    <w:p w:rsidR="00113480" w:rsidRPr="00757A6F" w:rsidRDefault="00113480" w:rsidP="00113480">
      <w:pPr>
        <w:autoSpaceDE w:val="0"/>
        <w:autoSpaceDN w:val="0"/>
        <w:adjustRightInd w:val="0"/>
        <w:spacing w:after="0" w:line="240" w:lineRule="auto"/>
        <w:rPr>
          <w:rFonts w:ascii="Times New Roman" w:hAnsi="Times New Roman" w:cs="Times New Roman"/>
          <w:sz w:val="24"/>
          <w:szCs w:val="24"/>
        </w:rPr>
      </w:pPr>
      <w:proofErr w:type="gramStart"/>
      <w:r w:rsidRPr="00757A6F">
        <w:rPr>
          <w:rFonts w:ascii="Times New Roman" w:hAnsi="Times New Roman" w:cs="Times New Roman"/>
          <w:sz w:val="24"/>
          <w:szCs w:val="24"/>
        </w:rPr>
        <w:t>Philosopher’s</w:t>
      </w:r>
      <w:proofErr w:type="gramEnd"/>
      <w:r w:rsidRPr="00757A6F">
        <w:rPr>
          <w:rFonts w:ascii="Times New Roman" w:hAnsi="Times New Roman" w:cs="Times New Roman"/>
          <w:sz w:val="24"/>
          <w:szCs w:val="24"/>
        </w:rPr>
        <w:t xml:space="preserve"> speculate. Psychologists observe. Physiologists are interested in the structure and function of the body including the brain and nervous system. </w:t>
      </w:r>
    </w:p>
    <w:p w:rsidR="00113480" w:rsidRPr="00757A6F" w:rsidRDefault="00113480">
      <w:pPr>
        <w:rPr>
          <w:rFonts w:ascii="Times New Roman" w:hAnsi="Times New Roman" w:cs="Times New Roman"/>
          <w:sz w:val="24"/>
          <w:szCs w:val="24"/>
        </w:rPr>
      </w:pPr>
      <w:r w:rsidRPr="00757A6F">
        <w:rPr>
          <w:rFonts w:ascii="Times New Roman" w:hAnsi="Times New Roman" w:cs="Times New Roman"/>
          <w:sz w:val="24"/>
          <w:szCs w:val="24"/>
        </w:rPr>
        <w:t xml:space="preserve"> </w:t>
      </w:r>
      <w:r w:rsidR="00534B77">
        <w:rPr>
          <w:rFonts w:ascii="Times New Roman" w:hAnsi="Times New Roman" w:cs="Times New Roman"/>
          <w:sz w:val="24"/>
          <w:szCs w:val="24"/>
        </w:rPr>
        <w:t>Early schools:</w:t>
      </w:r>
    </w:p>
    <w:p w:rsidR="007F2AEE" w:rsidRPr="00757A6F" w:rsidRDefault="007F2AEE">
      <w:pPr>
        <w:rPr>
          <w:rFonts w:ascii="Times New Roman" w:hAnsi="Times New Roman" w:cs="Times New Roman"/>
          <w:sz w:val="24"/>
          <w:szCs w:val="24"/>
        </w:rPr>
      </w:pPr>
      <w:r w:rsidRPr="00757A6F">
        <w:rPr>
          <w:rFonts w:ascii="Times New Roman" w:hAnsi="Times New Roman" w:cs="Times New Roman"/>
          <w:sz w:val="24"/>
          <w:szCs w:val="24"/>
        </w:rPr>
        <w:t xml:space="preserve">First school of scientific psychology: structuralism. </w:t>
      </w:r>
      <w:proofErr w:type="gramStart"/>
      <w:r w:rsidRPr="00757A6F">
        <w:rPr>
          <w:rFonts w:ascii="Times New Roman" w:hAnsi="Times New Roman" w:cs="Times New Roman"/>
          <w:sz w:val="24"/>
          <w:szCs w:val="24"/>
        </w:rPr>
        <w:t>Started in Germany in the late 1800’s until 1920.</w:t>
      </w:r>
      <w:proofErr w:type="gramEnd"/>
    </w:p>
    <w:p w:rsidR="007F2AEE" w:rsidRPr="00757A6F" w:rsidRDefault="00DF1684">
      <w:pPr>
        <w:rPr>
          <w:rFonts w:ascii="Times New Roman" w:hAnsi="Times New Roman" w:cs="Times New Roman"/>
          <w:sz w:val="24"/>
          <w:szCs w:val="24"/>
        </w:rPr>
      </w:pPr>
      <w:proofErr w:type="gramStart"/>
      <w:r>
        <w:rPr>
          <w:rFonts w:ascii="Times New Roman" w:hAnsi="Times New Roman" w:cs="Times New Roman"/>
          <w:sz w:val="24"/>
          <w:szCs w:val="24"/>
        </w:rPr>
        <w:t>Started by Wilhel</w:t>
      </w:r>
      <w:r w:rsidR="007F2AEE" w:rsidRPr="00757A6F">
        <w:rPr>
          <w:rFonts w:ascii="Times New Roman" w:hAnsi="Times New Roman" w:cs="Times New Roman"/>
          <w:sz w:val="24"/>
          <w:szCs w:val="24"/>
        </w:rPr>
        <w:t>m Wundt.</w:t>
      </w:r>
      <w:proofErr w:type="gramEnd"/>
      <w:r w:rsidR="007F2AEE" w:rsidRPr="00757A6F">
        <w:rPr>
          <w:rFonts w:ascii="Times New Roman" w:hAnsi="Times New Roman" w:cs="Times New Roman"/>
          <w:sz w:val="24"/>
          <w:szCs w:val="24"/>
        </w:rPr>
        <w:t xml:space="preserve">  </w:t>
      </w:r>
      <w:proofErr w:type="gramStart"/>
      <w:r w:rsidR="007F2AEE" w:rsidRPr="00757A6F">
        <w:rPr>
          <w:rFonts w:ascii="Times New Roman" w:hAnsi="Times New Roman" w:cs="Times New Roman"/>
          <w:sz w:val="24"/>
          <w:szCs w:val="24"/>
        </w:rPr>
        <w:t>Studied the structure of the mind (not the brain) or consciousness.</w:t>
      </w:r>
      <w:proofErr w:type="gramEnd"/>
    </w:p>
    <w:p w:rsidR="007F2AEE" w:rsidRPr="00757A6F" w:rsidRDefault="00534B77">
      <w:pPr>
        <w:rPr>
          <w:rFonts w:ascii="Times New Roman" w:hAnsi="Times New Roman" w:cs="Times New Roman"/>
          <w:sz w:val="24"/>
          <w:szCs w:val="24"/>
        </w:rPr>
      </w:pPr>
      <w:r>
        <w:rPr>
          <w:rFonts w:ascii="Times New Roman" w:hAnsi="Times New Roman" w:cs="Times New Roman"/>
          <w:sz w:val="24"/>
          <w:szCs w:val="24"/>
        </w:rPr>
        <w:t>Introspection: To look inward-</w:t>
      </w:r>
      <w:r w:rsidRPr="00757A6F">
        <w:rPr>
          <w:rFonts w:ascii="Times New Roman" w:hAnsi="Times New Roman" w:cs="Times New Roman"/>
          <w:sz w:val="24"/>
          <w:szCs w:val="24"/>
        </w:rPr>
        <w:t xml:space="preserve"> Wundt’s</w:t>
      </w:r>
      <w:r w:rsidR="007F2AEE" w:rsidRPr="00757A6F">
        <w:rPr>
          <w:rFonts w:ascii="Times New Roman" w:hAnsi="Times New Roman" w:cs="Times New Roman"/>
          <w:sz w:val="24"/>
          <w:szCs w:val="24"/>
        </w:rPr>
        <w:t xml:space="preserve"> method for studying people. They looked at themselves</w:t>
      </w:r>
      <w:r>
        <w:rPr>
          <w:rFonts w:ascii="Times New Roman" w:hAnsi="Times New Roman" w:cs="Times New Roman"/>
          <w:sz w:val="24"/>
          <w:szCs w:val="24"/>
        </w:rPr>
        <w:t xml:space="preserve"> from an inside POV.  Wundt had</w:t>
      </w:r>
      <w:r w:rsidR="007F2AEE" w:rsidRPr="00757A6F">
        <w:rPr>
          <w:rFonts w:ascii="Times New Roman" w:hAnsi="Times New Roman" w:cs="Times New Roman"/>
          <w:sz w:val="24"/>
          <w:szCs w:val="24"/>
        </w:rPr>
        <w:t xml:space="preserve"> thousands of </w:t>
      </w:r>
      <w:r w:rsidRPr="00757A6F">
        <w:rPr>
          <w:rFonts w:ascii="Times New Roman" w:hAnsi="Times New Roman" w:cs="Times New Roman"/>
          <w:sz w:val="24"/>
          <w:szCs w:val="24"/>
        </w:rPr>
        <w:t>introspective</w:t>
      </w:r>
      <w:r w:rsidR="007F2AEE" w:rsidRPr="00757A6F">
        <w:rPr>
          <w:rFonts w:ascii="Times New Roman" w:hAnsi="Times New Roman" w:cs="Times New Roman"/>
          <w:sz w:val="24"/>
          <w:szCs w:val="24"/>
        </w:rPr>
        <w:t xml:space="preserve"> from people on various subjects.</w:t>
      </w:r>
    </w:p>
    <w:p w:rsidR="007F2AEE" w:rsidRPr="00757A6F" w:rsidRDefault="007F2AEE">
      <w:pPr>
        <w:rPr>
          <w:rFonts w:ascii="Times New Roman" w:hAnsi="Times New Roman" w:cs="Times New Roman"/>
          <w:sz w:val="24"/>
          <w:szCs w:val="24"/>
        </w:rPr>
      </w:pPr>
      <w:r w:rsidRPr="00757A6F">
        <w:rPr>
          <w:rFonts w:ascii="Times New Roman" w:hAnsi="Times New Roman" w:cs="Times New Roman"/>
          <w:sz w:val="24"/>
          <w:szCs w:val="24"/>
        </w:rPr>
        <w:t>Kitchener</w:t>
      </w:r>
      <w:r w:rsidR="00534B77" w:rsidRPr="00757A6F">
        <w:rPr>
          <w:rFonts w:ascii="Times New Roman" w:hAnsi="Times New Roman" w:cs="Times New Roman"/>
          <w:sz w:val="24"/>
          <w:szCs w:val="24"/>
        </w:rPr>
        <w:t>. (</w:t>
      </w:r>
      <w:proofErr w:type="gramStart"/>
      <w:r w:rsidRPr="00757A6F">
        <w:rPr>
          <w:rFonts w:ascii="Times New Roman" w:hAnsi="Times New Roman" w:cs="Times New Roman"/>
          <w:sz w:val="24"/>
          <w:szCs w:val="24"/>
        </w:rPr>
        <w:t>only</w:t>
      </w:r>
      <w:proofErr w:type="gramEnd"/>
      <w:r w:rsidRPr="00757A6F">
        <w:rPr>
          <w:rFonts w:ascii="Times New Roman" w:hAnsi="Times New Roman" w:cs="Times New Roman"/>
          <w:sz w:val="24"/>
          <w:szCs w:val="24"/>
        </w:rPr>
        <w:t xml:space="preserve"> for final exam)</w:t>
      </w:r>
    </w:p>
    <w:p w:rsidR="007F2AEE" w:rsidRPr="00757A6F" w:rsidRDefault="007F2AEE">
      <w:pPr>
        <w:rPr>
          <w:rFonts w:ascii="Times New Roman" w:hAnsi="Times New Roman" w:cs="Times New Roman"/>
          <w:sz w:val="24"/>
          <w:szCs w:val="24"/>
        </w:rPr>
      </w:pPr>
      <w:r w:rsidRPr="00757A6F">
        <w:rPr>
          <w:rFonts w:ascii="Times New Roman" w:hAnsi="Times New Roman" w:cs="Times New Roman"/>
          <w:sz w:val="24"/>
          <w:szCs w:val="24"/>
        </w:rPr>
        <w:t>Functionalism b</w:t>
      </w:r>
      <w:r w:rsidR="00534B77">
        <w:rPr>
          <w:rFonts w:ascii="Times New Roman" w:hAnsi="Times New Roman" w:cs="Times New Roman"/>
          <w:sz w:val="24"/>
          <w:szCs w:val="24"/>
        </w:rPr>
        <w:t>egan 1920. Still with us today, it s</w:t>
      </w:r>
      <w:r w:rsidRPr="00757A6F">
        <w:rPr>
          <w:rFonts w:ascii="Times New Roman" w:hAnsi="Times New Roman" w:cs="Times New Roman"/>
          <w:sz w:val="24"/>
          <w:szCs w:val="24"/>
        </w:rPr>
        <w:t>tudies</w:t>
      </w:r>
      <w:r w:rsidR="00534B77">
        <w:rPr>
          <w:rFonts w:ascii="Times New Roman" w:hAnsi="Times New Roman" w:cs="Times New Roman"/>
          <w:sz w:val="24"/>
          <w:szCs w:val="24"/>
        </w:rPr>
        <w:t xml:space="preserve"> the functions of consciousness and was s</w:t>
      </w:r>
      <w:r w:rsidR="002868E9" w:rsidRPr="00757A6F">
        <w:rPr>
          <w:rFonts w:ascii="Times New Roman" w:hAnsi="Times New Roman" w:cs="Times New Roman"/>
          <w:sz w:val="24"/>
          <w:szCs w:val="24"/>
        </w:rPr>
        <w:t>tarted by William James.</w:t>
      </w:r>
    </w:p>
    <w:p w:rsidR="002868E9" w:rsidRPr="00757A6F" w:rsidRDefault="002868E9">
      <w:pPr>
        <w:rPr>
          <w:rFonts w:ascii="Times New Roman" w:hAnsi="Times New Roman" w:cs="Times New Roman"/>
          <w:sz w:val="24"/>
          <w:szCs w:val="24"/>
          <w:highlight w:val="green"/>
        </w:rPr>
      </w:pPr>
      <w:proofErr w:type="gramStart"/>
      <w:r w:rsidRPr="00757A6F">
        <w:rPr>
          <w:rFonts w:ascii="Times New Roman" w:hAnsi="Times New Roman" w:cs="Times New Roman"/>
          <w:sz w:val="24"/>
          <w:szCs w:val="24"/>
          <w:highlight w:val="green"/>
        </w:rPr>
        <w:t>Gestalt school of psychology.</w:t>
      </w:r>
      <w:proofErr w:type="gramEnd"/>
      <w:r w:rsidRPr="00757A6F">
        <w:rPr>
          <w:rFonts w:ascii="Times New Roman" w:hAnsi="Times New Roman" w:cs="Times New Roman"/>
          <w:sz w:val="24"/>
          <w:szCs w:val="24"/>
          <w:highlight w:val="green"/>
        </w:rPr>
        <w:t xml:space="preserve">  </w:t>
      </w:r>
      <w:proofErr w:type="gramStart"/>
      <w:r w:rsidRPr="00757A6F">
        <w:rPr>
          <w:rFonts w:ascii="Times New Roman" w:hAnsi="Times New Roman" w:cs="Times New Roman"/>
          <w:sz w:val="24"/>
          <w:szCs w:val="24"/>
          <w:highlight w:val="green"/>
        </w:rPr>
        <w:t>Started in 1910 still with us today in very limited applications.</w:t>
      </w:r>
      <w:proofErr w:type="gramEnd"/>
      <w:r w:rsidRPr="00757A6F">
        <w:rPr>
          <w:rFonts w:ascii="Times New Roman" w:hAnsi="Times New Roman" w:cs="Times New Roman"/>
          <w:sz w:val="24"/>
          <w:szCs w:val="24"/>
          <w:highlight w:val="green"/>
        </w:rPr>
        <w:t xml:space="preserve"> </w:t>
      </w:r>
    </w:p>
    <w:p w:rsidR="002868E9" w:rsidRPr="00757A6F" w:rsidRDefault="002868E9">
      <w:pPr>
        <w:rPr>
          <w:rFonts w:ascii="Times New Roman" w:hAnsi="Times New Roman" w:cs="Times New Roman"/>
          <w:sz w:val="24"/>
          <w:szCs w:val="24"/>
        </w:rPr>
      </w:pPr>
      <w:proofErr w:type="gramStart"/>
      <w:r w:rsidRPr="00757A6F">
        <w:rPr>
          <w:rFonts w:ascii="Times New Roman" w:hAnsi="Times New Roman" w:cs="Times New Roman"/>
          <w:sz w:val="24"/>
          <w:szCs w:val="24"/>
          <w:highlight w:val="green"/>
        </w:rPr>
        <w:t>Started in Germany</w:t>
      </w:r>
      <w:r w:rsidRPr="00757A6F">
        <w:rPr>
          <w:rFonts w:ascii="Times New Roman" w:hAnsi="Times New Roman" w:cs="Times New Roman"/>
          <w:sz w:val="24"/>
          <w:szCs w:val="24"/>
        </w:rPr>
        <w:t>.</w:t>
      </w:r>
      <w:proofErr w:type="gramEnd"/>
      <w:r w:rsidRPr="00757A6F">
        <w:rPr>
          <w:rFonts w:ascii="Times New Roman" w:hAnsi="Times New Roman" w:cs="Times New Roman"/>
          <w:sz w:val="24"/>
          <w:szCs w:val="24"/>
        </w:rPr>
        <w:t xml:space="preserve"> Premise of gestalt therapy. Your behaviour should match your emotions and thoughts. If you </w:t>
      </w:r>
      <w:proofErr w:type="spellStart"/>
      <w:r w:rsidRPr="00757A6F">
        <w:rPr>
          <w:rFonts w:ascii="Times New Roman" w:hAnsi="Times New Roman" w:cs="Times New Roman"/>
          <w:sz w:val="24"/>
          <w:szCs w:val="24"/>
        </w:rPr>
        <w:t>mask</w:t>
      </w:r>
      <w:proofErr w:type="spellEnd"/>
      <w:r w:rsidRPr="00757A6F">
        <w:rPr>
          <w:rFonts w:ascii="Times New Roman" w:hAnsi="Times New Roman" w:cs="Times New Roman"/>
          <w:sz w:val="24"/>
          <w:szCs w:val="24"/>
        </w:rPr>
        <w:t xml:space="preserve"> your emotions you will alienate yourself.</w:t>
      </w:r>
    </w:p>
    <w:p w:rsidR="002868E9" w:rsidRPr="009C7D30" w:rsidRDefault="002868E9">
      <w:pPr>
        <w:rPr>
          <w:rFonts w:ascii="Times New Roman" w:hAnsi="Times New Roman" w:cs="Times New Roman"/>
          <w:sz w:val="24"/>
          <w:szCs w:val="24"/>
        </w:rPr>
      </w:pPr>
      <w:proofErr w:type="gramStart"/>
      <w:r w:rsidRPr="009C7D30">
        <w:rPr>
          <w:rFonts w:ascii="Times New Roman" w:hAnsi="Times New Roman" w:cs="Times New Roman"/>
          <w:sz w:val="24"/>
          <w:szCs w:val="24"/>
        </w:rPr>
        <w:t>Psychoanalysis.</w:t>
      </w:r>
      <w:proofErr w:type="gramEnd"/>
      <w:r w:rsidRPr="009C7D30">
        <w:rPr>
          <w:rFonts w:ascii="Times New Roman" w:hAnsi="Times New Roman" w:cs="Times New Roman"/>
          <w:sz w:val="24"/>
          <w:szCs w:val="24"/>
        </w:rPr>
        <w:t xml:space="preserve"> Started in 1900’s still with us today but not as powerful a theory as it was when it was first started.  Freud was the singlehanded inventor of psychoanalysis.</w:t>
      </w:r>
    </w:p>
    <w:p w:rsidR="002868E9" w:rsidRPr="009C7D30" w:rsidRDefault="002868E9" w:rsidP="002868E9">
      <w:pPr>
        <w:pStyle w:val="ListParagraph"/>
        <w:numPr>
          <w:ilvl w:val="0"/>
          <w:numId w:val="1"/>
        </w:numPr>
        <w:rPr>
          <w:rFonts w:ascii="Times New Roman" w:hAnsi="Times New Roman" w:cs="Times New Roman"/>
          <w:sz w:val="24"/>
          <w:szCs w:val="24"/>
        </w:rPr>
      </w:pPr>
      <w:r w:rsidRPr="009C7D30">
        <w:rPr>
          <w:rFonts w:ascii="Times New Roman" w:hAnsi="Times New Roman" w:cs="Times New Roman"/>
          <w:sz w:val="24"/>
          <w:szCs w:val="24"/>
        </w:rPr>
        <w:t xml:space="preserve">All human beings are motivated by 2 powerful, primitive instincts; sex and aggression. </w:t>
      </w:r>
    </w:p>
    <w:p w:rsidR="002868E9" w:rsidRPr="009C7D30" w:rsidRDefault="002868E9" w:rsidP="009C7D30">
      <w:pPr>
        <w:pStyle w:val="ListParagraph"/>
        <w:rPr>
          <w:rFonts w:ascii="Times New Roman" w:hAnsi="Times New Roman" w:cs="Times New Roman"/>
          <w:sz w:val="24"/>
          <w:szCs w:val="24"/>
        </w:rPr>
      </w:pPr>
      <w:r w:rsidRPr="009C7D30">
        <w:rPr>
          <w:rFonts w:ascii="Times New Roman" w:hAnsi="Times New Roman" w:cs="Times New Roman"/>
          <w:sz w:val="24"/>
          <w:szCs w:val="24"/>
        </w:rPr>
        <w:t>Sexual and aggressive instincts rule our lives. These instincts operate involuntarily, subconsciously.</w:t>
      </w:r>
    </w:p>
    <w:p w:rsidR="009E2AB4" w:rsidRPr="00757A6F" w:rsidRDefault="009E2AB4" w:rsidP="002868E9">
      <w:pPr>
        <w:pStyle w:val="ListParagraph"/>
        <w:rPr>
          <w:rFonts w:ascii="Times New Roman" w:hAnsi="Times New Roman" w:cs="Times New Roman"/>
          <w:sz w:val="24"/>
          <w:szCs w:val="24"/>
        </w:rPr>
      </w:pPr>
    </w:p>
    <w:p w:rsidR="009E2AB4" w:rsidRPr="00757A6F" w:rsidRDefault="009E2AB4" w:rsidP="002868E9">
      <w:pPr>
        <w:pStyle w:val="ListParagraph"/>
        <w:rPr>
          <w:rFonts w:ascii="Times New Roman" w:hAnsi="Times New Roman" w:cs="Times New Roman"/>
          <w:sz w:val="24"/>
          <w:szCs w:val="24"/>
        </w:rPr>
      </w:pPr>
    </w:p>
    <w:p w:rsidR="009E2AB4" w:rsidRPr="00757A6F" w:rsidRDefault="00534B77" w:rsidP="009E2AB4">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Behaviourism: </w:t>
      </w:r>
      <w:r w:rsidR="009E2AB4" w:rsidRPr="00757A6F">
        <w:rPr>
          <w:rFonts w:ascii="Times New Roman" w:hAnsi="Times New Roman" w:cs="Times New Roman"/>
          <w:sz w:val="24"/>
          <w:szCs w:val="24"/>
        </w:rPr>
        <w:t>Star</w:t>
      </w:r>
      <w:r>
        <w:rPr>
          <w:rFonts w:ascii="Times New Roman" w:hAnsi="Times New Roman" w:cs="Times New Roman"/>
          <w:sz w:val="24"/>
          <w:szCs w:val="24"/>
        </w:rPr>
        <w:t>ted in 1920 still around today and was s</w:t>
      </w:r>
      <w:r w:rsidR="009E2AB4" w:rsidRPr="00757A6F">
        <w:rPr>
          <w:rFonts w:ascii="Times New Roman" w:hAnsi="Times New Roman" w:cs="Times New Roman"/>
          <w:sz w:val="24"/>
          <w:szCs w:val="24"/>
        </w:rPr>
        <w:t xml:space="preserve">tarted by Watson.  </w:t>
      </w:r>
      <w:r>
        <w:rPr>
          <w:rFonts w:ascii="Times New Roman" w:hAnsi="Times New Roman" w:cs="Times New Roman"/>
          <w:sz w:val="24"/>
          <w:szCs w:val="24"/>
        </w:rPr>
        <w:t>This theory s</w:t>
      </w:r>
      <w:r w:rsidR="009E2AB4" w:rsidRPr="00757A6F">
        <w:rPr>
          <w:rFonts w:ascii="Times New Roman" w:hAnsi="Times New Roman" w:cs="Times New Roman"/>
          <w:sz w:val="24"/>
          <w:szCs w:val="24"/>
        </w:rPr>
        <w:t>tated that the only thing that could be studied is</w:t>
      </w:r>
      <w:r>
        <w:rPr>
          <w:rFonts w:ascii="Times New Roman" w:hAnsi="Times New Roman" w:cs="Times New Roman"/>
          <w:sz w:val="24"/>
          <w:szCs w:val="24"/>
        </w:rPr>
        <w:t xml:space="preserve"> objective behaviour. Watson observed </w:t>
      </w:r>
      <w:r w:rsidR="009E2AB4" w:rsidRPr="00757A6F">
        <w:rPr>
          <w:rFonts w:ascii="Times New Roman" w:hAnsi="Times New Roman" w:cs="Times New Roman"/>
          <w:sz w:val="24"/>
          <w:szCs w:val="24"/>
        </w:rPr>
        <w:t>psychoanalysis and noted that the unconscious cannot be studied because nobody is aware of their subconscious.</w:t>
      </w:r>
    </w:p>
    <w:p w:rsidR="009E2AB4" w:rsidRPr="00757A6F" w:rsidRDefault="009E2AB4" w:rsidP="009E2AB4">
      <w:pPr>
        <w:pStyle w:val="ListParagraph"/>
        <w:ind w:left="0"/>
        <w:rPr>
          <w:rFonts w:ascii="Times New Roman" w:hAnsi="Times New Roman" w:cs="Times New Roman"/>
          <w:sz w:val="24"/>
          <w:szCs w:val="24"/>
        </w:rPr>
      </w:pPr>
    </w:p>
    <w:p w:rsidR="009E2AB4" w:rsidRPr="00757A6F" w:rsidRDefault="009E2AB4" w:rsidP="009E2AB4">
      <w:pPr>
        <w:pStyle w:val="ListParagraph"/>
        <w:ind w:left="0"/>
        <w:rPr>
          <w:rFonts w:ascii="Times New Roman" w:hAnsi="Times New Roman" w:cs="Times New Roman"/>
          <w:sz w:val="24"/>
          <w:szCs w:val="24"/>
        </w:rPr>
      </w:pPr>
      <w:r w:rsidRPr="00757A6F">
        <w:rPr>
          <w:rFonts w:ascii="Times New Roman" w:hAnsi="Times New Roman" w:cs="Times New Roman"/>
          <w:sz w:val="24"/>
          <w:szCs w:val="24"/>
        </w:rPr>
        <w:t xml:space="preserve">Humanistic psychology started around 1950.Interested in studying the elements that make human beings different from animals. We are different because we are motivated by a concept called self actualization. </w:t>
      </w:r>
      <w:r w:rsidR="00534B77">
        <w:rPr>
          <w:rFonts w:ascii="Times New Roman" w:hAnsi="Times New Roman" w:cs="Times New Roman"/>
          <w:sz w:val="24"/>
          <w:szCs w:val="24"/>
        </w:rPr>
        <w:t>We are m</w:t>
      </w:r>
      <w:r w:rsidRPr="00757A6F">
        <w:rPr>
          <w:rFonts w:ascii="Times New Roman" w:hAnsi="Times New Roman" w:cs="Times New Roman"/>
          <w:sz w:val="24"/>
          <w:szCs w:val="24"/>
        </w:rPr>
        <w:t>otivated to reach our fullest potential. Have a very positive view of human nature. Left to their own devices people will grow and develop to the best person that they ar</w:t>
      </w:r>
      <w:r w:rsidR="00534B77">
        <w:rPr>
          <w:rFonts w:ascii="Times New Roman" w:hAnsi="Times New Roman" w:cs="Times New Roman"/>
          <w:sz w:val="24"/>
          <w:szCs w:val="24"/>
        </w:rPr>
        <w:t xml:space="preserve">e capable of becoming. (Analogy: </w:t>
      </w:r>
      <w:r w:rsidRPr="00757A6F">
        <w:rPr>
          <w:rFonts w:ascii="Times New Roman" w:hAnsi="Times New Roman" w:cs="Times New Roman"/>
          <w:sz w:val="24"/>
          <w:szCs w:val="24"/>
        </w:rPr>
        <w:t>Place a seed in nutritive soil and</w:t>
      </w:r>
      <w:r w:rsidR="009C7D30">
        <w:rPr>
          <w:rFonts w:ascii="Times New Roman" w:hAnsi="Times New Roman" w:cs="Times New Roman"/>
          <w:sz w:val="24"/>
          <w:szCs w:val="24"/>
        </w:rPr>
        <w:t xml:space="preserve"> if</w:t>
      </w:r>
      <w:r w:rsidRPr="00757A6F">
        <w:rPr>
          <w:rFonts w:ascii="Times New Roman" w:hAnsi="Times New Roman" w:cs="Times New Roman"/>
          <w:sz w:val="24"/>
          <w:szCs w:val="24"/>
        </w:rPr>
        <w:t xml:space="preserve"> it receives enough water and sunlight then it will become the best plant it can.</w:t>
      </w:r>
      <w:r w:rsidR="00534B77">
        <w:rPr>
          <w:rFonts w:ascii="Times New Roman" w:hAnsi="Times New Roman" w:cs="Times New Roman"/>
          <w:sz w:val="24"/>
          <w:szCs w:val="24"/>
        </w:rPr>
        <w:t>)</w:t>
      </w:r>
      <w:r w:rsidRPr="00757A6F">
        <w:rPr>
          <w:rFonts w:ascii="Times New Roman" w:hAnsi="Times New Roman" w:cs="Times New Roman"/>
          <w:sz w:val="24"/>
          <w:szCs w:val="24"/>
        </w:rPr>
        <w:t xml:space="preserve"> Humans are similar because if we are given the correct devices then we can reach our maximum potential. </w:t>
      </w:r>
      <w:proofErr w:type="gramStart"/>
      <w:r w:rsidRPr="00757A6F">
        <w:rPr>
          <w:rFonts w:ascii="Times New Roman" w:hAnsi="Times New Roman" w:cs="Times New Roman"/>
          <w:sz w:val="24"/>
          <w:szCs w:val="24"/>
        </w:rPr>
        <w:t>Whereas Freud thought that we would be the most cruel that we could be.</w:t>
      </w:r>
      <w:proofErr w:type="gramEnd"/>
      <w:r w:rsidRPr="00757A6F">
        <w:rPr>
          <w:rFonts w:ascii="Times New Roman" w:hAnsi="Times New Roman" w:cs="Times New Roman"/>
          <w:sz w:val="24"/>
          <w:szCs w:val="24"/>
        </w:rPr>
        <w:t xml:space="preserve">  Humanists:</w:t>
      </w:r>
      <w:r w:rsidR="00451086" w:rsidRPr="00757A6F">
        <w:rPr>
          <w:rFonts w:ascii="Times New Roman" w:hAnsi="Times New Roman" w:cs="Times New Roman"/>
          <w:sz w:val="24"/>
          <w:szCs w:val="24"/>
        </w:rPr>
        <w:t xml:space="preserve"> </w:t>
      </w:r>
      <w:r w:rsidRPr="00757A6F">
        <w:rPr>
          <w:rFonts w:ascii="Times New Roman" w:hAnsi="Times New Roman" w:cs="Times New Roman"/>
          <w:sz w:val="24"/>
          <w:szCs w:val="24"/>
        </w:rPr>
        <w:t>We respond to rewards and punishments that the environments hand out. This is what drives our behaviour.</w:t>
      </w:r>
    </w:p>
    <w:p w:rsidR="009E2AB4" w:rsidRPr="00757A6F" w:rsidRDefault="009E2AB4" w:rsidP="009E2AB4">
      <w:pPr>
        <w:pStyle w:val="ListParagraph"/>
        <w:ind w:left="0"/>
        <w:rPr>
          <w:rFonts w:ascii="Times New Roman" w:hAnsi="Times New Roman" w:cs="Times New Roman"/>
          <w:sz w:val="24"/>
          <w:szCs w:val="24"/>
        </w:rPr>
      </w:pPr>
    </w:p>
    <w:p w:rsidR="009E2AB4" w:rsidRPr="00757A6F" w:rsidRDefault="00534B77" w:rsidP="009E2AB4">
      <w:pPr>
        <w:pStyle w:val="ListParagraph"/>
        <w:ind w:left="0"/>
        <w:rPr>
          <w:rFonts w:ascii="Times New Roman" w:hAnsi="Times New Roman" w:cs="Times New Roman"/>
          <w:sz w:val="24"/>
          <w:szCs w:val="24"/>
        </w:rPr>
      </w:pPr>
      <w:r>
        <w:rPr>
          <w:rFonts w:ascii="Times New Roman" w:hAnsi="Times New Roman" w:cs="Times New Roman"/>
          <w:sz w:val="24"/>
          <w:szCs w:val="24"/>
        </w:rPr>
        <w:t>Modern Approaches:</w:t>
      </w:r>
    </w:p>
    <w:p w:rsidR="009E2AB4" w:rsidRPr="00757A6F" w:rsidRDefault="009E2AB4" w:rsidP="009E2AB4">
      <w:pPr>
        <w:pStyle w:val="ListParagraph"/>
        <w:ind w:left="0"/>
        <w:rPr>
          <w:rFonts w:ascii="Times New Roman" w:hAnsi="Times New Roman" w:cs="Times New Roman"/>
          <w:sz w:val="24"/>
          <w:szCs w:val="24"/>
        </w:rPr>
      </w:pPr>
      <w:proofErr w:type="gramStart"/>
      <w:r w:rsidRPr="00757A6F">
        <w:rPr>
          <w:rFonts w:ascii="Times New Roman" w:hAnsi="Times New Roman" w:cs="Times New Roman"/>
          <w:b/>
          <w:sz w:val="24"/>
          <w:szCs w:val="24"/>
        </w:rPr>
        <w:t>Biological approach</w:t>
      </w:r>
      <w:r w:rsidRPr="00757A6F">
        <w:rPr>
          <w:rFonts w:ascii="Times New Roman" w:hAnsi="Times New Roman" w:cs="Times New Roman"/>
          <w:sz w:val="24"/>
          <w:szCs w:val="24"/>
        </w:rPr>
        <w:t>.</w:t>
      </w:r>
      <w:proofErr w:type="gramEnd"/>
      <w:r w:rsidRPr="00757A6F">
        <w:rPr>
          <w:rFonts w:ascii="Times New Roman" w:hAnsi="Times New Roman" w:cs="Times New Roman"/>
          <w:sz w:val="24"/>
          <w:szCs w:val="24"/>
        </w:rPr>
        <w:t xml:space="preserve"> – </w:t>
      </w:r>
      <w:proofErr w:type="gramStart"/>
      <w:r w:rsidRPr="00757A6F">
        <w:rPr>
          <w:rFonts w:ascii="Times New Roman" w:hAnsi="Times New Roman" w:cs="Times New Roman"/>
          <w:sz w:val="24"/>
          <w:szCs w:val="24"/>
        </w:rPr>
        <w:t>neuroscience</w:t>
      </w:r>
      <w:proofErr w:type="gramEnd"/>
      <w:r w:rsidRPr="00757A6F">
        <w:rPr>
          <w:rFonts w:ascii="Times New Roman" w:hAnsi="Times New Roman" w:cs="Times New Roman"/>
          <w:sz w:val="24"/>
          <w:szCs w:val="24"/>
        </w:rPr>
        <w:t xml:space="preserve"> approach.  </w:t>
      </w:r>
      <w:proofErr w:type="gramStart"/>
      <w:r w:rsidRPr="00757A6F">
        <w:rPr>
          <w:rFonts w:ascii="Times New Roman" w:hAnsi="Times New Roman" w:cs="Times New Roman"/>
          <w:sz w:val="24"/>
          <w:szCs w:val="24"/>
        </w:rPr>
        <w:t>Studies the underlying neurological causes of behaviour.</w:t>
      </w:r>
      <w:proofErr w:type="gramEnd"/>
    </w:p>
    <w:p w:rsidR="00451086" w:rsidRPr="00757A6F" w:rsidRDefault="00451086" w:rsidP="009E2AB4">
      <w:pPr>
        <w:pStyle w:val="ListParagraph"/>
        <w:ind w:left="0"/>
        <w:rPr>
          <w:rFonts w:ascii="Times New Roman" w:hAnsi="Times New Roman" w:cs="Times New Roman"/>
          <w:sz w:val="24"/>
          <w:szCs w:val="24"/>
        </w:rPr>
      </w:pPr>
      <w:proofErr w:type="gramStart"/>
      <w:r w:rsidRPr="00757A6F">
        <w:rPr>
          <w:rFonts w:ascii="Times New Roman" w:hAnsi="Times New Roman" w:cs="Times New Roman"/>
          <w:b/>
          <w:sz w:val="24"/>
          <w:szCs w:val="24"/>
        </w:rPr>
        <w:t>Behavioural approach.</w:t>
      </w:r>
      <w:proofErr w:type="gramEnd"/>
      <w:r w:rsidRPr="00757A6F">
        <w:rPr>
          <w:rFonts w:ascii="Times New Roman" w:hAnsi="Times New Roman" w:cs="Times New Roman"/>
          <w:sz w:val="24"/>
          <w:szCs w:val="24"/>
        </w:rPr>
        <w:t xml:space="preserve"> – </w:t>
      </w:r>
    </w:p>
    <w:p w:rsidR="00451086" w:rsidRPr="00757A6F" w:rsidRDefault="00451086" w:rsidP="009E2AB4">
      <w:pPr>
        <w:pStyle w:val="ListParagraph"/>
        <w:ind w:left="0"/>
        <w:rPr>
          <w:rFonts w:ascii="Times New Roman" w:hAnsi="Times New Roman" w:cs="Times New Roman"/>
          <w:sz w:val="24"/>
          <w:szCs w:val="24"/>
        </w:rPr>
      </w:pPr>
      <w:proofErr w:type="gramStart"/>
      <w:r w:rsidRPr="00757A6F">
        <w:rPr>
          <w:rFonts w:ascii="Times New Roman" w:hAnsi="Times New Roman" w:cs="Times New Roman"/>
          <w:b/>
          <w:sz w:val="24"/>
          <w:szCs w:val="24"/>
        </w:rPr>
        <w:t>Cognitive approach</w:t>
      </w:r>
      <w:r w:rsidRPr="00757A6F">
        <w:rPr>
          <w:rFonts w:ascii="Times New Roman" w:hAnsi="Times New Roman" w:cs="Times New Roman"/>
          <w:sz w:val="24"/>
          <w:szCs w:val="24"/>
        </w:rPr>
        <w:t>- most popular perspective.</w:t>
      </w:r>
      <w:proofErr w:type="gramEnd"/>
      <w:r w:rsidRPr="00757A6F">
        <w:rPr>
          <w:rFonts w:ascii="Times New Roman" w:hAnsi="Times New Roman" w:cs="Times New Roman"/>
          <w:sz w:val="24"/>
          <w:szCs w:val="24"/>
        </w:rPr>
        <w:t xml:space="preserve">  Interested in how thoughts and expectations affect your behaviour/ emotions.</w:t>
      </w:r>
    </w:p>
    <w:p w:rsidR="00451086" w:rsidRPr="00757A6F" w:rsidRDefault="00451086" w:rsidP="009E2AB4">
      <w:pPr>
        <w:pStyle w:val="ListParagraph"/>
        <w:ind w:left="0"/>
        <w:rPr>
          <w:rFonts w:ascii="Times New Roman" w:hAnsi="Times New Roman" w:cs="Times New Roman"/>
          <w:b/>
          <w:sz w:val="24"/>
          <w:szCs w:val="24"/>
        </w:rPr>
      </w:pPr>
      <w:r w:rsidRPr="00757A6F">
        <w:rPr>
          <w:rFonts w:ascii="Times New Roman" w:hAnsi="Times New Roman" w:cs="Times New Roman"/>
          <w:b/>
          <w:sz w:val="24"/>
          <w:szCs w:val="24"/>
        </w:rPr>
        <w:t>Psychoanalytic approach-</w:t>
      </w:r>
    </w:p>
    <w:p w:rsidR="00451086" w:rsidRPr="00757A6F" w:rsidRDefault="00451086" w:rsidP="009E2AB4">
      <w:pPr>
        <w:pStyle w:val="ListParagraph"/>
        <w:ind w:left="0"/>
        <w:rPr>
          <w:rFonts w:ascii="Times New Roman" w:hAnsi="Times New Roman" w:cs="Times New Roman"/>
          <w:sz w:val="24"/>
          <w:szCs w:val="24"/>
        </w:rPr>
      </w:pPr>
      <w:r w:rsidRPr="00757A6F">
        <w:rPr>
          <w:rFonts w:ascii="Times New Roman" w:hAnsi="Times New Roman" w:cs="Times New Roman"/>
          <w:b/>
          <w:sz w:val="24"/>
          <w:szCs w:val="24"/>
        </w:rPr>
        <w:t>Phenomenological approach</w:t>
      </w:r>
      <w:proofErr w:type="gramStart"/>
      <w:r w:rsidRPr="00757A6F">
        <w:rPr>
          <w:rFonts w:ascii="Times New Roman" w:hAnsi="Times New Roman" w:cs="Times New Roman"/>
          <w:sz w:val="24"/>
          <w:szCs w:val="24"/>
        </w:rPr>
        <w:t>.-</w:t>
      </w:r>
      <w:proofErr w:type="gramEnd"/>
      <w:r w:rsidRPr="00757A6F">
        <w:rPr>
          <w:rFonts w:ascii="Times New Roman" w:hAnsi="Times New Roman" w:cs="Times New Roman"/>
          <w:sz w:val="24"/>
          <w:szCs w:val="24"/>
        </w:rPr>
        <w:t xml:space="preserve"> you believe that no 2 people share the same experience in the same way. Everyone has a unique objective experience. The only way one can understand an experience is how it affects/ applies to them. We all live in the same planet but we each live in our own worlds.</w:t>
      </w:r>
    </w:p>
    <w:p w:rsidR="007F2AEE" w:rsidRPr="00757A6F" w:rsidRDefault="00757A6F">
      <w:pPr>
        <w:rPr>
          <w:rFonts w:ascii="Times New Roman" w:hAnsi="Times New Roman" w:cs="Times New Roman"/>
          <w:sz w:val="24"/>
          <w:szCs w:val="24"/>
        </w:rPr>
      </w:pPr>
      <w:r w:rsidRPr="00757A6F">
        <w:rPr>
          <w:rFonts w:ascii="Times New Roman" w:hAnsi="Times New Roman" w:cs="Times New Roman"/>
          <w:sz w:val="24"/>
          <w:szCs w:val="24"/>
        </w:rPr>
        <w:t>Interdisciplinary:</w:t>
      </w:r>
    </w:p>
    <w:p w:rsidR="00451086" w:rsidRPr="00757A6F" w:rsidRDefault="00451086">
      <w:pPr>
        <w:rPr>
          <w:rFonts w:ascii="Times New Roman" w:hAnsi="Times New Roman" w:cs="Times New Roman"/>
          <w:sz w:val="24"/>
          <w:szCs w:val="24"/>
        </w:rPr>
      </w:pPr>
      <w:r w:rsidRPr="00757A6F">
        <w:rPr>
          <w:rFonts w:ascii="Times New Roman" w:hAnsi="Times New Roman" w:cs="Times New Roman"/>
          <w:sz w:val="24"/>
          <w:szCs w:val="24"/>
        </w:rPr>
        <w:t xml:space="preserve">Evolutionary approach/ psychology- </w:t>
      </w:r>
      <w:proofErr w:type="gramStart"/>
      <w:r w:rsidR="00757A6F" w:rsidRPr="00757A6F">
        <w:rPr>
          <w:rFonts w:ascii="Times New Roman" w:hAnsi="Times New Roman" w:cs="Times New Roman"/>
          <w:sz w:val="24"/>
          <w:szCs w:val="24"/>
        </w:rPr>
        <w:t>uses</w:t>
      </w:r>
      <w:proofErr w:type="gramEnd"/>
      <w:r w:rsidR="00757A6F" w:rsidRPr="00757A6F">
        <w:rPr>
          <w:rFonts w:ascii="Times New Roman" w:hAnsi="Times New Roman" w:cs="Times New Roman"/>
          <w:sz w:val="24"/>
          <w:szCs w:val="24"/>
        </w:rPr>
        <w:t xml:space="preserve"> the perspective of Darwin’s theory of evolution. Look at things in terms of how behaviour aids us in the process of evolution.</w:t>
      </w:r>
    </w:p>
    <w:p w:rsidR="007F2AEE" w:rsidRPr="00757A6F" w:rsidRDefault="00757A6F">
      <w:pPr>
        <w:rPr>
          <w:rFonts w:ascii="Times New Roman" w:hAnsi="Times New Roman" w:cs="Times New Roman"/>
          <w:sz w:val="24"/>
          <w:szCs w:val="24"/>
        </w:rPr>
      </w:pPr>
      <w:proofErr w:type="gramStart"/>
      <w:r w:rsidRPr="00757A6F">
        <w:rPr>
          <w:rFonts w:ascii="Times New Roman" w:hAnsi="Times New Roman" w:cs="Times New Roman"/>
          <w:sz w:val="24"/>
          <w:szCs w:val="24"/>
        </w:rPr>
        <w:t>Behaviour Genetics.</w:t>
      </w:r>
      <w:proofErr w:type="gramEnd"/>
    </w:p>
    <w:p w:rsidR="00757A6F" w:rsidRDefault="00757A6F">
      <w:pPr>
        <w:rPr>
          <w:rFonts w:ascii="Times New Roman" w:hAnsi="Times New Roman" w:cs="Times New Roman"/>
          <w:sz w:val="24"/>
          <w:szCs w:val="24"/>
        </w:rPr>
      </w:pPr>
      <w:proofErr w:type="gramStart"/>
      <w:r w:rsidRPr="00757A6F">
        <w:rPr>
          <w:rFonts w:ascii="Times New Roman" w:hAnsi="Times New Roman" w:cs="Times New Roman"/>
          <w:sz w:val="24"/>
          <w:szCs w:val="24"/>
        </w:rPr>
        <w:t>Socio</w:t>
      </w:r>
      <w:r w:rsidR="006316F5">
        <w:rPr>
          <w:rFonts w:ascii="Times New Roman" w:hAnsi="Times New Roman" w:cs="Times New Roman"/>
          <w:sz w:val="24"/>
          <w:szCs w:val="24"/>
        </w:rPr>
        <w:t>-</w:t>
      </w:r>
      <w:r w:rsidRPr="00757A6F">
        <w:rPr>
          <w:rFonts w:ascii="Times New Roman" w:hAnsi="Times New Roman" w:cs="Times New Roman"/>
          <w:sz w:val="24"/>
          <w:szCs w:val="24"/>
        </w:rPr>
        <w:t>cultural-</w:t>
      </w:r>
      <w:r>
        <w:rPr>
          <w:rFonts w:ascii="Times New Roman" w:hAnsi="Times New Roman" w:cs="Times New Roman"/>
          <w:sz w:val="24"/>
          <w:szCs w:val="24"/>
        </w:rPr>
        <w:t xml:space="preserve"> how</w:t>
      </w:r>
      <w:r w:rsidRPr="00757A6F">
        <w:rPr>
          <w:rFonts w:ascii="Times New Roman" w:hAnsi="Times New Roman" w:cs="Times New Roman"/>
          <w:sz w:val="24"/>
          <w:szCs w:val="24"/>
        </w:rPr>
        <w:t xml:space="preserve"> someone’s culture affect</w:t>
      </w:r>
      <w:r w:rsidR="006316F5">
        <w:rPr>
          <w:rFonts w:ascii="Times New Roman" w:hAnsi="Times New Roman" w:cs="Times New Roman"/>
          <w:sz w:val="24"/>
          <w:szCs w:val="24"/>
        </w:rPr>
        <w:t>s</w:t>
      </w:r>
      <w:r w:rsidRPr="00757A6F">
        <w:rPr>
          <w:rFonts w:ascii="Times New Roman" w:hAnsi="Times New Roman" w:cs="Times New Roman"/>
          <w:sz w:val="24"/>
          <w:szCs w:val="24"/>
        </w:rPr>
        <w:t xml:space="preserve"> their behaviour.</w:t>
      </w:r>
      <w:proofErr w:type="gramEnd"/>
    </w:p>
    <w:p w:rsidR="00C27DE7" w:rsidRDefault="00C27DE7">
      <w:pPr>
        <w:rPr>
          <w:rFonts w:ascii="Times New Roman" w:hAnsi="Times New Roman" w:cs="Times New Roman"/>
          <w:sz w:val="24"/>
          <w:szCs w:val="24"/>
        </w:rPr>
      </w:pPr>
      <w:r>
        <w:rPr>
          <w:rFonts w:ascii="Times New Roman" w:hAnsi="Times New Roman" w:cs="Times New Roman"/>
          <w:sz w:val="24"/>
          <w:szCs w:val="24"/>
        </w:rPr>
        <w:t>Specialization is next topic.  (Different fields in psychology.)</w:t>
      </w:r>
    </w:p>
    <w:p w:rsidR="00C27DE7" w:rsidRDefault="00C27DE7">
      <w:pPr>
        <w:rPr>
          <w:rFonts w:ascii="Times New Roman" w:hAnsi="Times New Roman" w:cs="Times New Roman"/>
          <w:sz w:val="24"/>
          <w:szCs w:val="24"/>
        </w:rPr>
      </w:pPr>
      <w:r>
        <w:rPr>
          <w:rFonts w:ascii="Times New Roman" w:hAnsi="Times New Roman" w:cs="Times New Roman"/>
          <w:sz w:val="24"/>
          <w:szCs w:val="24"/>
        </w:rPr>
        <w:t>Clinical- diagnosis and treatment of people with mental disorders</w:t>
      </w:r>
    </w:p>
    <w:p w:rsidR="00C27DE7" w:rsidRDefault="00C27DE7">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counselling</w:t>
      </w:r>
      <w:proofErr w:type="gramEnd"/>
      <w:r>
        <w:rPr>
          <w:rFonts w:ascii="Times New Roman" w:hAnsi="Times New Roman" w:cs="Times New Roman"/>
          <w:sz w:val="24"/>
          <w:szCs w:val="24"/>
        </w:rPr>
        <w:t>, personality</w:t>
      </w:r>
      <w:r w:rsidR="00570F98">
        <w:rPr>
          <w:rFonts w:ascii="Times New Roman" w:hAnsi="Times New Roman" w:cs="Times New Roman"/>
          <w:sz w:val="24"/>
          <w:szCs w:val="24"/>
        </w:rPr>
        <w:t>/</w:t>
      </w:r>
      <w:r>
        <w:rPr>
          <w:rFonts w:ascii="Times New Roman" w:hAnsi="Times New Roman" w:cs="Times New Roman"/>
          <w:sz w:val="24"/>
          <w:szCs w:val="24"/>
        </w:rPr>
        <w:t>social</w:t>
      </w:r>
      <w:r w:rsidR="00570F98">
        <w:rPr>
          <w:rFonts w:ascii="Times New Roman" w:hAnsi="Times New Roman" w:cs="Times New Roman"/>
          <w:sz w:val="24"/>
          <w:szCs w:val="24"/>
        </w:rPr>
        <w:t>/</w:t>
      </w:r>
      <w:r>
        <w:rPr>
          <w:rFonts w:ascii="Times New Roman" w:hAnsi="Times New Roman" w:cs="Times New Roman"/>
          <w:sz w:val="24"/>
          <w:szCs w:val="24"/>
        </w:rPr>
        <w:t>development</w:t>
      </w:r>
      <w:r w:rsidR="00570F98">
        <w:rPr>
          <w:rFonts w:ascii="Times New Roman" w:hAnsi="Times New Roman" w:cs="Times New Roman"/>
          <w:sz w:val="24"/>
          <w:szCs w:val="24"/>
        </w:rPr>
        <w:t xml:space="preserve">al </w:t>
      </w:r>
      <w:r>
        <w:rPr>
          <w:rFonts w:ascii="Times New Roman" w:hAnsi="Times New Roman" w:cs="Times New Roman"/>
          <w:sz w:val="24"/>
          <w:szCs w:val="24"/>
        </w:rPr>
        <w:t xml:space="preserve">, school and educational. </w:t>
      </w:r>
      <w:proofErr w:type="gramStart"/>
      <w:r>
        <w:rPr>
          <w:rFonts w:ascii="Times New Roman" w:hAnsi="Times New Roman" w:cs="Times New Roman"/>
          <w:sz w:val="24"/>
          <w:szCs w:val="24"/>
        </w:rPr>
        <w:t>Other, industrial/ organizational, experimental.</w:t>
      </w:r>
      <w:proofErr w:type="gramEnd"/>
    </w:p>
    <w:p w:rsidR="00866590" w:rsidRDefault="00866590">
      <w:pPr>
        <w:rPr>
          <w:rFonts w:ascii="Times New Roman" w:hAnsi="Times New Roman" w:cs="Times New Roman"/>
          <w:sz w:val="24"/>
          <w:szCs w:val="24"/>
        </w:rPr>
      </w:pPr>
    </w:p>
    <w:p w:rsidR="00866590" w:rsidRDefault="00866590">
      <w:pPr>
        <w:rPr>
          <w:rFonts w:ascii="Times New Roman" w:hAnsi="Times New Roman" w:cs="Times New Roman"/>
          <w:sz w:val="24"/>
          <w:szCs w:val="24"/>
        </w:rPr>
      </w:pPr>
      <w:r>
        <w:rPr>
          <w:rFonts w:ascii="Times New Roman" w:hAnsi="Times New Roman" w:cs="Times New Roman"/>
          <w:sz w:val="24"/>
          <w:szCs w:val="24"/>
        </w:rPr>
        <w:t>Empirical discipline. Uses only evidence obtained through collecting data and doing research.</w:t>
      </w:r>
    </w:p>
    <w:p w:rsidR="00866590" w:rsidRDefault="00866590">
      <w:pPr>
        <w:rPr>
          <w:rFonts w:ascii="Times New Roman" w:hAnsi="Times New Roman" w:cs="Times New Roman"/>
          <w:sz w:val="24"/>
          <w:szCs w:val="24"/>
        </w:rPr>
      </w:pPr>
      <w:r w:rsidRPr="00EC7441">
        <w:rPr>
          <w:rFonts w:ascii="Times New Roman" w:hAnsi="Times New Roman" w:cs="Times New Roman"/>
          <w:b/>
          <w:sz w:val="24"/>
          <w:szCs w:val="24"/>
          <w:u w:val="single"/>
        </w:rPr>
        <w:t>Topic 1- Part2</w:t>
      </w:r>
    </w:p>
    <w:p w:rsidR="00866590" w:rsidRDefault="00EC7441">
      <w:pPr>
        <w:rPr>
          <w:rFonts w:ascii="Times New Roman" w:hAnsi="Times New Roman" w:cs="Times New Roman"/>
          <w:b/>
          <w:sz w:val="24"/>
          <w:szCs w:val="24"/>
          <w:u w:val="single"/>
        </w:rPr>
      </w:pPr>
      <w:r>
        <w:rPr>
          <w:rFonts w:ascii="Times New Roman" w:hAnsi="Times New Roman" w:cs="Times New Roman"/>
          <w:b/>
          <w:sz w:val="24"/>
          <w:szCs w:val="24"/>
          <w:u w:val="single"/>
        </w:rPr>
        <w:t>Research</w:t>
      </w:r>
    </w:p>
    <w:p w:rsidR="00866590" w:rsidRDefault="00866590">
      <w:pPr>
        <w:rPr>
          <w:rFonts w:ascii="Times New Roman" w:hAnsi="Times New Roman" w:cs="Times New Roman"/>
          <w:sz w:val="24"/>
          <w:szCs w:val="24"/>
        </w:rPr>
      </w:pPr>
      <w:r>
        <w:rPr>
          <w:rFonts w:ascii="Times New Roman" w:hAnsi="Times New Roman" w:cs="Times New Roman"/>
          <w:sz w:val="24"/>
          <w:szCs w:val="24"/>
        </w:rPr>
        <w:t xml:space="preserve">Methods: </w:t>
      </w:r>
    </w:p>
    <w:p w:rsidR="00866590" w:rsidRDefault="00866590">
      <w:pPr>
        <w:rPr>
          <w:rFonts w:ascii="Times New Roman" w:hAnsi="Times New Roman" w:cs="Times New Roman"/>
          <w:sz w:val="24"/>
          <w:szCs w:val="24"/>
        </w:rPr>
      </w:pPr>
      <w:r>
        <w:rPr>
          <w:rFonts w:ascii="Times New Roman" w:hAnsi="Times New Roman" w:cs="Times New Roman"/>
          <w:sz w:val="24"/>
          <w:szCs w:val="24"/>
        </w:rPr>
        <w:tab/>
        <w:t>Descriptive- data collected that do not manipulate variables. A situation is provided and information is collected. The data is described. Cannot establish “</w:t>
      </w:r>
      <w:r w:rsidRPr="00866590">
        <w:rPr>
          <w:rFonts w:ascii="Times New Roman" w:hAnsi="Times New Roman" w:cs="Times New Roman"/>
          <w:sz w:val="24"/>
          <w:szCs w:val="24"/>
          <w:highlight w:val="yellow"/>
        </w:rPr>
        <w:t>causality</w:t>
      </w:r>
      <w:r>
        <w:rPr>
          <w:rFonts w:ascii="Times New Roman" w:hAnsi="Times New Roman" w:cs="Times New Roman"/>
          <w:sz w:val="24"/>
          <w:szCs w:val="24"/>
        </w:rPr>
        <w:t>”.</w:t>
      </w:r>
    </w:p>
    <w:p w:rsidR="00EC7441" w:rsidRDefault="00866590">
      <w:pPr>
        <w:rPr>
          <w:rFonts w:ascii="Times New Roman" w:hAnsi="Times New Roman" w:cs="Times New Roman"/>
          <w:sz w:val="24"/>
          <w:szCs w:val="24"/>
        </w:rPr>
      </w:pPr>
      <w:r>
        <w:rPr>
          <w:rFonts w:ascii="Times New Roman" w:hAnsi="Times New Roman" w:cs="Times New Roman"/>
          <w:sz w:val="24"/>
          <w:szCs w:val="24"/>
        </w:rPr>
        <w:t>To establish causality an experimental method is required.</w:t>
      </w:r>
    </w:p>
    <w:p w:rsidR="00866590" w:rsidRDefault="00866590">
      <w:pPr>
        <w:rPr>
          <w:rFonts w:ascii="Times New Roman" w:hAnsi="Times New Roman" w:cs="Times New Roman"/>
          <w:sz w:val="24"/>
          <w:szCs w:val="24"/>
        </w:rPr>
      </w:pPr>
      <w:r>
        <w:rPr>
          <w:rFonts w:ascii="Times New Roman" w:hAnsi="Times New Roman" w:cs="Times New Roman"/>
          <w:sz w:val="24"/>
          <w:szCs w:val="24"/>
        </w:rPr>
        <w:tab/>
        <w:t xml:space="preserve">Experimental- </w:t>
      </w:r>
      <w:r w:rsidR="00EC7441">
        <w:rPr>
          <w:rFonts w:ascii="Times New Roman" w:hAnsi="Times New Roman" w:cs="Times New Roman"/>
          <w:sz w:val="24"/>
          <w:szCs w:val="24"/>
        </w:rPr>
        <w:t xml:space="preserve">Variables are manipulated. What causes variable A to change? How does variable B affect variable A? </w:t>
      </w:r>
      <w:r w:rsidR="008018DF">
        <w:rPr>
          <w:rFonts w:ascii="Times New Roman" w:hAnsi="Times New Roman" w:cs="Times New Roman"/>
          <w:sz w:val="24"/>
          <w:szCs w:val="24"/>
        </w:rPr>
        <w:t>[CAUSALITY]</w:t>
      </w:r>
    </w:p>
    <w:p w:rsidR="00EC7441" w:rsidRDefault="00EC7441">
      <w:pPr>
        <w:rPr>
          <w:rFonts w:ascii="Times New Roman" w:hAnsi="Times New Roman" w:cs="Times New Roman"/>
          <w:sz w:val="24"/>
          <w:szCs w:val="24"/>
        </w:rPr>
      </w:pPr>
      <w:r>
        <w:rPr>
          <w:rFonts w:ascii="Times New Roman" w:hAnsi="Times New Roman" w:cs="Times New Roman"/>
          <w:sz w:val="24"/>
          <w:szCs w:val="24"/>
        </w:rPr>
        <w:t xml:space="preserve">Descriptive methods- </w:t>
      </w:r>
    </w:p>
    <w:p w:rsidR="00EC7441" w:rsidRDefault="00EC7441" w:rsidP="00EC74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Observation- data is collected under careful observation. “Naturalistic or systematic” observation are terms used. What variable is being observed? Define the variable. Make observations. A good sample of behaviour must be taken. “Aggression in 3</w:t>
      </w:r>
      <w:r w:rsidRPr="00EC7441">
        <w:rPr>
          <w:rFonts w:ascii="Times New Roman" w:hAnsi="Times New Roman" w:cs="Times New Roman"/>
          <w:sz w:val="24"/>
          <w:szCs w:val="24"/>
          <w:vertAlign w:val="superscript"/>
        </w:rPr>
        <w:t>rd</w:t>
      </w:r>
      <w:r>
        <w:rPr>
          <w:rFonts w:ascii="Times New Roman" w:hAnsi="Times New Roman" w:cs="Times New Roman"/>
          <w:sz w:val="24"/>
          <w:szCs w:val="24"/>
        </w:rPr>
        <w:t xml:space="preserve"> grade students. What classifies as aggression? : throwing things, beating up kids, verbal aggression (swearing, yelling). Observing if any aggressive acts are carried out.” </w:t>
      </w:r>
    </w:p>
    <w:p w:rsidR="00EC7441" w:rsidRDefault="00EC7441" w:rsidP="00EC7441">
      <w:pPr>
        <w:pStyle w:val="ListParagraph"/>
        <w:rPr>
          <w:rFonts w:ascii="Times New Roman" w:hAnsi="Times New Roman" w:cs="Times New Roman"/>
          <w:sz w:val="24"/>
          <w:szCs w:val="24"/>
        </w:rPr>
      </w:pPr>
      <w:r>
        <w:rPr>
          <w:rFonts w:ascii="Times New Roman" w:hAnsi="Times New Roman" w:cs="Times New Roman"/>
          <w:sz w:val="24"/>
          <w:szCs w:val="24"/>
        </w:rPr>
        <w:t>Caution: There is always the affect of being observed. People may modify their behaviour if they are aware that they are being watched. To eliminate this problem participative observation may be carried out or a situation may be recorded on camera</w:t>
      </w:r>
      <w:r w:rsidR="00006C8B">
        <w:rPr>
          <w:rFonts w:ascii="Times New Roman" w:hAnsi="Times New Roman" w:cs="Times New Roman"/>
          <w:sz w:val="24"/>
          <w:szCs w:val="24"/>
        </w:rPr>
        <w:t xml:space="preserve"> to be later analyzed in great detail</w:t>
      </w:r>
      <w:r>
        <w:rPr>
          <w:rFonts w:ascii="Times New Roman" w:hAnsi="Times New Roman" w:cs="Times New Roman"/>
          <w:sz w:val="24"/>
          <w:szCs w:val="24"/>
        </w:rPr>
        <w:t>.</w:t>
      </w:r>
    </w:p>
    <w:p w:rsidR="00EC7441" w:rsidRDefault="00E44A28" w:rsidP="00EC74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Survey- descriptive method typically using questions. Questionnaire must be designed and administered. Questions must not be biased which means that the form of the question</w:t>
      </w:r>
      <w:r w:rsidR="00534B77">
        <w:rPr>
          <w:rFonts w:ascii="Times New Roman" w:hAnsi="Times New Roman" w:cs="Times New Roman"/>
          <w:sz w:val="24"/>
          <w:szCs w:val="24"/>
        </w:rPr>
        <w:t xml:space="preserve"> should not suggest</w:t>
      </w:r>
      <w:r>
        <w:rPr>
          <w:rFonts w:ascii="Times New Roman" w:hAnsi="Times New Roman" w:cs="Times New Roman"/>
          <w:sz w:val="24"/>
          <w:szCs w:val="24"/>
        </w:rPr>
        <w:t xml:space="preserve"> the answer. Randomization is necessary; it provides a good representation of the general population.</w:t>
      </w:r>
    </w:p>
    <w:p w:rsidR="008018DF" w:rsidRDefault="008018DF" w:rsidP="00EC74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Case Study- Involves a careful detailed examination of a situation (typically a person).  Find an appropriate case.</w:t>
      </w:r>
      <w:r w:rsidRPr="008018DF">
        <w:rPr>
          <w:rFonts w:ascii="Times New Roman" w:hAnsi="Times New Roman" w:cs="Times New Roman"/>
          <w:sz w:val="24"/>
          <w:szCs w:val="24"/>
        </w:rPr>
        <w:t xml:space="preserve"> </w:t>
      </w:r>
      <w:r>
        <w:rPr>
          <w:rFonts w:ascii="Times New Roman" w:hAnsi="Times New Roman" w:cs="Times New Roman"/>
          <w:sz w:val="24"/>
          <w:szCs w:val="24"/>
        </w:rPr>
        <w:t>You must be sure of the type of person that you are studying to avoid errors collected in your information. What information do you want to obtain from this case? How are you going to collect the information? Interview the person under study, various tests, interview family members</w:t>
      </w:r>
    </w:p>
    <w:p w:rsidR="008018DF" w:rsidRDefault="00030FE9" w:rsidP="00EC74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Longitudinal Study- Variable under study. How long will the study </w:t>
      </w:r>
      <w:proofErr w:type="gramStart"/>
      <w:r>
        <w:rPr>
          <w:rFonts w:ascii="Times New Roman" w:hAnsi="Times New Roman" w:cs="Times New Roman"/>
          <w:sz w:val="24"/>
          <w:szCs w:val="24"/>
        </w:rPr>
        <w:t>be</w:t>
      </w:r>
      <w:proofErr w:type="gramEnd"/>
      <w:r>
        <w:rPr>
          <w:rFonts w:ascii="Times New Roman" w:hAnsi="Times New Roman" w:cs="Times New Roman"/>
          <w:sz w:val="24"/>
          <w:szCs w:val="24"/>
        </w:rPr>
        <w:t xml:space="preserve"> carried out for? Keep the</w:t>
      </w:r>
      <w:r w:rsidR="00006C8B">
        <w:rPr>
          <w:rFonts w:ascii="Times New Roman" w:hAnsi="Times New Roman" w:cs="Times New Roman"/>
          <w:sz w:val="24"/>
          <w:szCs w:val="24"/>
        </w:rPr>
        <w:t xml:space="preserve"> same</w:t>
      </w:r>
      <w:r>
        <w:rPr>
          <w:rFonts w:ascii="Times New Roman" w:hAnsi="Times New Roman" w:cs="Times New Roman"/>
          <w:sz w:val="24"/>
          <w:szCs w:val="24"/>
        </w:rPr>
        <w:t xml:space="preserve"> subjects for the </w:t>
      </w:r>
      <w:r w:rsidR="00006C8B">
        <w:rPr>
          <w:rFonts w:ascii="Times New Roman" w:hAnsi="Times New Roman" w:cs="Times New Roman"/>
          <w:sz w:val="24"/>
          <w:szCs w:val="24"/>
        </w:rPr>
        <w:t xml:space="preserve">entire </w:t>
      </w:r>
      <w:r>
        <w:rPr>
          <w:rFonts w:ascii="Times New Roman" w:hAnsi="Times New Roman" w:cs="Times New Roman"/>
          <w:sz w:val="24"/>
          <w:szCs w:val="24"/>
        </w:rPr>
        <w:t>duration of the study. Collect data.</w:t>
      </w:r>
    </w:p>
    <w:p w:rsidR="004D4270" w:rsidRDefault="004D4270" w:rsidP="004D42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Correlational- In what degree do two variable</w:t>
      </w:r>
      <w:r w:rsidR="00534B77">
        <w:rPr>
          <w:rFonts w:ascii="Times New Roman" w:hAnsi="Times New Roman" w:cs="Times New Roman"/>
          <w:sz w:val="24"/>
          <w:szCs w:val="24"/>
        </w:rPr>
        <w:t>s</w:t>
      </w:r>
      <w:r>
        <w:rPr>
          <w:rFonts w:ascii="Times New Roman" w:hAnsi="Times New Roman" w:cs="Times New Roman"/>
          <w:sz w:val="24"/>
          <w:szCs w:val="24"/>
        </w:rPr>
        <w:t xml:space="preserve"> relate to each other? Symbol</w:t>
      </w:r>
      <w:r w:rsidR="00006C8B">
        <w:rPr>
          <w:rFonts w:ascii="Times New Roman" w:hAnsi="Times New Roman" w:cs="Times New Roman"/>
          <w:sz w:val="24"/>
          <w:szCs w:val="24"/>
        </w:rPr>
        <w:t>: (coefficient)</w:t>
      </w:r>
      <w:r>
        <w:rPr>
          <w:rFonts w:ascii="Times New Roman" w:hAnsi="Times New Roman" w:cs="Times New Roman"/>
          <w:sz w:val="24"/>
          <w:szCs w:val="24"/>
        </w:rPr>
        <w:t xml:space="preserve"> r. the closer the number is to 1, the greater the relation. Closer to zero, not a strong correlation. </w:t>
      </w:r>
      <w:r w:rsidR="00534B77">
        <w:rPr>
          <w:rFonts w:ascii="Times New Roman" w:hAnsi="Times New Roman" w:cs="Times New Roman"/>
          <w:sz w:val="24"/>
          <w:szCs w:val="24"/>
        </w:rPr>
        <w:t>Correlation of</w:t>
      </w:r>
      <w:r>
        <w:rPr>
          <w:rFonts w:ascii="Times New Roman" w:hAnsi="Times New Roman" w:cs="Times New Roman"/>
          <w:sz w:val="24"/>
          <w:szCs w:val="24"/>
        </w:rPr>
        <w:t xml:space="preserve"> size of the head to IQ; 0.15 not a valid correlation. A </w:t>
      </w:r>
      <w:r>
        <w:rPr>
          <w:rFonts w:ascii="Times New Roman" w:hAnsi="Times New Roman" w:cs="Times New Roman"/>
          <w:sz w:val="24"/>
          <w:szCs w:val="24"/>
        </w:rPr>
        <w:lastRenderedPageBreak/>
        <w:t>correlation allows for a prediction to be made. A negative correlation just correlates in the opposite direction therefore the closer the number to -1 the stronger the correlation.</w:t>
      </w:r>
    </w:p>
    <w:p w:rsidR="004D4270" w:rsidRDefault="00534B77" w:rsidP="004D4270">
      <w:pPr>
        <w:pStyle w:val="ListParagraph"/>
        <w:rPr>
          <w:rFonts w:ascii="Times New Roman" w:hAnsi="Times New Roman" w:cs="Times New Roman"/>
          <w:sz w:val="24"/>
          <w:szCs w:val="24"/>
        </w:rPr>
      </w:pPr>
      <w:r>
        <w:rPr>
          <w:rFonts w:ascii="Times New Roman" w:hAnsi="Times New Roman" w:cs="Times New Roman"/>
          <w:sz w:val="24"/>
          <w:szCs w:val="24"/>
        </w:rPr>
        <w:t>The Most misunderstood concept in psychology:</w:t>
      </w:r>
    </w:p>
    <w:p w:rsidR="004D4270" w:rsidRDefault="004D4270" w:rsidP="004D4270">
      <w:pPr>
        <w:pStyle w:val="ListParagraph"/>
        <w:rPr>
          <w:rFonts w:ascii="Times New Roman" w:hAnsi="Times New Roman" w:cs="Times New Roman"/>
          <w:sz w:val="24"/>
          <w:szCs w:val="24"/>
        </w:rPr>
      </w:pPr>
      <w:r>
        <w:rPr>
          <w:rFonts w:ascii="Times New Roman" w:hAnsi="Times New Roman" w:cs="Times New Roman"/>
          <w:sz w:val="24"/>
          <w:szCs w:val="24"/>
        </w:rPr>
        <w:t xml:space="preserve">Correlation does not imply causality. </w:t>
      </w:r>
      <w:r w:rsidR="006316F5">
        <w:rPr>
          <w:rFonts w:ascii="Times New Roman" w:hAnsi="Times New Roman" w:cs="Times New Roman"/>
          <w:sz w:val="24"/>
          <w:szCs w:val="24"/>
        </w:rPr>
        <w:t xml:space="preserve"> Another kind of study will be necessary to prove a hypothesis.</w:t>
      </w:r>
    </w:p>
    <w:p w:rsidR="006316F5" w:rsidRDefault="006316F5" w:rsidP="004D4270">
      <w:pPr>
        <w:pStyle w:val="ListParagraph"/>
        <w:rPr>
          <w:rFonts w:ascii="Times New Roman" w:hAnsi="Times New Roman" w:cs="Times New Roman"/>
          <w:sz w:val="24"/>
          <w:szCs w:val="24"/>
        </w:rPr>
      </w:pPr>
    </w:p>
    <w:p w:rsidR="006316F5" w:rsidRDefault="006316F5" w:rsidP="006316F5">
      <w:pPr>
        <w:pStyle w:val="ListParagraph"/>
        <w:rPr>
          <w:rFonts w:ascii="Times New Roman" w:hAnsi="Times New Roman" w:cs="Times New Roman"/>
          <w:sz w:val="24"/>
          <w:szCs w:val="24"/>
        </w:rPr>
      </w:pPr>
      <w:r>
        <w:rPr>
          <w:rFonts w:ascii="Times New Roman" w:hAnsi="Times New Roman" w:cs="Times New Roman"/>
          <w:sz w:val="24"/>
          <w:szCs w:val="24"/>
        </w:rPr>
        <w:t>Experimental Methods (demonstrating causality)</w:t>
      </w:r>
    </w:p>
    <w:p w:rsidR="006316F5" w:rsidRPr="00534B77" w:rsidRDefault="006316F5" w:rsidP="006316F5">
      <w:pPr>
        <w:pStyle w:val="ListParagraph"/>
        <w:rPr>
          <w:rFonts w:ascii="Times New Roman" w:hAnsi="Times New Roman" w:cs="Times New Roman"/>
          <w:b/>
          <w:sz w:val="24"/>
          <w:szCs w:val="24"/>
          <w:u w:val="single"/>
        </w:rPr>
      </w:pPr>
      <w:r w:rsidRPr="00534B77">
        <w:rPr>
          <w:rFonts w:ascii="Times New Roman" w:hAnsi="Times New Roman" w:cs="Times New Roman"/>
          <w:b/>
          <w:sz w:val="24"/>
          <w:szCs w:val="24"/>
          <w:u w:val="single"/>
        </w:rPr>
        <w:t xml:space="preserve">Terminology- </w:t>
      </w:r>
    </w:p>
    <w:p w:rsidR="006316F5" w:rsidRDefault="006316F5" w:rsidP="006316F5">
      <w:pPr>
        <w:pStyle w:val="ListParagraph"/>
        <w:rPr>
          <w:rFonts w:ascii="Times New Roman" w:hAnsi="Times New Roman" w:cs="Times New Roman"/>
          <w:sz w:val="24"/>
          <w:szCs w:val="24"/>
        </w:rPr>
      </w:pPr>
      <w:r>
        <w:rPr>
          <w:rFonts w:ascii="Times New Roman" w:hAnsi="Times New Roman" w:cs="Times New Roman"/>
          <w:sz w:val="24"/>
          <w:szCs w:val="24"/>
        </w:rPr>
        <w:t>Independent variable- the variable that is manipulated in the study.</w:t>
      </w:r>
    </w:p>
    <w:p w:rsidR="006316F5" w:rsidRDefault="006316F5" w:rsidP="006316F5">
      <w:pPr>
        <w:pStyle w:val="ListParagraph"/>
        <w:rPr>
          <w:rFonts w:ascii="Times New Roman" w:hAnsi="Times New Roman" w:cs="Times New Roman"/>
          <w:sz w:val="24"/>
          <w:szCs w:val="24"/>
        </w:rPr>
      </w:pPr>
      <w:r>
        <w:rPr>
          <w:rFonts w:ascii="Times New Roman" w:hAnsi="Times New Roman" w:cs="Times New Roman"/>
          <w:sz w:val="24"/>
          <w:szCs w:val="24"/>
        </w:rPr>
        <w:t>Dependent variable- the variable that is examined to see if it is affected by the independent variable.</w:t>
      </w:r>
    </w:p>
    <w:p w:rsidR="006316F5" w:rsidRDefault="006316F5" w:rsidP="006316F5">
      <w:pPr>
        <w:pStyle w:val="ListParagraph"/>
        <w:rPr>
          <w:rFonts w:ascii="Times New Roman" w:hAnsi="Times New Roman" w:cs="Times New Roman"/>
          <w:sz w:val="24"/>
          <w:szCs w:val="24"/>
        </w:rPr>
      </w:pPr>
      <w:r>
        <w:rPr>
          <w:rFonts w:ascii="Times New Roman" w:hAnsi="Times New Roman" w:cs="Times New Roman"/>
          <w:sz w:val="24"/>
          <w:szCs w:val="24"/>
        </w:rPr>
        <w:t>Experimental group- group that undergoes a manipulation</w:t>
      </w:r>
    </w:p>
    <w:p w:rsidR="006316F5" w:rsidRDefault="006316F5" w:rsidP="006316F5">
      <w:pPr>
        <w:pStyle w:val="ListParagraph"/>
        <w:rPr>
          <w:rFonts w:ascii="Times New Roman" w:hAnsi="Times New Roman" w:cs="Times New Roman"/>
          <w:sz w:val="24"/>
          <w:szCs w:val="24"/>
        </w:rPr>
      </w:pPr>
      <w:r>
        <w:rPr>
          <w:rFonts w:ascii="Times New Roman" w:hAnsi="Times New Roman" w:cs="Times New Roman"/>
          <w:sz w:val="24"/>
          <w:szCs w:val="24"/>
        </w:rPr>
        <w:t>Control group- does not undergo a manipulation; this group is the same as the experimental group except for the one manipulation.</w:t>
      </w:r>
    </w:p>
    <w:p w:rsidR="006316F5" w:rsidRDefault="006316F5" w:rsidP="006316F5">
      <w:pPr>
        <w:pStyle w:val="ListParagraph"/>
        <w:rPr>
          <w:rFonts w:ascii="Times New Roman" w:hAnsi="Times New Roman" w:cs="Times New Roman"/>
          <w:sz w:val="24"/>
          <w:szCs w:val="24"/>
        </w:rPr>
      </w:pPr>
      <w:r>
        <w:rPr>
          <w:rFonts w:ascii="Times New Roman" w:hAnsi="Times New Roman" w:cs="Times New Roman"/>
          <w:sz w:val="24"/>
          <w:szCs w:val="24"/>
        </w:rPr>
        <w:t xml:space="preserve">How do I collect subjects for experiment? Randomization. </w:t>
      </w:r>
    </w:p>
    <w:p w:rsidR="00057393" w:rsidRDefault="00057393" w:rsidP="006316F5">
      <w:pPr>
        <w:pStyle w:val="ListParagraph"/>
        <w:rPr>
          <w:rFonts w:ascii="Times New Roman" w:hAnsi="Times New Roman" w:cs="Times New Roman"/>
          <w:sz w:val="24"/>
          <w:szCs w:val="24"/>
        </w:rPr>
      </w:pPr>
      <w:r>
        <w:rPr>
          <w:rFonts w:ascii="Times New Roman" w:hAnsi="Times New Roman" w:cs="Times New Roman"/>
          <w:sz w:val="24"/>
          <w:szCs w:val="24"/>
        </w:rPr>
        <w:t>Double blind- ensuring that the subjects are unaware of the manipulated variable. The person who collects the data should not know which group the subject comes from.</w:t>
      </w:r>
    </w:p>
    <w:p w:rsidR="00057393" w:rsidRDefault="00057393" w:rsidP="006316F5">
      <w:pPr>
        <w:pStyle w:val="ListParagraph"/>
        <w:rPr>
          <w:rFonts w:ascii="Times New Roman" w:hAnsi="Times New Roman" w:cs="Times New Roman"/>
          <w:sz w:val="24"/>
          <w:szCs w:val="24"/>
        </w:rPr>
      </w:pPr>
    </w:p>
    <w:p w:rsidR="00057393" w:rsidRPr="00A257D1" w:rsidRDefault="00057393" w:rsidP="006316F5">
      <w:pPr>
        <w:pStyle w:val="ListParagraph"/>
        <w:rPr>
          <w:rFonts w:ascii="Times New Roman" w:hAnsi="Times New Roman" w:cs="Times New Roman"/>
          <w:b/>
          <w:sz w:val="24"/>
          <w:szCs w:val="24"/>
          <w:u w:val="single"/>
        </w:rPr>
      </w:pPr>
      <w:r w:rsidRPr="00A257D1">
        <w:rPr>
          <w:rFonts w:ascii="Times New Roman" w:hAnsi="Times New Roman" w:cs="Times New Roman"/>
          <w:b/>
          <w:sz w:val="24"/>
          <w:szCs w:val="24"/>
          <w:u w:val="single"/>
        </w:rPr>
        <w:t>Ethics</w:t>
      </w:r>
    </w:p>
    <w:p w:rsidR="00057393" w:rsidRDefault="00057393" w:rsidP="006316F5">
      <w:pPr>
        <w:pStyle w:val="ListParagraph"/>
        <w:rPr>
          <w:rFonts w:ascii="Times New Roman" w:hAnsi="Times New Roman" w:cs="Times New Roman"/>
          <w:sz w:val="24"/>
          <w:szCs w:val="24"/>
        </w:rPr>
      </w:pPr>
      <w:r>
        <w:rPr>
          <w:rFonts w:ascii="Times New Roman" w:hAnsi="Times New Roman" w:cs="Times New Roman"/>
          <w:sz w:val="24"/>
          <w:szCs w:val="24"/>
        </w:rPr>
        <w:t>Code of ethics lists the obligations of a psychologist undertaking a study and the rights that a subject holds when entering a study.</w:t>
      </w:r>
    </w:p>
    <w:p w:rsidR="004358A9" w:rsidRDefault="004358A9" w:rsidP="006316F5">
      <w:pPr>
        <w:pStyle w:val="ListParagraph"/>
        <w:rPr>
          <w:rFonts w:ascii="Times New Roman" w:hAnsi="Times New Roman" w:cs="Times New Roman"/>
          <w:sz w:val="24"/>
          <w:szCs w:val="24"/>
        </w:rPr>
      </w:pPr>
      <w:r>
        <w:rPr>
          <w:rFonts w:ascii="Times New Roman" w:hAnsi="Times New Roman" w:cs="Times New Roman"/>
          <w:sz w:val="24"/>
          <w:szCs w:val="24"/>
        </w:rPr>
        <w:t>Ethical Points:</w:t>
      </w:r>
    </w:p>
    <w:p w:rsidR="00057393" w:rsidRDefault="00057393" w:rsidP="000573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Privacy- subject decides what to reveal to a psychologist in a study. It is your right to refuse to answer any question. Subject’s information must remain confidential.</w:t>
      </w:r>
    </w:p>
    <w:p w:rsidR="004358A9" w:rsidRDefault="004358A9" w:rsidP="000573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Voluntary participation- subject must be a willing volunteer in the study. Subject may not be forced or bribed to participate and participation may be withdrawn</w:t>
      </w:r>
      <w:r w:rsidR="00421DD9">
        <w:rPr>
          <w:rFonts w:ascii="Times New Roman" w:hAnsi="Times New Roman" w:cs="Times New Roman"/>
          <w:sz w:val="24"/>
          <w:szCs w:val="24"/>
        </w:rPr>
        <w:t xml:space="preserve"> at any time</w:t>
      </w:r>
      <w:r>
        <w:rPr>
          <w:rFonts w:ascii="Times New Roman" w:hAnsi="Times New Roman" w:cs="Times New Roman"/>
          <w:sz w:val="24"/>
          <w:szCs w:val="24"/>
        </w:rPr>
        <w:t>.</w:t>
      </w:r>
    </w:p>
    <w:p w:rsidR="004358A9" w:rsidRDefault="004358A9" w:rsidP="000573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Informed consent- subject must know what the study is about.</w:t>
      </w:r>
    </w:p>
    <w:p w:rsidR="004358A9" w:rsidRDefault="00A257D1" w:rsidP="000573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Deception- if there is a chance to carry out the study non-deceptively then it must be carried out in such a manner. After the data is collected the subject must be notified (debriefed) that they were deceived. The subject must be made aware of the purpose of the study. This is the only way that deception may be used in a study.</w:t>
      </w:r>
    </w:p>
    <w:p w:rsidR="00A257D1" w:rsidRDefault="00A257D1" w:rsidP="000573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Treatment- Harm may not be done to any subject. Physical or psychological. Subjects may not be exposed to undue levels of stress.  Levels of stress greater than usually experienced on a normal day may not be achieved. If after a study is carried out</w:t>
      </w:r>
      <w:r w:rsidR="00421DD9">
        <w:rPr>
          <w:rFonts w:ascii="Times New Roman" w:hAnsi="Times New Roman" w:cs="Times New Roman"/>
          <w:sz w:val="24"/>
          <w:szCs w:val="24"/>
        </w:rPr>
        <w:t xml:space="preserve"> and</w:t>
      </w:r>
      <w:r>
        <w:rPr>
          <w:rFonts w:ascii="Times New Roman" w:hAnsi="Times New Roman" w:cs="Times New Roman"/>
          <w:sz w:val="24"/>
          <w:szCs w:val="24"/>
        </w:rPr>
        <w:t xml:space="preserve"> the subject does not want his data to be counted then the psychologist cannot use this data.</w:t>
      </w:r>
    </w:p>
    <w:p w:rsidR="006E2C4C" w:rsidRPr="00323415" w:rsidRDefault="006E2C4C" w:rsidP="006E2C4C">
      <w:pPr>
        <w:rPr>
          <w:rFonts w:ascii="Times New Roman" w:hAnsi="Times New Roman" w:cs="Times New Roman"/>
          <w:b/>
          <w:sz w:val="24"/>
          <w:szCs w:val="24"/>
          <w:u w:val="single"/>
        </w:rPr>
      </w:pPr>
      <w:proofErr w:type="gramStart"/>
      <w:r w:rsidRPr="00323415">
        <w:rPr>
          <w:rFonts w:ascii="Times New Roman" w:hAnsi="Times New Roman" w:cs="Times New Roman"/>
          <w:b/>
          <w:sz w:val="24"/>
          <w:szCs w:val="24"/>
          <w:u w:val="single"/>
        </w:rPr>
        <w:t>Topic 2- The Biology of the Mind.</w:t>
      </w:r>
      <w:proofErr w:type="gramEnd"/>
    </w:p>
    <w:p w:rsidR="006E2C4C" w:rsidRPr="00323415" w:rsidRDefault="006E2C4C" w:rsidP="006E2C4C">
      <w:pPr>
        <w:rPr>
          <w:rFonts w:ascii="Times New Roman" w:hAnsi="Times New Roman" w:cs="Times New Roman"/>
          <w:b/>
          <w:sz w:val="24"/>
          <w:szCs w:val="24"/>
        </w:rPr>
      </w:pPr>
      <w:r w:rsidRPr="00323415">
        <w:rPr>
          <w:rFonts w:ascii="Times New Roman" w:hAnsi="Times New Roman" w:cs="Times New Roman"/>
          <w:b/>
          <w:sz w:val="24"/>
          <w:szCs w:val="24"/>
        </w:rPr>
        <w:t>Structure:</w:t>
      </w:r>
    </w:p>
    <w:p w:rsidR="006E2C4C" w:rsidRPr="00323415" w:rsidRDefault="006E2C4C" w:rsidP="006E2C4C">
      <w:pPr>
        <w:pStyle w:val="ListParagraph"/>
        <w:numPr>
          <w:ilvl w:val="0"/>
          <w:numId w:val="4"/>
        </w:numPr>
        <w:rPr>
          <w:rFonts w:ascii="Times New Roman" w:hAnsi="Times New Roman" w:cs="Times New Roman"/>
          <w:sz w:val="24"/>
          <w:szCs w:val="24"/>
        </w:rPr>
      </w:pPr>
      <w:r w:rsidRPr="00323415">
        <w:rPr>
          <w:rFonts w:ascii="Times New Roman" w:hAnsi="Times New Roman" w:cs="Times New Roman"/>
          <w:sz w:val="24"/>
          <w:szCs w:val="24"/>
        </w:rPr>
        <w:t>Neuron</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rPr>
        <w:lastRenderedPageBreak/>
        <w:t>Dendrites (comes from the Greek word meaning branch</w:t>
      </w:r>
      <w:proofErr w:type="gramStart"/>
      <w:r w:rsidRPr="00323415">
        <w:rPr>
          <w:rFonts w:ascii="Times New Roman" w:hAnsi="Times New Roman" w:cs="Times New Roman"/>
          <w:sz w:val="24"/>
          <w:szCs w:val="24"/>
        </w:rPr>
        <w:t>)-</w:t>
      </w:r>
      <w:proofErr w:type="gramEnd"/>
      <w:r w:rsidRPr="00323415">
        <w:rPr>
          <w:rFonts w:ascii="Times New Roman" w:hAnsi="Times New Roman" w:cs="Times New Roman"/>
          <w:sz w:val="24"/>
          <w:szCs w:val="24"/>
        </w:rPr>
        <w:t xml:space="preserve"> impulses enter the neuron here.</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rPr>
        <w:t>Cell Body (Soma)</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rPr>
        <w:t>Axon</w:t>
      </w:r>
    </w:p>
    <w:p w:rsidR="006E2C4C" w:rsidRPr="00323415" w:rsidRDefault="006E2C4C" w:rsidP="006E2C4C">
      <w:pPr>
        <w:pStyle w:val="ListParagraph"/>
        <w:ind w:left="0"/>
        <w:rPr>
          <w:rFonts w:ascii="Times New Roman" w:hAnsi="Times New Roman" w:cs="Times New Roman"/>
          <w:sz w:val="24"/>
          <w:szCs w:val="24"/>
        </w:rPr>
      </w:pPr>
      <w:proofErr w:type="gramStart"/>
      <w:r w:rsidRPr="00323415">
        <w:rPr>
          <w:rFonts w:ascii="Times New Roman" w:hAnsi="Times New Roman" w:cs="Times New Roman"/>
          <w:sz w:val="24"/>
          <w:szCs w:val="24"/>
        </w:rPr>
        <w:t>Myelin Sheath- a fatty substance that insulates the axon so that nervous system transmission is faster and more controlled.</w:t>
      </w:r>
      <w:proofErr w:type="gramEnd"/>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rPr>
        <w:t>Axon terminals- end of the neuron. Impulses leave through the axon terminals</w:t>
      </w:r>
    </w:p>
    <w:p w:rsidR="006E2C4C" w:rsidRPr="00323415" w:rsidRDefault="006E2C4C" w:rsidP="006E2C4C">
      <w:pPr>
        <w:pStyle w:val="ListParagraph"/>
        <w:ind w:left="0"/>
        <w:rPr>
          <w:rFonts w:ascii="Times New Roman" w:hAnsi="Times New Roman" w:cs="Times New Roman"/>
          <w:sz w:val="24"/>
          <w:szCs w:val="24"/>
        </w:rPr>
      </w:pPr>
    </w:p>
    <w:p w:rsidR="006E2C4C" w:rsidRPr="00323415" w:rsidRDefault="006E2C4C" w:rsidP="006E2C4C">
      <w:pPr>
        <w:pStyle w:val="ListParagraph"/>
        <w:ind w:left="0" w:firstLine="720"/>
        <w:rPr>
          <w:rFonts w:ascii="Times New Roman" w:hAnsi="Times New Roman" w:cs="Times New Roman"/>
          <w:sz w:val="24"/>
          <w:szCs w:val="24"/>
        </w:rPr>
      </w:pPr>
      <w:r w:rsidRPr="00323415">
        <w:rPr>
          <w:rFonts w:ascii="Times New Roman" w:hAnsi="Times New Roman" w:cs="Times New Roman"/>
          <w:sz w:val="24"/>
          <w:szCs w:val="24"/>
        </w:rPr>
        <w:t xml:space="preserve">Sensory neurons have receptors that receive a stimulus and an impulse must be generated from this. Impulses are brought to the CNS and a response to the stimulus is generated by motor neurons that act as effectors. Inter neurons connect sensory and motor neurons directly to produce reflex actions. </w:t>
      </w:r>
      <w:proofErr w:type="spellStart"/>
      <w:r w:rsidRPr="00323415">
        <w:rPr>
          <w:rFonts w:ascii="Times New Roman" w:hAnsi="Times New Roman" w:cs="Times New Roman"/>
          <w:sz w:val="24"/>
          <w:szCs w:val="24"/>
        </w:rPr>
        <w:t>Glial</w:t>
      </w:r>
      <w:proofErr w:type="spellEnd"/>
      <w:r w:rsidRPr="00323415">
        <w:rPr>
          <w:rFonts w:ascii="Times New Roman" w:hAnsi="Times New Roman" w:cs="Times New Roman"/>
          <w:sz w:val="24"/>
          <w:szCs w:val="24"/>
        </w:rPr>
        <w:t xml:space="preserve"> cells support neurons physically, nutritionally and in a janitorial manner.</w:t>
      </w:r>
    </w:p>
    <w:p w:rsidR="006E2C4C" w:rsidRPr="00323415" w:rsidRDefault="006E2C4C" w:rsidP="006E2C4C">
      <w:pPr>
        <w:pStyle w:val="ListParagraph"/>
        <w:ind w:left="0"/>
        <w:rPr>
          <w:rFonts w:ascii="Times New Roman" w:hAnsi="Times New Roman" w:cs="Times New Roman"/>
          <w:sz w:val="24"/>
          <w:szCs w:val="24"/>
        </w:rPr>
      </w:pPr>
    </w:p>
    <w:p w:rsidR="006E2C4C" w:rsidRPr="00323415" w:rsidRDefault="006E2C4C" w:rsidP="006E2C4C">
      <w:pPr>
        <w:pStyle w:val="ListParagraph"/>
        <w:ind w:left="0"/>
        <w:rPr>
          <w:rFonts w:ascii="Times New Roman" w:hAnsi="Times New Roman" w:cs="Times New Roman"/>
          <w:b/>
          <w:sz w:val="24"/>
          <w:szCs w:val="24"/>
        </w:rPr>
      </w:pPr>
      <w:r w:rsidRPr="00323415">
        <w:rPr>
          <w:rFonts w:ascii="Times New Roman" w:hAnsi="Times New Roman" w:cs="Times New Roman"/>
          <w:b/>
          <w:sz w:val="24"/>
          <w:szCs w:val="24"/>
        </w:rPr>
        <w:t>Basic Function:</w:t>
      </w:r>
    </w:p>
    <w:p w:rsidR="006E2C4C" w:rsidRPr="00323415" w:rsidRDefault="006E2C4C" w:rsidP="006E2C4C">
      <w:pPr>
        <w:pStyle w:val="ListParagraph"/>
        <w:ind w:left="0" w:firstLine="720"/>
        <w:rPr>
          <w:rFonts w:ascii="Times New Roman" w:hAnsi="Times New Roman" w:cs="Times New Roman"/>
          <w:sz w:val="24"/>
          <w:szCs w:val="24"/>
        </w:rPr>
      </w:pPr>
      <w:r w:rsidRPr="00323415">
        <w:rPr>
          <w:rFonts w:ascii="Times New Roman" w:hAnsi="Times New Roman" w:cs="Times New Roman"/>
          <w:sz w:val="24"/>
          <w:szCs w:val="24"/>
        </w:rPr>
        <w:t>The state of the neuron at rest is known as polarization. On the outside of the cell there is a net positive charge and on the inside there is a net negative charge. When the cell become depolarized positive ions move into the neuron and causes an action potential. When one part of the neuron is depolarized a domino effect occurs and action potential moves down the line of the axon. As depolarization moves along the axon the parts that were depolarized first become temporarily hyperpolarized and then back to rest state polarization.</w:t>
      </w:r>
    </w:p>
    <w:p w:rsidR="006E2C4C" w:rsidRPr="00323415" w:rsidRDefault="006E2C4C" w:rsidP="006E2C4C">
      <w:pPr>
        <w:pStyle w:val="ListParagraph"/>
        <w:ind w:left="0"/>
        <w:rPr>
          <w:rFonts w:ascii="Times New Roman" w:hAnsi="Times New Roman" w:cs="Times New Roman"/>
          <w:sz w:val="24"/>
          <w:szCs w:val="24"/>
        </w:rPr>
      </w:pPr>
    </w:p>
    <w:p w:rsidR="006E2C4C" w:rsidRPr="00323415" w:rsidRDefault="006E2C4C" w:rsidP="006E2C4C">
      <w:pPr>
        <w:pStyle w:val="ListParagraph"/>
        <w:ind w:left="0"/>
        <w:rPr>
          <w:rFonts w:ascii="Times New Roman" w:hAnsi="Times New Roman" w:cs="Times New Roman"/>
          <w:b/>
          <w:sz w:val="24"/>
          <w:szCs w:val="24"/>
        </w:rPr>
      </w:pPr>
      <w:r w:rsidRPr="00323415">
        <w:rPr>
          <w:rFonts w:ascii="Times New Roman" w:hAnsi="Times New Roman" w:cs="Times New Roman"/>
          <w:b/>
          <w:sz w:val="24"/>
          <w:szCs w:val="24"/>
        </w:rPr>
        <w:t>Rules of Function:</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u w:val="single"/>
        </w:rPr>
        <w:t>Excitatory Threshold-</w:t>
      </w:r>
      <w:r w:rsidRPr="00323415">
        <w:rPr>
          <w:rFonts w:ascii="Times New Roman" w:hAnsi="Times New Roman" w:cs="Times New Roman"/>
          <w:sz w:val="24"/>
          <w:szCs w:val="24"/>
        </w:rPr>
        <w:t xml:space="preserve"> before a neuron will generate a nerve impulse it must be provided with a sufficient stimulus, this is the excitatory threshold. If threshold is not achieved by the neuron then it will not fire an impulse, it will remain at rest. </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u w:val="single"/>
        </w:rPr>
        <w:t>All or Nothing Law-</w:t>
      </w:r>
      <w:r w:rsidRPr="00323415">
        <w:rPr>
          <w:rFonts w:ascii="Times New Roman" w:hAnsi="Times New Roman" w:cs="Times New Roman"/>
          <w:sz w:val="24"/>
          <w:szCs w:val="24"/>
        </w:rPr>
        <w:t xml:space="preserve"> The neuron fires with a constant intensity or strength. That intensity is independent of the type or intensity of stimulus that causes the neuron to fire.</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u w:val="single"/>
        </w:rPr>
        <w:t xml:space="preserve">Refractory Period- </w:t>
      </w:r>
      <w:r w:rsidRPr="00323415">
        <w:rPr>
          <w:rFonts w:ascii="Times New Roman" w:hAnsi="Times New Roman" w:cs="Times New Roman"/>
          <w:sz w:val="24"/>
          <w:szCs w:val="24"/>
        </w:rPr>
        <w:t>The time it takes for the cell to repolarise itself.</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rPr>
        <w:t>Absolute refractory period- neuron will not fire during this time, it is at rest.</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rPr>
        <w:t>Relative refractory period- if there is a stronger stimulation than usual then it will fire during the refractory period.</w:t>
      </w:r>
    </w:p>
    <w:p w:rsidR="006E2C4C" w:rsidRPr="00323415" w:rsidRDefault="006E2C4C" w:rsidP="006E2C4C">
      <w:pPr>
        <w:pStyle w:val="ListParagraph"/>
        <w:ind w:left="0"/>
        <w:rPr>
          <w:rFonts w:ascii="Times New Roman" w:hAnsi="Times New Roman" w:cs="Times New Roman"/>
          <w:sz w:val="24"/>
          <w:szCs w:val="24"/>
        </w:rPr>
      </w:pPr>
      <w:proofErr w:type="gramStart"/>
      <w:r w:rsidRPr="00323415">
        <w:rPr>
          <w:rFonts w:ascii="Times New Roman" w:hAnsi="Times New Roman" w:cs="Times New Roman"/>
          <w:sz w:val="24"/>
          <w:szCs w:val="24"/>
          <w:u w:val="single"/>
        </w:rPr>
        <w:t>Synaptic Transmission-</w:t>
      </w:r>
      <w:r w:rsidRPr="00323415">
        <w:rPr>
          <w:rFonts w:ascii="Times New Roman" w:hAnsi="Times New Roman" w:cs="Times New Roman"/>
          <w:sz w:val="24"/>
          <w:szCs w:val="24"/>
        </w:rPr>
        <w:t xml:space="preserve"> </w:t>
      </w:r>
      <w:proofErr w:type="spellStart"/>
      <w:r w:rsidRPr="00323415">
        <w:rPr>
          <w:rFonts w:ascii="Times New Roman" w:hAnsi="Times New Roman" w:cs="Times New Roman"/>
          <w:sz w:val="24"/>
          <w:szCs w:val="24"/>
        </w:rPr>
        <w:t>Saltatory</w:t>
      </w:r>
      <w:proofErr w:type="spellEnd"/>
      <w:r w:rsidRPr="00323415">
        <w:rPr>
          <w:rFonts w:ascii="Times New Roman" w:hAnsi="Times New Roman" w:cs="Times New Roman"/>
          <w:sz w:val="24"/>
          <w:szCs w:val="24"/>
        </w:rPr>
        <w:t xml:space="preserve"> conduction.</w:t>
      </w:r>
      <w:proofErr w:type="gramEnd"/>
      <w:r w:rsidRPr="00323415">
        <w:rPr>
          <w:rFonts w:ascii="Times New Roman" w:hAnsi="Times New Roman" w:cs="Times New Roman"/>
          <w:sz w:val="24"/>
          <w:szCs w:val="24"/>
        </w:rPr>
        <w:t xml:space="preserve">  The synapse is a tiny space between two neurons that use neurotransmitters to transmit an impulse from neuron to neuron. Neurotransmitters are degraded once they have been transferred to a new neuron. Also they can be recycled by reuptake which collects the neurotransmitter from the new neuron and brings it back to the </w:t>
      </w:r>
      <w:proofErr w:type="spellStart"/>
      <w:r w:rsidRPr="00323415">
        <w:rPr>
          <w:rFonts w:ascii="Times New Roman" w:hAnsi="Times New Roman" w:cs="Times New Roman"/>
          <w:sz w:val="24"/>
          <w:szCs w:val="24"/>
        </w:rPr>
        <w:t>presynaptic</w:t>
      </w:r>
      <w:proofErr w:type="spellEnd"/>
      <w:r w:rsidRPr="00323415">
        <w:rPr>
          <w:rFonts w:ascii="Times New Roman" w:hAnsi="Times New Roman" w:cs="Times New Roman"/>
          <w:sz w:val="24"/>
          <w:szCs w:val="24"/>
        </w:rPr>
        <w:t xml:space="preserve"> neuron.</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u w:val="single"/>
        </w:rPr>
        <w:t xml:space="preserve">Actions of Neurotransmitters- </w:t>
      </w:r>
      <w:r w:rsidRPr="00323415">
        <w:rPr>
          <w:rFonts w:ascii="Times New Roman" w:hAnsi="Times New Roman" w:cs="Times New Roman"/>
          <w:sz w:val="24"/>
          <w:szCs w:val="24"/>
        </w:rPr>
        <w:t>Neurotransmitters are chemicals and all have their own chemical signature. Agonists and antagonists work together to reverse the effects of one another. Neuron will fire if the amount of excitatory neurotransmitters exceeds the amount of inhibitory neurotransmitters.</w:t>
      </w:r>
    </w:p>
    <w:p w:rsidR="006E2C4C" w:rsidRPr="00323415" w:rsidRDefault="006E2C4C" w:rsidP="006E2C4C">
      <w:pPr>
        <w:pStyle w:val="ListParagraph"/>
        <w:ind w:left="0"/>
        <w:rPr>
          <w:rFonts w:ascii="Times New Roman" w:hAnsi="Times New Roman" w:cs="Times New Roman"/>
          <w:sz w:val="24"/>
          <w:szCs w:val="24"/>
        </w:rPr>
      </w:pPr>
    </w:p>
    <w:p w:rsidR="006E2C4C" w:rsidRPr="00323415" w:rsidRDefault="006E2C4C" w:rsidP="006E2C4C">
      <w:pPr>
        <w:pStyle w:val="ListParagraph"/>
        <w:ind w:left="0" w:firstLine="720"/>
        <w:rPr>
          <w:rFonts w:ascii="Times New Roman" w:hAnsi="Times New Roman" w:cs="Times New Roman"/>
          <w:sz w:val="24"/>
          <w:szCs w:val="24"/>
        </w:rPr>
      </w:pPr>
      <w:proofErr w:type="spellStart"/>
      <w:r w:rsidRPr="00323415">
        <w:rPr>
          <w:rFonts w:ascii="Times New Roman" w:hAnsi="Times New Roman" w:cs="Times New Roman"/>
          <w:sz w:val="24"/>
          <w:szCs w:val="24"/>
        </w:rPr>
        <w:t>Opioid</w:t>
      </w:r>
      <w:proofErr w:type="spellEnd"/>
      <w:r w:rsidRPr="00323415">
        <w:rPr>
          <w:rFonts w:ascii="Times New Roman" w:hAnsi="Times New Roman" w:cs="Times New Roman"/>
          <w:sz w:val="24"/>
          <w:szCs w:val="24"/>
        </w:rPr>
        <w:t xml:space="preserve"> receptive sites are present because a brain chemical known as endorphins is produced and received at these sites. Endorphins are the brain’s natural pain killers.</w:t>
      </w:r>
    </w:p>
    <w:p w:rsidR="006E2C4C" w:rsidRPr="00323415" w:rsidRDefault="006E2C4C" w:rsidP="006E2C4C">
      <w:pPr>
        <w:pStyle w:val="ListParagraph"/>
        <w:ind w:left="0"/>
        <w:rPr>
          <w:rFonts w:ascii="Times New Roman" w:hAnsi="Times New Roman" w:cs="Times New Roman"/>
          <w:sz w:val="24"/>
          <w:szCs w:val="24"/>
        </w:rPr>
      </w:pPr>
      <w:r w:rsidRPr="00323415">
        <w:rPr>
          <w:rFonts w:ascii="Times New Roman" w:hAnsi="Times New Roman" w:cs="Times New Roman"/>
          <w:sz w:val="24"/>
          <w:szCs w:val="24"/>
        </w:rPr>
        <w:t xml:space="preserve">Ach- acetylcholine has the antagonist curare. Ach is associated with movement so curare paralyses you. </w:t>
      </w:r>
    </w:p>
    <w:p w:rsidR="006E2C4C" w:rsidRPr="00323415" w:rsidRDefault="006E2C4C" w:rsidP="006E2C4C">
      <w:pPr>
        <w:pStyle w:val="ListParagraph"/>
        <w:ind w:left="0"/>
        <w:rPr>
          <w:rFonts w:ascii="Times New Roman" w:hAnsi="Times New Roman" w:cs="Times New Roman"/>
          <w:sz w:val="24"/>
          <w:szCs w:val="24"/>
        </w:rPr>
      </w:pPr>
    </w:p>
    <w:p w:rsidR="006E2C4C" w:rsidRPr="00323415" w:rsidRDefault="006E2C4C" w:rsidP="006E2C4C">
      <w:pPr>
        <w:pStyle w:val="ListParagraph"/>
        <w:ind w:left="0"/>
        <w:rPr>
          <w:rFonts w:ascii="Times New Roman" w:hAnsi="Times New Roman" w:cs="Times New Roman"/>
          <w:b/>
          <w:sz w:val="24"/>
          <w:szCs w:val="24"/>
        </w:rPr>
      </w:pPr>
      <w:r w:rsidRPr="00323415">
        <w:rPr>
          <w:rFonts w:ascii="Times New Roman" w:hAnsi="Times New Roman" w:cs="Times New Roman"/>
          <w:b/>
          <w:sz w:val="24"/>
          <w:szCs w:val="24"/>
        </w:rPr>
        <w:t xml:space="preserve">Organization- </w:t>
      </w:r>
    </w:p>
    <w:p w:rsidR="006E2C4C" w:rsidRPr="00323415" w:rsidRDefault="006E2C4C" w:rsidP="006E2C4C">
      <w:pPr>
        <w:pStyle w:val="ListParagraph"/>
        <w:ind w:left="0" w:firstLine="720"/>
        <w:rPr>
          <w:rFonts w:ascii="Times New Roman" w:hAnsi="Times New Roman" w:cs="Times New Roman"/>
          <w:sz w:val="24"/>
          <w:szCs w:val="24"/>
        </w:rPr>
      </w:pPr>
      <w:r w:rsidRPr="00323415">
        <w:rPr>
          <w:rFonts w:ascii="Times New Roman" w:hAnsi="Times New Roman" w:cs="Times New Roman"/>
          <w:sz w:val="24"/>
          <w:szCs w:val="24"/>
        </w:rPr>
        <w:t>The nervous system is divided into the Central and Peripheral Nervous systems. Brain and spinal cord make up the CNS. Peripheral nervous system contains all nerves outside of the CNS. PNS is divided into Somatic and Autonomic Nervous Systems. Somatic NS deals with voluntary actions such as walking and lifting. Autonomic NS deals with involuntary actions. ANS is divided into Sympathetic and Parasympathetic. Sympathetic hypes you up, raises heart rate for the fight or flight response and the parasympathetic calms you down, brings breathing and hearts rates back to a normal state.</w:t>
      </w:r>
    </w:p>
    <w:p w:rsidR="006E2C4C" w:rsidRPr="00323415" w:rsidRDefault="006E2C4C" w:rsidP="006E2C4C">
      <w:pPr>
        <w:pStyle w:val="ListParagraph"/>
        <w:ind w:left="0" w:firstLine="720"/>
        <w:rPr>
          <w:rFonts w:ascii="Times New Roman" w:hAnsi="Times New Roman" w:cs="Times New Roman"/>
          <w:sz w:val="24"/>
          <w:szCs w:val="24"/>
        </w:rPr>
      </w:pPr>
      <w:r w:rsidRPr="00323415">
        <w:rPr>
          <w:rFonts w:ascii="Times New Roman" w:hAnsi="Times New Roman" w:cs="Times New Roman"/>
          <w:b/>
          <w:sz w:val="24"/>
          <w:szCs w:val="24"/>
        </w:rPr>
        <w:t>The spinal cord</w:t>
      </w:r>
      <w:r w:rsidRPr="00323415">
        <w:rPr>
          <w:rFonts w:ascii="Times New Roman" w:hAnsi="Times New Roman" w:cs="Times New Roman"/>
          <w:sz w:val="24"/>
          <w:szCs w:val="24"/>
        </w:rPr>
        <w:t xml:space="preserve"> is capable of generating its own responses, called spinal reflexes. Spinal reflexes are automatic motor responses that occur in muscles that usually are controlled by voluntary actions. These reflexes are meant to protect us from pain and other stimuli that may damage our cells.</w:t>
      </w:r>
    </w:p>
    <w:p w:rsidR="006E2C4C" w:rsidRPr="00323415" w:rsidRDefault="006E2C4C" w:rsidP="006E2C4C">
      <w:pPr>
        <w:pStyle w:val="ListParagraph"/>
        <w:ind w:left="0" w:firstLine="720"/>
        <w:rPr>
          <w:rFonts w:ascii="Times New Roman" w:hAnsi="Times New Roman" w:cs="Times New Roman"/>
          <w:b/>
          <w:sz w:val="24"/>
          <w:szCs w:val="24"/>
        </w:rPr>
      </w:pPr>
      <w:r w:rsidRPr="00323415">
        <w:rPr>
          <w:rFonts w:ascii="Times New Roman" w:hAnsi="Times New Roman" w:cs="Times New Roman"/>
          <w:b/>
          <w:sz w:val="24"/>
          <w:szCs w:val="24"/>
        </w:rPr>
        <w:t>The Brain:</w:t>
      </w:r>
    </w:p>
    <w:p w:rsidR="006E2C4C" w:rsidRPr="00323415" w:rsidRDefault="006E2C4C" w:rsidP="006E2C4C">
      <w:pPr>
        <w:pStyle w:val="ListParagraph"/>
        <w:numPr>
          <w:ilvl w:val="0"/>
          <w:numId w:val="5"/>
        </w:numPr>
        <w:rPr>
          <w:rFonts w:ascii="Times New Roman" w:hAnsi="Times New Roman" w:cs="Times New Roman"/>
          <w:sz w:val="24"/>
          <w:szCs w:val="24"/>
        </w:rPr>
      </w:pPr>
      <w:r w:rsidRPr="00323415">
        <w:rPr>
          <w:rFonts w:ascii="Times New Roman" w:hAnsi="Times New Roman" w:cs="Times New Roman"/>
          <w:sz w:val="24"/>
          <w:szCs w:val="24"/>
        </w:rPr>
        <w:t>Lower level structures</w:t>
      </w:r>
    </w:p>
    <w:p w:rsidR="006E2C4C" w:rsidRPr="00323415" w:rsidRDefault="006E2C4C" w:rsidP="006E2C4C">
      <w:pPr>
        <w:pStyle w:val="ListParagraph"/>
        <w:numPr>
          <w:ilvl w:val="0"/>
          <w:numId w:val="6"/>
        </w:numPr>
        <w:rPr>
          <w:rFonts w:ascii="Times New Roman" w:hAnsi="Times New Roman" w:cs="Times New Roman"/>
          <w:sz w:val="24"/>
          <w:szCs w:val="24"/>
        </w:rPr>
      </w:pPr>
      <w:r w:rsidRPr="00323415">
        <w:rPr>
          <w:rFonts w:ascii="Times New Roman" w:hAnsi="Times New Roman" w:cs="Times New Roman"/>
          <w:sz w:val="24"/>
          <w:szCs w:val="24"/>
        </w:rPr>
        <w:t xml:space="preserve">Brain stem: </w:t>
      </w:r>
    </w:p>
    <w:p w:rsidR="006E2C4C" w:rsidRPr="00323415" w:rsidRDefault="006E2C4C" w:rsidP="006E2C4C">
      <w:pPr>
        <w:pStyle w:val="ListParagraph"/>
        <w:numPr>
          <w:ilvl w:val="0"/>
          <w:numId w:val="4"/>
        </w:numPr>
        <w:rPr>
          <w:rFonts w:ascii="Times New Roman" w:hAnsi="Times New Roman" w:cs="Times New Roman"/>
          <w:sz w:val="24"/>
          <w:szCs w:val="24"/>
        </w:rPr>
      </w:pPr>
      <w:r w:rsidRPr="00323415">
        <w:rPr>
          <w:rFonts w:ascii="Times New Roman" w:hAnsi="Times New Roman" w:cs="Times New Roman"/>
          <w:sz w:val="24"/>
          <w:szCs w:val="24"/>
        </w:rPr>
        <w:t>medulla  controls heart rate and respiration</w:t>
      </w:r>
    </w:p>
    <w:p w:rsidR="006E2C4C" w:rsidRPr="00323415" w:rsidRDefault="006E2C4C" w:rsidP="006E2C4C">
      <w:pPr>
        <w:pStyle w:val="ListParagraph"/>
        <w:numPr>
          <w:ilvl w:val="0"/>
          <w:numId w:val="4"/>
        </w:numPr>
        <w:rPr>
          <w:rFonts w:ascii="Times New Roman" w:hAnsi="Times New Roman" w:cs="Times New Roman"/>
          <w:sz w:val="24"/>
          <w:szCs w:val="24"/>
        </w:rPr>
      </w:pPr>
      <w:r w:rsidRPr="00323415">
        <w:rPr>
          <w:rFonts w:ascii="Times New Roman" w:hAnsi="Times New Roman" w:cs="Times New Roman"/>
          <w:sz w:val="24"/>
          <w:szCs w:val="24"/>
        </w:rPr>
        <w:t>reticular formation is implicated in states of arousal</w:t>
      </w:r>
    </w:p>
    <w:p w:rsidR="006E2C4C" w:rsidRPr="00323415" w:rsidRDefault="006E2C4C" w:rsidP="006E2C4C">
      <w:pPr>
        <w:pStyle w:val="ListParagraph"/>
        <w:numPr>
          <w:ilvl w:val="0"/>
          <w:numId w:val="6"/>
        </w:numPr>
        <w:rPr>
          <w:rFonts w:ascii="Times New Roman" w:hAnsi="Times New Roman" w:cs="Times New Roman"/>
          <w:sz w:val="24"/>
          <w:szCs w:val="24"/>
        </w:rPr>
      </w:pPr>
      <w:r w:rsidRPr="00323415">
        <w:rPr>
          <w:rFonts w:ascii="Times New Roman" w:hAnsi="Times New Roman" w:cs="Times New Roman"/>
          <w:sz w:val="24"/>
          <w:szCs w:val="24"/>
        </w:rPr>
        <w:t xml:space="preserve"> Thalamus takes incoming sensory messages and directs them to the correct area of the brain to be processed. Impulses from the optic nerve are sent to the occipital lobe and impulses from the ears go to the temporal lobe.</w:t>
      </w:r>
    </w:p>
    <w:p w:rsidR="006E2C4C" w:rsidRPr="00323415" w:rsidRDefault="006E2C4C" w:rsidP="006E2C4C">
      <w:pPr>
        <w:pStyle w:val="ListParagraph"/>
        <w:numPr>
          <w:ilvl w:val="0"/>
          <w:numId w:val="6"/>
        </w:numPr>
        <w:rPr>
          <w:rFonts w:ascii="Times New Roman" w:hAnsi="Times New Roman" w:cs="Times New Roman"/>
          <w:sz w:val="24"/>
          <w:szCs w:val="24"/>
        </w:rPr>
      </w:pPr>
      <w:r w:rsidRPr="00323415">
        <w:rPr>
          <w:rFonts w:ascii="Times New Roman" w:hAnsi="Times New Roman" w:cs="Times New Roman"/>
          <w:sz w:val="24"/>
          <w:szCs w:val="24"/>
        </w:rPr>
        <w:t>Cerebellum is important for balance and motor coordination. It keeps us upright and moving in the proper direction.</w:t>
      </w:r>
    </w:p>
    <w:p w:rsidR="006E2C4C" w:rsidRPr="00323415" w:rsidRDefault="006E2C4C" w:rsidP="006E2C4C">
      <w:pPr>
        <w:pStyle w:val="ListParagraph"/>
        <w:rPr>
          <w:rFonts w:ascii="Times New Roman" w:hAnsi="Times New Roman" w:cs="Times New Roman"/>
          <w:sz w:val="24"/>
          <w:szCs w:val="24"/>
        </w:rPr>
      </w:pPr>
    </w:p>
    <w:p w:rsidR="006E2C4C" w:rsidRPr="00323415" w:rsidRDefault="006E2C4C" w:rsidP="006E2C4C">
      <w:pPr>
        <w:pStyle w:val="ListParagraph"/>
        <w:numPr>
          <w:ilvl w:val="0"/>
          <w:numId w:val="5"/>
        </w:numPr>
        <w:ind w:left="1134"/>
        <w:rPr>
          <w:rFonts w:ascii="Times New Roman" w:hAnsi="Times New Roman" w:cs="Times New Roman"/>
          <w:sz w:val="24"/>
          <w:szCs w:val="24"/>
        </w:rPr>
      </w:pPr>
      <w:r w:rsidRPr="00323415">
        <w:rPr>
          <w:rFonts w:ascii="Times New Roman" w:hAnsi="Times New Roman" w:cs="Times New Roman"/>
          <w:sz w:val="24"/>
          <w:szCs w:val="24"/>
        </w:rPr>
        <w:t>Limbic System</w:t>
      </w:r>
    </w:p>
    <w:p w:rsidR="006E2C4C" w:rsidRPr="00323415" w:rsidRDefault="006E2C4C" w:rsidP="006E2C4C">
      <w:pPr>
        <w:pStyle w:val="ListParagraph"/>
        <w:numPr>
          <w:ilvl w:val="0"/>
          <w:numId w:val="7"/>
        </w:numPr>
        <w:ind w:left="709"/>
        <w:rPr>
          <w:rFonts w:ascii="Times New Roman" w:hAnsi="Times New Roman" w:cs="Times New Roman"/>
          <w:sz w:val="24"/>
          <w:szCs w:val="24"/>
        </w:rPr>
      </w:pPr>
      <w:r w:rsidRPr="00323415">
        <w:rPr>
          <w:rFonts w:ascii="Times New Roman" w:hAnsi="Times New Roman" w:cs="Times New Roman"/>
          <w:sz w:val="24"/>
          <w:szCs w:val="24"/>
        </w:rPr>
        <w:t xml:space="preserve"> Hippocampus- responsible for memory (transferring short term memory into long term memory).</w:t>
      </w:r>
    </w:p>
    <w:p w:rsidR="006E2C4C" w:rsidRPr="00323415" w:rsidRDefault="006E2C4C" w:rsidP="006E2C4C">
      <w:pPr>
        <w:pStyle w:val="ListParagraph"/>
        <w:numPr>
          <w:ilvl w:val="0"/>
          <w:numId w:val="7"/>
        </w:numPr>
        <w:ind w:left="709"/>
        <w:rPr>
          <w:rFonts w:ascii="Times New Roman" w:hAnsi="Times New Roman" w:cs="Times New Roman"/>
          <w:sz w:val="24"/>
          <w:szCs w:val="24"/>
        </w:rPr>
      </w:pPr>
      <w:proofErr w:type="spellStart"/>
      <w:r w:rsidRPr="00323415">
        <w:rPr>
          <w:rFonts w:ascii="Times New Roman" w:hAnsi="Times New Roman" w:cs="Times New Roman"/>
          <w:sz w:val="24"/>
          <w:szCs w:val="24"/>
        </w:rPr>
        <w:t>Amygdala</w:t>
      </w:r>
      <w:proofErr w:type="spellEnd"/>
      <w:r w:rsidRPr="00323415">
        <w:rPr>
          <w:rFonts w:ascii="Times New Roman" w:hAnsi="Times New Roman" w:cs="Times New Roman"/>
          <w:sz w:val="24"/>
          <w:szCs w:val="24"/>
        </w:rPr>
        <w:t>- responsible for the primitive emotions; fear and aggression.</w:t>
      </w:r>
    </w:p>
    <w:p w:rsidR="006E2C4C" w:rsidRPr="00323415" w:rsidRDefault="006E2C4C" w:rsidP="006E2C4C">
      <w:pPr>
        <w:pStyle w:val="ListParagraph"/>
        <w:numPr>
          <w:ilvl w:val="0"/>
          <w:numId w:val="7"/>
        </w:numPr>
        <w:ind w:left="709"/>
        <w:rPr>
          <w:rFonts w:ascii="Times New Roman" w:hAnsi="Times New Roman" w:cs="Times New Roman"/>
          <w:sz w:val="24"/>
          <w:szCs w:val="24"/>
        </w:rPr>
      </w:pPr>
      <w:r w:rsidRPr="00323415">
        <w:rPr>
          <w:rFonts w:ascii="Times New Roman" w:hAnsi="Times New Roman" w:cs="Times New Roman"/>
          <w:sz w:val="24"/>
          <w:szCs w:val="24"/>
        </w:rPr>
        <w:t>Hypothalamus- controls hunger, thirst, body temperature, sexual response, stress response and is one of the pleasure centers of the brain. Controls stress responses by sending messages to the pituitary (master) gland.</w:t>
      </w:r>
    </w:p>
    <w:p w:rsidR="006E2C4C" w:rsidRPr="00323415" w:rsidRDefault="006E2C4C" w:rsidP="006E2C4C">
      <w:pPr>
        <w:pStyle w:val="ListParagraph"/>
        <w:numPr>
          <w:ilvl w:val="0"/>
          <w:numId w:val="5"/>
        </w:numPr>
        <w:ind w:left="1134"/>
        <w:rPr>
          <w:rFonts w:ascii="Times New Roman" w:hAnsi="Times New Roman" w:cs="Times New Roman"/>
          <w:sz w:val="24"/>
          <w:szCs w:val="24"/>
        </w:rPr>
      </w:pPr>
      <w:r w:rsidRPr="00323415">
        <w:rPr>
          <w:rFonts w:ascii="Times New Roman" w:hAnsi="Times New Roman" w:cs="Times New Roman"/>
          <w:sz w:val="24"/>
          <w:szCs w:val="24"/>
        </w:rPr>
        <w:t xml:space="preserve"> Cerebrum- The remaining part of the brain (consisting of the left and right hemispheres). It is made of the cerebral cortex (the crinkled or folded part of the cerebrum). The hemispheres are divided into lobes; frontal lobe, parietal lobe, occipital lobe and temporal lobe.</w:t>
      </w:r>
    </w:p>
    <w:p w:rsidR="006E2C4C" w:rsidRPr="00323415" w:rsidRDefault="006E2C4C" w:rsidP="006E2C4C">
      <w:pPr>
        <w:pStyle w:val="ListParagraph"/>
        <w:numPr>
          <w:ilvl w:val="0"/>
          <w:numId w:val="8"/>
        </w:numPr>
        <w:ind w:left="709"/>
        <w:rPr>
          <w:rFonts w:ascii="Times New Roman" w:hAnsi="Times New Roman" w:cs="Times New Roman"/>
          <w:sz w:val="24"/>
          <w:szCs w:val="24"/>
        </w:rPr>
      </w:pPr>
      <w:r w:rsidRPr="00323415">
        <w:rPr>
          <w:rFonts w:ascii="Times New Roman" w:hAnsi="Times New Roman" w:cs="Times New Roman"/>
          <w:sz w:val="24"/>
          <w:szCs w:val="24"/>
        </w:rPr>
        <w:lastRenderedPageBreak/>
        <w:t xml:space="preserve">Frontal lobe- the back of this lobe is the motor cortex which is responsible for bodily movement. The right motor cortex controls movements on the left side of the body and vice versa. Prefrontal cortex (front of the frontal lobe), is the association cortex. This part of the brain distinguishes a person from every other mammal. Higher order cognitive functions are carried out in this area. Thinking, planning, making judgements and anticipating consequences of actions are dealt with in this part of the brain. Frontal lobe does not develop fully until about age 25. </w:t>
      </w:r>
    </w:p>
    <w:p w:rsidR="006E2C4C" w:rsidRPr="00323415" w:rsidRDefault="006E2C4C" w:rsidP="006E2C4C">
      <w:pPr>
        <w:pStyle w:val="ListParagraph"/>
        <w:numPr>
          <w:ilvl w:val="0"/>
          <w:numId w:val="8"/>
        </w:numPr>
        <w:ind w:left="709"/>
        <w:rPr>
          <w:rFonts w:ascii="Times New Roman" w:hAnsi="Times New Roman" w:cs="Times New Roman"/>
          <w:sz w:val="24"/>
          <w:szCs w:val="24"/>
        </w:rPr>
      </w:pPr>
      <w:r w:rsidRPr="00323415">
        <w:rPr>
          <w:rFonts w:ascii="Times New Roman" w:hAnsi="Times New Roman" w:cs="Times New Roman"/>
          <w:sz w:val="24"/>
          <w:szCs w:val="24"/>
        </w:rPr>
        <w:t xml:space="preserve">Parietal lobe- behind the motor cortex is the sensory cortex which is responsible for feelings of pressure temperature or pain. Left sensory cortex controls feelings on the right side of the body and vice versa. </w:t>
      </w:r>
    </w:p>
    <w:p w:rsidR="006E2C4C" w:rsidRPr="00323415" w:rsidRDefault="006E2C4C" w:rsidP="006E2C4C">
      <w:pPr>
        <w:pStyle w:val="ListParagraph"/>
        <w:numPr>
          <w:ilvl w:val="0"/>
          <w:numId w:val="8"/>
        </w:numPr>
        <w:ind w:left="709"/>
        <w:rPr>
          <w:rFonts w:ascii="Times New Roman" w:hAnsi="Times New Roman" w:cs="Times New Roman"/>
          <w:sz w:val="24"/>
          <w:szCs w:val="24"/>
        </w:rPr>
      </w:pPr>
      <w:r w:rsidRPr="00323415">
        <w:rPr>
          <w:rFonts w:ascii="Times New Roman" w:hAnsi="Times New Roman" w:cs="Times New Roman"/>
          <w:sz w:val="24"/>
          <w:szCs w:val="24"/>
        </w:rPr>
        <w:t>Occipital lobe- controls vision. This part of the brain is where images are produced. Eyes simply send signals to this part of the brain where they are interpreted and made into an image.</w:t>
      </w:r>
    </w:p>
    <w:p w:rsidR="006E2C4C" w:rsidRPr="00323415" w:rsidRDefault="006E2C4C" w:rsidP="006E2C4C">
      <w:pPr>
        <w:pStyle w:val="ListParagraph"/>
        <w:numPr>
          <w:ilvl w:val="0"/>
          <w:numId w:val="8"/>
        </w:numPr>
        <w:ind w:left="709"/>
        <w:rPr>
          <w:rFonts w:ascii="Times New Roman" w:hAnsi="Times New Roman" w:cs="Times New Roman"/>
          <w:sz w:val="24"/>
          <w:szCs w:val="24"/>
        </w:rPr>
      </w:pPr>
      <w:r w:rsidRPr="00323415">
        <w:rPr>
          <w:rFonts w:ascii="Times New Roman" w:hAnsi="Times New Roman" w:cs="Times New Roman"/>
          <w:sz w:val="24"/>
          <w:szCs w:val="24"/>
        </w:rPr>
        <w:t>Temporal lobe- controls hearing (auditory cortex).</w:t>
      </w:r>
    </w:p>
    <w:p w:rsidR="006E2C4C" w:rsidRPr="00323415" w:rsidRDefault="006E2C4C" w:rsidP="006E2C4C">
      <w:pPr>
        <w:pStyle w:val="ListParagraph"/>
        <w:ind w:left="709"/>
        <w:rPr>
          <w:rFonts w:ascii="Times New Roman" w:hAnsi="Times New Roman" w:cs="Times New Roman"/>
          <w:sz w:val="24"/>
          <w:szCs w:val="24"/>
        </w:rPr>
      </w:pPr>
    </w:p>
    <w:p w:rsidR="006E2C4C" w:rsidRPr="00323415" w:rsidRDefault="006E2C4C" w:rsidP="006E2C4C">
      <w:pPr>
        <w:pStyle w:val="ListParagraph"/>
        <w:ind w:left="709"/>
        <w:rPr>
          <w:rFonts w:ascii="Times New Roman" w:hAnsi="Times New Roman" w:cs="Times New Roman"/>
          <w:sz w:val="24"/>
          <w:szCs w:val="24"/>
          <w:u w:val="single"/>
        </w:rPr>
      </w:pPr>
      <w:r w:rsidRPr="00323415">
        <w:rPr>
          <w:rFonts w:ascii="Times New Roman" w:hAnsi="Times New Roman" w:cs="Times New Roman"/>
          <w:sz w:val="24"/>
          <w:szCs w:val="24"/>
          <w:u w:val="single"/>
        </w:rPr>
        <w:t>There are two other parts of the brain that are responsible for language:</w:t>
      </w:r>
    </w:p>
    <w:p w:rsidR="006E2C4C" w:rsidRPr="00323415" w:rsidRDefault="006E2C4C" w:rsidP="006E2C4C">
      <w:pPr>
        <w:pStyle w:val="ListParagraph"/>
        <w:ind w:left="709"/>
        <w:rPr>
          <w:rFonts w:ascii="Times New Roman" w:hAnsi="Times New Roman" w:cs="Times New Roman"/>
          <w:sz w:val="24"/>
          <w:szCs w:val="24"/>
        </w:rPr>
      </w:pPr>
      <w:r w:rsidRPr="00323415">
        <w:rPr>
          <w:rFonts w:ascii="Times New Roman" w:hAnsi="Times New Roman" w:cs="Times New Roman"/>
          <w:sz w:val="24"/>
          <w:szCs w:val="24"/>
        </w:rPr>
        <w:t xml:space="preserve">The </w:t>
      </w:r>
      <w:proofErr w:type="spellStart"/>
      <w:r w:rsidRPr="00323415">
        <w:rPr>
          <w:rFonts w:ascii="Times New Roman" w:hAnsi="Times New Roman" w:cs="Times New Roman"/>
          <w:sz w:val="24"/>
          <w:szCs w:val="24"/>
        </w:rPr>
        <w:t>Brocas</w:t>
      </w:r>
      <w:proofErr w:type="spellEnd"/>
      <w:r w:rsidRPr="00323415">
        <w:rPr>
          <w:rFonts w:ascii="Times New Roman" w:hAnsi="Times New Roman" w:cs="Times New Roman"/>
          <w:sz w:val="24"/>
          <w:szCs w:val="24"/>
        </w:rPr>
        <w:t xml:space="preserve"> area, named after Paul </w:t>
      </w:r>
      <w:proofErr w:type="spellStart"/>
      <w:r w:rsidRPr="00323415">
        <w:rPr>
          <w:rFonts w:ascii="Times New Roman" w:hAnsi="Times New Roman" w:cs="Times New Roman"/>
          <w:sz w:val="24"/>
          <w:szCs w:val="24"/>
        </w:rPr>
        <w:t>Brocas</w:t>
      </w:r>
      <w:proofErr w:type="spellEnd"/>
      <w:r w:rsidRPr="00323415">
        <w:rPr>
          <w:rFonts w:ascii="Times New Roman" w:hAnsi="Times New Roman" w:cs="Times New Roman"/>
          <w:sz w:val="24"/>
          <w:szCs w:val="24"/>
        </w:rPr>
        <w:t xml:space="preserve">- responsible for producing speech sounds. This is essentially a motor activity so this area is found in the left hemisphere in and around the back of the frontal cortex, very close to the motor cortex. Speech involves a number of specialized movements. </w:t>
      </w:r>
      <w:proofErr w:type="gramStart"/>
      <w:r w:rsidRPr="00323415">
        <w:rPr>
          <w:rFonts w:ascii="Times New Roman" w:hAnsi="Times New Roman" w:cs="Times New Roman"/>
          <w:sz w:val="24"/>
          <w:szCs w:val="24"/>
        </w:rPr>
        <w:t xml:space="preserve">Damage to the </w:t>
      </w:r>
      <w:proofErr w:type="spellStart"/>
      <w:r w:rsidRPr="00323415">
        <w:rPr>
          <w:rFonts w:ascii="Times New Roman" w:hAnsi="Times New Roman" w:cs="Times New Roman"/>
          <w:sz w:val="24"/>
          <w:szCs w:val="24"/>
        </w:rPr>
        <w:t>Brocas</w:t>
      </w:r>
      <w:proofErr w:type="spellEnd"/>
      <w:r w:rsidRPr="00323415">
        <w:rPr>
          <w:rFonts w:ascii="Times New Roman" w:hAnsi="Times New Roman" w:cs="Times New Roman"/>
          <w:sz w:val="24"/>
          <w:szCs w:val="24"/>
        </w:rPr>
        <w:t xml:space="preserve"> area results in problems with speaking.</w:t>
      </w:r>
      <w:proofErr w:type="gramEnd"/>
      <w:r w:rsidRPr="00323415">
        <w:rPr>
          <w:rFonts w:ascii="Times New Roman" w:hAnsi="Times New Roman" w:cs="Times New Roman"/>
          <w:sz w:val="24"/>
          <w:szCs w:val="24"/>
        </w:rPr>
        <w:t xml:space="preserve"> Alcohol consumption affects the </w:t>
      </w:r>
      <w:proofErr w:type="spellStart"/>
      <w:r w:rsidRPr="00323415">
        <w:rPr>
          <w:rFonts w:ascii="Times New Roman" w:hAnsi="Times New Roman" w:cs="Times New Roman"/>
          <w:sz w:val="24"/>
          <w:szCs w:val="24"/>
        </w:rPr>
        <w:t>Brocas</w:t>
      </w:r>
      <w:proofErr w:type="spellEnd"/>
      <w:r w:rsidRPr="00323415">
        <w:rPr>
          <w:rFonts w:ascii="Times New Roman" w:hAnsi="Times New Roman" w:cs="Times New Roman"/>
          <w:sz w:val="24"/>
          <w:szCs w:val="24"/>
        </w:rPr>
        <w:t xml:space="preserve"> area. (</w:t>
      </w:r>
      <w:proofErr w:type="spellStart"/>
      <w:r w:rsidRPr="00323415">
        <w:rPr>
          <w:rFonts w:ascii="Times New Roman" w:hAnsi="Times New Roman" w:cs="Times New Roman"/>
          <w:sz w:val="24"/>
          <w:szCs w:val="24"/>
        </w:rPr>
        <w:t>Brocas</w:t>
      </w:r>
      <w:proofErr w:type="spellEnd"/>
      <w:r w:rsidRPr="00323415">
        <w:rPr>
          <w:rFonts w:ascii="Times New Roman" w:hAnsi="Times New Roman" w:cs="Times New Roman"/>
          <w:sz w:val="24"/>
          <w:szCs w:val="24"/>
        </w:rPr>
        <w:sym w:font="Wingdings" w:char="F0E0"/>
      </w:r>
      <w:r w:rsidRPr="00323415">
        <w:rPr>
          <w:rFonts w:ascii="Times New Roman" w:hAnsi="Times New Roman" w:cs="Times New Roman"/>
          <w:sz w:val="24"/>
          <w:szCs w:val="24"/>
        </w:rPr>
        <w:t>broken speech)</w:t>
      </w:r>
    </w:p>
    <w:p w:rsidR="006E2C4C" w:rsidRPr="00323415" w:rsidRDefault="006E2C4C" w:rsidP="006E2C4C">
      <w:pPr>
        <w:pStyle w:val="ListParagraph"/>
        <w:ind w:left="709"/>
        <w:rPr>
          <w:rFonts w:ascii="Times New Roman" w:hAnsi="Times New Roman" w:cs="Times New Roman"/>
          <w:sz w:val="24"/>
          <w:szCs w:val="24"/>
        </w:rPr>
      </w:pPr>
      <w:r w:rsidRPr="00323415">
        <w:rPr>
          <w:rFonts w:ascii="Times New Roman" w:hAnsi="Times New Roman" w:cs="Times New Roman"/>
          <w:sz w:val="24"/>
          <w:szCs w:val="24"/>
        </w:rPr>
        <w:t xml:space="preserve">The </w:t>
      </w:r>
      <w:proofErr w:type="spellStart"/>
      <w:r w:rsidRPr="00323415">
        <w:rPr>
          <w:rFonts w:ascii="Times New Roman" w:hAnsi="Times New Roman" w:cs="Times New Roman"/>
          <w:sz w:val="24"/>
          <w:szCs w:val="24"/>
        </w:rPr>
        <w:t>Wernickes</w:t>
      </w:r>
      <w:proofErr w:type="spellEnd"/>
      <w:r w:rsidRPr="00323415">
        <w:rPr>
          <w:rFonts w:ascii="Times New Roman" w:hAnsi="Times New Roman" w:cs="Times New Roman"/>
          <w:sz w:val="24"/>
          <w:szCs w:val="24"/>
        </w:rPr>
        <w:t xml:space="preserve"> area- responsible for interpreting speech sounds so that we may understand the spoken word. This is found in the left hemisphere in the temporal lobe, located in the auditory cortex. Damage to the </w:t>
      </w:r>
      <w:proofErr w:type="spellStart"/>
      <w:r w:rsidRPr="00323415">
        <w:rPr>
          <w:rFonts w:ascii="Times New Roman" w:hAnsi="Times New Roman" w:cs="Times New Roman"/>
          <w:sz w:val="24"/>
          <w:szCs w:val="24"/>
        </w:rPr>
        <w:t>Wernickes</w:t>
      </w:r>
      <w:proofErr w:type="spellEnd"/>
      <w:r w:rsidRPr="00323415">
        <w:rPr>
          <w:rFonts w:ascii="Times New Roman" w:hAnsi="Times New Roman" w:cs="Times New Roman"/>
          <w:sz w:val="24"/>
          <w:szCs w:val="24"/>
        </w:rPr>
        <w:t xml:space="preserve"> area will not permit you to understand what people are saying.</w:t>
      </w:r>
    </w:p>
    <w:p w:rsidR="006E2C4C" w:rsidRPr="00323415" w:rsidRDefault="006E2C4C" w:rsidP="006E2C4C">
      <w:pPr>
        <w:pStyle w:val="ListParagraph"/>
        <w:ind w:left="0"/>
        <w:rPr>
          <w:rFonts w:ascii="Times New Roman" w:hAnsi="Times New Roman" w:cs="Times New Roman"/>
          <w:b/>
          <w:sz w:val="24"/>
          <w:szCs w:val="24"/>
        </w:rPr>
      </w:pPr>
    </w:p>
    <w:p w:rsidR="006E2C4C" w:rsidRPr="00323415" w:rsidRDefault="006E2C4C" w:rsidP="006E2C4C">
      <w:pPr>
        <w:pStyle w:val="ListParagraph"/>
        <w:ind w:left="0"/>
        <w:rPr>
          <w:rFonts w:ascii="Times New Roman" w:hAnsi="Times New Roman" w:cs="Times New Roman"/>
          <w:b/>
          <w:sz w:val="24"/>
          <w:szCs w:val="24"/>
          <w:u w:val="single"/>
        </w:rPr>
      </w:pPr>
      <w:r w:rsidRPr="00323415">
        <w:rPr>
          <w:rFonts w:ascii="Times New Roman" w:hAnsi="Times New Roman" w:cs="Times New Roman"/>
          <w:b/>
          <w:sz w:val="24"/>
          <w:szCs w:val="24"/>
          <w:u w:val="single"/>
        </w:rPr>
        <w:t>Methods of investigation of the Brain:</w:t>
      </w:r>
    </w:p>
    <w:p w:rsidR="006E2C4C" w:rsidRPr="00323415" w:rsidRDefault="006E2C4C" w:rsidP="006E2C4C">
      <w:pPr>
        <w:pStyle w:val="ListParagraph"/>
        <w:numPr>
          <w:ilvl w:val="0"/>
          <w:numId w:val="9"/>
        </w:numPr>
        <w:rPr>
          <w:rFonts w:ascii="Times New Roman" w:hAnsi="Times New Roman" w:cs="Times New Roman"/>
          <w:sz w:val="24"/>
          <w:szCs w:val="24"/>
        </w:rPr>
      </w:pPr>
      <w:r w:rsidRPr="00323415">
        <w:rPr>
          <w:rFonts w:ascii="Times New Roman" w:hAnsi="Times New Roman" w:cs="Times New Roman"/>
          <w:sz w:val="24"/>
          <w:szCs w:val="24"/>
        </w:rPr>
        <w:t>Anatomy.  Systematically “ablating” or cutting the brains of animals and cadavers.</w:t>
      </w:r>
    </w:p>
    <w:p w:rsidR="006E2C4C" w:rsidRPr="00323415" w:rsidRDefault="006E2C4C" w:rsidP="006E2C4C">
      <w:pPr>
        <w:pStyle w:val="ListParagraph"/>
        <w:numPr>
          <w:ilvl w:val="0"/>
          <w:numId w:val="9"/>
        </w:numPr>
        <w:rPr>
          <w:rFonts w:ascii="Times New Roman" w:hAnsi="Times New Roman" w:cs="Times New Roman"/>
          <w:sz w:val="24"/>
          <w:szCs w:val="24"/>
        </w:rPr>
      </w:pPr>
      <w:r w:rsidRPr="00323415">
        <w:rPr>
          <w:rFonts w:ascii="Times New Roman" w:hAnsi="Times New Roman" w:cs="Times New Roman"/>
          <w:sz w:val="24"/>
          <w:szCs w:val="24"/>
        </w:rPr>
        <w:t>Stimulation. Electrical stimulation. Electrodes may be either placed into an open brain or placed on the scalp to observe the results of certain electrical stimuli.</w:t>
      </w:r>
    </w:p>
    <w:p w:rsidR="006E2C4C" w:rsidRPr="00323415" w:rsidRDefault="006E2C4C" w:rsidP="006E2C4C">
      <w:pPr>
        <w:pStyle w:val="ListParagraph"/>
        <w:numPr>
          <w:ilvl w:val="0"/>
          <w:numId w:val="9"/>
        </w:numPr>
        <w:rPr>
          <w:rFonts w:ascii="Times New Roman" w:hAnsi="Times New Roman" w:cs="Times New Roman"/>
          <w:sz w:val="24"/>
          <w:szCs w:val="24"/>
        </w:rPr>
      </w:pPr>
      <w:r w:rsidRPr="00323415">
        <w:rPr>
          <w:rFonts w:ascii="Times New Roman" w:hAnsi="Times New Roman" w:cs="Times New Roman"/>
          <w:sz w:val="24"/>
          <w:szCs w:val="24"/>
        </w:rPr>
        <w:t xml:space="preserve">Electrical Activity. EEG- electroencephalogram. Shows how the brain receives various patterns of electricity. During sleep the electrical activity of the brain is changed about five times. </w:t>
      </w:r>
    </w:p>
    <w:p w:rsidR="006E2C4C" w:rsidRPr="00323415" w:rsidRDefault="006E2C4C" w:rsidP="006E2C4C">
      <w:pPr>
        <w:pStyle w:val="ListParagraph"/>
        <w:numPr>
          <w:ilvl w:val="0"/>
          <w:numId w:val="9"/>
        </w:numPr>
        <w:rPr>
          <w:rFonts w:ascii="Times New Roman" w:hAnsi="Times New Roman" w:cs="Times New Roman"/>
          <w:sz w:val="24"/>
          <w:szCs w:val="24"/>
        </w:rPr>
      </w:pPr>
      <w:r w:rsidRPr="00323415">
        <w:rPr>
          <w:rFonts w:ascii="Times New Roman" w:hAnsi="Times New Roman" w:cs="Times New Roman"/>
          <w:sz w:val="24"/>
          <w:szCs w:val="24"/>
        </w:rPr>
        <w:t xml:space="preserve">Imaging. A way to look at the structure and function of a brain in a person that is alive and has an intact brain. In the past people could only examine the brains of dead people. The brain may be observed while a person is carrying out a task. </w:t>
      </w:r>
      <w:r w:rsidRPr="00323415">
        <w:rPr>
          <w:rFonts w:ascii="Times New Roman" w:hAnsi="Times New Roman" w:cs="Times New Roman"/>
          <w:b/>
          <w:sz w:val="24"/>
          <w:szCs w:val="24"/>
        </w:rPr>
        <w:t>CT scan</w:t>
      </w:r>
      <w:r w:rsidRPr="00323415">
        <w:rPr>
          <w:rFonts w:ascii="Times New Roman" w:hAnsi="Times New Roman" w:cs="Times New Roman"/>
          <w:sz w:val="24"/>
          <w:szCs w:val="24"/>
        </w:rPr>
        <w:t xml:space="preserve">- much like an X-ray of the brain. It shows the structure of the brain and not the function. </w:t>
      </w:r>
      <w:r w:rsidRPr="00323415">
        <w:rPr>
          <w:rFonts w:ascii="Times New Roman" w:hAnsi="Times New Roman" w:cs="Times New Roman"/>
          <w:b/>
          <w:sz w:val="24"/>
          <w:szCs w:val="24"/>
        </w:rPr>
        <w:t>PET scan</w:t>
      </w:r>
      <w:r w:rsidRPr="00323415">
        <w:rPr>
          <w:rFonts w:ascii="Times New Roman" w:hAnsi="Times New Roman" w:cs="Times New Roman"/>
          <w:sz w:val="24"/>
          <w:szCs w:val="24"/>
        </w:rPr>
        <w:t xml:space="preserve">- positron emission tomography. Parts of the brain are colour coded in this scan according to the amounts of glucose in parts of the brain. The more glucose shown is indicative of the activity going on in the brain. </w:t>
      </w:r>
      <w:r w:rsidRPr="00323415">
        <w:rPr>
          <w:rFonts w:ascii="Times New Roman" w:hAnsi="Times New Roman" w:cs="Times New Roman"/>
          <w:b/>
          <w:sz w:val="24"/>
          <w:szCs w:val="24"/>
        </w:rPr>
        <w:t>MRI</w:t>
      </w:r>
      <w:r w:rsidRPr="00323415">
        <w:rPr>
          <w:rFonts w:ascii="Times New Roman" w:hAnsi="Times New Roman" w:cs="Times New Roman"/>
          <w:sz w:val="24"/>
          <w:szCs w:val="24"/>
        </w:rPr>
        <w:t xml:space="preserve">- magnetic resonance imaging. Brain is visually </w:t>
      </w:r>
      <w:r w:rsidRPr="00323415">
        <w:rPr>
          <w:rFonts w:ascii="Times New Roman" w:hAnsi="Times New Roman" w:cs="Times New Roman"/>
          <w:sz w:val="24"/>
          <w:szCs w:val="24"/>
        </w:rPr>
        <w:lastRenderedPageBreak/>
        <w:t>cut into slices of any orientation allowing specialists to observe all parts of the brain seeing the deepest inner structures and identifying problems is made easier than in all other imaging methods. Functional MRI gives functional information about the brain. Structural MRI gives only structural information.</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b/>
          <w:sz w:val="24"/>
          <w:szCs w:val="24"/>
          <w:u w:val="single"/>
        </w:rPr>
        <w:t>Hemisphere Specialization</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 xml:space="preserve">Left and Right brains are connected to one another by nerve fibres called the corpus </w:t>
      </w:r>
      <w:proofErr w:type="spellStart"/>
      <w:r w:rsidRPr="00323415">
        <w:rPr>
          <w:rFonts w:ascii="Times New Roman" w:hAnsi="Times New Roman" w:cs="Times New Roman"/>
          <w:sz w:val="24"/>
          <w:szCs w:val="24"/>
        </w:rPr>
        <w:t>callosum</w:t>
      </w:r>
      <w:proofErr w:type="spellEnd"/>
      <w:r w:rsidRPr="00323415">
        <w:rPr>
          <w:rFonts w:ascii="Times New Roman" w:hAnsi="Times New Roman" w:cs="Times New Roman"/>
          <w:sz w:val="24"/>
          <w:szCs w:val="24"/>
        </w:rPr>
        <w:t xml:space="preserve">.  Apart from keeping the hemispheres together physically it is a method of communication between the two hemispheres. </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b/>
          <w:sz w:val="24"/>
          <w:szCs w:val="24"/>
        </w:rPr>
        <w:t>L</w:t>
      </w:r>
      <w:r w:rsidRPr="00323415">
        <w:rPr>
          <w:rFonts w:ascii="Times New Roman" w:hAnsi="Times New Roman" w:cs="Times New Roman"/>
          <w:sz w:val="24"/>
          <w:szCs w:val="24"/>
        </w:rPr>
        <w:t xml:space="preserve">eft side of the brain is used to control </w:t>
      </w:r>
      <w:r w:rsidRPr="00323415">
        <w:rPr>
          <w:rFonts w:ascii="Times New Roman" w:hAnsi="Times New Roman" w:cs="Times New Roman"/>
          <w:b/>
          <w:sz w:val="24"/>
          <w:szCs w:val="24"/>
        </w:rPr>
        <w:t>L</w:t>
      </w:r>
      <w:r w:rsidRPr="00323415">
        <w:rPr>
          <w:rFonts w:ascii="Times New Roman" w:hAnsi="Times New Roman" w:cs="Times New Roman"/>
          <w:sz w:val="24"/>
          <w:szCs w:val="24"/>
        </w:rPr>
        <w:t>anguage, mathematics, analytic thought and right side body movement. “Scientific brain”</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 xml:space="preserve">Right side of the brain is used to control perception, special abilities, emotions, art and music and left side body movement. </w:t>
      </w:r>
      <w:proofErr w:type="gramStart"/>
      <w:r w:rsidRPr="00323415">
        <w:rPr>
          <w:rFonts w:ascii="Times New Roman" w:hAnsi="Times New Roman" w:cs="Times New Roman"/>
          <w:sz w:val="24"/>
          <w:szCs w:val="24"/>
        </w:rPr>
        <w:t>“Artistic/creative brain”.</w:t>
      </w:r>
      <w:proofErr w:type="gramEnd"/>
    </w:p>
    <w:p w:rsidR="006E2C4C" w:rsidRPr="00323415" w:rsidRDefault="006E2C4C" w:rsidP="006E2C4C">
      <w:pPr>
        <w:rPr>
          <w:rFonts w:ascii="Times New Roman" w:hAnsi="Times New Roman" w:cs="Times New Roman"/>
          <w:sz w:val="24"/>
          <w:szCs w:val="24"/>
        </w:rPr>
      </w:pP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b/>
          <w:sz w:val="24"/>
          <w:szCs w:val="24"/>
        </w:rPr>
        <w:t>Split Brain Research</w:t>
      </w:r>
      <w:r w:rsidRPr="00323415">
        <w:rPr>
          <w:rFonts w:ascii="Times New Roman" w:hAnsi="Times New Roman" w:cs="Times New Roman"/>
          <w:sz w:val="24"/>
          <w:szCs w:val="24"/>
        </w:rPr>
        <w:t xml:space="preserve">- the way in which hemisphere specialization was discovered. </w:t>
      </w:r>
      <w:proofErr w:type="gramStart"/>
      <w:r w:rsidRPr="00323415">
        <w:rPr>
          <w:rFonts w:ascii="Times New Roman" w:hAnsi="Times New Roman" w:cs="Times New Roman"/>
          <w:sz w:val="24"/>
          <w:szCs w:val="24"/>
        </w:rPr>
        <w:t>Has been carried out for over 30 years.</w:t>
      </w:r>
      <w:proofErr w:type="gramEnd"/>
      <w:r w:rsidRPr="00323415">
        <w:rPr>
          <w:rFonts w:ascii="Times New Roman" w:hAnsi="Times New Roman" w:cs="Times New Roman"/>
          <w:sz w:val="24"/>
          <w:szCs w:val="24"/>
        </w:rPr>
        <w:t xml:space="preserve"> </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 xml:space="preserve">A severed corpus </w:t>
      </w:r>
      <w:proofErr w:type="spellStart"/>
      <w:r w:rsidRPr="00323415">
        <w:rPr>
          <w:rFonts w:ascii="Times New Roman" w:hAnsi="Times New Roman" w:cs="Times New Roman"/>
          <w:sz w:val="24"/>
          <w:szCs w:val="24"/>
        </w:rPr>
        <w:t>callosum</w:t>
      </w:r>
      <w:proofErr w:type="spellEnd"/>
      <w:r w:rsidRPr="00323415">
        <w:rPr>
          <w:rFonts w:ascii="Times New Roman" w:hAnsi="Times New Roman" w:cs="Times New Roman"/>
          <w:sz w:val="24"/>
          <w:szCs w:val="24"/>
        </w:rPr>
        <w:t xml:space="preserve"> is used to literally separate the two hemispheres of the brain. </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Something on the left visual field will strike the right side of the eyes and will send images to the right occipital lobe and something on the right visual field will strike the left side of the eyes and send images to the left occipital lobe.</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 xml:space="preserve">When a question is given about split brain research you must determine which side of the brain is being used. </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When something goes to one hemisphere it remains there.</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 xml:space="preserve">Third point?- </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 xml:space="preserve">E.g. the word hat is flashed in the right field of vision. It can only be accessed by the left hemisphere and is understood because the left hemisphere is the center for language. If the word was flashed in the left field of vision it would be sent to the right hemisphere the person would not be able to say that the word </w:t>
      </w:r>
      <w:proofErr w:type="spellStart"/>
      <w:r w:rsidRPr="00323415">
        <w:rPr>
          <w:rFonts w:ascii="Times New Roman" w:hAnsi="Times New Roman" w:cs="Times New Roman"/>
          <w:sz w:val="24"/>
          <w:szCs w:val="24"/>
        </w:rPr>
        <w:t>hat</w:t>
      </w:r>
      <w:proofErr w:type="spellEnd"/>
      <w:r w:rsidRPr="00323415">
        <w:rPr>
          <w:rFonts w:ascii="Times New Roman" w:hAnsi="Times New Roman" w:cs="Times New Roman"/>
          <w:sz w:val="24"/>
          <w:szCs w:val="24"/>
        </w:rPr>
        <w:t xml:space="preserve"> was seen but if you asked them to write what they saw with their left hand they would draw a hat, by using the right side of the brain. The person cannot verbalize what they saw because it was stored in the right brain but the knowledge of the word is there.  The right brain can be referred to as intuitive because information can be stored there but they cannot speak of it. </w:t>
      </w: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lastRenderedPageBreak/>
        <w:t>We live in a predominantly left hemisphere society but this is not the only way that the brain uses information. The right hemisphere is a functional hemisphere. It contains knowledge that we would otherwise be unaware of.</w:t>
      </w:r>
    </w:p>
    <w:p w:rsidR="006E2C4C" w:rsidRPr="00323415" w:rsidRDefault="006E2C4C" w:rsidP="006E2C4C">
      <w:pPr>
        <w:rPr>
          <w:rFonts w:ascii="Times New Roman" w:hAnsi="Times New Roman" w:cs="Times New Roman"/>
          <w:sz w:val="24"/>
          <w:szCs w:val="24"/>
        </w:rPr>
      </w:pPr>
    </w:p>
    <w:p w:rsidR="006E2C4C" w:rsidRPr="00323415" w:rsidRDefault="006E2C4C" w:rsidP="006E2C4C">
      <w:pPr>
        <w:rPr>
          <w:rFonts w:ascii="Times New Roman" w:hAnsi="Times New Roman" w:cs="Times New Roman"/>
          <w:sz w:val="24"/>
          <w:szCs w:val="24"/>
        </w:rPr>
      </w:pPr>
      <w:r w:rsidRPr="00323415">
        <w:rPr>
          <w:rFonts w:ascii="Times New Roman" w:hAnsi="Times New Roman" w:cs="Times New Roman"/>
          <w:sz w:val="24"/>
          <w:szCs w:val="24"/>
        </w:rPr>
        <w:t xml:space="preserve">Dartmouth College, New Hampshire- beginning of split brain research. Severing corpus </w:t>
      </w:r>
      <w:proofErr w:type="spellStart"/>
      <w:r w:rsidRPr="00323415">
        <w:rPr>
          <w:rFonts w:ascii="Times New Roman" w:hAnsi="Times New Roman" w:cs="Times New Roman"/>
          <w:sz w:val="24"/>
          <w:szCs w:val="24"/>
        </w:rPr>
        <w:t>callosum</w:t>
      </w:r>
      <w:proofErr w:type="spellEnd"/>
      <w:r w:rsidRPr="00323415">
        <w:rPr>
          <w:rFonts w:ascii="Times New Roman" w:hAnsi="Times New Roman" w:cs="Times New Roman"/>
          <w:sz w:val="24"/>
          <w:szCs w:val="24"/>
        </w:rPr>
        <w:t xml:space="preserve"> was used to eliminate epileptic seizures.</w:t>
      </w:r>
    </w:p>
    <w:p w:rsidR="006E2C4C" w:rsidRDefault="006E2C4C" w:rsidP="006E2C4C">
      <w:pPr>
        <w:rPr>
          <w:rFonts w:ascii="Times New Roman" w:hAnsi="Times New Roman" w:cs="Times New Roman"/>
          <w:b/>
          <w:sz w:val="24"/>
          <w:szCs w:val="24"/>
          <w:u w:val="single"/>
        </w:rPr>
      </w:pPr>
      <w:r w:rsidRPr="00B86F8F">
        <w:rPr>
          <w:rFonts w:ascii="Times New Roman" w:hAnsi="Times New Roman" w:cs="Times New Roman"/>
          <w:b/>
          <w:sz w:val="24"/>
          <w:szCs w:val="24"/>
          <w:u w:val="single"/>
        </w:rPr>
        <w:t>Topic 3- Sensation and Perception</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Overview- The brain processed information and results in experience. In the brain is where you see images or hear sounds. To know the world the brain must process information. To experience the world you need to have a method of bringing what is outside, into the head.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Job of the receptor cell in the eye is to convert the physical energy into neural impulses. This is called transduction. The job of every receptor is to take elements of the physical world and transform them into neural impulses which are sent to the brain for processing.  The brain will put the neural impulses together and come up with a precept.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Sensation is a simple process requiring only a physical aspect and a receptor. Perception is more complicated because it has a lot to do with previous experience and personal interpretation. Many things that we encounter in the world we can only make sense of because of the things we already know. Perception is a higher order process occurring in the brain which involves interpreting the process of sensation.</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Bottom up processing- looking at the basic physical element of the system...</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Top down processing- what is already stored in the brain to help interpretation of incoming information.</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We rely on information we already have stored to make sense of new things. </w:t>
      </w:r>
    </w:p>
    <w:p w:rsidR="006E2C4C" w:rsidRDefault="006E2C4C" w:rsidP="006E2C4C">
      <w:pPr>
        <w:rPr>
          <w:rFonts w:ascii="Times New Roman" w:hAnsi="Times New Roman" w:cs="Times New Roman"/>
          <w:b/>
          <w:sz w:val="24"/>
          <w:szCs w:val="24"/>
          <w:u w:val="single"/>
        </w:rPr>
      </w:pPr>
      <w:r w:rsidRPr="00F960A4">
        <w:rPr>
          <w:rFonts w:ascii="Times New Roman" w:hAnsi="Times New Roman" w:cs="Times New Roman"/>
          <w:b/>
          <w:sz w:val="24"/>
          <w:szCs w:val="24"/>
          <w:u w:val="single"/>
        </w:rPr>
        <w:t>Types of Reception-</w:t>
      </w:r>
    </w:p>
    <w:p w:rsidR="006E2C4C" w:rsidRDefault="006E2C4C" w:rsidP="006E2C4C">
      <w:pPr>
        <w:pStyle w:val="ListParagraph"/>
        <w:numPr>
          <w:ilvl w:val="0"/>
          <w:numId w:val="10"/>
        </w:numPr>
        <w:rPr>
          <w:rFonts w:ascii="Times New Roman" w:hAnsi="Times New Roman" w:cs="Times New Roman"/>
          <w:sz w:val="24"/>
          <w:szCs w:val="24"/>
        </w:rPr>
      </w:pPr>
      <w:proofErr w:type="spellStart"/>
      <w:r>
        <w:rPr>
          <w:rFonts w:ascii="Times New Roman" w:hAnsi="Times New Roman" w:cs="Times New Roman"/>
          <w:sz w:val="24"/>
          <w:szCs w:val="24"/>
        </w:rPr>
        <w:t>Photic</w:t>
      </w:r>
      <w:proofErr w:type="spellEnd"/>
      <w:r>
        <w:rPr>
          <w:rFonts w:ascii="Times New Roman" w:hAnsi="Times New Roman" w:cs="Times New Roman"/>
          <w:sz w:val="24"/>
          <w:szCs w:val="24"/>
        </w:rPr>
        <w:t xml:space="preserve"> receptors- only respond to light energy</w:t>
      </w:r>
    </w:p>
    <w:p w:rsidR="006E2C4C" w:rsidRDefault="006E2C4C" w:rsidP="006E2C4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Mechanical receptors- respond to pressure and movement.</w:t>
      </w:r>
    </w:p>
    <w:p w:rsidR="006E2C4C" w:rsidRDefault="006E2C4C" w:rsidP="006E2C4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Chemical receptors- respond to molecules that make up chemicals. (Nose and tongue). </w:t>
      </w:r>
    </w:p>
    <w:p w:rsidR="006E2C4C" w:rsidRDefault="006E2C4C" w:rsidP="006E2C4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Thermal receptors- respond to changes in temperature. </w:t>
      </w:r>
    </w:p>
    <w:p w:rsidR="006E2C4C" w:rsidRDefault="006E2C4C" w:rsidP="006E2C4C">
      <w:pPr>
        <w:rPr>
          <w:rFonts w:ascii="Times New Roman" w:hAnsi="Times New Roman" w:cs="Times New Roman"/>
          <w:b/>
          <w:sz w:val="24"/>
          <w:szCs w:val="24"/>
          <w:u w:val="single"/>
        </w:rPr>
      </w:pPr>
      <w:r w:rsidRPr="00E21603">
        <w:rPr>
          <w:rFonts w:ascii="Times New Roman" w:hAnsi="Times New Roman" w:cs="Times New Roman"/>
          <w:b/>
          <w:sz w:val="24"/>
          <w:szCs w:val="24"/>
          <w:u w:val="single"/>
        </w:rPr>
        <w:t>Psychophysics-</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Psychophysical methods- experimental methods that allow us to observe the relation between the physical world and the psychological world.</w:t>
      </w:r>
      <w:proofErr w:type="gramEnd"/>
      <w:r>
        <w:rPr>
          <w:rFonts w:ascii="Times New Roman" w:hAnsi="Times New Roman" w:cs="Times New Roman"/>
          <w:sz w:val="24"/>
          <w:szCs w:val="24"/>
        </w:rPr>
        <w:t xml:space="preserve"> </w:t>
      </w:r>
    </w:p>
    <w:p w:rsidR="006E2C4C" w:rsidRDefault="006E2C4C" w:rsidP="006E2C4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 xml:space="preserve">Threshold- </w:t>
      </w:r>
    </w:p>
    <w:p w:rsidR="006E2C4C" w:rsidRDefault="006E2C4C" w:rsidP="006E2C4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Absolute threshold: the minimal amount of stimulation for one to detect that there is a stimulus.  This threshold value changes throughout the day. Sense of smell sharpens when one is hungry. </w:t>
      </w:r>
    </w:p>
    <w:p w:rsidR="006E2C4C" w:rsidRDefault="006E2C4C" w:rsidP="006E2C4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Difference threshold: the amount of extra stimulation required for one to detect a difference in the intensity of the stimulus. This value is known as the JNB (just noticeable difference). Weber’s law- difference threshold tends to be a constant fraction of the original stimulus intensity.</w:t>
      </w:r>
    </w:p>
    <w:p w:rsidR="006E2C4C" w:rsidRDefault="006E2C4C" w:rsidP="006E2C4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Sensory Adaptation- diminishing sensitivity to an unchanging stimulus. E.g. jumping into a pool and feeling cold at first but then getting used to it.</w:t>
      </w:r>
    </w:p>
    <w:p w:rsidR="006E2C4C" w:rsidRPr="004D5FAA" w:rsidRDefault="006E2C4C" w:rsidP="006E2C4C">
      <w:pPr>
        <w:rPr>
          <w:rFonts w:ascii="Times New Roman" w:hAnsi="Times New Roman" w:cs="Times New Roman"/>
          <w:b/>
          <w:sz w:val="24"/>
          <w:szCs w:val="24"/>
          <w:u w:val="single"/>
        </w:rPr>
      </w:pPr>
      <w:r w:rsidRPr="004D5FAA">
        <w:rPr>
          <w:rFonts w:ascii="Times New Roman" w:hAnsi="Times New Roman" w:cs="Times New Roman"/>
          <w:b/>
          <w:sz w:val="24"/>
          <w:szCs w:val="24"/>
          <w:u w:val="single"/>
        </w:rPr>
        <w:t xml:space="preserve">The Visual Sense-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The eye is the visual organ.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The cornea is the clear first layer of the eye. The iris is the coloured part of the eye which expands and contracts to dilate and constrict the pupil. The pupil is the hole through which light travels. The lens refracts (focuses) light onto the retina. The image projected onto the retina is upside down.  The retina is the inner surface of the eye and is important because it contains the visual receptors. Rods allow you to see in the dark, black and white and cones allow you to see colour. Cone- Colour. Fovea contains the greatest number of cone cells.  Optic fibre takes visual information from receptors to the brain.  The blind spot is a hole in the field of vision. There are no receptors in the part where the optic fibres meet up to make the optic nerve therefore if light was focused on this part we would not be able to see the object.</w:t>
      </w:r>
    </w:p>
    <w:p w:rsidR="006E2C4C" w:rsidRPr="00C848DA" w:rsidRDefault="006E2C4C" w:rsidP="006E2C4C">
      <w:pPr>
        <w:rPr>
          <w:rFonts w:ascii="Times New Roman" w:hAnsi="Times New Roman" w:cs="Times New Roman"/>
          <w:sz w:val="24"/>
          <w:szCs w:val="24"/>
          <w:u w:val="single"/>
        </w:rPr>
      </w:pPr>
      <w:r w:rsidRPr="00C848DA">
        <w:rPr>
          <w:rFonts w:ascii="Times New Roman" w:hAnsi="Times New Roman" w:cs="Times New Roman"/>
          <w:sz w:val="24"/>
          <w:szCs w:val="24"/>
          <w:u w:val="single"/>
        </w:rPr>
        <w:t>Transduction-</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Rods and cones are filled with a photosensitive chemical. When light energy enters the eye it is absorbed by rods and cones and the absorption sets up the neural impulse. Transduction in the visual sense is chemically triggered.  Impulses are sent to the bipolar cells and then to the ganglion cells and the ganglion cells bundle and twist together to make the optic fibres then the optic nerve. </w:t>
      </w:r>
    </w:p>
    <w:p w:rsidR="006E2C4C" w:rsidRDefault="006E2C4C" w:rsidP="006E2C4C">
      <w:pPr>
        <w:rPr>
          <w:rFonts w:ascii="Times New Roman" w:hAnsi="Times New Roman" w:cs="Times New Roman"/>
          <w:sz w:val="24"/>
          <w:szCs w:val="24"/>
          <w:u w:val="single"/>
        </w:rPr>
      </w:pPr>
      <w:r>
        <w:rPr>
          <w:rFonts w:ascii="Times New Roman" w:hAnsi="Times New Roman" w:cs="Times New Roman"/>
          <w:sz w:val="24"/>
          <w:szCs w:val="24"/>
          <w:u w:val="single"/>
        </w:rPr>
        <w:t>Two-</w:t>
      </w:r>
      <w:r w:rsidRPr="00C848DA">
        <w:rPr>
          <w:rFonts w:ascii="Times New Roman" w:hAnsi="Times New Roman" w:cs="Times New Roman"/>
          <w:sz w:val="24"/>
          <w:szCs w:val="24"/>
          <w:u w:val="single"/>
        </w:rPr>
        <w:t>Stage Colour Theory</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First stage- tri-chromatic theory.</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Based on tri-chromatic receptors found in the retina.</w:t>
      </w:r>
      <w:proofErr w:type="gramEnd"/>
      <w:r>
        <w:rPr>
          <w:rFonts w:ascii="Times New Roman" w:hAnsi="Times New Roman" w:cs="Times New Roman"/>
          <w:sz w:val="24"/>
          <w:szCs w:val="24"/>
        </w:rPr>
        <w:t xml:space="preserve"> They are the different types of cones in the retina. </w:t>
      </w:r>
      <w:proofErr w:type="gramStart"/>
      <w:r>
        <w:rPr>
          <w:rFonts w:ascii="Times New Roman" w:hAnsi="Times New Roman" w:cs="Times New Roman"/>
          <w:sz w:val="24"/>
          <w:szCs w:val="24"/>
        </w:rPr>
        <w:t>Cones that respond only to short wave lengths, giving dark blues and purple-</w:t>
      </w:r>
      <w:proofErr w:type="spellStart"/>
      <w:r>
        <w:rPr>
          <w:rFonts w:ascii="Times New Roman" w:hAnsi="Times New Roman" w:cs="Times New Roman"/>
          <w:sz w:val="24"/>
          <w:szCs w:val="24"/>
        </w:rPr>
        <w:t>ish</w:t>
      </w:r>
      <w:proofErr w:type="spellEnd"/>
      <w:r>
        <w:rPr>
          <w:rFonts w:ascii="Times New Roman" w:hAnsi="Times New Roman" w:cs="Times New Roman"/>
          <w:sz w:val="24"/>
          <w:szCs w:val="24"/>
        </w:rPr>
        <w:t xml:space="preserve"> colours.</w:t>
      </w:r>
      <w:proofErr w:type="gramEnd"/>
      <w:r>
        <w:rPr>
          <w:rFonts w:ascii="Times New Roman" w:hAnsi="Times New Roman" w:cs="Times New Roman"/>
          <w:sz w:val="24"/>
          <w:szCs w:val="24"/>
        </w:rPr>
        <w:t xml:space="preserve"> There are also cones that only respond to medium wave lengths giving green colours and then cones that respond only to long wave lengths, giving red colours.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Second stage- tri-chromatic receptors send impulses to a higher level called opponent process neurons, found in the thalamus for colour vision and in the retina for black and white vision. </w:t>
      </w:r>
      <w:r>
        <w:rPr>
          <w:rFonts w:ascii="Times New Roman" w:hAnsi="Times New Roman" w:cs="Times New Roman"/>
          <w:sz w:val="24"/>
          <w:szCs w:val="24"/>
        </w:rPr>
        <w:lastRenderedPageBreak/>
        <w:t xml:space="preserve">These opponent process neurons can only process one type of information at a time.  If one side of a neuron is firing, the other side is shut down. </w:t>
      </w:r>
      <w:proofErr w:type="gramStart"/>
      <w:r>
        <w:rPr>
          <w:rFonts w:ascii="Times New Roman" w:hAnsi="Times New Roman" w:cs="Times New Roman"/>
          <w:sz w:val="24"/>
          <w:szCs w:val="24"/>
        </w:rPr>
        <w:t>Blue and yellow and green and red work in opposition.</w:t>
      </w:r>
      <w:proofErr w:type="gramEnd"/>
      <w:r>
        <w:rPr>
          <w:rFonts w:ascii="Times New Roman" w:hAnsi="Times New Roman" w:cs="Times New Roman"/>
          <w:sz w:val="24"/>
          <w:szCs w:val="24"/>
        </w:rPr>
        <w:t xml:space="preserve">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After images are shown when one colour is restricted.</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sz w:val="24"/>
          <w:szCs w:val="24"/>
          <w:u w:val="single"/>
        </w:rPr>
      </w:pPr>
      <w:r>
        <w:rPr>
          <w:rFonts w:ascii="Times New Roman" w:hAnsi="Times New Roman" w:cs="Times New Roman"/>
          <w:sz w:val="24"/>
          <w:szCs w:val="24"/>
          <w:u w:val="single"/>
        </w:rPr>
        <w:t>Stabilized Images-</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 A rod about a foot to 2 feet long is suspended from a contact lens in the eye.  When an object in this line of sight is seen, neurons fire but they need to go into their refractory period. As a result if an image was shown right in front of the eye for a very long period of time it would disappear and reappear momentarily.</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Synaesthesia?</w:t>
      </w:r>
      <w:proofErr w:type="gramEnd"/>
    </w:p>
    <w:p w:rsidR="006E2C4C" w:rsidRDefault="006E2C4C" w:rsidP="006E2C4C">
      <w:pPr>
        <w:rPr>
          <w:rFonts w:ascii="Times New Roman" w:hAnsi="Times New Roman" w:cs="Times New Roman"/>
          <w:b/>
          <w:sz w:val="24"/>
          <w:szCs w:val="24"/>
          <w:u w:val="single"/>
        </w:rPr>
      </w:pPr>
      <w:r w:rsidRPr="00FA4F49">
        <w:rPr>
          <w:rFonts w:ascii="Times New Roman" w:hAnsi="Times New Roman" w:cs="Times New Roman"/>
          <w:b/>
          <w:sz w:val="24"/>
          <w:szCs w:val="24"/>
          <w:u w:val="single"/>
        </w:rPr>
        <w:t>Perception</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Higher order than sensation.</w:t>
      </w:r>
      <w:proofErr w:type="gramEnd"/>
      <w:r>
        <w:rPr>
          <w:rFonts w:ascii="Times New Roman" w:hAnsi="Times New Roman" w:cs="Times New Roman"/>
          <w:sz w:val="24"/>
          <w:szCs w:val="24"/>
        </w:rPr>
        <w:t xml:space="preserve"> How one interprets an experience.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Form perception</w:t>
      </w:r>
    </w:p>
    <w:p w:rsidR="006E2C4C" w:rsidRDefault="006E2C4C" w:rsidP="006E2C4C">
      <w:pPr>
        <w:ind w:firstLine="720"/>
        <w:rPr>
          <w:rFonts w:ascii="Times New Roman" w:hAnsi="Times New Roman" w:cs="Times New Roman"/>
          <w:sz w:val="24"/>
          <w:szCs w:val="24"/>
        </w:rPr>
      </w:pPr>
      <w:r>
        <w:rPr>
          <w:rFonts w:ascii="Times New Roman" w:hAnsi="Times New Roman" w:cs="Times New Roman"/>
          <w:sz w:val="24"/>
          <w:szCs w:val="24"/>
        </w:rPr>
        <w:t xml:space="preserve"> </w:t>
      </w:r>
      <w:r w:rsidRPr="00FA4F49">
        <w:rPr>
          <w:rFonts w:ascii="Times New Roman" w:hAnsi="Times New Roman" w:cs="Times New Roman"/>
          <w:b/>
          <w:sz w:val="24"/>
          <w:szCs w:val="24"/>
        </w:rPr>
        <w:sym w:font="Wingdings" w:char="F0E0"/>
      </w:r>
      <w:r>
        <w:rPr>
          <w:rFonts w:ascii="Times New Roman" w:hAnsi="Times New Roman" w:cs="Times New Roman"/>
          <w:sz w:val="24"/>
          <w:szCs w:val="24"/>
        </w:rPr>
        <w:t xml:space="preserve"> </w:t>
      </w:r>
      <w:proofErr w:type="gramStart"/>
      <w:r>
        <w:rPr>
          <w:rFonts w:ascii="Times New Roman" w:hAnsi="Times New Roman" w:cs="Times New Roman"/>
          <w:sz w:val="24"/>
          <w:szCs w:val="24"/>
        </w:rPr>
        <w:t>Segregation.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Allows us to separate objects in the world.</w:t>
      </w:r>
      <w:proofErr w:type="gramEnd"/>
    </w:p>
    <w:p w:rsidR="006E2C4C" w:rsidRDefault="006E2C4C" w:rsidP="006E2C4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Recognition. Allows us to recognise these objects.</w:t>
      </w:r>
    </w:p>
    <w:p w:rsidR="006E2C4C" w:rsidRDefault="006E2C4C" w:rsidP="006E2C4C">
      <w:pPr>
        <w:pStyle w:val="ListParagraph"/>
        <w:ind w:left="1080"/>
        <w:rPr>
          <w:rFonts w:ascii="Times New Roman" w:hAnsi="Times New Roman" w:cs="Times New Roman"/>
          <w:sz w:val="24"/>
          <w:szCs w:val="24"/>
        </w:rPr>
      </w:pP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Segregation of Objects:</w:t>
      </w:r>
    </w:p>
    <w:p w:rsidR="006E2C4C" w:rsidRDefault="006E2C4C" w:rsidP="006E2C4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Figure- ground. We view the World in figure-ground relationships. A figure stands out from the background. </w:t>
      </w:r>
    </w:p>
    <w:p w:rsidR="006E2C4C" w:rsidRDefault="006E2C4C" w:rsidP="006E2C4C">
      <w:pPr>
        <w:pStyle w:val="ListParagraph"/>
        <w:numPr>
          <w:ilvl w:val="0"/>
          <w:numId w:val="14"/>
        </w:numPr>
        <w:rPr>
          <w:rFonts w:ascii="Times New Roman" w:hAnsi="Times New Roman" w:cs="Times New Roman"/>
          <w:sz w:val="24"/>
          <w:szCs w:val="24"/>
        </w:rPr>
      </w:pPr>
      <w:r w:rsidRPr="00743C0A">
        <w:rPr>
          <w:rFonts w:ascii="Times New Roman" w:hAnsi="Times New Roman" w:cs="Times New Roman"/>
          <w:sz w:val="24"/>
          <w:szCs w:val="24"/>
        </w:rPr>
        <w:t>Grouping of objects</w:t>
      </w:r>
    </w:p>
    <w:p w:rsidR="006E2C4C" w:rsidRPr="00743C0A" w:rsidRDefault="006E2C4C" w:rsidP="006E2C4C">
      <w:pPr>
        <w:pStyle w:val="ListParagraph"/>
        <w:numPr>
          <w:ilvl w:val="0"/>
          <w:numId w:val="13"/>
        </w:numPr>
        <w:rPr>
          <w:rFonts w:ascii="Times New Roman" w:hAnsi="Times New Roman" w:cs="Times New Roman"/>
          <w:sz w:val="24"/>
          <w:szCs w:val="24"/>
        </w:rPr>
      </w:pPr>
      <w:r w:rsidRPr="00743C0A">
        <w:rPr>
          <w:rFonts w:ascii="Times New Roman" w:hAnsi="Times New Roman" w:cs="Times New Roman"/>
          <w:sz w:val="24"/>
          <w:szCs w:val="24"/>
        </w:rPr>
        <w:t>Laws of Perceptual organization</w:t>
      </w:r>
    </w:p>
    <w:p w:rsidR="006E2C4C" w:rsidRDefault="006E2C4C" w:rsidP="006E2C4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Proximity- things close together are grouped.</w:t>
      </w:r>
    </w:p>
    <w:p w:rsidR="006E2C4C" w:rsidRDefault="006E2C4C" w:rsidP="006E2C4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Closure- tendency to recognise shapes if they were not closed figures. (top down)</w:t>
      </w:r>
    </w:p>
    <w:p w:rsidR="006E2C4C" w:rsidRDefault="006E2C4C" w:rsidP="006E2C4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Similarity-</w:t>
      </w:r>
    </w:p>
    <w:p w:rsidR="006E2C4C" w:rsidRDefault="006E2C4C" w:rsidP="006E2C4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Continuity- objects that are continuous are categorized as one object. </w:t>
      </w:r>
    </w:p>
    <w:p w:rsidR="006E2C4C" w:rsidRPr="00FA4F49" w:rsidRDefault="006E2C4C" w:rsidP="006E2C4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Connectedness- we group things that are connected.</w:t>
      </w:r>
    </w:p>
    <w:p w:rsidR="006E2C4C" w:rsidRDefault="006E2C4C" w:rsidP="006E2C4C">
      <w:pPr>
        <w:pStyle w:val="ListParagraph"/>
        <w:numPr>
          <w:ilvl w:val="0"/>
          <w:numId w:val="14"/>
        </w:numPr>
        <w:rPr>
          <w:rFonts w:ascii="Times New Roman" w:hAnsi="Times New Roman" w:cs="Times New Roman"/>
          <w:sz w:val="24"/>
          <w:szCs w:val="24"/>
        </w:rPr>
      </w:pPr>
      <w:r w:rsidRPr="001F396D">
        <w:rPr>
          <w:rFonts w:ascii="Times New Roman" w:hAnsi="Times New Roman" w:cs="Times New Roman"/>
          <w:sz w:val="24"/>
          <w:szCs w:val="24"/>
        </w:rPr>
        <w:t xml:space="preserve">Ambiguous Stimuli- </w:t>
      </w:r>
      <w:r>
        <w:rPr>
          <w:rFonts w:ascii="Times New Roman" w:hAnsi="Times New Roman" w:cs="Times New Roman"/>
          <w:sz w:val="24"/>
          <w:szCs w:val="24"/>
        </w:rPr>
        <w:t>when an image can be interpreted in more than one way.</w:t>
      </w:r>
    </w:p>
    <w:p w:rsidR="006E2C4C" w:rsidRDefault="006E2C4C" w:rsidP="006E2C4C">
      <w:pPr>
        <w:pStyle w:val="ListParagraph"/>
        <w:ind w:left="1080"/>
        <w:rPr>
          <w:rFonts w:ascii="Times New Roman" w:hAnsi="Times New Roman" w:cs="Times New Roman"/>
          <w:sz w:val="24"/>
          <w:szCs w:val="24"/>
        </w:rPr>
      </w:pPr>
    </w:p>
    <w:p w:rsidR="006E2C4C" w:rsidRPr="001F396D" w:rsidRDefault="006E2C4C" w:rsidP="006E2C4C">
      <w:pPr>
        <w:pStyle w:val="ListParagraph"/>
        <w:ind w:left="0"/>
        <w:rPr>
          <w:rFonts w:ascii="Times New Roman" w:hAnsi="Times New Roman" w:cs="Times New Roman"/>
          <w:sz w:val="24"/>
          <w:szCs w:val="24"/>
        </w:rPr>
      </w:pPr>
      <w:r w:rsidRPr="001F396D">
        <w:rPr>
          <w:rFonts w:ascii="Times New Roman" w:hAnsi="Times New Roman" w:cs="Times New Roman"/>
          <w:sz w:val="24"/>
          <w:szCs w:val="24"/>
        </w:rPr>
        <w:t>Recognition of Objects:</w:t>
      </w:r>
    </w:p>
    <w:p w:rsidR="006E2C4C" w:rsidRDefault="006E2C4C" w:rsidP="006E2C4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Feature detectors- allow us to detect forms</w:t>
      </w:r>
    </w:p>
    <w:p w:rsidR="006E2C4C" w:rsidRDefault="006E2C4C" w:rsidP="006E2C4C">
      <w:pPr>
        <w:pStyle w:val="ListParagraph"/>
        <w:numPr>
          <w:ilvl w:val="0"/>
          <w:numId w:val="15"/>
        </w:numPr>
        <w:rPr>
          <w:rFonts w:ascii="Times New Roman" w:hAnsi="Times New Roman" w:cs="Times New Roman"/>
          <w:sz w:val="24"/>
          <w:szCs w:val="24"/>
        </w:rPr>
      </w:pPr>
      <w:proofErr w:type="spellStart"/>
      <w:r>
        <w:rPr>
          <w:rFonts w:ascii="Times New Roman" w:hAnsi="Times New Roman" w:cs="Times New Roman"/>
          <w:sz w:val="24"/>
          <w:szCs w:val="24"/>
        </w:rPr>
        <w:t>Geons</w:t>
      </w:r>
      <w:proofErr w:type="spellEnd"/>
    </w:p>
    <w:p w:rsidR="006E2C4C" w:rsidRDefault="006E2C4C" w:rsidP="006E2C4C">
      <w:pPr>
        <w:pStyle w:val="ListParagraph"/>
        <w:ind w:left="1080"/>
        <w:rPr>
          <w:rFonts w:ascii="Times New Roman" w:hAnsi="Times New Roman" w:cs="Times New Roman"/>
          <w:sz w:val="24"/>
          <w:szCs w:val="24"/>
        </w:rPr>
      </w:pPr>
    </w:p>
    <w:p w:rsidR="006E2C4C" w:rsidRPr="000E6223" w:rsidRDefault="006E2C4C" w:rsidP="006E2C4C">
      <w:pPr>
        <w:pStyle w:val="ListParagraph"/>
        <w:ind w:left="0"/>
        <w:rPr>
          <w:rFonts w:ascii="Times New Roman" w:hAnsi="Times New Roman" w:cs="Times New Roman"/>
          <w:sz w:val="24"/>
          <w:szCs w:val="24"/>
          <w:u w:val="single"/>
        </w:rPr>
      </w:pPr>
      <w:r w:rsidRPr="000E6223">
        <w:rPr>
          <w:rFonts w:ascii="Times New Roman" w:hAnsi="Times New Roman" w:cs="Times New Roman"/>
          <w:sz w:val="24"/>
          <w:szCs w:val="24"/>
          <w:u w:val="single"/>
        </w:rPr>
        <w:lastRenderedPageBreak/>
        <w:t>Feature detectors:</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When an electrode is connected to a single neuron and when it is fired and the electrode is connected to a machine that transfers the electrical energy to sound energy a clicking noise is produced. </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Hubel and </w:t>
      </w:r>
      <w:proofErr w:type="spellStart"/>
      <w:r>
        <w:rPr>
          <w:rFonts w:ascii="Times New Roman" w:hAnsi="Times New Roman" w:cs="Times New Roman"/>
          <w:sz w:val="24"/>
          <w:szCs w:val="24"/>
        </w:rPr>
        <w:t>Weisel</w:t>
      </w:r>
      <w:proofErr w:type="spellEnd"/>
      <w:r>
        <w:rPr>
          <w:rFonts w:ascii="Times New Roman" w:hAnsi="Times New Roman" w:cs="Times New Roman"/>
          <w:sz w:val="24"/>
          <w:szCs w:val="24"/>
        </w:rPr>
        <w:t xml:space="preserve"> performed this experiment. A simple cell responded only to vertical stimuli. When a vertical line was rotated it stopped clicking when it was horizontal. </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Complex cells did more than one thing. They would respond to horizontal, vertical and moving vertical stimuli.</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Hyper complex cells responded to many types of stimuli. </w:t>
      </w:r>
    </w:p>
    <w:p w:rsidR="006E2C4C" w:rsidRDefault="006E2C4C" w:rsidP="006E2C4C">
      <w:pPr>
        <w:pStyle w:val="ListParagraph"/>
        <w:ind w:left="0"/>
        <w:rPr>
          <w:rFonts w:ascii="Times New Roman" w:hAnsi="Times New Roman" w:cs="Times New Roman"/>
          <w:sz w:val="24"/>
          <w:szCs w:val="24"/>
        </w:rPr>
      </w:pP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Held &amp; Hein- took new born kittens and raised </w:t>
      </w:r>
      <w:proofErr w:type="gramStart"/>
      <w:r>
        <w:rPr>
          <w:rFonts w:ascii="Times New Roman" w:hAnsi="Times New Roman" w:cs="Times New Roman"/>
          <w:sz w:val="24"/>
          <w:szCs w:val="24"/>
        </w:rPr>
        <w:t>them  in</w:t>
      </w:r>
      <w:proofErr w:type="gramEnd"/>
      <w:r>
        <w:rPr>
          <w:rFonts w:ascii="Times New Roman" w:hAnsi="Times New Roman" w:cs="Times New Roman"/>
          <w:sz w:val="24"/>
          <w:szCs w:val="24"/>
        </w:rPr>
        <w:t xml:space="preserve"> an environment that contained no horizontal lines. All lines were vertical. After 5 months they put them under the same test as Hubel &amp; </w:t>
      </w:r>
      <w:proofErr w:type="spellStart"/>
      <w:r>
        <w:rPr>
          <w:rFonts w:ascii="Times New Roman" w:hAnsi="Times New Roman" w:cs="Times New Roman"/>
          <w:sz w:val="24"/>
          <w:szCs w:val="24"/>
        </w:rPr>
        <w:t>Weisel</w:t>
      </w:r>
      <w:proofErr w:type="spellEnd"/>
      <w:r>
        <w:rPr>
          <w:rFonts w:ascii="Times New Roman" w:hAnsi="Times New Roman" w:cs="Times New Roman"/>
          <w:sz w:val="24"/>
          <w:szCs w:val="24"/>
        </w:rPr>
        <w:t>. When vertical lines were shown their neurons fired but when horizontal lines were shown no response whatsoever was shown.</w:t>
      </w:r>
    </w:p>
    <w:p w:rsidR="006E2C4C" w:rsidRDefault="006E2C4C" w:rsidP="006E2C4C">
      <w:pPr>
        <w:pStyle w:val="ListParagraph"/>
        <w:ind w:left="0"/>
        <w:rPr>
          <w:rFonts w:ascii="Times New Roman" w:hAnsi="Times New Roman" w:cs="Times New Roman"/>
          <w:sz w:val="24"/>
          <w:szCs w:val="24"/>
        </w:rPr>
      </w:pP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We must be stimulated continuously from birth or else we will not be able to respond to unfamiliar stimuli. </w:t>
      </w:r>
    </w:p>
    <w:p w:rsidR="006E2C4C" w:rsidRDefault="006E2C4C" w:rsidP="006E2C4C">
      <w:pPr>
        <w:pStyle w:val="ListParagraph"/>
        <w:ind w:left="0"/>
        <w:rPr>
          <w:rFonts w:ascii="Times New Roman" w:hAnsi="Times New Roman" w:cs="Times New Roman"/>
          <w:sz w:val="24"/>
          <w:szCs w:val="24"/>
        </w:rPr>
      </w:pPr>
    </w:p>
    <w:p w:rsidR="006E2C4C" w:rsidRDefault="006E2C4C" w:rsidP="006E2C4C">
      <w:pPr>
        <w:pStyle w:val="ListParagraph"/>
        <w:ind w:left="0"/>
        <w:rPr>
          <w:rFonts w:ascii="Times New Roman" w:hAnsi="Times New Roman" w:cs="Times New Roman"/>
          <w:sz w:val="24"/>
          <w:szCs w:val="24"/>
          <w:u w:val="single"/>
        </w:rPr>
      </w:pPr>
      <w:proofErr w:type="spellStart"/>
      <w:r w:rsidRPr="000E6223">
        <w:rPr>
          <w:rFonts w:ascii="Times New Roman" w:hAnsi="Times New Roman" w:cs="Times New Roman"/>
          <w:sz w:val="24"/>
          <w:szCs w:val="24"/>
          <w:u w:val="single"/>
        </w:rPr>
        <w:t>Geons</w:t>
      </w:r>
      <w:proofErr w:type="spellEnd"/>
      <w:r w:rsidRPr="000E6223">
        <w:rPr>
          <w:rFonts w:ascii="Times New Roman" w:hAnsi="Times New Roman" w:cs="Times New Roman"/>
          <w:sz w:val="24"/>
          <w:szCs w:val="24"/>
          <w:u w:val="single"/>
        </w:rPr>
        <w:t>:</w:t>
      </w:r>
    </w:p>
    <w:p w:rsidR="006E2C4C" w:rsidRDefault="006E2C4C" w:rsidP="006E2C4C">
      <w:pPr>
        <w:pStyle w:val="ListParagraph"/>
        <w:ind w:left="0"/>
        <w:rPr>
          <w:rFonts w:ascii="Times New Roman" w:hAnsi="Times New Roman" w:cs="Times New Roman"/>
          <w:sz w:val="24"/>
          <w:szCs w:val="24"/>
        </w:rPr>
      </w:pPr>
      <w:proofErr w:type="gramStart"/>
      <w:r>
        <w:rPr>
          <w:rFonts w:ascii="Times New Roman" w:hAnsi="Times New Roman" w:cs="Times New Roman"/>
          <w:sz w:val="24"/>
          <w:szCs w:val="24"/>
        </w:rPr>
        <w:t>36 geometric shapes that comprise the entire world.</w:t>
      </w:r>
      <w:proofErr w:type="gramEnd"/>
      <w:r>
        <w:rPr>
          <w:rFonts w:ascii="Times New Roman" w:hAnsi="Times New Roman" w:cs="Times New Roman"/>
          <w:sz w:val="24"/>
          <w:szCs w:val="24"/>
        </w:rPr>
        <w:t xml:space="preserve">  These geometric shapes can be combined in any way to resemble something in the world. These shapes provide a way in which we recognise objects. The brain is programmed to see certain qualities of objects such as shapes. </w:t>
      </w:r>
    </w:p>
    <w:p w:rsidR="006E2C4C" w:rsidRDefault="006E2C4C" w:rsidP="006E2C4C">
      <w:pPr>
        <w:pStyle w:val="ListParagraph"/>
        <w:ind w:left="0"/>
        <w:rPr>
          <w:rFonts w:ascii="Times New Roman" w:hAnsi="Times New Roman" w:cs="Times New Roman"/>
          <w:sz w:val="24"/>
          <w:szCs w:val="24"/>
        </w:rPr>
      </w:pPr>
    </w:p>
    <w:p w:rsidR="006E2C4C" w:rsidRDefault="006E2C4C" w:rsidP="006E2C4C">
      <w:pPr>
        <w:pStyle w:val="ListParagraph"/>
        <w:ind w:left="0"/>
        <w:rPr>
          <w:rFonts w:ascii="Times New Roman" w:hAnsi="Times New Roman" w:cs="Times New Roman"/>
          <w:b/>
          <w:sz w:val="24"/>
          <w:szCs w:val="24"/>
          <w:u w:val="single"/>
        </w:rPr>
      </w:pPr>
      <w:r w:rsidRPr="000E6223">
        <w:rPr>
          <w:rFonts w:ascii="Times New Roman" w:hAnsi="Times New Roman" w:cs="Times New Roman"/>
          <w:b/>
          <w:sz w:val="24"/>
          <w:szCs w:val="24"/>
          <w:u w:val="single"/>
        </w:rPr>
        <w:t>Context and Perception</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Context effect- your perception will be influenced by the meaning of the stimuli that surround the object that you perceive. </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Culture and emotional state also affect the context of a stimulus. </w:t>
      </w:r>
    </w:p>
    <w:p w:rsidR="006E2C4C" w:rsidRDefault="006E2C4C" w:rsidP="006E2C4C">
      <w:pPr>
        <w:pStyle w:val="ListParagraph"/>
        <w:ind w:left="0"/>
        <w:rPr>
          <w:rFonts w:ascii="Times New Roman" w:hAnsi="Times New Roman" w:cs="Times New Roman"/>
          <w:sz w:val="24"/>
          <w:szCs w:val="24"/>
        </w:rPr>
      </w:pPr>
    </w:p>
    <w:p w:rsidR="006E2C4C" w:rsidRPr="00BB0828" w:rsidRDefault="006E2C4C" w:rsidP="006E2C4C">
      <w:pPr>
        <w:pStyle w:val="ListParagraph"/>
        <w:ind w:left="0"/>
        <w:rPr>
          <w:rFonts w:ascii="Times New Roman" w:hAnsi="Times New Roman" w:cs="Times New Roman"/>
          <w:b/>
          <w:sz w:val="24"/>
          <w:szCs w:val="24"/>
          <w:u w:val="single"/>
        </w:rPr>
      </w:pPr>
      <w:r w:rsidRPr="00BB0828">
        <w:rPr>
          <w:rFonts w:ascii="Times New Roman" w:hAnsi="Times New Roman" w:cs="Times New Roman"/>
          <w:b/>
          <w:sz w:val="24"/>
          <w:szCs w:val="24"/>
          <w:u w:val="single"/>
        </w:rPr>
        <w:t>Depth Perception:</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Monocular- the eyes are able to work separately</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Accommodation- the adjustment of the lens to make the best possible image on the retina</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Binocular- the eyes are able to work together</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Retinal disparity= binocular disparity: the cue for depth and distance. </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Each eye gives a separate image, however the brain combines these images so that we are able to see one image in three dimensions.</w:t>
      </w:r>
    </w:p>
    <w:p w:rsidR="006E2C4C" w:rsidRDefault="006E2C4C" w:rsidP="006E2C4C">
      <w:pPr>
        <w:pStyle w:val="ListParagraph"/>
        <w:ind w:left="0"/>
        <w:rPr>
          <w:rFonts w:ascii="Times New Roman" w:hAnsi="Times New Roman" w:cs="Times New Roman"/>
          <w:sz w:val="24"/>
          <w:szCs w:val="24"/>
        </w:rPr>
      </w:pP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Nature </w:t>
      </w:r>
      <w:proofErr w:type="spellStart"/>
      <w:proofErr w:type="gramStart"/>
      <w:r>
        <w:rPr>
          <w:rFonts w:ascii="Times New Roman" w:hAnsi="Times New Roman" w:cs="Times New Roman"/>
          <w:sz w:val="24"/>
          <w:szCs w:val="24"/>
        </w:rPr>
        <w:t>vs</w:t>
      </w:r>
      <w:proofErr w:type="spellEnd"/>
      <w:r>
        <w:rPr>
          <w:rFonts w:ascii="Times New Roman" w:hAnsi="Times New Roman" w:cs="Times New Roman"/>
          <w:sz w:val="24"/>
          <w:szCs w:val="24"/>
        </w:rPr>
        <w:t xml:space="preserve"> Nurture- are we born with refined depth perception or is</w:t>
      </w:r>
      <w:proofErr w:type="gramEnd"/>
      <w:r>
        <w:rPr>
          <w:rFonts w:ascii="Times New Roman" w:hAnsi="Times New Roman" w:cs="Times New Roman"/>
          <w:sz w:val="24"/>
          <w:szCs w:val="24"/>
        </w:rPr>
        <w:t xml:space="preserve"> it something gained with development?</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Depth perception is obviously something we are born with because without this ability we would not be able to survive.</w:t>
      </w:r>
    </w:p>
    <w:p w:rsidR="006E2C4C" w:rsidRPr="006E2C4C" w:rsidRDefault="006E2C4C" w:rsidP="006E2C4C">
      <w:pPr>
        <w:pStyle w:val="ListParagraph"/>
        <w:ind w:left="0"/>
        <w:rPr>
          <w:rFonts w:ascii="Times New Roman" w:hAnsi="Times New Roman" w:cs="Times New Roman"/>
          <w:sz w:val="24"/>
          <w:szCs w:val="24"/>
        </w:rPr>
      </w:pPr>
      <w:proofErr w:type="gramStart"/>
      <w:r>
        <w:rPr>
          <w:rFonts w:ascii="Times New Roman" w:hAnsi="Times New Roman" w:cs="Times New Roman"/>
          <w:sz w:val="24"/>
          <w:szCs w:val="24"/>
        </w:rPr>
        <w:lastRenderedPageBreak/>
        <w:t>Gibson and Walk’s Visual Cliff- tests if depth perception is innate.</w:t>
      </w:r>
      <w:proofErr w:type="gramEnd"/>
      <w:r>
        <w:rPr>
          <w:rFonts w:ascii="Times New Roman" w:hAnsi="Times New Roman" w:cs="Times New Roman"/>
          <w:sz w:val="24"/>
          <w:szCs w:val="24"/>
        </w:rPr>
        <w:t xml:space="preserve"> </w:t>
      </w:r>
    </w:p>
    <w:p w:rsidR="006E2C4C" w:rsidRDefault="006E2C4C" w:rsidP="006E2C4C">
      <w:pPr>
        <w:pStyle w:val="ListParagraph"/>
        <w:ind w:left="0"/>
        <w:rPr>
          <w:rFonts w:ascii="Times New Roman" w:hAnsi="Times New Roman" w:cs="Times New Roman"/>
          <w:b/>
          <w:sz w:val="24"/>
          <w:szCs w:val="24"/>
          <w:u w:val="single"/>
        </w:rPr>
      </w:pPr>
    </w:p>
    <w:p w:rsidR="006E2C4C" w:rsidRDefault="006E2C4C" w:rsidP="006E2C4C">
      <w:pPr>
        <w:pStyle w:val="ListParagraph"/>
        <w:ind w:left="0"/>
        <w:rPr>
          <w:rFonts w:ascii="Times New Roman" w:hAnsi="Times New Roman" w:cs="Times New Roman"/>
          <w:b/>
          <w:sz w:val="24"/>
          <w:szCs w:val="24"/>
          <w:u w:val="single"/>
        </w:rPr>
      </w:pPr>
      <w:r w:rsidRPr="00CE1CA1">
        <w:rPr>
          <w:rFonts w:ascii="Times New Roman" w:hAnsi="Times New Roman" w:cs="Times New Roman"/>
          <w:b/>
          <w:sz w:val="24"/>
          <w:szCs w:val="24"/>
          <w:u w:val="single"/>
        </w:rPr>
        <w:t>Motion Perception:</w:t>
      </w:r>
    </w:p>
    <w:p w:rsidR="006E2C4C" w:rsidRDefault="006E2C4C" w:rsidP="006E2C4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Opponent Process- we process motion in an upward or downward direction.</w:t>
      </w:r>
    </w:p>
    <w:p w:rsidR="006E2C4C" w:rsidRDefault="006E2C4C" w:rsidP="006E2C4C">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Types:</w:t>
      </w:r>
    </w:p>
    <w:p w:rsidR="006E2C4C" w:rsidRDefault="006E2C4C" w:rsidP="006E2C4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Real Motion- a change of pattern across the retina</w:t>
      </w:r>
    </w:p>
    <w:p w:rsidR="006E2C4C" w:rsidRDefault="006E2C4C" w:rsidP="006E2C4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Apparent Motion- the illusion that something is moving when in fact, it is not</w:t>
      </w:r>
    </w:p>
    <w:p w:rsidR="006E2C4C" w:rsidRDefault="006E2C4C" w:rsidP="006E2C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Auto kinetic- if a person is told that an object in a dark room will move after a while they will see it move, even though it is actually stationary.</w:t>
      </w:r>
    </w:p>
    <w:p w:rsidR="006E2C4C" w:rsidRDefault="006E2C4C" w:rsidP="006E2C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Stroboscopic effect- the main reason why we experience motion pictures. </w:t>
      </w:r>
    </w:p>
    <w:p w:rsidR="006E2C4C" w:rsidRDefault="006E2C4C" w:rsidP="006E2C4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Phi phenomenon- show a subject 2 light sources in a dark room. Alternate the light sources and ask the subject what he sees.  Show a different subject the dark room and then alternate the light sources. The first will see two lights being alternated and the second will see a light moving back and forth.</w:t>
      </w:r>
    </w:p>
    <w:p w:rsidR="006E2C4C" w:rsidRPr="00311E56" w:rsidRDefault="006E2C4C" w:rsidP="006E2C4C">
      <w:pPr>
        <w:rPr>
          <w:rFonts w:ascii="Times New Roman" w:hAnsi="Times New Roman" w:cs="Times New Roman"/>
          <w:sz w:val="24"/>
          <w:szCs w:val="24"/>
          <w:u w:val="single"/>
        </w:rPr>
      </w:pPr>
      <w:r w:rsidRPr="00311E56">
        <w:rPr>
          <w:rFonts w:ascii="Times New Roman" w:hAnsi="Times New Roman" w:cs="Times New Roman"/>
          <w:sz w:val="24"/>
          <w:szCs w:val="24"/>
          <w:u w:val="single"/>
        </w:rPr>
        <w:t>Perceptual Constancies:</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When our view of an object changes, we are aware that the object itself does not change.</w:t>
      </w:r>
      <w:proofErr w:type="gramEnd"/>
    </w:p>
    <w:p w:rsidR="006E2C4C" w:rsidRDefault="006E2C4C" w:rsidP="006E2C4C">
      <w:pPr>
        <w:rPr>
          <w:rFonts w:ascii="Times New Roman" w:hAnsi="Times New Roman" w:cs="Times New Roman"/>
          <w:sz w:val="24"/>
          <w:szCs w:val="24"/>
          <w:u w:val="single"/>
        </w:rPr>
      </w:pPr>
      <w:r>
        <w:rPr>
          <w:rFonts w:ascii="Times New Roman" w:hAnsi="Times New Roman" w:cs="Times New Roman"/>
          <w:sz w:val="24"/>
          <w:szCs w:val="24"/>
          <w:u w:val="single"/>
        </w:rPr>
        <w:t>Illusions:</w:t>
      </w:r>
    </w:p>
    <w:p w:rsidR="006E2C4C" w:rsidRPr="00332010" w:rsidRDefault="006E2C4C" w:rsidP="006E2C4C">
      <w:pPr>
        <w:rPr>
          <w:rFonts w:ascii="Times New Roman" w:hAnsi="Times New Roman" w:cs="Times New Roman"/>
          <w:b/>
          <w:sz w:val="24"/>
          <w:szCs w:val="24"/>
          <w:u w:val="single"/>
        </w:rPr>
      </w:pPr>
      <w:r w:rsidRPr="00332010">
        <w:rPr>
          <w:rFonts w:ascii="Times New Roman" w:hAnsi="Times New Roman" w:cs="Times New Roman"/>
          <w:b/>
          <w:sz w:val="24"/>
          <w:szCs w:val="24"/>
          <w:u w:val="single"/>
        </w:rPr>
        <w:t>Topic 4</w:t>
      </w:r>
    </w:p>
    <w:p w:rsidR="006E2C4C" w:rsidRPr="00332010" w:rsidRDefault="006E2C4C" w:rsidP="006E2C4C">
      <w:pPr>
        <w:rPr>
          <w:rFonts w:ascii="Times New Roman" w:hAnsi="Times New Roman" w:cs="Times New Roman"/>
          <w:b/>
          <w:sz w:val="24"/>
          <w:szCs w:val="24"/>
          <w:u w:val="single"/>
        </w:rPr>
      </w:pPr>
      <w:r w:rsidRPr="00332010">
        <w:rPr>
          <w:rFonts w:ascii="Times New Roman" w:hAnsi="Times New Roman" w:cs="Times New Roman"/>
          <w:b/>
          <w:sz w:val="24"/>
          <w:szCs w:val="24"/>
          <w:u w:val="single"/>
        </w:rPr>
        <w:t>Consciousness</w:t>
      </w:r>
    </w:p>
    <w:p w:rsidR="006E2C4C" w:rsidRDefault="006E2C4C" w:rsidP="006E2C4C">
      <w:pPr>
        <w:pStyle w:val="ListParagraph"/>
        <w:numPr>
          <w:ilvl w:val="0"/>
          <w:numId w:val="17"/>
        </w:numPr>
        <w:rPr>
          <w:rFonts w:ascii="Times New Roman" w:hAnsi="Times New Roman" w:cs="Times New Roman"/>
          <w:sz w:val="24"/>
          <w:szCs w:val="24"/>
        </w:rPr>
      </w:pPr>
      <w:r w:rsidRPr="00332010">
        <w:rPr>
          <w:rFonts w:ascii="Times New Roman" w:hAnsi="Times New Roman" w:cs="Times New Roman"/>
          <w:sz w:val="24"/>
          <w:szCs w:val="24"/>
        </w:rPr>
        <w:t>Concept</w:t>
      </w:r>
      <w:r>
        <w:rPr>
          <w:rFonts w:ascii="Times New Roman" w:hAnsi="Times New Roman" w:cs="Times New Roman"/>
          <w:sz w:val="24"/>
          <w:szCs w:val="24"/>
        </w:rPr>
        <w:t xml:space="preserve">- consciousness is a pyramid with three levels. The conscious level, the information that we are consciously aware of. Preconscious, information that we are not presently aware of but can become aware of it. Unconscious contains information that we are unaware of and can never become aware of. Freud believed that the unconscious contained information too threatening or painful to be on the conscious level that it must be repressed into the unconscious. </w:t>
      </w:r>
    </w:p>
    <w:p w:rsidR="006E2C4C" w:rsidRDefault="006E2C4C" w:rsidP="006E2C4C">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The Waking State- the consciousness is a personal, unique experience. Consciousness flows. Consciousness is selective. Dissociation- the idea that a person will split off parts of their consciousness and these parts will not communicate. Dissociative Identity Disorder- split personalities. A person who has this condition has created at least two and up to seven separate personalities. The host personality is the real person who creates others that are alters. Dissociative Identity Disorder occurs to some people who have suffered some form of abuse in childhood, such as physical or sexual. While they are being abused they do not know how to cope with it and as a result, subconsciously create another personality. The person being abused may have an “outer body” experience and </w:t>
      </w:r>
      <w:r>
        <w:rPr>
          <w:rFonts w:ascii="Times New Roman" w:hAnsi="Times New Roman" w:cs="Times New Roman"/>
          <w:sz w:val="24"/>
          <w:szCs w:val="24"/>
        </w:rPr>
        <w:lastRenderedPageBreak/>
        <w:t xml:space="preserve">will see a person get abused but it won’t be the person themselves (in the mind) and the victim will be able to face their abuser because he does not remember being abused personally. The host is not aware of the presence of other personalities. Waking Consciousness has a monitoring and controlling function. Monitoring function is selective. The monitoring function allows you to be aware of all things around you until you intend to concentrate on one object. The control function is involved in all actions we have control over. </w:t>
      </w:r>
    </w:p>
    <w:p w:rsidR="006E2C4C" w:rsidRDefault="006E2C4C" w:rsidP="006E2C4C">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Sleep-</w:t>
      </w:r>
    </w:p>
    <w:p w:rsidR="006E2C4C" w:rsidRDefault="006E2C4C" w:rsidP="006E2C4C">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The Circadian Rhythm is the clock by which our body is controlled, metabolic rates increase and decrease at certain times of day. The Circadian Rhythm is a 25 hour cycle. Without light and dark stimuli, the Circadian Rhythm will keep you on a cycle.</w:t>
      </w:r>
    </w:p>
    <w:p w:rsidR="006E2C4C" w:rsidRDefault="006E2C4C" w:rsidP="006E2C4C">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Stages of Sleep:</w:t>
      </w:r>
    </w:p>
    <w:p w:rsidR="006E2C4C" w:rsidRDefault="006E2C4C" w:rsidP="006E2C4C">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When someone is awake, alpha waves are dominant. Then they go into stage one which is a very light sleep, and lasts about five minutes. Hallucinatory images may be visible during this stage of sleep. Stage two is relatively easy to wake up from and has short bursts of high activity; this stage lasts about twenty minutes. Stage three lasts about three minutes and then the person goes into stage four. In stage four, delta waves are dominant. This is the deepest sleep and this is very difficult to wake someone up from. Only very relevant issues will wake someone up from deep sleep. After stage </w:t>
      </w:r>
      <w:proofErr w:type="spellStart"/>
      <w:r>
        <w:rPr>
          <w:rFonts w:ascii="Times New Roman" w:hAnsi="Times New Roman" w:cs="Times New Roman"/>
          <w:sz w:val="24"/>
          <w:szCs w:val="24"/>
        </w:rPr>
        <w:t>four</w:t>
      </w:r>
      <w:proofErr w:type="spellEnd"/>
      <w:r>
        <w:rPr>
          <w:rFonts w:ascii="Times New Roman" w:hAnsi="Times New Roman" w:cs="Times New Roman"/>
          <w:sz w:val="24"/>
          <w:szCs w:val="24"/>
        </w:rPr>
        <w:t xml:space="preserve"> the person goes back up through the stages and then enters REM sleep. This is Rapid Eye Movement; the brain waves are the same as when one is awake. Their brain is very active and this is the stage in which we dream. If a person is woken in this stage, they will be able to tell in vivid detail the dream that they were having. Motor inhibition prevents people from acting out their dreams. Motor inhibition may not deactivate as soon as you wake up. It may last after you are conscious for a couple of seconds.  After REM, stage one begins, the cycle continues. Throughout the night stages three and four are dropped and to replace them REM sleep lasts longer than 30 minutes.  Sleep performs two very important functions for us. It fulfills a biological function; during sleep, particularly during stage four, the majority of human growth hormone is secreted. The second, cognitive function, it aids in learning. The brain transfers things from short term memory to long term memory.  The cognitive function takes place in REM sleep. Rebound, when someone is deprived of a certain stage of sleep, the next night they will try to make up for it. REM sleep rebound is 50%. There is no rebound effect for stage two </w:t>
      </w:r>
      <w:proofErr w:type="gramStart"/>
      <w:r>
        <w:rPr>
          <w:rFonts w:ascii="Times New Roman" w:hAnsi="Times New Roman" w:cs="Times New Roman"/>
          <w:sz w:val="24"/>
          <w:szCs w:val="24"/>
        </w:rPr>
        <w:t>sleep</w:t>
      </w:r>
      <w:proofErr w:type="gramEnd"/>
      <w:r>
        <w:rPr>
          <w:rFonts w:ascii="Times New Roman" w:hAnsi="Times New Roman" w:cs="Times New Roman"/>
          <w:sz w:val="24"/>
          <w:szCs w:val="24"/>
        </w:rPr>
        <w:t xml:space="preserve">. </w:t>
      </w:r>
    </w:p>
    <w:p w:rsidR="006E2C4C" w:rsidRDefault="006E2C4C" w:rsidP="006E2C4C">
      <w:pPr>
        <w:pStyle w:val="ListParagraph"/>
        <w:ind w:left="1080"/>
        <w:rPr>
          <w:rFonts w:ascii="Times New Roman" w:hAnsi="Times New Roman" w:cs="Times New Roman"/>
          <w:sz w:val="24"/>
          <w:szCs w:val="24"/>
        </w:rPr>
      </w:pPr>
    </w:p>
    <w:p w:rsidR="006E2C4C" w:rsidRDefault="006E2C4C" w:rsidP="006E2C4C">
      <w:pPr>
        <w:pStyle w:val="ListParagraph"/>
        <w:ind w:left="1080"/>
        <w:rPr>
          <w:rFonts w:ascii="Times New Roman" w:hAnsi="Times New Roman" w:cs="Times New Roman"/>
          <w:sz w:val="24"/>
          <w:szCs w:val="24"/>
        </w:rPr>
      </w:pPr>
      <w:r>
        <w:rPr>
          <w:rFonts w:ascii="Times New Roman" w:hAnsi="Times New Roman" w:cs="Times New Roman"/>
          <w:sz w:val="24"/>
          <w:szCs w:val="24"/>
        </w:rPr>
        <w:t>Sleep Disorders-</w:t>
      </w:r>
    </w:p>
    <w:p w:rsidR="006E2C4C"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Insomnia- lack of sleep </w:t>
      </w:r>
    </w:p>
    <w:p w:rsidR="006E2C4C" w:rsidRPr="00CA3BF7" w:rsidRDefault="006E2C4C" w:rsidP="006E2C4C">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Causes- </w:t>
      </w:r>
      <w:r w:rsidRPr="00CA3BF7">
        <w:rPr>
          <w:rFonts w:ascii="Times New Roman" w:hAnsi="Times New Roman" w:cs="Times New Roman"/>
          <w:sz w:val="24"/>
          <w:szCs w:val="24"/>
        </w:rPr>
        <w:t>Poor sleep hygiene (too hot, too cold, and uncomfortable)</w:t>
      </w:r>
      <w:r>
        <w:rPr>
          <w:rFonts w:ascii="Times New Roman" w:hAnsi="Times New Roman" w:cs="Times New Roman"/>
          <w:sz w:val="24"/>
          <w:szCs w:val="24"/>
        </w:rPr>
        <w:t>, Depression</w:t>
      </w:r>
    </w:p>
    <w:p w:rsidR="006E2C4C" w:rsidRPr="002E405F"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Sleep </w:t>
      </w:r>
      <w:proofErr w:type="spellStart"/>
      <w:r>
        <w:rPr>
          <w:rFonts w:ascii="Times New Roman" w:hAnsi="Times New Roman" w:cs="Times New Roman"/>
          <w:sz w:val="24"/>
          <w:szCs w:val="24"/>
        </w:rPr>
        <w:t>Apnea</w:t>
      </w:r>
      <w:proofErr w:type="spellEnd"/>
      <w:r>
        <w:rPr>
          <w:rFonts w:ascii="Times New Roman" w:hAnsi="Times New Roman" w:cs="Times New Roman"/>
          <w:sz w:val="24"/>
          <w:szCs w:val="24"/>
        </w:rPr>
        <w:t>- not breathing wh</w:t>
      </w:r>
      <w:r w:rsidRPr="002E405F">
        <w:rPr>
          <w:rFonts w:ascii="Times New Roman" w:hAnsi="Times New Roman" w:cs="Times New Roman"/>
          <w:sz w:val="24"/>
          <w:szCs w:val="24"/>
        </w:rPr>
        <w:t xml:space="preserve">ile sleeping. May be confused with bad snoring because of the sounds and being overweight is a serious risk factor for heart attack </w:t>
      </w:r>
      <w:r w:rsidRPr="002E405F">
        <w:rPr>
          <w:rFonts w:ascii="Times New Roman" w:hAnsi="Times New Roman" w:cs="Times New Roman"/>
          <w:sz w:val="24"/>
          <w:szCs w:val="24"/>
        </w:rPr>
        <w:lastRenderedPageBreak/>
        <w:t>or stroke because of the strain that is put on the body by gasping for air while asleep. Caused by a collapsed wind pipe. Treatment/ Cure- Wear a mask and breathe in oxygen that is at a slightly</w:t>
      </w:r>
      <w:r>
        <w:rPr>
          <w:rFonts w:ascii="Times New Roman" w:hAnsi="Times New Roman" w:cs="Times New Roman"/>
          <w:sz w:val="24"/>
          <w:szCs w:val="24"/>
        </w:rPr>
        <w:t xml:space="preserve"> higher</w:t>
      </w:r>
      <w:r w:rsidRPr="002E405F">
        <w:rPr>
          <w:rFonts w:ascii="Times New Roman" w:hAnsi="Times New Roman" w:cs="Times New Roman"/>
          <w:sz w:val="24"/>
          <w:szCs w:val="24"/>
        </w:rPr>
        <w:t xml:space="preserve"> air pressure, this difference between air pressure in the body and outside the body keeps the wind pipe open.</w:t>
      </w:r>
    </w:p>
    <w:p w:rsidR="006E2C4C"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Narcolepsy- Person falls asleep uncontrollably. Symptoms- As soon as they fall asleep, they go straight into REM sleep. Cataplexy- sudden loss of muscle tone.</w:t>
      </w:r>
    </w:p>
    <w:p w:rsidR="006E2C4C"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Sleepwalking- </w:t>
      </w:r>
    </w:p>
    <w:p w:rsidR="006E2C4C"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RBD- REM Behaviour Disorder. </w:t>
      </w:r>
    </w:p>
    <w:p w:rsidR="006E2C4C"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Sleep Terror- Stage 4 sleep disorder. The person is in the deepest level of sleep and all of a sudden they behave as if the most horrifying thing has happened to them. They will scream and only wake up some of the time. They cannot explain the cause of the screaming. Dreams do not occur in stage 4, so they are not the cause of this state. </w:t>
      </w:r>
    </w:p>
    <w:p w:rsidR="006E2C4C"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Klein Levin Syndrome- falling asleep for several days, even to a couple months. </w:t>
      </w:r>
    </w:p>
    <w:p w:rsidR="006E2C4C" w:rsidRDefault="006E2C4C" w:rsidP="006E2C4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FFI (Fatal Familial Insomnia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Cannot fall asleep. Once symptoms are shown the patient has about 6 months to live. </w:t>
      </w:r>
      <w:proofErr w:type="spellStart"/>
      <w:r>
        <w:rPr>
          <w:rFonts w:ascii="Times New Roman" w:hAnsi="Times New Roman" w:cs="Times New Roman"/>
          <w:sz w:val="24"/>
          <w:szCs w:val="24"/>
        </w:rPr>
        <w:t>Autosomal</w:t>
      </w:r>
      <w:proofErr w:type="spellEnd"/>
      <w:r>
        <w:rPr>
          <w:rFonts w:ascii="Times New Roman" w:hAnsi="Times New Roman" w:cs="Times New Roman"/>
          <w:sz w:val="24"/>
          <w:szCs w:val="24"/>
        </w:rPr>
        <w:t xml:space="preserve"> Dominant Inherited disease. Insomnia, Hallucinations and Dementia are symptoms.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Dreams- </w:t>
      </w:r>
    </w:p>
    <w:p w:rsidR="006E2C4C" w:rsidRDefault="006E2C4C" w:rsidP="006E2C4C">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Symbolic Theories. </w:t>
      </w:r>
      <w:r w:rsidRPr="00237F78">
        <w:rPr>
          <w:rFonts w:ascii="Times New Roman" w:hAnsi="Times New Roman" w:cs="Times New Roman"/>
          <w:sz w:val="24"/>
          <w:szCs w:val="24"/>
        </w:rPr>
        <w:sym w:font="Wingdings" w:char="F0E0"/>
      </w:r>
      <w:r>
        <w:rPr>
          <w:rFonts w:ascii="Times New Roman" w:hAnsi="Times New Roman" w:cs="Times New Roman"/>
          <w:sz w:val="24"/>
          <w:szCs w:val="24"/>
        </w:rPr>
        <w:t xml:space="preserve"> Freud. </w:t>
      </w:r>
    </w:p>
    <w:p w:rsidR="006E2C4C" w:rsidRPr="00237F78" w:rsidRDefault="006E2C4C" w:rsidP="006E2C4C">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Non-symbolic Theories. Two Categories- Cognitive theory: Dreams help us to consolidate information.  Neurobiological theory: the brain is stimulating itself; it combines random pieces of information while sleeping. Dreams mean nothing. </w:t>
      </w:r>
    </w:p>
    <w:p w:rsidR="006E2C4C" w:rsidRPr="00F50346" w:rsidRDefault="006E2C4C" w:rsidP="006E2C4C">
      <w:pPr>
        <w:pStyle w:val="ListParagraph"/>
        <w:ind w:left="1080"/>
        <w:rPr>
          <w:rFonts w:ascii="Times New Roman" w:hAnsi="Times New Roman" w:cs="Times New Roman"/>
          <w:sz w:val="24"/>
          <w:szCs w:val="24"/>
        </w:rPr>
      </w:pP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Sleep walking, sleep eating, sleep killing, </w:t>
      </w:r>
      <w:proofErr w:type="gramStart"/>
      <w:r>
        <w:rPr>
          <w:rFonts w:ascii="Times New Roman" w:hAnsi="Times New Roman" w:cs="Times New Roman"/>
          <w:sz w:val="24"/>
          <w:szCs w:val="24"/>
        </w:rPr>
        <w:t>sleep</w:t>
      </w:r>
      <w:proofErr w:type="gramEnd"/>
      <w:r>
        <w:rPr>
          <w:rFonts w:ascii="Times New Roman" w:hAnsi="Times New Roman" w:cs="Times New Roman"/>
          <w:sz w:val="24"/>
          <w:szCs w:val="24"/>
        </w:rPr>
        <w:t xml:space="preserve"> sex.</w:t>
      </w:r>
    </w:p>
    <w:p w:rsidR="006E2C4C" w:rsidRDefault="006E2C4C" w:rsidP="006E2C4C">
      <w:pPr>
        <w:rPr>
          <w:rFonts w:ascii="Times New Roman" w:hAnsi="Times New Roman" w:cs="Times New Roman"/>
          <w:b/>
          <w:sz w:val="24"/>
          <w:szCs w:val="24"/>
          <w:u w:val="single"/>
        </w:rPr>
      </w:pPr>
      <w:r w:rsidRPr="00661582">
        <w:rPr>
          <w:rFonts w:ascii="Times New Roman" w:hAnsi="Times New Roman" w:cs="Times New Roman"/>
          <w:b/>
          <w:sz w:val="24"/>
          <w:szCs w:val="24"/>
          <w:u w:val="single"/>
        </w:rPr>
        <w:t>Drugs</w:t>
      </w:r>
    </w:p>
    <w:p w:rsidR="006E2C4C" w:rsidRDefault="006E2C4C" w:rsidP="006E2C4C">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Concept </w:t>
      </w:r>
      <w:r w:rsidRPr="00661582">
        <w:rPr>
          <w:rFonts w:ascii="Times New Roman" w:hAnsi="Times New Roman" w:cs="Times New Roman"/>
          <w:sz w:val="24"/>
          <w:szCs w:val="24"/>
        </w:rPr>
        <w:sym w:font="Wingdings" w:char="F0E0"/>
      </w:r>
      <w:r>
        <w:rPr>
          <w:rFonts w:ascii="Times New Roman" w:hAnsi="Times New Roman" w:cs="Times New Roman"/>
          <w:sz w:val="24"/>
          <w:szCs w:val="24"/>
        </w:rPr>
        <w:t xml:space="preserve"> Psychoactive</w:t>
      </w:r>
    </w:p>
    <w:p w:rsidR="006E2C4C" w:rsidRDefault="006E2C4C" w:rsidP="006E2C4C">
      <w:pPr>
        <w:pStyle w:val="ListParagraph"/>
        <w:rPr>
          <w:rFonts w:ascii="Times New Roman" w:hAnsi="Times New Roman" w:cs="Times New Roman"/>
          <w:sz w:val="24"/>
          <w:szCs w:val="24"/>
        </w:rPr>
      </w:pPr>
      <w:r>
        <w:rPr>
          <w:rFonts w:ascii="Times New Roman" w:hAnsi="Times New Roman" w:cs="Times New Roman"/>
          <w:sz w:val="24"/>
          <w:szCs w:val="24"/>
        </w:rPr>
        <w:t>Psychoactive drugs change the level of arousal or activity or they can impact the receptors.</w:t>
      </w:r>
    </w:p>
    <w:p w:rsidR="006E2C4C" w:rsidRDefault="006E2C4C" w:rsidP="006E2C4C">
      <w:pPr>
        <w:pStyle w:val="ListParagraph"/>
        <w:rPr>
          <w:rFonts w:ascii="Times New Roman" w:hAnsi="Times New Roman" w:cs="Times New Roman"/>
          <w:sz w:val="24"/>
          <w:szCs w:val="24"/>
        </w:rPr>
      </w:pPr>
    </w:p>
    <w:p w:rsidR="006E2C4C" w:rsidRDefault="006E2C4C" w:rsidP="006E2C4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Arousal.</w:t>
      </w:r>
    </w:p>
    <w:p w:rsidR="006E2C4C" w:rsidRDefault="006E2C4C" w:rsidP="006E2C4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Stimulants:</w:t>
      </w:r>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t>Caffeine</w:t>
      </w:r>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t>Nicotine- DTA (reward system in the body) increases dopamine levels just enough to make one want more</w:t>
      </w:r>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t xml:space="preserve">Amphetamines- vastly increases the amount of dopamine and then blocks reuptake of dopamine and </w:t>
      </w:r>
      <w:proofErr w:type="spellStart"/>
      <w:r>
        <w:rPr>
          <w:rFonts w:ascii="Times New Roman" w:hAnsi="Times New Roman" w:cs="Times New Roman"/>
          <w:sz w:val="24"/>
          <w:szCs w:val="24"/>
        </w:rPr>
        <w:t>norepinephrine</w:t>
      </w:r>
      <w:proofErr w:type="spellEnd"/>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lastRenderedPageBreak/>
        <w:t xml:space="preserve">Cocaine- blocks the reuptake of dopamine and </w:t>
      </w:r>
      <w:proofErr w:type="spellStart"/>
      <w:r>
        <w:rPr>
          <w:rFonts w:ascii="Times New Roman" w:hAnsi="Times New Roman" w:cs="Times New Roman"/>
          <w:sz w:val="24"/>
          <w:szCs w:val="24"/>
        </w:rPr>
        <w:t>norepinephrine</w:t>
      </w:r>
      <w:proofErr w:type="spellEnd"/>
      <w:r>
        <w:rPr>
          <w:rFonts w:ascii="Times New Roman" w:hAnsi="Times New Roman" w:cs="Times New Roman"/>
          <w:sz w:val="24"/>
          <w:szCs w:val="24"/>
        </w:rPr>
        <w:t xml:space="preserve">. This substance has the tendency to induce seizures and panic attacks and to add to people’s aggression. </w:t>
      </w:r>
    </w:p>
    <w:p w:rsidR="006E2C4C" w:rsidRDefault="006E2C4C" w:rsidP="006E2C4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Depressants:</w:t>
      </w:r>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t>Alcohol- “puts to sleep” inhibitions and judgement (frontal lobe), motor functions (motor cortex) ,medulla (stops breathing)</w:t>
      </w:r>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t>Barbiturates- Sleeping pills</w:t>
      </w:r>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t xml:space="preserve">Benzodiazepines- </w:t>
      </w:r>
      <w:proofErr w:type="spellStart"/>
      <w:r>
        <w:rPr>
          <w:rFonts w:ascii="Times New Roman" w:hAnsi="Times New Roman" w:cs="Times New Roman"/>
          <w:sz w:val="24"/>
          <w:szCs w:val="24"/>
        </w:rPr>
        <w:t>Valium</w:t>
      </w:r>
      <w:proofErr w:type="spellEnd"/>
      <w:r>
        <w:rPr>
          <w:rFonts w:ascii="Times New Roman" w:hAnsi="Times New Roman" w:cs="Times New Roman"/>
          <w:sz w:val="24"/>
          <w:szCs w:val="24"/>
        </w:rPr>
        <w:t>, increases amount of Gamma-</w:t>
      </w:r>
      <w:proofErr w:type="spellStart"/>
      <w:r>
        <w:rPr>
          <w:rFonts w:ascii="Times New Roman" w:hAnsi="Times New Roman" w:cs="Times New Roman"/>
          <w:sz w:val="24"/>
          <w:szCs w:val="24"/>
        </w:rPr>
        <w:t>aminobutyric</w:t>
      </w:r>
      <w:proofErr w:type="spellEnd"/>
      <w:r>
        <w:rPr>
          <w:rFonts w:ascii="Times New Roman" w:hAnsi="Times New Roman" w:cs="Times New Roman"/>
          <w:sz w:val="24"/>
          <w:szCs w:val="24"/>
        </w:rPr>
        <w:t xml:space="preserve"> acid (GABA is an inhibitory neurotransmitter)</w:t>
      </w:r>
    </w:p>
    <w:p w:rsidR="006E2C4C" w:rsidRDefault="006E2C4C" w:rsidP="006E2C4C">
      <w:pPr>
        <w:pStyle w:val="ListParagraph"/>
        <w:numPr>
          <w:ilvl w:val="1"/>
          <w:numId w:val="23"/>
        </w:numPr>
        <w:rPr>
          <w:rFonts w:ascii="Times New Roman" w:hAnsi="Times New Roman" w:cs="Times New Roman"/>
          <w:sz w:val="24"/>
          <w:szCs w:val="24"/>
        </w:rPr>
      </w:pPr>
      <w:r>
        <w:rPr>
          <w:rFonts w:ascii="Times New Roman" w:hAnsi="Times New Roman" w:cs="Times New Roman"/>
          <w:sz w:val="24"/>
          <w:szCs w:val="24"/>
        </w:rPr>
        <w:t xml:space="preserve">Opiates- Opium, Morphine, Heroin, Codeine, </w:t>
      </w:r>
      <w:proofErr w:type="spellStart"/>
      <w:r>
        <w:rPr>
          <w:rFonts w:ascii="Times New Roman" w:hAnsi="Times New Roman" w:cs="Times New Roman"/>
          <w:sz w:val="24"/>
          <w:szCs w:val="24"/>
        </w:rPr>
        <w:t>oxycodone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hydrocodone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oxycontin</w:t>
      </w:r>
      <w:proofErr w:type="spellEnd"/>
      <w:r>
        <w:rPr>
          <w:rFonts w:ascii="Times New Roman" w:hAnsi="Times New Roman" w:cs="Times New Roman"/>
          <w:sz w:val="24"/>
          <w:szCs w:val="24"/>
        </w:rPr>
        <w:t>.</w:t>
      </w:r>
    </w:p>
    <w:p w:rsidR="006E2C4C" w:rsidRDefault="006E2C4C" w:rsidP="006E2C4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Perception</w:t>
      </w:r>
    </w:p>
    <w:p w:rsidR="006E2C4C" w:rsidRDefault="006E2C4C" w:rsidP="006E2C4C">
      <w:pPr>
        <w:pStyle w:val="ListParagraph"/>
        <w:numPr>
          <w:ilvl w:val="2"/>
          <w:numId w:val="23"/>
        </w:numPr>
        <w:rPr>
          <w:rFonts w:ascii="Times New Roman" w:hAnsi="Times New Roman" w:cs="Times New Roman"/>
          <w:sz w:val="24"/>
          <w:szCs w:val="24"/>
        </w:rPr>
      </w:pPr>
      <w:r>
        <w:rPr>
          <w:rFonts w:ascii="Times New Roman" w:hAnsi="Times New Roman" w:cs="Times New Roman"/>
          <w:sz w:val="24"/>
          <w:szCs w:val="24"/>
        </w:rPr>
        <w:t>Hallucinogens</w:t>
      </w:r>
    </w:p>
    <w:p w:rsidR="006E2C4C" w:rsidRDefault="006E2C4C" w:rsidP="006E2C4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LSD- affects serotonin receptors</w:t>
      </w:r>
    </w:p>
    <w:p w:rsidR="006E2C4C" w:rsidRDefault="006E2C4C" w:rsidP="006E2C4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Marijuana- mild hallucinogen. THC is the active ingredient. Affects storage of long term memory. </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b/>
          <w:sz w:val="24"/>
          <w:szCs w:val="24"/>
          <w:u w:val="single"/>
        </w:rPr>
      </w:pPr>
      <w:r w:rsidRPr="001A0459">
        <w:rPr>
          <w:rFonts w:ascii="Times New Roman" w:hAnsi="Times New Roman" w:cs="Times New Roman"/>
          <w:b/>
          <w:sz w:val="24"/>
          <w:szCs w:val="24"/>
          <w:u w:val="single"/>
        </w:rPr>
        <w:t>Drug Addiction/ Dependency</w:t>
      </w:r>
    </w:p>
    <w:p w:rsidR="006E2C4C" w:rsidRDefault="006E2C4C" w:rsidP="006E2C4C">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Psychological dependency- you believe you need a drug to function normally. </w:t>
      </w:r>
    </w:p>
    <w:p w:rsidR="006E2C4C" w:rsidRDefault="006E2C4C" w:rsidP="006E2C4C">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Physical dependency- tolerance and withdrawal are effects of physical dependency. Withdrawal symptoms are completely opposite to the effect of the substance that you are withdrawing from. </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b/>
          <w:sz w:val="24"/>
          <w:szCs w:val="24"/>
          <w:u w:val="single"/>
        </w:rPr>
      </w:pPr>
      <w:r w:rsidRPr="00156623">
        <w:rPr>
          <w:rFonts w:ascii="Times New Roman" w:hAnsi="Times New Roman" w:cs="Times New Roman"/>
          <w:b/>
          <w:sz w:val="24"/>
          <w:szCs w:val="24"/>
          <w:u w:val="single"/>
        </w:rPr>
        <w:t>Hypnosis</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A trance like state of high suggestibility and a narrowing of focus and attention.</w:t>
      </w:r>
      <w:proofErr w:type="gramEnd"/>
      <w:r>
        <w:rPr>
          <w:rFonts w:ascii="Times New Roman" w:hAnsi="Times New Roman" w:cs="Times New Roman"/>
          <w:sz w:val="24"/>
          <w:szCs w:val="24"/>
        </w:rPr>
        <w:t xml:space="preserve"> It is not a mystical physiological state.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Susceptibility- in general, the majority of the population can be hypnotised. Some people cannot be hypnotised.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Trance induction is the method by which a person can be hypnotised. </w:t>
      </w:r>
      <w:proofErr w:type="gramStart"/>
      <w:r>
        <w:rPr>
          <w:rFonts w:ascii="Times New Roman" w:hAnsi="Times New Roman" w:cs="Times New Roman"/>
          <w:sz w:val="24"/>
          <w:szCs w:val="24"/>
        </w:rPr>
        <w:t>Active technique and passive technique.</w:t>
      </w:r>
      <w:proofErr w:type="gramEnd"/>
      <w:r>
        <w:rPr>
          <w:rFonts w:ascii="Times New Roman" w:hAnsi="Times New Roman" w:cs="Times New Roman"/>
          <w:sz w:val="24"/>
          <w:szCs w:val="24"/>
        </w:rPr>
        <w:t xml:space="preserve"> Active is when the subject is doing an activity and passive is when the subject is asked to focus on an object.</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Theories- </w:t>
      </w:r>
    </w:p>
    <w:p w:rsidR="006E2C4C" w:rsidRPr="001814BA" w:rsidRDefault="006E2C4C" w:rsidP="006E2C4C">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S</w:t>
      </w:r>
      <w:r w:rsidRPr="001814BA">
        <w:rPr>
          <w:rFonts w:ascii="Times New Roman" w:hAnsi="Times New Roman" w:cs="Times New Roman"/>
          <w:sz w:val="24"/>
          <w:szCs w:val="24"/>
        </w:rPr>
        <w:t>ocial influence. The hypnotist is influencing the subject. Simply a matter of persuasion.</w:t>
      </w:r>
    </w:p>
    <w:p w:rsidR="006E2C4C" w:rsidRPr="004973A3" w:rsidRDefault="006E2C4C" w:rsidP="006E2C4C">
      <w:pPr>
        <w:pStyle w:val="ListParagraph"/>
        <w:numPr>
          <w:ilvl w:val="0"/>
          <w:numId w:val="25"/>
        </w:numPr>
        <w:rPr>
          <w:rFonts w:ascii="Times New Roman" w:hAnsi="Times New Roman" w:cs="Times New Roman"/>
          <w:sz w:val="24"/>
          <w:szCs w:val="24"/>
        </w:rPr>
      </w:pPr>
      <w:r w:rsidRPr="001814BA">
        <w:rPr>
          <w:rFonts w:ascii="Times New Roman" w:hAnsi="Times New Roman" w:cs="Times New Roman"/>
          <w:sz w:val="24"/>
          <w:szCs w:val="24"/>
        </w:rPr>
        <w:lastRenderedPageBreak/>
        <w:t>Divided consciousness-</w:t>
      </w:r>
      <w:r>
        <w:rPr>
          <w:rFonts w:ascii="Times New Roman" w:hAnsi="Times New Roman" w:cs="Times New Roman"/>
          <w:sz w:val="24"/>
          <w:szCs w:val="24"/>
        </w:rPr>
        <w:t xml:space="preserve"> under hypnosis the hypnotist gets the subject to split his consciousness. In this way, the hypnotist can prevent the subject from having knowledge of the hypnotic experience. </w:t>
      </w:r>
    </w:p>
    <w:p w:rsidR="006E2C4C" w:rsidRPr="000B656F" w:rsidRDefault="006E2C4C" w:rsidP="006E2C4C">
      <w:pPr>
        <w:rPr>
          <w:rFonts w:ascii="Times New Roman" w:hAnsi="Times New Roman" w:cs="Times New Roman"/>
          <w:b/>
          <w:sz w:val="24"/>
          <w:szCs w:val="24"/>
          <w:u w:val="single"/>
        </w:rPr>
      </w:pPr>
      <w:r>
        <w:rPr>
          <w:rFonts w:ascii="Times New Roman" w:hAnsi="Times New Roman" w:cs="Times New Roman"/>
          <w:b/>
          <w:sz w:val="24"/>
          <w:szCs w:val="24"/>
          <w:u w:val="single"/>
        </w:rPr>
        <w:t>Topic 5</w:t>
      </w:r>
      <w:r w:rsidRPr="000B656F">
        <w:rPr>
          <w:rFonts w:ascii="Times New Roman" w:hAnsi="Times New Roman" w:cs="Times New Roman"/>
          <w:b/>
          <w:sz w:val="24"/>
          <w:szCs w:val="24"/>
          <w:u w:val="single"/>
        </w:rPr>
        <w:t>- Learning</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Learning is the modification of behaviour through experience.</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Conditioning is a way in which learning takes place; it is a type of learning. There are two kinds of conditioning:</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Classical conditioning- associating one stimulus with another stimulus.</w:t>
      </w:r>
      <w:proofErr w:type="gramEnd"/>
      <w:r>
        <w:rPr>
          <w:rFonts w:ascii="Times New Roman" w:hAnsi="Times New Roman" w:cs="Times New Roman"/>
          <w:sz w:val="24"/>
          <w:szCs w:val="24"/>
        </w:rPr>
        <w:t xml:space="preserve"> </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Operant conditioning- associating behaviour with a consequence.</w:t>
      </w:r>
      <w:proofErr w:type="gramEnd"/>
      <w:r>
        <w:rPr>
          <w:rFonts w:ascii="Times New Roman" w:hAnsi="Times New Roman" w:cs="Times New Roman"/>
          <w:sz w:val="24"/>
          <w:szCs w:val="24"/>
        </w:rPr>
        <w:t xml:space="preserve"> </w:t>
      </w:r>
    </w:p>
    <w:p w:rsidR="006E2C4C" w:rsidRDefault="006E2C4C" w:rsidP="006E2C4C">
      <w:pPr>
        <w:rPr>
          <w:rFonts w:ascii="Times New Roman" w:hAnsi="Times New Roman" w:cs="Times New Roman"/>
          <w:sz w:val="24"/>
          <w:szCs w:val="24"/>
        </w:rPr>
      </w:pPr>
      <w:r w:rsidRPr="00D16E64">
        <w:rPr>
          <w:rFonts w:ascii="Times New Roman" w:hAnsi="Times New Roman" w:cs="Times New Roman"/>
          <w:noProof/>
          <w:sz w:val="24"/>
          <w:szCs w:val="24"/>
          <w:u w:val="single"/>
          <w:lang w:eastAsia="en-CA"/>
        </w:rPr>
        <w:pict>
          <v:shapetype id="_x0000_t32" coordsize="21600,21600" o:spt="32" o:oned="t" path="m,l21600,21600e" filled="f">
            <v:path arrowok="t" fillok="f" o:connecttype="none"/>
            <o:lock v:ext="edit" shapetype="t"/>
          </v:shapetype>
          <v:shape id="_x0000_s1031" type="#_x0000_t32" style="position:absolute;margin-left:-16.85pt;margin-top:115.7pt;width:0;height:210.35pt;z-index:251665408" o:connectortype="straight"/>
        </w:pict>
      </w:r>
      <w:proofErr w:type="gramStart"/>
      <w:r w:rsidRPr="00EA1D66">
        <w:rPr>
          <w:rFonts w:ascii="Times New Roman" w:hAnsi="Times New Roman" w:cs="Times New Roman"/>
          <w:sz w:val="24"/>
          <w:szCs w:val="24"/>
          <w:u w:val="single"/>
        </w:rPr>
        <w:t>Classical conditioning and Pavlov’s experiment</w:t>
      </w:r>
      <w:r>
        <w:rPr>
          <w:rFonts w:ascii="Times New Roman" w:hAnsi="Times New Roman" w:cs="Times New Roman"/>
          <w:sz w:val="24"/>
          <w:szCs w:val="24"/>
        </w:rPr>
        <w:t>.</w:t>
      </w:r>
      <w:proofErr w:type="gramEnd"/>
      <w:r>
        <w:rPr>
          <w:rFonts w:ascii="Times New Roman" w:hAnsi="Times New Roman" w:cs="Times New Roman"/>
          <w:sz w:val="24"/>
          <w:szCs w:val="24"/>
        </w:rPr>
        <w:t xml:space="preserve">  Pavlov had a dog in an apparatus and put food in front of it. At first the dog salivated when he saw food and after a few times being in the apparatus caused him to salivate, then being in the room caused him to salivate and eventually the dog learned that when Pavlov attempted to bring the dog in the room he would get food and he salivated before he even entered the room.  Sounding a bell before feeding a dog, will teach a dog that the bell will be associated with food and as a result the dog would salivate whenever he heard the bell. </w:t>
      </w:r>
    </w:p>
    <w:p w:rsidR="006E2C4C" w:rsidRDefault="006E2C4C" w:rsidP="006E2C4C">
      <w:pPr>
        <w:rPr>
          <w:rFonts w:ascii="Times New Roman" w:hAnsi="Times New Roman" w:cs="Times New Roman"/>
          <w:sz w:val="24"/>
          <w:szCs w:val="24"/>
        </w:rPr>
      </w:pPr>
      <w:r w:rsidRPr="00D16E64">
        <w:rPr>
          <w:rFonts w:ascii="Times New Roman" w:hAnsi="Times New Roman" w:cs="Times New Roman"/>
          <w:noProof/>
          <w:sz w:val="24"/>
          <w:szCs w:val="24"/>
          <w:lang w:eastAsia="en-CA"/>
        </w:rPr>
        <w:pict>
          <v:shape id="_x0000_s1030" type="#_x0000_t32" style="position:absolute;margin-left:-16.85pt;margin-top:19.85pt;width:462.9pt;height:0;z-index:251664384" o:connectortype="straight"/>
        </w:pict>
      </w:r>
      <w:r w:rsidRPr="00D16E64">
        <w:rPr>
          <w:rFonts w:ascii="Times New Roman" w:hAnsi="Times New Roman" w:cs="Times New Roman"/>
          <w:noProof/>
          <w:sz w:val="24"/>
          <w:szCs w:val="24"/>
          <w:lang w:eastAsia="en-CA"/>
        </w:rPr>
        <w:pict>
          <v:shape id="_x0000_s1026" type="#_x0000_t32" style="position:absolute;margin-left:216.95pt;margin-top:3pt;width:0;height:207.6pt;z-index:251660288" o:connectortype="straight"/>
        </w:pict>
      </w:r>
      <w:r>
        <w:rPr>
          <w:rFonts w:ascii="Times New Roman" w:hAnsi="Times New Roman" w:cs="Times New Roman"/>
          <w:sz w:val="24"/>
          <w:szCs w:val="24"/>
        </w:rPr>
        <w:t>Stimulus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Response</w:t>
      </w:r>
    </w:p>
    <w:p w:rsidR="006E2C4C" w:rsidRDefault="006E2C4C" w:rsidP="006E2C4C">
      <w:pPr>
        <w:rPr>
          <w:rFonts w:ascii="Times New Roman" w:hAnsi="Times New Roman" w:cs="Times New Roman"/>
          <w:sz w:val="24"/>
          <w:szCs w:val="24"/>
        </w:rPr>
      </w:pPr>
      <w:r w:rsidRPr="00D16E64">
        <w:rPr>
          <w:rFonts w:ascii="Times New Roman" w:hAnsi="Times New Roman" w:cs="Times New Roman"/>
          <w:noProof/>
          <w:sz w:val="24"/>
          <w:szCs w:val="24"/>
          <w:lang w:eastAsia="en-CA"/>
        </w:rPr>
        <w:pict>
          <v:shape id="_x0000_s1028" type="#_x0000_t32" style="position:absolute;margin-left:136.5pt;margin-top:14.55pt;width:123.45pt;height:91.65pt;flip:y;z-index:251662336" o:connectortype="straight">
            <v:stroke endarrow="block"/>
          </v:shape>
        </w:pict>
      </w:r>
      <w:r w:rsidRPr="00D16E64">
        <w:rPr>
          <w:rFonts w:ascii="Times New Roman" w:hAnsi="Times New Roman" w:cs="Times New Roman"/>
          <w:noProof/>
          <w:sz w:val="24"/>
          <w:szCs w:val="24"/>
          <w:lang w:eastAsia="en-CA"/>
        </w:rPr>
        <w:pict>
          <v:shape id="_x0000_s1027" type="#_x0000_t32" style="position:absolute;margin-left:37.4pt;margin-top:5.2pt;width:212.25pt;height:2.8pt;z-index:251661312" o:connectortype="straight">
            <v:stroke endarrow="block"/>
          </v:shape>
        </w:pict>
      </w:r>
      <w:r>
        <w:rPr>
          <w:rFonts w:ascii="Times New Roman" w:hAnsi="Times New Roman" w:cs="Times New Roman"/>
          <w:sz w:val="24"/>
          <w:szCs w:val="24"/>
        </w:rPr>
        <w:t>Meat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salivation</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Unconditioned stimulus</w:t>
      </w:r>
      <w:r>
        <w:rPr>
          <w:rFonts w:ascii="Times New Roman" w:hAnsi="Times New Roman" w:cs="Times New Roman"/>
          <w:sz w:val="24"/>
          <w:szCs w:val="24"/>
        </w:rPr>
        <w:tab/>
        <w:t>(UCS)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unconditioned response (UCR)</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Bell (neutral stimulus NS)</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Meat (unconditioned stimulus)</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sz w:val="24"/>
          <w:szCs w:val="24"/>
        </w:rPr>
      </w:pPr>
      <w:r w:rsidRPr="00D16E64">
        <w:rPr>
          <w:rFonts w:ascii="Times New Roman" w:hAnsi="Times New Roman" w:cs="Times New Roman"/>
          <w:noProof/>
          <w:sz w:val="24"/>
          <w:szCs w:val="24"/>
          <w:lang w:eastAsia="en-CA"/>
        </w:rPr>
        <w:pict>
          <v:shape id="_x0000_s1032" type="#_x0000_t32" style="position:absolute;margin-left:-16.85pt;margin-top:23.9pt;width:500.3pt;height:0;z-index:251666432" o:connectortype="straight"/>
        </w:pict>
      </w:r>
      <w:r w:rsidRPr="00D16E64">
        <w:rPr>
          <w:rFonts w:ascii="Times New Roman" w:hAnsi="Times New Roman" w:cs="Times New Roman"/>
          <w:noProof/>
          <w:sz w:val="24"/>
          <w:szCs w:val="24"/>
          <w:lang w:eastAsia="en-CA"/>
        </w:rPr>
        <w:pict>
          <v:shape id="_x0000_s1029" type="#_x0000_t32" style="position:absolute;margin-left:155.2pt;margin-top:8.05pt;width:94.45pt;height:.9pt;flip:y;z-index:251663360" o:connectortype="straight">
            <v:stroke endarrow="block"/>
          </v:shape>
        </w:pict>
      </w:r>
      <w:r>
        <w:rPr>
          <w:rFonts w:ascii="Times New Roman" w:hAnsi="Times New Roman" w:cs="Times New Roman"/>
          <w:sz w:val="24"/>
          <w:szCs w:val="24"/>
        </w:rPr>
        <w:t>Bell (conditioned stimulus CS)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salivation conditioned response (CR)</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Generalization is the exhibition of a conditioned response to a variation of stimuli.</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Sigmund Freud </w:t>
      </w:r>
      <w:proofErr w:type="gramStart"/>
      <w:r>
        <w:rPr>
          <w:rFonts w:ascii="Times New Roman" w:hAnsi="Times New Roman" w:cs="Times New Roman"/>
          <w:sz w:val="24"/>
          <w:szCs w:val="24"/>
        </w:rPr>
        <w:t>school</w:t>
      </w:r>
      <w:proofErr w:type="gramEnd"/>
      <w:r>
        <w:rPr>
          <w:rFonts w:ascii="Times New Roman" w:hAnsi="Times New Roman" w:cs="Times New Roman"/>
          <w:sz w:val="24"/>
          <w:szCs w:val="24"/>
        </w:rPr>
        <w:t xml:space="preserve"> of psychological thought. Problems in adulthood were the result of repressed childhood feelings.  Watson and </w:t>
      </w:r>
      <w:proofErr w:type="spellStart"/>
      <w:r>
        <w:rPr>
          <w:rFonts w:ascii="Times New Roman" w:hAnsi="Times New Roman" w:cs="Times New Roman"/>
          <w:sz w:val="24"/>
          <w:szCs w:val="24"/>
        </w:rPr>
        <w:t>Rayner</w:t>
      </w:r>
      <w:proofErr w:type="spellEnd"/>
      <w:r>
        <w:rPr>
          <w:rFonts w:ascii="Times New Roman" w:hAnsi="Times New Roman" w:cs="Times New Roman"/>
          <w:sz w:val="24"/>
          <w:szCs w:val="24"/>
        </w:rPr>
        <w:t xml:space="preserve"> (1919) did not agree with Freud’s theory. Watson said that phobias were learned and were not associated with repressed childhood feelings. Watson and </w:t>
      </w:r>
      <w:proofErr w:type="spellStart"/>
      <w:r>
        <w:rPr>
          <w:rFonts w:ascii="Times New Roman" w:hAnsi="Times New Roman" w:cs="Times New Roman"/>
          <w:sz w:val="24"/>
          <w:szCs w:val="24"/>
        </w:rPr>
        <w:t>Rayner</w:t>
      </w:r>
      <w:proofErr w:type="spellEnd"/>
      <w:r>
        <w:rPr>
          <w:rFonts w:ascii="Times New Roman" w:hAnsi="Times New Roman" w:cs="Times New Roman"/>
          <w:sz w:val="24"/>
          <w:szCs w:val="24"/>
        </w:rPr>
        <w:t xml:space="preserve"> tested Little Albert and exposed him to a white rat. Albert was comfortable with the company of the rat. Watson then decided to </w:t>
      </w:r>
      <w:proofErr w:type="spellStart"/>
      <w:r>
        <w:rPr>
          <w:rFonts w:ascii="Times New Roman" w:hAnsi="Times New Roman" w:cs="Times New Roman"/>
          <w:sz w:val="24"/>
          <w:szCs w:val="24"/>
        </w:rPr>
        <w:t>instill</w:t>
      </w:r>
      <w:proofErr w:type="spellEnd"/>
      <w:r>
        <w:rPr>
          <w:rFonts w:ascii="Times New Roman" w:hAnsi="Times New Roman" w:cs="Times New Roman"/>
          <w:sz w:val="24"/>
          <w:szCs w:val="24"/>
        </w:rPr>
        <w:t xml:space="preserve"> a fear of the rat in the </w:t>
      </w:r>
      <w:r>
        <w:rPr>
          <w:rFonts w:ascii="Times New Roman" w:hAnsi="Times New Roman" w:cs="Times New Roman"/>
          <w:sz w:val="24"/>
          <w:szCs w:val="24"/>
        </w:rPr>
        <w:lastRenderedPageBreak/>
        <w:t xml:space="preserve">baby. When the rat touched Albert in the future Watson would make a loud noise behind the baby to startle him, he would then do it every time and Albert then associated the rat with the noise and was afraid of it. Due to classical conditioning Albert was afraid of anything that reminded him of the white rat, white puppies, rabbits, beards, fur coats.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Classical conditioning can be reversed by continual presentation of the conditional stimulus without the unconditioned stimulus. If you ring a bell repeatedly and the dog receives no food, he will stop salivating and will no longer have the response to the conditional stimulus.</w:t>
      </w:r>
    </w:p>
    <w:p w:rsidR="006E2C4C" w:rsidRDefault="006E2C4C" w:rsidP="006E2C4C">
      <w:pPr>
        <w:rPr>
          <w:rFonts w:ascii="Times New Roman" w:hAnsi="Times New Roman" w:cs="Times New Roman"/>
          <w:sz w:val="24"/>
          <w:szCs w:val="24"/>
          <w:u w:val="single"/>
        </w:rPr>
      </w:pPr>
      <w:r w:rsidRPr="00EA1D66">
        <w:rPr>
          <w:rFonts w:ascii="Times New Roman" w:hAnsi="Times New Roman" w:cs="Times New Roman"/>
          <w:sz w:val="24"/>
          <w:szCs w:val="24"/>
          <w:u w:val="single"/>
        </w:rPr>
        <w:t>Operant Conditioning</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B.F. Skinner-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Skinner boxes, where rats and pigeons were placed in. There is a lever in the box that dispenses food. The animal will sooner or later happen to press the lever or button.  Eventually, whenever the animal wants food, it will have learned to push the button. Operant conditioning is learning by way of consequences.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Reinforcement-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There is primary and secondary reinforcement.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Primary reinforcement- refers to any stimulus whose response is unlearned. </w:t>
      </w:r>
      <w:proofErr w:type="gramStart"/>
      <w:r>
        <w:rPr>
          <w:rFonts w:ascii="Times New Roman" w:hAnsi="Times New Roman" w:cs="Times New Roman"/>
          <w:sz w:val="24"/>
          <w:szCs w:val="24"/>
        </w:rPr>
        <w:t>Reinforcements that are physiological needs.</w:t>
      </w:r>
      <w:proofErr w:type="gramEnd"/>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Secondary reinforcement- refers to any stimulus whose response is learned or conditioned, e.g. money, prestige (Jaguar, Ferrari)</w:t>
      </w:r>
    </w:p>
    <w:p w:rsidR="006E2C4C" w:rsidRDefault="006E2C4C" w:rsidP="006E2C4C">
      <w:pPr>
        <w:rPr>
          <w:rFonts w:ascii="Times New Roman" w:hAnsi="Times New Roman" w:cs="Times New Roman"/>
          <w:sz w:val="24"/>
          <w:szCs w:val="24"/>
        </w:rPr>
      </w:pPr>
      <w:r w:rsidRPr="00EB411F">
        <w:rPr>
          <w:rFonts w:ascii="Times New Roman" w:hAnsi="Times New Roman" w:cs="Times New Roman"/>
          <w:b/>
          <w:sz w:val="24"/>
          <w:szCs w:val="24"/>
          <w:u w:val="single"/>
        </w:rPr>
        <w:t>Negative reinforcement is not the same as punishment.</w:t>
      </w:r>
      <w:r>
        <w:rPr>
          <w:rFonts w:ascii="Times New Roman" w:hAnsi="Times New Roman" w:cs="Times New Roman"/>
          <w:sz w:val="24"/>
          <w:szCs w:val="24"/>
        </w:rPr>
        <w:t xml:space="preserve"> </w:t>
      </w:r>
      <w:proofErr w:type="gramStart"/>
      <w:r>
        <w:rPr>
          <w:rFonts w:ascii="Times New Roman" w:hAnsi="Times New Roman" w:cs="Times New Roman"/>
          <w:sz w:val="24"/>
          <w:szCs w:val="24"/>
        </w:rPr>
        <w:t>Taking an aspirin because you have a headache.</w:t>
      </w:r>
      <w:proofErr w:type="gramEnd"/>
      <w:r>
        <w:rPr>
          <w:rFonts w:ascii="Times New Roman" w:hAnsi="Times New Roman" w:cs="Times New Roman"/>
          <w:sz w:val="24"/>
          <w:szCs w:val="24"/>
        </w:rPr>
        <w:t xml:space="preserve"> In future, you will take the aspirin to reduce the stimulus.</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Punishment is when a painful or adverse stimulus is given to a subject when they have engaged in an undesirable behaviour.</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Negative reinforcement.</w:t>
      </w:r>
      <w:proofErr w:type="gramEnd"/>
      <w:r>
        <w:rPr>
          <w:rFonts w:ascii="Times New Roman" w:hAnsi="Times New Roman" w:cs="Times New Roman"/>
          <w:sz w:val="24"/>
          <w:szCs w:val="24"/>
        </w:rPr>
        <w:t xml:space="preserve"> Electrifying the base of a box in which a rat lies. A switch is present that turns off the shock. The shock turns off when the rat pushes the switch.  The behaviour can then be reversed by shocking the rat when he pushes the switch required for food.</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Schedules of Reinforcement.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Control of stimulus so that subject does not over do the action that results in the stimulus.</w:t>
      </w:r>
      <w:proofErr w:type="gramEnd"/>
      <w:r>
        <w:rPr>
          <w:rFonts w:ascii="Times New Roman" w:hAnsi="Times New Roman" w:cs="Times New Roman"/>
          <w:sz w:val="24"/>
          <w:szCs w:val="24"/>
        </w:rPr>
        <w:t xml:space="preserve"> </w:t>
      </w:r>
    </w:p>
    <w:p w:rsidR="006E2C4C" w:rsidRDefault="006E2C4C" w:rsidP="006E2C4C">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Continuous reinforcement</w:t>
      </w:r>
    </w:p>
    <w:p w:rsidR="006E2C4C" w:rsidRDefault="006E2C4C" w:rsidP="006E2C4C">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Partial reinforcement</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Extinction.</w:t>
      </w:r>
      <w:proofErr w:type="gramEnd"/>
    </w:p>
    <w:p w:rsidR="006E2C4C" w:rsidRDefault="006E2C4C" w:rsidP="006E2C4C">
      <w:pPr>
        <w:rPr>
          <w:rFonts w:ascii="Times New Roman" w:hAnsi="Times New Roman" w:cs="Times New Roman"/>
          <w:sz w:val="24"/>
          <w:szCs w:val="24"/>
        </w:rPr>
      </w:pPr>
      <w:r w:rsidRPr="00130B90">
        <w:rPr>
          <w:rFonts w:ascii="Times New Roman" w:hAnsi="Times New Roman" w:cs="Times New Roman"/>
          <w:b/>
          <w:sz w:val="24"/>
          <w:szCs w:val="24"/>
          <w:u w:val="single"/>
        </w:rPr>
        <w:lastRenderedPageBreak/>
        <w:t>Observational Learning</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If an incentive is given, one will want to carry out a task but will not be able to do it if they are unaware of how to carry out the task. Observational learning, followed by reinforcement, with a reward will get a person to learn a task that they are to repeat regularly.</w:t>
      </w:r>
    </w:p>
    <w:p w:rsidR="006E2C4C" w:rsidRDefault="006E2C4C" w:rsidP="006E2C4C">
      <w:pPr>
        <w:rPr>
          <w:rFonts w:ascii="Times New Roman" w:hAnsi="Times New Roman" w:cs="Times New Roman"/>
          <w:sz w:val="24"/>
          <w:szCs w:val="24"/>
        </w:rPr>
      </w:pPr>
      <w:proofErr w:type="spellStart"/>
      <w:r>
        <w:rPr>
          <w:rFonts w:ascii="Times New Roman" w:hAnsi="Times New Roman" w:cs="Times New Roman"/>
          <w:sz w:val="24"/>
          <w:szCs w:val="24"/>
        </w:rPr>
        <w:t>Bandura’s</w:t>
      </w:r>
      <w:proofErr w:type="spellEnd"/>
      <w:r>
        <w:rPr>
          <w:rFonts w:ascii="Times New Roman" w:hAnsi="Times New Roman" w:cs="Times New Roman"/>
          <w:sz w:val="24"/>
          <w:szCs w:val="24"/>
        </w:rPr>
        <w:t xml:space="preserve"> experiment, he wanted to observe how children learned aggressive behaviour.  Children observed adults who were instructed to behave aggressively to a “Bo-Bo doll” and another set did not observe the aggression. The children were then allowed to play with the doll. The children that observed aggressive behaviour played with the doll aggressively while children who did not observe aggressive behaviour, did not. </w:t>
      </w:r>
    </w:p>
    <w:p w:rsidR="006E2C4C" w:rsidRPr="00130B90"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Mirror neurons, fire only when one carries out a specific action (observing someone’s behaviour), even when you are not responding to the stimulus.</w:t>
      </w:r>
      <w:proofErr w:type="gramEnd"/>
      <w:r>
        <w:rPr>
          <w:rFonts w:ascii="Times New Roman" w:hAnsi="Times New Roman" w:cs="Times New Roman"/>
          <w:sz w:val="24"/>
          <w:szCs w:val="24"/>
        </w:rPr>
        <w:t xml:space="preserve"> </w:t>
      </w:r>
    </w:p>
    <w:p w:rsidR="006E2C4C" w:rsidRPr="003851D2" w:rsidRDefault="006E2C4C" w:rsidP="006E2C4C">
      <w:pPr>
        <w:rPr>
          <w:rFonts w:ascii="Times New Roman" w:hAnsi="Times New Roman" w:cs="Times New Roman"/>
          <w:b/>
          <w:u w:val="single"/>
        </w:rPr>
      </w:pPr>
      <w:proofErr w:type="gramStart"/>
      <w:r w:rsidRPr="003851D2">
        <w:rPr>
          <w:rFonts w:ascii="Times New Roman" w:hAnsi="Times New Roman" w:cs="Times New Roman"/>
          <w:b/>
          <w:u w:val="single"/>
        </w:rPr>
        <w:t>Topic  6</w:t>
      </w:r>
      <w:proofErr w:type="gramEnd"/>
      <w:r w:rsidRPr="003851D2">
        <w:rPr>
          <w:rFonts w:ascii="Times New Roman" w:hAnsi="Times New Roman" w:cs="Times New Roman"/>
          <w:b/>
          <w:u w:val="single"/>
        </w:rPr>
        <w:t>- Motivation and Emotion</w:t>
      </w:r>
    </w:p>
    <w:p w:rsidR="006E2C4C" w:rsidRPr="003851D2" w:rsidRDefault="006E2C4C" w:rsidP="006E2C4C">
      <w:pPr>
        <w:rPr>
          <w:rFonts w:ascii="Times New Roman" w:hAnsi="Times New Roman" w:cs="Times New Roman"/>
        </w:rPr>
      </w:pPr>
      <w:r w:rsidRPr="003851D2">
        <w:rPr>
          <w:rFonts w:ascii="Times New Roman" w:hAnsi="Times New Roman" w:cs="Times New Roman"/>
        </w:rPr>
        <w:t>Motivation refers to the energizing and directing of behaviour towards satisfying goals and needs.</w:t>
      </w:r>
    </w:p>
    <w:p w:rsidR="006E2C4C" w:rsidRPr="003851D2" w:rsidRDefault="006E2C4C" w:rsidP="006E2C4C">
      <w:pPr>
        <w:rPr>
          <w:rFonts w:ascii="Times New Roman" w:hAnsi="Times New Roman" w:cs="Times New Roman"/>
        </w:rPr>
      </w:pPr>
      <w:r w:rsidRPr="003851D2">
        <w:rPr>
          <w:rFonts w:ascii="Times New Roman" w:hAnsi="Times New Roman" w:cs="Times New Roman"/>
        </w:rPr>
        <w:t xml:space="preserve">Approaches- </w:t>
      </w:r>
    </w:p>
    <w:p w:rsidR="006E2C4C" w:rsidRPr="003851D2" w:rsidRDefault="006E2C4C" w:rsidP="006E2C4C">
      <w:pPr>
        <w:pStyle w:val="ListParagraph"/>
        <w:numPr>
          <w:ilvl w:val="0"/>
          <w:numId w:val="27"/>
        </w:numPr>
        <w:rPr>
          <w:rFonts w:ascii="Times New Roman" w:hAnsi="Times New Roman" w:cs="Times New Roman"/>
        </w:rPr>
      </w:pPr>
      <w:r w:rsidRPr="003851D2">
        <w:rPr>
          <w:rFonts w:ascii="Times New Roman" w:hAnsi="Times New Roman" w:cs="Times New Roman"/>
        </w:rPr>
        <w:t>Instinct. The reason you are motivated to do the things you do is that you have an instinct that drives that behaviour.  Freud’s theory is that instincts are aggressive and sexual.</w:t>
      </w:r>
    </w:p>
    <w:p w:rsidR="006E2C4C" w:rsidRPr="003851D2" w:rsidRDefault="006E2C4C" w:rsidP="006E2C4C">
      <w:pPr>
        <w:rPr>
          <w:rFonts w:ascii="Times New Roman" w:hAnsi="Times New Roman" w:cs="Times New Roman"/>
        </w:rPr>
      </w:pPr>
      <w:proofErr w:type="gramStart"/>
      <w:r w:rsidRPr="003851D2">
        <w:rPr>
          <w:rFonts w:ascii="Times New Roman" w:hAnsi="Times New Roman" w:cs="Times New Roman"/>
        </w:rPr>
        <w:t xml:space="preserve">NEED </w:t>
      </w:r>
      <w:r w:rsidRPr="003851D2">
        <w:rPr>
          <w:rFonts w:ascii="Times New Roman" w:hAnsi="Times New Roman" w:cs="Times New Roman"/>
        </w:rPr>
        <w:sym w:font="Wingdings" w:char="F0E0"/>
      </w:r>
      <w:r w:rsidRPr="003851D2">
        <w:rPr>
          <w:rFonts w:ascii="Times New Roman" w:hAnsi="Times New Roman" w:cs="Times New Roman"/>
        </w:rPr>
        <w:t xml:space="preserve"> DRIVE</w:t>
      </w:r>
      <w:r w:rsidRPr="003851D2">
        <w:rPr>
          <w:rFonts w:ascii="Times New Roman" w:hAnsi="Times New Roman" w:cs="Times New Roman"/>
        </w:rPr>
        <w:sym w:font="Wingdings" w:char="F0E0"/>
      </w:r>
      <w:r w:rsidRPr="003851D2">
        <w:rPr>
          <w:rFonts w:ascii="Times New Roman" w:hAnsi="Times New Roman" w:cs="Times New Roman"/>
        </w:rPr>
        <w:t xml:space="preserve"> GOAL.</w:t>
      </w:r>
      <w:proofErr w:type="gramEnd"/>
    </w:p>
    <w:p w:rsidR="006E2C4C" w:rsidRPr="003851D2" w:rsidRDefault="006E2C4C" w:rsidP="006E2C4C">
      <w:pPr>
        <w:rPr>
          <w:rFonts w:ascii="Times New Roman" w:hAnsi="Times New Roman" w:cs="Times New Roman"/>
        </w:rPr>
      </w:pPr>
      <w:r w:rsidRPr="003851D2">
        <w:rPr>
          <w:rFonts w:ascii="Times New Roman" w:hAnsi="Times New Roman" w:cs="Times New Roman"/>
        </w:rPr>
        <w:t>Physiological deficit brings about need. Psychological consequence and arousal and behaviour bring about a goal. Homeostasis is the driving force behind need deficit arising to goal directed behaviour.</w:t>
      </w:r>
    </w:p>
    <w:p w:rsidR="006E2C4C" w:rsidRPr="003851D2" w:rsidRDefault="006E2C4C" w:rsidP="006E2C4C">
      <w:pPr>
        <w:pStyle w:val="ListParagraph"/>
        <w:numPr>
          <w:ilvl w:val="0"/>
          <w:numId w:val="27"/>
        </w:numPr>
        <w:rPr>
          <w:rFonts w:ascii="Times New Roman" w:hAnsi="Times New Roman" w:cs="Times New Roman"/>
        </w:rPr>
      </w:pPr>
      <w:r w:rsidRPr="003851D2">
        <w:rPr>
          <w:rFonts w:ascii="Times New Roman" w:hAnsi="Times New Roman" w:cs="Times New Roman"/>
        </w:rPr>
        <w:t xml:space="preserve">Drive Theory- A desire to increase the level of drive rather than decrease. </w:t>
      </w:r>
    </w:p>
    <w:p w:rsidR="006E2C4C" w:rsidRPr="003851D2" w:rsidRDefault="006E2C4C" w:rsidP="006E2C4C">
      <w:pPr>
        <w:pStyle w:val="ListParagraph"/>
        <w:numPr>
          <w:ilvl w:val="0"/>
          <w:numId w:val="27"/>
        </w:numPr>
        <w:rPr>
          <w:rFonts w:ascii="Times New Roman" w:hAnsi="Times New Roman" w:cs="Times New Roman"/>
        </w:rPr>
      </w:pPr>
      <w:r w:rsidRPr="003851D2">
        <w:rPr>
          <w:rFonts w:ascii="Times New Roman" w:hAnsi="Times New Roman" w:cs="Times New Roman"/>
        </w:rPr>
        <w:t xml:space="preserve">Arousal- Introverts do not need a lot of arousal to keep happy. Extroverts need higher arousal levels.  </w:t>
      </w:r>
    </w:p>
    <w:p w:rsidR="006E2C4C" w:rsidRPr="003851D2" w:rsidRDefault="006E2C4C" w:rsidP="006E2C4C">
      <w:pPr>
        <w:pStyle w:val="ListParagraph"/>
        <w:numPr>
          <w:ilvl w:val="0"/>
          <w:numId w:val="27"/>
        </w:numPr>
        <w:rPr>
          <w:rFonts w:ascii="Times New Roman" w:hAnsi="Times New Roman" w:cs="Times New Roman"/>
        </w:rPr>
      </w:pPr>
      <w:r w:rsidRPr="003851D2">
        <w:rPr>
          <w:rFonts w:ascii="Times New Roman" w:hAnsi="Times New Roman" w:cs="Times New Roman"/>
        </w:rPr>
        <w:t>Incentive- Drive theory cannot account for engaging in an activity that does not have a level of drive. Incentive is the additional point added to drive theory which gets us to engage in motivational behaviour not because there is a need but because the encouragement is powerful.</w:t>
      </w:r>
    </w:p>
    <w:p w:rsidR="006E2C4C" w:rsidRPr="003851D2" w:rsidRDefault="006E2C4C" w:rsidP="006E2C4C">
      <w:pPr>
        <w:pStyle w:val="ListParagraph"/>
        <w:numPr>
          <w:ilvl w:val="0"/>
          <w:numId w:val="27"/>
        </w:numPr>
        <w:rPr>
          <w:rFonts w:ascii="Times New Roman" w:hAnsi="Times New Roman" w:cs="Times New Roman"/>
        </w:rPr>
      </w:pPr>
      <w:r w:rsidRPr="003851D2">
        <w:rPr>
          <w:rFonts w:ascii="Times New Roman" w:hAnsi="Times New Roman" w:cs="Times New Roman"/>
        </w:rPr>
        <w:t xml:space="preserve">Physiological Motives- Hunger. (Read section on sexual motivation). Hunger is a physiological motive that satisfies the need to survive and it is under homeostatic control. Hypothalamus controls the feelings that make us aware of physiological needs.  Lateral (side) hypothalamus and </w:t>
      </w:r>
      <w:proofErr w:type="spellStart"/>
      <w:r w:rsidRPr="003851D2">
        <w:rPr>
          <w:rFonts w:ascii="Times New Roman" w:hAnsi="Times New Roman" w:cs="Times New Roman"/>
        </w:rPr>
        <w:t>ventromedial</w:t>
      </w:r>
      <w:proofErr w:type="spellEnd"/>
      <w:r w:rsidRPr="003851D2">
        <w:rPr>
          <w:rFonts w:ascii="Times New Roman" w:hAnsi="Times New Roman" w:cs="Times New Roman"/>
        </w:rPr>
        <w:t xml:space="preserve"> hypothalamus. Lateral encourages the behaviour to be carried out that will ensure survival and the </w:t>
      </w:r>
      <w:proofErr w:type="spellStart"/>
      <w:r w:rsidRPr="003851D2">
        <w:rPr>
          <w:rFonts w:ascii="Times New Roman" w:hAnsi="Times New Roman" w:cs="Times New Roman"/>
        </w:rPr>
        <w:t>ventromedial</w:t>
      </w:r>
      <w:proofErr w:type="spellEnd"/>
      <w:r w:rsidRPr="003851D2">
        <w:rPr>
          <w:rFonts w:ascii="Times New Roman" w:hAnsi="Times New Roman" w:cs="Times New Roman"/>
        </w:rPr>
        <w:t xml:space="preserve"> hypothalamus will stop it. If the lateral hypothalamus is destroyed, an organism will not engage in survival essential behaviours. If the </w:t>
      </w:r>
      <w:proofErr w:type="spellStart"/>
      <w:r w:rsidRPr="003851D2">
        <w:rPr>
          <w:rFonts w:ascii="Times New Roman" w:hAnsi="Times New Roman" w:cs="Times New Roman"/>
        </w:rPr>
        <w:t>ventromedial</w:t>
      </w:r>
      <w:proofErr w:type="spellEnd"/>
      <w:r w:rsidRPr="003851D2">
        <w:rPr>
          <w:rFonts w:ascii="Times New Roman" w:hAnsi="Times New Roman" w:cs="Times New Roman"/>
        </w:rPr>
        <w:t xml:space="preserve"> hypothalamus is destroyed an organism will not be able to stop until after an incredible amount of weight is gained.</w:t>
      </w:r>
    </w:p>
    <w:p w:rsidR="006E2C4C" w:rsidRPr="003851D2" w:rsidRDefault="006E2C4C" w:rsidP="006E2C4C">
      <w:pPr>
        <w:rPr>
          <w:rFonts w:ascii="Times New Roman" w:hAnsi="Times New Roman" w:cs="Times New Roman"/>
          <w:b/>
          <w:u w:val="single"/>
        </w:rPr>
      </w:pPr>
      <w:r w:rsidRPr="003851D2">
        <w:rPr>
          <w:rFonts w:ascii="Times New Roman" w:hAnsi="Times New Roman" w:cs="Times New Roman"/>
          <w:b/>
          <w:u w:val="single"/>
        </w:rPr>
        <w:t>Eating disorders-</w:t>
      </w:r>
    </w:p>
    <w:p w:rsidR="006E2C4C" w:rsidRPr="003851D2" w:rsidRDefault="006E2C4C" w:rsidP="006E2C4C">
      <w:pPr>
        <w:rPr>
          <w:rFonts w:ascii="Times New Roman" w:hAnsi="Times New Roman" w:cs="Times New Roman"/>
        </w:rPr>
      </w:pPr>
      <w:r w:rsidRPr="003851D2">
        <w:rPr>
          <w:rFonts w:ascii="Times New Roman" w:hAnsi="Times New Roman" w:cs="Times New Roman"/>
        </w:rPr>
        <w:lastRenderedPageBreak/>
        <w:t xml:space="preserve">Anorexia Nervosa- self induced starvation. </w:t>
      </w:r>
      <w:proofErr w:type="gramStart"/>
      <w:r w:rsidRPr="003851D2">
        <w:rPr>
          <w:rFonts w:ascii="Times New Roman" w:hAnsi="Times New Roman" w:cs="Times New Roman"/>
        </w:rPr>
        <w:t>More likely to affect Caucasian females in their teens and early 20’s from middle to upper middle class.</w:t>
      </w:r>
      <w:proofErr w:type="gramEnd"/>
      <w:r w:rsidRPr="003851D2">
        <w:rPr>
          <w:rFonts w:ascii="Times New Roman" w:hAnsi="Times New Roman" w:cs="Times New Roman"/>
        </w:rPr>
        <w:t xml:space="preserve"> People starve themselves to the point where they are at risk of death. The most popular theory for cause is the psychosocial theory. The female feels as if her life is out of control, she has a busy schedule, and feels like the one thing that she can control is her weight. This then gets out of hand and she gets highly emaciated.</w:t>
      </w:r>
    </w:p>
    <w:p w:rsidR="006E2C4C" w:rsidRPr="003851D2" w:rsidRDefault="006E2C4C" w:rsidP="006E2C4C">
      <w:pPr>
        <w:rPr>
          <w:rFonts w:ascii="Times New Roman" w:hAnsi="Times New Roman" w:cs="Times New Roman"/>
        </w:rPr>
      </w:pPr>
      <w:r w:rsidRPr="003851D2">
        <w:rPr>
          <w:rFonts w:ascii="Times New Roman" w:hAnsi="Times New Roman" w:cs="Times New Roman"/>
        </w:rPr>
        <w:t xml:space="preserve">Bulimia Nervosa- an eating disorder characterized by periods of binging and purging. The person will eat a very large quantity of food and fear gaining the weight and then regurgitates it before they can metabolize it. This disorder is found in males and females in all social and economical statuses. The degree of motivation does not seem to have a relation to the disorder.  Acid from the stomach can decay teeth and oesophagus lining. </w:t>
      </w:r>
    </w:p>
    <w:p w:rsidR="006E2C4C" w:rsidRPr="003851D2" w:rsidRDefault="006E2C4C" w:rsidP="006E2C4C">
      <w:pPr>
        <w:rPr>
          <w:rFonts w:ascii="Times New Roman" w:hAnsi="Times New Roman" w:cs="Times New Roman"/>
        </w:rPr>
      </w:pPr>
      <w:r w:rsidRPr="003851D2">
        <w:rPr>
          <w:rFonts w:ascii="Times New Roman" w:hAnsi="Times New Roman" w:cs="Times New Roman"/>
        </w:rPr>
        <w:t xml:space="preserve">Binge Eating Disorder- Eating large amounts of food without getting rid of it. </w:t>
      </w:r>
    </w:p>
    <w:p w:rsidR="006E2C4C" w:rsidRDefault="006E2C4C" w:rsidP="006E2C4C">
      <w:pPr>
        <w:rPr>
          <w:rFonts w:ascii="Times New Roman" w:hAnsi="Times New Roman" w:cs="Times New Roman"/>
          <w:b/>
          <w:u w:val="single"/>
        </w:rPr>
      </w:pPr>
    </w:p>
    <w:p w:rsidR="006E2C4C" w:rsidRDefault="006E2C4C" w:rsidP="006E2C4C">
      <w:pPr>
        <w:rPr>
          <w:rFonts w:ascii="Times New Roman" w:hAnsi="Times New Roman" w:cs="Times New Roman"/>
          <w:b/>
          <w:u w:val="single"/>
        </w:rPr>
      </w:pPr>
    </w:p>
    <w:p w:rsidR="006E2C4C" w:rsidRPr="003851D2" w:rsidRDefault="006E2C4C" w:rsidP="006E2C4C">
      <w:pPr>
        <w:rPr>
          <w:rFonts w:ascii="Times New Roman" w:hAnsi="Times New Roman" w:cs="Times New Roman"/>
          <w:b/>
          <w:u w:val="single"/>
        </w:rPr>
      </w:pPr>
      <w:r w:rsidRPr="003851D2">
        <w:rPr>
          <w:rFonts w:ascii="Times New Roman" w:hAnsi="Times New Roman" w:cs="Times New Roman"/>
          <w:b/>
          <w:u w:val="single"/>
        </w:rPr>
        <w:t>Emotion</w:t>
      </w:r>
    </w:p>
    <w:p w:rsidR="006E2C4C" w:rsidRPr="003851D2" w:rsidRDefault="006E2C4C" w:rsidP="006E2C4C">
      <w:pPr>
        <w:rPr>
          <w:rFonts w:ascii="Times New Roman" w:hAnsi="Times New Roman" w:cs="Times New Roman"/>
        </w:rPr>
      </w:pPr>
      <w:r w:rsidRPr="003851D2">
        <w:rPr>
          <w:rFonts w:ascii="Times New Roman" w:hAnsi="Times New Roman" w:cs="Times New Roman"/>
        </w:rPr>
        <w:t>Characteristics:</w:t>
      </w:r>
    </w:p>
    <w:p w:rsidR="006E2C4C" w:rsidRDefault="006E2C4C" w:rsidP="006E2C4C">
      <w:pPr>
        <w:pStyle w:val="ListParagraph"/>
        <w:numPr>
          <w:ilvl w:val="0"/>
          <w:numId w:val="28"/>
        </w:numPr>
        <w:rPr>
          <w:rFonts w:ascii="Times New Roman" w:hAnsi="Times New Roman" w:cs="Times New Roman"/>
        </w:rPr>
      </w:pPr>
      <w:r w:rsidRPr="003851D2">
        <w:rPr>
          <w:rFonts w:ascii="Times New Roman" w:hAnsi="Times New Roman" w:cs="Times New Roman"/>
        </w:rPr>
        <w:t>Involves a physiological state of arousal</w:t>
      </w:r>
    </w:p>
    <w:p w:rsidR="006E2C4C" w:rsidRDefault="006E2C4C" w:rsidP="006E2C4C">
      <w:pPr>
        <w:pStyle w:val="ListParagraph"/>
        <w:numPr>
          <w:ilvl w:val="0"/>
          <w:numId w:val="28"/>
        </w:numPr>
        <w:rPr>
          <w:rFonts w:ascii="Times New Roman" w:hAnsi="Times New Roman" w:cs="Times New Roman"/>
        </w:rPr>
      </w:pPr>
      <w:r>
        <w:rPr>
          <w:rFonts w:ascii="Times New Roman" w:hAnsi="Times New Roman" w:cs="Times New Roman"/>
        </w:rPr>
        <w:t>Betrays itself in some kind of expressive behaviour</w:t>
      </w:r>
    </w:p>
    <w:p w:rsidR="006E2C4C" w:rsidRDefault="006E2C4C" w:rsidP="006E2C4C">
      <w:pPr>
        <w:pStyle w:val="ListParagraph"/>
        <w:numPr>
          <w:ilvl w:val="0"/>
          <w:numId w:val="28"/>
        </w:numPr>
        <w:rPr>
          <w:rFonts w:ascii="Times New Roman" w:hAnsi="Times New Roman" w:cs="Times New Roman"/>
        </w:rPr>
      </w:pPr>
      <w:r>
        <w:rPr>
          <w:rFonts w:ascii="Times New Roman" w:hAnsi="Times New Roman" w:cs="Times New Roman"/>
        </w:rPr>
        <w:t>Appraisal (valence)</w:t>
      </w:r>
    </w:p>
    <w:p w:rsidR="006E2C4C" w:rsidRDefault="006E2C4C" w:rsidP="006E2C4C">
      <w:pPr>
        <w:rPr>
          <w:rFonts w:ascii="Times New Roman" w:hAnsi="Times New Roman" w:cs="Times New Roman"/>
        </w:rPr>
      </w:pPr>
      <w:r>
        <w:rPr>
          <w:rFonts w:ascii="Times New Roman" w:hAnsi="Times New Roman" w:cs="Times New Roman"/>
        </w:rPr>
        <w:t>Physiology of Emotion</w:t>
      </w:r>
    </w:p>
    <w:p w:rsidR="006E2C4C" w:rsidRDefault="006E2C4C" w:rsidP="006E2C4C">
      <w:pPr>
        <w:rPr>
          <w:rFonts w:ascii="Times New Roman" w:hAnsi="Times New Roman" w:cs="Times New Roman"/>
        </w:rPr>
      </w:pPr>
      <w:r>
        <w:rPr>
          <w:rFonts w:ascii="Times New Roman" w:hAnsi="Times New Roman" w:cs="Times New Roman"/>
        </w:rPr>
        <w:t xml:space="preserve">Sympathetic nervous system kicks in and gives you the fight or flight response when you are aroused and have a positive emotion. Once the emotion has subsided, the parasympathetic nervous system calms you down. </w:t>
      </w:r>
    </w:p>
    <w:p w:rsidR="006E2C4C" w:rsidRDefault="006E2C4C" w:rsidP="006E2C4C">
      <w:pPr>
        <w:rPr>
          <w:rFonts w:ascii="Times New Roman" w:hAnsi="Times New Roman" w:cs="Times New Roman"/>
        </w:rPr>
      </w:pPr>
      <w:proofErr w:type="gramStart"/>
      <w:r w:rsidRPr="003851D2">
        <w:rPr>
          <w:rFonts w:ascii="Times New Roman" w:hAnsi="Times New Roman" w:cs="Times New Roman"/>
          <w:u w:val="single"/>
        </w:rPr>
        <w:t>Hemispheres</w:t>
      </w:r>
      <w:r>
        <w:rPr>
          <w:rFonts w:ascii="Times New Roman" w:hAnsi="Times New Roman" w:cs="Times New Roman"/>
        </w:rPr>
        <w:t>.</w:t>
      </w:r>
      <w:proofErr w:type="gramEnd"/>
      <w:r>
        <w:rPr>
          <w:rFonts w:ascii="Times New Roman" w:hAnsi="Times New Roman" w:cs="Times New Roman"/>
        </w:rPr>
        <w:t xml:space="preserve"> Left hemisphere is associated with feelings of joy. </w:t>
      </w:r>
    </w:p>
    <w:p w:rsidR="006E2C4C" w:rsidRDefault="006E2C4C" w:rsidP="006E2C4C">
      <w:pPr>
        <w:rPr>
          <w:rFonts w:ascii="Times New Roman" w:hAnsi="Times New Roman" w:cs="Times New Roman"/>
          <w:u w:val="single"/>
        </w:rPr>
      </w:pPr>
      <w:r w:rsidRPr="003851D2">
        <w:rPr>
          <w:rFonts w:ascii="Times New Roman" w:hAnsi="Times New Roman" w:cs="Times New Roman"/>
          <w:u w:val="single"/>
        </w:rPr>
        <w:t>Arousal and Performance</w:t>
      </w:r>
    </w:p>
    <w:p w:rsidR="006E2C4C" w:rsidRDefault="006E2C4C" w:rsidP="006E2C4C">
      <w:pPr>
        <w:rPr>
          <w:rFonts w:ascii="Times New Roman" w:hAnsi="Times New Roman" w:cs="Times New Roman"/>
        </w:rPr>
      </w:pPr>
      <w:r>
        <w:rPr>
          <w:rFonts w:ascii="Times New Roman" w:hAnsi="Times New Roman" w:cs="Times New Roman"/>
        </w:rPr>
        <w:t xml:space="preserve">Test taking anxiety- Low arousal would make a person indifferent to taking a test and would not motivate him to perform well. Moderate arousal motivates him adequately. A high arousal level would make a person too excited and nervous; he would probably not be able to perform well. </w:t>
      </w:r>
    </w:p>
    <w:p w:rsidR="006E2C4C" w:rsidRDefault="006E2C4C" w:rsidP="006E2C4C">
      <w:pPr>
        <w:rPr>
          <w:rFonts w:ascii="Times New Roman" w:hAnsi="Times New Roman" w:cs="Times New Roman"/>
        </w:rPr>
      </w:pPr>
      <w:r>
        <w:rPr>
          <w:rFonts w:ascii="Times New Roman" w:hAnsi="Times New Roman" w:cs="Times New Roman"/>
        </w:rPr>
        <w:t>For extremely difficult tasks a low arousal level would be optimal. For easy tasks the arousal level should be high to optimize performance level.</w:t>
      </w:r>
    </w:p>
    <w:p w:rsidR="006E2C4C" w:rsidRDefault="006E2C4C" w:rsidP="006E2C4C">
      <w:pPr>
        <w:rPr>
          <w:rFonts w:ascii="Times New Roman" w:hAnsi="Times New Roman" w:cs="Times New Roman"/>
        </w:rPr>
      </w:pPr>
      <w:r>
        <w:rPr>
          <w:rFonts w:ascii="Times New Roman" w:hAnsi="Times New Roman" w:cs="Times New Roman"/>
        </w:rPr>
        <w:t>Qualities may be used to measure arousal. Blood pressure may be plotted to make a polygraph (lie detector test). When a person lies, a state of arousal is reached.</w:t>
      </w:r>
    </w:p>
    <w:p w:rsidR="006E2C4C" w:rsidRDefault="006E2C4C" w:rsidP="006E2C4C">
      <w:pPr>
        <w:rPr>
          <w:rFonts w:ascii="Times New Roman" w:hAnsi="Times New Roman" w:cs="Times New Roman"/>
        </w:rPr>
      </w:pPr>
    </w:p>
    <w:p w:rsidR="006E2C4C" w:rsidRDefault="006E2C4C" w:rsidP="006E2C4C">
      <w:pPr>
        <w:rPr>
          <w:rFonts w:ascii="Times New Roman" w:hAnsi="Times New Roman" w:cs="Times New Roman"/>
        </w:rPr>
      </w:pPr>
      <w:r>
        <w:rPr>
          <w:rFonts w:ascii="Times New Roman" w:hAnsi="Times New Roman" w:cs="Times New Roman"/>
        </w:rPr>
        <w:lastRenderedPageBreak/>
        <w:t xml:space="preserve">James Lang Theory- goes back to late 1800’s. Perceive a threatening stimulus, the heart starts pounding. This is the emotion, fear. The body reacts first and this reaction IS the emotion. </w:t>
      </w:r>
    </w:p>
    <w:p w:rsidR="006E2C4C" w:rsidRDefault="006E2C4C" w:rsidP="006E2C4C">
      <w:pPr>
        <w:rPr>
          <w:rFonts w:ascii="Times New Roman" w:hAnsi="Times New Roman" w:cs="Times New Roman"/>
        </w:rPr>
      </w:pPr>
      <w:r>
        <w:rPr>
          <w:rFonts w:ascii="Times New Roman" w:hAnsi="Times New Roman" w:cs="Times New Roman"/>
        </w:rPr>
        <w:t>Cannon Bard Theory- one perceives the threat, the heart pounds and simultaneously the brain gives the experience of the emotion.</w:t>
      </w:r>
    </w:p>
    <w:p w:rsidR="006E2C4C" w:rsidRDefault="006E2C4C" w:rsidP="006E2C4C">
      <w:pPr>
        <w:rPr>
          <w:rFonts w:ascii="Times New Roman" w:hAnsi="Times New Roman" w:cs="Times New Roman"/>
        </w:rPr>
      </w:pPr>
      <w:proofErr w:type="spellStart"/>
      <w:proofErr w:type="gramStart"/>
      <w:r>
        <w:rPr>
          <w:rFonts w:ascii="Times New Roman" w:hAnsi="Times New Roman" w:cs="Times New Roman"/>
        </w:rPr>
        <w:t>Shatner’s</w:t>
      </w:r>
      <w:proofErr w:type="spellEnd"/>
      <w:r>
        <w:rPr>
          <w:rFonts w:ascii="Times New Roman" w:hAnsi="Times New Roman" w:cs="Times New Roman"/>
        </w:rPr>
        <w:t xml:space="preserve"> Theory- 2 factors.</w:t>
      </w:r>
      <w:proofErr w:type="gramEnd"/>
      <w:r>
        <w:rPr>
          <w:rFonts w:ascii="Times New Roman" w:hAnsi="Times New Roman" w:cs="Times New Roman"/>
        </w:rPr>
        <w:t xml:space="preserve"> #1 Physiological arousal, if there </w:t>
      </w:r>
      <w:proofErr w:type="gramStart"/>
      <w:r>
        <w:rPr>
          <w:rFonts w:ascii="Times New Roman" w:hAnsi="Times New Roman" w:cs="Times New Roman"/>
        </w:rPr>
        <w:t>is</w:t>
      </w:r>
      <w:proofErr w:type="gramEnd"/>
      <w:r>
        <w:rPr>
          <w:rFonts w:ascii="Times New Roman" w:hAnsi="Times New Roman" w:cs="Times New Roman"/>
        </w:rPr>
        <w:t xml:space="preserve"> no arousal you cannot feel the emotion. </w:t>
      </w:r>
      <w:proofErr w:type="gramStart"/>
      <w:r>
        <w:rPr>
          <w:rFonts w:ascii="Times New Roman" w:hAnsi="Times New Roman" w:cs="Times New Roman"/>
        </w:rPr>
        <w:t>#2 labelling the arousal.</w:t>
      </w:r>
      <w:proofErr w:type="gramEnd"/>
      <w:r>
        <w:rPr>
          <w:rFonts w:ascii="Times New Roman" w:hAnsi="Times New Roman" w:cs="Times New Roman"/>
        </w:rPr>
        <w:t xml:space="preserve">  Usually labelling is easy but it can be confused sometimes. </w:t>
      </w:r>
    </w:p>
    <w:p w:rsidR="006E2C4C" w:rsidRDefault="006E2C4C" w:rsidP="006E2C4C">
      <w:pPr>
        <w:rPr>
          <w:rFonts w:ascii="Times New Roman" w:hAnsi="Times New Roman" w:cs="Times New Roman"/>
        </w:rPr>
      </w:pPr>
      <w:r>
        <w:rPr>
          <w:rFonts w:ascii="Times New Roman" w:hAnsi="Times New Roman" w:cs="Times New Roman"/>
        </w:rPr>
        <w:t xml:space="preserve">Men were asked to cross a bridge that seemed unsafe and after a woman met them. Men who saw the woman immediately after crossing the bridge confused the elevated heart rate with lust and asked her out. </w:t>
      </w:r>
      <w:proofErr w:type="gramStart"/>
      <w:r>
        <w:rPr>
          <w:rFonts w:ascii="Times New Roman" w:hAnsi="Times New Roman" w:cs="Times New Roman"/>
        </w:rPr>
        <w:t>Men who saw her after having a while to relax and then to meet the woman, were less likely to ask her out.</w:t>
      </w:r>
      <w:proofErr w:type="gramEnd"/>
      <w:r>
        <w:rPr>
          <w:rFonts w:ascii="Times New Roman" w:hAnsi="Times New Roman" w:cs="Times New Roman"/>
        </w:rPr>
        <w:t xml:space="preserve"> This is the spill over affect, confusing the stimuli of arousal states. </w:t>
      </w:r>
    </w:p>
    <w:p w:rsidR="006E2C4C" w:rsidRDefault="006E2C4C" w:rsidP="006E2C4C">
      <w:pPr>
        <w:rPr>
          <w:rFonts w:ascii="Times New Roman" w:hAnsi="Times New Roman" w:cs="Times New Roman"/>
        </w:rPr>
      </w:pPr>
    </w:p>
    <w:p w:rsidR="006E2C4C" w:rsidRDefault="006E2C4C" w:rsidP="006E2C4C">
      <w:pPr>
        <w:rPr>
          <w:rFonts w:ascii="Times New Roman" w:hAnsi="Times New Roman" w:cs="Times New Roman"/>
        </w:rPr>
      </w:pPr>
    </w:p>
    <w:p w:rsidR="006E2C4C" w:rsidRDefault="006E2C4C" w:rsidP="006E2C4C">
      <w:pPr>
        <w:rPr>
          <w:rFonts w:ascii="Times New Roman" w:hAnsi="Times New Roman" w:cs="Times New Roman"/>
        </w:rPr>
      </w:pPr>
    </w:p>
    <w:p w:rsidR="006E2C4C" w:rsidRDefault="006E2C4C" w:rsidP="006E2C4C">
      <w:pPr>
        <w:rPr>
          <w:rFonts w:ascii="Times New Roman" w:hAnsi="Times New Roman" w:cs="Times New Roman"/>
          <w:b/>
          <w:u w:val="single"/>
        </w:rPr>
      </w:pPr>
      <w:r w:rsidRPr="00ED30ED">
        <w:rPr>
          <w:rFonts w:ascii="Times New Roman" w:hAnsi="Times New Roman" w:cs="Times New Roman"/>
          <w:b/>
          <w:u w:val="single"/>
        </w:rPr>
        <w:t>Expression-</w:t>
      </w:r>
    </w:p>
    <w:p w:rsidR="006E2C4C" w:rsidRDefault="006E2C4C" w:rsidP="006E2C4C">
      <w:pPr>
        <w:rPr>
          <w:rFonts w:ascii="Times New Roman" w:hAnsi="Times New Roman" w:cs="Times New Roman"/>
        </w:rPr>
      </w:pPr>
      <w:r>
        <w:rPr>
          <w:rFonts w:ascii="Times New Roman" w:hAnsi="Times New Roman" w:cs="Times New Roman"/>
        </w:rPr>
        <w:t xml:space="preserve">Facial expressions are the primary way in which we assess a person’s emotion. </w:t>
      </w:r>
    </w:p>
    <w:p w:rsidR="006E2C4C" w:rsidRDefault="006E2C4C" w:rsidP="006E2C4C">
      <w:pPr>
        <w:rPr>
          <w:rFonts w:ascii="Times New Roman" w:hAnsi="Times New Roman" w:cs="Times New Roman"/>
        </w:rPr>
      </w:pPr>
      <w:proofErr w:type="spellStart"/>
      <w:r>
        <w:rPr>
          <w:rFonts w:ascii="Times New Roman" w:hAnsi="Times New Roman" w:cs="Times New Roman"/>
        </w:rPr>
        <w:t>Eckman</w:t>
      </w:r>
      <w:proofErr w:type="spellEnd"/>
      <w:r>
        <w:rPr>
          <w:rFonts w:ascii="Times New Roman" w:hAnsi="Times New Roman" w:cs="Times New Roman"/>
        </w:rPr>
        <w:t xml:space="preserve"> &amp; Friesen- showed through people in Papua New Guinea who were not accustomed to white people that facial expressions are innate. </w:t>
      </w:r>
    </w:p>
    <w:p w:rsidR="006E2C4C" w:rsidRDefault="006E2C4C" w:rsidP="006E2C4C">
      <w:pPr>
        <w:rPr>
          <w:rFonts w:ascii="Times New Roman" w:hAnsi="Times New Roman" w:cs="Times New Roman"/>
        </w:rPr>
      </w:pPr>
      <w:r>
        <w:rPr>
          <w:rFonts w:ascii="Times New Roman" w:hAnsi="Times New Roman" w:cs="Times New Roman"/>
        </w:rPr>
        <w:t xml:space="preserve">Another way in which we can be sure that facial expressions are innate is by observing a person who is blind from birth, this person will still show all of our facial expressions for the appropriate emotions. </w:t>
      </w:r>
    </w:p>
    <w:p w:rsidR="006E2C4C" w:rsidRDefault="006E2C4C" w:rsidP="006E2C4C">
      <w:pPr>
        <w:rPr>
          <w:rFonts w:ascii="Times New Roman" w:hAnsi="Times New Roman" w:cs="Times New Roman"/>
        </w:rPr>
      </w:pPr>
      <w:r>
        <w:rPr>
          <w:rFonts w:ascii="Times New Roman" w:hAnsi="Times New Roman" w:cs="Times New Roman"/>
        </w:rPr>
        <w:t>The actual action of smiling and frowning affects the emotional state. This is true even if the subject does not associate smiling with the action. (</w:t>
      </w:r>
      <w:proofErr w:type="spellStart"/>
      <w:r>
        <w:rPr>
          <w:rFonts w:ascii="Times New Roman" w:hAnsi="Times New Roman" w:cs="Times New Roman"/>
        </w:rPr>
        <w:t>Eckman</w:t>
      </w:r>
      <w:proofErr w:type="spellEnd"/>
      <w:r>
        <w:rPr>
          <w:rFonts w:ascii="Times New Roman" w:hAnsi="Times New Roman" w:cs="Times New Roman"/>
        </w:rPr>
        <w:t xml:space="preserve"> and Friesen’s experiment with paralysed people and holding pens)</w:t>
      </w:r>
    </w:p>
    <w:p w:rsidR="006E2C4C" w:rsidRDefault="006E2C4C" w:rsidP="006E2C4C">
      <w:pPr>
        <w:rPr>
          <w:rFonts w:ascii="Times New Roman" w:hAnsi="Times New Roman" w:cs="Times New Roman"/>
        </w:rPr>
      </w:pPr>
      <w:proofErr w:type="gramStart"/>
      <w:r>
        <w:rPr>
          <w:rFonts w:ascii="Times New Roman" w:hAnsi="Times New Roman" w:cs="Times New Roman"/>
        </w:rPr>
        <w:t>Non-verbal communication and expression of emotion.</w:t>
      </w:r>
      <w:proofErr w:type="gramEnd"/>
      <w:r>
        <w:rPr>
          <w:rFonts w:ascii="Times New Roman" w:hAnsi="Times New Roman" w:cs="Times New Roman"/>
        </w:rPr>
        <w:t xml:space="preserve"> </w:t>
      </w:r>
      <w:proofErr w:type="gramStart"/>
      <w:r>
        <w:rPr>
          <w:rFonts w:ascii="Times New Roman" w:hAnsi="Times New Roman" w:cs="Times New Roman"/>
        </w:rPr>
        <w:t>Tone of voice.</w:t>
      </w:r>
      <w:proofErr w:type="gramEnd"/>
      <w:r>
        <w:rPr>
          <w:rFonts w:ascii="Times New Roman" w:hAnsi="Times New Roman" w:cs="Times New Roman"/>
        </w:rPr>
        <w:t xml:space="preserve"> </w:t>
      </w:r>
    </w:p>
    <w:p w:rsidR="006E2C4C" w:rsidRDefault="006E2C4C" w:rsidP="006E2C4C">
      <w:pPr>
        <w:rPr>
          <w:rFonts w:ascii="Times New Roman" w:hAnsi="Times New Roman" w:cs="Times New Roman"/>
        </w:rPr>
      </w:pPr>
      <w:r>
        <w:rPr>
          <w:rFonts w:ascii="Times New Roman" w:hAnsi="Times New Roman" w:cs="Times New Roman"/>
        </w:rPr>
        <w:t xml:space="preserve">Spontaneous gestures involving body language.  When someone is angry their fists may be clenched, their jaw may be set back. </w:t>
      </w:r>
    </w:p>
    <w:p w:rsidR="006E2C4C" w:rsidRPr="00ED30ED" w:rsidRDefault="006E2C4C" w:rsidP="006E2C4C">
      <w:pPr>
        <w:rPr>
          <w:rFonts w:ascii="Times New Roman" w:hAnsi="Times New Roman" w:cs="Times New Roman"/>
        </w:rPr>
      </w:pPr>
      <w:r>
        <w:rPr>
          <w:rFonts w:ascii="Times New Roman" w:hAnsi="Times New Roman" w:cs="Times New Roman"/>
        </w:rPr>
        <w:t>Culturally determined gestures</w:t>
      </w:r>
      <w:proofErr w:type="gramStart"/>
      <w:r>
        <w:rPr>
          <w:rFonts w:ascii="Times New Roman" w:hAnsi="Times New Roman" w:cs="Times New Roman"/>
        </w:rPr>
        <w:t>-  avoidance</w:t>
      </w:r>
      <w:proofErr w:type="gramEnd"/>
      <w:r>
        <w:rPr>
          <w:rFonts w:ascii="Times New Roman" w:hAnsi="Times New Roman" w:cs="Times New Roman"/>
        </w:rPr>
        <w:t xml:space="preserve"> of eye contact and contact with Koreans being misunderstood by Americans. Koreans see eye contact as a sign of disrespect where as Americans find eye contact to be a sign of respect. </w:t>
      </w:r>
    </w:p>
    <w:p w:rsidR="006E2C4C" w:rsidRDefault="006E2C4C" w:rsidP="006E2C4C">
      <w:pPr>
        <w:rPr>
          <w:rFonts w:ascii="Times New Roman" w:hAnsi="Times New Roman" w:cs="Times New Roman"/>
        </w:rPr>
      </w:pPr>
    </w:p>
    <w:p w:rsidR="006E2C4C" w:rsidRDefault="006E2C4C" w:rsidP="006E2C4C">
      <w:pPr>
        <w:rPr>
          <w:rFonts w:ascii="Times New Roman" w:hAnsi="Times New Roman" w:cs="Times New Roman"/>
          <w:b/>
          <w:u w:val="single"/>
        </w:rPr>
      </w:pPr>
      <w:r w:rsidRPr="00FB21DC">
        <w:rPr>
          <w:rFonts w:ascii="Times New Roman" w:hAnsi="Times New Roman" w:cs="Times New Roman"/>
          <w:b/>
          <w:u w:val="single"/>
        </w:rPr>
        <w:t>Personality</w:t>
      </w:r>
      <w:r>
        <w:rPr>
          <w:rFonts w:ascii="Times New Roman" w:hAnsi="Times New Roman" w:cs="Times New Roman"/>
          <w:b/>
          <w:u w:val="single"/>
        </w:rPr>
        <w:t xml:space="preserve"> and Emotion</w:t>
      </w:r>
    </w:p>
    <w:p w:rsidR="006E2C4C" w:rsidRDefault="006E2C4C" w:rsidP="006E2C4C">
      <w:pPr>
        <w:rPr>
          <w:rFonts w:ascii="Times New Roman" w:hAnsi="Times New Roman" w:cs="Times New Roman"/>
        </w:rPr>
      </w:pPr>
      <w:r>
        <w:rPr>
          <w:rFonts w:ascii="Times New Roman" w:hAnsi="Times New Roman" w:cs="Times New Roman"/>
        </w:rPr>
        <w:t>Two Personality Types-</w:t>
      </w:r>
    </w:p>
    <w:p w:rsidR="006E2C4C" w:rsidRDefault="006E2C4C" w:rsidP="006E2C4C">
      <w:pPr>
        <w:rPr>
          <w:rFonts w:ascii="Times New Roman" w:hAnsi="Times New Roman" w:cs="Times New Roman"/>
        </w:rPr>
      </w:pPr>
      <w:proofErr w:type="gramStart"/>
      <w:r>
        <w:rPr>
          <w:rFonts w:ascii="Times New Roman" w:hAnsi="Times New Roman" w:cs="Times New Roman"/>
        </w:rPr>
        <w:lastRenderedPageBreak/>
        <w:t>Introvert- socially withdrawn, better at reading people’s expressions than extroverts are because they are very introspective.</w:t>
      </w:r>
      <w:proofErr w:type="gramEnd"/>
      <w:r>
        <w:rPr>
          <w:rFonts w:ascii="Times New Roman" w:hAnsi="Times New Roman" w:cs="Times New Roman"/>
        </w:rPr>
        <w:t xml:space="preserve"> (</w:t>
      </w:r>
      <w:proofErr w:type="gramStart"/>
      <w:r>
        <w:rPr>
          <w:rFonts w:ascii="Times New Roman" w:hAnsi="Times New Roman" w:cs="Times New Roman"/>
        </w:rPr>
        <w:t>thinkers</w:t>
      </w:r>
      <w:proofErr w:type="gramEnd"/>
      <w:r>
        <w:rPr>
          <w:rFonts w:ascii="Times New Roman" w:hAnsi="Times New Roman" w:cs="Times New Roman"/>
        </w:rPr>
        <w:t>)</w:t>
      </w:r>
    </w:p>
    <w:p w:rsidR="006E2C4C" w:rsidRDefault="006E2C4C" w:rsidP="006E2C4C">
      <w:pPr>
        <w:rPr>
          <w:rFonts w:ascii="Times New Roman" w:hAnsi="Times New Roman" w:cs="Times New Roman"/>
        </w:rPr>
      </w:pPr>
      <w:proofErr w:type="gramStart"/>
      <w:r>
        <w:rPr>
          <w:rFonts w:ascii="Times New Roman" w:hAnsi="Times New Roman" w:cs="Times New Roman"/>
        </w:rPr>
        <w:t>Extrovert- sociable, outgoing, impulsive, better at expressing themselves than introverts.</w:t>
      </w:r>
      <w:proofErr w:type="gramEnd"/>
      <w:r>
        <w:rPr>
          <w:rFonts w:ascii="Times New Roman" w:hAnsi="Times New Roman" w:cs="Times New Roman"/>
        </w:rPr>
        <w:t xml:space="preserve"> (</w:t>
      </w:r>
      <w:proofErr w:type="gramStart"/>
      <w:r>
        <w:rPr>
          <w:rFonts w:ascii="Times New Roman" w:hAnsi="Times New Roman" w:cs="Times New Roman"/>
        </w:rPr>
        <w:t>doers</w:t>
      </w:r>
      <w:proofErr w:type="gramEnd"/>
      <w:r>
        <w:rPr>
          <w:rFonts w:ascii="Times New Roman" w:hAnsi="Times New Roman" w:cs="Times New Roman"/>
        </w:rPr>
        <w:t>)</w:t>
      </w:r>
    </w:p>
    <w:p w:rsidR="006E2C4C" w:rsidRDefault="006E2C4C" w:rsidP="006E2C4C">
      <w:pPr>
        <w:rPr>
          <w:rFonts w:ascii="Times New Roman" w:hAnsi="Times New Roman" w:cs="Times New Roman"/>
          <w:b/>
        </w:rPr>
      </w:pPr>
      <w:r w:rsidRPr="00FB21DC">
        <w:rPr>
          <w:rFonts w:ascii="Times New Roman" w:hAnsi="Times New Roman" w:cs="Times New Roman"/>
          <w:b/>
        </w:rPr>
        <w:t>Emotional Expression and Gender</w:t>
      </w:r>
    </w:p>
    <w:p w:rsidR="006E2C4C" w:rsidRDefault="006E2C4C" w:rsidP="006E2C4C">
      <w:pPr>
        <w:rPr>
          <w:rFonts w:ascii="Times New Roman" w:hAnsi="Times New Roman" w:cs="Times New Roman"/>
        </w:rPr>
      </w:pPr>
      <w:r>
        <w:rPr>
          <w:rFonts w:ascii="Times New Roman" w:hAnsi="Times New Roman" w:cs="Times New Roman"/>
        </w:rPr>
        <w:t xml:space="preserve">Females are better equipped than males are at identifying expressions and emotions. Males are better equipped to express anger than females are. Females express anger or hostility in relational way such as sabotaging other females’ reputation or friendships whereas males express anger in a physical manner, with fighting.  Females are better at expressing happiness than males are. </w:t>
      </w:r>
    </w:p>
    <w:p w:rsidR="006E2C4C" w:rsidRDefault="006E2C4C" w:rsidP="006E2C4C">
      <w:pPr>
        <w:rPr>
          <w:rFonts w:ascii="Times New Roman" w:hAnsi="Times New Roman" w:cs="Times New Roman"/>
          <w:b/>
          <w:u w:val="single"/>
        </w:rPr>
      </w:pPr>
      <w:r w:rsidRPr="000534CC">
        <w:rPr>
          <w:rFonts w:ascii="Times New Roman" w:hAnsi="Times New Roman" w:cs="Times New Roman"/>
          <w:b/>
          <w:u w:val="single"/>
        </w:rPr>
        <w:t>Emotional Responses</w:t>
      </w:r>
    </w:p>
    <w:p w:rsidR="006E2C4C" w:rsidRDefault="006E2C4C" w:rsidP="006E2C4C">
      <w:pPr>
        <w:rPr>
          <w:rFonts w:ascii="Times New Roman" w:hAnsi="Times New Roman" w:cs="Times New Roman"/>
        </w:rPr>
      </w:pPr>
      <w:r w:rsidRPr="000534CC">
        <w:rPr>
          <w:rFonts w:ascii="Times New Roman" w:hAnsi="Times New Roman" w:cs="Times New Roman"/>
          <w:u w:val="single"/>
        </w:rPr>
        <w:t>Anger</w:t>
      </w:r>
      <w:r>
        <w:rPr>
          <w:rFonts w:ascii="Times New Roman" w:hAnsi="Times New Roman" w:cs="Times New Roman"/>
        </w:rPr>
        <w:t>- expressional behaviour is typically aggression and violence.</w:t>
      </w:r>
    </w:p>
    <w:p w:rsidR="006E2C4C" w:rsidRDefault="006E2C4C" w:rsidP="006E2C4C">
      <w:pPr>
        <w:rPr>
          <w:rFonts w:ascii="Times New Roman" w:hAnsi="Times New Roman" w:cs="Times New Roman"/>
        </w:rPr>
      </w:pPr>
      <w:r>
        <w:rPr>
          <w:rFonts w:ascii="Times New Roman" w:hAnsi="Times New Roman" w:cs="Times New Roman"/>
        </w:rPr>
        <w:t xml:space="preserve">Catharsis (emotional cleansing) theory of anger- we must discharge our angry or aggressive energy so as to cleanse ourselves of negative energy. </w:t>
      </w:r>
    </w:p>
    <w:p w:rsidR="006E2C4C" w:rsidRDefault="006E2C4C" w:rsidP="006E2C4C">
      <w:pPr>
        <w:rPr>
          <w:rFonts w:ascii="Times New Roman" w:hAnsi="Times New Roman" w:cs="Times New Roman"/>
        </w:rPr>
      </w:pPr>
      <w:r>
        <w:rPr>
          <w:rFonts w:ascii="Times New Roman" w:hAnsi="Times New Roman" w:cs="Times New Roman"/>
        </w:rPr>
        <w:t xml:space="preserve">Social learning theory- you should not discharge angry or aggressive energy because it leads only to more anger or aggression. If people go around being aggressive then it will be seen as the only way to deal with feelings of anger. Catharsis does not always work. </w:t>
      </w:r>
    </w:p>
    <w:p w:rsidR="006E2C4C" w:rsidRDefault="006E2C4C" w:rsidP="006E2C4C">
      <w:pPr>
        <w:rPr>
          <w:rFonts w:ascii="Times New Roman" w:hAnsi="Times New Roman" w:cs="Times New Roman"/>
        </w:rPr>
      </w:pPr>
      <w:r w:rsidRPr="000534CC">
        <w:rPr>
          <w:rFonts w:ascii="Times New Roman" w:hAnsi="Times New Roman" w:cs="Times New Roman"/>
          <w:u w:val="single"/>
        </w:rPr>
        <w:t>Happiness</w:t>
      </w:r>
      <w:r>
        <w:rPr>
          <w:rFonts w:ascii="Times New Roman" w:hAnsi="Times New Roman" w:cs="Times New Roman"/>
        </w:rPr>
        <w:t xml:space="preserve">- is good for you and for others.  Happy people lead satisfying lives. The feel good, do good phenomenon shows that when people are happy they are more likely to help others. Happiness is relative to your experience and to the experience of others. People will get used to a situation that makes them happy and their happiness level will return to normal. Relative deprivation hypothesis- in part your level of happiness is contingent on who you compare yourself with. Relative deprivation hypothesis states that you will be happier if you compare yourself to people who do not have as much as you do. If you compare yourself to people who have more than you do, you are less likely to feel happy. </w:t>
      </w:r>
    </w:p>
    <w:p w:rsidR="006E2C4C" w:rsidRPr="00576DDE" w:rsidRDefault="006E2C4C" w:rsidP="006E2C4C">
      <w:pPr>
        <w:rPr>
          <w:rFonts w:ascii="Times New Roman" w:hAnsi="Times New Roman" w:cs="Times New Roman"/>
        </w:rPr>
      </w:pPr>
      <w:r w:rsidRPr="00576DDE">
        <w:rPr>
          <w:rFonts w:ascii="Times New Roman" w:hAnsi="Times New Roman" w:cs="Times New Roman"/>
          <w:u w:val="single"/>
        </w:rPr>
        <w:t>Fear-</w:t>
      </w:r>
      <w:r>
        <w:rPr>
          <w:rFonts w:ascii="Times New Roman" w:hAnsi="Times New Roman" w:cs="Times New Roman"/>
        </w:rPr>
        <w:t xml:space="preserve"> fear can be impulsive because of the </w:t>
      </w:r>
      <w:proofErr w:type="spellStart"/>
      <w:r>
        <w:rPr>
          <w:rFonts w:ascii="Times New Roman" w:hAnsi="Times New Roman" w:cs="Times New Roman"/>
        </w:rPr>
        <w:t>Amygdala</w:t>
      </w:r>
      <w:proofErr w:type="spellEnd"/>
      <w:r>
        <w:rPr>
          <w:rFonts w:ascii="Times New Roman" w:hAnsi="Times New Roman" w:cs="Times New Roman"/>
        </w:rPr>
        <w:t xml:space="preserve"> in the brain but fear can also be a learned response, with classic conditioning. If an infant is exposed to an adult that is afraid of a stimulus the infant is likely to become afraid of the stimulus whereas if the adult is not afraid of the stimulus the infant is not likely to be afraid of the stimulus. Preparedness theory states that we have been prepared by evolution to fear certain objects or situations. The top ranked phobia is fear of snakes and insects such as spider and fear of heights.  These fears are not logical now but would have been logical before we became more developed because our survival depended on it. </w:t>
      </w:r>
    </w:p>
    <w:p w:rsidR="006E2C4C" w:rsidRDefault="006E2C4C" w:rsidP="006E2C4C">
      <w:pPr>
        <w:rPr>
          <w:rFonts w:ascii="Times New Roman" w:hAnsi="Times New Roman" w:cs="Times New Roman"/>
          <w:b/>
          <w:sz w:val="24"/>
          <w:szCs w:val="24"/>
          <w:u w:val="single"/>
        </w:rPr>
      </w:pPr>
      <w:r w:rsidRPr="00B92CEC">
        <w:rPr>
          <w:rFonts w:ascii="Times New Roman" w:hAnsi="Times New Roman" w:cs="Times New Roman"/>
          <w:b/>
          <w:sz w:val="24"/>
          <w:szCs w:val="24"/>
          <w:u w:val="single"/>
        </w:rPr>
        <w:t>Topic 7- Memory</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What is memory? - The dynamic information processing system. It is dynamic because it is open to many influences. There are many things that will affect a person’s memory. </w:t>
      </w:r>
    </w:p>
    <w:p w:rsidR="006E2C4C" w:rsidRPr="00B92CEC" w:rsidRDefault="006E2C4C" w:rsidP="006E2C4C">
      <w:pPr>
        <w:rPr>
          <w:rFonts w:ascii="Times New Roman" w:hAnsi="Times New Roman" w:cs="Times New Roman"/>
          <w:sz w:val="24"/>
          <w:szCs w:val="24"/>
          <w:u w:val="single"/>
        </w:rPr>
      </w:pPr>
      <w:r>
        <w:rPr>
          <w:rFonts w:ascii="Times New Roman" w:hAnsi="Times New Roman" w:cs="Times New Roman"/>
          <w:sz w:val="24"/>
          <w:szCs w:val="24"/>
          <w:u w:val="single"/>
        </w:rPr>
        <w:t>Processes involved in memory:</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Encoding- the input of memories</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lastRenderedPageBreak/>
        <w:t>Storing- maintaining in memory</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Retrieval- recovering from memory</w:t>
      </w:r>
    </w:p>
    <w:p w:rsidR="006E2C4C" w:rsidRDefault="006E2C4C" w:rsidP="006E2C4C">
      <w:pPr>
        <w:rPr>
          <w:rFonts w:ascii="Times New Roman" w:hAnsi="Times New Roman" w:cs="Times New Roman"/>
          <w:sz w:val="24"/>
          <w:szCs w:val="24"/>
          <w:u w:val="single"/>
        </w:rPr>
      </w:pPr>
      <w:r w:rsidRPr="00B92CEC">
        <w:rPr>
          <w:rFonts w:ascii="Times New Roman" w:hAnsi="Times New Roman" w:cs="Times New Roman"/>
          <w:sz w:val="24"/>
          <w:szCs w:val="24"/>
          <w:u w:val="single"/>
        </w:rPr>
        <w:t>Three types of human memory:</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Sensory memory- an immediate memory of a sensory impression.</w:t>
      </w:r>
      <w:proofErr w:type="gramEnd"/>
      <w:r>
        <w:rPr>
          <w:rFonts w:ascii="Times New Roman" w:hAnsi="Times New Roman" w:cs="Times New Roman"/>
          <w:sz w:val="24"/>
          <w:szCs w:val="24"/>
        </w:rPr>
        <w:t xml:space="preserve">  Iconic sensory memory is memory of something visual. Echoic sensory memory is memory of something auditory.</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Short term memory- working memory.</w:t>
      </w:r>
      <w:proofErr w:type="gramEnd"/>
      <w:r>
        <w:rPr>
          <w:rFonts w:ascii="Times New Roman" w:hAnsi="Times New Roman" w:cs="Times New Roman"/>
          <w:sz w:val="24"/>
          <w:szCs w:val="24"/>
        </w:rPr>
        <w:t xml:space="preserve"> This is a very active form of memory. Two important characteristics: 1. Short term memory has a very limited capacity. 2. Information in short term memory will disappear very quickly unless you do something consciously to keep it there. </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Long term memory- the personal library.</w:t>
      </w:r>
      <w:proofErr w:type="gramEnd"/>
      <w:r>
        <w:rPr>
          <w:rFonts w:ascii="Times New Roman" w:hAnsi="Times New Roman" w:cs="Times New Roman"/>
          <w:sz w:val="24"/>
          <w:szCs w:val="24"/>
        </w:rPr>
        <w:t xml:space="preserve"> Contains information that is anywhere from a few moments old to decades old.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Kinds of Long Term Memory:</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Explicit (declarative) - with conscious recall, memory for what you know. Hippocampus is responsible.</w:t>
      </w:r>
    </w:p>
    <w:p w:rsidR="006E2C4C" w:rsidRDefault="006E2C4C" w:rsidP="006E2C4C">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Semantic memory: facts and general knowledge</w:t>
      </w:r>
    </w:p>
    <w:p w:rsidR="006E2C4C" w:rsidRDefault="006E2C4C" w:rsidP="006E2C4C">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Episodic memory:  Personally experienced events</w:t>
      </w:r>
    </w:p>
    <w:p w:rsidR="006E2C4C" w:rsidRDefault="006E2C4C" w:rsidP="006E2C4C">
      <w:pPr>
        <w:pStyle w:val="ListParagraph"/>
        <w:ind w:left="0"/>
        <w:rPr>
          <w:rFonts w:ascii="Times New Roman" w:hAnsi="Times New Roman" w:cs="Times New Roman"/>
          <w:sz w:val="24"/>
          <w:szCs w:val="24"/>
        </w:rPr>
      </w:pPr>
      <w:r>
        <w:rPr>
          <w:rFonts w:ascii="Times New Roman" w:hAnsi="Times New Roman" w:cs="Times New Roman"/>
          <w:sz w:val="24"/>
          <w:szCs w:val="24"/>
        </w:rPr>
        <w:t>Implicit (</w:t>
      </w:r>
      <w:proofErr w:type="spellStart"/>
      <w:r>
        <w:rPr>
          <w:rFonts w:ascii="Times New Roman" w:hAnsi="Times New Roman" w:cs="Times New Roman"/>
          <w:sz w:val="24"/>
          <w:szCs w:val="24"/>
        </w:rPr>
        <w:t>nondeclaritive</w:t>
      </w:r>
      <w:proofErr w:type="spellEnd"/>
      <w:r>
        <w:rPr>
          <w:rFonts w:ascii="Times New Roman" w:hAnsi="Times New Roman" w:cs="Times New Roman"/>
          <w:sz w:val="24"/>
          <w:szCs w:val="24"/>
        </w:rPr>
        <w:t>) – without conscious recall, memory of things you can do. Cerebellum is responsible.</w:t>
      </w:r>
    </w:p>
    <w:p w:rsidR="006E2C4C" w:rsidRDefault="006E2C4C" w:rsidP="006E2C4C">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Skills: motor and cognitive</w:t>
      </w:r>
    </w:p>
    <w:p w:rsidR="006E2C4C" w:rsidRDefault="006E2C4C" w:rsidP="006E2C4C">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Disposition: classical and operant conditioning effects</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Another function of the cerebellum is implicit memories.</w:t>
      </w:r>
    </w:p>
    <w:p w:rsidR="006E2C4C" w:rsidRPr="008B4C5F" w:rsidRDefault="006E2C4C" w:rsidP="006E2C4C">
      <w:pPr>
        <w:rPr>
          <w:rFonts w:ascii="Times New Roman" w:hAnsi="Times New Roman" w:cs="Times New Roman"/>
          <w:b/>
          <w:sz w:val="24"/>
          <w:szCs w:val="24"/>
          <w:u w:val="single"/>
        </w:rPr>
      </w:pPr>
      <w:r w:rsidRPr="008B4C5F">
        <w:rPr>
          <w:rFonts w:ascii="Times New Roman" w:hAnsi="Times New Roman" w:cs="Times New Roman"/>
          <w:b/>
          <w:sz w:val="24"/>
          <w:szCs w:val="24"/>
          <w:u w:val="single"/>
        </w:rPr>
        <w:t>Short Term Memory:</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Encoding- acoustic/ auditory or visual</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Storage- Seven +/- 2 items can be stored in short term memory.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1812 1914 1939 1950</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Retrieval- </w:t>
      </w:r>
    </w:p>
    <w:p w:rsidR="006E2C4C" w:rsidRDefault="006E2C4C" w:rsidP="006E2C4C">
      <w:pPr>
        <w:rPr>
          <w:rFonts w:ascii="Times New Roman" w:hAnsi="Times New Roman" w:cs="Times New Roman"/>
          <w:sz w:val="24"/>
          <w:szCs w:val="24"/>
        </w:rPr>
      </w:pP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Long Term Memory-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Encoding- encoding for meaning. </w:t>
      </w:r>
      <w:proofErr w:type="gramStart"/>
      <w:r>
        <w:rPr>
          <w:rFonts w:ascii="Times New Roman" w:hAnsi="Times New Roman" w:cs="Times New Roman"/>
          <w:sz w:val="24"/>
          <w:szCs w:val="24"/>
        </w:rPr>
        <w:t>Acoustic means.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Semantic- the meaning of something.</w:t>
      </w:r>
      <w:proofErr w:type="gramEnd"/>
      <w:r>
        <w:rPr>
          <w:rFonts w:ascii="Times New Roman" w:hAnsi="Times New Roman" w:cs="Times New Roman"/>
          <w:sz w:val="24"/>
          <w:szCs w:val="24"/>
        </w:rPr>
        <w:t xml:space="preserve"> Imagery- visualizing it.</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lastRenderedPageBreak/>
        <w:t xml:space="preserve">Storage-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Retrieval- retrieval cues.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Hindering-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Interference Theory: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Retroactive: Learn A and Learn B. B interferes in a backward fashion and you lose memory of A.</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Proactive: Learn B and Learn A and A interferes in a forward fashion and you lose memory of B.</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Emotional Factors:</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Our memory is better for events that involve emotions than it is for neutral events.</w:t>
      </w:r>
    </w:p>
    <w:p w:rsidR="006E2C4C" w:rsidRPr="00FA673A"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Anxiety- </w:t>
      </w:r>
    </w:p>
    <w:p w:rsidR="006E2C4C" w:rsidRDefault="006E2C4C" w:rsidP="006E2C4C">
      <w:pPr>
        <w:rPr>
          <w:rFonts w:ascii="Times New Roman" w:hAnsi="Times New Roman" w:cs="Times New Roman"/>
          <w:b/>
          <w:sz w:val="24"/>
          <w:szCs w:val="24"/>
          <w:u w:val="single"/>
        </w:rPr>
      </w:pPr>
      <w:r w:rsidRPr="000D587B">
        <w:rPr>
          <w:rFonts w:ascii="Times New Roman" w:hAnsi="Times New Roman" w:cs="Times New Roman"/>
          <w:b/>
          <w:sz w:val="24"/>
          <w:szCs w:val="24"/>
          <w:u w:val="single"/>
        </w:rPr>
        <w:t>Improving Memory-</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Memory Aids- Mnemonic devices.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Method of Loci (spots). Placing words in a place that you know very well and picking those up as you mentally walk through the place for recall.</w:t>
      </w:r>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Acronyms- HOMES, the Great Lakes.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Huron, Ontario, Michigan, Eerie, Superior.</w:t>
      </w:r>
      <w:proofErr w:type="gramEnd"/>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Depth of encoding- to understand the meaning of something so that it is committed to memory instead of just memorizing it where it can be easily forgotten.</w:t>
      </w:r>
      <w:proofErr w:type="gramEnd"/>
    </w:p>
    <w:p w:rsidR="006E2C4C" w:rsidRDefault="006E2C4C" w:rsidP="006E2C4C">
      <w:pPr>
        <w:rPr>
          <w:rFonts w:ascii="Times New Roman" w:hAnsi="Times New Roman" w:cs="Times New Roman"/>
          <w:sz w:val="24"/>
          <w:szCs w:val="24"/>
        </w:rPr>
      </w:pPr>
      <w:proofErr w:type="gramStart"/>
      <w:r>
        <w:rPr>
          <w:rFonts w:ascii="Times New Roman" w:hAnsi="Times New Roman" w:cs="Times New Roman"/>
          <w:sz w:val="24"/>
          <w:szCs w:val="24"/>
        </w:rPr>
        <w:t>Context- physical context.</w:t>
      </w:r>
      <w:proofErr w:type="gramEnd"/>
      <w:r>
        <w:rPr>
          <w:rFonts w:ascii="Times New Roman" w:hAnsi="Times New Roman" w:cs="Times New Roman"/>
          <w:sz w:val="24"/>
          <w:szCs w:val="24"/>
        </w:rPr>
        <w:t xml:space="preserve"> If you study in the same location all the time it serves as a cue for learning. In test, bring yourself mentally to where you study and attempt to bring information back with you.  State dependent learning- if you are in the same physiological state at the time of learning as you are at the time of retrieval you are likely to be able to recall the information better. Odour used a context cue for learning and retrieval. If you are exposed to an odour while studying you are likely to remember information when exposed to the same odour during retrieval.</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Organization- The more you organize the material that you are studying the more likely you are to remember the material. Mind maps!</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Spacing Effect- If material is simple, fewer sessions with greater lengths of time. If material is difficult, more sessions with shorter lengths of time.</w:t>
      </w:r>
    </w:p>
    <w:p w:rsidR="006E2C4C" w:rsidRPr="00407BA9"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Study Time- the sooner you go over new information the better you will be able to recall it. </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lastRenderedPageBreak/>
        <w:t xml:space="preserve">Practice Retrieval- test </w:t>
      </w:r>
      <w:proofErr w:type="gramStart"/>
      <w:r>
        <w:rPr>
          <w:rFonts w:ascii="Times New Roman" w:hAnsi="Times New Roman" w:cs="Times New Roman"/>
          <w:sz w:val="24"/>
          <w:szCs w:val="24"/>
        </w:rPr>
        <w:t>yourself</w:t>
      </w:r>
      <w:proofErr w:type="gramEnd"/>
      <w:r>
        <w:rPr>
          <w:rFonts w:ascii="Times New Roman" w:hAnsi="Times New Roman" w:cs="Times New Roman"/>
          <w:sz w:val="24"/>
          <w:szCs w:val="24"/>
        </w:rPr>
        <w:t>. See what you know and what you don’t know and go over what you don’t.</w:t>
      </w:r>
    </w:p>
    <w:p w:rsidR="006E2C4C" w:rsidRDefault="006E2C4C" w:rsidP="006E2C4C">
      <w:pPr>
        <w:rPr>
          <w:rFonts w:ascii="Times New Roman" w:hAnsi="Times New Roman" w:cs="Times New Roman"/>
          <w:b/>
          <w:sz w:val="24"/>
          <w:szCs w:val="24"/>
          <w:u w:val="single"/>
        </w:rPr>
      </w:pPr>
      <w:r w:rsidRPr="00407BA9">
        <w:rPr>
          <w:rFonts w:ascii="Times New Roman" w:hAnsi="Times New Roman" w:cs="Times New Roman"/>
          <w:b/>
          <w:sz w:val="24"/>
          <w:szCs w:val="24"/>
          <w:u w:val="single"/>
        </w:rPr>
        <w:t>Constructive Memory</w:t>
      </w:r>
    </w:p>
    <w:p w:rsidR="006E2C4C" w:rsidRDefault="006E2C4C" w:rsidP="006E2C4C">
      <w:pPr>
        <w:rPr>
          <w:rFonts w:ascii="Times New Roman" w:hAnsi="Times New Roman" w:cs="Times New Roman"/>
          <w:sz w:val="24"/>
          <w:szCs w:val="24"/>
        </w:rPr>
      </w:pPr>
      <w:r>
        <w:rPr>
          <w:rFonts w:ascii="Times New Roman" w:hAnsi="Times New Roman" w:cs="Times New Roman"/>
          <w:sz w:val="24"/>
          <w:szCs w:val="24"/>
        </w:rPr>
        <w:t>Memory is a constructive process. This means that when you to go remember something you are using what you already stored in your brain to fill up the memory. Top down processing is involved in this. Source amnesia- not remembering where you heard about something so assuming that you know the details and making them up as you go along.</w:t>
      </w:r>
    </w:p>
    <w:p w:rsidR="006E2C4C" w:rsidRPr="00407BA9" w:rsidRDefault="006E2C4C" w:rsidP="006E2C4C">
      <w:pPr>
        <w:rPr>
          <w:rFonts w:ascii="Times New Roman" w:hAnsi="Times New Roman" w:cs="Times New Roman"/>
          <w:sz w:val="24"/>
          <w:szCs w:val="24"/>
        </w:rPr>
      </w:pPr>
      <w:r>
        <w:rPr>
          <w:rFonts w:ascii="Times New Roman" w:hAnsi="Times New Roman" w:cs="Times New Roman"/>
          <w:sz w:val="24"/>
          <w:szCs w:val="24"/>
        </w:rPr>
        <w:t xml:space="preserve">Loftus- showed how easy it is to influence somebody’s recall. Used 2 groups of people and showed them photographs of traffic accidents. She asked the subjects to guess how fast the cars were you going when a. They hit each other and b. They smashed into each other. The group that heard the word smash reported a higher speed than the other groups. Two weeks later she asked them to remember the pictures and asked if they saw broken glass in the pictures. The group that heard the word smash reported that there was glass while the group that heard hit did not report seeing glass. Words have a connotation. </w:t>
      </w:r>
      <w:proofErr w:type="gramStart"/>
      <w:r>
        <w:rPr>
          <w:rFonts w:ascii="Times New Roman" w:hAnsi="Times New Roman" w:cs="Times New Roman"/>
          <w:sz w:val="24"/>
          <w:szCs w:val="24"/>
        </w:rPr>
        <w:t>Blue van white van.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Influencing memory.</w:t>
      </w:r>
      <w:proofErr w:type="gramEnd"/>
    </w:p>
    <w:p w:rsidR="006E2C4C" w:rsidRPr="00323415" w:rsidRDefault="006E2C4C" w:rsidP="006E2C4C">
      <w:pPr>
        <w:rPr>
          <w:rFonts w:ascii="Times New Roman" w:hAnsi="Times New Roman" w:cs="Times New Roman"/>
          <w:sz w:val="24"/>
          <w:szCs w:val="24"/>
        </w:rPr>
      </w:pPr>
    </w:p>
    <w:p w:rsidR="006E2C4C" w:rsidRPr="00323415" w:rsidRDefault="006E2C4C" w:rsidP="006E2C4C">
      <w:pPr>
        <w:pStyle w:val="ListParagraph"/>
        <w:ind w:left="0"/>
        <w:rPr>
          <w:rFonts w:ascii="Times New Roman" w:hAnsi="Times New Roman" w:cs="Times New Roman"/>
          <w:sz w:val="24"/>
          <w:szCs w:val="24"/>
        </w:rPr>
      </w:pPr>
    </w:p>
    <w:p w:rsidR="006E2C4C" w:rsidRPr="006E2C4C" w:rsidRDefault="006E2C4C" w:rsidP="006E2C4C">
      <w:pPr>
        <w:ind w:left="720"/>
        <w:rPr>
          <w:rFonts w:ascii="Times New Roman" w:hAnsi="Times New Roman" w:cs="Times New Roman"/>
          <w:sz w:val="24"/>
          <w:szCs w:val="24"/>
        </w:rPr>
      </w:pPr>
    </w:p>
    <w:sectPr w:rsidR="006E2C4C" w:rsidRPr="006E2C4C" w:rsidSect="00400D9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F5FFC"/>
    <w:multiLevelType w:val="hybridMultilevel"/>
    <w:tmpl w:val="CB86520E"/>
    <w:lvl w:ilvl="0" w:tplc="905801F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7A2DA4"/>
    <w:multiLevelType w:val="hybridMultilevel"/>
    <w:tmpl w:val="324CE2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E67273"/>
    <w:multiLevelType w:val="hybridMultilevel"/>
    <w:tmpl w:val="EDDA635C"/>
    <w:lvl w:ilvl="0" w:tplc="0216496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A74163A"/>
    <w:multiLevelType w:val="hybridMultilevel"/>
    <w:tmpl w:val="EBB89B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D9169D4"/>
    <w:multiLevelType w:val="hybridMultilevel"/>
    <w:tmpl w:val="03D206F0"/>
    <w:lvl w:ilvl="0" w:tplc="A7E23BC2">
      <w:numFmt w:val="bullet"/>
      <w:lvlText w:val=""/>
      <w:lvlJc w:val="left"/>
      <w:pPr>
        <w:ind w:left="1080" w:hanging="360"/>
      </w:pPr>
      <w:rPr>
        <w:rFonts w:ascii="Wingdings" w:eastAsiaTheme="minorHAnsi" w:hAnsi="Wingdings"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1F677CB6"/>
    <w:multiLevelType w:val="hybridMultilevel"/>
    <w:tmpl w:val="3F54D3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FB055C9"/>
    <w:multiLevelType w:val="hybridMultilevel"/>
    <w:tmpl w:val="0402334E"/>
    <w:lvl w:ilvl="0" w:tplc="F0E04A4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36740E2"/>
    <w:multiLevelType w:val="hybridMultilevel"/>
    <w:tmpl w:val="5F941648"/>
    <w:lvl w:ilvl="0" w:tplc="8E909A8C">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3545607B"/>
    <w:multiLevelType w:val="hybridMultilevel"/>
    <w:tmpl w:val="C930B154"/>
    <w:lvl w:ilvl="0" w:tplc="D0F8778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5C61F0C"/>
    <w:multiLevelType w:val="hybridMultilevel"/>
    <w:tmpl w:val="8A9C1E24"/>
    <w:lvl w:ilvl="0" w:tplc="B97C655A">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370C08F3"/>
    <w:multiLevelType w:val="hybridMultilevel"/>
    <w:tmpl w:val="017C2A14"/>
    <w:lvl w:ilvl="0" w:tplc="3F562022">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43CD5902"/>
    <w:multiLevelType w:val="hybridMultilevel"/>
    <w:tmpl w:val="D3108502"/>
    <w:lvl w:ilvl="0" w:tplc="7CF42E4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480178E"/>
    <w:multiLevelType w:val="hybridMultilevel"/>
    <w:tmpl w:val="EE8C24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6A144EC"/>
    <w:multiLevelType w:val="hybridMultilevel"/>
    <w:tmpl w:val="9C8872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6D771BE"/>
    <w:multiLevelType w:val="hybridMultilevel"/>
    <w:tmpl w:val="50C644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80D6863"/>
    <w:multiLevelType w:val="hybridMultilevel"/>
    <w:tmpl w:val="505649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94C3614"/>
    <w:multiLevelType w:val="hybridMultilevel"/>
    <w:tmpl w:val="20F0EA9C"/>
    <w:lvl w:ilvl="0" w:tplc="A5D45862">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4D422A9A"/>
    <w:multiLevelType w:val="hybridMultilevel"/>
    <w:tmpl w:val="092A02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1B83B60"/>
    <w:multiLevelType w:val="hybridMultilevel"/>
    <w:tmpl w:val="08C60BEE"/>
    <w:lvl w:ilvl="0" w:tplc="F06CE74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57A65006"/>
    <w:multiLevelType w:val="hybridMultilevel"/>
    <w:tmpl w:val="87C62F5C"/>
    <w:lvl w:ilvl="0" w:tplc="1640E534">
      <w:start w:val="1"/>
      <w:numFmt w:val="bullet"/>
      <w:lvlText w:val="-"/>
      <w:lvlJc w:val="left"/>
      <w:pPr>
        <w:ind w:left="1800" w:hanging="360"/>
      </w:pPr>
      <w:rPr>
        <w:rFonts w:ascii="Times New Roman" w:eastAsiaTheme="minorHAnsi" w:hAnsi="Times New Roman" w:cs="Times New Roman"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0">
    <w:nsid w:val="60B37056"/>
    <w:multiLevelType w:val="hybridMultilevel"/>
    <w:tmpl w:val="879621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1B3639D"/>
    <w:multiLevelType w:val="hybridMultilevel"/>
    <w:tmpl w:val="AEB298FA"/>
    <w:lvl w:ilvl="0" w:tplc="8E363D5A">
      <w:start w:val="1"/>
      <w:numFmt w:val="bullet"/>
      <w:lvlText w:val="-"/>
      <w:lvlJc w:val="left"/>
      <w:pPr>
        <w:ind w:left="1800" w:hanging="360"/>
      </w:pPr>
      <w:rPr>
        <w:rFonts w:ascii="Times New Roman" w:eastAsiaTheme="minorHAnsi" w:hAnsi="Times New Roman" w:cs="Times New Roman" w:hint="default"/>
      </w:rPr>
    </w:lvl>
    <w:lvl w:ilvl="1" w:tplc="10090003">
      <w:start w:val="1"/>
      <w:numFmt w:val="bullet"/>
      <w:lvlText w:val="o"/>
      <w:lvlJc w:val="left"/>
      <w:pPr>
        <w:ind w:left="2520" w:hanging="360"/>
      </w:pPr>
      <w:rPr>
        <w:rFonts w:ascii="Courier New" w:hAnsi="Courier New" w:cs="Courier New" w:hint="default"/>
      </w:rPr>
    </w:lvl>
    <w:lvl w:ilvl="2" w:tplc="2EB2D3C4">
      <w:start w:val="2"/>
      <w:numFmt w:val="bullet"/>
      <w:lvlText w:val=""/>
      <w:lvlJc w:val="left"/>
      <w:pPr>
        <w:ind w:left="3240" w:hanging="360"/>
      </w:pPr>
      <w:rPr>
        <w:rFonts w:ascii="Wingdings" w:eastAsiaTheme="minorHAnsi" w:hAnsi="Wingdings" w:cs="Times New Roman"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nsid w:val="65263AF1"/>
    <w:multiLevelType w:val="hybridMultilevel"/>
    <w:tmpl w:val="17E63EBE"/>
    <w:lvl w:ilvl="0" w:tplc="EB803608">
      <w:start w:val="1"/>
      <w:numFmt w:val="lowerLetter"/>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668265E1"/>
    <w:multiLevelType w:val="hybridMultilevel"/>
    <w:tmpl w:val="2506A7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A911D9A"/>
    <w:multiLevelType w:val="hybridMultilevel"/>
    <w:tmpl w:val="83DE7826"/>
    <w:lvl w:ilvl="0" w:tplc="C9FE92C2">
      <w:start w:val="1"/>
      <w:numFmt w:val="upp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6DEE0FAA"/>
    <w:multiLevelType w:val="hybridMultilevel"/>
    <w:tmpl w:val="8BCEDD2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5424905"/>
    <w:multiLevelType w:val="hybridMultilevel"/>
    <w:tmpl w:val="577CC824"/>
    <w:lvl w:ilvl="0" w:tplc="03566DC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7806438D"/>
    <w:multiLevelType w:val="hybridMultilevel"/>
    <w:tmpl w:val="67BE441A"/>
    <w:lvl w:ilvl="0" w:tplc="99ACF8DA">
      <w:start w:val="1"/>
      <w:numFmt w:val="lowerRoman"/>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C3E2BFA"/>
    <w:multiLevelType w:val="hybridMultilevel"/>
    <w:tmpl w:val="CF52F63E"/>
    <w:lvl w:ilvl="0" w:tplc="4F166D62">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0"/>
  </w:num>
  <w:num w:numId="2">
    <w:abstractNumId w:val="12"/>
  </w:num>
  <w:num w:numId="3">
    <w:abstractNumId w:val="2"/>
  </w:num>
  <w:num w:numId="4">
    <w:abstractNumId w:val="11"/>
  </w:num>
  <w:num w:numId="5">
    <w:abstractNumId w:val="7"/>
  </w:num>
  <w:num w:numId="6">
    <w:abstractNumId w:val="6"/>
  </w:num>
  <w:num w:numId="7">
    <w:abstractNumId w:val="22"/>
  </w:num>
  <w:num w:numId="8">
    <w:abstractNumId w:val="10"/>
  </w:num>
  <w:num w:numId="9">
    <w:abstractNumId w:val="1"/>
  </w:num>
  <w:num w:numId="10">
    <w:abstractNumId w:val="3"/>
  </w:num>
  <w:num w:numId="11">
    <w:abstractNumId w:val="28"/>
  </w:num>
  <w:num w:numId="12">
    <w:abstractNumId w:val="19"/>
  </w:num>
  <w:num w:numId="13">
    <w:abstractNumId w:val="4"/>
  </w:num>
  <w:num w:numId="14">
    <w:abstractNumId w:val="27"/>
  </w:num>
  <w:num w:numId="15">
    <w:abstractNumId w:val="8"/>
  </w:num>
  <w:num w:numId="16">
    <w:abstractNumId w:val="26"/>
  </w:num>
  <w:num w:numId="17">
    <w:abstractNumId w:val="5"/>
  </w:num>
  <w:num w:numId="18">
    <w:abstractNumId w:val="9"/>
  </w:num>
  <w:num w:numId="19">
    <w:abstractNumId w:val="18"/>
  </w:num>
  <w:num w:numId="20">
    <w:abstractNumId w:val="25"/>
  </w:num>
  <w:num w:numId="21">
    <w:abstractNumId w:val="13"/>
  </w:num>
  <w:num w:numId="22">
    <w:abstractNumId w:val="24"/>
  </w:num>
  <w:num w:numId="23">
    <w:abstractNumId w:val="21"/>
  </w:num>
  <w:num w:numId="24">
    <w:abstractNumId w:val="17"/>
  </w:num>
  <w:num w:numId="25">
    <w:abstractNumId w:val="14"/>
  </w:num>
  <w:num w:numId="26">
    <w:abstractNumId w:val="15"/>
  </w:num>
  <w:num w:numId="27">
    <w:abstractNumId w:val="23"/>
  </w:num>
  <w:num w:numId="28">
    <w:abstractNumId w:val="0"/>
  </w:num>
  <w:num w:numId="2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3480"/>
    <w:rsid w:val="00006C8B"/>
    <w:rsid w:val="00030FE9"/>
    <w:rsid w:val="00057393"/>
    <w:rsid w:val="000C5943"/>
    <w:rsid w:val="00113480"/>
    <w:rsid w:val="001F710E"/>
    <w:rsid w:val="002868E9"/>
    <w:rsid w:val="00400D96"/>
    <w:rsid w:val="00421DD9"/>
    <w:rsid w:val="004358A9"/>
    <w:rsid w:val="00451086"/>
    <w:rsid w:val="00490F5F"/>
    <w:rsid w:val="004D4270"/>
    <w:rsid w:val="00514E4F"/>
    <w:rsid w:val="00534B77"/>
    <w:rsid w:val="00570F98"/>
    <w:rsid w:val="006316F5"/>
    <w:rsid w:val="00677050"/>
    <w:rsid w:val="006E2C4C"/>
    <w:rsid w:val="00757A6F"/>
    <w:rsid w:val="007F2AEE"/>
    <w:rsid w:val="008018DF"/>
    <w:rsid w:val="00866590"/>
    <w:rsid w:val="00952C3B"/>
    <w:rsid w:val="009C7D30"/>
    <w:rsid w:val="009E2AB4"/>
    <w:rsid w:val="00A257D1"/>
    <w:rsid w:val="00AA0F95"/>
    <w:rsid w:val="00AA1624"/>
    <w:rsid w:val="00AE1635"/>
    <w:rsid w:val="00C27DE7"/>
    <w:rsid w:val="00DD5E9B"/>
    <w:rsid w:val="00DF1684"/>
    <w:rsid w:val="00DF3959"/>
    <w:rsid w:val="00E44A28"/>
    <w:rsid w:val="00EC74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 type="connector" idref="#_x0000_s1028"/>
        <o:r id="V:Rule2" type="connector" idref="#_x0000_s1026"/>
        <o:r id="V:Rule3" type="connector" idref="#_x0000_s1030"/>
        <o:r id="V:Rule4" type="connector" idref="#_x0000_s1027"/>
        <o:r id="V:Rule5" type="connector" idref="#_x0000_s1029"/>
        <o:r id="V:Rule6" type="connector" idref="#_x0000_s1031"/>
        <o:r id="V:Rule7"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D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8E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7967</Words>
  <Characters>45418</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Alena</dc:creator>
  <cp:lastModifiedBy>Alena</cp:lastModifiedBy>
  <cp:revision>2</cp:revision>
  <dcterms:created xsi:type="dcterms:W3CDTF">2011-12-11T04:07:00Z</dcterms:created>
  <dcterms:modified xsi:type="dcterms:W3CDTF">2011-12-11T04:07:00Z</dcterms:modified>
</cp:coreProperties>
</file>