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32C74D" w14:textId="3F22052E" w:rsidR="00F80366" w:rsidRDefault="00F80366">
      <w:pPr>
        <w:pStyle w:val="NoteLevel1"/>
        <w:rPr>
          <w:rFonts w:ascii="Candara" w:hAnsi="Candara"/>
        </w:rPr>
      </w:pPr>
      <w:r>
        <w:rPr>
          <w:rFonts w:ascii="Candara" w:hAnsi="Candara"/>
        </w:rPr>
        <w:t>Mon-Wed (8:45-10:00) LOY SP-S110</w:t>
      </w:r>
    </w:p>
    <w:p w14:paraId="172D9B2B" w14:textId="1DF72A0E" w:rsidR="00F80366" w:rsidRDefault="00F80366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Teacher: Sophia Ushinsky </w:t>
      </w:r>
    </w:p>
    <w:p w14:paraId="60E5501D" w14:textId="77777777" w:rsidR="00017D1C" w:rsidRPr="00017D1C" w:rsidRDefault="00017D1C">
      <w:pPr>
        <w:pStyle w:val="NoteLevel1"/>
        <w:rPr>
          <w:rFonts w:ascii="Candara" w:hAnsi="Candara"/>
        </w:rPr>
      </w:pPr>
      <w:r w:rsidRPr="00017D1C">
        <w:rPr>
          <w:rFonts w:ascii="Candara" w:hAnsi="Candara"/>
        </w:rPr>
        <w:t>Header include: name, ID#, class, teacher</w:t>
      </w:r>
      <w:r w:rsidRPr="00017D1C">
        <w:rPr>
          <w:rFonts w:ascii="Candara" w:hAnsi="Candara" w:cs="Ayuthaya"/>
        </w:rPr>
        <w:t xml:space="preserve"> </w:t>
      </w:r>
      <w:r>
        <w:rPr>
          <w:rFonts w:ascii="Candara" w:hAnsi="Candara" w:cs="Ayuthaya"/>
        </w:rPr>
        <w:t xml:space="preserve"> </w:t>
      </w:r>
    </w:p>
    <w:p w14:paraId="583F5481" w14:textId="77777777" w:rsidR="00017D1C" w:rsidRDefault="004F407C">
      <w:pPr>
        <w:pStyle w:val="NoteLevel1"/>
        <w:rPr>
          <w:rFonts w:ascii="Candara" w:hAnsi="Candara"/>
        </w:rPr>
      </w:pPr>
      <w:r>
        <w:rPr>
          <w:rFonts w:ascii="Candara" w:hAnsi="Candara"/>
        </w:rPr>
        <w:t>Teacher uses twitter: able to ask questions, post article links</w:t>
      </w:r>
    </w:p>
    <w:p w14:paraId="3EC47D3C" w14:textId="1E3D39B7" w:rsidR="000D362E" w:rsidRDefault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Make sure to learn terminology (vocab)</w:t>
      </w:r>
      <w:r w:rsidR="00E22A96">
        <w:rPr>
          <w:rFonts w:ascii="Candara" w:hAnsi="Candara"/>
        </w:rPr>
        <w:t xml:space="preserve"> – will be used in class and exam respectively</w:t>
      </w:r>
    </w:p>
    <w:p w14:paraId="49E41207" w14:textId="77777777" w:rsidR="000D362E" w:rsidRDefault="000D362E" w:rsidP="000D362E">
      <w:pPr>
        <w:pStyle w:val="NoteLevel1"/>
        <w:rPr>
          <w:rFonts w:ascii="Candara" w:hAnsi="Candara"/>
        </w:rPr>
      </w:pPr>
    </w:p>
    <w:p w14:paraId="6A55E22F" w14:textId="6D3A63A7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Body systems:</w:t>
      </w:r>
    </w:p>
    <w:p w14:paraId="3376BCEB" w14:textId="1F2A8017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-Muscular </w:t>
      </w:r>
    </w:p>
    <w:p w14:paraId="1394E002" w14:textId="5980041C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skeletal</w:t>
      </w:r>
      <w:proofErr w:type="gramEnd"/>
      <w:r>
        <w:rPr>
          <w:rFonts w:ascii="Candara" w:hAnsi="Candara"/>
        </w:rPr>
        <w:t xml:space="preserve"> </w:t>
      </w:r>
    </w:p>
    <w:p w14:paraId="51626B97" w14:textId="0824EF01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cardiovascular</w:t>
      </w:r>
      <w:proofErr w:type="gramEnd"/>
    </w:p>
    <w:p w14:paraId="1659A53E" w14:textId="61C0381E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respiratory</w:t>
      </w:r>
      <w:proofErr w:type="gramEnd"/>
      <w:r>
        <w:rPr>
          <w:rFonts w:ascii="Candara" w:hAnsi="Candara"/>
        </w:rPr>
        <w:t xml:space="preserve"> </w:t>
      </w:r>
    </w:p>
    <w:p w14:paraId="0BF1A4AD" w14:textId="02A46DB4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endocrine</w:t>
      </w:r>
      <w:proofErr w:type="gramEnd"/>
    </w:p>
    <w:p w14:paraId="569DE699" w14:textId="249E5F40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immune</w:t>
      </w:r>
      <w:proofErr w:type="gramEnd"/>
    </w:p>
    <w:p w14:paraId="79113800" w14:textId="2E38B01F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reproductive</w:t>
      </w:r>
      <w:proofErr w:type="gramEnd"/>
    </w:p>
    <w:p w14:paraId="2635D0A9" w14:textId="08A70FB2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digestive</w:t>
      </w:r>
      <w:proofErr w:type="gramEnd"/>
    </w:p>
    <w:p w14:paraId="0C11CDC0" w14:textId="78CA4C9E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integumentary</w:t>
      </w:r>
      <w:proofErr w:type="gramEnd"/>
      <w:r>
        <w:rPr>
          <w:rFonts w:ascii="Candara" w:hAnsi="Candara"/>
        </w:rPr>
        <w:t>(skin)</w:t>
      </w:r>
    </w:p>
    <w:p w14:paraId="30C32003" w14:textId="20189886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urinary</w:t>
      </w:r>
      <w:proofErr w:type="gramEnd"/>
    </w:p>
    <w:p w14:paraId="3C80A4A2" w14:textId="1125F8E6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excretory</w:t>
      </w:r>
      <w:proofErr w:type="gramEnd"/>
    </w:p>
    <w:p w14:paraId="03EA4B07" w14:textId="77777777" w:rsidR="0011675B" w:rsidRDefault="0011675B" w:rsidP="000D362E">
      <w:pPr>
        <w:pStyle w:val="NoteLevel1"/>
        <w:rPr>
          <w:rFonts w:ascii="Candara" w:hAnsi="Candara"/>
        </w:rPr>
      </w:pPr>
    </w:p>
    <w:p w14:paraId="7065C33D" w14:textId="18D6B67C" w:rsidR="004C7C43" w:rsidRDefault="004C7C43" w:rsidP="000D362E">
      <w:pPr>
        <w:pStyle w:val="NoteLevel1"/>
        <w:rPr>
          <w:rFonts w:ascii="Candara" w:hAnsi="Candara"/>
        </w:rPr>
      </w:pPr>
      <w:proofErr w:type="gramStart"/>
      <w:r>
        <w:rPr>
          <w:rFonts w:ascii="Candara" w:hAnsi="Candara"/>
        </w:rPr>
        <w:t>viruses</w:t>
      </w:r>
      <w:proofErr w:type="gramEnd"/>
      <w:r>
        <w:rPr>
          <w:rFonts w:ascii="Candara" w:hAnsi="Candara"/>
        </w:rPr>
        <w:t>: not living organisms, they are infectious cells</w:t>
      </w:r>
    </w:p>
    <w:p w14:paraId="0AFFF7EB" w14:textId="77777777" w:rsidR="004C7C43" w:rsidRDefault="004C7C43" w:rsidP="000D362E">
      <w:pPr>
        <w:pStyle w:val="NoteLevel1"/>
        <w:rPr>
          <w:rFonts w:ascii="Candara" w:hAnsi="Candara"/>
        </w:rPr>
      </w:pPr>
    </w:p>
    <w:p w14:paraId="4FC963DC" w14:textId="7B26EEAF" w:rsidR="0011675B" w:rsidRDefault="0011675B" w:rsidP="000D362E">
      <w:pPr>
        <w:pStyle w:val="NoteLevel1"/>
        <w:rPr>
          <w:rFonts w:ascii="Candara" w:hAnsi="Candara"/>
        </w:rPr>
      </w:pPr>
      <w:proofErr w:type="gramStart"/>
      <w:r>
        <w:rPr>
          <w:rFonts w:ascii="Candara" w:hAnsi="Candara"/>
        </w:rPr>
        <w:t>tips</w:t>
      </w:r>
      <w:proofErr w:type="gramEnd"/>
      <w:r>
        <w:rPr>
          <w:rFonts w:ascii="Candara" w:hAnsi="Candara"/>
        </w:rPr>
        <w:t>.</w:t>
      </w:r>
    </w:p>
    <w:p w14:paraId="7C08DD83" w14:textId="19F035E9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be</w:t>
      </w:r>
      <w:proofErr w:type="gramEnd"/>
      <w:r>
        <w:rPr>
          <w:rFonts w:ascii="Candara" w:hAnsi="Candara"/>
        </w:rPr>
        <w:t xml:space="preserve"> on time for class for clicker questions</w:t>
      </w:r>
      <w:r w:rsidR="00F80366">
        <w:rPr>
          <w:rFonts w:ascii="Candara" w:hAnsi="Candara"/>
        </w:rPr>
        <w:t xml:space="preserve"> (allowed to miss 4) </w:t>
      </w:r>
      <w:r w:rsidR="007B6064">
        <w:rPr>
          <w:rFonts w:ascii="Candara" w:hAnsi="Candara"/>
        </w:rPr>
        <w:t xml:space="preserve"> leave clicker in bag.</w:t>
      </w:r>
    </w:p>
    <w:p w14:paraId="1F9FB8C5" w14:textId="601A0860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do</w:t>
      </w:r>
      <w:proofErr w:type="gramEnd"/>
      <w:r>
        <w:rPr>
          <w:rFonts w:ascii="Candara" w:hAnsi="Candara"/>
        </w:rPr>
        <w:t xml:space="preserve"> weekly reading, keep up with material, consists of a lot of memorizing</w:t>
      </w:r>
    </w:p>
    <w:p w14:paraId="6AA00C11" w14:textId="18FBDBA5" w:rsidR="0011675B" w:rsidRDefault="0011675B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will</w:t>
      </w:r>
      <w:proofErr w:type="gramEnd"/>
      <w:r>
        <w:rPr>
          <w:rFonts w:ascii="Candara" w:hAnsi="Candara"/>
        </w:rPr>
        <w:t xml:space="preserve"> not cover photosynthesis</w:t>
      </w:r>
    </w:p>
    <w:p w14:paraId="4B6240F5" w14:textId="0A9B4BD4" w:rsidR="00D7098E" w:rsidRDefault="00D7098E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complete</w:t>
      </w:r>
      <w:proofErr w:type="gramEnd"/>
      <w:r>
        <w:rPr>
          <w:rFonts w:ascii="Candara" w:hAnsi="Candara"/>
        </w:rPr>
        <w:t xml:space="preserve"> 5 assignments on Bioportal under “assignments” tab</w:t>
      </w:r>
    </w:p>
    <w:p w14:paraId="54F9370A" w14:textId="1579C17B" w:rsidR="00856A2A" w:rsidRDefault="00856A2A" w:rsidP="000D362E">
      <w:pPr>
        <w:pStyle w:val="NoteLevel1"/>
        <w:rPr>
          <w:rFonts w:ascii="Candara" w:hAnsi="Candara"/>
        </w:rPr>
      </w:pPr>
      <w:proofErr w:type="gramStart"/>
      <w:r>
        <w:rPr>
          <w:rFonts w:ascii="Candara" w:hAnsi="Candara"/>
        </w:rPr>
        <w:t>final</w:t>
      </w:r>
      <w:proofErr w:type="gramEnd"/>
      <w:r>
        <w:rPr>
          <w:rFonts w:ascii="Candara" w:hAnsi="Candara"/>
        </w:rPr>
        <w:t xml:space="preserve"> – cumulative, all info learned throughout the year.</w:t>
      </w:r>
    </w:p>
    <w:p w14:paraId="759CD0A6" w14:textId="485A122B" w:rsidR="00C557A3" w:rsidRDefault="00C557A3" w:rsidP="000D362E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- </w:t>
      </w:r>
      <w:proofErr w:type="gramStart"/>
      <w:r>
        <w:rPr>
          <w:rFonts w:ascii="Candara" w:hAnsi="Candara"/>
        </w:rPr>
        <w:t>don’t</w:t>
      </w:r>
      <w:proofErr w:type="gramEnd"/>
      <w:r>
        <w:rPr>
          <w:rFonts w:ascii="Candara" w:hAnsi="Candara"/>
        </w:rPr>
        <w:t xml:space="preserve"> overthink questions, its obvious usually</w:t>
      </w:r>
    </w:p>
    <w:p w14:paraId="3D4E9533" w14:textId="77777777" w:rsidR="007926F0" w:rsidRDefault="007926F0" w:rsidP="000D362E">
      <w:pPr>
        <w:pStyle w:val="NoteLevel1"/>
        <w:rPr>
          <w:rFonts w:ascii="Candara" w:hAnsi="Candara"/>
        </w:rPr>
      </w:pPr>
    </w:p>
    <w:p w14:paraId="0ABE93FB" w14:textId="3075B651" w:rsidR="007926F0" w:rsidRDefault="00856A2A" w:rsidP="000D362E">
      <w:pPr>
        <w:pStyle w:val="NoteLevel1"/>
        <w:rPr>
          <w:rFonts w:ascii="Candara" w:hAnsi="Candara"/>
        </w:rPr>
      </w:pPr>
      <w:r w:rsidRPr="0091360A">
        <w:rPr>
          <w:rFonts w:ascii="Candara" w:hAnsi="Candara"/>
          <w:sz w:val="28"/>
          <w:szCs w:val="28"/>
        </w:rPr>
        <w:t>Biology</w:t>
      </w:r>
      <w:r>
        <w:rPr>
          <w:rFonts w:ascii="Candara" w:hAnsi="Candara"/>
        </w:rPr>
        <w:t xml:space="preserve"> - the scientific study of living things.</w:t>
      </w:r>
    </w:p>
    <w:p w14:paraId="2EE01F50" w14:textId="0A353764" w:rsidR="00856A2A" w:rsidRDefault="00856A2A" w:rsidP="000D362E">
      <w:pPr>
        <w:pStyle w:val="NoteLevel1"/>
        <w:rPr>
          <w:rFonts w:ascii="Candara" w:hAnsi="Candara"/>
        </w:rPr>
      </w:pPr>
      <w:r w:rsidRPr="0091360A">
        <w:rPr>
          <w:rFonts w:ascii="Candara" w:hAnsi="Candara"/>
          <w:sz w:val="28"/>
          <w:szCs w:val="28"/>
        </w:rPr>
        <w:t>Science</w:t>
      </w:r>
      <w:r w:rsidR="0091360A">
        <w:rPr>
          <w:rFonts w:ascii="Candara" w:hAnsi="Candara"/>
        </w:rPr>
        <w:t xml:space="preserve"> </w:t>
      </w:r>
      <w:r>
        <w:rPr>
          <w:rFonts w:ascii="Candara" w:hAnsi="Candara"/>
        </w:rPr>
        <w:t>- an intellectual activity, encompassing observation, de</w:t>
      </w:r>
      <w:r w:rsidR="0091360A">
        <w:rPr>
          <w:rFonts w:ascii="Candara" w:hAnsi="Candara"/>
        </w:rPr>
        <w:t>s</w:t>
      </w:r>
      <w:r>
        <w:rPr>
          <w:rFonts w:ascii="Candara" w:hAnsi="Candara"/>
        </w:rPr>
        <w:t>cription</w:t>
      </w:r>
      <w:r w:rsidR="0091360A">
        <w:rPr>
          <w:rFonts w:ascii="Candara" w:hAnsi="Candara"/>
        </w:rPr>
        <w:t xml:space="preserve">, experimentation, explanation </w:t>
      </w:r>
      <w:proofErr w:type="gramStart"/>
      <w:r w:rsidR="0091360A">
        <w:rPr>
          <w:rFonts w:ascii="Candara" w:hAnsi="Candara"/>
        </w:rPr>
        <w:t>of a natural phenomena</w:t>
      </w:r>
      <w:proofErr w:type="gramEnd"/>
      <w:r w:rsidR="0091360A">
        <w:rPr>
          <w:rFonts w:ascii="Candara" w:hAnsi="Candara"/>
        </w:rPr>
        <w:t>.</w:t>
      </w:r>
    </w:p>
    <w:p w14:paraId="32D5515A" w14:textId="77777777" w:rsidR="00856A2A" w:rsidRDefault="00856A2A" w:rsidP="00856A2A">
      <w:pPr>
        <w:pStyle w:val="NoteLevel1"/>
        <w:numPr>
          <w:ilvl w:val="0"/>
          <w:numId w:val="0"/>
        </w:numPr>
        <w:rPr>
          <w:rFonts w:ascii="Candara" w:hAnsi="Candara"/>
        </w:rPr>
      </w:pPr>
    </w:p>
    <w:p w14:paraId="446F7023" w14:textId="022DD1C6" w:rsidR="00856A2A" w:rsidRDefault="007926F0" w:rsidP="007926F0">
      <w:pPr>
        <w:pStyle w:val="NoteLevel1"/>
        <w:numPr>
          <w:ilvl w:val="0"/>
          <w:numId w:val="0"/>
        </w:numPr>
        <w:rPr>
          <w:rFonts w:ascii="Candara" w:hAnsi="Candara"/>
        </w:rPr>
      </w:pPr>
      <w:r w:rsidRPr="00F251F1">
        <w:rPr>
          <w:rFonts w:ascii="Candara" w:hAnsi="Candara"/>
          <w:b/>
          <w:bCs/>
          <w:sz w:val="32"/>
          <w:szCs w:val="32"/>
        </w:rPr>
        <w:t>Chapter 1</w:t>
      </w:r>
      <w:r>
        <w:rPr>
          <w:rFonts w:ascii="Candara" w:hAnsi="Candara"/>
        </w:rPr>
        <w:t>: Scientific thinkin</w:t>
      </w:r>
      <w:r w:rsidR="00856A2A">
        <w:rPr>
          <w:rFonts w:ascii="Candara" w:hAnsi="Candara"/>
        </w:rPr>
        <w:t>g</w:t>
      </w:r>
    </w:p>
    <w:p w14:paraId="54E289CA" w14:textId="0A4FE8C0" w:rsidR="00856A2A" w:rsidRDefault="00C003C5" w:rsidP="00856A2A">
      <w:pPr>
        <w:pStyle w:val="NoteLevel1"/>
        <w:rPr>
          <w:rFonts w:ascii="Candara" w:hAnsi="Candara"/>
        </w:rPr>
      </w:pPr>
      <w:r>
        <w:rPr>
          <w:rFonts w:ascii="Candara" w:hAnsi="Candara"/>
        </w:rPr>
        <w:lastRenderedPageBreak/>
        <w:t xml:space="preserve">Empirical knowledge – based on experience and observation that are </w:t>
      </w:r>
      <w:r w:rsidR="00856A2A">
        <w:rPr>
          <w:rFonts w:ascii="Candara" w:hAnsi="Candara"/>
        </w:rPr>
        <w:t xml:space="preserve">rational, testable, repeatable, and self-correcting. </w:t>
      </w:r>
    </w:p>
    <w:p w14:paraId="4506D292" w14:textId="11CCDFBB" w:rsidR="00C003C5" w:rsidRDefault="00856A2A" w:rsidP="00856A2A">
      <w:pPr>
        <w:pStyle w:val="NoteLevel2"/>
        <w:rPr>
          <w:rFonts w:ascii="Candara" w:hAnsi="Candara"/>
        </w:rPr>
      </w:pPr>
      <w:r w:rsidRPr="00856A2A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</w:t>
      </w:r>
      <w:proofErr w:type="gramStart"/>
      <w:r>
        <w:rPr>
          <w:rFonts w:ascii="Candara" w:hAnsi="Candara"/>
        </w:rPr>
        <w:t>scientific</w:t>
      </w:r>
      <w:proofErr w:type="gramEnd"/>
      <w:r>
        <w:rPr>
          <w:rFonts w:ascii="Candara" w:hAnsi="Candara"/>
        </w:rPr>
        <w:t xml:space="preserve"> method – used to discard incorrect ideas in favor of more accurate explanation.</w:t>
      </w:r>
    </w:p>
    <w:p w14:paraId="5B2FDBB9" w14:textId="02CAFAFB" w:rsidR="009A65DB" w:rsidRDefault="009A65DB" w:rsidP="009A65DB">
      <w:pPr>
        <w:pStyle w:val="NoteLevel3"/>
        <w:rPr>
          <w:rFonts w:ascii="Candara" w:hAnsi="Candara"/>
        </w:rPr>
      </w:pPr>
      <w:r>
        <w:rPr>
          <w:rFonts w:ascii="Candara" w:hAnsi="Candara"/>
        </w:rPr>
        <w:t>Step 1: Observations</w:t>
      </w:r>
    </w:p>
    <w:p w14:paraId="254FDF4F" w14:textId="76883EED" w:rsidR="00015809" w:rsidRDefault="00015809" w:rsidP="00015809">
      <w:pPr>
        <w:pStyle w:val="NoteLevel4"/>
        <w:rPr>
          <w:rFonts w:ascii="Candara" w:hAnsi="Candara"/>
        </w:rPr>
      </w:pPr>
      <w:r>
        <w:rPr>
          <w:rFonts w:ascii="Candara" w:hAnsi="Candara"/>
        </w:rPr>
        <w:t>Observe and pose a question.</w:t>
      </w:r>
    </w:p>
    <w:p w14:paraId="47CEB316" w14:textId="16B9680F" w:rsidR="00E2151A" w:rsidRDefault="00E2151A" w:rsidP="00E2151A">
      <w:pPr>
        <w:pStyle w:val="NoteLevel4"/>
        <w:rPr>
          <w:rFonts w:ascii="Candara" w:hAnsi="Candara"/>
        </w:rPr>
      </w:pPr>
      <w:r>
        <w:rPr>
          <w:rFonts w:ascii="Candara" w:hAnsi="Candara"/>
        </w:rPr>
        <w:t xml:space="preserve">Ex. Does Echinacea </w:t>
      </w:r>
      <w:proofErr w:type="gramStart"/>
      <w:r>
        <w:rPr>
          <w:rFonts w:ascii="Candara" w:hAnsi="Candara"/>
        </w:rPr>
        <w:t>reduce</w:t>
      </w:r>
      <w:proofErr w:type="gramEnd"/>
      <w:r>
        <w:rPr>
          <w:rFonts w:ascii="Candara" w:hAnsi="Candara"/>
        </w:rPr>
        <w:t xml:space="preserve"> the symptoms or duration of the common cold.</w:t>
      </w:r>
    </w:p>
    <w:p w14:paraId="50764C53" w14:textId="1982847D" w:rsidR="009A65DB" w:rsidRDefault="009A65DB" w:rsidP="009A65DB">
      <w:pPr>
        <w:pStyle w:val="NoteLevel3"/>
        <w:rPr>
          <w:rFonts w:ascii="Candara" w:hAnsi="Candara"/>
        </w:rPr>
      </w:pPr>
      <w:r>
        <w:rPr>
          <w:rFonts w:ascii="Candara" w:hAnsi="Candara"/>
        </w:rPr>
        <w:t>Step 2: Formulate a hypothesis</w:t>
      </w:r>
    </w:p>
    <w:p w14:paraId="46DC144F" w14:textId="4DAFBE13" w:rsidR="00E2151A" w:rsidRPr="00E2151A" w:rsidRDefault="00E2151A" w:rsidP="00E2151A">
      <w:pPr>
        <w:pStyle w:val="NoteLevel4"/>
        <w:rPr>
          <w:rFonts w:ascii="Candara" w:hAnsi="Candara"/>
        </w:rPr>
      </w:pPr>
      <w:r w:rsidRPr="00E2151A">
        <w:rPr>
          <w:rFonts w:ascii="Candara" w:hAnsi="Candara"/>
        </w:rPr>
        <w:t xml:space="preserve">Ex. Echinacea does reduce the </w:t>
      </w:r>
      <w:r>
        <w:rPr>
          <w:rFonts w:ascii="Candara" w:hAnsi="Candara"/>
        </w:rPr>
        <w:t>symptoms and duration…</w:t>
      </w:r>
    </w:p>
    <w:p w14:paraId="0058C679" w14:textId="0D4BB350" w:rsidR="009A65DB" w:rsidRDefault="009A65DB" w:rsidP="00E2151A">
      <w:pPr>
        <w:pStyle w:val="NoteLevel4"/>
        <w:rPr>
          <w:rFonts w:ascii="Candara" w:hAnsi="Candara"/>
        </w:rPr>
      </w:pPr>
      <w:r w:rsidRPr="00E2151A">
        <w:rPr>
          <w:rFonts w:ascii="Candara" w:hAnsi="Candara"/>
        </w:rPr>
        <w:t>Null hypothesis: negative statement that proposes there is no relationship between two factors.</w:t>
      </w:r>
    </w:p>
    <w:p w14:paraId="513B2E63" w14:textId="43C1EBC0" w:rsidR="00E2151A" w:rsidRPr="00E2151A" w:rsidRDefault="00E2151A" w:rsidP="00E2151A">
      <w:pPr>
        <w:pStyle w:val="NoteLevel5"/>
        <w:rPr>
          <w:rFonts w:ascii="Candara" w:hAnsi="Candara"/>
        </w:rPr>
      </w:pPr>
      <w:r>
        <w:rPr>
          <w:rFonts w:ascii="Candara" w:hAnsi="Candara"/>
        </w:rPr>
        <w:t>Ex. Echinacea does not reduce</w:t>
      </w:r>
      <w:proofErr w:type="gramStart"/>
      <w:r>
        <w:rPr>
          <w:rFonts w:ascii="Candara" w:hAnsi="Candara"/>
        </w:rPr>
        <w:t>..</w:t>
      </w:r>
      <w:proofErr w:type="gramEnd"/>
    </w:p>
    <w:p w14:paraId="26D6CCFB" w14:textId="7E1CB8AB" w:rsidR="009A65DB" w:rsidRDefault="009A65DB" w:rsidP="00E2151A">
      <w:pPr>
        <w:pStyle w:val="NoteLevel3"/>
        <w:rPr>
          <w:rFonts w:ascii="Candara" w:hAnsi="Candara"/>
        </w:rPr>
      </w:pPr>
      <w:r>
        <w:rPr>
          <w:rFonts w:ascii="Candara" w:hAnsi="Candara"/>
        </w:rPr>
        <w:t xml:space="preserve">Step 3: Devise a </w:t>
      </w:r>
      <w:r w:rsidRPr="009A65DB">
        <w:rPr>
          <w:rFonts w:ascii="Candara" w:hAnsi="Candara"/>
          <w:u w:val="words"/>
        </w:rPr>
        <w:t>testable</w:t>
      </w:r>
      <w:r>
        <w:rPr>
          <w:rFonts w:ascii="Candara" w:hAnsi="Candara"/>
        </w:rPr>
        <w:t xml:space="preserve"> prediction</w:t>
      </w:r>
      <w:r w:rsidR="002A7EE2">
        <w:rPr>
          <w:rFonts w:ascii="Candara" w:hAnsi="Candara"/>
        </w:rPr>
        <w:t xml:space="preserve"> </w:t>
      </w:r>
    </w:p>
    <w:p w14:paraId="2EE573C1" w14:textId="54EEE111" w:rsidR="002A7EE2" w:rsidRDefault="002A7EE2" w:rsidP="00E2151A">
      <w:pPr>
        <w:pStyle w:val="NoteLevel4"/>
        <w:rPr>
          <w:rFonts w:ascii="Candara" w:hAnsi="Candara"/>
        </w:rPr>
      </w:pPr>
      <w:r>
        <w:rPr>
          <w:rFonts w:ascii="Candara" w:hAnsi="Candara"/>
        </w:rPr>
        <w:t>“</w:t>
      </w:r>
      <w:proofErr w:type="gramStart"/>
      <w:r>
        <w:rPr>
          <w:rFonts w:ascii="Candara" w:hAnsi="Candara"/>
        </w:rPr>
        <w:t>if</w:t>
      </w:r>
      <w:proofErr w:type="gramEnd"/>
      <w:r>
        <w:rPr>
          <w:rFonts w:ascii="Candara" w:hAnsi="Candara"/>
        </w:rPr>
        <w:t>… then so and so will happen.”</w:t>
      </w:r>
    </w:p>
    <w:p w14:paraId="68B39E6D" w14:textId="05184C44" w:rsidR="009A65DB" w:rsidRDefault="009A65DB" w:rsidP="00E2151A">
      <w:pPr>
        <w:pStyle w:val="NoteLevel3"/>
        <w:rPr>
          <w:rFonts w:ascii="Candara" w:hAnsi="Candara"/>
        </w:rPr>
      </w:pPr>
      <w:r>
        <w:rPr>
          <w:rFonts w:ascii="Candara" w:hAnsi="Candara"/>
        </w:rPr>
        <w:t>Step 4: Conduct a critical experiment</w:t>
      </w:r>
    </w:p>
    <w:p w14:paraId="4F79D3A9" w14:textId="2BE8C7F6" w:rsidR="0001255B" w:rsidRDefault="0001255B" w:rsidP="00E2151A">
      <w:pPr>
        <w:pStyle w:val="NoteLevel4"/>
        <w:rPr>
          <w:rFonts w:ascii="Candara" w:hAnsi="Candara"/>
        </w:rPr>
      </w:pPr>
      <w:r>
        <w:rPr>
          <w:rFonts w:ascii="Candara" w:hAnsi="Candara"/>
        </w:rPr>
        <w:t>Prove or disprove the hypothesis (</w:t>
      </w:r>
      <w:proofErr w:type="spellStart"/>
      <w:r>
        <w:rPr>
          <w:rFonts w:ascii="Candara" w:hAnsi="Candara"/>
        </w:rPr>
        <w:t>es</w:t>
      </w:r>
      <w:proofErr w:type="spellEnd"/>
      <w:r>
        <w:rPr>
          <w:rFonts w:ascii="Candara" w:hAnsi="Candara"/>
        </w:rPr>
        <w:t>)</w:t>
      </w:r>
    </w:p>
    <w:p w14:paraId="77264046" w14:textId="706CAFD5" w:rsidR="00E2151A" w:rsidRPr="00E2151A" w:rsidRDefault="00E2151A" w:rsidP="00E2151A">
      <w:pPr>
        <w:pStyle w:val="NoteLevel4"/>
        <w:rPr>
          <w:rFonts w:ascii="Candara" w:hAnsi="Candara"/>
        </w:rPr>
      </w:pPr>
      <w:r w:rsidRPr="00E2151A">
        <w:rPr>
          <w:rFonts w:ascii="Candara" w:hAnsi="Candara"/>
        </w:rPr>
        <w:t>Two controlled groups: both exposed to the same amount of cold viruses. Group 1 given Echinacea, group 2 not given Echinacea. Monitored over 5 day period by doctors.</w:t>
      </w:r>
    </w:p>
    <w:p w14:paraId="0A41918D" w14:textId="79CE7483" w:rsidR="009A65DB" w:rsidRDefault="009A65DB" w:rsidP="00E2151A">
      <w:pPr>
        <w:pStyle w:val="NoteLevel3"/>
        <w:rPr>
          <w:rFonts w:ascii="Candara" w:hAnsi="Candara"/>
        </w:rPr>
      </w:pPr>
      <w:r>
        <w:rPr>
          <w:rFonts w:ascii="Candara" w:hAnsi="Candara"/>
        </w:rPr>
        <w:t>Step 5: Draw conclusions and make revisions.</w:t>
      </w:r>
    </w:p>
    <w:p w14:paraId="038B4292" w14:textId="77777777" w:rsidR="002D1F6D" w:rsidRPr="002D1F6D" w:rsidRDefault="002D1F6D" w:rsidP="002D1F6D">
      <w:pPr>
        <w:pStyle w:val="NoteLevel4"/>
        <w:rPr>
          <w:rFonts w:ascii="Candara" w:hAnsi="Candara"/>
        </w:rPr>
      </w:pPr>
      <w:r w:rsidRPr="002D1F6D">
        <w:rPr>
          <w:rFonts w:ascii="Candara" w:hAnsi="Candara"/>
        </w:rPr>
        <w:t xml:space="preserve">Ex. Neither group’s cold outlasted the </w:t>
      </w:r>
      <w:proofErr w:type="gramStart"/>
      <w:r w:rsidRPr="002D1F6D">
        <w:rPr>
          <w:rFonts w:ascii="Candara" w:hAnsi="Candara"/>
        </w:rPr>
        <w:t>other,</w:t>
      </w:r>
      <w:proofErr w:type="gramEnd"/>
      <w:r w:rsidRPr="002D1F6D">
        <w:rPr>
          <w:rFonts w:ascii="Candara" w:hAnsi="Candara"/>
        </w:rPr>
        <w:t xml:space="preserve"> Echinacea did not affect or reduce the symptoms, duration, or intensity of the common cold.</w:t>
      </w:r>
    </w:p>
    <w:p w14:paraId="3708A6D7" w14:textId="4A8062BC" w:rsidR="00015809" w:rsidRDefault="00015809" w:rsidP="002D1F6D">
      <w:pPr>
        <w:pStyle w:val="NoteLevel4"/>
        <w:rPr>
          <w:rFonts w:ascii="Candara" w:hAnsi="Candara"/>
        </w:rPr>
      </w:pPr>
      <w:r w:rsidRPr="002D1F6D">
        <w:rPr>
          <w:rFonts w:ascii="Candara" w:hAnsi="Candara"/>
        </w:rPr>
        <w:t>If hypothesis is not supported by data, refine and revise hypothesis.</w:t>
      </w:r>
    </w:p>
    <w:p w14:paraId="1BB15F9B" w14:textId="40E39FC0" w:rsidR="00F62A99" w:rsidRDefault="002D1F6D" w:rsidP="00F62A99">
      <w:pPr>
        <w:pStyle w:val="NoteLevel5"/>
        <w:rPr>
          <w:rFonts w:ascii="Candara" w:hAnsi="Candara"/>
        </w:rPr>
      </w:pPr>
      <w:r>
        <w:rPr>
          <w:rFonts w:ascii="Candara" w:hAnsi="Candara"/>
        </w:rPr>
        <w:t>Ex. Increase dosage of Echinacea, try different strains of cold viruses.</w:t>
      </w:r>
    </w:p>
    <w:p w14:paraId="77746D87" w14:textId="77777777" w:rsidR="00F62A99" w:rsidRPr="00F62A99" w:rsidRDefault="00F62A99" w:rsidP="00F62A99">
      <w:pPr>
        <w:pStyle w:val="NoteLevel5"/>
        <w:rPr>
          <w:rFonts w:ascii="Candara" w:hAnsi="Candara"/>
        </w:rPr>
      </w:pPr>
    </w:p>
    <w:p w14:paraId="15DBD633" w14:textId="271E57D4" w:rsidR="002D1F6D" w:rsidRDefault="002D1F6D" w:rsidP="002D1F6D">
      <w:pPr>
        <w:pStyle w:val="NoteLevel1"/>
        <w:rPr>
          <w:rFonts w:ascii="Candara" w:hAnsi="Candara"/>
        </w:rPr>
      </w:pPr>
      <w:r w:rsidRPr="00F62A99">
        <w:rPr>
          <w:rFonts w:ascii="Candara" w:hAnsi="Candara"/>
          <w:b/>
          <w:bCs/>
        </w:rPr>
        <w:t>TERMS</w:t>
      </w:r>
      <w:r w:rsidR="00F62A99">
        <w:rPr>
          <w:rFonts w:ascii="Candara" w:hAnsi="Candara"/>
        </w:rPr>
        <w:t xml:space="preserve"> – </w:t>
      </w:r>
      <w:r w:rsidR="00F62A99" w:rsidRPr="001D212A">
        <w:rPr>
          <w:rFonts w:ascii="Candara" w:hAnsi="Candara"/>
          <w:u w:val="single"/>
        </w:rPr>
        <w:t>experimental design</w:t>
      </w:r>
      <w:r w:rsidR="00F62A99">
        <w:rPr>
          <w:rFonts w:ascii="Candara" w:hAnsi="Candara"/>
        </w:rPr>
        <w:t xml:space="preserve"> (elements common to most experiments)</w:t>
      </w:r>
    </w:p>
    <w:p w14:paraId="521C1DD5" w14:textId="77777777" w:rsidR="00F62A99" w:rsidRPr="002D1F6D" w:rsidRDefault="00F62A99" w:rsidP="002D1F6D">
      <w:pPr>
        <w:pStyle w:val="NoteLevel1"/>
        <w:rPr>
          <w:rFonts w:ascii="Candara" w:hAnsi="Candara"/>
        </w:rPr>
      </w:pPr>
    </w:p>
    <w:p w14:paraId="7390430D" w14:textId="34CDE8ED" w:rsidR="002D1F6D" w:rsidRDefault="002D1F6D" w:rsidP="002D1F6D">
      <w:pPr>
        <w:pStyle w:val="NoteLevel1"/>
        <w:rPr>
          <w:rFonts w:ascii="Candara" w:hAnsi="Candara"/>
        </w:rPr>
      </w:pPr>
      <w:r>
        <w:rPr>
          <w:rFonts w:ascii="Candara" w:hAnsi="Candara"/>
        </w:rPr>
        <w:t>Treatment- experimental condition applied to individuals.</w:t>
      </w:r>
    </w:p>
    <w:p w14:paraId="4268428D" w14:textId="77777777" w:rsidR="002D1F6D" w:rsidRDefault="002D1F6D" w:rsidP="002D1F6D">
      <w:pPr>
        <w:pStyle w:val="NoteLevel1"/>
        <w:rPr>
          <w:rFonts w:ascii="Candara" w:hAnsi="Candara"/>
        </w:rPr>
      </w:pPr>
    </w:p>
    <w:p w14:paraId="5A6D8D6F" w14:textId="7120E41B" w:rsidR="002D1F6D" w:rsidRDefault="002D1F6D" w:rsidP="002D1F6D">
      <w:pPr>
        <w:pStyle w:val="NoteLevel1"/>
        <w:rPr>
          <w:rFonts w:ascii="Candara" w:hAnsi="Candara"/>
        </w:rPr>
      </w:pPr>
      <w:r>
        <w:rPr>
          <w:rFonts w:ascii="Candara" w:hAnsi="Candara"/>
        </w:rPr>
        <w:t>Experimental group – a group of individuals who are exposed to a particular treatment.</w:t>
      </w:r>
    </w:p>
    <w:p w14:paraId="071D396D" w14:textId="77777777" w:rsidR="002D1F6D" w:rsidRDefault="002D1F6D" w:rsidP="002D1F6D">
      <w:pPr>
        <w:pStyle w:val="NoteLevel1"/>
        <w:rPr>
          <w:rFonts w:ascii="Candara" w:hAnsi="Candara"/>
        </w:rPr>
      </w:pPr>
    </w:p>
    <w:p w14:paraId="7174CD8A" w14:textId="158A048C" w:rsidR="002D1F6D" w:rsidRDefault="002D1F6D" w:rsidP="002D1F6D">
      <w:pPr>
        <w:pStyle w:val="NoteLevel1"/>
        <w:rPr>
          <w:rFonts w:ascii="Candara" w:hAnsi="Candara"/>
        </w:rPr>
      </w:pPr>
      <w:r>
        <w:rPr>
          <w:rFonts w:ascii="Candara" w:hAnsi="Candara"/>
        </w:rPr>
        <w:t>Controlled group – a group of individuals who are treated identically to the experimental group with the one exception: they are not exposed to the treatment (placebo)</w:t>
      </w:r>
    </w:p>
    <w:p w14:paraId="2D7723B3" w14:textId="77777777" w:rsidR="002D1F6D" w:rsidRDefault="002D1F6D" w:rsidP="002D1F6D">
      <w:pPr>
        <w:pStyle w:val="NoteLevel1"/>
        <w:rPr>
          <w:rFonts w:ascii="Candara" w:hAnsi="Candara"/>
        </w:rPr>
      </w:pPr>
    </w:p>
    <w:p w14:paraId="1D79073E" w14:textId="2007CF26" w:rsidR="002D1F6D" w:rsidRDefault="002D1F6D" w:rsidP="002D1F6D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Variables – Characteristics of your experimental system </w:t>
      </w:r>
      <w:proofErr w:type="gramStart"/>
      <w:r>
        <w:rPr>
          <w:rFonts w:ascii="Candara" w:hAnsi="Candara"/>
        </w:rPr>
        <w:t>that are</w:t>
      </w:r>
      <w:proofErr w:type="gramEnd"/>
      <w:r>
        <w:rPr>
          <w:rFonts w:ascii="Candara" w:hAnsi="Candara"/>
        </w:rPr>
        <w:t xml:space="preserve"> subject to change (timing dosage, method of delivery, etc.)</w:t>
      </w:r>
    </w:p>
    <w:p w14:paraId="1947D3AD" w14:textId="77777777" w:rsidR="002D1F6D" w:rsidRDefault="002D1F6D" w:rsidP="002D1F6D">
      <w:pPr>
        <w:pStyle w:val="NoteLevel1"/>
        <w:rPr>
          <w:rFonts w:ascii="Candara" w:hAnsi="Candara"/>
        </w:rPr>
      </w:pPr>
    </w:p>
    <w:p w14:paraId="40CB76F3" w14:textId="589F26E9" w:rsidR="00093699" w:rsidRPr="002D1F6D" w:rsidRDefault="00093699" w:rsidP="002D1F6D">
      <w:pPr>
        <w:pStyle w:val="NoteLevel1"/>
        <w:rPr>
          <w:rFonts w:ascii="Candara" w:hAnsi="Candara"/>
        </w:rPr>
      </w:pPr>
      <w:r>
        <w:rPr>
          <w:rFonts w:ascii="Candara" w:hAnsi="Candara"/>
        </w:rPr>
        <w:t>---------------------------------------------------------------------------------</w:t>
      </w:r>
    </w:p>
    <w:p w14:paraId="14A27166" w14:textId="081E6101" w:rsidR="00E2151A" w:rsidRDefault="009A72CF" w:rsidP="002D1F6D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The placebo effect- improvement of disease symptoms cause by placebo. </w:t>
      </w:r>
    </w:p>
    <w:p w14:paraId="5073DE27" w14:textId="6D604F17" w:rsidR="009A72CF" w:rsidRDefault="009A72CF" w:rsidP="009A72CF">
      <w:pPr>
        <w:pStyle w:val="NoteLevel2"/>
        <w:rPr>
          <w:rFonts w:ascii="Candara" w:hAnsi="Candara"/>
        </w:rPr>
      </w:pPr>
      <w:r>
        <w:rPr>
          <w:rFonts w:ascii="Candara" w:hAnsi="Candara"/>
        </w:rPr>
        <w:t>Effect of the test drug must be significantly larger than the placebo effect.</w:t>
      </w:r>
    </w:p>
    <w:p w14:paraId="4327EA9D" w14:textId="3B0FD0D0" w:rsidR="009A72CF" w:rsidRDefault="009A72CF" w:rsidP="009A72CF">
      <w:pPr>
        <w:pStyle w:val="NoteLevel2"/>
        <w:rPr>
          <w:rFonts w:ascii="Candara" w:hAnsi="Candara"/>
        </w:rPr>
      </w:pPr>
      <w:r>
        <w:rPr>
          <w:rFonts w:ascii="Candara" w:hAnsi="Candara"/>
        </w:rPr>
        <w:t>The placebo effect highlights the need for comparison of treatments effects with an appropriate control group.</w:t>
      </w:r>
    </w:p>
    <w:p w14:paraId="68CA7CE6" w14:textId="77777777" w:rsidR="009A72CF" w:rsidRDefault="009A72CF" w:rsidP="009A72CF">
      <w:pPr>
        <w:pStyle w:val="NoteLevel1"/>
        <w:rPr>
          <w:rFonts w:ascii="Candara" w:hAnsi="Candara"/>
        </w:rPr>
      </w:pPr>
    </w:p>
    <w:p w14:paraId="7C00DCCB" w14:textId="45F47DC7" w:rsidR="009A72CF" w:rsidRDefault="009A72CF" w:rsidP="009A72CF">
      <w:pPr>
        <w:pStyle w:val="NoteLevel1"/>
        <w:rPr>
          <w:rFonts w:ascii="Candara" w:hAnsi="Candara"/>
        </w:rPr>
      </w:pPr>
      <w:r>
        <w:rPr>
          <w:rFonts w:ascii="Candara" w:hAnsi="Candara"/>
        </w:rPr>
        <w:t>Open-label – The experimental subjects know that they ar</w:t>
      </w:r>
      <w:r w:rsidR="002568FC">
        <w:rPr>
          <w:rFonts w:ascii="Candara" w:hAnsi="Candara"/>
        </w:rPr>
        <w:t>e receiving the treatments. C</w:t>
      </w:r>
      <w:r>
        <w:rPr>
          <w:rFonts w:ascii="Candara" w:hAnsi="Candara"/>
        </w:rPr>
        <w:t>onclusions are less reliable.</w:t>
      </w:r>
    </w:p>
    <w:p w14:paraId="481AA417" w14:textId="77777777" w:rsidR="009A72CF" w:rsidRDefault="009A72CF" w:rsidP="009A72CF">
      <w:pPr>
        <w:pStyle w:val="NoteLevel1"/>
        <w:rPr>
          <w:rFonts w:ascii="Candara" w:hAnsi="Candara"/>
        </w:rPr>
      </w:pPr>
    </w:p>
    <w:p w14:paraId="4115F4BA" w14:textId="13BFE3D6" w:rsidR="009A72CF" w:rsidRDefault="009A72CF" w:rsidP="009A72CF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Blind – The experimental subjects do not know which treatment </w:t>
      </w:r>
      <w:proofErr w:type="gramStart"/>
      <w:r>
        <w:rPr>
          <w:rFonts w:ascii="Candara" w:hAnsi="Candara"/>
        </w:rPr>
        <w:t>)if</w:t>
      </w:r>
      <w:proofErr w:type="gramEnd"/>
      <w:r>
        <w:rPr>
          <w:rFonts w:ascii="Candara" w:hAnsi="Candara"/>
        </w:rPr>
        <w:t xml:space="preserve"> any) they are receiving.</w:t>
      </w:r>
    </w:p>
    <w:p w14:paraId="43943FD1" w14:textId="77777777" w:rsidR="009A72CF" w:rsidRDefault="009A72CF" w:rsidP="009A72CF">
      <w:pPr>
        <w:pStyle w:val="NoteLevel1"/>
        <w:rPr>
          <w:rFonts w:ascii="Candara" w:hAnsi="Candara"/>
        </w:rPr>
      </w:pPr>
    </w:p>
    <w:p w14:paraId="2960FBCF" w14:textId="37A14C14" w:rsidR="009A72CF" w:rsidRDefault="009A72CF" w:rsidP="009A72CF">
      <w:pPr>
        <w:pStyle w:val="NoteLevel1"/>
        <w:rPr>
          <w:rFonts w:ascii="Candara" w:hAnsi="Candara"/>
        </w:rPr>
      </w:pPr>
      <w:proofErr w:type="gramStart"/>
      <w:r>
        <w:rPr>
          <w:rFonts w:ascii="Candara" w:hAnsi="Candara"/>
        </w:rPr>
        <w:t>Double-blind</w:t>
      </w:r>
      <w:proofErr w:type="gramEnd"/>
      <w:r>
        <w:rPr>
          <w:rFonts w:ascii="Candara" w:hAnsi="Candara"/>
        </w:rPr>
        <w:t xml:space="preserve"> – Neither the experimental subject nor the experimenter knows which treatment the subject is receiving.</w:t>
      </w:r>
    </w:p>
    <w:p w14:paraId="49F710F1" w14:textId="77777777" w:rsidR="009A72CF" w:rsidRDefault="009A72CF" w:rsidP="009A72CF">
      <w:pPr>
        <w:pStyle w:val="NoteLevel1"/>
        <w:rPr>
          <w:rFonts w:ascii="Candara" w:hAnsi="Candara"/>
        </w:rPr>
      </w:pPr>
    </w:p>
    <w:p w14:paraId="2651CB23" w14:textId="2CD248BC" w:rsidR="009A72CF" w:rsidRDefault="009A72CF" w:rsidP="009A72CF">
      <w:pPr>
        <w:pStyle w:val="NoteLevel1"/>
        <w:rPr>
          <w:rFonts w:ascii="Candara" w:hAnsi="Candara"/>
        </w:rPr>
      </w:pPr>
      <w:r>
        <w:rPr>
          <w:rFonts w:ascii="Candara" w:hAnsi="Candara"/>
        </w:rPr>
        <w:t>Randomize – The subjects are randomly assigned into experiments and controlled groups.</w:t>
      </w:r>
    </w:p>
    <w:p w14:paraId="41F06A2A" w14:textId="77777777" w:rsidR="009A72CF" w:rsidRDefault="009A72CF" w:rsidP="009A72CF">
      <w:pPr>
        <w:pStyle w:val="NoteLevel1"/>
        <w:rPr>
          <w:rFonts w:ascii="Candara" w:hAnsi="Candara"/>
        </w:rPr>
      </w:pPr>
    </w:p>
    <w:p w14:paraId="24120A0A" w14:textId="5F7B23EC" w:rsidR="009A72CF" w:rsidRDefault="009A72CF" w:rsidP="009A72CF">
      <w:pPr>
        <w:pStyle w:val="NoteLevel1"/>
        <w:rPr>
          <w:rFonts w:ascii="Candara" w:hAnsi="Candara"/>
        </w:rPr>
      </w:pPr>
      <w:r>
        <w:rPr>
          <w:rFonts w:ascii="Candara" w:hAnsi="Candara"/>
        </w:rPr>
        <w:t>Repeat experiments</w:t>
      </w:r>
    </w:p>
    <w:p w14:paraId="110430EF" w14:textId="02DF2EEE" w:rsidR="001D212A" w:rsidRDefault="001D212A" w:rsidP="009A72CF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an</w:t>
      </w:r>
      <w:proofErr w:type="gramEnd"/>
      <w:r>
        <w:rPr>
          <w:rFonts w:ascii="Candara" w:hAnsi="Candara"/>
        </w:rPr>
        <w:t xml:space="preserve"> experiment must be reproducible and repeatable</w:t>
      </w:r>
      <w:r w:rsidR="004444E1">
        <w:rPr>
          <w:rFonts w:ascii="Candara" w:hAnsi="Candara"/>
        </w:rPr>
        <w:t xml:space="preserve"> for it’s conclusions to be considered valid</w:t>
      </w:r>
      <w:r>
        <w:rPr>
          <w:rFonts w:ascii="Candara" w:hAnsi="Candara"/>
        </w:rPr>
        <w:t>. May disprove previous theories, and clear up false widely distributed information.</w:t>
      </w:r>
    </w:p>
    <w:p w14:paraId="28FC9DC4" w14:textId="77777777" w:rsidR="001D212A" w:rsidRDefault="001D212A" w:rsidP="009A72CF">
      <w:pPr>
        <w:pStyle w:val="NoteLevel1"/>
        <w:rPr>
          <w:rFonts w:ascii="Candara" w:hAnsi="Candara"/>
        </w:rPr>
      </w:pPr>
    </w:p>
    <w:p w14:paraId="16962B21" w14:textId="1A01594C" w:rsidR="00093699" w:rsidRDefault="00093699" w:rsidP="009A72CF">
      <w:pPr>
        <w:pStyle w:val="NoteLevel1"/>
        <w:rPr>
          <w:rFonts w:ascii="Candara" w:hAnsi="Candara"/>
        </w:rPr>
      </w:pPr>
      <w:r>
        <w:rPr>
          <w:rFonts w:ascii="Candara" w:hAnsi="Candara"/>
        </w:rPr>
        <w:t>------------------------------------------------------------------------------------------</w:t>
      </w:r>
    </w:p>
    <w:p w14:paraId="0E5DBA35" w14:textId="77777777" w:rsidR="001D212A" w:rsidRDefault="001D212A" w:rsidP="009A72CF">
      <w:pPr>
        <w:pStyle w:val="NoteLevel1"/>
        <w:rPr>
          <w:rFonts w:ascii="Candara" w:hAnsi="Candara"/>
        </w:rPr>
      </w:pPr>
    </w:p>
    <w:p w14:paraId="3CBD39BA" w14:textId="6F522052" w:rsidR="001D212A" w:rsidRDefault="001D212A" w:rsidP="009A72CF">
      <w:pPr>
        <w:pStyle w:val="NoteLevel1"/>
        <w:rPr>
          <w:rFonts w:ascii="Candara" w:hAnsi="Candara"/>
        </w:rPr>
      </w:pPr>
      <w:r>
        <w:rPr>
          <w:rFonts w:ascii="Candara" w:hAnsi="Candara"/>
        </w:rPr>
        <w:t>When do hypotheses become theories?</w:t>
      </w:r>
    </w:p>
    <w:p w14:paraId="425C706F" w14:textId="444C64AB" w:rsidR="001D212A" w:rsidRDefault="001D212A" w:rsidP="001D212A">
      <w:pPr>
        <w:pStyle w:val="NoteLevel2"/>
        <w:rPr>
          <w:rFonts w:ascii="Candara" w:hAnsi="Candara"/>
        </w:rPr>
      </w:pPr>
      <w:r>
        <w:rPr>
          <w:rFonts w:ascii="Candara" w:hAnsi="Candara"/>
        </w:rPr>
        <w:t>Hypothesis – A proposed explanation for a phenomenon.</w:t>
      </w:r>
    </w:p>
    <w:p w14:paraId="052A56B1" w14:textId="48B4A7E4" w:rsidR="001D212A" w:rsidRDefault="001D212A" w:rsidP="001D212A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Theory – A hypothesis for natural phenomenon that is exceptionally well supported by the data. </w:t>
      </w:r>
      <w:proofErr w:type="gramStart"/>
      <w:r>
        <w:rPr>
          <w:rFonts w:ascii="Candara" w:hAnsi="Candara"/>
        </w:rPr>
        <w:t>( unlikely</w:t>
      </w:r>
      <w:proofErr w:type="gramEnd"/>
      <w:r>
        <w:rPr>
          <w:rFonts w:ascii="Candara" w:hAnsi="Candara"/>
        </w:rPr>
        <w:t xml:space="preserve"> to be altered by new evidence)</w:t>
      </w:r>
    </w:p>
    <w:p w14:paraId="053CC185" w14:textId="70D83FAB" w:rsidR="001D212A" w:rsidRDefault="001D212A" w:rsidP="001D212A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Ex. </w:t>
      </w:r>
    </w:p>
    <w:p w14:paraId="4BA0BF50" w14:textId="744FB0FD" w:rsidR="001D212A" w:rsidRDefault="001D212A" w:rsidP="001D212A">
      <w:pPr>
        <w:pStyle w:val="NoteLevel1"/>
        <w:rPr>
          <w:rFonts w:ascii="Candara" w:hAnsi="Candara"/>
        </w:rPr>
      </w:pPr>
      <w:r>
        <w:rPr>
          <w:rFonts w:ascii="Candara" w:hAnsi="Candara"/>
        </w:rPr>
        <w:t>Cell theory: “All organisms are composed of cells and all cells come from pre-existing cells”</w:t>
      </w:r>
    </w:p>
    <w:p w14:paraId="1B49CE82" w14:textId="765CD04F" w:rsidR="001D212A" w:rsidRDefault="001D212A" w:rsidP="008A156B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Theory of evolution: “Species change over time and are all </w:t>
      </w:r>
      <w:r w:rsidR="008A156B">
        <w:rPr>
          <w:rFonts w:ascii="Candara" w:hAnsi="Candara"/>
        </w:rPr>
        <w:t>related to each other through common ancestry.”</w:t>
      </w:r>
    </w:p>
    <w:p w14:paraId="61B0506C" w14:textId="77777777" w:rsidR="008A156B" w:rsidRDefault="008A156B" w:rsidP="008A156B">
      <w:pPr>
        <w:pStyle w:val="NoteLevel1"/>
        <w:rPr>
          <w:rFonts w:ascii="Candara" w:hAnsi="Candara"/>
        </w:rPr>
      </w:pPr>
    </w:p>
    <w:p w14:paraId="440A2476" w14:textId="065BAA87" w:rsidR="008A156B" w:rsidRDefault="008A156B" w:rsidP="008A156B">
      <w:pPr>
        <w:pStyle w:val="NoteLevel1"/>
        <w:rPr>
          <w:rFonts w:ascii="Candara" w:hAnsi="Candara"/>
        </w:rPr>
      </w:pPr>
      <w:r>
        <w:rPr>
          <w:rFonts w:ascii="Candara" w:hAnsi="Candara"/>
        </w:rPr>
        <w:lastRenderedPageBreak/>
        <w:t>Biases – they can influence our behavior, including our collection and interpretation of data. (</w:t>
      </w:r>
      <w:proofErr w:type="gramStart"/>
      <w:r>
        <w:rPr>
          <w:rFonts w:ascii="Candara" w:hAnsi="Candara"/>
        </w:rPr>
        <w:t>gender</w:t>
      </w:r>
      <w:proofErr w:type="gramEnd"/>
      <w:r>
        <w:rPr>
          <w:rFonts w:ascii="Candara" w:hAnsi="Candara"/>
        </w:rPr>
        <w:t xml:space="preserve"> discrimination, age, background, past, appearance) </w:t>
      </w:r>
    </w:p>
    <w:p w14:paraId="2F3B05D6" w14:textId="77777777" w:rsidR="008A156B" w:rsidRDefault="008A156B" w:rsidP="008A156B">
      <w:pPr>
        <w:pStyle w:val="NoteLevel1"/>
        <w:rPr>
          <w:rFonts w:ascii="Candara" w:hAnsi="Candara"/>
        </w:rPr>
      </w:pPr>
    </w:p>
    <w:p w14:paraId="05A9B0F9" w14:textId="06D12101" w:rsidR="008A156B" w:rsidRDefault="008A156B" w:rsidP="008A156B">
      <w:pPr>
        <w:pStyle w:val="NoteLevel1"/>
        <w:rPr>
          <w:rFonts w:ascii="Candara" w:hAnsi="Candara"/>
        </w:rPr>
      </w:pPr>
      <w:r>
        <w:rPr>
          <w:rFonts w:ascii="Candara" w:hAnsi="Candara"/>
        </w:rPr>
        <w:t>Funding source – Drug-trials are often funded by the company who produces the drug.</w:t>
      </w:r>
    </w:p>
    <w:p w14:paraId="1FEBE561" w14:textId="12623579" w:rsidR="008A156B" w:rsidRDefault="008A156B" w:rsidP="008A156B">
      <w:pPr>
        <w:pStyle w:val="NoteLevel2"/>
        <w:rPr>
          <w:rFonts w:ascii="Candara" w:hAnsi="Candara"/>
        </w:rPr>
      </w:pPr>
      <w:r>
        <w:rPr>
          <w:rFonts w:ascii="Candara" w:hAnsi="Candara"/>
        </w:rPr>
        <w:t>Desire to produce positive results can skew data interpretation.</w:t>
      </w:r>
    </w:p>
    <w:p w14:paraId="6CA4A24B" w14:textId="77777777" w:rsidR="00093699" w:rsidRDefault="00093699" w:rsidP="00093699">
      <w:pPr>
        <w:pStyle w:val="NoteLevel1"/>
        <w:rPr>
          <w:rFonts w:ascii="Candara" w:hAnsi="Candara"/>
        </w:rPr>
      </w:pPr>
    </w:p>
    <w:p w14:paraId="5CAA2D22" w14:textId="3DBE633D" w:rsidR="008A156B" w:rsidRDefault="00093699" w:rsidP="00093699">
      <w:pPr>
        <w:pStyle w:val="NoteLevel1"/>
        <w:numPr>
          <w:ilvl w:val="0"/>
          <w:numId w:val="0"/>
        </w:numPr>
        <w:rPr>
          <w:rFonts w:ascii="Candara" w:hAnsi="Candara"/>
        </w:rPr>
      </w:pPr>
      <w:r>
        <w:rPr>
          <w:rFonts w:ascii="Candara" w:hAnsi="Candara"/>
        </w:rPr>
        <w:t>----------------------------------------------------------------------------------------</w:t>
      </w:r>
    </w:p>
    <w:p w14:paraId="33E3D7F6" w14:textId="0D2313DF" w:rsidR="008A156B" w:rsidRDefault="008A156B" w:rsidP="008A156B">
      <w:pPr>
        <w:pStyle w:val="NoteLevel1"/>
        <w:rPr>
          <w:rFonts w:ascii="Candara" w:hAnsi="Candara"/>
        </w:rPr>
      </w:pPr>
      <w:r>
        <w:rPr>
          <w:rFonts w:ascii="Candara" w:hAnsi="Candara"/>
        </w:rPr>
        <w:t>Visual displays – can help reader understand data better.</w:t>
      </w:r>
      <w:r w:rsidR="00093699">
        <w:rPr>
          <w:rFonts w:ascii="Candara" w:hAnsi="Candara"/>
        </w:rPr>
        <w:t xml:space="preserve"> Condense large amounts of information</w:t>
      </w:r>
      <w:proofErr w:type="gramStart"/>
      <w:r w:rsidR="00093699">
        <w:rPr>
          <w:rFonts w:ascii="Candara" w:hAnsi="Candara"/>
        </w:rPr>
        <w:t>.,</w:t>
      </w:r>
      <w:proofErr w:type="gramEnd"/>
      <w:r w:rsidR="00093699">
        <w:rPr>
          <w:rFonts w:ascii="Candara" w:hAnsi="Candara"/>
        </w:rPr>
        <w:t xml:space="preserve"> helps with the presentation of data and can visually show trends and correlations easier.</w:t>
      </w:r>
      <w:r>
        <w:rPr>
          <w:rFonts w:ascii="Candara" w:hAnsi="Candara"/>
        </w:rPr>
        <w:t xml:space="preserve"> (</w:t>
      </w:r>
      <w:proofErr w:type="gramStart"/>
      <w:r>
        <w:rPr>
          <w:rFonts w:ascii="Candara" w:hAnsi="Candara"/>
        </w:rPr>
        <w:t>bar</w:t>
      </w:r>
      <w:proofErr w:type="gramEnd"/>
      <w:r>
        <w:rPr>
          <w:rFonts w:ascii="Candara" w:hAnsi="Candara"/>
        </w:rPr>
        <w:t xml:space="preserve"> graph, line graph, pie chart)</w:t>
      </w:r>
    </w:p>
    <w:p w14:paraId="2B1E0460" w14:textId="77777777" w:rsidR="008A156B" w:rsidRDefault="008A156B" w:rsidP="008A156B">
      <w:pPr>
        <w:pStyle w:val="NoteLevel1"/>
        <w:rPr>
          <w:rFonts w:ascii="Candara" w:hAnsi="Candara"/>
        </w:rPr>
      </w:pPr>
    </w:p>
    <w:p w14:paraId="3F66AB2D" w14:textId="0086EC7C" w:rsidR="00093699" w:rsidRDefault="00093699" w:rsidP="008A156B">
      <w:pPr>
        <w:pStyle w:val="NoteLevel1"/>
        <w:rPr>
          <w:rFonts w:ascii="Candara" w:hAnsi="Candara"/>
        </w:rPr>
      </w:pPr>
      <w:r>
        <w:rPr>
          <w:rFonts w:ascii="Candara" w:hAnsi="Candara"/>
        </w:rPr>
        <w:t>Independent Variable – A measured entity that is present at the start of the experiments. I the variable. Or factor, being deliberately change in the experiments group.</w:t>
      </w:r>
    </w:p>
    <w:p w14:paraId="499EEF37" w14:textId="77777777" w:rsidR="00093699" w:rsidRDefault="00093699" w:rsidP="008A156B">
      <w:pPr>
        <w:pStyle w:val="NoteLevel1"/>
        <w:rPr>
          <w:rFonts w:ascii="Candara" w:hAnsi="Candara"/>
        </w:rPr>
      </w:pPr>
    </w:p>
    <w:p w14:paraId="0AF1CFA4" w14:textId="1FE8426D" w:rsidR="00093699" w:rsidRDefault="00093699" w:rsidP="008A156B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Dependent variable – The measured results of an experiment. </w:t>
      </w:r>
    </w:p>
    <w:p w14:paraId="4BF1F2AE" w14:textId="77777777" w:rsidR="00093699" w:rsidRDefault="00093699" w:rsidP="008A156B">
      <w:pPr>
        <w:pStyle w:val="NoteLevel1"/>
        <w:rPr>
          <w:rFonts w:ascii="Candara" w:hAnsi="Candara"/>
        </w:rPr>
      </w:pPr>
    </w:p>
    <w:p w14:paraId="20824AC0" w14:textId="2DFB31ED" w:rsidR="00F70C9A" w:rsidRDefault="00F70C9A" w:rsidP="008A156B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Experiments and </w:t>
      </w:r>
      <w:proofErr w:type="gramStart"/>
      <w:r>
        <w:rPr>
          <w:rFonts w:ascii="Candara" w:hAnsi="Candara"/>
        </w:rPr>
        <w:t>statistics :</w:t>
      </w:r>
      <w:proofErr w:type="gramEnd"/>
      <w:r>
        <w:rPr>
          <w:rFonts w:ascii="Candara" w:hAnsi="Candara"/>
        </w:rPr>
        <w:t xml:space="preserve"> because much </w:t>
      </w:r>
      <w:r w:rsidR="009A4523">
        <w:rPr>
          <w:rFonts w:ascii="Candara" w:hAnsi="Candara"/>
        </w:rPr>
        <w:t>carination</w:t>
      </w:r>
      <w:r>
        <w:rPr>
          <w:rFonts w:ascii="Candara" w:hAnsi="Candara"/>
        </w:rPr>
        <w:t xml:space="preserve"> exits in the world, statistics can help us evaluate and identify relationships ( or the lack of relationships_ between variables.</w:t>
      </w:r>
    </w:p>
    <w:p w14:paraId="59CE78FE" w14:textId="6F279C32" w:rsidR="00F70C9A" w:rsidRDefault="00F70C9A" w:rsidP="00F70C9A">
      <w:pPr>
        <w:pStyle w:val="NoteLevel2"/>
        <w:rPr>
          <w:rFonts w:ascii="Candara" w:hAnsi="Candara"/>
        </w:rPr>
      </w:pPr>
      <w:r>
        <w:rPr>
          <w:rFonts w:ascii="Candara" w:hAnsi="Candara"/>
        </w:rPr>
        <w:t>Positive correlation – meaning that when one variable rises, so does the other.</w:t>
      </w:r>
    </w:p>
    <w:p w14:paraId="6C4CA6B5" w14:textId="78286634" w:rsidR="00F70C9A" w:rsidRPr="00F70C9A" w:rsidRDefault="00F70C9A" w:rsidP="00F70C9A">
      <w:pPr>
        <w:pStyle w:val="NoteLevel1"/>
        <w:rPr>
          <w:rFonts w:ascii="Candara" w:hAnsi="Candara"/>
        </w:rPr>
      </w:pPr>
      <w:r>
        <w:rPr>
          <w:rFonts w:ascii="Candara" w:hAnsi="Candara"/>
        </w:rPr>
        <w:t>*</w:t>
      </w:r>
      <w:r w:rsidRPr="00F70C9A">
        <w:rPr>
          <w:rFonts w:ascii="Candara" w:hAnsi="Candara"/>
        </w:rPr>
        <w:t xml:space="preserve">However! </w:t>
      </w:r>
      <w:proofErr w:type="gramStart"/>
      <w:r w:rsidRPr="00F70C9A">
        <w:rPr>
          <w:rFonts w:ascii="Candara" w:hAnsi="Candara"/>
        </w:rPr>
        <w:t>correlation</w:t>
      </w:r>
      <w:proofErr w:type="gramEnd"/>
      <w:r w:rsidRPr="00F70C9A">
        <w:rPr>
          <w:rFonts w:ascii="Candara" w:hAnsi="Candara"/>
        </w:rPr>
        <w:t xml:space="preserve"> is NOT </w:t>
      </w:r>
      <w:r>
        <w:rPr>
          <w:rFonts w:ascii="Candara" w:hAnsi="Candara"/>
        </w:rPr>
        <w:t xml:space="preserve">necessarily </w:t>
      </w:r>
      <w:r w:rsidRPr="00F70C9A">
        <w:rPr>
          <w:rFonts w:ascii="Candara" w:hAnsi="Candara"/>
        </w:rPr>
        <w:t>causation.</w:t>
      </w:r>
    </w:p>
    <w:p w14:paraId="732043C0" w14:textId="425B084A" w:rsidR="00F70C9A" w:rsidRDefault="00F70C9A" w:rsidP="00F70C9A">
      <w:pPr>
        <w:pStyle w:val="NoteLevel2"/>
        <w:rPr>
          <w:rFonts w:ascii="Candara" w:hAnsi="Candara"/>
        </w:rPr>
      </w:pPr>
      <w:r>
        <w:rPr>
          <w:rFonts w:ascii="Candara" w:hAnsi="Candara"/>
        </w:rPr>
        <w:t>Statistical analysis – can help us summarize and organize.</w:t>
      </w:r>
    </w:p>
    <w:p w14:paraId="36DEEB5E" w14:textId="77777777" w:rsidR="00F70C9A" w:rsidRDefault="00F70C9A" w:rsidP="00F70C9A">
      <w:pPr>
        <w:pStyle w:val="NoteLevel1"/>
        <w:pBdr>
          <w:bottom w:val="single" w:sz="6" w:space="1" w:color="auto"/>
        </w:pBdr>
        <w:rPr>
          <w:rFonts w:ascii="Candara" w:hAnsi="Candara"/>
        </w:rPr>
      </w:pPr>
    </w:p>
    <w:p w14:paraId="20F835BD" w14:textId="77777777" w:rsidR="00F70C9A" w:rsidRDefault="00F70C9A" w:rsidP="00F70C9A">
      <w:pPr>
        <w:pStyle w:val="NoteLevel1"/>
        <w:rPr>
          <w:rFonts w:ascii="Candara" w:hAnsi="Candara"/>
        </w:rPr>
      </w:pPr>
    </w:p>
    <w:p w14:paraId="6D325D2A" w14:textId="6D5F67AF" w:rsidR="00F70C9A" w:rsidRDefault="00F70C9A" w:rsidP="00F70C9A">
      <w:pPr>
        <w:pStyle w:val="NoteLevel1"/>
        <w:rPr>
          <w:rFonts w:ascii="Candara" w:hAnsi="Candara"/>
        </w:rPr>
      </w:pPr>
      <w:r>
        <w:rPr>
          <w:rFonts w:ascii="Candara" w:hAnsi="Candara"/>
        </w:rPr>
        <w:t>Pseudoscience – Individuals make scientific-sounding claims that are not supported by trustworthy, methodical scientific studies.</w:t>
      </w:r>
    </w:p>
    <w:p w14:paraId="001997BE" w14:textId="77777777" w:rsidR="00F70C9A" w:rsidRDefault="00F70C9A" w:rsidP="00F70C9A">
      <w:pPr>
        <w:pStyle w:val="NoteLevel1"/>
        <w:rPr>
          <w:rFonts w:ascii="Candara" w:hAnsi="Candara"/>
        </w:rPr>
      </w:pPr>
    </w:p>
    <w:p w14:paraId="70DF0E8A" w14:textId="48CDE076" w:rsidR="00F70C9A" w:rsidRDefault="00F70C9A" w:rsidP="00F70C9A">
      <w:pPr>
        <w:pStyle w:val="NoteLevel1"/>
        <w:rPr>
          <w:rFonts w:ascii="Candara" w:hAnsi="Candara"/>
        </w:rPr>
      </w:pPr>
      <w:r>
        <w:rPr>
          <w:rFonts w:ascii="Candara" w:hAnsi="Candara"/>
        </w:rPr>
        <w:t>Anecdotal Observation – based on only one or a few observations, people conclude that there is or is not a link between two things.</w:t>
      </w:r>
    </w:p>
    <w:p w14:paraId="426C1E29" w14:textId="77777777" w:rsidR="00F70C9A" w:rsidRDefault="00F70C9A" w:rsidP="00F70C9A">
      <w:pPr>
        <w:pStyle w:val="NoteLevel1"/>
        <w:pBdr>
          <w:bottom w:val="single" w:sz="6" w:space="1" w:color="auto"/>
        </w:pBdr>
        <w:rPr>
          <w:rFonts w:ascii="Candara" w:hAnsi="Candara"/>
        </w:rPr>
      </w:pPr>
    </w:p>
    <w:p w14:paraId="0323BC27" w14:textId="77777777" w:rsidR="00F137DB" w:rsidRDefault="00F137DB" w:rsidP="00F70C9A">
      <w:pPr>
        <w:pStyle w:val="NoteLevel1"/>
        <w:rPr>
          <w:rFonts w:ascii="Candara" w:hAnsi="Candara"/>
        </w:rPr>
      </w:pPr>
    </w:p>
    <w:p w14:paraId="4FD455CD" w14:textId="3D8B9C2A" w:rsidR="00F137DB" w:rsidRDefault="00F137DB" w:rsidP="00F70C9A">
      <w:pPr>
        <w:pStyle w:val="NoteLevel1"/>
        <w:rPr>
          <w:rFonts w:ascii="Candara" w:hAnsi="Candara"/>
        </w:rPr>
      </w:pPr>
      <w:r>
        <w:rPr>
          <w:rFonts w:ascii="Candara" w:hAnsi="Candara"/>
        </w:rPr>
        <w:t>Limits to what science can do</w:t>
      </w:r>
      <w:proofErr w:type="gramStart"/>
      <w:r>
        <w:rPr>
          <w:rFonts w:ascii="Candara" w:hAnsi="Candara"/>
        </w:rPr>
        <w:t>..</w:t>
      </w:r>
      <w:proofErr w:type="gramEnd"/>
    </w:p>
    <w:p w14:paraId="1FEC8B35" w14:textId="77777777" w:rsidR="00F137DB" w:rsidRDefault="00F137DB" w:rsidP="00F70C9A">
      <w:pPr>
        <w:pStyle w:val="NoteLevel1"/>
        <w:rPr>
          <w:rFonts w:ascii="Candara" w:hAnsi="Candara"/>
        </w:rPr>
      </w:pPr>
    </w:p>
    <w:p w14:paraId="6C41389E" w14:textId="5315FAB9" w:rsidR="00F137DB" w:rsidRDefault="00F137DB" w:rsidP="00F70C9A">
      <w:pPr>
        <w:pStyle w:val="NoteLevel1"/>
        <w:rPr>
          <w:rFonts w:ascii="Candara" w:hAnsi="Candara"/>
        </w:rPr>
      </w:pPr>
      <w:r>
        <w:rPr>
          <w:rFonts w:ascii="Candara" w:hAnsi="Candara"/>
        </w:rPr>
        <w:t>The scientific method is empirical based on experiments and observations that are:</w:t>
      </w:r>
    </w:p>
    <w:p w14:paraId="1D25FB1D" w14:textId="592BECE6" w:rsidR="00F137DB" w:rsidRDefault="00F137DB" w:rsidP="00F137DB">
      <w:pPr>
        <w:pStyle w:val="NoteLevel2"/>
        <w:rPr>
          <w:rFonts w:ascii="Candara" w:hAnsi="Candara"/>
        </w:rPr>
      </w:pPr>
      <w:r>
        <w:rPr>
          <w:rFonts w:ascii="Candara" w:hAnsi="Candara"/>
        </w:rPr>
        <w:t>Rational</w:t>
      </w:r>
    </w:p>
    <w:p w14:paraId="2C389BF8" w14:textId="3449AB1E" w:rsidR="00F137DB" w:rsidRDefault="00F137DB" w:rsidP="00F137DB">
      <w:pPr>
        <w:pStyle w:val="NoteLevel2"/>
        <w:rPr>
          <w:rFonts w:ascii="Candara" w:hAnsi="Candara"/>
        </w:rPr>
      </w:pPr>
      <w:r>
        <w:rPr>
          <w:rFonts w:ascii="Candara" w:hAnsi="Candara"/>
        </w:rPr>
        <w:t>Testable</w:t>
      </w:r>
    </w:p>
    <w:p w14:paraId="0325E192" w14:textId="7BF45D5C" w:rsidR="00F137DB" w:rsidRDefault="00F137DB" w:rsidP="00F137DB">
      <w:pPr>
        <w:pStyle w:val="NoteLevel2"/>
        <w:rPr>
          <w:rFonts w:ascii="Candara" w:hAnsi="Candara"/>
        </w:rPr>
      </w:pPr>
      <w:r>
        <w:rPr>
          <w:rFonts w:ascii="Candara" w:hAnsi="Candara"/>
        </w:rPr>
        <w:t>Repeatable</w:t>
      </w:r>
    </w:p>
    <w:p w14:paraId="68AE891B" w14:textId="77777777" w:rsidR="00F137DB" w:rsidRDefault="00F137DB" w:rsidP="00F137DB">
      <w:pPr>
        <w:pStyle w:val="NoteLevel1"/>
        <w:rPr>
          <w:rFonts w:ascii="Candara" w:hAnsi="Candara"/>
        </w:rPr>
      </w:pPr>
    </w:p>
    <w:p w14:paraId="59D60641" w14:textId="02BACB4D" w:rsidR="00F137DB" w:rsidRDefault="00F137DB" w:rsidP="00F137DB">
      <w:pPr>
        <w:pStyle w:val="NoteLevel1"/>
        <w:rPr>
          <w:rFonts w:ascii="Candara" w:hAnsi="Candara"/>
        </w:rPr>
      </w:pPr>
      <w:r>
        <w:rPr>
          <w:rFonts w:ascii="Candara" w:hAnsi="Candara"/>
        </w:rPr>
        <w:t>The scientific method does not provide:</w:t>
      </w:r>
    </w:p>
    <w:p w14:paraId="0D407C6E" w14:textId="77A8A383" w:rsidR="00F137DB" w:rsidRDefault="00F137DB" w:rsidP="00F137DB">
      <w:pPr>
        <w:pStyle w:val="NoteLevel2"/>
        <w:rPr>
          <w:rFonts w:ascii="Candara" w:hAnsi="Candara"/>
        </w:rPr>
      </w:pPr>
      <w:r>
        <w:rPr>
          <w:rFonts w:ascii="Candara" w:hAnsi="Candara"/>
        </w:rPr>
        <w:t>Value judgments</w:t>
      </w:r>
    </w:p>
    <w:p w14:paraId="2A994ADF" w14:textId="4641D0A0" w:rsidR="00F137DB" w:rsidRDefault="00F137DB" w:rsidP="00F137DB">
      <w:pPr>
        <w:pStyle w:val="NoteLevel2"/>
        <w:rPr>
          <w:rFonts w:ascii="Candara" w:hAnsi="Candara"/>
        </w:rPr>
      </w:pPr>
      <w:r>
        <w:rPr>
          <w:rFonts w:ascii="Candara" w:hAnsi="Candara"/>
        </w:rPr>
        <w:t>Subjective information</w:t>
      </w:r>
    </w:p>
    <w:p w14:paraId="1A5B93CD" w14:textId="6006C20E" w:rsidR="00F137DB" w:rsidRDefault="00F137DB" w:rsidP="00F137DB">
      <w:pPr>
        <w:pStyle w:val="NoteLevel2"/>
        <w:rPr>
          <w:rFonts w:ascii="Candara" w:hAnsi="Candara"/>
        </w:rPr>
      </w:pPr>
      <w:r>
        <w:rPr>
          <w:rFonts w:ascii="Candara" w:hAnsi="Candara"/>
        </w:rPr>
        <w:t>Moral statements</w:t>
      </w:r>
    </w:p>
    <w:p w14:paraId="65ED69F5" w14:textId="5861CD30" w:rsidR="00F137DB" w:rsidRPr="00F137DB" w:rsidRDefault="00F137DB" w:rsidP="00F137DB">
      <w:pPr>
        <w:pStyle w:val="NoteLevel2"/>
        <w:rPr>
          <w:rFonts w:ascii="Candara" w:hAnsi="Candara"/>
        </w:rPr>
      </w:pPr>
      <w:r>
        <w:rPr>
          <w:rFonts w:ascii="Candara" w:hAnsi="Candara"/>
        </w:rPr>
        <w:t>Solution to ethical problems</w:t>
      </w:r>
    </w:p>
    <w:p w14:paraId="40E5D54F" w14:textId="77777777" w:rsidR="00F70C9A" w:rsidRPr="00F70C9A" w:rsidRDefault="00F70C9A" w:rsidP="00F70C9A">
      <w:pPr>
        <w:pStyle w:val="NoteLevel1"/>
        <w:rPr>
          <w:rFonts w:ascii="Candara" w:hAnsi="Candara"/>
        </w:rPr>
      </w:pPr>
    </w:p>
    <w:p w14:paraId="0A270923" w14:textId="45A9B301" w:rsidR="00093699" w:rsidRDefault="00F137DB" w:rsidP="00F137DB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Science is a </w:t>
      </w:r>
      <w:proofErr w:type="gramStart"/>
      <w:r>
        <w:rPr>
          <w:rFonts w:ascii="Candara" w:hAnsi="Candara"/>
        </w:rPr>
        <w:t>process :</w:t>
      </w:r>
      <w:proofErr w:type="gramEnd"/>
      <w:r>
        <w:rPr>
          <w:rFonts w:ascii="Candara" w:hAnsi="Candara"/>
        </w:rPr>
        <w:t xml:space="preserve"> Publication</w:t>
      </w:r>
    </w:p>
    <w:p w14:paraId="7F8FAB40" w14:textId="698E0EDF" w:rsidR="00F137DB" w:rsidRDefault="00F137DB" w:rsidP="00F137DB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- Results of an experiment are published in peer-review journals. </w:t>
      </w:r>
      <w:proofErr w:type="gramStart"/>
      <w:r>
        <w:rPr>
          <w:rFonts w:ascii="Candara" w:hAnsi="Candara"/>
        </w:rPr>
        <w:t>The studies in these journals are reviewed by experts before publication to ensure accuracy</w:t>
      </w:r>
      <w:proofErr w:type="gramEnd"/>
      <w:r>
        <w:rPr>
          <w:rFonts w:ascii="Candara" w:hAnsi="Candara"/>
        </w:rPr>
        <w:t>.</w:t>
      </w:r>
    </w:p>
    <w:p w14:paraId="09DD687E" w14:textId="77777777" w:rsidR="00F137DB" w:rsidRDefault="00F137DB" w:rsidP="00F137DB">
      <w:pPr>
        <w:pStyle w:val="NoteLevel1"/>
        <w:rPr>
          <w:rFonts w:ascii="Candara" w:hAnsi="Candara"/>
        </w:rPr>
      </w:pPr>
    </w:p>
    <w:p w14:paraId="0DFE5755" w14:textId="686956C2" w:rsidR="00F137DB" w:rsidRDefault="00F137DB" w:rsidP="00F137DB">
      <w:pPr>
        <w:pStyle w:val="NoteLevel1"/>
        <w:rPr>
          <w:rFonts w:ascii="Candara" w:hAnsi="Candara"/>
        </w:rPr>
      </w:pPr>
      <w:r>
        <w:rPr>
          <w:rFonts w:ascii="Candara" w:hAnsi="Candara"/>
        </w:rPr>
        <w:t>Consideration for good studies:</w:t>
      </w:r>
    </w:p>
    <w:p w14:paraId="71691C23" w14:textId="27C22C73" w:rsidR="00F137DB" w:rsidRDefault="00F137DB" w:rsidP="00F137DB">
      <w:pPr>
        <w:pStyle w:val="NoteLevel2"/>
        <w:rPr>
          <w:rFonts w:ascii="Candara" w:hAnsi="Candara"/>
        </w:rPr>
      </w:pPr>
      <w:r>
        <w:rPr>
          <w:rFonts w:ascii="Candara" w:hAnsi="Candara"/>
        </w:rPr>
        <w:t>Type of study- anecdotal or experimental</w:t>
      </w:r>
    </w:p>
    <w:p w14:paraId="41FFE578" w14:textId="0873063D" w:rsidR="00F137DB" w:rsidRDefault="00F137DB" w:rsidP="00F137DB">
      <w:pPr>
        <w:pStyle w:val="NoteLevel2"/>
        <w:rPr>
          <w:rFonts w:ascii="Candara" w:hAnsi="Candara"/>
        </w:rPr>
      </w:pPr>
      <w:proofErr w:type="gramStart"/>
      <w:r>
        <w:rPr>
          <w:rFonts w:ascii="Candara" w:hAnsi="Candara"/>
        </w:rPr>
        <w:t>what</w:t>
      </w:r>
      <w:proofErr w:type="gramEnd"/>
      <w:r>
        <w:rPr>
          <w:rFonts w:ascii="Candara" w:hAnsi="Candara"/>
        </w:rPr>
        <w:t xml:space="preserve"> are they testing</w:t>
      </w:r>
    </w:p>
    <w:p w14:paraId="2C3BAD45" w14:textId="37155763" w:rsidR="00F137DB" w:rsidRDefault="00F137DB" w:rsidP="00F137DB">
      <w:pPr>
        <w:pStyle w:val="NoteLevel3"/>
        <w:rPr>
          <w:rFonts w:ascii="Candara" w:hAnsi="Candara"/>
        </w:rPr>
      </w:pPr>
      <w:proofErr w:type="gramStart"/>
      <w:r>
        <w:rPr>
          <w:rFonts w:ascii="Candara" w:hAnsi="Candara"/>
        </w:rPr>
        <w:t>hypothesis</w:t>
      </w:r>
      <w:proofErr w:type="gramEnd"/>
    </w:p>
    <w:p w14:paraId="3FC3014A" w14:textId="7B728405" w:rsidR="00F137DB" w:rsidRDefault="00F137DB" w:rsidP="00F137DB">
      <w:pPr>
        <w:pStyle w:val="NoteLevel3"/>
        <w:rPr>
          <w:rFonts w:ascii="Candara" w:hAnsi="Candara"/>
        </w:rPr>
      </w:pPr>
      <w:proofErr w:type="gramStart"/>
      <w:r>
        <w:rPr>
          <w:rFonts w:ascii="Candara" w:hAnsi="Candara"/>
        </w:rPr>
        <w:t>control</w:t>
      </w:r>
      <w:proofErr w:type="gramEnd"/>
    </w:p>
    <w:p w14:paraId="48C65332" w14:textId="1CE90D13" w:rsidR="00F137DB" w:rsidRDefault="00F137DB" w:rsidP="00F137DB">
      <w:pPr>
        <w:pStyle w:val="NoteLevel3"/>
        <w:rPr>
          <w:rFonts w:ascii="Candara" w:hAnsi="Candara"/>
        </w:rPr>
      </w:pPr>
      <w:proofErr w:type="gramStart"/>
      <w:r>
        <w:rPr>
          <w:rFonts w:ascii="Candara" w:hAnsi="Candara"/>
        </w:rPr>
        <w:t>blinded</w:t>
      </w:r>
      <w:proofErr w:type="gramEnd"/>
    </w:p>
    <w:p w14:paraId="49715C26" w14:textId="37591B28" w:rsidR="00F137DB" w:rsidRDefault="00F137DB" w:rsidP="00F137DB">
      <w:pPr>
        <w:pStyle w:val="NoteLevel3"/>
        <w:rPr>
          <w:rFonts w:ascii="Candara" w:hAnsi="Candara"/>
        </w:rPr>
      </w:pPr>
      <w:proofErr w:type="gramStart"/>
      <w:r>
        <w:rPr>
          <w:rFonts w:ascii="Candara" w:hAnsi="Candara"/>
        </w:rPr>
        <w:t>sample</w:t>
      </w:r>
      <w:proofErr w:type="gramEnd"/>
      <w:r>
        <w:rPr>
          <w:rFonts w:ascii="Candara" w:hAnsi="Candara"/>
        </w:rPr>
        <w:t xml:space="preserve"> size</w:t>
      </w:r>
    </w:p>
    <w:p w14:paraId="33A761A1" w14:textId="707393D0" w:rsidR="00F137DB" w:rsidRDefault="00F137DB" w:rsidP="00F137DB">
      <w:pPr>
        <w:pStyle w:val="NoteLevel3"/>
        <w:rPr>
          <w:rFonts w:ascii="Candara" w:hAnsi="Candara"/>
        </w:rPr>
      </w:pPr>
      <w:proofErr w:type="gramStart"/>
      <w:r>
        <w:rPr>
          <w:rFonts w:ascii="Candara" w:hAnsi="Candara"/>
        </w:rPr>
        <w:t>randomize</w:t>
      </w:r>
      <w:proofErr w:type="gramEnd"/>
    </w:p>
    <w:p w14:paraId="1CFA7AF1" w14:textId="504B2413" w:rsidR="00F137DB" w:rsidRPr="00F137DB" w:rsidRDefault="00F137DB" w:rsidP="00F137DB">
      <w:pPr>
        <w:pStyle w:val="NoteLevel2"/>
        <w:rPr>
          <w:rFonts w:ascii="Candara" w:hAnsi="Candara"/>
        </w:rPr>
      </w:pPr>
      <w:proofErr w:type="gramStart"/>
      <w:r>
        <w:rPr>
          <w:rFonts w:ascii="Candara" w:hAnsi="Candara"/>
        </w:rPr>
        <w:t>whether</w:t>
      </w:r>
      <w:proofErr w:type="gramEnd"/>
      <w:r>
        <w:rPr>
          <w:rFonts w:ascii="Candara" w:hAnsi="Candara"/>
        </w:rPr>
        <w:t xml:space="preserve"> the study has been published in a respected scientific journal.</w:t>
      </w:r>
    </w:p>
    <w:p w14:paraId="22BE825C" w14:textId="77777777" w:rsidR="001D212A" w:rsidRDefault="001D212A" w:rsidP="009A72CF">
      <w:pPr>
        <w:pStyle w:val="NoteLevel1"/>
        <w:rPr>
          <w:rFonts w:ascii="Candara" w:hAnsi="Candara"/>
        </w:rPr>
      </w:pPr>
    </w:p>
    <w:p w14:paraId="15A5CAA1" w14:textId="64464FAA" w:rsidR="00170348" w:rsidRDefault="00170348" w:rsidP="009A72CF">
      <w:pPr>
        <w:pStyle w:val="NoteLevel1"/>
        <w:rPr>
          <w:rFonts w:ascii="Candara" w:hAnsi="Candara"/>
          <w:b/>
          <w:sz w:val="28"/>
          <w:szCs w:val="28"/>
        </w:rPr>
      </w:pPr>
      <w:r w:rsidRPr="00170348">
        <w:rPr>
          <w:rFonts w:ascii="Candara" w:hAnsi="Candara"/>
          <w:b/>
          <w:sz w:val="28"/>
          <w:szCs w:val="28"/>
        </w:rPr>
        <w:t xml:space="preserve">Chapter 2 </w:t>
      </w:r>
      <w:r>
        <w:rPr>
          <w:rFonts w:ascii="Candara" w:hAnsi="Candara"/>
          <w:b/>
          <w:sz w:val="28"/>
          <w:szCs w:val="28"/>
        </w:rPr>
        <w:t>–</w:t>
      </w:r>
      <w:r w:rsidRPr="00170348">
        <w:rPr>
          <w:rFonts w:ascii="Candara" w:hAnsi="Candara"/>
          <w:b/>
          <w:sz w:val="28"/>
          <w:szCs w:val="28"/>
        </w:rPr>
        <w:t xml:space="preserve"> Chemistry</w:t>
      </w:r>
    </w:p>
    <w:p w14:paraId="7C1C039F" w14:textId="77777777" w:rsidR="00865408" w:rsidRDefault="00865408" w:rsidP="009A72CF">
      <w:pPr>
        <w:pStyle w:val="NoteLevel1"/>
        <w:rPr>
          <w:rFonts w:ascii="Candara" w:hAnsi="Candara"/>
          <w:b/>
          <w:sz w:val="28"/>
          <w:szCs w:val="28"/>
        </w:rPr>
      </w:pPr>
    </w:p>
    <w:p w14:paraId="59C3DF80" w14:textId="57EA912A" w:rsidR="00865408" w:rsidRPr="00865408" w:rsidRDefault="00865408" w:rsidP="009A72CF">
      <w:pPr>
        <w:pStyle w:val="NoteLevel1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Covalent bond- when two atoms share electrons</w:t>
      </w:r>
      <w:r w:rsidR="00F97E90">
        <w:rPr>
          <w:rFonts w:ascii="Candara" w:hAnsi="Candara"/>
        </w:rPr>
        <w:t xml:space="preserve"> </w:t>
      </w:r>
      <w:r w:rsidR="00F97E90" w:rsidRPr="00F97E90">
        <w:rPr>
          <w:rFonts w:ascii="Candara" w:hAnsi="Candara"/>
        </w:rPr>
        <w:sym w:font="Wingdings" w:char="F0DF"/>
      </w:r>
      <w:r w:rsidR="00F97E90">
        <w:rPr>
          <w:rFonts w:ascii="Candara" w:hAnsi="Candara"/>
        </w:rPr>
        <w:t xml:space="preserve"> strongest bond</w:t>
      </w:r>
    </w:p>
    <w:p w14:paraId="2E59DA47" w14:textId="0696588D" w:rsidR="00865408" w:rsidRPr="00865408" w:rsidRDefault="00865408" w:rsidP="00865408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 xml:space="preserve">Double bond – when </w:t>
      </w:r>
      <w:proofErr w:type="gramStart"/>
      <w:r>
        <w:rPr>
          <w:rFonts w:ascii="Candara" w:hAnsi="Candara"/>
        </w:rPr>
        <w:t>an atom share</w:t>
      </w:r>
      <w:proofErr w:type="gramEnd"/>
      <w:r>
        <w:rPr>
          <w:rFonts w:ascii="Candara" w:hAnsi="Candara"/>
        </w:rPr>
        <w:t xml:space="preserve"> 2 electrons.</w:t>
      </w:r>
    </w:p>
    <w:p w14:paraId="50CFD3BE" w14:textId="5CCFD102" w:rsidR="00865408" w:rsidRPr="00865408" w:rsidRDefault="00865408" w:rsidP="00865408">
      <w:pPr>
        <w:pStyle w:val="NoteLevel1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Ionic bond – occurs when two oppositely charged ions attract each</w:t>
      </w:r>
      <w:r w:rsidR="00F97E90">
        <w:rPr>
          <w:rFonts w:ascii="Candara" w:hAnsi="Candara"/>
        </w:rPr>
        <w:t xml:space="preserve"> </w:t>
      </w:r>
      <w:r>
        <w:rPr>
          <w:rFonts w:ascii="Candara" w:hAnsi="Candara"/>
        </w:rPr>
        <w:t>other.</w:t>
      </w:r>
    </w:p>
    <w:p w14:paraId="5ECBC9DD" w14:textId="504B7CAC" w:rsidR="00865408" w:rsidRPr="00F97E90" w:rsidRDefault="00865408" w:rsidP="00865408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They come together to form a compound; a molecule made up of two or more elements.</w:t>
      </w:r>
    </w:p>
    <w:p w14:paraId="40406484" w14:textId="6CF7DDF0" w:rsidR="00F97E90" w:rsidRPr="00F97E90" w:rsidRDefault="00F97E90" w:rsidP="00F97E90">
      <w:pPr>
        <w:pStyle w:val="NoteLevel1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 xml:space="preserve">Hydrogen bonds- important in bonding molecules together. </w:t>
      </w:r>
      <w:r w:rsidRPr="00F97E90">
        <w:rPr>
          <w:rFonts w:ascii="Candara" w:hAnsi="Candara"/>
        </w:rPr>
        <w:sym w:font="Wingdings" w:char="F0DF"/>
      </w:r>
      <w:r>
        <w:rPr>
          <w:rFonts w:ascii="Candara" w:hAnsi="Candara"/>
        </w:rPr>
        <w:t xml:space="preserve"> </w:t>
      </w:r>
      <w:proofErr w:type="gramStart"/>
      <w:r>
        <w:rPr>
          <w:rFonts w:ascii="Candara" w:hAnsi="Candara"/>
        </w:rPr>
        <w:t>weak</w:t>
      </w:r>
      <w:proofErr w:type="gramEnd"/>
      <w:r>
        <w:rPr>
          <w:rFonts w:ascii="Candara" w:hAnsi="Candara"/>
        </w:rPr>
        <w:t xml:space="preserve"> bond</w:t>
      </w:r>
    </w:p>
    <w:p w14:paraId="41AB8AC7" w14:textId="56F2AB0D" w:rsidR="00F97E90" w:rsidRPr="00F97E90" w:rsidRDefault="00F97E90" w:rsidP="00F97E90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Formed through the slightly positively charged hydrogen atom of one atom and the slightly negatively charged atom of another. (</w:t>
      </w:r>
      <w:proofErr w:type="gramStart"/>
      <w:r>
        <w:rPr>
          <w:rFonts w:ascii="Candara" w:hAnsi="Candara"/>
        </w:rPr>
        <w:t>attraction</w:t>
      </w:r>
      <w:proofErr w:type="gramEnd"/>
      <w:r>
        <w:rPr>
          <w:rFonts w:ascii="Candara" w:hAnsi="Candara"/>
        </w:rPr>
        <w:t xml:space="preserve"> between a hydrogen atom and polar molecule)</w:t>
      </w:r>
    </w:p>
    <w:p w14:paraId="36990005" w14:textId="05793B00" w:rsidR="00F97E90" w:rsidRDefault="00F97E90" w:rsidP="00F97E90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Water molecules easily form hydrogen bonds giving them great cohesiveness.</w:t>
      </w:r>
    </w:p>
    <w:p w14:paraId="7E033EB0" w14:textId="77777777" w:rsidR="001C4D44" w:rsidRDefault="001C4D44" w:rsidP="001C4D44">
      <w:pPr>
        <w:pStyle w:val="NoteLevel1"/>
        <w:rPr>
          <w:rFonts w:ascii="Candara" w:hAnsi="Candara"/>
          <w:b/>
          <w:sz w:val="28"/>
          <w:szCs w:val="28"/>
        </w:rPr>
      </w:pPr>
    </w:p>
    <w:p w14:paraId="7C390AA6" w14:textId="695ED479" w:rsidR="001C4D44" w:rsidRPr="001C4D44" w:rsidRDefault="001C4D44" w:rsidP="001C4D44">
      <w:pPr>
        <w:pStyle w:val="NoteLevel1"/>
        <w:rPr>
          <w:rFonts w:ascii="Candara" w:hAnsi="Candara"/>
          <w:b/>
          <w:sz w:val="28"/>
          <w:szCs w:val="28"/>
        </w:rPr>
      </w:pPr>
      <w:r w:rsidRPr="001C4D44">
        <w:rPr>
          <w:rFonts w:ascii="Candara" w:hAnsi="Candara"/>
        </w:rPr>
        <w:t xml:space="preserve">Organization of life: atom </w:t>
      </w:r>
      <w:r w:rsidRPr="001C4D44">
        <w:rPr>
          <w:rFonts w:ascii="Candara" w:hAnsi="Candara"/>
        </w:rPr>
        <w:sym w:font="Wingdings" w:char="F0E0"/>
      </w:r>
      <w:r w:rsidRPr="001C4D44">
        <w:rPr>
          <w:rFonts w:ascii="Candara" w:hAnsi="Candara"/>
        </w:rPr>
        <w:t xml:space="preserve"> molecule </w:t>
      </w:r>
      <w:r w:rsidRPr="001C4D44">
        <w:rPr>
          <w:rFonts w:ascii="Candara" w:hAnsi="Candara"/>
        </w:rPr>
        <w:sym w:font="Wingdings" w:char="F0E0"/>
      </w:r>
      <w:r w:rsidRPr="001C4D44">
        <w:rPr>
          <w:rFonts w:ascii="Candara" w:hAnsi="Candara"/>
        </w:rPr>
        <w:t xml:space="preserve"> cell </w:t>
      </w:r>
      <w:r w:rsidRPr="001C4D44">
        <w:rPr>
          <w:rFonts w:ascii="Candara" w:hAnsi="Candara"/>
        </w:rPr>
        <w:sym w:font="Wingdings" w:char="F0E0"/>
      </w:r>
      <w:r w:rsidRPr="001C4D44">
        <w:rPr>
          <w:rFonts w:ascii="Candara" w:hAnsi="Candara"/>
        </w:rPr>
        <w:t xml:space="preserve"> tissue </w:t>
      </w:r>
      <w:r w:rsidRPr="001C4D44">
        <w:rPr>
          <w:rFonts w:ascii="Candara" w:hAnsi="Candara"/>
        </w:rPr>
        <w:sym w:font="Wingdings" w:char="F0E0"/>
      </w:r>
      <w:r w:rsidRPr="001C4D44">
        <w:rPr>
          <w:rFonts w:ascii="Candara" w:hAnsi="Candara"/>
        </w:rPr>
        <w:t xml:space="preserve"> organ </w:t>
      </w:r>
      <w:r w:rsidRPr="001C4D44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organ system</w:t>
      </w:r>
      <w:r w:rsidRPr="001C4D44">
        <w:rPr>
          <w:rFonts w:ascii="Candara" w:hAnsi="Candara"/>
        </w:rPr>
        <w:sym w:font="Wingdings" w:char="F0E0"/>
      </w:r>
      <w:r w:rsidRPr="001C4D44">
        <w:rPr>
          <w:rFonts w:ascii="Candara" w:hAnsi="Candara"/>
        </w:rPr>
        <w:t xml:space="preserve"> organism</w:t>
      </w:r>
    </w:p>
    <w:p w14:paraId="760A1AFE" w14:textId="77777777" w:rsidR="001C4D44" w:rsidRDefault="001C4D44" w:rsidP="001C4D44">
      <w:pPr>
        <w:pStyle w:val="NoteLevel1"/>
        <w:rPr>
          <w:rFonts w:ascii="Candara" w:hAnsi="Candara"/>
          <w:b/>
          <w:sz w:val="28"/>
          <w:szCs w:val="28"/>
        </w:rPr>
      </w:pPr>
    </w:p>
    <w:p w14:paraId="2274B8F0" w14:textId="2D2DF55E" w:rsidR="001C4D44" w:rsidRPr="001C4D44" w:rsidRDefault="001C4D44" w:rsidP="001C4D44">
      <w:pPr>
        <w:pStyle w:val="NoteLevel1"/>
        <w:rPr>
          <w:rFonts w:ascii="Candara" w:hAnsi="Candara"/>
          <w:b/>
          <w:sz w:val="28"/>
          <w:szCs w:val="28"/>
        </w:rPr>
      </w:pPr>
      <w:proofErr w:type="gramStart"/>
      <w:r>
        <w:rPr>
          <w:rFonts w:ascii="Candara" w:hAnsi="Candara"/>
        </w:rPr>
        <w:lastRenderedPageBreak/>
        <w:t>cell</w:t>
      </w:r>
      <w:proofErr w:type="gramEnd"/>
      <w:r>
        <w:rPr>
          <w:rFonts w:ascii="Candara" w:hAnsi="Candara"/>
        </w:rPr>
        <w:t xml:space="preserve"> – most basic unit of life</w:t>
      </w:r>
    </w:p>
    <w:p w14:paraId="7CBA77D5" w14:textId="572AEB84" w:rsidR="001C4D44" w:rsidRPr="00994624" w:rsidRDefault="001C4D44" w:rsidP="001C4D44">
      <w:pPr>
        <w:pStyle w:val="NoteLevel1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Atom – most basic unit of matter (atoms make up molecules)</w:t>
      </w:r>
    </w:p>
    <w:p w14:paraId="220DB9BE" w14:textId="2BB9944D" w:rsidR="00994624" w:rsidRPr="00994624" w:rsidRDefault="00994624" w:rsidP="00994624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All atoms are made up of 3 subatomic particles:</w:t>
      </w:r>
    </w:p>
    <w:p w14:paraId="73D9444B" w14:textId="5779E869" w:rsidR="00994624" w:rsidRDefault="00994624" w:rsidP="00994624">
      <w:pPr>
        <w:pStyle w:val="NoteLevel3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  <w:b/>
          <w:sz w:val="28"/>
          <w:szCs w:val="28"/>
        </w:rPr>
        <w:t>Protons (positive charge</w:t>
      </w:r>
      <w:proofErr w:type="gramStart"/>
      <w:r>
        <w:rPr>
          <w:rFonts w:ascii="Candara" w:hAnsi="Candara"/>
          <w:b/>
          <w:sz w:val="28"/>
          <w:szCs w:val="28"/>
        </w:rPr>
        <w:t>)  nucleus</w:t>
      </w:r>
      <w:proofErr w:type="gramEnd"/>
    </w:p>
    <w:p w14:paraId="66DDDF1D" w14:textId="7AD5F6DB" w:rsidR="00994624" w:rsidRPr="00994624" w:rsidRDefault="00994624" w:rsidP="00994624">
      <w:pPr>
        <w:pStyle w:val="NoteLevel3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  <w:b/>
          <w:sz w:val="28"/>
          <w:szCs w:val="28"/>
        </w:rPr>
        <w:t>Neutrons (neutral</w:t>
      </w:r>
      <w:proofErr w:type="gramStart"/>
      <w:r>
        <w:rPr>
          <w:rFonts w:ascii="Candara" w:hAnsi="Candara"/>
          <w:b/>
          <w:sz w:val="28"/>
          <w:szCs w:val="28"/>
        </w:rPr>
        <w:t>)  nucleus</w:t>
      </w:r>
      <w:proofErr w:type="gramEnd"/>
    </w:p>
    <w:p w14:paraId="167CDB53" w14:textId="77777777" w:rsidR="00994624" w:rsidRDefault="00994624" w:rsidP="00F75F78">
      <w:pPr>
        <w:pStyle w:val="NoteLevel2"/>
        <w:numPr>
          <w:ilvl w:val="0"/>
          <w:numId w:val="0"/>
        </w:numPr>
        <w:ind w:left="1080"/>
        <w:rPr>
          <w:rFonts w:ascii="Candara" w:hAnsi="Candara"/>
          <w:b/>
          <w:sz w:val="28"/>
          <w:szCs w:val="28"/>
        </w:rPr>
      </w:pPr>
    </w:p>
    <w:p w14:paraId="722463F5" w14:textId="707D8C5C" w:rsidR="00994624" w:rsidRPr="001C4D44" w:rsidRDefault="00994624" w:rsidP="00994624">
      <w:pPr>
        <w:pStyle w:val="NoteLevel3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  <w:b/>
          <w:sz w:val="28"/>
          <w:szCs w:val="28"/>
        </w:rPr>
        <w:t>Electrons (negative charge)</w:t>
      </w:r>
    </w:p>
    <w:p w14:paraId="0968F676" w14:textId="77777777" w:rsidR="00170348" w:rsidRDefault="00170348" w:rsidP="009A72CF">
      <w:pPr>
        <w:pStyle w:val="NoteLevel1"/>
        <w:rPr>
          <w:rFonts w:ascii="Candara" w:hAnsi="Candara"/>
          <w:b/>
          <w:sz w:val="28"/>
          <w:szCs w:val="28"/>
        </w:rPr>
      </w:pPr>
    </w:p>
    <w:p w14:paraId="47E5EF97" w14:textId="041271C2" w:rsidR="00F75F78" w:rsidRPr="00F75F78" w:rsidRDefault="00F75F78" w:rsidP="009A72CF">
      <w:pPr>
        <w:pStyle w:val="NoteLevel1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Chemical elements.</w:t>
      </w:r>
    </w:p>
    <w:p w14:paraId="596EA08F" w14:textId="5BAD1F83" w:rsidR="00F75F78" w:rsidRPr="00F75F78" w:rsidRDefault="00F75F78" w:rsidP="00F75F78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Atomic number = number of protons</w:t>
      </w:r>
    </w:p>
    <w:p w14:paraId="1B9EDDC0" w14:textId="32EBB0BF" w:rsidR="00F75F78" w:rsidRPr="00E869CB" w:rsidRDefault="00F75F78" w:rsidP="00F75F78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Normally, the number of protons in the same as electrons.</w:t>
      </w:r>
    </w:p>
    <w:p w14:paraId="6767618E" w14:textId="77777777" w:rsidR="00E869CB" w:rsidRDefault="00E869CB" w:rsidP="00E869CB">
      <w:pPr>
        <w:pStyle w:val="NoteLevel1"/>
        <w:rPr>
          <w:rFonts w:ascii="Candara" w:hAnsi="Candara"/>
          <w:b/>
          <w:sz w:val="28"/>
          <w:szCs w:val="28"/>
        </w:rPr>
      </w:pPr>
    </w:p>
    <w:p w14:paraId="04167E20" w14:textId="2FA4355D" w:rsidR="00E869CB" w:rsidRPr="00A5494F" w:rsidRDefault="00E869CB" w:rsidP="00A5494F">
      <w:pPr>
        <w:pStyle w:val="NoteLevel1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 xml:space="preserve">Isotopes </w:t>
      </w:r>
      <w:proofErr w:type="gramStart"/>
      <w:r>
        <w:rPr>
          <w:rFonts w:ascii="Candara" w:hAnsi="Candara"/>
        </w:rPr>
        <w:t>-  atoms</w:t>
      </w:r>
      <w:proofErr w:type="gramEnd"/>
      <w:r>
        <w:rPr>
          <w:rFonts w:ascii="Candara" w:hAnsi="Candara"/>
        </w:rPr>
        <w:t xml:space="preserve"> with the same atomic number ( the same # of protons) but have a different atomic mass</w:t>
      </w:r>
    </w:p>
    <w:p w14:paraId="264BB181" w14:textId="5FF866EB" w:rsidR="00A5494F" w:rsidRPr="00A5494F" w:rsidRDefault="00A5494F" w:rsidP="00A5494F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  <w:b/>
          <w:sz w:val="28"/>
          <w:szCs w:val="28"/>
        </w:rPr>
        <w:t>Ex.</w:t>
      </w:r>
      <w:r>
        <w:rPr>
          <w:rFonts w:ascii="Candara" w:hAnsi="Candara"/>
        </w:rPr>
        <w:t xml:space="preserve">        </w:t>
      </w:r>
      <w:r w:rsidRPr="00A5494F">
        <w:rPr>
          <w:rFonts w:ascii="Candara" w:hAnsi="Candara"/>
        </w:rPr>
        <w:t xml:space="preserve">            Protons       neutrons     electrons               atomic mass</w:t>
      </w:r>
    </w:p>
    <w:p w14:paraId="282CD375" w14:textId="27A2E090" w:rsidR="00A5494F" w:rsidRPr="00A5494F" w:rsidRDefault="00A5494F" w:rsidP="00A5494F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 xml:space="preserve">Carbon – </w:t>
      </w:r>
      <w:proofErr w:type="gramStart"/>
      <w:r>
        <w:rPr>
          <w:rFonts w:ascii="Candara" w:hAnsi="Candara"/>
        </w:rPr>
        <w:t>12 :</w:t>
      </w:r>
      <w:proofErr w:type="gramEnd"/>
      <w:r>
        <w:rPr>
          <w:rFonts w:ascii="Candara" w:hAnsi="Candara"/>
        </w:rPr>
        <w:t xml:space="preserve">          6                      </w:t>
      </w:r>
      <w:proofErr w:type="spellStart"/>
      <w:r>
        <w:rPr>
          <w:rFonts w:ascii="Candara" w:hAnsi="Candara"/>
        </w:rPr>
        <w:t>6</w:t>
      </w:r>
      <w:proofErr w:type="spellEnd"/>
      <w:r>
        <w:rPr>
          <w:rFonts w:ascii="Candara" w:hAnsi="Candara"/>
        </w:rPr>
        <w:t xml:space="preserve">                    </w:t>
      </w:r>
      <w:proofErr w:type="spellStart"/>
      <w:r>
        <w:rPr>
          <w:rFonts w:ascii="Candara" w:hAnsi="Candara"/>
        </w:rPr>
        <w:t>6</w:t>
      </w:r>
      <w:proofErr w:type="spellEnd"/>
      <w:r>
        <w:rPr>
          <w:rFonts w:ascii="Candara" w:hAnsi="Candara"/>
        </w:rPr>
        <w:t xml:space="preserve">                                  12</w:t>
      </w:r>
      <w:r w:rsidR="00884489">
        <w:rPr>
          <w:rFonts w:ascii="Candara" w:hAnsi="Candara"/>
        </w:rPr>
        <w:t xml:space="preserve">  </w:t>
      </w:r>
      <w:r w:rsidR="00884489" w:rsidRPr="00884489">
        <w:rPr>
          <w:rFonts w:ascii="Candara" w:hAnsi="Candara"/>
        </w:rPr>
        <w:sym w:font="Wingdings" w:char="F0DF"/>
      </w:r>
    </w:p>
    <w:p w14:paraId="3B8D9798" w14:textId="18901523" w:rsidR="00A5494F" w:rsidRPr="00A5494F" w:rsidRDefault="00A5494F" w:rsidP="00A5494F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 xml:space="preserve">Carbon – </w:t>
      </w:r>
      <w:proofErr w:type="gramStart"/>
      <w:r>
        <w:rPr>
          <w:rFonts w:ascii="Candara" w:hAnsi="Candara"/>
        </w:rPr>
        <w:t>13 :</w:t>
      </w:r>
      <w:proofErr w:type="gramEnd"/>
      <w:r>
        <w:rPr>
          <w:rFonts w:ascii="Candara" w:hAnsi="Candara"/>
        </w:rPr>
        <w:t xml:space="preserve">          6</w:t>
      </w:r>
      <w:r>
        <w:rPr>
          <w:rFonts w:ascii="Candara" w:hAnsi="Candara"/>
          <w:b/>
          <w:sz w:val="28"/>
          <w:szCs w:val="28"/>
        </w:rPr>
        <w:t xml:space="preserve">                   </w:t>
      </w:r>
      <w:r>
        <w:rPr>
          <w:rFonts w:ascii="Candara" w:hAnsi="Candara"/>
        </w:rPr>
        <w:t xml:space="preserve">7                    6     </w:t>
      </w:r>
      <w:r w:rsidR="001B2C3B">
        <w:rPr>
          <w:rFonts w:ascii="Candara" w:hAnsi="Candara"/>
        </w:rPr>
        <w:t xml:space="preserve">                             13</w:t>
      </w:r>
      <w:r w:rsidR="00884489">
        <w:rPr>
          <w:rFonts w:ascii="Candara" w:hAnsi="Candara"/>
        </w:rPr>
        <w:t xml:space="preserve">  </w:t>
      </w:r>
      <w:r w:rsidR="00884489" w:rsidRPr="00884489">
        <w:rPr>
          <w:rFonts w:ascii="Candara" w:hAnsi="Candara"/>
        </w:rPr>
        <w:sym w:font="Wingdings" w:char="F0DF"/>
      </w:r>
    </w:p>
    <w:p w14:paraId="0FFFC8F3" w14:textId="10A83283" w:rsidR="00A5494F" w:rsidRPr="00884489" w:rsidRDefault="00A5494F" w:rsidP="001B2C3B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Carbon –</w:t>
      </w:r>
      <w:r w:rsidR="001B2C3B">
        <w:rPr>
          <w:rFonts w:ascii="Candara" w:hAnsi="Candara"/>
        </w:rPr>
        <w:t xml:space="preserve"> </w:t>
      </w:r>
      <w:proofErr w:type="gramStart"/>
      <w:r w:rsidR="001B2C3B">
        <w:rPr>
          <w:rFonts w:ascii="Candara" w:hAnsi="Candara"/>
        </w:rPr>
        <w:t>14 :</w:t>
      </w:r>
      <w:proofErr w:type="gramEnd"/>
      <w:r w:rsidR="001B2C3B">
        <w:rPr>
          <w:rFonts w:ascii="Candara" w:hAnsi="Candara"/>
        </w:rPr>
        <w:t xml:space="preserve">          6                      8                    6                                  14</w:t>
      </w:r>
      <w:r w:rsidR="00884489">
        <w:rPr>
          <w:rFonts w:ascii="Candara" w:hAnsi="Candara"/>
        </w:rPr>
        <w:t xml:space="preserve">  </w:t>
      </w:r>
      <w:r w:rsidR="00884489" w:rsidRPr="00884489">
        <w:rPr>
          <w:rFonts w:ascii="Candara" w:hAnsi="Candara"/>
        </w:rPr>
        <w:sym w:font="Wingdings" w:char="F0DF"/>
      </w:r>
    </w:p>
    <w:p w14:paraId="30DEA459" w14:textId="77777777" w:rsidR="00884489" w:rsidRDefault="00884489" w:rsidP="00884489">
      <w:pPr>
        <w:pStyle w:val="NoteLevel1"/>
        <w:rPr>
          <w:rFonts w:ascii="Candara" w:hAnsi="Candara"/>
          <w:b/>
          <w:sz w:val="28"/>
          <w:szCs w:val="28"/>
        </w:rPr>
      </w:pPr>
    </w:p>
    <w:p w14:paraId="6853B482" w14:textId="48C59C46" w:rsidR="00884489" w:rsidRDefault="00884489" w:rsidP="00884489">
      <w:pPr>
        <w:pStyle w:val="NoteLevel1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  <w:b/>
          <w:sz w:val="28"/>
          <w:szCs w:val="28"/>
        </w:rPr>
        <w:t>The big 4</w:t>
      </w:r>
    </w:p>
    <w:p w14:paraId="6E40D8AF" w14:textId="12ADDD49" w:rsidR="00884489" w:rsidRPr="00884489" w:rsidRDefault="00884489" w:rsidP="00884489">
      <w:pPr>
        <w:pStyle w:val="NoteLevel2"/>
        <w:rPr>
          <w:rFonts w:ascii="Candara" w:hAnsi="Candara"/>
          <w:b/>
          <w:sz w:val="28"/>
          <w:szCs w:val="28"/>
        </w:rPr>
      </w:pPr>
      <w:r>
        <w:rPr>
          <w:rFonts w:ascii="Candara" w:hAnsi="Candara"/>
        </w:rPr>
        <w:t>Major elements the make up your body: oxygen (65%) carbon (18.5%) hydrogen (19.5%) nitrogen (3%</w:t>
      </w:r>
      <w:proofErr w:type="gramStart"/>
      <w:r>
        <w:rPr>
          <w:rFonts w:ascii="Candara" w:hAnsi="Candara"/>
        </w:rPr>
        <w:t>)</w:t>
      </w:r>
      <w:r w:rsidR="001D24C8">
        <w:rPr>
          <w:rFonts w:ascii="Candara" w:hAnsi="Candara"/>
        </w:rPr>
        <w:t xml:space="preserve">    </w:t>
      </w:r>
      <w:proofErr w:type="gramEnd"/>
      <w:r w:rsidR="001D24C8" w:rsidRPr="001D24C8">
        <w:rPr>
          <w:rFonts w:ascii="Candara" w:hAnsi="Candara"/>
          <w:b/>
          <w:sz w:val="32"/>
          <w:szCs w:val="32"/>
        </w:rPr>
        <w:t>DFLJLKSJF</w:t>
      </w:r>
      <w:proofErr w:type="gramStart"/>
      <w:r w:rsidR="001D24C8" w:rsidRPr="001D24C8">
        <w:rPr>
          <w:rFonts w:ascii="Candara" w:hAnsi="Candara"/>
          <w:b/>
          <w:sz w:val="32"/>
          <w:szCs w:val="32"/>
        </w:rPr>
        <w:t>:EJLEFJ</w:t>
      </w:r>
      <w:proofErr w:type="gramEnd"/>
      <w:r w:rsidR="001D24C8" w:rsidRPr="001D24C8">
        <w:rPr>
          <w:rFonts w:ascii="Candara" w:hAnsi="Candara"/>
          <w:b/>
          <w:sz w:val="32"/>
          <w:szCs w:val="32"/>
        </w:rPr>
        <w:t xml:space="preserve">  HEEERREEE</w:t>
      </w:r>
    </w:p>
    <w:p w14:paraId="12C5B9BD" w14:textId="77777777" w:rsidR="00884489" w:rsidRDefault="00884489" w:rsidP="00884489">
      <w:pPr>
        <w:pStyle w:val="NoteLevel1"/>
        <w:rPr>
          <w:rFonts w:ascii="Candara" w:hAnsi="Candara"/>
          <w:b/>
          <w:sz w:val="28"/>
          <w:szCs w:val="28"/>
        </w:rPr>
      </w:pPr>
    </w:p>
    <w:p w14:paraId="46733F42" w14:textId="6378EB10" w:rsidR="00884489" w:rsidRPr="00884489" w:rsidRDefault="00884489" w:rsidP="00884489">
      <w:pPr>
        <w:pStyle w:val="NoteLevel1"/>
        <w:rPr>
          <w:rFonts w:ascii="Candara" w:hAnsi="Candara"/>
        </w:rPr>
      </w:pPr>
      <w:r w:rsidRPr="00884489">
        <w:rPr>
          <w:rFonts w:ascii="Candara" w:hAnsi="Candara"/>
        </w:rPr>
        <w:t>Radioactive</w:t>
      </w:r>
      <w:r>
        <w:rPr>
          <w:rFonts w:ascii="Candara" w:hAnsi="Candara"/>
        </w:rPr>
        <w:t xml:space="preserve"> atoms – atomic nuclei that are not stable and break down spontaneously. They release, at a constant rate, a tiny, high-speed particle carrying a lot of energy.</w:t>
      </w:r>
    </w:p>
    <w:p w14:paraId="70993F6C" w14:textId="77777777" w:rsidR="001B2C3B" w:rsidRDefault="001B2C3B" w:rsidP="001B2C3B">
      <w:pPr>
        <w:pStyle w:val="NoteLevel2"/>
        <w:numPr>
          <w:ilvl w:val="0"/>
          <w:numId w:val="0"/>
        </w:numPr>
        <w:ind w:left="1080"/>
        <w:rPr>
          <w:rFonts w:ascii="Candara" w:hAnsi="Candara"/>
          <w:b/>
          <w:sz w:val="28"/>
          <w:szCs w:val="28"/>
        </w:rPr>
      </w:pPr>
    </w:p>
    <w:p w14:paraId="786B08C4" w14:textId="62742EAE" w:rsidR="00170348" w:rsidRPr="00FD3C2C" w:rsidRDefault="00FD3C2C" w:rsidP="009A72CF">
      <w:pPr>
        <w:pStyle w:val="NoteLevel1"/>
        <w:rPr>
          <w:rFonts w:ascii="Candara" w:hAnsi="Candara"/>
        </w:rPr>
      </w:pPr>
      <w:r w:rsidRPr="00FD3C2C">
        <w:rPr>
          <w:rFonts w:ascii="Candara" w:hAnsi="Candara"/>
        </w:rPr>
        <w:t>Chemical pr</w:t>
      </w:r>
      <w:r>
        <w:rPr>
          <w:rFonts w:ascii="Candara" w:hAnsi="Candara"/>
        </w:rPr>
        <w:t>operties- # of electrons in out</w:t>
      </w:r>
      <w:r w:rsidRPr="00FD3C2C">
        <w:rPr>
          <w:rFonts w:ascii="Candara" w:hAnsi="Candara"/>
        </w:rPr>
        <w:t>er most shell.</w:t>
      </w:r>
    </w:p>
    <w:p w14:paraId="64D7BA5E" w14:textId="2AAA05F6" w:rsidR="00FD3C2C" w:rsidRDefault="00FD3C2C" w:rsidP="009A72CF">
      <w:pPr>
        <w:pStyle w:val="NoteLevel1"/>
        <w:rPr>
          <w:rFonts w:ascii="Candara" w:hAnsi="Candara"/>
        </w:rPr>
      </w:pPr>
      <w:r w:rsidRPr="00FD3C2C">
        <w:rPr>
          <w:rFonts w:ascii="Candara" w:hAnsi="Candara"/>
        </w:rPr>
        <w:t>Chemical identity - # of protons in the atom.</w:t>
      </w:r>
    </w:p>
    <w:p w14:paraId="4C0E20E9" w14:textId="77777777" w:rsidR="00FD3C2C" w:rsidRDefault="00FD3C2C" w:rsidP="009A72CF">
      <w:pPr>
        <w:pStyle w:val="NoteLevel1"/>
        <w:rPr>
          <w:rFonts w:ascii="Candara" w:hAnsi="Candara"/>
        </w:rPr>
      </w:pPr>
    </w:p>
    <w:p w14:paraId="55115798" w14:textId="0C648878" w:rsidR="00FD3C2C" w:rsidRDefault="00FD3C2C" w:rsidP="009A72CF">
      <w:pPr>
        <w:pStyle w:val="NoteLevel1"/>
        <w:rPr>
          <w:rFonts w:ascii="Candara" w:hAnsi="Candara"/>
        </w:rPr>
      </w:pPr>
      <w:r>
        <w:rPr>
          <w:rFonts w:ascii="Candara" w:hAnsi="Candara"/>
        </w:rPr>
        <w:t>Ions- a charged atom.</w:t>
      </w:r>
    </w:p>
    <w:p w14:paraId="1E2FA680" w14:textId="77777777" w:rsidR="00FD3C2C" w:rsidRDefault="00FD3C2C" w:rsidP="009A72CF">
      <w:pPr>
        <w:pStyle w:val="NoteLevel1"/>
        <w:rPr>
          <w:rFonts w:ascii="Candara" w:hAnsi="Candara"/>
        </w:rPr>
      </w:pPr>
    </w:p>
    <w:p w14:paraId="25133573" w14:textId="3BEAFC2F" w:rsidR="00FD3C2C" w:rsidRPr="00E663D4" w:rsidRDefault="00FD3C2C" w:rsidP="009A72CF">
      <w:pPr>
        <w:pStyle w:val="NoteLevel1"/>
        <w:rPr>
          <w:rFonts w:ascii="Candara" w:hAnsi="Candara"/>
          <w:i/>
        </w:rPr>
      </w:pPr>
      <w:r w:rsidRPr="00E663D4">
        <w:rPr>
          <w:rFonts w:ascii="Candara" w:hAnsi="Candara"/>
          <w:i/>
        </w:rPr>
        <w:t>Ionization of water</w:t>
      </w:r>
    </w:p>
    <w:p w14:paraId="6CF6320D" w14:textId="6ADBC0B9" w:rsidR="00FD3C2C" w:rsidRDefault="00FD3C2C" w:rsidP="009A72CF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water</w:t>
      </w:r>
      <w:proofErr w:type="gramEnd"/>
      <w:r>
        <w:rPr>
          <w:rFonts w:ascii="Candara" w:hAnsi="Candara"/>
        </w:rPr>
        <w:t xml:space="preserve"> can break up spontaneously into ions: OH – and H+</w:t>
      </w:r>
    </w:p>
    <w:p w14:paraId="0B7D7105" w14:textId="6186F16E" w:rsidR="00FD3C2C" w:rsidRDefault="00FD3C2C" w:rsidP="009A72CF">
      <w:pPr>
        <w:pStyle w:val="NoteLevel1"/>
        <w:rPr>
          <w:rFonts w:ascii="Candara" w:hAnsi="Candara"/>
        </w:rPr>
      </w:pPr>
      <w:r>
        <w:rPr>
          <w:rFonts w:ascii="Candara" w:hAnsi="Candara"/>
        </w:rPr>
        <w:t>-</w:t>
      </w:r>
      <w:proofErr w:type="gramStart"/>
      <w:r>
        <w:rPr>
          <w:rFonts w:ascii="Candara" w:hAnsi="Candara"/>
        </w:rPr>
        <w:t>pure</w:t>
      </w:r>
      <w:proofErr w:type="gramEnd"/>
      <w:r>
        <w:rPr>
          <w:rFonts w:ascii="Candara" w:hAnsi="Candara"/>
        </w:rPr>
        <w:t xml:space="preserve"> water contains an equal amount</w:t>
      </w:r>
    </w:p>
    <w:p w14:paraId="66659160" w14:textId="77777777" w:rsidR="00FD3C2C" w:rsidRDefault="00FD3C2C" w:rsidP="009A72CF">
      <w:pPr>
        <w:pStyle w:val="NoteLevel1"/>
        <w:rPr>
          <w:rFonts w:ascii="Candara" w:hAnsi="Candara"/>
        </w:rPr>
      </w:pPr>
    </w:p>
    <w:p w14:paraId="542BC34B" w14:textId="3D5B5278" w:rsidR="00FD3C2C" w:rsidRDefault="00FD3C2C" w:rsidP="00FD3C2C">
      <w:pPr>
        <w:pStyle w:val="NoteLevel1"/>
        <w:rPr>
          <w:rFonts w:ascii="Candara" w:hAnsi="Candara"/>
        </w:rPr>
      </w:pPr>
      <w:proofErr w:type="gramStart"/>
      <w:r>
        <w:rPr>
          <w:rFonts w:ascii="Candara" w:hAnsi="Candara"/>
        </w:rPr>
        <w:lastRenderedPageBreak/>
        <w:t>pH</w:t>
      </w:r>
      <w:proofErr w:type="gramEnd"/>
      <w:r>
        <w:rPr>
          <w:rFonts w:ascii="Candara" w:hAnsi="Candara"/>
        </w:rPr>
        <w:t xml:space="preserve"> scale- the amount o</w:t>
      </w:r>
      <w:r w:rsidR="0068667E">
        <w:rPr>
          <w:rFonts w:ascii="Candara" w:hAnsi="Candara"/>
        </w:rPr>
        <w:t>f</w:t>
      </w:r>
      <w:r>
        <w:rPr>
          <w:rFonts w:ascii="Candara" w:hAnsi="Candara"/>
        </w:rPr>
        <w:t xml:space="preserve"> H+ in a solution is a measure of its acidity and is called </w:t>
      </w:r>
      <w:proofErr w:type="spellStart"/>
      <w:r>
        <w:rPr>
          <w:rFonts w:ascii="Candara" w:hAnsi="Candara"/>
        </w:rPr>
        <w:t>pH.</w:t>
      </w:r>
      <w:proofErr w:type="spellEnd"/>
      <w:r>
        <w:rPr>
          <w:rFonts w:ascii="Candara" w:hAnsi="Candara"/>
        </w:rPr>
        <w:t xml:space="preserve"> (</w:t>
      </w:r>
      <w:proofErr w:type="gramStart"/>
      <w:r>
        <w:rPr>
          <w:rFonts w:ascii="Candara" w:hAnsi="Candara"/>
        </w:rPr>
        <w:t>pH</w:t>
      </w:r>
      <w:proofErr w:type="gramEnd"/>
      <w:r>
        <w:rPr>
          <w:rFonts w:ascii="Candara" w:hAnsi="Candara"/>
        </w:rPr>
        <w:t xml:space="preserve"> scale)</w:t>
      </w:r>
    </w:p>
    <w:p w14:paraId="63A614E2" w14:textId="77777777" w:rsidR="00FD3C2C" w:rsidRDefault="00FD3C2C" w:rsidP="00FD3C2C">
      <w:pPr>
        <w:pStyle w:val="NoteLevel1"/>
        <w:rPr>
          <w:rFonts w:ascii="Candara" w:hAnsi="Candara"/>
        </w:rPr>
      </w:pPr>
    </w:p>
    <w:p w14:paraId="334E9DC3" w14:textId="3ECB7A0D" w:rsidR="00FD3C2C" w:rsidRDefault="00FD3C2C" w:rsidP="00FD3C2C">
      <w:pPr>
        <w:pStyle w:val="NoteLevel1"/>
        <w:rPr>
          <w:rFonts w:ascii="Candara" w:hAnsi="Candara"/>
        </w:rPr>
      </w:pPr>
      <w:r>
        <w:rPr>
          <w:rFonts w:ascii="Candara" w:hAnsi="Candara"/>
        </w:rPr>
        <w:t>Acids - more H+ ions to OH- ions.</w:t>
      </w:r>
    </w:p>
    <w:p w14:paraId="1A764283" w14:textId="2921A4E2" w:rsidR="00FD3C2C" w:rsidRDefault="00FD3C2C" w:rsidP="00FD3C2C">
      <w:pPr>
        <w:pStyle w:val="NoteLevel2"/>
        <w:rPr>
          <w:rFonts w:ascii="Candara" w:hAnsi="Candara"/>
        </w:rPr>
      </w:pPr>
      <w:r>
        <w:rPr>
          <w:rFonts w:ascii="Candara" w:hAnsi="Candara"/>
        </w:rPr>
        <w:t>H+ ions are very reactive.</w:t>
      </w:r>
    </w:p>
    <w:p w14:paraId="175EC113" w14:textId="51398654" w:rsidR="00FD3C2C" w:rsidRDefault="00FD3C2C" w:rsidP="00FD3C2C">
      <w:pPr>
        <w:pStyle w:val="NoteLevel2"/>
        <w:rPr>
          <w:rFonts w:ascii="Candara" w:hAnsi="Candara"/>
        </w:rPr>
      </w:pPr>
      <w:r>
        <w:rPr>
          <w:rFonts w:ascii="Candara" w:hAnsi="Candara"/>
        </w:rPr>
        <w:t>Corrosive to metals, breaks down food in your digestive tracts, generally sour in taste.</w:t>
      </w:r>
    </w:p>
    <w:p w14:paraId="6A071CBA" w14:textId="40485F60" w:rsidR="00FD3C2C" w:rsidRDefault="00FD3C2C" w:rsidP="00FD3C2C">
      <w:pPr>
        <w:pStyle w:val="NoteLevel1"/>
        <w:rPr>
          <w:rFonts w:ascii="Candara" w:hAnsi="Candara"/>
        </w:rPr>
      </w:pPr>
      <w:r>
        <w:rPr>
          <w:rFonts w:ascii="Candara" w:hAnsi="Candara"/>
        </w:rPr>
        <w:t>Bases – have greater proportion of OH- ions to H+ ions.</w:t>
      </w:r>
    </w:p>
    <w:p w14:paraId="07C589E9" w14:textId="6C7B5E8C" w:rsidR="00FD3C2C" w:rsidRDefault="00FD3C2C" w:rsidP="00FD3C2C">
      <w:pPr>
        <w:pStyle w:val="NoteLevel2"/>
        <w:rPr>
          <w:rFonts w:ascii="Candara" w:hAnsi="Candara"/>
        </w:rPr>
      </w:pPr>
      <w:r>
        <w:rPr>
          <w:rFonts w:ascii="Candara" w:hAnsi="Candara"/>
        </w:rPr>
        <w:t>Bind with H+ ions, neutralizing the acidity.</w:t>
      </w:r>
    </w:p>
    <w:p w14:paraId="698488F5" w14:textId="77777777" w:rsidR="00FD3C2C" w:rsidRDefault="00FD3C2C" w:rsidP="00FD3C2C">
      <w:pPr>
        <w:pStyle w:val="NoteLevel1"/>
        <w:rPr>
          <w:rFonts w:ascii="Candara" w:hAnsi="Candara"/>
        </w:rPr>
      </w:pPr>
    </w:p>
    <w:p w14:paraId="05D0B0EC" w14:textId="0BFDF2C9" w:rsidR="00FD3C2C" w:rsidRDefault="00E663D4" w:rsidP="00FD3C2C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- </w:t>
      </w:r>
      <w:r w:rsidR="00FD3C2C">
        <w:rPr>
          <w:rFonts w:ascii="Candara" w:hAnsi="Candara"/>
        </w:rPr>
        <w:t>Living systems are highly sensitive to acidic and basic conditions.</w:t>
      </w:r>
    </w:p>
    <w:p w14:paraId="2857D107" w14:textId="77777777" w:rsidR="00E663D4" w:rsidRDefault="00E663D4" w:rsidP="00FD3C2C">
      <w:pPr>
        <w:pStyle w:val="NoteLevel1"/>
        <w:rPr>
          <w:rFonts w:ascii="Candara" w:hAnsi="Candara"/>
        </w:rPr>
      </w:pPr>
    </w:p>
    <w:p w14:paraId="4BFAC25F" w14:textId="0381F9A5" w:rsidR="00E663D4" w:rsidRPr="00E663D4" w:rsidRDefault="00E663D4" w:rsidP="00FD3C2C">
      <w:pPr>
        <w:pStyle w:val="NoteLevel1"/>
        <w:rPr>
          <w:rFonts w:ascii="Candara" w:hAnsi="Candara"/>
          <w:i/>
        </w:rPr>
      </w:pPr>
      <w:r w:rsidRPr="00E663D4">
        <w:rPr>
          <w:rFonts w:ascii="Candara" w:hAnsi="Candara"/>
          <w:i/>
        </w:rPr>
        <w:t>Carbon and Biological Molecules</w:t>
      </w:r>
    </w:p>
    <w:p w14:paraId="6DFFA5A1" w14:textId="426D47D4" w:rsidR="00E663D4" w:rsidRDefault="00E663D4" w:rsidP="00FD3C2C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- </w:t>
      </w:r>
      <w:proofErr w:type="gramStart"/>
      <w:r>
        <w:rPr>
          <w:rFonts w:ascii="Candara" w:hAnsi="Candara"/>
        </w:rPr>
        <w:t>living</w:t>
      </w:r>
      <w:proofErr w:type="gramEnd"/>
      <w:r>
        <w:rPr>
          <w:rFonts w:ascii="Candara" w:hAnsi="Candara"/>
        </w:rPr>
        <w:t xml:space="preserve"> organisms are mainly made </w:t>
      </w:r>
      <w:r w:rsidR="008901AF">
        <w:rPr>
          <w:rFonts w:ascii="Candara" w:hAnsi="Candara"/>
        </w:rPr>
        <w:t>o</w:t>
      </w:r>
      <w:r>
        <w:rPr>
          <w:rFonts w:ascii="Candara" w:hAnsi="Candara"/>
        </w:rPr>
        <w:t>f Organic molecules.</w:t>
      </w:r>
    </w:p>
    <w:p w14:paraId="67494D91" w14:textId="02319D07" w:rsidR="00E663D4" w:rsidRDefault="00E663D4" w:rsidP="00FD3C2C">
      <w:pPr>
        <w:pStyle w:val="NoteLevel1"/>
        <w:rPr>
          <w:rFonts w:ascii="Candara" w:hAnsi="Candara"/>
        </w:rPr>
      </w:pPr>
      <w:r>
        <w:rPr>
          <w:rFonts w:ascii="Candara" w:hAnsi="Candara"/>
        </w:rPr>
        <w:t>- Organic molecules are</w:t>
      </w:r>
    </w:p>
    <w:p w14:paraId="2C52CEA3" w14:textId="1201BA00" w:rsidR="00E663D4" w:rsidRDefault="00E663D4" w:rsidP="00E663D4">
      <w:pPr>
        <w:pStyle w:val="NoteLevel2"/>
        <w:rPr>
          <w:rFonts w:ascii="Candara" w:hAnsi="Candara"/>
        </w:rPr>
      </w:pPr>
      <w:r>
        <w:rPr>
          <w:rFonts w:ascii="Candara" w:hAnsi="Candara"/>
        </w:rPr>
        <w:t>Carbon – atomic # 6</w:t>
      </w:r>
    </w:p>
    <w:p w14:paraId="78A2BCE2" w14:textId="77777777" w:rsidR="00E663D4" w:rsidRDefault="00E663D4" w:rsidP="00E663D4">
      <w:pPr>
        <w:pStyle w:val="NoteLevel1"/>
        <w:rPr>
          <w:rFonts w:ascii="Candara" w:hAnsi="Candara"/>
        </w:rPr>
      </w:pPr>
    </w:p>
    <w:p w14:paraId="6081DF9B" w14:textId="5B2579F3" w:rsidR="00E663D4" w:rsidRPr="00E663D4" w:rsidRDefault="00E663D4" w:rsidP="00E663D4">
      <w:pPr>
        <w:pStyle w:val="NoteLevel1"/>
        <w:rPr>
          <w:rFonts w:ascii="Candara" w:hAnsi="Candara"/>
          <w:i/>
        </w:rPr>
      </w:pPr>
      <w:r w:rsidRPr="00E663D4">
        <w:rPr>
          <w:rFonts w:ascii="Candara" w:hAnsi="Candara"/>
          <w:i/>
        </w:rPr>
        <w:t>Four major classes of biological organic molecules or macromolecules.</w:t>
      </w:r>
    </w:p>
    <w:p w14:paraId="716C19C4" w14:textId="3B6547BB" w:rsidR="00E663D4" w:rsidRDefault="00E663D4" w:rsidP="00E663D4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Carbohydrates – sugar, starch, </w:t>
      </w:r>
      <w:proofErr w:type="spellStart"/>
      <w:r>
        <w:rPr>
          <w:rFonts w:ascii="Candara" w:hAnsi="Candara"/>
        </w:rPr>
        <w:t>etc</w:t>
      </w:r>
      <w:proofErr w:type="spellEnd"/>
    </w:p>
    <w:p w14:paraId="0A88C11E" w14:textId="58E3EC95" w:rsidR="00E663D4" w:rsidRDefault="00E663D4" w:rsidP="00E663D4">
      <w:pPr>
        <w:pStyle w:val="NoteLevel2"/>
        <w:rPr>
          <w:rFonts w:ascii="Candara" w:hAnsi="Candara"/>
        </w:rPr>
      </w:pPr>
      <w:r>
        <w:rPr>
          <w:rFonts w:ascii="Candara" w:hAnsi="Candara"/>
        </w:rPr>
        <w:t>Lipids – fat</w:t>
      </w:r>
    </w:p>
    <w:p w14:paraId="377DB4BD" w14:textId="526AEE9A" w:rsidR="00E663D4" w:rsidRDefault="00E663D4" w:rsidP="00E663D4">
      <w:pPr>
        <w:pStyle w:val="NoteLevel2"/>
        <w:rPr>
          <w:rFonts w:ascii="Candara" w:hAnsi="Candara"/>
        </w:rPr>
      </w:pPr>
      <w:r>
        <w:rPr>
          <w:rFonts w:ascii="Candara" w:hAnsi="Candara"/>
        </w:rPr>
        <w:t>Proteins – enzymes</w:t>
      </w:r>
    </w:p>
    <w:p w14:paraId="7F1ABBA1" w14:textId="08783F27" w:rsidR="00F77555" w:rsidRPr="00F77555" w:rsidRDefault="00F77555" w:rsidP="00F77555">
      <w:pPr>
        <w:pStyle w:val="NoteLevel2"/>
        <w:rPr>
          <w:rFonts w:ascii="Candara" w:hAnsi="Candara"/>
        </w:rPr>
      </w:pPr>
      <w:r w:rsidRPr="00F77555">
        <w:t xml:space="preserve">Nucleic Acids – DNA and RNA </w:t>
      </w:r>
    </w:p>
    <w:p w14:paraId="3F9D1696" w14:textId="77777777" w:rsidR="00F77555" w:rsidRPr="00F77555" w:rsidRDefault="00F77555" w:rsidP="00F77555">
      <w:pPr>
        <w:pStyle w:val="NoteLevel2"/>
        <w:rPr>
          <w:rFonts w:ascii="Candara" w:hAnsi="Candara"/>
        </w:rPr>
      </w:pPr>
      <w:r w:rsidRPr="00F77555">
        <w:rPr>
          <w:rFonts w:ascii="Candara" w:hAnsi="Candara"/>
        </w:rPr>
        <w:t xml:space="preserve">Monomer – units are combined to make </w:t>
      </w:r>
      <w:r w:rsidRPr="00F77555">
        <w:rPr>
          <w:rFonts w:ascii="Candara" w:hAnsi="Candara"/>
          <w:b/>
        </w:rPr>
        <w:t>polymer</w:t>
      </w:r>
      <w:r w:rsidRPr="00F77555">
        <w:rPr>
          <w:rFonts w:ascii="Candara" w:hAnsi="Candara"/>
        </w:rPr>
        <w:t>.</w:t>
      </w:r>
    </w:p>
    <w:p w14:paraId="5458CF28" w14:textId="166873E6" w:rsidR="00E663D4" w:rsidRDefault="00E663D4" w:rsidP="00E663D4">
      <w:pPr>
        <w:pStyle w:val="NoteLevel2"/>
        <w:rPr>
          <w:rFonts w:ascii="Candara" w:hAnsi="Candara"/>
        </w:rPr>
      </w:pPr>
    </w:p>
    <w:p w14:paraId="06E59E20" w14:textId="77777777" w:rsidR="00E663D4" w:rsidRDefault="00E663D4" w:rsidP="00E663D4">
      <w:pPr>
        <w:pStyle w:val="NoteLevel1"/>
        <w:rPr>
          <w:rFonts w:ascii="Candara" w:hAnsi="Candara"/>
        </w:rPr>
      </w:pPr>
    </w:p>
    <w:p w14:paraId="3E5B6034" w14:textId="040CC9ED" w:rsidR="00E663D4" w:rsidRDefault="00E663D4" w:rsidP="00E663D4">
      <w:pPr>
        <w:pStyle w:val="NoteLevel1"/>
        <w:rPr>
          <w:rFonts w:ascii="Candara" w:hAnsi="Candara"/>
        </w:rPr>
      </w:pPr>
      <w:r>
        <w:rPr>
          <w:rFonts w:ascii="Candara" w:hAnsi="Candara"/>
        </w:rPr>
        <w:t>Macromolecules – made from smaller units called monomers.</w:t>
      </w:r>
    </w:p>
    <w:p w14:paraId="04A1869D" w14:textId="7A6490FA" w:rsidR="00E663D4" w:rsidRDefault="00E663D4" w:rsidP="00F77555">
      <w:pPr>
        <w:pStyle w:val="NoteLevel1"/>
        <w:rPr>
          <w:rFonts w:ascii="Candara" w:hAnsi="Candara"/>
        </w:rPr>
      </w:pPr>
      <w:r>
        <w:rPr>
          <w:rFonts w:ascii="Candara" w:hAnsi="Candara"/>
        </w:rPr>
        <w:t>Monomers – “building blocks”</w:t>
      </w:r>
    </w:p>
    <w:p w14:paraId="7D429503" w14:textId="77777777" w:rsidR="00E663D4" w:rsidRDefault="00E663D4" w:rsidP="00E663D4">
      <w:pPr>
        <w:pStyle w:val="NoteLevel1"/>
        <w:rPr>
          <w:rFonts w:ascii="Candara" w:hAnsi="Candara"/>
        </w:rPr>
      </w:pPr>
    </w:p>
    <w:p w14:paraId="7E5B8048" w14:textId="7B0EF4A9" w:rsidR="00E663D4" w:rsidRDefault="00E663D4" w:rsidP="00E663D4">
      <w:pPr>
        <w:pStyle w:val="NoteLevel1"/>
        <w:rPr>
          <w:rFonts w:ascii="Candara" w:hAnsi="Candara"/>
        </w:rPr>
      </w:pPr>
      <w:r w:rsidRPr="003D441B">
        <w:rPr>
          <w:rFonts w:ascii="Candara" w:hAnsi="Candara"/>
          <w:b/>
          <w:sz w:val="32"/>
          <w:szCs w:val="32"/>
        </w:rPr>
        <w:t>Carbohydrates</w:t>
      </w:r>
      <w:r w:rsidRPr="00333E92">
        <w:rPr>
          <w:rFonts w:ascii="Candara" w:hAnsi="Candara"/>
          <w:b/>
        </w:rPr>
        <w:t xml:space="preserve"> </w:t>
      </w:r>
      <w:r>
        <w:rPr>
          <w:rFonts w:ascii="Candara" w:hAnsi="Candara"/>
        </w:rPr>
        <w:t>(drawing structures not required)</w:t>
      </w:r>
    </w:p>
    <w:p w14:paraId="17555573" w14:textId="5D28574C" w:rsidR="00E663D4" w:rsidRDefault="00E663D4" w:rsidP="00E663D4">
      <w:pPr>
        <w:pStyle w:val="NoteLevel2"/>
        <w:rPr>
          <w:rFonts w:ascii="Candara" w:hAnsi="Candara"/>
        </w:rPr>
      </w:pPr>
      <w:r>
        <w:rPr>
          <w:rFonts w:ascii="Candara" w:hAnsi="Candara"/>
        </w:rPr>
        <w:t>C, H, O</w:t>
      </w:r>
    </w:p>
    <w:p w14:paraId="270DF2CD" w14:textId="23003754" w:rsidR="00E663D4" w:rsidRDefault="00E663D4" w:rsidP="00E663D4">
      <w:pPr>
        <w:pStyle w:val="NoteLevel2"/>
        <w:rPr>
          <w:rFonts w:ascii="Candara" w:hAnsi="Candara"/>
        </w:rPr>
      </w:pPr>
      <w:r>
        <w:rPr>
          <w:rFonts w:ascii="Candara" w:hAnsi="Candara"/>
        </w:rPr>
        <w:t>Primary fuel for organism</w:t>
      </w:r>
    </w:p>
    <w:p w14:paraId="60094398" w14:textId="0CE103B9" w:rsidR="00E663D4" w:rsidRDefault="00E663D4" w:rsidP="00E663D4">
      <w:pPr>
        <w:pStyle w:val="NoteLevel2"/>
        <w:rPr>
          <w:rFonts w:ascii="Candara" w:hAnsi="Candara"/>
        </w:rPr>
      </w:pPr>
      <w:r>
        <w:rPr>
          <w:rFonts w:ascii="Candara" w:hAnsi="Candara"/>
        </w:rPr>
        <w:t>Cell structure</w:t>
      </w:r>
    </w:p>
    <w:p w14:paraId="2115D42B" w14:textId="51CDAB7E" w:rsidR="00E663D4" w:rsidRDefault="00E663D4" w:rsidP="00E663D4">
      <w:pPr>
        <w:pStyle w:val="NoteLevel3"/>
        <w:rPr>
          <w:rFonts w:ascii="Candara" w:hAnsi="Candara"/>
        </w:rPr>
      </w:pPr>
      <w:proofErr w:type="gramStart"/>
      <w:r>
        <w:rPr>
          <w:rFonts w:ascii="Candara" w:hAnsi="Candara"/>
        </w:rPr>
        <w:t>ex</w:t>
      </w:r>
      <w:proofErr w:type="gramEnd"/>
      <w:r>
        <w:rPr>
          <w:rFonts w:ascii="Candara" w:hAnsi="Candara"/>
        </w:rPr>
        <w:t>. Starch: starch is a polymer, the monomer unit of starch of glucose.</w:t>
      </w:r>
    </w:p>
    <w:p w14:paraId="0E82FA6C" w14:textId="7F7296E5" w:rsidR="00E663D4" w:rsidRDefault="00E663D4" w:rsidP="00E663D4">
      <w:pPr>
        <w:pStyle w:val="NoteLevel4"/>
        <w:rPr>
          <w:rFonts w:ascii="Candara" w:hAnsi="Candara"/>
        </w:rPr>
      </w:pPr>
      <w:r>
        <w:rPr>
          <w:rFonts w:ascii="Candara" w:hAnsi="Candara"/>
        </w:rPr>
        <w:t xml:space="preserve">Glucose molecules are </w:t>
      </w:r>
      <w:r w:rsidRPr="00E663D4">
        <w:rPr>
          <w:rFonts w:ascii="Candara" w:hAnsi="Candara"/>
          <w:i/>
        </w:rPr>
        <w:t>covalently joined</w:t>
      </w:r>
      <w:r>
        <w:rPr>
          <w:rFonts w:ascii="Candara" w:hAnsi="Candara"/>
        </w:rPr>
        <w:t xml:space="preserve"> to create starch.</w:t>
      </w:r>
    </w:p>
    <w:p w14:paraId="07CCFBA6" w14:textId="7722BFBC" w:rsidR="00E663D4" w:rsidRDefault="00E663D4" w:rsidP="00E663D4">
      <w:pPr>
        <w:pStyle w:val="NoteLevel1"/>
        <w:rPr>
          <w:rFonts w:ascii="Candara" w:hAnsi="Candara"/>
        </w:rPr>
      </w:pPr>
      <w:r>
        <w:rPr>
          <w:rFonts w:ascii="Candara" w:hAnsi="Candara"/>
        </w:rPr>
        <w:t>Simple sugars (monosaccharide)</w:t>
      </w:r>
    </w:p>
    <w:p w14:paraId="5DDEB358" w14:textId="0CCFBDBB" w:rsidR="00E663D4" w:rsidRDefault="00E663D4" w:rsidP="00E663D4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Glucose and fructose: Same chemical </w:t>
      </w:r>
      <w:proofErr w:type="gramStart"/>
      <w:r>
        <w:rPr>
          <w:rFonts w:ascii="Candara" w:hAnsi="Candara"/>
        </w:rPr>
        <w:t>formula ,</w:t>
      </w:r>
      <w:proofErr w:type="gramEnd"/>
      <w:r>
        <w:rPr>
          <w:rFonts w:ascii="Candara" w:hAnsi="Candara"/>
        </w:rPr>
        <w:t xml:space="preserve"> different shapes and properties.</w:t>
      </w:r>
    </w:p>
    <w:p w14:paraId="6A7BE70B" w14:textId="77777777" w:rsidR="00E663D4" w:rsidRDefault="00E663D4" w:rsidP="00E663D4">
      <w:pPr>
        <w:pStyle w:val="NoteLevel1"/>
        <w:rPr>
          <w:rFonts w:ascii="Candara" w:hAnsi="Candara"/>
        </w:rPr>
      </w:pPr>
    </w:p>
    <w:p w14:paraId="2E5B7627" w14:textId="5CDA3840" w:rsidR="00E663D4" w:rsidRDefault="00E663D4" w:rsidP="00E663D4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Glucose- </w:t>
      </w:r>
      <w:r w:rsidR="00D43585">
        <w:rPr>
          <w:rFonts w:ascii="Candara" w:hAnsi="Candara"/>
        </w:rPr>
        <w:t xml:space="preserve">while digesting in your body </w:t>
      </w:r>
      <w:r>
        <w:rPr>
          <w:rFonts w:ascii="Candara" w:hAnsi="Candara"/>
        </w:rPr>
        <w:t xml:space="preserve">chemical bonds </w:t>
      </w:r>
      <w:proofErr w:type="gramStart"/>
      <w:r>
        <w:rPr>
          <w:rFonts w:ascii="Candara" w:hAnsi="Candara"/>
        </w:rPr>
        <w:t>are</w:t>
      </w:r>
      <w:proofErr w:type="gramEnd"/>
      <w:r>
        <w:rPr>
          <w:rFonts w:ascii="Candara" w:hAnsi="Candara"/>
        </w:rPr>
        <w:t xml:space="preserve"> broken down to release energy. Process is called </w:t>
      </w:r>
      <w:r w:rsidRPr="00E663D4">
        <w:rPr>
          <w:rFonts w:ascii="Candara" w:hAnsi="Candara"/>
          <w:b/>
        </w:rPr>
        <w:t>cellular respiration</w:t>
      </w:r>
      <w:r>
        <w:rPr>
          <w:rFonts w:ascii="Candara" w:hAnsi="Candara"/>
        </w:rPr>
        <w:t>.</w:t>
      </w:r>
    </w:p>
    <w:p w14:paraId="68B56153" w14:textId="36EA5A26" w:rsidR="00D43585" w:rsidRDefault="00D43585" w:rsidP="00D43585">
      <w:pPr>
        <w:pStyle w:val="NoteLevel2"/>
        <w:rPr>
          <w:rFonts w:ascii="Candara" w:hAnsi="Candara"/>
        </w:rPr>
      </w:pPr>
      <w:r>
        <w:rPr>
          <w:rFonts w:ascii="Candara" w:hAnsi="Candara"/>
        </w:rPr>
        <w:t>Glycogen – complex carbohydrate made with glucose.</w:t>
      </w:r>
    </w:p>
    <w:p w14:paraId="60D4C018" w14:textId="1163A62A" w:rsidR="00D43585" w:rsidRDefault="00D43585" w:rsidP="00D43585">
      <w:pPr>
        <w:pStyle w:val="NoteLevel3"/>
        <w:rPr>
          <w:rFonts w:ascii="Candara" w:hAnsi="Candara"/>
        </w:rPr>
      </w:pPr>
      <w:proofErr w:type="gramStart"/>
      <w:r>
        <w:rPr>
          <w:rFonts w:ascii="Candara" w:hAnsi="Candara"/>
        </w:rPr>
        <w:t>excess</w:t>
      </w:r>
      <w:proofErr w:type="gramEnd"/>
      <w:r>
        <w:rPr>
          <w:rFonts w:ascii="Candara" w:hAnsi="Candara"/>
        </w:rPr>
        <w:t xml:space="preserve"> glucose is converted into this which is fat (complex carbohydrate) This happens when stores are filled up.</w:t>
      </w:r>
    </w:p>
    <w:p w14:paraId="579122D1" w14:textId="12820C4C" w:rsidR="00D43585" w:rsidRDefault="00D43585" w:rsidP="00D43585">
      <w:pPr>
        <w:pStyle w:val="NoteLevel3"/>
        <w:rPr>
          <w:rFonts w:ascii="Candara" w:hAnsi="Candara"/>
        </w:rPr>
      </w:pPr>
      <w:r>
        <w:rPr>
          <w:rFonts w:ascii="Candara" w:hAnsi="Candara"/>
        </w:rPr>
        <w:t xml:space="preserve">Only made in animal bodies and used as </w:t>
      </w:r>
      <w:proofErr w:type="gramStart"/>
      <w:r>
        <w:rPr>
          <w:rFonts w:ascii="Candara" w:hAnsi="Candara"/>
        </w:rPr>
        <w:t>short term</w:t>
      </w:r>
      <w:proofErr w:type="gramEnd"/>
      <w:r>
        <w:rPr>
          <w:rFonts w:ascii="Candara" w:hAnsi="Candara"/>
        </w:rPr>
        <w:t xml:space="preserve"> energy reserves.</w:t>
      </w:r>
    </w:p>
    <w:p w14:paraId="47EAB72D" w14:textId="3BBEED0D" w:rsidR="00D43585" w:rsidRDefault="00D43585" w:rsidP="00D43585">
      <w:pPr>
        <w:pStyle w:val="NoteLevel3"/>
        <w:rPr>
          <w:rFonts w:ascii="Candara" w:hAnsi="Candara"/>
        </w:rPr>
      </w:pPr>
      <w:r>
        <w:rPr>
          <w:rFonts w:ascii="Candara" w:hAnsi="Candara"/>
        </w:rPr>
        <w:t>Tends to be associated with a lot of water molecules in your body.</w:t>
      </w:r>
    </w:p>
    <w:p w14:paraId="2698D9BA" w14:textId="5B2FD04F" w:rsidR="00D43585" w:rsidRDefault="00D43585" w:rsidP="00D43585">
      <w:pPr>
        <w:pStyle w:val="NoteLevel4"/>
        <w:rPr>
          <w:rFonts w:ascii="Candara" w:hAnsi="Candara"/>
        </w:rPr>
      </w:pPr>
      <w:r>
        <w:rPr>
          <w:rFonts w:ascii="Candara" w:hAnsi="Candara"/>
        </w:rPr>
        <w:t>Fates of glucose in your body</w:t>
      </w:r>
    </w:p>
    <w:p w14:paraId="0D7BA32E" w14:textId="3544DDEC" w:rsidR="00D43585" w:rsidRDefault="00D43585" w:rsidP="00D43585">
      <w:pPr>
        <w:pStyle w:val="NoteLevel5"/>
        <w:rPr>
          <w:rFonts w:ascii="Candara" w:hAnsi="Candara"/>
        </w:rPr>
      </w:pPr>
      <w:r>
        <w:rPr>
          <w:rFonts w:ascii="Candara" w:hAnsi="Candara"/>
        </w:rPr>
        <w:t>1- body break glucose down and uses it as energy</w:t>
      </w:r>
    </w:p>
    <w:p w14:paraId="5457542B" w14:textId="3025636C" w:rsidR="00D43585" w:rsidRDefault="00D43585" w:rsidP="00D43585">
      <w:pPr>
        <w:pStyle w:val="NoteLevel5"/>
        <w:rPr>
          <w:rFonts w:ascii="Candara" w:hAnsi="Candara"/>
        </w:rPr>
      </w:pPr>
      <w:r>
        <w:rPr>
          <w:rFonts w:ascii="Candara" w:hAnsi="Candara"/>
        </w:rPr>
        <w:t>2- energy stored into short term storage,</w:t>
      </w:r>
    </w:p>
    <w:p w14:paraId="630E0894" w14:textId="7A14F450" w:rsidR="00D43585" w:rsidRPr="00D43585" w:rsidRDefault="00D43585" w:rsidP="00D43585">
      <w:pPr>
        <w:pStyle w:val="NoteLevel5"/>
        <w:rPr>
          <w:rFonts w:ascii="Candara" w:hAnsi="Candara"/>
        </w:rPr>
      </w:pPr>
      <w:r>
        <w:rPr>
          <w:rFonts w:ascii="Candara" w:hAnsi="Candara"/>
        </w:rPr>
        <w:t>3- excess glucose is converted to fat. (</w:t>
      </w:r>
      <w:proofErr w:type="gramStart"/>
      <w:r>
        <w:rPr>
          <w:rFonts w:ascii="Candara" w:hAnsi="Candara"/>
        </w:rPr>
        <w:t>when</w:t>
      </w:r>
      <w:proofErr w:type="gramEnd"/>
      <w:r>
        <w:rPr>
          <w:rFonts w:ascii="Candara" w:hAnsi="Candara"/>
        </w:rPr>
        <w:t xml:space="preserve"> one doesn’t expel as much energy as consumed)</w:t>
      </w:r>
    </w:p>
    <w:p w14:paraId="18AE6BA1" w14:textId="77777777" w:rsidR="00E663D4" w:rsidRDefault="00E663D4" w:rsidP="00E663D4">
      <w:pPr>
        <w:pStyle w:val="NoteLevel1"/>
        <w:rPr>
          <w:rFonts w:ascii="Candara" w:hAnsi="Candara"/>
        </w:rPr>
      </w:pPr>
    </w:p>
    <w:p w14:paraId="34554793" w14:textId="2729137C" w:rsidR="00E663D4" w:rsidRDefault="00E663D4" w:rsidP="00E663D4">
      <w:pPr>
        <w:pStyle w:val="NoteLevel1"/>
        <w:rPr>
          <w:rFonts w:ascii="Candara" w:hAnsi="Candara"/>
        </w:rPr>
      </w:pPr>
      <w:r>
        <w:rPr>
          <w:rFonts w:ascii="Candara" w:hAnsi="Candara"/>
        </w:rPr>
        <w:t>Energy is the chemical bonds</w:t>
      </w:r>
    </w:p>
    <w:p w14:paraId="46A79C6E" w14:textId="00B054A0" w:rsidR="00E663D4" w:rsidRDefault="00E663D4" w:rsidP="00E663D4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The C-H bonds of </w:t>
      </w:r>
      <w:r w:rsidR="00D43585">
        <w:rPr>
          <w:rFonts w:ascii="Candara" w:hAnsi="Candara"/>
        </w:rPr>
        <w:t>carbohydrates</w:t>
      </w:r>
      <w:r>
        <w:rPr>
          <w:rFonts w:ascii="Candara" w:hAnsi="Candara"/>
        </w:rPr>
        <w:t xml:space="preserve"> store a gre</w:t>
      </w:r>
      <w:r w:rsidR="00D43585">
        <w:rPr>
          <w:rFonts w:ascii="Candara" w:hAnsi="Candara"/>
        </w:rPr>
        <w:t>a</w:t>
      </w:r>
      <w:r>
        <w:rPr>
          <w:rFonts w:ascii="Candara" w:hAnsi="Candara"/>
        </w:rPr>
        <w:t>t deal of energy and are easily broken by organism. Energy comes from the breaking of chemical bonds.</w:t>
      </w:r>
    </w:p>
    <w:p w14:paraId="07AB2F6E" w14:textId="19CA4A9E" w:rsidR="00D43585" w:rsidRDefault="00D43585" w:rsidP="00D43585">
      <w:pPr>
        <w:pStyle w:val="NoteLevel3"/>
        <w:rPr>
          <w:rFonts w:ascii="Candara" w:hAnsi="Candara"/>
        </w:rPr>
      </w:pPr>
      <w:r>
        <w:rPr>
          <w:rFonts w:ascii="Candara" w:hAnsi="Candara"/>
        </w:rPr>
        <w:t>Bonds between simple sugars are broken down to energy</w:t>
      </w:r>
    </w:p>
    <w:p w14:paraId="474E16B7" w14:textId="009D449A" w:rsidR="00D43585" w:rsidRDefault="00D43585" w:rsidP="00D43585">
      <w:pPr>
        <w:pStyle w:val="NoteLevel3"/>
        <w:rPr>
          <w:rFonts w:ascii="Candara" w:hAnsi="Candara"/>
        </w:rPr>
      </w:pPr>
      <w:r>
        <w:rPr>
          <w:rFonts w:ascii="Candara" w:hAnsi="Candara"/>
        </w:rPr>
        <w:t>Starch takes longer to break down into energy (complex)</w:t>
      </w:r>
    </w:p>
    <w:p w14:paraId="0581B45A" w14:textId="77777777" w:rsidR="00D43585" w:rsidRDefault="00D43585" w:rsidP="00D43585">
      <w:pPr>
        <w:pStyle w:val="NoteLevel1"/>
        <w:rPr>
          <w:rFonts w:ascii="Candara" w:hAnsi="Candara"/>
        </w:rPr>
      </w:pPr>
    </w:p>
    <w:p w14:paraId="598023D2" w14:textId="27DFA841" w:rsidR="00D43585" w:rsidRDefault="00D43585" w:rsidP="00D43585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Complex carbohydrates are time-released packets of energy </w:t>
      </w:r>
    </w:p>
    <w:p w14:paraId="046B6A74" w14:textId="24EDD8F7" w:rsidR="00D43585" w:rsidRDefault="00D43585" w:rsidP="00D43585">
      <w:pPr>
        <w:pStyle w:val="NoteLevel2"/>
        <w:rPr>
          <w:rFonts w:ascii="Candara" w:hAnsi="Candara"/>
        </w:rPr>
      </w:pPr>
      <w:r>
        <w:rPr>
          <w:rFonts w:ascii="Candara" w:hAnsi="Candara"/>
        </w:rPr>
        <w:t>More than 1 sugar (monosaccharide)</w:t>
      </w:r>
    </w:p>
    <w:p w14:paraId="53A9545F" w14:textId="56FCB8AE" w:rsidR="00D43585" w:rsidRDefault="00D43585" w:rsidP="00D43585">
      <w:pPr>
        <w:pStyle w:val="NoteLevel2"/>
        <w:rPr>
          <w:rFonts w:ascii="Candara" w:hAnsi="Candara"/>
        </w:rPr>
      </w:pPr>
      <w:r>
        <w:rPr>
          <w:rFonts w:ascii="Candara" w:hAnsi="Candara"/>
        </w:rPr>
        <w:t>Disaccharide – sucrose, lactose</w:t>
      </w:r>
    </w:p>
    <w:p w14:paraId="424F6D0E" w14:textId="694CDFE4" w:rsidR="00D43585" w:rsidRDefault="0096317D" w:rsidP="00D43585">
      <w:pPr>
        <w:pStyle w:val="NoteLevel2"/>
        <w:rPr>
          <w:rFonts w:ascii="Candara" w:hAnsi="Candara"/>
        </w:rPr>
      </w:pPr>
      <w:r>
        <w:rPr>
          <w:rFonts w:ascii="Candara" w:hAnsi="Candara"/>
        </w:rPr>
        <w:t>Polysaccharide – starch, fiber</w:t>
      </w:r>
    </w:p>
    <w:p w14:paraId="320BCBBC" w14:textId="77777777" w:rsidR="00D43585" w:rsidRDefault="00D43585" w:rsidP="00D43585">
      <w:pPr>
        <w:pStyle w:val="NoteLevel1"/>
        <w:rPr>
          <w:rFonts w:ascii="Candara" w:hAnsi="Candara"/>
        </w:rPr>
      </w:pPr>
    </w:p>
    <w:p w14:paraId="2A659F22" w14:textId="59734E0F" w:rsidR="00D43585" w:rsidRDefault="00D43585" w:rsidP="00D43585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Complex </w:t>
      </w:r>
      <w:proofErr w:type="gramStart"/>
      <w:r>
        <w:rPr>
          <w:rFonts w:ascii="Candara" w:hAnsi="Candara"/>
        </w:rPr>
        <w:t>carbohydrate take</w:t>
      </w:r>
      <w:proofErr w:type="gramEnd"/>
      <w:r>
        <w:rPr>
          <w:rFonts w:ascii="Candara" w:hAnsi="Candara"/>
        </w:rPr>
        <w:t xml:space="preserve"> longer to break down by your body. Blood sugar stays constant and you stay full and fueled longer.</w:t>
      </w:r>
    </w:p>
    <w:p w14:paraId="3116F9A0" w14:textId="77777777" w:rsidR="00D43585" w:rsidRDefault="00D43585" w:rsidP="00D43585">
      <w:pPr>
        <w:pStyle w:val="NoteLevel1"/>
        <w:rPr>
          <w:rFonts w:ascii="Candara" w:hAnsi="Candara"/>
        </w:rPr>
      </w:pPr>
    </w:p>
    <w:p w14:paraId="3786749C" w14:textId="16744EBE" w:rsidR="00D43585" w:rsidRDefault="00333E92" w:rsidP="00D43585">
      <w:pPr>
        <w:pStyle w:val="NoteLevel1"/>
        <w:rPr>
          <w:rFonts w:ascii="Candara" w:hAnsi="Candara"/>
        </w:rPr>
      </w:pPr>
      <w:r>
        <w:rPr>
          <w:rFonts w:ascii="Candara" w:hAnsi="Candara"/>
        </w:rPr>
        <w:t>Multiple</w:t>
      </w:r>
      <w:r w:rsidR="00D43585">
        <w:rPr>
          <w:rFonts w:ascii="Candara" w:hAnsi="Candara"/>
        </w:rPr>
        <w:t xml:space="preserve"> </w:t>
      </w:r>
      <w:r>
        <w:rPr>
          <w:rFonts w:ascii="Candara" w:hAnsi="Candara"/>
        </w:rPr>
        <w:t>simple</w:t>
      </w:r>
      <w:r w:rsidR="00D43585">
        <w:rPr>
          <w:rFonts w:ascii="Candara" w:hAnsi="Candara"/>
        </w:rPr>
        <w:t xml:space="preserve"> carbs</w:t>
      </w:r>
      <w:r>
        <w:rPr>
          <w:rFonts w:ascii="Candara" w:hAnsi="Candara"/>
        </w:rPr>
        <w:t>…</w:t>
      </w:r>
    </w:p>
    <w:p w14:paraId="06FD8580" w14:textId="77777777" w:rsidR="00333E92" w:rsidRDefault="00333E92" w:rsidP="00D43585">
      <w:pPr>
        <w:pStyle w:val="NoteLevel1"/>
        <w:rPr>
          <w:rFonts w:ascii="Candara" w:hAnsi="Candara"/>
        </w:rPr>
      </w:pPr>
    </w:p>
    <w:p w14:paraId="46F73500" w14:textId="4906EC4C" w:rsidR="00333E92" w:rsidRDefault="00333E92" w:rsidP="00D43585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Not all carbs are digestible – cellulose, chitin </w:t>
      </w:r>
      <w:proofErr w:type="gramStart"/>
      <w:r>
        <w:rPr>
          <w:rFonts w:ascii="Candara" w:hAnsi="Candara"/>
        </w:rPr>
        <w:t>( have</w:t>
      </w:r>
      <w:proofErr w:type="gramEnd"/>
      <w:r>
        <w:rPr>
          <w:rFonts w:ascii="Candara" w:hAnsi="Candara"/>
        </w:rPr>
        <w:t xml:space="preserve"> different chemical bonds)</w:t>
      </w:r>
      <w:r w:rsidR="0096317D">
        <w:rPr>
          <w:rFonts w:ascii="Candara" w:hAnsi="Candara"/>
        </w:rPr>
        <w:t xml:space="preserve"> =</w:t>
      </w:r>
      <w:r>
        <w:rPr>
          <w:rFonts w:ascii="Candara" w:hAnsi="Candara"/>
        </w:rPr>
        <w:t xml:space="preserve"> </w:t>
      </w:r>
      <w:r w:rsidR="0096317D">
        <w:rPr>
          <w:rFonts w:ascii="Candara" w:hAnsi="Candara"/>
        </w:rPr>
        <w:t>FIBER</w:t>
      </w:r>
    </w:p>
    <w:p w14:paraId="0394FE2B" w14:textId="0FDE31D3" w:rsidR="00333E92" w:rsidRDefault="00333E92" w:rsidP="00333E92">
      <w:pPr>
        <w:pStyle w:val="NoteLevel2"/>
        <w:rPr>
          <w:rFonts w:ascii="Candara" w:hAnsi="Candara"/>
        </w:rPr>
      </w:pPr>
      <w:r>
        <w:rPr>
          <w:rFonts w:ascii="Candara" w:hAnsi="Candara"/>
        </w:rPr>
        <w:t>Help with digestion</w:t>
      </w:r>
    </w:p>
    <w:p w14:paraId="7629F35B" w14:textId="77777777" w:rsidR="00333E92" w:rsidRDefault="00333E92" w:rsidP="00D43585">
      <w:pPr>
        <w:pStyle w:val="NoteLevel1"/>
        <w:rPr>
          <w:rFonts w:ascii="Candara" w:hAnsi="Candara"/>
        </w:rPr>
      </w:pPr>
    </w:p>
    <w:p w14:paraId="733BCA4B" w14:textId="612A63CB" w:rsidR="00333E92" w:rsidRPr="00333E92" w:rsidRDefault="00333E92" w:rsidP="00D43585">
      <w:pPr>
        <w:pStyle w:val="NoteLevel1"/>
        <w:rPr>
          <w:rFonts w:ascii="Candara" w:hAnsi="Candara"/>
          <w:b/>
        </w:rPr>
      </w:pPr>
      <w:r w:rsidRPr="00333E92">
        <w:rPr>
          <w:rFonts w:ascii="Candara" w:hAnsi="Candara"/>
          <w:b/>
        </w:rPr>
        <w:t>FIBER</w:t>
      </w:r>
    </w:p>
    <w:p w14:paraId="57CCA6DD" w14:textId="54A71E89" w:rsidR="00333E92" w:rsidRDefault="00333E92" w:rsidP="00333E92">
      <w:pPr>
        <w:pStyle w:val="NoteLevel2"/>
        <w:rPr>
          <w:rFonts w:ascii="Candara" w:hAnsi="Candara"/>
        </w:rPr>
      </w:pPr>
      <w:r>
        <w:rPr>
          <w:rFonts w:ascii="Candara" w:hAnsi="Candara"/>
        </w:rPr>
        <w:t>“</w:t>
      </w:r>
      <w:proofErr w:type="gramStart"/>
      <w:r>
        <w:rPr>
          <w:rFonts w:ascii="Candara" w:hAnsi="Candara"/>
        </w:rPr>
        <w:t>roughage</w:t>
      </w:r>
      <w:proofErr w:type="gramEnd"/>
      <w:r>
        <w:rPr>
          <w:rFonts w:ascii="Candara" w:hAnsi="Candara"/>
        </w:rPr>
        <w:t>”</w:t>
      </w:r>
    </w:p>
    <w:p w14:paraId="2A4B4B95" w14:textId="6A332863" w:rsidR="00333E92" w:rsidRDefault="00333E92" w:rsidP="00333E92">
      <w:pPr>
        <w:pStyle w:val="NoteLevel2"/>
        <w:rPr>
          <w:rFonts w:ascii="Candara" w:hAnsi="Candara"/>
        </w:rPr>
      </w:pPr>
      <w:proofErr w:type="gramStart"/>
      <w:r>
        <w:rPr>
          <w:rFonts w:ascii="Candara" w:hAnsi="Candara"/>
        </w:rPr>
        <w:t>colon</w:t>
      </w:r>
      <w:proofErr w:type="gramEnd"/>
      <w:r>
        <w:rPr>
          <w:rFonts w:ascii="Candara" w:hAnsi="Candara"/>
        </w:rPr>
        <w:t xml:space="preserve"> cancer prevention/reduction</w:t>
      </w:r>
    </w:p>
    <w:p w14:paraId="32661FB1" w14:textId="5307B838" w:rsidR="00333E92" w:rsidRDefault="00333E92" w:rsidP="00333E92">
      <w:pPr>
        <w:pStyle w:val="NoteLevel2"/>
        <w:rPr>
          <w:rFonts w:ascii="Candara" w:hAnsi="Candara"/>
        </w:rPr>
      </w:pPr>
      <w:proofErr w:type="gramStart"/>
      <w:r>
        <w:rPr>
          <w:rFonts w:ascii="Candara" w:hAnsi="Candara"/>
        </w:rPr>
        <w:lastRenderedPageBreak/>
        <w:t>termite</w:t>
      </w:r>
      <w:proofErr w:type="gramEnd"/>
      <w:r>
        <w:rPr>
          <w:rFonts w:ascii="Candara" w:hAnsi="Candara"/>
        </w:rPr>
        <w:t xml:space="preserve"> ecology role</w:t>
      </w:r>
    </w:p>
    <w:p w14:paraId="64FCD86D" w14:textId="3EEC2004" w:rsidR="00333E92" w:rsidRDefault="00333E92" w:rsidP="00333E92">
      <w:pPr>
        <w:pStyle w:val="NoteLevel3"/>
        <w:rPr>
          <w:rFonts w:ascii="Candara" w:hAnsi="Candara"/>
        </w:rPr>
      </w:pPr>
      <w:proofErr w:type="gramStart"/>
      <w:r>
        <w:rPr>
          <w:rFonts w:ascii="Candara" w:hAnsi="Candara"/>
        </w:rPr>
        <w:t>ex</w:t>
      </w:r>
      <w:proofErr w:type="gramEnd"/>
      <w:r>
        <w:rPr>
          <w:rFonts w:ascii="Candara" w:hAnsi="Candara"/>
        </w:rPr>
        <w:t>- chitin and cellulose</w:t>
      </w:r>
    </w:p>
    <w:p w14:paraId="47A15B52" w14:textId="6349DCDD" w:rsidR="00333E92" w:rsidRDefault="00333E92" w:rsidP="00333E92">
      <w:pPr>
        <w:pStyle w:val="NoteLevel1"/>
        <w:rPr>
          <w:rFonts w:ascii="Candara" w:hAnsi="Candara"/>
        </w:rPr>
      </w:pPr>
      <w:proofErr w:type="gramStart"/>
      <w:r>
        <w:rPr>
          <w:rFonts w:ascii="Candara" w:hAnsi="Candara"/>
        </w:rPr>
        <w:t>soluble</w:t>
      </w:r>
      <w:proofErr w:type="gramEnd"/>
      <w:r>
        <w:rPr>
          <w:rFonts w:ascii="Candara" w:hAnsi="Candara"/>
        </w:rPr>
        <w:t xml:space="preserve"> fibers – attract water and from a gel, which slows down digestion,</w:t>
      </w:r>
    </w:p>
    <w:p w14:paraId="6EF584EE" w14:textId="23AB00E6" w:rsidR="00333E92" w:rsidRDefault="00333E92" w:rsidP="00333E92">
      <w:pPr>
        <w:pStyle w:val="NoteLevel1"/>
        <w:rPr>
          <w:rFonts w:ascii="Candara" w:hAnsi="Candara"/>
        </w:rPr>
      </w:pPr>
      <w:proofErr w:type="gramStart"/>
      <w:r>
        <w:rPr>
          <w:rFonts w:ascii="Candara" w:hAnsi="Candara"/>
        </w:rPr>
        <w:t>insoluble</w:t>
      </w:r>
      <w:proofErr w:type="gramEnd"/>
      <w:r>
        <w:rPr>
          <w:rFonts w:ascii="Candara" w:hAnsi="Candara"/>
        </w:rPr>
        <w:t xml:space="preserve"> fiber – considered gut-healthy fiber because they have a laxative effect and add    bulk to the diet.</w:t>
      </w:r>
    </w:p>
    <w:p w14:paraId="724E3FA2" w14:textId="77777777" w:rsidR="00333E92" w:rsidRPr="00D43585" w:rsidRDefault="00333E92" w:rsidP="00333E92">
      <w:pPr>
        <w:pStyle w:val="NoteLevel1"/>
        <w:rPr>
          <w:rFonts w:ascii="Candara" w:hAnsi="Candara"/>
        </w:rPr>
      </w:pPr>
    </w:p>
    <w:p w14:paraId="23EB2454" w14:textId="1891E316" w:rsidR="00D43585" w:rsidRPr="00333E92" w:rsidRDefault="00333E92" w:rsidP="00333E92">
      <w:pPr>
        <w:pStyle w:val="NoteLevel1"/>
        <w:rPr>
          <w:rFonts w:ascii="Candara" w:hAnsi="Candara"/>
          <w:b/>
          <w:sz w:val="28"/>
          <w:szCs w:val="28"/>
        </w:rPr>
      </w:pPr>
      <w:r w:rsidRPr="00333E92">
        <w:rPr>
          <w:rFonts w:ascii="Candara" w:hAnsi="Candara"/>
          <w:b/>
          <w:sz w:val="28"/>
          <w:szCs w:val="28"/>
        </w:rPr>
        <w:t>Lipids</w:t>
      </w:r>
    </w:p>
    <w:p w14:paraId="43546ACC" w14:textId="2FEC9E53" w:rsidR="00333E92" w:rsidRDefault="00333E92" w:rsidP="00333E92">
      <w:pPr>
        <w:pStyle w:val="NoteLevel2"/>
        <w:rPr>
          <w:rFonts w:ascii="Candara" w:hAnsi="Candara"/>
        </w:rPr>
      </w:pPr>
      <w:r>
        <w:rPr>
          <w:rFonts w:ascii="Candara" w:hAnsi="Candara"/>
        </w:rPr>
        <w:t>Macromolecules with…</w:t>
      </w:r>
    </w:p>
    <w:p w14:paraId="23829146" w14:textId="743FBA0E" w:rsidR="00333E92" w:rsidRDefault="00333E92" w:rsidP="00333E92">
      <w:pPr>
        <w:pStyle w:val="NoteLevel2"/>
        <w:rPr>
          <w:rFonts w:ascii="Candara" w:hAnsi="Candara"/>
        </w:rPr>
      </w:pPr>
      <w:r>
        <w:rPr>
          <w:rFonts w:ascii="Candara" w:hAnsi="Candara"/>
        </w:rPr>
        <w:t>Non-polar – do not mix with water (greasy, store a long of energy in chemical bonds)</w:t>
      </w:r>
    </w:p>
    <w:p w14:paraId="0DDD0CC6" w14:textId="74AB0F98" w:rsidR="00333E92" w:rsidRDefault="00333E92" w:rsidP="00333E92">
      <w:pPr>
        <w:pStyle w:val="NoteLevel3"/>
        <w:rPr>
          <w:rFonts w:ascii="Candara" w:hAnsi="Candara"/>
        </w:rPr>
      </w:pPr>
      <w:r>
        <w:rPr>
          <w:rFonts w:ascii="Candara" w:hAnsi="Candara"/>
        </w:rPr>
        <w:t>Fats</w:t>
      </w:r>
      <w:r w:rsidR="00F77555">
        <w:rPr>
          <w:rFonts w:ascii="Candara" w:hAnsi="Candara"/>
        </w:rPr>
        <w:t xml:space="preserve"> are longs term en</w:t>
      </w:r>
      <w:r>
        <w:rPr>
          <w:rFonts w:ascii="Candara" w:hAnsi="Candara"/>
        </w:rPr>
        <w:t>ergy storage</w:t>
      </w:r>
    </w:p>
    <w:p w14:paraId="167401F7" w14:textId="2857C026" w:rsidR="00333E92" w:rsidRDefault="00333E92" w:rsidP="00333E92">
      <w:pPr>
        <w:pStyle w:val="NoteLevel3"/>
        <w:rPr>
          <w:rFonts w:ascii="Candara" w:hAnsi="Candara"/>
        </w:rPr>
      </w:pPr>
      <w:r>
        <w:rPr>
          <w:rFonts w:ascii="Candara" w:hAnsi="Candara"/>
        </w:rPr>
        <w:t>Sterols – function as growth hormones (estrogen and testosterone)</w:t>
      </w:r>
    </w:p>
    <w:p w14:paraId="0D4843A5" w14:textId="1A2D9A60" w:rsidR="00333E92" w:rsidRDefault="00333E92" w:rsidP="00333E92">
      <w:pPr>
        <w:pStyle w:val="NoteLevel3"/>
        <w:rPr>
          <w:rFonts w:ascii="Candara" w:hAnsi="Candara"/>
        </w:rPr>
      </w:pPr>
      <w:r>
        <w:rPr>
          <w:rFonts w:ascii="Candara" w:hAnsi="Candara"/>
        </w:rPr>
        <w:t>Phospholipids – form the membranes of all cells</w:t>
      </w:r>
    </w:p>
    <w:p w14:paraId="15813DD4" w14:textId="77777777" w:rsidR="00333E92" w:rsidRPr="00333E92" w:rsidRDefault="00333E92" w:rsidP="00333E92">
      <w:pPr>
        <w:pStyle w:val="NoteLevel1"/>
        <w:rPr>
          <w:rFonts w:ascii="Candara" w:hAnsi="Candara"/>
        </w:rPr>
      </w:pPr>
    </w:p>
    <w:p w14:paraId="469659A7" w14:textId="26B32333" w:rsidR="00E663D4" w:rsidRDefault="00333E92" w:rsidP="00E663D4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Fats  (glycerol) </w:t>
      </w:r>
    </w:p>
    <w:p w14:paraId="6F40DEE0" w14:textId="42A8D9D6" w:rsidR="00333E92" w:rsidRDefault="00333E92" w:rsidP="00333E92">
      <w:pPr>
        <w:pStyle w:val="NoteLevel2"/>
        <w:rPr>
          <w:rFonts w:ascii="Candara" w:hAnsi="Candara"/>
        </w:rPr>
      </w:pPr>
      <w:r>
        <w:rPr>
          <w:rFonts w:ascii="Candara" w:hAnsi="Candara"/>
        </w:rPr>
        <w:t>Have twice as much energy stored than carbs and protein molecules.</w:t>
      </w:r>
    </w:p>
    <w:p w14:paraId="68E8B65C" w14:textId="2313CD59" w:rsidR="00333E92" w:rsidRDefault="00333E92" w:rsidP="00333E92">
      <w:pPr>
        <w:pStyle w:val="NoteLevel3"/>
        <w:rPr>
          <w:rFonts w:ascii="Candara" w:hAnsi="Candara"/>
        </w:rPr>
      </w:pPr>
      <w:r>
        <w:rPr>
          <w:rFonts w:ascii="Candara" w:hAnsi="Candara"/>
        </w:rPr>
        <w:t>Saturated fats- animal fats</w:t>
      </w:r>
    </w:p>
    <w:p w14:paraId="26A82532" w14:textId="34C7DA44" w:rsidR="00333E92" w:rsidRDefault="00F77555" w:rsidP="00333E92">
      <w:pPr>
        <w:pStyle w:val="NoteLevel4"/>
        <w:rPr>
          <w:rFonts w:ascii="Candara" w:hAnsi="Candara"/>
        </w:rPr>
      </w:pPr>
      <w:r>
        <w:rPr>
          <w:rFonts w:ascii="Candara" w:hAnsi="Candara"/>
        </w:rPr>
        <w:t>S</w:t>
      </w:r>
      <w:r w:rsidR="00333E92">
        <w:rPr>
          <w:rFonts w:ascii="Candara" w:hAnsi="Candara"/>
        </w:rPr>
        <w:t>ingle</w:t>
      </w:r>
      <w:r>
        <w:rPr>
          <w:rFonts w:ascii="Candara" w:hAnsi="Candara"/>
        </w:rPr>
        <w:t xml:space="preserve"> –bonded</w:t>
      </w:r>
    </w:p>
    <w:p w14:paraId="4091E16E" w14:textId="31D7C810" w:rsidR="00F77555" w:rsidRPr="00F77555" w:rsidRDefault="00F77555" w:rsidP="00F77555">
      <w:pPr>
        <w:pStyle w:val="NoteLevel4"/>
        <w:rPr>
          <w:rFonts w:ascii="Candara" w:hAnsi="Candara"/>
        </w:rPr>
      </w:pPr>
      <w:r>
        <w:rPr>
          <w:rFonts w:ascii="Candara" w:hAnsi="Candara"/>
        </w:rPr>
        <w:t>Solid at room temp.</w:t>
      </w:r>
    </w:p>
    <w:p w14:paraId="01CFFC6F" w14:textId="4368CDB3" w:rsidR="00333E92" w:rsidRDefault="00333E92" w:rsidP="00F77555">
      <w:pPr>
        <w:pStyle w:val="NoteLevel3"/>
        <w:rPr>
          <w:rFonts w:ascii="Candara" w:hAnsi="Candara"/>
        </w:rPr>
      </w:pPr>
      <w:r>
        <w:rPr>
          <w:rFonts w:ascii="Candara" w:hAnsi="Candara"/>
        </w:rPr>
        <w:t>Unsaturated fats – fish and plant fats</w:t>
      </w:r>
    </w:p>
    <w:p w14:paraId="55407144" w14:textId="6F933498" w:rsidR="00F77555" w:rsidRDefault="00F77555" w:rsidP="00F77555">
      <w:pPr>
        <w:pStyle w:val="NoteLevel4"/>
        <w:rPr>
          <w:rFonts w:ascii="Candara" w:hAnsi="Candara"/>
        </w:rPr>
      </w:pPr>
      <w:r>
        <w:rPr>
          <w:rFonts w:ascii="Candara" w:hAnsi="Candara"/>
        </w:rPr>
        <w:t xml:space="preserve">Has at least one or more double </w:t>
      </w:r>
      <w:proofErr w:type="gramStart"/>
      <w:r>
        <w:rPr>
          <w:rFonts w:ascii="Candara" w:hAnsi="Candara"/>
        </w:rPr>
        <w:t>bonded.</w:t>
      </w:r>
      <w:proofErr w:type="gramEnd"/>
    </w:p>
    <w:p w14:paraId="3E22C962" w14:textId="1EEB7869" w:rsidR="00F77555" w:rsidRDefault="00F77555" w:rsidP="00F77555">
      <w:pPr>
        <w:pStyle w:val="NoteLevel4"/>
        <w:rPr>
          <w:rFonts w:ascii="Candara" w:hAnsi="Candara"/>
        </w:rPr>
      </w:pPr>
      <w:r>
        <w:rPr>
          <w:rFonts w:ascii="Candara" w:hAnsi="Candara"/>
        </w:rPr>
        <w:t>Liquid at room temp because of kinked molecular structure.</w:t>
      </w:r>
    </w:p>
    <w:p w14:paraId="6093BDF6" w14:textId="13E1EE88" w:rsidR="00F77555" w:rsidRDefault="00F77555" w:rsidP="00F77555">
      <w:pPr>
        <w:pStyle w:val="NoteLevel3"/>
        <w:rPr>
          <w:rFonts w:ascii="Candara" w:hAnsi="Candara"/>
        </w:rPr>
      </w:pPr>
      <w:r>
        <w:rPr>
          <w:rFonts w:ascii="Candara" w:hAnsi="Candara"/>
        </w:rPr>
        <w:t>Hydrogenated trans fats – causes plant fat to behave like animal fat.</w:t>
      </w:r>
    </w:p>
    <w:p w14:paraId="66436AE5" w14:textId="5A7F7CFF" w:rsidR="00333E92" w:rsidRDefault="00F77555" w:rsidP="00F77555">
      <w:pPr>
        <w:pStyle w:val="NoteLevel1"/>
        <w:rPr>
          <w:rFonts w:ascii="Candara" w:hAnsi="Candara"/>
        </w:rPr>
      </w:pPr>
      <w:r>
        <w:rPr>
          <w:rFonts w:ascii="Candara" w:hAnsi="Candara"/>
        </w:rPr>
        <w:t>Sterols (healthy fat)</w:t>
      </w:r>
    </w:p>
    <w:p w14:paraId="18DEE21C" w14:textId="20F84F68" w:rsidR="00F77555" w:rsidRDefault="00F77555" w:rsidP="00F77555">
      <w:pPr>
        <w:pStyle w:val="NoteLevel2"/>
        <w:rPr>
          <w:rFonts w:ascii="Candara" w:hAnsi="Candara"/>
        </w:rPr>
      </w:pPr>
      <w:r>
        <w:rPr>
          <w:rFonts w:ascii="Candara" w:hAnsi="Candara"/>
        </w:rPr>
        <w:t>Cholesterol and phospholipids are used to build sex hormones.</w:t>
      </w:r>
    </w:p>
    <w:p w14:paraId="710B1A9A" w14:textId="7673D1EC" w:rsidR="00F77555" w:rsidRDefault="00F77555" w:rsidP="00F77555">
      <w:pPr>
        <w:pStyle w:val="NoteLevel2"/>
        <w:rPr>
          <w:rFonts w:ascii="Candara" w:hAnsi="Candara"/>
        </w:rPr>
      </w:pPr>
      <w:r>
        <w:rPr>
          <w:rFonts w:ascii="Candara" w:hAnsi="Candara"/>
        </w:rPr>
        <w:t>Important components of most cell membranes</w:t>
      </w:r>
    </w:p>
    <w:p w14:paraId="1743339A" w14:textId="4D7E453C" w:rsidR="00F77555" w:rsidRDefault="00101B67" w:rsidP="00F77555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Cholesterol also </w:t>
      </w:r>
      <w:proofErr w:type="gramStart"/>
      <w:r>
        <w:rPr>
          <w:rFonts w:ascii="Candara" w:hAnsi="Candara"/>
        </w:rPr>
        <w:t>serve</w:t>
      </w:r>
      <w:proofErr w:type="gramEnd"/>
      <w:r>
        <w:rPr>
          <w:rFonts w:ascii="Candara" w:hAnsi="Candara"/>
        </w:rPr>
        <w:t xml:space="preserve"> as a precursor steroid hormones, important to growth and development.</w:t>
      </w:r>
    </w:p>
    <w:p w14:paraId="33B71C59" w14:textId="54493355" w:rsidR="00F77555" w:rsidRDefault="00F77555" w:rsidP="00F77555">
      <w:pPr>
        <w:pStyle w:val="NoteLevel2"/>
        <w:rPr>
          <w:rFonts w:ascii="Candara" w:hAnsi="Candara"/>
        </w:rPr>
      </w:pPr>
      <w:r>
        <w:rPr>
          <w:rFonts w:ascii="Candara" w:hAnsi="Candara"/>
        </w:rPr>
        <w:t>Can attach to blood vessel walls and cause them to thicken.</w:t>
      </w:r>
    </w:p>
    <w:p w14:paraId="624C582A" w14:textId="5BDE1061" w:rsidR="00F77555" w:rsidRDefault="00F77555" w:rsidP="00F77555">
      <w:pPr>
        <w:pStyle w:val="NoteLevel2"/>
        <w:rPr>
          <w:rFonts w:ascii="Candara" w:hAnsi="Candara"/>
        </w:rPr>
      </w:pPr>
      <w:r>
        <w:rPr>
          <w:rFonts w:ascii="Candara" w:hAnsi="Candara"/>
        </w:rPr>
        <w:t>Cells in our li…</w:t>
      </w:r>
    </w:p>
    <w:p w14:paraId="08A5AF05" w14:textId="77777777" w:rsidR="00F77555" w:rsidRDefault="00F77555" w:rsidP="00F77555">
      <w:pPr>
        <w:pStyle w:val="NoteLevel1"/>
        <w:rPr>
          <w:rFonts w:ascii="Candara" w:hAnsi="Candara"/>
        </w:rPr>
      </w:pPr>
    </w:p>
    <w:p w14:paraId="7C8A68A5" w14:textId="3FC81E94" w:rsidR="00F77555" w:rsidRDefault="00F77555" w:rsidP="00F77555">
      <w:pPr>
        <w:pStyle w:val="NoteLevel2"/>
        <w:rPr>
          <w:rFonts w:ascii="Candara" w:hAnsi="Candara"/>
        </w:rPr>
      </w:pPr>
      <w:r>
        <w:rPr>
          <w:rFonts w:ascii="Candara" w:hAnsi="Candara"/>
        </w:rPr>
        <w:t>Steroid hormones – estrogen and testosterone</w:t>
      </w:r>
    </w:p>
    <w:p w14:paraId="73BE7409" w14:textId="77777777" w:rsidR="00F77555" w:rsidRDefault="00F77555" w:rsidP="00F77555">
      <w:pPr>
        <w:pStyle w:val="NoteLevel1"/>
        <w:rPr>
          <w:rFonts w:ascii="Candara" w:hAnsi="Candara"/>
        </w:rPr>
      </w:pPr>
    </w:p>
    <w:p w14:paraId="55DF2AB2" w14:textId="77800E04" w:rsidR="00F77555" w:rsidRDefault="00F77555" w:rsidP="00F77555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Phospholipids and waxes – </w:t>
      </w:r>
    </w:p>
    <w:p w14:paraId="4DD5361B" w14:textId="03BCA7DA" w:rsidR="00F77555" w:rsidRDefault="00F77555" w:rsidP="00F77555">
      <w:pPr>
        <w:pStyle w:val="NoteLevel2"/>
        <w:rPr>
          <w:rFonts w:ascii="Candara" w:hAnsi="Candara"/>
        </w:rPr>
      </w:pPr>
      <w:proofErr w:type="gramStart"/>
      <w:r>
        <w:rPr>
          <w:rFonts w:ascii="Candara" w:hAnsi="Candara"/>
        </w:rPr>
        <w:t>major</w:t>
      </w:r>
      <w:proofErr w:type="gramEnd"/>
      <w:r>
        <w:rPr>
          <w:rFonts w:ascii="Candara" w:hAnsi="Candara"/>
        </w:rPr>
        <w:t xml:space="preserve"> component of the cell membrane.</w:t>
      </w:r>
    </w:p>
    <w:p w14:paraId="516BDF18" w14:textId="2CD3D6AB" w:rsidR="00F77555" w:rsidRDefault="00F77555" w:rsidP="00F77555">
      <w:pPr>
        <w:pStyle w:val="NoteLevel2"/>
        <w:rPr>
          <w:rFonts w:ascii="Candara" w:hAnsi="Candara"/>
        </w:rPr>
      </w:pPr>
      <w:r>
        <w:rPr>
          <w:rFonts w:ascii="Candara" w:hAnsi="Candara"/>
        </w:rPr>
        <w:t>Strongly hydrophobic.</w:t>
      </w:r>
    </w:p>
    <w:p w14:paraId="7B49F7B7" w14:textId="512B0EB0" w:rsidR="00F77555" w:rsidRPr="00F77555" w:rsidRDefault="00F77555" w:rsidP="00F77555">
      <w:pPr>
        <w:pStyle w:val="NoteLevel2"/>
        <w:rPr>
          <w:rFonts w:ascii="Candara" w:hAnsi="Candara"/>
        </w:rPr>
      </w:pPr>
      <w:r>
        <w:rPr>
          <w:rFonts w:ascii="Candara" w:hAnsi="Candara"/>
        </w:rPr>
        <w:lastRenderedPageBreak/>
        <w:t>Phospholipids – phosphate groups, fatty acids</w:t>
      </w:r>
    </w:p>
    <w:p w14:paraId="7636415B" w14:textId="77777777" w:rsidR="00FD3C2C" w:rsidRDefault="00FD3C2C" w:rsidP="00FD3C2C">
      <w:pPr>
        <w:pStyle w:val="NoteLevel1"/>
        <w:rPr>
          <w:rFonts w:ascii="Candara" w:hAnsi="Candara"/>
        </w:rPr>
      </w:pPr>
    </w:p>
    <w:p w14:paraId="0032DEF9" w14:textId="42AF2FF6" w:rsidR="00101B67" w:rsidRPr="003D441B" w:rsidRDefault="00101B67" w:rsidP="00FD3C2C">
      <w:pPr>
        <w:pStyle w:val="NoteLevel1"/>
        <w:rPr>
          <w:rFonts w:ascii="Candara" w:hAnsi="Candara"/>
          <w:sz w:val="32"/>
          <w:szCs w:val="32"/>
        </w:rPr>
      </w:pPr>
      <w:r w:rsidRPr="003D441B">
        <w:rPr>
          <w:rFonts w:ascii="Candara" w:hAnsi="Candara"/>
          <w:sz w:val="32"/>
          <w:szCs w:val="32"/>
        </w:rPr>
        <w:t>Proteins-</w:t>
      </w:r>
    </w:p>
    <w:p w14:paraId="3AA0B792" w14:textId="2622F38C" w:rsidR="00101B67" w:rsidRDefault="00101B67" w:rsidP="00101B67">
      <w:pPr>
        <w:pStyle w:val="NoteLevel2"/>
        <w:rPr>
          <w:rFonts w:ascii="Candara" w:hAnsi="Candara"/>
        </w:rPr>
      </w:pPr>
      <w:r>
        <w:rPr>
          <w:rFonts w:ascii="Candara" w:hAnsi="Candara"/>
        </w:rPr>
        <w:t>Versatile macromolecules that serve as building blocks.</w:t>
      </w:r>
    </w:p>
    <w:p w14:paraId="4246832B" w14:textId="273DF1EC" w:rsidR="00101B67" w:rsidRDefault="00101B67" w:rsidP="00101B67">
      <w:pPr>
        <w:pStyle w:val="NoteLevel3"/>
        <w:rPr>
          <w:rFonts w:ascii="Candara" w:hAnsi="Candara"/>
        </w:rPr>
      </w:pPr>
      <w:r>
        <w:rPr>
          <w:rFonts w:ascii="Candara" w:hAnsi="Candara"/>
        </w:rPr>
        <w:t>Amino acids (20 different kinds)</w:t>
      </w:r>
    </w:p>
    <w:p w14:paraId="4CEC7B2B" w14:textId="2A5B70A8" w:rsidR="00101B67" w:rsidRDefault="00101B67" w:rsidP="00101B67">
      <w:pPr>
        <w:pStyle w:val="NoteLevel4"/>
        <w:rPr>
          <w:rFonts w:ascii="Candara" w:hAnsi="Candara"/>
        </w:rPr>
      </w:pPr>
      <w:r>
        <w:rPr>
          <w:rFonts w:ascii="Candara" w:hAnsi="Candara"/>
        </w:rPr>
        <w:t>All have amino group and carboxyl group</w:t>
      </w:r>
    </w:p>
    <w:p w14:paraId="3FD35B1E" w14:textId="5B2BC4CA" w:rsidR="00101B67" w:rsidRDefault="00101B67" w:rsidP="00101B67">
      <w:pPr>
        <w:pStyle w:val="NoteLevel4"/>
        <w:rPr>
          <w:rFonts w:ascii="Candara" w:hAnsi="Candara"/>
        </w:rPr>
      </w:pPr>
      <w:r>
        <w:rPr>
          <w:rFonts w:ascii="Candara" w:hAnsi="Candara"/>
        </w:rPr>
        <w:t>Strung together to make proteins</w:t>
      </w:r>
    </w:p>
    <w:p w14:paraId="1E9527FD" w14:textId="03D45636" w:rsidR="00101B67" w:rsidRDefault="00101B67" w:rsidP="00101B67">
      <w:pPr>
        <w:pStyle w:val="NoteLevel4"/>
        <w:rPr>
          <w:rFonts w:ascii="Candara" w:hAnsi="Candara"/>
        </w:rPr>
      </w:pPr>
      <w:r>
        <w:rPr>
          <w:rFonts w:ascii="Candara" w:hAnsi="Candara"/>
        </w:rPr>
        <w:t xml:space="preserve">Each type is a unique combination of 20 amino </w:t>
      </w:r>
      <w:proofErr w:type="gramStart"/>
      <w:r>
        <w:rPr>
          <w:rFonts w:ascii="Candara" w:hAnsi="Candara"/>
        </w:rPr>
        <w:t>acids,</w:t>
      </w:r>
      <w:proofErr w:type="gramEnd"/>
      <w:r>
        <w:rPr>
          <w:rFonts w:ascii="Candara" w:hAnsi="Candara"/>
        </w:rPr>
        <w:t xml:space="preserve"> they are the chief building blocks of proteins.</w:t>
      </w:r>
    </w:p>
    <w:p w14:paraId="746A5ACF" w14:textId="2A744B3B" w:rsidR="00101B67" w:rsidRDefault="00101B67" w:rsidP="00101B67">
      <w:pPr>
        <w:pStyle w:val="NoteLevel4"/>
        <w:rPr>
          <w:rFonts w:ascii="Candara" w:hAnsi="Candara"/>
        </w:rPr>
      </w:pPr>
      <w:r>
        <w:rPr>
          <w:rFonts w:ascii="Candara" w:hAnsi="Candara"/>
        </w:rPr>
        <w:t>Essential dietary component.</w:t>
      </w:r>
    </w:p>
    <w:p w14:paraId="76EAD82E" w14:textId="6B85598D" w:rsidR="00101B67" w:rsidRDefault="00101B67" w:rsidP="00101B67">
      <w:pPr>
        <w:pStyle w:val="NoteLevel5"/>
        <w:rPr>
          <w:rFonts w:ascii="Candara" w:hAnsi="Candara"/>
        </w:rPr>
      </w:pPr>
      <w:r>
        <w:rPr>
          <w:rFonts w:ascii="Candara" w:hAnsi="Candara"/>
        </w:rPr>
        <w:t>Growth</w:t>
      </w:r>
    </w:p>
    <w:p w14:paraId="03FC14DC" w14:textId="20E72E02" w:rsidR="00101B67" w:rsidRDefault="00101B67" w:rsidP="00101B67">
      <w:pPr>
        <w:pStyle w:val="NoteLevel5"/>
        <w:rPr>
          <w:rFonts w:ascii="Candara" w:hAnsi="Candara"/>
        </w:rPr>
      </w:pPr>
      <w:r>
        <w:rPr>
          <w:rFonts w:ascii="Candara" w:hAnsi="Candara"/>
        </w:rPr>
        <w:t>Repair</w:t>
      </w:r>
    </w:p>
    <w:p w14:paraId="75C9590D" w14:textId="78185841" w:rsidR="00101B67" w:rsidRDefault="00101B67" w:rsidP="00101B67">
      <w:pPr>
        <w:pStyle w:val="NoteLevel5"/>
        <w:rPr>
          <w:rFonts w:ascii="Candara" w:hAnsi="Candara"/>
        </w:rPr>
      </w:pPr>
      <w:r>
        <w:rPr>
          <w:rFonts w:ascii="Candara" w:hAnsi="Candara"/>
        </w:rPr>
        <w:t>Replacements (20% of body cells are replaced /day)</w:t>
      </w:r>
    </w:p>
    <w:p w14:paraId="5473C34E" w14:textId="77777777" w:rsidR="00101B67" w:rsidRDefault="00101B67" w:rsidP="00101B67">
      <w:pPr>
        <w:pStyle w:val="NoteLevel5"/>
        <w:numPr>
          <w:ilvl w:val="0"/>
          <w:numId w:val="0"/>
        </w:numPr>
        <w:ind w:left="3240"/>
        <w:rPr>
          <w:rFonts w:ascii="Candara" w:hAnsi="Candara"/>
        </w:rPr>
      </w:pPr>
    </w:p>
    <w:p w14:paraId="5FDCCA22" w14:textId="1D1EBA5C" w:rsidR="00101B67" w:rsidRPr="007338A9" w:rsidRDefault="00101B67" w:rsidP="00101B67">
      <w:pPr>
        <w:pStyle w:val="NoteLevel4"/>
        <w:rPr>
          <w:rFonts w:ascii="Candara" w:hAnsi="Candara"/>
          <w:b/>
        </w:rPr>
      </w:pPr>
      <w:r w:rsidRPr="007338A9">
        <w:rPr>
          <w:rFonts w:ascii="Candara" w:hAnsi="Candara"/>
          <w:b/>
        </w:rPr>
        <w:t xml:space="preserve">Our bodies are only capable of making 12 of </w:t>
      </w:r>
      <w:proofErr w:type="gramStart"/>
      <w:r w:rsidRPr="007338A9">
        <w:rPr>
          <w:rFonts w:ascii="Candara" w:hAnsi="Candara"/>
          <w:b/>
        </w:rPr>
        <w:t>the  20</w:t>
      </w:r>
      <w:proofErr w:type="gramEnd"/>
      <w:r w:rsidRPr="007338A9">
        <w:rPr>
          <w:rFonts w:ascii="Candara" w:hAnsi="Candara"/>
          <w:b/>
        </w:rPr>
        <w:t xml:space="preserve"> required amino acids.</w:t>
      </w:r>
    </w:p>
    <w:p w14:paraId="1C4BA5A7" w14:textId="4867C7A8" w:rsidR="00101B67" w:rsidRDefault="00101B67" w:rsidP="00101B67">
      <w:pPr>
        <w:pStyle w:val="NoteLevel5"/>
        <w:rPr>
          <w:rFonts w:ascii="Candara" w:hAnsi="Candara"/>
        </w:rPr>
      </w:pPr>
      <w:r>
        <w:rPr>
          <w:rFonts w:ascii="Candara" w:hAnsi="Candara"/>
        </w:rPr>
        <w:t xml:space="preserve">The other </w:t>
      </w:r>
      <w:r w:rsidRPr="007338A9">
        <w:rPr>
          <w:rFonts w:ascii="Candara" w:hAnsi="Candara"/>
          <w:b/>
        </w:rPr>
        <w:t>8</w:t>
      </w:r>
      <w:r>
        <w:rPr>
          <w:rFonts w:ascii="Candara" w:hAnsi="Candara"/>
        </w:rPr>
        <w:t xml:space="preserve"> must be acquired through certain foods.</w:t>
      </w:r>
    </w:p>
    <w:p w14:paraId="50636174" w14:textId="4D2F6FF4" w:rsidR="00101B67" w:rsidRDefault="00101B67" w:rsidP="00101B67">
      <w:pPr>
        <w:pStyle w:val="NoteLevel6"/>
        <w:rPr>
          <w:rFonts w:ascii="Candara" w:hAnsi="Candara"/>
        </w:rPr>
      </w:pPr>
      <w:r>
        <w:rPr>
          <w:rFonts w:ascii="Candara" w:hAnsi="Candara"/>
        </w:rPr>
        <w:t xml:space="preserve">Apples, almonds, white rice, lentils, milk, tofu, chicken, </w:t>
      </w:r>
      <w:proofErr w:type="gramStart"/>
      <w:r>
        <w:rPr>
          <w:rFonts w:ascii="Candara" w:hAnsi="Candara"/>
        </w:rPr>
        <w:t>beef steak</w:t>
      </w:r>
      <w:proofErr w:type="gramEnd"/>
      <w:r>
        <w:rPr>
          <w:rFonts w:ascii="Candara" w:hAnsi="Candara"/>
        </w:rPr>
        <w:t>.</w:t>
      </w:r>
    </w:p>
    <w:p w14:paraId="2FE6BD69" w14:textId="0FC7D9A6" w:rsidR="00101B67" w:rsidRDefault="00101B67" w:rsidP="00101B67">
      <w:pPr>
        <w:pStyle w:val="NoteLevel6"/>
        <w:rPr>
          <w:rFonts w:ascii="Candara" w:hAnsi="Candara"/>
        </w:rPr>
      </w:pPr>
      <w:r>
        <w:rPr>
          <w:rFonts w:ascii="Candara" w:hAnsi="Candara"/>
        </w:rPr>
        <w:t>Complete proteins have all essential amino acids.</w:t>
      </w:r>
    </w:p>
    <w:p w14:paraId="74B4D3FE" w14:textId="00F566C3" w:rsidR="00101B67" w:rsidRDefault="00101B67" w:rsidP="00101B67">
      <w:pPr>
        <w:pStyle w:val="NoteLevel6"/>
        <w:rPr>
          <w:rFonts w:ascii="Candara" w:hAnsi="Candara"/>
        </w:rPr>
      </w:pPr>
      <w:r>
        <w:rPr>
          <w:rFonts w:ascii="Candara" w:hAnsi="Candara"/>
        </w:rPr>
        <w:t>Incomplete proteins do not. They are missing 1 or more.</w:t>
      </w:r>
    </w:p>
    <w:p w14:paraId="78A01D7E" w14:textId="497A7A7D" w:rsidR="007338A9" w:rsidRDefault="007338A9" w:rsidP="00101B67">
      <w:pPr>
        <w:pStyle w:val="NoteLevel6"/>
        <w:rPr>
          <w:rFonts w:ascii="Candara" w:hAnsi="Candara"/>
        </w:rPr>
      </w:pPr>
      <w:r>
        <w:rPr>
          <w:rFonts w:ascii="Candara" w:hAnsi="Candara"/>
        </w:rPr>
        <w:t>Complementary proteins – 2 different sources of incomplete proteins that provide an amino acid the other does not.   Ex. Beans and lentils</w:t>
      </w:r>
    </w:p>
    <w:p w14:paraId="7AB9F7CE" w14:textId="2D4D9760" w:rsidR="007338A9" w:rsidRDefault="000E6212" w:rsidP="000E6212">
      <w:pPr>
        <w:pStyle w:val="NoteLevel3"/>
        <w:rPr>
          <w:rFonts w:ascii="Candara" w:hAnsi="Candara"/>
        </w:rPr>
      </w:pPr>
      <w:proofErr w:type="gramStart"/>
      <w:r>
        <w:rPr>
          <w:rFonts w:ascii="Candara" w:hAnsi="Candara"/>
        </w:rPr>
        <w:t>Structure of protein – functions are</w:t>
      </w:r>
      <w:proofErr w:type="gramEnd"/>
      <w:r>
        <w:rPr>
          <w:rFonts w:ascii="Candara" w:hAnsi="Candara"/>
        </w:rPr>
        <w:t xml:space="preserve"> influenced by their three-dimensional shape.</w:t>
      </w:r>
    </w:p>
    <w:p w14:paraId="14B512D9" w14:textId="3384C697" w:rsidR="000E6212" w:rsidRDefault="000E6212" w:rsidP="000E6212">
      <w:pPr>
        <w:pStyle w:val="NoteLevel4"/>
        <w:rPr>
          <w:rFonts w:ascii="Candara" w:hAnsi="Candara"/>
        </w:rPr>
      </w:pPr>
      <w:r>
        <w:rPr>
          <w:rFonts w:ascii="Candara" w:hAnsi="Candara"/>
        </w:rPr>
        <w:t>Peptide bonds (polypeptide chain)</w:t>
      </w:r>
    </w:p>
    <w:p w14:paraId="07C357D7" w14:textId="77777777" w:rsidR="000E6212" w:rsidRDefault="000E6212" w:rsidP="000E6212">
      <w:pPr>
        <w:pStyle w:val="NoteLevel5"/>
        <w:rPr>
          <w:rFonts w:ascii="Candara" w:hAnsi="Candara"/>
        </w:rPr>
      </w:pPr>
      <w:r>
        <w:rPr>
          <w:rFonts w:ascii="Candara" w:hAnsi="Candara"/>
        </w:rPr>
        <w:t xml:space="preserve">Structures: </w:t>
      </w:r>
    </w:p>
    <w:p w14:paraId="5D78193B" w14:textId="4741CBD8" w:rsidR="000E6212" w:rsidRDefault="000E6212" w:rsidP="000E6212">
      <w:pPr>
        <w:pStyle w:val="NoteLevel6"/>
        <w:rPr>
          <w:rFonts w:ascii="Candara" w:hAnsi="Candara"/>
        </w:rPr>
      </w:pPr>
      <w:r>
        <w:rPr>
          <w:rFonts w:ascii="Candara" w:hAnsi="Candara"/>
        </w:rPr>
        <w:t>Primary</w:t>
      </w:r>
    </w:p>
    <w:p w14:paraId="3A81D3DC" w14:textId="01FA52B2" w:rsidR="000E6212" w:rsidRDefault="000E6212" w:rsidP="000E6212">
      <w:pPr>
        <w:pStyle w:val="NoteLevel6"/>
        <w:rPr>
          <w:rFonts w:ascii="Candara" w:hAnsi="Candara"/>
        </w:rPr>
      </w:pPr>
      <w:r>
        <w:rPr>
          <w:rFonts w:ascii="Candara" w:hAnsi="Candara"/>
        </w:rPr>
        <w:t>Secondary</w:t>
      </w:r>
    </w:p>
    <w:p w14:paraId="310A1FA9" w14:textId="05BC9540" w:rsidR="000E6212" w:rsidRDefault="000E6212" w:rsidP="000E6212">
      <w:pPr>
        <w:pStyle w:val="NoteLevel6"/>
        <w:rPr>
          <w:rFonts w:ascii="Candara" w:hAnsi="Candara"/>
        </w:rPr>
      </w:pPr>
      <w:r>
        <w:rPr>
          <w:rFonts w:ascii="Candara" w:hAnsi="Candara"/>
        </w:rPr>
        <w:t>Tertiary</w:t>
      </w:r>
    </w:p>
    <w:p w14:paraId="35C358AF" w14:textId="77777777" w:rsidR="000E6212" w:rsidRPr="000E6212" w:rsidRDefault="000E6212" w:rsidP="000E6212">
      <w:pPr>
        <w:pStyle w:val="NoteLevel6"/>
        <w:rPr>
          <w:rFonts w:ascii="Candara" w:hAnsi="Candara"/>
        </w:rPr>
      </w:pPr>
      <w:proofErr w:type="gramStart"/>
      <w:r w:rsidRPr="000E6212">
        <w:rPr>
          <w:rFonts w:ascii="Candara" w:hAnsi="Candara"/>
        </w:rPr>
        <w:t>quaternary</w:t>
      </w:r>
      <w:proofErr w:type="gramEnd"/>
      <w:r w:rsidRPr="000E6212">
        <w:rPr>
          <w:rFonts w:ascii="Candara" w:hAnsi="Candara"/>
        </w:rPr>
        <w:t>(overall structure of entire chain)</w:t>
      </w:r>
    </w:p>
    <w:p w14:paraId="5E1E2805" w14:textId="77777777" w:rsidR="000E6212" w:rsidRPr="000E6212" w:rsidRDefault="000E6212" w:rsidP="000E6212">
      <w:pPr>
        <w:pStyle w:val="NoteLevel3"/>
        <w:numPr>
          <w:ilvl w:val="0"/>
          <w:numId w:val="0"/>
        </w:numPr>
        <w:ind w:left="1800"/>
        <w:rPr>
          <w:rFonts w:ascii="Candara" w:hAnsi="Candara"/>
        </w:rPr>
      </w:pPr>
    </w:p>
    <w:p w14:paraId="5A000A91" w14:textId="1CE5D10F" w:rsidR="000E6212" w:rsidRDefault="000E6212" w:rsidP="000E6212">
      <w:pPr>
        <w:pStyle w:val="NoteLevel4"/>
        <w:rPr>
          <w:rFonts w:ascii="Candara" w:hAnsi="Candara"/>
        </w:rPr>
      </w:pPr>
      <w:proofErr w:type="gramStart"/>
      <w:r>
        <w:rPr>
          <w:rFonts w:ascii="Candara" w:hAnsi="Candara"/>
        </w:rPr>
        <w:lastRenderedPageBreak/>
        <w:t>structure</w:t>
      </w:r>
      <w:proofErr w:type="gramEnd"/>
      <w:r>
        <w:rPr>
          <w:rFonts w:ascii="Candara" w:hAnsi="Candara"/>
        </w:rPr>
        <w:t xml:space="preserve"> can be de-shaped (denaturing protein). Normal protein, extreme environment (heat, PH) disrupts protein shape and functions.  Ex. Straightening curly hair.</w:t>
      </w:r>
    </w:p>
    <w:p w14:paraId="44B84216" w14:textId="6CD9900A" w:rsidR="000E6212" w:rsidRDefault="000E6212" w:rsidP="000E6212">
      <w:pPr>
        <w:pStyle w:val="NoteLevel4"/>
        <w:rPr>
          <w:rFonts w:ascii="Candara" w:hAnsi="Candara"/>
        </w:rPr>
      </w:pPr>
      <w:r>
        <w:rPr>
          <w:rFonts w:ascii="Candara" w:hAnsi="Candara"/>
        </w:rPr>
        <w:t>The particular amino acid sequence of a protein determines how it fits into a particular shape. (</w:t>
      </w:r>
      <w:proofErr w:type="gramStart"/>
      <w:r>
        <w:rPr>
          <w:rFonts w:ascii="Candara" w:hAnsi="Candara"/>
        </w:rPr>
        <w:t>hydrophobic</w:t>
      </w:r>
      <w:proofErr w:type="gramEnd"/>
      <w:r>
        <w:rPr>
          <w:rFonts w:ascii="Candara" w:hAnsi="Candara"/>
        </w:rPr>
        <w:t>- hydrophilic)</w:t>
      </w:r>
    </w:p>
    <w:p w14:paraId="276F2ED2" w14:textId="0E697325" w:rsidR="000E6212" w:rsidRDefault="000E6212" w:rsidP="000E6212">
      <w:pPr>
        <w:pStyle w:val="NoteLevel4"/>
        <w:rPr>
          <w:rFonts w:ascii="Candara" w:hAnsi="Candara"/>
        </w:rPr>
      </w:pPr>
      <w:r>
        <w:rPr>
          <w:rFonts w:ascii="Candara" w:hAnsi="Candara"/>
        </w:rPr>
        <w:t xml:space="preserve">This shape determines many of the protein’s </w:t>
      </w:r>
      <w:proofErr w:type="gramStart"/>
      <w:r>
        <w:rPr>
          <w:rFonts w:ascii="Candara" w:hAnsi="Candara"/>
        </w:rPr>
        <w:t>features ,</w:t>
      </w:r>
      <w:proofErr w:type="gramEnd"/>
      <w:r>
        <w:rPr>
          <w:rFonts w:ascii="Candara" w:hAnsi="Candara"/>
        </w:rPr>
        <w:t xml:space="preserve"> such as which molecules it will interact with.</w:t>
      </w:r>
      <w:r w:rsidRPr="000E6212">
        <w:rPr>
          <w:rFonts w:ascii="Candara" w:hAnsi="Candara"/>
        </w:rPr>
        <w:t xml:space="preserve"> </w:t>
      </w:r>
    </w:p>
    <w:p w14:paraId="3791F940" w14:textId="4C39B153" w:rsidR="000E6212" w:rsidRDefault="000E6212" w:rsidP="000E6212">
      <w:pPr>
        <w:pStyle w:val="NoteLevel4"/>
        <w:rPr>
          <w:rFonts w:ascii="Candara" w:hAnsi="Candara"/>
        </w:rPr>
      </w:pPr>
      <w:r>
        <w:rPr>
          <w:rFonts w:ascii="Candara" w:hAnsi="Candara"/>
        </w:rPr>
        <w:t xml:space="preserve">All ENZYMES ARE PRTOTEINS – its </w:t>
      </w:r>
      <w:proofErr w:type="gramStart"/>
      <w:r>
        <w:rPr>
          <w:rFonts w:ascii="Candara" w:hAnsi="Candara"/>
        </w:rPr>
        <w:t>converts</w:t>
      </w:r>
      <w:proofErr w:type="gramEnd"/>
      <w:r>
        <w:rPr>
          <w:rFonts w:ascii="Candara" w:hAnsi="Candara"/>
        </w:rPr>
        <w:t xml:space="preserve"> molecules to energy</w:t>
      </w:r>
      <w:r w:rsidR="003D441B">
        <w:rPr>
          <w:rFonts w:ascii="Candara" w:hAnsi="Candara"/>
        </w:rPr>
        <w:t>. (</w:t>
      </w:r>
      <w:proofErr w:type="gramStart"/>
      <w:r w:rsidR="003D441B">
        <w:rPr>
          <w:rFonts w:ascii="Candara" w:hAnsi="Candara"/>
        </w:rPr>
        <w:t>thousands</w:t>
      </w:r>
      <w:proofErr w:type="gramEnd"/>
      <w:r w:rsidR="003D441B">
        <w:rPr>
          <w:rFonts w:ascii="Candara" w:hAnsi="Candara"/>
        </w:rPr>
        <w:t xml:space="preserve"> of different kinds) </w:t>
      </w:r>
    </w:p>
    <w:p w14:paraId="06B0EB25" w14:textId="7EDB6C54" w:rsidR="003D441B" w:rsidRDefault="003D441B" w:rsidP="003D441B">
      <w:pPr>
        <w:pStyle w:val="NoteLevel5"/>
        <w:rPr>
          <w:rFonts w:ascii="Candara" w:hAnsi="Candara"/>
        </w:rPr>
      </w:pPr>
      <w:r>
        <w:rPr>
          <w:rFonts w:ascii="Candara" w:hAnsi="Candara"/>
        </w:rPr>
        <w:t>Lactase- an enzyme which breaks down lactose</w:t>
      </w:r>
    </w:p>
    <w:p w14:paraId="7981AD1F" w14:textId="3E04DBD3" w:rsidR="003D441B" w:rsidRDefault="003D441B" w:rsidP="003D441B">
      <w:pPr>
        <w:pStyle w:val="NoteLevel6"/>
        <w:rPr>
          <w:rFonts w:ascii="Candara" w:hAnsi="Candara"/>
        </w:rPr>
      </w:pPr>
      <w:r>
        <w:rPr>
          <w:rFonts w:ascii="Candara" w:hAnsi="Candara"/>
        </w:rPr>
        <w:t>Process – lactase breaks down lactose info glucose and lactose (lactase breaks bond between the composition)</w:t>
      </w:r>
    </w:p>
    <w:p w14:paraId="503C1728" w14:textId="673060EE" w:rsidR="003D441B" w:rsidRDefault="003D441B" w:rsidP="003D441B">
      <w:pPr>
        <w:pStyle w:val="NoteLevel6"/>
        <w:rPr>
          <w:rFonts w:ascii="Candara" w:hAnsi="Candara"/>
        </w:rPr>
      </w:pPr>
      <w:r>
        <w:rPr>
          <w:rFonts w:ascii="Candara" w:hAnsi="Candara"/>
        </w:rPr>
        <w:t>Lactose intolerance- misspelt enzyme.</w:t>
      </w:r>
    </w:p>
    <w:p w14:paraId="5B71F056" w14:textId="280C298C" w:rsidR="003D441B" w:rsidRDefault="003D441B" w:rsidP="003D441B">
      <w:pPr>
        <w:pStyle w:val="NoteLevel4"/>
        <w:rPr>
          <w:rFonts w:ascii="Candara" w:hAnsi="Candara"/>
        </w:rPr>
      </w:pPr>
      <w:r>
        <w:rPr>
          <w:rFonts w:ascii="Candara" w:hAnsi="Candara"/>
        </w:rPr>
        <w:t>If amino acid structure is changed, it will not carry out its function.</w:t>
      </w:r>
    </w:p>
    <w:p w14:paraId="4EFF0268" w14:textId="3FDDDE2B" w:rsidR="003D441B" w:rsidRDefault="003D441B" w:rsidP="003D441B">
      <w:pPr>
        <w:pStyle w:val="NoteLevel5"/>
        <w:rPr>
          <w:rFonts w:ascii="Candara" w:hAnsi="Candara"/>
        </w:rPr>
      </w:pPr>
      <w:r>
        <w:rPr>
          <w:rFonts w:ascii="Candara" w:hAnsi="Candara"/>
        </w:rPr>
        <w:t>Active site disruption</w:t>
      </w:r>
    </w:p>
    <w:p w14:paraId="1BC06B37" w14:textId="2A2B0A6F" w:rsidR="003D441B" w:rsidRDefault="003D441B" w:rsidP="003D441B">
      <w:pPr>
        <w:pStyle w:val="NoteLevel6"/>
        <w:rPr>
          <w:rFonts w:ascii="Candara" w:hAnsi="Candara"/>
        </w:rPr>
      </w:pPr>
      <w:r>
        <w:rPr>
          <w:rFonts w:ascii="Candara" w:hAnsi="Candara"/>
        </w:rPr>
        <w:t>Genetic disease – Phenylketonuria (misspelt amino acid)</w:t>
      </w:r>
    </w:p>
    <w:p w14:paraId="4603723D" w14:textId="77777777" w:rsidR="003D441B" w:rsidRDefault="003D441B" w:rsidP="003D441B">
      <w:pPr>
        <w:pStyle w:val="NoteLevel1"/>
        <w:rPr>
          <w:rFonts w:ascii="Candara" w:hAnsi="Candara"/>
        </w:rPr>
      </w:pPr>
    </w:p>
    <w:p w14:paraId="0D425798" w14:textId="7FCAF8E2" w:rsidR="003D441B" w:rsidRDefault="003D441B" w:rsidP="003D441B">
      <w:pPr>
        <w:pStyle w:val="NoteLevel1"/>
        <w:rPr>
          <w:rFonts w:ascii="Candara" w:hAnsi="Candara"/>
        </w:rPr>
      </w:pPr>
      <w:r w:rsidRPr="003D441B">
        <w:rPr>
          <w:rFonts w:ascii="Candara" w:hAnsi="Candara"/>
          <w:sz w:val="32"/>
          <w:szCs w:val="32"/>
        </w:rPr>
        <w:t>Nucleic Acid</w:t>
      </w:r>
      <w:r>
        <w:rPr>
          <w:rFonts w:ascii="Candara" w:hAnsi="Candara"/>
        </w:rPr>
        <w:t>-</w:t>
      </w:r>
    </w:p>
    <w:p w14:paraId="5F70A731" w14:textId="28BB007F" w:rsidR="003D441B" w:rsidRDefault="003D441B" w:rsidP="003D441B">
      <w:pPr>
        <w:pStyle w:val="NoteLevel2"/>
        <w:rPr>
          <w:rFonts w:ascii="Candara" w:hAnsi="Candara"/>
        </w:rPr>
      </w:pPr>
      <w:r>
        <w:rPr>
          <w:rFonts w:ascii="Candara" w:hAnsi="Candara"/>
        </w:rPr>
        <w:t>Macromolecules that store information.</w:t>
      </w:r>
    </w:p>
    <w:p w14:paraId="3814A71E" w14:textId="3969E3AD" w:rsidR="003D441B" w:rsidRPr="008F79E6" w:rsidRDefault="003D441B" w:rsidP="008F79E6">
      <w:pPr>
        <w:pStyle w:val="NoteLevel3"/>
        <w:rPr>
          <w:rFonts w:ascii="Candara" w:hAnsi="Candara"/>
        </w:rPr>
      </w:pPr>
      <w:r>
        <w:rPr>
          <w:rFonts w:ascii="Candara" w:hAnsi="Candara"/>
        </w:rPr>
        <w:t>Adenine</w:t>
      </w:r>
      <w:r w:rsidR="008F79E6">
        <w:rPr>
          <w:rFonts w:ascii="Candara" w:hAnsi="Candara"/>
        </w:rPr>
        <w:t xml:space="preserve"> -------</w:t>
      </w:r>
      <w:r w:rsidRPr="008F79E6">
        <w:rPr>
          <w:rFonts w:ascii="Candara" w:hAnsi="Candara"/>
        </w:rPr>
        <w:t>Thymine</w:t>
      </w:r>
      <w:r w:rsidR="008F79E6">
        <w:rPr>
          <w:rFonts w:ascii="Candara" w:hAnsi="Candara"/>
        </w:rPr>
        <w:t xml:space="preserve">                         (bonded pairs)</w:t>
      </w:r>
    </w:p>
    <w:p w14:paraId="5826CDC6" w14:textId="29C9AFCC" w:rsidR="003D441B" w:rsidRPr="008F79E6" w:rsidRDefault="003D441B" w:rsidP="008F79E6">
      <w:pPr>
        <w:pStyle w:val="NoteLevel3"/>
        <w:rPr>
          <w:rFonts w:ascii="Candara" w:hAnsi="Candara"/>
        </w:rPr>
      </w:pPr>
      <w:r>
        <w:rPr>
          <w:rFonts w:ascii="Candara" w:hAnsi="Candara"/>
        </w:rPr>
        <w:t>Guanine</w:t>
      </w:r>
      <w:r w:rsidR="008F79E6">
        <w:rPr>
          <w:rFonts w:ascii="Candara" w:hAnsi="Candara"/>
        </w:rPr>
        <w:t xml:space="preserve"> ------- </w:t>
      </w:r>
      <w:r w:rsidRPr="008F79E6">
        <w:rPr>
          <w:rFonts w:ascii="Candara" w:hAnsi="Candara"/>
        </w:rPr>
        <w:t>Cytosine</w:t>
      </w:r>
      <w:r w:rsidR="008F79E6">
        <w:rPr>
          <w:rFonts w:ascii="Candara" w:hAnsi="Candara"/>
        </w:rPr>
        <w:t xml:space="preserve"> </w:t>
      </w:r>
    </w:p>
    <w:p w14:paraId="00917025" w14:textId="77777777" w:rsidR="003D441B" w:rsidRDefault="003D441B" w:rsidP="003D441B">
      <w:pPr>
        <w:pStyle w:val="NoteLevel1"/>
        <w:rPr>
          <w:rFonts w:ascii="Candara" w:hAnsi="Candara"/>
        </w:rPr>
      </w:pPr>
    </w:p>
    <w:p w14:paraId="534850BE" w14:textId="7ADDA84F" w:rsidR="003D441B" w:rsidRDefault="003D441B" w:rsidP="003D441B">
      <w:pPr>
        <w:pStyle w:val="NoteLevel1"/>
        <w:rPr>
          <w:rFonts w:ascii="Candara" w:hAnsi="Candara"/>
        </w:rPr>
      </w:pPr>
      <w:r>
        <w:rPr>
          <w:rFonts w:ascii="Candara" w:hAnsi="Candara"/>
        </w:rPr>
        <w:t>2 types:</w:t>
      </w:r>
      <w:r w:rsidR="008F79E6">
        <w:rPr>
          <w:rFonts w:ascii="Candara" w:hAnsi="Candara"/>
        </w:rPr>
        <w:t xml:space="preserve">  DNA</w:t>
      </w:r>
      <w:r w:rsidR="008F79E6" w:rsidRPr="008F79E6">
        <w:rPr>
          <w:rFonts w:ascii="Candara" w:hAnsi="Candara"/>
        </w:rPr>
        <w:sym w:font="Wingdings" w:char="F0E0"/>
      </w:r>
      <w:r w:rsidR="008F79E6">
        <w:rPr>
          <w:rFonts w:ascii="Candara" w:hAnsi="Candara"/>
        </w:rPr>
        <w:t xml:space="preserve"> RNA</w:t>
      </w:r>
    </w:p>
    <w:p w14:paraId="547A5BA8" w14:textId="1C166EB9" w:rsidR="003D441B" w:rsidRDefault="003D441B" w:rsidP="003D441B">
      <w:pPr>
        <w:pStyle w:val="NoteLevel2"/>
        <w:rPr>
          <w:rFonts w:ascii="Candara" w:hAnsi="Candara"/>
        </w:rPr>
      </w:pPr>
      <w:r>
        <w:rPr>
          <w:rFonts w:ascii="Candara" w:hAnsi="Candara"/>
        </w:rPr>
        <w:t>Deoxyribonucleic acid (DNA)</w:t>
      </w:r>
      <w:r w:rsidR="008F79E6">
        <w:rPr>
          <w:rFonts w:ascii="Candara" w:hAnsi="Candara"/>
        </w:rPr>
        <w:t xml:space="preserve"> – Holds genetic information to build an organism (long term stable hard copy)</w:t>
      </w:r>
    </w:p>
    <w:p w14:paraId="55759077" w14:textId="43B572AE" w:rsidR="008F79E6" w:rsidRDefault="008F79E6" w:rsidP="008F79E6">
      <w:pPr>
        <w:pStyle w:val="NoteLevel3"/>
        <w:rPr>
          <w:rFonts w:ascii="Candara" w:hAnsi="Candara"/>
        </w:rPr>
      </w:pPr>
      <w:r>
        <w:rPr>
          <w:rFonts w:ascii="Candara" w:hAnsi="Candara"/>
        </w:rPr>
        <w:t>Double helix (double stranded)</w:t>
      </w:r>
    </w:p>
    <w:p w14:paraId="2A8A848A" w14:textId="537E3742" w:rsidR="003D441B" w:rsidRDefault="003D441B" w:rsidP="003D441B">
      <w:pPr>
        <w:pStyle w:val="NoteLevel2"/>
        <w:rPr>
          <w:rFonts w:ascii="Candara" w:hAnsi="Candara"/>
        </w:rPr>
      </w:pPr>
      <w:r>
        <w:rPr>
          <w:rFonts w:ascii="Candara" w:hAnsi="Candara"/>
        </w:rPr>
        <w:t>Ribonucleic acid (RNA)</w:t>
      </w:r>
      <w:r w:rsidR="008F79E6">
        <w:rPr>
          <w:rFonts w:ascii="Candara" w:hAnsi="Candara"/>
        </w:rPr>
        <w:t xml:space="preserve"> –copy of portion of DNA (unstable short term photocopy)</w:t>
      </w:r>
    </w:p>
    <w:p w14:paraId="6F853454" w14:textId="5B39EF1D" w:rsidR="008F79E6" w:rsidRDefault="008F79E6" w:rsidP="008F79E6">
      <w:pPr>
        <w:pStyle w:val="NoteLevel3"/>
        <w:rPr>
          <w:rFonts w:ascii="Candara" w:hAnsi="Candara"/>
        </w:rPr>
      </w:pPr>
      <w:r>
        <w:rPr>
          <w:rFonts w:ascii="Candara" w:hAnsi="Candara"/>
        </w:rPr>
        <w:t>Single stranded</w:t>
      </w:r>
    </w:p>
    <w:p w14:paraId="03FB5008" w14:textId="171647EA" w:rsidR="008F79E6" w:rsidRDefault="008F79E6" w:rsidP="008F79E6">
      <w:pPr>
        <w:pStyle w:val="NoteLevel3"/>
        <w:rPr>
          <w:rFonts w:ascii="Candara" w:hAnsi="Candara"/>
        </w:rPr>
      </w:pPr>
      <w:r>
        <w:rPr>
          <w:rFonts w:ascii="Candara" w:hAnsi="Candara"/>
        </w:rPr>
        <w:t>No thymine (uses Uracil instead)</w:t>
      </w:r>
    </w:p>
    <w:p w14:paraId="248EE8DE" w14:textId="26AD5159" w:rsidR="008F79E6" w:rsidRDefault="008F79E6" w:rsidP="008F79E6">
      <w:pPr>
        <w:pStyle w:val="NoteLevel3"/>
        <w:rPr>
          <w:rFonts w:ascii="Candara" w:hAnsi="Candara"/>
        </w:rPr>
      </w:pPr>
      <w:r>
        <w:rPr>
          <w:rFonts w:ascii="Candara" w:hAnsi="Candara"/>
        </w:rPr>
        <w:t>The sugar molecule of the sugar phosphate backbone</w:t>
      </w:r>
    </w:p>
    <w:p w14:paraId="08EE9421" w14:textId="77777777" w:rsidR="008F79E6" w:rsidRDefault="008F79E6" w:rsidP="008F79E6">
      <w:pPr>
        <w:pStyle w:val="NoteLevel1"/>
        <w:rPr>
          <w:rFonts w:ascii="Candara" w:hAnsi="Candara"/>
        </w:rPr>
      </w:pPr>
    </w:p>
    <w:p w14:paraId="184E6BA2" w14:textId="396D6A35" w:rsidR="003D441B" w:rsidRDefault="003D441B" w:rsidP="008F79E6">
      <w:pPr>
        <w:pStyle w:val="NoteLevel1"/>
        <w:rPr>
          <w:rFonts w:ascii="Candara" w:hAnsi="Candara"/>
        </w:rPr>
      </w:pPr>
      <w:r w:rsidRPr="008F79E6">
        <w:rPr>
          <w:rFonts w:ascii="Candara" w:hAnsi="Candara"/>
        </w:rPr>
        <w:t xml:space="preserve">Both play central roles in directing the production of proteins. </w:t>
      </w:r>
    </w:p>
    <w:p w14:paraId="62169620" w14:textId="77777777" w:rsidR="008F79E6" w:rsidRDefault="008F79E6" w:rsidP="008F79E6">
      <w:pPr>
        <w:pStyle w:val="NoteLevel1"/>
        <w:rPr>
          <w:rFonts w:ascii="Candara" w:hAnsi="Candara"/>
        </w:rPr>
      </w:pPr>
    </w:p>
    <w:p w14:paraId="178A3ED1" w14:textId="77777777" w:rsidR="008F79E6" w:rsidRDefault="008F79E6" w:rsidP="008F79E6">
      <w:pPr>
        <w:pStyle w:val="NoteLevel1"/>
        <w:rPr>
          <w:rFonts w:ascii="Candara" w:hAnsi="Candara"/>
        </w:rPr>
      </w:pPr>
    </w:p>
    <w:p w14:paraId="2D988EB3" w14:textId="25F99306" w:rsidR="008F79E6" w:rsidRDefault="008F79E6" w:rsidP="008F79E6">
      <w:pPr>
        <w:pStyle w:val="NoteLevel1"/>
        <w:rPr>
          <w:rFonts w:ascii="Candara" w:hAnsi="Candara"/>
          <w:sz w:val="32"/>
          <w:szCs w:val="32"/>
        </w:rPr>
      </w:pPr>
      <w:r w:rsidRPr="008F79E6">
        <w:rPr>
          <w:rFonts w:ascii="Candara" w:hAnsi="Candara"/>
          <w:sz w:val="32"/>
          <w:szCs w:val="32"/>
        </w:rPr>
        <w:t>Chapter 3: Cells</w:t>
      </w:r>
    </w:p>
    <w:p w14:paraId="2E503106" w14:textId="716BBC21" w:rsidR="008F79E6" w:rsidRDefault="008F79E6" w:rsidP="008F79E6">
      <w:pPr>
        <w:pStyle w:val="NoteLevel2"/>
        <w:rPr>
          <w:rFonts w:ascii="Candara" w:hAnsi="Candara"/>
        </w:rPr>
      </w:pPr>
      <w:r>
        <w:rPr>
          <w:rFonts w:ascii="Candara" w:hAnsi="Candara"/>
        </w:rPr>
        <w:t>The cell – smallest unit of life that can function independently and perform all the necessary functions of life, including reproducing itself.</w:t>
      </w:r>
    </w:p>
    <w:p w14:paraId="4A0A34E3" w14:textId="417BF5E3" w:rsidR="008F79E6" w:rsidRDefault="008F79E6" w:rsidP="008F79E6">
      <w:pPr>
        <w:pStyle w:val="NoteLevel2"/>
        <w:rPr>
          <w:rFonts w:ascii="Candara" w:hAnsi="Candara"/>
        </w:rPr>
      </w:pPr>
      <w:r>
        <w:rPr>
          <w:rFonts w:ascii="Candara" w:hAnsi="Candara"/>
        </w:rPr>
        <w:t>Discovered after the invention of the microscope in the 17</w:t>
      </w:r>
      <w:r w:rsidRPr="008F79E6">
        <w:rPr>
          <w:rFonts w:ascii="Candara" w:hAnsi="Candara"/>
          <w:vertAlign w:val="superscript"/>
        </w:rPr>
        <w:t>th</w:t>
      </w:r>
      <w:r>
        <w:rPr>
          <w:rFonts w:ascii="Candara" w:hAnsi="Candara"/>
        </w:rPr>
        <w:t xml:space="preserve"> century.</w:t>
      </w:r>
    </w:p>
    <w:p w14:paraId="2B0055E0" w14:textId="0F0272FA" w:rsidR="008F79E6" w:rsidRDefault="008F79E6" w:rsidP="008F79E6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Robert Hook – discovered cells. </w:t>
      </w:r>
      <w:r w:rsidR="003967B9">
        <w:rPr>
          <w:rFonts w:ascii="Candara" w:hAnsi="Candara"/>
        </w:rPr>
        <w:t>Cork</w:t>
      </w:r>
    </w:p>
    <w:p w14:paraId="30B36492" w14:textId="77777777" w:rsidR="00B67DE0" w:rsidRDefault="00B67DE0" w:rsidP="003967B9">
      <w:pPr>
        <w:pStyle w:val="NoteLevel1"/>
        <w:rPr>
          <w:rFonts w:ascii="Candara" w:hAnsi="Candara"/>
        </w:rPr>
      </w:pPr>
    </w:p>
    <w:p w14:paraId="7AE461B0" w14:textId="6D25F540" w:rsidR="003967B9" w:rsidRDefault="00B67DE0" w:rsidP="003967B9">
      <w:pPr>
        <w:pStyle w:val="NoteLevel1"/>
        <w:rPr>
          <w:rFonts w:ascii="Candara" w:hAnsi="Candara"/>
        </w:rPr>
      </w:pPr>
      <w:r>
        <w:rPr>
          <w:rFonts w:ascii="Candara" w:hAnsi="Candara"/>
        </w:rPr>
        <w:t>- Cells are surround by the plasma membrane.</w:t>
      </w:r>
    </w:p>
    <w:p w14:paraId="3828250E" w14:textId="77777777" w:rsidR="00B67DE0" w:rsidRDefault="00B67DE0" w:rsidP="003967B9">
      <w:pPr>
        <w:pStyle w:val="NoteLevel1"/>
        <w:rPr>
          <w:rFonts w:ascii="Candara" w:hAnsi="Candara"/>
        </w:rPr>
      </w:pPr>
    </w:p>
    <w:p w14:paraId="26997A5E" w14:textId="46A96919" w:rsidR="00B67DE0" w:rsidRDefault="00B67DE0" w:rsidP="00B67DE0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Cell theory – </w:t>
      </w:r>
    </w:p>
    <w:p w14:paraId="0DBE1A01" w14:textId="03794776" w:rsidR="00B67DE0" w:rsidRDefault="00B67DE0" w:rsidP="00B67DE0">
      <w:pPr>
        <w:pStyle w:val="NoteLevel2"/>
        <w:rPr>
          <w:rFonts w:ascii="Candara" w:hAnsi="Candara"/>
        </w:rPr>
      </w:pPr>
      <w:r w:rsidRPr="00B67DE0">
        <w:rPr>
          <w:rFonts w:ascii="Candara" w:hAnsi="Candara"/>
        </w:rPr>
        <w:t xml:space="preserve">All organism are made of </w:t>
      </w:r>
      <w:r>
        <w:rPr>
          <w:rFonts w:ascii="Candara" w:hAnsi="Candara"/>
        </w:rPr>
        <w:t>at least 1 cell</w:t>
      </w:r>
      <w:r w:rsidRPr="00B67DE0">
        <w:rPr>
          <w:rFonts w:ascii="Candara" w:hAnsi="Candara"/>
        </w:rPr>
        <w:t xml:space="preserve"> (all different shapes and sizes)</w:t>
      </w:r>
    </w:p>
    <w:p w14:paraId="5EB72865" w14:textId="0EA1D230" w:rsidR="00B67DE0" w:rsidRDefault="00B67DE0" w:rsidP="00B67DE0">
      <w:pPr>
        <w:pStyle w:val="NoteLevel2"/>
        <w:rPr>
          <w:rFonts w:ascii="Candara" w:hAnsi="Candara"/>
        </w:rPr>
      </w:pPr>
      <w:r>
        <w:rPr>
          <w:rFonts w:ascii="Candara" w:hAnsi="Candara"/>
        </w:rPr>
        <w:t>All cells arise from pre-existing cells.</w:t>
      </w:r>
    </w:p>
    <w:p w14:paraId="3395A32D" w14:textId="532E8611" w:rsidR="00B67DE0" w:rsidRDefault="00B67DE0" w:rsidP="00B67DE0">
      <w:pPr>
        <w:pStyle w:val="NoteLevel3"/>
        <w:rPr>
          <w:rFonts w:ascii="Candara" w:hAnsi="Candara"/>
        </w:rPr>
      </w:pPr>
      <w:r>
        <w:rPr>
          <w:rFonts w:ascii="Candara" w:hAnsi="Candara"/>
        </w:rPr>
        <w:t>Unicellular organisms ex. Bacteria</w:t>
      </w:r>
    </w:p>
    <w:p w14:paraId="34719A51" w14:textId="3F2A2442" w:rsidR="00B67DE0" w:rsidRDefault="00B67DE0" w:rsidP="00B67DE0">
      <w:pPr>
        <w:pStyle w:val="NoteLevel3"/>
        <w:rPr>
          <w:rFonts w:ascii="Candara" w:hAnsi="Candara"/>
        </w:rPr>
      </w:pPr>
      <w:r>
        <w:rPr>
          <w:rFonts w:ascii="Candara" w:hAnsi="Candara"/>
        </w:rPr>
        <w:t>Multicellular organisms ex. Human</w:t>
      </w:r>
    </w:p>
    <w:p w14:paraId="370C0A39" w14:textId="77777777" w:rsidR="00B67DE0" w:rsidRDefault="00B67DE0" w:rsidP="00B67DE0">
      <w:pPr>
        <w:pStyle w:val="NoteLevel1"/>
        <w:rPr>
          <w:rFonts w:ascii="Candara" w:hAnsi="Candara"/>
        </w:rPr>
      </w:pPr>
    </w:p>
    <w:p w14:paraId="772252D7" w14:textId="31838FCC" w:rsidR="00B67DE0" w:rsidRDefault="00B67DE0" w:rsidP="00B67DE0">
      <w:pPr>
        <w:pStyle w:val="NoteLevel1"/>
        <w:rPr>
          <w:rFonts w:ascii="Candara" w:hAnsi="Candara"/>
        </w:rPr>
      </w:pPr>
      <w:r>
        <w:rPr>
          <w:rFonts w:ascii="Candara" w:hAnsi="Candara"/>
        </w:rPr>
        <w:t>2 basic categories of cells:</w:t>
      </w:r>
    </w:p>
    <w:p w14:paraId="63F10CC3" w14:textId="2CD43877" w:rsidR="00B67DE0" w:rsidRDefault="00B67DE0" w:rsidP="00B67DE0">
      <w:pPr>
        <w:pStyle w:val="NoteLevel2"/>
        <w:rPr>
          <w:rFonts w:ascii="Candara" w:hAnsi="Candara"/>
        </w:rPr>
      </w:pPr>
      <w:r>
        <w:rPr>
          <w:rFonts w:ascii="Candara" w:hAnsi="Candara"/>
        </w:rPr>
        <w:t>Eukaryotic cell – has a central control structure</w:t>
      </w:r>
      <w:r w:rsidR="00C557A3">
        <w:rPr>
          <w:rFonts w:ascii="Candara" w:hAnsi="Candara"/>
        </w:rPr>
        <w:t xml:space="preserve"> called a nucleus which cont</w:t>
      </w:r>
      <w:r>
        <w:rPr>
          <w:rFonts w:ascii="Candara" w:hAnsi="Candara"/>
        </w:rPr>
        <w:t>ains the cell’s DNA (Eukaryote – visible, anything you can see</w:t>
      </w:r>
      <w:r w:rsidR="00C557A3">
        <w:rPr>
          <w:rFonts w:ascii="Candara" w:hAnsi="Candara"/>
        </w:rPr>
        <w:t xml:space="preserve"> wit the naked eye</w:t>
      </w:r>
      <w:r>
        <w:rPr>
          <w:rFonts w:ascii="Candara" w:hAnsi="Candara"/>
        </w:rPr>
        <w:t>)</w:t>
      </w:r>
    </w:p>
    <w:p w14:paraId="0C15151B" w14:textId="27B5697E" w:rsidR="00C557A3" w:rsidRDefault="00C557A3" w:rsidP="00C557A3">
      <w:pPr>
        <w:pStyle w:val="NoteLevel3"/>
        <w:rPr>
          <w:rFonts w:ascii="Candara" w:hAnsi="Candara"/>
        </w:rPr>
      </w:pPr>
      <w:r>
        <w:rPr>
          <w:rFonts w:ascii="Candara" w:hAnsi="Candara"/>
        </w:rPr>
        <w:t>Typical cell features – compartments, nucleus, organelles</w:t>
      </w:r>
    </w:p>
    <w:p w14:paraId="4277D78F" w14:textId="01B2B5FB" w:rsidR="00C557A3" w:rsidRDefault="00C557A3" w:rsidP="00C557A3">
      <w:pPr>
        <w:pStyle w:val="NoteLevel3"/>
        <w:rPr>
          <w:rFonts w:ascii="Candara" w:hAnsi="Candara"/>
        </w:rPr>
      </w:pPr>
      <w:r>
        <w:rPr>
          <w:rFonts w:ascii="Candara" w:hAnsi="Candara"/>
        </w:rPr>
        <w:t>Animal cell (centriole</w:t>
      </w:r>
      <w:proofErr w:type="gramStart"/>
      <w:r>
        <w:rPr>
          <w:rFonts w:ascii="Candara" w:hAnsi="Candara"/>
        </w:rPr>
        <w:t>) ,</w:t>
      </w:r>
      <w:proofErr w:type="gramEnd"/>
      <w:r>
        <w:rPr>
          <w:rFonts w:ascii="Candara" w:hAnsi="Candara"/>
        </w:rPr>
        <w:t xml:space="preserve"> Plant cell (chloroplast, cell well, vacuole)</w:t>
      </w:r>
    </w:p>
    <w:p w14:paraId="3FFBFC9B" w14:textId="6BB26CA0" w:rsidR="00C557A3" w:rsidRDefault="00C557A3" w:rsidP="00C557A3">
      <w:pPr>
        <w:pStyle w:val="NoteLevel3"/>
        <w:rPr>
          <w:rFonts w:ascii="Candara" w:hAnsi="Candara"/>
        </w:rPr>
      </w:pPr>
      <w:r>
        <w:rPr>
          <w:rFonts w:ascii="Candara" w:hAnsi="Candara"/>
        </w:rPr>
        <w:t>Membrane-bound organelle</w:t>
      </w:r>
    </w:p>
    <w:p w14:paraId="1CD32801" w14:textId="37B9A925" w:rsidR="00C557A3" w:rsidRDefault="00C557A3" w:rsidP="00C557A3">
      <w:pPr>
        <w:pStyle w:val="NoteLevel3"/>
        <w:rPr>
          <w:rFonts w:ascii="Candara" w:hAnsi="Candara"/>
        </w:rPr>
      </w:pPr>
      <w:r>
        <w:rPr>
          <w:rFonts w:ascii="Candara" w:hAnsi="Candara"/>
        </w:rPr>
        <w:t>Bigger than prokaryotes</w:t>
      </w:r>
    </w:p>
    <w:p w14:paraId="2051D9E7" w14:textId="137D82CA" w:rsidR="009A4523" w:rsidRDefault="009A4523" w:rsidP="00C557A3">
      <w:pPr>
        <w:pStyle w:val="NoteLevel3"/>
        <w:rPr>
          <w:rFonts w:ascii="Candara" w:hAnsi="Candara"/>
        </w:rPr>
      </w:pPr>
      <w:r>
        <w:rPr>
          <w:rFonts w:ascii="Candara" w:hAnsi="Candara"/>
        </w:rPr>
        <w:t>Has mitochondria, Prokaryotic cells DO NOT</w:t>
      </w:r>
    </w:p>
    <w:p w14:paraId="37FD62F0" w14:textId="53DB8C01" w:rsidR="003B0AD1" w:rsidRDefault="003B0AD1" w:rsidP="00C557A3">
      <w:pPr>
        <w:pStyle w:val="NoteLevel3"/>
        <w:rPr>
          <w:rFonts w:ascii="Candara" w:hAnsi="Candara"/>
        </w:rPr>
      </w:pPr>
      <w:r>
        <w:rPr>
          <w:rFonts w:ascii="Candara" w:hAnsi="Candara"/>
        </w:rPr>
        <w:t>Plant cells only, contain chloroplast</w:t>
      </w:r>
    </w:p>
    <w:p w14:paraId="4E0D7741" w14:textId="77777777" w:rsidR="00B67DE0" w:rsidRDefault="00B67DE0" w:rsidP="00B67DE0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Prokaryotic cell – does not have a nucleus; </w:t>
      </w:r>
      <w:proofErr w:type="gramStart"/>
      <w:r>
        <w:rPr>
          <w:rFonts w:ascii="Candara" w:hAnsi="Candara"/>
        </w:rPr>
        <w:t>its</w:t>
      </w:r>
      <w:proofErr w:type="gramEnd"/>
      <w:r>
        <w:rPr>
          <w:rFonts w:ascii="Candara" w:hAnsi="Candara"/>
        </w:rPr>
        <w:t xml:space="preserve"> DNA…</w:t>
      </w:r>
    </w:p>
    <w:p w14:paraId="1EAFB7AA" w14:textId="401EA7F7" w:rsidR="007F1E4D" w:rsidRDefault="007F1E4D" w:rsidP="007F1E4D">
      <w:pPr>
        <w:pStyle w:val="NoteLevel3"/>
        <w:rPr>
          <w:rFonts w:ascii="Candara" w:hAnsi="Candara"/>
        </w:rPr>
      </w:pPr>
      <w:r>
        <w:rPr>
          <w:rFonts w:ascii="Candara" w:hAnsi="Candara"/>
        </w:rPr>
        <w:t>Bacteria and Achaea</w:t>
      </w:r>
    </w:p>
    <w:p w14:paraId="2C196C43" w14:textId="09122FF1" w:rsidR="00B67DE0" w:rsidRDefault="00B67DE0" w:rsidP="007F1E4D">
      <w:pPr>
        <w:pStyle w:val="NoteLevel3"/>
        <w:rPr>
          <w:rFonts w:ascii="Candara" w:hAnsi="Candara"/>
        </w:rPr>
      </w:pPr>
      <w:r>
        <w:rPr>
          <w:rFonts w:ascii="Candara" w:hAnsi="Candara"/>
        </w:rPr>
        <w:t>Single cellular, but can live in groups, can be found EVERYWHERE</w:t>
      </w:r>
    </w:p>
    <w:p w14:paraId="52409CF0" w14:textId="697F2724" w:rsidR="00B67DE0" w:rsidRDefault="00B67DE0" w:rsidP="007F1E4D">
      <w:pPr>
        <w:pStyle w:val="NoteLevel3"/>
        <w:rPr>
          <w:rFonts w:ascii="Candara" w:hAnsi="Candara"/>
        </w:rPr>
      </w:pPr>
      <w:r>
        <w:rPr>
          <w:rFonts w:ascii="Candara" w:hAnsi="Candara"/>
        </w:rPr>
        <w:t>First cells on earth</w:t>
      </w:r>
    </w:p>
    <w:p w14:paraId="796068C4" w14:textId="77777777" w:rsidR="00B67DE0" w:rsidRDefault="00B67DE0" w:rsidP="007F1E4D">
      <w:pPr>
        <w:pStyle w:val="NoteLevel3"/>
        <w:rPr>
          <w:rFonts w:ascii="Candara" w:hAnsi="Candara"/>
        </w:rPr>
      </w:pPr>
      <w:r>
        <w:rPr>
          <w:rFonts w:ascii="Candara" w:hAnsi="Candara"/>
        </w:rPr>
        <w:t xml:space="preserve">Basic structure: plasma membrane, cytoplasm, ribosomes, DNA, </w:t>
      </w:r>
    </w:p>
    <w:p w14:paraId="04A86F95" w14:textId="216C4931" w:rsidR="00B67DE0" w:rsidRDefault="00B67DE0" w:rsidP="007F1E4D">
      <w:pPr>
        <w:pStyle w:val="NoteLevel4"/>
        <w:rPr>
          <w:rFonts w:ascii="Candara" w:hAnsi="Candara"/>
        </w:rPr>
      </w:pPr>
      <w:r>
        <w:rPr>
          <w:rFonts w:ascii="Candara" w:hAnsi="Candara"/>
        </w:rPr>
        <w:t xml:space="preserve">Additional: Cell wall, </w:t>
      </w:r>
      <w:proofErr w:type="spellStart"/>
      <w:r>
        <w:rPr>
          <w:rFonts w:ascii="Candara" w:hAnsi="Candara"/>
        </w:rPr>
        <w:t>Pili</w:t>
      </w:r>
      <w:proofErr w:type="spellEnd"/>
      <w:r>
        <w:rPr>
          <w:rFonts w:ascii="Candara" w:hAnsi="Candara"/>
        </w:rPr>
        <w:t>, Flagellum</w:t>
      </w:r>
    </w:p>
    <w:p w14:paraId="247A5DC6" w14:textId="056C493A" w:rsidR="00F77FDD" w:rsidRDefault="00F77FDD" w:rsidP="00F77FDD">
      <w:pPr>
        <w:pStyle w:val="NoteLevel2"/>
        <w:rPr>
          <w:rFonts w:ascii="Candara" w:hAnsi="Candara"/>
        </w:rPr>
      </w:pPr>
      <w:r>
        <w:rPr>
          <w:rFonts w:ascii="Candara" w:hAnsi="Candara"/>
        </w:rPr>
        <w:t>(</w:t>
      </w:r>
      <w:proofErr w:type="gramStart"/>
      <w:r>
        <w:rPr>
          <w:rFonts w:ascii="Candara" w:hAnsi="Candara"/>
        </w:rPr>
        <w:t>all</w:t>
      </w:r>
      <w:proofErr w:type="gramEnd"/>
      <w:r>
        <w:rPr>
          <w:rFonts w:ascii="Candara" w:hAnsi="Candara"/>
        </w:rPr>
        <w:t xml:space="preserve"> cells have plasma membrane)</w:t>
      </w:r>
    </w:p>
    <w:p w14:paraId="689AAFFA" w14:textId="61F05D80" w:rsidR="00C557A3" w:rsidRDefault="00C557A3" w:rsidP="00C557A3">
      <w:pPr>
        <w:pStyle w:val="NoteLevel1"/>
        <w:rPr>
          <w:rFonts w:ascii="Candara" w:hAnsi="Candara"/>
        </w:rPr>
      </w:pPr>
      <w:r>
        <w:rPr>
          <w:rFonts w:ascii="Candara" w:hAnsi="Candara"/>
        </w:rPr>
        <w:t>Basic architecture of the cell</w:t>
      </w:r>
    </w:p>
    <w:p w14:paraId="648F20F6" w14:textId="2CF59E4E" w:rsidR="00C557A3" w:rsidRDefault="00C557A3" w:rsidP="00C557A3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Plasma membrane- separate cell content from </w:t>
      </w:r>
      <w:proofErr w:type="spellStart"/>
      <w:r>
        <w:rPr>
          <w:rFonts w:ascii="Candara" w:hAnsi="Candara"/>
        </w:rPr>
        <w:t>envi</w:t>
      </w:r>
      <w:proofErr w:type="spellEnd"/>
      <w:r>
        <w:rPr>
          <w:rFonts w:ascii="Candara" w:hAnsi="Candara"/>
        </w:rPr>
        <w:t>,</w:t>
      </w:r>
    </w:p>
    <w:p w14:paraId="6E887EF6" w14:textId="3ED61580" w:rsidR="00C557A3" w:rsidRDefault="00C557A3" w:rsidP="00C557A3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Cytoplasm </w:t>
      </w:r>
      <w:r w:rsidR="00F668B8">
        <w:rPr>
          <w:rFonts w:ascii="Candara" w:hAnsi="Candara"/>
        </w:rPr>
        <w:t>–</w:t>
      </w:r>
      <w:r>
        <w:rPr>
          <w:rFonts w:ascii="Candara" w:hAnsi="Candara"/>
        </w:rPr>
        <w:t xml:space="preserve"> </w:t>
      </w:r>
      <w:r w:rsidR="00F668B8">
        <w:rPr>
          <w:rFonts w:ascii="Candara" w:hAnsi="Candara"/>
        </w:rPr>
        <w:t>cell contents in thick fluid, consisting of; organelles DNA, cytosol</w:t>
      </w:r>
    </w:p>
    <w:p w14:paraId="70818957" w14:textId="0C53651B" w:rsidR="00C557A3" w:rsidRDefault="00C557A3" w:rsidP="00C557A3">
      <w:pPr>
        <w:pStyle w:val="NoteLevel2"/>
        <w:rPr>
          <w:rFonts w:ascii="Candara" w:hAnsi="Candara"/>
        </w:rPr>
      </w:pPr>
      <w:r>
        <w:rPr>
          <w:rFonts w:ascii="Candara" w:hAnsi="Candara"/>
        </w:rPr>
        <w:t>DNA</w:t>
      </w:r>
      <w:r w:rsidR="00F668B8">
        <w:rPr>
          <w:rFonts w:ascii="Candara" w:hAnsi="Candara"/>
        </w:rPr>
        <w:t xml:space="preserve"> – genetic info</w:t>
      </w:r>
    </w:p>
    <w:p w14:paraId="5DE3814C" w14:textId="1775C628" w:rsidR="00C557A3" w:rsidRDefault="00C557A3" w:rsidP="00C557A3">
      <w:pPr>
        <w:pStyle w:val="NoteLevel2"/>
        <w:rPr>
          <w:rFonts w:ascii="Candara" w:hAnsi="Candara"/>
        </w:rPr>
      </w:pPr>
      <w:r>
        <w:rPr>
          <w:rFonts w:ascii="Candara" w:hAnsi="Candara"/>
        </w:rPr>
        <w:lastRenderedPageBreak/>
        <w:t>Ribosomes</w:t>
      </w:r>
      <w:r w:rsidR="00F668B8">
        <w:rPr>
          <w:rFonts w:ascii="Candara" w:hAnsi="Candara"/>
        </w:rPr>
        <w:t xml:space="preserve"> – organelle for protein synthesis.</w:t>
      </w:r>
    </w:p>
    <w:p w14:paraId="731E8160" w14:textId="77777777" w:rsidR="007F1E4D" w:rsidRDefault="007F1E4D" w:rsidP="007F1E4D">
      <w:pPr>
        <w:pStyle w:val="NoteLevel1"/>
        <w:rPr>
          <w:rFonts w:ascii="Candara" w:hAnsi="Candara"/>
        </w:rPr>
      </w:pPr>
    </w:p>
    <w:p w14:paraId="50B37C1F" w14:textId="10AD8F73" w:rsidR="007F1E4D" w:rsidRPr="007F1E4D" w:rsidRDefault="007F1E4D" w:rsidP="007F1E4D">
      <w:pPr>
        <w:pStyle w:val="NoteLevel1"/>
        <w:rPr>
          <w:rFonts w:ascii="Candara" w:hAnsi="Candara"/>
          <w:u w:val="single"/>
        </w:rPr>
      </w:pPr>
      <w:r w:rsidRPr="007F1E4D">
        <w:rPr>
          <w:rFonts w:ascii="Candara" w:hAnsi="Candara"/>
          <w:u w:val="single"/>
        </w:rPr>
        <w:t>ACTIVITY</w:t>
      </w:r>
    </w:p>
    <w:p w14:paraId="74562720" w14:textId="77777777" w:rsidR="007F1E4D" w:rsidRDefault="007F1E4D" w:rsidP="007F1E4D">
      <w:pPr>
        <w:pStyle w:val="NoteLevel1"/>
        <w:rPr>
          <w:rFonts w:ascii="Candara" w:hAnsi="Candara"/>
        </w:rPr>
      </w:pPr>
    </w:p>
    <w:p w14:paraId="2827DC28" w14:textId="06A07F51" w:rsidR="007F1E4D" w:rsidRDefault="007F1E4D" w:rsidP="007F1E4D">
      <w:pPr>
        <w:pStyle w:val="NoteLevel1"/>
        <w:rPr>
          <w:rFonts w:ascii="Candara" w:hAnsi="Candara"/>
        </w:rPr>
      </w:pPr>
      <w:r>
        <w:rPr>
          <w:rFonts w:ascii="Candara" w:hAnsi="Candara"/>
        </w:rPr>
        <w:t>Macromolecules: Carbohydrates, Lipids, Proteins, Nucleic acid</w:t>
      </w:r>
    </w:p>
    <w:p w14:paraId="6D64EE9D" w14:textId="58D02DB5" w:rsidR="007F1E4D" w:rsidRDefault="007F1E4D" w:rsidP="007F1E4D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Carbohydrates </w:t>
      </w:r>
      <w:r w:rsidRPr="007F1E4D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sugars </w:t>
      </w:r>
      <w:r w:rsidRPr="007F1E4D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primary fuel for organisms</w:t>
      </w:r>
    </w:p>
    <w:p w14:paraId="11C2959D" w14:textId="77777777" w:rsidR="00A70085" w:rsidRDefault="00A70085" w:rsidP="00A70085">
      <w:pPr>
        <w:pStyle w:val="NoteLevel1"/>
        <w:rPr>
          <w:rFonts w:ascii="Candara" w:hAnsi="Candara"/>
        </w:rPr>
      </w:pPr>
    </w:p>
    <w:p w14:paraId="16B2A3BC" w14:textId="5C8F277A" w:rsidR="007F1E4D" w:rsidRDefault="007F1E4D" w:rsidP="007F1E4D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Protein </w:t>
      </w:r>
      <w:r w:rsidRPr="007F1E4D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composed of amino acids </w:t>
      </w:r>
      <w:r w:rsidRPr="007F1E4D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functions are; regulatory,</w:t>
      </w:r>
      <w:r w:rsidR="00A70085">
        <w:rPr>
          <w:rFonts w:ascii="Candara" w:hAnsi="Candara"/>
        </w:rPr>
        <w:t xml:space="preserve"> structure</w:t>
      </w:r>
      <w:r w:rsidR="009A4523">
        <w:rPr>
          <w:rFonts w:ascii="Candara" w:hAnsi="Candara"/>
        </w:rPr>
        <w:t>, transport, Enzymes</w:t>
      </w:r>
    </w:p>
    <w:p w14:paraId="70F25238" w14:textId="77777777" w:rsidR="00A70085" w:rsidRDefault="00A70085" w:rsidP="00A70085">
      <w:pPr>
        <w:pStyle w:val="NoteLevel1"/>
        <w:rPr>
          <w:rFonts w:ascii="Candara" w:hAnsi="Candara"/>
        </w:rPr>
      </w:pPr>
    </w:p>
    <w:p w14:paraId="221977BB" w14:textId="5753DBAC" w:rsidR="00A70085" w:rsidRDefault="00A70085" w:rsidP="007F1E4D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Nucleic acid </w:t>
      </w:r>
      <w:r w:rsidRPr="00A70085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information storage </w:t>
      </w:r>
      <w:r w:rsidRPr="00A70085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RNA, DNA </w:t>
      </w:r>
      <w:r w:rsidRPr="00A70085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protein production</w:t>
      </w:r>
      <w:proofErr w:type="gramStart"/>
      <w:r>
        <w:rPr>
          <w:rFonts w:ascii="Candara" w:hAnsi="Candara"/>
        </w:rPr>
        <w:t xml:space="preserve">, </w:t>
      </w:r>
      <w:r w:rsidR="009A4523">
        <w:rPr>
          <w:rFonts w:ascii="Candara" w:hAnsi="Candara"/>
        </w:rPr>
        <w:t xml:space="preserve"> info</w:t>
      </w:r>
      <w:proofErr w:type="gramEnd"/>
      <w:r w:rsidR="009A4523">
        <w:rPr>
          <w:rFonts w:ascii="Candara" w:hAnsi="Candara"/>
        </w:rPr>
        <w:t xml:space="preserve"> storage</w:t>
      </w:r>
    </w:p>
    <w:p w14:paraId="1B49124D" w14:textId="77777777" w:rsidR="00A70085" w:rsidRDefault="00A70085" w:rsidP="00A70085">
      <w:pPr>
        <w:pStyle w:val="NoteLevel2"/>
        <w:numPr>
          <w:ilvl w:val="0"/>
          <w:numId w:val="0"/>
        </w:numPr>
        <w:ind w:left="1080"/>
        <w:rPr>
          <w:rFonts w:ascii="Candara" w:hAnsi="Candara"/>
        </w:rPr>
      </w:pPr>
    </w:p>
    <w:p w14:paraId="765A60A3" w14:textId="61B9A928" w:rsidR="00A70085" w:rsidRDefault="00A70085" w:rsidP="007F1E4D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Lipids </w:t>
      </w:r>
      <w:r w:rsidRPr="00A70085">
        <w:rPr>
          <w:rFonts w:ascii="Candara" w:hAnsi="Candara"/>
        </w:rPr>
        <w:sym w:font="Wingdings" w:char="F0E0"/>
      </w:r>
      <w:r w:rsidR="009A4523">
        <w:rPr>
          <w:rFonts w:ascii="Candara" w:hAnsi="Candara"/>
        </w:rPr>
        <w:t xml:space="preserve"> Types; </w:t>
      </w:r>
      <w:proofErr w:type="gramStart"/>
      <w:r w:rsidR="009A4523">
        <w:rPr>
          <w:rFonts w:ascii="Candara" w:hAnsi="Candara"/>
        </w:rPr>
        <w:t>sterols(</w:t>
      </w:r>
      <w:proofErr w:type="gramEnd"/>
      <w:r w:rsidR="009A4523" w:rsidRPr="009A4523">
        <w:rPr>
          <w:rFonts w:ascii="Candara" w:hAnsi="Candara"/>
        </w:rPr>
        <w:t>regulate growth and develop</w:t>
      </w:r>
      <w:r w:rsidR="009A4523">
        <w:rPr>
          <w:rFonts w:ascii="Candara" w:hAnsi="Candara"/>
        </w:rPr>
        <w:t>)</w:t>
      </w:r>
      <w:r w:rsidR="009A4523" w:rsidRPr="009A4523">
        <w:rPr>
          <w:rFonts w:ascii="Candara" w:hAnsi="Candara"/>
        </w:rPr>
        <w:t xml:space="preserve">, </w:t>
      </w:r>
      <w:r>
        <w:rPr>
          <w:rFonts w:ascii="Candara" w:hAnsi="Candara"/>
        </w:rPr>
        <w:t xml:space="preserve"> fats</w:t>
      </w:r>
      <w:r w:rsidR="009A4523" w:rsidRPr="009A4523">
        <w:rPr>
          <w:rFonts w:ascii="Candara" w:hAnsi="Candara"/>
        </w:rPr>
        <w:t xml:space="preserve"> </w:t>
      </w:r>
      <w:r w:rsidR="009A4523">
        <w:rPr>
          <w:rFonts w:ascii="Candara" w:hAnsi="Candara"/>
        </w:rPr>
        <w:t>(energy storage -</w:t>
      </w:r>
      <w:r w:rsidR="009A4523" w:rsidRPr="009A4523">
        <w:rPr>
          <w:rFonts w:ascii="Candara" w:hAnsi="Candara"/>
        </w:rPr>
        <w:t>long-term</w:t>
      </w:r>
      <w:r w:rsidR="009A4523">
        <w:rPr>
          <w:rFonts w:ascii="Candara" w:hAnsi="Candara"/>
        </w:rPr>
        <w:t>, insulation</w:t>
      </w:r>
      <w:r w:rsidR="009A4523" w:rsidRPr="009A4523">
        <w:rPr>
          <w:rFonts w:ascii="Candara" w:hAnsi="Candara"/>
        </w:rPr>
        <w:t xml:space="preserve">), </w:t>
      </w:r>
      <w:r w:rsidR="009A4523">
        <w:rPr>
          <w:rFonts w:ascii="Candara" w:hAnsi="Candara"/>
        </w:rPr>
        <w:t xml:space="preserve"> </w:t>
      </w:r>
      <w:r>
        <w:rPr>
          <w:rFonts w:ascii="Candara" w:hAnsi="Candara"/>
        </w:rPr>
        <w:t xml:space="preserve">, phospholipids </w:t>
      </w:r>
      <w:r w:rsidRPr="00A70085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functions; insulation,</w:t>
      </w:r>
    </w:p>
    <w:p w14:paraId="510F30FD" w14:textId="77777777" w:rsidR="009A4523" w:rsidRDefault="009A4523" w:rsidP="009A4523">
      <w:pPr>
        <w:pStyle w:val="NoteLevel1"/>
        <w:rPr>
          <w:rFonts w:ascii="Candara" w:hAnsi="Candara"/>
        </w:rPr>
      </w:pPr>
    </w:p>
    <w:p w14:paraId="18B7137D" w14:textId="0F013A55" w:rsidR="009A4523" w:rsidRDefault="009A4523" w:rsidP="009A4523">
      <w:pPr>
        <w:pStyle w:val="NoteLevel1"/>
        <w:rPr>
          <w:rFonts w:ascii="Candara" w:hAnsi="Candara"/>
        </w:rPr>
      </w:pPr>
      <w:r>
        <w:rPr>
          <w:rFonts w:ascii="Candara" w:hAnsi="Candara"/>
        </w:rPr>
        <w:t>Endosymbiotic Theory-</w:t>
      </w:r>
    </w:p>
    <w:p w14:paraId="588F5D75" w14:textId="1FD6DE48" w:rsidR="009A4523" w:rsidRDefault="009A4523" w:rsidP="009A4523">
      <w:pPr>
        <w:pStyle w:val="NoteLevel2"/>
        <w:rPr>
          <w:rFonts w:ascii="Candara" w:hAnsi="Candara"/>
        </w:rPr>
      </w:pPr>
      <w:r>
        <w:rPr>
          <w:rFonts w:ascii="Candara" w:hAnsi="Candara"/>
        </w:rPr>
        <w:t>Symbiosis – refers to a situation where two organisms co-exist and benefit from each other.</w:t>
      </w:r>
    </w:p>
    <w:p w14:paraId="47EE6649" w14:textId="7D0A643E" w:rsidR="009A4523" w:rsidRDefault="009A4523" w:rsidP="009A4523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Endosymbiotic theory – </w:t>
      </w:r>
      <w:r w:rsidR="003B0AD1">
        <w:rPr>
          <w:rFonts w:ascii="Candara" w:hAnsi="Candara"/>
        </w:rPr>
        <w:t>theory that explains that origin</w:t>
      </w:r>
      <w:r>
        <w:rPr>
          <w:rFonts w:ascii="Candara" w:hAnsi="Candara"/>
        </w:rPr>
        <w:t xml:space="preserve"> of bact</w:t>
      </w:r>
      <w:r w:rsidR="003B0AD1">
        <w:rPr>
          <w:rFonts w:ascii="Candara" w:hAnsi="Candara"/>
        </w:rPr>
        <w:t>eria-like organelles (mitochondrion and chloroplast)</w:t>
      </w:r>
    </w:p>
    <w:p w14:paraId="1CC58B9D" w14:textId="2D2F8087" w:rsidR="003B0AD1" w:rsidRDefault="003B0AD1" w:rsidP="003B0AD1">
      <w:pPr>
        <w:pStyle w:val="NoteLevel3"/>
        <w:rPr>
          <w:rFonts w:ascii="Candara" w:hAnsi="Candara"/>
        </w:rPr>
      </w:pPr>
      <w:r>
        <w:rPr>
          <w:rFonts w:ascii="Candara" w:hAnsi="Candara"/>
        </w:rPr>
        <w:t>Bacteria – like organelles are derived from bacteria –like organisms.</w:t>
      </w:r>
    </w:p>
    <w:p w14:paraId="1262987B" w14:textId="7C0FDEBD" w:rsidR="003B0AD1" w:rsidRPr="003B0AD1" w:rsidRDefault="003B0AD1" w:rsidP="003B0AD1">
      <w:pPr>
        <w:pStyle w:val="NoteLevel3"/>
        <w:rPr>
          <w:rFonts w:ascii="Candara" w:hAnsi="Candara"/>
        </w:rPr>
      </w:pPr>
      <w:r>
        <w:rPr>
          <w:rFonts w:ascii="Candara" w:hAnsi="Candara"/>
        </w:rPr>
        <w:t xml:space="preserve">The </w:t>
      </w:r>
      <w:proofErr w:type="gramStart"/>
      <w:r>
        <w:rPr>
          <w:rFonts w:ascii="Candara" w:hAnsi="Candara"/>
        </w:rPr>
        <w:t>ancestors of mitochondrion and chloroplast were engulfed by the ancestor of eukaryotic organisms</w:t>
      </w:r>
      <w:proofErr w:type="gramEnd"/>
      <w:r>
        <w:rPr>
          <w:rFonts w:ascii="Candara" w:hAnsi="Candara"/>
        </w:rPr>
        <w:t>.</w:t>
      </w:r>
    </w:p>
    <w:p w14:paraId="2896F2FB" w14:textId="77777777" w:rsidR="003B0AD1" w:rsidRDefault="003B0AD1" w:rsidP="003B0AD1">
      <w:pPr>
        <w:pStyle w:val="NoteLevel1"/>
        <w:rPr>
          <w:rFonts w:ascii="Candara" w:hAnsi="Candara"/>
        </w:rPr>
      </w:pPr>
    </w:p>
    <w:p w14:paraId="41F4613F" w14:textId="165E5DB2" w:rsidR="003B0AD1" w:rsidRDefault="003B0AD1" w:rsidP="003B0AD1">
      <w:pPr>
        <w:pStyle w:val="NoteLevel1"/>
        <w:rPr>
          <w:rFonts w:ascii="Candara" w:hAnsi="Candara"/>
        </w:rPr>
      </w:pPr>
      <w:r>
        <w:rPr>
          <w:rFonts w:ascii="Candara" w:hAnsi="Candara"/>
        </w:rPr>
        <w:t>Plasma membrane – work as gatekeepers of cell</w:t>
      </w:r>
      <w:r w:rsidR="00E059A6">
        <w:rPr>
          <w:rFonts w:ascii="Candara" w:hAnsi="Candara"/>
        </w:rPr>
        <w:t xml:space="preserve">. A fluid mosaic witch consists </w:t>
      </w:r>
      <w:proofErr w:type="gramStart"/>
      <w:r w:rsidR="00E059A6">
        <w:rPr>
          <w:rFonts w:ascii="Candara" w:hAnsi="Candara"/>
        </w:rPr>
        <w:t>of…..</w:t>
      </w:r>
      <w:proofErr w:type="gramEnd"/>
    </w:p>
    <w:p w14:paraId="138374B5" w14:textId="0D483253" w:rsidR="003B0AD1" w:rsidRDefault="003B0AD1" w:rsidP="003B0AD1">
      <w:pPr>
        <w:pStyle w:val="NoteLevel1"/>
        <w:rPr>
          <w:rFonts w:ascii="Candara" w:hAnsi="Candara"/>
        </w:rPr>
      </w:pPr>
      <w:r>
        <w:rPr>
          <w:rFonts w:ascii="Candara" w:hAnsi="Candara"/>
        </w:rPr>
        <w:t>Functions:</w:t>
      </w:r>
    </w:p>
    <w:p w14:paraId="25BF4863" w14:textId="24F0C39B" w:rsidR="003B0AD1" w:rsidRDefault="003B0AD1" w:rsidP="003B0AD1">
      <w:pPr>
        <w:pStyle w:val="NoteLevel2"/>
        <w:rPr>
          <w:rFonts w:ascii="Candara" w:hAnsi="Candara"/>
        </w:rPr>
      </w:pPr>
      <w:r>
        <w:rPr>
          <w:rFonts w:ascii="Candara" w:hAnsi="Candara"/>
        </w:rPr>
        <w:t>Take in food and nutrients</w:t>
      </w:r>
    </w:p>
    <w:p w14:paraId="3663924F" w14:textId="65579E71" w:rsidR="003B0AD1" w:rsidRDefault="003B0AD1" w:rsidP="003B0AD1">
      <w:pPr>
        <w:pStyle w:val="NoteLevel2"/>
        <w:rPr>
          <w:rFonts w:ascii="Candara" w:hAnsi="Candara"/>
        </w:rPr>
      </w:pPr>
      <w:r>
        <w:rPr>
          <w:rFonts w:ascii="Candara" w:hAnsi="Candara"/>
        </w:rPr>
        <w:t>Dispose of waste products</w:t>
      </w:r>
    </w:p>
    <w:p w14:paraId="4C2FEB03" w14:textId="3EBFDF74" w:rsidR="003B0AD1" w:rsidRDefault="003B0AD1" w:rsidP="003B0AD1">
      <w:pPr>
        <w:pStyle w:val="NoteLevel2"/>
        <w:rPr>
          <w:rFonts w:ascii="Candara" w:hAnsi="Candara"/>
        </w:rPr>
      </w:pPr>
      <w:r>
        <w:rPr>
          <w:rFonts w:ascii="Candara" w:hAnsi="Candara"/>
        </w:rPr>
        <w:t>Build and export molecules</w:t>
      </w:r>
    </w:p>
    <w:p w14:paraId="61EC4712" w14:textId="1810D146" w:rsidR="003B0AD1" w:rsidRDefault="003B0AD1" w:rsidP="003B0AD1">
      <w:pPr>
        <w:pStyle w:val="NoteLevel2"/>
        <w:rPr>
          <w:rFonts w:ascii="Candara" w:hAnsi="Candara"/>
        </w:rPr>
      </w:pPr>
      <w:r>
        <w:rPr>
          <w:rFonts w:ascii="Candara" w:hAnsi="Candara"/>
        </w:rPr>
        <w:t>Regulate heat exchange</w:t>
      </w:r>
    </w:p>
    <w:p w14:paraId="190589EF" w14:textId="289E27ED" w:rsidR="003B0AD1" w:rsidRDefault="003B0AD1" w:rsidP="003B0AD1">
      <w:pPr>
        <w:pStyle w:val="NoteLevel2"/>
        <w:rPr>
          <w:rFonts w:ascii="Candara" w:hAnsi="Candara"/>
        </w:rPr>
      </w:pPr>
      <w:r>
        <w:rPr>
          <w:rFonts w:ascii="Candara" w:hAnsi="Candara"/>
        </w:rPr>
        <w:t>Holds content of a cell in place.</w:t>
      </w:r>
    </w:p>
    <w:p w14:paraId="50459277" w14:textId="2202ED74" w:rsidR="003B0AD1" w:rsidRDefault="003B0AD1" w:rsidP="003B0AD1">
      <w:pPr>
        <w:pStyle w:val="NoteLevel2"/>
        <w:rPr>
          <w:rFonts w:ascii="Candara" w:hAnsi="Candara"/>
        </w:rPr>
      </w:pPr>
      <w:r>
        <w:rPr>
          <w:rFonts w:ascii="Candara" w:hAnsi="Candara"/>
        </w:rPr>
        <w:t>Regulate flow of materials into and out of cell</w:t>
      </w:r>
    </w:p>
    <w:p w14:paraId="0AE94EF8" w14:textId="77777777" w:rsidR="00E059A6" w:rsidRDefault="00E059A6" w:rsidP="00E059A6">
      <w:pPr>
        <w:pStyle w:val="NoteLevel2"/>
        <w:numPr>
          <w:ilvl w:val="0"/>
          <w:numId w:val="0"/>
        </w:numPr>
        <w:ind w:left="1080"/>
        <w:rPr>
          <w:rFonts w:ascii="Candara" w:hAnsi="Candara"/>
        </w:rPr>
      </w:pPr>
    </w:p>
    <w:p w14:paraId="511E9D6D" w14:textId="09E40039" w:rsidR="00E059A6" w:rsidRDefault="00E059A6" w:rsidP="00E059A6">
      <w:pPr>
        <w:pStyle w:val="NoteLevel3"/>
        <w:rPr>
          <w:rFonts w:ascii="Candara" w:hAnsi="Candara"/>
        </w:rPr>
      </w:pPr>
      <w:r>
        <w:rPr>
          <w:rFonts w:ascii="Candara" w:hAnsi="Candara"/>
        </w:rPr>
        <w:t>Four primary types of membrane protein:</w:t>
      </w:r>
    </w:p>
    <w:p w14:paraId="3BD8DEB1" w14:textId="42D318C0" w:rsidR="00E059A6" w:rsidRDefault="00E059A6" w:rsidP="00E059A6">
      <w:pPr>
        <w:pStyle w:val="NoteLevel4"/>
        <w:rPr>
          <w:rFonts w:ascii="Candara" w:hAnsi="Candara"/>
        </w:rPr>
      </w:pPr>
      <w:r>
        <w:rPr>
          <w:rFonts w:ascii="Candara" w:hAnsi="Candara"/>
        </w:rPr>
        <w:lastRenderedPageBreak/>
        <w:t>Receptor proteins- respond to chemical signals from outside cell, then transfers it to inside cell.</w:t>
      </w:r>
    </w:p>
    <w:p w14:paraId="3769612E" w14:textId="70B0FC4A" w:rsidR="00E059A6" w:rsidRDefault="00E059A6" w:rsidP="00E059A6">
      <w:pPr>
        <w:pStyle w:val="NoteLevel5"/>
        <w:rPr>
          <w:rFonts w:ascii="Candara" w:hAnsi="Candara"/>
        </w:rPr>
      </w:pPr>
      <w:r>
        <w:rPr>
          <w:rFonts w:ascii="Candara" w:hAnsi="Candara"/>
        </w:rPr>
        <w:t>Flavor chemicals</w:t>
      </w:r>
    </w:p>
    <w:p w14:paraId="765E4134" w14:textId="0C1A59EA" w:rsidR="00E059A6" w:rsidRDefault="00E059A6" w:rsidP="00E059A6">
      <w:pPr>
        <w:pStyle w:val="NoteLevel5"/>
        <w:rPr>
          <w:rFonts w:ascii="Candara" w:hAnsi="Candara"/>
        </w:rPr>
      </w:pPr>
      <w:proofErr w:type="gramStart"/>
      <w:r>
        <w:rPr>
          <w:rFonts w:ascii="Candara" w:hAnsi="Candara"/>
        </w:rPr>
        <w:t>hormones</w:t>
      </w:r>
      <w:proofErr w:type="gramEnd"/>
    </w:p>
    <w:p w14:paraId="066C58F1" w14:textId="73ACC5CC" w:rsidR="00E059A6" w:rsidRDefault="00E059A6" w:rsidP="00E059A6">
      <w:pPr>
        <w:pStyle w:val="NoteLevel4"/>
        <w:rPr>
          <w:rFonts w:ascii="Candara" w:hAnsi="Candara"/>
        </w:rPr>
      </w:pPr>
      <w:r>
        <w:rPr>
          <w:rFonts w:ascii="Candara" w:hAnsi="Candara"/>
        </w:rPr>
        <w:t>Recognition proteins –fingerprints of cell, allows cell to recognize itself</w:t>
      </w:r>
    </w:p>
    <w:p w14:paraId="2C5FD64B" w14:textId="4C4FB8D0" w:rsidR="00E059A6" w:rsidRDefault="00E059A6" w:rsidP="00E059A6">
      <w:pPr>
        <w:pStyle w:val="NoteLevel4"/>
        <w:rPr>
          <w:rFonts w:ascii="Candara" w:hAnsi="Candara"/>
        </w:rPr>
      </w:pPr>
      <w:r>
        <w:rPr>
          <w:rFonts w:ascii="Candara" w:hAnsi="Candara"/>
        </w:rPr>
        <w:t>Transport proteins – provide passageway for molecules to travel into and out of the cell.</w:t>
      </w:r>
    </w:p>
    <w:p w14:paraId="7E2E2BB5" w14:textId="37CD746A" w:rsidR="00E059A6" w:rsidRDefault="00E059A6" w:rsidP="00E059A6">
      <w:pPr>
        <w:pStyle w:val="NoteLevel4"/>
        <w:rPr>
          <w:rFonts w:ascii="Candara" w:hAnsi="Candara"/>
        </w:rPr>
      </w:pPr>
      <w:r>
        <w:rPr>
          <w:rFonts w:ascii="Candara" w:hAnsi="Candara"/>
        </w:rPr>
        <w:t xml:space="preserve">Enzymatic proteins- </w:t>
      </w:r>
      <w:proofErr w:type="gramStart"/>
      <w:r>
        <w:rPr>
          <w:rFonts w:ascii="Candara" w:hAnsi="Candara"/>
        </w:rPr>
        <w:t>accelerate</w:t>
      </w:r>
      <w:proofErr w:type="gramEnd"/>
      <w:r>
        <w:rPr>
          <w:rFonts w:ascii="Candara" w:hAnsi="Candara"/>
        </w:rPr>
        <w:t xml:space="preserve"> intracellular and extracellular reaction on the plasma membrane.</w:t>
      </w:r>
    </w:p>
    <w:p w14:paraId="12510C59" w14:textId="77777777" w:rsidR="00E059A6" w:rsidRDefault="00E059A6" w:rsidP="00E059A6">
      <w:pPr>
        <w:pStyle w:val="NoteLevel1"/>
        <w:rPr>
          <w:rFonts w:ascii="Candara" w:hAnsi="Candara"/>
        </w:rPr>
      </w:pPr>
    </w:p>
    <w:p w14:paraId="7B7A5E6F" w14:textId="216189C0" w:rsidR="00E059A6" w:rsidRDefault="00E059A6" w:rsidP="00E059A6">
      <w:pPr>
        <w:pStyle w:val="NoteLevel1"/>
        <w:rPr>
          <w:rFonts w:ascii="Candara" w:hAnsi="Candara"/>
        </w:rPr>
      </w:pPr>
      <w:r>
        <w:rPr>
          <w:rFonts w:ascii="Candara" w:hAnsi="Candara"/>
        </w:rPr>
        <w:t>Plant cells:</w:t>
      </w:r>
    </w:p>
    <w:p w14:paraId="55D9D8DD" w14:textId="4CE91642" w:rsidR="00E059A6" w:rsidRDefault="00E059A6" w:rsidP="00E059A6">
      <w:pPr>
        <w:pStyle w:val="NoteLevel2"/>
        <w:rPr>
          <w:rFonts w:ascii="Candara" w:hAnsi="Candara"/>
        </w:rPr>
      </w:pPr>
      <w:r>
        <w:rPr>
          <w:rFonts w:ascii="Candara" w:hAnsi="Candara"/>
        </w:rPr>
        <w:t>Contain both mitochondria and chloroplast.</w:t>
      </w:r>
    </w:p>
    <w:p w14:paraId="0D74979D" w14:textId="45401E11" w:rsidR="00E059A6" w:rsidRDefault="00E059A6" w:rsidP="00E059A6">
      <w:pPr>
        <w:pStyle w:val="NoteLevel2"/>
        <w:rPr>
          <w:rFonts w:ascii="Candara" w:hAnsi="Candara"/>
        </w:rPr>
      </w:pPr>
      <w:r>
        <w:rPr>
          <w:rFonts w:ascii="Candara" w:hAnsi="Candara"/>
        </w:rPr>
        <w:t>Endosymbiosis happened twice: first with mitochondria and second with chloroplast.</w:t>
      </w:r>
    </w:p>
    <w:p w14:paraId="30158946" w14:textId="77777777" w:rsidR="00E059A6" w:rsidRDefault="00E059A6" w:rsidP="00E059A6">
      <w:pPr>
        <w:pStyle w:val="NoteLevel1"/>
        <w:rPr>
          <w:rFonts w:ascii="Candara" w:hAnsi="Candara"/>
        </w:rPr>
      </w:pPr>
    </w:p>
    <w:p w14:paraId="3D3D38F3" w14:textId="77777777" w:rsidR="00E059A6" w:rsidRDefault="00E059A6" w:rsidP="00E059A6">
      <w:pPr>
        <w:pStyle w:val="NoteLevel1"/>
        <w:rPr>
          <w:rFonts w:ascii="Candara" w:hAnsi="Candara"/>
        </w:rPr>
      </w:pPr>
    </w:p>
    <w:p w14:paraId="70BEA076" w14:textId="3FF2A098" w:rsidR="00E059A6" w:rsidRDefault="00E059A6" w:rsidP="00E059A6">
      <w:pPr>
        <w:pStyle w:val="NoteLevel1"/>
        <w:numPr>
          <w:ilvl w:val="0"/>
          <w:numId w:val="0"/>
        </w:numPr>
        <w:rPr>
          <w:rFonts w:ascii="Candara" w:hAnsi="Candara"/>
        </w:rPr>
      </w:pPr>
      <w:r>
        <w:rPr>
          <w:rFonts w:ascii="Candara" w:hAnsi="Candara"/>
        </w:rPr>
        <w:t>Beta – blockers</w:t>
      </w:r>
    </w:p>
    <w:p w14:paraId="18834A7F" w14:textId="6A848DCB" w:rsidR="00E059A6" w:rsidRDefault="00E059A6" w:rsidP="001D2223">
      <w:pPr>
        <w:pStyle w:val="NoteLevel1"/>
        <w:numPr>
          <w:ilvl w:val="0"/>
          <w:numId w:val="3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people</w:t>
      </w:r>
      <w:proofErr w:type="gramEnd"/>
      <w:r>
        <w:rPr>
          <w:rFonts w:ascii="Candara" w:hAnsi="Candara"/>
        </w:rPr>
        <w:t xml:space="preserve"> with anxiety respond more readily to adrenaline secretion.</w:t>
      </w:r>
      <w:r w:rsidR="001D2223">
        <w:rPr>
          <w:rFonts w:ascii="Candara" w:hAnsi="Candara"/>
        </w:rPr>
        <w:t xml:space="preserve"> (</w:t>
      </w:r>
      <w:proofErr w:type="gramStart"/>
      <w:r w:rsidR="001D2223">
        <w:rPr>
          <w:rFonts w:ascii="Candara" w:hAnsi="Candara"/>
        </w:rPr>
        <w:t>more</w:t>
      </w:r>
      <w:proofErr w:type="gramEnd"/>
      <w:r w:rsidR="001D2223">
        <w:rPr>
          <w:rFonts w:ascii="Candara" w:hAnsi="Candara"/>
        </w:rPr>
        <w:t xml:space="preserve"> sensitive to adrenaline)</w:t>
      </w:r>
    </w:p>
    <w:p w14:paraId="4C41DF72" w14:textId="191F11AC" w:rsidR="001D2223" w:rsidRDefault="001D2223" w:rsidP="001D2223">
      <w:pPr>
        <w:pStyle w:val="NoteLevel1"/>
        <w:numPr>
          <w:ilvl w:val="0"/>
          <w:numId w:val="3"/>
        </w:numPr>
        <w:rPr>
          <w:rFonts w:ascii="Candara" w:hAnsi="Candara"/>
        </w:rPr>
      </w:pPr>
      <w:r>
        <w:rPr>
          <w:rFonts w:ascii="Candara" w:hAnsi="Candara"/>
        </w:rPr>
        <w:t>Doctors may prescribe beta –blocker to block the adrenaline response.</w:t>
      </w:r>
    </w:p>
    <w:p w14:paraId="5C1EB511" w14:textId="017E72A5" w:rsidR="00E059A6" w:rsidRDefault="00E059A6" w:rsidP="00E059A6">
      <w:pPr>
        <w:pStyle w:val="NoteLevel2"/>
        <w:rPr>
          <w:rFonts w:ascii="Candara" w:hAnsi="Candara"/>
        </w:rPr>
      </w:pPr>
      <w:proofErr w:type="gramStart"/>
      <w:r>
        <w:rPr>
          <w:rFonts w:ascii="Candara" w:hAnsi="Candara"/>
        </w:rPr>
        <w:t>1 )</w:t>
      </w:r>
      <w:proofErr w:type="gramEnd"/>
      <w:r>
        <w:rPr>
          <w:rFonts w:ascii="Candara" w:hAnsi="Candara"/>
        </w:rPr>
        <w:t xml:space="preserve"> adrenaline   2)adrenaline  3) adrenaline</w:t>
      </w:r>
    </w:p>
    <w:p w14:paraId="47CE51A2" w14:textId="77777777" w:rsidR="00E059A6" w:rsidRPr="00E059A6" w:rsidRDefault="00E059A6" w:rsidP="00E059A6">
      <w:pPr>
        <w:pStyle w:val="NoteLevel1"/>
        <w:rPr>
          <w:rFonts w:ascii="Candara" w:hAnsi="Candara"/>
        </w:rPr>
      </w:pPr>
    </w:p>
    <w:p w14:paraId="38A16094" w14:textId="77777777" w:rsidR="003B0AD1" w:rsidRPr="009A4523" w:rsidRDefault="003B0AD1" w:rsidP="003B0AD1">
      <w:pPr>
        <w:pStyle w:val="NoteLevel1"/>
        <w:rPr>
          <w:rFonts w:ascii="Candara" w:hAnsi="Candara"/>
        </w:rPr>
      </w:pPr>
    </w:p>
    <w:p w14:paraId="42735357" w14:textId="6F45EB2C" w:rsidR="009A4523" w:rsidRDefault="001D2223" w:rsidP="001D2223">
      <w:pPr>
        <w:pStyle w:val="NoteLevel1"/>
        <w:numPr>
          <w:ilvl w:val="0"/>
          <w:numId w:val="0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membrane</w:t>
      </w:r>
      <w:proofErr w:type="gramEnd"/>
      <w:r>
        <w:rPr>
          <w:rFonts w:ascii="Candara" w:hAnsi="Candara"/>
        </w:rPr>
        <w:t xml:space="preserve"> surfaces have a “fingerprint” that distinguishes self from non-self cells.</w:t>
      </w:r>
    </w:p>
    <w:p w14:paraId="42A28144" w14:textId="16A6A5F8" w:rsidR="001D2223" w:rsidRDefault="001D2223" w:rsidP="001D2223">
      <w:pPr>
        <w:pStyle w:val="NoteLevel2"/>
        <w:rPr>
          <w:rFonts w:ascii="Candara" w:hAnsi="Candara"/>
        </w:rPr>
      </w:pPr>
      <w:r>
        <w:rPr>
          <w:rFonts w:ascii="Candara" w:hAnsi="Candara"/>
        </w:rPr>
        <w:t>The fingerprint is made by a combination of HLA proteins (HLA type)</w:t>
      </w:r>
    </w:p>
    <w:p w14:paraId="5741E979" w14:textId="39C1B1FA" w:rsidR="001D2223" w:rsidRDefault="001D2223" w:rsidP="001D2223">
      <w:pPr>
        <w:pStyle w:val="NoteLevel2"/>
        <w:rPr>
          <w:rFonts w:ascii="Candara" w:hAnsi="Candara"/>
        </w:rPr>
      </w:pPr>
      <w:r>
        <w:rPr>
          <w:rFonts w:ascii="Candara" w:hAnsi="Candara"/>
        </w:rPr>
        <w:t>Cells with a wrong fingerprint are recognized as invader cells and are attacked by your body’s defenses.</w:t>
      </w:r>
    </w:p>
    <w:p w14:paraId="2F93E002" w14:textId="691EC9E3" w:rsidR="001D2223" w:rsidRDefault="001D2223" w:rsidP="001D2223">
      <w:pPr>
        <w:pStyle w:val="NoteLevel2"/>
        <w:rPr>
          <w:rFonts w:ascii="Candara" w:hAnsi="Candara"/>
        </w:rPr>
      </w:pPr>
      <w:r>
        <w:rPr>
          <w:rFonts w:ascii="Candara" w:hAnsi="Candara"/>
        </w:rPr>
        <w:t>Important factor for organs transplants.</w:t>
      </w:r>
    </w:p>
    <w:p w14:paraId="08FCE661" w14:textId="58EF1205" w:rsidR="001D2223" w:rsidRDefault="001D2223" w:rsidP="001D2223">
      <w:pPr>
        <w:pStyle w:val="NoteLevel2"/>
        <w:rPr>
          <w:rFonts w:ascii="Candara" w:hAnsi="Candara"/>
        </w:rPr>
      </w:pPr>
      <w:r>
        <w:rPr>
          <w:rFonts w:ascii="Candara" w:hAnsi="Candara"/>
        </w:rPr>
        <w:t>You share about half of the HLA type with each of your parent.</w:t>
      </w:r>
    </w:p>
    <w:p w14:paraId="677E2E0A" w14:textId="1C19897B" w:rsidR="001D2223" w:rsidRDefault="001D2223" w:rsidP="001D2223">
      <w:pPr>
        <w:pStyle w:val="NoteLevel2"/>
        <w:rPr>
          <w:rFonts w:ascii="Candara" w:hAnsi="Candara"/>
        </w:rPr>
      </w:pPr>
      <w:r>
        <w:rPr>
          <w:rFonts w:ascii="Candara" w:hAnsi="Candara"/>
        </w:rPr>
        <w:t>Identical twins in the only time two people will share the same fingerprints.</w:t>
      </w:r>
    </w:p>
    <w:p w14:paraId="08E0D4AA" w14:textId="15060B49" w:rsidR="00EB3439" w:rsidRDefault="00EB3439" w:rsidP="001D2223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This molecular </w:t>
      </w:r>
      <w:proofErr w:type="gramStart"/>
      <w:r>
        <w:rPr>
          <w:rFonts w:ascii="Candara" w:hAnsi="Candara"/>
        </w:rPr>
        <w:t>finger print</w:t>
      </w:r>
      <w:proofErr w:type="gramEnd"/>
      <w:r>
        <w:rPr>
          <w:rFonts w:ascii="Candara" w:hAnsi="Candara"/>
        </w:rPr>
        <w:t xml:space="preserve"> is key to the function of your immune system.</w:t>
      </w:r>
    </w:p>
    <w:p w14:paraId="66931DF5" w14:textId="77777777" w:rsidR="001D2223" w:rsidRDefault="001D2223" w:rsidP="001D2223">
      <w:pPr>
        <w:pStyle w:val="NoteLevel1"/>
        <w:rPr>
          <w:rFonts w:ascii="Candara" w:hAnsi="Candara"/>
        </w:rPr>
      </w:pPr>
    </w:p>
    <w:p w14:paraId="34F13F88" w14:textId="2A19C994" w:rsidR="001D2223" w:rsidRDefault="001D2223" w:rsidP="001D2223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Ideally for organ transplant you need, 4 out of 6 </w:t>
      </w:r>
      <w:proofErr w:type="gramStart"/>
      <w:r>
        <w:rPr>
          <w:rFonts w:ascii="Candara" w:hAnsi="Candara"/>
        </w:rPr>
        <w:t>match</w:t>
      </w:r>
      <w:proofErr w:type="gramEnd"/>
      <w:r>
        <w:rPr>
          <w:rFonts w:ascii="Candara" w:hAnsi="Candara"/>
        </w:rPr>
        <w:t>.</w:t>
      </w:r>
    </w:p>
    <w:p w14:paraId="3A56F647" w14:textId="77777777" w:rsidR="001D2223" w:rsidRDefault="001D2223" w:rsidP="001D2223">
      <w:pPr>
        <w:pStyle w:val="NoteLevel1"/>
        <w:rPr>
          <w:rFonts w:ascii="Candara" w:hAnsi="Candara"/>
        </w:rPr>
      </w:pPr>
    </w:p>
    <w:p w14:paraId="3532CE85" w14:textId="4CA53634" w:rsidR="001D2223" w:rsidRDefault="001D2223" w:rsidP="001D2223">
      <w:pPr>
        <w:pStyle w:val="NoteLevel1"/>
        <w:rPr>
          <w:rFonts w:ascii="Candara" w:hAnsi="Candara"/>
        </w:rPr>
      </w:pPr>
      <w:r>
        <w:rPr>
          <w:rFonts w:ascii="Candara" w:hAnsi="Candara"/>
        </w:rPr>
        <w:t>HIV transmission</w:t>
      </w:r>
    </w:p>
    <w:p w14:paraId="46D72042" w14:textId="59F7F7D9" w:rsidR="001D2223" w:rsidRDefault="001D2223" w:rsidP="001D2223">
      <w:pPr>
        <w:pStyle w:val="NoteLevel2"/>
        <w:rPr>
          <w:rFonts w:ascii="Candara" w:hAnsi="Candara"/>
        </w:rPr>
      </w:pPr>
      <w:r>
        <w:rPr>
          <w:rFonts w:ascii="Candara" w:hAnsi="Candara"/>
        </w:rPr>
        <w:lastRenderedPageBreak/>
        <w:t>Cannot be caught by casual contact; the virus cannot bind to skin cells because they do not have CD4 markers.</w:t>
      </w:r>
    </w:p>
    <w:p w14:paraId="764F4431" w14:textId="3795CCDC" w:rsidR="001D2223" w:rsidRDefault="00EB3439" w:rsidP="001D2223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HIV cells can only bind to specific </w:t>
      </w:r>
      <w:proofErr w:type="gramStart"/>
      <w:r>
        <w:rPr>
          <w:rFonts w:ascii="Candara" w:hAnsi="Candara"/>
        </w:rPr>
        <w:t>cells which</w:t>
      </w:r>
      <w:proofErr w:type="gramEnd"/>
      <w:r>
        <w:rPr>
          <w:rFonts w:ascii="Candara" w:hAnsi="Candara"/>
        </w:rPr>
        <w:t xml:space="preserve"> reside inside the body.</w:t>
      </w:r>
    </w:p>
    <w:p w14:paraId="23EBB8E0" w14:textId="77777777" w:rsidR="00EB3439" w:rsidRDefault="00EB3439" w:rsidP="00EB3439">
      <w:pPr>
        <w:pStyle w:val="NoteLevel1"/>
        <w:rPr>
          <w:rFonts w:ascii="Candara" w:hAnsi="Candara"/>
        </w:rPr>
      </w:pPr>
    </w:p>
    <w:p w14:paraId="2C608BC3" w14:textId="07983216" w:rsidR="00EB3439" w:rsidRDefault="00EB3439" w:rsidP="00EB3439">
      <w:pPr>
        <w:pStyle w:val="NoteLevel1"/>
        <w:rPr>
          <w:rFonts w:ascii="Candara" w:hAnsi="Candara"/>
        </w:rPr>
      </w:pPr>
      <w:r>
        <w:rPr>
          <w:rFonts w:ascii="Candara" w:hAnsi="Candara"/>
        </w:rPr>
        <w:t>How molecules move across membranes: methods of entry-</w:t>
      </w:r>
    </w:p>
    <w:p w14:paraId="4F2633A5" w14:textId="09057B1B" w:rsidR="00EB3439" w:rsidRDefault="00EB3439" w:rsidP="00EB3439">
      <w:pPr>
        <w:pStyle w:val="NoteLevel2"/>
        <w:rPr>
          <w:rFonts w:ascii="Candara" w:hAnsi="Candara"/>
        </w:rPr>
      </w:pPr>
      <w:r>
        <w:rPr>
          <w:rFonts w:ascii="Candara" w:hAnsi="Candara"/>
        </w:rPr>
        <w:t>Molecules can pass across</w:t>
      </w:r>
    </w:p>
    <w:p w14:paraId="10AE47D1" w14:textId="4C1240DA" w:rsidR="00EB3439" w:rsidRDefault="00EB3439" w:rsidP="00EB3439">
      <w:pPr>
        <w:pStyle w:val="NoteLevel3"/>
        <w:rPr>
          <w:rFonts w:ascii="Candara" w:hAnsi="Candara"/>
        </w:rPr>
      </w:pPr>
      <w:r>
        <w:rPr>
          <w:rFonts w:ascii="Candara" w:hAnsi="Candara"/>
        </w:rPr>
        <w:t>P</w:t>
      </w:r>
    </w:p>
    <w:p w14:paraId="504DD317" w14:textId="77777777" w:rsidR="00EB3439" w:rsidRDefault="00EB3439" w:rsidP="00EB3439">
      <w:pPr>
        <w:pStyle w:val="NoteLevel3"/>
        <w:rPr>
          <w:rFonts w:ascii="Candara" w:hAnsi="Candara"/>
        </w:rPr>
      </w:pPr>
    </w:p>
    <w:p w14:paraId="734EBA8B" w14:textId="77777777" w:rsidR="00EB3439" w:rsidRDefault="00EB3439" w:rsidP="00EB3439">
      <w:pPr>
        <w:pStyle w:val="NoteLevel3"/>
        <w:rPr>
          <w:rFonts w:ascii="Candara" w:hAnsi="Candara"/>
        </w:rPr>
      </w:pPr>
    </w:p>
    <w:p w14:paraId="2E574E0C" w14:textId="77777777" w:rsidR="00EB3439" w:rsidRDefault="00EB3439" w:rsidP="00EB3439">
      <w:pPr>
        <w:pStyle w:val="NoteLevel3"/>
        <w:rPr>
          <w:rFonts w:ascii="Candara" w:hAnsi="Candara"/>
        </w:rPr>
      </w:pPr>
    </w:p>
    <w:p w14:paraId="6659FD65" w14:textId="77777777" w:rsidR="00EB3439" w:rsidRDefault="00EB3439" w:rsidP="00EB3439">
      <w:pPr>
        <w:pStyle w:val="NoteLevel1"/>
        <w:rPr>
          <w:rFonts w:ascii="Candara" w:hAnsi="Candara"/>
        </w:rPr>
      </w:pPr>
    </w:p>
    <w:p w14:paraId="36312F3D" w14:textId="2AFA8943" w:rsidR="00EB3439" w:rsidRDefault="00EB3439" w:rsidP="00EB3439">
      <w:pPr>
        <w:pStyle w:val="NoteLevel1"/>
        <w:rPr>
          <w:rFonts w:ascii="Candara" w:hAnsi="Candara"/>
        </w:rPr>
      </w:pPr>
      <w:r>
        <w:rPr>
          <w:rFonts w:ascii="Candara" w:hAnsi="Candara"/>
        </w:rPr>
        <w:t>Passive transport</w:t>
      </w:r>
    </w:p>
    <w:p w14:paraId="19F6C544" w14:textId="339A4385" w:rsidR="00EB3439" w:rsidRDefault="00EB3439" w:rsidP="00EB3439">
      <w:pPr>
        <w:pStyle w:val="NoteLevel2"/>
        <w:rPr>
          <w:rFonts w:ascii="Candara" w:hAnsi="Candara"/>
        </w:rPr>
      </w:pPr>
      <w:r>
        <w:rPr>
          <w:rFonts w:ascii="Candara" w:hAnsi="Candara"/>
        </w:rPr>
        <w:t>No energy required.</w:t>
      </w:r>
    </w:p>
    <w:p w14:paraId="401D0348" w14:textId="0229CC4C" w:rsidR="00EB3439" w:rsidRDefault="00EB3439" w:rsidP="00EB3439">
      <w:pPr>
        <w:pStyle w:val="NoteLevel3"/>
        <w:rPr>
          <w:rFonts w:ascii="Candara" w:hAnsi="Candara"/>
        </w:rPr>
      </w:pPr>
      <w:r>
        <w:rPr>
          <w:rFonts w:ascii="Candara" w:hAnsi="Candara"/>
        </w:rPr>
        <w:t>Three types of passive transport:</w:t>
      </w:r>
    </w:p>
    <w:p w14:paraId="46EAE116" w14:textId="65920FAA" w:rsidR="00EB3439" w:rsidRDefault="00EB3439" w:rsidP="00EB3439">
      <w:pPr>
        <w:pStyle w:val="NoteLevel4"/>
        <w:rPr>
          <w:rFonts w:ascii="Candara" w:hAnsi="Candara"/>
        </w:rPr>
      </w:pPr>
      <w:r>
        <w:rPr>
          <w:rFonts w:ascii="Candara" w:hAnsi="Candara"/>
        </w:rPr>
        <w:t xml:space="preserve">Diffusion – molecules move to equalize concentration (sugar in water- will become evenly mixed over time) high concentrate </w:t>
      </w:r>
      <w:r w:rsidRPr="00EB3439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low concentration</w:t>
      </w:r>
      <w:r w:rsidRPr="00EB3439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equal concentration</w:t>
      </w:r>
    </w:p>
    <w:p w14:paraId="10663CF2" w14:textId="2B2343E1" w:rsidR="00EB3439" w:rsidRDefault="00EB3439" w:rsidP="00EB3439">
      <w:pPr>
        <w:pStyle w:val="NoteLevel5"/>
        <w:rPr>
          <w:rFonts w:ascii="Candara" w:hAnsi="Candara"/>
        </w:rPr>
      </w:pPr>
      <w:r>
        <w:rPr>
          <w:rFonts w:ascii="Candara" w:hAnsi="Candara"/>
        </w:rPr>
        <w:t>Solution – mixture of molecules in water.</w:t>
      </w:r>
    </w:p>
    <w:p w14:paraId="206A5A9F" w14:textId="465ACA9D" w:rsidR="00EB3439" w:rsidRDefault="00EB3439" w:rsidP="00EB3439">
      <w:pPr>
        <w:pStyle w:val="NoteLevel5"/>
        <w:rPr>
          <w:rFonts w:ascii="Candara" w:hAnsi="Candara"/>
        </w:rPr>
      </w:pPr>
      <w:r>
        <w:rPr>
          <w:rFonts w:ascii="Candara" w:hAnsi="Candara"/>
        </w:rPr>
        <w:t>Solute – molecules dissolved in water.</w:t>
      </w:r>
    </w:p>
    <w:p w14:paraId="241BB58A" w14:textId="5EBE61D4" w:rsidR="00EB3439" w:rsidRDefault="000F46A9" w:rsidP="00EB3439">
      <w:pPr>
        <w:pStyle w:val="NoteLevel4"/>
        <w:rPr>
          <w:rFonts w:ascii="Candara" w:hAnsi="Candara"/>
        </w:rPr>
      </w:pPr>
      <w:r>
        <w:rPr>
          <w:rFonts w:ascii="Candara" w:hAnsi="Candara"/>
        </w:rPr>
        <w:t>Facilitated diffusion – most molecules can’t get through plasma membranes on its own. Uses carrier protein (transport) molecule.</w:t>
      </w:r>
    </w:p>
    <w:p w14:paraId="48BBE84B" w14:textId="796973E1" w:rsidR="000F46A9" w:rsidRDefault="000F46A9" w:rsidP="000F46A9">
      <w:pPr>
        <w:pStyle w:val="NoteLevel5"/>
        <w:rPr>
          <w:rFonts w:ascii="Candara" w:hAnsi="Candara"/>
        </w:rPr>
      </w:pPr>
      <w:r>
        <w:rPr>
          <w:rFonts w:ascii="Candara" w:hAnsi="Candara"/>
        </w:rPr>
        <w:t>Neither needs energy, moves according to concentration gradient.</w:t>
      </w:r>
    </w:p>
    <w:p w14:paraId="184064D8" w14:textId="3CACF5F6" w:rsidR="000F46A9" w:rsidRDefault="000F46A9" w:rsidP="000F46A9">
      <w:pPr>
        <w:pStyle w:val="NoteLevel5"/>
        <w:rPr>
          <w:rFonts w:ascii="Candara" w:hAnsi="Candara"/>
        </w:rPr>
      </w:pPr>
      <w:r>
        <w:rPr>
          <w:rFonts w:ascii="Candara" w:hAnsi="Candara"/>
        </w:rPr>
        <w:t>Defects can result in serious health consequences, many genetic diseases.</w:t>
      </w:r>
    </w:p>
    <w:p w14:paraId="50E6ADF8" w14:textId="77506639" w:rsidR="000F46A9" w:rsidRDefault="000F46A9" w:rsidP="000F46A9">
      <w:pPr>
        <w:pStyle w:val="NoteLevel4"/>
        <w:rPr>
          <w:rFonts w:ascii="Candara" w:hAnsi="Candara"/>
        </w:rPr>
      </w:pPr>
      <w:r>
        <w:rPr>
          <w:rFonts w:ascii="Candara" w:hAnsi="Candara"/>
        </w:rPr>
        <w:t>Osmosis – refers to the movement of water.</w:t>
      </w:r>
    </w:p>
    <w:p w14:paraId="626E80B5" w14:textId="28E90C8B" w:rsidR="000F46A9" w:rsidRDefault="000F46A9" w:rsidP="000F46A9">
      <w:pPr>
        <w:pStyle w:val="NoteLevel5"/>
        <w:rPr>
          <w:rFonts w:ascii="Candara" w:hAnsi="Candara"/>
        </w:rPr>
      </w:pPr>
      <w:r>
        <w:rPr>
          <w:rFonts w:ascii="Candara" w:hAnsi="Candara"/>
        </w:rPr>
        <w:t>Sugar molecules cannot pass through phospholipids, but water can.</w:t>
      </w:r>
    </w:p>
    <w:p w14:paraId="0F92EAB8" w14:textId="47F5641B" w:rsidR="000F46A9" w:rsidRDefault="000F46A9" w:rsidP="000F46A9">
      <w:pPr>
        <w:pStyle w:val="NoteLevel5"/>
        <w:rPr>
          <w:rFonts w:ascii="Candara" w:hAnsi="Candara"/>
        </w:rPr>
      </w:pPr>
      <w:r>
        <w:rPr>
          <w:rFonts w:ascii="Candara" w:hAnsi="Candara"/>
        </w:rPr>
        <w:t>Loss of water results in the shrinking of the cell.</w:t>
      </w:r>
    </w:p>
    <w:p w14:paraId="2C0E2977" w14:textId="65A6BF3D" w:rsidR="000F46A9" w:rsidRDefault="000F46A9" w:rsidP="000F46A9">
      <w:pPr>
        <w:pStyle w:val="NoteLevel5"/>
        <w:rPr>
          <w:rFonts w:ascii="Candara" w:hAnsi="Candara"/>
        </w:rPr>
      </w:pPr>
      <w:r>
        <w:rPr>
          <w:rFonts w:ascii="Candara" w:hAnsi="Candara"/>
        </w:rPr>
        <w:t>How osmosis translates into living cells:</w:t>
      </w:r>
      <w:r w:rsidR="00477B7D">
        <w:rPr>
          <w:rFonts w:ascii="Candara" w:hAnsi="Candara"/>
        </w:rPr>
        <w:t xml:space="preserve"> it is the passive diffusion of water across a membrane.</w:t>
      </w:r>
    </w:p>
    <w:p w14:paraId="512D7184" w14:textId="5CF7040F" w:rsidR="000F46A9" w:rsidRDefault="000F46A9" w:rsidP="000F46A9">
      <w:pPr>
        <w:pStyle w:val="NoteLevel6"/>
        <w:rPr>
          <w:rFonts w:ascii="Candara" w:hAnsi="Candara"/>
        </w:rPr>
      </w:pPr>
      <w:r>
        <w:rPr>
          <w:rFonts w:ascii="Candara" w:hAnsi="Candara"/>
        </w:rPr>
        <w:t>Hypertonic solutions –</w:t>
      </w:r>
      <w:r w:rsidR="00477B7D">
        <w:rPr>
          <w:rFonts w:ascii="Candara" w:hAnsi="Candara"/>
        </w:rPr>
        <w:t xml:space="preserve"> solutions concentration higher</w:t>
      </w:r>
      <w:r>
        <w:rPr>
          <w:rFonts w:ascii="Candara" w:hAnsi="Candara"/>
        </w:rPr>
        <w:t xml:space="preserve"> outside than inside cell,</w:t>
      </w:r>
    </w:p>
    <w:p w14:paraId="78C6C27F" w14:textId="0B375D12" w:rsidR="000F46A9" w:rsidRDefault="000F46A9" w:rsidP="000F46A9">
      <w:pPr>
        <w:pStyle w:val="NoteLevel6"/>
        <w:rPr>
          <w:rFonts w:ascii="Candara" w:hAnsi="Candara"/>
        </w:rPr>
      </w:pPr>
      <w:r>
        <w:rPr>
          <w:rFonts w:ascii="Candara" w:hAnsi="Candara"/>
        </w:rPr>
        <w:t>Hypotonic – concentration higher inside cell than outside.</w:t>
      </w:r>
    </w:p>
    <w:p w14:paraId="49037E4C" w14:textId="0A638F9F" w:rsidR="00477B7D" w:rsidRDefault="00477B7D" w:rsidP="000F46A9">
      <w:pPr>
        <w:pStyle w:val="NoteLevel6"/>
        <w:rPr>
          <w:rFonts w:ascii="Candara" w:hAnsi="Candara"/>
        </w:rPr>
      </w:pPr>
      <w:r>
        <w:rPr>
          <w:rFonts w:ascii="Candara" w:hAnsi="Candara"/>
        </w:rPr>
        <w:t>Isotonic – concentrations are balanced.</w:t>
      </w:r>
    </w:p>
    <w:p w14:paraId="1A4CE94C" w14:textId="5F833A01" w:rsidR="00477B7D" w:rsidRDefault="000F46A9" w:rsidP="00477B7D">
      <w:pPr>
        <w:pStyle w:val="NoteLevel6"/>
        <w:numPr>
          <w:ilvl w:val="0"/>
          <w:numId w:val="0"/>
        </w:numPr>
        <w:ind w:left="3960"/>
        <w:rPr>
          <w:rFonts w:ascii="Candara" w:hAnsi="Candara"/>
        </w:rPr>
      </w:pPr>
      <w:r>
        <w:rPr>
          <w:rFonts w:ascii="Candara" w:hAnsi="Candara"/>
        </w:rPr>
        <w:lastRenderedPageBreak/>
        <w:t xml:space="preserve">The cell is filled with </w:t>
      </w:r>
      <w:r w:rsidR="00477B7D">
        <w:rPr>
          <w:rFonts w:ascii="Candara" w:hAnsi="Candara"/>
        </w:rPr>
        <w:t>ions</w:t>
      </w:r>
      <w:r>
        <w:rPr>
          <w:rFonts w:ascii="Candara" w:hAnsi="Candara"/>
        </w:rPr>
        <w:t xml:space="preserve">. Ions cannot freely pass </w:t>
      </w:r>
      <w:r w:rsidR="00477B7D">
        <w:rPr>
          <w:rFonts w:ascii="Candara" w:hAnsi="Candara"/>
        </w:rPr>
        <w:t>through</w:t>
      </w:r>
      <w:r>
        <w:rPr>
          <w:rFonts w:ascii="Candara" w:hAnsi="Candara"/>
        </w:rPr>
        <w:t xml:space="preserve"> lipids.</w:t>
      </w:r>
    </w:p>
    <w:p w14:paraId="08521D7A" w14:textId="77777777" w:rsidR="00477B7D" w:rsidRDefault="00477B7D" w:rsidP="00477B7D">
      <w:pPr>
        <w:pStyle w:val="NoteLevel7"/>
        <w:rPr>
          <w:rFonts w:ascii="Candara" w:hAnsi="Candara"/>
        </w:rPr>
      </w:pPr>
    </w:p>
    <w:p w14:paraId="70332325" w14:textId="34ABE855" w:rsidR="000F46A9" w:rsidRDefault="000F46A9" w:rsidP="00477B7D">
      <w:pPr>
        <w:pStyle w:val="NoteLevel6"/>
        <w:rPr>
          <w:rFonts w:ascii="Candara" w:hAnsi="Candara"/>
        </w:rPr>
      </w:pPr>
      <w:r>
        <w:rPr>
          <w:rFonts w:ascii="Candara" w:hAnsi="Candara"/>
        </w:rPr>
        <w:t>To equalize concentra</w:t>
      </w:r>
      <w:r w:rsidR="00477B7D">
        <w:rPr>
          <w:rFonts w:ascii="Candara" w:hAnsi="Candara"/>
        </w:rPr>
        <w:t>tion, water will move into cell until it bursts open.</w:t>
      </w:r>
    </w:p>
    <w:p w14:paraId="33573C2A" w14:textId="7E8B8AB9" w:rsidR="00477B7D" w:rsidRDefault="00477B7D" w:rsidP="00477B7D">
      <w:pPr>
        <w:pStyle w:val="NoteLevel6"/>
        <w:rPr>
          <w:rFonts w:ascii="Candara" w:hAnsi="Candara"/>
        </w:rPr>
      </w:pPr>
      <w:r>
        <w:rPr>
          <w:rFonts w:ascii="Candara" w:hAnsi="Candara"/>
        </w:rPr>
        <w:t xml:space="preserve">The direction of osmosis is determine by </w:t>
      </w:r>
      <w:proofErr w:type="gramStart"/>
      <w:r>
        <w:rPr>
          <w:rFonts w:ascii="Candara" w:hAnsi="Candara"/>
        </w:rPr>
        <w:t>a the</w:t>
      </w:r>
      <w:proofErr w:type="gramEnd"/>
      <w:r>
        <w:rPr>
          <w:rFonts w:ascii="Candara" w:hAnsi="Candara"/>
        </w:rPr>
        <w:t xml:space="preserve"> total concentration in the cell of all molecules in the cell.</w:t>
      </w:r>
    </w:p>
    <w:p w14:paraId="59AA369E" w14:textId="49B8D577" w:rsidR="00477B7D" w:rsidRDefault="00477B7D" w:rsidP="00477B7D">
      <w:pPr>
        <w:pStyle w:val="NoteLevel4"/>
        <w:rPr>
          <w:rFonts w:ascii="Candara" w:hAnsi="Candara"/>
        </w:rPr>
      </w:pPr>
      <w:r>
        <w:rPr>
          <w:rFonts w:ascii="Candara" w:hAnsi="Candara"/>
        </w:rPr>
        <w:t>Water intoxication (hypernatremia)</w:t>
      </w:r>
    </w:p>
    <w:p w14:paraId="6A962796" w14:textId="3838EE03" w:rsidR="00477B7D" w:rsidRDefault="00477B7D" w:rsidP="00477B7D">
      <w:pPr>
        <w:pStyle w:val="NoteLevel5"/>
        <w:rPr>
          <w:rFonts w:ascii="Candara" w:hAnsi="Candara"/>
        </w:rPr>
      </w:pPr>
      <w:r>
        <w:rPr>
          <w:rFonts w:ascii="Candara" w:hAnsi="Candara"/>
        </w:rPr>
        <w:t xml:space="preserve">Drinking an excess of plain water than can results in low concentration of </w:t>
      </w:r>
      <w:proofErr w:type="gramStart"/>
      <w:r>
        <w:rPr>
          <w:rFonts w:ascii="Candara" w:hAnsi="Candara"/>
        </w:rPr>
        <w:t>sodium(</w:t>
      </w:r>
      <w:proofErr w:type="gramEnd"/>
      <w:r>
        <w:rPr>
          <w:rFonts w:ascii="Candara" w:hAnsi="Candara"/>
        </w:rPr>
        <w:t>Na+) in the blood.</w:t>
      </w:r>
    </w:p>
    <w:p w14:paraId="1DE4D343" w14:textId="77777777" w:rsidR="00A22A8D" w:rsidRDefault="00A22A8D" w:rsidP="00A22A8D">
      <w:pPr>
        <w:pStyle w:val="NoteLevel1"/>
        <w:rPr>
          <w:rFonts w:ascii="Candara" w:hAnsi="Candara"/>
        </w:rPr>
      </w:pPr>
    </w:p>
    <w:p w14:paraId="6E897B84" w14:textId="36A697A0" w:rsidR="00A22A8D" w:rsidRDefault="00546168" w:rsidP="00A22A8D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Endocytosis </w:t>
      </w:r>
      <w:proofErr w:type="gramStart"/>
      <w:r>
        <w:rPr>
          <w:rFonts w:ascii="Candara" w:hAnsi="Candara"/>
        </w:rPr>
        <w:t>– ….</w:t>
      </w:r>
      <w:proofErr w:type="gramEnd"/>
    </w:p>
    <w:p w14:paraId="213848FE" w14:textId="77777777" w:rsidR="00546168" w:rsidRDefault="00546168" w:rsidP="00A22A8D">
      <w:pPr>
        <w:pStyle w:val="NoteLevel1"/>
        <w:rPr>
          <w:rFonts w:ascii="Candara" w:hAnsi="Candara"/>
        </w:rPr>
      </w:pPr>
    </w:p>
    <w:p w14:paraId="52C5E028" w14:textId="56B9C1B2" w:rsidR="00546168" w:rsidRDefault="00546168" w:rsidP="00546168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Too few protein cell receptors can results in clogging of arteries due to too many LDL (refer to image) particles circulating in blood. </w:t>
      </w:r>
      <w:proofErr w:type="gramStart"/>
      <w:r>
        <w:rPr>
          <w:rFonts w:ascii="Candara" w:hAnsi="Candara"/>
        </w:rPr>
        <w:t>Disease which</w:t>
      </w:r>
      <w:proofErr w:type="gramEnd"/>
      <w:r>
        <w:rPr>
          <w:rFonts w:ascii="Candara" w:hAnsi="Candara"/>
        </w:rPr>
        <w:t xml:space="preserve"> results in heart disease for young children.</w:t>
      </w:r>
    </w:p>
    <w:p w14:paraId="2F48B291" w14:textId="77777777" w:rsidR="00546168" w:rsidRDefault="00546168" w:rsidP="00546168">
      <w:pPr>
        <w:pStyle w:val="NoteLevel1"/>
        <w:rPr>
          <w:rFonts w:ascii="Candara" w:hAnsi="Candara"/>
        </w:rPr>
      </w:pPr>
    </w:p>
    <w:p w14:paraId="12F7238B" w14:textId="711699F1" w:rsidR="00546168" w:rsidRDefault="00546168" w:rsidP="00546168">
      <w:pPr>
        <w:pStyle w:val="NoteLevel1"/>
        <w:rPr>
          <w:rFonts w:ascii="Candara" w:hAnsi="Candara"/>
        </w:rPr>
      </w:pPr>
      <w:r>
        <w:rPr>
          <w:rFonts w:ascii="Candara" w:hAnsi="Candara"/>
        </w:rPr>
        <w:t>Multi</w:t>
      </w:r>
      <w:r w:rsidR="00F77FDD">
        <w:rPr>
          <w:rFonts w:ascii="Candara" w:hAnsi="Candara"/>
        </w:rPr>
        <w:t>-cellular organisms have different types of connections:</w:t>
      </w:r>
    </w:p>
    <w:p w14:paraId="4E2E674C" w14:textId="7A019FB9" w:rsidR="00546168" w:rsidRDefault="00546168" w:rsidP="00546168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Tight junctions- </w:t>
      </w:r>
      <w:proofErr w:type="gramStart"/>
      <w:r>
        <w:rPr>
          <w:rFonts w:ascii="Candara" w:hAnsi="Candara"/>
        </w:rPr>
        <w:t>form</w:t>
      </w:r>
      <w:proofErr w:type="gramEnd"/>
      <w:r>
        <w:rPr>
          <w:rFonts w:ascii="Candara" w:hAnsi="Candara"/>
        </w:rPr>
        <w:t xml:space="preserve"> a continuous, water-tight seals around cells and also anchor cells in place. Particularly important for small intestine where digestion occurs.</w:t>
      </w:r>
    </w:p>
    <w:p w14:paraId="5E9645B6" w14:textId="4EB3E93C" w:rsidR="00546168" w:rsidRDefault="00546168" w:rsidP="00F77FDD">
      <w:pPr>
        <w:pStyle w:val="NoteLevel2"/>
        <w:rPr>
          <w:rFonts w:ascii="Candara" w:hAnsi="Candara"/>
        </w:rPr>
      </w:pPr>
      <w:r w:rsidRPr="00F77FDD">
        <w:rPr>
          <w:rFonts w:ascii="Candara" w:hAnsi="Candara"/>
        </w:rPr>
        <w:t xml:space="preserve">Desmosomes – not water </w:t>
      </w:r>
      <w:proofErr w:type="gramStart"/>
      <w:r w:rsidRPr="00F77FDD">
        <w:rPr>
          <w:rFonts w:ascii="Candara" w:hAnsi="Candara"/>
        </w:rPr>
        <w:t>tight,</w:t>
      </w:r>
      <w:proofErr w:type="gramEnd"/>
      <w:r w:rsidRPr="00F77FDD">
        <w:rPr>
          <w:rFonts w:ascii="Candara" w:hAnsi="Candara"/>
        </w:rPr>
        <w:t xml:space="preserve"> fasten cells together into long sheets.</w:t>
      </w:r>
      <w:r w:rsidR="00F77FDD" w:rsidRPr="00F77FDD">
        <w:rPr>
          <w:rFonts w:ascii="Candara" w:hAnsi="Candara"/>
        </w:rPr>
        <w:t xml:space="preserve"> (Velcro)</w:t>
      </w:r>
    </w:p>
    <w:p w14:paraId="721A4324" w14:textId="15D55E06" w:rsidR="00546168" w:rsidRPr="00F77FDD" w:rsidRDefault="00546168" w:rsidP="00F77FDD">
      <w:pPr>
        <w:pStyle w:val="NoteLevel2"/>
        <w:rPr>
          <w:rFonts w:ascii="Candara" w:hAnsi="Candara"/>
        </w:rPr>
      </w:pPr>
      <w:r w:rsidRPr="00F77FDD">
        <w:rPr>
          <w:rFonts w:ascii="Candara" w:hAnsi="Candara"/>
        </w:rPr>
        <w:t>Gap junctions- important mechanism for cell-to-cell communication. Pore surrounded by special proteins that form open channels between 2 cells.</w:t>
      </w:r>
    </w:p>
    <w:p w14:paraId="0B63A232" w14:textId="517F8767" w:rsidR="00477B7D" w:rsidRDefault="00F77FDD" w:rsidP="00F77FDD">
      <w:pPr>
        <w:pStyle w:val="NoteLevel2"/>
        <w:rPr>
          <w:rFonts w:ascii="Candara" w:hAnsi="Candara"/>
        </w:rPr>
      </w:pPr>
      <w:r>
        <w:rPr>
          <w:rFonts w:ascii="Candara" w:hAnsi="Candara"/>
        </w:rPr>
        <w:t>Plant cells-</w:t>
      </w:r>
    </w:p>
    <w:p w14:paraId="7914F224" w14:textId="06C314EF" w:rsidR="00EB3439" w:rsidRDefault="00546168" w:rsidP="00F77FDD">
      <w:pPr>
        <w:pStyle w:val="NoteLevel3"/>
        <w:rPr>
          <w:rFonts w:ascii="Candara" w:hAnsi="Candara"/>
        </w:rPr>
      </w:pPr>
      <w:r>
        <w:rPr>
          <w:rFonts w:ascii="Candara" w:hAnsi="Candara"/>
        </w:rPr>
        <w:t>Plasmodesmata – tube</w:t>
      </w:r>
      <w:r w:rsidR="00F77FDD">
        <w:rPr>
          <w:rFonts w:ascii="Candara" w:hAnsi="Candara"/>
        </w:rPr>
        <w:t>-like channels connecting the ce</w:t>
      </w:r>
      <w:r>
        <w:rPr>
          <w:rFonts w:ascii="Candara" w:hAnsi="Candara"/>
        </w:rPr>
        <w:t>lls to each other and enabling communication a</w:t>
      </w:r>
      <w:r w:rsidRPr="00546168">
        <w:rPr>
          <w:rFonts w:ascii="Candara" w:hAnsi="Candara"/>
        </w:rPr>
        <w:t>nd transport between the</w:t>
      </w:r>
      <w:r>
        <w:rPr>
          <w:rFonts w:ascii="Candara" w:hAnsi="Candara"/>
        </w:rPr>
        <w:t>m.</w:t>
      </w:r>
    </w:p>
    <w:p w14:paraId="682EE5CF" w14:textId="77777777" w:rsidR="00546168" w:rsidRPr="00546168" w:rsidRDefault="00546168" w:rsidP="00546168">
      <w:pPr>
        <w:pStyle w:val="NoteLevel1"/>
        <w:rPr>
          <w:rFonts w:ascii="Candara" w:hAnsi="Candara"/>
        </w:rPr>
      </w:pPr>
    </w:p>
    <w:p w14:paraId="2F20D62B" w14:textId="4BA63AA4" w:rsidR="00EB3439" w:rsidRDefault="00F77FDD" w:rsidP="00EB3439">
      <w:pPr>
        <w:pStyle w:val="NoteLevel1"/>
        <w:rPr>
          <w:rFonts w:ascii="Candara" w:hAnsi="Candara"/>
        </w:rPr>
      </w:pPr>
      <w:r>
        <w:rPr>
          <w:rFonts w:ascii="Candara" w:hAnsi="Candara"/>
        </w:rPr>
        <w:t>Structure of Eukaryotic cell</w:t>
      </w:r>
    </w:p>
    <w:p w14:paraId="2641F6CF" w14:textId="3C67C137" w:rsidR="00F77FDD" w:rsidRDefault="00F77FDD" w:rsidP="00F77FDD">
      <w:pPr>
        <w:pStyle w:val="NoteLevel2"/>
        <w:rPr>
          <w:rFonts w:ascii="Candara" w:hAnsi="Candara"/>
        </w:rPr>
      </w:pPr>
      <w:proofErr w:type="spellStart"/>
      <w:r>
        <w:rPr>
          <w:rFonts w:ascii="Candara" w:hAnsi="Candara"/>
        </w:rPr>
        <w:t>Nucleaus</w:t>
      </w:r>
      <w:proofErr w:type="spellEnd"/>
    </w:p>
    <w:p w14:paraId="27F7BE21" w14:textId="0C297C39" w:rsidR="00F77FDD" w:rsidRDefault="00F77FDD" w:rsidP="00F77FDD">
      <w:pPr>
        <w:pStyle w:val="NoteLevel2"/>
        <w:rPr>
          <w:rFonts w:ascii="Candara" w:hAnsi="Candara"/>
        </w:rPr>
      </w:pPr>
      <w:r>
        <w:rPr>
          <w:rFonts w:ascii="Candara" w:hAnsi="Candara"/>
        </w:rPr>
        <w:t>Mitochondria</w:t>
      </w:r>
    </w:p>
    <w:p w14:paraId="736C37F7" w14:textId="77777777" w:rsidR="00F77FDD" w:rsidRDefault="00F77FDD" w:rsidP="00F77FDD">
      <w:pPr>
        <w:pStyle w:val="NoteLevel2"/>
        <w:rPr>
          <w:rFonts w:ascii="Candara" w:hAnsi="Candara"/>
        </w:rPr>
      </w:pPr>
    </w:p>
    <w:p w14:paraId="2E8F41CB" w14:textId="77777777" w:rsidR="00F77FDD" w:rsidRDefault="00F77FDD" w:rsidP="00F77FDD">
      <w:pPr>
        <w:pStyle w:val="NoteLevel2"/>
        <w:rPr>
          <w:rFonts w:ascii="Candara" w:hAnsi="Candara"/>
        </w:rPr>
      </w:pPr>
    </w:p>
    <w:p w14:paraId="48DBCD3B" w14:textId="77777777" w:rsidR="00F77FDD" w:rsidRDefault="00F77FDD" w:rsidP="00F77FDD">
      <w:pPr>
        <w:pStyle w:val="NoteLevel2"/>
        <w:rPr>
          <w:rFonts w:ascii="Candara" w:hAnsi="Candara"/>
        </w:rPr>
      </w:pPr>
    </w:p>
    <w:p w14:paraId="335D2B06" w14:textId="77777777" w:rsidR="00F77FDD" w:rsidRDefault="00F77FDD" w:rsidP="00F77FDD">
      <w:pPr>
        <w:pStyle w:val="NoteLevel2"/>
        <w:rPr>
          <w:rFonts w:ascii="Candara" w:hAnsi="Candara"/>
        </w:rPr>
      </w:pPr>
    </w:p>
    <w:p w14:paraId="60B2E0FE" w14:textId="77777777" w:rsidR="00F77FDD" w:rsidRDefault="00F77FDD" w:rsidP="00F77FDD">
      <w:pPr>
        <w:pStyle w:val="NoteLevel2"/>
        <w:rPr>
          <w:rFonts w:ascii="Candara" w:hAnsi="Candara"/>
        </w:rPr>
      </w:pPr>
    </w:p>
    <w:p w14:paraId="15D3455B" w14:textId="77777777" w:rsidR="00F77FDD" w:rsidRDefault="00F77FDD" w:rsidP="00F77FDD">
      <w:pPr>
        <w:pStyle w:val="NoteLevel2"/>
        <w:rPr>
          <w:rFonts w:ascii="Candara" w:hAnsi="Candara"/>
        </w:rPr>
      </w:pPr>
    </w:p>
    <w:p w14:paraId="6518618A" w14:textId="77777777" w:rsidR="00F77FDD" w:rsidRDefault="00F77FDD" w:rsidP="00F77FDD">
      <w:pPr>
        <w:pStyle w:val="NoteLevel1"/>
        <w:numPr>
          <w:ilvl w:val="0"/>
          <w:numId w:val="0"/>
        </w:numPr>
        <w:rPr>
          <w:rFonts w:ascii="Candara" w:hAnsi="Candara"/>
        </w:rPr>
      </w:pPr>
    </w:p>
    <w:p w14:paraId="7362CEC9" w14:textId="7D29CE79" w:rsidR="00F77FDD" w:rsidRDefault="00F77FDD" w:rsidP="00F77FDD">
      <w:pPr>
        <w:pStyle w:val="NoteLevel1"/>
        <w:numPr>
          <w:ilvl w:val="0"/>
          <w:numId w:val="0"/>
        </w:numPr>
        <w:rPr>
          <w:rFonts w:ascii="Candara" w:hAnsi="Candara"/>
        </w:rPr>
      </w:pPr>
      <w:proofErr w:type="gramStart"/>
      <w:r>
        <w:rPr>
          <w:rFonts w:ascii="Candara" w:hAnsi="Candara"/>
        </w:rPr>
        <w:t>Nucleus – largest organelle, genetic control center of the cell and stores DNA.</w:t>
      </w:r>
      <w:proofErr w:type="gramEnd"/>
    </w:p>
    <w:p w14:paraId="5765F30B" w14:textId="77777777" w:rsidR="00F77FDD" w:rsidRDefault="00F77FDD" w:rsidP="00F77FDD">
      <w:pPr>
        <w:pStyle w:val="NoteLevel1"/>
        <w:numPr>
          <w:ilvl w:val="0"/>
          <w:numId w:val="0"/>
        </w:numPr>
        <w:rPr>
          <w:rFonts w:ascii="Candara" w:hAnsi="Candara"/>
        </w:rPr>
      </w:pPr>
    </w:p>
    <w:p w14:paraId="47E30439" w14:textId="5C65719C" w:rsidR="00F77FDD" w:rsidRDefault="00F77FDD" w:rsidP="00F77FDD">
      <w:pPr>
        <w:pStyle w:val="NoteLevel2"/>
        <w:rPr>
          <w:rFonts w:ascii="Candara" w:hAnsi="Candara"/>
        </w:rPr>
      </w:pPr>
      <w:r>
        <w:rPr>
          <w:rFonts w:ascii="Candara" w:hAnsi="Candara"/>
        </w:rPr>
        <w:t>DRAW IT</w:t>
      </w:r>
      <w:r w:rsidR="001E1845" w:rsidRPr="001E1845">
        <w:rPr>
          <w:rFonts w:ascii="Candara" w:hAnsi="Candara"/>
        </w:rPr>
        <w:sym w:font="Wingdings" w:char="F0DF"/>
      </w:r>
      <w:r w:rsidR="001E1845">
        <w:rPr>
          <w:rFonts w:ascii="Candara" w:hAnsi="Candara"/>
        </w:rPr>
        <w:t>-------------------------------------------------------------  + functions</w:t>
      </w:r>
    </w:p>
    <w:p w14:paraId="1FF4A360" w14:textId="03B74DFD" w:rsidR="00C31B14" w:rsidRDefault="00C31B14" w:rsidP="00C31B14">
      <w:pPr>
        <w:pStyle w:val="NoteLevel2"/>
        <w:rPr>
          <w:rFonts w:ascii="Candara" w:hAnsi="Candara"/>
        </w:rPr>
      </w:pPr>
      <w:r>
        <w:rPr>
          <w:rFonts w:ascii="Candara" w:hAnsi="Candara"/>
        </w:rPr>
        <w:t>List functions of mitochondria in readings.</w:t>
      </w:r>
    </w:p>
    <w:p w14:paraId="5EBCFF6C" w14:textId="77777777" w:rsidR="00372EAE" w:rsidRDefault="00372EAE" w:rsidP="00372EAE">
      <w:pPr>
        <w:pStyle w:val="NoteLevel1"/>
        <w:rPr>
          <w:rFonts w:ascii="Candara" w:hAnsi="Candara"/>
        </w:rPr>
      </w:pPr>
    </w:p>
    <w:p w14:paraId="4F12F1A2" w14:textId="2F434D05" w:rsidR="00372EAE" w:rsidRDefault="00372EAE" w:rsidP="00372EAE">
      <w:pPr>
        <w:pStyle w:val="NoteLevel1"/>
        <w:rPr>
          <w:rFonts w:ascii="Candara" w:hAnsi="Candara"/>
        </w:rPr>
      </w:pPr>
      <w:r>
        <w:rPr>
          <w:rFonts w:ascii="Candara" w:hAnsi="Candara"/>
        </w:rPr>
        <w:t>Vacuoles sometimes appear in other eukaryotic cells.</w:t>
      </w:r>
    </w:p>
    <w:p w14:paraId="6F507025" w14:textId="77777777" w:rsidR="00A77B6F" w:rsidRDefault="00A77B6F" w:rsidP="00372EAE">
      <w:pPr>
        <w:pStyle w:val="NoteLevel1"/>
        <w:rPr>
          <w:rFonts w:ascii="Candara" w:hAnsi="Candara"/>
        </w:rPr>
      </w:pPr>
    </w:p>
    <w:p w14:paraId="7BEB241D" w14:textId="06D5634D" w:rsidR="00A77B6F" w:rsidRPr="00437913" w:rsidRDefault="00A77B6F" w:rsidP="00372EAE">
      <w:pPr>
        <w:pStyle w:val="NoteLevel1"/>
        <w:rPr>
          <w:rFonts w:ascii="Candara" w:hAnsi="Candara"/>
          <w:b/>
          <w:sz w:val="28"/>
          <w:szCs w:val="28"/>
        </w:rPr>
      </w:pPr>
      <w:r w:rsidRPr="00437913">
        <w:rPr>
          <w:rFonts w:ascii="Candara" w:hAnsi="Candara"/>
          <w:b/>
          <w:sz w:val="28"/>
          <w:szCs w:val="28"/>
        </w:rPr>
        <w:t>Chapter 5</w:t>
      </w:r>
    </w:p>
    <w:p w14:paraId="434F30B4" w14:textId="77777777" w:rsidR="00A77B6F" w:rsidRDefault="00A77B6F" w:rsidP="00372EAE">
      <w:pPr>
        <w:pStyle w:val="NoteLevel1"/>
        <w:rPr>
          <w:rFonts w:ascii="Candara" w:hAnsi="Candara"/>
        </w:rPr>
      </w:pPr>
    </w:p>
    <w:p w14:paraId="500C37EA" w14:textId="4F6AEEFF" w:rsidR="00A77B6F" w:rsidRDefault="00A77B6F" w:rsidP="00372EAE">
      <w:pPr>
        <w:pStyle w:val="NoteLevel1"/>
        <w:rPr>
          <w:rFonts w:ascii="Candara" w:hAnsi="Candara"/>
        </w:rPr>
      </w:pPr>
      <w:r>
        <w:rPr>
          <w:rFonts w:ascii="Candara" w:hAnsi="Candara"/>
        </w:rPr>
        <w:t>DNA – is a hereditary molecule that is passed from parents to offspring.</w:t>
      </w:r>
    </w:p>
    <w:p w14:paraId="0D6AA5E5" w14:textId="297A9583" w:rsidR="00A77B6F" w:rsidRDefault="00A77B6F" w:rsidP="00A77B6F">
      <w:pPr>
        <w:pStyle w:val="NoteLevel2"/>
        <w:rPr>
          <w:rFonts w:ascii="Candara" w:hAnsi="Candara"/>
        </w:rPr>
      </w:pPr>
      <w:r>
        <w:rPr>
          <w:rFonts w:ascii="Candara" w:hAnsi="Candara"/>
        </w:rPr>
        <w:t>Common to all living organisms.</w:t>
      </w:r>
    </w:p>
    <w:p w14:paraId="4473CC8A" w14:textId="6CA65942" w:rsidR="00A77B6F" w:rsidRDefault="00A77B6F" w:rsidP="00A77B6F">
      <w:pPr>
        <w:pStyle w:val="NoteLevel2"/>
        <w:rPr>
          <w:rFonts w:ascii="Candara" w:hAnsi="Candara"/>
        </w:rPr>
      </w:pPr>
      <w:r>
        <w:rPr>
          <w:rFonts w:ascii="Candara" w:hAnsi="Candara"/>
        </w:rPr>
        <w:t>Contains instructions for the development and functioning of all living organisms.</w:t>
      </w:r>
    </w:p>
    <w:p w14:paraId="5B4305D7" w14:textId="77777777" w:rsidR="00A77B6F" w:rsidRDefault="00A77B6F" w:rsidP="00A77B6F">
      <w:pPr>
        <w:pStyle w:val="NoteLevel1"/>
        <w:rPr>
          <w:rFonts w:ascii="Candara" w:hAnsi="Candara"/>
        </w:rPr>
      </w:pPr>
    </w:p>
    <w:p w14:paraId="3543E62B" w14:textId="022C84F4" w:rsidR="00A77B6F" w:rsidRDefault="00A77B6F" w:rsidP="00A77B6F">
      <w:pPr>
        <w:pStyle w:val="NoteLevel1"/>
        <w:rPr>
          <w:rFonts w:ascii="Candara" w:hAnsi="Candara"/>
        </w:rPr>
      </w:pPr>
      <w:r>
        <w:rPr>
          <w:rFonts w:ascii="Candara" w:hAnsi="Candara"/>
        </w:rPr>
        <w:t>Structure – nucleotides</w:t>
      </w:r>
    </w:p>
    <w:p w14:paraId="11542123" w14:textId="00F54801" w:rsidR="00A77B6F" w:rsidRDefault="00A77B6F" w:rsidP="00A77B6F">
      <w:pPr>
        <w:pStyle w:val="NoteLevel2"/>
        <w:rPr>
          <w:rFonts w:ascii="Candara" w:hAnsi="Candara"/>
        </w:rPr>
      </w:pPr>
      <w:proofErr w:type="spellStart"/>
      <w:r>
        <w:rPr>
          <w:rFonts w:ascii="Candara" w:hAnsi="Candara"/>
        </w:rPr>
        <w:t>Dna</w:t>
      </w:r>
      <w:proofErr w:type="spellEnd"/>
      <w:r>
        <w:rPr>
          <w:rFonts w:ascii="Candara" w:hAnsi="Candara"/>
        </w:rPr>
        <w:t xml:space="preserve"> is composed </w:t>
      </w:r>
    </w:p>
    <w:p w14:paraId="5CD80D27" w14:textId="677D8A3F" w:rsidR="00A77B6F" w:rsidRDefault="00A77B6F" w:rsidP="00A77B6F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 The complementary base </w:t>
      </w:r>
    </w:p>
    <w:p w14:paraId="562D6E00" w14:textId="77777777" w:rsidR="00A77B6F" w:rsidRDefault="00A77B6F" w:rsidP="00A77B6F">
      <w:pPr>
        <w:pStyle w:val="NoteLevel1"/>
        <w:rPr>
          <w:rFonts w:ascii="Candara" w:hAnsi="Candara"/>
        </w:rPr>
      </w:pPr>
    </w:p>
    <w:p w14:paraId="7078A69B" w14:textId="688A3782" w:rsidR="00A77B6F" w:rsidRDefault="00A77B6F" w:rsidP="00A77B6F">
      <w:pPr>
        <w:pStyle w:val="NoteLevel2"/>
        <w:rPr>
          <w:rFonts w:ascii="Candara" w:hAnsi="Candara"/>
        </w:rPr>
      </w:pPr>
      <w:r>
        <w:rPr>
          <w:rFonts w:ascii="Candara" w:hAnsi="Candara"/>
        </w:rPr>
        <w:t>DNA is a molecule that all living organism carry in their body.</w:t>
      </w:r>
    </w:p>
    <w:p w14:paraId="24263349" w14:textId="619083AF" w:rsidR="00A77B6F" w:rsidRDefault="00A77B6F" w:rsidP="00A77B6F">
      <w:pPr>
        <w:pStyle w:val="NoteLevel3"/>
        <w:rPr>
          <w:rFonts w:ascii="Candara" w:hAnsi="Candara"/>
        </w:rPr>
      </w:pPr>
      <w:r>
        <w:rPr>
          <w:rFonts w:ascii="Candara" w:hAnsi="Candara"/>
        </w:rPr>
        <w:t>Except for red blood cells.</w:t>
      </w:r>
    </w:p>
    <w:p w14:paraId="0018B668" w14:textId="39D9D8BD" w:rsidR="00A77B6F" w:rsidRDefault="00A77B6F" w:rsidP="00A77B6F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DNA </w:t>
      </w:r>
      <w:proofErr w:type="gramStart"/>
      <w:r>
        <w:rPr>
          <w:rFonts w:ascii="Candara" w:hAnsi="Candara"/>
        </w:rPr>
        <w:t>is  a</w:t>
      </w:r>
      <w:proofErr w:type="gramEnd"/>
      <w:r>
        <w:rPr>
          <w:rFonts w:ascii="Candara" w:hAnsi="Candara"/>
        </w:rPr>
        <w:t xml:space="preserve"> nucleic acid, a macromolecule that stores information.</w:t>
      </w:r>
    </w:p>
    <w:p w14:paraId="18DB8DC1" w14:textId="7EA4B18A" w:rsidR="00A77B6F" w:rsidRDefault="00426D31" w:rsidP="00426D31">
      <w:pPr>
        <w:pStyle w:val="NoteLevel2"/>
        <w:rPr>
          <w:rFonts w:ascii="Candara" w:hAnsi="Candara"/>
        </w:rPr>
      </w:pPr>
      <w:r>
        <w:rPr>
          <w:rFonts w:ascii="Candara" w:hAnsi="Candara"/>
        </w:rPr>
        <w:t>DNA is found in the nucleus of the eukaryotic cell.</w:t>
      </w:r>
    </w:p>
    <w:p w14:paraId="0F3BE90E" w14:textId="77777777" w:rsidR="00426D31" w:rsidRDefault="00426D31" w:rsidP="00426D31">
      <w:pPr>
        <w:pStyle w:val="NoteLevel1"/>
        <w:rPr>
          <w:rFonts w:ascii="Candara" w:hAnsi="Candara"/>
        </w:rPr>
      </w:pPr>
    </w:p>
    <w:p w14:paraId="793190DC" w14:textId="1A50F622" w:rsidR="00426D31" w:rsidRDefault="00426D31" w:rsidP="00426D31">
      <w:pPr>
        <w:pStyle w:val="NoteLevel2"/>
        <w:rPr>
          <w:rFonts w:ascii="Candara" w:hAnsi="Candara"/>
        </w:rPr>
      </w:pPr>
      <w:r>
        <w:rPr>
          <w:rFonts w:ascii="Candara" w:hAnsi="Candara"/>
        </w:rPr>
        <w:t>Genome- the entire set of DNA</w:t>
      </w:r>
    </w:p>
    <w:p w14:paraId="4DF3BAC5" w14:textId="6C508FBF" w:rsidR="00426D31" w:rsidRDefault="00426D31" w:rsidP="00426D31">
      <w:pPr>
        <w:pStyle w:val="NoteLevel2"/>
        <w:rPr>
          <w:rFonts w:ascii="Candara" w:hAnsi="Candara"/>
        </w:rPr>
      </w:pPr>
      <w:r>
        <w:rPr>
          <w:rFonts w:ascii="Candara" w:hAnsi="Candara"/>
        </w:rPr>
        <w:t>Chromosomes- one unique piece of DNA (we carry 23)</w:t>
      </w:r>
    </w:p>
    <w:p w14:paraId="007C546F" w14:textId="70812B88" w:rsidR="00426D31" w:rsidRDefault="00426D31" w:rsidP="00426D31">
      <w:pPr>
        <w:pStyle w:val="NoteLevel3"/>
        <w:rPr>
          <w:rFonts w:ascii="Candara" w:hAnsi="Candara"/>
        </w:rPr>
      </w:pPr>
      <w:r>
        <w:rPr>
          <w:rFonts w:ascii="Candara" w:hAnsi="Candara"/>
        </w:rPr>
        <w:t>Structure made with DNA and protein.</w:t>
      </w:r>
    </w:p>
    <w:p w14:paraId="7198083E" w14:textId="5AFD85A9" w:rsidR="00426D31" w:rsidRDefault="00426D31" w:rsidP="00426D31">
      <w:pPr>
        <w:pStyle w:val="NoteLevel3"/>
        <w:rPr>
          <w:rFonts w:ascii="Candara" w:hAnsi="Candara"/>
        </w:rPr>
      </w:pPr>
      <w:r>
        <w:rPr>
          <w:rFonts w:ascii="Candara" w:hAnsi="Candara"/>
        </w:rPr>
        <w:t xml:space="preserve">Normally, one </w:t>
      </w:r>
      <w:proofErr w:type="gramStart"/>
      <w:r>
        <w:rPr>
          <w:rFonts w:ascii="Candara" w:hAnsi="Candara"/>
        </w:rPr>
        <w:t>chromosomes</w:t>
      </w:r>
      <w:proofErr w:type="gramEnd"/>
      <w:r>
        <w:rPr>
          <w:rFonts w:ascii="Candara" w:hAnsi="Candara"/>
        </w:rPr>
        <w:t xml:space="preserve"> contain one DNA molecule</w:t>
      </w:r>
      <w:r w:rsidR="001B5D8F">
        <w:rPr>
          <w:rFonts w:ascii="Candara" w:hAnsi="Candara"/>
        </w:rPr>
        <w:t>.</w:t>
      </w:r>
    </w:p>
    <w:p w14:paraId="74770C20" w14:textId="16191313" w:rsidR="001B5D8F" w:rsidRDefault="001B5D8F" w:rsidP="00426D31">
      <w:pPr>
        <w:pStyle w:val="NoteLevel3"/>
        <w:rPr>
          <w:rFonts w:ascii="Candara" w:hAnsi="Candara"/>
        </w:rPr>
      </w:pPr>
      <w:r>
        <w:rPr>
          <w:rFonts w:ascii="Candara" w:hAnsi="Candara"/>
        </w:rPr>
        <w:t>DNA organized around proteins.</w:t>
      </w:r>
    </w:p>
    <w:p w14:paraId="7F696110" w14:textId="6DE18519" w:rsidR="001B5D8F" w:rsidRDefault="001B5D8F" w:rsidP="00426D31">
      <w:pPr>
        <w:pStyle w:val="NoteLevel3"/>
        <w:rPr>
          <w:rFonts w:ascii="Candara" w:hAnsi="Candara"/>
        </w:rPr>
      </w:pPr>
      <w:r>
        <w:rPr>
          <w:rFonts w:ascii="Candara" w:hAnsi="Candara"/>
        </w:rPr>
        <w:t>46 chromosomes in each cell.</w:t>
      </w:r>
    </w:p>
    <w:p w14:paraId="64A36B19" w14:textId="5A177A66" w:rsidR="00426D31" w:rsidRDefault="00426D31" w:rsidP="00426D31">
      <w:pPr>
        <w:pStyle w:val="NoteLevel2"/>
        <w:rPr>
          <w:rFonts w:ascii="Candara" w:hAnsi="Candara"/>
        </w:rPr>
      </w:pPr>
      <w:r>
        <w:rPr>
          <w:rFonts w:ascii="Candara" w:hAnsi="Candara"/>
        </w:rPr>
        <w:t>Gene- a specific sequence found within a chromosome</w:t>
      </w:r>
    </w:p>
    <w:p w14:paraId="69A78147" w14:textId="2A61AED1" w:rsidR="00426D31" w:rsidRDefault="00426D31" w:rsidP="00426D31">
      <w:pPr>
        <w:pStyle w:val="NoteLevel3"/>
        <w:rPr>
          <w:rFonts w:ascii="Candara" w:hAnsi="Candara"/>
        </w:rPr>
      </w:pPr>
      <w:r>
        <w:rPr>
          <w:rFonts w:ascii="Candara" w:hAnsi="Candara"/>
        </w:rPr>
        <w:t>Contains the info to produce one protein molecule.</w:t>
      </w:r>
    </w:p>
    <w:p w14:paraId="45620E96" w14:textId="067AA7E4" w:rsidR="00426D31" w:rsidRDefault="00426D31" w:rsidP="00426D31">
      <w:pPr>
        <w:pStyle w:val="NoteLevel2"/>
        <w:rPr>
          <w:rFonts w:ascii="Candara" w:hAnsi="Candara"/>
        </w:rPr>
      </w:pPr>
      <w:r>
        <w:rPr>
          <w:rFonts w:ascii="Candara" w:hAnsi="Candara"/>
        </w:rPr>
        <w:t>The DNA sequence determines the gene</w:t>
      </w:r>
    </w:p>
    <w:p w14:paraId="5DD66F5A" w14:textId="77777777" w:rsidR="00426D31" w:rsidRDefault="00426D31" w:rsidP="00426D31">
      <w:pPr>
        <w:pStyle w:val="NoteLevel1"/>
        <w:rPr>
          <w:rFonts w:ascii="Candara" w:hAnsi="Candara"/>
        </w:rPr>
      </w:pPr>
    </w:p>
    <w:p w14:paraId="2A87814A" w14:textId="09272130" w:rsidR="00426D31" w:rsidRDefault="00426D31" w:rsidP="00426D31">
      <w:pPr>
        <w:pStyle w:val="NoteLevel1"/>
        <w:rPr>
          <w:rFonts w:ascii="Candara" w:hAnsi="Candara"/>
        </w:rPr>
      </w:pPr>
      <w:r>
        <w:rPr>
          <w:rFonts w:ascii="Candara" w:hAnsi="Candara"/>
        </w:rPr>
        <w:t>Prokaryotic chromosomes – circular DNA, found in the cytoplasm</w:t>
      </w:r>
    </w:p>
    <w:p w14:paraId="25AFB480" w14:textId="69AD562A" w:rsidR="00426D31" w:rsidRDefault="00426D31" w:rsidP="00426D31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Eukaryotic chromosomes – linear </w:t>
      </w:r>
      <w:r w:rsidR="001B5D8F">
        <w:rPr>
          <w:rFonts w:ascii="Candara" w:hAnsi="Candara"/>
        </w:rPr>
        <w:t>strands of</w:t>
      </w:r>
      <w:r>
        <w:rPr>
          <w:rFonts w:ascii="Candara" w:hAnsi="Candara"/>
        </w:rPr>
        <w:t xml:space="preserve"> DNA wrapped around the protein</w:t>
      </w:r>
      <w:r w:rsidR="001B5D8F">
        <w:rPr>
          <w:rFonts w:ascii="Candara" w:hAnsi="Candara"/>
        </w:rPr>
        <w:t>s called chromosomes</w:t>
      </w:r>
      <w:r>
        <w:rPr>
          <w:rFonts w:ascii="Candara" w:hAnsi="Candara"/>
        </w:rPr>
        <w:t>, found in the nucleus.</w:t>
      </w:r>
    </w:p>
    <w:p w14:paraId="35465F82" w14:textId="77777777" w:rsidR="00426D31" w:rsidRDefault="00426D31" w:rsidP="00426D31">
      <w:pPr>
        <w:pStyle w:val="NoteLevel1"/>
        <w:rPr>
          <w:rFonts w:ascii="Candara" w:hAnsi="Candara"/>
        </w:rPr>
      </w:pPr>
    </w:p>
    <w:p w14:paraId="3D30F505" w14:textId="7C986BE7" w:rsidR="00426D31" w:rsidRDefault="00426D31" w:rsidP="00426D31">
      <w:pPr>
        <w:pStyle w:val="NoteLevel1"/>
        <w:numPr>
          <w:ilvl w:val="0"/>
          <w:numId w:val="0"/>
        </w:numPr>
        <w:rPr>
          <w:rFonts w:ascii="Candara" w:hAnsi="Candara"/>
        </w:rPr>
      </w:pPr>
      <w:r>
        <w:rPr>
          <w:rFonts w:ascii="Candara" w:hAnsi="Candara"/>
        </w:rPr>
        <w:t>Hereditary</w:t>
      </w:r>
    </w:p>
    <w:p w14:paraId="1A349EB4" w14:textId="1E16022F" w:rsidR="00426D31" w:rsidRDefault="00426D31" w:rsidP="00426D31">
      <w:pPr>
        <w:pStyle w:val="NoteLevel2"/>
        <w:rPr>
          <w:rFonts w:ascii="Candara" w:hAnsi="Candara"/>
        </w:rPr>
      </w:pPr>
      <w:r>
        <w:rPr>
          <w:rFonts w:ascii="Candara" w:hAnsi="Candara"/>
        </w:rPr>
        <w:t>1 chromosome inherited from mom</w:t>
      </w:r>
    </w:p>
    <w:p w14:paraId="7E7077A6" w14:textId="2B993B03" w:rsidR="00426D31" w:rsidRDefault="00426D31" w:rsidP="00426D31">
      <w:pPr>
        <w:pStyle w:val="NoteLevel2"/>
        <w:rPr>
          <w:rFonts w:ascii="Candara" w:hAnsi="Candara"/>
        </w:rPr>
      </w:pPr>
      <w:r>
        <w:rPr>
          <w:rFonts w:ascii="Candara" w:hAnsi="Candara"/>
        </w:rPr>
        <w:t>1 chromosome inherited from dad</w:t>
      </w:r>
    </w:p>
    <w:p w14:paraId="1606FEA1" w14:textId="77777777" w:rsidR="00426D31" w:rsidRDefault="00426D31" w:rsidP="00426D31">
      <w:pPr>
        <w:pStyle w:val="NoteLevel1"/>
        <w:rPr>
          <w:rFonts w:ascii="Candara" w:hAnsi="Candara"/>
        </w:rPr>
      </w:pPr>
    </w:p>
    <w:p w14:paraId="42C35695" w14:textId="5ADD5BEF" w:rsidR="00426D31" w:rsidRDefault="00426D31" w:rsidP="00426D31">
      <w:pPr>
        <w:pStyle w:val="NoteLevel1"/>
        <w:rPr>
          <w:rFonts w:ascii="Candara" w:hAnsi="Candara"/>
        </w:rPr>
      </w:pPr>
      <w:proofErr w:type="gramStart"/>
      <w:r>
        <w:rPr>
          <w:rFonts w:ascii="Candara" w:hAnsi="Candara"/>
        </w:rPr>
        <w:t>human</w:t>
      </w:r>
      <w:proofErr w:type="gramEnd"/>
      <w:r>
        <w:rPr>
          <w:rFonts w:ascii="Candara" w:hAnsi="Candara"/>
        </w:rPr>
        <w:t xml:space="preserve"> body cells contain 46 chromosomes.</w:t>
      </w:r>
    </w:p>
    <w:p w14:paraId="4AFD825B" w14:textId="77777777" w:rsidR="001B5D8F" w:rsidRDefault="001B5D8F" w:rsidP="00426D31">
      <w:pPr>
        <w:pStyle w:val="NoteLevel1"/>
        <w:rPr>
          <w:rFonts w:ascii="Candara" w:hAnsi="Candara"/>
        </w:rPr>
      </w:pPr>
    </w:p>
    <w:p w14:paraId="7A7EAE5A" w14:textId="011724CA" w:rsidR="001B5D8F" w:rsidRDefault="001B5D8F" w:rsidP="00426D31">
      <w:pPr>
        <w:pStyle w:val="NoteLevel1"/>
        <w:rPr>
          <w:rFonts w:ascii="Candara" w:hAnsi="Candara"/>
        </w:rPr>
      </w:pPr>
      <w:r>
        <w:rPr>
          <w:rFonts w:ascii="Candara" w:hAnsi="Candara"/>
        </w:rPr>
        <w:t>Allele – alternate versions of the same gene.</w:t>
      </w:r>
    </w:p>
    <w:p w14:paraId="78A5861E" w14:textId="18A07EC6" w:rsidR="001B5D8F" w:rsidRDefault="001B5D8F" w:rsidP="001B5D8F">
      <w:pPr>
        <w:pStyle w:val="NoteLevel2"/>
        <w:rPr>
          <w:rFonts w:ascii="Candara" w:hAnsi="Candara"/>
        </w:rPr>
      </w:pPr>
      <w:r>
        <w:rPr>
          <w:rFonts w:ascii="Candara" w:hAnsi="Candara"/>
        </w:rPr>
        <w:t>We carry two (one from mother and one from father)</w:t>
      </w:r>
    </w:p>
    <w:p w14:paraId="19A2E10D" w14:textId="655B6CCA" w:rsidR="001B5D8F" w:rsidRDefault="001B5D8F" w:rsidP="001B5D8F">
      <w:pPr>
        <w:pStyle w:val="NoteLevel2"/>
        <w:rPr>
          <w:rFonts w:ascii="Candara" w:hAnsi="Candara"/>
        </w:rPr>
      </w:pPr>
      <w:r>
        <w:rPr>
          <w:rFonts w:ascii="Candara" w:hAnsi="Candara"/>
        </w:rPr>
        <w:t>Different alleles are created by different DNA sequences (like spelling difference).</w:t>
      </w:r>
    </w:p>
    <w:p w14:paraId="12446821" w14:textId="77777777" w:rsidR="001B5D8F" w:rsidRDefault="001B5D8F" w:rsidP="001B5D8F">
      <w:pPr>
        <w:pStyle w:val="NoteLevel1"/>
        <w:rPr>
          <w:rFonts w:ascii="Candara" w:hAnsi="Candara"/>
        </w:rPr>
      </w:pPr>
    </w:p>
    <w:p w14:paraId="39CF674B" w14:textId="78A60641" w:rsidR="001B5D8F" w:rsidRDefault="001B5D8F" w:rsidP="001B5D8F">
      <w:pPr>
        <w:pStyle w:val="NoteLevel1"/>
        <w:rPr>
          <w:rFonts w:ascii="Candara" w:hAnsi="Candara"/>
        </w:rPr>
      </w:pPr>
      <w:r>
        <w:rPr>
          <w:rFonts w:ascii="Candara" w:hAnsi="Candara"/>
        </w:rPr>
        <w:t>Genotype – the genetic make0up of an organism. (</w:t>
      </w:r>
      <w:proofErr w:type="gramStart"/>
      <w:r>
        <w:rPr>
          <w:rFonts w:ascii="Candara" w:hAnsi="Candara"/>
        </w:rPr>
        <w:t>instruction</w:t>
      </w:r>
      <w:proofErr w:type="gramEnd"/>
      <w:r>
        <w:rPr>
          <w:rFonts w:ascii="Candara" w:hAnsi="Candara"/>
        </w:rPr>
        <w:t xml:space="preserve"> book)</w:t>
      </w:r>
    </w:p>
    <w:p w14:paraId="107B98E5" w14:textId="18540D8A" w:rsidR="001B5D8F" w:rsidRDefault="001B5D8F" w:rsidP="001B5D8F">
      <w:pPr>
        <w:pStyle w:val="NoteLevel1"/>
        <w:rPr>
          <w:rFonts w:ascii="Candara" w:hAnsi="Candara"/>
        </w:rPr>
      </w:pPr>
      <w:r>
        <w:rPr>
          <w:rFonts w:ascii="Candara" w:hAnsi="Candara"/>
        </w:rPr>
        <w:t>Phenotype – the physical attributes of the organism, including observable and non-observable. (</w:t>
      </w:r>
      <w:proofErr w:type="gramStart"/>
      <w:r>
        <w:rPr>
          <w:rFonts w:ascii="Candara" w:hAnsi="Candara"/>
        </w:rPr>
        <w:t>expressed</w:t>
      </w:r>
      <w:proofErr w:type="gramEnd"/>
      <w:r>
        <w:rPr>
          <w:rFonts w:ascii="Candara" w:hAnsi="Candara"/>
        </w:rPr>
        <w:t xml:space="preserve"> characteristics, influenced by the genotype)</w:t>
      </w:r>
    </w:p>
    <w:p w14:paraId="144AE586" w14:textId="77777777" w:rsidR="001B5D8F" w:rsidRDefault="001B5D8F" w:rsidP="001B5D8F">
      <w:pPr>
        <w:pStyle w:val="NoteLevel1"/>
        <w:rPr>
          <w:rFonts w:ascii="Candara" w:hAnsi="Candara"/>
        </w:rPr>
      </w:pPr>
    </w:p>
    <w:p w14:paraId="6B982206" w14:textId="0ACF3E87" w:rsidR="001B5D8F" w:rsidRDefault="005D2785" w:rsidP="001B5D8F">
      <w:pPr>
        <w:pStyle w:val="NoteLevel1"/>
        <w:rPr>
          <w:rFonts w:ascii="Candara" w:hAnsi="Candara"/>
        </w:rPr>
      </w:pPr>
      <w:r>
        <w:rPr>
          <w:rFonts w:ascii="Candara" w:hAnsi="Candara"/>
        </w:rPr>
        <w:t>Having more genomes does not make an organism more complex.</w:t>
      </w:r>
    </w:p>
    <w:p w14:paraId="19955C3B" w14:textId="77777777" w:rsidR="005D2785" w:rsidRDefault="005D2785" w:rsidP="005D2785">
      <w:pPr>
        <w:pStyle w:val="NoteLevel1"/>
        <w:rPr>
          <w:rFonts w:ascii="Candara" w:hAnsi="Candara"/>
        </w:rPr>
      </w:pPr>
    </w:p>
    <w:p w14:paraId="1B170E72" w14:textId="47C483DA" w:rsidR="005D2785" w:rsidRDefault="005D2785" w:rsidP="005D2785">
      <w:pPr>
        <w:pStyle w:val="NoteLevel1"/>
        <w:rPr>
          <w:rFonts w:ascii="Candara" w:hAnsi="Candara"/>
        </w:rPr>
      </w:pPr>
      <w:proofErr w:type="gramStart"/>
      <w:r>
        <w:rPr>
          <w:rFonts w:ascii="Candara" w:hAnsi="Candara"/>
        </w:rPr>
        <w:t>nucleotide</w:t>
      </w:r>
      <w:proofErr w:type="gramEnd"/>
      <w:r>
        <w:rPr>
          <w:rFonts w:ascii="Candara" w:hAnsi="Candara"/>
        </w:rPr>
        <w:t xml:space="preserve"> </w:t>
      </w:r>
      <w:r w:rsidRPr="005D2785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chromosomes </w:t>
      </w:r>
      <w:r w:rsidRPr="005D2785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nucleus</w:t>
      </w:r>
    </w:p>
    <w:p w14:paraId="590315F7" w14:textId="77777777" w:rsidR="005D2785" w:rsidRDefault="005D2785" w:rsidP="005D2785">
      <w:pPr>
        <w:pStyle w:val="NoteLevel1"/>
        <w:rPr>
          <w:rFonts w:ascii="Candara" w:hAnsi="Candara"/>
        </w:rPr>
      </w:pPr>
    </w:p>
    <w:p w14:paraId="666E816A" w14:textId="5C01BE34" w:rsidR="005D2785" w:rsidRDefault="005D2785" w:rsidP="005D2785">
      <w:pPr>
        <w:pStyle w:val="NoteLevel1"/>
        <w:rPr>
          <w:rFonts w:ascii="Candara" w:hAnsi="Candara"/>
        </w:rPr>
      </w:pPr>
      <w:proofErr w:type="gramStart"/>
      <w:r>
        <w:rPr>
          <w:rFonts w:ascii="Candara" w:hAnsi="Candara"/>
        </w:rPr>
        <w:t>gene</w:t>
      </w:r>
      <w:proofErr w:type="gramEnd"/>
      <w:r>
        <w:rPr>
          <w:rFonts w:ascii="Candara" w:hAnsi="Candara"/>
        </w:rPr>
        <w:t xml:space="preserve"> expression – DNA </w:t>
      </w:r>
      <w:r w:rsidRPr="005D2785">
        <w:rPr>
          <w:rFonts w:ascii="Candara" w:hAnsi="Candara"/>
        </w:rPr>
        <w:sym w:font="Wingdings" w:char="F0E0"/>
      </w:r>
      <w:r>
        <w:rPr>
          <w:rFonts w:ascii="Candara" w:hAnsi="Candara"/>
        </w:rPr>
        <w:t xml:space="preserve"> mRNA (process called transcription)  </w:t>
      </w:r>
      <w:r w:rsidRPr="005D2785">
        <w:rPr>
          <w:rFonts w:ascii="Candara" w:hAnsi="Candara"/>
        </w:rPr>
        <w:sym w:font="Wingdings" w:char="F0E0"/>
      </w:r>
      <w:r w:rsidR="00D15277">
        <w:rPr>
          <w:rFonts w:ascii="Candara" w:hAnsi="Candara"/>
        </w:rPr>
        <w:t xml:space="preserve"> protein (translation: occurs in cytoplasm; ribosomes)</w:t>
      </w:r>
    </w:p>
    <w:p w14:paraId="49EAB00D" w14:textId="77777777" w:rsidR="00D15277" w:rsidRDefault="00D15277" w:rsidP="005D2785">
      <w:pPr>
        <w:pStyle w:val="NoteLevel1"/>
        <w:rPr>
          <w:rFonts w:ascii="Candara" w:hAnsi="Candara"/>
        </w:rPr>
      </w:pPr>
    </w:p>
    <w:p w14:paraId="4B70B06C" w14:textId="2844659D" w:rsidR="00D15277" w:rsidRDefault="00D15277" w:rsidP="00D15277">
      <w:pPr>
        <w:pStyle w:val="NoteLevel2"/>
        <w:rPr>
          <w:rFonts w:ascii="Candara" w:hAnsi="Candara"/>
        </w:rPr>
      </w:pPr>
      <w:proofErr w:type="gramStart"/>
      <w:r>
        <w:rPr>
          <w:rFonts w:ascii="Candara" w:hAnsi="Candara"/>
        </w:rPr>
        <w:t>transcription</w:t>
      </w:r>
      <w:proofErr w:type="gramEnd"/>
      <w:r>
        <w:rPr>
          <w:rFonts w:ascii="Candara" w:hAnsi="Candara"/>
        </w:rPr>
        <w:t xml:space="preserve"> – syn</w:t>
      </w:r>
      <w:r w:rsidR="00A310F3">
        <w:rPr>
          <w:rFonts w:ascii="Candara" w:hAnsi="Candara"/>
        </w:rPr>
        <w:t xml:space="preserve">thesis of RNA. Genetic info on </w:t>
      </w:r>
      <w:r>
        <w:rPr>
          <w:rFonts w:ascii="Candara" w:hAnsi="Candara"/>
        </w:rPr>
        <w:t>D</w:t>
      </w:r>
      <w:r w:rsidR="00A310F3">
        <w:rPr>
          <w:rFonts w:ascii="Candara" w:hAnsi="Candara"/>
        </w:rPr>
        <w:t>N</w:t>
      </w:r>
      <w:r>
        <w:rPr>
          <w:rFonts w:ascii="Candara" w:hAnsi="Candara"/>
        </w:rPr>
        <w:t>A is copied to RNA.</w:t>
      </w:r>
    </w:p>
    <w:p w14:paraId="7B6A846A" w14:textId="1166B2A8" w:rsidR="00D15277" w:rsidRDefault="00D15277" w:rsidP="00D15277">
      <w:pPr>
        <w:pStyle w:val="NoteLevel3"/>
        <w:rPr>
          <w:rFonts w:ascii="Candara" w:hAnsi="Candara"/>
        </w:rPr>
      </w:pPr>
      <w:r>
        <w:rPr>
          <w:rFonts w:ascii="Candara" w:hAnsi="Candara"/>
        </w:rPr>
        <w:t>Exception – A pairs with U</w:t>
      </w:r>
    </w:p>
    <w:p w14:paraId="5FDC3936" w14:textId="61C1A89F" w:rsidR="00D15277" w:rsidRDefault="00D15277" w:rsidP="00D15277">
      <w:pPr>
        <w:pStyle w:val="NoteLevel2"/>
        <w:rPr>
          <w:rFonts w:ascii="Candara" w:hAnsi="Candara"/>
        </w:rPr>
      </w:pPr>
      <w:r>
        <w:rPr>
          <w:rFonts w:ascii="Candara" w:hAnsi="Candara"/>
        </w:rPr>
        <w:t>Translation – Protein synthesis. Using that copy to direct the production of protein. Amino acids are assembled based on the info on RNA.</w:t>
      </w:r>
    </w:p>
    <w:p w14:paraId="2BE09C44" w14:textId="77777777" w:rsidR="00D15277" w:rsidRDefault="00D15277" w:rsidP="00D15277">
      <w:pPr>
        <w:pStyle w:val="NoteLevel1"/>
        <w:rPr>
          <w:rFonts w:ascii="Candara" w:hAnsi="Candara"/>
        </w:rPr>
      </w:pPr>
    </w:p>
    <w:p w14:paraId="62D7B03F" w14:textId="0E5B6329" w:rsidR="00D15277" w:rsidRDefault="00860EFB" w:rsidP="00D15277">
      <w:pPr>
        <w:pStyle w:val="NoteLevel1"/>
        <w:rPr>
          <w:rFonts w:ascii="Candara" w:hAnsi="Candara"/>
        </w:rPr>
      </w:pPr>
      <w:r>
        <w:rPr>
          <w:rFonts w:ascii="Candara" w:hAnsi="Candara"/>
        </w:rPr>
        <w:t>Messenger RNA (mRNA) – product of transcription.</w:t>
      </w:r>
    </w:p>
    <w:p w14:paraId="140491D5" w14:textId="64610E74" w:rsidR="00860EFB" w:rsidRDefault="00860EFB" w:rsidP="00D15277">
      <w:pPr>
        <w:pStyle w:val="NoteLevel1"/>
        <w:rPr>
          <w:rFonts w:ascii="Candara" w:hAnsi="Candara"/>
        </w:rPr>
      </w:pPr>
      <w:r>
        <w:rPr>
          <w:rFonts w:ascii="Candara" w:hAnsi="Candara"/>
        </w:rPr>
        <w:t>Transfer RNA (</w:t>
      </w:r>
      <w:proofErr w:type="spellStart"/>
      <w:r>
        <w:rPr>
          <w:rFonts w:ascii="Candara" w:hAnsi="Candara"/>
        </w:rPr>
        <w:t>tRNA</w:t>
      </w:r>
      <w:proofErr w:type="spellEnd"/>
      <w:r>
        <w:rPr>
          <w:rFonts w:ascii="Candara" w:hAnsi="Candara"/>
        </w:rPr>
        <w:t>) – transport amino acids to ribosomes</w:t>
      </w:r>
    </w:p>
    <w:p w14:paraId="335BD0AB" w14:textId="625C3AD0" w:rsidR="00860EFB" w:rsidRDefault="00860EFB" w:rsidP="00D15277">
      <w:pPr>
        <w:pStyle w:val="NoteLevel1"/>
        <w:rPr>
          <w:rFonts w:ascii="Candara" w:hAnsi="Candara"/>
        </w:rPr>
      </w:pPr>
      <w:r>
        <w:rPr>
          <w:rFonts w:ascii="Candara" w:hAnsi="Candara"/>
        </w:rPr>
        <w:t>Ribosomal RNA (</w:t>
      </w:r>
      <w:proofErr w:type="spellStart"/>
      <w:r>
        <w:rPr>
          <w:rFonts w:ascii="Candara" w:hAnsi="Candara"/>
        </w:rPr>
        <w:t>rRNA</w:t>
      </w:r>
      <w:proofErr w:type="spellEnd"/>
      <w:r>
        <w:rPr>
          <w:rFonts w:ascii="Candara" w:hAnsi="Candara"/>
        </w:rPr>
        <w:t>) – structure part of ribosomes.</w:t>
      </w:r>
    </w:p>
    <w:p w14:paraId="07492737" w14:textId="77777777" w:rsidR="00860EFB" w:rsidRDefault="00860EFB" w:rsidP="00860EFB">
      <w:pPr>
        <w:pStyle w:val="NoteLevel1"/>
        <w:rPr>
          <w:rFonts w:ascii="Candara" w:hAnsi="Candara"/>
        </w:rPr>
      </w:pPr>
    </w:p>
    <w:p w14:paraId="17808BA9" w14:textId="397A8CFD" w:rsidR="0051610A" w:rsidRDefault="0051610A" w:rsidP="00860EFB">
      <w:pPr>
        <w:pStyle w:val="NoteLevel1"/>
        <w:rPr>
          <w:rFonts w:ascii="Candara" w:hAnsi="Candara"/>
        </w:rPr>
      </w:pPr>
      <w:r>
        <w:rPr>
          <w:rFonts w:ascii="Candara" w:hAnsi="Candara"/>
        </w:rPr>
        <w:t>Transcription-</w:t>
      </w:r>
    </w:p>
    <w:p w14:paraId="2D7FA166" w14:textId="2AD518D7" w:rsidR="0051610A" w:rsidRDefault="0051610A" w:rsidP="0051610A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Step </w:t>
      </w:r>
      <w:proofErr w:type="gramStart"/>
      <w:r>
        <w:rPr>
          <w:rFonts w:ascii="Candara" w:hAnsi="Candara"/>
        </w:rPr>
        <w:t>1 :</w:t>
      </w:r>
      <w:proofErr w:type="gramEnd"/>
      <w:r>
        <w:rPr>
          <w:rFonts w:ascii="Candara" w:hAnsi="Candara"/>
        </w:rPr>
        <w:t xml:space="preserve"> initiation – RNA p</w:t>
      </w:r>
      <w:r w:rsidR="00A310F3">
        <w:rPr>
          <w:rFonts w:ascii="Candara" w:hAnsi="Candara"/>
        </w:rPr>
        <w:t xml:space="preserve">olymerase recognizes and binds </w:t>
      </w:r>
      <w:r>
        <w:rPr>
          <w:rFonts w:ascii="Candara" w:hAnsi="Candara"/>
        </w:rPr>
        <w:t>t</w:t>
      </w:r>
      <w:r w:rsidR="00A310F3">
        <w:rPr>
          <w:rFonts w:ascii="Candara" w:hAnsi="Candara"/>
        </w:rPr>
        <w:t>o</w:t>
      </w:r>
      <w:r>
        <w:rPr>
          <w:rFonts w:ascii="Candara" w:hAnsi="Candara"/>
        </w:rPr>
        <w:t xml:space="preserve"> </w:t>
      </w:r>
      <w:r w:rsidR="008A4451">
        <w:rPr>
          <w:rFonts w:ascii="Candara" w:hAnsi="Candara"/>
        </w:rPr>
        <w:t>t</w:t>
      </w:r>
      <w:r>
        <w:rPr>
          <w:rFonts w:ascii="Candara" w:hAnsi="Candara"/>
        </w:rPr>
        <w:t>he promoter sequence.</w:t>
      </w:r>
    </w:p>
    <w:p w14:paraId="089E7C92" w14:textId="49737A44" w:rsidR="0051610A" w:rsidRDefault="0051610A" w:rsidP="0051610A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Step </w:t>
      </w:r>
      <w:proofErr w:type="gramStart"/>
      <w:r>
        <w:rPr>
          <w:rFonts w:ascii="Candara" w:hAnsi="Candara"/>
        </w:rPr>
        <w:t>2 :</w:t>
      </w:r>
      <w:proofErr w:type="gramEnd"/>
      <w:r>
        <w:rPr>
          <w:rFonts w:ascii="Candara" w:hAnsi="Candara"/>
        </w:rPr>
        <w:t xml:space="preserve"> elongation – the building of the mRNA molecule. Complementary based </w:t>
      </w:r>
    </w:p>
    <w:p w14:paraId="2E6CE7E3" w14:textId="684AE9DF" w:rsidR="0051610A" w:rsidRDefault="0051610A" w:rsidP="0051610A">
      <w:pPr>
        <w:pStyle w:val="NoteLevel2"/>
        <w:rPr>
          <w:rFonts w:ascii="Candara" w:hAnsi="Candara"/>
        </w:rPr>
      </w:pPr>
      <w:r>
        <w:rPr>
          <w:rFonts w:ascii="Candara" w:hAnsi="Candara"/>
        </w:rPr>
        <w:t>Step 3: RNA polymerase is released when it reaches the terminator sequence.</w:t>
      </w:r>
    </w:p>
    <w:p w14:paraId="1CFAEE6D" w14:textId="30A4550F" w:rsidR="0051610A" w:rsidRDefault="0051610A" w:rsidP="0051610A">
      <w:pPr>
        <w:pStyle w:val="NoteLevel2"/>
        <w:rPr>
          <w:rFonts w:ascii="Candara" w:hAnsi="Candara"/>
        </w:rPr>
      </w:pPr>
      <w:r>
        <w:rPr>
          <w:rFonts w:ascii="Candara" w:hAnsi="Candara"/>
        </w:rPr>
        <w:lastRenderedPageBreak/>
        <w:t>Step 4: capping and editing. Cap and tail are added and non-codding regions removed.</w:t>
      </w:r>
    </w:p>
    <w:p w14:paraId="1C7220CE" w14:textId="739761E4" w:rsidR="00860EFB" w:rsidRDefault="00860EFB" w:rsidP="00860EFB">
      <w:pPr>
        <w:pStyle w:val="NoteLevel1"/>
        <w:rPr>
          <w:rFonts w:ascii="Candara" w:hAnsi="Candara"/>
        </w:rPr>
      </w:pPr>
      <w:r>
        <w:rPr>
          <w:rFonts w:ascii="Candara" w:hAnsi="Candara"/>
        </w:rPr>
        <w:t>Genes organized into 2 parts:</w:t>
      </w:r>
    </w:p>
    <w:p w14:paraId="048168A0" w14:textId="45DA8062" w:rsidR="00860EFB" w:rsidRDefault="00860EFB" w:rsidP="00860EFB">
      <w:pPr>
        <w:pStyle w:val="NoteLevel2"/>
        <w:rPr>
          <w:rFonts w:ascii="Candara" w:hAnsi="Candara"/>
        </w:rPr>
      </w:pPr>
      <w:r>
        <w:rPr>
          <w:rFonts w:ascii="Candara" w:hAnsi="Candara"/>
        </w:rPr>
        <w:t>Regulatory sequences</w:t>
      </w:r>
    </w:p>
    <w:p w14:paraId="7E956F44" w14:textId="0C44CCC4" w:rsidR="00860EFB" w:rsidRPr="005D2785" w:rsidRDefault="00860EFB" w:rsidP="00860EFB">
      <w:pPr>
        <w:pStyle w:val="NoteLevel2"/>
        <w:rPr>
          <w:rFonts w:ascii="Candara" w:hAnsi="Candara"/>
        </w:rPr>
      </w:pPr>
      <w:r>
        <w:rPr>
          <w:rFonts w:ascii="Candara" w:hAnsi="Candara"/>
        </w:rPr>
        <w:t>Coding sequences</w:t>
      </w:r>
    </w:p>
    <w:p w14:paraId="791368BD" w14:textId="77777777" w:rsidR="001B5D8F" w:rsidRDefault="001B5D8F" w:rsidP="001B5D8F">
      <w:pPr>
        <w:pStyle w:val="NoteLevel1"/>
        <w:rPr>
          <w:rFonts w:ascii="Candara" w:hAnsi="Candara"/>
        </w:rPr>
      </w:pPr>
    </w:p>
    <w:p w14:paraId="46702A2F" w14:textId="0912831E" w:rsidR="00860EFB" w:rsidRDefault="00860EFB" w:rsidP="001B5D8F">
      <w:pPr>
        <w:pStyle w:val="NoteLevel1"/>
        <w:rPr>
          <w:rFonts w:ascii="Candara" w:hAnsi="Candara"/>
        </w:rPr>
      </w:pPr>
      <w:r>
        <w:rPr>
          <w:rFonts w:ascii="Candara" w:hAnsi="Candara"/>
        </w:rPr>
        <w:t xml:space="preserve">Structure of a gene: the beginning is marked with the </w:t>
      </w:r>
      <w:r w:rsidRPr="00860EFB">
        <w:rPr>
          <w:rFonts w:ascii="Candara" w:hAnsi="Candara"/>
          <w:b/>
          <w:bCs/>
        </w:rPr>
        <w:t>promoter</w:t>
      </w:r>
      <w:r>
        <w:rPr>
          <w:rFonts w:ascii="Candara" w:hAnsi="Candara"/>
        </w:rPr>
        <w:t xml:space="preserve"> sequence and the end is marked with the </w:t>
      </w:r>
      <w:r w:rsidRPr="00860EFB">
        <w:rPr>
          <w:rFonts w:ascii="Candara" w:hAnsi="Candara"/>
          <w:b/>
          <w:bCs/>
        </w:rPr>
        <w:t>terminator</w:t>
      </w:r>
      <w:r>
        <w:rPr>
          <w:rFonts w:ascii="Candara" w:hAnsi="Candara"/>
        </w:rPr>
        <w:t xml:space="preserve"> sequence.</w:t>
      </w:r>
    </w:p>
    <w:p w14:paraId="263CBDFD" w14:textId="77777777" w:rsidR="00860EFB" w:rsidRDefault="00860EFB" w:rsidP="001B5D8F">
      <w:pPr>
        <w:pStyle w:val="NoteLevel1"/>
        <w:rPr>
          <w:rFonts w:ascii="Candara" w:hAnsi="Candara"/>
        </w:rPr>
      </w:pPr>
    </w:p>
    <w:p w14:paraId="6E265B0B" w14:textId="4D3A04ED" w:rsidR="0051610A" w:rsidRDefault="0051610A" w:rsidP="001B5D8F">
      <w:pPr>
        <w:pStyle w:val="NoteLevel1"/>
        <w:rPr>
          <w:rFonts w:ascii="Candara" w:hAnsi="Candara"/>
        </w:rPr>
      </w:pPr>
      <w:r>
        <w:rPr>
          <w:rFonts w:ascii="Candara" w:hAnsi="Candara"/>
        </w:rPr>
        <w:t>*</w:t>
      </w:r>
      <w:proofErr w:type="gramStart"/>
      <w:r>
        <w:rPr>
          <w:rFonts w:ascii="Candara" w:hAnsi="Candara"/>
        </w:rPr>
        <w:t>test</w:t>
      </w:r>
      <w:proofErr w:type="gramEnd"/>
      <w:r>
        <w:rPr>
          <w:rFonts w:ascii="Candara" w:hAnsi="Candara"/>
        </w:rPr>
        <w:t>: the compleme</w:t>
      </w:r>
      <w:r w:rsidR="005F1C64">
        <w:rPr>
          <w:rFonts w:ascii="Candara" w:hAnsi="Candara"/>
        </w:rPr>
        <w:t xml:space="preserve">ntary mRNA and </w:t>
      </w:r>
      <w:proofErr w:type="spellStart"/>
      <w:r w:rsidR="005F1C64">
        <w:rPr>
          <w:rFonts w:ascii="Candara" w:hAnsi="Candara"/>
        </w:rPr>
        <w:t>d</w:t>
      </w:r>
      <w:r>
        <w:rPr>
          <w:rFonts w:ascii="Candara" w:hAnsi="Candara"/>
        </w:rPr>
        <w:t>DNA</w:t>
      </w:r>
      <w:proofErr w:type="spellEnd"/>
      <w:r>
        <w:rPr>
          <w:rFonts w:ascii="Candara" w:hAnsi="Candara"/>
        </w:rPr>
        <w:t xml:space="preserve"> pairs.</w:t>
      </w:r>
    </w:p>
    <w:p w14:paraId="45DBD0E3" w14:textId="77777777" w:rsidR="005F1C64" w:rsidRDefault="005F1C64" w:rsidP="001B5D8F">
      <w:pPr>
        <w:pStyle w:val="NoteLevel1"/>
        <w:rPr>
          <w:rFonts w:ascii="Candara" w:hAnsi="Candara"/>
        </w:rPr>
      </w:pPr>
    </w:p>
    <w:p w14:paraId="1CE977AC" w14:textId="2F6B0686" w:rsidR="005F1C64" w:rsidRDefault="005F1C64" w:rsidP="001B5D8F">
      <w:pPr>
        <w:pStyle w:val="NoteLevel1"/>
        <w:rPr>
          <w:rFonts w:ascii="Candara" w:hAnsi="Candara"/>
        </w:rPr>
      </w:pPr>
      <w:r>
        <w:rPr>
          <w:rFonts w:ascii="Candara" w:hAnsi="Candara"/>
        </w:rPr>
        <w:t>Translation –</w:t>
      </w:r>
    </w:p>
    <w:p w14:paraId="73767C77" w14:textId="54DF14E3" w:rsidR="005F1C64" w:rsidRDefault="005F1C64" w:rsidP="005F1C64">
      <w:pPr>
        <w:pStyle w:val="NoteLevel2"/>
        <w:rPr>
          <w:rFonts w:ascii="Candara" w:hAnsi="Candara"/>
        </w:rPr>
      </w:pPr>
      <w:r>
        <w:rPr>
          <w:rFonts w:ascii="Candara" w:hAnsi="Candara"/>
        </w:rPr>
        <w:t>Uses the mRNA sequence to assemble the appropriate amino acid sequence of the protein.</w:t>
      </w:r>
    </w:p>
    <w:p w14:paraId="5D6EB6E0" w14:textId="7451114A" w:rsidR="00D15277" w:rsidRDefault="005F1C64" w:rsidP="005F1C64">
      <w:pPr>
        <w:pStyle w:val="NoteLevel2"/>
        <w:rPr>
          <w:rFonts w:ascii="Candara" w:hAnsi="Candara"/>
        </w:rPr>
      </w:pPr>
      <w:r>
        <w:rPr>
          <w:rFonts w:ascii="Candara" w:hAnsi="Candara"/>
        </w:rPr>
        <w:t xml:space="preserve">Amino acids are the building blocks of proteins. </w:t>
      </w:r>
    </w:p>
    <w:p w14:paraId="4C2B3D35" w14:textId="4BE5BECB" w:rsidR="005F1C64" w:rsidRDefault="005F1C64" w:rsidP="005F1C64">
      <w:pPr>
        <w:pStyle w:val="NoteLevel3"/>
        <w:rPr>
          <w:rFonts w:ascii="Candara" w:hAnsi="Candara"/>
        </w:rPr>
      </w:pPr>
      <w:r>
        <w:rPr>
          <w:rFonts w:ascii="Candara" w:hAnsi="Candara"/>
        </w:rPr>
        <w:t>20 different kinds</w:t>
      </w:r>
    </w:p>
    <w:p w14:paraId="4409ED69" w14:textId="47D54FEE" w:rsidR="005F1C64" w:rsidRDefault="005F1C64" w:rsidP="005F1C64">
      <w:pPr>
        <w:pStyle w:val="NoteLevel3"/>
        <w:rPr>
          <w:rFonts w:ascii="Candara" w:hAnsi="Candara"/>
        </w:rPr>
      </w:pPr>
      <w:proofErr w:type="gramStart"/>
      <w:r>
        <w:rPr>
          <w:rFonts w:ascii="Candara" w:hAnsi="Candara"/>
        </w:rPr>
        <w:t>all</w:t>
      </w:r>
      <w:proofErr w:type="gramEnd"/>
      <w:r>
        <w:rPr>
          <w:rFonts w:ascii="Candara" w:hAnsi="Candara"/>
        </w:rPr>
        <w:t xml:space="preserve"> have the same basic core, structure, but each has a unique chemical side group.</w:t>
      </w:r>
    </w:p>
    <w:p w14:paraId="6511298F" w14:textId="77777777" w:rsidR="005F1C64" w:rsidRDefault="005F1C64" w:rsidP="005F1C64">
      <w:pPr>
        <w:pStyle w:val="NoteLevel1"/>
        <w:rPr>
          <w:rFonts w:ascii="Candara" w:hAnsi="Candara"/>
        </w:rPr>
      </w:pPr>
    </w:p>
    <w:p w14:paraId="5E743F85" w14:textId="7F990EC0" w:rsidR="005F1C64" w:rsidRDefault="005F1C64" w:rsidP="005F1C64">
      <w:pPr>
        <w:pStyle w:val="NoteLevel2"/>
        <w:rPr>
          <w:rFonts w:ascii="Candara" w:hAnsi="Candara"/>
        </w:rPr>
      </w:pPr>
      <w:r>
        <w:rPr>
          <w:rFonts w:ascii="Candara" w:hAnsi="Candara"/>
        </w:rPr>
        <w:t>The chain folds into a 3-D protein based on the sequence of amino acids.</w:t>
      </w:r>
    </w:p>
    <w:p w14:paraId="2DD7C8EC" w14:textId="2F44AD61" w:rsidR="005F1C64" w:rsidRDefault="005F1C64" w:rsidP="005F1C64">
      <w:pPr>
        <w:pStyle w:val="NoteLevel2"/>
        <w:rPr>
          <w:rFonts w:ascii="Candara" w:hAnsi="Candara"/>
        </w:rPr>
      </w:pPr>
      <w:r>
        <w:rPr>
          <w:rFonts w:ascii="Candara" w:hAnsi="Candara"/>
        </w:rPr>
        <w:t>The shape of the protein determines its function.</w:t>
      </w:r>
    </w:p>
    <w:p w14:paraId="78BC3B06" w14:textId="68315EBF" w:rsidR="005F1C64" w:rsidRDefault="005F1C64" w:rsidP="005F1C64">
      <w:pPr>
        <w:pStyle w:val="NoteLevel2"/>
        <w:rPr>
          <w:rFonts w:ascii="Candara" w:hAnsi="Candara"/>
        </w:rPr>
      </w:pPr>
      <w:r>
        <w:rPr>
          <w:rFonts w:ascii="Candara" w:hAnsi="Candara"/>
        </w:rPr>
        <w:t>The language of mRNA is based on three-latter words (codons).</w:t>
      </w:r>
    </w:p>
    <w:p w14:paraId="6A06746E" w14:textId="77777777" w:rsidR="001E2484" w:rsidRPr="001E2484" w:rsidRDefault="001E2484" w:rsidP="001E2484">
      <w:pPr>
        <w:pStyle w:val="NoteLevel2"/>
        <w:rPr>
          <w:rFonts w:ascii="Candara" w:hAnsi="Candara"/>
        </w:rPr>
      </w:pPr>
      <w:r w:rsidRPr="001E2484">
        <w:rPr>
          <w:rFonts w:ascii="Candara" w:hAnsi="Candara"/>
        </w:rPr>
        <w:t xml:space="preserve">Players: mRNA, Ribosomes, </w:t>
      </w:r>
      <w:proofErr w:type="spellStart"/>
      <w:r w:rsidRPr="001E2484">
        <w:rPr>
          <w:rFonts w:ascii="Candara" w:hAnsi="Candara"/>
        </w:rPr>
        <w:t>tRNA</w:t>
      </w:r>
      <w:proofErr w:type="spellEnd"/>
      <w:r w:rsidRPr="001E2484">
        <w:rPr>
          <w:rFonts w:ascii="Candara" w:hAnsi="Candara"/>
        </w:rPr>
        <w:t>, Amino acids</w:t>
      </w:r>
    </w:p>
    <w:p w14:paraId="08A62C84" w14:textId="77777777" w:rsidR="001E2484" w:rsidRPr="00426D31" w:rsidRDefault="001E2484" w:rsidP="001E2484">
      <w:pPr>
        <w:pStyle w:val="NoteLevel2"/>
        <w:numPr>
          <w:ilvl w:val="0"/>
          <w:numId w:val="0"/>
        </w:numPr>
        <w:ind w:left="1080"/>
        <w:rPr>
          <w:rFonts w:ascii="Candara" w:hAnsi="Candara"/>
        </w:rPr>
      </w:pPr>
    </w:p>
    <w:p w14:paraId="4D5E75C7" w14:textId="77777777" w:rsidR="00426D31" w:rsidRPr="00426D31" w:rsidRDefault="00426D31" w:rsidP="00426D31">
      <w:pPr>
        <w:pStyle w:val="NoteLevel1"/>
        <w:rPr>
          <w:rFonts w:ascii="Candara" w:hAnsi="Candara"/>
        </w:rPr>
      </w:pPr>
    </w:p>
    <w:p w14:paraId="1099CF41" w14:textId="77777777" w:rsidR="00017D1C" w:rsidRDefault="00017D1C">
      <w:pPr>
        <w:pStyle w:val="NoteLevel1"/>
        <w:sectPr w:rsidR="00017D1C" w:rsidSect="00017D1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A8405F0" w14:textId="2D7AD40D" w:rsidR="00083EF8" w:rsidRDefault="00A25D99" w:rsidP="00F269D2">
      <w:pPr>
        <w:pStyle w:val="NoteLevel1"/>
      </w:pPr>
      <w:r>
        <w:t xml:space="preserve">Chapter </w:t>
      </w:r>
      <w:proofErr w:type="gramStart"/>
      <w:r>
        <w:t>4 :</w:t>
      </w:r>
      <w:proofErr w:type="gramEnd"/>
      <w:r>
        <w:t xml:space="preserve"> Energy</w:t>
      </w:r>
    </w:p>
    <w:p w14:paraId="0814BC38" w14:textId="77777777" w:rsidR="002530B0" w:rsidRDefault="002530B0" w:rsidP="00F269D2">
      <w:pPr>
        <w:pStyle w:val="NoteLevel1"/>
      </w:pPr>
    </w:p>
    <w:p w14:paraId="1E855B5B" w14:textId="11A89DA4" w:rsidR="002530B0" w:rsidRDefault="002530B0" w:rsidP="00F269D2">
      <w:pPr>
        <w:pStyle w:val="NoteLevel1"/>
      </w:pPr>
      <w:r>
        <w:t>Fossil fuel – such as petroleum and coal are made from organic molecules from ancient living organisms. Takes millions of years of heat pressure and formation. Non-renewable source.</w:t>
      </w:r>
    </w:p>
    <w:p w14:paraId="14250805" w14:textId="6136DA78" w:rsidR="002530B0" w:rsidRDefault="002530B0" w:rsidP="00F269D2">
      <w:pPr>
        <w:pStyle w:val="NoteLevel1"/>
      </w:pPr>
      <w:r>
        <w:t>Biofuels – chain of carbon and hydrogen atoms (hydrocarbons)</w:t>
      </w:r>
    </w:p>
    <w:p w14:paraId="099C0706" w14:textId="6E5FBB2C" w:rsidR="002530B0" w:rsidRDefault="002530B0" w:rsidP="002530B0">
      <w:pPr>
        <w:pStyle w:val="NoteLevel2"/>
      </w:pPr>
      <w:r>
        <w:t>Energy is store in chemical bonds.</w:t>
      </w:r>
    </w:p>
    <w:p w14:paraId="6500E50B" w14:textId="6513F239" w:rsidR="002530B0" w:rsidRDefault="002530B0" w:rsidP="002530B0">
      <w:pPr>
        <w:pStyle w:val="NoteLevel2"/>
      </w:pPr>
      <w:r>
        <w:t>Energy is released by combustion. By breaking chemical bonds. (</w:t>
      </w:r>
      <w:proofErr w:type="gramStart"/>
      <w:r>
        <w:t>heat</w:t>
      </w:r>
      <w:proofErr w:type="gramEnd"/>
      <w:r>
        <w:t>, light, fire)</w:t>
      </w:r>
    </w:p>
    <w:p w14:paraId="7C9B18D1" w14:textId="77777777" w:rsidR="002530B0" w:rsidRDefault="002530B0" w:rsidP="002530B0">
      <w:pPr>
        <w:pStyle w:val="NoteLevel1"/>
      </w:pPr>
    </w:p>
    <w:p w14:paraId="49406EEA" w14:textId="26F4FF5D" w:rsidR="002530B0" w:rsidRDefault="002530B0" w:rsidP="002530B0">
      <w:pPr>
        <w:pStyle w:val="NoteLevel1"/>
      </w:pPr>
      <w:r>
        <w:t>Fuel from Food-</w:t>
      </w:r>
    </w:p>
    <w:p w14:paraId="47EBEAAA" w14:textId="1FF556BF" w:rsidR="002530B0" w:rsidRDefault="002530B0" w:rsidP="002530B0">
      <w:pPr>
        <w:pStyle w:val="NoteLevel1"/>
      </w:pPr>
      <w:r>
        <w:t xml:space="preserve">-The energy is store in chemical bonds </w:t>
      </w:r>
      <w:r>
        <w:sym w:font="Wingdings" w:char="F0E0"/>
      </w:r>
      <w:r>
        <w:t xml:space="preserve"> food </w:t>
      </w:r>
      <w:proofErr w:type="gramStart"/>
      <w:r>
        <w:t>molecules(</w:t>
      </w:r>
      <w:proofErr w:type="gramEnd"/>
      <w:r>
        <w:t xml:space="preserve">carbs, lipids, and proteins) contain stored energy. </w:t>
      </w:r>
      <w:r>
        <w:sym w:font="Wingdings" w:char="F0E0"/>
      </w:r>
      <w:r>
        <w:t xml:space="preserve"> </w:t>
      </w:r>
      <w:proofErr w:type="gramStart"/>
      <w:r>
        <w:t>the</w:t>
      </w:r>
      <w:proofErr w:type="gramEnd"/>
      <w:r>
        <w:t xml:space="preserve"> energy in food is released by breaking chemical bonds in a “controlled manner.”</w:t>
      </w:r>
    </w:p>
    <w:p w14:paraId="220DAD90" w14:textId="77777777" w:rsidR="002530B0" w:rsidRDefault="002530B0" w:rsidP="002530B0">
      <w:pPr>
        <w:pStyle w:val="NoteLevel1"/>
      </w:pPr>
    </w:p>
    <w:p w14:paraId="01C82E6E" w14:textId="02AC6351" w:rsidR="002530B0" w:rsidRDefault="002530B0" w:rsidP="002530B0">
      <w:pPr>
        <w:pStyle w:val="NoteLevel2"/>
      </w:pPr>
      <w:r>
        <w:t>Cellular respiration – energy stored in food in harvested in a controlled manner.</w:t>
      </w:r>
      <w:r w:rsidR="00827C81">
        <w:t xml:space="preserve"> Process used by all living organisms.</w:t>
      </w:r>
    </w:p>
    <w:p w14:paraId="1F2AD260" w14:textId="6D798D57" w:rsidR="002530B0" w:rsidRDefault="002530B0" w:rsidP="002530B0">
      <w:pPr>
        <w:pStyle w:val="NoteLevel3"/>
      </w:pPr>
      <w:r>
        <w:t xml:space="preserve">Oxygen + </w:t>
      </w:r>
      <w:proofErr w:type="gramStart"/>
      <w:r>
        <w:t>glucose(</w:t>
      </w:r>
      <w:proofErr w:type="gramEnd"/>
      <w:r>
        <w:t xml:space="preserve">sugar) </w:t>
      </w:r>
      <w:r>
        <w:sym w:font="Wingdings" w:char="F0E0"/>
      </w:r>
      <w:r>
        <w:t>carbon dioxide + water + ATP (energy)</w:t>
      </w:r>
    </w:p>
    <w:p w14:paraId="5A51D5B1" w14:textId="0C7B794E" w:rsidR="002530B0" w:rsidRDefault="002530B0" w:rsidP="002530B0">
      <w:pPr>
        <w:pStyle w:val="NoteLevel3"/>
      </w:pPr>
      <w:r>
        <w:t>ATP – the energy currency that all food is converted into. (</w:t>
      </w:r>
      <w:proofErr w:type="gramStart"/>
      <w:r>
        <w:t>high</w:t>
      </w:r>
      <w:proofErr w:type="gramEnd"/>
      <w:r>
        <w:t xml:space="preserve"> energy molecule)</w:t>
      </w:r>
      <w:r w:rsidR="00855C9E">
        <w:t xml:space="preserve"> for ALL living organisms.</w:t>
      </w:r>
    </w:p>
    <w:p w14:paraId="7A9579D3" w14:textId="7B400206" w:rsidR="002530B0" w:rsidRDefault="002530B0" w:rsidP="002530B0">
      <w:pPr>
        <w:pStyle w:val="NoteLevel3"/>
      </w:pPr>
      <w:r>
        <w:t>Performed by mitochondria.</w:t>
      </w:r>
    </w:p>
    <w:p w14:paraId="324F32B6" w14:textId="78D2DC85" w:rsidR="00855C9E" w:rsidRDefault="00855C9E" w:rsidP="00855C9E">
      <w:pPr>
        <w:pStyle w:val="NoteLevel2"/>
      </w:pPr>
      <w:r>
        <w:t xml:space="preserve">How food molecules are produce- </w:t>
      </w:r>
      <w:proofErr w:type="gramStart"/>
      <w:r>
        <w:t>food(</w:t>
      </w:r>
      <w:proofErr w:type="gramEnd"/>
      <w:r>
        <w:t>organic molecules) are synthesized by plants, algae and certain bacteria using the light energy form the sun (photosynthesis)</w:t>
      </w:r>
    </w:p>
    <w:p w14:paraId="72923C0C" w14:textId="76590FD3" w:rsidR="00855C9E" w:rsidRDefault="00855C9E" w:rsidP="00855C9E">
      <w:pPr>
        <w:pStyle w:val="NoteLevel3"/>
      </w:pPr>
      <w:r>
        <w:t>Photosynthesis: Sunlight + water + carbon dioxide (input)</w:t>
      </w:r>
      <w:r>
        <w:sym w:font="Wingdings" w:char="F0E0"/>
      </w:r>
      <w:r>
        <w:t xml:space="preserve"> oxygen +</w:t>
      </w:r>
      <w:proofErr w:type="gramStart"/>
      <w:r>
        <w:t>sugar(</w:t>
      </w:r>
      <w:proofErr w:type="gramEnd"/>
      <w:r>
        <w:t>output)</w:t>
      </w:r>
    </w:p>
    <w:p w14:paraId="519C7DEE" w14:textId="5B54F49B" w:rsidR="00855C9E" w:rsidRDefault="00855C9E" w:rsidP="00855C9E">
      <w:pPr>
        <w:pStyle w:val="NoteLevel4"/>
      </w:pPr>
      <w:r>
        <w:t>We attain our energy by eating the plants or eating something that ate the plants.</w:t>
      </w:r>
    </w:p>
    <w:p w14:paraId="6538D598" w14:textId="0A94E0A9" w:rsidR="00855C9E" w:rsidRDefault="00855C9E" w:rsidP="00855C9E">
      <w:pPr>
        <w:pStyle w:val="NoteLevel4"/>
      </w:pPr>
      <w:r>
        <w:t>Sun is the ultimate source of energy for living organism on earth.</w:t>
      </w:r>
    </w:p>
    <w:p w14:paraId="77E96ADE" w14:textId="56770D1D" w:rsidR="00855C9E" w:rsidRDefault="00855C9E" w:rsidP="00855C9E">
      <w:pPr>
        <w:pStyle w:val="NoteLevel5"/>
      </w:pPr>
      <w:r>
        <w:t xml:space="preserve">The energy from sunlight is store in the chemical nods of molecules. Plants store sugar molecules as </w:t>
      </w:r>
    </w:p>
    <w:p w14:paraId="42FF7127" w14:textId="34B33D7C" w:rsidR="00855C9E" w:rsidRDefault="00855C9E" w:rsidP="00855C9E">
      <w:pPr>
        <w:pStyle w:val="NoteLevel5"/>
        <w:numPr>
          <w:ilvl w:val="0"/>
          <w:numId w:val="0"/>
        </w:numPr>
        <w:ind w:left="3240"/>
      </w:pPr>
      <w:r>
        <w:t>When these bonds are broken, energy is released regardless of whether the bonds is a in a molecule of food, a fossil fuel or a biofuel.</w:t>
      </w:r>
    </w:p>
    <w:p w14:paraId="67247117" w14:textId="0D243E56" w:rsidR="002D420B" w:rsidRDefault="002D420B" w:rsidP="00855C9E">
      <w:pPr>
        <w:pStyle w:val="NoteLevel5"/>
        <w:numPr>
          <w:ilvl w:val="0"/>
          <w:numId w:val="0"/>
        </w:numPr>
        <w:ind w:left="3240"/>
      </w:pPr>
      <w:r>
        <w:t xml:space="preserve">Plants convert the energy of </w:t>
      </w:r>
      <w:proofErr w:type="gramStart"/>
      <w:r>
        <w:t>the into</w:t>
      </w:r>
      <w:proofErr w:type="gramEnd"/>
      <w:r>
        <w:t xml:space="preserve"> covalent bonds in carbohydrates in a process called photosynthesis.</w:t>
      </w:r>
    </w:p>
    <w:p w14:paraId="4C62C52A" w14:textId="77777777" w:rsidR="00855C9E" w:rsidRDefault="00855C9E" w:rsidP="00855C9E">
      <w:pPr>
        <w:pStyle w:val="NoteLevel1"/>
      </w:pPr>
    </w:p>
    <w:p w14:paraId="0432B700" w14:textId="1709F232" w:rsidR="00855C9E" w:rsidRDefault="00855C9E" w:rsidP="00855C9E">
      <w:pPr>
        <w:pStyle w:val="NoteLevel1"/>
      </w:pPr>
      <w:r>
        <w:t xml:space="preserve">Two Forms of </w:t>
      </w:r>
      <w:proofErr w:type="gramStart"/>
      <w:r>
        <w:t>Energy :kinetic</w:t>
      </w:r>
      <w:proofErr w:type="gramEnd"/>
      <w:r>
        <w:t xml:space="preserve"> and potential</w:t>
      </w:r>
    </w:p>
    <w:p w14:paraId="319B7DB8" w14:textId="77777777" w:rsidR="00713DAA" w:rsidRDefault="00713DAA" w:rsidP="00855C9E">
      <w:pPr>
        <w:pStyle w:val="NoteLevel1"/>
      </w:pPr>
    </w:p>
    <w:p w14:paraId="28A32D34" w14:textId="427C321E" w:rsidR="00855C9E" w:rsidRDefault="00855C9E" w:rsidP="00713DAA">
      <w:pPr>
        <w:pStyle w:val="NoteLevel1"/>
      </w:pPr>
      <w:r>
        <w:t>Energy – the capacity to do work</w:t>
      </w:r>
      <w:r w:rsidR="00713DAA">
        <w:t>; moving matter against an opposing force.</w:t>
      </w:r>
    </w:p>
    <w:p w14:paraId="7ACAEA97" w14:textId="78090597" w:rsidR="00855C9E" w:rsidRDefault="00855C9E" w:rsidP="00855C9E">
      <w:pPr>
        <w:pStyle w:val="NoteLevel2"/>
      </w:pPr>
      <w:r>
        <w:t xml:space="preserve">Kinetic- the energy of moving objects: </w:t>
      </w:r>
      <w:proofErr w:type="gramStart"/>
      <w:r>
        <w:t>heat(</w:t>
      </w:r>
      <w:proofErr w:type="gramEnd"/>
      <w:r>
        <w:t>thermal), light</w:t>
      </w:r>
      <w:r w:rsidR="00713DAA">
        <w:t>, walking</w:t>
      </w:r>
    </w:p>
    <w:p w14:paraId="13721AEB" w14:textId="650C271D" w:rsidR="00855C9E" w:rsidRDefault="00855C9E" w:rsidP="00855C9E">
      <w:pPr>
        <w:pStyle w:val="NoteLevel2"/>
      </w:pPr>
      <w:r>
        <w:t>Potential – a capacity to do work. Store energy</w:t>
      </w:r>
      <w:r w:rsidR="00713DAA">
        <w:t xml:space="preserve"> (can result from the position of an object or stored within chemical bonds)</w:t>
      </w:r>
      <w:r>
        <w:t>: gravity, elastic, chemical bonds</w:t>
      </w:r>
    </w:p>
    <w:p w14:paraId="19810CAC" w14:textId="66D44435" w:rsidR="00855C9E" w:rsidRDefault="00855C9E" w:rsidP="00855C9E">
      <w:pPr>
        <w:pStyle w:val="NoteLevel3"/>
      </w:pPr>
      <w:r>
        <w:t>Gravitational energy: water behind a dam, skier at the top of a hill. Once they start moving, it becomes kinetic</w:t>
      </w:r>
    </w:p>
    <w:p w14:paraId="4269AD81" w14:textId="77777777" w:rsidR="00855C9E" w:rsidRDefault="00855C9E" w:rsidP="00855C9E">
      <w:pPr>
        <w:pStyle w:val="NoteLevel2"/>
        <w:numPr>
          <w:ilvl w:val="0"/>
          <w:numId w:val="0"/>
        </w:numPr>
        <w:ind w:left="1080"/>
      </w:pPr>
    </w:p>
    <w:p w14:paraId="0CB4512E" w14:textId="3532C6FF" w:rsidR="002530B0" w:rsidRDefault="00855C9E" w:rsidP="00713DAA">
      <w:pPr>
        <w:pStyle w:val="NoteLevel3"/>
      </w:pPr>
      <w:r>
        <w:t>Chemical energy – food molecules</w:t>
      </w:r>
      <w:r w:rsidR="00713DAA">
        <w:t xml:space="preserve"> (energy is held within the bonds)</w:t>
      </w:r>
    </w:p>
    <w:p w14:paraId="1E457C3F" w14:textId="0800FC01" w:rsidR="00713DAA" w:rsidRDefault="00713DAA" w:rsidP="00713DAA">
      <w:pPr>
        <w:pStyle w:val="NoteLevel3"/>
      </w:pPr>
      <w:r>
        <w:t>Thermodynamics – The study</w:t>
      </w:r>
    </w:p>
    <w:p w14:paraId="2FF99456" w14:textId="50EF50F1" w:rsidR="00713DAA" w:rsidRDefault="00713DAA" w:rsidP="00713DAA">
      <w:pPr>
        <w:pStyle w:val="NoteLevel4"/>
      </w:pPr>
      <w:proofErr w:type="gramStart"/>
      <w:r>
        <w:t>1)energy</w:t>
      </w:r>
      <w:proofErr w:type="gramEnd"/>
      <w:r>
        <w:t xml:space="preserve"> can be neither created or destroyed.</w:t>
      </w:r>
    </w:p>
    <w:p w14:paraId="4A555281" w14:textId="3B4CDD91" w:rsidR="00713DAA" w:rsidRDefault="00713DAA" w:rsidP="00713DAA">
      <w:pPr>
        <w:pStyle w:val="NoteLevel4"/>
        <w:numPr>
          <w:ilvl w:val="0"/>
          <w:numId w:val="0"/>
        </w:numPr>
        <w:ind w:left="2520"/>
      </w:pPr>
      <w:r>
        <w:t>-It can only change from one form to another.</w:t>
      </w:r>
    </w:p>
    <w:p w14:paraId="28D06CA9" w14:textId="1C013F0A" w:rsidR="00713DAA" w:rsidRDefault="00713DAA" w:rsidP="00713DAA">
      <w:pPr>
        <w:pStyle w:val="NoteLevel4"/>
        <w:numPr>
          <w:ilvl w:val="0"/>
          <w:numId w:val="0"/>
        </w:numPr>
        <w:ind w:left="2520"/>
      </w:pPr>
      <w:r>
        <w:t>-</w:t>
      </w:r>
      <w:proofErr w:type="gramStart"/>
      <w:r>
        <w:t>energy</w:t>
      </w:r>
      <w:proofErr w:type="gramEnd"/>
      <w:r>
        <w:t xml:space="preserve"> tax – every time energy is converted from one  form to another the conversion isn’t perfectly efficient. </w:t>
      </w:r>
    </w:p>
    <w:p w14:paraId="7A7F5DB9" w14:textId="297497EE" w:rsidR="00713DAA" w:rsidRDefault="00713DAA" w:rsidP="00713DAA">
      <w:pPr>
        <w:pStyle w:val="NoteLevel4"/>
      </w:pPr>
      <w:r>
        <w:t>2) Each conversion of energy is inefficient and some energy is converted to less useful heat energy.</w:t>
      </w:r>
    </w:p>
    <w:p w14:paraId="76DC186E" w14:textId="4A2EE666" w:rsidR="00713DAA" w:rsidRPr="00827C81" w:rsidRDefault="00713DAA" w:rsidP="00827C81">
      <w:pPr>
        <w:pStyle w:val="NoteLevel2"/>
      </w:pPr>
      <w:r w:rsidRPr="00827C81">
        <w:rPr>
          <w:b/>
        </w:rPr>
        <w:t xml:space="preserve">ATP </w:t>
      </w:r>
      <w:r>
        <w:t>(</w:t>
      </w:r>
      <w:r w:rsidRPr="00713DAA">
        <w:rPr>
          <w:b/>
          <w:bCs/>
        </w:rPr>
        <w:t>adenosine triphosphate</w:t>
      </w:r>
      <w:r>
        <w:rPr>
          <w:b/>
          <w:bCs/>
        </w:rPr>
        <w:t>)</w:t>
      </w:r>
      <w:r w:rsidR="00827C81">
        <w:rPr>
          <w:b/>
          <w:bCs/>
        </w:rPr>
        <w:t xml:space="preserve"> </w:t>
      </w:r>
      <w:r w:rsidR="00827C81">
        <w:rPr>
          <w:bCs/>
        </w:rPr>
        <w:t xml:space="preserve">– energy from food is ultimately captured in this form. Stored energy in chemical bonds between phosphate groups. </w:t>
      </w:r>
      <w:proofErr w:type="gramStart"/>
      <w:r w:rsidR="00827C81">
        <w:rPr>
          <w:bCs/>
        </w:rPr>
        <w:t>High energy</w:t>
      </w:r>
      <w:proofErr w:type="gramEnd"/>
      <w:r w:rsidR="00827C81">
        <w:rPr>
          <w:bCs/>
        </w:rPr>
        <w:t xml:space="preserve"> molecule.</w:t>
      </w:r>
      <w:r w:rsidR="0040440A">
        <w:rPr>
          <w:bCs/>
        </w:rPr>
        <w:t xml:space="preserve"> (</w:t>
      </w:r>
      <w:proofErr w:type="gramStart"/>
      <w:r w:rsidR="0040440A">
        <w:rPr>
          <w:bCs/>
        </w:rPr>
        <w:t>cellular</w:t>
      </w:r>
      <w:proofErr w:type="gramEnd"/>
      <w:r w:rsidR="0040440A">
        <w:rPr>
          <w:bCs/>
        </w:rPr>
        <w:t xml:space="preserve"> currency)</w:t>
      </w:r>
    </w:p>
    <w:p w14:paraId="386584F7" w14:textId="6A1061A6" w:rsidR="00827C81" w:rsidRDefault="00827C81" w:rsidP="00827C81">
      <w:pPr>
        <w:pStyle w:val="NoteLevel3"/>
      </w:pPr>
      <w:r>
        <w:t xml:space="preserve">When bonds are broken </w:t>
      </w:r>
      <w:r>
        <w:sym w:font="Wingdings" w:char="F0E0"/>
      </w:r>
      <w:r>
        <w:t xml:space="preserve"> </w:t>
      </w:r>
      <w:proofErr w:type="gramStart"/>
      <w:r>
        <w:t>ADP(</w:t>
      </w:r>
      <w:proofErr w:type="gramEnd"/>
      <w:r>
        <w:t xml:space="preserve">low energy)+ phosphate groups </w:t>
      </w:r>
      <w:r>
        <w:sym w:font="Wingdings" w:char="F0E0"/>
      </w:r>
      <w:r>
        <w:t>energy=ATP</w:t>
      </w:r>
    </w:p>
    <w:p w14:paraId="0E9AAAA8" w14:textId="050738B5" w:rsidR="00827C81" w:rsidRDefault="00827C81" w:rsidP="00827C81">
      <w:pPr>
        <w:pStyle w:val="NoteLevel3"/>
      </w:pPr>
      <w:r>
        <w:t>Cells temporarily store energy in the bonds of ATP molecules</w:t>
      </w:r>
      <w:proofErr w:type="gramStart"/>
      <w:r>
        <w:t>.(</w:t>
      </w:r>
      <w:proofErr w:type="gramEnd"/>
      <w:r>
        <w:t xml:space="preserve">potential </w:t>
      </w:r>
      <w:proofErr w:type="spellStart"/>
      <w:r>
        <w:t>engery</w:t>
      </w:r>
      <w:proofErr w:type="spellEnd"/>
      <w:r>
        <w:t>)</w:t>
      </w:r>
    </w:p>
    <w:p w14:paraId="2A010AC7" w14:textId="51A6BCA8" w:rsidR="00827C81" w:rsidRDefault="00827C81" w:rsidP="00827C81">
      <w:pPr>
        <w:pStyle w:val="NoteLevel3"/>
      </w:pPr>
      <w:r>
        <w:t xml:space="preserve">Potential </w:t>
      </w:r>
      <w:proofErr w:type="spellStart"/>
      <w:r>
        <w:t>enegery</w:t>
      </w:r>
      <w:proofErr w:type="spellEnd"/>
      <w:r>
        <w:t xml:space="preserve"> can be converted to kinetic </w:t>
      </w:r>
      <w:proofErr w:type="spellStart"/>
      <w:r>
        <w:t>enegery</w:t>
      </w:r>
      <w:proofErr w:type="spellEnd"/>
      <w:r>
        <w:t xml:space="preserve"> and used to fuel life –</w:t>
      </w:r>
      <w:proofErr w:type="spellStart"/>
      <w:r>
        <w:t>susustaining</w:t>
      </w:r>
      <w:proofErr w:type="spellEnd"/>
      <w:r>
        <w:t xml:space="preserve"> chemical reactions.</w:t>
      </w:r>
    </w:p>
    <w:p w14:paraId="16518D4F" w14:textId="158107B9" w:rsidR="00827C81" w:rsidRDefault="00827C81" w:rsidP="00827C81">
      <w:pPr>
        <w:pStyle w:val="NoteLevel3"/>
      </w:pPr>
      <w:r>
        <w:t xml:space="preserve">At other times, </w:t>
      </w:r>
      <w:proofErr w:type="spellStart"/>
      <w:r>
        <w:t>inpits</w:t>
      </w:r>
      <w:proofErr w:type="spellEnd"/>
      <w:r>
        <w:t xml:space="preserve"> of kinetic energy can be converted to </w:t>
      </w:r>
      <w:proofErr w:type="spellStart"/>
      <w:r>
        <w:t>ther</w:t>
      </w:r>
      <w:proofErr w:type="spellEnd"/>
      <w:r>
        <w:t xml:space="preserve"> potential </w:t>
      </w:r>
      <w:proofErr w:type="spellStart"/>
      <w:r>
        <w:t>evnery</w:t>
      </w:r>
      <w:proofErr w:type="spellEnd"/>
      <w:r>
        <w:t xml:space="preserve"> </w:t>
      </w:r>
      <w:proofErr w:type="spellStart"/>
      <w:proofErr w:type="gramStart"/>
      <w:r>
        <w:t>fo</w:t>
      </w:r>
      <w:proofErr w:type="spellEnd"/>
      <w:proofErr w:type="gramEnd"/>
      <w:r>
        <w:t xml:space="preserve"> the energy-</w:t>
      </w:r>
      <w:proofErr w:type="spellStart"/>
      <w:r>
        <w:t>rish</w:t>
      </w:r>
      <w:proofErr w:type="spellEnd"/>
      <w:r>
        <w:t xml:space="preserve"> </w:t>
      </w:r>
      <w:proofErr w:type="spellStart"/>
      <w:r>
        <w:t>bt</w:t>
      </w:r>
      <w:proofErr w:type="spellEnd"/>
      <w:r>
        <w:t xml:space="preserve"> unstable bonds in the ATP molecule.</w:t>
      </w:r>
    </w:p>
    <w:p w14:paraId="04A05246" w14:textId="77777777" w:rsidR="00827C81" w:rsidRDefault="00827C81" w:rsidP="00827C81">
      <w:pPr>
        <w:pStyle w:val="NoteLevel3"/>
      </w:pPr>
    </w:p>
    <w:p w14:paraId="5EE480BC" w14:textId="4ABFFA6A" w:rsidR="00827C81" w:rsidRDefault="00827C81" w:rsidP="00827C81">
      <w:pPr>
        <w:pStyle w:val="NoteLevel2"/>
      </w:pPr>
      <w:r>
        <w:t>Cellular respiration (not breathing)- process by which organisms convert molecules to energy. Provides energy to body cells, including brain cells.</w:t>
      </w:r>
    </w:p>
    <w:p w14:paraId="21335858" w14:textId="3B42C307" w:rsidR="00827C81" w:rsidRDefault="00827C81" w:rsidP="00827C81">
      <w:pPr>
        <w:pStyle w:val="NoteLevel3"/>
      </w:pPr>
      <w:r>
        <w:t>Human ex: Eat food</w:t>
      </w:r>
      <w:r>
        <w:sym w:font="Wingdings" w:char="F0E0"/>
      </w:r>
      <w:r>
        <w:t xml:space="preserve"> digest it</w:t>
      </w:r>
      <w:r>
        <w:sym w:font="Wingdings" w:char="F0E0"/>
      </w:r>
      <w:r>
        <w:t xml:space="preserve"> absorb nutrient molecules into bloodstream</w:t>
      </w:r>
      <w:r>
        <w:sym w:font="Wingdings" w:char="F0E0"/>
      </w:r>
      <w:r>
        <w:t xml:space="preserve"> deliver nutrient molecules to the cells</w:t>
      </w:r>
    </w:p>
    <w:p w14:paraId="41F68A87" w14:textId="036FA904" w:rsidR="00827C81" w:rsidRDefault="00827C81" w:rsidP="00827C81">
      <w:pPr>
        <w:pStyle w:val="NoteLevel4"/>
      </w:pPr>
      <w:r>
        <w:t xml:space="preserve">O2 + </w:t>
      </w:r>
      <w:proofErr w:type="gramStart"/>
      <w:r>
        <w:t>C6H12)6</w:t>
      </w:r>
      <w:proofErr w:type="gramEnd"/>
      <w:r>
        <w:t xml:space="preserve"> </w:t>
      </w:r>
      <w:r>
        <w:sym w:font="Wingdings" w:char="F0E0"/>
      </w:r>
      <w:r>
        <w:t xml:space="preserve"> CO2 + H2O (</w:t>
      </w:r>
      <w:proofErr w:type="spellStart"/>
      <w:r>
        <w:t>oxygen+sugar</w:t>
      </w:r>
      <w:proofErr w:type="spellEnd"/>
      <w:r>
        <w:t xml:space="preserve"> </w:t>
      </w:r>
      <w:r>
        <w:sym w:font="Wingdings" w:char="F0E0"/>
      </w:r>
      <w:r>
        <w:t>carbon dioxide +water+ ene</w:t>
      </w:r>
      <w:r w:rsidR="0040440A">
        <w:t>rgy</w:t>
      </w:r>
    </w:p>
    <w:p w14:paraId="315CC5AB" w14:textId="058EBF5F" w:rsidR="00827C81" w:rsidRDefault="00827C81" w:rsidP="00827C81">
      <w:pPr>
        <w:pStyle w:val="NoteLevel4"/>
      </w:pPr>
      <w:r>
        <w:t>Process of photosynthesis and cellular respiration are inverted.</w:t>
      </w:r>
    </w:p>
    <w:p w14:paraId="6DB3A1F7" w14:textId="2E294D5D" w:rsidR="0040440A" w:rsidRDefault="0040440A" w:rsidP="00827C81">
      <w:pPr>
        <w:pStyle w:val="NoteLevel4"/>
      </w:pPr>
      <w:r>
        <w:t xml:space="preserve">Performed by mitochondria </w:t>
      </w:r>
      <w:r>
        <w:sym w:font="Wingdings" w:char="F0E0"/>
      </w:r>
      <w:r>
        <w:t xml:space="preserve"> converted into ATP</w:t>
      </w:r>
    </w:p>
    <w:p w14:paraId="73A5793F" w14:textId="6FD230B9" w:rsidR="0040440A" w:rsidRDefault="0040440A" w:rsidP="0040440A">
      <w:pPr>
        <w:pStyle w:val="NoteLevel5"/>
      </w:pPr>
      <w:r>
        <w:t>Outer membrane</w:t>
      </w:r>
    </w:p>
    <w:p w14:paraId="668AA469" w14:textId="3E663630" w:rsidR="0040440A" w:rsidRDefault="0040440A" w:rsidP="0040440A">
      <w:pPr>
        <w:pStyle w:val="NoteLevel5"/>
      </w:pPr>
      <w:r>
        <w:t xml:space="preserve">Inner membrane – cristae: </w:t>
      </w:r>
      <w:proofErr w:type="spellStart"/>
      <w:r>
        <w:t>infolds</w:t>
      </w:r>
      <w:proofErr w:type="spellEnd"/>
      <w:r>
        <w:t xml:space="preserve"> of inner membrane</w:t>
      </w:r>
      <w:proofErr w:type="gramStart"/>
      <w:r>
        <w:t>( Scrunched</w:t>
      </w:r>
      <w:proofErr w:type="gramEnd"/>
      <w:r>
        <w:t xml:space="preserve"> up bag)</w:t>
      </w:r>
    </w:p>
    <w:p w14:paraId="5C6DAEAC" w14:textId="7395857C" w:rsidR="0040440A" w:rsidRDefault="0040440A" w:rsidP="0040440A">
      <w:pPr>
        <w:pStyle w:val="NoteLevel5"/>
      </w:pPr>
      <w:proofErr w:type="spellStart"/>
      <w:r>
        <w:t>Matix</w:t>
      </w:r>
      <w:proofErr w:type="spellEnd"/>
      <w:r>
        <w:t>- fluid portion</w:t>
      </w:r>
    </w:p>
    <w:p w14:paraId="0449B6BE" w14:textId="634B47B6" w:rsidR="0040440A" w:rsidRDefault="0040440A" w:rsidP="0040440A">
      <w:pPr>
        <w:pStyle w:val="NoteLevel5"/>
      </w:pPr>
      <w:r>
        <w:t>Intermembrane space</w:t>
      </w:r>
    </w:p>
    <w:p w14:paraId="44C3E839" w14:textId="541CF8E7" w:rsidR="0040440A" w:rsidRDefault="0040440A" w:rsidP="0040440A">
      <w:pPr>
        <w:pStyle w:val="NoteLevel3"/>
      </w:pPr>
      <w:r>
        <w:t>Steps:</w:t>
      </w:r>
    </w:p>
    <w:p w14:paraId="52CB7B70" w14:textId="7B15B3DD" w:rsidR="0040440A" w:rsidRDefault="0040440A" w:rsidP="0040440A">
      <w:pPr>
        <w:pStyle w:val="NoteLevel4"/>
      </w:pPr>
      <w:r>
        <w:t>Requires fuel + oxygen</w:t>
      </w:r>
    </w:p>
    <w:p w14:paraId="7685AA21" w14:textId="10594A6C" w:rsidR="0040440A" w:rsidRDefault="0040440A" w:rsidP="0040440A">
      <w:pPr>
        <w:pStyle w:val="NoteLevel5"/>
      </w:pPr>
      <w:r>
        <w:t>Potential energy stored in chemical bonds</w:t>
      </w:r>
    </w:p>
    <w:p w14:paraId="0CEAA377" w14:textId="4C88C8C1" w:rsidR="0040440A" w:rsidRDefault="0040440A" w:rsidP="0040440A">
      <w:pPr>
        <w:pStyle w:val="NoteLevel4"/>
      </w:pPr>
      <w:r>
        <w:t>Breaks bonds to release the high –energy electrons captured in ATP</w:t>
      </w:r>
    </w:p>
    <w:p w14:paraId="71C049B6" w14:textId="32C39497" w:rsidR="0040440A" w:rsidRDefault="0040440A" w:rsidP="0040440A">
      <w:pPr>
        <w:pStyle w:val="NoteLevel4"/>
      </w:pPr>
      <w:r>
        <w:t xml:space="preserve">Oxygen is electron magnet </w:t>
      </w:r>
    </w:p>
    <w:p w14:paraId="57D72956" w14:textId="77777777" w:rsidR="00715F7B" w:rsidRDefault="00715F7B" w:rsidP="00715F7B">
      <w:pPr>
        <w:pStyle w:val="NoteLevel4"/>
        <w:numPr>
          <w:ilvl w:val="0"/>
          <w:numId w:val="0"/>
        </w:numPr>
        <w:ind w:left="2520"/>
      </w:pPr>
    </w:p>
    <w:p w14:paraId="17B12394" w14:textId="28A1877A" w:rsidR="0040440A" w:rsidRDefault="0040440A" w:rsidP="0040440A">
      <w:pPr>
        <w:pStyle w:val="NoteLevel2"/>
      </w:pPr>
      <w:r>
        <w:t xml:space="preserve">More </w:t>
      </w:r>
      <w:r w:rsidR="00715F7B">
        <w:t>in-depth</w:t>
      </w:r>
      <w:r>
        <w:t>-</w:t>
      </w:r>
    </w:p>
    <w:p w14:paraId="142832B5" w14:textId="520F05CB" w:rsidR="0040440A" w:rsidRDefault="0040440A" w:rsidP="0040440A">
      <w:pPr>
        <w:pStyle w:val="NoteLevel3"/>
      </w:pPr>
      <w:r>
        <w:t>3 stages: energy generate in each stage</w:t>
      </w:r>
    </w:p>
    <w:p w14:paraId="652E1907" w14:textId="1216F446" w:rsidR="0040440A" w:rsidRDefault="0040440A" w:rsidP="0040440A">
      <w:pPr>
        <w:pStyle w:val="NoteLevel4"/>
      </w:pPr>
      <w:r>
        <w:t>1) Glycolysis – cytosol (ATP, NADH)</w:t>
      </w:r>
    </w:p>
    <w:p w14:paraId="3392C30C" w14:textId="116D49DC" w:rsidR="0040440A" w:rsidRDefault="0040440A" w:rsidP="0040440A">
      <w:pPr>
        <w:pStyle w:val="NoteLevel5"/>
      </w:pPr>
      <w:proofErr w:type="gramStart"/>
      <w:r>
        <w:t>the</w:t>
      </w:r>
      <w:proofErr w:type="gramEnd"/>
      <w:r>
        <w:t xml:space="preserve"> universal energy-releasing pathway. </w:t>
      </w:r>
      <w:r w:rsidR="00715F7B">
        <w:t>Harness energy from food molecules.</w:t>
      </w:r>
    </w:p>
    <w:p w14:paraId="20517914" w14:textId="649357EA" w:rsidR="0040440A" w:rsidRDefault="0040440A" w:rsidP="0040440A">
      <w:pPr>
        <w:pStyle w:val="NoteLevel5"/>
      </w:pPr>
      <w:r>
        <w:t>G</w:t>
      </w:r>
      <w:r w:rsidR="00715F7B">
        <w:t>l</w:t>
      </w:r>
      <w:r>
        <w:t>ucose (6 carbon molecule)</w:t>
      </w:r>
      <w:r>
        <w:sym w:font="Wingdings" w:char="F0E0"/>
      </w:r>
      <w:r w:rsidR="001F27C1">
        <w:t xml:space="preserve"> Pyruvate (two </w:t>
      </w:r>
      <w:r>
        <w:t>3 carbon molecules)</w:t>
      </w:r>
      <w:r w:rsidR="00715F7B">
        <w:t xml:space="preserve"> needs to be unstable to break molecule bonds; 2 </w:t>
      </w:r>
      <w:proofErr w:type="gramStart"/>
      <w:r w:rsidR="00715F7B">
        <w:t>phosphate</w:t>
      </w:r>
      <w:proofErr w:type="gramEnd"/>
      <w:r w:rsidR="00715F7B">
        <w:t>.</w:t>
      </w:r>
    </w:p>
    <w:p w14:paraId="076702A4" w14:textId="76F48B5C" w:rsidR="0040440A" w:rsidRDefault="0040440A" w:rsidP="0040440A">
      <w:pPr>
        <w:pStyle w:val="NoteLevel5"/>
      </w:pPr>
      <w:r>
        <w:t>Takes</w:t>
      </w:r>
      <w:r w:rsidR="00715F7B">
        <w:t xml:space="preserve"> place in the cytoplasm.</w:t>
      </w:r>
    </w:p>
    <w:p w14:paraId="4DB63039" w14:textId="384B19C7" w:rsidR="00715F7B" w:rsidRDefault="00715F7B" w:rsidP="0040440A">
      <w:pPr>
        <w:pStyle w:val="NoteLevel5"/>
      </w:pPr>
      <w:r>
        <w:t xml:space="preserve">Produce </w:t>
      </w:r>
      <w:proofErr w:type="gramStart"/>
      <w:r>
        <w:t>4  ATP</w:t>
      </w:r>
      <w:proofErr w:type="gramEnd"/>
      <w:r>
        <w:t xml:space="preserve"> molecules (2 needed to produce bond breakage) and 2 NAHD molecules which capture high-energy electrons.</w:t>
      </w:r>
    </w:p>
    <w:p w14:paraId="46B48F28" w14:textId="03266607" w:rsidR="001F27C1" w:rsidRDefault="001F27C1" w:rsidP="0040440A">
      <w:pPr>
        <w:pStyle w:val="NoteLevel5"/>
      </w:pPr>
      <w:r>
        <w:t>End product: pyruvate (3 carbon molecules)</w:t>
      </w:r>
    </w:p>
    <w:p w14:paraId="0D75DC5B" w14:textId="11AE1A16" w:rsidR="00715F7B" w:rsidRDefault="0040440A" w:rsidP="00715F7B">
      <w:pPr>
        <w:pStyle w:val="NoteLevel4"/>
      </w:pPr>
      <w:r>
        <w:t>2) Krebs cycle –</w:t>
      </w:r>
      <w:r w:rsidR="00715F7B">
        <w:t xml:space="preserve"> </w:t>
      </w:r>
      <w:r w:rsidR="00715F7B" w:rsidRPr="00715F7B">
        <w:t>Extracts energy from sugar.</w:t>
      </w:r>
      <w:r w:rsidR="001F27C1">
        <w:t xml:space="preserve"> Pyruvate is completely broken down in CO2.</w:t>
      </w:r>
    </w:p>
    <w:p w14:paraId="2AF18458" w14:textId="13C54368" w:rsidR="00715F7B" w:rsidRDefault="0040440A" w:rsidP="00715F7B">
      <w:pPr>
        <w:pStyle w:val="NoteLevel4"/>
        <w:numPr>
          <w:ilvl w:val="0"/>
          <w:numId w:val="0"/>
        </w:numPr>
        <w:ind w:left="2520"/>
      </w:pPr>
      <w:r w:rsidRPr="00715F7B">
        <w:t>(ATP</w:t>
      </w:r>
      <w:r w:rsidR="00715F7B">
        <w:t xml:space="preserve"> x1</w:t>
      </w:r>
      <w:r w:rsidRPr="00715F7B">
        <w:t>, NADH</w:t>
      </w:r>
      <w:r w:rsidR="00715F7B">
        <w:t xml:space="preserve"> x3</w:t>
      </w:r>
      <w:r w:rsidRPr="00715F7B">
        <w:t>, FADH2</w:t>
      </w:r>
      <w:r w:rsidR="00715F7B">
        <w:t xml:space="preserve"> x1, CO2 x2</w:t>
      </w:r>
      <w:r w:rsidRPr="00715F7B">
        <w:t>)</w:t>
      </w:r>
      <w:r w:rsidR="00715F7B">
        <w:t xml:space="preserve"> </w:t>
      </w:r>
      <w:r w:rsidR="00715F7B" w:rsidRPr="00715F7B">
        <w:t>takes place in matrix of mitochondria</w:t>
      </w:r>
    </w:p>
    <w:p w14:paraId="5FEF0B8B" w14:textId="57C23A89" w:rsidR="00715F7B" w:rsidRDefault="00715F7B" w:rsidP="00715F7B">
      <w:pPr>
        <w:pStyle w:val="NoteLevel5"/>
      </w:pPr>
      <w:proofErr w:type="gramStart"/>
      <w:r>
        <w:t>converted</w:t>
      </w:r>
      <w:proofErr w:type="gramEnd"/>
      <w:r>
        <w:t xml:space="preserve"> into Acetyl-CoA is produced from pyruvate </w:t>
      </w:r>
      <w:r>
        <w:sym w:font="Wingdings" w:char="F0E0"/>
      </w:r>
      <w:r>
        <w:t xml:space="preserve"> produces NADH and gives out one CO2 molecule.</w:t>
      </w:r>
    </w:p>
    <w:p w14:paraId="14A5FC5E" w14:textId="2703D879" w:rsidR="00715F7B" w:rsidRDefault="00715F7B" w:rsidP="00715F7B">
      <w:pPr>
        <w:pStyle w:val="NoteLevel5"/>
      </w:pPr>
      <w:r>
        <w:t xml:space="preserve">8 steps – rearrangement of molecules </w:t>
      </w:r>
    </w:p>
    <w:p w14:paraId="71DAE198" w14:textId="18F9EAE2" w:rsidR="0040440A" w:rsidRDefault="00715F7B" w:rsidP="00715F7B">
      <w:pPr>
        <w:pStyle w:val="NoteLevel5"/>
      </w:pPr>
      <w:r w:rsidRPr="00715F7B">
        <w:t>[</w:t>
      </w:r>
      <w:proofErr w:type="gramStart"/>
      <w:r w:rsidRPr="00715F7B">
        <w:t>electron</w:t>
      </w:r>
      <w:proofErr w:type="gramEnd"/>
      <w:r w:rsidRPr="00715F7B">
        <w:t xml:space="preserve"> carriers]</w:t>
      </w:r>
      <w:r w:rsidR="001F27C1">
        <w:t xml:space="preserve"> NADH+FADH2</w:t>
      </w:r>
    </w:p>
    <w:p w14:paraId="5F2B7E6E" w14:textId="229E23E5" w:rsidR="001F27C1" w:rsidRPr="00715F7B" w:rsidRDefault="001F27C1" w:rsidP="00715F7B">
      <w:pPr>
        <w:pStyle w:val="NoteLevel5"/>
      </w:pPr>
      <w:r>
        <w:t>CO2 is exhaled into the atmosphere and used by plants.</w:t>
      </w:r>
    </w:p>
    <w:p w14:paraId="2E064605" w14:textId="1462D6FC" w:rsidR="0040440A" w:rsidRDefault="0040440A" w:rsidP="001F27C1">
      <w:pPr>
        <w:pStyle w:val="NoteLevel4"/>
      </w:pPr>
      <w:r>
        <w:t>3) Electron transport chain- cristae (inner membrane; inner scrunch bag) (ATP is created using NADH and FADH2) –most ATP is produced</w:t>
      </w:r>
      <w:r w:rsidR="002D420B">
        <w:t xml:space="preserve"> in this stage.</w:t>
      </w:r>
    </w:p>
    <w:p w14:paraId="11B7B850" w14:textId="4DDCE039" w:rsidR="00715F7B" w:rsidRDefault="002D420B" w:rsidP="001F27C1">
      <w:pPr>
        <w:pStyle w:val="NoteLevel5"/>
      </w:pPr>
      <w:r>
        <w:t>Produced by mitochondria</w:t>
      </w:r>
    </w:p>
    <w:p w14:paraId="2D92CC87" w14:textId="56BD687E" w:rsidR="002D420B" w:rsidRDefault="002D420B" w:rsidP="002D420B">
      <w:pPr>
        <w:pStyle w:val="NoteLevel6"/>
      </w:pPr>
      <w:r>
        <w:t>Structure is essential to the process</w:t>
      </w:r>
    </w:p>
    <w:p w14:paraId="1ED1191E" w14:textId="5485BCAB" w:rsidR="002D420B" w:rsidRDefault="00112548" w:rsidP="002D420B">
      <w:pPr>
        <w:pStyle w:val="NoteLevel5"/>
      </w:pPr>
      <w:r>
        <w:t xml:space="preserve">Electron transport chain: </w:t>
      </w:r>
      <w:r w:rsidR="002D420B">
        <w:t xml:space="preserve">Flow of electrons: 1) stripped from the carriers </w:t>
      </w:r>
      <w:r w:rsidR="002D420B">
        <w:sym w:font="Wingdings" w:char="F0E0"/>
      </w:r>
      <w:r w:rsidR="002D420B">
        <w:t xml:space="preserve"> </w:t>
      </w:r>
      <w:proofErr w:type="gramStart"/>
      <w:r w:rsidR="002D420B">
        <w:t>2)passed</w:t>
      </w:r>
      <w:proofErr w:type="gramEnd"/>
      <w:r w:rsidR="002D420B">
        <w:t xml:space="preserve"> from one carrier protein to another </w:t>
      </w:r>
      <w:r w:rsidR="002D420B">
        <w:sym w:font="Wingdings" w:char="F0E0"/>
      </w:r>
      <w:r w:rsidR="002D420B">
        <w:t xml:space="preserve"> 3)at the end of the chain, oxygen receive two hydrogen ions and two electrons to created water.</w:t>
      </w:r>
      <w:r>
        <w:t xml:space="preserve"> (32 ATP produced)</w:t>
      </w:r>
    </w:p>
    <w:p w14:paraId="19A1D6F3" w14:textId="4A9EC210" w:rsidR="002D420B" w:rsidRDefault="00112548" w:rsidP="00112548">
      <w:pPr>
        <w:pStyle w:val="NoteLevel6"/>
        <w:numPr>
          <w:ilvl w:val="0"/>
          <w:numId w:val="0"/>
        </w:numPr>
        <w:ind w:left="3960"/>
      </w:pPr>
      <w:proofErr w:type="gramStart"/>
      <w:r>
        <w:t>1)</w:t>
      </w:r>
      <w:r w:rsidR="002D420B">
        <w:t>H</w:t>
      </w:r>
      <w:proofErr w:type="gramEnd"/>
      <w:r w:rsidR="002D420B">
        <w:t xml:space="preserve">+ ions accumulate in the </w:t>
      </w:r>
      <w:r>
        <w:t>Intermembrane</w:t>
      </w:r>
      <w:r w:rsidR="002D420B">
        <w:t xml:space="preserve"> space, creating the H+ concentration gradient.</w:t>
      </w:r>
    </w:p>
    <w:p w14:paraId="70BFF347" w14:textId="4787CC15" w:rsidR="002D420B" w:rsidRDefault="00112548" w:rsidP="00112548">
      <w:pPr>
        <w:pStyle w:val="NoteLevel6"/>
        <w:numPr>
          <w:ilvl w:val="0"/>
          <w:numId w:val="0"/>
        </w:numPr>
        <w:ind w:left="3960"/>
      </w:pPr>
      <w:proofErr w:type="gramStart"/>
      <w:r>
        <w:t>2)Concentration</w:t>
      </w:r>
      <w:proofErr w:type="gramEnd"/>
      <w:r>
        <w:t xml:space="preserve"> gradient forces H+ to go through ATP synthase( generates ATP(high energy molecule) using movement of H+ ions.</w:t>
      </w:r>
    </w:p>
    <w:p w14:paraId="30C405F6" w14:textId="6B258355" w:rsidR="00112548" w:rsidRDefault="00112548" w:rsidP="00112548">
      <w:pPr>
        <w:pStyle w:val="NoteLevel5"/>
        <w:numPr>
          <w:ilvl w:val="0"/>
          <w:numId w:val="0"/>
        </w:numPr>
        <w:ind w:left="3240"/>
      </w:pPr>
      <w:r>
        <w:t>The largest energy pay-off</w:t>
      </w:r>
    </w:p>
    <w:p w14:paraId="3FAD2D87" w14:textId="77777777" w:rsidR="00112548" w:rsidRDefault="00112548" w:rsidP="00112548">
      <w:pPr>
        <w:pStyle w:val="NoteLevel6"/>
        <w:numPr>
          <w:ilvl w:val="0"/>
          <w:numId w:val="0"/>
        </w:numPr>
        <w:ind w:left="3960"/>
      </w:pPr>
    </w:p>
    <w:p w14:paraId="4FAE208A" w14:textId="6FF4B3C7" w:rsidR="002D420B" w:rsidRDefault="002D420B" w:rsidP="002D420B">
      <w:pPr>
        <w:pStyle w:val="NoteLevel5"/>
      </w:pPr>
      <w:r>
        <w:t>ATP synthase use the build-up of H+ concentration gradient to create ATP.</w:t>
      </w:r>
    </w:p>
    <w:p w14:paraId="497D4D5B" w14:textId="2CD49493" w:rsidR="00A30C55" w:rsidRDefault="00A30C55" w:rsidP="00A30C55">
      <w:pPr>
        <w:pStyle w:val="NoteLevel6"/>
      </w:pPr>
      <w:r>
        <w:t>The movement of protons from high to low concentration provide kinetic energy to make ATP from ADP. (</w:t>
      </w:r>
      <w:proofErr w:type="gramStart"/>
      <w:r>
        <w:t>using</w:t>
      </w:r>
      <w:proofErr w:type="gramEnd"/>
      <w:r>
        <w:t xml:space="preserve"> potential energy to create kinetic energy)</w:t>
      </w:r>
    </w:p>
    <w:p w14:paraId="3B7BC6DD" w14:textId="77777777" w:rsidR="0040440A" w:rsidRDefault="0040440A" w:rsidP="001F27C1">
      <w:pPr>
        <w:pStyle w:val="NoteLevel1"/>
      </w:pPr>
    </w:p>
    <w:p w14:paraId="1BC638C0" w14:textId="27D3CB2E" w:rsidR="0040440A" w:rsidRDefault="001F27C1" w:rsidP="00715F7B">
      <w:pPr>
        <w:pStyle w:val="NoteLevel2"/>
      </w:pPr>
      <w:r>
        <w:t xml:space="preserve">    </w:t>
      </w:r>
      <w:r w:rsidR="0040440A">
        <w:t>(NADH and FADH2 – electron carriers)</w:t>
      </w:r>
    </w:p>
    <w:p w14:paraId="427818F9" w14:textId="77777777" w:rsidR="002D420B" w:rsidRDefault="002D420B" w:rsidP="002D420B">
      <w:pPr>
        <w:pStyle w:val="NoteLevel2"/>
        <w:numPr>
          <w:ilvl w:val="0"/>
          <w:numId w:val="0"/>
        </w:numPr>
        <w:ind w:left="1080"/>
      </w:pPr>
    </w:p>
    <w:p w14:paraId="6C07AD78" w14:textId="4E9DC6F4" w:rsidR="0040440A" w:rsidRDefault="005330D8" w:rsidP="00A30C55">
      <w:pPr>
        <w:pStyle w:val="NoteLevel3"/>
      </w:pPr>
      <w:proofErr w:type="gramStart"/>
      <w:r>
        <w:t>asphyxia</w:t>
      </w:r>
      <w:proofErr w:type="gramEnd"/>
      <w:r>
        <w:t xml:space="preserve"> (suffocation) </w:t>
      </w:r>
    </w:p>
    <w:p w14:paraId="0E46D674" w14:textId="77777777" w:rsidR="005330D8" w:rsidRDefault="005330D8" w:rsidP="00A30C55">
      <w:pPr>
        <w:pStyle w:val="NoteLevel3"/>
      </w:pPr>
    </w:p>
    <w:p w14:paraId="526EDB6B" w14:textId="77777777" w:rsidR="00E64160" w:rsidRDefault="00E64160" w:rsidP="00E64160">
      <w:pPr>
        <w:pStyle w:val="NoteLevel1"/>
      </w:pPr>
    </w:p>
    <w:p w14:paraId="01E47755" w14:textId="2D903893" w:rsidR="00E64160" w:rsidRDefault="00E64160" w:rsidP="00E64160">
      <w:pPr>
        <w:pStyle w:val="NoteLevel2"/>
      </w:pPr>
      <w:proofErr w:type="gramStart"/>
      <w:r>
        <w:t>metabolism</w:t>
      </w:r>
      <w:proofErr w:type="gramEnd"/>
      <w:r>
        <w:t xml:space="preserve"> of food</w:t>
      </w:r>
    </w:p>
    <w:p w14:paraId="34C2BB17" w14:textId="723E9AD9" w:rsidR="00E64160" w:rsidRDefault="00E64160" w:rsidP="00E64160">
      <w:pPr>
        <w:pStyle w:val="NoteLevel3"/>
      </w:pPr>
      <w:r>
        <w:t>Polymers are broken up into monomers by digestive enzymes. Monomers enter blood stream and are delivered to body cells.</w:t>
      </w:r>
    </w:p>
    <w:p w14:paraId="0FFA24DB" w14:textId="77777777" w:rsidR="00C60AC7" w:rsidRDefault="00C60AC7" w:rsidP="00C60AC7">
      <w:pPr>
        <w:pStyle w:val="NoteLevel1"/>
      </w:pPr>
    </w:p>
    <w:p w14:paraId="0A6494D8" w14:textId="539F9BA6" w:rsidR="00C60AC7" w:rsidRDefault="00C60AC7" w:rsidP="00C60AC7">
      <w:pPr>
        <w:pStyle w:val="NoteLevel2"/>
      </w:pPr>
      <w:r>
        <w:t>In-class activity: group into 3 categories</w:t>
      </w:r>
    </w:p>
    <w:p w14:paraId="2078C162" w14:textId="1EAC6518" w:rsidR="00C60AC7" w:rsidRDefault="00C60AC7" w:rsidP="00C60AC7">
      <w:pPr>
        <w:pStyle w:val="NoteLevel3"/>
      </w:pPr>
      <w:r>
        <w:t>Proton gradient</w:t>
      </w:r>
    </w:p>
    <w:p w14:paraId="05C982D2" w14:textId="46DDAD64" w:rsidR="00C60AC7" w:rsidRDefault="00C60AC7" w:rsidP="00C60AC7">
      <w:pPr>
        <w:pStyle w:val="NoteLevel3"/>
      </w:pPr>
      <w:r>
        <w:t>Glucose</w:t>
      </w:r>
    </w:p>
    <w:p w14:paraId="70341095" w14:textId="3A8DD3CC" w:rsidR="00C60AC7" w:rsidRDefault="00C60AC7" w:rsidP="00C60AC7">
      <w:pPr>
        <w:pStyle w:val="NoteLevel3"/>
      </w:pPr>
      <w:r>
        <w:t>Inner mitochondrial membrane (cristae)</w:t>
      </w:r>
    </w:p>
    <w:p w14:paraId="7BA66C18" w14:textId="4EE33893" w:rsidR="00C60AC7" w:rsidRDefault="00C60AC7" w:rsidP="00C60AC7">
      <w:pPr>
        <w:pStyle w:val="NoteLevel3"/>
      </w:pPr>
      <w:r>
        <w:t>Cytoplasm</w:t>
      </w:r>
    </w:p>
    <w:p w14:paraId="6E031558" w14:textId="51852CA6" w:rsidR="00C60AC7" w:rsidRDefault="00C60AC7" w:rsidP="00C60AC7">
      <w:pPr>
        <w:pStyle w:val="NoteLevel3"/>
      </w:pPr>
      <w:r>
        <w:t>Mitochondrial matrix</w:t>
      </w:r>
    </w:p>
    <w:p w14:paraId="7D0EC6A0" w14:textId="45F8E105" w:rsidR="00C60AC7" w:rsidRDefault="00C60AC7" w:rsidP="00C60AC7">
      <w:pPr>
        <w:pStyle w:val="NoteLevel3"/>
      </w:pPr>
      <w:r>
        <w:t>CO2</w:t>
      </w:r>
    </w:p>
    <w:p w14:paraId="3AE6DEAA" w14:textId="0285CEDF" w:rsidR="00C60AC7" w:rsidRDefault="00C60AC7" w:rsidP="00C60AC7">
      <w:pPr>
        <w:pStyle w:val="NoteLevel3"/>
      </w:pPr>
      <w:r>
        <w:t>Oxygen</w:t>
      </w:r>
    </w:p>
    <w:p w14:paraId="77DD5EAB" w14:textId="46939273" w:rsidR="00C60AC7" w:rsidRDefault="00C60AC7" w:rsidP="00C60AC7">
      <w:pPr>
        <w:pStyle w:val="NoteLevel3"/>
      </w:pPr>
      <w:r>
        <w:t>ATP</w:t>
      </w:r>
    </w:p>
    <w:p w14:paraId="625DE127" w14:textId="554DD91D" w:rsidR="00C60AC7" w:rsidRDefault="00C60AC7" w:rsidP="00C60AC7">
      <w:pPr>
        <w:pStyle w:val="NoteLevel3"/>
      </w:pPr>
      <w:r>
        <w:t>Pyruvate</w:t>
      </w:r>
    </w:p>
    <w:p w14:paraId="26662B3B" w14:textId="5A6DC4C6" w:rsidR="00C60AC7" w:rsidRDefault="00C60AC7" w:rsidP="00C60AC7">
      <w:pPr>
        <w:pStyle w:val="NoteLevel3"/>
      </w:pPr>
      <w:r>
        <w:t>H2O</w:t>
      </w:r>
    </w:p>
    <w:p w14:paraId="268F16E3" w14:textId="13903A73" w:rsidR="00C60AC7" w:rsidRDefault="00C60AC7" w:rsidP="00C60AC7">
      <w:pPr>
        <w:pStyle w:val="NoteLevel3"/>
      </w:pPr>
      <w:r>
        <w:t>Acetyl CoA</w:t>
      </w:r>
    </w:p>
    <w:p w14:paraId="4022D69E" w14:textId="689F3B5C" w:rsidR="00C60AC7" w:rsidRDefault="00C60AC7" w:rsidP="00C60AC7">
      <w:pPr>
        <w:pStyle w:val="NoteLevel3"/>
      </w:pPr>
      <w:r>
        <w:t>ATP synthase</w:t>
      </w:r>
    </w:p>
    <w:p w14:paraId="1F1F1975" w14:textId="252E6B5A" w:rsidR="00C60AC7" w:rsidRDefault="00C60AC7" w:rsidP="00C60AC7">
      <w:pPr>
        <w:pStyle w:val="NoteLevel3"/>
      </w:pPr>
      <w:r>
        <w:t xml:space="preserve">NAD+ </w:t>
      </w:r>
      <w:r>
        <w:sym w:font="Wingdings" w:char="F0E0"/>
      </w:r>
      <w:r>
        <w:t xml:space="preserve"> NADH</w:t>
      </w:r>
    </w:p>
    <w:p w14:paraId="7787860C" w14:textId="661DBB42" w:rsidR="00C60AC7" w:rsidRDefault="00C60AC7" w:rsidP="00C60AC7">
      <w:pPr>
        <w:pStyle w:val="NoteLevel3"/>
      </w:pPr>
      <w:r>
        <w:t xml:space="preserve">FAD+ </w:t>
      </w:r>
      <w:r>
        <w:sym w:font="Wingdings" w:char="F0E0"/>
      </w:r>
      <w:r>
        <w:t xml:space="preserve"> FADH2</w:t>
      </w:r>
    </w:p>
    <w:p w14:paraId="71A871AC" w14:textId="42DC62A7" w:rsidR="00C60AC7" w:rsidRDefault="00C60AC7" w:rsidP="00C60AC7">
      <w:pPr>
        <w:pStyle w:val="NoteLevel3"/>
      </w:pPr>
      <w:r>
        <w:t xml:space="preserve">NADH </w:t>
      </w:r>
      <w:r>
        <w:sym w:font="Wingdings" w:char="F0E0"/>
      </w:r>
      <w:r>
        <w:t xml:space="preserve"> NAD+</w:t>
      </w:r>
    </w:p>
    <w:p w14:paraId="03CBF756" w14:textId="112FBEC8" w:rsidR="00C60AC7" w:rsidRDefault="00C60AC7" w:rsidP="00C60AC7">
      <w:pPr>
        <w:pStyle w:val="NoteLevel3"/>
      </w:pPr>
      <w:r>
        <w:t xml:space="preserve">FADH2 </w:t>
      </w:r>
      <w:r>
        <w:sym w:font="Wingdings" w:char="F0E0"/>
      </w:r>
      <w:r>
        <w:t xml:space="preserve"> FAD+</w:t>
      </w:r>
    </w:p>
    <w:p w14:paraId="7B72690B" w14:textId="6BA0BB1B" w:rsidR="00C60AC7" w:rsidRDefault="00C60AC7" w:rsidP="00C60AC7">
      <w:pPr>
        <w:pStyle w:val="NoteLevel4"/>
      </w:pPr>
      <w:r>
        <w:t xml:space="preserve"> Categories: 3 stages of cellular respiration</w:t>
      </w:r>
    </w:p>
    <w:p w14:paraId="1036F013" w14:textId="53B3A1B2" w:rsidR="00C60AC7" w:rsidRDefault="00C60AC7" w:rsidP="00C60AC7">
      <w:pPr>
        <w:pStyle w:val="NoteLevel5"/>
      </w:pPr>
      <w:r>
        <w:t>Glycolysis-</w:t>
      </w:r>
      <w:r w:rsidR="00682F93">
        <w:t xml:space="preserve"> cytoplasm </w:t>
      </w:r>
      <w:r w:rsidR="00682F93">
        <w:sym w:font="Wingdings" w:char="F0E0"/>
      </w:r>
      <w:r w:rsidR="00682F93">
        <w:t xml:space="preserve"> glucose </w:t>
      </w:r>
      <w:r w:rsidR="00682F93">
        <w:sym w:font="Wingdings" w:char="F0E0"/>
      </w:r>
      <w:r w:rsidR="00682F93">
        <w:t xml:space="preserve"> pyruvate</w:t>
      </w:r>
    </w:p>
    <w:p w14:paraId="2D4F0FA5" w14:textId="2813EAEC" w:rsidR="00682F93" w:rsidRDefault="00682F93" w:rsidP="00C60AC7">
      <w:pPr>
        <w:pStyle w:val="NoteLevel5"/>
      </w:pPr>
      <w:r>
        <w:t xml:space="preserve">Krebs cycle – pyruvate </w:t>
      </w:r>
      <w:r>
        <w:sym w:font="Wingdings" w:char="F0E0"/>
      </w:r>
      <w:r>
        <w:t xml:space="preserve"> NAD+ - NADH </w:t>
      </w:r>
      <w:r>
        <w:sym w:font="Wingdings" w:char="F0E0"/>
      </w:r>
      <w:r>
        <w:t xml:space="preserve"> CO2 </w:t>
      </w:r>
      <w:r>
        <w:sym w:font="Wingdings" w:char="F0E0"/>
      </w:r>
    </w:p>
    <w:p w14:paraId="5BE4A7B0" w14:textId="77777777" w:rsidR="00161CB5" w:rsidRDefault="00161CB5" w:rsidP="00161CB5">
      <w:pPr>
        <w:pStyle w:val="NoteLevel1"/>
      </w:pPr>
    </w:p>
    <w:p w14:paraId="0DE73E1E" w14:textId="63BD054E" w:rsidR="00C60AC7" w:rsidRDefault="00C60AC7" w:rsidP="00161CB5">
      <w:pPr>
        <w:pStyle w:val="NoteLevel1"/>
      </w:pPr>
    </w:p>
    <w:p w14:paraId="084047E3" w14:textId="77777777" w:rsidR="00161CB5" w:rsidRDefault="00161CB5" w:rsidP="00161CB5">
      <w:pPr>
        <w:pStyle w:val="NoteLevel1"/>
      </w:pPr>
    </w:p>
    <w:p w14:paraId="251271B6" w14:textId="56953547" w:rsidR="00161CB5" w:rsidRDefault="00161CB5" w:rsidP="00161CB5">
      <w:pPr>
        <w:pStyle w:val="NoteLevel1"/>
        <w:rPr>
          <w:b/>
        </w:rPr>
      </w:pPr>
      <w:r w:rsidRPr="00161CB5">
        <w:rPr>
          <w:b/>
        </w:rPr>
        <w:t>Chapter 6</w:t>
      </w:r>
      <w:r w:rsidR="008F640B">
        <w:rPr>
          <w:b/>
        </w:rPr>
        <w:t xml:space="preserve"> – chromosomes and cell division</w:t>
      </w:r>
    </w:p>
    <w:p w14:paraId="6F95263E" w14:textId="77777777" w:rsidR="00161CB5" w:rsidRDefault="00161CB5" w:rsidP="00161CB5">
      <w:pPr>
        <w:pStyle w:val="NoteLevel1"/>
        <w:rPr>
          <w:b/>
        </w:rPr>
      </w:pPr>
    </w:p>
    <w:p w14:paraId="47E903AC" w14:textId="6C9BCD60" w:rsidR="00161CB5" w:rsidRPr="00161CB5" w:rsidRDefault="00161CB5" w:rsidP="00161CB5">
      <w:pPr>
        <w:pStyle w:val="NoteLevel1"/>
        <w:rPr>
          <w:b/>
        </w:rPr>
      </w:pPr>
      <w:r>
        <w:t>Three phases of interphase</w:t>
      </w:r>
    </w:p>
    <w:p w14:paraId="513EADBB" w14:textId="0551DAE9" w:rsidR="00161CB5" w:rsidRPr="00161CB5" w:rsidRDefault="00161CB5" w:rsidP="00161CB5">
      <w:pPr>
        <w:pStyle w:val="NoteLevel2"/>
        <w:rPr>
          <w:b/>
        </w:rPr>
      </w:pPr>
      <w:proofErr w:type="gramStart"/>
      <w:r>
        <w:t>gap</w:t>
      </w:r>
      <w:proofErr w:type="gramEnd"/>
      <w:r>
        <w:t xml:space="preserve"> 1: growth phase</w:t>
      </w:r>
    </w:p>
    <w:p w14:paraId="7D99835F" w14:textId="4F5577EE" w:rsidR="00161CB5" w:rsidRPr="00161CB5" w:rsidRDefault="00161CB5" w:rsidP="00161CB5">
      <w:pPr>
        <w:pStyle w:val="NoteLevel3"/>
        <w:rPr>
          <w:b/>
        </w:rPr>
      </w:pPr>
      <w:r>
        <w:t>DNA synthesis- DNA replication</w:t>
      </w:r>
    </w:p>
    <w:p w14:paraId="3047D8D0" w14:textId="63DF7F35" w:rsidR="00161CB5" w:rsidRPr="00161CB5" w:rsidRDefault="00161CB5" w:rsidP="00161CB5">
      <w:pPr>
        <w:pStyle w:val="NoteLevel2"/>
        <w:rPr>
          <w:b/>
        </w:rPr>
      </w:pPr>
      <w:r>
        <w:t>Gap 2: preparation phase for mitosis</w:t>
      </w:r>
    </w:p>
    <w:p w14:paraId="08CE0D43" w14:textId="77777777" w:rsidR="00161CB5" w:rsidRDefault="00161CB5" w:rsidP="00161CB5">
      <w:pPr>
        <w:pStyle w:val="NoteLevel1"/>
        <w:rPr>
          <w:b/>
        </w:rPr>
      </w:pPr>
    </w:p>
    <w:p w14:paraId="101FF31E" w14:textId="310CFA51" w:rsidR="00161CB5" w:rsidRPr="00161CB5" w:rsidRDefault="00161CB5" w:rsidP="00161CB5">
      <w:pPr>
        <w:pStyle w:val="NoteLevel1"/>
        <w:rPr>
          <w:b/>
        </w:rPr>
      </w:pPr>
      <w:r>
        <w:t>Gap 1: DNA replication – two strands of DNA unzips, exposing bases of each strand.</w:t>
      </w:r>
      <w:r w:rsidR="00437913">
        <w:t xml:space="preserve"> (</w:t>
      </w:r>
      <w:proofErr w:type="gramStart"/>
      <w:r w:rsidR="00437913">
        <w:t>where</w:t>
      </w:r>
      <w:proofErr w:type="gramEnd"/>
      <w:r w:rsidR="00437913">
        <w:t xml:space="preserve"> cell spends most time)</w:t>
      </w:r>
    </w:p>
    <w:p w14:paraId="66FB8FB9" w14:textId="6CE55B04" w:rsidR="00161CB5" w:rsidRPr="00161CB5" w:rsidRDefault="00161CB5" w:rsidP="00161CB5">
      <w:pPr>
        <w:pStyle w:val="NoteLevel2"/>
        <w:rPr>
          <w:b/>
        </w:rPr>
      </w:pPr>
      <w:r>
        <w:t>Complementarity</w:t>
      </w:r>
    </w:p>
    <w:p w14:paraId="4E2F5266" w14:textId="471633F5" w:rsidR="00161CB5" w:rsidRPr="00161CB5" w:rsidRDefault="00161CB5" w:rsidP="00161CB5">
      <w:pPr>
        <w:pStyle w:val="NoteLevel2"/>
        <w:rPr>
          <w:b/>
        </w:rPr>
      </w:pPr>
      <w:r>
        <w:t>Chromosomes replicate during the DNA synthesis phase of interphase.</w:t>
      </w:r>
    </w:p>
    <w:p w14:paraId="65B4AF26" w14:textId="04BF38A8" w:rsidR="00161CB5" w:rsidRPr="00161CB5" w:rsidRDefault="00161CB5" w:rsidP="00161CB5">
      <w:pPr>
        <w:pStyle w:val="NoteLevel2"/>
        <w:rPr>
          <w:b/>
        </w:rPr>
      </w:pPr>
      <w:r>
        <w:t xml:space="preserve">The replicated DNA molecules are called </w:t>
      </w:r>
      <w:r w:rsidRPr="00161CB5">
        <w:rPr>
          <w:u w:val="single"/>
        </w:rPr>
        <w:t>sister chromatids</w:t>
      </w:r>
      <w:r>
        <w:t>.</w:t>
      </w:r>
    </w:p>
    <w:p w14:paraId="39D4149F" w14:textId="6328FA19" w:rsidR="00161CB5" w:rsidRPr="00161CB5" w:rsidRDefault="00161CB5" w:rsidP="00161CB5">
      <w:pPr>
        <w:pStyle w:val="NoteLevel2"/>
        <w:rPr>
          <w:b/>
        </w:rPr>
      </w:pPr>
      <w:r>
        <w:t xml:space="preserve">Sister chromatids are joined together to form a </w:t>
      </w:r>
      <w:proofErr w:type="spellStart"/>
      <w:r>
        <w:t>chromatide</w:t>
      </w:r>
      <w:proofErr w:type="spellEnd"/>
      <w:r>
        <w:t>.</w:t>
      </w:r>
    </w:p>
    <w:p w14:paraId="360F812D" w14:textId="6EC084C0" w:rsidR="00161CB5" w:rsidRPr="00161CB5" w:rsidRDefault="00161CB5" w:rsidP="00161CB5">
      <w:pPr>
        <w:pStyle w:val="NoteLevel3"/>
        <w:rPr>
          <w:b/>
        </w:rPr>
      </w:pPr>
      <w:r>
        <w:t>Errors in replications can leads to changes in the DN sequence called mutations.</w:t>
      </w:r>
    </w:p>
    <w:p w14:paraId="3C3DD9BC" w14:textId="77777777" w:rsidR="00161CB5" w:rsidRDefault="00161CB5" w:rsidP="00161CB5">
      <w:pPr>
        <w:pStyle w:val="NoteLevel1"/>
        <w:rPr>
          <w:b/>
        </w:rPr>
      </w:pPr>
    </w:p>
    <w:p w14:paraId="5EA0BBAB" w14:textId="06CD025A" w:rsidR="00161CB5" w:rsidRPr="00161CB5" w:rsidRDefault="00161CB5" w:rsidP="00161CB5">
      <w:pPr>
        <w:pStyle w:val="NoteLevel1"/>
        <w:rPr>
          <w:b/>
        </w:rPr>
      </w:pPr>
      <w:r>
        <w:t>Gap 2: two phases of mitotic phase</w:t>
      </w:r>
    </w:p>
    <w:p w14:paraId="2DE9E2EC" w14:textId="3D171B6C" w:rsidR="00161CB5" w:rsidRPr="00161CB5" w:rsidRDefault="00161CB5" w:rsidP="00161CB5">
      <w:pPr>
        <w:pStyle w:val="NoteLevel2"/>
        <w:rPr>
          <w:b/>
        </w:rPr>
      </w:pPr>
      <w:r>
        <w:t>Mitosis – 4 phases</w:t>
      </w:r>
    </w:p>
    <w:p w14:paraId="02A65DD9" w14:textId="77777777" w:rsidR="00161CB5" w:rsidRPr="00161CB5" w:rsidRDefault="00161CB5" w:rsidP="00161CB5">
      <w:pPr>
        <w:pStyle w:val="NoteLevel3"/>
        <w:rPr>
          <w:b/>
        </w:rPr>
      </w:pPr>
      <w:proofErr w:type="gramStart"/>
      <w:r>
        <w:t>prophase</w:t>
      </w:r>
      <w:proofErr w:type="gramEnd"/>
      <w:r>
        <w:t xml:space="preserve"> – </w:t>
      </w:r>
    </w:p>
    <w:p w14:paraId="3A83D53A" w14:textId="436AF578" w:rsidR="00161CB5" w:rsidRPr="00161CB5" w:rsidRDefault="00161CB5" w:rsidP="00161CB5">
      <w:pPr>
        <w:pStyle w:val="NoteLevel4"/>
        <w:rPr>
          <w:b/>
        </w:rPr>
      </w:pPr>
      <w:proofErr w:type="gramStart"/>
      <w:r>
        <w:t>nuclear</w:t>
      </w:r>
      <w:proofErr w:type="gramEnd"/>
      <w:r>
        <w:t xml:space="preserve"> envelop disappears</w:t>
      </w:r>
    </w:p>
    <w:p w14:paraId="4EF0F1E2" w14:textId="0C7C47DE" w:rsidR="00161CB5" w:rsidRPr="00161CB5" w:rsidRDefault="00161CB5" w:rsidP="00161CB5">
      <w:pPr>
        <w:pStyle w:val="NoteLevel4"/>
        <w:rPr>
          <w:b/>
        </w:rPr>
      </w:pPr>
      <w:proofErr w:type="gramStart"/>
      <w:r w:rsidRPr="00161CB5">
        <w:t>sister</w:t>
      </w:r>
      <w:proofErr w:type="gramEnd"/>
      <w:r w:rsidRPr="00161CB5">
        <w:t xml:space="preserve"> chromatids become condensed</w:t>
      </w:r>
    </w:p>
    <w:p w14:paraId="7957D9CE" w14:textId="7107E5F4" w:rsidR="00161CB5" w:rsidRPr="00161CB5" w:rsidRDefault="00161CB5" w:rsidP="00161CB5">
      <w:pPr>
        <w:pStyle w:val="NoteLevel4"/>
        <w:rPr>
          <w:b/>
        </w:rPr>
      </w:pPr>
      <w:proofErr w:type="gramStart"/>
      <w:r>
        <w:t>centrioles</w:t>
      </w:r>
      <w:proofErr w:type="gramEnd"/>
      <w:r>
        <w:t xml:space="preserve"> start to from spindles</w:t>
      </w:r>
    </w:p>
    <w:p w14:paraId="58B4E37E" w14:textId="18F6CBB1" w:rsidR="00161CB5" w:rsidRPr="00161CB5" w:rsidRDefault="00161CB5" w:rsidP="00161CB5">
      <w:pPr>
        <w:pStyle w:val="NoteLevel3"/>
        <w:rPr>
          <w:b/>
        </w:rPr>
      </w:pPr>
      <w:proofErr w:type="gramStart"/>
      <w:r>
        <w:t>metaphase</w:t>
      </w:r>
      <w:proofErr w:type="gramEnd"/>
      <w:r>
        <w:t xml:space="preserve"> – </w:t>
      </w:r>
    </w:p>
    <w:p w14:paraId="570DBE3F" w14:textId="5BE4739F" w:rsidR="00161CB5" w:rsidRPr="00161CB5" w:rsidRDefault="00161CB5" w:rsidP="00161CB5">
      <w:pPr>
        <w:pStyle w:val="NoteLevel4"/>
        <w:rPr>
          <w:b/>
        </w:rPr>
      </w:pPr>
      <w:proofErr w:type="spellStart"/>
      <w:proofErr w:type="gramStart"/>
      <w:r>
        <w:t>chromoles</w:t>
      </w:r>
      <w:proofErr w:type="spellEnd"/>
      <w:proofErr w:type="gramEnd"/>
      <w:r>
        <w:t xml:space="preserve"> align at the center of the cells.</w:t>
      </w:r>
    </w:p>
    <w:p w14:paraId="01DFE7C7" w14:textId="0366CE22" w:rsidR="00161CB5" w:rsidRPr="00161CB5" w:rsidRDefault="00161CB5" w:rsidP="00161CB5">
      <w:pPr>
        <w:pStyle w:val="NoteLevel4"/>
        <w:rPr>
          <w:b/>
        </w:rPr>
      </w:pPr>
      <w:r>
        <w:t>One of sister</w:t>
      </w:r>
      <w:proofErr w:type="gramStart"/>
      <w:r>
        <w:t>..</w:t>
      </w:r>
      <w:proofErr w:type="gramEnd"/>
    </w:p>
    <w:p w14:paraId="3B66530F" w14:textId="21054DD7" w:rsidR="00161CB5" w:rsidRPr="00161CB5" w:rsidRDefault="00161CB5" w:rsidP="00161CB5">
      <w:pPr>
        <w:pStyle w:val="NoteLevel3"/>
        <w:rPr>
          <w:b/>
        </w:rPr>
      </w:pPr>
      <w:r>
        <w:t>Anaphase –</w:t>
      </w:r>
    </w:p>
    <w:p w14:paraId="698369FE" w14:textId="505A380B" w:rsidR="00161CB5" w:rsidRDefault="00161CB5" w:rsidP="00161CB5">
      <w:pPr>
        <w:pStyle w:val="NoteLevel4"/>
      </w:pPr>
      <w:r w:rsidRPr="00161CB5">
        <w:t xml:space="preserve">Sister </w:t>
      </w:r>
      <w:r>
        <w:t>chromatids sepa</w:t>
      </w:r>
      <w:r w:rsidRPr="00161CB5">
        <w:t>rate</w:t>
      </w:r>
    </w:p>
    <w:p w14:paraId="55C7DF97" w14:textId="13A4A157" w:rsidR="00161CB5" w:rsidRPr="00161CB5" w:rsidRDefault="00161CB5" w:rsidP="00161CB5">
      <w:pPr>
        <w:pStyle w:val="NoteLevel4"/>
      </w:pPr>
      <w:proofErr w:type="gramStart"/>
      <w:r>
        <w:t>enabled</w:t>
      </w:r>
      <w:proofErr w:type="gramEnd"/>
      <w:r>
        <w:t xml:space="preserve"> by spindles</w:t>
      </w:r>
    </w:p>
    <w:p w14:paraId="72A9BC07" w14:textId="41B53EBB" w:rsidR="00161CB5" w:rsidRPr="00161CB5" w:rsidRDefault="00161CB5" w:rsidP="00161CB5">
      <w:pPr>
        <w:pStyle w:val="NoteLevel3"/>
        <w:rPr>
          <w:b/>
        </w:rPr>
      </w:pPr>
      <w:proofErr w:type="spellStart"/>
      <w:r>
        <w:t>Telophase</w:t>
      </w:r>
      <w:proofErr w:type="spellEnd"/>
      <w:r>
        <w:t xml:space="preserve"> –</w:t>
      </w:r>
    </w:p>
    <w:p w14:paraId="2DCE3D4E" w14:textId="11A69CF1" w:rsidR="00161CB5" w:rsidRPr="00161CB5" w:rsidRDefault="00161CB5" w:rsidP="00161CB5">
      <w:pPr>
        <w:pStyle w:val="NoteLevel4"/>
      </w:pPr>
      <w:r w:rsidRPr="00161CB5">
        <w:t>Chromosomes uncoil</w:t>
      </w:r>
    </w:p>
    <w:p w14:paraId="42E977D2" w14:textId="398B7CC3" w:rsidR="00161CB5" w:rsidRPr="00161CB5" w:rsidRDefault="00161CB5" w:rsidP="00161CB5">
      <w:pPr>
        <w:pStyle w:val="NoteLevel4"/>
      </w:pPr>
      <w:r w:rsidRPr="00161CB5">
        <w:t>Nuclear envelops from around the chromosomes</w:t>
      </w:r>
    </w:p>
    <w:p w14:paraId="6CDEC72A" w14:textId="7D130F77" w:rsidR="00161CB5" w:rsidRDefault="00161CB5" w:rsidP="00161CB5">
      <w:pPr>
        <w:pStyle w:val="NoteLevel4"/>
      </w:pPr>
      <w:r w:rsidRPr="00161CB5">
        <w:t>The spindle fibers follow</w:t>
      </w:r>
      <w:proofErr w:type="gramStart"/>
      <w:r w:rsidRPr="00161CB5">
        <w:t>..</w:t>
      </w:r>
      <w:proofErr w:type="gramEnd"/>
    </w:p>
    <w:p w14:paraId="04276D48" w14:textId="77777777" w:rsidR="00161CB5" w:rsidRPr="00161CB5" w:rsidRDefault="00161CB5" w:rsidP="00161CB5">
      <w:pPr>
        <w:pStyle w:val="NoteLevel4"/>
        <w:numPr>
          <w:ilvl w:val="0"/>
          <w:numId w:val="0"/>
        </w:numPr>
        <w:ind w:left="2520"/>
      </w:pPr>
    </w:p>
    <w:p w14:paraId="20A38322" w14:textId="05209087" w:rsidR="00161CB5" w:rsidRPr="00161CB5" w:rsidRDefault="00161CB5" w:rsidP="00161CB5">
      <w:pPr>
        <w:pStyle w:val="NoteLevel2"/>
        <w:rPr>
          <w:b/>
        </w:rPr>
      </w:pPr>
      <w:r>
        <w:t xml:space="preserve">Cytokinesis (animal cells) – division of the </w:t>
      </w:r>
    </w:p>
    <w:p w14:paraId="3601F52C" w14:textId="77777777" w:rsidR="00161CB5" w:rsidRDefault="00161CB5" w:rsidP="00161CB5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663490C6" w14:textId="6AA015D1" w:rsidR="00161CB5" w:rsidRDefault="00161CB5" w:rsidP="00161CB5">
      <w:pPr>
        <w:pStyle w:val="NoteLevel2"/>
        <w:numPr>
          <w:ilvl w:val="0"/>
          <w:numId w:val="0"/>
        </w:numPr>
        <w:ind w:left="1080"/>
      </w:pPr>
      <w:r>
        <w:t>Cancer – unstrained cell growth and cell division (a cell gone rogue)</w:t>
      </w:r>
    </w:p>
    <w:p w14:paraId="1085A905" w14:textId="3BAE9F30" w:rsidR="00161CB5" w:rsidRDefault="00161CB5" w:rsidP="00161CB5">
      <w:pPr>
        <w:pStyle w:val="NoteLevel3"/>
      </w:pPr>
      <w:r>
        <w:t>No contact inhibition</w:t>
      </w:r>
    </w:p>
    <w:p w14:paraId="400C8748" w14:textId="73284305" w:rsidR="00161CB5" w:rsidRDefault="00161CB5" w:rsidP="00161CB5">
      <w:pPr>
        <w:pStyle w:val="NoteLevel3"/>
      </w:pPr>
      <w:r>
        <w:t>Divide indefinitely (immortal)</w:t>
      </w:r>
    </w:p>
    <w:p w14:paraId="0AA8F715" w14:textId="30DC982C" w:rsidR="00DC6BE9" w:rsidRDefault="00DC6BE9" w:rsidP="00DC6BE9">
      <w:pPr>
        <w:pStyle w:val="NoteLevel4"/>
      </w:pPr>
      <w:r>
        <w:t>Normal cells can only divide 50 times</w:t>
      </w:r>
    </w:p>
    <w:p w14:paraId="0F1B9981" w14:textId="21BA59E0" w:rsidR="00DC6BE9" w:rsidRDefault="00DC6BE9" w:rsidP="00DC6BE9">
      <w:pPr>
        <w:pStyle w:val="NoteLevel3"/>
      </w:pPr>
      <w:r>
        <w:t>Cancer cells can add telomere to chromosome ends.</w:t>
      </w:r>
    </w:p>
    <w:p w14:paraId="7CC4B756" w14:textId="64A0D9FD" w:rsidR="00DC6BE9" w:rsidRDefault="00DC6BE9" w:rsidP="008F640B">
      <w:pPr>
        <w:pStyle w:val="NoteLevel4"/>
      </w:pPr>
      <w:r>
        <w:t>This allows cancer cells to divide infinitely.</w:t>
      </w:r>
    </w:p>
    <w:p w14:paraId="09D79DC6" w14:textId="5364E17C" w:rsidR="00DC6BE9" w:rsidRDefault="00DC6BE9" w:rsidP="00DC6BE9">
      <w:pPr>
        <w:pStyle w:val="NoteLevel3"/>
      </w:pPr>
      <w:r>
        <w:t>Cancer is caused by a few mutations.</w:t>
      </w:r>
    </w:p>
    <w:p w14:paraId="602B3D58" w14:textId="779A5D3F" w:rsidR="00DC6BE9" w:rsidRDefault="00DC6BE9" w:rsidP="00DC6BE9">
      <w:pPr>
        <w:pStyle w:val="NoteLevel2"/>
      </w:pPr>
      <w:r>
        <w:t>Carcinogens – agents that initiate &amp; promote cancer. Many of them are also mutagens.</w:t>
      </w:r>
    </w:p>
    <w:p w14:paraId="3B0BE5D9" w14:textId="42F220CF" w:rsidR="00DC6BE9" w:rsidRDefault="00DC6BE9" w:rsidP="00DC6BE9">
      <w:pPr>
        <w:pStyle w:val="NoteLevel3"/>
      </w:pPr>
      <w:r>
        <w:t>Viruses – HPV, chronic hepatitis</w:t>
      </w:r>
    </w:p>
    <w:p w14:paraId="36792599" w14:textId="68BC6F14" w:rsidR="00DC6BE9" w:rsidRDefault="00DC6BE9" w:rsidP="00DC6BE9">
      <w:pPr>
        <w:pStyle w:val="NoteLevel3"/>
      </w:pPr>
      <w:r>
        <w:t>Chemicals – tobacco, alcohol</w:t>
      </w:r>
    </w:p>
    <w:p w14:paraId="6D318437" w14:textId="10D9AC2D" w:rsidR="00DC6BE9" w:rsidRDefault="00DC6BE9" w:rsidP="00DC6BE9">
      <w:pPr>
        <w:pStyle w:val="NoteLevel3"/>
      </w:pPr>
      <w:r>
        <w:t>Radiation – excessive exposure to UV light causes skin cancer.</w:t>
      </w:r>
    </w:p>
    <w:p w14:paraId="77F821E2" w14:textId="1FF77F30" w:rsidR="00DC6BE9" w:rsidRDefault="00DC6BE9" w:rsidP="00DC6BE9">
      <w:pPr>
        <w:pStyle w:val="NoteLevel2"/>
      </w:pPr>
      <w:r>
        <w:t>Cancer therapy:</w:t>
      </w:r>
    </w:p>
    <w:p w14:paraId="7911AA54" w14:textId="0D880372" w:rsidR="00DC6BE9" w:rsidRDefault="00DC6BE9" w:rsidP="00DC6BE9">
      <w:pPr>
        <w:pStyle w:val="NoteLevel3"/>
      </w:pPr>
      <w:r>
        <w:t>Surgical removal</w:t>
      </w:r>
    </w:p>
    <w:p w14:paraId="6C40D067" w14:textId="7E99CD63" w:rsidR="00DC6BE9" w:rsidRDefault="00DC6BE9" w:rsidP="00DC6BE9">
      <w:pPr>
        <w:pStyle w:val="NoteLevel3"/>
      </w:pPr>
      <w:r>
        <w:t>Chemotherapy – kills rapidly dividing cells, severe side effects, as the drugs also kill normal cells.</w:t>
      </w:r>
    </w:p>
    <w:p w14:paraId="2235A223" w14:textId="006F9413" w:rsidR="00DC6BE9" w:rsidRDefault="00DC6BE9" w:rsidP="00DC6BE9">
      <w:pPr>
        <w:pStyle w:val="NoteLevel3"/>
      </w:pPr>
      <w:r>
        <w:t>Radiation therapy – targeted at infected cells.</w:t>
      </w:r>
    </w:p>
    <w:p w14:paraId="65FB1F4F" w14:textId="77777777" w:rsidR="008F640B" w:rsidRDefault="008F640B" w:rsidP="008F640B">
      <w:pPr>
        <w:pStyle w:val="NoteLevel1"/>
      </w:pPr>
    </w:p>
    <w:p w14:paraId="543F72E3" w14:textId="67C54548" w:rsidR="008F640B" w:rsidRDefault="008F640B" w:rsidP="008F640B">
      <w:pPr>
        <w:pStyle w:val="NoteLevel1"/>
      </w:pPr>
      <w:r>
        <w:t xml:space="preserve">Diploid </w:t>
      </w:r>
      <w:proofErr w:type="spellStart"/>
      <w:proofErr w:type="gramStart"/>
      <w:r>
        <w:t>vc</w:t>
      </w:r>
      <w:proofErr w:type="spellEnd"/>
      <w:proofErr w:type="gramEnd"/>
      <w:r>
        <w:t>. Haploid</w:t>
      </w:r>
    </w:p>
    <w:p w14:paraId="7E086A92" w14:textId="77777777" w:rsidR="008F640B" w:rsidRDefault="008F640B" w:rsidP="008F640B">
      <w:pPr>
        <w:pStyle w:val="NoteLevel1"/>
      </w:pPr>
    </w:p>
    <w:p w14:paraId="0875B3C1" w14:textId="3E8CAB02" w:rsidR="008F640B" w:rsidRDefault="008F640B" w:rsidP="008F640B">
      <w:pPr>
        <w:pStyle w:val="NoteLevel1"/>
      </w:pPr>
      <w:r>
        <w:t>Diploid:</w:t>
      </w:r>
    </w:p>
    <w:p w14:paraId="01FF69DB" w14:textId="0F478F5F" w:rsidR="008F640B" w:rsidRDefault="008F640B" w:rsidP="008F640B">
      <w:pPr>
        <w:pStyle w:val="NoteLevel2"/>
      </w:pPr>
      <w:r>
        <w:t>Cells that contain two sets of chromosomes</w:t>
      </w:r>
    </w:p>
    <w:p w14:paraId="7BD0AB46" w14:textId="305B3B27" w:rsidR="008F640B" w:rsidRDefault="008F640B" w:rsidP="008F640B">
      <w:pPr>
        <w:pStyle w:val="NoteLevel2"/>
      </w:pPr>
      <w:r>
        <w:t>Zygote and somatic cell are diploids</w:t>
      </w:r>
    </w:p>
    <w:p w14:paraId="4D77D4F3" w14:textId="612D58E3" w:rsidR="008F640B" w:rsidRDefault="008F640B" w:rsidP="008F640B">
      <w:pPr>
        <w:pStyle w:val="NoteLevel2"/>
      </w:pPr>
      <w:r>
        <w:t>Diploids</w:t>
      </w:r>
    </w:p>
    <w:p w14:paraId="3F314B95" w14:textId="77777777" w:rsidR="008F640B" w:rsidRDefault="008F640B" w:rsidP="008F640B">
      <w:pPr>
        <w:pStyle w:val="NoteLevel2"/>
      </w:pPr>
    </w:p>
    <w:p w14:paraId="23B7DA6D" w14:textId="77777777" w:rsidR="008F640B" w:rsidRDefault="008F640B" w:rsidP="008F640B">
      <w:pPr>
        <w:pStyle w:val="NoteLevel2"/>
      </w:pPr>
    </w:p>
    <w:p w14:paraId="112C1E4E" w14:textId="27E09647" w:rsidR="008F640B" w:rsidRDefault="008F640B" w:rsidP="008F640B">
      <w:pPr>
        <w:pStyle w:val="NoteLevel1"/>
      </w:pPr>
      <w:r>
        <w:t>Haploid:</w:t>
      </w:r>
    </w:p>
    <w:p w14:paraId="6DF1EBAB" w14:textId="77777777" w:rsidR="008F640B" w:rsidRDefault="008F640B" w:rsidP="008F640B">
      <w:pPr>
        <w:pStyle w:val="NoteLevel2"/>
      </w:pPr>
    </w:p>
    <w:p w14:paraId="74EB0311" w14:textId="77777777" w:rsidR="008F640B" w:rsidRDefault="008F640B" w:rsidP="008F640B">
      <w:pPr>
        <w:pStyle w:val="NoteLevel2"/>
      </w:pPr>
    </w:p>
    <w:p w14:paraId="76E19E6E" w14:textId="77777777" w:rsidR="008F640B" w:rsidRDefault="008F640B" w:rsidP="008F640B">
      <w:pPr>
        <w:pStyle w:val="NoteLevel2"/>
      </w:pPr>
    </w:p>
    <w:p w14:paraId="315AF18D" w14:textId="77777777" w:rsidR="008F640B" w:rsidRDefault="008F640B" w:rsidP="008F640B">
      <w:pPr>
        <w:pStyle w:val="NoteLevel1"/>
      </w:pPr>
    </w:p>
    <w:p w14:paraId="1ED70433" w14:textId="62F8FD21" w:rsidR="008F640B" w:rsidRDefault="008F640B" w:rsidP="008F640B">
      <w:pPr>
        <w:pStyle w:val="NoteLevel1"/>
      </w:pPr>
      <w:r>
        <w:t xml:space="preserve">- </w:t>
      </w:r>
      <w:proofErr w:type="gramStart"/>
      <w:r>
        <w:t>occurs</w:t>
      </w:r>
      <w:proofErr w:type="gramEnd"/>
      <w:r>
        <w:t xml:space="preserve"> in all sexually reproducing organisms, gametes are produced through meiosis.</w:t>
      </w:r>
    </w:p>
    <w:p w14:paraId="1DB68ADA" w14:textId="0A248853" w:rsidR="008F640B" w:rsidRDefault="008F640B" w:rsidP="008F640B">
      <w:pPr>
        <w:pStyle w:val="NoteLevel1"/>
      </w:pPr>
      <w:r>
        <w:t xml:space="preserve">- </w:t>
      </w:r>
      <w:proofErr w:type="gramStart"/>
      <w:r>
        <w:t>gametes</w:t>
      </w:r>
      <w:proofErr w:type="gramEnd"/>
      <w:r>
        <w:t xml:space="preserve"> have half as much genetic material as the parent cell.</w:t>
      </w:r>
    </w:p>
    <w:p w14:paraId="638BED89" w14:textId="628DFDD9" w:rsidR="008F640B" w:rsidRDefault="008F640B" w:rsidP="008F640B">
      <w:pPr>
        <w:pStyle w:val="NoteLevel1"/>
      </w:pPr>
      <w:r>
        <w:t>Gametes carry different combinations of alleles.</w:t>
      </w:r>
    </w:p>
    <w:p w14:paraId="3529BD49" w14:textId="77777777" w:rsidR="008F640B" w:rsidRDefault="008F640B" w:rsidP="008F640B">
      <w:pPr>
        <w:pStyle w:val="NoteLevel1"/>
      </w:pPr>
    </w:p>
    <w:p w14:paraId="1D4F60DB" w14:textId="0174182C" w:rsidR="008F640B" w:rsidRDefault="00437913" w:rsidP="008F640B">
      <w:pPr>
        <w:pStyle w:val="NoteLevel1"/>
      </w:pPr>
      <w:r>
        <w:t>Meiosis – diploid cells turns into haploid cells</w:t>
      </w:r>
    </w:p>
    <w:p w14:paraId="6CD9FAB6" w14:textId="5BB59A26" w:rsidR="00437913" w:rsidRDefault="00437913" w:rsidP="00437913">
      <w:pPr>
        <w:pStyle w:val="NoteLevel2"/>
      </w:pPr>
      <w:proofErr w:type="gramStart"/>
      <w:r>
        <w:t>creates</w:t>
      </w:r>
      <w:proofErr w:type="gramEnd"/>
    </w:p>
    <w:p w14:paraId="5DD013CB" w14:textId="77777777" w:rsidR="00437913" w:rsidRDefault="00437913" w:rsidP="008F640B">
      <w:pPr>
        <w:pStyle w:val="NoteLevel1"/>
      </w:pPr>
    </w:p>
    <w:p w14:paraId="12943B5A" w14:textId="77777777" w:rsidR="00437913" w:rsidRDefault="00437913" w:rsidP="008F640B">
      <w:pPr>
        <w:pStyle w:val="NoteLevel1"/>
      </w:pPr>
    </w:p>
    <w:p w14:paraId="473A8026" w14:textId="26C51CD3" w:rsidR="00437913" w:rsidRDefault="00437913" w:rsidP="00437913">
      <w:pPr>
        <w:pStyle w:val="NoteLevel2"/>
      </w:pPr>
      <w:r>
        <w:t>Can cause infertility</w:t>
      </w:r>
    </w:p>
    <w:p w14:paraId="5E1A01D4" w14:textId="72EF9953" w:rsidR="00437913" w:rsidRDefault="00437913" w:rsidP="00437913">
      <w:pPr>
        <w:pStyle w:val="NoteLevel2"/>
      </w:pPr>
      <w:r>
        <w:t xml:space="preserve">50 % of miscarriages </w:t>
      </w:r>
    </w:p>
    <w:p w14:paraId="60E79552" w14:textId="77777777" w:rsidR="00437913" w:rsidRDefault="00437913" w:rsidP="00437913">
      <w:pPr>
        <w:pStyle w:val="NoteLevel1"/>
      </w:pPr>
    </w:p>
    <w:p w14:paraId="2F584BBF" w14:textId="4A85B9FA" w:rsidR="00437913" w:rsidRDefault="00437913" w:rsidP="00437913">
      <w:pPr>
        <w:pStyle w:val="NoteLevel1"/>
      </w:pPr>
      <w:proofErr w:type="gramStart"/>
      <w:r>
        <w:t>two</w:t>
      </w:r>
      <w:proofErr w:type="gramEnd"/>
      <w:r>
        <w:t xml:space="preserve"> stages:</w:t>
      </w:r>
      <w:r w:rsidR="004F28FD">
        <w:t xml:space="preserve"> after interphase</w:t>
      </w:r>
    </w:p>
    <w:p w14:paraId="695EB9DF" w14:textId="10999370" w:rsidR="00437913" w:rsidRDefault="00437913" w:rsidP="00437913">
      <w:pPr>
        <w:pStyle w:val="NoteLevel2"/>
      </w:pPr>
      <w:proofErr w:type="gramStart"/>
      <w:r>
        <w:t>meiosis</w:t>
      </w:r>
      <w:proofErr w:type="gramEnd"/>
      <w:r>
        <w:t xml:space="preserve"> I – separate homologous chromosomes</w:t>
      </w:r>
    </w:p>
    <w:p w14:paraId="363FA8D2" w14:textId="77777777" w:rsidR="004F28FD" w:rsidRDefault="004F28FD" w:rsidP="004F28FD">
      <w:pPr>
        <w:pStyle w:val="NoteLevel1"/>
      </w:pPr>
    </w:p>
    <w:p w14:paraId="5D524434" w14:textId="1790A321" w:rsidR="004F28FD" w:rsidRDefault="004F28FD" w:rsidP="004F28FD">
      <w:pPr>
        <w:pStyle w:val="NoteLevel2"/>
      </w:pPr>
      <w:proofErr w:type="gramStart"/>
      <w:r>
        <w:t>interkinesis</w:t>
      </w:r>
      <w:proofErr w:type="gramEnd"/>
      <w:r>
        <w:t xml:space="preserve"> – occurs between meiosis I and II</w:t>
      </w:r>
    </w:p>
    <w:p w14:paraId="55D9975D" w14:textId="43ECA300" w:rsidR="004F28FD" w:rsidRDefault="004F28FD" w:rsidP="004F28FD">
      <w:pPr>
        <w:pStyle w:val="NoteLevel3"/>
      </w:pPr>
      <w:proofErr w:type="gramStart"/>
      <w:r>
        <w:t>resembles</w:t>
      </w:r>
      <w:proofErr w:type="gramEnd"/>
      <w:r>
        <w:t xml:space="preserve"> Mitosis</w:t>
      </w:r>
    </w:p>
    <w:p w14:paraId="0E5413D6" w14:textId="77777777" w:rsidR="004F28FD" w:rsidRDefault="004F28FD" w:rsidP="004F28FD">
      <w:pPr>
        <w:pStyle w:val="NoteLevel2"/>
        <w:numPr>
          <w:ilvl w:val="0"/>
          <w:numId w:val="0"/>
        </w:numPr>
        <w:ind w:left="1080"/>
      </w:pPr>
    </w:p>
    <w:p w14:paraId="1A88E3D8" w14:textId="6F7C4AF2" w:rsidR="00437913" w:rsidRDefault="00437913" w:rsidP="004F28FD">
      <w:pPr>
        <w:pStyle w:val="NoteLevel2"/>
      </w:pPr>
      <w:r>
        <w:t xml:space="preserve">Meiosis II – </w:t>
      </w:r>
      <w:r w:rsidR="004F28FD">
        <w:t>separation of</w:t>
      </w:r>
      <w:r>
        <w:t xml:space="preserve"> sister chromatids</w:t>
      </w:r>
    </w:p>
    <w:p w14:paraId="48BBD798" w14:textId="218080E4" w:rsidR="00437913" w:rsidRDefault="00437913" w:rsidP="004F28FD">
      <w:pPr>
        <w:pStyle w:val="NoteLevel3"/>
      </w:pPr>
      <w:r>
        <w:t>Results in 4 sister chromatids</w:t>
      </w:r>
    </w:p>
    <w:p w14:paraId="3360BEB2" w14:textId="3BD9CFE8" w:rsidR="00437913" w:rsidRDefault="00437913" w:rsidP="004F28FD">
      <w:pPr>
        <w:pStyle w:val="NoteLevel3"/>
      </w:pPr>
      <w:r>
        <w:t xml:space="preserve">Maternal and paternal </w:t>
      </w:r>
      <w:r w:rsidR="004F28FD">
        <w:t>chromosomes are copied</w:t>
      </w:r>
    </w:p>
    <w:p w14:paraId="2E09D6E4" w14:textId="77777777" w:rsidR="004F28FD" w:rsidRDefault="004F28FD" w:rsidP="004F28FD">
      <w:pPr>
        <w:pStyle w:val="NoteLevel3"/>
      </w:pPr>
    </w:p>
    <w:p w14:paraId="13EB2096" w14:textId="77777777" w:rsidR="008F640B" w:rsidRDefault="008F640B" w:rsidP="008F640B">
      <w:pPr>
        <w:pStyle w:val="NoteLevel1"/>
      </w:pPr>
    </w:p>
    <w:p w14:paraId="77DD6299" w14:textId="23362973" w:rsidR="00892152" w:rsidRDefault="00892152" w:rsidP="008F640B">
      <w:pPr>
        <w:pStyle w:val="NoteLevel1"/>
      </w:pPr>
      <w:r>
        <w:t>Males and female gametes are produces in slightly different ways.</w:t>
      </w:r>
    </w:p>
    <w:p w14:paraId="6FE0DC91" w14:textId="0DFA404C" w:rsidR="00892152" w:rsidRDefault="00892152" w:rsidP="00892152">
      <w:pPr>
        <w:pStyle w:val="NoteLevel2"/>
      </w:pPr>
      <w:proofErr w:type="gramStart"/>
      <w:r>
        <w:t>Females produces</w:t>
      </w:r>
      <w:proofErr w:type="gramEnd"/>
      <w:r>
        <w:t xml:space="preserve"> large less motile gametes.</w:t>
      </w:r>
    </w:p>
    <w:p w14:paraId="408A1FFF" w14:textId="722C9FEA" w:rsidR="00892152" w:rsidRDefault="00892152" w:rsidP="00892152">
      <w:pPr>
        <w:pStyle w:val="NoteLevel2"/>
      </w:pPr>
      <w:r>
        <w:t>Males produce small motile gametes.</w:t>
      </w:r>
    </w:p>
    <w:p w14:paraId="741203E7" w14:textId="77777777" w:rsidR="00892152" w:rsidRDefault="00892152" w:rsidP="00892152">
      <w:pPr>
        <w:pStyle w:val="NoteLevel1"/>
      </w:pPr>
    </w:p>
    <w:p w14:paraId="34FFBC89" w14:textId="5A14C062" w:rsidR="00892152" w:rsidRDefault="00892152" w:rsidP="00892152">
      <w:pPr>
        <w:pStyle w:val="NoteLevel1"/>
      </w:pPr>
      <w:r>
        <w:t>Fertilization</w:t>
      </w:r>
    </w:p>
    <w:p w14:paraId="51F0963B" w14:textId="59BBA3E9" w:rsidR="00892152" w:rsidRDefault="00892152" w:rsidP="00892152">
      <w:pPr>
        <w:pStyle w:val="NoteLevel2"/>
      </w:pPr>
      <w:r>
        <w:t>Ones sex cell from each parent joins.</w:t>
      </w:r>
    </w:p>
    <w:p w14:paraId="3F3119E8" w14:textId="7CA67EB1" w:rsidR="00892152" w:rsidRDefault="00892152" w:rsidP="00892152">
      <w:pPr>
        <w:pStyle w:val="NoteLevel2"/>
      </w:pPr>
      <w:r>
        <w:t>Fertilized eggs are diploid.</w:t>
      </w:r>
    </w:p>
    <w:p w14:paraId="01783C1B" w14:textId="01D733F9" w:rsidR="00892152" w:rsidRDefault="00892152" w:rsidP="00892152">
      <w:pPr>
        <w:pStyle w:val="NoteLevel2"/>
      </w:pPr>
      <w:r>
        <w:t>One set of chromosomes are derives from the sperm and other set are derived from the egg.</w:t>
      </w:r>
    </w:p>
    <w:p w14:paraId="2C16CD85" w14:textId="46DBAF62" w:rsidR="00892152" w:rsidRDefault="003132CE" w:rsidP="00892152">
      <w:pPr>
        <w:pStyle w:val="NoteLevel2"/>
      </w:pPr>
      <w:r>
        <w:t>The egg provides the c</w:t>
      </w:r>
      <w:r w:rsidR="00892152">
        <w:t>ytoplasm.</w:t>
      </w:r>
    </w:p>
    <w:p w14:paraId="39EBC768" w14:textId="77777777" w:rsidR="00447400" w:rsidRDefault="00447400" w:rsidP="00447400">
      <w:pPr>
        <w:pStyle w:val="NoteLevel1"/>
      </w:pPr>
    </w:p>
    <w:p w14:paraId="0A2B81E8" w14:textId="77777777" w:rsidR="00447400" w:rsidRDefault="00447400" w:rsidP="00447400">
      <w:pPr>
        <w:pStyle w:val="NoteLevel1"/>
      </w:pPr>
    </w:p>
    <w:p w14:paraId="42234C4A" w14:textId="3C707B77" w:rsidR="00447400" w:rsidRDefault="003132CE" w:rsidP="00447400">
      <w:pPr>
        <w:pStyle w:val="NoteLevel1"/>
      </w:pPr>
      <w:r>
        <w:t xml:space="preserve">Recessive traits can stay hidden and passed on for many generations. </w:t>
      </w:r>
    </w:p>
    <w:p w14:paraId="4CE3B98D" w14:textId="77777777" w:rsidR="00E703FA" w:rsidRDefault="00E703FA" w:rsidP="00447400">
      <w:pPr>
        <w:pStyle w:val="NoteLevel1"/>
      </w:pPr>
    </w:p>
    <w:p w14:paraId="0DA75974" w14:textId="1935B678" w:rsidR="0051066C" w:rsidRDefault="0051066C" w:rsidP="00447400">
      <w:pPr>
        <w:pStyle w:val="NoteLevel1"/>
      </w:pPr>
      <w:r>
        <w:t>-</w:t>
      </w:r>
      <w:proofErr w:type="spellStart"/>
      <w:proofErr w:type="gramStart"/>
      <w:r>
        <w:t>punnet</w:t>
      </w:r>
      <w:proofErr w:type="spellEnd"/>
      <w:proofErr w:type="gramEnd"/>
      <w:r>
        <w:t xml:space="preserve"> square</w:t>
      </w:r>
    </w:p>
    <w:p w14:paraId="38ACFB72" w14:textId="77777777" w:rsidR="00C93F09" w:rsidRDefault="00C93F09" w:rsidP="00447400">
      <w:pPr>
        <w:pStyle w:val="NoteLevel1"/>
      </w:pPr>
    </w:p>
    <w:p w14:paraId="5F37121D" w14:textId="5861489F" w:rsidR="00C93F09" w:rsidRDefault="00C93F09" w:rsidP="00447400">
      <w:pPr>
        <w:pStyle w:val="NoteLevel1"/>
      </w:pPr>
      <w:r>
        <w:t>EVOLUTION</w:t>
      </w:r>
    </w:p>
    <w:p w14:paraId="5EBECA3C" w14:textId="77777777" w:rsidR="00C93F09" w:rsidRDefault="00C93F09" w:rsidP="00447400">
      <w:pPr>
        <w:pStyle w:val="NoteLevel1"/>
      </w:pPr>
    </w:p>
    <w:p w14:paraId="272BDA06" w14:textId="578E6374" w:rsidR="00C93F09" w:rsidRDefault="00C93F09" w:rsidP="00447400">
      <w:pPr>
        <w:pStyle w:val="NoteLevel1"/>
      </w:pPr>
      <w:r>
        <w:t>Four mechanism can give rise to evolution-</w:t>
      </w:r>
    </w:p>
    <w:p w14:paraId="62AE6610" w14:textId="77777777" w:rsidR="00C93F09" w:rsidRDefault="00C93F09" w:rsidP="00447400">
      <w:pPr>
        <w:pStyle w:val="NoteLevel1"/>
      </w:pPr>
    </w:p>
    <w:p w14:paraId="35604A32" w14:textId="2E49DCF5" w:rsidR="00C93F09" w:rsidRDefault="00C93F09" w:rsidP="00447400">
      <w:pPr>
        <w:pStyle w:val="NoteLevel1"/>
      </w:pPr>
      <w:r>
        <w:t>Evolution occurs when the allele frequency in a population change.</w:t>
      </w:r>
    </w:p>
    <w:p w14:paraId="441F30EC" w14:textId="77777777" w:rsidR="00C93F09" w:rsidRDefault="00C93F09" w:rsidP="00447400">
      <w:pPr>
        <w:pStyle w:val="NoteLevel1"/>
      </w:pPr>
    </w:p>
    <w:p w14:paraId="6F8DAB8C" w14:textId="52066992" w:rsidR="00C93F09" w:rsidRDefault="00C93F09" w:rsidP="00447400">
      <w:pPr>
        <w:pStyle w:val="NoteLevel1"/>
      </w:pPr>
      <w:r>
        <w:t>What is a population?</w:t>
      </w:r>
    </w:p>
    <w:p w14:paraId="7475FE53" w14:textId="192D07B7" w:rsidR="00C93F09" w:rsidRDefault="00C93F09" w:rsidP="00447400">
      <w:pPr>
        <w:pStyle w:val="NoteLevel1"/>
      </w:pPr>
      <w:proofErr w:type="gramStart"/>
      <w:r>
        <w:t>A group individuals</w:t>
      </w:r>
      <w:proofErr w:type="gramEnd"/>
      <w:r>
        <w:t xml:space="preserve"> of the same species that has the potential to interbreed.</w:t>
      </w:r>
    </w:p>
    <w:p w14:paraId="0C8A4BB6" w14:textId="77777777" w:rsidR="00C93F09" w:rsidRDefault="00C93F09" w:rsidP="00447400">
      <w:pPr>
        <w:pStyle w:val="NoteLevel1"/>
      </w:pPr>
    </w:p>
    <w:p w14:paraId="30872E2E" w14:textId="2B5EEDD2" w:rsidR="00C93F09" w:rsidRDefault="00C93F09" w:rsidP="00447400">
      <w:pPr>
        <w:pStyle w:val="NoteLevel1"/>
      </w:pPr>
      <w:r>
        <w:t>Witnessing evolution</w:t>
      </w:r>
    </w:p>
    <w:p w14:paraId="0E77C8B0" w14:textId="6DCD9D34" w:rsidR="00C93F09" w:rsidRDefault="00C93F09" w:rsidP="00C93F09">
      <w:pPr>
        <w:pStyle w:val="NoteLevel2"/>
      </w:pPr>
      <w:r>
        <w:t xml:space="preserve">Alter the population – </w:t>
      </w:r>
    </w:p>
    <w:p w14:paraId="2C29BA81" w14:textId="245AC47B" w:rsidR="00C93F09" w:rsidRDefault="00C93F09" w:rsidP="00C93F09">
      <w:pPr>
        <w:pStyle w:val="NoteLevel3"/>
      </w:pPr>
      <w:proofErr w:type="gramStart"/>
      <w:r>
        <w:t>increase</w:t>
      </w:r>
      <w:proofErr w:type="gramEnd"/>
      <w:r>
        <w:t xml:space="preserve"> the white phenotype through breeding.</w:t>
      </w:r>
    </w:p>
    <w:p w14:paraId="73D64849" w14:textId="691DFB37" w:rsidR="00C93F09" w:rsidRDefault="00C93F09" w:rsidP="00C93F09">
      <w:pPr>
        <w:pStyle w:val="NoteLevel2"/>
      </w:pPr>
      <w:r>
        <w:t>As the generations go by-</w:t>
      </w:r>
    </w:p>
    <w:p w14:paraId="683E22D1" w14:textId="49057550" w:rsidR="00C93F09" w:rsidRDefault="00C93F09" w:rsidP="00C93F09">
      <w:pPr>
        <w:pStyle w:val="NoteLevel3"/>
      </w:pPr>
      <w:r>
        <w:t>High proportions of white tigers</w:t>
      </w:r>
    </w:p>
    <w:p w14:paraId="7D7D3FCC" w14:textId="454E54F4" w:rsidR="00C93F09" w:rsidRDefault="00C93F09" w:rsidP="00C93F09">
      <w:pPr>
        <w:pStyle w:val="NoteLevel2"/>
      </w:pPr>
      <w:r>
        <w:t>Evolution= change on allele frequencies of the population.</w:t>
      </w:r>
    </w:p>
    <w:p w14:paraId="3E3B605F" w14:textId="77777777" w:rsidR="00C93F09" w:rsidRDefault="00C93F09" w:rsidP="00C93F09">
      <w:pPr>
        <w:pStyle w:val="NoteLevel1"/>
      </w:pPr>
    </w:p>
    <w:p w14:paraId="06ECEBDD" w14:textId="716CD733" w:rsidR="00C93F09" w:rsidRDefault="00C93F09" w:rsidP="00C93F09">
      <w:pPr>
        <w:pStyle w:val="NoteLevel1"/>
      </w:pPr>
      <w:r>
        <w:t>Individuals do NOT evolve (changed can be seen across generations)</w:t>
      </w:r>
    </w:p>
    <w:p w14:paraId="7788A5F4" w14:textId="006008E3" w:rsidR="00C93F09" w:rsidRDefault="00C93F09" w:rsidP="00C93F09">
      <w:pPr>
        <w:pStyle w:val="NoteLevel2"/>
      </w:pPr>
      <w:r>
        <w:t>Populations evolve</w:t>
      </w:r>
    </w:p>
    <w:p w14:paraId="226E6687" w14:textId="79C8F2B3" w:rsidR="00C93F09" w:rsidRDefault="00C93F09" w:rsidP="00C93F09">
      <w:pPr>
        <w:pStyle w:val="NoteLevel2"/>
      </w:pPr>
      <w:r>
        <w:t>Allele frequencies</w:t>
      </w:r>
    </w:p>
    <w:p w14:paraId="203DB156" w14:textId="5EBC41EE" w:rsidR="00C93F09" w:rsidRDefault="00C93F09" w:rsidP="00C93F09">
      <w:pPr>
        <w:pStyle w:val="NoteLevel2"/>
      </w:pPr>
      <w:r>
        <w:t>It is helpful to thing of each allele as having some “market share” of all the alleles.</w:t>
      </w:r>
    </w:p>
    <w:p w14:paraId="773A432A" w14:textId="77777777" w:rsidR="00C93F09" w:rsidRDefault="00C93F09" w:rsidP="00C93F09">
      <w:pPr>
        <w:pStyle w:val="NoteLevel1"/>
      </w:pPr>
    </w:p>
    <w:p w14:paraId="112F9E31" w14:textId="758E657E" w:rsidR="00C93F09" w:rsidRDefault="00C93F09" w:rsidP="00C93F09">
      <w:pPr>
        <w:pStyle w:val="NoteLevel1"/>
      </w:pPr>
      <w:r>
        <w:t>Natural selection- how species evolve</w:t>
      </w:r>
    </w:p>
    <w:p w14:paraId="6AD4820F" w14:textId="10B6B44F" w:rsidR="00C93F09" w:rsidRDefault="00C93F09" w:rsidP="00C93F09">
      <w:pPr>
        <w:pStyle w:val="NoteLevel2"/>
      </w:pPr>
      <w:r>
        <w:t>1. Variation: there must be variation for the particular trait within a population.</w:t>
      </w:r>
      <w:r w:rsidR="00DD7E92">
        <w:t xml:space="preserve"> Present in individuals of the same species.</w:t>
      </w:r>
    </w:p>
    <w:p w14:paraId="0FAE0802" w14:textId="7221D840" w:rsidR="00C93F09" w:rsidRDefault="00C93F09" w:rsidP="00C93F09">
      <w:pPr>
        <w:pStyle w:val="NoteLevel2"/>
      </w:pPr>
      <w:r>
        <w:t xml:space="preserve">2. Heritability: </w:t>
      </w:r>
      <w:r w:rsidR="00587FAA">
        <w:t>threat</w:t>
      </w:r>
      <w:r>
        <w:t xml:space="preserve"> variation must be inheritable.</w:t>
      </w:r>
    </w:p>
    <w:p w14:paraId="694F7340" w14:textId="60318D67" w:rsidR="00C93F09" w:rsidRDefault="00C93F09" w:rsidP="00C93F09">
      <w:pPr>
        <w:pStyle w:val="NoteLevel2"/>
      </w:pPr>
      <w:r>
        <w:t xml:space="preserve">3. </w:t>
      </w:r>
      <w:r w:rsidR="00587FAA">
        <w:t>Differential</w:t>
      </w:r>
      <w:r>
        <w:t xml:space="preserve"> reproductive success: </w:t>
      </w:r>
      <w:r w:rsidR="00587FAA">
        <w:t>individuals</w:t>
      </w:r>
      <w:r>
        <w:t xml:space="preserve"> with one version of the trait produce more offsp</w:t>
      </w:r>
      <w:r w:rsidR="00587FAA">
        <w:t>ring</w:t>
      </w:r>
      <w:r>
        <w:t xml:space="preserve"> than those with a different version of the trait.</w:t>
      </w:r>
    </w:p>
    <w:p w14:paraId="177206C3" w14:textId="77777777" w:rsidR="00587FAA" w:rsidRDefault="00587FAA" w:rsidP="00587FAA">
      <w:pPr>
        <w:pStyle w:val="NoteLevel1"/>
      </w:pPr>
    </w:p>
    <w:p w14:paraId="0C7A35E5" w14:textId="3F24BF18" w:rsidR="00587FAA" w:rsidRDefault="00587FAA" w:rsidP="00587FAA">
      <w:pPr>
        <w:pStyle w:val="NoteLevel1"/>
      </w:pPr>
      <w:r>
        <w:t>“</w:t>
      </w:r>
      <w:proofErr w:type="gramStart"/>
      <w:r>
        <w:t>survival</w:t>
      </w:r>
      <w:proofErr w:type="gramEnd"/>
      <w:r>
        <w:t xml:space="preserve"> of the fittest” – Reproductive success.</w:t>
      </w:r>
    </w:p>
    <w:p w14:paraId="371F1992" w14:textId="2EED891F" w:rsidR="00587FAA" w:rsidRDefault="00587FAA" w:rsidP="00587FAA">
      <w:pPr>
        <w:pStyle w:val="NoteLevel2"/>
      </w:pPr>
      <w:r>
        <w:t xml:space="preserve">Fitness- A </w:t>
      </w:r>
      <w:proofErr w:type="gramStart"/>
      <w:r>
        <w:t>measure</w:t>
      </w:r>
      <w:proofErr w:type="gramEnd"/>
      <w:r>
        <w:t xml:space="preserve"> of the relative amount of reproduction of an individual with a particular phenotype, as compared with the reproductive output of individuals with alternative phenotypes.</w:t>
      </w:r>
    </w:p>
    <w:p w14:paraId="69B24333" w14:textId="51190F19" w:rsidR="00587FAA" w:rsidRDefault="00587FAA" w:rsidP="00587FAA">
      <w:pPr>
        <w:pStyle w:val="NoteLevel3"/>
      </w:pPr>
      <w:r>
        <w:t>Depends on the environment – will adapt to what best suits the individual for survival. (</w:t>
      </w:r>
      <w:proofErr w:type="gramStart"/>
      <w:r>
        <w:t>camouflage</w:t>
      </w:r>
      <w:proofErr w:type="gramEnd"/>
      <w:r>
        <w:t>, muscles, size)</w:t>
      </w:r>
    </w:p>
    <w:p w14:paraId="677D6859" w14:textId="293E2C53" w:rsidR="00587FAA" w:rsidRDefault="00587FAA" w:rsidP="00587FAA">
      <w:pPr>
        <w:pStyle w:val="NoteLevel2"/>
      </w:pPr>
      <w:r>
        <w:t xml:space="preserve">Adaptation- </w:t>
      </w:r>
      <w:r w:rsidR="00DD7E92">
        <w:t>naturally occurring, inheritable traits that are favorable to survival and reproduction within populations.</w:t>
      </w:r>
      <w:r w:rsidR="00C66DEC">
        <w:t xml:space="preserve"> The process by which organisms become better matched to their environment.</w:t>
      </w:r>
    </w:p>
    <w:p w14:paraId="02A395F5" w14:textId="77777777" w:rsidR="00DD7E92" w:rsidRDefault="00DD7E92" w:rsidP="00DD7E92">
      <w:pPr>
        <w:pStyle w:val="NoteLevel1"/>
      </w:pPr>
    </w:p>
    <w:p w14:paraId="58BC9106" w14:textId="37F13C87" w:rsidR="00DD7E92" w:rsidRDefault="00DD7E92" w:rsidP="00DD7E92">
      <w:pPr>
        <w:pStyle w:val="NoteLevel1"/>
      </w:pPr>
      <w:r>
        <w:t>Factors that prevent population from progressing inevitably towards perfection</w:t>
      </w:r>
    </w:p>
    <w:p w14:paraId="53DDF24E" w14:textId="51DB02DB" w:rsidR="00DD7E92" w:rsidRDefault="00DD7E92" w:rsidP="00DD7E92">
      <w:pPr>
        <w:pStyle w:val="NoteLevel2"/>
      </w:pPr>
      <w:r>
        <w:t>Environments change quickly</w:t>
      </w:r>
    </w:p>
    <w:p w14:paraId="47A9A2E5" w14:textId="667E5FF1" w:rsidR="00DD7E92" w:rsidRDefault="00DD7E92" w:rsidP="00DD7E92">
      <w:pPr>
        <w:pStyle w:val="NoteLevel2"/>
      </w:pPr>
      <w:r>
        <w:t>Variation is needed as the raw material of selection</w:t>
      </w:r>
    </w:p>
    <w:p w14:paraId="2A49A652" w14:textId="20A451FC" w:rsidR="00DD7E92" w:rsidRDefault="00DD7E92" w:rsidP="00DD7E92">
      <w:pPr>
        <w:pStyle w:val="NoteLevel2"/>
      </w:pPr>
      <w:r>
        <w:t>There may be multiple different alleles for a trait, each causing an individual to have the same fitness.</w:t>
      </w:r>
    </w:p>
    <w:p w14:paraId="513737FB" w14:textId="77777777" w:rsidR="00C66DEC" w:rsidRDefault="00C66DEC" w:rsidP="00C66DEC">
      <w:pPr>
        <w:pStyle w:val="NoteLevel1"/>
      </w:pPr>
    </w:p>
    <w:p w14:paraId="4E6B6B21" w14:textId="008F467B" w:rsidR="00C66DEC" w:rsidRDefault="00C66DEC" w:rsidP="00C66DEC">
      <w:pPr>
        <w:pStyle w:val="NoteLevel1"/>
      </w:pPr>
      <w:r>
        <w:t>Agents of evolutionary change</w:t>
      </w:r>
    </w:p>
    <w:p w14:paraId="52DF69A6" w14:textId="2C2A769C" w:rsidR="00C66DEC" w:rsidRDefault="00C66DEC" w:rsidP="00C66DEC">
      <w:pPr>
        <w:pStyle w:val="NoteLevel2"/>
      </w:pPr>
      <w:r>
        <w:t>1. Mutation – changes in DNA, create new alleles, the ultimate source of genetic variation in a population.</w:t>
      </w:r>
    </w:p>
    <w:p w14:paraId="6A9EFC9F" w14:textId="7AD3F57B" w:rsidR="00C66DEC" w:rsidRDefault="00C66DEC" w:rsidP="00C66DEC">
      <w:pPr>
        <w:pStyle w:val="NoteLevel2"/>
      </w:pPr>
      <w:r>
        <w:t xml:space="preserve">2. </w:t>
      </w:r>
      <w:proofErr w:type="gramStart"/>
      <w:r>
        <w:t>genetic</w:t>
      </w:r>
      <w:proofErr w:type="gramEnd"/>
      <w:r>
        <w:t xml:space="preserve"> drift – random changes in allele frequencies in a population, based on chance, not related to reproductive success.</w:t>
      </w:r>
    </w:p>
    <w:p w14:paraId="307D671F" w14:textId="057658D8" w:rsidR="00C66DEC" w:rsidRDefault="00C66DEC" w:rsidP="00C66DEC">
      <w:pPr>
        <w:pStyle w:val="NoteLevel3"/>
      </w:pPr>
      <w:r>
        <w:t>Founder effect</w:t>
      </w:r>
    </w:p>
    <w:p w14:paraId="63B72E41" w14:textId="6252932C" w:rsidR="00C66DEC" w:rsidRDefault="00C66DEC" w:rsidP="00C66DEC">
      <w:pPr>
        <w:pStyle w:val="NoteLevel3"/>
      </w:pPr>
      <w:r>
        <w:t>Population bottlenecks</w:t>
      </w:r>
    </w:p>
    <w:p w14:paraId="6B0FA49A" w14:textId="0CF56610" w:rsidR="00C66DEC" w:rsidRDefault="00C66DEC" w:rsidP="00C66DEC">
      <w:pPr>
        <w:pStyle w:val="NoteLevel2"/>
      </w:pPr>
      <w:r>
        <w:t>3. Migration</w:t>
      </w:r>
    </w:p>
    <w:p w14:paraId="138F7F61" w14:textId="45B1F641" w:rsidR="00C66DEC" w:rsidRDefault="00C66DEC" w:rsidP="00C66DEC">
      <w:pPr>
        <w:pStyle w:val="NoteLevel2"/>
      </w:pPr>
      <w:r>
        <w:t>4. Natural selection – negative traits are eliminated, beneficial traits are passed on naturally through demands of the environment (it is only 1 way that evolution can occur)</w:t>
      </w:r>
    </w:p>
    <w:p w14:paraId="5057E097" w14:textId="77777777" w:rsidR="00C66DEC" w:rsidRDefault="00C66DEC" w:rsidP="00C66DEC">
      <w:pPr>
        <w:pStyle w:val="NoteLevel1"/>
        <w:numPr>
          <w:ilvl w:val="0"/>
          <w:numId w:val="0"/>
        </w:numPr>
      </w:pPr>
    </w:p>
    <w:p w14:paraId="266CE900" w14:textId="087A33E1" w:rsidR="00C66DEC" w:rsidRPr="008E45AE" w:rsidRDefault="008E45AE" w:rsidP="00C66DEC">
      <w:pPr>
        <w:pStyle w:val="NoteLevel1"/>
        <w:numPr>
          <w:ilvl w:val="0"/>
          <w:numId w:val="0"/>
        </w:numPr>
        <w:rPr>
          <w:b/>
        </w:rPr>
      </w:pPr>
      <w:r w:rsidRPr="008E45AE">
        <w:rPr>
          <w:b/>
        </w:rPr>
        <w:t>C</w:t>
      </w:r>
      <w:r>
        <w:rPr>
          <w:b/>
        </w:rPr>
        <w:t>hapter 23</w:t>
      </w:r>
    </w:p>
    <w:p w14:paraId="67A62360" w14:textId="77777777" w:rsidR="008E45AE" w:rsidRDefault="008E45AE" w:rsidP="00C66DEC">
      <w:pPr>
        <w:pStyle w:val="NoteLevel1"/>
        <w:numPr>
          <w:ilvl w:val="0"/>
          <w:numId w:val="0"/>
        </w:numPr>
      </w:pPr>
    </w:p>
    <w:p w14:paraId="27CA07CC" w14:textId="2ED28C98" w:rsidR="008E45AE" w:rsidRDefault="008E45AE" w:rsidP="00C66DEC">
      <w:pPr>
        <w:pStyle w:val="NoteLevel1"/>
        <w:numPr>
          <w:ilvl w:val="0"/>
          <w:numId w:val="0"/>
        </w:numPr>
      </w:pPr>
      <w:proofErr w:type="gramStart"/>
      <w:r>
        <w:t>the</w:t>
      </w:r>
      <w:proofErr w:type="gramEnd"/>
      <w:r>
        <w:t xml:space="preserve"> nervous system:</w:t>
      </w:r>
    </w:p>
    <w:p w14:paraId="0C99E7D1" w14:textId="6E15241C" w:rsidR="008E45AE" w:rsidRDefault="008E45AE" w:rsidP="008E45AE">
      <w:pPr>
        <w:pStyle w:val="NoteLevel2"/>
      </w:pPr>
      <w:proofErr w:type="gramStart"/>
      <w:r>
        <w:t>somatic</w:t>
      </w:r>
      <w:proofErr w:type="gramEnd"/>
      <w:r>
        <w:t xml:space="preserve"> system – skeletal muscles, voluntary</w:t>
      </w:r>
    </w:p>
    <w:p w14:paraId="25CFEBE2" w14:textId="004455CC" w:rsidR="008E45AE" w:rsidRDefault="008E45AE" w:rsidP="008E45AE">
      <w:pPr>
        <w:pStyle w:val="NoteLevel3"/>
      </w:pPr>
      <w:proofErr w:type="gramStart"/>
      <w:r>
        <w:t>exception</w:t>
      </w:r>
      <w:proofErr w:type="gramEnd"/>
      <w:r>
        <w:t xml:space="preserve"> - reflexes</w:t>
      </w:r>
    </w:p>
    <w:p w14:paraId="5160F6C6" w14:textId="02F61825" w:rsidR="008E45AE" w:rsidRDefault="008E45AE" w:rsidP="008E45AE">
      <w:pPr>
        <w:pStyle w:val="NoteLevel2"/>
      </w:pPr>
      <w:proofErr w:type="gramStart"/>
      <w:r>
        <w:t>autonomic</w:t>
      </w:r>
      <w:proofErr w:type="gramEnd"/>
      <w:r>
        <w:t xml:space="preserve"> system – involuntary</w:t>
      </w:r>
    </w:p>
    <w:p w14:paraId="3C174673" w14:textId="10113CA4" w:rsidR="008E45AE" w:rsidRDefault="008E45AE" w:rsidP="008E45AE">
      <w:pPr>
        <w:pStyle w:val="NoteLevel3"/>
      </w:pPr>
      <w:proofErr w:type="gramStart"/>
      <w:r>
        <w:t>sympathetic</w:t>
      </w:r>
      <w:proofErr w:type="gramEnd"/>
      <w:r>
        <w:t xml:space="preserve"> nervous system</w:t>
      </w:r>
    </w:p>
    <w:p w14:paraId="00501ADA" w14:textId="1C22DB50" w:rsidR="008E45AE" w:rsidRDefault="008E45AE" w:rsidP="008E45AE">
      <w:pPr>
        <w:pStyle w:val="NoteLevel3"/>
      </w:pPr>
      <w:proofErr w:type="gramStart"/>
      <w:r>
        <w:t>parasympathetic</w:t>
      </w:r>
      <w:proofErr w:type="gramEnd"/>
      <w:r>
        <w:t xml:space="preserve"> nervous system</w:t>
      </w:r>
    </w:p>
    <w:p w14:paraId="589C2AC8" w14:textId="5E687ACF" w:rsidR="008E45AE" w:rsidRDefault="008E45AE" w:rsidP="008E45AE">
      <w:pPr>
        <w:pStyle w:val="NoteLevel1"/>
      </w:pPr>
      <w:proofErr w:type="gramStart"/>
      <w:r>
        <w:t>the</w:t>
      </w:r>
      <w:proofErr w:type="gramEnd"/>
      <w:r>
        <w:t xml:space="preserve"> central nervous system:</w:t>
      </w:r>
    </w:p>
    <w:p w14:paraId="7A2212EC" w14:textId="211790B4" w:rsidR="008E45AE" w:rsidRDefault="008E45AE" w:rsidP="008E45AE">
      <w:pPr>
        <w:pStyle w:val="NoteLevel2"/>
      </w:pPr>
      <w:proofErr w:type="gramStart"/>
      <w:r>
        <w:t>brain</w:t>
      </w:r>
      <w:proofErr w:type="gramEnd"/>
    </w:p>
    <w:p w14:paraId="1FDA9F22" w14:textId="20170975" w:rsidR="008E45AE" w:rsidRDefault="008E45AE" w:rsidP="008E45AE">
      <w:pPr>
        <w:pStyle w:val="NoteLevel2"/>
      </w:pPr>
      <w:proofErr w:type="gramStart"/>
      <w:r>
        <w:t>spinal</w:t>
      </w:r>
      <w:proofErr w:type="gramEnd"/>
      <w:r>
        <w:t xml:space="preserve"> chord</w:t>
      </w:r>
    </w:p>
    <w:p w14:paraId="5324E8B3" w14:textId="77777777" w:rsidR="008E45AE" w:rsidRDefault="008E45AE" w:rsidP="008E45AE">
      <w:pPr>
        <w:pStyle w:val="NoteLevel1"/>
      </w:pPr>
    </w:p>
    <w:p w14:paraId="05F21411" w14:textId="6460608E" w:rsidR="008E45AE" w:rsidRDefault="008E45AE" w:rsidP="008E45AE">
      <w:pPr>
        <w:pStyle w:val="NoteLevel1"/>
      </w:pPr>
      <w:r>
        <w:t>The Immune System:</w:t>
      </w:r>
    </w:p>
    <w:p w14:paraId="40464F63" w14:textId="24AC9DCF" w:rsidR="008E45AE" w:rsidRDefault="008E45AE" w:rsidP="008E45AE">
      <w:pPr>
        <w:pStyle w:val="NoteLevel1"/>
      </w:pPr>
      <w:r>
        <w:t>Protects against-</w:t>
      </w:r>
    </w:p>
    <w:p w14:paraId="49FFEA14" w14:textId="334F580F" w:rsidR="008E45AE" w:rsidRDefault="008E45AE" w:rsidP="008E45AE">
      <w:pPr>
        <w:pStyle w:val="NoteLevel1"/>
      </w:pPr>
      <w:proofErr w:type="gramStart"/>
      <w:r>
        <w:t>pathogens</w:t>
      </w:r>
      <w:proofErr w:type="gramEnd"/>
      <w:r>
        <w:t xml:space="preserve"> – microscopic organisms that can infect your body, make you sick</w:t>
      </w:r>
    </w:p>
    <w:p w14:paraId="0D2EDE87" w14:textId="77777777" w:rsidR="008E45AE" w:rsidRDefault="008E45AE" w:rsidP="008E45AE">
      <w:pPr>
        <w:pStyle w:val="NoteLevel1"/>
      </w:pPr>
    </w:p>
    <w:p w14:paraId="5A1B89BA" w14:textId="1C3A6119" w:rsidR="008E45AE" w:rsidRDefault="008E45AE" w:rsidP="008E45AE">
      <w:pPr>
        <w:pStyle w:val="NoteLevel1"/>
      </w:pPr>
      <w:r>
        <w:t>Divisions of the immune system (barriers)-</w:t>
      </w:r>
    </w:p>
    <w:p w14:paraId="6D7F969C" w14:textId="1039D1AD" w:rsidR="008E45AE" w:rsidRDefault="008E45AE" w:rsidP="008E45AE">
      <w:pPr>
        <w:pStyle w:val="NoteLevel2"/>
      </w:pPr>
      <w:r>
        <w:t>Physical barriers; skin, mucous membranes</w:t>
      </w:r>
    </w:p>
    <w:p w14:paraId="06D8F5FC" w14:textId="5FE811DC" w:rsidR="008E45AE" w:rsidRDefault="008E45AE" w:rsidP="008E45AE">
      <w:pPr>
        <w:pStyle w:val="NoteLevel2"/>
      </w:pPr>
      <w:r>
        <w:t>Non-specific immunity; recognizes and destroys external pathogens (first line of defense, anything foreign, not specific)</w:t>
      </w:r>
    </w:p>
    <w:p w14:paraId="06ABB0D6" w14:textId="3F4CAC87" w:rsidR="008E45AE" w:rsidRDefault="008E45AE" w:rsidP="008E45AE">
      <w:pPr>
        <w:pStyle w:val="NoteLevel2"/>
      </w:pPr>
      <w:r>
        <w:t>Specific immunity</w:t>
      </w:r>
      <w:proofErr w:type="gramStart"/>
      <w:r>
        <w:t>;</w:t>
      </w:r>
      <w:proofErr w:type="gramEnd"/>
      <w:r>
        <w:t xml:space="preserve"> recognizes specific pathogens, retains memory.</w:t>
      </w:r>
    </w:p>
    <w:p w14:paraId="5AE9FBA0" w14:textId="77777777" w:rsidR="00DD7E92" w:rsidRDefault="00DD7E92" w:rsidP="00DD7E92">
      <w:pPr>
        <w:pStyle w:val="NoteLevel1"/>
      </w:pPr>
    </w:p>
    <w:p w14:paraId="426C7CD5" w14:textId="3A86157A" w:rsidR="00DD7E92" w:rsidRDefault="000119CA" w:rsidP="00DD7E92">
      <w:pPr>
        <w:pStyle w:val="NoteLevel1"/>
      </w:pPr>
      <w:r>
        <w:t>Someone sneezes in your face – nonspecific and specific immunes system work hand in hand to fight the pathogens.</w:t>
      </w:r>
    </w:p>
    <w:p w14:paraId="1BDAF8C3" w14:textId="77777777" w:rsidR="000119CA" w:rsidRDefault="000119CA" w:rsidP="00DD7E92">
      <w:pPr>
        <w:pStyle w:val="NoteLevel1"/>
      </w:pPr>
    </w:p>
    <w:p w14:paraId="44F2B6FC" w14:textId="16B1B16D" w:rsidR="000119CA" w:rsidRDefault="000119CA" w:rsidP="00DD7E92">
      <w:pPr>
        <w:pStyle w:val="NoteLevel1"/>
      </w:pPr>
      <w:r>
        <w:t xml:space="preserve">Endocrine system: </w:t>
      </w:r>
    </w:p>
    <w:p w14:paraId="6DABF47C" w14:textId="21587151" w:rsidR="000119CA" w:rsidRDefault="000119CA" w:rsidP="000119CA">
      <w:pPr>
        <w:pStyle w:val="NoteLevel2"/>
      </w:pPr>
      <w:r>
        <w:t>Hormones and chemical messengers that travel through extracellular fluids to influence cells elsewhere in the body.</w:t>
      </w:r>
    </w:p>
    <w:p w14:paraId="58FFE420" w14:textId="14D73E74" w:rsidR="000119CA" w:rsidRDefault="000119CA" w:rsidP="000119CA">
      <w:pPr>
        <w:pStyle w:val="NoteLevel2"/>
      </w:pPr>
      <w:r>
        <w:t>Play main role in puberty</w:t>
      </w:r>
    </w:p>
    <w:p w14:paraId="6A31D578" w14:textId="2CAF43A8" w:rsidR="000119CA" w:rsidRDefault="000119CA" w:rsidP="000119CA">
      <w:pPr>
        <w:pStyle w:val="NoteLevel2"/>
      </w:pPr>
      <w:r>
        <w:t>Secrete hormones-endocrine cells</w:t>
      </w:r>
    </w:p>
    <w:p w14:paraId="0438EE69" w14:textId="7256731C" w:rsidR="000119CA" w:rsidRDefault="000119CA" w:rsidP="000119CA">
      <w:pPr>
        <w:pStyle w:val="NoteLevel3"/>
      </w:pPr>
      <w:r>
        <w:t>Larger collections- endocrine glands (pancreas, gonads, thyroid, adrenal glands</w:t>
      </w:r>
      <w:proofErr w:type="gramStart"/>
      <w:r>
        <w:t>..</w:t>
      </w:r>
      <w:proofErr w:type="gramEnd"/>
      <w:r>
        <w:t>)</w:t>
      </w:r>
    </w:p>
    <w:p w14:paraId="25C5B4A1" w14:textId="0BBD9CE7" w:rsidR="000119CA" w:rsidRDefault="000119CA" w:rsidP="000119CA">
      <w:pPr>
        <w:pStyle w:val="NoteLevel2"/>
      </w:pPr>
      <w:r>
        <w:t>Receive signals – target cells</w:t>
      </w:r>
    </w:p>
    <w:p w14:paraId="0669322B" w14:textId="3246C7F5" w:rsidR="00895FF2" w:rsidRDefault="00895FF2" w:rsidP="000119CA">
      <w:pPr>
        <w:pStyle w:val="NoteLevel2"/>
      </w:pPr>
      <w:r>
        <w:t>Pheromones – transported to the outside of an animal, and can cause physiological and behavioral change in another individual. (</w:t>
      </w:r>
      <w:proofErr w:type="gramStart"/>
      <w:r>
        <w:t>dog</w:t>
      </w:r>
      <w:proofErr w:type="gramEnd"/>
      <w:r>
        <w:t xml:space="preserve"> peeing, marking its territory)</w:t>
      </w:r>
    </w:p>
    <w:p w14:paraId="57594C98" w14:textId="77777777" w:rsidR="00895FF2" w:rsidRDefault="00895FF2" w:rsidP="00895FF2">
      <w:pPr>
        <w:pStyle w:val="NoteLevel1"/>
      </w:pPr>
    </w:p>
    <w:p w14:paraId="17DC5962" w14:textId="74046100" w:rsidR="00895FF2" w:rsidRDefault="00895FF2" w:rsidP="00895FF2">
      <w:pPr>
        <w:pStyle w:val="NoteLevel2"/>
      </w:pPr>
      <w:r>
        <w:t xml:space="preserve">Process: signal is sent </w:t>
      </w:r>
      <w:r>
        <w:sym w:font="Wingdings" w:char="F0E0"/>
      </w:r>
      <w:r>
        <w:t xml:space="preserve"> signal is received </w:t>
      </w:r>
      <w:r>
        <w:sym w:font="Wingdings" w:char="F0E0"/>
      </w:r>
      <w:r>
        <w:t xml:space="preserve"> cell responds</w:t>
      </w:r>
    </w:p>
    <w:p w14:paraId="33197E05" w14:textId="31BFBA8D" w:rsidR="00895FF2" w:rsidRDefault="00895FF2" w:rsidP="00895FF2">
      <w:pPr>
        <w:pStyle w:val="NoteLevel2"/>
      </w:pPr>
      <w:r>
        <w:t>Two types of hormones:</w:t>
      </w:r>
      <w:r w:rsidR="00A7093D">
        <w:t xml:space="preserve"> (chemical structure of the hormone determines its behavior) </w:t>
      </w:r>
    </w:p>
    <w:p w14:paraId="1AB22380" w14:textId="1CA7F7FC" w:rsidR="00895FF2" w:rsidRDefault="00895FF2" w:rsidP="00895FF2">
      <w:pPr>
        <w:pStyle w:val="NoteLevel3"/>
      </w:pPr>
      <w:r>
        <w:t>Peptide and protein (water soluble, on the surface</w:t>
      </w:r>
      <w:r w:rsidR="00A7093D">
        <w:t xml:space="preserve"> cannot pass through membrane</w:t>
      </w:r>
      <w:r>
        <w:t>) – insulin</w:t>
      </w:r>
    </w:p>
    <w:p w14:paraId="18FE6AFE" w14:textId="72E131CC" w:rsidR="00895FF2" w:rsidRDefault="00895FF2" w:rsidP="00895FF2">
      <w:pPr>
        <w:pStyle w:val="NoteLevel3"/>
      </w:pPr>
      <w:r>
        <w:t>Steroid hormones – (lipid soluble, ca</w:t>
      </w:r>
      <w:r w:rsidR="00A7093D">
        <w:t xml:space="preserve">n pass through cell membrane, hydrophobic) </w:t>
      </w:r>
    </w:p>
    <w:p w14:paraId="6387505A" w14:textId="2B7AAF68" w:rsidR="00A7093D" w:rsidRDefault="00A7093D" w:rsidP="00A7093D">
      <w:pPr>
        <w:pStyle w:val="NoteLevel2"/>
      </w:pPr>
      <w:r>
        <w:t>Paracrine regulators – short distances</w:t>
      </w:r>
    </w:p>
    <w:p w14:paraId="6FF6724B" w14:textId="108257E7" w:rsidR="000119CA" w:rsidRDefault="00A7093D" w:rsidP="00A7093D">
      <w:pPr>
        <w:pStyle w:val="NoteLevel1"/>
      </w:pPr>
      <w:r>
        <w:t>Integumentary system (skin):</w:t>
      </w:r>
    </w:p>
    <w:p w14:paraId="19EF6856" w14:textId="3AAC0F2D" w:rsidR="00A7093D" w:rsidRDefault="00A7093D" w:rsidP="00A7093D">
      <w:pPr>
        <w:pStyle w:val="NoteLevel2"/>
        <w:numPr>
          <w:ilvl w:val="0"/>
          <w:numId w:val="0"/>
        </w:numPr>
        <w:ind w:left="1080"/>
      </w:pPr>
      <w:r>
        <w:t>-</w:t>
      </w:r>
      <w:proofErr w:type="gramStart"/>
      <w:r>
        <w:t>prot</w:t>
      </w:r>
      <w:r w:rsidR="005549EB">
        <w:t>ects</w:t>
      </w:r>
      <w:proofErr w:type="gramEnd"/>
      <w:r w:rsidR="005549EB">
        <w:t xml:space="preserve"> you from external stresses, first layer of defense in the immune system.</w:t>
      </w:r>
    </w:p>
    <w:p w14:paraId="55766922" w14:textId="5DD2464F" w:rsidR="005549EB" w:rsidRDefault="005549EB" w:rsidP="005549EB">
      <w:pPr>
        <w:pStyle w:val="NoteLevel1"/>
      </w:pPr>
      <w:r>
        <w:t>The organ system:</w:t>
      </w:r>
    </w:p>
    <w:p w14:paraId="1593AFF7" w14:textId="26BD61EF" w:rsidR="005549EB" w:rsidRDefault="005549EB" w:rsidP="005549EB">
      <w:pPr>
        <w:pStyle w:val="NoteLevel2"/>
      </w:pPr>
      <w:r>
        <w:t xml:space="preserve">Skeletal – supports, protects the body, shape, keeps organs in place, mineral reserves, </w:t>
      </w:r>
      <w:proofErr w:type="gramStart"/>
      <w:r>
        <w:t>produces bone marrow</w:t>
      </w:r>
      <w:proofErr w:type="gramEnd"/>
      <w:r>
        <w:t xml:space="preserve"> (white and red blood cells).</w:t>
      </w:r>
    </w:p>
    <w:p w14:paraId="4A62D049" w14:textId="1BE4259F" w:rsidR="005549EB" w:rsidRDefault="005549EB" w:rsidP="005549EB">
      <w:pPr>
        <w:pStyle w:val="NoteLevel3"/>
      </w:pPr>
      <w:r>
        <w:t>Types: hydrostatic, exoskeleton, endoskeleton</w:t>
      </w:r>
    </w:p>
    <w:p w14:paraId="1A8405BA" w14:textId="539F8BFB" w:rsidR="005549EB" w:rsidRDefault="005549EB" w:rsidP="005549EB">
      <w:pPr>
        <w:pStyle w:val="NoteLevel3"/>
      </w:pPr>
      <w:r>
        <w:t>Osteoporosis: disease of reduces bone density that causes the bone to break down and become less strong.</w:t>
      </w:r>
      <w:bookmarkStart w:id="2" w:name="_GoBack"/>
      <w:bookmarkEnd w:id="2"/>
      <w:r>
        <w:t xml:space="preserve"> </w:t>
      </w:r>
    </w:p>
    <w:p w14:paraId="66E02BA6" w14:textId="541947B4" w:rsidR="005549EB" w:rsidRDefault="005549EB" w:rsidP="005549EB">
      <w:pPr>
        <w:pStyle w:val="NoteLevel2"/>
      </w:pPr>
      <w:r>
        <w:t>Muscular – allows you to move and stand.</w:t>
      </w:r>
    </w:p>
    <w:p w14:paraId="68E0AFFC" w14:textId="7747B673" w:rsidR="005549EB" w:rsidRDefault="005549EB" w:rsidP="005549EB">
      <w:pPr>
        <w:pStyle w:val="NoteLevel3"/>
      </w:pPr>
      <w:r>
        <w:t>Generate force through contraction</w:t>
      </w:r>
    </w:p>
    <w:p w14:paraId="2F269C52" w14:textId="6AF53AD5" w:rsidR="005549EB" w:rsidRDefault="005549EB" w:rsidP="005549EB">
      <w:pPr>
        <w:pStyle w:val="NoteLevel3"/>
      </w:pPr>
      <w:r>
        <w:t>Muscle fiber- single cell, has multiple nuclei and within it has numerous myofibrils.</w:t>
      </w:r>
    </w:p>
    <w:p w14:paraId="5CDEF39D" w14:textId="77777777" w:rsidR="005549EB" w:rsidRDefault="005549EB" w:rsidP="005549EB">
      <w:pPr>
        <w:pStyle w:val="NoteLevel3"/>
        <w:numPr>
          <w:ilvl w:val="0"/>
          <w:numId w:val="0"/>
        </w:numPr>
        <w:ind w:left="1800"/>
      </w:pPr>
    </w:p>
    <w:p w14:paraId="13861564" w14:textId="77777777" w:rsidR="00A7093D" w:rsidRPr="00161CB5" w:rsidRDefault="00A7093D" w:rsidP="00A7093D">
      <w:pPr>
        <w:pStyle w:val="NoteLevel1"/>
      </w:pPr>
    </w:p>
    <w:p w14:paraId="4E88588B" w14:textId="77777777" w:rsidR="00017D1C" w:rsidRDefault="00017D1C">
      <w:pPr>
        <w:pStyle w:val="NoteLevel1"/>
        <w:sectPr w:rsidR="00017D1C" w:rsidSect="00017D1C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FB9B685" w14:textId="77777777" w:rsidR="00CE48C7" w:rsidRDefault="00CE48C7">
      <w:pPr>
        <w:pStyle w:val="NoteLevel1"/>
      </w:pPr>
    </w:p>
    <w:sectPr w:rsidR="00CE48C7" w:rsidSect="00017D1C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4F84E" w14:textId="77777777" w:rsidR="005549EB" w:rsidRDefault="005549EB" w:rsidP="00017D1C">
      <w:r>
        <w:separator/>
      </w:r>
    </w:p>
  </w:endnote>
  <w:endnote w:type="continuationSeparator" w:id="0">
    <w:p w14:paraId="4B5A1B38" w14:textId="77777777" w:rsidR="005549EB" w:rsidRDefault="005549EB" w:rsidP="0001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ndara">
    <w:panose1 w:val="020E0502030303020204"/>
    <w:charset w:val="00"/>
    <w:family w:val="auto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yuthaya">
    <w:panose1 w:val="00000400000000000000"/>
    <w:charset w:val="00"/>
    <w:family w:val="auto"/>
    <w:pitch w:val="variable"/>
    <w:sig w:usb0="A100026F" w:usb1="00000000" w:usb2="00000000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9BE6FA" w14:textId="77777777" w:rsidR="005549EB" w:rsidRDefault="005549EB" w:rsidP="00017D1C">
      <w:r>
        <w:separator/>
      </w:r>
    </w:p>
  </w:footnote>
  <w:footnote w:type="continuationSeparator" w:id="0">
    <w:p w14:paraId="28065727" w14:textId="77777777" w:rsidR="005549EB" w:rsidRDefault="005549EB" w:rsidP="00017D1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42E382" w14:textId="29798C50" w:rsidR="005549EB" w:rsidRDefault="005549EB" w:rsidP="00017D1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Biology intro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2013-01-07 8:45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5E6242" w14:textId="6C0240BF" w:rsidR="005549EB" w:rsidRDefault="005549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TabType_1"/>
    <w:proofErr w:type="gramStart"/>
    <w:r>
      <w:rPr>
        <w:rFonts w:ascii="Verdana" w:hAnsi="Verdana"/>
        <w:sz w:val="36"/>
        <w:szCs w:val="36"/>
      </w:rPr>
      <w:t>bio</w:t>
    </w:r>
    <w:proofErr w:type="gramEnd"/>
    <w:r>
      <w:rPr>
        <w:rFonts w:ascii="Verdana" w:hAnsi="Verdana"/>
        <w:sz w:val="36"/>
        <w:szCs w:val="36"/>
      </w:rPr>
      <w:t xml:space="preserve"> cont.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2013-01-07 8:45 AM</w:t>
    </w:r>
    <w:r>
      <w:rPr>
        <w:rFonts w:ascii="Verdana" w:hAnsi="Verdana"/>
        <w:sz w:val="36"/>
        <w:szCs w:val="36"/>
      </w:rPr>
      <w:fldChar w:fldCharType="end"/>
    </w:r>
  </w:p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423AFB" w14:textId="77777777" w:rsidR="005549EB" w:rsidRDefault="005549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2013-01-07 8:45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4EACEC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EC3AFE"/>
    <w:multiLevelType w:val="hybridMultilevel"/>
    <w:tmpl w:val="8A4ADE08"/>
    <w:lvl w:ilvl="0" w:tplc="2F9611BA">
      <w:start w:val="1"/>
      <w:numFmt w:val="decimal"/>
      <w:lvlText w:val="%1)"/>
      <w:lvlJc w:val="left"/>
      <w:pPr>
        <w:ind w:left="5040" w:hanging="25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0D0115C0"/>
    <w:multiLevelType w:val="hybridMultilevel"/>
    <w:tmpl w:val="6082D3EC"/>
    <w:lvl w:ilvl="0" w:tplc="B45E2178"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946838"/>
    <w:multiLevelType w:val="hybridMultilevel"/>
    <w:tmpl w:val="E12E429C"/>
    <w:lvl w:ilvl="0" w:tplc="6310F39A">
      <w:numFmt w:val="bullet"/>
      <w:lvlText w:val="-"/>
      <w:lvlJc w:val="left"/>
      <w:pPr>
        <w:ind w:left="360" w:firstLine="0"/>
      </w:pPr>
      <w:rPr>
        <w:rFonts w:ascii="Candara" w:eastAsiaTheme="minorEastAsia" w:hAnsi="Candar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2"/>
    <w:docVar w:name="_WNSectionTitle" w:val="Biology 202"/>
    <w:docVar w:name="_WNSectionTitle_2" w:val="ECON 203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017D1C"/>
    <w:rsid w:val="000119CA"/>
    <w:rsid w:val="0001255B"/>
    <w:rsid w:val="00015809"/>
    <w:rsid w:val="00017D1C"/>
    <w:rsid w:val="00083EF8"/>
    <w:rsid w:val="00093699"/>
    <w:rsid w:val="000C3CCD"/>
    <w:rsid w:val="000D362E"/>
    <w:rsid w:val="000E6212"/>
    <w:rsid w:val="000F46A9"/>
    <w:rsid w:val="00101B67"/>
    <w:rsid w:val="00112548"/>
    <w:rsid w:val="0011675B"/>
    <w:rsid w:val="00161CB5"/>
    <w:rsid w:val="00164535"/>
    <w:rsid w:val="00170348"/>
    <w:rsid w:val="001847CD"/>
    <w:rsid w:val="001B2C3B"/>
    <w:rsid w:val="001B5D8F"/>
    <w:rsid w:val="001C4D44"/>
    <w:rsid w:val="001D212A"/>
    <w:rsid w:val="001D2223"/>
    <w:rsid w:val="001D24C8"/>
    <w:rsid w:val="001E1845"/>
    <w:rsid w:val="001E2484"/>
    <w:rsid w:val="001F27C1"/>
    <w:rsid w:val="00216630"/>
    <w:rsid w:val="00216B05"/>
    <w:rsid w:val="002530B0"/>
    <w:rsid w:val="002568FC"/>
    <w:rsid w:val="002A7EE2"/>
    <w:rsid w:val="002D1F6D"/>
    <w:rsid w:val="002D420B"/>
    <w:rsid w:val="003132CE"/>
    <w:rsid w:val="00333E92"/>
    <w:rsid w:val="00372EAE"/>
    <w:rsid w:val="003967B9"/>
    <w:rsid w:val="003B0AD1"/>
    <w:rsid w:val="003B4CDC"/>
    <w:rsid w:val="003D441B"/>
    <w:rsid w:val="0040440A"/>
    <w:rsid w:val="00426D31"/>
    <w:rsid w:val="004314B6"/>
    <w:rsid w:val="00437913"/>
    <w:rsid w:val="004444E1"/>
    <w:rsid w:val="00447400"/>
    <w:rsid w:val="00467955"/>
    <w:rsid w:val="00477B7D"/>
    <w:rsid w:val="004C7C43"/>
    <w:rsid w:val="004F28FD"/>
    <w:rsid w:val="004F407C"/>
    <w:rsid w:val="00504C72"/>
    <w:rsid w:val="0051066C"/>
    <w:rsid w:val="0051610A"/>
    <w:rsid w:val="005330D8"/>
    <w:rsid w:val="00546168"/>
    <w:rsid w:val="005549EB"/>
    <w:rsid w:val="00587FAA"/>
    <w:rsid w:val="005D2785"/>
    <w:rsid w:val="005F1C64"/>
    <w:rsid w:val="00682F93"/>
    <w:rsid w:val="0068667E"/>
    <w:rsid w:val="006B5DD4"/>
    <w:rsid w:val="00713DAA"/>
    <w:rsid w:val="00715F7B"/>
    <w:rsid w:val="007338A9"/>
    <w:rsid w:val="007926F0"/>
    <w:rsid w:val="007B6064"/>
    <w:rsid w:val="007F1E4D"/>
    <w:rsid w:val="00811204"/>
    <w:rsid w:val="00827C81"/>
    <w:rsid w:val="00855C9E"/>
    <w:rsid w:val="00856A2A"/>
    <w:rsid w:val="00860EFB"/>
    <w:rsid w:val="00865408"/>
    <w:rsid w:val="00884489"/>
    <w:rsid w:val="008901AF"/>
    <w:rsid w:val="00892152"/>
    <w:rsid w:val="00895FF2"/>
    <w:rsid w:val="008A156B"/>
    <w:rsid w:val="008A4451"/>
    <w:rsid w:val="008E45AE"/>
    <w:rsid w:val="008F5FAA"/>
    <w:rsid w:val="008F640B"/>
    <w:rsid w:val="008F79E6"/>
    <w:rsid w:val="0091360A"/>
    <w:rsid w:val="00950EB6"/>
    <w:rsid w:val="0096317D"/>
    <w:rsid w:val="00994624"/>
    <w:rsid w:val="009A4523"/>
    <w:rsid w:val="009A65DB"/>
    <w:rsid w:val="009A72CF"/>
    <w:rsid w:val="009F494F"/>
    <w:rsid w:val="00A22A8D"/>
    <w:rsid w:val="00A25D99"/>
    <w:rsid w:val="00A30C55"/>
    <w:rsid w:val="00A310F3"/>
    <w:rsid w:val="00A5494F"/>
    <w:rsid w:val="00A70085"/>
    <w:rsid w:val="00A7093D"/>
    <w:rsid w:val="00A77B6F"/>
    <w:rsid w:val="00B62B6A"/>
    <w:rsid w:val="00B67DE0"/>
    <w:rsid w:val="00C003C5"/>
    <w:rsid w:val="00C31B14"/>
    <w:rsid w:val="00C557A3"/>
    <w:rsid w:val="00C60AC7"/>
    <w:rsid w:val="00C66DEC"/>
    <w:rsid w:val="00C93F09"/>
    <w:rsid w:val="00CE48C7"/>
    <w:rsid w:val="00D15277"/>
    <w:rsid w:val="00D43585"/>
    <w:rsid w:val="00D7098E"/>
    <w:rsid w:val="00D82317"/>
    <w:rsid w:val="00DC6BE9"/>
    <w:rsid w:val="00DD7E92"/>
    <w:rsid w:val="00DF2EED"/>
    <w:rsid w:val="00E059A6"/>
    <w:rsid w:val="00E2151A"/>
    <w:rsid w:val="00E22A96"/>
    <w:rsid w:val="00E64160"/>
    <w:rsid w:val="00E663D4"/>
    <w:rsid w:val="00E703FA"/>
    <w:rsid w:val="00E869CB"/>
    <w:rsid w:val="00EB3439"/>
    <w:rsid w:val="00F07818"/>
    <w:rsid w:val="00F137DB"/>
    <w:rsid w:val="00F251F1"/>
    <w:rsid w:val="00F269D2"/>
    <w:rsid w:val="00F62A99"/>
    <w:rsid w:val="00F668B8"/>
    <w:rsid w:val="00F70C9A"/>
    <w:rsid w:val="00F75F78"/>
    <w:rsid w:val="00F77555"/>
    <w:rsid w:val="00F77FDD"/>
    <w:rsid w:val="00F80366"/>
    <w:rsid w:val="00F97E90"/>
    <w:rsid w:val="00FD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7CAF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17D1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17D1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17D1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17D1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017D1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017D1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017D1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17D1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17D1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17D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7D1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17D1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17D1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17D1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17D1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017D1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017D1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017D1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017D1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17D1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17D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7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60D976-9153-B64C-9B53-24CB9381D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1897</TotalTime>
  <Pages>12</Pages>
  <Words>5724</Words>
  <Characters>32631</Characters>
  <Application>Microsoft Macintosh Word</Application>
  <DocSecurity>0</DocSecurity>
  <Lines>271</Lines>
  <Paragraphs>76</Paragraphs>
  <ScaleCrop>false</ScaleCrop>
  <Company/>
  <LinksUpToDate>false</LinksUpToDate>
  <CharactersWithSpaces>38279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simpson</dc:creator>
  <cp:keywords/>
  <dc:description/>
  <cp:lastModifiedBy>ruby simpson</cp:lastModifiedBy>
  <cp:revision>40</cp:revision>
  <dcterms:created xsi:type="dcterms:W3CDTF">2013-01-07T13:45:00Z</dcterms:created>
  <dcterms:modified xsi:type="dcterms:W3CDTF">2013-04-10T13:46:00Z</dcterms:modified>
</cp:coreProperties>
</file>