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90" w:type="dxa"/>
        <w:tblInd w:w="-284" w:type="dxa"/>
        <w:tblLook w:val="04A0" w:firstRow="1" w:lastRow="0" w:firstColumn="1" w:lastColumn="0" w:noHBand="0" w:noVBand="1"/>
      </w:tblPr>
      <w:tblGrid>
        <w:gridCol w:w="2519"/>
        <w:gridCol w:w="7371"/>
      </w:tblGrid>
      <w:tr w:rsidR="000B4BA9" w:rsidTr="00D95D5E">
        <w:tc>
          <w:tcPr>
            <w:tcW w:w="2519" w:type="dxa"/>
          </w:tcPr>
          <w:p w:rsidR="000B4BA9" w:rsidRPr="00506932" w:rsidRDefault="000B4BA9" w:rsidP="00D95D5E">
            <w:pPr>
              <w:pStyle w:val="NoSpacing"/>
              <w:ind w:right="-138"/>
              <w:rPr>
                <w:rFonts w:cstheme="minorHAnsi"/>
                <w:b/>
              </w:rPr>
            </w:pPr>
            <w:r w:rsidRPr="00506932">
              <w:rPr>
                <w:rFonts w:cstheme="minorHAnsi"/>
                <w:b/>
              </w:rPr>
              <w:t>Ages of sand</w:t>
            </w:r>
          </w:p>
        </w:tc>
        <w:tc>
          <w:tcPr>
            <w:tcW w:w="7371" w:type="dxa"/>
          </w:tcPr>
          <w:p w:rsidR="000B4BA9" w:rsidRPr="00506932" w:rsidRDefault="000B4BA9" w:rsidP="00D95D5E">
            <w:pPr>
              <w:pStyle w:val="NoSpacing"/>
              <w:ind w:right="34"/>
              <w:rPr>
                <w:rFonts w:cstheme="minorHAnsi"/>
              </w:rPr>
            </w:pPr>
            <w:r w:rsidRPr="00506932">
              <w:rPr>
                <w:rFonts w:cstheme="minorHAnsi"/>
              </w:rPr>
              <w:t>By: Douglas Adams</w:t>
            </w:r>
          </w:p>
          <w:p w:rsidR="000B4BA9" w:rsidRPr="00506932" w:rsidRDefault="00D95D5E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1) Telescope     2) Microscope</w:t>
            </w:r>
            <w:r w:rsidR="000B4BA9" w:rsidRPr="00506932">
              <w:rPr>
                <w:rFonts w:cstheme="minorHAnsi"/>
              </w:rPr>
              <w:t xml:space="preserve">          3) Computer chip</w:t>
            </w:r>
            <w:r>
              <w:rPr>
                <w:rFonts w:cstheme="minorHAnsi"/>
              </w:rPr>
              <w:t xml:space="preserve">   4) Fibre optics</w:t>
            </w:r>
          </w:p>
          <w:p w:rsidR="000B4BA9" w:rsidRPr="00506932" w:rsidRDefault="000B4BA9" w:rsidP="00D95D5E">
            <w:pPr>
              <w:pStyle w:val="NoSpacing"/>
              <w:ind w:right="34"/>
              <w:rPr>
                <w:rFonts w:cstheme="minorHAnsi"/>
              </w:rPr>
            </w:pPr>
          </w:p>
        </w:tc>
      </w:tr>
      <w:tr w:rsidR="000B4BA9" w:rsidTr="00D95D5E">
        <w:tc>
          <w:tcPr>
            <w:tcW w:w="2519" w:type="dxa"/>
          </w:tcPr>
          <w:p w:rsidR="000B4BA9" w:rsidRPr="00506932" w:rsidRDefault="000B4BA9" w:rsidP="00D95D5E">
            <w:pPr>
              <w:pStyle w:val="NoSpacing"/>
              <w:ind w:right="-138"/>
              <w:rPr>
                <w:rFonts w:cstheme="minorHAnsi"/>
                <w:b/>
              </w:rPr>
            </w:pPr>
            <w:r w:rsidRPr="00506932">
              <w:rPr>
                <w:rFonts w:cstheme="minorHAnsi"/>
                <w:b/>
              </w:rPr>
              <w:t>Binomial Nomenclature:</w:t>
            </w:r>
          </w:p>
        </w:tc>
        <w:tc>
          <w:tcPr>
            <w:tcW w:w="7371" w:type="dxa"/>
          </w:tcPr>
          <w:p w:rsidR="000B4BA9" w:rsidRPr="00506932" w:rsidRDefault="000B4BA9" w:rsidP="00D95D5E">
            <w:pPr>
              <w:pStyle w:val="NoSpacing"/>
              <w:ind w:right="34"/>
              <w:rPr>
                <w:rFonts w:cstheme="minorHAnsi"/>
              </w:rPr>
            </w:pPr>
            <w:proofErr w:type="spellStart"/>
            <w:r w:rsidRPr="00506932">
              <w:rPr>
                <w:rFonts w:cstheme="minorHAnsi"/>
              </w:rPr>
              <w:t>Linneaus</w:t>
            </w:r>
            <w:proofErr w:type="spellEnd"/>
            <w:r w:rsidR="00D95D5E">
              <w:rPr>
                <w:rFonts w:cstheme="minorHAnsi"/>
              </w:rPr>
              <w:t xml:space="preserve"> </w:t>
            </w:r>
            <w:r w:rsidR="00D95D5E" w:rsidRPr="00506932">
              <w:rPr>
                <w:rFonts w:cstheme="minorHAnsi"/>
              </w:rPr>
              <w:t xml:space="preserve">→ </w:t>
            </w:r>
            <w:r w:rsidR="00D95D5E">
              <w:rPr>
                <w:rFonts w:cstheme="minorHAnsi"/>
              </w:rPr>
              <w:t xml:space="preserve">system of naming organisms </w:t>
            </w:r>
            <w:r w:rsidR="00D95D5E" w:rsidRPr="00506932">
              <w:rPr>
                <w:rFonts w:cstheme="minorHAnsi"/>
              </w:rPr>
              <w:t xml:space="preserve">→ </w:t>
            </w:r>
            <w:r w:rsidRPr="00506932">
              <w:rPr>
                <w:rFonts w:cstheme="minorHAnsi"/>
              </w:rPr>
              <w:t>2 names</w:t>
            </w:r>
          </w:p>
          <w:p w:rsidR="000B4BA9" w:rsidRPr="00506932" w:rsidRDefault="000B4BA9" w:rsidP="00D95D5E">
            <w:pPr>
              <w:pStyle w:val="NoSpacing"/>
              <w:ind w:right="34"/>
              <w:rPr>
                <w:rFonts w:cstheme="minorHAnsi"/>
              </w:rPr>
            </w:pPr>
            <w:r w:rsidRPr="00506932">
              <w:rPr>
                <w:rFonts w:cstheme="minorHAnsi"/>
              </w:rPr>
              <w:t>Genus and the species ex.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0B4BA9" w:rsidP="00D95D5E">
            <w:pPr>
              <w:pStyle w:val="NoSpacing"/>
              <w:ind w:right="-138"/>
              <w:rPr>
                <w:rFonts w:cstheme="minorHAnsi"/>
                <w:b/>
              </w:rPr>
            </w:pPr>
            <w:r w:rsidRPr="00506932">
              <w:rPr>
                <w:rFonts w:cstheme="minorHAnsi"/>
                <w:b/>
              </w:rPr>
              <w:t>Biogeography</w:t>
            </w:r>
          </w:p>
        </w:tc>
        <w:tc>
          <w:tcPr>
            <w:tcW w:w="7371" w:type="dxa"/>
          </w:tcPr>
          <w:p w:rsidR="000B4BA9" w:rsidRPr="00506932" w:rsidRDefault="000B4BA9" w:rsidP="00D95D5E">
            <w:pPr>
              <w:pStyle w:val="NoSpacing"/>
              <w:ind w:right="34"/>
              <w:rPr>
                <w:rFonts w:cstheme="minorHAnsi"/>
              </w:rPr>
            </w:pPr>
            <w:r w:rsidRPr="00506932">
              <w:rPr>
                <w:rFonts w:cstheme="minorHAnsi"/>
              </w:rPr>
              <w:t>Branch that deals with the distribution of plants and animals Applied by Huxley in pop genetics → not the individual but world scale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0B4BA9" w:rsidP="00D95D5E">
            <w:pPr>
              <w:pStyle w:val="NoSpacing"/>
              <w:ind w:right="-138"/>
              <w:rPr>
                <w:rFonts w:cstheme="minorHAnsi"/>
                <w:b/>
              </w:rPr>
            </w:pPr>
            <w:r w:rsidRPr="00506932">
              <w:rPr>
                <w:rFonts w:cstheme="minorHAnsi"/>
                <w:b/>
              </w:rPr>
              <w:t xml:space="preserve">Catastrophe Theory </w:t>
            </w:r>
          </w:p>
        </w:tc>
        <w:tc>
          <w:tcPr>
            <w:tcW w:w="7371" w:type="dxa"/>
          </w:tcPr>
          <w:p w:rsidR="000B4BA9" w:rsidRPr="00506932" w:rsidRDefault="000B4BA9" w:rsidP="00D95D5E">
            <w:pPr>
              <w:pStyle w:val="NoSpacing"/>
              <w:ind w:right="34"/>
              <w:rPr>
                <w:rFonts w:cstheme="minorHAnsi"/>
              </w:rPr>
            </w:pPr>
            <w:r w:rsidRPr="00506932">
              <w:rPr>
                <w:rFonts w:cstheme="minorHAnsi"/>
              </w:rPr>
              <w:t>By: Georges Cuvier</w:t>
            </w:r>
          </w:p>
          <w:p w:rsidR="000B4BA9" w:rsidRPr="00506932" w:rsidRDefault="000B4BA9" w:rsidP="00D95D5E">
            <w:pPr>
              <w:pStyle w:val="NoSpacing"/>
              <w:ind w:right="34"/>
              <w:rPr>
                <w:rFonts w:cstheme="minorHAnsi"/>
              </w:rPr>
            </w:pPr>
            <w:r w:rsidRPr="00506932">
              <w:rPr>
                <w:rFonts w:cstheme="minorHAnsi"/>
              </w:rPr>
              <w:t>Way to explain fossil records → organisms that are not on Earth anymore</w:t>
            </w:r>
          </w:p>
          <w:p w:rsidR="000B4BA9" w:rsidRPr="00506932" w:rsidRDefault="000B4BA9" w:rsidP="00D95D5E">
            <w:pPr>
              <w:pStyle w:val="NoSpacing"/>
              <w:ind w:right="34"/>
              <w:rPr>
                <w:rFonts w:cstheme="minorHAnsi"/>
                <w:shd w:val="clear" w:color="auto" w:fill="FFFFFF"/>
              </w:rPr>
            </w:pPr>
            <w:r w:rsidRPr="00506932">
              <w:rPr>
                <w:rStyle w:val="apple-style-span"/>
                <w:rFonts w:cstheme="minorHAnsi"/>
                <w:shd w:val="clear" w:color="auto" w:fill="FFFFFF"/>
              </w:rPr>
              <w:t xml:space="preserve">Earth has been affected by sudden, violent events – change all at once 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506932" w:rsidP="00D95D5E">
            <w:pPr>
              <w:pStyle w:val="NoSpacing"/>
              <w:ind w:right="-138"/>
              <w:rPr>
                <w:rFonts w:cstheme="minorHAnsi"/>
                <w:b/>
              </w:rPr>
            </w:pPr>
            <w:r w:rsidRPr="00506932">
              <w:rPr>
                <w:rFonts w:cstheme="minorHAnsi"/>
                <w:b/>
              </w:rPr>
              <w:t>Cell</w:t>
            </w:r>
            <w:r>
              <w:rPr>
                <w:rFonts w:cstheme="minorHAnsi"/>
                <w:b/>
              </w:rPr>
              <w:t xml:space="preserve"> theory:</w:t>
            </w:r>
          </w:p>
        </w:tc>
        <w:tc>
          <w:tcPr>
            <w:tcW w:w="7371" w:type="dxa"/>
          </w:tcPr>
          <w:p w:rsidR="000B4BA9" w:rsidRPr="00506932" w:rsidRDefault="00506932" w:rsidP="00D95D5E">
            <w:pPr>
              <w:pStyle w:val="NoSpacing"/>
              <w:ind w:right="34"/>
            </w:pPr>
            <w:r w:rsidRPr="00506932">
              <w:rPr>
                <w:rFonts w:cstheme="minorHAnsi"/>
              </w:rPr>
              <w:t xml:space="preserve">By: </w:t>
            </w:r>
            <w:proofErr w:type="spellStart"/>
            <w:r w:rsidRPr="00506932">
              <w:t>Schleiden</w:t>
            </w:r>
            <w:proofErr w:type="spellEnd"/>
            <w:r w:rsidRPr="00506932">
              <w:t xml:space="preserve"> and Schwann</w:t>
            </w:r>
          </w:p>
          <w:p w:rsidR="00506932" w:rsidRPr="00506932" w:rsidRDefault="00506932" w:rsidP="00D95D5E">
            <w:pPr>
              <w:pStyle w:val="NoSpacing"/>
              <w:ind w:right="34"/>
            </w:pPr>
            <w:r w:rsidRPr="00506932">
              <w:t xml:space="preserve">- Cells are the basic </w:t>
            </w:r>
            <w:r w:rsidRPr="0060486C">
              <w:rPr>
                <w:highlight w:val="yellow"/>
              </w:rPr>
              <w:t>uni</w:t>
            </w:r>
            <w:r w:rsidRPr="00506932">
              <w:t>t of life</w:t>
            </w:r>
          </w:p>
          <w:p w:rsidR="00506932" w:rsidRPr="00506932" w:rsidRDefault="00506932" w:rsidP="00D95D5E">
            <w:pPr>
              <w:pStyle w:val="NoSpacing"/>
              <w:ind w:right="34"/>
            </w:pPr>
            <w:r w:rsidRPr="00506932">
              <w:t>- Individual cells have all the characteristics of life</w:t>
            </w:r>
          </w:p>
          <w:p w:rsidR="00506932" w:rsidRPr="00506932" w:rsidRDefault="00506932" w:rsidP="00D95D5E">
            <w:pPr>
              <w:pStyle w:val="NoSpacing"/>
              <w:ind w:right="34"/>
            </w:pPr>
            <w:r w:rsidRPr="00506932">
              <w:t>- All cell come from the division of other cells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506932" w:rsidP="00D95D5E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Chronological prediction</w:t>
            </w:r>
          </w:p>
        </w:tc>
        <w:tc>
          <w:tcPr>
            <w:tcW w:w="7371" w:type="dxa"/>
          </w:tcPr>
          <w:p w:rsidR="000B4BA9" w:rsidRPr="00506932" w:rsidRDefault="00506932" w:rsidP="00D95D5E">
            <w:pPr>
              <w:pStyle w:val="NoSpacing"/>
              <w:ind w:right="34"/>
              <w:rPr>
                <w:rFonts w:cstheme="minorHAnsi"/>
              </w:rPr>
            </w:pPr>
            <w:r w:rsidRPr="00506932">
              <w:rPr>
                <w:rFonts w:cstheme="minorHAnsi"/>
              </w:rPr>
              <w:t>Educated guess on what is going to happen in the future based on a theory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506932" w:rsidP="00D95D5E">
            <w:pPr>
              <w:pStyle w:val="NoSpacing"/>
              <w:ind w:right="-138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Cladogram</w:t>
            </w:r>
            <w:proofErr w:type="spellEnd"/>
          </w:p>
        </w:tc>
        <w:tc>
          <w:tcPr>
            <w:tcW w:w="7371" w:type="dxa"/>
          </w:tcPr>
          <w:p w:rsidR="000B4BA9" w:rsidRPr="00506932" w:rsidRDefault="00506932" w:rsidP="00D95D5E">
            <w:pPr>
              <w:pStyle w:val="NoSpacing"/>
              <w:ind w:right="34"/>
              <w:rPr>
                <w:rStyle w:val="apple-style-span"/>
                <w:rFonts w:cstheme="minorHAnsi"/>
                <w:shd w:val="clear" w:color="auto" w:fill="FFFFFF"/>
              </w:rPr>
            </w:pPr>
            <w:r w:rsidRPr="00506932">
              <w:rPr>
                <w:rStyle w:val="apple-style-span"/>
                <w:rFonts w:cstheme="minorHAnsi"/>
                <w:shd w:val="clear" w:color="auto" w:fill="FFFFFF"/>
              </w:rPr>
              <w:t>A branching diagram showing relationship between a number of species</w:t>
            </w:r>
          </w:p>
          <w:p w:rsidR="00506932" w:rsidRPr="00506932" w:rsidRDefault="00506932" w:rsidP="00D95D5E">
            <w:pPr>
              <w:pStyle w:val="NoSpacing"/>
              <w:ind w:right="34"/>
              <w:rPr>
                <w:rFonts w:cstheme="minorHAnsi"/>
              </w:rPr>
            </w:pPr>
            <w:r w:rsidRPr="00506932">
              <w:rPr>
                <w:rStyle w:val="apple-style-span"/>
                <w:shd w:val="clear" w:color="auto" w:fill="FFFFFF"/>
              </w:rPr>
              <w:t>In Darwin’s theory of evolution and common ancestry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506932" w:rsidP="00D95D5E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Common ancestry</w:t>
            </w:r>
          </w:p>
        </w:tc>
        <w:tc>
          <w:tcPr>
            <w:tcW w:w="7371" w:type="dxa"/>
          </w:tcPr>
          <w:p w:rsidR="000B4BA9" w:rsidRDefault="00506932" w:rsidP="00D95D5E">
            <w:pPr>
              <w:pStyle w:val="NoSpacing"/>
              <w:ind w:right="34"/>
              <w:rPr>
                <w:rFonts w:cstheme="minorHAnsi"/>
              </w:rPr>
            </w:pPr>
            <w:r w:rsidRPr="00506932">
              <w:rPr>
                <w:rFonts w:cstheme="minorHAnsi"/>
              </w:rPr>
              <w:t>Part of Darwin’s</w:t>
            </w:r>
            <w:r>
              <w:rPr>
                <w:rFonts w:cstheme="minorHAnsi"/>
              </w:rPr>
              <w:t xml:space="preserve"> 5 theories</w:t>
            </w:r>
          </w:p>
          <w:p w:rsidR="00506932" w:rsidRDefault="00506932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This one is immediately accepted → has been vaguely mentioned before</w:t>
            </w:r>
          </w:p>
          <w:p w:rsidR="00AC5511" w:rsidRPr="00506932" w:rsidRDefault="00AC5511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Group of organisms that share a common decent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506932" w:rsidP="00D95D5E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Constancy of species</w:t>
            </w:r>
          </w:p>
        </w:tc>
        <w:tc>
          <w:tcPr>
            <w:tcW w:w="7371" w:type="dxa"/>
          </w:tcPr>
          <w:p w:rsidR="000B4BA9" w:rsidRDefault="00AC5511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Part of Darwin’s 5 theories</w:t>
            </w:r>
          </w:p>
          <w:p w:rsidR="00AC5511" w:rsidRDefault="00AC5511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 xml:space="preserve">This one is immediately accepted </w:t>
            </w:r>
          </w:p>
          <w:p w:rsidR="00AC5511" w:rsidRPr="00506932" w:rsidRDefault="00AC5511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Species can vary over time, they are not always identical</w:t>
            </w:r>
          </w:p>
        </w:tc>
      </w:tr>
      <w:tr w:rsidR="000B4BA9" w:rsidTr="00D95D5E">
        <w:tc>
          <w:tcPr>
            <w:tcW w:w="2519" w:type="dxa"/>
          </w:tcPr>
          <w:p w:rsidR="000B4BA9" w:rsidRPr="00AC5511" w:rsidRDefault="00AC5511" w:rsidP="00D95D5E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Control</w:t>
            </w:r>
          </w:p>
        </w:tc>
        <w:tc>
          <w:tcPr>
            <w:tcW w:w="7371" w:type="dxa"/>
          </w:tcPr>
          <w:p w:rsidR="000B4BA9" w:rsidRDefault="00AC5511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Part of the physical biology</w:t>
            </w:r>
          </w:p>
          <w:p w:rsidR="00AC5511" w:rsidRPr="00AC5511" w:rsidRDefault="00AC5511" w:rsidP="00D95D5E">
            <w:pPr>
              <w:pStyle w:val="NoSpacing"/>
              <w:ind w:right="34"/>
              <w:rPr>
                <w:rFonts w:cstheme="minorHAnsi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hd w:val="clear" w:color="auto" w:fill="FFFFFF"/>
              </w:rPr>
              <w:t xml:space="preserve">Tells what would be seen in the absence of the experimental manipulation  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AC5511" w:rsidP="00D95D5E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Convergent evolution</w:t>
            </w:r>
          </w:p>
        </w:tc>
        <w:tc>
          <w:tcPr>
            <w:tcW w:w="7371" w:type="dxa"/>
          </w:tcPr>
          <w:p w:rsidR="000B4BA9" w:rsidRDefault="00AC5511" w:rsidP="00D95D5E">
            <w:pPr>
              <w:pStyle w:val="NoSpacing"/>
              <w:ind w:right="34"/>
              <w:rPr>
                <w:rStyle w:val="apple-style-span"/>
                <w:rFonts w:cstheme="minorHAnsi"/>
                <w:shd w:val="clear" w:color="auto" w:fill="FFFFFF"/>
              </w:rPr>
            </w:pPr>
            <w:proofErr w:type="spellStart"/>
            <w:r>
              <w:rPr>
                <w:rStyle w:val="apple-style-span"/>
                <w:rFonts w:cstheme="minorHAnsi"/>
                <w:shd w:val="clear" w:color="auto" w:fill="FFFFFF"/>
              </w:rPr>
              <w:t>Ev</w:t>
            </w:r>
            <w:proofErr w:type="spellEnd"/>
            <w:r>
              <w:rPr>
                <w:rStyle w:val="apple-style-span"/>
                <w:rFonts w:cstheme="minorHAnsi"/>
                <w:shd w:val="clear" w:color="auto" w:fill="FFFFFF"/>
              </w:rPr>
              <w:t xml:space="preserve">’ n of similar adaptations in distantly related organisms → similar </w:t>
            </w:r>
            <w:proofErr w:type="spellStart"/>
            <w:r>
              <w:rPr>
                <w:rStyle w:val="apple-style-span"/>
                <w:rFonts w:cstheme="minorHAnsi"/>
                <w:shd w:val="clear" w:color="auto" w:fill="FFFFFF"/>
              </w:rPr>
              <w:t>env</w:t>
            </w:r>
            <w:proofErr w:type="spellEnd"/>
            <w:r>
              <w:rPr>
                <w:rStyle w:val="apple-style-span"/>
                <w:rFonts w:cstheme="minorHAnsi"/>
                <w:shd w:val="clear" w:color="auto" w:fill="FFFFFF"/>
              </w:rPr>
              <w:t xml:space="preserve">’ </w:t>
            </w:r>
            <w:proofErr w:type="spellStart"/>
            <w:r>
              <w:rPr>
                <w:rStyle w:val="apple-style-span"/>
                <w:rFonts w:cstheme="minorHAnsi"/>
                <w:shd w:val="clear" w:color="auto" w:fill="FFFFFF"/>
              </w:rPr>
              <w:t>ts</w:t>
            </w:r>
            <w:proofErr w:type="spellEnd"/>
          </w:p>
          <w:p w:rsidR="00AC5511" w:rsidRDefault="00AC5511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 xml:space="preserve">Results in </w:t>
            </w:r>
            <w:proofErr w:type="spellStart"/>
            <w:r>
              <w:rPr>
                <w:rFonts w:cstheme="minorHAnsi"/>
              </w:rPr>
              <w:t>homoplasy</w:t>
            </w:r>
            <w:proofErr w:type="spellEnd"/>
          </w:p>
          <w:p w:rsidR="00AC5511" w:rsidRPr="00506932" w:rsidRDefault="00AC5511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Birds and bats developed wings – not related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AC5511" w:rsidP="00D95D5E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Deduction</w:t>
            </w:r>
          </w:p>
        </w:tc>
        <w:tc>
          <w:tcPr>
            <w:tcW w:w="7371" w:type="dxa"/>
          </w:tcPr>
          <w:p w:rsidR="000B4BA9" w:rsidRDefault="00AC5511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General -&gt; specific</w:t>
            </w:r>
          </w:p>
          <w:p w:rsidR="00AC5511" w:rsidRDefault="00AC5511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Take laws and you see how it works from there</w:t>
            </w:r>
          </w:p>
          <w:p w:rsidR="00AC5511" w:rsidRPr="00506932" w:rsidRDefault="00AC5511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Physical Science (separates from natural science)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AC5511" w:rsidP="00D95D5E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Decent with modification</w:t>
            </w:r>
          </w:p>
        </w:tc>
        <w:tc>
          <w:tcPr>
            <w:tcW w:w="7371" w:type="dxa"/>
          </w:tcPr>
          <w:p w:rsidR="00091358" w:rsidRDefault="00091358" w:rsidP="00D95D5E">
            <w:pPr>
              <w:pStyle w:val="NoSpacing"/>
              <w:ind w:right="34"/>
              <w:rPr>
                <w:rStyle w:val="apple-style-span"/>
                <w:rFonts w:cstheme="minorHAnsi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hd w:val="clear" w:color="auto" w:fill="FFFFFF"/>
              </w:rPr>
              <w:t>Part of Darwin’s 5 theories</w:t>
            </w:r>
          </w:p>
          <w:p w:rsidR="000B4BA9" w:rsidRPr="00091358" w:rsidRDefault="00091358" w:rsidP="00D95D5E">
            <w:pPr>
              <w:pStyle w:val="NoSpacing"/>
              <w:ind w:right="34"/>
              <w:rPr>
                <w:rFonts w:cstheme="minorHAnsi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hd w:val="clear" w:color="auto" w:fill="FFFFFF"/>
              </w:rPr>
              <w:t>Organisms reproduce, slight changes create variation → produce new species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091358" w:rsidP="00D95D5E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Divergent evolution</w:t>
            </w:r>
          </w:p>
        </w:tc>
        <w:tc>
          <w:tcPr>
            <w:tcW w:w="7371" w:type="dxa"/>
          </w:tcPr>
          <w:p w:rsidR="000B4BA9" w:rsidRDefault="00091358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Part of a homology structure</w:t>
            </w:r>
          </w:p>
          <w:p w:rsidR="00091358" w:rsidRPr="00506932" w:rsidRDefault="00091358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Accumulation of differences between a species → can create a new species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091358" w:rsidP="00D95D5E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Domain</w:t>
            </w:r>
          </w:p>
        </w:tc>
        <w:tc>
          <w:tcPr>
            <w:tcW w:w="7371" w:type="dxa"/>
          </w:tcPr>
          <w:p w:rsidR="000B4BA9" w:rsidRDefault="00091358" w:rsidP="00D95D5E">
            <w:pPr>
              <w:pStyle w:val="NoSpacing"/>
              <w:ind w:right="34"/>
              <w:rPr>
                <w:rStyle w:val="apple-style-span"/>
                <w:rFonts w:cstheme="minorHAnsi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hd w:val="clear" w:color="auto" w:fill="FFFFFF"/>
              </w:rPr>
              <w:t>M</w:t>
            </w:r>
            <w:r w:rsidRPr="006514E3">
              <w:rPr>
                <w:rStyle w:val="apple-style-span"/>
                <w:rFonts w:cstheme="minorHAnsi"/>
                <w:shd w:val="clear" w:color="auto" w:fill="FFFFFF"/>
              </w:rPr>
              <w:t>ajor taxa recently changed, added at the top of the scheme</w:t>
            </w:r>
            <w:r>
              <w:rPr>
                <w:rStyle w:val="apple-style-span"/>
                <w:rFonts w:cstheme="minorHAnsi"/>
                <w:shd w:val="clear" w:color="auto" w:fill="FFFFFF"/>
              </w:rPr>
              <w:t xml:space="preserve"> → not </w:t>
            </w:r>
            <w:proofErr w:type="spellStart"/>
            <w:r>
              <w:rPr>
                <w:rStyle w:val="apple-style-span"/>
                <w:rFonts w:cstheme="minorHAnsi"/>
                <w:shd w:val="clear" w:color="auto" w:fill="FFFFFF"/>
              </w:rPr>
              <w:t>Lineaus</w:t>
            </w:r>
            <w:proofErr w:type="spellEnd"/>
          </w:p>
          <w:p w:rsidR="00091358" w:rsidRPr="00506932" w:rsidRDefault="00091358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 xml:space="preserve">Bacteria (prokaryotes) </w:t>
            </w:r>
            <w:proofErr w:type="spellStart"/>
            <w:r>
              <w:rPr>
                <w:rFonts w:cstheme="minorHAnsi"/>
              </w:rPr>
              <w:t>Archea</w:t>
            </w:r>
            <w:proofErr w:type="spellEnd"/>
            <w:r>
              <w:rPr>
                <w:rFonts w:cstheme="minorHAnsi"/>
              </w:rPr>
              <w:t xml:space="preserve">, </w:t>
            </w:r>
            <w:proofErr w:type="spellStart"/>
            <w:r>
              <w:rPr>
                <w:rFonts w:cstheme="minorHAnsi"/>
              </w:rPr>
              <w:t>Eukarya</w:t>
            </w:r>
            <w:proofErr w:type="spellEnd"/>
            <w:r>
              <w:rPr>
                <w:rFonts w:cstheme="minorHAnsi"/>
              </w:rPr>
              <w:t xml:space="preserve"> 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091358" w:rsidP="00D95D5E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Empirical observation</w:t>
            </w:r>
          </w:p>
        </w:tc>
        <w:tc>
          <w:tcPr>
            <w:tcW w:w="7371" w:type="dxa"/>
          </w:tcPr>
          <w:p w:rsidR="000B4BA9" w:rsidRDefault="00DA1939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Part of the physical sciences (difference with natural)</w:t>
            </w:r>
          </w:p>
          <w:p w:rsidR="00DA1939" w:rsidRPr="00506932" w:rsidRDefault="00DA1939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Through actual experimentation – manipulation of variables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DA1939" w:rsidP="00D95D5E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Essentialism</w:t>
            </w:r>
          </w:p>
        </w:tc>
        <w:tc>
          <w:tcPr>
            <w:tcW w:w="7371" w:type="dxa"/>
          </w:tcPr>
          <w:p w:rsidR="000B4BA9" w:rsidRDefault="00DA1939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One of the first theories of life → Aristotle’s ideas</w:t>
            </w:r>
          </w:p>
          <w:p w:rsidR="00DA1939" w:rsidRPr="00506932" w:rsidRDefault="00DA1939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 xml:space="preserve">In </w:t>
            </w:r>
            <w:proofErr w:type="spellStart"/>
            <w:r>
              <w:rPr>
                <w:rFonts w:cstheme="minorHAnsi"/>
              </w:rPr>
              <w:t>Scala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Naturae</w:t>
            </w:r>
            <w:proofErr w:type="spellEnd"/>
            <w:r>
              <w:rPr>
                <w:rFonts w:cstheme="minorHAnsi"/>
              </w:rPr>
              <w:t xml:space="preserve"> there is no chance for change, everything is already there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DA1939" w:rsidP="00D95D5E">
            <w:pPr>
              <w:pStyle w:val="NoSpacing"/>
              <w:ind w:right="-138"/>
              <w:rPr>
                <w:rFonts w:cstheme="minorHAnsi"/>
                <w:b/>
              </w:rPr>
            </w:pPr>
            <w:r w:rsidRPr="0060486C">
              <w:rPr>
                <w:rFonts w:cstheme="minorHAnsi"/>
                <w:b/>
              </w:rPr>
              <w:t>Eukaryote</w:t>
            </w:r>
            <w:bookmarkStart w:id="0" w:name="_GoBack"/>
            <w:bookmarkEnd w:id="0"/>
            <w:r>
              <w:rPr>
                <w:rFonts w:cstheme="minorHAnsi"/>
                <w:b/>
              </w:rPr>
              <w:t>s</w:t>
            </w:r>
          </w:p>
        </w:tc>
        <w:tc>
          <w:tcPr>
            <w:tcW w:w="7371" w:type="dxa"/>
          </w:tcPr>
          <w:p w:rsidR="000B4BA9" w:rsidRPr="00506932" w:rsidRDefault="00DA1939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 xml:space="preserve">Organism that have cells with a distinct nucleus 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DA1939" w:rsidP="00D95D5E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Evolutionary tree</w:t>
            </w:r>
          </w:p>
        </w:tc>
        <w:tc>
          <w:tcPr>
            <w:tcW w:w="7371" w:type="dxa"/>
          </w:tcPr>
          <w:p w:rsidR="000B4BA9" w:rsidRPr="00506932" w:rsidRDefault="00DA1939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Branched diagram showing evolutionary relationships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DA1939" w:rsidP="00D95D5E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Extinction</w:t>
            </w:r>
          </w:p>
        </w:tc>
        <w:tc>
          <w:tcPr>
            <w:tcW w:w="7371" w:type="dxa"/>
          </w:tcPr>
          <w:p w:rsidR="000B4BA9" w:rsidRDefault="00DA1939" w:rsidP="00D95D5E">
            <w:pPr>
              <w:pStyle w:val="NoSpacing"/>
              <w:ind w:right="34"/>
              <w:rPr>
                <w:rStyle w:val="apple-style-span"/>
                <w:rFonts w:cstheme="minorHAnsi"/>
                <w:shd w:val="clear" w:color="auto" w:fill="FFFFFF"/>
              </w:rPr>
            </w:pPr>
            <w:r w:rsidRPr="006514E3">
              <w:rPr>
                <w:rStyle w:val="apple-style-span"/>
                <w:rFonts w:cstheme="minorHAnsi"/>
                <w:shd w:val="clear" w:color="auto" w:fill="FFFFFF"/>
              </w:rPr>
              <w:t>The state or process of ceasing or causing something to cease to exist</w:t>
            </w:r>
          </w:p>
          <w:p w:rsidR="00DA1939" w:rsidRPr="00506932" w:rsidRDefault="00DA1939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Style w:val="apple-style-span"/>
                <w:rFonts w:cstheme="minorHAnsi"/>
                <w:shd w:val="clear" w:color="auto" w:fill="FFFFFF"/>
              </w:rPr>
              <w:t xml:space="preserve">Goes again Essentialism, </w:t>
            </w:r>
            <w:proofErr w:type="spellStart"/>
            <w:r>
              <w:rPr>
                <w:rStyle w:val="apple-style-span"/>
                <w:rFonts w:cstheme="minorHAnsi"/>
                <w:shd w:val="clear" w:color="auto" w:fill="FFFFFF"/>
              </w:rPr>
              <w:t>Scala</w:t>
            </w:r>
            <w:proofErr w:type="spellEnd"/>
            <w:r>
              <w:rPr>
                <w:rStyle w:val="apple-style-span"/>
                <w:rFonts w:cstheme="minorHAnsi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apple-style-span"/>
                <w:rFonts w:cstheme="minorHAnsi"/>
                <w:shd w:val="clear" w:color="auto" w:fill="FFFFFF"/>
              </w:rPr>
              <w:t>Naturae</w:t>
            </w:r>
            <w:proofErr w:type="spellEnd"/>
            <w:r>
              <w:rPr>
                <w:rStyle w:val="apple-style-span"/>
                <w:rFonts w:cstheme="minorHAnsi"/>
                <w:shd w:val="clear" w:color="auto" w:fill="FFFFFF"/>
              </w:rPr>
              <w:t xml:space="preserve"> → Lyell, Cuvier tried to explain it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DA1939" w:rsidP="00D95D5E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Fitness</w:t>
            </w:r>
          </w:p>
        </w:tc>
        <w:tc>
          <w:tcPr>
            <w:tcW w:w="7371" w:type="dxa"/>
          </w:tcPr>
          <w:p w:rsidR="000B4BA9" w:rsidRDefault="00DA1939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In Darwin’s theory</w:t>
            </w:r>
          </w:p>
          <w:p w:rsidR="00DA1939" w:rsidRDefault="00DA1939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How successful you are at passing on your genes</w:t>
            </w:r>
          </w:p>
          <w:p w:rsidR="00DA1939" w:rsidRPr="00506932" w:rsidRDefault="00DA1939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If organism survives and reproduces fitness is high</w:t>
            </w:r>
          </w:p>
        </w:tc>
      </w:tr>
      <w:tr w:rsidR="000B4BA9" w:rsidTr="00E55538">
        <w:trPr>
          <w:trHeight w:val="347"/>
        </w:trPr>
        <w:tc>
          <w:tcPr>
            <w:tcW w:w="2519" w:type="dxa"/>
          </w:tcPr>
          <w:p w:rsidR="000B4BA9" w:rsidRPr="00506932" w:rsidRDefault="00D95D5E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Fossil records</w:t>
            </w:r>
          </w:p>
        </w:tc>
        <w:tc>
          <w:tcPr>
            <w:tcW w:w="7371" w:type="dxa"/>
          </w:tcPr>
          <w:p w:rsidR="000B4BA9" w:rsidRDefault="00D95D5E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Remains or impressions of organisms</w:t>
            </w:r>
          </w:p>
          <w:p w:rsidR="00D95D5E" w:rsidRPr="00506932" w:rsidRDefault="00D95D5E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 xml:space="preserve">Evidence for evolution, extinction </w:t>
            </w:r>
            <w:r w:rsidRPr="00506932">
              <w:rPr>
                <w:rFonts w:cstheme="minorHAnsi"/>
              </w:rPr>
              <w:t>→</w:t>
            </w:r>
            <w:r>
              <w:rPr>
                <w:rFonts w:cstheme="minorHAnsi"/>
              </w:rPr>
              <w:t xml:space="preserve"> proof for Darwin, Cuvier</w:t>
            </w:r>
          </w:p>
        </w:tc>
      </w:tr>
      <w:tr w:rsidR="000B4BA9" w:rsidTr="00E55538">
        <w:trPr>
          <w:trHeight w:val="371"/>
        </w:trPr>
        <w:tc>
          <w:tcPr>
            <w:tcW w:w="2519" w:type="dxa"/>
          </w:tcPr>
          <w:p w:rsidR="000B4BA9" w:rsidRPr="00506932" w:rsidRDefault="00D95D5E" w:rsidP="00D95D5E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Germ  theory</w:t>
            </w:r>
          </w:p>
        </w:tc>
        <w:tc>
          <w:tcPr>
            <w:tcW w:w="7371" w:type="dxa"/>
          </w:tcPr>
          <w:p w:rsidR="000B4BA9" w:rsidRDefault="00D95D5E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 xml:space="preserve">By Pasteur </w:t>
            </w:r>
            <w:r w:rsidRPr="00506932">
              <w:rPr>
                <w:rFonts w:cstheme="minorHAnsi"/>
              </w:rPr>
              <w:t>→</w:t>
            </w:r>
            <w:r>
              <w:rPr>
                <w:rFonts w:cstheme="minorHAnsi"/>
              </w:rPr>
              <w:t xml:space="preserve"> Diseases are caused by organisms</w:t>
            </w:r>
          </w:p>
          <w:p w:rsidR="00D95D5E" w:rsidRPr="00506932" w:rsidRDefault="00D95D5E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 xml:space="preserve">Pasteurization to kill germs </w:t>
            </w:r>
            <w:r w:rsidRPr="00506932">
              <w:rPr>
                <w:rFonts w:cstheme="minorHAnsi"/>
              </w:rPr>
              <w:t>→</w:t>
            </w:r>
            <w:r>
              <w:rPr>
                <w:rFonts w:cstheme="minorHAnsi"/>
              </w:rPr>
              <w:t xml:space="preserve"> really high temp, then really low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D95D5E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Historical narrative</w:t>
            </w:r>
          </w:p>
        </w:tc>
        <w:tc>
          <w:tcPr>
            <w:tcW w:w="7371" w:type="dxa"/>
          </w:tcPr>
          <w:p w:rsidR="000B4BA9" w:rsidRDefault="00D95D5E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In its simplest form it’s a story</w:t>
            </w:r>
          </w:p>
          <w:p w:rsidR="00D95D5E" w:rsidRPr="00506932" w:rsidRDefault="00D95D5E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 xml:space="preserve">Part of natural sciences </w:t>
            </w:r>
            <w:r w:rsidRPr="00506932">
              <w:rPr>
                <w:rFonts w:cstheme="minorHAnsi"/>
              </w:rPr>
              <w:t>→</w:t>
            </w:r>
            <w:r>
              <w:rPr>
                <w:rFonts w:cstheme="minorHAnsi"/>
              </w:rPr>
              <w:t xml:space="preserve"> ex. Darwin’s findings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D95D5E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Homology</w:t>
            </w:r>
          </w:p>
        </w:tc>
        <w:tc>
          <w:tcPr>
            <w:tcW w:w="7371" w:type="dxa"/>
          </w:tcPr>
          <w:p w:rsidR="000B4BA9" w:rsidRDefault="00D95D5E" w:rsidP="00D95D5E">
            <w:pPr>
              <w:pStyle w:val="NoSpacing"/>
              <w:ind w:right="34"/>
              <w:rPr>
                <w:rStyle w:val="apple-style-span"/>
                <w:rFonts w:cstheme="minorHAnsi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hd w:val="clear" w:color="auto" w:fill="FFFFFF"/>
              </w:rPr>
              <w:t xml:space="preserve">Traits shared by a set of species because inherited them from </w:t>
            </w:r>
            <w:proofErr w:type="spellStart"/>
            <w:r>
              <w:rPr>
                <w:rStyle w:val="apple-style-span"/>
                <w:rFonts w:cstheme="minorHAnsi"/>
                <w:shd w:val="clear" w:color="auto" w:fill="FFFFFF"/>
              </w:rPr>
              <w:t>comm</w:t>
            </w:r>
            <w:proofErr w:type="spellEnd"/>
            <w:r>
              <w:rPr>
                <w:rStyle w:val="apple-style-span"/>
                <w:rFonts w:cstheme="minorHAnsi"/>
                <w:shd w:val="clear" w:color="auto" w:fill="FFFFFF"/>
              </w:rPr>
              <w:t xml:space="preserve"> ancestor</w:t>
            </w:r>
          </w:p>
          <w:p w:rsidR="00D95D5E" w:rsidRPr="00506932" w:rsidRDefault="00D95D5E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Style w:val="apple-style-span"/>
                <w:rFonts w:cstheme="minorHAnsi"/>
                <w:shd w:val="clear" w:color="auto" w:fill="FFFFFF"/>
              </w:rPr>
              <w:t>Result of divergent  evolution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195080" w:rsidP="001F6E39">
            <w:pPr>
              <w:pStyle w:val="NoSpacing"/>
              <w:ind w:right="-138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Homoplasy</w:t>
            </w:r>
            <w:proofErr w:type="spellEnd"/>
          </w:p>
        </w:tc>
        <w:tc>
          <w:tcPr>
            <w:tcW w:w="7371" w:type="dxa"/>
          </w:tcPr>
          <w:p w:rsidR="00195080" w:rsidRDefault="00195080" w:rsidP="00195080">
            <w:pPr>
              <w:pStyle w:val="NoSpacing"/>
              <w:ind w:right="-138"/>
              <w:rPr>
                <w:rStyle w:val="apple-style-span"/>
                <w:rFonts w:cstheme="minorHAnsi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hd w:val="clear" w:color="auto" w:fill="FFFFFF"/>
              </w:rPr>
              <w:t>Traits</w:t>
            </w:r>
            <w:r w:rsidR="00D95D5E">
              <w:rPr>
                <w:rStyle w:val="apple-style-span"/>
                <w:rFonts w:cstheme="minorHAnsi"/>
                <w:shd w:val="clear" w:color="auto" w:fill="FFFFFF"/>
              </w:rPr>
              <w:t xml:space="preserve"> shared by </w:t>
            </w:r>
            <w:r>
              <w:rPr>
                <w:rStyle w:val="apple-style-span"/>
                <w:rFonts w:cstheme="minorHAnsi"/>
                <w:shd w:val="clear" w:color="auto" w:fill="FFFFFF"/>
              </w:rPr>
              <w:t xml:space="preserve">species </w:t>
            </w:r>
            <w:r w:rsidR="00D95D5E">
              <w:rPr>
                <w:rStyle w:val="apple-style-span"/>
                <w:rFonts w:cstheme="minorHAnsi"/>
                <w:shd w:val="clear" w:color="auto" w:fill="FFFFFF"/>
              </w:rPr>
              <w:t xml:space="preserve">because </w:t>
            </w:r>
            <w:r>
              <w:rPr>
                <w:rStyle w:val="apple-style-span"/>
                <w:rFonts w:cstheme="minorHAnsi"/>
                <w:shd w:val="clear" w:color="auto" w:fill="FFFFFF"/>
              </w:rPr>
              <w:t xml:space="preserve">similar environments → no </w:t>
            </w:r>
            <w:proofErr w:type="spellStart"/>
            <w:r>
              <w:rPr>
                <w:rStyle w:val="apple-style-span"/>
                <w:rFonts w:cstheme="minorHAnsi"/>
                <w:shd w:val="clear" w:color="auto" w:fill="FFFFFF"/>
              </w:rPr>
              <w:t>comm</w:t>
            </w:r>
            <w:proofErr w:type="spellEnd"/>
            <w:r>
              <w:rPr>
                <w:rStyle w:val="apple-style-span"/>
                <w:rFonts w:cstheme="minorHAnsi"/>
                <w:shd w:val="clear" w:color="auto" w:fill="FFFFFF"/>
              </w:rPr>
              <w:t xml:space="preserve"> </w:t>
            </w:r>
          </w:p>
          <w:p w:rsidR="000B4BA9" w:rsidRPr="00195080" w:rsidRDefault="00D95D5E" w:rsidP="00195080">
            <w:pPr>
              <w:pStyle w:val="NoSpacing"/>
              <w:ind w:right="-138"/>
              <w:rPr>
                <w:rFonts w:cstheme="minorHAnsi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hd w:val="clear" w:color="auto" w:fill="FFFFFF"/>
              </w:rPr>
              <w:t>Result of convergent evolution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195080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Induction</w:t>
            </w:r>
          </w:p>
        </w:tc>
        <w:tc>
          <w:tcPr>
            <w:tcW w:w="7371" w:type="dxa"/>
          </w:tcPr>
          <w:p w:rsidR="000B4BA9" w:rsidRDefault="00195080" w:rsidP="00195080">
            <w:pPr>
              <w:pStyle w:val="NoSpacing"/>
              <w:tabs>
                <w:tab w:val="left" w:pos="1590"/>
              </w:tabs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Specific → general</w:t>
            </w:r>
          </w:p>
          <w:p w:rsidR="00195080" w:rsidRDefault="00195080" w:rsidP="00195080">
            <w:pPr>
              <w:pStyle w:val="NoSpacing"/>
              <w:tabs>
                <w:tab w:val="left" w:pos="1590"/>
              </w:tabs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Observations →</w:t>
            </w:r>
            <w:r>
              <w:t xml:space="preserve"> historical narrative</w:t>
            </w:r>
          </w:p>
          <w:p w:rsidR="00195080" w:rsidRPr="00506932" w:rsidRDefault="00195080" w:rsidP="00195080">
            <w:pPr>
              <w:pStyle w:val="NoSpacing"/>
              <w:tabs>
                <w:tab w:val="left" w:pos="1590"/>
              </w:tabs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Natural sciences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195080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Logical prediction</w:t>
            </w:r>
          </w:p>
        </w:tc>
        <w:tc>
          <w:tcPr>
            <w:tcW w:w="7371" w:type="dxa"/>
          </w:tcPr>
          <w:p w:rsidR="000B4BA9" w:rsidRPr="00506932" w:rsidRDefault="00195080" w:rsidP="00195080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If your theory works you should be able to say what happens (not in future)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195080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Modern biology</w:t>
            </w:r>
          </w:p>
        </w:tc>
        <w:tc>
          <w:tcPr>
            <w:tcW w:w="7371" w:type="dxa"/>
          </w:tcPr>
          <w:p w:rsidR="000B4BA9" w:rsidRDefault="00195080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Age that starts the scientific revolution</w:t>
            </w:r>
          </w:p>
          <w:p w:rsidR="00195080" w:rsidRDefault="00195080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Includes: Harvey and Descartes</w:t>
            </w:r>
          </w:p>
          <w:p w:rsidR="00195080" w:rsidRPr="00506932" w:rsidRDefault="00195080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 xml:space="preserve">Where new ideas in physics, human anatomy, </w:t>
            </w:r>
            <w:proofErr w:type="spellStart"/>
            <w:r>
              <w:rPr>
                <w:rFonts w:cstheme="minorHAnsi"/>
              </w:rPr>
              <w:t>chem</w:t>
            </w:r>
            <w:proofErr w:type="spellEnd"/>
            <w:r>
              <w:rPr>
                <w:rFonts w:cstheme="minorHAnsi"/>
              </w:rPr>
              <w:t xml:space="preserve"> rejected previous Greek ideas.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195080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Natural sciences:</w:t>
            </w:r>
          </w:p>
        </w:tc>
        <w:tc>
          <w:tcPr>
            <w:tcW w:w="7371" w:type="dxa"/>
          </w:tcPr>
          <w:p w:rsidR="000B4BA9" w:rsidRPr="00506932" w:rsidRDefault="00195080" w:rsidP="00D95D5E">
            <w:pPr>
              <w:pStyle w:val="NoSpacing"/>
              <w:ind w:right="34"/>
              <w:rPr>
                <w:rFonts w:cstheme="minorHAnsi"/>
              </w:rPr>
            </w:pPr>
            <w:r>
              <w:t xml:space="preserve">Animate objects, more than physical and chemical laws (genetics), not universal </w:t>
            </w:r>
            <w:r>
              <w:rPr>
                <w:rFonts w:cstheme="minorHAnsi"/>
              </w:rPr>
              <w:t>→</w:t>
            </w:r>
            <w:r>
              <w:t xml:space="preserve"> many theories but few laws 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195080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Natural selection:</w:t>
            </w:r>
          </w:p>
        </w:tc>
        <w:tc>
          <w:tcPr>
            <w:tcW w:w="7371" w:type="dxa"/>
          </w:tcPr>
          <w:p w:rsidR="000B4BA9" w:rsidRDefault="00195080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One of Darwin’s 5 theories</w:t>
            </w:r>
          </w:p>
          <w:p w:rsidR="00195080" w:rsidRDefault="00195080" w:rsidP="00D95D5E">
            <w:pPr>
              <w:pStyle w:val="NoSpacing"/>
              <w:ind w:right="34"/>
              <w:rPr>
                <w:rStyle w:val="apple-style-span"/>
                <w:rFonts w:cstheme="minorHAnsi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hd w:val="clear" w:color="auto" w:fill="FFFFFF"/>
              </w:rPr>
              <w:t>Traits that increase chance of survival and reproduction become more common</w:t>
            </w:r>
          </w:p>
          <w:p w:rsidR="00195080" w:rsidRPr="00506932" w:rsidRDefault="00195080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Style w:val="apple-style-span"/>
                <w:rFonts w:cstheme="minorHAnsi"/>
                <w:shd w:val="clear" w:color="auto" w:fill="FFFFFF"/>
              </w:rPr>
              <w:t>Ex. pepper moths during industrial revolution →  black moths more common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195080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Organicists</w:t>
            </w:r>
          </w:p>
        </w:tc>
        <w:tc>
          <w:tcPr>
            <w:tcW w:w="7371" w:type="dxa"/>
          </w:tcPr>
          <w:p w:rsidR="000B4BA9" w:rsidRDefault="00195080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Compromise between vitalists and Physicalists</w:t>
            </w:r>
          </w:p>
          <w:p w:rsidR="00195080" w:rsidRPr="00506932" w:rsidRDefault="00195080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There is something more than chemical reactions not essence it is genes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195080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Physical science</w:t>
            </w:r>
          </w:p>
        </w:tc>
        <w:tc>
          <w:tcPr>
            <w:tcW w:w="7371" w:type="dxa"/>
          </w:tcPr>
          <w:p w:rsidR="000B4BA9" w:rsidRPr="00506932" w:rsidRDefault="00195080" w:rsidP="00D95D5E">
            <w:pPr>
              <w:pStyle w:val="NoSpacing"/>
              <w:ind w:right="34"/>
              <w:rPr>
                <w:rFonts w:cstheme="minorHAnsi"/>
              </w:rPr>
            </w:pPr>
            <w:r>
              <w:t xml:space="preserve">Inanimate objects, physical and chemical laws, universal </w:t>
            </w:r>
            <w:r>
              <w:rPr>
                <w:rFonts w:cstheme="minorHAnsi"/>
              </w:rPr>
              <w:t>→</w:t>
            </w:r>
            <w:r>
              <w:t xml:space="preserve"> One theory only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195080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Physicalists</w:t>
            </w:r>
          </w:p>
        </w:tc>
        <w:tc>
          <w:tcPr>
            <w:tcW w:w="7371" w:type="dxa"/>
          </w:tcPr>
          <w:p w:rsidR="000B4BA9" w:rsidRDefault="00195080" w:rsidP="00D95D5E">
            <w:pPr>
              <w:pStyle w:val="NoSpacing"/>
              <w:ind w:right="34"/>
              <w:rPr>
                <w:rStyle w:val="apple-style-span"/>
                <w:rFonts w:cstheme="minorHAnsi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hd w:val="clear" w:color="auto" w:fill="FFFFFF"/>
              </w:rPr>
              <w:t>P</w:t>
            </w:r>
            <w:r w:rsidRPr="006514E3">
              <w:rPr>
                <w:rStyle w:val="apple-style-span"/>
                <w:rFonts w:cstheme="minorHAnsi"/>
                <w:shd w:val="clear" w:color="auto" w:fill="FFFFFF"/>
              </w:rPr>
              <w:t>hilosophy sees living things as being made up of small machines</w:t>
            </w:r>
          </w:p>
          <w:p w:rsidR="00195080" w:rsidRPr="00506932" w:rsidRDefault="00195080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Style w:val="apple-style-span"/>
                <w:rFonts w:cstheme="minorHAnsi"/>
                <w:shd w:val="clear" w:color="auto" w:fill="FFFFFF"/>
              </w:rPr>
              <w:t>Based on chemical and physical laws → criticize vitalists quantify essence?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195080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Prokaryotes</w:t>
            </w:r>
          </w:p>
        </w:tc>
        <w:tc>
          <w:tcPr>
            <w:tcW w:w="7371" w:type="dxa"/>
          </w:tcPr>
          <w:p w:rsidR="000B4BA9" w:rsidRDefault="00195080" w:rsidP="00195080">
            <w:pPr>
              <w:pStyle w:val="NoSpacing"/>
              <w:ind w:right="34"/>
              <w:rPr>
                <w:rStyle w:val="apple-style-span"/>
                <w:rFonts w:cstheme="minorHAnsi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hd w:val="clear" w:color="auto" w:fill="FFFFFF"/>
              </w:rPr>
              <w:t>O</w:t>
            </w:r>
            <w:r w:rsidRPr="006514E3">
              <w:rPr>
                <w:rStyle w:val="apple-style-span"/>
                <w:rFonts w:cstheme="minorHAnsi"/>
                <w:shd w:val="clear" w:color="auto" w:fill="FFFFFF"/>
              </w:rPr>
              <w:t>rganism that doesn’t have di</w:t>
            </w:r>
            <w:r>
              <w:rPr>
                <w:rStyle w:val="apple-style-span"/>
                <w:rFonts w:cstheme="minorHAnsi"/>
                <w:shd w:val="clear" w:color="auto" w:fill="FFFFFF"/>
              </w:rPr>
              <w:t xml:space="preserve">stinct nucleus with </w:t>
            </w:r>
            <w:proofErr w:type="spellStart"/>
            <w:r>
              <w:rPr>
                <w:rStyle w:val="apple-style-span"/>
                <w:rFonts w:cstheme="minorHAnsi"/>
                <w:shd w:val="clear" w:color="auto" w:fill="FFFFFF"/>
              </w:rPr>
              <w:t>memb</w:t>
            </w:r>
            <w:proofErr w:type="spellEnd"/>
            <w:r>
              <w:rPr>
                <w:rStyle w:val="apple-style-span"/>
                <w:rFonts w:cstheme="minorHAnsi"/>
                <w:shd w:val="clear" w:color="auto" w:fill="FFFFFF"/>
              </w:rPr>
              <w:t xml:space="preserve"> or specialized </w:t>
            </w:r>
            <w:proofErr w:type="spellStart"/>
            <w:r>
              <w:rPr>
                <w:rStyle w:val="apple-style-span"/>
                <w:rFonts w:cstheme="minorHAnsi"/>
                <w:shd w:val="clear" w:color="auto" w:fill="FFFFFF"/>
              </w:rPr>
              <w:t>organell</w:t>
            </w:r>
            <w:proofErr w:type="spellEnd"/>
          </w:p>
          <w:p w:rsidR="00195080" w:rsidRPr="00506932" w:rsidRDefault="00195080" w:rsidP="00195080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Style w:val="apple-style-span"/>
                <w:shd w:val="clear" w:color="auto" w:fill="FFFFFF"/>
              </w:rPr>
              <w:t xml:space="preserve">Oldest </w:t>
            </w:r>
            <w:r>
              <w:rPr>
                <w:rStyle w:val="apple-style-span"/>
                <w:rFonts w:cstheme="minorHAnsi"/>
                <w:shd w:val="clear" w:color="auto" w:fill="FFFFFF"/>
              </w:rPr>
              <w:t>→</w:t>
            </w:r>
            <w:r>
              <w:rPr>
                <w:rStyle w:val="apple-style-span"/>
                <w:shd w:val="clear" w:color="auto" w:fill="FFFFFF"/>
              </w:rPr>
              <w:t xml:space="preserve"> metabolic flexibility and small size outnumber all other organisms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195080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Proximate causes</w:t>
            </w:r>
          </w:p>
        </w:tc>
        <w:tc>
          <w:tcPr>
            <w:tcW w:w="7371" w:type="dxa"/>
          </w:tcPr>
          <w:p w:rsidR="00195080" w:rsidRDefault="00195080" w:rsidP="00D95D5E">
            <w:pPr>
              <w:pStyle w:val="NoSpacing"/>
              <w:ind w:right="34"/>
            </w:pPr>
            <w:r>
              <w:t xml:space="preserve">Mechanical, predictable </w:t>
            </w:r>
            <w:r>
              <w:rPr>
                <w:rFonts w:cstheme="minorHAnsi"/>
              </w:rPr>
              <w:t>→</w:t>
            </w:r>
            <w:r>
              <w:t xml:space="preserve"> look at something and explain it through laws</w:t>
            </w:r>
          </w:p>
          <w:p w:rsidR="000B4BA9" w:rsidRDefault="00195080" w:rsidP="00D95D5E">
            <w:pPr>
              <w:pStyle w:val="NoSpacing"/>
              <w:ind w:right="34"/>
            </w:pPr>
            <w:r>
              <w:t>What and how</w:t>
            </w:r>
          </w:p>
          <w:p w:rsidR="00195080" w:rsidRPr="00506932" w:rsidRDefault="00195080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Phenotype genes, here and now ex. kissing bug→ protein in feces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195080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Sampling errors</w:t>
            </w:r>
          </w:p>
        </w:tc>
        <w:tc>
          <w:tcPr>
            <w:tcW w:w="7371" w:type="dxa"/>
          </w:tcPr>
          <w:p w:rsidR="000B4BA9" w:rsidRPr="00506932" w:rsidRDefault="00195080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Style w:val="apple-style-span"/>
                <w:rFonts w:cstheme="minorHAnsi"/>
                <w:shd w:val="clear" w:color="auto" w:fill="FFFFFF"/>
              </w:rPr>
              <w:t>I</w:t>
            </w:r>
            <w:r w:rsidRPr="006514E3">
              <w:rPr>
                <w:rStyle w:val="apple-style-span"/>
                <w:rFonts w:cstheme="minorHAnsi"/>
                <w:shd w:val="clear" w:color="auto" w:fill="FFFFFF"/>
              </w:rPr>
              <w:t xml:space="preserve">f you don’t take enough measurements result -&gt; this error  </w:t>
            </w:r>
            <w:r w:rsidRPr="006514E3">
              <w:rPr>
                <w:rStyle w:val="apple-converted-space"/>
                <w:rFonts w:cstheme="minorHAnsi"/>
                <w:shd w:val="clear" w:color="auto" w:fill="FFFFFF"/>
              </w:rPr>
              <w:t> 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195080" w:rsidP="001F6E39">
            <w:pPr>
              <w:pStyle w:val="NoSpacing"/>
              <w:ind w:right="-138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Scala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naturae</w:t>
            </w:r>
            <w:proofErr w:type="spellEnd"/>
          </w:p>
        </w:tc>
        <w:tc>
          <w:tcPr>
            <w:tcW w:w="7371" w:type="dxa"/>
          </w:tcPr>
          <w:p w:rsidR="000B4BA9" w:rsidRDefault="00195080" w:rsidP="00D95D5E">
            <w:pPr>
              <w:pStyle w:val="NoSpacing"/>
              <w:ind w:right="34"/>
              <w:rPr>
                <w:rStyle w:val="apple-style-span"/>
                <w:rFonts w:cstheme="minorHAnsi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hd w:val="clear" w:color="auto" w:fill="FFFFFF"/>
              </w:rPr>
              <w:t>L</w:t>
            </w:r>
            <w:r w:rsidRPr="006514E3">
              <w:rPr>
                <w:rStyle w:val="apple-style-span"/>
                <w:rFonts w:cstheme="minorHAnsi"/>
                <w:shd w:val="clear" w:color="auto" w:fill="FFFFFF"/>
              </w:rPr>
              <w:t xml:space="preserve">atin name for the great chain of being proposed by Aristotle  </w:t>
            </w:r>
          </w:p>
          <w:p w:rsidR="00195080" w:rsidRPr="00506932" w:rsidRDefault="00195080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Style w:val="apple-style-span"/>
                <w:rFonts w:cstheme="minorHAnsi"/>
                <w:shd w:val="clear" w:color="auto" w:fill="FFFFFF"/>
              </w:rPr>
              <w:t>No change no evolution no extinction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195080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Scientific revolution:</w:t>
            </w:r>
          </w:p>
        </w:tc>
        <w:tc>
          <w:tcPr>
            <w:tcW w:w="7371" w:type="dxa"/>
          </w:tcPr>
          <w:p w:rsidR="000B4BA9" w:rsidRDefault="00195080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 xml:space="preserve">Where new ideas in physics, human anatomy, </w:t>
            </w:r>
            <w:proofErr w:type="spellStart"/>
            <w:r>
              <w:rPr>
                <w:rFonts w:cstheme="minorHAnsi"/>
              </w:rPr>
              <w:t>chem</w:t>
            </w:r>
            <w:proofErr w:type="spellEnd"/>
            <w:r>
              <w:rPr>
                <w:rFonts w:cstheme="minorHAnsi"/>
              </w:rPr>
              <w:t xml:space="preserve"> rejected previous Greek ideas.</w:t>
            </w:r>
          </w:p>
          <w:p w:rsidR="00195080" w:rsidRPr="00506932" w:rsidRDefault="00195080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Harvey (circulatory system and heart)and Descartes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195080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Special creation</w:t>
            </w:r>
          </w:p>
        </w:tc>
        <w:tc>
          <w:tcPr>
            <w:tcW w:w="7371" w:type="dxa"/>
          </w:tcPr>
          <w:p w:rsidR="000B4BA9" w:rsidRDefault="00195080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Creation happened all at once October 23</w:t>
            </w:r>
            <w:r w:rsidRPr="00195080">
              <w:rPr>
                <w:rFonts w:cstheme="minorHAnsi"/>
                <w:vertAlign w:val="superscript"/>
              </w:rPr>
              <w:t>rd</w:t>
            </w:r>
            <w:r>
              <w:rPr>
                <w:rFonts w:cstheme="minorHAnsi"/>
              </w:rPr>
              <w:t xml:space="preserve"> 4004 BCE</w:t>
            </w:r>
          </w:p>
          <w:p w:rsidR="009B6EA9" w:rsidRPr="00506932" w:rsidRDefault="009B6EA9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Designer of some sort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9B6EA9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Taxon</w:t>
            </w:r>
          </w:p>
        </w:tc>
        <w:tc>
          <w:tcPr>
            <w:tcW w:w="7371" w:type="dxa"/>
          </w:tcPr>
          <w:p w:rsidR="000B4BA9" w:rsidRPr="00506932" w:rsidRDefault="009B6EA9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A taxonomic group of any rank ex. species, family or class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9B6EA9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Taxonomy</w:t>
            </w:r>
          </w:p>
        </w:tc>
        <w:tc>
          <w:tcPr>
            <w:tcW w:w="7371" w:type="dxa"/>
          </w:tcPr>
          <w:p w:rsidR="000B4BA9" w:rsidRPr="00506932" w:rsidRDefault="009B6EA9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 xml:space="preserve">Branch of science concerned with classification ex. </w:t>
            </w:r>
            <w:proofErr w:type="spellStart"/>
            <w:r>
              <w:rPr>
                <w:rFonts w:cstheme="minorHAnsi"/>
              </w:rPr>
              <w:t>Linneaus</w:t>
            </w:r>
            <w:proofErr w:type="spellEnd"/>
            <w:r>
              <w:rPr>
                <w:rFonts w:cstheme="minorHAnsi"/>
              </w:rPr>
              <w:t xml:space="preserve"> taxonomy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9B6EA9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Transitional forms</w:t>
            </w:r>
          </w:p>
        </w:tc>
        <w:tc>
          <w:tcPr>
            <w:tcW w:w="7371" w:type="dxa"/>
          </w:tcPr>
          <w:p w:rsidR="000B4BA9" w:rsidRPr="009B6EA9" w:rsidRDefault="009B6EA9" w:rsidP="00D95D5E">
            <w:pPr>
              <w:pStyle w:val="NoSpacing"/>
              <w:ind w:right="34"/>
              <w:rPr>
                <w:rFonts w:cstheme="minorHAnsi"/>
                <w:color w:val="222222"/>
                <w:shd w:val="clear" w:color="auto" w:fill="FFFFFF"/>
              </w:rPr>
            </w:pPr>
            <w:r w:rsidRPr="009B6EA9">
              <w:rPr>
                <w:rStyle w:val="apple-style-span"/>
                <w:rFonts w:cstheme="minorHAnsi"/>
                <w:color w:val="222222"/>
                <w:shd w:val="clear" w:color="auto" w:fill="FFFFFF"/>
              </w:rPr>
              <w:t>Fossil remain</w:t>
            </w:r>
            <w:r>
              <w:rPr>
                <w:rStyle w:val="apple-style-span"/>
                <w:rFonts w:cstheme="minorHAnsi"/>
                <w:color w:val="222222"/>
                <w:shd w:val="clear" w:color="auto" w:fill="FFFFFF"/>
              </w:rPr>
              <w:t>s of intermediary forms of life that show evolution of organism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9B6EA9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Transmutation</w:t>
            </w:r>
          </w:p>
        </w:tc>
        <w:tc>
          <w:tcPr>
            <w:tcW w:w="7371" w:type="dxa"/>
          </w:tcPr>
          <w:p w:rsidR="009B6EA9" w:rsidRDefault="009B6EA9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Transformation of one species into another to become the best</w:t>
            </w:r>
          </w:p>
          <w:p w:rsidR="000B4BA9" w:rsidRPr="00506932" w:rsidRDefault="009B6EA9" w:rsidP="00D95D5E">
            <w:pPr>
              <w:pStyle w:val="NoSpacing"/>
              <w:ind w:right="34"/>
              <w:rPr>
                <w:rFonts w:cstheme="minorHAnsi"/>
              </w:rPr>
            </w:pPr>
            <w:r>
              <w:rPr>
                <w:rFonts w:cstheme="minorHAnsi"/>
              </w:rPr>
              <w:t>Essence changes rapidly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9B6EA9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Ultimate causes:</w:t>
            </w:r>
          </w:p>
        </w:tc>
        <w:tc>
          <w:tcPr>
            <w:tcW w:w="7371" w:type="dxa"/>
          </w:tcPr>
          <w:p w:rsidR="000B4BA9" w:rsidRDefault="009B6EA9" w:rsidP="00D95D5E">
            <w:pPr>
              <w:pStyle w:val="NoSpacing"/>
              <w:ind w:right="34"/>
            </w:pPr>
            <w:r>
              <w:rPr>
                <w:rFonts w:cstheme="minorHAnsi"/>
              </w:rPr>
              <w:t xml:space="preserve">Why → </w:t>
            </w:r>
            <w:r>
              <w:t>Global pattern, bigger than the one individual complex story</w:t>
            </w:r>
          </w:p>
          <w:p w:rsidR="009B6EA9" w:rsidRDefault="009B6EA9" w:rsidP="00D95D5E">
            <w:pPr>
              <w:pStyle w:val="NoSpacing"/>
              <w:ind w:right="34"/>
            </w:pPr>
            <w:r>
              <w:t>Historical narrative, evolutionary past</w:t>
            </w:r>
          </w:p>
          <w:p w:rsidR="009B6EA9" w:rsidRPr="00506932" w:rsidRDefault="009B6EA9" w:rsidP="00D95D5E">
            <w:pPr>
              <w:pStyle w:val="NoSpacing"/>
              <w:ind w:right="34"/>
              <w:rPr>
                <w:rFonts w:cstheme="minorHAnsi"/>
              </w:rPr>
            </w:pPr>
            <w:r>
              <w:t>Genotype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9B6EA9" w:rsidP="009B6EA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Uniformitarian theory</w:t>
            </w:r>
          </w:p>
        </w:tc>
        <w:tc>
          <w:tcPr>
            <w:tcW w:w="7371" w:type="dxa"/>
          </w:tcPr>
          <w:p w:rsidR="009B6EA9" w:rsidRPr="00E55538" w:rsidRDefault="009B6EA9" w:rsidP="00D95D5E">
            <w:pPr>
              <w:pStyle w:val="NoSpacing"/>
              <w:ind w:right="34"/>
              <w:rPr>
                <w:rFonts w:cstheme="minorHAnsi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hd w:val="clear" w:color="auto" w:fill="FFFFFF"/>
              </w:rPr>
              <w:t>Geological processes that sculpted the earth’ s surface are the same as the ones today</w:t>
            </w:r>
            <w:r w:rsidR="00E55538">
              <w:rPr>
                <w:rStyle w:val="apple-style-span"/>
                <w:rFonts w:cstheme="minorHAnsi"/>
                <w:shd w:val="clear" w:color="auto" w:fill="FFFFFF"/>
              </w:rPr>
              <w:t xml:space="preserve"> → Lyell</w:t>
            </w:r>
          </w:p>
        </w:tc>
      </w:tr>
      <w:tr w:rsidR="000B4BA9" w:rsidTr="00D95D5E">
        <w:tc>
          <w:tcPr>
            <w:tcW w:w="2519" w:type="dxa"/>
          </w:tcPr>
          <w:p w:rsidR="000B4BA9" w:rsidRPr="00506932" w:rsidRDefault="00E55538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Vestigial features</w:t>
            </w:r>
          </w:p>
        </w:tc>
        <w:tc>
          <w:tcPr>
            <w:tcW w:w="7371" w:type="dxa"/>
          </w:tcPr>
          <w:p w:rsidR="000B4BA9" w:rsidRDefault="00E55538" w:rsidP="00D95D5E">
            <w:pPr>
              <w:pStyle w:val="NoSpacing"/>
              <w:ind w:right="34"/>
              <w:rPr>
                <w:rStyle w:val="apple-style-span"/>
                <w:rFonts w:cstheme="minorHAnsi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hd w:val="clear" w:color="auto" w:fill="FFFFFF"/>
              </w:rPr>
              <w:t>F</w:t>
            </w:r>
            <w:r w:rsidRPr="006514E3">
              <w:rPr>
                <w:rStyle w:val="apple-style-span"/>
                <w:rFonts w:cstheme="minorHAnsi"/>
                <w:shd w:val="clear" w:color="auto" w:fill="FFFFFF"/>
              </w:rPr>
              <w:t>eatures that serve no function in an organism and are leftovers from evolution</w:t>
            </w:r>
          </w:p>
          <w:p w:rsidR="00E55538" w:rsidRPr="00E55538" w:rsidRDefault="00E55538" w:rsidP="00D95D5E">
            <w:pPr>
              <w:pStyle w:val="NoSpacing"/>
              <w:ind w:right="34"/>
              <w:rPr>
                <w:rFonts w:cstheme="minorHAnsi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hd w:val="clear" w:color="auto" w:fill="FFFFFF"/>
              </w:rPr>
              <w:t xml:space="preserve">Evidence of common ancestry by Darwin  ex. </w:t>
            </w:r>
            <w:proofErr w:type="spellStart"/>
            <w:r>
              <w:rPr>
                <w:rStyle w:val="apple-style-span"/>
                <w:rFonts w:cstheme="minorHAnsi"/>
                <w:shd w:val="clear" w:color="auto" w:fill="FFFFFF"/>
              </w:rPr>
              <w:t>Appendiz</w:t>
            </w:r>
            <w:proofErr w:type="spellEnd"/>
          </w:p>
        </w:tc>
      </w:tr>
      <w:tr w:rsidR="000B4BA9" w:rsidTr="00D95D5E">
        <w:tc>
          <w:tcPr>
            <w:tcW w:w="2519" w:type="dxa"/>
          </w:tcPr>
          <w:p w:rsidR="000B4BA9" w:rsidRPr="00506932" w:rsidRDefault="00E55538" w:rsidP="001F6E39">
            <w:pPr>
              <w:pStyle w:val="NoSpacing"/>
              <w:ind w:right="-138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Vitalists</w:t>
            </w:r>
          </w:p>
        </w:tc>
        <w:tc>
          <w:tcPr>
            <w:tcW w:w="7371" w:type="dxa"/>
          </w:tcPr>
          <w:p w:rsidR="000B4BA9" w:rsidRDefault="00E55538" w:rsidP="00D95D5E">
            <w:pPr>
              <w:pStyle w:val="NoSpacing"/>
              <w:ind w:right="34"/>
            </w:pPr>
            <w:r>
              <w:t>Physical and chemical laws apply but living things have a vital force</w:t>
            </w:r>
          </w:p>
          <w:p w:rsidR="00E55538" w:rsidRDefault="00E55538" w:rsidP="00D95D5E">
            <w:pPr>
              <w:pStyle w:val="NoSpacing"/>
              <w:ind w:right="34"/>
            </w:pPr>
            <w:r>
              <w:t>More than just chemical reactions what separates living form non living</w:t>
            </w:r>
          </w:p>
          <w:p w:rsidR="00E55538" w:rsidRPr="00506932" w:rsidRDefault="00E55538" w:rsidP="00D95D5E">
            <w:pPr>
              <w:pStyle w:val="NoSpacing"/>
              <w:ind w:right="34"/>
              <w:rPr>
                <w:rFonts w:cstheme="minorHAnsi"/>
              </w:rPr>
            </w:pPr>
            <w:r>
              <w:t>Criticized as you can’t quantify essence of vital force</w:t>
            </w:r>
          </w:p>
        </w:tc>
      </w:tr>
    </w:tbl>
    <w:p w:rsidR="00187273" w:rsidRPr="006514E3" w:rsidRDefault="00187273" w:rsidP="001F6E39">
      <w:pPr>
        <w:pStyle w:val="NoSpacing"/>
        <w:ind w:left="-284" w:right="-138"/>
        <w:rPr>
          <w:rFonts w:cstheme="minorHAnsi"/>
          <w:b/>
          <w:u w:val="single"/>
        </w:rPr>
      </w:pPr>
    </w:p>
    <w:p w:rsidR="00187273" w:rsidRPr="000025B5" w:rsidRDefault="00187273" w:rsidP="00D95D5E">
      <w:pPr>
        <w:pStyle w:val="NoSpacing"/>
        <w:ind w:right="-138"/>
        <w:rPr>
          <w:rStyle w:val="apple-style-span"/>
          <w:rFonts w:cstheme="minorHAnsi"/>
          <w:shd w:val="clear" w:color="auto" w:fill="FFFFFF"/>
        </w:rPr>
      </w:pPr>
    </w:p>
    <w:p w:rsidR="00187273" w:rsidRPr="006514E3" w:rsidRDefault="00187273" w:rsidP="00195080">
      <w:pPr>
        <w:pStyle w:val="NoSpacing"/>
        <w:ind w:right="-138"/>
        <w:rPr>
          <w:rStyle w:val="apple-style-span"/>
          <w:rFonts w:cstheme="minorHAnsi"/>
          <w:shd w:val="clear" w:color="auto" w:fill="FFFFFF"/>
        </w:rPr>
      </w:pPr>
    </w:p>
    <w:p w:rsidR="00187273" w:rsidRPr="006514E3" w:rsidRDefault="00187273" w:rsidP="001F6E39">
      <w:pPr>
        <w:pStyle w:val="NoSpacing"/>
        <w:ind w:left="-284" w:right="-138"/>
        <w:rPr>
          <w:rStyle w:val="apple-style-span"/>
          <w:rFonts w:cstheme="minorHAnsi"/>
          <w:shd w:val="clear" w:color="auto" w:fill="FFFFFF"/>
        </w:rPr>
      </w:pPr>
      <w:r w:rsidRPr="006514E3">
        <w:rPr>
          <w:rStyle w:val="apple-style-span"/>
          <w:rFonts w:cstheme="minorHAnsi"/>
          <w:shd w:val="clear" w:color="auto" w:fill="FFFFFF"/>
        </w:rPr>
        <w:t xml:space="preserve">Leclerc (George-Louis - Buffon)   </w:t>
      </w:r>
    </w:p>
    <w:p w:rsidR="00187273" w:rsidRPr="00195080" w:rsidRDefault="00187273" w:rsidP="00195080">
      <w:pPr>
        <w:pStyle w:val="NoSpacing"/>
        <w:ind w:left="-284" w:right="-138"/>
        <w:rPr>
          <w:rStyle w:val="apple-style-span"/>
          <w:rFonts w:cstheme="minorHAnsi"/>
          <w:shd w:val="clear" w:color="auto" w:fill="FFFFFF"/>
        </w:rPr>
      </w:pPr>
      <w:proofErr w:type="spellStart"/>
      <w:r w:rsidRPr="006514E3">
        <w:rPr>
          <w:rStyle w:val="apple-style-span"/>
          <w:rFonts w:cstheme="minorHAnsi"/>
          <w:shd w:val="clear" w:color="auto" w:fill="FFFFFF"/>
        </w:rPr>
        <w:t>Schleiden</w:t>
      </w:r>
      <w:proofErr w:type="spellEnd"/>
      <w:r w:rsidRPr="006514E3">
        <w:rPr>
          <w:rStyle w:val="apple-style-span"/>
          <w:rFonts w:cstheme="minorHAnsi"/>
          <w:shd w:val="clear" w:color="auto" w:fill="FFFFFF"/>
        </w:rPr>
        <w:t xml:space="preserve"> and Schwann   </w:t>
      </w:r>
    </w:p>
    <w:p w:rsidR="00187273" w:rsidRPr="00077B54" w:rsidRDefault="00187273" w:rsidP="001F6E39">
      <w:pPr>
        <w:pStyle w:val="NoSpacing"/>
        <w:ind w:left="-284" w:right="-138"/>
        <w:rPr>
          <w:rFonts w:cstheme="minorHAnsi"/>
          <w:b/>
        </w:rPr>
      </w:pPr>
    </w:p>
    <w:sectPr w:rsidR="00187273" w:rsidRPr="00077B54" w:rsidSect="00E55538">
      <w:pgSz w:w="12240" w:h="15840"/>
      <w:pgMar w:top="851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BA8"/>
    <w:multiLevelType w:val="hybridMultilevel"/>
    <w:tmpl w:val="77E61C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5E7C9B"/>
    <w:multiLevelType w:val="hybridMultilevel"/>
    <w:tmpl w:val="330CD67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B016E"/>
    <w:multiLevelType w:val="hybridMultilevel"/>
    <w:tmpl w:val="2304C19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273"/>
    <w:rsid w:val="000025B5"/>
    <w:rsid w:val="00077B54"/>
    <w:rsid w:val="00091358"/>
    <w:rsid w:val="000B4BA9"/>
    <w:rsid w:val="00137403"/>
    <w:rsid w:val="00187273"/>
    <w:rsid w:val="00195080"/>
    <w:rsid w:val="001F2AF9"/>
    <w:rsid w:val="001F6E39"/>
    <w:rsid w:val="00506932"/>
    <w:rsid w:val="0060486C"/>
    <w:rsid w:val="006514E3"/>
    <w:rsid w:val="006C5CCA"/>
    <w:rsid w:val="00945E14"/>
    <w:rsid w:val="009B6EA9"/>
    <w:rsid w:val="00AC5511"/>
    <w:rsid w:val="00B11A9C"/>
    <w:rsid w:val="00BD6D27"/>
    <w:rsid w:val="00D95D5E"/>
    <w:rsid w:val="00DA1939"/>
    <w:rsid w:val="00DC4C3B"/>
    <w:rsid w:val="00DD0065"/>
    <w:rsid w:val="00E55538"/>
    <w:rsid w:val="00E568D1"/>
    <w:rsid w:val="00FA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87273"/>
    <w:pPr>
      <w:spacing w:after="0" w:line="240" w:lineRule="auto"/>
    </w:pPr>
  </w:style>
  <w:style w:type="character" w:customStyle="1" w:styleId="apple-style-span">
    <w:name w:val="apple-style-span"/>
    <w:basedOn w:val="DefaultParagraphFont"/>
    <w:rsid w:val="00187273"/>
  </w:style>
  <w:style w:type="character" w:customStyle="1" w:styleId="apple-converted-space">
    <w:name w:val="apple-converted-space"/>
    <w:basedOn w:val="DefaultParagraphFont"/>
    <w:rsid w:val="00187273"/>
  </w:style>
  <w:style w:type="table" w:styleId="TableGrid">
    <w:name w:val="Table Grid"/>
    <w:basedOn w:val="TableNormal"/>
    <w:uiPriority w:val="59"/>
    <w:rsid w:val="000B4B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09135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4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8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87273"/>
    <w:pPr>
      <w:spacing w:after="0" w:line="240" w:lineRule="auto"/>
    </w:pPr>
  </w:style>
  <w:style w:type="character" w:customStyle="1" w:styleId="apple-style-span">
    <w:name w:val="apple-style-span"/>
    <w:basedOn w:val="DefaultParagraphFont"/>
    <w:rsid w:val="00187273"/>
  </w:style>
  <w:style w:type="character" w:customStyle="1" w:styleId="apple-converted-space">
    <w:name w:val="apple-converted-space"/>
    <w:basedOn w:val="DefaultParagraphFont"/>
    <w:rsid w:val="00187273"/>
  </w:style>
  <w:style w:type="table" w:styleId="TableGrid">
    <w:name w:val="Table Grid"/>
    <w:basedOn w:val="TableNormal"/>
    <w:uiPriority w:val="59"/>
    <w:rsid w:val="000B4B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09135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4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8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3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Sarmiento</dc:creator>
  <cp:lastModifiedBy>Catalina Sarmiento</cp:lastModifiedBy>
  <cp:revision>10</cp:revision>
  <cp:lastPrinted>2011-09-25T02:43:00Z</cp:lastPrinted>
  <dcterms:created xsi:type="dcterms:W3CDTF">2011-09-11T02:32:00Z</dcterms:created>
  <dcterms:modified xsi:type="dcterms:W3CDTF">2011-09-25T02:44:00Z</dcterms:modified>
</cp:coreProperties>
</file>