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D4066F" w14:textId="77777777" w:rsidR="00070D8E" w:rsidRDefault="00617706" w:rsidP="00617706">
      <w:pPr>
        <w:jc w:val="center"/>
        <w:rPr>
          <w:b/>
          <w:u w:val="single"/>
        </w:rPr>
      </w:pPr>
      <w:r>
        <w:rPr>
          <w:b/>
          <w:u w:val="single"/>
        </w:rPr>
        <w:t xml:space="preserve">Ch.4 </w:t>
      </w:r>
      <w:r w:rsidR="00100208">
        <w:rPr>
          <w:b/>
          <w:u w:val="single"/>
        </w:rPr>
        <w:t>–</w:t>
      </w:r>
      <w:r>
        <w:rPr>
          <w:b/>
          <w:u w:val="single"/>
        </w:rPr>
        <w:t xml:space="preserve"> Elasticity</w:t>
      </w:r>
    </w:p>
    <w:p w14:paraId="3EB86C29" w14:textId="77777777" w:rsidR="00100208" w:rsidRDefault="00100208" w:rsidP="00100208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Price elasticity of demand: </w:t>
      </w:r>
      <w:r>
        <w:rPr>
          <w:sz w:val="22"/>
          <w:szCs w:val="22"/>
        </w:rPr>
        <w:t>Units-free measure of the responsiveness of quantity demanded of a good to a change in price when ceteris paribus.</w:t>
      </w:r>
    </w:p>
    <w:p w14:paraId="441A3CD5" w14:textId="77777777" w:rsidR="00100208" w:rsidRDefault="00100208" w:rsidP="00100208">
      <w:pPr>
        <w:rPr>
          <w:sz w:val="22"/>
          <w:szCs w:val="22"/>
        </w:rPr>
      </w:pPr>
    </w:p>
    <w:p w14:paraId="3D9C8C59" w14:textId="77777777" w:rsidR="00100208" w:rsidRPr="00CA4555" w:rsidRDefault="00100208" w:rsidP="001B0BC0">
      <w:pPr>
        <w:rPr>
          <w:i/>
        </w:rPr>
      </w:pPr>
      <w:r w:rsidRPr="00CA4555">
        <w:rPr>
          <w:b/>
          <w:i/>
        </w:rPr>
        <w:t>Price elasticity of demand</w:t>
      </w:r>
      <w:r w:rsidRPr="00CA4555">
        <w:rPr>
          <w:i/>
        </w:rPr>
        <w:t xml:space="preserve"> </w:t>
      </w:r>
      <w:r w:rsidRPr="00CA4555">
        <w:rPr>
          <w:b/>
          <w:i/>
        </w:rPr>
        <w:t>formula:</w:t>
      </w:r>
    </w:p>
    <w:p w14:paraId="39C10B6C" w14:textId="77777777" w:rsidR="00100208" w:rsidRPr="00100208" w:rsidRDefault="0010020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b/>
          <w:sz w:val="22"/>
          <w:szCs w:val="22"/>
          <w:u w:val="single"/>
        </w:rPr>
      </w:pPr>
      <w:r w:rsidRPr="00100208">
        <w:rPr>
          <w:b/>
          <w:sz w:val="22"/>
          <w:szCs w:val="22"/>
          <w:u w:val="single"/>
        </w:rPr>
        <w:t>Percentage change in quantity demanded</w:t>
      </w:r>
    </w:p>
    <w:p w14:paraId="3DE006F3" w14:textId="77777777" w:rsidR="00100208" w:rsidRDefault="0010020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100208">
        <w:rPr>
          <w:b/>
          <w:sz w:val="22"/>
          <w:szCs w:val="22"/>
        </w:rPr>
        <w:t>Percentage change in price</w:t>
      </w:r>
    </w:p>
    <w:p w14:paraId="56777483" w14:textId="77777777" w:rsidR="00100208" w:rsidRDefault="0010020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3FBDB66F" w14:textId="77777777" w:rsidR="00100208" w:rsidRDefault="0052275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%∆Q</w:t>
      </w:r>
    </w:p>
    <w:p w14:paraId="6C0C88ED" w14:textId="77777777" w:rsidR="00522758" w:rsidRDefault="0052275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%∆P</w:t>
      </w:r>
    </w:p>
    <w:p w14:paraId="37EDECAD" w14:textId="77777777" w:rsidR="00522758" w:rsidRDefault="0052275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3D9D7700" w14:textId="77777777" w:rsidR="00522758" w:rsidRDefault="00522758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sz w:val="22"/>
          <w:szCs w:val="22"/>
          <w:u w:val="single"/>
          <w:vertAlign w:val="subscript"/>
        </w:rPr>
      </w:pPr>
      <w:r>
        <w:rPr>
          <w:sz w:val="22"/>
          <w:szCs w:val="22"/>
          <w:u w:val="single"/>
        </w:rPr>
        <w:t>∆Q/</w:t>
      </w:r>
      <w:proofErr w:type="spellStart"/>
      <w:r>
        <w:rPr>
          <w:sz w:val="22"/>
          <w:szCs w:val="22"/>
          <w:u w:val="single"/>
        </w:rPr>
        <w:t>Q</w:t>
      </w:r>
      <w:r>
        <w:rPr>
          <w:sz w:val="22"/>
          <w:szCs w:val="22"/>
          <w:u w:val="single"/>
          <w:vertAlign w:val="subscript"/>
        </w:rPr>
        <w:t>ave</w:t>
      </w:r>
      <w:proofErr w:type="spellEnd"/>
    </w:p>
    <w:p w14:paraId="5CEAFFC8" w14:textId="77777777" w:rsidR="00522758" w:rsidRDefault="00522758" w:rsidP="00164754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2"/>
          <w:szCs w:val="22"/>
          <w:vertAlign w:val="subscript"/>
        </w:rPr>
      </w:pPr>
      <w:r>
        <w:rPr>
          <w:sz w:val="22"/>
          <w:szCs w:val="22"/>
        </w:rPr>
        <w:t>∆P/P</w:t>
      </w:r>
      <w:r>
        <w:rPr>
          <w:sz w:val="22"/>
          <w:szCs w:val="22"/>
          <w:vertAlign w:val="subscript"/>
        </w:rPr>
        <w:t>ave</w:t>
      </w:r>
    </w:p>
    <w:p w14:paraId="0CE96969" w14:textId="77777777" w:rsidR="00522758" w:rsidRDefault="00522758" w:rsidP="00522758">
      <w:pPr>
        <w:tabs>
          <w:tab w:val="left" w:pos="1084"/>
        </w:tabs>
        <w:rPr>
          <w:sz w:val="22"/>
          <w:szCs w:val="22"/>
        </w:rPr>
      </w:pPr>
    </w:p>
    <w:p w14:paraId="184653C0" w14:textId="0C075B4D" w:rsidR="00A430FA" w:rsidRDefault="00A430FA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Minus sign and elasticity:</w:t>
      </w:r>
    </w:p>
    <w:p w14:paraId="5D07B714" w14:textId="732F5085" w:rsidR="00A430FA" w:rsidRDefault="00A430FA" w:rsidP="00522758">
      <w:p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When the price </w:t>
      </w:r>
      <w:r>
        <w:rPr>
          <w:i/>
          <w:sz w:val="22"/>
          <w:szCs w:val="22"/>
        </w:rPr>
        <w:t>increases</w:t>
      </w:r>
      <w:r>
        <w:rPr>
          <w:sz w:val="22"/>
          <w:szCs w:val="22"/>
        </w:rPr>
        <w:t>, the quantity demanded</w:t>
      </w:r>
      <w:r>
        <w:rPr>
          <w:i/>
          <w:sz w:val="22"/>
          <w:szCs w:val="22"/>
        </w:rPr>
        <w:t xml:space="preserve"> decreases</w:t>
      </w:r>
      <w:r>
        <w:rPr>
          <w:sz w:val="22"/>
          <w:szCs w:val="22"/>
        </w:rPr>
        <w:t xml:space="preserve">. Because a </w:t>
      </w:r>
      <w:r>
        <w:rPr>
          <w:i/>
          <w:sz w:val="22"/>
          <w:szCs w:val="22"/>
        </w:rPr>
        <w:t>positive</w:t>
      </w:r>
      <w:r>
        <w:rPr>
          <w:sz w:val="22"/>
          <w:szCs w:val="22"/>
        </w:rPr>
        <w:t xml:space="preserve"> change in price brings a </w:t>
      </w:r>
      <w:r>
        <w:rPr>
          <w:i/>
          <w:sz w:val="22"/>
          <w:szCs w:val="22"/>
        </w:rPr>
        <w:t>negative</w:t>
      </w:r>
      <w:r>
        <w:rPr>
          <w:sz w:val="22"/>
          <w:szCs w:val="22"/>
        </w:rPr>
        <w:t xml:space="preserve"> change in quantity demanded, the price elasticity of demand is </w:t>
      </w:r>
      <w:r>
        <w:rPr>
          <w:i/>
          <w:sz w:val="22"/>
          <w:szCs w:val="22"/>
        </w:rPr>
        <w:t>negative</w:t>
      </w:r>
      <w:r>
        <w:rPr>
          <w:sz w:val="22"/>
          <w:szCs w:val="22"/>
        </w:rPr>
        <w:t>.</w:t>
      </w:r>
    </w:p>
    <w:p w14:paraId="7C40425F" w14:textId="77777777" w:rsidR="000F3150" w:rsidRDefault="000F3150" w:rsidP="00522758">
      <w:pPr>
        <w:tabs>
          <w:tab w:val="left" w:pos="1084"/>
        </w:tabs>
        <w:rPr>
          <w:sz w:val="22"/>
          <w:szCs w:val="22"/>
        </w:rPr>
      </w:pPr>
    </w:p>
    <w:p w14:paraId="483F385D" w14:textId="1A749706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Perfectly inelastic demand = 0</w:t>
      </w:r>
    </w:p>
    <w:p w14:paraId="3C621962" w14:textId="152EDEBC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Unit elastic demand = 1</w:t>
      </w:r>
    </w:p>
    <w:p w14:paraId="05D29388" w14:textId="61F29FC0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Perfectly elastic demand = ∞</w:t>
      </w:r>
    </w:p>
    <w:p w14:paraId="50227C7E" w14:textId="42238732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</w:p>
    <w:p w14:paraId="68066C24" w14:textId="64366363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Inelastic demand = 0 &lt; 1</w:t>
      </w:r>
    </w:p>
    <w:p w14:paraId="596F9F42" w14:textId="684C162F" w:rsidR="000F3150" w:rsidRDefault="000F3150" w:rsidP="00522758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Elastic demand = 1 &lt; x</w:t>
      </w:r>
    </w:p>
    <w:p w14:paraId="19D96634" w14:textId="77777777" w:rsidR="008F454B" w:rsidRDefault="008F454B" w:rsidP="00522758">
      <w:pPr>
        <w:tabs>
          <w:tab w:val="left" w:pos="1084"/>
        </w:tabs>
        <w:rPr>
          <w:sz w:val="22"/>
          <w:szCs w:val="22"/>
        </w:rPr>
      </w:pPr>
    </w:p>
    <w:p w14:paraId="08B8F48C" w14:textId="23596978" w:rsidR="008F454B" w:rsidRPr="00E862E1" w:rsidRDefault="008F454B" w:rsidP="00522758">
      <w:pPr>
        <w:tabs>
          <w:tab w:val="left" w:pos="1084"/>
        </w:tabs>
        <w:rPr>
          <w:b/>
          <w:sz w:val="22"/>
          <w:szCs w:val="22"/>
        </w:rPr>
      </w:pPr>
      <w:r w:rsidRPr="00E862E1">
        <w:rPr>
          <w:b/>
          <w:sz w:val="22"/>
          <w:szCs w:val="22"/>
        </w:rPr>
        <w:t xml:space="preserve">Total revenue: </w:t>
      </w:r>
      <w:proofErr w:type="gramStart"/>
      <w:r w:rsidRPr="00E862E1">
        <w:rPr>
          <w:b/>
          <w:sz w:val="22"/>
          <w:szCs w:val="22"/>
        </w:rPr>
        <w:t>R(</w:t>
      </w:r>
      <w:proofErr w:type="gramEnd"/>
      <w:r w:rsidRPr="00E862E1">
        <w:rPr>
          <w:b/>
          <w:sz w:val="22"/>
          <w:szCs w:val="22"/>
        </w:rPr>
        <w:t>q) = q*p(q)</w:t>
      </w:r>
    </w:p>
    <w:p w14:paraId="6526FA33" w14:textId="77777777" w:rsidR="008F454B" w:rsidRDefault="008F454B" w:rsidP="00522758">
      <w:pPr>
        <w:tabs>
          <w:tab w:val="left" w:pos="1084"/>
        </w:tabs>
        <w:rPr>
          <w:sz w:val="22"/>
          <w:szCs w:val="22"/>
        </w:rPr>
      </w:pPr>
    </w:p>
    <w:p w14:paraId="382FEC7F" w14:textId="21909E0E" w:rsidR="008F454B" w:rsidRDefault="008F454B" w:rsidP="00522758">
      <w:pPr>
        <w:tabs>
          <w:tab w:val="left" w:pos="1084"/>
        </w:tabs>
        <w:rPr>
          <w:b/>
          <w:sz w:val="22"/>
          <w:szCs w:val="22"/>
        </w:rPr>
      </w:pPr>
      <w:r w:rsidRPr="008F454B">
        <w:rPr>
          <w:b/>
          <w:sz w:val="22"/>
          <w:szCs w:val="22"/>
        </w:rPr>
        <w:t>Change in revenue depends on the elasticity of demand:</w:t>
      </w:r>
    </w:p>
    <w:p w14:paraId="440C315D" w14:textId="6CF5CD2F" w:rsidR="008F454B" w:rsidRPr="008F454B" w:rsidRDefault="008F454B" w:rsidP="008F454B">
      <w:pPr>
        <w:pStyle w:val="ListParagraph"/>
        <w:numPr>
          <w:ilvl w:val="0"/>
          <w:numId w:val="1"/>
        </w:numPr>
        <w:tabs>
          <w:tab w:val="left" w:pos="1084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If demand is </w:t>
      </w:r>
      <w:r w:rsidRPr="0016468E">
        <w:rPr>
          <w:b/>
          <w:i/>
          <w:sz w:val="22"/>
          <w:szCs w:val="22"/>
        </w:rPr>
        <w:t>elastic</w:t>
      </w:r>
      <w:r>
        <w:rPr>
          <w:sz w:val="22"/>
          <w:szCs w:val="22"/>
        </w:rPr>
        <w:t xml:space="preserve">, a 1% price cut increases the quantity sold by </w:t>
      </w:r>
      <w:r w:rsidRPr="0016468E">
        <w:rPr>
          <w:b/>
          <w:i/>
          <w:sz w:val="22"/>
          <w:szCs w:val="22"/>
        </w:rPr>
        <w:t>more</w:t>
      </w:r>
      <w:r>
        <w:rPr>
          <w:sz w:val="22"/>
          <w:szCs w:val="22"/>
        </w:rPr>
        <w:t xml:space="preserve"> than 1% and total revenue </w:t>
      </w:r>
      <w:r w:rsidRPr="0016468E">
        <w:rPr>
          <w:b/>
          <w:i/>
          <w:sz w:val="22"/>
          <w:szCs w:val="22"/>
        </w:rPr>
        <w:t>increases</w:t>
      </w:r>
    </w:p>
    <w:p w14:paraId="0232ABCF" w14:textId="5FA6CB17" w:rsidR="008F454B" w:rsidRPr="008F454B" w:rsidRDefault="008F454B" w:rsidP="008F454B">
      <w:pPr>
        <w:pStyle w:val="ListParagraph"/>
        <w:numPr>
          <w:ilvl w:val="0"/>
          <w:numId w:val="1"/>
        </w:numPr>
        <w:tabs>
          <w:tab w:val="left" w:pos="1084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If demand is </w:t>
      </w:r>
      <w:r w:rsidRPr="0016468E">
        <w:rPr>
          <w:b/>
          <w:i/>
          <w:sz w:val="22"/>
          <w:szCs w:val="22"/>
        </w:rPr>
        <w:t>inelastic</w:t>
      </w:r>
      <w:r>
        <w:rPr>
          <w:sz w:val="22"/>
          <w:szCs w:val="22"/>
        </w:rPr>
        <w:t xml:space="preserve">, a 1% price cut increases the quantity sold by </w:t>
      </w:r>
      <w:r w:rsidRPr="0016468E">
        <w:rPr>
          <w:b/>
          <w:i/>
          <w:sz w:val="22"/>
          <w:szCs w:val="22"/>
        </w:rPr>
        <w:t>less</w:t>
      </w:r>
      <w:r>
        <w:rPr>
          <w:sz w:val="22"/>
          <w:szCs w:val="22"/>
        </w:rPr>
        <w:t xml:space="preserve"> than 1% and total revenue </w:t>
      </w:r>
      <w:r w:rsidRPr="0016468E">
        <w:rPr>
          <w:b/>
          <w:i/>
          <w:sz w:val="22"/>
          <w:szCs w:val="22"/>
        </w:rPr>
        <w:t>decreases</w:t>
      </w:r>
    </w:p>
    <w:p w14:paraId="2CCD6BA1" w14:textId="1CCA15C3" w:rsidR="008F454B" w:rsidRPr="001C419E" w:rsidRDefault="008F454B" w:rsidP="008F454B">
      <w:pPr>
        <w:pStyle w:val="ListParagraph"/>
        <w:numPr>
          <w:ilvl w:val="0"/>
          <w:numId w:val="1"/>
        </w:numPr>
        <w:tabs>
          <w:tab w:val="left" w:pos="1084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If demand is </w:t>
      </w:r>
      <w:r w:rsidRPr="0016468E">
        <w:rPr>
          <w:b/>
          <w:i/>
          <w:sz w:val="22"/>
          <w:szCs w:val="22"/>
        </w:rPr>
        <w:t>unit elastic</w:t>
      </w:r>
      <w:r>
        <w:rPr>
          <w:sz w:val="22"/>
          <w:szCs w:val="22"/>
        </w:rPr>
        <w:t xml:space="preserve">, a 1% percent price cut increases the quantity sold by </w:t>
      </w:r>
      <w:r w:rsidRPr="0016468E">
        <w:rPr>
          <w:b/>
          <w:i/>
          <w:sz w:val="22"/>
          <w:szCs w:val="22"/>
        </w:rPr>
        <w:t>1%</w:t>
      </w:r>
      <w:r>
        <w:rPr>
          <w:sz w:val="22"/>
          <w:szCs w:val="22"/>
        </w:rPr>
        <w:t xml:space="preserve"> and total revenue </w:t>
      </w:r>
      <w:r w:rsidRPr="0016468E">
        <w:rPr>
          <w:b/>
          <w:i/>
          <w:sz w:val="22"/>
          <w:szCs w:val="22"/>
        </w:rPr>
        <w:t>does not change</w:t>
      </w:r>
    </w:p>
    <w:p w14:paraId="266329C7" w14:textId="77777777" w:rsidR="00E862E1" w:rsidRDefault="00E862E1" w:rsidP="001C419E">
      <w:pPr>
        <w:tabs>
          <w:tab w:val="left" w:pos="1084"/>
        </w:tabs>
        <w:rPr>
          <w:b/>
          <w:sz w:val="22"/>
          <w:szCs w:val="22"/>
        </w:rPr>
      </w:pPr>
    </w:p>
    <w:p w14:paraId="12EFE41B" w14:textId="6D7E0357" w:rsidR="001C419E" w:rsidRDefault="00E862E1" w:rsidP="001C419E">
      <w:pPr>
        <w:tabs>
          <w:tab w:val="left" w:pos="1084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Total revenue test: </w:t>
      </w:r>
      <w:r>
        <w:rPr>
          <w:sz w:val="22"/>
          <w:szCs w:val="22"/>
        </w:rPr>
        <w:t>To estimate the price elasticity of demand by observing the change in total revenue that results from a change in price while ceteris paribus.</w:t>
      </w:r>
    </w:p>
    <w:p w14:paraId="3D186F99" w14:textId="6DC0CCAA" w:rsidR="00E862E1" w:rsidRDefault="00E862E1" w:rsidP="00E862E1">
      <w:pPr>
        <w:pStyle w:val="ListParagraph"/>
        <w:numPr>
          <w:ilvl w:val="0"/>
          <w:numId w:val="2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If a price cut </w:t>
      </w:r>
      <w:r w:rsidRPr="00E862E1">
        <w:rPr>
          <w:b/>
          <w:i/>
          <w:sz w:val="22"/>
          <w:szCs w:val="22"/>
        </w:rPr>
        <w:t>increases</w:t>
      </w:r>
      <w:r>
        <w:rPr>
          <w:sz w:val="22"/>
          <w:szCs w:val="22"/>
        </w:rPr>
        <w:t xml:space="preserve"> total revenue, demand is </w:t>
      </w:r>
      <w:r w:rsidRPr="00E862E1">
        <w:rPr>
          <w:b/>
          <w:i/>
          <w:sz w:val="22"/>
          <w:szCs w:val="22"/>
        </w:rPr>
        <w:t>elastic</w:t>
      </w:r>
    </w:p>
    <w:p w14:paraId="7BC91F40" w14:textId="617A7A04" w:rsidR="00E862E1" w:rsidRDefault="00E862E1" w:rsidP="00E862E1">
      <w:pPr>
        <w:pStyle w:val="ListParagraph"/>
        <w:numPr>
          <w:ilvl w:val="0"/>
          <w:numId w:val="2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If a price cut </w:t>
      </w:r>
      <w:r w:rsidRPr="00E862E1">
        <w:rPr>
          <w:b/>
          <w:i/>
          <w:sz w:val="22"/>
          <w:szCs w:val="22"/>
        </w:rPr>
        <w:t>decreases</w:t>
      </w:r>
      <w:r>
        <w:rPr>
          <w:sz w:val="22"/>
          <w:szCs w:val="22"/>
        </w:rPr>
        <w:t xml:space="preserve"> total revenue, demand is </w:t>
      </w:r>
      <w:r w:rsidRPr="00E862E1">
        <w:rPr>
          <w:b/>
          <w:i/>
          <w:sz w:val="22"/>
          <w:szCs w:val="22"/>
        </w:rPr>
        <w:t>inelastic</w:t>
      </w:r>
    </w:p>
    <w:p w14:paraId="18787DB0" w14:textId="32A7C452" w:rsidR="00E862E1" w:rsidRDefault="00E862E1" w:rsidP="00E862E1">
      <w:pPr>
        <w:pStyle w:val="ListParagraph"/>
        <w:numPr>
          <w:ilvl w:val="0"/>
          <w:numId w:val="2"/>
        </w:numPr>
        <w:tabs>
          <w:tab w:val="left" w:pos="1084"/>
        </w:tabs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If a price cut </w:t>
      </w:r>
      <w:r w:rsidRPr="00E862E1">
        <w:rPr>
          <w:sz w:val="22"/>
          <w:szCs w:val="22"/>
        </w:rPr>
        <w:t>leaves</w:t>
      </w:r>
      <w:r>
        <w:rPr>
          <w:sz w:val="22"/>
          <w:szCs w:val="22"/>
        </w:rPr>
        <w:t xml:space="preserve"> total revenue </w:t>
      </w:r>
      <w:r w:rsidRPr="00E862E1">
        <w:rPr>
          <w:b/>
          <w:i/>
          <w:sz w:val="22"/>
          <w:szCs w:val="22"/>
        </w:rPr>
        <w:t>unchanged</w:t>
      </w:r>
      <w:r>
        <w:rPr>
          <w:sz w:val="22"/>
          <w:szCs w:val="22"/>
        </w:rPr>
        <w:t xml:space="preserve">, demand is </w:t>
      </w:r>
      <w:r w:rsidRPr="00E862E1">
        <w:rPr>
          <w:b/>
          <w:i/>
          <w:sz w:val="22"/>
          <w:szCs w:val="22"/>
        </w:rPr>
        <w:t>unit elastic</w:t>
      </w:r>
    </w:p>
    <w:p w14:paraId="533657C6" w14:textId="77777777" w:rsidR="00E862E1" w:rsidRDefault="00E862E1" w:rsidP="00E862E1">
      <w:pPr>
        <w:tabs>
          <w:tab w:val="left" w:pos="1084"/>
        </w:tabs>
        <w:rPr>
          <w:b/>
          <w:i/>
          <w:sz w:val="22"/>
          <w:szCs w:val="22"/>
        </w:rPr>
      </w:pPr>
    </w:p>
    <w:p w14:paraId="66D21E85" w14:textId="12BC4FD5" w:rsidR="00E862E1" w:rsidRDefault="00E862E1" w:rsidP="00E862E1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Expenditure and Elasticity:</w:t>
      </w:r>
    </w:p>
    <w:p w14:paraId="25E9BB1F" w14:textId="48EC048E" w:rsidR="00E862E1" w:rsidRPr="00E862E1" w:rsidRDefault="00E862E1" w:rsidP="00E862E1">
      <w:pPr>
        <w:pStyle w:val="ListParagraph"/>
        <w:numPr>
          <w:ilvl w:val="0"/>
          <w:numId w:val="3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Demand </w:t>
      </w:r>
      <w:r w:rsidRPr="00E862E1">
        <w:rPr>
          <w:b/>
          <w:i/>
          <w:sz w:val="22"/>
          <w:szCs w:val="22"/>
        </w:rPr>
        <w:t>elastic</w:t>
      </w:r>
      <w:r>
        <w:rPr>
          <w:sz w:val="22"/>
          <w:szCs w:val="22"/>
        </w:rPr>
        <w:t xml:space="preserve">, 1% price cut </w:t>
      </w:r>
      <w:r w:rsidRPr="00E862E1">
        <w:rPr>
          <w:b/>
          <w:i/>
          <w:sz w:val="22"/>
          <w:szCs w:val="22"/>
        </w:rPr>
        <w:t>increases</w:t>
      </w:r>
      <w:r>
        <w:rPr>
          <w:sz w:val="22"/>
          <w:szCs w:val="22"/>
        </w:rPr>
        <w:t xml:space="preserve"> quantity bought by </w:t>
      </w:r>
      <w:r w:rsidRPr="00E862E1">
        <w:rPr>
          <w:b/>
          <w:i/>
          <w:sz w:val="22"/>
          <w:szCs w:val="22"/>
        </w:rPr>
        <w:t>more</w:t>
      </w:r>
      <w:r>
        <w:rPr>
          <w:sz w:val="22"/>
          <w:szCs w:val="22"/>
        </w:rPr>
        <w:t xml:space="preserve"> than 1% and expenditure </w:t>
      </w:r>
      <w:r w:rsidRPr="00E862E1">
        <w:rPr>
          <w:b/>
          <w:i/>
          <w:sz w:val="22"/>
          <w:szCs w:val="22"/>
        </w:rPr>
        <w:t>increases</w:t>
      </w:r>
    </w:p>
    <w:p w14:paraId="21779EA5" w14:textId="0DFE8F75" w:rsidR="00E862E1" w:rsidRDefault="00E862E1" w:rsidP="00E862E1">
      <w:pPr>
        <w:pStyle w:val="ListParagraph"/>
        <w:numPr>
          <w:ilvl w:val="0"/>
          <w:numId w:val="3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Demand </w:t>
      </w:r>
      <w:r>
        <w:rPr>
          <w:b/>
          <w:i/>
          <w:sz w:val="22"/>
          <w:szCs w:val="22"/>
        </w:rPr>
        <w:t>inelastic</w:t>
      </w:r>
      <w:r>
        <w:rPr>
          <w:sz w:val="22"/>
          <w:szCs w:val="22"/>
        </w:rPr>
        <w:t xml:space="preserve">, 1% price cut </w:t>
      </w:r>
      <w:r>
        <w:rPr>
          <w:b/>
          <w:i/>
          <w:sz w:val="22"/>
          <w:szCs w:val="22"/>
        </w:rPr>
        <w:t>increases</w:t>
      </w:r>
      <w:r>
        <w:rPr>
          <w:sz w:val="22"/>
          <w:szCs w:val="22"/>
        </w:rPr>
        <w:t xml:space="preserve"> quantity bought by </w:t>
      </w:r>
      <w:r>
        <w:rPr>
          <w:b/>
          <w:i/>
          <w:sz w:val="22"/>
          <w:szCs w:val="22"/>
        </w:rPr>
        <w:t>less</w:t>
      </w:r>
      <w:r>
        <w:rPr>
          <w:sz w:val="22"/>
          <w:szCs w:val="22"/>
        </w:rPr>
        <w:t xml:space="preserve"> than 1% and expenditure </w:t>
      </w:r>
      <w:r>
        <w:rPr>
          <w:b/>
          <w:i/>
          <w:sz w:val="22"/>
          <w:szCs w:val="22"/>
        </w:rPr>
        <w:t>decreases</w:t>
      </w:r>
    </w:p>
    <w:p w14:paraId="79D2320C" w14:textId="714CE9A0" w:rsidR="00E862E1" w:rsidRDefault="00E862E1" w:rsidP="00E862E1">
      <w:pPr>
        <w:pStyle w:val="ListParagraph"/>
        <w:numPr>
          <w:ilvl w:val="0"/>
          <w:numId w:val="3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 xml:space="preserve">Demand </w:t>
      </w:r>
      <w:r>
        <w:rPr>
          <w:b/>
          <w:i/>
          <w:sz w:val="22"/>
          <w:szCs w:val="22"/>
        </w:rPr>
        <w:t>unit elastic</w:t>
      </w:r>
      <w:r>
        <w:rPr>
          <w:sz w:val="22"/>
          <w:szCs w:val="22"/>
        </w:rPr>
        <w:t xml:space="preserve">, 1% price cut </w:t>
      </w:r>
      <w:r>
        <w:rPr>
          <w:b/>
          <w:i/>
          <w:sz w:val="22"/>
          <w:szCs w:val="22"/>
        </w:rPr>
        <w:t>increases</w:t>
      </w:r>
      <w:r>
        <w:rPr>
          <w:sz w:val="22"/>
          <w:szCs w:val="22"/>
        </w:rPr>
        <w:t xml:space="preserve"> quantity bought by </w:t>
      </w:r>
      <w:r>
        <w:rPr>
          <w:b/>
          <w:i/>
          <w:sz w:val="22"/>
          <w:szCs w:val="22"/>
        </w:rPr>
        <w:t>1%</w:t>
      </w:r>
      <w:r>
        <w:rPr>
          <w:sz w:val="22"/>
          <w:szCs w:val="22"/>
        </w:rPr>
        <w:t xml:space="preserve"> and expenditure does not change</w:t>
      </w:r>
    </w:p>
    <w:p w14:paraId="197F813D" w14:textId="66898049" w:rsidR="000536F2" w:rsidRDefault="000536F2" w:rsidP="000536F2">
      <w:pPr>
        <w:tabs>
          <w:tab w:val="left" w:pos="1084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Factors that influence elasticity of demand:</w:t>
      </w:r>
    </w:p>
    <w:p w14:paraId="0A1519C0" w14:textId="6ABAE1CD" w:rsidR="000536F2" w:rsidRDefault="000536F2" w:rsidP="000536F2">
      <w:pPr>
        <w:pStyle w:val="ListParagraph"/>
        <w:numPr>
          <w:ilvl w:val="0"/>
          <w:numId w:val="4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>Closeness of substitutes</w:t>
      </w:r>
    </w:p>
    <w:p w14:paraId="545562C4" w14:textId="18B7DBF9" w:rsidR="000536F2" w:rsidRDefault="000536F2" w:rsidP="000536F2">
      <w:pPr>
        <w:pStyle w:val="ListParagraph"/>
        <w:numPr>
          <w:ilvl w:val="0"/>
          <w:numId w:val="4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>Proportion of income spent on good</w:t>
      </w:r>
    </w:p>
    <w:p w14:paraId="1E756531" w14:textId="7669C35E" w:rsidR="000536F2" w:rsidRDefault="000536F2" w:rsidP="000536F2">
      <w:pPr>
        <w:pStyle w:val="ListParagraph"/>
        <w:numPr>
          <w:ilvl w:val="0"/>
          <w:numId w:val="4"/>
        </w:numPr>
        <w:tabs>
          <w:tab w:val="left" w:pos="1084"/>
        </w:tabs>
        <w:rPr>
          <w:sz w:val="22"/>
          <w:szCs w:val="22"/>
        </w:rPr>
      </w:pPr>
      <w:r>
        <w:rPr>
          <w:sz w:val="22"/>
          <w:szCs w:val="22"/>
        </w:rPr>
        <w:t>Time elapsed since price change</w:t>
      </w:r>
    </w:p>
    <w:p w14:paraId="607EAAC2" w14:textId="406B62EF" w:rsidR="000536F2" w:rsidRDefault="000536F2" w:rsidP="000536F2">
      <w:pPr>
        <w:tabs>
          <w:tab w:val="left" w:pos="1084"/>
        </w:tabs>
        <w:rPr>
          <w:sz w:val="22"/>
          <w:szCs w:val="22"/>
        </w:rPr>
      </w:pPr>
      <w:r>
        <w:rPr>
          <w:b/>
          <w:sz w:val="22"/>
          <w:szCs w:val="22"/>
        </w:rPr>
        <w:t>Closeness of substitutes:</w:t>
      </w:r>
      <w:r>
        <w:rPr>
          <w:sz w:val="22"/>
          <w:szCs w:val="22"/>
        </w:rPr>
        <w:t xml:space="preserve"> </w:t>
      </w:r>
      <w:r w:rsidR="00266664">
        <w:rPr>
          <w:sz w:val="22"/>
          <w:szCs w:val="22"/>
        </w:rPr>
        <w:t>Closer the substitutes, the more elastic is the demand.</w:t>
      </w:r>
    </w:p>
    <w:p w14:paraId="55F8BCE5" w14:textId="6A9DBD13" w:rsidR="00266664" w:rsidRDefault="00266664" w:rsidP="000536F2">
      <w:pPr>
        <w:tabs>
          <w:tab w:val="left" w:pos="1084"/>
        </w:tabs>
        <w:rPr>
          <w:sz w:val="22"/>
          <w:szCs w:val="22"/>
        </w:rPr>
      </w:pPr>
      <w:r>
        <w:rPr>
          <w:b/>
          <w:sz w:val="22"/>
          <w:szCs w:val="22"/>
        </w:rPr>
        <w:t>Proportion of income spent on good:</w:t>
      </w:r>
      <w:r>
        <w:rPr>
          <w:sz w:val="22"/>
          <w:szCs w:val="22"/>
        </w:rPr>
        <w:t xml:space="preserve"> Ceteris paribus, the greater proportion of income spent on a good, the more elastic (or less inelastic) is the demand for it.</w:t>
      </w:r>
    </w:p>
    <w:p w14:paraId="500B5416" w14:textId="6AFC42DB" w:rsidR="00266664" w:rsidRDefault="00266664" w:rsidP="000536F2">
      <w:pPr>
        <w:tabs>
          <w:tab w:val="left" w:pos="1084"/>
        </w:tabs>
        <w:rPr>
          <w:sz w:val="22"/>
          <w:szCs w:val="22"/>
        </w:rPr>
      </w:pPr>
      <w:r>
        <w:rPr>
          <w:b/>
          <w:sz w:val="22"/>
          <w:szCs w:val="22"/>
        </w:rPr>
        <w:t xml:space="preserve">Time elapsed since price change: </w:t>
      </w:r>
      <w:r>
        <w:rPr>
          <w:sz w:val="22"/>
          <w:szCs w:val="22"/>
        </w:rPr>
        <w:t>The longer the time elapsed since a price change, the more elastic the demand.</w:t>
      </w:r>
    </w:p>
    <w:p w14:paraId="5F5CA994" w14:textId="77777777" w:rsidR="00266664" w:rsidRDefault="00266664" w:rsidP="000536F2">
      <w:pPr>
        <w:tabs>
          <w:tab w:val="left" w:pos="1084"/>
        </w:tabs>
        <w:rPr>
          <w:sz w:val="22"/>
          <w:szCs w:val="22"/>
        </w:rPr>
      </w:pPr>
    </w:p>
    <w:p w14:paraId="74AF9BA0" w14:textId="77777777" w:rsidR="00266664" w:rsidRDefault="00266664" w:rsidP="00266664">
      <w:pP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017806F5" w14:textId="77777777" w:rsidR="00266664" w:rsidRDefault="00266664" w:rsidP="000536F2">
      <w:pPr>
        <w:tabs>
          <w:tab w:val="left" w:pos="1084"/>
        </w:tabs>
        <w:rPr>
          <w:sz w:val="22"/>
          <w:szCs w:val="22"/>
        </w:rPr>
      </w:pPr>
    </w:p>
    <w:p w14:paraId="132FAC2D" w14:textId="05E2ECD1" w:rsidR="00266664" w:rsidRDefault="00266664" w:rsidP="000536F2">
      <w:pPr>
        <w:tabs>
          <w:tab w:val="left" w:pos="1084"/>
        </w:tabs>
        <w:rPr>
          <w:sz w:val="22"/>
          <w:szCs w:val="22"/>
        </w:rPr>
      </w:pPr>
      <w:r>
        <w:rPr>
          <w:b/>
          <w:sz w:val="22"/>
          <w:szCs w:val="22"/>
        </w:rPr>
        <w:t>Cross elasticity of demand:</w:t>
      </w:r>
      <w:r>
        <w:rPr>
          <w:sz w:val="22"/>
          <w:szCs w:val="22"/>
        </w:rPr>
        <w:t xml:space="preserve"> Measure of the responsiveness of the demand for a good to a change in the price of a substitute or complement, ceteris paribus.</w:t>
      </w:r>
      <w:r w:rsidR="002A0CF7">
        <w:rPr>
          <w:sz w:val="22"/>
          <w:szCs w:val="22"/>
        </w:rPr>
        <w:t xml:space="preserve"> </w:t>
      </w:r>
    </w:p>
    <w:p w14:paraId="6DA3BCD4" w14:textId="77777777" w:rsidR="002A0CF7" w:rsidRDefault="002A0CF7" w:rsidP="000536F2">
      <w:pPr>
        <w:tabs>
          <w:tab w:val="left" w:pos="1084"/>
        </w:tabs>
        <w:rPr>
          <w:sz w:val="22"/>
          <w:szCs w:val="22"/>
        </w:rPr>
      </w:pPr>
    </w:p>
    <w:p w14:paraId="2F26A941" w14:textId="6FFA2C8E" w:rsidR="002A0CF7" w:rsidRDefault="002A0CF7" w:rsidP="001B0BC0">
      <w:pPr>
        <w:tabs>
          <w:tab w:val="left" w:pos="1084"/>
        </w:tabs>
        <w:rPr>
          <w:b/>
          <w:i/>
        </w:rPr>
      </w:pPr>
      <w:r>
        <w:rPr>
          <w:b/>
          <w:i/>
        </w:rPr>
        <w:t>Cross elasticity of demand formula:</w:t>
      </w:r>
    </w:p>
    <w:p w14:paraId="1D405647" w14:textId="2427D3A1" w:rsidR="002A0CF7" w:rsidRDefault="002A0CF7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7742"/>
        </w:tabs>
        <w:jc w:val="center"/>
        <w:rPr>
          <w:b/>
          <w:u w:val="single"/>
        </w:rPr>
      </w:pPr>
      <w:r>
        <w:rPr>
          <w:b/>
          <w:u w:val="single"/>
        </w:rPr>
        <w:t>Percentage change in quantity demanded</w:t>
      </w:r>
    </w:p>
    <w:p w14:paraId="133645FE" w14:textId="26EE7D5D" w:rsidR="002A0CF7" w:rsidRDefault="002A0CF7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7742"/>
        </w:tabs>
        <w:jc w:val="center"/>
        <w:rPr>
          <w:b/>
        </w:rPr>
      </w:pPr>
      <w:r>
        <w:rPr>
          <w:b/>
        </w:rPr>
        <w:t>Percentage change in price of a substitute or complement</w:t>
      </w:r>
    </w:p>
    <w:p w14:paraId="0FE81A36" w14:textId="77777777" w:rsidR="004B51F1" w:rsidRDefault="004B51F1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55F0BF4F" w14:textId="2707E31E" w:rsidR="004B51F1" w:rsidRPr="004B51F1" w:rsidRDefault="004B51F1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left" w:pos="7742"/>
        </w:tabs>
        <w:jc w:val="center"/>
        <w:rPr>
          <w:b/>
          <w:u w:val="single"/>
          <w:vertAlign w:val="subscript"/>
        </w:rPr>
      </w:pPr>
      <w:r w:rsidRPr="004B51F1">
        <w:rPr>
          <w:b/>
          <w:u w:val="single"/>
        </w:rPr>
        <w:t>∆</w:t>
      </w:r>
      <w:proofErr w:type="spellStart"/>
      <w:r w:rsidRPr="004B51F1">
        <w:rPr>
          <w:b/>
          <w:u w:val="single"/>
        </w:rPr>
        <w:t>Q</w:t>
      </w:r>
      <w:r w:rsidRPr="004B51F1">
        <w:rPr>
          <w:b/>
          <w:u w:val="single"/>
          <w:vertAlign w:val="subscript"/>
        </w:rPr>
        <w:t>pizza</w:t>
      </w:r>
      <w:proofErr w:type="spellEnd"/>
      <w:r w:rsidRPr="004B51F1">
        <w:rPr>
          <w:b/>
          <w:u w:val="single"/>
        </w:rPr>
        <w:t>/</w:t>
      </w:r>
      <w:proofErr w:type="spellStart"/>
      <w:r w:rsidRPr="004B51F1">
        <w:rPr>
          <w:b/>
          <w:u w:val="single"/>
        </w:rPr>
        <w:t>Q</w:t>
      </w:r>
      <w:r w:rsidRPr="004B51F1">
        <w:rPr>
          <w:b/>
          <w:u w:val="single"/>
          <w:vertAlign w:val="subscript"/>
        </w:rPr>
        <w:t>pizza</w:t>
      </w:r>
      <w:proofErr w:type="spellEnd"/>
      <w:r w:rsidRPr="004B51F1">
        <w:rPr>
          <w:b/>
          <w:u w:val="single"/>
          <w:vertAlign w:val="subscript"/>
        </w:rPr>
        <w:t xml:space="preserve"> </w:t>
      </w:r>
      <w:proofErr w:type="spellStart"/>
      <w:r w:rsidRPr="004B51F1">
        <w:rPr>
          <w:b/>
          <w:u w:val="single"/>
          <w:vertAlign w:val="subscript"/>
        </w:rPr>
        <w:t>ave</w:t>
      </w:r>
      <w:proofErr w:type="spellEnd"/>
    </w:p>
    <w:p w14:paraId="7E2061A0" w14:textId="41BDD31F" w:rsidR="004B51F1" w:rsidRDefault="004B51F1" w:rsidP="004B51F1">
      <w:pPr>
        <w:pBdr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742"/>
        </w:tabs>
        <w:jc w:val="center"/>
        <w:rPr>
          <w:b/>
          <w:vertAlign w:val="subscript"/>
        </w:rPr>
      </w:pPr>
      <w:r>
        <w:rPr>
          <w:b/>
        </w:rPr>
        <w:t>∆</w:t>
      </w:r>
      <w:proofErr w:type="spellStart"/>
      <w:r>
        <w:rPr>
          <w:b/>
        </w:rPr>
        <w:t>P</w:t>
      </w:r>
      <w:r>
        <w:rPr>
          <w:b/>
          <w:vertAlign w:val="subscript"/>
        </w:rPr>
        <w:t>burger</w:t>
      </w:r>
      <w:proofErr w:type="spellEnd"/>
      <w:r>
        <w:rPr>
          <w:b/>
        </w:rPr>
        <w:t>/</w:t>
      </w:r>
      <w:proofErr w:type="spellStart"/>
      <w:r>
        <w:rPr>
          <w:b/>
        </w:rPr>
        <w:t>P</w:t>
      </w:r>
      <w:r>
        <w:rPr>
          <w:b/>
          <w:vertAlign w:val="subscript"/>
        </w:rPr>
        <w:t>burger</w:t>
      </w:r>
      <w:proofErr w:type="spellEnd"/>
      <w:r>
        <w:rPr>
          <w:b/>
          <w:vertAlign w:val="subscript"/>
        </w:rPr>
        <w:t xml:space="preserve"> </w:t>
      </w:r>
      <w:proofErr w:type="spellStart"/>
      <w:r>
        <w:rPr>
          <w:b/>
          <w:vertAlign w:val="subscript"/>
        </w:rPr>
        <w:t>ave</w:t>
      </w:r>
      <w:proofErr w:type="spellEnd"/>
    </w:p>
    <w:p w14:paraId="2A5927FA" w14:textId="395F61E2" w:rsidR="004B51F1" w:rsidRDefault="004B51F1" w:rsidP="004B51F1"/>
    <w:p w14:paraId="7765E825" w14:textId="4C3660D4" w:rsidR="004B51F1" w:rsidRDefault="00200E14" w:rsidP="00957AA6">
      <w:pPr>
        <w:jc w:val="center"/>
        <w:rPr>
          <w:b/>
          <w:u w:val="single"/>
        </w:rPr>
      </w:pPr>
      <w:r>
        <w:rPr>
          <w:b/>
          <w:i/>
          <w:u w:val="single"/>
        </w:rPr>
        <w:t>**</w:t>
      </w:r>
      <w:r w:rsidR="008C7CA3" w:rsidRPr="008C7CA3">
        <w:rPr>
          <w:b/>
          <w:i/>
          <w:u w:val="single"/>
        </w:rPr>
        <w:t>Substitutes</w:t>
      </w:r>
      <w:r w:rsidR="008C7CA3">
        <w:rPr>
          <w:b/>
          <w:u w:val="single"/>
        </w:rPr>
        <w:t xml:space="preserve"> have a </w:t>
      </w:r>
      <w:r w:rsidR="008C7CA3" w:rsidRPr="008C7CA3">
        <w:rPr>
          <w:b/>
          <w:i/>
          <w:u w:val="single"/>
        </w:rPr>
        <w:t>positive</w:t>
      </w:r>
      <w:r w:rsidR="008C7CA3">
        <w:rPr>
          <w:b/>
          <w:u w:val="single"/>
        </w:rPr>
        <w:t xml:space="preserve"> cross elasticity of demand while </w:t>
      </w:r>
      <w:r w:rsidR="008C7CA3" w:rsidRPr="008C7CA3">
        <w:rPr>
          <w:b/>
          <w:i/>
          <w:u w:val="single"/>
        </w:rPr>
        <w:t>Complements</w:t>
      </w:r>
      <w:r w:rsidR="008C7CA3">
        <w:rPr>
          <w:b/>
          <w:u w:val="single"/>
        </w:rPr>
        <w:t xml:space="preserve"> have a </w:t>
      </w:r>
      <w:r w:rsidR="008C7CA3" w:rsidRPr="008C7CA3">
        <w:rPr>
          <w:b/>
          <w:i/>
          <w:u w:val="single"/>
        </w:rPr>
        <w:t>negative</w:t>
      </w:r>
      <w:r w:rsidR="00957AA6">
        <w:rPr>
          <w:b/>
          <w:u w:val="single"/>
        </w:rPr>
        <w:t xml:space="preserve"> cross elasticity of demand</w:t>
      </w:r>
      <w:r>
        <w:rPr>
          <w:b/>
          <w:u w:val="single"/>
        </w:rPr>
        <w:t>**</w:t>
      </w:r>
    </w:p>
    <w:p w14:paraId="4D00E057" w14:textId="77777777" w:rsidR="00957AA6" w:rsidRDefault="00957AA6" w:rsidP="00957AA6">
      <w:pPr>
        <w:jc w:val="center"/>
        <w:rPr>
          <w:b/>
          <w:u w:val="single"/>
        </w:rPr>
      </w:pPr>
    </w:p>
    <w:p w14:paraId="35AB464B" w14:textId="2CD19386" w:rsidR="00957AA6" w:rsidRDefault="000556DF" w:rsidP="00957AA6">
      <w:pPr>
        <w:rPr>
          <w:sz w:val="22"/>
          <w:szCs w:val="22"/>
        </w:rPr>
      </w:pPr>
      <w:r>
        <w:rPr>
          <w:b/>
          <w:sz w:val="22"/>
          <w:szCs w:val="22"/>
        </w:rPr>
        <w:t>Income elasticity of demand:</w:t>
      </w:r>
      <w:r>
        <w:rPr>
          <w:sz w:val="22"/>
          <w:szCs w:val="22"/>
        </w:rPr>
        <w:t xml:space="preserve"> Measure of the responsiveness of demand for a good/service to a change in income, ceteris paribus.</w:t>
      </w:r>
    </w:p>
    <w:p w14:paraId="60515FB5" w14:textId="77777777" w:rsidR="000556DF" w:rsidRDefault="000556DF" w:rsidP="00957AA6">
      <w:pPr>
        <w:rPr>
          <w:b/>
          <w:i/>
        </w:rPr>
      </w:pPr>
    </w:p>
    <w:p w14:paraId="72A130DA" w14:textId="133C27FE" w:rsidR="001B0BC0" w:rsidRDefault="001B0BC0" w:rsidP="00957AA6">
      <w:pPr>
        <w:rPr>
          <w:b/>
          <w:i/>
        </w:rPr>
      </w:pPr>
      <w:r>
        <w:rPr>
          <w:b/>
          <w:i/>
        </w:rPr>
        <w:t>Income elasticity of demand formula:</w:t>
      </w:r>
    </w:p>
    <w:p w14:paraId="2CDC1C73" w14:textId="05D7084E" w:rsidR="001B0BC0" w:rsidRDefault="001B0BC0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b/>
          <w:u w:val="single"/>
        </w:rPr>
      </w:pPr>
      <w:r>
        <w:rPr>
          <w:b/>
          <w:u w:val="single"/>
        </w:rPr>
        <w:t>Percentage change in quantity demanded</w:t>
      </w:r>
    </w:p>
    <w:p w14:paraId="25664153" w14:textId="5EE4CE57" w:rsidR="001B0BC0" w:rsidRDefault="001B0BC0" w:rsidP="001B0BC0">
      <w:pPr>
        <w:pBdr>
          <w:top w:val="single" w:sz="4" w:space="1" w:color="auto"/>
          <w:left w:val="single" w:sz="4" w:space="4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Percentage change in income</w:t>
      </w:r>
    </w:p>
    <w:p w14:paraId="6B1B5A46" w14:textId="77777777" w:rsidR="001B0BC0" w:rsidRDefault="001B0BC0" w:rsidP="001B0BC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0ACCBA7F" w14:textId="442339CE" w:rsidR="001B0BC0" w:rsidRDefault="001B0BC0" w:rsidP="001B0BC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u w:val="single"/>
        </w:rPr>
      </w:pPr>
      <w:r>
        <w:rPr>
          <w:b/>
          <w:u w:val="single"/>
        </w:rPr>
        <w:t>∆Q/</w:t>
      </w:r>
      <w:proofErr w:type="spellStart"/>
      <w:r>
        <w:rPr>
          <w:b/>
          <w:u w:val="single"/>
        </w:rPr>
        <w:t>Q</w:t>
      </w:r>
      <w:r>
        <w:rPr>
          <w:b/>
          <w:u w:val="single"/>
          <w:vertAlign w:val="subscript"/>
        </w:rPr>
        <w:t>ave</w:t>
      </w:r>
      <w:proofErr w:type="spellEnd"/>
    </w:p>
    <w:p w14:paraId="166D6E21" w14:textId="4A417481" w:rsidR="00770249" w:rsidRDefault="001B0BC0" w:rsidP="001B0BC0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∆Income/</w:t>
      </w:r>
      <w:proofErr w:type="spellStart"/>
      <w:r>
        <w:rPr>
          <w:b/>
        </w:rPr>
        <w:t>Income</w:t>
      </w:r>
      <w:r>
        <w:rPr>
          <w:b/>
          <w:vertAlign w:val="subscript"/>
        </w:rPr>
        <w:t>ave</w:t>
      </w:r>
      <w:proofErr w:type="spellEnd"/>
    </w:p>
    <w:p w14:paraId="720EB90C" w14:textId="77777777" w:rsidR="00770249" w:rsidRPr="00770249" w:rsidRDefault="00770249" w:rsidP="00770249"/>
    <w:p w14:paraId="1478E871" w14:textId="54EAA37D" w:rsidR="001B0BC0" w:rsidRDefault="00770249" w:rsidP="00770249">
      <w:pPr>
        <w:tabs>
          <w:tab w:val="left" w:pos="152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Income </w:t>
      </w:r>
      <w:proofErr w:type="spellStart"/>
      <w:r>
        <w:rPr>
          <w:b/>
          <w:sz w:val="22"/>
          <w:szCs w:val="22"/>
        </w:rPr>
        <w:t>elasticities</w:t>
      </w:r>
      <w:proofErr w:type="spellEnd"/>
      <w:r>
        <w:rPr>
          <w:b/>
          <w:sz w:val="22"/>
          <w:szCs w:val="22"/>
        </w:rPr>
        <w:t xml:space="preserve"> of demand can be positive/negative:</w:t>
      </w:r>
    </w:p>
    <w:p w14:paraId="6794DCE1" w14:textId="1A454113" w:rsidR="00770249" w:rsidRDefault="00770249" w:rsidP="00770249">
      <w:pPr>
        <w:pStyle w:val="ListParagraph"/>
        <w:numPr>
          <w:ilvl w:val="0"/>
          <w:numId w:val="5"/>
        </w:numPr>
        <w:tabs>
          <w:tab w:val="left" w:pos="1526"/>
        </w:tabs>
        <w:rPr>
          <w:sz w:val="22"/>
          <w:szCs w:val="22"/>
        </w:rPr>
      </w:pPr>
      <w:r>
        <w:rPr>
          <w:sz w:val="22"/>
          <w:szCs w:val="22"/>
        </w:rPr>
        <w:t>Greater than 1 (</w:t>
      </w:r>
      <w:r>
        <w:rPr>
          <w:i/>
          <w:sz w:val="22"/>
          <w:szCs w:val="22"/>
        </w:rPr>
        <w:t>normal</w:t>
      </w:r>
      <w:r>
        <w:rPr>
          <w:sz w:val="22"/>
          <w:szCs w:val="22"/>
        </w:rPr>
        <w:t xml:space="preserve"> good, income elastic)</w:t>
      </w:r>
    </w:p>
    <w:p w14:paraId="0302B779" w14:textId="134F07FC" w:rsidR="00770249" w:rsidRDefault="00770249" w:rsidP="00770249">
      <w:pPr>
        <w:pStyle w:val="ListParagraph"/>
        <w:numPr>
          <w:ilvl w:val="0"/>
          <w:numId w:val="5"/>
        </w:numPr>
        <w:tabs>
          <w:tab w:val="left" w:pos="1526"/>
        </w:tabs>
        <w:rPr>
          <w:sz w:val="22"/>
          <w:szCs w:val="22"/>
        </w:rPr>
      </w:pPr>
      <w:r>
        <w:rPr>
          <w:sz w:val="22"/>
          <w:szCs w:val="22"/>
        </w:rPr>
        <w:t>Positive and less than 1 (</w:t>
      </w:r>
      <w:r>
        <w:rPr>
          <w:i/>
          <w:sz w:val="22"/>
          <w:szCs w:val="22"/>
        </w:rPr>
        <w:t>normal</w:t>
      </w:r>
      <w:r>
        <w:rPr>
          <w:sz w:val="22"/>
          <w:szCs w:val="22"/>
        </w:rPr>
        <w:t xml:space="preserve"> good, income inelastic)</w:t>
      </w:r>
    </w:p>
    <w:p w14:paraId="5F31C492" w14:textId="60189E5A" w:rsidR="00770249" w:rsidRDefault="00770249" w:rsidP="00770249">
      <w:pPr>
        <w:pStyle w:val="ListParagraph"/>
        <w:numPr>
          <w:ilvl w:val="0"/>
          <w:numId w:val="5"/>
        </w:numPr>
        <w:tabs>
          <w:tab w:val="left" w:pos="1526"/>
        </w:tabs>
        <w:rPr>
          <w:sz w:val="22"/>
          <w:szCs w:val="22"/>
        </w:rPr>
      </w:pPr>
      <w:r>
        <w:rPr>
          <w:sz w:val="22"/>
          <w:szCs w:val="22"/>
        </w:rPr>
        <w:t>Negative (</w:t>
      </w:r>
      <w:r>
        <w:rPr>
          <w:i/>
          <w:sz w:val="22"/>
          <w:szCs w:val="22"/>
        </w:rPr>
        <w:t>inferior</w:t>
      </w:r>
      <w:r>
        <w:rPr>
          <w:sz w:val="22"/>
          <w:szCs w:val="22"/>
        </w:rPr>
        <w:t xml:space="preserve"> good)</w:t>
      </w:r>
    </w:p>
    <w:p w14:paraId="5CD2EDBE" w14:textId="79D40EFE" w:rsidR="004C1806" w:rsidRDefault="004C1806" w:rsidP="004C1806">
      <w:pPr>
        <w:tabs>
          <w:tab w:val="left" w:pos="1526"/>
        </w:tabs>
        <w:rPr>
          <w:sz w:val="22"/>
          <w:szCs w:val="22"/>
        </w:rPr>
      </w:pPr>
      <w:r>
        <w:rPr>
          <w:b/>
          <w:sz w:val="22"/>
          <w:szCs w:val="22"/>
        </w:rPr>
        <w:t>Income elastic demand:</w:t>
      </w:r>
      <w:r>
        <w:rPr>
          <w:sz w:val="22"/>
          <w:szCs w:val="22"/>
        </w:rPr>
        <w:t xml:space="preserve"> </w:t>
      </w:r>
      <w:r w:rsidR="00CA4555">
        <w:rPr>
          <w:sz w:val="22"/>
          <w:szCs w:val="22"/>
        </w:rPr>
        <w:t xml:space="preserve">The % increase in Q demanded is </w:t>
      </w:r>
      <w:r w:rsidR="00CA4555" w:rsidRPr="00CA4555">
        <w:rPr>
          <w:b/>
          <w:i/>
          <w:sz w:val="22"/>
          <w:szCs w:val="22"/>
        </w:rPr>
        <w:t>greater</w:t>
      </w:r>
      <w:r w:rsidR="00CA4555">
        <w:rPr>
          <w:sz w:val="22"/>
          <w:szCs w:val="22"/>
        </w:rPr>
        <w:t xml:space="preserve"> than the % increase in income.</w:t>
      </w:r>
    </w:p>
    <w:p w14:paraId="00DB5838" w14:textId="27FB5866" w:rsidR="00CA4555" w:rsidRDefault="00CA4555" w:rsidP="004C1806">
      <w:pPr>
        <w:tabs>
          <w:tab w:val="left" w:pos="1526"/>
        </w:tabs>
        <w:rPr>
          <w:sz w:val="22"/>
          <w:szCs w:val="22"/>
        </w:rPr>
      </w:pPr>
      <w:r>
        <w:rPr>
          <w:b/>
          <w:sz w:val="22"/>
          <w:szCs w:val="22"/>
        </w:rPr>
        <w:t>Income inelastic demand:</w:t>
      </w:r>
      <w:r>
        <w:rPr>
          <w:sz w:val="22"/>
          <w:szCs w:val="22"/>
        </w:rPr>
        <w:t xml:space="preserve"> The % increase in Q demanded is </w:t>
      </w:r>
      <w:r w:rsidRPr="00CA4555">
        <w:rPr>
          <w:b/>
          <w:i/>
          <w:sz w:val="22"/>
          <w:szCs w:val="22"/>
        </w:rPr>
        <w:t>positive</w:t>
      </w:r>
      <w:r>
        <w:rPr>
          <w:sz w:val="22"/>
          <w:szCs w:val="22"/>
        </w:rPr>
        <w:t xml:space="preserve"> but </w:t>
      </w:r>
      <w:r w:rsidRPr="00CA4555">
        <w:rPr>
          <w:b/>
          <w:i/>
          <w:sz w:val="22"/>
          <w:szCs w:val="22"/>
        </w:rPr>
        <w:t>less</w:t>
      </w:r>
      <w:r>
        <w:rPr>
          <w:sz w:val="22"/>
          <w:szCs w:val="22"/>
        </w:rPr>
        <w:t xml:space="preserve"> than % increase in income.</w:t>
      </w:r>
    </w:p>
    <w:p w14:paraId="707B1BB7" w14:textId="5FEB34CD" w:rsidR="00CA4555" w:rsidRDefault="00CA4555" w:rsidP="004C1806">
      <w:pPr>
        <w:tabs>
          <w:tab w:val="left" w:pos="1526"/>
        </w:tabs>
        <w:rPr>
          <w:sz w:val="22"/>
          <w:szCs w:val="22"/>
        </w:rPr>
      </w:pPr>
      <w:r>
        <w:rPr>
          <w:b/>
          <w:sz w:val="22"/>
          <w:szCs w:val="22"/>
        </w:rPr>
        <w:t>Inferior goods:</w:t>
      </w:r>
      <w:r>
        <w:rPr>
          <w:sz w:val="22"/>
          <w:szCs w:val="22"/>
        </w:rPr>
        <w:t xml:space="preserve"> </w:t>
      </w:r>
      <w:r w:rsidRPr="00CA4555">
        <w:rPr>
          <w:i/>
          <w:sz w:val="22"/>
          <w:szCs w:val="22"/>
        </w:rPr>
        <w:t>Income elasticity</w:t>
      </w:r>
      <w:r>
        <w:rPr>
          <w:sz w:val="22"/>
          <w:szCs w:val="22"/>
        </w:rPr>
        <w:t xml:space="preserve"> of demand is </w:t>
      </w:r>
      <w:r w:rsidRPr="00CA4555">
        <w:rPr>
          <w:b/>
          <w:i/>
          <w:sz w:val="22"/>
          <w:szCs w:val="22"/>
        </w:rPr>
        <w:t>negative</w:t>
      </w:r>
      <w:r>
        <w:rPr>
          <w:sz w:val="22"/>
          <w:szCs w:val="22"/>
        </w:rPr>
        <w:t xml:space="preserve">, good is </w:t>
      </w:r>
      <w:r>
        <w:rPr>
          <w:b/>
          <w:i/>
          <w:sz w:val="22"/>
          <w:szCs w:val="22"/>
        </w:rPr>
        <w:t>inferior</w:t>
      </w:r>
      <w:r>
        <w:rPr>
          <w:sz w:val="22"/>
          <w:szCs w:val="22"/>
        </w:rPr>
        <w:t xml:space="preserve">. Q demanded and amount spent </w:t>
      </w:r>
      <w:r>
        <w:rPr>
          <w:b/>
          <w:i/>
          <w:sz w:val="22"/>
          <w:szCs w:val="22"/>
        </w:rPr>
        <w:t>decreases</w:t>
      </w:r>
      <w:r>
        <w:rPr>
          <w:sz w:val="22"/>
          <w:szCs w:val="22"/>
        </w:rPr>
        <w:t xml:space="preserve"> when income </w:t>
      </w:r>
      <w:r>
        <w:rPr>
          <w:b/>
          <w:i/>
          <w:sz w:val="22"/>
          <w:szCs w:val="22"/>
        </w:rPr>
        <w:t>increases</w:t>
      </w:r>
      <w:r>
        <w:rPr>
          <w:sz w:val="22"/>
          <w:szCs w:val="22"/>
        </w:rPr>
        <w:t>.</w:t>
      </w:r>
    </w:p>
    <w:p w14:paraId="3374C38E" w14:textId="77777777" w:rsidR="00CA4555" w:rsidRDefault="00CA4555" w:rsidP="004C1806">
      <w:pPr>
        <w:tabs>
          <w:tab w:val="left" w:pos="1526"/>
        </w:tabs>
        <w:rPr>
          <w:sz w:val="22"/>
          <w:szCs w:val="22"/>
        </w:rPr>
      </w:pPr>
    </w:p>
    <w:p w14:paraId="217EDFED" w14:textId="2AD16762" w:rsidR="00CA4555" w:rsidRDefault="00CA4555" w:rsidP="00CA4555">
      <w:pP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29931048" w14:textId="77777777" w:rsidR="00CA4555" w:rsidRDefault="00CA4555" w:rsidP="00CA4555">
      <w:pPr>
        <w:rPr>
          <w:sz w:val="22"/>
          <w:szCs w:val="22"/>
        </w:rPr>
      </w:pPr>
    </w:p>
    <w:p w14:paraId="78FA5452" w14:textId="5A9A9650" w:rsidR="00CA4555" w:rsidRDefault="00CA4555" w:rsidP="00CA4555">
      <w:pPr>
        <w:rPr>
          <w:sz w:val="22"/>
          <w:szCs w:val="22"/>
        </w:rPr>
      </w:pPr>
      <w:r>
        <w:rPr>
          <w:b/>
          <w:sz w:val="22"/>
          <w:szCs w:val="22"/>
        </w:rPr>
        <w:t>Elasticity of supply:</w:t>
      </w:r>
      <w:r>
        <w:rPr>
          <w:sz w:val="22"/>
          <w:szCs w:val="22"/>
        </w:rPr>
        <w:t xml:space="preserve"> Responsiveness of the quantity supplied to a change in the price of a good, ceteris paribus.</w:t>
      </w:r>
    </w:p>
    <w:p w14:paraId="2B724A56" w14:textId="77777777" w:rsidR="00CA4555" w:rsidRDefault="00CA4555" w:rsidP="00CA4555"/>
    <w:p w14:paraId="7785696E" w14:textId="542A9027" w:rsidR="00CA4555" w:rsidRDefault="00CA4555" w:rsidP="00CA4555">
      <w:r>
        <w:rPr>
          <w:b/>
          <w:i/>
        </w:rPr>
        <w:t>Elasticity of supply formula:</w:t>
      </w:r>
    </w:p>
    <w:p w14:paraId="67312693" w14:textId="4CFD8CFF" w:rsidR="00CA4555" w:rsidRDefault="00CA4555" w:rsidP="00CA45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u w:val="single"/>
        </w:rPr>
      </w:pPr>
      <w:r>
        <w:rPr>
          <w:b/>
          <w:u w:val="single"/>
        </w:rPr>
        <w:t>Percentage change in quantity supplied</w:t>
      </w:r>
    </w:p>
    <w:p w14:paraId="63A1B083" w14:textId="29696B43" w:rsidR="00CA4555" w:rsidRDefault="00CA4555" w:rsidP="00CA45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Percentage change in price</w:t>
      </w:r>
    </w:p>
    <w:p w14:paraId="4C449F96" w14:textId="77777777" w:rsidR="00CA4555" w:rsidRPr="00CA4555" w:rsidRDefault="00CA4555" w:rsidP="00CA455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- - - - - - - - - - - - - - - - - - - - - - - - - - - - - - - - - - - - - - - - - - - - - - - - - - - - - - - - - - - - - - - - - - - - - - - </w:t>
      </w:r>
    </w:p>
    <w:p w14:paraId="7FE91748" w14:textId="47A08EF7" w:rsidR="00CA4555" w:rsidRDefault="00CA4555" w:rsidP="00CA455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u w:val="single"/>
        </w:rPr>
      </w:pPr>
      <w:r>
        <w:rPr>
          <w:b/>
          <w:u w:val="single"/>
        </w:rPr>
        <w:t>∆Q/</w:t>
      </w:r>
      <w:proofErr w:type="spellStart"/>
      <w:r>
        <w:rPr>
          <w:b/>
          <w:u w:val="single"/>
        </w:rPr>
        <w:t>Q</w:t>
      </w:r>
      <w:r>
        <w:rPr>
          <w:b/>
          <w:u w:val="single"/>
          <w:vertAlign w:val="subscript"/>
        </w:rPr>
        <w:t>ave</w:t>
      </w:r>
      <w:proofErr w:type="spellEnd"/>
    </w:p>
    <w:p w14:paraId="759980E7" w14:textId="3686B50C" w:rsidR="00CA4555" w:rsidRDefault="00CA4555" w:rsidP="00CA4555">
      <w:pPr>
        <w:pBdr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∆P/P</w:t>
      </w:r>
      <w:r>
        <w:rPr>
          <w:b/>
          <w:vertAlign w:val="subscript"/>
        </w:rPr>
        <w:t>ave</w:t>
      </w:r>
    </w:p>
    <w:p w14:paraId="68DC518B" w14:textId="77777777" w:rsidR="00CA4555" w:rsidRDefault="00CA4555" w:rsidP="00CA4555">
      <w:pPr>
        <w:rPr>
          <w:b/>
        </w:rPr>
      </w:pPr>
    </w:p>
    <w:p w14:paraId="7FAB2ACF" w14:textId="74522B55" w:rsidR="00CA4555" w:rsidRDefault="00CA4555" w:rsidP="00CA4555">
      <w:pPr>
        <w:rPr>
          <w:b/>
          <w:sz w:val="22"/>
          <w:szCs w:val="22"/>
        </w:rPr>
      </w:pPr>
      <w:r>
        <w:rPr>
          <w:b/>
          <w:sz w:val="22"/>
          <w:szCs w:val="22"/>
        </w:rPr>
        <w:t>Factors that influence elasticity of supply:</w:t>
      </w:r>
    </w:p>
    <w:p w14:paraId="649647ED" w14:textId="3118A8BD" w:rsidR="00CA4555" w:rsidRDefault="00CA4555" w:rsidP="00CA4555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Resource substitution possibilities</w:t>
      </w:r>
    </w:p>
    <w:p w14:paraId="597D259C" w14:textId="2E629FC7" w:rsidR="00CA4555" w:rsidRDefault="00CA4555" w:rsidP="00CA4555">
      <w:pPr>
        <w:pStyle w:val="ListParagraph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Time frame for the supply decision</w:t>
      </w:r>
    </w:p>
    <w:p w14:paraId="7907BE33" w14:textId="77777777" w:rsidR="00CA4555" w:rsidRDefault="00CA4555" w:rsidP="00CA4555">
      <w:pPr>
        <w:rPr>
          <w:b/>
          <w:sz w:val="22"/>
          <w:szCs w:val="22"/>
        </w:rPr>
      </w:pPr>
    </w:p>
    <w:p w14:paraId="1A0E370D" w14:textId="21168120" w:rsidR="00CA4555" w:rsidRDefault="00CA4555" w:rsidP="00CA4555">
      <w:pPr>
        <w:rPr>
          <w:sz w:val="22"/>
          <w:szCs w:val="22"/>
        </w:rPr>
      </w:pPr>
      <w:r>
        <w:rPr>
          <w:b/>
          <w:sz w:val="22"/>
          <w:szCs w:val="22"/>
        </w:rPr>
        <w:t>Resource substitution possibilities: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Some goods/services may only be produced by using unique/rare resources</w:t>
      </w:r>
      <w:proofErr w:type="gramEnd"/>
      <w:r>
        <w:rPr>
          <w:sz w:val="22"/>
          <w:szCs w:val="22"/>
        </w:rPr>
        <w:t>. These items have a low elasticity of supply. Other items can be produced using common resources, resulting in a high elasticity of supply.</w:t>
      </w:r>
    </w:p>
    <w:p w14:paraId="5E453BDD" w14:textId="6C5920D8" w:rsidR="00CA4555" w:rsidRDefault="00CA4555" w:rsidP="00CA4555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Supply of most goods/services lie between these two extremes</w:t>
      </w:r>
    </w:p>
    <w:p w14:paraId="1DCE1A5E" w14:textId="322DA180" w:rsidR="00CA4555" w:rsidRDefault="00CA4555" w:rsidP="00CA4555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Quantity produced can increase but only by incurring a higher cost. These goods/services have an elasticity of supply between 0 and ∞</w:t>
      </w:r>
    </w:p>
    <w:p w14:paraId="662A1F82" w14:textId="77777777" w:rsidR="00CA4555" w:rsidRDefault="00CA4555" w:rsidP="00CA4555">
      <w:pPr>
        <w:rPr>
          <w:b/>
          <w:sz w:val="22"/>
          <w:szCs w:val="22"/>
        </w:rPr>
      </w:pPr>
    </w:p>
    <w:p w14:paraId="41D5626C" w14:textId="3C68EC49" w:rsidR="00CA4555" w:rsidRDefault="00CA4555" w:rsidP="00CA4555">
      <w:pPr>
        <w:rPr>
          <w:sz w:val="22"/>
          <w:szCs w:val="22"/>
        </w:rPr>
      </w:pPr>
      <w:r>
        <w:rPr>
          <w:b/>
          <w:sz w:val="22"/>
          <w:szCs w:val="22"/>
        </w:rPr>
        <w:t>Time frame for the supply decisions:</w:t>
      </w:r>
      <w:r>
        <w:rPr>
          <w:sz w:val="22"/>
          <w:szCs w:val="22"/>
        </w:rPr>
        <w:t xml:space="preserve"> Three frames of supply:</w:t>
      </w:r>
    </w:p>
    <w:p w14:paraId="52E1D303" w14:textId="52FD639C" w:rsidR="00CA4555" w:rsidRDefault="00CA4555" w:rsidP="00CA4555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Momentary supply</w:t>
      </w:r>
    </w:p>
    <w:p w14:paraId="414D7139" w14:textId="6FF22021" w:rsidR="00CA4555" w:rsidRDefault="00CA4555" w:rsidP="00CA4555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Short-run supply</w:t>
      </w:r>
    </w:p>
    <w:p w14:paraId="5DE33196" w14:textId="2090DB83" w:rsidR="00CA4555" w:rsidRDefault="00CA4555" w:rsidP="00CA4555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Long-run supply</w:t>
      </w:r>
    </w:p>
    <w:p w14:paraId="36C78D9F" w14:textId="77777777" w:rsidR="00CA4555" w:rsidRDefault="00CA4555" w:rsidP="00CA4555">
      <w:pPr>
        <w:rPr>
          <w:sz w:val="22"/>
          <w:szCs w:val="22"/>
        </w:rPr>
      </w:pPr>
    </w:p>
    <w:p w14:paraId="540CAFE8" w14:textId="0ADF022D" w:rsidR="00CA4555" w:rsidRDefault="00CA4555" w:rsidP="00CA4555">
      <w:pPr>
        <w:rPr>
          <w:sz w:val="22"/>
          <w:szCs w:val="22"/>
        </w:rPr>
      </w:pPr>
      <w:r>
        <w:rPr>
          <w:b/>
          <w:sz w:val="22"/>
          <w:szCs w:val="22"/>
        </w:rPr>
        <w:t>Momentary supply:</w:t>
      </w:r>
      <w:r>
        <w:rPr>
          <w:sz w:val="22"/>
          <w:szCs w:val="22"/>
        </w:rPr>
        <w:t xml:space="preserve"> When the price of a good changes, the </w:t>
      </w:r>
      <w:r w:rsidRPr="00CA4555">
        <w:rPr>
          <w:b/>
          <w:i/>
          <w:sz w:val="22"/>
          <w:szCs w:val="22"/>
        </w:rPr>
        <w:t>immediate</w:t>
      </w:r>
      <w:r>
        <w:rPr>
          <w:sz w:val="22"/>
          <w:szCs w:val="22"/>
        </w:rPr>
        <w:t xml:space="preserve"> response of the quantity supplied is determined by the </w:t>
      </w:r>
      <w:r>
        <w:rPr>
          <w:b/>
          <w:i/>
          <w:sz w:val="22"/>
          <w:szCs w:val="22"/>
        </w:rPr>
        <w:t>momentary supply</w:t>
      </w:r>
      <w:r>
        <w:rPr>
          <w:sz w:val="22"/>
          <w:szCs w:val="22"/>
        </w:rPr>
        <w:t xml:space="preserve"> of that good.</w:t>
      </w:r>
    </w:p>
    <w:p w14:paraId="6E67456B" w14:textId="77777777" w:rsidR="00CA4555" w:rsidRDefault="00CA4555" w:rsidP="00CA4555">
      <w:pPr>
        <w:rPr>
          <w:sz w:val="22"/>
          <w:szCs w:val="22"/>
        </w:rPr>
      </w:pPr>
    </w:p>
    <w:p w14:paraId="286325D5" w14:textId="268D03B3" w:rsidR="00CA4555" w:rsidRDefault="00CA4555" w:rsidP="00CA4555">
      <w:pPr>
        <w:rPr>
          <w:b/>
          <w:i/>
          <w:sz w:val="22"/>
          <w:szCs w:val="22"/>
        </w:rPr>
      </w:pPr>
      <w:r>
        <w:rPr>
          <w:b/>
          <w:sz w:val="22"/>
          <w:szCs w:val="22"/>
        </w:rPr>
        <w:t>Short-run supply:</w:t>
      </w:r>
      <w:r>
        <w:rPr>
          <w:sz w:val="22"/>
          <w:szCs w:val="22"/>
        </w:rPr>
        <w:t xml:space="preserve"> Response of quantity supplied to price change when </w:t>
      </w:r>
      <w:r>
        <w:rPr>
          <w:b/>
          <w:i/>
          <w:sz w:val="22"/>
          <w:szCs w:val="22"/>
        </w:rPr>
        <w:t>some</w:t>
      </w:r>
      <w:r>
        <w:rPr>
          <w:sz w:val="22"/>
          <w:szCs w:val="22"/>
        </w:rPr>
        <w:t xml:space="preserve"> possible adjustments to production can be made is determined by </w:t>
      </w:r>
      <w:r>
        <w:rPr>
          <w:b/>
          <w:i/>
          <w:sz w:val="22"/>
          <w:szCs w:val="22"/>
        </w:rPr>
        <w:t>short-run supply</w:t>
      </w:r>
      <w:r>
        <w:rPr>
          <w:sz w:val="22"/>
          <w:szCs w:val="22"/>
        </w:rPr>
        <w:t xml:space="preserve">. </w:t>
      </w:r>
    </w:p>
    <w:p w14:paraId="0AD3B03D" w14:textId="77777777" w:rsidR="00CA4555" w:rsidRDefault="00CA4555" w:rsidP="00CA4555">
      <w:pPr>
        <w:rPr>
          <w:b/>
          <w:i/>
          <w:sz w:val="22"/>
          <w:szCs w:val="22"/>
        </w:rPr>
      </w:pPr>
    </w:p>
    <w:p w14:paraId="761CCF33" w14:textId="24E371EA" w:rsidR="00CA4555" w:rsidRPr="00CA4555" w:rsidRDefault="00CA4555" w:rsidP="00CA4555">
      <w:pPr>
        <w:rPr>
          <w:sz w:val="22"/>
          <w:szCs w:val="22"/>
        </w:rPr>
      </w:pPr>
      <w:r>
        <w:rPr>
          <w:b/>
          <w:sz w:val="22"/>
          <w:szCs w:val="22"/>
        </w:rPr>
        <w:t>Long-run supply:</w:t>
      </w:r>
      <w:r>
        <w:rPr>
          <w:sz w:val="22"/>
          <w:szCs w:val="22"/>
        </w:rPr>
        <w:t xml:space="preserve"> Response of quantity supplied to price change after </w:t>
      </w:r>
      <w:r>
        <w:rPr>
          <w:b/>
          <w:i/>
          <w:sz w:val="22"/>
          <w:szCs w:val="22"/>
        </w:rPr>
        <w:t>all</w:t>
      </w:r>
      <w:r>
        <w:rPr>
          <w:sz w:val="22"/>
          <w:szCs w:val="22"/>
        </w:rPr>
        <w:t xml:space="preserve"> technologically possible ways of adjusting supply has been exploited is determined by </w:t>
      </w:r>
      <w:r>
        <w:rPr>
          <w:b/>
          <w:i/>
          <w:sz w:val="22"/>
          <w:szCs w:val="22"/>
        </w:rPr>
        <w:t>long-run supply</w:t>
      </w:r>
      <w:r>
        <w:rPr>
          <w:sz w:val="22"/>
          <w:szCs w:val="22"/>
        </w:rPr>
        <w:t>.</w:t>
      </w:r>
      <w:bookmarkStart w:id="0" w:name="_GoBack"/>
      <w:bookmarkEnd w:id="0"/>
    </w:p>
    <w:sectPr w:rsidR="00CA4555" w:rsidRPr="00CA4555" w:rsidSect="00070D8E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82204D" w14:textId="77777777" w:rsidR="00CA4555" w:rsidRDefault="00CA4555" w:rsidP="00617706">
      <w:r>
        <w:separator/>
      </w:r>
    </w:p>
  </w:endnote>
  <w:endnote w:type="continuationSeparator" w:id="0">
    <w:p w14:paraId="3B0EB702" w14:textId="77777777" w:rsidR="00CA4555" w:rsidRDefault="00CA4555" w:rsidP="0061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7D92D2" w14:textId="77777777" w:rsidR="00CA4555" w:rsidRDefault="00CA4555" w:rsidP="00617706">
      <w:r>
        <w:separator/>
      </w:r>
    </w:p>
  </w:footnote>
  <w:footnote w:type="continuationSeparator" w:id="0">
    <w:p w14:paraId="4F2EB37D" w14:textId="77777777" w:rsidR="00CA4555" w:rsidRDefault="00CA4555" w:rsidP="0061770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8C9C7D" w14:textId="77777777" w:rsidR="00CA4555" w:rsidRDefault="00CA4555">
    <w:pPr>
      <w:pStyle w:val="Header"/>
    </w:pPr>
    <w:r>
      <w:t>Microeconomics 8</w:t>
    </w:r>
    <w:r w:rsidRPr="00617706">
      <w:rPr>
        <w:vertAlign w:val="superscript"/>
      </w:rPr>
      <w:t>th</w:t>
    </w:r>
    <w:r>
      <w:t xml:space="preserve"> Ed.</w:t>
    </w:r>
    <w:r>
      <w:tab/>
    </w:r>
    <w:r>
      <w:tab/>
      <w:t>Austin Yu</w:t>
    </w:r>
  </w:p>
  <w:p w14:paraId="1E5C3CE8" w14:textId="77777777" w:rsidR="00CA4555" w:rsidRDefault="00CA4555">
    <w:pPr>
      <w:pStyle w:val="Header"/>
    </w:pPr>
    <w:r>
      <w:t xml:space="preserve">By </w:t>
    </w:r>
    <w:proofErr w:type="spellStart"/>
    <w:r>
      <w:t>Parkin</w:t>
    </w:r>
    <w:proofErr w:type="spellEnd"/>
    <w:r>
      <w:t xml:space="preserve"> and Bade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5566C"/>
    <w:multiLevelType w:val="hybridMultilevel"/>
    <w:tmpl w:val="6644D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20D35"/>
    <w:multiLevelType w:val="hybridMultilevel"/>
    <w:tmpl w:val="BB008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E69C5"/>
    <w:multiLevelType w:val="hybridMultilevel"/>
    <w:tmpl w:val="D3A88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A05F3"/>
    <w:multiLevelType w:val="hybridMultilevel"/>
    <w:tmpl w:val="B4AA6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8E2D40"/>
    <w:multiLevelType w:val="hybridMultilevel"/>
    <w:tmpl w:val="4D5E8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4E4956"/>
    <w:multiLevelType w:val="hybridMultilevel"/>
    <w:tmpl w:val="59BC0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364DE"/>
    <w:multiLevelType w:val="hybridMultilevel"/>
    <w:tmpl w:val="407AE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706"/>
    <w:rsid w:val="000536F2"/>
    <w:rsid w:val="000556DF"/>
    <w:rsid w:val="00070D8E"/>
    <w:rsid w:val="0007158E"/>
    <w:rsid w:val="000F3150"/>
    <w:rsid w:val="00100208"/>
    <w:rsid w:val="0016468E"/>
    <w:rsid w:val="00164754"/>
    <w:rsid w:val="001B0BC0"/>
    <w:rsid w:val="001C419E"/>
    <w:rsid w:val="00200E14"/>
    <w:rsid w:val="00266664"/>
    <w:rsid w:val="002A0CF7"/>
    <w:rsid w:val="004B51F1"/>
    <w:rsid w:val="004C1806"/>
    <w:rsid w:val="00522758"/>
    <w:rsid w:val="00617706"/>
    <w:rsid w:val="00770249"/>
    <w:rsid w:val="00802C68"/>
    <w:rsid w:val="008C7CA3"/>
    <w:rsid w:val="008F454B"/>
    <w:rsid w:val="00957AA6"/>
    <w:rsid w:val="00A430FA"/>
    <w:rsid w:val="00CA4555"/>
    <w:rsid w:val="00E8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7588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77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706"/>
  </w:style>
  <w:style w:type="paragraph" w:styleId="Footer">
    <w:name w:val="footer"/>
    <w:basedOn w:val="Normal"/>
    <w:link w:val="FooterChar"/>
    <w:uiPriority w:val="99"/>
    <w:unhideWhenUsed/>
    <w:rsid w:val="006177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706"/>
  </w:style>
  <w:style w:type="paragraph" w:styleId="ListParagraph">
    <w:name w:val="List Paragraph"/>
    <w:basedOn w:val="Normal"/>
    <w:uiPriority w:val="34"/>
    <w:qFormat/>
    <w:rsid w:val="008F45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77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706"/>
  </w:style>
  <w:style w:type="paragraph" w:styleId="Footer">
    <w:name w:val="footer"/>
    <w:basedOn w:val="Normal"/>
    <w:link w:val="FooterChar"/>
    <w:uiPriority w:val="99"/>
    <w:unhideWhenUsed/>
    <w:rsid w:val="006177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706"/>
  </w:style>
  <w:style w:type="paragraph" w:styleId="ListParagraph">
    <w:name w:val="List Paragraph"/>
    <w:basedOn w:val="Normal"/>
    <w:uiPriority w:val="34"/>
    <w:qFormat/>
    <w:rsid w:val="008F45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872</Words>
  <Characters>4977</Characters>
  <Application>Microsoft Macintosh Word</Application>
  <DocSecurity>0</DocSecurity>
  <Lines>41</Lines>
  <Paragraphs>11</Paragraphs>
  <ScaleCrop>false</ScaleCrop>
  <Company/>
  <LinksUpToDate>false</LinksUpToDate>
  <CharactersWithSpaces>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</dc:creator>
  <cp:keywords/>
  <dc:description/>
  <cp:lastModifiedBy>Austin</cp:lastModifiedBy>
  <cp:revision>19</cp:revision>
  <dcterms:created xsi:type="dcterms:W3CDTF">2012-10-10T05:08:00Z</dcterms:created>
  <dcterms:modified xsi:type="dcterms:W3CDTF">2012-10-10T09:43:00Z</dcterms:modified>
</cp:coreProperties>
</file>