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298" w:rsidRDefault="00F01298" w:rsidP="00F01298">
      <w:pPr>
        <w:pStyle w:val="NoSpacing"/>
        <w:rPr>
          <w:u w:val="single"/>
        </w:rPr>
      </w:pPr>
      <w:r w:rsidRPr="00F01298">
        <w:rPr>
          <w:u w:val="single"/>
        </w:rPr>
        <w:t xml:space="preserve">Chapter 7 – Workplace </w:t>
      </w:r>
      <w:r>
        <w:rPr>
          <w:u w:val="single"/>
        </w:rPr>
        <w:t>Hazardous Materials I</w:t>
      </w:r>
      <w:r w:rsidRPr="00F01298">
        <w:rPr>
          <w:u w:val="single"/>
        </w:rPr>
        <w:t>nformation System and Transportation of Dangerous</w:t>
      </w:r>
      <w:r w:rsidR="00270944">
        <w:t xml:space="preserve"> </w:t>
      </w:r>
      <w:proofErr w:type="gramStart"/>
      <w:r w:rsidRPr="00F01298">
        <w:rPr>
          <w:u w:val="single"/>
        </w:rPr>
        <w:t>Goods  Summary</w:t>
      </w:r>
      <w:proofErr w:type="gramEnd"/>
      <w:r w:rsidRPr="00F01298">
        <w:rPr>
          <w:u w:val="single"/>
        </w:rPr>
        <w:t xml:space="preserve"> </w:t>
      </w:r>
    </w:p>
    <w:p w:rsidR="00F01298" w:rsidRDefault="00F01298" w:rsidP="00F01298">
      <w:pPr>
        <w:pStyle w:val="NoSpacing"/>
      </w:pPr>
    </w:p>
    <w:p w:rsidR="00F01298" w:rsidRDefault="00F01298" w:rsidP="00F01298">
      <w:pPr>
        <w:pStyle w:val="NoSpacing"/>
      </w:pPr>
      <w:r>
        <w:t>-</w:t>
      </w:r>
      <w:proofErr w:type="gramStart"/>
      <w:r>
        <w:t>one</w:t>
      </w:r>
      <w:proofErr w:type="gramEnd"/>
      <w:r>
        <w:t xml:space="preserve"> of the basic rights Canadians have is the right to know what hazard they me be exposed to on the job</w:t>
      </w:r>
    </w:p>
    <w:p w:rsidR="00F01298" w:rsidRDefault="00F01298" w:rsidP="00F01298">
      <w:pPr>
        <w:pStyle w:val="NoSpacing"/>
      </w:pPr>
      <w:r>
        <w:t>-WHMIS allows workers to know about chemical hazards which are present in all working environments and not just industrial</w:t>
      </w:r>
    </w:p>
    <w:p w:rsidR="00F01298" w:rsidRDefault="00F01298" w:rsidP="00F01298">
      <w:pPr>
        <w:pStyle w:val="NoSpacing"/>
      </w:pPr>
      <w:r>
        <w:t xml:space="preserve">WHMIS= provides employers and workers with the information needed to handle and use these </w:t>
      </w:r>
      <w:r>
        <w:tab/>
        <w:t xml:space="preserve">potentially harmful products safely …it is a Canada wide system </w:t>
      </w:r>
      <w:r w:rsidR="00270944">
        <w:t xml:space="preserve">and developed under the coop </w:t>
      </w:r>
      <w:r w:rsidR="00270944">
        <w:tab/>
      </w:r>
      <w:r w:rsidR="00270944">
        <w:tab/>
        <w:t xml:space="preserve">of the industry, </w:t>
      </w:r>
      <w:proofErr w:type="spellStart"/>
      <w:r w:rsidR="00270944">
        <w:t>labour</w:t>
      </w:r>
      <w:proofErr w:type="spellEnd"/>
      <w:r w:rsidR="00270944">
        <w:t xml:space="preserve"> and government </w:t>
      </w:r>
    </w:p>
    <w:p w:rsidR="00F01298" w:rsidRPr="0092631B" w:rsidRDefault="00F01298" w:rsidP="00F01298">
      <w:pPr>
        <w:pStyle w:val="NoSpacing"/>
        <w:rPr>
          <w:b/>
        </w:rPr>
      </w:pPr>
      <w:r w:rsidRPr="0092631B">
        <w:rPr>
          <w:b/>
        </w:rPr>
        <w:t xml:space="preserve">Controlled products = are identified under the federal hazardous products act, whose use and handling </w:t>
      </w:r>
      <w:r w:rsidRPr="0092631B">
        <w:rPr>
          <w:b/>
        </w:rPr>
        <w:tab/>
      </w:r>
      <w:r w:rsidRPr="0092631B">
        <w:rPr>
          <w:b/>
        </w:rPr>
        <w:tab/>
      </w:r>
      <w:r w:rsidRPr="0092631B">
        <w:rPr>
          <w:b/>
        </w:rPr>
        <w:tab/>
      </w:r>
      <w:r w:rsidRPr="0092631B">
        <w:rPr>
          <w:b/>
        </w:rPr>
        <w:tab/>
        <w:t xml:space="preserve">are controlled under the WHMIS legislation </w:t>
      </w:r>
    </w:p>
    <w:p w:rsidR="00270944" w:rsidRDefault="00270944" w:rsidP="00F01298">
      <w:pPr>
        <w:pStyle w:val="NoSpacing"/>
      </w:pPr>
      <w:r>
        <w:t xml:space="preserve">-the effects of these products include rash, burns, organ damage, cancer and even death </w:t>
      </w:r>
    </w:p>
    <w:p w:rsidR="00F01298" w:rsidRDefault="00270944" w:rsidP="00F01298">
      <w:pPr>
        <w:pStyle w:val="NoSpacing"/>
      </w:pPr>
      <w:r>
        <w:t>-Supplier and workplace labels are required on all controlled products used or stored in workplace</w:t>
      </w:r>
    </w:p>
    <w:p w:rsidR="00270944" w:rsidRDefault="00270944" w:rsidP="00F01298">
      <w:pPr>
        <w:pStyle w:val="NoSpacing"/>
      </w:pPr>
      <w:r>
        <w:t xml:space="preserve">-each product must have a Material Safety Data </w:t>
      </w:r>
      <w:proofErr w:type="gramStart"/>
      <w:r>
        <w:t>Sheet(</w:t>
      </w:r>
      <w:proofErr w:type="gramEnd"/>
      <w:r>
        <w:t xml:space="preserve">MSDS) which provides workers with detailed info on properties and safe handling requirements </w:t>
      </w:r>
    </w:p>
    <w:p w:rsidR="00F01298" w:rsidRDefault="00270944" w:rsidP="00F01298">
      <w:pPr>
        <w:pStyle w:val="NoSpacing"/>
      </w:pPr>
      <w:r>
        <w:t>-</w:t>
      </w:r>
      <w:r w:rsidR="00AF52DF">
        <w:t xml:space="preserve">Worker training is the last component of WHMIS, training on how to decipher info provided on the labels </w:t>
      </w:r>
    </w:p>
    <w:p w:rsidR="00AF52DF" w:rsidRDefault="00AF52DF" w:rsidP="00F01298">
      <w:pPr>
        <w:pStyle w:val="NoSpacing"/>
      </w:pPr>
    </w:p>
    <w:p w:rsidR="00AF52DF" w:rsidRPr="00AF52DF" w:rsidRDefault="00AF52DF" w:rsidP="00F01298">
      <w:pPr>
        <w:pStyle w:val="NoSpacing"/>
        <w:rPr>
          <w:u w:val="single"/>
        </w:rPr>
      </w:pPr>
      <w:r w:rsidRPr="00AF52DF">
        <w:rPr>
          <w:u w:val="single"/>
        </w:rPr>
        <w:t>WHMIS LEGISLATION</w:t>
      </w:r>
    </w:p>
    <w:p w:rsidR="00AF52DF" w:rsidRDefault="00AF52DF" w:rsidP="00F01298">
      <w:pPr>
        <w:pStyle w:val="NoSpacing"/>
      </w:pPr>
      <w:r>
        <w:t xml:space="preserve">-developed through federal and provincial governments </w:t>
      </w:r>
    </w:p>
    <w:p w:rsidR="00AF52DF" w:rsidRDefault="00AF52DF" w:rsidP="00F01298">
      <w:pPr>
        <w:pStyle w:val="NoSpacing"/>
      </w:pPr>
      <w:r w:rsidRPr="00AA22B8">
        <w:rPr>
          <w:b/>
        </w:rPr>
        <w:t>Federal concerns</w:t>
      </w:r>
      <w:r>
        <w:t xml:space="preserve">: ensure that suppliers and manufacturers of controlled substances provide info to </w:t>
      </w:r>
      <w:r w:rsidR="00AA22B8">
        <w:t xml:space="preserve">be used </w:t>
      </w:r>
      <w:r>
        <w:t xml:space="preserve">through labeling and MSDS </w:t>
      </w:r>
    </w:p>
    <w:p w:rsidR="00AF52DF" w:rsidRDefault="00AF52DF" w:rsidP="00F01298">
      <w:pPr>
        <w:pStyle w:val="NoSpacing"/>
      </w:pPr>
      <w:r w:rsidRPr="00AA22B8">
        <w:rPr>
          <w:b/>
        </w:rPr>
        <w:t>Provincial Concerns</w:t>
      </w:r>
      <w:r>
        <w:t xml:space="preserve">: employers obtaining adequate info on hazardous products and passing it on to </w:t>
      </w:r>
      <w:r>
        <w:tab/>
      </w:r>
      <w:r>
        <w:tab/>
      </w:r>
      <w:r>
        <w:tab/>
        <w:t xml:space="preserve">       workers </w:t>
      </w:r>
    </w:p>
    <w:p w:rsidR="00AF52DF" w:rsidRPr="008B5C2D" w:rsidRDefault="00AF52DF" w:rsidP="00F01298">
      <w:pPr>
        <w:pStyle w:val="NoSpacing"/>
        <w:rPr>
          <w:u w:val="single"/>
        </w:rPr>
      </w:pPr>
      <w:r w:rsidRPr="008B5C2D">
        <w:rPr>
          <w:u w:val="single"/>
        </w:rPr>
        <w:t>5 Pieces of Federal Legislation that Implement WHMIS:</w:t>
      </w:r>
    </w:p>
    <w:p w:rsidR="00AF52DF" w:rsidRDefault="00AF52DF" w:rsidP="00F01298">
      <w:pPr>
        <w:pStyle w:val="NoSpacing"/>
      </w:pPr>
      <w:proofErr w:type="gramStart"/>
      <w:r>
        <w:t>i)</w:t>
      </w:r>
      <w:proofErr w:type="gramEnd"/>
      <w:r>
        <w:t>Hazardous Products Act=required sup</w:t>
      </w:r>
      <w:r w:rsidR="00AA22B8">
        <w:t>pliers to label controlled prod</w:t>
      </w:r>
      <w:r>
        <w:t>u</w:t>
      </w:r>
      <w:r w:rsidR="00AA22B8">
        <w:t>cts with M</w:t>
      </w:r>
      <w:r>
        <w:t xml:space="preserve">SDS labels </w:t>
      </w:r>
    </w:p>
    <w:p w:rsidR="00AF52DF" w:rsidRDefault="00AF52DF" w:rsidP="00F01298">
      <w:pPr>
        <w:pStyle w:val="NoSpacing"/>
      </w:pPr>
      <w:proofErr w:type="gramStart"/>
      <w:r>
        <w:t>ii)</w:t>
      </w:r>
      <w:proofErr w:type="gramEnd"/>
      <w:r>
        <w:t>Controlled Products Regulation=defines w</w:t>
      </w:r>
      <w:r w:rsidR="00AA22B8">
        <w:t>h</w:t>
      </w:r>
      <w:r>
        <w:t>at controlled product is, plus tells u info that’s required on                              `  label</w:t>
      </w:r>
    </w:p>
    <w:p w:rsidR="00AF52DF" w:rsidRDefault="00AF52DF" w:rsidP="00F01298">
      <w:pPr>
        <w:pStyle w:val="NoSpacing"/>
      </w:pPr>
      <w:proofErr w:type="gramStart"/>
      <w:r>
        <w:t>iii)</w:t>
      </w:r>
      <w:proofErr w:type="gramEnd"/>
      <w:r>
        <w:t xml:space="preserve">Ingredient Disclosure List=list of chemicals that must be identified on a MSDS </w:t>
      </w:r>
    </w:p>
    <w:p w:rsidR="00AF52DF" w:rsidRDefault="00AF52DF" w:rsidP="00F01298">
      <w:pPr>
        <w:pStyle w:val="NoSpacing"/>
      </w:pPr>
      <w:proofErr w:type="gramStart"/>
      <w:r>
        <w:t>iv)</w:t>
      </w:r>
      <w:proofErr w:type="gramEnd"/>
      <w:r w:rsidR="008B5C2D">
        <w:t>Hazardous Materials Information Review Act =types of info</w:t>
      </w:r>
      <w:r w:rsidR="000E51A3">
        <w:t>,</w:t>
      </w:r>
      <w:r w:rsidR="008B5C2D">
        <w:t xml:space="preserve"> supplier may withhold from a label or MSDS</w:t>
      </w:r>
    </w:p>
    <w:p w:rsidR="008B5C2D" w:rsidRDefault="008B5C2D" w:rsidP="00F01298">
      <w:pPr>
        <w:pStyle w:val="NoSpacing"/>
      </w:pPr>
      <w:proofErr w:type="gramStart"/>
      <w:r>
        <w:t>v)</w:t>
      </w:r>
      <w:proofErr w:type="gramEnd"/>
      <w:r>
        <w:t>Hazardous Materials Information Review Regulations=sets the criteria for assessing the validity of a claim for exemption</w:t>
      </w:r>
    </w:p>
    <w:p w:rsidR="008B5C2D" w:rsidRPr="008B5C2D" w:rsidRDefault="008B5C2D" w:rsidP="00F01298">
      <w:pPr>
        <w:pStyle w:val="NoSpacing"/>
        <w:rPr>
          <w:u w:val="single"/>
        </w:rPr>
      </w:pPr>
    </w:p>
    <w:p w:rsidR="008B5C2D" w:rsidRPr="008B5C2D" w:rsidRDefault="008B5C2D" w:rsidP="00F01298">
      <w:pPr>
        <w:pStyle w:val="NoSpacing"/>
        <w:rPr>
          <w:u w:val="single"/>
        </w:rPr>
      </w:pPr>
      <w:r w:rsidRPr="008B5C2D">
        <w:rPr>
          <w:u w:val="single"/>
        </w:rPr>
        <w:t>Provinces and Territories have 2 pieces of legislation:</w:t>
      </w:r>
    </w:p>
    <w:p w:rsidR="008B5C2D" w:rsidRDefault="008B5C2D" w:rsidP="00F01298">
      <w:pPr>
        <w:pStyle w:val="NoSpacing"/>
      </w:pPr>
      <w:r>
        <w:t xml:space="preserve">The H&amp;S Act for each jurisdiction outlines the general duties of employers and workers </w:t>
      </w:r>
      <w:proofErr w:type="spellStart"/>
      <w:r>
        <w:t>wen</w:t>
      </w:r>
      <w:proofErr w:type="spellEnd"/>
      <w:r>
        <w:t xml:space="preserve"> dealing with hazardous materials </w:t>
      </w:r>
    </w:p>
    <w:p w:rsidR="008B5C2D" w:rsidRDefault="008B5C2D" w:rsidP="00F01298">
      <w:pPr>
        <w:pStyle w:val="NoSpacing"/>
      </w:pPr>
      <w:r>
        <w:t xml:space="preserve">OH&amp;S Act deals with in depth toxic substances </w:t>
      </w:r>
    </w:p>
    <w:p w:rsidR="008B5C2D" w:rsidRDefault="008B5C2D" w:rsidP="00F01298">
      <w:pPr>
        <w:pStyle w:val="NoSpacing"/>
      </w:pPr>
    </w:p>
    <w:p w:rsidR="008B5C2D" w:rsidRPr="008B5C2D" w:rsidRDefault="008B5C2D" w:rsidP="00F01298">
      <w:pPr>
        <w:pStyle w:val="NoSpacing"/>
        <w:rPr>
          <w:u w:val="single"/>
        </w:rPr>
      </w:pPr>
      <w:r w:rsidRPr="008B5C2D">
        <w:rPr>
          <w:u w:val="single"/>
        </w:rPr>
        <w:t>WHMIS LABELS</w:t>
      </w:r>
    </w:p>
    <w:p w:rsidR="008B5C2D" w:rsidRDefault="008B5C2D" w:rsidP="00F01298">
      <w:pPr>
        <w:pStyle w:val="NoSpacing"/>
      </w:pPr>
      <w:r>
        <w:t>-highly visible component, provides user with info on safe handling, and tells person using product that this is a dangerous product,</w:t>
      </w:r>
    </w:p>
    <w:p w:rsidR="008B5C2D" w:rsidRPr="002B5EC0" w:rsidRDefault="008B5C2D" w:rsidP="00F01298">
      <w:pPr>
        <w:pStyle w:val="NoSpacing"/>
        <w:rPr>
          <w:u w:val="single"/>
        </w:rPr>
      </w:pPr>
    </w:p>
    <w:p w:rsidR="008B5C2D" w:rsidRPr="002B5EC0" w:rsidRDefault="008B5C2D" w:rsidP="00F01298">
      <w:pPr>
        <w:pStyle w:val="NoSpacing"/>
        <w:rPr>
          <w:u w:val="single"/>
        </w:rPr>
      </w:pPr>
      <w:r w:rsidRPr="002B5EC0">
        <w:rPr>
          <w:u w:val="single"/>
        </w:rPr>
        <w:t>Material Safety Data Sheets</w:t>
      </w:r>
    </w:p>
    <w:p w:rsidR="008B5C2D" w:rsidRDefault="008B5C2D" w:rsidP="00F01298">
      <w:pPr>
        <w:pStyle w:val="NoSpacing"/>
      </w:pPr>
      <w:r>
        <w:t>-document required from supplier on initial shipment of a controlled product</w:t>
      </w:r>
    </w:p>
    <w:p w:rsidR="008B5C2D" w:rsidRDefault="008B5C2D" w:rsidP="00F01298">
      <w:pPr>
        <w:pStyle w:val="NoSpacing"/>
      </w:pPr>
      <w:r>
        <w:t>-worker tra</w:t>
      </w:r>
      <w:r w:rsidR="000E51A3">
        <w:t>i</w:t>
      </w:r>
      <w:r>
        <w:t>ning provides worker with understanding of the WHMIS terms, and all MSDS sheets must contain the following information:</w:t>
      </w:r>
    </w:p>
    <w:p w:rsidR="008B5C2D" w:rsidRDefault="008B5C2D" w:rsidP="00F01298">
      <w:pPr>
        <w:pStyle w:val="NoSpacing"/>
      </w:pPr>
      <w:proofErr w:type="gramStart"/>
      <w:r>
        <w:lastRenderedPageBreak/>
        <w:t>1)product</w:t>
      </w:r>
      <w:proofErr w:type="gramEnd"/>
      <w:r>
        <w:t xml:space="preserve"> information </w:t>
      </w:r>
      <w:r w:rsidR="002B5EC0">
        <w:t xml:space="preserve"> - name, use, manufacturer and suppliers name and address </w:t>
      </w:r>
    </w:p>
    <w:p w:rsidR="002B5EC0" w:rsidRDefault="002B5EC0" w:rsidP="00F01298">
      <w:pPr>
        <w:pStyle w:val="NoSpacing"/>
      </w:pPr>
      <w:proofErr w:type="gramStart"/>
      <w:r>
        <w:t>2)hazardous</w:t>
      </w:r>
      <w:proofErr w:type="gramEnd"/>
      <w:r>
        <w:t xml:space="preserve"> ingredients –info required by Hazardous products act </w:t>
      </w:r>
    </w:p>
    <w:p w:rsidR="002B5EC0" w:rsidRDefault="002B5EC0" w:rsidP="00F01298">
      <w:pPr>
        <w:pStyle w:val="NoSpacing"/>
      </w:pPr>
      <w:proofErr w:type="gramStart"/>
      <w:r>
        <w:t>3)Physical</w:t>
      </w:r>
      <w:proofErr w:type="gramEnd"/>
      <w:r>
        <w:t xml:space="preserve"> data – </w:t>
      </w:r>
      <w:proofErr w:type="spellStart"/>
      <w:r>
        <w:t>state,density</w:t>
      </w:r>
      <w:proofErr w:type="spellEnd"/>
      <w:r>
        <w:t xml:space="preserve"> pH and all that </w:t>
      </w:r>
      <w:proofErr w:type="spellStart"/>
      <w:r>
        <w:t>chem</w:t>
      </w:r>
      <w:proofErr w:type="spellEnd"/>
      <w:r>
        <w:t xml:space="preserve"> shit</w:t>
      </w:r>
    </w:p>
    <w:p w:rsidR="002B5EC0" w:rsidRDefault="002B5EC0" w:rsidP="00F01298">
      <w:pPr>
        <w:pStyle w:val="NoSpacing"/>
      </w:pPr>
      <w:proofErr w:type="gramStart"/>
      <w:r>
        <w:t>4)Fire</w:t>
      </w:r>
      <w:proofErr w:type="gramEnd"/>
      <w:r>
        <w:t xml:space="preserve"> or Explosion Hazard – flammable or not </w:t>
      </w:r>
    </w:p>
    <w:p w:rsidR="002B5EC0" w:rsidRDefault="002B5EC0" w:rsidP="00F01298">
      <w:pPr>
        <w:pStyle w:val="NoSpacing"/>
      </w:pPr>
      <w:proofErr w:type="gramStart"/>
      <w:r>
        <w:t>5)Reactivity</w:t>
      </w:r>
      <w:proofErr w:type="gramEnd"/>
      <w:r>
        <w:t xml:space="preserve"> Data – conditions under which product is not stable</w:t>
      </w:r>
    </w:p>
    <w:p w:rsidR="002B5EC0" w:rsidRDefault="002B5EC0" w:rsidP="00F01298">
      <w:pPr>
        <w:pStyle w:val="NoSpacing"/>
      </w:pPr>
      <w:proofErr w:type="gramStart"/>
      <w:r>
        <w:t>6)Toxicological</w:t>
      </w:r>
      <w:proofErr w:type="gramEnd"/>
      <w:r>
        <w:t xml:space="preserve"> Properties – route of entry, exposure limits, </w:t>
      </w:r>
      <w:proofErr w:type="spellStart"/>
      <w:r>
        <w:t>carcinogenticty</w:t>
      </w:r>
      <w:proofErr w:type="spellEnd"/>
      <w:r>
        <w:t xml:space="preserve"> </w:t>
      </w:r>
    </w:p>
    <w:p w:rsidR="002B5EC0" w:rsidRDefault="002B5EC0" w:rsidP="00F01298">
      <w:pPr>
        <w:pStyle w:val="NoSpacing"/>
      </w:pPr>
      <w:proofErr w:type="gramStart"/>
      <w:r>
        <w:t>7)Preventive</w:t>
      </w:r>
      <w:proofErr w:type="gramEnd"/>
      <w:r>
        <w:t xml:space="preserve"> measures – equipment to wear wen using, waste disposal and spillage procedures </w:t>
      </w:r>
    </w:p>
    <w:p w:rsidR="002B5EC0" w:rsidRDefault="002B5EC0" w:rsidP="00F01298">
      <w:pPr>
        <w:pStyle w:val="NoSpacing"/>
      </w:pPr>
      <w:proofErr w:type="gramStart"/>
      <w:r>
        <w:t>8)First</w:t>
      </w:r>
      <w:proofErr w:type="gramEnd"/>
      <w:r>
        <w:t xml:space="preserve"> Aid Measures </w:t>
      </w:r>
    </w:p>
    <w:p w:rsidR="002B5EC0" w:rsidRDefault="002B5EC0" w:rsidP="00F01298">
      <w:pPr>
        <w:pStyle w:val="NoSpacing"/>
      </w:pPr>
      <w:proofErr w:type="gramStart"/>
      <w:r>
        <w:t>9)Preparation</w:t>
      </w:r>
      <w:proofErr w:type="gramEnd"/>
      <w:r>
        <w:t xml:space="preserve"> info – date of prep, and name info of </w:t>
      </w:r>
      <w:proofErr w:type="spellStart"/>
      <w:r>
        <w:t>ppl</w:t>
      </w:r>
      <w:proofErr w:type="spellEnd"/>
      <w:r>
        <w:t xml:space="preserve"> that prepped the MSDS</w:t>
      </w:r>
    </w:p>
    <w:p w:rsidR="002B5EC0" w:rsidRDefault="002B5EC0" w:rsidP="00F01298">
      <w:pPr>
        <w:pStyle w:val="NoSpacing"/>
      </w:pPr>
    </w:p>
    <w:p w:rsidR="002B5EC0" w:rsidRPr="002B5EC0" w:rsidRDefault="002B5EC0" w:rsidP="00F01298">
      <w:pPr>
        <w:pStyle w:val="NoSpacing"/>
        <w:rPr>
          <w:u w:val="single"/>
        </w:rPr>
      </w:pPr>
      <w:r w:rsidRPr="002B5EC0">
        <w:rPr>
          <w:u w:val="single"/>
        </w:rPr>
        <w:t>WHMIS HAZARD CLASSES</w:t>
      </w:r>
    </w:p>
    <w:p w:rsidR="002B5EC0" w:rsidRDefault="002B5EC0" w:rsidP="00F01298">
      <w:pPr>
        <w:pStyle w:val="NoSpacing"/>
      </w:pPr>
      <w:r>
        <w:t>-</w:t>
      </w:r>
      <w:proofErr w:type="gramStart"/>
      <w:r>
        <w:t>one</w:t>
      </w:r>
      <w:proofErr w:type="gramEnd"/>
      <w:r>
        <w:t xml:space="preserve"> of six categories into which controlled products are placed </w:t>
      </w:r>
    </w:p>
    <w:p w:rsidR="002B5EC0" w:rsidRDefault="002B5EC0" w:rsidP="00F01298">
      <w:pPr>
        <w:pStyle w:val="NoSpacing"/>
      </w:pPr>
      <w:r>
        <w:t xml:space="preserve">-trained workers will recognize the pictogram used to rep each class and division </w:t>
      </w:r>
    </w:p>
    <w:p w:rsidR="00245646" w:rsidRDefault="002B5EC0" w:rsidP="00F01298">
      <w:pPr>
        <w:pStyle w:val="NoSpacing"/>
      </w:pPr>
      <w:r>
        <w:t xml:space="preserve">-pictogram must be present on all </w:t>
      </w:r>
      <w:proofErr w:type="gramStart"/>
      <w:r>
        <w:t>supplier  labels</w:t>
      </w:r>
      <w:proofErr w:type="gramEnd"/>
      <w:r>
        <w:t xml:space="preserve"> and may </w:t>
      </w:r>
      <w:proofErr w:type="spellStart"/>
      <w:r>
        <w:t>b</w:t>
      </w:r>
      <w:proofErr w:type="spellEnd"/>
      <w:r>
        <w:t xml:space="preserve"> seen on workplace labels and MSDS</w:t>
      </w:r>
    </w:p>
    <w:p w:rsidR="00245646" w:rsidRDefault="00245646" w:rsidP="00F01298">
      <w:pPr>
        <w:pStyle w:val="NoSpacing"/>
      </w:pPr>
    </w:p>
    <w:p w:rsidR="00245646" w:rsidRPr="00311825" w:rsidRDefault="00245646" w:rsidP="00F01298">
      <w:pPr>
        <w:pStyle w:val="NoSpacing"/>
        <w:rPr>
          <w:u w:val="single"/>
        </w:rPr>
      </w:pPr>
      <w:r w:rsidRPr="00311825">
        <w:rPr>
          <w:u w:val="single"/>
        </w:rPr>
        <w:t>Transportation of Dangerous goods (TDG) ACT</w:t>
      </w:r>
    </w:p>
    <w:p w:rsidR="00245646" w:rsidRDefault="00245646" w:rsidP="00F01298">
      <w:pPr>
        <w:pStyle w:val="NoSpacing"/>
      </w:pPr>
      <w:r>
        <w:t>-federal legislation governing the transportation of dangerous goods</w:t>
      </w:r>
    </w:p>
    <w:p w:rsidR="002B5EC0" w:rsidRDefault="00245646" w:rsidP="00F01298">
      <w:pPr>
        <w:pStyle w:val="NoSpacing"/>
      </w:pPr>
      <w:r>
        <w:t xml:space="preserve">-promote public </w:t>
      </w:r>
      <w:proofErr w:type="gramStart"/>
      <w:r>
        <w:t>safety,</w:t>
      </w:r>
      <w:proofErr w:type="gramEnd"/>
      <w:r>
        <w:t xml:space="preserve"> minimize the potential harm to humans and the environment </w:t>
      </w:r>
      <w:r w:rsidR="002B5EC0">
        <w:t xml:space="preserve"> </w:t>
      </w:r>
    </w:p>
    <w:p w:rsidR="00F43DEE" w:rsidRDefault="00F43DEE" w:rsidP="00F01298">
      <w:pPr>
        <w:pStyle w:val="NoSpacing"/>
      </w:pPr>
    </w:p>
    <w:p w:rsidR="00245646" w:rsidRPr="00F01298" w:rsidRDefault="00245646" w:rsidP="00F01298">
      <w:pPr>
        <w:pStyle w:val="NoSpacing"/>
      </w:pPr>
      <w:bookmarkStart w:id="0" w:name="_GoBack"/>
      <w:bookmarkEnd w:id="0"/>
    </w:p>
    <w:sectPr w:rsidR="00245646" w:rsidRPr="00F012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298"/>
    <w:rsid w:val="000E51A3"/>
    <w:rsid w:val="001B6EC1"/>
    <w:rsid w:val="00245646"/>
    <w:rsid w:val="00270944"/>
    <w:rsid w:val="002B5EC0"/>
    <w:rsid w:val="002C2BB0"/>
    <w:rsid w:val="00311825"/>
    <w:rsid w:val="008B5C2D"/>
    <w:rsid w:val="0092631B"/>
    <w:rsid w:val="00AA22B8"/>
    <w:rsid w:val="00AF52DF"/>
    <w:rsid w:val="00F01298"/>
    <w:rsid w:val="00F43DEE"/>
    <w:rsid w:val="00F9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29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6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29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J\AppData\Roaming\Microsoft\Templates\NormalOl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NormalOld.dotm</Template>
  <TotalTime>746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Hundal</dc:creator>
  <cp:lastModifiedBy>DICKIE</cp:lastModifiedBy>
  <cp:revision>4</cp:revision>
  <dcterms:created xsi:type="dcterms:W3CDTF">2011-12-04T20:46:00Z</dcterms:created>
  <dcterms:modified xsi:type="dcterms:W3CDTF">2011-12-15T22:53:00Z</dcterms:modified>
</cp:coreProperties>
</file>