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3" w:rsidRDefault="00423535" w:rsidP="00423535">
      <w:pPr>
        <w:jc w:val="center"/>
      </w:pPr>
      <w:r>
        <w:rPr>
          <w:u w:val="single"/>
        </w:rPr>
        <w:t xml:space="preserve">PSY 1102 – C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7</w:t>
      </w:r>
      <w:r w:rsidRPr="00423535">
        <w:rPr>
          <w:vertAlign w:val="superscript"/>
        </w:rPr>
        <w:t>th</w:t>
      </w:r>
      <w:r>
        <w:t>, 013</w:t>
      </w:r>
      <w:r>
        <w:br/>
      </w:r>
      <w:r>
        <w:rPr>
          <w:b/>
          <w:u w:val="single"/>
        </w:rPr>
        <w:t>Term and Concepts – Chapter 10</w:t>
      </w:r>
    </w:p>
    <w:p w:rsidR="00423535" w:rsidRDefault="00D6382F" w:rsidP="00423535">
      <w:r>
        <w:rPr>
          <w:b/>
        </w:rPr>
        <w:t xml:space="preserve">Intelligence Test – </w:t>
      </w:r>
    </w:p>
    <w:p w:rsidR="00D6382F" w:rsidRDefault="00D6382F" w:rsidP="00423535">
      <w:proofErr w:type="gramStart"/>
      <w:r>
        <w:t>A method for assessing an individual’s mental aptitudes and comparing them with those of others, using numerical scores.</w:t>
      </w:r>
      <w:proofErr w:type="gramEnd"/>
    </w:p>
    <w:p w:rsidR="00D6382F" w:rsidRDefault="00D6382F" w:rsidP="00423535">
      <w:r>
        <w:rPr>
          <w:b/>
        </w:rPr>
        <w:t xml:space="preserve">Intelligence – </w:t>
      </w:r>
    </w:p>
    <w:p w:rsidR="00D6382F" w:rsidRDefault="00D6382F" w:rsidP="00D6382F">
      <w:r>
        <w:t xml:space="preserve">Mental </w:t>
      </w:r>
      <w:proofErr w:type="gramStart"/>
      <w:r>
        <w:t>quality consisting of the ability to learn from experience, solve</w:t>
      </w:r>
      <w:proofErr w:type="gramEnd"/>
      <w:r>
        <w:t xml:space="preserve"> problems, and use knowledge to adapt to new situations. </w:t>
      </w:r>
    </w:p>
    <w:p w:rsidR="00D6382F" w:rsidRDefault="00D6382F" w:rsidP="00D6382F">
      <w:pPr>
        <w:rPr>
          <w:b/>
        </w:rPr>
      </w:pPr>
      <w:r>
        <w:rPr>
          <w:b/>
        </w:rPr>
        <w:t xml:space="preserve">General Intelligence (g) – </w:t>
      </w:r>
    </w:p>
    <w:p w:rsidR="00D6382F" w:rsidRDefault="00D6382F" w:rsidP="00D6382F">
      <w:proofErr w:type="gramStart"/>
      <w:r>
        <w:t>A general intelligence factor that, according to Spearman and others, underlies specific mental abilities and is therefore measured by every task on an intelligence test.</w:t>
      </w:r>
      <w:proofErr w:type="gramEnd"/>
      <w:r>
        <w:t xml:space="preserve">  </w:t>
      </w:r>
    </w:p>
    <w:p w:rsidR="00D6382F" w:rsidRDefault="00D6382F" w:rsidP="00D6382F">
      <w:r>
        <w:rPr>
          <w:b/>
        </w:rPr>
        <w:t xml:space="preserve">Factor Analysis – </w:t>
      </w:r>
    </w:p>
    <w:p w:rsidR="00D6382F" w:rsidRDefault="00D6382F" w:rsidP="00D6382F">
      <w:r>
        <w:t xml:space="preserve">A statistical procedure that indentifies clusters of related items (called factors) on a test; used to identify different dimensions of performance that underlie a person’s total score.  </w:t>
      </w:r>
    </w:p>
    <w:p w:rsidR="00D6382F" w:rsidRDefault="00D6382F" w:rsidP="00D6382F">
      <w:r>
        <w:rPr>
          <w:b/>
        </w:rPr>
        <w:t xml:space="preserve">Savant Syndrome – </w:t>
      </w:r>
    </w:p>
    <w:p w:rsidR="00D6382F" w:rsidRDefault="00D6382F" w:rsidP="00D6382F">
      <w:proofErr w:type="gramStart"/>
      <w:r>
        <w:t>A condition in which a person otherwise limited in mental ability has an exceptional specific skill, such as in computation or drawing.</w:t>
      </w:r>
      <w:proofErr w:type="gramEnd"/>
      <w:r>
        <w:t xml:space="preserve"> </w:t>
      </w:r>
    </w:p>
    <w:p w:rsidR="00D6382F" w:rsidRDefault="00D6382F" w:rsidP="00D6382F">
      <w:r>
        <w:rPr>
          <w:b/>
        </w:rPr>
        <w:t xml:space="preserve">Creativity – </w:t>
      </w:r>
    </w:p>
    <w:p w:rsidR="00D6382F" w:rsidRDefault="00D6382F" w:rsidP="00D6382F">
      <w:proofErr w:type="gramStart"/>
      <w:r>
        <w:t>The ability to produce novel and valuable ideas.</w:t>
      </w:r>
      <w:proofErr w:type="gramEnd"/>
    </w:p>
    <w:p w:rsidR="00D6382F" w:rsidRDefault="00D6382F" w:rsidP="00D6382F">
      <w:r>
        <w:rPr>
          <w:b/>
        </w:rPr>
        <w:t xml:space="preserve">Emotional Intelligence – </w:t>
      </w:r>
    </w:p>
    <w:p w:rsidR="00D6382F" w:rsidRDefault="00D6382F" w:rsidP="00D6382F">
      <w:r>
        <w:t xml:space="preserve">The ability to perceive, </w:t>
      </w:r>
      <w:proofErr w:type="gramStart"/>
      <w:r>
        <w:t>understand</w:t>
      </w:r>
      <w:proofErr w:type="gramEnd"/>
      <w:r>
        <w:t xml:space="preserve">, manage, and use emotions. </w:t>
      </w:r>
    </w:p>
    <w:p w:rsidR="00D6382F" w:rsidRDefault="00D6382F" w:rsidP="00D6382F">
      <w:r>
        <w:rPr>
          <w:b/>
        </w:rPr>
        <w:t xml:space="preserve">Mental Age – </w:t>
      </w:r>
    </w:p>
    <w:p w:rsidR="00C8316D" w:rsidRDefault="00D6382F" w:rsidP="00D6382F">
      <w:proofErr w:type="gramStart"/>
      <w:r>
        <w:t xml:space="preserve">A measure of intelligence test performance devised by </w:t>
      </w:r>
      <w:proofErr w:type="spellStart"/>
      <w:r>
        <w:t>Binet</w:t>
      </w:r>
      <w:proofErr w:type="spellEnd"/>
      <w:r>
        <w:t>; the chronological age that most typically corresponds</w:t>
      </w:r>
      <w:r w:rsidR="00C8316D">
        <w:t xml:space="preserve"> to a given level of performance.</w:t>
      </w:r>
      <w:proofErr w:type="gramEnd"/>
      <w:r w:rsidR="00C8316D">
        <w:t xml:space="preserve">  Thus, a child who does as well as the average 8 year old is said to have a mental age of 8. </w:t>
      </w:r>
    </w:p>
    <w:p w:rsidR="00C8316D" w:rsidRDefault="00C8316D" w:rsidP="00D6382F">
      <w:pPr>
        <w:rPr>
          <w:b/>
        </w:rPr>
      </w:pPr>
      <w:r>
        <w:rPr>
          <w:b/>
        </w:rPr>
        <w:t>Stanford-</w:t>
      </w:r>
      <w:proofErr w:type="spellStart"/>
      <w:r>
        <w:rPr>
          <w:b/>
        </w:rPr>
        <w:t>Binet</w:t>
      </w:r>
      <w:proofErr w:type="spellEnd"/>
      <w:r>
        <w:rPr>
          <w:b/>
        </w:rPr>
        <w:t xml:space="preserve"> – </w:t>
      </w:r>
    </w:p>
    <w:p w:rsidR="00C8316D" w:rsidRDefault="00C8316D" w:rsidP="00D6382F">
      <w:proofErr w:type="gramStart"/>
      <w:r>
        <w:t xml:space="preserve">The widely used American revision (by </w:t>
      </w:r>
      <w:proofErr w:type="spellStart"/>
      <w:r>
        <w:t>Terman</w:t>
      </w:r>
      <w:proofErr w:type="spellEnd"/>
      <w:r>
        <w:t xml:space="preserve"> at Stanford University) of </w:t>
      </w:r>
      <w:proofErr w:type="spellStart"/>
      <w:r>
        <w:t>Binet’s</w:t>
      </w:r>
      <w:proofErr w:type="spellEnd"/>
      <w:r>
        <w:t xml:space="preserve"> original intelligence test.</w:t>
      </w:r>
      <w:proofErr w:type="gramEnd"/>
    </w:p>
    <w:p w:rsidR="00C8316D" w:rsidRDefault="00C8316D" w:rsidP="00D6382F">
      <w:r>
        <w:rPr>
          <w:b/>
        </w:rPr>
        <w:t xml:space="preserve">Intelligence quotient (IQ) – </w:t>
      </w:r>
    </w:p>
    <w:p w:rsidR="00D6382F" w:rsidRDefault="00C8316D" w:rsidP="00D6382F">
      <w:r>
        <w:t>Defined originally as the ratio of mental age (ma) to chronological age (ca) multiplied by 100</w:t>
      </w:r>
      <w:r w:rsidR="00D6382F">
        <w:t xml:space="preserve"> </w:t>
      </w:r>
      <w:r>
        <w:t xml:space="preserve">(thus, IQ = ma/ca x 100). On contemporary intelligence tests, the average performance for a given age is assigned a score of 100. </w:t>
      </w:r>
    </w:p>
    <w:p w:rsidR="00C8316D" w:rsidRDefault="00C8316D" w:rsidP="00D6382F">
      <w:r>
        <w:rPr>
          <w:b/>
        </w:rPr>
        <w:lastRenderedPageBreak/>
        <w:t xml:space="preserve">Achievement Tests – </w:t>
      </w:r>
    </w:p>
    <w:p w:rsidR="00C8316D" w:rsidRDefault="00C8316D" w:rsidP="00D6382F">
      <w:r>
        <w:t xml:space="preserve">A test designed to assess what a person has learned. </w:t>
      </w:r>
    </w:p>
    <w:p w:rsidR="00C8316D" w:rsidRDefault="00C8316D" w:rsidP="00D6382F">
      <w:r>
        <w:rPr>
          <w:b/>
        </w:rPr>
        <w:t xml:space="preserve">Aptitude tests – </w:t>
      </w:r>
    </w:p>
    <w:p w:rsidR="00C8316D" w:rsidRDefault="00C8316D" w:rsidP="00D6382F">
      <w:r>
        <w:t xml:space="preserve">A test designed to predict a person’s future performance; aptitude is the capacity to learn. </w:t>
      </w:r>
    </w:p>
    <w:p w:rsidR="00C8316D" w:rsidRDefault="00C8316D" w:rsidP="00D6382F">
      <w:r>
        <w:rPr>
          <w:b/>
        </w:rPr>
        <w:t xml:space="preserve">Wechsler Adult Intelligence Scale (WAIS) – </w:t>
      </w:r>
    </w:p>
    <w:p w:rsidR="00C8316D" w:rsidRDefault="00C8316D" w:rsidP="00D6382F">
      <w:r>
        <w:t xml:space="preserve">The WAIS is the most widely used intelligence test; contains verbal and performance (nonverbal) subtests. </w:t>
      </w:r>
    </w:p>
    <w:p w:rsidR="00C8316D" w:rsidRDefault="00C8316D" w:rsidP="00D6382F">
      <w:r>
        <w:rPr>
          <w:b/>
        </w:rPr>
        <w:t xml:space="preserve">Standardization – </w:t>
      </w:r>
    </w:p>
    <w:p w:rsidR="00C8316D" w:rsidRDefault="00C8316D" w:rsidP="00D6382F">
      <w:proofErr w:type="gramStart"/>
      <w:r>
        <w:t>Defining meaningful scores by comparison with the performance of a pretested group.</w:t>
      </w:r>
      <w:proofErr w:type="gramEnd"/>
      <w:r>
        <w:t xml:space="preserve"> </w:t>
      </w:r>
    </w:p>
    <w:p w:rsidR="00C8316D" w:rsidRDefault="00C8316D" w:rsidP="00D6382F">
      <w:r>
        <w:rPr>
          <w:b/>
        </w:rPr>
        <w:t xml:space="preserve">Normal Curve – </w:t>
      </w:r>
    </w:p>
    <w:p w:rsidR="00C8316D" w:rsidRDefault="00C8316D" w:rsidP="00D6382F">
      <w:r>
        <w:t xml:space="preserve">The symmetrical bell-shaped curve that </w:t>
      </w:r>
      <w:r w:rsidR="007B170F">
        <w:t xml:space="preserve">describes the distribution of many physical and psychological attributes.  Most scores fall near the average, and fewer and fewer scores lie near the extremes. </w:t>
      </w:r>
    </w:p>
    <w:p w:rsidR="007B170F" w:rsidRDefault="007B170F" w:rsidP="00D6382F">
      <w:r>
        <w:rPr>
          <w:b/>
        </w:rPr>
        <w:t xml:space="preserve">Reliability – </w:t>
      </w:r>
    </w:p>
    <w:p w:rsidR="007B170F" w:rsidRDefault="007B170F" w:rsidP="00D6382F">
      <w:proofErr w:type="gramStart"/>
      <w:r>
        <w:t>The extent to which a test yields consistent results, as assessed by the consistency of scores on two halves of the test, or on retesting.</w:t>
      </w:r>
      <w:proofErr w:type="gramEnd"/>
      <w:r>
        <w:t xml:space="preserve"> </w:t>
      </w:r>
    </w:p>
    <w:p w:rsidR="007B170F" w:rsidRDefault="007B170F" w:rsidP="00D6382F">
      <w:r>
        <w:rPr>
          <w:b/>
        </w:rPr>
        <w:t xml:space="preserve">Validity – </w:t>
      </w:r>
    </w:p>
    <w:p w:rsidR="007B170F" w:rsidRDefault="007B170F" w:rsidP="00D6382F">
      <w:proofErr w:type="gramStart"/>
      <w:r>
        <w:t>The extent to which a test measures or predicts what it is supposed to.</w:t>
      </w:r>
      <w:proofErr w:type="gramEnd"/>
      <w:r>
        <w:t xml:space="preserve">  </w:t>
      </w:r>
    </w:p>
    <w:p w:rsidR="007B170F" w:rsidRDefault="007B170F" w:rsidP="00D6382F">
      <w:r>
        <w:rPr>
          <w:b/>
        </w:rPr>
        <w:t xml:space="preserve">Content Validity – </w:t>
      </w:r>
    </w:p>
    <w:p w:rsidR="007B170F" w:rsidRDefault="007B170F" w:rsidP="00D6382F">
      <w:r>
        <w:t xml:space="preserve">The extent to which a test samples the behaviour that is of interest. </w:t>
      </w:r>
    </w:p>
    <w:p w:rsidR="007B170F" w:rsidRDefault="007B170F" w:rsidP="00D6382F">
      <w:r>
        <w:rPr>
          <w:b/>
        </w:rPr>
        <w:t xml:space="preserve">Predictive Validity – </w:t>
      </w:r>
    </w:p>
    <w:p w:rsidR="007B170F" w:rsidRDefault="007B170F" w:rsidP="00D6382F">
      <w:r>
        <w:t xml:space="preserve">The success with which a test predicts the behavior it is designed to predict; it is assessed by computing the correlation between test scores and the criterion behavior.  </w:t>
      </w:r>
    </w:p>
    <w:p w:rsidR="007B170F" w:rsidRDefault="007B170F" w:rsidP="00D6382F">
      <w:r>
        <w:rPr>
          <w:b/>
        </w:rPr>
        <w:t xml:space="preserve">Mental Retardation – </w:t>
      </w:r>
    </w:p>
    <w:p w:rsidR="007B170F" w:rsidRDefault="007B170F" w:rsidP="00D6382F">
      <w:r>
        <w:t xml:space="preserve">(Also called intellectual disability) a condition of limited mental </w:t>
      </w:r>
      <w:proofErr w:type="gramStart"/>
      <w:r>
        <w:t>ability,</w:t>
      </w:r>
      <w:proofErr w:type="gramEnd"/>
      <w:r>
        <w:t xml:space="preserve"> indicated by an intelligence score of 70 or below and difficulty in adapting to the demands of life; varies from mild to profound. </w:t>
      </w:r>
    </w:p>
    <w:p w:rsidR="007B170F" w:rsidRDefault="007B170F" w:rsidP="00D6382F">
      <w:r>
        <w:rPr>
          <w:b/>
        </w:rPr>
        <w:t xml:space="preserve">Down </w:t>
      </w:r>
      <w:r w:rsidR="005D7D91">
        <w:rPr>
          <w:b/>
        </w:rPr>
        <w:t>syndrome</w:t>
      </w:r>
      <w:r>
        <w:rPr>
          <w:b/>
        </w:rPr>
        <w:t xml:space="preserve"> – </w:t>
      </w:r>
    </w:p>
    <w:p w:rsidR="007B170F" w:rsidRDefault="005D7D91" w:rsidP="00D6382F">
      <w:proofErr w:type="gramStart"/>
      <w:r>
        <w:t>A condition of retardation and associated physical disorders caused by an extra copy of chromosome 21.</w:t>
      </w:r>
      <w:proofErr w:type="gramEnd"/>
      <w:r>
        <w:t xml:space="preserve"> </w:t>
      </w:r>
    </w:p>
    <w:p w:rsidR="005D7D91" w:rsidRDefault="005D7D91" w:rsidP="00D6382F">
      <w:r>
        <w:rPr>
          <w:b/>
        </w:rPr>
        <w:t xml:space="preserve">Stereotype threat – </w:t>
      </w:r>
    </w:p>
    <w:p w:rsidR="005D7D91" w:rsidRDefault="005D7D91" w:rsidP="00D6382F">
      <w:r>
        <w:t xml:space="preserve">A self-confirming concern that one will be evaluated based on a negative stereotype. </w:t>
      </w:r>
    </w:p>
    <w:p w:rsidR="005D7D91" w:rsidRPr="005D7D91" w:rsidRDefault="005D7D91" w:rsidP="00D6382F"/>
    <w:sectPr w:rsidR="005D7D91" w:rsidRPr="005D7D91" w:rsidSect="00AF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E43F9"/>
    <w:multiLevelType w:val="hybridMultilevel"/>
    <w:tmpl w:val="C72ECC90"/>
    <w:lvl w:ilvl="0" w:tplc="16A039E8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3535"/>
    <w:rsid w:val="00423535"/>
    <w:rsid w:val="005D7D91"/>
    <w:rsid w:val="007B170F"/>
    <w:rsid w:val="00AF13C3"/>
    <w:rsid w:val="00C8316D"/>
    <w:rsid w:val="00D6382F"/>
    <w:rsid w:val="00EC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2013-02-07T13:07:00Z</dcterms:created>
  <dcterms:modified xsi:type="dcterms:W3CDTF">2013-02-07T13:50:00Z</dcterms:modified>
</cp:coreProperties>
</file>