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3C3" w:rsidRDefault="00117724">
      <w:r>
        <w:t>PSY 1101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Feb 27</w:t>
      </w:r>
      <w:r w:rsidRPr="00117724">
        <w:rPr>
          <w:vertAlign w:val="superscript"/>
        </w:rPr>
        <w:t>th</w:t>
      </w:r>
      <w:r>
        <w:t xml:space="preserve">, 2013 </w:t>
      </w:r>
    </w:p>
    <w:p w:rsidR="00117724" w:rsidRDefault="00117724" w:rsidP="00117724">
      <w:pPr>
        <w:jc w:val="center"/>
      </w:pPr>
      <w:r>
        <w:rPr>
          <w:b/>
          <w:u w:val="single"/>
        </w:rPr>
        <w:t>Terms and Concepts – Chapter 3</w:t>
      </w:r>
    </w:p>
    <w:p w:rsidR="00117724" w:rsidRDefault="00117724" w:rsidP="00117724">
      <w:r>
        <w:rPr>
          <w:b/>
        </w:rPr>
        <w:t xml:space="preserve">Consciousness – </w:t>
      </w:r>
    </w:p>
    <w:p w:rsidR="00117724" w:rsidRDefault="00117724" w:rsidP="00117724">
      <w:proofErr w:type="gramStart"/>
      <w:r>
        <w:t>Our awareness of ourselves and our environment.</w:t>
      </w:r>
      <w:proofErr w:type="gramEnd"/>
      <w:r>
        <w:t xml:space="preserve"> </w:t>
      </w:r>
    </w:p>
    <w:p w:rsidR="00117724" w:rsidRDefault="00117724" w:rsidP="00117724">
      <w:r>
        <w:rPr>
          <w:b/>
        </w:rPr>
        <w:t xml:space="preserve">Cognitive neuroscience – </w:t>
      </w:r>
    </w:p>
    <w:p w:rsidR="00117724" w:rsidRDefault="00117724" w:rsidP="00117724">
      <w:r>
        <w:t xml:space="preserve">The interdisciplinary study of the brain activity linked with cognition (including perception, thinking memory, and language.  </w:t>
      </w:r>
    </w:p>
    <w:p w:rsidR="00117724" w:rsidRDefault="00117724" w:rsidP="00117724">
      <w:r>
        <w:rPr>
          <w:b/>
        </w:rPr>
        <w:t xml:space="preserve">Dual processing – </w:t>
      </w:r>
    </w:p>
    <w:p w:rsidR="00117724" w:rsidRDefault="00117724" w:rsidP="00117724">
      <w:proofErr w:type="gramStart"/>
      <w:r>
        <w:t>The principle that information is often simultaneously processed on separate conscious and unconscious tracks.</w:t>
      </w:r>
      <w:proofErr w:type="gramEnd"/>
      <w:r>
        <w:t xml:space="preserve">  </w:t>
      </w:r>
    </w:p>
    <w:p w:rsidR="00117724" w:rsidRDefault="008A49A6" w:rsidP="00117724">
      <w:r>
        <w:rPr>
          <w:b/>
        </w:rPr>
        <w:t xml:space="preserve">Selective attention – </w:t>
      </w:r>
    </w:p>
    <w:p w:rsidR="008A49A6" w:rsidRDefault="008A49A6" w:rsidP="00117724">
      <w:proofErr w:type="gramStart"/>
      <w:r>
        <w:t>The focusing of conscious awareness on a particular stimulus.</w:t>
      </w:r>
      <w:proofErr w:type="gramEnd"/>
    </w:p>
    <w:p w:rsidR="008A49A6" w:rsidRDefault="008A49A6" w:rsidP="00117724">
      <w:r>
        <w:rPr>
          <w:b/>
        </w:rPr>
        <w:t xml:space="preserve">Intentional blindness – </w:t>
      </w:r>
    </w:p>
    <w:p w:rsidR="008A49A6" w:rsidRDefault="008A49A6" w:rsidP="00117724">
      <w:proofErr w:type="gramStart"/>
      <w:r>
        <w:t>Failing to see visible objects when our attention is directed elsewhere.</w:t>
      </w:r>
      <w:proofErr w:type="gramEnd"/>
      <w:r>
        <w:t xml:space="preserve"> </w:t>
      </w:r>
    </w:p>
    <w:p w:rsidR="008A49A6" w:rsidRDefault="008A49A6" w:rsidP="00117724">
      <w:r>
        <w:rPr>
          <w:b/>
        </w:rPr>
        <w:t xml:space="preserve">Change blindness – </w:t>
      </w:r>
    </w:p>
    <w:p w:rsidR="008A49A6" w:rsidRDefault="008A49A6" w:rsidP="00117724">
      <w:proofErr w:type="gramStart"/>
      <w:r>
        <w:t>Failing to notice changes in the environment.</w:t>
      </w:r>
      <w:proofErr w:type="gramEnd"/>
      <w:r>
        <w:t xml:space="preserve"> </w:t>
      </w:r>
    </w:p>
    <w:p w:rsidR="008A49A6" w:rsidRDefault="008A49A6" w:rsidP="00117724">
      <w:r>
        <w:rPr>
          <w:b/>
        </w:rPr>
        <w:t xml:space="preserve">Circadian rhythm – </w:t>
      </w:r>
    </w:p>
    <w:p w:rsidR="008A49A6" w:rsidRDefault="008A49A6" w:rsidP="00117724">
      <w:r>
        <w:t xml:space="preserve">The biological clock; regular bodily rhythms (for example, of temperature and wakefulness) that occur on a 24-hour cycle. </w:t>
      </w:r>
    </w:p>
    <w:p w:rsidR="008A49A6" w:rsidRDefault="008A49A6" w:rsidP="00117724">
      <w:r>
        <w:rPr>
          <w:b/>
        </w:rPr>
        <w:t xml:space="preserve">REM sleep – </w:t>
      </w:r>
    </w:p>
    <w:p w:rsidR="008A49A6" w:rsidRDefault="008A49A6" w:rsidP="00117724">
      <w:proofErr w:type="gramStart"/>
      <w:r>
        <w:t>Rapid eye movement sleep, a recurring sleep stage during which vivid dreams commonly occur.</w:t>
      </w:r>
      <w:proofErr w:type="gramEnd"/>
      <w:r>
        <w:t xml:space="preserve">  Also known as paradoxical sleep, because the muscles are relaxed (except for minor twitches) but other body systems are active.  </w:t>
      </w:r>
      <w:r>
        <w:rPr>
          <w:b/>
        </w:rPr>
        <w:t xml:space="preserve"> </w:t>
      </w:r>
      <w:r>
        <w:t xml:space="preserve"> </w:t>
      </w:r>
    </w:p>
    <w:p w:rsidR="008A49A6" w:rsidRDefault="008A49A6" w:rsidP="00117724">
      <w:r>
        <w:rPr>
          <w:b/>
        </w:rPr>
        <w:t xml:space="preserve">Alpha waves – </w:t>
      </w:r>
    </w:p>
    <w:p w:rsidR="008A49A6" w:rsidRDefault="008A49A6" w:rsidP="00117724">
      <w:proofErr w:type="gramStart"/>
      <w:r>
        <w:t>The relatively slow brain waves of a relaxed, awake state.</w:t>
      </w:r>
      <w:proofErr w:type="gramEnd"/>
      <w:r>
        <w:t xml:space="preserve"> </w:t>
      </w:r>
    </w:p>
    <w:p w:rsidR="008A49A6" w:rsidRDefault="008A49A6" w:rsidP="00117724">
      <w:r>
        <w:rPr>
          <w:b/>
        </w:rPr>
        <w:t xml:space="preserve">Sleep – </w:t>
      </w:r>
    </w:p>
    <w:p w:rsidR="008A49A6" w:rsidRDefault="008A49A6" w:rsidP="00117724">
      <w:proofErr w:type="gramStart"/>
      <w:r>
        <w:t>Periodic, natural, reversible loss of consciousness – as distinct from unconsciousness, resulting from a coma, general anesthesia, or hibernation.</w:t>
      </w:r>
      <w:proofErr w:type="gramEnd"/>
      <w:r>
        <w:t xml:space="preserve">  </w:t>
      </w:r>
      <w:proofErr w:type="gramStart"/>
      <w:r>
        <w:t>(Adapted from Dement, 1999).</w:t>
      </w:r>
      <w:proofErr w:type="gramEnd"/>
      <w:r>
        <w:t xml:space="preserve">  </w:t>
      </w:r>
    </w:p>
    <w:p w:rsidR="008A49A6" w:rsidRDefault="008A49A6" w:rsidP="00117724">
      <w:r>
        <w:rPr>
          <w:b/>
        </w:rPr>
        <w:t xml:space="preserve">Hallucinations – </w:t>
      </w:r>
    </w:p>
    <w:p w:rsidR="008A49A6" w:rsidRDefault="008A49A6" w:rsidP="00117724">
      <w:proofErr w:type="gramStart"/>
      <w:r>
        <w:t>False sensory experiences, such as seeing something in the absence of an external visual stimulus.</w:t>
      </w:r>
      <w:proofErr w:type="gramEnd"/>
      <w:r>
        <w:t xml:space="preserve">  </w:t>
      </w:r>
    </w:p>
    <w:p w:rsidR="008A49A6" w:rsidRDefault="008A49A6" w:rsidP="00117724">
      <w:r>
        <w:rPr>
          <w:b/>
        </w:rPr>
        <w:lastRenderedPageBreak/>
        <w:t xml:space="preserve">Delta waves – </w:t>
      </w:r>
    </w:p>
    <w:p w:rsidR="008A49A6" w:rsidRDefault="008A49A6" w:rsidP="00117724">
      <w:r>
        <w:t xml:space="preserve">The large, slow brain waves associated with deep sleep. </w:t>
      </w:r>
    </w:p>
    <w:p w:rsidR="008A49A6" w:rsidRDefault="004722AA" w:rsidP="00117724">
      <w:r>
        <w:rPr>
          <w:b/>
        </w:rPr>
        <w:t xml:space="preserve">Insomnia – </w:t>
      </w:r>
    </w:p>
    <w:p w:rsidR="004722AA" w:rsidRDefault="004722AA" w:rsidP="00117724">
      <w:proofErr w:type="gramStart"/>
      <w:r>
        <w:t>Recurring problems in falling or staying asleep.</w:t>
      </w:r>
      <w:proofErr w:type="gramEnd"/>
      <w:r>
        <w:t xml:space="preserve"> </w:t>
      </w:r>
    </w:p>
    <w:p w:rsidR="004722AA" w:rsidRDefault="004722AA" w:rsidP="00117724">
      <w:r>
        <w:rPr>
          <w:b/>
        </w:rPr>
        <w:t xml:space="preserve">Narcolepsy – </w:t>
      </w:r>
    </w:p>
    <w:p w:rsidR="004722AA" w:rsidRDefault="004722AA" w:rsidP="00117724">
      <w:proofErr w:type="gramStart"/>
      <w:r>
        <w:t>A sleep disorder characterized by uncontrollable sleep attacks.</w:t>
      </w:r>
      <w:proofErr w:type="gramEnd"/>
      <w:r>
        <w:t xml:space="preserve">  The sufferer may lapse directly into REM sleep, often at inopportune times.  </w:t>
      </w:r>
    </w:p>
    <w:p w:rsidR="004722AA" w:rsidRDefault="004722AA" w:rsidP="00117724">
      <w:r>
        <w:rPr>
          <w:b/>
        </w:rPr>
        <w:t xml:space="preserve">Sleep apnea – </w:t>
      </w:r>
    </w:p>
    <w:p w:rsidR="004722AA" w:rsidRDefault="004722AA" w:rsidP="00117724">
      <w:r>
        <w:t xml:space="preserve">A sleep disorder characterized by temporary cessations of breathing during sleep and repeated momentary awakenings.  </w:t>
      </w:r>
    </w:p>
    <w:p w:rsidR="004722AA" w:rsidRDefault="004722AA" w:rsidP="00117724">
      <w:r>
        <w:rPr>
          <w:b/>
        </w:rPr>
        <w:t xml:space="preserve">Night Terrors – </w:t>
      </w:r>
    </w:p>
    <w:p w:rsidR="004722AA" w:rsidRDefault="004722AA" w:rsidP="00117724">
      <w:r>
        <w:t xml:space="preserve">A sleep disorder characterized by high arousal and an appearance of being terrified; unlike nightmares, night terrors occur during stage 4 sleep, within two or three hours of falling asleep, and are seldom remembered.  </w:t>
      </w:r>
    </w:p>
    <w:p w:rsidR="004722AA" w:rsidRDefault="004722AA" w:rsidP="00117724">
      <w:r>
        <w:rPr>
          <w:b/>
        </w:rPr>
        <w:t xml:space="preserve">Dreams – </w:t>
      </w:r>
    </w:p>
    <w:p w:rsidR="004722AA" w:rsidRDefault="004722AA" w:rsidP="00117724">
      <w:proofErr w:type="gramStart"/>
      <w:r>
        <w:t>A sequence of images, emotions, and thoughts passing through a sleeping person’s mind.</w:t>
      </w:r>
      <w:proofErr w:type="gramEnd"/>
      <w:r>
        <w:t xml:space="preserve">  Dreams are notable for their hallucinatory imagery, discontinuities, and incongruities, and for the dreamer’s delusional acceptance of the content and later difficulties remembering it.  </w:t>
      </w:r>
    </w:p>
    <w:p w:rsidR="004722AA" w:rsidRDefault="004722AA" w:rsidP="00117724">
      <w:r>
        <w:rPr>
          <w:b/>
        </w:rPr>
        <w:t xml:space="preserve">Manifest content – </w:t>
      </w:r>
    </w:p>
    <w:p w:rsidR="004722AA" w:rsidRDefault="004722AA" w:rsidP="00117724">
      <w:proofErr w:type="gramStart"/>
      <w:r>
        <w:t>According to Freud, the remembered story line of a dream (as distinct from its latent, or hidden, content).</w:t>
      </w:r>
      <w:proofErr w:type="gramEnd"/>
      <w:r>
        <w:t xml:space="preserve"> </w:t>
      </w:r>
    </w:p>
    <w:p w:rsidR="004722AA" w:rsidRDefault="004722AA" w:rsidP="00117724">
      <w:r>
        <w:rPr>
          <w:b/>
        </w:rPr>
        <w:t xml:space="preserve">Latent Content – </w:t>
      </w:r>
    </w:p>
    <w:p w:rsidR="004722AA" w:rsidRDefault="004722AA" w:rsidP="00117724">
      <w:proofErr w:type="gramStart"/>
      <w:r>
        <w:t>According to Freud, the underlying meaning of a dream (as distinct from its manifest content).</w:t>
      </w:r>
      <w:proofErr w:type="gramEnd"/>
      <w:r>
        <w:t xml:space="preserve"> </w:t>
      </w:r>
    </w:p>
    <w:p w:rsidR="004722AA" w:rsidRDefault="004722AA" w:rsidP="00117724">
      <w:r>
        <w:rPr>
          <w:b/>
        </w:rPr>
        <w:t xml:space="preserve">REM rebound – </w:t>
      </w:r>
    </w:p>
    <w:p w:rsidR="004722AA" w:rsidRDefault="004722AA" w:rsidP="00117724">
      <w:proofErr w:type="gramStart"/>
      <w:r>
        <w:t>The tendency for REM sleep to increase following REM sleep deprivation (created by repeated awakenings during REM sleep).</w:t>
      </w:r>
      <w:proofErr w:type="gramEnd"/>
      <w:r>
        <w:t xml:space="preserve">  </w:t>
      </w:r>
    </w:p>
    <w:p w:rsidR="004722AA" w:rsidRDefault="004722AA" w:rsidP="00117724">
      <w:r>
        <w:rPr>
          <w:b/>
        </w:rPr>
        <w:t xml:space="preserve">Hypnosis – </w:t>
      </w:r>
    </w:p>
    <w:p w:rsidR="004722AA" w:rsidRDefault="004722AA" w:rsidP="00117724">
      <w:r>
        <w:t xml:space="preserve">A social interaction in which one person (the hypnotists) suggests to another (the subject) that certain perceptions, feelings, thoughts, or behaviours will spontaneously occur.  </w:t>
      </w:r>
    </w:p>
    <w:p w:rsidR="004722AA" w:rsidRDefault="004722AA" w:rsidP="00117724">
      <w:r>
        <w:rPr>
          <w:b/>
        </w:rPr>
        <w:t xml:space="preserve">Posthypnotic suggestion – </w:t>
      </w:r>
    </w:p>
    <w:p w:rsidR="004722AA" w:rsidRDefault="004722AA" w:rsidP="00117724">
      <w:r>
        <w:t>A suggestion, made during a hypnosis session, to be carried out after the subject is no longer hypnotized; used by some clin</w:t>
      </w:r>
      <w:r w:rsidR="00795D34">
        <w:t xml:space="preserve">icians to help control undesired symptoms and behaviours.  </w:t>
      </w:r>
    </w:p>
    <w:p w:rsidR="00795D34" w:rsidRDefault="00795D34" w:rsidP="00117724">
      <w:r>
        <w:rPr>
          <w:b/>
        </w:rPr>
        <w:lastRenderedPageBreak/>
        <w:t xml:space="preserve">Dissociation – </w:t>
      </w:r>
    </w:p>
    <w:p w:rsidR="00795D34" w:rsidRDefault="00795D34" w:rsidP="00117724">
      <w:proofErr w:type="gramStart"/>
      <w:r>
        <w:t>A split in consciousness which allows some thoughts and behaviours to occur simultaneously with others.</w:t>
      </w:r>
      <w:proofErr w:type="gramEnd"/>
      <w:r>
        <w:t xml:space="preserve"> </w:t>
      </w:r>
    </w:p>
    <w:p w:rsidR="00795D34" w:rsidRDefault="00795D34" w:rsidP="00117724">
      <w:r>
        <w:rPr>
          <w:b/>
        </w:rPr>
        <w:t xml:space="preserve">Psychoactive drug – </w:t>
      </w:r>
    </w:p>
    <w:p w:rsidR="00795D34" w:rsidRDefault="00795D34" w:rsidP="00117724">
      <w:proofErr w:type="gramStart"/>
      <w:r>
        <w:t>A chemical substance that alters perceptions and moods.</w:t>
      </w:r>
      <w:proofErr w:type="gramEnd"/>
      <w:r>
        <w:t xml:space="preserve">  </w:t>
      </w:r>
    </w:p>
    <w:p w:rsidR="00795D34" w:rsidRDefault="00795D34" w:rsidP="00117724">
      <w:r>
        <w:rPr>
          <w:b/>
        </w:rPr>
        <w:t xml:space="preserve">Tolerance – </w:t>
      </w:r>
    </w:p>
    <w:p w:rsidR="00795D34" w:rsidRDefault="00795D34" w:rsidP="00117724">
      <w:proofErr w:type="gramStart"/>
      <w:r>
        <w:t>The diminishing effect with regular use of the same dose of a drug, requiring the user to take larger and larger doses before experiencing the drug’s effect.</w:t>
      </w:r>
      <w:proofErr w:type="gramEnd"/>
      <w:r>
        <w:t xml:space="preserve">  </w:t>
      </w:r>
    </w:p>
    <w:p w:rsidR="00795D34" w:rsidRDefault="00795D34" w:rsidP="00117724">
      <w:r>
        <w:rPr>
          <w:b/>
        </w:rPr>
        <w:t xml:space="preserve">Withdrawal – </w:t>
      </w:r>
    </w:p>
    <w:p w:rsidR="00795D34" w:rsidRDefault="00795D34" w:rsidP="00117724">
      <w:proofErr w:type="gramStart"/>
      <w:r>
        <w:t>The discomfort and distress that follow discontinuing the use of an addictive drug.</w:t>
      </w:r>
      <w:proofErr w:type="gramEnd"/>
      <w:r>
        <w:t xml:space="preserve">  </w:t>
      </w:r>
    </w:p>
    <w:p w:rsidR="00795D34" w:rsidRDefault="00795D34" w:rsidP="00117724">
      <w:r>
        <w:rPr>
          <w:b/>
        </w:rPr>
        <w:t xml:space="preserve">Physical dependence – </w:t>
      </w:r>
    </w:p>
    <w:p w:rsidR="00795D34" w:rsidRDefault="00795D34" w:rsidP="00117724">
      <w:proofErr w:type="gramStart"/>
      <w:r>
        <w:t>A physiological need for a drug, marked by unpleasant withdrawal symptoms when the drug is discontinued.</w:t>
      </w:r>
      <w:proofErr w:type="gramEnd"/>
      <w:r>
        <w:t xml:space="preserve">  </w:t>
      </w:r>
    </w:p>
    <w:p w:rsidR="00795D34" w:rsidRDefault="00795D34" w:rsidP="00117724">
      <w:r>
        <w:rPr>
          <w:b/>
        </w:rPr>
        <w:t xml:space="preserve">Psychological dependence – </w:t>
      </w:r>
    </w:p>
    <w:p w:rsidR="00795D34" w:rsidRDefault="00795D34" w:rsidP="00117724">
      <w:proofErr w:type="gramStart"/>
      <w:r>
        <w:t>A psychological need to use a drug, such as to relieve negative emotions.</w:t>
      </w:r>
      <w:proofErr w:type="gramEnd"/>
      <w:r>
        <w:t xml:space="preserve">  </w:t>
      </w:r>
    </w:p>
    <w:p w:rsidR="00795D34" w:rsidRDefault="00795D34" w:rsidP="00117724">
      <w:r>
        <w:rPr>
          <w:b/>
        </w:rPr>
        <w:t xml:space="preserve">Addiction – </w:t>
      </w:r>
    </w:p>
    <w:p w:rsidR="00795D34" w:rsidRDefault="00795D34" w:rsidP="00117724">
      <w:proofErr w:type="gramStart"/>
      <w:r>
        <w:t>Compulsive drug craving and use, despite adverse consequences.</w:t>
      </w:r>
      <w:proofErr w:type="gramEnd"/>
      <w:r>
        <w:t xml:space="preserve">  </w:t>
      </w:r>
    </w:p>
    <w:p w:rsidR="00795D34" w:rsidRDefault="00795D34" w:rsidP="00117724">
      <w:r>
        <w:rPr>
          <w:b/>
        </w:rPr>
        <w:t xml:space="preserve">Depressants – </w:t>
      </w:r>
    </w:p>
    <w:p w:rsidR="00795D34" w:rsidRDefault="00795D34" w:rsidP="00117724">
      <w:r>
        <w:t xml:space="preserve">Drugs (such as alcohol, barbiturates, and opiates) that reduce neural activity and slow body functions. </w:t>
      </w:r>
    </w:p>
    <w:p w:rsidR="00795D34" w:rsidRDefault="00795D34" w:rsidP="00117724">
      <w:r>
        <w:rPr>
          <w:b/>
        </w:rPr>
        <w:t xml:space="preserve">Barbiturates – </w:t>
      </w:r>
    </w:p>
    <w:p w:rsidR="00795D34" w:rsidRDefault="00795D34" w:rsidP="00117724">
      <w:proofErr w:type="gramStart"/>
      <w:r>
        <w:t>Drugs that depress the activity of the CNS, reducing anxiety but impairing memory and judgement.</w:t>
      </w:r>
      <w:proofErr w:type="gramEnd"/>
      <w:r>
        <w:t xml:space="preserve"> </w:t>
      </w:r>
    </w:p>
    <w:p w:rsidR="00795D34" w:rsidRDefault="00795D34" w:rsidP="00117724">
      <w:r>
        <w:rPr>
          <w:b/>
        </w:rPr>
        <w:t xml:space="preserve">Opiates – </w:t>
      </w:r>
    </w:p>
    <w:p w:rsidR="006B1EFC" w:rsidRDefault="00795D34" w:rsidP="00117724">
      <w:r>
        <w:t>Opium and its derivatives, such as morphine and heroin; they depress neural activity, temporarily</w:t>
      </w:r>
      <w:r w:rsidR="006B1EFC">
        <w:t xml:space="preserve"> lessening pain and anxiety.  </w:t>
      </w:r>
    </w:p>
    <w:p w:rsidR="006B1EFC" w:rsidRDefault="006B1EFC" w:rsidP="00117724">
      <w:r>
        <w:rPr>
          <w:b/>
        </w:rPr>
        <w:t xml:space="preserve">Stimulants – </w:t>
      </w:r>
    </w:p>
    <w:p w:rsidR="006B1EFC" w:rsidRDefault="006B1EFC" w:rsidP="00117724">
      <w:r>
        <w:t xml:space="preserve">Drugs (such as caffeine, nicotine, and the more powerful amphetamines, cocaine, and Ecstasy) that excite neural activity and speed up body functions.  </w:t>
      </w:r>
    </w:p>
    <w:p w:rsidR="006B1EFC" w:rsidRDefault="006B1EFC" w:rsidP="00117724">
      <w:r>
        <w:rPr>
          <w:b/>
        </w:rPr>
        <w:t xml:space="preserve">Amphetamines – </w:t>
      </w:r>
    </w:p>
    <w:p w:rsidR="006B1EFC" w:rsidRDefault="006B1EFC" w:rsidP="00117724">
      <w:proofErr w:type="gramStart"/>
      <w:r>
        <w:t>Drugs that stimulate neural activity, causing speeded-up body functions and associated energy and mood changes.</w:t>
      </w:r>
      <w:proofErr w:type="gramEnd"/>
      <w:r>
        <w:t xml:space="preserve"> </w:t>
      </w:r>
    </w:p>
    <w:p w:rsidR="006B1EFC" w:rsidRDefault="006B1EFC" w:rsidP="00117724">
      <w:r>
        <w:rPr>
          <w:b/>
        </w:rPr>
        <w:lastRenderedPageBreak/>
        <w:t xml:space="preserve">Methamphetamine – </w:t>
      </w:r>
    </w:p>
    <w:p w:rsidR="006B1EFC" w:rsidRDefault="006B1EFC" w:rsidP="00117724">
      <w:proofErr w:type="gramStart"/>
      <w:r>
        <w:t>A powerfully addictive drug that stimulates the CNS, with speeded-up body functions and associated energy and mood changes; over time, appears to reduce baseline dopamine levels.</w:t>
      </w:r>
      <w:proofErr w:type="gramEnd"/>
      <w:r>
        <w:t xml:space="preserve"> </w:t>
      </w:r>
    </w:p>
    <w:p w:rsidR="006B1EFC" w:rsidRDefault="006B1EFC" w:rsidP="00117724">
      <w:proofErr w:type="spellStart"/>
      <w:r>
        <w:rPr>
          <w:b/>
        </w:rPr>
        <w:t>Ecstacy</w:t>
      </w:r>
      <w:proofErr w:type="spellEnd"/>
      <w:r>
        <w:rPr>
          <w:b/>
        </w:rPr>
        <w:t xml:space="preserve"> (MDMA) – </w:t>
      </w:r>
    </w:p>
    <w:p w:rsidR="006B1EFC" w:rsidRDefault="006B1EFC" w:rsidP="00117724">
      <w:proofErr w:type="gramStart"/>
      <w:r>
        <w:t>A synthetic stimulant and mild hallucinogen.</w:t>
      </w:r>
      <w:proofErr w:type="gramEnd"/>
      <w:r>
        <w:t xml:space="preserve">  </w:t>
      </w:r>
      <w:proofErr w:type="gramStart"/>
      <w:r>
        <w:t>Produces euphoria or social intimacy, but with short-term health risks and longer-term harm to serotonin-producing neurons and to mood and cognition.</w:t>
      </w:r>
      <w:proofErr w:type="gramEnd"/>
      <w:r>
        <w:t xml:space="preserve">  </w:t>
      </w:r>
    </w:p>
    <w:p w:rsidR="006B1EFC" w:rsidRDefault="006B1EFC" w:rsidP="00117724">
      <w:r>
        <w:rPr>
          <w:b/>
        </w:rPr>
        <w:t xml:space="preserve">Hallucinogens – </w:t>
      </w:r>
    </w:p>
    <w:p w:rsidR="00795D34" w:rsidRDefault="00795D34" w:rsidP="00117724">
      <w:r>
        <w:t xml:space="preserve"> </w:t>
      </w:r>
      <w:r w:rsidR="006B1EFC">
        <w:t xml:space="preserve">Psychedelic (“mind-manifesting”) drugs, such as LSD, that distort perceptions and evoke sensory images in the absence of sensory input.  </w:t>
      </w:r>
    </w:p>
    <w:p w:rsidR="006B1EFC" w:rsidRDefault="006B1EFC" w:rsidP="00117724">
      <w:r>
        <w:rPr>
          <w:b/>
        </w:rPr>
        <w:t>LSD</w:t>
      </w:r>
      <w:r>
        <w:t xml:space="preserve"> – </w:t>
      </w:r>
    </w:p>
    <w:p w:rsidR="006B1EFC" w:rsidRDefault="006B1EFC" w:rsidP="00117724">
      <w:r>
        <w:t xml:space="preserve">A powerful hallucinogenic drug; also known as acid (lysergic acid diethylamide). </w:t>
      </w:r>
    </w:p>
    <w:p w:rsidR="006B1EFC" w:rsidRDefault="006B1EFC" w:rsidP="00117724">
      <w:r>
        <w:rPr>
          <w:b/>
        </w:rPr>
        <w:t xml:space="preserve">THC – </w:t>
      </w:r>
    </w:p>
    <w:p w:rsidR="006B1EFC" w:rsidRDefault="00D7048A" w:rsidP="00117724">
      <w:r>
        <w:t xml:space="preserve">The major active ingredient in marijuana; triggers a variety of effects, including mild hallucinations.  </w:t>
      </w:r>
    </w:p>
    <w:p w:rsidR="00D7048A" w:rsidRDefault="00D7048A" w:rsidP="00117724">
      <w:r>
        <w:rPr>
          <w:b/>
        </w:rPr>
        <w:t xml:space="preserve">Near-death experience – </w:t>
      </w:r>
    </w:p>
    <w:p w:rsidR="00D7048A" w:rsidRDefault="00D7048A" w:rsidP="00117724">
      <w:r>
        <w:t xml:space="preserve">An altered state of consciousness reported after a close brush with death (such as through cardiac arrest); often similar to drug-induced hallucinations.  </w:t>
      </w:r>
    </w:p>
    <w:p w:rsidR="00D7048A" w:rsidRPr="00D7048A" w:rsidRDefault="00D7048A" w:rsidP="00117724"/>
    <w:sectPr w:rsidR="00D7048A" w:rsidRPr="00D7048A" w:rsidSect="00AF13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17724"/>
    <w:rsid w:val="00117724"/>
    <w:rsid w:val="004722AA"/>
    <w:rsid w:val="006B1EFC"/>
    <w:rsid w:val="00795D34"/>
    <w:rsid w:val="008A49A6"/>
    <w:rsid w:val="00A458F8"/>
    <w:rsid w:val="00AF13C3"/>
    <w:rsid w:val="00D70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3C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2013-02-27T23:15:00Z</dcterms:created>
  <dcterms:modified xsi:type="dcterms:W3CDTF">2013-02-28T00:19:00Z</dcterms:modified>
</cp:coreProperties>
</file>