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8D" w:rsidRDefault="009C3E8D" w:rsidP="009C3E8D">
      <w:pPr>
        <w:pStyle w:val="ListParagraph"/>
        <w:numPr>
          <w:ilvl w:val="0"/>
          <w:numId w:val="1"/>
        </w:numPr>
      </w:pPr>
      <w:r>
        <w:t>The Three Systems</w:t>
      </w:r>
    </w:p>
    <w:p w:rsidR="009C3E8D" w:rsidRDefault="009C3E8D" w:rsidP="009C3E8D">
      <w:pPr>
        <w:pStyle w:val="ListParagraph"/>
        <w:numPr>
          <w:ilvl w:val="1"/>
          <w:numId w:val="1"/>
        </w:numPr>
      </w:pPr>
      <w:r>
        <w:t>Ego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The logical, rational, realistic part of the personality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Evolves from the id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Function – satisfy id’s urges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Delays gratification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Imparts self-control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 xml:space="preserve">Acts according to the reality principle; consider constraints of the real world </w:t>
      </w:r>
      <w:proofErr w:type="spellStart"/>
      <w:r>
        <w:t>toger</w:t>
      </w:r>
      <w:proofErr w:type="spellEnd"/>
      <w:r>
        <w:t xml:space="preserve">  gratify the id’s wishes</w:t>
      </w:r>
    </w:p>
    <w:p w:rsidR="009C3E8D" w:rsidRDefault="009C3E8D" w:rsidP="009C3E8D">
      <w:pPr>
        <w:pStyle w:val="ListParagraph"/>
        <w:numPr>
          <w:ilvl w:val="1"/>
          <w:numId w:val="1"/>
        </w:numPr>
      </w:pPr>
      <w:proofErr w:type="spellStart"/>
      <w:r>
        <w:t>SuperEgo</w:t>
      </w:r>
      <w:proofErr w:type="spellEnd"/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Morality aspect of personality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proofErr w:type="spellStart"/>
      <w:r>
        <w:t>Initally</w:t>
      </w:r>
      <w:proofErr w:type="spellEnd"/>
      <w:r>
        <w:t xml:space="preserve"> reflects parents’ expectations, expands over time to incorporate social norms</w:t>
      </w:r>
    </w:p>
    <w:p w:rsidR="009C3E8D" w:rsidRDefault="009C3E8D" w:rsidP="009C3E8D">
      <w:pPr>
        <w:pStyle w:val="ListParagraph"/>
        <w:numPr>
          <w:ilvl w:val="1"/>
          <w:numId w:val="1"/>
        </w:numPr>
      </w:pPr>
      <w:r>
        <w:t>The System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 xml:space="preserve">Ego cannot </w:t>
      </w:r>
      <w:proofErr w:type="spellStart"/>
      <w:r>
        <w:t>anways</w:t>
      </w:r>
      <w:proofErr w:type="spellEnd"/>
      <w:r>
        <w:t xml:space="preserve"> control id = conflict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>Anxiety when impulses of id threaten to get out of control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Defense mechanisms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>Weapon of ego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>Are distortions of reality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>Are not consciously done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 xml:space="preserve">Individual is unaware </w:t>
      </w:r>
      <w:proofErr w:type="spellStart"/>
      <w:r>
        <w:t>o</w:t>
      </w:r>
      <w:proofErr w:type="spellEnd"/>
      <w:r>
        <w:t xml:space="preserve"> them</w:t>
      </w:r>
    </w:p>
    <w:p w:rsidR="009C3E8D" w:rsidRDefault="009C3E8D" w:rsidP="009C3E8D">
      <w:pPr>
        <w:pStyle w:val="ListParagraph"/>
        <w:numPr>
          <w:ilvl w:val="1"/>
          <w:numId w:val="1"/>
        </w:numPr>
      </w:pPr>
      <w:r>
        <w:t>Repression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Thoughts &amp; wishes remain in unconscious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Revealed in slips of the tongue, dreams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Primary defense mechanism</w:t>
      </w:r>
    </w:p>
    <w:p w:rsidR="009C3E8D" w:rsidRDefault="009C3E8D" w:rsidP="009C3E8D">
      <w:pPr>
        <w:pStyle w:val="ListParagraph"/>
        <w:numPr>
          <w:ilvl w:val="3"/>
          <w:numId w:val="1"/>
        </w:numPr>
      </w:pPr>
      <w:r>
        <w:t>Others in text</w:t>
      </w:r>
    </w:p>
    <w:p w:rsidR="009C3E8D" w:rsidRDefault="009C3E8D" w:rsidP="009C3E8D">
      <w:pPr>
        <w:pStyle w:val="ListParagraph"/>
        <w:numPr>
          <w:ilvl w:val="1"/>
          <w:numId w:val="1"/>
        </w:numPr>
      </w:pPr>
      <w:r>
        <w:t>Freud’s psychosexual development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Important factor influencing personality is the sex instinct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Psychosexual stages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Each stage centers on an erogenous zone</w:t>
      </w:r>
    </w:p>
    <w:p w:rsidR="009C3E8D" w:rsidRDefault="009C3E8D" w:rsidP="009C3E8D">
      <w:pPr>
        <w:pStyle w:val="ListParagraph"/>
        <w:numPr>
          <w:ilvl w:val="2"/>
          <w:numId w:val="1"/>
        </w:numPr>
      </w:pPr>
      <w:r>
        <w:t>Adult personality traits can result from a failure to resolve problems or conflicts at one of the psychosexual stages – called fixations</w:t>
      </w:r>
    </w:p>
    <w:p w:rsidR="009C3E8D" w:rsidRDefault="006E53DE" w:rsidP="006E53DE">
      <w:pPr>
        <w:pStyle w:val="ListParagraph"/>
        <w:numPr>
          <w:ilvl w:val="1"/>
          <w:numId w:val="1"/>
        </w:numPr>
      </w:pPr>
      <w:r>
        <w:t>Evaluating the Theory</w:t>
      </w:r>
    </w:p>
    <w:p w:rsidR="006E53DE" w:rsidRDefault="006E53DE" w:rsidP="006E53DE">
      <w:pPr>
        <w:pStyle w:val="ListParagraph"/>
        <w:numPr>
          <w:ilvl w:val="2"/>
          <w:numId w:val="1"/>
        </w:numPr>
      </w:pPr>
      <w:r>
        <w:t>Difficult to test – not truly predictive-circular</w:t>
      </w:r>
    </w:p>
    <w:p w:rsidR="006E53DE" w:rsidRDefault="006E53DE" w:rsidP="006E53DE">
      <w:pPr>
        <w:pStyle w:val="ListParagraph"/>
        <w:numPr>
          <w:ilvl w:val="1"/>
          <w:numId w:val="1"/>
        </w:numPr>
      </w:pPr>
      <w:r>
        <w:t>Unconscious processes</w:t>
      </w:r>
    </w:p>
    <w:p w:rsidR="006E53DE" w:rsidRDefault="006E53DE" w:rsidP="006E53DE">
      <w:pPr>
        <w:pStyle w:val="ListParagraph"/>
        <w:numPr>
          <w:ilvl w:val="2"/>
          <w:numId w:val="1"/>
        </w:numPr>
      </w:pPr>
      <w:r>
        <w:t>Non conscious processes have been demonstrated</w:t>
      </w:r>
    </w:p>
    <w:p w:rsidR="006E53DE" w:rsidRDefault="006E53DE" w:rsidP="006E53DE">
      <w:pPr>
        <w:pStyle w:val="ListParagraph"/>
        <w:numPr>
          <w:ilvl w:val="1"/>
          <w:numId w:val="1"/>
        </w:numPr>
      </w:pPr>
      <w:r>
        <w:t>Psychosexual stages</w:t>
      </w:r>
    </w:p>
    <w:p w:rsidR="006E53DE" w:rsidRDefault="006E53DE" w:rsidP="006E53DE">
      <w:pPr>
        <w:pStyle w:val="ListParagraph"/>
        <w:numPr>
          <w:ilvl w:val="2"/>
          <w:numId w:val="1"/>
        </w:numPr>
      </w:pPr>
      <w:r>
        <w:t>Concept of childhood sexuality rejected</w:t>
      </w:r>
    </w:p>
    <w:p w:rsidR="006E53DE" w:rsidRDefault="006E53DE" w:rsidP="006E53DE">
      <w:pPr>
        <w:pStyle w:val="ListParagraph"/>
        <w:numPr>
          <w:ilvl w:val="2"/>
          <w:numId w:val="1"/>
        </w:numPr>
      </w:pPr>
      <w:r>
        <w:t>Issue = importance of early experiences &amp; emotional attachment</w:t>
      </w:r>
    </w:p>
    <w:p w:rsidR="006E53DE" w:rsidRDefault="006E53DE" w:rsidP="006E53DE">
      <w:pPr>
        <w:pStyle w:val="ListParagraph"/>
        <w:numPr>
          <w:ilvl w:val="1"/>
          <w:numId w:val="1"/>
        </w:numPr>
      </w:pPr>
      <w:proofErr w:type="spellStart"/>
      <w:r>
        <w:t>Neoanalysts</w:t>
      </w:r>
      <w:proofErr w:type="spellEnd"/>
    </w:p>
    <w:p w:rsidR="006E53DE" w:rsidRDefault="006E53DE" w:rsidP="006E53DE">
      <w:pPr>
        <w:pStyle w:val="ListParagraph"/>
        <w:numPr>
          <w:ilvl w:val="2"/>
          <w:numId w:val="1"/>
        </w:numPr>
      </w:pPr>
      <w:r>
        <w:t>Freud failed to recognize social &amp; cultural factors</w:t>
      </w:r>
    </w:p>
    <w:p w:rsidR="006E53DE" w:rsidRDefault="006E53DE" w:rsidP="006E53DE">
      <w:pPr>
        <w:pStyle w:val="ListParagraph"/>
        <w:numPr>
          <w:ilvl w:val="3"/>
          <w:numId w:val="1"/>
        </w:numPr>
      </w:pPr>
      <w:r>
        <w:t>Overemphasized infantile sexuality</w:t>
      </w:r>
    </w:p>
    <w:p w:rsidR="006E53DE" w:rsidRDefault="007B5736" w:rsidP="007B5736">
      <w:pPr>
        <w:pStyle w:val="ListParagraph"/>
        <w:numPr>
          <w:ilvl w:val="1"/>
          <w:numId w:val="1"/>
        </w:numPr>
      </w:pPr>
      <w:r>
        <w:lastRenderedPageBreak/>
        <w:t>Personality develops throughout life span</w:t>
      </w:r>
    </w:p>
    <w:p w:rsidR="007B5736" w:rsidRDefault="007B5736" w:rsidP="007B5736">
      <w:pPr>
        <w:pStyle w:val="ListParagraph"/>
        <w:numPr>
          <w:ilvl w:val="0"/>
          <w:numId w:val="1"/>
        </w:numPr>
      </w:pPr>
      <w:r>
        <w:t>Humanistic Approaches</w:t>
      </w:r>
    </w:p>
    <w:p w:rsidR="007B5736" w:rsidRDefault="007B5736" w:rsidP="007B5736">
      <w:pPr>
        <w:pStyle w:val="ListParagraph"/>
        <w:numPr>
          <w:ilvl w:val="1"/>
          <w:numId w:val="1"/>
        </w:numPr>
      </w:pPr>
      <w:r>
        <w:t>Maslow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 xml:space="preserve">Sees other theorists as deficit based models </w:t>
      </w:r>
    </w:p>
    <w:p w:rsidR="007B5736" w:rsidRDefault="007B5736" w:rsidP="007B5736">
      <w:pPr>
        <w:pStyle w:val="ListParagraph"/>
        <w:numPr>
          <w:ilvl w:val="3"/>
          <w:numId w:val="1"/>
        </w:numPr>
      </w:pPr>
      <w:r>
        <w:t>Deficiency based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What about seeking things for their own sake?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Self-actualization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Hierarchy</w:t>
      </w:r>
    </w:p>
    <w:p w:rsidR="007B5736" w:rsidRDefault="007B5736" w:rsidP="007B5736">
      <w:pPr>
        <w:pStyle w:val="ListParagraph"/>
        <w:numPr>
          <w:ilvl w:val="1"/>
          <w:numId w:val="1"/>
        </w:numPr>
      </w:pPr>
      <w:r>
        <w:t xml:space="preserve">Carl Rogers </w:t>
      </w:r>
      <w:proofErr w:type="spellStart"/>
      <w:r>
        <w:t>self theory</w:t>
      </w:r>
      <w:proofErr w:type="spellEnd"/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Central concept = self-concept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 xml:space="preserve">Organized, </w:t>
      </w:r>
      <w:proofErr w:type="spellStart"/>
      <w:r>
        <w:t>constistant</w:t>
      </w:r>
      <w:proofErr w:type="spellEnd"/>
      <w:r>
        <w:t xml:space="preserve"> set of perceptions and beliefs about oneself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Once established – tendency to maintain it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Child needs unconditional positive regard to develop self-worth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r>
        <w:t>Therapy – empathic understanding, genuine</w:t>
      </w:r>
    </w:p>
    <w:p w:rsidR="007B5736" w:rsidRDefault="007B5736" w:rsidP="007B5736">
      <w:pPr>
        <w:pStyle w:val="ListParagraph"/>
        <w:numPr>
          <w:ilvl w:val="2"/>
          <w:numId w:val="1"/>
        </w:numPr>
      </w:pPr>
      <w:bookmarkStart w:id="0" w:name="_GoBack"/>
      <w:bookmarkEnd w:id="0"/>
    </w:p>
    <w:sectPr w:rsidR="007B57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5302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E8D"/>
    <w:rsid w:val="00476FF3"/>
    <w:rsid w:val="006E53DE"/>
    <w:rsid w:val="007B5736"/>
    <w:rsid w:val="008B195E"/>
    <w:rsid w:val="009C3E8D"/>
    <w:rsid w:val="00B0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E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</dc:creator>
  <cp:lastModifiedBy>Jacob</cp:lastModifiedBy>
  <cp:revision>1</cp:revision>
  <dcterms:created xsi:type="dcterms:W3CDTF">2012-11-06T16:41:00Z</dcterms:created>
  <dcterms:modified xsi:type="dcterms:W3CDTF">2012-11-06T17:20:00Z</dcterms:modified>
</cp:coreProperties>
</file>