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D95" w:rsidRPr="004D5D95" w:rsidRDefault="004D5D95" w:rsidP="004D5D95">
      <w:pPr>
        <w:jc w:val="center"/>
        <w:rPr>
          <w:rFonts w:ascii="Times New Roman" w:hAnsi="Times New Roman" w:cs="Times New Roman"/>
          <w:b/>
          <w:sz w:val="32"/>
          <w:szCs w:val="32"/>
          <w:u w:val="single"/>
        </w:rPr>
      </w:pPr>
      <w:r w:rsidRPr="004D5D95">
        <w:rPr>
          <w:rFonts w:ascii="Times New Roman" w:hAnsi="Times New Roman" w:cs="Times New Roman"/>
          <w:b/>
          <w:sz w:val="32"/>
          <w:szCs w:val="32"/>
          <w:u w:val="single"/>
        </w:rPr>
        <w:t>Human Resource Management Chapter 2</w:t>
      </w:r>
    </w:p>
    <w:p w:rsidR="004D5D95" w:rsidRPr="004D5D95" w:rsidRDefault="004D5D95" w:rsidP="004D5D95">
      <w:pPr>
        <w:rPr>
          <w:rFonts w:ascii="Times New Roman" w:hAnsi="Times New Roman" w:cs="Times New Roman"/>
          <w:sz w:val="24"/>
          <w:szCs w:val="32"/>
        </w:rPr>
      </w:pPr>
      <w:r w:rsidRPr="004D5D95">
        <w:rPr>
          <w:rFonts w:ascii="Times New Roman" w:hAnsi="Times New Roman" w:cs="Times New Roman"/>
          <w:sz w:val="24"/>
          <w:szCs w:val="32"/>
        </w:rPr>
        <w:t>Employment (labour) standards legislation: Laws present in every Canadian jurisdiction that establish minimum employee entitlements and set a limit on the maximum number of hours of work permitted per day or week.</w:t>
      </w:r>
    </w:p>
    <w:p w:rsidR="004D5D95" w:rsidRPr="004D5D95" w:rsidRDefault="004D5D95" w:rsidP="004D5D95">
      <w:pPr>
        <w:rPr>
          <w:rFonts w:ascii="Times New Roman" w:hAnsi="Times New Roman" w:cs="Times New Roman"/>
          <w:sz w:val="24"/>
          <w:szCs w:val="32"/>
        </w:rPr>
      </w:pPr>
      <w:r w:rsidRPr="004D5D95">
        <w:rPr>
          <w:rFonts w:ascii="Times New Roman" w:hAnsi="Times New Roman" w:cs="Times New Roman"/>
          <w:sz w:val="24"/>
          <w:szCs w:val="32"/>
        </w:rPr>
        <w:t>Reasonable accommodation: the adjustment of employment policies and practices that an employer may be expected to make so that no individual is denied benefit, disadvantaged in employment, or prevented from carrying out the essential components of a job because of grounds prohibited in human rights legislation.</w:t>
      </w:r>
    </w:p>
    <w:p w:rsidR="004D5D95" w:rsidRPr="004D5D95" w:rsidRDefault="004D5D95" w:rsidP="004D5D95">
      <w:pPr>
        <w:rPr>
          <w:rFonts w:ascii="Times New Roman" w:hAnsi="Times New Roman" w:cs="Times New Roman"/>
          <w:sz w:val="24"/>
          <w:szCs w:val="32"/>
        </w:rPr>
      </w:pPr>
      <w:r w:rsidRPr="004D5D95">
        <w:rPr>
          <w:rFonts w:ascii="Times New Roman" w:hAnsi="Times New Roman" w:cs="Times New Roman"/>
          <w:sz w:val="24"/>
          <w:szCs w:val="32"/>
        </w:rPr>
        <w:t>Undue hardship: The point to which employers are expected to accommodate under human rights legislative requirements</w:t>
      </w:r>
    </w:p>
    <w:p w:rsidR="004D5D95" w:rsidRPr="004D5D95" w:rsidRDefault="004D5D95" w:rsidP="004D5D95">
      <w:pPr>
        <w:rPr>
          <w:rFonts w:ascii="Times New Roman" w:hAnsi="Times New Roman" w:cs="Times New Roman"/>
          <w:b/>
          <w:sz w:val="24"/>
          <w:szCs w:val="32"/>
        </w:rPr>
      </w:pPr>
      <w:r w:rsidRPr="004D5D95">
        <w:rPr>
          <w:rFonts w:ascii="Times New Roman" w:hAnsi="Times New Roman" w:cs="Times New Roman"/>
          <w:b/>
          <w:sz w:val="24"/>
          <w:szCs w:val="32"/>
        </w:rPr>
        <w:t>Permissible Discrimination</w:t>
      </w:r>
    </w:p>
    <w:p w:rsidR="004D5D95" w:rsidRPr="004D5D95" w:rsidRDefault="004D5D95" w:rsidP="004D5D95">
      <w:pPr>
        <w:rPr>
          <w:rFonts w:ascii="Times New Roman" w:hAnsi="Times New Roman" w:cs="Times New Roman"/>
          <w:sz w:val="24"/>
          <w:szCs w:val="32"/>
        </w:rPr>
      </w:pPr>
      <w:r w:rsidRPr="004D5D95">
        <w:rPr>
          <w:rFonts w:ascii="Times New Roman" w:hAnsi="Times New Roman" w:cs="Times New Roman"/>
          <w:sz w:val="24"/>
          <w:szCs w:val="32"/>
        </w:rPr>
        <w:t>Bona fide occupational requirement: A justifiable reason for discrimination based on business necessity (that is, required for the safe and efficient operation of the organization) or a requirement that can be clearly defended as intrinsically required by the tasks an employee is expected to perform.</w:t>
      </w:r>
    </w:p>
    <w:p w:rsidR="004D5D95" w:rsidRPr="004D5D95" w:rsidRDefault="004D5D95" w:rsidP="004D5D95">
      <w:pPr>
        <w:rPr>
          <w:rFonts w:ascii="Times New Roman" w:hAnsi="Times New Roman" w:cs="Times New Roman"/>
          <w:b/>
          <w:sz w:val="24"/>
          <w:szCs w:val="32"/>
        </w:rPr>
      </w:pPr>
      <w:r w:rsidRPr="004D5D95">
        <w:rPr>
          <w:rFonts w:ascii="Times New Roman" w:hAnsi="Times New Roman" w:cs="Times New Roman"/>
          <w:sz w:val="24"/>
          <w:szCs w:val="32"/>
        </w:rPr>
        <w:t xml:space="preserve"> </w:t>
      </w:r>
      <w:r w:rsidRPr="004D5D95">
        <w:rPr>
          <w:rFonts w:ascii="Times New Roman" w:hAnsi="Times New Roman" w:cs="Times New Roman"/>
          <w:b/>
          <w:sz w:val="24"/>
          <w:szCs w:val="32"/>
        </w:rPr>
        <w:t>Human Rights Cases Examples: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Race and Colour:  Discrimination illegal in Canada in every jurisdiction</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Sexual Orientation: Prohibited in all jurisdiction. Include both same sex and opposite sex couples.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Age: Employers believe it is justifiable to specify minimum or maximum ages for certain jobs.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Religion:</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Family Status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Harassment: unwelcoming behavior that demeans, humiliates, or embarrasses a person that a reasonable person should have known to be unwelcome.</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Sexual Harassment: Offensive or humiliating behavior that is related to a person’s sex, as well as behavior of a sexual nature that creates an intimidating, unwelcome, hostile, or offensive work environment or that could</w:t>
      </w:r>
    </w:p>
    <w:p w:rsidR="004D5D95" w:rsidRPr="004D5D95" w:rsidRDefault="004D5D95" w:rsidP="004D5D95">
      <w:pPr>
        <w:spacing w:after="0"/>
        <w:jc w:val="both"/>
        <w:rPr>
          <w:rFonts w:ascii="Times New Roman" w:hAnsi="Times New Roman" w:cs="Times New Roman"/>
          <w:sz w:val="24"/>
          <w:szCs w:val="32"/>
        </w:rPr>
      </w:pPr>
    </w:p>
    <w:p w:rsidR="004D5D95" w:rsidRPr="004D5D95" w:rsidRDefault="004D5D95" w:rsidP="004D5D95">
      <w:pPr>
        <w:spacing w:after="0"/>
        <w:jc w:val="both"/>
        <w:rPr>
          <w:rFonts w:ascii="Times New Roman" w:hAnsi="Times New Roman" w:cs="Times New Roman"/>
          <w:b/>
          <w:sz w:val="24"/>
          <w:szCs w:val="32"/>
        </w:rPr>
      </w:pPr>
      <w:r w:rsidRPr="004D5D95">
        <w:rPr>
          <w:rFonts w:ascii="Times New Roman" w:hAnsi="Times New Roman" w:cs="Times New Roman"/>
          <w:b/>
          <w:sz w:val="24"/>
          <w:szCs w:val="32"/>
        </w:rPr>
        <w:t>Employment Equity Legislation:</w:t>
      </w:r>
    </w:p>
    <w:p w:rsidR="004D5D95" w:rsidRPr="004D5D95" w:rsidRDefault="004D5D95" w:rsidP="004D5D95">
      <w:pPr>
        <w:spacing w:after="0"/>
        <w:jc w:val="both"/>
        <w:rPr>
          <w:rFonts w:ascii="Times New Roman" w:hAnsi="Times New Roman" w:cs="Times New Roman"/>
          <w:b/>
          <w:sz w:val="24"/>
          <w:szCs w:val="32"/>
        </w:rPr>
      </w:pP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Occupational Segregation: The existence of certain occupations that have traditionally been male dominated and other that have been female dominated</w:t>
      </w:r>
    </w:p>
    <w:p w:rsidR="004D5D95" w:rsidRPr="004D5D95" w:rsidRDefault="004D5D95" w:rsidP="004D5D95">
      <w:pPr>
        <w:spacing w:after="0"/>
        <w:jc w:val="both"/>
        <w:rPr>
          <w:rFonts w:ascii="Times New Roman" w:hAnsi="Times New Roman" w:cs="Times New Roman"/>
          <w:sz w:val="24"/>
          <w:szCs w:val="32"/>
        </w:rPr>
      </w:pPr>
      <w:proofErr w:type="gramStart"/>
      <w:r w:rsidRPr="004D5D95">
        <w:rPr>
          <w:rFonts w:ascii="Times New Roman" w:hAnsi="Times New Roman" w:cs="Times New Roman"/>
          <w:sz w:val="24"/>
          <w:szCs w:val="32"/>
        </w:rPr>
        <w:t>Glass Ceiling: An invisible barrier, caused by attitudinal or organizational bias, which limits the advancement opportunities of qualified designated group members.</w:t>
      </w:r>
      <w:proofErr w:type="gramEnd"/>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Underemployment: being employed in a job that does not fully utilize one’s knowledge, skills, and abilities.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lastRenderedPageBreak/>
        <w:t xml:space="preserve">Underutilization: </w:t>
      </w:r>
    </w:p>
    <w:p w:rsidR="004D5D95" w:rsidRPr="004D5D95" w:rsidRDefault="004D5D95" w:rsidP="004D5D95">
      <w:pPr>
        <w:spacing w:after="0"/>
        <w:jc w:val="both"/>
        <w:rPr>
          <w:rFonts w:ascii="Times New Roman" w:hAnsi="Times New Roman" w:cs="Times New Roman"/>
          <w:sz w:val="24"/>
          <w:szCs w:val="32"/>
        </w:rPr>
      </w:pPr>
    </w:p>
    <w:p w:rsidR="004D5D95" w:rsidRPr="004D5D95" w:rsidRDefault="004D5D95" w:rsidP="004D5D95">
      <w:pPr>
        <w:spacing w:after="0"/>
        <w:jc w:val="both"/>
        <w:rPr>
          <w:rFonts w:ascii="Times New Roman" w:hAnsi="Times New Roman" w:cs="Times New Roman"/>
          <w:b/>
          <w:sz w:val="24"/>
          <w:szCs w:val="32"/>
        </w:rPr>
      </w:pPr>
      <w:r w:rsidRPr="004D5D95">
        <w:rPr>
          <w:rFonts w:ascii="Times New Roman" w:hAnsi="Times New Roman" w:cs="Times New Roman"/>
          <w:b/>
          <w:sz w:val="24"/>
          <w:szCs w:val="32"/>
        </w:rPr>
        <w:t>Employment Equity Programs: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A detailed plan designed to identify and correct existing discrimination, redress past discrimination, and achieve a balanced representation of designated </w:t>
      </w:r>
      <w:proofErr w:type="gramStart"/>
      <w:r w:rsidRPr="004D5D95">
        <w:rPr>
          <w:rFonts w:ascii="Times New Roman" w:hAnsi="Times New Roman" w:cs="Times New Roman"/>
          <w:sz w:val="24"/>
          <w:szCs w:val="32"/>
        </w:rPr>
        <w:t>groups</w:t>
      </w:r>
      <w:proofErr w:type="gramEnd"/>
      <w:r w:rsidRPr="004D5D95">
        <w:rPr>
          <w:rFonts w:ascii="Times New Roman" w:hAnsi="Times New Roman" w:cs="Times New Roman"/>
          <w:sz w:val="24"/>
          <w:szCs w:val="32"/>
        </w:rPr>
        <w:t xml:space="preserve"> members in the organization.</w:t>
      </w:r>
    </w:p>
    <w:p w:rsidR="004D5D95" w:rsidRPr="004D5D95" w:rsidRDefault="004D5D95" w:rsidP="004D5D95">
      <w:pPr>
        <w:spacing w:after="0"/>
        <w:jc w:val="both"/>
        <w:rPr>
          <w:rFonts w:ascii="Times New Roman" w:hAnsi="Times New Roman" w:cs="Times New Roman"/>
          <w:sz w:val="24"/>
          <w:szCs w:val="32"/>
        </w:rPr>
      </w:pP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Six Main Steps: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Step1: Senior Management Commitment and Support: A written policy endorsed by senior management and distributed to every employee, is an essential first step.</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Step 2: Data Collection and Analysis: Development internal workforce profile is necessary in order to compare internal representation with external workforce availability data, set reasonable goals, and measure progress. This is known as </w:t>
      </w:r>
      <w:r w:rsidRPr="004D5D95">
        <w:rPr>
          <w:rFonts w:ascii="Times New Roman" w:hAnsi="Times New Roman" w:cs="Times New Roman"/>
          <w:b/>
          <w:sz w:val="24"/>
          <w:szCs w:val="32"/>
        </w:rPr>
        <w:t xml:space="preserve">utilization analysis. </w:t>
      </w:r>
      <w:r w:rsidRPr="004D5D95">
        <w:rPr>
          <w:rFonts w:ascii="Times New Roman" w:hAnsi="Times New Roman" w:cs="Times New Roman"/>
          <w:sz w:val="24"/>
          <w:szCs w:val="32"/>
        </w:rPr>
        <w:t>This type of comparison is necessary in order to determine the degree of underutilization and concentration of designated group members.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Step 3: Employment Systems Review: to determine the impact of policies and procedures manuals, collective agreements, and informal practices on designated group members so that existing intentional or systemic barriers can be eliminated.</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Step 4: Plan development: Once system reviews have been completed, employment equity plan can be prepared. Goals, ranging from short to long term in duration, should be flexible and tried to reasonable time tables. Positive, accommodation and supportive measures are three special measures of qualitative goals.</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Step 5 Implementation: Process that </w:t>
      </w:r>
      <w:proofErr w:type="gramStart"/>
      <w:r w:rsidRPr="004D5D95">
        <w:rPr>
          <w:rFonts w:ascii="Times New Roman" w:hAnsi="Times New Roman" w:cs="Times New Roman"/>
          <w:sz w:val="24"/>
          <w:szCs w:val="32"/>
        </w:rPr>
        <w:t>transforms,</w:t>
      </w:r>
      <w:proofErr w:type="gramEnd"/>
      <w:r w:rsidRPr="004D5D95">
        <w:rPr>
          <w:rFonts w:ascii="Times New Roman" w:hAnsi="Times New Roman" w:cs="Times New Roman"/>
          <w:sz w:val="24"/>
          <w:szCs w:val="32"/>
        </w:rPr>
        <w:t xml:space="preserve"> goals, timetables, and special measures into reality.</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Step 6: Monitoring Evaluating, and Revising: </w:t>
      </w:r>
    </w:p>
    <w:p w:rsidR="004D5D95" w:rsidRPr="004D5D95" w:rsidRDefault="004D5D95" w:rsidP="004D5D95">
      <w:pPr>
        <w:spacing w:after="0"/>
        <w:jc w:val="both"/>
        <w:rPr>
          <w:rFonts w:ascii="Times New Roman" w:hAnsi="Times New Roman" w:cs="Times New Roman"/>
          <w:sz w:val="24"/>
          <w:szCs w:val="32"/>
        </w:rPr>
      </w:pPr>
    </w:p>
    <w:p w:rsidR="004D5D95" w:rsidRPr="004D5D95" w:rsidRDefault="004D5D95" w:rsidP="004D5D95">
      <w:pPr>
        <w:spacing w:after="0"/>
        <w:jc w:val="both"/>
        <w:rPr>
          <w:rFonts w:ascii="Times New Roman" w:hAnsi="Times New Roman" w:cs="Times New Roman"/>
          <w:b/>
          <w:sz w:val="24"/>
          <w:szCs w:val="32"/>
        </w:rPr>
      </w:pPr>
      <w:r w:rsidRPr="004D5D95">
        <w:rPr>
          <w:rFonts w:ascii="Times New Roman" w:hAnsi="Times New Roman" w:cs="Times New Roman"/>
          <w:b/>
          <w:sz w:val="24"/>
          <w:szCs w:val="32"/>
        </w:rPr>
        <w:t>Diversity Management:</w:t>
      </w: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Activities designed to integrate all members of an organization’s multicultural workforce and use their diversity to enhance the firm’s effectiveness. </w:t>
      </w:r>
    </w:p>
    <w:p w:rsidR="004D5D95" w:rsidRPr="004D5D95" w:rsidRDefault="004D5D95" w:rsidP="004D5D95">
      <w:pPr>
        <w:spacing w:after="0"/>
        <w:jc w:val="both"/>
        <w:rPr>
          <w:rFonts w:ascii="Times New Roman" w:hAnsi="Times New Roman" w:cs="Times New Roman"/>
          <w:sz w:val="24"/>
          <w:szCs w:val="32"/>
        </w:rPr>
      </w:pPr>
    </w:p>
    <w:p w:rsidR="004D5D95" w:rsidRPr="004D5D95" w:rsidRDefault="004D5D95" w:rsidP="004D5D95">
      <w:pPr>
        <w:spacing w:after="0"/>
        <w:jc w:val="both"/>
        <w:rPr>
          <w:rFonts w:ascii="Times New Roman" w:hAnsi="Times New Roman" w:cs="Times New Roman"/>
          <w:sz w:val="24"/>
          <w:szCs w:val="32"/>
        </w:rPr>
      </w:pPr>
      <w:r w:rsidRPr="004D5D95">
        <w:rPr>
          <w:rFonts w:ascii="Times New Roman" w:hAnsi="Times New Roman" w:cs="Times New Roman"/>
          <w:sz w:val="24"/>
          <w:szCs w:val="32"/>
        </w:rPr>
        <w:t>3 Reasons for embracing diversity management:</w:t>
      </w:r>
    </w:p>
    <w:p w:rsidR="004D5D95" w:rsidRPr="004D5D95" w:rsidRDefault="004D5D95" w:rsidP="00F57CBD">
      <w:pPr>
        <w:pStyle w:val="ListParagraph"/>
        <w:numPr>
          <w:ilvl w:val="0"/>
          <w:numId w:val="17"/>
        </w:num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Employees with different ethnic backgrounds often possess foreign language skills, have different business cultures and business practices, and may even establish trade links in other nations, which lead </w:t>
      </w:r>
      <w:proofErr w:type="gramStart"/>
      <w:r w:rsidRPr="004D5D95">
        <w:rPr>
          <w:rFonts w:ascii="Times New Roman" w:hAnsi="Times New Roman" w:cs="Times New Roman"/>
          <w:sz w:val="24"/>
          <w:szCs w:val="32"/>
        </w:rPr>
        <w:t>to  competitive</w:t>
      </w:r>
      <w:proofErr w:type="gramEnd"/>
      <w:r w:rsidRPr="004D5D95">
        <w:rPr>
          <w:rFonts w:ascii="Times New Roman" w:hAnsi="Times New Roman" w:cs="Times New Roman"/>
          <w:sz w:val="24"/>
          <w:szCs w:val="32"/>
        </w:rPr>
        <w:t xml:space="preserve"> advantages.</w:t>
      </w:r>
    </w:p>
    <w:p w:rsidR="004D5D95" w:rsidRPr="004D5D95" w:rsidRDefault="004D5D95" w:rsidP="00F57CBD">
      <w:pPr>
        <w:pStyle w:val="ListParagraph"/>
        <w:numPr>
          <w:ilvl w:val="0"/>
          <w:numId w:val="17"/>
        </w:numPr>
        <w:spacing w:after="0"/>
        <w:jc w:val="both"/>
        <w:rPr>
          <w:rFonts w:ascii="Times New Roman" w:hAnsi="Times New Roman" w:cs="Times New Roman"/>
          <w:sz w:val="24"/>
          <w:szCs w:val="32"/>
        </w:rPr>
      </w:pPr>
      <w:r w:rsidRPr="004D5D95">
        <w:rPr>
          <w:rFonts w:ascii="Times New Roman" w:hAnsi="Times New Roman" w:cs="Times New Roman"/>
          <w:sz w:val="24"/>
          <w:szCs w:val="32"/>
        </w:rPr>
        <w:t>Visible minorities can also help to increase an organization’s competitiveness and international savvy in the global business arena.</w:t>
      </w:r>
    </w:p>
    <w:p w:rsidR="004D5D95" w:rsidRPr="004D5D95" w:rsidRDefault="004D5D95" w:rsidP="00F57CBD">
      <w:pPr>
        <w:pStyle w:val="ListParagraph"/>
        <w:numPr>
          <w:ilvl w:val="0"/>
          <w:numId w:val="17"/>
        </w:numPr>
        <w:spacing w:after="0"/>
        <w:jc w:val="both"/>
        <w:rPr>
          <w:rFonts w:ascii="Times New Roman" w:hAnsi="Times New Roman" w:cs="Times New Roman"/>
          <w:sz w:val="24"/>
          <w:szCs w:val="32"/>
        </w:rPr>
      </w:pPr>
      <w:r w:rsidRPr="004D5D95">
        <w:rPr>
          <w:rFonts w:ascii="Times New Roman" w:hAnsi="Times New Roman" w:cs="Times New Roman"/>
          <w:sz w:val="24"/>
          <w:szCs w:val="32"/>
        </w:rPr>
        <w:t>Cultural diversity can help fine-tune product design, marketing, and ultimately customer satisfaction.</w:t>
      </w:r>
    </w:p>
    <w:p w:rsidR="004D5D95" w:rsidRPr="004D5D95" w:rsidRDefault="004D5D95" w:rsidP="004D5D95">
      <w:pPr>
        <w:spacing w:after="0"/>
        <w:jc w:val="both"/>
        <w:rPr>
          <w:rFonts w:ascii="Times New Roman" w:hAnsi="Times New Roman" w:cs="Times New Roman"/>
          <w:sz w:val="24"/>
          <w:szCs w:val="32"/>
        </w:rPr>
      </w:pPr>
    </w:p>
    <w:p w:rsidR="004D5D95" w:rsidRPr="004D5D95" w:rsidRDefault="004D5D95" w:rsidP="004D5D95">
      <w:pPr>
        <w:spacing w:after="0"/>
        <w:jc w:val="both"/>
        <w:rPr>
          <w:rFonts w:ascii="Times New Roman" w:hAnsi="Times New Roman" w:cs="Times New Roman"/>
          <w:b/>
          <w:sz w:val="24"/>
          <w:szCs w:val="32"/>
        </w:rPr>
      </w:pPr>
      <w:r w:rsidRPr="004D5D95">
        <w:rPr>
          <w:rFonts w:ascii="Times New Roman" w:hAnsi="Times New Roman" w:cs="Times New Roman"/>
          <w:b/>
          <w:sz w:val="24"/>
          <w:szCs w:val="32"/>
        </w:rPr>
        <w:t>Review and Discussion Questions:</w:t>
      </w:r>
    </w:p>
    <w:p w:rsidR="004D5D95" w:rsidRPr="004D5D95" w:rsidRDefault="004D5D95" w:rsidP="004D5D95">
      <w:pPr>
        <w:spacing w:after="0"/>
        <w:jc w:val="both"/>
        <w:rPr>
          <w:rFonts w:ascii="Times New Roman" w:hAnsi="Times New Roman" w:cs="Times New Roman"/>
          <w:b/>
          <w:sz w:val="24"/>
          <w:szCs w:val="32"/>
        </w:rPr>
      </w:pPr>
    </w:p>
    <w:p w:rsidR="004D5D95" w:rsidRPr="004D5D95" w:rsidRDefault="004D5D95" w:rsidP="00F57CBD">
      <w:pPr>
        <w:pStyle w:val="ListParagraph"/>
        <w:numPr>
          <w:ilvl w:val="0"/>
          <w:numId w:val="18"/>
        </w:numPr>
        <w:spacing w:after="0"/>
        <w:jc w:val="both"/>
        <w:rPr>
          <w:rFonts w:ascii="Times New Roman" w:hAnsi="Times New Roman" w:cs="Times New Roman"/>
          <w:sz w:val="24"/>
          <w:szCs w:val="32"/>
        </w:rPr>
      </w:pPr>
    </w:p>
    <w:p w:rsidR="004D5D95" w:rsidRPr="004D5D95" w:rsidRDefault="004D5D95" w:rsidP="00F57CBD">
      <w:pPr>
        <w:pStyle w:val="ListParagraph"/>
        <w:numPr>
          <w:ilvl w:val="0"/>
          <w:numId w:val="18"/>
        </w:numPr>
        <w:spacing w:after="0"/>
        <w:jc w:val="both"/>
        <w:rPr>
          <w:rFonts w:ascii="Times New Roman" w:hAnsi="Times New Roman" w:cs="Times New Roman"/>
          <w:sz w:val="24"/>
          <w:szCs w:val="32"/>
        </w:rPr>
      </w:pPr>
      <w:r w:rsidRPr="004D5D95">
        <w:rPr>
          <w:rFonts w:ascii="Times New Roman" w:hAnsi="Times New Roman" w:cs="Times New Roman"/>
          <w:sz w:val="24"/>
          <w:szCs w:val="32"/>
        </w:rPr>
        <w:t>Direct discrimination: directly by deliberately refusing to hire, train, or promote an individual, for example, on any of the prohibited grounds. Differential treatment</w:t>
      </w:r>
    </w:p>
    <w:p w:rsidR="004D5D95" w:rsidRPr="004D5D95" w:rsidRDefault="004D5D95" w:rsidP="00F57CBD">
      <w:pPr>
        <w:pStyle w:val="ListParagraph"/>
        <w:numPr>
          <w:ilvl w:val="0"/>
          <w:numId w:val="18"/>
        </w:num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Five examples of prohibited grounds for discrimination in employment in Canadian jurisdiction </w:t>
      </w:r>
      <w:proofErr w:type="gramStart"/>
      <w:r w:rsidRPr="004D5D95">
        <w:rPr>
          <w:rFonts w:ascii="Times New Roman" w:hAnsi="Times New Roman" w:cs="Times New Roman"/>
          <w:sz w:val="24"/>
          <w:szCs w:val="32"/>
        </w:rPr>
        <w:t>is</w:t>
      </w:r>
      <w:proofErr w:type="gramEnd"/>
      <w:r w:rsidRPr="004D5D95">
        <w:rPr>
          <w:rFonts w:ascii="Times New Roman" w:hAnsi="Times New Roman" w:cs="Times New Roman"/>
          <w:sz w:val="24"/>
          <w:szCs w:val="32"/>
        </w:rPr>
        <w:t xml:space="preserve"> Race and Colour, Sexual Orientation, Age, Family Status, Religion, and Harassment.</w:t>
      </w:r>
    </w:p>
    <w:p w:rsidR="004D5D95" w:rsidRPr="004D5D95" w:rsidRDefault="004D5D95" w:rsidP="00F57CBD">
      <w:pPr>
        <w:pStyle w:val="ListParagraph"/>
        <w:numPr>
          <w:ilvl w:val="0"/>
          <w:numId w:val="18"/>
        </w:num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 Sexual harassment is offensive or humiliating behavior that is related to a person’s sex, as well as behavior of a sexual nature that creates an intimidating, unwelcome, hostile, or offensive work environment. </w:t>
      </w:r>
    </w:p>
    <w:p w:rsidR="004D5D95" w:rsidRPr="004D5D95" w:rsidRDefault="004D5D95" w:rsidP="00F57CBD">
      <w:pPr>
        <w:pStyle w:val="ListParagraph"/>
        <w:numPr>
          <w:ilvl w:val="0"/>
          <w:numId w:val="18"/>
        </w:numPr>
        <w:spacing w:after="0"/>
        <w:jc w:val="both"/>
        <w:rPr>
          <w:rFonts w:ascii="Times New Roman" w:hAnsi="Times New Roman" w:cs="Times New Roman"/>
          <w:sz w:val="24"/>
          <w:szCs w:val="32"/>
        </w:rPr>
      </w:pPr>
      <w:r w:rsidRPr="004D5D95">
        <w:rPr>
          <w:rFonts w:ascii="Times New Roman" w:hAnsi="Times New Roman" w:cs="Times New Roman"/>
          <w:sz w:val="24"/>
          <w:szCs w:val="32"/>
        </w:rPr>
        <w:t>Occupational Segregation: The existence of certain occupations that have traditionally been male dominated and other that have been female dominated</w:t>
      </w:r>
    </w:p>
    <w:p w:rsidR="004D5D95" w:rsidRPr="004D5D95" w:rsidRDefault="004D5D95" w:rsidP="004D5D95">
      <w:pPr>
        <w:pStyle w:val="ListParagraph"/>
        <w:spacing w:after="0"/>
        <w:jc w:val="both"/>
        <w:rPr>
          <w:rFonts w:ascii="Times New Roman" w:hAnsi="Times New Roman" w:cs="Times New Roman"/>
          <w:sz w:val="24"/>
          <w:szCs w:val="24"/>
        </w:rPr>
      </w:pPr>
      <w:r w:rsidRPr="004D5D95">
        <w:rPr>
          <w:rFonts w:ascii="Times New Roman" w:hAnsi="Times New Roman" w:cs="Times New Roman"/>
          <w:sz w:val="24"/>
          <w:szCs w:val="32"/>
        </w:rPr>
        <w:t xml:space="preserve">Glass Ceiling is an invisible barrier, caused by attitudinal or organizational bias, which limits the advancement opportunities of qualified designated group members. Underemployment: being employed in a job that does not fully utilize one’s knowledge, skills, and abilities. </w:t>
      </w:r>
      <w:r w:rsidRPr="004D5D95">
        <w:rPr>
          <w:rFonts w:ascii="Times New Roman" w:hAnsi="Times New Roman" w:cs="Times New Roman"/>
          <w:sz w:val="24"/>
          <w:szCs w:val="24"/>
        </w:rPr>
        <w:t>Underutilization is the state of not being used enough or not used to full potential.</w:t>
      </w:r>
    </w:p>
    <w:p w:rsidR="004D5D95" w:rsidRPr="004D5D95" w:rsidRDefault="004D5D95" w:rsidP="00F57CBD">
      <w:pPr>
        <w:pStyle w:val="ListParagraph"/>
        <w:numPr>
          <w:ilvl w:val="0"/>
          <w:numId w:val="18"/>
        </w:numPr>
        <w:spacing w:after="0"/>
        <w:jc w:val="both"/>
        <w:rPr>
          <w:rFonts w:ascii="Times New Roman" w:hAnsi="Times New Roman" w:cs="Times New Roman"/>
          <w:sz w:val="24"/>
          <w:szCs w:val="24"/>
        </w:rPr>
      </w:pPr>
      <w:r w:rsidRPr="004D5D95">
        <w:rPr>
          <w:rFonts w:ascii="Times New Roman" w:hAnsi="Times New Roman" w:cs="Times New Roman"/>
          <w:sz w:val="24"/>
          <w:szCs w:val="24"/>
          <w:lang w:val="en"/>
        </w:rPr>
        <w:t>The concept of diversity goes beyond the historical employment equity legislation enacted both in federal and provincial jurisdictions. Employers that value diversity recognize the contributions that individuals from diverse groups can make to their organizations. Diversity-friendly organizations are totally inclusive. These organizations don’t just tolerate those who are different, but celebrate the differences of their members.</w:t>
      </w:r>
    </w:p>
    <w:p w:rsidR="004D5D95" w:rsidRPr="004D5D95" w:rsidRDefault="004D5D95" w:rsidP="00F57CBD">
      <w:pPr>
        <w:pStyle w:val="ListParagraph"/>
        <w:numPr>
          <w:ilvl w:val="0"/>
          <w:numId w:val="18"/>
        </w:numPr>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Step1: Senior Management Commitment and Support: A written policy endorsed by senior management and distributed to every employee, is an essential first step. Step 2: Data Collection and Analysis: Development internal workforce profile is necessary in order to compare internal representation with external workforce availability data, set reasonable goals, and measure progress. This is known as </w:t>
      </w:r>
      <w:r w:rsidRPr="004D5D95">
        <w:rPr>
          <w:rFonts w:ascii="Times New Roman" w:hAnsi="Times New Roman" w:cs="Times New Roman"/>
          <w:b/>
          <w:sz w:val="24"/>
          <w:szCs w:val="32"/>
        </w:rPr>
        <w:t xml:space="preserve">utilization analysis. </w:t>
      </w:r>
      <w:r w:rsidRPr="004D5D95">
        <w:rPr>
          <w:rFonts w:ascii="Times New Roman" w:hAnsi="Times New Roman" w:cs="Times New Roman"/>
          <w:sz w:val="24"/>
          <w:szCs w:val="32"/>
        </w:rPr>
        <w:t>This type of comparison is necessary in order to determine the degree of underutilization and concentration of designated group members.</w:t>
      </w:r>
    </w:p>
    <w:p w:rsidR="004D5D95" w:rsidRPr="004D5D95" w:rsidRDefault="004D5D95" w:rsidP="004D5D95">
      <w:pPr>
        <w:pStyle w:val="ListParagraph"/>
        <w:spacing w:after="0"/>
        <w:jc w:val="both"/>
        <w:rPr>
          <w:rFonts w:ascii="Times New Roman" w:hAnsi="Times New Roman" w:cs="Times New Roman"/>
          <w:sz w:val="24"/>
          <w:szCs w:val="32"/>
        </w:rPr>
      </w:pPr>
      <w:r w:rsidRPr="004D5D95">
        <w:rPr>
          <w:rFonts w:ascii="Times New Roman" w:hAnsi="Times New Roman" w:cs="Times New Roman"/>
          <w:sz w:val="24"/>
          <w:szCs w:val="32"/>
        </w:rPr>
        <w:t xml:space="preserve">Step 3: Employment Systems Review: to determine the impact of policies and procedures manuals, collective agreements, and informal practices on designated group members so that existing intentional or systemic barriers can be eliminated. Step 4: Plan development: Once system reviews have been completed, employment equity plan can be prepared. Goals, ranging from short to long term in duration, should be flexible and tried to reasonable time tables. Positive, accommodation and supportive measures are three special measures of qualitative goals. Step 5 Implementation: Process that </w:t>
      </w:r>
      <w:proofErr w:type="gramStart"/>
      <w:r w:rsidRPr="004D5D95">
        <w:rPr>
          <w:rFonts w:ascii="Times New Roman" w:hAnsi="Times New Roman" w:cs="Times New Roman"/>
          <w:sz w:val="24"/>
          <w:szCs w:val="32"/>
        </w:rPr>
        <w:t>transforms,</w:t>
      </w:r>
      <w:proofErr w:type="gramEnd"/>
      <w:r w:rsidRPr="004D5D95">
        <w:rPr>
          <w:rFonts w:ascii="Times New Roman" w:hAnsi="Times New Roman" w:cs="Times New Roman"/>
          <w:sz w:val="24"/>
          <w:szCs w:val="32"/>
        </w:rPr>
        <w:t xml:space="preserve"> goals, timetables, and special measures into reality. Step 6: Monitoring Evaluating, and Revising: </w:t>
      </w:r>
    </w:p>
    <w:p w:rsidR="004D5D95" w:rsidRPr="004D5D95" w:rsidRDefault="004D5D95" w:rsidP="004D5D95">
      <w:pPr>
        <w:pStyle w:val="ListParagraph"/>
        <w:spacing w:after="0"/>
        <w:jc w:val="both"/>
        <w:rPr>
          <w:rFonts w:ascii="Times New Roman" w:hAnsi="Times New Roman" w:cs="Times New Roman"/>
          <w:sz w:val="24"/>
          <w:szCs w:val="24"/>
        </w:rPr>
      </w:pPr>
    </w:p>
    <w:p w:rsidR="004D5D95" w:rsidRPr="004D5D95" w:rsidRDefault="004D5D95" w:rsidP="004D5D95">
      <w:pPr>
        <w:spacing w:after="0"/>
        <w:jc w:val="both"/>
        <w:rPr>
          <w:rFonts w:ascii="Times New Roman" w:hAnsi="Times New Roman" w:cs="Times New Roman"/>
          <w:sz w:val="24"/>
          <w:szCs w:val="24"/>
        </w:rPr>
      </w:pPr>
    </w:p>
    <w:p w:rsidR="004D5D95" w:rsidRPr="004D5D95" w:rsidRDefault="004D5D95" w:rsidP="004D5D95">
      <w:pPr>
        <w:pStyle w:val="ListParagraph"/>
        <w:spacing w:after="0"/>
        <w:jc w:val="both"/>
        <w:rPr>
          <w:rFonts w:ascii="Times New Roman" w:hAnsi="Times New Roman" w:cs="Times New Roman"/>
          <w:sz w:val="24"/>
          <w:szCs w:val="32"/>
        </w:rPr>
      </w:pPr>
    </w:p>
    <w:p w:rsidR="004D5D95" w:rsidRPr="004D5D95" w:rsidRDefault="004D5D95" w:rsidP="004D5D95">
      <w:pPr>
        <w:pStyle w:val="ListParagraph"/>
        <w:spacing w:after="0"/>
        <w:jc w:val="center"/>
        <w:rPr>
          <w:rFonts w:ascii="Times New Roman" w:hAnsi="Times New Roman" w:cs="Times New Roman"/>
          <w:b/>
          <w:sz w:val="32"/>
          <w:szCs w:val="32"/>
          <w:u w:val="single"/>
        </w:rPr>
      </w:pPr>
      <w:r w:rsidRPr="004D5D95">
        <w:rPr>
          <w:rFonts w:ascii="Times New Roman" w:hAnsi="Times New Roman" w:cs="Times New Roman"/>
          <w:b/>
          <w:sz w:val="32"/>
          <w:szCs w:val="32"/>
          <w:u w:val="single"/>
        </w:rPr>
        <w:t>Human Resources Chapter 3</w:t>
      </w:r>
    </w:p>
    <w:p w:rsidR="004D5D95" w:rsidRPr="004D5D95" w:rsidRDefault="004D5D95" w:rsidP="004D5D95">
      <w:pPr>
        <w:pStyle w:val="ListParagraph"/>
        <w:spacing w:after="0"/>
        <w:rPr>
          <w:rFonts w:ascii="Times New Roman" w:hAnsi="Times New Roman" w:cs="Times New Roman"/>
          <w:sz w:val="24"/>
          <w:szCs w:val="24"/>
        </w:rPr>
      </w:pPr>
    </w:p>
    <w:p w:rsidR="004D5D95" w:rsidRPr="004D5D95" w:rsidRDefault="004D5D95" w:rsidP="004D5D95">
      <w:pPr>
        <w:pStyle w:val="ListParagraph"/>
        <w:spacing w:after="0"/>
        <w:rPr>
          <w:rFonts w:ascii="Times New Roman" w:hAnsi="Times New Roman" w:cs="Times New Roman"/>
          <w:sz w:val="24"/>
          <w:szCs w:val="24"/>
        </w:rPr>
      </w:pPr>
      <w:r w:rsidRPr="004D5D95">
        <w:rPr>
          <w:rFonts w:ascii="Times New Roman" w:hAnsi="Times New Roman" w:cs="Times New Roman"/>
          <w:sz w:val="24"/>
          <w:szCs w:val="24"/>
        </w:rPr>
        <w:t xml:space="preserve">HR technology: Any technology that is used to attract, hire, retain, and maintain talent, support workforce administration, and optimize workforce management </w:t>
      </w:r>
    </w:p>
    <w:p w:rsidR="004D5D95" w:rsidRPr="004D5D95" w:rsidRDefault="004D5D95" w:rsidP="004D5D95">
      <w:pPr>
        <w:pStyle w:val="ListParagraph"/>
        <w:spacing w:after="0"/>
        <w:rPr>
          <w:rFonts w:ascii="Times New Roman" w:hAnsi="Times New Roman" w:cs="Times New Roman"/>
          <w:sz w:val="24"/>
          <w:szCs w:val="24"/>
        </w:rPr>
      </w:pPr>
    </w:p>
    <w:p w:rsidR="004D5D95" w:rsidRPr="004D5D95" w:rsidRDefault="004D5D95" w:rsidP="004D5D95">
      <w:pPr>
        <w:pStyle w:val="ListParagraph"/>
        <w:spacing w:after="0"/>
        <w:rPr>
          <w:rFonts w:ascii="Times New Roman" w:hAnsi="Times New Roman" w:cs="Times New Roman"/>
          <w:sz w:val="24"/>
          <w:szCs w:val="24"/>
        </w:rPr>
      </w:pPr>
      <w:r w:rsidRPr="004D5D95">
        <w:rPr>
          <w:rFonts w:ascii="Times New Roman" w:hAnsi="Times New Roman" w:cs="Times New Roman"/>
          <w:sz w:val="24"/>
          <w:szCs w:val="24"/>
        </w:rPr>
        <w:t>Strong relationship between HR and technology will enable HR to achieve three key objectives.</w:t>
      </w:r>
    </w:p>
    <w:p w:rsidR="004D5D95" w:rsidRPr="004D5D95" w:rsidRDefault="004D5D95" w:rsidP="00F57CBD">
      <w:pPr>
        <w:pStyle w:val="ListParagraph"/>
        <w:numPr>
          <w:ilvl w:val="0"/>
          <w:numId w:val="19"/>
        </w:numPr>
        <w:spacing w:after="0"/>
        <w:rPr>
          <w:rFonts w:ascii="Times New Roman" w:hAnsi="Times New Roman" w:cs="Times New Roman"/>
          <w:sz w:val="24"/>
          <w:szCs w:val="24"/>
        </w:rPr>
      </w:pPr>
      <w:r w:rsidRPr="004D5D95">
        <w:rPr>
          <w:rFonts w:ascii="Times New Roman" w:hAnsi="Times New Roman" w:cs="Times New Roman"/>
          <w:sz w:val="24"/>
          <w:szCs w:val="24"/>
        </w:rPr>
        <w:t>Strategic alignment</w:t>
      </w:r>
    </w:p>
    <w:p w:rsidR="004D5D95" w:rsidRPr="004D5D95" w:rsidRDefault="004D5D95" w:rsidP="00F57CBD">
      <w:pPr>
        <w:pStyle w:val="ListParagraph"/>
        <w:numPr>
          <w:ilvl w:val="0"/>
          <w:numId w:val="19"/>
        </w:numPr>
        <w:spacing w:after="0"/>
        <w:rPr>
          <w:rFonts w:ascii="Times New Roman" w:hAnsi="Times New Roman" w:cs="Times New Roman"/>
          <w:sz w:val="24"/>
          <w:szCs w:val="24"/>
        </w:rPr>
      </w:pPr>
      <w:r w:rsidRPr="004D5D95">
        <w:rPr>
          <w:rFonts w:ascii="Times New Roman" w:hAnsi="Times New Roman" w:cs="Times New Roman"/>
          <w:sz w:val="24"/>
          <w:szCs w:val="24"/>
        </w:rPr>
        <w:t>Business intelligence</w:t>
      </w:r>
    </w:p>
    <w:p w:rsidR="004D5D95" w:rsidRPr="004D5D95" w:rsidRDefault="004D5D95" w:rsidP="00F57CBD">
      <w:pPr>
        <w:pStyle w:val="ListParagraph"/>
        <w:numPr>
          <w:ilvl w:val="0"/>
          <w:numId w:val="19"/>
        </w:numPr>
        <w:spacing w:after="0"/>
        <w:rPr>
          <w:rFonts w:ascii="Times New Roman" w:hAnsi="Times New Roman" w:cs="Times New Roman"/>
          <w:sz w:val="24"/>
          <w:szCs w:val="24"/>
        </w:rPr>
      </w:pPr>
      <w:r w:rsidRPr="004D5D95">
        <w:rPr>
          <w:rFonts w:ascii="Times New Roman" w:hAnsi="Times New Roman" w:cs="Times New Roman"/>
          <w:sz w:val="24"/>
          <w:szCs w:val="24"/>
        </w:rPr>
        <w:t>Effectiveness and efficiency</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jc w:val="center"/>
        <w:rPr>
          <w:rFonts w:ascii="Times New Roman" w:hAnsi="Times New Roman" w:cs="Times New Roman"/>
          <w:b/>
          <w:sz w:val="32"/>
          <w:szCs w:val="32"/>
          <w:u w:val="single"/>
        </w:rPr>
      </w:pPr>
      <w:r w:rsidRPr="004D5D95">
        <w:rPr>
          <w:rFonts w:ascii="Times New Roman" w:hAnsi="Times New Roman" w:cs="Times New Roman"/>
          <w:b/>
          <w:sz w:val="32"/>
          <w:szCs w:val="32"/>
          <w:u w:val="single"/>
        </w:rPr>
        <w:t>Human Resources Chapter 4</w:t>
      </w:r>
    </w:p>
    <w:p w:rsidR="004D5D95" w:rsidRPr="004D5D95" w:rsidRDefault="004D5D95" w:rsidP="004D5D95">
      <w:pPr>
        <w:spacing w:after="0"/>
        <w:jc w:val="center"/>
        <w:rPr>
          <w:rFonts w:ascii="Times New Roman" w:hAnsi="Times New Roman" w:cs="Times New Roman"/>
          <w:b/>
          <w:sz w:val="32"/>
          <w:szCs w:val="32"/>
          <w:u w:val="single"/>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Organizational Structure: The formal relationships among jobs in an organization </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Organization Chart:  A “snapshot” of the firm, depicting the organization’s structure in chart form at a particular point in time.</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b/>
          <w:sz w:val="24"/>
          <w:szCs w:val="24"/>
        </w:rPr>
      </w:pPr>
      <w:r w:rsidRPr="004D5D95">
        <w:rPr>
          <w:rFonts w:ascii="Times New Roman" w:hAnsi="Times New Roman" w:cs="Times New Roman"/>
          <w:b/>
          <w:sz w:val="24"/>
          <w:szCs w:val="24"/>
        </w:rPr>
        <w:t>Job Design</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The process of systematically organizing work into tasks that are required to perform a specific job </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Job: A group of related activities and duties, hold by a single employee or number of incumbents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Position: The collection of tasks and responsibilities by one person </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Work simplification: an approach to job design that involves assigning most of the administrative aspects of work to supervisors and managers, while giving lower-level employees narrowly defined tasks to perform according to methods established and specified be management.</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Industrial engineering: A field study concerned with analyzing work </w:t>
      </w:r>
      <w:proofErr w:type="spellStart"/>
      <w:r w:rsidRPr="004D5D95">
        <w:rPr>
          <w:rFonts w:ascii="Times New Roman" w:hAnsi="Times New Roman" w:cs="Times New Roman"/>
          <w:sz w:val="24"/>
          <w:szCs w:val="24"/>
        </w:rPr>
        <w:t>methodsl</w:t>
      </w:r>
      <w:proofErr w:type="spellEnd"/>
      <w:r w:rsidRPr="004D5D95">
        <w:rPr>
          <w:rFonts w:ascii="Times New Roman" w:hAnsi="Times New Roman" w:cs="Times New Roman"/>
          <w:sz w:val="24"/>
          <w:szCs w:val="24"/>
        </w:rPr>
        <w:t xml:space="preserve"> making work cycles more efficient by modifying, combining, rearranging, or eliminating tasks; and establishing time standards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b/>
          <w:sz w:val="24"/>
          <w:szCs w:val="24"/>
        </w:rPr>
      </w:pPr>
      <w:r w:rsidRPr="004D5D95">
        <w:rPr>
          <w:rFonts w:ascii="Times New Roman" w:hAnsi="Times New Roman" w:cs="Times New Roman"/>
          <w:b/>
          <w:sz w:val="24"/>
          <w:szCs w:val="24"/>
        </w:rPr>
        <w:t>The Nature of Job Analysis:</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Job analysis: The procedure for determining the tasks, duties, and responsibilities of each job, and the human attributes (knowledge, skill, ability) required to perform it</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u w:val="single"/>
        </w:rPr>
      </w:pPr>
      <w:r w:rsidRPr="004D5D95">
        <w:rPr>
          <w:rFonts w:ascii="Times New Roman" w:hAnsi="Times New Roman" w:cs="Times New Roman"/>
          <w:sz w:val="24"/>
          <w:szCs w:val="24"/>
          <w:u w:val="single"/>
        </w:rPr>
        <w:lastRenderedPageBreak/>
        <w:t>Uses of Job Analysis Information</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Human Resource Planning: knowing actual requirements for the job </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Recruitment and Selection: Job description and specification should be used to decide </w:t>
      </w:r>
      <w:proofErr w:type="spellStart"/>
      <w:r w:rsidRPr="004D5D95">
        <w:rPr>
          <w:rFonts w:ascii="Times New Roman" w:hAnsi="Times New Roman" w:cs="Times New Roman"/>
          <w:sz w:val="24"/>
          <w:szCs w:val="24"/>
        </w:rPr>
        <w:t>wat</w:t>
      </w:r>
      <w:proofErr w:type="spellEnd"/>
      <w:r w:rsidRPr="004D5D95">
        <w:rPr>
          <w:rFonts w:ascii="Times New Roman" w:hAnsi="Times New Roman" w:cs="Times New Roman"/>
          <w:sz w:val="24"/>
          <w:szCs w:val="24"/>
        </w:rPr>
        <w:t xml:space="preserve"> of person to recruit or hire</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Compensation: </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Performance appraisal: criteria use to assess employee performance must be directly related to the duties and responsibilities identified through job analysis</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Labour relations: job analysis information </w:t>
      </w:r>
      <w:proofErr w:type="gramStart"/>
      <w:r w:rsidRPr="004D5D95">
        <w:rPr>
          <w:rFonts w:ascii="Times New Roman" w:hAnsi="Times New Roman" w:cs="Times New Roman"/>
          <w:sz w:val="24"/>
          <w:szCs w:val="24"/>
        </w:rPr>
        <w:t>are</w:t>
      </w:r>
      <w:proofErr w:type="gramEnd"/>
      <w:r w:rsidRPr="004D5D95">
        <w:rPr>
          <w:rFonts w:ascii="Times New Roman" w:hAnsi="Times New Roman" w:cs="Times New Roman"/>
          <w:sz w:val="24"/>
          <w:szCs w:val="24"/>
        </w:rPr>
        <w:t xml:space="preserve"> generally subject to union approval before being finalized</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Training, Development, and Career Management:</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Job design</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u w:val="single"/>
        </w:rPr>
      </w:pPr>
      <w:r w:rsidRPr="004D5D95">
        <w:rPr>
          <w:rFonts w:ascii="Times New Roman" w:hAnsi="Times New Roman" w:cs="Times New Roman"/>
          <w:sz w:val="24"/>
          <w:szCs w:val="24"/>
          <w:u w:val="single"/>
        </w:rPr>
        <w:t>Steps in Job Analysis</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Step 1: identify the use of which information will be put, since this will determine the types of data that should be collected and the techniques used.</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Step 2: Review relevant background information such as organization charts, process charts and existing job descriptions</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Step 3: Select the representative positions and jobs to be analyzed</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Step 4: Analyze jobs by collecting data on job activities, required employee behaviours, working </w:t>
      </w:r>
      <w:proofErr w:type="spellStart"/>
      <w:r w:rsidRPr="004D5D95">
        <w:rPr>
          <w:rFonts w:ascii="Times New Roman" w:hAnsi="Times New Roman" w:cs="Times New Roman"/>
          <w:sz w:val="24"/>
          <w:szCs w:val="24"/>
        </w:rPr>
        <w:t>condtions</w:t>
      </w:r>
      <w:proofErr w:type="spellEnd"/>
      <w:r w:rsidRPr="004D5D95">
        <w:rPr>
          <w:rFonts w:ascii="Times New Roman" w:hAnsi="Times New Roman" w:cs="Times New Roman"/>
          <w:sz w:val="24"/>
          <w:szCs w:val="24"/>
        </w:rPr>
        <w:t xml:space="preserve"> and etc.</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Step 5: Review the information with job incumbents</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Step 6: develop a job description and job specification, which are the two concrete products of the job analysis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b/>
          <w:sz w:val="24"/>
          <w:szCs w:val="24"/>
        </w:rPr>
      </w:pPr>
      <w:r w:rsidRPr="004D5D95">
        <w:rPr>
          <w:rFonts w:ascii="Times New Roman" w:hAnsi="Times New Roman" w:cs="Times New Roman"/>
          <w:b/>
          <w:sz w:val="24"/>
          <w:szCs w:val="24"/>
        </w:rPr>
        <w:t>Methods of Collecting Job Analysis Information</w:t>
      </w:r>
    </w:p>
    <w:p w:rsidR="004D5D95" w:rsidRPr="004D5D95" w:rsidRDefault="004D5D95" w:rsidP="004D5D95">
      <w:pPr>
        <w:spacing w:after="0"/>
        <w:rPr>
          <w:rFonts w:ascii="Times New Roman" w:hAnsi="Times New Roman" w:cs="Times New Roman"/>
          <w:b/>
          <w:sz w:val="24"/>
          <w:szCs w:val="24"/>
        </w:rPr>
      </w:pPr>
    </w:p>
    <w:p w:rsidR="004D5D95" w:rsidRPr="004D5D95" w:rsidRDefault="004D5D95" w:rsidP="004D5D95">
      <w:pPr>
        <w:spacing w:after="0"/>
        <w:rPr>
          <w:rFonts w:ascii="Times New Roman" w:hAnsi="Times New Roman" w:cs="Times New Roman"/>
          <w:sz w:val="24"/>
          <w:szCs w:val="24"/>
          <w:u w:val="single"/>
        </w:rPr>
      </w:pPr>
      <w:r w:rsidRPr="004D5D95">
        <w:rPr>
          <w:rFonts w:ascii="Times New Roman" w:hAnsi="Times New Roman" w:cs="Times New Roman"/>
          <w:sz w:val="24"/>
          <w:szCs w:val="24"/>
          <w:u w:val="single"/>
        </w:rPr>
        <w:t>Qualitative Job Analysis techniques</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The Interview: most widely used method of determining the duties and responsibilities of a job. Three types used to collect job analysis data, individual, group and supervisory.</w:t>
      </w:r>
    </w:p>
    <w:p w:rsidR="004D5D95" w:rsidRPr="004D5D95" w:rsidRDefault="004D5D95" w:rsidP="004D5D95">
      <w:pPr>
        <w:spacing w:after="0"/>
        <w:rPr>
          <w:rFonts w:ascii="Times New Roman" w:hAnsi="Times New Roman" w:cs="Times New Roman"/>
          <w:sz w:val="24"/>
          <w:szCs w:val="24"/>
        </w:rPr>
      </w:pPr>
      <w:proofErr w:type="spellStart"/>
      <w:r w:rsidRPr="004D5D95">
        <w:rPr>
          <w:rFonts w:ascii="Times New Roman" w:hAnsi="Times New Roman" w:cs="Times New Roman"/>
          <w:sz w:val="24"/>
          <w:szCs w:val="24"/>
        </w:rPr>
        <w:t>Questionaires</w:t>
      </w:r>
      <w:proofErr w:type="spellEnd"/>
      <w:r w:rsidRPr="004D5D95">
        <w:rPr>
          <w:rFonts w:ascii="Times New Roman" w:hAnsi="Times New Roman" w:cs="Times New Roman"/>
          <w:sz w:val="24"/>
          <w:szCs w:val="24"/>
        </w:rPr>
        <w:t>:</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Observation:</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Participant Diary/Log</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Advantages and Disadvantages: </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Job description: A list of duties, responsibilities, reporting, relationships, and working conditions of a job—one product of a job analysis </w:t>
      </w:r>
    </w:p>
    <w:p w:rsidR="004D5D95" w:rsidRPr="004D5D95" w:rsidRDefault="004D5D95" w:rsidP="00F57CBD">
      <w:pPr>
        <w:pStyle w:val="ListParagraph"/>
        <w:numPr>
          <w:ilvl w:val="0"/>
          <w:numId w:val="20"/>
        </w:numPr>
        <w:spacing w:after="0"/>
        <w:rPr>
          <w:rFonts w:ascii="Times New Roman" w:hAnsi="Times New Roman" w:cs="Times New Roman"/>
          <w:sz w:val="24"/>
          <w:szCs w:val="24"/>
        </w:rPr>
      </w:pPr>
      <w:r w:rsidRPr="004D5D95">
        <w:rPr>
          <w:rFonts w:ascii="Times New Roman" w:hAnsi="Times New Roman" w:cs="Times New Roman"/>
          <w:sz w:val="24"/>
          <w:szCs w:val="24"/>
        </w:rPr>
        <w:t>Job identification</w:t>
      </w:r>
    </w:p>
    <w:p w:rsidR="004D5D95" w:rsidRPr="004D5D95" w:rsidRDefault="004D5D95" w:rsidP="00F57CBD">
      <w:pPr>
        <w:pStyle w:val="ListParagraph"/>
        <w:numPr>
          <w:ilvl w:val="0"/>
          <w:numId w:val="20"/>
        </w:numPr>
        <w:spacing w:after="0"/>
        <w:rPr>
          <w:rFonts w:ascii="Times New Roman" w:hAnsi="Times New Roman" w:cs="Times New Roman"/>
          <w:sz w:val="24"/>
          <w:szCs w:val="24"/>
        </w:rPr>
      </w:pPr>
      <w:r w:rsidRPr="004D5D95">
        <w:rPr>
          <w:rFonts w:ascii="Times New Roman" w:hAnsi="Times New Roman" w:cs="Times New Roman"/>
          <w:sz w:val="24"/>
          <w:szCs w:val="24"/>
        </w:rPr>
        <w:t>Job summary</w:t>
      </w:r>
    </w:p>
    <w:p w:rsidR="004D5D95" w:rsidRPr="004D5D95" w:rsidRDefault="004D5D95" w:rsidP="00F57CBD">
      <w:pPr>
        <w:pStyle w:val="ListParagraph"/>
        <w:numPr>
          <w:ilvl w:val="0"/>
          <w:numId w:val="20"/>
        </w:numPr>
        <w:spacing w:after="0"/>
        <w:rPr>
          <w:rFonts w:ascii="Times New Roman" w:hAnsi="Times New Roman" w:cs="Times New Roman"/>
          <w:sz w:val="24"/>
          <w:szCs w:val="24"/>
        </w:rPr>
      </w:pPr>
      <w:r w:rsidRPr="004D5D95">
        <w:rPr>
          <w:rFonts w:ascii="Times New Roman" w:hAnsi="Times New Roman" w:cs="Times New Roman"/>
          <w:sz w:val="24"/>
          <w:szCs w:val="24"/>
        </w:rPr>
        <w:t>Relationship</w:t>
      </w:r>
    </w:p>
    <w:p w:rsidR="004D5D95" w:rsidRPr="004D5D95" w:rsidRDefault="004D5D95" w:rsidP="00F57CBD">
      <w:pPr>
        <w:pStyle w:val="ListParagraph"/>
        <w:numPr>
          <w:ilvl w:val="0"/>
          <w:numId w:val="20"/>
        </w:numPr>
        <w:spacing w:after="0"/>
        <w:rPr>
          <w:rFonts w:ascii="Times New Roman" w:hAnsi="Times New Roman" w:cs="Times New Roman"/>
          <w:sz w:val="24"/>
          <w:szCs w:val="24"/>
        </w:rPr>
      </w:pPr>
      <w:r w:rsidRPr="004D5D95">
        <w:rPr>
          <w:rFonts w:ascii="Times New Roman" w:hAnsi="Times New Roman" w:cs="Times New Roman"/>
          <w:sz w:val="24"/>
          <w:szCs w:val="24"/>
        </w:rPr>
        <w:t>Duties and Responsibilities</w:t>
      </w:r>
    </w:p>
    <w:p w:rsidR="004D5D95" w:rsidRPr="004D5D95" w:rsidRDefault="004D5D95" w:rsidP="00F57CBD">
      <w:pPr>
        <w:pStyle w:val="ListParagraph"/>
        <w:numPr>
          <w:ilvl w:val="0"/>
          <w:numId w:val="20"/>
        </w:numPr>
        <w:spacing w:after="0"/>
        <w:rPr>
          <w:rFonts w:ascii="Times New Roman" w:hAnsi="Times New Roman" w:cs="Times New Roman"/>
          <w:sz w:val="24"/>
          <w:szCs w:val="24"/>
        </w:rPr>
      </w:pPr>
      <w:r w:rsidRPr="004D5D95">
        <w:rPr>
          <w:rFonts w:ascii="Times New Roman" w:hAnsi="Times New Roman" w:cs="Times New Roman"/>
          <w:sz w:val="24"/>
          <w:szCs w:val="24"/>
        </w:rPr>
        <w:lastRenderedPageBreak/>
        <w:t>Authority</w:t>
      </w:r>
    </w:p>
    <w:p w:rsidR="004D5D95" w:rsidRPr="004D5D95" w:rsidRDefault="004D5D95" w:rsidP="00F57CBD">
      <w:pPr>
        <w:pStyle w:val="ListParagraph"/>
        <w:numPr>
          <w:ilvl w:val="0"/>
          <w:numId w:val="20"/>
        </w:numPr>
        <w:spacing w:after="0"/>
        <w:rPr>
          <w:rFonts w:ascii="Times New Roman" w:hAnsi="Times New Roman" w:cs="Times New Roman"/>
          <w:sz w:val="24"/>
          <w:szCs w:val="24"/>
        </w:rPr>
      </w:pPr>
      <w:r w:rsidRPr="004D5D95">
        <w:rPr>
          <w:rFonts w:ascii="Times New Roman" w:hAnsi="Times New Roman" w:cs="Times New Roman"/>
          <w:sz w:val="24"/>
          <w:szCs w:val="24"/>
        </w:rPr>
        <w:t>Performance/Standard indicators</w:t>
      </w:r>
    </w:p>
    <w:p w:rsidR="004D5D95" w:rsidRPr="004D5D95" w:rsidRDefault="004D5D95" w:rsidP="00F57CBD">
      <w:pPr>
        <w:pStyle w:val="ListParagraph"/>
        <w:numPr>
          <w:ilvl w:val="0"/>
          <w:numId w:val="20"/>
        </w:numPr>
        <w:spacing w:after="0"/>
        <w:rPr>
          <w:rFonts w:ascii="Times New Roman" w:hAnsi="Times New Roman" w:cs="Times New Roman"/>
          <w:sz w:val="24"/>
          <w:szCs w:val="24"/>
        </w:rPr>
      </w:pPr>
      <w:r w:rsidRPr="004D5D95">
        <w:rPr>
          <w:rFonts w:ascii="Times New Roman" w:hAnsi="Times New Roman" w:cs="Times New Roman"/>
          <w:sz w:val="24"/>
          <w:szCs w:val="24"/>
        </w:rPr>
        <w:t xml:space="preserve">Working Conditions and Physical Environment </w:t>
      </w: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Job specification: A list of the “human requirements” that is, the requisite knowledge, skills, and abilities, needed to perform the job—another product of a job analysis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b/>
          <w:sz w:val="24"/>
          <w:szCs w:val="24"/>
        </w:rPr>
      </w:pPr>
    </w:p>
    <w:p w:rsidR="004D5D95" w:rsidRPr="004D5D95" w:rsidRDefault="004D5D95" w:rsidP="004D5D95">
      <w:pPr>
        <w:spacing w:after="0"/>
        <w:rPr>
          <w:rFonts w:ascii="Times New Roman" w:hAnsi="Times New Roman" w:cs="Times New Roman"/>
          <w:b/>
          <w:sz w:val="24"/>
          <w:szCs w:val="24"/>
        </w:rPr>
      </w:pPr>
    </w:p>
    <w:p w:rsidR="004D5D95" w:rsidRPr="004D5D95" w:rsidRDefault="004D5D95" w:rsidP="004D5D95">
      <w:pPr>
        <w:spacing w:after="0"/>
        <w:rPr>
          <w:rFonts w:ascii="Times New Roman" w:hAnsi="Times New Roman" w:cs="Times New Roman"/>
          <w:b/>
          <w:sz w:val="24"/>
          <w:szCs w:val="24"/>
        </w:rPr>
      </w:pPr>
    </w:p>
    <w:p w:rsidR="004D5D95" w:rsidRPr="004D5D95" w:rsidRDefault="004D5D95" w:rsidP="004D5D95">
      <w:pPr>
        <w:spacing w:after="0"/>
        <w:rPr>
          <w:rFonts w:ascii="Times New Roman" w:hAnsi="Times New Roman" w:cs="Times New Roman"/>
          <w:b/>
          <w:sz w:val="24"/>
          <w:szCs w:val="24"/>
        </w:rPr>
      </w:pPr>
      <w:r w:rsidRPr="004D5D95">
        <w:rPr>
          <w:rFonts w:ascii="Times New Roman" w:hAnsi="Times New Roman" w:cs="Times New Roman"/>
          <w:b/>
          <w:sz w:val="24"/>
          <w:szCs w:val="24"/>
        </w:rPr>
        <w:t>Review Questions:</w:t>
      </w:r>
    </w:p>
    <w:p w:rsidR="004D5D95" w:rsidRPr="004D5D95" w:rsidRDefault="004D5D95" w:rsidP="004D5D95">
      <w:pPr>
        <w:spacing w:after="0"/>
        <w:rPr>
          <w:rFonts w:ascii="Times New Roman" w:hAnsi="Times New Roman" w:cs="Times New Roman"/>
          <w:b/>
          <w:sz w:val="24"/>
          <w:szCs w:val="24"/>
        </w:rPr>
      </w:pPr>
    </w:p>
    <w:p w:rsidR="004D5D95" w:rsidRPr="004D5D95" w:rsidRDefault="004D5D95" w:rsidP="00F57CBD">
      <w:pPr>
        <w:pStyle w:val="ListParagraph"/>
        <w:numPr>
          <w:ilvl w:val="0"/>
          <w:numId w:val="21"/>
        </w:numPr>
        <w:spacing w:after="0"/>
        <w:rPr>
          <w:rFonts w:ascii="Times New Roman" w:hAnsi="Times New Roman" w:cs="Times New Roman"/>
          <w:sz w:val="24"/>
          <w:szCs w:val="24"/>
        </w:rPr>
      </w:pPr>
      <w:r w:rsidRPr="004D5D95">
        <w:rPr>
          <w:rFonts w:ascii="Times New Roman" w:hAnsi="Times New Roman" w:cs="Times New Roman"/>
          <w:sz w:val="24"/>
          <w:szCs w:val="24"/>
        </w:rPr>
        <w:t xml:space="preserve">The two main elements of the job specification approach to job design is statistical analysis approach or judgmental approach. The approach should be used when trying to identify the human requirements for a job </w:t>
      </w:r>
    </w:p>
    <w:p w:rsidR="004D5D95" w:rsidRPr="004D5D95" w:rsidRDefault="004D5D95" w:rsidP="00F57CBD">
      <w:pPr>
        <w:pStyle w:val="ListParagraph"/>
        <w:numPr>
          <w:ilvl w:val="0"/>
          <w:numId w:val="21"/>
        </w:numPr>
        <w:spacing w:after="0"/>
        <w:rPr>
          <w:rFonts w:ascii="Times New Roman" w:hAnsi="Times New Roman" w:cs="Times New Roman"/>
          <w:sz w:val="24"/>
          <w:szCs w:val="24"/>
        </w:rPr>
      </w:pPr>
      <w:r w:rsidRPr="004D5D95">
        <w:rPr>
          <w:rFonts w:ascii="Times New Roman" w:hAnsi="Times New Roman" w:cs="Times New Roman"/>
          <w:sz w:val="24"/>
          <w:szCs w:val="24"/>
        </w:rPr>
        <w:t>Job enlargement: involves assigning employee additional tasks at the same level of responsibility to increase number of tasks they have to perform. Job rotation involves systematically moving employees from one job to another. Job enrichment any effort that makes the job more satisfying and rewarding for the employee by adding more meaningful tasks and duties</w:t>
      </w:r>
    </w:p>
    <w:p w:rsidR="004D5D95" w:rsidRPr="004D5D95" w:rsidRDefault="004D5D95" w:rsidP="00F57CBD">
      <w:pPr>
        <w:pStyle w:val="ListParagraph"/>
        <w:numPr>
          <w:ilvl w:val="0"/>
          <w:numId w:val="21"/>
        </w:numPr>
        <w:spacing w:after="0"/>
        <w:rPr>
          <w:rFonts w:ascii="Times New Roman" w:hAnsi="Times New Roman" w:cs="Times New Roman"/>
          <w:sz w:val="24"/>
          <w:szCs w:val="24"/>
        </w:rPr>
      </w:pPr>
      <w:r w:rsidRPr="004D5D95">
        <w:rPr>
          <w:rFonts w:ascii="Times New Roman" w:hAnsi="Times New Roman" w:cs="Times New Roman"/>
          <w:sz w:val="24"/>
          <w:szCs w:val="24"/>
        </w:rPr>
        <w:t xml:space="preserve">Ergonomics </w:t>
      </w:r>
      <w:proofErr w:type="gramStart"/>
      <w:r w:rsidRPr="004D5D95">
        <w:rPr>
          <w:rFonts w:ascii="Times New Roman" w:hAnsi="Times New Roman" w:cs="Times New Roman"/>
          <w:sz w:val="24"/>
          <w:szCs w:val="24"/>
        </w:rPr>
        <w:t>approach  seeks</w:t>
      </w:r>
      <w:proofErr w:type="gramEnd"/>
      <w:r w:rsidRPr="004D5D95">
        <w:rPr>
          <w:rFonts w:ascii="Times New Roman" w:hAnsi="Times New Roman" w:cs="Times New Roman"/>
          <w:sz w:val="24"/>
          <w:szCs w:val="24"/>
        </w:rPr>
        <w:t xml:space="preserve"> to integrate and accommodate the physical needs of workers into the design of jobs. It aims to adapt the entire job system. It has become increasingly important because it is important to all employees not just employees with special needs. </w:t>
      </w:r>
    </w:p>
    <w:p w:rsidR="004D5D95" w:rsidRPr="004D5D95" w:rsidRDefault="004D5D95" w:rsidP="00F57CBD">
      <w:pPr>
        <w:pStyle w:val="ListParagraph"/>
        <w:numPr>
          <w:ilvl w:val="0"/>
          <w:numId w:val="21"/>
        </w:numPr>
        <w:spacing w:after="0"/>
        <w:rPr>
          <w:rFonts w:ascii="Times New Roman" w:hAnsi="Times New Roman" w:cs="Times New Roman"/>
          <w:sz w:val="24"/>
          <w:szCs w:val="24"/>
        </w:rPr>
      </w:pPr>
      <w:r w:rsidRPr="004D5D95">
        <w:rPr>
          <w:rFonts w:ascii="Times New Roman" w:hAnsi="Times New Roman" w:cs="Times New Roman"/>
          <w:sz w:val="24"/>
          <w:szCs w:val="24"/>
        </w:rPr>
        <w:t xml:space="preserve">Interviews </w:t>
      </w:r>
    </w:p>
    <w:p w:rsidR="004D5D95" w:rsidRPr="004D5D95" w:rsidRDefault="004D5D95" w:rsidP="00F57CBD">
      <w:pPr>
        <w:pStyle w:val="ListParagraph"/>
        <w:numPr>
          <w:ilvl w:val="0"/>
          <w:numId w:val="21"/>
        </w:numPr>
        <w:spacing w:after="0"/>
        <w:rPr>
          <w:rFonts w:ascii="Times New Roman" w:hAnsi="Times New Roman" w:cs="Times New Roman"/>
          <w:sz w:val="24"/>
          <w:szCs w:val="24"/>
        </w:rPr>
      </w:pPr>
      <w:r w:rsidRPr="004D5D95">
        <w:rPr>
          <w:rFonts w:ascii="Times New Roman" w:hAnsi="Times New Roman" w:cs="Times New Roman"/>
          <w:sz w:val="24"/>
          <w:szCs w:val="24"/>
        </w:rPr>
        <w:t>23</w:t>
      </w:r>
    </w:p>
    <w:p w:rsidR="004D5D95" w:rsidRPr="004D5D95" w:rsidRDefault="004D5D95" w:rsidP="00F57CBD">
      <w:pPr>
        <w:pStyle w:val="ListParagraph"/>
        <w:numPr>
          <w:ilvl w:val="0"/>
          <w:numId w:val="21"/>
        </w:numPr>
        <w:spacing w:after="0"/>
        <w:rPr>
          <w:rFonts w:ascii="Times New Roman" w:hAnsi="Times New Roman" w:cs="Times New Roman"/>
          <w:sz w:val="24"/>
          <w:szCs w:val="24"/>
        </w:rPr>
      </w:pPr>
      <w:r w:rsidRPr="004D5D95">
        <w:rPr>
          <w:rFonts w:ascii="Times New Roman" w:hAnsi="Times New Roman" w:cs="Times New Roman"/>
          <w:sz w:val="24"/>
          <w:szCs w:val="24"/>
        </w:rPr>
        <w:t>23</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jc w:val="center"/>
        <w:rPr>
          <w:rFonts w:ascii="Times New Roman" w:hAnsi="Times New Roman" w:cs="Times New Roman"/>
          <w:b/>
          <w:sz w:val="32"/>
          <w:szCs w:val="32"/>
          <w:u w:val="single"/>
        </w:rPr>
      </w:pPr>
      <w:r w:rsidRPr="004D5D95">
        <w:rPr>
          <w:rFonts w:ascii="Times New Roman" w:hAnsi="Times New Roman" w:cs="Times New Roman"/>
          <w:b/>
          <w:sz w:val="32"/>
          <w:szCs w:val="32"/>
          <w:u w:val="single"/>
        </w:rPr>
        <w:t>Human Resources Chapter 5</w:t>
      </w:r>
    </w:p>
    <w:p w:rsidR="004D5D95" w:rsidRPr="004D5D95" w:rsidRDefault="004D5D95" w:rsidP="004D5D95">
      <w:pPr>
        <w:spacing w:after="0"/>
        <w:jc w:val="center"/>
        <w:rPr>
          <w:rFonts w:ascii="Times New Roman" w:hAnsi="Times New Roman" w:cs="Times New Roman"/>
          <w:b/>
          <w:sz w:val="32"/>
          <w:szCs w:val="32"/>
          <w:u w:val="single"/>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Human Resources Planning: The process of forecasting future human resources requirements to ensure that the organization will have the required number of employees with the necessary skills to meet its strategic objectives.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u w:val="single"/>
        </w:rPr>
      </w:pPr>
      <w:r w:rsidRPr="004D5D95">
        <w:rPr>
          <w:rFonts w:ascii="Times New Roman" w:hAnsi="Times New Roman" w:cs="Times New Roman"/>
          <w:sz w:val="24"/>
          <w:szCs w:val="24"/>
          <w:u w:val="single"/>
        </w:rPr>
        <w:t>Step 1 Forecast Future Human Resources Needs</w:t>
      </w:r>
    </w:p>
    <w:p w:rsidR="004D5D95" w:rsidRPr="004D5D95" w:rsidRDefault="004D5D95" w:rsidP="004D5D95">
      <w:pPr>
        <w:spacing w:after="0"/>
        <w:rPr>
          <w:rFonts w:ascii="Times New Roman" w:hAnsi="Times New Roman" w:cs="Times New Roman"/>
          <w:sz w:val="24"/>
          <w:szCs w:val="24"/>
          <w:u w:val="single"/>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A key component in HRP is forecasting the number and type of people needed to meet organizational objectives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F57CBD">
      <w:pPr>
        <w:pStyle w:val="ListParagraph"/>
        <w:numPr>
          <w:ilvl w:val="0"/>
          <w:numId w:val="22"/>
        </w:numPr>
        <w:spacing w:after="0"/>
        <w:rPr>
          <w:rFonts w:ascii="Times New Roman" w:hAnsi="Times New Roman" w:cs="Times New Roman"/>
          <w:sz w:val="24"/>
          <w:szCs w:val="24"/>
        </w:rPr>
      </w:pPr>
      <w:r w:rsidRPr="004D5D95">
        <w:rPr>
          <w:rFonts w:ascii="Times New Roman" w:hAnsi="Times New Roman" w:cs="Times New Roman"/>
          <w:sz w:val="24"/>
          <w:szCs w:val="24"/>
        </w:rPr>
        <w:t>Projected turnover</w:t>
      </w:r>
    </w:p>
    <w:p w:rsidR="004D5D95" w:rsidRPr="004D5D95" w:rsidRDefault="004D5D95" w:rsidP="00F57CBD">
      <w:pPr>
        <w:pStyle w:val="ListParagraph"/>
        <w:numPr>
          <w:ilvl w:val="0"/>
          <w:numId w:val="22"/>
        </w:numPr>
        <w:spacing w:after="0"/>
        <w:rPr>
          <w:rFonts w:ascii="Times New Roman" w:hAnsi="Times New Roman" w:cs="Times New Roman"/>
          <w:sz w:val="24"/>
          <w:szCs w:val="24"/>
        </w:rPr>
      </w:pPr>
      <w:r w:rsidRPr="004D5D95">
        <w:rPr>
          <w:rFonts w:ascii="Times New Roman" w:hAnsi="Times New Roman" w:cs="Times New Roman"/>
          <w:sz w:val="24"/>
          <w:szCs w:val="24"/>
        </w:rPr>
        <w:t>Quality and nature of employee</w:t>
      </w:r>
    </w:p>
    <w:p w:rsidR="004D5D95" w:rsidRPr="004D5D95" w:rsidRDefault="004D5D95" w:rsidP="00F57CBD">
      <w:pPr>
        <w:pStyle w:val="ListParagraph"/>
        <w:numPr>
          <w:ilvl w:val="0"/>
          <w:numId w:val="22"/>
        </w:numPr>
        <w:spacing w:after="0"/>
        <w:rPr>
          <w:rFonts w:ascii="Times New Roman" w:hAnsi="Times New Roman" w:cs="Times New Roman"/>
          <w:sz w:val="24"/>
          <w:szCs w:val="24"/>
        </w:rPr>
      </w:pPr>
      <w:r w:rsidRPr="004D5D95">
        <w:rPr>
          <w:rFonts w:ascii="Times New Roman" w:hAnsi="Times New Roman" w:cs="Times New Roman"/>
          <w:sz w:val="24"/>
          <w:szCs w:val="24"/>
        </w:rPr>
        <w:t>Decisions to upgrade the quality of products and services.</w:t>
      </w:r>
    </w:p>
    <w:p w:rsidR="004D5D95" w:rsidRPr="004D5D95" w:rsidRDefault="004D5D95" w:rsidP="004D5D95">
      <w:pPr>
        <w:spacing w:after="0"/>
        <w:rPr>
          <w:rFonts w:ascii="Times New Roman" w:hAnsi="Times New Roman" w:cs="Times New Roman"/>
          <w:sz w:val="24"/>
          <w:szCs w:val="24"/>
          <w:u w:val="single"/>
        </w:rPr>
      </w:pPr>
      <w:r w:rsidRPr="004D5D95">
        <w:rPr>
          <w:rFonts w:ascii="Times New Roman" w:hAnsi="Times New Roman" w:cs="Times New Roman"/>
          <w:sz w:val="24"/>
          <w:szCs w:val="24"/>
          <w:u w:val="single"/>
        </w:rPr>
        <w:lastRenderedPageBreak/>
        <w:t xml:space="preserve">Quantitative approach </w:t>
      </w:r>
    </w:p>
    <w:p w:rsidR="004D5D95" w:rsidRPr="004D5D95" w:rsidRDefault="004D5D95" w:rsidP="004D5D95">
      <w:pPr>
        <w:spacing w:after="0"/>
        <w:rPr>
          <w:rFonts w:ascii="Times New Roman" w:hAnsi="Times New Roman" w:cs="Times New Roman"/>
          <w:sz w:val="24"/>
          <w:szCs w:val="24"/>
          <w:u w:val="single"/>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Trend Analysis: The study of the firm’s past employment levels over a period of years to predict future needs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Ratio Analysis: A forecasting technique for determining future staff needs by using ratios between </w:t>
      </w:r>
      <w:proofErr w:type="gramStart"/>
      <w:r w:rsidRPr="004D5D95">
        <w:rPr>
          <w:rFonts w:ascii="Times New Roman" w:hAnsi="Times New Roman" w:cs="Times New Roman"/>
          <w:sz w:val="24"/>
          <w:szCs w:val="24"/>
        </w:rPr>
        <w:t>some  causal</w:t>
      </w:r>
      <w:proofErr w:type="gramEnd"/>
      <w:r w:rsidRPr="004D5D95">
        <w:rPr>
          <w:rFonts w:ascii="Times New Roman" w:hAnsi="Times New Roman" w:cs="Times New Roman"/>
          <w:sz w:val="24"/>
          <w:szCs w:val="24"/>
        </w:rPr>
        <w:t xml:space="preserve"> factor and the number of employees needed.</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Scatter Plot: A graphical method used to help identify the relationship between two variables.</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Regression Analysis: A statistical technique that involves the use of a mathematical formula to project future demands based on an established relationship between an organization’s employment level and some measurable factors of output.</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u w:val="single"/>
        </w:rPr>
      </w:pPr>
      <w:r w:rsidRPr="004D5D95">
        <w:rPr>
          <w:rFonts w:ascii="Times New Roman" w:hAnsi="Times New Roman" w:cs="Times New Roman"/>
          <w:sz w:val="24"/>
          <w:szCs w:val="24"/>
          <w:u w:val="single"/>
        </w:rPr>
        <w:t>Qualitative Approach:</w:t>
      </w:r>
    </w:p>
    <w:p w:rsidR="004D5D95" w:rsidRPr="004D5D95" w:rsidRDefault="004D5D95" w:rsidP="004D5D95">
      <w:pPr>
        <w:spacing w:after="0"/>
        <w:rPr>
          <w:rFonts w:ascii="Times New Roman" w:hAnsi="Times New Roman" w:cs="Times New Roman"/>
          <w:sz w:val="24"/>
          <w:szCs w:val="24"/>
          <w:u w:val="single"/>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Nominal group technique: A decision-making technique that involves a group of experts meeting face to face. </w:t>
      </w:r>
      <w:proofErr w:type="gramStart"/>
      <w:r w:rsidRPr="004D5D95">
        <w:rPr>
          <w:rFonts w:ascii="Times New Roman" w:hAnsi="Times New Roman" w:cs="Times New Roman"/>
          <w:sz w:val="24"/>
          <w:szCs w:val="24"/>
        </w:rPr>
        <w:t>Step include</w:t>
      </w:r>
      <w:proofErr w:type="gramEnd"/>
      <w:r w:rsidRPr="004D5D95">
        <w:rPr>
          <w:rFonts w:ascii="Times New Roman" w:hAnsi="Times New Roman" w:cs="Times New Roman"/>
          <w:sz w:val="24"/>
          <w:szCs w:val="24"/>
        </w:rPr>
        <w:t xml:space="preserve"> independent idea generation, clarification and open discussion</w:t>
      </w:r>
    </w:p>
    <w:p w:rsidR="004D5D95" w:rsidRPr="004D5D95" w:rsidRDefault="004D5D95" w:rsidP="004D5D95">
      <w:pPr>
        <w:spacing w:after="0"/>
        <w:rPr>
          <w:rFonts w:ascii="Times New Roman" w:hAnsi="Times New Roman" w:cs="Times New Roman"/>
          <w:sz w:val="24"/>
          <w:szCs w:val="24"/>
        </w:rPr>
      </w:pPr>
    </w:p>
    <w:p w:rsidR="004D5D95" w:rsidRPr="004D5D95" w:rsidRDefault="004D5D95" w:rsidP="004D5D95">
      <w:pPr>
        <w:spacing w:after="0"/>
        <w:rPr>
          <w:rFonts w:ascii="Times New Roman" w:hAnsi="Times New Roman" w:cs="Times New Roman"/>
          <w:sz w:val="24"/>
          <w:szCs w:val="24"/>
        </w:rPr>
      </w:pPr>
      <w:r w:rsidRPr="004D5D95">
        <w:rPr>
          <w:rFonts w:ascii="Times New Roman" w:hAnsi="Times New Roman" w:cs="Times New Roman"/>
          <w:sz w:val="24"/>
          <w:szCs w:val="24"/>
        </w:rPr>
        <w:t xml:space="preserve">Delphi technique: A judgmental forecasting method used to arrive at a group decision, typically involving outside experts as well as organizational employees, </w:t>
      </w:r>
    </w:p>
    <w:p w:rsidR="004D5D95" w:rsidRDefault="004D5D95" w:rsidP="004D5D95">
      <w:pPr>
        <w:spacing w:after="0"/>
        <w:rPr>
          <w:rFonts w:ascii="Microsoft New Tai Lue" w:hAnsi="Microsoft New Tai Lue" w:cs="Microsoft New Tai Lue"/>
          <w:sz w:val="24"/>
          <w:szCs w:val="24"/>
          <w:u w:val="single"/>
        </w:rPr>
      </w:pPr>
    </w:p>
    <w:p w:rsidR="004D5D95" w:rsidRPr="00D9703D" w:rsidRDefault="004D5D95" w:rsidP="004D5D95">
      <w:pPr>
        <w:spacing w:after="0"/>
        <w:rPr>
          <w:rFonts w:ascii="Microsoft New Tai Lue" w:hAnsi="Microsoft New Tai Lue" w:cs="Microsoft New Tai Lue"/>
          <w:sz w:val="24"/>
          <w:szCs w:val="24"/>
        </w:rPr>
      </w:pPr>
    </w:p>
    <w:p w:rsidR="004D5D95" w:rsidRDefault="004D5D95" w:rsidP="002A300B">
      <w:pPr>
        <w:jc w:val="center"/>
        <w:rPr>
          <w:rFonts w:ascii="Times New Roman" w:hAnsi="Times New Roman" w:cs="Times New Roman"/>
          <w:b/>
          <w:sz w:val="28"/>
          <w:szCs w:val="28"/>
          <w:u w:val="single"/>
        </w:rPr>
      </w:pPr>
    </w:p>
    <w:p w:rsidR="004D5D95" w:rsidRDefault="004D5D95" w:rsidP="002A300B">
      <w:pPr>
        <w:jc w:val="center"/>
        <w:rPr>
          <w:rFonts w:ascii="Times New Roman" w:hAnsi="Times New Roman" w:cs="Times New Roman"/>
          <w:b/>
          <w:sz w:val="28"/>
          <w:szCs w:val="28"/>
          <w:u w:val="single"/>
        </w:rPr>
      </w:pPr>
    </w:p>
    <w:p w:rsidR="004D5D95" w:rsidRDefault="004D5D95" w:rsidP="002A300B">
      <w:pPr>
        <w:jc w:val="center"/>
        <w:rPr>
          <w:rFonts w:ascii="Times New Roman" w:hAnsi="Times New Roman" w:cs="Times New Roman"/>
          <w:b/>
          <w:sz w:val="28"/>
          <w:szCs w:val="28"/>
          <w:u w:val="single"/>
        </w:rPr>
      </w:pPr>
    </w:p>
    <w:p w:rsidR="004D5D95" w:rsidRDefault="004D5D95" w:rsidP="002A300B">
      <w:pPr>
        <w:jc w:val="center"/>
        <w:rPr>
          <w:rFonts w:ascii="Times New Roman" w:hAnsi="Times New Roman" w:cs="Times New Roman"/>
          <w:b/>
          <w:sz w:val="28"/>
          <w:szCs w:val="28"/>
          <w:u w:val="single"/>
        </w:rPr>
      </w:pPr>
    </w:p>
    <w:p w:rsidR="006F01F7" w:rsidRPr="00D44F03" w:rsidRDefault="00D44F03" w:rsidP="002A300B">
      <w:pPr>
        <w:jc w:val="center"/>
        <w:rPr>
          <w:rFonts w:ascii="Times New Roman" w:hAnsi="Times New Roman" w:cs="Times New Roman"/>
          <w:b/>
          <w:sz w:val="28"/>
          <w:szCs w:val="28"/>
          <w:u w:val="single"/>
        </w:rPr>
      </w:pPr>
      <w:r w:rsidRPr="00D44F03">
        <w:rPr>
          <w:rFonts w:ascii="Times New Roman" w:hAnsi="Times New Roman" w:cs="Times New Roman"/>
          <w:b/>
          <w:sz w:val="28"/>
          <w:szCs w:val="28"/>
          <w:u w:val="single"/>
        </w:rPr>
        <w:t>Chapter 8 Orientation and Training</w:t>
      </w:r>
    </w:p>
    <w:p w:rsidR="00D44F03" w:rsidRPr="00D44F03" w:rsidRDefault="00D44F03" w:rsidP="00D44F03">
      <w:pPr>
        <w:rPr>
          <w:rFonts w:ascii="Times New Roman" w:hAnsi="Times New Roman" w:cs="Times New Roman"/>
          <w:b/>
          <w:sz w:val="28"/>
          <w:szCs w:val="28"/>
        </w:rPr>
      </w:pPr>
      <w:r>
        <w:rPr>
          <w:rFonts w:ascii="Times New Roman" w:hAnsi="Times New Roman" w:cs="Times New Roman"/>
          <w:b/>
          <w:sz w:val="28"/>
          <w:szCs w:val="28"/>
        </w:rPr>
        <w:t>Purpose of Orientation Programs</w:t>
      </w:r>
    </w:p>
    <w:p w:rsidR="00D44F03" w:rsidRDefault="00D44F03" w:rsidP="00D44F03">
      <w:pPr>
        <w:rPr>
          <w:rFonts w:ascii="Times New Roman" w:hAnsi="Times New Roman" w:cs="Times New Roman"/>
          <w:sz w:val="24"/>
          <w:szCs w:val="24"/>
        </w:rPr>
      </w:pPr>
      <w:r>
        <w:rPr>
          <w:rFonts w:ascii="Times New Roman" w:hAnsi="Times New Roman" w:cs="Times New Roman"/>
          <w:sz w:val="24"/>
          <w:szCs w:val="24"/>
        </w:rPr>
        <w:t>Employee orientation: A procedure for providing new employees with basic background information about the firm and the job.</w:t>
      </w:r>
    </w:p>
    <w:p w:rsidR="00D44F03" w:rsidRPr="00D44F03" w:rsidRDefault="00D44F03" w:rsidP="00D44F03">
      <w:pPr>
        <w:rPr>
          <w:rFonts w:ascii="Times New Roman" w:hAnsi="Times New Roman" w:cs="Times New Roman"/>
          <w:sz w:val="24"/>
          <w:szCs w:val="24"/>
        </w:rPr>
      </w:pPr>
      <w:r>
        <w:rPr>
          <w:rFonts w:ascii="Times New Roman" w:hAnsi="Times New Roman" w:cs="Times New Roman"/>
          <w:sz w:val="24"/>
          <w:szCs w:val="24"/>
        </w:rPr>
        <w:t>Socialization: The ongoing process of instilling in all employees the prevailing attitudes, standards, values, and patterns of behaviour that are expected by the organiz</w:t>
      </w:r>
      <w:r w:rsidR="00F0233E">
        <w:rPr>
          <w:rFonts w:ascii="Times New Roman" w:hAnsi="Times New Roman" w:cs="Times New Roman"/>
          <w:sz w:val="24"/>
          <w:szCs w:val="24"/>
        </w:rPr>
        <w:t>at</w:t>
      </w:r>
      <w:r>
        <w:rPr>
          <w:rFonts w:ascii="Times New Roman" w:hAnsi="Times New Roman" w:cs="Times New Roman"/>
          <w:sz w:val="24"/>
          <w:szCs w:val="24"/>
        </w:rPr>
        <w:t>ion</w:t>
      </w:r>
      <w:r w:rsidR="00F0233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44F03" w:rsidRDefault="00F0233E" w:rsidP="00D44F03">
      <w:pPr>
        <w:rPr>
          <w:rFonts w:ascii="Times New Roman" w:hAnsi="Times New Roman" w:cs="Times New Roman"/>
          <w:sz w:val="24"/>
          <w:szCs w:val="24"/>
        </w:rPr>
      </w:pPr>
      <w:r>
        <w:rPr>
          <w:rFonts w:ascii="Times New Roman" w:hAnsi="Times New Roman" w:cs="Times New Roman"/>
          <w:sz w:val="24"/>
          <w:szCs w:val="24"/>
        </w:rPr>
        <w:lastRenderedPageBreak/>
        <w:t>Reality shock: The state that results from the discrepancy between what the new employees expects from his or her new job and the realities of it.</w:t>
      </w:r>
    </w:p>
    <w:p w:rsidR="00F0233E" w:rsidRDefault="00F0233E" w:rsidP="00D44F03">
      <w:pPr>
        <w:rPr>
          <w:rFonts w:ascii="Times New Roman" w:hAnsi="Times New Roman" w:cs="Times New Roman"/>
          <w:b/>
          <w:sz w:val="28"/>
          <w:szCs w:val="28"/>
        </w:rPr>
      </w:pPr>
      <w:r>
        <w:rPr>
          <w:rFonts w:ascii="Times New Roman" w:hAnsi="Times New Roman" w:cs="Times New Roman"/>
          <w:b/>
          <w:sz w:val="28"/>
          <w:szCs w:val="28"/>
        </w:rPr>
        <w:t>Content of Orientation Programs</w:t>
      </w:r>
    </w:p>
    <w:p w:rsidR="00F0233E" w:rsidRDefault="00F0233E" w:rsidP="00F023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handbook that covers matters like company history and current mission; working hours.</w:t>
      </w:r>
    </w:p>
    <w:p w:rsidR="00F0233E" w:rsidRDefault="00F0233E" w:rsidP="00F023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tour of the company facilities and introduction to the employee’s supervisor and co-workers</w:t>
      </w:r>
    </w:p>
    <w:p w:rsidR="00F0233E" w:rsidRDefault="00F0233E" w:rsidP="00F023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 explanation of job procedures, duties, and responsibilities</w:t>
      </w:r>
    </w:p>
    <w:p w:rsidR="00F0233E" w:rsidRDefault="00F0233E" w:rsidP="00F023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 summary of training to be received</w:t>
      </w:r>
    </w:p>
    <w:p w:rsidR="00F0233E" w:rsidRDefault="00F0233E" w:rsidP="00F023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 explanation of performance appraisal criteria.</w:t>
      </w:r>
    </w:p>
    <w:p w:rsidR="00F0233E" w:rsidRDefault="00F0233E" w:rsidP="00F0233E">
      <w:pPr>
        <w:rPr>
          <w:rFonts w:ascii="Times New Roman" w:hAnsi="Times New Roman" w:cs="Times New Roman"/>
          <w:b/>
          <w:sz w:val="28"/>
          <w:szCs w:val="28"/>
        </w:rPr>
      </w:pPr>
      <w:r>
        <w:rPr>
          <w:rFonts w:ascii="Times New Roman" w:hAnsi="Times New Roman" w:cs="Times New Roman"/>
          <w:b/>
          <w:sz w:val="28"/>
          <w:szCs w:val="28"/>
        </w:rPr>
        <w:t>Responsibility for Orientation</w:t>
      </w:r>
    </w:p>
    <w:p w:rsidR="00F0233E" w:rsidRDefault="00F0233E" w:rsidP="00F0233E">
      <w:pPr>
        <w:rPr>
          <w:rFonts w:ascii="Times New Roman" w:hAnsi="Times New Roman" w:cs="Times New Roman"/>
          <w:sz w:val="24"/>
          <w:szCs w:val="24"/>
        </w:rPr>
      </w:pPr>
      <w:r>
        <w:rPr>
          <w:rFonts w:ascii="Times New Roman" w:hAnsi="Times New Roman" w:cs="Times New Roman"/>
          <w:sz w:val="24"/>
          <w:szCs w:val="24"/>
        </w:rPr>
        <w:t>First day is with the HR specialists that explains working hours and vacation. Then introduced to their supervisor who continues to explain about the nature of the job, introduce them to their new colleagues and familiarize them for the workplace.</w:t>
      </w:r>
    </w:p>
    <w:p w:rsidR="00835F57" w:rsidRDefault="00835F57" w:rsidP="00F0233E">
      <w:pPr>
        <w:rPr>
          <w:rFonts w:ascii="Times New Roman" w:hAnsi="Times New Roman" w:cs="Times New Roman"/>
          <w:b/>
          <w:sz w:val="28"/>
          <w:szCs w:val="28"/>
        </w:rPr>
      </w:pPr>
      <w:r>
        <w:rPr>
          <w:rFonts w:ascii="Times New Roman" w:hAnsi="Times New Roman" w:cs="Times New Roman"/>
          <w:b/>
          <w:sz w:val="28"/>
          <w:szCs w:val="28"/>
        </w:rPr>
        <w:t>Special Orientation Situations</w:t>
      </w:r>
    </w:p>
    <w:p w:rsidR="00835F57" w:rsidRDefault="00835F57" w:rsidP="00F0233E">
      <w:pPr>
        <w:rPr>
          <w:rFonts w:ascii="Times New Roman" w:hAnsi="Times New Roman" w:cs="Times New Roman"/>
          <w:sz w:val="24"/>
          <w:szCs w:val="24"/>
        </w:rPr>
      </w:pPr>
      <w:r>
        <w:rPr>
          <w:rFonts w:ascii="Times New Roman" w:hAnsi="Times New Roman" w:cs="Times New Roman"/>
          <w:sz w:val="24"/>
          <w:szCs w:val="24"/>
        </w:rPr>
        <w:t>Diverse Workforce: in an organization that has not had a diverse workforce in the past, orienting new employees from different backgrounds poses a special challenge.</w:t>
      </w:r>
    </w:p>
    <w:p w:rsidR="00835F57" w:rsidRDefault="00835F57" w:rsidP="00F0233E">
      <w:pPr>
        <w:rPr>
          <w:rFonts w:ascii="Times New Roman" w:hAnsi="Times New Roman" w:cs="Times New Roman"/>
          <w:sz w:val="24"/>
          <w:szCs w:val="24"/>
        </w:rPr>
      </w:pPr>
      <w:r>
        <w:rPr>
          <w:rFonts w:ascii="Times New Roman" w:hAnsi="Times New Roman" w:cs="Times New Roman"/>
          <w:sz w:val="24"/>
          <w:szCs w:val="24"/>
        </w:rPr>
        <w:t xml:space="preserve">Mergers and Acquisitions, Union versus Non-Union Employees, Multi-Location Organizations </w:t>
      </w:r>
    </w:p>
    <w:p w:rsidR="00E66A9B" w:rsidRDefault="00E66A9B" w:rsidP="00F0233E">
      <w:pPr>
        <w:rPr>
          <w:rFonts w:ascii="Times New Roman" w:hAnsi="Times New Roman" w:cs="Times New Roman"/>
          <w:b/>
          <w:sz w:val="28"/>
          <w:szCs w:val="28"/>
        </w:rPr>
      </w:pPr>
      <w:r>
        <w:rPr>
          <w:rFonts w:ascii="Times New Roman" w:hAnsi="Times New Roman" w:cs="Times New Roman"/>
          <w:b/>
          <w:sz w:val="28"/>
          <w:szCs w:val="28"/>
        </w:rPr>
        <w:t xml:space="preserve">Problems with Orientation Programs </w:t>
      </w:r>
    </w:p>
    <w:p w:rsidR="00E66A9B" w:rsidRDefault="00E66A9B" w:rsidP="00E66A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Too much information is provided in a short time</w:t>
      </w:r>
    </w:p>
    <w:p w:rsidR="00E66A9B" w:rsidRDefault="00E66A9B" w:rsidP="00E66A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New employees find themselves inundated with forms to fill out for payroll, benefits, pensions, and so on.</w:t>
      </w:r>
    </w:p>
    <w:p w:rsidR="00E66A9B" w:rsidRDefault="00E66A9B" w:rsidP="00E66A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If no or little orientation is provided that would mean employees must personally seek answers to each question that arises and work without a good understanding of what is expected of them.</w:t>
      </w:r>
    </w:p>
    <w:p w:rsidR="00E66A9B" w:rsidRDefault="00E66A9B" w:rsidP="00E66A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Information provided by HR can be too board to be meaningful to new employee </w:t>
      </w:r>
    </w:p>
    <w:p w:rsidR="00E66A9B" w:rsidRDefault="00E66A9B" w:rsidP="00E66A9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Too detailed to realistically expect the new employee to remember it all.</w:t>
      </w:r>
    </w:p>
    <w:p w:rsidR="00E66A9B" w:rsidRDefault="00E66A9B" w:rsidP="00E66A9B">
      <w:pPr>
        <w:rPr>
          <w:rFonts w:ascii="Times New Roman" w:hAnsi="Times New Roman" w:cs="Times New Roman"/>
          <w:b/>
          <w:sz w:val="28"/>
          <w:szCs w:val="28"/>
        </w:rPr>
      </w:pPr>
      <w:r>
        <w:rPr>
          <w:rFonts w:ascii="Times New Roman" w:hAnsi="Times New Roman" w:cs="Times New Roman"/>
          <w:b/>
          <w:sz w:val="28"/>
          <w:szCs w:val="28"/>
        </w:rPr>
        <w:t xml:space="preserve">Evaluation of Orientation Programs </w:t>
      </w:r>
    </w:p>
    <w:p w:rsidR="00E66A9B" w:rsidRDefault="00E66A9B" w:rsidP="00E66A9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Employee reaction: Interview or survey new employees for their opinion on the usefulness of the orientation program</w:t>
      </w:r>
    </w:p>
    <w:p w:rsidR="00E66A9B" w:rsidRDefault="00E66A9B" w:rsidP="00E66A9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Socialization Effect: Review new employees at regular intervals to assess progress toward understanding and acceptance of the beliefs, values, and norms of the organization</w:t>
      </w:r>
    </w:p>
    <w:p w:rsidR="00E66A9B" w:rsidRDefault="00E66A9B" w:rsidP="00E66A9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Cost/benefit analysis: Compare (1) orientation  costs to the (2) benefits of orientation</w:t>
      </w:r>
    </w:p>
    <w:p w:rsidR="00E66A9B" w:rsidRDefault="00ED44D0" w:rsidP="00E66A9B">
      <w:pPr>
        <w:rPr>
          <w:rFonts w:ascii="Times New Roman" w:hAnsi="Times New Roman" w:cs="Times New Roman"/>
          <w:b/>
          <w:sz w:val="28"/>
          <w:szCs w:val="28"/>
        </w:rPr>
      </w:pPr>
      <w:r>
        <w:rPr>
          <w:rFonts w:ascii="Times New Roman" w:hAnsi="Times New Roman" w:cs="Times New Roman"/>
          <w:b/>
          <w:sz w:val="28"/>
          <w:szCs w:val="28"/>
        </w:rPr>
        <w:t>Training Process</w:t>
      </w:r>
    </w:p>
    <w:p w:rsidR="00ED44D0" w:rsidRDefault="00ED44D0" w:rsidP="00E66A9B">
      <w:pPr>
        <w:rPr>
          <w:rFonts w:ascii="Times New Roman" w:hAnsi="Times New Roman" w:cs="Times New Roman"/>
          <w:sz w:val="24"/>
          <w:szCs w:val="24"/>
        </w:rPr>
      </w:pPr>
      <w:r>
        <w:rPr>
          <w:rFonts w:ascii="Times New Roman" w:hAnsi="Times New Roman" w:cs="Times New Roman"/>
          <w:sz w:val="24"/>
          <w:szCs w:val="24"/>
        </w:rPr>
        <w:t xml:space="preserve">Training: The process of teaching employees the basic skills/competencies that they need to perform their jobs </w:t>
      </w:r>
    </w:p>
    <w:p w:rsidR="00ED44D0" w:rsidRDefault="00ED44D0" w:rsidP="00E66A9B">
      <w:pPr>
        <w:rPr>
          <w:rFonts w:ascii="Times New Roman" w:hAnsi="Times New Roman" w:cs="Times New Roman"/>
          <w:b/>
          <w:sz w:val="28"/>
          <w:szCs w:val="28"/>
        </w:rPr>
      </w:pPr>
      <w:r>
        <w:rPr>
          <w:rFonts w:ascii="Times New Roman" w:hAnsi="Times New Roman" w:cs="Times New Roman"/>
          <w:b/>
          <w:sz w:val="28"/>
          <w:szCs w:val="28"/>
        </w:rPr>
        <w:t>Training and Learning</w:t>
      </w:r>
    </w:p>
    <w:p w:rsidR="00ED44D0" w:rsidRDefault="00ED44D0" w:rsidP="00E66A9B">
      <w:pPr>
        <w:rPr>
          <w:rFonts w:ascii="Times New Roman" w:hAnsi="Times New Roman" w:cs="Times New Roman"/>
          <w:sz w:val="24"/>
          <w:szCs w:val="24"/>
        </w:rPr>
      </w:pPr>
      <w:r>
        <w:rPr>
          <w:rFonts w:ascii="Times New Roman" w:hAnsi="Times New Roman" w:cs="Times New Roman"/>
          <w:sz w:val="24"/>
          <w:szCs w:val="24"/>
        </w:rPr>
        <w:t>The three main types of learning styles</w:t>
      </w:r>
    </w:p>
    <w:p w:rsidR="00ED44D0" w:rsidRDefault="00ED44D0" w:rsidP="00ED44D0">
      <w:pPr>
        <w:pStyle w:val="ListParagraph"/>
        <w:numPr>
          <w:ilvl w:val="0"/>
          <w:numId w:val="4"/>
        </w:numPr>
        <w:rPr>
          <w:rFonts w:ascii="Times New Roman" w:hAnsi="Times New Roman" w:cs="Times New Roman"/>
          <w:sz w:val="24"/>
          <w:szCs w:val="24"/>
        </w:rPr>
      </w:pPr>
      <w:r w:rsidRPr="00ED44D0">
        <w:rPr>
          <w:rFonts w:ascii="Times New Roman" w:hAnsi="Times New Roman" w:cs="Times New Roman"/>
          <w:sz w:val="24"/>
          <w:szCs w:val="24"/>
        </w:rPr>
        <w:t>Auditory: learning through talking and listening</w:t>
      </w:r>
    </w:p>
    <w:p w:rsidR="00ED44D0" w:rsidRDefault="00ED44D0" w:rsidP="00ED44D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Visual: learning for pictures and prints</w:t>
      </w:r>
    </w:p>
    <w:p w:rsidR="00ED44D0" w:rsidRDefault="00ED44D0" w:rsidP="00ED44D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Kinesthetic: tactile learning whole-body experience</w:t>
      </w:r>
    </w:p>
    <w:p w:rsidR="00ED44D0" w:rsidRDefault="00ED44D0" w:rsidP="00ED44D0">
      <w:pPr>
        <w:rPr>
          <w:rFonts w:ascii="Times New Roman" w:hAnsi="Times New Roman" w:cs="Times New Roman"/>
          <w:sz w:val="24"/>
          <w:szCs w:val="24"/>
        </w:rPr>
      </w:pPr>
      <w:r>
        <w:rPr>
          <w:rFonts w:ascii="Times New Roman" w:hAnsi="Times New Roman" w:cs="Times New Roman"/>
          <w:sz w:val="24"/>
          <w:szCs w:val="24"/>
        </w:rPr>
        <w:t xml:space="preserve">First it is easier for trainees to understand and remember material that is meaningful. Second, make sure that it is easy to transfer new skills and behaviours from the training site to the job site. Third, motivate the trainee, and </w:t>
      </w:r>
      <w:proofErr w:type="gramStart"/>
      <w:r>
        <w:rPr>
          <w:rFonts w:ascii="Times New Roman" w:hAnsi="Times New Roman" w:cs="Times New Roman"/>
          <w:sz w:val="24"/>
          <w:szCs w:val="24"/>
        </w:rPr>
        <w:t>Fourth</w:t>
      </w:r>
      <w:proofErr w:type="gramEnd"/>
      <w:r>
        <w:rPr>
          <w:rFonts w:ascii="Times New Roman" w:hAnsi="Times New Roman" w:cs="Times New Roman"/>
          <w:sz w:val="24"/>
          <w:szCs w:val="24"/>
        </w:rPr>
        <w:t>, effectively prepare the trainee.</w:t>
      </w:r>
    </w:p>
    <w:p w:rsidR="00ED44D0" w:rsidRDefault="00A130D6" w:rsidP="00ED44D0">
      <w:pPr>
        <w:rPr>
          <w:rFonts w:ascii="Times New Roman" w:hAnsi="Times New Roman" w:cs="Times New Roman"/>
          <w:b/>
          <w:sz w:val="28"/>
          <w:szCs w:val="28"/>
        </w:rPr>
      </w:pPr>
      <w:proofErr w:type="gramStart"/>
      <w:r>
        <w:rPr>
          <w:rFonts w:ascii="Times New Roman" w:hAnsi="Times New Roman" w:cs="Times New Roman"/>
          <w:b/>
          <w:sz w:val="28"/>
          <w:szCs w:val="28"/>
        </w:rPr>
        <w:t>Legal  Aspects</w:t>
      </w:r>
      <w:proofErr w:type="gramEnd"/>
      <w:r>
        <w:rPr>
          <w:rFonts w:ascii="Times New Roman" w:hAnsi="Times New Roman" w:cs="Times New Roman"/>
          <w:b/>
          <w:sz w:val="28"/>
          <w:szCs w:val="28"/>
        </w:rPr>
        <w:t xml:space="preserve"> of Training</w:t>
      </w:r>
    </w:p>
    <w:p w:rsidR="00ED44D0" w:rsidRDefault="00A130D6" w:rsidP="00E66A9B">
      <w:pPr>
        <w:rPr>
          <w:rFonts w:ascii="Times New Roman" w:hAnsi="Times New Roman" w:cs="Times New Roman"/>
          <w:sz w:val="24"/>
          <w:szCs w:val="24"/>
        </w:rPr>
      </w:pPr>
      <w:r>
        <w:rPr>
          <w:rFonts w:ascii="Times New Roman" w:hAnsi="Times New Roman" w:cs="Times New Roman"/>
          <w:sz w:val="24"/>
          <w:szCs w:val="24"/>
        </w:rPr>
        <w:t xml:space="preserve">Negligent Training is a problem that occurs when an employer fails to train adequately, and an employee subsequently harms a third party, or employees who are dismissed for poor performance or disciplined for safety infractions may claim that the employer was negligent in that the employee’s training was inadequate. </w:t>
      </w:r>
    </w:p>
    <w:p w:rsidR="00A130D6" w:rsidRDefault="00A130D6" w:rsidP="00E66A9B">
      <w:pPr>
        <w:rPr>
          <w:rFonts w:ascii="Times New Roman" w:hAnsi="Times New Roman" w:cs="Times New Roman"/>
          <w:b/>
          <w:sz w:val="28"/>
          <w:szCs w:val="24"/>
        </w:rPr>
      </w:pPr>
      <w:r>
        <w:rPr>
          <w:rFonts w:ascii="Times New Roman" w:hAnsi="Times New Roman" w:cs="Times New Roman"/>
          <w:b/>
          <w:sz w:val="28"/>
          <w:szCs w:val="24"/>
        </w:rPr>
        <w:t>The Five-Step Training Process</w:t>
      </w:r>
    </w:p>
    <w:p w:rsidR="00A130D6" w:rsidRDefault="00A130D6" w:rsidP="00F57CB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Needs Analysis: to identify the specific job performance skills needed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to analyze the skills and needs of the prospective trainee. </w:t>
      </w:r>
    </w:p>
    <w:p w:rsidR="00A130D6" w:rsidRDefault="00A130D6" w:rsidP="00F57CB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Instructional design: the actual content of the training is compiled and produced.</w:t>
      </w:r>
    </w:p>
    <w:p w:rsidR="00A130D6" w:rsidRDefault="00A130D6" w:rsidP="00F57CB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Validation: In which bugs are worked out of the training program by presenting it to a small audience.</w:t>
      </w:r>
    </w:p>
    <w:p w:rsidR="00A130D6" w:rsidRDefault="00A130D6" w:rsidP="00F57CB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Implemented: </w:t>
      </w:r>
      <w:r w:rsidR="00FC6A92">
        <w:rPr>
          <w:rFonts w:ascii="Times New Roman" w:hAnsi="Times New Roman" w:cs="Times New Roman"/>
          <w:sz w:val="24"/>
          <w:szCs w:val="24"/>
        </w:rPr>
        <w:t>implementation of the training program using techniques like on-the-job training and programmed learning</w:t>
      </w:r>
    </w:p>
    <w:p w:rsidR="00FC6A92" w:rsidRDefault="00FC6A92" w:rsidP="00F57CB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Evaluation: Follow-up step in which the program’s successes and failures are assessed.</w:t>
      </w:r>
    </w:p>
    <w:p w:rsidR="00FC6A92" w:rsidRDefault="00FC6A92" w:rsidP="00FC6A92">
      <w:pPr>
        <w:rPr>
          <w:rFonts w:ascii="Times New Roman" w:hAnsi="Times New Roman" w:cs="Times New Roman"/>
          <w:sz w:val="24"/>
          <w:szCs w:val="24"/>
        </w:rPr>
      </w:pPr>
    </w:p>
    <w:p w:rsidR="00FC6A92" w:rsidRDefault="00FC6A92" w:rsidP="00FC6A92">
      <w:pPr>
        <w:rPr>
          <w:rFonts w:ascii="Times New Roman" w:hAnsi="Times New Roman" w:cs="Times New Roman"/>
          <w:b/>
          <w:sz w:val="28"/>
          <w:szCs w:val="28"/>
        </w:rPr>
      </w:pPr>
      <w:r>
        <w:rPr>
          <w:rFonts w:ascii="Times New Roman" w:hAnsi="Times New Roman" w:cs="Times New Roman"/>
          <w:b/>
          <w:sz w:val="28"/>
          <w:szCs w:val="28"/>
        </w:rPr>
        <w:t>Step 1: Training Needs Analysis</w:t>
      </w:r>
    </w:p>
    <w:p w:rsidR="00FC6A92" w:rsidRDefault="00FC6A92" w:rsidP="00FC6A92">
      <w:pPr>
        <w:rPr>
          <w:rFonts w:ascii="Times New Roman" w:hAnsi="Times New Roman" w:cs="Times New Roman"/>
          <w:sz w:val="24"/>
          <w:szCs w:val="24"/>
        </w:rPr>
      </w:pPr>
      <w:r>
        <w:rPr>
          <w:rFonts w:ascii="Times New Roman" w:hAnsi="Times New Roman" w:cs="Times New Roman"/>
          <w:sz w:val="24"/>
          <w:szCs w:val="24"/>
        </w:rPr>
        <w:lastRenderedPageBreak/>
        <w:t>The main task in assessing the training needs of new employees is to determine what the job entails and break it down into subtasks.</w:t>
      </w:r>
    </w:p>
    <w:p w:rsidR="00FC6A92" w:rsidRDefault="00FC6A92" w:rsidP="00FC6A92">
      <w:pPr>
        <w:rPr>
          <w:rFonts w:ascii="Times New Roman" w:hAnsi="Times New Roman" w:cs="Times New Roman"/>
          <w:sz w:val="24"/>
          <w:szCs w:val="24"/>
        </w:rPr>
      </w:pPr>
      <w:r>
        <w:rPr>
          <w:rFonts w:ascii="Times New Roman" w:hAnsi="Times New Roman" w:cs="Times New Roman"/>
          <w:sz w:val="24"/>
          <w:szCs w:val="24"/>
        </w:rPr>
        <w:t>Task analysis: a detailed study of a job to identify the skills and competencies it requires so that an appropriate training program can be instituted,</w:t>
      </w:r>
    </w:p>
    <w:p w:rsidR="00FC6A92" w:rsidRDefault="00FC6A92" w:rsidP="00FC6A92">
      <w:pPr>
        <w:rPr>
          <w:rFonts w:ascii="Times New Roman" w:hAnsi="Times New Roman" w:cs="Times New Roman"/>
          <w:sz w:val="24"/>
          <w:szCs w:val="24"/>
        </w:rPr>
      </w:pPr>
      <w:r>
        <w:rPr>
          <w:rFonts w:ascii="Times New Roman" w:hAnsi="Times New Roman" w:cs="Times New Roman"/>
          <w:sz w:val="24"/>
          <w:szCs w:val="24"/>
        </w:rPr>
        <w:t>Performance analysis: Verifying that there is a performance deficiency and determining whether that deficiency should be rectified through training or through some other means.</w:t>
      </w:r>
    </w:p>
    <w:p w:rsidR="00FC6A92" w:rsidRDefault="00FC6A92" w:rsidP="00FC6A92">
      <w:pPr>
        <w:rPr>
          <w:rFonts w:ascii="Times New Roman" w:hAnsi="Times New Roman" w:cs="Times New Roman"/>
          <w:b/>
          <w:sz w:val="28"/>
          <w:szCs w:val="28"/>
        </w:rPr>
      </w:pPr>
      <w:r>
        <w:rPr>
          <w:rFonts w:ascii="Times New Roman" w:hAnsi="Times New Roman" w:cs="Times New Roman"/>
          <w:b/>
          <w:sz w:val="28"/>
          <w:szCs w:val="28"/>
        </w:rPr>
        <w:t>Task Analysis: Assessing the Training Needs of New Employees</w:t>
      </w:r>
    </w:p>
    <w:p w:rsidR="00FC6A92" w:rsidRDefault="00114974" w:rsidP="00FC6A92">
      <w:pPr>
        <w:rPr>
          <w:rFonts w:ascii="Times New Roman" w:hAnsi="Times New Roman" w:cs="Times New Roman"/>
          <w:sz w:val="24"/>
          <w:szCs w:val="24"/>
        </w:rPr>
      </w:pPr>
      <w:r>
        <w:rPr>
          <w:rFonts w:ascii="Times New Roman" w:hAnsi="Times New Roman" w:cs="Times New Roman"/>
          <w:sz w:val="24"/>
          <w:szCs w:val="24"/>
        </w:rPr>
        <w:t>Task analysis i</w:t>
      </w:r>
      <w:r w:rsidR="00FC6A92">
        <w:rPr>
          <w:rFonts w:ascii="Times New Roman" w:hAnsi="Times New Roman" w:cs="Times New Roman"/>
          <w:sz w:val="24"/>
          <w:szCs w:val="24"/>
        </w:rPr>
        <w:t>s used to determine the training needs of emp</w:t>
      </w:r>
      <w:r>
        <w:rPr>
          <w:rFonts w:ascii="Times New Roman" w:hAnsi="Times New Roman" w:cs="Times New Roman"/>
          <w:sz w:val="24"/>
          <w:szCs w:val="24"/>
        </w:rPr>
        <w:t xml:space="preserve">loyees who are new to their job. Job description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specifications are helpful here.</w:t>
      </w:r>
    </w:p>
    <w:p w:rsidR="00114974" w:rsidRDefault="00114974" w:rsidP="00FC6A92">
      <w:pPr>
        <w:rPr>
          <w:rFonts w:ascii="Times New Roman" w:hAnsi="Times New Roman" w:cs="Times New Roman"/>
          <w:b/>
          <w:sz w:val="28"/>
          <w:szCs w:val="28"/>
        </w:rPr>
      </w:pPr>
      <w:r>
        <w:rPr>
          <w:rFonts w:ascii="Times New Roman" w:hAnsi="Times New Roman" w:cs="Times New Roman"/>
          <w:b/>
          <w:sz w:val="28"/>
          <w:szCs w:val="28"/>
        </w:rPr>
        <w:t>Performance Analysis: Determining the Training Needs of Current Employees</w:t>
      </w:r>
    </w:p>
    <w:p w:rsidR="00114974" w:rsidRDefault="00114974" w:rsidP="00FC6A92">
      <w:pPr>
        <w:rPr>
          <w:rFonts w:ascii="Times New Roman" w:hAnsi="Times New Roman" w:cs="Times New Roman"/>
          <w:sz w:val="24"/>
          <w:szCs w:val="24"/>
        </w:rPr>
      </w:pPr>
      <w:r>
        <w:rPr>
          <w:rFonts w:ascii="Times New Roman" w:hAnsi="Times New Roman" w:cs="Times New Roman"/>
          <w:sz w:val="24"/>
          <w:szCs w:val="24"/>
        </w:rPr>
        <w:t>First step is to appraise the employee’s performance because to improve it the firm must compare the person’s current performance with what it should be.</w:t>
      </w:r>
    </w:p>
    <w:p w:rsidR="00114974" w:rsidRDefault="00114974" w:rsidP="00FC6A92">
      <w:pPr>
        <w:rPr>
          <w:rFonts w:ascii="Times New Roman" w:hAnsi="Times New Roman" w:cs="Times New Roman"/>
          <w:sz w:val="24"/>
          <w:szCs w:val="24"/>
        </w:rPr>
      </w:pPr>
      <w:r>
        <w:rPr>
          <w:rFonts w:ascii="Times New Roman" w:hAnsi="Times New Roman" w:cs="Times New Roman"/>
          <w:sz w:val="24"/>
          <w:szCs w:val="24"/>
        </w:rPr>
        <w:t xml:space="preserve">Distinguishing can’t do and won’t do problems is at the heart of performance analysis. </w:t>
      </w:r>
    </w:p>
    <w:p w:rsidR="00114974" w:rsidRDefault="00114974" w:rsidP="00FC6A92">
      <w:pPr>
        <w:rPr>
          <w:rFonts w:ascii="Times New Roman" w:hAnsi="Times New Roman" w:cs="Times New Roman"/>
          <w:b/>
          <w:sz w:val="28"/>
          <w:szCs w:val="28"/>
        </w:rPr>
      </w:pPr>
      <w:r>
        <w:rPr>
          <w:rFonts w:ascii="Times New Roman" w:hAnsi="Times New Roman" w:cs="Times New Roman"/>
          <w:b/>
          <w:sz w:val="28"/>
          <w:szCs w:val="28"/>
        </w:rPr>
        <w:t>Step 2: Instructional Design</w:t>
      </w:r>
    </w:p>
    <w:p w:rsidR="00114974" w:rsidRDefault="00114974" w:rsidP="00FC6A92">
      <w:pPr>
        <w:rPr>
          <w:rFonts w:ascii="Times New Roman" w:hAnsi="Times New Roman" w:cs="Times New Roman"/>
          <w:b/>
          <w:sz w:val="24"/>
          <w:szCs w:val="24"/>
        </w:rPr>
      </w:pPr>
      <w:r>
        <w:rPr>
          <w:rFonts w:ascii="Times New Roman" w:hAnsi="Times New Roman" w:cs="Times New Roman"/>
          <w:b/>
          <w:sz w:val="24"/>
          <w:szCs w:val="24"/>
        </w:rPr>
        <w:t>Traditional Training Techniques:</w:t>
      </w:r>
    </w:p>
    <w:p w:rsidR="00114974" w:rsidRDefault="00114974"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On-the-Job Training: Having a person learn a job by actually performing it.</w:t>
      </w:r>
    </w:p>
    <w:p w:rsidR="00114974" w:rsidRDefault="00114974"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Apprenticeship Training: basically involves having the learner study under the tutelage of master craftsperson.</w:t>
      </w:r>
    </w:p>
    <w:p w:rsidR="00114974" w:rsidRDefault="00114974"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Informal Learning: any learning that occurs in which the learning process is not determined or designed by the organization</w:t>
      </w:r>
    </w:p>
    <w:p w:rsidR="00114974" w:rsidRDefault="00114974"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Job Instruction Training: the listing of each job’s basic tasks, along with key points, in order to provide step-by-step training for employees.</w:t>
      </w:r>
    </w:p>
    <w:p w:rsidR="00114974" w:rsidRDefault="00114974"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Classroom Training: </w:t>
      </w:r>
      <w:r w:rsidR="00A77A90">
        <w:rPr>
          <w:rFonts w:ascii="Times New Roman" w:hAnsi="Times New Roman" w:cs="Times New Roman"/>
          <w:sz w:val="24"/>
          <w:szCs w:val="24"/>
        </w:rPr>
        <w:t xml:space="preserve">Lectures </w:t>
      </w:r>
    </w:p>
    <w:p w:rsidR="00A77A90" w:rsidRDefault="00A77A90"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Audiovisual Techniques: used when there is a need to illustrate how a certain sequence should be followed over time, when there is a need to expose trainees to events not easily demonstrable through live lectures, when the training is going to be sued organization-wide.</w:t>
      </w:r>
    </w:p>
    <w:p w:rsidR="00A77A90" w:rsidRDefault="00A77A90"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Programmed Training: A systematic method of teaching job skills that involves presenting questions or fact, allowing the person to respond, and giving the learner immediate feedback on the accuracy of his or her answer.</w:t>
      </w:r>
    </w:p>
    <w:p w:rsidR="00A77A90" w:rsidRDefault="00A77A90" w:rsidP="00F57CBD">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Vestibule or Stimulated Training: Training Employees on special off-the-job equipment, as in airplane pilot </w:t>
      </w:r>
      <w:proofErr w:type="gramStart"/>
      <w:r>
        <w:rPr>
          <w:rFonts w:ascii="Times New Roman" w:hAnsi="Times New Roman" w:cs="Times New Roman"/>
          <w:sz w:val="24"/>
          <w:szCs w:val="24"/>
        </w:rPr>
        <w:t>training ,</w:t>
      </w:r>
      <w:proofErr w:type="gramEnd"/>
      <w:r>
        <w:rPr>
          <w:rFonts w:ascii="Times New Roman" w:hAnsi="Times New Roman" w:cs="Times New Roman"/>
          <w:sz w:val="24"/>
          <w:szCs w:val="24"/>
        </w:rPr>
        <w:t xml:space="preserve"> whereby training costs and hazards can be reduced.</w:t>
      </w:r>
    </w:p>
    <w:p w:rsidR="00A77A90" w:rsidRDefault="00A77A90" w:rsidP="00A77A90">
      <w:pPr>
        <w:rPr>
          <w:rFonts w:ascii="Times New Roman" w:hAnsi="Times New Roman" w:cs="Times New Roman"/>
          <w:b/>
          <w:sz w:val="28"/>
          <w:szCs w:val="28"/>
        </w:rPr>
      </w:pPr>
      <w:r>
        <w:rPr>
          <w:rFonts w:ascii="Times New Roman" w:hAnsi="Times New Roman" w:cs="Times New Roman"/>
          <w:b/>
          <w:sz w:val="28"/>
          <w:szCs w:val="28"/>
        </w:rPr>
        <w:lastRenderedPageBreak/>
        <w:t>Steps 3 and 4: Validation and Implementation</w:t>
      </w:r>
    </w:p>
    <w:p w:rsidR="00A77A90" w:rsidRDefault="00A77A90" w:rsidP="00A77A90">
      <w:pPr>
        <w:rPr>
          <w:rFonts w:ascii="Times New Roman" w:hAnsi="Times New Roman" w:cs="Times New Roman"/>
          <w:sz w:val="24"/>
          <w:szCs w:val="24"/>
        </w:rPr>
      </w:pPr>
      <w:r>
        <w:rPr>
          <w:rFonts w:ascii="Times New Roman" w:hAnsi="Times New Roman" w:cs="Times New Roman"/>
          <w:sz w:val="24"/>
          <w:szCs w:val="24"/>
        </w:rPr>
        <w:t>Testing at the end of the pilot study can measure whether or not the program is producing the desired improvement in skills level.</w:t>
      </w:r>
    </w:p>
    <w:p w:rsidR="00A77A90" w:rsidRDefault="00A77A90" w:rsidP="00A77A90">
      <w:pPr>
        <w:rPr>
          <w:rFonts w:ascii="Times New Roman" w:hAnsi="Times New Roman" w:cs="Times New Roman"/>
          <w:sz w:val="24"/>
          <w:szCs w:val="24"/>
        </w:rPr>
      </w:pPr>
      <w:r>
        <w:rPr>
          <w:rFonts w:ascii="Times New Roman" w:hAnsi="Times New Roman" w:cs="Times New Roman"/>
          <w:sz w:val="24"/>
          <w:szCs w:val="24"/>
        </w:rPr>
        <w:t>Train-the-trainer workshop maybe required to familiarize trainers with unfamiliar content.</w:t>
      </w:r>
    </w:p>
    <w:p w:rsidR="00A77A90" w:rsidRDefault="00A77A90" w:rsidP="00A77A90">
      <w:pPr>
        <w:rPr>
          <w:rFonts w:ascii="Times New Roman" w:hAnsi="Times New Roman" w:cs="Times New Roman"/>
          <w:b/>
          <w:sz w:val="28"/>
          <w:szCs w:val="28"/>
        </w:rPr>
      </w:pPr>
      <w:r>
        <w:rPr>
          <w:rFonts w:ascii="Times New Roman" w:hAnsi="Times New Roman" w:cs="Times New Roman"/>
          <w:b/>
          <w:sz w:val="28"/>
          <w:szCs w:val="28"/>
        </w:rPr>
        <w:t>Step 5: Evaluation of Training</w:t>
      </w:r>
    </w:p>
    <w:p w:rsidR="00A77A90" w:rsidRDefault="000F101E" w:rsidP="00A77A90">
      <w:pPr>
        <w:rPr>
          <w:rFonts w:ascii="Times New Roman" w:hAnsi="Times New Roman" w:cs="Times New Roman"/>
          <w:sz w:val="24"/>
          <w:szCs w:val="24"/>
        </w:rPr>
      </w:pPr>
      <w:r>
        <w:rPr>
          <w:rFonts w:ascii="Times New Roman" w:hAnsi="Times New Roman" w:cs="Times New Roman"/>
          <w:sz w:val="24"/>
          <w:szCs w:val="24"/>
        </w:rPr>
        <w:t>Transfer of training: Application of the skills acquired during the training program into the work environment, and the maintenance of these skills over time.</w:t>
      </w:r>
    </w:p>
    <w:p w:rsidR="000F101E" w:rsidRDefault="000F101E" w:rsidP="00A77A90">
      <w:pPr>
        <w:rPr>
          <w:rFonts w:ascii="Times New Roman" w:hAnsi="Times New Roman" w:cs="Times New Roman"/>
          <w:b/>
          <w:sz w:val="24"/>
          <w:szCs w:val="24"/>
        </w:rPr>
      </w:pPr>
      <w:r>
        <w:rPr>
          <w:rFonts w:ascii="Times New Roman" w:hAnsi="Times New Roman" w:cs="Times New Roman"/>
          <w:b/>
          <w:sz w:val="24"/>
          <w:szCs w:val="24"/>
        </w:rPr>
        <w:t>Training Effects to be measured:</w:t>
      </w:r>
    </w:p>
    <w:p w:rsidR="000F101E" w:rsidRDefault="000F101E" w:rsidP="00F57CB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Reaction</w:t>
      </w:r>
    </w:p>
    <w:p w:rsidR="000F101E" w:rsidRDefault="000F101E" w:rsidP="00F57CB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Learning</w:t>
      </w:r>
    </w:p>
    <w:p w:rsidR="000F101E" w:rsidRDefault="000F101E" w:rsidP="00F57CB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Behaviour</w:t>
      </w:r>
    </w:p>
    <w:p w:rsidR="000F101E" w:rsidRDefault="000F101E" w:rsidP="00F57CB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Results</w:t>
      </w:r>
    </w:p>
    <w:p w:rsidR="000F101E" w:rsidRDefault="000F101E" w:rsidP="000F101E">
      <w:pPr>
        <w:rPr>
          <w:rFonts w:ascii="Times New Roman" w:hAnsi="Times New Roman" w:cs="Times New Roman"/>
          <w:b/>
          <w:sz w:val="28"/>
          <w:szCs w:val="28"/>
        </w:rPr>
      </w:pPr>
      <w:r>
        <w:rPr>
          <w:rFonts w:ascii="Times New Roman" w:hAnsi="Times New Roman" w:cs="Times New Roman"/>
          <w:b/>
          <w:sz w:val="28"/>
          <w:szCs w:val="28"/>
        </w:rPr>
        <w:t xml:space="preserve">Training </w:t>
      </w:r>
      <w:proofErr w:type="gramStart"/>
      <w:r>
        <w:rPr>
          <w:rFonts w:ascii="Times New Roman" w:hAnsi="Times New Roman" w:cs="Times New Roman"/>
          <w:b/>
          <w:sz w:val="28"/>
          <w:szCs w:val="28"/>
        </w:rPr>
        <w:t>For</w:t>
      </w:r>
      <w:proofErr w:type="gramEnd"/>
      <w:r>
        <w:rPr>
          <w:rFonts w:ascii="Times New Roman" w:hAnsi="Times New Roman" w:cs="Times New Roman"/>
          <w:b/>
          <w:sz w:val="28"/>
          <w:szCs w:val="28"/>
        </w:rPr>
        <w:t xml:space="preserve"> Special Purposes</w:t>
      </w:r>
    </w:p>
    <w:p w:rsidR="000F101E" w:rsidRDefault="000F101E" w:rsidP="000F101E">
      <w:pPr>
        <w:rPr>
          <w:rFonts w:ascii="Times New Roman" w:hAnsi="Times New Roman" w:cs="Times New Roman"/>
          <w:sz w:val="24"/>
          <w:szCs w:val="24"/>
        </w:rPr>
      </w:pPr>
      <w:r>
        <w:rPr>
          <w:rFonts w:ascii="Times New Roman" w:hAnsi="Times New Roman" w:cs="Times New Roman"/>
          <w:sz w:val="24"/>
          <w:szCs w:val="24"/>
        </w:rPr>
        <w:t xml:space="preserve">Literacy and Essential Skills Training </w:t>
      </w:r>
    </w:p>
    <w:p w:rsidR="000F101E" w:rsidRDefault="000F101E" w:rsidP="000F101E">
      <w:pPr>
        <w:rPr>
          <w:rFonts w:ascii="Times New Roman" w:hAnsi="Times New Roman" w:cs="Times New Roman"/>
          <w:sz w:val="24"/>
          <w:szCs w:val="24"/>
        </w:rPr>
      </w:pPr>
      <w:r>
        <w:rPr>
          <w:rFonts w:ascii="Times New Roman" w:hAnsi="Times New Roman" w:cs="Times New Roman"/>
          <w:sz w:val="24"/>
          <w:szCs w:val="24"/>
        </w:rPr>
        <w:t xml:space="preserve">Diversity Training </w:t>
      </w:r>
    </w:p>
    <w:p w:rsidR="000F101E" w:rsidRDefault="000F101E" w:rsidP="000F101E">
      <w:pPr>
        <w:rPr>
          <w:rFonts w:ascii="Times New Roman" w:hAnsi="Times New Roman" w:cs="Times New Roman"/>
          <w:sz w:val="24"/>
          <w:szCs w:val="24"/>
        </w:rPr>
      </w:pPr>
      <w:r>
        <w:rPr>
          <w:rFonts w:ascii="Times New Roman" w:hAnsi="Times New Roman" w:cs="Times New Roman"/>
          <w:sz w:val="24"/>
          <w:szCs w:val="24"/>
        </w:rPr>
        <w:t>Customer-Service Training</w:t>
      </w:r>
    </w:p>
    <w:p w:rsidR="000F101E" w:rsidRDefault="000F101E" w:rsidP="000F101E">
      <w:pPr>
        <w:rPr>
          <w:rFonts w:ascii="Times New Roman" w:hAnsi="Times New Roman" w:cs="Times New Roman"/>
          <w:sz w:val="24"/>
          <w:szCs w:val="24"/>
        </w:rPr>
      </w:pPr>
      <w:r>
        <w:rPr>
          <w:rFonts w:ascii="Times New Roman" w:hAnsi="Times New Roman" w:cs="Times New Roman"/>
          <w:sz w:val="24"/>
          <w:szCs w:val="24"/>
        </w:rPr>
        <w:t>Training for Teamwork</w:t>
      </w:r>
    </w:p>
    <w:p w:rsidR="000F101E" w:rsidRDefault="000F101E" w:rsidP="000F101E">
      <w:pPr>
        <w:rPr>
          <w:rFonts w:ascii="Times New Roman" w:hAnsi="Times New Roman" w:cs="Times New Roman"/>
          <w:sz w:val="24"/>
          <w:szCs w:val="24"/>
        </w:rPr>
      </w:pPr>
      <w:r>
        <w:rPr>
          <w:rFonts w:ascii="Times New Roman" w:hAnsi="Times New Roman" w:cs="Times New Roman"/>
          <w:sz w:val="24"/>
          <w:szCs w:val="24"/>
        </w:rPr>
        <w:t>Training for First-time Supervisor/Managers</w:t>
      </w:r>
    </w:p>
    <w:p w:rsidR="000F101E" w:rsidRDefault="000F101E" w:rsidP="000F101E">
      <w:pPr>
        <w:rPr>
          <w:rFonts w:ascii="Times New Roman" w:hAnsi="Times New Roman" w:cs="Times New Roman"/>
          <w:sz w:val="24"/>
          <w:szCs w:val="24"/>
        </w:rPr>
      </w:pPr>
      <w:r>
        <w:rPr>
          <w:rFonts w:ascii="Times New Roman" w:hAnsi="Times New Roman" w:cs="Times New Roman"/>
          <w:sz w:val="24"/>
          <w:szCs w:val="24"/>
        </w:rPr>
        <w:t xml:space="preserve">Training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Global business</w:t>
      </w:r>
    </w:p>
    <w:p w:rsidR="000F101E" w:rsidRDefault="000F101E" w:rsidP="000F101E">
      <w:pPr>
        <w:rPr>
          <w:rFonts w:ascii="Times New Roman" w:hAnsi="Times New Roman" w:cs="Times New Roman"/>
          <w:sz w:val="24"/>
          <w:szCs w:val="24"/>
        </w:rPr>
      </w:pPr>
    </w:p>
    <w:p w:rsidR="000F101E" w:rsidRDefault="000F101E" w:rsidP="000F101E">
      <w:pPr>
        <w:jc w:val="center"/>
        <w:rPr>
          <w:rFonts w:ascii="Times New Roman" w:hAnsi="Times New Roman" w:cs="Times New Roman"/>
          <w:b/>
          <w:sz w:val="32"/>
          <w:szCs w:val="24"/>
          <w:u w:val="single"/>
        </w:rPr>
      </w:pPr>
    </w:p>
    <w:p w:rsidR="000F101E" w:rsidRDefault="000F101E" w:rsidP="000F101E">
      <w:pPr>
        <w:jc w:val="center"/>
        <w:rPr>
          <w:rFonts w:ascii="Times New Roman" w:hAnsi="Times New Roman" w:cs="Times New Roman"/>
          <w:b/>
          <w:sz w:val="32"/>
          <w:szCs w:val="24"/>
          <w:u w:val="single"/>
        </w:rPr>
      </w:pPr>
      <w:r>
        <w:rPr>
          <w:rFonts w:ascii="Times New Roman" w:hAnsi="Times New Roman" w:cs="Times New Roman"/>
          <w:b/>
          <w:sz w:val="32"/>
          <w:szCs w:val="24"/>
          <w:u w:val="single"/>
        </w:rPr>
        <w:t>Chapter 9 Career Development</w:t>
      </w:r>
    </w:p>
    <w:p w:rsidR="000F101E" w:rsidRDefault="000F101E" w:rsidP="000F101E">
      <w:pPr>
        <w:rPr>
          <w:rFonts w:ascii="Times New Roman" w:hAnsi="Times New Roman" w:cs="Times New Roman"/>
          <w:b/>
          <w:sz w:val="28"/>
          <w:szCs w:val="28"/>
        </w:rPr>
      </w:pPr>
      <w:r>
        <w:rPr>
          <w:rFonts w:ascii="Times New Roman" w:hAnsi="Times New Roman" w:cs="Times New Roman"/>
          <w:b/>
          <w:sz w:val="28"/>
          <w:szCs w:val="28"/>
        </w:rPr>
        <w:t>Factors That Affect Career Choices</w:t>
      </w:r>
    </w:p>
    <w:p w:rsidR="000F101E" w:rsidRDefault="00C60B90" w:rsidP="000F101E">
      <w:pPr>
        <w:rPr>
          <w:rFonts w:ascii="Times New Roman" w:hAnsi="Times New Roman" w:cs="Times New Roman"/>
          <w:sz w:val="24"/>
          <w:szCs w:val="24"/>
          <w:u w:val="single"/>
        </w:rPr>
      </w:pPr>
      <w:r>
        <w:rPr>
          <w:rFonts w:ascii="Times New Roman" w:hAnsi="Times New Roman" w:cs="Times New Roman"/>
          <w:sz w:val="24"/>
          <w:szCs w:val="24"/>
          <w:u w:val="single"/>
        </w:rPr>
        <w:t>Identify Career Stage</w:t>
      </w:r>
    </w:p>
    <w:p w:rsidR="00C60B90" w:rsidRDefault="00C60B90" w:rsidP="000F101E">
      <w:pPr>
        <w:rPr>
          <w:rFonts w:ascii="Times New Roman" w:hAnsi="Times New Roman" w:cs="Times New Roman"/>
          <w:sz w:val="24"/>
          <w:szCs w:val="24"/>
        </w:rPr>
      </w:pPr>
      <w:r>
        <w:rPr>
          <w:rFonts w:ascii="Times New Roman" w:hAnsi="Times New Roman" w:cs="Times New Roman"/>
          <w:sz w:val="24"/>
          <w:szCs w:val="24"/>
        </w:rPr>
        <w:t>Career cycle: The stages through which a person’s career evolves</w:t>
      </w:r>
    </w:p>
    <w:p w:rsidR="00C60B90" w:rsidRDefault="00C60B90" w:rsidP="000F101E">
      <w:pPr>
        <w:rPr>
          <w:rFonts w:ascii="Times New Roman" w:hAnsi="Times New Roman" w:cs="Times New Roman"/>
          <w:sz w:val="24"/>
          <w:szCs w:val="24"/>
        </w:rPr>
      </w:pPr>
      <w:r>
        <w:rPr>
          <w:rFonts w:ascii="Times New Roman" w:hAnsi="Times New Roman" w:cs="Times New Roman"/>
          <w:sz w:val="24"/>
          <w:szCs w:val="24"/>
        </w:rPr>
        <w:lastRenderedPageBreak/>
        <w:t>Growth stages: The period from birth to around age 14 during which the person develops a self-concept by identifying with and interacting with other people, such as family, friends, and teachers.</w:t>
      </w:r>
    </w:p>
    <w:p w:rsidR="00C60B90" w:rsidRDefault="00C60B90" w:rsidP="000F101E">
      <w:pPr>
        <w:rPr>
          <w:rFonts w:ascii="Times New Roman" w:hAnsi="Times New Roman" w:cs="Times New Roman"/>
          <w:sz w:val="24"/>
          <w:szCs w:val="24"/>
        </w:rPr>
      </w:pPr>
      <w:r>
        <w:rPr>
          <w:rFonts w:ascii="Times New Roman" w:hAnsi="Times New Roman" w:cs="Times New Roman"/>
          <w:sz w:val="24"/>
          <w:szCs w:val="24"/>
        </w:rPr>
        <w:t xml:space="preserve">Exploration stage: The </w:t>
      </w:r>
      <w:proofErr w:type="gramStart"/>
      <w:r>
        <w:rPr>
          <w:rFonts w:ascii="Times New Roman" w:hAnsi="Times New Roman" w:cs="Times New Roman"/>
          <w:sz w:val="24"/>
          <w:szCs w:val="24"/>
        </w:rPr>
        <w:t>period</w:t>
      </w:r>
      <w:proofErr w:type="gramEnd"/>
      <w:r>
        <w:rPr>
          <w:rFonts w:ascii="Times New Roman" w:hAnsi="Times New Roman" w:cs="Times New Roman"/>
          <w:sz w:val="24"/>
          <w:szCs w:val="24"/>
        </w:rPr>
        <w:t xml:space="preserve"> from 15- 25 during which a person seriously explores various occupational alternatives, attempting to match these alternatives with his or her interests and abilities.</w:t>
      </w:r>
    </w:p>
    <w:p w:rsidR="00C60B90" w:rsidRDefault="00C60B90" w:rsidP="000F101E">
      <w:pPr>
        <w:rPr>
          <w:rFonts w:ascii="Times New Roman" w:hAnsi="Times New Roman" w:cs="Times New Roman"/>
          <w:sz w:val="24"/>
          <w:szCs w:val="24"/>
        </w:rPr>
      </w:pPr>
      <w:r>
        <w:rPr>
          <w:rFonts w:ascii="Times New Roman" w:hAnsi="Times New Roman" w:cs="Times New Roman"/>
          <w:sz w:val="24"/>
          <w:szCs w:val="24"/>
        </w:rPr>
        <w:t xml:space="preserve">Establishment stage: The </w:t>
      </w:r>
      <w:r w:rsidR="004D0B35">
        <w:rPr>
          <w:rFonts w:ascii="Times New Roman" w:hAnsi="Times New Roman" w:cs="Times New Roman"/>
          <w:sz w:val="24"/>
          <w:szCs w:val="24"/>
        </w:rPr>
        <w:t>periods roughly form</w:t>
      </w:r>
      <w:r>
        <w:rPr>
          <w:rFonts w:ascii="Times New Roman" w:hAnsi="Times New Roman" w:cs="Times New Roman"/>
          <w:sz w:val="24"/>
          <w:szCs w:val="24"/>
        </w:rPr>
        <w:t xml:space="preserve"> age 24-44 that is the heart of most people’s work lives.</w:t>
      </w:r>
    </w:p>
    <w:p w:rsidR="00C60B90" w:rsidRDefault="00C60B90" w:rsidP="000F101E">
      <w:pPr>
        <w:rPr>
          <w:rFonts w:ascii="Times New Roman" w:hAnsi="Times New Roman" w:cs="Times New Roman"/>
          <w:sz w:val="24"/>
          <w:szCs w:val="24"/>
        </w:rPr>
      </w:pPr>
      <w:r>
        <w:rPr>
          <w:rFonts w:ascii="Times New Roman" w:hAnsi="Times New Roman" w:cs="Times New Roman"/>
          <w:sz w:val="24"/>
          <w:szCs w:val="24"/>
        </w:rPr>
        <w:t>Maintenance stage: 45-65vage during which the person secures his or her place in the world of work</w:t>
      </w:r>
    </w:p>
    <w:p w:rsidR="00C60B90" w:rsidRDefault="00C60B90" w:rsidP="000F101E">
      <w:pPr>
        <w:rPr>
          <w:rFonts w:ascii="Times New Roman" w:hAnsi="Times New Roman" w:cs="Times New Roman"/>
          <w:sz w:val="24"/>
          <w:szCs w:val="24"/>
        </w:rPr>
      </w:pPr>
      <w:r>
        <w:rPr>
          <w:rFonts w:ascii="Times New Roman" w:hAnsi="Times New Roman" w:cs="Times New Roman"/>
          <w:sz w:val="24"/>
          <w:szCs w:val="24"/>
        </w:rPr>
        <w:t>Decline Stage: The period during which many people are faced with the prospect of having to accept reduced levels of power and responsibilities.</w:t>
      </w:r>
    </w:p>
    <w:p w:rsidR="00C60B90" w:rsidRDefault="00C60B90" w:rsidP="000F101E">
      <w:pPr>
        <w:rPr>
          <w:rFonts w:ascii="Times New Roman" w:hAnsi="Times New Roman" w:cs="Times New Roman"/>
          <w:sz w:val="24"/>
          <w:szCs w:val="24"/>
        </w:rPr>
      </w:pPr>
      <w:r>
        <w:rPr>
          <w:rFonts w:ascii="Times New Roman" w:hAnsi="Times New Roman" w:cs="Times New Roman"/>
          <w:sz w:val="24"/>
          <w:szCs w:val="24"/>
        </w:rPr>
        <w:t>Occupational orientation: the sic basic personal orientations that determine the sorts of careers which people are drawn.</w:t>
      </w:r>
    </w:p>
    <w:p w:rsidR="00C60B90" w:rsidRDefault="004D0B35" w:rsidP="000F101E">
      <w:pPr>
        <w:rPr>
          <w:rFonts w:ascii="Times New Roman" w:hAnsi="Times New Roman" w:cs="Times New Roman"/>
          <w:b/>
          <w:sz w:val="28"/>
          <w:szCs w:val="28"/>
        </w:rPr>
      </w:pPr>
      <w:r w:rsidRPr="004D0B35">
        <w:rPr>
          <w:rFonts w:ascii="Times New Roman" w:hAnsi="Times New Roman" w:cs="Times New Roman"/>
          <w:b/>
          <w:sz w:val="28"/>
          <w:szCs w:val="28"/>
        </w:rPr>
        <w:t>Identify Occupational Orientation</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Realistic Orientation</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Investigator orientation</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Social Orientation</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Conventional Orientation</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Enterprising orientation</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Artistic Orientation</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Identify skills and aptitude</w:t>
      </w:r>
    </w:p>
    <w:p w:rsidR="004D0B35" w:rsidRDefault="004D0B35" w:rsidP="000F101E">
      <w:pPr>
        <w:rPr>
          <w:rFonts w:ascii="Times New Roman" w:hAnsi="Times New Roman" w:cs="Times New Roman"/>
          <w:sz w:val="24"/>
          <w:szCs w:val="24"/>
        </w:rPr>
      </w:pPr>
      <w:r>
        <w:rPr>
          <w:rFonts w:ascii="Times New Roman" w:hAnsi="Times New Roman" w:cs="Times New Roman"/>
          <w:sz w:val="24"/>
          <w:szCs w:val="24"/>
        </w:rPr>
        <w:t xml:space="preserve">Identify a career anchor </w:t>
      </w:r>
    </w:p>
    <w:p w:rsidR="00F428E4" w:rsidRDefault="004D0B35" w:rsidP="000F101E">
      <w:pPr>
        <w:rPr>
          <w:rFonts w:ascii="Times New Roman" w:hAnsi="Times New Roman" w:cs="Times New Roman"/>
          <w:sz w:val="24"/>
          <w:szCs w:val="24"/>
        </w:rPr>
      </w:pPr>
      <w:r>
        <w:rPr>
          <w:rFonts w:ascii="Times New Roman" w:hAnsi="Times New Roman" w:cs="Times New Roman"/>
          <w:sz w:val="24"/>
          <w:szCs w:val="24"/>
        </w:rPr>
        <w:t>A concern or value that you will not give up of I choice has to be made.</w:t>
      </w:r>
    </w:p>
    <w:p w:rsidR="00F428E4" w:rsidRDefault="006F01F7" w:rsidP="006F01F7">
      <w:pPr>
        <w:jc w:val="center"/>
        <w:rPr>
          <w:rFonts w:ascii="Times New Roman" w:hAnsi="Times New Roman" w:cs="Times New Roman"/>
          <w:b/>
          <w:sz w:val="32"/>
          <w:szCs w:val="32"/>
          <w:u w:val="single"/>
        </w:rPr>
      </w:pPr>
      <w:r>
        <w:rPr>
          <w:rFonts w:ascii="Times New Roman" w:hAnsi="Times New Roman" w:cs="Times New Roman"/>
          <w:b/>
          <w:sz w:val="32"/>
          <w:szCs w:val="32"/>
          <w:u w:val="single"/>
        </w:rPr>
        <w:t>Chapter 10 Performance Management</w:t>
      </w:r>
    </w:p>
    <w:p w:rsidR="006F01F7" w:rsidRDefault="006F01F7" w:rsidP="006F01F7">
      <w:pPr>
        <w:rPr>
          <w:rFonts w:ascii="Times New Roman" w:hAnsi="Times New Roman" w:cs="Times New Roman"/>
          <w:b/>
          <w:sz w:val="28"/>
          <w:szCs w:val="28"/>
        </w:rPr>
      </w:pPr>
      <w:r>
        <w:rPr>
          <w:rFonts w:ascii="Times New Roman" w:hAnsi="Times New Roman" w:cs="Times New Roman"/>
          <w:b/>
          <w:sz w:val="28"/>
          <w:szCs w:val="28"/>
        </w:rPr>
        <w:t>Strategic importance of performance Management</w:t>
      </w:r>
    </w:p>
    <w:p w:rsidR="006F01F7" w:rsidRDefault="006F01F7" w:rsidP="006F01F7">
      <w:pPr>
        <w:rPr>
          <w:rFonts w:ascii="Times New Roman" w:hAnsi="Times New Roman" w:cs="Times New Roman"/>
          <w:sz w:val="24"/>
          <w:szCs w:val="24"/>
        </w:rPr>
      </w:pPr>
      <w:r>
        <w:rPr>
          <w:rFonts w:ascii="Times New Roman" w:hAnsi="Times New Roman" w:cs="Times New Roman"/>
          <w:sz w:val="24"/>
          <w:szCs w:val="24"/>
        </w:rPr>
        <w:t>Performance Management: The process encompassing all activities related to improving employee performance, productivity, and effectiveness</w:t>
      </w:r>
    </w:p>
    <w:p w:rsidR="006F01F7" w:rsidRDefault="006F01F7" w:rsidP="006F01F7">
      <w:pPr>
        <w:rPr>
          <w:rFonts w:ascii="Times New Roman" w:hAnsi="Times New Roman" w:cs="Times New Roman"/>
          <w:b/>
          <w:sz w:val="28"/>
          <w:szCs w:val="28"/>
        </w:rPr>
      </w:pPr>
      <w:r>
        <w:rPr>
          <w:rFonts w:ascii="Times New Roman" w:hAnsi="Times New Roman" w:cs="Times New Roman"/>
          <w:b/>
          <w:sz w:val="28"/>
          <w:szCs w:val="28"/>
        </w:rPr>
        <w:lastRenderedPageBreak/>
        <w:t>The Performance Management Process</w:t>
      </w:r>
    </w:p>
    <w:p w:rsidR="006F01F7" w:rsidRDefault="006F01F7" w:rsidP="006F01F7">
      <w:pPr>
        <w:rPr>
          <w:rFonts w:ascii="Times New Roman" w:hAnsi="Times New Roman" w:cs="Times New Roman"/>
          <w:sz w:val="24"/>
          <w:szCs w:val="24"/>
        </w:rPr>
      </w:pPr>
      <w:r>
        <w:rPr>
          <w:rFonts w:ascii="Times New Roman" w:hAnsi="Times New Roman" w:cs="Times New Roman"/>
          <w:sz w:val="24"/>
          <w:szCs w:val="24"/>
        </w:rPr>
        <w:t>Contains five steps:</w:t>
      </w:r>
    </w:p>
    <w:p w:rsidR="006F01F7" w:rsidRDefault="006F01F7" w:rsidP="00F57C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Defining performance expectations and goals to make sure that job duties and standards are clear to all</w:t>
      </w:r>
    </w:p>
    <w:p w:rsidR="006F01F7" w:rsidRDefault="006F01F7" w:rsidP="00F57C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Providing ongoing feedback and coaching through open two-way communication </w:t>
      </w:r>
    </w:p>
    <w:p w:rsidR="006F01F7" w:rsidRDefault="006F01F7" w:rsidP="00F57C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Conducting performance appraisal and evaluation discussions at specific intervals</w:t>
      </w:r>
    </w:p>
    <w:p w:rsidR="006F01F7" w:rsidRDefault="006F01F7" w:rsidP="00F57C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Determining performance rewards/consequences such as promotions, salary increases and bonuses</w:t>
      </w:r>
    </w:p>
    <w:p w:rsidR="006F01F7" w:rsidRDefault="006F01F7" w:rsidP="00F57CB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Conducting development and career opportunities discussions </w:t>
      </w:r>
    </w:p>
    <w:p w:rsidR="006F01F7" w:rsidRDefault="001F156B" w:rsidP="006F01F7">
      <w:pPr>
        <w:rPr>
          <w:rFonts w:ascii="Times New Roman" w:hAnsi="Times New Roman" w:cs="Times New Roman"/>
          <w:b/>
          <w:sz w:val="28"/>
          <w:szCs w:val="28"/>
        </w:rPr>
      </w:pPr>
      <w:r>
        <w:rPr>
          <w:rFonts w:ascii="Times New Roman" w:hAnsi="Times New Roman" w:cs="Times New Roman"/>
          <w:b/>
          <w:sz w:val="28"/>
          <w:szCs w:val="28"/>
        </w:rPr>
        <w:t xml:space="preserve">Step 1: Defining </w:t>
      </w:r>
      <w:proofErr w:type="gramStart"/>
      <w:r>
        <w:rPr>
          <w:rFonts w:ascii="Times New Roman" w:hAnsi="Times New Roman" w:cs="Times New Roman"/>
          <w:b/>
          <w:sz w:val="28"/>
          <w:szCs w:val="28"/>
        </w:rPr>
        <w:t>Performance  Expectations</w:t>
      </w:r>
      <w:proofErr w:type="gramEnd"/>
    </w:p>
    <w:p w:rsidR="001F156B" w:rsidRDefault="001F156B" w:rsidP="006F01F7">
      <w:pPr>
        <w:rPr>
          <w:rFonts w:ascii="Times New Roman" w:hAnsi="Times New Roman" w:cs="Times New Roman"/>
          <w:sz w:val="24"/>
          <w:szCs w:val="24"/>
        </w:rPr>
      </w:pPr>
      <w:r>
        <w:rPr>
          <w:rFonts w:ascii="Times New Roman" w:hAnsi="Times New Roman" w:cs="Times New Roman"/>
          <w:sz w:val="24"/>
          <w:szCs w:val="24"/>
        </w:rPr>
        <w:t xml:space="preserve">Performance expectations and goals is a critical step in employees’ understanding of how their work makes a contribution to achieving business results. </w:t>
      </w:r>
    </w:p>
    <w:p w:rsidR="001F156B" w:rsidRDefault="001F156B" w:rsidP="006F01F7">
      <w:pPr>
        <w:rPr>
          <w:rFonts w:ascii="Times New Roman" w:hAnsi="Times New Roman" w:cs="Times New Roman"/>
          <w:sz w:val="24"/>
          <w:szCs w:val="24"/>
        </w:rPr>
      </w:pPr>
      <w:r>
        <w:rPr>
          <w:rFonts w:ascii="Times New Roman" w:hAnsi="Times New Roman" w:cs="Times New Roman"/>
          <w:sz w:val="24"/>
          <w:szCs w:val="24"/>
        </w:rPr>
        <w:t xml:space="preserve">Job description often is not sufficient to clarify what employees are expected to do and </w:t>
      </w:r>
      <w:proofErr w:type="spellStart"/>
      <w:r>
        <w:rPr>
          <w:rFonts w:ascii="Times New Roman" w:hAnsi="Times New Roman" w:cs="Times New Roman"/>
          <w:sz w:val="24"/>
          <w:szCs w:val="24"/>
        </w:rPr>
        <w:t>hwo</w:t>
      </w:r>
      <w:proofErr w:type="spellEnd"/>
      <w:r>
        <w:rPr>
          <w:rFonts w:ascii="Times New Roman" w:hAnsi="Times New Roman" w:cs="Times New Roman"/>
          <w:sz w:val="24"/>
          <w:szCs w:val="24"/>
        </w:rPr>
        <w:t xml:space="preserve"> their duties relate to strategic objectives.</w:t>
      </w:r>
    </w:p>
    <w:p w:rsidR="001F156B" w:rsidRDefault="001F156B" w:rsidP="006F01F7">
      <w:pPr>
        <w:rPr>
          <w:rFonts w:ascii="Times New Roman" w:hAnsi="Times New Roman" w:cs="Times New Roman"/>
          <w:b/>
          <w:sz w:val="28"/>
          <w:szCs w:val="28"/>
        </w:rPr>
      </w:pPr>
      <w:r>
        <w:rPr>
          <w:rFonts w:ascii="Times New Roman" w:hAnsi="Times New Roman" w:cs="Times New Roman"/>
          <w:b/>
          <w:sz w:val="28"/>
          <w:szCs w:val="28"/>
        </w:rPr>
        <w:t>Step 2: Providing ongoing Coaching and Feedback</w:t>
      </w:r>
    </w:p>
    <w:p w:rsidR="001F156B" w:rsidRDefault="001F156B" w:rsidP="006F01F7">
      <w:pPr>
        <w:rPr>
          <w:rFonts w:ascii="Times New Roman" w:hAnsi="Times New Roman" w:cs="Times New Roman"/>
          <w:sz w:val="24"/>
          <w:szCs w:val="24"/>
        </w:rPr>
      </w:pPr>
      <w:r>
        <w:rPr>
          <w:rFonts w:ascii="Times New Roman" w:hAnsi="Times New Roman" w:cs="Times New Roman"/>
          <w:sz w:val="24"/>
          <w:szCs w:val="24"/>
        </w:rPr>
        <w:t>Both the employee and the manager need to check in frequently throughout the performance management process to talk about progression toward goals.</w:t>
      </w:r>
    </w:p>
    <w:p w:rsidR="001F156B" w:rsidRDefault="001F156B" w:rsidP="006F01F7">
      <w:pPr>
        <w:rPr>
          <w:rFonts w:ascii="Times New Roman" w:hAnsi="Times New Roman" w:cs="Times New Roman"/>
          <w:b/>
          <w:sz w:val="28"/>
          <w:szCs w:val="28"/>
        </w:rPr>
      </w:pPr>
      <w:r>
        <w:rPr>
          <w:rFonts w:ascii="Times New Roman" w:hAnsi="Times New Roman" w:cs="Times New Roman"/>
          <w:b/>
          <w:sz w:val="28"/>
          <w:szCs w:val="28"/>
        </w:rPr>
        <w:t xml:space="preserve">Step 3: Performance Appraisal and Evaluation discussion </w:t>
      </w:r>
    </w:p>
    <w:p w:rsidR="001F156B" w:rsidRDefault="001F156B" w:rsidP="006F01F7">
      <w:pPr>
        <w:rPr>
          <w:rFonts w:ascii="Times New Roman" w:hAnsi="Times New Roman" w:cs="Times New Roman"/>
          <w:sz w:val="24"/>
          <w:szCs w:val="24"/>
        </w:rPr>
      </w:pPr>
      <w:r>
        <w:rPr>
          <w:rFonts w:ascii="Times New Roman" w:hAnsi="Times New Roman" w:cs="Times New Roman"/>
          <w:sz w:val="24"/>
          <w:szCs w:val="24"/>
        </w:rPr>
        <w:t>Graphic rating scale: a scale that lists a number of traits and a range of performance for each. The employee is then rated by identifying the score that best describes his or her level of performance for each trait.</w:t>
      </w:r>
    </w:p>
    <w:p w:rsidR="001F156B" w:rsidRDefault="001F156B" w:rsidP="006F01F7">
      <w:pPr>
        <w:rPr>
          <w:rFonts w:ascii="Times New Roman" w:hAnsi="Times New Roman" w:cs="Times New Roman"/>
          <w:sz w:val="24"/>
          <w:szCs w:val="24"/>
        </w:rPr>
      </w:pPr>
      <w:r>
        <w:rPr>
          <w:rFonts w:ascii="Times New Roman" w:hAnsi="Times New Roman" w:cs="Times New Roman"/>
          <w:sz w:val="24"/>
          <w:szCs w:val="24"/>
        </w:rPr>
        <w:t>Alternating ranking method: ranking employees form best to worst on a particular trait</w:t>
      </w:r>
    </w:p>
    <w:p w:rsidR="001F156B" w:rsidRDefault="001F156B" w:rsidP="006F01F7">
      <w:pPr>
        <w:rPr>
          <w:rFonts w:ascii="Times New Roman" w:hAnsi="Times New Roman" w:cs="Times New Roman"/>
          <w:sz w:val="24"/>
          <w:szCs w:val="24"/>
        </w:rPr>
      </w:pPr>
      <w:proofErr w:type="gramStart"/>
      <w:r>
        <w:rPr>
          <w:rFonts w:ascii="Times New Roman" w:hAnsi="Times New Roman" w:cs="Times New Roman"/>
          <w:sz w:val="24"/>
          <w:szCs w:val="24"/>
        </w:rPr>
        <w:t>Paired comparison: Ranking employees by making a chart of all possible pairs of employees for each trait and indicating the better employee of the pair.</w:t>
      </w:r>
      <w:proofErr w:type="gramEnd"/>
    </w:p>
    <w:p w:rsidR="001F156B" w:rsidRDefault="001B3216" w:rsidP="006F01F7">
      <w:pPr>
        <w:rPr>
          <w:rFonts w:ascii="Times New Roman" w:hAnsi="Times New Roman" w:cs="Times New Roman"/>
          <w:sz w:val="24"/>
          <w:szCs w:val="24"/>
        </w:rPr>
      </w:pPr>
      <w:r>
        <w:rPr>
          <w:rFonts w:ascii="Times New Roman" w:hAnsi="Times New Roman" w:cs="Times New Roman"/>
          <w:sz w:val="24"/>
          <w:szCs w:val="24"/>
        </w:rPr>
        <w:t xml:space="preserve">Forced distribution method: predetermined percentages of rates are placed in various performance </w:t>
      </w:r>
      <w:proofErr w:type="spellStart"/>
      <w:r>
        <w:rPr>
          <w:rFonts w:ascii="Times New Roman" w:hAnsi="Times New Roman" w:cs="Times New Roman"/>
          <w:sz w:val="24"/>
          <w:szCs w:val="24"/>
        </w:rPr>
        <w:t>catagories</w:t>
      </w:r>
      <w:proofErr w:type="spellEnd"/>
      <w:r>
        <w:rPr>
          <w:rFonts w:ascii="Times New Roman" w:hAnsi="Times New Roman" w:cs="Times New Roman"/>
          <w:sz w:val="24"/>
          <w:szCs w:val="24"/>
        </w:rPr>
        <w:t>.</w:t>
      </w:r>
    </w:p>
    <w:p w:rsidR="001B3216" w:rsidRDefault="001B3216" w:rsidP="006F01F7">
      <w:pPr>
        <w:rPr>
          <w:rFonts w:ascii="Times New Roman" w:hAnsi="Times New Roman" w:cs="Times New Roman"/>
          <w:sz w:val="24"/>
          <w:szCs w:val="24"/>
        </w:rPr>
      </w:pPr>
      <w:r>
        <w:rPr>
          <w:rFonts w:ascii="Times New Roman" w:hAnsi="Times New Roman" w:cs="Times New Roman"/>
          <w:sz w:val="24"/>
          <w:szCs w:val="24"/>
        </w:rPr>
        <w:t xml:space="preserve">Critical incident method: Keeping a record of uncommonly good or undesirable </w:t>
      </w:r>
      <w:proofErr w:type="spellStart"/>
      <w:r>
        <w:rPr>
          <w:rFonts w:ascii="Times New Roman" w:hAnsi="Times New Roman" w:cs="Times New Roman"/>
          <w:sz w:val="24"/>
          <w:szCs w:val="24"/>
        </w:rPr>
        <w:t>exmaples</w:t>
      </w:r>
      <w:proofErr w:type="spellEnd"/>
      <w:r>
        <w:rPr>
          <w:rFonts w:ascii="Times New Roman" w:hAnsi="Times New Roman" w:cs="Times New Roman"/>
          <w:sz w:val="24"/>
          <w:szCs w:val="24"/>
        </w:rPr>
        <w:t xml:space="preserve"> of an employee’s work-related behaviour and reviewing the list with the employee at predetermined times. </w:t>
      </w:r>
    </w:p>
    <w:p w:rsidR="001B3216" w:rsidRDefault="001B3216" w:rsidP="006F01F7">
      <w:pPr>
        <w:rPr>
          <w:rFonts w:ascii="Times New Roman" w:hAnsi="Times New Roman" w:cs="Times New Roman"/>
          <w:sz w:val="24"/>
          <w:szCs w:val="24"/>
        </w:rPr>
      </w:pPr>
      <w:r>
        <w:rPr>
          <w:rFonts w:ascii="Times New Roman" w:hAnsi="Times New Roman" w:cs="Times New Roman"/>
          <w:sz w:val="24"/>
          <w:szCs w:val="24"/>
        </w:rPr>
        <w:lastRenderedPageBreak/>
        <w:t xml:space="preserve">Behaviourally anchored rating scale: An appraisal method that aims to combine </w:t>
      </w:r>
      <w:proofErr w:type="spellStart"/>
      <w:r>
        <w:rPr>
          <w:rFonts w:ascii="Times New Roman" w:hAnsi="Times New Roman" w:cs="Times New Roman"/>
          <w:sz w:val="24"/>
          <w:szCs w:val="24"/>
        </w:rPr>
        <w:t>thebenfits</w:t>
      </w:r>
      <w:proofErr w:type="spellEnd"/>
      <w:r>
        <w:rPr>
          <w:rFonts w:ascii="Times New Roman" w:hAnsi="Times New Roman" w:cs="Times New Roman"/>
          <w:sz w:val="24"/>
          <w:szCs w:val="24"/>
        </w:rPr>
        <w:t xml:space="preserve"> of narratives, critical incident, and quantified </w:t>
      </w:r>
      <w:proofErr w:type="spellStart"/>
      <w:r>
        <w:rPr>
          <w:rFonts w:ascii="Times New Roman" w:hAnsi="Times New Roman" w:cs="Times New Roman"/>
          <w:sz w:val="24"/>
          <w:szCs w:val="24"/>
        </w:rPr>
        <w:t>raings</w:t>
      </w:r>
      <w:proofErr w:type="spellEnd"/>
      <w:r>
        <w:rPr>
          <w:rFonts w:ascii="Times New Roman" w:hAnsi="Times New Roman" w:cs="Times New Roman"/>
          <w:sz w:val="24"/>
          <w:szCs w:val="24"/>
        </w:rPr>
        <w:t xml:space="preserve"> by anchoring a quantified scale with specific narrative examples of good and poor performance</w:t>
      </w:r>
    </w:p>
    <w:p w:rsidR="001B3216" w:rsidRDefault="001B3216" w:rsidP="006F01F7">
      <w:pPr>
        <w:rPr>
          <w:rFonts w:ascii="Times New Roman" w:hAnsi="Times New Roman" w:cs="Times New Roman"/>
          <w:sz w:val="24"/>
          <w:szCs w:val="24"/>
        </w:rPr>
      </w:pPr>
      <w:r>
        <w:rPr>
          <w:rFonts w:ascii="Times New Roman" w:hAnsi="Times New Roman" w:cs="Times New Roman"/>
          <w:sz w:val="24"/>
          <w:szCs w:val="24"/>
        </w:rPr>
        <w:t xml:space="preserve">Developing </w:t>
      </w:r>
      <w:proofErr w:type="gramStart"/>
      <w:r>
        <w:rPr>
          <w:rFonts w:ascii="Times New Roman" w:hAnsi="Times New Roman" w:cs="Times New Roman"/>
          <w:sz w:val="24"/>
          <w:szCs w:val="24"/>
        </w:rPr>
        <w:t>a BARs</w:t>
      </w:r>
      <w:proofErr w:type="gramEnd"/>
      <w:r>
        <w:rPr>
          <w:rFonts w:ascii="Times New Roman" w:hAnsi="Times New Roman" w:cs="Times New Roman"/>
          <w:sz w:val="24"/>
          <w:szCs w:val="24"/>
        </w:rPr>
        <w:t xml:space="preserve"> typically requires 5 steps:</w:t>
      </w:r>
    </w:p>
    <w:p w:rsidR="001B3216" w:rsidRDefault="001B3216" w:rsidP="00F57CB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Generate critical incidents </w:t>
      </w:r>
    </w:p>
    <w:p w:rsidR="001B3216" w:rsidRDefault="001B3216" w:rsidP="00F57CB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Develop performance dimensions</w:t>
      </w:r>
    </w:p>
    <w:p w:rsidR="001B3216" w:rsidRDefault="001B3216" w:rsidP="00F57CB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Reallocate incidents</w:t>
      </w:r>
    </w:p>
    <w:p w:rsidR="001B3216" w:rsidRDefault="001B3216" w:rsidP="00F57CB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Scale the incidents</w:t>
      </w:r>
    </w:p>
    <w:p w:rsidR="001B3216" w:rsidRDefault="001B3216" w:rsidP="00F57CBD">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Develop the final instrument </w:t>
      </w:r>
    </w:p>
    <w:p w:rsidR="001B3216" w:rsidRDefault="001B3216" w:rsidP="001B3216">
      <w:pPr>
        <w:rPr>
          <w:rFonts w:ascii="Times New Roman" w:hAnsi="Times New Roman" w:cs="Times New Roman"/>
          <w:sz w:val="24"/>
          <w:szCs w:val="24"/>
        </w:rPr>
      </w:pPr>
      <w:r>
        <w:rPr>
          <w:rFonts w:ascii="Times New Roman" w:hAnsi="Times New Roman" w:cs="Times New Roman"/>
          <w:sz w:val="24"/>
          <w:szCs w:val="24"/>
        </w:rPr>
        <w:t>Disadvantages – time consuming than other appraisal tools</w:t>
      </w:r>
    </w:p>
    <w:p w:rsidR="00EB2AEE" w:rsidRDefault="00EB2AEE" w:rsidP="001B3216">
      <w:pPr>
        <w:rPr>
          <w:rFonts w:ascii="Times New Roman" w:hAnsi="Times New Roman" w:cs="Times New Roman"/>
          <w:sz w:val="24"/>
          <w:szCs w:val="24"/>
        </w:rPr>
      </w:pPr>
      <w:r>
        <w:rPr>
          <w:rFonts w:ascii="Times New Roman" w:hAnsi="Times New Roman" w:cs="Times New Roman"/>
          <w:sz w:val="24"/>
          <w:szCs w:val="24"/>
        </w:rPr>
        <w:t>Advantage – a more accurate measure, clearer standards, feedback more useful, independent dimensions, and consistency.</w:t>
      </w:r>
    </w:p>
    <w:p w:rsidR="00EB2AEE" w:rsidRDefault="00EB2AEE" w:rsidP="001B3216">
      <w:pPr>
        <w:rPr>
          <w:rFonts w:ascii="Times New Roman" w:hAnsi="Times New Roman" w:cs="Times New Roman"/>
          <w:sz w:val="24"/>
          <w:szCs w:val="24"/>
        </w:rPr>
      </w:pPr>
      <w:r>
        <w:rPr>
          <w:rFonts w:ascii="Times New Roman" w:hAnsi="Times New Roman" w:cs="Times New Roman"/>
          <w:sz w:val="24"/>
          <w:szCs w:val="24"/>
        </w:rPr>
        <w:t>Management by objectives: Involves setting specific measurable goals with each employee and then periodically reviewing the progress made.</w:t>
      </w:r>
    </w:p>
    <w:p w:rsidR="00EB2AEE" w:rsidRDefault="00EB2AEE" w:rsidP="001B3216">
      <w:pPr>
        <w:rPr>
          <w:rFonts w:ascii="Times New Roman" w:hAnsi="Times New Roman" w:cs="Times New Roman"/>
          <w:sz w:val="24"/>
          <w:szCs w:val="24"/>
        </w:rPr>
      </w:pPr>
      <w:r>
        <w:rPr>
          <w:rFonts w:ascii="Times New Roman" w:hAnsi="Times New Roman" w:cs="Times New Roman"/>
          <w:sz w:val="24"/>
          <w:szCs w:val="24"/>
        </w:rPr>
        <w:t xml:space="preserve">Six steps: Set the organizations goals, set department goals, discuss departmental goals, </w:t>
      </w:r>
      <w:proofErr w:type="gramStart"/>
      <w:r>
        <w:rPr>
          <w:rFonts w:ascii="Times New Roman" w:hAnsi="Times New Roman" w:cs="Times New Roman"/>
          <w:sz w:val="24"/>
          <w:szCs w:val="24"/>
        </w:rPr>
        <w:t>define</w:t>
      </w:r>
      <w:proofErr w:type="gramEnd"/>
      <w:r>
        <w:rPr>
          <w:rFonts w:ascii="Times New Roman" w:hAnsi="Times New Roman" w:cs="Times New Roman"/>
          <w:sz w:val="24"/>
          <w:szCs w:val="24"/>
        </w:rPr>
        <w:t xml:space="preserve"> expected results, performance reviews: measure the results, and provide feedback</w:t>
      </w:r>
    </w:p>
    <w:p w:rsidR="00EB2AEE" w:rsidRDefault="00EB2AEE" w:rsidP="001B3216">
      <w:pPr>
        <w:rPr>
          <w:rFonts w:ascii="Times New Roman" w:hAnsi="Times New Roman" w:cs="Times New Roman"/>
          <w:sz w:val="24"/>
          <w:szCs w:val="24"/>
        </w:rPr>
      </w:pPr>
      <w:r>
        <w:rPr>
          <w:rFonts w:ascii="Times New Roman" w:hAnsi="Times New Roman" w:cs="Times New Roman"/>
          <w:sz w:val="24"/>
          <w:szCs w:val="24"/>
        </w:rPr>
        <w:t xml:space="preserve">To avoid: Setting unclear and </w:t>
      </w:r>
      <w:proofErr w:type="spellStart"/>
      <w:r>
        <w:rPr>
          <w:rFonts w:ascii="Times New Roman" w:hAnsi="Times New Roman" w:cs="Times New Roman"/>
          <w:sz w:val="24"/>
          <w:szCs w:val="24"/>
        </w:rPr>
        <w:t>unmeasurable</w:t>
      </w:r>
      <w:proofErr w:type="spellEnd"/>
      <w:r>
        <w:rPr>
          <w:rFonts w:ascii="Times New Roman" w:hAnsi="Times New Roman" w:cs="Times New Roman"/>
          <w:sz w:val="24"/>
          <w:szCs w:val="24"/>
        </w:rPr>
        <w:t xml:space="preserve"> objectives. MBO is time consuming and setting objectives with an employee sometime turns into a tug of war (manager pushing higher while employee pushing lower).</w:t>
      </w:r>
    </w:p>
    <w:p w:rsidR="00EB2AEE" w:rsidRDefault="00EB2AEE" w:rsidP="001B3216">
      <w:pPr>
        <w:rPr>
          <w:rFonts w:ascii="Times New Roman" w:hAnsi="Times New Roman" w:cs="Times New Roman"/>
          <w:b/>
          <w:sz w:val="24"/>
          <w:szCs w:val="24"/>
        </w:rPr>
      </w:pPr>
      <w:r>
        <w:rPr>
          <w:rFonts w:ascii="Times New Roman" w:hAnsi="Times New Roman" w:cs="Times New Roman"/>
          <w:b/>
          <w:sz w:val="24"/>
          <w:szCs w:val="24"/>
        </w:rPr>
        <w:t>Validity and Reliability:</w:t>
      </w:r>
    </w:p>
    <w:p w:rsidR="00EB2AEE" w:rsidRDefault="00625522" w:rsidP="001B3216">
      <w:pPr>
        <w:rPr>
          <w:rFonts w:ascii="Times New Roman" w:hAnsi="Times New Roman" w:cs="Times New Roman"/>
          <w:sz w:val="24"/>
          <w:szCs w:val="24"/>
        </w:rPr>
      </w:pPr>
      <w:r>
        <w:rPr>
          <w:rFonts w:ascii="Times New Roman" w:hAnsi="Times New Roman" w:cs="Times New Roman"/>
          <w:sz w:val="24"/>
          <w:szCs w:val="24"/>
        </w:rPr>
        <w:t xml:space="preserve">Appraisal systems must be based on performance criteria that are valid for the position being rated and </w:t>
      </w:r>
      <w:proofErr w:type="gramStart"/>
      <w:r>
        <w:rPr>
          <w:rFonts w:ascii="Times New Roman" w:hAnsi="Times New Roman" w:cs="Times New Roman"/>
          <w:sz w:val="24"/>
          <w:szCs w:val="24"/>
        </w:rPr>
        <w:t>must  be</w:t>
      </w:r>
      <w:proofErr w:type="gramEnd"/>
      <w:r>
        <w:rPr>
          <w:rFonts w:ascii="Times New Roman" w:hAnsi="Times New Roman" w:cs="Times New Roman"/>
          <w:sz w:val="24"/>
          <w:szCs w:val="24"/>
        </w:rPr>
        <w:t xml:space="preserve"> reliable </w:t>
      </w:r>
    </w:p>
    <w:p w:rsidR="00625522" w:rsidRDefault="00625522" w:rsidP="001B3216">
      <w:pPr>
        <w:rPr>
          <w:rFonts w:ascii="Times New Roman" w:hAnsi="Times New Roman" w:cs="Times New Roman"/>
          <w:sz w:val="24"/>
          <w:szCs w:val="24"/>
        </w:rPr>
      </w:pPr>
      <w:r>
        <w:rPr>
          <w:rFonts w:ascii="Times New Roman" w:hAnsi="Times New Roman" w:cs="Times New Roman"/>
          <w:sz w:val="24"/>
          <w:szCs w:val="24"/>
        </w:rPr>
        <w:t xml:space="preserve">Must be relevant to the job being appraised, board </w:t>
      </w:r>
      <w:proofErr w:type="spellStart"/>
      <w:r>
        <w:rPr>
          <w:rFonts w:ascii="Times New Roman" w:hAnsi="Times New Roman" w:cs="Times New Roman"/>
          <w:sz w:val="24"/>
          <w:szCs w:val="24"/>
        </w:rPr>
        <w:t>eough</w:t>
      </w:r>
      <w:proofErr w:type="spellEnd"/>
      <w:r>
        <w:rPr>
          <w:rFonts w:ascii="Times New Roman" w:hAnsi="Times New Roman" w:cs="Times New Roman"/>
          <w:sz w:val="24"/>
          <w:szCs w:val="24"/>
        </w:rPr>
        <w:t xml:space="preserve"> to cover all aspects of the job requirement and specific.</w:t>
      </w:r>
    </w:p>
    <w:p w:rsidR="00625522" w:rsidRDefault="00625522" w:rsidP="001B3216">
      <w:pPr>
        <w:rPr>
          <w:rFonts w:ascii="Times New Roman" w:hAnsi="Times New Roman" w:cs="Times New Roman"/>
          <w:sz w:val="24"/>
          <w:szCs w:val="24"/>
        </w:rPr>
      </w:pPr>
      <w:r>
        <w:rPr>
          <w:rFonts w:ascii="Times New Roman" w:hAnsi="Times New Roman" w:cs="Times New Roman"/>
          <w:sz w:val="24"/>
          <w:szCs w:val="24"/>
        </w:rPr>
        <w:t xml:space="preserve">Rating problems: </w:t>
      </w:r>
    </w:p>
    <w:p w:rsidR="00625522" w:rsidRDefault="00625522" w:rsidP="00F57CBD">
      <w:pPr>
        <w:pStyle w:val="ListParagraph"/>
        <w:numPr>
          <w:ilvl w:val="0"/>
          <w:numId w:val="10"/>
        </w:numPr>
        <w:rPr>
          <w:rFonts w:ascii="Times New Roman" w:hAnsi="Times New Roman" w:cs="Times New Roman"/>
          <w:sz w:val="24"/>
          <w:szCs w:val="24"/>
        </w:rPr>
      </w:pPr>
      <w:r w:rsidRPr="00625522">
        <w:rPr>
          <w:rFonts w:ascii="Times New Roman" w:hAnsi="Times New Roman" w:cs="Times New Roman"/>
          <w:sz w:val="24"/>
          <w:szCs w:val="24"/>
        </w:rPr>
        <w:t>Halo effect</w:t>
      </w:r>
    </w:p>
    <w:p w:rsidR="00625522" w:rsidRDefault="00625522" w:rsidP="00F57CB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Central tendency</w:t>
      </w:r>
    </w:p>
    <w:p w:rsidR="00625522" w:rsidRDefault="00625522" w:rsidP="00F57CB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Strictness/leniency</w:t>
      </w:r>
    </w:p>
    <w:p w:rsidR="00625522" w:rsidRDefault="00625522" w:rsidP="00F57CB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Similar-to-me bias</w:t>
      </w:r>
    </w:p>
    <w:p w:rsidR="00625522" w:rsidRDefault="00625522" w:rsidP="00F57CB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Appraisal bias</w:t>
      </w:r>
    </w:p>
    <w:p w:rsidR="00625522" w:rsidRDefault="00625522" w:rsidP="00F57CBD">
      <w:pPr>
        <w:pStyle w:val="ListParagraph"/>
        <w:numPr>
          <w:ilvl w:val="0"/>
          <w:numId w:val="10"/>
        </w:numPr>
        <w:rPr>
          <w:rFonts w:ascii="Times New Roman" w:hAnsi="Times New Roman" w:cs="Times New Roman"/>
          <w:sz w:val="24"/>
          <w:szCs w:val="24"/>
        </w:rPr>
      </w:pPr>
      <w:proofErr w:type="spellStart"/>
      <w:r>
        <w:rPr>
          <w:rFonts w:ascii="Times New Roman" w:hAnsi="Times New Roman" w:cs="Times New Roman"/>
          <w:sz w:val="24"/>
          <w:szCs w:val="24"/>
        </w:rPr>
        <w:t>Recency</w:t>
      </w:r>
      <w:proofErr w:type="spellEnd"/>
      <w:r>
        <w:rPr>
          <w:rFonts w:ascii="Times New Roman" w:hAnsi="Times New Roman" w:cs="Times New Roman"/>
          <w:sz w:val="24"/>
          <w:szCs w:val="24"/>
        </w:rPr>
        <w:t xml:space="preserve"> effect</w:t>
      </w:r>
    </w:p>
    <w:p w:rsidR="00625522" w:rsidRDefault="00625522" w:rsidP="00625522">
      <w:pPr>
        <w:rPr>
          <w:rFonts w:ascii="Times New Roman" w:hAnsi="Times New Roman" w:cs="Times New Roman"/>
          <w:sz w:val="24"/>
          <w:szCs w:val="24"/>
        </w:rPr>
      </w:pPr>
    </w:p>
    <w:p w:rsidR="00625522" w:rsidRDefault="00625522" w:rsidP="00625522">
      <w:pPr>
        <w:rPr>
          <w:rFonts w:ascii="Times New Roman" w:hAnsi="Times New Roman" w:cs="Times New Roman"/>
          <w:sz w:val="24"/>
          <w:szCs w:val="24"/>
        </w:rPr>
      </w:pPr>
      <w:r>
        <w:rPr>
          <w:rFonts w:ascii="Times New Roman" w:hAnsi="Times New Roman" w:cs="Times New Roman"/>
          <w:sz w:val="24"/>
          <w:szCs w:val="24"/>
        </w:rPr>
        <w:lastRenderedPageBreak/>
        <w:t>How to conduct the interview:</w:t>
      </w:r>
    </w:p>
    <w:p w:rsidR="00625522" w:rsidRDefault="00625522" w:rsidP="00F57CB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Be direct and specific: talk in terms of objective work data</w:t>
      </w:r>
    </w:p>
    <w:p w:rsidR="00625522" w:rsidRDefault="00625522" w:rsidP="00F57CB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Do not get personal</w:t>
      </w:r>
    </w:p>
    <w:p w:rsidR="00625522" w:rsidRDefault="00625522" w:rsidP="00F57CB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Encourage the person to talk</w:t>
      </w:r>
    </w:p>
    <w:p w:rsidR="00625522" w:rsidRDefault="00625522" w:rsidP="00F57CB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Develop an action plan</w:t>
      </w:r>
    </w:p>
    <w:p w:rsidR="0050156F" w:rsidRDefault="0050156F" w:rsidP="0050156F">
      <w:pPr>
        <w:rPr>
          <w:rFonts w:ascii="Times New Roman" w:hAnsi="Times New Roman" w:cs="Times New Roman"/>
          <w:sz w:val="24"/>
          <w:szCs w:val="24"/>
        </w:rPr>
      </w:pPr>
    </w:p>
    <w:p w:rsidR="0050156F" w:rsidRDefault="0050156F" w:rsidP="0050156F">
      <w:pPr>
        <w:jc w:val="center"/>
        <w:rPr>
          <w:rFonts w:ascii="Times New Roman" w:hAnsi="Times New Roman" w:cs="Times New Roman"/>
          <w:b/>
          <w:sz w:val="32"/>
          <w:szCs w:val="24"/>
          <w:u w:val="single"/>
        </w:rPr>
      </w:pPr>
      <w:r>
        <w:rPr>
          <w:rFonts w:ascii="Times New Roman" w:hAnsi="Times New Roman" w:cs="Times New Roman"/>
          <w:b/>
          <w:sz w:val="32"/>
          <w:szCs w:val="24"/>
          <w:u w:val="single"/>
        </w:rPr>
        <w:t>Chapter 11 Strategic Pay plans</w:t>
      </w:r>
    </w:p>
    <w:p w:rsidR="0050156F" w:rsidRDefault="0050156F" w:rsidP="0050156F">
      <w:pPr>
        <w:rPr>
          <w:rFonts w:ascii="Times New Roman" w:hAnsi="Times New Roman" w:cs="Times New Roman"/>
          <w:b/>
          <w:sz w:val="28"/>
          <w:szCs w:val="24"/>
        </w:rPr>
      </w:pPr>
      <w:r>
        <w:rPr>
          <w:rFonts w:ascii="Times New Roman" w:hAnsi="Times New Roman" w:cs="Times New Roman"/>
          <w:b/>
          <w:sz w:val="28"/>
          <w:szCs w:val="24"/>
        </w:rPr>
        <w:t>The strategic importance of total rewards</w:t>
      </w:r>
    </w:p>
    <w:p w:rsidR="0050156F" w:rsidRDefault="0050156F" w:rsidP="0050156F">
      <w:pPr>
        <w:rPr>
          <w:rFonts w:ascii="Times New Roman" w:hAnsi="Times New Roman" w:cs="Times New Roman"/>
          <w:sz w:val="24"/>
          <w:szCs w:val="24"/>
        </w:rPr>
      </w:pPr>
      <w:r>
        <w:rPr>
          <w:rFonts w:ascii="Times New Roman" w:hAnsi="Times New Roman" w:cs="Times New Roman"/>
          <w:sz w:val="24"/>
          <w:szCs w:val="24"/>
        </w:rPr>
        <w:t>Total rewards: An integrated package of all rewards gained by the employees arising from their employment</w:t>
      </w:r>
    </w:p>
    <w:p w:rsidR="0050156F" w:rsidRDefault="0050156F" w:rsidP="0050156F">
      <w:pPr>
        <w:rPr>
          <w:rFonts w:ascii="Times New Roman" w:hAnsi="Times New Roman" w:cs="Times New Roman"/>
          <w:b/>
          <w:sz w:val="24"/>
          <w:szCs w:val="24"/>
        </w:rPr>
      </w:pPr>
      <w:r>
        <w:rPr>
          <w:rFonts w:ascii="Times New Roman" w:hAnsi="Times New Roman" w:cs="Times New Roman"/>
          <w:b/>
          <w:sz w:val="24"/>
          <w:szCs w:val="24"/>
        </w:rPr>
        <w:t>Five components of total rewards:</w:t>
      </w:r>
    </w:p>
    <w:p w:rsidR="0050156F" w:rsidRDefault="0050156F" w:rsidP="00F57CB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Compensation</w:t>
      </w:r>
    </w:p>
    <w:p w:rsidR="0050156F" w:rsidRDefault="0050156F" w:rsidP="00F57CB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Benefits</w:t>
      </w:r>
    </w:p>
    <w:p w:rsidR="0050156F" w:rsidRDefault="0050156F" w:rsidP="00F57CB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Work/life programs</w:t>
      </w:r>
    </w:p>
    <w:p w:rsidR="0050156F" w:rsidRDefault="0050156F" w:rsidP="00F57CB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Performance and recognition </w:t>
      </w:r>
    </w:p>
    <w:p w:rsidR="0050156F" w:rsidRDefault="0050156F" w:rsidP="00F57CBD">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Development and career opportunities</w:t>
      </w:r>
    </w:p>
    <w:p w:rsidR="0050156F" w:rsidRDefault="0050156F" w:rsidP="0050156F">
      <w:pPr>
        <w:rPr>
          <w:rFonts w:ascii="Times New Roman" w:hAnsi="Times New Roman" w:cs="Times New Roman"/>
          <w:b/>
          <w:sz w:val="28"/>
          <w:szCs w:val="24"/>
        </w:rPr>
      </w:pPr>
      <w:r>
        <w:rPr>
          <w:rFonts w:ascii="Times New Roman" w:hAnsi="Times New Roman" w:cs="Times New Roman"/>
          <w:b/>
          <w:sz w:val="28"/>
          <w:szCs w:val="24"/>
        </w:rPr>
        <w:t>Establishing Pay rates</w:t>
      </w:r>
    </w:p>
    <w:p w:rsidR="0050156F" w:rsidRDefault="0050156F" w:rsidP="0050156F">
      <w:pPr>
        <w:rPr>
          <w:rFonts w:ascii="Times New Roman" w:hAnsi="Times New Roman" w:cs="Times New Roman"/>
          <w:sz w:val="24"/>
          <w:szCs w:val="24"/>
        </w:rPr>
      </w:pPr>
      <w:r>
        <w:rPr>
          <w:rFonts w:ascii="Times New Roman" w:hAnsi="Times New Roman" w:cs="Times New Roman"/>
          <w:sz w:val="24"/>
          <w:szCs w:val="24"/>
        </w:rPr>
        <w:t>Three stages:</w:t>
      </w:r>
    </w:p>
    <w:p w:rsidR="0050156F" w:rsidRDefault="0050156F" w:rsidP="00F57CB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Determine the worth of jobs within the organization through job evaluation </w:t>
      </w:r>
      <w:r w:rsidR="00E2336C">
        <w:rPr>
          <w:rFonts w:ascii="Times New Roman" w:hAnsi="Times New Roman" w:cs="Times New Roman"/>
          <w:sz w:val="24"/>
          <w:szCs w:val="24"/>
        </w:rPr>
        <w:t>and group jobs with similar worth into pay grades</w:t>
      </w:r>
    </w:p>
    <w:p w:rsidR="00E2336C" w:rsidRDefault="00E2336C" w:rsidP="00F57CB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Conduct a wage/salary survey</w:t>
      </w:r>
    </w:p>
    <w:p w:rsidR="00E2336C" w:rsidRDefault="00E2336C" w:rsidP="00F57CBD">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Combine the job evaluation and salary survey</w:t>
      </w:r>
    </w:p>
    <w:p w:rsidR="00E2336C" w:rsidRDefault="00E2336C" w:rsidP="00E2336C">
      <w:pPr>
        <w:rPr>
          <w:rFonts w:ascii="Times New Roman" w:hAnsi="Times New Roman" w:cs="Times New Roman"/>
          <w:b/>
          <w:sz w:val="24"/>
          <w:szCs w:val="24"/>
        </w:rPr>
      </w:pPr>
      <w:r>
        <w:rPr>
          <w:rFonts w:ascii="Times New Roman" w:hAnsi="Times New Roman" w:cs="Times New Roman"/>
          <w:b/>
          <w:sz w:val="24"/>
          <w:szCs w:val="24"/>
        </w:rPr>
        <w:t>Stage 1 job evaluation</w:t>
      </w:r>
    </w:p>
    <w:p w:rsidR="00E2336C" w:rsidRDefault="00E2336C" w:rsidP="00E2336C">
      <w:pPr>
        <w:rPr>
          <w:rFonts w:ascii="Times New Roman" w:hAnsi="Times New Roman" w:cs="Times New Roman"/>
          <w:sz w:val="24"/>
          <w:szCs w:val="24"/>
        </w:rPr>
      </w:pPr>
      <w:r>
        <w:rPr>
          <w:rFonts w:ascii="Times New Roman" w:hAnsi="Times New Roman" w:cs="Times New Roman"/>
          <w:sz w:val="24"/>
          <w:szCs w:val="24"/>
        </w:rPr>
        <w:t>A systematic comparison to determine the relative worth of jobs within a firm</w:t>
      </w:r>
    </w:p>
    <w:p w:rsidR="00E2336C" w:rsidRDefault="00E2336C" w:rsidP="00E2336C">
      <w:pPr>
        <w:rPr>
          <w:rFonts w:ascii="Times New Roman" w:hAnsi="Times New Roman" w:cs="Times New Roman"/>
          <w:sz w:val="24"/>
          <w:szCs w:val="24"/>
        </w:rPr>
      </w:pPr>
      <w:r>
        <w:rPr>
          <w:rFonts w:ascii="Times New Roman" w:hAnsi="Times New Roman" w:cs="Times New Roman"/>
          <w:sz w:val="24"/>
          <w:szCs w:val="24"/>
        </w:rPr>
        <w:t>Benchmark job: A job that is critical to the firm’s operations or commonly found in other organizations.</w:t>
      </w:r>
    </w:p>
    <w:p w:rsidR="00E2336C" w:rsidRDefault="00E2336C" w:rsidP="00E2336C">
      <w:pPr>
        <w:rPr>
          <w:rFonts w:ascii="Times New Roman" w:hAnsi="Times New Roman" w:cs="Times New Roman"/>
          <w:sz w:val="24"/>
          <w:szCs w:val="24"/>
        </w:rPr>
      </w:pPr>
      <w:proofErr w:type="spellStart"/>
      <w:r>
        <w:rPr>
          <w:rFonts w:ascii="Times New Roman" w:hAnsi="Times New Roman" w:cs="Times New Roman"/>
          <w:sz w:val="24"/>
          <w:szCs w:val="24"/>
        </w:rPr>
        <w:t>Compensaable</w:t>
      </w:r>
      <w:proofErr w:type="spellEnd"/>
      <w:r>
        <w:rPr>
          <w:rFonts w:ascii="Times New Roman" w:hAnsi="Times New Roman" w:cs="Times New Roman"/>
          <w:sz w:val="24"/>
          <w:szCs w:val="24"/>
        </w:rPr>
        <w:t xml:space="preserve"> factor: A fundamental, compensable element of a job, such as skill, effort, responsibility, and working conditions.</w:t>
      </w:r>
    </w:p>
    <w:p w:rsidR="00E2336C" w:rsidRDefault="00E2336C" w:rsidP="00E2336C">
      <w:pPr>
        <w:rPr>
          <w:rFonts w:ascii="Times New Roman" w:hAnsi="Times New Roman" w:cs="Times New Roman"/>
          <w:sz w:val="24"/>
          <w:szCs w:val="24"/>
        </w:rPr>
      </w:pPr>
      <w:proofErr w:type="gramStart"/>
      <w:r>
        <w:rPr>
          <w:rFonts w:ascii="Times New Roman" w:hAnsi="Times New Roman" w:cs="Times New Roman"/>
          <w:sz w:val="24"/>
          <w:szCs w:val="24"/>
        </w:rPr>
        <w:t>Job  evaluation</w:t>
      </w:r>
      <w:proofErr w:type="gramEnd"/>
      <w:r>
        <w:rPr>
          <w:rFonts w:ascii="Times New Roman" w:hAnsi="Times New Roman" w:cs="Times New Roman"/>
          <w:sz w:val="24"/>
          <w:szCs w:val="24"/>
        </w:rPr>
        <w:t xml:space="preserve"> committee</w:t>
      </w:r>
    </w:p>
    <w:p w:rsidR="00E2336C" w:rsidRDefault="00E2336C" w:rsidP="00E2336C">
      <w:pPr>
        <w:rPr>
          <w:rFonts w:ascii="Times New Roman" w:hAnsi="Times New Roman" w:cs="Times New Roman"/>
          <w:sz w:val="24"/>
          <w:szCs w:val="24"/>
        </w:rPr>
      </w:pPr>
      <w:r>
        <w:rPr>
          <w:rFonts w:ascii="Times New Roman" w:hAnsi="Times New Roman" w:cs="Times New Roman"/>
          <w:sz w:val="24"/>
          <w:szCs w:val="24"/>
        </w:rPr>
        <w:lastRenderedPageBreak/>
        <w:t>Classification Methods:</w:t>
      </w:r>
    </w:p>
    <w:p w:rsidR="00E2336C" w:rsidRDefault="00E2336C" w:rsidP="00F57CB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Classes: group of jobs based on a set of rules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each class. Similar jobs</w:t>
      </w:r>
    </w:p>
    <w:p w:rsidR="00E2336C" w:rsidRDefault="00E2336C" w:rsidP="00F57CB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Grades: group of jobs based on a set of rules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each grade. Different jobs</w:t>
      </w:r>
    </w:p>
    <w:p w:rsidR="00E2336C" w:rsidRDefault="00E2336C" w:rsidP="00F57CBD">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Grade/group description </w:t>
      </w:r>
    </w:p>
    <w:p w:rsidR="00E2336C" w:rsidRDefault="00E2336C" w:rsidP="00E2336C">
      <w:pPr>
        <w:rPr>
          <w:rFonts w:ascii="Times New Roman" w:hAnsi="Times New Roman" w:cs="Times New Roman"/>
          <w:sz w:val="24"/>
          <w:szCs w:val="24"/>
        </w:rPr>
      </w:pPr>
      <w:r>
        <w:rPr>
          <w:rFonts w:ascii="Times New Roman" w:hAnsi="Times New Roman" w:cs="Times New Roman"/>
          <w:sz w:val="24"/>
          <w:szCs w:val="24"/>
        </w:rPr>
        <w:t xml:space="preserve">Point Method: </w:t>
      </w:r>
      <w:r w:rsidR="00904B1F">
        <w:rPr>
          <w:rFonts w:ascii="Times New Roman" w:hAnsi="Times New Roman" w:cs="Times New Roman"/>
          <w:sz w:val="24"/>
          <w:szCs w:val="24"/>
        </w:rPr>
        <w:t>the job evaluation method in which a number of compensable factors are identified, the degree which each of these factors is present in the job is determined, and an overall point value is calculated.</w:t>
      </w:r>
    </w:p>
    <w:p w:rsidR="00904B1F" w:rsidRDefault="00904B1F" w:rsidP="00F57CBD">
      <w:pPr>
        <w:pStyle w:val="ListParagraph"/>
        <w:numPr>
          <w:ilvl w:val="0"/>
          <w:numId w:val="15"/>
        </w:numPr>
        <w:rPr>
          <w:rFonts w:ascii="Times New Roman" w:hAnsi="Times New Roman" w:cs="Times New Roman"/>
          <w:sz w:val="24"/>
          <w:szCs w:val="24"/>
        </w:rPr>
      </w:pPr>
      <w:r w:rsidRPr="00904B1F">
        <w:rPr>
          <w:rFonts w:ascii="Times New Roman" w:hAnsi="Times New Roman" w:cs="Times New Roman"/>
          <w:sz w:val="24"/>
          <w:szCs w:val="24"/>
        </w:rPr>
        <w:t>Preliminary steps</w:t>
      </w:r>
    </w:p>
    <w:p w:rsidR="00904B1F" w:rsidRDefault="00904B1F" w:rsidP="00F57CB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Determine factor weights and degree</w:t>
      </w:r>
    </w:p>
    <w:p w:rsidR="00904B1F" w:rsidRDefault="00904B1F" w:rsidP="00F57CBD">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Degree 1: occasional </w:t>
      </w:r>
    </w:p>
    <w:p w:rsidR="00904B1F" w:rsidRDefault="00904B1F" w:rsidP="00F57CBD">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Degree 2: frequent</w:t>
      </w:r>
    </w:p>
    <w:p w:rsidR="00904B1F" w:rsidRDefault="00904B1F" w:rsidP="00F57CBD">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Degree 3: Continuous </w:t>
      </w:r>
    </w:p>
    <w:p w:rsidR="00904B1F" w:rsidRDefault="00904B1F" w:rsidP="00F57CB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Assign points for each degree of each sub-factor</w:t>
      </w:r>
    </w:p>
    <w:p w:rsidR="00904B1F" w:rsidRDefault="00904B1F" w:rsidP="00F57CB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Evaluate the jobs</w:t>
      </w:r>
    </w:p>
    <w:p w:rsidR="00904B1F" w:rsidRDefault="00904B1F" w:rsidP="00904B1F">
      <w:pPr>
        <w:rPr>
          <w:rFonts w:ascii="Times New Roman" w:hAnsi="Times New Roman" w:cs="Times New Roman"/>
          <w:b/>
          <w:sz w:val="24"/>
          <w:szCs w:val="24"/>
        </w:rPr>
      </w:pPr>
      <w:r>
        <w:rPr>
          <w:rFonts w:ascii="Times New Roman" w:hAnsi="Times New Roman" w:cs="Times New Roman"/>
          <w:b/>
          <w:sz w:val="24"/>
          <w:szCs w:val="24"/>
        </w:rPr>
        <w:t>Stage 2: Conduct a Wage/Salary Survey</w:t>
      </w:r>
    </w:p>
    <w:p w:rsidR="00904B1F" w:rsidRDefault="00904B1F" w:rsidP="00904B1F">
      <w:pPr>
        <w:rPr>
          <w:rFonts w:ascii="Times New Roman" w:hAnsi="Times New Roman" w:cs="Times New Roman"/>
          <w:sz w:val="24"/>
          <w:szCs w:val="24"/>
        </w:rPr>
      </w:pPr>
      <w:r>
        <w:rPr>
          <w:rFonts w:ascii="Times New Roman" w:hAnsi="Times New Roman" w:cs="Times New Roman"/>
          <w:sz w:val="24"/>
          <w:szCs w:val="24"/>
        </w:rPr>
        <w:t xml:space="preserve">Wage/salary survey: a survey aimed at determining prevailing wage rates. A good salary survey </w:t>
      </w:r>
    </w:p>
    <w:p w:rsidR="001D09AF" w:rsidRPr="001D09AF" w:rsidRDefault="001D09AF" w:rsidP="001D09AF">
      <w:pPr>
        <w:jc w:val="center"/>
        <w:rPr>
          <w:rFonts w:ascii="Times New Roman" w:hAnsi="Times New Roman" w:cs="Times New Roman"/>
          <w:sz w:val="32"/>
          <w:szCs w:val="24"/>
          <w:u w:val="single"/>
        </w:rPr>
      </w:pPr>
      <w:bookmarkStart w:id="0" w:name="_GoBack"/>
      <w:bookmarkEnd w:id="0"/>
    </w:p>
    <w:p w:rsidR="00904B1F" w:rsidRDefault="004D5D95" w:rsidP="004D5D95">
      <w:pPr>
        <w:jc w:val="center"/>
        <w:rPr>
          <w:rFonts w:ascii="Times New Roman" w:hAnsi="Times New Roman" w:cs="Times New Roman"/>
          <w:b/>
          <w:sz w:val="32"/>
          <w:szCs w:val="32"/>
          <w:u w:val="single"/>
        </w:rPr>
      </w:pPr>
      <w:r>
        <w:rPr>
          <w:rFonts w:ascii="Times New Roman" w:hAnsi="Times New Roman" w:cs="Times New Roman"/>
          <w:b/>
          <w:sz w:val="32"/>
          <w:szCs w:val="32"/>
          <w:u w:val="single"/>
        </w:rPr>
        <w:t xml:space="preserve">Chapter </w:t>
      </w:r>
      <w:proofErr w:type="gramStart"/>
      <w:r>
        <w:rPr>
          <w:rFonts w:ascii="Times New Roman" w:hAnsi="Times New Roman" w:cs="Times New Roman"/>
          <w:b/>
          <w:sz w:val="32"/>
          <w:szCs w:val="32"/>
          <w:u w:val="single"/>
        </w:rPr>
        <w:t>14  Occupational</w:t>
      </w:r>
      <w:proofErr w:type="gramEnd"/>
      <w:r>
        <w:rPr>
          <w:rFonts w:ascii="Times New Roman" w:hAnsi="Times New Roman" w:cs="Times New Roman"/>
          <w:b/>
          <w:sz w:val="32"/>
          <w:szCs w:val="32"/>
          <w:u w:val="single"/>
        </w:rPr>
        <w:t xml:space="preserve"> Health and Safety</w:t>
      </w:r>
    </w:p>
    <w:p w:rsidR="0061370C" w:rsidRPr="0061370C" w:rsidRDefault="0061370C" w:rsidP="0061370C">
      <w:pPr>
        <w:rPr>
          <w:rFonts w:ascii="Times New Roman" w:hAnsi="Times New Roman" w:cs="Times New Roman"/>
          <w:b/>
          <w:sz w:val="28"/>
          <w:szCs w:val="28"/>
        </w:rPr>
      </w:pPr>
      <w:r>
        <w:rPr>
          <w:rFonts w:ascii="Times New Roman" w:hAnsi="Times New Roman" w:cs="Times New Roman"/>
          <w:b/>
          <w:sz w:val="28"/>
          <w:szCs w:val="28"/>
        </w:rPr>
        <w:t xml:space="preserve">Basic Facts about Occupational Health and Safety Legislation </w:t>
      </w:r>
    </w:p>
    <w:p w:rsidR="004D5D95" w:rsidRDefault="004D5D95" w:rsidP="004D5D95">
      <w:pPr>
        <w:rPr>
          <w:rFonts w:ascii="Times New Roman" w:hAnsi="Times New Roman" w:cs="Times New Roman"/>
          <w:sz w:val="24"/>
          <w:szCs w:val="24"/>
        </w:rPr>
      </w:pPr>
      <w:r>
        <w:rPr>
          <w:rFonts w:ascii="Times New Roman" w:hAnsi="Times New Roman" w:cs="Times New Roman"/>
          <w:sz w:val="24"/>
          <w:szCs w:val="24"/>
        </w:rPr>
        <w:t>Occupational Health and Safety: Laws int4ended to protect the health and safety of workers by minimizing accidents and illnesses.</w:t>
      </w:r>
    </w:p>
    <w:p w:rsidR="004D5D95" w:rsidRDefault="0061370C" w:rsidP="004D5D95">
      <w:pPr>
        <w:rPr>
          <w:rFonts w:ascii="Times New Roman" w:hAnsi="Times New Roman" w:cs="Times New Roman"/>
          <w:sz w:val="24"/>
          <w:szCs w:val="24"/>
        </w:rPr>
      </w:pPr>
      <w:r>
        <w:rPr>
          <w:rFonts w:ascii="Times New Roman" w:hAnsi="Times New Roman" w:cs="Times New Roman"/>
          <w:sz w:val="24"/>
          <w:szCs w:val="24"/>
        </w:rPr>
        <w:t>These laws fall into three categories:</w:t>
      </w:r>
    </w:p>
    <w:p w:rsidR="0061370C" w:rsidRDefault="0061370C" w:rsidP="004D5D95">
      <w:pPr>
        <w:rPr>
          <w:rFonts w:ascii="Times New Roman" w:hAnsi="Times New Roman" w:cs="Times New Roman"/>
          <w:sz w:val="24"/>
          <w:szCs w:val="24"/>
        </w:rPr>
      </w:pPr>
      <w:r>
        <w:rPr>
          <w:rFonts w:ascii="Times New Roman" w:hAnsi="Times New Roman" w:cs="Times New Roman"/>
          <w:sz w:val="24"/>
          <w:szCs w:val="24"/>
        </w:rPr>
        <w:t>General Health and Safety Rules</w:t>
      </w:r>
    </w:p>
    <w:p w:rsidR="0061370C" w:rsidRDefault="0061370C" w:rsidP="004D5D95">
      <w:pPr>
        <w:rPr>
          <w:rFonts w:ascii="Times New Roman" w:hAnsi="Times New Roman" w:cs="Times New Roman"/>
          <w:sz w:val="24"/>
          <w:szCs w:val="24"/>
        </w:rPr>
      </w:pPr>
      <w:r>
        <w:rPr>
          <w:rFonts w:ascii="Times New Roman" w:hAnsi="Times New Roman" w:cs="Times New Roman"/>
          <w:sz w:val="24"/>
          <w:szCs w:val="24"/>
        </w:rPr>
        <w:t>Rules for specific industries</w:t>
      </w:r>
    </w:p>
    <w:p w:rsidR="0061370C" w:rsidRDefault="0061370C" w:rsidP="004D5D95">
      <w:pPr>
        <w:rPr>
          <w:rFonts w:ascii="Times New Roman" w:hAnsi="Times New Roman" w:cs="Times New Roman"/>
          <w:sz w:val="24"/>
          <w:szCs w:val="24"/>
        </w:rPr>
      </w:pPr>
      <w:r>
        <w:rPr>
          <w:rFonts w:ascii="Times New Roman" w:hAnsi="Times New Roman" w:cs="Times New Roman"/>
          <w:sz w:val="24"/>
          <w:szCs w:val="24"/>
        </w:rPr>
        <w:t>Rules related to specific hazards</w:t>
      </w:r>
    </w:p>
    <w:p w:rsidR="0061370C" w:rsidRDefault="0061370C" w:rsidP="004D5D95">
      <w:pPr>
        <w:rPr>
          <w:rFonts w:ascii="Times New Roman" w:hAnsi="Times New Roman" w:cs="Times New Roman"/>
          <w:b/>
          <w:sz w:val="28"/>
          <w:szCs w:val="28"/>
        </w:rPr>
      </w:pPr>
      <w:r>
        <w:rPr>
          <w:rFonts w:ascii="Times New Roman" w:hAnsi="Times New Roman" w:cs="Times New Roman"/>
          <w:b/>
          <w:sz w:val="28"/>
          <w:szCs w:val="28"/>
        </w:rPr>
        <w:t>Responsibilities and Rights of Employers and Employees</w:t>
      </w:r>
    </w:p>
    <w:p w:rsidR="0061370C" w:rsidRDefault="0061370C" w:rsidP="004D5D95">
      <w:pPr>
        <w:rPr>
          <w:rFonts w:ascii="Times New Roman" w:hAnsi="Times New Roman" w:cs="Times New Roman"/>
          <w:sz w:val="24"/>
          <w:szCs w:val="28"/>
        </w:rPr>
      </w:pPr>
      <w:r>
        <w:rPr>
          <w:rFonts w:ascii="Times New Roman" w:hAnsi="Times New Roman" w:cs="Times New Roman"/>
          <w:sz w:val="24"/>
          <w:szCs w:val="28"/>
        </w:rPr>
        <w:t xml:space="preserve">Employers are responsible for taking every reasonable precaution to ensure health and safety of their workers. Known as due diligence. </w:t>
      </w:r>
    </w:p>
    <w:p w:rsidR="0061370C" w:rsidRDefault="0061370C" w:rsidP="004D5D95">
      <w:pPr>
        <w:rPr>
          <w:rFonts w:ascii="Times New Roman" w:hAnsi="Times New Roman" w:cs="Times New Roman"/>
          <w:sz w:val="24"/>
          <w:szCs w:val="28"/>
        </w:rPr>
      </w:pPr>
      <w:r>
        <w:rPr>
          <w:rFonts w:ascii="Times New Roman" w:hAnsi="Times New Roman" w:cs="Times New Roman"/>
          <w:sz w:val="24"/>
          <w:szCs w:val="28"/>
        </w:rPr>
        <w:t>Specific duties of the employer include</w:t>
      </w:r>
    </w:p>
    <w:p w:rsidR="0061370C" w:rsidRDefault="0061370C" w:rsidP="00F57CBD">
      <w:pPr>
        <w:pStyle w:val="ListParagraph"/>
        <w:numPr>
          <w:ilvl w:val="0"/>
          <w:numId w:val="23"/>
        </w:numPr>
        <w:rPr>
          <w:rFonts w:ascii="Times New Roman" w:hAnsi="Times New Roman" w:cs="Times New Roman"/>
          <w:sz w:val="24"/>
          <w:szCs w:val="28"/>
        </w:rPr>
      </w:pPr>
      <w:r>
        <w:rPr>
          <w:rFonts w:ascii="Times New Roman" w:hAnsi="Times New Roman" w:cs="Times New Roman"/>
          <w:sz w:val="24"/>
          <w:szCs w:val="28"/>
        </w:rPr>
        <w:lastRenderedPageBreak/>
        <w:t>Filing government accident reports</w:t>
      </w:r>
    </w:p>
    <w:p w:rsidR="0061370C" w:rsidRDefault="0061370C" w:rsidP="00F57CBD">
      <w:pPr>
        <w:pStyle w:val="ListParagraph"/>
        <w:numPr>
          <w:ilvl w:val="0"/>
          <w:numId w:val="23"/>
        </w:numPr>
        <w:rPr>
          <w:rFonts w:ascii="Times New Roman" w:hAnsi="Times New Roman" w:cs="Times New Roman"/>
          <w:sz w:val="24"/>
          <w:szCs w:val="28"/>
        </w:rPr>
      </w:pPr>
      <w:r>
        <w:rPr>
          <w:rFonts w:ascii="Times New Roman" w:hAnsi="Times New Roman" w:cs="Times New Roman"/>
          <w:sz w:val="24"/>
          <w:szCs w:val="28"/>
        </w:rPr>
        <w:t>Maintaining records</w:t>
      </w:r>
    </w:p>
    <w:p w:rsidR="0061370C" w:rsidRDefault="0061370C" w:rsidP="00F57CBD">
      <w:pPr>
        <w:pStyle w:val="ListParagraph"/>
        <w:numPr>
          <w:ilvl w:val="0"/>
          <w:numId w:val="23"/>
        </w:numPr>
        <w:rPr>
          <w:rFonts w:ascii="Times New Roman" w:hAnsi="Times New Roman" w:cs="Times New Roman"/>
          <w:sz w:val="24"/>
          <w:szCs w:val="28"/>
        </w:rPr>
      </w:pPr>
      <w:r>
        <w:rPr>
          <w:rFonts w:ascii="Times New Roman" w:hAnsi="Times New Roman" w:cs="Times New Roman"/>
          <w:sz w:val="24"/>
          <w:szCs w:val="28"/>
        </w:rPr>
        <w:t xml:space="preserve">Ensuring that safety rules are enforced </w:t>
      </w:r>
    </w:p>
    <w:p w:rsidR="0061370C" w:rsidRDefault="0061370C" w:rsidP="00F57CBD">
      <w:pPr>
        <w:pStyle w:val="ListParagraph"/>
        <w:numPr>
          <w:ilvl w:val="0"/>
          <w:numId w:val="23"/>
        </w:numPr>
        <w:rPr>
          <w:rFonts w:ascii="Times New Roman" w:hAnsi="Times New Roman" w:cs="Times New Roman"/>
          <w:sz w:val="24"/>
          <w:szCs w:val="28"/>
        </w:rPr>
      </w:pPr>
      <w:r>
        <w:rPr>
          <w:rFonts w:ascii="Times New Roman" w:hAnsi="Times New Roman" w:cs="Times New Roman"/>
          <w:sz w:val="24"/>
          <w:szCs w:val="28"/>
        </w:rPr>
        <w:t>Posting safety notices and legislative information</w:t>
      </w:r>
    </w:p>
    <w:p w:rsidR="0061370C" w:rsidRDefault="008F4A49" w:rsidP="0061370C">
      <w:pPr>
        <w:rPr>
          <w:rFonts w:ascii="Times New Roman" w:hAnsi="Times New Roman" w:cs="Times New Roman"/>
          <w:sz w:val="24"/>
          <w:szCs w:val="28"/>
        </w:rPr>
      </w:pPr>
      <w:r>
        <w:rPr>
          <w:rFonts w:ascii="Times New Roman" w:hAnsi="Times New Roman" w:cs="Times New Roman"/>
          <w:sz w:val="24"/>
          <w:szCs w:val="28"/>
        </w:rPr>
        <w:t>Employees are responsible for taking reasonable care to protect their own health and safety and in, in most cases, that of their co-workers.</w:t>
      </w:r>
    </w:p>
    <w:p w:rsidR="008F4A49" w:rsidRDefault="008F4A49" w:rsidP="0061370C">
      <w:pPr>
        <w:rPr>
          <w:rFonts w:ascii="Times New Roman" w:hAnsi="Times New Roman" w:cs="Times New Roman"/>
          <w:sz w:val="24"/>
          <w:szCs w:val="28"/>
        </w:rPr>
      </w:pPr>
      <w:proofErr w:type="gramStart"/>
      <w:r>
        <w:rPr>
          <w:rFonts w:ascii="Times New Roman" w:hAnsi="Times New Roman" w:cs="Times New Roman"/>
          <w:sz w:val="24"/>
          <w:szCs w:val="28"/>
        </w:rPr>
        <w:t>Employees  have</w:t>
      </w:r>
      <w:proofErr w:type="gramEnd"/>
      <w:r>
        <w:rPr>
          <w:rFonts w:ascii="Times New Roman" w:hAnsi="Times New Roman" w:cs="Times New Roman"/>
          <w:sz w:val="24"/>
          <w:szCs w:val="28"/>
        </w:rPr>
        <w:t xml:space="preserve"> three basic rights under the joint responsibility model</w:t>
      </w:r>
    </w:p>
    <w:p w:rsidR="008F4A49" w:rsidRDefault="008F4A49" w:rsidP="00F57CBD">
      <w:pPr>
        <w:pStyle w:val="ListParagraph"/>
        <w:numPr>
          <w:ilvl w:val="0"/>
          <w:numId w:val="24"/>
        </w:numPr>
        <w:rPr>
          <w:rFonts w:ascii="Times New Roman" w:hAnsi="Times New Roman" w:cs="Times New Roman"/>
          <w:sz w:val="24"/>
          <w:szCs w:val="28"/>
        </w:rPr>
      </w:pPr>
      <w:r>
        <w:rPr>
          <w:rFonts w:ascii="Times New Roman" w:hAnsi="Times New Roman" w:cs="Times New Roman"/>
          <w:sz w:val="24"/>
          <w:szCs w:val="28"/>
        </w:rPr>
        <w:t>The right to know about workplace safety hazard</w:t>
      </w:r>
    </w:p>
    <w:p w:rsidR="008F4A49" w:rsidRDefault="008F4A49" w:rsidP="00F57CBD">
      <w:pPr>
        <w:pStyle w:val="ListParagraph"/>
        <w:numPr>
          <w:ilvl w:val="0"/>
          <w:numId w:val="24"/>
        </w:numPr>
        <w:rPr>
          <w:rFonts w:ascii="Times New Roman" w:hAnsi="Times New Roman" w:cs="Times New Roman"/>
          <w:sz w:val="24"/>
          <w:szCs w:val="28"/>
        </w:rPr>
      </w:pPr>
      <w:r>
        <w:rPr>
          <w:rFonts w:ascii="Times New Roman" w:hAnsi="Times New Roman" w:cs="Times New Roman"/>
          <w:sz w:val="24"/>
          <w:szCs w:val="28"/>
        </w:rPr>
        <w:t>The right to participate in the occupational health and safety process</w:t>
      </w:r>
    </w:p>
    <w:p w:rsidR="008F4A49" w:rsidRDefault="008F4A49" w:rsidP="00F57CBD">
      <w:pPr>
        <w:pStyle w:val="ListParagraph"/>
        <w:numPr>
          <w:ilvl w:val="0"/>
          <w:numId w:val="24"/>
        </w:numPr>
        <w:rPr>
          <w:rFonts w:ascii="Times New Roman" w:hAnsi="Times New Roman" w:cs="Times New Roman"/>
          <w:sz w:val="24"/>
          <w:szCs w:val="28"/>
        </w:rPr>
      </w:pPr>
      <w:r>
        <w:rPr>
          <w:rFonts w:ascii="Times New Roman" w:hAnsi="Times New Roman" w:cs="Times New Roman"/>
          <w:sz w:val="24"/>
          <w:szCs w:val="28"/>
        </w:rPr>
        <w:t>The right to refuse unsafe work if they have “reasonable cause” to believe that work is dangerous</w:t>
      </w:r>
    </w:p>
    <w:p w:rsidR="008F4A49" w:rsidRDefault="008F4A49" w:rsidP="008F4A49">
      <w:pPr>
        <w:rPr>
          <w:rFonts w:ascii="Times New Roman" w:hAnsi="Times New Roman" w:cs="Times New Roman"/>
          <w:b/>
          <w:sz w:val="28"/>
          <w:szCs w:val="28"/>
        </w:rPr>
      </w:pPr>
      <w:r>
        <w:rPr>
          <w:rFonts w:ascii="Times New Roman" w:hAnsi="Times New Roman" w:cs="Times New Roman"/>
          <w:b/>
          <w:sz w:val="28"/>
          <w:szCs w:val="28"/>
        </w:rPr>
        <w:t>Joint Health and Safety Committee</w:t>
      </w:r>
    </w:p>
    <w:p w:rsidR="008F4A49" w:rsidRDefault="008F4A49" w:rsidP="00F57CBD">
      <w:pPr>
        <w:pStyle w:val="ListParagraph"/>
        <w:numPr>
          <w:ilvl w:val="0"/>
          <w:numId w:val="25"/>
        </w:numPr>
        <w:rPr>
          <w:rFonts w:ascii="Times New Roman" w:hAnsi="Times New Roman" w:cs="Times New Roman"/>
          <w:sz w:val="24"/>
          <w:szCs w:val="24"/>
        </w:rPr>
      </w:pPr>
      <w:r w:rsidRPr="008F4A49">
        <w:rPr>
          <w:rFonts w:ascii="Times New Roman" w:hAnsi="Times New Roman" w:cs="Times New Roman"/>
          <w:sz w:val="24"/>
          <w:szCs w:val="24"/>
        </w:rPr>
        <w:t>To provide a no adversarial atmosphere where management and labour can work together to ensure a safe and healthy workplace</w:t>
      </w:r>
      <w:r>
        <w:rPr>
          <w:rFonts w:ascii="Times New Roman" w:hAnsi="Times New Roman" w:cs="Times New Roman"/>
          <w:sz w:val="24"/>
          <w:szCs w:val="24"/>
        </w:rPr>
        <w:t>.</w:t>
      </w:r>
    </w:p>
    <w:p w:rsidR="008F4A49" w:rsidRDefault="008F4A49" w:rsidP="00F57CBD">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Responsible for making regular inspections of the workplace in order to identify potential health and safety hazards, evaluate hazard and implement solutions.</w:t>
      </w:r>
    </w:p>
    <w:p w:rsidR="008F4A49" w:rsidRDefault="008F4A49" w:rsidP="00F57CBD">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Investigating employee complaints, accidents investigation, development and promotion of measures to protect health and safety, and dissemination of information about health and safety laws and regulation.</w:t>
      </w:r>
    </w:p>
    <w:p w:rsidR="007E52D7" w:rsidRDefault="007E52D7" w:rsidP="007E52D7">
      <w:pPr>
        <w:rPr>
          <w:rFonts w:ascii="Times New Roman" w:hAnsi="Times New Roman" w:cs="Times New Roman"/>
          <w:b/>
          <w:sz w:val="28"/>
          <w:szCs w:val="28"/>
        </w:rPr>
      </w:pPr>
      <w:r>
        <w:rPr>
          <w:rFonts w:ascii="Times New Roman" w:hAnsi="Times New Roman" w:cs="Times New Roman"/>
          <w:b/>
          <w:sz w:val="28"/>
          <w:szCs w:val="28"/>
        </w:rPr>
        <w:t xml:space="preserve">Enforcement of Occupational Health and Safety laws </w:t>
      </w:r>
    </w:p>
    <w:p w:rsidR="007E52D7" w:rsidRDefault="007E52D7" w:rsidP="007E52D7">
      <w:pPr>
        <w:rPr>
          <w:rFonts w:ascii="Times New Roman" w:hAnsi="Times New Roman" w:cs="Times New Roman"/>
          <w:sz w:val="24"/>
          <w:szCs w:val="24"/>
        </w:rPr>
      </w:pPr>
      <w:r>
        <w:rPr>
          <w:rFonts w:ascii="Times New Roman" w:hAnsi="Times New Roman" w:cs="Times New Roman"/>
          <w:sz w:val="24"/>
          <w:szCs w:val="24"/>
        </w:rPr>
        <w:t xml:space="preserve">Workplace Hazardous materials Information System: A Canada-wide, legally mandated system designed to </w:t>
      </w:r>
      <w:proofErr w:type="gramStart"/>
      <w:r>
        <w:rPr>
          <w:rFonts w:ascii="Times New Roman" w:hAnsi="Times New Roman" w:cs="Times New Roman"/>
          <w:sz w:val="24"/>
          <w:szCs w:val="24"/>
        </w:rPr>
        <w:t>protect  workers</w:t>
      </w:r>
      <w:proofErr w:type="gramEnd"/>
      <w:r>
        <w:rPr>
          <w:rFonts w:ascii="Times New Roman" w:hAnsi="Times New Roman" w:cs="Times New Roman"/>
          <w:sz w:val="24"/>
          <w:szCs w:val="24"/>
        </w:rPr>
        <w:t xml:space="preserve"> by providing information about hazardous materials in the workplace</w:t>
      </w:r>
    </w:p>
    <w:p w:rsidR="007E52D7" w:rsidRDefault="007E52D7" w:rsidP="007E52D7">
      <w:pPr>
        <w:rPr>
          <w:rFonts w:ascii="Times New Roman" w:hAnsi="Times New Roman" w:cs="Times New Roman"/>
          <w:sz w:val="24"/>
          <w:szCs w:val="24"/>
        </w:rPr>
      </w:pPr>
      <w:r>
        <w:rPr>
          <w:rFonts w:ascii="Times New Roman" w:hAnsi="Times New Roman" w:cs="Times New Roman"/>
          <w:sz w:val="24"/>
          <w:szCs w:val="24"/>
        </w:rPr>
        <w:t>WHMIS legislation has three components:</w:t>
      </w:r>
    </w:p>
    <w:p w:rsidR="007E52D7" w:rsidRDefault="007E52D7" w:rsidP="00F57CBD">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Labelling of hazardous materials containers to alert workers that there is potentially hazardous protect inside</w:t>
      </w:r>
    </w:p>
    <w:p w:rsidR="007E52D7" w:rsidRDefault="007E52D7" w:rsidP="00F57CBD">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Material safety data sheets to outline a product’s potentially hazardous ingredients and the procedures for safe handling of the product</w:t>
      </w:r>
    </w:p>
    <w:p w:rsidR="007E52D7" w:rsidRDefault="007E52D7" w:rsidP="00F57CBD">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Employee training to ensure that employees can identify WHMIS hazard symbols, read WHMIS suppliers and workplace labels, and read and apply the information on an MSDs</w:t>
      </w:r>
    </w:p>
    <w:p w:rsidR="007E52D7" w:rsidRDefault="007E52D7" w:rsidP="007E52D7">
      <w:pPr>
        <w:rPr>
          <w:rFonts w:ascii="Times New Roman" w:hAnsi="Times New Roman" w:cs="Times New Roman"/>
          <w:b/>
          <w:sz w:val="28"/>
          <w:szCs w:val="28"/>
        </w:rPr>
      </w:pPr>
      <w:r>
        <w:rPr>
          <w:rFonts w:ascii="Times New Roman" w:hAnsi="Times New Roman" w:cs="Times New Roman"/>
          <w:b/>
          <w:sz w:val="28"/>
          <w:szCs w:val="28"/>
        </w:rPr>
        <w:t>What causes Accidents?</w:t>
      </w:r>
    </w:p>
    <w:p w:rsidR="007E52D7" w:rsidRDefault="007E52D7" w:rsidP="007E52D7">
      <w:pPr>
        <w:rPr>
          <w:rFonts w:ascii="Times New Roman" w:hAnsi="Times New Roman" w:cs="Times New Roman"/>
          <w:sz w:val="24"/>
          <w:szCs w:val="28"/>
        </w:rPr>
      </w:pPr>
      <w:r>
        <w:rPr>
          <w:rFonts w:ascii="Times New Roman" w:hAnsi="Times New Roman" w:cs="Times New Roman"/>
          <w:sz w:val="24"/>
          <w:szCs w:val="28"/>
        </w:rPr>
        <w:t>Workplace accidents have three basic causes:</w:t>
      </w:r>
    </w:p>
    <w:p w:rsidR="007E52D7" w:rsidRDefault="007E52D7" w:rsidP="00F57CBD">
      <w:pPr>
        <w:pStyle w:val="ListParagraph"/>
        <w:numPr>
          <w:ilvl w:val="0"/>
          <w:numId w:val="27"/>
        </w:numPr>
        <w:rPr>
          <w:rFonts w:ascii="Times New Roman" w:hAnsi="Times New Roman" w:cs="Times New Roman"/>
          <w:sz w:val="24"/>
          <w:szCs w:val="28"/>
        </w:rPr>
      </w:pPr>
      <w:r>
        <w:rPr>
          <w:rFonts w:ascii="Times New Roman" w:hAnsi="Times New Roman" w:cs="Times New Roman"/>
          <w:sz w:val="24"/>
          <w:szCs w:val="28"/>
        </w:rPr>
        <w:lastRenderedPageBreak/>
        <w:t xml:space="preserve">Chance </w:t>
      </w:r>
      <w:proofErr w:type="spellStart"/>
      <w:r>
        <w:rPr>
          <w:rFonts w:ascii="Times New Roman" w:hAnsi="Times New Roman" w:cs="Times New Roman"/>
          <w:sz w:val="24"/>
          <w:szCs w:val="28"/>
        </w:rPr>
        <w:t>occurences</w:t>
      </w:r>
      <w:proofErr w:type="spellEnd"/>
      <w:r>
        <w:rPr>
          <w:rFonts w:ascii="Times New Roman" w:hAnsi="Times New Roman" w:cs="Times New Roman"/>
          <w:sz w:val="24"/>
          <w:szCs w:val="28"/>
        </w:rPr>
        <w:t xml:space="preserve"> </w:t>
      </w:r>
    </w:p>
    <w:p w:rsidR="007E52D7" w:rsidRDefault="007E52D7" w:rsidP="00F57CBD">
      <w:pPr>
        <w:pStyle w:val="ListParagraph"/>
        <w:numPr>
          <w:ilvl w:val="0"/>
          <w:numId w:val="27"/>
        </w:numPr>
        <w:rPr>
          <w:rFonts w:ascii="Times New Roman" w:hAnsi="Times New Roman" w:cs="Times New Roman"/>
          <w:sz w:val="24"/>
          <w:szCs w:val="28"/>
        </w:rPr>
      </w:pPr>
      <w:r>
        <w:rPr>
          <w:rFonts w:ascii="Times New Roman" w:hAnsi="Times New Roman" w:cs="Times New Roman"/>
          <w:sz w:val="24"/>
          <w:szCs w:val="28"/>
        </w:rPr>
        <w:t xml:space="preserve">Unsafe conditions: three factors </w:t>
      </w:r>
      <w:r w:rsidR="00E74883">
        <w:rPr>
          <w:rFonts w:ascii="Times New Roman" w:hAnsi="Times New Roman" w:cs="Times New Roman"/>
          <w:sz w:val="24"/>
          <w:szCs w:val="28"/>
        </w:rPr>
        <w:t>contribute to accident</w:t>
      </w:r>
    </w:p>
    <w:p w:rsidR="007E52D7" w:rsidRDefault="00E74883" w:rsidP="00F57CBD">
      <w:pPr>
        <w:pStyle w:val="ListParagraph"/>
        <w:numPr>
          <w:ilvl w:val="0"/>
          <w:numId w:val="28"/>
        </w:numPr>
        <w:rPr>
          <w:rFonts w:ascii="Times New Roman" w:hAnsi="Times New Roman" w:cs="Times New Roman"/>
          <w:sz w:val="24"/>
          <w:szCs w:val="28"/>
        </w:rPr>
      </w:pPr>
      <w:r>
        <w:rPr>
          <w:rFonts w:ascii="Times New Roman" w:hAnsi="Times New Roman" w:cs="Times New Roman"/>
          <w:sz w:val="24"/>
          <w:szCs w:val="28"/>
        </w:rPr>
        <w:t>Job itself</w:t>
      </w:r>
    </w:p>
    <w:p w:rsidR="00E74883" w:rsidRDefault="00E74883" w:rsidP="00F57CBD">
      <w:pPr>
        <w:pStyle w:val="ListParagraph"/>
        <w:numPr>
          <w:ilvl w:val="0"/>
          <w:numId w:val="28"/>
        </w:numPr>
        <w:rPr>
          <w:rFonts w:ascii="Times New Roman" w:hAnsi="Times New Roman" w:cs="Times New Roman"/>
          <w:sz w:val="24"/>
          <w:szCs w:val="28"/>
        </w:rPr>
      </w:pPr>
      <w:r>
        <w:rPr>
          <w:rFonts w:ascii="Times New Roman" w:hAnsi="Times New Roman" w:cs="Times New Roman"/>
          <w:sz w:val="24"/>
          <w:szCs w:val="28"/>
        </w:rPr>
        <w:t>Work schedule</w:t>
      </w:r>
    </w:p>
    <w:p w:rsidR="00E74883" w:rsidRDefault="00E74883" w:rsidP="00F57CBD">
      <w:pPr>
        <w:pStyle w:val="ListParagraph"/>
        <w:numPr>
          <w:ilvl w:val="0"/>
          <w:numId w:val="28"/>
        </w:numPr>
        <w:rPr>
          <w:rFonts w:ascii="Times New Roman" w:hAnsi="Times New Roman" w:cs="Times New Roman"/>
          <w:sz w:val="24"/>
          <w:szCs w:val="28"/>
        </w:rPr>
      </w:pPr>
      <w:r>
        <w:rPr>
          <w:rFonts w:ascii="Times New Roman" w:hAnsi="Times New Roman" w:cs="Times New Roman"/>
          <w:sz w:val="24"/>
          <w:szCs w:val="28"/>
        </w:rPr>
        <w:t>Psychological climate of the workplace</w:t>
      </w:r>
    </w:p>
    <w:p w:rsidR="007E52D7" w:rsidRPr="007E52D7" w:rsidRDefault="007E52D7" w:rsidP="00F57CBD">
      <w:pPr>
        <w:pStyle w:val="ListParagraph"/>
        <w:numPr>
          <w:ilvl w:val="0"/>
          <w:numId w:val="27"/>
        </w:numPr>
        <w:rPr>
          <w:rFonts w:ascii="Times New Roman" w:hAnsi="Times New Roman" w:cs="Times New Roman"/>
          <w:sz w:val="24"/>
          <w:szCs w:val="28"/>
        </w:rPr>
      </w:pPr>
      <w:r>
        <w:rPr>
          <w:rFonts w:ascii="Times New Roman" w:hAnsi="Times New Roman" w:cs="Times New Roman"/>
          <w:sz w:val="24"/>
          <w:szCs w:val="28"/>
        </w:rPr>
        <w:t>Unsafe Acts</w:t>
      </w:r>
    </w:p>
    <w:p w:rsidR="0061370C" w:rsidRDefault="00E74883" w:rsidP="004D5D95">
      <w:pPr>
        <w:rPr>
          <w:rFonts w:ascii="Times New Roman" w:hAnsi="Times New Roman" w:cs="Times New Roman"/>
          <w:b/>
          <w:sz w:val="28"/>
          <w:szCs w:val="28"/>
        </w:rPr>
      </w:pPr>
      <w:r>
        <w:rPr>
          <w:rFonts w:ascii="Times New Roman" w:hAnsi="Times New Roman" w:cs="Times New Roman"/>
          <w:b/>
          <w:sz w:val="28"/>
          <w:szCs w:val="28"/>
        </w:rPr>
        <w:t>Personal Characteristics</w:t>
      </w:r>
    </w:p>
    <w:p w:rsidR="00E74883" w:rsidRDefault="00E74883" w:rsidP="00F57CBD">
      <w:pPr>
        <w:pStyle w:val="ListParagraph"/>
        <w:numPr>
          <w:ilvl w:val="0"/>
          <w:numId w:val="29"/>
        </w:numPr>
        <w:jc w:val="both"/>
        <w:rPr>
          <w:rFonts w:ascii="Times New Roman" w:hAnsi="Times New Roman" w:cs="Times New Roman"/>
          <w:sz w:val="24"/>
          <w:szCs w:val="28"/>
        </w:rPr>
      </w:pPr>
      <w:r>
        <w:rPr>
          <w:rFonts w:ascii="Times New Roman" w:hAnsi="Times New Roman" w:cs="Times New Roman"/>
          <w:sz w:val="24"/>
          <w:szCs w:val="28"/>
        </w:rPr>
        <w:t>Vision</w:t>
      </w:r>
    </w:p>
    <w:p w:rsidR="00E74883" w:rsidRDefault="00E74883" w:rsidP="00F57CBD">
      <w:pPr>
        <w:pStyle w:val="ListParagraph"/>
        <w:numPr>
          <w:ilvl w:val="0"/>
          <w:numId w:val="29"/>
        </w:numPr>
        <w:jc w:val="both"/>
        <w:rPr>
          <w:rFonts w:ascii="Times New Roman" w:hAnsi="Times New Roman" w:cs="Times New Roman"/>
          <w:sz w:val="24"/>
          <w:szCs w:val="28"/>
        </w:rPr>
      </w:pPr>
      <w:r>
        <w:rPr>
          <w:rFonts w:ascii="Times New Roman" w:hAnsi="Times New Roman" w:cs="Times New Roman"/>
          <w:sz w:val="24"/>
          <w:szCs w:val="28"/>
        </w:rPr>
        <w:t xml:space="preserve">Literacy </w:t>
      </w:r>
    </w:p>
    <w:p w:rsidR="00E74883" w:rsidRDefault="00E74883" w:rsidP="00F57CBD">
      <w:pPr>
        <w:pStyle w:val="ListParagraph"/>
        <w:numPr>
          <w:ilvl w:val="0"/>
          <w:numId w:val="29"/>
        </w:numPr>
        <w:jc w:val="both"/>
        <w:rPr>
          <w:rFonts w:ascii="Times New Roman" w:hAnsi="Times New Roman" w:cs="Times New Roman"/>
          <w:sz w:val="24"/>
          <w:szCs w:val="28"/>
        </w:rPr>
      </w:pPr>
      <w:r>
        <w:rPr>
          <w:rFonts w:ascii="Times New Roman" w:hAnsi="Times New Roman" w:cs="Times New Roman"/>
          <w:sz w:val="24"/>
          <w:szCs w:val="28"/>
        </w:rPr>
        <w:t>Age</w:t>
      </w:r>
    </w:p>
    <w:p w:rsidR="00E74883" w:rsidRDefault="00E74883" w:rsidP="00F57CBD">
      <w:pPr>
        <w:pStyle w:val="ListParagraph"/>
        <w:numPr>
          <w:ilvl w:val="0"/>
          <w:numId w:val="29"/>
        </w:numPr>
        <w:jc w:val="both"/>
        <w:rPr>
          <w:rFonts w:ascii="Times New Roman" w:hAnsi="Times New Roman" w:cs="Times New Roman"/>
          <w:sz w:val="24"/>
          <w:szCs w:val="28"/>
        </w:rPr>
      </w:pPr>
      <w:r>
        <w:rPr>
          <w:rFonts w:ascii="Times New Roman" w:hAnsi="Times New Roman" w:cs="Times New Roman"/>
          <w:sz w:val="24"/>
          <w:szCs w:val="28"/>
        </w:rPr>
        <w:t>Perceptual versus Motor skills</w:t>
      </w:r>
    </w:p>
    <w:p w:rsidR="00E74883" w:rsidRDefault="00E74883" w:rsidP="00E74883">
      <w:pPr>
        <w:jc w:val="both"/>
        <w:rPr>
          <w:rFonts w:ascii="Times New Roman" w:hAnsi="Times New Roman" w:cs="Times New Roman"/>
          <w:b/>
          <w:sz w:val="28"/>
          <w:szCs w:val="28"/>
          <w:u w:val="single"/>
        </w:rPr>
      </w:pPr>
      <w:r>
        <w:rPr>
          <w:rFonts w:ascii="Times New Roman" w:hAnsi="Times New Roman" w:cs="Times New Roman"/>
          <w:b/>
          <w:sz w:val="28"/>
          <w:szCs w:val="28"/>
          <w:u w:val="single"/>
        </w:rPr>
        <w:t>How to prevent accidents</w:t>
      </w:r>
    </w:p>
    <w:p w:rsidR="00E74883" w:rsidRDefault="00E74883" w:rsidP="00E74883">
      <w:pPr>
        <w:jc w:val="both"/>
        <w:rPr>
          <w:rFonts w:ascii="Times New Roman" w:hAnsi="Times New Roman" w:cs="Times New Roman"/>
          <w:b/>
          <w:sz w:val="28"/>
          <w:szCs w:val="28"/>
        </w:rPr>
      </w:pPr>
      <w:r>
        <w:rPr>
          <w:rFonts w:ascii="Times New Roman" w:hAnsi="Times New Roman" w:cs="Times New Roman"/>
          <w:b/>
          <w:sz w:val="28"/>
          <w:szCs w:val="28"/>
        </w:rPr>
        <w:t>Reducing Unsafe Conditions</w:t>
      </w:r>
    </w:p>
    <w:p w:rsidR="00E74883" w:rsidRDefault="00E74883" w:rsidP="00E74883">
      <w:pPr>
        <w:jc w:val="both"/>
        <w:rPr>
          <w:rFonts w:ascii="Times New Roman" w:hAnsi="Times New Roman" w:cs="Times New Roman"/>
          <w:sz w:val="24"/>
          <w:szCs w:val="28"/>
        </w:rPr>
      </w:pPr>
      <w:r>
        <w:rPr>
          <w:rFonts w:ascii="Times New Roman" w:hAnsi="Times New Roman" w:cs="Times New Roman"/>
          <w:sz w:val="24"/>
          <w:szCs w:val="28"/>
        </w:rPr>
        <w:t xml:space="preserve">First approach and first line of defense </w:t>
      </w:r>
    </w:p>
    <w:p w:rsidR="00E74883" w:rsidRDefault="00E74883" w:rsidP="00E74883">
      <w:pPr>
        <w:jc w:val="both"/>
        <w:rPr>
          <w:rFonts w:ascii="Times New Roman" w:hAnsi="Times New Roman" w:cs="Times New Roman"/>
          <w:b/>
          <w:sz w:val="28"/>
          <w:szCs w:val="28"/>
        </w:rPr>
      </w:pPr>
      <w:r>
        <w:rPr>
          <w:rFonts w:ascii="Times New Roman" w:hAnsi="Times New Roman" w:cs="Times New Roman"/>
          <w:b/>
          <w:sz w:val="28"/>
          <w:szCs w:val="28"/>
        </w:rPr>
        <w:t>Reducing Unsafe Acts</w:t>
      </w:r>
    </w:p>
    <w:p w:rsidR="00E74883" w:rsidRDefault="00E74883" w:rsidP="00E74883">
      <w:pPr>
        <w:jc w:val="both"/>
        <w:rPr>
          <w:rFonts w:ascii="Times New Roman" w:hAnsi="Times New Roman" w:cs="Times New Roman"/>
          <w:sz w:val="24"/>
          <w:szCs w:val="24"/>
        </w:rPr>
      </w:pPr>
      <w:r>
        <w:rPr>
          <w:rFonts w:ascii="Times New Roman" w:hAnsi="Times New Roman" w:cs="Times New Roman"/>
          <w:sz w:val="24"/>
          <w:szCs w:val="24"/>
        </w:rPr>
        <w:t>Second basic approach, there are five specific actions that can help to reduce unsafe acts</w:t>
      </w:r>
    </w:p>
    <w:p w:rsidR="00E74883" w:rsidRDefault="00E74883" w:rsidP="00F57CBD">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Selection Testing</w:t>
      </w:r>
    </w:p>
    <w:p w:rsidR="00E74883" w:rsidRDefault="00E74883" w:rsidP="00F57CBD">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 xml:space="preserve">Top-Management Commitment </w:t>
      </w:r>
    </w:p>
    <w:p w:rsidR="00E74883" w:rsidRDefault="00E74883" w:rsidP="00F57CBD">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Training and Education</w:t>
      </w:r>
    </w:p>
    <w:p w:rsidR="00E74883" w:rsidRDefault="00E74883" w:rsidP="00F57CBD">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Positive Reinforcement</w:t>
      </w:r>
    </w:p>
    <w:p w:rsidR="00E74883" w:rsidRDefault="00E74883" w:rsidP="00E74883">
      <w:pPr>
        <w:jc w:val="both"/>
        <w:rPr>
          <w:rFonts w:ascii="Times New Roman" w:hAnsi="Times New Roman" w:cs="Times New Roman"/>
          <w:b/>
          <w:sz w:val="28"/>
          <w:szCs w:val="24"/>
        </w:rPr>
      </w:pPr>
      <w:r>
        <w:rPr>
          <w:rFonts w:ascii="Times New Roman" w:hAnsi="Times New Roman" w:cs="Times New Roman"/>
          <w:b/>
          <w:sz w:val="28"/>
          <w:szCs w:val="24"/>
        </w:rPr>
        <w:t>Controlling Worker’s Compensation Costs</w:t>
      </w:r>
    </w:p>
    <w:p w:rsidR="00E74883" w:rsidRPr="00E74883" w:rsidRDefault="00E74883" w:rsidP="00F57CBD">
      <w:pPr>
        <w:pStyle w:val="ListParagraph"/>
        <w:numPr>
          <w:ilvl w:val="0"/>
          <w:numId w:val="31"/>
        </w:numPr>
        <w:jc w:val="both"/>
        <w:rPr>
          <w:rFonts w:ascii="Times New Roman" w:hAnsi="Times New Roman" w:cs="Times New Roman"/>
          <w:b/>
          <w:sz w:val="28"/>
          <w:szCs w:val="24"/>
        </w:rPr>
      </w:pPr>
      <w:r>
        <w:rPr>
          <w:rFonts w:ascii="Times New Roman" w:hAnsi="Times New Roman" w:cs="Times New Roman"/>
          <w:sz w:val="24"/>
          <w:szCs w:val="24"/>
        </w:rPr>
        <w:t>Before the accident</w:t>
      </w:r>
    </w:p>
    <w:p w:rsidR="00E74883" w:rsidRPr="00CE7943" w:rsidRDefault="00CE7943" w:rsidP="00F57CBD">
      <w:pPr>
        <w:pStyle w:val="ListParagraph"/>
        <w:numPr>
          <w:ilvl w:val="0"/>
          <w:numId w:val="31"/>
        </w:numPr>
        <w:jc w:val="both"/>
        <w:rPr>
          <w:rFonts w:ascii="Times New Roman" w:hAnsi="Times New Roman" w:cs="Times New Roman"/>
          <w:b/>
          <w:sz w:val="28"/>
          <w:szCs w:val="24"/>
        </w:rPr>
      </w:pPr>
      <w:r>
        <w:rPr>
          <w:rFonts w:ascii="Times New Roman" w:hAnsi="Times New Roman" w:cs="Times New Roman"/>
          <w:sz w:val="24"/>
          <w:szCs w:val="24"/>
        </w:rPr>
        <w:t>After the accident—facilitating the employee’s return to work</w:t>
      </w:r>
    </w:p>
    <w:p w:rsidR="00CE7943" w:rsidRPr="00CE7943" w:rsidRDefault="00CE7943" w:rsidP="00F57CBD">
      <w:pPr>
        <w:pStyle w:val="ListParagraph"/>
        <w:numPr>
          <w:ilvl w:val="0"/>
          <w:numId w:val="20"/>
        </w:numPr>
        <w:jc w:val="both"/>
        <w:rPr>
          <w:rFonts w:ascii="Times New Roman" w:hAnsi="Times New Roman" w:cs="Times New Roman"/>
          <w:b/>
          <w:sz w:val="28"/>
          <w:szCs w:val="24"/>
        </w:rPr>
      </w:pPr>
      <w:r>
        <w:rPr>
          <w:rFonts w:ascii="Times New Roman" w:hAnsi="Times New Roman" w:cs="Times New Roman"/>
          <w:sz w:val="24"/>
          <w:szCs w:val="24"/>
        </w:rPr>
        <w:t>Following the 3 Cs</w:t>
      </w:r>
    </w:p>
    <w:p w:rsidR="00CE7943" w:rsidRPr="00CE7943" w:rsidRDefault="00CE7943" w:rsidP="00F57CBD">
      <w:pPr>
        <w:pStyle w:val="ListParagraph"/>
        <w:numPr>
          <w:ilvl w:val="0"/>
          <w:numId w:val="20"/>
        </w:numPr>
        <w:jc w:val="both"/>
        <w:rPr>
          <w:rFonts w:ascii="Times New Roman" w:hAnsi="Times New Roman" w:cs="Times New Roman"/>
          <w:b/>
          <w:sz w:val="28"/>
          <w:szCs w:val="24"/>
        </w:rPr>
      </w:pPr>
      <w:r>
        <w:rPr>
          <w:rFonts w:ascii="Times New Roman" w:hAnsi="Times New Roman" w:cs="Times New Roman"/>
          <w:sz w:val="24"/>
          <w:szCs w:val="24"/>
        </w:rPr>
        <w:t xml:space="preserve">Commitment </w:t>
      </w:r>
    </w:p>
    <w:p w:rsidR="00CE7943" w:rsidRPr="00CE7943" w:rsidRDefault="00CE7943" w:rsidP="00F57CBD">
      <w:pPr>
        <w:pStyle w:val="ListParagraph"/>
        <w:numPr>
          <w:ilvl w:val="0"/>
          <w:numId w:val="20"/>
        </w:numPr>
        <w:jc w:val="both"/>
        <w:rPr>
          <w:rFonts w:ascii="Times New Roman" w:hAnsi="Times New Roman" w:cs="Times New Roman"/>
          <w:b/>
          <w:sz w:val="28"/>
          <w:szCs w:val="24"/>
        </w:rPr>
      </w:pPr>
      <w:r>
        <w:rPr>
          <w:rFonts w:ascii="Times New Roman" w:hAnsi="Times New Roman" w:cs="Times New Roman"/>
          <w:sz w:val="24"/>
          <w:szCs w:val="24"/>
        </w:rPr>
        <w:t>Collaboration</w:t>
      </w:r>
    </w:p>
    <w:p w:rsidR="00CE7943" w:rsidRPr="00CE7943" w:rsidRDefault="00CE7943" w:rsidP="00F57CBD">
      <w:pPr>
        <w:pStyle w:val="ListParagraph"/>
        <w:numPr>
          <w:ilvl w:val="0"/>
          <w:numId w:val="20"/>
        </w:numPr>
        <w:jc w:val="both"/>
        <w:rPr>
          <w:rFonts w:ascii="Times New Roman" w:hAnsi="Times New Roman" w:cs="Times New Roman"/>
          <w:b/>
          <w:sz w:val="28"/>
          <w:szCs w:val="24"/>
        </w:rPr>
      </w:pPr>
      <w:r>
        <w:rPr>
          <w:rFonts w:ascii="Times New Roman" w:hAnsi="Times New Roman" w:cs="Times New Roman"/>
          <w:sz w:val="24"/>
          <w:szCs w:val="24"/>
        </w:rPr>
        <w:t xml:space="preserve">Creativity </w:t>
      </w:r>
    </w:p>
    <w:p w:rsidR="00CE7943" w:rsidRPr="00CE7943" w:rsidRDefault="00CE7943" w:rsidP="00CE7943">
      <w:pPr>
        <w:jc w:val="both"/>
        <w:rPr>
          <w:rFonts w:ascii="Times New Roman" w:hAnsi="Times New Roman" w:cs="Times New Roman"/>
          <w:b/>
          <w:sz w:val="28"/>
          <w:szCs w:val="24"/>
          <w:u w:val="single"/>
        </w:rPr>
      </w:pPr>
      <w:r w:rsidRPr="00CE7943">
        <w:rPr>
          <w:rFonts w:ascii="Times New Roman" w:hAnsi="Times New Roman" w:cs="Times New Roman"/>
          <w:b/>
          <w:sz w:val="28"/>
          <w:szCs w:val="24"/>
          <w:u w:val="single"/>
        </w:rPr>
        <w:t>Employee Wellness Program</w:t>
      </w:r>
    </w:p>
    <w:p w:rsidR="00CE7943" w:rsidRDefault="00CE7943" w:rsidP="00CE7943">
      <w:pPr>
        <w:jc w:val="both"/>
        <w:rPr>
          <w:rFonts w:ascii="Times New Roman" w:hAnsi="Times New Roman" w:cs="Times New Roman"/>
          <w:sz w:val="24"/>
          <w:szCs w:val="24"/>
        </w:rPr>
      </w:pPr>
      <w:r>
        <w:rPr>
          <w:rFonts w:ascii="Times New Roman" w:hAnsi="Times New Roman" w:cs="Times New Roman"/>
          <w:sz w:val="24"/>
          <w:szCs w:val="24"/>
        </w:rPr>
        <w:t>A program that takes proactive approach to employee health and well-being</w:t>
      </w:r>
    </w:p>
    <w:p w:rsidR="00CE7943" w:rsidRPr="00CE7943" w:rsidRDefault="00CE7943" w:rsidP="00CE7943">
      <w:pPr>
        <w:jc w:val="both"/>
        <w:rPr>
          <w:rFonts w:ascii="Times New Roman" w:hAnsi="Times New Roman" w:cs="Times New Roman"/>
          <w:sz w:val="24"/>
          <w:szCs w:val="24"/>
        </w:rPr>
      </w:pPr>
    </w:p>
    <w:p w:rsidR="004D5D95" w:rsidRDefault="00CE7943" w:rsidP="00CE7943">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Occupation Health and Safety Issues and Challenges</w:t>
      </w:r>
    </w:p>
    <w:p w:rsidR="00CE7943" w:rsidRDefault="00CE7943" w:rsidP="00CE7943">
      <w:pPr>
        <w:rPr>
          <w:rFonts w:ascii="Times New Roman" w:hAnsi="Times New Roman" w:cs="Times New Roman"/>
          <w:b/>
          <w:sz w:val="28"/>
          <w:szCs w:val="28"/>
        </w:rPr>
      </w:pPr>
      <w:r>
        <w:rPr>
          <w:rFonts w:ascii="Times New Roman" w:hAnsi="Times New Roman" w:cs="Times New Roman"/>
          <w:b/>
          <w:sz w:val="28"/>
          <w:szCs w:val="28"/>
        </w:rPr>
        <w:t>Substance abuse</w:t>
      </w:r>
    </w:p>
    <w:p w:rsidR="00CE7943" w:rsidRDefault="00CE7943" w:rsidP="00CE7943">
      <w:pPr>
        <w:rPr>
          <w:rFonts w:ascii="Times New Roman" w:hAnsi="Times New Roman" w:cs="Times New Roman"/>
          <w:sz w:val="24"/>
          <w:szCs w:val="28"/>
        </w:rPr>
      </w:pPr>
      <w:r>
        <w:rPr>
          <w:rFonts w:ascii="Times New Roman" w:hAnsi="Times New Roman" w:cs="Times New Roman"/>
          <w:sz w:val="24"/>
          <w:szCs w:val="28"/>
        </w:rPr>
        <w:t xml:space="preserve">Drug and alcohol testing in Canada is only legal in situations where three conditions determined by the Supreme </w:t>
      </w:r>
      <w:proofErr w:type="gramStart"/>
      <w:r>
        <w:rPr>
          <w:rFonts w:ascii="Times New Roman" w:hAnsi="Times New Roman" w:cs="Times New Roman"/>
          <w:sz w:val="24"/>
          <w:szCs w:val="28"/>
        </w:rPr>
        <w:t>court</w:t>
      </w:r>
      <w:proofErr w:type="gramEnd"/>
      <w:r>
        <w:rPr>
          <w:rFonts w:ascii="Times New Roman" w:hAnsi="Times New Roman" w:cs="Times New Roman"/>
          <w:sz w:val="24"/>
          <w:szCs w:val="28"/>
        </w:rPr>
        <w:t xml:space="preserve"> are as follows</w:t>
      </w:r>
    </w:p>
    <w:p w:rsidR="00CE7943" w:rsidRDefault="00CE7943" w:rsidP="00F57CBD">
      <w:pPr>
        <w:pStyle w:val="ListParagraph"/>
        <w:numPr>
          <w:ilvl w:val="0"/>
          <w:numId w:val="32"/>
        </w:numPr>
        <w:rPr>
          <w:rFonts w:ascii="Times New Roman" w:hAnsi="Times New Roman" w:cs="Times New Roman"/>
          <w:sz w:val="24"/>
          <w:szCs w:val="28"/>
        </w:rPr>
      </w:pPr>
      <w:r>
        <w:rPr>
          <w:rFonts w:ascii="Times New Roman" w:hAnsi="Times New Roman" w:cs="Times New Roman"/>
          <w:sz w:val="24"/>
          <w:szCs w:val="28"/>
        </w:rPr>
        <w:t>The test is rationally connected to the performance of the job</w:t>
      </w:r>
    </w:p>
    <w:p w:rsidR="00CE7943" w:rsidRDefault="00CE7943" w:rsidP="00F57CBD">
      <w:pPr>
        <w:pStyle w:val="ListParagraph"/>
        <w:numPr>
          <w:ilvl w:val="0"/>
          <w:numId w:val="32"/>
        </w:numPr>
        <w:rPr>
          <w:rFonts w:ascii="Times New Roman" w:hAnsi="Times New Roman" w:cs="Times New Roman"/>
          <w:sz w:val="24"/>
          <w:szCs w:val="28"/>
        </w:rPr>
      </w:pPr>
      <w:r>
        <w:rPr>
          <w:rFonts w:ascii="Times New Roman" w:hAnsi="Times New Roman" w:cs="Times New Roman"/>
          <w:sz w:val="24"/>
          <w:szCs w:val="28"/>
        </w:rPr>
        <w:t>The test is adopted in an honest and good-faith belief that it is necessary for the fulfillment of a legitimate work-related purpose</w:t>
      </w:r>
    </w:p>
    <w:p w:rsidR="00CE7943" w:rsidRDefault="00CE7943" w:rsidP="00F57CBD">
      <w:pPr>
        <w:pStyle w:val="ListParagraph"/>
        <w:numPr>
          <w:ilvl w:val="0"/>
          <w:numId w:val="32"/>
        </w:numPr>
        <w:rPr>
          <w:rFonts w:ascii="Times New Roman" w:hAnsi="Times New Roman" w:cs="Times New Roman"/>
          <w:sz w:val="24"/>
          <w:szCs w:val="28"/>
        </w:rPr>
      </w:pPr>
      <w:r>
        <w:rPr>
          <w:rFonts w:ascii="Times New Roman" w:hAnsi="Times New Roman" w:cs="Times New Roman"/>
          <w:sz w:val="24"/>
          <w:szCs w:val="28"/>
        </w:rPr>
        <w:t xml:space="preserve">The test is reasonably necessary to the accomplishment of the work-related purpose </w:t>
      </w:r>
    </w:p>
    <w:p w:rsidR="0028435D" w:rsidRDefault="0028435D" w:rsidP="0028435D">
      <w:pPr>
        <w:rPr>
          <w:rFonts w:ascii="Times New Roman" w:hAnsi="Times New Roman" w:cs="Times New Roman"/>
          <w:b/>
          <w:sz w:val="24"/>
          <w:szCs w:val="28"/>
        </w:rPr>
      </w:pPr>
      <w:r>
        <w:rPr>
          <w:rFonts w:ascii="Times New Roman" w:hAnsi="Times New Roman" w:cs="Times New Roman"/>
          <w:b/>
          <w:sz w:val="24"/>
          <w:szCs w:val="28"/>
        </w:rPr>
        <w:t>Substance Abuse Policies</w:t>
      </w:r>
    </w:p>
    <w:p w:rsidR="0028435D" w:rsidRDefault="0028435D" w:rsidP="00F57CBD">
      <w:pPr>
        <w:pStyle w:val="ListParagraph"/>
        <w:numPr>
          <w:ilvl w:val="0"/>
          <w:numId w:val="33"/>
        </w:numPr>
        <w:rPr>
          <w:rFonts w:ascii="Times New Roman" w:hAnsi="Times New Roman" w:cs="Times New Roman"/>
          <w:sz w:val="24"/>
          <w:szCs w:val="28"/>
        </w:rPr>
      </w:pPr>
      <w:r>
        <w:rPr>
          <w:rFonts w:ascii="Times New Roman" w:hAnsi="Times New Roman" w:cs="Times New Roman"/>
          <w:sz w:val="24"/>
          <w:szCs w:val="28"/>
        </w:rPr>
        <w:t>No drugs or alcohol during work hours</w:t>
      </w:r>
    </w:p>
    <w:p w:rsidR="0028435D" w:rsidRDefault="0028435D" w:rsidP="00F57CBD">
      <w:pPr>
        <w:pStyle w:val="ListParagraph"/>
        <w:numPr>
          <w:ilvl w:val="0"/>
          <w:numId w:val="33"/>
        </w:numPr>
        <w:rPr>
          <w:rFonts w:ascii="Times New Roman" w:hAnsi="Times New Roman" w:cs="Times New Roman"/>
          <w:sz w:val="24"/>
          <w:szCs w:val="28"/>
        </w:rPr>
      </w:pPr>
      <w:r>
        <w:rPr>
          <w:rFonts w:ascii="Times New Roman" w:hAnsi="Times New Roman" w:cs="Times New Roman"/>
          <w:sz w:val="24"/>
          <w:szCs w:val="28"/>
        </w:rPr>
        <w:t>Meeting company expectations regarding drug and alcohol use, and seeking help if problem arises</w:t>
      </w:r>
    </w:p>
    <w:p w:rsidR="0028435D" w:rsidRDefault="0028435D" w:rsidP="00F57CBD">
      <w:pPr>
        <w:pStyle w:val="ListParagraph"/>
        <w:numPr>
          <w:ilvl w:val="0"/>
          <w:numId w:val="33"/>
        </w:numPr>
        <w:rPr>
          <w:rFonts w:ascii="Times New Roman" w:hAnsi="Times New Roman" w:cs="Times New Roman"/>
          <w:sz w:val="24"/>
          <w:szCs w:val="28"/>
        </w:rPr>
      </w:pPr>
      <w:r>
        <w:rPr>
          <w:rFonts w:ascii="Times New Roman" w:hAnsi="Times New Roman" w:cs="Times New Roman"/>
          <w:sz w:val="24"/>
          <w:szCs w:val="28"/>
        </w:rPr>
        <w:t>Disciplinary actions for infractions</w:t>
      </w:r>
    </w:p>
    <w:p w:rsidR="0028435D" w:rsidRDefault="0028435D" w:rsidP="00F57CBD">
      <w:pPr>
        <w:pStyle w:val="ListParagraph"/>
        <w:numPr>
          <w:ilvl w:val="0"/>
          <w:numId w:val="33"/>
        </w:numPr>
        <w:rPr>
          <w:rFonts w:ascii="Times New Roman" w:hAnsi="Times New Roman" w:cs="Times New Roman"/>
          <w:sz w:val="24"/>
          <w:szCs w:val="28"/>
        </w:rPr>
      </w:pPr>
      <w:r>
        <w:rPr>
          <w:rFonts w:ascii="Times New Roman" w:hAnsi="Times New Roman" w:cs="Times New Roman"/>
          <w:sz w:val="24"/>
          <w:szCs w:val="28"/>
        </w:rPr>
        <w:t>Education so employee is knowledgeable about drug and alcohol use</w:t>
      </w:r>
    </w:p>
    <w:p w:rsidR="0028435D" w:rsidRDefault="0028435D" w:rsidP="0028435D">
      <w:pPr>
        <w:rPr>
          <w:rFonts w:ascii="Times New Roman" w:hAnsi="Times New Roman" w:cs="Times New Roman"/>
          <w:sz w:val="24"/>
          <w:szCs w:val="28"/>
        </w:rPr>
      </w:pPr>
    </w:p>
    <w:p w:rsidR="0028435D" w:rsidRDefault="0028435D" w:rsidP="0028435D">
      <w:pPr>
        <w:rPr>
          <w:rFonts w:ascii="Times New Roman" w:hAnsi="Times New Roman" w:cs="Times New Roman"/>
          <w:b/>
          <w:sz w:val="28"/>
          <w:szCs w:val="28"/>
        </w:rPr>
      </w:pPr>
      <w:r>
        <w:rPr>
          <w:rFonts w:ascii="Times New Roman" w:hAnsi="Times New Roman" w:cs="Times New Roman"/>
          <w:b/>
          <w:sz w:val="28"/>
          <w:szCs w:val="28"/>
        </w:rPr>
        <w:t>Job Stress</w:t>
      </w:r>
    </w:p>
    <w:p w:rsidR="0028435D" w:rsidRDefault="0028435D" w:rsidP="0028435D">
      <w:pPr>
        <w:rPr>
          <w:rFonts w:ascii="Times New Roman" w:hAnsi="Times New Roman" w:cs="Times New Roman"/>
          <w:sz w:val="24"/>
          <w:szCs w:val="24"/>
        </w:rPr>
      </w:pPr>
      <w:r>
        <w:rPr>
          <w:rFonts w:ascii="Times New Roman" w:hAnsi="Times New Roman" w:cs="Times New Roman"/>
          <w:sz w:val="24"/>
          <w:szCs w:val="24"/>
        </w:rPr>
        <w:t>Job stress has two main sources environmental and personal factors</w:t>
      </w:r>
    </w:p>
    <w:p w:rsidR="0028435D" w:rsidRDefault="0028435D" w:rsidP="0028435D">
      <w:pPr>
        <w:rPr>
          <w:rFonts w:ascii="Times New Roman" w:hAnsi="Times New Roman" w:cs="Times New Roman"/>
          <w:sz w:val="24"/>
          <w:szCs w:val="24"/>
        </w:rPr>
      </w:pPr>
      <w:r>
        <w:rPr>
          <w:rFonts w:ascii="Times New Roman" w:hAnsi="Times New Roman" w:cs="Times New Roman"/>
          <w:sz w:val="24"/>
          <w:szCs w:val="24"/>
        </w:rPr>
        <w:t xml:space="preserve">Two factors are particularly stress-inducing </w:t>
      </w:r>
    </w:p>
    <w:p w:rsidR="0028435D" w:rsidRDefault="0028435D" w:rsidP="00F57CBD">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High-demand job</w:t>
      </w:r>
    </w:p>
    <w:p w:rsidR="0028435D" w:rsidRDefault="0028435D" w:rsidP="00F57CBD">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High levels of mental and physical effort combined with low rewards in terms of compensation or acknowledgement.</w:t>
      </w:r>
    </w:p>
    <w:p w:rsidR="0028435D" w:rsidRDefault="0028435D" w:rsidP="0028435D">
      <w:pPr>
        <w:rPr>
          <w:rFonts w:ascii="Times New Roman" w:hAnsi="Times New Roman" w:cs="Times New Roman"/>
          <w:sz w:val="24"/>
          <w:szCs w:val="24"/>
        </w:rPr>
      </w:pPr>
      <w:r>
        <w:rPr>
          <w:rFonts w:ascii="Times New Roman" w:hAnsi="Times New Roman" w:cs="Times New Roman"/>
          <w:sz w:val="24"/>
          <w:szCs w:val="24"/>
        </w:rPr>
        <w:t>Reducing Stress</w:t>
      </w:r>
    </w:p>
    <w:p w:rsidR="0028435D" w:rsidRDefault="0028435D" w:rsidP="00F57CBD">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Sleep more</w:t>
      </w:r>
    </w:p>
    <w:p w:rsidR="0028435D" w:rsidRDefault="0028435D" w:rsidP="00F57CBD">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Eat better</w:t>
      </w:r>
    </w:p>
    <w:p w:rsidR="0028435D" w:rsidRDefault="0028435D" w:rsidP="00F57CBD">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Take vacations</w:t>
      </w:r>
    </w:p>
    <w:p w:rsidR="0028435D" w:rsidRDefault="00404153" w:rsidP="00F57CBD">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Biofeedback</w:t>
      </w:r>
    </w:p>
    <w:p w:rsidR="00404153" w:rsidRDefault="00404153" w:rsidP="00F57CBD">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Medicine</w:t>
      </w:r>
    </w:p>
    <w:p w:rsidR="00404153" w:rsidRDefault="00404153" w:rsidP="00404153">
      <w:pPr>
        <w:rPr>
          <w:rFonts w:ascii="Times New Roman" w:hAnsi="Times New Roman" w:cs="Times New Roman"/>
          <w:sz w:val="24"/>
          <w:szCs w:val="24"/>
        </w:rPr>
      </w:pPr>
      <w:r>
        <w:rPr>
          <w:rFonts w:ascii="Times New Roman" w:hAnsi="Times New Roman" w:cs="Times New Roman"/>
          <w:sz w:val="24"/>
          <w:szCs w:val="24"/>
        </w:rPr>
        <w:t>Burnout: The total depletion of physical resources caused by excessive striving to reach an unrealistic work-related goal</w:t>
      </w:r>
    </w:p>
    <w:p w:rsidR="00404153" w:rsidRDefault="00404153" w:rsidP="00F57CBD">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Break patterns</w:t>
      </w:r>
    </w:p>
    <w:p w:rsidR="00404153" w:rsidRDefault="00404153" w:rsidP="00F57CBD">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 xml:space="preserve">Get away from it all periodically </w:t>
      </w:r>
    </w:p>
    <w:p w:rsidR="00404153" w:rsidRDefault="00404153" w:rsidP="00F57CBD">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lastRenderedPageBreak/>
        <w:t>Reassess goals in terms of their intrinsic worth</w:t>
      </w:r>
    </w:p>
    <w:p w:rsidR="00404153" w:rsidRDefault="00404153" w:rsidP="00F57CBD">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Think about work</w:t>
      </w:r>
    </w:p>
    <w:p w:rsidR="00404153" w:rsidRDefault="00404153" w:rsidP="00F57CBD">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Reduce stress</w:t>
      </w:r>
    </w:p>
    <w:p w:rsidR="00404153" w:rsidRDefault="00404153" w:rsidP="00404153">
      <w:pPr>
        <w:rPr>
          <w:rFonts w:ascii="Times New Roman" w:hAnsi="Times New Roman" w:cs="Times New Roman"/>
          <w:sz w:val="24"/>
          <w:szCs w:val="24"/>
        </w:rPr>
      </w:pPr>
      <w:r>
        <w:rPr>
          <w:rFonts w:ascii="Times New Roman" w:hAnsi="Times New Roman" w:cs="Times New Roman"/>
          <w:sz w:val="24"/>
          <w:szCs w:val="24"/>
        </w:rPr>
        <w:t>Worker’s compensation and stress-related disability claims</w:t>
      </w:r>
    </w:p>
    <w:p w:rsidR="00404153" w:rsidRDefault="00404153" w:rsidP="00404153">
      <w:pPr>
        <w:rPr>
          <w:rFonts w:ascii="Times New Roman" w:hAnsi="Times New Roman" w:cs="Times New Roman"/>
          <w:b/>
          <w:sz w:val="28"/>
          <w:szCs w:val="24"/>
        </w:rPr>
      </w:pPr>
      <w:r>
        <w:rPr>
          <w:rFonts w:ascii="Times New Roman" w:hAnsi="Times New Roman" w:cs="Times New Roman"/>
          <w:b/>
          <w:sz w:val="28"/>
          <w:szCs w:val="24"/>
        </w:rPr>
        <w:t>Repetitive Strain Injuries</w:t>
      </w:r>
    </w:p>
    <w:p w:rsidR="00404153" w:rsidRDefault="00404153" w:rsidP="00404153">
      <w:pPr>
        <w:rPr>
          <w:rFonts w:ascii="Times New Roman" w:hAnsi="Times New Roman" w:cs="Times New Roman"/>
          <w:sz w:val="24"/>
          <w:szCs w:val="24"/>
        </w:rPr>
      </w:pPr>
      <w:r>
        <w:rPr>
          <w:rFonts w:ascii="Times New Roman" w:hAnsi="Times New Roman" w:cs="Times New Roman"/>
          <w:sz w:val="24"/>
          <w:szCs w:val="24"/>
        </w:rPr>
        <w:t>Activity-related soft-tissue injuries of the neck, shoulders, arms, wrist, hands, back, and legs</w:t>
      </w:r>
    </w:p>
    <w:p w:rsidR="00404153" w:rsidRDefault="00404153" w:rsidP="00404153">
      <w:pPr>
        <w:rPr>
          <w:rFonts w:ascii="Times New Roman" w:hAnsi="Times New Roman" w:cs="Times New Roman"/>
          <w:b/>
          <w:sz w:val="28"/>
          <w:szCs w:val="28"/>
        </w:rPr>
      </w:pPr>
      <w:r>
        <w:rPr>
          <w:rFonts w:ascii="Times New Roman" w:hAnsi="Times New Roman" w:cs="Times New Roman"/>
          <w:b/>
          <w:sz w:val="28"/>
          <w:szCs w:val="28"/>
        </w:rPr>
        <w:t>Violence at Work</w:t>
      </w:r>
    </w:p>
    <w:p w:rsidR="00404153" w:rsidRDefault="00404153" w:rsidP="00404153">
      <w:pPr>
        <w:rPr>
          <w:rFonts w:ascii="Times New Roman" w:hAnsi="Times New Roman" w:cs="Times New Roman"/>
          <w:sz w:val="24"/>
          <w:szCs w:val="28"/>
        </w:rPr>
      </w:pPr>
      <w:r>
        <w:rPr>
          <w:rFonts w:ascii="Times New Roman" w:hAnsi="Times New Roman" w:cs="Times New Roman"/>
          <w:sz w:val="24"/>
          <w:szCs w:val="28"/>
        </w:rPr>
        <w:t xml:space="preserve">Preventing and Control of Workplace Violence </w:t>
      </w:r>
    </w:p>
    <w:p w:rsidR="00404153" w:rsidRDefault="00404153" w:rsidP="00F57CBD">
      <w:pPr>
        <w:pStyle w:val="ListParagraph"/>
        <w:numPr>
          <w:ilvl w:val="0"/>
          <w:numId w:val="37"/>
        </w:numPr>
        <w:rPr>
          <w:rFonts w:ascii="Times New Roman" w:hAnsi="Times New Roman" w:cs="Times New Roman"/>
          <w:sz w:val="24"/>
          <w:szCs w:val="28"/>
        </w:rPr>
      </w:pPr>
      <w:r>
        <w:rPr>
          <w:rFonts w:ascii="Times New Roman" w:hAnsi="Times New Roman" w:cs="Times New Roman"/>
          <w:sz w:val="24"/>
          <w:szCs w:val="28"/>
        </w:rPr>
        <w:t>Identify Jobs with High Risk violence</w:t>
      </w:r>
    </w:p>
    <w:p w:rsidR="00404153" w:rsidRDefault="00404153" w:rsidP="00F57CBD">
      <w:pPr>
        <w:pStyle w:val="ListParagraph"/>
        <w:numPr>
          <w:ilvl w:val="0"/>
          <w:numId w:val="37"/>
        </w:numPr>
        <w:rPr>
          <w:rFonts w:ascii="Times New Roman" w:hAnsi="Times New Roman" w:cs="Times New Roman"/>
          <w:sz w:val="24"/>
          <w:szCs w:val="28"/>
        </w:rPr>
      </w:pPr>
      <w:r>
        <w:rPr>
          <w:rFonts w:ascii="Times New Roman" w:hAnsi="Times New Roman" w:cs="Times New Roman"/>
          <w:sz w:val="24"/>
          <w:szCs w:val="28"/>
        </w:rPr>
        <w:t>Institute a Workplace violence policy</w:t>
      </w:r>
    </w:p>
    <w:p w:rsidR="00404153" w:rsidRDefault="00404153" w:rsidP="00F57CBD">
      <w:pPr>
        <w:pStyle w:val="ListParagraph"/>
        <w:numPr>
          <w:ilvl w:val="0"/>
          <w:numId w:val="37"/>
        </w:numPr>
        <w:rPr>
          <w:rFonts w:ascii="Times New Roman" w:hAnsi="Times New Roman" w:cs="Times New Roman"/>
          <w:sz w:val="24"/>
          <w:szCs w:val="28"/>
        </w:rPr>
      </w:pPr>
      <w:r>
        <w:rPr>
          <w:rFonts w:ascii="Times New Roman" w:hAnsi="Times New Roman" w:cs="Times New Roman"/>
          <w:sz w:val="24"/>
          <w:szCs w:val="28"/>
        </w:rPr>
        <w:t>Create a healthy work environment</w:t>
      </w:r>
    </w:p>
    <w:p w:rsidR="00404153" w:rsidRDefault="00404153" w:rsidP="00F57CBD">
      <w:pPr>
        <w:pStyle w:val="ListParagraph"/>
        <w:numPr>
          <w:ilvl w:val="0"/>
          <w:numId w:val="37"/>
        </w:numPr>
        <w:rPr>
          <w:rFonts w:ascii="Times New Roman" w:hAnsi="Times New Roman" w:cs="Times New Roman"/>
          <w:sz w:val="24"/>
          <w:szCs w:val="28"/>
        </w:rPr>
      </w:pPr>
      <w:r>
        <w:rPr>
          <w:rFonts w:ascii="Times New Roman" w:hAnsi="Times New Roman" w:cs="Times New Roman"/>
          <w:sz w:val="24"/>
          <w:szCs w:val="28"/>
        </w:rPr>
        <w:t>Heighten Security measures</w:t>
      </w:r>
    </w:p>
    <w:p w:rsidR="00404153" w:rsidRDefault="00404153" w:rsidP="00F57CBD">
      <w:pPr>
        <w:pStyle w:val="ListParagraph"/>
        <w:numPr>
          <w:ilvl w:val="0"/>
          <w:numId w:val="37"/>
        </w:numPr>
        <w:rPr>
          <w:rFonts w:ascii="Times New Roman" w:hAnsi="Times New Roman" w:cs="Times New Roman"/>
          <w:sz w:val="24"/>
          <w:szCs w:val="28"/>
        </w:rPr>
      </w:pPr>
      <w:r>
        <w:rPr>
          <w:rFonts w:ascii="Times New Roman" w:hAnsi="Times New Roman" w:cs="Times New Roman"/>
          <w:sz w:val="24"/>
          <w:szCs w:val="28"/>
        </w:rPr>
        <w:t>Provide Workplace violence training</w:t>
      </w:r>
    </w:p>
    <w:p w:rsidR="00404153" w:rsidRDefault="00404153" w:rsidP="00F57CBD">
      <w:pPr>
        <w:pStyle w:val="ListParagraph"/>
        <w:numPr>
          <w:ilvl w:val="0"/>
          <w:numId w:val="37"/>
        </w:numPr>
        <w:rPr>
          <w:rFonts w:ascii="Times New Roman" w:hAnsi="Times New Roman" w:cs="Times New Roman"/>
          <w:sz w:val="24"/>
          <w:szCs w:val="28"/>
        </w:rPr>
      </w:pPr>
      <w:r>
        <w:rPr>
          <w:rFonts w:ascii="Times New Roman" w:hAnsi="Times New Roman" w:cs="Times New Roman"/>
          <w:sz w:val="24"/>
          <w:szCs w:val="28"/>
        </w:rPr>
        <w:t xml:space="preserve">Improve Employee screening </w:t>
      </w:r>
    </w:p>
    <w:p w:rsidR="00404153" w:rsidRDefault="00404153" w:rsidP="00404153">
      <w:pPr>
        <w:jc w:val="center"/>
        <w:rPr>
          <w:rFonts w:ascii="Times New Roman" w:hAnsi="Times New Roman" w:cs="Times New Roman"/>
          <w:b/>
          <w:sz w:val="32"/>
          <w:szCs w:val="32"/>
          <w:u w:val="single"/>
        </w:rPr>
      </w:pPr>
      <w:r>
        <w:rPr>
          <w:rFonts w:ascii="Times New Roman" w:hAnsi="Times New Roman" w:cs="Times New Roman"/>
          <w:b/>
          <w:sz w:val="32"/>
          <w:szCs w:val="32"/>
          <w:u w:val="single"/>
        </w:rPr>
        <w:t xml:space="preserve">Chapter 15 </w:t>
      </w:r>
      <w:r w:rsidR="007462AE">
        <w:rPr>
          <w:rFonts w:ascii="Times New Roman" w:hAnsi="Times New Roman" w:cs="Times New Roman"/>
          <w:b/>
          <w:sz w:val="32"/>
          <w:szCs w:val="32"/>
          <w:u w:val="single"/>
        </w:rPr>
        <w:t>Fair Treatment</w:t>
      </w:r>
    </w:p>
    <w:p w:rsidR="007462AE" w:rsidRDefault="007462AE" w:rsidP="007462AE">
      <w:pPr>
        <w:rPr>
          <w:rFonts w:ascii="Times New Roman" w:hAnsi="Times New Roman" w:cs="Times New Roman"/>
          <w:b/>
          <w:sz w:val="28"/>
          <w:szCs w:val="24"/>
          <w:u w:val="single"/>
        </w:rPr>
      </w:pPr>
      <w:r>
        <w:rPr>
          <w:rFonts w:ascii="Times New Roman" w:hAnsi="Times New Roman" w:cs="Times New Roman"/>
          <w:b/>
          <w:sz w:val="28"/>
          <w:szCs w:val="24"/>
          <w:u w:val="single"/>
        </w:rPr>
        <w:t>The strategic importance of effective employee relations</w:t>
      </w:r>
    </w:p>
    <w:p w:rsidR="007462AE" w:rsidRDefault="007462AE" w:rsidP="007462AE">
      <w:pPr>
        <w:rPr>
          <w:rFonts w:ascii="Times New Roman" w:hAnsi="Times New Roman" w:cs="Times New Roman"/>
          <w:sz w:val="24"/>
          <w:szCs w:val="24"/>
        </w:rPr>
      </w:pPr>
      <w:r>
        <w:rPr>
          <w:rFonts w:ascii="Times New Roman" w:hAnsi="Times New Roman" w:cs="Times New Roman"/>
          <w:sz w:val="24"/>
          <w:szCs w:val="24"/>
        </w:rPr>
        <w:t>Distributive Justice: Fairness of a decision outcome</w:t>
      </w:r>
    </w:p>
    <w:p w:rsidR="007462AE" w:rsidRDefault="007462AE" w:rsidP="007462AE">
      <w:pPr>
        <w:rPr>
          <w:rFonts w:ascii="Times New Roman" w:hAnsi="Times New Roman" w:cs="Times New Roman"/>
          <w:sz w:val="24"/>
          <w:szCs w:val="24"/>
        </w:rPr>
      </w:pPr>
      <w:r>
        <w:rPr>
          <w:rFonts w:ascii="Times New Roman" w:hAnsi="Times New Roman" w:cs="Times New Roman"/>
          <w:sz w:val="24"/>
          <w:szCs w:val="24"/>
        </w:rPr>
        <w:t>Procedural justice: Fairness of the process used to make a decision</w:t>
      </w:r>
    </w:p>
    <w:p w:rsidR="007462AE" w:rsidRDefault="007462AE" w:rsidP="007462AE">
      <w:pPr>
        <w:rPr>
          <w:rFonts w:ascii="Times New Roman" w:hAnsi="Times New Roman" w:cs="Times New Roman"/>
          <w:sz w:val="24"/>
          <w:szCs w:val="24"/>
        </w:rPr>
      </w:pPr>
      <w:r>
        <w:rPr>
          <w:rFonts w:ascii="Times New Roman" w:hAnsi="Times New Roman" w:cs="Times New Roman"/>
          <w:sz w:val="24"/>
          <w:szCs w:val="24"/>
        </w:rPr>
        <w:t>Interactional justice: Fairness in interpersonal interactions by treating others with dignity and respect</w:t>
      </w:r>
    </w:p>
    <w:p w:rsidR="007462AE" w:rsidRDefault="007462AE" w:rsidP="007462AE">
      <w:pPr>
        <w:rPr>
          <w:rFonts w:ascii="Times New Roman" w:hAnsi="Times New Roman" w:cs="Times New Roman"/>
          <w:b/>
          <w:sz w:val="28"/>
          <w:szCs w:val="28"/>
          <w:u w:val="single"/>
        </w:rPr>
      </w:pPr>
      <w:r>
        <w:rPr>
          <w:rFonts w:ascii="Times New Roman" w:hAnsi="Times New Roman" w:cs="Times New Roman"/>
          <w:b/>
          <w:sz w:val="28"/>
          <w:szCs w:val="28"/>
          <w:u w:val="single"/>
        </w:rPr>
        <w:t>Employee Engagement</w:t>
      </w:r>
    </w:p>
    <w:p w:rsidR="007462AE" w:rsidRDefault="007462AE" w:rsidP="007462AE">
      <w:pPr>
        <w:rPr>
          <w:rFonts w:ascii="Times New Roman" w:hAnsi="Times New Roman" w:cs="Times New Roman"/>
          <w:sz w:val="24"/>
          <w:szCs w:val="24"/>
        </w:rPr>
      </w:pPr>
      <w:r>
        <w:rPr>
          <w:rFonts w:ascii="Times New Roman" w:hAnsi="Times New Roman" w:cs="Times New Roman"/>
          <w:sz w:val="24"/>
          <w:szCs w:val="24"/>
        </w:rPr>
        <w:t>A positive, fulfilling, work-related state of mind characterized by vigour dedication, and absorption</w:t>
      </w:r>
    </w:p>
    <w:p w:rsidR="007462AE" w:rsidRDefault="007462AE" w:rsidP="007462AE">
      <w:pPr>
        <w:rPr>
          <w:rFonts w:ascii="Times New Roman" w:hAnsi="Times New Roman" w:cs="Times New Roman"/>
          <w:b/>
          <w:sz w:val="28"/>
          <w:szCs w:val="28"/>
        </w:rPr>
      </w:pPr>
      <w:r>
        <w:rPr>
          <w:rFonts w:ascii="Times New Roman" w:hAnsi="Times New Roman" w:cs="Times New Roman"/>
          <w:b/>
          <w:sz w:val="28"/>
          <w:szCs w:val="28"/>
        </w:rPr>
        <w:t>Drivers of Engagement</w:t>
      </w:r>
    </w:p>
    <w:p w:rsidR="007462AE" w:rsidRDefault="007462AE" w:rsidP="007462AE">
      <w:pPr>
        <w:rPr>
          <w:rFonts w:ascii="Times New Roman" w:hAnsi="Times New Roman" w:cs="Times New Roman"/>
          <w:sz w:val="24"/>
          <w:szCs w:val="24"/>
        </w:rPr>
      </w:pPr>
      <w:r>
        <w:rPr>
          <w:rFonts w:ascii="Times New Roman" w:hAnsi="Times New Roman" w:cs="Times New Roman"/>
          <w:sz w:val="24"/>
          <w:szCs w:val="24"/>
        </w:rPr>
        <w:t xml:space="preserve">Three </w:t>
      </w:r>
      <w:r w:rsidR="00BA0F20">
        <w:rPr>
          <w:rFonts w:ascii="Times New Roman" w:hAnsi="Times New Roman" w:cs="Times New Roman"/>
          <w:sz w:val="24"/>
          <w:szCs w:val="24"/>
        </w:rPr>
        <w:t>recommendations</w:t>
      </w:r>
      <w:r>
        <w:rPr>
          <w:rFonts w:ascii="Times New Roman" w:hAnsi="Times New Roman" w:cs="Times New Roman"/>
          <w:sz w:val="24"/>
          <w:szCs w:val="24"/>
        </w:rPr>
        <w:t xml:space="preserve"> to increase engagement:</w:t>
      </w:r>
    </w:p>
    <w:p w:rsidR="007462AE" w:rsidRDefault="007462AE" w:rsidP="00F57CBD">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Employees need their senior leaders to demonstrate inspiration, vision and commitment </w:t>
      </w:r>
    </w:p>
    <w:p w:rsidR="007462AE" w:rsidRDefault="007462AE" w:rsidP="00F57CBD">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Employees have strong desire to learn and grow </w:t>
      </w:r>
    </w:p>
    <w:p w:rsidR="007462AE" w:rsidRDefault="007462AE" w:rsidP="00F57CBD">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 xml:space="preserve">Employees want to work for a company with a good reputation, which is seen as a leader, and which strives for excellence </w:t>
      </w:r>
    </w:p>
    <w:p w:rsidR="007462AE" w:rsidRDefault="00BA0F20" w:rsidP="00BA0F20">
      <w:pPr>
        <w:rPr>
          <w:rFonts w:ascii="Times New Roman" w:hAnsi="Times New Roman" w:cs="Times New Roman"/>
          <w:b/>
          <w:sz w:val="28"/>
          <w:szCs w:val="24"/>
          <w:u w:val="single"/>
        </w:rPr>
      </w:pPr>
      <w:r>
        <w:rPr>
          <w:rFonts w:ascii="Times New Roman" w:hAnsi="Times New Roman" w:cs="Times New Roman"/>
          <w:b/>
          <w:sz w:val="28"/>
          <w:szCs w:val="24"/>
          <w:u w:val="single"/>
        </w:rPr>
        <w:lastRenderedPageBreak/>
        <w:t xml:space="preserve">Effective Employee Communication </w:t>
      </w:r>
    </w:p>
    <w:p w:rsidR="00BA0F20" w:rsidRDefault="00BA0F20" w:rsidP="00BA0F20">
      <w:pPr>
        <w:rPr>
          <w:rFonts w:ascii="Times New Roman" w:hAnsi="Times New Roman" w:cs="Times New Roman"/>
          <w:sz w:val="24"/>
          <w:szCs w:val="24"/>
        </w:rPr>
      </w:pPr>
      <w:r>
        <w:rPr>
          <w:rFonts w:ascii="Times New Roman" w:hAnsi="Times New Roman" w:cs="Times New Roman"/>
          <w:sz w:val="24"/>
          <w:szCs w:val="24"/>
        </w:rPr>
        <w:t>One the important drivers of employee engagement are good communication because an engaged employee is an informed employee who feels valued and critical to success.</w:t>
      </w:r>
    </w:p>
    <w:p w:rsidR="00BA0F20" w:rsidRDefault="00BA0F20" w:rsidP="00BA0F20">
      <w:pPr>
        <w:rPr>
          <w:rFonts w:ascii="Times New Roman" w:hAnsi="Times New Roman" w:cs="Times New Roman"/>
          <w:b/>
          <w:sz w:val="28"/>
          <w:szCs w:val="28"/>
        </w:rPr>
      </w:pPr>
      <w:r>
        <w:rPr>
          <w:rFonts w:ascii="Times New Roman" w:hAnsi="Times New Roman" w:cs="Times New Roman"/>
          <w:b/>
          <w:sz w:val="28"/>
          <w:szCs w:val="28"/>
        </w:rPr>
        <w:t>Suggestion Programs</w:t>
      </w:r>
    </w:p>
    <w:p w:rsidR="00BA0F20" w:rsidRPr="00BA0F20" w:rsidRDefault="00BA0F20" w:rsidP="00F57CBD">
      <w:pPr>
        <w:pStyle w:val="ListParagraph"/>
        <w:numPr>
          <w:ilvl w:val="0"/>
          <w:numId w:val="39"/>
        </w:numPr>
        <w:rPr>
          <w:rFonts w:ascii="Times New Roman" w:hAnsi="Times New Roman" w:cs="Times New Roman"/>
          <w:sz w:val="28"/>
          <w:szCs w:val="28"/>
        </w:rPr>
      </w:pPr>
      <w:r>
        <w:rPr>
          <w:rFonts w:ascii="Times New Roman" w:hAnsi="Times New Roman" w:cs="Times New Roman"/>
          <w:sz w:val="24"/>
          <w:szCs w:val="28"/>
        </w:rPr>
        <w:t>Employees often offer well-informed, thoughtful, and creative suggestions regarding issues ranging from malfunctioning vending machines to unlit parking lots to manager’s spending too much of the department’s money on travel</w:t>
      </w:r>
    </w:p>
    <w:p w:rsidR="00BA0F20" w:rsidRDefault="00BA0F20" w:rsidP="00BA0F20">
      <w:pPr>
        <w:rPr>
          <w:rFonts w:ascii="Times New Roman" w:hAnsi="Times New Roman" w:cs="Times New Roman"/>
          <w:b/>
          <w:sz w:val="28"/>
          <w:szCs w:val="28"/>
        </w:rPr>
      </w:pPr>
      <w:r>
        <w:rPr>
          <w:rFonts w:ascii="Times New Roman" w:hAnsi="Times New Roman" w:cs="Times New Roman"/>
          <w:b/>
          <w:sz w:val="28"/>
          <w:szCs w:val="28"/>
        </w:rPr>
        <w:t>Employee Opinion Survey</w:t>
      </w:r>
    </w:p>
    <w:p w:rsidR="00BA0F20" w:rsidRDefault="00BA0F20" w:rsidP="00BA0F20">
      <w:pPr>
        <w:rPr>
          <w:rFonts w:ascii="Times New Roman" w:hAnsi="Times New Roman" w:cs="Times New Roman"/>
          <w:sz w:val="24"/>
          <w:szCs w:val="24"/>
        </w:rPr>
      </w:pPr>
      <w:proofErr w:type="gramStart"/>
      <w:r>
        <w:rPr>
          <w:rFonts w:ascii="Times New Roman" w:hAnsi="Times New Roman" w:cs="Times New Roman"/>
          <w:sz w:val="24"/>
          <w:szCs w:val="24"/>
        </w:rPr>
        <w:t xml:space="preserve">Communication devices that use questionnaires to ask </w:t>
      </w:r>
      <w:r w:rsidR="00517009">
        <w:rPr>
          <w:rFonts w:ascii="Times New Roman" w:hAnsi="Times New Roman" w:cs="Times New Roman"/>
          <w:sz w:val="24"/>
          <w:szCs w:val="24"/>
        </w:rPr>
        <w:t xml:space="preserve">for </w:t>
      </w:r>
      <w:r>
        <w:rPr>
          <w:rFonts w:ascii="Times New Roman" w:hAnsi="Times New Roman" w:cs="Times New Roman"/>
          <w:sz w:val="24"/>
          <w:szCs w:val="24"/>
        </w:rPr>
        <w:t>employees’ opinions about the company</w:t>
      </w:r>
      <w:r w:rsidR="00517009">
        <w:rPr>
          <w:rFonts w:ascii="Times New Roman" w:hAnsi="Times New Roman" w:cs="Times New Roman"/>
          <w:sz w:val="24"/>
          <w:szCs w:val="24"/>
        </w:rPr>
        <w:t>,</w:t>
      </w:r>
      <w:r>
        <w:rPr>
          <w:rFonts w:ascii="Times New Roman" w:hAnsi="Times New Roman" w:cs="Times New Roman"/>
          <w:sz w:val="24"/>
          <w:szCs w:val="24"/>
        </w:rPr>
        <w:t xml:space="preserve"> management, and work life.</w:t>
      </w:r>
      <w:proofErr w:type="gramEnd"/>
    </w:p>
    <w:p w:rsidR="00BA0F20" w:rsidRDefault="00517009" w:rsidP="00BA0F20">
      <w:pPr>
        <w:rPr>
          <w:rFonts w:ascii="Times New Roman" w:hAnsi="Times New Roman" w:cs="Times New Roman"/>
          <w:b/>
          <w:sz w:val="28"/>
          <w:szCs w:val="24"/>
        </w:rPr>
      </w:pPr>
      <w:r>
        <w:rPr>
          <w:rFonts w:ascii="Times New Roman" w:hAnsi="Times New Roman" w:cs="Times New Roman"/>
          <w:b/>
          <w:sz w:val="28"/>
          <w:szCs w:val="24"/>
        </w:rPr>
        <w:t>Communication from Management</w:t>
      </w:r>
    </w:p>
    <w:p w:rsidR="00517009" w:rsidRDefault="00517009" w:rsidP="00BA0F20">
      <w:pPr>
        <w:rPr>
          <w:rFonts w:ascii="Times New Roman" w:hAnsi="Times New Roman" w:cs="Times New Roman"/>
          <w:b/>
          <w:sz w:val="28"/>
          <w:szCs w:val="24"/>
          <w:u w:val="single"/>
        </w:rPr>
      </w:pPr>
      <w:r>
        <w:rPr>
          <w:rFonts w:ascii="Times New Roman" w:hAnsi="Times New Roman" w:cs="Times New Roman"/>
          <w:b/>
          <w:sz w:val="28"/>
          <w:szCs w:val="24"/>
          <w:u w:val="single"/>
        </w:rPr>
        <w:t>Respecting Employee Privacy</w:t>
      </w:r>
    </w:p>
    <w:p w:rsidR="00517009" w:rsidRPr="00517009" w:rsidRDefault="00517009" w:rsidP="00BA0F20">
      <w:pPr>
        <w:rPr>
          <w:rFonts w:ascii="Times New Roman" w:hAnsi="Times New Roman" w:cs="Times New Roman"/>
          <w:sz w:val="24"/>
          <w:szCs w:val="24"/>
        </w:rPr>
      </w:pPr>
      <w:r>
        <w:rPr>
          <w:rFonts w:ascii="Times New Roman" w:hAnsi="Times New Roman" w:cs="Times New Roman"/>
          <w:sz w:val="24"/>
          <w:szCs w:val="24"/>
        </w:rPr>
        <w:t xml:space="preserve">Employers must maintain ability to effectively manage their employees and prevent liability to the company which can be hold legally liable for the actions if its employees. </w:t>
      </w:r>
    </w:p>
    <w:p w:rsidR="00404153" w:rsidRDefault="00517009" w:rsidP="00404153">
      <w:pPr>
        <w:rPr>
          <w:rFonts w:ascii="Times New Roman" w:hAnsi="Times New Roman" w:cs="Times New Roman"/>
          <w:sz w:val="24"/>
          <w:szCs w:val="24"/>
        </w:rPr>
      </w:pPr>
      <w:r>
        <w:rPr>
          <w:rFonts w:ascii="Times New Roman" w:hAnsi="Times New Roman" w:cs="Times New Roman"/>
          <w:sz w:val="24"/>
          <w:szCs w:val="24"/>
        </w:rPr>
        <w:t>The Personal Information Protection and Electronic Document Act</w:t>
      </w:r>
    </w:p>
    <w:p w:rsidR="00517009" w:rsidRDefault="00517009" w:rsidP="00404153">
      <w:pPr>
        <w:rPr>
          <w:rFonts w:ascii="Times New Roman" w:hAnsi="Times New Roman" w:cs="Times New Roman"/>
          <w:b/>
          <w:sz w:val="28"/>
          <w:szCs w:val="24"/>
        </w:rPr>
      </w:pPr>
      <w:r>
        <w:rPr>
          <w:rFonts w:ascii="Times New Roman" w:hAnsi="Times New Roman" w:cs="Times New Roman"/>
          <w:b/>
          <w:sz w:val="28"/>
          <w:szCs w:val="24"/>
        </w:rPr>
        <w:t>Video Surveillance</w:t>
      </w:r>
    </w:p>
    <w:p w:rsidR="00517009" w:rsidRDefault="00517009" w:rsidP="00404153">
      <w:pPr>
        <w:rPr>
          <w:rFonts w:ascii="Times New Roman" w:hAnsi="Times New Roman" w:cs="Times New Roman"/>
          <w:sz w:val="24"/>
          <w:szCs w:val="24"/>
        </w:rPr>
      </w:pPr>
      <w:r>
        <w:rPr>
          <w:rFonts w:ascii="Times New Roman" w:hAnsi="Times New Roman" w:cs="Times New Roman"/>
          <w:sz w:val="24"/>
          <w:szCs w:val="24"/>
        </w:rPr>
        <w:t>Some employers Install video surveillance of employees to prevent theft and vandalism to monitor productivity. Employees must be made aware of the surveillance</w:t>
      </w:r>
    </w:p>
    <w:p w:rsidR="00517009" w:rsidRDefault="00104590" w:rsidP="00404153">
      <w:pPr>
        <w:rPr>
          <w:rFonts w:ascii="Times New Roman" w:hAnsi="Times New Roman" w:cs="Times New Roman"/>
          <w:b/>
          <w:sz w:val="28"/>
          <w:szCs w:val="24"/>
          <w:u w:val="single"/>
        </w:rPr>
      </w:pPr>
      <w:r>
        <w:rPr>
          <w:rFonts w:ascii="Times New Roman" w:hAnsi="Times New Roman" w:cs="Times New Roman"/>
          <w:b/>
          <w:sz w:val="28"/>
          <w:szCs w:val="24"/>
          <w:u w:val="single"/>
        </w:rPr>
        <w:t>Preserving Dignity in the Retirement process</w:t>
      </w:r>
    </w:p>
    <w:p w:rsidR="00104590" w:rsidRDefault="00104590" w:rsidP="00404153">
      <w:pPr>
        <w:rPr>
          <w:rFonts w:ascii="Times New Roman" w:hAnsi="Times New Roman" w:cs="Times New Roman"/>
          <w:b/>
          <w:sz w:val="28"/>
          <w:szCs w:val="28"/>
        </w:rPr>
      </w:pPr>
      <w:r>
        <w:rPr>
          <w:rFonts w:ascii="Times New Roman" w:hAnsi="Times New Roman" w:cs="Times New Roman"/>
          <w:b/>
          <w:sz w:val="28"/>
          <w:szCs w:val="28"/>
        </w:rPr>
        <w:t>Pre-retirement Counselling</w:t>
      </w:r>
    </w:p>
    <w:p w:rsidR="00104590" w:rsidRDefault="00104590" w:rsidP="00404153">
      <w:pPr>
        <w:rPr>
          <w:rFonts w:ascii="Times New Roman" w:hAnsi="Times New Roman" w:cs="Times New Roman"/>
          <w:sz w:val="24"/>
          <w:szCs w:val="28"/>
        </w:rPr>
      </w:pPr>
      <w:r>
        <w:rPr>
          <w:rFonts w:ascii="Times New Roman" w:hAnsi="Times New Roman" w:cs="Times New Roman"/>
          <w:sz w:val="24"/>
          <w:szCs w:val="28"/>
        </w:rPr>
        <w:t>Counselling provided to employees some months before retirement, which covers such matters as benefits advice, second careers, and so on.</w:t>
      </w:r>
    </w:p>
    <w:p w:rsidR="00104590" w:rsidRDefault="00104590" w:rsidP="00404153">
      <w:pPr>
        <w:rPr>
          <w:rFonts w:ascii="Times New Roman" w:hAnsi="Times New Roman" w:cs="Times New Roman"/>
          <w:b/>
          <w:sz w:val="28"/>
          <w:szCs w:val="28"/>
        </w:rPr>
      </w:pPr>
      <w:r>
        <w:rPr>
          <w:rFonts w:ascii="Times New Roman" w:hAnsi="Times New Roman" w:cs="Times New Roman"/>
          <w:b/>
          <w:sz w:val="28"/>
          <w:szCs w:val="28"/>
        </w:rPr>
        <w:t>The Future of Retirement</w:t>
      </w:r>
    </w:p>
    <w:p w:rsidR="00104590" w:rsidRDefault="00104590" w:rsidP="00F57CBD">
      <w:pPr>
        <w:pStyle w:val="ListParagraph"/>
        <w:numPr>
          <w:ilvl w:val="0"/>
          <w:numId w:val="39"/>
        </w:numPr>
        <w:rPr>
          <w:rFonts w:ascii="Times New Roman" w:hAnsi="Times New Roman" w:cs="Times New Roman"/>
          <w:sz w:val="24"/>
          <w:szCs w:val="28"/>
        </w:rPr>
      </w:pPr>
      <w:r>
        <w:rPr>
          <w:rFonts w:ascii="Times New Roman" w:hAnsi="Times New Roman" w:cs="Times New Roman"/>
          <w:sz w:val="24"/>
          <w:szCs w:val="28"/>
        </w:rPr>
        <w:t>Gender differences in retirement patterns</w:t>
      </w:r>
    </w:p>
    <w:p w:rsidR="00104590" w:rsidRDefault="00104590" w:rsidP="00F57CBD">
      <w:pPr>
        <w:pStyle w:val="ListParagraph"/>
        <w:numPr>
          <w:ilvl w:val="0"/>
          <w:numId w:val="39"/>
        </w:numPr>
        <w:rPr>
          <w:rFonts w:ascii="Times New Roman" w:hAnsi="Times New Roman" w:cs="Times New Roman"/>
          <w:sz w:val="24"/>
          <w:szCs w:val="28"/>
        </w:rPr>
      </w:pPr>
      <w:r>
        <w:rPr>
          <w:rFonts w:ascii="Times New Roman" w:hAnsi="Times New Roman" w:cs="Times New Roman"/>
          <w:sz w:val="24"/>
          <w:szCs w:val="28"/>
        </w:rPr>
        <w:t>Joint retirement is becoming an issue for many dual-income couples</w:t>
      </w:r>
    </w:p>
    <w:p w:rsidR="00104590" w:rsidRDefault="00104590" w:rsidP="00F57CBD">
      <w:pPr>
        <w:pStyle w:val="ListParagraph"/>
        <w:numPr>
          <w:ilvl w:val="0"/>
          <w:numId w:val="39"/>
        </w:numPr>
        <w:rPr>
          <w:rFonts w:ascii="Times New Roman" w:hAnsi="Times New Roman" w:cs="Times New Roman"/>
          <w:sz w:val="24"/>
          <w:szCs w:val="28"/>
        </w:rPr>
      </w:pPr>
      <w:r>
        <w:rPr>
          <w:rFonts w:ascii="Times New Roman" w:hAnsi="Times New Roman" w:cs="Times New Roman"/>
          <w:sz w:val="24"/>
          <w:szCs w:val="28"/>
        </w:rPr>
        <w:t>Maintaining standard of living in retirement will be a concern for those without substantial personal savings</w:t>
      </w:r>
    </w:p>
    <w:p w:rsidR="00104590" w:rsidRDefault="00104590" w:rsidP="00F57CBD">
      <w:pPr>
        <w:pStyle w:val="ListParagraph"/>
        <w:numPr>
          <w:ilvl w:val="0"/>
          <w:numId w:val="39"/>
        </w:numPr>
        <w:rPr>
          <w:rFonts w:ascii="Times New Roman" w:hAnsi="Times New Roman" w:cs="Times New Roman"/>
          <w:sz w:val="24"/>
          <w:szCs w:val="28"/>
        </w:rPr>
      </w:pPr>
      <w:r>
        <w:rPr>
          <w:rFonts w:ascii="Times New Roman" w:hAnsi="Times New Roman" w:cs="Times New Roman"/>
          <w:sz w:val="24"/>
          <w:szCs w:val="28"/>
        </w:rPr>
        <w:t>Flexibility in retirement arrangements is expected to increase dramatically</w:t>
      </w:r>
    </w:p>
    <w:p w:rsidR="00104590" w:rsidRDefault="00104590" w:rsidP="00104590">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Fair Treatment in Layoffs and Downsizing</w:t>
      </w:r>
    </w:p>
    <w:p w:rsidR="00104590" w:rsidRDefault="00104590" w:rsidP="00104590">
      <w:pPr>
        <w:rPr>
          <w:rFonts w:ascii="Times New Roman" w:hAnsi="Times New Roman" w:cs="Times New Roman"/>
          <w:sz w:val="24"/>
          <w:szCs w:val="28"/>
        </w:rPr>
      </w:pPr>
      <w:r>
        <w:rPr>
          <w:rFonts w:ascii="Times New Roman" w:hAnsi="Times New Roman" w:cs="Times New Roman"/>
          <w:sz w:val="24"/>
          <w:szCs w:val="28"/>
        </w:rPr>
        <w:t>Layoffs: temporary withdrawal of employment to workers for economic or business reasons</w:t>
      </w:r>
    </w:p>
    <w:p w:rsidR="00104590" w:rsidRDefault="00104590" w:rsidP="00104590">
      <w:pPr>
        <w:rPr>
          <w:rFonts w:ascii="Times New Roman" w:hAnsi="Times New Roman" w:cs="Times New Roman"/>
          <w:sz w:val="24"/>
          <w:szCs w:val="28"/>
        </w:rPr>
      </w:pPr>
      <w:r>
        <w:rPr>
          <w:rFonts w:ascii="Times New Roman" w:hAnsi="Times New Roman" w:cs="Times New Roman"/>
          <w:sz w:val="24"/>
          <w:szCs w:val="28"/>
        </w:rPr>
        <w:t>Three conditions are present</w:t>
      </w:r>
    </w:p>
    <w:p w:rsidR="00104590" w:rsidRDefault="00104590" w:rsidP="00F57CBD">
      <w:pPr>
        <w:pStyle w:val="ListParagraph"/>
        <w:numPr>
          <w:ilvl w:val="0"/>
          <w:numId w:val="40"/>
        </w:numPr>
        <w:rPr>
          <w:rFonts w:ascii="Times New Roman" w:hAnsi="Times New Roman" w:cs="Times New Roman"/>
          <w:sz w:val="24"/>
          <w:szCs w:val="28"/>
        </w:rPr>
      </w:pPr>
      <w:r>
        <w:rPr>
          <w:rFonts w:ascii="Times New Roman" w:hAnsi="Times New Roman" w:cs="Times New Roman"/>
          <w:sz w:val="24"/>
          <w:szCs w:val="28"/>
        </w:rPr>
        <w:t>There is no work available for the employees</w:t>
      </w:r>
    </w:p>
    <w:p w:rsidR="00104590" w:rsidRDefault="00104590" w:rsidP="00F57CBD">
      <w:pPr>
        <w:pStyle w:val="ListParagraph"/>
        <w:numPr>
          <w:ilvl w:val="0"/>
          <w:numId w:val="40"/>
        </w:numPr>
        <w:rPr>
          <w:rFonts w:ascii="Times New Roman" w:hAnsi="Times New Roman" w:cs="Times New Roman"/>
          <w:sz w:val="24"/>
          <w:szCs w:val="28"/>
        </w:rPr>
      </w:pPr>
      <w:r>
        <w:rPr>
          <w:rFonts w:ascii="Times New Roman" w:hAnsi="Times New Roman" w:cs="Times New Roman"/>
          <w:sz w:val="24"/>
          <w:szCs w:val="28"/>
        </w:rPr>
        <w:t>Management expects the no-work situation to be temporary and probably short-term</w:t>
      </w:r>
    </w:p>
    <w:p w:rsidR="00104590" w:rsidRDefault="00663464" w:rsidP="00F57CBD">
      <w:pPr>
        <w:pStyle w:val="ListParagraph"/>
        <w:numPr>
          <w:ilvl w:val="0"/>
          <w:numId w:val="40"/>
        </w:numPr>
        <w:rPr>
          <w:rFonts w:ascii="Times New Roman" w:hAnsi="Times New Roman" w:cs="Times New Roman"/>
          <w:sz w:val="24"/>
          <w:szCs w:val="28"/>
        </w:rPr>
      </w:pPr>
      <w:r>
        <w:rPr>
          <w:rFonts w:ascii="Times New Roman" w:hAnsi="Times New Roman" w:cs="Times New Roman"/>
          <w:sz w:val="24"/>
          <w:szCs w:val="28"/>
        </w:rPr>
        <w:t>Management intends to recall the employees when work is again available.</w:t>
      </w:r>
    </w:p>
    <w:p w:rsidR="00663464" w:rsidRDefault="00663464" w:rsidP="00663464">
      <w:pPr>
        <w:rPr>
          <w:rFonts w:ascii="Times New Roman" w:hAnsi="Times New Roman" w:cs="Times New Roman"/>
          <w:sz w:val="24"/>
          <w:szCs w:val="28"/>
        </w:rPr>
      </w:pPr>
      <w:r>
        <w:rPr>
          <w:rFonts w:ascii="Times New Roman" w:hAnsi="Times New Roman" w:cs="Times New Roman"/>
          <w:sz w:val="24"/>
          <w:szCs w:val="28"/>
        </w:rPr>
        <w:t>Alternative to layoffs</w:t>
      </w:r>
    </w:p>
    <w:p w:rsidR="00663464" w:rsidRDefault="00663464" w:rsidP="00F57CBD">
      <w:pPr>
        <w:pStyle w:val="ListParagraph"/>
        <w:numPr>
          <w:ilvl w:val="0"/>
          <w:numId w:val="41"/>
        </w:numPr>
        <w:rPr>
          <w:rFonts w:ascii="Times New Roman" w:hAnsi="Times New Roman" w:cs="Times New Roman"/>
          <w:sz w:val="24"/>
          <w:szCs w:val="28"/>
        </w:rPr>
      </w:pPr>
      <w:r>
        <w:rPr>
          <w:rFonts w:ascii="Times New Roman" w:hAnsi="Times New Roman" w:cs="Times New Roman"/>
          <w:sz w:val="24"/>
          <w:szCs w:val="28"/>
        </w:rPr>
        <w:t>All employees agree to reductions to pay in order to keep everyone working.</w:t>
      </w:r>
    </w:p>
    <w:p w:rsidR="00663464" w:rsidRDefault="00663464" w:rsidP="00F57CBD">
      <w:pPr>
        <w:pStyle w:val="ListParagraph"/>
        <w:numPr>
          <w:ilvl w:val="0"/>
          <w:numId w:val="41"/>
        </w:numPr>
        <w:rPr>
          <w:rFonts w:ascii="Times New Roman" w:hAnsi="Times New Roman" w:cs="Times New Roman"/>
          <w:sz w:val="24"/>
          <w:szCs w:val="28"/>
        </w:rPr>
      </w:pPr>
      <w:r>
        <w:rPr>
          <w:rFonts w:ascii="Times New Roman" w:hAnsi="Times New Roman" w:cs="Times New Roman"/>
          <w:sz w:val="24"/>
          <w:szCs w:val="28"/>
        </w:rPr>
        <w:t xml:space="preserve">Other employers arrange to have all or most of their employees accumulate their vacation </w:t>
      </w:r>
      <w:proofErr w:type="spellStart"/>
      <w:r>
        <w:rPr>
          <w:rFonts w:ascii="Times New Roman" w:hAnsi="Times New Roman" w:cs="Times New Roman"/>
          <w:sz w:val="24"/>
          <w:szCs w:val="28"/>
        </w:rPr>
        <w:t>tim</w:t>
      </w:r>
      <w:proofErr w:type="spellEnd"/>
      <w:r>
        <w:rPr>
          <w:rFonts w:ascii="Times New Roman" w:hAnsi="Times New Roman" w:cs="Times New Roman"/>
          <w:sz w:val="24"/>
          <w:szCs w:val="28"/>
        </w:rPr>
        <w:t xml:space="preserve"> and to concentrate during slow periods</w:t>
      </w:r>
    </w:p>
    <w:p w:rsidR="00663464" w:rsidRDefault="00663464" w:rsidP="00F57CBD">
      <w:pPr>
        <w:pStyle w:val="ListParagraph"/>
        <w:numPr>
          <w:ilvl w:val="0"/>
          <w:numId w:val="41"/>
        </w:numPr>
        <w:rPr>
          <w:rFonts w:ascii="Times New Roman" w:hAnsi="Times New Roman" w:cs="Times New Roman"/>
          <w:sz w:val="24"/>
          <w:szCs w:val="28"/>
        </w:rPr>
      </w:pPr>
      <w:r>
        <w:rPr>
          <w:rFonts w:ascii="Times New Roman" w:hAnsi="Times New Roman" w:cs="Times New Roman"/>
          <w:sz w:val="24"/>
          <w:szCs w:val="28"/>
        </w:rPr>
        <w:t>Other employees agree to take voluntary time off</w:t>
      </w:r>
    </w:p>
    <w:p w:rsidR="00663464" w:rsidRDefault="00663464" w:rsidP="00663464">
      <w:pPr>
        <w:rPr>
          <w:rFonts w:ascii="Times New Roman" w:hAnsi="Times New Roman" w:cs="Times New Roman"/>
          <w:b/>
          <w:sz w:val="28"/>
          <w:szCs w:val="28"/>
        </w:rPr>
      </w:pPr>
      <w:r>
        <w:rPr>
          <w:rFonts w:ascii="Times New Roman" w:hAnsi="Times New Roman" w:cs="Times New Roman"/>
          <w:b/>
          <w:sz w:val="28"/>
          <w:szCs w:val="28"/>
        </w:rPr>
        <w:t>Downsizing</w:t>
      </w:r>
    </w:p>
    <w:p w:rsidR="00663464" w:rsidRDefault="00663464" w:rsidP="00663464">
      <w:pPr>
        <w:rPr>
          <w:rFonts w:ascii="Times New Roman" w:hAnsi="Times New Roman" w:cs="Times New Roman"/>
          <w:sz w:val="24"/>
          <w:szCs w:val="28"/>
        </w:rPr>
      </w:pPr>
      <w:r>
        <w:rPr>
          <w:rFonts w:ascii="Times New Roman" w:hAnsi="Times New Roman" w:cs="Times New Roman"/>
          <w:sz w:val="24"/>
          <w:szCs w:val="28"/>
        </w:rPr>
        <w:t>Refers to the process of reducing, usually dramatically, the number of people employed by the firm</w:t>
      </w:r>
    </w:p>
    <w:p w:rsidR="00663464" w:rsidRDefault="00663464" w:rsidP="00663464">
      <w:pPr>
        <w:rPr>
          <w:rFonts w:ascii="Times New Roman" w:hAnsi="Times New Roman" w:cs="Times New Roman"/>
          <w:sz w:val="24"/>
          <w:szCs w:val="28"/>
        </w:rPr>
      </w:pPr>
      <w:r>
        <w:rPr>
          <w:rFonts w:ascii="Times New Roman" w:hAnsi="Times New Roman" w:cs="Times New Roman"/>
          <w:sz w:val="24"/>
          <w:szCs w:val="28"/>
        </w:rPr>
        <w:t>Group termination laws: laws that require an employer to notify employees in the event that an employer decides to terminate group employees</w:t>
      </w:r>
    </w:p>
    <w:p w:rsidR="00663464" w:rsidRDefault="00663464" w:rsidP="00663464">
      <w:pPr>
        <w:rPr>
          <w:rFonts w:ascii="Times New Roman" w:hAnsi="Times New Roman" w:cs="Times New Roman"/>
          <w:b/>
          <w:sz w:val="28"/>
          <w:szCs w:val="28"/>
          <w:u w:val="single"/>
        </w:rPr>
      </w:pPr>
      <w:r>
        <w:rPr>
          <w:rFonts w:ascii="Times New Roman" w:hAnsi="Times New Roman" w:cs="Times New Roman"/>
          <w:b/>
          <w:sz w:val="28"/>
          <w:szCs w:val="28"/>
          <w:u w:val="single"/>
        </w:rPr>
        <w:t>Fairness in Discipline and Dismissals</w:t>
      </w:r>
    </w:p>
    <w:p w:rsidR="004956AA" w:rsidRPr="004956AA" w:rsidRDefault="004956AA" w:rsidP="00663464">
      <w:pPr>
        <w:rPr>
          <w:rFonts w:ascii="Times New Roman" w:hAnsi="Times New Roman" w:cs="Times New Roman"/>
          <w:sz w:val="24"/>
          <w:szCs w:val="28"/>
        </w:rPr>
      </w:pPr>
      <w:r>
        <w:rPr>
          <w:rFonts w:ascii="Times New Roman" w:hAnsi="Times New Roman" w:cs="Times New Roman"/>
          <w:sz w:val="24"/>
          <w:szCs w:val="28"/>
        </w:rPr>
        <w:t>Employee discipline and termination of employment are two of the most common situations in which employees perceive that they are treated unfairly</w:t>
      </w:r>
    </w:p>
    <w:p w:rsidR="00663464" w:rsidRDefault="00663464" w:rsidP="00663464">
      <w:pPr>
        <w:rPr>
          <w:rFonts w:ascii="Times New Roman" w:hAnsi="Times New Roman" w:cs="Times New Roman"/>
          <w:b/>
          <w:sz w:val="28"/>
          <w:szCs w:val="24"/>
        </w:rPr>
      </w:pPr>
      <w:r>
        <w:rPr>
          <w:rFonts w:ascii="Times New Roman" w:hAnsi="Times New Roman" w:cs="Times New Roman"/>
          <w:b/>
          <w:sz w:val="28"/>
          <w:szCs w:val="24"/>
        </w:rPr>
        <w:t>Employee discipline</w:t>
      </w:r>
    </w:p>
    <w:p w:rsidR="00663464" w:rsidRDefault="00663464" w:rsidP="00663464">
      <w:pPr>
        <w:rPr>
          <w:rFonts w:ascii="Times New Roman" w:hAnsi="Times New Roman" w:cs="Times New Roman"/>
          <w:sz w:val="24"/>
          <w:szCs w:val="24"/>
        </w:rPr>
      </w:pPr>
      <w:r>
        <w:rPr>
          <w:rFonts w:ascii="Times New Roman" w:hAnsi="Times New Roman" w:cs="Times New Roman"/>
          <w:sz w:val="24"/>
          <w:szCs w:val="24"/>
        </w:rPr>
        <w:t xml:space="preserve">Discipline: </w:t>
      </w:r>
      <w:r w:rsidR="004956AA">
        <w:rPr>
          <w:rFonts w:ascii="Times New Roman" w:hAnsi="Times New Roman" w:cs="Times New Roman"/>
          <w:sz w:val="24"/>
          <w:szCs w:val="24"/>
        </w:rPr>
        <w:t xml:space="preserve">A procedure intended to correct an employee’s behaviour </w:t>
      </w:r>
      <w:proofErr w:type="spellStart"/>
      <w:r w:rsidR="004956AA">
        <w:rPr>
          <w:rFonts w:ascii="Times New Roman" w:hAnsi="Times New Roman" w:cs="Times New Roman"/>
          <w:sz w:val="24"/>
          <w:szCs w:val="24"/>
        </w:rPr>
        <w:t>bcause</w:t>
      </w:r>
      <w:proofErr w:type="spellEnd"/>
      <w:r w:rsidR="004956AA">
        <w:rPr>
          <w:rFonts w:ascii="Times New Roman" w:hAnsi="Times New Roman" w:cs="Times New Roman"/>
          <w:sz w:val="24"/>
          <w:szCs w:val="24"/>
        </w:rPr>
        <w:t xml:space="preserve"> a rule or procedure has been violated</w:t>
      </w:r>
    </w:p>
    <w:p w:rsidR="004956AA" w:rsidRDefault="004956AA" w:rsidP="00663464">
      <w:pPr>
        <w:rPr>
          <w:rFonts w:ascii="Times New Roman" w:hAnsi="Times New Roman" w:cs="Times New Roman"/>
          <w:sz w:val="24"/>
          <w:szCs w:val="24"/>
        </w:rPr>
      </w:pPr>
      <w:r>
        <w:rPr>
          <w:rFonts w:ascii="Times New Roman" w:hAnsi="Times New Roman" w:cs="Times New Roman"/>
          <w:sz w:val="24"/>
          <w:szCs w:val="24"/>
        </w:rPr>
        <w:t xml:space="preserve">A fair and just disciplinary process based on three foundations </w:t>
      </w:r>
    </w:p>
    <w:p w:rsidR="004956AA" w:rsidRDefault="004956AA" w:rsidP="00F57CBD">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Rules and regulations </w:t>
      </w:r>
    </w:p>
    <w:p w:rsidR="004956AA" w:rsidRDefault="004956AA" w:rsidP="00F57CBD">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A system of progressive penalties </w:t>
      </w:r>
    </w:p>
    <w:p w:rsidR="004956AA" w:rsidRDefault="004956AA" w:rsidP="00F57CBD">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An appeals process</w:t>
      </w:r>
    </w:p>
    <w:p w:rsidR="004956AA" w:rsidRPr="004956AA" w:rsidRDefault="004956AA" w:rsidP="004956AA">
      <w:pPr>
        <w:rPr>
          <w:rFonts w:ascii="Times New Roman" w:hAnsi="Times New Roman" w:cs="Times New Roman"/>
          <w:sz w:val="24"/>
          <w:szCs w:val="24"/>
          <w:u w:val="single"/>
        </w:rPr>
      </w:pPr>
      <w:r w:rsidRPr="004956AA">
        <w:rPr>
          <w:rFonts w:ascii="Times New Roman" w:hAnsi="Times New Roman" w:cs="Times New Roman"/>
          <w:sz w:val="24"/>
          <w:szCs w:val="24"/>
          <w:u w:val="single"/>
        </w:rPr>
        <w:t>Dismissal for Just Cause</w:t>
      </w:r>
    </w:p>
    <w:p w:rsidR="00663464" w:rsidRDefault="004956AA" w:rsidP="00663464">
      <w:pPr>
        <w:rPr>
          <w:rFonts w:ascii="Times New Roman" w:hAnsi="Times New Roman" w:cs="Times New Roman"/>
          <w:sz w:val="24"/>
          <w:szCs w:val="28"/>
        </w:rPr>
      </w:pPr>
      <w:r>
        <w:rPr>
          <w:rFonts w:ascii="Times New Roman" w:hAnsi="Times New Roman" w:cs="Times New Roman"/>
          <w:sz w:val="24"/>
          <w:szCs w:val="28"/>
        </w:rPr>
        <w:t xml:space="preserve">Insubordination: Wilful, disregard or disobedience of the boss’s authority or legitimate orders; criticizing the boss in public </w:t>
      </w:r>
    </w:p>
    <w:p w:rsidR="00891356" w:rsidRDefault="00891356" w:rsidP="00663464">
      <w:pPr>
        <w:rPr>
          <w:rFonts w:ascii="Times New Roman" w:hAnsi="Times New Roman" w:cs="Times New Roman"/>
          <w:b/>
          <w:sz w:val="28"/>
          <w:szCs w:val="28"/>
        </w:rPr>
      </w:pPr>
      <w:r>
        <w:rPr>
          <w:rFonts w:ascii="Times New Roman" w:hAnsi="Times New Roman" w:cs="Times New Roman"/>
          <w:b/>
          <w:sz w:val="28"/>
          <w:szCs w:val="28"/>
        </w:rPr>
        <w:lastRenderedPageBreak/>
        <w:t>Dismissal without Just Cause: Providing Reasonable Notice</w:t>
      </w:r>
    </w:p>
    <w:p w:rsidR="00891356" w:rsidRDefault="00891356" w:rsidP="00663464">
      <w:pPr>
        <w:rPr>
          <w:rFonts w:ascii="Times New Roman" w:hAnsi="Times New Roman" w:cs="Times New Roman"/>
          <w:sz w:val="24"/>
          <w:szCs w:val="28"/>
        </w:rPr>
      </w:pPr>
      <w:r>
        <w:rPr>
          <w:rFonts w:ascii="Times New Roman" w:hAnsi="Times New Roman" w:cs="Times New Roman"/>
          <w:sz w:val="24"/>
          <w:szCs w:val="28"/>
        </w:rPr>
        <w:t>Wrongful Dismissal: An employee dismissal that does not comply with the law or does not comply with a written or implied contractual arrangement</w:t>
      </w:r>
    </w:p>
    <w:p w:rsidR="00891356" w:rsidRDefault="00891356" w:rsidP="00F57CBD">
      <w:pPr>
        <w:pStyle w:val="ListParagraph"/>
        <w:numPr>
          <w:ilvl w:val="0"/>
          <w:numId w:val="43"/>
        </w:numPr>
        <w:rPr>
          <w:rFonts w:ascii="Times New Roman" w:hAnsi="Times New Roman" w:cs="Times New Roman"/>
          <w:sz w:val="24"/>
          <w:szCs w:val="28"/>
        </w:rPr>
      </w:pPr>
      <w:r>
        <w:rPr>
          <w:rFonts w:ascii="Times New Roman" w:hAnsi="Times New Roman" w:cs="Times New Roman"/>
          <w:sz w:val="24"/>
          <w:szCs w:val="28"/>
        </w:rPr>
        <w:t>Bad-Faith Damages</w:t>
      </w:r>
    </w:p>
    <w:p w:rsidR="00891356" w:rsidRDefault="00891356" w:rsidP="00F57CBD">
      <w:pPr>
        <w:pStyle w:val="ListParagraph"/>
        <w:numPr>
          <w:ilvl w:val="0"/>
          <w:numId w:val="43"/>
        </w:numPr>
        <w:rPr>
          <w:rFonts w:ascii="Times New Roman" w:hAnsi="Times New Roman" w:cs="Times New Roman"/>
          <w:sz w:val="24"/>
          <w:szCs w:val="28"/>
        </w:rPr>
      </w:pPr>
      <w:r>
        <w:rPr>
          <w:rFonts w:ascii="Times New Roman" w:hAnsi="Times New Roman" w:cs="Times New Roman"/>
          <w:sz w:val="24"/>
          <w:szCs w:val="28"/>
        </w:rPr>
        <w:t>Punitive Damages</w:t>
      </w:r>
    </w:p>
    <w:p w:rsidR="00891356" w:rsidRDefault="00891356" w:rsidP="00891356">
      <w:pPr>
        <w:rPr>
          <w:rFonts w:ascii="Times New Roman" w:hAnsi="Times New Roman" w:cs="Times New Roman"/>
          <w:sz w:val="24"/>
          <w:szCs w:val="28"/>
          <w:u w:val="single"/>
        </w:rPr>
      </w:pPr>
      <w:r>
        <w:rPr>
          <w:rFonts w:ascii="Times New Roman" w:hAnsi="Times New Roman" w:cs="Times New Roman"/>
          <w:sz w:val="24"/>
          <w:szCs w:val="28"/>
          <w:u w:val="single"/>
        </w:rPr>
        <w:t>Avoiding Wrongful Dismissal Suits</w:t>
      </w:r>
    </w:p>
    <w:p w:rsidR="00891356" w:rsidRDefault="00891356" w:rsidP="00F57CBD">
      <w:pPr>
        <w:pStyle w:val="ListParagraph"/>
        <w:numPr>
          <w:ilvl w:val="0"/>
          <w:numId w:val="44"/>
        </w:numPr>
        <w:rPr>
          <w:rFonts w:ascii="Times New Roman" w:hAnsi="Times New Roman" w:cs="Times New Roman"/>
          <w:sz w:val="24"/>
          <w:szCs w:val="28"/>
        </w:rPr>
      </w:pPr>
      <w:r>
        <w:rPr>
          <w:rFonts w:ascii="Times New Roman" w:hAnsi="Times New Roman" w:cs="Times New Roman"/>
          <w:sz w:val="24"/>
          <w:szCs w:val="28"/>
        </w:rPr>
        <w:t>Do not allege just cause for dismissal unless it can be proven</w:t>
      </w:r>
    </w:p>
    <w:p w:rsidR="00891356" w:rsidRDefault="00891356" w:rsidP="00F57CBD">
      <w:pPr>
        <w:pStyle w:val="ListParagraph"/>
        <w:numPr>
          <w:ilvl w:val="0"/>
          <w:numId w:val="44"/>
        </w:numPr>
        <w:rPr>
          <w:rFonts w:ascii="Times New Roman" w:hAnsi="Times New Roman" w:cs="Times New Roman"/>
          <w:sz w:val="24"/>
          <w:szCs w:val="28"/>
        </w:rPr>
      </w:pPr>
      <w:r>
        <w:rPr>
          <w:rFonts w:ascii="Times New Roman" w:hAnsi="Times New Roman" w:cs="Times New Roman"/>
          <w:sz w:val="24"/>
          <w:szCs w:val="28"/>
        </w:rPr>
        <w:t>Document all disciplinary action</w:t>
      </w:r>
    </w:p>
    <w:p w:rsidR="00891356" w:rsidRDefault="00891356" w:rsidP="00F57CBD">
      <w:pPr>
        <w:pStyle w:val="ListParagraph"/>
        <w:numPr>
          <w:ilvl w:val="0"/>
          <w:numId w:val="44"/>
        </w:numPr>
        <w:rPr>
          <w:rFonts w:ascii="Times New Roman" w:hAnsi="Times New Roman" w:cs="Times New Roman"/>
          <w:sz w:val="24"/>
          <w:szCs w:val="28"/>
        </w:rPr>
      </w:pPr>
      <w:r>
        <w:rPr>
          <w:rFonts w:ascii="Times New Roman" w:hAnsi="Times New Roman" w:cs="Times New Roman"/>
          <w:sz w:val="24"/>
          <w:szCs w:val="28"/>
        </w:rPr>
        <w:t>Use termination letters in all cases, clearly stating the settlement offer</w:t>
      </w:r>
    </w:p>
    <w:p w:rsidR="00891356" w:rsidRDefault="00891356" w:rsidP="00F57CBD">
      <w:pPr>
        <w:pStyle w:val="ListParagraph"/>
        <w:numPr>
          <w:ilvl w:val="0"/>
          <w:numId w:val="44"/>
        </w:numPr>
        <w:rPr>
          <w:rFonts w:ascii="Times New Roman" w:hAnsi="Times New Roman" w:cs="Times New Roman"/>
          <w:sz w:val="24"/>
          <w:szCs w:val="28"/>
        </w:rPr>
      </w:pPr>
      <w:r>
        <w:rPr>
          <w:rFonts w:ascii="Times New Roman" w:hAnsi="Times New Roman" w:cs="Times New Roman"/>
          <w:sz w:val="24"/>
          <w:szCs w:val="28"/>
        </w:rPr>
        <w:t xml:space="preserve">Time of termination </w:t>
      </w:r>
    </w:p>
    <w:p w:rsidR="00891356" w:rsidRDefault="00891356" w:rsidP="00891356">
      <w:pPr>
        <w:rPr>
          <w:rFonts w:ascii="Times New Roman" w:hAnsi="Times New Roman" w:cs="Times New Roman"/>
          <w:sz w:val="24"/>
          <w:szCs w:val="28"/>
        </w:rPr>
      </w:pPr>
      <w:r>
        <w:rPr>
          <w:rFonts w:ascii="Times New Roman" w:hAnsi="Times New Roman" w:cs="Times New Roman"/>
          <w:sz w:val="24"/>
          <w:szCs w:val="28"/>
        </w:rPr>
        <w:t xml:space="preserve">Constructive dismissal: The employer makes unilateral changes in the employment contract that are unacceptable to the employee, even though the employee has not been formally terminated </w:t>
      </w:r>
    </w:p>
    <w:p w:rsidR="00891356" w:rsidRDefault="00891356" w:rsidP="00891356">
      <w:pPr>
        <w:rPr>
          <w:rFonts w:ascii="Times New Roman" w:hAnsi="Times New Roman" w:cs="Times New Roman"/>
          <w:sz w:val="24"/>
          <w:szCs w:val="28"/>
          <w:u w:val="single"/>
        </w:rPr>
      </w:pPr>
      <w:r>
        <w:rPr>
          <w:rFonts w:ascii="Times New Roman" w:hAnsi="Times New Roman" w:cs="Times New Roman"/>
          <w:sz w:val="24"/>
          <w:szCs w:val="28"/>
          <w:u w:val="single"/>
        </w:rPr>
        <w:t>The termination Interview</w:t>
      </w:r>
    </w:p>
    <w:p w:rsidR="00653EE1" w:rsidRDefault="00653EE1" w:rsidP="00F57CBD">
      <w:pPr>
        <w:pStyle w:val="ListParagraph"/>
        <w:numPr>
          <w:ilvl w:val="0"/>
          <w:numId w:val="45"/>
        </w:numPr>
        <w:rPr>
          <w:rFonts w:ascii="Times New Roman" w:hAnsi="Times New Roman" w:cs="Times New Roman"/>
          <w:sz w:val="24"/>
          <w:szCs w:val="28"/>
        </w:rPr>
      </w:pPr>
      <w:r>
        <w:rPr>
          <w:rFonts w:ascii="Times New Roman" w:hAnsi="Times New Roman" w:cs="Times New Roman"/>
          <w:sz w:val="24"/>
          <w:szCs w:val="28"/>
        </w:rPr>
        <w:t>Plan the interview</w:t>
      </w:r>
    </w:p>
    <w:p w:rsidR="00653EE1" w:rsidRDefault="00653EE1" w:rsidP="00F57CBD">
      <w:pPr>
        <w:pStyle w:val="ListParagraph"/>
        <w:numPr>
          <w:ilvl w:val="0"/>
          <w:numId w:val="45"/>
        </w:numPr>
        <w:rPr>
          <w:rFonts w:ascii="Times New Roman" w:hAnsi="Times New Roman" w:cs="Times New Roman"/>
          <w:sz w:val="24"/>
          <w:szCs w:val="28"/>
        </w:rPr>
      </w:pPr>
      <w:r>
        <w:rPr>
          <w:rFonts w:ascii="Times New Roman" w:hAnsi="Times New Roman" w:cs="Times New Roman"/>
          <w:sz w:val="24"/>
          <w:szCs w:val="28"/>
        </w:rPr>
        <w:t>Get to the point</w:t>
      </w:r>
    </w:p>
    <w:p w:rsidR="00653EE1" w:rsidRDefault="00653EE1" w:rsidP="00F57CBD">
      <w:pPr>
        <w:pStyle w:val="ListParagraph"/>
        <w:numPr>
          <w:ilvl w:val="0"/>
          <w:numId w:val="45"/>
        </w:numPr>
        <w:rPr>
          <w:rFonts w:ascii="Times New Roman" w:hAnsi="Times New Roman" w:cs="Times New Roman"/>
          <w:sz w:val="24"/>
          <w:szCs w:val="28"/>
        </w:rPr>
      </w:pPr>
      <w:r>
        <w:rPr>
          <w:rFonts w:ascii="Times New Roman" w:hAnsi="Times New Roman" w:cs="Times New Roman"/>
          <w:sz w:val="24"/>
          <w:szCs w:val="28"/>
        </w:rPr>
        <w:t>Describe situation</w:t>
      </w:r>
    </w:p>
    <w:p w:rsidR="00653EE1" w:rsidRDefault="00653EE1" w:rsidP="00F57CBD">
      <w:pPr>
        <w:pStyle w:val="ListParagraph"/>
        <w:numPr>
          <w:ilvl w:val="0"/>
          <w:numId w:val="45"/>
        </w:numPr>
        <w:rPr>
          <w:rFonts w:ascii="Times New Roman" w:hAnsi="Times New Roman" w:cs="Times New Roman"/>
          <w:sz w:val="24"/>
          <w:szCs w:val="28"/>
        </w:rPr>
      </w:pPr>
      <w:r>
        <w:rPr>
          <w:rFonts w:ascii="Times New Roman" w:hAnsi="Times New Roman" w:cs="Times New Roman"/>
          <w:sz w:val="24"/>
          <w:szCs w:val="28"/>
        </w:rPr>
        <w:t>Listen</w:t>
      </w:r>
    </w:p>
    <w:p w:rsidR="00653EE1" w:rsidRDefault="00653EE1" w:rsidP="00F57CBD">
      <w:pPr>
        <w:pStyle w:val="ListParagraph"/>
        <w:numPr>
          <w:ilvl w:val="0"/>
          <w:numId w:val="45"/>
        </w:numPr>
        <w:rPr>
          <w:rFonts w:ascii="Times New Roman" w:hAnsi="Times New Roman" w:cs="Times New Roman"/>
          <w:sz w:val="24"/>
          <w:szCs w:val="28"/>
        </w:rPr>
      </w:pPr>
      <w:r>
        <w:rPr>
          <w:rFonts w:ascii="Times New Roman" w:hAnsi="Times New Roman" w:cs="Times New Roman"/>
          <w:sz w:val="24"/>
          <w:szCs w:val="28"/>
        </w:rPr>
        <w:t>Review all elements of the severance package</w:t>
      </w:r>
    </w:p>
    <w:p w:rsidR="00653EE1" w:rsidRDefault="00653EE1" w:rsidP="00F57CBD">
      <w:pPr>
        <w:pStyle w:val="ListParagraph"/>
        <w:numPr>
          <w:ilvl w:val="0"/>
          <w:numId w:val="45"/>
        </w:numPr>
        <w:rPr>
          <w:rFonts w:ascii="Times New Roman" w:hAnsi="Times New Roman" w:cs="Times New Roman"/>
          <w:sz w:val="24"/>
          <w:szCs w:val="28"/>
        </w:rPr>
      </w:pPr>
      <w:r>
        <w:rPr>
          <w:rFonts w:ascii="Times New Roman" w:hAnsi="Times New Roman" w:cs="Times New Roman"/>
          <w:sz w:val="24"/>
          <w:szCs w:val="28"/>
        </w:rPr>
        <w:t>Identify the next step</w:t>
      </w:r>
    </w:p>
    <w:p w:rsidR="00653EE1" w:rsidRDefault="00653EE1" w:rsidP="00653EE1">
      <w:pPr>
        <w:jc w:val="center"/>
        <w:rPr>
          <w:rFonts w:ascii="Times New Roman" w:hAnsi="Times New Roman" w:cs="Times New Roman"/>
          <w:b/>
          <w:sz w:val="32"/>
          <w:szCs w:val="32"/>
          <w:u w:val="single"/>
        </w:rPr>
      </w:pPr>
      <w:r>
        <w:rPr>
          <w:rFonts w:ascii="Times New Roman" w:hAnsi="Times New Roman" w:cs="Times New Roman"/>
          <w:b/>
          <w:sz w:val="32"/>
          <w:szCs w:val="32"/>
          <w:u w:val="single"/>
        </w:rPr>
        <w:t>Chapter 16 Labour Relations</w:t>
      </w:r>
    </w:p>
    <w:p w:rsidR="00653EE1" w:rsidRDefault="00653EE1" w:rsidP="00653EE1">
      <w:pPr>
        <w:rPr>
          <w:rFonts w:ascii="Times New Roman" w:hAnsi="Times New Roman" w:cs="Times New Roman"/>
          <w:b/>
          <w:sz w:val="28"/>
          <w:szCs w:val="32"/>
          <w:u w:val="single"/>
        </w:rPr>
      </w:pPr>
      <w:r>
        <w:rPr>
          <w:rFonts w:ascii="Times New Roman" w:hAnsi="Times New Roman" w:cs="Times New Roman"/>
          <w:b/>
          <w:sz w:val="28"/>
          <w:szCs w:val="32"/>
          <w:u w:val="single"/>
        </w:rPr>
        <w:t xml:space="preserve">Introduction </w:t>
      </w:r>
      <w:proofErr w:type="gramStart"/>
      <w:r>
        <w:rPr>
          <w:rFonts w:ascii="Times New Roman" w:hAnsi="Times New Roman" w:cs="Times New Roman"/>
          <w:b/>
          <w:sz w:val="28"/>
          <w:szCs w:val="32"/>
          <w:u w:val="single"/>
        </w:rPr>
        <w:t>To</w:t>
      </w:r>
      <w:proofErr w:type="gramEnd"/>
      <w:r>
        <w:rPr>
          <w:rFonts w:ascii="Times New Roman" w:hAnsi="Times New Roman" w:cs="Times New Roman"/>
          <w:b/>
          <w:sz w:val="28"/>
          <w:szCs w:val="32"/>
          <w:u w:val="single"/>
        </w:rPr>
        <w:t xml:space="preserve"> Labour Relations</w:t>
      </w:r>
    </w:p>
    <w:p w:rsidR="00653EE1" w:rsidRDefault="00653EE1" w:rsidP="00653EE1">
      <w:pPr>
        <w:rPr>
          <w:rFonts w:ascii="Times New Roman" w:hAnsi="Times New Roman" w:cs="Times New Roman"/>
          <w:sz w:val="24"/>
          <w:szCs w:val="32"/>
        </w:rPr>
      </w:pPr>
      <w:r>
        <w:rPr>
          <w:rFonts w:ascii="Times New Roman" w:hAnsi="Times New Roman" w:cs="Times New Roman"/>
          <w:sz w:val="24"/>
          <w:szCs w:val="32"/>
        </w:rPr>
        <w:t xml:space="preserve">Labour Union: An officially recognized association of employees practising a similar trade or employed in the same company or industry who have joined together to present a united front and collective voice in dealing with management </w:t>
      </w:r>
    </w:p>
    <w:p w:rsidR="00653EE1" w:rsidRDefault="00653EE1" w:rsidP="00653EE1">
      <w:pPr>
        <w:rPr>
          <w:rFonts w:ascii="Times New Roman" w:hAnsi="Times New Roman" w:cs="Times New Roman"/>
          <w:sz w:val="24"/>
          <w:szCs w:val="32"/>
        </w:rPr>
      </w:pPr>
      <w:r>
        <w:rPr>
          <w:rFonts w:ascii="Times New Roman" w:hAnsi="Times New Roman" w:cs="Times New Roman"/>
          <w:sz w:val="24"/>
          <w:szCs w:val="32"/>
        </w:rPr>
        <w:t>Labour-management relations: The ongoing interactions between labour unions and management in organizations</w:t>
      </w:r>
    </w:p>
    <w:p w:rsidR="00653EE1" w:rsidRDefault="00653EE1" w:rsidP="00653EE1">
      <w:pPr>
        <w:rPr>
          <w:rFonts w:ascii="Times New Roman" w:hAnsi="Times New Roman" w:cs="Times New Roman"/>
          <w:sz w:val="24"/>
          <w:szCs w:val="32"/>
        </w:rPr>
      </w:pPr>
      <w:r>
        <w:rPr>
          <w:rFonts w:ascii="Times New Roman" w:hAnsi="Times New Roman" w:cs="Times New Roman"/>
          <w:sz w:val="24"/>
          <w:szCs w:val="32"/>
        </w:rPr>
        <w:t xml:space="preserve">Collective Bargaining: Negotiations between a </w:t>
      </w:r>
      <w:proofErr w:type="gramStart"/>
      <w:r>
        <w:rPr>
          <w:rFonts w:ascii="Times New Roman" w:hAnsi="Times New Roman" w:cs="Times New Roman"/>
          <w:sz w:val="24"/>
          <w:szCs w:val="32"/>
        </w:rPr>
        <w:t>union</w:t>
      </w:r>
      <w:proofErr w:type="gramEnd"/>
      <w:r>
        <w:rPr>
          <w:rFonts w:ascii="Times New Roman" w:hAnsi="Times New Roman" w:cs="Times New Roman"/>
          <w:sz w:val="24"/>
          <w:szCs w:val="32"/>
        </w:rPr>
        <w:t xml:space="preserve"> an employer to arrive at a mutually </w:t>
      </w:r>
      <w:r w:rsidR="001B217B">
        <w:rPr>
          <w:rFonts w:ascii="Times New Roman" w:hAnsi="Times New Roman" w:cs="Times New Roman"/>
          <w:sz w:val="24"/>
          <w:szCs w:val="32"/>
        </w:rPr>
        <w:t xml:space="preserve">acceptable collective agreement </w:t>
      </w:r>
    </w:p>
    <w:p w:rsidR="001B217B" w:rsidRDefault="001B217B" w:rsidP="00653EE1">
      <w:pPr>
        <w:rPr>
          <w:rFonts w:ascii="Times New Roman" w:hAnsi="Times New Roman" w:cs="Times New Roman"/>
          <w:b/>
          <w:sz w:val="28"/>
          <w:szCs w:val="32"/>
        </w:rPr>
      </w:pPr>
      <w:r>
        <w:rPr>
          <w:rFonts w:ascii="Times New Roman" w:hAnsi="Times New Roman" w:cs="Times New Roman"/>
          <w:b/>
          <w:sz w:val="28"/>
          <w:szCs w:val="32"/>
        </w:rPr>
        <w:t xml:space="preserve">Canada’s </w:t>
      </w:r>
      <w:proofErr w:type="gramStart"/>
      <w:r>
        <w:rPr>
          <w:rFonts w:ascii="Times New Roman" w:hAnsi="Times New Roman" w:cs="Times New Roman"/>
          <w:b/>
          <w:sz w:val="28"/>
          <w:szCs w:val="32"/>
        </w:rPr>
        <w:t>Labour  Laws</w:t>
      </w:r>
      <w:proofErr w:type="gramEnd"/>
    </w:p>
    <w:p w:rsidR="001B217B" w:rsidRDefault="001B217B" w:rsidP="00653EE1">
      <w:pPr>
        <w:rPr>
          <w:rFonts w:ascii="Times New Roman" w:hAnsi="Times New Roman" w:cs="Times New Roman"/>
          <w:sz w:val="24"/>
          <w:szCs w:val="24"/>
        </w:rPr>
      </w:pPr>
      <w:r>
        <w:rPr>
          <w:rFonts w:ascii="Times New Roman" w:hAnsi="Times New Roman" w:cs="Times New Roman"/>
          <w:sz w:val="24"/>
          <w:szCs w:val="24"/>
        </w:rPr>
        <w:t>Serve two general purposes:</w:t>
      </w:r>
    </w:p>
    <w:p w:rsidR="001B217B" w:rsidRDefault="001B217B" w:rsidP="00F57CBD">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lastRenderedPageBreak/>
        <w:t>To provide a common set of rules for fair negotiation</w:t>
      </w:r>
    </w:p>
    <w:p w:rsidR="001B217B" w:rsidRDefault="001B217B" w:rsidP="00F57CBD">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To protect the public interest by preventing the impact of labour disputes form inconveniencing the public</w:t>
      </w:r>
    </w:p>
    <w:p w:rsidR="001B217B" w:rsidRDefault="001B217B" w:rsidP="001B217B">
      <w:pPr>
        <w:rPr>
          <w:rFonts w:ascii="Times New Roman" w:hAnsi="Times New Roman" w:cs="Times New Roman"/>
          <w:sz w:val="24"/>
          <w:szCs w:val="24"/>
        </w:rPr>
      </w:pPr>
      <w:r>
        <w:rPr>
          <w:rFonts w:ascii="Times New Roman" w:hAnsi="Times New Roman" w:cs="Times New Roman"/>
          <w:sz w:val="24"/>
          <w:szCs w:val="24"/>
        </w:rPr>
        <w:t>Common characteristics in the LR legislation across Canada</w:t>
      </w:r>
    </w:p>
    <w:p w:rsidR="00522654" w:rsidRDefault="00522654" w:rsidP="00F57CBD">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 xml:space="preserve">Procedures for the certification of a union </w:t>
      </w:r>
    </w:p>
    <w:p w:rsidR="00522654" w:rsidRDefault="00522654" w:rsidP="00F57CBD">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The requirement that a collective agreement be in force for a minimum of one year</w:t>
      </w:r>
    </w:p>
    <w:p w:rsidR="00522654" w:rsidRDefault="00522654" w:rsidP="00F57CBD">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Procedures that must be followed by one or both parties before a strike or lockout is legal</w:t>
      </w:r>
    </w:p>
    <w:p w:rsidR="00522654" w:rsidRDefault="00522654" w:rsidP="00F57CBD">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The prohibition of strikes or lockouts during the life of a collective agreement</w:t>
      </w:r>
    </w:p>
    <w:p w:rsidR="00522654" w:rsidRDefault="00522654" w:rsidP="00522654">
      <w:pPr>
        <w:rPr>
          <w:rFonts w:ascii="Times New Roman" w:hAnsi="Times New Roman" w:cs="Times New Roman"/>
          <w:b/>
          <w:sz w:val="28"/>
          <w:szCs w:val="24"/>
        </w:rPr>
      </w:pPr>
      <w:r>
        <w:rPr>
          <w:rFonts w:ascii="Times New Roman" w:hAnsi="Times New Roman" w:cs="Times New Roman"/>
          <w:b/>
          <w:sz w:val="28"/>
          <w:szCs w:val="24"/>
        </w:rPr>
        <w:t>Labour Movement in Canada</w:t>
      </w:r>
    </w:p>
    <w:p w:rsidR="00522654" w:rsidRDefault="00522654" w:rsidP="00522654">
      <w:pPr>
        <w:rPr>
          <w:rFonts w:ascii="Times New Roman" w:hAnsi="Times New Roman" w:cs="Times New Roman"/>
          <w:b/>
          <w:sz w:val="28"/>
          <w:szCs w:val="28"/>
        </w:rPr>
      </w:pPr>
      <w:r>
        <w:rPr>
          <w:rFonts w:ascii="Times New Roman" w:hAnsi="Times New Roman" w:cs="Times New Roman"/>
          <w:b/>
          <w:sz w:val="28"/>
          <w:szCs w:val="28"/>
        </w:rPr>
        <w:t>Types of Unions</w:t>
      </w:r>
    </w:p>
    <w:p w:rsidR="00522654" w:rsidRDefault="00522654" w:rsidP="00F57CBD">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Types of workers eligible for membership. Craft union: Traditionally, a labour organization representing workers practising the same craft or trade, such as carpentry and plumbing</w:t>
      </w:r>
    </w:p>
    <w:p w:rsidR="00522654" w:rsidRDefault="00C755AD" w:rsidP="00F57CBD">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 xml:space="preserve">Geographical scope </w:t>
      </w:r>
    </w:p>
    <w:p w:rsidR="00C755AD" w:rsidRDefault="00C755AD" w:rsidP="00F57CBD">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 xml:space="preserve">Labour congress affiliation </w:t>
      </w:r>
    </w:p>
    <w:p w:rsidR="00C755AD" w:rsidRDefault="00C755AD" w:rsidP="00C755AD">
      <w:pPr>
        <w:rPr>
          <w:rFonts w:ascii="Times New Roman" w:hAnsi="Times New Roman" w:cs="Times New Roman"/>
          <w:b/>
          <w:sz w:val="32"/>
          <w:szCs w:val="32"/>
          <w:u w:val="single"/>
        </w:rPr>
      </w:pPr>
      <w:r>
        <w:rPr>
          <w:rFonts w:ascii="Times New Roman" w:hAnsi="Times New Roman" w:cs="Times New Roman"/>
          <w:b/>
          <w:sz w:val="32"/>
          <w:szCs w:val="32"/>
          <w:u w:val="single"/>
        </w:rPr>
        <w:t>The Labour Relations Process</w:t>
      </w:r>
    </w:p>
    <w:p w:rsidR="00C755AD" w:rsidRDefault="00C755AD" w:rsidP="00C755AD">
      <w:pPr>
        <w:rPr>
          <w:rFonts w:ascii="Times New Roman" w:hAnsi="Times New Roman" w:cs="Times New Roman"/>
          <w:sz w:val="24"/>
          <w:szCs w:val="24"/>
        </w:rPr>
      </w:pPr>
      <w:r>
        <w:rPr>
          <w:rFonts w:ascii="Times New Roman" w:hAnsi="Times New Roman" w:cs="Times New Roman"/>
          <w:sz w:val="24"/>
          <w:szCs w:val="24"/>
        </w:rPr>
        <w:t>Five steps</w:t>
      </w:r>
    </w:p>
    <w:p w:rsidR="00C755AD" w:rsidRDefault="00C755AD" w:rsidP="00F57CBD">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Employees decide to seek collective representation</w:t>
      </w:r>
    </w:p>
    <w:p w:rsidR="00C755AD" w:rsidRDefault="00C755AD" w:rsidP="00F57CBD">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The union organizing campaign begins</w:t>
      </w:r>
    </w:p>
    <w:p w:rsidR="00C755AD" w:rsidRDefault="00C755AD" w:rsidP="00F57CBD">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 xml:space="preserve">The union receives official recognition </w:t>
      </w:r>
    </w:p>
    <w:p w:rsidR="00C755AD" w:rsidRDefault="00C755AD" w:rsidP="00F57CBD">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 xml:space="preserve">Union and management negotiate a collective agreement </w:t>
      </w:r>
    </w:p>
    <w:p w:rsidR="00C755AD" w:rsidRDefault="00C755AD" w:rsidP="00F57CBD">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Day-to-day contract administration begins</w:t>
      </w:r>
    </w:p>
    <w:p w:rsidR="00C755AD" w:rsidRDefault="00C755AD" w:rsidP="00C755AD">
      <w:pPr>
        <w:rPr>
          <w:rFonts w:ascii="Times New Roman" w:hAnsi="Times New Roman" w:cs="Times New Roman"/>
          <w:b/>
          <w:sz w:val="28"/>
          <w:szCs w:val="24"/>
        </w:rPr>
      </w:pPr>
      <w:r>
        <w:rPr>
          <w:rFonts w:ascii="Times New Roman" w:hAnsi="Times New Roman" w:cs="Times New Roman"/>
          <w:b/>
          <w:sz w:val="28"/>
          <w:szCs w:val="24"/>
        </w:rPr>
        <w:t>Step 1 desire for Collective Representation</w:t>
      </w:r>
    </w:p>
    <w:p w:rsidR="00C755AD" w:rsidRDefault="00C755AD" w:rsidP="00F57CBD">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Lack of job security</w:t>
      </w:r>
    </w:p>
    <w:p w:rsidR="00C755AD" w:rsidRDefault="00C755AD" w:rsidP="00F57CBD">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 xml:space="preserve">Job dissatisfaction </w:t>
      </w:r>
    </w:p>
    <w:p w:rsidR="00C755AD" w:rsidRDefault="00C755AD" w:rsidP="00F57CBD">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Lack of opportunity for advancement</w:t>
      </w:r>
    </w:p>
    <w:p w:rsidR="00C755AD" w:rsidRDefault="00520C91" w:rsidP="00C755AD">
      <w:pPr>
        <w:rPr>
          <w:rFonts w:ascii="Times New Roman" w:hAnsi="Times New Roman" w:cs="Times New Roman"/>
          <w:b/>
          <w:sz w:val="28"/>
          <w:szCs w:val="24"/>
        </w:rPr>
      </w:pPr>
      <w:r>
        <w:rPr>
          <w:rFonts w:ascii="Times New Roman" w:hAnsi="Times New Roman" w:cs="Times New Roman"/>
          <w:b/>
          <w:sz w:val="28"/>
          <w:szCs w:val="24"/>
        </w:rPr>
        <w:t>Step 2: Union Organizing Campaign</w:t>
      </w:r>
    </w:p>
    <w:p w:rsidR="00520C91" w:rsidRDefault="00520C91" w:rsidP="00F57CBD">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Employment Contract</w:t>
      </w:r>
    </w:p>
    <w:p w:rsidR="00520C91" w:rsidRDefault="00520C91" w:rsidP="00F57CBD">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Initial organizational meeting</w:t>
      </w:r>
    </w:p>
    <w:p w:rsidR="00520C91" w:rsidRDefault="00520C91" w:rsidP="00F57CBD">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Formation of an in-house organizing committee</w:t>
      </w:r>
    </w:p>
    <w:p w:rsidR="00520C91" w:rsidRDefault="00520C91" w:rsidP="00F57CBD">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The organizing campaign</w:t>
      </w:r>
    </w:p>
    <w:p w:rsidR="00520C91" w:rsidRDefault="00520C91" w:rsidP="00F57CBD">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The outcome</w:t>
      </w:r>
    </w:p>
    <w:p w:rsidR="00520C91" w:rsidRDefault="00520C91" w:rsidP="00520C91">
      <w:pPr>
        <w:ind w:left="360"/>
        <w:rPr>
          <w:rFonts w:ascii="Times New Roman" w:hAnsi="Times New Roman" w:cs="Times New Roman"/>
          <w:sz w:val="24"/>
          <w:szCs w:val="24"/>
        </w:rPr>
      </w:pPr>
      <w:r>
        <w:rPr>
          <w:rFonts w:ascii="Times New Roman" w:hAnsi="Times New Roman" w:cs="Times New Roman"/>
          <w:sz w:val="24"/>
          <w:szCs w:val="24"/>
        </w:rPr>
        <w:lastRenderedPageBreak/>
        <w:t>Signs of organizing activity</w:t>
      </w:r>
    </w:p>
    <w:p w:rsidR="00520C91" w:rsidRDefault="00520C91"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Disappearance of employee list and directories</w:t>
      </w:r>
    </w:p>
    <w:p w:rsidR="00520C91" w:rsidRDefault="00520C91"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Questions about their opinions of unions</w:t>
      </w:r>
    </w:p>
    <w:p w:rsidR="00520C91" w:rsidRDefault="00520C91"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 xml:space="preserve">Increase of employee complaints </w:t>
      </w:r>
    </w:p>
    <w:p w:rsidR="00520C91" w:rsidRDefault="00520C91"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The appearance of strangers in parking lots</w:t>
      </w:r>
    </w:p>
    <w:p w:rsidR="00520C91" w:rsidRDefault="00520C91" w:rsidP="00520C91">
      <w:pPr>
        <w:rPr>
          <w:rFonts w:ascii="Times New Roman" w:hAnsi="Times New Roman" w:cs="Times New Roman"/>
          <w:sz w:val="24"/>
          <w:szCs w:val="24"/>
        </w:rPr>
      </w:pPr>
      <w:r>
        <w:rPr>
          <w:rFonts w:ascii="Times New Roman" w:hAnsi="Times New Roman" w:cs="Times New Roman"/>
          <w:sz w:val="24"/>
          <w:szCs w:val="24"/>
        </w:rPr>
        <w:t>Employee Response to an Organizing campaign</w:t>
      </w:r>
    </w:p>
    <w:p w:rsidR="00520C91" w:rsidRDefault="00520C91" w:rsidP="00520C91">
      <w:pPr>
        <w:rPr>
          <w:rFonts w:ascii="Times New Roman" w:hAnsi="Times New Roman" w:cs="Times New Roman"/>
          <w:b/>
          <w:sz w:val="28"/>
          <w:szCs w:val="24"/>
        </w:rPr>
      </w:pPr>
      <w:r>
        <w:rPr>
          <w:rFonts w:ascii="Times New Roman" w:hAnsi="Times New Roman" w:cs="Times New Roman"/>
          <w:b/>
          <w:sz w:val="28"/>
          <w:szCs w:val="24"/>
        </w:rPr>
        <w:t>Step 3: Union Recognition</w:t>
      </w:r>
    </w:p>
    <w:p w:rsidR="00520C91" w:rsidRDefault="00520C91" w:rsidP="00520C91">
      <w:pPr>
        <w:rPr>
          <w:rFonts w:ascii="Times New Roman" w:hAnsi="Times New Roman" w:cs="Times New Roman"/>
          <w:sz w:val="24"/>
          <w:szCs w:val="24"/>
        </w:rPr>
      </w:pPr>
      <w:r>
        <w:rPr>
          <w:rFonts w:ascii="Times New Roman" w:hAnsi="Times New Roman" w:cs="Times New Roman"/>
          <w:sz w:val="24"/>
          <w:szCs w:val="24"/>
        </w:rPr>
        <w:t>A union can obtain as a bargaining unit for a group of workers in three basic ways:</w:t>
      </w:r>
    </w:p>
    <w:p w:rsidR="00520C91" w:rsidRDefault="00520C91" w:rsidP="00F57CBD">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Voluntary recognition</w:t>
      </w:r>
    </w:p>
    <w:p w:rsidR="00520C91" w:rsidRDefault="00520C91" w:rsidP="00F57CBD">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The regular certification process</w:t>
      </w:r>
    </w:p>
    <w:p w:rsidR="00520C91" w:rsidRDefault="00520C91" w:rsidP="00F57CBD">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Pre-hearing vote</w:t>
      </w:r>
    </w:p>
    <w:p w:rsidR="00520C91" w:rsidRDefault="004062DA" w:rsidP="00520C91">
      <w:pPr>
        <w:rPr>
          <w:rFonts w:ascii="Times New Roman" w:hAnsi="Times New Roman" w:cs="Times New Roman"/>
          <w:b/>
          <w:sz w:val="28"/>
          <w:szCs w:val="24"/>
        </w:rPr>
      </w:pPr>
      <w:r>
        <w:rPr>
          <w:rFonts w:ascii="Times New Roman" w:hAnsi="Times New Roman" w:cs="Times New Roman"/>
          <w:b/>
          <w:sz w:val="28"/>
          <w:szCs w:val="24"/>
        </w:rPr>
        <w:t>Step 4: Collective Bargaining</w:t>
      </w:r>
    </w:p>
    <w:p w:rsidR="004062DA" w:rsidRDefault="004062DA" w:rsidP="00520C91">
      <w:pPr>
        <w:rPr>
          <w:rFonts w:ascii="Times New Roman" w:hAnsi="Times New Roman" w:cs="Times New Roman"/>
          <w:sz w:val="24"/>
          <w:szCs w:val="24"/>
        </w:rPr>
      </w:pPr>
      <w:r>
        <w:rPr>
          <w:rFonts w:ascii="Times New Roman" w:hAnsi="Times New Roman" w:cs="Times New Roman"/>
          <w:sz w:val="24"/>
          <w:szCs w:val="24"/>
        </w:rPr>
        <w:t xml:space="preserve">Collective bargaining is the process by which a formal collective agreement is established between labour and management. </w:t>
      </w:r>
    </w:p>
    <w:p w:rsidR="004062DA" w:rsidRDefault="004062DA" w:rsidP="00520C91">
      <w:pPr>
        <w:rPr>
          <w:rFonts w:ascii="Times New Roman" w:hAnsi="Times New Roman" w:cs="Times New Roman"/>
          <w:sz w:val="24"/>
          <w:szCs w:val="24"/>
        </w:rPr>
      </w:pPr>
      <w:r>
        <w:rPr>
          <w:rFonts w:ascii="Times New Roman" w:hAnsi="Times New Roman" w:cs="Times New Roman"/>
          <w:sz w:val="24"/>
          <w:szCs w:val="24"/>
        </w:rPr>
        <w:t>Steps typically involved in the collective bargaining process</w:t>
      </w:r>
    </w:p>
    <w:p w:rsidR="004062DA" w:rsidRDefault="004062DA" w:rsidP="00F57CBD">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Preparation of the bargaining process</w:t>
      </w:r>
    </w:p>
    <w:p w:rsidR="004062DA" w:rsidRDefault="004062DA" w:rsidP="00F57CBD">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Face-to-face negotiation</w:t>
      </w:r>
    </w:p>
    <w:p w:rsidR="004062DA" w:rsidRDefault="004062DA" w:rsidP="00F57CBD">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Obtaining approval for the proposed contract</w:t>
      </w:r>
    </w:p>
    <w:p w:rsidR="004062DA" w:rsidRDefault="004062DA" w:rsidP="004062DA">
      <w:pPr>
        <w:rPr>
          <w:rFonts w:ascii="Times New Roman" w:hAnsi="Times New Roman" w:cs="Times New Roman"/>
          <w:sz w:val="24"/>
          <w:szCs w:val="24"/>
          <w:u w:val="single"/>
        </w:rPr>
      </w:pPr>
      <w:r>
        <w:rPr>
          <w:rFonts w:ascii="Times New Roman" w:hAnsi="Times New Roman" w:cs="Times New Roman"/>
          <w:sz w:val="24"/>
          <w:szCs w:val="24"/>
          <w:u w:val="single"/>
        </w:rPr>
        <w:t>Preparation for Negotiation</w:t>
      </w:r>
    </w:p>
    <w:p w:rsidR="004062DA" w:rsidRDefault="004062DA" w:rsidP="004062DA">
      <w:pPr>
        <w:rPr>
          <w:rFonts w:ascii="Times New Roman" w:hAnsi="Times New Roman" w:cs="Times New Roman"/>
          <w:sz w:val="24"/>
          <w:szCs w:val="24"/>
          <w:u w:val="single"/>
        </w:rPr>
      </w:pPr>
      <w:r>
        <w:rPr>
          <w:rFonts w:ascii="Times New Roman" w:hAnsi="Times New Roman" w:cs="Times New Roman"/>
          <w:sz w:val="24"/>
          <w:szCs w:val="24"/>
          <w:u w:val="single"/>
        </w:rPr>
        <w:t>Face-to-Face Negotiation</w:t>
      </w:r>
    </w:p>
    <w:p w:rsidR="004062DA" w:rsidRPr="00B33494" w:rsidRDefault="00B33494" w:rsidP="00F57CBD">
      <w:pPr>
        <w:pStyle w:val="ListParagraph"/>
        <w:numPr>
          <w:ilvl w:val="0"/>
          <w:numId w:val="52"/>
        </w:numPr>
        <w:rPr>
          <w:rFonts w:ascii="Times New Roman" w:hAnsi="Times New Roman" w:cs="Times New Roman"/>
          <w:sz w:val="24"/>
          <w:szCs w:val="24"/>
          <w:u w:val="single"/>
        </w:rPr>
      </w:pPr>
      <w:r>
        <w:rPr>
          <w:rFonts w:ascii="Times New Roman" w:hAnsi="Times New Roman" w:cs="Times New Roman"/>
          <w:sz w:val="24"/>
          <w:szCs w:val="24"/>
        </w:rPr>
        <w:t>Locations, Frequencies, and Duration of meetings</w:t>
      </w:r>
    </w:p>
    <w:p w:rsidR="00B33494" w:rsidRPr="00B33494" w:rsidRDefault="00B33494" w:rsidP="00F57CBD">
      <w:pPr>
        <w:pStyle w:val="ListParagraph"/>
        <w:numPr>
          <w:ilvl w:val="0"/>
          <w:numId w:val="52"/>
        </w:numPr>
        <w:rPr>
          <w:rFonts w:ascii="Times New Roman" w:hAnsi="Times New Roman" w:cs="Times New Roman"/>
          <w:sz w:val="24"/>
          <w:szCs w:val="24"/>
          <w:u w:val="single"/>
        </w:rPr>
      </w:pPr>
      <w:r>
        <w:rPr>
          <w:rFonts w:ascii="Times New Roman" w:hAnsi="Times New Roman" w:cs="Times New Roman"/>
          <w:sz w:val="24"/>
          <w:szCs w:val="24"/>
        </w:rPr>
        <w:t>Initial bargaining session</w:t>
      </w:r>
    </w:p>
    <w:p w:rsidR="00B33494" w:rsidRPr="00B33494" w:rsidRDefault="00B33494" w:rsidP="00F57CBD">
      <w:pPr>
        <w:pStyle w:val="ListParagraph"/>
        <w:numPr>
          <w:ilvl w:val="0"/>
          <w:numId w:val="52"/>
        </w:numPr>
        <w:rPr>
          <w:rFonts w:ascii="Times New Roman" w:hAnsi="Times New Roman" w:cs="Times New Roman"/>
          <w:sz w:val="24"/>
          <w:szCs w:val="24"/>
          <w:u w:val="single"/>
        </w:rPr>
      </w:pPr>
      <w:r>
        <w:rPr>
          <w:rFonts w:ascii="Times New Roman" w:hAnsi="Times New Roman" w:cs="Times New Roman"/>
          <w:sz w:val="24"/>
          <w:szCs w:val="24"/>
        </w:rPr>
        <w:t>Subsequent bargaining sessions</w:t>
      </w:r>
    </w:p>
    <w:p w:rsidR="00B33494" w:rsidRDefault="00B33494" w:rsidP="00B33494">
      <w:pPr>
        <w:rPr>
          <w:rFonts w:ascii="Times New Roman" w:hAnsi="Times New Roman" w:cs="Times New Roman"/>
          <w:sz w:val="24"/>
          <w:szCs w:val="24"/>
        </w:rPr>
      </w:pPr>
      <w:r>
        <w:rPr>
          <w:rFonts w:ascii="Times New Roman" w:hAnsi="Times New Roman" w:cs="Times New Roman"/>
          <w:sz w:val="24"/>
          <w:szCs w:val="24"/>
        </w:rPr>
        <w:t>Bargaining zone: The area defined by the bargaining limits of each side, in which compromise is possible, as is the attainment of a settlement satisfactory to both parties</w:t>
      </w:r>
    </w:p>
    <w:p w:rsidR="00B33494" w:rsidRDefault="00B33494" w:rsidP="00B33494">
      <w:pPr>
        <w:rPr>
          <w:rFonts w:ascii="Times New Roman" w:hAnsi="Times New Roman" w:cs="Times New Roman"/>
          <w:sz w:val="24"/>
          <w:szCs w:val="24"/>
        </w:rPr>
      </w:pPr>
      <w:r>
        <w:rPr>
          <w:rFonts w:ascii="Times New Roman" w:hAnsi="Times New Roman" w:cs="Times New Roman"/>
          <w:sz w:val="24"/>
          <w:szCs w:val="24"/>
        </w:rPr>
        <w:t>Distributive Bargaining: A win-lose negotiating strategy, such that one party gains at the expense of the other.</w:t>
      </w:r>
    </w:p>
    <w:p w:rsidR="00B33494" w:rsidRDefault="00AE7042" w:rsidP="00B33494">
      <w:pPr>
        <w:rPr>
          <w:rFonts w:ascii="Times New Roman" w:hAnsi="Times New Roman" w:cs="Times New Roman"/>
          <w:sz w:val="24"/>
          <w:szCs w:val="24"/>
        </w:rPr>
      </w:pPr>
      <w:r>
        <w:rPr>
          <w:rFonts w:ascii="Times New Roman" w:hAnsi="Times New Roman" w:cs="Times New Roman"/>
          <w:sz w:val="24"/>
          <w:szCs w:val="24"/>
        </w:rPr>
        <w:t xml:space="preserve">Integrative Bargaining: a negotiation strategy in which a possibility of win-win, lose-win, win-lose, and lose-lose outcomes is recognized, and there is acknowledgement that achieving a win-win outcome will depend on mutual trust and problem solving </w:t>
      </w:r>
    </w:p>
    <w:p w:rsidR="00AE7042" w:rsidRDefault="00AE7042" w:rsidP="00B33494">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The contract approval </w:t>
      </w:r>
    </w:p>
    <w:p w:rsidR="00AE7042" w:rsidRDefault="00AE7042" w:rsidP="00B33494">
      <w:pPr>
        <w:rPr>
          <w:rFonts w:ascii="Times New Roman" w:hAnsi="Times New Roman" w:cs="Times New Roman"/>
          <w:sz w:val="24"/>
          <w:szCs w:val="24"/>
        </w:rPr>
      </w:pPr>
      <w:r>
        <w:rPr>
          <w:rFonts w:ascii="Times New Roman" w:hAnsi="Times New Roman" w:cs="Times New Roman"/>
          <w:sz w:val="24"/>
          <w:szCs w:val="24"/>
        </w:rPr>
        <w:t>Memorandum of settlement: A summary of the terms and conditions agreed to by the parties that is submitted to the consultant groups for final approval</w:t>
      </w:r>
    </w:p>
    <w:p w:rsidR="00AE7042" w:rsidRDefault="00AE7042" w:rsidP="00B33494">
      <w:pPr>
        <w:rPr>
          <w:rFonts w:ascii="Times New Roman" w:hAnsi="Times New Roman" w:cs="Times New Roman"/>
          <w:sz w:val="24"/>
          <w:szCs w:val="24"/>
        </w:rPr>
      </w:pPr>
      <w:r>
        <w:rPr>
          <w:rFonts w:ascii="Times New Roman" w:hAnsi="Times New Roman" w:cs="Times New Roman"/>
          <w:sz w:val="24"/>
          <w:szCs w:val="24"/>
        </w:rPr>
        <w:t>Ratifications: Formal approval by secret-ballot vote of the bargaining unit members of the agreement between union and management</w:t>
      </w:r>
    </w:p>
    <w:p w:rsidR="00AE7042" w:rsidRDefault="00824D82" w:rsidP="00B33494">
      <w:pPr>
        <w:rPr>
          <w:rFonts w:ascii="Times New Roman" w:hAnsi="Times New Roman" w:cs="Times New Roman"/>
          <w:sz w:val="24"/>
          <w:szCs w:val="24"/>
          <w:u w:val="single"/>
        </w:rPr>
      </w:pPr>
      <w:r>
        <w:rPr>
          <w:rFonts w:ascii="Times New Roman" w:hAnsi="Times New Roman" w:cs="Times New Roman"/>
          <w:sz w:val="24"/>
          <w:szCs w:val="24"/>
          <w:u w:val="single"/>
        </w:rPr>
        <w:t xml:space="preserve">The Collective Agreement Provisions </w:t>
      </w:r>
    </w:p>
    <w:p w:rsidR="00824D82" w:rsidRDefault="00824D82" w:rsidP="00B33494">
      <w:pPr>
        <w:rPr>
          <w:rFonts w:ascii="Times New Roman" w:hAnsi="Times New Roman" w:cs="Times New Roman"/>
          <w:sz w:val="24"/>
          <w:szCs w:val="24"/>
        </w:rPr>
      </w:pPr>
      <w:r>
        <w:rPr>
          <w:rFonts w:ascii="Times New Roman" w:hAnsi="Times New Roman" w:cs="Times New Roman"/>
          <w:sz w:val="24"/>
          <w:szCs w:val="24"/>
        </w:rPr>
        <w:t>Union security clause: The contract provisions protecting the interests of the labour union dealing with the issue of membership requirements, and often, payments of union dues</w:t>
      </w:r>
    </w:p>
    <w:p w:rsidR="00824D82" w:rsidRDefault="00824D82" w:rsidP="00B33494">
      <w:pPr>
        <w:rPr>
          <w:rFonts w:ascii="Times New Roman" w:hAnsi="Times New Roman" w:cs="Times New Roman"/>
          <w:sz w:val="24"/>
          <w:szCs w:val="24"/>
        </w:rPr>
      </w:pPr>
      <w:r>
        <w:rPr>
          <w:rFonts w:ascii="Times New Roman" w:hAnsi="Times New Roman" w:cs="Times New Roman"/>
          <w:sz w:val="24"/>
          <w:szCs w:val="24"/>
        </w:rPr>
        <w:t>Forms of union security clauses:</w:t>
      </w:r>
    </w:p>
    <w:p w:rsidR="00824D82" w:rsidRDefault="00824D82"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Closed stop</w:t>
      </w:r>
    </w:p>
    <w:p w:rsidR="00824D82" w:rsidRDefault="00824D82"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Union shop</w:t>
      </w:r>
    </w:p>
    <w:p w:rsidR="00824D82" w:rsidRDefault="00824D82"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Modified union ship</w:t>
      </w:r>
    </w:p>
    <w:p w:rsidR="00824D82" w:rsidRDefault="00824D82"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Maintenance –of-membership arrangement</w:t>
      </w:r>
    </w:p>
    <w:p w:rsidR="00824D82" w:rsidRDefault="00824D82"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Rand Formula</w:t>
      </w:r>
    </w:p>
    <w:p w:rsidR="00824D82" w:rsidRDefault="00824D82" w:rsidP="00F57CBD">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Open shop</w:t>
      </w:r>
    </w:p>
    <w:p w:rsidR="00824D82" w:rsidRDefault="00824D82" w:rsidP="00824D82">
      <w:pPr>
        <w:rPr>
          <w:rFonts w:ascii="Times New Roman" w:hAnsi="Times New Roman" w:cs="Times New Roman"/>
          <w:b/>
          <w:sz w:val="28"/>
          <w:szCs w:val="28"/>
        </w:rPr>
      </w:pPr>
      <w:r>
        <w:rPr>
          <w:rFonts w:ascii="Times New Roman" w:hAnsi="Times New Roman" w:cs="Times New Roman"/>
          <w:b/>
          <w:sz w:val="28"/>
          <w:szCs w:val="28"/>
        </w:rPr>
        <w:t xml:space="preserve">Step 5: Contract administration </w:t>
      </w:r>
    </w:p>
    <w:p w:rsidR="00824D82" w:rsidRDefault="00824D82" w:rsidP="00824D82">
      <w:pPr>
        <w:rPr>
          <w:rFonts w:ascii="Times New Roman" w:hAnsi="Times New Roman" w:cs="Times New Roman"/>
          <w:sz w:val="24"/>
          <w:szCs w:val="28"/>
          <w:u w:val="single"/>
        </w:rPr>
      </w:pPr>
      <w:r>
        <w:rPr>
          <w:rFonts w:ascii="Times New Roman" w:hAnsi="Times New Roman" w:cs="Times New Roman"/>
          <w:sz w:val="24"/>
          <w:szCs w:val="28"/>
          <w:u w:val="single"/>
        </w:rPr>
        <w:t xml:space="preserve">Seniority </w:t>
      </w:r>
    </w:p>
    <w:p w:rsidR="00824D82" w:rsidRDefault="00824D82" w:rsidP="00824D82">
      <w:pPr>
        <w:rPr>
          <w:rFonts w:ascii="Times New Roman" w:hAnsi="Times New Roman" w:cs="Times New Roman"/>
          <w:sz w:val="24"/>
          <w:szCs w:val="28"/>
          <w:u w:val="single"/>
        </w:rPr>
      </w:pPr>
      <w:r>
        <w:rPr>
          <w:rFonts w:ascii="Times New Roman" w:hAnsi="Times New Roman" w:cs="Times New Roman"/>
          <w:sz w:val="24"/>
          <w:szCs w:val="28"/>
          <w:u w:val="single"/>
        </w:rPr>
        <w:t>Discipline</w:t>
      </w:r>
    </w:p>
    <w:p w:rsidR="00824D82" w:rsidRPr="00824D82" w:rsidRDefault="00824D82" w:rsidP="00824D82">
      <w:pPr>
        <w:rPr>
          <w:rFonts w:ascii="Times New Roman" w:hAnsi="Times New Roman" w:cs="Times New Roman"/>
          <w:sz w:val="24"/>
          <w:szCs w:val="28"/>
          <w:u w:val="single"/>
        </w:rPr>
      </w:pPr>
      <w:r>
        <w:rPr>
          <w:rFonts w:ascii="Times New Roman" w:hAnsi="Times New Roman" w:cs="Times New Roman"/>
          <w:sz w:val="24"/>
          <w:szCs w:val="28"/>
          <w:u w:val="single"/>
        </w:rPr>
        <w:t xml:space="preserve">Grievance Resolution and Rights Arbitration </w:t>
      </w:r>
    </w:p>
    <w:p w:rsidR="00653EE1" w:rsidRPr="00653EE1" w:rsidRDefault="00653EE1" w:rsidP="00653EE1">
      <w:pPr>
        <w:jc w:val="center"/>
        <w:rPr>
          <w:rFonts w:ascii="Times New Roman" w:hAnsi="Times New Roman" w:cs="Times New Roman"/>
          <w:sz w:val="32"/>
          <w:szCs w:val="32"/>
        </w:rPr>
      </w:pPr>
    </w:p>
    <w:sectPr w:rsidR="00653EE1" w:rsidRPr="00653EE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New Tai Lue">
    <w:panose1 w:val="020B0502040204020203"/>
    <w:charset w:val="00"/>
    <w:family w:val="swiss"/>
    <w:pitch w:val="variable"/>
    <w:sig w:usb0="00000003" w:usb1="00000000" w:usb2="8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04751"/>
    <w:multiLevelType w:val="hybridMultilevel"/>
    <w:tmpl w:val="6786D5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676337"/>
    <w:multiLevelType w:val="hybridMultilevel"/>
    <w:tmpl w:val="72FCC214"/>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4C1565"/>
    <w:multiLevelType w:val="hybridMultilevel"/>
    <w:tmpl w:val="F5DE0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D3A5E"/>
    <w:multiLevelType w:val="hybridMultilevel"/>
    <w:tmpl w:val="86F04688"/>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992265"/>
    <w:multiLevelType w:val="hybridMultilevel"/>
    <w:tmpl w:val="8E54AA5E"/>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E51476"/>
    <w:multiLevelType w:val="hybridMultilevel"/>
    <w:tmpl w:val="53346E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C3D2050"/>
    <w:multiLevelType w:val="hybridMultilevel"/>
    <w:tmpl w:val="BBBC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E97EDB"/>
    <w:multiLevelType w:val="hybridMultilevel"/>
    <w:tmpl w:val="DE68FE62"/>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790BE5"/>
    <w:multiLevelType w:val="hybridMultilevel"/>
    <w:tmpl w:val="EF66BF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B07B9D"/>
    <w:multiLevelType w:val="hybridMultilevel"/>
    <w:tmpl w:val="102EF3BE"/>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873BC9"/>
    <w:multiLevelType w:val="hybridMultilevel"/>
    <w:tmpl w:val="B6CE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673E00"/>
    <w:multiLevelType w:val="hybridMultilevel"/>
    <w:tmpl w:val="A4F842CC"/>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B648F2"/>
    <w:multiLevelType w:val="hybridMultilevel"/>
    <w:tmpl w:val="58BA66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AEB6D99"/>
    <w:multiLevelType w:val="hybridMultilevel"/>
    <w:tmpl w:val="597668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CBC146B"/>
    <w:multiLevelType w:val="hybridMultilevel"/>
    <w:tmpl w:val="00DE9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D4F14FE"/>
    <w:multiLevelType w:val="hybridMultilevel"/>
    <w:tmpl w:val="286E4AAC"/>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823C5D"/>
    <w:multiLevelType w:val="hybridMultilevel"/>
    <w:tmpl w:val="DD06D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3F2AE1"/>
    <w:multiLevelType w:val="hybridMultilevel"/>
    <w:tmpl w:val="130E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DE7768"/>
    <w:multiLevelType w:val="hybridMultilevel"/>
    <w:tmpl w:val="657E0514"/>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BD2A78"/>
    <w:multiLevelType w:val="hybridMultilevel"/>
    <w:tmpl w:val="EFCE43EE"/>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CD1A07"/>
    <w:multiLevelType w:val="hybridMultilevel"/>
    <w:tmpl w:val="66C4EC82"/>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3746F7"/>
    <w:multiLevelType w:val="hybridMultilevel"/>
    <w:tmpl w:val="4BEC27AC"/>
    <w:lvl w:ilvl="0" w:tplc="E7AE8EFA">
      <w:numFmt w:val="bullet"/>
      <w:lvlText w:val="-"/>
      <w:lvlJc w:val="left"/>
      <w:pPr>
        <w:ind w:left="1080" w:hanging="360"/>
      </w:pPr>
      <w:rPr>
        <w:rFonts w:ascii="Microsoft New Tai Lue" w:eastAsiaTheme="minorHAnsi" w:hAnsi="Microsoft New Tai Lue" w:cs="Microsoft New Tai Lue"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6A0549E"/>
    <w:multiLevelType w:val="hybridMultilevel"/>
    <w:tmpl w:val="EB549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7127968"/>
    <w:multiLevelType w:val="hybridMultilevel"/>
    <w:tmpl w:val="5E8822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7130F18"/>
    <w:multiLevelType w:val="hybridMultilevel"/>
    <w:tmpl w:val="97DC8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81247FC"/>
    <w:multiLevelType w:val="hybridMultilevel"/>
    <w:tmpl w:val="927C2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801CB1"/>
    <w:multiLevelType w:val="hybridMultilevel"/>
    <w:tmpl w:val="9D80D7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9D848B0"/>
    <w:multiLevelType w:val="hybridMultilevel"/>
    <w:tmpl w:val="9C90C6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64635E"/>
    <w:multiLevelType w:val="hybridMultilevel"/>
    <w:tmpl w:val="469C38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02F7A1D"/>
    <w:multiLevelType w:val="hybridMultilevel"/>
    <w:tmpl w:val="1390EB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0AD6FF9"/>
    <w:multiLevelType w:val="hybridMultilevel"/>
    <w:tmpl w:val="8E7E0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0B7B11"/>
    <w:multiLevelType w:val="hybridMultilevel"/>
    <w:tmpl w:val="258EFF82"/>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027D2B"/>
    <w:multiLevelType w:val="hybridMultilevel"/>
    <w:tmpl w:val="423A05F0"/>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DC2C0E"/>
    <w:multiLevelType w:val="hybridMultilevel"/>
    <w:tmpl w:val="7DF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BA41DD6"/>
    <w:multiLevelType w:val="hybridMultilevel"/>
    <w:tmpl w:val="9BC43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068709E"/>
    <w:multiLevelType w:val="hybridMultilevel"/>
    <w:tmpl w:val="EF74F4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0C3007A"/>
    <w:multiLevelType w:val="hybridMultilevel"/>
    <w:tmpl w:val="DD103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17710DC"/>
    <w:multiLevelType w:val="hybridMultilevel"/>
    <w:tmpl w:val="76CE3D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BC3FC6"/>
    <w:multiLevelType w:val="hybridMultilevel"/>
    <w:tmpl w:val="2C646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9D344C5"/>
    <w:multiLevelType w:val="hybridMultilevel"/>
    <w:tmpl w:val="E970E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A95607B"/>
    <w:multiLevelType w:val="hybridMultilevel"/>
    <w:tmpl w:val="57721172"/>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D0C719A"/>
    <w:multiLevelType w:val="hybridMultilevel"/>
    <w:tmpl w:val="12B898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1B7735B"/>
    <w:multiLevelType w:val="hybridMultilevel"/>
    <w:tmpl w:val="8304A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1D14885"/>
    <w:multiLevelType w:val="hybridMultilevel"/>
    <w:tmpl w:val="B756C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22D2B33"/>
    <w:multiLevelType w:val="hybridMultilevel"/>
    <w:tmpl w:val="E1449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6C30FDE"/>
    <w:multiLevelType w:val="hybridMultilevel"/>
    <w:tmpl w:val="D33670CA"/>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BCF346B"/>
    <w:multiLevelType w:val="hybridMultilevel"/>
    <w:tmpl w:val="7234C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D163315"/>
    <w:multiLevelType w:val="hybridMultilevel"/>
    <w:tmpl w:val="576E7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D355C0A"/>
    <w:multiLevelType w:val="hybridMultilevel"/>
    <w:tmpl w:val="7714BA46"/>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01760A"/>
    <w:multiLevelType w:val="hybridMultilevel"/>
    <w:tmpl w:val="63B44612"/>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4E0762"/>
    <w:multiLevelType w:val="hybridMultilevel"/>
    <w:tmpl w:val="31D06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9E93BFF"/>
    <w:multiLevelType w:val="hybridMultilevel"/>
    <w:tmpl w:val="8648FA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CC72B94"/>
    <w:multiLevelType w:val="hybridMultilevel"/>
    <w:tmpl w:val="C11CC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DA3212C"/>
    <w:multiLevelType w:val="hybridMultilevel"/>
    <w:tmpl w:val="96D60AD6"/>
    <w:lvl w:ilvl="0" w:tplc="E7AE8EFA">
      <w:numFmt w:val="bullet"/>
      <w:lvlText w:val="-"/>
      <w:lvlJc w:val="left"/>
      <w:pPr>
        <w:ind w:left="720" w:hanging="360"/>
      </w:pPr>
      <w:rPr>
        <w:rFonts w:ascii="Microsoft New Tai Lue" w:eastAsiaTheme="minorHAnsi" w:hAnsi="Microsoft New Tai Lue" w:cs="Microsoft New Tai Lu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2"/>
  </w:num>
  <w:num w:numId="3">
    <w:abstractNumId w:val="13"/>
  </w:num>
  <w:num w:numId="4">
    <w:abstractNumId w:val="44"/>
  </w:num>
  <w:num w:numId="5">
    <w:abstractNumId w:val="14"/>
  </w:num>
  <w:num w:numId="6">
    <w:abstractNumId w:val="33"/>
  </w:num>
  <w:num w:numId="7">
    <w:abstractNumId w:val="8"/>
  </w:num>
  <w:num w:numId="8">
    <w:abstractNumId w:val="43"/>
  </w:num>
  <w:num w:numId="9">
    <w:abstractNumId w:val="39"/>
  </w:num>
  <w:num w:numId="10">
    <w:abstractNumId w:val="2"/>
  </w:num>
  <w:num w:numId="11">
    <w:abstractNumId w:val="50"/>
  </w:num>
  <w:num w:numId="12">
    <w:abstractNumId w:val="10"/>
  </w:num>
  <w:num w:numId="13">
    <w:abstractNumId w:val="34"/>
  </w:num>
  <w:num w:numId="14">
    <w:abstractNumId w:val="42"/>
  </w:num>
  <w:num w:numId="15">
    <w:abstractNumId w:val="38"/>
  </w:num>
  <w:num w:numId="16">
    <w:abstractNumId w:val="5"/>
  </w:num>
  <w:num w:numId="17">
    <w:abstractNumId w:val="47"/>
  </w:num>
  <w:num w:numId="18">
    <w:abstractNumId w:val="30"/>
  </w:num>
  <w:num w:numId="19">
    <w:abstractNumId w:val="0"/>
  </w:num>
  <w:num w:numId="20">
    <w:abstractNumId w:val="1"/>
  </w:num>
  <w:num w:numId="21">
    <w:abstractNumId w:val="52"/>
  </w:num>
  <w:num w:numId="22">
    <w:abstractNumId w:val="17"/>
  </w:num>
  <w:num w:numId="23">
    <w:abstractNumId w:val="16"/>
  </w:num>
  <w:num w:numId="24">
    <w:abstractNumId w:val="51"/>
  </w:num>
  <w:num w:numId="25">
    <w:abstractNumId w:val="6"/>
  </w:num>
  <w:num w:numId="26">
    <w:abstractNumId w:val="24"/>
  </w:num>
  <w:num w:numId="27">
    <w:abstractNumId w:val="23"/>
  </w:num>
  <w:num w:numId="28">
    <w:abstractNumId w:val="12"/>
  </w:num>
  <w:num w:numId="29">
    <w:abstractNumId w:val="25"/>
  </w:num>
  <w:num w:numId="30">
    <w:abstractNumId w:val="46"/>
  </w:num>
  <w:num w:numId="31">
    <w:abstractNumId w:val="36"/>
  </w:num>
  <w:num w:numId="32">
    <w:abstractNumId w:val="53"/>
  </w:num>
  <w:num w:numId="33">
    <w:abstractNumId w:val="20"/>
  </w:num>
  <w:num w:numId="34">
    <w:abstractNumId w:val="15"/>
  </w:num>
  <w:num w:numId="35">
    <w:abstractNumId w:val="40"/>
  </w:num>
  <w:num w:numId="36">
    <w:abstractNumId w:val="7"/>
  </w:num>
  <w:num w:numId="37">
    <w:abstractNumId w:val="19"/>
  </w:num>
  <w:num w:numId="38">
    <w:abstractNumId w:val="49"/>
  </w:num>
  <w:num w:numId="39">
    <w:abstractNumId w:val="3"/>
  </w:num>
  <w:num w:numId="40">
    <w:abstractNumId w:val="32"/>
  </w:num>
  <w:num w:numId="41">
    <w:abstractNumId w:val="11"/>
  </w:num>
  <w:num w:numId="42">
    <w:abstractNumId w:val="18"/>
  </w:num>
  <w:num w:numId="43">
    <w:abstractNumId w:val="48"/>
  </w:num>
  <w:num w:numId="44">
    <w:abstractNumId w:val="28"/>
  </w:num>
  <w:num w:numId="45">
    <w:abstractNumId w:val="4"/>
  </w:num>
  <w:num w:numId="46">
    <w:abstractNumId w:val="31"/>
  </w:num>
  <w:num w:numId="47">
    <w:abstractNumId w:val="45"/>
  </w:num>
  <w:num w:numId="48">
    <w:abstractNumId w:val="35"/>
  </w:num>
  <w:num w:numId="49">
    <w:abstractNumId w:val="37"/>
  </w:num>
  <w:num w:numId="50">
    <w:abstractNumId w:val="9"/>
  </w:num>
  <w:num w:numId="51">
    <w:abstractNumId w:val="27"/>
  </w:num>
  <w:num w:numId="52">
    <w:abstractNumId w:val="21"/>
  </w:num>
  <w:num w:numId="53">
    <w:abstractNumId w:val="41"/>
  </w:num>
  <w:num w:numId="5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00B"/>
    <w:rsid w:val="000F101E"/>
    <w:rsid w:val="00104590"/>
    <w:rsid w:val="00114974"/>
    <w:rsid w:val="001B217B"/>
    <w:rsid w:val="001B3216"/>
    <w:rsid w:val="001D09AF"/>
    <w:rsid w:val="001F156B"/>
    <w:rsid w:val="0028435D"/>
    <w:rsid w:val="002A300B"/>
    <w:rsid w:val="002B0D97"/>
    <w:rsid w:val="003F3663"/>
    <w:rsid w:val="00404153"/>
    <w:rsid w:val="004062DA"/>
    <w:rsid w:val="004956AA"/>
    <w:rsid w:val="004D0B35"/>
    <w:rsid w:val="004D5D95"/>
    <w:rsid w:val="0050156F"/>
    <w:rsid w:val="00517009"/>
    <w:rsid w:val="00520C91"/>
    <w:rsid w:val="00522654"/>
    <w:rsid w:val="0061370C"/>
    <w:rsid w:val="00625522"/>
    <w:rsid w:val="00653EE1"/>
    <w:rsid w:val="00663464"/>
    <w:rsid w:val="006F01F7"/>
    <w:rsid w:val="007462AE"/>
    <w:rsid w:val="007E52D7"/>
    <w:rsid w:val="00824D82"/>
    <w:rsid w:val="00835F57"/>
    <w:rsid w:val="00891356"/>
    <w:rsid w:val="008F4A49"/>
    <w:rsid w:val="00904B1F"/>
    <w:rsid w:val="00A130D6"/>
    <w:rsid w:val="00A77A90"/>
    <w:rsid w:val="00AE7042"/>
    <w:rsid w:val="00B33494"/>
    <w:rsid w:val="00BA0F20"/>
    <w:rsid w:val="00C071FB"/>
    <w:rsid w:val="00C60B90"/>
    <w:rsid w:val="00C755AD"/>
    <w:rsid w:val="00CE7943"/>
    <w:rsid w:val="00D44F03"/>
    <w:rsid w:val="00E2336C"/>
    <w:rsid w:val="00E66A9B"/>
    <w:rsid w:val="00E74883"/>
    <w:rsid w:val="00EB2AEE"/>
    <w:rsid w:val="00ED44D0"/>
    <w:rsid w:val="00F0233E"/>
    <w:rsid w:val="00F428E4"/>
    <w:rsid w:val="00F57CBD"/>
    <w:rsid w:val="00FC6A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33E"/>
    <w:pPr>
      <w:ind w:left="720"/>
      <w:contextualSpacing/>
    </w:pPr>
  </w:style>
  <w:style w:type="paragraph" w:styleId="BalloonText">
    <w:name w:val="Balloon Text"/>
    <w:basedOn w:val="Normal"/>
    <w:link w:val="BalloonTextChar"/>
    <w:uiPriority w:val="99"/>
    <w:semiHidden/>
    <w:unhideWhenUsed/>
    <w:rsid w:val="001D0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9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33E"/>
    <w:pPr>
      <w:ind w:left="720"/>
      <w:contextualSpacing/>
    </w:pPr>
  </w:style>
  <w:style w:type="paragraph" w:styleId="BalloonText">
    <w:name w:val="Balloon Text"/>
    <w:basedOn w:val="Normal"/>
    <w:link w:val="BalloonTextChar"/>
    <w:uiPriority w:val="99"/>
    <w:semiHidden/>
    <w:unhideWhenUsed/>
    <w:rsid w:val="001D09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09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6041</Words>
  <Characters>34436</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Seng</dc:creator>
  <cp:lastModifiedBy>En</cp:lastModifiedBy>
  <cp:revision>2</cp:revision>
  <cp:lastPrinted>2013-04-14T20:17:00Z</cp:lastPrinted>
  <dcterms:created xsi:type="dcterms:W3CDTF">2013-04-14T20:22:00Z</dcterms:created>
  <dcterms:modified xsi:type="dcterms:W3CDTF">2013-04-14T20:22:00Z</dcterms:modified>
</cp:coreProperties>
</file>