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7C074B" w14:textId="77777777" w:rsidR="001F29A7" w:rsidRDefault="001F29A7" w:rsidP="001F29A7">
      <w:pPr>
        <w:jc w:val="center"/>
        <w:rPr>
          <w:b/>
          <w:sz w:val="34"/>
          <w:szCs w:val="34"/>
          <w:u w:val="single"/>
        </w:rPr>
      </w:pPr>
      <w:r>
        <w:rPr>
          <w:b/>
          <w:sz w:val="34"/>
          <w:szCs w:val="34"/>
          <w:u w:val="single"/>
        </w:rPr>
        <w:t>Chapter 13</w:t>
      </w:r>
    </w:p>
    <w:p w14:paraId="433089F5" w14:textId="77777777" w:rsidR="00505A2C" w:rsidRDefault="001F29A7" w:rsidP="001F29A7">
      <w:pPr>
        <w:jc w:val="center"/>
        <w:rPr>
          <w:b/>
          <w:sz w:val="34"/>
          <w:szCs w:val="34"/>
          <w:u w:val="single"/>
        </w:rPr>
      </w:pPr>
      <w:r w:rsidRPr="001F29A7">
        <w:rPr>
          <w:b/>
          <w:sz w:val="34"/>
          <w:szCs w:val="34"/>
          <w:u w:val="single"/>
        </w:rPr>
        <w:t>Position Finding and Navigation</w:t>
      </w:r>
    </w:p>
    <w:p w14:paraId="3829614F" w14:textId="77777777" w:rsidR="001F29A7" w:rsidRDefault="001F29A7" w:rsidP="001F29A7">
      <w:pPr>
        <w:jc w:val="center"/>
        <w:rPr>
          <w:b/>
          <w:sz w:val="34"/>
          <w:szCs w:val="34"/>
          <w:u w:val="single"/>
        </w:rPr>
      </w:pPr>
    </w:p>
    <w:p w14:paraId="2686DD5B" w14:textId="77777777" w:rsidR="001F29A7" w:rsidRDefault="001F29A7" w:rsidP="001F29A7">
      <w:pPr>
        <w:rPr>
          <w:b/>
          <w:sz w:val="30"/>
          <w:szCs w:val="30"/>
          <w:u w:val="single"/>
        </w:rPr>
      </w:pPr>
      <w:r w:rsidRPr="001F29A7">
        <w:rPr>
          <w:b/>
          <w:sz w:val="30"/>
          <w:szCs w:val="30"/>
          <w:u w:val="single"/>
        </w:rPr>
        <w:t>Orienting the Map</w:t>
      </w:r>
    </w:p>
    <w:p w14:paraId="1EE6B4BE" w14:textId="77777777" w:rsidR="001F29A7" w:rsidRDefault="001F29A7" w:rsidP="001F29A7">
      <w:pPr>
        <w:rPr>
          <w:b/>
          <w:sz w:val="30"/>
          <w:szCs w:val="30"/>
          <w:u w:val="single"/>
        </w:rPr>
      </w:pPr>
    </w:p>
    <w:p w14:paraId="13B097D8" w14:textId="77777777" w:rsidR="001F29A7" w:rsidRDefault="001F29A7" w:rsidP="001F29A7">
      <w:pPr>
        <w:pStyle w:val="ListParagraph"/>
        <w:numPr>
          <w:ilvl w:val="0"/>
          <w:numId w:val="2"/>
        </w:numPr>
      </w:pPr>
      <w:r>
        <w:rPr>
          <w:b/>
        </w:rPr>
        <w:t xml:space="preserve">Orient </w:t>
      </w:r>
      <w:r>
        <w:t>a map means to determine how directions on the map align to directions on the ground.</w:t>
      </w:r>
    </w:p>
    <w:p w14:paraId="78BE037F" w14:textId="77777777" w:rsidR="001F29A7" w:rsidRDefault="001F29A7" w:rsidP="001F29A7">
      <w:pPr>
        <w:pStyle w:val="ListParagraph"/>
        <w:numPr>
          <w:ilvl w:val="0"/>
          <w:numId w:val="2"/>
        </w:numPr>
      </w:pPr>
      <w:r>
        <w:t>Before maps were drawn with China on Top, but now made using True North at the top</w:t>
      </w:r>
    </w:p>
    <w:p w14:paraId="2C990AA9" w14:textId="77777777" w:rsidR="001F29A7" w:rsidRDefault="001F29A7" w:rsidP="001F29A7">
      <w:pPr>
        <w:pStyle w:val="ListParagraph"/>
        <w:numPr>
          <w:ilvl w:val="0"/>
          <w:numId w:val="2"/>
        </w:numPr>
      </w:pPr>
      <w:r>
        <w:rPr>
          <w:b/>
          <w:u w:val="single"/>
        </w:rPr>
        <w:t>Inspection Method</w:t>
      </w:r>
    </w:p>
    <w:p w14:paraId="063AC20D" w14:textId="77777777" w:rsidR="001F29A7" w:rsidRDefault="001F29A7" w:rsidP="001F29A7">
      <w:pPr>
        <w:pStyle w:val="ListParagraph"/>
        <w:numPr>
          <w:ilvl w:val="1"/>
          <w:numId w:val="2"/>
        </w:numPr>
      </w:pPr>
      <w:r>
        <w:t xml:space="preserve">Easiest ways to orient map – </w:t>
      </w:r>
      <w:r>
        <w:rPr>
          <w:u w:val="single"/>
        </w:rPr>
        <w:t>inspection method</w:t>
      </w:r>
    </w:p>
    <w:p w14:paraId="1733193C" w14:textId="77777777" w:rsidR="001F29A7" w:rsidRDefault="001F29A7" w:rsidP="001F29A7">
      <w:pPr>
        <w:pStyle w:val="ListParagraph"/>
        <w:numPr>
          <w:ilvl w:val="1"/>
          <w:numId w:val="2"/>
        </w:numPr>
      </w:pPr>
      <w:r>
        <w:t xml:space="preserve">With this technique, do not need to know which way north is. </w:t>
      </w:r>
    </w:p>
    <w:p w14:paraId="1E5BC23B" w14:textId="77777777" w:rsidR="001F29A7" w:rsidRDefault="001F29A7" w:rsidP="001F29A7">
      <w:pPr>
        <w:pStyle w:val="ListParagraph"/>
        <w:numPr>
          <w:ilvl w:val="1"/>
          <w:numId w:val="2"/>
        </w:numPr>
      </w:pPr>
      <w:r>
        <w:t>No need of tools. Only 2 conditions need to be met:</w:t>
      </w:r>
    </w:p>
    <w:p w14:paraId="41370416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Must be able to see one or more linear features or prominent objects in your vicinity</w:t>
      </w:r>
    </w:p>
    <w:p w14:paraId="76A491BC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Must be able to identify the same features on the map</w:t>
      </w:r>
    </w:p>
    <w:p w14:paraId="2277E005" w14:textId="77777777" w:rsidR="001F29A7" w:rsidRDefault="001F29A7" w:rsidP="001F29A7">
      <w:pPr>
        <w:pStyle w:val="ListParagraph"/>
        <w:numPr>
          <w:ilvl w:val="1"/>
          <w:numId w:val="2"/>
        </w:numPr>
      </w:pPr>
      <w:r>
        <w:rPr>
          <w:b/>
          <w:u w:val="single"/>
        </w:rPr>
        <w:t>One Linea Feature</w:t>
      </w:r>
    </w:p>
    <w:p w14:paraId="6BD9EA11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Position yourself on a linear feature shown on the map, such as a road</w:t>
      </w:r>
    </w:p>
    <w:p w14:paraId="21F58E9B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Then turn the map until mapped feature lines up with the real on in front of you.</w:t>
      </w:r>
    </w:p>
    <w:p w14:paraId="646C90AC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 xml:space="preserve">The line you see between you and the features is called </w:t>
      </w:r>
      <w:r>
        <w:rPr>
          <w:b/>
        </w:rPr>
        <w:t>sight line</w:t>
      </w:r>
      <w:r>
        <w:t>.</w:t>
      </w:r>
    </w:p>
    <w:p w14:paraId="33F6F173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2</w:t>
      </w:r>
      <w:r w:rsidRPr="001F29A7">
        <w:rPr>
          <w:vertAlign w:val="superscript"/>
        </w:rPr>
        <w:t>nd</w:t>
      </w:r>
      <w:r>
        <w:t xml:space="preserve"> method is to assume a position that lies on a straight-line extension of the ground feature. </w:t>
      </w:r>
    </w:p>
    <w:p w14:paraId="23998FE3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3</w:t>
      </w:r>
      <w:r w:rsidRPr="001F29A7">
        <w:rPr>
          <w:vertAlign w:val="superscript"/>
        </w:rPr>
        <w:t>rd</w:t>
      </w:r>
      <w:r>
        <w:t xml:space="preserve"> option is to take up a position to either side of the linear ground feature and then to align the feature shown on the map so that it is parallel with the ground feature.</w:t>
      </w:r>
    </w:p>
    <w:p w14:paraId="5531B967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1</w:t>
      </w:r>
      <w:r w:rsidRPr="001F29A7">
        <w:rPr>
          <w:vertAlign w:val="superscript"/>
        </w:rPr>
        <w:t>st</w:t>
      </w:r>
      <w:r>
        <w:t xml:space="preserve"> and 3</w:t>
      </w:r>
      <w:r w:rsidRPr="001F29A7">
        <w:rPr>
          <w:vertAlign w:val="superscript"/>
        </w:rPr>
        <w:t>rd</w:t>
      </w:r>
      <w:r>
        <w:t xml:space="preserve"> have problems.</w:t>
      </w:r>
    </w:p>
    <w:p w14:paraId="6FA27843" w14:textId="77777777" w:rsidR="001F29A7" w:rsidRPr="001F29A7" w:rsidRDefault="001F29A7" w:rsidP="001F29A7">
      <w:pPr>
        <w:pStyle w:val="ListParagraph"/>
        <w:numPr>
          <w:ilvl w:val="1"/>
          <w:numId w:val="2"/>
        </w:numPr>
      </w:pPr>
      <w:r>
        <w:rPr>
          <w:b/>
          <w:u w:val="single"/>
        </w:rPr>
        <w:t>Two linear features (better option than one linear feature)</w:t>
      </w:r>
    </w:p>
    <w:p w14:paraId="46EC85FF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rPr>
          <w:b/>
          <w:u w:val="single"/>
        </w:rPr>
        <w:t>3 options:</w:t>
      </w:r>
    </w:p>
    <w:p w14:paraId="7ADD5196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1</w:t>
      </w:r>
      <w:r w:rsidRPr="001F29A7">
        <w:rPr>
          <w:vertAlign w:val="superscript"/>
        </w:rPr>
        <w:t>st</w:t>
      </w:r>
      <w:r>
        <w:t xml:space="preserve"> – more to position on either of the two linear features, </w:t>
      </w:r>
    </w:p>
    <w:p w14:paraId="178FF269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2</w:t>
      </w:r>
      <w:r w:rsidRPr="001F29A7">
        <w:rPr>
          <w:vertAlign w:val="superscript"/>
        </w:rPr>
        <w:t>nd</w:t>
      </w:r>
      <w:r>
        <w:t xml:space="preserve"> – move to a point which lies on a straight line extension of either feature</w:t>
      </w:r>
    </w:p>
    <w:p w14:paraId="085376FF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3</w:t>
      </w:r>
      <w:r w:rsidRPr="001F29A7">
        <w:rPr>
          <w:vertAlign w:val="superscript"/>
        </w:rPr>
        <w:t>rd</w:t>
      </w:r>
      <w:r>
        <w:t xml:space="preserve"> – or assume a position off to one side of both features. </w:t>
      </w:r>
    </w:p>
    <w:p w14:paraId="0508C7BE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Turn the map until 2 features align with those on ground</w:t>
      </w:r>
    </w:p>
    <w:p w14:paraId="3CE372DB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3</w:t>
      </w:r>
      <w:r w:rsidRPr="001F29A7">
        <w:rPr>
          <w:vertAlign w:val="superscript"/>
        </w:rPr>
        <w:t>rd</w:t>
      </w:r>
      <w:r>
        <w:t xml:space="preserve"> is the least accurate</w:t>
      </w:r>
    </w:p>
    <w:p w14:paraId="7CBA0330" w14:textId="77777777" w:rsidR="001F29A7" w:rsidRDefault="001F29A7" w:rsidP="001F29A7">
      <w:pPr>
        <w:pStyle w:val="ListParagraph"/>
        <w:numPr>
          <w:ilvl w:val="1"/>
          <w:numId w:val="2"/>
        </w:numPr>
      </w:pPr>
      <w:r>
        <w:rPr>
          <w:b/>
          <w:u w:val="single"/>
        </w:rPr>
        <w:t>Prominent Features</w:t>
      </w:r>
    </w:p>
    <w:p w14:paraId="07193B28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Reversal in map orientation can be avoided by using  2 features to align yourself.</w:t>
      </w:r>
    </w:p>
    <w:p w14:paraId="6DFF249A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 xml:space="preserve">Move to one feature, or to a position on a line extended through the two features. </w:t>
      </w:r>
    </w:p>
    <w:p w14:paraId="702C1530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lastRenderedPageBreak/>
        <w:t>If you are located off to the side of the features, estimate your position relative to the straightedge line between the prominent features.</w:t>
      </w:r>
    </w:p>
    <w:p w14:paraId="6635CC58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>Identify ground features that can be found on the map. = success!</w:t>
      </w:r>
    </w:p>
    <w:p w14:paraId="38ED3A30" w14:textId="77777777" w:rsidR="001F29A7" w:rsidRDefault="001F29A7" w:rsidP="001F29A7">
      <w:pPr>
        <w:pStyle w:val="ListParagraph"/>
        <w:numPr>
          <w:ilvl w:val="1"/>
          <w:numId w:val="2"/>
        </w:numPr>
      </w:pPr>
      <w:r>
        <w:rPr>
          <w:b/>
          <w:u w:val="single"/>
        </w:rPr>
        <w:t>Compass Method</w:t>
      </w:r>
    </w:p>
    <w:p w14:paraId="7FDE24B1" w14:textId="77777777" w:rsidR="001F29A7" w:rsidRDefault="001F29A7" w:rsidP="001F29A7">
      <w:pPr>
        <w:pStyle w:val="ListParagraph"/>
        <w:numPr>
          <w:ilvl w:val="2"/>
          <w:numId w:val="2"/>
        </w:numPr>
      </w:pPr>
      <w:r>
        <w:t xml:space="preserve">Firstly, </w:t>
      </w:r>
      <w:r w:rsidRPr="001F29A7">
        <w:rPr>
          <w:b/>
        </w:rPr>
        <w:t>need compass</w:t>
      </w:r>
      <w:r>
        <w:rPr>
          <w:b/>
        </w:rPr>
        <w:t xml:space="preserve">, </w:t>
      </w:r>
      <w:r>
        <w:t>a map showing magnetic north</w:t>
      </w:r>
      <w:r w:rsidR="003D0FDC">
        <w:t xml:space="preserve"> with declination diagram.</w:t>
      </w:r>
    </w:p>
    <w:p w14:paraId="083291AA" w14:textId="77777777" w:rsidR="003D0FDC" w:rsidRDefault="003D0FDC" w:rsidP="001F29A7">
      <w:pPr>
        <w:pStyle w:val="ListParagraph"/>
        <w:numPr>
          <w:ilvl w:val="2"/>
          <w:numId w:val="2"/>
        </w:numPr>
      </w:pPr>
      <w:r>
        <w:t>Then do this:</w:t>
      </w:r>
    </w:p>
    <w:p w14:paraId="170AE7E0" w14:textId="77777777" w:rsidR="001F29A7" w:rsidRDefault="003D0FDC" w:rsidP="003D0FDC">
      <w:pPr>
        <w:pStyle w:val="ListParagraph"/>
        <w:numPr>
          <w:ilvl w:val="3"/>
          <w:numId w:val="2"/>
        </w:numPr>
      </w:pPr>
      <w:r>
        <w:t>Find magnetic north indicator on map</w:t>
      </w:r>
    </w:p>
    <w:p w14:paraId="186E29EF" w14:textId="77777777" w:rsidR="003D0FDC" w:rsidRDefault="003D0FDC" w:rsidP="003D0FDC">
      <w:pPr>
        <w:pStyle w:val="ListParagraph"/>
        <w:numPr>
          <w:ilvl w:val="3"/>
          <w:numId w:val="2"/>
        </w:numPr>
      </w:pPr>
      <w:r>
        <w:t xml:space="preserve">Hold map under compass, turn map until compass needle lines up with </w:t>
      </w:r>
      <w:r w:rsidRPr="003D0FDC">
        <w:rPr>
          <w:b/>
        </w:rPr>
        <w:t>magnetic</w:t>
      </w:r>
      <w:r>
        <w:t xml:space="preserve"> north on the map</w:t>
      </w:r>
    </w:p>
    <w:p w14:paraId="554B7A15" w14:textId="77777777" w:rsidR="003D0FDC" w:rsidRDefault="003D0FDC" w:rsidP="003D0FDC">
      <w:pPr>
        <w:pStyle w:val="ListParagraph"/>
        <w:numPr>
          <w:ilvl w:val="2"/>
          <w:numId w:val="2"/>
        </w:numPr>
      </w:pPr>
      <w:r>
        <w:t xml:space="preserve">This will orient with true north as well. </w:t>
      </w:r>
    </w:p>
    <w:p w14:paraId="4B9763AD" w14:textId="77777777" w:rsidR="003D0FDC" w:rsidRDefault="003D0FDC" w:rsidP="003D0FDC">
      <w:pPr>
        <w:pStyle w:val="ListParagraph"/>
        <w:numPr>
          <w:ilvl w:val="2"/>
          <w:numId w:val="2"/>
        </w:numPr>
      </w:pPr>
      <w:r>
        <w:t>Essential to take magnetic declination because true north is a bit off.</w:t>
      </w:r>
    </w:p>
    <w:p w14:paraId="09D7BAD8" w14:textId="77777777" w:rsidR="003D0FDC" w:rsidRDefault="003D0FDC" w:rsidP="003D0FDC">
      <w:pPr>
        <w:pStyle w:val="ListParagraph"/>
        <w:numPr>
          <w:ilvl w:val="2"/>
          <w:numId w:val="2"/>
        </w:numPr>
      </w:pPr>
      <w:r>
        <w:t>Magnetic north isn’t always shown on maps</w:t>
      </w:r>
    </w:p>
    <w:p w14:paraId="34279F86" w14:textId="77777777" w:rsidR="003D0FDC" w:rsidRDefault="003D0FDC" w:rsidP="003D0FDC">
      <w:pPr>
        <w:pStyle w:val="ListParagraph"/>
        <w:numPr>
          <w:ilvl w:val="2"/>
          <w:numId w:val="2"/>
        </w:numPr>
      </w:pPr>
      <w:r>
        <w:t>Commit the basic declination pattern to memory.</w:t>
      </w:r>
    </w:p>
    <w:p w14:paraId="6F1FB437" w14:textId="77777777" w:rsidR="003D0FDC" w:rsidRDefault="003D0FDC" w:rsidP="0078500E">
      <w:pPr>
        <w:rPr>
          <w:b/>
          <w:u w:val="single"/>
        </w:rPr>
      </w:pPr>
    </w:p>
    <w:p w14:paraId="2E518855" w14:textId="77777777" w:rsidR="0078500E" w:rsidRDefault="0078500E" w:rsidP="0078500E">
      <w:pPr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Finding Your Ground Position</w:t>
      </w:r>
    </w:p>
    <w:p w14:paraId="08E80384" w14:textId="77777777" w:rsidR="0078500E" w:rsidRDefault="0078500E" w:rsidP="0078500E">
      <w:pPr>
        <w:rPr>
          <w:b/>
          <w:u w:val="single"/>
        </w:rPr>
      </w:pPr>
    </w:p>
    <w:p w14:paraId="47DBA23D" w14:textId="77777777" w:rsidR="0078500E" w:rsidRPr="0078500E" w:rsidRDefault="0078500E" w:rsidP="0078500E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>Distance Estimation</w:t>
      </w:r>
    </w:p>
    <w:p w14:paraId="4FEBDC58" w14:textId="77777777" w:rsidR="0078500E" w:rsidRPr="0078500E" w:rsidRDefault="0078500E" w:rsidP="0078500E">
      <w:pPr>
        <w:pStyle w:val="ListParagraph"/>
        <w:numPr>
          <w:ilvl w:val="1"/>
          <w:numId w:val="4"/>
        </w:numPr>
        <w:rPr>
          <w:b/>
          <w:u w:val="single"/>
        </w:rPr>
      </w:pPr>
      <w:r>
        <w:t>Most common technique</w:t>
      </w:r>
    </w:p>
    <w:p w14:paraId="2671022C" w14:textId="77777777" w:rsidR="0078500E" w:rsidRPr="0078500E" w:rsidRDefault="0078500E" w:rsidP="0078500E">
      <w:pPr>
        <w:pStyle w:val="ListParagraph"/>
        <w:numPr>
          <w:ilvl w:val="1"/>
          <w:numId w:val="4"/>
        </w:numPr>
        <w:rPr>
          <w:b/>
          <w:u w:val="single"/>
        </w:rPr>
      </w:pPr>
      <w:r>
        <w:t xml:space="preserve">In which you use your distance and direction to other objects to location your position on the map. </w:t>
      </w:r>
    </w:p>
    <w:p w14:paraId="586D2288" w14:textId="77777777" w:rsidR="0078500E" w:rsidRPr="0078500E" w:rsidRDefault="0078500E" w:rsidP="0078500E">
      <w:pPr>
        <w:pStyle w:val="ListParagraph"/>
        <w:numPr>
          <w:ilvl w:val="1"/>
          <w:numId w:val="4"/>
        </w:numPr>
        <w:rPr>
          <w:b/>
          <w:u w:val="single"/>
        </w:rPr>
      </w:pPr>
      <w:r>
        <w:t>Two useful methods: by inspection and using a compass</w:t>
      </w:r>
    </w:p>
    <w:p w14:paraId="6DD29F5C" w14:textId="77777777" w:rsidR="0078500E" w:rsidRPr="0078500E" w:rsidRDefault="0078500E" w:rsidP="00DD3396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/>
          <w:u w:val="single"/>
        </w:rPr>
        <w:t>Inspection Method</w:t>
      </w:r>
    </w:p>
    <w:p w14:paraId="4438721A" w14:textId="77777777" w:rsidR="0078500E" w:rsidRPr="008B2E20" w:rsidRDefault="0078500E" w:rsidP="00DD3396">
      <w:pPr>
        <w:pStyle w:val="ListParagraph"/>
        <w:numPr>
          <w:ilvl w:val="2"/>
          <w:numId w:val="4"/>
        </w:numPr>
        <w:rPr>
          <w:b/>
          <w:u w:val="single"/>
        </w:rPr>
      </w:pPr>
      <w:r>
        <w:t xml:space="preserve">Looking at ground features without any special aids. Find ground features you find </w:t>
      </w:r>
      <w:r w:rsidR="008B2E20">
        <w:t>on map with ground and estimate their distance from you</w:t>
      </w:r>
    </w:p>
    <w:p w14:paraId="447E15A7" w14:textId="77777777" w:rsidR="008B2E20" w:rsidRPr="008B2E20" w:rsidRDefault="008B2E20" w:rsidP="00DD3396">
      <w:pPr>
        <w:pStyle w:val="ListParagraph"/>
        <w:numPr>
          <w:ilvl w:val="2"/>
          <w:numId w:val="4"/>
        </w:numPr>
        <w:rPr>
          <w:b/>
          <w:u w:val="single"/>
        </w:rPr>
      </w:pPr>
      <w:r>
        <w:t>First, orient your map and select a feature on the ground that you can also identify on the map</w:t>
      </w:r>
    </w:p>
    <w:p w14:paraId="34118913" w14:textId="77777777" w:rsidR="008B2E20" w:rsidRPr="008B2E20" w:rsidRDefault="008B2E20" w:rsidP="00DD3396">
      <w:pPr>
        <w:pStyle w:val="ListParagraph"/>
        <w:numPr>
          <w:ilvl w:val="2"/>
          <w:numId w:val="4"/>
        </w:numPr>
        <w:rPr>
          <w:b/>
          <w:u w:val="single"/>
        </w:rPr>
      </w:pPr>
      <w:r>
        <w:t xml:space="preserve">Second, estimate the distance from your ground position to the distant feature, and convert this figure to map distance unites by using the map scale. </w:t>
      </w:r>
    </w:p>
    <w:p w14:paraId="1FC47CD7" w14:textId="77777777" w:rsidR="008B2E20" w:rsidRPr="008B2E20" w:rsidRDefault="008B2E20" w:rsidP="00DD3396">
      <w:pPr>
        <w:pStyle w:val="ListParagraph"/>
        <w:numPr>
          <w:ilvl w:val="2"/>
          <w:numId w:val="4"/>
        </w:numPr>
        <w:rPr>
          <w:b/>
          <w:u w:val="single"/>
        </w:rPr>
      </w:pPr>
      <w:r>
        <w:t>Mark out the computed map distance along the proper direction line and you have established your position</w:t>
      </w:r>
    </w:p>
    <w:p w14:paraId="4FF5FCE7" w14:textId="77777777" w:rsidR="008B2E20" w:rsidRPr="0011601A" w:rsidRDefault="0011601A" w:rsidP="00DD3396">
      <w:pPr>
        <w:pStyle w:val="ListParagraph"/>
        <w:numPr>
          <w:ilvl w:val="2"/>
          <w:numId w:val="4"/>
        </w:numPr>
        <w:rPr>
          <w:b/>
          <w:u w:val="single"/>
        </w:rPr>
      </w:pPr>
      <w:r>
        <w:t xml:space="preserve">A further complication is that farther distances are easier to estimate than nearer distances. </w:t>
      </w:r>
    </w:p>
    <w:p w14:paraId="2AF3F79F" w14:textId="77777777" w:rsidR="0011601A" w:rsidRPr="0011601A" w:rsidRDefault="0011601A" w:rsidP="00DD3396">
      <w:pPr>
        <w:pStyle w:val="ListParagraph"/>
        <w:numPr>
          <w:ilvl w:val="2"/>
          <w:numId w:val="4"/>
        </w:numPr>
        <w:rPr>
          <w:b/>
          <w:u w:val="single"/>
        </w:rPr>
      </w:pPr>
      <w:r>
        <w:t xml:space="preserve">As you approach </w:t>
      </w:r>
      <w:r>
        <w:rPr>
          <w:b/>
          <w:u w:val="single"/>
        </w:rPr>
        <w:t>vanishing point</w:t>
      </w:r>
      <w:r>
        <w:t xml:space="preserve"> (point on horizon where parallel lines appear to converge), it becomes </w:t>
      </w:r>
      <w:r>
        <w:rPr>
          <w:u w:val="single"/>
        </w:rPr>
        <w:t>harder to judge distance</w:t>
      </w:r>
      <w:r>
        <w:t xml:space="preserve">. </w:t>
      </w:r>
    </w:p>
    <w:p w14:paraId="6C6F5019" w14:textId="77777777" w:rsidR="0011601A" w:rsidRPr="0011601A" w:rsidRDefault="0011601A" w:rsidP="00DD3396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/>
          <w:u w:val="single"/>
        </w:rPr>
        <w:t>Compass Method</w:t>
      </w:r>
    </w:p>
    <w:p w14:paraId="0560B7E9" w14:textId="77777777" w:rsidR="0011601A" w:rsidRPr="00CB2425" w:rsidRDefault="0011601A" w:rsidP="00DD3396">
      <w:pPr>
        <w:pStyle w:val="ListParagraph"/>
        <w:numPr>
          <w:ilvl w:val="2"/>
          <w:numId w:val="4"/>
        </w:numPr>
        <w:rPr>
          <w:b/>
          <w:u w:val="single"/>
        </w:rPr>
      </w:pPr>
      <w:r>
        <w:t xml:space="preserve">Distance estimation using map and a </w:t>
      </w:r>
      <w:r>
        <w:rPr>
          <w:b/>
        </w:rPr>
        <w:t>magnetic compass</w:t>
      </w:r>
      <w:r w:rsidR="00CB2425">
        <w:t xml:space="preserve">, which indicates directions magnetically buy the alignment of a magnetic needle or floating disk to the earth’s magnetic field. </w:t>
      </w:r>
    </w:p>
    <w:p w14:paraId="6A7C1D9D" w14:textId="77777777" w:rsidR="00CB2425" w:rsidRPr="00CB2425" w:rsidRDefault="00CB2425" w:rsidP="00DD3396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b/>
        </w:rPr>
        <w:t>Compass method</w:t>
      </w:r>
      <w:r>
        <w:t xml:space="preserve"> of distances estimation you plot lines that interest at your position. Advantage = don’t need to orient your map before finding your position</w:t>
      </w:r>
    </w:p>
    <w:p w14:paraId="3689042D" w14:textId="77777777" w:rsidR="00CB2425" w:rsidRPr="00DD3396" w:rsidRDefault="00DD3396" w:rsidP="00DD3396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b/>
        </w:rPr>
        <w:t>Azimuth</w:t>
      </w:r>
      <w:r>
        <w:t xml:space="preserve"> – angle measured clockwise in degrees between the direction line and the reference point. (Back azimuth = add 180 if less than 180, Subtract 180 if more than 180)</w:t>
      </w:r>
    </w:p>
    <w:p w14:paraId="4171FAA7" w14:textId="77777777" w:rsidR="00DD3396" w:rsidRPr="00DD3396" w:rsidRDefault="00DD3396" w:rsidP="00DD3396">
      <w:pPr>
        <w:pStyle w:val="ListParagraph"/>
        <w:numPr>
          <w:ilvl w:val="0"/>
          <w:numId w:val="4"/>
        </w:numPr>
        <w:rPr>
          <w:b/>
          <w:sz w:val="26"/>
          <w:szCs w:val="26"/>
          <w:u w:val="single"/>
        </w:rPr>
      </w:pPr>
      <w:r w:rsidRPr="00DD3396">
        <w:rPr>
          <w:b/>
          <w:sz w:val="26"/>
          <w:szCs w:val="26"/>
          <w:u w:val="single"/>
        </w:rPr>
        <w:t>Resection method</w:t>
      </w:r>
    </w:p>
    <w:p w14:paraId="4CA9BD5F" w14:textId="77777777" w:rsidR="00DD3396" w:rsidRPr="00DD3396" w:rsidRDefault="00DD3396" w:rsidP="00DD3396">
      <w:pPr>
        <w:pStyle w:val="ListParagraph"/>
        <w:numPr>
          <w:ilvl w:val="1"/>
          <w:numId w:val="4"/>
        </w:numPr>
        <w:rPr>
          <w:b/>
          <w:u w:val="single"/>
        </w:rPr>
      </w:pPr>
      <w:r w:rsidRPr="00DD3396">
        <w:rPr>
          <w:u w:val="single"/>
        </w:rPr>
        <w:t>Resection method</w:t>
      </w:r>
      <w:r>
        <w:t xml:space="preserve"> – technique for locating position that involves plotting lines that cross, or resect” at your position.</w:t>
      </w:r>
    </w:p>
    <w:p w14:paraId="26D2C426" w14:textId="77777777" w:rsidR="00DD3396" w:rsidRPr="00DD3396" w:rsidRDefault="00DD3396" w:rsidP="00DD3396">
      <w:pPr>
        <w:pStyle w:val="ListParagraph"/>
        <w:numPr>
          <w:ilvl w:val="1"/>
          <w:numId w:val="4"/>
        </w:numPr>
        <w:rPr>
          <w:b/>
          <w:u w:val="single"/>
        </w:rPr>
      </w:pPr>
      <w:r>
        <w:t xml:space="preserve">  Position found using this method is called </w:t>
      </w:r>
      <w:r>
        <w:rPr>
          <w:b/>
        </w:rPr>
        <w:t>cross fix</w:t>
      </w:r>
    </w:p>
    <w:p w14:paraId="7EBBA916" w14:textId="77777777" w:rsidR="00DD3396" w:rsidRPr="000C3097" w:rsidRDefault="00DD3396" w:rsidP="00DD3396">
      <w:pPr>
        <w:pStyle w:val="ListParagraph"/>
        <w:numPr>
          <w:ilvl w:val="1"/>
          <w:numId w:val="4"/>
        </w:numPr>
        <w:rPr>
          <w:b/>
          <w:u w:val="single"/>
        </w:rPr>
      </w:pPr>
      <w:r>
        <w:t>Most accurate to use three lines.</w:t>
      </w:r>
    </w:p>
    <w:p w14:paraId="0052B58B" w14:textId="77777777" w:rsidR="000C3097" w:rsidRPr="000C3097" w:rsidRDefault="000C3097" w:rsidP="00DD3396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/>
          <w:u w:val="single"/>
        </w:rPr>
        <w:t>Inspection Method</w:t>
      </w:r>
    </w:p>
    <w:p w14:paraId="000B556A" w14:textId="77777777" w:rsidR="000C3097" w:rsidRPr="000C3097" w:rsidRDefault="000C3097" w:rsidP="000C3097">
      <w:pPr>
        <w:pStyle w:val="ListParagraph"/>
        <w:numPr>
          <w:ilvl w:val="2"/>
          <w:numId w:val="4"/>
        </w:numPr>
        <w:rPr>
          <w:b/>
          <w:u w:val="single"/>
        </w:rPr>
      </w:pPr>
      <w:r>
        <w:t>3 features on ground n’ map</w:t>
      </w:r>
    </w:p>
    <w:p w14:paraId="4DD874A9" w14:textId="77777777" w:rsidR="000C3097" w:rsidRPr="000C3097" w:rsidRDefault="000C3097" w:rsidP="000C3097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b/>
        </w:rPr>
        <w:t>Backsight</w:t>
      </w:r>
      <w:r>
        <w:t xml:space="preserve"> – draw from the known position of a distant feature back to your position. (draw these from the 3 points = your location)</w:t>
      </w:r>
    </w:p>
    <w:p w14:paraId="0400659B" w14:textId="77777777" w:rsidR="000C3097" w:rsidRPr="000C3097" w:rsidRDefault="000C3097" w:rsidP="000C3097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b/>
        </w:rPr>
        <w:t>Fix –</w:t>
      </w:r>
      <w:r>
        <w:t xml:space="preserve"> position determined using a navigational method &lt; find this when 2 sight lines cross at 90 degree angles</w:t>
      </w:r>
    </w:p>
    <w:p w14:paraId="1E469FD6" w14:textId="77777777" w:rsidR="000C3097" w:rsidRPr="000C3097" w:rsidRDefault="000C3097" w:rsidP="000C3097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b/>
          <w:u w:val="single"/>
        </w:rPr>
        <w:t>Error triangle</w:t>
      </w:r>
      <w:r>
        <w:t xml:space="preserve"> – caused through intersection of the 3 points</w:t>
      </w:r>
    </w:p>
    <w:p w14:paraId="166E94E2" w14:textId="77777777" w:rsidR="000C3097" w:rsidRPr="000C3097" w:rsidRDefault="000C3097" w:rsidP="000C3097">
      <w:pPr>
        <w:pStyle w:val="ListParagraph"/>
        <w:numPr>
          <w:ilvl w:val="2"/>
          <w:numId w:val="4"/>
        </w:numPr>
        <w:rPr>
          <w:b/>
          <w:u w:val="single"/>
        </w:rPr>
      </w:pPr>
      <w:r>
        <w:t>Your location = assume at center of triangle</w:t>
      </w:r>
    </w:p>
    <w:p w14:paraId="2B526829" w14:textId="77777777" w:rsidR="000C3097" w:rsidRPr="000C3097" w:rsidRDefault="000C3097" w:rsidP="000C3097">
      <w:pPr>
        <w:pStyle w:val="ListParagraph"/>
        <w:numPr>
          <w:ilvl w:val="2"/>
          <w:numId w:val="4"/>
        </w:numPr>
        <w:rPr>
          <w:b/>
          <w:u w:val="single"/>
        </w:rPr>
      </w:pPr>
      <w:r>
        <w:t>Reasons line don’t intersect at a point due to error in:</w:t>
      </w:r>
    </w:p>
    <w:p w14:paraId="1372C05E" w14:textId="77777777" w:rsidR="000C3097" w:rsidRPr="009C02B1" w:rsidRDefault="000C3097" w:rsidP="000C3097">
      <w:pPr>
        <w:pStyle w:val="ListParagraph"/>
        <w:numPr>
          <w:ilvl w:val="3"/>
          <w:numId w:val="4"/>
        </w:numPr>
        <w:rPr>
          <w:b/>
          <w:u w:val="single"/>
        </w:rPr>
      </w:pPr>
      <w:r>
        <w:t>Positioning the known locations correctly on the map or in plotting the sight lines</w:t>
      </w:r>
    </w:p>
    <w:p w14:paraId="344A96F6" w14:textId="77777777" w:rsidR="009C02B1" w:rsidRPr="009C02B1" w:rsidRDefault="009C02B1" w:rsidP="000C3097">
      <w:pPr>
        <w:pStyle w:val="ListParagraph"/>
        <w:numPr>
          <w:ilvl w:val="3"/>
          <w:numId w:val="4"/>
        </w:numPr>
        <w:rPr>
          <w:b/>
          <w:u w:val="single"/>
        </w:rPr>
      </w:pPr>
      <w:r>
        <w:t>Didn’t sigh to the correct feature</w:t>
      </w:r>
    </w:p>
    <w:p w14:paraId="2C8E39C7" w14:textId="77777777" w:rsidR="009C02B1" w:rsidRPr="009C02B1" w:rsidRDefault="009C02B1" w:rsidP="000C3097">
      <w:pPr>
        <w:pStyle w:val="ListParagraph"/>
        <w:numPr>
          <w:ilvl w:val="3"/>
          <w:numId w:val="4"/>
        </w:numPr>
        <w:rPr>
          <w:b/>
          <w:u w:val="single"/>
        </w:rPr>
      </w:pPr>
      <w:r>
        <w:t xml:space="preserve">Mapmaker misplaced one or more of the features on the map </w:t>
      </w:r>
    </w:p>
    <w:p w14:paraId="674B5C09" w14:textId="77777777" w:rsidR="009C02B1" w:rsidRPr="009C02B1" w:rsidRDefault="009C02B1" w:rsidP="009C02B1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/>
          <w:u w:val="single"/>
        </w:rPr>
        <w:t>Compass method</w:t>
      </w:r>
    </w:p>
    <w:p w14:paraId="5116AFD1" w14:textId="77777777" w:rsidR="009C02B1" w:rsidRPr="009C02B1" w:rsidRDefault="009C02B1" w:rsidP="009C02B1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u w:val="single"/>
        </w:rPr>
        <w:t>Compass method of resection</w:t>
      </w:r>
      <w:r>
        <w:rPr>
          <w:b/>
          <w:u w:val="single"/>
        </w:rPr>
        <w:t xml:space="preserve"> – </w:t>
      </w:r>
      <w:r>
        <w:t>makes use of back azimuths as resection lines</w:t>
      </w:r>
    </w:p>
    <w:p w14:paraId="6E63CA00" w14:textId="77777777" w:rsidR="009C02B1" w:rsidRPr="009C02B1" w:rsidRDefault="009C02B1" w:rsidP="009C02B1">
      <w:pPr>
        <w:pStyle w:val="ListParagraph"/>
        <w:numPr>
          <w:ilvl w:val="0"/>
          <w:numId w:val="4"/>
        </w:numPr>
        <w:rPr>
          <w:b/>
          <w:u w:val="single"/>
        </w:rPr>
      </w:pPr>
      <w:r>
        <w:rPr>
          <w:b/>
          <w:u w:val="single"/>
        </w:rPr>
        <w:t>Measurement instrument</w:t>
      </w:r>
    </w:p>
    <w:p w14:paraId="0549637B" w14:textId="77777777" w:rsidR="009C02B1" w:rsidRDefault="009C02B1" w:rsidP="009C02B1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/>
          <w:u w:val="single"/>
        </w:rPr>
        <w:t>Stadia</w:t>
      </w:r>
    </w:p>
    <w:p w14:paraId="6B7A145D" w14:textId="77777777" w:rsidR="009C02B1" w:rsidRPr="009C02B1" w:rsidRDefault="009C02B1" w:rsidP="009C02B1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u w:val="single"/>
        </w:rPr>
        <w:t>Stadia principle</w:t>
      </w:r>
      <w:r>
        <w:t xml:space="preserve"> – using a constant angle to determine a distance between a marker and a sighting device. These devices have built in pair of horizontal wires, called </w:t>
      </w:r>
      <w:r>
        <w:rPr>
          <w:b/>
        </w:rPr>
        <w:t>stadia</w:t>
      </w:r>
      <w:r>
        <w:t>, that are spaced to subtend a small angular distance</w:t>
      </w:r>
    </w:p>
    <w:p w14:paraId="456C13D8" w14:textId="77777777" w:rsidR="009C02B1" w:rsidRDefault="009C02B1" w:rsidP="009C02B1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/>
          <w:u w:val="single"/>
        </w:rPr>
        <w:t>Laser rangefinder</w:t>
      </w:r>
    </w:p>
    <w:p w14:paraId="5E421A36" w14:textId="77777777" w:rsidR="001919FD" w:rsidRPr="001919FD" w:rsidRDefault="001919FD" w:rsidP="001919FD">
      <w:pPr>
        <w:pStyle w:val="ListParagraph"/>
        <w:numPr>
          <w:ilvl w:val="2"/>
          <w:numId w:val="4"/>
        </w:numPr>
        <w:rPr>
          <w:b/>
          <w:u w:val="single"/>
        </w:rPr>
      </w:pPr>
      <w:r>
        <w:t>“Point and Read” instrument.</w:t>
      </w:r>
    </w:p>
    <w:p w14:paraId="28F4742B" w14:textId="77777777" w:rsidR="001919FD" w:rsidRPr="001919FD" w:rsidRDefault="001919FD" w:rsidP="001919FD">
      <w:pPr>
        <w:pStyle w:val="ListParagraph"/>
        <w:numPr>
          <w:ilvl w:val="2"/>
          <w:numId w:val="4"/>
        </w:numPr>
        <w:rPr>
          <w:b/>
          <w:u w:val="single"/>
        </w:rPr>
      </w:pPr>
      <w:r>
        <w:t>Very accurate.</w:t>
      </w:r>
    </w:p>
    <w:p w14:paraId="45195456" w14:textId="77777777" w:rsidR="001919FD" w:rsidRPr="001919FD" w:rsidRDefault="001919FD" w:rsidP="001919FD">
      <w:pPr>
        <w:pStyle w:val="ListParagraph"/>
        <w:numPr>
          <w:ilvl w:val="2"/>
          <w:numId w:val="4"/>
        </w:numPr>
        <w:rPr>
          <w:b/>
          <w:u w:val="single"/>
        </w:rPr>
      </w:pPr>
      <w:r>
        <w:t>Infrared laser beans built in binoculars and shit</w:t>
      </w:r>
    </w:p>
    <w:p w14:paraId="77C5425A" w14:textId="77777777" w:rsidR="001919FD" w:rsidRPr="001919FD" w:rsidRDefault="001919FD" w:rsidP="001919FD">
      <w:pPr>
        <w:pStyle w:val="ListParagraph"/>
        <w:numPr>
          <w:ilvl w:val="2"/>
          <w:numId w:val="4"/>
        </w:numPr>
        <w:rPr>
          <w:b/>
          <w:u w:val="single"/>
        </w:rPr>
      </w:pPr>
      <w:r>
        <w:t xml:space="preserve">Known also as </w:t>
      </w:r>
      <w:r>
        <w:rPr>
          <w:b/>
        </w:rPr>
        <w:t>electronic rulers</w:t>
      </w:r>
    </w:p>
    <w:p w14:paraId="658F721A" w14:textId="77777777" w:rsidR="001919FD" w:rsidRPr="001919FD" w:rsidRDefault="001919FD" w:rsidP="001919FD">
      <w:pPr>
        <w:pStyle w:val="ListParagraph"/>
        <w:numPr>
          <w:ilvl w:val="1"/>
          <w:numId w:val="4"/>
        </w:numPr>
        <w:rPr>
          <w:b/>
          <w:u w:val="single"/>
        </w:rPr>
      </w:pPr>
      <w:r>
        <w:rPr>
          <w:b/>
          <w:u w:val="single"/>
        </w:rPr>
        <w:t>Altimeter</w:t>
      </w:r>
    </w:p>
    <w:p w14:paraId="4B192F94" w14:textId="77777777" w:rsidR="001919FD" w:rsidRPr="001919FD" w:rsidRDefault="001919FD" w:rsidP="001919FD">
      <w:pPr>
        <w:pStyle w:val="ListParagraph"/>
        <w:numPr>
          <w:ilvl w:val="2"/>
          <w:numId w:val="4"/>
        </w:numPr>
        <w:rPr>
          <w:b/>
          <w:u w:val="single"/>
        </w:rPr>
      </w:pPr>
      <w:r>
        <w:t>Used to measure the height above fixed level, usually sea level</w:t>
      </w:r>
    </w:p>
    <w:p w14:paraId="20431C55" w14:textId="77777777" w:rsidR="001919FD" w:rsidRPr="001919FD" w:rsidRDefault="001919FD" w:rsidP="001919FD">
      <w:pPr>
        <w:pStyle w:val="ListParagraph"/>
        <w:numPr>
          <w:ilvl w:val="2"/>
          <w:numId w:val="4"/>
        </w:numPr>
        <w:rPr>
          <w:b/>
          <w:u w:val="single"/>
        </w:rPr>
      </w:pPr>
      <w:r>
        <w:t xml:space="preserve">Mountain regions, cloudy, forested, used there. </w:t>
      </w:r>
    </w:p>
    <w:p w14:paraId="49A29B01" w14:textId="77777777" w:rsidR="001919FD" w:rsidRPr="001919FD" w:rsidRDefault="001919FD" w:rsidP="001919FD">
      <w:pPr>
        <w:pStyle w:val="ListParagraph"/>
        <w:numPr>
          <w:ilvl w:val="2"/>
          <w:numId w:val="4"/>
        </w:numPr>
        <w:rPr>
          <w:b/>
          <w:u w:val="single"/>
        </w:rPr>
      </w:pPr>
      <w:r>
        <w:t xml:space="preserve">Kinda shitty cause of calibration problems due to being like a barometer using air pressure. </w:t>
      </w:r>
    </w:p>
    <w:p w14:paraId="7E21630E" w14:textId="77777777" w:rsidR="001919FD" w:rsidRPr="001919FD" w:rsidRDefault="001919FD" w:rsidP="001919FD">
      <w:pPr>
        <w:pStyle w:val="ListParagraph"/>
        <w:numPr>
          <w:ilvl w:val="2"/>
          <w:numId w:val="4"/>
        </w:numPr>
        <w:rPr>
          <w:b/>
          <w:u w:val="single"/>
        </w:rPr>
      </w:pPr>
      <w:r>
        <w:t xml:space="preserve">Better one = </w:t>
      </w:r>
      <w:r>
        <w:rPr>
          <w:b/>
        </w:rPr>
        <w:t>temperature compensated altimeter</w:t>
      </w:r>
      <w:r>
        <w:t xml:space="preserve"> – compensates for the effect of temperature changes.</w:t>
      </w:r>
    </w:p>
    <w:p w14:paraId="61E20D4A" w14:textId="77777777" w:rsidR="001919FD" w:rsidRPr="001919FD" w:rsidRDefault="001919FD" w:rsidP="001919FD">
      <w:pPr>
        <w:pStyle w:val="ListParagraph"/>
        <w:numPr>
          <w:ilvl w:val="2"/>
          <w:numId w:val="4"/>
        </w:numPr>
        <w:rPr>
          <w:b/>
          <w:u w:val="single"/>
        </w:rPr>
      </w:pPr>
      <w:r>
        <w:t>To establish position altimeter</w:t>
      </w:r>
    </w:p>
    <w:p w14:paraId="3824BDCE" w14:textId="77777777" w:rsidR="001919FD" w:rsidRPr="001919FD" w:rsidRDefault="001919FD" w:rsidP="001919FD">
      <w:pPr>
        <w:pStyle w:val="ListParagraph"/>
        <w:numPr>
          <w:ilvl w:val="2"/>
          <w:numId w:val="4"/>
        </w:numPr>
        <w:rPr>
          <w:b/>
          <w:u w:val="single"/>
        </w:rPr>
      </w:pPr>
      <w:r>
        <w:rPr>
          <w:u w:val="single"/>
        </w:rPr>
        <w:t>Linear Feature Method</w:t>
      </w:r>
      <w:r>
        <w:t xml:space="preserve">: </w:t>
      </w:r>
    </w:p>
    <w:p w14:paraId="74924D37" w14:textId="77777777" w:rsidR="001919FD" w:rsidRPr="001919FD" w:rsidRDefault="001919FD" w:rsidP="001919FD">
      <w:pPr>
        <w:pStyle w:val="ListParagraph"/>
        <w:numPr>
          <w:ilvl w:val="0"/>
          <w:numId w:val="9"/>
        </w:numPr>
        <w:rPr>
          <w:b/>
          <w:u w:val="single"/>
        </w:rPr>
      </w:pPr>
      <w:r>
        <w:t>Read elevation from altimeter</w:t>
      </w:r>
    </w:p>
    <w:p w14:paraId="2BA93ED4" w14:textId="77777777" w:rsidR="001919FD" w:rsidRPr="001919FD" w:rsidRDefault="001919FD" w:rsidP="001919FD">
      <w:pPr>
        <w:pStyle w:val="ListParagraph"/>
        <w:numPr>
          <w:ilvl w:val="0"/>
          <w:numId w:val="9"/>
        </w:numPr>
        <w:rPr>
          <w:b/>
          <w:u w:val="single"/>
        </w:rPr>
      </w:pPr>
      <w:r>
        <w:t>Follow along linear feature on map until you come to elevation indicated by altimeter</w:t>
      </w:r>
    </w:p>
    <w:p w14:paraId="16DC0AA2" w14:textId="77777777" w:rsidR="001919FD" w:rsidRDefault="001919FD" w:rsidP="001919FD">
      <w:pPr>
        <w:pStyle w:val="ListParagraph"/>
        <w:numPr>
          <w:ilvl w:val="0"/>
          <w:numId w:val="9"/>
        </w:numPr>
        <w:rPr>
          <w:b/>
          <w:u w:val="single"/>
        </w:rPr>
      </w:pPr>
      <w:r>
        <w:t>This will be approx. ground position</w:t>
      </w:r>
    </w:p>
    <w:p w14:paraId="1290A47F" w14:textId="77777777" w:rsidR="001919FD" w:rsidRPr="00824EB7" w:rsidRDefault="00824EB7" w:rsidP="00824EB7">
      <w:pPr>
        <w:pStyle w:val="ListParagraph"/>
        <w:numPr>
          <w:ilvl w:val="0"/>
          <w:numId w:val="10"/>
        </w:numPr>
        <w:rPr>
          <w:b/>
          <w:u w:val="single"/>
        </w:rPr>
      </w:pPr>
      <w:r>
        <w:t>Method works if the linear feature has a steadily changing elevation.</w:t>
      </w:r>
    </w:p>
    <w:p w14:paraId="52036617" w14:textId="77777777" w:rsidR="00824EB7" w:rsidRDefault="00824EB7" w:rsidP="00824EB7">
      <w:pPr>
        <w:pStyle w:val="ListParagraph"/>
        <w:numPr>
          <w:ilvl w:val="1"/>
          <w:numId w:val="10"/>
        </w:numPr>
        <w:rPr>
          <w:u w:val="single"/>
        </w:rPr>
      </w:pPr>
      <w:r w:rsidRPr="00824EB7">
        <w:rPr>
          <w:u w:val="single"/>
        </w:rPr>
        <w:t>Backsight line method:</w:t>
      </w:r>
    </w:p>
    <w:p w14:paraId="677064E8" w14:textId="77777777" w:rsidR="00824EB7" w:rsidRPr="00824EB7" w:rsidRDefault="00824EB7" w:rsidP="00824EB7">
      <w:pPr>
        <w:pStyle w:val="ListParagraph"/>
        <w:numPr>
          <w:ilvl w:val="2"/>
          <w:numId w:val="10"/>
        </w:numPr>
        <w:rPr>
          <w:u w:val="single"/>
        </w:rPr>
      </w:pPr>
      <w:r>
        <w:t>plot backsight line to visible feature</w:t>
      </w:r>
    </w:p>
    <w:p w14:paraId="5DDC0F57" w14:textId="77777777" w:rsidR="00824EB7" w:rsidRPr="00824EB7" w:rsidRDefault="00824EB7" w:rsidP="00824EB7">
      <w:pPr>
        <w:pStyle w:val="ListParagraph"/>
        <w:numPr>
          <w:ilvl w:val="2"/>
          <w:numId w:val="10"/>
        </w:numPr>
        <w:rPr>
          <w:u w:val="single"/>
        </w:rPr>
      </w:pPr>
      <w:r>
        <w:t>read elevation from altimeter</w:t>
      </w:r>
    </w:p>
    <w:p w14:paraId="5E456E7F" w14:textId="77777777" w:rsidR="00824EB7" w:rsidRPr="00824EB7" w:rsidRDefault="00824EB7" w:rsidP="00824EB7">
      <w:pPr>
        <w:pStyle w:val="ListParagraph"/>
        <w:numPr>
          <w:ilvl w:val="2"/>
          <w:numId w:val="10"/>
        </w:numPr>
        <w:rPr>
          <w:u w:val="single"/>
        </w:rPr>
      </w:pPr>
      <w:r>
        <w:t>follow along sight line until reach this elevation value</w:t>
      </w:r>
    </w:p>
    <w:p w14:paraId="28ACDB93" w14:textId="77777777" w:rsidR="00824EB7" w:rsidRPr="00824EB7" w:rsidRDefault="00824EB7" w:rsidP="00824EB7">
      <w:pPr>
        <w:rPr>
          <w:u w:val="single"/>
        </w:rPr>
      </w:pPr>
    </w:p>
    <w:p w14:paraId="0A705D4A" w14:textId="77777777" w:rsidR="00824EB7" w:rsidRDefault="00824EB7" w:rsidP="00824EB7">
      <w:pPr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Locating a Distant Point</w:t>
      </w:r>
    </w:p>
    <w:p w14:paraId="13B78CEB" w14:textId="77777777" w:rsidR="00824EB7" w:rsidRDefault="00824EB7" w:rsidP="00824EB7">
      <w:pPr>
        <w:rPr>
          <w:b/>
          <w:u w:val="single"/>
        </w:rPr>
      </w:pPr>
    </w:p>
    <w:p w14:paraId="03A5CD38" w14:textId="77777777" w:rsidR="00824EB7" w:rsidRDefault="00824EB7" w:rsidP="00824EB7">
      <w:pPr>
        <w:pStyle w:val="ListParagraph"/>
        <w:numPr>
          <w:ilvl w:val="0"/>
          <w:numId w:val="11"/>
        </w:numPr>
      </w:pPr>
      <w:r w:rsidRPr="00824EB7">
        <w:rPr>
          <w:b/>
          <w:u w:val="single"/>
        </w:rPr>
        <w:t>Intersection method</w:t>
      </w:r>
    </w:p>
    <w:p w14:paraId="0ABE9984" w14:textId="77777777" w:rsidR="00824EB7" w:rsidRDefault="00F54376" w:rsidP="00824EB7">
      <w:pPr>
        <w:pStyle w:val="ListParagraph"/>
        <w:numPr>
          <w:ilvl w:val="1"/>
          <w:numId w:val="11"/>
        </w:numPr>
      </w:pPr>
      <w:r>
        <w:t xml:space="preserve">Made by </w:t>
      </w:r>
      <w:r>
        <w:rPr>
          <w:b/>
        </w:rPr>
        <w:t>foresights</w:t>
      </w:r>
      <w:r>
        <w:t xml:space="preserve"> – lines from your position to a distant feature</w:t>
      </w:r>
    </w:p>
    <w:p w14:paraId="4D140AF5" w14:textId="77777777" w:rsidR="00F54376" w:rsidRDefault="00F54376" w:rsidP="00824EB7">
      <w:pPr>
        <w:pStyle w:val="ListParagraph"/>
        <w:numPr>
          <w:ilvl w:val="1"/>
          <w:numId w:val="11"/>
        </w:numPr>
      </w:pPr>
      <w:r>
        <w:t>Using 3 lines increases accuracy</w:t>
      </w:r>
    </w:p>
    <w:p w14:paraId="14F54714" w14:textId="77777777" w:rsidR="00F54376" w:rsidRDefault="00F54376" w:rsidP="00824EB7">
      <w:pPr>
        <w:pStyle w:val="ListParagraph"/>
        <w:numPr>
          <w:ilvl w:val="1"/>
          <w:numId w:val="11"/>
        </w:numPr>
      </w:pPr>
      <w:r>
        <w:t>Two main techniques:</w:t>
      </w:r>
    </w:p>
    <w:p w14:paraId="20B4773A" w14:textId="77777777" w:rsidR="00F54376" w:rsidRDefault="00F54376" w:rsidP="00F54376">
      <w:pPr>
        <w:pStyle w:val="ListParagraph"/>
        <w:numPr>
          <w:ilvl w:val="2"/>
          <w:numId w:val="11"/>
        </w:numPr>
      </w:pPr>
      <w:r>
        <w:rPr>
          <w:b/>
        </w:rPr>
        <w:t xml:space="preserve">Inspection method </w:t>
      </w:r>
      <w:r>
        <w:t xml:space="preserve">– orient map &gt; </w:t>
      </w:r>
      <w:r w:rsidR="001A3ABE">
        <w:t>straightedge from map to distant ground feature &gt; plot. &gt; do same from 2</w:t>
      </w:r>
      <w:r w:rsidR="001A3ABE" w:rsidRPr="001A3ABE">
        <w:rPr>
          <w:vertAlign w:val="superscript"/>
        </w:rPr>
        <w:t>nd</w:t>
      </w:r>
      <w:r w:rsidR="001A3ABE">
        <w:t xml:space="preserve"> position. &gt; found feature location</w:t>
      </w:r>
    </w:p>
    <w:p w14:paraId="464E9EF2" w14:textId="77777777" w:rsidR="001A3ABE" w:rsidRDefault="001A3ABE" w:rsidP="001A3ABE">
      <w:pPr>
        <w:pStyle w:val="ListParagraph"/>
        <w:numPr>
          <w:ilvl w:val="3"/>
          <w:numId w:val="11"/>
        </w:numPr>
      </w:pPr>
      <w:r w:rsidRPr="001A3ABE">
        <w:t>Two fixed positions can also be used to determine location of a distant point</w:t>
      </w:r>
    </w:p>
    <w:p w14:paraId="51349091" w14:textId="77777777" w:rsidR="001A3ABE" w:rsidRDefault="001A3ABE" w:rsidP="00F54376">
      <w:pPr>
        <w:pStyle w:val="ListParagraph"/>
        <w:numPr>
          <w:ilvl w:val="2"/>
          <w:numId w:val="11"/>
        </w:numPr>
      </w:pPr>
      <w:r>
        <w:rPr>
          <w:b/>
        </w:rPr>
        <w:t>Compass Method</w:t>
      </w:r>
      <w:r>
        <w:t xml:space="preserve"> – Sighting on a the distant feature, and recording the foresight azimth as noted on the compass.  Do from 2</w:t>
      </w:r>
      <w:r w:rsidRPr="001A3ABE">
        <w:rPr>
          <w:vertAlign w:val="superscript"/>
        </w:rPr>
        <w:t>nd</w:t>
      </w:r>
      <w:r>
        <w:t xml:space="preserve"> position. </w:t>
      </w:r>
    </w:p>
    <w:p w14:paraId="689ADEAB" w14:textId="77777777" w:rsidR="001A3ABE" w:rsidRDefault="001A3ABE" w:rsidP="001A3ABE">
      <w:pPr>
        <w:pStyle w:val="ListParagraph"/>
        <w:numPr>
          <w:ilvl w:val="3"/>
          <w:numId w:val="11"/>
        </w:numPr>
      </w:pPr>
      <w:r>
        <w:t>Place of intersection is the map location of distant feature.</w:t>
      </w:r>
    </w:p>
    <w:p w14:paraId="185D37B7" w14:textId="77777777" w:rsidR="001A3ABE" w:rsidRDefault="001A3ABE" w:rsidP="001A3ABE">
      <w:pPr>
        <w:pStyle w:val="ListParagraph"/>
        <w:numPr>
          <w:ilvl w:val="0"/>
          <w:numId w:val="11"/>
        </w:numPr>
      </w:pPr>
      <w:r>
        <w:rPr>
          <w:b/>
          <w:u w:val="single"/>
        </w:rPr>
        <w:t>Trilateration Method</w:t>
      </w:r>
    </w:p>
    <w:p w14:paraId="4B2F290B" w14:textId="77777777" w:rsidR="001A3ABE" w:rsidRDefault="001A3ABE" w:rsidP="001A3ABE">
      <w:pPr>
        <w:pStyle w:val="ListParagraph"/>
        <w:numPr>
          <w:ilvl w:val="1"/>
          <w:numId w:val="11"/>
        </w:numPr>
      </w:pPr>
      <w:r>
        <w:t xml:space="preserve">Method for finding location of a distant feature using only the distances from known locations to the feature. </w:t>
      </w:r>
    </w:p>
    <w:p w14:paraId="6B46625C" w14:textId="77777777" w:rsidR="001A3ABE" w:rsidRDefault="001A3ABE" w:rsidP="001A3ABE">
      <w:pPr>
        <w:pStyle w:val="ListParagraph"/>
        <w:numPr>
          <w:ilvl w:val="1"/>
          <w:numId w:val="11"/>
        </w:numPr>
      </w:pPr>
      <w:r>
        <w:t xml:space="preserve">Drawing intersecting arcs of circles from two points on a sheet of paper. </w:t>
      </w:r>
    </w:p>
    <w:p w14:paraId="06385BB0" w14:textId="77777777" w:rsidR="001A3ABE" w:rsidRDefault="001A3ABE" w:rsidP="001A3ABE">
      <w:pPr>
        <w:rPr>
          <w:b/>
          <w:u w:val="single"/>
        </w:rPr>
      </w:pPr>
    </w:p>
    <w:p w14:paraId="3B221095" w14:textId="77777777" w:rsidR="001A3ABE" w:rsidRDefault="001A3ABE" w:rsidP="001A3ABE">
      <w:pPr>
        <w:rPr>
          <w:sz w:val="30"/>
          <w:szCs w:val="30"/>
        </w:rPr>
      </w:pPr>
      <w:r>
        <w:rPr>
          <w:b/>
          <w:sz w:val="30"/>
          <w:szCs w:val="30"/>
          <w:u w:val="single"/>
        </w:rPr>
        <w:t>Maps and Navigation</w:t>
      </w:r>
    </w:p>
    <w:p w14:paraId="24E2ECF6" w14:textId="77777777" w:rsidR="001A3ABE" w:rsidRDefault="001A3ABE" w:rsidP="001A3ABE"/>
    <w:p w14:paraId="30A96220" w14:textId="77777777" w:rsidR="001A3ABE" w:rsidRDefault="001A3ABE" w:rsidP="001A3ABE">
      <w:pPr>
        <w:pStyle w:val="ListParagraph"/>
        <w:numPr>
          <w:ilvl w:val="0"/>
          <w:numId w:val="11"/>
        </w:numPr>
      </w:pPr>
      <w:r w:rsidRPr="001A3ABE">
        <w:rPr>
          <w:b/>
        </w:rPr>
        <w:t>Navigation</w:t>
      </w:r>
      <w:r>
        <w:t xml:space="preserve"> is a two part activity – planning your route then following route</w:t>
      </w:r>
    </w:p>
    <w:p w14:paraId="6D262769" w14:textId="77777777" w:rsidR="001A3ABE" w:rsidRDefault="001A3ABE" w:rsidP="001A3ABE">
      <w:pPr>
        <w:pStyle w:val="ListParagraph"/>
        <w:numPr>
          <w:ilvl w:val="0"/>
          <w:numId w:val="11"/>
        </w:numPr>
      </w:pPr>
      <w:r>
        <w:t xml:space="preserve">Planning = roads, places stuff maps and shit </w:t>
      </w:r>
    </w:p>
    <w:p w14:paraId="6BC2D36A" w14:textId="77777777" w:rsidR="001A3ABE" w:rsidRDefault="001A3ABE" w:rsidP="001A3ABE">
      <w:pPr>
        <w:pStyle w:val="ListParagraph"/>
        <w:numPr>
          <w:ilvl w:val="0"/>
          <w:numId w:val="11"/>
        </w:numPr>
      </w:pPr>
      <w:r>
        <w:rPr>
          <w:b/>
          <w:u w:val="single"/>
        </w:rPr>
        <w:t>Land Navigation</w:t>
      </w:r>
    </w:p>
    <w:p w14:paraId="2C35757B" w14:textId="77777777" w:rsidR="001A3ABE" w:rsidRDefault="001A3ABE" w:rsidP="001A3ABE">
      <w:pPr>
        <w:pStyle w:val="ListParagraph"/>
        <w:numPr>
          <w:ilvl w:val="1"/>
          <w:numId w:val="11"/>
        </w:numPr>
      </w:pPr>
      <w:r>
        <w:t xml:space="preserve">Land navigation restricted to specific routes such as trails, subways or railways. </w:t>
      </w:r>
    </w:p>
    <w:p w14:paraId="19E8BFC9" w14:textId="77777777" w:rsidR="001A3ABE" w:rsidRDefault="001A3ABE" w:rsidP="001A3ABE">
      <w:pPr>
        <w:pStyle w:val="ListParagraph"/>
        <w:numPr>
          <w:ilvl w:val="1"/>
          <w:numId w:val="11"/>
        </w:numPr>
      </w:pPr>
      <w:r>
        <w:t>Simple maps cause don’t care for environment.</w:t>
      </w:r>
    </w:p>
    <w:p w14:paraId="11123C2B" w14:textId="77777777" w:rsidR="001A3ABE" w:rsidRDefault="001A3ABE" w:rsidP="001A3ABE">
      <w:pPr>
        <w:pStyle w:val="ListParagraph"/>
        <w:numPr>
          <w:ilvl w:val="1"/>
          <w:numId w:val="11"/>
        </w:numPr>
      </w:pPr>
      <w:r>
        <w:rPr>
          <w:b/>
          <w:u w:val="single"/>
        </w:rPr>
        <w:t>Maps and Atlases</w:t>
      </w:r>
    </w:p>
    <w:p w14:paraId="690D3356" w14:textId="3CAB4B95" w:rsidR="00420DE3" w:rsidRPr="00420DE3" w:rsidRDefault="00420DE3" w:rsidP="001A3ABE">
      <w:pPr>
        <w:pStyle w:val="ListParagraph"/>
        <w:numPr>
          <w:ilvl w:val="2"/>
          <w:numId w:val="11"/>
        </w:numPr>
      </w:pPr>
      <w:r>
        <w:rPr>
          <w:u w:val="single"/>
        </w:rPr>
        <w:t>Peutinger table</w:t>
      </w:r>
      <w:r>
        <w:t xml:space="preserve"> – romans road maps. Showing road network. Ignored distances and exact direction</w:t>
      </w:r>
    </w:p>
    <w:p w14:paraId="127F5585" w14:textId="2E411074" w:rsidR="00420DE3" w:rsidRDefault="00420DE3" w:rsidP="001A3ABE">
      <w:pPr>
        <w:pStyle w:val="ListParagraph"/>
        <w:numPr>
          <w:ilvl w:val="2"/>
          <w:numId w:val="11"/>
        </w:numPr>
      </w:pPr>
      <w:r>
        <w:rPr>
          <w:u w:val="single"/>
        </w:rPr>
        <w:t>Railroad maps</w:t>
      </w:r>
      <w:r>
        <w:t xml:space="preserve"> – arranged to show favorable impression</w:t>
      </w:r>
    </w:p>
    <w:p w14:paraId="1120EEE9" w14:textId="4A9CE53A" w:rsidR="00420DE3" w:rsidRDefault="00420DE3" w:rsidP="001A3ABE">
      <w:pPr>
        <w:pStyle w:val="ListParagraph"/>
        <w:numPr>
          <w:ilvl w:val="2"/>
          <w:numId w:val="11"/>
        </w:numPr>
      </w:pPr>
      <w:r>
        <w:rPr>
          <w:u w:val="single"/>
        </w:rPr>
        <w:t>Standard Road Map</w:t>
      </w:r>
      <w:r>
        <w:t xml:space="preserve"> – general picture for route finding. Defined by state, region, or country. Variety of info.</w:t>
      </w:r>
    </w:p>
    <w:p w14:paraId="0012CBCC" w14:textId="16BA832A" w:rsidR="00420DE3" w:rsidRDefault="00420DE3" w:rsidP="001A3ABE">
      <w:pPr>
        <w:pStyle w:val="ListParagraph"/>
        <w:numPr>
          <w:ilvl w:val="2"/>
          <w:numId w:val="11"/>
        </w:numPr>
      </w:pPr>
      <w:r>
        <w:rPr>
          <w:u w:val="single"/>
        </w:rPr>
        <w:t>TripTik</w:t>
      </w:r>
      <w:r>
        <w:t xml:space="preserve"> – contains a planned route between your departure point and arrival.</w:t>
      </w:r>
    </w:p>
    <w:p w14:paraId="0C46A925" w14:textId="590ACFAF" w:rsidR="00420DE3" w:rsidRDefault="00420DE3" w:rsidP="001A3ABE">
      <w:pPr>
        <w:pStyle w:val="ListParagraph"/>
        <w:numPr>
          <w:ilvl w:val="2"/>
          <w:numId w:val="11"/>
        </w:numPr>
      </w:pPr>
      <w:r>
        <w:rPr>
          <w:u w:val="single"/>
        </w:rPr>
        <w:t>Strip Map</w:t>
      </w:r>
      <w:r>
        <w:t xml:space="preserve"> – same as triptik, but on multiple paper in order</w:t>
      </w:r>
    </w:p>
    <w:p w14:paraId="51E854D2" w14:textId="0ECE4CC9" w:rsidR="00420DE3" w:rsidRDefault="00420DE3" w:rsidP="00420DE3">
      <w:pPr>
        <w:pStyle w:val="ListParagraph"/>
        <w:numPr>
          <w:ilvl w:val="1"/>
          <w:numId w:val="11"/>
        </w:numPr>
      </w:pPr>
      <w:r>
        <w:rPr>
          <w:b/>
          <w:u w:val="single"/>
        </w:rPr>
        <w:t>Route Planning</w:t>
      </w:r>
    </w:p>
    <w:p w14:paraId="1B647731" w14:textId="502617FD" w:rsidR="00420DE3" w:rsidRDefault="00420DE3" w:rsidP="00420DE3">
      <w:pPr>
        <w:pStyle w:val="ListParagraph"/>
        <w:numPr>
          <w:ilvl w:val="2"/>
          <w:numId w:val="11"/>
        </w:numPr>
      </w:pPr>
      <w:r>
        <w:t>Involves determining where you will go and how you will go there</w:t>
      </w:r>
    </w:p>
    <w:p w14:paraId="0314CDC1" w14:textId="60732B90" w:rsidR="00420DE3" w:rsidRDefault="00420DE3" w:rsidP="00420DE3">
      <w:pPr>
        <w:pStyle w:val="ListParagraph"/>
        <w:numPr>
          <w:ilvl w:val="1"/>
          <w:numId w:val="11"/>
        </w:numPr>
      </w:pPr>
      <w:r>
        <w:rPr>
          <w:b/>
          <w:u w:val="single"/>
        </w:rPr>
        <w:t>Personal Navigation Systems</w:t>
      </w:r>
    </w:p>
    <w:p w14:paraId="3D5B1E50" w14:textId="6BA6A539" w:rsidR="00420DE3" w:rsidRDefault="00420DE3" w:rsidP="00420DE3">
      <w:pPr>
        <w:pStyle w:val="ListParagraph"/>
        <w:numPr>
          <w:ilvl w:val="2"/>
          <w:numId w:val="11"/>
        </w:numPr>
      </w:pPr>
      <w:r>
        <w:t xml:space="preserve">Combine cellphone and GPS tech into navigation system. </w:t>
      </w:r>
    </w:p>
    <w:p w14:paraId="283B23DB" w14:textId="1C18EEB9" w:rsidR="001C49A3" w:rsidRDefault="001C49A3" w:rsidP="001C49A3">
      <w:pPr>
        <w:pStyle w:val="ListParagraph"/>
        <w:numPr>
          <w:ilvl w:val="1"/>
          <w:numId w:val="11"/>
        </w:numPr>
      </w:pPr>
      <w:r>
        <w:rPr>
          <w:b/>
          <w:u w:val="single"/>
        </w:rPr>
        <w:t>Vehicle Navigation System</w:t>
      </w:r>
    </w:p>
    <w:p w14:paraId="038AF904" w14:textId="10C3FEB2" w:rsidR="001C49A3" w:rsidRDefault="001C49A3" w:rsidP="001C49A3">
      <w:pPr>
        <w:pStyle w:val="ListParagraph"/>
        <w:numPr>
          <w:ilvl w:val="2"/>
          <w:numId w:val="11"/>
        </w:numPr>
      </w:pPr>
      <w:r>
        <w:t xml:space="preserve">Build into car or extensions. </w:t>
      </w:r>
    </w:p>
    <w:p w14:paraId="057FBEB6" w14:textId="4A0EBD71" w:rsidR="001C49A3" w:rsidRDefault="001C49A3" w:rsidP="00F365FD">
      <w:pPr>
        <w:pStyle w:val="ListParagraph"/>
        <w:numPr>
          <w:ilvl w:val="0"/>
          <w:numId w:val="11"/>
        </w:numPr>
      </w:pPr>
      <w:r>
        <w:rPr>
          <w:b/>
          <w:u w:val="single"/>
        </w:rPr>
        <w:t>Marine Navigation</w:t>
      </w:r>
    </w:p>
    <w:p w14:paraId="32867C88" w14:textId="6C643722" w:rsidR="001C49A3" w:rsidRDefault="001C49A3" w:rsidP="00F365FD">
      <w:pPr>
        <w:pStyle w:val="ListParagraph"/>
        <w:numPr>
          <w:ilvl w:val="1"/>
          <w:numId w:val="11"/>
        </w:numPr>
      </w:pPr>
      <w:r>
        <w:rPr>
          <w:u w:val="single"/>
        </w:rPr>
        <w:t>Nautical Charts</w:t>
      </w:r>
    </w:p>
    <w:p w14:paraId="5BA4095D" w14:textId="33A45C1C" w:rsidR="001C49A3" w:rsidRDefault="001C49A3" w:rsidP="00F365FD">
      <w:pPr>
        <w:pStyle w:val="ListParagraph"/>
        <w:numPr>
          <w:ilvl w:val="2"/>
          <w:numId w:val="11"/>
        </w:numPr>
      </w:pPr>
      <w:r>
        <w:t>Map specific for sea navigators</w:t>
      </w:r>
    </w:p>
    <w:p w14:paraId="3F0811EC" w14:textId="20325C8A" w:rsidR="001C49A3" w:rsidRDefault="001C49A3" w:rsidP="00F365FD">
      <w:pPr>
        <w:pStyle w:val="ListParagraph"/>
        <w:numPr>
          <w:ilvl w:val="2"/>
          <w:numId w:val="11"/>
        </w:numPr>
      </w:pPr>
      <w:r>
        <w:t xml:space="preserve">Designed to be drawn on. </w:t>
      </w:r>
      <w:r>
        <w:rPr>
          <w:b/>
        </w:rPr>
        <w:t xml:space="preserve">Courses </w:t>
      </w:r>
      <w:r>
        <w:t>(routes)</w:t>
      </w:r>
    </w:p>
    <w:p w14:paraId="24E27F17" w14:textId="710CB9A3" w:rsidR="001C49A3" w:rsidRDefault="001C49A3" w:rsidP="00F365FD">
      <w:pPr>
        <w:pStyle w:val="ListParagraph"/>
        <w:numPr>
          <w:ilvl w:val="2"/>
          <w:numId w:val="11"/>
        </w:numPr>
      </w:pPr>
      <w:r>
        <w:t xml:space="preserve">Show </w:t>
      </w:r>
      <w:r>
        <w:rPr>
          <w:b/>
        </w:rPr>
        <w:t>soundings, isobaths</w:t>
      </w:r>
      <w:r>
        <w:t xml:space="preserve"> etc. </w:t>
      </w:r>
    </w:p>
    <w:p w14:paraId="27047517" w14:textId="1A3EA130" w:rsidR="001C49A3" w:rsidRDefault="001C49A3" w:rsidP="00F365FD">
      <w:pPr>
        <w:pStyle w:val="ListParagraph"/>
        <w:numPr>
          <w:ilvl w:val="2"/>
          <w:numId w:val="11"/>
        </w:numPr>
      </w:pPr>
      <w:r>
        <w:rPr>
          <w:b/>
        </w:rPr>
        <w:t>Hydrographic charts</w:t>
      </w:r>
      <w:r>
        <w:t xml:space="preserve"> – inland waters. </w:t>
      </w:r>
    </w:p>
    <w:p w14:paraId="49ECBDEA" w14:textId="6FBA667B" w:rsidR="001C49A3" w:rsidRDefault="001C49A3" w:rsidP="00F365FD">
      <w:pPr>
        <w:pStyle w:val="ListParagraph"/>
        <w:numPr>
          <w:ilvl w:val="1"/>
          <w:numId w:val="11"/>
        </w:numPr>
      </w:pPr>
      <w:r>
        <w:rPr>
          <w:u w:val="single"/>
        </w:rPr>
        <w:t>Marine navigation methods</w:t>
      </w:r>
    </w:p>
    <w:p w14:paraId="5CFA77CA" w14:textId="61BAF96B" w:rsidR="001C49A3" w:rsidRDefault="001C49A3" w:rsidP="00F365FD">
      <w:pPr>
        <w:pStyle w:val="ListParagraph"/>
        <w:numPr>
          <w:ilvl w:val="2"/>
          <w:numId w:val="11"/>
        </w:numPr>
      </w:pPr>
      <w:r>
        <w:rPr>
          <w:b/>
        </w:rPr>
        <w:t>Piloting</w:t>
      </w:r>
      <w:r>
        <w:t xml:space="preserve"> – plan intended route and then find your position and direction of movement by paying attention to landmarks.</w:t>
      </w:r>
    </w:p>
    <w:p w14:paraId="2357288A" w14:textId="3508F912" w:rsidR="001C49A3" w:rsidRDefault="001C49A3" w:rsidP="00F365FD">
      <w:pPr>
        <w:pStyle w:val="ListParagraph"/>
        <w:numPr>
          <w:ilvl w:val="2"/>
          <w:numId w:val="11"/>
        </w:numPr>
      </w:pPr>
      <w:r>
        <w:rPr>
          <w:b/>
        </w:rPr>
        <w:t>Dead reckoning</w:t>
      </w:r>
      <w:r>
        <w:t xml:space="preserve"> – estimating your present position relative to your last accurately determined location by using direction, speed, distance, and time information.</w:t>
      </w:r>
    </w:p>
    <w:p w14:paraId="2B45EFB0" w14:textId="69AD5C76" w:rsidR="001C49A3" w:rsidRPr="00F365FD" w:rsidRDefault="00F365FD" w:rsidP="00F365FD">
      <w:pPr>
        <w:pStyle w:val="ListParagraph"/>
        <w:numPr>
          <w:ilvl w:val="3"/>
          <w:numId w:val="11"/>
        </w:numPr>
      </w:pPr>
      <w:r>
        <w:rPr>
          <w:b/>
        </w:rPr>
        <w:t>Dead reckoning plot</w:t>
      </w:r>
    </w:p>
    <w:p w14:paraId="6E486090" w14:textId="0F418CFB" w:rsidR="00F365FD" w:rsidRPr="00F365FD" w:rsidRDefault="00F365FD" w:rsidP="00F365FD">
      <w:pPr>
        <w:pStyle w:val="ListParagraph"/>
        <w:numPr>
          <w:ilvl w:val="3"/>
          <w:numId w:val="11"/>
        </w:numPr>
      </w:pPr>
      <w:r>
        <w:rPr>
          <w:b/>
        </w:rPr>
        <w:t>Intended dead reckoning tracks</w:t>
      </w:r>
    </w:p>
    <w:p w14:paraId="1A3C1D6D" w14:textId="49A1243A" w:rsidR="00F365FD" w:rsidRPr="00F365FD" w:rsidRDefault="00F365FD" w:rsidP="00F365FD">
      <w:pPr>
        <w:pStyle w:val="ListParagraph"/>
        <w:numPr>
          <w:ilvl w:val="3"/>
          <w:numId w:val="11"/>
        </w:numPr>
      </w:pPr>
      <w:r>
        <w:rPr>
          <w:b/>
        </w:rPr>
        <w:t>Course heading</w:t>
      </w:r>
    </w:p>
    <w:p w14:paraId="05165EF6" w14:textId="0651D71C" w:rsidR="00F365FD" w:rsidRPr="00F365FD" w:rsidRDefault="00F365FD" w:rsidP="00F365FD">
      <w:pPr>
        <w:pStyle w:val="ListParagraph"/>
        <w:numPr>
          <w:ilvl w:val="2"/>
          <w:numId w:val="11"/>
        </w:numPr>
      </w:pPr>
      <w:r>
        <w:rPr>
          <w:u w:val="single"/>
        </w:rPr>
        <w:t>Azimuth is called Bearing.</w:t>
      </w:r>
    </w:p>
    <w:p w14:paraId="0CB5F14A" w14:textId="3AF66C7D" w:rsidR="00F365FD" w:rsidRDefault="00F365FD" w:rsidP="00F365FD">
      <w:pPr>
        <w:pStyle w:val="ListParagraph"/>
        <w:numPr>
          <w:ilvl w:val="0"/>
          <w:numId w:val="11"/>
        </w:numPr>
      </w:pPr>
      <w:r>
        <w:rPr>
          <w:b/>
          <w:u w:val="single"/>
        </w:rPr>
        <w:t>Air Navigation</w:t>
      </w:r>
    </w:p>
    <w:p w14:paraId="1AACD1A0" w14:textId="0F25607B" w:rsidR="00F365FD" w:rsidRDefault="001054F7" w:rsidP="00F365FD">
      <w:pPr>
        <w:pStyle w:val="ListParagraph"/>
        <w:numPr>
          <w:ilvl w:val="1"/>
          <w:numId w:val="11"/>
        </w:numPr>
      </w:pPr>
      <w:r>
        <w:t>A lot of maps for different types of settings.</w:t>
      </w:r>
    </w:p>
    <w:p w14:paraId="43402702" w14:textId="77777777" w:rsidR="001054F7" w:rsidRDefault="001054F7" w:rsidP="001054F7"/>
    <w:p w14:paraId="12342E25" w14:textId="77777777" w:rsidR="001054F7" w:rsidRPr="001A3ABE" w:rsidRDefault="001054F7" w:rsidP="001054F7">
      <w:bookmarkStart w:id="0" w:name="_GoBack"/>
      <w:bookmarkEnd w:id="0"/>
    </w:p>
    <w:sectPr w:rsidR="001054F7" w:rsidRPr="001A3ABE" w:rsidSect="00505A2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409A"/>
    <w:multiLevelType w:val="hybridMultilevel"/>
    <w:tmpl w:val="65D4D3EA"/>
    <w:lvl w:ilvl="0" w:tplc="0409000F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400" w:hanging="360"/>
      </w:pPr>
    </w:lvl>
    <w:lvl w:ilvl="2" w:tplc="0409001B">
      <w:start w:val="1"/>
      <w:numFmt w:val="lowerRoman"/>
      <w:lvlText w:val="%3."/>
      <w:lvlJc w:val="right"/>
      <w:pPr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">
    <w:nsid w:val="21F01A72"/>
    <w:multiLevelType w:val="hybridMultilevel"/>
    <w:tmpl w:val="8D1AB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7B257B"/>
    <w:multiLevelType w:val="hybridMultilevel"/>
    <w:tmpl w:val="1436C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79547A"/>
    <w:multiLevelType w:val="hybridMultilevel"/>
    <w:tmpl w:val="0D0015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BA63D9"/>
    <w:multiLevelType w:val="hybridMultilevel"/>
    <w:tmpl w:val="75EC7C4C"/>
    <w:lvl w:ilvl="0" w:tplc="450C389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9B1269"/>
    <w:multiLevelType w:val="hybridMultilevel"/>
    <w:tmpl w:val="D35026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E92AFC"/>
    <w:multiLevelType w:val="hybridMultilevel"/>
    <w:tmpl w:val="72CA21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55F031AF"/>
    <w:multiLevelType w:val="hybridMultilevel"/>
    <w:tmpl w:val="8D2C329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6C09686F"/>
    <w:multiLevelType w:val="hybridMultilevel"/>
    <w:tmpl w:val="688AEBF2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9">
    <w:nsid w:val="77B943E0"/>
    <w:multiLevelType w:val="hybridMultilevel"/>
    <w:tmpl w:val="62B88A7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77E0171F"/>
    <w:multiLevelType w:val="hybridMultilevel"/>
    <w:tmpl w:val="574EAF80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8"/>
  </w:num>
  <w:num w:numId="6">
    <w:abstractNumId w:val="6"/>
  </w:num>
  <w:num w:numId="7">
    <w:abstractNumId w:val="10"/>
  </w:num>
  <w:num w:numId="8">
    <w:abstractNumId w:val="9"/>
  </w:num>
  <w:num w:numId="9">
    <w:abstractNumId w:val="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9A7"/>
    <w:rsid w:val="000C3097"/>
    <w:rsid w:val="001054F7"/>
    <w:rsid w:val="0011601A"/>
    <w:rsid w:val="001919FD"/>
    <w:rsid w:val="001A3ABE"/>
    <w:rsid w:val="001C49A3"/>
    <w:rsid w:val="001F29A7"/>
    <w:rsid w:val="003D0FDC"/>
    <w:rsid w:val="00420DE3"/>
    <w:rsid w:val="004458C5"/>
    <w:rsid w:val="00505A2C"/>
    <w:rsid w:val="0078500E"/>
    <w:rsid w:val="00824EB7"/>
    <w:rsid w:val="008B2E20"/>
    <w:rsid w:val="009C02B1"/>
    <w:rsid w:val="00CB2425"/>
    <w:rsid w:val="00DD3396"/>
    <w:rsid w:val="00F365FD"/>
    <w:rsid w:val="00F54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688612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9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9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5</Pages>
  <Words>1584</Words>
  <Characters>6653</Characters>
  <Application>Microsoft Macintosh Word</Application>
  <DocSecurity>0</DocSecurity>
  <Lines>207</Lines>
  <Paragraphs>161</Paragraphs>
  <ScaleCrop>false</ScaleCrop>
  <Company/>
  <LinksUpToDate>false</LinksUpToDate>
  <CharactersWithSpaces>8076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 Khan</dc:creator>
  <cp:keywords/>
  <dc:description/>
  <cp:lastModifiedBy>Fahim Khan</cp:lastModifiedBy>
  <cp:revision>8</cp:revision>
  <dcterms:created xsi:type="dcterms:W3CDTF">2012-12-10T16:40:00Z</dcterms:created>
  <dcterms:modified xsi:type="dcterms:W3CDTF">2012-12-10T20:59:00Z</dcterms:modified>
</cp:coreProperties>
</file>