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C62D2E" w14:textId="77777777" w:rsidR="00505A2C" w:rsidRDefault="000B47E2" w:rsidP="000B47E2">
      <w:pPr>
        <w:jc w:val="both"/>
      </w:pPr>
      <w:r>
        <w:rPr>
          <w:b/>
          <w:u w:val="single"/>
        </w:rPr>
        <w:t>Determining Geodetic Latitude and Longitude</w:t>
      </w:r>
    </w:p>
    <w:p w14:paraId="27C011B5" w14:textId="77777777" w:rsidR="000B47E2" w:rsidRDefault="000B47E2" w:rsidP="000B47E2">
      <w:pPr>
        <w:jc w:val="both"/>
      </w:pPr>
    </w:p>
    <w:p w14:paraId="0E7417FC" w14:textId="77777777" w:rsidR="000B47E2" w:rsidRDefault="000B47E2" w:rsidP="000B47E2">
      <w:pPr>
        <w:pStyle w:val="ListParagraph"/>
        <w:numPr>
          <w:ilvl w:val="0"/>
          <w:numId w:val="1"/>
        </w:numPr>
        <w:jc w:val="both"/>
      </w:pPr>
      <w:r>
        <w:t>Oldest way is by using instruments</w:t>
      </w:r>
    </w:p>
    <w:p w14:paraId="16C8E01D" w14:textId="77777777" w:rsidR="000B47E2" w:rsidRDefault="000B47E2" w:rsidP="000B47E2">
      <w:pPr>
        <w:pStyle w:val="ListParagraph"/>
        <w:numPr>
          <w:ilvl w:val="1"/>
          <w:numId w:val="1"/>
        </w:numPr>
        <w:jc w:val="both"/>
      </w:pPr>
      <w:r>
        <w:t xml:space="preserve">For observing positions of </w:t>
      </w:r>
      <w:r>
        <w:rPr>
          <w:u w:val="single"/>
        </w:rPr>
        <w:t>Celestial bodies,</w:t>
      </w:r>
      <w:r>
        <w:t xml:space="preserve"> </w:t>
      </w:r>
    </w:p>
    <w:p w14:paraId="334A698A" w14:textId="77777777" w:rsidR="000B47E2" w:rsidRDefault="000B47E2" w:rsidP="000B47E2">
      <w:pPr>
        <w:pStyle w:val="ListParagraph"/>
        <w:numPr>
          <w:ilvl w:val="1"/>
          <w:numId w:val="1"/>
        </w:numPr>
        <w:jc w:val="both"/>
      </w:pPr>
      <w:r>
        <w:t xml:space="preserve">Technique: establish celestial lines of position (east-west, north-south) by comparing the predicted positions of celestial bodies with their observed positions. </w:t>
      </w:r>
    </w:p>
    <w:p w14:paraId="48BFA507" w14:textId="77777777" w:rsidR="000B47E2" w:rsidRDefault="000B47E2" w:rsidP="000B47E2">
      <w:pPr>
        <w:pStyle w:val="ListParagraph"/>
        <w:numPr>
          <w:ilvl w:val="0"/>
          <w:numId w:val="1"/>
        </w:numPr>
        <w:jc w:val="both"/>
      </w:pPr>
      <w:r>
        <w:rPr>
          <w:b/>
        </w:rPr>
        <w:t>Sextant</w:t>
      </w:r>
      <w:r>
        <w:t xml:space="preserve"> – tool used to measure the angle of a celestial body above the earth’s horizon. </w:t>
      </w:r>
    </w:p>
    <w:p w14:paraId="7B2AEBD6" w14:textId="77777777" w:rsidR="000B47E2" w:rsidRDefault="000B47E2" w:rsidP="000B47E2">
      <w:pPr>
        <w:pStyle w:val="ListParagraph"/>
        <w:numPr>
          <w:ilvl w:val="1"/>
          <w:numId w:val="1"/>
        </w:numPr>
        <w:jc w:val="both"/>
      </w:pPr>
      <w:r>
        <w:t>Nautical navigators used to find their way using the moon, planets and stars, including our sun</w:t>
      </w:r>
    </w:p>
    <w:p w14:paraId="38A658F8" w14:textId="77777777" w:rsidR="000B47E2" w:rsidRDefault="000B47E2" w:rsidP="000B47E2">
      <w:pPr>
        <w:pStyle w:val="ListParagraph"/>
        <w:numPr>
          <w:ilvl w:val="0"/>
          <w:numId w:val="1"/>
        </w:numPr>
        <w:jc w:val="both"/>
      </w:pPr>
      <w:r>
        <w:t xml:space="preserve">Since Earth rotates on an axis defined by North and South poles, stars in the northern hemisphere’s night sky appear to move slowly in a circle centered on </w:t>
      </w:r>
      <w:r>
        <w:rPr>
          <w:b/>
        </w:rPr>
        <w:t xml:space="preserve">Polaris </w:t>
      </w:r>
      <w:r>
        <w:t xml:space="preserve">(the </w:t>
      </w:r>
      <w:r>
        <w:rPr>
          <w:b/>
        </w:rPr>
        <w:t>North Star</w:t>
      </w:r>
      <w:r>
        <w:t xml:space="preserve">). </w:t>
      </w:r>
    </w:p>
    <w:p w14:paraId="60AFEF0B" w14:textId="77777777" w:rsidR="000B47E2" w:rsidRDefault="000B47E2" w:rsidP="000B47E2">
      <w:pPr>
        <w:pStyle w:val="ListParagraph"/>
        <w:numPr>
          <w:ilvl w:val="1"/>
          <w:numId w:val="1"/>
        </w:numPr>
        <w:jc w:val="both"/>
      </w:pPr>
      <w:r>
        <w:t xml:space="preserve">Navigators need to only located Polaris to find North. </w:t>
      </w:r>
    </w:p>
    <w:p w14:paraId="587267BD" w14:textId="77777777" w:rsidR="000B47E2" w:rsidRDefault="000B47E2" w:rsidP="000B47E2">
      <w:pPr>
        <w:pStyle w:val="ListParagraph"/>
        <w:numPr>
          <w:ilvl w:val="0"/>
          <w:numId w:val="1"/>
        </w:numPr>
        <w:jc w:val="both"/>
      </w:pPr>
      <w:r>
        <w:t xml:space="preserve">In Southern Hemisphere, latitude is harder to find because </w:t>
      </w:r>
      <w:r>
        <w:rPr>
          <w:b/>
        </w:rPr>
        <w:t>four stars are used to interpolate due south</w:t>
      </w:r>
      <w:r>
        <w:t xml:space="preserve"> as there is no equivalent to Polaris over the South pole. Navigators use a small constellation called </w:t>
      </w:r>
      <w:r>
        <w:rPr>
          <w:b/>
        </w:rPr>
        <w:t>Crux A</w:t>
      </w:r>
      <w:r w:rsidR="00231380">
        <w:rPr>
          <w:b/>
        </w:rPr>
        <w:t>u</w:t>
      </w:r>
      <w:r>
        <w:rPr>
          <w:b/>
        </w:rPr>
        <w:t xml:space="preserve">stralis </w:t>
      </w:r>
      <w:r>
        <w:t xml:space="preserve">(the </w:t>
      </w:r>
      <w:r>
        <w:rPr>
          <w:b/>
        </w:rPr>
        <w:t>Southern Cross</w:t>
      </w:r>
      <w:r>
        <w:t xml:space="preserve">) </w:t>
      </w:r>
    </w:p>
    <w:p w14:paraId="3802A955" w14:textId="77777777" w:rsidR="000B47E2" w:rsidRDefault="000B47E2" w:rsidP="000B47E2">
      <w:pPr>
        <w:pStyle w:val="ListParagraph"/>
        <w:numPr>
          <w:ilvl w:val="1"/>
          <w:numId w:val="1"/>
        </w:numPr>
        <w:jc w:val="both"/>
      </w:pPr>
      <w:r>
        <w:t xml:space="preserve">Finding South = more complicated because the </w:t>
      </w:r>
      <w:r>
        <w:rPr>
          <w:b/>
        </w:rPr>
        <w:t>Southern Cross</w:t>
      </w:r>
      <w:r>
        <w:t xml:space="preserve"> is a collection of 5 stars that are </w:t>
      </w:r>
      <w:r>
        <w:rPr>
          <w:b/>
        </w:rPr>
        <w:t>part of the constellation Centaurus</w:t>
      </w:r>
      <w:r>
        <w:t>.</w:t>
      </w:r>
    </w:p>
    <w:p w14:paraId="5926FC64" w14:textId="77777777" w:rsidR="000B47E2" w:rsidRDefault="000B47E2" w:rsidP="000B47E2">
      <w:pPr>
        <w:pStyle w:val="ListParagraph"/>
        <w:numPr>
          <w:ilvl w:val="1"/>
          <w:numId w:val="1"/>
        </w:numPr>
        <w:jc w:val="both"/>
      </w:pPr>
      <w:r>
        <w:t>4 stars form cross, the 5</w:t>
      </w:r>
      <w:r w:rsidRPr="000B47E2">
        <w:rPr>
          <w:vertAlign w:val="superscript"/>
        </w:rPr>
        <w:t>th</w:t>
      </w:r>
      <w:r>
        <w:t xml:space="preserve"> is dim = offset about 30 degrees below the center of the cross</w:t>
      </w:r>
    </w:p>
    <w:p w14:paraId="47AD725A" w14:textId="77777777" w:rsidR="000B47E2" w:rsidRDefault="000B47E2" w:rsidP="000B47E2">
      <w:pPr>
        <w:pStyle w:val="ListParagraph"/>
        <w:numPr>
          <w:ilvl w:val="0"/>
          <w:numId w:val="1"/>
        </w:numPr>
        <w:jc w:val="both"/>
      </w:pPr>
      <w:r>
        <w:t xml:space="preserve">The prime meridian at 0 degree </w:t>
      </w:r>
      <w:r w:rsidR="00231380">
        <w:t>longitude</w:t>
      </w:r>
      <w:r>
        <w:t xml:space="preserve"> passes through Greenwich, England. Therefore, each hour </w:t>
      </w:r>
      <w:r w:rsidR="00231380">
        <w:t>difference</w:t>
      </w:r>
      <w:r>
        <w:t xml:space="preserve"> between your time and that at Greenwich, called </w:t>
      </w:r>
      <w:r>
        <w:rPr>
          <w:b/>
        </w:rPr>
        <w:t>Greenwich mean time or GMT</w:t>
      </w:r>
      <w:r>
        <w:t>, is roughly equivalent to 15 degree of longitude from Greenwich</w:t>
      </w:r>
    </w:p>
    <w:p w14:paraId="6408C15B" w14:textId="77777777" w:rsidR="00231380" w:rsidRPr="00231380" w:rsidRDefault="000B47E2" w:rsidP="00231380">
      <w:pPr>
        <w:pStyle w:val="ListParagraph"/>
        <w:numPr>
          <w:ilvl w:val="1"/>
          <w:numId w:val="1"/>
        </w:numPr>
        <w:jc w:val="both"/>
      </w:pPr>
      <w:r>
        <w:rPr>
          <w:u w:val="single"/>
        </w:rPr>
        <w:t xml:space="preserve">To determine geodetic longitude, compare you local time with Greenwich </w:t>
      </w:r>
      <w:r w:rsidR="00231380">
        <w:rPr>
          <w:u w:val="single"/>
        </w:rPr>
        <w:t>Mean Time</w:t>
      </w:r>
      <w:r>
        <w:rPr>
          <w:u w:val="single"/>
        </w:rPr>
        <w:t xml:space="preserve"> and multiply by 15 degree of longitude for each hour of difference.</w:t>
      </w:r>
    </w:p>
    <w:p w14:paraId="3EEEB805" w14:textId="77777777" w:rsidR="00231380" w:rsidRDefault="00231380" w:rsidP="00231380">
      <w:pPr>
        <w:pStyle w:val="ListParagraph"/>
        <w:numPr>
          <w:ilvl w:val="0"/>
          <w:numId w:val="1"/>
        </w:numPr>
        <w:jc w:val="both"/>
      </w:pPr>
      <w:r>
        <w:t>Before = difficult to determined longitude</w:t>
      </w:r>
    </w:p>
    <w:p w14:paraId="67166A3C" w14:textId="77777777" w:rsidR="00231380" w:rsidRDefault="00231380" w:rsidP="00231380">
      <w:pPr>
        <w:pStyle w:val="ListParagraph"/>
        <w:numPr>
          <w:ilvl w:val="1"/>
          <w:numId w:val="1"/>
        </w:numPr>
        <w:jc w:val="both"/>
      </w:pPr>
      <w:r>
        <w:t>1762 – clock was portable enough and used accurate enough for longitude finding</w:t>
      </w:r>
    </w:p>
    <w:p w14:paraId="61F67881" w14:textId="77777777" w:rsidR="00231380" w:rsidRDefault="00231380" w:rsidP="00231380">
      <w:pPr>
        <w:pStyle w:val="ListParagraph"/>
        <w:numPr>
          <w:ilvl w:val="1"/>
          <w:numId w:val="1"/>
        </w:numPr>
        <w:jc w:val="both"/>
      </w:pPr>
      <w:r>
        <w:rPr>
          <w:b/>
        </w:rPr>
        <w:t xml:space="preserve">Chronometer </w:t>
      </w:r>
      <w:r>
        <w:t xml:space="preserve">was set to Greenwich Mean Time before departing on a long voyage. </w:t>
      </w:r>
    </w:p>
    <w:p w14:paraId="4779DE9B" w14:textId="77777777" w:rsidR="00231380" w:rsidRDefault="00231380" w:rsidP="00231380">
      <w:pPr>
        <w:pStyle w:val="ListParagraph"/>
        <w:numPr>
          <w:ilvl w:val="1"/>
          <w:numId w:val="1"/>
        </w:numPr>
        <w:jc w:val="both"/>
      </w:pPr>
      <w:r>
        <w:t>Longitude of distant local found by noting GMT at local noon (highest point of the sun in the sky, found with a sextant). The time difference was multiplied by 15 to find the longitude</w:t>
      </w:r>
    </w:p>
    <w:p w14:paraId="295DAFCF" w14:textId="77777777" w:rsidR="00202057" w:rsidRDefault="00202057" w:rsidP="00202057">
      <w:pPr>
        <w:jc w:val="both"/>
      </w:pPr>
    </w:p>
    <w:p w14:paraId="0A2E6754" w14:textId="77777777" w:rsidR="00202057" w:rsidRDefault="00202057" w:rsidP="00202057">
      <w:pPr>
        <w:jc w:val="both"/>
      </w:pPr>
    </w:p>
    <w:p w14:paraId="313EADCD" w14:textId="77777777" w:rsidR="00202057" w:rsidRDefault="00202057" w:rsidP="00202057">
      <w:pPr>
        <w:jc w:val="both"/>
      </w:pPr>
    </w:p>
    <w:p w14:paraId="4C9E525C" w14:textId="77777777" w:rsidR="00202057" w:rsidRDefault="00202057" w:rsidP="00202057">
      <w:pPr>
        <w:jc w:val="both"/>
      </w:pPr>
    </w:p>
    <w:p w14:paraId="70CA78CC" w14:textId="77777777" w:rsidR="00202057" w:rsidRDefault="00202057" w:rsidP="00202057">
      <w:pPr>
        <w:jc w:val="both"/>
      </w:pPr>
    </w:p>
    <w:p w14:paraId="22892119" w14:textId="77777777" w:rsidR="00202057" w:rsidRDefault="00202057" w:rsidP="00202057">
      <w:pPr>
        <w:jc w:val="both"/>
      </w:pPr>
    </w:p>
    <w:p w14:paraId="01C780A5" w14:textId="77777777" w:rsidR="00202057" w:rsidRDefault="00202057" w:rsidP="00202057">
      <w:pPr>
        <w:jc w:val="both"/>
      </w:pPr>
    </w:p>
    <w:p w14:paraId="5D9EF522" w14:textId="77777777" w:rsidR="00202057" w:rsidRDefault="00202057" w:rsidP="00202057">
      <w:pPr>
        <w:jc w:val="both"/>
      </w:pPr>
    </w:p>
    <w:p w14:paraId="362F063A" w14:textId="77777777" w:rsidR="00202057" w:rsidRDefault="00202057" w:rsidP="00202057">
      <w:pPr>
        <w:jc w:val="both"/>
      </w:pPr>
    </w:p>
    <w:p w14:paraId="450EA6A0" w14:textId="77777777" w:rsidR="00231380" w:rsidRDefault="00231380" w:rsidP="00231380">
      <w:pPr>
        <w:jc w:val="both"/>
      </w:pPr>
    </w:p>
    <w:p w14:paraId="5E1B33DF" w14:textId="77777777" w:rsidR="00231380" w:rsidRDefault="00231380" w:rsidP="00231380">
      <w:pPr>
        <w:jc w:val="both"/>
      </w:pPr>
      <w:r>
        <w:rPr>
          <w:b/>
          <w:u w:val="single"/>
        </w:rPr>
        <w:t>Properties of the Graticule</w:t>
      </w:r>
    </w:p>
    <w:p w14:paraId="54A1D37E" w14:textId="77777777" w:rsidR="00231380" w:rsidRDefault="00231380" w:rsidP="00231380">
      <w:pPr>
        <w:jc w:val="both"/>
      </w:pPr>
    </w:p>
    <w:p w14:paraId="5F3B6EAD" w14:textId="77777777" w:rsidR="00231380" w:rsidRPr="004D124E" w:rsidRDefault="00231380" w:rsidP="00231380">
      <w:pPr>
        <w:pStyle w:val="ListParagraph"/>
        <w:numPr>
          <w:ilvl w:val="0"/>
          <w:numId w:val="1"/>
        </w:numPr>
        <w:jc w:val="both"/>
        <w:rPr>
          <w:b/>
          <w:u w:val="single"/>
        </w:rPr>
      </w:pPr>
      <w:r w:rsidRPr="004D124E">
        <w:rPr>
          <w:b/>
          <w:u w:val="single"/>
        </w:rPr>
        <w:t>Circumference of the authalic and other spheres</w:t>
      </w:r>
    </w:p>
    <w:p w14:paraId="0611BDE4" w14:textId="77777777" w:rsidR="00231380" w:rsidRDefault="00231380" w:rsidP="00231380">
      <w:pPr>
        <w:pStyle w:val="ListParagraph"/>
        <w:numPr>
          <w:ilvl w:val="1"/>
          <w:numId w:val="1"/>
        </w:numPr>
        <w:jc w:val="both"/>
      </w:pPr>
      <w:r>
        <w:t xml:space="preserve">Using spheres leads to simpler calculations, specially working with small-scale maps of countries, continents, or the entire earth. </w:t>
      </w:r>
    </w:p>
    <w:p w14:paraId="71AE7B8A" w14:textId="77777777" w:rsidR="00231380" w:rsidRDefault="00231380" w:rsidP="00231380">
      <w:pPr>
        <w:pStyle w:val="ListParagraph"/>
        <w:numPr>
          <w:ilvl w:val="1"/>
          <w:numId w:val="1"/>
        </w:numPr>
        <w:jc w:val="both"/>
      </w:pPr>
      <w:r>
        <w:t xml:space="preserve">The value of the earth’s spherical circumference used is called </w:t>
      </w:r>
      <w:r>
        <w:rPr>
          <w:b/>
        </w:rPr>
        <w:t>authalic sphere</w:t>
      </w:r>
      <w:r>
        <w:t xml:space="preserve">. </w:t>
      </w:r>
    </w:p>
    <w:p w14:paraId="4DC64150" w14:textId="77777777" w:rsidR="00202057" w:rsidRDefault="00202057" w:rsidP="00202057">
      <w:pPr>
        <w:pStyle w:val="ListParagraph"/>
        <w:numPr>
          <w:ilvl w:val="2"/>
          <w:numId w:val="1"/>
        </w:numPr>
        <w:jc w:val="both"/>
      </w:pPr>
      <w:r>
        <w:t>Authalic sphere is a sphere with the same surface area as a reference ellipsoid.</w:t>
      </w:r>
    </w:p>
    <w:p w14:paraId="49C46E5B" w14:textId="77777777" w:rsidR="00202057" w:rsidRDefault="00202057" w:rsidP="00202057">
      <w:pPr>
        <w:pStyle w:val="ListParagraph"/>
        <w:numPr>
          <w:ilvl w:val="1"/>
          <w:numId w:val="1"/>
        </w:numPr>
        <w:jc w:val="both"/>
      </w:pPr>
      <w:r>
        <w:t>Other properties of oblate ellipsoid:</w:t>
      </w:r>
    </w:p>
    <w:p w14:paraId="0FCA802A" w14:textId="77777777" w:rsidR="00202057" w:rsidRDefault="00202057" w:rsidP="00202057">
      <w:pPr>
        <w:pStyle w:val="ListParagraph"/>
        <w:numPr>
          <w:ilvl w:val="2"/>
          <w:numId w:val="1"/>
        </w:numPr>
        <w:jc w:val="both"/>
      </w:pPr>
      <w:r>
        <w:rPr>
          <w:b/>
        </w:rPr>
        <w:t xml:space="preserve">Rectifying sphere, </w:t>
      </w:r>
      <w:r>
        <w:t xml:space="preserve">is where the length of meridians from equator to pole on the ellipsoid equals one-quarter of the spherical circumference. </w:t>
      </w:r>
    </w:p>
    <w:p w14:paraId="66A37C55" w14:textId="77777777" w:rsidR="00202057" w:rsidRPr="00202057" w:rsidRDefault="00202057" w:rsidP="00202057">
      <w:pPr>
        <w:pStyle w:val="ListParagraph"/>
        <w:numPr>
          <w:ilvl w:val="2"/>
          <w:numId w:val="1"/>
        </w:numPr>
        <w:jc w:val="both"/>
      </w:pPr>
      <w:r w:rsidRPr="00202057">
        <w:t>This sphere is a little over three-tenths of a percent larger in surface area than the WGS84 ellipsoid (authalic sphere).</w:t>
      </w:r>
    </w:p>
    <w:p w14:paraId="28E5C81C" w14:textId="77777777" w:rsidR="00202057" w:rsidRDefault="00202057" w:rsidP="00202057">
      <w:pPr>
        <w:pStyle w:val="ListParagraph"/>
        <w:numPr>
          <w:ilvl w:val="3"/>
          <w:numId w:val="1"/>
        </w:numPr>
        <w:jc w:val="both"/>
      </w:pPr>
      <w:r w:rsidRPr="00202057">
        <w:t>The values are really close to each other, difference by less than two-tenths of a percent</w:t>
      </w:r>
    </w:p>
    <w:p w14:paraId="123A9DFC" w14:textId="77777777" w:rsidR="00202057" w:rsidRPr="004D124E" w:rsidRDefault="00202057" w:rsidP="00202057">
      <w:pPr>
        <w:pStyle w:val="ListParagraph"/>
        <w:numPr>
          <w:ilvl w:val="0"/>
          <w:numId w:val="1"/>
        </w:numPr>
        <w:jc w:val="both"/>
        <w:rPr>
          <w:b/>
        </w:rPr>
      </w:pPr>
      <w:r w:rsidRPr="004D124E">
        <w:rPr>
          <w:b/>
          <w:u w:val="single"/>
        </w:rPr>
        <w:t>Spacing of parallels</w:t>
      </w:r>
    </w:p>
    <w:p w14:paraId="6DCB8EC8" w14:textId="77777777" w:rsidR="00202057" w:rsidRDefault="00202057" w:rsidP="00202057">
      <w:pPr>
        <w:pStyle w:val="ListParagraph"/>
        <w:numPr>
          <w:ilvl w:val="1"/>
          <w:numId w:val="1"/>
        </w:numPr>
        <w:jc w:val="both"/>
      </w:pPr>
      <w:r>
        <w:t>Important to know how to define distance as there may be different definitions for the words, i.e, what they mean.</w:t>
      </w:r>
    </w:p>
    <w:p w14:paraId="35317E60" w14:textId="77777777" w:rsidR="00202057" w:rsidRDefault="00202057" w:rsidP="00202057">
      <w:pPr>
        <w:pStyle w:val="ListParagraph"/>
        <w:numPr>
          <w:ilvl w:val="1"/>
          <w:numId w:val="1"/>
        </w:numPr>
        <w:jc w:val="both"/>
      </w:pPr>
      <w:r>
        <w:t xml:space="preserve">There is a 15% difference in the number of statute and nautical miles per degree. </w:t>
      </w:r>
    </w:p>
    <w:p w14:paraId="46C9FC1F" w14:textId="77777777" w:rsidR="00202057" w:rsidRDefault="00202057" w:rsidP="00202057">
      <w:pPr>
        <w:pStyle w:val="ListParagraph"/>
        <w:numPr>
          <w:ilvl w:val="1"/>
          <w:numId w:val="1"/>
        </w:numPr>
        <w:jc w:val="both"/>
      </w:pPr>
      <w:r>
        <w:rPr>
          <w:b/>
        </w:rPr>
        <w:t>Statute miles</w:t>
      </w:r>
      <w:r>
        <w:t xml:space="preserve"> are what we use for land distances in the United States.</w:t>
      </w:r>
    </w:p>
    <w:p w14:paraId="4DDA0388" w14:textId="77777777" w:rsidR="00202057" w:rsidRDefault="00202057" w:rsidP="00202057">
      <w:pPr>
        <w:pStyle w:val="ListParagraph"/>
        <w:numPr>
          <w:ilvl w:val="1"/>
          <w:numId w:val="1"/>
        </w:numPr>
        <w:jc w:val="both"/>
      </w:pPr>
      <w:r>
        <w:rPr>
          <w:b/>
        </w:rPr>
        <w:t xml:space="preserve">Nautical miles </w:t>
      </w:r>
      <w:r>
        <w:t xml:space="preserve">are used </w:t>
      </w:r>
      <w:r w:rsidR="004D124E">
        <w:t xml:space="preserve">worldwide for maritime and aviation purposes. </w:t>
      </w:r>
    </w:p>
    <w:p w14:paraId="3FC6632E" w14:textId="77777777" w:rsidR="004D124E" w:rsidRDefault="004D124E" w:rsidP="004D124E">
      <w:pPr>
        <w:pStyle w:val="ListParagraph"/>
        <w:numPr>
          <w:ilvl w:val="1"/>
          <w:numId w:val="1"/>
        </w:numPr>
        <w:jc w:val="both"/>
      </w:pPr>
      <w:r>
        <w:t xml:space="preserve">A </w:t>
      </w:r>
      <w:r>
        <w:rPr>
          <w:b/>
        </w:rPr>
        <w:t>Statute mile</w:t>
      </w:r>
      <w:r>
        <w:t xml:space="preserve"> is about 1,609 meters and </w:t>
      </w:r>
      <w:r>
        <w:rPr>
          <w:b/>
        </w:rPr>
        <w:t xml:space="preserve">Nautical mile </w:t>
      </w:r>
      <w:r>
        <w:t>is 1,852 meters exactly (about 1.15 statute miles)</w:t>
      </w:r>
    </w:p>
    <w:p w14:paraId="38D7AF55" w14:textId="77777777" w:rsidR="004D124E" w:rsidRDefault="004D124E" w:rsidP="004D124E">
      <w:pPr>
        <w:pStyle w:val="ListParagraph"/>
        <w:numPr>
          <w:ilvl w:val="1"/>
          <w:numId w:val="1"/>
        </w:numPr>
        <w:jc w:val="both"/>
      </w:pPr>
      <w:r>
        <w:t xml:space="preserve">Original </w:t>
      </w:r>
      <w:r>
        <w:rPr>
          <w:b/>
        </w:rPr>
        <w:t>Nautical mile</w:t>
      </w:r>
      <w:r>
        <w:t xml:space="preserve"> was defined as 1 minute of latitude measured north-south along a meridian. </w:t>
      </w:r>
    </w:p>
    <w:p w14:paraId="456E1EA1" w14:textId="77777777" w:rsidR="004D124E" w:rsidRDefault="004D124E" w:rsidP="004D124E">
      <w:pPr>
        <w:pStyle w:val="ListParagraph"/>
        <w:numPr>
          <w:ilvl w:val="1"/>
          <w:numId w:val="1"/>
        </w:numPr>
        <w:jc w:val="both"/>
      </w:pPr>
      <w:r>
        <w:t>Oblate ellipsoid are not spaced equally, but decrease slightly from pole to the equator.</w:t>
      </w:r>
    </w:p>
    <w:p w14:paraId="2C99DCA8" w14:textId="77777777" w:rsidR="004D124E" w:rsidRPr="004D124E" w:rsidRDefault="004D124E" w:rsidP="004D124E">
      <w:pPr>
        <w:pStyle w:val="ListParagraph"/>
        <w:numPr>
          <w:ilvl w:val="0"/>
          <w:numId w:val="1"/>
        </w:numPr>
        <w:jc w:val="both"/>
        <w:rPr>
          <w:b/>
        </w:rPr>
      </w:pPr>
      <w:r w:rsidRPr="004D124E">
        <w:rPr>
          <w:b/>
          <w:u w:val="single"/>
        </w:rPr>
        <w:t>Converging meridians</w:t>
      </w:r>
    </w:p>
    <w:p w14:paraId="25B2EE87" w14:textId="77777777" w:rsidR="004D124E" w:rsidRDefault="004D124E" w:rsidP="004D124E">
      <w:pPr>
        <w:pStyle w:val="ListParagraph"/>
        <w:numPr>
          <w:ilvl w:val="0"/>
          <w:numId w:val="1"/>
        </w:numPr>
        <w:jc w:val="both"/>
      </w:pPr>
      <w:r>
        <w:t>The precise spacing of meridans at a given latitude is found by:</w:t>
      </w:r>
    </w:p>
    <w:p w14:paraId="5C756E2F" w14:textId="77777777" w:rsidR="004D124E" w:rsidRDefault="004D124E" w:rsidP="004D124E">
      <w:pPr>
        <w:pStyle w:val="ListParagraph"/>
        <w:numPr>
          <w:ilvl w:val="1"/>
          <w:numId w:val="1"/>
        </w:numPr>
        <w:jc w:val="both"/>
      </w:pPr>
      <w:r>
        <w:t>69.09 miles (111.20 Km) / deg. X</w:t>
      </w:r>
      <w:r w:rsidR="00F63CC3">
        <w:t xml:space="preserve"> cosine</w:t>
      </w:r>
      <w:r>
        <w:t>(latitude)</w:t>
      </w:r>
    </w:p>
    <w:p w14:paraId="2010E34F" w14:textId="77777777" w:rsidR="004D124E" w:rsidRDefault="004D124E" w:rsidP="004D124E">
      <w:pPr>
        <w:pStyle w:val="ListParagraph"/>
        <w:numPr>
          <w:ilvl w:val="1"/>
          <w:numId w:val="1"/>
        </w:numPr>
        <w:jc w:val="both"/>
      </w:pPr>
      <w:r>
        <w:t>Example: at 45degree north or South of the equator, for example, cosine (45degree) = 0.7071. Therefore, the length of a degree of longitude is</w:t>
      </w:r>
    </w:p>
    <w:p w14:paraId="42ED0632" w14:textId="77777777" w:rsidR="004D124E" w:rsidRDefault="004D124E" w:rsidP="004D124E">
      <w:pPr>
        <w:pStyle w:val="ListParagraph"/>
        <w:numPr>
          <w:ilvl w:val="2"/>
          <w:numId w:val="1"/>
        </w:numPr>
        <w:jc w:val="both"/>
      </w:pPr>
      <w:r>
        <w:t>69.09 x 0.7071 = 48.85 Statute miles (111.20 x 0.7071 = 78.63 km)</w:t>
      </w:r>
    </w:p>
    <w:p w14:paraId="1A13845B" w14:textId="77777777" w:rsidR="004D124E" w:rsidRPr="004D124E" w:rsidRDefault="004D124E" w:rsidP="004D124E">
      <w:pPr>
        <w:pStyle w:val="ListParagraph"/>
        <w:numPr>
          <w:ilvl w:val="0"/>
          <w:numId w:val="1"/>
        </w:numPr>
        <w:jc w:val="both"/>
        <w:rPr>
          <w:b/>
        </w:rPr>
      </w:pPr>
      <w:r w:rsidRPr="004D124E">
        <w:rPr>
          <w:b/>
          <w:u w:val="single"/>
        </w:rPr>
        <w:t>Great and Small circles</w:t>
      </w:r>
    </w:p>
    <w:p w14:paraId="79C968E1" w14:textId="77777777" w:rsidR="004D124E" w:rsidRPr="00F63CC3" w:rsidRDefault="004D124E" w:rsidP="004D124E">
      <w:pPr>
        <w:pStyle w:val="ListParagraph"/>
        <w:numPr>
          <w:ilvl w:val="1"/>
          <w:numId w:val="1"/>
        </w:numPr>
        <w:jc w:val="both"/>
        <w:rPr>
          <w:b/>
        </w:rPr>
      </w:pPr>
      <w:r>
        <w:t xml:space="preserve">A </w:t>
      </w:r>
      <w:r>
        <w:rPr>
          <w:b/>
        </w:rPr>
        <w:t>great circle</w:t>
      </w:r>
      <w:r>
        <w:t xml:space="preserve"> is the largest possible circle that could be drawn on the surface of the spherical earth. </w:t>
      </w:r>
      <w:r w:rsidR="00F63CC3">
        <w:t xml:space="preserve">Its circumference is that of the sphere, and its center is the centere of the earth so that all great circles divide the earth into halves. </w:t>
      </w:r>
    </w:p>
    <w:p w14:paraId="3EC96711" w14:textId="77777777" w:rsidR="00F63CC3" w:rsidRPr="00F63CC3" w:rsidRDefault="00F63CC3" w:rsidP="004D124E">
      <w:pPr>
        <w:pStyle w:val="ListParagraph"/>
        <w:numPr>
          <w:ilvl w:val="1"/>
          <w:numId w:val="1"/>
        </w:numPr>
        <w:jc w:val="both"/>
        <w:rPr>
          <w:b/>
        </w:rPr>
      </w:pPr>
      <w:r>
        <w:lastRenderedPageBreak/>
        <w:t xml:space="preserve">The prime meridian and the 180 deg. Meridian at the opposite side of the earth (called the </w:t>
      </w:r>
      <w:r>
        <w:rPr>
          <w:b/>
        </w:rPr>
        <w:t>antipodal meridian</w:t>
      </w:r>
      <w:r>
        <w:t xml:space="preserve">) form a great circle dividing the earth into eastern and western hemispheres. </w:t>
      </w:r>
    </w:p>
    <w:p w14:paraId="4F83BD3C" w14:textId="77777777" w:rsidR="00F63CC3" w:rsidRPr="00F63CC3" w:rsidRDefault="00F63CC3" w:rsidP="00F63CC3">
      <w:pPr>
        <w:pStyle w:val="ListParagraph"/>
        <w:numPr>
          <w:ilvl w:val="2"/>
          <w:numId w:val="1"/>
        </w:numPr>
        <w:jc w:val="both"/>
        <w:rPr>
          <w:b/>
        </w:rPr>
      </w:pPr>
      <w:r>
        <w:t xml:space="preserve">A </w:t>
      </w:r>
      <w:r w:rsidRPr="00F63CC3">
        <w:rPr>
          <w:b/>
        </w:rPr>
        <w:t>great circle</w:t>
      </w:r>
      <w:r>
        <w:t xml:space="preserve"> is the shortest route between any two points on the earth and hence great circle routes are fundamental to long-distance navigation.</w:t>
      </w:r>
    </w:p>
    <w:p w14:paraId="0BFF7A45" w14:textId="77777777" w:rsidR="00F63CC3" w:rsidRPr="00F63CC3" w:rsidRDefault="00F63CC3" w:rsidP="00F63CC3">
      <w:pPr>
        <w:pStyle w:val="ListParagraph"/>
        <w:numPr>
          <w:ilvl w:val="1"/>
          <w:numId w:val="1"/>
        </w:numPr>
        <w:jc w:val="both"/>
        <w:rPr>
          <w:b/>
        </w:rPr>
      </w:pPr>
      <w:r>
        <w:t xml:space="preserve">Any circle on the earth’s surface that intersects the interior of the sphere at any location other than the center is called a </w:t>
      </w:r>
      <w:r>
        <w:rPr>
          <w:b/>
        </w:rPr>
        <w:t>small circle</w:t>
      </w:r>
      <w:r>
        <w:t xml:space="preserve">. </w:t>
      </w:r>
    </w:p>
    <w:p w14:paraId="630269E1" w14:textId="77777777" w:rsidR="00F63CC3" w:rsidRPr="00F63CC3" w:rsidRDefault="00F63CC3" w:rsidP="00F63CC3">
      <w:pPr>
        <w:pStyle w:val="ListParagraph"/>
        <w:numPr>
          <w:ilvl w:val="0"/>
          <w:numId w:val="1"/>
        </w:numPr>
        <w:jc w:val="both"/>
        <w:rPr>
          <w:b/>
        </w:rPr>
      </w:pPr>
      <w:r>
        <w:rPr>
          <w:b/>
          <w:u w:val="single"/>
        </w:rPr>
        <w:t>Quadrilaterals</w:t>
      </w:r>
    </w:p>
    <w:p w14:paraId="6EA4BB25" w14:textId="77777777" w:rsidR="00F63CC3" w:rsidRPr="00F63CC3" w:rsidRDefault="00F63CC3" w:rsidP="00F63CC3">
      <w:pPr>
        <w:pStyle w:val="ListParagraph"/>
        <w:numPr>
          <w:ilvl w:val="0"/>
          <w:numId w:val="1"/>
        </w:numPr>
        <w:jc w:val="both"/>
        <w:rPr>
          <w:b/>
        </w:rPr>
      </w:pPr>
      <w:r>
        <w:rPr>
          <w:b/>
        </w:rPr>
        <w:t>Quadrilaterals</w:t>
      </w:r>
      <w:r>
        <w:t xml:space="preserve"> are areas bounded by equal increments of latitude and longitude, 10deg. By 10deg.</w:t>
      </w:r>
    </w:p>
    <w:p w14:paraId="40AC758D" w14:textId="77777777" w:rsidR="00F63CC3" w:rsidRDefault="00F63CC3" w:rsidP="00F63CC3">
      <w:pPr>
        <w:pStyle w:val="ListParagraph"/>
        <w:numPr>
          <w:ilvl w:val="0"/>
          <w:numId w:val="1"/>
        </w:numPr>
        <w:jc w:val="both"/>
      </w:pPr>
      <w:r w:rsidRPr="00F63CC3">
        <w:t xml:space="preserve">The equation </w:t>
      </w:r>
      <w:r>
        <w:rPr>
          <w:i/>
        </w:rPr>
        <w:t>cosine(latitude)</w:t>
      </w:r>
      <w:r>
        <w:t xml:space="preserve"> gives the </w:t>
      </w:r>
      <w:r w:rsidRPr="00F63CC3">
        <w:t>aspect ratio (with/height) of any quadrilateral</w:t>
      </w:r>
      <w:r>
        <w:t>.</w:t>
      </w:r>
      <w:r w:rsidR="00D33D15">
        <w:t xml:space="preserve"> </w:t>
      </w:r>
    </w:p>
    <w:p w14:paraId="3326667C" w14:textId="77777777" w:rsidR="00D33D15" w:rsidRDefault="00D33D15" w:rsidP="00F63CC3">
      <w:pPr>
        <w:pStyle w:val="ListParagraph"/>
        <w:numPr>
          <w:ilvl w:val="0"/>
          <w:numId w:val="1"/>
        </w:numPr>
        <w:jc w:val="both"/>
      </w:pPr>
      <w:r>
        <w:t>A quadrilateral centered at 45deg N will have aspect ratio of 0.07071, whereas, 60deg. N = 0.5.  [2:1 ratio]</w:t>
      </w:r>
    </w:p>
    <w:p w14:paraId="30EBE220" w14:textId="77777777" w:rsidR="006433D5" w:rsidRDefault="006433D5" w:rsidP="006433D5">
      <w:pPr>
        <w:jc w:val="both"/>
      </w:pPr>
    </w:p>
    <w:p w14:paraId="633668BA" w14:textId="77777777" w:rsidR="00D33D15" w:rsidRDefault="00D33D15" w:rsidP="00D33D15">
      <w:pPr>
        <w:jc w:val="both"/>
      </w:pPr>
      <w:r>
        <w:rPr>
          <w:b/>
          <w:u w:val="single"/>
        </w:rPr>
        <w:t>Graticule Appearance on Maps</w:t>
      </w:r>
    </w:p>
    <w:p w14:paraId="395CA4ED" w14:textId="77777777" w:rsidR="00D33D15" w:rsidRDefault="00D33D15" w:rsidP="00D33D15">
      <w:pPr>
        <w:pStyle w:val="ListParagraph"/>
        <w:numPr>
          <w:ilvl w:val="0"/>
          <w:numId w:val="1"/>
        </w:numPr>
        <w:jc w:val="both"/>
      </w:pPr>
      <w:r w:rsidRPr="00D33D15">
        <w:rPr>
          <w:b/>
          <w:u w:val="single"/>
        </w:rPr>
        <w:t>Small-scale maps</w:t>
      </w:r>
    </w:p>
    <w:p w14:paraId="322FED84" w14:textId="77777777" w:rsidR="00D33D15" w:rsidRDefault="004710F1" w:rsidP="00D33D15">
      <w:pPr>
        <w:pStyle w:val="ListParagraph"/>
        <w:numPr>
          <w:ilvl w:val="1"/>
          <w:numId w:val="1"/>
        </w:numPr>
        <w:jc w:val="both"/>
      </w:pPr>
      <w:r>
        <w:t xml:space="preserve">World or continental maps such as globes and worldatlas sheets normally use coordinates based on an authalic sphere. </w:t>
      </w:r>
    </w:p>
    <w:p w14:paraId="73B7BD7D" w14:textId="77777777" w:rsidR="004710F1" w:rsidRDefault="004710F1" w:rsidP="004710F1">
      <w:pPr>
        <w:pStyle w:val="ListParagraph"/>
        <w:numPr>
          <w:ilvl w:val="2"/>
          <w:numId w:val="1"/>
        </w:numPr>
        <w:jc w:val="both"/>
      </w:pPr>
      <w:r>
        <w:t xml:space="preserve">Reasons: </w:t>
      </w:r>
    </w:p>
    <w:p w14:paraId="6AED4AC3" w14:textId="77777777" w:rsidR="004710F1" w:rsidRDefault="004710F1" w:rsidP="004710F1">
      <w:pPr>
        <w:pStyle w:val="ListParagraph"/>
        <w:numPr>
          <w:ilvl w:val="3"/>
          <w:numId w:val="1"/>
        </w:numPr>
        <w:jc w:val="both"/>
      </w:pPr>
      <w:r>
        <w:t>Before computers, it was easier to make them from spherical coordinates.</w:t>
      </w:r>
    </w:p>
    <w:p w14:paraId="2C59F97A" w14:textId="77777777" w:rsidR="004710F1" w:rsidRDefault="004710F1" w:rsidP="004710F1">
      <w:pPr>
        <w:pStyle w:val="ListParagraph"/>
        <w:numPr>
          <w:ilvl w:val="2"/>
          <w:numId w:val="1"/>
        </w:numPr>
        <w:jc w:val="both"/>
      </w:pPr>
      <w:r>
        <w:t>The difference in the plotted positions of spherical and corresponding geodetic parallels become negligible on maps that cover so much area.</w:t>
      </w:r>
    </w:p>
    <w:p w14:paraId="12C480AF" w14:textId="77777777" w:rsidR="004710F1" w:rsidRDefault="004710F1" w:rsidP="004710F1">
      <w:pPr>
        <w:pStyle w:val="ListParagraph"/>
        <w:numPr>
          <w:ilvl w:val="3"/>
          <w:numId w:val="1"/>
        </w:numPr>
        <w:jc w:val="both"/>
      </w:pPr>
      <w:r>
        <w:t>The scale to a world wall map approx. 18 inches high and 36 inches wide</w:t>
      </w:r>
    </w:p>
    <w:p w14:paraId="2C1DFFE1" w14:textId="6DF98838" w:rsidR="006433D5" w:rsidRPr="006433D5" w:rsidRDefault="006433D5" w:rsidP="006433D5">
      <w:pPr>
        <w:pStyle w:val="ListParagraph"/>
        <w:numPr>
          <w:ilvl w:val="0"/>
          <w:numId w:val="1"/>
        </w:numPr>
        <w:jc w:val="both"/>
      </w:pPr>
      <w:r>
        <w:rPr>
          <w:b/>
          <w:u w:val="single"/>
        </w:rPr>
        <w:t>Large-scale maps</w:t>
      </w:r>
    </w:p>
    <w:p w14:paraId="15EE31CF" w14:textId="51B2A4FC" w:rsidR="006433D5" w:rsidRDefault="006433D5" w:rsidP="006433D5">
      <w:pPr>
        <w:pStyle w:val="ListParagraph"/>
        <w:numPr>
          <w:ilvl w:val="1"/>
          <w:numId w:val="1"/>
        </w:numPr>
        <w:jc w:val="both"/>
      </w:pPr>
      <w:r>
        <w:t xml:space="preserve">Parallels and meridians are shown in different ways on different types of maps. </w:t>
      </w:r>
    </w:p>
    <w:p w14:paraId="734FA67B" w14:textId="633D7EFB" w:rsidR="006433D5" w:rsidRDefault="006433D5" w:rsidP="006433D5">
      <w:pPr>
        <w:pStyle w:val="ListParagraph"/>
        <w:numPr>
          <w:ilvl w:val="2"/>
          <w:numId w:val="1"/>
        </w:numPr>
        <w:jc w:val="both"/>
      </w:pPr>
      <w:r>
        <w:t>Topographic maps in U.S and other countries have TICK MARKS showing the location of the graticule.</w:t>
      </w:r>
    </w:p>
    <w:p w14:paraId="4D702B64" w14:textId="1F327D03" w:rsidR="006433D5" w:rsidRDefault="006433D5" w:rsidP="006433D5">
      <w:pPr>
        <w:pStyle w:val="ListParagraph"/>
        <w:numPr>
          <w:ilvl w:val="3"/>
          <w:numId w:val="1"/>
        </w:numPr>
        <w:jc w:val="both"/>
      </w:pPr>
      <w:r>
        <w:t xml:space="preserve">Ex:- U.S geological survey 7.5 minute topographic maps have graticule ticks at 2.5 minute intervals of latitude and longitude. </w:t>
      </w:r>
    </w:p>
    <w:p w14:paraId="1C9870F7" w14:textId="6E2F14AB" w:rsidR="006433D5" w:rsidRDefault="006433D5" w:rsidP="006433D5">
      <w:pPr>
        <w:pStyle w:val="ListParagraph"/>
        <w:numPr>
          <w:ilvl w:val="2"/>
          <w:numId w:val="1"/>
        </w:numPr>
        <w:jc w:val="both"/>
      </w:pPr>
      <w:r>
        <w:t xml:space="preserve">In Nautical charts: alternating white and dark bars spaced at the same increment of latitude and longitude line the endge of the chart. </w:t>
      </w:r>
    </w:p>
    <w:p w14:paraId="6EF2A84A" w14:textId="6489E094" w:rsidR="006433D5" w:rsidRDefault="006433D5" w:rsidP="006433D5">
      <w:pPr>
        <w:pStyle w:val="ListParagraph"/>
        <w:numPr>
          <w:ilvl w:val="2"/>
          <w:numId w:val="1"/>
        </w:numPr>
        <w:jc w:val="both"/>
      </w:pPr>
      <w:r>
        <w:t xml:space="preserve">Aeronautical charts: parallels and meridians are drawn at 30-min latitude and longitude intervals. Ticks are placed at 1-minute increments along each graticule line, allowing features to be located easily to within a fraction of a minute. </w:t>
      </w:r>
    </w:p>
    <w:p w14:paraId="7D9148CA" w14:textId="77777777" w:rsidR="006433D5" w:rsidRDefault="006433D5" w:rsidP="006433D5">
      <w:pPr>
        <w:jc w:val="both"/>
      </w:pPr>
    </w:p>
    <w:p w14:paraId="543DD709" w14:textId="77777777" w:rsidR="006433D5" w:rsidRDefault="006433D5" w:rsidP="006433D5">
      <w:pPr>
        <w:jc w:val="both"/>
      </w:pPr>
    </w:p>
    <w:p w14:paraId="5D000342" w14:textId="128178E9" w:rsidR="006433D5" w:rsidRDefault="006433D5" w:rsidP="006433D5">
      <w:pPr>
        <w:jc w:val="both"/>
      </w:pPr>
      <w:r>
        <w:rPr>
          <w:b/>
          <w:u w:val="single"/>
        </w:rPr>
        <w:lastRenderedPageBreak/>
        <w:t>Geodetic Latitude and Longitude on Large-Scale Maps</w:t>
      </w:r>
    </w:p>
    <w:p w14:paraId="636F5048" w14:textId="0F616937" w:rsidR="006433D5" w:rsidRDefault="006433D5" w:rsidP="00C04D18">
      <w:pPr>
        <w:pStyle w:val="ListParagraph"/>
        <w:numPr>
          <w:ilvl w:val="0"/>
          <w:numId w:val="1"/>
        </w:numPr>
        <w:jc w:val="both"/>
      </w:pPr>
      <w:r>
        <w:t xml:space="preserve">Parallels and meridians of geodetic latitude and longitude on detailed maps of smaller extents always exist so that to make the map a very close approximation to the size and shape of the piece of the ellipsoidal earth. </w:t>
      </w:r>
    </w:p>
    <w:p w14:paraId="4858BD42" w14:textId="6B2305F0" w:rsidR="00C04D18" w:rsidRPr="00C04D18" w:rsidRDefault="00C04D18" w:rsidP="00C04D18">
      <w:pPr>
        <w:pStyle w:val="ListParagraph"/>
        <w:numPr>
          <w:ilvl w:val="0"/>
          <w:numId w:val="1"/>
        </w:numPr>
        <w:jc w:val="both"/>
      </w:pPr>
      <w:r>
        <w:rPr>
          <w:b/>
          <w:u w:val="single"/>
        </w:rPr>
        <w:t>Horizontal reference datums</w:t>
      </w:r>
    </w:p>
    <w:p w14:paraId="2A0DB69A" w14:textId="11127DEC" w:rsidR="00C04D18" w:rsidRDefault="00C04D18" w:rsidP="00C04D18">
      <w:pPr>
        <w:pStyle w:val="ListParagraph"/>
        <w:numPr>
          <w:ilvl w:val="1"/>
          <w:numId w:val="1"/>
        </w:numPr>
        <w:jc w:val="both"/>
      </w:pPr>
      <w:r>
        <w:t xml:space="preserve">Datums: the collection of very accurate </w:t>
      </w:r>
      <w:r>
        <w:rPr>
          <w:b/>
        </w:rPr>
        <w:t>control points (points of known accuracy)</w:t>
      </w:r>
      <w:r>
        <w:t xml:space="preserve"> – surveyors use to georeference all other map data. </w:t>
      </w:r>
    </w:p>
    <w:p w14:paraId="7527C08B" w14:textId="72259586" w:rsidR="00C04D18" w:rsidRDefault="00C04D18" w:rsidP="00C04D18">
      <w:pPr>
        <w:pStyle w:val="ListParagraph"/>
        <w:numPr>
          <w:ilvl w:val="1"/>
          <w:numId w:val="1"/>
        </w:numPr>
        <w:jc w:val="both"/>
      </w:pPr>
      <w:r>
        <w:t xml:space="preserve">Surveyors determine the precise geodetic latitude and longitude of horizontal control points spread across the landscape. </w:t>
      </w:r>
    </w:p>
    <w:p w14:paraId="0D759018" w14:textId="1D2C9043" w:rsidR="00C04D18" w:rsidRDefault="00C04D18" w:rsidP="00C04D18">
      <w:pPr>
        <w:pStyle w:val="ListParagraph"/>
        <w:numPr>
          <w:ilvl w:val="1"/>
          <w:numId w:val="1"/>
        </w:numPr>
        <w:jc w:val="both"/>
      </w:pPr>
      <w:r>
        <w:rPr>
          <w:b/>
        </w:rPr>
        <w:t xml:space="preserve">Monument – </w:t>
      </w:r>
      <w:r>
        <w:t xml:space="preserve">a fixed object established by surveyors when they determined the exact location of a point. </w:t>
      </w:r>
    </w:p>
    <w:p w14:paraId="51A70C04" w14:textId="4EA0F5BD" w:rsidR="00C04D18" w:rsidRDefault="00C04D18" w:rsidP="00C04D18">
      <w:pPr>
        <w:pStyle w:val="ListParagraph"/>
        <w:numPr>
          <w:ilvl w:val="2"/>
          <w:numId w:val="1"/>
        </w:numPr>
        <w:jc w:val="both"/>
      </w:pPr>
      <w:r>
        <w:rPr>
          <w:b/>
        </w:rPr>
        <w:t xml:space="preserve">Before, these control points where surveyed relative to the surface of the Clarke 1866 ellipsoid, forming the </w:t>
      </w:r>
      <w:r>
        <w:rPr>
          <w:b/>
          <w:u w:val="single"/>
        </w:rPr>
        <w:t>North American Datum of 1927</w:t>
      </w:r>
      <w:r>
        <w:rPr>
          <w:u w:val="single"/>
        </w:rPr>
        <w:t>(NAD 27)</w:t>
      </w:r>
      <w:r>
        <w:t xml:space="preserve">. </w:t>
      </w:r>
    </w:p>
    <w:p w14:paraId="1BD17C79" w14:textId="71EF9865" w:rsidR="00C04D18" w:rsidRDefault="00C04D18" w:rsidP="00C04D18">
      <w:pPr>
        <w:pStyle w:val="ListParagraph"/>
        <w:numPr>
          <w:ilvl w:val="2"/>
          <w:numId w:val="1"/>
        </w:numPr>
        <w:jc w:val="both"/>
      </w:pPr>
      <w:r>
        <w:t xml:space="preserve">Topographic, nautical and aeronautical maps had graticule lines or ticks based on this datum. </w:t>
      </w:r>
    </w:p>
    <w:p w14:paraId="10002DF4" w14:textId="5C9C0FD5" w:rsidR="00C04D18" w:rsidRDefault="00C04D18" w:rsidP="00C04D18">
      <w:pPr>
        <w:pStyle w:val="ListParagraph"/>
        <w:numPr>
          <w:ilvl w:val="2"/>
          <w:numId w:val="1"/>
        </w:numPr>
        <w:jc w:val="both"/>
      </w:pPr>
      <w:r>
        <w:t xml:space="preserve">After better knowledge, new Datum created. </w:t>
      </w:r>
      <w:r>
        <w:rPr>
          <w:b/>
        </w:rPr>
        <w:t>NAD 83</w:t>
      </w:r>
      <w:r>
        <w:t>. (1983)</w:t>
      </w:r>
    </w:p>
    <w:p w14:paraId="5A8FE048" w14:textId="4224EC2D" w:rsidR="00C04D18" w:rsidRDefault="00C04D18" w:rsidP="00C04D18">
      <w:pPr>
        <w:pStyle w:val="ListParagraph"/>
        <w:numPr>
          <w:ilvl w:val="2"/>
          <w:numId w:val="1"/>
        </w:numPr>
        <w:jc w:val="both"/>
      </w:pPr>
      <w:r>
        <w:t xml:space="preserve">Errors were fixed and a lot of more points were added, and all these points where relative to </w:t>
      </w:r>
      <w:r>
        <w:rPr>
          <w:b/>
        </w:rPr>
        <w:t>Geodetic Reference System of 1980 (GRS 80)</w:t>
      </w:r>
      <w:r>
        <w:t xml:space="preserve"> ellipsoid which is = WGS 84 ellipsoid.</w:t>
      </w:r>
    </w:p>
    <w:p w14:paraId="3898348E" w14:textId="4781A41B" w:rsidR="00C04D18" w:rsidRDefault="00C04D18" w:rsidP="00C04D18">
      <w:pPr>
        <w:pStyle w:val="ListParagraph"/>
        <w:numPr>
          <w:ilvl w:val="2"/>
          <w:numId w:val="1"/>
        </w:numPr>
        <w:jc w:val="both"/>
      </w:pPr>
      <w:r>
        <w:t xml:space="preserve">New topographic maps show the new position of the map corner with a dashed “plus” sign. </w:t>
      </w:r>
    </w:p>
    <w:p w14:paraId="0F839F44" w14:textId="7EB9A6DA" w:rsidR="00C04D18" w:rsidRDefault="00C04D18" w:rsidP="00C04D18">
      <w:pPr>
        <w:pStyle w:val="ListParagraph"/>
        <w:numPr>
          <w:ilvl w:val="2"/>
          <w:numId w:val="1"/>
        </w:numPr>
        <w:jc w:val="both"/>
      </w:pPr>
      <w:r>
        <w:t xml:space="preserve">In Europe, problem came. Separate datums for different countries made a mess. Military people found different long./latti. </w:t>
      </w:r>
      <w:r>
        <w:rPr>
          <w:b/>
        </w:rPr>
        <w:t xml:space="preserve">European Datum of 1950 (ED 50) </w:t>
      </w:r>
      <w:r>
        <w:t>was created after WWII as a consistent reference datum for most of western Europe, while some still use their own datum.</w:t>
      </w:r>
    </w:p>
    <w:p w14:paraId="5B43A7B6" w14:textId="77777777" w:rsidR="00422D77" w:rsidRDefault="00422D77" w:rsidP="00422D77">
      <w:pPr>
        <w:jc w:val="both"/>
        <w:rPr>
          <w:b/>
          <w:u w:val="single"/>
        </w:rPr>
      </w:pPr>
    </w:p>
    <w:p w14:paraId="09E8450B" w14:textId="2EAD5C89" w:rsidR="00422D77" w:rsidRDefault="00422D77" w:rsidP="00422D77">
      <w:pPr>
        <w:jc w:val="both"/>
      </w:pPr>
      <w:r>
        <w:rPr>
          <w:b/>
          <w:u w:val="single"/>
        </w:rPr>
        <w:t>Earth as a Geoid</w:t>
      </w:r>
    </w:p>
    <w:p w14:paraId="4BC3CDAF" w14:textId="1285BC13" w:rsidR="00422D77" w:rsidRDefault="00422D77" w:rsidP="00422D77">
      <w:pPr>
        <w:pStyle w:val="ListParagraph"/>
        <w:numPr>
          <w:ilvl w:val="0"/>
          <w:numId w:val="1"/>
        </w:numPr>
        <w:jc w:val="both"/>
      </w:pPr>
      <w:r>
        <w:t xml:space="preserve">We treat Earth as a smooth authalic sphere or oblate ellipsoid, ignoring mountain ranges, ocean trenches and other surface features that have vertical relief because the earths surface is truly smooth when we compare the surface undulations to the 7,918-mile diameter of the earth based on the auhalic sphere. </w:t>
      </w:r>
    </w:p>
    <w:p w14:paraId="710E2155" w14:textId="7E9568BC" w:rsidR="00422D77" w:rsidRDefault="00422D77" w:rsidP="00422D77">
      <w:pPr>
        <w:pStyle w:val="ListParagraph"/>
        <w:numPr>
          <w:ilvl w:val="0"/>
          <w:numId w:val="1"/>
        </w:numPr>
        <w:jc w:val="both"/>
      </w:pPr>
      <w:r>
        <w:t xml:space="preserve">Defining locations by their geodetic latitude, longitude, and elevation gives you a simple way to collect elevation data and display this information on maps. </w:t>
      </w:r>
    </w:p>
    <w:p w14:paraId="4512D580" w14:textId="30CFAF3F" w:rsidR="00422D77" w:rsidRDefault="00422D77" w:rsidP="00422D77">
      <w:pPr>
        <w:pStyle w:val="ListParagraph"/>
        <w:numPr>
          <w:ilvl w:val="1"/>
          <w:numId w:val="1"/>
        </w:numPr>
        <w:jc w:val="both"/>
      </w:pPr>
      <w:r>
        <w:t xml:space="preserve">Approximation of the Earth called </w:t>
      </w:r>
      <w:r>
        <w:rPr>
          <w:b/>
        </w:rPr>
        <w:t xml:space="preserve">Geoid, </w:t>
      </w:r>
      <w:r>
        <w:t>which is a surface of equal gravity used as the reference for elevations.</w:t>
      </w:r>
    </w:p>
    <w:p w14:paraId="3A92E7B4" w14:textId="2A82C8F9" w:rsidR="00422D77" w:rsidRDefault="00422D77" w:rsidP="00422D77">
      <w:pPr>
        <w:pStyle w:val="ListParagraph"/>
        <w:numPr>
          <w:ilvl w:val="0"/>
          <w:numId w:val="1"/>
        </w:numPr>
        <w:jc w:val="both"/>
      </w:pPr>
      <w:r>
        <w:rPr>
          <w:b/>
          <w:u w:val="single"/>
        </w:rPr>
        <w:t>Vertical reference datums</w:t>
      </w:r>
    </w:p>
    <w:p w14:paraId="7664BE10" w14:textId="5CEC6044" w:rsidR="00422D77" w:rsidRDefault="00422D77" w:rsidP="00422D77">
      <w:pPr>
        <w:pStyle w:val="ListParagraph"/>
        <w:numPr>
          <w:ilvl w:val="1"/>
          <w:numId w:val="1"/>
        </w:numPr>
        <w:jc w:val="both"/>
      </w:pPr>
      <w:r>
        <w:t xml:space="preserve">Elevations and depths are measured relative to </w:t>
      </w:r>
      <w:r>
        <w:rPr>
          <w:b/>
        </w:rPr>
        <w:t xml:space="preserve">vertical reference datum, </w:t>
      </w:r>
      <w:r>
        <w:t>an arbitrary surface with an elevation of zero.</w:t>
      </w:r>
    </w:p>
    <w:p w14:paraId="014C0870" w14:textId="51BA367A" w:rsidR="00422D77" w:rsidRDefault="00422D77" w:rsidP="00422D77">
      <w:pPr>
        <w:pStyle w:val="ListParagraph"/>
        <w:numPr>
          <w:ilvl w:val="1"/>
          <w:numId w:val="1"/>
        </w:numPr>
        <w:jc w:val="both"/>
      </w:pPr>
      <w:r>
        <w:t xml:space="preserve">Traditional datum used for land elevations is </w:t>
      </w:r>
      <w:r>
        <w:rPr>
          <w:b/>
        </w:rPr>
        <w:t>mean seal level (MSL)</w:t>
      </w:r>
      <w:r>
        <w:t xml:space="preserve">. </w:t>
      </w:r>
    </w:p>
    <w:p w14:paraId="3CE5AA12" w14:textId="6BFD1542" w:rsidR="00422D77" w:rsidRDefault="00422D77" w:rsidP="00422D77">
      <w:pPr>
        <w:pStyle w:val="ListParagraph"/>
        <w:numPr>
          <w:ilvl w:val="2"/>
          <w:numId w:val="1"/>
        </w:numPr>
        <w:jc w:val="both"/>
      </w:pPr>
      <w:r>
        <w:t xml:space="preserve">Defined as the average of all low and high tides at a particular starting location over a </w:t>
      </w:r>
      <w:r>
        <w:rPr>
          <w:b/>
        </w:rPr>
        <w:t>metonic cycle</w:t>
      </w:r>
      <w:r>
        <w:t xml:space="preserve"> (the 19-year cycle of the lunar phases and days of the year)</w:t>
      </w:r>
    </w:p>
    <w:p w14:paraId="7AEC7F98" w14:textId="234757EF" w:rsidR="002420F4" w:rsidRDefault="002420F4" w:rsidP="002420F4">
      <w:pPr>
        <w:pStyle w:val="ListParagraph"/>
        <w:numPr>
          <w:ilvl w:val="3"/>
          <w:numId w:val="1"/>
        </w:numPr>
        <w:jc w:val="both"/>
      </w:pPr>
      <w:r>
        <w:lastRenderedPageBreak/>
        <w:t>Earlier people chose this because of the measurement technology of the day.</w:t>
      </w:r>
    </w:p>
    <w:p w14:paraId="5DE7DE48" w14:textId="43CC2389" w:rsidR="002420F4" w:rsidRDefault="002420F4" w:rsidP="002420F4">
      <w:pPr>
        <w:pStyle w:val="ListParagraph"/>
        <w:numPr>
          <w:ilvl w:val="3"/>
          <w:numId w:val="1"/>
        </w:numPr>
        <w:jc w:val="both"/>
      </w:pPr>
      <w:r>
        <w:t xml:space="preserve">Surveyors first used the method of </w:t>
      </w:r>
      <w:r>
        <w:rPr>
          <w:b/>
        </w:rPr>
        <w:t xml:space="preserve">leveling, </w:t>
      </w:r>
      <w:r>
        <w:t xml:space="preserve">where elvations are determined relative to the point where mean sea level is defined, using horizontally aligned telescopes and vertically aligned leveling rods. </w:t>
      </w:r>
    </w:p>
    <w:p w14:paraId="48CB8C24" w14:textId="19505500" w:rsidR="002420F4" w:rsidRDefault="002420F4" w:rsidP="002420F4">
      <w:pPr>
        <w:pStyle w:val="ListParagraph"/>
        <w:numPr>
          <w:ilvl w:val="3"/>
          <w:numId w:val="1"/>
        </w:numPr>
        <w:jc w:val="both"/>
      </w:pPr>
      <w:r>
        <w:t>A small circular monument was placed in the ground at each surveyed benchmark elevation point.</w:t>
      </w:r>
    </w:p>
    <w:p w14:paraId="39D9A5CA" w14:textId="4F2F1182" w:rsidR="002420F4" w:rsidRDefault="002420F4" w:rsidP="002420F4">
      <w:pPr>
        <w:pStyle w:val="ListParagraph"/>
        <w:numPr>
          <w:ilvl w:val="3"/>
          <w:numId w:val="1"/>
        </w:numPr>
        <w:jc w:val="both"/>
      </w:pPr>
      <w:r>
        <w:rPr>
          <w:b/>
        </w:rPr>
        <w:t xml:space="preserve">Benchmark </w:t>
      </w:r>
      <w:r>
        <w:t xml:space="preserve">is a permanent monument that establishes the exact elevation of a place. </w:t>
      </w:r>
    </w:p>
    <w:p w14:paraId="5BBF9851" w14:textId="225009A3" w:rsidR="002420F4" w:rsidRDefault="002420F4" w:rsidP="002420F4">
      <w:pPr>
        <w:pStyle w:val="ListParagraph"/>
        <w:numPr>
          <w:ilvl w:val="3"/>
          <w:numId w:val="1"/>
        </w:numPr>
        <w:jc w:val="both"/>
      </w:pPr>
      <w:r>
        <w:t xml:space="preserve">Surveyors could determine elevation by makin gravity measurements at different locations on the landform and relating them to the strength of gravity at the point used to define MSL. </w:t>
      </w:r>
    </w:p>
    <w:p w14:paraId="3656282D" w14:textId="3394ABD2" w:rsidR="002420F4" w:rsidRDefault="002420F4" w:rsidP="002420F4">
      <w:pPr>
        <w:pStyle w:val="ListParagraph"/>
        <w:numPr>
          <w:ilvl w:val="3"/>
          <w:numId w:val="1"/>
        </w:numPr>
        <w:jc w:val="both"/>
        <w:rPr>
          <w:b/>
        </w:rPr>
      </w:pPr>
      <w:r w:rsidRPr="002420F4">
        <w:rPr>
          <w:b/>
        </w:rPr>
        <w:t>Gravity difference translate into elevation differences</w:t>
      </w:r>
    </w:p>
    <w:p w14:paraId="6990569B" w14:textId="46138DD4" w:rsidR="002420F4" w:rsidRPr="002420F4" w:rsidRDefault="002420F4" w:rsidP="002420F4">
      <w:pPr>
        <w:pStyle w:val="ListParagraph"/>
        <w:numPr>
          <w:ilvl w:val="2"/>
          <w:numId w:val="1"/>
        </w:numPr>
        <w:jc w:val="both"/>
        <w:rPr>
          <w:b/>
        </w:rPr>
      </w:pPr>
      <w:r>
        <w:t>How to find Mean Sea Level for inland locations?</w:t>
      </w:r>
    </w:p>
    <w:p w14:paraId="037F4F58" w14:textId="477C9BC1" w:rsidR="002420F4" w:rsidRPr="002420F4" w:rsidRDefault="002420F4" w:rsidP="002420F4">
      <w:pPr>
        <w:pStyle w:val="ListParagraph"/>
        <w:numPr>
          <w:ilvl w:val="3"/>
          <w:numId w:val="1"/>
        </w:numPr>
        <w:jc w:val="both"/>
        <w:rPr>
          <w:b/>
        </w:rPr>
      </w:pPr>
      <w:r>
        <w:t xml:space="preserve">Extend MSL across the land. Imaginary line that extends throughout. Imaginary equal gravity surface doesn’t form perfect ellipsoid, but because Earth has a lot of different topography and earths density affect gravity’s pull differet at locations. </w:t>
      </w:r>
    </w:p>
    <w:p w14:paraId="61A30ED3" w14:textId="004A7589" w:rsidR="002420F4" w:rsidRPr="002420F4" w:rsidRDefault="002420F4" w:rsidP="002420F4">
      <w:pPr>
        <w:pStyle w:val="ListParagraph"/>
        <w:numPr>
          <w:ilvl w:val="3"/>
          <w:numId w:val="1"/>
        </w:numPr>
        <w:jc w:val="both"/>
        <w:rPr>
          <w:b/>
        </w:rPr>
      </w:pPr>
      <w:r>
        <w:t xml:space="preserve">A </w:t>
      </w:r>
      <w:r>
        <w:rPr>
          <w:b/>
        </w:rPr>
        <w:t>Global Geoid</w:t>
      </w:r>
      <w:r>
        <w:t xml:space="preserve"> is used. A slightly undulating nearly ellipsoidal surface that best fits MSL for all the earths oceans. </w:t>
      </w:r>
    </w:p>
    <w:p w14:paraId="438BC277" w14:textId="77777777" w:rsidR="002420F4" w:rsidRPr="002420F4" w:rsidRDefault="002420F4" w:rsidP="002420F4">
      <w:pPr>
        <w:pStyle w:val="ListParagraph"/>
        <w:numPr>
          <w:ilvl w:val="3"/>
          <w:numId w:val="1"/>
        </w:numPr>
        <w:jc w:val="both"/>
        <w:rPr>
          <w:b/>
        </w:rPr>
      </w:pPr>
      <w:r>
        <w:t xml:space="preserve">The Global geoid rises and falls approximately 100 meters above and below the oblate ellipsoid surface in an irregular fashion. </w:t>
      </w:r>
    </w:p>
    <w:p w14:paraId="63B023D3" w14:textId="260514BC" w:rsidR="002420F4" w:rsidRPr="002420F4" w:rsidRDefault="002420F4" w:rsidP="002420F4">
      <w:pPr>
        <w:pStyle w:val="ListParagraph"/>
        <w:numPr>
          <w:ilvl w:val="2"/>
          <w:numId w:val="1"/>
        </w:numPr>
        <w:jc w:val="both"/>
        <w:rPr>
          <w:b/>
        </w:rPr>
      </w:pPr>
      <w:r>
        <w:t xml:space="preserve">The MSL datum is awesome, that it is used internationally to determine elevations and is the base for nearly all topographic maps and nautical charts. </w:t>
      </w:r>
    </w:p>
    <w:p w14:paraId="269E67E9" w14:textId="5BB504CF" w:rsidR="002420F4" w:rsidRPr="00274FDE" w:rsidRDefault="002420F4" w:rsidP="002420F4">
      <w:pPr>
        <w:pStyle w:val="ListParagraph"/>
        <w:numPr>
          <w:ilvl w:val="2"/>
          <w:numId w:val="1"/>
        </w:numPr>
        <w:jc w:val="both"/>
        <w:rPr>
          <w:b/>
        </w:rPr>
      </w:pPr>
      <w:r>
        <w:rPr>
          <w:b/>
        </w:rPr>
        <w:t>Local Geoid</w:t>
      </w:r>
      <w:r>
        <w:t xml:space="preserve"> used in your area is probably slightly above or </w:t>
      </w:r>
      <w:r w:rsidR="00274FDE">
        <w:t>below (usually within 2 meters).</w:t>
      </w:r>
    </w:p>
    <w:p w14:paraId="4A866C10" w14:textId="32B40449" w:rsidR="00274FDE" w:rsidRPr="00274FDE" w:rsidRDefault="00274FDE" w:rsidP="00274FDE">
      <w:pPr>
        <w:pStyle w:val="ListParagraph"/>
        <w:numPr>
          <w:ilvl w:val="2"/>
          <w:numId w:val="1"/>
        </w:numPr>
        <w:jc w:val="both"/>
        <w:rPr>
          <w:b/>
        </w:rPr>
      </w:pPr>
      <w:r>
        <w:t xml:space="preserve">This difference is caused by mean sea level at one or more locations being used as the vertical reference datum for your nation or continent, not the average sea level for all the oceans. </w:t>
      </w:r>
    </w:p>
    <w:p w14:paraId="3F1542A1" w14:textId="1C212EF5" w:rsidR="00274FDE" w:rsidRPr="00274FDE" w:rsidRDefault="00274FDE" w:rsidP="00274FDE">
      <w:pPr>
        <w:pStyle w:val="ListParagraph"/>
        <w:numPr>
          <w:ilvl w:val="0"/>
          <w:numId w:val="1"/>
        </w:numPr>
        <w:jc w:val="both"/>
        <w:rPr>
          <w:b/>
        </w:rPr>
      </w:pPr>
      <w:r>
        <w:t>GPS has created a 2</w:t>
      </w:r>
      <w:r w:rsidRPr="00274FDE">
        <w:rPr>
          <w:vertAlign w:val="superscript"/>
        </w:rPr>
        <w:t>nd</w:t>
      </w:r>
      <w:r>
        <w:t xml:space="preserve"> option for measuring elevation. </w:t>
      </w:r>
    </w:p>
    <w:p w14:paraId="6CDE02E0" w14:textId="036823C5" w:rsidR="00274FDE" w:rsidRPr="00274FDE" w:rsidRDefault="00274FDE" w:rsidP="00274FDE">
      <w:pPr>
        <w:pStyle w:val="ListParagraph"/>
        <w:numPr>
          <w:ilvl w:val="0"/>
          <w:numId w:val="1"/>
        </w:numPr>
        <w:jc w:val="both"/>
        <w:rPr>
          <w:b/>
        </w:rPr>
      </w:pPr>
      <w:r>
        <w:t xml:space="preserve">GPS calculate </w:t>
      </w:r>
      <w:r>
        <w:rPr>
          <w:b/>
        </w:rPr>
        <w:t xml:space="preserve">ellipsoidal height </w:t>
      </w:r>
      <w:r>
        <w:t xml:space="preserve">(h), the distance above or below the surface of the WGS 84 ellipsoid along a line from the surface to the center of the earth. </w:t>
      </w:r>
    </w:p>
    <w:p w14:paraId="6CDE02E0" w14:textId="036823C5" w:rsidR="00274FDE" w:rsidRPr="00274FDE" w:rsidRDefault="00274FDE" w:rsidP="00274FDE">
      <w:pPr>
        <w:pStyle w:val="ListParagraph"/>
        <w:numPr>
          <w:ilvl w:val="0"/>
          <w:numId w:val="1"/>
        </w:numPr>
        <w:jc w:val="both"/>
        <w:rPr>
          <w:b/>
        </w:rPr>
      </w:pPr>
      <w:r>
        <w:t>Ellipsoidal height is not an elevation as its not measured relative to the MSL datum for your local geoid.</w:t>
      </w:r>
    </w:p>
    <w:p w14:paraId="2301495C" w14:textId="68D1CF0A" w:rsidR="00274FDE" w:rsidRPr="00274FDE" w:rsidRDefault="00274FDE" w:rsidP="00274FDE">
      <w:pPr>
        <w:pStyle w:val="ListParagraph"/>
        <w:numPr>
          <w:ilvl w:val="0"/>
          <w:numId w:val="1"/>
        </w:numPr>
        <w:jc w:val="both"/>
        <w:rPr>
          <w:b/>
        </w:rPr>
      </w:pPr>
      <w:r>
        <w:t>Therefore, must convert GPS ellipsoidal height values to MSL datum elevations (H) b4 using them with existing maps</w:t>
      </w:r>
    </w:p>
    <w:p w14:paraId="4D30EBC5" w14:textId="294A365E" w:rsidR="00274FDE" w:rsidRPr="00274FDE" w:rsidRDefault="00274FDE" w:rsidP="00274FDE">
      <w:pPr>
        <w:pStyle w:val="ListParagraph"/>
        <w:numPr>
          <w:ilvl w:val="0"/>
          <w:numId w:val="1"/>
        </w:numPr>
        <w:jc w:val="both"/>
        <w:rPr>
          <w:b/>
        </w:rPr>
      </w:pPr>
      <w:r>
        <w:lastRenderedPageBreak/>
        <w:t xml:space="preserve">Do this by: </w:t>
      </w:r>
      <w:r w:rsidRPr="00274FDE">
        <w:rPr>
          <w:b/>
        </w:rPr>
        <w:t>subtract the</w:t>
      </w:r>
      <w:r>
        <w:t xml:space="preserve"> </w:t>
      </w:r>
      <w:r>
        <w:rPr>
          <w:b/>
        </w:rPr>
        <w:t xml:space="preserve">geoid height (N) at each point from the ellipsoid height (h) measured by the GPS. H = h – N. </w:t>
      </w:r>
      <w:r>
        <w:t xml:space="preserve">look at table needed. </w:t>
      </w:r>
    </w:p>
    <w:p w14:paraId="409EDB27" w14:textId="20141433" w:rsidR="00274FDE" w:rsidRPr="00274FDE" w:rsidRDefault="00274FDE" w:rsidP="00274FDE">
      <w:pPr>
        <w:pStyle w:val="ListParagraph"/>
        <w:numPr>
          <w:ilvl w:val="0"/>
          <w:numId w:val="1"/>
        </w:numPr>
        <w:jc w:val="both"/>
        <w:rPr>
          <w:b/>
        </w:rPr>
      </w:pPr>
      <w:r>
        <w:t>The geoid heights of U.S and rest of the world vary!</w:t>
      </w:r>
      <w:bookmarkStart w:id="0" w:name="_GoBack"/>
      <w:bookmarkEnd w:id="0"/>
    </w:p>
    <w:sectPr w:rsidR="00274FDE" w:rsidRPr="00274FDE" w:rsidSect="00505A2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376A6E"/>
    <w:multiLevelType w:val="hybridMultilevel"/>
    <w:tmpl w:val="7A28B956"/>
    <w:lvl w:ilvl="0" w:tplc="97AE865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47E2"/>
    <w:rsid w:val="000B47E2"/>
    <w:rsid w:val="00202057"/>
    <w:rsid w:val="00231380"/>
    <w:rsid w:val="002420F4"/>
    <w:rsid w:val="00274FDE"/>
    <w:rsid w:val="00422D77"/>
    <w:rsid w:val="004710F1"/>
    <w:rsid w:val="004D124E"/>
    <w:rsid w:val="00505A2C"/>
    <w:rsid w:val="006433D5"/>
    <w:rsid w:val="00C04D18"/>
    <w:rsid w:val="00D33D15"/>
    <w:rsid w:val="00F63CC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FDB69D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47E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47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226</TotalTime>
  <Pages>6</Pages>
  <Words>1607</Words>
  <Characters>9164</Characters>
  <Application>Microsoft Macintosh Word</Application>
  <DocSecurity>0</DocSecurity>
  <Lines>76</Lines>
  <Paragraphs>21</Paragraphs>
  <ScaleCrop>false</ScaleCrop>
  <Company/>
  <LinksUpToDate>false</LinksUpToDate>
  <CharactersWithSpaces>10750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Fahim Khan</dc:creator>
  <cp:keywords/>
  <dc:description/>
  <cp:lastModifiedBy>Fahim Khan</cp:lastModifiedBy>
  <cp:revision>3</cp:revision>
  <dcterms:created xsi:type="dcterms:W3CDTF">2012-11-20T00:53:00Z</dcterms:created>
  <dcterms:modified xsi:type="dcterms:W3CDTF">2012-11-20T04:39:00Z</dcterms:modified>
</cp:coreProperties>
</file>