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EFD" w:rsidRPr="00ED41B8" w:rsidRDefault="00E97A47" w:rsidP="009960F0">
      <w:pPr>
        <w:spacing w:after="0"/>
        <w:ind w:left="0"/>
        <w:contextualSpacing/>
        <w:rPr>
          <w:b/>
          <w:sz w:val="18"/>
          <w:szCs w:val="18"/>
        </w:rPr>
      </w:pPr>
      <w:r w:rsidRPr="00ED41B8">
        <w:rPr>
          <w:b/>
          <w:sz w:val="18"/>
          <w:szCs w:val="18"/>
        </w:rPr>
        <w:t>Lesson 9 CH. 6 Cocaine &amp; Amphetamines</w:t>
      </w:r>
    </w:p>
    <w:p w:rsidR="009960F0" w:rsidRPr="00ED41B8" w:rsidRDefault="009960F0" w:rsidP="009960F0">
      <w:pPr>
        <w:spacing w:after="0"/>
        <w:ind w:left="0"/>
        <w:contextualSpacing/>
        <w:outlineLvl w:val="1"/>
        <w:rPr>
          <w:rFonts w:eastAsia="Times New Roman" w:cs="Times New Roman"/>
          <w:b/>
          <w:bCs/>
          <w:color w:val="CC0000"/>
          <w:sz w:val="18"/>
          <w:szCs w:val="18"/>
          <w:lang w:eastAsia="en-CA"/>
        </w:rPr>
      </w:pPr>
      <w:r w:rsidRPr="00ED41B8">
        <w:rPr>
          <w:rFonts w:eastAsia="Times New Roman" w:cs="Times New Roman"/>
          <w:b/>
          <w:bCs/>
          <w:color w:val="CC0000"/>
          <w:sz w:val="18"/>
          <w:szCs w:val="18"/>
          <w:lang w:eastAsia="en-CA"/>
        </w:rPr>
        <w:t xml:space="preserve">9.1 "Cocaine" </w:t>
      </w:r>
    </w:p>
    <w:p w:rsidR="0048552F" w:rsidRPr="00ED41B8" w:rsidRDefault="000E29CD" w:rsidP="0048552F">
      <w:pPr>
        <w:pStyle w:val="ListParagraph"/>
        <w:numPr>
          <w:ilvl w:val="0"/>
          <w:numId w:val="1"/>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cocaine</w:t>
      </w:r>
      <w:r w:rsidRPr="00ED41B8">
        <w:rPr>
          <w:rFonts w:eastAsia="Times New Roman" w:cs="Times New Roman"/>
          <w:bCs/>
          <w:sz w:val="18"/>
          <w:szCs w:val="18"/>
          <w:lang w:eastAsia="en-CA"/>
        </w:rPr>
        <w:t xml:space="preserve"> was first introduced and widespread into Western Europe and the North American in the </w:t>
      </w:r>
      <w:r w:rsidRPr="00ED41B8">
        <w:rPr>
          <w:rFonts w:eastAsia="Times New Roman" w:cs="Times New Roman"/>
          <w:b/>
          <w:bCs/>
          <w:sz w:val="18"/>
          <w:szCs w:val="18"/>
          <w:lang w:eastAsia="en-CA"/>
        </w:rPr>
        <w:t>19</w:t>
      </w:r>
      <w:r w:rsidRPr="00ED41B8">
        <w:rPr>
          <w:rFonts w:eastAsia="Times New Roman" w:cs="Times New Roman"/>
          <w:b/>
          <w:bCs/>
          <w:sz w:val="18"/>
          <w:szCs w:val="18"/>
          <w:vertAlign w:val="superscript"/>
          <w:lang w:eastAsia="en-CA"/>
        </w:rPr>
        <w:t>th</w:t>
      </w:r>
      <w:r w:rsidRPr="00ED41B8">
        <w:rPr>
          <w:rFonts w:eastAsia="Times New Roman" w:cs="Times New Roman"/>
          <w:b/>
          <w:bCs/>
          <w:sz w:val="18"/>
          <w:szCs w:val="18"/>
          <w:lang w:eastAsia="en-CA"/>
        </w:rPr>
        <w:t xml:space="preserve"> century</w:t>
      </w:r>
      <w:r w:rsidRPr="00ED41B8">
        <w:rPr>
          <w:rFonts w:eastAsia="Times New Roman" w:cs="Times New Roman"/>
          <w:bCs/>
          <w:sz w:val="18"/>
          <w:szCs w:val="18"/>
          <w:lang w:eastAsia="en-CA"/>
        </w:rPr>
        <w:t xml:space="preserve"> – neither cocaine or amphetamines have achieved widespread social acceptance as recreational drugs</w:t>
      </w:r>
    </w:p>
    <w:p w:rsidR="000E29CD" w:rsidRPr="00ED41B8" w:rsidRDefault="003C21B8" w:rsidP="0048552F">
      <w:pPr>
        <w:pStyle w:val="ListParagraph"/>
        <w:numPr>
          <w:ilvl w:val="0"/>
          <w:numId w:val="1"/>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Cocaine</w:t>
      </w:r>
      <w:r w:rsidRPr="00ED41B8">
        <w:rPr>
          <w:rFonts w:eastAsia="Times New Roman" w:cs="Times New Roman"/>
          <w:bCs/>
          <w:sz w:val="18"/>
          <w:szCs w:val="18"/>
          <w:lang w:eastAsia="en-CA"/>
        </w:rPr>
        <w:t xml:space="preserve"> is a powerful </w:t>
      </w:r>
      <w:r w:rsidRPr="00ED41B8">
        <w:rPr>
          <w:rFonts w:eastAsia="Times New Roman" w:cs="Times New Roman"/>
          <w:b/>
          <w:bCs/>
          <w:sz w:val="18"/>
          <w:szCs w:val="18"/>
          <w:lang w:eastAsia="en-CA"/>
        </w:rPr>
        <w:t>CNS stimulant</w:t>
      </w:r>
      <w:r w:rsidRPr="00ED41B8">
        <w:rPr>
          <w:rFonts w:eastAsia="Times New Roman" w:cs="Times New Roman"/>
          <w:bCs/>
          <w:sz w:val="18"/>
          <w:szCs w:val="18"/>
          <w:lang w:eastAsia="en-CA"/>
        </w:rPr>
        <w:t xml:space="preserve"> that creates intense feelings of </w:t>
      </w:r>
      <w:r w:rsidRPr="00ED41B8">
        <w:rPr>
          <w:rFonts w:eastAsia="Times New Roman" w:cs="Times New Roman"/>
          <w:b/>
          <w:bCs/>
          <w:sz w:val="18"/>
          <w:szCs w:val="18"/>
          <w:lang w:eastAsia="en-CA"/>
        </w:rPr>
        <w:t>pleasure, increases alertness, and decreases appetite and the need for sleep</w:t>
      </w:r>
      <w:r w:rsidR="00592C81" w:rsidRPr="00ED41B8">
        <w:rPr>
          <w:rFonts w:eastAsia="Times New Roman" w:cs="Times New Roman"/>
          <w:bCs/>
          <w:sz w:val="18"/>
          <w:szCs w:val="18"/>
          <w:lang w:eastAsia="en-CA"/>
        </w:rPr>
        <w:t xml:space="preserve"> – it is the active chemical in the coca plant</w:t>
      </w:r>
    </w:p>
    <w:p w:rsidR="003C21B8" w:rsidRPr="00ED41B8" w:rsidRDefault="003C21B8" w:rsidP="003C21B8">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History</w:t>
      </w:r>
    </w:p>
    <w:p w:rsidR="003C21B8" w:rsidRPr="00ED41B8" w:rsidRDefault="003C21B8" w:rsidP="003C21B8">
      <w:pPr>
        <w:pStyle w:val="ListParagraph"/>
        <w:numPr>
          <w:ilvl w:val="0"/>
          <w:numId w:val="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origin of the earliest civilization in the Americas, beginning around </w:t>
      </w:r>
      <w:r w:rsidRPr="00ED41B8">
        <w:rPr>
          <w:rFonts w:eastAsia="Times New Roman" w:cs="Times New Roman"/>
          <w:b/>
          <w:bCs/>
          <w:sz w:val="18"/>
          <w:szCs w:val="18"/>
          <w:lang w:eastAsia="en-CA"/>
        </w:rPr>
        <w:t>5000 BCE</w:t>
      </w:r>
      <w:r w:rsidRPr="00ED41B8">
        <w:rPr>
          <w:rFonts w:eastAsia="Times New Roman" w:cs="Times New Roman"/>
          <w:bCs/>
          <w:sz w:val="18"/>
          <w:szCs w:val="18"/>
          <w:lang w:eastAsia="en-CA"/>
        </w:rPr>
        <w:t xml:space="preserve">  of what was to become the </w:t>
      </w:r>
      <w:r w:rsidRPr="00ED41B8">
        <w:rPr>
          <w:rFonts w:eastAsia="Times New Roman" w:cs="Times New Roman"/>
          <w:b/>
          <w:bCs/>
          <w:sz w:val="18"/>
          <w:szCs w:val="18"/>
          <w:lang w:eastAsia="en-CA"/>
        </w:rPr>
        <w:t>Inca Empire in Peru</w:t>
      </w:r>
      <w:r w:rsidRPr="00ED41B8">
        <w:rPr>
          <w:rFonts w:eastAsia="Times New Roman" w:cs="Times New Roman"/>
          <w:bCs/>
          <w:sz w:val="18"/>
          <w:szCs w:val="18"/>
          <w:lang w:eastAsia="en-CA"/>
        </w:rPr>
        <w:t xml:space="preserve"> has been traced to the use of </w:t>
      </w:r>
      <w:r w:rsidRPr="00ED41B8">
        <w:rPr>
          <w:rFonts w:eastAsia="Times New Roman" w:cs="Times New Roman"/>
          <w:b/>
          <w:bCs/>
          <w:sz w:val="18"/>
          <w:szCs w:val="18"/>
          <w:lang w:eastAsia="en-CA"/>
        </w:rPr>
        <w:t>coca</w:t>
      </w:r>
      <w:r w:rsidRPr="00ED41B8">
        <w:rPr>
          <w:rFonts w:eastAsia="Times New Roman" w:cs="Times New Roman"/>
          <w:bCs/>
          <w:sz w:val="18"/>
          <w:szCs w:val="18"/>
          <w:lang w:eastAsia="en-CA"/>
        </w:rPr>
        <w:t xml:space="preserve"> (a bush that grows in the Andes and produces cocaine) – Natives of the Andes Mountains in Bolivia and Peru still use coca today as their ancestors did: </w:t>
      </w:r>
      <w:r w:rsidRPr="00ED41B8">
        <w:rPr>
          <w:rFonts w:eastAsia="Times New Roman" w:cs="Times New Roman"/>
          <w:b/>
          <w:bCs/>
          <w:sz w:val="18"/>
          <w:szCs w:val="18"/>
          <w:lang w:eastAsia="en-CA"/>
        </w:rPr>
        <w:t>chewing the leaves and holding a ball of coca leaf almost continually in the mouth</w:t>
      </w:r>
    </w:p>
    <w:p w:rsidR="003C21B8" w:rsidRPr="00ED41B8" w:rsidRDefault="003C21B8" w:rsidP="003C21B8">
      <w:pPr>
        <w:pStyle w:val="ListParagraph"/>
        <w:numPr>
          <w:ilvl w:val="0"/>
          <w:numId w:val="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psychoactive effects can be made </w:t>
      </w:r>
      <w:r w:rsidRPr="00ED41B8">
        <w:rPr>
          <w:rFonts w:eastAsia="Times New Roman" w:cs="Times New Roman"/>
          <w:b/>
          <w:bCs/>
          <w:sz w:val="18"/>
          <w:szCs w:val="18"/>
          <w:lang w:eastAsia="en-CA"/>
        </w:rPr>
        <w:t>stronger</w:t>
      </w:r>
      <w:r w:rsidRPr="00ED41B8">
        <w:rPr>
          <w:rFonts w:eastAsia="Times New Roman" w:cs="Times New Roman"/>
          <w:bCs/>
          <w:sz w:val="18"/>
          <w:szCs w:val="18"/>
          <w:lang w:eastAsia="en-CA"/>
        </w:rPr>
        <w:t xml:space="preserve"> by </w:t>
      </w:r>
      <w:r w:rsidRPr="00ED41B8">
        <w:rPr>
          <w:rFonts w:eastAsia="Times New Roman" w:cs="Times New Roman"/>
          <w:b/>
          <w:bCs/>
          <w:sz w:val="18"/>
          <w:szCs w:val="18"/>
          <w:lang w:eastAsia="en-CA"/>
        </w:rPr>
        <w:t>adding calcified lime</w:t>
      </w:r>
      <w:r w:rsidRPr="00ED41B8">
        <w:rPr>
          <w:rFonts w:eastAsia="Times New Roman" w:cs="Times New Roman"/>
          <w:bCs/>
          <w:sz w:val="18"/>
          <w:szCs w:val="18"/>
          <w:lang w:eastAsia="en-CA"/>
        </w:rPr>
        <w:t xml:space="preserve"> to raise the alkalinity inside the mouth – this </w:t>
      </w:r>
      <w:r w:rsidRPr="00ED41B8">
        <w:rPr>
          <w:rFonts w:eastAsia="Times New Roman" w:cs="Times New Roman"/>
          <w:b/>
          <w:bCs/>
          <w:sz w:val="18"/>
          <w:szCs w:val="18"/>
          <w:lang w:eastAsia="en-CA"/>
        </w:rPr>
        <w:t>increases the extraction of cocaine</w:t>
      </w:r>
      <w:r w:rsidR="00D8116E" w:rsidRPr="00ED41B8">
        <w:rPr>
          <w:rFonts w:eastAsia="Times New Roman" w:cs="Times New Roman"/>
          <w:bCs/>
          <w:sz w:val="18"/>
          <w:szCs w:val="18"/>
          <w:lang w:eastAsia="en-CA"/>
        </w:rPr>
        <w:t xml:space="preserve"> and allows greater absorption into the blood supplying the inside of the mouth</w:t>
      </w:r>
    </w:p>
    <w:p w:rsidR="00D8116E" w:rsidRPr="00ED41B8" w:rsidRDefault="00D8116E" w:rsidP="003C21B8">
      <w:pPr>
        <w:pStyle w:val="ListParagraph"/>
        <w:numPr>
          <w:ilvl w:val="0"/>
          <w:numId w:val="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terrain in the Andes in Bolivia and Peru is poorly suited for growing almost everything but </w:t>
      </w:r>
      <w:proofErr w:type="spellStart"/>
      <w:r w:rsidRPr="00ED41B8">
        <w:rPr>
          <w:rFonts w:eastAsia="Times New Roman" w:cs="Times New Roman"/>
          <w:b/>
          <w:bCs/>
          <w:sz w:val="18"/>
          <w:szCs w:val="18"/>
          <w:lang w:eastAsia="en-CA"/>
        </w:rPr>
        <w:t>Erythroxylon</w:t>
      </w:r>
      <w:proofErr w:type="spellEnd"/>
      <w:r w:rsidRPr="00ED41B8">
        <w:rPr>
          <w:rFonts w:eastAsia="Times New Roman" w:cs="Times New Roman"/>
          <w:b/>
          <w:bCs/>
          <w:sz w:val="18"/>
          <w:szCs w:val="18"/>
          <w:lang w:eastAsia="en-CA"/>
        </w:rPr>
        <w:t xml:space="preserve"> coca</w:t>
      </w:r>
      <w:r w:rsidRPr="00ED41B8">
        <w:rPr>
          <w:rFonts w:eastAsia="Times New Roman" w:cs="Times New Roman"/>
          <w:bCs/>
          <w:sz w:val="18"/>
          <w:szCs w:val="18"/>
          <w:lang w:eastAsia="en-CA"/>
        </w:rPr>
        <w:t xml:space="preserve"> however seems to thrive at elevations of </w:t>
      </w:r>
      <w:r w:rsidRPr="00ED41B8">
        <w:rPr>
          <w:rFonts w:eastAsia="Times New Roman" w:cs="Times New Roman"/>
          <w:b/>
          <w:bCs/>
          <w:sz w:val="18"/>
          <w:szCs w:val="18"/>
          <w:lang w:eastAsia="en-CA"/>
        </w:rPr>
        <w:t>600-2400 metres</w:t>
      </w:r>
      <w:r w:rsidRPr="00ED41B8">
        <w:rPr>
          <w:rFonts w:eastAsia="Times New Roman" w:cs="Times New Roman"/>
          <w:bCs/>
          <w:sz w:val="18"/>
          <w:szCs w:val="18"/>
          <w:lang w:eastAsia="en-CA"/>
        </w:rPr>
        <w:t xml:space="preserve"> on the </w:t>
      </w:r>
      <w:r w:rsidRPr="00ED41B8">
        <w:rPr>
          <w:rFonts w:eastAsia="Times New Roman" w:cs="Times New Roman"/>
          <w:b/>
          <w:bCs/>
          <w:sz w:val="18"/>
          <w:szCs w:val="18"/>
          <w:lang w:eastAsia="en-CA"/>
        </w:rPr>
        <w:t xml:space="preserve">Amazon slope </w:t>
      </w:r>
      <w:r w:rsidRPr="00ED41B8">
        <w:rPr>
          <w:rFonts w:eastAsia="Times New Roman" w:cs="Times New Roman"/>
          <w:bCs/>
          <w:sz w:val="18"/>
          <w:szCs w:val="18"/>
          <w:lang w:eastAsia="en-CA"/>
        </w:rPr>
        <w:t xml:space="preserve"> of the mountains where more than </w:t>
      </w:r>
      <w:r w:rsidRPr="00ED41B8">
        <w:rPr>
          <w:rFonts w:eastAsia="Times New Roman" w:cs="Times New Roman"/>
          <w:b/>
          <w:bCs/>
          <w:sz w:val="18"/>
          <w:szCs w:val="18"/>
          <w:lang w:eastAsia="en-CA"/>
        </w:rPr>
        <w:t xml:space="preserve">254 cm of rain </w:t>
      </w:r>
      <w:r w:rsidRPr="00ED41B8">
        <w:rPr>
          <w:rFonts w:eastAsia="Times New Roman" w:cs="Times New Roman"/>
          <w:bCs/>
          <w:sz w:val="18"/>
          <w:szCs w:val="18"/>
          <w:lang w:eastAsia="en-CA"/>
        </w:rPr>
        <w:t xml:space="preserve">fall annually – the shrub is </w:t>
      </w:r>
      <w:r w:rsidRPr="00ED41B8">
        <w:rPr>
          <w:rFonts w:eastAsia="Times New Roman" w:cs="Times New Roman"/>
          <w:b/>
          <w:bCs/>
          <w:sz w:val="18"/>
          <w:szCs w:val="18"/>
          <w:lang w:eastAsia="en-CA"/>
        </w:rPr>
        <w:t>pruned to prevent it from reaching normal height</w:t>
      </w:r>
      <w:r w:rsidRPr="00ED41B8">
        <w:rPr>
          <w:rFonts w:eastAsia="Times New Roman" w:cs="Times New Roman"/>
          <w:bCs/>
          <w:sz w:val="18"/>
          <w:szCs w:val="18"/>
          <w:lang w:eastAsia="en-CA"/>
        </w:rPr>
        <w:t xml:space="preserve"> of </w:t>
      </w:r>
      <w:r w:rsidRPr="00ED41B8">
        <w:rPr>
          <w:rFonts w:eastAsia="Times New Roman" w:cs="Times New Roman"/>
          <w:b/>
          <w:bCs/>
          <w:sz w:val="18"/>
          <w:szCs w:val="18"/>
          <w:lang w:eastAsia="en-CA"/>
        </w:rPr>
        <w:t>2-3 m</w:t>
      </w:r>
      <w:r w:rsidRPr="00ED41B8">
        <w:rPr>
          <w:rFonts w:eastAsia="Times New Roman" w:cs="Times New Roman"/>
          <w:bCs/>
          <w:sz w:val="18"/>
          <w:szCs w:val="18"/>
          <w:lang w:eastAsia="en-CA"/>
        </w:rPr>
        <w:t xml:space="preserve"> so that the picking which is done </w:t>
      </w:r>
      <w:r w:rsidRPr="00ED41B8">
        <w:rPr>
          <w:rFonts w:eastAsia="Times New Roman" w:cs="Times New Roman"/>
          <w:b/>
          <w:bCs/>
          <w:sz w:val="18"/>
          <w:szCs w:val="18"/>
          <w:lang w:eastAsia="en-CA"/>
        </w:rPr>
        <w:t>3-4 times/yr</w:t>
      </w:r>
      <w:r w:rsidRPr="00ED41B8">
        <w:rPr>
          <w:rFonts w:eastAsia="Times New Roman" w:cs="Times New Roman"/>
          <w:bCs/>
          <w:sz w:val="18"/>
          <w:szCs w:val="18"/>
          <w:lang w:eastAsia="en-CA"/>
        </w:rPr>
        <w:t xml:space="preserve">  is easier to accomplish</w:t>
      </w:r>
    </w:p>
    <w:p w:rsidR="00D8116E" w:rsidRPr="00ED41B8" w:rsidRDefault="00D8116E" w:rsidP="003C21B8">
      <w:pPr>
        <w:pStyle w:val="ListParagraph"/>
        <w:numPr>
          <w:ilvl w:val="0"/>
          <w:numId w:val="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shrubs are grown in small </w:t>
      </w:r>
      <w:r w:rsidRPr="00ED41B8">
        <w:rPr>
          <w:rFonts w:eastAsia="Times New Roman" w:cs="Times New Roman"/>
          <w:b/>
          <w:bCs/>
          <w:sz w:val="18"/>
          <w:szCs w:val="18"/>
          <w:lang w:eastAsia="en-CA"/>
        </w:rPr>
        <w:t>one-hectare patches</w:t>
      </w:r>
      <w:r w:rsidRPr="00ED41B8">
        <w:rPr>
          <w:rFonts w:eastAsia="Times New Roman" w:cs="Times New Roman"/>
          <w:bCs/>
          <w:sz w:val="18"/>
          <w:szCs w:val="18"/>
          <w:lang w:eastAsia="en-CA"/>
        </w:rPr>
        <w:t xml:space="preserve"> called </w:t>
      </w:r>
      <w:proofErr w:type="spellStart"/>
      <w:r w:rsidRPr="00ED41B8">
        <w:rPr>
          <w:rFonts w:eastAsia="Times New Roman" w:cs="Times New Roman"/>
          <w:b/>
          <w:bCs/>
          <w:sz w:val="18"/>
          <w:szCs w:val="18"/>
          <w:lang w:eastAsia="en-CA"/>
        </w:rPr>
        <w:t>cocals</w:t>
      </w:r>
      <w:proofErr w:type="spellEnd"/>
      <w:r w:rsidR="008C7C88" w:rsidRPr="00ED41B8">
        <w:rPr>
          <w:rFonts w:eastAsia="Times New Roman" w:cs="Times New Roman"/>
          <w:bCs/>
          <w:sz w:val="18"/>
          <w:szCs w:val="18"/>
          <w:lang w:eastAsia="en-CA"/>
        </w:rPr>
        <w:t xml:space="preserve"> – some which are known to be under cultivation for over </w:t>
      </w:r>
      <w:r w:rsidR="008C7C88" w:rsidRPr="00ED41B8">
        <w:rPr>
          <w:rFonts w:eastAsia="Times New Roman" w:cs="Times New Roman"/>
          <w:b/>
          <w:bCs/>
          <w:sz w:val="18"/>
          <w:szCs w:val="18"/>
          <w:lang w:eastAsia="en-CA"/>
        </w:rPr>
        <w:t>800 yrs</w:t>
      </w:r>
    </w:p>
    <w:p w:rsidR="005F499B" w:rsidRPr="00ED41B8" w:rsidRDefault="005F499B" w:rsidP="003C21B8">
      <w:pPr>
        <w:pStyle w:val="ListParagraph"/>
        <w:numPr>
          <w:ilvl w:val="0"/>
          <w:numId w:val="2"/>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coca leaf</w:t>
      </w:r>
      <w:r w:rsidRPr="00ED41B8">
        <w:rPr>
          <w:rFonts w:eastAsia="Times New Roman" w:cs="Times New Roman"/>
          <w:bCs/>
          <w:sz w:val="18"/>
          <w:szCs w:val="18"/>
          <w:lang w:eastAsia="en-CA"/>
        </w:rPr>
        <w:t xml:space="preserve"> was recognized as increasing </w:t>
      </w:r>
      <w:r w:rsidRPr="00ED41B8">
        <w:rPr>
          <w:rFonts w:eastAsia="Times New Roman" w:cs="Times New Roman"/>
          <w:b/>
          <w:bCs/>
          <w:sz w:val="18"/>
          <w:szCs w:val="18"/>
          <w:lang w:eastAsia="en-CA"/>
        </w:rPr>
        <w:t>strength and endurance</w:t>
      </w:r>
      <w:r w:rsidRPr="00ED41B8">
        <w:rPr>
          <w:rFonts w:eastAsia="Times New Roman" w:cs="Times New Roman"/>
          <w:bCs/>
          <w:sz w:val="18"/>
          <w:szCs w:val="18"/>
          <w:lang w:eastAsia="en-CA"/>
        </w:rPr>
        <w:t xml:space="preserve"> while decreasing the need for food</w:t>
      </w:r>
    </w:p>
    <w:p w:rsidR="005F499B" w:rsidRPr="00ED41B8" w:rsidRDefault="005F499B" w:rsidP="005F499B">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Coca Wine</w:t>
      </w:r>
    </w:p>
    <w:p w:rsidR="005F499B" w:rsidRPr="00ED41B8" w:rsidRDefault="005F499B" w:rsidP="005F499B">
      <w:pPr>
        <w:pStyle w:val="ListParagraph"/>
        <w:numPr>
          <w:ilvl w:val="0"/>
          <w:numId w:val="3"/>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xml:space="preserve">Angelo </w:t>
      </w:r>
      <w:proofErr w:type="spellStart"/>
      <w:r w:rsidRPr="00ED41B8">
        <w:rPr>
          <w:rFonts w:eastAsia="Times New Roman" w:cs="Times New Roman"/>
          <w:b/>
          <w:bCs/>
          <w:sz w:val="18"/>
          <w:szCs w:val="18"/>
          <w:lang w:eastAsia="en-CA"/>
        </w:rPr>
        <w:t>Mariani</w:t>
      </w:r>
      <w:proofErr w:type="spellEnd"/>
      <w:r w:rsidRPr="00ED41B8">
        <w:rPr>
          <w:rFonts w:eastAsia="Times New Roman" w:cs="Times New Roman"/>
          <w:bCs/>
          <w:sz w:val="18"/>
          <w:szCs w:val="18"/>
          <w:lang w:eastAsia="en-CA"/>
        </w:rPr>
        <w:t>, a French chemist – he contributed by introducing the coca leaf indirectly to the general public, he imported metric tons of coca leaves and used an extract from them in many products</w:t>
      </w:r>
    </w:p>
    <w:p w:rsidR="005F499B" w:rsidRPr="00ED41B8" w:rsidRDefault="005F499B" w:rsidP="005F499B">
      <w:pPr>
        <w:pStyle w:val="ListParagraph"/>
        <w:numPr>
          <w:ilvl w:val="0"/>
          <w:numId w:val="3"/>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you could suck on a </w:t>
      </w:r>
      <w:r w:rsidRPr="00ED41B8">
        <w:rPr>
          <w:rFonts w:eastAsia="Times New Roman" w:cs="Times New Roman"/>
          <w:b/>
          <w:bCs/>
          <w:sz w:val="18"/>
          <w:szCs w:val="18"/>
          <w:lang w:eastAsia="en-CA"/>
        </w:rPr>
        <w:t xml:space="preserve">coca lozenge, drink coca tea, </w:t>
      </w:r>
      <w:r w:rsidRPr="00ED41B8">
        <w:rPr>
          <w:rFonts w:eastAsia="Times New Roman" w:cs="Times New Roman"/>
          <w:bCs/>
          <w:sz w:val="18"/>
          <w:szCs w:val="18"/>
          <w:lang w:eastAsia="en-CA"/>
        </w:rPr>
        <w:t xml:space="preserve">or obtain the </w:t>
      </w:r>
      <w:r w:rsidRPr="00ED41B8">
        <w:rPr>
          <w:rFonts w:eastAsia="Times New Roman" w:cs="Times New Roman"/>
          <w:b/>
          <w:bCs/>
          <w:sz w:val="18"/>
          <w:szCs w:val="18"/>
          <w:lang w:eastAsia="en-CA"/>
        </w:rPr>
        <w:t>coca leaf</w:t>
      </w:r>
      <w:r w:rsidRPr="00ED41B8">
        <w:rPr>
          <w:rFonts w:eastAsia="Times New Roman" w:cs="Times New Roman"/>
          <w:bCs/>
          <w:sz w:val="18"/>
          <w:szCs w:val="18"/>
          <w:lang w:eastAsia="en-CA"/>
        </w:rPr>
        <w:t xml:space="preserve"> </w:t>
      </w:r>
      <w:r w:rsidRPr="00ED41B8">
        <w:rPr>
          <w:rFonts w:eastAsia="Times New Roman" w:cs="Times New Roman"/>
          <w:b/>
          <w:bCs/>
          <w:sz w:val="18"/>
          <w:szCs w:val="18"/>
          <w:lang w:eastAsia="en-CA"/>
        </w:rPr>
        <w:t>extract</w:t>
      </w:r>
      <w:r w:rsidRPr="00ED41B8">
        <w:rPr>
          <w:rFonts w:eastAsia="Times New Roman" w:cs="Times New Roman"/>
          <w:bCs/>
          <w:sz w:val="18"/>
          <w:szCs w:val="18"/>
          <w:lang w:eastAsia="en-CA"/>
        </w:rPr>
        <w:t xml:space="preserve"> in any of a large number of other products – it was </w:t>
      </w:r>
      <w:r w:rsidRPr="00ED41B8">
        <w:rPr>
          <w:rFonts w:eastAsia="Times New Roman" w:cs="Times New Roman"/>
          <w:b/>
          <w:bCs/>
          <w:sz w:val="18"/>
          <w:szCs w:val="18"/>
          <w:lang w:eastAsia="en-CA"/>
        </w:rPr>
        <w:t>Mariana’s coca wine</w:t>
      </w:r>
      <w:r w:rsidRPr="00ED41B8">
        <w:rPr>
          <w:rFonts w:eastAsia="Times New Roman" w:cs="Times New Roman"/>
          <w:bCs/>
          <w:sz w:val="18"/>
          <w:szCs w:val="18"/>
          <w:lang w:eastAsia="en-CA"/>
        </w:rPr>
        <w:t xml:space="preserve"> that made him rich and famous</w:t>
      </w:r>
    </w:p>
    <w:p w:rsidR="005F499B" w:rsidRPr="00ED41B8" w:rsidRDefault="005F499B" w:rsidP="005F499B">
      <w:pPr>
        <w:pStyle w:val="ListParagraph"/>
        <w:numPr>
          <w:ilvl w:val="0"/>
          <w:numId w:val="3"/>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xml:space="preserve">Vin </w:t>
      </w:r>
      <w:proofErr w:type="spellStart"/>
      <w:r w:rsidRPr="00ED41B8">
        <w:rPr>
          <w:rFonts w:eastAsia="Times New Roman" w:cs="Times New Roman"/>
          <w:b/>
          <w:bCs/>
          <w:sz w:val="18"/>
          <w:szCs w:val="18"/>
          <w:lang w:eastAsia="en-CA"/>
        </w:rPr>
        <w:t>Mariani</w:t>
      </w:r>
      <w:proofErr w:type="spellEnd"/>
      <w:r w:rsidRPr="00ED41B8">
        <w:rPr>
          <w:rFonts w:eastAsia="Times New Roman" w:cs="Times New Roman"/>
          <w:bCs/>
          <w:sz w:val="18"/>
          <w:szCs w:val="18"/>
          <w:lang w:eastAsia="en-CA"/>
        </w:rPr>
        <w:t xml:space="preserve"> was a </w:t>
      </w:r>
      <w:r w:rsidRPr="00ED41B8">
        <w:rPr>
          <w:rFonts w:eastAsia="Times New Roman" w:cs="Times New Roman"/>
          <w:b/>
          <w:bCs/>
          <w:sz w:val="18"/>
          <w:szCs w:val="18"/>
          <w:lang w:eastAsia="en-CA"/>
        </w:rPr>
        <w:t xml:space="preserve">tonic wine and patent medicine </w:t>
      </w:r>
      <w:r w:rsidRPr="00ED41B8">
        <w:rPr>
          <w:rFonts w:eastAsia="Times New Roman" w:cs="Times New Roman"/>
          <w:bCs/>
          <w:sz w:val="18"/>
          <w:szCs w:val="18"/>
          <w:lang w:eastAsia="en-CA"/>
        </w:rPr>
        <w:t xml:space="preserve">containing coca leaf extract created </w:t>
      </w:r>
      <w:r w:rsidRPr="00ED41B8">
        <w:rPr>
          <w:rFonts w:eastAsia="Times New Roman" w:cs="Times New Roman"/>
          <w:b/>
          <w:bCs/>
          <w:sz w:val="18"/>
          <w:szCs w:val="18"/>
          <w:lang w:eastAsia="en-CA"/>
        </w:rPr>
        <w:t>circa 1863</w:t>
      </w:r>
      <w:r w:rsidRPr="00ED41B8">
        <w:rPr>
          <w:rFonts w:eastAsia="Times New Roman" w:cs="Times New Roman"/>
          <w:bCs/>
          <w:sz w:val="18"/>
          <w:szCs w:val="18"/>
          <w:lang w:eastAsia="en-CA"/>
        </w:rPr>
        <w:t xml:space="preserve"> by </w:t>
      </w:r>
      <w:r w:rsidRPr="00ED41B8">
        <w:rPr>
          <w:rFonts w:eastAsia="Times New Roman" w:cs="Times New Roman"/>
          <w:b/>
          <w:bCs/>
          <w:sz w:val="18"/>
          <w:szCs w:val="18"/>
          <w:lang w:eastAsia="en-CA"/>
        </w:rPr>
        <w:t xml:space="preserve">French chemist Angelo </w:t>
      </w:r>
      <w:proofErr w:type="spellStart"/>
      <w:r w:rsidRPr="00ED41B8">
        <w:rPr>
          <w:rFonts w:eastAsia="Times New Roman" w:cs="Times New Roman"/>
          <w:b/>
          <w:bCs/>
          <w:sz w:val="18"/>
          <w:szCs w:val="18"/>
          <w:lang w:eastAsia="en-CA"/>
        </w:rPr>
        <w:t>Mariani</w:t>
      </w:r>
      <w:proofErr w:type="spellEnd"/>
    </w:p>
    <w:p w:rsidR="00592C81" w:rsidRPr="00ED41B8" w:rsidRDefault="00592C81" w:rsidP="005F499B">
      <w:pPr>
        <w:pStyle w:val="ListParagraph"/>
        <w:numPr>
          <w:ilvl w:val="0"/>
          <w:numId w:val="3"/>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for the general public as it had for the </w:t>
      </w:r>
      <w:r w:rsidRPr="00ED41B8">
        <w:rPr>
          <w:rFonts w:eastAsia="Times New Roman" w:cs="Times New Roman"/>
          <w:b/>
          <w:bCs/>
          <w:sz w:val="18"/>
          <w:szCs w:val="18"/>
          <w:lang w:eastAsia="en-CA"/>
        </w:rPr>
        <w:t xml:space="preserve">Incas </w:t>
      </w:r>
      <w:r w:rsidRPr="00ED41B8">
        <w:rPr>
          <w:rFonts w:eastAsia="Times New Roman" w:cs="Times New Roman"/>
          <w:bCs/>
          <w:sz w:val="18"/>
          <w:szCs w:val="18"/>
          <w:lang w:eastAsia="en-CA"/>
        </w:rPr>
        <w:t xml:space="preserve"> for a thousand years, and was to do for the </w:t>
      </w:r>
      <w:r w:rsidRPr="00ED41B8">
        <w:rPr>
          <w:rFonts w:eastAsia="Times New Roman" w:cs="Times New Roman"/>
          <w:b/>
          <w:bCs/>
          <w:sz w:val="18"/>
          <w:szCs w:val="18"/>
          <w:lang w:eastAsia="en-CA"/>
        </w:rPr>
        <w:t xml:space="preserve">Americans </w:t>
      </w:r>
      <w:r w:rsidRPr="00ED41B8">
        <w:rPr>
          <w:rFonts w:eastAsia="Times New Roman" w:cs="Times New Roman"/>
          <w:bCs/>
          <w:sz w:val="18"/>
          <w:szCs w:val="18"/>
          <w:lang w:eastAsia="en-CA"/>
        </w:rPr>
        <w:t xml:space="preserve">who drank early versions of </w:t>
      </w:r>
      <w:r w:rsidRPr="00ED41B8">
        <w:rPr>
          <w:rFonts w:eastAsia="Times New Roman" w:cs="Times New Roman"/>
          <w:b/>
          <w:bCs/>
          <w:sz w:val="18"/>
          <w:szCs w:val="18"/>
          <w:lang w:eastAsia="en-CA"/>
        </w:rPr>
        <w:t xml:space="preserve">Coca-cola </w:t>
      </w:r>
      <w:r w:rsidRPr="00ED41B8">
        <w:rPr>
          <w:rFonts w:eastAsia="Times New Roman" w:cs="Times New Roman"/>
          <w:bCs/>
          <w:sz w:val="18"/>
          <w:szCs w:val="18"/>
          <w:lang w:eastAsia="en-CA"/>
        </w:rPr>
        <w:t xml:space="preserve"> the extract of the coca leaf lifted their spirits, freed them from fatigue, and gave them a generally good feeling</w:t>
      </w:r>
    </w:p>
    <w:p w:rsidR="00592C81" w:rsidRPr="00ED41B8" w:rsidRDefault="00592C81" w:rsidP="00592C81">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Local Anaesthesia</w:t>
      </w:r>
    </w:p>
    <w:p w:rsidR="00F5686E" w:rsidRPr="00ED41B8" w:rsidRDefault="008B4D67" w:rsidP="00592C81">
      <w:pPr>
        <w:pStyle w:val="ListParagraph"/>
        <w:numPr>
          <w:ilvl w:val="0"/>
          <w:numId w:val="4"/>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xml:space="preserve">Karl </w:t>
      </w:r>
      <w:proofErr w:type="spellStart"/>
      <w:r w:rsidRPr="00ED41B8">
        <w:rPr>
          <w:rFonts w:eastAsia="Times New Roman" w:cs="Times New Roman"/>
          <w:b/>
          <w:bCs/>
          <w:sz w:val="18"/>
          <w:szCs w:val="18"/>
          <w:lang w:eastAsia="en-CA"/>
        </w:rPr>
        <w:t>Koller</w:t>
      </w:r>
      <w:proofErr w:type="spellEnd"/>
      <w:r w:rsidRPr="00ED41B8">
        <w:rPr>
          <w:rFonts w:eastAsia="Times New Roman" w:cs="Times New Roman"/>
          <w:bCs/>
          <w:sz w:val="18"/>
          <w:szCs w:val="18"/>
          <w:lang w:eastAsia="en-CA"/>
        </w:rPr>
        <w:t xml:space="preserve"> an Austrian ophthalmologist born in </w:t>
      </w:r>
      <w:r w:rsidRPr="00ED41B8">
        <w:rPr>
          <w:rFonts w:eastAsia="Times New Roman" w:cs="Times New Roman"/>
          <w:b/>
          <w:bCs/>
          <w:sz w:val="18"/>
          <w:szCs w:val="18"/>
          <w:lang w:eastAsia="en-CA"/>
        </w:rPr>
        <w:t>1857</w:t>
      </w:r>
      <w:r w:rsidRPr="00ED41B8">
        <w:rPr>
          <w:rFonts w:eastAsia="Times New Roman" w:cs="Times New Roman"/>
          <w:bCs/>
          <w:sz w:val="18"/>
          <w:szCs w:val="18"/>
          <w:lang w:eastAsia="en-CA"/>
        </w:rPr>
        <w:t xml:space="preserve"> who was the first to introduce cocaine as a local anaesthetic for eye surgery – Freud was already fully aware of the pain-killing properties of cocaine, but </w:t>
      </w:r>
      <w:proofErr w:type="spellStart"/>
      <w:r w:rsidRPr="00ED41B8">
        <w:rPr>
          <w:rFonts w:eastAsia="Times New Roman" w:cs="Times New Roman"/>
          <w:bCs/>
          <w:sz w:val="18"/>
          <w:szCs w:val="18"/>
          <w:lang w:eastAsia="en-CA"/>
        </w:rPr>
        <w:t>Koller</w:t>
      </w:r>
      <w:proofErr w:type="spellEnd"/>
      <w:r w:rsidRPr="00ED41B8">
        <w:rPr>
          <w:rFonts w:eastAsia="Times New Roman" w:cs="Times New Roman"/>
          <w:bCs/>
          <w:sz w:val="18"/>
          <w:szCs w:val="18"/>
          <w:lang w:eastAsia="en-CA"/>
        </w:rPr>
        <w:t xml:space="preserve"> recognized its </w:t>
      </w:r>
      <w:r w:rsidRPr="00ED41B8">
        <w:rPr>
          <w:rFonts w:eastAsia="Times New Roman" w:cs="Times New Roman"/>
          <w:b/>
          <w:bCs/>
          <w:sz w:val="18"/>
          <w:szCs w:val="18"/>
          <w:lang w:eastAsia="en-CA"/>
        </w:rPr>
        <w:t>tissue numbing capabilities</w:t>
      </w:r>
    </w:p>
    <w:p w:rsidR="00592C81" w:rsidRPr="00ED41B8" w:rsidRDefault="008B4D67" w:rsidP="00592C81">
      <w:pPr>
        <w:pStyle w:val="ListParagraph"/>
        <w:numPr>
          <w:ilvl w:val="0"/>
          <w:numId w:val="4"/>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w:t>
      </w:r>
      <w:r w:rsidRPr="00ED41B8">
        <w:rPr>
          <w:rFonts w:eastAsia="Times New Roman" w:cs="Times New Roman"/>
          <w:b/>
          <w:bCs/>
          <w:sz w:val="18"/>
          <w:szCs w:val="18"/>
          <w:lang w:eastAsia="en-CA"/>
        </w:rPr>
        <w:t>1884</w:t>
      </w:r>
      <w:r w:rsidRPr="00ED41B8">
        <w:rPr>
          <w:rFonts w:eastAsia="Times New Roman" w:cs="Times New Roman"/>
          <w:bCs/>
          <w:sz w:val="18"/>
          <w:szCs w:val="18"/>
          <w:lang w:eastAsia="en-CA"/>
        </w:rPr>
        <w:t xml:space="preserve"> </w:t>
      </w:r>
      <w:proofErr w:type="spellStart"/>
      <w:r w:rsidRPr="00ED41B8">
        <w:rPr>
          <w:rFonts w:eastAsia="Times New Roman" w:cs="Times New Roman"/>
          <w:bCs/>
          <w:sz w:val="18"/>
          <w:szCs w:val="18"/>
          <w:lang w:eastAsia="en-CA"/>
        </w:rPr>
        <w:t>Koller</w:t>
      </w:r>
      <w:proofErr w:type="spellEnd"/>
      <w:r w:rsidRPr="00ED41B8">
        <w:rPr>
          <w:rFonts w:eastAsia="Times New Roman" w:cs="Times New Roman"/>
          <w:bCs/>
          <w:sz w:val="18"/>
          <w:szCs w:val="18"/>
          <w:lang w:eastAsia="en-CA"/>
        </w:rPr>
        <w:t xml:space="preserve"> established cocaine’s potential to the medical community revolutionizing eye surgery</w:t>
      </w:r>
      <w:r w:rsidR="00F5686E" w:rsidRPr="00ED41B8">
        <w:rPr>
          <w:rFonts w:eastAsia="Times New Roman" w:cs="Times New Roman"/>
          <w:bCs/>
          <w:sz w:val="18"/>
          <w:szCs w:val="18"/>
          <w:lang w:eastAsia="en-CA"/>
        </w:rPr>
        <w:t xml:space="preserve">, later it was used for other medical fields such as </w:t>
      </w:r>
      <w:r w:rsidR="00F5686E" w:rsidRPr="00ED41B8">
        <w:rPr>
          <w:rFonts w:eastAsia="Times New Roman" w:cs="Times New Roman"/>
          <w:b/>
          <w:bCs/>
          <w:sz w:val="18"/>
          <w:szCs w:val="18"/>
          <w:lang w:eastAsia="en-CA"/>
        </w:rPr>
        <w:t>dentistry</w:t>
      </w:r>
    </w:p>
    <w:p w:rsidR="00567CDE" w:rsidRPr="00ED41B8" w:rsidRDefault="00567CDE" w:rsidP="00567CDE">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Early Psychiatric Uses</w:t>
      </w:r>
    </w:p>
    <w:p w:rsidR="00567CDE" w:rsidRPr="00ED41B8" w:rsidRDefault="00567CDE" w:rsidP="00567CDE">
      <w:pPr>
        <w:pStyle w:val="ListParagraph"/>
        <w:numPr>
          <w:ilvl w:val="0"/>
          <w:numId w:val="5"/>
        </w:numPr>
        <w:spacing w:after="0"/>
        <w:outlineLvl w:val="1"/>
        <w:rPr>
          <w:rFonts w:eastAsia="Times New Roman" w:cs="Times New Roman"/>
          <w:bCs/>
          <w:sz w:val="18"/>
          <w:szCs w:val="18"/>
          <w:lang w:eastAsia="en-CA"/>
        </w:rPr>
      </w:pPr>
      <w:proofErr w:type="spellStart"/>
      <w:r w:rsidRPr="00ED41B8">
        <w:rPr>
          <w:rFonts w:eastAsia="Times New Roman" w:cs="Times New Roman"/>
          <w:b/>
          <w:bCs/>
          <w:sz w:val="18"/>
          <w:szCs w:val="18"/>
          <w:lang w:eastAsia="en-CA"/>
        </w:rPr>
        <w:t>Sigemund</w:t>
      </w:r>
      <w:proofErr w:type="spellEnd"/>
      <w:r w:rsidRPr="00ED41B8">
        <w:rPr>
          <w:rFonts w:eastAsia="Times New Roman" w:cs="Times New Roman"/>
          <w:b/>
          <w:bCs/>
          <w:sz w:val="18"/>
          <w:szCs w:val="18"/>
          <w:lang w:eastAsia="en-CA"/>
        </w:rPr>
        <w:t xml:space="preserve"> Freud, </w:t>
      </w:r>
      <w:r w:rsidRPr="00ED41B8">
        <w:rPr>
          <w:rFonts w:eastAsia="Times New Roman" w:cs="Times New Roman"/>
          <w:bCs/>
          <w:sz w:val="18"/>
          <w:szCs w:val="18"/>
          <w:lang w:eastAsia="en-CA"/>
        </w:rPr>
        <w:t xml:space="preserve">a young Viennese physician, studied the drug for its potential as a treatment medication in a variety of ailments including </w:t>
      </w:r>
      <w:r w:rsidRPr="00ED41B8">
        <w:rPr>
          <w:rFonts w:eastAsia="Times New Roman" w:cs="Times New Roman"/>
          <w:b/>
          <w:bCs/>
          <w:sz w:val="18"/>
          <w:szCs w:val="18"/>
          <w:lang w:eastAsia="en-CA"/>
        </w:rPr>
        <w:t>depression and morphine dependence</w:t>
      </w:r>
    </w:p>
    <w:p w:rsidR="00567CDE" w:rsidRPr="00ED41B8" w:rsidRDefault="00567CDE" w:rsidP="00567CDE">
      <w:pPr>
        <w:pStyle w:val="ListParagraph"/>
        <w:numPr>
          <w:ilvl w:val="0"/>
          <w:numId w:val="5"/>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he urged his fiancée, his sisters, his colleagues and his friends to try it extolling the drug as a safe exhilarant which he himself used and recommended as a treatment for morphine dependence</w:t>
      </w:r>
    </w:p>
    <w:p w:rsidR="00EE6C1F" w:rsidRPr="00ED41B8" w:rsidRDefault="00EE6C1F" w:rsidP="00567CDE">
      <w:pPr>
        <w:pStyle w:val="ListParagraph"/>
        <w:numPr>
          <w:ilvl w:val="0"/>
          <w:numId w:val="5"/>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after using on a friend, he generally opposed the use of drugs in the treatment of psychological problems </w:t>
      </w:r>
    </w:p>
    <w:p w:rsidR="00EE6C1F" w:rsidRPr="00ED41B8" w:rsidRDefault="00EE6C1F" w:rsidP="00EE6C1F">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Legal controls on Cocaine</w:t>
      </w:r>
    </w:p>
    <w:p w:rsidR="00EE6C1F" w:rsidRPr="00ED41B8" w:rsidRDefault="00D6574B" w:rsidP="00EE6C1F">
      <w:pPr>
        <w:pStyle w:val="ListParagraph"/>
        <w:numPr>
          <w:ilvl w:val="0"/>
          <w:numId w:val="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cocaine use before </w:t>
      </w:r>
      <w:r w:rsidRPr="00ED41B8">
        <w:rPr>
          <w:rFonts w:eastAsia="Times New Roman" w:cs="Times New Roman"/>
          <w:b/>
          <w:bCs/>
          <w:sz w:val="18"/>
          <w:szCs w:val="18"/>
          <w:lang w:eastAsia="en-CA"/>
        </w:rPr>
        <w:t>1985</w:t>
      </w:r>
      <w:r w:rsidRPr="00ED41B8">
        <w:rPr>
          <w:rFonts w:eastAsia="Times New Roman" w:cs="Times New Roman"/>
          <w:bCs/>
          <w:sz w:val="18"/>
          <w:szCs w:val="18"/>
          <w:lang w:eastAsia="en-CA"/>
        </w:rPr>
        <w:t xml:space="preserve"> in NA had come to symbolize wealth and fame, in part because street sales of the drug were mainly in the hydrochloride form in quantities that made the price relatively expensive</w:t>
      </w:r>
    </w:p>
    <w:p w:rsidR="00D6574B" w:rsidRPr="00ED41B8" w:rsidRDefault="00D6574B" w:rsidP="00EE6C1F">
      <w:pPr>
        <w:pStyle w:val="ListParagraph"/>
        <w:numPr>
          <w:ilvl w:val="0"/>
          <w:numId w:val="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infrequent  use of smoked cocaine changed in the mid-to late </w:t>
      </w:r>
      <w:r w:rsidRPr="00ED41B8">
        <w:rPr>
          <w:rFonts w:eastAsia="Times New Roman" w:cs="Times New Roman"/>
          <w:b/>
          <w:bCs/>
          <w:sz w:val="18"/>
          <w:szCs w:val="18"/>
          <w:lang w:eastAsia="en-CA"/>
        </w:rPr>
        <w:t>1980s</w:t>
      </w:r>
      <w:r w:rsidRPr="00ED41B8">
        <w:rPr>
          <w:rFonts w:eastAsia="Times New Roman" w:cs="Times New Roman"/>
          <w:bCs/>
          <w:sz w:val="18"/>
          <w:szCs w:val="18"/>
          <w:lang w:eastAsia="en-CA"/>
        </w:rPr>
        <w:t xml:space="preserve"> when enterprising dealers began selling </w:t>
      </w:r>
      <w:proofErr w:type="spellStart"/>
      <w:r w:rsidRPr="00ED41B8">
        <w:rPr>
          <w:rFonts w:eastAsia="Times New Roman" w:cs="Times New Roman"/>
          <w:bCs/>
          <w:sz w:val="18"/>
          <w:szCs w:val="18"/>
          <w:lang w:eastAsia="en-CA"/>
        </w:rPr>
        <w:t>smokeable</w:t>
      </w:r>
      <w:proofErr w:type="spellEnd"/>
      <w:r w:rsidRPr="00ED41B8">
        <w:rPr>
          <w:rFonts w:eastAsia="Times New Roman" w:cs="Times New Roman"/>
          <w:bCs/>
          <w:sz w:val="18"/>
          <w:szCs w:val="18"/>
          <w:lang w:eastAsia="en-CA"/>
        </w:rPr>
        <w:t xml:space="preserve"> cocaine in the form of </w:t>
      </w:r>
      <w:r w:rsidRPr="00ED41B8">
        <w:rPr>
          <w:rFonts w:eastAsia="Times New Roman" w:cs="Times New Roman"/>
          <w:b/>
          <w:bCs/>
          <w:sz w:val="18"/>
          <w:szCs w:val="18"/>
          <w:lang w:eastAsia="en-CA"/>
        </w:rPr>
        <w:t>crack</w:t>
      </w:r>
      <w:r w:rsidRPr="00ED41B8">
        <w:rPr>
          <w:rFonts w:eastAsia="Times New Roman" w:cs="Times New Roman"/>
          <w:bCs/>
          <w:sz w:val="18"/>
          <w:szCs w:val="18"/>
          <w:lang w:eastAsia="en-CA"/>
        </w:rPr>
        <w:t xml:space="preserve"> – the cocaine experience was now available to any one with 5-10$, a lighter, a glass pipe and access to a dealer</w:t>
      </w:r>
    </w:p>
    <w:p w:rsidR="00D6574B" w:rsidRPr="00ED41B8" w:rsidRDefault="00D6574B" w:rsidP="00EE6C1F">
      <w:pPr>
        <w:pStyle w:val="ListParagraph"/>
        <w:numPr>
          <w:ilvl w:val="0"/>
          <w:numId w:val="6"/>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The Controlled Drugs and Substances Act was passed in 1996</w:t>
      </w:r>
      <w:r w:rsidRPr="00ED41B8">
        <w:rPr>
          <w:rFonts w:eastAsia="Times New Roman" w:cs="Times New Roman"/>
          <w:bCs/>
          <w:sz w:val="18"/>
          <w:szCs w:val="18"/>
          <w:lang w:eastAsia="en-CA"/>
        </w:rPr>
        <w:t xml:space="preserve"> repealing the </w:t>
      </w:r>
      <w:r w:rsidRPr="00ED41B8">
        <w:rPr>
          <w:rFonts w:eastAsia="Times New Roman" w:cs="Times New Roman"/>
          <w:b/>
          <w:bCs/>
          <w:sz w:val="18"/>
          <w:szCs w:val="18"/>
          <w:lang w:eastAsia="en-CA"/>
        </w:rPr>
        <w:t>Narcotic Control Act and Parts III and IV of the Food and Drug Act</w:t>
      </w:r>
      <w:r w:rsidRPr="00ED41B8">
        <w:rPr>
          <w:rFonts w:eastAsia="Times New Roman" w:cs="Times New Roman"/>
          <w:bCs/>
          <w:sz w:val="18"/>
          <w:szCs w:val="18"/>
          <w:lang w:eastAsia="en-CA"/>
        </w:rPr>
        <w:t xml:space="preserve"> – in Canada, cocaine is classified into </w:t>
      </w:r>
      <w:r w:rsidRPr="00ED41B8">
        <w:rPr>
          <w:rFonts w:eastAsia="Times New Roman" w:cs="Times New Roman"/>
          <w:b/>
          <w:bCs/>
          <w:sz w:val="18"/>
          <w:szCs w:val="18"/>
          <w:lang w:eastAsia="en-CA"/>
        </w:rPr>
        <w:t>Schedule I</w:t>
      </w:r>
      <w:r w:rsidRPr="00ED41B8">
        <w:rPr>
          <w:rFonts w:eastAsia="Times New Roman" w:cs="Times New Roman"/>
          <w:bCs/>
          <w:sz w:val="18"/>
          <w:szCs w:val="18"/>
          <w:lang w:eastAsia="en-CA"/>
        </w:rPr>
        <w:t xml:space="preserve"> – unlawful possession is subject to fines up to $1000 or imprisonment for up to 6 </w:t>
      </w:r>
      <w:proofErr w:type="spellStart"/>
      <w:r w:rsidRPr="00ED41B8">
        <w:rPr>
          <w:rFonts w:eastAsia="Times New Roman" w:cs="Times New Roman"/>
          <w:bCs/>
          <w:sz w:val="18"/>
          <w:szCs w:val="18"/>
          <w:lang w:eastAsia="en-CA"/>
        </w:rPr>
        <w:t>mths</w:t>
      </w:r>
      <w:proofErr w:type="spellEnd"/>
      <w:r w:rsidRPr="00ED41B8">
        <w:rPr>
          <w:rFonts w:eastAsia="Times New Roman" w:cs="Times New Roman"/>
          <w:bCs/>
          <w:sz w:val="18"/>
          <w:szCs w:val="18"/>
          <w:lang w:eastAsia="en-CA"/>
        </w:rPr>
        <w:t xml:space="preserve"> or both for a first offence, penalties are greater for possession of larger amounts of subsequent offences</w:t>
      </w:r>
    </w:p>
    <w:p w:rsidR="00D6574B" w:rsidRPr="00ED41B8" w:rsidRDefault="00D6574B" w:rsidP="00D6574B">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Supplies of Illicit Cocaine In Canada</w:t>
      </w:r>
    </w:p>
    <w:p w:rsidR="00D6574B" w:rsidRPr="00ED41B8" w:rsidRDefault="004E2BB9" w:rsidP="004E2BB9">
      <w:pPr>
        <w:pStyle w:val="ListParagraph"/>
        <w:numPr>
          <w:ilvl w:val="0"/>
          <w:numId w:val="7"/>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xml:space="preserve">Colombia </w:t>
      </w:r>
      <w:r w:rsidRPr="00ED41B8">
        <w:rPr>
          <w:rFonts w:eastAsia="Times New Roman" w:cs="Times New Roman"/>
          <w:bCs/>
          <w:sz w:val="18"/>
          <w:szCs w:val="18"/>
          <w:lang w:eastAsia="en-CA"/>
        </w:rPr>
        <w:t xml:space="preserve">remained the world’s largest cultivator of </w:t>
      </w:r>
      <w:r w:rsidRPr="00ED41B8">
        <w:rPr>
          <w:rFonts w:eastAsia="Times New Roman" w:cs="Times New Roman"/>
          <w:b/>
          <w:bCs/>
          <w:sz w:val="18"/>
          <w:szCs w:val="18"/>
          <w:lang w:eastAsia="en-CA"/>
        </w:rPr>
        <w:t>coca bush</w:t>
      </w:r>
      <w:r w:rsidRPr="00ED41B8">
        <w:rPr>
          <w:rFonts w:eastAsia="Times New Roman" w:cs="Times New Roman"/>
          <w:bCs/>
          <w:sz w:val="18"/>
          <w:szCs w:val="18"/>
          <w:lang w:eastAsia="en-CA"/>
        </w:rPr>
        <w:t xml:space="preserve"> with </w:t>
      </w:r>
      <w:r w:rsidRPr="00ED41B8">
        <w:rPr>
          <w:rFonts w:eastAsia="Times New Roman" w:cs="Times New Roman"/>
          <w:b/>
          <w:bCs/>
          <w:sz w:val="18"/>
          <w:szCs w:val="18"/>
          <w:lang w:eastAsia="en-CA"/>
        </w:rPr>
        <w:t>81 000</w:t>
      </w:r>
      <w:r w:rsidRPr="00ED41B8">
        <w:rPr>
          <w:rFonts w:eastAsia="Times New Roman" w:cs="Times New Roman"/>
          <w:bCs/>
          <w:sz w:val="18"/>
          <w:szCs w:val="18"/>
          <w:lang w:eastAsia="en-CA"/>
        </w:rPr>
        <w:t xml:space="preserve"> hectares followed by </w:t>
      </w:r>
      <w:r w:rsidRPr="00ED41B8">
        <w:rPr>
          <w:rFonts w:eastAsia="Times New Roman" w:cs="Times New Roman"/>
          <w:b/>
          <w:bCs/>
          <w:sz w:val="18"/>
          <w:szCs w:val="18"/>
          <w:lang w:eastAsia="en-CA"/>
        </w:rPr>
        <w:t>Peru (56 100 H) and Bolivia (30 500 H)</w:t>
      </w:r>
    </w:p>
    <w:p w:rsidR="00040F87" w:rsidRPr="00ED41B8" w:rsidRDefault="00040F87" w:rsidP="004E2BB9">
      <w:pPr>
        <w:pStyle w:val="ListParagraph"/>
        <w:numPr>
          <w:ilvl w:val="0"/>
          <w:numId w:val="7"/>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xml:space="preserve">Mexico’s </w:t>
      </w:r>
      <w:r w:rsidRPr="00ED41B8">
        <w:rPr>
          <w:rFonts w:eastAsia="Times New Roman" w:cs="Times New Roman"/>
          <w:bCs/>
          <w:sz w:val="18"/>
          <w:szCs w:val="18"/>
          <w:lang w:eastAsia="en-CA"/>
        </w:rPr>
        <w:t>role as a transit country for cocaine destined for Canada has increased not only by way of the Mexico-US-Canada highway corridor but also by direct shipments via air and marine modes</w:t>
      </w:r>
    </w:p>
    <w:p w:rsidR="00E71CF1" w:rsidRPr="00ED41B8" w:rsidRDefault="00E71CF1" w:rsidP="004E2BB9">
      <w:pPr>
        <w:pStyle w:val="ListParagraph"/>
        <w:numPr>
          <w:ilvl w:val="0"/>
          <w:numId w:val="7"/>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largest proportion of cocaine smuggled into Canada continues to be concentrated at major ports of entry located in </w:t>
      </w:r>
      <w:r w:rsidRPr="00ED41B8">
        <w:rPr>
          <w:rFonts w:eastAsia="Times New Roman" w:cs="Times New Roman"/>
          <w:b/>
          <w:bCs/>
          <w:sz w:val="18"/>
          <w:szCs w:val="18"/>
          <w:lang w:eastAsia="en-CA"/>
        </w:rPr>
        <w:t xml:space="preserve">British Columbia, Ontario, and Quebec – </w:t>
      </w:r>
      <w:r w:rsidRPr="00ED41B8">
        <w:rPr>
          <w:rFonts w:eastAsia="Times New Roman" w:cs="Times New Roman"/>
          <w:bCs/>
          <w:sz w:val="18"/>
          <w:szCs w:val="18"/>
          <w:lang w:eastAsia="en-CA"/>
        </w:rPr>
        <w:t xml:space="preserve">recently the </w:t>
      </w:r>
      <w:r w:rsidRPr="00ED41B8">
        <w:rPr>
          <w:rFonts w:eastAsia="Times New Roman" w:cs="Times New Roman"/>
          <w:b/>
          <w:bCs/>
          <w:sz w:val="18"/>
          <w:szCs w:val="18"/>
          <w:lang w:eastAsia="en-CA"/>
        </w:rPr>
        <w:t>land mode</w:t>
      </w:r>
      <w:r w:rsidRPr="00ED41B8">
        <w:rPr>
          <w:rFonts w:eastAsia="Times New Roman" w:cs="Times New Roman"/>
          <w:bCs/>
          <w:sz w:val="18"/>
          <w:szCs w:val="18"/>
          <w:lang w:eastAsia="en-CA"/>
        </w:rPr>
        <w:t xml:space="preserve"> was ranked as the primary smuggling method</w:t>
      </w:r>
    </w:p>
    <w:p w:rsidR="00F93E3C" w:rsidRPr="00ED41B8" w:rsidRDefault="00F93E3C" w:rsidP="004E2BB9">
      <w:pPr>
        <w:pStyle w:val="ListParagraph"/>
        <w:numPr>
          <w:ilvl w:val="0"/>
          <w:numId w:val="7"/>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once smuggled into Canada, cocaine is trafficked from the </w:t>
      </w:r>
      <w:r w:rsidRPr="00ED41B8">
        <w:rPr>
          <w:rFonts w:eastAsia="Times New Roman" w:cs="Times New Roman"/>
          <w:b/>
          <w:bCs/>
          <w:sz w:val="18"/>
          <w:szCs w:val="18"/>
          <w:lang w:eastAsia="en-CA"/>
        </w:rPr>
        <w:t>Pacific region</w:t>
      </w:r>
      <w:r w:rsidRPr="00ED41B8">
        <w:rPr>
          <w:rFonts w:eastAsia="Times New Roman" w:cs="Times New Roman"/>
          <w:bCs/>
          <w:sz w:val="18"/>
          <w:szCs w:val="18"/>
          <w:lang w:eastAsia="en-CA"/>
        </w:rPr>
        <w:t xml:space="preserve"> to other </w:t>
      </w:r>
      <w:r w:rsidRPr="00ED41B8">
        <w:rPr>
          <w:rFonts w:eastAsia="Times New Roman" w:cs="Times New Roman"/>
          <w:b/>
          <w:bCs/>
          <w:sz w:val="18"/>
          <w:szCs w:val="18"/>
          <w:lang w:eastAsia="en-CA"/>
        </w:rPr>
        <w:t>Western Provinces,</w:t>
      </w:r>
      <w:r w:rsidRPr="00ED41B8">
        <w:rPr>
          <w:rFonts w:eastAsia="Times New Roman" w:cs="Times New Roman"/>
          <w:bCs/>
          <w:sz w:val="18"/>
          <w:szCs w:val="18"/>
          <w:lang w:eastAsia="en-CA"/>
        </w:rPr>
        <w:t xml:space="preserve"> while the central provinces of </w:t>
      </w:r>
      <w:r w:rsidRPr="00ED41B8">
        <w:rPr>
          <w:rFonts w:eastAsia="Times New Roman" w:cs="Times New Roman"/>
          <w:b/>
          <w:bCs/>
          <w:sz w:val="18"/>
          <w:szCs w:val="18"/>
          <w:lang w:eastAsia="en-CA"/>
        </w:rPr>
        <w:t>Quebec and Ontario</w:t>
      </w:r>
      <w:r w:rsidRPr="00ED41B8">
        <w:rPr>
          <w:rFonts w:eastAsia="Times New Roman" w:cs="Times New Roman"/>
          <w:bCs/>
          <w:sz w:val="18"/>
          <w:szCs w:val="18"/>
          <w:lang w:eastAsia="en-CA"/>
        </w:rPr>
        <w:t xml:space="preserve"> have been identified as supplying the user population in the </w:t>
      </w:r>
      <w:r w:rsidRPr="00ED41B8">
        <w:rPr>
          <w:rFonts w:eastAsia="Times New Roman" w:cs="Times New Roman"/>
          <w:b/>
          <w:bCs/>
          <w:sz w:val="18"/>
          <w:szCs w:val="18"/>
          <w:lang w:eastAsia="en-CA"/>
        </w:rPr>
        <w:t>Maritimes</w:t>
      </w:r>
    </w:p>
    <w:p w:rsidR="00F93E3C" w:rsidRPr="00ED41B8" w:rsidRDefault="00F93E3C" w:rsidP="004E2BB9">
      <w:pPr>
        <w:pStyle w:val="ListParagraph"/>
        <w:numPr>
          <w:ilvl w:val="0"/>
          <w:numId w:val="7"/>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both </w:t>
      </w:r>
      <w:r w:rsidRPr="00ED41B8">
        <w:rPr>
          <w:rFonts w:eastAsia="Times New Roman" w:cs="Times New Roman"/>
          <w:b/>
          <w:bCs/>
          <w:sz w:val="18"/>
          <w:szCs w:val="18"/>
          <w:lang w:eastAsia="en-CA"/>
        </w:rPr>
        <w:t>price and purity</w:t>
      </w:r>
      <w:r w:rsidRPr="00ED41B8">
        <w:rPr>
          <w:rFonts w:eastAsia="Times New Roman" w:cs="Times New Roman"/>
          <w:bCs/>
          <w:sz w:val="18"/>
          <w:szCs w:val="18"/>
          <w:lang w:eastAsia="en-CA"/>
        </w:rPr>
        <w:t xml:space="preserve"> have remained somewhat steady for the past decade: a </w:t>
      </w:r>
      <w:r w:rsidRPr="00ED41B8">
        <w:rPr>
          <w:rFonts w:eastAsia="Times New Roman" w:cs="Times New Roman"/>
          <w:b/>
          <w:bCs/>
          <w:sz w:val="18"/>
          <w:szCs w:val="18"/>
          <w:lang w:eastAsia="en-CA"/>
        </w:rPr>
        <w:t>kg</w:t>
      </w:r>
      <w:r w:rsidRPr="00ED41B8">
        <w:rPr>
          <w:rFonts w:eastAsia="Times New Roman" w:cs="Times New Roman"/>
          <w:bCs/>
          <w:sz w:val="18"/>
          <w:szCs w:val="18"/>
          <w:lang w:eastAsia="en-CA"/>
        </w:rPr>
        <w:t xml:space="preserve"> of cocaine sells for </w:t>
      </w:r>
      <w:r w:rsidRPr="00ED41B8">
        <w:rPr>
          <w:rFonts w:eastAsia="Times New Roman" w:cs="Times New Roman"/>
          <w:b/>
          <w:bCs/>
          <w:sz w:val="18"/>
          <w:szCs w:val="18"/>
          <w:lang w:eastAsia="en-CA"/>
        </w:rPr>
        <w:t>13 000$ to 25 000$</w:t>
      </w:r>
      <w:r w:rsidRPr="00ED41B8">
        <w:rPr>
          <w:rFonts w:eastAsia="Times New Roman" w:cs="Times New Roman"/>
          <w:bCs/>
          <w:sz w:val="18"/>
          <w:szCs w:val="18"/>
          <w:lang w:eastAsia="en-CA"/>
        </w:rPr>
        <w:t xml:space="preserve"> in most US cities, and the average purity of samples purchased or seized by </w:t>
      </w:r>
      <w:r w:rsidRPr="00ED41B8">
        <w:rPr>
          <w:rFonts w:eastAsia="Times New Roman" w:cs="Times New Roman"/>
          <w:b/>
          <w:bCs/>
          <w:sz w:val="18"/>
          <w:szCs w:val="18"/>
          <w:lang w:eastAsia="en-CA"/>
        </w:rPr>
        <w:t>DEA agents</w:t>
      </w:r>
      <w:r w:rsidRPr="00ED41B8">
        <w:rPr>
          <w:rFonts w:eastAsia="Times New Roman" w:cs="Times New Roman"/>
          <w:bCs/>
          <w:sz w:val="18"/>
          <w:szCs w:val="18"/>
          <w:lang w:eastAsia="en-CA"/>
        </w:rPr>
        <w:t xml:space="preserve"> was between </w:t>
      </w:r>
      <w:r w:rsidRPr="00ED41B8">
        <w:rPr>
          <w:rFonts w:eastAsia="Times New Roman" w:cs="Times New Roman"/>
          <w:b/>
          <w:bCs/>
          <w:sz w:val="18"/>
          <w:szCs w:val="18"/>
          <w:lang w:eastAsia="en-CA"/>
        </w:rPr>
        <w:t>50 and 75%</w:t>
      </w:r>
      <w:r w:rsidRPr="00ED41B8">
        <w:rPr>
          <w:rFonts w:eastAsia="Times New Roman" w:cs="Times New Roman"/>
          <w:bCs/>
          <w:sz w:val="18"/>
          <w:szCs w:val="18"/>
          <w:lang w:eastAsia="en-CA"/>
        </w:rPr>
        <w:t xml:space="preserve"> </w:t>
      </w:r>
      <w:r w:rsidRPr="00ED41B8">
        <w:rPr>
          <w:rFonts w:eastAsia="Times New Roman" w:cs="Times New Roman"/>
          <w:b/>
          <w:bCs/>
          <w:sz w:val="18"/>
          <w:szCs w:val="18"/>
          <w:lang w:eastAsia="en-CA"/>
        </w:rPr>
        <w:t>table 6.1 p. 116 – stats</w:t>
      </w:r>
    </w:p>
    <w:p w:rsidR="00F93E3C" w:rsidRPr="00ED41B8" w:rsidRDefault="00F93E3C" w:rsidP="00F93E3C">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Cocaine Crime and Ethnicity</w:t>
      </w:r>
    </w:p>
    <w:p w:rsidR="00F93E3C" w:rsidRPr="00ED41B8" w:rsidRDefault="00587D3E" w:rsidP="00587D3E">
      <w:pPr>
        <w:pStyle w:val="ListParagraph"/>
        <w:numPr>
          <w:ilvl w:val="0"/>
          <w:numId w:val="8"/>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drug laws in the US have been criticized because of the belief that they have had selective effects on </w:t>
      </w:r>
      <w:r w:rsidRPr="00ED41B8">
        <w:rPr>
          <w:rFonts w:eastAsia="Times New Roman" w:cs="Times New Roman"/>
          <w:b/>
          <w:bCs/>
          <w:sz w:val="18"/>
          <w:szCs w:val="18"/>
          <w:lang w:eastAsia="en-CA"/>
        </w:rPr>
        <w:t>Black communities</w:t>
      </w:r>
      <w:r w:rsidRPr="00ED41B8">
        <w:rPr>
          <w:rFonts w:eastAsia="Times New Roman" w:cs="Times New Roman"/>
          <w:bCs/>
          <w:sz w:val="18"/>
          <w:szCs w:val="18"/>
          <w:lang w:eastAsia="en-CA"/>
        </w:rPr>
        <w:t xml:space="preserve"> – study was conducted and here are the findings:</w:t>
      </w:r>
    </w:p>
    <w:p w:rsidR="00587D3E" w:rsidRPr="00ED41B8" w:rsidRDefault="00587D3E" w:rsidP="00587D3E">
      <w:pPr>
        <w:pStyle w:val="ListParagraph"/>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lastRenderedPageBreak/>
        <w:t xml:space="preserve">1) </w:t>
      </w:r>
      <w:proofErr w:type="gramStart"/>
      <w:r w:rsidRPr="00ED41B8">
        <w:rPr>
          <w:rFonts w:eastAsia="Times New Roman" w:cs="Times New Roman"/>
          <w:bCs/>
          <w:sz w:val="18"/>
          <w:szCs w:val="18"/>
          <w:lang w:eastAsia="en-CA"/>
        </w:rPr>
        <w:t>the</w:t>
      </w:r>
      <w:proofErr w:type="gramEnd"/>
      <w:r w:rsidRPr="00ED41B8">
        <w:rPr>
          <w:rFonts w:eastAsia="Times New Roman" w:cs="Times New Roman"/>
          <w:bCs/>
          <w:sz w:val="18"/>
          <w:szCs w:val="18"/>
          <w:lang w:eastAsia="en-CA"/>
        </w:rPr>
        <w:t xml:space="preserve"> current penalties exaggerate the relative harmfulness of crack cocaine</w:t>
      </w:r>
    </w:p>
    <w:p w:rsidR="00587D3E" w:rsidRPr="00ED41B8" w:rsidRDefault="00587D3E" w:rsidP="00587D3E">
      <w:pPr>
        <w:pStyle w:val="ListParagraph"/>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2) </w:t>
      </w:r>
      <w:proofErr w:type="gramStart"/>
      <w:r w:rsidRPr="00ED41B8">
        <w:rPr>
          <w:rFonts w:eastAsia="Times New Roman" w:cs="Times New Roman"/>
          <w:bCs/>
          <w:sz w:val="18"/>
          <w:szCs w:val="18"/>
          <w:lang w:eastAsia="en-CA"/>
        </w:rPr>
        <w:t>current</w:t>
      </w:r>
      <w:proofErr w:type="gramEnd"/>
      <w:r w:rsidRPr="00ED41B8">
        <w:rPr>
          <w:rFonts w:eastAsia="Times New Roman" w:cs="Times New Roman"/>
          <w:bCs/>
          <w:sz w:val="18"/>
          <w:szCs w:val="18"/>
          <w:lang w:eastAsia="en-CA"/>
        </w:rPr>
        <w:t xml:space="preserve"> penalties sweep too broadly and apply most often to lower-level offenders</w:t>
      </w:r>
    </w:p>
    <w:p w:rsidR="00587D3E" w:rsidRPr="00ED41B8" w:rsidRDefault="00587D3E" w:rsidP="00587D3E">
      <w:pPr>
        <w:pStyle w:val="ListParagraph"/>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3) </w:t>
      </w:r>
      <w:proofErr w:type="gramStart"/>
      <w:r w:rsidRPr="00ED41B8">
        <w:rPr>
          <w:rFonts w:eastAsia="Times New Roman" w:cs="Times New Roman"/>
          <w:bCs/>
          <w:sz w:val="18"/>
          <w:szCs w:val="18"/>
          <w:lang w:eastAsia="en-CA"/>
        </w:rPr>
        <w:t>current</w:t>
      </w:r>
      <w:proofErr w:type="gramEnd"/>
      <w:r w:rsidRPr="00ED41B8">
        <w:rPr>
          <w:rFonts w:eastAsia="Times New Roman" w:cs="Times New Roman"/>
          <w:bCs/>
          <w:sz w:val="18"/>
          <w:szCs w:val="18"/>
          <w:lang w:eastAsia="en-CA"/>
        </w:rPr>
        <w:t xml:space="preserve"> quantity-based penalties overstate the seriousness of most crack cocaine offences and fail to provide adequate proportionality </w:t>
      </w:r>
    </w:p>
    <w:p w:rsidR="00587D3E" w:rsidRPr="00ED41B8" w:rsidRDefault="00587D3E" w:rsidP="00587D3E">
      <w:pPr>
        <w:pStyle w:val="ListParagraph"/>
        <w:spacing w:after="0"/>
        <w:outlineLvl w:val="1"/>
        <w:rPr>
          <w:rFonts w:eastAsia="Times New Roman" w:cs="Times New Roman"/>
          <w:b/>
          <w:bCs/>
          <w:sz w:val="18"/>
          <w:szCs w:val="18"/>
          <w:lang w:eastAsia="en-CA"/>
        </w:rPr>
      </w:pPr>
      <w:r w:rsidRPr="00ED41B8">
        <w:rPr>
          <w:rFonts w:eastAsia="Times New Roman" w:cs="Times New Roman"/>
          <w:bCs/>
          <w:sz w:val="18"/>
          <w:szCs w:val="18"/>
          <w:lang w:eastAsia="en-CA"/>
        </w:rPr>
        <w:t xml:space="preserve">4) </w:t>
      </w:r>
      <w:proofErr w:type="gramStart"/>
      <w:r w:rsidRPr="00ED41B8">
        <w:rPr>
          <w:rFonts w:eastAsia="Times New Roman" w:cs="Times New Roman"/>
          <w:bCs/>
          <w:sz w:val="18"/>
          <w:szCs w:val="18"/>
          <w:lang w:eastAsia="en-CA"/>
        </w:rPr>
        <w:t>current</w:t>
      </w:r>
      <w:proofErr w:type="gramEnd"/>
      <w:r w:rsidRPr="00ED41B8">
        <w:rPr>
          <w:rFonts w:eastAsia="Times New Roman" w:cs="Times New Roman"/>
          <w:bCs/>
          <w:sz w:val="18"/>
          <w:szCs w:val="18"/>
          <w:lang w:eastAsia="en-CA"/>
        </w:rPr>
        <w:t xml:space="preserve"> penalties’ severity mostly affects </w:t>
      </w:r>
      <w:r w:rsidRPr="00ED41B8">
        <w:rPr>
          <w:rFonts w:eastAsia="Times New Roman" w:cs="Times New Roman"/>
          <w:b/>
          <w:bCs/>
          <w:sz w:val="18"/>
          <w:szCs w:val="18"/>
          <w:lang w:eastAsia="en-CA"/>
        </w:rPr>
        <w:t>Blacks</w:t>
      </w:r>
    </w:p>
    <w:p w:rsidR="00587D3E" w:rsidRPr="00ED41B8" w:rsidRDefault="00587D3E" w:rsidP="00587D3E">
      <w:pPr>
        <w:pStyle w:val="ListParagraph"/>
        <w:numPr>
          <w:ilvl w:val="0"/>
          <w:numId w:val="8"/>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xml:space="preserve">Canada </w:t>
      </w:r>
      <w:r w:rsidRPr="00ED41B8">
        <w:rPr>
          <w:rFonts w:eastAsia="Times New Roman" w:cs="Times New Roman"/>
          <w:bCs/>
          <w:sz w:val="18"/>
          <w:szCs w:val="18"/>
          <w:lang w:eastAsia="en-CA"/>
        </w:rPr>
        <w:t xml:space="preserve">does </w:t>
      </w:r>
      <w:r w:rsidRPr="00ED41B8">
        <w:rPr>
          <w:rFonts w:eastAsia="Times New Roman" w:cs="Times New Roman"/>
          <w:b/>
          <w:bCs/>
          <w:sz w:val="18"/>
          <w:szCs w:val="18"/>
          <w:lang w:eastAsia="en-CA"/>
        </w:rPr>
        <w:t>not keep</w:t>
      </w:r>
      <w:r w:rsidRPr="00ED41B8">
        <w:rPr>
          <w:rFonts w:eastAsia="Times New Roman" w:cs="Times New Roman"/>
          <w:bCs/>
          <w:sz w:val="18"/>
          <w:szCs w:val="18"/>
          <w:lang w:eastAsia="en-CA"/>
        </w:rPr>
        <w:t xml:space="preserve"> </w:t>
      </w:r>
      <w:r w:rsidRPr="00ED41B8">
        <w:rPr>
          <w:rFonts w:eastAsia="Times New Roman" w:cs="Times New Roman"/>
          <w:b/>
          <w:bCs/>
          <w:sz w:val="18"/>
          <w:szCs w:val="18"/>
          <w:lang w:eastAsia="en-CA"/>
        </w:rPr>
        <w:t>racial characteristics</w:t>
      </w:r>
      <w:r w:rsidRPr="00ED41B8">
        <w:rPr>
          <w:rFonts w:eastAsia="Times New Roman" w:cs="Times New Roman"/>
          <w:bCs/>
          <w:sz w:val="18"/>
          <w:szCs w:val="18"/>
          <w:lang w:eastAsia="en-CA"/>
        </w:rPr>
        <w:t xml:space="preserve"> of federal cocaine offenders- but it has been found that a </w:t>
      </w:r>
      <w:r w:rsidRPr="00ED41B8">
        <w:rPr>
          <w:rFonts w:eastAsia="Times New Roman" w:cs="Times New Roman"/>
          <w:b/>
          <w:bCs/>
          <w:sz w:val="18"/>
          <w:szCs w:val="18"/>
          <w:lang w:eastAsia="en-CA"/>
        </w:rPr>
        <w:t>larger proportion</w:t>
      </w:r>
      <w:r w:rsidRPr="00ED41B8">
        <w:rPr>
          <w:rFonts w:eastAsia="Times New Roman" w:cs="Times New Roman"/>
          <w:bCs/>
          <w:sz w:val="18"/>
          <w:szCs w:val="18"/>
          <w:lang w:eastAsia="en-CA"/>
        </w:rPr>
        <w:t xml:space="preserve"> of visible minority than Caucasian offenders are incarcerated for drug related offences but </w:t>
      </w:r>
      <w:r w:rsidRPr="00ED41B8">
        <w:rPr>
          <w:rFonts w:eastAsia="Times New Roman" w:cs="Times New Roman"/>
          <w:b/>
          <w:bCs/>
          <w:sz w:val="18"/>
          <w:szCs w:val="18"/>
          <w:lang w:eastAsia="en-CA"/>
        </w:rPr>
        <w:t>smaller proportions</w:t>
      </w:r>
      <w:r w:rsidRPr="00ED41B8">
        <w:rPr>
          <w:rFonts w:eastAsia="Times New Roman" w:cs="Times New Roman"/>
          <w:bCs/>
          <w:sz w:val="18"/>
          <w:szCs w:val="18"/>
          <w:lang w:eastAsia="en-CA"/>
        </w:rPr>
        <w:t xml:space="preserve"> are incarcerated for other offences such as property offences and sex-related offences</w:t>
      </w:r>
    </w:p>
    <w:p w:rsidR="00587D3E" w:rsidRPr="00ED41B8" w:rsidRDefault="00587D3E" w:rsidP="00587D3E">
      <w:pPr>
        <w:pStyle w:val="ListParagraph"/>
        <w:numPr>
          <w:ilvl w:val="0"/>
          <w:numId w:val="8"/>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 </w:t>
      </w:r>
      <w:r w:rsidRPr="00ED41B8">
        <w:rPr>
          <w:rFonts w:eastAsia="Times New Roman" w:cs="Times New Roman"/>
          <w:b/>
          <w:bCs/>
          <w:sz w:val="18"/>
          <w:szCs w:val="18"/>
          <w:lang w:eastAsia="en-CA"/>
        </w:rPr>
        <w:t>larger proportion of Black offenders</w:t>
      </w:r>
      <w:r w:rsidRPr="00ED41B8">
        <w:rPr>
          <w:rFonts w:eastAsia="Times New Roman" w:cs="Times New Roman"/>
          <w:bCs/>
          <w:sz w:val="18"/>
          <w:szCs w:val="18"/>
          <w:lang w:eastAsia="en-CA"/>
        </w:rPr>
        <w:t xml:space="preserve"> are incarcerated for robbery, while a larger proportion of </w:t>
      </w:r>
      <w:r w:rsidRPr="00ED41B8">
        <w:rPr>
          <w:rFonts w:eastAsia="Times New Roman" w:cs="Times New Roman"/>
          <w:b/>
          <w:bCs/>
          <w:sz w:val="18"/>
          <w:szCs w:val="18"/>
          <w:lang w:eastAsia="en-CA"/>
        </w:rPr>
        <w:t>Asian offenders</w:t>
      </w:r>
      <w:r w:rsidRPr="00ED41B8">
        <w:rPr>
          <w:rFonts w:eastAsia="Times New Roman" w:cs="Times New Roman"/>
          <w:bCs/>
          <w:sz w:val="18"/>
          <w:szCs w:val="18"/>
          <w:lang w:eastAsia="en-CA"/>
        </w:rPr>
        <w:t xml:space="preserve"> are incarcerated for drug-related offences, </w:t>
      </w:r>
      <w:r w:rsidRPr="00ED41B8">
        <w:rPr>
          <w:rFonts w:eastAsia="Times New Roman" w:cs="Times New Roman"/>
          <w:b/>
          <w:bCs/>
          <w:sz w:val="18"/>
          <w:szCs w:val="18"/>
          <w:lang w:eastAsia="en-CA"/>
        </w:rPr>
        <w:t>Caucasian offenders</w:t>
      </w:r>
      <w:r w:rsidRPr="00ED41B8">
        <w:rPr>
          <w:rFonts w:eastAsia="Times New Roman" w:cs="Times New Roman"/>
          <w:bCs/>
          <w:sz w:val="18"/>
          <w:szCs w:val="18"/>
          <w:lang w:eastAsia="en-CA"/>
        </w:rPr>
        <w:t xml:space="preserve"> are overrepresented in homicide offences while </w:t>
      </w:r>
      <w:r w:rsidRPr="00ED41B8">
        <w:rPr>
          <w:rFonts w:eastAsia="Times New Roman" w:cs="Times New Roman"/>
          <w:b/>
          <w:bCs/>
          <w:sz w:val="18"/>
          <w:szCs w:val="18"/>
          <w:lang w:eastAsia="en-CA"/>
        </w:rPr>
        <w:t>Black offenders</w:t>
      </w:r>
      <w:r w:rsidRPr="00ED41B8">
        <w:rPr>
          <w:rFonts w:eastAsia="Times New Roman" w:cs="Times New Roman"/>
          <w:bCs/>
          <w:sz w:val="18"/>
          <w:szCs w:val="18"/>
          <w:lang w:eastAsia="en-CA"/>
        </w:rPr>
        <w:t xml:space="preserve"> are overrepresented in violent offences</w:t>
      </w:r>
    </w:p>
    <w:p w:rsidR="0023278F" w:rsidRPr="00ED41B8" w:rsidRDefault="0023278F" w:rsidP="0023278F">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Pharmacology of Cocaine</w:t>
      </w:r>
    </w:p>
    <w:p w:rsidR="0023278F" w:rsidRPr="00ED41B8" w:rsidRDefault="0023278F" w:rsidP="0023278F">
      <w:pPr>
        <w:pStyle w:val="ListParagraph"/>
        <w:numPr>
          <w:ilvl w:val="0"/>
          <w:numId w:val="9"/>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Source:</w:t>
      </w:r>
      <w:r w:rsidRPr="00ED41B8">
        <w:rPr>
          <w:rFonts w:eastAsia="Times New Roman" w:cs="Times New Roman"/>
          <w:bCs/>
          <w:sz w:val="18"/>
          <w:szCs w:val="18"/>
          <w:lang w:eastAsia="en-CA"/>
        </w:rPr>
        <w:t xml:space="preserve"> </w:t>
      </w:r>
      <w:r w:rsidRPr="00ED41B8">
        <w:rPr>
          <w:rFonts w:eastAsia="Times New Roman" w:cs="Times New Roman"/>
          <w:b/>
          <w:bCs/>
          <w:sz w:val="18"/>
          <w:szCs w:val="18"/>
          <w:lang w:eastAsia="en-CA"/>
        </w:rPr>
        <w:t>Coca</w:t>
      </w:r>
      <w:r w:rsidRPr="00ED41B8">
        <w:rPr>
          <w:rFonts w:eastAsia="Times New Roman" w:cs="Times New Roman"/>
          <w:bCs/>
          <w:sz w:val="18"/>
          <w:szCs w:val="18"/>
          <w:lang w:eastAsia="en-CA"/>
        </w:rPr>
        <w:t xml:space="preserve"> is a plant in the family </w:t>
      </w:r>
      <w:proofErr w:type="spellStart"/>
      <w:r w:rsidRPr="00ED41B8">
        <w:rPr>
          <w:rFonts w:eastAsia="Times New Roman" w:cs="Times New Roman"/>
          <w:b/>
          <w:bCs/>
          <w:sz w:val="18"/>
          <w:szCs w:val="18"/>
          <w:lang w:eastAsia="en-CA"/>
        </w:rPr>
        <w:t>Erythroxylaceae</w:t>
      </w:r>
      <w:proofErr w:type="spellEnd"/>
      <w:r w:rsidRPr="00ED41B8">
        <w:rPr>
          <w:rFonts w:eastAsia="Times New Roman" w:cs="Times New Roman"/>
          <w:bCs/>
          <w:sz w:val="18"/>
          <w:szCs w:val="18"/>
          <w:lang w:eastAsia="en-CA"/>
        </w:rPr>
        <w:t xml:space="preserve"> native to north-western South America, coca is best known because of its </w:t>
      </w:r>
      <w:r w:rsidRPr="00ED41B8">
        <w:rPr>
          <w:rFonts w:eastAsia="Times New Roman" w:cs="Times New Roman"/>
          <w:b/>
          <w:bCs/>
          <w:sz w:val="18"/>
          <w:szCs w:val="18"/>
          <w:lang w:eastAsia="en-CA"/>
        </w:rPr>
        <w:t>alkaloids</w:t>
      </w:r>
      <w:r w:rsidRPr="00ED41B8">
        <w:rPr>
          <w:rFonts w:eastAsia="Times New Roman" w:cs="Times New Roman"/>
          <w:bCs/>
          <w:sz w:val="18"/>
          <w:szCs w:val="18"/>
          <w:lang w:eastAsia="en-CA"/>
        </w:rPr>
        <w:t xml:space="preserve"> which include </w:t>
      </w:r>
      <w:r w:rsidRPr="00ED41B8">
        <w:rPr>
          <w:rFonts w:eastAsia="Times New Roman" w:cs="Times New Roman"/>
          <w:b/>
          <w:bCs/>
          <w:sz w:val="18"/>
          <w:szCs w:val="18"/>
          <w:lang w:eastAsia="en-CA"/>
        </w:rPr>
        <w:t>cocaine (powerful stimulant)</w:t>
      </w:r>
      <w:r w:rsidRPr="00ED41B8">
        <w:rPr>
          <w:rFonts w:eastAsia="Times New Roman" w:cs="Times New Roman"/>
          <w:bCs/>
          <w:sz w:val="18"/>
          <w:szCs w:val="18"/>
          <w:lang w:eastAsia="en-CA"/>
        </w:rPr>
        <w:t xml:space="preserve">, the plant resembles a </w:t>
      </w:r>
      <w:r w:rsidRPr="00ED41B8">
        <w:rPr>
          <w:rFonts w:eastAsia="Times New Roman" w:cs="Times New Roman"/>
          <w:b/>
          <w:bCs/>
          <w:sz w:val="18"/>
          <w:szCs w:val="18"/>
          <w:lang w:eastAsia="en-CA"/>
        </w:rPr>
        <w:t xml:space="preserve">blackthorn bush </w:t>
      </w:r>
      <w:r w:rsidRPr="00ED41B8">
        <w:rPr>
          <w:rFonts w:eastAsia="Times New Roman" w:cs="Times New Roman"/>
          <w:bCs/>
          <w:sz w:val="18"/>
          <w:szCs w:val="18"/>
          <w:lang w:eastAsia="en-CA"/>
        </w:rPr>
        <w:t xml:space="preserve"> and grows to the height of </w:t>
      </w:r>
      <w:r w:rsidRPr="00ED41B8">
        <w:rPr>
          <w:rFonts w:eastAsia="Times New Roman" w:cs="Times New Roman"/>
          <w:b/>
          <w:bCs/>
          <w:sz w:val="18"/>
          <w:szCs w:val="18"/>
          <w:lang w:eastAsia="en-CA"/>
        </w:rPr>
        <w:t>2-3 m,</w:t>
      </w:r>
      <w:r w:rsidRPr="00ED41B8">
        <w:rPr>
          <w:rFonts w:eastAsia="Times New Roman" w:cs="Times New Roman"/>
          <w:bCs/>
          <w:sz w:val="18"/>
          <w:szCs w:val="18"/>
          <w:lang w:eastAsia="en-CA"/>
        </w:rPr>
        <w:t xml:space="preserve"> the branches are straight, leaves have a green tint and are thin, opaque, oval and taper at the extremities – a </w:t>
      </w:r>
      <w:r w:rsidRPr="00ED41B8">
        <w:rPr>
          <w:rFonts w:eastAsia="Times New Roman" w:cs="Times New Roman"/>
          <w:b/>
          <w:bCs/>
          <w:sz w:val="18"/>
          <w:szCs w:val="18"/>
          <w:lang w:eastAsia="en-CA"/>
        </w:rPr>
        <w:t xml:space="preserve">marked characteristic of the leaf is an </w:t>
      </w:r>
      <w:proofErr w:type="spellStart"/>
      <w:r w:rsidRPr="00ED41B8">
        <w:rPr>
          <w:rFonts w:eastAsia="Times New Roman" w:cs="Times New Roman"/>
          <w:b/>
          <w:bCs/>
          <w:sz w:val="18"/>
          <w:szCs w:val="18"/>
          <w:lang w:eastAsia="en-CA"/>
        </w:rPr>
        <w:t>areolated</w:t>
      </w:r>
      <w:proofErr w:type="spellEnd"/>
      <w:r w:rsidRPr="00ED41B8">
        <w:rPr>
          <w:rFonts w:eastAsia="Times New Roman" w:cs="Times New Roman"/>
          <w:b/>
          <w:bCs/>
          <w:sz w:val="18"/>
          <w:szCs w:val="18"/>
          <w:lang w:eastAsia="en-CA"/>
        </w:rPr>
        <w:t xml:space="preserve"> portion </w:t>
      </w:r>
      <w:r w:rsidRPr="00ED41B8">
        <w:rPr>
          <w:rFonts w:eastAsia="Times New Roman" w:cs="Times New Roman"/>
          <w:bCs/>
          <w:sz w:val="18"/>
          <w:szCs w:val="18"/>
          <w:lang w:eastAsia="en-CA"/>
        </w:rPr>
        <w:t xml:space="preserve">bounded by </w:t>
      </w:r>
      <w:r w:rsidRPr="00ED41B8">
        <w:rPr>
          <w:rFonts w:eastAsia="Times New Roman" w:cs="Times New Roman"/>
          <w:b/>
          <w:bCs/>
          <w:sz w:val="18"/>
          <w:szCs w:val="18"/>
          <w:lang w:eastAsia="en-CA"/>
        </w:rPr>
        <w:t>two longitudinal curved lines,</w:t>
      </w:r>
      <w:r w:rsidRPr="00ED41B8">
        <w:rPr>
          <w:rFonts w:eastAsia="Times New Roman" w:cs="Times New Roman"/>
          <w:bCs/>
          <w:sz w:val="18"/>
          <w:szCs w:val="18"/>
          <w:lang w:eastAsia="en-CA"/>
        </w:rPr>
        <w:t xml:space="preserve"> one line on each side of the midrib and more conspicuous on the underside of the leaf</w:t>
      </w:r>
    </w:p>
    <w:p w:rsidR="00B00A23" w:rsidRPr="00ED41B8" w:rsidRDefault="00B00A23" w:rsidP="0023278F">
      <w:pPr>
        <w:pStyle w:val="ListParagraph"/>
        <w:numPr>
          <w:ilvl w:val="0"/>
          <w:numId w:val="9"/>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Chemical Structure:</w:t>
      </w:r>
      <w:r w:rsidRPr="00ED41B8">
        <w:rPr>
          <w:rFonts w:eastAsia="Times New Roman" w:cs="Times New Roman"/>
          <w:bCs/>
          <w:sz w:val="18"/>
          <w:szCs w:val="18"/>
          <w:lang w:eastAsia="en-CA"/>
        </w:rPr>
        <w:t xml:space="preserve"> </w:t>
      </w:r>
      <w:r w:rsidRPr="00ED41B8">
        <w:rPr>
          <w:rFonts w:eastAsia="Times New Roman" w:cs="Times New Roman"/>
          <w:b/>
          <w:bCs/>
          <w:sz w:val="18"/>
          <w:szCs w:val="18"/>
          <w:lang w:eastAsia="en-CA"/>
        </w:rPr>
        <w:t>p. 118 image</w:t>
      </w:r>
    </w:p>
    <w:p w:rsidR="00B00A23" w:rsidRPr="00ED41B8" w:rsidRDefault="00B00A23" w:rsidP="00B00A23">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Forms of Cocaine</w:t>
      </w:r>
    </w:p>
    <w:p w:rsidR="00B00A23" w:rsidRPr="00ED41B8" w:rsidRDefault="00D5469B" w:rsidP="00B00A23">
      <w:pPr>
        <w:pStyle w:val="ListParagraph"/>
        <w:numPr>
          <w:ilvl w:val="0"/>
          <w:numId w:val="1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as part of the process of making illicit cocaine the </w:t>
      </w:r>
      <w:r w:rsidRPr="00ED41B8">
        <w:rPr>
          <w:rFonts w:eastAsia="Times New Roman" w:cs="Times New Roman"/>
          <w:b/>
          <w:bCs/>
          <w:sz w:val="18"/>
          <w:szCs w:val="18"/>
          <w:lang w:eastAsia="en-CA"/>
        </w:rPr>
        <w:t xml:space="preserve">coca leaves are mixed </w:t>
      </w:r>
      <w:r w:rsidRPr="00ED41B8">
        <w:rPr>
          <w:rFonts w:eastAsia="Times New Roman" w:cs="Times New Roman"/>
          <w:bCs/>
          <w:sz w:val="18"/>
          <w:szCs w:val="18"/>
          <w:lang w:eastAsia="en-CA"/>
        </w:rPr>
        <w:t xml:space="preserve">with an organic solvent such as </w:t>
      </w:r>
      <w:r w:rsidRPr="00ED41B8">
        <w:rPr>
          <w:rFonts w:eastAsia="Times New Roman" w:cs="Times New Roman"/>
          <w:b/>
          <w:bCs/>
          <w:sz w:val="18"/>
          <w:szCs w:val="18"/>
          <w:lang w:eastAsia="en-CA"/>
        </w:rPr>
        <w:t>kerosene or gasoline</w:t>
      </w:r>
    </w:p>
    <w:p w:rsidR="00002DB5" w:rsidRPr="00ED41B8" w:rsidRDefault="00002DB5" w:rsidP="00B00A23">
      <w:pPr>
        <w:pStyle w:val="ListParagraph"/>
        <w:numPr>
          <w:ilvl w:val="0"/>
          <w:numId w:val="1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after thorough soaking, mixing and mashing, the excess liquid is filtered out to form a substance known as </w:t>
      </w:r>
      <w:r w:rsidRPr="00ED41B8">
        <w:rPr>
          <w:rFonts w:eastAsia="Times New Roman" w:cs="Times New Roman"/>
          <w:b/>
          <w:bCs/>
          <w:sz w:val="18"/>
          <w:szCs w:val="18"/>
          <w:lang w:eastAsia="en-CA"/>
        </w:rPr>
        <w:t>coca paste (</w:t>
      </w:r>
      <w:r w:rsidRPr="00ED41B8">
        <w:rPr>
          <w:rFonts w:eastAsia="Times New Roman" w:cs="Times New Roman"/>
          <w:bCs/>
          <w:sz w:val="18"/>
          <w:szCs w:val="18"/>
          <w:lang w:eastAsia="en-CA"/>
        </w:rPr>
        <w:t xml:space="preserve">crude extract containing cocaine in a </w:t>
      </w:r>
      <w:proofErr w:type="spellStart"/>
      <w:r w:rsidRPr="00ED41B8">
        <w:rPr>
          <w:rFonts w:eastAsia="Times New Roman" w:cs="Times New Roman"/>
          <w:bCs/>
          <w:sz w:val="18"/>
          <w:szCs w:val="18"/>
          <w:lang w:eastAsia="en-CA"/>
        </w:rPr>
        <w:t>smokeable</w:t>
      </w:r>
      <w:proofErr w:type="spellEnd"/>
      <w:r w:rsidRPr="00ED41B8">
        <w:rPr>
          <w:rFonts w:eastAsia="Times New Roman" w:cs="Times New Roman"/>
          <w:bCs/>
          <w:sz w:val="18"/>
          <w:szCs w:val="18"/>
          <w:lang w:eastAsia="en-CA"/>
        </w:rPr>
        <w:t xml:space="preserve"> form) – in SA it is often mixed with </w:t>
      </w:r>
      <w:r w:rsidRPr="00ED41B8">
        <w:rPr>
          <w:rFonts w:eastAsia="Times New Roman" w:cs="Times New Roman"/>
          <w:b/>
          <w:bCs/>
          <w:sz w:val="18"/>
          <w:szCs w:val="18"/>
          <w:lang w:eastAsia="en-CA"/>
        </w:rPr>
        <w:t>tobacco</w:t>
      </w:r>
      <w:r w:rsidRPr="00ED41B8">
        <w:rPr>
          <w:rFonts w:eastAsia="Times New Roman" w:cs="Times New Roman"/>
          <w:bCs/>
          <w:sz w:val="18"/>
          <w:szCs w:val="18"/>
          <w:lang w:eastAsia="en-CA"/>
        </w:rPr>
        <w:t xml:space="preserve"> and smoked</w:t>
      </w:r>
    </w:p>
    <w:p w:rsidR="00002DB5" w:rsidRPr="00ED41B8" w:rsidRDefault="00002DB5" w:rsidP="00B00A23">
      <w:pPr>
        <w:pStyle w:val="ListParagraph"/>
        <w:numPr>
          <w:ilvl w:val="0"/>
          <w:numId w:val="1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paste can also be made into </w:t>
      </w:r>
      <w:r w:rsidRPr="00ED41B8">
        <w:rPr>
          <w:rFonts w:eastAsia="Times New Roman" w:cs="Times New Roman"/>
          <w:b/>
          <w:bCs/>
          <w:sz w:val="18"/>
          <w:szCs w:val="18"/>
          <w:lang w:eastAsia="en-CA"/>
        </w:rPr>
        <w:t>cocaine hydrochloride</w:t>
      </w:r>
      <w:r w:rsidRPr="00ED41B8">
        <w:rPr>
          <w:rFonts w:eastAsia="Times New Roman" w:cs="Times New Roman"/>
          <w:bCs/>
          <w:sz w:val="18"/>
          <w:szCs w:val="18"/>
          <w:lang w:eastAsia="en-CA"/>
        </w:rPr>
        <w:t xml:space="preserve"> (the most common form of pure cocaine, it is stable and water soluble) – a salt that mixes easily in water and is so stable it cannot be heated to form vapours for inhalation, recreational users of this form of cocaine either </w:t>
      </w:r>
      <w:r w:rsidRPr="00ED41B8">
        <w:rPr>
          <w:rFonts w:eastAsia="Times New Roman" w:cs="Times New Roman"/>
          <w:b/>
          <w:bCs/>
          <w:sz w:val="18"/>
          <w:szCs w:val="18"/>
          <w:lang w:eastAsia="en-CA"/>
        </w:rPr>
        <w:t xml:space="preserve">snort, or inject </w:t>
      </w:r>
      <w:r w:rsidRPr="00ED41B8">
        <w:rPr>
          <w:rFonts w:eastAsia="Times New Roman" w:cs="Times New Roman"/>
          <w:bCs/>
          <w:sz w:val="18"/>
          <w:szCs w:val="18"/>
          <w:lang w:eastAsia="en-CA"/>
        </w:rPr>
        <w:t>the drug intravenously</w:t>
      </w:r>
    </w:p>
    <w:p w:rsidR="00002DB5" w:rsidRPr="00ED41B8" w:rsidRDefault="00002DB5" w:rsidP="00B00A23">
      <w:pPr>
        <w:pStyle w:val="ListParagraph"/>
        <w:numPr>
          <w:ilvl w:val="0"/>
          <w:numId w:val="1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some users who </w:t>
      </w:r>
      <w:proofErr w:type="spellStart"/>
      <w:r w:rsidRPr="00ED41B8">
        <w:rPr>
          <w:rFonts w:eastAsia="Times New Roman" w:cs="Times New Roman"/>
          <w:bCs/>
          <w:sz w:val="18"/>
          <w:szCs w:val="18"/>
          <w:lang w:eastAsia="en-CA"/>
        </w:rPr>
        <w:t>wased</w:t>
      </w:r>
      <w:proofErr w:type="spellEnd"/>
      <w:r w:rsidRPr="00ED41B8">
        <w:rPr>
          <w:rFonts w:eastAsia="Times New Roman" w:cs="Times New Roman"/>
          <w:bCs/>
          <w:sz w:val="18"/>
          <w:szCs w:val="18"/>
          <w:lang w:eastAsia="en-CA"/>
        </w:rPr>
        <w:t xml:space="preserve"> to smoke cocaine used to convert it into </w:t>
      </w:r>
      <w:r w:rsidRPr="00ED41B8">
        <w:rPr>
          <w:rFonts w:eastAsia="Times New Roman" w:cs="Times New Roman"/>
          <w:b/>
          <w:bCs/>
          <w:sz w:val="18"/>
          <w:szCs w:val="18"/>
          <w:lang w:eastAsia="en-CA"/>
        </w:rPr>
        <w:t>freebase</w:t>
      </w:r>
      <w:r w:rsidRPr="00ED41B8">
        <w:rPr>
          <w:rFonts w:eastAsia="Times New Roman" w:cs="Times New Roman"/>
          <w:bCs/>
          <w:sz w:val="18"/>
          <w:szCs w:val="18"/>
          <w:lang w:eastAsia="en-CA"/>
        </w:rPr>
        <w:t xml:space="preserve"> (a method of preparing cocaine as a chemical base so that it can be smoked) by extracting it into a volatile organic solvent such as </w:t>
      </w:r>
      <w:r w:rsidRPr="00ED41B8">
        <w:rPr>
          <w:rFonts w:eastAsia="Times New Roman" w:cs="Times New Roman"/>
          <w:b/>
          <w:bCs/>
          <w:sz w:val="18"/>
          <w:szCs w:val="18"/>
          <w:lang w:eastAsia="en-CA"/>
        </w:rPr>
        <w:t>ether</w:t>
      </w:r>
      <w:r w:rsidRPr="00ED41B8">
        <w:rPr>
          <w:rFonts w:eastAsia="Times New Roman" w:cs="Times New Roman"/>
          <w:bCs/>
          <w:sz w:val="18"/>
          <w:szCs w:val="18"/>
          <w:lang w:eastAsia="en-CA"/>
        </w:rPr>
        <w:t xml:space="preserve">, </w:t>
      </w:r>
      <w:r w:rsidRPr="00ED41B8">
        <w:rPr>
          <w:rFonts w:eastAsia="Times New Roman" w:cs="Times New Roman"/>
          <w:b/>
          <w:bCs/>
          <w:sz w:val="18"/>
          <w:szCs w:val="18"/>
          <w:lang w:eastAsia="en-CA"/>
        </w:rPr>
        <w:t>freebase</w:t>
      </w:r>
      <w:r w:rsidRPr="00ED41B8">
        <w:rPr>
          <w:rFonts w:eastAsia="Times New Roman" w:cs="Times New Roman"/>
          <w:bCs/>
          <w:sz w:val="18"/>
          <w:szCs w:val="18"/>
          <w:lang w:eastAsia="en-CA"/>
        </w:rPr>
        <w:t xml:space="preserve"> can be heated and the vapours inhaled</w:t>
      </w:r>
    </w:p>
    <w:p w:rsidR="00002DB5" w:rsidRPr="00ED41B8" w:rsidRDefault="00002DB5" w:rsidP="00B00A23">
      <w:pPr>
        <w:pStyle w:val="ListParagraph"/>
        <w:numPr>
          <w:ilvl w:val="0"/>
          <w:numId w:val="1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popularity of this method of </w:t>
      </w:r>
      <w:r w:rsidRPr="00ED41B8">
        <w:rPr>
          <w:rFonts w:eastAsia="Times New Roman" w:cs="Times New Roman"/>
          <w:b/>
          <w:bCs/>
          <w:sz w:val="18"/>
          <w:szCs w:val="18"/>
          <w:lang w:eastAsia="en-CA"/>
        </w:rPr>
        <w:t>freebase</w:t>
      </w:r>
      <w:r w:rsidRPr="00ED41B8">
        <w:rPr>
          <w:rFonts w:eastAsia="Times New Roman" w:cs="Times New Roman"/>
          <w:bCs/>
          <w:sz w:val="18"/>
          <w:szCs w:val="18"/>
          <w:lang w:eastAsia="en-CA"/>
        </w:rPr>
        <w:t xml:space="preserve"> declined when it was discovered that mixing cocaine with simple household chemicals including baking soda and water and then drying it resulted in a lump of </w:t>
      </w:r>
      <w:proofErr w:type="spellStart"/>
      <w:r w:rsidRPr="00ED41B8">
        <w:rPr>
          <w:rFonts w:eastAsia="Times New Roman" w:cs="Times New Roman"/>
          <w:bCs/>
          <w:sz w:val="18"/>
          <w:szCs w:val="18"/>
          <w:lang w:eastAsia="en-CA"/>
        </w:rPr>
        <w:t>smokeable</w:t>
      </w:r>
      <w:proofErr w:type="spellEnd"/>
      <w:r w:rsidRPr="00ED41B8">
        <w:rPr>
          <w:rFonts w:eastAsia="Times New Roman" w:cs="Times New Roman"/>
          <w:bCs/>
          <w:sz w:val="18"/>
          <w:szCs w:val="18"/>
          <w:lang w:eastAsia="en-CA"/>
        </w:rPr>
        <w:t xml:space="preserve"> cocaine (</w:t>
      </w:r>
      <w:r w:rsidRPr="00ED41B8">
        <w:rPr>
          <w:rFonts w:eastAsia="Times New Roman" w:cs="Times New Roman"/>
          <w:b/>
          <w:bCs/>
          <w:sz w:val="18"/>
          <w:szCs w:val="18"/>
          <w:lang w:eastAsia="en-CA"/>
        </w:rPr>
        <w:t>crack or rock)</w:t>
      </w:r>
    </w:p>
    <w:p w:rsidR="009960F0" w:rsidRPr="00ED41B8" w:rsidRDefault="009960F0" w:rsidP="009960F0">
      <w:pPr>
        <w:spacing w:after="0"/>
        <w:ind w:left="0"/>
        <w:contextualSpacing/>
        <w:outlineLvl w:val="1"/>
        <w:rPr>
          <w:rFonts w:eastAsia="Times New Roman" w:cs="Times New Roman"/>
          <w:b/>
          <w:bCs/>
          <w:color w:val="CC0000"/>
          <w:sz w:val="18"/>
          <w:szCs w:val="18"/>
          <w:lang w:eastAsia="en-CA"/>
        </w:rPr>
      </w:pPr>
      <w:r w:rsidRPr="00ED41B8">
        <w:rPr>
          <w:rFonts w:eastAsia="Times New Roman" w:cs="Times New Roman"/>
          <w:b/>
          <w:bCs/>
          <w:color w:val="CC0000"/>
          <w:sz w:val="18"/>
          <w:szCs w:val="18"/>
          <w:lang w:eastAsia="en-CA"/>
        </w:rPr>
        <w:t>9.2 "Mechanism of Action"</w:t>
      </w:r>
    </w:p>
    <w:p w:rsidR="001A5743" w:rsidRPr="00ED41B8" w:rsidRDefault="005577B0" w:rsidP="001A5743">
      <w:pPr>
        <w:pStyle w:val="ListParagraph"/>
        <w:numPr>
          <w:ilvl w:val="0"/>
          <w:numId w:val="1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cocaine </w:t>
      </w:r>
      <w:r w:rsidRPr="00ED41B8">
        <w:rPr>
          <w:rFonts w:eastAsia="Times New Roman" w:cs="Times New Roman"/>
          <w:b/>
          <w:bCs/>
          <w:sz w:val="18"/>
          <w:szCs w:val="18"/>
          <w:lang w:eastAsia="en-CA"/>
        </w:rPr>
        <w:t>blocks the reuptake</w:t>
      </w:r>
      <w:r w:rsidRPr="00ED41B8">
        <w:rPr>
          <w:rFonts w:eastAsia="Times New Roman" w:cs="Times New Roman"/>
          <w:bCs/>
          <w:sz w:val="18"/>
          <w:szCs w:val="18"/>
          <w:lang w:eastAsia="en-CA"/>
        </w:rPr>
        <w:t xml:space="preserve"> of </w:t>
      </w:r>
      <w:r w:rsidRPr="00ED41B8">
        <w:rPr>
          <w:rFonts w:eastAsia="Times New Roman" w:cs="Times New Roman"/>
          <w:b/>
          <w:bCs/>
          <w:sz w:val="18"/>
          <w:szCs w:val="18"/>
          <w:lang w:eastAsia="en-CA"/>
        </w:rPr>
        <w:t>dopamine, norepinephrine and serotonin</w:t>
      </w:r>
      <w:r w:rsidRPr="00ED41B8">
        <w:rPr>
          <w:rFonts w:eastAsia="Times New Roman" w:cs="Times New Roman"/>
          <w:bCs/>
          <w:sz w:val="18"/>
          <w:szCs w:val="18"/>
          <w:lang w:eastAsia="en-CA"/>
        </w:rPr>
        <w:t>, causing a prolonged effect of these neurotransmitters</w:t>
      </w:r>
    </w:p>
    <w:p w:rsidR="005577B0" w:rsidRPr="00ED41B8" w:rsidRDefault="005577B0" w:rsidP="001A5743">
      <w:pPr>
        <w:pStyle w:val="ListParagraph"/>
        <w:numPr>
          <w:ilvl w:val="0"/>
          <w:numId w:val="1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latest belief is that cocaine’s behavioural effects depend on an interaction of </w:t>
      </w:r>
      <w:r w:rsidRPr="00ED41B8">
        <w:rPr>
          <w:rFonts w:eastAsia="Times New Roman" w:cs="Times New Roman"/>
          <w:b/>
          <w:bCs/>
          <w:sz w:val="18"/>
          <w:szCs w:val="18"/>
          <w:lang w:eastAsia="en-CA"/>
        </w:rPr>
        <w:t xml:space="preserve">multiple neurotransmitters, </w:t>
      </w:r>
      <w:r w:rsidRPr="00ED41B8">
        <w:rPr>
          <w:rFonts w:eastAsia="Times New Roman" w:cs="Times New Roman"/>
          <w:bCs/>
          <w:sz w:val="18"/>
          <w:szCs w:val="18"/>
          <w:lang w:eastAsia="en-CA"/>
        </w:rPr>
        <w:t>including dopamine, serotonin, GABA and glutamate</w:t>
      </w:r>
    </w:p>
    <w:p w:rsidR="00795EE9" w:rsidRPr="00ED41B8" w:rsidRDefault="00795EE9" w:rsidP="001A5743">
      <w:pPr>
        <w:pStyle w:val="ListParagraph"/>
        <w:numPr>
          <w:ilvl w:val="0"/>
          <w:numId w:val="1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a normal communication process, dopamine is released by a neuron into the synapse where it can bind to dopamine receptors on neighbouring neurons – dopamine is normally then recycled back into the transmitting neuron by a specialized protein called the dopamine transporter – if </w:t>
      </w:r>
      <w:r w:rsidRPr="00ED41B8">
        <w:rPr>
          <w:rFonts w:eastAsia="Times New Roman" w:cs="Times New Roman"/>
          <w:b/>
          <w:bCs/>
          <w:sz w:val="18"/>
          <w:szCs w:val="18"/>
          <w:lang w:eastAsia="en-CA"/>
        </w:rPr>
        <w:t>cocaine is present</w:t>
      </w:r>
      <w:r w:rsidRPr="00ED41B8">
        <w:rPr>
          <w:rFonts w:eastAsia="Times New Roman" w:cs="Times New Roman"/>
          <w:bCs/>
          <w:sz w:val="18"/>
          <w:szCs w:val="18"/>
          <w:lang w:eastAsia="en-CA"/>
        </w:rPr>
        <w:t xml:space="preserve"> it attaches to the dopamine transporter and blocks the normal recycling process, resulting in a </w:t>
      </w:r>
      <w:r w:rsidRPr="00ED41B8">
        <w:rPr>
          <w:rFonts w:eastAsia="Times New Roman" w:cs="Times New Roman"/>
          <w:b/>
          <w:bCs/>
          <w:sz w:val="18"/>
          <w:szCs w:val="18"/>
          <w:lang w:eastAsia="en-CA"/>
        </w:rPr>
        <w:t xml:space="preserve">buildup </w:t>
      </w:r>
      <w:r w:rsidRPr="00ED41B8">
        <w:rPr>
          <w:rFonts w:eastAsia="Times New Roman" w:cs="Times New Roman"/>
          <w:bCs/>
          <w:sz w:val="18"/>
          <w:szCs w:val="18"/>
          <w:lang w:eastAsia="en-CA"/>
        </w:rPr>
        <w:t>of dopamine in the synapse, which contributes to the pleasurable (euphoric) effects of cocaine</w:t>
      </w:r>
    </w:p>
    <w:p w:rsidR="00DD661B" w:rsidRPr="00ED41B8" w:rsidRDefault="00DD661B" w:rsidP="00DD661B">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Absorption and Elimination</w:t>
      </w:r>
    </w:p>
    <w:p w:rsidR="00DD661B" w:rsidRPr="00ED41B8" w:rsidRDefault="006535AE" w:rsidP="00135FAF">
      <w:pPr>
        <w:pStyle w:val="ListParagraph"/>
        <w:numPr>
          <w:ilvl w:val="0"/>
          <w:numId w:val="12"/>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chewing and sucking</w:t>
      </w:r>
      <w:r w:rsidRPr="00ED41B8">
        <w:rPr>
          <w:rFonts w:eastAsia="Times New Roman" w:cs="Times New Roman"/>
          <w:bCs/>
          <w:sz w:val="18"/>
          <w:szCs w:val="18"/>
          <w:lang w:eastAsia="en-CA"/>
        </w:rPr>
        <w:t xml:space="preserve"> the leaves allows the cocaine to be absorbed slowly through the </w:t>
      </w:r>
      <w:r w:rsidRPr="00ED41B8">
        <w:rPr>
          <w:rFonts w:eastAsia="Times New Roman" w:cs="Times New Roman"/>
          <w:b/>
          <w:bCs/>
          <w:sz w:val="18"/>
          <w:szCs w:val="18"/>
          <w:lang w:eastAsia="en-CA"/>
        </w:rPr>
        <w:t>mucous membranes</w:t>
      </w:r>
      <w:r w:rsidRPr="00ED41B8">
        <w:rPr>
          <w:rFonts w:eastAsia="Times New Roman" w:cs="Times New Roman"/>
          <w:bCs/>
          <w:sz w:val="18"/>
          <w:szCs w:val="18"/>
          <w:lang w:eastAsia="en-CA"/>
        </w:rPr>
        <w:t xml:space="preserve"> – resulting in a slower onset of effects and much lower blood levels than are usually obtained via snorting (</w:t>
      </w:r>
      <w:r w:rsidRPr="00ED41B8">
        <w:rPr>
          <w:rFonts w:eastAsia="Times New Roman" w:cs="Times New Roman"/>
          <w:b/>
          <w:bCs/>
          <w:sz w:val="18"/>
          <w:szCs w:val="18"/>
          <w:lang w:eastAsia="en-CA"/>
        </w:rPr>
        <w:t>most common route of administration</w:t>
      </w:r>
      <w:r w:rsidRPr="00ED41B8">
        <w:rPr>
          <w:rFonts w:eastAsia="Times New Roman" w:cs="Times New Roman"/>
          <w:bCs/>
          <w:sz w:val="18"/>
          <w:szCs w:val="18"/>
          <w:lang w:eastAsia="en-CA"/>
        </w:rPr>
        <w:t>)</w:t>
      </w:r>
    </w:p>
    <w:p w:rsidR="006535AE" w:rsidRPr="00ED41B8" w:rsidRDefault="006535AE" w:rsidP="00135FAF">
      <w:pPr>
        <w:pStyle w:val="ListParagraph"/>
        <w:numPr>
          <w:ilvl w:val="0"/>
          <w:numId w:val="1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w:t>
      </w:r>
      <w:r w:rsidRPr="00ED41B8">
        <w:rPr>
          <w:rFonts w:eastAsia="Times New Roman" w:cs="Times New Roman"/>
          <w:b/>
          <w:bCs/>
          <w:sz w:val="18"/>
          <w:szCs w:val="18"/>
          <w:lang w:eastAsia="en-CA"/>
        </w:rPr>
        <w:t>snorting</w:t>
      </w:r>
      <w:r w:rsidRPr="00ED41B8">
        <w:rPr>
          <w:rFonts w:eastAsia="Times New Roman" w:cs="Times New Roman"/>
          <w:bCs/>
          <w:sz w:val="18"/>
          <w:szCs w:val="18"/>
          <w:lang w:eastAsia="en-CA"/>
        </w:rPr>
        <w:t xml:space="preserve"> the intent is to get the very fine </w:t>
      </w:r>
      <w:r w:rsidRPr="00ED41B8">
        <w:rPr>
          <w:rFonts w:eastAsia="Times New Roman" w:cs="Times New Roman"/>
          <w:b/>
          <w:bCs/>
          <w:sz w:val="18"/>
          <w:szCs w:val="18"/>
          <w:lang w:eastAsia="en-CA"/>
        </w:rPr>
        <w:t xml:space="preserve">cocaine hydrochloride powder </w:t>
      </w:r>
      <w:r w:rsidRPr="00ED41B8">
        <w:rPr>
          <w:rFonts w:eastAsia="Times New Roman" w:cs="Times New Roman"/>
          <w:bCs/>
          <w:sz w:val="18"/>
          <w:szCs w:val="18"/>
          <w:lang w:eastAsia="en-CA"/>
        </w:rPr>
        <w:t xml:space="preserve">into the nasal passages right on the </w:t>
      </w:r>
      <w:r w:rsidRPr="00ED41B8">
        <w:rPr>
          <w:rFonts w:eastAsia="Times New Roman" w:cs="Times New Roman"/>
          <w:b/>
          <w:bCs/>
          <w:sz w:val="18"/>
          <w:szCs w:val="18"/>
          <w:lang w:eastAsia="en-CA"/>
        </w:rPr>
        <w:t>nasal mucosa</w:t>
      </w:r>
      <w:r w:rsidRPr="00ED41B8">
        <w:rPr>
          <w:rFonts w:eastAsia="Times New Roman" w:cs="Times New Roman"/>
          <w:bCs/>
          <w:sz w:val="18"/>
          <w:szCs w:val="18"/>
          <w:lang w:eastAsia="en-CA"/>
        </w:rPr>
        <w:t xml:space="preserve"> from there it is absorbed quite rapidly and through circulatory mechanisms it reaches the brain rather quickly</w:t>
      </w:r>
    </w:p>
    <w:p w:rsidR="006535AE" w:rsidRPr="00ED41B8" w:rsidRDefault="006535AE" w:rsidP="00135FAF">
      <w:pPr>
        <w:pStyle w:val="ListParagraph"/>
        <w:numPr>
          <w:ilvl w:val="0"/>
          <w:numId w:val="12"/>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intravenous</w:t>
      </w:r>
      <w:r w:rsidRPr="00ED41B8">
        <w:rPr>
          <w:rFonts w:eastAsia="Times New Roman" w:cs="Times New Roman"/>
          <w:bCs/>
          <w:sz w:val="18"/>
          <w:szCs w:val="18"/>
          <w:lang w:eastAsia="en-CA"/>
        </w:rPr>
        <w:t xml:space="preserve"> use of cocaine delivers a very high concentration to the brain, producing a rapid and brief effect – it used to be a favourite administration among compulsive users</w:t>
      </w:r>
    </w:p>
    <w:p w:rsidR="006535AE" w:rsidRPr="00ED41B8" w:rsidRDefault="006535AE" w:rsidP="00135FAF">
      <w:pPr>
        <w:pStyle w:val="ListParagraph"/>
        <w:numPr>
          <w:ilvl w:val="0"/>
          <w:numId w:val="1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w:t>
      </w:r>
      <w:r w:rsidRPr="00ED41B8">
        <w:rPr>
          <w:rFonts w:eastAsia="Times New Roman" w:cs="Times New Roman"/>
          <w:b/>
          <w:bCs/>
          <w:sz w:val="18"/>
          <w:szCs w:val="18"/>
          <w:lang w:eastAsia="en-CA"/>
        </w:rPr>
        <w:t>smoking of crack</w:t>
      </w:r>
      <w:r w:rsidRPr="00ED41B8">
        <w:rPr>
          <w:rFonts w:eastAsia="Times New Roman" w:cs="Times New Roman"/>
          <w:bCs/>
          <w:sz w:val="18"/>
          <w:szCs w:val="18"/>
          <w:lang w:eastAsia="en-CA"/>
        </w:rPr>
        <w:t xml:space="preserve"> is now preferred by most compulsive users now because this route is </w:t>
      </w:r>
      <w:r w:rsidRPr="00ED41B8">
        <w:rPr>
          <w:rFonts w:eastAsia="Times New Roman" w:cs="Times New Roman"/>
          <w:b/>
          <w:bCs/>
          <w:sz w:val="18"/>
          <w:szCs w:val="18"/>
          <w:lang w:eastAsia="en-CA"/>
        </w:rPr>
        <w:t>less invasive</w:t>
      </w:r>
    </w:p>
    <w:p w:rsidR="006535AE" w:rsidRPr="00ED41B8" w:rsidRDefault="006535AE" w:rsidP="00135FAF">
      <w:pPr>
        <w:pStyle w:val="ListParagraph"/>
        <w:numPr>
          <w:ilvl w:val="0"/>
          <w:numId w:val="1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cocaine molecules are metabolized by enzymes in the </w:t>
      </w:r>
      <w:r w:rsidRPr="00ED41B8">
        <w:rPr>
          <w:rFonts w:eastAsia="Times New Roman" w:cs="Times New Roman"/>
          <w:b/>
          <w:bCs/>
          <w:sz w:val="18"/>
          <w:szCs w:val="18"/>
          <w:lang w:eastAsia="en-CA"/>
        </w:rPr>
        <w:t>blood and liver</w:t>
      </w:r>
      <w:r w:rsidRPr="00ED41B8">
        <w:rPr>
          <w:rFonts w:eastAsia="Times New Roman" w:cs="Times New Roman"/>
          <w:bCs/>
          <w:sz w:val="18"/>
          <w:szCs w:val="18"/>
          <w:lang w:eastAsia="en-CA"/>
        </w:rPr>
        <w:t xml:space="preserve"> – cocaine itself is rapidly removed with a </w:t>
      </w:r>
      <w:r w:rsidRPr="00ED41B8">
        <w:rPr>
          <w:rFonts w:eastAsia="Times New Roman" w:cs="Times New Roman"/>
          <w:b/>
          <w:bCs/>
          <w:sz w:val="18"/>
          <w:szCs w:val="18"/>
          <w:lang w:eastAsia="en-CA"/>
        </w:rPr>
        <w:t xml:space="preserve">half-life </w:t>
      </w:r>
      <w:r w:rsidRPr="00ED41B8">
        <w:rPr>
          <w:rFonts w:eastAsia="Times New Roman" w:cs="Times New Roman"/>
          <w:bCs/>
          <w:sz w:val="18"/>
          <w:szCs w:val="18"/>
          <w:lang w:eastAsia="en-CA"/>
        </w:rPr>
        <w:t xml:space="preserve">of an hour, the major metabolites which are the basis of </w:t>
      </w:r>
      <w:r w:rsidRPr="00ED41B8">
        <w:rPr>
          <w:rFonts w:eastAsia="Times New Roman" w:cs="Times New Roman"/>
          <w:b/>
          <w:bCs/>
          <w:sz w:val="18"/>
          <w:szCs w:val="18"/>
          <w:lang w:eastAsia="en-CA"/>
        </w:rPr>
        <w:t xml:space="preserve">urine screening tests </w:t>
      </w:r>
      <w:r w:rsidRPr="00ED41B8">
        <w:rPr>
          <w:rFonts w:eastAsia="Times New Roman" w:cs="Times New Roman"/>
          <w:bCs/>
          <w:sz w:val="18"/>
          <w:szCs w:val="18"/>
          <w:lang w:eastAsia="en-CA"/>
        </w:rPr>
        <w:t xml:space="preserve"> have a longer </w:t>
      </w:r>
      <w:r w:rsidRPr="00ED41B8">
        <w:rPr>
          <w:rFonts w:eastAsia="Times New Roman" w:cs="Times New Roman"/>
          <w:b/>
          <w:bCs/>
          <w:sz w:val="18"/>
          <w:szCs w:val="18"/>
          <w:lang w:eastAsia="en-CA"/>
        </w:rPr>
        <w:t>half-life of about eight hours</w:t>
      </w:r>
    </w:p>
    <w:p w:rsidR="00842596" w:rsidRPr="00ED41B8" w:rsidRDefault="00842596" w:rsidP="00842596">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Medical Uses of Cocaine</w:t>
      </w:r>
    </w:p>
    <w:p w:rsidR="00842596" w:rsidRPr="00ED41B8" w:rsidRDefault="0000434F" w:rsidP="00135FAF">
      <w:pPr>
        <w:pStyle w:val="ListParagraph"/>
        <w:numPr>
          <w:ilvl w:val="0"/>
          <w:numId w:val="13"/>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it was used as a local anaesthetic and was sold and used without any scientific evidence of its effect in a variety of countless patented </w:t>
      </w:r>
      <w:r w:rsidRPr="00ED41B8">
        <w:rPr>
          <w:rFonts w:eastAsia="Times New Roman" w:cs="Times New Roman"/>
          <w:b/>
          <w:bCs/>
          <w:sz w:val="18"/>
          <w:szCs w:val="18"/>
          <w:lang w:eastAsia="en-CA"/>
        </w:rPr>
        <w:t>tonics and elixirs</w:t>
      </w:r>
      <w:r w:rsidRPr="00ED41B8">
        <w:rPr>
          <w:rFonts w:eastAsia="Times New Roman" w:cs="Times New Roman"/>
          <w:bCs/>
          <w:sz w:val="18"/>
          <w:szCs w:val="18"/>
          <w:lang w:eastAsia="en-CA"/>
        </w:rPr>
        <w:t xml:space="preserve"> for a number of medical conditions</w:t>
      </w:r>
    </w:p>
    <w:p w:rsidR="0000434F" w:rsidRPr="00ED41B8" w:rsidRDefault="0000434F" w:rsidP="00135FAF">
      <w:pPr>
        <w:pStyle w:val="ListParagraph"/>
        <w:numPr>
          <w:ilvl w:val="0"/>
          <w:numId w:val="13"/>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it is still occasionally used as a local anaesthetic for eye, ear, and nose surgery but has been largely replaced but less toxic substances</w:t>
      </w:r>
    </w:p>
    <w:p w:rsidR="00EE60B2" w:rsidRPr="00ED41B8" w:rsidRDefault="004E15B5" w:rsidP="00135FAF">
      <w:pPr>
        <w:pStyle w:val="ListParagraph"/>
        <w:numPr>
          <w:ilvl w:val="0"/>
          <w:numId w:val="13"/>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local anaesthesia:</w:t>
      </w:r>
      <w:r w:rsidRPr="00ED41B8">
        <w:rPr>
          <w:rFonts w:eastAsia="Times New Roman" w:cs="Times New Roman"/>
          <w:bCs/>
          <w:sz w:val="18"/>
          <w:szCs w:val="18"/>
          <w:lang w:eastAsia="en-CA"/>
        </w:rPr>
        <w:t xml:space="preserve"> cocaine has the ability to numb the area to which it is applied, these properties were discovered in </w:t>
      </w:r>
      <w:r w:rsidRPr="00ED41B8">
        <w:rPr>
          <w:rFonts w:eastAsia="Times New Roman" w:cs="Times New Roman"/>
          <w:b/>
          <w:bCs/>
          <w:sz w:val="18"/>
          <w:szCs w:val="18"/>
          <w:lang w:eastAsia="en-CA"/>
        </w:rPr>
        <w:t>1860</w:t>
      </w:r>
      <w:r w:rsidRPr="00ED41B8">
        <w:rPr>
          <w:rFonts w:eastAsia="Times New Roman" w:cs="Times New Roman"/>
          <w:bCs/>
          <w:sz w:val="18"/>
          <w:szCs w:val="18"/>
          <w:lang w:eastAsia="en-CA"/>
        </w:rPr>
        <w:t xml:space="preserve"> soon after its isolation from coca leaves, it wasn’t until </w:t>
      </w:r>
      <w:r w:rsidRPr="00ED41B8">
        <w:rPr>
          <w:rFonts w:eastAsia="Times New Roman" w:cs="Times New Roman"/>
          <w:b/>
          <w:bCs/>
          <w:sz w:val="18"/>
          <w:szCs w:val="18"/>
          <w:lang w:eastAsia="en-CA"/>
        </w:rPr>
        <w:t>1884</w:t>
      </w:r>
      <w:r w:rsidRPr="00ED41B8">
        <w:rPr>
          <w:rFonts w:eastAsia="Times New Roman" w:cs="Times New Roman"/>
          <w:bCs/>
          <w:sz w:val="18"/>
          <w:szCs w:val="18"/>
          <w:lang w:eastAsia="en-CA"/>
        </w:rPr>
        <w:t xml:space="preserve"> that this was used medically, a safer approach was looked for and found in </w:t>
      </w:r>
      <w:r w:rsidRPr="00ED41B8">
        <w:rPr>
          <w:rFonts w:eastAsia="Times New Roman" w:cs="Times New Roman"/>
          <w:b/>
          <w:bCs/>
          <w:sz w:val="18"/>
          <w:szCs w:val="18"/>
          <w:lang w:eastAsia="en-CA"/>
        </w:rPr>
        <w:t xml:space="preserve">1905 </w:t>
      </w:r>
      <w:r w:rsidRPr="00ED41B8">
        <w:rPr>
          <w:rFonts w:eastAsia="Times New Roman" w:cs="Times New Roman"/>
          <w:bCs/>
          <w:sz w:val="18"/>
          <w:szCs w:val="18"/>
          <w:lang w:eastAsia="en-CA"/>
        </w:rPr>
        <w:t xml:space="preserve">with the discovery of </w:t>
      </w:r>
      <w:r w:rsidRPr="00ED41B8">
        <w:rPr>
          <w:rFonts w:eastAsia="Times New Roman" w:cs="Times New Roman"/>
          <w:b/>
          <w:bCs/>
          <w:sz w:val="18"/>
          <w:szCs w:val="18"/>
          <w:lang w:eastAsia="en-CA"/>
        </w:rPr>
        <w:t>procaine (Novocain)</w:t>
      </w:r>
      <w:r w:rsidRPr="00ED41B8">
        <w:rPr>
          <w:rFonts w:eastAsia="Times New Roman" w:cs="Times New Roman"/>
          <w:bCs/>
          <w:sz w:val="18"/>
          <w:szCs w:val="18"/>
          <w:lang w:eastAsia="en-CA"/>
        </w:rPr>
        <w:t xml:space="preserve"> – other approaches are used today but because cocaine is absorbed so well into mucous membranes it remains in use for surgery in the </w:t>
      </w:r>
      <w:r w:rsidRPr="00ED41B8">
        <w:rPr>
          <w:rFonts w:eastAsia="Times New Roman" w:cs="Times New Roman"/>
          <w:b/>
          <w:bCs/>
          <w:sz w:val="18"/>
          <w:szCs w:val="18"/>
          <w:lang w:eastAsia="en-CA"/>
        </w:rPr>
        <w:t>nasal, laryngeal, and esophageal</w:t>
      </w:r>
      <w:r w:rsidRPr="00ED41B8">
        <w:rPr>
          <w:rFonts w:eastAsia="Times New Roman" w:cs="Times New Roman"/>
          <w:bCs/>
          <w:sz w:val="18"/>
          <w:szCs w:val="18"/>
          <w:lang w:eastAsia="en-CA"/>
        </w:rPr>
        <w:t xml:space="preserve"> regions</w:t>
      </w:r>
    </w:p>
    <w:p w:rsidR="00CB1C14" w:rsidRPr="00ED41B8" w:rsidRDefault="009960F0" w:rsidP="009960F0">
      <w:pPr>
        <w:spacing w:after="0"/>
        <w:ind w:left="0"/>
        <w:contextualSpacing/>
        <w:rPr>
          <w:rStyle w:val="heading21"/>
          <w:rFonts w:asciiTheme="minorHAnsi" w:hAnsiTheme="minorHAnsi"/>
          <w:b/>
          <w:sz w:val="18"/>
          <w:szCs w:val="18"/>
        </w:rPr>
      </w:pPr>
      <w:r w:rsidRPr="00ED41B8">
        <w:rPr>
          <w:rStyle w:val="heading21"/>
          <w:rFonts w:asciiTheme="minorHAnsi" w:hAnsiTheme="minorHAnsi"/>
          <w:b/>
          <w:sz w:val="18"/>
          <w:szCs w:val="18"/>
        </w:rPr>
        <w:t>9.3 "Causes for Concern"</w:t>
      </w:r>
    </w:p>
    <w:p w:rsidR="00EE60B2" w:rsidRPr="00ED41B8" w:rsidRDefault="00EE60B2"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color w:val="auto"/>
          <w:sz w:val="18"/>
          <w:szCs w:val="18"/>
        </w:rPr>
        <w:t>no evidence shows that occasional use of small amounts of cocaine is a threat to the individual’s health</w:t>
      </w:r>
    </w:p>
    <w:p w:rsidR="00EE60B2" w:rsidRPr="00ED41B8" w:rsidRDefault="00EE60B2"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b/>
          <w:color w:val="auto"/>
          <w:sz w:val="18"/>
          <w:szCs w:val="18"/>
        </w:rPr>
        <w:t xml:space="preserve">acute toxicity: </w:t>
      </w:r>
      <w:r w:rsidRPr="00ED41B8">
        <w:rPr>
          <w:rStyle w:val="heading21"/>
          <w:rFonts w:asciiTheme="minorHAnsi" w:hAnsiTheme="minorHAnsi"/>
          <w:color w:val="auto"/>
          <w:sz w:val="18"/>
          <w:szCs w:val="18"/>
        </w:rPr>
        <w:t xml:space="preserve">acute cocaine poisoning leads to profound CNS stimulation, progressing to </w:t>
      </w:r>
      <w:r w:rsidRPr="00ED41B8">
        <w:rPr>
          <w:rStyle w:val="heading21"/>
          <w:rFonts w:asciiTheme="minorHAnsi" w:hAnsiTheme="minorHAnsi"/>
          <w:b/>
          <w:color w:val="auto"/>
          <w:sz w:val="18"/>
          <w:szCs w:val="18"/>
        </w:rPr>
        <w:t>convulsions</w:t>
      </w:r>
      <w:r w:rsidRPr="00ED41B8">
        <w:rPr>
          <w:rStyle w:val="heading21"/>
          <w:rFonts w:asciiTheme="minorHAnsi" w:hAnsiTheme="minorHAnsi"/>
          <w:color w:val="auto"/>
          <w:sz w:val="18"/>
          <w:szCs w:val="18"/>
        </w:rPr>
        <w:t xml:space="preserve"> which can lead to </w:t>
      </w:r>
      <w:r w:rsidRPr="00ED41B8">
        <w:rPr>
          <w:rStyle w:val="heading21"/>
          <w:rFonts w:asciiTheme="minorHAnsi" w:hAnsiTheme="minorHAnsi"/>
          <w:b/>
          <w:color w:val="auto"/>
          <w:sz w:val="18"/>
          <w:szCs w:val="18"/>
        </w:rPr>
        <w:t>respiratory or cardiac arrest</w:t>
      </w:r>
      <w:r w:rsidRPr="00ED41B8">
        <w:rPr>
          <w:rStyle w:val="heading21"/>
          <w:rFonts w:asciiTheme="minorHAnsi" w:hAnsiTheme="minorHAnsi"/>
          <w:color w:val="auto"/>
          <w:sz w:val="18"/>
          <w:szCs w:val="18"/>
        </w:rPr>
        <w:t xml:space="preserve">, a lethal dose is very hard to estimate, cocaine can trigger the </w:t>
      </w:r>
      <w:r w:rsidRPr="00ED41B8">
        <w:rPr>
          <w:rStyle w:val="heading21"/>
          <w:rFonts w:asciiTheme="minorHAnsi" w:hAnsiTheme="minorHAnsi"/>
          <w:b/>
          <w:color w:val="auto"/>
          <w:sz w:val="18"/>
          <w:szCs w:val="18"/>
        </w:rPr>
        <w:t>chaotic heart rhythm</w:t>
      </w:r>
      <w:r w:rsidRPr="00ED41B8">
        <w:rPr>
          <w:rStyle w:val="heading21"/>
          <w:rFonts w:asciiTheme="minorHAnsi" w:hAnsiTheme="minorHAnsi"/>
          <w:color w:val="auto"/>
          <w:sz w:val="18"/>
          <w:szCs w:val="18"/>
        </w:rPr>
        <w:t xml:space="preserve"> called </w:t>
      </w:r>
      <w:r w:rsidRPr="00ED41B8">
        <w:rPr>
          <w:rStyle w:val="heading21"/>
          <w:rFonts w:asciiTheme="minorHAnsi" w:hAnsiTheme="minorHAnsi"/>
          <w:b/>
          <w:color w:val="auto"/>
          <w:sz w:val="18"/>
          <w:szCs w:val="18"/>
        </w:rPr>
        <w:t>ventricular fibrillation</w:t>
      </w:r>
      <w:r w:rsidRPr="00ED41B8">
        <w:rPr>
          <w:rStyle w:val="heading21"/>
          <w:rFonts w:asciiTheme="minorHAnsi" w:hAnsiTheme="minorHAnsi"/>
          <w:color w:val="auto"/>
          <w:sz w:val="18"/>
          <w:szCs w:val="18"/>
        </w:rPr>
        <w:t xml:space="preserve"> by preventing the </w:t>
      </w:r>
      <w:proofErr w:type="spellStart"/>
      <w:r w:rsidRPr="00ED41B8">
        <w:rPr>
          <w:rStyle w:val="heading21"/>
          <w:rFonts w:asciiTheme="minorHAnsi" w:hAnsiTheme="minorHAnsi"/>
          <w:color w:val="auto"/>
          <w:sz w:val="18"/>
          <w:szCs w:val="18"/>
        </w:rPr>
        <w:t>vagus</w:t>
      </w:r>
      <w:proofErr w:type="spellEnd"/>
      <w:r w:rsidRPr="00ED41B8">
        <w:rPr>
          <w:rStyle w:val="heading21"/>
          <w:rFonts w:asciiTheme="minorHAnsi" w:hAnsiTheme="minorHAnsi"/>
          <w:color w:val="auto"/>
          <w:sz w:val="18"/>
          <w:szCs w:val="18"/>
        </w:rPr>
        <w:t xml:space="preserve"> nerve from controlling the heartbeat</w:t>
      </w:r>
    </w:p>
    <w:p w:rsidR="00EE60B2" w:rsidRPr="00ED41B8" w:rsidRDefault="00EE60B2"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color w:val="auto"/>
          <w:sz w:val="18"/>
          <w:szCs w:val="18"/>
        </w:rPr>
        <w:t xml:space="preserve">intravenous cocaine users might also experience an </w:t>
      </w:r>
      <w:r w:rsidRPr="00ED41B8">
        <w:rPr>
          <w:rStyle w:val="heading21"/>
          <w:rFonts w:asciiTheme="minorHAnsi" w:hAnsiTheme="minorHAnsi"/>
          <w:b/>
          <w:color w:val="auto"/>
          <w:sz w:val="18"/>
          <w:szCs w:val="18"/>
        </w:rPr>
        <w:t>allergic reaction</w:t>
      </w:r>
      <w:r w:rsidRPr="00ED41B8">
        <w:rPr>
          <w:rStyle w:val="heading21"/>
          <w:rFonts w:asciiTheme="minorHAnsi" w:hAnsiTheme="minorHAnsi"/>
          <w:color w:val="auto"/>
          <w:sz w:val="18"/>
          <w:szCs w:val="18"/>
        </w:rPr>
        <w:t xml:space="preserve"> either to the drug or to some additive in street cocaine and the lungs </w:t>
      </w:r>
      <w:r w:rsidRPr="00ED41B8">
        <w:rPr>
          <w:rStyle w:val="heading21"/>
          <w:rFonts w:asciiTheme="minorHAnsi" w:hAnsiTheme="minorHAnsi"/>
          <w:b/>
          <w:color w:val="auto"/>
          <w:sz w:val="18"/>
          <w:szCs w:val="18"/>
        </w:rPr>
        <w:t>fill rapidly with fluid</w:t>
      </w:r>
      <w:r w:rsidRPr="00ED41B8">
        <w:rPr>
          <w:rStyle w:val="heading21"/>
          <w:rFonts w:asciiTheme="minorHAnsi" w:hAnsiTheme="minorHAnsi"/>
          <w:color w:val="auto"/>
          <w:sz w:val="18"/>
          <w:szCs w:val="18"/>
        </w:rPr>
        <w:t xml:space="preserve"> and death can occur</w:t>
      </w:r>
    </w:p>
    <w:p w:rsidR="00EE60B2" w:rsidRPr="00ED41B8" w:rsidRDefault="00EE60B2"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color w:val="auto"/>
          <w:sz w:val="18"/>
          <w:szCs w:val="18"/>
        </w:rPr>
        <w:t xml:space="preserve">in </w:t>
      </w:r>
      <w:r w:rsidRPr="00ED41B8">
        <w:rPr>
          <w:rStyle w:val="heading21"/>
          <w:rFonts w:asciiTheme="minorHAnsi" w:hAnsiTheme="minorHAnsi"/>
          <w:b/>
          <w:color w:val="auto"/>
          <w:sz w:val="18"/>
          <w:szCs w:val="18"/>
        </w:rPr>
        <w:t>1992</w:t>
      </w:r>
      <w:r w:rsidRPr="00ED41B8">
        <w:rPr>
          <w:rStyle w:val="heading21"/>
          <w:rFonts w:asciiTheme="minorHAnsi" w:hAnsiTheme="minorHAnsi"/>
          <w:color w:val="auto"/>
          <w:sz w:val="18"/>
          <w:szCs w:val="18"/>
        </w:rPr>
        <w:t xml:space="preserve"> it was reported that the combination of </w:t>
      </w:r>
      <w:r w:rsidRPr="00ED41B8">
        <w:rPr>
          <w:rStyle w:val="heading21"/>
          <w:rFonts w:asciiTheme="minorHAnsi" w:hAnsiTheme="minorHAnsi"/>
          <w:b/>
          <w:color w:val="auto"/>
          <w:sz w:val="18"/>
          <w:szCs w:val="18"/>
        </w:rPr>
        <w:t>cocaine and alcohol</w:t>
      </w:r>
      <w:r w:rsidRPr="00ED41B8">
        <w:rPr>
          <w:rStyle w:val="heading21"/>
          <w:rFonts w:asciiTheme="minorHAnsi" w:hAnsiTheme="minorHAnsi"/>
          <w:color w:val="auto"/>
          <w:sz w:val="18"/>
          <w:szCs w:val="18"/>
        </w:rPr>
        <w:t xml:space="preserve"> (ethanol) in the body could result in the formation of a chemical called </w:t>
      </w:r>
      <w:proofErr w:type="spellStart"/>
      <w:r w:rsidRPr="00ED41B8">
        <w:rPr>
          <w:rStyle w:val="heading21"/>
          <w:rFonts w:asciiTheme="minorHAnsi" w:hAnsiTheme="minorHAnsi"/>
          <w:b/>
          <w:color w:val="auto"/>
          <w:sz w:val="18"/>
          <w:szCs w:val="18"/>
        </w:rPr>
        <w:t>cocaethylene</w:t>
      </w:r>
      <w:proofErr w:type="spellEnd"/>
      <w:r w:rsidRPr="00ED41B8">
        <w:rPr>
          <w:rStyle w:val="heading21"/>
          <w:rFonts w:asciiTheme="minorHAnsi" w:hAnsiTheme="minorHAnsi"/>
          <w:color w:val="auto"/>
          <w:sz w:val="18"/>
          <w:szCs w:val="18"/>
        </w:rPr>
        <w:t xml:space="preserve"> – but studies have shown this is less potent than cocaine with respect to its effects</w:t>
      </w:r>
    </w:p>
    <w:p w:rsidR="00552BB4" w:rsidRPr="00ED41B8" w:rsidRDefault="00552BB4" w:rsidP="00552BB4">
      <w:pPr>
        <w:pStyle w:val="ListParagraph"/>
        <w:spacing w:after="0"/>
        <w:rPr>
          <w:rStyle w:val="heading21"/>
          <w:rFonts w:asciiTheme="minorHAnsi" w:hAnsiTheme="minorHAnsi"/>
          <w:color w:val="auto"/>
          <w:sz w:val="18"/>
          <w:szCs w:val="18"/>
        </w:rPr>
      </w:pPr>
    </w:p>
    <w:p w:rsidR="00EE60B2" w:rsidRPr="00ED41B8" w:rsidRDefault="00EE60B2"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b/>
          <w:color w:val="auto"/>
          <w:sz w:val="18"/>
          <w:szCs w:val="18"/>
        </w:rPr>
        <w:t>chronic toxicity:</w:t>
      </w:r>
      <w:r w:rsidRPr="00ED41B8">
        <w:rPr>
          <w:rStyle w:val="heading21"/>
          <w:rFonts w:asciiTheme="minorHAnsi" w:hAnsiTheme="minorHAnsi"/>
          <w:color w:val="auto"/>
          <w:sz w:val="18"/>
          <w:szCs w:val="18"/>
        </w:rPr>
        <w:t xml:space="preserve"> regularly snorting cocaine and particularly cocaine that has been </w:t>
      </w:r>
      <w:r w:rsidRPr="00ED41B8">
        <w:rPr>
          <w:rStyle w:val="heading21"/>
          <w:rFonts w:asciiTheme="minorHAnsi" w:hAnsiTheme="minorHAnsi"/>
          <w:b/>
          <w:color w:val="auto"/>
          <w:sz w:val="18"/>
          <w:szCs w:val="18"/>
        </w:rPr>
        <w:t>“cut”</w:t>
      </w:r>
      <w:r w:rsidRPr="00ED41B8">
        <w:rPr>
          <w:rStyle w:val="heading21"/>
          <w:rFonts w:asciiTheme="minorHAnsi" w:hAnsiTheme="minorHAnsi"/>
          <w:color w:val="auto"/>
          <w:sz w:val="18"/>
          <w:szCs w:val="18"/>
        </w:rPr>
        <w:t xml:space="preserve"> with other things can irritate the </w:t>
      </w:r>
      <w:r w:rsidRPr="00ED41B8">
        <w:rPr>
          <w:rStyle w:val="heading21"/>
          <w:rFonts w:asciiTheme="minorHAnsi" w:hAnsiTheme="minorHAnsi"/>
          <w:b/>
          <w:color w:val="auto"/>
          <w:sz w:val="18"/>
          <w:szCs w:val="18"/>
        </w:rPr>
        <w:t>nasal septum</w:t>
      </w:r>
      <w:r w:rsidRPr="00ED41B8">
        <w:rPr>
          <w:rStyle w:val="heading21"/>
          <w:rFonts w:asciiTheme="minorHAnsi" w:hAnsiTheme="minorHAnsi"/>
          <w:color w:val="auto"/>
          <w:sz w:val="18"/>
          <w:szCs w:val="18"/>
        </w:rPr>
        <w:t xml:space="preserve">, leading to a chronically </w:t>
      </w:r>
      <w:r w:rsidRPr="00ED41B8">
        <w:rPr>
          <w:rStyle w:val="heading21"/>
          <w:rFonts w:asciiTheme="minorHAnsi" w:hAnsiTheme="minorHAnsi"/>
          <w:b/>
          <w:color w:val="auto"/>
          <w:sz w:val="18"/>
          <w:szCs w:val="18"/>
        </w:rPr>
        <w:t>inflamed, runny nose</w:t>
      </w:r>
    </w:p>
    <w:p w:rsidR="00EE60B2" w:rsidRPr="00ED41B8" w:rsidRDefault="00EE60B2"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color w:val="auto"/>
          <w:sz w:val="18"/>
          <w:szCs w:val="18"/>
        </w:rPr>
        <w:t xml:space="preserve">because of the high temperatures required for smoking crack the unsafe quality of the paraphernalia used and repeated inhalation because of its short duration of effect, users often have </w:t>
      </w:r>
      <w:r w:rsidRPr="00ED41B8">
        <w:rPr>
          <w:rStyle w:val="heading21"/>
          <w:rFonts w:asciiTheme="minorHAnsi" w:hAnsiTheme="minorHAnsi"/>
          <w:b/>
          <w:color w:val="auto"/>
          <w:sz w:val="18"/>
          <w:szCs w:val="18"/>
        </w:rPr>
        <w:t>persistent cuts, burns, and open sores or wounds on their lips, gums and inner mouth lining</w:t>
      </w:r>
      <w:r w:rsidR="007E628F" w:rsidRPr="00ED41B8">
        <w:rPr>
          <w:rStyle w:val="heading21"/>
          <w:rFonts w:asciiTheme="minorHAnsi" w:hAnsiTheme="minorHAnsi"/>
          <w:color w:val="auto"/>
          <w:sz w:val="18"/>
          <w:szCs w:val="18"/>
        </w:rPr>
        <w:t xml:space="preserve"> </w:t>
      </w:r>
    </w:p>
    <w:p w:rsidR="007E628F" w:rsidRPr="00ED41B8" w:rsidRDefault="007E628F"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color w:val="auto"/>
          <w:sz w:val="18"/>
          <w:szCs w:val="18"/>
        </w:rPr>
        <w:t xml:space="preserve">chronic use can lead to a state of </w:t>
      </w:r>
      <w:r w:rsidRPr="00ED41B8">
        <w:rPr>
          <w:rStyle w:val="heading21"/>
          <w:rFonts w:asciiTheme="minorHAnsi" w:hAnsiTheme="minorHAnsi"/>
          <w:b/>
          <w:color w:val="auto"/>
          <w:sz w:val="18"/>
          <w:szCs w:val="18"/>
        </w:rPr>
        <w:t>irritability, restlessness and paranoia</w:t>
      </w:r>
      <w:r w:rsidRPr="00ED41B8">
        <w:rPr>
          <w:rStyle w:val="heading21"/>
          <w:rFonts w:asciiTheme="minorHAnsi" w:hAnsiTheme="minorHAnsi"/>
          <w:color w:val="auto"/>
          <w:sz w:val="18"/>
          <w:szCs w:val="18"/>
        </w:rPr>
        <w:t xml:space="preserve">, it can also cause brief disruption of the heart’s function which </w:t>
      </w:r>
      <w:r w:rsidRPr="00ED41B8">
        <w:rPr>
          <w:rStyle w:val="heading21"/>
          <w:rFonts w:asciiTheme="minorHAnsi" w:hAnsiTheme="minorHAnsi"/>
          <w:b/>
          <w:color w:val="auto"/>
          <w:sz w:val="18"/>
          <w:szCs w:val="18"/>
        </w:rPr>
        <w:t xml:space="preserve">damages the heart muscle </w:t>
      </w:r>
      <w:r w:rsidRPr="00ED41B8">
        <w:rPr>
          <w:rStyle w:val="heading21"/>
          <w:rFonts w:asciiTheme="minorHAnsi" w:hAnsiTheme="minorHAnsi"/>
          <w:color w:val="auto"/>
          <w:sz w:val="18"/>
          <w:szCs w:val="18"/>
        </w:rPr>
        <w:t>itself</w:t>
      </w:r>
    </w:p>
    <w:p w:rsidR="00552BB4" w:rsidRPr="00ED41B8" w:rsidRDefault="00552BB4" w:rsidP="00552BB4">
      <w:pPr>
        <w:pStyle w:val="ListParagraph"/>
        <w:spacing w:after="0"/>
        <w:rPr>
          <w:rStyle w:val="heading21"/>
          <w:rFonts w:asciiTheme="minorHAnsi" w:hAnsiTheme="minorHAnsi"/>
          <w:color w:val="auto"/>
          <w:sz w:val="18"/>
          <w:szCs w:val="18"/>
        </w:rPr>
      </w:pPr>
    </w:p>
    <w:p w:rsidR="00F72684" w:rsidRPr="00ED41B8" w:rsidRDefault="00F72684"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b/>
          <w:color w:val="auto"/>
          <w:sz w:val="18"/>
          <w:szCs w:val="18"/>
        </w:rPr>
        <w:t>dependence potential:</w:t>
      </w:r>
      <w:r w:rsidR="00F944D4" w:rsidRPr="00ED41B8">
        <w:rPr>
          <w:rStyle w:val="heading21"/>
          <w:rFonts w:asciiTheme="minorHAnsi" w:hAnsiTheme="minorHAnsi"/>
          <w:color w:val="auto"/>
          <w:sz w:val="18"/>
          <w:szCs w:val="18"/>
        </w:rPr>
        <w:t xml:space="preserve"> cocaine can produce dependence in some users particularly among those who inject it or inhale the vapours of </w:t>
      </w:r>
      <w:proofErr w:type="spellStart"/>
      <w:r w:rsidR="00F944D4" w:rsidRPr="00ED41B8">
        <w:rPr>
          <w:rStyle w:val="heading21"/>
          <w:rFonts w:asciiTheme="minorHAnsi" w:hAnsiTheme="minorHAnsi"/>
          <w:color w:val="auto"/>
          <w:sz w:val="18"/>
          <w:szCs w:val="18"/>
        </w:rPr>
        <w:t>smokeable</w:t>
      </w:r>
      <w:proofErr w:type="spellEnd"/>
      <w:r w:rsidR="00F944D4" w:rsidRPr="00ED41B8">
        <w:rPr>
          <w:rStyle w:val="heading21"/>
          <w:rFonts w:asciiTheme="minorHAnsi" w:hAnsiTheme="minorHAnsi"/>
          <w:color w:val="auto"/>
          <w:sz w:val="18"/>
          <w:szCs w:val="18"/>
        </w:rPr>
        <w:t xml:space="preserve"> cocaine</w:t>
      </w:r>
    </w:p>
    <w:p w:rsidR="00552BB4" w:rsidRPr="00ED41B8" w:rsidRDefault="00552BB4" w:rsidP="00552BB4">
      <w:pPr>
        <w:pStyle w:val="ListParagraph"/>
        <w:spacing w:after="0"/>
        <w:rPr>
          <w:rStyle w:val="heading21"/>
          <w:rFonts w:asciiTheme="minorHAnsi" w:hAnsiTheme="minorHAnsi"/>
          <w:color w:val="auto"/>
          <w:sz w:val="18"/>
          <w:szCs w:val="18"/>
        </w:rPr>
      </w:pPr>
    </w:p>
    <w:p w:rsidR="005B27F4" w:rsidRPr="00ED41B8" w:rsidRDefault="005B27F4"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b/>
          <w:color w:val="auto"/>
          <w:sz w:val="18"/>
          <w:szCs w:val="18"/>
        </w:rPr>
        <w:t xml:space="preserve">abuse potential </w:t>
      </w:r>
      <w:r w:rsidRPr="00ED41B8">
        <w:rPr>
          <w:rStyle w:val="heading21"/>
          <w:rFonts w:asciiTheme="minorHAnsi" w:hAnsiTheme="minorHAnsi"/>
          <w:color w:val="auto"/>
          <w:sz w:val="18"/>
          <w:szCs w:val="18"/>
        </w:rPr>
        <w:t xml:space="preserve">of a drug is no longer defined solely by the presence of physical withdrawal symptoms during drug abstinence, a person may be diagnosed with a </w:t>
      </w:r>
      <w:r w:rsidRPr="00ED41B8">
        <w:rPr>
          <w:rStyle w:val="heading21"/>
          <w:rFonts w:asciiTheme="minorHAnsi" w:hAnsiTheme="minorHAnsi"/>
          <w:b/>
          <w:color w:val="auto"/>
          <w:sz w:val="18"/>
          <w:szCs w:val="18"/>
        </w:rPr>
        <w:t>cocaine use disorder</w:t>
      </w:r>
      <w:r w:rsidRPr="00ED41B8">
        <w:rPr>
          <w:rStyle w:val="heading21"/>
          <w:rFonts w:asciiTheme="minorHAnsi" w:hAnsiTheme="minorHAnsi"/>
          <w:color w:val="auto"/>
          <w:sz w:val="18"/>
          <w:szCs w:val="18"/>
        </w:rPr>
        <w:t xml:space="preserve"> if he/she exhibits a set </w:t>
      </w:r>
      <w:r w:rsidR="00D36575" w:rsidRPr="00ED41B8">
        <w:rPr>
          <w:rStyle w:val="heading21"/>
          <w:rFonts w:asciiTheme="minorHAnsi" w:hAnsiTheme="minorHAnsi"/>
          <w:color w:val="auto"/>
          <w:sz w:val="18"/>
          <w:szCs w:val="18"/>
        </w:rPr>
        <w:t>of maladaptive behaviours listed</w:t>
      </w:r>
      <w:r w:rsidRPr="00ED41B8">
        <w:rPr>
          <w:rStyle w:val="heading21"/>
          <w:rFonts w:asciiTheme="minorHAnsi" w:hAnsiTheme="minorHAnsi"/>
          <w:color w:val="auto"/>
          <w:sz w:val="18"/>
          <w:szCs w:val="18"/>
        </w:rPr>
        <w:t xml:space="preserve"> in the </w:t>
      </w:r>
      <w:r w:rsidRPr="00ED41B8">
        <w:rPr>
          <w:rStyle w:val="heading21"/>
          <w:rFonts w:asciiTheme="minorHAnsi" w:hAnsiTheme="minorHAnsi"/>
          <w:b/>
          <w:color w:val="auto"/>
          <w:sz w:val="18"/>
          <w:szCs w:val="18"/>
        </w:rPr>
        <w:t>DSM-IV-TR</w:t>
      </w:r>
      <w:r w:rsidRPr="00ED41B8">
        <w:rPr>
          <w:rStyle w:val="heading21"/>
          <w:rFonts w:asciiTheme="minorHAnsi" w:hAnsiTheme="minorHAnsi"/>
          <w:color w:val="auto"/>
          <w:sz w:val="18"/>
          <w:szCs w:val="18"/>
        </w:rPr>
        <w:t xml:space="preserve"> which may or may not include physical withdrawal symptoms</w:t>
      </w:r>
    </w:p>
    <w:p w:rsidR="00293396" w:rsidRPr="00ED41B8" w:rsidRDefault="00293396"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color w:val="auto"/>
          <w:sz w:val="18"/>
          <w:szCs w:val="18"/>
        </w:rPr>
        <w:t xml:space="preserve">following several days of cocaine use a constellation of withdrawal symptoms may be present including </w:t>
      </w:r>
      <w:r w:rsidRPr="00ED41B8">
        <w:rPr>
          <w:rStyle w:val="heading21"/>
          <w:rFonts w:asciiTheme="minorHAnsi" w:hAnsiTheme="minorHAnsi"/>
          <w:b/>
          <w:color w:val="auto"/>
          <w:sz w:val="18"/>
          <w:szCs w:val="18"/>
        </w:rPr>
        <w:t>cocaine craving, irritability, anxiety, depressed mood, increased appetite and exhaustion</w:t>
      </w:r>
    </w:p>
    <w:p w:rsidR="00293396" w:rsidRPr="00ED41B8" w:rsidRDefault="00293396"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color w:val="auto"/>
          <w:sz w:val="18"/>
          <w:szCs w:val="18"/>
        </w:rPr>
        <w:t xml:space="preserve">the </w:t>
      </w:r>
      <w:r w:rsidRPr="00ED41B8">
        <w:rPr>
          <w:rStyle w:val="heading21"/>
          <w:rFonts w:asciiTheme="minorHAnsi" w:hAnsiTheme="minorHAnsi"/>
          <w:b/>
          <w:color w:val="auto"/>
          <w:sz w:val="18"/>
          <w:szCs w:val="18"/>
        </w:rPr>
        <w:t>severity of withdrawal symptoms</w:t>
      </w:r>
      <w:r w:rsidRPr="00ED41B8">
        <w:rPr>
          <w:rStyle w:val="heading21"/>
          <w:rFonts w:asciiTheme="minorHAnsi" w:hAnsiTheme="minorHAnsi"/>
          <w:color w:val="auto"/>
          <w:sz w:val="18"/>
          <w:szCs w:val="18"/>
        </w:rPr>
        <w:t xml:space="preserve"> from cocaine are related to the </w:t>
      </w:r>
      <w:r w:rsidRPr="00ED41B8">
        <w:rPr>
          <w:rStyle w:val="heading21"/>
          <w:rFonts w:asciiTheme="minorHAnsi" w:hAnsiTheme="minorHAnsi"/>
          <w:b/>
          <w:color w:val="auto"/>
          <w:sz w:val="18"/>
          <w:szCs w:val="18"/>
        </w:rPr>
        <w:t>dosage and purity</w:t>
      </w:r>
      <w:r w:rsidRPr="00ED41B8">
        <w:rPr>
          <w:rStyle w:val="heading21"/>
          <w:rFonts w:asciiTheme="minorHAnsi" w:hAnsiTheme="minorHAnsi"/>
          <w:color w:val="auto"/>
          <w:sz w:val="18"/>
          <w:szCs w:val="18"/>
        </w:rPr>
        <w:t xml:space="preserve"> of cocaine administered, </w:t>
      </w:r>
      <w:r w:rsidRPr="00ED41B8">
        <w:rPr>
          <w:rStyle w:val="heading21"/>
          <w:rFonts w:asciiTheme="minorHAnsi" w:hAnsiTheme="minorHAnsi"/>
          <w:b/>
          <w:color w:val="auto"/>
          <w:sz w:val="18"/>
          <w:szCs w:val="18"/>
        </w:rPr>
        <w:t>frequency of use, chronicity of use, route of administration, extent of other drug use and the extent and severity of drug-related medical and psychiatric complications</w:t>
      </w:r>
    </w:p>
    <w:p w:rsidR="00552BB4" w:rsidRPr="00ED41B8" w:rsidRDefault="00552BB4" w:rsidP="00552BB4">
      <w:pPr>
        <w:spacing w:after="0"/>
        <w:rPr>
          <w:rStyle w:val="heading21"/>
          <w:rFonts w:asciiTheme="minorHAnsi" w:hAnsiTheme="minorHAnsi"/>
          <w:color w:val="auto"/>
          <w:sz w:val="18"/>
          <w:szCs w:val="18"/>
        </w:rPr>
      </w:pPr>
    </w:p>
    <w:p w:rsidR="00552BB4" w:rsidRPr="00ED41B8" w:rsidRDefault="00552BB4"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b/>
          <w:color w:val="auto"/>
          <w:sz w:val="18"/>
          <w:szCs w:val="18"/>
        </w:rPr>
        <w:t>reproductive effects:</w:t>
      </w:r>
      <w:r w:rsidRPr="00ED41B8">
        <w:rPr>
          <w:rStyle w:val="heading21"/>
          <w:rFonts w:asciiTheme="minorHAnsi" w:hAnsiTheme="minorHAnsi"/>
          <w:color w:val="auto"/>
          <w:sz w:val="18"/>
          <w:szCs w:val="18"/>
        </w:rPr>
        <w:t xml:space="preserve"> studies indicate among children six years old and younger there are </w:t>
      </w:r>
      <w:r w:rsidRPr="00ED41B8">
        <w:rPr>
          <w:rStyle w:val="heading21"/>
          <w:rFonts w:asciiTheme="minorHAnsi" w:hAnsiTheme="minorHAnsi"/>
          <w:b/>
          <w:color w:val="auto"/>
          <w:sz w:val="18"/>
          <w:szCs w:val="18"/>
        </w:rPr>
        <w:t xml:space="preserve">no consistent negative </w:t>
      </w:r>
      <w:r w:rsidRPr="00ED41B8">
        <w:rPr>
          <w:rStyle w:val="heading21"/>
          <w:rFonts w:asciiTheme="minorHAnsi" w:hAnsiTheme="minorHAnsi"/>
          <w:color w:val="auto"/>
          <w:sz w:val="18"/>
          <w:szCs w:val="18"/>
        </w:rPr>
        <w:t>associations between prenatal cocaine exposure and several developmental measures including physical growth, test scores and language</w:t>
      </w:r>
    </w:p>
    <w:p w:rsidR="00552BB4" w:rsidRPr="00ED41B8" w:rsidRDefault="00552BB4" w:rsidP="00135FAF">
      <w:pPr>
        <w:pStyle w:val="ListParagraph"/>
        <w:numPr>
          <w:ilvl w:val="0"/>
          <w:numId w:val="14"/>
        </w:numPr>
        <w:spacing w:after="0"/>
        <w:rPr>
          <w:rStyle w:val="heading21"/>
          <w:rFonts w:asciiTheme="minorHAnsi" w:hAnsiTheme="minorHAnsi"/>
          <w:color w:val="auto"/>
          <w:sz w:val="18"/>
          <w:szCs w:val="18"/>
        </w:rPr>
      </w:pPr>
      <w:r w:rsidRPr="00ED41B8">
        <w:rPr>
          <w:rStyle w:val="heading21"/>
          <w:rFonts w:asciiTheme="minorHAnsi" w:hAnsiTheme="minorHAnsi"/>
          <w:color w:val="auto"/>
          <w:sz w:val="18"/>
          <w:szCs w:val="18"/>
        </w:rPr>
        <w:t xml:space="preserve">nevertheless the use of cocaine during pregnancy is not recommended because of more immediate problems associated with cocaine use during pregnancy, risk increases for more </w:t>
      </w:r>
      <w:r w:rsidRPr="00ED41B8">
        <w:rPr>
          <w:rStyle w:val="heading21"/>
          <w:rFonts w:asciiTheme="minorHAnsi" w:hAnsiTheme="minorHAnsi"/>
          <w:b/>
          <w:color w:val="auto"/>
          <w:sz w:val="18"/>
          <w:szCs w:val="18"/>
        </w:rPr>
        <w:t>spontaneous abortions, and a torn placenta</w:t>
      </w:r>
    </w:p>
    <w:p w:rsidR="009960F0" w:rsidRPr="00ED41B8" w:rsidRDefault="009960F0" w:rsidP="009960F0">
      <w:pPr>
        <w:spacing w:after="0"/>
        <w:ind w:left="0"/>
        <w:contextualSpacing/>
        <w:rPr>
          <w:rFonts w:eastAsia="Times New Roman" w:cs="Times New Roman"/>
          <w:b/>
          <w:bCs/>
          <w:color w:val="CC0000"/>
          <w:sz w:val="18"/>
          <w:szCs w:val="18"/>
          <w:lang w:eastAsia="en-CA"/>
        </w:rPr>
      </w:pPr>
      <w:r w:rsidRPr="00ED41B8">
        <w:rPr>
          <w:rFonts w:eastAsia="Times New Roman" w:cs="Times New Roman"/>
          <w:b/>
          <w:bCs/>
          <w:color w:val="CC0000"/>
          <w:sz w:val="18"/>
          <w:szCs w:val="18"/>
          <w:lang w:eastAsia="en-CA"/>
        </w:rPr>
        <w:t>9.4 "Currents Patterns of Cocaine Use"</w:t>
      </w:r>
    </w:p>
    <w:p w:rsidR="00D71775" w:rsidRPr="00ED41B8" w:rsidRDefault="00D71775" w:rsidP="00135FAF">
      <w:pPr>
        <w:pStyle w:val="ListParagraph"/>
        <w:numPr>
          <w:ilvl w:val="0"/>
          <w:numId w:val="15"/>
        </w:numPr>
        <w:spacing w:after="0"/>
        <w:rPr>
          <w:rFonts w:eastAsia="Times New Roman" w:cs="Times New Roman"/>
          <w:bCs/>
          <w:sz w:val="18"/>
          <w:szCs w:val="18"/>
          <w:lang w:eastAsia="en-CA"/>
        </w:rPr>
      </w:pPr>
      <w:r w:rsidRPr="00ED41B8">
        <w:rPr>
          <w:rFonts w:eastAsia="Times New Roman" w:cs="Times New Roman"/>
          <w:bCs/>
          <w:sz w:val="18"/>
          <w:szCs w:val="18"/>
          <w:lang w:eastAsia="en-CA"/>
        </w:rPr>
        <w:t xml:space="preserve">annual prevalence of cocaine use worldwide ranges from </w:t>
      </w:r>
      <w:r w:rsidRPr="00ED41B8">
        <w:rPr>
          <w:rFonts w:eastAsia="Times New Roman" w:cs="Times New Roman"/>
          <w:b/>
          <w:bCs/>
          <w:sz w:val="18"/>
          <w:szCs w:val="18"/>
          <w:lang w:eastAsia="en-CA"/>
        </w:rPr>
        <w:t>15.6 million to 20.8 million</w:t>
      </w:r>
      <w:r w:rsidRPr="00ED41B8">
        <w:rPr>
          <w:rFonts w:eastAsia="Times New Roman" w:cs="Times New Roman"/>
          <w:bCs/>
          <w:sz w:val="18"/>
          <w:szCs w:val="18"/>
          <w:lang w:eastAsia="en-CA"/>
        </w:rPr>
        <w:t xml:space="preserve"> people in </w:t>
      </w:r>
      <w:r w:rsidRPr="00ED41B8">
        <w:rPr>
          <w:rFonts w:eastAsia="Times New Roman" w:cs="Times New Roman"/>
          <w:b/>
          <w:bCs/>
          <w:sz w:val="18"/>
          <w:szCs w:val="18"/>
          <w:lang w:eastAsia="en-CA"/>
        </w:rPr>
        <w:t>2007</w:t>
      </w:r>
      <w:r w:rsidRPr="00ED41B8">
        <w:rPr>
          <w:rFonts w:eastAsia="Times New Roman" w:cs="Times New Roman"/>
          <w:bCs/>
          <w:sz w:val="18"/>
          <w:szCs w:val="18"/>
          <w:lang w:eastAsia="en-CA"/>
        </w:rPr>
        <w:t xml:space="preserve"> </w:t>
      </w:r>
    </w:p>
    <w:p w:rsidR="00D71775" w:rsidRPr="00ED41B8" w:rsidRDefault="00D71775" w:rsidP="00135FAF">
      <w:pPr>
        <w:pStyle w:val="ListParagraph"/>
        <w:numPr>
          <w:ilvl w:val="0"/>
          <w:numId w:val="15"/>
        </w:numPr>
        <w:spacing w:after="0"/>
        <w:rPr>
          <w:rFonts w:eastAsia="Times New Roman" w:cs="Times New Roman"/>
          <w:bCs/>
          <w:sz w:val="18"/>
          <w:szCs w:val="18"/>
          <w:lang w:eastAsia="en-CA"/>
        </w:rPr>
      </w:pPr>
      <w:r w:rsidRPr="00ED41B8">
        <w:rPr>
          <w:rFonts w:eastAsia="Times New Roman" w:cs="Times New Roman"/>
          <w:bCs/>
          <w:sz w:val="18"/>
          <w:szCs w:val="18"/>
          <w:lang w:eastAsia="en-CA"/>
        </w:rPr>
        <w:t xml:space="preserve">the </w:t>
      </w:r>
      <w:r w:rsidRPr="00ED41B8">
        <w:rPr>
          <w:rFonts w:eastAsia="Times New Roman" w:cs="Times New Roman"/>
          <w:b/>
          <w:bCs/>
          <w:sz w:val="18"/>
          <w:szCs w:val="18"/>
          <w:lang w:eastAsia="en-CA"/>
        </w:rPr>
        <w:t>SDUSAP Student Drug Use Survey in the Atlantic Provinces 2007: Atlantic Technical Report</w:t>
      </w:r>
      <w:r w:rsidRPr="00ED41B8">
        <w:rPr>
          <w:rFonts w:eastAsia="Times New Roman" w:cs="Times New Roman"/>
          <w:bCs/>
          <w:sz w:val="18"/>
          <w:szCs w:val="18"/>
          <w:lang w:eastAsia="en-CA"/>
        </w:rPr>
        <w:t xml:space="preserve"> surveyed 17 545 students in NB, PEI, NF , and </w:t>
      </w:r>
      <w:r w:rsidRPr="00ED41B8">
        <w:rPr>
          <w:rFonts w:eastAsia="Times New Roman" w:cs="Times New Roman"/>
          <w:b/>
          <w:bCs/>
          <w:sz w:val="18"/>
          <w:szCs w:val="18"/>
          <w:lang w:eastAsia="en-CA"/>
        </w:rPr>
        <w:t>5%</w:t>
      </w:r>
      <w:r w:rsidRPr="00ED41B8">
        <w:rPr>
          <w:rFonts w:eastAsia="Times New Roman" w:cs="Times New Roman"/>
          <w:bCs/>
          <w:sz w:val="18"/>
          <w:szCs w:val="18"/>
          <w:lang w:eastAsia="en-CA"/>
        </w:rPr>
        <w:t xml:space="preserve"> of the students reported having used cocaine or crack in the last year</w:t>
      </w:r>
    </w:p>
    <w:p w:rsidR="009960F0" w:rsidRPr="00ED41B8" w:rsidRDefault="009960F0" w:rsidP="009960F0">
      <w:pPr>
        <w:spacing w:after="0"/>
        <w:ind w:left="0"/>
        <w:contextualSpacing/>
        <w:outlineLvl w:val="1"/>
        <w:rPr>
          <w:rFonts w:eastAsia="Times New Roman" w:cs="Times New Roman"/>
          <w:b/>
          <w:bCs/>
          <w:color w:val="CC0000"/>
          <w:sz w:val="18"/>
          <w:szCs w:val="18"/>
          <w:lang w:eastAsia="en-CA"/>
        </w:rPr>
      </w:pPr>
      <w:r w:rsidRPr="00ED41B8">
        <w:rPr>
          <w:rFonts w:eastAsia="Times New Roman" w:cs="Times New Roman"/>
          <w:b/>
          <w:bCs/>
          <w:color w:val="CC0000"/>
          <w:sz w:val="18"/>
          <w:szCs w:val="18"/>
          <w:lang w:eastAsia="en-CA"/>
        </w:rPr>
        <w:t>9.5 "Amphetamines"</w:t>
      </w:r>
    </w:p>
    <w:p w:rsidR="000D7F4B" w:rsidRPr="00ED41B8" w:rsidRDefault="006326D9"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amphetamines</w:t>
      </w:r>
      <w:r w:rsidRPr="00ED41B8">
        <w:rPr>
          <w:rFonts w:eastAsia="Times New Roman" w:cs="Times New Roman"/>
          <w:bCs/>
          <w:sz w:val="18"/>
          <w:szCs w:val="18"/>
          <w:lang w:eastAsia="en-CA"/>
        </w:rPr>
        <w:t xml:space="preserve"> are powerful CNS stimulants – producing a number of effects: </w:t>
      </w:r>
      <w:r w:rsidRPr="00ED41B8">
        <w:rPr>
          <w:rFonts w:eastAsia="Times New Roman" w:cs="Times New Roman"/>
          <w:b/>
          <w:bCs/>
          <w:sz w:val="18"/>
          <w:szCs w:val="18"/>
          <w:lang w:eastAsia="en-CA"/>
        </w:rPr>
        <w:t>increased energy, wakefulness, alertness, reduced hunger and feelings of wellness</w:t>
      </w:r>
    </w:p>
    <w:p w:rsidR="001840E7" w:rsidRPr="00ED41B8" w:rsidRDefault="001840E7" w:rsidP="001840E7">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History</w:t>
      </w:r>
    </w:p>
    <w:p w:rsidR="001840E7" w:rsidRPr="00ED41B8" w:rsidRDefault="001840E7"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for centuries the </w:t>
      </w:r>
      <w:r w:rsidRPr="00ED41B8">
        <w:rPr>
          <w:rFonts w:eastAsia="Times New Roman" w:cs="Times New Roman"/>
          <w:b/>
          <w:bCs/>
          <w:sz w:val="18"/>
          <w:szCs w:val="18"/>
          <w:lang w:eastAsia="en-CA"/>
        </w:rPr>
        <w:t>Chinese</w:t>
      </w:r>
      <w:r w:rsidRPr="00ED41B8">
        <w:rPr>
          <w:rFonts w:eastAsia="Times New Roman" w:cs="Times New Roman"/>
          <w:bCs/>
          <w:sz w:val="18"/>
          <w:szCs w:val="18"/>
          <w:lang w:eastAsia="en-CA"/>
        </w:rPr>
        <w:t xml:space="preserve"> have made a medicinal tea from herbs they call </w:t>
      </w:r>
      <w:r w:rsidRPr="00ED41B8">
        <w:rPr>
          <w:rFonts w:eastAsia="Times New Roman" w:cs="Times New Roman"/>
          <w:b/>
          <w:bCs/>
          <w:sz w:val="18"/>
          <w:szCs w:val="18"/>
          <w:lang w:eastAsia="en-CA"/>
        </w:rPr>
        <w:t xml:space="preserve">ma </w:t>
      </w:r>
      <w:proofErr w:type="spellStart"/>
      <w:r w:rsidRPr="00ED41B8">
        <w:rPr>
          <w:rFonts w:eastAsia="Times New Roman" w:cs="Times New Roman"/>
          <w:b/>
          <w:bCs/>
          <w:sz w:val="18"/>
          <w:szCs w:val="18"/>
          <w:lang w:eastAsia="en-CA"/>
        </w:rPr>
        <w:t>huang</w:t>
      </w:r>
      <w:proofErr w:type="spellEnd"/>
      <w:r w:rsidRPr="00ED41B8">
        <w:rPr>
          <w:rFonts w:eastAsia="Times New Roman" w:cs="Times New Roman"/>
          <w:bCs/>
          <w:sz w:val="18"/>
          <w:szCs w:val="18"/>
          <w:lang w:eastAsia="en-CA"/>
        </w:rPr>
        <w:t xml:space="preserve"> which NA scientists classify in the genus </w:t>
      </w:r>
      <w:r w:rsidRPr="00ED41B8">
        <w:rPr>
          <w:rFonts w:eastAsia="Times New Roman" w:cs="Times New Roman"/>
          <w:b/>
          <w:bCs/>
          <w:sz w:val="18"/>
          <w:szCs w:val="18"/>
          <w:lang w:eastAsia="en-CA"/>
        </w:rPr>
        <w:t>Ephedra</w:t>
      </w:r>
      <w:r w:rsidRPr="00ED41B8">
        <w:rPr>
          <w:rFonts w:eastAsia="Times New Roman" w:cs="Times New Roman"/>
          <w:bCs/>
          <w:sz w:val="18"/>
          <w:szCs w:val="18"/>
          <w:lang w:eastAsia="en-CA"/>
        </w:rPr>
        <w:t xml:space="preserve"> – the active ingredients in these herbs is called </w:t>
      </w:r>
      <w:r w:rsidRPr="00ED41B8">
        <w:rPr>
          <w:rFonts w:eastAsia="Times New Roman" w:cs="Times New Roman"/>
          <w:b/>
          <w:bCs/>
          <w:sz w:val="18"/>
          <w:szCs w:val="18"/>
          <w:lang w:eastAsia="en-CA"/>
        </w:rPr>
        <w:t>ephedrine</w:t>
      </w:r>
      <w:r w:rsidRPr="00ED41B8">
        <w:rPr>
          <w:rFonts w:eastAsia="Times New Roman" w:cs="Times New Roman"/>
          <w:bCs/>
          <w:sz w:val="18"/>
          <w:szCs w:val="18"/>
          <w:lang w:eastAsia="en-CA"/>
        </w:rPr>
        <w:t xml:space="preserve"> and it is used to dilate </w:t>
      </w:r>
      <w:r w:rsidRPr="00ED41B8">
        <w:rPr>
          <w:rFonts w:eastAsia="Times New Roman" w:cs="Times New Roman"/>
          <w:b/>
          <w:bCs/>
          <w:sz w:val="18"/>
          <w:szCs w:val="18"/>
          <w:lang w:eastAsia="en-CA"/>
        </w:rPr>
        <w:t>the bronchial passages in asthma patients</w:t>
      </w:r>
    </w:p>
    <w:p w:rsidR="00163882" w:rsidRPr="00ED41B8" w:rsidRDefault="00163882"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bronchial dilation</w:t>
      </w:r>
      <w:r w:rsidRPr="00ED41B8">
        <w:rPr>
          <w:rFonts w:eastAsia="Times New Roman" w:cs="Times New Roman"/>
          <w:bCs/>
          <w:sz w:val="18"/>
          <w:szCs w:val="18"/>
          <w:lang w:eastAsia="en-CA"/>
        </w:rPr>
        <w:t xml:space="preserve"> can be achieved by stimulating the </w:t>
      </w:r>
      <w:r w:rsidRPr="00ED41B8">
        <w:rPr>
          <w:rFonts w:eastAsia="Times New Roman" w:cs="Times New Roman"/>
          <w:b/>
          <w:bCs/>
          <w:sz w:val="18"/>
          <w:szCs w:val="18"/>
          <w:lang w:eastAsia="en-CA"/>
        </w:rPr>
        <w:t>sympathetic branch</w:t>
      </w:r>
      <w:r w:rsidRPr="00ED41B8">
        <w:rPr>
          <w:rFonts w:eastAsia="Times New Roman" w:cs="Times New Roman"/>
          <w:bCs/>
          <w:sz w:val="18"/>
          <w:szCs w:val="18"/>
          <w:lang w:eastAsia="en-CA"/>
        </w:rPr>
        <w:t xml:space="preserve"> of the </w:t>
      </w:r>
      <w:r w:rsidRPr="00ED41B8">
        <w:rPr>
          <w:rFonts w:eastAsia="Times New Roman" w:cs="Times New Roman"/>
          <w:b/>
          <w:bCs/>
          <w:sz w:val="18"/>
          <w:szCs w:val="18"/>
          <w:lang w:eastAsia="en-CA"/>
        </w:rPr>
        <w:t>ANS</w:t>
      </w:r>
      <w:r w:rsidRPr="00ED41B8">
        <w:rPr>
          <w:rFonts w:eastAsia="Times New Roman" w:cs="Times New Roman"/>
          <w:bCs/>
          <w:sz w:val="18"/>
          <w:szCs w:val="18"/>
          <w:lang w:eastAsia="en-CA"/>
        </w:rPr>
        <w:t xml:space="preserve"> and that is exactly what ephedrine does – it is a </w:t>
      </w:r>
      <w:r w:rsidRPr="00ED41B8">
        <w:rPr>
          <w:rFonts w:eastAsia="Times New Roman" w:cs="Times New Roman"/>
          <w:b/>
          <w:bCs/>
          <w:sz w:val="18"/>
          <w:szCs w:val="18"/>
          <w:lang w:eastAsia="en-CA"/>
        </w:rPr>
        <w:t>sympathomimetic drug</w:t>
      </w:r>
      <w:r w:rsidRPr="00ED41B8">
        <w:rPr>
          <w:rFonts w:eastAsia="Times New Roman" w:cs="Times New Roman"/>
          <w:bCs/>
          <w:sz w:val="18"/>
          <w:szCs w:val="18"/>
          <w:lang w:eastAsia="en-CA"/>
        </w:rPr>
        <w:t xml:space="preserve">(drug that stimulates the sympathetic branch of the ANS) </w:t>
      </w:r>
    </w:p>
    <w:p w:rsidR="00163882" w:rsidRPr="00ED41B8" w:rsidRDefault="00163882"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the </w:t>
      </w:r>
      <w:r w:rsidRPr="00ED41B8">
        <w:rPr>
          <w:rFonts w:eastAsia="Times New Roman" w:cs="Times New Roman"/>
          <w:b/>
          <w:bCs/>
          <w:sz w:val="18"/>
          <w:szCs w:val="18"/>
          <w:lang w:eastAsia="en-CA"/>
        </w:rPr>
        <w:t>1920s</w:t>
      </w:r>
      <w:r w:rsidRPr="00ED41B8">
        <w:rPr>
          <w:rFonts w:eastAsia="Times New Roman" w:cs="Times New Roman"/>
          <w:bCs/>
          <w:sz w:val="18"/>
          <w:szCs w:val="18"/>
          <w:lang w:eastAsia="en-CA"/>
        </w:rPr>
        <w:t xml:space="preserve"> scientists synthesized and studied the effects of a new chemical that was similar in structure to ephedrine: </w:t>
      </w:r>
      <w:r w:rsidRPr="00ED41B8">
        <w:rPr>
          <w:rFonts w:eastAsia="Times New Roman" w:cs="Times New Roman"/>
          <w:b/>
          <w:bCs/>
          <w:sz w:val="18"/>
          <w:szCs w:val="18"/>
          <w:lang w:eastAsia="en-CA"/>
        </w:rPr>
        <w:t>Amphetamine</w:t>
      </w:r>
      <w:r w:rsidRPr="00ED41B8">
        <w:rPr>
          <w:rFonts w:eastAsia="Times New Roman" w:cs="Times New Roman"/>
          <w:bCs/>
          <w:sz w:val="18"/>
          <w:szCs w:val="18"/>
          <w:lang w:eastAsia="en-CA"/>
        </w:rPr>
        <w:t xml:space="preserve"> was patented in </w:t>
      </w:r>
      <w:r w:rsidRPr="00ED41B8">
        <w:rPr>
          <w:rFonts w:eastAsia="Times New Roman" w:cs="Times New Roman"/>
          <w:b/>
          <w:bCs/>
          <w:sz w:val="18"/>
          <w:szCs w:val="18"/>
          <w:lang w:eastAsia="en-CA"/>
        </w:rPr>
        <w:t>1932</w:t>
      </w:r>
    </w:p>
    <w:p w:rsidR="00163882" w:rsidRPr="00ED41B8" w:rsidRDefault="00163882"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amphetamines first use</w:t>
      </w:r>
      <w:r w:rsidRPr="00ED41B8">
        <w:rPr>
          <w:rFonts w:eastAsia="Times New Roman" w:cs="Times New Roman"/>
          <w:bCs/>
          <w:sz w:val="18"/>
          <w:szCs w:val="18"/>
          <w:lang w:eastAsia="en-CA"/>
        </w:rPr>
        <w:t xml:space="preserve"> was as a replacement for ephedrine in the treatment of asthma, it is a </w:t>
      </w:r>
      <w:r w:rsidRPr="00ED41B8">
        <w:rPr>
          <w:rFonts w:eastAsia="Times New Roman" w:cs="Times New Roman"/>
          <w:b/>
          <w:bCs/>
          <w:sz w:val="18"/>
          <w:szCs w:val="18"/>
          <w:lang w:eastAsia="en-CA"/>
        </w:rPr>
        <w:t>potent dilator</w:t>
      </w:r>
      <w:r w:rsidRPr="00ED41B8">
        <w:rPr>
          <w:rFonts w:eastAsia="Times New Roman" w:cs="Times New Roman"/>
          <w:bCs/>
          <w:sz w:val="18"/>
          <w:szCs w:val="18"/>
          <w:lang w:eastAsia="en-CA"/>
        </w:rPr>
        <w:t xml:space="preserve"> of the nasal and bronchial passages and could be efficiently delivered through </w:t>
      </w:r>
      <w:r w:rsidRPr="00ED41B8">
        <w:rPr>
          <w:rFonts w:eastAsia="Times New Roman" w:cs="Times New Roman"/>
          <w:b/>
          <w:bCs/>
          <w:sz w:val="18"/>
          <w:szCs w:val="18"/>
          <w:lang w:eastAsia="en-CA"/>
        </w:rPr>
        <w:t>inhalation</w:t>
      </w:r>
    </w:p>
    <w:p w:rsidR="00163882" w:rsidRPr="00ED41B8" w:rsidRDefault="00163882"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Benzedrine</w:t>
      </w:r>
      <w:r w:rsidRPr="00ED41B8">
        <w:rPr>
          <w:rFonts w:eastAsia="Times New Roman" w:cs="Times New Roman"/>
          <w:bCs/>
          <w:sz w:val="18"/>
          <w:szCs w:val="18"/>
          <w:lang w:eastAsia="en-CA"/>
        </w:rPr>
        <w:t xml:space="preserve"> inhaler was introduced as an over-the-counter (OTC) product in </w:t>
      </w:r>
      <w:r w:rsidRPr="00ED41B8">
        <w:rPr>
          <w:rFonts w:eastAsia="Times New Roman" w:cs="Times New Roman"/>
          <w:b/>
          <w:bCs/>
          <w:sz w:val="18"/>
          <w:szCs w:val="18"/>
          <w:lang w:eastAsia="en-CA"/>
        </w:rPr>
        <w:t>1932</w:t>
      </w:r>
      <w:r w:rsidRPr="00ED41B8">
        <w:rPr>
          <w:rFonts w:eastAsia="Times New Roman" w:cs="Times New Roman"/>
          <w:bCs/>
          <w:sz w:val="18"/>
          <w:szCs w:val="18"/>
          <w:lang w:eastAsia="en-CA"/>
        </w:rPr>
        <w:t xml:space="preserve"> for treating stuffy noses caused by colds</w:t>
      </w:r>
    </w:p>
    <w:p w:rsidR="00163882" w:rsidRPr="00ED41B8" w:rsidRDefault="00163882"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amphetamine was then led to be tested for the treatment of </w:t>
      </w:r>
      <w:r w:rsidRPr="00ED41B8">
        <w:rPr>
          <w:rFonts w:eastAsia="Times New Roman" w:cs="Times New Roman"/>
          <w:b/>
          <w:bCs/>
          <w:sz w:val="18"/>
          <w:szCs w:val="18"/>
          <w:lang w:eastAsia="en-CA"/>
        </w:rPr>
        <w:t>narcolepsy</w:t>
      </w:r>
      <w:r w:rsidRPr="00ED41B8">
        <w:rPr>
          <w:rFonts w:eastAsia="Times New Roman" w:cs="Times New Roman"/>
          <w:bCs/>
          <w:sz w:val="18"/>
          <w:szCs w:val="18"/>
          <w:lang w:eastAsia="en-CA"/>
        </w:rPr>
        <w:t xml:space="preserve"> because it kept dogs awake during experiments in </w:t>
      </w:r>
      <w:r w:rsidRPr="00ED41B8">
        <w:rPr>
          <w:rFonts w:eastAsia="Times New Roman" w:cs="Times New Roman"/>
          <w:b/>
          <w:bCs/>
          <w:sz w:val="18"/>
          <w:szCs w:val="18"/>
          <w:lang w:eastAsia="en-CA"/>
        </w:rPr>
        <w:t>1935</w:t>
      </w:r>
      <w:r w:rsidRPr="00ED41B8">
        <w:rPr>
          <w:rFonts w:eastAsia="Times New Roman" w:cs="Times New Roman"/>
          <w:bCs/>
          <w:sz w:val="18"/>
          <w:szCs w:val="18"/>
          <w:lang w:eastAsia="en-CA"/>
        </w:rPr>
        <w:t xml:space="preserve">- amphetamine enables patients to stay awake and to remain awake and function normally </w:t>
      </w:r>
    </w:p>
    <w:p w:rsidR="00163882" w:rsidRPr="00ED41B8" w:rsidRDefault="00163882"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w:t>
      </w:r>
      <w:r w:rsidRPr="00ED41B8">
        <w:rPr>
          <w:rFonts w:eastAsia="Times New Roman" w:cs="Times New Roman"/>
          <w:b/>
          <w:bCs/>
          <w:sz w:val="18"/>
          <w:szCs w:val="18"/>
          <w:lang w:eastAsia="en-CA"/>
        </w:rPr>
        <w:t>1938</w:t>
      </w:r>
      <w:r w:rsidRPr="00ED41B8">
        <w:rPr>
          <w:rFonts w:eastAsia="Times New Roman" w:cs="Times New Roman"/>
          <w:bCs/>
          <w:sz w:val="18"/>
          <w:szCs w:val="18"/>
          <w:lang w:eastAsia="en-CA"/>
        </w:rPr>
        <w:t xml:space="preserve"> two </w:t>
      </w:r>
      <w:r w:rsidRPr="00ED41B8">
        <w:rPr>
          <w:rFonts w:eastAsia="Times New Roman" w:cs="Times New Roman"/>
          <w:b/>
          <w:bCs/>
          <w:sz w:val="18"/>
          <w:szCs w:val="18"/>
          <w:lang w:eastAsia="en-CA"/>
        </w:rPr>
        <w:t>narcolepsy patients</w:t>
      </w:r>
      <w:r w:rsidRPr="00ED41B8">
        <w:rPr>
          <w:rFonts w:eastAsia="Times New Roman" w:cs="Times New Roman"/>
          <w:bCs/>
          <w:sz w:val="18"/>
          <w:szCs w:val="18"/>
          <w:lang w:eastAsia="en-CA"/>
        </w:rPr>
        <w:t xml:space="preserve"> with amphetamine developed </w:t>
      </w:r>
      <w:r w:rsidRPr="00ED41B8">
        <w:rPr>
          <w:rFonts w:eastAsia="Times New Roman" w:cs="Times New Roman"/>
          <w:b/>
          <w:bCs/>
          <w:sz w:val="18"/>
          <w:szCs w:val="18"/>
          <w:lang w:eastAsia="en-CA"/>
        </w:rPr>
        <w:t>acute paranoid psychotic reactions</w:t>
      </w:r>
      <w:r w:rsidR="00566FF8" w:rsidRPr="00ED41B8">
        <w:rPr>
          <w:rFonts w:eastAsia="Times New Roman" w:cs="Times New Roman"/>
          <w:bCs/>
          <w:sz w:val="18"/>
          <w:szCs w:val="18"/>
          <w:lang w:eastAsia="en-CA"/>
        </w:rPr>
        <w:t xml:space="preserve"> – in </w:t>
      </w:r>
      <w:r w:rsidR="00566FF8" w:rsidRPr="00ED41B8">
        <w:rPr>
          <w:rFonts w:eastAsia="Times New Roman" w:cs="Times New Roman"/>
          <w:b/>
          <w:bCs/>
          <w:sz w:val="18"/>
          <w:szCs w:val="18"/>
          <w:lang w:eastAsia="en-CA"/>
        </w:rPr>
        <w:t>1937</w:t>
      </w:r>
      <w:r w:rsidR="00566FF8" w:rsidRPr="00ED41B8">
        <w:rPr>
          <w:rFonts w:eastAsia="Times New Roman" w:cs="Times New Roman"/>
          <w:bCs/>
          <w:sz w:val="18"/>
          <w:szCs w:val="18"/>
          <w:lang w:eastAsia="en-CA"/>
        </w:rPr>
        <w:t xml:space="preserve"> amphetamine became available as a </w:t>
      </w:r>
      <w:r w:rsidR="00566FF8" w:rsidRPr="00ED41B8">
        <w:rPr>
          <w:rFonts w:eastAsia="Times New Roman" w:cs="Times New Roman"/>
          <w:b/>
          <w:bCs/>
          <w:sz w:val="18"/>
          <w:szCs w:val="18"/>
          <w:lang w:eastAsia="en-CA"/>
        </w:rPr>
        <w:t>prescription tablet</w:t>
      </w:r>
      <w:r w:rsidR="00566FF8" w:rsidRPr="00ED41B8">
        <w:rPr>
          <w:rFonts w:eastAsia="Times New Roman" w:cs="Times New Roman"/>
          <w:bCs/>
          <w:sz w:val="18"/>
          <w:szCs w:val="18"/>
          <w:lang w:eastAsia="en-CA"/>
        </w:rPr>
        <w:t xml:space="preserve">, reports suggested it could </w:t>
      </w:r>
      <w:r w:rsidR="00566FF8" w:rsidRPr="00ED41B8">
        <w:rPr>
          <w:rFonts w:eastAsia="Times New Roman" w:cs="Times New Roman"/>
          <w:b/>
          <w:bCs/>
          <w:sz w:val="18"/>
          <w:szCs w:val="18"/>
          <w:lang w:eastAsia="en-CA"/>
        </w:rPr>
        <w:t xml:space="preserve">reduce activity in hyperactive children, reduce hunger </w:t>
      </w:r>
      <w:r w:rsidR="00566FF8" w:rsidRPr="00ED41B8">
        <w:rPr>
          <w:rFonts w:eastAsia="Times New Roman" w:cs="Times New Roman"/>
          <w:bCs/>
          <w:sz w:val="18"/>
          <w:szCs w:val="18"/>
          <w:lang w:eastAsia="en-CA"/>
        </w:rPr>
        <w:t>(appetite-depressant) – which became a major clinical use of amphetamine</w:t>
      </w:r>
    </w:p>
    <w:p w:rsidR="00566FF8" w:rsidRPr="00ED41B8" w:rsidRDefault="00566FF8" w:rsidP="00135FAF">
      <w:pPr>
        <w:pStyle w:val="ListParagraph"/>
        <w:numPr>
          <w:ilvl w:val="0"/>
          <w:numId w:val="1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students at U of </w:t>
      </w:r>
      <w:r w:rsidRPr="00ED41B8">
        <w:rPr>
          <w:rFonts w:eastAsia="Times New Roman" w:cs="Times New Roman"/>
          <w:b/>
          <w:bCs/>
          <w:sz w:val="18"/>
          <w:szCs w:val="18"/>
          <w:lang w:eastAsia="en-CA"/>
        </w:rPr>
        <w:t>Minnesota</w:t>
      </w:r>
      <w:r w:rsidRPr="00ED41B8">
        <w:rPr>
          <w:rFonts w:eastAsia="Times New Roman" w:cs="Times New Roman"/>
          <w:bCs/>
          <w:sz w:val="18"/>
          <w:szCs w:val="18"/>
          <w:lang w:eastAsia="en-CA"/>
        </w:rPr>
        <w:t xml:space="preserve"> began using amphetamine to “cram” and stay awake for long periods, truck drivers did the same for “bennies” while driving long hauls</w:t>
      </w:r>
    </w:p>
    <w:p w:rsidR="00566FF8" w:rsidRPr="00ED41B8" w:rsidRDefault="00566FF8" w:rsidP="00566FF8">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Wartime Uses</w:t>
      </w:r>
    </w:p>
    <w:p w:rsidR="00566FF8" w:rsidRPr="00ED41B8" w:rsidRDefault="00566FF8" w:rsidP="00135FAF">
      <w:pPr>
        <w:pStyle w:val="ListParagraph"/>
        <w:numPr>
          <w:ilvl w:val="0"/>
          <w:numId w:val="17"/>
        </w:numPr>
        <w:spacing w:after="0"/>
        <w:outlineLvl w:val="1"/>
        <w:rPr>
          <w:rFonts w:eastAsia="Times New Roman" w:cs="Times New Roman"/>
          <w:b/>
          <w:bCs/>
          <w:sz w:val="18"/>
          <w:szCs w:val="18"/>
          <w:lang w:eastAsia="en-CA"/>
        </w:rPr>
      </w:pPr>
      <w:r w:rsidRPr="00ED41B8">
        <w:rPr>
          <w:rFonts w:eastAsia="Times New Roman" w:cs="Times New Roman"/>
          <w:bCs/>
          <w:sz w:val="18"/>
          <w:szCs w:val="18"/>
          <w:lang w:eastAsia="en-CA"/>
        </w:rPr>
        <w:t xml:space="preserve">in 1939 amphetamine went to war, reports that </w:t>
      </w:r>
      <w:r w:rsidRPr="00ED41B8">
        <w:rPr>
          <w:rFonts w:eastAsia="Times New Roman" w:cs="Times New Roman"/>
          <w:b/>
          <w:bCs/>
          <w:sz w:val="18"/>
          <w:szCs w:val="18"/>
          <w:lang w:eastAsia="en-CA"/>
        </w:rPr>
        <w:t>Germany</w:t>
      </w:r>
      <w:r w:rsidRPr="00ED41B8">
        <w:rPr>
          <w:rFonts w:eastAsia="Times New Roman" w:cs="Times New Roman"/>
          <w:bCs/>
          <w:sz w:val="18"/>
          <w:szCs w:val="18"/>
          <w:lang w:eastAsia="en-CA"/>
        </w:rPr>
        <w:t xml:space="preserve"> was using amphetamines to increase the efficiency of its soldiers</w:t>
      </w:r>
    </w:p>
    <w:p w:rsidR="006B6F9D" w:rsidRPr="00ED41B8" w:rsidRDefault="00566FF8" w:rsidP="00135FAF">
      <w:pPr>
        <w:pStyle w:val="ListParagraph"/>
        <w:numPr>
          <w:ilvl w:val="0"/>
          <w:numId w:val="17"/>
        </w:numPr>
        <w:spacing w:after="0"/>
        <w:outlineLvl w:val="1"/>
        <w:rPr>
          <w:rFonts w:eastAsia="Times New Roman" w:cs="Times New Roman"/>
          <w:b/>
          <w:bCs/>
          <w:sz w:val="18"/>
          <w:szCs w:val="18"/>
          <w:lang w:eastAsia="en-CA"/>
        </w:rPr>
      </w:pPr>
      <w:r w:rsidRPr="00ED41B8">
        <w:rPr>
          <w:rFonts w:eastAsia="Times New Roman" w:cs="Times New Roman"/>
          <w:b/>
          <w:bCs/>
          <w:sz w:val="18"/>
          <w:szCs w:val="18"/>
          <w:lang w:eastAsia="en-CA"/>
        </w:rPr>
        <w:t>Canadian, US, and Japanese</w:t>
      </w:r>
      <w:r w:rsidR="006B6F9D" w:rsidRPr="00ED41B8">
        <w:rPr>
          <w:rFonts w:eastAsia="Times New Roman" w:cs="Times New Roman"/>
          <w:b/>
          <w:bCs/>
          <w:sz w:val="18"/>
          <w:szCs w:val="18"/>
          <w:lang w:eastAsia="en-CA"/>
        </w:rPr>
        <w:t xml:space="preserve"> </w:t>
      </w:r>
      <w:r w:rsidR="006B6F9D" w:rsidRPr="00ED41B8">
        <w:rPr>
          <w:rFonts w:eastAsia="Times New Roman" w:cs="Times New Roman"/>
          <w:bCs/>
          <w:sz w:val="18"/>
          <w:szCs w:val="18"/>
          <w:lang w:eastAsia="en-CA"/>
        </w:rPr>
        <w:t>soldiers were issued amphetamines by military personnel to help them stay alert and to reduce fatigue</w:t>
      </w:r>
      <w:r w:rsidR="006B6F9D" w:rsidRPr="00ED41B8">
        <w:rPr>
          <w:rFonts w:eastAsia="Times New Roman" w:cs="Times New Roman"/>
          <w:b/>
          <w:bCs/>
          <w:sz w:val="18"/>
          <w:szCs w:val="18"/>
          <w:lang w:eastAsia="en-CA"/>
        </w:rPr>
        <w:t xml:space="preserve"> </w:t>
      </w:r>
      <w:r w:rsidR="006B6F9D" w:rsidRPr="00ED41B8">
        <w:rPr>
          <w:rFonts w:eastAsia="Times New Roman" w:cs="Times New Roman"/>
          <w:bCs/>
          <w:sz w:val="18"/>
          <w:szCs w:val="18"/>
          <w:lang w:eastAsia="en-CA"/>
        </w:rPr>
        <w:t xml:space="preserve">however the German high command was disturbed by the side effects associated with amphetamines and they became </w:t>
      </w:r>
      <w:r w:rsidR="006B6F9D" w:rsidRPr="00ED41B8">
        <w:rPr>
          <w:rFonts w:eastAsia="Times New Roman" w:cs="Times New Roman"/>
          <w:b/>
          <w:bCs/>
          <w:sz w:val="18"/>
          <w:szCs w:val="18"/>
          <w:lang w:eastAsia="en-CA"/>
        </w:rPr>
        <w:t>prohibited</w:t>
      </w:r>
      <w:r w:rsidR="006B6F9D" w:rsidRPr="00ED41B8">
        <w:rPr>
          <w:rFonts w:eastAsia="Times New Roman" w:cs="Times New Roman"/>
          <w:bCs/>
          <w:sz w:val="18"/>
          <w:szCs w:val="18"/>
          <w:lang w:eastAsia="en-CA"/>
        </w:rPr>
        <w:t xml:space="preserve"> after Russians captured elite </w:t>
      </w:r>
      <w:proofErr w:type="spellStart"/>
      <w:r w:rsidR="006B6F9D" w:rsidRPr="00ED41B8">
        <w:rPr>
          <w:rFonts w:eastAsia="Times New Roman" w:cs="Times New Roman"/>
          <w:bCs/>
          <w:sz w:val="18"/>
          <w:szCs w:val="18"/>
          <w:lang w:eastAsia="en-CA"/>
        </w:rPr>
        <w:t>Waffen</w:t>
      </w:r>
      <w:proofErr w:type="spellEnd"/>
      <w:r w:rsidR="006B6F9D" w:rsidRPr="00ED41B8">
        <w:rPr>
          <w:rFonts w:eastAsia="Times New Roman" w:cs="Times New Roman"/>
          <w:bCs/>
          <w:sz w:val="18"/>
          <w:szCs w:val="18"/>
          <w:lang w:eastAsia="en-CA"/>
        </w:rPr>
        <w:t xml:space="preserve"> SS troops who were equipped with guns but no bullets – in a fit of paranoia after amphetamine use, they has </w:t>
      </w:r>
      <w:r w:rsidR="006B6F9D" w:rsidRPr="00ED41B8">
        <w:rPr>
          <w:rFonts w:eastAsia="Times New Roman" w:cs="Times New Roman"/>
          <w:b/>
          <w:bCs/>
          <w:sz w:val="18"/>
          <w:szCs w:val="18"/>
          <w:lang w:eastAsia="en-CA"/>
        </w:rPr>
        <w:t>wasted all of their ammunition</w:t>
      </w:r>
      <w:r w:rsidR="006B6F9D" w:rsidRPr="00ED41B8">
        <w:rPr>
          <w:rFonts w:eastAsia="Times New Roman" w:cs="Times New Roman"/>
          <w:bCs/>
          <w:sz w:val="18"/>
          <w:szCs w:val="18"/>
          <w:lang w:eastAsia="en-CA"/>
        </w:rPr>
        <w:t xml:space="preserve"> firing at imaginary enemies the night before</w:t>
      </w:r>
    </w:p>
    <w:p w:rsidR="006B6F9D" w:rsidRPr="00ED41B8" w:rsidRDefault="006B6F9D" w:rsidP="00135FAF">
      <w:pPr>
        <w:pStyle w:val="ListParagraph"/>
        <w:numPr>
          <w:ilvl w:val="0"/>
          <w:numId w:val="17"/>
        </w:numPr>
        <w:spacing w:after="0"/>
        <w:outlineLvl w:val="1"/>
        <w:rPr>
          <w:rFonts w:eastAsia="Times New Roman" w:cs="Times New Roman"/>
          <w:b/>
          <w:bCs/>
          <w:sz w:val="18"/>
          <w:szCs w:val="18"/>
          <w:lang w:eastAsia="en-CA"/>
        </w:rPr>
      </w:pPr>
      <w:r w:rsidRPr="00ED41B8">
        <w:rPr>
          <w:rFonts w:eastAsia="Times New Roman" w:cs="Times New Roman"/>
          <w:bCs/>
          <w:sz w:val="18"/>
          <w:szCs w:val="18"/>
          <w:lang w:eastAsia="en-CA"/>
        </w:rPr>
        <w:t xml:space="preserve">in </w:t>
      </w:r>
      <w:r w:rsidRPr="00ED41B8">
        <w:rPr>
          <w:rFonts w:eastAsia="Times New Roman" w:cs="Times New Roman"/>
          <w:b/>
          <w:bCs/>
          <w:sz w:val="18"/>
          <w:szCs w:val="18"/>
          <w:lang w:eastAsia="en-CA"/>
        </w:rPr>
        <w:t>1948 and 1955</w:t>
      </w:r>
      <w:r w:rsidRPr="00ED41B8">
        <w:rPr>
          <w:rFonts w:eastAsia="Times New Roman" w:cs="Times New Roman"/>
          <w:bCs/>
          <w:sz w:val="18"/>
          <w:szCs w:val="18"/>
          <w:lang w:eastAsia="en-CA"/>
        </w:rPr>
        <w:t xml:space="preserve"> strict amphetamine controls were enacted along with treatment and education programs</w:t>
      </w:r>
    </w:p>
    <w:p w:rsidR="006B6F9D" w:rsidRPr="00ED41B8" w:rsidRDefault="006B6F9D" w:rsidP="006B6F9D">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The “Speed Scene” of the 1960s</w:t>
      </w:r>
    </w:p>
    <w:p w:rsidR="006B6F9D" w:rsidRPr="00ED41B8" w:rsidRDefault="00A541B7"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
          <w:bCs/>
          <w:sz w:val="18"/>
          <w:szCs w:val="18"/>
          <w:lang w:eastAsia="en-CA"/>
        </w:rPr>
        <w:t>amphetamine use</w:t>
      </w:r>
      <w:r w:rsidRPr="00ED41B8">
        <w:rPr>
          <w:rFonts w:eastAsia="Times New Roman" w:cs="Times New Roman"/>
          <w:bCs/>
          <w:sz w:val="18"/>
          <w:szCs w:val="18"/>
          <w:lang w:eastAsia="en-CA"/>
        </w:rPr>
        <w:t xml:space="preserve"> in NA peaked between the </w:t>
      </w:r>
      <w:r w:rsidRPr="00ED41B8">
        <w:rPr>
          <w:rFonts w:eastAsia="Times New Roman" w:cs="Times New Roman"/>
          <w:b/>
          <w:bCs/>
          <w:sz w:val="18"/>
          <w:szCs w:val="18"/>
          <w:lang w:eastAsia="en-CA"/>
        </w:rPr>
        <w:t>1950s and 1970s</w:t>
      </w:r>
      <w:r w:rsidRPr="00ED41B8">
        <w:rPr>
          <w:rFonts w:eastAsia="Times New Roman" w:cs="Times New Roman"/>
          <w:bCs/>
          <w:sz w:val="18"/>
          <w:szCs w:val="18"/>
          <w:lang w:eastAsia="en-CA"/>
        </w:rPr>
        <w:t>, truck drivers, students and athletes were groups that abused amphetamines in Canada during that time because they were easily available in Canada</w:t>
      </w:r>
    </w:p>
    <w:p w:rsidR="00A541B7" w:rsidRPr="00ED41B8" w:rsidRDefault="00A541B7"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
          <w:bCs/>
          <w:sz w:val="18"/>
          <w:szCs w:val="18"/>
          <w:lang w:eastAsia="en-CA"/>
        </w:rPr>
        <w:t>intravenous</w:t>
      </w:r>
      <w:r w:rsidRPr="00ED41B8">
        <w:rPr>
          <w:rFonts w:eastAsia="Times New Roman" w:cs="Times New Roman"/>
          <w:bCs/>
          <w:sz w:val="18"/>
          <w:szCs w:val="18"/>
          <w:lang w:eastAsia="en-CA"/>
        </w:rPr>
        <w:t xml:space="preserve"> abuse of amphetamines began in NA around the time of IV users of </w:t>
      </w:r>
      <w:r w:rsidRPr="00ED41B8">
        <w:rPr>
          <w:rFonts w:eastAsia="Times New Roman" w:cs="Times New Roman"/>
          <w:b/>
          <w:bCs/>
          <w:sz w:val="18"/>
          <w:szCs w:val="18"/>
          <w:lang w:eastAsia="en-CA"/>
        </w:rPr>
        <w:t>heroin and cocaine</w:t>
      </w:r>
      <w:r w:rsidRPr="00ED41B8">
        <w:rPr>
          <w:rFonts w:eastAsia="Times New Roman" w:cs="Times New Roman"/>
          <w:bCs/>
          <w:sz w:val="18"/>
          <w:szCs w:val="18"/>
          <w:lang w:eastAsia="en-CA"/>
        </w:rPr>
        <w:t xml:space="preserve">, in the </w:t>
      </w:r>
      <w:r w:rsidRPr="00ED41B8">
        <w:rPr>
          <w:rFonts w:eastAsia="Times New Roman" w:cs="Times New Roman"/>
          <w:b/>
          <w:bCs/>
          <w:sz w:val="18"/>
          <w:szCs w:val="18"/>
          <w:lang w:eastAsia="en-CA"/>
        </w:rPr>
        <w:t>1920s and 1930s</w:t>
      </w:r>
      <w:r w:rsidRPr="00ED41B8">
        <w:rPr>
          <w:rFonts w:eastAsia="Times New Roman" w:cs="Times New Roman"/>
          <w:bCs/>
          <w:sz w:val="18"/>
          <w:szCs w:val="18"/>
          <w:lang w:eastAsia="en-CA"/>
        </w:rPr>
        <w:t xml:space="preserve"> the combination of </w:t>
      </w:r>
      <w:r w:rsidRPr="00ED41B8">
        <w:rPr>
          <w:rFonts w:eastAsia="Times New Roman" w:cs="Times New Roman"/>
          <w:b/>
          <w:bCs/>
          <w:sz w:val="18"/>
          <w:szCs w:val="18"/>
          <w:lang w:eastAsia="en-CA"/>
        </w:rPr>
        <w:t>heroin and cocaine</w:t>
      </w:r>
      <w:r w:rsidRPr="00ED41B8">
        <w:rPr>
          <w:rFonts w:eastAsia="Times New Roman" w:cs="Times New Roman"/>
          <w:bCs/>
          <w:sz w:val="18"/>
          <w:szCs w:val="18"/>
          <w:lang w:eastAsia="en-CA"/>
        </w:rPr>
        <w:t xml:space="preserve"> injected together was known as the </w:t>
      </w:r>
      <w:r w:rsidRPr="00ED41B8">
        <w:rPr>
          <w:rFonts w:eastAsia="Times New Roman" w:cs="Times New Roman"/>
          <w:b/>
          <w:bCs/>
          <w:sz w:val="18"/>
          <w:szCs w:val="18"/>
          <w:lang w:eastAsia="en-CA"/>
        </w:rPr>
        <w:t>speedball</w:t>
      </w:r>
      <w:r w:rsidRPr="00ED41B8">
        <w:rPr>
          <w:rFonts w:eastAsia="Times New Roman" w:cs="Times New Roman"/>
          <w:bCs/>
          <w:sz w:val="18"/>
          <w:szCs w:val="18"/>
          <w:lang w:eastAsia="en-CA"/>
        </w:rPr>
        <w:t xml:space="preserve"> because of the cocaine rush or flash occurs rapidly after injection, thus speeding up the high – on the streets one name for cocaine was </w:t>
      </w:r>
      <w:r w:rsidRPr="00ED41B8">
        <w:rPr>
          <w:rFonts w:eastAsia="Times New Roman" w:cs="Times New Roman"/>
          <w:b/>
          <w:bCs/>
          <w:sz w:val="18"/>
          <w:szCs w:val="18"/>
          <w:lang w:eastAsia="en-CA"/>
        </w:rPr>
        <w:t>“speed”</w:t>
      </w:r>
      <w:r w:rsidRPr="00ED41B8">
        <w:rPr>
          <w:rFonts w:eastAsia="Times New Roman" w:cs="Times New Roman"/>
          <w:bCs/>
          <w:sz w:val="18"/>
          <w:szCs w:val="18"/>
          <w:lang w:eastAsia="en-CA"/>
        </w:rPr>
        <w:t xml:space="preserve">  </w:t>
      </w:r>
    </w:p>
    <w:p w:rsidR="00A541B7" w:rsidRPr="00ED41B8" w:rsidRDefault="00A541B7"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Cs/>
          <w:sz w:val="18"/>
          <w:szCs w:val="18"/>
          <w:lang w:eastAsia="en-CA"/>
        </w:rPr>
        <w:t xml:space="preserve">when amphetamines became so widely available after </w:t>
      </w:r>
      <w:r w:rsidRPr="00ED41B8">
        <w:rPr>
          <w:rFonts w:eastAsia="Times New Roman" w:cs="Times New Roman"/>
          <w:b/>
          <w:bCs/>
          <w:sz w:val="18"/>
          <w:szCs w:val="18"/>
          <w:lang w:eastAsia="en-CA"/>
        </w:rPr>
        <w:t>WWII</w:t>
      </w:r>
      <w:r w:rsidRPr="00ED41B8">
        <w:rPr>
          <w:rFonts w:eastAsia="Times New Roman" w:cs="Times New Roman"/>
          <w:bCs/>
          <w:sz w:val="18"/>
          <w:szCs w:val="18"/>
          <w:lang w:eastAsia="en-CA"/>
        </w:rPr>
        <w:t xml:space="preserve"> some individuals discovered that they could get an effect similar to that of cocaine if they injected</w:t>
      </w:r>
      <w:r w:rsidRPr="00ED41B8">
        <w:rPr>
          <w:rFonts w:eastAsia="Times New Roman" w:cs="Times New Roman"/>
          <w:b/>
          <w:bCs/>
          <w:sz w:val="18"/>
          <w:szCs w:val="18"/>
          <w:lang w:eastAsia="en-CA"/>
        </w:rPr>
        <w:t xml:space="preserve"> amphetamine along with heroin</w:t>
      </w:r>
      <w:r w:rsidRPr="00ED41B8">
        <w:rPr>
          <w:rFonts w:eastAsia="Times New Roman" w:cs="Times New Roman"/>
          <w:bCs/>
          <w:sz w:val="18"/>
          <w:szCs w:val="18"/>
          <w:lang w:eastAsia="en-CA"/>
        </w:rPr>
        <w:t xml:space="preserve">  - thus amphetamines became known as </w:t>
      </w:r>
      <w:r w:rsidRPr="00ED41B8">
        <w:rPr>
          <w:rFonts w:eastAsia="Times New Roman" w:cs="Times New Roman"/>
          <w:b/>
          <w:bCs/>
          <w:sz w:val="18"/>
          <w:szCs w:val="18"/>
          <w:lang w:eastAsia="en-CA"/>
        </w:rPr>
        <w:t>speed</w:t>
      </w:r>
      <w:r w:rsidRPr="00ED41B8">
        <w:rPr>
          <w:rFonts w:eastAsia="Times New Roman" w:cs="Times New Roman"/>
          <w:bCs/>
          <w:sz w:val="18"/>
          <w:szCs w:val="18"/>
          <w:lang w:eastAsia="en-CA"/>
        </w:rPr>
        <w:t xml:space="preserve"> on the streets</w:t>
      </w:r>
    </w:p>
    <w:p w:rsidR="00A541B7" w:rsidRPr="00ED41B8" w:rsidRDefault="00A541B7"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Cs/>
          <w:sz w:val="18"/>
          <w:szCs w:val="18"/>
          <w:lang w:eastAsia="en-CA"/>
        </w:rPr>
        <w:t xml:space="preserve">currently, levels of </w:t>
      </w:r>
      <w:r w:rsidRPr="00ED41B8">
        <w:rPr>
          <w:rFonts w:eastAsia="Times New Roman" w:cs="Times New Roman"/>
          <w:b/>
          <w:bCs/>
          <w:sz w:val="18"/>
          <w:szCs w:val="18"/>
          <w:lang w:eastAsia="en-CA"/>
        </w:rPr>
        <w:t>amphetamine abuse</w:t>
      </w:r>
      <w:r w:rsidRPr="00ED41B8">
        <w:rPr>
          <w:rFonts w:eastAsia="Times New Roman" w:cs="Times New Roman"/>
          <w:bCs/>
          <w:sz w:val="18"/>
          <w:szCs w:val="18"/>
          <w:lang w:eastAsia="en-CA"/>
        </w:rPr>
        <w:t xml:space="preserve"> have </w:t>
      </w:r>
      <w:r w:rsidRPr="00ED41B8">
        <w:rPr>
          <w:rFonts w:eastAsia="Times New Roman" w:cs="Times New Roman"/>
          <w:b/>
          <w:bCs/>
          <w:sz w:val="18"/>
          <w:szCs w:val="18"/>
          <w:lang w:eastAsia="en-CA"/>
        </w:rPr>
        <w:t>decreased</w:t>
      </w:r>
      <w:r w:rsidRPr="00ED41B8">
        <w:rPr>
          <w:rFonts w:eastAsia="Times New Roman" w:cs="Times New Roman"/>
          <w:bCs/>
          <w:sz w:val="18"/>
          <w:szCs w:val="18"/>
          <w:lang w:eastAsia="en-CA"/>
        </w:rPr>
        <w:t xml:space="preserve"> in NA because of a greater awareness of their abuse potential and limited therapeutic benefits, which have resulted in regulations governing their prescribing in Canada</w:t>
      </w:r>
    </w:p>
    <w:p w:rsidR="009266DE" w:rsidRPr="00ED41B8" w:rsidRDefault="009266DE"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
          <w:bCs/>
          <w:sz w:val="18"/>
          <w:szCs w:val="18"/>
          <w:lang w:eastAsia="en-CA"/>
        </w:rPr>
        <w:t>Amphetamines are a schedule I</w:t>
      </w:r>
      <w:r w:rsidRPr="00ED41B8">
        <w:rPr>
          <w:rFonts w:eastAsia="Times New Roman" w:cs="Times New Roman"/>
          <w:bCs/>
          <w:sz w:val="18"/>
          <w:szCs w:val="18"/>
          <w:lang w:eastAsia="en-CA"/>
        </w:rPr>
        <w:t xml:space="preserve"> in </w:t>
      </w:r>
      <w:r w:rsidRPr="00ED41B8">
        <w:rPr>
          <w:rFonts w:eastAsia="Times New Roman" w:cs="Times New Roman"/>
          <w:b/>
          <w:bCs/>
          <w:sz w:val="18"/>
          <w:szCs w:val="18"/>
          <w:lang w:eastAsia="en-CA"/>
        </w:rPr>
        <w:t>Canada’s Controlled Drugs and Substances Act</w:t>
      </w:r>
    </w:p>
    <w:p w:rsidR="009266DE" w:rsidRPr="00ED41B8" w:rsidRDefault="009266DE"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Cs/>
          <w:sz w:val="18"/>
          <w:szCs w:val="18"/>
          <w:lang w:eastAsia="en-CA"/>
        </w:rPr>
        <w:t xml:space="preserve">most desired drug on the streets was </w:t>
      </w:r>
      <w:r w:rsidRPr="00ED41B8">
        <w:rPr>
          <w:rFonts w:eastAsia="Times New Roman" w:cs="Times New Roman"/>
          <w:b/>
          <w:bCs/>
          <w:sz w:val="18"/>
          <w:szCs w:val="18"/>
          <w:lang w:eastAsia="en-CA"/>
        </w:rPr>
        <w:t>methamphetamine</w:t>
      </w:r>
      <w:r w:rsidRPr="00ED41B8">
        <w:rPr>
          <w:rFonts w:eastAsia="Times New Roman" w:cs="Times New Roman"/>
          <w:bCs/>
          <w:sz w:val="18"/>
          <w:szCs w:val="18"/>
          <w:lang w:eastAsia="en-CA"/>
        </w:rPr>
        <w:t xml:space="preserve"> which was available in liquid form in ampoules for injection, hospital emergency rooms used this drug to </w:t>
      </w:r>
      <w:r w:rsidRPr="00ED41B8">
        <w:rPr>
          <w:rFonts w:eastAsia="Times New Roman" w:cs="Times New Roman"/>
          <w:b/>
          <w:bCs/>
          <w:sz w:val="18"/>
          <w:szCs w:val="18"/>
          <w:lang w:eastAsia="en-CA"/>
        </w:rPr>
        <w:t>stimulate respiration</w:t>
      </w:r>
      <w:r w:rsidRPr="00ED41B8">
        <w:rPr>
          <w:rFonts w:eastAsia="Times New Roman" w:cs="Times New Roman"/>
          <w:bCs/>
          <w:sz w:val="18"/>
          <w:szCs w:val="18"/>
          <w:lang w:eastAsia="en-CA"/>
        </w:rPr>
        <w:t xml:space="preserve"> in patients suffering from overdoses of sleeping pills and physicians also used injectable amphetamines intramuscularly to treat </w:t>
      </w:r>
      <w:r w:rsidRPr="00ED41B8">
        <w:rPr>
          <w:rFonts w:eastAsia="Times New Roman" w:cs="Times New Roman"/>
          <w:b/>
          <w:bCs/>
          <w:sz w:val="18"/>
          <w:szCs w:val="18"/>
          <w:lang w:eastAsia="en-CA"/>
        </w:rPr>
        <w:t>obesity</w:t>
      </w:r>
    </w:p>
    <w:p w:rsidR="009266DE" w:rsidRPr="00ED41B8" w:rsidRDefault="009266DE"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
          <w:bCs/>
          <w:sz w:val="18"/>
          <w:szCs w:val="18"/>
          <w:lang w:eastAsia="en-CA"/>
        </w:rPr>
        <w:t xml:space="preserve">“Fat doctors” </w:t>
      </w:r>
      <w:r w:rsidRPr="00ED41B8">
        <w:rPr>
          <w:rFonts w:eastAsia="Times New Roman" w:cs="Times New Roman"/>
          <w:bCs/>
          <w:sz w:val="18"/>
          <w:szCs w:val="18"/>
          <w:lang w:eastAsia="en-CA"/>
        </w:rPr>
        <w:t xml:space="preserve">existed for patients to come in and simply get an injection of </w:t>
      </w:r>
      <w:r w:rsidRPr="00ED41B8">
        <w:rPr>
          <w:rFonts w:eastAsia="Times New Roman" w:cs="Times New Roman"/>
          <w:b/>
          <w:bCs/>
          <w:sz w:val="18"/>
          <w:szCs w:val="18"/>
          <w:lang w:eastAsia="en-CA"/>
        </w:rPr>
        <w:t>methamphetamine</w:t>
      </w:r>
      <w:r w:rsidRPr="00ED41B8">
        <w:rPr>
          <w:rFonts w:eastAsia="Times New Roman" w:cs="Times New Roman"/>
          <w:bCs/>
          <w:sz w:val="18"/>
          <w:szCs w:val="18"/>
          <w:lang w:eastAsia="en-CA"/>
        </w:rPr>
        <w:t xml:space="preserve"> to help them reduce their weight by not eating</w:t>
      </w:r>
    </w:p>
    <w:p w:rsidR="009266DE" w:rsidRPr="00ED41B8" w:rsidRDefault="009266DE"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Cs/>
          <w:sz w:val="18"/>
          <w:szCs w:val="18"/>
          <w:lang w:eastAsia="en-CA"/>
        </w:rPr>
        <w:t xml:space="preserve">the </w:t>
      </w:r>
      <w:r w:rsidRPr="00ED41B8">
        <w:rPr>
          <w:rFonts w:eastAsia="Times New Roman" w:cs="Times New Roman"/>
          <w:b/>
          <w:bCs/>
          <w:sz w:val="18"/>
          <w:szCs w:val="18"/>
          <w:lang w:eastAsia="en-CA"/>
        </w:rPr>
        <w:t>speed scene</w:t>
      </w:r>
      <w:r w:rsidRPr="00ED41B8">
        <w:rPr>
          <w:rFonts w:eastAsia="Times New Roman" w:cs="Times New Roman"/>
          <w:bCs/>
          <w:sz w:val="18"/>
          <w:szCs w:val="18"/>
          <w:lang w:eastAsia="en-CA"/>
        </w:rPr>
        <w:t xml:space="preserve"> of the late </w:t>
      </w:r>
      <w:r w:rsidRPr="00ED41B8">
        <w:rPr>
          <w:rFonts w:eastAsia="Times New Roman" w:cs="Times New Roman"/>
          <w:b/>
          <w:bCs/>
          <w:sz w:val="18"/>
          <w:szCs w:val="18"/>
          <w:lang w:eastAsia="en-CA"/>
        </w:rPr>
        <w:t>1960s</w:t>
      </w:r>
      <w:r w:rsidRPr="00ED41B8">
        <w:rPr>
          <w:rFonts w:eastAsia="Times New Roman" w:cs="Times New Roman"/>
          <w:bCs/>
          <w:sz w:val="18"/>
          <w:szCs w:val="18"/>
          <w:lang w:eastAsia="en-CA"/>
        </w:rPr>
        <w:t xml:space="preserve"> was relatively short-lived and only a small number of people were directly involved  - as the abuse of amphetamines began to be recognized physicians prescribed less of the drugs</w:t>
      </w:r>
    </w:p>
    <w:p w:rsidR="009266DE" w:rsidRPr="00ED41B8" w:rsidRDefault="009266DE" w:rsidP="00135FAF">
      <w:pPr>
        <w:pStyle w:val="ListParagraph"/>
        <w:numPr>
          <w:ilvl w:val="0"/>
          <w:numId w:val="18"/>
        </w:numPr>
        <w:spacing w:after="0"/>
        <w:outlineLvl w:val="1"/>
        <w:rPr>
          <w:rFonts w:eastAsia="Times New Roman" w:cs="Times New Roman"/>
          <w:b/>
          <w:bCs/>
          <w:sz w:val="18"/>
          <w:szCs w:val="18"/>
          <w:lang w:eastAsia="en-CA"/>
        </w:rPr>
      </w:pPr>
      <w:r w:rsidRPr="00ED41B8">
        <w:rPr>
          <w:rFonts w:eastAsia="Times New Roman" w:cs="Times New Roman"/>
          <w:bCs/>
          <w:sz w:val="18"/>
          <w:szCs w:val="18"/>
          <w:lang w:eastAsia="en-CA"/>
        </w:rPr>
        <w:t xml:space="preserve">the new legal status as </w:t>
      </w:r>
      <w:r w:rsidRPr="00ED41B8">
        <w:rPr>
          <w:rFonts w:eastAsia="Times New Roman" w:cs="Times New Roman"/>
          <w:b/>
          <w:bCs/>
          <w:sz w:val="18"/>
          <w:szCs w:val="18"/>
          <w:lang w:eastAsia="en-CA"/>
        </w:rPr>
        <w:t>dangerous drugs</w:t>
      </w:r>
      <w:r w:rsidRPr="00ED41B8">
        <w:rPr>
          <w:rFonts w:eastAsia="Times New Roman" w:cs="Times New Roman"/>
          <w:bCs/>
          <w:sz w:val="18"/>
          <w:szCs w:val="18"/>
          <w:lang w:eastAsia="en-CA"/>
        </w:rPr>
        <w:t xml:space="preserve"> put restrictions on prescriptions and refills and in the </w:t>
      </w:r>
      <w:r w:rsidRPr="00ED41B8">
        <w:rPr>
          <w:rFonts w:eastAsia="Times New Roman" w:cs="Times New Roman"/>
          <w:b/>
          <w:bCs/>
          <w:sz w:val="18"/>
          <w:szCs w:val="18"/>
          <w:lang w:eastAsia="en-CA"/>
        </w:rPr>
        <w:t xml:space="preserve">1970s </w:t>
      </w:r>
      <w:r w:rsidRPr="00ED41B8">
        <w:rPr>
          <w:rFonts w:eastAsia="Times New Roman" w:cs="Times New Roman"/>
          <w:bCs/>
          <w:sz w:val="18"/>
          <w:szCs w:val="18"/>
          <w:lang w:eastAsia="en-CA"/>
        </w:rPr>
        <w:t xml:space="preserve"> the total amount of these drug that could be manufactured was limited – within less than a decade amphetamines were tightly restricted</w:t>
      </w:r>
    </w:p>
    <w:p w:rsidR="009266DE" w:rsidRPr="00ED41B8" w:rsidRDefault="009266DE" w:rsidP="009266DE">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Three Reactions to affect the Drug Scene</w:t>
      </w:r>
      <w:r w:rsidR="002571AB" w:rsidRPr="00ED41B8">
        <w:rPr>
          <w:rFonts w:eastAsia="Times New Roman" w:cs="Times New Roman"/>
          <w:bCs/>
          <w:i/>
          <w:sz w:val="18"/>
          <w:szCs w:val="18"/>
          <w:lang w:eastAsia="en-CA"/>
        </w:rPr>
        <w:t>: when amphetamine availability declined</w:t>
      </w:r>
    </w:p>
    <w:p w:rsidR="009266DE" w:rsidRPr="00ED41B8" w:rsidRDefault="009266DE" w:rsidP="00135FAF">
      <w:pPr>
        <w:pStyle w:val="ListParagraph"/>
        <w:numPr>
          <w:ilvl w:val="0"/>
          <w:numId w:val="19"/>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first reaction was that a market began to develop for </w:t>
      </w:r>
      <w:r w:rsidRPr="00ED41B8">
        <w:rPr>
          <w:rFonts w:eastAsia="Times New Roman" w:cs="Times New Roman"/>
          <w:b/>
          <w:bCs/>
          <w:sz w:val="18"/>
          <w:szCs w:val="18"/>
          <w:lang w:eastAsia="en-CA"/>
        </w:rPr>
        <w:t>“look-alike” pills</w:t>
      </w:r>
      <w:r w:rsidRPr="00ED41B8">
        <w:rPr>
          <w:rFonts w:eastAsia="Times New Roman" w:cs="Times New Roman"/>
          <w:bCs/>
          <w:sz w:val="18"/>
          <w:szCs w:val="18"/>
          <w:lang w:eastAsia="en-CA"/>
        </w:rPr>
        <w:t>: legal, milder stimulants (usually caffeine or ephedrine) packaged in tablets and capsule that were virtually identical in colour, shape and markings to prescription amphetamines</w:t>
      </w:r>
    </w:p>
    <w:p w:rsidR="009266DE" w:rsidRPr="00ED41B8" w:rsidRDefault="009266DE" w:rsidP="00135FAF">
      <w:pPr>
        <w:pStyle w:val="ListParagraph"/>
        <w:numPr>
          <w:ilvl w:val="0"/>
          <w:numId w:val="19"/>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second reaction was that as the price went up and the quality of the available speed became more questionable the drug subculture began, slowly and without fanfare to rekindle its interest in a more </w:t>
      </w:r>
      <w:r w:rsidRPr="00ED41B8">
        <w:rPr>
          <w:rFonts w:eastAsia="Times New Roman" w:cs="Times New Roman"/>
          <w:b/>
          <w:bCs/>
          <w:sz w:val="18"/>
          <w:szCs w:val="18"/>
          <w:lang w:eastAsia="en-CA"/>
        </w:rPr>
        <w:t xml:space="preserve">“natural”, </w:t>
      </w:r>
      <w:r w:rsidRPr="00ED41B8">
        <w:rPr>
          <w:rFonts w:eastAsia="Times New Roman" w:cs="Times New Roman"/>
          <w:bCs/>
          <w:sz w:val="18"/>
          <w:szCs w:val="18"/>
          <w:lang w:eastAsia="en-CA"/>
        </w:rPr>
        <w:t xml:space="preserve">reportedly less dangerous stimulant </w:t>
      </w:r>
      <w:r w:rsidR="002571AB" w:rsidRPr="00ED41B8">
        <w:rPr>
          <w:rFonts w:eastAsia="Times New Roman" w:cs="Times New Roman"/>
          <w:bCs/>
          <w:sz w:val="18"/>
          <w:szCs w:val="18"/>
          <w:lang w:eastAsia="en-CA"/>
        </w:rPr>
        <w:t>–</w:t>
      </w:r>
      <w:r w:rsidRPr="00ED41B8">
        <w:rPr>
          <w:rFonts w:eastAsia="Times New Roman" w:cs="Times New Roman"/>
          <w:bCs/>
          <w:sz w:val="18"/>
          <w:szCs w:val="18"/>
          <w:lang w:eastAsia="en-CA"/>
        </w:rPr>
        <w:t xml:space="preserve"> </w:t>
      </w:r>
      <w:r w:rsidRPr="00ED41B8">
        <w:rPr>
          <w:rFonts w:eastAsia="Times New Roman" w:cs="Times New Roman"/>
          <w:b/>
          <w:bCs/>
          <w:sz w:val="18"/>
          <w:szCs w:val="18"/>
          <w:lang w:eastAsia="en-CA"/>
        </w:rPr>
        <w:t>cocaine</w:t>
      </w:r>
      <w:r w:rsidR="002571AB" w:rsidRPr="00ED41B8">
        <w:rPr>
          <w:rFonts w:eastAsia="Times New Roman" w:cs="Times New Roman"/>
          <w:bCs/>
          <w:sz w:val="18"/>
          <w:szCs w:val="18"/>
          <w:lang w:eastAsia="en-CA"/>
        </w:rPr>
        <w:t xml:space="preserve"> in </w:t>
      </w:r>
      <w:r w:rsidR="002571AB" w:rsidRPr="00ED41B8">
        <w:rPr>
          <w:rFonts w:eastAsia="Times New Roman" w:cs="Times New Roman"/>
          <w:b/>
          <w:bCs/>
          <w:sz w:val="18"/>
          <w:szCs w:val="18"/>
          <w:lang w:eastAsia="en-CA"/>
        </w:rPr>
        <w:t>1970</w:t>
      </w:r>
      <w:r w:rsidR="002571AB" w:rsidRPr="00ED41B8">
        <w:rPr>
          <w:rFonts w:eastAsia="Times New Roman" w:cs="Times New Roman"/>
          <w:bCs/>
          <w:sz w:val="18"/>
          <w:szCs w:val="18"/>
          <w:lang w:eastAsia="en-CA"/>
        </w:rPr>
        <w:t xml:space="preserve"> – mid </w:t>
      </w:r>
      <w:r w:rsidR="002571AB" w:rsidRPr="00ED41B8">
        <w:rPr>
          <w:rFonts w:eastAsia="Times New Roman" w:cs="Times New Roman"/>
          <w:b/>
          <w:bCs/>
          <w:sz w:val="18"/>
          <w:szCs w:val="18"/>
          <w:lang w:eastAsia="en-CA"/>
        </w:rPr>
        <w:t>1980s</w:t>
      </w:r>
      <w:r w:rsidR="002571AB" w:rsidRPr="00ED41B8">
        <w:rPr>
          <w:rFonts w:eastAsia="Times New Roman" w:cs="Times New Roman"/>
          <w:bCs/>
          <w:sz w:val="18"/>
          <w:szCs w:val="18"/>
          <w:lang w:eastAsia="en-CA"/>
        </w:rPr>
        <w:t xml:space="preserve"> is when cocaine use swelled to a larger size</w:t>
      </w:r>
    </w:p>
    <w:p w:rsidR="002571AB" w:rsidRPr="00ED41B8" w:rsidRDefault="002571AB" w:rsidP="00135FAF">
      <w:pPr>
        <w:pStyle w:val="ListParagraph"/>
        <w:numPr>
          <w:ilvl w:val="0"/>
          <w:numId w:val="19"/>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third reaction to limited amphetamine availability was an </w:t>
      </w:r>
      <w:r w:rsidRPr="00ED41B8">
        <w:rPr>
          <w:rFonts w:eastAsia="Times New Roman" w:cs="Times New Roman"/>
          <w:b/>
          <w:bCs/>
          <w:sz w:val="18"/>
          <w:szCs w:val="18"/>
          <w:lang w:eastAsia="en-CA"/>
        </w:rPr>
        <w:t xml:space="preserve">increase </w:t>
      </w:r>
      <w:r w:rsidRPr="00ED41B8">
        <w:rPr>
          <w:rFonts w:eastAsia="Times New Roman" w:cs="Times New Roman"/>
          <w:bCs/>
          <w:sz w:val="18"/>
          <w:szCs w:val="18"/>
          <w:lang w:eastAsia="en-CA"/>
        </w:rPr>
        <w:t xml:space="preserve"> in the number of </w:t>
      </w:r>
      <w:r w:rsidRPr="00ED41B8">
        <w:rPr>
          <w:rFonts w:eastAsia="Times New Roman" w:cs="Times New Roman"/>
          <w:b/>
          <w:bCs/>
          <w:sz w:val="18"/>
          <w:szCs w:val="18"/>
          <w:lang w:eastAsia="en-CA"/>
        </w:rPr>
        <w:t>illicit laboratories</w:t>
      </w:r>
      <w:r w:rsidRPr="00ED41B8">
        <w:rPr>
          <w:rFonts w:eastAsia="Times New Roman" w:cs="Times New Roman"/>
          <w:bCs/>
          <w:sz w:val="18"/>
          <w:szCs w:val="18"/>
          <w:lang w:eastAsia="en-CA"/>
        </w:rPr>
        <w:t xml:space="preserve"> making methamphetamine which acquired the name </w:t>
      </w:r>
      <w:r w:rsidRPr="00ED41B8">
        <w:rPr>
          <w:rFonts w:eastAsia="Times New Roman" w:cs="Times New Roman"/>
          <w:b/>
          <w:bCs/>
          <w:sz w:val="18"/>
          <w:szCs w:val="18"/>
          <w:lang w:eastAsia="en-CA"/>
        </w:rPr>
        <w:t>crank</w:t>
      </w:r>
      <w:r w:rsidRPr="00ED41B8">
        <w:rPr>
          <w:rFonts w:eastAsia="Times New Roman" w:cs="Times New Roman"/>
          <w:bCs/>
          <w:sz w:val="18"/>
          <w:szCs w:val="18"/>
          <w:lang w:eastAsia="en-CA"/>
        </w:rPr>
        <w:t xml:space="preserve"> </w:t>
      </w:r>
    </w:p>
    <w:p w:rsidR="00BA530D" w:rsidRPr="00ED41B8" w:rsidRDefault="00BA530D" w:rsidP="00BA530D">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The Return of Methamphetamine:</w:t>
      </w:r>
    </w:p>
    <w:p w:rsidR="00BA530D" w:rsidRPr="00ED41B8" w:rsidRDefault="00D653D2" w:rsidP="00135FAF">
      <w:pPr>
        <w:pStyle w:val="ListParagraph"/>
        <w:numPr>
          <w:ilvl w:val="0"/>
          <w:numId w:val="2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most illicit methamphetamine consumed in the </w:t>
      </w:r>
      <w:r w:rsidRPr="00ED41B8">
        <w:rPr>
          <w:rFonts w:eastAsia="Times New Roman" w:cs="Times New Roman"/>
          <w:b/>
          <w:bCs/>
          <w:sz w:val="18"/>
          <w:szCs w:val="18"/>
          <w:lang w:eastAsia="en-CA"/>
        </w:rPr>
        <w:t>US</w:t>
      </w:r>
      <w:r w:rsidRPr="00ED41B8">
        <w:rPr>
          <w:rFonts w:eastAsia="Times New Roman" w:cs="Times New Roman"/>
          <w:bCs/>
          <w:sz w:val="18"/>
          <w:szCs w:val="18"/>
          <w:lang w:eastAsia="en-CA"/>
        </w:rPr>
        <w:t xml:space="preserve"> is produced in small </w:t>
      </w:r>
      <w:r w:rsidRPr="00ED41B8">
        <w:rPr>
          <w:rFonts w:eastAsia="Times New Roman" w:cs="Times New Roman"/>
          <w:b/>
          <w:bCs/>
          <w:sz w:val="18"/>
          <w:szCs w:val="18"/>
          <w:lang w:eastAsia="en-CA"/>
        </w:rPr>
        <w:t>“stovetop laboratories”</w:t>
      </w:r>
      <w:r w:rsidRPr="00ED41B8">
        <w:rPr>
          <w:rFonts w:eastAsia="Times New Roman" w:cs="Times New Roman"/>
          <w:bCs/>
          <w:sz w:val="18"/>
          <w:szCs w:val="18"/>
          <w:lang w:eastAsia="en-CA"/>
        </w:rPr>
        <w:t xml:space="preserve"> which might exists for only a few days in a remote area before moving on</w:t>
      </w:r>
      <w:r w:rsidR="006F5879" w:rsidRPr="00ED41B8">
        <w:rPr>
          <w:rFonts w:eastAsia="Times New Roman" w:cs="Times New Roman"/>
          <w:bCs/>
          <w:sz w:val="18"/>
          <w:szCs w:val="18"/>
          <w:lang w:eastAsia="en-CA"/>
        </w:rPr>
        <w:t xml:space="preserve"> (around since the </w:t>
      </w:r>
      <w:r w:rsidR="006F5879" w:rsidRPr="00ED41B8">
        <w:rPr>
          <w:rFonts w:eastAsia="Times New Roman" w:cs="Times New Roman"/>
          <w:b/>
          <w:bCs/>
          <w:sz w:val="18"/>
          <w:szCs w:val="18"/>
          <w:lang w:eastAsia="en-CA"/>
        </w:rPr>
        <w:t>1960s</w:t>
      </w:r>
      <w:r w:rsidR="006F5879" w:rsidRPr="00ED41B8">
        <w:rPr>
          <w:rFonts w:eastAsia="Times New Roman" w:cs="Times New Roman"/>
          <w:bCs/>
          <w:sz w:val="18"/>
          <w:szCs w:val="18"/>
          <w:lang w:eastAsia="en-CA"/>
        </w:rPr>
        <w:t>)</w:t>
      </w:r>
    </w:p>
    <w:p w:rsidR="006F5879" w:rsidRPr="00ED41B8" w:rsidRDefault="006F5879" w:rsidP="00135FAF">
      <w:pPr>
        <w:pStyle w:val="ListParagraph"/>
        <w:numPr>
          <w:ilvl w:val="0"/>
          <w:numId w:val="2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by the </w:t>
      </w:r>
      <w:r w:rsidRPr="00ED41B8">
        <w:rPr>
          <w:rFonts w:eastAsia="Times New Roman" w:cs="Times New Roman"/>
          <w:b/>
          <w:bCs/>
          <w:sz w:val="18"/>
          <w:szCs w:val="18"/>
          <w:lang w:eastAsia="en-CA"/>
        </w:rPr>
        <w:t xml:space="preserve">late 1990s </w:t>
      </w:r>
      <w:r w:rsidRPr="00ED41B8">
        <w:rPr>
          <w:rFonts w:eastAsia="Times New Roman" w:cs="Times New Roman"/>
          <w:bCs/>
          <w:sz w:val="18"/>
          <w:szCs w:val="18"/>
          <w:lang w:eastAsia="en-CA"/>
        </w:rPr>
        <w:t xml:space="preserve">the number of illicit methamphetamine laboratories confiscated by the authorities had </w:t>
      </w:r>
      <w:r w:rsidRPr="00ED41B8">
        <w:rPr>
          <w:rFonts w:eastAsia="Times New Roman" w:cs="Times New Roman"/>
          <w:b/>
          <w:bCs/>
          <w:sz w:val="18"/>
          <w:szCs w:val="18"/>
          <w:lang w:eastAsia="en-CA"/>
        </w:rPr>
        <w:t>increased more than eight-fold</w:t>
      </w:r>
      <w:r w:rsidRPr="00ED41B8">
        <w:rPr>
          <w:rFonts w:eastAsia="Times New Roman" w:cs="Times New Roman"/>
          <w:bCs/>
          <w:sz w:val="18"/>
          <w:szCs w:val="18"/>
          <w:lang w:eastAsia="en-CA"/>
        </w:rPr>
        <w:t xml:space="preserve"> a clear indication that methamphetamine was the next drug fad</w:t>
      </w:r>
    </w:p>
    <w:p w:rsidR="006F5879" w:rsidRPr="00ED41B8" w:rsidRDefault="006F5879" w:rsidP="00135FAF">
      <w:pPr>
        <w:pStyle w:val="ListParagraph"/>
        <w:numPr>
          <w:ilvl w:val="0"/>
          <w:numId w:val="2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w:t>
      </w:r>
      <w:r w:rsidRPr="00ED41B8">
        <w:rPr>
          <w:rFonts w:eastAsia="Times New Roman" w:cs="Times New Roman"/>
          <w:b/>
          <w:bCs/>
          <w:sz w:val="18"/>
          <w:szCs w:val="18"/>
          <w:lang w:eastAsia="en-CA"/>
        </w:rPr>
        <w:t>1989</w:t>
      </w:r>
      <w:r w:rsidRPr="00ED41B8">
        <w:rPr>
          <w:rFonts w:eastAsia="Times New Roman" w:cs="Times New Roman"/>
          <w:bCs/>
          <w:sz w:val="18"/>
          <w:szCs w:val="18"/>
          <w:lang w:eastAsia="en-CA"/>
        </w:rPr>
        <w:t xml:space="preserve"> the media began </w:t>
      </w:r>
      <w:r w:rsidRPr="00ED41B8">
        <w:rPr>
          <w:rFonts w:eastAsia="Times New Roman" w:cs="Times New Roman"/>
          <w:b/>
          <w:bCs/>
          <w:sz w:val="18"/>
          <w:szCs w:val="18"/>
          <w:lang w:eastAsia="en-CA"/>
        </w:rPr>
        <w:t>warning</w:t>
      </w:r>
      <w:r w:rsidRPr="00ED41B8">
        <w:rPr>
          <w:rFonts w:eastAsia="Times New Roman" w:cs="Times New Roman"/>
          <w:bCs/>
          <w:sz w:val="18"/>
          <w:szCs w:val="18"/>
          <w:lang w:eastAsia="en-CA"/>
        </w:rPr>
        <w:t xml:space="preserve"> of the next drug </w:t>
      </w:r>
      <w:r w:rsidRPr="00ED41B8">
        <w:rPr>
          <w:rFonts w:eastAsia="Times New Roman" w:cs="Times New Roman"/>
          <w:b/>
          <w:bCs/>
          <w:sz w:val="18"/>
          <w:szCs w:val="18"/>
          <w:lang w:eastAsia="en-CA"/>
        </w:rPr>
        <w:t>epidemic:</w:t>
      </w:r>
      <w:r w:rsidRPr="00ED41B8">
        <w:rPr>
          <w:rFonts w:eastAsia="Times New Roman" w:cs="Times New Roman"/>
          <w:bCs/>
          <w:sz w:val="18"/>
          <w:szCs w:val="18"/>
          <w:lang w:eastAsia="en-CA"/>
        </w:rPr>
        <w:t xml:space="preserve"> the “smoking” of methamphetamine </w:t>
      </w:r>
      <w:r w:rsidRPr="00ED41B8">
        <w:rPr>
          <w:rFonts w:eastAsia="Times New Roman" w:cs="Times New Roman"/>
          <w:b/>
          <w:bCs/>
          <w:sz w:val="18"/>
          <w:szCs w:val="18"/>
          <w:lang w:eastAsia="en-CA"/>
        </w:rPr>
        <w:t>hydrochloride crystals</w:t>
      </w:r>
      <w:r w:rsidRPr="00ED41B8">
        <w:rPr>
          <w:rFonts w:eastAsia="Times New Roman" w:cs="Times New Roman"/>
          <w:bCs/>
          <w:sz w:val="18"/>
          <w:szCs w:val="18"/>
          <w:lang w:eastAsia="en-CA"/>
        </w:rPr>
        <w:t xml:space="preserve"> also known by the street names </w:t>
      </w:r>
      <w:r w:rsidRPr="00ED41B8">
        <w:rPr>
          <w:rFonts w:eastAsia="Times New Roman" w:cs="Times New Roman"/>
          <w:b/>
          <w:bCs/>
          <w:sz w:val="18"/>
          <w:szCs w:val="18"/>
          <w:lang w:eastAsia="en-CA"/>
        </w:rPr>
        <w:t xml:space="preserve">ice, crystal meth, chalk, crank, fire, speed, </w:t>
      </w:r>
      <w:proofErr w:type="spellStart"/>
      <w:r w:rsidRPr="00ED41B8">
        <w:rPr>
          <w:rFonts w:eastAsia="Times New Roman" w:cs="Times New Roman"/>
          <w:b/>
          <w:bCs/>
          <w:sz w:val="18"/>
          <w:szCs w:val="18"/>
          <w:lang w:eastAsia="en-CA"/>
        </w:rPr>
        <w:t>gak</w:t>
      </w:r>
      <w:proofErr w:type="spellEnd"/>
      <w:r w:rsidRPr="00ED41B8">
        <w:rPr>
          <w:rFonts w:eastAsia="Times New Roman" w:cs="Times New Roman"/>
          <w:b/>
          <w:bCs/>
          <w:sz w:val="18"/>
          <w:szCs w:val="18"/>
          <w:lang w:eastAsia="en-CA"/>
        </w:rPr>
        <w:t xml:space="preserve">, glass, Tina and </w:t>
      </w:r>
      <w:proofErr w:type="spellStart"/>
      <w:r w:rsidRPr="00ED41B8">
        <w:rPr>
          <w:rFonts w:eastAsia="Times New Roman" w:cs="Times New Roman"/>
          <w:b/>
          <w:bCs/>
          <w:sz w:val="18"/>
          <w:szCs w:val="18"/>
          <w:lang w:eastAsia="en-CA"/>
        </w:rPr>
        <w:t>yaba</w:t>
      </w:r>
      <w:proofErr w:type="spellEnd"/>
    </w:p>
    <w:p w:rsidR="006F5879" w:rsidRPr="00ED41B8" w:rsidRDefault="006F5879" w:rsidP="00135FAF">
      <w:pPr>
        <w:pStyle w:val="ListParagraph"/>
        <w:numPr>
          <w:ilvl w:val="0"/>
          <w:numId w:val="20"/>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by 1999</w:t>
      </w:r>
      <w:r w:rsidRPr="00ED41B8">
        <w:rPr>
          <w:rFonts w:eastAsia="Times New Roman" w:cs="Times New Roman"/>
          <w:bCs/>
          <w:sz w:val="18"/>
          <w:szCs w:val="18"/>
          <w:lang w:eastAsia="en-CA"/>
        </w:rPr>
        <w:t xml:space="preserve"> more than </w:t>
      </w:r>
      <w:r w:rsidRPr="00ED41B8">
        <w:rPr>
          <w:rFonts w:eastAsia="Times New Roman" w:cs="Times New Roman"/>
          <w:b/>
          <w:bCs/>
          <w:sz w:val="18"/>
          <w:szCs w:val="18"/>
          <w:lang w:eastAsia="en-CA"/>
        </w:rPr>
        <w:t>9 million Americans</w:t>
      </w:r>
      <w:r w:rsidRPr="00ED41B8">
        <w:rPr>
          <w:rFonts w:eastAsia="Times New Roman" w:cs="Times New Roman"/>
          <w:bCs/>
          <w:sz w:val="18"/>
          <w:szCs w:val="18"/>
          <w:lang w:eastAsia="en-CA"/>
        </w:rPr>
        <w:t xml:space="preserve"> had used methamphetamine at least once – </w:t>
      </w:r>
      <w:r w:rsidRPr="00ED41B8">
        <w:rPr>
          <w:rFonts w:eastAsia="Times New Roman" w:cs="Times New Roman"/>
          <w:b/>
          <w:bCs/>
          <w:sz w:val="18"/>
          <w:szCs w:val="18"/>
          <w:lang w:eastAsia="en-CA"/>
        </w:rPr>
        <w:t>5</w:t>
      </w:r>
      <w:r w:rsidRPr="00ED41B8">
        <w:rPr>
          <w:rFonts w:eastAsia="Times New Roman" w:cs="Times New Roman"/>
          <w:bCs/>
          <w:sz w:val="18"/>
          <w:szCs w:val="18"/>
          <w:lang w:eastAsia="en-CA"/>
        </w:rPr>
        <w:t xml:space="preserve"> yrs earlier this number was </w:t>
      </w:r>
      <w:r w:rsidRPr="00ED41B8">
        <w:rPr>
          <w:rFonts w:eastAsia="Times New Roman" w:cs="Times New Roman"/>
          <w:b/>
          <w:bCs/>
          <w:sz w:val="18"/>
          <w:szCs w:val="18"/>
          <w:lang w:eastAsia="en-CA"/>
        </w:rPr>
        <w:t>less than 4 million</w:t>
      </w:r>
    </w:p>
    <w:p w:rsidR="006F5879" w:rsidRPr="00ED41B8" w:rsidRDefault="006F5879" w:rsidP="00135FAF">
      <w:pPr>
        <w:pStyle w:val="ListParagraph"/>
        <w:numPr>
          <w:ilvl w:val="0"/>
          <w:numId w:val="2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methamphetamine is the most common primary drug of abuse cited for treatment admissions in </w:t>
      </w:r>
      <w:r w:rsidRPr="00ED41B8">
        <w:rPr>
          <w:rFonts w:eastAsia="Times New Roman" w:cs="Times New Roman"/>
          <w:b/>
          <w:bCs/>
          <w:sz w:val="18"/>
          <w:szCs w:val="18"/>
          <w:lang w:eastAsia="en-CA"/>
        </w:rPr>
        <w:t>Honolulu and San Diego</w:t>
      </w:r>
    </w:p>
    <w:p w:rsidR="006F5879" w:rsidRPr="00ED41B8" w:rsidRDefault="006F5879" w:rsidP="006F5879">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Supplies of Illicit Methamphetamine in Canada</w:t>
      </w:r>
    </w:p>
    <w:p w:rsidR="006F5879" w:rsidRPr="00ED41B8" w:rsidRDefault="006F5879" w:rsidP="00135FAF">
      <w:pPr>
        <w:pStyle w:val="ListParagraph"/>
        <w:numPr>
          <w:ilvl w:val="0"/>
          <w:numId w:val="2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according to the </w:t>
      </w:r>
      <w:r w:rsidRPr="00ED41B8">
        <w:rPr>
          <w:rFonts w:eastAsia="Times New Roman" w:cs="Times New Roman"/>
          <w:b/>
          <w:bCs/>
          <w:sz w:val="18"/>
          <w:szCs w:val="18"/>
          <w:lang w:eastAsia="en-CA"/>
        </w:rPr>
        <w:t>Royal Canadian Mounted Police Drug Situation in Canada 2007 Report</w:t>
      </w:r>
      <w:r w:rsidRPr="00ED41B8">
        <w:rPr>
          <w:rFonts w:eastAsia="Times New Roman" w:cs="Times New Roman"/>
          <w:bCs/>
          <w:sz w:val="18"/>
          <w:szCs w:val="18"/>
          <w:lang w:eastAsia="en-CA"/>
        </w:rPr>
        <w:t xml:space="preserve"> demand for methamphetamine in Canada is not broad-based but rather originates from those segments of the community where the drug is associated with certain lifestyles</w:t>
      </w:r>
    </w:p>
    <w:p w:rsidR="006F5879" w:rsidRPr="00ED41B8" w:rsidRDefault="006F5879" w:rsidP="00135FAF">
      <w:pPr>
        <w:pStyle w:val="ListParagraph"/>
        <w:numPr>
          <w:ilvl w:val="0"/>
          <w:numId w:val="2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core production regions are </w:t>
      </w:r>
      <w:r w:rsidRPr="00ED41B8">
        <w:rPr>
          <w:rFonts w:eastAsia="Times New Roman" w:cs="Times New Roman"/>
          <w:b/>
          <w:bCs/>
          <w:sz w:val="18"/>
          <w:szCs w:val="18"/>
          <w:lang w:eastAsia="en-CA"/>
        </w:rPr>
        <w:t xml:space="preserve">BC, Ontario and Quebec, </w:t>
      </w:r>
      <w:r w:rsidRPr="00ED41B8">
        <w:rPr>
          <w:rFonts w:eastAsia="Times New Roman" w:cs="Times New Roman"/>
          <w:bCs/>
          <w:sz w:val="18"/>
          <w:szCs w:val="18"/>
          <w:lang w:eastAsia="en-CA"/>
        </w:rPr>
        <w:t xml:space="preserve">availability is high and prices are relatively stable – in BC where an estimated </w:t>
      </w:r>
      <w:r w:rsidRPr="00ED41B8">
        <w:rPr>
          <w:rFonts w:eastAsia="Times New Roman" w:cs="Times New Roman"/>
          <w:b/>
          <w:bCs/>
          <w:sz w:val="18"/>
          <w:szCs w:val="18"/>
          <w:lang w:eastAsia="en-CA"/>
        </w:rPr>
        <w:t>75%</w:t>
      </w:r>
      <w:r w:rsidRPr="00ED41B8">
        <w:rPr>
          <w:rFonts w:eastAsia="Times New Roman" w:cs="Times New Roman"/>
          <w:bCs/>
          <w:sz w:val="18"/>
          <w:szCs w:val="18"/>
          <w:lang w:eastAsia="en-CA"/>
        </w:rPr>
        <w:t xml:space="preserve"> of all meth lab seizures occurred in </w:t>
      </w:r>
      <w:r w:rsidRPr="00ED41B8">
        <w:rPr>
          <w:rFonts w:eastAsia="Times New Roman" w:cs="Times New Roman"/>
          <w:b/>
          <w:bCs/>
          <w:sz w:val="18"/>
          <w:szCs w:val="18"/>
          <w:lang w:eastAsia="en-CA"/>
        </w:rPr>
        <w:t>2007</w:t>
      </w:r>
      <w:r w:rsidRPr="00ED41B8">
        <w:rPr>
          <w:rFonts w:eastAsia="Times New Roman" w:cs="Times New Roman"/>
          <w:bCs/>
          <w:sz w:val="18"/>
          <w:szCs w:val="18"/>
          <w:lang w:eastAsia="en-CA"/>
        </w:rPr>
        <w:t xml:space="preserve"> the bulk of operations were </w:t>
      </w:r>
      <w:r w:rsidRPr="00ED41B8">
        <w:rPr>
          <w:rFonts w:eastAsia="Times New Roman" w:cs="Times New Roman"/>
          <w:b/>
          <w:bCs/>
          <w:sz w:val="18"/>
          <w:szCs w:val="18"/>
          <w:lang w:eastAsia="en-CA"/>
        </w:rPr>
        <w:t>economic-based</w:t>
      </w:r>
      <w:r w:rsidRPr="00ED41B8">
        <w:rPr>
          <w:rFonts w:eastAsia="Times New Roman" w:cs="Times New Roman"/>
          <w:bCs/>
          <w:sz w:val="18"/>
          <w:szCs w:val="18"/>
          <w:lang w:eastAsia="en-CA"/>
        </w:rPr>
        <w:t xml:space="preserve"> labs run by </w:t>
      </w:r>
      <w:r w:rsidRPr="00ED41B8">
        <w:rPr>
          <w:rFonts w:eastAsia="Times New Roman" w:cs="Times New Roman"/>
          <w:b/>
          <w:bCs/>
          <w:sz w:val="18"/>
          <w:szCs w:val="18"/>
          <w:lang w:eastAsia="en-CA"/>
        </w:rPr>
        <w:t>organized crime groups</w:t>
      </w:r>
    </w:p>
    <w:p w:rsidR="006F5879" w:rsidRPr="00ED41B8" w:rsidRDefault="006F5879" w:rsidP="00135FAF">
      <w:pPr>
        <w:pStyle w:val="ListParagraph"/>
        <w:numPr>
          <w:ilvl w:val="0"/>
          <w:numId w:val="2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average </w:t>
      </w:r>
      <w:r w:rsidRPr="00ED41B8">
        <w:rPr>
          <w:rFonts w:eastAsia="Times New Roman" w:cs="Times New Roman"/>
          <w:b/>
          <w:bCs/>
          <w:sz w:val="18"/>
          <w:szCs w:val="18"/>
          <w:lang w:eastAsia="en-CA"/>
        </w:rPr>
        <w:t xml:space="preserve">price range </w:t>
      </w:r>
      <w:r w:rsidRPr="00ED41B8">
        <w:rPr>
          <w:rFonts w:eastAsia="Times New Roman" w:cs="Times New Roman"/>
          <w:bCs/>
          <w:sz w:val="18"/>
          <w:szCs w:val="18"/>
          <w:lang w:eastAsia="en-CA"/>
        </w:rPr>
        <w:t xml:space="preserve">across Canada is estimated at between </w:t>
      </w:r>
      <w:r w:rsidRPr="00ED41B8">
        <w:rPr>
          <w:rFonts w:eastAsia="Times New Roman" w:cs="Times New Roman"/>
          <w:b/>
          <w:bCs/>
          <w:sz w:val="18"/>
          <w:szCs w:val="18"/>
          <w:lang w:eastAsia="en-CA"/>
        </w:rPr>
        <w:t>80$ and 150$</w:t>
      </w:r>
      <w:r w:rsidRPr="00ED41B8">
        <w:rPr>
          <w:rFonts w:eastAsia="Times New Roman" w:cs="Times New Roman"/>
          <w:bCs/>
          <w:sz w:val="18"/>
          <w:szCs w:val="18"/>
          <w:lang w:eastAsia="en-CA"/>
        </w:rPr>
        <w:t xml:space="preserve"> per gram</w:t>
      </w:r>
    </w:p>
    <w:p w:rsidR="007B14CD" w:rsidRPr="00ED41B8" w:rsidRDefault="007B14CD" w:rsidP="00135FAF">
      <w:pPr>
        <w:pStyle w:val="ListParagraph"/>
        <w:numPr>
          <w:ilvl w:val="0"/>
          <w:numId w:val="2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while </w:t>
      </w:r>
      <w:r w:rsidRPr="00ED41B8">
        <w:rPr>
          <w:rFonts w:eastAsia="Times New Roman" w:cs="Times New Roman"/>
          <w:b/>
          <w:bCs/>
          <w:sz w:val="18"/>
          <w:szCs w:val="18"/>
          <w:lang w:eastAsia="en-CA"/>
        </w:rPr>
        <w:t>powder and crystal meth</w:t>
      </w:r>
      <w:r w:rsidRPr="00ED41B8">
        <w:rPr>
          <w:rFonts w:eastAsia="Times New Roman" w:cs="Times New Roman"/>
          <w:bCs/>
          <w:sz w:val="18"/>
          <w:szCs w:val="18"/>
          <w:lang w:eastAsia="en-CA"/>
        </w:rPr>
        <w:t xml:space="preserve"> are available consumption of the drug in </w:t>
      </w:r>
      <w:r w:rsidRPr="00ED41B8">
        <w:rPr>
          <w:rFonts w:eastAsia="Times New Roman" w:cs="Times New Roman"/>
          <w:b/>
          <w:bCs/>
          <w:sz w:val="18"/>
          <w:szCs w:val="18"/>
          <w:lang w:eastAsia="en-CA"/>
        </w:rPr>
        <w:t>tablet form</w:t>
      </w:r>
      <w:r w:rsidRPr="00ED41B8">
        <w:rPr>
          <w:rFonts w:eastAsia="Times New Roman" w:cs="Times New Roman"/>
          <w:bCs/>
          <w:sz w:val="18"/>
          <w:szCs w:val="18"/>
          <w:lang w:eastAsia="en-CA"/>
        </w:rPr>
        <w:t xml:space="preserve"> is on the rise</w:t>
      </w:r>
    </w:p>
    <w:p w:rsidR="007B14CD" w:rsidRPr="00ED41B8" w:rsidRDefault="007B14CD" w:rsidP="00135FAF">
      <w:pPr>
        <w:pStyle w:val="ListParagraph"/>
        <w:numPr>
          <w:ilvl w:val="0"/>
          <w:numId w:val="2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following the </w:t>
      </w:r>
      <w:r w:rsidRPr="00ED41B8">
        <w:rPr>
          <w:rFonts w:eastAsia="Times New Roman" w:cs="Times New Roman"/>
          <w:b/>
          <w:bCs/>
          <w:sz w:val="18"/>
          <w:szCs w:val="18"/>
          <w:lang w:eastAsia="en-CA"/>
        </w:rPr>
        <w:t>1997 pseudoephedrine</w:t>
      </w:r>
      <w:r w:rsidRPr="00ED41B8">
        <w:rPr>
          <w:rFonts w:eastAsia="Times New Roman" w:cs="Times New Roman"/>
          <w:bCs/>
          <w:sz w:val="18"/>
          <w:szCs w:val="18"/>
          <w:lang w:eastAsia="en-CA"/>
        </w:rPr>
        <w:t xml:space="preserve"> regulation in the US many large-scale producers turned to precursor chemicals from Canada as these chemicals were not yet regulated here</w:t>
      </w:r>
    </w:p>
    <w:p w:rsidR="007B14CD" w:rsidRPr="00ED41B8" w:rsidRDefault="007B14CD" w:rsidP="00135FAF">
      <w:pPr>
        <w:pStyle w:val="ListParagraph"/>
        <w:numPr>
          <w:ilvl w:val="0"/>
          <w:numId w:val="2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Canada implemented three precursor </w:t>
      </w:r>
      <w:r w:rsidRPr="00ED41B8">
        <w:rPr>
          <w:rFonts w:eastAsia="Times New Roman" w:cs="Times New Roman"/>
          <w:b/>
          <w:bCs/>
          <w:sz w:val="18"/>
          <w:szCs w:val="18"/>
          <w:lang w:eastAsia="en-CA"/>
        </w:rPr>
        <w:t>chemical regulations</w:t>
      </w:r>
      <w:r w:rsidRPr="00ED41B8">
        <w:rPr>
          <w:rFonts w:eastAsia="Times New Roman" w:cs="Times New Roman"/>
          <w:bCs/>
          <w:sz w:val="18"/>
          <w:szCs w:val="18"/>
          <w:lang w:eastAsia="en-CA"/>
        </w:rPr>
        <w:t xml:space="preserve"> anticipated to impact large-scale producers:</w:t>
      </w:r>
    </w:p>
    <w:p w:rsidR="007B14CD" w:rsidRPr="00ED41B8" w:rsidRDefault="007B14CD" w:rsidP="007B14CD">
      <w:pPr>
        <w:pStyle w:val="ListParagraph"/>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1) </w:t>
      </w:r>
      <w:proofErr w:type="gramStart"/>
      <w:r w:rsidRPr="00ED41B8">
        <w:rPr>
          <w:rFonts w:eastAsia="Times New Roman" w:cs="Times New Roman"/>
          <w:bCs/>
          <w:sz w:val="18"/>
          <w:szCs w:val="18"/>
          <w:lang w:eastAsia="en-CA"/>
        </w:rPr>
        <w:t>first</w:t>
      </w:r>
      <w:proofErr w:type="gramEnd"/>
      <w:r w:rsidRPr="00ED41B8">
        <w:rPr>
          <w:rFonts w:eastAsia="Times New Roman" w:cs="Times New Roman"/>
          <w:bCs/>
          <w:sz w:val="18"/>
          <w:szCs w:val="18"/>
          <w:lang w:eastAsia="en-CA"/>
        </w:rPr>
        <w:t xml:space="preserve"> two addressed </w:t>
      </w:r>
      <w:r w:rsidRPr="00ED41B8">
        <w:rPr>
          <w:rFonts w:eastAsia="Times New Roman" w:cs="Times New Roman"/>
          <w:b/>
          <w:bCs/>
          <w:sz w:val="18"/>
          <w:szCs w:val="18"/>
          <w:lang w:eastAsia="en-CA"/>
        </w:rPr>
        <w:t>precursor chemicals</w:t>
      </w:r>
      <w:r w:rsidRPr="00ED41B8">
        <w:rPr>
          <w:rFonts w:eastAsia="Times New Roman" w:cs="Times New Roman"/>
          <w:bCs/>
          <w:sz w:val="18"/>
          <w:szCs w:val="18"/>
          <w:lang w:eastAsia="en-CA"/>
        </w:rPr>
        <w:t xml:space="preserve"> which by definition are used in the preparation of a drug and become part of its molecular structure</w:t>
      </w:r>
    </w:p>
    <w:p w:rsidR="007B14CD" w:rsidRPr="00ED41B8" w:rsidRDefault="007B14CD" w:rsidP="007B14CD">
      <w:pPr>
        <w:pStyle w:val="ListParagraph"/>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3) </w:t>
      </w:r>
      <w:proofErr w:type="gramStart"/>
      <w:r w:rsidRPr="00ED41B8">
        <w:rPr>
          <w:rFonts w:eastAsia="Times New Roman" w:cs="Times New Roman"/>
          <w:bCs/>
          <w:sz w:val="18"/>
          <w:szCs w:val="18"/>
          <w:lang w:eastAsia="en-CA"/>
        </w:rPr>
        <w:t>the</w:t>
      </w:r>
      <w:proofErr w:type="gramEnd"/>
      <w:r w:rsidRPr="00ED41B8">
        <w:rPr>
          <w:rFonts w:eastAsia="Times New Roman" w:cs="Times New Roman"/>
          <w:bCs/>
          <w:sz w:val="18"/>
          <w:szCs w:val="18"/>
          <w:lang w:eastAsia="en-CA"/>
        </w:rPr>
        <w:t xml:space="preserve"> third regulation addressed </w:t>
      </w:r>
      <w:r w:rsidRPr="00ED41B8">
        <w:rPr>
          <w:rFonts w:eastAsia="Times New Roman" w:cs="Times New Roman"/>
          <w:b/>
          <w:bCs/>
          <w:sz w:val="18"/>
          <w:szCs w:val="18"/>
          <w:lang w:eastAsia="en-CA"/>
        </w:rPr>
        <w:t xml:space="preserve">essential chemicals </w:t>
      </w:r>
      <w:r w:rsidRPr="00ED41B8">
        <w:rPr>
          <w:rFonts w:eastAsia="Times New Roman" w:cs="Times New Roman"/>
          <w:bCs/>
          <w:sz w:val="18"/>
          <w:szCs w:val="18"/>
          <w:lang w:eastAsia="en-CA"/>
        </w:rPr>
        <w:t xml:space="preserve"> which are used in the preparation of a drug but do not become part of its molecular structure</w:t>
      </w:r>
    </w:p>
    <w:p w:rsidR="007B14CD" w:rsidRPr="00ED41B8" w:rsidRDefault="007B14CD" w:rsidP="007B14CD">
      <w:pPr>
        <w:pStyle w:val="ListParagraph"/>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Canada’s essential chemical regulation</w:t>
      </w:r>
      <w:r w:rsidRPr="00ED41B8">
        <w:rPr>
          <w:rFonts w:eastAsia="Times New Roman" w:cs="Times New Roman"/>
          <w:bCs/>
          <w:sz w:val="18"/>
          <w:szCs w:val="18"/>
          <w:lang w:eastAsia="en-CA"/>
        </w:rPr>
        <w:t xml:space="preserve"> have effected primarily producers of lower-quality methamphetamine, leaving higher-purity methamphetamine on the market by default in the US</w:t>
      </w:r>
    </w:p>
    <w:p w:rsidR="009960F0" w:rsidRPr="00ED41B8" w:rsidRDefault="009960F0" w:rsidP="009960F0">
      <w:pPr>
        <w:pStyle w:val="Heading2"/>
        <w:spacing w:before="0" w:beforeAutospacing="0" w:after="0" w:afterAutospacing="0"/>
        <w:contextualSpacing/>
        <w:rPr>
          <w:rStyle w:val="heading21"/>
          <w:rFonts w:asciiTheme="minorHAnsi" w:hAnsiTheme="minorHAnsi"/>
          <w:sz w:val="18"/>
          <w:szCs w:val="18"/>
        </w:rPr>
      </w:pPr>
      <w:r w:rsidRPr="00ED41B8">
        <w:rPr>
          <w:rStyle w:val="heading21"/>
          <w:rFonts w:asciiTheme="minorHAnsi" w:hAnsiTheme="minorHAnsi"/>
          <w:sz w:val="18"/>
          <w:szCs w:val="18"/>
        </w:rPr>
        <w:t>9.6 "Basic Pharmacology"</w:t>
      </w:r>
    </w:p>
    <w:p w:rsidR="007B14CD" w:rsidRPr="00ED41B8" w:rsidRDefault="00EC7967" w:rsidP="00EC7967">
      <w:pPr>
        <w:pStyle w:val="Heading2"/>
        <w:spacing w:before="0" w:beforeAutospacing="0" w:after="0" w:afterAutospacing="0"/>
        <w:contextualSpacing/>
        <w:rPr>
          <w:rFonts w:asciiTheme="minorHAnsi" w:hAnsiTheme="minorHAnsi"/>
          <w:b w:val="0"/>
          <w:sz w:val="18"/>
          <w:szCs w:val="18"/>
        </w:rPr>
      </w:pPr>
      <w:r w:rsidRPr="00ED41B8">
        <w:rPr>
          <w:rFonts w:asciiTheme="minorHAnsi" w:hAnsiTheme="minorHAnsi"/>
          <w:b w:val="0"/>
          <w:i/>
          <w:sz w:val="18"/>
          <w:szCs w:val="18"/>
        </w:rPr>
        <w:t>Sources</w:t>
      </w:r>
    </w:p>
    <w:p w:rsidR="00EC7967" w:rsidRPr="00ED41B8" w:rsidRDefault="00E70591" w:rsidP="00135FAF">
      <w:pPr>
        <w:pStyle w:val="Heading2"/>
        <w:numPr>
          <w:ilvl w:val="0"/>
          <w:numId w:val="22"/>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amphetamines</w:t>
      </w:r>
      <w:proofErr w:type="gramEnd"/>
      <w:r w:rsidRPr="00ED41B8">
        <w:rPr>
          <w:rFonts w:asciiTheme="minorHAnsi" w:hAnsiTheme="minorHAnsi"/>
          <w:b w:val="0"/>
          <w:sz w:val="18"/>
          <w:szCs w:val="18"/>
        </w:rPr>
        <w:t xml:space="preserve"> are produced through </w:t>
      </w:r>
      <w:r w:rsidRPr="00ED41B8">
        <w:rPr>
          <w:rFonts w:asciiTheme="minorHAnsi" w:hAnsiTheme="minorHAnsi"/>
          <w:sz w:val="18"/>
          <w:szCs w:val="18"/>
        </w:rPr>
        <w:t>chemical synthesis</w:t>
      </w:r>
      <w:r w:rsidRPr="00ED41B8">
        <w:rPr>
          <w:rFonts w:asciiTheme="minorHAnsi" w:hAnsiTheme="minorHAnsi"/>
          <w:b w:val="0"/>
          <w:sz w:val="18"/>
          <w:szCs w:val="18"/>
        </w:rPr>
        <w:t xml:space="preserve"> by pharmaceutical companies or in illicit laboratories on the street</w:t>
      </w:r>
    </w:p>
    <w:p w:rsidR="00E70591" w:rsidRPr="00ED41B8" w:rsidRDefault="00E70591" w:rsidP="00E70591">
      <w:pPr>
        <w:pStyle w:val="Heading2"/>
        <w:spacing w:before="0" w:beforeAutospacing="0" w:after="0" w:afterAutospacing="0"/>
        <w:contextualSpacing/>
        <w:rPr>
          <w:rFonts w:asciiTheme="minorHAnsi" w:hAnsiTheme="minorHAnsi"/>
          <w:b w:val="0"/>
          <w:i/>
          <w:sz w:val="18"/>
          <w:szCs w:val="18"/>
        </w:rPr>
      </w:pPr>
      <w:r w:rsidRPr="00ED41B8">
        <w:rPr>
          <w:rFonts w:asciiTheme="minorHAnsi" w:hAnsiTheme="minorHAnsi"/>
          <w:b w:val="0"/>
          <w:i/>
          <w:sz w:val="18"/>
          <w:szCs w:val="18"/>
        </w:rPr>
        <w:t>Chemical Structures</w:t>
      </w:r>
    </w:p>
    <w:p w:rsidR="00E70591" w:rsidRPr="00ED41B8" w:rsidRDefault="00E70591" w:rsidP="00135FAF">
      <w:pPr>
        <w:pStyle w:val="Heading2"/>
        <w:numPr>
          <w:ilvl w:val="0"/>
          <w:numId w:val="22"/>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very</w:t>
      </w:r>
      <w:proofErr w:type="gramEnd"/>
      <w:r w:rsidRPr="00ED41B8">
        <w:rPr>
          <w:rFonts w:asciiTheme="minorHAnsi" w:hAnsiTheme="minorHAnsi"/>
          <w:b w:val="0"/>
          <w:sz w:val="18"/>
          <w:szCs w:val="18"/>
        </w:rPr>
        <w:t xml:space="preserve"> similar structure between </w:t>
      </w:r>
      <w:r w:rsidRPr="00ED41B8">
        <w:rPr>
          <w:rFonts w:asciiTheme="minorHAnsi" w:hAnsiTheme="minorHAnsi"/>
          <w:sz w:val="18"/>
          <w:szCs w:val="18"/>
        </w:rPr>
        <w:t>amphetamine</w:t>
      </w:r>
      <w:r w:rsidRPr="00ED41B8">
        <w:rPr>
          <w:rFonts w:asciiTheme="minorHAnsi" w:hAnsiTheme="minorHAnsi"/>
          <w:b w:val="0"/>
          <w:sz w:val="18"/>
          <w:szCs w:val="18"/>
        </w:rPr>
        <w:t xml:space="preserve"> and </w:t>
      </w:r>
      <w:r w:rsidRPr="00ED41B8">
        <w:rPr>
          <w:rFonts w:asciiTheme="minorHAnsi" w:hAnsiTheme="minorHAnsi"/>
          <w:sz w:val="18"/>
          <w:szCs w:val="18"/>
        </w:rPr>
        <w:t xml:space="preserve"> catecholamine neurotransmitters</w:t>
      </w:r>
      <w:r w:rsidRPr="00ED41B8">
        <w:rPr>
          <w:rFonts w:asciiTheme="minorHAnsi" w:hAnsiTheme="minorHAnsi"/>
          <w:b w:val="0"/>
          <w:sz w:val="18"/>
          <w:szCs w:val="18"/>
        </w:rPr>
        <w:t xml:space="preserve"> (dopamine and norepinephrine) – amphetamine produces its effects because it is recognized as one of these </w:t>
      </w:r>
      <w:proofErr w:type="spellStart"/>
      <w:r w:rsidRPr="00ED41B8">
        <w:rPr>
          <w:rFonts w:asciiTheme="minorHAnsi" w:hAnsiTheme="minorHAnsi"/>
          <w:b w:val="0"/>
          <w:sz w:val="18"/>
          <w:szCs w:val="18"/>
        </w:rPr>
        <w:t>catecholamines</w:t>
      </w:r>
      <w:proofErr w:type="spellEnd"/>
      <w:r w:rsidRPr="00ED41B8">
        <w:rPr>
          <w:rFonts w:asciiTheme="minorHAnsi" w:hAnsiTheme="minorHAnsi"/>
          <w:b w:val="0"/>
          <w:sz w:val="18"/>
          <w:szCs w:val="18"/>
        </w:rPr>
        <w:t xml:space="preserve"> at many sites in the CNS and PNS</w:t>
      </w:r>
    </w:p>
    <w:p w:rsidR="00E70591" w:rsidRPr="00ED41B8" w:rsidRDefault="00E70591" w:rsidP="00135FAF">
      <w:pPr>
        <w:pStyle w:val="Heading2"/>
        <w:numPr>
          <w:ilvl w:val="0"/>
          <w:numId w:val="22"/>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amphetamine</w:t>
      </w:r>
      <w:proofErr w:type="gramEnd"/>
      <w:r w:rsidRPr="00ED41B8">
        <w:rPr>
          <w:rFonts w:asciiTheme="minorHAnsi" w:hAnsiTheme="minorHAnsi"/>
          <w:b w:val="0"/>
          <w:sz w:val="18"/>
          <w:szCs w:val="18"/>
        </w:rPr>
        <w:t xml:space="preserve"> molecules has </w:t>
      </w:r>
      <w:r w:rsidRPr="00ED41B8">
        <w:rPr>
          <w:rFonts w:asciiTheme="minorHAnsi" w:hAnsiTheme="minorHAnsi"/>
          <w:sz w:val="18"/>
          <w:szCs w:val="18"/>
        </w:rPr>
        <w:t xml:space="preserve">“left-handed” and “right-handed” </w:t>
      </w:r>
      <w:r w:rsidRPr="00ED41B8">
        <w:rPr>
          <w:rFonts w:asciiTheme="minorHAnsi" w:hAnsiTheme="minorHAnsi"/>
          <w:b w:val="0"/>
          <w:sz w:val="18"/>
          <w:szCs w:val="18"/>
        </w:rPr>
        <w:t>forms (l and d forms)</w:t>
      </w:r>
    </w:p>
    <w:p w:rsidR="00E70591" w:rsidRPr="00ED41B8" w:rsidRDefault="00E70591" w:rsidP="00135FAF">
      <w:pPr>
        <w:pStyle w:val="Heading2"/>
        <w:numPr>
          <w:ilvl w:val="0"/>
          <w:numId w:val="22"/>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sz w:val="18"/>
          <w:szCs w:val="18"/>
        </w:rPr>
        <w:t>d</w:t>
      </w:r>
      <w:proofErr w:type="gramEnd"/>
      <w:r w:rsidRPr="00ED41B8">
        <w:rPr>
          <w:rFonts w:asciiTheme="minorHAnsi" w:hAnsiTheme="minorHAnsi"/>
          <w:sz w:val="18"/>
          <w:szCs w:val="18"/>
        </w:rPr>
        <w:t xml:space="preserve"> form </w:t>
      </w:r>
      <w:r w:rsidRPr="00ED41B8">
        <w:rPr>
          <w:rFonts w:asciiTheme="minorHAnsi" w:hAnsiTheme="minorHAnsi"/>
          <w:b w:val="0"/>
          <w:sz w:val="18"/>
          <w:szCs w:val="18"/>
        </w:rPr>
        <w:t xml:space="preserve">is several times as </w:t>
      </w:r>
      <w:r w:rsidRPr="00ED41B8">
        <w:rPr>
          <w:rFonts w:asciiTheme="minorHAnsi" w:hAnsiTheme="minorHAnsi"/>
          <w:sz w:val="18"/>
          <w:szCs w:val="18"/>
        </w:rPr>
        <w:t>potent</w:t>
      </w:r>
      <w:r w:rsidRPr="00ED41B8">
        <w:rPr>
          <w:rFonts w:asciiTheme="minorHAnsi" w:hAnsiTheme="minorHAnsi"/>
          <w:b w:val="0"/>
          <w:sz w:val="18"/>
          <w:szCs w:val="18"/>
        </w:rPr>
        <w:t xml:space="preserve"> in its CNS effects,  in </w:t>
      </w:r>
      <w:r w:rsidRPr="00ED41B8">
        <w:rPr>
          <w:rFonts w:asciiTheme="minorHAnsi" w:hAnsiTheme="minorHAnsi"/>
          <w:sz w:val="18"/>
          <w:szCs w:val="18"/>
        </w:rPr>
        <w:t>1945 d-amphetamine</w:t>
      </w:r>
      <w:r w:rsidRPr="00ED41B8">
        <w:rPr>
          <w:rFonts w:asciiTheme="minorHAnsi" w:hAnsiTheme="minorHAnsi"/>
          <w:b w:val="0"/>
          <w:sz w:val="18"/>
          <w:szCs w:val="18"/>
        </w:rPr>
        <w:t xml:space="preserve"> was first marketed as </w:t>
      </w:r>
      <w:r w:rsidRPr="00ED41B8">
        <w:rPr>
          <w:rFonts w:asciiTheme="minorHAnsi" w:hAnsiTheme="minorHAnsi"/>
          <w:sz w:val="18"/>
          <w:szCs w:val="18"/>
        </w:rPr>
        <w:t>Dexedrine</w:t>
      </w:r>
      <w:r w:rsidRPr="00ED41B8">
        <w:rPr>
          <w:rFonts w:asciiTheme="minorHAnsi" w:hAnsiTheme="minorHAnsi"/>
          <w:b w:val="0"/>
          <w:sz w:val="18"/>
          <w:szCs w:val="18"/>
        </w:rPr>
        <w:t xml:space="preserve"> for use as an appetite suppressant</w:t>
      </w:r>
    </w:p>
    <w:p w:rsidR="00E70591" w:rsidRPr="00ED41B8" w:rsidRDefault="00E70591" w:rsidP="00135FAF">
      <w:pPr>
        <w:pStyle w:val="Heading2"/>
        <w:numPr>
          <w:ilvl w:val="0"/>
          <w:numId w:val="22"/>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sz w:val="18"/>
          <w:szCs w:val="18"/>
        </w:rPr>
        <w:t>methyl</w:t>
      </w:r>
      <w:proofErr w:type="gramEnd"/>
      <w:r w:rsidRPr="00ED41B8">
        <w:rPr>
          <w:rFonts w:asciiTheme="minorHAnsi" w:hAnsiTheme="minorHAnsi"/>
          <w:sz w:val="18"/>
          <w:szCs w:val="18"/>
        </w:rPr>
        <w:t xml:space="preserve"> group</w:t>
      </w:r>
      <w:r w:rsidRPr="00ED41B8">
        <w:rPr>
          <w:rFonts w:asciiTheme="minorHAnsi" w:hAnsiTheme="minorHAnsi"/>
          <w:b w:val="0"/>
          <w:sz w:val="18"/>
          <w:szCs w:val="18"/>
        </w:rPr>
        <w:t xml:space="preserve"> on the chemical structure aids in the molecule crossing the </w:t>
      </w:r>
      <w:r w:rsidRPr="00ED41B8">
        <w:rPr>
          <w:rFonts w:asciiTheme="minorHAnsi" w:hAnsiTheme="minorHAnsi"/>
          <w:sz w:val="18"/>
          <w:szCs w:val="18"/>
        </w:rPr>
        <w:t>blood-brain barrier</w:t>
      </w:r>
      <w:r w:rsidRPr="00ED41B8">
        <w:rPr>
          <w:rFonts w:asciiTheme="minorHAnsi" w:hAnsiTheme="minorHAnsi"/>
          <w:b w:val="0"/>
          <w:sz w:val="18"/>
          <w:szCs w:val="18"/>
        </w:rPr>
        <w:t xml:space="preserve"> more readily and thus further increase the </w:t>
      </w:r>
      <w:r w:rsidRPr="00ED41B8">
        <w:rPr>
          <w:rFonts w:asciiTheme="minorHAnsi" w:hAnsiTheme="minorHAnsi"/>
          <w:sz w:val="18"/>
          <w:szCs w:val="18"/>
        </w:rPr>
        <w:t>CNS potency</w:t>
      </w:r>
    </w:p>
    <w:p w:rsidR="00E64E87" w:rsidRPr="00ED41B8" w:rsidRDefault="00E64E87" w:rsidP="00135FAF">
      <w:pPr>
        <w:pStyle w:val="Heading2"/>
        <w:numPr>
          <w:ilvl w:val="0"/>
          <w:numId w:val="22"/>
        </w:numPr>
        <w:spacing w:before="0" w:beforeAutospacing="0" w:after="0" w:afterAutospacing="0"/>
        <w:contextualSpacing/>
        <w:rPr>
          <w:rFonts w:asciiTheme="minorHAnsi" w:hAnsiTheme="minorHAnsi"/>
          <w:b w:val="0"/>
          <w:sz w:val="18"/>
          <w:szCs w:val="18"/>
        </w:rPr>
      </w:pPr>
      <w:r w:rsidRPr="00ED41B8">
        <w:rPr>
          <w:rFonts w:asciiTheme="minorHAnsi" w:hAnsiTheme="minorHAnsi"/>
          <w:b w:val="0"/>
          <w:sz w:val="18"/>
          <w:szCs w:val="18"/>
        </w:rPr>
        <w:t xml:space="preserve">the structures of </w:t>
      </w:r>
      <w:r w:rsidRPr="00ED41B8">
        <w:rPr>
          <w:rFonts w:asciiTheme="minorHAnsi" w:hAnsiTheme="minorHAnsi"/>
          <w:sz w:val="18"/>
          <w:szCs w:val="18"/>
        </w:rPr>
        <w:t xml:space="preserve">ephedrine, </w:t>
      </w:r>
      <w:r w:rsidRPr="00ED41B8">
        <w:rPr>
          <w:rFonts w:asciiTheme="minorHAnsi" w:hAnsiTheme="minorHAnsi"/>
          <w:b w:val="0"/>
          <w:sz w:val="18"/>
          <w:szCs w:val="18"/>
        </w:rPr>
        <w:t xml:space="preserve">the old Chinese remedy that is still used to treat asthma and for </w:t>
      </w:r>
      <w:r w:rsidRPr="00ED41B8">
        <w:rPr>
          <w:rFonts w:asciiTheme="minorHAnsi" w:hAnsiTheme="minorHAnsi"/>
          <w:sz w:val="18"/>
          <w:szCs w:val="18"/>
        </w:rPr>
        <w:t>phenylpropanolamine</w:t>
      </w:r>
      <w:r w:rsidRPr="00ED41B8">
        <w:rPr>
          <w:rFonts w:asciiTheme="minorHAnsi" w:hAnsiTheme="minorHAnsi"/>
          <w:b w:val="0"/>
          <w:sz w:val="18"/>
          <w:szCs w:val="18"/>
        </w:rPr>
        <w:t xml:space="preserve"> (PPA) – before </w:t>
      </w:r>
      <w:r w:rsidRPr="00ED41B8">
        <w:rPr>
          <w:rFonts w:asciiTheme="minorHAnsi" w:hAnsiTheme="minorHAnsi"/>
          <w:sz w:val="18"/>
          <w:szCs w:val="18"/>
        </w:rPr>
        <w:t>2000</w:t>
      </w:r>
      <w:r w:rsidRPr="00ED41B8">
        <w:rPr>
          <w:rFonts w:asciiTheme="minorHAnsi" w:hAnsiTheme="minorHAnsi"/>
          <w:b w:val="0"/>
          <w:sz w:val="18"/>
          <w:szCs w:val="18"/>
        </w:rPr>
        <w:t xml:space="preserve"> PPA was an ingredient in OTC </w:t>
      </w:r>
      <w:r w:rsidRPr="00ED41B8">
        <w:rPr>
          <w:rFonts w:asciiTheme="minorHAnsi" w:hAnsiTheme="minorHAnsi"/>
          <w:sz w:val="18"/>
          <w:szCs w:val="18"/>
        </w:rPr>
        <w:t>weight-control preparations</w:t>
      </w:r>
      <w:r w:rsidRPr="00ED41B8">
        <w:rPr>
          <w:rFonts w:asciiTheme="minorHAnsi" w:hAnsiTheme="minorHAnsi"/>
          <w:b w:val="0"/>
          <w:sz w:val="18"/>
          <w:szCs w:val="18"/>
        </w:rPr>
        <w:t xml:space="preserve"> and in many of the look-alikes – both of these molecules have a structural addition that makes them not cross the </w:t>
      </w:r>
      <w:r w:rsidRPr="00ED41B8">
        <w:rPr>
          <w:rFonts w:asciiTheme="minorHAnsi" w:hAnsiTheme="minorHAnsi"/>
          <w:sz w:val="18"/>
          <w:szCs w:val="18"/>
        </w:rPr>
        <w:t xml:space="preserve">blood-brain barrier </w:t>
      </w:r>
      <w:r w:rsidRPr="00ED41B8">
        <w:rPr>
          <w:rFonts w:asciiTheme="minorHAnsi" w:hAnsiTheme="minorHAnsi"/>
          <w:b w:val="0"/>
          <w:sz w:val="18"/>
          <w:szCs w:val="18"/>
        </w:rPr>
        <w:t xml:space="preserve">therefore they produce </w:t>
      </w:r>
      <w:r w:rsidRPr="00ED41B8">
        <w:rPr>
          <w:rFonts w:asciiTheme="minorHAnsi" w:hAnsiTheme="minorHAnsi"/>
          <w:sz w:val="18"/>
          <w:szCs w:val="18"/>
        </w:rPr>
        <w:t xml:space="preserve">peripheral effects </w:t>
      </w:r>
      <w:r w:rsidRPr="00ED41B8">
        <w:rPr>
          <w:rFonts w:asciiTheme="minorHAnsi" w:hAnsiTheme="minorHAnsi"/>
          <w:b w:val="0"/>
          <w:sz w:val="18"/>
          <w:szCs w:val="18"/>
        </w:rPr>
        <w:t xml:space="preserve">without as much </w:t>
      </w:r>
      <w:r w:rsidRPr="00ED41B8">
        <w:rPr>
          <w:rFonts w:asciiTheme="minorHAnsi" w:hAnsiTheme="minorHAnsi"/>
          <w:sz w:val="18"/>
          <w:szCs w:val="18"/>
        </w:rPr>
        <w:t>CNS effectiveness</w:t>
      </w:r>
    </w:p>
    <w:p w:rsidR="00104AB2" w:rsidRPr="00ED41B8" w:rsidRDefault="00104AB2" w:rsidP="00104AB2">
      <w:pPr>
        <w:pStyle w:val="Heading2"/>
        <w:spacing w:before="0" w:beforeAutospacing="0" w:after="0" w:afterAutospacing="0"/>
        <w:contextualSpacing/>
        <w:rPr>
          <w:rFonts w:asciiTheme="minorHAnsi" w:hAnsiTheme="minorHAnsi"/>
          <w:b w:val="0"/>
          <w:sz w:val="18"/>
          <w:szCs w:val="18"/>
        </w:rPr>
      </w:pPr>
      <w:r w:rsidRPr="00ED41B8">
        <w:rPr>
          <w:rFonts w:asciiTheme="minorHAnsi" w:hAnsiTheme="minorHAnsi"/>
          <w:b w:val="0"/>
          <w:i/>
          <w:sz w:val="18"/>
          <w:szCs w:val="18"/>
        </w:rPr>
        <w:t>Mechanisms of Action</w:t>
      </w:r>
    </w:p>
    <w:p w:rsidR="00104AB2" w:rsidRPr="00ED41B8" w:rsidRDefault="00104AB2" w:rsidP="00135FAF">
      <w:pPr>
        <w:pStyle w:val="Heading2"/>
        <w:numPr>
          <w:ilvl w:val="0"/>
          <w:numId w:val="23"/>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sz w:val="18"/>
          <w:szCs w:val="18"/>
        </w:rPr>
        <w:t>amphetamines</w:t>
      </w:r>
      <w:proofErr w:type="gramEnd"/>
      <w:r w:rsidRPr="00ED41B8">
        <w:rPr>
          <w:rFonts w:asciiTheme="minorHAnsi" w:hAnsiTheme="minorHAnsi"/>
          <w:b w:val="0"/>
          <w:sz w:val="18"/>
          <w:szCs w:val="18"/>
        </w:rPr>
        <w:t xml:space="preserve"> increase the release of </w:t>
      </w:r>
      <w:r w:rsidRPr="00ED41B8">
        <w:rPr>
          <w:rFonts w:asciiTheme="minorHAnsi" w:hAnsiTheme="minorHAnsi"/>
          <w:sz w:val="18"/>
          <w:szCs w:val="18"/>
        </w:rPr>
        <w:t xml:space="preserve">dopamine, norepinephrine, and serotonin </w:t>
      </w:r>
      <w:r w:rsidRPr="00ED41B8">
        <w:rPr>
          <w:rFonts w:asciiTheme="minorHAnsi" w:hAnsiTheme="minorHAnsi"/>
          <w:b w:val="0"/>
          <w:sz w:val="18"/>
          <w:szCs w:val="18"/>
        </w:rPr>
        <w:t xml:space="preserve">from their storage vesicles resulting in an </w:t>
      </w:r>
      <w:r w:rsidRPr="00ED41B8">
        <w:rPr>
          <w:rFonts w:asciiTheme="minorHAnsi" w:hAnsiTheme="minorHAnsi"/>
          <w:sz w:val="18"/>
          <w:szCs w:val="18"/>
        </w:rPr>
        <w:t xml:space="preserve">increase concentration </w:t>
      </w:r>
      <w:r w:rsidRPr="00ED41B8">
        <w:rPr>
          <w:rFonts w:asciiTheme="minorHAnsi" w:hAnsiTheme="minorHAnsi"/>
          <w:b w:val="0"/>
          <w:sz w:val="18"/>
          <w:szCs w:val="18"/>
        </w:rPr>
        <w:t xml:space="preserve"> of these monoamines in the synapse</w:t>
      </w:r>
    </w:p>
    <w:p w:rsidR="00104AB2" w:rsidRPr="00ED41B8" w:rsidRDefault="00104AB2" w:rsidP="00135FAF">
      <w:pPr>
        <w:pStyle w:val="Heading2"/>
        <w:numPr>
          <w:ilvl w:val="0"/>
          <w:numId w:val="23"/>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they</w:t>
      </w:r>
      <w:proofErr w:type="gramEnd"/>
      <w:r w:rsidRPr="00ED41B8">
        <w:rPr>
          <w:rFonts w:asciiTheme="minorHAnsi" w:hAnsiTheme="minorHAnsi"/>
          <w:b w:val="0"/>
          <w:sz w:val="18"/>
          <w:szCs w:val="18"/>
        </w:rPr>
        <w:t xml:space="preserve"> also </w:t>
      </w:r>
      <w:r w:rsidRPr="00ED41B8">
        <w:rPr>
          <w:rFonts w:asciiTheme="minorHAnsi" w:hAnsiTheme="minorHAnsi"/>
          <w:sz w:val="18"/>
          <w:szCs w:val="18"/>
        </w:rPr>
        <w:t>block the reuptake of dopamine, norepinephrine and serotonin</w:t>
      </w:r>
    </w:p>
    <w:p w:rsidR="00104AB2" w:rsidRPr="00ED41B8" w:rsidRDefault="00104AB2" w:rsidP="00135FAF">
      <w:pPr>
        <w:pStyle w:val="Heading2"/>
        <w:numPr>
          <w:ilvl w:val="0"/>
          <w:numId w:val="23"/>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the</w:t>
      </w:r>
      <w:proofErr w:type="gramEnd"/>
      <w:r w:rsidRPr="00ED41B8">
        <w:rPr>
          <w:rFonts w:asciiTheme="minorHAnsi" w:hAnsiTheme="minorHAnsi"/>
          <w:b w:val="0"/>
          <w:sz w:val="18"/>
          <w:szCs w:val="18"/>
        </w:rPr>
        <w:t xml:space="preserve"> effects of the monoamines are much more powerful when the </w:t>
      </w:r>
      <w:r w:rsidRPr="00ED41B8">
        <w:rPr>
          <w:rFonts w:asciiTheme="minorHAnsi" w:hAnsiTheme="minorHAnsi"/>
          <w:sz w:val="18"/>
          <w:szCs w:val="18"/>
        </w:rPr>
        <w:t>reuptake process is blocked</w:t>
      </w:r>
      <w:r w:rsidRPr="00ED41B8">
        <w:rPr>
          <w:rFonts w:asciiTheme="minorHAnsi" w:hAnsiTheme="minorHAnsi"/>
          <w:b w:val="0"/>
          <w:sz w:val="18"/>
          <w:szCs w:val="18"/>
        </w:rPr>
        <w:t xml:space="preserve"> (concentration is increased)</w:t>
      </w:r>
    </w:p>
    <w:p w:rsidR="00104AB2" w:rsidRPr="00ED41B8" w:rsidRDefault="00104AB2" w:rsidP="00135FAF">
      <w:pPr>
        <w:pStyle w:val="Heading2"/>
        <w:numPr>
          <w:ilvl w:val="0"/>
          <w:numId w:val="23"/>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amphetamines</w:t>
      </w:r>
      <w:proofErr w:type="gramEnd"/>
      <w:r w:rsidRPr="00ED41B8">
        <w:rPr>
          <w:rFonts w:asciiTheme="minorHAnsi" w:hAnsiTheme="minorHAnsi"/>
          <w:b w:val="0"/>
          <w:sz w:val="18"/>
          <w:szCs w:val="18"/>
        </w:rPr>
        <w:t xml:space="preserve"> have a </w:t>
      </w:r>
      <w:r w:rsidRPr="00ED41B8">
        <w:rPr>
          <w:rFonts w:asciiTheme="minorHAnsi" w:hAnsiTheme="minorHAnsi"/>
          <w:sz w:val="18"/>
          <w:szCs w:val="18"/>
        </w:rPr>
        <w:t>negligible binding to the serotonin transporter</w:t>
      </w:r>
      <w:r w:rsidRPr="00ED41B8">
        <w:rPr>
          <w:rFonts w:asciiTheme="minorHAnsi" w:hAnsiTheme="minorHAnsi"/>
          <w:b w:val="0"/>
          <w:sz w:val="18"/>
          <w:szCs w:val="18"/>
        </w:rPr>
        <w:t xml:space="preserve"> and are </w:t>
      </w:r>
      <w:r w:rsidRPr="00ED41B8">
        <w:rPr>
          <w:rFonts w:asciiTheme="minorHAnsi" w:hAnsiTheme="minorHAnsi"/>
          <w:sz w:val="18"/>
          <w:szCs w:val="18"/>
        </w:rPr>
        <w:t>5-9 times</w:t>
      </w:r>
      <w:r w:rsidRPr="00ED41B8">
        <w:rPr>
          <w:rFonts w:asciiTheme="minorHAnsi" w:hAnsiTheme="minorHAnsi"/>
          <w:b w:val="0"/>
          <w:sz w:val="18"/>
          <w:szCs w:val="18"/>
        </w:rPr>
        <w:t xml:space="preserve"> as potent at the norepinephrine transporter as at the dopamine transporter</w:t>
      </w:r>
    </w:p>
    <w:p w:rsidR="00104AB2" w:rsidRPr="00ED41B8" w:rsidRDefault="00104AB2" w:rsidP="00135FAF">
      <w:pPr>
        <w:pStyle w:val="Heading2"/>
        <w:numPr>
          <w:ilvl w:val="0"/>
          <w:numId w:val="23"/>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amphetamine</w:t>
      </w:r>
      <w:proofErr w:type="gramEnd"/>
      <w:r w:rsidRPr="00ED41B8">
        <w:rPr>
          <w:rFonts w:asciiTheme="minorHAnsi" w:hAnsiTheme="minorHAnsi"/>
          <w:b w:val="0"/>
          <w:sz w:val="18"/>
          <w:szCs w:val="18"/>
        </w:rPr>
        <w:t xml:space="preserve"> attenuates </w:t>
      </w:r>
      <w:r w:rsidRPr="00ED41B8">
        <w:rPr>
          <w:rFonts w:asciiTheme="minorHAnsi" w:hAnsiTheme="minorHAnsi"/>
          <w:sz w:val="18"/>
          <w:szCs w:val="18"/>
        </w:rPr>
        <w:t>monoamine metabolism</w:t>
      </w:r>
      <w:r w:rsidRPr="00ED41B8">
        <w:rPr>
          <w:rFonts w:asciiTheme="minorHAnsi" w:hAnsiTheme="minorHAnsi"/>
          <w:b w:val="0"/>
          <w:sz w:val="18"/>
          <w:szCs w:val="18"/>
        </w:rPr>
        <w:t xml:space="preserve"> by inhibiting </w:t>
      </w:r>
      <w:r w:rsidRPr="00ED41B8">
        <w:rPr>
          <w:rFonts w:asciiTheme="minorHAnsi" w:hAnsiTheme="minorHAnsi"/>
          <w:sz w:val="18"/>
          <w:szCs w:val="18"/>
        </w:rPr>
        <w:t>monoamine oxidase</w:t>
      </w:r>
      <w:r w:rsidRPr="00ED41B8">
        <w:rPr>
          <w:rFonts w:asciiTheme="minorHAnsi" w:hAnsiTheme="minorHAnsi"/>
          <w:b w:val="0"/>
          <w:sz w:val="18"/>
          <w:szCs w:val="18"/>
        </w:rPr>
        <w:t xml:space="preserve">, they are more potent </w:t>
      </w:r>
      <w:r w:rsidRPr="00ED41B8">
        <w:rPr>
          <w:rFonts w:asciiTheme="minorHAnsi" w:hAnsiTheme="minorHAnsi"/>
          <w:sz w:val="18"/>
          <w:szCs w:val="18"/>
        </w:rPr>
        <w:t xml:space="preserve">releasers </w:t>
      </w:r>
      <w:r w:rsidRPr="00ED41B8">
        <w:rPr>
          <w:rFonts w:asciiTheme="minorHAnsi" w:hAnsiTheme="minorHAnsi"/>
          <w:b w:val="0"/>
          <w:sz w:val="18"/>
          <w:szCs w:val="18"/>
        </w:rPr>
        <w:t xml:space="preserve"> of </w:t>
      </w:r>
      <w:r w:rsidRPr="00ED41B8">
        <w:rPr>
          <w:rFonts w:asciiTheme="minorHAnsi" w:hAnsiTheme="minorHAnsi"/>
          <w:sz w:val="18"/>
          <w:szCs w:val="18"/>
        </w:rPr>
        <w:t>norepinephrine</w:t>
      </w:r>
      <w:r w:rsidRPr="00ED41B8">
        <w:rPr>
          <w:rFonts w:asciiTheme="minorHAnsi" w:hAnsiTheme="minorHAnsi"/>
          <w:b w:val="0"/>
          <w:sz w:val="18"/>
          <w:szCs w:val="18"/>
        </w:rPr>
        <w:t xml:space="preserve"> than of dopamine and serotonin – NE activity mediates </w:t>
      </w:r>
      <w:r w:rsidRPr="00ED41B8">
        <w:rPr>
          <w:rFonts w:asciiTheme="minorHAnsi" w:hAnsiTheme="minorHAnsi"/>
          <w:sz w:val="18"/>
          <w:szCs w:val="18"/>
        </w:rPr>
        <w:t xml:space="preserve">the euphoric effects </w:t>
      </w:r>
      <w:r w:rsidRPr="00ED41B8">
        <w:rPr>
          <w:rFonts w:asciiTheme="minorHAnsi" w:hAnsiTheme="minorHAnsi"/>
          <w:b w:val="0"/>
          <w:sz w:val="18"/>
          <w:szCs w:val="18"/>
        </w:rPr>
        <w:t>of amphetamines</w:t>
      </w:r>
    </w:p>
    <w:p w:rsidR="00104AB2" w:rsidRPr="00ED41B8" w:rsidRDefault="00104AB2" w:rsidP="00104AB2">
      <w:pPr>
        <w:pStyle w:val="Heading2"/>
        <w:spacing w:before="0" w:beforeAutospacing="0" w:after="0" w:afterAutospacing="0"/>
        <w:contextualSpacing/>
        <w:rPr>
          <w:rFonts w:asciiTheme="minorHAnsi" w:hAnsiTheme="minorHAnsi"/>
          <w:b w:val="0"/>
          <w:sz w:val="18"/>
          <w:szCs w:val="18"/>
        </w:rPr>
      </w:pPr>
      <w:r w:rsidRPr="00ED41B8">
        <w:rPr>
          <w:rFonts w:asciiTheme="minorHAnsi" w:hAnsiTheme="minorHAnsi"/>
          <w:b w:val="0"/>
          <w:i/>
          <w:sz w:val="18"/>
          <w:szCs w:val="18"/>
        </w:rPr>
        <w:t>Absorption and Elimination</w:t>
      </w:r>
    </w:p>
    <w:p w:rsidR="00104AB2" w:rsidRPr="00ED41B8" w:rsidRDefault="0035313A" w:rsidP="00135FAF">
      <w:pPr>
        <w:pStyle w:val="Heading2"/>
        <w:numPr>
          <w:ilvl w:val="0"/>
          <w:numId w:val="24"/>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like</w:t>
      </w:r>
      <w:proofErr w:type="gramEnd"/>
      <w:r w:rsidRPr="00ED41B8">
        <w:rPr>
          <w:rFonts w:asciiTheme="minorHAnsi" w:hAnsiTheme="minorHAnsi"/>
          <w:b w:val="0"/>
          <w:sz w:val="18"/>
          <w:szCs w:val="18"/>
        </w:rPr>
        <w:t xml:space="preserve"> cocaine, amphetamines are consumed through a variety of routes: </w:t>
      </w:r>
      <w:r w:rsidRPr="00ED41B8">
        <w:rPr>
          <w:rFonts w:asciiTheme="minorHAnsi" w:hAnsiTheme="minorHAnsi"/>
          <w:sz w:val="18"/>
          <w:szCs w:val="18"/>
        </w:rPr>
        <w:t>oral, intranasal, intravenous and inhalation</w:t>
      </w:r>
    </w:p>
    <w:p w:rsidR="0035313A" w:rsidRPr="00ED41B8" w:rsidRDefault="0035313A" w:rsidP="00135FAF">
      <w:pPr>
        <w:pStyle w:val="Heading2"/>
        <w:numPr>
          <w:ilvl w:val="0"/>
          <w:numId w:val="24"/>
        </w:numPr>
        <w:spacing w:before="0" w:beforeAutospacing="0" w:after="0" w:afterAutospacing="0"/>
        <w:contextualSpacing/>
        <w:rPr>
          <w:rFonts w:asciiTheme="minorHAnsi" w:hAnsiTheme="minorHAnsi"/>
          <w:b w:val="0"/>
          <w:sz w:val="18"/>
          <w:szCs w:val="18"/>
        </w:rPr>
      </w:pPr>
      <w:proofErr w:type="gramStart"/>
      <w:r w:rsidRPr="00ED41B8">
        <w:rPr>
          <w:rFonts w:asciiTheme="minorHAnsi" w:hAnsiTheme="minorHAnsi"/>
          <w:b w:val="0"/>
          <w:sz w:val="18"/>
          <w:szCs w:val="18"/>
        </w:rPr>
        <w:t>complete</w:t>
      </w:r>
      <w:proofErr w:type="gramEnd"/>
      <w:r w:rsidRPr="00ED41B8">
        <w:rPr>
          <w:rFonts w:asciiTheme="minorHAnsi" w:hAnsiTheme="minorHAnsi"/>
          <w:b w:val="0"/>
          <w:sz w:val="18"/>
          <w:szCs w:val="18"/>
        </w:rPr>
        <w:t xml:space="preserve"> elimination of the drug occurs within </w:t>
      </w:r>
      <w:r w:rsidRPr="00ED41B8">
        <w:rPr>
          <w:rFonts w:asciiTheme="minorHAnsi" w:hAnsiTheme="minorHAnsi"/>
          <w:sz w:val="18"/>
          <w:szCs w:val="18"/>
        </w:rPr>
        <w:t>two days of the last dose</w:t>
      </w:r>
      <w:r w:rsidRPr="00ED41B8">
        <w:rPr>
          <w:rFonts w:asciiTheme="minorHAnsi" w:hAnsiTheme="minorHAnsi"/>
          <w:b w:val="0"/>
          <w:sz w:val="18"/>
          <w:szCs w:val="18"/>
        </w:rPr>
        <w:t xml:space="preserve">, with high doses a </w:t>
      </w:r>
      <w:proofErr w:type="spellStart"/>
      <w:r w:rsidRPr="00ED41B8">
        <w:rPr>
          <w:rFonts w:asciiTheme="minorHAnsi" w:hAnsiTheme="minorHAnsi"/>
          <w:sz w:val="18"/>
          <w:szCs w:val="18"/>
        </w:rPr>
        <w:t>tachyphylaxis</w:t>
      </w:r>
      <w:proofErr w:type="spellEnd"/>
      <w:r w:rsidRPr="00ED41B8">
        <w:rPr>
          <w:rFonts w:asciiTheme="minorHAnsi" w:hAnsiTheme="minorHAnsi"/>
          <w:b w:val="0"/>
          <w:sz w:val="18"/>
          <w:szCs w:val="18"/>
        </w:rPr>
        <w:t xml:space="preserve"> (rapid tolerance)</w:t>
      </w:r>
      <w:r w:rsidRPr="00ED41B8">
        <w:rPr>
          <w:rFonts w:asciiTheme="minorHAnsi" w:hAnsiTheme="minorHAnsi"/>
          <w:sz w:val="18"/>
          <w:szCs w:val="18"/>
        </w:rPr>
        <w:t xml:space="preserve"> </w:t>
      </w:r>
      <w:r w:rsidRPr="00ED41B8">
        <w:rPr>
          <w:rFonts w:asciiTheme="minorHAnsi" w:hAnsiTheme="minorHAnsi"/>
          <w:b w:val="0"/>
          <w:sz w:val="18"/>
          <w:szCs w:val="18"/>
        </w:rPr>
        <w:t>may be seen</w:t>
      </w:r>
    </w:p>
    <w:p w:rsidR="009960F0" w:rsidRPr="00ED41B8" w:rsidRDefault="009960F0" w:rsidP="009960F0">
      <w:pPr>
        <w:spacing w:after="0"/>
        <w:ind w:left="0"/>
        <w:contextualSpacing/>
        <w:outlineLvl w:val="1"/>
        <w:rPr>
          <w:rFonts w:eastAsia="Times New Roman" w:cs="Times New Roman"/>
          <w:b/>
          <w:bCs/>
          <w:color w:val="CC0000"/>
          <w:sz w:val="18"/>
          <w:szCs w:val="18"/>
          <w:lang w:eastAsia="en-CA"/>
        </w:rPr>
      </w:pPr>
      <w:r w:rsidRPr="00ED41B8">
        <w:rPr>
          <w:rFonts w:eastAsia="Times New Roman" w:cs="Times New Roman"/>
          <w:b/>
          <w:bCs/>
          <w:color w:val="CC0000"/>
          <w:sz w:val="18"/>
          <w:szCs w:val="18"/>
          <w:lang w:eastAsia="en-CA"/>
        </w:rPr>
        <w:t>9.7 "Beneficial Uses"</w:t>
      </w:r>
    </w:p>
    <w:p w:rsidR="0035313A" w:rsidRPr="00ED41B8" w:rsidRDefault="00E0509C" w:rsidP="009960F0">
      <w:pPr>
        <w:spacing w:after="0"/>
        <w:ind w:left="0"/>
        <w:contextualSpacing/>
        <w:outlineLvl w:val="1"/>
        <w:rPr>
          <w:rFonts w:eastAsia="Times New Roman" w:cs="Times New Roman"/>
          <w:bCs/>
          <w:sz w:val="18"/>
          <w:szCs w:val="18"/>
          <w:lang w:eastAsia="en-CA"/>
        </w:rPr>
      </w:pPr>
      <w:r w:rsidRPr="00ED41B8">
        <w:rPr>
          <w:rFonts w:eastAsia="Times New Roman" w:cs="Times New Roman"/>
          <w:bCs/>
          <w:i/>
          <w:sz w:val="18"/>
          <w:szCs w:val="18"/>
          <w:lang w:eastAsia="en-CA"/>
        </w:rPr>
        <w:t>Previous Use for Depression</w:t>
      </w:r>
    </w:p>
    <w:p w:rsidR="00E0509C" w:rsidRPr="00ED41B8" w:rsidRDefault="0068743C" w:rsidP="00135FAF">
      <w:pPr>
        <w:pStyle w:val="ListParagraph"/>
        <w:numPr>
          <w:ilvl w:val="0"/>
          <w:numId w:val="25"/>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during the </w:t>
      </w:r>
      <w:r w:rsidRPr="00ED41B8">
        <w:rPr>
          <w:rFonts w:eastAsia="Times New Roman" w:cs="Times New Roman"/>
          <w:b/>
          <w:bCs/>
          <w:sz w:val="18"/>
          <w:szCs w:val="18"/>
          <w:lang w:eastAsia="en-CA"/>
        </w:rPr>
        <w:t>1950s and early 1960s</w:t>
      </w:r>
      <w:r w:rsidRPr="00ED41B8">
        <w:rPr>
          <w:rFonts w:eastAsia="Times New Roman" w:cs="Times New Roman"/>
          <w:bCs/>
          <w:sz w:val="18"/>
          <w:szCs w:val="18"/>
          <w:lang w:eastAsia="en-CA"/>
        </w:rPr>
        <w:t xml:space="preserve"> amphetamines were prescribed for depressing and feelings of fatigue</w:t>
      </w:r>
    </w:p>
    <w:p w:rsidR="0068743C" w:rsidRPr="00ED41B8" w:rsidRDefault="0068743C" w:rsidP="00135FAF">
      <w:pPr>
        <w:pStyle w:val="ListParagraph"/>
        <w:numPr>
          <w:ilvl w:val="0"/>
          <w:numId w:val="25"/>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person who is seriously depressed is not just sad; he or she feels helpless and hopeless with no energy and might think of suicide, amphetamines are capable of temporarily moving the mood up the scale so that a depressed person might, for a few hours, move into a normal range but when the drug wears off that person doesn’t </w:t>
      </w:r>
      <w:r w:rsidRPr="00ED41B8">
        <w:rPr>
          <w:rFonts w:eastAsia="Times New Roman" w:cs="Times New Roman"/>
          <w:b/>
          <w:bCs/>
          <w:sz w:val="18"/>
          <w:szCs w:val="18"/>
          <w:lang w:eastAsia="en-CA"/>
        </w:rPr>
        <w:t>“stay up”</w:t>
      </w:r>
      <w:r w:rsidRPr="00ED41B8">
        <w:rPr>
          <w:rFonts w:eastAsia="Times New Roman" w:cs="Times New Roman"/>
          <w:bCs/>
          <w:sz w:val="18"/>
          <w:szCs w:val="18"/>
          <w:lang w:eastAsia="en-CA"/>
        </w:rPr>
        <w:t xml:space="preserve"> the mood drops often </w:t>
      </w:r>
      <w:r w:rsidRPr="00ED41B8">
        <w:rPr>
          <w:rFonts w:eastAsia="Times New Roman" w:cs="Times New Roman"/>
          <w:b/>
          <w:bCs/>
          <w:sz w:val="18"/>
          <w:szCs w:val="18"/>
          <w:lang w:eastAsia="en-CA"/>
        </w:rPr>
        <w:t xml:space="preserve">below the </w:t>
      </w:r>
      <w:proofErr w:type="spellStart"/>
      <w:r w:rsidRPr="00ED41B8">
        <w:rPr>
          <w:rFonts w:eastAsia="Times New Roman" w:cs="Times New Roman"/>
          <w:b/>
          <w:bCs/>
          <w:sz w:val="18"/>
          <w:szCs w:val="18"/>
          <w:lang w:eastAsia="en-CA"/>
        </w:rPr>
        <w:t>predrug</w:t>
      </w:r>
      <w:proofErr w:type="spellEnd"/>
      <w:r w:rsidRPr="00ED41B8">
        <w:rPr>
          <w:rFonts w:eastAsia="Times New Roman" w:cs="Times New Roman"/>
          <w:b/>
          <w:bCs/>
          <w:sz w:val="18"/>
          <w:szCs w:val="18"/>
          <w:lang w:eastAsia="en-CA"/>
        </w:rPr>
        <w:t xml:space="preserve"> level</w:t>
      </w:r>
    </w:p>
    <w:p w:rsidR="0068743C" w:rsidRPr="00ED41B8" w:rsidRDefault="0068743C" w:rsidP="0068743C">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Weight Control</w:t>
      </w:r>
    </w:p>
    <w:p w:rsidR="0068743C" w:rsidRPr="00ED41B8" w:rsidRDefault="0068743C" w:rsidP="00135FAF">
      <w:pPr>
        <w:pStyle w:val="ListParagraph"/>
        <w:numPr>
          <w:ilvl w:val="0"/>
          <w:numId w:val="26"/>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most common medical use for amphetamines</w:t>
      </w:r>
      <w:r w:rsidRPr="00ED41B8">
        <w:rPr>
          <w:rFonts w:eastAsia="Times New Roman" w:cs="Times New Roman"/>
          <w:bCs/>
          <w:sz w:val="18"/>
          <w:szCs w:val="18"/>
          <w:lang w:eastAsia="en-CA"/>
        </w:rPr>
        <w:t xml:space="preserve"> through the </w:t>
      </w:r>
      <w:r w:rsidRPr="00ED41B8">
        <w:rPr>
          <w:rFonts w:eastAsia="Times New Roman" w:cs="Times New Roman"/>
          <w:b/>
          <w:bCs/>
          <w:sz w:val="18"/>
          <w:szCs w:val="18"/>
          <w:lang w:eastAsia="en-CA"/>
        </w:rPr>
        <w:t>1960s</w:t>
      </w:r>
      <w:r w:rsidRPr="00ED41B8">
        <w:rPr>
          <w:rFonts w:eastAsia="Times New Roman" w:cs="Times New Roman"/>
          <w:bCs/>
          <w:sz w:val="18"/>
          <w:szCs w:val="18"/>
          <w:lang w:eastAsia="en-CA"/>
        </w:rPr>
        <w:t xml:space="preserve"> was for weight control, studies show that amphetamine use reduces food intake and body weight</w:t>
      </w:r>
    </w:p>
    <w:p w:rsidR="0068743C" w:rsidRPr="00ED41B8" w:rsidRDefault="0068743C" w:rsidP="00135FAF">
      <w:pPr>
        <w:pStyle w:val="ListParagraph"/>
        <w:numPr>
          <w:ilvl w:val="0"/>
          <w:numId w:val="2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the </w:t>
      </w:r>
      <w:r w:rsidRPr="00ED41B8">
        <w:rPr>
          <w:rFonts w:eastAsia="Times New Roman" w:cs="Times New Roman"/>
          <w:b/>
          <w:bCs/>
          <w:sz w:val="18"/>
          <w:szCs w:val="18"/>
          <w:lang w:eastAsia="en-CA"/>
        </w:rPr>
        <w:t>1960s</w:t>
      </w:r>
      <w:r w:rsidRPr="00ED41B8">
        <w:rPr>
          <w:rFonts w:eastAsia="Times New Roman" w:cs="Times New Roman"/>
          <w:bCs/>
          <w:sz w:val="18"/>
          <w:szCs w:val="18"/>
          <w:lang w:eastAsia="en-CA"/>
        </w:rPr>
        <w:t xml:space="preserve"> when people began to view amphetamines with greater concern it was clear that some people who took these stimulants were </w:t>
      </w:r>
      <w:r w:rsidRPr="00ED41B8">
        <w:rPr>
          <w:rFonts w:eastAsia="Times New Roman" w:cs="Times New Roman"/>
          <w:b/>
          <w:bCs/>
          <w:sz w:val="18"/>
          <w:szCs w:val="18"/>
          <w:lang w:eastAsia="en-CA"/>
        </w:rPr>
        <w:t>still overweight</w:t>
      </w:r>
    </w:p>
    <w:p w:rsidR="0068743C" w:rsidRPr="00ED41B8" w:rsidRDefault="0068743C" w:rsidP="00135FAF">
      <w:pPr>
        <w:pStyle w:val="ListParagraph"/>
        <w:numPr>
          <w:ilvl w:val="0"/>
          <w:numId w:val="2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use of amphetamines as a weight reduction came under attack from various sources and the </w:t>
      </w:r>
      <w:r w:rsidRPr="00ED41B8">
        <w:rPr>
          <w:rFonts w:eastAsia="Times New Roman" w:cs="Times New Roman"/>
          <w:b/>
          <w:bCs/>
          <w:sz w:val="18"/>
          <w:szCs w:val="18"/>
          <w:lang w:eastAsia="en-CA"/>
        </w:rPr>
        <w:t>FDA in 1970</w:t>
      </w:r>
      <w:r w:rsidRPr="00ED41B8">
        <w:rPr>
          <w:rFonts w:eastAsia="Times New Roman" w:cs="Times New Roman"/>
          <w:bCs/>
          <w:sz w:val="18"/>
          <w:szCs w:val="18"/>
          <w:lang w:eastAsia="en-CA"/>
        </w:rPr>
        <w:t xml:space="preserve"> restricted the </w:t>
      </w:r>
      <w:r w:rsidRPr="00ED41B8">
        <w:rPr>
          <w:rFonts w:eastAsia="Times New Roman" w:cs="Times New Roman"/>
          <w:b/>
          <w:bCs/>
          <w:sz w:val="18"/>
          <w:szCs w:val="18"/>
          <w:lang w:eastAsia="en-CA"/>
        </w:rPr>
        <w:t>legal use of amphetamines to three types of conditions: narcolepsy, hyperkinetic (hyperactive) behaviour, and “short-term” weight reduction programs</w:t>
      </w:r>
    </w:p>
    <w:p w:rsidR="0068743C" w:rsidRPr="00ED41B8" w:rsidRDefault="0068743C" w:rsidP="00135FAF">
      <w:pPr>
        <w:pStyle w:val="ListParagraph"/>
        <w:numPr>
          <w:ilvl w:val="0"/>
          <w:numId w:val="2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amphetamine and several related stimulant drugs are still used for weight control, methamphetamine is available by prescription for short-term weight loss as are the other </w:t>
      </w:r>
      <w:proofErr w:type="spellStart"/>
      <w:r w:rsidRPr="00ED41B8">
        <w:rPr>
          <w:rFonts w:eastAsia="Times New Roman" w:cs="Times New Roman"/>
          <w:bCs/>
          <w:sz w:val="18"/>
          <w:szCs w:val="18"/>
          <w:lang w:eastAsia="en-CA"/>
        </w:rPr>
        <w:t>sympthomimetics</w:t>
      </w:r>
      <w:proofErr w:type="spellEnd"/>
      <w:r w:rsidRPr="00ED41B8">
        <w:rPr>
          <w:rFonts w:eastAsia="Times New Roman" w:cs="Times New Roman"/>
          <w:bCs/>
          <w:sz w:val="18"/>
          <w:szCs w:val="18"/>
          <w:lang w:eastAsia="en-CA"/>
        </w:rPr>
        <w:t xml:space="preserve"> </w:t>
      </w:r>
      <w:proofErr w:type="spellStart"/>
      <w:r w:rsidRPr="00ED41B8">
        <w:rPr>
          <w:rFonts w:eastAsia="Times New Roman" w:cs="Times New Roman"/>
          <w:b/>
          <w:bCs/>
          <w:sz w:val="18"/>
          <w:szCs w:val="18"/>
          <w:lang w:eastAsia="en-CA"/>
        </w:rPr>
        <w:t>diethylpropion</w:t>
      </w:r>
      <w:proofErr w:type="spellEnd"/>
      <w:r w:rsidRPr="00ED41B8">
        <w:rPr>
          <w:rFonts w:eastAsia="Times New Roman" w:cs="Times New Roman"/>
          <w:b/>
          <w:bCs/>
          <w:sz w:val="18"/>
          <w:szCs w:val="18"/>
          <w:lang w:eastAsia="en-CA"/>
        </w:rPr>
        <w:t xml:space="preserve">, phentermine, </w:t>
      </w:r>
      <w:proofErr w:type="spellStart"/>
      <w:r w:rsidRPr="00ED41B8">
        <w:rPr>
          <w:rFonts w:eastAsia="Times New Roman" w:cs="Times New Roman"/>
          <w:b/>
          <w:bCs/>
          <w:sz w:val="18"/>
          <w:szCs w:val="18"/>
          <w:lang w:eastAsia="en-CA"/>
        </w:rPr>
        <w:t>phenmetrazine</w:t>
      </w:r>
      <w:proofErr w:type="spellEnd"/>
      <w:r w:rsidRPr="00ED41B8">
        <w:rPr>
          <w:rFonts w:eastAsia="Times New Roman" w:cs="Times New Roman"/>
          <w:b/>
          <w:bCs/>
          <w:sz w:val="18"/>
          <w:szCs w:val="18"/>
          <w:lang w:eastAsia="en-CA"/>
        </w:rPr>
        <w:t xml:space="preserve">, </w:t>
      </w:r>
      <w:proofErr w:type="spellStart"/>
      <w:r w:rsidRPr="00ED41B8">
        <w:rPr>
          <w:rFonts w:eastAsia="Times New Roman" w:cs="Times New Roman"/>
          <w:b/>
          <w:bCs/>
          <w:sz w:val="18"/>
          <w:szCs w:val="18"/>
          <w:lang w:eastAsia="en-CA"/>
        </w:rPr>
        <w:t>phendimetrazine</w:t>
      </w:r>
      <w:proofErr w:type="spellEnd"/>
      <w:r w:rsidRPr="00ED41B8">
        <w:rPr>
          <w:rFonts w:eastAsia="Times New Roman" w:cs="Times New Roman"/>
          <w:b/>
          <w:bCs/>
          <w:sz w:val="18"/>
          <w:szCs w:val="18"/>
          <w:lang w:eastAsia="en-CA"/>
        </w:rPr>
        <w:t xml:space="preserve"> </w:t>
      </w:r>
      <w:r w:rsidRPr="00ED41B8">
        <w:rPr>
          <w:rFonts w:eastAsia="Times New Roman" w:cs="Times New Roman"/>
          <w:bCs/>
          <w:sz w:val="18"/>
          <w:szCs w:val="18"/>
          <w:lang w:eastAsia="en-CA"/>
        </w:rPr>
        <w:t xml:space="preserve"> and some related but slightly different drugs, </w:t>
      </w:r>
      <w:proofErr w:type="spellStart"/>
      <w:r w:rsidRPr="00ED41B8">
        <w:rPr>
          <w:rFonts w:eastAsia="Times New Roman" w:cs="Times New Roman"/>
          <w:b/>
          <w:bCs/>
          <w:sz w:val="18"/>
          <w:szCs w:val="18"/>
          <w:lang w:eastAsia="en-CA"/>
        </w:rPr>
        <w:t>flenfluramine</w:t>
      </w:r>
      <w:proofErr w:type="spellEnd"/>
      <w:r w:rsidRPr="00ED41B8">
        <w:rPr>
          <w:rFonts w:eastAsia="Times New Roman" w:cs="Times New Roman"/>
          <w:b/>
          <w:bCs/>
          <w:sz w:val="18"/>
          <w:szCs w:val="18"/>
          <w:lang w:eastAsia="en-CA"/>
        </w:rPr>
        <w:t xml:space="preserve"> and </w:t>
      </w:r>
      <w:proofErr w:type="spellStart"/>
      <w:r w:rsidRPr="00ED41B8">
        <w:rPr>
          <w:rFonts w:eastAsia="Times New Roman" w:cs="Times New Roman"/>
          <w:b/>
          <w:bCs/>
          <w:sz w:val="18"/>
          <w:szCs w:val="18"/>
          <w:lang w:eastAsia="en-CA"/>
        </w:rPr>
        <w:t>mazindol</w:t>
      </w:r>
      <w:proofErr w:type="spellEnd"/>
      <w:r w:rsidRPr="00ED41B8">
        <w:rPr>
          <w:rFonts w:eastAsia="Times New Roman" w:cs="Times New Roman"/>
          <w:bCs/>
          <w:sz w:val="18"/>
          <w:szCs w:val="18"/>
          <w:lang w:eastAsia="en-CA"/>
        </w:rPr>
        <w:t xml:space="preserve"> </w:t>
      </w:r>
    </w:p>
    <w:p w:rsidR="0068743C" w:rsidRPr="00ED41B8" w:rsidRDefault="0068743C" w:rsidP="00135FAF">
      <w:pPr>
        <w:pStyle w:val="ListParagraph"/>
        <w:numPr>
          <w:ilvl w:val="0"/>
          <w:numId w:val="2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w:t>
      </w:r>
      <w:r w:rsidRPr="00ED41B8">
        <w:rPr>
          <w:rFonts w:eastAsia="Times New Roman" w:cs="Times New Roman"/>
          <w:b/>
          <w:bCs/>
          <w:sz w:val="18"/>
          <w:szCs w:val="18"/>
          <w:lang w:eastAsia="en-CA"/>
        </w:rPr>
        <w:t>November 1997</w:t>
      </w:r>
      <w:r w:rsidR="00F81CE6" w:rsidRPr="00ED41B8">
        <w:rPr>
          <w:rFonts w:eastAsia="Times New Roman" w:cs="Times New Roman"/>
          <w:bCs/>
          <w:sz w:val="18"/>
          <w:szCs w:val="18"/>
          <w:lang w:eastAsia="en-CA"/>
        </w:rPr>
        <w:t xml:space="preserve"> a new weight control drug </w:t>
      </w:r>
      <w:proofErr w:type="spellStart"/>
      <w:r w:rsidR="00F81CE6" w:rsidRPr="00ED41B8">
        <w:rPr>
          <w:rFonts w:eastAsia="Times New Roman" w:cs="Times New Roman"/>
          <w:b/>
          <w:bCs/>
          <w:sz w:val="18"/>
          <w:szCs w:val="18"/>
          <w:lang w:eastAsia="en-CA"/>
        </w:rPr>
        <w:t>sibutramine</w:t>
      </w:r>
      <w:proofErr w:type="spellEnd"/>
      <w:r w:rsidR="00F81CE6" w:rsidRPr="00ED41B8">
        <w:rPr>
          <w:rFonts w:eastAsia="Times New Roman" w:cs="Times New Roman"/>
          <w:b/>
          <w:bCs/>
          <w:sz w:val="18"/>
          <w:szCs w:val="18"/>
          <w:lang w:eastAsia="en-CA"/>
        </w:rPr>
        <w:t xml:space="preserve"> (</w:t>
      </w:r>
      <w:proofErr w:type="spellStart"/>
      <w:r w:rsidR="00F81CE6" w:rsidRPr="00ED41B8">
        <w:rPr>
          <w:rFonts w:eastAsia="Times New Roman" w:cs="Times New Roman"/>
          <w:b/>
          <w:bCs/>
          <w:sz w:val="18"/>
          <w:szCs w:val="18"/>
          <w:lang w:eastAsia="en-CA"/>
        </w:rPr>
        <w:t>Meridia</w:t>
      </w:r>
      <w:proofErr w:type="spellEnd"/>
      <w:r w:rsidR="00F81CE6" w:rsidRPr="00ED41B8">
        <w:rPr>
          <w:rFonts w:eastAsia="Times New Roman" w:cs="Times New Roman"/>
          <w:b/>
          <w:bCs/>
          <w:sz w:val="18"/>
          <w:szCs w:val="18"/>
          <w:lang w:eastAsia="en-CA"/>
        </w:rPr>
        <w:t>)</w:t>
      </w:r>
      <w:r w:rsidR="00F81CE6" w:rsidRPr="00ED41B8">
        <w:rPr>
          <w:rFonts w:eastAsia="Times New Roman" w:cs="Times New Roman"/>
          <w:bCs/>
          <w:sz w:val="18"/>
          <w:szCs w:val="18"/>
          <w:lang w:eastAsia="en-CA"/>
        </w:rPr>
        <w:t xml:space="preserve"> was introduced, intended for use only in those who were extremely overweight, it was believed to act by blocking </w:t>
      </w:r>
      <w:r w:rsidR="00F81CE6" w:rsidRPr="00ED41B8">
        <w:rPr>
          <w:rFonts w:eastAsia="Times New Roman" w:cs="Times New Roman"/>
          <w:b/>
          <w:bCs/>
          <w:sz w:val="18"/>
          <w:szCs w:val="18"/>
          <w:lang w:eastAsia="en-CA"/>
        </w:rPr>
        <w:t>reuptake of both norepinephrine and serotonin</w:t>
      </w:r>
      <w:r w:rsidR="00326FFB" w:rsidRPr="00ED41B8">
        <w:rPr>
          <w:rFonts w:eastAsia="Times New Roman" w:cs="Times New Roman"/>
          <w:bCs/>
          <w:sz w:val="18"/>
          <w:szCs w:val="18"/>
          <w:lang w:eastAsia="en-CA"/>
        </w:rPr>
        <w:t xml:space="preserve"> </w:t>
      </w:r>
    </w:p>
    <w:p w:rsidR="00326FFB" w:rsidRPr="00ED41B8" w:rsidRDefault="00326FFB" w:rsidP="00135FAF">
      <w:pPr>
        <w:pStyle w:val="ListParagraph"/>
        <w:numPr>
          <w:ilvl w:val="0"/>
          <w:numId w:val="26"/>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in </w:t>
      </w:r>
      <w:r w:rsidRPr="00ED41B8">
        <w:rPr>
          <w:rFonts w:eastAsia="Times New Roman" w:cs="Times New Roman"/>
          <w:b/>
          <w:bCs/>
          <w:sz w:val="18"/>
          <w:szCs w:val="18"/>
          <w:lang w:eastAsia="en-CA"/>
        </w:rPr>
        <w:t>October 2010</w:t>
      </w:r>
      <w:r w:rsidRPr="00ED41B8">
        <w:rPr>
          <w:rFonts w:eastAsia="Times New Roman" w:cs="Times New Roman"/>
          <w:bCs/>
          <w:sz w:val="18"/>
          <w:szCs w:val="18"/>
          <w:lang w:eastAsia="en-CA"/>
        </w:rPr>
        <w:t xml:space="preserve"> </w:t>
      </w:r>
      <w:r w:rsidRPr="00ED41B8">
        <w:rPr>
          <w:rFonts w:eastAsia="Times New Roman" w:cs="Times New Roman"/>
          <w:b/>
          <w:bCs/>
          <w:sz w:val="18"/>
          <w:szCs w:val="18"/>
          <w:lang w:eastAsia="en-CA"/>
        </w:rPr>
        <w:t>Abbott Laboratories</w:t>
      </w:r>
      <w:r w:rsidRPr="00ED41B8">
        <w:rPr>
          <w:rFonts w:eastAsia="Times New Roman" w:cs="Times New Roman"/>
          <w:bCs/>
          <w:sz w:val="18"/>
          <w:szCs w:val="18"/>
          <w:lang w:eastAsia="en-CA"/>
        </w:rPr>
        <w:t xml:space="preserve"> voluntarily withdrew </w:t>
      </w:r>
      <w:proofErr w:type="spellStart"/>
      <w:r w:rsidRPr="00ED41B8">
        <w:rPr>
          <w:rFonts w:eastAsia="Times New Roman" w:cs="Times New Roman"/>
          <w:b/>
          <w:bCs/>
          <w:sz w:val="18"/>
          <w:szCs w:val="18"/>
          <w:lang w:eastAsia="en-CA"/>
        </w:rPr>
        <w:t>Meridia</w:t>
      </w:r>
      <w:proofErr w:type="spellEnd"/>
      <w:r w:rsidRPr="00ED41B8">
        <w:rPr>
          <w:rFonts w:eastAsia="Times New Roman" w:cs="Times New Roman"/>
          <w:bCs/>
          <w:sz w:val="18"/>
          <w:szCs w:val="18"/>
          <w:lang w:eastAsia="en-CA"/>
        </w:rPr>
        <w:t xml:space="preserve"> from the Canadian market – reports demonstrated increased risk of serious CV events</w:t>
      </w:r>
    </w:p>
    <w:p w:rsidR="00326FFB" w:rsidRPr="00ED41B8" w:rsidRDefault="00326FFB" w:rsidP="00326FFB">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Narcolepsy</w:t>
      </w:r>
    </w:p>
    <w:p w:rsidR="00326FFB" w:rsidRPr="00ED41B8" w:rsidRDefault="00804113" w:rsidP="00135FAF">
      <w:pPr>
        <w:pStyle w:val="ListParagraph"/>
        <w:numPr>
          <w:ilvl w:val="0"/>
          <w:numId w:val="27"/>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the best available treatment for a long time was to keep the patient awake during the day with amphetamine or methylphenidate a related stimulant</w:t>
      </w:r>
    </w:p>
    <w:p w:rsidR="00804113" w:rsidRPr="00ED41B8" w:rsidRDefault="00804113" w:rsidP="00135FAF">
      <w:pPr>
        <w:pStyle w:val="ListParagraph"/>
        <w:numPr>
          <w:ilvl w:val="0"/>
          <w:numId w:val="27"/>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xml:space="preserve">Health Canada </w:t>
      </w:r>
      <w:r w:rsidRPr="00ED41B8">
        <w:rPr>
          <w:rFonts w:eastAsia="Times New Roman" w:cs="Times New Roman"/>
          <w:bCs/>
          <w:sz w:val="18"/>
          <w:szCs w:val="18"/>
          <w:lang w:eastAsia="en-CA"/>
        </w:rPr>
        <w:t xml:space="preserve">recently approved </w:t>
      </w:r>
      <w:proofErr w:type="spellStart"/>
      <w:r w:rsidRPr="00ED41B8">
        <w:rPr>
          <w:rFonts w:eastAsia="Times New Roman" w:cs="Times New Roman"/>
          <w:b/>
          <w:bCs/>
          <w:sz w:val="18"/>
          <w:szCs w:val="18"/>
          <w:lang w:eastAsia="en-CA"/>
        </w:rPr>
        <w:t>modafinil</w:t>
      </w:r>
      <w:proofErr w:type="spellEnd"/>
      <w:r w:rsidRPr="00ED41B8">
        <w:rPr>
          <w:rFonts w:eastAsia="Times New Roman" w:cs="Times New Roman"/>
          <w:b/>
          <w:bCs/>
          <w:sz w:val="18"/>
          <w:szCs w:val="18"/>
          <w:lang w:eastAsia="en-CA"/>
        </w:rPr>
        <w:t xml:space="preserve"> (</w:t>
      </w:r>
      <w:proofErr w:type="spellStart"/>
      <w:r w:rsidRPr="00ED41B8">
        <w:rPr>
          <w:rFonts w:eastAsia="Times New Roman" w:cs="Times New Roman"/>
          <w:b/>
          <w:bCs/>
          <w:sz w:val="18"/>
          <w:szCs w:val="18"/>
          <w:lang w:eastAsia="en-CA"/>
        </w:rPr>
        <w:t>Alertec</w:t>
      </w:r>
      <w:proofErr w:type="spellEnd"/>
      <w:r w:rsidRPr="00ED41B8">
        <w:rPr>
          <w:rFonts w:eastAsia="Times New Roman" w:cs="Times New Roman"/>
          <w:b/>
          <w:bCs/>
          <w:sz w:val="18"/>
          <w:szCs w:val="18"/>
          <w:lang w:eastAsia="en-CA"/>
        </w:rPr>
        <w:t>)</w:t>
      </w:r>
      <w:r w:rsidRPr="00ED41B8">
        <w:rPr>
          <w:rFonts w:eastAsia="Times New Roman" w:cs="Times New Roman"/>
          <w:bCs/>
          <w:sz w:val="18"/>
          <w:szCs w:val="18"/>
          <w:lang w:eastAsia="en-CA"/>
        </w:rPr>
        <w:t xml:space="preserve"> to promote wakefulness in patients with narcolepsy – its therapeutic effects depend on increasing the activity of glutamate and the catecholamine neurotransmitters norepinephrine and dopamine</w:t>
      </w:r>
      <w:r w:rsidR="00BA5009" w:rsidRPr="00ED41B8">
        <w:rPr>
          <w:rFonts w:eastAsia="Times New Roman" w:cs="Times New Roman"/>
          <w:bCs/>
          <w:sz w:val="18"/>
          <w:szCs w:val="18"/>
          <w:lang w:eastAsia="en-CA"/>
        </w:rPr>
        <w:t xml:space="preserve"> (low abuse potential)</w:t>
      </w:r>
    </w:p>
    <w:p w:rsidR="00BA5009" w:rsidRPr="00ED41B8" w:rsidRDefault="00BA5009" w:rsidP="00BA5009">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Hyperactive Children</w:t>
      </w:r>
    </w:p>
    <w:p w:rsidR="00BA5009" w:rsidRPr="00ED41B8" w:rsidRDefault="00BA5009" w:rsidP="00135FAF">
      <w:pPr>
        <w:pStyle w:val="ListParagraph"/>
        <w:numPr>
          <w:ilvl w:val="0"/>
          <w:numId w:val="28"/>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during the </w:t>
      </w:r>
      <w:r w:rsidRPr="00ED41B8">
        <w:rPr>
          <w:rFonts w:eastAsia="Times New Roman" w:cs="Times New Roman"/>
          <w:b/>
          <w:bCs/>
          <w:sz w:val="18"/>
          <w:szCs w:val="18"/>
          <w:lang w:eastAsia="en-CA"/>
        </w:rPr>
        <w:t>1960s lead toxicity, or early oxygen deprivation</w:t>
      </w:r>
      <w:r w:rsidRPr="00ED41B8">
        <w:rPr>
          <w:rFonts w:eastAsia="Times New Roman" w:cs="Times New Roman"/>
          <w:bCs/>
          <w:sz w:val="18"/>
          <w:szCs w:val="18"/>
          <w:lang w:eastAsia="en-CA"/>
        </w:rPr>
        <w:t xml:space="preserve"> were proposed as the possible cause </w:t>
      </w:r>
      <w:r w:rsidR="00D3755E" w:rsidRPr="00ED41B8">
        <w:rPr>
          <w:rFonts w:eastAsia="Times New Roman" w:cs="Times New Roman"/>
          <w:bCs/>
          <w:sz w:val="18"/>
          <w:szCs w:val="18"/>
          <w:lang w:eastAsia="en-CA"/>
        </w:rPr>
        <w:t>of a small amount of brain damage</w:t>
      </w:r>
    </w:p>
    <w:p w:rsidR="003138EA" w:rsidRPr="00ED41B8" w:rsidRDefault="003138EA" w:rsidP="00135FAF">
      <w:pPr>
        <w:pStyle w:val="ListParagraph"/>
        <w:numPr>
          <w:ilvl w:val="0"/>
          <w:numId w:val="28"/>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pointing out that many of these children exhibit “soft” neurological signs, the term </w:t>
      </w:r>
      <w:r w:rsidRPr="00ED41B8">
        <w:rPr>
          <w:rFonts w:eastAsia="Times New Roman" w:cs="Times New Roman"/>
          <w:b/>
          <w:bCs/>
          <w:sz w:val="18"/>
          <w:szCs w:val="18"/>
          <w:lang w:eastAsia="en-CA"/>
        </w:rPr>
        <w:t>minimal brain dysfunction (MBD)</w:t>
      </w:r>
      <w:r w:rsidRPr="00ED41B8">
        <w:rPr>
          <w:rFonts w:eastAsia="Times New Roman" w:cs="Times New Roman"/>
          <w:bCs/>
          <w:sz w:val="18"/>
          <w:szCs w:val="18"/>
          <w:lang w:eastAsia="en-CA"/>
        </w:rPr>
        <w:t xml:space="preserve"> became popular</w:t>
      </w:r>
    </w:p>
    <w:p w:rsidR="003138EA" w:rsidRPr="00ED41B8" w:rsidRDefault="003138EA" w:rsidP="00135FAF">
      <w:pPr>
        <w:pStyle w:val="ListParagraph"/>
        <w:numPr>
          <w:ilvl w:val="0"/>
          <w:numId w:val="28"/>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by </w:t>
      </w:r>
      <w:r w:rsidRPr="00ED41B8">
        <w:rPr>
          <w:rFonts w:eastAsia="Times New Roman" w:cs="Times New Roman"/>
          <w:b/>
          <w:bCs/>
          <w:sz w:val="18"/>
          <w:szCs w:val="18"/>
          <w:lang w:eastAsia="en-CA"/>
        </w:rPr>
        <w:t>1980</w:t>
      </w:r>
      <w:r w:rsidRPr="00ED41B8">
        <w:rPr>
          <w:rFonts w:eastAsia="Times New Roman" w:cs="Times New Roman"/>
          <w:bCs/>
          <w:sz w:val="18"/>
          <w:szCs w:val="18"/>
          <w:lang w:eastAsia="en-CA"/>
        </w:rPr>
        <w:t xml:space="preserve"> there was a belief that there had been too much focus on activity levels and that the basic disorder was a deficit in attention which usually but not always was accompanied by </w:t>
      </w:r>
      <w:r w:rsidRPr="00ED41B8">
        <w:rPr>
          <w:rFonts w:eastAsia="Times New Roman" w:cs="Times New Roman"/>
          <w:b/>
          <w:bCs/>
          <w:sz w:val="18"/>
          <w:szCs w:val="18"/>
          <w:lang w:eastAsia="en-CA"/>
        </w:rPr>
        <w:t>hyperactivity</w:t>
      </w:r>
    </w:p>
    <w:p w:rsidR="003138EA" w:rsidRPr="00ED41B8" w:rsidRDefault="003138EA" w:rsidP="00135FAF">
      <w:pPr>
        <w:pStyle w:val="ListParagraph"/>
        <w:numPr>
          <w:ilvl w:val="0"/>
          <w:numId w:val="28"/>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w:t>
      </w:r>
      <w:r w:rsidRPr="00ED41B8">
        <w:rPr>
          <w:rFonts w:eastAsia="Times New Roman" w:cs="Times New Roman"/>
          <w:b/>
          <w:bCs/>
          <w:sz w:val="18"/>
          <w:szCs w:val="18"/>
          <w:lang w:eastAsia="en-CA"/>
        </w:rPr>
        <w:t>DSM-IV-TR</w:t>
      </w:r>
      <w:r w:rsidRPr="00ED41B8">
        <w:rPr>
          <w:rFonts w:eastAsia="Times New Roman" w:cs="Times New Roman"/>
          <w:bCs/>
          <w:sz w:val="18"/>
          <w:szCs w:val="18"/>
          <w:lang w:eastAsia="en-CA"/>
        </w:rPr>
        <w:t xml:space="preserve"> recognized the strong relationship between </w:t>
      </w:r>
      <w:r w:rsidRPr="00ED41B8">
        <w:rPr>
          <w:rFonts w:eastAsia="Times New Roman" w:cs="Times New Roman"/>
          <w:b/>
          <w:bCs/>
          <w:sz w:val="18"/>
          <w:szCs w:val="18"/>
          <w:lang w:eastAsia="en-CA"/>
        </w:rPr>
        <w:t>attention deficit hyperactivity disorder (ADHD)</w:t>
      </w:r>
    </w:p>
    <w:p w:rsidR="00D41AC4" w:rsidRPr="00ED41B8" w:rsidRDefault="00D41AC4" w:rsidP="00135FAF">
      <w:pPr>
        <w:pStyle w:val="ListParagraph"/>
        <w:numPr>
          <w:ilvl w:val="0"/>
          <w:numId w:val="28"/>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clear evidence demonstrating the beneficial effects of amphetamines and </w:t>
      </w:r>
      <w:r w:rsidRPr="00ED41B8">
        <w:rPr>
          <w:rFonts w:eastAsia="Times New Roman" w:cs="Times New Roman"/>
          <w:b/>
          <w:bCs/>
          <w:sz w:val="18"/>
          <w:szCs w:val="18"/>
          <w:lang w:eastAsia="en-CA"/>
        </w:rPr>
        <w:t>methylphenidate (Ritalin)</w:t>
      </w:r>
      <w:r w:rsidRPr="00ED41B8">
        <w:rPr>
          <w:rFonts w:eastAsia="Times New Roman" w:cs="Times New Roman"/>
          <w:bCs/>
          <w:sz w:val="18"/>
          <w:szCs w:val="18"/>
          <w:lang w:eastAsia="en-CA"/>
        </w:rPr>
        <w:t xml:space="preserve"> in the treatment of ADHD, despite this an increasing number of </w:t>
      </w:r>
      <w:proofErr w:type="spellStart"/>
      <w:r w:rsidRPr="00ED41B8">
        <w:rPr>
          <w:rFonts w:eastAsia="Times New Roman" w:cs="Times New Roman"/>
          <w:bCs/>
          <w:sz w:val="18"/>
          <w:szCs w:val="18"/>
          <w:lang w:eastAsia="en-CA"/>
        </w:rPr>
        <w:t>nonstimulant</w:t>
      </w:r>
      <w:proofErr w:type="spellEnd"/>
      <w:r w:rsidRPr="00ED41B8">
        <w:rPr>
          <w:rFonts w:eastAsia="Times New Roman" w:cs="Times New Roman"/>
          <w:bCs/>
          <w:sz w:val="18"/>
          <w:szCs w:val="18"/>
          <w:lang w:eastAsia="en-CA"/>
        </w:rPr>
        <w:t xml:space="preserve"> medications are being assessed for utility: </w:t>
      </w:r>
      <w:proofErr w:type="spellStart"/>
      <w:r w:rsidRPr="00ED41B8">
        <w:rPr>
          <w:rFonts w:eastAsia="Times New Roman" w:cs="Times New Roman"/>
          <w:b/>
          <w:bCs/>
          <w:sz w:val="18"/>
          <w:szCs w:val="18"/>
          <w:lang w:eastAsia="en-CA"/>
        </w:rPr>
        <w:t>Atomoxetine</w:t>
      </w:r>
      <w:proofErr w:type="spellEnd"/>
      <w:r w:rsidRPr="00ED41B8">
        <w:rPr>
          <w:rFonts w:eastAsia="Times New Roman" w:cs="Times New Roman"/>
          <w:b/>
          <w:bCs/>
          <w:sz w:val="18"/>
          <w:szCs w:val="18"/>
          <w:lang w:eastAsia="en-CA"/>
        </w:rPr>
        <w:t xml:space="preserve"> (Strattera)</w:t>
      </w:r>
      <w:r w:rsidRPr="00ED41B8">
        <w:rPr>
          <w:rFonts w:eastAsia="Times New Roman" w:cs="Times New Roman"/>
          <w:bCs/>
          <w:sz w:val="18"/>
          <w:szCs w:val="18"/>
          <w:lang w:eastAsia="en-CA"/>
        </w:rPr>
        <w:t xml:space="preserve"> has been shown to be efficacious in the treatment of ADHD</w:t>
      </w:r>
    </w:p>
    <w:p w:rsidR="00D41AC4" w:rsidRPr="00ED41B8" w:rsidRDefault="00D41AC4" w:rsidP="00135FAF">
      <w:pPr>
        <w:pStyle w:val="ListParagraph"/>
        <w:numPr>
          <w:ilvl w:val="0"/>
          <w:numId w:val="28"/>
        </w:numPr>
        <w:spacing w:after="0"/>
        <w:outlineLvl w:val="1"/>
        <w:rPr>
          <w:rFonts w:eastAsia="Times New Roman" w:cs="Times New Roman"/>
          <w:bCs/>
          <w:sz w:val="18"/>
          <w:szCs w:val="18"/>
          <w:lang w:eastAsia="en-CA"/>
        </w:rPr>
      </w:pPr>
      <w:proofErr w:type="spellStart"/>
      <w:r w:rsidRPr="00ED41B8">
        <w:rPr>
          <w:rFonts w:eastAsia="Times New Roman" w:cs="Times New Roman"/>
          <w:b/>
          <w:bCs/>
          <w:sz w:val="18"/>
          <w:szCs w:val="18"/>
          <w:lang w:eastAsia="en-CA"/>
        </w:rPr>
        <w:t>Atomoxetine</w:t>
      </w:r>
      <w:proofErr w:type="spellEnd"/>
      <w:r w:rsidRPr="00ED41B8">
        <w:rPr>
          <w:rFonts w:eastAsia="Times New Roman" w:cs="Times New Roman"/>
          <w:bCs/>
          <w:sz w:val="18"/>
          <w:szCs w:val="18"/>
          <w:lang w:eastAsia="en-CA"/>
        </w:rPr>
        <w:t xml:space="preserve"> does not increase dopamine transmission in the nucleus </w:t>
      </w:r>
      <w:proofErr w:type="spellStart"/>
      <w:r w:rsidRPr="00ED41B8">
        <w:rPr>
          <w:rFonts w:eastAsia="Times New Roman" w:cs="Times New Roman"/>
          <w:bCs/>
          <w:sz w:val="18"/>
          <w:szCs w:val="18"/>
          <w:lang w:eastAsia="en-CA"/>
        </w:rPr>
        <w:t>accumbens</w:t>
      </w:r>
      <w:proofErr w:type="spellEnd"/>
      <w:r w:rsidRPr="00ED41B8">
        <w:rPr>
          <w:rFonts w:eastAsia="Times New Roman" w:cs="Times New Roman"/>
          <w:bCs/>
          <w:sz w:val="18"/>
          <w:szCs w:val="18"/>
          <w:lang w:eastAsia="en-CA"/>
        </w:rPr>
        <w:t xml:space="preserve"> and does not appear to have abuse potential</w:t>
      </w:r>
    </w:p>
    <w:p w:rsidR="00D41AC4" w:rsidRPr="00ED41B8" w:rsidRDefault="00D41AC4" w:rsidP="00135FAF">
      <w:pPr>
        <w:pStyle w:val="ListParagraph"/>
        <w:numPr>
          <w:ilvl w:val="0"/>
          <w:numId w:val="28"/>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 xml:space="preserve">stimulant therapy </w:t>
      </w:r>
      <w:r w:rsidRPr="00ED41B8">
        <w:rPr>
          <w:rFonts w:eastAsia="Times New Roman" w:cs="Times New Roman"/>
          <w:bCs/>
          <w:sz w:val="18"/>
          <w:szCs w:val="18"/>
          <w:lang w:eastAsia="en-CA"/>
        </w:rPr>
        <w:t>has negative effects: suppression of height and weight increases during drug treatment</w:t>
      </w:r>
    </w:p>
    <w:p w:rsidR="00D41AC4" w:rsidRPr="00ED41B8" w:rsidRDefault="00D41AC4" w:rsidP="00D41AC4">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 xml:space="preserve">“Smart Pills” </w:t>
      </w:r>
    </w:p>
    <w:p w:rsidR="00D41AC4" w:rsidRPr="00ED41B8" w:rsidRDefault="00D41AC4" w:rsidP="00135FAF">
      <w:pPr>
        <w:pStyle w:val="ListParagraph"/>
        <w:numPr>
          <w:ilvl w:val="0"/>
          <w:numId w:val="29"/>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Abbott laboratories</w:t>
      </w:r>
      <w:r w:rsidRPr="00ED41B8">
        <w:rPr>
          <w:rFonts w:eastAsia="Times New Roman" w:cs="Times New Roman"/>
          <w:bCs/>
          <w:sz w:val="18"/>
          <w:szCs w:val="18"/>
          <w:lang w:eastAsia="en-CA"/>
        </w:rPr>
        <w:t xml:space="preserve"> obtained a patent for the stimulant it named </w:t>
      </w:r>
      <w:proofErr w:type="spellStart"/>
      <w:r w:rsidRPr="00ED41B8">
        <w:rPr>
          <w:rFonts w:eastAsia="Times New Roman" w:cs="Times New Roman"/>
          <w:b/>
          <w:bCs/>
          <w:sz w:val="18"/>
          <w:szCs w:val="18"/>
          <w:lang w:eastAsia="en-CA"/>
        </w:rPr>
        <w:t>Cylert</w:t>
      </w:r>
      <w:proofErr w:type="spellEnd"/>
      <w:r w:rsidRPr="00ED41B8">
        <w:rPr>
          <w:rFonts w:eastAsia="Times New Roman" w:cs="Times New Roman"/>
          <w:bCs/>
          <w:sz w:val="18"/>
          <w:szCs w:val="18"/>
          <w:lang w:eastAsia="en-CA"/>
        </w:rPr>
        <w:t xml:space="preserve"> which it was testing as a “smart pill”</w:t>
      </w:r>
    </w:p>
    <w:p w:rsidR="00D41AC4" w:rsidRPr="00ED41B8" w:rsidRDefault="00D41AC4" w:rsidP="00135FAF">
      <w:pPr>
        <w:pStyle w:val="ListParagraph"/>
        <w:numPr>
          <w:ilvl w:val="0"/>
          <w:numId w:val="29"/>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at low levels of arousal such as when the individual is sleepy, </w:t>
      </w:r>
      <w:r w:rsidRPr="00ED41B8">
        <w:rPr>
          <w:rFonts w:eastAsia="Times New Roman" w:cs="Times New Roman"/>
          <w:b/>
          <w:bCs/>
          <w:sz w:val="18"/>
          <w:szCs w:val="18"/>
          <w:lang w:eastAsia="en-CA"/>
        </w:rPr>
        <w:t>performance suffers</w:t>
      </w:r>
      <w:r w:rsidRPr="00ED41B8">
        <w:rPr>
          <w:rFonts w:eastAsia="Times New Roman" w:cs="Times New Roman"/>
          <w:bCs/>
          <w:sz w:val="18"/>
          <w:szCs w:val="18"/>
          <w:lang w:eastAsia="en-CA"/>
        </w:rPr>
        <w:t xml:space="preserve"> but increasing the arousal level into the normal range with a stimulant can then </w:t>
      </w:r>
      <w:r w:rsidRPr="00ED41B8">
        <w:rPr>
          <w:rFonts w:eastAsia="Times New Roman" w:cs="Times New Roman"/>
          <w:b/>
          <w:bCs/>
          <w:sz w:val="18"/>
          <w:szCs w:val="18"/>
          <w:lang w:eastAsia="en-CA"/>
        </w:rPr>
        <w:t>improve performance</w:t>
      </w:r>
      <w:r w:rsidRPr="00ED41B8">
        <w:rPr>
          <w:rFonts w:eastAsia="Times New Roman" w:cs="Times New Roman"/>
          <w:bCs/>
          <w:sz w:val="18"/>
          <w:szCs w:val="18"/>
          <w:lang w:eastAsia="en-CA"/>
        </w:rPr>
        <w:t xml:space="preserve">, and then at the very high end of the arousal scale the person is so maniacal that </w:t>
      </w:r>
      <w:r w:rsidRPr="00ED41B8">
        <w:rPr>
          <w:rFonts w:eastAsia="Times New Roman" w:cs="Times New Roman"/>
          <w:b/>
          <w:bCs/>
          <w:sz w:val="18"/>
          <w:szCs w:val="18"/>
          <w:lang w:eastAsia="en-CA"/>
        </w:rPr>
        <w:t>performance suffers</w:t>
      </w:r>
    </w:p>
    <w:p w:rsidR="00D41AC4" w:rsidRPr="00ED41B8" w:rsidRDefault="00D41AC4" w:rsidP="00135FAF">
      <w:pPr>
        <w:pStyle w:val="ListParagraph"/>
        <w:numPr>
          <w:ilvl w:val="0"/>
          <w:numId w:val="29"/>
        </w:numPr>
        <w:spacing w:after="0"/>
        <w:outlineLvl w:val="1"/>
        <w:rPr>
          <w:rFonts w:eastAsia="Times New Roman" w:cs="Times New Roman"/>
          <w:bCs/>
          <w:sz w:val="18"/>
          <w:szCs w:val="18"/>
          <w:lang w:eastAsia="en-CA"/>
        </w:rPr>
      </w:pPr>
      <w:proofErr w:type="spellStart"/>
      <w:r w:rsidRPr="00ED41B8">
        <w:rPr>
          <w:rFonts w:eastAsia="Times New Roman" w:cs="Times New Roman"/>
          <w:b/>
          <w:bCs/>
          <w:sz w:val="18"/>
          <w:szCs w:val="18"/>
          <w:lang w:eastAsia="en-CA"/>
        </w:rPr>
        <w:t>Cylert</w:t>
      </w:r>
      <w:proofErr w:type="spellEnd"/>
      <w:r w:rsidRPr="00ED41B8">
        <w:rPr>
          <w:rFonts w:eastAsia="Times New Roman" w:cs="Times New Roman"/>
          <w:b/>
          <w:bCs/>
          <w:sz w:val="18"/>
          <w:szCs w:val="18"/>
          <w:lang w:eastAsia="en-CA"/>
        </w:rPr>
        <w:t xml:space="preserve"> </w:t>
      </w:r>
      <w:r w:rsidRPr="00ED41B8">
        <w:rPr>
          <w:rFonts w:eastAsia="Times New Roman" w:cs="Times New Roman"/>
          <w:bCs/>
          <w:sz w:val="18"/>
          <w:szCs w:val="18"/>
          <w:lang w:eastAsia="en-CA"/>
        </w:rPr>
        <w:t>never made it to the market as a smart pill but the company later introduced it as an alternative to Ritalin in the treatment of ADHD</w:t>
      </w:r>
    </w:p>
    <w:p w:rsidR="00D41AC4" w:rsidRPr="00ED41B8" w:rsidRDefault="00D41AC4" w:rsidP="00D41AC4">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Athletics</w:t>
      </w:r>
    </w:p>
    <w:p w:rsidR="00D41AC4" w:rsidRPr="00ED41B8" w:rsidRDefault="00D41AC4" w:rsidP="00135FAF">
      <w:pPr>
        <w:pStyle w:val="ListParagraph"/>
        <w:numPr>
          <w:ilvl w:val="0"/>
          <w:numId w:val="3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at an appropriate dose can produce slight improvements in athletic performance</w:t>
      </w:r>
    </w:p>
    <w:p w:rsidR="009960F0" w:rsidRPr="00ED41B8" w:rsidRDefault="009960F0" w:rsidP="009960F0">
      <w:pPr>
        <w:spacing w:after="0"/>
        <w:ind w:left="0"/>
        <w:contextualSpacing/>
        <w:outlineLvl w:val="1"/>
        <w:rPr>
          <w:rFonts w:eastAsia="Times New Roman" w:cs="Times New Roman"/>
          <w:b/>
          <w:bCs/>
          <w:color w:val="CC0000"/>
          <w:sz w:val="18"/>
          <w:szCs w:val="18"/>
          <w:lang w:eastAsia="en-CA"/>
        </w:rPr>
      </w:pPr>
      <w:r w:rsidRPr="00ED41B8">
        <w:rPr>
          <w:rFonts w:eastAsia="Times New Roman" w:cs="Times New Roman"/>
          <w:b/>
          <w:bCs/>
          <w:color w:val="CC0000"/>
          <w:sz w:val="18"/>
          <w:szCs w:val="18"/>
          <w:lang w:eastAsia="en-CA"/>
        </w:rPr>
        <w:t>9.8 "Causes for Concern"</w:t>
      </w:r>
    </w:p>
    <w:p w:rsidR="00D41AC4" w:rsidRPr="00ED41B8" w:rsidRDefault="00D41AC4" w:rsidP="00135FAF">
      <w:pPr>
        <w:pStyle w:val="ListParagraph"/>
        <w:numPr>
          <w:ilvl w:val="0"/>
          <w:numId w:val="30"/>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abuse potential</w:t>
      </w:r>
      <w:r w:rsidRPr="00ED41B8">
        <w:rPr>
          <w:rFonts w:eastAsia="Times New Roman" w:cs="Times New Roman"/>
          <w:bCs/>
          <w:sz w:val="18"/>
          <w:szCs w:val="18"/>
          <w:lang w:eastAsia="en-CA"/>
        </w:rPr>
        <w:t xml:space="preserve"> for amphetamines and methamphetamines is considered to be very high because of their ability to produce extreme feelings of euphoria</w:t>
      </w:r>
    </w:p>
    <w:p w:rsidR="00D41AC4" w:rsidRPr="00ED41B8" w:rsidRDefault="00D41AC4" w:rsidP="00D41AC4">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Acute Toxicity</w:t>
      </w:r>
    </w:p>
    <w:p w:rsidR="00D41AC4" w:rsidRPr="00ED41B8" w:rsidRDefault="002C49F1" w:rsidP="00135FAF">
      <w:pPr>
        <w:pStyle w:val="ListParagraph"/>
        <w:numPr>
          <w:ilvl w:val="0"/>
          <w:numId w:val="3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at moderate doses </w:t>
      </w:r>
      <w:r w:rsidRPr="00ED41B8">
        <w:rPr>
          <w:rFonts w:eastAsia="Times New Roman" w:cs="Times New Roman"/>
          <w:b/>
          <w:bCs/>
          <w:sz w:val="18"/>
          <w:szCs w:val="18"/>
          <w:lang w:eastAsia="en-CA"/>
        </w:rPr>
        <w:t>complex decision making</w:t>
      </w:r>
      <w:r w:rsidRPr="00ED41B8">
        <w:rPr>
          <w:rFonts w:eastAsia="Times New Roman" w:cs="Times New Roman"/>
          <w:bCs/>
          <w:sz w:val="18"/>
          <w:szCs w:val="18"/>
          <w:lang w:eastAsia="en-CA"/>
        </w:rPr>
        <w:t xml:space="preserve"> may be temporarily impaired, at higher doses the user tends to be </w:t>
      </w:r>
      <w:r w:rsidRPr="00ED41B8">
        <w:rPr>
          <w:rFonts w:eastAsia="Times New Roman" w:cs="Times New Roman"/>
          <w:b/>
          <w:bCs/>
          <w:sz w:val="18"/>
          <w:szCs w:val="18"/>
          <w:lang w:eastAsia="en-CA"/>
        </w:rPr>
        <w:t>easily panicked and to become suspicious</w:t>
      </w:r>
      <w:r w:rsidRPr="00ED41B8">
        <w:rPr>
          <w:rFonts w:eastAsia="Times New Roman" w:cs="Times New Roman"/>
          <w:bCs/>
          <w:sz w:val="18"/>
          <w:szCs w:val="18"/>
          <w:lang w:eastAsia="en-CA"/>
        </w:rPr>
        <w:t xml:space="preserve"> to the point of paranoia</w:t>
      </w:r>
    </w:p>
    <w:p w:rsidR="002C49F1" w:rsidRPr="00ED41B8" w:rsidRDefault="002C49F1" w:rsidP="00135FAF">
      <w:pPr>
        <w:pStyle w:val="ListParagraph"/>
        <w:numPr>
          <w:ilvl w:val="0"/>
          <w:numId w:val="3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combine the above with increased feelings of </w:t>
      </w:r>
      <w:r w:rsidRPr="00ED41B8">
        <w:rPr>
          <w:rFonts w:eastAsia="Times New Roman" w:cs="Times New Roman"/>
          <w:b/>
          <w:bCs/>
          <w:sz w:val="18"/>
          <w:szCs w:val="18"/>
          <w:lang w:eastAsia="en-CA"/>
        </w:rPr>
        <w:t>power and capability</w:t>
      </w:r>
      <w:r w:rsidRPr="00ED41B8">
        <w:rPr>
          <w:rFonts w:eastAsia="Times New Roman" w:cs="Times New Roman"/>
          <w:bCs/>
          <w:sz w:val="18"/>
          <w:szCs w:val="18"/>
          <w:lang w:eastAsia="en-CA"/>
        </w:rPr>
        <w:t xml:space="preserve"> and there is concern with incidents of </w:t>
      </w:r>
      <w:r w:rsidRPr="00ED41B8">
        <w:rPr>
          <w:rFonts w:eastAsia="Times New Roman" w:cs="Times New Roman"/>
          <w:b/>
          <w:bCs/>
          <w:sz w:val="18"/>
          <w:szCs w:val="18"/>
          <w:lang w:eastAsia="en-CA"/>
        </w:rPr>
        <w:t>violence increasing</w:t>
      </w:r>
    </w:p>
    <w:p w:rsidR="00587B51" w:rsidRPr="00ED41B8" w:rsidRDefault="00587B51" w:rsidP="00135FAF">
      <w:pPr>
        <w:pStyle w:val="ListParagraph"/>
        <w:numPr>
          <w:ilvl w:val="0"/>
          <w:numId w:val="3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recent findings suggest that amphetamine users may have an impaired capacity to control or inhibit aggressive impulses</w:t>
      </w:r>
    </w:p>
    <w:p w:rsidR="00587B51" w:rsidRPr="00ED41B8" w:rsidRDefault="00587B51" w:rsidP="00135FAF">
      <w:pPr>
        <w:pStyle w:val="ListParagraph"/>
        <w:numPr>
          <w:ilvl w:val="0"/>
          <w:numId w:val="30"/>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amphetamine use is also associated with </w:t>
      </w:r>
      <w:r w:rsidRPr="00ED41B8">
        <w:rPr>
          <w:rFonts w:eastAsia="Times New Roman" w:cs="Times New Roman"/>
          <w:b/>
          <w:bCs/>
          <w:sz w:val="18"/>
          <w:szCs w:val="18"/>
          <w:lang w:eastAsia="en-CA"/>
        </w:rPr>
        <w:t xml:space="preserve">increased positive symptoms of psychosis </w:t>
      </w:r>
      <w:r w:rsidRPr="00ED41B8">
        <w:rPr>
          <w:rFonts w:eastAsia="Times New Roman" w:cs="Times New Roman"/>
          <w:bCs/>
          <w:sz w:val="18"/>
          <w:szCs w:val="18"/>
          <w:lang w:eastAsia="en-CA"/>
        </w:rPr>
        <w:t xml:space="preserve">that contribute to a perception of the environment as a hostile threatening place, high levels of impulsivity related to amphetamine use may also play a role </w:t>
      </w:r>
    </w:p>
    <w:p w:rsidR="00587B51" w:rsidRPr="00ED41B8" w:rsidRDefault="00587B51" w:rsidP="00135FAF">
      <w:pPr>
        <w:pStyle w:val="ListParagraph"/>
        <w:numPr>
          <w:ilvl w:val="0"/>
          <w:numId w:val="30"/>
        </w:numPr>
        <w:spacing w:after="0"/>
        <w:outlineLvl w:val="1"/>
        <w:rPr>
          <w:rFonts w:eastAsia="Times New Roman" w:cs="Times New Roman"/>
          <w:bCs/>
          <w:sz w:val="18"/>
          <w:szCs w:val="18"/>
          <w:lang w:eastAsia="en-CA"/>
        </w:rPr>
      </w:pPr>
      <w:r w:rsidRPr="00ED41B8">
        <w:rPr>
          <w:rFonts w:eastAsia="Times New Roman" w:cs="Times New Roman"/>
          <w:b/>
          <w:bCs/>
          <w:sz w:val="18"/>
          <w:szCs w:val="18"/>
          <w:lang w:eastAsia="en-CA"/>
        </w:rPr>
        <w:t>contaminants</w:t>
      </w:r>
      <w:r w:rsidRPr="00ED41B8">
        <w:rPr>
          <w:rFonts w:eastAsia="Times New Roman" w:cs="Times New Roman"/>
          <w:bCs/>
          <w:sz w:val="18"/>
          <w:szCs w:val="18"/>
          <w:lang w:eastAsia="en-CA"/>
        </w:rPr>
        <w:t xml:space="preserve"> formed during the manufacturing of illicit methamphetamine have been shown to produce </w:t>
      </w:r>
      <w:r w:rsidRPr="00ED41B8">
        <w:rPr>
          <w:rFonts w:eastAsia="Times New Roman" w:cs="Times New Roman"/>
          <w:b/>
          <w:bCs/>
          <w:sz w:val="18"/>
          <w:szCs w:val="18"/>
          <w:lang w:eastAsia="en-CA"/>
        </w:rPr>
        <w:t>toxic effects on brain cells</w:t>
      </w:r>
    </w:p>
    <w:p w:rsidR="003F61F6" w:rsidRPr="00ED41B8" w:rsidRDefault="003F61F6" w:rsidP="003F61F6">
      <w:pPr>
        <w:pStyle w:val="ListParagraph"/>
        <w:spacing w:after="0"/>
        <w:ind w:left="0"/>
        <w:outlineLvl w:val="1"/>
        <w:rPr>
          <w:rFonts w:eastAsia="Times New Roman" w:cs="Times New Roman"/>
          <w:bCs/>
          <w:i/>
          <w:sz w:val="18"/>
          <w:szCs w:val="18"/>
          <w:lang w:eastAsia="en-CA"/>
        </w:rPr>
      </w:pPr>
      <w:r w:rsidRPr="00ED41B8">
        <w:rPr>
          <w:rFonts w:eastAsia="Times New Roman" w:cs="Times New Roman"/>
          <w:bCs/>
          <w:i/>
          <w:sz w:val="18"/>
          <w:szCs w:val="18"/>
          <w:lang w:eastAsia="en-CA"/>
        </w:rPr>
        <w:t>Chronic Toxicity</w:t>
      </w:r>
    </w:p>
    <w:p w:rsidR="003F61F6" w:rsidRPr="00ED41B8" w:rsidRDefault="003F61F6" w:rsidP="00135FAF">
      <w:pPr>
        <w:pStyle w:val="ListParagraph"/>
        <w:numPr>
          <w:ilvl w:val="0"/>
          <w:numId w:val="3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development of a </w:t>
      </w:r>
      <w:r w:rsidRPr="00ED41B8">
        <w:rPr>
          <w:rFonts w:eastAsia="Times New Roman" w:cs="Times New Roman"/>
          <w:b/>
          <w:bCs/>
          <w:sz w:val="18"/>
          <w:szCs w:val="18"/>
          <w:lang w:eastAsia="en-CA"/>
        </w:rPr>
        <w:t>paranoid psychosis</w:t>
      </w:r>
      <w:r w:rsidRPr="00ED41B8">
        <w:rPr>
          <w:rFonts w:eastAsia="Times New Roman" w:cs="Times New Roman"/>
          <w:bCs/>
          <w:sz w:val="18"/>
          <w:szCs w:val="18"/>
          <w:lang w:eastAsia="en-CA"/>
        </w:rPr>
        <w:t xml:space="preserve"> has long been known to be one of the effects of sustained cocaine use </w:t>
      </w:r>
    </w:p>
    <w:p w:rsidR="00935AE0" w:rsidRPr="00ED41B8" w:rsidRDefault="00935AE0" w:rsidP="00135FAF">
      <w:pPr>
        <w:pStyle w:val="ListParagraph"/>
        <w:numPr>
          <w:ilvl w:val="0"/>
          <w:numId w:val="3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the first amphetamine psychosis was described in </w:t>
      </w:r>
      <w:r w:rsidRPr="00ED41B8">
        <w:rPr>
          <w:rFonts w:eastAsia="Times New Roman" w:cs="Times New Roman"/>
          <w:b/>
          <w:bCs/>
          <w:sz w:val="18"/>
          <w:szCs w:val="18"/>
          <w:lang w:eastAsia="en-CA"/>
        </w:rPr>
        <w:t>1938</w:t>
      </w:r>
      <w:r w:rsidRPr="00ED41B8">
        <w:rPr>
          <w:rFonts w:eastAsia="Times New Roman" w:cs="Times New Roman"/>
          <w:bCs/>
          <w:sz w:val="18"/>
          <w:szCs w:val="18"/>
          <w:lang w:eastAsia="en-CA"/>
        </w:rPr>
        <w:t xml:space="preserve"> but little attention was given to this syndrome until the late </w:t>
      </w:r>
      <w:r w:rsidRPr="00ED41B8">
        <w:rPr>
          <w:rFonts w:eastAsia="Times New Roman" w:cs="Times New Roman"/>
          <w:b/>
          <w:bCs/>
          <w:sz w:val="18"/>
          <w:szCs w:val="18"/>
          <w:lang w:eastAsia="en-CA"/>
        </w:rPr>
        <w:t>1950s</w:t>
      </w:r>
    </w:p>
    <w:p w:rsidR="00935AE0" w:rsidRPr="00ED41B8" w:rsidRDefault="00935AE0" w:rsidP="00135FAF">
      <w:pPr>
        <w:pStyle w:val="ListParagraph"/>
        <w:numPr>
          <w:ilvl w:val="0"/>
          <w:numId w:val="3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possible reasons included that heavy methamphetamine users have </w:t>
      </w:r>
      <w:r w:rsidRPr="00ED41B8">
        <w:rPr>
          <w:rFonts w:eastAsia="Times New Roman" w:cs="Times New Roman"/>
          <w:b/>
          <w:bCs/>
          <w:sz w:val="18"/>
          <w:szCs w:val="18"/>
          <w:lang w:eastAsia="en-CA"/>
        </w:rPr>
        <w:t>schizoid personalities</w:t>
      </w:r>
      <w:r w:rsidRPr="00ED41B8">
        <w:rPr>
          <w:rFonts w:eastAsia="Times New Roman" w:cs="Times New Roman"/>
          <w:bCs/>
          <w:sz w:val="18"/>
          <w:szCs w:val="18"/>
          <w:lang w:eastAsia="en-CA"/>
        </w:rPr>
        <w:t xml:space="preserve"> or that the psychosis is really cause by </w:t>
      </w:r>
      <w:r w:rsidRPr="00ED41B8">
        <w:rPr>
          <w:rFonts w:eastAsia="Times New Roman" w:cs="Times New Roman"/>
          <w:b/>
          <w:bCs/>
          <w:sz w:val="18"/>
          <w:szCs w:val="18"/>
          <w:lang w:eastAsia="en-CA"/>
        </w:rPr>
        <w:t>sleep deprivation, particularly dream-sleep deprivation</w:t>
      </w:r>
    </w:p>
    <w:p w:rsidR="00935AE0" w:rsidRPr="00ED41B8" w:rsidRDefault="00935AE0" w:rsidP="00135FAF">
      <w:pPr>
        <w:pStyle w:val="ListParagraph"/>
        <w:numPr>
          <w:ilvl w:val="0"/>
          <w:numId w:val="3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it is confirmed that the </w:t>
      </w:r>
      <w:r w:rsidRPr="00ED41B8">
        <w:rPr>
          <w:rFonts w:eastAsia="Times New Roman" w:cs="Times New Roman"/>
          <w:b/>
          <w:bCs/>
          <w:sz w:val="18"/>
          <w:szCs w:val="18"/>
          <w:lang w:eastAsia="en-CA"/>
        </w:rPr>
        <w:t>paranoid psychosis</w:t>
      </w:r>
      <w:r w:rsidRPr="00ED41B8">
        <w:rPr>
          <w:rFonts w:eastAsia="Times New Roman" w:cs="Times New Roman"/>
          <w:bCs/>
          <w:sz w:val="18"/>
          <w:szCs w:val="18"/>
          <w:lang w:eastAsia="en-CA"/>
        </w:rPr>
        <w:t xml:space="preserve"> results from dopaminergic stimulation probably in the mesolimbic system, it is a result of the drug and </w:t>
      </w:r>
      <w:r w:rsidRPr="00ED41B8">
        <w:rPr>
          <w:rFonts w:eastAsia="Times New Roman" w:cs="Times New Roman"/>
          <w:b/>
          <w:bCs/>
          <w:sz w:val="18"/>
          <w:szCs w:val="18"/>
          <w:lang w:eastAsia="en-CA"/>
        </w:rPr>
        <w:t>not the personality predisposition of the user</w:t>
      </w:r>
      <w:r w:rsidR="00D22C1F" w:rsidRPr="00ED41B8">
        <w:rPr>
          <w:rFonts w:eastAsia="Times New Roman" w:cs="Times New Roman"/>
          <w:bCs/>
          <w:sz w:val="18"/>
          <w:szCs w:val="18"/>
          <w:lang w:eastAsia="en-CA"/>
        </w:rPr>
        <w:t xml:space="preserve"> </w:t>
      </w:r>
    </w:p>
    <w:p w:rsidR="004551AF" w:rsidRPr="00ED41B8" w:rsidRDefault="004551AF" w:rsidP="00135FAF">
      <w:pPr>
        <w:pStyle w:val="ListParagraph"/>
        <w:numPr>
          <w:ilvl w:val="0"/>
          <w:numId w:val="31"/>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another behaviour induced by high doses of amphetamine is </w:t>
      </w:r>
      <w:r w:rsidRPr="00ED41B8">
        <w:rPr>
          <w:rFonts w:eastAsia="Times New Roman" w:cs="Times New Roman"/>
          <w:b/>
          <w:bCs/>
          <w:sz w:val="18"/>
          <w:szCs w:val="18"/>
          <w:lang w:eastAsia="en-CA"/>
        </w:rPr>
        <w:t>compulsive and repetitive actions</w:t>
      </w:r>
    </w:p>
    <w:p w:rsidR="004551AF" w:rsidRPr="00ED41B8" w:rsidRDefault="004551AF" w:rsidP="004551AF">
      <w:pPr>
        <w:pStyle w:val="ListParagraph"/>
        <w:spacing w:after="0"/>
        <w:ind w:left="0"/>
        <w:outlineLvl w:val="1"/>
        <w:rPr>
          <w:rFonts w:eastAsia="Times New Roman" w:cs="Times New Roman"/>
          <w:bCs/>
          <w:sz w:val="18"/>
          <w:szCs w:val="18"/>
          <w:lang w:eastAsia="en-CA"/>
        </w:rPr>
      </w:pPr>
      <w:r w:rsidRPr="00ED41B8">
        <w:rPr>
          <w:rFonts w:eastAsia="Times New Roman" w:cs="Times New Roman"/>
          <w:bCs/>
          <w:i/>
          <w:sz w:val="18"/>
          <w:szCs w:val="18"/>
          <w:lang w:eastAsia="en-CA"/>
        </w:rPr>
        <w:t>Dependence Potential</w:t>
      </w:r>
    </w:p>
    <w:p w:rsidR="004551AF" w:rsidRPr="00ED41B8" w:rsidRDefault="00027138" w:rsidP="00135FAF">
      <w:pPr>
        <w:pStyle w:val="ListParagraph"/>
        <w:numPr>
          <w:ilvl w:val="0"/>
          <w:numId w:val="3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as defined by the </w:t>
      </w:r>
      <w:r w:rsidRPr="00ED41B8">
        <w:rPr>
          <w:rFonts w:eastAsia="Times New Roman" w:cs="Times New Roman"/>
          <w:b/>
          <w:bCs/>
          <w:sz w:val="18"/>
          <w:szCs w:val="18"/>
          <w:lang w:eastAsia="en-CA"/>
        </w:rPr>
        <w:t>DSM-IV-TR</w:t>
      </w:r>
      <w:r w:rsidRPr="00ED41B8">
        <w:rPr>
          <w:rFonts w:eastAsia="Times New Roman" w:cs="Times New Roman"/>
          <w:bCs/>
          <w:sz w:val="18"/>
          <w:szCs w:val="18"/>
          <w:lang w:eastAsia="en-CA"/>
        </w:rPr>
        <w:t xml:space="preserve"> amphetamine-like compounds are capable of producing dependence although empirical evidence demonstrating a withdrawal syndrome in humans on </w:t>
      </w:r>
      <w:r w:rsidRPr="00ED41B8">
        <w:rPr>
          <w:rFonts w:eastAsia="Times New Roman" w:cs="Times New Roman"/>
          <w:b/>
          <w:bCs/>
          <w:sz w:val="18"/>
          <w:szCs w:val="18"/>
          <w:lang w:eastAsia="en-CA"/>
        </w:rPr>
        <w:t>cessation of amphetamine use</w:t>
      </w:r>
      <w:r w:rsidRPr="00ED41B8">
        <w:rPr>
          <w:rFonts w:eastAsia="Times New Roman" w:cs="Times New Roman"/>
          <w:bCs/>
          <w:sz w:val="18"/>
          <w:szCs w:val="18"/>
          <w:lang w:eastAsia="en-CA"/>
        </w:rPr>
        <w:t xml:space="preserve"> is limited</w:t>
      </w:r>
    </w:p>
    <w:p w:rsidR="00027138" w:rsidRPr="00ED41B8" w:rsidRDefault="00027138" w:rsidP="00135FAF">
      <w:pPr>
        <w:pStyle w:val="ListParagraph"/>
        <w:numPr>
          <w:ilvl w:val="0"/>
          <w:numId w:val="3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amphetamine-related withdrawal syndrome has been described to be analogous to cocaine-related withdrawal: </w:t>
      </w:r>
      <w:r w:rsidRPr="00ED41B8">
        <w:rPr>
          <w:rFonts w:eastAsia="Times New Roman" w:cs="Times New Roman"/>
          <w:b/>
          <w:bCs/>
          <w:sz w:val="18"/>
          <w:szCs w:val="18"/>
          <w:lang w:eastAsia="en-CA"/>
        </w:rPr>
        <w:t>craving, lethargy, depressed mood etc</w:t>
      </w:r>
    </w:p>
    <w:p w:rsidR="00027138" w:rsidRPr="00ED41B8" w:rsidRDefault="00027138" w:rsidP="00135FAF">
      <w:pPr>
        <w:pStyle w:val="ListParagraph"/>
        <w:numPr>
          <w:ilvl w:val="0"/>
          <w:numId w:val="32"/>
        </w:numPr>
        <w:spacing w:after="0"/>
        <w:outlineLvl w:val="1"/>
        <w:rPr>
          <w:rFonts w:eastAsia="Times New Roman" w:cs="Times New Roman"/>
          <w:bCs/>
          <w:sz w:val="18"/>
          <w:szCs w:val="18"/>
          <w:lang w:eastAsia="en-CA"/>
        </w:rPr>
      </w:pPr>
      <w:r w:rsidRPr="00ED41B8">
        <w:rPr>
          <w:rFonts w:eastAsia="Times New Roman" w:cs="Times New Roman"/>
          <w:bCs/>
          <w:sz w:val="18"/>
          <w:szCs w:val="18"/>
          <w:lang w:eastAsia="en-CA"/>
        </w:rPr>
        <w:t xml:space="preserve">amphetamines can be </w:t>
      </w:r>
      <w:r w:rsidRPr="00ED41B8">
        <w:rPr>
          <w:rFonts w:eastAsia="Times New Roman" w:cs="Times New Roman"/>
          <w:b/>
          <w:bCs/>
          <w:sz w:val="18"/>
          <w:szCs w:val="18"/>
          <w:lang w:eastAsia="en-CA"/>
        </w:rPr>
        <w:t>habit forming</w:t>
      </w:r>
      <w:r w:rsidRPr="00ED41B8">
        <w:rPr>
          <w:rFonts w:eastAsia="Times New Roman" w:cs="Times New Roman"/>
          <w:bCs/>
          <w:sz w:val="18"/>
          <w:szCs w:val="18"/>
          <w:lang w:eastAsia="en-CA"/>
        </w:rPr>
        <w:t xml:space="preserve"> in individuals (</w:t>
      </w:r>
      <w:r w:rsidRPr="00ED41B8">
        <w:rPr>
          <w:rFonts w:eastAsia="Times New Roman" w:cs="Times New Roman"/>
          <w:b/>
          <w:bCs/>
          <w:sz w:val="18"/>
          <w:szCs w:val="18"/>
          <w:lang w:eastAsia="en-CA"/>
        </w:rPr>
        <w:t>psychological dependence)</w:t>
      </w:r>
      <w:r w:rsidRPr="00ED41B8">
        <w:rPr>
          <w:rFonts w:eastAsia="Times New Roman" w:cs="Times New Roman"/>
          <w:bCs/>
          <w:sz w:val="18"/>
          <w:szCs w:val="18"/>
          <w:lang w:eastAsia="en-CA"/>
        </w:rPr>
        <w:t xml:space="preserve">  larger doses injected intravenously for the purpose of getting high can result in a rapid development of dependence</w:t>
      </w:r>
    </w:p>
    <w:p w:rsidR="009960F0" w:rsidRDefault="009960F0" w:rsidP="009960F0">
      <w:pPr>
        <w:spacing w:after="0"/>
        <w:ind w:left="0"/>
        <w:rPr>
          <w:sz w:val="18"/>
          <w:szCs w:val="18"/>
        </w:rPr>
      </w:pPr>
    </w:p>
    <w:p w:rsidR="00135FAF" w:rsidRDefault="00135FAF" w:rsidP="009960F0">
      <w:pPr>
        <w:spacing w:after="0"/>
        <w:ind w:left="0"/>
        <w:rPr>
          <w:sz w:val="18"/>
          <w:szCs w:val="18"/>
        </w:rPr>
      </w:pPr>
    </w:p>
    <w:p w:rsidR="00135FAF" w:rsidRDefault="00135FAF" w:rsidP="009960F0">
      <w:pPr>
        <w:spacing w:after="0"/>
        <w:ind w:left="0"/>
        <w:rPr>
          <w:sz w:val="18"/>
          <w:szCs w:val="18"/>
        </w:rPr>
      </w:pPr>
    </w:p>
    <w:p w:rsidR="00135FAF" w:rsidRDefault="00135FAF" w:rsidP="009960F0">
      <w:pPr>
        <w:spacing w:after="0"/>
        <w:ind w:left="0"/>
        <w:rPr>
          <w:sz w:val="18"/>
          <w:szCs w:val="18"/>
        </w:rPr>
      </w:pPr>
    </w:p>
    <w:p w:rsidR="00135FAF" w:rsidRPr="000867A9" w:rsidRDefault="00135FAF" w:rsidP="00135FAF">
      <w:pPr>
        <w:ind w:left="0"/>
        <w:rPr>
          <w:sz w:val="18"/>
          <w:szCs w:val="18"/>
        </w:rPr>
      </w:pPr>
      <w:r w:rsidRPr="000867A9">
        <w:rPr>
          <w:sz w:val="18"/>
          <w:szCs w:val="18"/>
        </w:rPr>
        <w:t>Lesson 7 CH. 7 Inhalants p. 153-157 ONLY</w:t>
      </w:r>
    </w:p>
    <w:p w:rsidR="00135FAF" w:rsidRPr="000867A9" w:rsidRDefault="00135FAF" w:rsidP="00135FAF">
      <w:pPr>
        <w:spacing w:after="0"/>
        <w:ind w:left="0"/>
        <w:contextualSpacing/>
        <w:outlineLvl w:val="1"/>
        <w:rPr>
          <w:rFonts w:eastAsia="Times New Roman" w:cs="Times New Roman"/>
          <w:b/>
          <w:bCs/>
          <w:color w:val="CC0000"/>
          <w:sz w:val="18"/>
          <w:szCs w:val="18"/>
          <w:lang w:eastAsia="en-CA"/>
        </w:rPr>
      </w:pPr>
      <w:r w:rsidRPr="000867A9">
        <w:rPr>
          <w:rFonts w:eastAsia="Times New Roman" w:cs="Times New Roman"/>
          <w:b/>
          <w:bCs/>
          <w:color w:val="CC0000"/>
          <w:sz w:val="18"/>
          <w:szCs w:val="18"/>
          <w:lang w:eastAsia="en-CA"/>
        </w:rPr>
        <w:t xml:space="preserve">7.1 "Inhalants" </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inhalants</w:t>
      </w:r>
      <w:proofErr w:type="gramEnd"/>
      <w:r w:rsidRPr="000867A9">
        <w:rPr>
          <w:rFonts w:eastAsia="Times New Roman" w:cs="Times New Roman"/>
          <w:b/>
          <w:bCs/>
          <w:sz w:val="18"/>
          <w:szCs w:val="18"/>
          <w:lang w:eastAsia="en-CA"/>
        </w:rPr>
        <w:t>:</w:t>
      </w:r>
      <w:r w:rsidRPr="000867A9">
        <w:rPr>
          <w:rFonts w:eastAsia="Times New Roman" w:cs="Times New Roman"/>
          <w:bCs/>
          <w:sz w:val="18"/>
          <w:szCs w:val="18"/>
          <w:lang w:eastAsia="en-CA"/>
        </w:rPr>
        <w:t xml:space="preserve"> describes a diverse group of chemicals – classification system lists four general categories of inhalants: </w:t>
      </w:r>
      <w:r w:rsidRPr="000867A9">
        <w:rPr>
          <w:rFonts w:eastAsia="Times New Roman" w:cs="Times New Roman"/>
          <w:b/>
          <w:bCs/>
          <w:sz w:val="18"/>
          <w:szCs w:val="18"/>
          <w:lang w:eastAsia="en-CA"/>
        </w:rPr>
        <w:t>volatile solvents, aerosols, gaseous anaesthetics and nitrites</w:t>
      </w:r>
    </w:p>
    <w:p w:rsidR="00135FAF" w:rsidRPr="000867A9" w:rsidRDefault="00135FAF" w:rsidP="00135FAF">
      <w:pPr>
        <w:pStyle w:val="ListParagraph"/>
        <w:spacing w:after="0"/>
        <w:ind w:left="0"/>
        <w:outlineLvl w:val="1"/>
        <w:rPr>
          <w:rFonts w:eastAsia="Times New Roman" w:cs="Times New Roman"/>
          <w:bCs/>
          <w:i/>
          <w:sz w:val="18"/>
          <w:szCs w:val="18"/>
          <w:lang w:eastAsia="en-CA"/>
        </w:rPr>
      </w:pPr>
      <w:r w:rsidRPr="000867A9">
        <w:rPr>
          <w:rFonts w:eastAsia="Times New Roman" w:cs="Times New Roman"/>
          <w:bCs/>
          <w:i/>
          <w:sz w:val="18"/>
          <w:szCs w:val="18"/>
          <w:lang w:eastAsia="en-CA"/>
        </w:rPr>
        <w:t>Volatile Solvents</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contained</w:t>
      </w:r>
      <w:proofErr w:type="gramEnd"/>
      <w:r w:rsidRPr="000867A9">
        <w:rPr>
          <w:rFonts w:eastAsia="Times New Roman" w:cs="Times New Roman"/>
          <w:bCs/>
          <w:sz w:val="18"/>
          <w:szCs w:val="18"/>
          <w:lang w:eastAsia="en-CA"/>
        </w:rPr>
        <w:t xml:space="preserve"> in hundreds of household and industrial products</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a</w:t>
      </w:r>
      <w:proofErr w:type="gramEnd"/>
      <w:r w:rsidRPr="000867A9">
        <w:rPr>
          <w:rFonts w:eastAsia="Times New Roman" w:cs="Times New Roman"/>
          <w:bCs/>
          <w:sz w:val="18"/>
          <w:szCs w:val="18"/>
          <w:lang w:eastAsia="en-CA"/>
        </w:rPr>
        <w:t xml:space="preserve"> </w:t>
      </w:r>
      <w:r w:rsidRPr="000867A9">
        <w:rPr>
          <w:rFonts w:eastAsia="Times New Roman" w:cs="Times New Roman"/>
          <w:b/>
          <w:bCs/>
          <w:sz w:val="18"/>
          <w:szCs w:val="18"/>
          <w:lang w:eastAsia="en-CA"/>
        </w:rPr>
        <w:t>solvent</w:t>
      </w:r>
      <w:r w:rsidRPr="000867A9">
        <w:rPr>
          <w:rFonts w:eastAsia="Times New Roman" w:cs="Times New Roman"/>
          <w:bCs/>
          <w:sz w:val="18"/>
          <w:szCs w:val="18"/>
          <w:lang w:eastAsia="en-CA"/>
        </w:rPr>
        <w:t xml:space="preserve"> is a chemical in a liquid or semisolid state that dissolves other substances</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volatile</w:t>
      </w:r>
      <w:proofErr w:type="gramEnd"/>
      <w:r w:rsidRPr="000867A9">
        <w:rPr>
          <w:rFonts w:eastAsia="Times New Roman" w:cs="Times New Roman"/>
          <w:bCs/>
          <w:sz w:val="18"/>
          <w:szCs w:val="18"/>
          <w:lang w:eastAsia="en-CA"/>
        </w:rPr>
        <w:t xml:space="preserve"> refers to the rapid evaporation of chemicals when exposed to air</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volatile</w:t>
      </w:r>
      <w:proofErr w:type="gramEnd"/>
      <w:r w:rsidRPr="000867A9">
        <w:rPr>
          <w:rFonts w:eastAsia="Times New Roman" w:cs="Times New Roman"/>
          <w:b/>
          <w:bCs/>
          <w:sz w:val="18"/>
          <w:szCs w:val="18"/>
          <w:lang w:eastAsia="en-CA"/>
        </w:rPr>
        <w:t xml:space="preserve"> solvents</w:t>
      </w:r>
      <w:r w:rsidRPr="000867A9">
        <w:rPr>
          <w:rFonts w:eastAsia="Times New Roman" w:cs="Times New Roman"/>
          <w:bCs/>
          <w:sz w:val="18"/>
          <w:szCs w:val="18"/>
          <w:lang w:eastAsia="en-CA"/>
        </w:rPr>
        <w:t xml:space="preserve"> often abused by youth include </w:t>
      </w:r>
      <w:r w:rsidRPr="000867A9">
        <w:rPr>
          <w:rFonts w:eastAsia="Times New Roman" w:cs="Times New Roman"/>
          <w:b/>
          <w:bCs/>
          <w:sz w:val="18"/>
          <w:szCs w:val="18"/>
          <w:lang w:eastAsia="en-CA"/>
        </w:rPr>
        <w:t>paint thinner, glue, gasoline, paint, correcting fluid, and felt-tip markers</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aerosol</w:t>
      </w:r>
      <w:proofErr w:type="gramEnd"/>
      <w:r w:rsidRPr="000867A9">
        <w:rPr>
          <w:rFonts w:eastAsia="Times New Roman" w:cs="Times New Roman"/>
          <w:bCs/>
          <w:sz w:val="18"/>
          <w:szCs w:val="18"/>
          <w:lang w:eastAsia="en-CA"/>
        </w:rPr>
        <w:t xml:space="preserve"> and spray cans often contain a liquefied-gas propellant that acts as a solvent to dissolve the contents of the can so that they can be sprayed</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propellants</w:t>
      </w:r>
      <w:proofErr w:type="gramEnd"/>
      <w:r w:rsidRPr="000867A9">
        <w:rPr>
          <w:rFonts w:eastAsia="Times New Roman" w:cs="Times New Roman"/>
          <w:bCs/>
          <w:sz w:val="18"/>
          <w:szCs w:val="18"/>
          <w:lang w:eastAsia="en-CA"/>
        </w:rPr>
        <w:t xml:space="preserve"> including hairspray, spray paint, spray deodorants, cooking sprays and computer cleaner dusters can also be abused</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sniffing</w:t>
      </w:r>
      <w:proofErr w:type="gramEnd"/>
      <w:r w:rsidRPr="000867A9">
        <w:rPr>
          <w:rFonts w:eastAsia="Times New Roman" w:cs="Times New Roman"/>
          <w:b/>
          <w:bCs/>
          <w:sz w:val="18"/>
          <w:szCs w:val="18"/>
          <w:lang w:eastAsia="en-CA"/>
        </w:rPr>
        <w:t>:</w:t>
      </w:r>
      <w:r w:rsidRPr="000867A9">
        <w:rPr>
          <w:rFonts w:eastAsia="Times New Roman" w:cs="Times New Roman"/>
          <w:bCs/>
          <w:sz w:val="18"/>
          <w:szCs w:val="18"/>
          <w:lang w:eastAsia="en-CA"/>
        </w:rPr>
        <w:t xml:space="preserve"> users inhale solvents directly from a container through the nose and mouth, users may heat the solvent to increase the evaporation rate which is dangerous because most are highly flammable</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huffing</w:t>
      </w:r>
      <w:proofErr w:type="gramEnd"/>
      <w:r w:rsidRPr="000867A9">
        <w:rPr>
          <w:rFonts w:eastAsia="Times New Roman" w:cs="Times New Roman"/>
          <w:b/>
          <w:bCs/>
          <w:sz w:val="18"/>
          <w:szCs w:val="18"/>
          <w:lang w:eastAsia="en-CA"/>
        </w:rPr>
        <w:t>:</w:t>
      </w:r>
      <w:r w:rsidRPr="000867A9">
        <w:rPr>
          <w:rFonts w:eastAsia="Times New Roman" w:cs="Times New Roman"/>
          <w:bCs/>
          <w:sz w:val="18"/>
          <w:szCs w:val="18"/>
          <w:lang w:eastAsia="en-CA"/>
        </w:rPr>
        <w:t xml:space="preserve"> users soak a shirtsleeve or a sock in the solvent and place it over their nose and mouth or right into their mouth to inhale the fumes</w:t>
      </w:r>
    </w:p>
    <w:p w:rsidR="00135FAF" w:rsidRPr="000867A9" w:rsidRDefault="00135FAF" w:rsidP="00135FAF">
      <w:pPr>
        <w:pStyle w:val="ListParagraph"/>
        <w:numPr>
          <w:ilvl w:val="0"/>
          <w:numId w:val="33"/>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bagging</w:t>
      </w:r>
      <w:proofErr w:type="gramEnd"/>
      <w:r w:rsidRPr="000867A9">
        <w:rPr>
          <w:rFonts w:eastAsia="Times New Roman" w:cs="Times New Roman"/>
          <w:b/>
          <w:bCs/>
          <w:sz w:val="18"/>
          <w:szCs w:val="18"/>
          <w:lang w:eastAsia="en-CA"/>
        </w:rPr>
        <w:t>:</w:t>
      </w:r>
      <w:r w:rsidRPr="000867A9">
        <w:rPr>
          <w:rFonts w:eastAsia="Times New Roman" w:cs="Times New Roman"/>
          <w:bCs/>
          <w:sz w:val="18"/>
          <w:szCs w:val="18"/>
          <w:lang w:eastAsia="en-CA"/>
        </w:rPr>
        <w:t xml:space="preserve"> users inhale a concentration of fumes from a bag that is placed over the mouth and nose or over the head – they can be inhaled in small enclosed spaces such as </w:t>
      </w:r>
      <w:r w:rsidRPr="000867A9">
        <w:rPr>
          <w:rFonts w:eastAsia="Times New Roman" w:cs="Times New Roman"/>
          <w:b/>
          <w:bCs/>
          <w:sz w:val="18"/>
          <w:szCs w:val="18"/>
          <w:lang w:eastAsia="en-CA"/>
        </w:rPr>
        <w:t>closets, bathrooms or vehicles</w:t>
      </w:r>
      <w:r w:rsidRPr="000867A9">
        <w:rPr>
          <w:rFonts w:eastAsia="Times New Roman" w:cs="Times New Roman"/>
          <w:bCs/>
          <w:sz w:val="18"/>
          <w:szCs w:val="18"/>
          <w:lang w:eastAsia="en-CA"/>
        </w:rPr>
        <w:t xml:space="preserve"> – there have been reports of users soaking a </w:t>
      </w:r>
      <w:r w:rsidRPr="000867A9">
        <w:rPr>
          <w:rFonts w:eastAsia="Times New Roman" w:cs="Times New Roman"/>
          <w:b/>
          <w:bCs/>
          <w:sz w:val="18"/>
          <w:szCs w:val="18"/>
          <w:lang w:eastAsia="en-CA"/>
        </w:rPr>
        <w:t>mattress or blanket</w:t>
      </w:r>
      <w:r w:rsidRPr="000867A9">
        <w:rPr>
          <w:rFonts w:eastAsia="Times New Roman" w:cs="Times New Roman"/>
          <w:bCs/>
          <w:sz w:val="18"/>
          <w:szCs w:val="18"/>
          <w:lang w:eastAsia="en-CA"/>
        </w:rPr>
        <w:t xml:space="preserve"> in a solvent and wrapping themselves in it</w:t>
      </w:r>
    </w:p>
    <w:p w:rsidR="00135FAF" w:rsidRPr="000867A9" w:rsidRDefault="00135FAF" w:rsidP="00135FAF">
      <w:pPr>
        <w:pStyle w:val="ListParagraph"/>
        <w:spacing w:after="0"/>
        <w:ind w:left="0"/>
        <w:outlineLvl w:val="1"/>
        <w:rPr>
          <w:rFonts w:eastAsia="Times New Roman" w:cs="Times New Roman"/>
          <w:bCs/>
          <w:sz w:val="18"/>
          <w:szCs w:val="18"/>
          <w:lang w:eastAsia="en-CA"/>
        </w:rPr>
      </w:pPr>
      <w:r w:rsidRPr="000867A9">
        <w:rPr>
          <w:rFonts w:eastAsia="Times New Roman" w:cs="Times New Roman"/>
          <w:bCs/>
          <w:i/>
          <w:sz w:val="18"/>
          <w:szCs w:val="18"/>
          <w:lang w:eastAsia="en-CA"/>
        </w:rPr>
        <w:t>Mechanisms of Action</w:t>
      </w:r>
    </w:p>
    <w:p w:rsidR="00135FAF" w:rsidRPr="000867A9" w:rsidRDefault="00135FAF" w:rsidP="00135FAF">
      <w:pPr>
        <w:pStyle w:val="ListParagraph"/>
        <w:numPr>
          <w:ilvl w:val="0"/>
          <w:numId w:val="34"/>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nearly</w:t>
      </w:r>
      <w:proofErr w:type="gramEnd"/>
      <w:r w:rsidRPr="000867A9">
        <w:rPr>
          <w:rFonts w:eastAsia="Times New Roman" w:cs="Times New Roman"/>
          <w:bCs/>
          <w:sz w:val="18"/>
          <w:szCs w:val="18"/>
          <w:lang w:eastAsia="en-CA"/>
        </w:rPr>
        <w:t xml:space="preserve"> all abused inhalants (</w:t>
      </w:r>
      <w:r w:rsidRPr="000867A9">
        <w:rPr>
          <w:rFonts w:eastAsia="Times New Roman" w:cs="Times New Roman"/>
          <w:b/>
          <w:bCs/>
          <w:sz w:val="18"/>
          <w:szCs w:val="18"/>
          <w:lang w:eastAsia="en-CA"/>
        </w:rPr>
        <w:t>other than nitrites</w:t>
      </w:r>
      <w:r w:rsidRPr="000867A9">
        <w:rPr>
          <w:rFonts w:eastAsia="Times New Roman" w:cs="Times New Roman"/>
          <w:bCs/>
          <w:sz w:val="18"/>
          <w:szCs w:val="18"/>
          <w:lang w:eastAsia="en-CA"/>
        </w:rPr>
        <w:t xml:space="preserve">) produce their perceived pleasurable effect by depressing the activity of the CNS – studies have shown they have similar pharmacological actions to </w:t>
      </w:r>
      <w:r w:rsidRPr="000867A9">
        <w:rPr>
          <w:rFonts w:eastAsia="Times New Roman" w:cs="Times New Roman"/>
          <w:b/>
          <w:bCs/>
          <w:sz w:val="18"/>
          <w:szCs w:val="18"/>
          <w:lang w:eastAsia="en-CA"/>
        </w:rPr>
        <w:t>alcohol and the benzodiazepines</w:t>
      </w:r>
    </w:p>
    <w:p w:rsidR="00135FAF" w:rsidRPr="000867A9" w:rsidRDefault="00135FAF" w:rsidP="00135FAF">
      <w:pPr>
        <w:pStyle w:val="ListParagraph"/>
        <w:numPr>
          <w:ilvl w:val="0"/>
          <w:numId w:val="34"/>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toluene</w:t>
      </w:r>
      <w:proofErr w:type="gramEnd"/>
      <w:r w:rsidRPr="000867A9">
        <w:rPr>
          <w:rFonts w:eastAsia="Times New Roman" w:cs="Times New Roman"/>
          <w:bCs/>
          <w:sz w:val="18"/>
          <w:szCs w:val="18"/>
          <w:lang w:eastAsia="en-CA"/>
        </w:rPr>
        <w:t xml:space="preserve"> a solvent found in many commonly abused inhalants (nail polish remover, paint sprays </w:t>
      </w:r>
      <w:proofErr w:type="spellStart"/>
      <w:r w:rsidRPr="000867A9">
        <w:rPr>
          <w:rFonts w:eastAsia="Times New Roman" w:cs="Times New Roman"/>
          <w:bCs/>
          <w:sz w:val="18"/>
          <w:szCs w:val="18"/>
          <w:lang w:eastAsia="en-CA"/>
        </w:rPr>
        <w:t>etc</w:t>
      </w:r>
      <w:proofErr w:type="spellEnd"/>
      <w:r w:rsidRPr="000867A9">
        <w:rPr>
          <w:rFonts w:eastAsia="Times New Roman" w:cs="Times New Roman"/>
          <w:bCs/>
          <w:sz w:val="18"/>
          <w:szCs w:val="18"/>
          <w:lang w:eastAsia="en-CA"/>
        </w:rPr>
        <w:t xml:space="preserve">) activate the brains </w:t>
      </w:r>
      <w:r w:rsidRPr="000867A9">
        <w:rPr>
          <w:rFonts w:eastAsia="Times New Roman" w:cs="Times New Roman"/>
          <w:b/>
          <w:bCs/>
          <w:sz w:val="18"/>
          <w:szCs w:val="18"/>
          <w:lang w:eastAsia="en-CA"/>
        </w:rPr>
        <w:t>dopaminergic system</w:t>
      </w:r>
    </w:p>
    <w:p w:rsidR="00135FAF" w:rsidRPr="000867A9" w:rsidRDefault="00135FAF" w:rsidP="00135FAF">
      <w:pPr>
        <w:pStyle w:val="ListParagraph"/>
        <w:numPr>
          <w:ilvl w:val="0"/>
          <w:numId w:val="34"/>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the</w:t>
      </w:r>
      <w:proofErr w:type="gramEnd"/>
      <w:r w:rsidRPr="000867A9">
        <w:rPr>
          <w:rFonts w:eastAsia="Times New Roman" w:cs="Times New Roman"/>
          <w:bCs/>
          <w:sz w:val="18"/>
          <w:szCs w:val="18"/>
          <w:lang w:eastAsia="en-CA"/>
        </w:rPr>
        <w:t xml:space="preserve"> </w:t>
      </w:r>
      <w:r w:rsidRPr="000867A9">
        <w:rPr>
          <w:rFonts w:eastAsia="Times New Roman" w:cs="Times New Roman"/>
          <w:b/>
          <w:bCs/>
          <w:sz w:val="18"/>
          <w:szCs w:val="18"/>
          <w:lang w:eastAsia="en-CA"/>
        </w:rPr>
        <w:t xml:space="preserve">nitrites </w:t>
      </w:r>
      <w:r w:rsidRPr="000867A9">
        <w:rPr>
          <w:rFonts w:eastAsia="Times New Roman" w:cs="Times New Roman"/>
          <w:bCs/>
          <w:sz w:val="18"/>
          <w:szCs w:val="18"/>
          <w:lang w:eastAsia="en-CA"/>
        </w:rPr>
        <w:t>mechanism of action involves dilation and relaxation of blood vessels</w:t>
      </w:r>
    </w:p>
    <w:p w:rsidR="00135FAF" w:rsidRPr="000867A9" w:rsidRDefault="00135FAF" w:rsidP="00135FAF">
      <w:pPr>
        <w:pStyle w:val="ListParagraph"/>
        <w:spacing w:after="0"/>
        <w:ind w:left="0"/>
        <w:outlineLvl w:val="1"/>
        <w:rPr>
          <w:rFonts w:eastAsia="Times New Roman" w:cs="Times New Roman"/>
          <w:bCs/>
          <w:i/>
          <w:sz w:val="18"/>
          <w:szCs w:val="18"/>
          <w:lang w:eastAsia="en-CA"/>
        </w:rPr>
      </w:pPr>
      <w:r w:rsidRPr="000867A9">
        <w:rPr>
          <w:rFonts w:eastAsia="Times New Roman" w:cs="Times New Roman"/>
          <w:bCs/>
          <w:i/>
          <w:sz w:val="18"/>
          <w:szCs w:val="18"/>
          <w:lang w:eastAsia="en-CA"/>
        </w:rPr>
        <w:t>Effects</w:t>
      </w:r>
    </w:p>
    <w:p w:rsidR="00135FAF" w:rsidRPr="000867A9" w:rsidRDefault="00135FAF" w:rsidP="00135FAF">
      <w:pPr>
        <w:pStyle w:val="ListParagraph"/>
        <w:numPr>
          <w:ilvl w:val="0"/>
          <w:numId w:val="35"/>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physical</w:t>
      </w:r>
      <w:proofErr w:type="gramEnd"/>
      <w:r w:rsidRPr="000867A9">
        <w:rPr>
          <w:rFonts w:eastAsia="Times New Roman" w:cs="Times New Roman"/>
          <w:b/>
          <w:bCs/>
          <w:sz w:val="18"/>
          <w:szCs w:val="18"/>
          <w:lang w:eastAsia="en-CA"/>
        </w:rPr>
        <w:t xml:space="preserve"> effects</w:t>
      </w:r>
      <w:r w:rsidRPr="000867A9">
        <w:rPr>
          <w:rFonts w:eastAsia="Times New Roman" w:cs="Times New Roman"/>
          <w:bCs/>
          <w:sz w:val="18"/>
          <w:szCs w:val="18"/>
          <w:lang w:eastAsia="en-CA"/>
        </w:rPr>
        <w:t xml:space="preserve"> depend on the type of product, amount, how it is use, the health of the individual users, their expectations, and their use of other substances</w:t>
      </w:r>
    </w:p>
    <w:p w:rsidR="00135FAF" w:rsidRPr="000867A9" w:rsidRDefault="00135FAF" w:rsidP="00135FAF">
      <w:pPr>
        <w:pStyle w:val="ListParagraph"/>
        <w:numPr>
          <w:ilvl w:val="0"/>
          <w:numId w:val="35"/>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volatile</w:t>
      </w:r>
      <w:proofErr w:type="gramEnd"/>
      <w:r w:rsidRPr="000867A9">
        <w:rPr>
          <w:rFonts w:eastAsia="Times New Roman" w:cs="Times New Roman"/>
          <w:bCs/>
          <w:sz w:val="18"/>
          <w:szCs w:val="18"/>
          <w:lang w:eastAsia="en-CA"/>
        </w:rPr>
        <w:t xml:space="preserve"> solvents are </w:t>
      </w:r>
      <w:r w:rsidRPr="000867A9">
        <w:rPr>
          <w:rFonts w:eastAsia="Times New Roman" w:cs="Times New Roman"/>
          <w:b/>
          <w:bCs/>
          <w:sz w:val="18"/>
          <w:szCs w:val="18"/>
          <w:lang w:eastAsia="en-CA"/>
        </w:rPr>
        <w:t>quickly absorbed</w:t>
      </w:r>
      <w:r w:rsidRPr="000867A9">
        <w:rPr>
          <w:rFonts w:eastAsia="Times New Roman" w:cs="Times New Roman"/>
          <w:bCs/>
          <w:sz w:val="18"/>
          <w:szCs w:val="18"/>
          <w:lang w:eastAsia="en-CA"/>
        </w:rPr>
        <w:t xml:space="preserve"> into the blood stream through the </w:t>
      </w:r>
      <w:r w:rsidRPr="000867A9">
        <w:rPr>
          <w:rFonts w:eastAsia="Times New Roman" w:cs="Times New Roman"/>
          <w:b/>
          <w:bCs/>
          <w:sz w:val="18"/>
          <w:szCs w:val="18"/>
          <w:lang w:eastAsia="en-CA"/>
        </w:rPr>
        <w:t xml:space="preserve">lungs </w:t>
      </w:r>
      <w:r w:rsidRPr="000867A9">
        <w:rPr>
          <w:rFonts w:eastAsia="Times New Roman" w:cs="Times New Roman"/>
          <w:bCs/>
          <w:sz w:val="18"/>
          <w:szCs w:val="18"/>
          <w:lang w:eastAsia="en-CA"/>
        </w:rPr>
        <w:t xml:space="preserve"> and travel to the brain and other organs </w:t>
      </w:r>
    </w:p>
    <w:p w:rsidR="00135FAF" w:rsidRPr="000867A9" w:rsidRDefault="00135FAF" w:rsidP="00135FAF">
      <w:pPr>
        <w:pStyle w:val="ListParagraph"/>
        <w:numPr>
          <w:ilvl w:val="0"/>
          <w:numId w:val="35"/>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at</w:t>
      </w:r>
      <w:proofErr w:type="gramEnd"/>
      <w:r w:rsidRPr="000867A9">
        <w:rPr>
          <w:rFonts w:eastAsia="Times New Roman" w:cs="Times New Roman"/>
          <w:bCs/>
          <w:sz w:val="18"/>
          <w:szCs w:val="18"/>
          <w:lang w:eastAsia="en-CA"/>
        </w:rPr>
        <w:t xml:space="preserve"> first the user will feel </w:t>
      </w:r>
      <w:r w:rsidRPr="000867A9">
        <w:rPr>
          <w:rFonts w:eastAsia="Times New Roman" w:cs="Times New Roman"/>
          <w:b/>
          <w:bCs/>
          <w:sz w:val="18"/>
          <w:szCs w:val="18"/>
          <w:lang w:eastAsia="en-CA"/>
        </w:rPr>
        <w:t>excited, experiencing euphoria, light-headedness, distorted vision, and sense of space, impulsiveness and lack of inhibition</w:t>
      </w:r>
      <w:r w:rsidRPr="000867A9">
        <w:rPr>
          <w:rFonts w:eastAsia="Times New Roman" w:cs="Times New Roman"/>
          <w:bCs/>
          <w:sz w:val="18"/>
          <w:szCs w:val="18"/>
          <w:lang w:eastAsia="en-CA"/>
        </w:rPr>
        <w:t xml:space="preserve">- they can also produce </w:t>
      </w:r>
      <w:r w:rsidRPr="000867A9">
        <w:rPr>
          <w:rFonts w:eastAsia="Times New Roman" w:cs="Times New Roman"/>
          <w:b/>
          <w:bCs/>
          <w:sz w:val="18"/>
          <w:szCs w:val="18"/>
          <w:lang w:eastAsia="en-CA"/>
        </w:rPr>
        <w:t>vivid hallucinations</w:t>
      </w:r>
    </w:p>
    <w:p w:rsidR="00135FAF" w:rsidRPr="000867A9" w:rsidRDefault="00135FAF" w:rsidP="00135FAF">
      <w:pPr>
        <w:pStyle w:val="ListParagraph"/>
        <w:numPr>
          <w:ilvl w:val="0"/>
          <w:numId w:val="35"/>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physical</w:t>
      </w:r>
      <w:proofErr w:type="gramEnd"/>
      <w:r w:rsidRPr="000867A9">
        <w:rPr>
          <w:rFonts w:eastAsia="Times New Roman" w:cs="Times New Roman"/>
          <w:b/>
          <w:bCs/>
          <w:sz w:val="18"/>
          <w:szCs w:val="18"/>
          <w:lang w:eastAsia="en-CA"/>
        </w:rPr>
        <w:t xml:space="preserve"> symptoms: </w:t>
      </w:r>
      <w:r w:rsidRPr="000867A9">
        <w:rPr>
          <w:rFonts w:eastAsia="Times New Roman" w:cs="Times New Roman"/>
          <w:bCs/>
          <w:sz w:val="18"/>
          <w:szCs w:val="18"/>
          <w:lang w:eastAsia="en-CA"/>
        </w:rPr>
        <w:t xml:space="preserve">include </w:t>
      </w:r>
      <w:r w:rsidRPr="000867A9">
        <w:rPr>
          <w:rFonts w:eastAsia="Times New Roman" w:cs="Times New Roman"/>
          <w:b/>
          <w:bCs/>
          <w:sz w:val="18"/>
          <w:szCs w:val="18"/>
          <w:lang w:eastAsia="en-CA"/>
        </w:rPr>
        <w:t xml:space="preserve">ataxia </w:t>
      </w:r>
      <w:r w:rsidRPr="000867A9">
        <w:rPr>
          <w:rFonts w:eastAsia="Times New Roman" w:cs="Times New Roman"/>
          <w:bCs/>
          <w:sz w:val="18"/>
          <w:szCs w:val="18"/>
          <w:lang w:eastAsia="en-CA"/>
        </w:rPr>
        <w:t xml:space="preserve">(inability to coordinate muscle movement), </w:t>
      </w:r>
      <w:r w:rsidRPr="000867A9">
        <w:rPr>
          <w:rFonts w:eastAsia="Times New Roman" w:cs="Times New Roman"/>
          <w:b/>
          <w:bCs/>
          <w:sz w:val="18"/>
          <w:szCs w:val="18"/>
          <w:lang w:eastAsia="en-CA"/>
        </w:rPr>
        <w:t>nausea and vomiting, dizziness</w:t>
      </w:r>
      <w:r w:rsidRPr="000867A9">
        <w:rPr>
          <w:rFonts w:eastAsia="Times New Roman" w:cs="Times New Roman"/>
          <w:bCs/>
          <w:sz w:val="18"/>
          <w:szCs w:val="18"/>
          <w:lang w:eastAsia="en-CA"/>
        </w:rPr>
        <w:t xml:space="preserve"> and </w:t>
      </w:r>
      <w:r w:rsidRPr="000867A9">
        <w:rPr>
          <w:rFonts w:eastAsia="Times New Roman" w:cs="Times New Roman"/>
          <w:b/>
          <w:bCs/>
          <w:sz w:val="18"/>
          <w:szCs w:val="18"/>
          <w:lang w:eastAsia="en-CA"/>
        </w:rPr>
        <w:t>flushing</w:t>
      </w:r>
    </w:p>
    <w:p w:rsidR="00135FAF" w:rsidRPr="000867A9" w:rsidRDefault="00135FAF" w:rsidP="00135FAF">
      <w:pPr>
        <w:pStyle w:val="ListParagraph"/>
        <w:numPr>
          <w:ilvl w:val="0"/>
          <w:numId w:val="35"/>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once</w:t>
      </w:r>
      <w:proofErr w:type="gramEnd"/>
      <w:r w:rsidRPr="000867A9">
        <w:rPr>
          <w:rFonts w:eastAsia="Times New Roman" w:cs="Times New Roman"/>
          <w:bCs/>
          <w:sz w:val="18"/>
          <w:szCs w:val="18"/>
          <w:lang w:eastAsia="en-CA"/>
        </w:rPr>
        <w:t xml:space="preserve"> the brief high passes, the chemicals in solvents act like a </w:t>
      </w:r>
      <w:r w:rsidRPr="000867A9">
        <w:rPr>
          <w:rFonts w:eastAsia="Times New Roman" w:cs="Times New Roman"/>
          <w:b/>
          <w:bCs/>
          <w:sz w:val="18"/>
          <w:szCs w:val="18"/>
          <w:lang w:eastAsia="en-CA"/>
        </w:rPr>
        <w:t>depressant</w:t>
      </w:r>
      <w:r w:rsidRPr="000867A9">
        <w:rPr>
          <w:rFonts w:eastAsia="Times New Roman" w:cs="Times New Roman"/>
          <w:bCs/>
          <w:sz w:val="18"/>
          <w:szCs w:val="18"/>
          <w:lang w:eastAsia="en-CA"/>
        </w:rPr>
        <w:t xml:space="preserve"> and slow down the </w:t>
      </w:r>
      <w:proofErr w:type="spellStart"/>
      <w:r w:rsidRPr="000867A9">
        <w:rPr>
          <w:rFonts w:eastAsia="Times New Roman" w:cs="Times New Roman"/>
          <w:bCs/>
          <w:sz w:val="18"/>
          <w:szCs w:val="18"/>
          <w:lang w:eastAsia="en-CA"/>
        </w:rPr>
        <w:t>bodys</w:t>
      </w:r>
      <w:proofErr w:type="spellEnd"/>
      <w:r w:rsidRPr="000867A9">
        <w:rPr>
          <w:rFonts w:eastAsia="Times New Roman" w:cs="Times New Roman"/>
          <w:bCs/>
          <w:sz w:val="18"/>
          <w:szCs w:val="18"/>
          <w:lang w:eastAsia="en-CA"/>
        </w:rPr>
        <w:t xml:space="preserve"> CNS, user will start to feel </w:t>
      </w:r>
      <w:r w:rsidRPr="000867A9">
        <w:rPr>
          <w:rFonts w:eastAsia="Times New Roman" w:cs="Times New Roman"/>
          <w:b/>
          <w:bCs/>
          <w:sz w:val="18"/>
          <w:szCs w:val="18"/>
          <w:lang w:eastAsia="en-CA"/>
        </w:rPr>
        <w:t>drowsy and physically ill</w:t>
      </w:r>
    </w:p>
    <w:p w:rsidR="00135FAF" w:rsidRPr="000867A9" w:rsidRDefault="00135FAF" w:rsidP="00135FAF">
      <w:pPr>
        <w:pStyle w:val="ListParagraph"/>
        <w:numPr>
          <w:ilvl w:val="0"/>
          <w:numId w:val="35"/>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physical</w:t>
      </w:r>
      <w:proofErr w:type="gramEnd"/>
      <w:r w:rsidRPr="000867A9">
        <w:rPr>
          <w:rFonts w:eastAsia="Times New Roman" w:cs="Times New Roman"/>
          <w:bCs/>
          <w:sz w:val="18"/>
          <w:szCs w:val="18"/>
          <w:lang w:eastAsia="en-CA"/>
        </w:rPr>
        <w:t xml:space="preserve"> effects of volatile solvents are unpredictable and potentially lethal and these include: </w:t>
      </w:r>
      <w:r w:rsidRPr="000867A9">
        <w:rPr>
          <w:rFonts w:eastAsia="Times New Roman" w:cs="Times New Roman"/>
          <w:b/>
          <w:bCs/>
          <w:sz w:val="18"/>
          <w:szCs w:val="18"/>
          <w:lang w:eastAsia="en-CA"/>
        </w:rPr>
        <w:t>sudden heart failure</w:t>
      </w:r>
      <w:r w:rsidRPr="000867A9">
        <w:rPr>
          <w:rFonts w:eastAsia="Times New Roman" w:cs="Times New Roman"/>
          <w:bCs/>
          <w:sz w:val="18"/>
          <w:szCs w:val="18"/>
          <w:lang w:eastAsia="en-CA"/>
        </w:rPr>
        <w:t xml:space="preserve"> (sudden sniffing death SSD – occurs when a rush of adrenaline from extra exertion while intoxicated causes the heart to skip out of rhythm and stop beating), </w:t>
      </w:r>
      <w:r w:rsidRPr="000867A9">
        <w:rPr>
          <w:rFonts w:eastAsia="Times New Roman" w:cs="Times New Roman"/>
          <w:b/>
          <w:bCs/>
          <w:sz w:val="18"/>
          <w:szCs w:val="18"/>
          <w:lang w:eastAsia="en-CA"/>
        </w:rPr>
        <w:t>suicide and risk taking behaviour</w:t>
      </w:r>
      <w:r w:rsidRPr="000867A9">
        <w:rPr>
          <w:rFonts w:eastAsia="Times New Roman" w:cs="Times New Roman"/>
          <w:bCs/>
          <w:sz w:val="18"/>
          <w:szCs w:val="18"/>
          <w:lang w:eastAsia="en-CA"/>
        </w:rPr>
        <w:t xml:space="preserve"> (impaired judgment and feelings of invincibility can lead to aggressive behaviour toward oneself and others), </w:t>
      </w:r>
      <w:r w:rsidRPr="000867A9">
        <w:rPr>
          <w:rFonts w:eastAsia="Times New Roman" w:cs="Times New Roman"/>
          <w:b/>
          <w:bCs/>
          <w:sz w:val="18"/>
          <w:szCs w:val="18"/>
          <w:lang w:eastAsia="en-CA"/>
        </w:rPr>
        <w:t>asphyxiation or suffocation</w:t>
      </w:r>
      <w:r w:rsidRPr="000867A9">
        <w:rPr>
          <w:rFonts w:eastAsia="Times New Roman" w:cs="Times New Roman"/>
          <w:bCs/>
          <w:sz w:val="18"/>
          <w:szCs w:val="18"/>
          <w:lang w:eastAsia="en-CA"/>
        </w:rPr>
        <w:t xml:space="preserve"> (asphyxiation occurs when the plastic bag used to inhale solvents and blocks the passage of air to the user’s nose and mouth), </w:t>
      </w:r>
      <w:r w:rsidRPr="000867A9">
        <w:rPr>
          <w:rFonts w:eastAsia="Times New Roman" w:cs="Times New Roman"/>
          <w:b/>
          <w:bCs/>
          <w:sz w:val="18"/>
          <w:szCs w:val="18"/>
          <w:lang w:eastAsia="en-CA"/>
        </w:rPr>
        <w:t>overdose</w:t>
      </w:r>
      <w:r w:rsidRPr="000867A9">
        <w:rPr>
          <w:rFonts w:eastAsia="Times New Roman" w:cs="Times New Roman"/>
          <w:bCs/>
          <w:sz w:val="18"/>
          <w:szCs w:val="18"/>
          <w:lang w:eastAsia="en-CA"/>
        </w:rPr>
        <w:t xml:space="preserve"> (mixing with other CNS depressants increases the risk of overdose through respiratory depression), </w:t>
      </w:r>
      <w:r w:rsidRPr="000867A9">
        <w:rPr>
          <w:rFonts w:eastAsia="Times New Roman" w:cs="Times New Roman"/>
          <w:b/>
          <w:bCs/>
          <w:sz w:val="18"/>
          <w:szCs w:val="18"/>
          <w:lang w:eastAsia="en-CA"/>
        </w:rPr>
        <w:t>frostbite and burns</w:t>
      </w:r>
      <w:r w:rsidRPr="000867A9">
        <w:rPr>
          <w:rFonts w:eastAsia="Times New Roman" w:cs="Times New Roman"/>
          <w:bCs/>
          <w:sz w:val="18"/>
          <w:szCs w:val="18"/>
          <w:lang w:eastAsia="en-CA"/>
        </w:rPr>
        <w:t xml:space="preserve"> (many solvents can cause frostbite to the lips and tongue or even fatal freezing of air passages, burns also pose a risk because solvent fumes are often flammable)</w:t>
      </w:r>
    </w:p>
    <w:p w:rsidR="00135FAF" w:rsidRPr="000867A9" w:rsidRDefault="00135FAF" w:rsidP="00135FAF">
      <w:pPr>
        <w:pStyle w:val="ListParagraph"/>
        <w:numPr>
          <w:ilvl w:val="0"/>
          <w:numId w:val="35"/>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prenatal</w:t>
      </w:r>
      <w:proofErr w:type="gramEnd"/>
      <w:r w:rsidRPr="000867A9">
        <w:rPr>
          <w:rFonts w:eastAsia="Times New Roman" w:cs="Times New Roman"/>
          <w:bCs/>
          <w:sz w:val="18"/>
          <w:szCs w:val="18"/>
          <w:lang w:eastAsia="en-CA"/>
        </w:rPr>
        <w:t xml:space="preserve"> solvent exposure poses physical health concerns and may affect the developing </w:t>
      </w:r>
      <w:proofErr w:type="spellStart"/>
      <w:r w:rsidRPr="000867A9">
        <w:rPr>
          <w:rFonts w:eastAsia="Times New Roman" w:cs="Times New Roman"/>
          <w:bCs/>
          <w:sz w:val="18"/>
          <w:szCs w:val="18"/>
          <w:lang w:eastAsia="en-CA"/>
        </w:rPr>
        <w:t>fetus</w:t>
      </w:r>
      <w:proofErr w:type="spellEnd"/>
      <w:r w:rsidRPr="000867A9">
        <w:rPr>
          <w:rFonts w:eastAsia="Times New Roman" w:cs="Times New Roman"/>
          <w:bCs/>
          <w:sz w:val="18"/>
          <w:szCs w:val="18"/>
          <w:lang w:eastAsia="en-CA"/>
        </w:rPr>
        <w:t xml:space="preserve"> – studies show symptoms that resemble FAS, also demonstrated </w:t>
      </w:r>
      <w:r w:rsidRPr="000867A9">
        <w:rPr>
          <w:rFonts w:eastAsia="Times New Roman" w:cs="Times New Roman"/>
          <w:b/>
          <w:bCs/>
          <w:sz w:val="18"/>
          <w:szCs w:val="18"/>
          <w:lang w:eastAsia="en-CA"/>
        </w:rPr>
        <w:t>low birth weight, withdrawal symptoms, delayed development, behavioural abnormalities, CNS dysfunction, smaller head size, facial defects and reduced muscle tone</w:t>
      </w:r>
    </w:p>
    <w:p w:rsidR="00135FAF" w:rsidRPr="000867A9" w:rsidRDefault="00135FAF" w:rsidP="00135FAF">
      <w:pPr>
        <w:pStyle w:val="ListParagraph"/>
        <w:numPr>
          <w:ilvl w:val="0"/>
          <w:numId w:val="35"/>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many</w:t>
      </w:r>
      <w:proofErr w:type="gramEnd"/>
      <w:r w:rsidRPr="000867A9">
        <w:rPr>
          <w:rFonts w:eastAsia="Times New Roman" w:cs="Times New Roman"/>
          <w:bCs/>
          <w:sz w:val="18"/>
          <w:szCs w:val="18"/>
          <w:lang w:eastAsia="en-CA"/>
        </w:rPr>
        <w:t xml:space="preserve"> </w:t>
      </w:r>
      <w:r w:rsidRPr="000867A9">
        <w:rPr>
          <w:rFonts w:eastAsia="Times New Roman" w:cs="Times New Roman"/>
          <w:b/>
          <w:bCs/>
          <w:sz w:val="18"/>
          <w:szCs w:val="18"/>
          <w:lang w:eastAsia="en-CA"/>
        </w:rPr>
        <w:t xml:space="preserve">chronic physical health effects </w:t>
      </w:r>
      <w:r w:rsidRPr="000867A9">
        <w:rPr>
          <w:rFonts w:eastAsia="Times New Roman" w:cs="Times New Roman"/>
          <w:bCs/>
          <w:sz w:val="18"/>
          <w:szCs w:val="18"/>
          <w:lang w:eastAsia="en-CA"/>
        </w:rPr>
        <w:t>are associated with prolonged use of volatile solvents:</w:t>
      </w:r>
    </w:p>
    <w:p w:rsidR="00135FAF" w:rsidRPr="000867A9" w:rsidRDefault="00135FAF" w:rsidP="00135FAF">
      <w:pPr>
        <w:pStyle w:val="ListParagraph"/>
        <w:spacing w:after="0"/>
        <w:outlineLvl w:val="1"/>
        <w:rPr>
          <w:rFonts w:eastAsia="Times New Roman" w:cs="Times New Roman"/>
          <w:bCs/>
          <w:sz w:val="18"/>
          <w:szCs w:val="18"/>
          <w:lang w:eastAsia="en-CA"/>
        </w:rPr>
      </w:pPr>
      <w:r w:rsidRPr="000867A9">
        <w:rPr>
          <w:rFonts w:eastAsia="Times New Roman" w:cs="Times New Roman"/>
          <w:bCs/>
          <w:sz w:val="18"/>
          <w:szCs w:val="18"/>
          <w:lang w:eastAsia="en-CA"/>
        </w:rPr>
        <w:t xml:space="preserve">- </w:t>
      </w:r>
      <w:proofErr w:type="gramStart"/>
      <w:r w:rsidRPr="000867A9">
        <w:rPr>
          <w:rFonts w:eastAsia="Times New Roman" w:cs="Times New Roman"/>
          <w:bCs/>
          <w:sz w:val="18"/>
          <w:szCs w:val="18"/>
          <w:lang w:eastAsia="en-CA"/>
        </w:rPr>
        <w:t>irritability</w:t>
      </w:r>
      <w:proofErr w:type="gramEnd"/>
      <w:r w:rsidRPr="000867A9">
        <w:rPr>
          <w:rFonts w:eastAsia="Times New Roman" w:cs="Times New Roman"/>
          <w:bCs/>
          <w:sz w:val="18"/>
          <w:szCs w:val="18"/>
          <w:lang w:eastAsia="en-CA"/>
        </w:rPr>
        <w:t xml:space="preserve">, restlessness, CNS brain damage, hearing loss, sleep problems, weight loss, weakness, low energy, short-term memory loss, liver and kidney damage, heart and lung </w:t>
      </w:r>
      <w:proofErr w:type="spellStart"/>
      <w:r w:rsidRPr="000867A9">
        <w:rPr>
          <w:rFonts w:eastAsia="Times New Roman" w:cs="Times New Roman"/>
          <w:bCs/>
          <w:sz w:val="18"/>
          <w:szCs w:val="18"/>
          <w:lang w:eastAsia="en-CA"/>
        </w:rPr>
        <w:t>damage,nerve</w:t>
      </w:r>
      <w:proofErr w:type="spellEnd"/>
      <w:r w:rsidRPr="000867A9">
        <w:rPr>
          <w:rFonts w:eastAsia="Times New Roman" w:cs="Times New Roman"/>
          <w:bCs/>
          <w:sz w:val="18"/>
          <w:szCs w:val="18"/>
          <w:lang w:eastAsia="en-CA"/>
        </w:rPr>
        <w:t xml:space="preserve"> cells and muscle damage, throat/eat infection </w:t>
      </w:r>
      <w:proofErr w:type="spellStart"/>
      <w:r w:rsidRPr="000867A9">
        <w:rPr>
          <w:rFonts w:eastAsia="Times New Roman" w:cs="Times New Roman"/>
          <w:bCs/>
          <w:sz w:val="18"/>
          <w:szCs w:val="18"/>
          <w:lang w:eastAsia="en-CA"/>
        </w:rPr>
        <w:t>etc</w:t>
      </w:r>
      <w:proofErr w:type="spellEnd"/>
      <w:r w:rsidRPr="000867A9">
        <w:rPr>
          <w:rFonts w:eastAsia="Times New Roman" w:cs="Times New Roman"/>
          <w:bCs/>
          <w:sz w:val="18"/>
          <w:szCs w:val="18"/>
          <w:lang w:eastAsia="en-CA"/>
        </w:rPr>
        <w:t xml:space="preserve"> </w:t>
      </w:r>
      <w:r w:rsidRPr="000867A9">
        <w:rPr>
          <w:rFonts w:eastAsia="Times New Roman" w:cs="Times New Roman"/>
          <w:b/>
          <w:bCs/>
          <w:sz w:val="18"/>
          <w:szCs w:val="18"/>
          <w:lang w:eastAsia="en-CA"/>
        </w:rPr>
        <w:t>p. 155 for list</w:t>
      </w:r>
    </w:p>
    <w:p w:rsidR="00135FAF" w:rsidRPr="000867A9" w:rsidRDefault="00135FAF" w:rsidP="00135FAF">
      <w:pPr>
        <w:pStyle w:val="ListParagraph"/>
        <w:spacing w:after="0"/>
        <w:ind w:left="0"/>
        <w:outlineLvl w:val="1"/>
        <w:rPr>
          <w:rFonts w:eastAsia="Times New Roman" w:cs="Times New Roman"/>
          <w:bCs/>
          <w:i/>
          <w:sz w:val="18"/>
          <w:szCs w:val="18"/>
          <w:lang w:eastAsia="en-CA"/>
        </w:rPr>
      </w:pPr>
      <w:r w:rsidRPr="000867A9">
        <w:rPr>
          <w:rFonts w:eastAsia="Times New Roman" w:cs="Times New Roman"/>
          <w:bCs/>
          <w:i/>
          <w:sz w:val="18"/>
          <w:szCs w:val="18"/>
          <w:lang w:eastAsia="en-CA"/>
        </w:rPr>
        <w:t>Rates of Volatile Solvent Abuse in Canada</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table</w:t>
      </w:r>
      <w:proofErr w:type="gramEnd"/>
      <w:r w:rsidRPr="000867A9">
        <w:rPr>
          <w:rFonts w:eastAsia="Times New Roman" w:cs="Times New Roman"/>
          <w:b/>
          <w:bCs/>
          <w:sz w:val="18"/>
          <w:szCs w:val="18"/>
          <w:lang w:eastAsia="en-CA"/>
        </w:rPr>
        <w:t xml:space="preserve"> 7.5 p. 156 </w:t>
      </w:r>
      <w:r w:rsidRPr="000867A9">
        <w:rPr>
          <w:rFonts w:eastAsia="Times New Roman" w:cs="Times New Roman"/>
          <w:bCs/>
          <w:sz w:val="18"/>
          <w:szCs w:val="18"/>
          <w:lang w:eastAsia="en-CA"/>
        </w:rPr>
        <w:t xml:space="preserve">annual prevalence of inhalant use in the Atlantic Provinces in students in grades 7, 9, 10 and 12 from </w:t>
      </w:r>
      <w:r w:rsidRPr="000867A9">
        <w:rPr>
          <w:rFonts w:eastAsia="Times New Roman" w:cs="Times New Roman"/>
          <w:b/>
          <w:bCs/>
          <w:sz w:val="18"/>
          <w:szCs w:val="18"/>
          <w:lang w:eastAsia="en-CA"/>
        </w:rPr>
        <w:t>1996 – 2008</w:t>
      </w:r>
      <w:r w:rsidRPr="000867A9">
        <w:rPr>
          <w:rFonts w:eastAsia="Times New Roman" w:cs="Times New Roman"/>
          <w:bCs/>
          <w:sz w:val="18"/>
          <w:szCs w:val="18"/>
          <w:lang w:eastAsia="en-CA"/>
        </w:rPr>
        <w:t xml:space="preserve"> – inhalant use is higher in the lower grades </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in</w:t>
      </w:r>
      <w:proofErr w:type="gramEnd"/>
      <w:r w:rsidRPr="000867A9">
        <w:rPr>
          <w:rFonts w:eastAsia="Times New Roman" w:cs="Times New Roman"/>
          <w:bCs/>
          <w:sz w:val="18"/>
          <w:szCs w:val="18"/>
          <w:lang w:eastAsia="en-CA"/>
        </w:rPr>
        <w:t xml:space="preserve"> the US in the high school senior class of </w:t>
      </w:r>
      <w:r w:rsidRPr="000867A9">
        <w:rPr>
          <w:rFonts w:eastAsia="Times New Roman" w:cs="Times New Roman"/>
          <w:b/>
          <w:bCs/>
          <w:sz w:val="18"/>
          <w:szCs w:val="18"/>
          <w:lang w:eastAsia="en-CA"/>
        </w:rPr>
        <w:t>2006</w:t>
      </w:r>
      <w:r w:rsidRPr="000867A9">
        <w:rPr>
          <w:rFonts w:eastAsia="Times New Roman" w:cs="Times New Roman"/>
          <w:bCs/>
          <w:sz w:val="18"/>
          <w:szCs w:val="18"/>
          <w:lang w:eastAsia="en-CA"/>
        </w:rPr>
        <w:t xml:space="preserve"> </w:t>
      </w:r>
      <w:r w:rsidRPr="000867A9">
        <w:rPr>
          <w:rFonts w:eastAsia="Times New Roman" w:cs="Times New Roman"/>
          <w:b/>
          <w:bCs/>
          <w:sz w:val="18"/>
          <w:szCs w:val="18"/>
          <w:lang w:eastAsia="en-CA"/>
        </w:rPr>
        <w:t>4.5%</w:t>
      </w:r>
      <w:r w:rsidRPr="000867A9">
        <w:rPr>
          <w:rFonts w:eastAsia="Times New Roman" w:cs="Times New Roman"/>
          <w:bCs/>
          <w:sz w:val="18"/>
          <w:szCs w:val="18"/>
          <w:lang w:eastAsia="en-CA"/>
        </w:rPr>
        <w:t xml:space="preserve"> of the students reported having used some type of inhalant in the past year whereas </w:t>
      </w:r>
      <w:r w:rsidRPr="000867A9">
        <w:rPr>
          <w:rFonts w:eastAsia="Times New Roman" w:cs="Times New Roman"/>
          <w:b/>
          <w:bCs/>
          <w:sz w:val="18"/>
          <w:szCs w:val="18"/>
          <w:lang w:eastAsia="en-CA"/>
        </w:rPr>
        <w:t>9%</w:t>
      </w:r>
      <w:r w:rsidRPr="000867A9">
        <w:rPr>
          <w:rFonts w:eastAsia="Times New Roman" w:cs="Times New Roman"/>
          <w:bCs/>
          <w:sz w:val="18"/>
          <w:szCs w:val="18"/>
          <w:lang w:eastAsia="en-CA"/>
        </w:rPr>
        <w:t xml:space="preserve">  of students in grade 8 reported having used an inhalant within the past year </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research</w:t>
      </w:r>
      <w:proofErr w:type="gramEnd"/>
      <w:r w:rsidRPr="000867A9">
        <w:rPr>
          <w:rFonts w:eastAsia="Times New Roman" w:cs="Times New Roman"/>
          <w:bCs/>
          <w:sz w:val="18"/>
          <w:szCs w:val="18"/>
          <w:lang w:eastAsia="en-CA"/>
        </w:rPr>
        <w:t xml:space="preserve"> has indicated </w:t>
      </w:r>
      <w:r w:rsidRPr="000867A9">
        <w:rPr>
          <w:rFonts w:eastAsia="Times New Roman" w:cs="Times New Roman"/>
          <w:b/>
          <w:bCs/>
          <w:sz w:val="18"/>
          <w:szCs w:val="18"/>
          <w:lang w:eastAsia="en-CA"/>
        </w:rPr>
        <w:t xml:space="preserve">higher rates of volatile solvent abuse </w:t>
      </w:r>
      <w:r w:rsidRPr="000867A9">
        <w:rPr>
          <w:rFonts w:eastAsia="Times New Roman" w:cs="Times New Roman"/>
          <w:bCs/>
          <w:sz w:val="18"/>
          <w:szCs w:val="18"/>
          <w:lang w:eastAsia="en-CA"/>
        </w:rPr>
        <w:t>among street youth, inner city youth, and some First Nations and Inuit youth living in select rural and remote areas of the country</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volatile</w:t>
      </w:r>
      <w:proofErr w:type="gramEnd"/>
      <w:r w:rsidRPr="000867A9">
        <w:rPr>
          <w:rFonts w:eastAsia="Times New Roman" w:cs="Times New Roman"/>
          <w:bCs/>
          <w:sz w:val="18"/>
          <w:szCs w:val="18"/>
          <w:lang w:eastAsia="en-CA"/>
        </w:rPr>
        <w:t xml:space="preserve"> solvent abuse has been linked to </w:t>
      </w:r>
      <w:r w:rsidRPr="000867A9">
        <w:rPr>
          <w:rFonts w:eastAsia="Times New Roman" w:cs="Times New Roman"/>
          <w:b/>
          <w:bCs/>
          <w:sz w:val="18"/>
          <w:szCs w:val="18"/>
          <w:lang w:eastAsia="en-CA"/>
        </w:rPr>
        <w:t>high rates of poverty, boredom, loss of self-respect, unemployment, family breakdown, and poor social and economic structures</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these</w:t>
      </w:r>
      <w:proofErr w:type="gramEnd"/>
      <w:r w:rsidRPr="000867A9">
        <w:rPr>
          <w:rFonts w:eastAsia="Times New Roman" w:cs="Times New Roman"/>
          <w:bCs/>
          <w:sz w:val="18"/>
          <w:szCs w:val="18"/>
          <w:lang w:eastAsia="en-CA"/>
        </w:rPr>
        <w:t xml:space="preserve"> issues are rooted in the historic impact of </w:t>
      </w:r>
      <w:r w:rsidRPr="000867A9">
        <w:rPr>
          <w:rFonts w:eastAsia="Times New Roman" w:cs="Times New Roman"/>
          <w:b/>
          <w:bCs/>
          <w:sz w:val="18"/>
          <w:szCs w:val="18"/>
          <w:lang w:eastAsia="en-CA"/>
        </w:rPr>
        <w:t>residential schooling, systemic racism and discrimination and multigenerational losses of land, language and culture</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in</w:t>
      </w:r>
      <w:proofErr w:type="gramEnd"/>
      <w:r w:rsidRPr="000867A9">
        <w:rPr>
          <w:rFonts w:eastAsia="Times New Roman" w:cs="Times New Roman"/>
          <w:bCs/>
          <w:sz w:val="18"/>
          <w:szCs w:val="18"/>
          <w:lang w:eastAsia="en-CA"/>
        </w:rPr>
        <w:t xml:space="preserve"> </w:t>
      </w:r>
      <w:r w:rsidRPr="000867A9">
        <w:rPr>
          <w:rFonts w:eastAsia="Times New Roman" w:cs="Times New Roman"/>
          <w:b/>
          <w:bCs/>
          <w:sz w:val="18"/>
          <w:szCs w:val="18"/>
          <w:lang w:eastAsia="en-CA"/>
        </w:rPr>
        <w:t>October 1993</w:t>
      </w:r>
      <w:r w:rsidRPr="000867A9">
        <w:rPr>
          <w:rFonts w:eastAsia="Times New Roman" w:cs="Times New Roman"/>
          <w:bCs/>
          <w:sz w:val="18"/>
          <w:szCs w:val="18"/>
          <w:lang w:eastAsia="en-CA"/>
        </w:rPr>
        <w:t xml:space="preserve"> Health Canada established the </w:t>
      </w:r>
      <w:r w:rsidRPr="000867A9">
        <w:rPr>
          <w:rFonts w:eastAsia="Times New Roman" w:cs="Times New Roman"/>
          <w:b/>
          <w:bCs/>
          <w:sz w:val="18"/>
          <w:szCs w:val="18"/>
          <w:lang w:eastAsia="en-CA"/>
        </w:rPr>
        <w:t>National Youth Solvent Abuse Program (NYSAP)</w:t>
      </w:r>
      <w:r w:rsidRPr="000867A9">
        <w:rPr>
          <w:rFonts w:eastAsia="Times New Roman" w:cs="Times New Roman"/>
          <w:bCs/>
          <w:sz w:val="18"/>
          <w:szCs w:val="18"/>
          <w:lang w:eastAsia="en-CA"/>
        </w:rPr>
        <w:t xml:space="preserve"> and opened ten Youth Solvent Addictions Centers throughout the country providing </w:t>
      </w:r>
      <w:r w:rsidRPr="000867A9">
        <w:rPr>
          <w:rFonts w:eastAsia="Times New Roman" w:cs="Times New Roman"/>
          <w:b/>
          <w:bCs/>
          <w:sz w:val="18"/>
          <w:szCs w:val="18"/>
          <w:lang w:eastAsia="en-CA"/>
        </w:rPr>
        <w:t xml:space="preserve">120 </w:t>
      </w:r>
      <w:r w:rsidRPr="000867A9">
        <w:rPr>
          <w:rFonts w:eastAsia="Times New Roman" w:cs="Times New Roman"/>
          <w:bCs/>
          <w:sz w:val="18"/>
          <w:szCs w:val="18"/>
          <w:lang w:eastAsia="en-CA"/>
        </w:rPr>
        <w:t xml:space="preserve">treatment beds – 8 centres are for youth ages 12-19 </w:t>
      </w:r>
      <w:proofErr w:type="spellStart"/>
      <w:r w:rsidRPr="000867A9">
        <w:rPr>
          <w:rFonts w:eastAsia="Times New Roman" w:cs="Times New Roman"/>
          <w:bCs/>
          <w:sz w:val="18"/>
          <w:szCs w:val="18"/>
          <w:lang w:eastAsia="en-CA"/>
        </w:rPr>
        <w:t>yrs</w:t>
      </w:r>
      <w:proofErr w:type="spellEnd"/>
      <w:r w:rsidRPr="000867A9">
        <w:rPr>
          <w:rFonts w:eastAsia="Times New Roman" w:cs="Times New Roman"/>
          <w:bCs/>
          <w:sz w:val="18"/>
          <w:szCs w:val="18"/>
          <w:lang w:eastAsia="en-CA"/>
        </w:rPr>
        <w:t xml:space="preserve"> and one centre specializes in youths ages 16-25 years</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r w:rsidRPr="000867A9">
        <w:rPr>
          <w:rFonts w:eastAsia="Times New Roman" w:cs="Times New Roman"/>
          <w:b/>
          <w:bCs/>
          <w:sz w:val="18"/>
          <w:szCs w:val="18"/>
          <w:lang w:eastAsia="en-CA"/>
        </w:rPr>
        <w:t>NYSAP</w:t>
      </w:r>
      <w:r w:rsidRPr="000867A9">
        <w:rPr>
          <w:rFonts w:eastAsia="Times New Roman" w:cs="Times New Roman"/>
          <w:bCs/>
          <w:sz w:val="18"/>
          <w:szCs w:val="18"/>
          <w:lang w:eastAsia="en-CA"/>
        </w:rPr>
        <w:t xml:space="preserve"> is managed through a national committee of solvent abuse treatment centre representatives, ensuring coordination of services while enhancing treatment services, the centre follows a continuum of care approach comprising </w:t>
      </w:r>
      <w:proofErr w:type="spellStart"/>
      <w:r w:rsidRPr="000867A9">
        <w:rPr>
          <w:rFonts w:eastAsia="Times New Roman" w:cs="Times New Roman"/>
          <w:b/>
          <w:bCs/>
          <w:sz w:val="18"/>
          <w:szCs w:val="18"/>
          <w:lang w:eastAsia="en-CA"/>
        </w:rPr>
        <w:t>pretreatment</w:t>
      </w:r>
      <w:proofErr w:type="spellEnd"/>
      <w:r w:rsidRPr="000867A9">
        <w:rPr>
          <w:rFonts w:eastAsia="Times New Roman" w:cs="Times New Roman"/>
          <w:b/>
          <w:bCs/>
          <w:sz w:val="18"/>
          <w:szCs w:val="18"/>
          <w:lang w:eastAsia="en-CA"/>
        </w:rPr>
        <w:t xml:space="preserve">, treatment and post-treatment care </w:t>
      </w:r>
      <w:r w:rsidRPr="000867A9">
        <w:rPr>
          <w:rFonts w:eastAsia="Times New Roman" w:cs="Times New Roman"/>
          <w:bCs/>
          <w:sz w:val="18"/>
          <w:szCs w:val="18"/>
          <w:lang w:eastAsia="en-CA"/>
        </w:rPr>
        <w:t>in which families of the youths are actively involved</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r w:rsidRPr="000867A9">
        <w:rPr>
          <w:rFonts w:eastAsia="Times New Roman" w:cs="Times New Roman"/>
          <w:b/>
          <w:bCs/>
          <w:sz w:val="18"/>
          <w:szCs w:val="18"/>
          <w:lang w:eastAsia="en-CA"/>
        </w:rPr>
        <w:t xml:space="preserve">NYSAP </w:t>
      </w:r>
      <w:r w:rsidRPr="000867A9">
        <w:rPr>
          <w:rFonts w:eastAsia="Times New Roman" w:cs="Times New Roman"/>
          <w:bCs/>
          <w:sz w:val="18"/>
          <w:szCs w:val="18"/>
          <w:lang w:eastAsia="en-CA"/>
        </w:rPr>
        <w:t xml:space="preserve">is funded by </w:t>
      </w:r>
      <w:r w:rsidRPr="000867A9">
        <w:rPr>
          <w:rFonts w:eastAsia="Times New Roman" w:cs="Times New Roman"/>
          <w:b/>
          <w:bCs/>
          <w:sz w:val="18"/>
          <w:szCs w:val="18"/>
          <w:lang w:eastAsia="en-CA"/>
        </w:rPr>
        <w:t>13 million</w:t>
      </w:r>
      <w:r w:rsidRPr="000867A9">
        <w:rPr>
          <w:rFonts w:eastAsia="Times New Roman" w:cs="Times New Roman"/>
          <w:bCs/>
          <w:sz w:val="18"/>
          <w:szCs w:val="18"/>
          <w:lang w:eastAsia="en-CA"/>
        </w:rPr>
        <w:t xml:space="preserve"> annually – its primary goal is to </w:t>
      </w:r>
      <w:r w:rsidRPr="000867A9">
        <w:rPr>
          <w:rFonts w:eastAsia="Times New Roman" w:cs="Times New Roman"/>
          <w:b/>
          <w:bCs/>
          <w:sz w:val="18"/>
          <w:szCs w:val="18"/>
          <w:lang w:eastAsia="en-CA"/>
        </w:rPr>
        <w:t>improve the quality of life and the functional abilities</w:t>
      </w:r>
      <w:r w:rsidRPr="000867A9">
        <w:rPr>
          <w:rFonts w:eastAsia="Times New Roman" w:cs="Times New Roman"/>
          <w:bCs/>
          <w:sz w:val="18"/>
          <w:szCs w:val="18"/>
          <w:lang w:eastAsia="en-CA"/>
        </w:rPr>
        <w:t xml:space="preserve"> of people addicted to solvents by minimizing the effects and risks associated with solvent use – each treatment cycle is approximately </w:t>
      </w:r>
      <w:r w:rsidRPr="000867A9">
        <w:rPr>
          <w:rFonts w:eastAsia="Times New Roman" w:cs="Times New Roman"/>
          <w:b/>
          <w:bCs/>
          <w:sz w:val="18"/>
          <w:szCs w:val="18"/>
          <w:lang w:eastAsia="en-CA"/>
        </w:rPr>
        <w:t>180 days</w:t>
      </w:r>
      <w:r w:rsidRPr="000867A9">
        <w:rPr>
          <w:rFonts w:eastAsia="Times New Roman" w:cs="Times New Roman"/>
          <w:bCs/>
          <w:sz w:val="18"/>
          <w:szCs w:val="18"/>
          <w:lang w:eastAsia="en-CA"/>
        </w:rPr>
        <w:t xml:space="preserve"> a minimum of </w:t>
      </w:r>
      <w:r w:rsidRPr="000867A9">
        <w:rPr>
          <w:rFonts w:eastAsia="Times New Roman" w:cs="Times New Roman"/>
          <w:b/>
          <w:bCs/>
          <w:sz w:val="18"/>
          <w:szCs w:val="18"/>
          <w:lang w:eastAsia="en-CA"/>
        </w:rPr>
        <w:t xml:space="preserve">212 </w:t>
      </w:r>
      <w:r w:rsidRPr="000867A9">
        <w:rPr>
          <w:rFonts w:eastAsia="Times New Roman" w:cs="Times New Roman"/>
          <w:bCs/>
          <w:sz w:val="18"/>
          <w:szCs w:val="18"/>
          <w:lang w:eastAsia="en-CA"/>
        </w:rPr>
        <w:t xml:space="preserve">clients treated each year and </w:t>
      </w:r>
      <w:r w:rsidRPr="000867A9">
        <w:rPr>
          <w:rFonts w:eastAsia="Times New Roman" w:cs="Times New Roman"/>
          <w:b/>
          <w:bCs/>
          <w:sz w:val="18"/>
          <w:szCs w:val="18"/>
          <w:lang w:eastAsia="en-CA"/>
        </w:rPr>
        <w:t xml:space="preserve">NYSAP </w:t>
      </w:r>
      <w:r w:rsidRPr="000867A9">
        <w:rPr>
          <w:rFonts w:eastAsia="Times New Roman" w:cs="Times New Roman"/>
          <w:bCs/>
          <w:sz w:val="18"/>
          <w:szCs w:val="18"/>
          <w:lang w:eastAsia="en-CA"/>
        </w:rPr>
        <w:t>also includes an outreach program that educates community workers and families on solvent abuse and provides follow-up with clients and their families</w:t>
      </w:r>
    </w:p>
    <w:p w:rsidR="00135FAF" w:rsidRPr="000867A9" w:rsidRDefault="00135FAF" w:rsidP="00135FAF">
      <w:pPr>
        <w:pStyle w:val="ListParagraph"/>
        <w:numPr>
          <w:ilvl w:val="0"/>
          <w:numId w:val="36"/>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possession</w:t>
      </w:r>
      <w:proofErr w:type="gramEnd"/>
      <w:r w:rsidRPr="000867A9">
        <w:rPr>
          <w:rFonts w:eastAsia="Times New Roman" w:cs="Times New Roman"/>
          <w:bCs/>
          <w:sz w:val="18"/>
          <w:szCs w:val="18"/>
          <w:lang w:eastAsia="en-CA"/>
        </w:rPr>
        <w:t xml:space="preserve"> and use of volatile solvents are not prohibited under Canadian federal law – those that do exist include the following:</w:t>
      </w:r>
    </w:p>
    <w:p w:rsidR="00135FAF" w:rsidRPr="000867A9" w:rsidRDefault="00135FAF" w:rsidP="00135FAF">
      <w:pPr>
        <w:pStyle w:val="ListParagraph"/>
        <w:spacing w:after="0"/>
        <w:outlineLvl w:val="1"/>
        <w:rPr>
          <w:rFonts w:eastAsia="Times New Roman" w:cs="Times New Roman"/>
          <w:b/>
          <w:bCs/>
          <w:sz w:val="18"/>
          <w:szCs w:val="18"/>
          <w:lang w:eastAsia="en-CA"/>
        </w:rPr>
      </w:pPr>
      <w:r w:rsidRPr="000867A9">
        <w:rPr>
          <w:rFonts w:eastAsia="Times New Roman" w:cs="Times New Roman"/>
          <w:bCs/>
          <w:sz w:val="18"/>
          <w:szCs w:val="18"/>
          <w:lang w:eastAsia="en-CA"/>
        </w:rPr>
        <w:t xml:space="preserve">- </w:t>
      </w:r>
      <w:proofErr w:type="gramStart"/>
      <w:r w:rsidRPr="000867A9">
        <w:rPr>
          <w:rFonts w:eastAsia="Times New Roman" w:cs="Times New Roman"/>
          <w:b/>
          <w:bCs/>
          <w:sz w:val="18"/>
          <w:szCs w:val="18"/>
          <w:lang w:eastAsia="en-CA"/>
        </w:rPr>
        <w:t>p</w:t>
      </w:r>
      <w:proofErr w:type="gramEnd"/>
      <w:r w:rsidRPr="000867A9">
        <w:rPr>
          <w:rFonts w:eastAsia="Times New Roman" w:cs="Times New Roman"/>
          <w:b/>
          <w:bCs/>
          <w:sz w:val="18"/>
          <w:szCs w:val="18"/>
          <w:lang w:eastAsia="en-CA"/>
        </w:rPr>
        <w:t xml:space="preserve">.156 </w:t>
      </w:r>
    </w:p>
    <w:p w:rsidR="00135FAF" w:rsidRPr="000867A9" w:rsidRDefault="00135FAF" w:rsidP="00135FAF">
      <w:pPr>
        <w:pStyle w:val="ListParagraph"/>
        <w:spacing w:after="0"/>
        <w:ind w:left="0"/>
        <w:outlineLvl w:val="1"/>
        <w:rPr>
          <w:rFonts w:eastAsia="Times New Roman" w:cs="Times New Roman"/>
          <w:bCs/>
          <w:i/>
          <w:sz w:val="18"/>
          <w:szCs w:val="18"/>
          <w:lang w:eastAsia="en-CA"/>
        </w:rPr>
      </w:pPr>
      <w:r w:rsidRPr="000867A9">
        <w:rPr>
          <w:rFonts w:eastAsia="Times New Roman" w:cs="Times New Roman"/>
          <w:bCs/>
          <w:i/>
          <w:sz w:val="18"/>
          <w:szCs w:val="18"/>
          <w:lang w:eastAsia="en-CA"/>
        </w:rPr>
        <w:t>Gaseous Anaesthetics</w:t>
      </w:r>
    </w:p>
    <w:p w:rsidR="00135FAF" w:rsidRPr="000867A9" w:rsidRDefault="00135FAF" w:rsidP="00135FAF">
      <w:pPr>
        <w:pStyle w:val="ListParagraph"/>
        <w:numPr>
          <w:ilvl w:val="0"/>
          <w:numId w:val="37"/>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have</w:t>
      </w:r>
      <w:proofErr w:type="gramEnd"/>
      <w:r w:rsidRPr="000867A9">
        <w:rPr>
          <w:rFonts w:eastAsia="Times New Roman" w:cs="Times New Roman"/>
          <w:bCs/>
          <w:sz w:val="18"/>
          <w:szCs w:val="18"/>
          <w:lang w:eastAsia="en-CA"/>
        </w:rPr>
        <w:t xml:space="preserve"> been used in medicine and surgery for many years and abuse of these anaesthetics occurs among physicians and others with access to these gases</w:t>
      </w:r>
    </w:p>
    <w:p w:rsidR="00135FAF" w:rsidRPr="000867A9" w:rsidRDefault="00135FAF" w:rsidP="00135FAF">
      <w:pPr>
        <w:pStyle w:val="ListParagraph"/>
        <w:numPr>
          <w:ilvl w:val="0"/>
          <w:numId w:val="37"/>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nitrous</w:t>
      </w:r>
      <w:proofErr w:type="gramEnd"/>
      <w:r w:rsidRPr="000867A9">
        <w:rPr>
          <w:rFonts w:eastAsia="Times New Roman" w:cs="Times New Roman"/>
          <w:b/>
          <w:bCs/>
          <w:sz w:val="18"/>
          <w:szCs w:val="18"/>
          <w:lang w:eastAsia="en-CA"/>
        </w:rPr>
        <w:t xml:space="preserve"> oxide</w:t>
      </w:r>
      <w:r w:rsidRPr="000867A9">
        <w:rPr>
          <w:rFonts w:eastAsia="Times New Roman" w:cs="Times New Roman"/>
          <w:bCs/>
          <w:sz w:val="18"/>
          <w:szCs w:val="18"/>
          <w:lang w:eastAsia="en-CA"/>
        </w:rPr>
        <w:t xml:space="preserve"> was first used in </w:t>
      </w:r>
      <w:r w:rsidRPr="000867A9">
        <w:rPr>
          <w:rFonts w:eastAsia="Times New Roman" w:cs="Times New Roman"/>
          <w:b/>
          <w:bCs/>
          <w:sz w:val="18"/>
          <w:szCs w:val="18"/>
          <w:lang w:eastAsia="en-CA"/>
        </w:rPr>
        <w:t>the early 1800s</w:t>
      </w:r>
      <w:r w:rsidRPr="000867A9">
        <w:rPr>
          <w:rFonts w:eastAsia="Times New Roman" w:cs="Times New Roman"/>
          <w:bCs/>
          <w:sz w:val="18"/>
          <w:szCs w:val="18"/>
          <w:lang w:eastAsia="en-CA"/>
        </w:rPr>
        <w:t xml:space="preserve"> and quite early acquired the popular name </w:t>
      </w:r>
      <w:r w:rsidRPr="000867A9">
        <w:rPr>
          <w:rFonts w:eastAsia="Times New Roman" w:cs="Times New Roman"/>
          <w:b/>
          <w:bCs/>
          <w:sz w:val="18"/>
          <w:szCs w:val="18"/>
          <w:lang w:eastAsia="en-CA"/>
        </w:rPr>
        <w:t xml:space="preserve">“laughing gas” </w:t>
      </w:r>
      <w:r w:rsidRPr="000867A9">
        <w:rPr>
          <w:rFonts w:eastAsia="Times New Roman" w:cs="Times New Roman"/>
          <w:bCs/>
          <w:sz w:val="18"/>
          <w:szCs w:val="18"/>
          <w:lang w:eastAsia="en-CA"/>
        </w:rPr>
        <w:t>because of its causes</w:t>
      </w:r>
    </w:p>
    <w:p w:rsidR="00135FAF" w:rsidRPr="000867A9" w:rsidRDefault="00135FAF" w:rsidP="00135FAF">
      <w:pPr>
        <w:pStyle w:val="ListParagraph"/>
        <w:numPr>
          <w:ilvl w:val="0"/>
          <w:numId w:val="37"/>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it</w:t>
      </w:r>
      <w:proofErr w:type="gramEnd"/>
      <w:r w:rsidRPr="000867A9">
        <w:rPr>
          <w:rFonts w:eastAsia="Times New Roman" w:cs="Times New Roman"/>
          <w:bCs/>
          <w:sz w:val="18"/>
          <w:szCs w:val="18"/>
          <w:lang w:eastAsia="en-CA"/>
        </w:rPr>
        <w:t xml:space="preserve"> is one of the safest anaesthetics when used properly, if an individual breathes almost pure nitrous oxide this will lead to suffocation through a lack of oxygen</w:t>
      </w:r>
    </w:p>
    <w:p w:rsidR="00135FAF" w:rsidRPr="000867A9" w:rsidRDefault="00135FAF" w:rsidP="00135FAF">
      <w:pPr>
        <w:pStyle w:val="ListParagraph"/>
        <w:numPr>
          <w:ilvl w:val="0"/>
          <w:numId w:val="37"/>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nitrous</w:t>
      </w:r>
      <w:proofErr w:type="gramEnd"/>
      <w:r w:rsidRPr="000867A9">
        <w:rPr>
          <w:rFonts w:eastAsia="Times New Roman" w:cs="Times New Roman"/>
          <w:b/>
          <w:bCs/>
          <w:sz w:val="18"/>
          <w:szCs w:val="18"/>
          <w:lang w:eastAsia="en-CA"/>
        </w:rPr>
        <w:t xml:space="preserve"> oxide</w:t>
      </w:r>
      <w:r w:rsidRPr="000867A9">
        <w:rPr>
          <w:rFonts w:eastAsia="Times New Roman" w:cs="Times New Roman"/>
          <w:bCs/>
          <w:sz w:val="18"/>
          <w:szCs w:val="18"/>
          <w:lang w:eastAsia="en-CA"/>
        </w:rPr>
        <w:t xml:space="preserve"> is found as a propellant in whipping-cream containers – recreational users have obtained nitrous oxide from both sources</w:t>
      </w:r>
    </w:p>
    <w:p w:rsidR="00135FAF" w:rsidRPr="000867A9" w:rsidRDefault="00135FAF" w:rsidP="00135FAF">
      <w:pPr>
        <w:pStyle w:val="ListParagraph"/>
        <w:spacing w:after="0"/>
        <w:ind w:left="0"/>
        <w:outlineLvl w:val="1"/>
        <w:rPr>
          <w:rFonts w:eastAsia="Times New Roman" w:cs="Times New Roman"/>
          <w:bCs/>
          <w:i/>
          <w:sz w:val="18"/>
          <w:szCs w:val="18"/>
          <w:lang w:eastAsia="en-CA"/>
        </w:rPr>
      </w:pPr>
      <w:r w:rsidRPr="000867A9">
        <w:rPr>
          <w:rFonts w:eastAsia="Times New Roman" w:cs="Times New Roman"/>
          <w:bCs/>
          <w:i/>
          <w:sz w:val="18"/>
          <w:szCs w:val="18"/>
          <w:lang w:eastAsia="en-CA"/>
        </w:rPr>
        <w:t>Nitrites</w:t>
      </w:r>
    </w:p>
    <w:p w:rsidR="00135FAF" w:rsidRPr="000867A9" w:rsidRDefault="00135FAF" w:rsidP="00135FAF">
      <w:pPr>
        <w:pStyle w:val="ListParagraph"/>
        <w:numPr>
          <w:ilvl w:val="0"/>
          <w:numId w:val="38"/>
        </w:numPr>
        <w:spacing w:after="0"/>
        <w:outlineLvl w:val="1"/>
        <w:rPr>
          <w:rFonts w:eastAsia="Times New Roman" w:cs="Times New Roman"/>
          <w:bCs/>
          <w:sz w:val="18"/>
          <w:szCs w:val="18"/>
          <w:lang w:eastAsia="en-CA"/>
        </w:rPr>
      </w:pPr>
      <w:proofErr w:type="gramStart"/>
      <w:r w:rsidRPr="000867A9">
        <w:rPr>
          <w:rFonts w:eastAsia="Times New Roman" w:cs="Times New Roman"/>
          <w:b/>
          <w:bCs/>
          <w:sz w:val="18"/>
          <w:szCs w:val="18"/>
          <w:lang w:eastAsia="en-CA"/>
        </w:rPr>
        <w:t>amyl</w:t>
      </w:r>
      <w:proofErr w:type="gramEnd"/>
      <w:r w:rsidRPr="000867A9">
        <w:rPr>
          <w:rFonts w:eastAsia="Times New Roman" w:cs="Times New Roman"/>
          <w:b/>
          <w:bCs/>
          <w:sz w:val="18"/>
          <w:szCs w:val="18"/>
          <w:lang w:eastAsia="en-CA"/>
        </w:rPr>
        <w:t xml:space="preserve"> nitrite and butyl nitrite</w:t>
      </w:r>
      <w:r w:rsidRPr="000867A9">
        <w:rPr>
          <w:rFonts w:eastAsia="Times New Roman" w:cs="Times New Roman"/>
          <w:bCs/>
          <w:sz w:val="18"/>
          <w:szCs w:val="18"/>
          <w:lang w:eastAsia="en-CA"/>
        </w:rPr>
        <w:t xml:space="preserve"> cause a rapid dilation of the arteries and reduce blood pressure to the brain, resulting in a brief period of faintness or even unconsciousness</w:t>
      </w:r>
    </w:p>
    <w:p w:rsidR="00135FAF" w:rsidRPr="000867A9" w:rsidRDefault="00135FAF" w:rsidP="00135FAF">
      <w:pPr>
        <w:pStyle w:val="ListParagraph"/>
        <w:numPr>
          <w:ilvl w:val="0"/>
          <w:numId w:val="38"/>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they</w:t>
      </w:r>
      <w:proofErr w:type="gramEnd"/>
      <w:r w:rsidRPr="000867A9">
        <w:rPr>
          <w:rFonts w:eastAsia="Times New Roman" w:cs="Times New Roman"/>
          <w:bCs/>
          <w:sz w:val="18"/>
          <w:szCs w:val="18"/>
          <w:lang w:eastAsia="en-CA"/>
        </w:rPr>
        <w:t xml:space="preserve"> have an unpleasant odour – and were sold under suggestive brand names as </w:t>
      </w:r>
      <w:r w:rsidRPr="000867A9">
        <w:rPr>
          <w:rFonts w:eastAsia="Times New Roman" w:cs="Times New Roman"/>
          <w:b/>
          <w:bCs/>
          <w:sz w:val="18"/>
          <w:szCs w:val="18"/>
          <w:lang w:eastAsia="en-CA"/>
        </w:rPr>
        <w:t>“ Locker room” or “Aroma of Men”</w:t>
      </w:r>
    </w:p>
    <w:p w:rsidR="00135FAF" w:rsidRPr="000867A9" w:rsidRDefault="00135FAF" w:rsidP="00135FAF">
      <w:pPr>
        <w:pStyle w:val="ListParagraph"/>
        <w:numPr>
          <w:ilvl w:val="0"/>
          <w:numId w:val="38"/>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the</w:t>
      </w:r>
      <w:proofErr w:type="gramEnd"/>
      <w:r w:rsidRPr="000867A9">
        <w:rPr>
          <w:rFonts w:eastAsia="Times New Roman" w:cs="Times New Roman"/>
          <w:bCs/>
          <w:sz w:val="18"/>
          <w:szCs w:val="18"/>
          <w:lang w:eastAsia="en-CA"/>
        </w:rPr>
        <w:t xml:space="preserve"> male-sounding names can reflect the popularity of these products among some gay men who used these “</w:t>
      </w:r>
      <w:r w:rsidRPr="000867A9">
        <w:rPr>
          <w:rFonts w:eastAsia="Times New Roman" w:cs="Times New Roman"/>
          <w:b/>
          <w:bCs/>
          <w:sz w:val="18"/>
          <w:szCs w:val="18"/>
          <w:lang w:eastAsia="en-CA"/>
        </w:rPr>
        <w:t>poppers”</w:t>
      </w:r>
      <w:r w:rsidRPr="000867A9">
        <w:rPr>
          <w:rFonts w:eastAsia="Times New Roman" w:cs="Times New Roman"/>
          <w:bCs/>
          <w:sz w:val="18"/>
          <w:szCs w:val="18"/>
          <w:lang w:eastAsia="en-CA"/>
        </w:rPr>
        <w:t xml:space="preserve"> during sex to enhance the sense of light-headedness at orgasm</w:t>
      </w:r>
    </w:p>
    <w:p w:rsidR="00135FAF" w:rsidRPr="000867A9" w:rsidRDefault="00135FAF" w:rsidP="00135FAF">
      <w:pPr>
        <w:pStyle w:val="ListParagraph"/>
        <w:numPr>
          <w:ilvl w:val="0"/>
          <w:numId w:val="38"/>
        </w:numPr>
        <w:spacing w:after="0"/>
        <w:outlineLvl w:val="1"/>
        <w:rPr>
          <w:rFonts w:eastAsia="Times New Roman" w:cs="Times New Roman"/>
          <w:bCs/>
          <w:sz w:val="18"/>
          <w:szCs w:val="18"/>
          <w:lang w:eastAsia="en-CA"/>
        </w:rPr>
      </w:pPr>
      <w:proofErr w:type="gramStart"/>
      <w:r w:rsidRPr="000867A9">
        <w:rPr>
          <w:rFonts w:eastAsia="Times New Roman" w:cs="Times New Roman"/>
          <w:bCs/>
          <w:sz w:val="18"/>
          <w:szCs w:val="18"/>
          <w:lang w:eastAsia="en-CA"/>
        </w:rPr>
        <w:t>the</w:t>
      </w:r>
      <w:proofErr w:type="gramEnd"/>
      <w:r w:rsidRPr="000867A9">
        <w:rPr>
          <w:rFonts w:eastAsia="Times New Roman" w:cs="Times New Roman"/>
          <w:bCs/>
          <w:sz w:val="18"/>
          <w:szCs w:val="18"/>
          <w:lang w:eastAsia="en-CA"/>
        </w:rPr>
        <w:t xml:space="preserve"> popularity of the nitrites </w:t>
      </w:r>
      <w:r w:rsidRPr="000867A9">
        <w:rPr>
          <w:rFonts w:eastAsia="Times New Roman" w:cs="Times New Roman"/>
          <w:b/>
          <w:bCs/>
          <w:sz w:val="18"/>
          <w:szCs w:val="18"/>
          <w:lang w:eastAsia="en-CA"/>
        </w:rPr>
        <w:t>declined</w:t>
      </w:r>
      <w:r w:rsidRPr="000867A9">
        <w:rPr>
          <w:rFonts w:eastAsia="Times New Roman" w:cs="Times New Roman"/>
          <w:bCs/>
          <w:sz w:val="18"/>
          <w:szCs w:val="18"/>
          <w:lang w:eastAsia="en-CA"/>
        </w:rPr>
        <w:t xml:space="preserve"> throughout the </w:t>
      </w:r>
      <w:r w:rsidRPr="000867A9">
        <w:rPr>
          <w:rFonts w:eastAsia="Times New Roman" w:cs="Times New Roman"/>
          <w:b/>
          <w:bCs/>
          <w:sz w:val="18"/>
          <w:szCs w:val="18"/>
          <w:lang w:eastAsia="en-CA"/>
        </w:rPr>
        <w:t>1980s</w:t>
      </w:r>
      <w:r w:rsidRPr="000867A9">
        <w:rPr>
          <w:rFonts w:eastAsia="Times New Roman" w:cs="Times New Roman"/>
          <w:bCs/>
          <w:sz w:val="18"/>
          <w:szCs w:val="18"/>
          <w:lang w:eastAsia="en-CA"/>
        </w:rPr>
        <w:t xml:space="preserve"> and </w:t>
      </w:r>
      <w:r w:rsidRPr="000867A9">
        <w:rPr>
          <w:rFonts w:eastAsia="Times New Roman" w:cs="Times New Roman"/>
          <w:b/>
          <w:bCs/>
          <w:sz w:val="18"/>
          <w:szCs w:val="18"/>
          <w:lang w:eastAsia="en-CA"/>
        </w:rPr>
        <w:t>1990s</w:t>
      </w:r>
      <w:r w:rsidRPr="000867A9">
        <w:rPr>
          <w:rFonts w:eastAsia="Times New Roman" w:cs="Times New Roman"/>
          <w:bCs/>
          <w:sz w:val="18"/>
          <w:szCs w:val="18"/>
          <w:lang w:eastAsia="en-CA"/>
        </w:rPr>
        <w:t xml:space="preserve"> – since </w:t>
      </w:r>
      <w:r w:rsidRPr="000867A9">
        <w:rPr>
          <w:rFonts w:eastAsia="Times New Roman" w:cs="Times New Roman"/>
          <w:b/>
          <w:bCs/>
          <w:sz w:val="18"/>
          <w:szCs w:val="18"/>
          <w:lang w:eastAsia="en-CA"/>
        </w:rPr>
        <w:t>1988</w:t>
      </w:r>
      <w:r w:rsidRPr="000867A9">
        <w:rPr>
          <w:rFonts w:eastAsia="Times New Roman" w:cs="Times New Roman"/>
          <w:bCs/>
          <w:sz w:val="18"/>
          <w:szCs w:val="18"/>
          <w:lang w:eastAsia="en-CA"/>
        </w:rPr>
        <w:t xml:space="preserve"> the </w:t>
      </w:r>
      <w:r w:rsidRPr="000867A9">
        <w:rPr>
          <w:rFonts w:eastAsia="Times New Roman" w:cs="Times New Roman"/>
          <w:b/>
          <w:bCs/>
          <w:sz w:val="18"/>
          <w:szCs w:val="18"/>
          <w:lang w:eastAsia="en-CA"/>
        </w:rPr>
        <w:t xml:space="preserve">US Consumer Product Safety Commission </w:t>
      </w:r>
      <w:r w:rsidRPr="000867A9">
        <w:rPr>
          <w:rFonts w:eastAsia="Times New Roman" w:cs="Times New Roman"/>
          <w:bCs/>
          <w:sz w:val="18"/>
          <w:szCs w:val="18"/>
          <w:lang w:eastAsia="en-CA"/>
        </w:rPr>
        <w:t>has taken steps to remove these various nitrites from the market</w:t>
      </w:r>
    </w:p>
    <w:p w:rsidR="00135FAF" w:rsidRPr="000867A9" w:rsidRDefault="00135FAF" w:rsidP="00135FAF">
      <w:pPr>
        <w:spacing w:after="0"/>
        <w:ind w:left="0"/>
        <w:contextualSpacing/>
        <w:outlineLvl w:val="1"/>
        <w:rPr>
          <w:rFonts w:eastAsia="Times New Roman" w:cs="Times New Roman"/>
          <w:b/>
          <w:bCs/>
          <w:color w:val="CC0000"/>
          <w:sz w:val="18"/>
          <w:szCs w:val="18"/>
          <w:lang w:eastAsia="en-CA"/>
        </w:rPr>
      </w:pPr>
      <w:r w:rsidRPr="000867A9">
        <w:rPr>
          <w:rFonts w:eastAsia="Times New Roman" w:cs="Times New Roman"/>
          <w:b/>
          <w:bCs/>
          <w:color w:val="CC0000"/>
          <w:sz w:val="18"/>
          <w:szCs w:val="18"/>
          <w:lang w:eastAsia="en-CA"/>
        </w:rPr>
        <w:t>7.2 "Perfumes as Psychoactive Inhalants"</w:t>
      </w:r>
    </w:p>
    <w:p w:rsidR="00135FAF" w:rsidRPr="000867A9" w:rsidRDefault="00135FAF" w:rsidP="00135FAF">
      <w:pPr>
        <w:spacing w:after="0"/>
        <w:ind w:left="0"/>
        <w:contextualSpacing/>
        <w:outlineLvl w:val="1"/>
        <w:rPr>
          <w:rFonts w:eastAsia="Times New Roman" w:cs="Times New Roman"/>
          <w:b/>
          <w:bCs/>
          <w:sz w:val="18"/>
          <w:szCs w:val="18"/>
          <w:lang w:eastAsia="en-CA"/>
        </w:rPr>
      </w:pPr>
      <w:r w:rsidRPr="000867A9">
        <w:rPr>
          <w:rFonts w:eastAsia="Times New Roman" w:cs="Times New Roman"/>
          <w:b/>
          <w:bCs/>
          <w:sz w:val="18"/>
          <w:szCs w:val="18"/>
          <w:lang w:eastAsia="en-CA"/>
        </w:rPr>
        <w:t>PROF notes</w:t>
      </w:r>
    </w:p>
    <w:p w:rsidR="00135FAF" w:rsidRPr="000867A9" w:rsidRDefault="00135FAF" w:rsidP="00135FAF">
      <w:pPr>
        <w:spacing w:after="0"/>
        <w:ind w:left="0"/>
        <w:rPr>
          <w:rFonts w:eastAsia="Times New Roman" w:cs="Times New Roman"/>
          <w:b/>
          <w:bCs/>
          <w:color w:val="CC0000"/>
          <w:sz w:val="18"/>
          <w:szCs w:val="18"/>
          <w:lang w:eastAsia="en-CA"/>
        </w:rPr>
      </w:pPr>
      <w:r w:rsidRPr="000867A9">
        <w:rPr>
          <w:rFonts w:eastAsia="Times New Roman" w:cs="Times New Roman"/>
          <w:b/>
          <w:bCs/>
          <w:color w:val="CC0000"/>
          <w:sz w:val="18"/>
          <w:szCs w:val="18"/>
          <w:lang w:eastAsia="en-CA"/>
        </w:rPr>
        <w:t>7.3 "Oxytocin and Trust"</w:t>
      </w:r>
    </w:p>
    <w:p w:rsidR="00135FAF" w:rsidRDefault="00135FAF" w:rsidP="00135FAF">
      <w:pPr>
        <w:spacing w:after="0"/>
        <w:ind w:left="0"/>
        <w:rPr>
          <w:rFonts w:eastAsia="Times New Roman" w:cs="Times New Roman"/>
          <w:b/>
          <w:bCs/>
          <w:sz w:val="18"/>
          <w:szCs w:val="18"/>
          <w:lang w:eastAsia="en-CA"/>
        </w:rPr>
      </w:pPr>
      <w:r w:rsidRPr="000867A9">
        <w:rPr>
          <w:rFonts w:eastAsia="Times New Roman" w:cs="Times New Roman"/>
          <w:b/>
          <w:bCs/>
          <w:sz w:val="18"/>
          <w:szCs w:val="18"/>
          <w:lang w:eastAsia="en-CA"/>
        </w:rPr>
        <w:t>PROF notes</w:t>
      </w:r>
    </w:p>
    <w:p w:rsidR="00135FAF" w:rsidRDefault="00135FAF" w:rsidP="00135FAF">
      <w:pPr>
        <w:spacing w:after="0"/>
        <w:ind w:left="0"/>
        <w:rPr>
          <w:rFonts w:eastAsia="Times New Roman" w:cs="Times New Roman"/>
          <w:b/>
          <w:bCs/>
          <w:sz w:val="18"/>
          <w:szCs w:val="18"/>
          <w:lang w:eastAsia="en-CA"/>
        </w:rPr>
      </w:pPr>
    </w:p>
    <w:p w:rsidR="00135FAF" w:rsidRDefault="00135FAF" w:rsidP="00135FAF">
      <w:pPr>
        <w:spacing w:after="0"/>
        <w:ind w:left="0"/>
        <w:rPr>
          <w:rFonts w:eastAsia="Times New Roman" w:cs="Times New Roman"/>
          <w:b/>
          <w:bCs/>
          <w:sz w:val="18"/>
          <w:szCs w:val="18"/>
          <w:lang w:eastAsia="en-CA"/>
        </w:rPr>
      </w:pPr>
    </w:p>
    <w:p w:rsidR="00135FAF" w:rsidRDefault="00135FAF" w:rsidP="00135FAF">
      <w:pPr>
        <w:spacing w:after="0"/>
        <w:ind w:left="0"/>
        <w:rPr>
          <w:rFonts w:eastAsia="Times New Roman" w:cs="Times New Roman"/>
          <w:b/>
          <w:bCs/>
          <w:sz w:val="18"/>
          <w:szCs w:val="18"/>
          <w:lang w:eastAsia="en-CA"/>
        </w:rPr>
      </w:pPr>
    </w:p>
    <w:p w:rsidR="00135FAF" w:rsidRDefault="00135FAF" w:rsidP="00135FAF">
      <w:pPr>
        <w:spacing w:after="0"/>
        <w:ind w:left="0"/>
        <w:rPr>
          <w:rFonts w:eastAsia="Times New Roman" w:cs="Times New Roman"/>
          <w:b/>
          <w:bCs/>
          <w:sz w:val="18"/>
          <w:szCs w:val="18"/>
          <w:lang w:eastAsia="en-CA"/>
        </w:rPr>
      </w:pPr>
    </w:p>
    <w:p w:rsidR="00135FAF" w:rsidRPr="00574596" w:rsidRDefault="00135FAF" w:rsidP="00135FAF">
      <w:pPr>
        <w:ind w:left="0"/>
        <w:rPr>
          <w:sz w:val="18"/>
          <w:szCs w:val="18"/>
        </w:rPr>
      </w:pPr>
      <w:r w:rsidRPr="00574596">
        <w:rPr>
          <w:sz w:val="18"/>
          <w:szCs w:val="18"/>
        </w:rPr>
        <w:t>Lesson 5 – text CH. 10 Nicotine and Tobacco</w:t>
      </w:r>
    </w:p>
    <w:p w:rsidR="00135FAF" w:rsidRPr="00574596" w:rsidRDefault="00135FAF" w:rsidP="00135FAF">
      <w:pPr>
        <w:spacing w:after="0"/>
        <w:ind w:left="0"/>
        <w:contextualSpacing/>
        <w:outlineLvl w:val="1"/>
        <w:rPr>
          <w:rFonts w:eastAsia="Times New Roman" w:cs="Times New Roman"/>
          <w:b/>
          <w:bCs/>
          <w:color w:val="CC0000"/>
          <w:sz w:val="18"/>
          <w:szCs w:val="18"/>
          <w:lang w:eastAsia="en-CA"/>
        </w:rPr>
      </w:pPr>
      <w:r w:rsidRPr="00574596">
        <w:rPr>
          <w:rFonts w:eastAsia="Times New Roman" w:cs="Times New Roman"/>
          <w:b/>
          <w:bCs/>
          <w:color w:val="CC0000"/>
          <w:sz w:val="18"/>
          <w:szCs w:val="18"/>
          <w:lang w:eastAsia="en-CA"/>
        </w:rPr>
        <w:t xml:space="preserve">5.1 "Tobacco history" </w:t>
      </w:r>
    </w:p>
    <w:p w:rsidR="00135FAF" w:rsidRPr="00574596" w:rsidRDefault="00135FAF" w:rsidP="00135FAF">
      <w:pPr>
        <w:pStyle w:val="ListParagraph"/>
        <w:numPr>
          <w:ilvl w:val="0"/>
          <w:numId w:val="39"/>
        </w:numPr>
        <w:spacing w:after="0"/>
        <w:outlineLvl w:val="1"/>
        <w:rPr>
          <w:rFonts w:eastAsia="Times New Roman" w:cs="Times New Roman"/>
          <w:bCs/>
          <w:color w:val="000000" w:themeColor="text1"/>
          <w:sz w:val="18"/>
          <w:szCs w:val="18"/>
          <w:lang w:eastAsia="en-CA"/>
        </w:rPr>
      </w:pPr>
      <w:r w:rsidRPr="00574596">
        <w:rPr>
          <w:rFonts w:eastAsia="Times New Roman" w:cs="Times New Roman"/>
          <w:b/>
          <w:bCs/>
          <w:color w:val="000000" w:themeColor="text1"/>
          <w:sz w:val="18"/>
          <w:szCs w:val="18"/>
          <w:lang w:eastAsia="en-CA"/>
        </w:rPr>
        <w:t>Aboriginals</w:t>
      </w:r>
      <w:r w:rsidRPr="00574596">
        <w:rPr>
          <w:rFonts w:eastAsia="Times New Roman" w:cs="Times New Roman"/>
          <w:bCs/>
          <w:color w:val="000000" w:themeColor="text1"/>
          <w:sz w:val="18"/>
          <w:szCs w:val="18"/>
          <w:lang w:eastAsia="en-CA"/>
        </w:rPr>
        <w:t xml:space="preserve"> used tobacco first, it was one of the many contributions the New World made to Europe: tobacco, corn, sweet potatoes, white potatoes, chocolate and the hammock</w:t>
      </w:r>
    </w:p>
    <w:p w:rsidR="00135FAF" w:rsidRPr="00574596" w:rsidRDefault="00135FAF" w:rsidP="00135FAF">
      <w:pPr>
        <w:pStyle w:val="ListParagraph"/>
        <w:numPr>
          <w:ilvl w:val="0"/>
          <w:numId w:val="39"/>
        </w:numPr>
        <w:spacing w:after="0"/>
        <w:outlineLvl w:val="1"/>
        <w:rPr>
          <w:rFonts w:eastAsia="Times New Roman" w:cs="Times New Roman"/>
          <w:bCs/>
          <w:color w:val="000000" w:themeColor="text1"/>
          <w:sz w:val="18"/>
          <w:szCs w:val="18"/>
          <w:lang w:eastAsia="en-CA"/>
        </w:rPr>
      </w:pPr>
      <w:r w:rsidRPr="00574596">
        <w:rPr>
          <w:rFonts w:eastAsia="Times New Roman" w:cs="Times New Roman"/>
          <w:bCs/>
          <w:color w:val="000000" w:themeColor="text1"/>
          <w:sz w:val="18"/>
          <w:szCs w:val="18"/>
          <w:lang w:eastAsia="en-CA"/>
        </w:rPr>
        <w:t xml:space="preserve">Columbus said that people of </w:t>
      </w:r>
      <w:r w:rsidRPr="00574596">
        <w:rPr>
          <w:rFonts w:eastAsia="Times New Roman" w:cs="Times New Roman"/>
          <w:b/>
          <w:bCs/>
          <w:color w:val="000000" w:themeColor="text1"/>
          <w:sz w:val="18"/>
          <w:szCs w:val="18"/>
          <w:lang w:eastAsia="en-CA"/>
        </w:rPr>
        <w:t>San Salvador</w:t>
      </w:r>
      <w:r w:rsidRPr="00574596">
        <w:rPr>
          <w:rFonts w:eastAsia="Times New Roman" w:cs="Times New Roman"/>
          <w:bCs/>
          <w:color w:val="000000" w:themeColor="text1"/>
          <w:sz w:val="18"/>
          <w:szCs w:val="18"/>
          <w:lang w:eastAsia="en-CA"/>
        </w:rPr>
        <w:t xml:space="preserve"> presented him with tobacco leaves on </w:t>
      </w:r>
      <w:r w:rsidRPr="00574596">
        <w:rPr>
          <w:rFonts w:eastAsia="Times New Roman" w:cs="Times New Roman"/>
          <w:b/>
          <w:bCs/>
          <w:color w:val="000000" w:themeColor="text1"/>
          <w:sz w:val="18"/>
          <w:szCs w:val="18"/>
          <w:lang w:eastAsia="en-CA"/>
        </w:rPr>
        <w:t>October 12, 1492</w:t>
      </w:r>
      <w:r w:rsidRPr="00574596">
        <w:rPr>
          <w:rFonts w:eastAsia="Times New Roman" w:cs="Times New Roman"/>
          <w:bCs/>
          <w:color w:val="000000" w:themeColor="text1"/>
          <w:sz w:val="18"/>
          <w:szCs w:val="18"/>
          <w:lang w:eastAsia="en-CA"/>
        </w:rPr>
        <w:t xml:space="preserve">- </w:t>
      </w:r>
      <w:proofErr w:type="spellStart"/>
      <w:r w:rsidRPr="00574596">
        <w:rPr>
          <w:rFonts w:eastAsia="Times New Roman" w:cs="Times New Roman"/>
          <w:bCs/>
          <w:color w:val="000000" w:themeColor="text1"/>
          <w:sz w:val="18"/>
          <w:szCs w:val="18"/>
          <w:lang w:eastAsia="en-CA"/>
        </w:rPr>
        <w:t>bday</w:t>
      </w:r>
      <w:proofErr w:type="spellEnd"/>
      <w:r w:rsidRPr="00574596">
        <w:rPr>
          <w:rFonts w:eastAsia="Times New Roman" w:cs="Times New Roman"/>
          <w:bCs/>
          <w:color w:val="000000" w:themeColor="text1"/>
          <w:sz w:val="18"/>
          <w:szCs w:val="18"/>
          <w:lang w:eastAsia="en-CA"/>
        </w:rPr>
        <w:t xml:space="preserve"> of Columbus </w:t>
      </w:r>
    </w:p>
    <w:p w:rsidR="00135FAF" w:rsidRPr="00574596" w:rsidRDefault="00135FAF" w:rsidP="00135FAF">
      <w:pPr>
        <w:pStyle w:val="ListParagraph"/>
        <w:numPr>
          <w:ilvl w:val="0"/>
          <w:numId w:val="39"/>
        </w:numPr>
        <w:spacing w:after="0"/>
        <w:outlineLvl w:val="1"/>
        <w:rPr>
          <w:rFonts w:eastAsia="Times New Roman" w:cs="Times New Roman"/>
          <w:bCs/>
          <w:color w:val="000000" w:themeColor="text1"/>
          <w:sz w:val="18"/>
          <w:szCs w:val="18"/>
          <w:lang w:eastAsia="en-CA"/>
        </w:rPr>
      </w:pPr>
      <w:r w:rsidRPr="00574596">
        <w:rPr>
          <w:rFonts w:eastAsia="Times New Roman" w:cs="Times New Roman"/>
          <w:b/>
          <w:bCs/>
          <w:color w:val="000000" w:themeColor="text1"/>
          <w:sz w:val="18"/>
          <w:szCs w:val="18"/>
          <w:lang w:eastAsia="en-CA"/>
        </w:rPr>
        <w:t>1497 first printed report of tobacco</w:t>
      </w:r>
      <w:r w:rsidRPr="00574596">
        <w:rPr>
          <w:rFonts w:eastAsia="Times New Roman" w:cs="Times New Roman"/>
          <w:bCs/>
          <w:color w:val="000000" w:themeColor="text1"/>
          <w:sz w:val="18"/>
          <w:szCs w:val="18"/>
          <w:lang w:eastAsia="en-CA"/>
        </w:rPr>
        <w:t xml:space="preserve"> smoking (book written on the First Nations customs – by a monk)</w:t>
      </w:r>
    </w:p>
    <w:p w:rsidR="00135FAF" w:rsidRPr="00574596" w:rsidRDefault="00135FAF" w:rsidP="00135FAF">
      <w:pPr>
        <w:pStyle w:val="ListParagraph"/>
        <w:numPr>
          <w:ilvl w:val="0"/>
          <w:numId w:val="39"/>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you</w:t>
      </w:r>
      <w:proofErr w:type="gramEnd"/>
      <w:r w:rsidRPr="00574596">
        <w:rPr>
          <w:rFonts w:eastAsia="Times New Roman" w:cs="Times New Roman"/>
          <w:bCs/>
          <w:color w:val="000000" w:themeColor="text1"/>
          <w:sz w:val="18"/>
          <w:szCs w:val="18"/>
          <w:lang w:eastAsia="en-CA"/>
        </w:rPr>
        <w:t xml:space="preserve"> either “took” (used snuff) or “drank” (smoked) tobacco</w:t>
      </w:r>
    </w:p>
    <w:p w:rsidR="00135FAF" w:rsidRPr="00574596" w:rsidRDefault="00135FAF" w:rsidP="00135FAF">
      <w:pPr>
        <w:pStyle w:val="ListParagraph"/>
        <w:numPr>
          <w:ilvl w:val="0"/>
          <w:numId w:val="39"/>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
          <w:bCs/>
          <w:color w:val="000000" w:themeColor="text1"/>
          <w:sz w:val="18"/>
          <w:szCs w:val="18"/>
          <w:lang w:eastAsia="en-CA"/>
        </w:rPr>
        <w:t>tobacco</w:t>
      </w:r>
      <w:proofErr w:type="gramEnd"/>
      <w:r w:rsidRPr="00574596">
        <w:rPr>
          <w:rFonts w:eastAsia="Times New Roman" w:cs="Times New Roman"/>
          <w:b/>
          <w:bCs/>
          <w:color w:val="000000" w:themeColor="text1"/>
          <w:sz w:val="18"/>
          <w:szCs w:val="18"/>
          <w:lang w:eastAsia="en-CA"/>
        </w:rPr>
        <w:t xml:space="preserve"> </w:t>
      </w:r>
      <w:r w:rsidRPr="00574596">
        <w:rPr>
          <w:rFonts w:eastAsia="Times New Roman" w:cs="Times New Roman"/>
          <w:bCs/>
          <w:color w:val="000000" w:themeColor="text1"/>
          <w:sz w:val="18"/>
          <w:szCs w:val="18"/>
          <w:lang w:eastAsia="en-CA"/>
        </w:rPr>
        <w:t xml:space="preserve"> came from one of two sources – referred to a </w:t>
      </w:r>
      <w:r w:rsidRPr="00574596">
        <w:rPr>
          <w:rFonts w:eastAsia="Times New Roman" w:cs="Times New Roman"/>
          <w:b/>
          <w:bCs/>
          <w:color w:val="000000" w:themeColor="text1"/>
          <w:sz w:val="18"/>
          <w:szCs w:val="18"/>
          <w:lang w:eastAsia="en-CA"/>
        </w:rPr>
        <w:t xml:space="preserve">two-pronged tube </w:t>
      </w:r>
      <w:r w:rsidRPr="00574596">
        <w:rPr>
          <w:rFonts w:eastAsia="Times New Roman" w:cs="Times New Roman"/>
          <w:bCs/>
          <w:color w:val="000000" w:themeColor="text1"/>
          <w:sz w:val="18"/>
          <w:szCs w:val="18"/>
          <w:lang w:eastAsia="en-CA"/>
        </w:rPr>
        <w:t xml:space="preserve">used by Aboriginal people to take snuff, and another idea is that the word developed its current usage from the </w:t>
      </w:r>
      <w:r w:rsidRPr="00574596">
        <w:rPr>
          <w:rFonts w:eastAsia="Times New Roman" w:cs="Times New Roman"/>
          <w:b/>
          <w:bCs/>
          <w:color w:val="000000" w:themeColor="text1"/>
          <w:sz w:val="18"/>
          <w:szCs w:val="18"/>
          <w:lang w:eastAsia="en-CA"/>
        </w:rPr>
        <w:t xml:space="preserve">province of </w:t>
      </w:r>
      <w:proofErr w:type="spellStart"/>
      <w:r w:rsidRPr="00574596">
        <w:rPr>
          <w:rFonts w:eastAsia="Times New Roman" w:cs="Times New Roman"/>
          <w:b/>
          <w:bCs/>
          <w:color w:val="000000" w:themeColor="text1"/>
          <w:sz w:val="18"/>
          <w:szCs w:val="18"/>
          <w:lang w:eastAsia="en-CA"/>
        </w:rPr>
        <w:t>Tobacos</w:t>
      </w:r>
      <w:proofErr w:type="spellEnd"/>
      <w:r w:rsidRPr="00574596">
        <w:rPr>
          <w:rFonts w:eastAsia="Times New Roman" w:cs="Times New Roman"/>
          <w:bCs/>
          <w:color w:val="000000" w:themeColor="text1"/>
          <w:sz w:val="18"/>
          <w:szCs w:val="18"/>
          <w:lang w:eastAsia="en-CA"/>
        </w:rPr>
        <w:t xml:space="preserve"> in Mexico where everyone used the herb</w:t>
      </w:r>
    </w:p>
    <w:p w:rsidR="00135FAF" w:rsidRPr="00574596"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574596">
        <w:rPr>
          <w:rFonts w:eastAsia="Times New Roman" w:cs="Times New Roman"/>
          <w:bCs/>
          <w:i/>
          <w:color w:val="000000" w:themeColor="text1"/>
          <w:sz w:val="18"/>
          <w:szCs w:val="18"/>
          <w:lang w:eastAsia="en-CA"/>
        </w:rPr>
        <w:t>Early Medical Uses</w:t>
      </w:r>
    </w:p>
    <w:p w:rsidR="00135FAF" w:rsidRPr="00574596" w:rsidRDefault="00135FAF" w:rsidP="00135FAF">
      <w:pPr>
        <w:pStyle w:val="ListParagraph"/>
        <w:numPr>
          <w:ilvl w:val="0"/>
          <w:numId w:val="40"/>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formally</w:t>
      </w:r>
      <w:proofErr w:type="gramEnd"/>
      <w:r w:rsidRPr="00574596">
        <w:rPr>
          <w:rFonts w:eastAsia="Times New Roman" w:cs="Times New Roman"/>
          <w:bCs/>
          <w:color w:val="000000" w:themeColor="text1"/>
          <w:sz w:val="18"/>
          <w:szCs w:val="18"/>
          <w:lang w:eastAsia="en-CA"/>
        </w:rPr>
        <w:t xml:space="preserve"> introduced to Europe as a </w:t>
      </w:r>
      <w:r w:rsidRPr="00574596">
        <w:rPr>
          <w:rFonts w:eastAsia="Times New Roman" w:cs="Times New Roman"/>
          <w:b/>
          <w:bCs/>
          <w:color w:val="000000" w:themeColor="text1"/>
          <w:sz w:val="18"/>
          <w:szCs w:val="18"/>
          <w:lang w:eastAsia="en-CA"/>
        </w:rPr>
        <w:t>herb</w:t>
      </w:r>
      <w:r w:rsidRPr="00574596">
        <w:rPr>
          <w:rFonts w:eastAsia="Times New Roman" w:cs="Times New Roman"/>
          <w:bCs/>
          <w:color w:val="000000" w:themeColor="text1"/>
          <w:sz w:val="18"/>
          <w:szCs w:val="18"/>
          <w:lang w:eastAsia="en-CA"/>
        </w:rPr>
        <w:t xml:space="preserve"> – useful for treating almost everything, </w:t>
      </w:r>
      <w:r w:rsidRPr="00574596">
        <w:rPr>
          <w:rFonts w:eastAsia="Times New Roman" w:cs="Times New Roman"/>
          <w:b/>
          <w:bCs/>
          <w:color w:val="000000" w:themeColor="text1"/>
          <w:sz w:val="18"/>
          <w:szCs w:val="18"/>
          <w:lang w:eastAsia="en-CA"/>
        </w:rPr>
        <w:t>1529 report</w:t>
      </w:r>
      <w:r w:rsidRPr="00574596">
        <w:rPr>
          <w:rFonts w:eastAsia="Times New Roman" w:cs="Times New Roman"/>
          <w:bCs/>
          <w:color w:val="000000" w:themeColor="text1"/>
          <w:sz w:val="18"/>
          <w:szCs w:val="18"/>
          <w:lang w:eastAsia="en-CA"/>
        </w:rPr>
        <w:t xml:space="preserve"> indicated that tobacco was used for “persistent headaches”, “cold or catarrh” and “abscesses and sores on the head”</w:t>
      </w:r>
    </w:p>
    <w:p w:rsidR="00135FAF" w:rsidRPr="00574596" w:rsidRDefault="00135FAF" w:rsidP="00135FAF">
      <w:pPr>
        <w:pStyle w:val="ListParagraph"/>
        <w:numPr>
          <w:ilvl w:val="0"/>
          <w:numId w:val="40"/>
        </w:numPr>
        <w:spacing w:after="0"/>
        <w:outlineLvl w:val="1"/>
        <w:rPr>
          <w:rFonts w:eastAsia="Times New Roman" w:cs="Times New Roman"/>
          <w:bCs/>
          <w:color w:val="000000" w:themeColor="text1"/>
          <w:sz w:val="18"/>
          <w:szCs w:val="18"/>
          <w:lang w:eastAsia="en-CA"/>
        </w:rPr>
      </w:pPr>
      <w:r w:rsidRPr="00574596">
        <w:rPr>
          <w:rFonts w:eastAsia="Times New Roman" w:cs="Times New Roman"/>
          <w:b/>
          <w:bCs/>
          <w:color w:val="000000" w:themeColor="text1"/>
          <w:sz w:val="18"/>
          <w:szCs w:val="18"/>
          <w:lang w:eastAsia="en-CA"/>
        </w:rPr>
        <w:t xml:space="preserve">1537 </w:t>
      </w:r>
      <w:r w:rsidRPr="00574596">
        <w:rPr>
          <w:rFonts w:eastAsia="Times New Roman" w:cs="Times New Roman"/>
          <w:bCs/>
          <w:color w:val="000000" w:themeColor="text1"/>
          <w:sz w:val="18"/>
          <w:szCs w:val="18"/>
          <w:lang w:eastAsia="en-CA"/>
        </w:rPr>
        <w:t xml:space="preserve">and </w:t>
      </w:r>
      <w:r w:rsidRPr="00574596">
        <w:rPr>
          <w:rFonts w:eastAsia="Times New Roman" w:cs="Times New Roman"/>
          <w:b/>
          <w:bCs/>
          <w:color w:val="000000" w:themeColor="text1"/>
          <w:sz w:val="18"/>
          <w:szCs w:val="18"/>
          <w:lang w:eastAsia="en-CA"/>
        </w:rPr>
        <w:t>1559</w:t>
      </w:r>
      <w:r w:rsidRPr="00574596">
        <w:rPr>
          <w:rFonts w:eastAsia="Times New Roman" w:cs="Times New Roman"/>
          <w:bCs/>
          <w:color w:val="000000" w:themeColor="text1"/>
          <w:sz w:val="18"/>
          <w:szCs w:val="18"/>
          <w:lang w:eastAsia="en-CA"/>
        </w:rPr>
        <w:t xml:space="preserve"> </w:t>
      </w:r>
      <w:r w:rsidRPr="00574596">
        <w:rPr>
          <w:rFonts w:eastAsia="Times New Roman" w:cs="Times New Roman"/>
          <w:b/>
          <w:bCs/>
          <w:color w:val="000000" w:themeColor="text1"/>
          <w:sz w:val="18"/>
          <w:szCs w:val="18"/>
          <w:lang w:eastAsia="en-CA"/>
        </w:rPr>
        <w:t xml:space="preserve">14 </w:t>
      </w:r>
      <w:r w:rsidRPr="00574596">
        <w:rPr>
          <w:rFonts w:eastAsia="Times New Roman" w:cs="Times New Roman"/>
          <w:bCs/>
          <w:color w:val="000000" w:themeColor="text1"/>
          <w:sz w:val="18"/>
          <w:szCs w:val="18"/>
          <w:lang w:eastAsia="en-CA"/>
        </w:rPr>
        <w:t>books indicated the medicinal uses of tobacco</w:t>
      </w:r>
    </w:p>
    <w:p w:rsidR="00135FAF" w:rsidRPr="00574596" w:rsidRDefault="00135FAF" w:rsidP="00135FAF">
      <w:pPr>
        <w:pStyle w:val="ListParagraph"/>
        <w:numPr>
          <w:ilvl w:val="0"/>
          <w:numId w:val="40"/>
        </w:numPr>
        <w:spacing w:after="0"/>
        <w:outlineLvl w:val="1"/>
        <w:rPr>
          <w:rFonts w:eastAsia="Times New Roman" w:cs="Times New Roman"/>
          <w:bCs/>
          <w:color w:val="000000" w:themeColor="text1"/>
          <w:sz w:val="18"/>
          <w:szCs w:val="18"/>
          <w:lang w:eastAsia="en-CA"/>
        </w:rPr>
      </w:pPr>
      <w:r w:rsidRPr="00574596">
        <w:rPr>
          <w:rFonts w:eastAsia="Times New Roman" w:cs="Times New Roman"/>
          <w:b/>
          <w:bCs/>
          <w:color w:val="000000" w:themeColor="text1"/>
          <w:sz w:val="18"/>
          <w:szCs w:val="18"/>
          <w:lang w:eastAsia="en-CA"/>
        </w:rPr>
        <w:t xml:space="preserve">Jean </w:t>
      </w:r>
      <w:proofErr w:type="spellStart"/>
      <w:r w:rsidRPr="00574596">
        <w:rPr>
          <w:rFonts w:eastAsia="Times New Roman" w:cs="Times New Roman"/>
          <w:b/>
          <w:bCs/>
          <w:color w:val="000000" w:themeColor="text1"/>
          <w:sz w:val="18"/>
          <w:szCs w:val="18"/>
          <w:lang w:eastAsia="en-CA"/>
        </w:rPr>
        <w:t>Nicot</w:t>
      </w:r>
      <w:proofErr w:type="spellEnd"/>
      <w:r w:rsidRPr="00574596">
        <w:rPr>
          <w:rFonts w:eastAsia="Times New Roman" w:cs="Times New Roman"/>
          <w:bCs/>
          <w:color w:val="000000" w:themeColor="text1"/>
          <w:sz w:val="18"/>
          <w:szCs w:val="18"/>
          <w:lang w:eastAsia="en-CA"/>
        </w:rPr>
        <w:t xml:space="preserve"> became enamoured of the medical uses of tobacco, it was called the </w:t>
      </w:r>
      <w:proofErr w:type="spellStart"/>
      <w:r w:rsidRPr="00574596">
        <w:rPr>
          <w:rFonts w:eastAsia="Times New Roman" w:cs="Times New Roman"/>
          <w:b/>
          <w:bCs/>
          <w:color w:val="000000" w:themeColor="text1"/>
          <w:sz w:val="18"/>
          <w:szCs w:val="18"/>
          <w:lang w:eastAsia="en-CA"/>
        </w:rPr>
        <w:t>herbe</w:t>
      </w:r>
      <w:proofErr w:type="spellEnd"/>
      <w:r w:rsidRPr="00574596">
        <w:rPr>
          <w:rFonts w:eastAsia="Times New Roman" w:cs="Times New Roman"/>
          <w:b/>
          <w:bCs/>
          <w:color w:val="000000" w:themeColor="text1"/>
          <w:sz w:val="18"/>
          <w:szCs w:val="18"/>
          <w:lang w:eastAsia="en-CA"/>
        </w:rPr>
        <w:t xml:space="preserve"> </w:t>
      </w:r>
      <w:proofErr w:type="spellStart"/>
      <w:r w:rsidRPr="00574596">
        <w:rPr>
          <w:rFonts w:eastAsia="Times New Roman" w:cs="Times New Roman"/>
          <w:b/>
          <w:bCs/>
          <w:color w:val="000000" w:themeColor="text1"/>
          <w:sz w:val="18"/>
          <w:szCs w:val="18"/>
          <w:lang w:eastAsia="en-CA"/>
        </w:rPr>
        <w:t>sainte</w:t>
      </w:r>
      <w:proofErr w:type="spellEnd"/>
      <w:r w:rsidRPr="00574596">
        <w:rPr>
          <w:rFonts w:eastAsia="Times New Roman" w:cs="Times New Roman"/>
          <w:bCs/>
          <w:color w:val="000000" w:themeColor="text1"/>
          <w:sz w:val="18"/>
          <w:szCs w:val="18"/>
          <w:lang w:eastAsia="en-CA"/>
        </w:rPr>
        <w:t xml:space="preserve"> “holy plant” and the </w:t>
      </w:r>
      <w:proofErr w:type="spellStart"/>
      <w:r w:rsidRPr="00574596">
        <w:rPr>
          <w:rFonts w:eastAsia="Times New Roman" w:cs="Times New Roman"/>
          <w:b/>
          <w:bCs/>
          <w:color w:val="000000" w:themeColor="text1"/>
          <w:sz w:val="18"/>
          <w:szCs w:val="18"/>
          <w:lang w:eastAsia="en-CA"/>
        </w:rPr>
        <w:t>herbe</w:t>
      </w:r>
      <w:proofErr w:type="spellEnd"/>
      <w:r w:rsidRPr="00574596">
        <w:rPr>
          <w:rFonts w:eastAsia="Times New Roman" w:cs="Times New Roman"/>
          <w:b/>
          <w:bCs/>
          <w:color w:val="000000" w:themeColor="text1"/>
          <w:sz w:val="18"/>
          <w:szCs w:val="18"/>
          <w:lang w:eastAsia="en-CA"/>
        </w:rPr>
        <w:t xml:space="preserve"> a </w:t>
      </w:r>
      <w:proofErr w:type="spellStart"/>
      <w:r w:rsidRPr="00574596">
        <w:rPr>
          <w:rFonts w:eastAsia="Times New Roman" w:cs="Times New Roman"/>
          <w:b/>
          <w:bCs/>
          <w:color w:val="000000" w:themeColor="text1"/>
          <w:sz w:val="18"/>
          <w:szCs w:val="18"/>
          <w:lang w:eastAsia="en-CA"/>
        </w:rPr>
        <w:t>tous</w:t>
      </w:r>
      <w:proofErr w:type="spellEnd"/>
      <w:r w:rsidRPr="00574596">
        <w:rPr>
          <w:rFonts w:eastAsia="Times New Roman" w:cs="Times New Roman"/>
          <w:b/>
          <w:bCs/>
          <w:color w:val="000000" w:themeColor="text1"/>
          <w:sz w:val="18"/>
          <w:szCs w:val="18"/>
          <w:lang w:eastAsia="en-CA"/>
        </w:rPr>
        <w:t xml:space="preserve"> les </w:t>
      </w:r>
      <w:proofErr w:type="spellStart"/>
      <w:r w:rsidRPr="00574596">
        <w:rPr>
          <w:rFonts w:eastAsia="Times New Roman" w:cs="Times New Roman"/>
          <w:b/>
          <w:bCs/>
          <w:color w:val="000000" w:themeColor="text1"/>
          <w:sz w:val="18"/>
          <w:szCs w:val="18"/>
          <w:lang w:eastAsia="en-CA"/>
        </w:rPr>
        <w:t>maux</w:t>
      </w:r>
      <w:proofErr w:type="spellEnd"/>
      <w:r w:rsidRPr="00574596">
        <w:rPr>
          <w:rFonts w:eastAsia="Times New Roman" w:cs="Times New Roman"/>
          <w:bCs/>
          <w:color w:val="000000" w:themeColor="text1"/>
          <w:sz w:val="18"/>
          <w:szCs w:val="18"/>
          <w:lang w:eastAsia="en-CA"/>
        </w:rPr>
        <w:t xml:space="preserve"> “the plant against all evils”</w:t>
      </w:r>
    </w:p>
    <w:p w:rsidR="00135FAF" w:rsidRPr="00574596" w:rsidRDefault="00135FAF" w:rsidP="00135FAF">
      <w:pPr>
        <w:pStyle w:val="ListParagraph"/>
        <w:numPr>
          <w:ilvl w:val="0"/>
          <w:numId w:val="40"/>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by</w:t>
      </w:r>
      <w:proofErr w:type="gramEnd"/>
      <w:r w:rsidRPr="00574596">
        <w:rPr>
          <w:rFonts w:eastAsia="Times New Roman" w:cs="Times New Roman"/>
          <w:bCs/>
          <w:color w:val="000000" w:themeColor="text1"/>
          <w:sz w:val="18"/>
          <w:szCs w:val="18"/>
          <w:lang w:eastAsia="en-CA"/>
        </w:rPr>
        <w:t xml:space="preserve"> </w:t>
      </w:r>
      <w:r w:rsidRPr="00574596">
        <w:rPr>
          <w:rFonts w:eastAsia="Times New Roman" w:cs="Times New Roman"/>
          <w:b/>
          <w:bCs/>
          <w:color w:val="000000" w:themeColor="text1"/>
          <w:sz w:val="18"/>
          <w:szCs w:val="18"/>
          <w:lang w:eastAsia="en-CA"/>
        </w:rPr>
        <w:t>1565</w:t>
      </w:r>
      <w:r w:rsidRPr="00574596">
        <w:rPr>
          <w:rFonts w:eastAsia="Times New Roman" w:cs="Times New Roman"/>
          <w:bCs/>
          <w:color w:val="000000" w:themeColor="text1"/>
          <w:sz w:val="18"/>
          <w:szCs w:val="18"/>
          <w:lang w:eastAsia="en-CA"/>
        </w:rPr>
        <w:t xml:space="preserve"> plant had been called </w:t>
      </w:r>
      <w:proofErr w:type="spellStart"/>
      <w:r w:rsidRPr="00574596">
        <w:rPr>
          <w:rFonts w:eastAsia="Times New Roman" w:cs="Times New Roman"/>
          <w:b/>
          <w:bCs/>
          <w:color w:val="000000" w:themeColor="text1"/>
          <w:sz w:val="18"/>
          <w:szCs w:val="18"/>
          <w:lang w:eastAsia="en-CA"/>
        </w:rPr>
        <w:t>nicotiane</w:t>
      </w:r>
      <w:proofErr w:type="spellEnd"/>
      <w:r w:rsidRPr="00574596">
        <w:rPr>
          <w:rFonts w:eastAsia="Times New Roman" w:cs="Times New Roman"/>
          <w:bCs/>
          <w:color w:val="000000" w:themeColor="text1"/>
          <w:sz w:val="18"/>
          <w:szCs w:val="18"/>
          <w:lang w:eastAsia="en-CA"/>
        </w:rPr>
        <w:t xml:space="preserve"> after </w:t>
      </w:r>
      <w:proofErr w:type="spellStart"/>
      <w:r w:rsidRPr="00574596">
        <w:rPr>
          <w:rFonts w:eastAsia="Times New Roman" w:cs="Times New Roman"/>
          <w:bCs/>
          <w:color w:val="000000" w:themeColor="text1"/>
          <w:sz w:val="18"/>
          <w:szCs w:val="18"/>
          <w:lang w:eastAsia="en-CA"/>
        </w:rPr>
        <w:t>Nicot</w:t>
      </w:r>
      <w:proofErr w:type="spellEnd"/>
      <w:r w:rsidRPr="00574596">
        <w:rPr>
          <w:rFonts w:eastAsia="Times New Roman" w:cs="Times New Roman"/>
          <w:bCs/>
          <w:color w:val="000000" w:themeColor="text1"/>
          <w:sz w:val="18"/>
          <w:szCs w:val="18"/>
          <w:lang w:eastAsia="en-CA"/>
        </w:rPr>
        <w:t xml:space="preserve"> – Linnaeus named the plant genus </w:t>
      </w:r>
      <w:proofErr w:type="spellStart"/>
      <w:r w:rsidRPr="00574596">
        <w:rPr>
          <w:rFonts w:eastAsia="Times New Roman" w:cs="Times New Roman"/>
          <w:bCs/>
          <w:color w:val="000000" w:themeColor="text1"/>
          <w:sz w:val="18"/>
          <w:szCs w:val="18"/>
          <w:lang w:eastAsia="en-CA"/>
        </w:rPr>
        <w:t>Nicotiana</w:t>
      </w:r>
      <w:proofErr w:type="spellEnd"/>
      <w:r w:rsidRPr="00574596">
        <w:rPr>
          <w:rFonts w:eastAsia="Times New Roman" w:cs="Times New Roman"/>
          <w:bCs/>
          <w:color w:val="000000" w:themeColor="text1"/>
          <w:sz w:val="18"/>
          <w:szCs w:val="18"/>
          <w:lang w:eastAsia="en-CA"/>
        </w:rPr>
        <w:t xml:space="preserve">, when pair of French chemists isolated the active ingredient in </w:t>
      </w:r>
      <w:r w:rsidRPr="00574596">
        <w:rPr>
          <w:rFonts w:eastAsia="Times New Roman" w:cs="Times New Roman"/>
          <w:b/>
          <w:bCs/>
          <w:color w:val="000000" w:themeColor="text1"/>
          <w:sz w:val="18"/>
          <w:szCs w:val="18"/>
          <w:lang w:eastAsia="en-CA"/>
        </w:rPr>
        <w:t>1828</w:t>
      </w:r>
      <w:r w:rsidRPr="00574596">
        <w:rPr>
          <w:rFonts w:eastAsia="Times New Roman" w:cs="Times New Roman"/>
          <w:bCs/>
          <w:color w:val="000000" w:themeColor="text1"/>
          <w:sz w:val="18"/>
          <w:szCs w:val="18"/>
          <w:lang w:eastAsia="en-CA"/>
        </w:rPr>
        <w:t xml:space="preserve"> they acted like true nationalists and called it </w:t>
      </w:r>
      <w:r w:rsidRPr="00574596">
        <w:rPr>
          <w:rFonts w:eastAsia="Times New Roman" w:cs="Times New Roman"/>
          <w:b/>
          <w:bCs/>
          <w:color w:val="000000" w:themeColor="text1"/>
          <w:sz w:val="18"/>
          <w:szCs w:val="18"/>
          <w:lang w:eastAsia="en-CA"/>
        </w:rPr>
        <w:t>nicotine</w:t>
      </w:r>
    </w:p>
    <w:p w:rsidR="00135FAF" w:rsidRPr="00574596" w:rsidRDefault="00135FAF" w:rsidP="00135FAF">
      <w:pPr>
        <w:pStyle w:val="ListParagraph"/>
        <w:numPr>
          <w:ilvl w:val="0"/>
          <w:numId w:val="40"/>
        </w:numPr>
        <w:spacing w:after="0"/>
        <w:outlineLvl w:val="1"/>
        <w:rPr>
          <w:rFonts w:eastAsia="Times New Roman" w:cs="Times New Roman"/>
          <w:bCs/>
          <w:color w:val="000000" w:themeColor="text1"/>
          <w:sz w:val="18"/>
          <w:szCs w:val="18"/>
          <w:lang w:eastAsia="en-CA"/>
        </w:rPr>
      </w:pPr>
      <w:proofErr w:type="spellStart"/>
      <w:r w:rsidRPr="00574596">
        <w:rPr>
          <w:rFonts w:eastAsia="Times New Roman" w:cs="Times New Roman"/>
          <w:b/>
          <w:bCs/>
          <w:color w:val="000000" w:themeColor="text1"/>
          <w:sz w:val="18"/>
          <w:szCs w:val="18"/>
          <w:lang w:eastAsia="en-CA"/>
        </w:rPr>
        <w:t>Nicotiana</w:t>
      </w:r>
      <w:proofErr w:type="spellEnd"/>
      <w:r w:rsidRPr="00574596">
        <w:rPr>
          <w:rFonts w:eastAsia="Times New Roman" w:cs="Times New Roman"/>
          <w:b/>
          <w:bCs/>
          <w:color w:val="000000" w:themeColor="text1"/>
          <w:sz w:val="18"/>
          <w:szCs w:val="18"/>
          <w:lang w:eastAsia="en-CA"/>
        </w:rPr>
        <w:t xml:space="preserve"> </w:t>
      </w:r>
      <w:proofErr w:type="spellStart"/>
      <w:r w:rsidRPr="00574596">
        <w:rPr>
          <w:rFonts w:eastAsia="Times New Roman" w:cs="Times New Roman"/>
          <w:b/>
          <w:bCs/>
          <w:color w:val="000000" w:themeColor="text1"/>
          <w:sz w:val="18"/>
          <w:szCs w:val="18"/>
          <w:lang w:eastAsia="en-CA"/>
        </w:rPr>
        <w:t>tobacum</w:t>
      </w:r>
      <w:proofErr w:type="spellEnd"/>
      <w:r w:rsidRPr="00574596">
        <w:rPr>
          <w:rFonts w:eastAsia="Times New Roman" w:cs="Times New Roman"/>
          <w:bCs/>
          <w:color w:val="000000" w:themeColor="text1"/>
          <w:sz w:val="18"/>
          <w:szCs w:val="18"/>
          <w:lang w:eastAsia="en-CA"/>
        </w:rPr>
        <w:t xml:space="preserve"> the species of tobacco widely cultivated for smoking and chewing products – large leaf species</w:t>
      </w:r>
    </w:p>
    <w:p w:rsidR="00135FAF" w:rsidRPr="00574596" w:rsidRDefault="00135FAF" w:rsidP="00135FAF">
      <w:pPr>
        <w:pStyle w:val="ListParagraph"/>
        <w:numPr>
          <w:ilvl w:val="0"/>
          <w:numId w:val="40"/>
        </w:numPr>
        <w:spacing w:after="0"/>
        <w:outlineLvl w:val="1"/>
        <w:rPr>
          <w:rFonts w:eastAsia="Times New Roman" w:cs="Times New Roman"/>
          <w:bCs/>
          <w:color w:val="000000" w:themeColor="text1"/>
          <w:sz w:val="18"/>
          <w:szCs w:val="18"/>
          <w:lang w:eastAsia="en-CA"/>
        </w:rPr>
      </w:pPr>
      <w:proofErr w:type="spellStart"/>
      <w:r w:rsidRPr="00574596">
        <w:rPr>
          <w:rFonts w:eastAsia="Times New Roman" w:cs="Times New Roman"/>
          <w:b/>
          <w:bCs/>
          <w:color w:val="000000" w:themeColor="text1"/>
          <w:sz w:val="18"/>
          <w:szCs w:val="18"/>
          <w:lang w:eastAsia="en-CA"/>
        </w:rPr>
        <w:t>Nicotiana</w:t>
      </w:r>
      <w:proofErr w:type="spellEnd"/>
      <w:r w:rsidRPr="00574596">
        <w:rPr>
          <w:rFonts w:eastAsia="Times New Roman" w:cs="Times New Roman"/>
          <w:b/>
          <w:bCs/>
          <w:color w:val="000000" w:themeColor="text1"/>
          <w:sz w:val="18"/>
          <w:szCs w:val="18"/>
          <w:lang w:eastAsia="en-CA"/>
        </w:rPr>
        <w:t xml:space="preserve"> </w:t>
      </w:r>
      <w:proofErr w:type="spellStart"/>
      <w:r w:rsidRPr="00574596">
        <w:rPr>
          <w:rFonts w:eastAsia="Times New Roman" w:cs="Times New Roman"/>
          <w:b/>
          <w:bCs/>
          <w:color w:val="000000" w:themeColor="text1"/>
          <w:sz w:val="18"/>
          <w:szCs w:val="18"/>
          <w:lang w:eastAsia="en-CA"/>
        </w:rPr>
        <w:t>rustica</w:t>
      </w:r>
      <w:proofErr w:type="spellEnd"/>
      <w:r w:rsidRPr="00574596">
        <w:rPr>
          <w:rFonts w:eastAsia="Times New Roman" w:cs="Times New Roman"/>
          <w:bCs/>
          <w:color w:val="000000" w:themeColor="text1"/>
          <w:sz w:val="18"/>
          <w:szCs w:val="18"/>
          <w:lang w:eastAsia="en-CA"/>
        </w:rPr>
        <w:t xml:space="preserve"> the less desirable species of tobacco, which is not widely grown in North America – small leaf species</w:t>
      </w:r>
    </w:p>
    <w:p w:rsidR="00135FAF" w:rsidRPr="00574596" w:rsidRDefault="00135FAF" w:rsidP="00135FAF">
      <w:pPr>
        <w:pStyle w:val="ListParagraph"/>
        <w:numPr>
          <w:ilvl w:val="0"/>
          <w:numId w:val="40"/>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nicotine</w:t>
      </w:r>
      <w:proofErr w:type="gramEnd"/>
      <w:r w:rsidRPr="00574596">
        <w:rPr>
          <w:rFonts w:eastAsia="Times New Roman" w:cs="Times New Roman"/>
          <w:bCs/>
          <w:color w:val="000000" w:themeColor="text1"/>
          <w:sz w:val="18"/>
          <w:szCs w:val="18"/>
          <w:lang w:eastAsia="en-CA"/>
        </w:rPr>
        <w:t xml:space="preserve"> was dropped from the US Pharmacopoeia in the </w:t>
      </w:r>
      <w:r w:rsidRPr="00574596">
        <w:rPr>
          <w:rFonts w:eastAsia="Times New Roman" w:cs="Times New Roman"/>
          <w:b/>
          <w:bCs/>
          <w:color w:val="000000" w:themeColor="text1"/>
          <w:sz w:val="18"/>
          <w:szCs w:val="18"/>
          <w:lang w:eastAsia="en-CA"/>
        </w:rPr>
        <w:t>1890s</w:t>
      </w:r>
    </w:p>
    <w:p w:rsidR="00135FAF" w:rsidRPr="00574596"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574596">
        <w:rPr>
          <w:rFonts w:eastAsia="Times New Roman" w:cs="Times New Roman"/>
          <w:bCs/>
          <w:i/>
          <w:color w:val="000000" w:themeColor="text1"/>
          <w:sz w:val="18"/>
          <w:szCs w:val="18"/>
          <w:lang w:eastAsia="en-CA"/>
        </w:rPr>
        <w:t>The Spread of Tobacco Use</w:t>
      </w:r>
    </w:p>
    <w:p w:rsidR="00135FAF" w:rsidRPr="00574596" w:rsidRDefault="00135FAF" w:rsidP="00135FAF">
      <w:pPr>
        <w:pStyle w:val="ListParagraph"/>
        <w:numPr>
          <w:ilvl w:val="0"/>
          <w:numId w:val="41"/>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more</w:t>
      </w:r>
      <w:proofErr w:type="gramEnd"/>
      <w:r w:rsidRPr="00574596">
        <w:rPr>
          <w:rFonts w:eastAsia="Times New Roman" w:cs="Times New Roman"/>
          <w:bCs/>
          <w:color w:val="000000" w:themeColor="text1"/>
          <w:sz w:val="18"/>
          <w:szCs w:val="18"/>
          <w:lang w:eastAsia="en-CA"/>
        </w:rPr>
        <w:t xml:space="preserve"> than </w:t>
      </w:r>
      <w:r w:rsidRPr="00574596">
        <w:rPr>
          <w:rFonts w:eastAsia="Times New Roman" w:cs="Times New Roman"/>
          <w:b/>
          <w:bCs/>
          <w:color w:val="000000" w:themeColor="text1"/>
          <w:sz w:val="18"/>
          <w:szCs w:val="18"/>
          <w:lang w:eastAsia="en-CA"/>
        </w:rPr>
        <w:t xml:space="preserve">60 </w:t>
      </w:r>
      <w:r w:rsidRPr="00574596">
        <w:rPr>
          <w:rFonts w:eastAsia="Times New Roman" w:cs="Times New Roman"/>
          <w:bCs/>
          <w:color w:val="000000" w:themeColor="text1"/>
          <w:sz w:val="18"/>
          <w:szCs w:val="18"/>
          <w:lang w:eastAsia="en-CA"/>
        </w:rPr>
        <w:t xml:space="preserve">species of </w:t>
      </w:r>
      <w:proofErr w:type="spellStart"/>
      <w:r w:rsidRPr="00574596">
        <w:rPr>
          <w:rFonts w:eastAsia="Times New Roman" w:cs="Times New Roman"/>
          <w:bCs/>
          <w:color w:val="000000" w:themeColor="text1"/>
          <w:sz w:val="18"/>
          <w:szCs w:val="18"/>
          <w:lang w:eastAsia="en-CA"/>
        </w:rPr>
        <w:t>Nicotiana</w:t>
      </w:r>
      <w:proofErr w:type="spellEnd"/>
      <w:r w:rsidRPr="00574596">
        <w:rPr>
          <w:rFonts w:eastAsia="Times New Roman" w:cs="Times New Roman"/>
          <w:bCs/>
          <w:color w:val="000000" w:themeColor="text1"/>
          <w:sz w:val="18"/>
          <w:szCs w:val="18"/>
          <w:lang w:eastAsia="en-CA"/>
        </w:rPr>
        <w:t xml:space="preserve"> but only two major ones: </w:t>
      </w:r>
      <w:proofErr w:type="spellStart"/>
      <w:r w:rsidRPr="00574596">
        <w:rPr>
          <w:rFonts w:eastAsia="Times New Roman" w:cs="Times New Roman"/>
          <w:b/>
          <w:bCs/>
          <w:color w:val="000000" w:themeColor="text1"/>
          <w:sz w:val="18"/>
          <w:szCs w:val="18"/>
          <w:lang w:eastAsia="en-CA"/>
        </w:rPr>
        <w:t>Nicotiana</w:t>
      </w:r>
      <w:proofErr w:type="spellEnd"/>
      <w:r w:rsidRPr="00574596">
        <w:rPr>
          <w:rFonts w:eastAsia="Times New Roman" w:cs="Times New Roman"/>
          <w:b/>
          <w:bCs/>
          <w:color w:val="000000" w:themeColor="text1"/>
          <w:sz w:val="18"/>
          <w:szCs w:val="18"/>
          <w:lang w:eastAsia="en-CA"/>
        </w:rPr>
        <w:t xml:space="preserve"> </w:t>
      </w:r>
      <w:proofErr w:type="spellStart"/>
      <w:r w:rsidRPr="00574596">
        <w:rPr>
          <w:rFonts w:eastAsia="Times New Roman" w:cs="Times New Roman"/>
          <w:b/>
          <w:bCs/>
          <w:color w:val="000000" w:themeColor="text1"/>
          <w:sz w:val="18"/>
          <w:szCs w:val="18"/>
          <w:lang w:eastAsia="en-CA"/>
        </w:rPr>
        <w:t>tobacum</w:t>
      </w:r>
      <w:proofErr w:type="spellEnd"/>
      <w:r w:rsidRPr="00574596">
        <w:rPr>
          <w:rFonts w:eastAsia="Times New Roman" w:cs="Times New Roman"/>
          <w:bCs/>
          <w:color w:val="000000" w:themeColor="text1"/>
          <w:sz w:val="18"/>
          <w:szCs w:val="18"/>
          <w:lang w:eastAsia="en-CA"/>
        </w:rPr>
        <w:t xml:space="preserve"> and </w:t>
      </w:r>
      <w:proofErr w:type="spellStart"/>
      <w:r w:rsidRPr="00574596">
        <w:rPr>
          <w:rFonts w:eastAsia="Times New Roman" w:cs="Times New Roman"/>
          <w:b/>
          <w:bCs/>
          <w:color w:val="000000" w:themeColor="text1"/>
          <w:sz w:val="18"/>
          <w:szCs w:val="18"/>
          <w:lang w:eastAsia="en-CA"/>
        </w:rPr>
        <w:t>Nicotiana</w:t>
      </w:r>
      <w:proofErr w:type="spellEnd"/>
      <w:r w:rsidRPr="00574596">
        <w:rPr>
          <w:rFonts w:eastAsia="Times New Roman" w:cs="Times New Roman"/>
          <w:b/>
          <w:bCs/>
          <w:color w:val="000000" w:themeColor="text1"/>
          <w:sz w:val="18"/>
          <w:szCs w:val="18"/>
          <w:lang w:eastAsia="en-CA"/>
        </w:rPr>
        <w:t xml:space="preserve"> </w:t>
      </w:r>
      <w:proofErr w:type="spellStart"/>
      <w:r w:rsidRPr="00574596">
        <w:rPr>
          <w:rFonts w:eastAsia="Times New Roman" w:cs="Times New Roman"/>
          <w:b/>
          <w:bCs/>
          <w:color w:val="000000" w:themeColor="text1"/>
          <w:sz w:val="18"/>
          <w:szCs w:val="18"/>
          <w:lang w:eastAsia="en-CA"/>
        </w:rPr>
        <w:t>rustica</w:t>
      </w:r>
      <w:proofErr w:type="spellEnd"/>
      <w:r w:rsidRPr="00574596">
        <w:rPr>
          <w:rFonts w:eastAsia="Times New Roman" w:cs="Times New Roman"/>
          <w:bCs/>
          <w:color w:val="000000" w:themeColor="text1"/>
          <w:sz w:val="18"/>
          <w:szCs w:val="18"/>
          <w:lang w:eastAsia="en-CA"/>
        </w:rPr>
        <w:t xml:space="preserve"> </w:t>
      </w:r>
    </w:p>
    <w:p w:rsidR="00135FAF" w:rsidRPr="00574596" w:rsidRDefault="00135FAF" w:rsidP="00135FAF">
      <w:pPr>
        <w:pStyle w:val="ListParagraph"/>
        <w:numPr>
          <w:ilvl w:val="0"/>
          <w:numId w:val="41"/>
        </w:numPr>
        <w:spacing w:after="0"/>
        <w:outlineLvl w:val="1"/>
        <w:rPr>
          <w:rFonts w:eastAsia="Times New Roman" w:cs="Times New Roman"/>
          <w:bCs/>
          <w:color w:val="000000" w:themeColor="text1"/>
          <w:sz w:val="18"/>
          <w:szCs w:val="18"/>
          <w:lang w:eastAsia="en-CA"/>
        </w:rPr>
      </w:pPr>
      <w:r w:rsidRPr="00574596">
        <w:rPr>
          <w:rFonts w:eastAsia="Times New Roman" w:cs="Times New Roman"/>
          <w:bCs/>
          <w:color w:val="000000" w:themeColor="text1"/>
          <w:sz w:val="18"/>
          <w:szCs w:val="18"/>
          <w:lang w:eastAsia="en-CA"/>
        </w:rPr>
        <w:t xml:space="preserve">Canada has three major tobacco companies: </w:t>
      </w:r>
      <w:r w:rsidRPr="00574596">
        <w:rPr>
          <w:rFonts w:eastAsia="Times New Roman" w:cs="Times New Roman"/>
          <w:b/>
          <w:bCs/>
          <w:color w:val="000000" w:themeColor="text1"/>
          <w:sz w:val="18"/>
          <w:szCs w:val="18"/>
          <w:lang w:eastAsia="en-CA"/>
        </w:rPr>
        <w:t xml:space="preserve">Imperial Tobacco Canada Limited; Rothmans Benson, &amp; Hedges </w:t>
      </w:r>
      <w:proofErr w:type="spellStart"/>
      <w:r w:rsidRPr="00574596">
        <w:rPr>
          <w:rFonts w:eastAsia="Times New Roman" w:cs="Times New Roman"/>
          <w:b/>
          <w:bCs/>
          <w:color w:val="000000" w:themeColor="text1"/>
          <w:sz w:val="18"/>
          <w:szCs w:val="18"/>
          <w:lang w:eastAsia="en-CA"/>
        </w:rPr>
        <w:t>Inc</w:t>
      </w:r>
      <w:proofErr w:type="spellEnd"/>
      <w:r w:rsidRPr="00574596">
        <w:rPr>
          <w:rFonts w:eastAsia="Times New Roman" w:cs="Times New Roman"/>
          <w:b/>
          <w:bCs/>
          <w:color w:val="000000" w:themeColor="text1"/>
          <w:sz w:val="18"/>
          <w:szCs w:val="18"/>
          <w:lang w:eastAsia="en-CA"/>
        </w:rPr>
        <w:t>; and JTI-Macdonald Corporation</w:t>
      </w:r>
    </w:p>
    <w:p w:rsidR="00135FAF" w:rsidRPr="00574596" w:rsidRDefault="00135FAF" w:rsidP="00135FAF">
      <w:pPr>
        <w:pStyle w:val="ListParagraph"/>
        <w:numPr>
          <w:ilvl w:val="0"/>
          <w:numId w:val="41"/>
        </w:numPr>
        <w:spacing w:after="0"/>
        <w:outlineLvl w:val="1"/>
        <w:rPr>
          <w:rFonts w:eastAsia="Times New Roman" w:cs="Times New Roman"/>
          <w:bCs/>
          <w:color w:val="000000" w:themeColor="text1"/>
          <w:sz w:val="18"/>
          <w:szCs w:val="18"/>
          <w:lang w:eastAsia="en-CA"/>
        </w:rPr>
      </w:pPr>
      <w:r w:rsidRPr="00574596">
        <w:rPr>
          <w:rFonts w:eastAsia="Times New Roman" w:cs="Times New Roman"/>
          <w:b/>
          <w:bCs/>
          <w:color w:val="000000" w:themeColor="text1"/>
          <w:sz w:val="18"/>
          <w:szCs w:val="18"/>
          <w:lang w:eastAsia="en-CA"/>
        </w:rPr>
        <w:t xml:space="preserve">Imperial Tobacco: </w:t>
      </w:r>
      <w:r w:rsidRPr="00574596">
        <w:rPr>
          <w:rFonts w:eastAsia="Times New Roman" w:cs="Times New Roman"/>
          <w:bCs/>
          <w:color w:val="000000" w:themeColor="text1"/>
          <w:sz w:val="18"/>
          <w:szCs w:val="18"/>
          <w:lang w:eastAsia="en-CA"/>
        </w:rPr>
        <w:t>was founded in the 19</w:t>
      </w:r>
      <w:r w:rsidRPr="00574596">
        <w:rPr>
          <w:rFonts w:eastAsia="Times New Roman" w:cs="Times New Roman"/>
          <w:bCs/>
          <w:color w:val="000000" w:themeColor="text1"/>
          <w:sz w:val="18"/>
          <w:szCs w:val="18"/>
          <w:vertAlign w:val="superscript"/>
          <w:lang w:eastAsia="en-CA"/>
        </w:rPr>
        <w:t>th</w:t>
      </w:r>
      <w:r w:rsidRPr="00574596">
        <w:rPr>
          <w:rFonts w:eastAsia="Times New Roman" w:cs="Times New Roman"/>
          <w:bCs/>
          <w:color w:val="000000" w:themeColor="text1"/>
          <w:sz w:val="18"/>
          <w:szCs w:val="18"/>
          <w:lang w:eastAsia="en-CA"/>
        </w:rPr>
        <w:t xml:space="preserve"> century in Montreal</w:t>
      </w:r>
    </w:p>
    <w:p w:rsidR="00135FAF" w:rsidRPr="00574596" w:rsidRDefault="00135FAF" w:rsidP="00135FAF">
      <w:pPr>
        <w:pStyle w:val="ListParagraph"/>
        <w:numPr>
          <w:ilvl w:val="0"/>
          <w:numId w:val="41"/>
        </w:numPr>
        <w:spacing w:after="0"/>
        <w:outlineLvl w:val="1"/>
        <w:rPr>
          <w:rFonts w:eastAsia="Times New Roman" w:cs="Times New Roman"/>
          <w:bCs/>
          <w:color w:val="000000" w:themeColor="text1"/>
          <w:sz w:val="18"/>
          <w:szCs w:val="18"/>
          <w:lang w:eastAsia="en-CA"/>
        </w:rPr>
      </w:pPr>
      <w:r w:rsidRPr="00574596">
        <w:rPr>
          <w:rFonts w:eastAsia="Times New Roman" w:cs="Times New Roman"/>
          <w:b/>
          <w:bCs/>
          <w:color w:val="000000" w:themeColor="text1"/>
          <w:sz w:val="18"/>
          <w:szCs w:val="18"/>
          <w:lang w:eastAsia="en-CA"/>
        </w:rPr>
        <w:t>90%</w:t>
      </w:r>
      <w:r w:rsidRPr="00574596">
        <w:rPr>
          <w:rFonts w:eastAsia="Times New Roman" w:cs="Times New Roman"/>
          <w:bCs/>
          <w:color w:val="000000" w:themeColor="text1"/>
          <w:sz w:val="18"/>
          <w:szCs w:val="18"/>
          <w:lang w:eastAsia="en-CA"/>
        </w:rPr>
        <w:t xml:space="preserve"> of the tobacco grown in Canada is produced in a highly concentrated area in </w:t>
      </w:r>
      <w:proofErr w:type="spellStart"/>
      <w:r w:rsidRPr="00574596">
        <w:rPr>
          <w:rFonts w:eastAsia="Times New Roman" w:cs="Times New Roman"/>
          <w:bCs/>
          <w:color w:val="000000" w:themeColor="text1"/>
          <w:sz w:val="18"/>
          <w:szCs w:val="18"/>
          <w:lang w:eastAsia="en-CA"/>
        </w:rPr>
        <w:t>southwestern</w:t>
      </w:r>
      <w:proofErr w:type="spellEnd"/>
      <w:r w:rsidRPr="00574596">
        <w:rPr>
          <w:rFonts w:eastAsia="Times New Roman" w:cs="Times New Roman"/>
          <w:bCs/>
          <w:color w:val="000000" w:themeColor="text1"/>
          <w:sz w:val="18"/>
          <w:szCs w:val="18"/>
          <w:lang w:eastAsia="en-CA"/>
        </w:rPr>
        <w:t xml:space="preserve"> Ontario – close to the north shore of Lake Erie near the towns of </w:t>
      </w:r>
      <w:r w:rsidRPr="00574596">
        <w:rPr>
          <w:rFonts w:eastAsia="Times New Roman" w:cs="Times New Roman"/>
          <w:b/>
          <w:bCs/>
          <w:color w:val="000000" w:themeColor="text1"/>
          <w:sz w:val="18"/>
          <w:szCs w:val="18"/>
          <w:lang w:eastAsia="en-CA"/>
        </w:rPr>
        <w:t xml:space="preserve">Delhi and </w:t>
      </w:r>
      <w:proofErr w:type="spellStart"/>
      <w:r w:rsidRPr="00574596">
        <w:rPr>
          <w:rFonts w:eastAsia="Times New Roman" w:cs="Times New Roman"/>
          <w:b/>
          <w:bCs/>
          <w:color w:val="000000" w:themeColor="text1"/>
          <w:sz w:val="18"/>
          <w:szCs w:val="18"/>
          <w:lang w:eastAsia="en-CA"/>
        </w:rPr>
        <w:t>Tillsonburg</w:t>
      </w:r>
      <w:proofErr w:type="spellEnd"/>
      <w:r w:rsidRPr="00574596">
        <w:rPr>
          <w:rFonts w:eastAsia="Times New Roman" w:cs="Times New Roman"/>
          <w:b/>
          <w:bCs/>
          <w:color w:val="000000" w:themeColor="text1"/>
          <w:sz w:val="18"/>
          <w:szCs w:val="18"/>
          <w:lang w:eastAsia="en-CA"/>
        </w:rPr>
        <w:t xml:space="preserve"> – home </w:t>
      </w:r>
      <w:r w:rsidRPr="00574596">
        <w:rPr>
          <w:rFonts w:eastAsia="Times New Roman" w:cs="Times New Roman"/>
          <w:bCs/>
          <w:color w:val="000000" w:themeColor="text1"/>
          <w:sz w:val="18"/>
          <w:szCs w:val="18"/>
          <w:lang w:eastAsia="en-CA"/>
        </w:rPr>
        <w:t xml:space="preserve">  to </w:t>
      </w:r>
      <w:proofErr w:type="spellStart"/>
      <w:r w:rsidRPr="00574596">
        <w:rPr>
          <w:rFonts w:eastAsia="Times New Roman" w:cs="Times New Roman"/>
          <w:bCs/>
          <w:color w:val="000000" w:themeColor="text1"/>
          <w:sz w:val="18"/>
          <w:szCs w:val="18"/>
          <w:lang w:eastAsia="en-CA"/>
        </w:rPr>
        <w:t>Canadia</w:t>
      </w:r>
      <w:proofErr w:type="spellEnd"/>
      <w:r w:rsidRPr="00574596">
        <w:rPr>
          <w:rFonts w:eastAsia="Times New Roman" w:cs="Times New Roman"/>
          <w:bCs/>
          <w:color w:val="000000" w:themeColor="text1"/>
          <w:sz w:val="18"/>
          <w:szCs w:val="18"/>
          <w:lang w:eastAsia="en-CA"/>
        </w:rPr>
        <w:t xml:space="preserve"> singer </w:t>
      </w:r>
      <w:proofErr w:type="spellStart"/>
      <w:r w:rsidRPr="00574596">
        <w:rPr>
          <w:rFonts w:eastAsia="Times New Roman" w:cs="Times New Roman"/>
          <w:b/>
          <w:bCs/>
          <w:color w:val="000000" w:themeColor="text1"/>
          <w:sz w:val="18"/>
          <w:szCs w:val="18"/>
          <w:lang w:eastAsia="en-CA"/>
        </w:rPr>
        <w:t>Stompin</w:t>
      </w:r>
      <w:proofErr w:type="spellEnd"/>
      <w:r w:rsidRPr="00574596">
        <w:rPr>
          <w:rFonts w:eastAsia="Times New Roman" w:cs="Times New Roman"/>
          <w:b/>
          <w:bCs/>
          <w:color w:val="000000" w:themeColor="text1"/>
          <w:sz w:val="18"/>
          <w:szCs w:val="18"/>
          <w:lang w:eastAsia="en-CA"/>
        </w:rPr>
        <w:t>’ Tom Connors</w:t>
      </w:r>
      <w:r w:rsidRPr="00574596">
        <w:rPr>
          <w:rFonts w:eastAsia="Times New Roman" w:cs="Times New Roman"/>
          <w:bCs/>
          <w:color w:val="000000" w:themeColor="text1"/>
          <w:sz w:val="18"/>
          <w:szCs w:val="18"/>
          <w:lang w:eastAsia="en-CA"/>
        </w:rPr>
        <w:t xml:space="preserve"> wrote a song about working in the tobacco fields and named it after the town </w:t>
      </w:r>
    </w:p>
    <w:p w:rsidR="00135FAF" w:rsidRPr="00574596" w:rsidRDefault="00135FAF" w:rsidP="00135FAF">
      <w:pPr>
        <w:pStyle w:val="ListParagraph"/>
        <w:numPr>
          <w:ilvl w:val="0"/>
          <w:numId w:val="41"/>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remainder</w:t>
      </w:r>
      <w:proofErr w:type="gramEnd"/>
      <w:r w:rsidRPr="00574596">
        <w:rPr>
          <w:rFonts w:eastAsia="Times New Roman" w:cs="Times New Roman"/>
          <w:bCs/>
          <w:color w:val="000000" w:themeColor="text1"/>
          <w:sz w:val="18"/>
          <w:szCs w:val="18"/>
          <w:lang w:eastAsia="en-CA"/>
        </w:rPr>
        <w:t xml:space="preserve"> of tobacco grown in Canada is grown in </w:t>
      </w:r>
      <w:r w:rsidRPr="00574596">
        <w:rPr>
          <w:rFonts w:eastAsia="Times New Roman" w:cs="Times New Roman"/>
          <w:b/>
          <w:bCs/>
          <w:color w:val="000000" w:themeColor="text1"/>
          <w:sz w:val="18"/>
          <w:szCs w:val="18"/>
          <w:lang w:eastAsia="en-CA"/>
        </w:rPr>
        <w:t>Quebec (98 farms), PEI (35 farms), Nova Scotia (9 farms), and New Brunswick (5 farms)</w:t>
      </w:r>
    </w:p>
    <w:p w:rsidR="00135FAF" w:rsidRPr="00574596"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574596">
        <w:rPr>
          <w:rFonts w:eastAsia="Times New Roman" w:cs="Times New Roman"/>
          <w:bCs/>
          <w:i/>
          <w:color w:val="000000" w:themeColor="text1"/>
          <w:sz w:val="18"/>
          <w:szCs w:val="18"/>
          <w:lang w:eastAsia="en-CA"/>
        </w:rPr>
        <w:t>Snuff</w:t>
      </w:r>
    </w:p>
    <w:p w:rsidR="00135FAF" w:rsidRPr="00574596" w:rsidRDefault="00135FAF" w:rsidP="00135FAF">
      <w:pPr>
        <w:pStyle w:val="ListParagraph"/>
        <w:numPr>
          <w:ilvl w:val="0"/>
          <w:numId w:val="42"/>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during</w:t>
      </w:r>
      <w:proofErr w:type="gramEnd"/>
      <w:r w:rsidRPr="00574596">
        <w:rPr>
          <w:rFonts w:eastAsia="Times New Roman" w:cs="Times New Roman"/>
          <w:bCs/>
          <w:color w:val="000000" w:themeColor="text1"/>
          <w:sz w:val="18"/>
          <w:szCs w:val="18"/>
          <w:lang w:eastAsia="en-CA"/>
        </w:rPr>
        <w:t xml:space="preserve"> 18</w:t>
      </w:r>
      <w:r w:rsidRPr="00574596">
        <w:rPr>
          <w:rFonts w:eastAsia="Times New Roman" w:cs="Times New Roman"/>
          <w:bCs/>
          <w:color w:val="000000" w:themeColor="text1"/>
          <w:sz w:val="18"/>
          <w:szCs w:val="18"/>
          <w:vertAlign w:val="superscript"/>
          <w:lang w:eastAsia="en-CA"/>
        </w:rPr>
        <w:t>th</w:t>
      </w:r>
      <w:r w:rsidRPr="00574596">
        <w:rPr>
          <w:rFonts w:eastAsia="Times New Roman" w:cs="Times New Roman"/>
          <w:bCs/>
          <w:color w:val="000000" w:themeColor="text1"/>
          <w:sz w:val="18"/>
          <w:szCs w:val="18"/>
          <w:lang w:eastAsia="en-CA"/>
        </w:rPr>
        <w:t xml:space="preserve"> century, snuff replaced the pipe in England, by </w:t>
      </w:r>
      <w:r w:rsidRPr="00574596">
        <w:rPr>
          <w:rFonts w:eastAsia="Times New Roman" w:cs="Times New Roman"/>
          <w:b/>
          <w:bCs/>
          <w:color w:val="000000" w:themeColor="text1"/>
          <w:sz w:val="18"/>
          <w:szCs w:val="18"/>
          <w:lang w:eastAsia="en-CA"/>
        </w:rPr>
        <w:t>1770</w:t>
      </w:r>
      <w:r w:rsidRPr="00574596">
        <w:rPr>
          <w:rFonts w:eastAsia="Times New Roman" w:cs="Times New Roman"/>
          <w:bCs/>
          <w:color w:val="000000" w:themeColor="text1"/>
          <w:sz w:val="18"/>
          <w:szCs w:val="18"/>
          <w:lang w:eastAsia="en-CA"/>
        </w:rPr>
        <w:t xml:space="preserve"> few people were smoking</w:t>
      </w:r>
    </w:p>
    <w:p w:rsidR="00135FAF" w:rsidRPr="00574596" w:rsidRDefault="00135FAF" w:rsidP="00135FAF">
      <w:pPr>
        <w:pStyle w:val="ListParagraph"/>
        <w:numPr>
          <w:ilvl w:val="0"/>
          <w:numId w:val="42"/>
        </w:numPr>
        <w:spacing w:after="0"/>
        <w:outlineLvl w:val="1"/>
        <w:rPr>
          <w:rFonts w:eastAsia="Times New Roman" w:cs="Times New Roman"/>
          <w:bCs/>
          <w:color w:val="000000" w:themeColor="text1"/>
          <w:sz w:val="18"/>
          <w:szCs w:val="18"/>
          <w:lang w:eastAsia="en-CA"/>
        </w:rPr>
      </w:pPr>
      <w:r w:rsidRPr="00574596">
        <w:rPr>
          <w:rFonts w:eastAsia="Times New Roman" w:cs="Times New Roman"/>
          <w:bCs/>
          <w:color w:val="000000" w:themeColor="text1"/>
          <w:sz w:val="18"/>
          <w:szCs w:val="18"/>
          <w:lang w:eastAsia="en-CA"/>
        </w:rPr>
        <w:t xml:space="preserve">King George III his wife Charlotte, was such a heavy user of the powder that she was called </w:t>
      </w:r>
      <w:r w:rsidRPr="00574596">
        <w:rPr>
          <w:rFonts w:eastAsia="Times New Roman" w:cs="Times New Roman"/>
          <w:b/>
          <w:bCs/>
          <w:color w:val="000000" w:themeColor="text1"/>
          <w:sz w:val="18"/>
          <w:szCs w:val="18"/>
          <w:lang w:eastAsia="en-CA"/>
        </w:rPr>
        <w:t>“</w:t>
      </w:r>
      <w:proofErr w:type="spellStart"/>
      <w:r w:rsidRPr="00574596">
        <w:rPr>
          <w:rFonts w:eastAsia="Times New Roman" w:cs="Times New Roman"/>
          <w:b/>
          <w:bCs/>
          <w:color w:val="000000" w:themeColor="text1"/>
          <w:sz w:val="18"/>
          <w:szCs w:val="18"/>
          <w:lang w:eastAsia="en-CA"/>
        </w:rPr>
        <w:t>Snuffy</w:t>
      </w:r>
      <w:proofErr w:type="spellEnd"/>
      <w:r w:rsidRPr="00574596">
        <w:rPr>
          <w:rFonts w:eastAsia="Times New Roman" w:cs="Times New Roman"/>
          <w:b/>
          <w:bCs/>
          <w:color w:val="000000" w:themeColor="text1"/>
          <w:sz w:val="18"/>
          <w:szCs w:val="18"/>
          <w:lang w:eastAsia="en-CA"/>
        </w:rPr>
        <w:t xml:space="preserve"> Charlotte” </w:t>
      </w:r>
    </w:p>
    <w:p w:rsidR="00135FAF" w:rsidRPr="00574596" w:rsidRDefault="00135FAF" w:rsidP="00135FAF">
      <w:pPr>
        <w:pStyle w:val="ListParagraph"/>
        <w:numPr>
          <w:ilvl w:val="0"/>
          <w:numId w:val="42"/>
        </w:numPr>
        <w:spacing w:after="0"/>
        <w:outlineLvl w:val="1"/>
        <w:rPr>
          <w:rFonts w:eastAsia="Times New Roman" w:cs="Times New Roman"/>
          <w:bCs/>
          <w:color w:val="000000" w:themeColor="text1"/>
          <w:sz w:val="18"/>
          <w:szCs w:val="18"/>
          <w:lang w:eastAsia="en-CA"/>
        </w:rPr>
      </w:pPr>
      <w:r w:rsidRPr="00574596">
        <w:rPr>
          <w:rFonts w:eastAsia="Times New Roman" w:cs="Times New Roman"/>
          <w:bCs/>
          <w:color w:val="000000" w:themeColor="text1"/>
          <w:sz w:val="18"/>
          <w:szCs w:val="18"/>
          <w:lang w:eastAsia="en-CA"/>
        </w:rPr>
        <w:t>Napoleon tried smoking once, gagged horribly and then returned to his seven pounds of snuff per month</w:t>
      </w:r>
    </w:p>
    <w:p w:rsidR="00135FAF" w:rsidRPr="00574596"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574596">
        <w:rPr>
          <w:rFonts w:eastAsia="Times New Roman" w:cs="Times New Roman"/>
          <w:bCs/>
          <w:i/>
          <w:color w:val="000000" w:themeColor="text1"/>
          <w:sz w:val="18"/>
          <w:szCs w:val="18"/>
          <w:lang w:eastAsia="en-CA"/>
        </w:rPr>
        <w:t>Chewing Tobacco</w:t>
      </w:r>
    </w:p>
    <w:p w:rsidR="00135FAF" w:rsidRPr="00574596" w:rsidRDefault="00135FAF" w:rsidP="00135FAF">
      <w:pPr>
        <w:pStyle w:val="ListParagraph"/>
        <w:numPr>
          <w:ilvl w:val="0"/>
          <w:numId w:val="43"/>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annual</w:t>
      </w:r>
      <w:proofErr w:type="gramEnd"/>
      <w:r w:rsidRPr="00574596">
        <w:rPr>
          <w:rFonts w:eastAsia="Times New Roman" w:cs="Times New Roman"/>
          <w:bCs/>
          <w:color w:val="000000" w:themeColor="text1"/>
          <w:sz w:val="18"/>
          <w:szCs w:val="18"/>
          <w:lang w:eastAsia="en-CA"/>
        </w:rPr>
        <w:t xml:space="preserve"> production peaked in </w:t>
      </w:r>
      <w:r w:rsidRPr="00574596">
        <w:rPr>
          <w:rFonts w:eastAsia="Times New Roman" w:cs="Times New Roman"/>
          <w:b/>
          <w:bCs/>
          <w:color w:val="000000" w:themeColor="text1"/>
          <w:sz w:val="18"/>
          <w:szCs w:val="18"/>
          <w:lang w:eastAsia="en-CA"/>
        </w:rPr>
        <w:t>1980</w:t>
      </w:r>
      <w:r w:rsidRPr="00574596">
        <w:rPr>
          <w:rFonts w:eastAsia="Times New Roman" w:cs="Times New Roman"/>
          <w:bCs/>
          <w:color w:val="000000" w:themeColor="text1"/>
          <w:sz w:val="18"/>
          <w:szCs w:val="18"/>
          <w:lang w:eastAsia="en-CA"/>
        </w:rPr>
        <w:t xml:space="preserve"> at </w:t>
      </w:r>
      <w:r w:rsidRPr="00574596">
        <w:rPr>
          <w:rFonts w:eastAsia="Times New Roman" w:cs="Times New Roman"/>
          <w:b/>
          <w:bCs/>
          <w:color w:val="000000" w:themeColor="text1"/>
          <w:sz w:val="18"/>
          <w:szCs w:val="18"/>
          <w:lang w:eastAsia="en-CA"/>
        </w:rPr>
        <w:t>578</w:t>
      </w:r>
      <w:r w:rsidRPr="00574596">
        <w:rPr>
          <w:rFonts w:eastAsia="Times New Roman" w:cs="Times New Roman"/>
          <w:bCs/>
          <w:color w:val="000000" w:themeColor="text1"/>
          <w:sz w:val="18"/>
          <w:szCs w:val="18"/>
          <w:lang w:eastAsia="en-CA"/>
        </w:rPr>
        <w:t xml:space="preserve"> metric tons in Canada</w:t>
      </w:r>
    </w:p>
    <w:p w:rsidR="00135FAF" w:rsidRPr="00574596" w:rsidRDefault="00135FAF" w:rsidP="00135FAF">
      <w:pPr>
        <w:pStyle w:val="ListParagraph"/>
        <w:numPr>
          <w:ilvl w:val="0"/>
          <w:numId w:val="43"/>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chewing</w:t>
      </w:r>
      <w:proofErr w:type="gramEnd"/>
      <w:r w:rsidRPr="00574596">
        <w:rPr>
          <w:rFonts w:eastAsia="Times New Roman" w:cs="Times New Roman"/>
          <w:bCs/>
          <w:color w:val="000000" w:themeColor="text1"/>
          <w:sz w:val="18"/>
          <w:szCs w:val="18"/>
          <w:lang w:eastAsia="en-CA"/>
        </w:rPr>
        <w:t xml:space="preserve"> was a suitable activity for those on the go, it freed the hands </w:t>
      </w:r>
    </w:p>
    <w:p w:rsidR="00135FAF" w:rsidRPr="00574596" w:rsidRDefault="00135FAF" w:rsidP="00135FAF">
      <w:pPr>
        <w:pStyle w:val="ListParagraph"/>
        <w:numPr>
          <w:ilvl w:val="0"/>
          <w:numId w:val="43"/>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in</w:t>
      </w:r>
      <w:proofErr w:type="gramEnd"/>
      <w:r w:rsidRPr="00574596">
        <w:rPr>
          <w:rFonts w:eastAsia="Times New Roman" w:cs="Times New Roman"/>
          <w:bCs/>
          <w:color w:val="000000" w:themeColor="text1"/>
          <w:sz w:val="18"/>
          <w:szCs w:val="18"/>
          <w:lang w:eastAsia="en-CA"/>
        </w:rPr>
        <w:t xml:space="preserve"> </w:t>
      </w:r>
      <w:r w:rsidRPr="00574596">
        <w:rPr>
          <w:rFonts w:eastAsia="Times New Roman" w:cs="Times New Roman"/>
          <w:b/>
          <w:bCs/>
          <w:color w:val="000000" w:themeColor="text1"/>
          <w:sz w:val="18"/>
          <w:szCs w:val="18"/>
          <w:lang w:eastAsia="en-CA"/>
        </w:rPr>
        <w:t>1860</w:t>
      </w:r>
      <w:r w:rsidRPr="00574596">
        <w:rPr>
          <w:rFonts w:eastAsia="Times New Roman" w:cs="Times New Roman"/>
          <w:bCs/>
          <w:color w:val="000000" w:themeColor="text1"/>
          <w:sz w:val="18"/>
          <w:szCs w:val="18"/>
          <w:lang w:eastAsia="en-CA"/>
        </w:rPr>
        <w:t xml:space="preserve"> only 7 of 348 tobacco factories in Virginia and North Carolina manufactured smoking tobacco, amount of tobacco for smoking did not equal the amount for chewing until </w:t>
      </w:r>
      <w:r w:rsidRPr="00574596">
        <w:rPr>
          <w:rFonts w:eastAsia="Times New Roman" w:cs="Times New Roman"/>
          <w:b/>
          <w:bCs/>
          <w:color w:val="000000" w:themeColor="text1"/>
          <w:sz w:val="18"/>
          <w:szCs w:val="18"/>
          <w:lang w:eastAsia="en-CA"/>
        </w:rPr>
        <w:t xml:space="preserve">1911 </w:t>
      </w:r>
      <w:r w:rsidRPr="00574596">
        <w:rPr>
          <w:rFonts w:eastAsia="Times New Roman" w:cs="Times New Roman"/>
          <w:bCs/>
          <w:color w:val="000000" w:themeColor="text1"/>
          <w:sz w:val="18"/>
          <w:szCs w:val="18"/>
          <w:lang w:eastAsia="en-CA"/>
        </w:rPr>
        <w:t xml:space="preserve">and did not surpass it until the </w:t>
      </w:r>
      <w:r w:rsidRPr="00574596">
        <w:rPr>
          <w:rFonts w:eastAsia="Times New Roman" w:cs="Times New Roman"/>
          <w:b/>
          <w:bCs/>
          <w:color w:val="000000" w:themeColor="text1"/>
          <w:sz w:val="18"/>
          <w:szCs w:val="18"/>
          <w:lang w:eastAsia="en-CA"/>
        </w:rPr>
        <w:t>1920s</w:t>
      </w:r>
      <w:r w:rsidRPr="00574596">
        <w:rPr>
          <w:rFonts w:eastAsia="Times New Roman" w:cs="Times New Roman"/>
          <w:bCs/>
          <w:color w:val="000000" w:themeColor="text1"/>
          <w:sz w:val="18"/>
          <w:szCs w:val="18"/>
          <w:lang w:eastAsia="en-CA"/>
        </w:rPr>
        <w:t xml:space="preserve"> – high level of chewing-tobacco production during the Industrial Age led to occasional accidents </w:t>
      </w:r>
    </w:p>
    <w:p w:rsidR="00135FAF" w:rsidRPr="00574596" w:rsidRDefault="00135FAF" w:rsidP="00135FAF">
      <w:pPr>
        <w:pStyle w:val="ListParagraph"/>
        <w:numPr>
          <w:ilvl w:val="0"/>
          <w:numId w:val="43"/>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start</w:t>
      </w:r>
      <w:proofErr w:type="gramEnd"/>
      <w:r w:rsidRPr="00574596">
        <w:rPr>
          <w:rFonts w:eastAsia="Times New Roman" w:cs="Times New Roman"/>
          <w:bCs/>
          <w:color w:val="000000" w:themeColor="text1"/>
          <w:sz w:val="18"/>
          <w:szCs w:val="18"/>
          <w:lang w:eastAsia="en-CA"/>
        </w:rPr>
        <w:t xml:space="preserve"> of the 20</w:t>
      </w:r>
      <w:r w:rsidRPr="00574596">
        <w:rPr>
          <w:rFonts w:eastAsia="Times New Roman" w:cs="Times New Roman"/>
          <w:bCs/>
          <w:color w:val="000000" w:themeColor="text1"/>
          <w:sz w:val="18"/>
          <w:szCs w:val="18"/>
          <w:vertAlign w:val="superscript"/>
          <w:lang w:eastAsia="en-CA"/>
        </w:rPr>
        <w:t>th</w:t>
      </w:r>
      <w:r w:rsidRPr="00574596">
        <w:rPr>
          <w:rFonts w:eastAsia="Times New Roman" w:cs="Times New Roman"/>
          <w:bCs/>
          <w:color w:val="000000" w:themeColor="text1"/>
          <w:sz w:val="18"/>
          <w:szCs w:val="18"/>
          <w:lang w:eastAsia="en-CA"/>
        </w:rPr>
        <w:t xml:space="preserve"> century was the approximate high point for chewing tobacco, the sales of which slowly declined through the easily part of that century, as other tobacco products became more popular</w:t>
      </w:r>
    </w:p>
    <w:p w:rsidR="00135FAF" w:rsidRPr="00574596"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574596">
        <w:rPr>
          <w:rFonts w:eastAsia="Times New Roman" w:cs="Times New Roman"/>
          <w:bCs/>
          <w:i/>
          <w:color w:val="000000" w:themeColor="text1"/>
          <w:sz w:val="18"/>
          <w:szCs w:val="18"/>
          <w:lang w:eastAsia="en-CA"/>
        </w:rPr>
        <w:t>Cigars</w:t>
      </w:r>
    </w:p>
    <w:p w:rsidR="00135FAF" w:rsidRPr="00574596" w:rsidRDefault="00135FAF" w:rsidP="00135FAF">
      <w:pPr>
        <w:pStyle w:val="ListParagraph"/>
        <w:numPr>
          <w:ilvl w:val="0"/>
          <w:numId w:val="44"/>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cigars</w:t>
      </w:r>
      <w:proofErr w:type="gramEnd"/>
      <w:r w:rsidRPr="00574596">
        <w:rPr>
          <w:rFonts w:eastAsia="Times New Roman" w:cs="Times New Roman"/>
          <w:bCs/>
          <w:color w:val="000000" w:themeColor="text1"/>
          <w:sz w:val="18"/>
          <w:szCs w:val="18"/>
          <w:lang w:eastAsia="en-CA"/>
        </w:rPr>
        <w:t xml:space="preserve"> are a combination of both </w:t>
      </w:r>
      <w:r w:rsidRPr="00574596">
        <w:rPr>
          <w:rFonts w:eastAsia="Times New Roman" w:cs="Times New Roman"/>
          <w:b/>
          <w:bCs/>
          <w:color w:val="000000" w:themeColor="text1"/>
          <w:sz w:val="18"/>
          <w:szCs w:val="18"/>
          <w:lang w:eastAsia="en-CA"/>
        </w:rPr>
        <w:t xml:space="preserve">smoking </w:t>
      </w:r>
      <w:r w:rsidRPr="00574596">
        <w:rPr>
          <w:rFonts w:eastAsia="Times New Roman" w:cs="Times New Roman"/>
          <w:bCs/>
          <w:color w:val="000000" w:themeColor="text1"/>
          <w:sz w:val="18"/>
          <w:szCs w:val="18"/>
          <w:lang w:eastAsia="en-CA"/>
        </w:rPr>
        <w:t xml:space="preserve"> and </w:t>
      </w:r>
      <w:r w:rsidRPr="00574596">
        <w:rPr>
          <w:rFonts w:eastAsia="Times New Roman" w:cs="Times New Roman"/>
          <w:b/>
          <w:bCs/>
          <w:color w:val="000000" w:themeColor="text1"/>
          <w:sz w:val="18"/>
          <w:szCs w:val="18"/>
          <w:lang w:eastAsia="en-CA"/>
        </w:rPr>
        <w:t>chewing</w:t>
      </w:r>
      <w:r w:rsidRPr="00574596">
        <w:rPr>
          <w:rFonts w:eastAsia="Times New Roman" w:cs="Times New Roman"/>
          <w:bCs/>
          <w:color w:val="000000" w:themeColor="text1"/>
          <w:sz w:val="18"/>
          <w:szCs w:val="18"/>
          <w:lang w:eastAsia="en-CA"/>
        </w:rPr>
        <w:t xml:space="preserve"> – cigar manufacturing companies did their best to keep cigarettes under control – started saying that cigarettes were drugged with opium and people could not stop using them and that the paper was bleached with arsenic and thus was harmful</w:t>
      </w:r>
    </w:p>
    <w:p w:rsidR="00135FAF" w:rsidRPr="00574596" w:rsidRDefault="00135FAF" w:rsidP="00135FAF">
      <w:pPr>
        <w:pStyle w:val="ListParagraph"/>
        <w:numPr>
          <w:ilvl w:val="0"/>
          <w:numId w:val="44"/>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cigar</w:t>
      </w:r>
      <w:proofErr w:type="gramEnd"/>
      <w:r w:rsidRPr="00574596">
        <w:rPr>
          <w:rFonts w:eastAsia="Times New Roman" w:cs="Times New Roman"/>
          <w:bCs/>
          <w:color w:val="000000" w:themeColor="text1"/>
          <w:sz w:val="18"/>
          <w:szCs w:val="18"/>
          <w:lang w:eastAsia="en-CA"/>
        </w:rPr>
        <w:t xml:space="preserve"> sales reached their highest level in </w:t>
      </w:r>
      <w:r w:rsidRPr="00574596">
        <w:rPr>
          <w:rFonts w:eastAsia="Times New Roman" w:cs="Times New Roman"/>
          <w:b/>
          <w:bCs/>
          <w:color w:val="000000" w:themeColor="text1"/>
          <w:sz w:val="18"/>
          <w:szCs w:val="18"/>
          <w:lang w:eastAsia="en-CA"/>
        </w:rPr>
        <w:t>1920</w:t>
      </w:r>
      <w:r w:rsidRPr="00574596">
        <w:rPr>
          <w:rFonts w:eastAsia="Times New Roman" w:cs="Times New Roman"/>
          <w:bCs/>
          <w:color w:val="000000" w:themeColor="text1"/>
          <w:sz w:val="18"/>
          <w:szCs w:val="18"/>
          <w:lang w:eastAsia="en-CA"/>
        </w:rPr>
        <w:t xml:space="preserve"> when 8 billion were sold- lower cost and changing styles led to the emergence of cigarettes as the leading form of tobacco use</w:t>
      </w:r>
    </w:p>
    <w:p w:rsidR="00135FAF" w:rsidRPr="00574596"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574596">
        <w:rPr>
          <w:rFonts w:eastAsia="Times New Roman" w:cs="Times New Roman"/>
          <w:bCs/>
          <w:i/>
          <w:color w:val="000000" w:themeColor="text1"/>
          <w:sz w:val="18"/>
          <w:szCs w:val="18"/>
          <w:lang w:eastAsia="en-CA"/>
        </w:rPr>
        <w:t>Cigarettes</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thin</w:t>
      </w:r>
      <w:proofErr w:type="gramEnd"/>
      <w:r w:rsidRPr="00574596">
        <w:rPr>
          <w:rFonts w:eastAsia="Times New Roman" w:cs="Times New Roman"/>
          <w:bCs/>
          <w:color w:val="000000" w:themeColor="text1"/>
          <w:sz w:val="18"/>
          <w:szCs w:val="18"/>
          <w:lang w:eastAsia="en-CA"/>
        </w:rPr>
        <w:t xml:space="preserve"> reeds filled with tobacco had been seen by the Spanish in </w:t>
      </w:r>
      <w:r w:rsidRPr="00574596">
        <w:rPr>
          <w:rFonts w:eastAsia="Times New Roman" w:cs="Times New Roman"/>
          <w:b/>
          <w:bCs/>
          <w:color w:val="000000" w:themeColor="text1"/>
          <w:sz w:val="18"/>
          <w:szCs w:val="18"/>
          <w:lang w:eastAsia="en-CA"/>
        </w:rPr>
        <w:t>Yucatan</w:t>
      </w:r>
      <w:r w:rsidRPr="00574596">
        <w:rPr>
          <w:rFonts w:eastAsia="Times New Roman" w:cs="Times New Roman"/>
          <w:bCs/>
          <w:color w:val="000000" w:themeColor="text1"/>
          <w:sz w:val="18"/>
          <w:szCs w:val="18"/>
          <w:lang w:eastAsia="en-CA"/>
        </w:rPr>
        <w:t xml:space="preserve"> in </w:t>
      </w:r>
      <w:r w:rsidRPr="00574596">
        <w:rPr>
          <w:rFonts w:eastAsia="Times New Roman" w:cs="Times New Roman"/>
          <w:b/>
          <w:bCs/>
          <w:color w:val="000000" w:themeColor="text1"/>
          <w:sz w:val="18"/>
          <w:szCs w:val="18"/>
          <w:lang w:eastAsia="en-CA"/>
        </w:rPr>
        <w:t>1518</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r w:rsidRPr="00574596">
        <w:rPr>
          <w:rFonts w:eastAsia="Times New Roman" w:cs="Times New Roman"/>
          <w:b/>
          <w:bCs/>
          <w:color w:val="000000" w:themeColor="text1"/>
          <w:sz w:val="18"/>
          <w:szCs w:val="18"/>
          <w:lang w:eastAsia="en-CA"/>
        </w:rPr>
        <w:t>1844</w:t>
      </w:r>
      <w:r w:rsidRPr="00574596">
        <w:rPr>
          <w:rFonts w:eastAsia="Times New Roman" w:cs="Times New Roman"/>
          <w:bCs/>
          <w:color w:val="000000" w:themeColor="text1"/>
          <w:sz w:val="18"/>
          <w:szCs w:val="18"/>
          <w:lang w:eastAsia="en-CA"/>
        </w:rPr>
        <w:t xml:space="preserve"> French were using them</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first</w:t>
      </w:r>
      <w:proofErr w:type="gramEnd"/>
      <w:r w:rsidRPr="00574596">
        <w:rPr>
          <w:rFonts w:eastAsia="Times New Roman" w:cs="Times New Roman"/>
          <w:bCs/>
          <w:color w:val="000000" w:themeColor="text1"/>
          <w:sz w:val="18"/>
          <w:szCs w:val="18"/>
          <w:lang w:eastAsia="en-CA"/>
        </w:rPr>
        <w:t xml:space="preserve"> British cigarette factory was started in </w:t>
      </w:r>
      <w:r w:rsidRPr="00574596">
        <w:rPr>
          <w:rFonts w:eastAsia="Times New Roman" w:cs="Times New Roman"/>
          <w:b/>
          <w:bCs/>
          <w:color w:val="000000" w:themeColor="text1"/>
          <w:sz w:val="18"/>
          <w:szCs w:val="18"/>
          <w:lang w:eastAsia="en-CA"/>
        </w:rPr>
        <w:t>1856</w:t>
      </w:r>
      <w:r w:rsidRPr="00574596">
        <w:rPr>
          <w:rFonts w:eastAsia="Times New Roman" w:cs="Times New Roman"/>
          <w:bCs/>
          <w:color w:val="000000" w:themeColor="text1"/>
          <w:sz w:val="18"/>
          <w:szCs w:val="18"/>
          <w:lang w:eastAsia="en-CA"/>
        </w:rPr>
        <w:t xml:space="preserve"> by a returning veteran of the Crimean War, and in the late 1850s an English tobacco merchant, Philip Morris began producing handmade cigarettes</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in</w:t>
      </w:r>
      <w:proofErr w:type="gramEnd"/>
      <w:r w:rsidRPr="00574596">
        <w:rPr>
          <w:rFonts w:eastAsia="Times New Roman" w:cs="Times New Roman"/>
          <w:bCs/>
          <w:color w:val="000000" w:themeColor="text1"/>
          <w:sz w:val="18"/>
          <w:szCs w:val="18"/>
          <w:lang w:eastAsia="en-CA"/>
        </w:rPr>
        <w:t xml:space="preserve"> Canada and the US cigarettes were being produced during the same period but their popularity increased rapidly in the </w:t>
      </w:r>
      <w:r w:rsidRPr="00574596">
        <w:rPr>
          <w:rFonts w:eastAsia="Times New Roman" w:cs="Times New Roman"/>
          <w:b/>
          <w:bCs/>
          <w:color w:val="000000" w:themeColor="text1"/>
          <w:sz w:val="18"/>
          <w:szCs w:val="18"/>
          <w:lang w:eastAsia="en-CA"/>
        </w:rPr>
        <w:t>1880s</w:t>
      </w:r>
      <w:r w:rsidRPr="00574596">
        <w:rPr>
          <w:rFonts w:eastAsia="Times New Roman" w:cs="Times New Roman"/>
          <w:bCs/>
          <w:color w:val="000000" w:themeColor="text1"/>
          <w:sz w:val="18"/>
          <w:szCs w:val="18"/>
          <w:lang w:eastAsia="en-CA"/>
        </w:rPr>
        <w:t xml:space="preserve"> – date of the first patent on a cigarette-making machine was </w:t>
      </w:r>
      <w:r w:rsidRPr="00574596">
        <w:rPr>
          <w:rFonts w:eastAsia="Times New Roman" w:cs="Times New Roman"/>
          <w:b/>
          <w:bCs/>
          <w:color w:val="000000" w:themeColor="text1"/>
          <w:sz w:val="18"/>
          <w:szCs w:val="18"/>
          <w:lang w:eastAsia="en-CA"/>
        </w:rPr>
        <w:t>1881</w:t>
      </w:r>
      <w:r w:rsidRPr="00574596">
        <w:rPr>
          <w:rFonts w:eastAsia="Times New Roman" w:cs="Times New Roman"/>
          <w:bCs/>
          <w:color w:val="000000" w:themeColor="text1"/>
          <w:sz w:val="18"/>
          <w:szCs w:val="18"/>
          <w:lang w:eastAsia="en-CA"/>
        </w:rPr>
        <w:t xml:space="preserve"> and by </w:t>
      </w:r>
      <w:r w:rsidRPr="00574596">
        <w:rPr>
          <w:rFonts w:eastAsia="Times New Roman" w:cs="Times New Roman"/>
          <w:b/>
          <w:bCs/>
          <w:color w:val="000000" w:themeColor="text1"/>
          <w:sz w:val="18"/>
          <w:szCs w:val="18"/>
          <w:lang w:eastAsia="en-CA"/>
        </w:rPr>
        <w:t>1885</w:t>
      </w:r>
      <w:r w:rsidRPr="00574596">
        <w:rPr>
          <w:rFonts w:eastAsia="Times New Roman" w:cs="Times New Roman"/>
          <w:bCs/>
          <w:color w:val="000000" w:themeColor="text1"/>
          <w:sz w:val="18"/>
          <w:szCs w:val="18"/>
          <w:lang w:eastAsia="en-CA"/>
        </w:rPr>
        <w:t xml:space="preserve"> more than 1 billion cigarettes a year was being sold</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smoking</w:t>
      </w:r>
      <w:proofErr w:type="gramEnd"/>
      <w:r w:rsidRPr="00574596">
        <w:rPr>
          <w:rFonts w:eastAsia="Times New Roman" w:cs="Times New Roman"/>
          <w:bCs/>
          <w:color w:val="000000" w:themeColor="text1"/>
          <w:sz w:val="18"/>
          <w:szCs w:val="18"/>
          <w:lang w:eastAsia="en-CA"/>
        </w:rPr>
        <w:t xml:space="preserve"> cigarettes was once a marker of </w:t>
      </w:r>
      <w:r w:rsidRPr="00574596">
        <w:rPr>
          <w:rFonts w:eastAsia="Times New Roman" w:cs="Times New Roman"/>
          <w:b/>
          <w:bCs/>
          <w:color w:val="000000" w:themeColor="text1"/>
          <w:sz w:val="18"/>
          <w:szCs w:val="18"/>
          <w:lang w:eastAsia="en-CA"/>
        </w:rPr>
        <w:t>refinement and success</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at</w:t>
      </w:r>
      <w:proofErr w:type="gramEnd"/>
      <w:r w:rsidRPr="00574596">
        <w:rPr>
          <w:rFonts w:eastAsia="Times New Roman" w:cs="Times New Roman"/>
          <w:bCs/>
          <w:color w:val="000000" w:themeColor="text1"/>
          <w:sz w:val="18"/>
          <w:szCs w:val="18"/>
          <w:lang w:eastAsia="en-CA"/>
        </w:rPr>
        <w:t xml:space="preserve"> the start of the 20</w:t>
      </w:r>
      <w:r w:rsidRPr="00574596">
        <w:rPr>
          <w:rFonts w:eastAsia="Times New Roman" w:cs="Times New Roman"/>
          <w:bCs/>
          <w:color w:val="000000" w:themeColor="text1"/>
          <w:sz w:val="18"/>
          <w:szCs w:val="18"/>
          <w:vertAlign w:val="superscript"/>
          <w:lang w:eastAsia="en-CA"/>
        </w:rPr>
        <w:t>th</w:t>
      </w:r>
      <w:r w:rsidRPr="00574596">
        <w:rPr>
          <w:rFonts w:eastAsia="Times New Roman" w:cs="Times New Roman"/>
          <w:bCs/>
          <w:color w:val="000000" w:themeColor="text1"/>
          <w:sz w:val="18"/>
          <w:szCs w:val="18"/>
          <w:lang w:eastAsia="en-CA"/>
        </w:rPr>
        <w:t xml:space="preserve"> century arose a preference for cigarettes with an aromatic component that is, </w:t>
      </w:r>
      <w:r w:rsidRPr="00574596">
        <w:rPr>
          <w:rFonts w:eastAsia="Times New Roman" w:cs="Times New Roman"/>
          <w:b/>
          <w:bCs/>
          <w:color w:val="000000" w:themeColor="text1"/>
          <w:sz w:val="18"/>
          <w:szCs w:val="18"/>
          <w:lang w:eastAsia="en-CA"/>
        </w:rPr>
        <w:t>Turkish tobacco</w:t>
      </w:r>
      <w:r w:rsidRPr="00574596">
        <w:rPr>
          <w:rFonts w:eastAsia="Times New Roman" w:cs="Times New Roman"/>
          <w:bCs/>
          <w:color w:val="000000" w:themeColor="text1"/>
          <w:sz w:val="18"/>
          <w:szCs w:val="18"/>
          <w:lang w:eastAsia="en-CA"/>
        </w:rPr>
        <w:t xml:space="preserve"> </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r w:rsidRPr="00574596">
        <w:rPr>
          <w:rFonts w:eastAsia="Times New Roman" w:cs="Times New Roman"/>
          <w:b/>
          <w:bCs/>
          <w:color w:val="000000" w:themeColor="text1"/>
          <w:sz w:val="18"/>
          <w:szCs w:val="18"/>
          <w:lang w:eastAsia="en-CA"/>
        </w:rPr>
        <w:t>Camels</w:t>
      </w:r>
      <w:r w:rsidRPr="00574596">
        <w:rPr>
          <w:rFonts w:eastAsia="Times New Roman" w:cs="Times New Roman"/>
          <w:bCs/>
          <w:color w:val="000000" w:themeColor="text1"/>
          <w:sz w:val="18"/>
          <w:szCs w:val="18"/>
          <w:lang w:eastAsia="en-CA"/>
        </w:rPr>
        <w:t xml:space="preserve"> a new cigarette in 1913 </w:t>
      </w:r>
      <w:proofErr w:type="gramStart"/>
      <w:r w:rsidRPr="00574596">
        <w:rPr>
          <w:rFonts w:eastAsia="Times New Roman" w:cs="Times New Roman"/>
          <w:bCs/>
          <w:color w:val="000000" w:themeColor="text1"/>
          <w:sz w:val="18"/>
          <w:szCs w:val="18"/>
          <w:lang w:eastAsia="en-CA"/>
        </w:rPr>
        <w:t>capitalized  on</w:t>
      </w:r>
      <w:proofErr w:type="gramEnd"/>
      <w:r w:rsidRPr="00574596">
        <w:rPr>
          <w:rFonts w:eastAsia="Times New Roman" w:cs="Times New Roman"/>
          <w:bCs/>
          <w:color w:val="000000" w:themeColor="text1"/>
          <w:sz w:val="18"/>
          <w:szCs w:val="18"/>
          <w:lang w:eastAsia="en-CA"/>
        </w:rPr>
        <w:t xml:space="preserve"> the lure of the Near East while rejecting it in actuality  - Camel brand contained just a hint of Turkish tobacco – in </w:t>
      </w:r>
      <w:r w:rsidRPr="00574596">
        <w:rPr>
          <w:rFonts w:eastAsia="Times New Roman" w:cs="Times New Roman"/>
          <w:b/>
          <w:bCs/>
          <w:color w:val="000000" w:themeColor="text1"/>
          <w:sz w:val="18"/>
          <w:szCs w:val="18"/>
          <w:lang w:eastAsia="en-CA"/>
        </w:rPr>
        <w:t>1918</w:t>
      </w:r>
      <w:r w:rsidRPr="00574596">
        <w:rPr>
          <w:rFonts w:eastAsia="Times New Roman" w:cs="Times New Roman"/>
          <w:bCs/>
          <w:color w:val="000000" w:themeColor="text1"/>
          <w:sz w:val="18"/>
          <w:szCs w:val="18"/>
          <w:lang w:eastAsia="en-CA"/>
        </w:rPr>
        <w:t xml:space="preserve"> Camels had 40% of the market and stayed in front until after World War II</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r w:rsidRPr="00574596">
        <w:rPr>
          <w:rFonts w:eastAsia="Times New Roman" w:cs="Times New Roman"/>
          <w:bCs/>
          <w:color w:val="000000" w:themeColor="text1"/>
          <w:sz w:val="18"/>
          <w:szCs w:val="18"/>
          <w:lang w:eastAsia="en-CA"/>
        </w:rPr>
        <w:t>King-size cigarettes appeared in</w:t>
      </w:r>
      <w:r w:rsidRPr="00574596">
        <w:rPr>
          <w:rFonts w:eastAsia="Times New Roman" w:cs="Times New Roman"/>
          <w:b/>
          <w:bCs/>
          <w:color w:val="000000" w:themeColor="text1"/>
          <w:sz w:val="18"/>
          <w:szCs w:val="18"/>
          <w:lang w:eastAsia="en-CA"/>
        </w:rPr>
        <w:t xml:space="preserve"> 1939 </w:t>
      </w:r>
      <w:r w:rsidRPr="00574596">
        <w:rPr>
          <w:rFonts w:eastAsia="Times New Roman" w:cs="Times New Roman"/>
          <w:bCs/>
          <w:color w:val="000000" w:themeColor="text1"/>
          <w:sz w:val="18"/>
          <w:szCs w:val="18"/>
          <w:lang w:eastAsia="en-CA"/>
        </w:rPr>
        <w:t>in the form of Pall Mall which became top seller</w:t>
      </w:r>
    </w:p>
    <w:p w:rsidR="00135FAF" w:rsidRPr="00574596" w:rsidRDefault="00135FAF" w:rsidP="00135FAF">
      <w:pPr>
        <w:pStyle w:val="ListParagraph"/>
        <w:numPr>
          <w:ilvl w:val="0"/>
          <w:numId w:val="45"/>
        </w:numPr>
        <w:spacing w:after="0"/>
        <w:outlineLvl w:val="1"/>
        <w:rPr>
          <w:rFonts w:eastAsia="Times New Roman" w:cs="Times New Roman"/>
          <w:bCs/>
          <w:color w:val="000000" w:themeColor="text1"/>
          <w:sz w:val="18"/>
          <w:szCs w:val="18"/>
          <w:lang w:eastAsia="en-CA"/>
        </w:rPr>
      </w:pPr>
      <w:proofErr w:type="gramStart"/>
      <w:r w:rsidRPr="00574596">
        <w:rPr>
          <w:rFonts w:eastAsia="Times New Roman" w:cs="Times New Roman"/>
          <w:bCs/>
          <w:color w:val="000000" w:themeColor="text1"/>
          <w:sz w:val="18"/>
          <w:szCs w:val="18"/>
          <w:lang w:eastAsia="en-CA"/>
        </w:rPr>
        <w:t>filter</w:t>
      </w:r>
      <w:proofErr w:type="gramEnd"/>
      <w:r w:rsidRPr="00574596">
        <w:rPr>
          <w:rFonts w:eastAsia="Times New Roman" w:cs="Times New Roman"/>
          <w:bCs/>
          <w:color w:val="000000" w:themeColor="text1"/>
          <w:sz w:val="18"/>
          <w:szCs w:val="18"/>
          <w:lang w:eastAsia="en-CA"/>
        </w:rPr>
        <w:t xml:space="preserve"> cigarettes as a category, not as cigarettes that happen to have filters along with a mouthpiece appeared in </w:t>
      </w:r>
      <w:r w:rsidRPr="00574596">
        <w:rPr>
          <w:rFonts w:eastAsia="Times New Roman" w:cs="Times New Roman"/>
          <w:b/>
          <w:bCs/>
          <w:color w:val="000000" w:themeColor="text1"/>
          <w:sz w:val="18"/>
          <w:szCs w:val="18"/>
          <w:lang w:eastAsia="en-CA"/>
        </w:rPr>
        <w:t>1954</w:t>
      </w:r>
      <w:r w:rsidRPr="00574596">
        <w:rPr>
          <w:rFonts w:eastAsia="Times New Roman" w:cs="Times New Roman"/>
          <w:bCs/>
          <w:color w:val="000000" w:themeColor="text1"/>
          <w:sz w:val="18"/>
          <w:szCs w:val="18"/>
          <w:lang w:eastAsia="en-CA"/>
        </w:rPr>
        <w:t xml:space="preserve"> with </w:t>
      </w:r>
      <w:r w:rsidRPr="00574596">
        <w:rPr>
          <w:rFonts w:eastAsia="Times New Roman" w:cs="Times New Roman"/>
          <w:b/>
          <w:bCs/>
          <w:color w:val="000000" w:themeColor="text1"/>
          <w:sz w:val="18"/>
          <w:szCs w:val="18"/>
          <w:lang w:eastAsia="en-CA"/>
        </w:rPr>
        <w:t>Winston</w:t>
      </w:r>
      <w:r w:rsidRPr="00574596">
        <w:rPr>
          <w:rFonts w:eastAsia="Times New Roman" w:cs="Times New Roman"/>
          <w:bCs/>
          <w:color w:val="000000" w:themeColor="text1"/>
          <w:sz w:val="18"/>
          <w:szCs w:val="18"/>
          <w:lang w:eastAsia="en-CA"/>
        </w:rPr>
        <w:t xml:space="preserve"> which rapidly took over the market and continued to be number one until the mid-1970s – they now constitute more than </w:t>
      </w:r>
      <w:r w:rsidRPr="00574596">
        <w:rPr>
          <w:rFonts w:eastAsia="Times New Roman" w:cs="Times New Roman"/>
          <w:b/>
          <w:bCs/>
          <w:color w:val="000000" w:themeColor="text1"/>
          <w:sz w:val="18"/>
          <w:szCs w:val="18"/>
          <w:lang w:eastAsia="en-CA"/>
        </w:rPr>
        <w:t>90%</w:t>
      </w:r>
      <w:r w:rsidRPr="00574596">
        <w:rPr>
          <w:rFonts w:eastAsia="Times New Roman" w:cs="Times New Roman"/>
          <w:bCs/>
          <w:color w:val="000000" w:themeColor="text1"/>
          <w:sz w:val="18"/>
          <w:szCs w:val="18"/>
          <w:lang w:eastAsia="en-CA"/>
        </w:rPr>
        <w:t xml:space="preserve"> of all US cig sales</w:t>
      </w:r>
    </w:p>
    <w:p w:rsidR="00135FAF" w:rsidRPr="00574596" w:rsidRDefault="00135FAF" w:rsidP="00135FAF">
      <w:pPr>
        <w:spacing w:after="0"/>
        <w:ind w:left="0"/>
        <w:rPr>
          <w:rFonts w:eastAsia="Times New Roman" w:cs="Times New Roman"/>
          <w:b/>
          <w:bCs/>
          <w:color w:val="CC0000"/>
          <w:sz w:val="18"/>
          <w:szCs w:val="18"/>
          <w:lang w:eastAsia="en-CA"/>
        </w:rPr>
      </w:pPr>
      <w:r w:rsidRPr="00574596">
        <w:rPr>
          <w:rFonts w:eastAsia="Times New Roman" w:cs="Times New Roman"/>
          <w:b/>
          <w:bCs/>
          <w:color w:val="CC0000"/>
          <w:sz w:val="18"/>
          <w:szCs w:val="18"/>
          <w:lang w:eastAsia="en-CA"/>
        </w:rPr>
        <w:t>5.2 "Tobacco under attack" and “Tobacco History in Canada”</w:t>
      </w:r>
    </w:p>
    <w:p w:rsidR="00135FAF" w:rsidRPr="00574596" w:rsidRDefault="00135FAF" w:rsidP="00135FAF">
      <w:pPr>
        <w:pStyle w:val="ListParagraph"/>
        <w:numPr>
          <w:ilvl w:val="0"/>
          <w:numId w:val="46"/>
        </w:numPr>
        <w:spacing w:after="0"/>
        <w:rPr>
          <w:rFonts w:eastAsia="Times New Roman" w:cs="Times New Roman"/>
          <w:b/>
          <w:bCs/>
          <w:color w:val="CC0000"/>
          <w:sz w:val="18"/>
          <w:szCs w:val="18"/>
          <w:lang w:eastAsia="en-CA"/>
        </w:rPr>
      </w:pPr>
      <w:r w:rsidRPr="00574596">
        <w:rPr>
          <w:rFonts w:eastAsia="Times New Roman" w:cs="Times New Roman"/>
          <w:bCs/>
          <w:color w:val="000000" w:themeColor="text1"/>
          <w:sz w:val="18"/>
          <w:szCs w:val="18"/>
          <w:lang w:eastAsia="en-CA"/>
        </w:rPr>
        <w:t xml:space="preserve">NYC made it illegal in </w:t>
      </w:r>
      <w:r w:rsidRPr="00574596">
        <w:rPr>
          <w:rFonts w:eastAsia="Times New Roman" w:cs="Times New Roman"/>
          <w:b/>
          <w:bCs/>
          <w:color w:val="000000" w:themeColor="text1"/>
          <w:sz w:val="18"/>
          <w:szCs w:val="18"/>
          <w:lang w:eastAsia="en-CA"/>
        </w:rPr>
        <w:t>1908</w:t>
      </w:r>
      <w:r w:rsidRPr="00574596">
        <w:rPr>
          <w:rFonts w:eastAsia="Times New Roman" w:cs="Times New Roman"/>
          <w:bCs/>
          <w:color w:val="000000" w:themeColor="text1"/>
          <w:sz w:val="18"/>
          <w:szCs w:val="18"/>
          <w:lang w:eastAsia="en-CA"/>
        </w:rPr>
        <w:t xml:space="preserve"> for </w:t>
      </w:r>
      <w:r w:rsidRPr="00574596">
        <w:rPr>
          <w:rFonts w:eastAsia="Times New Roman" w:cs="Times New Roman"/>
          <w:b/>
          <w:bCs/>
          <w:color w:val="000000" w:themeColor="text1"/>
          <w:sz w:val="18"/>
          <w:szCs w:val="18"/>
          <w:lang w:eastAsia="en-CA"/>
        </w:rPr>
        <w:t>women</w:t>
      </w:r>
      <w:r w:rsidRPr="00574596">
        <w:rPr>
          <w:rFonts w:eastAsia="Times New Roman" w:cs="Times New Roman"/>
          <w:bCs/>
          <w:color w:val="000000" w:themeColor="text1"/>
          <w:sz w:val="18"/>
          <w:szCs w:val="18"/>
          <w:lang w:eastAsia="en-CA"/>
        </w:rPr>
        <w:t xml:space="preserve"> to use tobacco in public and in the </w:t>
      </w:r>
      <w:r w:rsidRPr="00574596">
        <w:rPr>
          <w:rFonts w:eastAsia="Times New Roman" w:cs="Times New Roman"/>
          <w:b/>
          <w:bCs/>
          <w:color w:val="000000" w:themeColor="text1"/>
          <w:sz w:val="18"/>
          <w:szCs w:val="18"/>
          <w:lang w:eastAsia="en-CA"/>
        </w:rPr>
        <w:t>Roaring Twenties</w:t>
      </w:r>
      <w:r w:rsidRPr="00574596">
        <w:rPr>
          <w:rFonts w:eastAsia="Times New Roman" w:cs="Times New Roman"/>
          <w:bCs/>
          <w:color w:val="000000" w:themeColor="text1"/>
          <w:sz w:val="18"/>
          <w:szCs w:val="18"/>
          <w:lang w:eastAsia="en-CA"/>
        </w:rPr>
        <w:t xml:space="preserve"> women were expelled from schools and dismissed from jobs for smoking</w:t>
      </w:r>
    </w:p>
    <w:p w:rsidR="00135FAF" w:rsidRPr="00574596" w:rsidRDefault="00135FAF" w:rsidP="00135FAF">
      <w:pPr>
        <w:pStyle w:val="ListParagraph"/>
        <w:numPr>
          <w:ilvl w:val="0"/>
          <w:numId w:val="46"/>
        </w:numPr>
        <w:spacing w:after="0"/>
        <w:rPr>
          <w:rFonts w:eastAsia="Times New Roman" w:cs="Times New Roman"/>
          <w:b/>
          <w:bCs/>
          <w:color w:val="CC0000"/>
          <w:sz w:val="18"/>
          <w:szCs w:val="18"/>
          <w:lang w:eastAsia="en-CA"/>
        </w:rPr>
      </w:pPr>
      <w:proofErr w:type="gramStart"/>
      <w:r w:rsidRPr="00574596">
        <w:rPr>
          <w:rFonts w:eastAsia="Times New Roman" w:cs="Times New Roman"/>
          <w:bCs/>
          <w:color w:val="000000" w:themeColor="text1"/>
          <w:sz w:val="18"/>
          <w:szCs w:val="18"/>
          <w:lang w:eastAsia="en-CA"/>
        </w:rPr>
        <w:t>the</w:t>
      </w:r>
      <w:proofErr w:type="gramEnd"/>
      <w:r w:rsidRPr="00574596">
        <w:rPr>
          <w:rFonts w:eastAsia="Times New Roman" w:cs="Times New Roman"/>
          <w:bCs/>
          <w:color w:val="000000" w:themeColor="text1"/>
          <w:sz w:val="18"/>
          <w:szCs w:val="18"/>
          <w:lang w:eastAsia="en-CA"/>
        </w:rPr>
        <w:t xml:space="preserve"> long and slowly developing attack on tobacco as a major health problem had its seeds in reports in the </w:t>
      </w:r>
      <w:r w:rsidRPr="00574596">
        <w:rPr>
          <w:rFonts w:eastAsia="Times New Roman" w:cs="Times New Roman"/>
          <w:b/>
          <w:bCs/>
          <w:color w:val="000000" w:themeColor="text1"/>
          <w:sz w:val="18"/>
          <w:szCs w:val="18"/>
          <w:lang w:eastAsia="en-CA"/>
        </w:rPr>
        <w:t xml:space="preserve">1930s and 1940s </w:t>
      </w:r>
      <w:r w:rsidRPr="00574596">
        <w:rPr>
          <w:rFonts w:eastAsia="Times New Roman" w:cs="Times New Roman"/>
          <w:bCs/>
          <w:color w:val="000000" w:themeColor="text1"/>
          <w:sz w:val="18"/>
          <w:szCs w:val="18"/>
          <w:lang w:eastAsia="en-CA"/>
        </w:rPr>
        <w:t>indicating a possible link between smoking and cancer</w:t>
      </w:r>
    </w:p>
    <w:p w:rsidR="00135FAF" w:rsidRPr="00574596" w:rsidRDefault="00135FAF" w:rsidP="00135FAF">
      <w:pPr>
        <w:pStyle w:val="ListParagraph"/>
        <w:numPr>
          <w:ilvl w:val="0"/>
          <w:numId w:val="46"/>
        </w:numPr>
        <w:spacing w:after="0"/>
        <w:rPr>
          <w:rFonts w:eastAsia="Times New Roman" w:cs="Times New Roman"/>
          <w:b/>
          <w:bCs/>
          <w:color w:val="CC0000"/>
          <w:sz w:val="18"/>
          <w:szCs w:val="18"/>
          <w:lang w:eastAsia="en-CA"/>
        </w:rPr>
      </w:pPr>
      <w:proofErr w:type="gramStart"/>
      <w:r w:rsidRPr="00574596">
        <w:rPr>
          <w:rFonts w:eastAsia="Times New Roman" w:cs="Times New Roman"/>
          <w:bCs/>
          <w:color w:val="000000" w:themeColor="text1"/>
          <w:sz w:val="18"/>
          <w:szCs w:val="18"/>
          <w:lang w:eastAsia="en-CA"/>
        </w:rPr>
        <w:t>major</w:t>
      </w:r>
      <w:proofErr w:type="gramEnd"/>
      <w:r w:rsidRPr="00574596">
        <w:rPr>
          <w:rFonts w:eastAsia="Times New Roman" w:cs="Times New Roman"/>
          <w:bCs/>
          <w:color w:val="000000" w:themeColor="text1"/>
          <w:sz w:val="18"/>
          <w:szCs w:val="18"/>
          <w:lang w:eastAsia="en-CA"/>
        </w:rPr>
        <w:t xml:space="preserve"> US tobacco companies recognized the threat and responded vigorously in two ways: one was the formation of the supposedly independent </w:t>
      </w:r>
      <w:r w:rsidRPr="00574596">
        <w:rPr>
          <w:rFonts w:eastAsia="Times New Roman" w:cs="Times New Roman"/>
          <w:b/>
          <w:bCs/>
          <w:color w:val="000000" w:themeColor="text1"/>
          <w:sz w:val="18"/>
          <w:szCs w:val="18"/>
          <w:lang w:eastAsia="en-CA"/>
        </w:rPr>
        <w:t xml:space="preserve">Council for Tobacco Research </w:t>
      </w:r>
      <w:r w:rsidRPr="00574596">
        <w:rPr>
          <w:rFonts w:eastAsia="Times New Roman" w:cs="Times New Roman"/>
          <w:bCs/>
          <w:color w:val="000000" w:themeColor="text1"/>
          <w:sz w:val="18"/>
          <w:szCs w:val="18"/>
          <w:lang w:eastAsia="en-CA"/>
        </w:rPr>
        <w:t xml:space="preserve"> to look into the health claims, the other response was the mass marketing of filter cigarettes and cigarettes with lowered tar and nicotine content</w:t>
      </w:r>
    </w:p>
    <w:p w:rsidR="00135FAF" w:rsidRPr="00574596" w:rsidRDefault="00135FAF" w:rsidP="00135FAF">
      <w:pPr>
        <w:pStyle w:val="ListParagraph"/>
        <w:numPr>
          <w:ilvl w:val="0"/>
          <w:numId w:val="46"/>
        </w:numPr>
        <w:spacing w:after="0"/>
        <w:rPr>
          <w:rFonts w:eastAsia="Times New Roman" w:cs="Times New Roman"/>
          <w:b/>
          <w:bCs/>
          <w:color w:val="CC0000"/>
          <w:sz w:val="18"/>
          <w:szCs w:val="18"/>
          <w:lang w:eastAsia="en-CA"/>
        </w:rPr>
      </w:pPr>
      <w:proofErr w:type="gramStart"/>
      <w:r w:rsidRPr="00574596">
        <w:rPr>
          <w:rFonts w:eastAsia="Times New Roman" w:cs="Times New Roman"/>
          <w:bCs/>
          <w:color w:val="000000" w:themeColor="text1"/>
          <w:sz w:val="18"/>
          <w:szCs w:val="18"/>
          <w:lang w:eastAsia="en-CA"/>
        </w:rPr>
        <w:t>in</w:t>
      </w:r>
      <w:proofErr w:type="gramEnd"/>
      <w:r w:rsidRPr="00574596">
        <w:rPr>
          <w:rFonts w:eastAsia="Times New Roman" w:cs="Times New Roman"/>
          <w:bCs/>
          <w:color w:val="000000" w:themeColor="text1"/>
          <w:sz w:val="18"/>
          <w:szCs w:val="18"/>
          <w:lang w:eastAsia="en-CA"/>
        </w:rPr>
        <w:t xml:space="preserve"> the early </w:t>
      </w:r>
      <w:r w:rsidRPr="00574596">
        <w:rPr>
          <w:rFonts w:eastAsia="Times New Roman" w:cs="Times New Roman"/>
          <w:b/>
          <w:bCs/>
          <w:color w:val="000000" w:themeColor="text1"/>
          <w:sz w:val="18"/>
          <w:szCs w:val="18"/>
          <w:lang w:eastAsia="en-CA"/>
        </w:rPr>
        <w:t>1960s</w:t>
      </w:r>
      <w:r w:rsidRPr="00574596">
        <w:rPr>
          <w:rFonts w:eastAsia="Times New Roman" w:cs="Times New Roman"/>
          <w:bCs/>
          <w:color w:val="000000" w:themeColor="text1"/>
          <w:sz w:val="18"/>
          <w:szCs w:val="18"/>
          <w:lang w:eastAsia="en-CA"/>
        </w:rPr>
        <w:t xml:space="preserve"> the US surgeon general`s office formed an </w:t>
      </w:r>
      <w:r w:rsidRPr="00574596">
        <w:rPr>
          <w:rFonts w:eastAsia="Times New Roman" w:cs="Times New Roman"/>
          <w:b/>
          <w:bCs/>
          <w:color w:val="000000" w:themeColor="text1"/>
          <w:sz w:val="18"/>
          <w:szCs w:val="18"/>
          <w:lang w:eastAsia="en-CA"/>
        </w:rPr>
        <w:t xml:space="preserve">Advisory Committee on Smoking and Health </w:t>
      </w:r>
      <w:r w:rsidRPr="00574596">
        <w:rPr>
          <w:rFonts w:eastAsia="Times New Roman" w:cs="Times New Roman"/>
          <w:bCs/>
          <w:color w:val="000000" w:themeColor="text1"/>
          <w:sz w:val="18"/>
          <w:szCs w:val="18"/>
          <w:lang w:eastAsia="en-CA"/>
        </w:rPr>
        <w:t xml:space="preserve">first official report released in </w:t>
      </w:r>
      <w:r w:rsidRPr="00574596">
        <w:rPr>
          <w:rFonts w:eastAsia="Times New Roman" w:cs="Times New Roman"/>
          <w:b/>
          <w:bCs/>
          <w:color w:val="000000" w:themeColor="text1"/>
          <w:sz w:val="18"/>
          <w:szCs w:val="18"/>
          <w:lang w:eastAsia="en-CA"/>
        </w:rPr>
        <w:t>1964</w:t>
      </w:r>
      <w:r w:rsidRPr="00574596">
        <w:rPr>
          <w:rFonts w:eastAsia="Times New Roman" w:cs="Times New Roman"/>
          <w:bCs/>
          <w:color w:val="000000" w:themeColor="text1"/>
          <w:sz w:val="18"/>
          <w:szCs w:val="18"/>
          <w:lang w:eastAsia="en-CA"/>
        </w:rPr>
        <w:t xml:space="preserve"> – stated clearly that cigarette smoking was a cause for increased lung cancer in men</w:t>
      </w:r>
    </w:p>
    <w:p w:rsidR="00135FAF" w:rsidRPr="00574596" w:rsidRDefault="00135FAF" w:rsidP="00135FAF">
      <w:pPr>
        <w:pStyle w:val="ListParagraph"/>
        <w:numPr>
          <w:ilvl w:val="0"/>
          <w:numId w:val="46"/>
        </w:numPr>
        <w:spacing w:after="0"/>
        <w:rPr>
          <w:rFonts w:eastAsia="Times New Roman" w:cs="Times New Roman"/>
          <w:b/>
          <w:bCs/>
          <w:color w:val="CC0000"/>
          <w:sz w:val="18"/>
          <w:szCs w:val="18"/>
          <w:lang w:eastAsia="en-CA"/>
        </w:rPr>
      </w:pPr>
      <w:proofErr w:type="gramStart"/>
      <w:r w:rsidRPr="00574596">
        <w:rPr>
          <w:rFonts w:eastAsia="Times New Roman" w:cs="Times New Roman"/>
          <w:bCs/>
          <w:color w:val="000000" w:themeColor="text1"/>
          <w:sz w:val="18"/>
          <w:szCs w:val="18"/>
          <w:lang w:eastAsia="en-CA"/>
        </w:rPr>
        <w:t>per</w:t>
      </w:r>
      <w:proofErr w:type="gramEnd"/>
      <w:r w:rsidRPr="00574596">
        <w:rPr>
          <w:rFonts w:eastAsia="Times New Roman" w:cs="Times New Roman"/>
          <w:bCs/>
          <w:color w:val="000000" w:themeColor="text1"/>
          <w:sz w:val="18"/>
          <w:szCs w:val="18"/>
          <w:lang w:eastAsia="en-CA"/>
        </w:rPr>
        <w:t xml:space="preserve"> capita sales of cigarettes in Canada began a decline that continued over the next 20 years </w:t>
      </w:r>
    </w:p>
    <w:p w:rsidR="00135FAF" w:rsidRPr="00574596" w:rsidRDefault="00135FAF" w:rsidP="00135FAF">
      <w:pPr>
        <w:pStyle w:val="ListParagraph"/>
        <w:numPr>
          <w:ilvl w:val="0"/>
          <w:numId w:val="46"/>
        </w:numPr>
        <w:spacing w:after="0"/>
        <w:rPr>
          <w:rFonts w:eastAsia="Times New Roman" w:cs="Times New Roman"/>
          <w:b/>
          <w:bCs/>
          <w:color w:val="CC0000"/>
          <w:sz w:val="18"/>
          <w:szCs w:val="18"/>
          <w:lang w:eastAsia="en-CA"/>
        </w:rPr>
      </w:pPr>
      <w:proofErr w:type="gramStart"/>
      <w:r w:rsidRPr="00574596">
        <w:rPr>
          <w:rFonts w:eastAsia="Times New Roman" w:cs="Times New Roman"/>
          <w:bCs/>
          <w:color w:val="000000" w:themeColor="text1"/>
          <w:sz w:val="18"/>
          <w:szCs w:val="18"/>
          <w:lang w:eastAsia="en-CA"/>
        </w:rPr>
        <w:t>in</w:t>
      </w:r>
      <w:proofErr w:type="gramEnd"/>
      <w:r w:rsidRPr="00574596">
        <w:rPr>
          <w:rFonts w:eastAsia="Times New Roman" w:cs="Times New Roman"/>
          <w:bCs/>
          <w:color w:val="000000" w:themeColor="text1"/>
          <w:sz w:val="18"/>
          <w:szCs w:val="18"/>
          <w:lang w:eastAsia="en-CA"/>
        </w:rPr>
        <w:t xml:space="preserve"> </w:t>
      </w:r>
      <w:r w:rsidRPr="00574596">
        <w:rPr>
          <w:rFonts w:eastAsia="Times New Roman" w:cs="Times New Roman"/>
          <w:b/>
          <w:bCs/>
          <w:color w:val="000000" w:themeColor="text1"/>
          <w:sz w:val="18"/>
          <w:szCs w:val="18"/>
          <w:lang w:eastAsia="en-CA"/>
        </w:rPr>
        <w:t>1965</w:t>
      </w:r>
      <w:r w:rsidRPr="00574596">
        <w:rPr>
          <w:rFonts w:eastAsia="Times New Roman" w:cs="Times New Roman"/>
          <w:bCs/>
          <w:color w:val="000000" w:themeColor="text1"/>
          <w:sz w:val="18"/>
          <w:szCs w:val="18"/>
          <w:lang w:eastAsia="en-CA"/>
        </w:rPr>
        <w:t xml:space="preserve"> cigarette packages were required to include the surgeon general`s warning – all television and radio advertising of cigarettes was banned in </w:t>
      </w:r>
      <w:r w:rsidRPr="00574596">
        <w:rPr>
          <w:rFonts w:eastAsia="Times New Roman" w:cs="Times New Roman"/>
          <w:b/>
          <w:bCs/>
          <w:color w:val="000000" w:themeColor="text1"/>
          <w:sz w:val="18"/>
          <w:szCs w:val="18"/>
          <w:lang w:eastAsia="en-CA"/>
        </w:rPr>
        <w:t>1971</w:t>
      </w:r>
      <w:r w:rsidRPr="00574596">
        <w:rPr>
          <w:rFonts w:eastAsia="Times New Roman" w:cs="Times New Roman"/>
          <w:bCs/>
          <w:color w:val="000000" w:themeColor="text1"/>
          <w:sz w:val="18"/>
          <w:szCs w:val="18"/>
          <w:lang w:eastAsia="en-CA"/>
        </w:rPr>
        <w:t xml:space="preserve"> and smoking was banned on intercity buses and domestic airline flights in </w:t>
      </w:r>
      <w:r w:rsidRPr="00574596">
        <w:rPr>
          <w:rFonts w:eastAsia="Times New Roman" w:cs="Times New Roman"/>
          <w:b/>
          <w:bCs/>
          <w:color w:val="000000" w:themeColor="text1"/>
          <w:sz w:val="18"/>
          <w:szCs w:val="18"/>
          <w:lang w:eastAsia="en-CA"/>
        </w:rPr>
        <w:t>1989</w:t>
      </w:r>
    </w:p>
    <w:p w:rsidR="00135FAF" w:rsidRPr="00574596" w:rsidRDefault="00135FAF" w:rsidP="00135FAF">
      <w:pPr>
        <w:pStyle w:val="ListParagraph"/>
        <w:numPr>
          <w:ilvl w:val="0"/>
          <w:numId w:val="46"/>
        </w:numPr>
        <w:spacing w:after="0"/>
        <w:rPr>
          <w:rFonts w:eastAsia="Times New Roman" w:cs="Times New Roman"/>
          <w:b/>
          <w:bCs/>
          <w:color w:val="CC0000"/>
          <w:sz w:val="18"/>
          <w:szCs w:val="18"/>
          <w:lang w:eastAsia="en-CA"/>
        </w:rPr>
      </w:pPr>
      <w:proofErr w:type="gramStart"/>
      <w:r w:rsidRPr="00574596">
        <w:rPr>
          <w:rFonts w:eastAsia="Times New Roman" w:cs="Times New Roman"/>
          <w:bCs/>
          <w:color w:val="000000" w:themeColor="text1"/>
          <w:sz w:val="18"/>
          <w:szCs w:val="18"/>
          <w:lang w:eastAsia="en-CA"/>
        </w:rPr>
        <w:t>almost</w:t>
      </w:r>
      <w:proofErr w:type="gramEnd"/>
      <w:r w:rsidRPr="00574596">
        <w:rPr>
          <w:rFonts w:eastAsia="Times New Roman" w:cs="Times New Roman"/>
          <w:bCs/>
          <w:color w:val="000000" w:themeColor="text1"/>
          <w:sz w:val="18"/>
          <w:szCs w:val="18"/>
          <w:lang w:eastAsia="en-CA"/>
        </w:rPr>
        <w:t xml:space="preserve"> </w:t>
      </w:r>
      <w:r w:rsidRPr="00574596">
        <w:rPr>
          <w:rFonts w:eastAsia="Times New Roman" w:cs="Times New Roman"/>
          <w:b/>
          <w:bCs/>
          <w:color w:val="000000" w:themeColor="text1"/>
          <w:sz w:val="18"/>
          <w:szCs w:val="18"/>
          <w:lang w:eastAsia="en-CA"/>
        </w:rPr>
        <w:t>6300</w:t>
      </w:r>
      <w:r w:rsidRPr="00574596">
        <w:rPr>
          <w:rFonts w:eastAsia="Times New Roman" w:cs="Times New Roman"/>
          <w:bCs/>
          <w:color w:val="000000" w:themeColor="text1"/>
          <w:sz w:val="18"/>
          <w:szCs w:val="18"/>
          <w:lang w:eastAsia="en-CA"/>
        </w:rPr>
        <w:t xml:space="preserve"> </w:t>
      </w:r>
      <w:proofErr w:type="spellStart"/>
      <w:r w:rsidRPr="00574596">
        <w:rPr>
          <w:rFonts w:eastAsia="Times New Roman" w:cs="Times New Roman"/>
          <w:bCs/>
          <w:color w:val="000000" w:themeColor="text1"/>
          <w:sz w:val="18"/>
          <w:szCs w:val="18"/>
          <w:lang w:eastAsia="en-CA"/>
        </w:rPr>
        <w:t>nonsmokers</w:t>
      </w:r>
      <w:proofErr w:type="spellEnd"/>
      <w:r w:rsidRPr="00574596">
        <w:rPr>
          <w:rFonts w:eastAsia="Times New Roman" w:cs="Times New Roman"/>
          <w:bCs/>
          <w:color w:val="000000" w:themeColor="text1"/>
          <w:sz w:val="18"/>
          <w:szCs w:val="18"/>
          <w:lang w:eastAsia="en-CA"/>
        </w:rPr>
        <w:t xml:space="preserve"> die each year in Canada from exposure to second-hand smoke</w:t>
      </w:r>
    </w:p>
    <w:p w:rsidR="00135FAF" w:rsidRPr="00574596" w:rsidRDefault="00135FAF" w:rsidP="00135FAF">
      <w:pPr>
        <w:pStyle w:val="ListParagraph"/>
        <w:spacing w:after="0"/>
        <w:ind w:left="0"/>
        <w:rPr>
          <w:rFonts w:eastAsia="Times New Roman" w:cs="Times New Roman"/>
          <w:bCs/>
          <w:color w:val="000000" w:themeColor="text1"/>
          <w:sz w:val="18"/>
          <w:szCs w:val="18"/>
          <w:lang w:eastAsia="en-CA"/>
        </w:rPr>
      </w:pPr>
      <w:r w:rsidRPr="00574596">
        <w:rPr>
          <w:rFonts w:eastAsia="Times New Roman" w:cs="Times New Roman"/>
          <w:bCs/>
          <w:i/>
          <w:color w:val="000000" w:themeColor="text1"/>
          <w:sz w:val="18"/>
          <w:szCs w:val="18"/>
          <w:lang w:eastAsia="en-CA"/>
        </w:rPr>
        <w:t>Tobacco History in Canada</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r w:rsidRPr="00574596">
        <w:rPr>
          <w:rFonts w:eastAsia="Times New Roman" w:cs="Times New Roman"/>
          <w:b/>
          <w:bCs/>
          <w:color w:val="000000" w:themeColor="text1"/>
          <w:sz w:val="18"/>
          <w:szCs w:val="18"/>
          <w:lang w:eastAsia="en-CA"/>
        </w:rPr>
        <w:t>1908</w:t>
      </w:r>
      <w:r w:rsidRPr="00574596">
        <w:rPr>
          <w:rFonts w:eastAsia="Times New Roman" w:cs="Times New Roman"/>
          <w:bCs/>
          <w:color w:val="000000" w:themeColor="text1"/>
          <w:sz w:val="18"/>
          <w:szCs w:val="18"/>
          <w:lang w:eastAsia="en-CA"/>
        </w:rPr>
        <w:t xml:space="preserve"> Tobacco Restraint Act was passed in Canada which banned sales of cigarettes to those younger than 16 years of age; this act was never enforced</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proofErr w:type="gramStart"/>
      <w:r w:rsidRPr="00574596">
        <w:rPr>
          <w:rFonts w:eastAsia="Times New Roman" w:cs="Times New Roman"/>
          <w:bCs/>
          <w:color w:val="000000" w:themeColor="text1"/>
          <w:sz w:val="18"/>
          <w:szCs w:val="18"/>
          <w:lang w:eastAsia="en-CA"/>
        </w:rPr>
        <w:t>in</w:t>
      </w:r>
      <w:proofErr w:type="gramEnd"/>
      <w:r w:rsidRPr="00574596">
        <w:rPr>
          <w:rFonts w:eastAsia="Times New Roman" w:cs="Times New Roman"/>
          <w:bCs/>
          <w:color w:val="000000" w:themeColor="text1"/>
          <w:sz w:val="18"/>
          <w:szCs w:val="18"/>
          <w:lang w:eastAsia="en-CA"/>
        </w:rPr>
        <w:t xml:space="preserve"> </w:t>
      </w:r>
      <w:r w:rsidRPr="00574596">
        <w:rPr>
          <w:rFonts w:eastAsia="Times New Roman" w:cs="Times New Roman"/>
          <w:b/>
          <w:bCs/>
          <w:color w:val="000000" w:themeColor="text1"/>
          <w:sz w:val="18"/>
          <w:szCs w:val="18"/>
          <w:lang w:eastAsia="en-CA"/>
        </w:rPr>
        <w:t>1912</w:t>
      </w:r>
      <w:r w:rsidRPr="00574596">
        <w:rPr>
          <w:rFonts w:eastAsia="Times New Roman" w:cs="Times New Roman"/>
          <w:bCs/>
          <w:color w:val="000000" w:themeColor="text1"/>
          <w:sz w:val="18"/>
          <w:szCs w:val="18"/>
          <w:lang w:eastAsia="en-CA"/>
        </w:rPr>
        <w:t xml:space="preserve"> the </w:t>
      </w:r>
      <w:r w:rsidRPr="00574596">
        <w:rPr>
          <w:rFonts w:eastAsia="Times New Roman" w:cs="Times New Roman"/>
          <w:b/>
          <w:bCs/>
          <w:color w:val="000000" w:themeColor="text1"/>
          <w:sz w:val="18"/>
          <w:szCs w:val="18"/>
          <w:lang w:eastAsia="en-CA"/>
        </w:rPr>
        <w:t>Imperial Tobacco Company of Canada</w:t>
      </w:r>
      <w:r w:rsidRPr="00574596">
        <w:rPr>
          <w:rFonts w:eastAsia="Times New Roman" w:cs="Times New Roman"/>
          <w:bCs/>
          <w:color w:val="000000" w:themeColor="text1"/>
          <w:sz w:val="18"/>
          <w:szCs w:val="18"/>
          <w:lang w:eastAsia="en-CA"/>
        </w:rPr>
        <w:t xml:space="preserve"> was incorporated to produce and market tobacco products across Canada – the link between smoking and lung cancer was established in the medical literature in the </w:t>
      </w:r>
      <w:r w:rsidRPr="00574596">
        <w:rPr>
          <w:rFonts w:eastAsia="Times New Roman" w:cs="Times New Roman"/>
          <w:b/>
          <w:bCs/>
          <w:color w:val="000000" w:themeColor="text1"/>
          <w:sz w:val="18"/>
          <w:szCs w:val="18"/>
          <w:lang w:eastAsia="en-CA"/>
        </w:rPr>
        <w:t>1950s</w:t>
      </w:r>
      <w:r w:rsidRPr="00574596">
        <w:rPr>
          <w:rFonts w:eastAsia="Times New Roman" w:cs="Times New Roman"/>
          <w:bCs/>
          <w:color w:val="000000" w:themeColor="text1"/>
          <w:sz w:val="18"/>
          <w:szCs w:val="18"/>
          <w:lang w:eastAsia="en-CA"/>
        </w:rPr>
        <w:t xml:space="preserve"> yet the tobacco industry cast doubt and made great strides to publicly hide the negative health effects of tobacco</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proofErr w:type="gramStart"/>
      <w:r w:rsidRPr="00574596">
        <w:rPr>
          <w:rFonts w:eastAsia="Times New Roman" w:cs="Times New Roman"/>
          <w:bCs/>
          <w:color w:val="000000" w:themeColor="text1"/>
          <w:sz w:val="18"/>
          <w:szCs w:val="18"/>
          <w:lang w:eastAsia="en-CA"/>
        </w:rPr>
        <w:t>years</w:t>
      </w:r>
      <w:proofErr w:type="gramEnd"/>
      <w:r w:rsidRPr="00574596">
        <w:rPr>
          <w:rFonts w:eastAsia="Times New Roman" w:cs="Times New Roman"/>
          <w:bCs/>
          <w:color w:val="000000" w:themeColor="text1"/>
          <w:sz w:val="18"/>
          <w:szCs w:val="18"/>
          <w:lang w:eastAsia="en-CA"/>
        </w:rPr>
        <w:t xml:space="preserve"> from </w:t>
      </w:r>
      <w:r w:rsidRPr="00574596">
        <w:rPr>
          <w:rFonts w:eastAsia="Times New Roman" w:cs="Times New Roman"/>
          <w:b/>
          <w:bCs/>
          <w:color w:val="000000" w:themeColor="text1"/>
          <w:sz w:val="18"/>
          <w:szCs w:val="18"/>
          <w:lang w:eastAsia="en-CA"/>
        </w:rPr>
        <w:t>1920 – 1950</w:t>
      </w:r>
      <w:r w:rsidRPr="00574596">
        <w:rPr>
          <w:rFonts w:eastAsia="Times New Roman" w:cs="Times New Roman"/>
          <w:bCs/>
          <w:color w:val="000000" w:themeColor="text1"/>
          <w:sz w:val="18"/>
          <w:szCs w:val="18"/>
          <w:lang w:eastAsia="en-CA"/>
        </w:rPr>
        <w:t xml:space="preserve"> were three </w:t>
      </w:r>
      <w:r w:rsidRPr="00574596">
        <w:rPr>
          <w:rFonts w:eastAsia="Times New Roman" w:cs="Times New Roman"/>
          <w:b/>
          <w:bCs/>
          <w:color w:val="000000" w:themeColor="text1"/>
          <w:sz w:val="18"/>
          <w:szCs w:val="18"/>
          <w:lang w:eastAsia="en-CA"/>
        </w:rPr>
        <w:t>golden decades</w:t>
      </w:r>
      <w:r w:rsidRPr="00574596">
        <w:rPr>
          <w:rFonts w:eastAsia="Times New Roman" w:cs="Times New Roman"/>
          <w:bCs/>
          <w:color w:val="000000" w:themeColor="text1"/>
          <w:sz w:val="18"/>
          <w:szCs w:val="18"/>
          <w:lang w:eastAsia="en-CA"/>
        </w:rPr>
        <w:t xml:space="preserve"> for cigarette consumption in Canada – custom packaged and shipped to Canadian soldiers overseas</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r w:rsidRPr="00574596">
        <w:rPr>
          <w:rFonts w:eastAsia="Times New Roman" w:cs="Times New Roman"/>
          <w:b/>
          <w:bCs/>
          <w:color w:val="000000" w:themeColor="text1"/>
          <w:sz w:val="18"/>
          <w:szCs w:val="18"/>
          <w:lang w:eastAsia="en-CA"/>
        </w:rPr>
        <w:t>Canadian Council on Smoking and Health was formed in 1974</w:t>
      </w:r>
      <w:r w:rsidRPr="00574596">
        <w:rPr>
          <w:rFonts w:eastAsia="Times New Roman" w:cs="Times New Roman"/>
          <w:b/>
          <w:bCs/>
          <w:color w:val="CC0000"/>
          <w:sz w:val="18"/>
          <w:szCs w:val="18"/>
          <w:lang w:eastAsia="en-CA"/>
        </w:rPr>
        <w:t xml:space="preserve"> </w:t>
      </w:r>
      <w:r w:rsidRPr="00574596">
        <w:rPr>
          <w:rFonts w:eastAsia="Times New Roman" w:cs="Times New Roman"/>
          <w:bCs/>
          <w:sz w:val="18"/>
          <w:szCs w:val="18"/>
          <w:lang w:eastAsia="en-CA"/>
        </w:rPr>
        <w:t xml:space="preserve">and in </w:t>
      </w:r>
      <w:r w:rsidRPr="00574596">
        <w:rPr>
          <w:rFonts w:eastAsia="Times New Roman" w:cs="Times New Roman"/>
          <w:b/>
          <w:bCs/>
          <w:sz w:val="18"/>
          <w:szCs w:val="18"/>
          <w:lang w:eastAsia="en-CA"/>
        </w:rPr>
        <w:t>1974</w:t>
      </w:r>
      <w:r w:rsidRPr="00574596">
        <w:rPr>
          <w:rFonts w:eastAsia="Times New Roman" w:cs="Times New Roman"/>
          <w:bCs/>
          <w:sz w:val="18"/>
          <w:szCs w:val="18"/>
          <w:lang w:eastAsia="en-CA"/>
        </w:rPr>
        <w:t xml:space="preserve"> the </w:t>
      </w:r>
      <w:r w:rsidRPr="00574596">
        <w:rPr>
          <w:rFonts w:eastAsia="Times New Roman" w:cs="Times New Roman"/>
          <w:b/>
          <w:bCs/>
          <w:sz w:val="18"/>
          <w:szCs w:val="18"/>
          <w:lang w:eastAsia="en-CA"/>
        </w:rPr>
        <w:t>Non-</w:t>
      </w:r>
      <w:proofErr w:type="spellStart"/>
      <w:r w:rsidRPr="00574596">
        <w:rPr>
          <w:rFonts w:eastAsia="Times New Roman" w:cs="Times New Roman"/>
          <w:b/>
          <w:bCs/>
          <w:sz w:val="18"/>
          <w:szCs w:val="18"/>
          <w:lang w:eastAsia="en-CA"/>
        </w:rPr>
        <w:t>Smokers`Rights</w:t>
      </w:r>
      <w:proofErr w:type="spellEnd"/>
      <w:r w:rsidRPr="00574596">
        <w:rPr>
          <w:rFonts w:eastAsia="Times New Roman" w:cs="Times New Roman"/>
          <w:b/>
          <w:bCs/>
          <w:sz w:val="18"/>
          <w:szCs w:val="18"/>
          <w:lang w:eastAsia="en-CA"/>
        </w:rPr>
        <w:t xml:space="preserve"> Association </w:t>
      </w:r>
      <w:r w:rsidRPr="00574596">
        <w:rPr>
          <w:rFonts w:eastAsia="Times New Roman" w:cs="Times New Roman"/>
          <w:bCs/>
          <w:sz w:val="18"/>
          <w:szCs w:val="18"/>
          <w:lang w:eastAsia="en-CA"/>
        </w:rPr>
        <w:t>was also formed</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proofErr w:type="gramStart"/>
      <w:r w:rsidRPr="00574596">
        <w:rPr>
          <w:rFonts w:eastAsia="Times New Roman" w:cs="Times New Roman"/>
          <w:bCs/>
          <w:sz w:val="18"/>
          <w:szCs w:val="18"/>
          <w:lang w:eastAsia="en-CA"/>
        </w:rPr>
        <w:t>in</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1989</w:t>
      </w:r>
      <w:r w:rsidRPr="00574596">
        <w:rPr>
          <w:rFonts w:eastAsia="Times New Roman" w:cs="Times New Roman"/>
          <w:bCs/>
          <w:sz w:val="18"/>
          <w:szCs w:val="18"/>
          <w:lang w:eastAsia="en-CA"/>
        </w:rPr>
        <w:t xml:space="preserve"> government began requiring cigarette manufacturers to list the additives and their amounts in each brand</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proofErr w:type="gramStart"/>
      <w:r w:rsidRPr="00574596">
        <w:rPr>
          <w:rFonts w:eastAsia="Times New Roman" w:cs="Times New Roman"/>
          <w:bCs/>
          <w:sz w:val="18"/>
          <w:szCs w:val="18"/>
          <w:lang w:eastAsia="en-CA"/>
        </w:rPr>
        <w:t>in</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1989</w:t>
      </w:r>
      <w:r w:rsidRPr="00574596">
        <w:rPr>
          <w:rFonts w:eastAsia="Times New Roman" w:cs="Times New Roman"/>
          <w:bCs/>
          <w:sz w:val="18"/>
          <w:szCs w:val="18"/>
          <w:lang w:eastAsia="en-CA"/>
        </w:rPr>
        <w:t xml:space="preserve"> the </w:t>
      </w:r>
      <w:r w:rsidRPr="00574596">
        <w:rPr>
          <w:rFonts w:eastAsia="Times New Roman" w:cs="Times New Roman"/>
          <w:b/>
          <w:bCs/>
          <w:sz w:val="18"/>
          <w:szCs w:val="18"/>
          <w:lang w:eastAsia="en-CA"/>
        </w:rPr>
        <w:t xml:space="preserve">Tobacco Products Control Act (TPCA) </w:t>
      </w:r>
      <w:r w:rsidRPr="00574596">
        <w:rPr>
          <w:rFonts w:eastAsia="Times New Roman" w:cs="Times New Roman"/>
          <w:bCs/>
          <w:sz w:val="18"/>
          <w:szCs w:val="18"/>
          <w:lang w:eastAsia="en-CA"/>
        </w:rPr>
        <w:t>which prohibited all tobacco advertising required health warnings on tobacco packaging, and restricted promotional activities came into effect (TPCA covered smoking and smokeless tobacco)</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r w:rsidRPr="00574596">
        <w:rPr>
          <w:rFonts w:eastAsia="Times New Roman" w:cs="Times New Roman"/>
          <w:b/>
          <w:bCs/>
          <w:sz w:val="18"/>
          <w:szCs w:val="18"/>
          <w:lang w:eastAsia="en-CA"/>
        </w:rPr>
        <w:t xml:space="preserve">1993 </w:t>
      </w:r>
      <w:r w:rsidRPr="00574596">
        <w:rPr>
          <w:rFonts w:eastAsia="Times New Roman" w:cs="Times New Roman"/>
          <w:bCs/>
          <w:sz w:val="18"/>
          <w:szCs w:val="18"/>
          <w:lang w:eastAsia="en-CA"/>
        </w:rPr>
        <w:t xml:space="preserve">legal age raised to 18 and </w:t>
      </w:r>
      <w:r w:rsidRPr="00574596">
        <w:rPr>
          <w:rFonts w:eastAsia="Times New Roman" w:cs="Times New Roman"/>
          <w:b/>
          <w:bCs/>
          <w:sz w:val="18"/>
          <w:szCs w:val="18"/>
          <w:lang w:eastAsia="en-CA"/>
        </w:rPr>
        <w:t>1994</w:t>
      </w:r>
      <w:r w:rsidRPr="00574596">
        <w:rPr>
          <w:rFonts w:eastAsia="Times New Roman" w:cs="Times New Roman"/>
          <w:bCs/>
          <w:sz w:val="18"/>
          <w:szCs w:val="18"/>
          <w:lang w:eastAsia="en-CA"/>
        </w:rPr>
        <w:t xml:space="preserve"> bigger and stronger warning messages were required on cigarette packs  - same date, scientists found evidence of cigarette smoke in </w:t>
      </w:r>
      <w:proofErr w:type="spellStart"/>
      <w:r w:rsidRPr="00574596">
        <w:rPr>
          <w:rFonts w:eastAsia="Times New Roman" w:cs="Times New Roman"/>
          <w:bCs/>
          <w:sz w:val="18"/>
          <w:szCs w:val="18"/>
          <w:lang w:eastAsia="en-CA"/>
        </w:rPr>
        <w:t>fetal</w:t>
      </w:r>
      <w:proofErr w:type="spellEnd"/>
      <w:r w:rsidRPr="00574596">
        <w:rPr>
          <w:rFonts w:eastAsia="Times New Roman" w:cs="Times New Roman"/>
          <w:bCs/>
          <w:sz w:val="18"/>
          <w:szCs w:val="18"/>
          <w:lang w:eastAsia="en-CA"/>
        </w:rPr>
        <w:t xml:space="preserve"> hair – non-smoking mothers can be affected by passive cigarette smoke</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r w:rsidRPr="00574596">
        <w:rPr>
          <w:rFonts w:eastAsia="Times New Roman" w:cs="Times New Roman"/>
          <w:b/>
          <w:bCs/>
          <w:sz w:val="18"/>
          <w:szCs w:val="18"/>
          <w:lang w:eastAsia="en-CA"/>
        </w:rPr>
        <w:t>1995 Supreme court of Canada</w:t>
      </w:r>
      <w:r w:rsidRPr="00574596">
        <w:rPr>
          <w:rFonts w:eastAsia="Times New Roman" w:cs="Times New Roman"/>
          <w:bCs/>
          <w:sz w:val="18"/>
          <w:szCs w:val="18"/>
          <w:lang w:eastAsia="en-CA"/>
        </w:rPr>
        <w:t xml:space="preserve"> squashed the federal ban on tobacco advertising and tobacco companies launched an aggressive advertising campaign using billboards, newspaper ads, and event sponsorships</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proofErr w:type="gramStart"/>
      <w:r w:rsidRPr="00574596">
        <w:rPr>
          <w:rFonts w:eastAsia="Times New Roman" w:cs="Times New Roman"/>
          <w:bCs/>
          <w:sz w:val="18"/>
          <w:szCs w:val="18"/>
          <w:lang w:eastAsia="en-CA"/>
        </w:rPr>
        <w:t>in</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1997 the Tobacco Act</w:t>
      </w:r>
      <w:r w:rsidRPr="00574596">
        <w:rPr>
          <w:rFonts w:eastAsia="Times New Roman" w:cs="Times New Roman"/>
          <w:bCs/>
          <w:sz w:val="18"/>
          <w:szCs w:val="18"/>
          <w:lang w:eastAsia="en-CA"/>
        </w:rPr>
        <w:t xml:space="preserve"> was passed and its associated regulations imposed general restrictions on manufacturers and distributors; restricted promotion, packaging, and products; and imposed point-of-sale restrictions</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r w:rsidRPr="00574596">
        <w:rPr>
          <w:rFonts w:eastAsia="Times New Roman" w:cs="Times New Roman"/>
          <w:b/>
          <w:bCs/>
          <w:sz w:val="18"/>
          <w:szCs w:val="18"/>
          <w:lang w:eastAsia="en-CA"/>
        </w:rPr>
        <w:t>The National Clearinghouse on Tobacco and Health (NCTH) and Health Canada</w:t>
      </w:r>
      <w:r w:rsidRPr="00574596">
        <w:rPr>
          <w:rFonts w:eastAsia="Times New Roman" w:cs="Times New Roman"/>
          <w:bCs/>
          <w:sz w:val="18"/>
          <w:szCs w:val="18"/>
          <w:lang w:eastAsia="en-CA"/>
        </w:rPr>
        <w:t xml:space="preserve"> are the hosts for Guildford Depository materials relating to the Canadian tobacco industry</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proofErr w:type="gramStart"/>
      <w:r w:rsidRPr="00574596">
        <w:rPr>
          <w:rFonts w:eastAsia="Times New Roman" w:cs="Times New Roman"/>
          <w:bCs/>
          <w:sz w:val="18"/>
          <w:szCs w:val="18"/>
          <w:lang w:eastAsia="en-CA"/>
        </w:rPr>
        <w:t>book</w:t>
      </w:r>
      <w:proofErr w:type="gramEnd"/>
      <w:r w:rsidRPr="00574596">
        <w:rPr>
          <w:rFonts w:eastAsia="Times New Roman" w:cs="Times New Roman"/>
          <w:bCs/>
          <w:sz w:val="18"/>
          <w:szCs w:val="18"/>
          <w:lang w:eastAsia="en-CA"/>
        </w:rPr>
        <w:t xml:space="preserve"> by </w:t>
      </w:r>
      <w:r w:rsidRPr="00574596">
        <w:rPr>
          <w:rFonts w:eastAsia="Times New Roman" w:cs="Times New Roman"/>
          <w:b/>
          <w:bCs/>
          <w:sz w:val="18"/>
          <w:szCs w:val="18"/>
          <w:lang w:eastAsia="en-CA"/>
        </w:rPr>
        <w:t>Rob Cunningham</w:t>
      </w:r>
      <w:r w:rsidRPr="00574596">
        <w:rPr>
          <w:rFonts w:eastAsia="Times New Roman" w:cs="Times New Roman"/>
          <w:bCs/>
          <w:sz w:val="18"/>
          <w:szCs w:val="18"/>
          <w:lang w:eastAsia="en-CA"/>
        </w:rPr>
        <w:t xml:space="preserve"> called </w:t>
      </w:r>
      <w:r w:rsidRPr="00574596">
        <w:rPr>
          <w:rFonts w:eastAsia="Times New Roman" w:cs="Times New Roman"/>
          <w:b/>
          <w:bCs/>
          <w:sz w:val="18"/>
          <w:szCs w:val="18"/>
          <w:lang w:eastAsia="en-CA"/>
        </w:rPr>
        <w:t>Smoke and Mirrors</w:t>
      </w:r>
    </w:p>
    <w:p w:rsidR="00135FAF" w:rsidRPr="00574596" w:rsidRDefault="00135FAF" w:rsidP="00135FAF">
      <w:pPr>
        <w:pStyle w:val="ListParagraph"/>
        <w:numPr>
          <w:ilvl w:val="0"/>
          <w:numId w:val="47"/>
        </w:numPr>
        <w:spacing w:after="0"/>
        <w:rPr>
          <w:rFonts w:eastAsia="Times New Roman" w:cs="Times New Roman"/>
          <w:b/>
          <w:bCs/>
          <w:color w:val="CC0000"/>
          <w:sz w:val="18"/>
          <w:szCs w:val="18"/>
          <w:lang w:eastAsia="en-CA"/>
        </w:rPr>
      </w:pPr>
      <w:r w:rsidRPr="00574596">
        <w:rPr>
          <w:rFonts w:eastAsia="Times New Roman" w:cs="Times New Roman"/>
          <w:b/>
          <w:bCs/>
          <w:sz w:val="18"/>
          <w:szCs w:val="18"/>
          <w:lang w:eastAsia="en-CA"/>
        </w:rPr>
        <w:t xml:space="preserve">The Canadian Council for Tobacco </w:t>
      </w:r>
      <w:proofErr w:type="gramStart"/>
      <w:r w:rsidRPr="00574596">
        <w:rPr>
          <w:rFonts w:eastAsia="Times New Roman" w:cs="Times New Roman"/>
          <w:b/>
          <w:bCs/>
          <w:sz w:val="18"/>
          <w:szCs w:val="18"/>
          <w:lang w:eastAsia="en-CA"/>
        </w:rPr>
        <w:t xml:space="preserve">Control </w:t>
      </w:r>
      <w:r w:rsidRPr="00574596">
        <w:rPr>
          <w:rFonts w:eastAsia="Times New Roman" w:cs="Times New Roman"/>
          <w:bCs/>
          <w:sz w:val="18"/>
          <w:szCs w:val="18"/>
          <w:lang w:eastAsia="en-CA"/>
        </w:rPr>
        <w:t xml:space="preserve"> is</w:t>
      </w:r>
      <w:proofErr w:type="gramEnd"/>
      <w:r w:rsidRPr="00574596">
        <w:rPr>
          <w:rFonts w:eastAsia="Times New Roman" w:cs="Times New Roman"/>
          <w:bCs/>
          <w:sz w:val="18"/>
          <w:szCs w:val="18"/>
          <w:lang w:eastAsia="en-CA"/>
        </w:rPr>
        <w:t xml:space="preserve"> the national organization that specializes in tobacco and health</w:t>
      </w:r>
    </w:p>
    <w:p w:rsidR="00135FAF" w:rsidRPr="00574596" w:rsidRDefault="00135FAF" w:rsidP="00135FAF">
      <w:pPr>
        <w:pStyle w:val="ListParagraph"/>
        <w:spacing w:after="0"/>
        <w:ind w:left="0"/>
        <w:rPr>
          <w:rFonts w:eastAsia="Times New Roman" w:cs="Times New Roman"/>
          <w:bCs/>
          <w:i/>
          <w:sz w:val="18"/>
          <w:szCs w:val="18"/>
          <w:lang w:eastAsia="en-CA"/>
        </w:rPr>
      </w:pPr>
      <w:r w:rsidRPr="00574596">
        <w:rPr>
          <w:rFonts w:eastAsia="Times New Roman" w:cs="Times New Roman"/>
          <w:bCs/>
          <w:i/>
          <w:sz w:val="18"/>
          <w:szCs w:val="18"/>
          <w:lang w:eastAsia="en-CA"/>
        </w:rPr>
        <w:t>The Quest for “Safer” Cigarettes</w:t>
      </w:r>
    </w:p>
    <w:p w:rsidR="00135FAF" w:rsidRPr="00574596" w:rsidRDefault="00135FAF" w:rsidP="00135FAF">
      <w:pPr>
        <w:pStyle w:val="ListParagraph"/>
        <w:numPr>
          <w:ilvl w:val="0"/>
          <w:numId w:val="48"/>
        </w:numPr>
        <w:spacing w:after="0"/>
        <w:rPr>
          <w:rFonts w:eastAsia="Times New Roman" w:cs="Times New Roman"/>
          <w:b/>
          <w:bCs/>
          <w:color w:val="CC0000"/>
          <w:sz w:val="18"/>
          <w:szCs w:val="18"/>
          <w:lang w:eastAsia="en-CA"/>
        </w:rPr>
      </w:pPr>
      <w:proofErr w:type="gramStart"/>
      <w:r w:rsidRPr="00574596">
        <w:rPr>
          <w:rFonts w:eastAsia="Times New Roman" w:cs="Times New Roman"/>
          <w:bCs/>
          <w:sz w:val="18"/>
          <w:szCs w:val="18"/>
          <w:lang w:eastAsia="en-CA"/>
        </w:rPr>
        <w:t>nicotine</w:t>
      </w:r>
      <w:proofErr w:type="gramEnd"/>
      <w:r w:rsidRPr="00574596">
        <w:rPr>
          <w:rFonts w:eastAsia="Times New Roman" w:cs="Times New Roman"/>
          <w:bCs/>
          <w:sz w:val="18"/>
          <w:szCs w:val="18"/>
          <w:lang w:eastAsia="en-CA"/>
        </w:rPr>
        <w:t xml:space="preserve"> is the constituent in tobacco that keeps smokers coming back for more – if the nicotine content of cigarettes is varied people tend to adjust their smoking behaviour- taking more puffs and inhaling more deeply when given low-nicotine cigarettes and reporting no satisfaction if all the nicotine is removed</w:t>
      </w:r>
    </w:p>
    <w:p w:rsidR="00135FAF" w:rsidRPr="00574596" w:rsidRDefault="00135FAF" w:rsidP="00135FAF">
      <w:pPr>
        <w:pStyle w:val="ListParagraph"/>
        <w:numPr>
          <w:ilvl w:val="0"/>
          <w:numId w:val="48"/>
        </w:numPr>
        <w:spacing w:after="0"/>
        <w:rPr>
          <w:rFonts w:eastAsia="Times New Roman" w:cs="Times New Roman"/>
          <w:b/>
          <w:bCs/>
          <w:color w:val="CC0000"/>
          <w:sz w:val="18"/>
          <w:szCs w:val="18"/>
          <w:lang w:eastAsia="en-CA"/>
        </w:rPr>
      </w:pPr>
      <w:proofErr w:type="gramStart"/>
      <w:r w:rsidRPr="00574596">
        <w:rPr>
          <w:rFonts w:eastAsia="Times New Roman" w:cs="Times New Roman"/>
          <w:bCs/>
          <w:sz w:val="18"/>
          <w:szCs w:val="18"/>
          <w:lang w:eastAsia="en-CA"/>
        </w:rPr>
        <w:t>another</w:t>
      </w:r>
      <w:proofErr w:type="gramEnd"/>
      <w:r w:rsidRPr="00574596">
        <w:rPr>
          <w:rFonts w:eastAsia="Times New Roman" w:cs="Times New Roman"/>
          <w:bCs/>
          <w:sz w:val="18"/>
          <w:szCs w:val="18"/>
          <w:lang w:eastAsia="en-CA"/>
        </w:rPr>
        <w:t xml:space="preserve"> complex product of burning tobacco is </w:t>
      </w:r>
      <w:r w:rsidRPr="00574596">
        <w:rPr>
          <w:rFonts w:eastAsia="Times New Roman" w:cs="Times New Roman"/>
          <w:b/>
          <w:bCs/>
          <w:sz w:val="18"/>
          <w:szCs w:val="18"/>
          <w:lang w:eastAsia="en-CA"/>
        </w:rPr>
        <w:t>tar</w:t>
      </w:r>
      <w:r w:rsidRPr="00574596">
        <w:rPr>
          <w:rFonts w:eastAsia="Times New Roman" w:cs="Times New Roman"/>
          <w:bCs/>
          <w:sz w:val="18"/>
          <w:szCs w:val="18"/>
          <w:lang w:eastAsia="en-CA"/>
        </w:rPr>
        <w:t xml:space="preserve"> – the brown sticky stuff that can be seen on the filter after a cigarette is smoked</w:t>
      </w:r>
    </w:p>
    <w:p w:rsidR="00135FAF" w:rsidRPr="00574596" w:rsidRDefault="00135FAF" w:rsidP="00135FAF">
      <w:pPr>
        <w:pStyle w:val="ListParagraph"/>
        <w:numPr>
          <w:ilvl w:val="0"/>
          <w:numId w:val="48"/>
        </w:numPr>
        <w:spacing w:after="0"/>
        <w:rPr>
          <w:rFonts w:eastAsia="Times New Roman" w:cs="Times New Roman"/>
          <w:b/>
          <w:bCs/>
          <w:color w:val="CC0000"/>
          <w:sz w:val="18"/>
          <w:szCs w:val="18"/>
          <w:lang w:eastAsia="en-CA"/>
        </w:rPr>
      </w:pPr>
      <w:r w:rsidRPr="00574596">
        <w:rPr>
          <w:rFonts w:eastAsia="Times New Roman" w:cs="Times New Roman"/>
          <w:b/>
          <w:bCs/>
          <w:sz w:val="18"/>
          <w:szCs w:val="18"/>
          <w:lang w:eastAsia="en-CA"/>
        </w:rPr>
        <w:t xml:space="preserve">Liggett </w:t>
      </w:r>
      <w:r w:rsidRPr="00574596">
        <w:rPr>
          <w:rFonts w:eastAsia="Times New Roman" w:cs="Times New Roman"/>
          <w:bCs/>
          <w:sz w:val="18"/>
          <w:szCs w:val="18"/>
          <w:lang w:eastAsia="en-CA"/>
        </w:rPr>
        <w:t xml:space="preserve">suppressed information </w:t>
      </w:r>
      <w:proofErr w:type="gramStart"/>
      <w:r w:rsidRPr="00574596">
        <w:rPr>
          <w:rFonts w:eastAsia="Times New Roman" w:cs="Times New Roman"/>
          <w:bCs/>
          <w:sz w:val="18"/>
          <w:szCs w:val="18"/>
          <w:lang w:eastAsia="en-CA"/>
        </w:rPr>
        <w:t>about  a</w:t>
      </w:r>
      <w:proofErr w:type="gramEnd"/>
      <w:r w:rsidRPr="00574596">
        <w:rPr>
          <w:rFonts w:eastAsia="Times New Roman" w:cs="Times New Roman"/>
          <w:bCs/>
          <w:sz w:val="18"/>
          <w:szCs w:val="18"/>
          <w:lang w:eastAsia="en-CA"/>
        </w:rPr>
        <w:t xml:space="preserve"> “safer” cigarette that reduced the number of tumours in mice compared with the company’s standard brand – suppressed it because the data would confirm that the standard brand was hazardous – this controversy arose again in </w:t>
      </w:r>
      <w:r w:rsidRPr="00574596">
        <w:rPr>
          <w:rFonts w:eastAsia="Times New Roman" w:cs="Times New Roman"/>
          <w:b/>
          <w:bCs/>
          <w:sz w:val="18"/>
          <w:szCs w:val="18"/>
          <w:lang w:eastAsia="en-CA"/>
        </w:rPr>
        <w:t>1988</w:t>
      </w:r>
      <w:r w:rsidRPr="00574596">
        <w:rPr>
          <w:rFonts w:eastAsia="Times New Roman" w:cs="Times New Roman"/>
          <w:bCs/>
          <w:sz w:val="18"/>
          <w:szCs w:val="18"/>
          <w:lang w:eastAsia="en-CA"/>
        </w:rPr>
        <w:t xml:space="preserve"> when Reynolds attempted to market </w:t>
      </w:r>
      <w:r w:rsidRPr="00574596">
        <w:rPr>
          <w:rFonts w:eastAsia="Times New Roman" w:cs="Times New Roman"/>
          <w:b/>
          <w:bCs/>
          <w:sz w:val="18"/>
          <w:szCs w:val="18"/>
          <w:lang w:eastAsia="en-CA"/>
        </w:rPr>
        <w:t>Premier</w:t>
      </w:r>
      <w:r w:rsidRPr="00574596">
        <w:rPr>
          <w:rFonts w:eastAsia="Times New Roman" w:cs="Times New Roman"/>
          <w:bCs/>
          <w:sz w:val="18"/>
          <w:szCs w:val="18"/>
          <w:lang w:eastAsia="en-CA"/>
        </w:rPr>
        <w:t xml:space="preserve"> – a sort of </w:t>
      </w:r>
      <w:proofErr w:type="spellStart"/>
      <w:r w:rsidRPr="00574596">
        <w:rPr>
          <w:rFonts w:eastAsia="Times New Roman" w:cs="Times New Roman"/>
          <w:bCs/>
          <w:sz w:val="18"/>
          <w:szCs w:val="18"/>
          <w:lang w:eastAsia="en-CA"/>
        </w:rPr>
        <w:t>noncigarette</w:t>
      </w:r>
      <w:proofErr w:type="spellEnd"/>
      <w:r w:rsidRPr="00574596">
        <w:rPr>
          <w:rFonts w:eastAsia="Times New Roman" w:cs="Times New Roman"/>
          <w:bCs/>
          <w:sz w:val="18"/>
          <w:szCs w:val="18"/>
          <w:lang w:eastAsia="en-CA"/>
        </w:rPr>
        <w:t xml:space="preserve"> cigarette</w:t>
      </w:r>
    </w:p>
    <w:p w:rsidR="00135FAF" w:rsidRPr="00574596" w:rsidRDefault="00135FAF" w:rsidP="00135FAF">
      <w:pPr>
        <w:pStyle w:val="ListParagraph"/>
        <w:numPr>
          <w:ilvl w:val="0"/>
          <w:numId w:val="48"/>
        </w:numPr>
        <w:spacing w:after="0"/>
        <w:rPr>
          <w:rFonts w:eastAsia="Times New Roman" w:cs="Times New Roman"/>
          <w:b/>
          <w:bCs/>
          <w:color w:val="CC0000"/>
          <w:sz w:val="18"/>
          <w:szCs w:val="18"/>
          <w:lang w:eastAsia="en-CA"/>
        </w:rPr>
      </w:pPr>
      <w:r w:rsidRPr="00574596">
        <w:rPr>
          <w:rFonts w:eastAsia="Times New Roman" w:cs="Times New Roman"/>
          <w:b/>
          <w:bCs/>
          <w:sz w:val="18"/>
          <w:szCs w:val="18"/>
          <w:lang w:eastAsia="en-CA"/>
        </w:rPr>
        <w:t>Premier</w:t>
      </w:r>
      <w:r w:rsidRPr="00574596">
        <w:rPr>
          <w:rFonts w:eastAsia="Times New Roman" w:cs="Times New Roman"/>
          <w:bCs/>
          <w:sz w:val="18"/>
          <w:szCs w:val="18"/>
          <w:lang w:eastAsia="en-CA"/>
        </w:rPr>
        <w:t xml:space="preserve"> was packaged like a cigarette and had the appearance of a plastic cigarette, the product contained catalytic crystals coated with a tobacco extract but no obvious tobacco – when lit with a flame these cigarettes would produce no smoke, but inhaling through them allowed the user to absorb some nicotine</w:t>
      </w:r>
    </w:p>
    <w:p w:rsidR="00135FAF" w:rsidRPr="00574596" w:rsidRDefault="00135FAF" w:rsidP="00135FAF">
      <w:pPr>
        <w:pStyle w:val="ListParagraph"/>
        <w:numPr>
          <w:ilvl w:val="0"/>
          <w:numId w:val="48"/>
        </w:numPr>
        <w:spacing w:after="0"/>
        <w:rPr>
          <w:rFonts w:eastAsia="Times New Roman" w:cs="Times New Roman"/>
          <w:b/>
          <w:bCs/>
          <w:color w:val="CC0000"/>
          <w:sz w:val="18"/>
          <w:szCs w:val="18"/>
          <w:lang w:eastAsia="en-CA"/>
        </w:rPr>
      </w:pPr>
      <w:r w:rsidRPr="00574596">
        <w:rPr>
          <w:rFonts w:eastAsia="Times New Roman" w:cs="Times New Roman"/>
          <w:bCs/>
          <w:sz w:val="18"/>
          <w:szCs w:val="18"/>
          <w:lang w:eastAsia="en-CA"/>
        </w:rPr>
        <w:t xml:space="preserve"> </w:t>
      </w:r>
      <w:proofErr w:type="gramStart"/>
      <w:r w:rsidRPr="00574596">
        <w:rPr>
          <w:rFonts w:eastAsia="Times New Roman" w:cs="Times New Roman"/>
          <w:bCs/>
          <w:sz w:val="18"/>
          <w:szCs w:val="18"/>
          <w:lang w:eastAsia="en-CA"/>
        </w:rPr>
        <w:t>after</w:t>
      </w:r>
      <w:proofErr w:type="gramEnd"/>
      <w:r w:rsidRPr="00574596">
        <w:rPr>
          <w:rFonts w:eastAsia="Times New Roman" w:cs="Times New Roman"/>
          <w:bCs/>
          <w:sz w:val="18"/>
          <w:szCs w:val="18"/>
          <w:lang w:eastAsia="en-CA"/>
        </w:rPr>
        <w:t xml:space="preserve"> investing a lot of money in </w:t>
      </w:r>
      <w:r w:rsidRPr="00574596">
        <w:rPr>
          <w:rFonts w:eastAsia="Times New Roman" w:cs="Times New Roman"/>
          <w:b/>
          <w:bCs/>
          <w:sz w:val="18"/>
          <w:szCs w:val="18"/>
          <w:lang w:eastAsia="en-CA"/>
        </w:rPr>
        <w:t>Premier</w:t>
      </w:r>
      <w:r w:rsidRPr="00574596">
        <w:rPr>
          <w:rFonts w:eastAsia="Times New Roman" w:cs="Times New Roman"/>
          <w:bCs/>
          <w:sz w:val="18"/>
          <w:szCs w:val="18"/>
          <w:lang w:eastAsia="en-CA"/>
        </w:rPr>
        <w:t xml:space="preserve">, Reynolds was unable to find a legal way to sell the product and was forced to drop it – in </w:t>
      </w:r>
      <w:r w:rsidRPr="00574596">
        <w:rPr>
          <w:rFonts w:eastAsia="Times New Roman" w:cs="Times New Roman"/>
          <w:b/>
          <w:bCs/>
          <w:sz w:val="18"/>
          <w:szCs w:val="18"/>
          <w:lang w:eastAsia="en-CA"/>
        </w:rPr>
        <w:t>2004</w:t>
      </w:r>
      <w:r w:rsidRPr="00574596">
        <w:rPr>
          <w:rFonts w:eastAsia="Times New Roman" w:cs="Times New Roman"/>
          <w:bCs/>
          <w:sz w:val="18"/>
          <w:szCs w:val="18"/>
          <w:lang w:eastAsia="en-CA"/>
        </w:rPr>
        <w:t xml:space="preserve"> Reynolds marketed </w:t>
      </w:r>
      <w:r w:rsidRPr="00574596">
        <w:rPr>
          <w:rFonts w:eastAsia="Times New Roman" w:cs="Times New Roman"/>
          <w:b/>
          <w:bCs/>
          <w:sz w:val="18"/>
          <w:szCs w:val="18"/>
          <w:lang w:eastAsia="en-CA"/>
        </w:rPr>
        <w:t>Eclipse</w:t>
      </w:r>
      <w:r w:rsidRPr="00574596">
        <w:rPr>
          <w:rFonts w:eastAsia="Times New Roman" w:cs="Times New Roman"/>
          <w:bCs/>
          <w:sz w:val="18"/>
          <w:szCs w:val="18"/>
          <w:lang w:eastAsia="en-CA"/>
        </w:rPr>
        <w:t xml:space="preserve"> another high-tech “cigarette” that it was said “may present less risk” and produces up to 80% less smoke than a regular cigarette – contains tobacco but it is not burned</w:t>
      </w:r>
      <w:r w:rsidRPr="00574596">
        <w:rPr>
          <w:rFonts w:eastAsia="Times New Roman" w:cs="Times New Roman"/>
          <w:b/>
          <w:bCs/>
          <w:color w:val="CC0000"/>
          <w:sz w:val="18"/>
          <w:szCs w:val="18"/>
          <w:lang w:eastAsia="en-CA"/>
        </w:rPr>
        <w:t xml:space="preserve"> </w:t>
      </w:r>
      <w:r w:rsidRPr="00574596">
        <w:rPr>
          <w:rFonts w:eastAsia="Times New Roman" w:cs="Times New Roman"/>
          <w:bCs/>
          <w:sz w:val="18"/>
          <w:szCs w:val="18"/>
          <w:lang w:eastAsia="en-CA"/>
        </w:rPr>
        <w:t xml:space="preserve">instead the user lights a carbon element that heats a small aluminum tube that in turn heats the tobacco, releasing vapours and a small amount of smoke </w:t>
      </w:r>
    </w:p>
    <w:p w:rsidR="00135FAF" w:rsidRPr="00574596" w:rsidRDefault="00135FAF" w:rsidP="00135FAF">
      <w:pPr>
        <w:pStyle w:val="ListParagraph"/>
        <w:numPr>
          <w:ilvl w:val="0"/>
          <w:numId w:val="48"/>
        </w:numPr>
        <w:spacing w:after="0"/>
        <w:rPr>
          <w:rFonts w:eastAsia="Times New Roman" w:cs="Times New Roman"/>
          <w:b/>
          <w:bCs/>
          <w:color w:val="CC0000"/>
          <w:sz w:val="18"/>
          <w:szCs w:val="18"/>
          <w:lang w:eastAsia="en-CA"/>
        </w:rPr>
      </w:pPr>
      <w:proofErr w:type="gramStart"/>
      <w:r w:rsidRPr="00574596">
        <w:rPr>
          <w:rFonts w:eastAsia="Times New Roman" w:cs="Times New Roman"/>
          <w:b/>
          <w:bCs/>
          <w:sz w:val="18"/>
          <w:szCs w:val="18"/>
          <w:lang w:eastAsia="en-CA"/>
        </w:rPr>
        <w:t>the</w:t>
      </w:r>
      <w:proofErr w:type="gramEnd"/>
      <w:r w:rsidRPr="00574596">
        <w:rPr>
          <w:rFonts w:eastAsia="Times New Roman" w:cs="Times New Roman"/>
          <w:b/>
          <w:bCs/>
          <w:sz w:val="18"/>
          <w:szCs w:val="18"/>
          <w:lang w:eastAsia="en-CA"/>
        </w:rPr>
        <w:t xml:space="preserve"> FDA</w:t>
      </w:r>
      <w:r w:rsidRPr="00574596">
        <w:rPr>
          <w:rFonts w:eastAsia="Times New Roman" w:cs="Times New Roman"/>
          <w:bCs/>
          <w:sz w:val="18"/>
          <w:szCs w:val="18"/>
          <w:lang w:eastAsia="en-CA"/>
        </w:rPr>
        <w:t xml:space="preserve"> has no authority to regulate this product though because it is still a tobacco product</w:t>
      </w:r>
    </w:p>
    <w:p w:rsidR="00135FAF" w:rsidRPr="00574596" w:rsidRDefault="00135FAF" w:rsidP="00135FAF">
      <w:pPr>
        <w:pStyle w:val="ListParagraph"/>
        <w:spacing w:after="0"/>
        <w:ind w:left="0"/>
        <w:rPr>
          <w:rFonts w:eastAsia="Times New Roman" w:cs="Times New Roman"/>
          <w:bCs/>
          <w:sz w:val="18"/>
          <w:szCs w:val="18"/>
          <w:lang w:eastAsia="en-CA"/>
        </w:rPr>
      </w:pPr>
      <w:r w:rsidRPr="00574596">
        <w:rPr>
          <w:rFonts w:eastAsia="Times New Roman" w:cs="Times New Roman"/>
          <w:bCs/>
          <w:i/>
          <w:sz w:val="18"/>
          <w:szCs w:val="18"/>
          <w:lang w:eastAsia="en-CA"/>
        </w:rPr>
        <w:t>Current Cigarette Use</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statistics</w:t>
      </w:r>
      <w:proofErr w:type="gramEnd"/>
      <w:r w:rsidRPr="00574596">
        <w:rPr>
          <w:rFonts w:eastAsia="Times New Roman" w:cs="Times New Roman"/>
          <w:bCs/>
          <w:sz w:val="18"/>
          <w:szCs w:val="18"/>
          <w:lang w:eastAsia="en-CA"/>
        </w:rPr>
        <w:t xml:space="preserve"> on page </w:t>
      </w:r>
      <w:r w:rsidRPr="00574596">
        <w:rPr>
          <w:rFonts w:eastAsia="Times New Roman" w:cs="Times New Roman"/>
          <w:b/>
          <w:bCs/>
          <w:sz w:val="18"/>
          <w:szCs w:val="18"/>
          <w:lang w:eastAsia="en-CA"/>
        </w:rPr>
        <w:t>233</w:t>
      </w:r>
    </w:p>
    <w:p w:rsidR="00135FAF" w:rsidRPr="00574596" w:rsidRDefault="00135FAF" w:rsidP="00135FAF">
      <w:pPr>
        <w:pStyle w:val="ListParagraph"/>
        <w:spacing w:after="0"/>
        <w:ind w:left="0"/>
        <w:rPr>
          <w:rFonts w:eastAsia="Times New Roman" w:cs="Times New Roman"/>
          <w:bCs/>
          <w:sz w:val="18"/>
          <w:szCs w:val="18"/>
          <w:lang w:eastAsia="en-CA"/>
        </w:rPr>
      </w:pPr>
      <w:r w:rsidRPr="00574596">
        <w:rPr>
          <w:rFonts w:eastAsia="Times New Roman" w:cs="Times New Roman"/>
          <w:bCs/>
          <w:i/>
          <w:sz w:val="18"/>
          <w:szCs w:val="18"/>
          <w:lang w:eastAsia="en-CA"/>
        </w:rPr>
        <w:t>Smokeless Tobacco</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early</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1970s</w:t>
      </w:r>
      <w:r w:rsidRPr="00574596">
        <w:rPr>
          <w:rFonts w:eastAsia="Times New Roman" w:cs="Times New Roman"/>
          <w:bCs/>
          <w:sz w:val="18"/>
          <w:szCs w:val="18"/>
          <w:lang w:eastAsia="en-CA"/>
        </w:rPr>
        <w:t xml:space="preserve"> cigarette smokers apparently began to look for alternatives that would reduce the risk of lung cancer, </w:t>
      </w:r>
      <w:r w:rsidRPr="00574596">
        <w:rPr>
          <w:rFonts w:eastAsia="Times New Roman" w:cs="Times New Roman"/>
          <w:b/>
          <w:bCs/>
          <w:sz w:val="18"/>
          <w:szCs w:val="18"/>
          <w:lang w:eastAsia="en-CA"/>
        </w:rPr>
        <w:t xml:space="preserve">pipe and cigar smoking </w:t>
      </w:r>
      <w:r w:rsidRPr="00574596">
        <w:rPr>
          <w:rFonts w:eastAsia="Times New Roman" w:cs="Times New Roman"/>
          <w:bCs/>
          <w:sz w:val="18"/>
          <w:szCs w:val="18"/>
          <w:lang w:eastAsia="en-CA"/>
        </w:rPr>
        <w:t xml:space="preserve"> had a brief increase, followed by a long period of decline</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sales</w:t>
      </w:r>
      <w:proofErr w:type="gramEnd"/>
      <w:r w:rsidRPr="00574596">
        <w:rPr>
          <w:rFonts w:eastAsia="Times New Roman" w:cs="Times New Roman"/>
          <w:bCs/>
          <w:sz w:val="18"/>
          <w:szCs w:val="18"/>
          <w:lang w:eastAsia="en-CA"/>
        </w:rPr>
        <w:t xml:space="preserve"> of </w:t>
      </w:r>
      <w:r w:rsidRPr="00574596">
        <w:rPr>
          <w:rFonts w:eastAsia="Times New Roman" w:cs="Times New Roman"/>
          <w:b/>
          <w:bCs/>
          <w:sz w:val="18"/>
          <w:szCs w:val="18"/>
          <w:lang w:eastAsia="en-CA"/>
        </w:rPr>
        <w:t xml:space="preserve">smokeless tobacco </w:t>
      </w:r>
      <w:r w:rsidRPr="00574596">
        <w:rPr>
          <w:rFonts w:eastAsia="Times New Roman" w:cs="Times New Roman"/>
          <w:bCs/>
          <w:sz w:val="18"/>
          <w:szCs w:val="18"/>
          <w:lang w:eastAsia="en-CA"/>
        </w:rPr>
        <w:t>products (different kinds of chewing tobacco) began to increase</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most</w:t>
      </w:r>
      <w:proofErr w:type="gramEnd"/>
      <w:r w:rsidRPr="00574596">
        <w:rPr>
          <w:rFonts w:eastAsia="Times New Roman" w:cs="Times New Roman"/>
          <w:bCs/>
          <w:sz w:val="18"/>
          <w:szCs w:val="18"/>
          <w:lang w:eastAsia="en-CA"/>
        </w:rPr>
        <w:t xml:space="preserve"> common types of oral smokeless tobacco are </w:t>
      </w:r>
      <w:r w:rsidRPr="00574596">
        <w:rPr>
          <w:rFonts w:eastAsia="Times New Roman" w:cs="Times New Roman"/>
          <w:b/>
          <w:bCs/>
          <w:sz w:val="18"/>
          <w:szCs w:val="18"/>
          <w:lang w:eastAsia="en-CA"/>
        </w:rPr>
        <w:t xml:space="preserve">loose-leaf (Red Man, Levi Garrett, Beech Nut) </w:t>
      </w:r>
      <w:r w:rsidRPr="00574596">
        <w:rPr>
          <w:rFonts w:eastAsia="Times New Roman" w:cs="Times New Roman"/>
          <w:bCs/>
          <w:sz w:val="18"/>
          <w:szCs w:val="18"/>
          <w:lang w:eastAsia="en-CA"/>
        </w:rPr>
        <w:t xml:space="preserve">which is sold in a pouch, and </w:t>
      </w:r>
      <w:r w:rsidRPr="00574596">
        <w:rPr>
          <w:rFonts w:eastAsia="Times New Roman" w:cs="Times New Roman"/>
          <w:b/>
          <w:bCs/>
          <w:sz w:val="18"/>
          <w:szCs w:val="18"/>
          <w:lang w:eastAsia="en-CA"/>
        </w:rPr>
        <w:t>moist snuff</w:t>
      </w:r>
      <w:r w:rsidRPr="00574596">
        <w:rPr>
          <w:rFonts w:eastAsia="Times New Roman" w:cs="Times New Roman"/>
          <w:bCs/>
          <w:sz w:val="18"/>
          <w:szCs w:val="18"/>
          <w:lang w:eastAsia="en-CA"/>
        </w:rPr>
        <w:t xml:space="preserve"> (Copenhagen, </w:t>
      </w:r>
      <w:proofErr w:type="spellStart"/>
      <w:r w:rsidRPr="00574596">
        <w:rPr>
          <w:rFonts w:eastAsia="Times New Roman" w:cs="Times New Roman"/>
          <w:bCs/>
          <w:sz w:val="18"/>
          <w:szCs w:val="18"/>
          <w:lang w:eastAsia="en-CA"/>
        </w:rPr>
        <w:t>Skoal</w:t>
      </w:r>
      <w:proofErr w:type="spellEnd"/>
      <w:r w:rsidRPr="00574596">
        <w:rPr>
          <w:rFonts w:eastAsia="Times New Roman" w:cs="Times New Roman"/>
          <w:bCs/>
          <w:sz w:val="18"/>
          <w:szCs w:val="18"/>
          <w:lang w:eastAsia="en-CA"/>
        </w:rPr>
        <w:t xml:space="preserve"> – is a finely chopped tobacco, held in the mouth rather than snuffed into the nose) is sold in a can </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one</w:t>
      </w:r>
      <w:proofErr w:type="gramEnd"/>
      <w:r w:rsidRPr="00574596">
        <w:rPr>
          <w:rFonts w:eastAsia="Times New Roman" w:cs="Times New Roman"/>
          <w:b/>
          <w:bCs/>
          <w:sz w:val="18"/>
          <w:szCs w:val="18"/>
          <w:lang w:eastAsia="en-CA"/>
        </w:rPr>
        <w:t xml:space="preserve"> form of moist snuff</w:t>
      </w:r>
      <w:r w:rsidRPr="00574596">
        <w:rPr>
          <w:rFonts w:eastAsia="Times New Roman" w:cs="Times New Roman"/>
          <w:bCs/>
          <w:sz w:val="18"/>
          <w:szCs w:val="18"/>
          <w:lang w:eastAsia="en-CA"/>
        </w:rPr>
        <w:t xml:space="preserve"> comes in a little teabag type of packet, so that loose tobacco fragments don’t stray out onto the teeth</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with</w:t>
      </w:r>
      <w:proofErr w:type="gramEnd"/>
      <w:r w:rsidRPr="00574596">
        <w:rPr>
          <w:rFonts w:eastAsia="Times New Roman" w:cs="Times New Roman"/>
          <w:bCs/>
          <w:sz w:val="18"/>
          <w:szCs w:val="18"/>
          <w:lang w:eastAsia="en-CA"/>
        </w:rPr>
        <w:t xml:space="preserve"> all forms of oral smokeless tobacco, nicotine is absorbed through the mucous membranes of the mouth into the bloodstream and users achieve blood nicotine levels comparable to those of smokers </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smokeless</w:t>
      </w:r>
      <w:proofErr w:type="gramEnd"/>
      <w:r w:rsidRPr="00574596">
        <w:rPr>
          <w:rFonts w:eastAsia="Times New Roman" w:cs="Times New Roman"/>
          <w:bCs/>
          <w:sz w:val="18"/>
          <w:szCs w:val="18"/>
          <w:lang w:eastAsia="en-CA"/>
        </w:rPr>
        <w:t xml:space="preserve"> tobacco has many advantages over smoking – </w:t>
      </w:r>
      <w:r w:rsidRPr="00574596">
        <w:rPr>
          <w:rFonts w:eastAsia="Times New Roman" w:cs="Times New Roman"/>
          <w:b/>
          <w:bCs/>
          <w:sz w:val="18"/>
          <w:szCs w:val="18"/>
          <w:lang w:eastAsia="en-CA"/>
        </w:rPr>
        <w:t>unlikely to cause lung cancer,</w:t>
      </w:r>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less expensive</w:t>
      </w:r>
      <w:r w:rsidRPr="00574596">
        <w:rPr>
          <w:rFonts w:eastAsia="Times New Roman" w:cs="Times New Roman"/>
          <w:bCs/>
          <w:sz w:val="18"/>
          <w:szCs w:val="18"/>
          <w:lang w:eastAsia="en-CA"/>
        </w:rPr>
        <w:t xml:space="preserve"> than cigarettes, some people find it </w:t>
      </w:r>
      <w:r w:rsidRPr="00574596">
        <w:rPr>
          <w:rFonts w:eastAsia="Times New Roman" w:cs="Times New Roman"/>
          <w:b/>
          <w:bCs/>
          <w:sz w:val="18"/>
          <w:szCs w:val="18"/>
          <w:lang w:eastAsia="en-CA"/>
        </w:rPr>
        <w:t>more convenient</w:t>
      </w:r>
      <w:r w:rsidRPr="00574596">
        <w:rPr>
          <w:rFonts w:eastAsia="Times New Roman" w:cs="Times New Roman"/>
          <w:bCs/>
          <w:sz w:val="18"/>
          <w:szCs w:val="18"/>
          <w:lang w:eastAsia="en-CA"/>
        </w:rPr>
        <w:t xml:space="preserve"> to carry it in their mouths than hold it in their hand, chewing may even be more </w:t>
      </w:r>
      <w:r w:rsidRPr="00574596">
        <w:rPr>
          <w:rFonts w:eastAsia="Times New Roman" w:cs="Times New Roman"/>
          <w:b/>
          <w:bCs/>
          <w:sz w:val="18"/>
          <w:szCs w:val="18"/>
          <w:lang w:eastAsia="en-CA"/>
        </w:rPr>
        <w:t>socially acceptable</w:t>
      </w:r>
      <w:r w:rsidRPr="00574596">
        <w:rPr>
          <w:rFonts w:eastAsia="Times New Roman" w:cs="Times New Roman"/>
          <w:bCs/>
          <w:sz w:val="18"/>
          <w:szCs w:val="18"/>
          <w:lang w:eastAsia="en-CA"/>
        </w:rPr>
        <w:t xml:space="preserve"> than smoking under certain situations</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quid</w:t>
      </w:r>
      <w:proofErr w:type="gramEnd"/>
      <w:r w:rsidRPr="00574596">
        <w:rPr>
          <w:rFonts w:eastAsia="Times New Roman" w:cs="Times New Roman"/>
          <w:b/>
          <w:bCs/>
          <w:sz w:val="18"/>
          <w:szCs w:val="18"/>
          <w:lang w:eastAsia="en-CA"/>
        </w:rPr>
        <w:t xml:space="preserve">: </w:t>
      </w:r>
      <w:r w:rsidRPr="00574596">
        <w:rPr>
          <w:rFonts w:eastAsia="Times New Roman" w:cs="Times New Roman"/>
          <w:bCs/>
          <w:sz w:val="18"/>
          <w:szCs w:val="18"/>
          <w:lang w:eastAsia="en-CA"/>
        </w:rPr>
        <w:t xml:space="preserve"> a piece of chewing tobacco</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r w:rsidRPr="00574596">
        <w:rPr>
          <w:rFonts w:eastAsia="Times New Roman" w:cs="Times New Roman"/>
          <w:bCs/>
          <w:sz w:val="18"/>
          <w:szCs w:val="18"/>
          <w:lang w:eastAsia="en-CA"/>
        </w:rPr>
        <w:t xml:space="preserve">US high school senior class of </w:t>
      </w:r>
      <w:r w:rsidRPr="00574596">
        <w:rPr>
          <w:rFonts w:eastAsia="Times New Roman" w:cs="Times New Roman"/>
          <w:b/>
          <w:bCs/>
          <w:sz w:val="18"/>
          <w:szCs w:val="18"/>
          <w:lang w:eastAsia="en-CA"/>
        </w:rPr>
        <w:t>2007</w:t>
      </w:r>
      <w:r w:rsidRPr="00574596">
        <w:rPr>
          <w:rFonts w:eastAsia="Times New Roman" w:cs="Times New Roman"/>
          <w:bCs/>
          <w:sz w:val="18"/>
          <w:szCs w:val="18"/>
          <w:lang w:eastAsia="en-CA"/>
        </w:rPr>
        <w:t xml:space="preserve"> reported that </w:t>
      </w:r>
      <w:r w:rsidRPr="00574596">
        <w:rPr>
          <w:rFonts w:eastAsia="Times New Roman" w:cs="Times New Roman"/>
          <w:b/>
          <w:bCs/>
          <w:sz w:val="18"/>
          <w:szCs w:val="18"/>
          <w:lang w:eastAsia="en-CA"/>
        </w:rPr>
        <w:t xml:space="preserve">12% </w:t>
      </w:r>
      <w:r w:rsidRPr="00574596">
        <w:rPr>
          <w:rFonts w:eastAsia="Times New Roman" w:cs="Times New Roman"/>
          <w:bCs/>
          <w:sz w:val="18"/>
          <w:szCs w:val="18"/>
          <w:lang w:eastAsia="en-CA"/>
        </w:rPr>
        <w:t xml:space="preserve">of boys and </w:t>
      </w:r>
      <w:r w:rsidRPr="00574596">
        <w:rPr>
          <w:rFonts w:eastAsia="Times New Roman" w:cs="Times New Roman"/>
          <w:b/>
          <w:bCs/>
          <w:sz w:val="18"/>
          <w:szCs w:val="18"/>
          <w:lang w:eastAsia="en-CA"/>
        </w:rPr>
        <w:t>1%</w:t>
      </w:r>
      <w:r w:rsidRPr="00574596">
        <w:rPr>
          <w:rFonts w:eastAsia="Times New Roman" w:cs="Times New Roman"/>
          <w:bCs/>
          <w:sz w:val="18"/>
          <w:szCs w:val="18"/>
          <w:lang w:eastAsia="en-CA"/>
        </w:rPr>
        <w:t xml:space="preserve"> of the girls were using smokeless tobacco in the past month, down from </w:t>
      </w:r>
      <w:r w:rsidRPr="00574596">
        <w:rPr>
          <w:rFonts w:eastAsia="Times New Roman" w:cs="Times New Roman"/>
          <w:b/>
          <w:bCs/>
          <w:sz w:val="18"/>
          <w:szCs w:val="18"/>
          <w:lang w:eastAsia="en-CA"/>
        </w:rPr>
        <w:t>19%</w:t>
      </w:r>
      <w:r w:rsidRPr="00574596">
        <w:rPr>
          <w:rFonts w:eastAsia="Times New Roman" w:cs="Times New Roman"/>
          <w:bCs/>
          <w:sz w:val="18"/>
          <w:szCs w:val="18"/>
          <w:lang w:eastAsia="en-CA"/>
        </w:rPr>
        <w:t xml:space="preserve"> of boys and </w:t>
      </w:r>
      <w:r w:rsidRPr="00574596">
        <w:rPr>
          <w:rFonts w:eastAsia="Times New Roman" w:cs="Times New Roman"/>
          <w:b/>
          <w:bCs/>
          <w:sz w:val="18"/>
          <w:szCs w:val="18"/>
          <w:lang w:eastAsia="en-CA"/>
        </w:rPr>
        <w:t>2%</w:t>
      </w:r>
      <w:r w:rsidRPr="00574596">
        <w:rPr>
          <w:rFonts w:eastAsia="Times New Roman" w:cs="Times New Roman"/>
          <w:bCs/>
          <w:sz w:val="18"/>
          <w:szCs w:val="18"/>
          <w:lang w:eastAsia="en-CA"/>
        </w:rPr>
        <w:t xml:space="preserve"> of girls in </w:t>
      </w:r>
      <w:r w:rsidRPr="00574596">
        <w:rPr>
          <w:rFonts w:eastAsia="Times New Roman" w:cs="Times New Roman"/>
          <w:b/>
          <w:bCs/>
          <w:sz w:val="18"/>
          <w:szCs w:val="18"/>
          <w:lang w:eastAsia="en-CA"/>
        </w:rPr>
        <w:t>1993</w:t>
      </w:r>
      <w:r w:rsidRPr="00574596">
        <w:rPr>
          <w:rFonts w:eastAsia="Times New Roman" w:cs="Times New Roman"/>
          <w:bCs/>
          <w:sz w:val="18"/>
          <w:szCs w:val="18"/>
          <w:lang w:eastAsia="en-CA"/>
        </w:rPr>
        <w:t xml:space="preserve"> </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smokeless</w:t>
      </w:r>
      <w:proofErr w:type="gramEnd"/>
      <w:r w:rsidRPr="00574596">
        <w:rPr>
          <w:rFonts w:eastAsia="Times New Roman" w:cs="Times New Roman"/>
          <w:b/>
          <w:bCs/>
          <w:sz w:val="18"/>
          <w:szCs w:val="18"/>
          <w:lang w:eastAsia="en-CA"/>
        </w:rPr>
        <w:t xml:space="preserve"> tobacco</w:t>
      </w:r>
      <w:r w:rsidRPr="00574596">
        <w:rPr>
          <w:rFonts w:eastAsia="Times New Roman" w:cs="Times New Roman"/>
          <w:bCs/>
          <w:sz w:val="18"/>
          <w:szCs w:val="18"/>
          <w:lang w:eastAsia="en-CA"/>
        </w:rPr>
        <w:t xml:space="preserve"> is not without its </w:t>
      </w:r>
      <w:r w:rsidRPr="00574596">
        <w:rPr>
          <w:rFonts w:eastAsia="Times New Roman" w:cs="Times New Roman"/>
          <w:b/>
          <w:bCs/>
          <w:sz w:val="18"/>
          <w:szCs w:val="18"/>
          <w:lang w:eastAsia="en-CA"/>
        </w:rPr>
        <w:t>hazards</w:t>
      </w:r>
      <w:r w:rsidRPr="00574596">
        <w:rPr>
          <w:rFonts w:eastAsia="Times New Roman" w:cs="Times New Roman"/>
          <w:bCs/>
          <w:sz w:val="18"/>
          <w:szCs w:val="18"/>
          <w:lang w:eastAsia="en-CA"/>
        </w:rPr>
        <w:t xml:space="preserve"> – increased risk of </w:t>
      </w:r>
      <w:r w:rsidRPr="00574596">
        <w:rPr>
          <w:rFonts w:eastAsia="Times New Roman" w:cs="Times New Roman"/>
          <w:b/>
          <w:bCs/>
          <w:sz w:val="18"/>
          <w:szCs w:val="18"/>
          <w:lang w:eastAsia="en-CA"/>
        </w:rPr>
        <w:t>cancer</w:t>
      </w:r>
      <w:r w:rsidRPr="00574596">
        <w:rPr>
          <w:rFonts w:eastAsia="Times New Roman" w:cs="Times New Roman"/>
          <w:bCs/>
          <w:sz w:val="18"/>
          <w:szCs w:val="18"/>
          <w:lang w:eastAsia="en-CA"/>
        </w:rPr>
        <w:t xml:space="preserve"> of the mouth, pharynx, and </w:t>
      </w:r>
      <w:proofErr w:type="spellStart"/>
      <w:r w:rsidRPr="00574596">
        <w:rPr>
          <w:rFonts w:eastAsia="Times New Roman" w:cs="Times New Roman"/>
          <w:bCs/>
          <w:sz w:val="18"/>
          <w:szCs w:val="18"/>
          <w:lang w:eastAsia="en-CA"/>
        </w:rPr>
        <w:t>esophagus</w:t>
      </w:r>
      <w:proofErr w:type="spellEnd"/>
      <w:r w:rsidRPr="00574596">
        <w:rPr>
          <w:rFonts w:eastAsia="Times New Roman" w:cs="Times New Roman"/>
          <w:bCs/>
          <w:sz w:val="18"/>
          <w:szCs w:val="18"/>
          <w:lang w:eastAsia="en-CA"/>
        </w:rPr>
        <w:t xml:space="preserve">, snuff and chewing tobacco do contain potent carcinogens including high levels of tobacco-specific </w:t>
      </w:r>
      <w:r w:rsidRPr="00574596">
        <w:rPr>
          <w:rFonts w:eastAsia="Times New Roman" w:cs="Times New Roman"/>
          <w:b/>
          <w:bCs/>
          <w:sz w:val="18"/>
          <w:szCs w:val="18"/>
          <w:lang w:eastAsia="en-CA"/>
        </w:rPr>
        <w:t>nitrosamines</w:t>
      </w:r>
      <w:r w:rsidRPr="00574596">
        <w:rPr>
          <w:rFonts w:eastAsia="Times New Roman" w:cs="Times New Roman"/>
          <w:bCs/>
          <w:sz w:val="18"/>
          <w:szCs w:val="18"/>
          <w:lang w:eastAsia="en-CA"/>
        </w:rPr>
        <w:t xml:space="preserve"> (type of chemical that is carcinogenic; several are found in tobacco), users also experience tissue changes in the mouth with </w:t>
      </w:r>
      <w:r w:rsidRPr="00574596">
        <w:rPr>
          <w:rFonts w:eastAsia="Times New Roman" w:cs="Times New Roman"/>
          <w:b/>
          <w:bCs/>
          <w:sz w:val="18"/>
          <w:szCs w:val="18"/>
          <w:lang w:eastAsia="en-CA"/>
        </w:rPr>
        <w:t>leukoplakia</w:t>
      </w:r>
      <w:r w:rsidRPr="00574596">
        <w:rPr>
          <w:rFonts w:eastAsia="Times New Roman" w:cs="Times New Roman"/>
          <w:bCs/>
          <w:sz w:val="18"/>
          <w:szCs w:val="18"/>
          <w:lang w:eastAsia="en-CA"/>
        </w:rPr>
        <w:t xml:space="preserve"> (a whitening and thickening of the mucous tissue in the mouth, considered to be a precancerous tissue change)</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irritation</w:t>
      </w:r>
      <w:proofErr w:type="gramEnd"/>
      <w:r w:rsidRPr="00574596">
        <w:rPr>
          <w:rFonts w:eastAsia="Times New Roman" w:cs="Times New Roman"/>
          <w:bCs/>
          <w:sz w:val="18"/>
          <w:szCs w:val="18"/>
          <w:lang w:eastAsia="en-CA"/>
        </w:rPr>
        <w:t xml:space="preserve"> of the gums causes them to become inflamed or to recede, exposing the teeth to disease – enamel of the teeth can also be worn down by the abrasive action of the tobacco</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r w:rsidRPr="00574596">
        <w:rPr>
          <w:rFonts w:eastAsia="Times New Roman" w:cs="Times New Roman"/>
          <w:bCs/>
          <w:sz w:val="18"/>
          <w:szCs w:val="18"/>
          <w:lang w:eastAsia="en-CA"/>
        </w:rPr>
        <w:t xml:space="preserve">Concerns about these oral diseases led the US surgeon general’s office to sponsor a conference and produce a </w:t>
      </w:r>
      <w:r w:rsidRPr="00574596">
        <w:rPr>
          <w:rFonts w:eastAsia="Times New Roman" w:cs="Times New Roman"/>
          <w:b/>
          <w:bCs/>
          <w:sz w:val="18"/>
          <w:szCs w:val="18"/>
          <w:lang w:eastAsia="en-CA"/>
        </w:rPr>
        <w:t>1986</w:t>
      </w:r>
      <w:r w:rsidRPr="00574596">
        <w:rPr>
          <w:rFonts w:eastAsia="Times New Roman" w:cs="Times New Roman"/>
          <w:bCs/>
          <w:sz w:val="18"/>
          <w:szCs w:val="18"/>
          <w:lang w:eastAsia="en-CA"/>
        </w:rPr>
        <w:t xml:space="preserve"> report called </w:t>
      </w:r>
      <w:r w:rsidRPr="00574596">
        <w:rPr>
          <w:rFonts w:eastAsia="Times New Roman" w:cs="Times New Roman"/>
          <w:b/>
          <w:bCs/>
          <w:sz w:val="18"/>
          <w:szCs w:val="18"/>
          <w:lang w:eastAsia="en-CA"/>
        </w:rPr>
        <w:t>The Health Consequences of Using Smokeless Tobacco</w:t>
      </w:r>
      <w:r w:rsidRPr="00574596">
        <w:rPr>
          <w:rFonts w:eastAsia="Times New Roman" w:cs="Times New Roman"/>
          <w:bCs/>
          <w:sz w:val="18"/>
          <w:szCs w:val="18"/>
          <w:lang w:eastAsia="en-CA"/>
        </w:rPr>
        <w:t xml:space="preserve"> – packages of smokeless tobacco now carry a series of rotating warning labels describing these dangers</w:t>
      </w:r>
    </w:p>
    <w:p w:rsidR="00135FAF" w:rsidRPr="00574596" w:rsidRDefault="00135FAF" w:rsidP="00135FAF">
      <w:pPr>
        <w:pStyle w:val="ListParagraph"/>
        <w:numPr>
          <w:ilvl w:val="0"/>
          <w:numId w:val="49"/>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overall</w:t>
      </w:r>
      <w:proofErr w:type="gramEnd"/>
      <w:r w:rsidRPr="00574596">
        <w:rPr>
          <w:rFonts w:eastAsia="Times New Roman" w:cs="Times New Roman"/>
          <w:bCs/>
          <w:sz w:val="18"/>
          <w:szCs w:val="18"/>
          <w:lang w:eastAsia="en-CA"/>
        </w:rPr>
        <w:t xml:space="preserve"> prevalence of smokeless tobacco use in Canada is low around </w:t>
      </w:r>
      <w:r w:rsidRPr="00574596">
        <w:rPr>
          <w:rFonts w:eastAsia="Times New Roman" w:cs="Times New Roman"/>
          <w:b/>
          <w:bCs/>
          <w:sz w:val="18"/>
          <w:szCs w:val="18"/>
          <w:lang w:eastAsia="en-CA"/>
        </w:rPr>
        <w:t>8%</w:t>
      </w:r>
      <w:r w:rsidRPr="00574596">
        <w:rPr>
          <w:rFonts w:eastAsia="Times New Roman" w:cs="Times New Roman"/>
          <w:b/>
          <w:bCs/>
          <w:i/>
          <w:sz w:val="18"/>
          <w:szCs w:val="18"/>
          <w:lang w:eastAsia="en-CA"/>
        </w:rPr>
        <w:t xml:space="preserve"> for those having ever used it </w:t>
      </w:r>
      <w:r w:rsidRPr="00574596">
        <w:rPr>
          <w:rFonts w:eastAsia="Times New Roman" w:cs="Times New Roman"/>
          <w:bCs/>
          <w:sz w:val="18"/>
          <w:szCs w:val="18"/>
          <w:lang w:eastAsia="en-CA"/>
        </w:rPr>
        <w:t xml:space="preserve">and less than </w:t>
      </w:r>
      <w:r w:rsidRPr="00574596">
        <w:rPr>
          <w:rFonts w:eastAsia="Times New Roman" w:cs="Times New Roman"/>
          <w:b/>
          <w:bCs/>
          <w:sz w:val="18"/>
          <w:szCs w:val="18"/>
          <w:lang w:eastAsia="en-CA"/>
        </w:rPr>
        <w:t>1%</w:t>
      </w:r>
      <w:r w:rsidRPr="00574596">
        <w:rPr>
          <w:rFonts w:eastAsia="Times New Roman" w:cs="Times New Roman"/>
          <w:bCs/>
          <w:sz w:val="18"/>
          <w:szCs w:val="18"/>
          <w:lang w:eastAsia="en-CA"/>
        </w:rPr>
        <w:t xml:space="preserve"> for recent use in </w:t>
      </w:r>
      <w:r w:rsidRPr="00574596">
        <w:rPr>
          <w:rFonts w:eastAsia="Times New Roman" w:cs="Times New Roman"/>
          <w:b/>
          <w:bCs/>
          <w:sz w:val="18"/>
          <w:szCs w:val="18"/>
          <w:lang w:eastAsia="en-CA"/>
        </w:rPr>
        <w:t>2005</w:t>
      </w:r>
    </w:p>
    <w:p w:rsidR="00135FAF" w:rsidRPr="00574596" w:rsidRDefault="00135FAF" w:rsidP="00135FAF">
      <w:pPr>
        <w:pStyle w:val="ListParagraph"/>
        <w:spacing w:after="0"/>
        <w:ind w:left="0"/>
        <w:rPr>
          <w:rFonts w:eastAsia="Times New Roman" w:cs="Times New Roman"/>
          <w:bCs/>
          <w:i/>
          <w:sz w:val="18"/>
          <w:szCs w:val="18"/>
          <w:lang w:eastAsia="en-CA"/>
        </w:rPr>
      </w:pPr>
      <w:proofErr w:type="gramStart"/>
      <w:r w:rsidRPr="00574596">
        <w:rPr>
          <w:rFonts w:eastAsia="Times New Roman" w:cs="Times New Roman"/>
          <w:bCs/>
          <w:i/>
          <w:sz w:val="18"/>
          <w:szCs w:val="18"/>
          <w:lang w:eastAsia="en-CA"/>
        </w:rPr>
        <w:t>Are</w:t>
      </w:r>
      <w:proofErr w:type="gramEnd"/>
      <w:r w:rsidRPr="00574596">
        <w:rPr>
          <w:rFonts w:eastAsia="Times New Roman" w:cs="Times New Roman"/>
          <w:bCs/>
          <w:i/>
          <w:sz w:val="18"/>
          <w:szCs w:val="18"/>
          <w:lang w:eastAsia="en-CA"/>
        </w:rPr>
        <w:t xml:space="preserve"> Cigars Back?</w:t>
      </w:r>
    </w:p>
    <w:p w:rsidR="00135FAF" w:rsidRPr="00574596" w:rsidRDefault="00135FAF" w:rsidP="00135FAF">
      <w:pPr>
        <w:pStyle w:val="ListParagraph"/>
        <w:numPr>
          <w:ilvl w:val="0"/>
          <w:numId w:val="50"/>
        </w:numPr>
        <w:spacing w:after="0"/>
        <w:rPr>
          <w:rFonts w:eastAsia="Times New Roman" w:cs="Times New Roman"/>
          <w:bCs/>
          <w:i/>
          <w:sz w:val="18"/>
          <w:szCs w:val="18"/>
          <w:lang w:eastAsia="en-CA"/>
        </w:rPr>
      </w:pPr>
      <w:proofErr w:type="gramStart"/>
      <w:r w:rsidRPr="00574596">
        <w:rPr>
          <w:rFonts w:eastAsia="Times New Roman" w:cs="Times New Roman"/>
          <w:bCs/>
          <w:sz w:val="18"/>
          <w:szCs w:val="18"/>
          <w:lang w:eastAsia="en-CA"/>
        </w:rPr>
        <w:t>cigar</w:t>
      </w:r>
      <w:proofErr w:type="gramEnd"/>
      <w:r w:rsidRPr="00574596">
        <w:rPr>
          <w:rFonts w:eastAsia="Times New Roman" w:cs="Times New Roman"/>
          <w:bCs/>
          <w:sz w:val="18"/>
          <w:szCs w:val="18"/>
          <w:lang w:eastAsia="en-CA"/>
        </w:rPr>
        <w:t xml:space="preserve"> smoking reappeared on the cultural scene in the mid-1990s, Cigarillos and flavoured cigarettes have also become popular with Canadian youth</w:t>
      </w:r>
    </w:p>
    <w:p w:rsidR="00135FAF" w:rsidRPr="00574596" w:rsidRDefault="00135FAF" w:rsidP="00135FAF">
      <w:pPr>
        <w:pStyle w:val="ListParagraph"/>
        <w:spacing w:after="0"/>
        <w:ind w:left="0"/>
        <w:rPr>
          <w:rFonts w:eastAsia="Times New Roman" w:cs="Times New Roman"/>
          <w:b/>
          <w:bCs/>
          <w:color w:val="CC0000"/>
          <w:sz w:val="18"/>
          <w:szCs w:val="18"/>
          <w:lang w:eastAsia="en-CA"/>
        </w:rPr>
      </w:pPr>
      <w:r w:rsidRPr="00574596">
        <w:rPr>
          <w:rFonts w:eastAsia="Times New Roman" w:cs="Times New Roman"/>
          <w:b/>
          <w:bCs/>
          <w:color w:val="CC0000"/>
          <w:sz w:val="18"/>
          <w:szCs w:val="18"/>
          <w:lang w:eastAsia="en-CA"/>
        </w:rPr>
        <w:t>5.3 "Causes for Concern"</w:t>
      </w:r>
    </w:p>
    <w:p w:rsidR="00135FAF" w:rsidRPr="00574596" w:rsidRDefault="00135FAF" w:rsidP="00135FAF">
      <w:pPr>
        <w:pStyle w:val="ListParagraph"/>
        <w:spacing w:after="0"/>
        <w:ind w:left="0"/>
        <w:rPr>
          <w:rFonts w:eastAsia="Times New Roman" w:cs="Times New Roman"/>
          <w:bCs/>
          <w:sz w:val="18"/>
          <w:szCs w:val="18"/>
          <w:lang w:eastAsia="en-CA"/>
        </w:rPr>
      </w:pPr>
      <w:r w:rsidRPr="00574596">
        <w:rPr>
          <w:rFonts w:eastAsia="Times New Roman" w:cs="Times New Roman"/>
          <w:bCs/>
          <w:i/>
          <w:sz w:val="18"/>
          <w:szCs w:val="18"/>
          <w:lang w:eastAsia="en-CA"/>
        </w:rPr>
        <w:t>Adverse Health Effects</w:t>
      </w:r>
      <w:r w:rsidRPr="00574596">
        <w:rPr>
          <w:rFonts w:eastAsia="Times New Roman" w:cs="Times New Roman"/>
          <w:bCs/>
          <w:sz w:val="18"/>
          <w:szCs w:val="18"/>
          <w:lang w:eastAsia="en-CA"/>
        </w:rPr>
        <w:t xml:space="preserve"> </w:t>
      </w:r>
    </w:p>
    <w:p w:rsidR="00135FAF" w:rsidRPr="00574596" w:rsidRDefault="00135FAF" w:rsidP="00135FAF">
      <w:pPr>
        <w:pStyle w:val="ListParagraph"/>
        <w:numPr>
          <w:ilvl w:val="0"/>
          <w:numId w:val="50"/>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about</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85%</w:t>
      </w:r>
      <w:r w:rsidRPr="00574596">
        <w:rPr>
          <w:rFonts w:eastAsia="Times New Roman" w:cs="Times New Roman"/>
          <w:bCs/>
          <w:sz w:val="18"/>
          <w:szCs w:val="18"/>
          <w:lang w:eastAsia="en-CA"/>
        </w:rPr>
        <w:t xml:space="preserve"> of all lung cancers occur in smokers</w:t>
      </w:r>
    </w:p>
    <w:p w:rsidR="00135FAF" w:rsidRPr="00574596" w:rsidRDefault="00135FAF" w:rsidP="00135FAF">
      <w:pPr>
        <w:pStyle w:val="ListParagraph"/>
        <w:numPr>
          <w:ilvl w:val="0"/>
          <w:numId w:val="50"/>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cancer</w:t>
      </w:r>
      <w:proofErr w:type="gramEnd"/>
      <w:r w:rsidRPr="00574596">
        <w:rPr>
          <w:rFonts w:eastAsia="Times New Roman" w:cs="Times New Roman"/>
          <w:bCs/>
          <w:sz w:val="18"/>
          <w:szCs w:val="18"/>
          <w:lang w:eastAsia="en-CA"/>
        </w:rPr>
        <w:t xml:space="preserve">-causing agent in tobacco is likely </w:t>
      </w:r>
      <w:r w:rsidRPr="00574596">
        <w:rPr>
          <w:rFonts w:eastAsia="Times New Roman" w:cs="Times New Roman"/>
          <w:b/>
          <w:bCs/>
          <w:sz w:val="18"/>
          <w:szCs w:val="18"/>
          <w:lang w:eastAsia="en-CA"/>
        </w:rPr>
        <w:t>not nicotine</w:t>
      </w:r>
      <w:r w:rsidRPr="00574596">
        <w:rPr>
          <w:rFonts w:eastAsia="Times New Roman" w:cs="Times New Roman"/>
          <w:bCs/>
          <w:sz w:val="18"/>
          <w:szCs w:val="18"/>
          <w:lang w:eastAsia="en-CA"/>
        </w:rPr>
        <w:t xml:space="preserve"> but rather the </w:t>
      </w:r>
      <w:r w:rsidRPr="00574596">
        <w:rPr>
          <w:rFonts w:eastAsia="Times New Roman" w:cs="Times New Roman"/>
          <w:b/>
          <w:bCs/>
          <w:sz w:val="18"/>
          <w:szCs w:val="18"/>
          <w:lang w:eastAsia="en-CA"/>
        </w:rPr>
        <w:t xml:space="preserve">aromatics such as </w:t>
      </w:r>
      <w:proofErr w:type="spellStart"/>
      <w:r w:rsidRPr="00574596">
        <w:rPr>
          <w:rFonts w:eastAsia="Times New Roman" w:cs="Times New Roman"/>
          <w:b/>
          <w:bCs/>
          <w:sz w:val="18"/>
          <w:szCs w:val="18"/>
          <w:lang w:eastAsia="en-CA"/>
        </w:rPr>
        <w:t>benzoapyrene</w:t>
      </w:r>
      <w:proofErr w:type="spellEnd"/>
      <w:r w:rsidRPr="00574596">
        <w:rPr>
          <w:rFonts w:eastAsia="Times New Roman" w:cs="Times New Roman"/>
          <w:bCs/>
          <w:sz w:val="18"/>
          <w:szCs w:val="18"/>
          <w:lang w:eastAsia="en-CA"/>
        </w:rPr>
        <w:t xml:space="preserve"> that arise from the burning of tobacco – they damage DNA resulting in cancerous mutations</w:t>
      </w:r>
    </w:p>
    <w:p w:rsidR="00135FAF" w:rsidRPr="00574596" w:rsidRDefault="00135FAF" w:rsidP="00135FAF">
      <w:pPr>
        <w:pStyle w:val="ListParagraph"/>
        <w:numPr>
          <w:ilvl w:val="0"/>
          <w:numId w:val="50"/>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every</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 xml:space="preserve"> 11 minutes</w:t>
      </w:r>
      <w:r w:rsidRPr="00574596">
        <w:rPr>
          <w:rFonts w:eastAsia="Times New Roman" w:cs="Times New Roman"/>
          <w:bCs/>
          <w:sz w:val="18"/>
          <w:szCs w:val="18"/>
          <w:lang w:eastAsia="en-CA"/>
        </w:rPr>
        <w:t xml:space="preserve"> a Canadian dies from tobacco use; that’s </w:t>
      </w:r>
      <w:r w:rsidRPr="00574596">
        <w:rPr>
          <w:rFonts w:eastAsia="Times New Roman" w:cs="Times New Roman"/>
          <w:b/>
          <w:bCs/>
          <w:sz w:val="18"/>
          <w:szCs w:val="18"/>
          <w:lang w:eastAsia="en-CA"/>
        </w:rPr>
        <w:t>47,000 people</w:t>
      </w:r>
      <w:r w:rsidRPr="00574596">
        <w:rPr>
          <w:rFonts w:eastAsia="Times New Roman" w:cs="Times New Roman"/>
          <w:bCs/>
          <w:sz w:val="18"/>
          <w:szCs w:val="18"/>
          <w:lang w:eastAsia="en-CA"/>
        </w:rPr>
        <w:t xml:space="preserve"> every year – almost 11,00- of these deaths are related to heart disease and stroke </w:t>
      </w:r>
    </w:p>
    <w:p w:rsidR="00135FAF" w:rsidRPr="00574596" w:rsidRDefault="00135FAF" w:rsidP="00135FAF">
      <w:pPr>
        <w:pStyle w:val="ListParagraph"/>
        <w:numPr>
          <w:ilvl w:val="0"/>
          <w:numId w:val="50"/>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among</w:t>
      </w:r>
      <w:proofErr w:type="gramEnd"/>
      <w:r w:rsidRPr="00574596">
        <w:rPr>
          <w:rFonts w:eastAsia="Times New Roman" w:cs="Times New Roman"/>
          <w:bCs/>
          <w:sz w:val="18"/>
          <w:szCs w:val="18"/>
          <w:lang w:eastAsia="en-CA"/>
        </w:rPr>
        <w:t xml:space="preserve"> deaths resulting from  all types of cancer, smoking is estimated to be related to </w:t>
      </w:r>
      <w:r w:rsidRPr="00574596">
        <w:rPr>
          <w:rFonts w:eastAsia="Times New Roman" w:cs="Times New Roman"/>
          <w:b/>
          <w:bCs/>
          <w:sz w:val="18"/>
          <w:szCs w:val="18"/>
          <w:lang w:eastAsia="en-CA"/>
        </w:rPr>
        <w:t>17%</w:t>
      </w:r>
      <w:r w:rsidRPr="00574596">
        <w:rPr>
          <w:rFonts w:eastAsia="Times New Roman" w:cs="Times New Roman"/>
          <w:bCs/>
          <w:sz w:val="18"/>
          <w:szCs w:val="18"/>
          <w:lang w:eastAsia="en-CA"/>
        </w:rPr>
        <w:t xml:space="preserve"> and to an estimated </w:t>
      </w:r>
      <w:r w:rsidRPr="00574596">
        <w:rPr>
          <w:rFonts w:eastAsia="Times New Roman" w:cs="Times New Roman"/>
          <w:b/>
          <w:bCs/>
          <w:sz w:val="18"/>
          <w:szCs w:val="18"/>
          <w:lang w:eastAsia="en-CA"/>
        </w:rPr>
        <w:t>515 600</w:t>
      </w:r>
      <w:r w:rsidRPr="00574596">
        <w:rPr>
          <w:rFonts w:eastAsia="Times New Roman" w:cs="Times New Roman"/>
          <w:bCs/>
          <w:sz w:val="18"/>
          <w:szCs w:val="18"/>
          <w:lang w:eastAsia="en-CA"/>
        </w:rPr>
        <w:t xml:space="preserve"> expected years of life lost in 2002</w:t>
      </w:r>
    </w:p>
    <w:p w:rsidR="00135FAF" w:rsidRPr="00574596" w:rsidRDefault="00135FAF" w:rsidP="00135FAF">
      <w:pPr>
        <w:pStyle w:val="ListParagraph"/>
        <w:spacing w:after="0"/>
        <w:ind w:left="0"/>
        <w:rPr>
          <w:rFonts w:eastAsia="Times New Roman" w:cs="Times New Roman"/>
          <w:bCs/>
          <w:i/>
          <w:sz w:val="18"/>
          <w:szCs w:val="18"/>
          <w:lang w:eastAsia="en-CA"/>
        </w:rPr>
      </w:pPr>
      <w:r w:rsidRPr="00574596">
        <w:rPr>
          <w:rFonts w:eastAsia="Times New Roman" w:cs="Times New Roman"/>
          <w:bCs/>
          <w:i/>
          <w:sz w:val="18"/>
          <w:szCs w:val="18"/>
          <w:lang w:eastAsia="en-CA"/>
        </w:rPr>
        <w:t>Passive Smoking: The Danger of Second-hand Smoke</w:t>
      </w:r>
    </w:p>
    <w:p w:rsidR="00135FAF" w:rsidRPr="00574596" w:rsidRDefault="00135FAF" w:rsidP="00135FAF">
      <w:pPr>
        <w:pStyle w:val="ListParagraph"/>
        <w:numPr>
          <w:ilvl w:val="0"/>
          <w:numId w:val="51"/>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passive</w:t>
      </w:r>
      <w:proofErr w:type="gramEnd"/>
      <w:r w:rsidRPr="00574596">
        <w:rPr>
          <w:rFonts w:eastAsia="Times New Roman" w:cs="Times New Roman"/>
          <w:b/>
          <w:bCs/>
          <w:sz w:val="18"/>
          <w:szCs w:val="18"/>
          <w:lang w:eastAsia="en-CA"/>
        </w:rPr>
        <w:t xml:space="preserve"> smoking</w:t>
      </w:r>
      <w:r w:rsidRPr="00574596">
        <w:rPr>
          <w:rFonts w:eastAsia="Times New Roman" w:cs="Times New Roman"/>
          <w:bCs/>
          <w:sz w:val="18"/>
          <w:szCs w:val="18"/>
          <w:lang w:eastAsia="en-CA"/>
        </w:rPr>
        <w:t xml:space="preserve"> is the inhaling of cigarette smoke from the environment by non-smokers</w:t>
      </w:r>
    </w:p>
    <w:p w:rsidR="00135FAF" w:rsidRPr="00574596" w:rsidRDefault="00135FAF" w:rsidP="00135FAF">
      <w:pPr>
        <w:pStyle w:val="ListParagraph"/>
        <w:numPr>
          <w:ilvl w:val="0"/>
          <w:numId w:val="51"/>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study</w:t>
      </w:r>
      <w:proofErr w:type="gramEnd"/>
      <w:r w:rsidRPr="00574596">
        <w:rPr>
          <w:rFonts w:eastAsia="Times New Roman" w:cs="Times New Roman"/>
          <w:bCs/>
          <w:sz w:val="18"/>
          <w:szCs w:val="18"/>
          <w:lang w:eastAsia="en-CA"/>
        </w:rPr>
        <w:t xml:space="preserve"> demonstrated that the risk of lung cancer is increased in non-smoking Japanese women married to men who smoked compared with non-smoking couples – this risk increases with the number of cigarettes smoked and the amount of </w:t>
      </w:r>
      <w:r w:rsidRPr="00574596">
        <w:rPr>
          <w:rFonts w:eastAsia="Times New Roman" w:cs="Times New Roman"/>
          <w:b/>
          <w:bCs/>
          <w:sz w:val="18"/>
          <w:szCs w:val="18"/>
          <w:lang w:eastAsia="en-CA"/>
        </w:rPr>
        <w:t>second-hand smoke</w:t>
      </w:r>
      <w:r w:rsidRPr="00574596">
        <w:rPr>
          <w:rFonts w:eastAsia="Times New Roman" w:cs="Times New Roman"/>
          <w:bCs/>
          <w:sz w:val="18"/>
          <w:szCs w:val="18"/>
          <w:lang w:eastAsia="en-CA"/>
        </w:rPr>
        <w:t xml:space="preserve"> exposure (the inhalation of tobacco smoke by individuals other than the smoker)</w:t>
      </w:r>
    </w:p>
    <w:p w:rsidR="00135FAF" w:rsidRPr="00574596" w:rsidRDefault="00135FAF" w:rsidP="00135FAF">
      <w:pPr>
        <w:pStyle w:val="ListParagraph"/>
        <w:numPr>
          <w:ilvl w:val="0"/>
          <w:numId w:val="51"/>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issue</w:t>
      </w:r>
      <w:proofErr w:type="gramEnd"/>
      <w:r w:rsidRPr="00574596">
        <w:rPr>
          <w:rFonts w:eastAsia="Times New Roman" w:cs="Times New Roman"/>
          <w:bCs/>
          <w:sz w:val="18"/>
          <w:szCs w:val="18"/>
          <w:lang w:eastAsia="en-CA"/>
        </w:rPr>
        <w:t xml:space="preserve"> can be demonstrated by the </w:t>
      </w:r>
      <w:r w:rsidRPr="00574596">
        <w:rPr>
          <w:rFonts w:eastAsia="Times New Roman" w:cs="Times New Roman"/>
          <w:b/>
          <w:bCs/>
          <w:sz w:val="18"/>
          <w:szCs w:val="18"/>
          <w:lang w:eastAsia="en-CA"/>
        </w:rPr>
        <w:t>death of Heather Crowe</w:t>
      </w:r>
      <w:r w:rsidRPr="00574596">
        <w:rPr>
          <w:rFonts w:eastAsia="Times New Roman" w:cs="Times New Roman"/>
          <w:bCs/>
          <w:sz w:val="18"/>
          <w:szCs w:val="18"/>
          <w:lang w:eastAsia="en-CA"/>
        </w:rPr>
        <w:t xml:space="preserve"> – a non-smoking Ottawa server whose lung cancer was attributed to occupational exposure to cigarette smoke – Crowe demanded better laws to protect workers from second-hand smoke after her case was accepted by the </w:t>
      </w:r>
      <w:r w:rsidRPr="00574596">
        <w:rPr>
          <w:rFonts w:eastAsia="Times New Roman" w:cs="Times New Roman"/>
          <w:b/>
          <w:bCs/>
          <w:sz w:val="18"/>
          <w:szCs w:val="18"/>
          <w:lang w:eastAsia="en-CA"/>
        </w:rPr>
        <w:t>Workers’ compensation</w:t>
      </w:r>
      <w:r w:rsidRPr="00574596">
        <w:rPr>
          <w:rFonts w:eastAsia="Times New Roman" w:cs="Times New Roman"/>
          <w:bCs/>
          <w:sz w:val="18"/>
          <w:szCs w:val="18"/>
          <w:lang w:eastAsia="en-CA"/>
        </w:rPr>
        <w:t xml:space="preserve"> – at the time only </w:t>
      </w:r>
      <w:r w:rsidRPr="00574596">
        <w:rPr>
          <w:rFonts w:eastAsia="Times New Roman" w:cs="Times New Roman"/>
          <w:b/>
          <w:bCs/>
          <w:sz w:val="18"/>
          <w:szCs w:val="18"/>
          <w:lang w:eastAsia="en-CA"/>
        </w:rPr>
        <w:t>5%</w:t>
      </w:r>
      <w:r w:rsidRPr="00574596">
        <w:rPr>
          <w:rFonts w:eastAsia="Times New Roman" w:cs="Times New Roman"/>
          <w:bCs/>
          <w:sz w:val="18"/>
          <w:szCs w:val="18"/>
          <w:lang w:eastAsia="en-CA"/>
        </w:rPr>
        <w:t xml:space="preserve"> of workers were protected from second-hand smoke, and in the past 4 years that has been raised to </w:t>
      </w:r>
      <w:r w:rsidRPr="00574596">
        <w:rPr>
          <w:rFonts w:eastAsia="Times New Roman" w:cs="Times New Roman"/>
          <w:b/>
          <w:bCs/>
          <w:sz w:val="18"/>
          <w:szCs w:val="18"/>
          <w:lang w:eastAsia="en-CA"/>
        </w:rPr>
        <w:t>80%</w:t>
      </w:r>
      <w:r w:rsidRPr="00574596">
        <w:rPr>
          <w:rFonts w:eastAsia="Times New Roman" w:cs="Times New Roman"/>
          <w:bCs/>
          <w:sz w:val="18"/>
          <w:szCs w:val="18"/>
          <w:lang w:eastAsia="en-CA"/>
        </w:rPr>
        <w:t xml:space="preserve"> with new laws in place to protect Canadians</w:t>
      </w:r>
    </w:p>
    <w:p w:rsidR="00135FAF" w:rsidRPr="00574596" w:rsidRDefault="00135FAF" w:rsidP="00135FAF">
      <w:pPr>
        <w:pStyle w:val="ListParagraph"/>
        <w:numPr>
          <w:ilvl w:val="0"/>
          <w:numId w:val="51"/>
        </w:numPr>
        <w:spacing w:after="0"/>
        <w:rPr>
          <w:rFonts w:eastAsia="Times New Roman" w:cs="Times New Roman"/>
          <w:bCs/>
          <w:sz w:val="18"/>
          <w:szCs w:val="18"/>
          <w:lang w:eastAsia="en-CA"/>
        </w:rPr>
      </w:pPr>
      <w:r w:rsidRPr="00574596">
        <w:rPr>
          <w:rFonts w:eastAsia="Times New Roman" w:cs="Times New Roman"/>
          <w:bCs/>
          <w:sz w:val="18"/>
          <w:szCs w:val="18"/>
          <w:lang w:eastAsia="en-CA"/>
        </w:rPr>
        <w:t xml:space="preserve">Crowe convinced the Government to pass the </w:t>
      </w:r>
      <w:r w:rsidRPr="00574596">
        <w:rPr>
          <w:rFonts w:eastAsia="Times New Roman" w:cs="Times New Roman"/>
          <w:b/>
          <w:bCs/>
          <w:sz w:val="18"/>
          <w:szCs w:val="18"/>
          <w:lang w:eastAsia="en-CA"/>
        </w:rPr>
        <w:t xml:space="preserve">Smoke Free Ontario Act </w:t>
      </w:r>
      <w:r w:rsidRPr="00574596">
        <w:rPr>
          <w:rFonts w:eastAsia="Times New Roman" w:cs="Times New Roman"/>
          <w:bCs/>
          <w:sz w:val="18"/>
          <w:szCs w:val="18"/>
          <w:lang w:eastAsia="en-CA"/>
        </w:rPr>
        <w:t>but she died before it was in place</w:t>
      </w:r>
    </w:p>
    <w:p w:rsidR="00135FAF" w:rsidRPr="00574596" w:rsidRDefault="00135FAF" w:rsidP="00135FAF">
      <w:pPr>
        <w:pStyle w:val="ListParagraph"/>
        <w:numPr>
          <w:ilvl w:val="0"/>
          <w:numId w:val="51"/>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the</w:t>
      </w:r>
      <w:proofErr w:type="gramEnd"/>
      <w:r w:rsidRPr="00574596">
        <w:rPr>
          <w:rFonts w:eastAsia="Times New Roman" w:cs="Times New Roman"/>
          <w:bCs/>
          <w:sz w:val="18"/>
          <w:szCs w:val="18"/>
          <w:lang w:eastAsia="en-CA"/>
        </w:rPr>
        <w:t xml:space="preserve"> smoke rising from the ash of the cigarette </w:t>
      </w:r>
      <w:r w:rsidRPr="00574596">
        <w:rPr>
          <w:rFonts w:eastAsia="Times New Roman" w:cs="Times New Roman"/>
          <w:b/>
          <w:bCs/>
          <w:sz w:val="18"/>
          <w:szCs w:val="18"/>
          <w:lang w:eastAsia="en-CA"/>
        </w:rPr>
        <w:t>(</w:t>
      </w:r>
      <w:proofErr w:type="spellStart"/>
      <w:r w:rsidRPr="00574596">
        <w:rPr>
          <w:rFonts w:eastAsia="Times New Roman" w:cs="Times New Roman"/>
          <w:b/>
          <w:bCs/>
          <w:sz w:val="18"/>
          <w:szCs w:val="18"/>
          <w:lang w:eastAsia="en-CA"/>
        </w:rPr>
        <w:t>sidestream</w:t>
      </w:r>
      <w:proofErr w:type="spellEnd"/>
      <w:r w:rsidRPr="00574596">
        <w:rPr>
          <w:rFonts w:eastAsia="Times New Roman" w:cs="Times New Roman"/>
          <w:b/>
          <w:bCs/>
          <w:sz w:val="18"/>
          <w:szCs w:val="18"/>
          <w:lang w:eastAsia="en-CA"/>
        </w:rPr>
        <w:t xml:space="preserve"> smoke: </w:t>
      </w:r>
      <w:r w:rsidRPr="00574596">
        <w:rPr>
          <w:rFonts w:eastAsia="Times New Roman" w:cs="Times New Roman"/>
          <w:bCs/>
          <w:sz w:val="18"/>
          <w:szCs w:val="18"/>
          <w:lang w:eastAsia="en-CA"/>
        </w:rPr>
        <w:t>smoke arising from the ash of the cigarette or cigar</w:t>
      </w:r>
      <w:r w:rsidRPr="00574596">
        <w:rPr>
          <w:rFonts w:eastAsia="Times New Roman" w:cs="Times New Roman"/>
          <w:b/>
          <w:bCs/>
          <w:sz w:val="18"/>
          <w:szCs w:val="18"/>
          <w:lang w:eastAsia="en-CA"/>
        </w:rPr>
        <w:t>)</w:t>
      </w:r>
      <w:r w:rsidRPr="00574596">
        <w:rPr>
          <w:rFonts w:eastAsia="Times New Roman" w:cs="Times New Roman"/>
          <w:bCs/>
          <w:sz w:val="18"/>
          <w:szCs w:val="18"/>
          <w:lang w:eastAsia="en-CA"/>
        </w:rPr>
        <w:t xml:space="preserve"> is higher in many carcinogens than is the mainstream smoke delivered to the smoker`s lungs, but it is also more diluted</w:t>
      </w:r>
    </w:p>
    <w:p w:rsidR="00135FAF" w:rsidRPr="00574596" w:rsidRDefault="00135FAF" w:rsidP="00135FAF">
      <w:pPr>
        <w:pStyle w:val="ListParagraph"/>
        <w:numPr>
          <w:ilvl w:val="0"/>
          <w:numId w:val="51"/>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the</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US Environmental Protection Agency in 1993</w:t>
      </w:r>
      <w:r w:rsidRPr="00574596">
        <w:rPr>
          <w:rFonts w:eastAsia="Times New Roman" w:cs="Times New Roman"/>
          <w:bCs/>
          <w:sz w:val="18"/>
          <w:szCs w:val="18"/>
          <w:lang w:eastAsia="en-CA"/>
        </w:rPr>
        <w:t xml:space="preserve"> declared second-hand smoke to be a known carcinogen and estimated that passive smoking is responsible for several thousand lung cancer deaths each year</w:t>
      </w:r>
    </w:p>
    <w:p w:rsidR="00135FAF" w:rsidRPr="00574596" w:rsidRDefault="00135FAF" w:rsidP="00135FAF">
      <w:pPr>
        <w:pStyle w:val="ListParagraph"/>
        <w:numPr>
          <w:ilvl w:val="0"/>
          <w:numId w:val="51"/>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the</w:t>
      </w:r>
      <w:proofErr w:type="gramEnd"/>
      <w:r w:rsidRPr="00574596">
        <w:rPr>
          <w:rFonts w:eastAsia="Times New Roman" w:cs="Times New Roman"/>
          <w:b/>
          <w:bCs/>
          <w:sz w:val="18"/>
          <w:szCs w:val="18"/>
          <w:lang w:eastAsia="en-CA"/>
        </w:rPr>
        <w:t xml:space="preserve"> town of Truro, NS</w:t>
      </w:r>
      <w:r w:rsidRPr="00574596">
        <w:rPr>
          <w:rFonts w:eastAsia="Times New Roman" w:cs="Times New Roman"/>
          <w:bCs/>
          <w:sz w:val="18"/>
          <w:szCs w:val="18"/>
          <w:lang w:eastAsia="en-CA"/>
        </w:rPr>
        <w:t xml:space="preserve"> has passed legislation banning smoking on </w:t>
      </w:r>
      <w:proofErr w:type="spellStart"/>
      <w:r w:rsidRPr="00574596">
        <w:rPr>
          <w:rFonts w:eastAsia="Times New Roman" w:cs="Times New Roman"/>
          <w:b/>
          <w:bCs/>
          <w:sz w:val="18"/>
          <w:szCs w:val="18"/>
          <w:lang w:eastAsia="en-CA"/>
        </w:rPr>
        <w:t>Inglis</w:t>
      </w:r>
      <w:proofErr w:type="spellEnd"/>
      <w:r w:rsidRPr="00574596">
        <w:rPr>
          <w:rFonts w:eastAsia="Times New Roman" w:cs="Times New Roman"/>
          <w:b/>
          <w:bCs/>
          <w:sz w:val="18"/>
          <w:szCs w:val="18"/>
          <w:lang w:eastAsia="en-CA"/>
        </w:rPr>
        <w:t xml:space="preserve"> Place</w:t>
      </w:r>
      <w:r w:rsidRPr="00574596">
        <w:rPr>
          <w:rFonts w:eastAsia="Times New Roman" w:cs="Times New Roman"/>
          <w:bCs/>
          <w:sz w:val="18"/>
          <w:szCs w:val="18"/>
          <w:lang w:eastAsia="en-CA"/>
        </w:rPr>
        <w:t xml:space="preserve"> – a street populated with numerous shops and restaurants</w:t>
      </w:r>
    </w:p>
    <w:p w:rsidR="00135FAF" w:rsidRPr="00574596" w:rsidRDefault="00135FAF" w:rsidP="00135FAF">
      <w:pPr>
        <w:pStyle w:val="ListParagraph"/>
        <w:spacing w:after="0"/>
        <w:ind w:left="0"/>
        <w:rPr>
          <w:rFonts w:eastAsia="Times New Roman" w:cs="Times New Roman"/>
          <w:bCs/>
          <w:sz w:val="18"/>
          <w:szCs w:val="18"/>
          <w:lang w:eastAsia="en-CA"/>
        </w:rPr>
      </w:pPr>
      <w:r w:rsidRPr="00574596">
        <w:rPr>
          <w:rFonts w:eastAsia="Times New Roman" w:cs="Times New Roman"/>
          <w:bCs/>
          <w:i/>
          <w:sz w:val="18"/>
          <w:szCs w:val="18"/>
          <w:lang w:eastAsia="en-CA"/>
        </w:rPr>
        <w:t>Smoking and Health in Other Countries</w:t>
      </w:r>
    </w:p>
    <w:p w:rsidR="00135FAF" w:rsidRPr="00574596" w:rsidRDefault="00135FAF" w:rsidP="00135FAF">
      <w:pPr>
        <w:pStyle w:val="ListParagraph"/>
        <w:numPr>
          <w:ilvl w:val="0"/>
          <w:numId w:val="52"/>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international</w:t>
      </w:r>
      <w:proofErr w:type="gramEnd"/>
      <w:r w:rsidRPr="00574596">
        <w:rPr>
          <w:rFonts w:eastAsia="Times New Roman" w:cs="Times New Roman"/>
          <w:bCs/>
          <w:sz w:val="18"/>
          <w:szCs w:val="18"/>
          <w:lang w:eastAsia="en-CA"/>
        </w:rPr>
        <w:t xml:space="preserve"> report estimated that worldwide, smoking is killing </w:t>
      </w:r>
      <w:r w:rsidRPr="00574596">
        <w:rPr>
          <w:rFonts w:eastAsia="Times New Roman" w:cs="Times New Roman"/>
          <w:b/>
          <w:bCs/>
          <w:sz w:val="18"/>
          <w:szCs w:val="18"/>
          <w:lang w:eastAsia="en-CA"/>
        </w:rPr>
        <w:t xml:space="preserve">3 million people a year </w:t>
      </w:r>
      <w:r w:rsidRPr="00574596">
        <w:rPr>
          <w:rFonts w:eastAsia="Times New Roman" w:cs="Times New Roman"/>
          <w:bCs/>
          <w:sz w:val="18"/>
          <w:szCs w:val="18"/>
          <w:lang w:eastAsia="en-CA"/>
        </w:rPr>
        <w:t xml:space="preserve"> and that by the year </w:t>
      </w:r>
      <w:r w:rsidRPr="00574596">
        <w:rPr>
          <w:rFonts w:eastAsia="Times New Roman" w:cs="Times New Roman"/>
          <w:b/>
          <w:bCs/>
          <w:sz w:val="18"/>
          <w:szCs w:val="18"/>
          <w:lang w:eastAsia="en-CA"/>
        </w:rPr>
        <w:t>2020</w:t>
      </w:r>
      <w:r w:rsidRPr="00574596">
        <w:rPr>
          <w:rFonts w:eastAsia="Times New Roman" w:cs="Times New Roman"/>
          <w:bCs/>
          <w:sz w:val="18"/>
          <w:szCs w:val="18"/>
          <w:lang w:eastAsia="en-CA"/>
        </w:rPr>
        <w:t xml:space="preserve"> the rate might be as high as </w:t>
      </w:r>
      <w:r w:rsidRPr="00574596">
        <w:rPr>
          <w:rFonts w:eastAsia="Times New Roman" w:cs="Times New Roman"/>
          <w:b/>
          <w:bCs/>
          <w:sz w:val="18"/>
          <w:szCs w:val="18"/>
          <w:lang w:eastAsia="en-CA"/>
        </w:rPr>
        <w:t xml:space="preserve">10 million </w:t>
      </w:r>
      <w:r w:rsidRPr="00574596">
        <w:rPr>
          <w:rFonts w:eastAsia="Times New Roman" w:cs="Times New Roman"/>
          <w:bCs/>
          <w:sz w:val="18"/>
          <w:szCs w:val="18"/>
          <w:lang w:eastAsia="en-CA"/>
        </w:rPr>
        <w:t xml:space="preserve"> per year</w:t>
      </w:r>
    </w:p>
    <w:p w:rsidR="00135FAF" w:rsidRPr="00574596" w:rsidRDefault="00135FAF" w:rsidP="00135FAF">
      <w:pPr>
        <w:pStyle w:val="ListParagraph"/>
        <w:numPr>
          <w:ilvl w:val="0"/>
          <w:numId w:val="52"/>
        </w:numPr>
        <w:spacing w:after="0"/>
        <w:rPr>
          <w:rFonts w:eastAsia="Times New Roman" w:cs="Times New Roman"/>
          <w:bCs/>
          <w:sz w:val="18"/>
          <w:szCs w:val="18"/>
          <w:lang w:eastAsia="en-CA"/>
        </w:rPr>
      </w:pPr>
      <w:r w:rsidRPr="00574596">
        <w:rPr>
          <w:rFonts w:eastAsia="Times New Roman" w:cs="Times New Roman"/>
          <w:bCs/>
          <w:sz w:val="18"/>
          <w:szCs w:val="18"/>
          <w:lang w:eastAsia="en-CA"/>
        </w:rPr>
        <w:t xml:space="preserve">Asians in particular want American cigarettes mainly </w:t>
      </w:r>
    </w:p>
    <w:p w:rsidR="00135FAF" w:rsidRPr="00574596" w:rsidRDefault="00135FAF" w:rsidP="00135FAF">
      <w:pPr>
        <w:pStyle w:val="ListParagraph"/>
        <w:spacing w:after="0"/>
        <w:ind w:left="0"/>
        <w:rPr>
          <w:rFonts w:eastAsia="Times New Roman" w:cs="Times New Roman"/>
          <w:bCs/>
          <w:sz w:val="18"/>
          <w:szCs w:val="18"/>
          <w:lang w:eastAsia="en-CA"/>
        </w:rPr>
      </w:pPr>
      <w:r w:rsidRPr="00574596">
        <w:rPr>
          <w:rFonts w:eastAsia="Times New Roman" w:cs="Times New Roman"/>
          <w:bCs/>
          <w:i/>
          <w:sz w:val="18"/>
          <w:szCs w:val="18"/>
          <w:lang w:eastAsia="en-CA"/>
        </w:rPr>
        <w:t>Smoking and Pregnancy</w:t>
      </w:r>
    </w:p>
    <w:p w:rsidR="00135FAF" w:rsidRPr="00574596" w:rsidRDefault="00135FAF" w:rsidP="00135FAF">
      <w:pPr>
        <w:pStyle w:val="ListParagraph"/>
        <w:numPr>
          <w:ilvl w:val="0"/>
          <w:numId w:val="53"/>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the</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nicotine, hydrogen cyanide and carbon monoxide</w:t>
      </w:r>
      <w:r w:rsidRPr="00574596">
        <w:rPr>
          <w:rFonts w:eastAsia="Times New Roman" w:cs="Times New Roman"/>
          <w:bCs/>
          <w:sz w:val="18"/>
          <w:szCs w:val="18"/>
          <w:lang w:eastAsia="en-CA"/>
        </w:rPr>
        <w:t xml:space="preserve"> in a smoking mother’s blood reach the developing </w:t>
      </w:r>
      <w:proofErr w:type="spellStart"/>
      <w:r w:rsidRPr="00574596">
        <w:rPr>
          <w:rFonts w:eastAsia="Times New Roman" w:cs="Times New Roman"/>
          <w:bCs/>
          <w:sz w:val="18"/>
          <w:szCs w:val="18"/>
          <w:lang w:eastAsia="en-CA"/>
        </w:rPr>
        <w:t>fetus</w:t>
      </w:r>
      <w:proofErr w:type="spellEnd"/>
      <w:r w:rsidRPr="00574596">
        <w:rPr>
          <w:rFonts w:eastAsia="Times New Roman" w:cs="Times New Roman"/>
          <w:bCs/>
          <w:sz w:val="18"/>
          <w:szCs w:val="18"/>
          <w:lang w:eastAsia="en-CA"/>
        </w:rPr>
        <w:t xml:space="preserve"> and have negative consequences on it</w:t>
      </w:r>
    </w:p>
    <w:p w:rsidR="00135FAF" w:rsidRPr="00574596" w:rsidRDefault="00135FAF" w:rsidP="00135FAF">
      <w:pPr>
        <w:pStyle w:val="ListParagraph"/>
        <w:numPr>
          <w:ilvl w:val="0"/>
          <w:numId w:val="53"/>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infants</w:t>
      </w:r>
      <w:proofErr w:type="gramEnd"/>
      <w:r w:rsidRPr="00574596">
        <w:rPr>
          <w:rFonts w:eastAsia="Times New Roman" w:cs="Times New Roman"/>
          <w:bCs/>
          <w:sz w:val="18"/>
          <w:szCs w:val="18"/>
          <w:lang w:eastAsia="en-CA"/>
        </w:rPr>
        <w:t xml:space="preserve"> born to smokers are on average about </w:t>
      </w:r>
      <w:r w:rsidRPr="00574596">
        <w:rPr>
          <w:rFonts w:eastAsia="Times New Roman" w:cs="Times New Roman"/>
          <w:b/>
          <w:bCs/>
          <w:sz w:val="18"/>
          <w:szCs w:val="18"/>
          <w:lang w:eastAsia="en-CA"/>
        </w:rPr>
        <w:t>250 g</w:t>
      </w:r>
      <w:r w:rsidRPr="00574596">
        <w:rPr>
          <w:rFonts w:eastAsia="Times New Roman" w:cs="Times New Roman"/>
          <w:bCs/>
          <w:sz w:val="18"/>
          <w:szCs w:val="18"/>
          <w:lang w:eastAsia="en-CA"/>
        </w:rPr>
        <w:t xml:space="preserve"> lighter than infants born to non-smokers – there is a </w:t>
      </w:r>
      <w:r w:rsidRPr="00574596">
        <w:rPr>
          <w:rFonts w:eastAsia="Times New Roman" w:cs="Times New Roman"/>
          <w:b/>
          <w:bCs/>
          <w:sz w:val="18"/>
          <w:szCs w:val="18"/>
          <w:lang w:eastAsia="en-CA"/>
        </w:rPr>
        <w:t>dose-response relationship</w:t>
      </w:r>
      <w:r w:rsidRPr="00574596">
        <w:rPr>
          <w:rFonts w:eastAsia="Times New Roman" w:cs="Times New Roman"/>
          <w:bCs/>
          <w:sz w:val="18"/>
          <w:szCs w:val="18"/>
          <w:lang w:eastAsia="en-CA"/>
        </w:rPr>
        <w:t>: the more the woman smokes during pregnancy, the greater the reduction in her baby’s birth weight</w:t>
      </w:r>
    </w:p>
    <w:p w:rsidR="00135FAF" w:rsidRPr="00574596" w:rsidRDefault="00135FAF" w:rsidP="00135FAF">
      <w:pPr>
        <w:pStyle w:val="ListParagraph"/>
        <w:numPr>
          <w:ilvl w:val="0"/>
          <w:numId w:val="53"/>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smoking</w:t>
      </w:r>
      <w:proofErr w:type="gramEnd"/>
      <w:r w:rsidRPr="00574596">
        <w:rPr>
          <w:rFonts w:eastAsia="Times New Roman" w:cs="Times New Roman"/>
          <w:bCs/>
          <w:sz w:val="18"/>
          <w:szCs w:val="18"/>
          <w:lang w:eastAsia="en-CA"/>
        </w:rPr>
        <w:t xml:space="preserve"> shortens the </w:t>
      </w:r>
      <w:r w:rsidRPr="00574596">
        <w:rPr>
          <w:rFonts w:eastAsia="Times New Roman" w:cs="Times New Roman"/>
          <w:b/>
          <w:bCs/>
          <w:sz w:val="18"/>
          <w:szCs w:val="18"/>
          <w:lang w:eastAsia="en-CA"/>
        </w:rPr>
        <w:t>gestation period</w:t>
      </w:r>
      <w:r w:rsidRPr="00574596">
        <w:rPr>
          <w:rFonts w:eastAsia="Times New Roman" w:cs="Times New Roman"/>
          <w:bCs/>
          <w:sz w:val="18"/>
          <w:szCs w:val="18"/>
          <w:lang w:eastAsia="en-CA"/>
        </w:rPr>
        <w:t xml:space="preserve"> by an </w:t>
      </w:r>
      <w:proofErr w:type="spellStart"/>
      <w:r w:rsidRPr="00574596">
        <w:rPr>
          <w:rFonts w:eastAsia="Times New Roman" w:cs="Times New Roman"/>
          <w:bCs/>
          <w:sz w:val="18"/>
          <w:szCs w:val="18"/>
          <w:lang w:eastAsia="en-CA"/>
        </w:rPr>
        <w:t>avg</w:t>
      </w:r>
      <w:proofErr w:type="spellEnd"/>
      <w:r w:rsidRPr="00574596">
        <w:rPr>
          <w:rFonts w:eastAsia="Times New Roman" w:cs="Times New Roman"/>
          <w:bCs/>
          <w:sz w:val="18"/>
          <w:szCs w:val="18"/>
          <w:lang w:eastAsia="en-CA"/>
        </w:rPr>
        <w:t xml:space="preserve"> of only two days and when gestation length is accounted for the smokers still have smaller infants</w:t>
      </w:r>
    </w:p>
    <w:p w:rsidR="00135FAF" w:rsidRPr="00574596" w:rsidRDefault="00135FAF" w:rsidP="00135FAF">
      <w:pPr>
        <w:pStyle w:val="ListParagraph"/>
        <w:numPr>
          <w:ilvl w:val="0"/>
          <w:numId w:val="53"/>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a</w:t>
      </w:r>
      <w:proofErr w:type="gramEnd"/>
      <w:r w:rsidRPr="00574596">
        <w:rPr>
          <w:rFonts w:eastAsia="Times New Roman" w:cs="Times New Roman"/>
          <w:bCs/>
          <w:sz w:val="18"/>
          <w:szCs w:val="18"/>
          <w:lang w:eastAsia="en-CA"/>
        </w:rPr>
        <w:t xml:space="preserve"> reduced availability of oxygen is responsible for the diminished growth rate – </w:t>
      </w:r>
      <w:proofErr w:type="spellStart"/>
      <w:r w:rsidRPr="00574596">
        <w:rPr>
          <w:rFonts w:eastAsia="Times New Roman" w:cs="Times New Roman"/>
          <w:bCs/>
          <w:sz w:val="18"/>
          <w:szCs w:val="18"/>
          <w:lang w:eastAsia="en-CA"/>
        </w:rPr>
        <w:t>fetuses</w:t>
      </w:r>
      <w:proofErr w:type="spellEnd"/>
      <w:r w:rsidRPr="00574596">
        <w:rPr>
          <w:rFonts w:eastAsia="Times New Roman" w:cs="Times New Roman"/>
          <w:bCs/>
          <w:sz w:val="18"/>
          <w:szCs w:val="18"/>
          <w:lang w:eastAsia="en-CA"/>
        </w:rPr>
        <w:t xml:space="preserve"> are normally proportioned but are </w:t>
      </w:r>
      <w:r w:rsidRPr="00574596">
        <w:rPr>
          <w:rFonts w:eastAsia="Times New Roman" w:cs="Times New Roman"/>
          <w:b/>
          <w:bCs/>
          <w:sz w:val="18"/>
          <w:szCs w:val="18"/>
          <w:lang w:eastAsia="en-CA"/>
        </w:rPr>
        <w:t>shorter and have</w:t>
      </w:r>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smaller head circumference</w:t>
      </w:r>
      <w:r w:rsidRPr="00574596">
        <w:rPr>
          <w:rFonts w:eastAsia="Times New Roman" w:cs="Times New Roman"/>
          <w:bCs/>
          <w:sz w:val="18"/>
          <w:szCs w:val="18"/>
          <w:lang w:eastAsia="en-CA"/>
        </w:rPr>
        <w:t xml:space="preserve"> than the infants of non-smokers</w:t>
      </w:r>
    </w:p>
    <w:p w:rsidR="00135FAF" w:rsidRPr="00574596" w:rsidRDefault="00135FAF" w:rsidP="00135FAF">
      <w:pPr>
        <w:pStyle w:val="ListParagraph"/>
        <w:numPr>
          <w:ilvl w:val="0"/>
          <w:numId w:val="53"/>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studies</w:t>
      </w:r>
      <w:proofErr w:type="gramEnd"/>
      <w:r w:rsidRPr="00574596">
        <w:rPr>
          <w:rFonts w:eastAsia="Times New Roman" w:cs="Times New Roman"/>
          <w:bCs/>
          <w:sz w:val="18"/>
          <w:szCs w:val="18"/>
          <w:lang w:eastAsia="en-CA"/>
        </w:rPr>
        <w:t xml:space="preserve"> also indicate differences in </w:t>
      </w:r>
      <w:r w:rsidRPr="00574596">
        <w:rPr>
          <w:rFonts w:eastAsia="Times New Roman" w:cs="Times New Roman"/>
          <w:b/>
          <w:bCs/>
          <w:sz w:val="18"/>
          <w:szCs w:val="18"/>
          <w:lang w:eastAsia="en-CA"/>
        </w:rPr>
        <w:t>body size, neurological problems, reading and mathematical skills, and hyperactivity at various ages</w:t>
      </w:r>
      <w:r w:rsidRPr="00574596">
        <w:rPr>
          <w:rFonts w:eastAsia="Times New Roman" w:cs="Times New Roman"/>
          <w:bCs/>
          <w:sz w:val="18"/>
          <w:szCs w:val="18"/>
          <w:lang w:eastAsia="en-CA"/>
        </w:rPr>
        <w:t xml:space="preserve"> – smoking during pregnancy can have long-lasting effects on both the intellectual and the physical development of the child</w:t>
      </w:r>
    </w:p>
    <w:p w:rsidR="00135FAF" w:rsidRPr="00574596" w:rsidRDefault="00135FAF" w:rsidP="00135FAF">
      <w:pPr>
        <w:pStyle w:val="ListParagraph"/>
        <w:numPr>
          <w:ilvl w:val="0"/>
          <w:numId w:val="53"/>
        </w:numPr>
        <w:spacing w:after="0"/>
        <w:rPr>
          <w:rFonts w:eastAsia="Times New Roman" w:cs="Times New Roman"/>
          <w:b/>
          <w:bCs/>
          <w:sz w:val="18"/>
          <w:szCs w:val="18"/>
          <w:lang w:eastAsia="en-CA"/>
        </w:rPr>
      </w:pPr>
      <w:proofErr w:type="gramStart"/>
      <w:r w:rsidRPr="00574596">
        <w:rPr>
          <w:rFonts w:eastAsia="Times New Roman" w:cs="Times New Roman"/>
          <w:bCs/>
          <w:sz w:val="18"/>
          <w:szCs w:val="18"/>
          <w:lang w:eastAsia="en-CA"/>
        </w:rPr>
        <w:t>increased</w:t>
      </w:r>
      <w:proofErr w:type="gramEnd"/>
      <w:r w:rsidRPr="00574596">
        <w:rPr>
          <w:rFonts w:eastAsia="Times New Roman" w:cs="Times New Roman"/>
          <w:bCs/>
          <w:sz w:val="18"/>
          <w:szCs w:val="18"/>
          <w:lang w:eastAsia="en-CA"/>
        </w:rPr>
        <w:t xml:space="preserve"> perinatal smoking- attributable mortality associated with </w:t>
      </w:r>
      <w:r w:rsidRPr="00574596">
        <w:rPr>
          <w:rFonts w:eastAsia="Times New Roman" w:cs="Times New Roman"/>
          <w:b/>
          <w:bCs/>
          <w:sz w:val="18"/>
          <w:szCs w:val="18"/>
          <w:lang w:eastAsia="en-CA"/>
        </w:rPr>
        <w:t>sudden infant death syndrome SIDS</w:t>
      </w:r>
      <w:r w:rsidRPr="00574596">
        <w:rPr>
          <w:rFonts w:eastAsia="Times New Roman" w:cs="Times New Roman"/>
          <w:bCs/>
          <w:sz w:val="18"/>
          <w:szCs w:val="18"/>
          <w:lang w:eastAsia="en-CA"/>
        </w:rPr>
        <w:t xml:space="preserve">, low </w:t>
      </w:r>
      <w:proofErr w:type="spellStart"/>
      <w:r w:rsidRPr="00574596">
        <w:rPr>
          <w:rFonts w:eastAsia="Times New Roman" w:cs="Times New Roman"/>
          <w:bCs/>
          <w:sz w:val="18"/>
          <w:szCs w:val="18"/>
          <w:lang w:eastAsia="en-CA"/>
        </w:rPr>
        <w:t>birthweight</w:t>
      </w:r>
      <w:proofErr w:type="spellEnd"/>
      <w:r w:rsidRPr="00574596">
        <w:rPr>
          <w:rFonts w:eastAsia="Times New Roman" w:cs="Times New Roman"/>
          <w:bCs/>
          <w:sz w:val="18"/>
          <w:szCs w:val="18"/>
          <w:lang w:eastAsia="en-CA"/>
        </w:rPr>
        <w:t xml:space="preserve">, and respiratory difficulties adds up to about </w:t>
      </w:r>
      <w:r w:rsidRPr="00574596">
        <w:rPr>
          <w:rFonts w:eastAsia="Times New Roman" w:cs="Times New Roman"/>
          <w:b/>
          <w:bCs/>
          <w:sz w:val="18"/>
          <w:szCs w:val="18"/>
          <w:lang w:eastAsia="en-CA"/>
        </w:rPr>
        <w:t>10 000 infant deaths per year</w:t>
      </w:r>
    </w:p>
    <w:p w:rsidR="00135FAF" w:rsidRPr="00574596" w:rsidRDefault="00135FAF" w:rsidP="00135FAF">
      <w:pPr>
        <w:pStyle w:val="ListParagraph"/>
        <w:numPr>
          <w:ilvl w:val="0"/>
          <w:numId w:val="53"/>
        </w:numPr>
        <w:spacing w:after="0"/>
        <w:rPr>
          <w:rFonts w:eastAsia="Times New Roman" w:cs="Times New Roman"/>
          <w:b/>
          <w:bCs/>
          <w:sz w:val="18"/>
          <w:szCs w:val="18"/>
          <w:lang w:eastAsia="en-CA"/>
        </w:rPr>
      </w:pPr>
      <w:proofErr w:type="gramStart"/>
      <w:r w:rsidRPr="00574596">
        <w:rPr>
          <w:rFonts w:eastAsia="Times New Roman" w:cs="Times New Roman"/>
          <w:b/>
          <w:bCs/>
          <w:sz w:val="18"/>
          <w:szCs w:val="18"/>
          <w:lang w:eastAsia="en-CA"/>
        </w:rPr>
        <w:t>miscarriages</w:t>
      </w:r>
      <w:proofErr w:type="gramEnd"/>
      <w:r w:rsidRPr="00574596">
        <w:rPr>
          <w:rFonts w:eastAsia="Times New Roman" w:cs="Times New Roman"/>
          <w:bCs/>
          <w:sz w:val="18"/>
          <w:szCs w:val="18"/>
          <w:lang w:eastAsia="en-CA"/>
        </w:rPr>
        <w:t xml:space="preserve"> (spontaneous abortions) are also common in smokers more than in non-smokers, congenital malformations are linked to the fact that maternal smokers tend to also drink lots of coffee and alcohol</w:t>
      </w:r>
    </w:p>
    <w:p w:rsidR="00135FAF" w:rsidRPr="00574596" w:rsidRDefault="00135FAF" w:rsidP="00135FAF">
      <w:pPr>
        <w:pStyle w:val="ListParagraph"/>
        <w:numPr>
          <w:ilvl w:val="0"/>
          <w:numId w:val="53"/>
        </w:numPr>
        <w:spacing w:after="0"/>
        <w:rPr>
          <w:rFonts w:eastAsia="Times New Roman" w:cs="Times New Roman"/>
          <w:b/>
          <w:bCs/>
          <w:sz w:val="18"/>
          <w:szCs w:val="18"/>
          <w:lang w:eastAsia="en-CA"/>
        </w:rPr>
      </w:pPr>
      <w:proofErr w:type="gramStart"/>
      <w:r w:rsidRPr="00574596">
        <w:rPr>
          <w:rFonts w:eastAsia="Times New Roman" w:cs="Times New Roman"/>
          <w:bCs/>
          <w:sz w:val="18"/>
          <w:szCs w:val="18"/>
          <w:lang w:eastAsia="en-CA"/>
        </w:rPr>
        <w:t>several</w:t>
      </w:r>
      <w:proofErr w:type="gramEnd"/>
      <w:r w:rsidRPr="00574596">
        <w:rPr>
          <w:rFonts w:eastAsia="Times New Roman" w:cs="Times New Roman"/>
          <w:bCs/>
          <w:sz w:val="18"/>
          <w:szCs w:val="18"/>
          <w:lang w:eastAsia="en-CA"/>
        </w:rPr>
        <w:t xml:space="preserve"> studies showed an increased risk for </w:t>
      </w:r>
      <w:r w:rsidRPr="00574596">
        <w:rPr>
          <w:rFonts w:eastAsia="Times New Roman" w:cs="Times New Roman"/>
          <w:b/>
          <w:bCs/>
          <w:sz w:val="18"/>
          <w:szCs w:val="18"/>
          <w:lang w:eastAsia="en-CA"/>
        </w:rPr>
        <w:t>nicotine dependence</w:t>
      </w:r>
      <w:r w:rsidRPr="00574596">
        <w:rPr>
          <w:rFonts w:eastAsia="Times New Roman" w:cs="Times New Roman"/>
          <w:bCs/>
          <w:sz w:val="18"/>
          <w:szCs w:val="18"/>
          <w:lang w:eastAsia="en-CA"/>
        </w:rPr>
        <w:t xml:space="preserve"> in adolescents whose mothers smoked during pregnancy – prenatal nicotine exposure produces </w:t>
      </w:r>
      <w:r w:rsidRPr="00574596">
        <w:rPr>
          <w:rFonts w:eastAsia="Times New Roman" w:cs="Times New Roman"/>
          <w:b/>
          <w:bCs/>
          <w:sz w:val="18"/>
          <w:szCs w:val="18"/>
          <w:lang w:eastAsia="en-CA"/>
        </w:rPr>
        <w:t>changes in brain chemistry</w:t>
      </w:r>
      <w:r w:rsidRPr="00574596">
        <w:rPr>
          <w:rFonts w:eastAsia="Times New Roman" w:cs="Times New Roman"/>
          <w:bCs/>
          <w:sz w:val="18"/>
          <w:szCs w:val="18"/>
          <w:lang w:eastAsia="en-CA"/>
        </w:rPr>
        <w:t xml:space="preserve"> in the offspring and differences in behavioural response to nicotine in adolescence </w:t>
      </w:r>
    </w:p>
    <w:p w:rsidR="00135FAF" w:rsidRPr="00574596" w:rsidRDefault="00135FAF" w:rsidP="00135FAF">
      <w:pPr>
        <w:spacing w:after="0"/>
        <w:ind w:left="0"/>
        <w:contextualSpacing/>
        <w:rPr>
          <w:rStyle w:val="heading21"/>
          <w:rFonts w:asciiTheme="minorHAnsi" w:hAnsiTheme="minorHAnsi"/>
          <w:b/>
          <w:sz w:val="18"/>
          <w:szCs w:val="18"/>
        </w:rPr>
      </w:pPr>
      <w:r w:rsidRPr="00574596">
        <w:rPr>
          <w:rStyle w:val="heading21"/>
          <w:rFonts w:asciiTheme="minorHAnsi" w:hAnsiTheme="minorHAnsi"/>
          <w:b/>
          <w:sz w:val="18"/>
          <w:szCs w:val="18"/>
        </w:rPr>
        <w:t>5.4 "Pharmacology of Nicotine"</w:t>
      </w:r>
    </w:p>
    <w:p w:rsidR="00135FAF" w:rsidRPr="00574596" w:rsidRDefault="00135FAF" w:rsidP="00135FAF">
      <w:pPr>
        <w:pStyle w:val="ListParagraph"/>
        <w:numPr>
          <w:ilvl w:val="0"/>
          <w:numId w:val="54"/>
        </w:numPr>
        <w:spacing w:after="0"/>
        <w:rPr>
          <w:rFonts w:eastAsia="Times New Roman" w:cs="Times New Roman"/>
          <w:sz w:val="18"/>
          <w:szCs w:val="18"/>
          <w:lang w:eastAsia="en-CA"/>
        </w:rPr>
      </w:pPr>
      <w:r w:rsidRPr="00574596">
        <w:rPr>
          <w:rFonts w:eastAsia="Times New Roman" w:cs="Times New Roman"/>
          <w:b/>
          <w:sz w:val="18"/>
          <w:szCs w:val="18"/>
          <w:lang w:eastAsia="en-CA"/>
        </w:rPr>
        <w:t xml:space="preserve">Nicotine </w:t>
      </w:r>
      <w:r w:rsidRPr="00574596">
        <w:rPr>
          <w:rFonts w:eastAsia="Times New Roman" w:cs="Times New Roman"/>
          <w:sz w:val="18"/>
          <w:szCs w:val="18"/>
          <w:lang w:eastAsia="en-CA"/>
        </w:rPr>
        <w:t xml:space="preserve">is a </w:t>
      </w:r>
      <w:r w:rsidRPr="00574596">
        <w:rPr>
          <w:rFonts w:eastAsia="Times New Roman" w:cs="Times New Roman"/>
          <w:b/>
          <w:sz w:val="18"/>
          <w:szCs w:val="18"/>
          <w:lang w:eastAsia="en-CA"/>
        </w:rPr>
        <w:t>CNS stimulant</w:t>
      </w:r>
      <w:r w:rsidRPr="00574596">
        <w:rPr>
          <w:rFonts w:eastAsia="Times New Roman" w:cs="Times New Roman"/>
          <w:sz w:val="18"/>
          <w:szCs w:val="18"/>
          <w:lang w:eastAsia="en-CA"/>
        </w:rPr>
        <w:t>- it is a naturally occurring liquid alkaloid that is colourless and volatile, on oxidation it turns brown and smells much like burning tobacco</w:t>
      </w:r>
    </w:p>
    <w:p w:rsidR="00135FAF" w:rsidRPr="00574596" w:rsidRDefault="00135FAF" w:rsidP="00135FAF">
      <w:pPr>
        <w:pStyle w:val="ListParagraph"/>
        <w:numPr>
          <w:ilvl w:val="0"/>
          <w:numId w:val="54"/>
        </w:numPr>
        <w:spacing w:after="0"/>
        <w:rPr>
          <w:rFonts w:eastAsia="Times New Roman" w:cs="Times New Roman"/>
          <w:sz w:val="18"/>
          <w:szCs w:val="18"/>
          <w:lang w:eastAsia="en-CA"/>
        </w:rPr>
      </w:pPr>
      <w:proofErr w:type="gramStart"/>
      <w:r w:rsidRPr="00574596">
        <w:rPr>
          <w:rFonts w:eastAsia="Times New Roman" w:cs="Times New Roman"/>
          <w:b/>
          <w:sz w:val="18"/>
          <w:szCs w:val="18"/>
          <w:lang w:eastAsia="en-CA"/>
        </w:rPr>
        <w:t>tolerance</w:t>
      </w:r>
      <w:proofErr w:type="gramEnd"/>
      <w:r w:rsidRPr="00574596">
        <w:rPr>
          <w:rFonts w:eastAsia="Times New Roman" w:cs="Times New Roman"/>
          <w:b/>
          <w:sz w:val="18"/>
          <w:szCs w:val="18"/>
          <w:lang w:eastAsia="en-CA"/>
        </w:rPr>
        <w:t xml:space="preserve"> and dependence</w:t>
      </w:r>
      <w:r w:rsidRPr="00574596">
        <w:rPr>
          <w:rFonts w:eastAsia="Times New Roman" w:cs="Times New Roman"/>
          <w:sz w:val="18"/>
          <w:szCs w:val="18"/>
          <w:lang w:eastAsia="en-CA"/>
        </w:rPr>
        <w:t xml:space="preserve"> develops as its effects </w:t>
      </w:r>
    </w:p>
    <w:p w:rsidR="00135FAF" w:rsidRPr="00574596" w:rsidRDefault="00135FAF" w:rsidP="00135FAF">
      <w:pPr>
        <w:pStyle w:val="ListParagraph"/>
        <w:numPr>
          <w:ilvl w:val="0"/>
          <w:numId w:val="54"/>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nicotine</w:t>
      </w:r>
      <w:proofErr w:type="gramEnd"/>
      <w:r w:rsidRPr="00574596">
        <w:rPr>
          <w:rFonts w:eastAsia="Times New Roman" w:cs="Times New Roman"/>
          <w:sz w:val="18"/>
          <w:szCs w:val="18"/>
          <w:lang w:eastAsia="en-CA"/>
        </w:rPr>
        <w:t xml:space="preserve"> was </w:t>
      </w:r>
      <w:r w:rsidRPr="00574596">
        <w:rPr>
          <w:rFonts w:eastAsia="Times New Roman" w:cs="Times New Roman"/>
          <w:b/>
          <w:sz w:val="18"/>
          <w:szCs w:val="18"/>
          <w:lang w:eastAsia="en-CA"/>
        </w:rPr>
        <w:t>isolated in 1828</w:t>
      </w:r>
      <w:r w:rsidRPr="00574596">
        <w:rPr>
          <w:rFonts w:eastAsia="Times New Roman" w:cs="Times New Roman"/>
          <w:sz w:val="18"/>
          <w:szCs w:val="18"/>
          <w:lang w:eastAsia="en-CA"/>
        </w:rPr>
        <w:t xml:space="preserve"> – in smoke it has two forms: one with a </w:t>
      </w:r>
      <w:r w:rsidRPr="00574596">
        <w:rPr>
          <w:rFonts w:eastAsia="Times New Roman" w:cs="Times New Roman"/>
          <w:b/>
          <w:sz w:val="18"/>
          <w:szCs w:val="18"/>
          <w:lang w:eastAsia="en-CA"/>
        </w:rPr>
        <w:t>positive charge</w:t>
      </w:r>
      <w:r w:rsidRPr="00574596">
        <w:rPr>
          <w:rFonts w:eastAsia="Times New Roman" w:cs="Times New Roman"/>
          <w:sz w:val="18"/>
          <w:szCs w:val="18"/>
          <w:lang w:eastAsia="en-CA"/>
        </w:rPr>
        <w:t xml:space="preserve"> and one that is electrically neutral  - the </w:t>
      </w:r>
      <w:r w:rsidRPr="00574596">
        <w:rPr>
          <w:rFonts w:eastAsia="Times New Roman" w:cs="Times New Roman"/>
          <w:b/>
          <w:sz w:val="18"/>
          <w:szCs w:val="18"/>
          <w:lang w:eastAsia="en-CA"/>
        </w:rPr>
        <w:t xml:space="preserve">neutral form </w:t>
      </w:r>
      <w:r w:rsidRPr="00574596">
        <w:rPr>
          <w:rFonts w:eastAsia="Times New Roman" w:cs="Times New Roman"/>
          <w:sz w:val="18"/>
          <w:szCs w:val="18"/>
          <w:lang w:eastAsia="en-CA"/>
        </w:rPr>
        <w:t xml:space="preserve">is more easily absorbed through the mucous membranes of the mouth nose and lungs – tobacco industry manipulates the pH of their products to shift more of the nicotine into the </w:t>
      </w:r>
      <w:proofErr w:type="spellStart"/>
      <w:r w:rsidRPr="00574596">
        <w:rPr>
          <w:rFonts w:eastAsia="Times New Roman" w:cs="Times New Roman"/>
          <w:sz w:val="18"/>
          <w:szCs w:val="18"/>
          <w:lang w:eastAsia="en-CA"/>
        </w:rPr>
        <w:t>noncharged</w:t>
      </w:r>
      <w:proofErr w:type="spellEnd"/>
      <w:r w:rsidRPr="00574596">
        <w:rPr>
          <w:rFonts w:eastAsia="Times New Roman" w:cs="Times New Roman"/>
          <w:sz w:val="18"/>
          <w:szCs w:val="18"/>
          <w:lang w:eastAsia="en-CA"/>
        </w:rPr>
        <w:t xml:space="preserve"> easily absorbed state</w:t>
      </w:r>
    </w:p>
    <w:p w:rsidR="00135FAF" w:rsidRPr="00574596" w:rsidRDefault="00135FAF" w:rsidP="00135FAF">
      <w:pPr>
        <w:pStyle w:val="ListParagraph"/>
        <w:spacing w:after="0"/>
        <w:ind w:left="0"/>
        <w:rPr>
          <w:rFonts w:eastAsia="Times New Roman" w:cs="Times New Roman"/>
          <w:i/>
          <w:sz w:val="18"/>
          <w:szCs w:val="18"/>
          <w:lang w:eastAsia="en-CA"/>
        </w:rPr>
      </w:pPr>
      <w:r w:rsidRPr="00574596">
        <w:rPr>
          <w:rFonts w:eastAsia="Times New Roman" w:cs="Times New Roman"/>
          <w:i/>
          <w:sz w:val="18"/>
          <w:szCs w:val="18"/>
          <w:lang w:eastAsia="en-CA"/>
        </w:rPr>
        <w:t xml:space="preserve">Absorption and Metabolism </w:t>
      </w:r>
    </w:p>
    <w:p w:rsidR="00135FAF" w:rsidRPr="00574596" w:rsidRDefault="00135FAF" w:rsidP="00135FAF">
      <w:pPr>
        <w:pStyle w:val="ListParagraph"/>
        <w:numPr>
          <w:ilvl w:val="0"/>
          <w:numId w:val="55"/>
        </w:numPr>
        <w:spacing w:after="0"/>
        <w:rPr>
          <w:rFonts w:eastAsia="Times New Roman" w:cs="Times New Roman"/>
          <w:sz w:val="18"/>
          <w:szCs w:val="18"/>
          <w:lang w:eastAsia="en-CA"/>
        </w:rPr>
      </w:pPr>
      <w:r w:rsidRPr="00574596">
        <w:rPr>
          <w:rFonts w:eastAsia="Times New Roman" w:cs="Times New Roman"/>
          <w:b/>
          <w:sz w:val="18"/>
          <w:szCs w:val="18"/>
          <w:lang w:eastAsia="en-CA"/>
        </w:rPr>
        <w:t>90</w:t>
      </w:r>
      <w:proofErr w:type="gramStart"/>
      <w:r w:rsidRPr="00574596">
        <w:rPr>
          <w:rFonts w:eastAsia="Times New Roman" w:cs="Times New Roman"/>
          <w:b/>
          <w:sz w:val="18"/>
          <w:szCs w:val="18"/>
          <w:lang w:eastAsia="en-CA"/>
        </w:rPr>
        <w:t xml:space="preserve">% </w:t>
      </w:r>
      <w:r w:rsidRPr="00574596">
        <w:rPr>
          <w:rFonts w:eastAsia="Times New Roman" w:cs="Times New Roman"/>
          <w:sz w:val="18"/>
          <w:szCs w:val="18"/>
          <w:lang w:eastAsia="en-CA"/>
        </w:rPr>
        <w:t xml:space="preserve"> of</w:t>
      </w:r>
      <w:proofErr w:type="gramEnd"/>
      <w:r w:rsidRPr="00574596">
        <w:rPr>
          <w:rFonts w:eastAsia="Times New Roman" w:cs="Times New Roman"/>
          <w:sz w:val="18"/>
          <w:szCs w:val="18"/>
          <w:lang w:eastAsia="en-CA"/>
        </w:rPr>
        <w:t xml:space="preserve"> inhaled nicotine is absorbed – very effect drug-delivery system</w:t>
      </w:r>
    </w:p>
    <w:p w:rsidR="00135FAF" w:rsidRPr="00574596" w:rsidRDefault="00135FAF" w:rsidP="00135FAF">
      <w:pPr>
        <w:pStyle w:val="ListParagraph"/>
        <w:numPr>
          <w:ilvl w:val="0"/>
          <w:numId w:val="55"/>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almost</w:t>
      </w:r>
      <w:proofErr w:type="gramEnd"/>
      <w:r w:rsidRPr="00574596">
        <w:rPr>
          <w:rFonts w:eastAsia="Times New Roman" w:cs="Times New Roman"/>
          <w:sz w:val="18"/>
          <w:szCs w:val="18"/>
          <w:lang w:eastAsia="en-CA"/>
        </w:rPr>
        <w:t xml:space="preserve"> as much speed as cyanide – nicotine is one of the most </w:t>
      </w:r>
      <w:r w:rsidRPr="00574596">
        <w:rPr>
          <w:rFonts w:eastAsia="Times New Roman" w:cs="Times New Roman"/>
          <w:b/>
          <w:sz w:val="18"/>
          <w:szCs w:val="18"/>
          <w:lang w:eastAsia="en-CA"/>
        </w:rPr>
        <w:t xml:space="preserve">toxic </w:t>
      </w:r>
      <w:r w:rsidRPr="00574596">
        <w:rPr>
          <w:rFonts w:eastAsia="Times New Roman" w:cs="Times New Roman"/>
          <w:sz w:val="18"/>
          <w:szCs w:val="18"/>
          <w:lang w:eastAsia="en-CA"/>
        </w:rPr>
        <w:t>drugs known</w:t>
      </w:r>
    </w:p>
    <w:p w:rsidR="00135FAF" w:rsidRPr="00574596" w:rsidRDefault="00135FAF" w:rsidP="00135FAF">
      <w:pPr>
        <w:pStyle w:val="ListParagraph"/>
        <w:numPr>
          <w:ilvl w:val="0"/>
          <w:numId w:val="55"/>
        </w:numPr>
        <w:spacing w:after="0"/>
        <w:rPr>
          <w:rFonts w:eastAsia="Times New Roman" w:cs="Times New Roman"/>
          <w:sz w:val="18"/>
          <w:szCs w:val="18"/>
          <w:lang w:eastAsia="en-CA"/>
        </w:rPr>
      </w:pPr>
      <w:r w:rsidRPr="00574596">
        <w:rPr>
          <w:rFonts w:eastAsia="Times New Roman" w:cs="Times New Roman"/>
          <w:b/>
          <w:sz w:val="18"/>
          <w:szCs w:val="18"/>
          <w:lang w:eastAsia="en-CA"/>
        </w:rPr>
        <w:t>60 mg</w:t>
      </w:r>
      <w:r w:rsidRPr="00574596">
        <w:rPr>
          <w:rFonts w:eastAsia="Times New Roman" w:cs="Times New Roman"/>
          <w:sz w:val="18"/>
          <w:szCs w:val="18"/>
          <w:lang w:eastAsia="en-CA"/>
        </w:rPr>
        <w:t xml:space="preserve"> in human is a lethal dose, death follows intake within a few minutes – a </w:t>
      </w:r>
      <w:r w:rsidRPr="00574596">
        <w:rPr>
          <w:rFonts w:eastAsia="Times New Roman" w:cs="Times New Roman"/>
          <w:b/>
          <w:sz w:val="18"/>
          <w:szCs w:val="18"/>
          <w:lang w:eastAsia="en-CA"/>
        </w:rPr>
        <w:t>cigar</w:t>
      </w:r>
      <w:r w:rsidRPr="00574596">
        <w:rPr>
          <w:rFonts w:eastAsia="Times New Roman" w:cs="Times New Roman"/>
          <w:sz w:val="18"/>
          <w:szCs w:val="18"/>
          <w:lang w:eastAsia="en-CA"/>
        </w:rPr>
        <w:t xml:space="preserve"> contains enough nicotine for </w:t>
      </w:r>
      <w:r w:rsidRPr="00574596">
        <w:rPr>
          <w:rFonts w:eastAsia="Times New Roman" w:cs="Times New Roman"/>
          <w:b/>
          <w:sz w:val="18"/>
          <w:szCs w:val="18"/>
          <w:lang w:eastAsia="en-CA"/>
        </w:rPr>
        <w:t>two lethal doses</w:t>
      </w:r>
      <w:r w:rsidRPr="00574596">
        <w:rPr>
          <w:rFonts w:eastAsia="Times New Roman" w:cs="Times New Roman"/>
          <w:sz w:val="18"/>
          <w:szCs w:val="18"/>
          <w:lang w:eastAsia="en-CA"/>
        </w:rPr>
        <w:t xml:space="preserve"> but not all the nicotine is delivered to the smoker or absorbed in a short enough time to kill a person </w:t>
      </w:r>
    </w:p>
    <w:p w:rsidR="00135FAF" w:rsidRPr="00574596" w:rsidRDefault="00135FAF" w:rsidP="00135FAF">
      <w:pPr>
        <w:pStyle w:val="ListParagraph"/>
        <w:numPr>
          <w:ilvl w:val="0"/>
          <w:numId w:val="55"/>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primarily</w:t>
      </w:r>
      <w:proofErr w:type="gramEnd"/>
      <w:r w:rsidRPr="00574596">
        <w:rPr>
          <w:rFonts w:eastAsia="Times New Roman" w:cs="Times New Roman"/>
          <w:sz w:val="18"/>
          <w:szCs w:val="18"/>
          <w:lang w:eastAsia="en-CA"/>
        </w:rPr>
        <w:t xml:space="preserve"> nicotine is </w:t>
      </w:r>
      <w:r w:rsidRPr="00574596">
        <w:rPr>
          <w:rFonts w:eastAsia="Times New Roman" w:cs="Times New Roman"/>
          <w:b/>
          <w:sz w:val="18"/>
          <w:szCs w:val="18"/>
          <w:lang w:eastAsia="en-CA"/>
        </w:rPr>
        <w:t>deactivated in the liver</w:t>
      </w:r>
      <w:r w:rsidRPr="00574596">
        <w:rPr>
          <w:rFonts w:eastAsia="Times New Roman" w:cs="Times New Roman"/>
          <w:sz w:val="18"/>
          <w:szCs w:val="18"/>
          <w:lang w:eastAsia="en-CA"/>
        </w:rPr>
        <w:t xml:space="preserve"> – </w:t>
      </w:r>
      <w:r w:rsidRPr="00574596">
        <w:rPr>
          <w:rFonts w:eastAsia="Times New Roman" w:cs="Times New Roman"/>
          <w:b/>
          <w:sz w:val="18"/>
          <w:szCs w:val="18"/>
          <w:lang w:eastAsia="en-CA"/>
        </w:rPr>
        <w:t>80-90%</w:t>
      </w:r>
      <w:r w:rsidRPr="00574596">
        <w:rPr>
          <w:rFonts w:eastAsia="Times New Roman" w:cs="Times New Roman"/>
          <w:sz w:val="18"/>
          <w:szCs w:val="18"/>
          <w:lang w:eastAsia="en-CA"/>
        </w:rPr>
        <w:t xml:space="preserve"> of it being modified before excretion through the </w:t>
      </w:r>
      <w:r w:rsidRPr="00574596">
        <w:rPr>
          <w:rFonts w:eastAsia="Times New Roman" w:cs="Times New Roman"/>
          <w:b/>
          <w:sz w:val="18"/>
          <w:szCs w:val="18"/>
          <w:lang w:eastAsia="en-CA"/>
        </w:rPr>
        <w:t>kidneys</w:t>
      </w:r>
    </w:p>
    <w:p w:rsidR="00135FAF" w:rsidRPr="00574596" w:rsidRDefault="00135FAF" w:rsidP="00135FAF">
      <w:pPr>
        <w:pStyle w:val="ListParagraph"/>
        <w:numPr>
          <w:ilvl w:val="0"/>
          <w:numId w:val="55"/>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tolerance</w:t>
      </w:r>
      <w:proofErr w:type="gramEnd"/>
      <w:r w:rsidRPr="00574596">
        <w:rPr>
          <w:rFonts w:eastAsia="Times New Roman" w:cs="Times New Roman"/>
          <w:sz w:val="18"/>
          <w:szCs w:val="18"/>
          <w:lang w:eastAsia="en-CA"/>
        </w:rPr>
        <w:t xml:space="preserve"> that develops may be due to the fact that either nicotine or the tars increase the activity of the liver </w:t>
      </w:r>
      <w:r w:rsidRPr="00574596">
        <w:rPr>
          <w:rFonts w:eastAsia="Times New Roman" w:cs="Times New Roman"/>
          <w:b/>
          <w:sz w:val="18"/>
          <w:szCs w:val="18"/>
          <w:lang w:eastAsia="en-CA"/>
        </w:rPr>
        <w:t xml:space="preserve">microsomal enzymes </w:t>
      </w:r>
      <w:r w:rsidRPr="00574596">
        <w:rPr>
          <w:rFonts w:eastAsia="Times New Roman" w:cs="Times New Roman"/>
          <w:sz w:val="18"/>
          <w:szCs w:val="18"/>
          <w:lang w:eastAsia="en-CA"/>
        </w:rPr>
        <w:t xml:space="preserve"> that are responsible for the deactivation of drugs – these enzymes increase the rate of deactivation and thus decrease the clinical effects of the </w:t>
      </w:r>
      <w:r w:rsidRPr="00574596">
        <w:rPr>
          <w:rFonts w:eastAsia="Times New Roman" w:cs="Times New Roman"/>
          <w:b/>
          <w:sz w:val="18"/>
          <w:szCs w:val="18"/>
          <w:lang w:eastAsia="en-CA"/>
        </w:rPr>
        <w:t>benzodiazepines</w:t>
      </w:r>
      <w:r w:rsidRPr="00574596">
        <w:rPr>
          <w:rFonts w:eastAsia="Times New Roman" w:cs="Times New Roman"/>
          <w:sz w:val="18"/>
          <w:szCs w:val="18"/>
          <w:lang w:eastAsia="en-CA"/>
        </w:rPr>
        <w:t xml:space="preserve"> and some </w:t>
      </w:r>
      <w:r w:rsidRPr="00574596">
        <w:rPr>
          <w:rFonts w:eastAsia="Times New Roman" w:cs="Times New Roman"/>
          <w:b/>
          <w:sz w:val="18"/>
          <w:szCs w:val="18"/>
          <w:lang w:eastAsia="en-CA"/>
        </w:rPr>
        <w:t>antidepressants and analgesics</w:t>
      </w:r>
    </w:p>
    <w:p w:rsidR="00135FAF" w:rsidRPr="00574596" w:rsidRDefault="00135FAF" w:rsidP="00135FAF">
      <w:pPr>
        <w:pStyle w:val="ListParagraph"/>
        <w:numPr>
          <w:ilvl w:val="0"/>
          <w:numId w:val="55"/>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final</w:t>
      </w:r>
      <w:proofErr w:type="gramEnd"/>
      <w:r w:rsidRPr="00574596">
        <w:rPr>
          <w:rFonts w:eastAsia="Times New Roman" w:cs="Times New Roman"/>
          <w:sz w:val="18"/>
          <w:szCs w:val="18"/>
          <w:lang w:eastAsia="en-CA"/>
        </w:rPr>
        <w:t xml:space="preserve"> step in eliminating deactivated nicotine from the body may be somewhat slowed by nicotine itself since it acts on the </w:t>
      </w:r>
      <w:r w:rsidRPr="00574596">
        <w:rPr>
          <w:rFonts w:eastAsia="Times New Roman" w:cs="Times New Roman"/>
          <w:b/>
          <w:sz w:val="18"/>
          <w:szCs w:val="18"/>
          <w:lang w:eastAsia="en-CA"/>
        </w:rPr>
        <w:t>hypothalamus</w:t>
      </w:r>
      <w:r w:rsidRPr="00574596">
        <w:rPr>
          <w:rFonts w:eastAsia="Times New Roman" w:cs="Times New Roman"/>
          <w:sz w:val="18"/>
          <w:szCs w:val="18"/>
          <w:lang w:eastAsia="en-CA"/>
        </w:rPr>
        <w:t xml:space="preserve"> to cause a </w:t>
      </w:r>
      <w:r w:rsidRPr="00574596">
        <w:rPr>
          <w:rFonts w:eastAsia="Times New Roman" w:cs="Times New Roman"/>
          <w:b/>
          <w:sz w:val="18"/>
          <w:szCs w:val="18"/>
          <w:lang w:eastAsia="en-CA"/>
        </w:rPr>
        <w:t xml:space="preserve">release of the hormone that acts to reduce the loss of body fluids </w:t>
      </w:r>
      <w:r w:rsidRPr="00574596">
        <w:rPr>
          <w:rFonts w:eastAsia="Times New Roman" w:cs="Times New Roman"/>
          <w:sz w:val="18"/>
          <w:szCs w:val="18"/>
          <w:lang w:eastAsia="en-CA"/>
        </w:rPr>
        <w:t xml:space="preserve"> (ADH)</w:t>
      </w:r>
    </w:p>
    <w:p w:rsidR="00135FAF" w:rsidRPr="00574596" w:rsidRDefault="00135FAF" w:rsidP="00135FAF">
      <w:pPr>
        <w:pStyle w:val="ListParagraph"/>
        <w:spacing w:after="0"/>
        <w:ind w:left="0"/>
        <w:rPr>
          <w:rFonts w:eastAsia="Times New Roman" w:cs="Times New Roman"/>
          <w:sz w:val="18"/>
          <w:szCs w:val="18"/>
          <w:lang w:eastAsia="en-CA"/>
        </w:rPr>
      </w:pPr>
      <w:r w:rsidRPr="00574596">
        <w:rPr>
          <w:rFonts w:eastAsia="Times New Roman" w:cs="Times New Roman"/>
          <w:i/>
          <w:sz w:val="18"/>
          <w:szCs w:val="18"/>
          <w:lang w:eastAsia="en-CA"/>
        </w:rPr>
        <w:t>Physiological Effects</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nicotine</w:t>
      </w:r>
      <w:proofErr w:type="gramEnd"/>
      <w:r w:rsidRPr="00574596">
        <w:rPr>
          <w:rFonts w:eastAsia="Times New Roman" w:cs="Times New Roman"/>
          <w:sz w:val="18"/>
          <w:szCs w:val="18"/>
          <w:lang w:eastAsia="en-CA"/>
        </w:rPr>
        <w:t xml:space="preserve"> mimics </w:t>
      </w:r>
      <w:r w:rsidRPr="00574596">
        <w:rPr>
          <w:rFonts w:eastAsia="Times New Roman" w:cs="Times New Roman"/>
          <w:b/>
          <w:sz w:val="18"/>
          <w:szCs w:val="18"/>
          <w:lang w:eastAsia="en-CA"/>
        </w:rPr>
        <w:t xml:space="preserve">acetylcholine </w:t>
      </w:r>
      <w:r w:rsidRPr="00574596">
        <w:rPr>
          <w:rFonts w:eastAsia="Times New Roman" w:cs="Times New Roman"/>
          <w:sz w:val="18"/>
          <w:szCs w:val="18"/>
          <w:lang w:eastAsia="en-CA"/>
        </w:rPr>
        <w:t>by acting at several nicotinic subtypes of the cholinergic receptor site – it is not rapidly deactivated and continued occupation of the receptor prevents incoming impulses from having an effect – thereby blocking the transmission of information at the synapse</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nicotine</w:t>
      </w:r>
      <w:proofErr w:type="gramEnd"/>
      <w:r w:rsidRPr="00574596">
        <w:rPr>
          <w:rFonts w:eastAsia="Times New Roman" w:cs="Times New Roman"/>
          <w:sz w:val="18"/>
          <w:szCs w:val="18"/>
          <w:lang w:eastAsia="en-CA"/>
        </w:rPr>
        <w:t xml:space="preserve"> also causes a release of </w:t>
      </w:r>
      <w:r w:rsidRPr="00574596">
        <w:rPr>
          <w:rFonts w:eastAsia="Times New Roman" w:cs="Times New Roman"/>
          <w:b/>
          <w:sz w:val="18"/>
          <w:szCs w:val="18"/>
          <w:lang w:eastAsia="en-CA"/>
        </w:rPr>
        <w:t>adrenaline</w:t>
      </w:r>
      <w:r w:rsidRPr="00574596">
        <w:rPr>
          <w:rFonts w:eastAsia="Times New Roman" w:cs="Times New Roman"/>
          <w:sz w:val="18"/>
          <w:szCs w:val="18"/>
          <w:lang w:eastAsia="en-CA"/>
        </w:rPr>
        <w:t xml:space="preserve"> from the adrenal glands and other sympathetic sites and thus has a </w:t>
      </w:r>
      <w:r w:rsidRPr="00574596">
        <w:rPr>
          <w:rFonts w:eastAsia="Times New Roman" w:cs="Times New Roman"/>
          <w:b/>
          <w:sz w:val="18"/>
          <w:szCs w:val="18"/>
          <w:lang w:eastAsia="en-CA"/>
        </w:rPr>
        <w:t>sympathomimetic action</w:t>
      </w:r>
      <w:r w:rsidRPr="00574596">
        <w:rPr>
          <w:rFonts w:eastAsia="Times New Roman" w:cs="Times New Roman"/>
          <w:sz w:val="18"/>
          <w:szCs w:val="18"/>
          <w:lang w:eastAsia="en-CA"/>
        </w:rPr>
        <w:t xml:space="preserve"> – it also stimulates and then blocks some sensory receptors including the chemical receptors found in larger arteries and the </w:t>
      </w:r>
      <w:r w:rsidRPr="00574596">
        <w:rPr>
          <w:rFonts w:eastAsia="Times New Roman" w:cs="Times New Roman"/>
          <w:b/>
          <w:sz w:val="18"/>
          <w:szCs w:val="18"/>
          <w:lang w:eastAsia="en-CA"/>
        </w:rPr>
        <w:t xml:space="preserve">thermal pain receptors </w:t>
      </w:r>
      <w:r w:rsidRPr="00574596">
        <w:rPr>
          <w:rFonts w:eastAsia="Times New Roman" w:cs="Times New Roman"/>
          <w:sz w:val="18"/>
          <w:szCs w:val="18"/>
          <w:lang w:eastAsia="en-CA"/>
        </w:rPr>
        <w:t xml:space="preserve"> found in the skin and tongue</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symptoms</w:t>
      </w:r>
      <w:proofErr w:type="gramEnd"/>
      <w:r w:rsidRPr="00574596">
        <w:rPr>
          <w:rFonts w:eastAsia="Times New Roman" w:cs="Times New Roman"/>
          <w:sz w:val="18"/>
          <w:szCs w:val="18"/>
          <w:lang w:eastAsia="en-CA"/>
        </w:rPr>
        <w:t xml:space="preserve"> of </w:t>
      </w:r>
      <w:r w:rsidRPr="00574596">
        <w:rPr>
          <w:rFonts w:eastAsia="Times New Roman" w:cs="Times New Roman"/>
          <w:b/>
          <w:sz w:val="18"/>
          <w:szCs w:val="18"/>
          <w:lang w:eastAsia="en-CA"/>
        </w:rPr>
        <w:t>low-level nicotine poisoning:</w:t>
      </w:r>
      <w:r w:rsidRPr="00574596">
        <w:rPr>
          <w:rFonts w:eastAsia="Times New Roman" w:cs="Times New Roman"/>
          <w:sz w:val="18"/>
          <w:szCs w:val="18"/>
          <w:lang w:eastAsia="en-CA"/>
        </w:rPr>
        <w:t xml:space="preserve"> nausea, dizziness, and a general weakness, in </w:t>
      </w:r>
      <w:r w:rsidRPr="00574596">
        <w:rPr>
          <w:rFonts w:eastAsia="Times New Roman" w:cs="Times New Roman"/>
          <w:b/>
          <w:sz w:val="18"/>
          <w:szCs w:val="18"/>
          <w:lang w:eastAsia="en-CA"/>
        </w:rPr>
        <w:t xml:space="preserve">acute poisoning </w:t>
      </w:r>
      <w:r w:rsidRPr="00574596">
        <w:rPr>
          <w:rFonts w:eastAsia="Times New Roman" w:cs="Times New Roman"/>
          <w:sz w:val="18"/>
          <w:szCs w:val="18"/>
          <w:lang w:eastAsia="en-CA"/>
        </w:rPr>
        <w:t xml:space="preserve">nicotine causes </w:t>
      </w:r>
      <w:r w:rsidRPr="00574596">
        <w:rPr>
          <w:rFonts w:eastAsia="Times New Roman" w:cs="Times New Roman"/>
          <w:b/>
          <w:sz w:val="18"/>
          <w:szCs w:val="18"/>
          <w:lang w:eastAsia="en-CA"/>
        </w:rPr>
        <w:t xml:space="preserve">tremors, </w:t>
      </w:r>
      <w:r w:rsidRPr="00574596">
        <w:rPr>
          <w:rFonts w:eastAsia="Times New Roman" w:cs="Times New Roman"/>
          <w:sz w:val="18"/>
          <w:szCs w:val="18"/>
          <w:lang w:eastAsia="en-CA"/>
        </w:rPr>
        <w:t xml:space="preserve">developing into </w:t>
      </w:r>
      <w:r w:rsidRPr="00574596">
        <w:rPr>
          <w:rFonts w:eastAsia="Times New Roman" w:cs="Times New Roman"/>
          <w:b/>
          <w:sz w:val="18"/>
          <w:szCs w:val="18"/>
          <w:lang w:eastAsia="en-CA"/>
        </w:rPr>
        <w:t>convulsions</w:t>
      </w:r>
      <w:r w:rsidRPr="00574596">
        <w:rPr>
          <w:rFonts w:eastAsia="Times New Roman" w:cs="Times New Roman"/>
          <w:sz w:val="18"/>
          <w:szCs w:val="18"/>
          <w:lang w:eastAsia="en-CA"/>
        </w:rPr>
        <w:t xml:space="preserve"> terminated by </w:t>
      </w:r>
      <w:r w:rsidRPr="00574596">
        <w:rPr>
          <w:rFonts w:eastAsia="Times New Roman" w:cs="Times New Roman"/>
          <w:b/>
          <w:sz w:val="18"/>
          <w:szCs w:val="18"/>
          <w:lang w:eastAsia="en-CA"/>
        </w:rPr>
        <w:t xml:space="preserve">death </w:t>
      </w:r>
      <w:r w:rsidRPr="00574596">
        <w:rPr>
          <w:rFonts w:eastAsia="Times New Roman" w:cs="Times New Roman"/>
          <w:sz w:val="18"/>
          <w:szCs w:val="18"/>
          <w:lang w:eastAsia="en-CA"/>
        </w:rPr>
        <w:t xml:space="preserve">in many cases – the cause of death is suffocation resulting from paralysis stems from the blocking effect of nicotine on the cholinergic system that normally activates the muscles </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with</w:t>
      </w:r>
      <w:proofErr w:type="gramEnd"/>
      <w:r w:rsidRPr="00574596">
        <w:rPr>
          <w:rFonts w:eastAsia="Times New Roman" w:cs="Times New Roman"/>
          <w:sz w:val="18"/>
          <w:szCs w:val="18"/>
          <w:lang w:eastAsia="en-CA"/>
        </w:rPr>
        <w:t xml:space="preserve"> lower doses (6-8mg) </w:t>
      </w:r>
      <w:r w:rsidRPr="00574596">
        <w:rPr>
          <w:rFonts w:eastAsia="Times New Roman" w:cs="Times New Roman"/>
          <w:b/>
          <w:sz w:val="18"/>
          <w:szCs w:val="18"/>
          <w:lang w:eastAsia="en-CA"/>
        </w:rPr>
        <w:t>respiration rate actually increases</w:t>
      </w:r>
      <w:r w:rsidRPr="00574596">
        <w:rPr>
          <w:rFonts w:eastAsia="Times New Roman" w:cs="Times New Roman"/>
          <w:sz w:val="18"/>
          <w:szCs w:val="18"/>
          <w:lang w:eastAsia="en-CA"/>
        </w:rPr>
        <w:t xml:space="preserve"> because the nicotine stimulates oxygen-need receptors in the carotid artery – also a considerable effect on the cardiovascular system as a result of the release of adrenaline</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b/>
          <w:sz w:val="18"/>
          <w:szCs w:val="18"/>
          <w:lang w:eastAsia="en-CA"/>
        </w:rPr>
        <w:t>increase</w:t>
      </w:r>
      <w:proofErr w:type="gramEnd"/>
      <w:r w:rsidRPr="00574596">
        <w:rPr>
          <w:rFonts w:eastAsia="Times New Roman" w:cs="Times New Roman"/>
          <w:b/>
          <w:sz w:val="18"/>
          <w:szCs w:val="18"/>
          <w:lang w:eastAsia="en-CA"/>
        </w:rPr>
        <w:t xml:space="preserve"> in coronary blood flow, along with vasoconstriction in the skin and increased heart rate and blood pressure </w:t>
      </w:r>
      <w:r w:rsidRPr="00574596">
        <w:rPr>
          <w:rFonts w:eastAsia="Times New Roman" w:cs="Times New Roman"/>
          <w:sz w:val="18"/>
          <w:szCs w:val="18"/>
          <w:lang w:eastAsia="en-CA"/>
        </w:rPr>
        <w:t xml:space="preserve">– increased HR and BP raise oxygen need of the heart but not the oxygen supply </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nicotine</w:t>
      </w:r>
      <w:proofErr w:type="gramEnd"/>
      <w:r w:rsidRPr="00574596">
        <w:rPr>
          <w:rFonts w:eastAsia="Times New Roman" w:cs="Times New Roman"/>
          <w:sz w:val="18"/>
          <w:szCs w:val="18"/>
          <w:lang w:eastAsia="en-CA"/>
        </w:rPr>
        <w:t xml:space="preserve"> also increases </w:t>
      </w:r>
      <w:r w:rsidRPr="00574596">
        <w:rPr>
          <w:rFonts w:eastAsia="Times New Roman" w:cs="Times New Roman"/>
          <w:b/>
          <w:sz w:val="18"/>
          <w:szCs w:val="18"/>
          <w:lang w:eastAsia="en-CA"/>
        </w:rPr>
        <w:t>platelet adhesiveness</w:t>
      </w:r>
      <w:r w:rsidRPr="00574596">
        <w:rPr>
          <w:rFonts w:eastAsia="Times New Roman" w:cs="Times New Roman"/>
          <w:sz w:val="18"/>
          <w:szCs w:val="18"/>
          <w:lang w:eastAsia="en-CA"/>
        </w:rPr>
        <w:t xml:space="preserve"> which increases the tendency to clot</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inhaling</w:t>
      </w:r>
      <w:proofErr w:type="gramEnd"/>
      <w:r w:rsidRPr="00574596">
        <w:rPr>
          <w:rFonts w:eastAsia="Times New Roman" w:cs="Times New Roman"/>
          <w:sz w:val="18"/>
          <w:szCs w:val="18"/>
          <w:lang w:eastAsia="en-CA"/>
        </w:rPr>
        <w:t xml:space="preserve"> while smoking one cigarette has shown to </w:t>
      </w:r>
      <w:r w:rsidRPr="00574596">
        <w:rPr>
          <w:rFonts w:eastAsia="Times New Roman" w:cs="Times New Roman"/>
          <w:b/>
          <w:sz w:val="18"/>
          <w:szCs w:val="18"/>
          <w:lang w:eastAsia="en-CA"/>
        </w:rPr>
        <w:t xml:space="preserve">inhibit hunger contractions of the stomach </w:t>
      </w:r>
      <w:r w:rsidRPr="00574596">
        <w:rPr>
          <w:rFonts w:eastAsia="Times New Roman" w:cs="Times New Roman"/>
          <w:sz w:val="18"/>
          <w:szCs w:val="18"/>
          <w:lang w:eastAsia="en-CA"/>
        </w:rPr>
        <w:t xml:space="preserve">for up to one hour- smokers who quit are seen to gain more weight, evidence that smoking increases ones metabolism rate so that weight gain on quitting might be partially due to a decreasing metabolism rate or less energy utilization by the body </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in</w:t>
      </w:r>
      <w:proofErr w:type="gramEnd"/>
      <w:r w:rsidRPr="00574596">
        <w:rPr>
          <w:rFonts w:eastAsia="Times New Roman" w:cs="Times New Roman"/>
          <w:sz w:val="18"/>
          <w:szCs w:val="18"/>
          <w:lang w:eastAsia="en-CA"/>
        </w:rPr>
        <w:t xml:space="preserve"> a regular smoker, smoking results in a </w:t>
      </w:r>
      <w:r w:rsidRPr="00574596">
        <w:rPr>
          <w:rFonts w:eastAsia="Times New Roman" w:cs="Times New Roman"/>
          <w:b/>
          <w:sz w:val="18"/>
          <w:szCs w:val="18"/>
          <w:lang w:eastAsia="en-CA"/>
        </w:rPr>
        <w:t xml:space="preserve">constriction of the blood vessels in the skin, </w:t>
      </w:r>
      <w:r w:rsidRPr="00574596">
        <w:rPr>
          <w:rFonts w:eastAsia="Times New Roman" w:cs="Times New Roman"/>
          <w:sz w:val="18"/>
          <w:szCs w:val="18"/>
          <w:lang w:eastAsia="en-CA"/>
        </w:rPr>
        <w:t xml:space="preserve"> along with a decreased </w:t>
      </w:r>
      <w:r w:rsidRPr="00574596">
        <w:rPr>
          <w:rFonts w:eastAsia="Times New Roman" w:cs="Times New Roman"/>
          <w:b/>
          <w:sz w:val="18"/>
          <w:szCs w:val="18"/>
          <w:lang w:eastAsia="en-CA"/>
        </w:rPr>
        <w:t>skin temperature</w:t>
      </w:r>
      <w:r w:rsidRPr="00574596">
        <w:rPr>
          <w:rFonts w:eastAsia="Times New Roman" w:cs="Times New Roman"/>
          <w:sz w:val="18"/>
          <w:szCs w:val="18"/>
          <w:lang w:eastAsia="en-CA"/>
        </w:rPr>
        <w:t xml:space="preserve"> and an increase in </w:t>
      </w:r>
      <w:r w:rsidRPr="00574596">
        <w:rPr>
          <w:rFonts w:eastAsia="Times New Roman" w:cs="Times New Roman"/>
          <w:b/>
          <w:sz w:val="18"/>
          <w:szCs w:val="18"/>
          <w:lang w:eastAsia="en-CA"/>
        </w:rPr>
        <w:t>blood pressure</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amount</w:t>
      </w:r>
      <w:proofErr w:type="gramEnd"/>
      <w:r w:rsidRPr="00574596">
        <w:rPr>
          <w:rFonts w:eastAsia="Times New Roman" w:cs="Times New Roman"/>
          <w:sz w:val="18"/>
          <w:szCs w:val="18"/>
          <w:lang w:eastAsia="en-CA"/>
        </w:rPr>
        <w:t xml:space="preserve"> of </w:t>
      </w:r>
      <w:proofErr w:type="spellStart"/>
      <w:r w:rsidRPr="00574596">
        <w:rPr>
          <w:rFonts w:eastAsia="Times New Roman" w:cs="Times New Roman"/>
          <w:b/>
          <w:sz w:val="18"/>
          <w:szCs w:val="18"/>
          <w:lang w:eastAsia="en-CA"/>
        </w:rPr>
        <w:t>carboxyhemoglobin</w:t>
      </w:r>
      <w:proofErr w:type="spellEnd"/>
      <w:r w:rsidRPr="00574596">
        <w:rPr>
          <w:rFonts w:eastAsia="Times New Roman" w:cs="Times New Roman"/>
          <w:sz w:val="18"/>
          <w:szCs w:val="18"/>
          <w:lang w:eastAsia="en-CA"/>
        </w:rPr>
        <w:t xml:space="preserve"> in the blood is usually abnormally high- and all smoke contains carbon monoxide, pipe smoke </w:t>
      </w:r>
      <w:r w:rsidRPr="00574596">
        <w:rPr>
          <w:rFonts w:eastAsia="Times New Roman" w:cs="Times New Roman"/>
          <w:b/>
          <w:sz w:val="18"/>
          <w:szCs w:val="18"/>
          <w:lang w:eastAsia="en-CA"/>
        </w:rPr>
        <w:t>2%</w:t>
      </w:r>
      <w:r w:rsidRPr="00574596">
        <w:rPr>
          <w:rFonts w:eastAsia="Times New Roman" w:cs="Times New Roman"/>
          <w:sz w:val="18"/>
          <w:szCs w:val="18"/>
          <w:lang w:eastAsia="en-CA"/>
        </w:rPr>
        <w:t xml:space="preserve">, cigarette smoke </w:t>
      </w:r>
      <w:r w:rsidRPr="00574596">
        <w:rPr>
          <w:rFonts w:eastAsia="Times New Roman" w:cs="Times New Roman"/>
          <w:b/>
          <w:sz w:val="18"/>
          <w:szCs w:val="18"/>
          <w:lang w:eastAsia="en-CA"/>
        </w:rPr>
        <w:t>1%</w:t>
      </w:r>
      <w:r w:rsidRPr="00574596">
        <w:rPr>
          <w:rFonts w:eastAsia="Times New Roman" w:cs="Times New Roman"/>
          <w:sz w:val="18"/>
          <w:szCs w:val="18"/>
          <w:lang w:eastAsia="en-CA"/>
        </w:rPr>
        <w:t xml:space="preserve">, and cigar smoke </w:t>
      </w:r>
      <w:r w:rsidRPr="00574596">
        <w:rPr>
          <w:rFonts w:eastAsia="Times New Roman" w:cs="Times New Roman"/>
          <w:b/>
          <w:sz w:val="18"/>
          <w:szCs w:val="18"/>
          <w:lang w:eastAsia="en-CA"/>
        </w:rPr>
        <w:t>6%</w:t>
      </w:r>
    </w:p>
    <w:p w:rsidR="00135FAF" w:rsidRPr="00574596" w:rsidRDefault="00135FAF" w:rsidP="00135FAF">
      <w:pPr>
        <w:pStyle w:val="ListParagraph"/>
        <w:numPr>
          <w:ilvl w:val="0"/>
          <w:numId w:val="56"/>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carbon</w:t>
      </w:r>
      <w:proofErr w:type="gramEnd"/>
      <w:r w:rsidRPr="00574596">
        <w:rPr>
          <w:rFonts w:eastAsia="Times New Roman" w:cs="Times New Roman"/>
          <w:sz w:val="18"/>
          <w:szCs w:val="18"/>
          <w:lang w:eastAsia="en-CA"/>
        </w:rPr>
        <w:t xml:space="preserve"> monoxide binds to the </w:t>
      </w:r>
      <w:proofErr w:type="spellStart"/>
      <w:r w:rsidRPr="00574596">
        <w:rPr>
          <w:rFonts w:eastAsia="Times New Roman" w:cs="Times New Roman"/>
          <w:sz w:val="18"/>
          <w:szCs w:val="18"/>
          <w:lang w:eastAsia="en-CA"/>
        </w:rPr>
        <w:t>hemoglobin</w:t>
      </w:r>
      <w:proofErr w:type="spellEnd"/>
      <w:r w:rsidRPr="00574596">
        <w:rPr>
          <w:rFonts w:eastAsia="Times New Roman" w:cs="Times New Roman"/>
          <w:sz w:val="18"/>
          <w:szCs w:val="18"/>
          <w:lang w:eastAsia="en-CA"/>
        </w:rPr>
        <w:t xml:space="preserve"> in the blood so it cannot carry oxygen anymore – causing a </w:t>
      </w:r>
      <w:r w:rsidRPr="00574596">
        <w:rPr>
          <w:rFonts w:eastAsia="Times New Roman" w:cs="Times New Roman"/>
          <w:b/>
          <w:sz w:val="18"/>
          <w:szCs w:val="18"/>
          <w:lang w:eastAsia="en-CA"/>
        </w:rPr>
        <w:t>decrease in oxygen carrying ability</w:t>
      </w:r>
      <w:r w:rsidRPr="00574596">
        <w:rPr>
          <w:rFonts w:eastAsia="Times New Roman" w:cs="Times New Roman"/>
          <w:sz w:val="18"/>
          <w:szCs w:val="18"/>
          <w:lang w:eastAsia="en-CA"/>
        </w:rPr>
        <w:t xml:space="preserve"> of the blood explains shortness of breath in smokers</w:t>
      </w:r>
    </w:p>
    <w:p w:rsidR="00135FAF" w:rsidRPr="00574596" w:rsidRDefault="00135FAF" w:rsidP="00135FAF">
      <w:pPr>
        <w:pStyle w:val="ListParagraph"/>
        <w:spacing w:after="0"/>
        <w:ind w:left="0"/>
        <w:rPr>
          <w:rFonts w:eastAsia="Times New Roman" w:cs="Times New Roman"/>
          <w:i/>
          <w:sz w:val="18"/>
          <w:szCs w:val="18"/>
          <w:lang w:eastAsia="en-CA"/>
        </w:rPr>
      </w:pPr>
      <w:r w:rsidRPr="00574596">
        <w:rPr>
          <w:rFonts w:eastAsia="Times New Roman" w:cs="Times New Roman"/>
          <w:i/>
          <w:sz w:val="18"/>
          <w:szCs w:val="18"/>
          <w:lang w:eastAsia="en-CA"/>
        </w:rPr>
        <w:t>Behavioural Effects</w:t>
      </w:r>
    </w:p>
    <w:p w:rsidR="00135FAF" w:rsidRPr="00574596" w:rsidRDefault="00135FAF" w:rsidP="00135FAF">
      <w:pPr>
        <w:pStyle w:val="ListParagraph"/>
        <w:numPr>
          <w:ilvl w:val="0"/>
          <w:numId w:val="57"/>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several</w:t>
      </w:r>
      <w:proofErr w:type="gramEnd"/>
      <w:r w:rsidRPr="00574596">
        <w:rPr>
          <w:rFonts w:eastAsia="Times New Roman" w:cs="Times New Roman"/>
          <w:sz w:val="18"/>
          <w:szCs w:val="18"/>
          <w:lang w:eastAsia="en-CA"/>
        </w:rPr>
        <w:t xml:space="preserve"> studies have shown that smokers are able to sustain their attention to a task requiring rapid processing of information from a computer screen much better if they are allowed to smoke before beginning the task – could either be because the nicotine produces </w:t>
      </w:r>
      <w:r w:rsidRPr="00574596">
        <w:rPr>
          <w:rFonts w:eastAsia="Times New Roman" w:cs="Times New Roman"/>
          <w:b/>
          <w:sz w:val="18"/>
          <w:szCs w:val="18"/>
          <w:lang w:eastAsia="en-CA"/>
        </w:rPr>
        <w:t xml:space="preserve">a beneficial effect on this performance </w:t>
      </w:r>
      <w:r w:rsidRPr="00574596">
        <w:rPr>
          <w:rFonts w:eastAsia="Times New Roman" w:cs="Times New Roman"/>
          <w:sz w:val="18"/>
          <w:szCs w:val="18"/>
          <w:lang w:eastAsia="en-CA"/>
        </w:rPr>
        <w:t xml:space="preserve">or because when the smokers are not allowed to smoke they suffer from some sort of </w:t>
      </w:r>
      <w:r w:rsidRPr="00574596">
        <w:rPr>
          <w:rFonts w:eastAsia="Times New Roman" w:cs="Times New Roman"/>
          <w:b/>
          <w:sz w:val="18"/>
          <w:szCs w:val="18"/>
          <w:lang w:eastAsia="en-CA"/>
        </w:rPr>
        <w:t>withdrawal symptom</w:t>
      </w:r>
    </w:p>
    <w:p w:rsidR="00135FAF" w:rsidRPr="00574596" w:rsidRDefault="00135FAF" w:rsidP="00135FAF">
      <w:pPr>
        <w:pStyle w:val="ListParagraph"/>
        <w:spacing w:after="0"/>
        <w:ind w:left="0"/>
        <w:rPr>
          <w:rFonts w:eastAsia="Times New Roman" w:cs="Times New Roman"/>
          <w:sz w:val="18"/>
          <w:szCs w:val="18"/>
          <w:lang w:eastAsia="en-CA"/>
        </w:rPr>
      </w:pPr>
      <w:r w:rsidRPr="00574596">
        <w:rPr>
          <w:rFonts w:eastAsia="Times New Roman" w:cs="Times New Roman"/>
          <w:i/>
          <w:sz w:val="18"/>
          <w:szCs w:val="18"/>
          <w:lang w:eastAsia="en-CA"/>
        </w:rPr>
        <w:t>Nicotine Dependence</w:t>
      </w:r>
    </w:p>
    <w:p w:rsidR="00135FAF" w:rsidRPr="00574596" w:rsidRDefault="00135FAF" w:rsidP="00135FAF">
      <w:pPr>
        <w:pStyle w:val="ListParagraph"/>
        <w:numPr>
          <w:ilvl w:val="0"/>
          <w:numId w:val="57"/>
        </w:numPr>
        <w:spacing w:after="0"/>
        <w:rPr>
          <w:rFonts w:eastAsia="Times New Roman" w:cs="Times New Roman"/>
          <w:sz w:val="18"/>
          <w:szCs w:val="18"/>
          <w:lang w:eastAsia="en-CA"/>
        </w:rPr>
      </w:pPr>
      <w:r w:rsidRPr="00574596">
        <w:rPr>
          <w:rFonts w:eastAsia="Times New Roman" w:cs="Times New Roman"/>
          <w:sz w:val="18"/>
          <w:szCs w:val="18"/>
          <w:lang w:eastAsia="en-CA"/>
        </w:rPr>
        <w:t xml:space="preserve">Conclusions of the </w:t>
      </w:r>
      <w:r w:rsidRPr="00574596">
        <w:rPr>
          <w:rFonts w:eastAsia="Times New Roman" w:cs="Times New Roman"/>
          <w:b/>
          <w:sz w:val="18"/>
          <w:szCs w:val="18"/>
          <w:lang w:eastAsia="en-CA"/>
        </w:rPr>
        <w:t>surgeon general’s report:</w:t>
      </w:r>
    </w:p>
    <w:p w:rsidR="00135FAF" w:rsidRPr="00574596" w:rsidRDefault="00135FAF" w:rsidP="00135FAF">
      <w:pPr>
        <w:pStyle w:val="ListParagraph"/>
        <w:spacing w:after="0"/>
        <w:rPr>
          <w:rFonts w:eastAsia="Times New Roman" w:cs="Times New Roman"/>
          <w:sz w:val="18"/>
          <w:szCs w:val="18"/>
          <w:lang w:eastAsia="en-CA"/>
        </w:rPr>
      </w:pPr>
      <w:r w:rsidRPr="00574596">
        <w:rPr>
          <w:rFonts w:eastAsia="Times New Roman" w:cs="Times New Roman"/>
          <w:sz w:val="18"/>
          <w:szCs w:val="18"/>
          <w:lang w:eastAsia="en-CA"/>
        </w:rPr>
        <w:t xml:space="preserve">1) </w:t>
      </w:r>
      <w:proofErr w:type="gramStart"/>
      <w:r w:rsidRPr="00574596">
        <w:rPr>
          <w:rFonts w:eastAsia="Times New Roman" w:cs="Times New Roman"/>
          <w:sz w:val="18"/>
          <w:szCs w:val="18"/>
          <w:lang w:eastAsia="en-CA"/>
        </w:rPr>
        <w:t>cigarettes</w:t>
      </w:r>
      <w:proofErr w:type="gramEnd"/>
      <w:r w:rsidRPr="00574596">
        <w:rPr>
          <w:rFonts w:eastAsia="Times New Roman" w:cs="Times New Roman"/>
          <w:sz w:val="18"/>
          <w:szCs w:val="18"/>
          <w:lang w:eastAsia="en-CA"/>
        </w:rPr>
        <w:t xml:space="preserve"> and other forms of tobacco are addictive</w:t>
      </w:r>
    </w:p>
    <w:p w:rsidR="00135FAF" w:rsidRPr="00574596" w:rsidRDefault="00135FAF" w:rsidP="00135FAF">
      <w:pPr>
        <w:pStyle w:val="ListParagraph"/>
        <w:spacing w:after="0"/>
        <w:rPr>
          <w:rFonts w:eastAsia="Times New Roman" w:cs="Times New Roman"/>
          <w:sz w:val="18"/>
          <w:szCs w:val="18"/>
          <w:lang w:eastAsia="en-CA"/>
        </w:rPr>
      </w:pPr>
      <w:r w:rsidRPr="00574596">
        <w:rPr>
          <w:rFonts w:eastAsia="Times New Roman" w:cs="Times New Roman"/>
          <w:sz w:val="18"/>
          <w:szCs w:val="18"/>
          <w:lang w:eastAsia="en-CA"/>
        </w:rPr>
        <w:t>2) Nicotine is the drug in tobacco that causes addiction</w:t>
      </w:r>
    </w:p>
    <w:p w:rsidR="00135FAF" w:rsidRPr="00574596" w:rsidRDefault="00135FAF" w:rsidP="00135FAF">
      <w:pPr>
        <w:pStyle w:val="ListParagraph"/>
        <w:spacing w:after="0"/>
        <w:rPr>
          <w:rFonts w:eastAsia="Times New Roman" w:cs="Times New Roman"/>
          <w:sz w:val="18"/>
          <w:szCs w:val="18"/>
          <w:lang w:eastAsia="en-CA"/>
        </w:rPr>
      </w:pPr>
      <w:r w:rsidRPr="00574596">
        <w:rPr>
          <w:rFonts w:eastAsia="Times New Roman" w:cs="Times New Roman"/>
          <w:sz w:val="18"/>
          <w:szCs w:val="18"/>
          <w:lang w:eastAsia="en-CA"/>
        </w:rPr>
        <w:t xml:space="preserve">3) </w:t>
      </w:r>
      <w:proofErr w:type="gramStart"/>
      <w:r w:rsidRPr="00574596">
        <w:rPr>
          <w:rFonts w:eastAsia="Times New Roman" w:cs="Times New Roman"/>
          <w:sz w:val="18"/>
          <w:szCs w:val="18"/>
          <w:lang w:eastAsia="en-CA"/>
        </w:rPr>
        <w:t>the</w:t>
      </w:r>
      <w:proofErr w:type="gramEnd"/>
      <w:r w:rsidRPr="00574596">
        <w:rPr>
          <w:rFonts w:eastAsia="Times New Roman" w:cs="Times New Roman"/>
          <w:sz w:val="18"/>
          <w:szCs w:val="18"/>
          <w:lang w:eastAsia="en-CA"/>
        </w:rPr>
        <w:t xml:space="preserve"> pharmacological and behavioural processes that determine tobacco addiction are similar to those that determine addiction to drugs such as heroin and cocaine</w:t>
      </w:r>
    </w:p>
    <w:p w:rsidR="00135FAF" w:rsidRPr="00574596" w:rsidRDefault="00135FAF" w:rsidP="00135FAF">
      <w:pPr>
        <w:pStyle w:val="ListParagraph"/>
        <w:numPr>
          <w:ilvl w:val="0"/>
          <w:numId w:val="57"/>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nicotine</w:t>
      </w:r>
      <w:proofErr w:type="gramEnd"/>
      <w:r w:rsidRPr="00574596">
        <w:rPr>
          <w:rFonts w:eastAsia="Times New Roman" w:cs="Times New Roman"/>
          <w:sz w:val="18"/>
          <w:szCs w:val="18"/>
          <w:lang w:eastAsia="en-CA"/>
        </w:rPr>
        <w:t xml:space="preserve"> affects dopamine in the </w:t>
      </w:r>
      <w:r w:rsidRPr="00574596">
        <w:rPr>
          <w:rFonts w:eastAsia="Times New Roman" w:cs="Times New Roman"/>
          <w:b/>
          <w:sz w:val="18"/>
          <w:szCs w:val="18"/>
          <w:lang w:eastAsia="en-CA"/>
        </w:rPr>
        <w:t xml:space="preserve">nucleus </w:t>
      </w:r>
      <w:proofErr w:type="spellStart"/>
      <w:r w:rsidRPr="00574596">
        <w:rPr>
          <w:rFonts w:eastAsia="Times New Roman" w:cs="Times New Roman"/>
          <w:b/>
          <w:sz w:val="18"/>
          <w:szCs w:val="18"/>
          <w:lang w:eastAsia="en-CA"/>
        </w:rPr>
        <w:t>accumbens</w:t>
      </w:r>
      <w:proofErr w:type="spellEnd"/>
      <w:r w:rsidRPr="00574596">
        <w:rPr>
          <w:rFonts w:eastAsia="Times New Roman" w:cs="Times New Roman"/>
          <w:sz w:val="18"/>
          <w:szCs w:val="18"/>
          <w:lang w:eastAsia="en-CA"/>
        </w:rPr>
        <w:t xml:space="preserve"> and </w:t>
      </w:r>
      <w:r w:rsidRPr="00574596">
        <w:rPr>
          <w:rFonts w:eastAsia="Times New Roman" w:cs="Times New Roman"/>
          <w:b/>
          <w:sz w:val="18"/>
          <w:szCs w:val="18"/>
          <w:lang w:eastAsia="en-CA"/>
        </w:rPr>
        <w:t>mesolimbic system</w:t>
      </w:r>
      <w:r w:rsidRPr="00574596">
        <w:rPr>
          <w:rFonts w:eastAsia="Times New Roman" w:cs="Times New Roman"/>
          <w:sz w:val="18"/>
          <w:szCs w:val="18"/>
          <w:lang w:eastAsia="en-CA"/>
        </w:rPr>
        <w:t xml:space="preserve"> which underlies the subjective reinforcing effects of nicotine</w:t>
      </w:r>
    </w:p>
    <w:p w:rsidR="00135FAF" w:rsidRPr="00574596" w:rsidRDefault="00135FAF" w:rsidP="00135FAF">
      <w:pPr>
        <w:pStyle w:val="ListParagraph"/>
        <w:numPr>
          <w:ilvl w:val="0"/>
          <w:numId w:val="57"/>
        </w:numPr>
        <w:spacing w:after="0"/>
        <w:rPr>
          <w:rFonts w:eastAsia="Times New Roman" w:cs="Times New Roman"/>
          <w:sz w:val="18"/>
          <w:szCs w:val="18"/>
          <w:lang w:eastAsia="en-CA"/>
        </w:rPr>
      </w:pPr>
      <w:proofErr w:type="gramStart"/>
      <w:r w:rsidRPr="00574596">
        <w:rPr>
          <w:rFonts w:eastAsia="Times New Roman" w:cs="Times New Roman"/>
          <w:sz w:val="18"/>
          <w:szCs w:val="18"/>
          <w:lang w:eastAsia="en-CA"/>
        </w:rPr>
        <w:t>the</w:t>
      </w:r>
      <w:proofErr w:type="gramEnd"/>
      <w:r w:rsidRPr="00574596">
        <w:rPr>
          <w:rFonts w:eastAsia="Times New Roman" w:cs="Times New Roman"/>
          <w:sz w:val="18"/>
          <w:szCs w:val="18"/>
          <w:lang w:eastAsia="en-CA"/>
        </w:rPr>
        <w:t xml:space="preserve"> brains of chronic nicotine smokers show a large reduction in one type of </w:t>
      </w:r>
      <w:r w:rsidRPr="00574596">
        <w:rPr>
          <w:rFonts w:eastAsia="Times New Roman" w:cs="Times New Roman"/>
          <w:b/>
          <w:sz w:val="18"/>
          <w:szCs w:val="18"/>
          <w:lang w:eastAsia="en-CA"/>
        </w:rPr>
        <w:t>monoamine oxidase (MAO)</w:t>
      </w:r>
      <w:r w:rsidRPr="00574596">
        <w:rPr>
          <w:rFonts w:eastAsia="Times New Roman" w:cs="Times New Roman"/>
          <w:sz w:val="18"/>
          <w:szCs w:val="18"/>
          <w:lang w:eastAsia="en-CA"/>
        </w:rPr>
        <w:t xml:space="preserve"> the enzyme that breaks down dopamine and some other neurotransmitters – this </w:t>
      </w:r>
      <w:r w:rsidRPr="00574596">
        <w:rPr>
          <w:rFonts w:eastAsia="Times New Roman" w:cs="Times New Roman"/>
          <w:b/>
          <w:sz w:val="18"/>
          <w:szCs w:val="18"/>
          <w:lang w:eastAsia="en-CA"/>
        </w:rPr>
        <w:t>slowing of the breakdown of dopamine</w:t>
      </w:r>
      <w:r w:rsidRPr="00574596">
        <w:rPr>
          <w:rFonts w:eastAsia="Times New Roman" w:cs="Times New Roman"/>
          <w:sz w:val="18"/>
          <w:szCs w:val="18"/>
          <w:lang w:eastAsia="en-CA"/>
        </w:rPr>
        <w:t xml:space="preserve"> in chronic smokers enhances the effect of the dopamine released by each acute dose of nicotine</w:t>
      </w:r>
    </w:p>
    <w:p w:rsidR="00135FAF" w:rsidRPr="00574596" w:rsidRDefault="00135FAF" w:rsidP="00135FAF">
      <w:pPr>
        <w:spacing w:after="0"/>
        <w:ind w:left="0"/>
        <w:rPr>
          <w:rFonts w:eastAsia="Times New Roman" w:cs="Times New Roman"/>
          <w:b/>
          <w:bCs/>
          <w:color w:val="CC0000"/>
          <w:sz w:val="18"/>
          <w:szCs w:val="18"/>
          <w:lang w:eastAsia="en-CA"/>
        </w:rPr>
      </w:pPr>
      <w:r w:rsidRPr="00574596">
        <w:rPr>
          <w:rFonts w:eastAsia="Times New Roman" w:cs="Times New Roman"/>
          <w:b/>
          <w:bCs/>
          <w:color w:val="CC0000"/>
          <w:sz w:val="18"/>
          <w:szCs w:val="18"/>
          <w:lang w:eastAsia="en-CA"/>
        </w:rPr>
        <w:t>5.5 "How to Stop Smoking"</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emphysema</w:t>
      </w:r>
      <w:proofErr w:type="gramEnd"/>
      <w:r w:rsidRPr="00574596">
        <w:rPr>
          <w:rFonts w:eastAsia="Times New Roman" w:cs="Times New Roman"/>
          <w:b/>
          <w:bCs/>
          <w:sz w:val="18"/>
          <w:szCs w:val="18"/>
          <w:lang w:eastAsia="en-CA"/>
        </w:rPr>
        <w:t>:</w:t>
      </w:r>
      <w:r w:rsidRPr="00574596">
        <w:rPr>
          <w:rFonts w:eastAsia="Times New Roman" w:cs="Times New Roman"/>
          <w:bCs/>
          <w:sz w:val="18"/>
          <w:szCs w:val="18"/>
          <w:lang w:eastAsia="en-CA"/>
        </w:rPr>
        <w:t xml:space="preserve"> a chronic lung disease characterized by difficulty breathing and shortness of breath</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bronchitis</w:t>
      </w:r>
      <w:proofErr w:type="gramEnd"/>
      <w:r w:rsidRPr="00574596">
        <w:rPr>
          <w:rFonts w:eastAsia="Times New Roman" w:cs="Times New Roman"/>
          <w:b/>
          <w:bCs/>
          <w:sz w:val="18"/>
          <w:szCs w:val="18"/>
          <w:lang w:eastAsia="en-CA"/>
        </w:rPr>
        <w:t xml:space="preserve">: </w:t>
      </w:r>
      <w:r w:rsidRPr="00574596">
        <w:rPr>
          <w:rFonts w:eastAsia="Times New Roman" w:cs="Times New Roman"/>
          <w:bCs/>
          <w:sz w:val="18"/>
          <w:szCs w:val="18"/>
          <w:lang w:eastAsia="en-CA"/>
        </w:rPr>
        <w:t>inflammation of the main air passages to the lungs</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chronic</w:t>
      </w:r>
      <w:proofErr w:type="gramEnd"/>
      <w:r w:rsidRPr="00574596">
        <w:rPr>
          <w:rFonts w:eastAsia="Times New Roman" w:cs="Times New Roman"/>
          <w:b/>
          <w:bCs/>
          <w:sz w:val="18"/>
          <w:szCs w:val="18"/>
          <w:lang w:eastAsia="en-CA"/>
        </w:rPr>
        <w:t xml:space="preserve"> obstructive pulmonary lung disease (COPD):</w:t>
      </w:r>
      <w:r w:rsidRPr="00574596">
        <w:rPr>
          <w:rFonts w:eastAsia="Times New Roman" w:cs="Times New Roman"/>
          <w:bCs/>
          <w:sz w:val="18"/>
          <w:szCs w:val="18"/>
          <w:lang w:eastAsia="en-CA"/>
        </w:rPr>
        <w:t xml:space="preserve"> a chronic lung disease in which airways swell and are partly blocked by mucous; includes chronic bronchitis and emphysema</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some</w:t>
      </w:r>
      <w:proofErr w:type="gramEnd"/>
      <w:r w:rsidRPr="00574596">
        <w:rPr>
          <w:rFonts w:eastAsia="Times New Roman" w:cs="Times New Roman"/>
          <w:bCs/>
          <w:sz w:val="18"/>
          <w:szCs w:val="18"/>
          <w:lang w:eastAsia="en-CA"/>
        </w:rPr>
        <w:t xml:space="preserve"> indication that those who quit on their own do better than those who have been in a treatment program – but those who have quit on their own tend to not have been smoking as much or for as long</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
          <w:bCs/>
          <w:sz w:val="18"/>
          <w:szCs w:val="18"/>
          <w:lang w:eastAsia="en-CA"/>
        </w:rPr>
        <w:t>prescription</w:t>
      </w:r>
      <w:proofErr w:type="gramEnd"/>
      <w:r w:rsidRPr="00574596">
        <w:rPr>
          <w:rFonts w:eastAsia="Times New Roman" w:cs="Times New Roman"/>
          <w:b/>
          <w:bCs/>
          <w:sz w:val="18"/>
          <w:szCs w:val="18"/>
          <w:lang w:eastAsia="en-CA"/>
        </w:rPr>
        <w:t xml:space="preserve"> nicotine chewing gum</w:t>
      </w:r>
      <w:r w:rsidRPr="00574596">
        <w:rPr>
          <w:rFonts w:eastAsia="Times New Roman" w:cs="Times New Roman"/>
          <w:bCs/>
          <w:sz w:val="18"/>
          <w:szCs w:val="18"/>
          <w:lang w:eastAsia="en-CA"/>
        </w:rPr>
        <w:t xml:space="preserve"> became available in </w:t>
      </w:r>
      <w:r w:rsidRPr="00574596">
        <w:rPr>
          <w:rFonts w:eastAsia="Times New Roman" w:cs="Times New Roman"/>
          <w:b/>
          <w:bCs/>
          <w:sz w:val="18"/>
          <w:szCs w:val="18"/>
          <w:lang w:eastAsia="en-CA"/>
        </w:rPr>
        <w:t>1984</w:t>
      </w:r>
      <w:r w:rsidRPr="00574596">
        <w:rPr>
          <w:rFonts w:eastAsia="Times New Roman" w:cs="Times New Roman"/>
          <w:bCs/>
          <w:sz w:val="18"/>
          <w:szCs w:val="18"/>
          <w:lang w:eastAsia="en-CA"/>
        </w:rPr>
        <w:t xml:space="preserve"> – useful for smoking cessation programs</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in</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1991</w:t>
      </w:r>
      <w:r w:rsidRPr="00574596">
        <w:rPr>
          <w:rFonts w:eastAsia="Times New Roman" w:cs="Times New Roman"/>
          <w:bCs/>
          <w:sz w:val="18"/>
          <w:szCs w:val="18"/>
          <w:lang w:eastAsia="en-CA"/>
        </w:rPr>
        <w:t xml:space="preserve"> companies marketed </w:t>
      </w:r>
      <w:r w:rsidRPr="00574596">
        <w:rPr>
          <w:rFonts w:eastAsia="Times New Roman" w:cs="Times New Roman"/>
          <w:b/>
          <w:bCs/>
          <w:sz w:val="18"/>
          <w:szCs w:val="18"/>
          <w:lang w:eastAsia="en-CA"/>
        </w:rPr>
        <w:t>nicotine skin patches</w:t>
      </w:r>
      <w:r w:rsidRPr="00574596">
        <w:rPr>
          <w:rFonts w:eastAsia="Times New Roman" w:cs="Times New Roman"/>
          <w:bCs/>
          <w:sz w:val="18"/>
          <w:szCs w:val="18"/>
          <w:lang w:eastAsia="en-CA"/>
        </w:rPr>
        <w:t xml:space="preserve"> that allow slow release of nicotine to be absorbed through the wearer’s skin, and </w:t>
      </w:r>
      <w:r w:rsidRPr="00574596">
        <w:rPr>
          <w:rFonts w:eastAsia="Times New Roman" w:cs="Times New Roman"/>
          <w:b/>
          <w:bCs/>
          <w:sz w:val="18"/>
          <w:szCs w:val="18"/>
          <w:lang w:eastAsia="en-CA"/>
        </w:rPr>
        <w:t>nicotine lozenges</w:t>
      </w:r>
      <w:r w:rsidRPr="00574596">
        <w:rPr>
          <w:rFonts w:eastAsia="Times New Roman" w:cs="Times New Roman"/>
          <w:bCs/>
          <w:sz w:val="18"/>
          <w:szCs w:val="18"/>
          <w:lang w:eastAsia="en-CA"/>
        </w:rPr>
        <w:t xml:space="preserve"> are now available over the counter and smokers can also get a prescription for a </w:t>
      </w:r>
      <w:r w:rsidRPr="00574596">
        <w:rPr>
          <w:rFonts w:eastAsia="Times New Roman" w:cs="Times New Roman"/>
          <w:b/>
          <w:bCs/>
          <w:sz w:val="18"/>
          <w:szCs w:val="18"/>
          <w:lang w:eastAsia="en-CA"/>
        </w:rPr>
        <w:t>nicotine inhaler or nasal spray</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prescription</w:t>
      </w:r>
      <w:proofErr w:type="gramEnd"/>
      <w:r w:rsidRPr="00574596">
        <w:rPr>
          <w:rFonts w:eastAsia="Times New Roman" w:cs="Times New Roman"/>
          <w:bCs/>
          <w:sz w:val="18"/>
          <w:szCs w:val="18"/>
          <w:lang w:eastAsia="en-CA"/>
        </w:rPr>
        <w:t xml:space="preserve"> drug </w:t>
      </w:r>
      <w:r w:rsidRPr="00574596">
        <w:rPr>
          <w:rFonts w:eastAsia="Times New Roman" w:cs="Times New Roman"/>
          <w:b/>
          <w:bCs/>
          <w:sz w:val="18"/>
          <w:szCs w:val="18"/>
          <w:lang w:eastAsia="en-CA"/>
        </w:rPr>
        <w:t>bupropion (</w:t>
      </w:r>
      <w:proofErr w:type="spellStart"/>
      <w:r w:rsidRPr="00574596">
        <w:rPr>
          <w:rFonts w:eastAsia="Times New Roman" w:cs="Times New Roman"/>
          <w:b/>
          <w:bCs/>
          <w:sz w:val="18"/>
          <w:szCs w:val="18"/>
          <w:lang w:eastAsia="en-CA"/>
        </w:rPr>
        <w:t>Zyban</w:t>
      </w:r>
      <w:proofErr w:type="spellEnd"/>
      <w:r w:rsidRPr="00574596">
        <w:rPr>
          <w:rFonts w:eastAsia="Times New Roman" w:cs="Times New Roman"/>
          <w:b/>
          <w:bCs/>
          <w:sz w:val="18"/>
          <w:szCs w:val="18"/>
          <w:lang w:eastAsia="en-CA"/>
        </w:rPr>
        <w:t xml:space="preserve">) </w:t>
      </w:r>
      <w:r w:rsidRPr="00574596">
        <w:rPr>
          <w:rFonts w:eastAsia="Times New Roman" w:cs="Times New Roman"/>
          <w:bCs/>
          <w:sz w:val="18"/>
          <w:szCs w:val="18"/>
          <w:lang w:eastAsia="en-CA"/>
        </w:rPr>
        <w:t xml:space="preserve">has also been shown to help people </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in</w:t>
      </w:r>
      <w:proofErr w:type="gramEnd"/>
      <w:r w:rsidRPr="00574596">
        <w:rPr>
          <w:rFonts w:eastAsia="Times New Roman" w:cs="Times New Roman"/>
          <w:bCs/>
          <w:sz w:val="18"/>
          <w:szCs w:val="18"/>
          <w:lang w:eastAsia="en-CA"/>
        </w:rPr>
        <w:t xml:space="preserve"> </w:t>
      </w:r>
      <w:r w:rsidRPr="00574596">
        <w:rPr>
          <w:rFonts w:eastAsia="Times New Roman" w:cs="Times New Roman"/>
          <w:b/>
          <w:bCs/>
          <w:sz w:val="18"/>
          <w:szCs w:val="18"/>
          <w:lang w:eastAsia="en-CA"/>
        </w:rPr>
        <w:t>2007 Health Canada</w:t>
      </w:r>
      <w:r w:rsidRPr="00574596">
        <w:rPr>
          <w:rFonts w:eastAsia="Times New Roman" w:cs="Times New Roman"/>
          <w:bCs/>
          <w:sz w:val="18"/>
          <w:szCs w:val="18"/>
          <w:lang w:eastAsia="en-CA"/>
        </w:rPr>
        <w:t xml:space="preserve"> approved </w:t>
      </w:r>
      <w:proofErr w:type="spellStart"/>
      <w:r w:rsidRPr="00574596">
        <w:rPr>
          <w:rFonts w:eastAsia="Times New Roman" w:cs="Times New Roman"/>
          <w:b/>
          <w:bCs/>
          <w:sz w:val="18"/>
          <w:szCs w:val="18"/>
          <w:lang w:eastAsia="en-CA"/>
        </w:rPr>
        <w:t>varenicline</w:t>
      </w:r>
      <w:proofErr w:type="spellEnd"/>
      <w:r w:rsidRPr="00574596">
        <w:rPr>
          <w:rFonts w:eastAsia="Times New Roman" w:cs="Times New Roman"/>
          <w:b/>
          <w:bCs/>
          <w:sz w:val="18"/>
          <w:szCs w:val="18"/>
          <w:lang w:eastAsia="en-CA"/>
        </w:rPr>
        <w:t xml:space="preserve"> (</w:t>
      </w:r>
      <w:proofErr w:type="spellStart"/>
      <w:r w:rsidRPr="00574596">
        <w:rPr>
          <w:rFonts w:eastAsia="Times New Roman" w:cs="Times New Roman"/>
          <w:b/>
          <w:bCs/>
          <w:sz w:val="18"/>
          <w:szCs w:val="18"/>
          <w:lang w:eastAsia="en-CA"/>
        </w:rPr>
        <w:t>Champix</w:t>
      </w:r>
      <w:proofErr w:type="spellEnd"/>
      <w:r w:rsidRPr="00574596">
        <w:rPr>
          <w:rFonts w:eastAsia="Times New Roman" w:cs="Times New Roman"/>
          <w:b/>
          <w:bCs/>
          <w:sz w:val="18"/>
          <w:szCs w:val="18"/>
          <w:lang w:eastAsia="en-CA"/>
        </w:rPr>
        <w:t>)</w:t>
      </w:r>
      <w:r w:rsidRPr="00574596">
        <w:rPr>
          <w:rFonts w:eastAsia="Times New Roman" w:cs="Times New Roman"/>
          <w:bCs/>
          <w:sz w:val="18"/>
          <w:szCs w:val="18"/>
          <w:lang w:eastAsia="en-CA"/>
        </w:rPr>
        <w:t xml:space="preserve"> a nicotine partial-agonist drug</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r w:rsidRPr="00574596">
        <w:rPr>
          <w:rFonts w:eastAsia="Times New Roman" w:cs="Times New Roman"/>
          <w:bCs/>
          <w:sz w:val="18"/>
          <w:szCs w:val="18"/>
          <w:lang w:eastAsia="en-CA"/>
        </w:rPr>
        <w:t>Ontario is about to add smoking cessation drugs to its list of drugs covered by health insurance</w:t>
      </w:r>
    </w:p>
    <w:p w:rsidR="00135FAF" w:rsidRPr="00574596" w:rsidRDefault="00135FAF" w:rsidP="00135FAF">
      <w:pPr>
        <w:pStyle w:val="ListParagraph"/>
        <w:numPr>
          <w:ilvl w:val="0"/>
          <w:numId w:val="58"/>
        </w:numPr>
        <w:spacing w:after="0"/>
        <w:rPr>
          <w:rFonts w:eastAsia="Times New Roman" w:cs="Times New Roman"/>
          <w:bCs/>
          <w:sz w:val="18"/>
          <w:szCs w:val="18"/>
          <w:lang w:eastAsia="en-CA"/>
        </w:rPr>
      </w:pPr>
      <w:proofErr w:type="gramStart"/>
      <w:r w:rsidRPr="00574596">
        <w:rPr>
          <w:rFonts w:eastAsia="Times New Roman" w:cs="Times New Roman"/>
          <w:bCs/>
          <w:sz w:val="18"/>
          <w:szCs w:val="18"/>
          <w:lang w:eastAsia="en-CA"/>
        </w:rPr>
        <w:t>there</w:t>
      </w:r>
      <w:proofErr w:type="gramEnd"/>
      <w:r w:rsidRPr="00574596">
        <w:rPr>
          <w:rFonts w:eastAsia="Times New Roman" w:cs="Times New Roman"/>
          <w:bCs/>
          <w:sz w:val="18"/>
          <w:szCs w:val="18"/>
          <w:lang w:eastAsia="en-CA"/>
        </w:rPr>
        <w:t xml:space="preserve"> are many different programs to aid smokers in quitting, the program depends on the individual, currently we do not have a single program that aids everyone in the process of quitting smoking</w:t>
      </w:r>
    </w:p>
    <w:p w:rsidR="00135FAF" w:rsidRPr="00574596" w:rsidRDefault="00135FAF" w:rsidP="00135FAF">
      <w:pPr>
        <w:ind w:left="0"/>
        <w:rPr>
          <w:sz w:val="18"/>
          <w:szCs w:val="18"/>
        </w:rPr>
      </w:pPr>
    </w:p>
    <w:p w:rsidR="00135FAF" w:rsidRDefault="00135FAF" w:rsidP="00135FAF">
      <w:pPr>
        <w:spacing w:after="0"/>
        <w:ind w:left="0"/>
        <w:rPr>
          <w:rFonts w:eastAsia="Times New Roman" w:cs="Times New Roman"/>
          <w:b/>
          <w:bCs/>
          <w:sz w:val="18"/>
          <w:szCs w:val="18"/>
          <w:lang w:eastAsia="en-CA"/>
        </w:rPr>
      </w:pPr>
    </w:p>
    <w:p w:rsidR="00135FAF" w:rsidRDefault="00135FAF" w:rsidP="00135FAF">
      <w:pPr>
        <w:spacing w:after="0"/>
        <w:ind w:left="0"/>
        <w:rPr>
          <w:rFonts w:eastAsia="Times New Roman" w:cs="Times New Roman"/>
          <w:b/>
          <w:bCs/>
          <w:sz w:val="18"/>
          <w:szCs w:val="18"/>
          <w:lang w:eastAsia="en-CA"/>
        </w:rPr>
      </w:pPr>
    </w:p>
    <w:p w:rsidR="00135FAF" w:rsidRPr="00672C82" w:rsidRDefault="00135FAF" w:rsidP="00135FAF">
      <w:pPr>
        <w:spacing w:after="0"/>
        <w:ind w:left="0"/>
        <w:rPr>
          <w:sz w:val="18"/>
          <w:szCs w:val="18"/>
        </w:rPr>
      </w:pPr>
      <w:r w:rsidRPr="00672C82">
        <w:rPr>
          <w:sz w:val="18"/>
          <w:szCs w:val="18"/>
        </w:rPr>
        <w:t>Lesson 6 – text CH. 11 Caffeine</w:t>
      </w:r>
    </w:p>
    <w:p w:rsidR="00135FAF" w:rsidRPr="00672C82" w:rsidRDefault="00135FAF" w:rsidP="00135FAF">
      <w:pPr>
        <w:spacing w:after="0"/>
        <w:ind w:left="0"/>
        <w:rPr>
          <w:rFonts w:eastAsia="Times New Roman" w:cs="Times New Roman"/>
          <w:b/>
          <w:bCs/>
          <w:color w:val="CC0000"/>
          <w:sz w:val="18"/>
          <w:szCs w:val="18"/>
          <w:lang w:eastAsia="en-CA"/>
        </w:rPr>
      </w:pPr>
      <w:r w:rsidRPr="00672C82">
        <w:rPr>
          <w:rFonts w:eastAsia="Times New Roman" w:cs="Times New Roman"/>
          <w:b/>
          <w:bCs/>
          <w:color w:val="CC0000"/>
          <w:sz w:val="18"/>
          <w:szCs w:val="18"/>
          <w:lang w:eastAsia="en-CA"/>
        </w:rPr>
        <w:t xml:space="preserve">6.1 "Caffeine: The World's Most Common </w:t>
      </w:r>
      <w:proofErr w:type="spellStart"/>
      <w:r w:rsidRPr="00672C82">
        <w:rPr>
          <w:rFonts w:eastAsia="Times New Roman" w:cs="Times New Roman"/>
          <w:b/>
          <w:bCs/>
          <w:color w:val="CC0000"/>
          <w:sz w:val="18"/>
          <w:szCs w:val="18"/>
          <w:lang w:eastAsia="en-CA"/>
        </w:rPr>
        <w:t>Psychostimulant</w:t>
      </w:r>
      <w:proofErr w:type="spellEnd"/>
      <w:r w:rsidRPr="00672C82">
        <w:rPr>
          <w:rFonts w:eastAsia="Times New Roman" w:cs="Times New Roman"/>
          <w:b/>
          <w:bCs/>
          <w:color w:val="CC0000"/>
          <w:sz w:val="18"/>
          <w:szCs w:val="18"/>
          <w:lang w:eastAsia="en-CA"/>
        </w:rPr>
        <w:t xml:space="preserve">" </w:t>
      </w:r>
    </w:p>
    <w:p w:rsidR="00135FAF" w:rsidRPr="00672C82" w:rsidRDefault="00135FAF" w:rsidP="00135FAF">
      <w:pPr>
        <w:pStyle w:val="ListParagraph"/>
        <w:numPr>
          <w:ilvl w:val="0"/>
          <w:numId w:val="59"/>
        </w:numPr>
        <w:spacing w:after="0"/>
        <w:rPr>
          <w:color w:val="000000" w:themeColor="text1"/>
          <w:sz w:val="18"/>
          <w:szCs w:val="18"/>
        </w:rPr>
      </w:pPr>
      <w:proofErr w:type="gramStart"/>
      <w:r w:rsidRPr="00672C82">
        <w:rPr>
          <w:b/>
          <w:color w:val="000000" w:themeColor="text1"/>
          <w:sz w:val="18"/>
          <w:szCs w:val="18"/>
        </w:rPr>
        <w:t>caffeine</w:t>
      </w:r>
      <w:proofErr w:type="gramEnd"/>
      <w:r w:rsidRPr="00672C82">
        <w:rPr>
          <w:b/>
          <w:color w:val="000000" w:themeColor="text1"/>
          <w:sz w:val="18"/>
          <w:szCs w:val="18"/>
        </w:rPr>
        <w:t xml:space="preserve">: </w:t>
      </w:r>
      <w:r w:rsidRPr="00672C82">
        <w:rPr>
          <w:color w:val="000000" w:themeColor="text1"/>
          <w:sz w:val="18"/>
          <w:szCs w:val="18"/>
        </w:rPr>
        <w:t xml:space="preserve">belongs to the </w:t>
      </w:r>
      <w:proofErr w:type="spellStart"/>
      <w:r w:rsidRPr="00672C82">
        <w:rPr>
          <w:color w:val="000000" w:themeColor="text1"/>
          <w:sz w:val="18"/>
          <w:szCs w:val="18"/>
        </w:rPr>
        <w:t>methylxanthine</w:t>
      </w:r>
      <w:proofErr w:type="spellEnd"/>
      <w:r w:rsidRPr="00672C82">
        <w:rPr>
          <w:color w:val="000000" w:themeColor="text1"/>
          <w:sz w:val="18"/>
          <w:szCs w:val="18"/>
        </w:rPr>
        <w:t xml:space="preserve"> (xanthine) biochemical family which also include theophylline (in tea) and </w:t>
      </w:r>
      <w:proofErr w:type="spellStart"/>
      <w:r w:rsidRPr="00672C82">
        <w:rPr>
          <w:color w:val="000000" w:themeColor="text1"/>
          <w:sz w:val="18"/>
          <w:szCs w:val="18"/>
        </w:rPr>
        <w:t>theobromine</w:t>
      </w:r>
      <w:proofErr w:type="spellEnd"/>
      <w:r w:rsidRPr="00672C82">
        <w:rPr>
          <w:color w:val="000000" w:themeColor="text1"/>
          <w:sz w:val="18"/>
          <w:szCs w:val="18"/>
        </w:rPr>
        <w:t xml:space="preserve"> (in chocolate)</w:t>
      </w:r>
    </w:p>
    <w:p w:rsidR="00135FAF" w:rsidRPr="00672C82" w:rsidRDefault="00135FAF" w:rsidP="00135FAF">
      <w:pPr>
        <w:pStyle w:val="ListParagraph"/>
        <w:numPr>
          <w:ilvl w:val="0"/>
          <w:numId w:val="59"/>
        </w:numPr>
        <w:spacing w:after="0"/>
        <w:rPr>
          <w:color w:val="000000" w:themeColor="text1"/>
          <w:sz w:val="18"/>
          <w:szCs w:val="18"/>
        </w:rPr>
      </w:pPr>
      <w:proofErr w:type="gramStart"/>
      <w:r w:rsidRPr="00672C82">
        <w:rPr>
          <w:color w:val="000000" w:themeColor="text1"/>
          <w:sz w:val="18"/>
          <w:szCs w:val="18"/>
        </w:rPr>
        <w:t>on</w:t>
      </w:r>
      <w:proofErr w:type="gramEnd"/>
      <w:r w:rsidRPr="00672C82">
        <w:rPr>
          <w:color w:val="000000" w:themeColor="text1"/>
          <w:sz w:val="18"/>
          <w:szCs w:val="18"/>
        </w:rPr>
        <w:t xml:space="preserve"> a daily basis more people use caffeine than any other psychoactive drug</w:t>
      </w:r>
    </w:p>
    <w:p w:rsidR="00135FAF" w:rsidRPr="00672C82" w:rsidRDefault="00135FAF" w:rsidP="00135FAF">
      <w:pPr>
        <w:pStyle w:val="ListParagraph"/>
        <w:spacing w:after="0"/>
        <w:ind w:left="0"/>
        <w:rPr>
          <w:color w:val="000000" w:themeColor="text1"/>
          <w:sz w:val="18"/>
          <w:szCs w:val="18"/>
        </w:rPr>
      </w:pPr>
      <w:r w:rsidRPr="00672C82">
        <w:rPr>
          <w:i/>
          <w:color w:val="000000" w:themeColor="text1"/>
          <w:sz w:val="18"/>
          <w:szCs w:val="18"/>
        </w:rPr>
        <w:t>Coffee</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coffee</w:t>
      </w:r>
      <w:proofErr w:type="gramEnd"/>
      <w:r w:rsidRPr="00672C82">
        <w:rPr>
          <w:color w:val="000000" w:themeColor="text1"/>
          <w:sz w:val="18"/>
          <w:szCs w:val="18"/>
        </w:rPr>
        <w:t xml:space="preserve"> consumption </w:t>
      </w:r>
      <w:r w:rsidRPr="00672C82">
        <w:rPr>
          <w:b/>
          <w:color w:val="000000" w:themeColor="text1"/>
          <w:sz w:val="18"/>
          <w:szCs w:val="18"/>
        </w:rPr>
        <w:t xml:space="preserve">increased from 96 L </w:t>
      </w:r>
      <w:r w:rsidRPr="00672C82">
        <w:rPr>
          <w:color w:val="000000" w:themeColor="text1"/>
          <w:sz w:val="18"/>
          <w:szCs w:val="18"/>
        </w:rPr>
        <w:t xml:space="preserve"> per person in </w:t>
      </w:r>
      <w:r w:rsidRPr="00672C82">
        <w:rPr>
          <w:b/>
          <w:color w:val="000000" w:themeColor="text1"/>
          <w:sz w:val="18"/>
          <w:szCs w:val="18"/>
        </w:rPr>
        <w:t>1990</w:t>
      </w:r>
      <w:r w:rsidRPr="00672C82">
        <w:rPr>
          <w:color w:val="000000" w:themeColor="text1"/>
          <w:sz w:val="18"/>
          <w:szCs w:val="18"/>
        </w:rPr>
        <w:t xml:space="preserve"> to </w:t>
      </w:r>
      <w:r w:rsidRPr="00672C82">
        <w:rPr>
          <w:b/>
          <w:color w:val="000000" w:themeColor="text1"/>
          <w:sz w:val="18"/>
          <w:szCs w:val="18"/>
        </w:rPr>
        <w:t xml:space="preserve">106 L </w:t>
      </w:r>
      <w:r w:rsidRPr="00672C82">
        <w:rPr>
          <w:color w:val="000000" w:themeColor="text1"/>
          <w:sz w:val="18"/>
          <w:szCs w:val="18"/>
        </w:rPr>
        <w:t xml:space="preserve"> per person in </w:t>
      </w:r>
      <w:r w:rsidRPr="00672C82">
        <w:rPr>
          <w:b/>
          <w:color w:val="000000" w:themeColor="text1"/>
          <w:sz w:val="18"/>
          <w:szCs w:val="18"/>
        </w:rPr>
        <w:t>2009</w:t>
      </w:r>
    </w:p>
    <w:p w:rsidR="00135FAF" w:rsidRPr="00672C82" w:rsidRDefault="00135FAF" w:rsidP="00135FAF">
      <w:pPr>
        <w:pStyle w:val="ListParagraph"/>
        <w:numPr>
          <w:ilvl w:val="0"/>
          <w:numId w:val="60"/>
        </w:numPr>
        <w:spacing w:after="0"/>
        <w:rPr>
          <w:color w:val="000000" w:themeColor="text1"/>
          <w:sz w:val="18"/>
          <w:szCs w:val="18"/>
        </w:rPr>
      </w:pPr>
      <w:r w:rsidRPr="00672C82">
        <w:rPr>
          <w:b/>
          <w:color w:val="000000" w:themeColor="text1"/>
          <w:sz w:val="18"/>
          <w:szCs w:val="18"/>
        </w:rPr>
        <w:t>70%</w:t>
      </w:r>
      <w:r w:rsidRPr="00672C82">
        <w:rPr>
          <w:color w:val="000000" w:themeColor="text1"/>
          <w:sz w:val="18"/>
          <w:szCs w:val="18"/>
        </w:rPr>
        <w:t xml:space="preserve"> in Quebec, </w:t>
      </w:r>
      <w:r w:rsidRPr="00672C82">
        <w:rPr>
          <w:b/>
          <w:color w:val="000000" w:themeColor="text1"/>
          <w:sz w:val="18"/>
          <w:szCs w:val="18"/>
        </w:rPr>
        <w:t>60%</w:t>
      </w:r>
      <w:r w:rsidRPr="00672C82">
        <w:rPr>
          <w:color w:val="000000" w:themeColor="text1"/>
          <w:sz w:val="18"/>
          <w:szCs w:val="18"/>
        </w:rPr>
        <w:t xml:space="preserve"> in Ontario, </w:t>
      </w:r>
      <w:r w:rsidRPr="00672C82">
        <w:rPr>
          <w:b/>
          <w:color w:val="000000" w:themeColor="text1"/>
          <w:sz w:val="18"/>
          <w:szCs w:val="18"/>
        </w:rPr>
        <w:t>67%</w:t>
      </w:r>
      <w:r w:rsidRPr="00672C82">
        <w:rPr>
          <w:color w:val="000000" w:themeColor="text1"/>
          <w:sz w:val="18"/>
          <w:szCs w:val="18"/>
        </w:rPr>
        <w:t xml:space="preserve"> in the Prairies, </w:t>
      </w:r>
      <w:r w:rsidRPr="00672C82">
        <w:rPr>
          <w:b/>
          <w:color w:val="000000" w:themeColor="text1"/>
          <w:sz w:val="18"/>
          <w:szCs w:val="18"/>
        </w:rPr>
        <w:t>61%</w:t>
      </w:r>
      <w:r w:rsidRPr="00672C82">
        <w:rPr>
          <w:color w:val="000000" w:themeColor="text1"/>
          <w:sz w:val="18"/>
          <w:szCs w:val="18"/>
        </w:rPr>
        <w:t xml:space="preserve"> in BC and </w:t>
      </w:r>
      <w:r w:rsidRPr="00672C82">
        <w:rPr>
          <w:b/>
          <w:color w:val="000000" w:themeColor="text1"/>
          <w:sz w:val="18"/>
          <w:szCs w:val="18"/>
        </w:rPr>
        <w:t>53%</w:t>
      </w:r>
      <w:r w:rsidRPr="00672C82">
        <w:rPr>
          <w:color w:val="000000" w:themeColor="text1"/>
          <w:sz w:val="18"/>
          <w:szCs w:val="18"/>
        </w:rPr>
        <w:t xml:space="preserve"> in the Atlantic region drink coffee daily</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b/>
          <w:color w:val="000000" w:themeColor="text1"/>
          <w:sz w:val="18"/>
          <w:szCs w:val="18"/>
        </w:rPr>
        <w:t>caffeine</w:t>
      </w:r>
      <w:proofErr w:type="gramEnd"/>
      <w:r w:rsidRPr="00672C82">
        <w:rPr>
          <w:b/>
          <w:color w:val="000000" w:themeColor="text1"/>
          <w:sz w:val="18"/>
          <w:szCs w:val="18"/>
        </w:rPr>
        <w:t xml:space="preserve"> and coffee</w:t>
      </w:r>
      <w:r w:rsidRPr="00672C82">
        <w:rPr>
          <w:color w:val="000000" w:themeColor="text1"/>
          <w:sz w:val="18"/>
          <w:szCs w:val="18"/>
        </w:rPr>
        <w:t xml:space="preserve"> are derived from the Arabic word </w:t>
      </w:r>
      <w:proofErr w:type="spellStart"/>
      <w:r w:rsidRPr="00672C82">
        <w:rPr>
          <w:b/>
          <w:color w:val="000000" w:themeColor="text1"/>
          <w:sz w:val="18"/>
          <w:szCs w:val="18"/>
        </w:rPr>
        <w:t>qahweh</w:t>
      </w:r>
      <w:proofErr w:type="spellEnd"/>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an</w:t>
      </w:r>
      <w:proofErr w:type="gramEnd"/>
      <w:r w:rsidRPr="00672C82">
        <w:rPr>
          <w:color w:val="000000" w:themeColor="text1"/>
          <w:sz w:val="18"/>
          <w:szCs w:val="18"/>
        </w:rPr>
        <w:t xml:space="preserve"> </w:t>
      </w:r>
      <w:r w:rsidRPr="00672C82">
        <w:rPr>
          <w:b/>
          <w:color w:val="000000" w:themeColor="text1"/>
          <w:sz w:val="18"/>
          <w:szCs w:val="18"/>
        </w:rPr>
        <w:t>Ethiopian goatherd</w:t>
      </w:r>
      <w:r w:rsidRPr="00672C82">
        <w:rPr>
          <w:color w:val="000000" w:themeColor="text1"/>
          <w:sz w:val="18"/>
          <w:szCs w:val="18"/>
        </w:rPr>
        <w:t xml:space="preserve"> named </w:t>
      </w:r>
      <w:proofErr w:type="spellStart"/>
      <w:r w:rsidRPr="00672C82">
        <w:rPr>
          <w:color w:val="000000" w:themeColor="text1"/>
          <w:sz w:val="18"/>
          <w:szCs w:val="18"/>
        </w:rPr>
        <w:t>Kaldi</w:t>
      </w:r>
      <w:proofErr w:type="spellEnd"/>
      <w:r w:rsidRPr="00672C82">
        <w:rPr>
          <w:color w:val="000000" w:themeColor="text1"/>
          <w:sz w:val="18"/>
          <w:szCs w:val="18"/>
        </w:rPr>
        <w:t xml:space="preserve"> couldn’t understand why his goats were bounding around the hillside so playfully  - </w:t>
      </w:r>
      <w:proofErr w:type="spellStart"/>
      <w:r w:rsidRPr="00672C82">
        <w:rPr>
          <w:color w:val="000000" w:themeColor="text1"/>
          <w:sz w:val="18"/>
          <w:szCs w:val="18"/>
        </w:rPr>
        <w:t>Kaldi</w:t>
      </w:r>
      <w:proofErr w:type="spellEnd"/>
      <w:r w:rsidRPr="00672C82">
        <w:rPr>
          <w:color w:val="000000" w:themeColor="text1"/>
          <w:sz w:val="18"/>
          <w:szCs w:val="18"/>
        </w:rPr>
        <w:t xml:space="preserve"> ate the berries his goats were eating – had the first human coffee trip</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practice</w:t>
      </w:r>
      <w:proofErr w:type="gramEnd"/>
      <w:r w:rsidRPr="00672C82">
        <w:rPr>
          <w:color w:val="000000" w:themeColor="text1"/>
          <w:sz w:val="18"/>
          <w:szCs w:val="18"/>
        </w:rPr>
        <w:t xml:space="preserve"> spread to Egypt and other Arabic countries by the </w:t>
      </w:r>
      <w:r w:rsidRPr="00672C82">
        <w:rPr>
          <w:b/>
          <w:color w:val="000000" w:themeColor="text1"/>
          <w:sz w:val="18"/>
          <w:szCs w:val="18"/>
        </w:rPr>
        <w:t>fifteenth century,</w:t>
      </w:r>
      <w:r w:rsidRPr="00672C82">
        <w:rPr>
          <w:color w:val="000000" w:themeColor="text1"/>
          <w:sz w:val="18"/>
          <w:szCs w:val="18"/>
        </w:rPr>
        <w:t xml:space="preserve"> throughout the Middle East by the </w:t>
      </w:r>
      <w:r w:rsidRPr="00672C82">
        <w:rPr>
          <w:b/>
          <w:color w:val="000000" w:themeColor="text1"/>
          <w:sz w:val="18"/>
          <w:szCs w:val="18"/>
        </w:rPr>
        <w:t>sixteenth century</w:t>
      </w:r>
      <w:r w:rsidRPr="00672C82">
        <w:rPr>
          <w:color w:val="000000" w:themeColor="text1"/>
          <w:sz w:val="18"/>
          <w:szCs w:val="18"/>
        </w:rPr>
        <w:t xml:space="preserve"> and into Europe in the </w:t>
      </w:r>
      <w:r w:rsidRPr="00672C82">
        <w:rPr>
          <w:b/>
          <w:color w:val="000000" w:themeColor="text1"/>
          <w:sz w:val="18"/>
          <w:szCs w:val="18"/>
        </w:rPr>
        <w:t>seventeenth century</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coffee</w:t>
      </w:r>
      <w:proofErr w:type="gramEnd"/>
      <w:r w:rsidRPr="00672C82">
        <w:rPr>
          <w:color w:val="000000" w:themeColor="text1"/>
          <w:sz w:val="18"/>
          <w:szCs w:val="18"/>
        </w:rPr>
        <w:t xml:space="preserve"> houses were all things to all people: </w:t>
      </w:r>
      <w:r w:rsidRPr="00672C82">
        <w:rPr>
          <w:b/>
          <w:color w:val="000000" w:themeColor="text1"/>
          <w:sz w:val="18"/>
          <w:szCs w:val="18"/>
        </w:rPr>
        <w:t xml:space="preserve"> a place to relax, to learn the news of the day, to seal bargains and to plot</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coffee</w:t>
      </w:r>
      <w:proofErr w:type="gramEnd"/>
      <w:r w:rsidRPr="00672C82">
        <w:rPr>
          <w:color w:val="000000" w:themeColor="text1"/>
          <w:sz w:val="18"/>
          <w:szCs w:val="18"/>
        </w:rPr>
        <w:t xml:space="preserve"> use was expanded as the West was won and per capita consumption steadily increased in the early 1900s – some worried about the increase and believed it was caused by the widespread prohibition of alcohol – even after Prohibition went away coffee consumption continued to rise </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in</w:t>
      </w:r>
      <w:proofErr w:type="gramEnd"/>
      <w:r w:rsidRPr="00672C82">
        <w:rPr>
          <w:color w:val="000000" w:themeColor="text1"/>
          <w:sz w:val="18"/>
          <w:szCs w:val="18"/>
        </w:rPr>
        <w:t xml:space="preserve"> </w:t>
      </w:r>
      <w:r w:rsidRPr="00672C82">
        <w:rPr>
          <w:b/>
          <w:color w:val="000000" w:themeColor="text1"/>
          <w:sz w:val="18"/>
          <w:szCs w:val="18"/>
        </w:rPr>
        <w:t>1946</w:t>
      </w:r>
      <w:r w:rsidRPr="00672C82">
        <w:rPr>
          <w:color w:val="000000" w:themeColor="text1"/>
          <w:sz w:val="18"/>
          <w:szCs w:val="18"/>
        </w:rPr>
        <w:t xml:space="preserve"> annual per capita coffee consumption in the US reached an all time high of </w:t>
      </w:r>
      <w:r w:rsidRPr="00672C82">
        <w:rPr>
          <w:b/>
          <w:color w:val="000000" w:themeColor="text1"/>
          <w:sz w:val="18"/>
          <w:szCs w:val="18"/>
        </w:rPr>
        <w:t>9 kg</w:t>
      </w:r>
      <w:r w:rsidRPr="00672C82">
        <w:rPr>
          <w:color w:val="000000" w:themeColor="text1"/>
          <w:sz w:val="18"/>
          <w:szCs w:val="18"/>
        </w:rPr>
        <w:t>, since then it has only declined – can be attributed to changing lifestyles</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somewhere</w:t>
      </w:r>
      <w:proofErr w:type="gramEnd"/>
      <w:r w:rsidRPr="00672C82">
        <w:rPr>
          <w:color w:val="000000" w:themeColor="text1"/>
          <w:sz w:val="18"/>
          <w:szCs w:val="18"/>
        </w:rPr>
        <w:t xml:space="preserve"> in the dark past the Middle East discovered that roasting the </w:t>
      </w:r>
      <w:r w:rsidRPr="00672C82">
        <w:rPr>
          <w:b/>
          <w:color w:val="000000" w:themeColor="text1"/>
          <w:sz w:val="18"/>
          <w:szCs w:val="18"/>
        </w:rPr>
        <w:t>green coffee bean</w:t>
      </w:r>
      <w:r w:rsidRPr="00672C82">
        <w:rPr>
          <w:color w:val="000000" w:themeColor="text1"/>
          <w:sz w:val="18"/>
          <w:szCs w:val="18"/>
        </w:rPr>
        <w:t xml:space="preserve"> improved the flavour, aroma and colour of the drink made from the bean </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commercial</w:t>
      </w:r>
      <w:proofErr w:type="gramEnd"/>
      <w:r w:rsidRPr="00672C82">
        <w:rPr>
          <w:color w:val="000000" w:themeColor="text1"/>
          <w:sz w:val="18"/>
          <w:szCs w:val="18"/>
        </w:rPr>
        <w:t xml:space="preserve"> roasting began in </w:t>
      </w:r>
      <w:r w:rsidRPr="00672C82">
        <w:rPr>
          <w:b/>
          <w:color w:val="000000" w:themeColor="text1"/>
          <w:sz w:val="18"/>
          <w:szCs w:val="18"/>
        </w:rPr>
        <w:t>1790</w:t>
      </w:r>
      <w:r w:rsidRPr="00672C82">
        <w:rPr>
          <w:color w:val="000000" w:themeColor="text1"/>
          <w:sz w:val="18"/>
          <w:szCs w:val="18"/>
        </w:rPr>
        <w:t xml:space="preserve"> in NYC and the process spread through NA</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b/>
          <w:color w:val="000000" w:themeColor="text1"/>
          <w:sz w:val="18"/>
          <w:szCs w:val="18"/>
        </w:rPr>
        <w:t>vacuum</w:t>
      </w:r>
      <w:proofErr w:type="gramEnd"/>
      <w:r w:rsidRPr="00672C82">
        <w:rPr>
          <w:b/>
          <w:color w:val="000000" w:themeColor="text1"/>
          <w:sz w:val="18"/>
          <w:szCs w:val="18"/>
        </w:rPr>
        <w:t xml:space="preserve"> packing</w:t>
      </w:r>
      <w:r w:rsidRPr="00672C82">
        <w:rPr>
          <w:color w:val="000000" w:themeColor="text1"/>
          <w:sz w:val="18"/>
          <w:szCs w:val="18"/>
        </w:rPr>
        <w:t xml:space="preserve"> of ground coffee was introduced in </w:t>
      </w:r>
      <w:r w:rsidRPr="00672C82">
        <w:rPr>
          <w:b/>
          <w:color w:val="000000" w:themeColor="text1"/>
          <w:sz w:val="18"/>
          <w:szCs w:val="18"/>
        </w:rPr>
        <w:t>1900</w:t>
      </w:r>
      <w:r w:rsidRPr="00672C82">
        <w:rPr>
          <w:color w:val="000000" w:themeColor="text1"/>
          <w:sz w:val="18"/>
          <w:szCs w:val="18"/>
        </w:rPr>
        <w:t xml:space="preserve"> a process that maintains the quality until the seal is broken</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there</w:t>
      </w:r>
      <w:proofErr w:type="gramEnd"/>
      <w:r w:rsidRPr="00672C82">
        <w:rPr>
          <w:color w:val="000000" w:themeColor="text1"/>
          <w:sz w:val="18"/>
          <w:szCs w:val="18"/>
        </w:rPr>
        <w:t xml:space="preserve"> are many bean-producing shrubs in the genus </w:t>
      </w:r>
      <w:proofErr w:type="spellStart"/>
      <w:r w:rsidRPr="00672C82">
        <w:rPr>
          <w:b/>
          <w:color w:val="000000" w:themeColor="text1"/>
          <w:sz w:val="18"/>
          <w:szCs w:val="18"/>
        </w:rPr>
        <w:t>Coffea</w:t>
      </w:r>
      <w:proofErr w:type="spellEnd"/>
      <w:r w:rsidRPr="00672C82">
        <w:rPr>
          <w:color w:val="000000" w:themeColor="text1"/>
          <w:sz w:val="18"/>
          <w:szCs w:val="18"/>
        </w:rPr>
        <w:t xml:space="preserve">, virtually all coffee is made from two species: </w:t>
      </w:r>
      <w:proofErr w:type="spellStart"/>
      <w:r w:rsidRPr="00672C82">
        <w:rPr>
          <w:b/>
          <w:color w:val="000000" w:themeColor="text1"/>
          <w:sz w:val="18"/>
          <w:szCs w:val="18"/>
        </w:rPr>
        <w:t>coffea</w:t>
      </w:r>
      <w:proofErr w:type="spellEnd"/>
      <w:r w:rsidRPr="00672C82">
        <w:rPr>
          <w:b/>
          <w:color w:val="000000" w:themeColor="text1"/>
          <w:sz w:val="18"/>
          <w:szCs w:val="18"/>
        </w:rPr>
        <w:t xml:space="preserve"> Arabica </w:t>
      </w:r>
      <w:r w:rsidRPr="00672C82">
        <w:rPr>
          <w:color w:val="000000" w:themeColor="text1"/>
          <w:sz w:val="18"/>
          <w:szCs w:val="18"/>
        </w:rPr>
        <w:t xml:space="preserve">(milder flavour, take longer to develop after planting and require a near-tropical climate to grow properly – more expensive and more desirable) </w:t>
      </w:r>
      <w:r w:rsidRPr="00672C82">
        <w:rPr>
          <w:b/>
          <w:color w:val="000000" w:themeColor="text1"/>
          <w:sz w:val="18"/>
          <w:szCs w:val="18"/>
        </w:rPr>
        <w:t xml:space="preserve">, and </w:t>
      </w:r>
      <w:proofErr w:type="spellStart"/>
      <w:r w:rsidRPr="00672C82">
        <w:rPr>
          <w:b/>
          <w:color w:val="000000" w:themeColor="text1"/>
          <w:sz w:val="18"/>
          <w:szCs w:val="18"/>
        </w:rPr>
        <w:t>coffea</w:t>
      </w:r>
      <w:proofErr w:type="spellEnd"/>
      <w:r w:rsidRPr="00672C82">
        <w:rPr>
          <w:b/>
          <w:color w:val="000000" w:themeColor="text1"/>
          <w:sz w:val="18"/>
          <w:szCs w:val="18"/>
        </w:rPr>
        <w:t xml:space="preserve"> </w:t>
      </w:r>
      <w:proofErr w:type="spellStart"/>
      <w:r w:rsidRPr="00672C82">
        <w:rPr>
          <w:b/>
          <w:color w:val="000000" w:themeColor="text1"/>
          <w:sz w:val="18"/>
          <w:szCs w:val="18"/>
        </w:rPr>
        <w:t>robusta</w:t>
      </w:r>
      <w:proofErr w:type="spellEnd"/>
      <w:r w:rsidRPr="00672C82">
        <w:rPr>
          <w:color w:val="000000" w:themeColor="text1"/>
          <w:sz w:val="18"/>
          <w:szCs w:val="18"/>
        </w:rPr>
        <w:t xml:space="preserve"> (have a stronger and bitterer flavour and a higher caffeine content and they are used primarily in less-expensive blends and to make instant coffee)</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early</w:t>
      </w:r>
      <w:proofErr w:type="gramEnd"/>
      <w:r w:rsidRPr="00672C82">
        <w:rPr>
          <w:color w:val="000000" w:themeColor="text1"/>
          <w:sz w:val="18"/>
          <w:szCs w:val="18"/>
        </w:rPr>
        <w:t xml:space="preserve"> </w:t>
      </w:r>
      <w:r w:rsidRPr="00672C82">
        <w:rPr>
          <w:b/>
          <w:color w:val="000000" w:themeColor="text1"/>
          <w:sz w:val="18"/>
          <w:szCs w:val="18"/>
        </w:rPr>
        <w:t>1970s</w:t>
      </w:r>
      <w:r w:rsidRPr="00672C82">
        <w:rPr>
          <w:color w:val="000000" w:themeColor="text1"/>
          <w:sz w:val="18"/>
          <w:szCs w:val="18"/>
        </w:rPr>
        <w:t>, health-conscious NAs began to drink more decaffeinated coffee and less regular coffee- several ways of removing the caffeine from the coffee bean</w:t>
      </w:r>
    </w:p>
    <w:p w:rsidR="00135FAF" w:rsidRPr="00672C82" w:rsidRDefault="00135FAF" w:rsidP="00135FAF">
      <w:pPr>
        <w:pStyle w:val="ListParagraph"/>
        <w:numPr>
          <w:ilvl w:val="0"/>
          <w:numId w:val="60"/>
        </w:numPr>
        <w:spacing w:after="0"/>
        <w:rPr>
          <w:color w:val="000000" w:themeColor="text1"/>
          <w:sz w:val="18"/>
          <w:szCs w:val="18"/>
        </w:rPr>
      </w:pPr>
      <w:r w:rsidRPr="00672C82">
        <w:rPr>
          <w:b/>
          <w:color w:val="000000" w:themeColor="text1"/>
          <w:sz w:val="18"/>
          <w:szCs w:val="18"/>
        </w:rPr>
        <w:t>North American Process</w:t>
      </w:r>
      <w:r w:rsidRPr="00672C82">
        <w:rPr>
          <w:color w:val="000000" w:themeColor="text1"/>
          <w:sz w:val="18"/>
          <w:szCs w:val="18"/>
        </w:rPr>
        <w:t xml:space="preserve">: unroasted beans are soaked in an organic solvent raising concerns about residues of the solvent remaining in the coffee </w:t>
      </w:r>
      <w:r w:rsidRPr="00672C82">
        <w:rPr>
          <w:b/>
          <w:color w:val="000000" w:themeColor="text1"/>
          <w:sz w:val="18"/>
          <w:szCs w:val="18"/>
        </w:rPr>
        <w:t>(methylene chloride)</w:t>
      </w:r>
    </w:p>
    <w:p w:rsidR="00135FAF" w:rsidRPr="00672C82" w:rsidRDefault="00135FAF" w:rsidP="00135FAF">
      <w:pPr>
        <w:pStyle w:val="ListParagraph"/>
        <w:numPr>
          <w:ilvl w:val="0"/>
          <w:numId w:val="60"/>
        </w:numPr>
        <w:spacing w:after="0"/>
        <w:rPr>
          <w:color w:val="000000" w:themeColor="text1"/>
          <w:sz w:val="18"/>
          <w:szCs w:val="18"/>
        </w:rPr>
      </w:pPr>
      <w:r w:rsidRPr="00672C82">
        <w:rPr>
          <w:b/>
          <w:color w:val="000000" w:themeColor="text1"/>
          <w:sz w:val="18"/>
          <w:szCs w:val="18"/>
        </w:rPr>
        <w:t>The Swiss Water Process</w:t>
      </w:r>
      <w:r w:rsidRPr="00672C82">
        <w:rPr>
          <w:color w:val="000000" w:themeColor="text1"/>
          <w:sz w:val="18"/>
          <w:szCs w:val="18"/>
        </w:rPr>
        <w:t xml:space="preserve">: removes more of the coffee’s flavour, the caffeine that is taken out of the coffee is used mostly in soft drinks – one of the largest decaffeinating companies is owned by </w:t>
      </w:r>
      <w:r w:rsidRPr="00672C82">
        <w:rPr>
          <w:b/>
          <w:color w:val="000000" w:themeColor="text1"/>
          <w:sz w:val="18"/>
          <w:szCs w:val="18"/>
        </w:rPr>
        <w:t>Coca-Cola</w:t>
      </w:r>
    </w:p>
    <w:p w:rsidR="00135FAF" w:rsidRPr="00672C82" w:rsidRDefault="00135FAF" w:rsidP="00135FAF">
      <w:pPr>
        <w:pStyle w:val="ListParagraph"/>
        <w:numPr>
          <w:ilvl w:val="0"/>
          <w:numId w:val="60"/>
        </w:numPr>
        <w:spacing w:after="0"/>
        <w:rPr>
          <w:color w:val="000000" w:themeColor="text1"/>
          <w:sz w:val="18"/>
          <w:szCs w:val="18"/>
        </w:rPr>
      </w:pPr>
      <w:proofErr w:type="gramStart"/>
      <w:r w:rsidRPr="00672C82">
        <w:rPr>
          <w:color w:val="000000" w:themeColor="text1"/>
          <w:sz w:val="18"/>
          <w:szCs w:val="18"/>
        </w:rPr>
        <w:t>the</w:t>
      </w:r>
      <w:proofErr w:type="gramEnd"/>
      <w:r w:rsidRPr="00672C82">
        <w:rPr>
          <w:color w:val="000000" w:themeColor="text1"/>
          <w:sz w:val="18"/>
          <w:szCs w:val="18"/>
        </w:rPr>
        <w:t xml:space="preserve"> number of specialty coffee shops in NA has increased from fewer than </w:t>
      </w:r>
      <w:r w:rsidRPr="00672C82">
        <w:rPr>
          <w:b/>
          <w:color w:val="000000" w:themeColor="text1"/>
          <w:sz w:val="18"/>
          <w:szCs w:val="18"/>
        </w:rPr>
        <w:t>200</w:t>
      </w:r>
      <w:r w:rsidRPr="00672C82">
        <w:rPr>
          <w:color w:val="000000" w:themeColor="text1"/>
          <w:sz w:val="18"/>
          <w:szCs w:val="18"/>
        </w:rPr>
        <w:t xml:space="preserve"> in </w:t>
      </w:r>
      <w:r w:rsidRPr="00672C82">
        <w:rPr>
          <w:b/>
          <w:color w:val="000000" w:themeColor="text1"/>
          <w:sz w:val="18"/>
          <w:szCs w:val="18"/>
        </w:rPr>
        <w:t>1989</w:t>
      </w:r>
      <w:r w:rsidRPr="00672C82">
        <w:rPr>
          <w:color w:val="000000" w:themeColor="text1"/>
          <w:sz w:val="18"/>
          <w:szCs w:val="18"/>
        </w:rPr>
        <w:t xml:space="preserve"> to about </w:t>
      </w:r>
      <w:r w:rsidRPr="00672C82">
        <w:rPr>
          <w:b/>
          <w:color w:val="000000" w:themeColor="text1"/>
          <w:sz w:val="18"/>
          <w:szCs w:val="18"/>
        </w:rPr>
        <w:t>25,000</w:t>
      </w:r>
      <w:r w:rsidRPr="00672C82">
        <w:rPr>
          <w:color w:val="000000" w:themeColor="text1"/>
          <w:sz w:val="18"/>
          <w:szCs w:val="18"/>
        </w:rPr>
        <w:t xml:space="preserve"> in </w:t>
      </w:r>
      <w:r w:rsidRPr="00672C82">
        <w:rPr>
          <w:b/>
          <w:color w:val="000000" w:themeColor="text1"/>
          <w:sz w:val="18"/>
          <w:szCs w:val="18"/>
        </w:rPr>
        <w:t>2010</w:t>
      </w:r>
      <w:r w:rsidRPr="00672C82">
        <w:rPr>
          <w:color w:val="000000" w:themeColor="text1"/>
          <w:sz w:val="18"/>
          <w:szCs w:val="18"/>
        </w:rPr>
        <w:t xml:space="preserve"> </w:t>
      </w:r>
    </w:p>
    <w:p w:rsidR="00135FAF" w:rsidRPr="00672C82" w:rsidRDefault="00135FAF" w:rsidP="00135FAF">
      <w:pPr>
        <w:pStyle w:val="ListParagraph"/>
        <w:spacing w:after="0"/>
        <w:ind w:left="0"/>
        <w:rPr>
          <w:i/>
          <w:color w:val="000000" w:themeColor="text1"/>
          <w:sz w:val="18"/>
          <w:szCs w:val="18"/>
        </w:rPr>
      </w:pPr>
      <w:r w:rsidRPr="00672C82">
        <w:rPr>
          <w:i/>
          <w:color w:val="000000" w:themeColor="text1"/>
          <w:sz w:val="18"/>
          <w:szCs w:val="18"/>
        </w:rPr>
        <w:t>Tea</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b/>
          <w:color w:val="000000" w:themeColor="text1"/>
          <w:sz w:val="18"/>
          <w:szCs w:val="18"/>
        </w:rPr>
        <w:t>coffee</w:t>
      </w:r>
      <w:proofErr w:type="gramEnd"/>
      <w:r w:rsidRPr="00672C82">
        <w:rPr>
          <w:b/>
          <w:color w:val="000000" w:themeColor="text1"/>
          <w:sz w:val="18"/>
          <w:szCs w:val="18"/>
        </w:rPr>
        <w:t xml:space="preserve"> </w:t>
      </w:r>
      <w:r w:rsidRPr="00672C82">
        <w:rPr>
          <w:color w:val="000000" w:themeColor="text1"/>
          <w:sz w:val="18"/>
          <w:szCs w:val="18"/>
        </w:rPr>
        <w:t xml:space="preserve">is seen as a boisterous, blue-collar drink, </w:t>
      </w:r>
      <w:r w:rsidRPr="00672C82">
        <w:rPr>
          <w:b/>
          <w:color w:val="000000" w:themeColor="text1"/>
          <w:sz w:val="18"/>
          <w:szCs w:val="18"/>
        </w:rPr>
        <w:t>tea</w:t>
      </w:r>
      <w:r w:rsidRPr="00672C82">
        <w:rPr>
          <w:color w:val="000000" w:themeColor="text1"/>
          <w:sz w:val="18"/>
          <w:szCs w:val="18"/>
        </w:rPr>
        <w:t xml:space="preserve"> is a much softer, quieter more delicate drink</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color w:val="000000" w:themeColor="text1"/>
          <w:sz w:val="18"/>
          <w:szCs w:val="18"/>
        </w:rPr>
        <w:t>the</w:t>
      </w:r>
      <w:proofErr w:type="gramEnd"/>
      <w:r w:rsidRPr="00672C82">
        <w:rPr>
          <w:color w:val="000000" w:themeColor="text1"/>
          <w:sz w:val="18"/>
          <w:szCs w:val="18"/>
        </w:rPr>
        <w:t xml:space="preserve"> </w:t>
      </w:r>
      <w:r w:rsidRPr="00672C82">
        <w:rPr>
          <w:b/>
          <w:color w:val="000000" w:themeColor="text1"/>
          <w:sz w:val="18"/>
          <w:szCs w:val="18"/>
        </w:rPr>
        <w:t>tea tree</w:t>
      </w:r>
      <w:r w:rsidRPr="00672C82">
        <w:rPr>
          <w:color w:val="000000" w:themeColor="text1"/>
          <w:sz w:val="18"/>
          <w:szCs w:val="18"/>
        </w:rPr>
        <w:t xml:space="preserve"> </w:t>
      </w:r>
      <w:proofErr w:type="spellStart"/>
      <w:r w:rsidRPr="00672C82">
        <w:rPr>
          <w:color w:val="000000" w:themeColor="text1"/>
          <w:sz w:val="18"/>
          <w:szCs w:val="18"/>
        </w:rPr>
        <w:t>Thea</w:t>
      </w:r>
      <w:proofErr w:type="spellEnd"/>
      <w:r w:rsidRPr="00672C82">
        <w:rPr>
          <w:color w:val="000000" w:themeColor="text1"/>
          <w:sz w:val="18"/>
          <w:szCs w:val="18"/>
        </w:rPr>
        <w:t xml:space="preserve"> </w:t>
      </w:r>
      <w:proofErr w:type="spellStart"/>
      <w:r w:rsidRPr="00672C82">
        <w:rPr>
          <w:color w:val="000000" w:themeColor="text1"/>
          <w:sz w:val="18"/>
          <w:szCs w:val="18"/>
        </w:rPr>
        <w:t>sinensis</w:t>
      </w:r>
      <w:proofErr w:type="spellEnd"/>
      <w:r w:rsidRPr="00672C82">
        <w:rPr>
          <w:color w:val="000000" w:themeColor="text1"/>
          <w:sz w:val="18"/>
          <w:szCs w:val="18"/>
        </w:rPr>
        <w:t xml:space="preserve"> is an evergreen and </w:t>
      </w:r>
      <w:proofErr w:type="spellStart"/>
      <w:r w:rsidRPr="00672C82">
        <w:rPr>
          <w:color w:val="000000" w:themeColor="text1"/>
          <w:sz w:val="18"/>
          <w:szCs w:val="18"/>
        </w:rPr>
        <w:t>sinensis</w:t>
      </w:r>
      <w:proofErr w:type="spellEnd"/>
      <w:r w:rsidRPr="00672C82">
        <w:rPr>
          <w:color w:val="000000" w:themeColor="text1"/>
          <w:sz w:val="18"/>
          <w:szCs w:val="18"/>
        </w:rPr>
        <w:t xml:space="preserve"> is the Latin word for “Chinese” </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color w:val="000000" w:themeColor="text1"/>
          <w:sz w:val="18"/>
          <w:szCs w:val="18"/>
        </w:rPr>
        <w:t>in</w:t>
      </w:r>
      <w:proofErr w:type="gramEnd"/>
      <w:r w:rsidRPr="00672C82">
        <w:rPr>
          <w:color w:val="000000" w:themeColor="text1"/>
          <w:sz w:val="18"/>
          <w:szCs w:val="18"/>
        </w:rPr>
        <w:t xml:space="preserve"> </w:t>
      </w:r>
      <w:r w:rsidRPr="00672C82">
        <w:rPr>
          <w:b/>
          <w:color w:val="000000" w:themeColor="text1"/>
          <w:sz w:val="18"/>
          <w:szCs w:val="18"/>
        </w:rPr>
        <w:t>1610</w:t>
      </w:r>
      <w:r w:rsidRPr="00672C82">
        <w:rPr>
          <w:color w:val="000000" w:themeColor="text1"/>
          <w:sz w:val="18"/>
          <w:szCs w:val="18"/>
        </w:rPr>
        <w:t xml:space="preserve"> the Dutch delivered the first tea to the continent of Europe</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color w:val="000000" w:themeColor="text1"/>
          <w:sz w:val="18"/>
          <w:szCs w:val="18"/>
        </w:rPr>
        <w:t>in</w:t>
      </w:r>
      <w:proofErr w:type="gramEnd"/>
      <w:r w:rsidRPr="00672C82">
        <w:rPr>
          <w:color w:val="000000" w:themeColor="text1"/>
          <w:sz w:val="18"/>
          <w:szCs w:val="18"/>
        </w:rPr>
        <w:t xml:space="preserve"> </w:t>
      </w:r>
      <w:r w:rsidRPr="00672C82">
        <w:rPr>
          <w:b/>
          <w:color w:val="000000" w:themeColor="text1"/>
          <w:sz w:val="18"/>
          <w:szCs w:val="18"/>
        </w:rPr>
        <w:t>1600</w:t>
      </w:r>
      <w:r w:rsidRPr="00672C82">
        <w:rPr>
          <w:color w:val="000000" w:themeColor="text1"/>
          <w:sz w:val="18"/>
          <w:szCs w:val="18"/>
        </w:rPr>
        <w:t xml:space="preserve"> the English East India Company was formed and Queen Elizabeth gave the company a monopoly on everything from the east coast of Africa across the Pacific to the west coast of South America – the first tea was taken to England by the Dutch</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color w:val="000000" w:themeColor="text1"/>
          <w:sz w:val="18"/>
          <w:szCs w:val="18"/>
        </w:rPr>
        <w:t>as</w:t>
      </w:r>
      <w:proofErr w:type="gramEnd"/>
      <w:r w:rsidRPr="00672C82">
        <w:rPr>
          <w:color w:val="000000" w:themeColor="text1"/>
          <w:sz w:val="18"/>
          <w:szCs w:val="18"/>
        </w:rPr>
        <w:t xml:space="preserve"> the market for tea increased the English east India Company expanded its imports of tea from China – coffee had arrived first so most tea was sold in coffee houses</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color w:val="000000" w:themeColor="text1"/>
          <w:sz w:val="18"/>
          <w:szCs w:val="18"/>
        </w:rPr>
        <w:t>no</w:t>
      </w:r>
      <w:proofErr w:type="gramEnd"/>
      <w:r w:rsidRPr="00672C82">
        <w:rPr>
          <w:color w:val="000000" w:themeColor="text1"/>
          <w:sz w:val="18"/>
          <w:szCs w:val="18"/>
        </w:rPr>
        <w:t xml:space="preserve"> more than ten years after the English had developed the present word for it: tea – it was pronounced “</w:t>
      </w:r>
      <w:proofErr w:type="spellStart"/>
      <w:r w:rsidRPr="00672C82">
        <w:rPr>
          <w:color w:val="000000" w:themeColor="text1"/>
          <w:sz w:val="18"/>
          <w:szCs w:val="18"/>
        </w:rPr>
        <w:t>tay</w:t>
      </w:r>
      <w:proofErr w:type="spellEnd"/>
      <w:r w:rsidRPr="00672C82">
        <w:rPr>
          <w:color w:val="000000" w:themeColor="text1"/>
          <w:sz w:val="18"/>
          <w:szCs w:val="18"/>
        </w:rPr>
        <w:t xml:space="preserve">” until the </w:t>
      </w:r>
      <w:r w:rsidRPr="00672C82">
        <w:rPr>
          <w:b/>
          <w:color w:val="000000" w:themeColor="text1"/>
          <w:sz w:val="18"/>
          <w:szCs w:val="18"/>
        </w:rPr>
        <w:t>19</w:t>
      </w:r>
      <w:r w:rsidRPr="00672C82">
        <w:rPr>
          <w:b/>
          <w:color w:val="000000" w:themeColor="text1"/>
          <w:sz w:val="18"/>
          <w:szCs w:val="18"/>
          <w:vertAlign w:val="superscript"/>
        </w:rPr>
        <w:t>th</w:t>
      </w:r>
      <w:r w:rsidRPr="00672C82">
        <w:rPr>
          <w:b/>
          <w:color w:val="000000" w:themeColor="text1"/>
          <w:sz w:val="18"/>
          <w:szCs w:val="18"/>
        </w:rPr>
        <w:t xml:space="preserve"> century</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color w:val="000000" w:themeColor="text1"/>
          <w:sz w:val="18"/>
          <w:szCs w:val="18"/>
        </w:rPr>
        <w:t>the</w:t>
      </w:r>
      <w:proofErr w:type="gramEnd"/>
      <w:r w:rsidRPr="00672C82">
        <w:rPr>
          <w:color w:val="000000" w:themeColor="text1"/>
          <w:sz w:val="18"/>
          <w:szCs w:val="18"/>
        </w:rPr>
        <w:t xml:space="preserve"> </w:t>
      </w:r>
      <w:r w:rsidRPr="00672C82">
        <w:rPr>
          <w:b/>
          <w:color w:val="000000" w:themeColor="text1"/>
          <w:sz w:val="18"/>
          <w:szCs w:val="18"/>
        </w:rPr>
        <w:t>Stamp Act of 1765</w:t>
      </w:r>
      <w:r w:rsidRPr="00672C82">
        <w:rPr>
          <w:color w:val="000000" w:themeColor="text1"/>
          <w:sz w:val="18"/>
          <w:szCs w:val="18"/>
        </w:rPr>
        <w:t xml:space="preserve"> included a tax on tea, changed everything in the US – repealed in </w:t>
      </w:r>
      <w:r w:rsidRPr="00672C82">
        <w:rPr>
          <w:b/>
          <w:color w:val="000000" w:themeColor="text1"/>
          <w:sz w:val="18"/>
          <w:szCs w:val="18"/>
        </w:rPr>
        <w:t>1766</w:t>
      </w:r>
      <w:r w:rsidRPr="00672C82">
        <w:rPr>
          <w:color w:val="000000" w:themeColor="text1"/>
          <w:sz w:val="18"/>
          <w:szCs w:val="18"/>
        </w:rPr>
        <w:t xml:space="preserve"> it was replaced by the </w:t>
      </w:r>
      <w:r w:rsidRPr="00672C82">
        <w:rPr>
          <w:b/>
          <w:color w:val="000000" w:themeColor="text1"/>
          <w:sz w:val="18"/>
          <w:szCs w:val="18"/>
        </w:rPr>
        <w:t>Trade and Revenue Act of 1767</w:t>
      </w:r>
      <w:r w:rsidRPr="00672C82">
        <w:rPr>
          <w:color w:val="000000" w:themeColor="text1"/>
          <w:sz w:val="18"/>
          <w:szCs w:val="18"/>
        </w:rPr>
        <w:t xml:space="preserve">  - this resulted in a general boycott on the consumption of English tea</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color w:val="000000" w:themeColor="text1"/>
          <w:sz w:val="18"/>
          <w:szCs w:val="18"/>
        </w:rPr>
        <w:t>in</w:t>
      </w:r>
      <w:proofErr w:type="gramEnd"/>
      <w:r w:rsidRPr="00672C82">
        <w:rPr>
          <w:color w:val="000000" w:themeColor="text1"/>
          <w:sz w:val="18"/>
          <w:szCs w:val="18"/>
        </w:rPr>
        <w:t xml:space="preserve"> </w:t>
      </w:r>
      <w:r w:rsidRPr="00672C82">
        <w:rPr>
          <w:b/>
          <w:color w:val="000000" w:themeColor="text1"/>
          <w:sz w:val="18"/>
          <w:szCs w:val="18"/>
        </w:rPr>
        <w:t>1773</w:t>
      </w:r>
      <w:r w:rsidRPr="00672C82">
        <w:rPr>
          <w:color w:val="000000" w:themeColor="text1"/>
          <w:sz w:val="18"/>
          <w:szCs w:val="18"/>
        </w:rPr>
        <w:t xml:space="preserve"> Parliament gave the East India Company the right to sell tea in the American colonies without paying the tea taxes</w:t>
      </w:r>
    </w:p>
    <w:p w:rsidR="00135FAF" w:rsidRPr="00672C82" w:rsidRDefault="00135FAF" w:rsidP="00135FAF">
      <w:pPr>
        <w:pStyle w:val="ListParagraph"/>
        <w:numPr>
          <w:ilvl w:val="0"/>
          <w:numId w:val="61"/>
        </w:numPr>
        <w:spacing w:after="0"/>
        <w:rPr>
          <w:color w:val="000000" w:themeColor="text1"/>
          <w:sz w:val="18"/>
          <w:szCs w:val="18"/>
        </w:rPr>
      </w:pPr>
      <w:r w:rsidRPr="00672C82">
        <w:rPr>
          <w:color w:val="000000" w:themeColor="text1"/>
          <w:sz w:val="18"/>
          <w:szCs w:val="18"/>
        </w:rPr>
        <w:t xml:space="preserve">Boston harbour turned into a teapot on the night of </w:t>
      </w:r>
      <w:r w:rsidRPr="00672C82">
        <w:rPr>
          <w:b/>
          <w:color w:val="000000" w:themeColor="text1"/>
          <w:sz w:val="18"/>
          <w:szCs w:val="18"/>
        </w:rPr>
        <w:t>December 16, 1773</w:t>
      </w:r>
      <w:r w:rsidRPr="00672C82">
        <w:rPr>
          <w:color w:val="000000" w:themeColor="text1"/>
          <w:sz w:val="18"/>
          <w:szCs w:val="18"/>
        </w:rPr>
        <w:t xml:space="preserve"> when </w:t>
      </w:r>
      <w:r w:rsidRPr="00672C82">
        <w:rPr>
          <w:b/>
          <w:color w:val="000000" w:themeColor="text1"/>
          <w:sz w:val="18"/>
          <w:szCs w:val="18"/>
        </w:rPr>
        <w:t xml:space="preserve">342 </w:t>
      </w:r>
      <w:r w:rsidRPr="00672C82">
        <w:rPr>
          <w:color w:val="000000" w:themeColor="text1"/>
          <w:sz w:val="18"/>
          <w:szCs w:val="18"/>
        </w:rPr>
        <w:t>chests of tea were delivered</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color w:val="000000" w:themeColor="text1"/>
          <w:sz w:val="18"/>
          <w:szCs w:val="18"/>
        </w:rPr>
        <w:t>in</w:t>
      </w:r>
      <w:proofErr w:type="gramEnd"/>
      <w:r w:rsidRPr="00672C82">
        <w:rPr>
          <w:color w:val="000000" w:themeColor="text1"/>
          <w:sz w:val="18"/>
          <w:szCs w:val="18"/>
        </w:rPr>
        <w:t xml:space="preserve"> Canada the per capita consumption of tea was </w:t>
      </w:r>
      <w:r w:rsidRPr="00672C82">
        <w:rPr>
          <w:b/>
          <w:color w:val="000000" w:themeColor="text1"/>
          <w:sz w:val="18"/>
          <w:szCs w:val="18"/>
        </w:rPr>
        <w:t>79.4</w:t>
      </w:r>
      <w:r w:rsidRPr="00672C82">
        <w:rPr>
          <w:color w:val="000000" w:themeColor="text1"/>
          <w:sz w:val="18"/>
          <w:szCs w:val="18"/>
        </w:rPr>
        <w:t xml:space="preserve"> L and in </w:t>
      </w:r>
      <w:r w:rsidRPr="00672C82">
        <w:rPr>
          <w:b/>
          <w:color w:val="000000" w:themeColor="text1"/>
          <w:sz w:val="18"/>
          <w:szCs w:val="18"/>
        </w:rPr>
        <w:t>2008</w:t>
      </w:r>
      <w:r w:rsidRPr="00672C82">
        <w:rPr>
          <w:color w:val="000000" w:themeColor="text1"/>
          <w:sz w:val="18"/>
          <w:szCs w:val="18"/>
        </w:rPr>
        <w:t xml:space="preserve"> possibly because of the antioxidant properties of some teas</w:t>
      </w:r>
    </w:p>
    <w:p w:rsidR="00135FAF" w:rsidRPr="00672C82" w:rsidRDefault="00135FAF" w:rsidP="00135FAF">
      <w:pPr>
        <w:pStyle w:val="ListParagraph"/>
        <w:numPr>
          <w:ilvl w:val="0"/>
          <w:numId w:val="61"/>
        </w:numPr>
        <w:spacing w:after="0"/>
        <w:rPr>
          <w:color w:val="000000" w:themeColor="text1"/>
          <w:sz w:val="18"/>
          <w:szCs w:val="18"/>
        </w:rPr>
      </w:pPr>
      <w:proofErr w:type="spellStart"/>
      <w:proofErr w:type="gramStart"/>
      <w:r w:rsidRPr="00672C82">
        <w:rPr>
          <w:color w:val="000000" w:themeColor="text1"/>
          <w:sz w:val="18"/>
          <w:szCs w:val="18"/>
        </w:rPr>
        <w:t>pluckers</w:t>
      </w:r>
      <w:proofErr w:type="spellEnd"/>
      <w:proofErr w:type="gramEnd"/>
      <w:r w:rsidRPr="00672C82">
        <w:rPr>
          <w:color w:val="000000" w:themeColor="text1"/>
          <w:sz w:val="18"/>
          <w:szCs w:val="18"/>
        </w:rPr>
        <w:t xml:space="preserve"> for tea select only the </w:t>
      </w:r>
      <w:r w:rsidRPr="00672C82">
        <w:rPr>
          <w:b/>
          <w:color w:val="000000" w:themeColor="text1"/>
          <w:sz w:val="18"/>
          <w:szCs w:val="18"/>
        </w:rPr>
        <w:t>bud-leaf</w:t>
      </w:r>
      <w:r w:rsidRPr="00672C82">
        <w:rPr>
          <w:color w:val="000000" w:themeColor="text1"/>
          <w:sz w:val="18"/>
          <w:szCs w:val="18"/>
        </w:rPr>
        <w:t xml:space="preserve"> and the </w:t>
      </w:r>
      <w:r w:rsidRPr="00672C82">
        <w:rPr>
          <w:b/>
          <w:color w:val="000000" w:themeColor="text1"/>
          <w:sz w:val="18"/>
          <w:szCs w:val="18"/>
        </w:rPr>
        <w:t xml:space="preserve">first two leaves </w:t>
      </w:r>
      <w:r w:rsidRPr="00672C82">
        <w:rPr>
          <w:color w:val="000000" w:themeColor="text1"/>
          <w:sz w:val="18"/>
          <w:szCs w:val="18"/>
        </w:rPr>
        <w:t xml:space="preserve">at each new growth – in one day a </w:t>
      </w:r>
      <w:proofErr w:type="spellStart"/>
      <w:r w:rsidRPr="00672C82">
        <w:rPr>
          <w:color w:val="000000" w:themeColor="text1"/>
          <w:sz w:val="18"/>
          <w:szCs w:val="18"/>
        </w:rPr>
        <w:t>plucker</w:t>
      </w:r>
      <w:proofErr w:type="spellEnd"/>
      <w:r w:rsidRPr="00672C82">
        <w:rPr>
          <w:color w:val="000000" w:themeColor="text1"/>
          <w:sz w:val="18"/>
          <w:szCs w:val="18"/>
        </w:rPr>
        <w:t xml:space="preserve"> will pluck enough leaves to make </w:t>
      </w:r>
      <w:r w:rsidRPr="00672C82">
        <w:rPr>
          <w:b/>
          <w:color w:val="000000" w:themeColor="text1"/>
          <w:sz w:val="18"/>
          <w:szCs w:val="18"/>
        </w:rPr>
        <w:t>4.5 kg</w:t>
      </w:r>
      <w:r w:rsidRPr="00672C82">
        <w:rPr>
          <w:color w:val="000000" w:themeColor="text1"/>
          <w:sz w:val="18"/>
          <w:szCs w:val="18"/>
        </w:rPr>
        <w:t xml:space="preserve"> of tea as sold in the grocery store</w:t>
      </w:r>
    </w:p>
    <w:p w:rsidR="00135FAF" w:rsidRPr="00672C82" w:rsidRDefault="00135FAF" w:rsidP="00135FAF">
      <w:pPr>
        <w:pStyle w:val="ListParagraph"/>
        <w:numPr>
          <w:ilvl w:val="0"/>
          <w:numId w:val="61"/>
        </w:numPr>
        <w:spacing w:after="0"/>
        <w:rPr>
          <w:color w:val="000000" w:themeColor="text1"/>
          <w:sz w:val="18"/>
          <w:szCs w:val="18"/>
        </w:rPr>
      </w:pPr>
      <w:proofErr w:type="gramStart"/>
      <w:r w:rsidRPr="00672C82">
        <w:rPr>
          <w:b/>
          <w:color w:val="000000" w:themeColor="text1"/>
          <w:sz w:val="18"/>
          <w:szCs w:val="18"/>
        </w:rPr>
        <w:t>plucking</w:t>
      </w:r>
      <w:proofErr w:type="gramEnd"/>
      <w:r w:rsidRPr="00672C82">
        <w:rPr>
          <w:b/>
          <w:color w:val="000000" w:themeColor="text1"/>
          <w:sz w:val="18"/>
          <w:szCs w:val="18"/>
        </w:rPr>
        <w:t>:</w:t>
      </w:r>
      <w:r w:rsidRPr="00672C82">
        <w:rPr>
          <w:color w:val="000000" w:themeColor="text1"/>
          <w:sz w:val="18"/>
          <w:szCs w:val="18"/>
        </w:rPr>
        <w:t xml:space="preserve"> is done every 6-10 days in warm weather as new growth develops on the many branches, the leaves are dried, rolled to crush the cells in the leaf and placed in a cool, damp place for fermentation (oxidation) to occur – </w:t>
      </w:r>
      <w:r w:rsidRPr="00672C82">
        <w:rPr>
          <w:b/>
          <w:color w:val="000000" w:themeColor="text1"/>
          <w:sz w:val="18"/>
          <w:szCs w:val="18"/>
        </w:rPr>
        <w:t>oxidation</w:t>
      </w:r>
      <w:r w:rsidRPr="00672C82">
        <w:rPr>
          <w:color w:val="000000" w:themeColor="text1"/>
          <w:sz w:val="18"/>
          <w:szCs w:val="18"/>
        </w:rPr>
        <w:t xml:space="preserve"> turns green leaves to a bright copper</w:t>
      </w:r>
    </w:p>
    <w:p w:rsidR="00135FAF" w:rsidRPr="00672C82" w:rsidRDefault="00135FAF" w:rsidP="00135FAF">
      <w:pPr>
        <w:pStyle w:val="ListParagraph"/>
        <w:numPr>
          <w:ilvl w:val="0"/>
          <w:numId w:val="61"/>
        </w:numPr>
        <w:spacing w:after="0"/>
        <w:rPr>
          <w:b/>
          <w:color w:val="000000" w:themeColor="text1"/>
          <w:sz w:val="18"/>
          <w:szCs w:val="18"/>
        </w:rPr>
      </w:pPr>
      <w:proofErr w:type="spellStart"/>
      <w:proofErr w:type="gramStart"/>
      <w:r w:rsidRPr="00672C82">
        <w:rPr>
          <w:b/>
          <w:color w:val="000000" w:themeColor="text1"/>
          <w:sz w:val="18"/>
          <w:szCs w:val="18"/>
        </w:rPr>
        <w:t>nonoxidized</w:t>
      </w:r>
      <w:proofErr w:type="spellEnd"/>
      <w:proofErr w:type="gramEnd"/>
      <w:r w:rsidRPr="00672C82">
        <w:rPr>
          <w:b/>
          <w:color w:val="000000" w:themeColor="text1"/>
          <w:sz w:val="18"/>
          <w:szCs w:val="18"/>
        </w:rPr>
        <w:t xml:space="preserve"> leaves</w:t>
      </w:r>
      <w:r w:rsidRPr="00672C82">
        <w:rPr>
          <w:color w:val="000000" w:themeColor="text1"/>
          <w:sz w:val="18"/>
          <w:szCs w:val="18"/>
        </w:rPr>
        <w:t xml:space="preserve"> are packaged and sold as green tea, </w:t>
      </w:r>
      <w:r w:rsidRPr="00672C82">
        <w:rPr>
          <w:b/>
          <w:color w:val="000000" w:themeColor="text1"/>
          <w:sz w:val="18"/>
          <w:szCs w:val="18"/>
        </w:rPr>
        <w:t xml:space="preserve">oxidized tea </w:t>
      </w:r>
      <w:r w:rsidRPr="00672C82">
        <w:rPr>
          <w:color w:val="000000" w:themeColor="text1"/>
          <w:sz w:val="18"/>
          <w:szCs w:val="18"/>
        </w:rPr>
        <w:t xml:space="preserve">is called black tea and accounts for about </w:t>
      </w:r>
      <w:r w:rsidRPr="00672C82">
        <w:rPr>
          <w:b/>
          <w:color w:val="000000" w:themeColor="text1"/>
          <w:sz w:val="18"/>
          <w:szCs w:val="18"/>
        </w:rPr>
        <w:t>98%</w:t>
      </w:r>
      <w:r w:rsidRPr="00672C82">
        <w:rPr>
          <w:color w:val="000000" w:themeColor="text1"/>
          <w:sz w:val="18"/>
          <w:szCs w:val="18"/>
        </w:rPr>
        <w:t xml:space="preserve"> of the tea NA’s consume</w:t>
      </w:r>
    </w:p>
    <w:p w:rsidR="00135FAF" w:rsidRPr="00672C82" w:rsidRDefault="00135FAF" w:rsidP="00135FAF">
      <w:pPr>
        <w:pStyle w:val="ListParagraph"/>
        <w:numPr>
          <w:ilvl w:val="0"/>
          <w:numId w:val="61"/>
        </w:numPr>
        <w:spacing w:after="0"/>
        <w:rPr>
          <w:b/>
          <w:color w:val="000000" w:themeColor="text1"/>
          <w:sz w:val="18"/>
          <w:szCs w:val="18"/>
        </w:rPr>
      </w:pPr>
      <w:proofErr w:type="gramStart"/>
      <w:r w:rsidRPr="00672C82">
        <w:rPr>
          <w:b/>
          <w:color w:val="000000" w:themeColor="text1"/>
          <w:sz w:val="18"/>
          <w:szCs w:val="18"/>
        </w:rPr>
        <w:t>oolong</w:t>
      </w:r>
      <w:proofErr w:type="gramEnd"/>
      <w:r w:rsidRPr="00672C82">
        <w:rPr>
          <w:b/>
          <w:color w:val="000000" w:themeColor="text1"/>
          <w:sz w:val="18"/>
          <w:szCs w:val="18"/>
        </w:rPr>
        <w:t xml:space="preserve"> tea </w:t>
      </w:r>
      <w:r w:rsidRPr="00672C82">
        <w:rPr>
          <w:color w:val="000000" w:themeColor="text1"/>
          <w:sz w:val="18"/>
          <w:szCs w:val="18"/>
        </w:rPr>
        <w:t>is greenish brown consisting of partially oxidized leaves</w:t>
      </w:r>
    </w:p>
    <w:p w:rsidR="00135FAF" w:rsidRPr="00672C82" w:rsidRDefault="00135FAF" w:rsidP="00135FAF">
      <w:pPr>
        <w:pStyle w:val="ListParagraph"/>
        <w:numPr>
          <w:ilvl w:val="0"/>
          <w:numId w:val="61"/>
        </w:numPr>
        <w:spacing w:after="0"/>
        <w:rPr>
          <w:b/>
          <w:color w:val="000000" w:themeColor="text1"/>
          <w:sz w:val="18"/>
          <w:szCs w:val="18"/>
        </w:rPr>
      </w:pPr>
      <w:proofErr w:type="gramStart"/>
      <w:r w:rsidRPr="00672C82">
        <w:rPr>
          <w:color w:val="000000" w:themeColor="text1"/>
          <w:sz w:val="18"/>
          <w:szCs w:val="18"/>
        </w:rPr>
        <w:t>at</w:t>
      </w:r>
      <w:proofErr w:type="gramEnd"/>
      <w:r w:rsidRPr="00672C82">
        <w:rPr>
          <w:color w:val="000000" w:themeColor="text1"/>
          <w:sz w:val="18"/>
          <w:szCs w:val="18"/>
        </w:rPr>
        <w:t xml:space="preserve"> equal weights, loose black tea contains a </w:t>
      </w:r>
      <w:r w:rsidRPr="00672C82">
        <w:rPr>
          <w:b/>
          <w:color w:val="000000" w:themeColor="text1"/>
          <w:sz w:val="18"/>
          <w:szCs w:val="18"/>
        </w:rPr>
        <w:t>higher concentration of caffeine</w:t>
      </w:r>
      <w:r w:rsidRPr="00672C82">
        <w:rPr>
          <w:color w:val="000000" w:themeColor="text1"/>
          <w:sz w:val="18"/>
          <w:szCs w:val="18"/>
        </w:rPr>
        <w:t xml:space="preserve"> than do coffee beans – however a typical cup of coffee has more caffeine than a typical cup of tea because 400 cups of tea can be made from each kg of dry tea leaves, compared with 100 or 120 cups of coffee per kg</w:t>
      </w:r>
    </w:p>
    <w:p w:rsidR="00135FAF" w:rsidRPr="00672C82" w:rsidRDefault="00135FAF" w:rsidP="00135FAF">
      <w:pPr>
        <w:pStyle w:val="ListParagraph"/>
        <w:numPr>
          <w:ilvl w:val="0"/>
          <w:numId w:val="61"/>
        </w:numPr>
        <w:spacing w:after="0"/>
        <w:rPr>
          <w:b/>
          <w:color w:val="000000" w:themeColor="text1"/>
          <w:sz w:val="18"/>
          <w:szCs w:val="18"/>
        </w:rPr>
      </w:pPr>
      <w:proofErr w:type="gramStart"/>
      <w:r w:rsidRPr="00672C82">
        <w:rPr>
          <w:color w:val="000000" w:themeColor="text1"/>
          <w:sz w:val="18"/>
          <w:szCs w:val="18"/>
        </w:rPr>
        <w:t>tea</w:t>
      </w:r>
      <w:proofErr w:type="gramEnd"/>
      <w:r w:rsidRPr="00672C82">
        <w:rPr>
          <w:color w:val="000000" w:themeColor="text1"/>
          <w:sz w:val="18"/>
          <w:szCs w:val="18"/>
        </w:rPr>
        <w:t xml:space="preserve"> contains another chemical that derived its name from the tea plant: </w:t>
      </w:r>
      <w:r w:rsidRPr="00672C82">
        <w:rPr>
          <w:b/>
          <w:color w:val="000000" w:themeColor="text1"/>
          <w:sz w:val="18"/>
          <w:szCs w:val="18"/>
        </w:rPr>
        <w:t>theophylline (a xanthine found in tea)</w:t>
      </w:r>
      <w:r w:rsidRPr="00672C82">
        <w:rPr>
          <w:color w:val="000000" w:themeColor="text1"/>
          <w:sz w:val="18"/>
          <w:szCs w:val="18"/>
        </w:rPr>
        <w:t xml:space="preserve"> is present in only very small </w:t>
      </w:r>
      <w:proofErr w:type="spellStart"/>
      <w:r w:rsidRPr="00672C82">
        <w:rPr>
          <w:color w:val="000000" w:themeColor="text1"/>
          <w:sz w:val="18"/>
          <w:szCs w:val="18"/>
        </w:rPr>
        <w:t>nonpharmacological</w:t>
      </w:r>
      <w:proofErr w:type="spellEnd"/>
      <w:r w:rsidRPr="00672C82">
        <w:rPr>
          <w:color w:val="000000" w:themeColor="text1"/>
          <w:sz w:val="18"/>
          <w:szCs w:val="18"/>
        </w:rPr>
        <w:t xml:space="preserve"> amounts in the beverage, it is very effective at </w:t>
      </w:r>
      <w:r w:rsidRPr="00672C82">
        <w:rPr>
          <w:b/>
          <w:color w:val="000000" w:themeColor="text1"/>
          <w:sz w:val="18"/>
          <w:szCs w:val="18"/>
        </w:rPr>
        <w:t xml:space="preserve">relaxing the bronchial passages </w:t>
      </w:r>
      <w:r w:rsidRPr="00672C82">
        <w:rPr>
          <w:color w:val="000000" w:themeColor="text1"/>
          <w:sz w:val="18"/>
          <w:szCs w:val="18"/>
        </w:rPr>
        <w:t xml:space="preserve"> and is prescribed for use by asthmatics</w:t>
      </w:r>
    </w:p>
    <w:p w:rsidR="00135FAF" w:rsidRPr="00672C82" w:rsidRDefault="00135FAF" w:rsidP="00135FAF">
      <w:pPr>
        <w:pStyle w:val="ListParagraph"/>
        <w:spacing w:after="0"/>
        <w:ind w:left="0"/>
        <w:rPr>
          <w:i/>
          <w:color w:val="000000" w:themeColor="text1"/>
          <w:sz w:val="18"/>
          <w:szCs w:val="18"/>
        </w:rPr>
      </w:pPr>
      <w:r w:rsidRPr="00672C82">
        <w:rPr>
          <w:i/>
          <w:color w:val="000000" w:themeColor="text1"/>
          <w:sz w:val="18"/>
          <w:szCs w:val="18"/>
        </w:rPr>
        <w:t>Chocolate</w:t>
      </w:r>
    </w:p>
    <w:p w:rsidR="00135FAF" w:rsidRPr="00672C82" w:rsidRDefault="00135FAF" w:rsidP="00135FAF">
      <w:pPr>
        <w:pStyle w:val="ListParagraph"/>
        <w:numPr>
          <w:ilvl w:val="0"/>
          <w:numId w:val="62"/>
        </w:numPr>
        <w:spacing w:after="0"/>
        <w:rPr>
          <w:b/>
          <w:color w:val="000000" w:themeColor="text1"/>
          <w:sz w:val="18"/>
          <w:szCs w:val="18"/>
        </w:rPr>
      </w:pPr>
      <w:proofErr w:type="gramStart"/>
      <w:r w:rsidRPr="00672C82">
        <w:rPr>
          <w:color w:val="000000" w:themeColor="text1"/>
          <w:sz w:val="18"/>
          <w:szCs w:val="18"/>
        </w:rPr>
        <w:t>the</w:t>
      </w:r>
      <w:proofErr w:type="gramEnd"/>
      <w:r w:rsidRPr="00672C82">
        <w:rPr>
          <w:color w:val="000000" w:themeColor="text1"/>
          <w:sz w:val="18"/>
          <w:szCs w:val="18"/>
        </w:rPr>
        <w:t xml:space="preserve"> third </w:t>
      </w:r>
      <w:r w:rsidRPr="00672C82">
        <w:rPr>
          <w:b/>
          <w:color w:val="000000" w:themeColor="text1"/>
          <w:sz w:val="18"/>
          <w:szCs w:val="18"/>
        </w:rPr>
        <w:t>xanthine-containing</w:t>
      </w:r>
      <w:r w:rsidRPr="00672C82">
        <w:rPr>
          <w:color w:val="000000" w:themeColor="text1"/>
          <w:sz w:val="18"/>
          <w:szCs w:val="18"/>
        </w:rPr>
        <w:t xml:space="preserve"> plant – </w:t>
      </w:r>
      <w:r w:rsidRPr="00672C82">
        <w:rPr>
          <w:b/>
          <w:color w:val="000000" w:themeColor="text1"/>
          <w:sz w:val="18"/>
          <w:szCs w:val="18"/>
        </w:rPr>
        <w:t>Quetzalcoatl</w:t>
      </w:r>
      <w:r w:rsidRPr="00672C82">
        <w:rPr>
          <w:color w:val="000000" w:themeColor="text1"/>
          <w:sz w:val="18"/>
          <w:szCs w:val="18"/>
        </w:rPr>
        <w:t>, the Aztec god of the air, gave humans a gift from paradise: the chocolate tree</w:t>
      </w:r>
    </w:p>
    <w:p w:rsidR="00135FAF" w:rsidRPr="00672C82" w:rsidRDefault="00135FAF" w:rsidP="00135FAF">
      <w:pPr>
        <w:pStyle w:val="ListParagraph"/>
        <w:numPr>
          <w:ilvl w:val="0"/>
          <w:numId w:val="62"/>
        </w:numPr>
        <w:spacing w:after="0"/>
        <w:rPr>
          <w:b/>
          <w:color w:val="000000" w:themeColor="text1"/>
          <w:sz w:val="18"/>
          <w:szCs w:val="18"/>
        </w:rPr>
      </w:pPr>
      <w:r w:rsidRPr="00672C82">
        <w:rPr>
          <w:b/>
          <w:color w:val="000000" w:themeColor="text1"/>
          <w:sz w:val="18"/>
          <w:szCs w:val="18"/>
        </w:rPr>
        <w:t>Linnaeus</w:t>
      </w:r>
      <w:r w:rsidRPr="00672C82">
        <w:rPr>
          <w:color w:val="000000" w:themeColor="text1"/>
          <w:sz w:val="18"/>
          <w:szCs w:val="18"/>
        </w:rPr>
        <w:t xml:space="preserve"> named the cocoa tree </w:t>
      </w:r>
      <w:proofErr w:type="spellStart"/>
      <w:r w:rsidRPr="00672C82">
        <w:rPr>
          <w:color w:val="000000" w:themeColor="text1"/>
          <w:sz w:val="18"/>
          <w:szCs w:val="18"/>
        </w:rPr>
        <w:t>Theobroma</w:t>
      </w:r>
      <w:proofErr w:type="spellEnd"/>
      <w:r w:rsidRPr="00672C82">
        <w:rPr>
          <w:color w:val="000000" w:themeColor="text1"/>
          <w:sz w:val="18"/>
          <w:szCs w:val="18"/>
        </w:rPr>
        <w:t xml:space="preserve"> “food of the gods”</w:t>
      </w:r>
    </w:p>
    <w:p w:rsidR="00135FAF" w:rsidRPr="00672C82" w:rsidRDefault="00135FAF" w:rsidP="00135FAF">
      <w:pPr>
        <w:pStyle w:val="ListParagraph"/>
        <w:numPr>
          <w:ilvl w:val="0"/>
          <w:numId w:val="62"/>
        </w:numPr>
        <w:spacing w:after="0"/>
        <w:rPr>
          <w:b/>
          <w:color w:val="000000" w:themeColor="text1"/>
          <w:sz w:val="18"/>
          <w:szCs w:val="18"/>
        </w:rPr>
      </w:pPr>
      <w:r w:rsidRPr="00672C82">
        <w:rPr>
          <w:b/>
          <w:color w:val="000000" w:themeColor="text1"/>
          <w:sz w:val="18"/>
          <w:szCs w:val="18"/>
        </w:rPr>
        <w:t>Montezuma</w:t>
      </w:r>
      <w:r w:rsidRPr="00672C82">
        <w:rPr>
          <w:color w:val="000000" w:themeColor="text1"/>
          <w:sz w:val="18"/>
          <w:szCs w:val="18"/>
        </w:rPr>
        <w:t xml:space="preserve"> emperor of Mexico is said to have consumed nothing other than 50 goblets of </w:t>
      </w:r>
      <w:proofErr w:type="spellStart"/>
      <w:r w:rsidRPr="00672C82">
        <w:rPr>
          <w:color w:val="000000" w:themeColor="text1"/>
          <w:sz w:val="18"/>
          <w:szCs w:val="18"/>
        </w:rPr>
        <w:t>chocolatl</w:t>
      </w:r>
      <w:proofErr w:type="spellEnd"/>
      <w:r w:rsidRPr="00672C82">
        <w:rPr>
          <w:color w:val="000000" w:themeColor="text1"/>
          <w:sz w:val="18"/>
          <w:szCs w:val="18"/>
        </w:rPr>
        <w:t xml:space="preserve"> every day – (warm beverage) flavoured with vanilla but far from chocolate today – it was a thick liquid like honey that was frothy and had to be eaten with a spoon</w:t>
      </w:r>
    </w:p>
    <w:p w:rsidR="00135FAF" w:rsidRPr="00672C82" w:rsidRDefault="00135FAF" w:rsidP="00135FAF">
      <w:pPr>
        <w:pStyle w:val="ListParagraph"/>
        <w:numPr>
          <w:ilvl w:val="0"/>
          <w:numId w:val="62"/>
        </w:numPr>
        <w:spacing w:after="0"/>
        <w:rPr>
          <w:b/>
          <w:color w:val="000000" w:themeColor="text1"/>
          <w:sz w:val="18"/>
          <w:szCs w:val="18"/>
        </w:rPr>
      </w:pPr>
      <w:proofErr w:type="gramStart"/>
      <w:r w:rsidRPr="00672C82">
        <w:rPr>
          <w:b/>
          <w:color w:val="000000" w:themeColor="text1"/>
          <w:sz w:val="18"/>
          <w:szCs w:val="18"/>
        </w:rPr>
        <w:t>chocolate</w:t>
      </w:r>
      <w:proofErr w:type="gramEnd"/>
      <w:r w:rsidRPr="00672C82">
        <w:rPr>
          <w:color w:val="000000" w:themeColor="text1"/>
          <w:sz w:val="18"/>
          <w:szCs w:val="18"/>
        </w:rPr>
        <w:t xml:space="preserve"> was introduced to Europe almost a century before </w:t>
      </w:r>
      <w:r w:rsidRPr="00672C82">
        <w:rPr>
          <w:b/>
          <w:color w:val="000000" w:themeColor="text1"/>
          <w:sz w:val="18"/>
          <w:szCs w:val="18"/>
        </w:rPr>
        <w:t>coffee</w:t>
      </w:r>
      <w:r w:rsidRPr="00672C82">
        <w:rPr>
          <w:color w:val="000000" w:themeColor="text1"/>
          <w:sz w:val="18"/>
          <w:szCs w:val="18"/>
        </w:rPr>
        <w:t xml:space="preserve"> and </w:t>
      </w:r>
      <w:r w:rsidRPr="00672C82">
        <w:rPr>
          <w:b/>
          <w:color w:val="000000" w:themeColor="text1"/>
          <w:sz w:val="18"/>
          <w:szCs w:val="18"/>
        </w:rPr>
        <w:t xml:space="preserve">tea – </w:t>
      </w:r>
      <w:r w:rsidRPr="00672C82">
        <w:rPr>
          <w:color w:val="000000" w:themeColor="text1"/>
          <w:sz w:val="18"/>
          <w:szCs w:val="18"/>
        </w:rPr>
        <w:t>but its use spread very slowly (Spanish kept a secret until early 17</w:t>
      </w:r>
      <w:r w:rsidRPr="00672C82">
        <w:rPr>
          <w:color w:val="000000" w:themeColor="text1"/>
          <w:sz w:val="18"/>
          <w:szCs w:val="18"/>
          <w:vertAlign w:val="superscript"/>
        </w:rPr>
        <w:t>th</w:t>
      </w:r>
      <w:r w:rsidRPr="00672C82">
        <w:rPr>
          <w:color w:val="000000" w:themeColor="text1"/>
          <w:sz w:val="18"/>
          <w:szCs w:val="18"/>
        </w:rPr>
        <w:t xml:space="preserve"> century)</w:t>
      </w:r>
    </w:p>
    <w:p w:rsidR="00135FAF" w:rsidRPr="00672C82" w:rsidRDefault="00135FAF" w:rsidP="00135FAF">
      <w:pPr>
        <w:pStyle w:val="ListParagraph"/>
        <w:numPr>
          <w:ilvl w:val="0"/>
          <w:numId w:val="62"/>
        </w:numPr>
        <w:spacing w:after="0"/>
        <w:rPr>
          <w:b/>
          <w:color w:val="000000" w:themeColor="text1"/>
          <w:sz w:val="18"/>
          <w:szCs w:val="18"/>
        </w:rPr>
      </w:pPr>
      <w:proofErr w:type="gramStart"/>
      <w:r w:rsidRPr="00672C82">
        <w:rPr>
          <w:color w:val="000000" w:themeColor="text1"/>
          <w:sz w:val="18"/>
          <w:szCs w:val="18"/>
        </w:rPr>
        <w:t>during</w:t>
      </w:r>
      <w:proofErr w:type="gramEnd"/>
      <w:r w:rsidRPr="00672C82">
        <w:rPr>
          <w:color w:val="000000" w:themeColor="text1"/>
          <w:sz w:val="18"/>
          <w:szCs w:val="18"/>
        </w:rPr>
        <w:t xml:space="preserve"> </w:t>
      </w:r>
      <w:r w:rsidRPr="00672C82">
        <w:rPr>
          <w:b/>
          <w:color w:val="000000" w:themeColor="text1"/>
          <w:sz w:val="18"/>
          <w:szCs w:val="18"/>
        </w:rPr>
        <w:t>17</w:t>
      </w:r>
      <w:r w:rsidRPr="00672C82">
        <w:rPr>
          <w:b/>
          <w:color w:val="000000" w:themeColor="text1"/>
          <w:sz w:val="18"/>
          <w:szCs w:val="18"/>
          <w:vertAlign w:val="superscript"/>
        </w:rPr>
        <w:t>th</w:t>
      </w:r>
      <w:r w:rsidRPr="00672C82">
        <w:rPr>
          <w:b/>
          <w:color w:val="000000" w:themeColor="text1"/>
          <w:sz w:val="18"/>
          <w:szCs w:val="18"/>
        </w:rPr>
        <w:t xml:space="preserve"> century </w:t>
      </w:r>
      <w:r w:rsidRPr="00672C82">
        <w:rPr>
          <w:color w:val="000000" w:themeColor="text1"/>
          <w:sz w:val="18"/>
          <w:szCs w:val="18"/>
        </w:rPr>
        <w:t xml:space="preserve">chocolate drinking reached all parts of Europe – it became more of a social drinks and by the </w:t>
      </w:r>
      <w:r w:rsidRPr="00672C82">
        <w:rPr>
          <w:b/>
          <w:color w:val="000000" w:themeColor="text1"/>
          <w:sz w:val="18"/>
          <w:szCs w:val="18"/>
        </w:rPr>
        <w:t>1650s</w:t>
      </w:r>
      <w:r w:rsidRPr="00672C82">
        <w:rPr>
          <w:color w:val="000000" w:themeColor="text1"/>
          <w:sz w:val="18"/>
          <w:szCs w:val="18"/>
        </w:rPr>
        <w:t xml:space="preserve"> chocolate houses were open in England</w:t>
      </w:r>
    </w:p>
    <w:p w:rsidR="00135FAF" w:rsidRPr="00672C82" w:rsidRDefault="00135FAF" w:rsidP="00135FAF">
      <w:pPr>
        <w:pStyle w:val="ListParagraph"/>
        <w:numPr>
          <w:ilvl w:val="0"/>
          <w:numId w:val="62"/>
        </w:numPr>
        <w:spacing w:after="0"/>
        <w:rPr>
          <w:b/>
          <w:color w:val="000000" w:themeColor="text1"/>
          <w:sz w:val="18"/>
          <w:szCs w:val="18"/>
        </w:rPr>
      </w:pPr>
      <w:proofErr w:type="gramStart"/>
      <w:r w:rsidRPr="00672C82">
        <w:rPr>
          <w:color w:val="000000" w:themeColor="text1"/>
          <w:sz w:val="18"/>
          <w:szCs w:val="18"/>
        </w:rPr>
        <w:t>early</w:t>
      </w:r>
      <w:proofErr w:type="gramEnd"/>
      <w:r w:rsidRPr="00672C82">
        <w:rPr>
          <w:color w:val="000000" w:themeColor="text1"/>
          <w:sz w:val="18"/>
          <w:szCs w:val="18"/>
        </w:rPr>
        <w:t xml:space="preserve"> </w:t>
      </w:r>
      <w:r w:rsidRPr="00672C82">
        <w:rPr>
          <w:b/>
          <w:color w:val="000000" w:themeColor="text1"/>
          <w:sz w:val="18"/>
          <w:szCs w:val="18"/>
        </w:rPr>
        <w:t>18</w:t>
      </w:r>
      <w:r w:rsidRPr="00672C82">
        <w:rPr>
          <w:b/>
          <w:color w:val="000000" w:themeColor="text1"/>
          <w:sz w:val="18"/>
          <w:szCs w:val="18"/>
          <w:vertAlign w:val="superscript"/>
        </w:rPr>
        <w:t>th</w:t>
      </w:r>
      <w:r w:rsidRPr="00672C82">
        <w:rPr>
          <w:b/>
          <w:color w:val="000000" w:themeColor="text1"/>
          <w:sz w:val="18"/>
          <w:szCs w:val="18"/>
        </w:rPr>
        <w:t xml:space="preserve"> century</w:t>
      </w:r>
      <w:r w:rsidRPr="00672C82">
        <w:rPr>
          <w:color w:val="000000" w:themeColor="text1"/>
          <w:sz w:val="18"/>
          <w:szCs w:val="18"/>
        </w:rPr>
        <w:t xml:space="preserve"> </w:t>
      </w:r>
      <w:r w:rsidRPr="00672C82">
        <w:rPr>
          <w:b/>
          <w:color w:val="000000" w:themeColor="text1"/>
          <w:sz w:val="18"/>
          <w:szCs w:val="18"/>
        </w:rPr>
        <w:t>health warnings</w:t>
      </w:r>
      <w:r w:rsidRPr="00672C82">
        <w:rPr>
          <w:color w:val="000000" w:themeColor="text1"/>
          <w:sz w:val="18"/>
          <w:szCs w:val="18"/>
        </w:rPr>
        <w:t xml:space="preserve"> were issued in England against the use of chocolate – its use and importance are well reflected in a </w:t>
      </w:r>
      <w:r w:rsidRPr="00672C82">
        <w:rPr>
          <w:b/>
          <w:color w:val="000000" w:themeColor="text1"/>
          <w:sz w:val="18"/>
          <w:szCs w:val="18"/>
        </w:rPr>
        <w:t>1783</w:t>
      </w:r>
      <w:r w:rsidRPr="00672C82">
        <w:rPr>
          <w:color w:val="000000" w:themeColor="text1"/>
          <w:sz w:val="18"/>
          <w:szCs w:val="18"/>
        </w:rPr>
        <w:t xml:space="preserve"> </w:t>
      </w:r>
      <w:r w:rsidRPr="00672C82">
        <w:rPr>
          <w:b/>
          <w:color w:val="000000" w:themeColor="text1"/>
          <w:sz w:val="18"/>
          <w:szCs w:val="18"/>
        </w:rPr>
        <w:t>proposal</w:t>
      </w:r>
      <w:r w:rsidRPr="00672C82">
        <w:rPr>
          <w:color w:val="000000" w:themeColor="text1"/>
          <w:sz w:val="18"/>
          <w:szCs w:val="18"/>
        </w:rPr>
        <w:t xml:space="preserve"> in the US congress that the US raise revenue by taxing chocolate as well as coffee, tea, liquor, sugar, molasses and pepper</w:t>
      </w:r>
    </w:p>
    <w:p w:rsidR="00135FAF" w:rsidRPr="00672C82" w:rsidRDefault="00135FAF" w:rsidP="00135FAF">
      <w:pPr>
        <w:pStyle w:val="ListParagraph"/>
        <w:numPr>
          <w:ilvl w:val="0"/>
          <w:numId w:val="62"/>
        </w:numPr>
        <w:spacing w:after="0"/>
        <w:rPr>
          <w:b/>
          <w:color w:val="000000" w:themeColor="text1"/>
          <w:sz w:val="18"/>
          <w:szCs w:val="18"/>
        </w:rPr>
      </w:pPr>
      <w:r w:rsidRPr="00672C82">
        <w:rPr>
          <w:b/>
          <w:color w:val="000000" w:themeColor="text1"/>
          <w:sz w:val="18"/>
          <w:szCs w:val="18"/>
        </w:rPr>
        <w:t>The New World Plantations</w:t>
      </w:r>
      <w:r w:rsidRPr="00672C82">
        <w:rPr>
          <w:color w:val="000000" w:themeColor="text1"/>
          <w:sz w:val="18"/>
          <w:szCs w:val="18"/>
        </w:rPr>
        <w:t xml:space="preserve"> were almost destroyed by disease at the beginning of the eighteenth century – today a large part of the crop comes from </w:t>
      </w:r>
      <w:r w:rsidRPr="00672C82">
        <w:rPr>
          <w:b/>
          <w:color w:val="000000" w:themeColor="text1"/>
          <w:sz w:val="18"/>
          <w:szCs w:val="18"/>
        </w:rPr>
        <w:t>Africa</w:t>
      </w:r>
      <w:r w:rsidRPr="00672C82">
        <w:rPr>
          <w:color w:val="000000" w:themeColor="text1"/>
          <w:sz w:val="18"/>
          <w:szCs w:val="18"/>
        </w:rPr>
        <w:t xml:space="preserve"> </w:t>
      </w:r>
    </w:p>
    <w:p w:rsidR="00135FAF" w:rsidRPr="00672C82" w:rsidRDefault="00135FAF" w:rsidP="00135FAF">
      <w:pPr>
        <w:pStyle w:val="ListParagraph"/>
        <w:numPr>
          <w:ilvl w:val="0"/>
          <w:numId w:val="62"/>
        </w:numPr>
        <w:spacing w:after="0"/>
        <w:rPr>
          <w:b/>
          <w:color w:val="000000" w:themeColor="text1"/>
          <w:sz w:val="18"/>
          <w:szCs w:val="18"/>
        </w:rPr>
      </w:pPr>
      <w:proofErr w:type="gramStart"/>
      <w:r w:rsidRPr="00672C82">
        <w:rPr>
          <w:color w:val="000000" w:themeColor="text1"/>
          <w:sz w:val="18"/>
          <w:szCs w:val="18"/>
        </w:rPr>
        <w:t>until</w:t>
      </w:r>
      <w:proofErr w:type="gramEnd"/>
      <w:r w:rsidRPr="00672C82">
        <w:rPr>
          <w:color w:val="000000" w:themeColor="text1"/>
          <w:sz w:val="18"/>
          <w:szCs w:val="18"/>
        </w:rPr>
        <w:t xml:space="preserve"> </w:t>
      </w:r>
      <w:r w:rsidRPr="00672C82">
        <w:rPr>
          <w:b/>
          <w:color w:val="000000" w:themeColor="text1"/>
          <w:sz w:val="18"/>
          <w:szCs w:val="18"/>
        </w:rPr>
        <w:t>1828</w:t>
      </w:r>
      <w:r w:rsidRPr="00672C82">
        <w:rPr>
          <w:color w:val="000000" w:themeColor="text1"/>
          <w:sz w:val="18"/>
          <w:szCs w:val="18"/>
        </w:rPr>
        <w:t xml:space="preserve"> chocolate sold was a relatively indigestible substance obtained by grinding the cacao kernels after processing, in </w:t>
      </w:r>
      <w:r w:rsidRPr="00672C82">
        <w:rPr>
          <w:b/>
          <w:color w:val="000000" w:themeColor="text1"/>
          <w:sz w:val="18"/>
          <w:szCs w:val="18"/>
        </w:rPr>
        <w:t>1847</w:t>
      </w:r>
      <w:r w:rsidRPr="00672C82">
        <w:rPr>
          <w:color w:val="000000" w:themeColor="text1"/>
          <w:sz w:val="18"/>
          <w:szCs w:val="18"/>
        </w:rPr>
        <w:t xml:space="preserve"> </w:t>
      </w:r>
      <w:r w:rsidRPr="00672C82">
        <w:rPr>
          <w:b/>
          <w:color w:val="000000" w:themeColor="text1"/>
          <w:sz w:val="18"/>
          <w:szCs w:val="18"/>
        </w:rPr>
        <w:t>first chocolate bars</w:t>
      </w:r>
      <w:r w:rsidRPr="00672C82">
        <w:rPr>
          <w:color w:val="000000" w:themeColor="text1"/>
          <w:sz w:val="18"/>
          <w:szCs w:val="18"/>
        </w:rPr>
        <w:t xml:space="preserve"> appeared but it was not until </w:t>
      </w:r>
      <w:r w:rsidRPr="00672C82">
        <w:rPr>
          <w:b/>
          <w:color w:val="000000" w:themeColor="text1"/>
          <w:sz w:val="18"/>
          <w:szCs w:val="18"/>
        </w:rPr>
        <w:t>1876</w:t>
      </w:r>
      <w:r w:rsidRPr="00672C82">
        <w:rPr>
          <w:color w:val="000000" w:themeColor="text1"/>
          <w:sz w:val="18"/>
          <w:szCs w:val="18"/>
        </w:rPr>
        <w:t xml:space="preserve"> that the </w:t>
      </w:r>
      <w:r w:rsidRPr="00672C82">
        <w:rPr>
          <w:b/>
          <w:color w:val="000000" w:themeColor="text1"/>
          <w:sz w:val="18"/>
          <w:szCs w:val="18"/>
        </w:rPr>
        <w:t>Swiss</w:t>
      </w:r>
      <w:r w:rsidRPr="00672C82">
        <w:rPr>
          <w:color w:val="000000" w:themeColor="text1"/>
          <w:sz w:val="18"/>
          <w:szCs w:val="18"/>
        </w:rPr>
        <w:t xml:space="preserve"> made their contribution to the chocolate industry by inventing </w:t>
      </w:r>
      <w:r w:rsidRPr="00672C82">
        <w:rPr>
          <w:b/>
          <w:color w:val="000000" w:themeColor="text1"/>
          <w:sz w:val="18"/>
          <w:szCs w:val="18"/>
        </w:rPr>
        <w:t>milk chocolate</w:t>
      </w:r>
      <w:r w:rsidRPr="00672C82">
        <w:rPr>
          <w:color w:val="000000" w:themeColor="text1"/>
          <w:sz w:val="18"/>
          <w:szCs w:val="18"/>
        </w:rPr>
        <w:t xml:space="preserve"> which was first sold under the </w:t>
      </w:r>
      <w:r w:rsidRPr="00672C82">
        <w:rPr>
          <w:b/>
          <w:color w:val="000000" w:themeColor="text1"/>
          <w:sz w:val="18"/>
          <w:szCs w:val="18"/>
        </w:rPr>
        <w:t>Nestle label</w:t>
      </w:r>
      <w:r w:rsidRPr="00672C82">
        <w:rPr>
          <w:color w:val="000000" w:themeColor="text1"/>
          <w:sz w:val="18"/>
          <w:szCs w:val="18"/>
        </w:rPr>
        <w:t xml:space="preserve"> – </w:t>
      </w:r>
      <w:r w:rsidRPr="00672C82">
        <w:rPr>
          <w:b/>
          <w:color w:val="000000" w:themeColor="text1"/>
          <w:sz w:val="18"/>
          <w:szCs w:val="18"/>
        </w:rPr>
        <w:t>in Canada milk chocolate today</w:t>
      </w:r>
      <w:r w:rsidRPr="00672C82">
        <w:rPr>
          <w:color w:val="000000" w:themeColor="text1"/>
          <w:sz w:val="18"/>
          <w:szCs w:val="18"/>
        </w:rPr>
        <w:t xml:space="preserve"> contains at least </w:t>
      </w:r>
      <w:r w:rsidRPr="00672C82">
        <w:rPr>
          <w:b/>
          <w:color w:val="000000" w:themeColor="text1"/>
          <w:sz w:val="18"/>
          <w:szCs w:val="18"/>
        </w:rPr>
        <w:t>12%</w:t>
      </w:r>
      <w:r w:rsidRPr="00672C82">
        <w:rPr>
          <w:color w:val="000000" w:themeColor="text1"/>
          <w:sz w:val="18"/>
          <w:szCs w:val="18"/>
        </w:rPr>
        <w:t xml:space="preserve"> milk solids although better grades contain almost twice that amount</w:t>
      </w:r>
    </w:p>
    <w:p w:rsidR="00135FAF" w:rsidRPr="00672C82" w:rsidRDefault="00135FAF" w:rsidP="00135FAF">
      <w:pPr>
        <w:pStyle w:val="ListParagraph"/>
        <w:numPr>
          <w:ilvl w:val="0"/>
          <w:numId w:val="62"/>
        </w:numPr>
        <w:spacing w:after="0"/>
        <w:rPr>
          <w:b/>
          <w:color w:val="000000" w:themeColor="text1"/>
          <w:sz w:val="18"/>
          <w:szCs w:val="18"/>
        </w:rPr>
      </w:pPr>
      <w:proofErr w:type="gramStart"/>
      <w:r w:rsidRPr="00672C82">
        <w:rPr>
          <w:color w:val="000000" w:themeColor="text1"/>
          <w:sz w:val="18"/>
          <w:szCs w:val="18"/>
        </w:rPr>
        <w:t>the</w:t>
      </w:r>
      <w:proofErr w:type="gramEnd"/>
      <w:r w:rsidRPr="00672C82">
        <w:rPr>
          <w:color w:val="000000" w:themeColor="text1"/>
          <w:sz w:val="18"/>
          <w:szCs w:val="18"/>
        </w:rPr>
        <w:t xml:space="preserve"> </w:t>
      </w:r>
      <w:r w:rsidRPr="00672C82">
        <w:rPr>
          <w:b/>
          <w:color w:val="000000" w:themeColor="text1"/>
          <w:sz w:val="18"/>
          <w:szCs w:val="18"/>
        </w:rPr>
        <w:t>xanthine</w:t>
      </w:r>
      <w:r w:rsidRPr="00672C82">
        <w:rPr>
          <w:color w:val="000000" w:themeColor="text1"/>
          <w:sz w:val="18"/>
          <w:szCs w:val="18"/>
        </w:rPr>
        <w:t xml:space="preserve"> in chocolate is </w:t>
      </w:r>
      <w:proofErr w:type="spellStart"/>
      <w:r w:rsidRPr="00672C82">
        <w:rPr>
          <w:b/>
          <w:color w:val="000000" w:themeColor="text1"/>
          <w:sz w:val="18"/>
          <w:szCs w:val="18"/>
        </w:rPr>
        <w:t>theobromine</w:t>
      </w:r>
      <w:proofErr w:type="spellEnd"/>
      <w:r w:rsidRPr="00672C82">
        <w:rPr>
          <w:color w:val="000000" w:themeColor="text1"/>
          <w:sz w:val="18"/>
          <w:szCs w:val="18"/>
        </w:rPr>
        <w:t xml:space="preserve"> – its physiological actions closely parallel those of caffeine – but it is much less potent in its effects on the CNS</w:t>
      </w:r>
    </w:p>
    <w:p w:rsidR="00135FAF" w:rsidRPr="00672C82" w:rsidRDefault="00135FAF" w:rsidP="00135FAF">
      <w:pPr>
        <w:pStyle w:val="ListParagraph"/>
        <w:numPr>
          <w:ilvl w:val="0"/>
          <w:numId w:val="62"/>
        </w:numPr>
        <w:spacing w:after="0"/>
        <w:rPr>
          <w:b/>
          <w:color w:val="000000" w:themeColor="text1"/>
          <w:sz w:val="18"/>
          <w:szCs w:val="18"/>
        </w:rPr>
      </w:pPr>
      <w:proofErr w:type="spellStart"/>
      <w:proofErr w:type="gramStart"/>
      <w:r w:rsidRPr="00672C82">
        <w:rPr>
          <w:color w:val="000000" w:themeColor="text1"/>
          <w:sz w:val="18"/>
          <w:szCs w:val="18"/>
        </w:rPr>
        <w:t>avg</w:t>
      </w:r>
      <w:proofErr w:type="spellEnd"/>
      <w:proofErr w:type="gramEnd"/>
      <w:r w:rsidRPr="00672C82">
        <w:rPr>
          <w:color w:val="000000" w:themeColor="text1"/>
          <w:sz w:val="18"/>
          <w:szCs w:val="18"/>
        </w:rPr>
        <w:t xml:space="preserve"> cup of cocoa contains </w:t>
      </w:r>
      <w:r w:rsidRPr="00672C82">
        <w:rPr>
          <w:b/>
          <w:color w:val="000000" w:themeColor="text1"/>
          <w:sz w:val="18"/>
          <w:szCs w:val="18"/>
        </w:rPr>
        <w:t>200 mg</w:t>
      </w:r>
      <w:r w:rsidRPr="00672C82">
        <w:rPr>
          <w:color w:val="000000" w:themeColor="text1"/>
          <w:sz w:val="18"/>
          <w:szCs w:val="18"/>
        </w:rPr>
        <w:t xml:space="preserve"> of </w:t>
      </w:r>
      <w:proofErr w:type="spellStart"/>
      <w:r w:rsidRPr="00672C82">
        <w:rPr>
          <w:color w:val="000000" w:themeColor="text1"/>
          <w:sz w:val="18"/>
          <w:szCs w:val="18"/>
        </w:rPr>
        <w:t>theobromine</w:t>
      </w:r>
      <w:proofErr w:type="spellEnd"/>
      <w:r w:rsidRPr="00672C82">
        <w:rPr>
          <w:color w:val="000000" w:themeColor="text1"/>
          <w:sz w:val="18"/>
          <w:szCs w:val="18"/>
        </w:rPr>
        <w:t xml:space="preserve"> but only </w:t>
      </w:r>
      <w:r w:rsidRPr="00672C82">
        <w:rPr>
          <w:b/>
          <w:color w:val="000000" w:themeColor="text1"/>
          <w:sz w:val="18"/>
          <w:szCs w:val="18"/>
        </w:rPr>
        <w:t xml:space="preserve">4 mg </w:t>
      </w:r>
      <w:r w:rsidRPr="00672C82">
        <w:rPr>
          <w:color w:val="000000" w:themeColor="text1"/>
          <w:sz w:val="18"/>
          <w:szCs w:val="18"/>
        </w:rPr>
        <w:t xml:space="preserve"> of caffeine – </w:t>
      </w:r>
      <w:r w:rsidRPr="00672C82">
        <w:rPr>
          <w:b/>
          <w:color w:val="000000" w:themeColor="text1"/>
          <w:sz w:val="18"/>
          <w:szCs w:val="18"/>
        </w:rPr>
        <w:t xml:space="preserve">table 11.1 p. 256 </w:t>
      </w:r>
      <w:r w:rsidRPr="00672C82">
        <w:rPr>
          <w:color w:val="000000" w:themeColor="text1"/>
          <w:sz w:val="18"/>
          <w:szCs w:val="18"/>
        </w:rPr>
        <w:t xml:space="preserve">comparison of </w:t>
      </w:r>
      <w:r w:rsidRPr="00672C82">
        <w:rPr>
          <w:b/>
          <w:color w:val="000000" w:themeColor="text1"/>
          <w:sz w:val="18"/>
          <w:szCs w:val="18"/>
        </w:rPr>
        <w:t>tea, coffee and chocolate</w:t>
      </w:r>
    </w:p>
    <w:p w:rsidR="00135FAF" w:rsidRPr="00672C82" w:rsidRDefault="00135FAF" w:rsidP="00135FAF">
      <w:pPr>
        <w:spacing w:after="0"/>
        <w:ind w:left="0"/>
        <w:contextualSpacing/>
        <w:outlineLvl w:val="1"/>
        <w:rPr>
          <w:rFonts w:eastAsia="Times New Roman" w:cs="Times New Roman"/>
          <w:b/>
          <w:bCs/>
          <w:color w:val="CC0000"/>
          <w:sz w:val="18"/>
          <w:szCs w:val="18"/>
          <w:lang w:eastAsia="en-CA"/>
        </w:rPr>
      </w:pPr>
      <w:r w:rsidRPr="00672C82">
        <w:rPr>
          <w:rFonts w:eastAsia="Times New Roman" w:cs="Times New Roman"/>
          <w:b/>
          <w:bCs/>
          <w:color w:val="CC0000"/>
          <w:sz w:val="18"/>
          <w:szCs w:val="18"/>
          <w:lang w:eastAsia="en-CA"/>
        </w:rPr>
        <w:t>6.2 "Other Sources of Caffeine"</w:t>
      </w:r>
    </w:p>
    <w:p w:rsidR="00135FAF" w:rsidRPr="00672C82" w:rsidRDefault="00135FAF" w:rsidP="00135FAF">
      <w:pPr>
        <w:spacing w:after="0"/>
        <w:ind w:left="0"/>
        <w:contextualSpacing/>
        <w:outlineLvl w:val="1"/>
        <w:rPr>
          <w:rFonts w:eastAsia="Times New Roman" w:cs="Times New Roman"/>
          <w:bCs/>
          <w:color w:val="000000" w:themeColor="text1"/>
          <w:sz w:val="18"/>
          <w:szCs w:val="18"/>
          <w:lang w:eastAsia="en-CA"/>
        </w:rPr>
      </w:pPr>
      <w:r w:rsidRPr="00672C82">
        <w:rPr>
          <w:rFonts w:eastAsia="Times New Roman" w:cs="Times New Roman"/>
          <w:bCs/>
          <w:i/>
          <w:color w:val="000000" w:themeColor="text1"/>
          <w:sz w:val="18"/>
          <w:szCs w:val="18"/>
          <w:lang w:eastAsia="en-CA"/>
        </w:rPr>
        <w:t>Soft Drinks</w:t>
      </w:r>
    </w:p>
    <w:p w:rsidR="00135FAF" w:rsidRPr="00672C82" w:rsidRDefault="00135FAF" w:rsidP="00135FAF">
      <w:pPr>
        <w:pStyle w:val="ListParagraph"/>
        <w:numPr>
          <w:ilvl w:val="0"/>
          <w:numId w:val="63"/>
        </w:numPr>
        <w:spacing w:after="0"/>
        <w:outlineLvl w:val="1"/>
        <w:rPr>
          <w:rFonts w:eastAsia="Times New Roman" w:cs="Times New Roman"/>
          <w:bCs/>
          <w:color w:val="000000" w:themeColor="text1"/>
          <w:sz w:val="18"/>
          <w:szCs w:val="18"/>
          <w:lang w:eastAsia="en-CA"/>
        </w:rPr>
      </w:pPr>
      <w:r w:rsidRPr="00672C82">
        <w:rPr>
          <w:rFonts w:eastAsia="Times New Roman" w:cs="Times New Roman"/>
          <w:b/>
          <w:bCs/>
          <w:color w:val="000000" w:themeColor="text1"/>
          <w:sz w:val="18"/>
          <w:szCs w:val="18"/>
          <w:lang w:eastAsia="en-CA"/>
        </w:rPr>
        <w:t>Coca- Cola</w:t>
      </w:r>
      <w:r w:rsidRPr="00672C82">
        <w:rPr>
          <w:rFonts w:eastAsia="Times New Roman" w:cs="Times New Roman"/>
          <w:bCs/>
          <w:color w:val="000000" w:themeColor="text1"/>
          <w:sz w:val="18"/>
          <w:szCs w:val="18"/>
          <w:lang w:eastAsia="en-CA"/>
        </w:rPr>
        <w:t xml:space="preserve"> has grown from a green nerve tonic in </w:t>
      </w:r>
      <w:r w:rsidRPr="00672C82">
        <w:rPr>
          <w:rFonts w:eastAsia="Times New Roman" w:cs="Times New Roman"/>
          <w:b/>
          <w:bCs/>
          <w:color w:val="000000" w:themeColor="text1"/>
          <w:sz w:val="18"/>
          <w:szCs w:val="18"/>
          <w:lang w:eastAsia="en-CA"/>
        </w:rPr>
        <w:t>1886</w:t>
      </w:r>
      <w:r w:rsidRPr="00672C82">
        <w:rPr>
          <w:rFonts w:eastAsia="Times New Roman" w:cs="Times New Roman"/>
          <w:bCs/>
          <w:color w:val="000000" w:themeColor="text1"/>
          <w:sz w:val="18"/>
          <w:szCs w:val="18"/>
          <w:lang w:eastAsia="en-CA"/>
        </w:rPr>
        <w:t xml:space="preserve"> in Atlanta Georgia, into the “real thing” selling almost </w:t>
      </w:r>
      <w:r w:rsidRPr="00672C82">
        <w:rPr>
          <w:rFonts w:eastAsia="Times New Roman" w:cs="Times New Roman"/>
          <w:b/>
          <w:bCs/>
          <w:color w:val="000000" w:themeColor="text1"/>
          <w:sz w:val="18"/>
          <w:szCs w:val="18"/>
          <w:lang w:eastAsia="en-CA"/>
        </w:rPr>
        <w:t>3 billion</w:t>
      </w:r>
      <w:r w:rsidRPr="00672C82">
        <w:rPr>
          <w:rFonts w:eastAsia="Times New Roman" w:cs="Times New Roman"/>
          <w:bCs/>
          <w:color w:val="000000" w:themeColor="text1"/>
          <w:sz w:val="18"/>
          <w:szCs w:val="18"/>
          <w:lang w:eastAsia="en-CA"/>
        </w:rPr>
        <w:t xml:space="preserve"> cases a year and operating in more than </w:t>
      </w:r>
      <w:r w:rsidRPr="00672C82">
        <w:rPr>
          <w:rFonts w:eastAsia="Times New Roman" w:cs="Times New Roman"/>
          <w:b/>
          <w:bCs/>
          <w:color w:val="000000" w:themeColor="text1"/>
          <w:sz w:val="18"/>
          <w:szCs w:val="18"/>
          <w:lang w:eastAsia="en-CA"/>
        </w:rPr>
        <w:t>200 countries</w:t>
      </w:r>
    </w:p>
    <w:p w:rsidR="00135FAF" w:rsidRPr="00672C82" w:rsidRDefault="00135FAF" w:rsidP="00135FAF">
      <w:pPr>
        <w:pStyle w:val="ListParagraph"/>
        <w:numPr>
          <w:ilvl w:val="0"/>
          <w:numId w:val="63"/>
        </w:numPr>
        <w:spacing w:after="0"/>
        <w:outlineLvl w:val="1"/>
        <w:rPr>
          <w:rFonts w:eastAsia="Times New Roman" w:cs="Times New Roman"/>
          <w:bCs/>
          <w:color w:val="000000" w:themeColor="text1"/>
          <w:sz w:val="18"/>
          <w:szCs w:val="18"/>
          <w:lang w:eastAsia="en-CA"/>
        </w:rPr>
      </w:pPr>
      <w:r w:rsidRPr="00672C82">
        <w:rPr>
          <w:rFonts w:eastAsia="Times New Roman" w:cs="Times New Roman"/>
          <w:bCs/>
          <w:color w:val="000000" w:themeColor="text1"/>
          <w:sz w:val="18"/>
          <w:szCs w:val="18"/>
          <w:lang w:eastAsia="en-CA"/>
        </w:rPr>
        <w:t xml:space="preserve">Dr. J.C Pemberton’s green nerve tonic in the late </w:t>
      </w:r>
      <w:r w:rsidRPr="00672C82">
        <w:rPr>
          <w:rFonts w:eastAsia="Times New Roman" w:cs="Times New Roman"/>
          <w:b/>
          <w:bCs/>
          <w:color w:val="000000" w:themeColor="text1"/>
          <w:sz w:val="18"/>
          <w:szCs w:val="18"/>
          <w:lang w:eastAsia="en-CA"/>
        </w:rPr>
        <w:t>19</w:t>
      </w:r>
      <w:r w:rsidRPr="00672C82">
        <w:rPr>
          <w:rFonts w:eastAsia="Times New Roman" w:cs="Times New Roman"/>
          <w:b/>
          <w:bCs/>
          <w:color w:val="000000" w:themeColor="text1"/>
          <w:sz w:val="18"/>
          <w:szCs w:val="18"/>
          <w:vertAlign w:val="superscript"/>
          <w:lang w:eastAsia="en-CA"/>
        </w:rPr>
        <w:t>th</w:t>
      </w:r>
      <w:r w:rsidRPr="00672C82">
        <w:rPr>
          <w:rFonts w:eastAsia="Times New Roman" w:cs="Times New Roman"/>
          <w:bCs/>
          <w:color w:val="000000" w:themeColor="text1"/>
          <w:sz w:val="18"/>
          <w:szCs w:val="18"/>
          <w:lang w:eastAsia="en-CA"/>
        </w:rPr>
        <w:t xml:space="preserve"> </w:t>
      </w:r>
      <w:r w:rsidRPr="00672C82">
        <w:rPr>
          <w:rFonts w:eastAsia="Times New Roman" w:cs="Times New Roman"/>
          <w:b/>
          <w:bCs/>
          <w:color w:val="000000" w:themeColor="text1"/>
          <w:sz w:val="18"/>
          <w:szCs w:val="18"/>
          <w:lang w:eastAsia="en-CA"/>
        </w:rPr>
        <w:t>century</w:t>
      </w:r>
      <w:r w:rsidRPr="00672C82">
        <w:rPr>
          <w:rFonts w:eastAsia="Times New Roman" w:cs="Times New Roman"/>
          <w:bCs/>
          <w:color w:val="000000" w:themeColor="text1"/>
          <w:sz w:val="18"/>
          <w:szCs w:val="18"/>
          <w:lang w:eastAsia="en-CA"/>
        </w:rPr>
        <w:t xml:space="preserve"> contained a caramel, fruit flavouring, phosphoric acid, caffeine and a secret mixture called </w:t>
      </w:r>
      <w:r w:rsidRPr="00672C82">
        <w:rPr>
          <w:rFonts w:eastAsia="Times New Roman" w:cs="Times New Roman"/>
          <w:b/>
          <w:bCs/>
          <w:color w:val="000000" w:themeColor="text1"/>
          <w:sz w:val="18"/>
          <w:szCs w:val="18"/>
          <w:lang w:eastAsia="en-CA"/>
        </w:rPr>
        <w:t>Merchandise No. 5</w:t>
      </w:r>
    </w:p>
    <w:p w:rsidR="00135FAF" w:rsidRPr="00672C82" w:rsidRDefault="00135FAF" w:rsidP="00135FAF">
      <w:pPr>
        <w:pStyle w:val="ListParagraph"/>
        <w:numPr>
          <w:ilvl w:val="0"/>
          <w:numId w:val="63"/>
        </w:numPr>
        <w:spacing w:after="0"/>
        <w:outlineLvl w:val="1"/>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in</w:t>
      </w:r>
      <w:proofErr w:type="gramEnd"/>
      <w:r w:rsidRPr="00672C82">
        <w:rPr>
          <w:rFonts w:eastAsia="Times New Roman" w:cs="Times New Roman"/>
          <w:bCs/>
          <w:color w:val="000000" w:themeColor="text1"/>
          <w:sz w:val="18"/>
          <w:szCs w:val="18"/>
          <w:lang w:eastAsia="en-CA"/>
        </w:rPr>
        <w:t xml:space="preserve"> </w:t>
      </w:r>
      <w:r w:rsidRPr="00672C82">
        <w:rPr>
          <w:rFonts w:eastAsia="Times New Roman" w:cs="Times New Roman"/>
          <w:b/>
          <w:bCs/>
          <w:color w:val="000000" w:themeColor="text1"/>
          <w:sz w:val="18"/>
          <w:szCs w:val="18"/>
          <w:lang w:eastAsia="en-CA"/>
        </w:rPr>
        <w:t>1903</w:t>
      </w:r>
      <w:r w:rsidRPr="00672C82">
        <w:rPr>
          <w:rFonts w:eastAsia="Times New Roman" w:cs="Times New Roman"/>
          <w:bCs/>
          <w:color w:val="000000" w:themeColor="text1"/>
          <w:sz w:val="18"/>
          <w:szCs w:val="18"/>
          <w:lang w:eastAsia="en-CA"/>
        </w:rPr>
        <w:t xml:space="preserve"> the company admitted its beverage contained small amounts of </w:t>
      </w:r>
      <w:r w:rsidRPr="00672C82">
        <w:rPr>
          <w:rFonts w:eastAsia="Times New Roman" w:cs="Times New Roman"/>
          <w:b/>
          <w:bCs/>
          <w:color w:val="000000" w:themeColor="text1"/>
          <w:sz w:val="18"/>
          <w:szCs w:val="18"/>
          <w:lang w:eastAsia="en-CA"/>
        </w:rPr>
        <w:t>cocaine</w:t>
      </w:r>
      <w:r w:rsidRPr="00672C82">
        <w:rPr>
          <w:rFonts w:eastAsia="Times New Roman" w:cs="Times New Roman"/>
          <w:bCs/>
          <w:color w:val="000000" w:themeColor="text1"/>
          <w:sz w:val="18"/>
          <w:szCs w:val="18"/>
          <w:lang w:eastAsia="en-CA"/>
        </w:rPr>
        <w:t xml:space="preserve"> but soon after it quietly removed all the cocaine; </w:t>
      </w:r>
      <w:proofErr w:type="spellStart"/>
      <w:r w:rsidRPr="00672C82">
        <w:rPr>
          <w:rFonts w:eastAsia="Times New Roman" w:cs="Times New Roman"/>
          <w:bCs/>
          <w:color w:val="000000" w:themeColor="text1"/>
          <w:sz w:val="18"/>
          <w:szCs w:val="18"/>
          <w:lang w:eastAsia="en-CA"/>
        </w:rPr>
        <w:t>gov</w:t>
      </w:r>
      <w:proofErr w:type="spellEnd"/>
      <w:r w:rsidRPr="00672C82">
        <w:rPr>
          <w:rFonts w:eastAsia="Times New Roman" w:cs="Times New Roman"/>
          <w:bCs/>
          <w:color w:val="000000" w:themeColor="text1"/>
          <w:sz w:val="18"/>
          <w:szCs w:val="18"/>
          <w:lang w:eastAsia="en-CA"/>
        </w:rPr>
        <w:t xml:space="preserve"> analysis in </w:t>
      </w:r>
      <w:r w:rsidRPr="00672C82">
        <w:rPr>
          <w:rFonts w:eastAsia="Times New Roman" w:cs="Times New Roman"/>
          <w:b/>
          <w:bCs/>
          <w:color w:val="000000" w:themeColor="text1"/>
          <w:sz w:val="18"/>
          <w:szCs w:val="18"/>
          <w:lang w:eastAsia="en-CA"/>
        </w:rPr>
        <w:t>1906</w:t>
      </w:r>
      <w:r w:rsidRPr="00672C82">
        <w:rPr>
          <w:rFonts w:eastAsia="Times New Roman" w:cs="Times New Roman"/>
          <w:bCs/>
          <w:color w:val="000000" w:themeColor="text1"/>
          <w:sz w:val="18"/>
          <w:szCs w:val="18"/>
          <w:lang w:eastAsia="en-CA"/>
        </w:rPr>
        <w:t xml:space="preserve"> did not find any</w:t>
      </w:r>
    </w:p>
    <w:p w:rsidR="00135FAF" w:rsidRPr="00672C82" w:rsidRDefault="00135FAF" w:rsidP="00135FAF">
      <w:pPr>
        <w:pStyle w:val="ListParagraph"/>
        <w:numPr>
          <w:ilvl w:val="0"/>
          <w:numId w:val="63"/>
        </w:numPr>
        <w:spacing w:after="0"/>
        <w:outlineLvl w:val="1"/>
        <w:rPr>
          <w:rFonts w:eastAsia="Times New Roman" w:cs="Times New Roman"/>
          <w:bCs/>
          <w:color w:val="000000" w:themeColor="text1"/>
          <w:sz w:val="18"/>
          <w:szCs w:val="18"/>
          <w:lang w:eastAsia="en-CA"/>
        </w:rPr>
      </w:pPr>
      <w:r w:rsidRPr="00672C82">
        <w:rPr>
          <w:rFonts w:eastAsia="Times New Roman" w:cs="Times New Roman"/>
          <w:b/>
          <w:bCs/>
          <w:color w:val="000000" w:themeColor="text1"/>
          <w:sz w:val="18"/>
          <w:szCs w:val="18"/>
          <w:lang w:eastAsia="en-CA"/>
        </w:rPr>
        <w:t>Coca-Cola</w:t>
      </w:r>
      <w:r w:rsidRPr="00672C82">
        <w:rPr>
          <w:rFonts w:eastAsia="Times New Roman" w:cs="Times New Roman"/>
          <w:bCs/>
          <w:color w:val="000000" w:themeColor="text1"/>
          <w:sz w:val="18"/>
          <w:szCs w:val="18"/>
          <w:lang w:eastAsia="en-CA"/>
        </w:rPr>
        <w:t xml:space="preserve">: name was originated from its two main ingredients with tonic properties – </w:t>
      </w:r>
      <w:r w:rsidRPr="00672C82">
        <w:rPr>
          <w:rFonts w:eastAsia="Times New Roman" w:cs="Times New Roman"/>
          <w:b/>
          <w:bCs/>
          <w:color w:val="000000" w:themeColor="text1"/>
          <w:sz w:val="18"/>
          <w:szCs w:val="18"/>
          <w:lang w:eastAsia="en-CA"/>
        </w:rPr>
        <w:t>coca leaves, and cola (kola) nuts</w:t>
      </w:r>
    </w:p>
    <w:p w:rsidR="00135FAF" w:rsidRPr="00672C82" w:rsidRDefault="00135FAF" w:rsidP="00135FAF">
      <w:pPr>
        <w:pStyle w:val="ListParagraph"/>
        <w:numPr>
          <w:ilvl w:val="0"/>
          <w:numId w:val="63"/>
        </w:numPr>
        <w:spacing w:after="0"/>
        <w:outlineLvl w:val="1"/>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in</w:t>
      </w:r>
      <w:proofErr w:type="gramEnd"/>
      <w:r w:rsidRPr="00672C82">
        <w:rPr>
          <w:rFonts w:eastAsia="Times New Roman" w:cs="Times New Roman"/>
          <w:bCs/>
          <w:color w:val="000000" w:themeColor="text1"/>
          <w:sz w:val="18"/>
          <w:szCs w:val="18"/>
          <w:lang w:eastAsia="en-CA"/>
        </w:rPr>
        <w:t xml:space="preserve"> </w:t>
      </w:r>
      <w:r w:rsidRPr="00672C82">
        <w:rPr>
          <w:rFonts w:eastAsia="Times New Roman" w:cs="Times New Roman"/>
          <w:b/>
          <w:bCs/>
          <w:color w:val="000000" w:themeColor="text1"/>
          <w:sz w:val="18"/>
          <w:szCs w:val="18"/>
          <w:lang w:eastAsia="en-CA"/>
        </w:rPr>
        <w:t xml:space="preserve">1909 US FDA </w:t>
      </w:r>
      <w:r w:rsidRPr="00672C82">
        <w:rPr>
          <w:rFonts w:eastAsia="Times New Roman" w:cs="Times New Roman"/>
          <w:bCs/>
          <w:color w:val="000000" w:themeColor="text1"/>
          <w:sz w:val="18"/>
          <w:szCs w:val="18"/>
          <w:lang w:eastAsia="en-CA"/>
        </w:rPr>
        <w:t xml:space="preserve"> made two charges against the company but after the company paid for research into the physiological effects of caffeine and won the case, and in </w:t>
      </w:r>
      <w:r w:rsidRPr="00672C82">
        <w:rPr>
          <w:rFonts w:eastAsia="Times New Roman" w:cs="Times New Roman"/>
          <w:b/>
          <w:bCs/>
          <w:color w:val="000000" w:themeColor="text1"/>
          <w:sz w:val="18"/>
          <w:szCs w:val="18"/>
          <w:lang w:eastAsia="en-CA"/>
        </w:rPr>
        <w:t>1916</w:t>
      </w:r>
      <w:r w:rsidRPr="00672C82">
        <w:rPr>
          <w:rFonts w:eastAsia="Times New Roman" w:cs="Times New Roman"/>
          <w:bCs/>
          <w:color w:val="000000" w:themeColor="text1"/>
          <w:sz w:val="18"/>
          <w:szCs w:val="18"/>
          <w:lang w:eastAsia="en-CA"/>
        </w:rPr>
        <w:t xml:space="preserve"> the US Supreme Court upheld the lower court by rejecting the charge of misbranding, stating that the company had repeatedly said what was in the product</w:t>
      </w:r>
    </w:p>
    <w:p w:rsidR="00135FAF" w:rsidRPr="00672C82" w:rsidRDefault="00135FAF" w:rsidP="00135FAF">
      <w:pPr>
        <w:pStyle w:val="ListParagraph"/>
        <w:numPr>
          <w:ilvl w:val="0"/>
          <w:numId w:val="63"/>
        </w:numPr>
        <w:spacing w:after="0"/>
        <w:outlineLvl w:val="1"/>
        <w:rPr>
          <w:rFonts w:eastAsia="Times New Roman" w:cs="Times New Roman"/>
          <w:b/>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today</w:t>
      </w:r>
      <w:proofErr w:type="gramEnd"/>
      <w:r w:rsidRPr="00672C82">
        <w:rPr>
          <w:rFonts w:eastAsia="Times New Roman" w:cs="Times New Roman"/>
          <w:bCs/>
          <w:color w:val="000000" w:themeColor="text1"/>
          <w:sz w:val="18"/>
          <w:szCs w:val="18"/>
          <w:lang w:eastAsia="en-CA"/>
        </w:rPr>
        <w:t xml:space="preserve">, coca leaves are imported by a pharmaceutical company in New Jersey – </w:t>
      </w:r>
      <w:r w:rsidRPr="00672C82">
        <w:rPr>
          <w:rFonts w:eastAsia="Times New Roman" w:cs="Times New Roman"/>
          <w:b/>
          <w:bCs/>
          <w:color w:val="000000" w:themeColor="text1"/>
          <w:sz w:val="18"/>
          <w:szCs w:val="18"/>
          <w:lang w:eastAsia="en-CA"/>
        </w:rPr>
        <w:t xml:space="preserve">cocaine </w:t>
      </w:r>
      <w:r w:rsidRPr="00672C82">
        <w:rPr>
          <w:rFonts w:eastAsia="Times New Roman" w:cs="Times New Roman"/>
          <w:bCs/>
          <w:color w:val="000000" w:themeColor="text1"/>
          <w:sz w:val="18"/>
          <w:szCs w:val="18"/>
          <w:lang w:eastAsia="en-CA"/>
        </w:rPr>
        <w:t xml:space="preserve">is extracted for medical use and the </w:t>
      </w:r>
      <w:proofErr w:type="spellStart"/>
      <w:r w:rsidRPr="00672C82">
        <w:rPr>
          <w:rFonts w:eastAsia="Times New Roman" w:cs="Times New Roman"/>
          <w:bCs/>
          <w:color w:val="000000" w:themeColor="text1"/>
          <w:sz w:val="18"/>
          <w:szCs w:val="18"/>
          <w:lang w:eastAsia="en-CA"/>
        </w:rPr>
        <w:t>decocainized</w:t>
      </w:r>
      <w:proofErr w:type="spellEnd"/>
      <w:r w:rsidRPr="00672C82">
        <w:rPr>
          <w:rFonts w:eastAsia="Times New Roman" w:cs="Times New Roman"/>
          <w:b/>
          <w:bCs/>
          <w:color w:val="000000" w:themeColor="text1"/>
          <w:sz w:val="18"/>
          <w:szCs w:val="18"/>
          <w:lang w:eastAsia="en-CA"/>
        </w:rPr>
        <w:t xml:space="preserve"> </w:t>
      </w:r>
      <w:r w:rsidRPr="00672C82">
        <w:rPr>
          <w:rFonts w:eastAsia="Times New Roman" w:cs="Times New Roman"/>
          <w:bCs/>
          <w:color w:val="000000" w:themeColor="text1"/>
          <w:sz w:val="18"/>
          <w:szCs w:val="18"/>
          <w:lang w:eastAsia="en-CA"/>
        </w:rPr>
        <w:t xml:space="preserve">leaves are shipped to the Coca-Cola plant in Atlanta where </w:t>
      </w:r>
      <w:r w:rsidRPr="00672C82">
        <w:rPr>
          <w:rFonts w:eastAsia="Times New Roman" w:cs="Times New Roman"/>
          <w:b/>
          <w:bCs/>
          <w:color w:val="000000" w:themeColor="text1"/>
          <w:sz w:val="18"/>
          <w:szCs w:val="18"/>
          <w:lang w:eastAsia="en-CA"/>
        </w:rPr>
        <w:t xml:space="preserve">Merchandise No. 5 </w:t>
      </w:r>
      <w:r w:rsidRPr="00672C82">
        <w:rPr>
          <w:rFonts w:eastAsia="Times New Roman" w:cs="Times New Roman"/>
          <w:bCs/>
          <w:color w:val="000000" w:themeColor="text1"/>
          <w:sz w:val="18"/>
          <w:szCs w:val="18"/>
          <w:lang w:eastAsia="en-CA"/>
        </w:rPr>
        <w:t xml:space="preserve">contained an extract of </w:t>
      </w:r>
      <w:r w:rsidRPr="00672C82">
        <w:rPr>
          <w:rFonts w:eastAsia="Times New Roman" w:cs="Times New Roman"/>
          <w:b/>
          <w:bCs/>
          <w:color w:val="000000" w:themeColor="text1"/>
          <w:sz w:val="18"/>
          <w:szCs w:val="18"/>
          <w:lang w:eastAsia="en-CA"/>
        </w:rPr>
        <w:t xml:space="preserve">three parts of coca leaves and one part cola nuts – </w:t>
      </w:r>
      <w:r w:rsidRPr="00672C82">
        <w:rPr>
          <w:rFonts w:eastAsia="Times New Roman" w:cs="Times New Roman"/>
          <w:bCs/>
          <w:color w:val="000000" w:themeColor="text1"/>
          <w:sz w:val="18"/>
          <w:szCs w:val="18"/>
          <w:lang w:eastAsia="en-CA"/>
        </w:rPr>
        <w:t>today it remains a secret</w:t>
      </w:r>
    </w:p>
    <w:p w:rsidR="00135FAF" w:rsidRPr="00672C82" w:rsidRDefault="00135FAF" w:rsidP="00135FAF">
      <w:pPr>
        <w:pStyle w:val="ListParagraph"/>
        <w:numPr>
          <w:ilvl w:val="0"/>
          <w:numId w:val="63"/>
        </w:numPr>
        <w:spacing w:after="0"/>
        <w:outlineLvl w:val="1"/>
        <w:rPr>
          <w:rFonts w:eastAsia="Times New Roman" w:cs="Times New Roman"/>
          <w:b/>
          <w:bCs/>
          <w:color w:val="000000" w:themeColor="text1"/>
          <w:sz w:val="18"/>
          <w:szCs w:val="18"/>
          <w:lang w:eastAsia="en-CA"/>
        </w:rPr>
      </w:pPr>
      <w:r w:rsidRPr="00672C82">
        <w:rPr>
          <w:rFonts w:eastAsia="Times New Roman" w:cs="Times New Roman"/>
          <w:bCs/>
          <w:color w:val="000000" w:themeColor="text1"/>
          <w:sz w:val="18"/>
          <w:szCs w:val="18"/>
          <w:lang w:eastAsia="en-CA"/>
        </w:rPr>
        <w:t xml:space="preserve">Rules made by Health Canada to not add caffeine to certain soft drinks have been put forth but drink companies have found a way around those rules with the use of </w:t>
      </w:r>
      <w:proofErr w:type="spellStart"/>
      <w:r w:rsidRPr="00672C82">
        <w:rPr>
          <w:rFonts w:eastAsia="Times New Roman" w:cs="Times New Roman"/>
          <w:b/>
          <w:bCs/>
          <w:color w:val="000000" w:themeColor="text1"/>
          <w:sz w:val="18"/>
          <w:szCs w:val="18"/>
          <w:lang w:eastAsia="en-CA"/>
        </w:rPr>
        <w:t>Guarana</w:t>
      </w:r>
      <w:proofErr w:type="spellEnd"/>
      <w:r w:rsidRPr="00672C82">
        <w:rPr>
          <w:rFonts w:eastAsia="Times New Roman" w:cs="Times New Roman"/>
          <w:bCs/>
          <w:color w:val="000000" w:themeColor="text1"/>
          <w:sz w:val="18"/>
          <w:szCs w:val="18"/>
          <w:lang w:eastAsia="en-CA"/>
        </w:rPr>
        <w:t xml:space="preserve">: its extract, </w:t>
      </w:r>
      <w:proofErr w:type="spellStart"/>
      <w:r w:rsidRPr="00672C82">
        <w:rPr>
          <w:rFonts w:eastAsia="Times New Roman" w:cs="Times New Roman"/>
          <w:bCs/>
          <w:color w:val="000000" w:themeColor="text1"/>
          <w:sz w:val="18"/>
          <w:szCs w:val="18"/>
          <w:lang w:eastAsia="en-CA"/>
        </w:rPr>
        <w:t>guaranine</w:t>
      </w:r>
      <w:proofErr w:type="spellEnd"/>
      <w:r w:rsidRPr="00672C82">
        <w:rPr>
          <w:rFonts w:eastAsia="Times New Roman" w:cs="Times New Roman"/>
          <w:bCs/>
          <w:color w:val="000000" w:themeColor="text1"/>
          <w:sz w:val="18"/>
          <w:szCs w:val="18"/>
          <w:lang w:eastAsia="en-CA"/>
        </w:rPr>
        <w:t xml:space="preserve"> is really caffeine just from a different plant</w:t>
      </w:r>
    </w:p>
    <w:p w:rsidR="00135FAF" w:rsidRPr="00672C82" w:rsidRDefault="00135FAF" w:rsidP="00135FAF">
      <w:pPr>
        <w:pStyle w:val="ListParagraph"/>
        <w:numPr>
          <w:ilvl w:val="0"/>
          <w:numId w:val="63"/>
        </w:numPr>
        <w:spacing w:after="0"/>
        <w:outlineLvl w:val="1"/>
        <w:rPr>
          <w:rFonts w:eastAsia="Times New Roman" w:cs="Times New Roman"/>
          <w:b/>
          <w:bCs/>
          <w:color w:val="000000" w:themeColor="text1"/>
          <w:sz w:val="18"/>
          <w:szCs w:val="18"/>
          <w:lang w:eastAsia="en-CA"/>
        </w:rPr>
      </w:pPr>
      <w:proofErr w:type="gramStart"/>
      <w:r w:rsidRPr="00672C82">
        <w:rPr>
          <w:rFonts w:eastAsia="Times New Roman" w:cs="Times New Roman"/>
          <w:b/>
          <w:bCs/>
          <w:color w:val="000000" w:themeColor="text1"/>
          <w:sz w:val="18"/>
          <w:szCs w:val="18"/>
          <w:lang w:eastAsia="en-CA"/>
        </w:rPr>
        <w:t>in</w:t>
      </w:r>
      <w:proofErr w:type="gramEnd"/>
      <w:r w:rsidRPr="00672C82">
        <w:rPr>
          <w:rFonts w:eastAsia="Times New Roman" w:cs="Times New Roman"/>
          <w:b/>
          <w:bCs/>
          <w:color w:val="000000" w:themeColor="text1"/>
          <w:sz w:val="18"/>
          <w:szCs w:val="18"/>
          <w:lang w:eastAsia="en-CA"/>
        </w:rPr>
        <w:t xml:space="preserve"> 2001, </w:t>
      </w:r>
      <w:proofErr w:type="spellStart"/>
      <w:r w:rsidRPr="00672C82">
        <w:rPr>
          <w:rFonts w:eastAsia="Times New Roman" w:cs="Times New Roman"/>
          <w:b/>
          <w:bCs/>
          <w:color w:val="000000" w:themeColor="text1"/>
          <w:sz w:val="18"/>
          <w:szCs w:val="18"/>
          <w:lang w:eastAsia="en-CA"/>
        </w:rPr>
        <w:t>Coca-cola</w:t>
      </w:r>
      <w:proofErr w:type="spellEnd"/>
      <w:r w:rsidRPr="00672C82">
        <w:rPr>
          <w:rFonts w:eastAsia="Times New Roman" w:cs="Times New Roman"/>
          <w:b/>
          <w:bCs/>
          <w:color w:val="000000" w:themeColor="text1"/>
          <w:sz w:val="18"/>
          <w:szCs w:val="18"/>
          <w:lang w:eastAsia="en-CA"/>
        </w:rPr>
        <w:t xml:space="preserve"> and PepsiCo companies</w:t>
      </w:r>
      <w:r w:rsidRPr="00672C82">
        <w:rPr>
          <w:rFonts w:eastAsia="Times New Roman" w:cs="Times New Roman"/>
          <w:bCs/>
          <w:color w:val="000000" w:themeColor="text1"/>
          <w:sz w:val="18"/>
          <w:szCs w:val="18"/>
          <w:lang w:eastAsia="en-CA"/>
        </w:rPr>
        <w:t xml:space="preserve"> represented more than </w:t>
      </w:r>
      <w:r w:rsidRPr="00672C82">
        <w:rPr>
          <w:rFonts w:eastAsia="Times New Roman" w:cs="Times New Roman"/>
          <w:b/>
          <w:bCs/>
          <w:color w:val="000000" w:themeColor="text1"/>
          <w:sz w:val="18"/>
          <w:szCs w:val="18"/>
          <w:lang w:eastAsia="en-CA"/>
        </w:rPr>
        <w:t>75%</w:t>
      </w:r>
      <w:r w:rsidRPr="00672C82">
        <w:rPr>
          <w:rFonts w:eastAsia="Times New Roman" w:cs="Times New Roman"/>
          <w:bCs/>
          <w:color w:val="000000" w:themeColor="text1"/>
          <w:sz w:val="18"/>
          <w:szCs w:val="18"/>
          <w:lang w:eastAsia="en-CA"/>
        </w:rPr>
        <w:t xml:space="preserve"> of total shipments – Coke remains the most popular single brand with almost </w:t>
      </w:r>
      <w:r w:rsidRPr="00672C82">
        <w:rPr>
          <w:rFonts w:eastAsia="Times New Roman" w:cs="Times New Roman"/>
          <w:b/>
          <w:bCs/>
          <w:color w:val="000000" w:themeColor="text1"/>
          <w:sz w:val="18"/>
          <w:szCs w:val="18"/>
          <w:lang w:eastAsia="en-CA"/>
        </w:rPr>
        <w:t>20%</w:t>
      </w:r>
      <w:r w:rsidRPr="00672C82">
        <w:rPr>
          <w:rFonts w:eastAsia="Times New Roman" w:cs="Times New Roman"/>
          <w:bCs/>
          <w:color w:val="000000" w:themeColor="text1"/>
          <w:sz w:val="18"/>
          <w:szCs w:val="18"/>
          <w:lang w:eastAsia="en-CA"/>
        </w:rPr>
        <w:t xml:space="preserve"> of the total market</w:t>
      </w:r>
    </w:p>
    <w:p w:rsidR="00135FAF" w:rsidRPr="00672C82" w:rsidRDefault="00135FAF" w:rsidP="00135FAF">
      <w:pPr>
        <w:pStyle w:val="ListParagraph"/>
        <w:numPr>
          <w:ilvl w:val="0"/>
          <w:numId w:val="63"/>
        </w:numPr>
        <w:spacing w:after="0"/>
        <w:outlineLvl w:val="1"/>
        <w:rPr>
          <w:rFonts w:eastAsia="Times New Roman" w:cs="Times New Roman"/>
          <w:b/>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per</w:t>
      </w:r>
      <w:proofErr w:type="gramEnd"/>
      <w:r w:rsidRPr="00672C82">
        <w:rPr>
          <w:rFonts w:eastAsia="Times New Roman" w:cs="Times New Roman"/>
          <w:bCs/>
          <w:color w:val="000000" w:themeColor="text1"/>
          <w:sz w:val="18"/>
          <w:szCs w:val="18"/>
          <w:lang w:eastAsia="en-CA"/>
        </w:rPr>
        <w:t xml:space="preserve"> capita consumption of soft drinks in Canada fell from </w:t>
      </w:r>
      <w:r w:rsidRPr="00672C82">
        <w:rPr>
          <w:rFonts w:eastAsia="Times New Roman" w:cs="Times New Roman"/>
          <w:b/>
          <w:bCs/>
          <w:color w:val="000000" w:themeColor="text1"/>
          <w:sz w:val="18"/>
          <w:szCs w:val="18"/>
          <w:lang w:eastAsia="en-CA"/>
        </w:rPr>
        <w:t>76.4 L</w:t>
      </w:r>
      <w:r w:rsidRPr="00672C82">
        <w:rPr>
          <w:rFonts w:eastAsia="Times New Roman" w:cs="Times New Roman"/>
          <w:bCs/>
          <w:color w:val="000000" w:themeColor="text1"/>
          <w:sz w:val="18"/>
          <w:szCs w:val="18"/>
          <w:lang w:eastAsia="en-CA"/>
        </w:rPr>
        <w:t xml:space="preserve"> in </w:t>
      </w:r>
      <w:r w:rsidRPr="00672C82">
        <w:rPr>
          <w:rFonts w:eastAsia="Times New Roman" w:cs="Times New Roman"/>
          <w:b/>
          <w:bCs/>
          <w:color w:val="000000" w:themeColor="text1"/>
          <w:sz w:val="18"/>
          <w:szCs w:val="18"/>
          <w:lang w:eastAsia="en-CA"/>
        </w:rPr>
        <w:t>2007</w:t>
      </w:r>
      <w:r w:rsidRPr="00672C82">
        <w:rPr>
          <w:rFonts w:eastAsia="Times New Roman" w:cs="Times New Roman"/>
          <w:bCs/>
          <w:color w:val="000000" w:themeColor="text1"/>
          <w:sz w:val="18"/>
          <w:szCs w:val="18"/>
          <w:lang w:eastAsia="en-CA"/>
        </w:rPr>
        <w:t xml:space="preserve"> to </w:t>
      </w:r>
      <w:r w:rsidRPr="00672C82">
        <w:rPr>
          <w:rFonts w:eastAsia="Times New Roman" w:cs="Times New Roman"/>
          <w:b/>
          <w:bCs/>
          <w:color w:val="000000" w:themeColor="text1"/>
          <w:sz w:val="18"/>
          <w:szCs w:val="18"/>
          <w:lang w:eastAsia="en-CA"/>
        </w:rPr>
        <w:t xml:space="preserve">73.2 L </w:t>
      </w:r>
      <w:r w:rsidRPr="00672C82">
        <w:rPr>
          <w:rFonts w:eastAsia="Times New Roman" w:cs="Times New Roman"/>
          <w:bCs/>
          <w:color w:val="000000" w:themeColor="text1"/>
          <w:sz w:val="18"/>
          <w:szCs w:val="18"/>
          <w:lang w:eastAsia="en-CA"/>
        </w:rPr>
        <w:t xml:space="preserve"> in </w:t>
      </w:r>
      <w:r w:rsidRPr="00672C82">
        <w:rPr>
          <w:rFonts w:eastAsia="Times New Roman" w:cs="Times New Roman"/>
          <w:b/>
          <w:bCs/>
          <w:color w:val="000000" w:themeColor="text1"/>
          <w:sz w:val="18"/>
          <w:szCs w:val="18"/>
          <w:lang w:eastAsia="en-CA"/>
        </w:rPr>
        <w:t>2008</w:t>
      </w:r>
      <w:r w:rsidRPr="00672C82">
        <w:rPr>
          <w:rFonts w:eastAsia="Times New Roman" w:cs="Times New Roman"/>
          <w:bCs/>
          <w:color w:val="000000" w:themeColor="text1"/>
          <w:sz w:val="18"/>
          <w:szCs w:val="18"/>
          <w:lang w:eastAsia="en-CA"/>
        </w:rPr>
        <w:t xml:space="preserve"> – </w:t>
      </w:r>
      <w:r w:rsidRPr="00672C82">
        <w:rPr>
          <w:rFonts w:eastAsia="Times New Roman" w:cs="Times New Roman"/>
          <w:b/>
          <w:bCs/>
          <w:color w:val="000000" w:themeColor="text1"/>
          <w:sz w:val="18"/>
          <w:szCs w:val="18"/>
          <w:lang w:eastAsia="en-CA"/>
        </w:rPr>
        <w:t xml:space="preserve">189L </w:t>
      </w:r>
      <w:r w:rsidRPr="00672C82">
        <w:rPr>
          <w:rFonts w:eastAsia="Times New Roman" w:cs="Times New Roman"/>
          <w:bCs/>
          <w:color w:val="000000" w:themeColor="text1"/>
          <w:sz w:val="18"/>
          <w:szCs w:val="18"/>
          <w:lang w:eastAsia="en-CA"/>
        </w:rPr>
        <w:t xml:space="preserve">consumed per person per year – drinking one or two sugared soft drinks a day increases the risk of developing </w:t>
      </w:r>
      <w:r w:rsidRPr="00672C82">
        <w:rPr>
          <w:rFonts w:eastAsia="Times New Roman" w:cs="Times New Roman"/>
          <w:b/>
          <w:bCs/>
          <w:color w:val="000000" w:themeColor="text1"/>
          <w:sz w:val="18"/>
          <w:szCs w:val="18"/>
          <w:lang w:eastAsia="en-CA"/>
        </w:rPr>
        <w:t>type II diabetes by 26%</w:t>
      </w:r>
      <w:r w:rsidRPr="00672C82">
        <w:rPr>
          <w:rFonts w:eastAsia="Times New Roman" w:cs="Times New Roman"/>
          <w:bCs/>
          <w:color w:val="000000" w:themeColor="text1"/>
          <w:sz w:val="18"/>
          <w:szCs w:val="18"/>
          <w:lang w:eastAsia="en-CA"/>
        </w:rPr>
        <w:t xml:space="preserve"> </w:t>
      </w:r>
    </w:p>
    <w:p w:rsidR="00135FAF" w:rsidRPr="00672C82"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672C82">
        <w:rPr>
          <w:rFonts w:eastAsia="Times New Roman" w:cs="Times New Roman"/>
          <w:bCs/>
          <w:i/>
          <w:color w:val="000000" w:themeColor="text1"/>
          <w:sz w:val="18"/>
          <w:szCs w:val="18"/>
          <w:lang w:eastAsia="en-CA"/>
        </w:rPr>
        <w:t>Energy Drinks</w:t>
      </w:r>
    </w:p>
    <w:p w:rsidR="00135FAF" w:rsidRPr="00672C82" w:rsidRDefault="00135FAF" w:rsidP="00135FAF">
      <w:pPr>
        <w:pStyle w:val="ListParagraph"/>
        <w:numPr>
          <w:ilvl w:val="0"/>
          <w:numId w:val="64"/>
        </w:numPr>
        <w:spacing w:after="0"/>
        <w:outlineLvl w:val="1"/>
        <w:rPr>
          <w:rFonts w:eastAsia="Times New Roman" w:cs="Times New Roman"/>
          <w:b/>
          <w:bCs/>
          <w:color w:val="000000" w:themeColor="text1"/>
          <w:sz w:val="18"/>
          <w:szCs w:val="18"/>
          <w:lang w:eastAsia="en-CA"/>
        </w:rPr>
      </w:pPr>
      <w:r w:rsidRPr="00672C82">
        <w:rPr>
          <w:rFonts w:eastAsia="Times New Roman" w:cs="Times New Roman"/>
          <w:b/>
          <w:bCs/>
          <w:color w:val="000000" w:themeColor="text1"/>
          <w:sz w:val="18"/>
          <w:szCs w:val="18"/>
          <w:lang w:eastAsia="en-CA"/>
        </w:rPr>
        <w:t>Jolt Cola</w:t>
      </w:r>
      <w:r w:rsidRPr="00672C82">
        <w:rPr>
          <w:rFonts w:eastAsia="Times New Roman" w:cs="Times New Roman"/>
          <w:bCs/>
          <w:color w:val="000000" w:themeColor="text1"/>
          <w:sz w:val="18"/>
          <w:szCs w:val="18"/>
          <w:lang w:eastAsia="en-CA"/>
        </w:rPr>
        <w:t xml:space="preserve"> was the first energy drink in </w:t>
      </w:r>
      <w:r w:rsidRPr="00672C82">
        <w:rPr>
          <w:rFonts w:eastAsia="Times New Roman" w:cs="Times New Roman"/>
          <w:b/>
          <w:bCs/>
          <w:color w:val="000000" w:themeColor="text1"/>
          <w:sz w:val="18"/>
          <w:szCs w:val="18"/>
          <w:lang w:eastAsia="en-CA"/>
        </w:rPr>
        <w:t>1985</w:t>
      </w:r>
      <w:r w:rsidRPr="00672C82">
        <w:rPr>
          <w:rFonts w:eastAsia="Times New Roman" w:cs="Times New Roman"/>
          <w:bCs/>
          <w:color w:val="000000" w:themeColor="text1"/>
          <w:sz w:val="18"/>
          <w:szCs w:val="18"/>
          <w:lang w:eastAsia="en-CA"/>
        </w:rPr>
        <w:t xml:space="preserve">, in </w:t>
      </w:r>
      <w:r w:rsidRPr="00672C82">
        <w:rPr>
          <w:rFonts w:eastAsia="Times New Roman" w:cs="Times New Roman"/>
          <w:b/>
          <w:bCs/>
          <w:color w:val="000000" w:themeColor="text1"/>
          <w:sz w:val="18"/>
          <w:szCs w:val="18"/>
          <w:lang w:eastAsia="en-CA"/>
        </w:rPr>
        <w:t>2003</w:t>
      </w:r>
      <w:r w:rsidRPr="00672C82">
        <w:rPr>
          <w:rFonts w:eastAsia="Times New Roman" w:cs="Times New Roman"/>
          <w:bCs/>
          <w:color w:val="000000" w:themeColor="text1"/>
          <w:sz w:val="18"/>
          <w:szCs w:val="18"/>
          <w:lang w:eastAsia="en-CA"/>
        </w:rPr>
        <w:t xml:space="preserve"> in Montreal the energy drink </w:t>
      </w:r>
      <w:r w:rsidRPr="00672C82">
        <w:rPr>
          <w:rFonts w:eastAsia="Times New Roman" w:cs="Times New Roman"/>
          <w:b/>
          <w:bCs/>
          <w:color w:val="000000" w:themeColor="text1"/>
          <w:sz w:val="18"/>
          <w:szCs w:val="18"/>
          <w:lang w:eastAsia="en-CA"/>
        </w:rPr>
        <w:t>Reload</w:t>
      </w:r>
      <w:r w:rsidRPr="00672C82">
        <w:rPr>
          <w:rFonts w:eastAsia="Times New Roman" w:cs="Times New Roman"/>
          <w:bCs/>
          <w:color w:val="000000" w:themeColor="text1"/>
          <w:sz w:val="18"/>
          <w:szCs w:val="18"/>
          <w:lang w:eastAsia="en-CA"/>
        </w:rPr>
        <w:t xml:space="preserve"> was launched ranking first in sales in Quebec in the first week and third in Canada in the same year</w:t>
      </w:r>
    </w:p>
    <w:p w:rsidR="00135FAF" w:rsidRPr="00672C82" w:rsidRDefault="00135FAF" w:rsidP="00135FAF">
      <w:pPr>
        <w:pStyle w:val="ListParagraph"/>
        <w:numPr>
          <w:ilvl w:val="0"/>
          <w:numId w:val="64"/>
        </w:numPr>
        <w:spacing w:after="0"/>
        <w:outlineLvl w:val="1"/>
        <w:rPr>
          <w:rFonts w:eastAsia="Times New Roman" w:cs="Times New Roman"/>
          <w:b/>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in</w:t>
      </w:r>
      <w:proofErr w:type="gramEnd"/>
      <w:r w:rsidRPr="00672C82">
        <w:rPr>
          <w:rFonts w:eastAsia="Times New Roman" w:cs="Times New Roman"/>
          <w:bCs/>
          <w:color w:val="000000" w:themeColor="text1"/>
          <w:sz w:val="18"/>
          <w:szCs w:val="18"/>
          <w:lang w:eastAsia="en-CA"/>
        </w:rPr>
        <w:t xml:space="preserve"> </w:t>
      </w:r>
      <w:r w:rsidRPr="00672C82">
        <w:rPr>
          <w:rFonts w:eastAsia="Times New Roman" w:cs="Times New Roman"/>
          <w:b/>
          <w:bCs/>
          <w:color w:val="000000" w:themeColor="text1"/>
          <w:sz w:val="18"/>
          <w:szCs w:val="18"/>
          <w:lang w:eastAsia="en-CA"/>
        </w:rPr>
        <w:t>Sept 2009</w:t>
      </w:r>
      <w:r w:rsidRPr="00672C82">
        <w:rPr>
          <w:rFonts w:eastAsia="Times New Roman" w:cs="Times New Roman"/>
          <w:bCs/>
          <w:color w:val="000000" w:themeColor="text1"/>
          <w:sz w:val="18"/>
          <w:szCs w:val="18"/>
          <w:lang w:eastAsia="en-CA"/>
        </w:rPr>
        <w:t xml:space="preserve"> </w:t>
      </w:r>
      <w:r w:rsidRPr="00672C82">
        <w:rPr>
          <w:rFonts w:eastAsia="Times New Roman" w:cs="Times New Roman"/>
          <w:b/>
          <w:bCs/>
          <w:color w:val="000000" w:themeColor="text1"/>
          <w:sz w:val="18"/>
          <w:szCs w:val="18"/>
          <w:lang w:eastAsia="en-CA"/>
        </w:rPr>
        <w:t xml:space="preserve">Jolt Co. </w:t>
      </w:r>
      <w:proofErr w:type="spellStart"/>
      <w:r w:rsidRPr="00672C82">
        <w:rPr>
          <w:rFonts w:eastAsia="Times New Roman" w:cs="Times New Roman"/>
          <w:b/>
          <w:bCs/>
          <w:color w:val="000000" w:themeColor="text1"/>
          <w:sz w:val="18"/>
          <w:szCs w:val="18"/>
          <w:lang w:eastAsia="en-CA"/>
        </w:rPr>
        <w:t>Inc</w:t>
      </w:r>
      <w:proofErr w:type="spellEnd"/>
      <w:r w:rsidRPr="00672C82">
        <w:rPr>
          <w:rFonts w:eastAsia="Times New Roman" w:cs="Times New Roman"/>
          <w:b/>
          <w:bCs/>
          <w:color w:val="000000" w:themeColor="text1"/>
          <w:sz w:val="18"/>
          <w:szCs w:val="18"/>
          <w:lang w:eastAsia="en-CA"/>
        </w:rPr>
        <w:t xml:space="preserve"> </w:t>
      </w:r>
      <w:r w:rsidRPr="00672C82">
        <w:rPr>
          <w:rFonts w:eastAsia="Times New Roman" w:cs="Times New Roman"/>
          <w:bCs/>
          <w:color w:val="000000" w:themeColor="text1"/>
          <w:sz w:val="18"/>
          <w:szCs w:val="18"/>
          <w:lang w:eastAsia="en-CA"/>
        </w:rPr>
        <w:t>went bankrupt and its assets were sold</w:t>
      </w:r>
    </w:p>
    <w:p w:rsidR="00135FAF" w:rsidRPr="00672C82" w:rsidRDefault="00135FAF" w:rsidP="00135FAF">
      <w:pPr>
        <w:pStyle w:val="ListParagraph"/>
        <w:numPr>
          <w:ilvl w:val="0"/>
          <w:numId w:val="64"/>
        </w:numPr>
        <w:spacing w:after="0"/>
        <w:outlineLvl w:val="1"/>
        <w:rPr>
          <w:rFonts w:eastAsia="Times New Roman" w:cs="Times New Roman"/>
          <w:b/>
          <w:bCs/>
          <w:color w:val="000000" w:themeColor="text1"/>
          <w:sz w:val="18"/>
          <w:szCs w:val="18"/>
          <w:lang w:eastAsia="en-CA"/>
        </w:rPr>
      </w:pPr>
      <w:r w:rsidRPr="00672C82">
        <w:rPr>
          <w:rFonts w:eastAsia="Times New Roman" w:cs="Times New Roman"/>
          <w:b/>
          <w:bCs/>
          <w:color w:val="000000" w:themeColor="text1"/>
          <w:sz w:val="18"/>
          <w:szCs w:val="18"/>
          <w:lang w:eastAsia="en-CA"/>
        </w:rPr>
        <w:t xml:space="preserve">Red Bull </w:t>
      </w:r>
      <w:r w:rsidRPr="00672C82">
        <w:rPr>
          <w:rFonts w:eastAsia="Times New Roman" w:cs="Times New Roman"/>
          <w:bCs/>
          <w:color w:val="000000" w:themeColor="text1"/>
          <w:sz w:val="18"/>
          <w:szCs w:val="18"/>
          <w:lang w:eastAsia="en-CA"/>
        </w:rPr>
        <w:t xml:space="preserve">came after Mountain Dew (Austrian company) – the mixture has been found to exert positive synergistic effects on reaction time, attention, memory and mood including enhanced feelings of well-being and social </w:t>
      </w:r>
      <w:proofErr w:type="spellStart"/>
      <w:r w:rsidRPr="00672C82">
        <w:rPr>
          <w:rFonts w:eastAsia="Times New Roman" w:cs="Times New Roman"/>
          <w:bCs/>
          <w:color w:val="000000" w:themeColor="text1"/>
          <w:sz w:val="18"/>
          <w:szCs w:val="18"/>
          <w:lang w:eastAsia="en-CA"/>
        </w:rPr>
        <w:t>extrovertedness</w:t>
      </w:r>
      <w:proofErr w:type="spellEnd"/>
      <w:r w:rsidRPr="00672C82">
        <w:rPr>
          <w:rFonts w:eastAsia="Times New Roman" w:cs="Times New Roman"/>
          <w:bCs/>
          <w:color w:val="000000" w:themeColor="text1"/>
          <w:sz w:val="18"/>
          <w:szCs w:val="18"/>
          <w:lang w:eastAsia="en-CA"/>
        </w:rPr>
        <w:t xml:space="preserve"> compared with placebo controls</w:t>
      </w:r>
    </w:p>
    <w:p w:rsidR="00135FAF" w:rsidRPr="00672C82" w:rsidRDefault="00135FAF" w:rsidP="00135FAF">
      <w:pPr>
        <w:pStyle w:val="ListParagraph"/>
        <w:numPr>
          <w:ilvl w:val="0"/>
          <w:numId w:val="64"/>
        </w:numPr>
        <w:spacing w:after="0"/>
        <w:outlineLvl w:val="1"/>
        <w:rPr>
          <w:rFonts w:eastAsia="Times New Roman" w:cs="Times New Roman"/>
          <w:b/>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studies</w:t>
      </w:r>
      <w:proofErr w:type="gramEnd"/>
      <w:r w:rsidRPr="00672C82">
        <w:rPr>
          <w:rFonts w:eastAsia="Times New Roman" w:cs="Times New Roman"/>
          <w:bCs/>
          <w:color w:val="000000" w:themeColor="text1"/>
          <w:sz w:val="18"/>
          <w:szCs w:val="18"/>
          <w:lang w:eastAsia="en-CA"/>
        </w:rPr>
        <w:t xml:space="preserve"> have found no interactions between </w:t>
      </w:r>
      <w:r w:rsidRPr="00672C82">
        <w:rPr>
          <w:rFonts w:eastAsia="Times New Roman" w:cs="Times New Roman"/>
          <w:b/>
          <w:bCs/>
          <w:color w:val="000000" w:themeColor="text1"/>
          <w:sz w:val="18"/>
          <w:szCs w:val="18"/>
          <w:lang w:eastAsia="en-CA"/>
        </w:rPr>
        <w:t xml:space="preserve">Red Bull </w:t>
      </w:r>
      <w:r w:rsidRPr="00672C82">
        <w:rPr>
          <w:rFonts w:eastAsia="Times New Roman" w:cs="Times New Roman"/>
          <w:bCs/>
          <w:color w:val="000000" w:themeColor="text1"/>
          <w:sz w:val="18"/>
          <w:szCs w:val="18"/>
          <w:lang w:eastAsia="en-CA"/>
        </w:rPr>
        <w:t xml:space="preserve"> and </w:t>
      </w:r>
      <w:r w:rsidRPr="00672C82">
        <w:rPr>
          <w:rFonts w:eastAsia="Times New Roman" w:cs="Times New Roman"/>
          <w:b/>
          <w:bCs/>
          <w:color w:val="000000" w:themeColor="text1"/>
          <w:sz w:val="18"/>
          <w:szCs w:val="18"/>
          <w:lang w:eastAsia="en-CA"/>
        </w:rPr>
        <w:t xml:space="preserve">Alcohol </w:t>
      </w:r>
      <w:r w:rsidRPr="00672C82">
        <w:rPr>
          <w:rFonts w:eastAsia="Times New Roman" w:cs="Times New Roman"/>
          <w:bCs/>
          <w:color w:val="000000" w:themeColor="text1"/>
          <w:sz w:val="18"/>
          <w:szCs w:val="18"/>
          <w:lang w:eastAsia="en-CA"/>
        </w:rPr>
        <w:t xml:space="preserve">– </w:t>
      </w:r>
      <w:proofErr w:type="spellStart"/>
      <w:r w:rsidRPr="00672C82">
        <w:rPr>
          <w:rFonts w:eastAsia="Times New Roman" w:cs="Times New Roman"/>
          <w:bCs/>
          <w:color w:val="000000" w:themeColor="text1"/>
          <w:sz w:val="18"/>
          <w:szCs w:val="18"/>
          <w:lang w:eastAsia="en-CA"/>
        </w:rPr>
        <w:t>taurine</w:t>
      </w:r>
      <w:proofErr w:type="spellEnd"/>
      <w:r w:rsidRPr="00672C82">
        <w:rPr>
          <w:rFonts w:eastAsia="Times New Roman" w:cs="Times New Roman"/>
          <w:bCs/>
          <w:color w:val="000000" w:themeColor="text1"/>
          <w:sz w:val="18"/>
          <w:szCs w:val="18"/>
          <w:lang w:eastAsia="en-CA"/>
        </w:rPr>
        <w:t xml:space="preserve"> and the behavioural effects of alcohol are not a concern</w:t>
      </w:r>
    </w:p>
    <w:p w:rsidR="00135FAF" w:rsidRPr="00672C82"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672C82">
        <w:rPr>
          <w:rFonts w:eastAsia="Times New Roman" w:cs="Times New Roman"/>
          <w:bCs/>
          <w:i/>
          <w:color w:val="000000" w:themeColor="text1"/>
          <w:sz w:val="18"/>
          <w:szCs w:val="18"/>
          <w:lang w:eastAsia="en-CA"/>
        </w:rPr>
        <w:t>Over the Counter Drugs</w:t>
      </w:r>
    </w:p>
    <w:p w:rsidR="00135FAF" w:rsidRPr="00672C82" w:rsidRDefault="00135FAF" w:rsidP="00135FAF">
      <w:pPr>
        <w:pStyle w:val="ListParagraph"/>
        <w:numPr>
          <w:ilvl w:val="0"/>
          <w:numId w:val="65"/>
        </w:numPr>
        <w:spacing w:after="0"/>
        <w:outlineLvl w:val="1"/>
        <w:rPr>
          <w:rFonts w:eastAsia="Times New Roman" w:cs="Times New Roman"/>
          <w:b/>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many</w:t>
      </w:r>
      <w:proofErr w:type="gramEnd"/>
      <w:r w:rsidRPr="00672C82">
        <w:rPr>
          <w:rFonts w:eastAsia="Times New Roman" w:cs="Times New Roman"/>
          <w:bCs/>
          <w:color w:val="000000" w:themeColor="text1"/>
          <w:sz w:val="18"/>
          <w:szCs w:val="18"/>
          <w:lang w:eastAsia="en-CA"/>
        </w:rPr>
        <w:t xml:space="preserve"> non-prescription drugs also include caffeine – it is estimated that </w:t>
      </w:r>
      <w:r w:rsidRPr="00672C82">
        <w:rPr>
          <w:rFonts w:eastAsia="Times New Roman" w:cs="Times New Roman"/>
          <w:b/>
          <w:bCs/>
          <w:color w:val="000000" w:themeColor="text1"/>
          <w:sz w:val="18"/>
          <w:szCs w:val="18"/>
          <w:lang w:eastAsia="en-CA"/>
        </w:rPr>
        <w:t>80% of Canadians</w:t>
      </w:r>
      <w:r w:rsidRPr="00672C82">
        <w:rPr>
          <w:rFonts w:eastAsia="Times New Roman" w:cs="Times New Roman"/>
          <w:bCs/>
          <w:color w:val="000000" w:themeColor="text1"/>
          <w:sz w:val="18"/>
          <w:szCs w:val="18"/>
          <w:lang w:eastAsia="en-CA"/>
        </w:rPr>
        <w:t xml:space="preserve"> regularly use caffeine in some form and that the average intake is </w:t>
      </w:r>
      <w:r w:rsidRPr="00672C82">
        <w:rPr>
          <w:rFonts w:eastAsia="Times New Roman" w:cs="Times New Roman"/>
          <w:b/>
          <w:bCs/>
          <w:color w:val="000000" w:themeColor="text1"/>
          <w:sz w:val="18"/>
          <w:szCs w:val="18"/>
          <w:lang w:eastAsia="en-CA"/>
        </w:rPr>
        <w:t>200-250 mg per day</w:t>
      </w:r>
    </w:p>
    <w:p w:rsidR="00135FAF" w:rsidRPr="00672C82" w:rsidRDefault="00135FAF" w:rsidP="00135FAF">
      <w:pPr>
        <w:spacing w:after="0"/>
        <w:ind w:left="0"/>
        <w:rPr>
          <w:rFonts w:eastAsia="Times New Roman" w:cs="Times New Roman"/>
          <w:b/>
          <w:bCs/>
          <w:color w:val="CC0000"/>
          <w:sz w:val="18"/>
          <w:szCs w:val="18"/>
          <w:lang w:eastAsia="en-CA"/>
        </w:rPr>
      </w:pPr>
      <w:r w:rsidRPr="00672C82">
        <w:rPr>
          <w:rFonts w:eastAsia="Times New Roman" w:cs="Times New Roman"/>
          <w:b/>
          <w:bCs/>
          <w:color w:val="CC0000"/>
          <w:sz w:val="18"/>
          <w:szCs w:val="18"/>
          <w:lang w:eastAsia="en-CA"/>
        </w:rPr>
        <w:t>6.3 "Caffeine Pharmacology"</w:t>
      </w:r>
    </w:p>
    <w:p w:rsidR="00135FAF" w:rsidRPr="00672C82" w:rsidRDefault="00135FAF" w:rsidP="00135FAF">
      <w:pPr>
        <w:pStyle w:val="ListParagraph"/>
        <w:numPr>
          <w:ilvl w:val="0"/>
          <w:numId w:val="65"/>
        </w:numPr>
        <w:spacing w:after="0"/>
        <w:rPr>
          <w:rFonts w:eastAsia="Times New Roman" w:cs="Times New Roman"/>
          <w:bCs/>
          <w:color w:val="000000" w:themeColor="text1"/>
          <w:sz w:val="18"/>
          <w:szCs w:val="18"/>
          <w:lang w:eastAsia="en-CA"/>
        </w:rPr>
      </w:pPr>
      <w:proofErr w:type="spellStart"/>
      <w:r w:rsidRPr="00672C82">
        <w:rPr>
          <w:rFonts w:eastAsia="Times New Roman" w:cs="Times New Roman"/>
          <w:b/>
          <w:bCs/>
          <w:color w:val="000000" w:themeColor="text1"/>
          <w:sz w:val="18"/>
          <w:szCs w:val="18"/>
          <w:lang w:eastAsia="en-CA"/>
        </w:rPr>
        <w:t>Xanthines</w:t>
      </w:r>
      <w:proofErr w:type="spellEnd"/>
      <w:r w:rsidRPr="00672C82">
        <w:rPr>
          <w:rFonts w:eastAsia="Times New Roman" w:cs="Times New Roman"/>
          <w:bCs/>
          <w:color w:val="000000" w:themeColor="text1"/>
          <w:sz w:val="18"/>
          <w:szCs w:val="18"/>
          <w:lang w:eastAsia="en-CA"/>
        </w:rPr>
        <w:t xml:space="preserve"> (the class of chemicals to which caffeine belongs) are the oldest stimulants known – </w:t>
      </w:r>
      <w:proofErr w:type="spellStart"/>
      <w:r w:rsidRPr="00672C82">
        <w:rPr>
          <w:rFonts w:eastAsia="Times New Roman" w:cs="Times New Roman"/>
          <w:bCs/>
          <w:color w:val="000000" w:themeColor="text1"/>
          <w:sz w:val="18"/>
          <w:szCs w:val="18"/>
          <w:lang w:eastAsia="en-CA"/>
        </w:rPr>
        <w:t>greek</w:t>
      </w:r>
      <w:proofErr w:type="spellEnd"/>
      <w:r w:rsidRPr="00672C82">
        <w:rPr>
          <w:rFonts w:eastAsia="Times New Roman" w:cs="Times New Roman"/>
          <w:bCs/>
          <w:color w:val="000000" w:themeColor="text1"/>
          <w:sz w:val="18"/>
          <w:szCs w:val="18"/>
          <w:lang w:eastAsia="en-CA"/>
        </w:rPr>
        <w:t xml:space="preserve"> word meaning </w:t>
      </w:r>
      <w:r w:rsidRPr="00672C82">
        <w:rPr>
          <w:rFonts w:eastAsia="Times New Roman" w:cs="Times New Roman"/>
          <w:b/>
          <w:bCs/>
          <w:color w:val="000000" w:themeColor="text1"/>
          <w:sz w:val="18"/>
          <w:szCs w:val="18"/>
          <w:lang w:eastAsia="en-CA"/>
        </w:rPr>
        <w:t>yellow</w:t>
      </w:r>
      <w:r w:rsidRPr="00672C82">
        <w:rPr>
          <w:rFonts w:eastAsia="Times New Roman" w:cs="Times New Roman"/>
          <w:bCs/>
          <w:color w:val="000000" w:themeColor="text1"/>
          <w:sz w:val="18"/>
          <w:szCs w:val="18"/>
          <w:lang w:eastAsia="en-CA"/>
        </w:rPr>
        <w:t xml:space="preserve"> – the colour of the residue that remains after </w:t>
      </w:r>
      <w:proofErr w:type="spellStart"/>
      <w:r w:rsidRPr="00672C82">
        <w:rPr>
          <w:rFonts w:eastAsia="Times New Roman" w:cs="Times New Roman"/>
          <w:bCs/>
          <w:color w:val="000000" w:themeColor="text1"/>
          <w:sz w:val="18"/>
          <w:szCs w:val="18"/>
          <w:lang w:eastAsia="en-CA"/>
        </w:rPr>
        <w:t>xanthenes</w:t>
      </w:r>
      <w:proofErr w:type="spellEnd"/>
      <w:r w:rsidRPr="00672C82">
        <w:rPr>
          <w:rFonts w:eastAsia="Times New Roman" w:cs="Times New Roman"/>
          <w:bCs/>
          <w:color w:val="000000" w:themeColor="text1"/>
          <w:sz w:val="18"/>
          <w:szCs w:val="18"/>
          <w:lang w:eastAsia="en-CA"/>
        </w:rPr>
        <w:t xml:space="preserve"> are heated with </w:t>
      </w:r>
      <w:r w:rsidRPr="00672C82">
        <w:rPr>
          <w:rFonts w:eastAsia="Times New Roman" w:cs="Times New Roman"/>
          <w:b/>
          <w:bCs/>
          <w:color w:val="000000" w:themeColor="text1"/>
          <w:sz w:val="18"/>
          <w:szCs w:val="18"/>
          <w:lang w:eastAsia="en-CA"/>
        </w:rPr>
        <w:t>nitric acid</w:t>
      </w:r>
      <w:r w:rsidRPr="00672C82">
        <w:rPr>
          <w:rFonts w:eastAsia="Times New Roman" w:cs="Times New Roman"/>
          <w:bCs/>
          <w:color w:val="000000" w:themeColor="text1"/>
          <w:sz w:val="18"/>
          <w:szCs w:val="18"/>
          <w:lang w:eastAsia="en-CA"/>
        </w:rPr>
        <w:t xml:space="preserve"> until dry</w:t>
      </w:r>
    </w:p>
    <w:p w:rsidR="00135FAF" w:rsidRPr="00672C82" w:rsidRDefault="00135FAF" w:rsidP="00135FAF">
      <w:pPr>
        <w:pStyle w:val="ListParagraph"/>
        <w:numPr>
          <w:ilvl w:val="0"/>
          <w:numId w:val="65"/>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three</w:t>
      </w:r>
      <w:proofErr w:type="gramEnd"/>
      <w:r w:rsidRPr="00672C82">
        <w:rPr>
          <w:rFonts w:eastAsia="Times New Roman" w:cs="Times New Roman"/>
          <w:bCs/>
          <w:color w:val="000000" w:themeColor="text1"/>
          <w:sz w:val="18"/>
          <w:szCs w:val="18"/>
          <w:lang w:eastAsia="en-CA"/>
        </w:rPr>
        <w:t xml:space="preserve"> </w:t>
      </w:r>
      <w:proofErr w:type="spellStart"/>
      <w:r w:rsidRPr="00672C82">
        <w:rPr>
          <w:rFonts w:eastAsia="Times New Roman" w:cs="Times New Roman"/>
          <w:bCs/>
          <w:color w:val="000000" w:themeColor="text1"/>
          <w:sz w:val="18"/>
          <w:szCs w:val="18"/>
          <w:lang w:eastAsia="en-CA"/>
        </w:rPr>
        <w:t>xanthines</w:t>
      </w:r>
      <w:proofErr w:type="spellEnd"/>
      <w:r w:rsidRPr="00672C82">
        <w:rPr>
          <w:rFonts w:eastAsia="Times New Roman" w:cs="Times New Roman"/>
          <w:bCs/>
          <w:color w:val="000000" w:themeColor="text1"/>
          <w:sz w:val="18"/>
          <w:szCs w:val="18"/>
          <w:lang w:eastAsia="en-CA"/>
        </w:rPr>
        <w:t xml:space="preserve"> of primary importance are </w:t>
      </w:r>
      <w:r w:rsidRPr="00672C82">
        <w:rPr>
          <w:rFonts w:eastAsia="Times New Roman" w:cs="Times New Roman"/>
          <w:b/>
          <w:bCs/>
          <w:color w:val="000000" w:themeColor="text1"/>
          <w:sz w:val="18"/>
          <w:szCs w:val="18"/>
          <w:lang w:eastAsia="en-CA"/>
        </w:rPr>
        <w:t xml:space="preserve">caffeine, theophylline, and </w:t>
      </w:r>
      <w:proofErr w:type="spellStart"/>
      <w:r w:rsidRPr="00672C82">
        <w:rPr>
          <w:rFonts w:eastAsia="Times New Roman" w:cs="Times New Roman"/>
          <w:b/>
          <w:bCs/>
          <w:color w:val="000000" w:themeColor="text1"/>
          <w:sz w:val="18"/>
          <w:szCs w:val="18"/>
          <w:lang w:eastAsia="en-CA"/>
        </w:rPr>
        <w:t>theobromine</w:t>
      </w:r>
      <w:proofErr w:type="spellEnd"/>
      <w:r w:rsidRPr="00672C82">
        <w:rPr>
          <w:rFonts w:eastAsia="Times New Roman" w:cs="Times New Roman"/>
          <w:bCs/>
          <w:color w:val="000000" w:themeColor="text1"/>
          <w:sz w:val="18"/>
          <w:szCs w:val="18"/>
          <w:lang w:eastAsia="en-CA"/>
        </w:rPr>
        <w:t xml:space="preserve"> they are methylated </w:t>
      </w:r>
      <w:proofErr w:type="spellStart"/>
      <w:r w:rsidRPr="00672C82">
        <w:rPr>
          <w:rFonts w:eastAsia="Times New Roman" w:cs="Times New Roman"/>
          <w:bCs/>
          <w:color w:val="000000" w:themeColor="text1"/>
          <w:sz w:val="18"/>
          <w:szCs w:val="18"/>
          <w:lang w:eastAsia="en-CA"/>
        </w:rPr>
        <w:t>xanthenes</w:t>
      </w:r>
      <w:proofErr w:type="spellEnd"/>
      <w:r w:rsidRPr="00672C82">
        <w:rPr>
          <w:rFonts w:eastAsia="Times New Roman" w:cs="Times New Roman"/>
          <w:bCs/>
          <w:color w:val="000000" w:themeColor="text1"/>
          <w:sz w:val="18"/>
          <w:szCs w:val="18"/>
          <w:lang w:eastAsia="en-CA"/>
        </w:rPr>
        <w:t xml:space="preserve"> and closely related to </w:t>
      </w:r>
      <w:r w:rsidRPr="00672C82">
        <w:rPr>
          <w:rFonts w:eastAsia="Times New Roman" w:cs="Times New Roman"/>
          <w:b/>
          <w:bCs/>
          <w:color w:val="000000" w:themeColor="text1"/>
          <w:sz w:val="18"/>
          <w:szCs w:val="18"/>
          <w:lang w:eastAsia="en-CA"/>
        </w:rPr>
        <w:t>alkaloids</w:t>
      </w:r>
      <w:r w:rsidRPr="00672C82">
        <w:rPr>
          <w:rFonts w:eastAsia="Times New Roman" w:cs="Times New Roman"/>
          <w:bCs/>
          <w:color w:val="000000" w:themeColor="text1"/>
          <w:sz w:val="18"/>
          <w:szCs w:val="18"/>
          <w:lang w:eastAsia="en-CA"/>
        </w:rPr>
        <w:t xml:space="preserve">- </w:t>
      </w:r>
      <w:proofErr w:type="spellStart"/>
      <w:r w:rsidRPr="00672C82">
        <w:rPr>
          <w:rFonts w:eastAsia="Times New Roman" w:cs="Times New Roman"/>
          <w:bCs/>
          <w:color w:val="000000" w:themeColor="text1"/>
          <w:sz w:val="18"/>
          <w:szCs w:val="18"/>
          <w:lang w:eastAsia="en-CA"/>
        </w:rPr>
        <w:t>xanthenes</w:t>
      </w:r>
      <w:proofErr w:type="spellEnd"/>
      <w:r w:rsidRPr="00672C82">
        <w:rPr>
          <w:rFonts w:eastAsia="Times New Roman" w:cs="Times New Roman"/>
          <w:bCs/>
          <w:color w:val="000000" w:themeColor="text1"/>
          <w:sz w:val="18"/>
          <w:szCs w:val="18"/>
          <w:lang w:eastAsia="en-CA"/>
        </w:rPr>
        <w:t xml:space="preserve"> are special because they are </w:t>
      </w:r>
      <w:r w:rsidRPr="00672C82">
        <w:rPr>
          <w:rFonts w:eastAsia="Times New Roman" w:cs="Times New Roman"/>
          <w:b/>
          <w:bCs/>
          <w:color w:val="000000" w:themeColor="text1"/>
          <w:sz w:val="18"/>
          <w:szCs w:val="18"/>
          <w:lang w:eastAsia="en-CA"/>
        </w:rPr>
        <w:t>slightly water soluble</w:t>
      </w:r>
    </w:p>
    <w:p w:rsidR="00135FAF" w:rsidRPr="00672C82" w:rsidRDefault="00135FAF" w:rsidP="00135FAF">
      <w:pPr>
        <w:pStyle w:val="ListParagraph"/>
        <w:numPr>
          <w:ilvl w:val="0"/>
          <w:numId w:val="65"/>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each</w:t>
      </w:r>
      <w:proofErr w:type="gramEnd"/>
      <w:r w:rsidRPr="00672C82">
        <w:rPr>
          <w:rFonts w:eastAsia="Times New Roman" w:cs="Times New Roman"/>
          <w:bCs/>
          <w:color w:val="000000" w:themeColor="text1"/>
          <w:sz w:val="18"/>
          <w:szCs w:val="18"/>
          <w:lang w:eastAsia="en-CA"/>
        </w:rPr>
        <w:t xml:space="preserve"> xanthine has similar effects on the body, </w:t>
      </w:r>
      <w:r w:rsidRPr="00672C82">
        <w:rPr>
          <w:rFonts w:eastAsia="Times New Roman" w:cs="Times New Roman"/>
          <w:b/>
          <w:bCs/>
          <w:color w:val="000000" w:themeColor="text1"/>
          <w:sz w:val="18"/>
          <w:szCs w:val="18"/>
          <w:lang w:eastAsia="en-CA"/>
        </w:rPr>
        <w:t xml:space="preserve">caffeine </w:t>
      </w:r>
      <w:r w:rsidRPr="00672C82">
        <w:rPr>
          <w:rFonts w:eastAsia="Times New Roman" w:cs="Times New Roman"/>
          <w:bCs/>
          <w:color w:val="000000" w:themeColor="text1"/>
          <w:sz w:val="18"/>
          <w:szCs w:val="18"/>
          <w:lang w:eastAsia="en-CA"/>
        </w:rPr>
        <w:t xml:space="preserve">being the greatest effect, </w:t>
      </w:r>
      <w:proofErr w:type="spellStart"/>
      <w:r w:rsidRPr="00672C82">
        <w:rPr>
          <w:rFonts w:eastAsia="Times New Roman" w:cs="Times New Roman"/>
          <w:b/>
          <w:bCs/>
          <w:color w:val="000000" w:themeColor="text1"/>
          <w:sz w:val="18"/>
          <w:szCs w:val="18"/>
          <w:lang w:eastAsia="en-CA"/>
        </w:rPr>
        <w:t>theobromine</w:t>
      </w:r>
      <w:proofErr w:type="spellEnd"/>
      <w:r w:rsidRPr="00672C82">
        <w:rPr>
          <w:rFonts w:eastAsia="Times New Roman" w:cs="Times New Roman"/>
          <w:bCs/>
          <w:color w:val="000000" w:themeColor="text1"/>
          <w:sz w:val="18"/>
          <w:szCs w:val="18"/>
          <w:lang w:eastAsia="en-CA"/>
        </w:rPr>
        <w:t xml:space="preserve"> has almost no stimulant effect on the CNS and skeletal muscles, and </w:t>
      </w:r>
      <w:r w:rsidRPr="00672C82">
        <w:rPr>
          <w:rFonts w:eastAsia="Times New Roman" w:cs="Times New Roman"/>
          <w:b/>
          <w:bCs/>
          <w:color w:val="000000" w:themeColor="text1"/>
          <w:sz w:val="18"/>
          <w:szCs w:val="18"/>
          <w:lang w:eastAsia="en-CA"/>
        </w:rPr>
        <w:t>theophylline</w:t>
      </w:r>
      <w:r w:rsidRPr="00672C82">
        <w:rPr>
          <w:rFonts w:eastAsia="Times New Roman" w:cs="Times New Roman"/>
          <w:bCs/>
          <w:color w:val="000000" w:themeColor="text1"/>
          <w:sz w:val="18"/>
          <w:szCs w:val="18"/>
          <w:lang w:eastAsia="en-CA"/>
        </w:rPr>
        <w:t xml:space="preserve"> is the most potent on the CV system while </w:t>
      </w:r>
      <w:r w:rsidRPr="00672C82">
        <w:rPr>
          <w:rFonts w:eastAsia="Times New Roman" w:cs="Times New Roman"/>
          <w:b/>
          <w:bCs/>
          <w:color w:val="000000" w:themeColor="text1"/>
          <w:sz w:val="18"/>
          <w:szCs w:val="18"/>
          <w:lang w:eastAsia="en-CA"/>
        </w:rPr>
        <w:t>caffeine</w:t>
      </w:r>
      <w:r w:rsidRPr="00672C82">
        <w:rPr>
          <w:rFonts w:eastAsia="Times New Roman" w:cs="Times New Roman"/>
          <w:bCs/>
          <w:color w:val="000000" w:themeColor="text1"/>
          <w:sz w:val="18"/>
          <w:szCs w:val="18"/>
          <w:lang w:eastAsia="en-CA"/>
        </w:rPr>
        <w:t xml:space="preserve"> is the least potent on the CV system</w:t>
      </w:r>
    </w:p>
    <w:p w:rsidR="00135FAF" w:rsidRPr="00672C82" w:rsidRDefault="00135FAF" w:rsidP="00135FAF">
      <w:pPr>
        <w:pStyle w:val="ListParagraph"/>
        <w:spacing w:after="0"/>
        <w:ind w:left="0"/>
        <w:rPr>
          <w:rFonts w:eastAsia="Times New Roman" w:cs="Times New Roman"/>
          <w:bCs/>
          <w:i/>
          <w:color w:val="000000" w:themeColor="text1"/>
          <w:sz w:val="18"/>
          <w:szCs w:val="18"/>
          <w:lang w:eastAsia="en-CA"/>
        </w:rPr>
      </w:pPr>
      <w:r w:rsidRPr="00672C82">
        <w:rPr>
          <w:rFonts w:eastAsia="Times New Roman" w:cs="Times New Roman"/>
          <w:bCs/>
          <w:i/>
          <w:color w:val="000000" w:themeColor="text1"/>
          <w:sz w:val="18"/>
          <w:szCs w:val="18"/>
          <w:lang w:eastAsia="en-CA"/>
        </w:rPr>
        <w:t>Time Course</w:t>
      </w:r>
    </w:p>
    <w:p w:rsidR="00135FAF" w:rsidRPr="00672C82" w:rsidRDefault="00135FAF" w:rsidP="00135FAF">
      <w:pPr>
        <w:pStyle w:val="ListParagraph"/>
        <w:numPr>
          <w:ilvl w:val="0"/>
          <w:numId w:val="66"/>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absorption</w:t>
      </w:r>
      <w:proofErr w:type="gramEnd"/>
      <w:r w:rsidRPr="00672C82">
        <w:rPr>
          <w:rFonts w:eastAsia="Times New Roman" w:cs="Times New Roman"/>
          <w:bCs/>
          <w:color w:val="000000" w:themeColor="text1"/>
          <w:sz w:val="18"/>
          <w:szCs w:val="18"/>
          <w:lang w:eastAsia="en-CA"/>
        </w:rPr>
        <w:t xml:space="preserve"> of caffeine is </w:t>
      </w:r>
      <w:r w:rsidRPr="00672C82">
        <w:rPr>
          <w:rFonts w:eastAsia="Times New Roman" w:cs="Times New Roman"/>
          <w:b/>
          <w:bCs/>
          <w:color w:val="000000" w:themeColor="text1"/>
          <w:sz w:val="18"/>
          <w:szCs w:val="18"/>
          <w:lang w:eastAsia="en-CA"/>
        </w:rPr>
        <w:t>rapid</w:t>
      </w:r>
      <w:r w:rsidRPr="00672C82">
        <w:rPr>
          <w:rFonts w:eastAsia="Times New Roman" w:cs="Times New Roman"/>
          <w:bCs/>
          <w:color w:val="000000" w:themeColor="text1"/>
          <w:sz w:val="18"/>
          <w:szCs w:val="18"/>
          <w:lang w:eastAsia="en-CA"/>
        </w:rPr>
        <w:t xml:space="preserve"> after oral intake; peak blood levels are reached </w:t>
      </w:r>
      <w:r w:rsidRPr="00672C82">
        <w:rPr>
          <w:rFonts w:eastAsia="Times New Roman" w:cs="Times New Roman"/>
          <w:b/>
          <w:bCs/>
          <w:color w:val="000000" w:themeColor="text1"/>
          <w:sz w:val="18"/>
          <w:szCs w:val="18"/>
          <w:lang w:eastAsia="en-CA"/>
        </w:rPr>
        <w:t xml:space="preserve">30 </w:t>
      </w:r>
      <w:proofErr w:type="spellStart"/>
      <w:r w:rsidRPr="00672C82">
        <w:rPr>
          <w:rFonts w:eastAsia="Times New Roman" w:cs="Times New Roman"/>
          <w:b/>
          <w:bCs/>
          <w:color w:val="000000" w:themeColor="text1"/>
          <w:sz w:val="18"/>
          <w:szCs w:val="18"/>
          <w:lang w:eastAsia="en-CA"/>
        </w:rPr>
        <w:t>mins</w:t>
      </w:r>
      <w:proofErr w:type="spellEnd"/>
      <w:r w:rsidRPr="00672C82">
        <w:rPr>
          <w:rFonts w:eastAsia="Times New Roman" w:cs="Times New Roman"/>
          <w:bCs/>
          <w:color w:val="000000" w:themeColor="text1"/>
          <w:sz w:val="18"/>
          <w:szCs w:val="18"/>
          <w:lang w:eastAsia="en-CA"/>
        </w:rPr>
        <w:t xml:space="preserve"> after ingestion</w:t>
      </w:r>
    </w:p>
    <w:p w:rsidR="00135FAF" w:rsidRPr="00672C82" w:rsidRDefault="00135FAF" w:rsidP="00135FAF">
      <w:pPr>
        <w:pStyle w:val="ListParagraph"/>
        <w:numPr>
          <w:ilvl w:val="0"/>
          <w:numId w:val="66"/>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maximal</w:t>
      </w:r>
      <w:proofErr w:type="gramEnd"/>
      <w:r w:rsidRPr="00672C82">
        <w:rPr>
          <w:rFonts w:eastAsia="Times New Roman" w:cs="Times New Roman"/>
          <w:bCs/>
          <w:color w:val="000000" w:themeColor="text1"/>
          <w:sz w:val="18"/>
          <w:szCs w:val="18"/>
          <w:lang w:eastAsia="en-CA"/>
        </w:rPr>
        <w:t xml:space="preserve"> CNS effects are not reached for about </w:t>
      </w:r>
      <w:r w:rsidRPr="00672C82">
        <w:rPr>
          <w:rFonts w:eastAsia="Times New Roman" w:cs="Times New Roman"/>
          <w:b/>
          <w:bCs/>
          <w:color w:val="000000" w:themeColor="text1"/>
          <w:sz w:val="18"/>
          <w:szCs w:val="18"/>
          <w:lang w:eastAsia="en-CA"/>
        </w:rPr>
        <w:t xml:space="preserve">2 </w:t>
      </w:r>
      <w:proofErr w:type="spellStart"/>
      <w:r w:rsidRPr="00672C82">
        <w:rPr>
          <w:rFonts w:eastAsia="Times New Roman" w:cs="Times New Roman"/>
          <w:b/>
          <w:bCs/>
          <w:color w:val="000000" w:themeColor="text1"/>
          <w:sz w:val="18"/>
          <w:szCs w:val="18"/>
          <w:lang w:eastAsia="en-CA"/>
        </w:rPr>
        <w:t>hrs</w:t>
      </w:r>
      <w:proofErr w:type="spellEnd"/>
      <w:r w:rsidRPr="00672C82">
        <w:rPr>
          <w:rFonts w:eastAsia="Times New Roman" w:cs="Times New Roman"/>
          <w:bCs/>
          <w:color w:val="000000" w:themeColor="text1"/>
          <w:sz w:val="18"/>
          <w:szCs w:val="18"/>
          <w:lang w:eastAsia="en-CA"/>
        </w:rPr>
        <w:t xml:space="preserve"> the onset of effects can begin within </w:t>
      </w:r>
      <w:r w:rsidRPr="00672C82">
        <w:rPr>
          <w:rFonts w:eastAsia="Times New Roman" w:cs="Times New Roman"/>
          <w:b/>
          <w:bCs/>
          <w:color w:val="000000" w:themeColor="text1"/>
          <w:sz w:val="18"/>
          <w:szCs w:val="18"/>
          <w:lang w:eastAsia="en-CA"/>
        </w:rPr>
        <w:t xml:space="preserve">30 </w:t>
      </w:r>
      <w:proofErr w:type="spellStart"/>
      <w:r w:rsidRPr="00672C82">
        <w:rPr>
          <w:rFonts w:eastAsia="Times New Roman" w:cs="Times New Roman"/>
          <w:b/>
          <w:bCs/>
          <w:color w:val="000000" w:themeColor="text1"/>
          <w:sz w:val="18"/>
          <w:szCs w:val="18"/>
          <w:lang w:eastAsia="en-CA"/>
        </w:rPr>
        <w:t>mins</w:t>
      </w:r>
      <w:proofErr w:type="spellEnd"/>
      <w:r w:rsidRPr="00672C82">
        <w:rPr>
          <w:rFonts w:eastAsia="Times New Roman" w:cs="Times New Roman"/>
          <w:bCs/>
          <w:color w:val="000000" w:themeColor="text1"/>
          <w:sz w:val="18"/>
          <w:szCs w:val="18"/>
          <w:lang w:eastAsia="en-CA"/>
        </w:rPr>
        <w:t xml:space="preserve"> after intake – </w:t>
      </w:r>
      <w:r w:rsidRPr="00672C82">
        <w:rPr>
          <w:rFonts w:eastAsia="Times New Roman" w:cs="Times New Roman"/>
          <w:b/>
          <w:bCs/>
          <w:color w:val="000000" w:themeColor="text1"/>
          <w:sz w:val="18"/>
          <w:szCs w:val="18"/>
          <w:lang w:eastAsia="en-CA"/>
        </w:rPr>
        <w:t>half-life of caffeine</w:t>
      </w:r>
      <w:r w:rsidRPr="00672C82">
        <w:rPr>
          <w:rFonts w:eastAsia="Times New Roman" w:cs="Times New Roman"/>
          <w:bCs/>
          <w:color w:val="000000" w:themeColor="text1"/>
          <w:sz w:val="18"/>
          <w:szCs w:val="18"/>
          <w:lang w:eastAsia="en-CA"/>
        </w:rPr>
        <w:t xml:space="preserve"> in humans is about </w:t>
      </w:r>
      <w:r w:rsidRPr="00672C82">
        <w:rPr>
          <w:rFonts w:eastAsia="Times New Roman" w:cs="Times New Roman"/>
          <w:b/>
          <w:bCs/>
          <w:color w:val="000000" w:themeColor="text1"/>
          <w:sz w:val="18"/>
          <w:szCs w:val="18"/>
          <w:lang w:eastAsia="en-CA"/>
        </w:rPr>
        <w:t xml:space="preserve">3 </w:t>
      </w:r>
      <w:proofErr w:type="spellStart"/>
      <w:r w:rsidRPr="00672C82">
        <w:rPr>
          <w:rFonts w:eastAsia="Times New Roman" w:cs="Times New Roman"/>
          <w:b/>
          <w:bCs/>
          <w:color w:val="000000" w:themeColor="text1"/>
          <w:sz w:val="18"/>
          <w:szCs w:val="18"/>
          <w:lang w:eastAsia="en-CA"/>
        </w:rPr>
        <w:t>hrs</w:t>
      </w:r>
      <w:proofErr w:type="spellEnd"/>
      <w:r w:rsidRPr="00672C82">
        <w:rPr>
          <w:rFonts w:eastAsia="Times New Roman" w:cs="Times New Roman"/>
          <w:bCs/>
          <w:color w:val="000000" w:themeColor="text1"/>
          <w:sz w:val="18"/>
          <w:szCs w:val="18"/>
          <w:lang w:eastAsia="en-CA"/>
        </w:rPr>
        <w:t xml:space="preserve"> and no more than </w:t>
      </w:r>
      <w:r w:rsidRPr="00672C82">
        <w:rPr>
          <w:rFonts w:eastAsia="Times New Roman" w:cs="Times New Roman"/>
          <w:b/>
          <w:bCs/>
          <w:color w:val="000000" w:themeColor="text1"/>
          <w:sz w:val="18"/>
          <w:szCs w:val="18"/>
          <w:lang w:eastAsia="en-CA"/>
        </w:rPr>
        <w:t>10%</w:t>
      </w:r>
      <w:r w:rsidRPr="00672C82">
        <w:rPr>
          <w:rFonts w:eastAsia="Times New Roman" w:cs="Times New Roman"/>
          <w:bCs/>
          <w:color w:val="000000" w:themeColor="text1"/>
          <w:sz w:val="18"/>
          <w:szCs w:val="18"/>
          <w:lang w:eastAsia="en-CA"/>
        </w:rPr>
        <w:t xml:space="preserve"> is excreted unchanged</w:t>
      </w:r>
    </w:p>
    <w:p w:rsidR="00135FAF" w:rsidRPr="00672C82" w:rsidRDefault="00135FAF" w:rsidP="00135FAF">
      <w:pPr>
        <w:pStyle w:val="ListParagraph"/>
        <w:numPr>
          <w:ilvl w:val="0"/>
          <w:numId w:val="66"/>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
          <w:bCs/>
          <w:color w:val="000000" w:themeColor="text1"/>
          <w:sz w:val="18"/>
          <w:szCs w:val="18"/>
          <w:lang w:eastAsia="en-CA"/>
        </w:rPr>
        <w:t>cross</w:t>
      </w:r>
      <w:proofErr w:type="gramEnd"/>
      <w:r w:rsidRPr="00672C82">
        <w:rPr>
          <w:rFonts w:eastAsia="Times New Roman" w:cs="Times New Roman"/>
          <w:b/>
          <w:bCs/>
          <w:color w:val="000000" w:themeColor="text1"/>
          <w:sz w:val="18"/>
          <w:szCs w:val="18"/>
          <w:lang w:eastAsia="en-CA"/>
        </w:rPr>
        <w:t xml:space="preserve">-tolerance </w:t>
      </w:r>
      <w:r w:rsidRPr="00672C82">
        <w:rPr>
          <w:rFonts w:eastAsia="Times New Roman" w:cs="Times New Roman"/>
          <w:bCs/>
          <w:color w:val="000000" w:themeColor="text1"/>
          <w:sz w:val="18"/>
          <w:szCs w:val="18"/>
          <w:lang w:eastAsia="en-CA"/>
        </w:rPr>
        <w:t xml:space="preserve">exists among the methylated </w:t>
      </w:r>
      <w:proofErr w:type="spellStart"/>
      <w:r w:rsidRPr="00672C82">
        <w:rPr>
          <w:rFonts w:eastAsia="Times New Roman" w:cs="Times New Roman"/>
          <w:bCs/>
          <w:color w:val="000000" w:themeColor="text1"/>
          <w:sz w:val="18"/>
          <w:szCs w:val="18"/>
          <w:lang w:eastAsia="en-CA"/>
        </w:rPr>
        <w:t>xanthines</w:t>
      </w:r>
      <w:proofErr w:type="spellEnd"/>
      <w:r w:rsidRPr="00672C82">
        <w:rPr>
          <w:rFonts w:eastAsia="Times New Roman" w:cs="Times New Roman"/>
          <w:bCs/>
          <w:color w:val="000000" w:themeColor="text1"/>
          <w:sz w:val="18"/>
          <w:szCs w:val="18"/>
          <w:lang w:eastAsia="en-CA"/>
        </w:rPr>
        <w:t xml:space="preserve">; loss of tolerance can take more than two months of abstinence – there is less tolerance to the </w:t>
      </w:r>
      <w:r w:rsidRPr="00672C82">
        <w:rPr>
          <w:rFonts w:eastAsia="Times New Roman" w:cs="Times New Roman"/>
          <w:b/>
          <w:bCs/>
          <w:color w:val="000000" w:themeColor="text1"/>
          <w:sz w:val="18"/>
          <w:szCs w:val="18"/>
          <w:lang w:eastAsia="en-CA"/>
        </w:rPr>
        <w:t xml:space="preserve">CNS stimulation effect </w:t>
      </w:r>
      <w:r w:rsidRPr="00672C82">
        <w:rPr>
          <w:rFonts w:eastAsia="Times New Roman" w:cs="Times New Roman"/>
          <w:bCs/>
          <w:color w:val="000000" w:themeColor="text1"/>
          <w:sz w:val="18"/>
          <w:szCs w:val="18"/>
          <w:lang w:eastAsia="en-CA"/>
        </w:rPr>
        <w:t xml:space="preserve"> of caffeine than to most of its other effects</w:t>
      </w:r>
    </w:p>
    <w:p w:rsidR="00135FAF" w:rsidRPr="00672C82" w:rsidRDefault="00135FAF" w:rsidP="00135FAF">
      <w:pPr>
        <w:pStyle w:val="ListParagraph"/>
        <w:numPr>
          <w:ilvl w:val="0"/>
          <w:numId w:val="66"/>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direct</w:t>
      </w:r>
      <w:proofErr w:type="gramEnd"/>
      <w:r w:rsidRPr="00672C82">
        <w:rPr>
          <w:rFonts w:eastAsia="Times New Roman" w:cs="Times New Roman"/>
          <w:bCs/>
          <w:color w:val="000000" w:themeColor="text1"/>
          <w:sz w:val="18"/>
          <w:szCs w:val="18"/>
          <w:lang w:eastAsia="en-CA"/>
        </w:rPr>
        <w:t xml:space="preserve"> action on the </w:t>
      </w:r>
      <w:r w:rsidRPr="00672C82">
        <w:rPr>
          <w:rFonts w:eastAsia="Times New Roman" w:cs="Times New Roman"/>
          <w:b/>
          <w:bCs/>
          <w:color w:val="000000" w:themeColor="text1"/>
          <w:sz w:val="18"/>
          <w:szCs w:val="18"/>
          <w:lang w:eastAsia="en-CA"/>
        </w:rPr>
        <w:t>kidneys to increase urine output</w:t>
      </w:r>
      <w:r w:rsidRPr="00672C82">
        <w:rPr>
          <w:rFonts w:eastAsia="Times New Roman" w:cs="Times New Roman"/>
          <w:bCs/>
          <w:color w:val="000000" w:themeColor="text1"/>
          <w:sz w:val="18"/>
          <w:szCs w:val="18"/>
          <w:lang w:eastAsia="en-CA"/>
        </w:rPr>
        <w:t xml:space="preserve"> and the </w:t>
      </w:r>
      <w:r w:rsidRPr="00672C82">
        <w:rPr>
          <w:rFonts w:eastAsia="Times New Roman" w:cs="Times New Roman"/>
          <w:b/>
          <w:bCs/>
          <w:color w:val="000000" w:themeColor="text1"/>
          <w:sz w:val="18"/>
          <w:szCs w:val="18"/>
          <w:lang w:eastAsia="en-CA"/>
        </w:rPr>
        <w:t>increase of salivary flow</w:t>
      </w:r>
      <w:r w:rsidRPr="00672C82">
        <w:rPr>
          <w:rFonts w:eastAsia="Times New Roman" w:cs="Times New Roman"/>
          <w:bCs/>
          <w:color w:val="000000" w:themeColor="text1"/>
          <w:sz w:val="18"/>
          <w:szCs w:val="18"/>
          <w:lang w:eastAsia="en-CA"/>
        </w:rPr>
        <w:t xml:space="preserve"> do show tolerance</w:t>
      </w:r>
    </w:p>
    <w:p w:rsidR="00135FAF" w:rsidRPr="00672C82" w:rsidRDefault="00135FAF" w:rsidP="00135FAF">
      <w:pPr>
        <w:pStyle w:val="ListParagraph"/>
        <w:numPr>
          <w:ilvl w:val="0"/>
          <w:numId w:val="66"/>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long</w:t>
      </w:r>
      <w:proofErr w:type="gramEnd"/>
      <w:r w:rsidRPr="00672C82">
        <w:rPr>
          <w:rFonts w:eastAsia="Times New Roman" w:cs="Times New Roman"/>
          <w:bCs/>
          <w:color w:val="000000" w:themeColor="text1"/>
          <w:sz w:val="18"/>
          <w:szCs w:val="18"/>
          <w:lang w:eastAsia="en-CA"/>
        </w:rPr>
        <w:t xml:space="preserve"> clear evidence of </w:t>
      </w:r>
      <w:r w:rsidRPr="00672C82">
        <w:rPr>
          <w:rFonts w:eastAsia="Times New Roman" w:cs="Times New Roman"/>
          <w:b/>
          <w:bCs/>
          <w:color w:val="000000" w:themeColor="text1"/>
          <w:sz w:val="18"/>
          <w:szCs w:val="18"/>
          <w:lang w:eastAsia="en-CA"/>
        </w:rPr>
        <w:t>physical dependence</w:t>
      </w:r>
      <w:r w:rsidRPr="00672C82">
        <w:rPr>
          <w:rFonts w:eastAsia="Times New Roman" w:cs="Times New Roman"/>
          <w:bCs/>
          <w:color w:val="000000" w:themeColor="text1"/>
          <w:sz w:val="18"/>
          <w:szCs w:val="18"/>
          <w:lang w:eastAsia="en-CA"/>
        </w:rPr>
        <w:t xml:space="preserve"> on caffeine – most common withdrawal sign is a headache which occurs on average of </w:t>
      </w:r>
      <w:r w:rsidRPr="00672C82">
        <w:rPr>
          <w:rFonts w:eastAsia="Times New Roman" w:cs="Times New Roman"/>
          <w:b/>
          <w:bCs/>
          <w:color w:val="000000" w:themeColor="text1"/>
          <w:sz w:val="18"/>
          <w:szCs w:val="18"/>
          <w:lang w:eastAsia="en-CA"/>
        </w:rPr>
        <w:t xml:space="preserve">18-19 </w:t>
      </w:r>
      <w:proofErr w:type="spellStart"/>
      <w:r w:rsidRPr="00672C82">
        <w:rPr>
          <w:rFonts w:eastAsia="Times New Roman" w:cs="Times New Roman"/>
          <w:b/>
          <w:bCs/>
          <w:color w:val="000000" w:themeColor="text1"/>
          <w:sz w:val="18"/>
          <w:szCs w:val="18"/>
          <w:lang w:eastAsia="en-CA"/>
        </w:rPr>
        <w:t>hrs</w:t>
      </w:r>
      <w:proofErr w:type="spellEnd"/>
      <w:r w:rsidRPr="00672C82">
        <w:rPr>
          <w:rFonts w:eastAsia="Times New Roman" w:cs="Times New Roman"/>
          <w:bCs/>
          <w:color w:val="000000" w:themeColor="text1"/>
          <w:sz w:val="18"/>
          <w:szCs w:val="18"/>
          <w:lang w:eastAsia="en-CA"/>
        </w:rPr>
        <w:t xml:space="preserve"> after the most recent caffeine intake</w:t>
      </w:r>
    </w:p>
    <w:p w:rsidR="00135FAF" w:rsidRPr="00672C82" w:rsidRDefault="00135FAF" w:rsidP="00135FAF">
      <w:pPr>
        <w:pStyle w:val="ListParagraph"/>
        <w:numPr>
          <w:ilvl w:val="0"/>
          <w:numId w:val="66"/>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common</w:t>
      </w:r>
      <w:proofErr w:type="gramEnd"/>
      <w:r w:rsidRPr="00672C82">
        <w:rPr>
          <w:rFonts w:eastAsia="Times New Roman" w:cs="Times New Roman"/>
          <w:bCs/>
          <w:color w:val="000000" w:themeColor="text1"/>
          <w:sz w:val="18"/>
          <w:szCs w:val="18"/>
          <w:lang w:eastAsia="en-CA"/>
        </w:rPr>
        <w:t xml:space="preserve"> caffeine </w:t>
      </w:r>
      <w:r w:rsidRPr="00672C82">
        <w:rPr>
          <w:rFonts w:eastAsia="Times New Roman" w:cs="Times New Roman"/>
          <w:b/>
          <w:bCs/>
          <w:color w:val="000000" w:themeColor="text1"/>
          <w:sz w:val="18"/>
          <w:szCs w:val="18"/>
          <w:lang w:eastAsia="en-CA"/>
        </w:rPr>
        <w:t>withdrawal symptoms:</w:t>
      </w:r>
      <w:r w:rsidRPr="00672C82">
        <w:rPr>
          <w:rFonts w:eastAsia="Times New Roman" w:cs="Times New Roman"/>
          <w:bCs/>
          <w:color w:val="000000" w:themeColor="text1"/>
          <w:sz w:val="18"/>
          <w:szCs w:val="18"/>
          <w:lang w:eastAsia="en-CA"/>
        </w:rPr>
        <w:t xml:space="preserve"> fatigue and headache, </w:t>
      </w:r>
      <w:proofErr w:type="spellStart"/>
      <w:r w:rsidRPr="00672C82">
        <w:rPr>
          <w:rFonts w:eastAsia="Times New Roman" w:cs="Times New Roman"/>
          <w:bCs/>
          <w:color w:val="000000" w:themeColor="text1"/>
          <w:sz w:val="18"/>
          <w:szCs w:val="18"/>
          <w:lang w:eastAsia="en-CA"/>
        </w:rPr>
        <w:t>dysphoric</w:t>
      </w:r>
      <w:proofErr w:type="spellEnd"/>
      <w:r w:rsidRPr="00672C82">
        <w:rPr>
          <w:rFonts w:eastAsia="Times New Roman" w:cs="Times New Roman"/>
          <w:bCs/>
          <w:color w:val="000000" w:themeColor="text1"/>
          <w:sz w:val="18"/>
          <w:szCs w:val="18"/>
          <w:lang w:eastAsia="en-CA"/>
        </w:rPr>
        <w:t xml:space="preserve"> mood, and flu-like somatic symptoms – symptoms strongest during the first two days of withdrawal then decline over the next five or six days </w:t>
      </w:r>
    </w:p>
    <w:p w:rsidR="00135FAF" w:rsidRPr="00672C82" w:rsidRDefault="00135FAF" w:rsidP="00135FAF">
      <w:pPr>
        <w:pStyle w:val="ListParagraph"/>
        <w:spacing w:after="0"/>
        <w:ind w:left="0"/>
        <w:rPr>
          <w:rFonts w:eastAsia="Times New Roman" w:cs="Times New Roman"/>
          <w:bCs/>
          <w:i/>
          <w:color w:val="000000" w:themeColor="text1"/>
          <w:sz w:val="18"/>
          <w:szCs w:val="18"/>
          <w:lang w:eastAsia="en-CA"/>
        </w:rPr>
      </w:pPr>
      <w:r w:rsidRPr="00672C82">
        <w:rPr>
          <w:rFonts w:eastAsia="Times New Roman" w:cs="Times New Roman"/>
          <w:bCs/>
          <w:i/>
          <w:color w:val="000000" w:themeColor="text1"/>
          <w:sz w:val="18"/>
          <w:szCs w:val="18"/>
          <w:lang w:eastAsia="en-CA"/>
        </w:rPr>
        <w:t>Mechanism of Action</w:t>
      </w:r>
    </w:p>
    <w:p w:rsidR="00135FAF" w:rsidRPr="00672C82" w:rsidRDefault="00135FAF" w:rsidP="00135FAF">
      <w:pPr>
        <w:pStyle w:val="ListParagraph"/>
        <w:numPr>
          <w:ilvl w:val="0"/>
          <w:numId w:val="67"/>
        </w:numPr>
        <w:spacing w:after="0"/>
        <w:rPr>
          <w:rFonts w:eastAsia="Times New Roman" w:cs="Times New Roman"/>
          <w:bCs/>
          <w:color w:val="000000" w:themeColor="text1"/>
          <w:sz w:val="18"/>
          <w:szCs w:val="18"/>
          <w:lang w:eastAsia="en-CA"/>
        </w:rPr>
      </w:pPr>
      <w:r w:rsidRPr="00672C82">
        <w:rPr>
          <w:rFonts w:eastAsia="Times New Roman" w:cs="Times New Roman"/>
          <w:b/>
          <w:bCs/>
          <w:color w:val="000000" w:themeColor="text1"/>
          <w:sz w:val="18"/>
          <w:szCs w:val="18"/>
          <w:lang w:eastAsia="en-CA"/>
        </w:rPr>
        <w:t>1980s</w:t>
      </w:r>
      <w:r w:rsidRPr="00672C82">
        <w:rPr>
          <w:rFonts w:eastAsia="Times New Roman" w:cs="Times New Roman"/>
          <w:bCs/>
          <w:color w:val="000000" w:themeColor="text1"/>
          <w:sz w:val="18"/>
          <w:szCs w:val="18"/>
          <w:lang w:eastAsia="en-CA"/>
        </w:rPr>
        <w:t xml:space="preserve"> evidence presented that caffeine and other </w:t>
      </w:r>
      <w:proofErr w:type="spellStart"/>
      <w:r w:rsidRPr="00672C82">
        <w:rPr>
          <w:rFonts w:eastAsia="Times New Roman" w:cs="Times New Roman"/>
          <w:bCs/>
          <w:color w:val="000000" w:themeColor="text1"/>
          <w:sz w:val="18"/>
          <w:szCs w:val="18"/>
          <w:lang w:eastAsia="en-CA"/>
        </w:rPr>
        <w:t>xanthines</w:t>
      </w:r>
      <w:proofErr w:type="spellEnd"/>
      <w:r w:rsidRPr="00672C82">
        <w:rPr>
          <w:rFonts w:eastAsia="Times New Roman" w:cs="Times New Roman"/>
          <w:bCs/>
          <w:color w:val="000000" w:themeColor="text1"/>
          <w:sz w:val="18"/>
          <w:szCs w:val="18"/>
          <w:lang w:eastAsia="en-CA"/>
        </w:rPr>
        <w:t xml:space="preserve"> block the brain’s receptors for a substance known as </w:t>
      </w:r>
      <w:r w:rsidRPr="00672C82">
        <w:rPr>
          <w:rFonts w:eastAsia="Times New Roman" w:cs="Times New Roman"/>
          <w:b/>
          <w:bCs/>
          <w:color w:val="000000" w:themeColor="text1"/>
          <w:sz w:val="18"/>
          <w:szCs w:val="18"/>
          <w:lang w:eastAsia="en-CA"/>
        </w:rPr>
        <w:t>adenosine</w:t>
      </w:r>
      <w:r w:rsidRPr="00672C82">
        <w:rPr>
          <w:rFonts w:eastAsia="Times New Roman" w:cs="Times New Roman"/>
          <w:bCs/>
          <w:color w:val="000000" w:themeColor="text1"/>
          <w:sz w:val="18"/>
          <w:szCs w:val="18"/>
          <w:lang w:eastAsia="en-CA"/>
        </w:rPr>
        <w:t xml:space="preserve"> (inhibitory neurotransmitter through which caffeine acts)</w:t>
      </w:r>
    </w:p>
    <w:p w:rsidR="00135FAF" w:rsidRPr="00672C82" w:rsidRDefault="00135FAF" w:rsidP="00135FAF">
      <w:pPr>
        <w:pStyle w:val="ListParagraph"/>
        <w:numPr>
          <w:ilvl w:val="0"/>
          <w:numId w:val="67"/>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
          <w:bCs/>
          <w:color w:val="000000" w:themeColor="text1"/>
          <w:sz w:val="18"/>
          <w:szCs w:val="18"/>
          <w:lang w:eastAsia="en-CA"/>
        </w:rPr>
        <w:t>adenosine</w:t>
      </w:r>
      <w:proofErr w:type="gramEnd"/>
      <w:r w:rsidRPr="00672C82">
        <w:rPr>
          <w:rFonts w:eastAsia="Times New Roman" w:cs="Times New Roman"/>
          <w:b/>
          <w:bCs/>
          <w:color w:val="000000" w:themeColor="text1"/>
          <w:sz w:val="18"/>
          <w:szCs w:val="18"/>
          <w:lang w:eastAsia="en-CA"/>
        </w:rPr>
        <w:t xml:space="preserve">: </w:t>
      </w:r>
      <w:r w:rsidRPr="00672C82">
        <w:rPr>
          <w:rFonts w:eastAsia="Times New Roman" w:cs="Times New Roman"/>
          <w:bCs/>
          <w:color w:val="000000" w:themeColor="text1"/>
          <w:sz w:val="18"/>
          <w:szCs w:val="18"/>
          <w:lang w:eastAsia="en-CA"/>
        </w:rPr>
        <w:t xml:space="preserve">normally acts in several areas of the brain to produce behavioural sedation by inhibiting the release of other neurotransmitters – </w:t>
      </w:r>
      <w:proofErr w:type="spellStart"/>
      <w:r w:rsidRPr="00672C82">
        <w:rPr>
          <w:rFonts w:eastAsia="Times New Roman" w:cs="Times New Roman"/>
          <w:bCs/>
          <w:color w:val="000000" w:themeColor="text1"/>
          <w:sz w:val="18"/>
          <w:szCs w:val="18"/>
          <w:lang w:eastAsia="en-CA"/>
        </w:rPr>
        <w:t>caffeines</w:t>
      </w:r>
      <w:proofErr w:type="spellEnd"/>
      <w:r w:rsidRPr="00672C82">
        <w:rPr>
          <w:rFonts w:eastAsia="Times New Roman" w:cs="Times New Roman"/>
          <w:bCs/>
          <w:color w:val="000000" w:themeColor="text1"/>
          <w:sz w:val="18"/>
          <w:szCs w:val="18"/>
          <w:lang w:eastAsia="en-CA"/>
        </w:rPr>
        <w:t xml:space="preserve"> stimulant action results from blocking the receptors for this inhibitory effect</w:t>
      </w:r>
    </w:p>
    <w:p w:rsidR="00135FAF" w:rsidRPr="00672C82" w:rsidRDefault="00135FAF" w:rsidP="00135FAF">
      <w:pPr>
        <w:pStyle w:val="ListParagraph"/>
        <w:numPr>
          <w:ilvl w:val="0"/>
          <w:numId w:val="67"/>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
          <w:bCs/>
          <w:color w:val="000000" w:themeColor="text1"/>
          <w:sz w:val="18"/>
          <w:szCs w:val="18"/>
          <w:lang w:eastAsia="en-CA"/>
        </w:rPr>
        <w:t>caffeine</w:t>
      </w:r>
      <w:proofErr w:type="gramEnd"/>
      <w:r w:rsidRPr="00672C82">
        <w:rPr>
          <w:rFonts w:eastAsia="Times New Roman" w:cs="Times New Roman"/>
          <w:b/>
          <w:bCs/>
          <w:color w:val="000000" w:themeColor="text1"/>
          <w:sz w:val="18"/>
          <w:szCs w:val="18"/>
          <w:lang w:eastAsia="en-CA"/>
        </w:rPr>
        <w:t xml:space="preserve"> </w:t>
      </w:r>
      <w:r w:rsidRPr="00672C82">
        <w:rPr>
          <w:rFonts w:eastAsia="Times New Roman" w:cs="Times New Roman"/>
          <w:bCs/>
          <w:color w:val="000000" w:themeColor="text1"/>
          <w:sz w:val="18"/>
          <w:szCs w:val="18"/>
          <w:lang w:eastAsia="en-CA"/>
        </w:rPr>
        <w:t xml:space="preserve">is a </w:t>
      </w:r>
      <w:r w:rsidRPr="00672C82">
        <w:rPr>
          <w:rFonts w:eastAsia="Times New Roman" w:cs="Times New Roman"/>
          <w:b/>
          <w:bCs/>
          <w:color w:val="000000" w:themeColor="text1"/>
          <w:sz w:val="18"/>
          <w:szCs w:val="18"/>
          <w:lang w:eastAsia="en-CA"/>
        </w:rPr>
        <w:t>CNS stimulant</w:t>
      </w:r>
      <w:r w:rsidRPr="00672C82">
        <w:rPr>
          <w:rFonts w:eastAsia="Times New Roman" w:cs="Times New Roman"/>
          <w:bCs/>
          <w:color w:val="000000" w:themeColor="text1"/>
          <w:sz w:val="18"/>
          <w:szCs w:val="18"/>
          <w:lang w:eastAsia="en-CA"/>
        </w:rPr>
        <w:t xml:space="preserve"> (like cocaine and amphetamines) – as it reaches the brain </w:t>
      </w:r>
      <w:r w:rsidRPr="00672C82">
        <w:rPr>
          <w:rFonts w:eastAsia="Times New Roman" w:cs="Times New Roman"/>
          <w:b/>
          <w:bCs/>
          <w:color w:val="000000" w:themeColor="text1"/>
          <w:sz w:val="18"/>
          <w:szCs w:val="18"/>
          <w:lang w:eastAsia="en-CA"/>
        </w:rPr>
        <w:t xml:space="preserve">norepinephrine </w:t>
      </w:r>
      <w:r w:rsidRPr="00672C82">
        <w:rPr>
          <w:rFonts w:eastAsia="Times New Roman" w:cs="Times New Roman"/>
          <w:bCs/>
          <w:color w:val="000000" w:themeColor="text1"/>
          <w:sz w:val="18"/>
          <w:szCs w:val="18"/>
          <w:lang w:eastAsia="en-CA"/>
        </w:rPr>
        <w:t xml:space="preserve">(neurotransmitter associated with fight or flight response) is released, and caffeine increases </w:t>
      </w:r>
      <w:r w:rsidRPr="00672C82">
        <w:rPr>
          <w:rFonts w:eastAsia="Times New Roman" w:cs="Times New Roman"/>
          <w:b/>
          <w:bCs/>
          <w:color w:val="000000" w:themeColor="text1"/>
          <w:sz w:val="18"/>
          <w:szCs w:val="18"/>
          <w:lang w:eastAsia="en-CA"/>
        </w:rPr>
        <w:t xml:space="preserve">dopamine levels </w:t>
      </w:r>
      <w:r w:rsidRPr="00672C82">
        <w:rPr>
          <w:rFonts w:eastAsia="Times New Roman" w:cs="Times New Roman"/>
          <w:bCs/>
          <w:color w:val="000000" w:themeColor="text1"/>
          <w:sz w:val="18"/>
          <w:szCs w:val="18"/>
          <w:lang w:eastAsia="en-CA"/>
        </w:rPr>
        <w:t xml:space="preserve">by activating </w:t>
      </w:r>
      <w:r w:rsidRPr="00672C82">
        <w:rPr>
          <w:rFonts w:eastAsia="Times New Roman" w:cs="Times New Roman"/>
          <w:b/>
          <w:bCs/>
          <w:color w:val="000000" w:themeColor="text1"/>
          <w:sz w:val="18"/>
          <w:szCs w:val="18"/>
          <w:lang w:eastAsia="en-CA"/>
        </w:rPr>
        <w:t>mesolimbic pathways</w:t>
      </w:r>
      <w:r w:rsidRPr="00672C82">
        <w:rPr>
          <w:rFonts w:eastAsia="Times New Roman" w:cs="Times New Roman"/>
          <w:bCs/>
          <w:color w:val="000000" w:themeColor="text1"/>
          <w:sz w:val="18"/>
          <w:szCs w:val="18"/>
          <w:lang w:eastAsia="en-CA"/>
        </w:rPr>
        <w:t xml:space="preserve"> involved in reward</w:t>
      </w:r>
    </w:p>
    <w:p w:rsidR="00135FAF" w:rsidRPr="00672C82" w:rsidRDefault="00135FAF" w:rsidP="00135FAF">
      <w:pPr>
        <w:pStyle w:val="ListParagraph"/>
        <w:spacing w:after="0"/>
        <w:ind w:left="0"/>
        <w:rPr>
          <w:rFonts w:eastAsia="Times New Roman" w:cs="Times New Roman"/>
          <w:bCs/>
          <w:color w:val="000000" w:themeColor="text1"/>
          <w:sz w:val="18"/>
          <w:szCs w:val="18"/>
          <w:lang w:eastAsia="en-CA"/>
        </w:rPr>
      </w:pPr>
      <w:r w:rsidRPr="00672C82">
        <w:rPr>
          <w:rFonts w:eastAsia="Times New Roman" w:cs="Times New Roman"/>
          <w:bCs/>
          <w:i/>
          <w:color w:val="000000" w:themeColor="text1"/>
          <w:sz w:val="18"/>
          <w:szCs w:val="18"/>
          <w:lang w:eastAsia="en-CA"/>
        </w:rPr>
        <w:t>Physiological Effects</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pharmacological</w:t>
      </w:r>
      <w:proofErr w:type="gramEnd"/>
      <w:r w:rsidRPr="00672C82">
        <w:rPr>
          <w:rFonts w:eastAsia="Times New Roman" w:cs="Times New Roman"/>
          <w:bCs/>
          <w:color w:val="000000" w:themeColor="text1"/>
          <w:sz w:val="18"/>
          <w:szCs w:val="18"/>
          <w:lang w:eastAsia="en-CA"/>
        </w:rPr>
        <w:t xml:space="preserve"> effects on the CNS and the skeletal muscles are the basis for the wide use of caffeine-containing beverages</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
          <w:bCs/>
          <w:color w:val="000000" w:themeColor="text1"/>
          <w:sz w:val="18"/>
          <w:szCs w:val="18"/>
          <w:lang w:eastAsia="en-CA"/>
        </w:rPr>
        <w:t>cortex</w:t>
      </w:r>
      <w:proofErr w:type="gramEnd"/>
      <w:r w:rsidRPr="00672C82">
        <w:rPr>
          <w:rFonts w:eastAsia="Times New Roman" w:cs="Times New Roman"/>
          <w:b/>
          <w:bCs/>
          <w:color w:val="000000" w:themeColor="text1"/>
          <w:sz w:val="18"/>
          <w:szCs w:val="18"/>
          <w:lang w:eastAsia="en-CA"/>
        </w:rPr>
        <w:t xml:space="preserve"> </w:t>
      </w:r>
      <w:r w:rsidRPr="00672C82">
        <w:rPr>
          <w:rFonts w:eastAsia="Times New Roman" w:cs="Times New Roman"/>
          <w:bCs/>
          <w:color w:val="000000" w:themeColor="text1"/>
          <w:sz w:val="18"/>
          <w:szCs w:val="18"/>
          <w:lang w:eastAsia="en-CA"/>
        </w:rPr>
        <w:t>is activated, an</w:t>
      </w:r>
      <w:r w:rsidRPr="00672C82">
        <w:rPr>
          <w:rFonts w:eastAsia="Times New Roman" w:cs="Times New Roman"/>
          <w:b/>
          <w:bCs/>
          <w:color w:val="000000" w:themeColor="text1"/>
          <w:sz w:val="18"/>
          <w:szCs w:val="18"/>
          <w:lang w:eastAsia="en-CA"/>
        </w:rPr>
        <w:t xml:space="preserve"> EEG</w:t>
      </w:r>
      <w:r w:rsidRPr="00672C82">
        <w:rPr>
          <w:rFonts w:eastAsia="Times New Roman" w:cs="Times New Roman"/>
          <w:bCs/>
          <w:color w:val="000000" w:themeColor="text1"/>
          <w:sz w:val="18"/>
          <w:szCs w:val="18"/>
          <w:lang w:eastAsia="en-CA"/>
        </w:rPr>
        <w:t xml:space="preserve"> shows an arousal pattern and </w:t>
      </w:r>
      <w:r w:rsidRPr="00672C82">
        <w:rPr>
          <w:rFonts w:eastAsia="Times New Roman" w:cs="Times New Roman"/>
          <w:b/>
          <w:bCs/>
          <w:color w:val="000000" w:themeColor="text1"/>
          <w:sz w:val="18"/>
          <w:szCs w:val="18"/>
          <w:lang w:eastAsia="en-CA"/>
        </w:rPr>
        <w:t>drowsiness and fatigue</w:t>
      </w:r>
      <w:r w:rsidRPr="00672C82">
        <w:rPr>
          <w:rFonts w:eastAsia="Times New Roman" w:cs="Times New Roman"/>
          <w:bCs/>
          <w:color w:val="000000" w:themeColor="text1"/>
          <w:sz w:val="18"/>
          <w:szCs w:val="18"/>
          <w:lang w:eastAsia="en-CA"/>
        </w:rPr>
        <w:t xml:space="preserve"> decrease</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results</w:t>
      </w:r>
      <w:proofErr w:type="gramEnd"/>
      <w:r w:rsidRPr="00672C82">
        <w:rPr>
          <w:rFonts w:eastAsia="Times New Roman" w:cs="Times New Roman"/>
          <w:bCs/>
          <w:color w:val="000000" w:themeColor="text1"/>
          <w:sz w:val="18"/>
          <w:szCs w:val="18"/>
          <w:lang w:eastAsia="en-CA"/>
        </w:rPr>
        <w:t xml:space="preserve"> of U of Montreal study showed that </w:t>
      </w:r>
      <w:r w:rsidRPr="00672C82">
        <w:rPr>
          <w:rFonts w:eastAsia="Times New Roman" w:cs="Times New Roman"/>
          <w:b/>
          <w:bCs/>
          <w:color w:val="000000" w:themeColor="text1"/>
          <w:sz w:val="18"/>
          <w:szCs w:val="18"/>
          <w:lang w:eastAsia="en-CA"/>
        </w:rPr>
        <w:t xml:space="preserve">200 mg </w:t>
      </w:r>
      <w:r w:rsidRPr="00672C82">
        <w:rPr>
          <w:rFonts w:eastAsia="Times New Roman" w:cs="Times New Roman"/>
          <w:bCs/>
          <w:color w:val="000000" w:themeColor="text1"/>
          <w:sz w:val="18"/>
          <w:szCs w:val="18"/>
          <w:lang w:eastAsia="en-CA"/>
        </w:rPr>
        <w:t xml:space="preserve"> of caffeine is capable of interrupting the </w:t>
      </w:r>
      <w:r w:rsidRPr="00672C82">
        <w:rPr>
          <w:rFonts w:eastAsia="Times New Roman" w:cs="Times New Roman"/>
          <w:b/>
          <w:bCs/>
          <w:color w:val="000000" w:themeColor="text1"/>
          <w:sz w:val="18"/>
          <w:szCs w:val="18"/>
          <w:lang w:eastAsia="en-CA"/>
        </w:rPr>
        <w:t>ability to fall asleep, the time spend sleeping and the quality of sleep</w:t>
      </w:r>
      <w:r w:rsidRPr="00672C82">
        <w:rPr>
          <w:rFonts w:eastAsia="Times New Roman" w:cs="Times New Roman"/>
          <w:bCs/>
          <w:color w:val="000000" w:themeColor="text1"/>
          <w:sz w:val="18"/>
          <w:szCs w:val="18"/>
          <w:lang w:eastAsia="en-CA"/>
        </w:rPr>
        <w:t xml:space="preserve"> relative to a placebo</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strong</w:t>
      </w:r>
      <w:proofErr w:type="gramEnd"/>
      <w:r w:rsidRPr="00672C82">
        <w:rPr>
          <w:rFonts w:eastAsia="Times New Roman" w:cs="Times New Roman"/>
          <w:bCs/>
          <w:color w:val="000000" w:themeColor="text1"/>
          <w:sz w:val="18"/>
          <w:szCs w:val="18"/>
          <w:lang w:eastAsia="en-CA"/>
        </w:rPr>
        <w:t xml:space="preserve"> relationship between the </w:t>
      </w:r>
      <w:r w:rsidRPr="00672C82">
        <w:rPr>
          <w:rFonts w:eastAsia="Times New Roman" w:cs="Times New Roman"/>
          <w:b/>
          <w:bCs/>
          <w:color w:val="000000" w:themeColor="text1"/>
          <w:sz w:val="18"/>
          <w:szCs w:val="18"/>
          <w:lang w:eastAsia="en-CA"/>
        </w:rPr>
        <w:t>mood-elevating effect</w:t>
      </w:r>
      <w:r w:rsidRPr="00672C82">
        <w:rPr>
          <w:rFonts w:eastAsia="Times New Roman" w:cs="Times New Roman"/>
          <w:bCs/>
          <w:color w:val="000000" w:themeColor="text1"/>
          <w:sz w:val="18"/>
          <w:szCs w:val="18"/>
          <w:lang w:eastAsia="en-CA"/>
        </w:rPr>
        <w:t xml:space="preserve"> of caffeine and the extent to which it will keep the individual awake</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higher</w:t>
      </w:r>
      <w:proofErr w:type="gramEnd"/>
      <w:r w:rsidRPr="00672C82">
        <w:rPr>
          <w:rFonts w:eastAsia="Times New Roman" w:cs="Times New Roman"/>
          <w:bCs/>
          <w:color w:val="000000" w:themeColor="text1"/>
          <w:sz w:val="18"/>
          <w:szCs w:val="18"/>
          <w:lang w:eastAsia="en-CA"/>
        </w:rPr>
        <w:t xml:space="preserve"> doses (</w:t>
      </w:r>
      <w:r w:rsidRPr="00672C82">
        <w:rPr>
          <w:rFonts w:eastAsia="Times New Roman" w:cs="Times New Roman"/>
          <w:b/>
          <w:bCs/>
          <w:color w:val="000000" w:themeColor="text1"/>
          <w:sz w:val="18"/>
          <w:szCs w:val="18"/>
          <w:lang w:eastAsia="en-CA"/>
        </w:rPr>
        <w:t>500 mg</w:t>
      </w:r>
      <w:r w:rsidRPr="00672C82">
        <w:rPr>
          <w:rFonts w:eastAsia="Times New Roman" w:cs="Times New Roman"/>
          <w:bCs/>
          <w:color w:val="000000" w:themeColor="text1"/>
          <w:sz w:val="18"/>
          <w:szCs w:val="18"/>
          <w:lang w:eastAsia="en-CA"/>
        </w:rPr>
        <w:t xml:space="preserve">) are needed to affect the </w:t>
      </w:r>
      <w:r w:rsidRPr="00672C82">
        <w:rPr>
          <w:rFonts w:eastAsia="Times New Roman" w:cs="Times New Roman"/>
          <w:b/>
          <w:bCs/>
          <w:color w:val="000000" w:themeColor="text1"/>
          <w:sz w:val="18"/>
          <w:szCs w:val="18"/>
          <w:lang w:eastAsia="en-CA"/>
        </w:rPr>
        <w:t xml:space="preserve">autonomic centres of the brain </w:t>
      </w:r>
      <w:r w:rsidRPr="00672C82">
        <w:rPr>
          <w:rFonts w:eastAsia="Times New Roman" w:cs="Times New Roman"/>
          <w:bCs/>
          <w:color w:val="000000" w:themeColor="text1"/>
          <w:sz w:val="18"/>
          <w:szCs w:val="18"/>
          <w:lang w:eastAsia="en-CA"/>
        </w:rPr>
        <w:t xml:space="preserve">and </w:t>
      </w:r>
      <w:r w:rsidRPr="00672C82">
        <w:rPr>
          <w:rFonts w:eastAsia="Times New Roman" w:cs="Times New Roman"/>
          <w:b/>
          <w:bCs/>
          <w:color w:val="000000" w:themeColor="text1"/>
          <w:sz w:val="18"/>
          <w:szCs w:val="18"/>
          <w:lang w:eastAsia="en-CA"/>
        </w:rPr>
        <w:t>HR</w:t>
      </w:r>
      <w:r w:rsidRPr="00672C82">
        <w:rPr>
          <w:rFonts w:eastAsia="Times New Roman" w:cs="Times New Roman"/>
          <w:bCs/>
          <w:color w:val="000000" w:themeColor="text1"/>
          <w:sz w:val="18"/>
          <w:szCs w:val="18"/>
          <w:lang w:eastAsia="en-CA"/>
        </w:rPr>
        <w:t xml:space="preserve"> and </w:t>
      </w:r>
      <w:r w:rsidRPr="00672C82">
        <w:rPr>
          <w:rFonts w:eastAsia="Times New Roman" w:cs="Times New Roman"/>
          <w:b/>
          <w:bCs/>
          <w:color w:val="000000" w:themeColor="text1"/>
          <w:sz w:val="18"/>
          <w:szCs w:val="18"/>
          <w:lang w:eastAsia="en-CA"/>
        </w:rPr>
        <w:t xml:space="preserve">respiration </w:t>
      </w:r>
      <w:r w:rsidRPr="00672C82">
        <w:rPr>
          <w:rFonts w:eastAsia="Times New Roman" w:cs="Times New Roman"/>
          <w:bCs/>
          <w:color w:val="000000" w:themeColor="text1"/>
          <w:sz w:val="18"/>
          <w:szCs w:val="18"/>
          <w:lang w:eastAsia="en-CA"/>
        </w:rPr>
        <w:t>can increase at this dose</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caffeine</w:t>
      </w:r>
      <w:proofErr w:type="gramEnd"/>
      <w:r w:rsidRPr="00672C82">
        <w:rPr>
          <w:rFonts w:eastAsia="Times New Roman" w:cs="Times New Roman"/>
          <w:bCs/>
          <w:color w:val="000000" w:themeColor="text1"/>
          <w:sz w:val="18"/>
          <w:szCs w:val="18"/>
          <w:lang w:eastAsia="en-CA"/>
        </w:rPr>
        <w:t xml:space="preserve"> acts directly on the </w:t>
      </w:r>
      <w:r w:rsidRPr="00672C82">
        <w:rPr>
          <w:rFonts w:eastAsia="Times New Roman" w:cs="Times New Roman"/>
          <w:b/>
          <w:bCs/>
          <w:color w:val="000000" w:themeColor="text1"/>
          <w:sz w:val="18"/>
          <w:szCs w:val="18"/>
          <w:lang w:eastAsia="en-CA"/>
        </w:rPr>
        <w:t>vascular muscles</w:t>
      </w:r>
      <w:r w:rsidRPr="00672C82">
        <w:rPr>
          <w:rFonts w:eastAsia="Times New Roman" w:cs="Times New Roman"/>
          <w:bCs/>
          <w:color w:val="000000" w:themeColor="text1"/>
          <w:sz w:val="18"/>
          <w:szCs w:val="18"/>
          <w:lang w:eastAsia="en-CA"/>
        </w:rPr>
        <w:t xml:space="preserve"> to cause </w:t>
      </w:r>
      <w:r w:rsidRPr="00672C82">
        <w:rPr>
          <w:rFonts w:eastAsia="Times New Roman" w:cs="Times New Roman"/>
          <w:b/>
          <w:bCs/>
          <w:color w:val="000000" w:themeColor="text1"/>
          <w:sz w:val="18"/>
          <w:szCs w:val="18"/>
          <w:lang w:eastAsia="en-CA"/>
        </w:rPr>
        <w:t>dilation</w:t>
      </w:r>
      <w:r w:rsidRPr="00672C82">
        <w:rPr>
          <w:rFonts w:eastAsia="Times New Roman" w:cs="Times New Roman"/>
          <w:bCs/>
          <w:color w:val="000000" w:themeColor="text1"/>
          <w:sz w:val="18"/>
          <w:szCs w:val="18"/>
          <w:lang w:eastAsia="en-CA"/>
        </w:rPr>
        <w:t xml:space="preserve"> whereas stimulation of the autonomic centres results in </w:t>
      </w:r>
      <w:r w:rsidRPr="00672C82">
        <w:rPr>
          <w:rFonts w:eastAsia="Times New Roman" w:cs="Times New Roman"/>
          <w:b/>
          <w:bCs/>
          <w:color w:val="000000" w:themeColor="text1"/>
          <w:sz w:val="18"/>
          <w:szCs w:val="18"/>
          <w:lang w:eastAsia="en-CA"/>
        </w:rPr>
        <w:t>constriction</w:t>
      </w:r>
      <w:r w:rsidRPr="00672C82">
        <w:rPr>
          <w:rFonts w:eastAsia="Times New Roman" w:cs="Times New Roman"/>
          <w:bCs/>
          <w:color w:val="000000" w:themeColor="text1"/>
          <w:sz w:val="18"/>
          <w:szCs w:val="18"/>
          <w:lang w:eastAsia="en-CA"/>
        </w:rPr>
        <w:t xml:space="preserve"> of blood vessels – in the brain the blood vessels are </w:t>
      </w:r>
      <w:proofErr w:type="spellStart"/>
      <w:r w:rsidRPr="00672C82">
        <w:rPr>
          <w:rFonts w:eastAsia="Times New Roman" w:cs="Times New Roman"/>
          <w:bCs/>
          <w:color w:val="000000" w:themeColor="text1"/>
          <w:sz w:val="18"/>
          <w:szCs w:val="18"/>
          <w:lang w:eastAsia="en-CA"/>
        </w:rPr>
        <w:t>contricted</w:t>
      </w:r>
      <w:proofErr w:type="spellEnd"/>
      <w:r w:rsidRPr="00672C82">
        <w:rPr>
          <w:rFonts w:eastAsia="Times New Roman" w:cs="Times New Roman"/>
          <w:bCs/>
          <w:color w:val="000000" w:themeColor="text1"/>
          <w:sz w:val="18"/>
          <w:szCs w:val="18"/>
          <w:lang w:eastAsia="en-CA"/>
        </w:rPr>
        <w:t xml:space="preserve"> and this constriction might be the basis for caffeine’s ability to </w:t>
      </w:r>
      <w:r w:rsidRPr="00672C82">
        <w:rPr>
          <w:rFonts w:eastAsia="Times New Roman" w:cs="Times New Roman"/>
          <w:b/>
          <w:bCs/>
          <w:color w:val="000000" w:themeColor="text1"/>
          <w:sz w:val="18"/>
          <w:szCs w:val="18"/>
          <w:lang w:eastAsia="en-CA"/>
        </w:rPr>
        <w:t>reduce migraine headaches</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studies</w:t>
      </w:r>
      <w:proofErr w:type="gramEnd"/>
      <w:r w:rsidRPr="00672C82">
        <w:rPr>
          <w:rFonts w:eastAsia="Times New Roman" w:cs="Times New Roman"/>
          <w:bCs/>
          <w:color w:val="000000" w:themeColor="text1"/>
          <w:sz w:val="18"/>
          <w:szCs w:val="18"/>
          <w:lang w:eastAsia="en-CA"/>
        </w:rPr>
        <w:t xml:space="preserve"> have demonstrated that regular coffee consumption reduces the risk for </w:t>
      </w:r>
      <w:r w:rsidRPr="00672C82">
        <w:rPr>
          <w:rFonts w:eastAsia="Times New Roman" w:cs="Times New Roman"/>
          <w:b/>
          <w:bCs/>
          <w:color w:val="000000" w:themeColor="text1"/>
          <w:sz w:val="18"/>
          <w:szCs w:val="18"/>
          <w:lang w:eastAsia="en-CA"/>
        </w:rPr>
        <w:t>Parkinson’s disease</w:t>
      </w:r>
      <w:r w:rsidRPr="00672C82">
        <w:rPr>
          <w:rFonts w:eastAsia="Times New Roman" w:cs="Times New Roman"/>
          <w:bCs/>
          <w:color w:val="000000" w:themeColor="text1"/>
          <w:sz w:val="18"/>
          <w:szCs w:val="18"/>
          <w:lang w:eastAsia="en-CA"/>
        </w:rPr>
        <w:t xml:space="preserve"> and higher intake of caffeinated coffee is associated with a further decreased risk for </w:t>
      </w:r>
      <w:r w:rsidRPr="00672C82">
        <w:rPr>
          <w:rFonts w:eastAsia="Times New Roman" w:cs="Times New Roman"/>
          <w:b/>
          <w:bCs/>
          <w:color w:val="000000" w:themeColor="text1"/>
          <w:sz w:val="18"/>
          <w:szCs w:val="18"/>
          <w:lang w:eastAsia="en-CA"/>
        </w:rPr>
        <w:t xml:space="preserve">Parkinson`s disease </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at</w:t>
      </w:r>
      <w:proofErr w:type="gramEnd"/>
      <w:r w:rsidRPr="00672C82">
        <w:rPr>
          <w:rFonts w:eastAsia="Times New Roman" w:cs="Times New Roman"/>
          <w:bCs/>
          <w:color w:val="000000" w:themeColor="text1"/>
          <w:sz w:val="18"/>
          <w:szCs w:val="18"/>
          <w:lang w:eastAsia="en-CA"/>
        </w:rPr>
        <w:t xml:space="preserve"> higher levels and continued use of large amounts of caffeine can produce an </w:t>
      </w:r>
      <w:r w:rsidRPr="00672C82">
        <w:rPr>
          <w:rFonts w:eastAsia="Times New Roman" w:cs="Times New Roman"/>
          <w:b/>
          <w:bCs/>
          <w:color w:val="000000" w:themeColor="text1"/>
          <w:sz w:val="18"/>
          <w:szCs w:val="18"/>
          <w:lang w:eastAsia="en-CA"/>
        </w:rPr>
        <w:t>irregular heartbeat</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Cs/>
          <w:color w:val="000000" w:themeColor="text1"/>
          <w:sz w:val="18"/>
          <w:szCs w:val="18"/>
          <w:lang w:eastAsia="en-CA"/>
        </w:rPr>
        <w:t>an</w:t>
      </w:r>
      <w:proofErr w:type="gramEnd"/>
      <w:r w:rsidRPr="00672C82">
        <w:rPr>
          <w:rFonts w:eastAsia="Times New Roman" w:cs="Times New Roman"/>
          <w:bCs/>
          <w:color w:val="000000" w:themeColor="text1"/>
          <w:sz w:val="18"/>
          <w:szCs w:val="18"/>
          <w:lang w:eastAsia="en-CA"/>
        </w:rPr>
        <w:t xml:space="preserve"> inverse association exists between higher coffee consumption and the risk for </w:t>
      </w:r>
      <w:r w:rsidRPr="00672C82">
        <w:rPr>
          <w:rFonts w:eastAsia="Times New Roman" w:cs="Times New Roman"/>
          <w:b/>
          <w:bCs/>
          <w:color w:val="000000" w:themeColor="text1"/>
          <w:sz w:val="18"/>
          <w:szCs w:val="18"/>
          <w:lang w:eastAsia="en-CA"/>
        </w:rPr>
        <w:t>type 2 diabetes (less chance)</w:t>
      </w:r>
    </w:p>
    <w:p w:rsidR="00135FAF" w:rsidRPr="00672C82" w:rsidRDefault="00135FAF" w:rsidP="00135FAF">
      <w:pPr>
        <w:pStyle w:val="ListParagraph"/>
        <w:numPr>
          <w:ilvl w:val="0"/>
          <w:numId w:val="68"/>
        </w:numPr>
        <w:spacing w:after="0"/>
        <w:rPr>
          <w:rFonts w:eastAsia="Times New Roman" w:cs="Times New Roman"/>
          <w:bCs/>
          <w:color w:val="000000" w:themeColor="text1"/>
          <w:sz w:val="18"/>
          <w:szCs w:val="18"/>
          <w:lang w:eastAsia="en-CA"/>
        </w:rPr>
      </w:pPr>
      <w:proofErr w:type="gramStart"/>
      <w:r w:rsidRPr="00672C82">
        <w:rPr>
          <w:rFonts w:eastAsia="Times New Roman" w:cs="Times New Roman"/>
          <w:b/>
          <w:bCs/>
          <w:color w:val="000000" w:themeColor="text1"/>
          <w:sz w:val="18"/>
          <w:szCs w:val="18"/>
          <w:lang w:eastAsia="en-CA"/>
        </w:rPr>
        <w:t>basal</w:t>
      </w:r>
      <w:proofErr w:type="gramEnd"/>
      <w:r w:rsidRPr="00672C82">
        <w:rPr>
          <w:rFonts w:eastAsia="Times New Roman" w:cs="Times New Roman"/>
          <w:b/>
          <w:bCs/>
          <w:color w:val="000000" w:themeColor="text1"/>
          <w:sz w:val="18"/>
          <w:szCs w:val="18"/>
          <w:lang w:eastAsia="en-CA"/>
        </w:rPr>
        <w:t xml:space="preserve"> metabolic rate</w:t>
      </w:r>
      <w:r w:rsidRPr="00672C82">
        <w:rPr>
          <w:rFonts w:eastAsia="Times New Roman" w:cs="Times New Roman"/>
          <w:bCs/>
          <w:color w:val="000000" w:themeColor="text1"/>
          <w:sz w:val="18"/>
          <w:szCs w:val="18"/>
          <w:lang w:eastAsia="en-CA"/>
        </w:rPr>
        <w:t xml:space="preserve"> may be increased slightly (</w:t>
      </w:r>
      <w:r w:rsidRPr="00672C82">
        <w:rPr>
          <w:rFonts w:eastAsia="Times New Roman" w:cs="Times New Roman"/>
          <w:b/>
          <w:bCs/>
          <w:color w:val="000000" w:themeColor="text1"/>
          <w:sz w:val="18"/>
          <w:szCs w:val="18"/>
          <w:lang w:eastAsia="en-CA"/>
        </w:rPr>
        <w:t>10%</w:t>
      </w:r>
      <w:r w:rsidRPr="00672C82">
        <w:rPr>
          <w:rFonts w:eastAsia="Times New Roman" w:cs="Times New Roman"/>
          <w:bCs/>
          <w:color w:val="000000" w:themeColor="text1"/>
          <w:sz w:val="18"/>
          <w:szCs w:val="18"/>
          <w:lang w:eastAsia="en-CA"/>
        </w:rPr>
        <w:t xml:space="preserve">) in chronic caffeine users because </w:t>
      </w:r>
      <w:r w:rsidRPr="00672C82">
        <w:rPr>
          <w:rFonts w:eastAsia="Times New Roman" w:cs="Times New Roman"/>
          <w:b/>
          <w:bCs/>
          <w:color w:val="000000" w:themeColor="text1"/>
          <w:sz w:val="18"/>
          <w:szCs w:val="18"/>
          <w:lang w:eastAsia="en-CA"/>
        </w:rPr>
        <w:t>500 mg</w:t>
      </w:r>
      <w:r w:rsidRPr="00672C82">
        <w:rPr>
          <w:rFonts w:eastAsia="Times New Roman" w:cs="Times New Roman"/>
          <w:bCs/>
          <w:color w:val="000000" w:themeColor="text1"/>
          <w:sz w:val="18"/>
          <w:szCs w:val="18"/>
          <w:lang w:eastAsia="en-CA"/>
        </w:rPr>
        <w:t xml:space="preserve"> has frequently been shown to have this effect</w:t>
      </w:r>
    </w:p>
    <w:p w:rsidR="00135FAF" w:rsidRPr="00672C82" w:rsidRDefault="00135FAF" w:rsidP="00135FAF">
      <w:pPr>
        <w:pStyle w:val="ListParagraph"/>
        <w:spacing w:after="0"/>
        <w:ind w:left="0"/>
        <w:rPr>
          <w:rFonts w:eastAsia="Times New Roman" w:cs="Times New Roman"/>
          <w:bCs/>
          <w:i/>
          <w:color w:val="000000" w:themeColor="text1"/>
          <w:sz w:val="18"/>
          <w:szCs w:val="18"/>
          <w:lang w:eastAsia="en-CA"/>
        </w:rPr>
      </w:pPr>
      <w:r w:rsidRPr="00672C82">
        <w:rPr>
          <w:rFonts w:eastAsia="Times New Roman" w:cs="Times New Roman"/>
          <w:bCs/>
          <w:i/>
          <w:color w:val="000000" w:themeColor="text1"/>
          <w:sz w:val="18"/>
          <w:szCs w:val="18"/>
          <w:lang w:eastAsia="en-CA"/>
        </w:rPr>
        <w:t>Behavioural Effects</w:t>
      </w:r>
    </w:p>
    <w:p w:rsidR="00135FAF" w:rsidRPr="00672C82" w:rsidRDefault="00135FAF" w:rsidP="00135FAF">
      <w:pPr>
        <w:pStyle w:val="ListParagraph"/>
        <w:numPr>
          <w:ilvl w:val="0"/>
          <w:numId w:val="69"/>
        </w:numPr>
        <w:spacing w:after="0"/>
        <w:rPr>
          <w:rFonts w:eastAsia="Times New Roman" w:cs="Times New Roman"/>
          <w:bCs/>
          <w:color w:val="000000" w:themeColor="text1"/>
          <w:sz w:val="18"/>
          <w:szCs w:val="18"/>
          <w:lang w:eastAsia="en-CA"/>
        </w:rPr>
      </w:pPr>
      <w:r w:rsidRPr="00672C82">
        <w:rPr>
          <w:rFonts w:eastAsia="Times New Roman" w:cs="Times New Roman"/>
          <w:b/>
          <w:bCs/>
          <w:color w:val="000000" w:themeColor="text1"/>
          <w:sz w:val="18"/>
          <w:szCs w:val="18"/>
          <w:lang w:eastAsia="en-CA"/>
        </w:rPr>
        <w:t>Stimulation:</w:t>
      </w:r>
      <w:r w:rsidRPr="00672C82">
        <w:rPr>
          <w:rFonts w:eastAsia="Times New Roman" w:cs="Times New Roman"/>
          <w:bCs/>
          <w:color w:val="000000" w:themeColor="text1"/>
          <w:sz w:val="18"/>
          <w:szCs w:val="18"/>
          <w:lang w:eastAsia="en-CA"/>
        </w:rPr>
        <w:t xml:space="preserve"> low doses of caffeine (</w:t>
      </w:r>
      <w:r w:rsidRPr="00672C82">
        <w:rPr>
          <w:rFonts w:eastAsia="Times New Roman" w:cs="Times New Roman"/>
          <w:b/>
          <w:bCs/>
          <w:color w:val="000000" w:themeColor="text1"/>
          <w:sz w:val="18"/>
          <w:szCs w:val="18"/>
          <w:lang w:eastAsia="en-CA"/>
        </w:rPr>
        <w:t>100mg</w:t>
      </w:r>
      <w:r w:rsidRPr="00672C82">
        <w:rPr>
          <w:rFonts w:eastAsia="Times New Roman" w:cs="Times New Roman"/>
          <w:bCs/>
          <w:color w:val="000000" w:themeColor="text1"/>
          <w:sz w:val="18"/>
          <w:szCs w:val="18"/>
          <w:lang w:eastAsia="en-CA"/>
        </w:rPr>
        <w:t xml:space="preserve">) are associated with increased activity in brain areas that support short-term memory and increased </w:t>
      </w:r>
      <w:r w:rsidRPr="00672C82">
        <w:rPr>
          <w:rFonts w:eastAsia="Times New Roman" w:cs="Times New Roman"/>
          <w:b/>
          <w:bCs/>
          <w:color w:val="000000" w:themeColor="text1"/>
          <w:sz w:val="18"/>
          <w:szCs w:val="18"/>
          <w:lang w:eastAsia="en-CA"/>
        </w:rPr>
        <w:t xml:space="preserve">attention, concentration and performance </w:t>
      </w:r>
      <w:r w:rsidRPr="00672C82">
        <w:rPr>
          <w:rFonts w:eastAsia="Times New Roman" w:cs="Times New Roman"/>
          <w:bCs/>
          <w:color w:val="000000" w:themeColor="text1"/>
          <w:sz w:val="18"/>
          <w:szCs w:val="18"/>
          <w:lang w:eastAsia="en-CA"/>
        </w:rPr>
        <w:t>in short-term memory tasks</w:t>
      </w:r>
    </w:p>
    <w:p w:rsidR="00135FAF" w:rsidRPr="00672C82" w:rsidRDefault="00135FAF" w:rsidP="00135FAF">
      <w:pPr>
        <w:pStyle w:val="ListParagraph"/>
        <w:spacing w:after="0"/>
        <w:rPr>
          <w:rFonts w:eastAsia="Times New Roman" w:cs="Times New Roman"/>
          <w:bCs/>
          <w:color w:val="000000" w:themeColor="text1"/>
          <w:sz w:val="18"/>
          <w:szCs w:val="18"/>
          <w:lang w:eastAsia="en-CA"/>
        </w:rPr>
      </w:pPr>
      <w:r w:rsidRPr="00672C82">
        <w:rPr>
          <w:rFonts w:eastAsia="Times New Roman" w:cs="Times New Roman"/>
          <w:bCs/>
          <w:color w:val="000000" w:themeColor="text1"/>
          <w:sz w:val="18"/>
          <w:szCs w:val="18"/>
          <w:lang w:eastAsia="en-CA"/>
        </w:rPr>
        <w:t xml:space="preserve">- </w:t>
      </w:r>
      <w:proofErr w:type="gramStart"/>
      <w:r w:rsidRPr="00672C82">
        <w:rPr>
          <w:rFonts w:eastAsia="Times New Roman" w:cs="Times New Roman"/>
          <w:bCs/>
          <w:color w:val="000000" w:themeColor="text1"/>
          <w:sz w:val="18"/>
          <w:szCs w:val="18"/>
          <w:lang w:eastAsia="en-CA"/>
        </w:rPr>
        <w:t>when</w:t>
      </w:r>
      <w:proofErr w:type="gramEnd"/>
      <w:r w:rsidRPr="00672C82">
        <w:rPr>
          <w:rFonts w:eastAsia="Times New Roman" w:cs="Times New Roman"/>
          <w:bCs/>
          <w:color w:val="000000" w:themeColor="text1"/>
          <w:sz w:val="18"/>
          <w:szCs w:val="18"/>
          <w:lang w:eastAsia="en-CA"/>
        </w:rPr>
        <w:t xml:space="preserve"> regular users of high amounts of caffeine (</w:t>
      </w:r>
      <w:r w:rsidRPr="00672C82">
        <w:rPr>
          <w:rFonts w:eastAsia="Times New Roman" w:cs="Times New Roman"/>
          <w:b/>
          <w:bCs/>
          <w:color w:val="000000" w:themeColor="text1"/>
          <w:sz w:val="18"/>
          <w:szCs w:val="18"/>
          <w:lang w:eastAsia="en-CA"/>
        </w:rPr>
        <w:t>&gt;300 mg)</w:t>
      </w:r>
      <w:r w:rsidRPr="00672C82">
        <w:rPr>
          <w:rFonts w:eastAsia="Times New Roman" w:cs="Times New Roman"/>
          <w:bCs/>
          <w:color w:val="000000" w:themeColor="text1"/>
          <w:sz w:val="18"/>
          <w:szCs w:val="18"/>
          <w:lang w:eastAsia="en-CA"/>
        </w:rPr>
        <w:t xml:space="preserve"> were tested they performed more </w:t>
      </w:r>
      <w:r w:rsidRPr="00672C82">
        <w:rPr>
          <w:rFonts w:eastAsia="Times New Roman" w:cs="Times New Roman"/>
          <w:b/>
          <w:bCs/>
          <w:color w:val="000000" w:themeColor="text1"/>
          <w:sz w:val="18"/>
          <w:szCs w:val="18"/>
          <w:lang w:eastAsia="en-CA"/>
        </w:rPr>
        <w:t>poorly</w:t>
      </w:r>
      <w:r w:rsidRPr="00672C82">
        <w:rPr>
          <w:rFonts w:eastAsia="Times New Roman" w:cs="Times New Roman"/>
          <w:bCs/>
          <w:color w:val="000000" w:themeColor="text1"/>
          <w:sz w:val="18"/>
          <w:szCs w:val="18"/>
          <w:lang w:eastAsia="en-CA"/>
        </w:rPr>
        <w:t xml:space="preserve"> that did users of low amounts, perhaps because of </w:t>
      </w:r>
      <w:r w:rsidRPr="00672C82">
        <w:rPr>
          <w:rFonts w:eastAsia="Times New Roman" w:cs="Times New Roman"/>
          <w:b/>
          <w:bCs/>
          <w:color w:val="000000" w:themeColor="text1"/>
          <w:sz w:val="18"/>
          <w:szCs w:val="18"/>
          <w:lang w:eastAsia="en-CA"/>
        </w:rPr>
        <w:t>withdrawal</w:t>
      </w:r>
      <w:r w:rsidRPr="00672C82">
        <w:rPr>
          <w:rFonts w:eastAsia="Times New Roman" w:cs="Times New Roman"/>
          <w:bCs/>
          <w:color w:val="000000" w:themeColor="text1"/>
          <w:sz w:val="18"/>
          <w:szCs w:val="18"/>
          <w:lang w:eastAsia="en-CA"/>
        </w:rPr>
        <w:t xml:space="preserve"> effects - short term benefits can be offset </w:t>
      </w:r>
      <w:proofErr w:type="spellStart"/>
      <w:r w:rsidRPr="00672C82">
        <w:rPr>
          <w:rFonts w:eastAsia="Times New Roman" w:cs="Times New Roman"/>
          <w:bCs/>
          <w:color w:val="000000" w:themeColor="text1"/>
          <w:sz w:val="18"/>
          <w:szCs w:val="18"/>
          <w:lang w:eastAsia="en-CA"/>
        </w:rPr>
        <w:t>byt</w:t>
      </w:r>
      <w:proofErr w:type="spellEnd"/>
      <w:r w:rsidRPr="00672C82">
        <w:rPr>
          <w:rFonts w:eastAsia="Times New Roman" w:cs="Times New Roman"/>
          <w:bCs/>
          <w:color w:val="000000" w:themeColor="text1"/>
          <w:sz w:val="18"/>
          <w:szCs w:val="18"/>
          <w:lang w:eastAsia="en-CA"/>
        </w:rPr>
        <w:t xml:space="preserve"> the effects of </w:t>
      </w:r>
      <w:r w:rsidRPr="00672C82">
        <w:rPr>
          <w:rFonts w:eastAsia="Times New Roman" w:cs="Times New Roman"/>
          <w:b/>
          <w:bCs/>
          <w:color w:val="000000" w:themeColor="text1"/>
          <w:sz w:val="18"/>
          <w:szCs w:val="18"/>
          <w:lang w:eastAsia="en-CA"/>
        </w:rPr>
        <w:t xml:space="preserve">tolerance and dependence </w:t>
      </w:r>
      <w:r w:rsidRPr="00672C82">
        <w:rPr>
          <w:rFonts w:eastAsia="Times New Roman" w:cs="Times New Roman"/>
          <w:bCs/>
          <w:color w:val="000000" w:themeColor="text1"/>
          <w:sz w:val="18"/>
          <w:szCs w:val="18"/>
          <w:lang w:eastAsia="en-CA"/>
        </w:rPr>
        <w:t>in regular users</w:t>
      </w:r>
    </w:p>
    <w:p w:rsidR="00135FAF" w:rsidRPr="00672C82" w:rsidRDefault="00135FAF" w:rsidP="00135FAF">
      <w:pPr>
        <w:pStyle w:val="ListParagraph"/>
        <w:spacing w:after="0"/>
        <w:rPr>
          <w:rFonts w:eastAsia="Times New Roman" w:cs="Times New Roman"/>
          <w:bCs/>
          <w:color w:val="000000" w:themeColor="text1"/>
          <w:sz w:val="18"/>
          <w:szCs w:val="18"/>
          <w:lang w:eastAsia="en-CA"/>
        </w:rPr>
      </w:pPr>
      <w:r w:rsidRPr="00672C82">
        <w:rPr>
          <w:rFonts w:eastAsia="Times New Roman" w:cs="Times New Roman"/>
          <w:bCs/>
          <w:color w:val="000000" w:themeColor="text1"/>
          <w:sz w:val="18"/>
          <w:szCs w:val="18"/>
          <w:lang w:eastAsia="en-CA"/>
        </w:rPr>
        <w:t xml:space="preserve">- </w:t>
      </w:r>
      <w:proofErr w:type="gramStart"/>
      <w:r w:rsidRPr="00672C82">
        <w:rPr>
          <w:rFonts w:eastAsia="Times New Roman" w:cs="Times New Roman"/>
          <w:bCs/>
          <w:color w:val="000000" w:themeColor="text1"/>
          <w:sz w:val="18"/>
          <w:szCs w:val="18"/>
          <w:lang w:eastAsia="en-CA"/>
        </w:rPr>
        <w:t>high</w:t>
      </w:r>
      <w:proofErr w:type="gramEnd"/>
      <w:r w:rsidRPr="00672C82">
        <w:rPr>
          <w:rFonts w:eastAsia="Times New Roman" w:cs="Times New Roman"/>
          <w:bCs/>
          <w:color w:val="000000" w:themeColor="text1"/>
          <w:sz w:val="18"/>
          <w:szCs w:val="18"/>
          <w:lang w:eastAsia="en-CA"/>
        </w:rPr>
        <w:t xml:space="preserve"> levels of caffeine consumption among post-secondary students have been associated with </w:t>
      </w:r>
      <w:r w:rsidRPr="00672C82">
        <w:rPr>
          <w:rFonts w:eastAsia="Times New Roman" w:cs="Times New Roman"/>
          <w:b/>
          <w:bCs/>
          <w:color w:val="000000" w:themeColor="text1"/>
          <w:sz w:val="18"/>
          <w:szCs w:val="18"/>
          <w:lang w:eastAsia="en-CA"/>
        </w:rPr>
        <w:t>lower academic performance</w:t>
      </w:r>
    </w:p>
    <w:p w:rsidR="00135FAF" w:rsidRPr="00672C82" w:rsidRDefault="00135FAF" w:rsidP="00135FAF">
      <w:pPr>
        <w:pStyle w:val="ListParagraph"/>
        <w:numPr>
          <w:ilvl w:val="0"/>
          <w:numId w:val="69"/>
        </w:numPr>
        <w:spacing w:after="0"/>
        <w:rPr>
          <w:rFonts w:eastAsia="Times New Roman" w:cs="Times New Roman"/>
          <w:bCs/>
          <w:color w:val="000000" w:themeColor="text1"/>
          <w:sz w:val="18"/>
          <w:szCs w:val="18"/>
          <w:lang w:eastAsia="en-CA"/>
        </w:rPr>
      </w:pPr>
      <w:r w:rsidRPr="00672C82">
        <w:rPr>
          <w:rFonts w:eastAsia="Times New Roman" w:cs="Times New Roman"/>
          <w:b/>
          <w:bCs/>
          <w:color w:val="000000" w:themeColor="text1"/>
          <w:sz w:val="18"/>
          <w:szCs w:val="18"/>
          <w:lang w:eastAsia="en-CA"/>
        </w:rPr>
        <w:t xml:space="preserve">Headache: </w:t>
      </w:r>
      <w:r w:rsidRPr="00672C82">
        <w:rPr>
          <w:rFonts w:eastAsia="Times New Roman" w:cs="Times New Roman"/>
          <w:bCs/>
          <w:color w:val="000000" w:themeColor="text1"/>
          <w:sz w:val="18"/>
          <w:szCs w:val="18"/>
          <w:lang w:eastAsia="en-CA"/>
        </w:rPr>
        <w:t xml:space="preserve">caffeine’s </w:t>
      </w:r>
      <w:proofErr w:type="spellStart"/>
      <w:r w:rsidRPr="00672C82">
        <w:rPr>
          <w:rFonts w:eastAsia="Times New Roman" w:cs="Times New Roman"/>
          <w:bCs/>
          <w:color w:val="000000" w:themeColor="text1"/>
          <w:sz w:val="18"/>
          <w:szCs w:val="18"/>
          <w:lang w:eastAsia="en-CA"/>
        </w:rPr>
        <w:t>vasoconstrictive</w:t>
      </w:r>
      <w:proofErr w:type="spellEnd"/>
      <w:r w:rsidRPr="00672C82">
        <w:rPr>
          <w:rFonts w:eastAsia="Times New Roman" w:cs="Times New Roman"/>
          <w:bCs/>
          <w:color w:val="000000" w:themeColor="text1"/>
          <w:sz w:val="18"/>
          <w:szCs w:val="18"/>
          <w:lang w:eastAsia="en-CA"/>
        </w:rPr>
        <w:t xml:space="preserve"> effects are responsible for the drug’s ability to relieve migraine headaches – </w:t>
      </w:r>
      <w:r w:rsidRPr="00672C82">
        <w:rPr>
          <w:rFonts w:eastAsia="Times New Roman" w:cs="Times New Roman"/>
          <w:b/>
          <w:bCs/>
          <w:color w:val="000000" w:themeColor="text1"/>
          <w:sz w:val="18"/>
          <w:szCs w:val="18"/>
          <w:lang w:eastAsia="en-CA"/>
        </w:rPr>
        <w:t>Health Canada</w:t>
      </w:r>
      <w:r w:rsidRPr="00672C82">
        <w:rPr>
          <w:rFonts w:eastAsia="Times New Roman" w:cs="Times New Roman"/>
          <w:bCs/>
          <w:color w:val="000000" w:themeColor="text1"/>
          <w:sz w:val="18"/>
          <w:szCs w:val="18"/>
          <w:lang w:eastAsia="en-CA"/>
        </w:rPr>
        <w:t xml:space="preserve"> has allowed the relabeling of some analgesics that contain caffeine to focus on migraines</w:t>
      </w:r>
    </w:p>
    <w:p w:rsidR="00135FAF" w:rsidRPr="00672C82" w:rsidRDefault="00135FAF" w:rsidP="00135FAF">
      <w:pPr>
        <w:pStyle w:val="ListParagraph"/>
        <w:numPr>
          <w:ilvl w:val="0"/>
          <w:numId w:val="69"/>
        </w:numPr>
        <w:spacing w:after="0"/>
        <w:rPr>
          <w:rFonts w:eastAsia="Times New Roman" w:cs="Times New Roman"/>
          <w:bCs/>
          <w:color w:val="000000" w:themeColor="text1"/>
          <w:sz w:val="18"/>
          <w:szCs w:val="18"/>
          <w:lang w:eastAsia="en-CA"/>
        </w:rPr>
      </w:pPr>
      <w:r w:rsidRPr="00672C82">
        <w:rPr>
          <w:rFonts w:eastAsia="Times New Roman" w:cs="Times New Roman"/>
          <w:b/>
          <w:bCs/>
          <w:color w:val="000000" w:themeColor="text1"/>
          <w:sz w:val="18"/>
          <w:szCs w:val="18"/>
          <w:lang w:eastAsia="en-CA"/>
        </w:rPr>
        <w:t>Hyperactivity:</w:t>
      </w:r>
      <w:r w:rsidRPr="00672C82">
        <w:rPr>
          <w:rFonts w:eastAsia="Times New Roman" w:cs="Times New Roman"/>
          <w:bCs/>
          <w:color w:val="000000" w:themeColor="text1"/>
          <w:sz w:val="18"/>
          <w:szCs w:val="18"/>
          <w:lang w:eastAsia="en-CA"/>
        </w:rPr>
        <w:t xml:space="preserve"> some indication that relatively high doses of caffeine may </w:t>
      </w:r>
      <w:r w:rsidRPr="00672C82">
        <w:rPr>
          <w:rFonts w:eastAsia="Times New Roman" w:cs="Times New Roman"/>
          <w:b/>
          <w:bCs/>
          <w:color w:val="000000" w:themeColor="text1"/>
          <w:sz w:val="18"/>
          <w:szCs w:val="18"/>
          <w:lang w:eastAsia="en-CA"/>
        </w:rPr>
        <w:t>decrease hyperactivity</w:t>
      </w:r>
      <w:r w:rsidRPr="00672C82">
        <w:rPr>
          <w:rFonts w:eastAsia="Times New Roman" w:cs="Times New Roman"/>
          <w:bCs/>
          <w:color w:val="000000" w:themeColor="text1"/>
          <w:sz w:val="18"/>
          <w:szCs w:val="18"/>
          <w:lang w:eastAsia="en-CA"/>
        </w:rPr>
        <w:t xml:space="preserve"> not as well as </w:t>
      </w:r>
      <w:r w:rsidRPr="00672C82">
        <w:rPr>
          <w:rFonts w:eastAsia="Times New Roman" w:cs="Times New Roman"/>
          <w:b/>
          <w:bCs/>
          <w:color w:val="000000" w:themeColor="text1"/>
          <w:sz w:val="18"/>
          <w:szCs w:val="18"/>
          <w:lang w:eastAsia="en-CA"/>
        </w:rPr>
        <w:t xml:space="preserve">methylphenidate </w:t>
      </w:r>
      <w:r w:rsidRPr="00672C82">
        <w:rPr>
          <w:rFonts w:eastAsia="Times New Roman" w:cs="Times New Roman"/>
          <w:bCs/>
          <w:color w:val="000000" w:themeColor="text1"/>
          <w:sz w:val="18"/>
          <w:szCs w:val="18"/>
          <w:lang w:eastAsia="en-CA"/>
        </w:rPr>
        <w:t>though</w:t>
      </w:r>
    </w:p>
    <w:p w:rsidR="00135FAF" w:rsidRPr="00672C82" w:rsidRDefault="00135FAF" w:rsidP="00135FAF">
      <w:pPr>
        <w:pStyle w:val="ListParagraph"/>
        <w:spacing w:after="0"/>
        <w:rPr>
          <w:rFonts w:eastAsia="Times New Roman" w:cs="Times New Roman"/>
          <w:bCs/>
          <w:color w:val="000000" w:themeColor="text1"/>
          <w:sz w:val="18"/>
          <w:szCs w:val="18"/>
          <w:lang w:eastAsia="en-CA"/>
        </w:rPr>
      </w:pPr>
      <w:r w:rsidRPr="00672C82">
        <w:rPr>
          <w:rFonts w:eastAsia="Times New Roman" w:cs="Times New Roman"/>
          <w:bCs/>
          <w:color w:val="000000" w:themeColor="text1"/>
          <w:sz w:val="18"/>
          <w:szCs w:val="18"/>
          <w:lang w:eastAsia="en-CA"/>
        </w:rPr>
        <w:t xml:space="preserve">- </w:t>
      </w:r>
      <w:proofErr w:type="gramStart"/>
      <w:r w:rsidRPr="00672C82">
        <w:rPr>
          <w:rFonts w:eastAsia="Times New Roman" w:cs="Times New Roman"/>
          <w:b/>
          <w:bCs/>
          <w:color w:val="000000" w:themeColor="text1"/>
          <w:sz w:val="18"/>
          <w:szCs w:val="18"/>
          <w:lang w:eastAsia="en-CA"/>
        </w:rPr>
        <w:t>sleep</w:t>
      </w:r>
      <w:proofErr w:type="gramEnd"/>
      <w:r w:rsidRPr="00672C82">
        <w:rPr>
          <w:rFonts w:eastAsia="Times New Roman" w:cs="Times New Roman"/>
          <w:b/>
          <w:bCs/>
          <w:color w:val="000000" w:themeColor="text1"/>
          <w:sz w:val="18"/>
          <w:szCs w:val="18"/>
          <w:lang w:eastAsia="en-CA"/>
        </w:rPr>
        <w:t xml:space="preserve"> loss</w:t>
      </w:r>
      <w:r w:rsidRPr="00672C82">
        <w:rPr>
          <w:rFonts w:eastAsia="Times New Roman" w:cs="Times New Roman"/>
          <w:bCs/>
          <w:color w:val="000000" w:themeColor="text1"/>
          <w:sz w:val="18"/>
          <w:szCs w:val="18"/>
          <w:lang w:eastAsia="en-CA"/>
        </w:rPr>
        <w:t xml:space="preserve"> is one effect of caffeine on children, lost sleep in kids has been linked to emotional, learning, safety and health problems</w:t>
      </w:r>
    </w:p>
    <w:p w:rsidR="00135FAF" w:rsidRPr="00672C82" w:rsidRDefault="00135FAF" w:rsidP="00135FAF">
      <w:pPr>
        <w:pStyle w:val="ListParagraph"/>
        <w:numPr>
          <w:ilvl w:val="0"/>
          <w:numId w:val="70"/>
        </w:numPr>
        <w:spacing w:after="0"/>
        <w:rPr>
          <w:rFonts w:eastAsia="Times New Roman" w:cs="Times New Roman"/>
          <w:b/>
          <w:bCs/>
          <w:color w:val="000000" w:themeColor="text1"/>
          <w:sz w:val="18"/>
          <w:szCs w:val="18"/>
          <w:lang w:eastAsia="en-CA"/>
        </w:rPr>
      </w:pPr>
      <w:r w:rsidRPr="00672C82">
        <w:rPr>
          <w:rFonts w:eastAsia="Times New Roman" w:cs="Times New Roman"/>
          <w:b/>
          <w:bCs/>
          <w:color w:val="000000" w:themeColor="text1"/>
          <w:sz w:val="18"/>
          <w:szCs w:val="18"/>
          <w:lang w:eastAsia="en-CA"/>
        </w:rPr>
        <w:t xml:space="preserve">Sobering Up: </w:t>
      </w:r>
      <w:r w:rsidRPr="00672C82">
        <w:rPr>
          <w:rFonts w:eastAsia="Times New Roman" w:cs="Times New Roman"/>
          <w:bCs/>
          <w:color w:val="000000" w:themeColor="text1"/>
          <w:sz w:val="18"/>
          <w:szCs w:val="18"/>
          <w:lang w:eastAsia="en-CA"/>
        </w:rPr>
        <w:t xml:space="preserve"> little evidence supports the value that coffee can help a drinker “sober up</w:t>
      </w:r>
      <w:proofErr w:type="gramStart"/>
      <w:r w:rsidRPr="00672C82">
        <w:rPr>
          <w:rFonts w:eastAsia="Times New Roman" w:cs="Times New Roman"/>
          <w:bCs/>
          <w:color w:val="000000" w:themeColor="text1"/>
          <w:sz w:val="18"/>
          <w:szCs w:val="18"/>
          <w:lang w:eastAsia="en-CA"/>
        </w:rPr>
        <w:t>” ,</w:t>
      </w:r>
      <w:proofErr w:type="gramEnd"/>
      <w:r w:rsidRPr="00672C82">
        <w:rPr>
          <w:rFonts w:eastAsia="Times New Roman" w:cs="Times New Roman"/>
          <w:bCs/>
          <w:color w:val="000000" w:themeColor="text1"/>
          <w:sz w:val="18"/>
          <w:szCs w:val="18"/>
          <w:lang w:eastAsia="en-CA"/>
        </w:rPr>
        <w:t xml:space="preserve"> the caffeine will make you more alert but your </w:t>
      </w:r>
      <w:r w:rsidRPr="00672C82">
        <w:rPr>
          <w:rFonts w:eastAsia="Times New Roman" w:cs="Times New Roman"/>
          <w:b/>
          <w:bCs/>
          <w:color w:val="000000" w:themeColor="text1"/>
          <w:sz w:val="18"/>
          <w:szCs w:val="18"/>
          <w:lang w:eastAsia="en-CA"/>
        </w:rPr>
        <w:t>coordination and concentration</w:t>
      </w:r>
      <w:r w:rsidRPr="00672C82">
        <w:rPr>
          <w:rFonts w:eastAsia="Times New Roman" w:cs="Times New Roman"/>
          <w:bCs/>
          <w:color w:val="000000" w:themeColor="text1"/>
          <w:sz w:val="18"/>
          <w:szCs w:val="18"/>
          <w:lang w:eastAsia="en-CA"/>
        </w:rPr>
        <w:t xml:space="preserve"> will still be impaired</w:t>
      </w:r>
    </w:p>
    <w:p w:rsidR="00135FAF" w:rsidRPr="00672C82" w:rsidRDefault="00135FAF" w:rsidP="00135FAF">
      <w:pPr>
        <w:pStyle w:val="ListParagraph"/>
        <w:spacing w:after="0"/>
        <w:rPr>
          <w:rFonts w:eastAsia="Times New Roman" w:cs="Times New Roman"/>
          <w:bCs/>
          <w:color w:val="000000" w:themeColor="text1"/>
          <w:sz w:val="18"/>
          <w:szCs w:val="18"/>
          <w:lang w:eastAsia="en-CA"/>
        </w:rPr>
      </w:pPr>
      <w:r w:rsidRPr="00672C82">
        <w:rPr>
          <w:rFonts w:eastAsia="Times New Roman" w:cs="Times New Roman"/>
          <w:bCs/>
          <w:color w:val="000000" w:themeColor="text1"/>
          <w:sz w:val="18"/>
          <w:szCs w:val="18"/>
          <w:lang w:eastAsia="en-CA"/>
        </w:rPr>
        <w:t xml:space="preserve">- </w:t>
      </w:r>
      <w:proofErr w:type="gramStart"/>
      <w:r w:rsidRPr="00672C82">
        <w:rPr>
          <w:rFonts w:eastAsia="Times New Roman" w:cs="Times New Roman"/>
          <w:bCs/>
          <w:color w:val="000000" w:themeColor="text1"/>
          <w:sz w:val="18"/>
          <w:szCs w:val="18"/>
          <w:lang w:eastAsia="en-CA"/>
        </w:rPr>
        <w:t>caffeine</w:t>
      </w:r>
      <w:proofErr w:type="gramEnd"/>
      <w:r w:rsidRPr="00672C82">
        <w:rPr>
          <w:rFonts w:eastAsia="Times New Roman" w:cs="Times New Roman"/>
          <w:bCs/>
          <w:color w:val="000000" w:themeColor="text1"/>
          <w:sz w:val="18"/>
          <w:szCs w:val="18"/>
          <w:lang w:eastAsia="en-CA"/>
        </w:rPr>
        <w:t xml:space="preserve"> will </w:t>
      </w:r>
      <w:r w:rsidRPr="00672C82">
        <w:rPr>
          <w:rFonts w:eastAsia="Times New Roman" w:cs="Times New Roman"/>
          <w:b/>
          <w:bCs/>
          <w:color w:val="000000" w:themeColor="text1"/>
          <w:sz w:val="18"/>
          <w:szCs w:val="18"/>
          <w:lang w:eastAsia="en-CA"/>
        </w:rPr>
        <w:t>not lower BAC</w:t>
      </w:r>
      <w:r w:rsidRPr="00672C82">
        <w:rPr>
          <w:rFonts w:eastAsia="Times New Roman" w:cs="Times New Roman"/>
          <w:bCs/>
          <w:color w:val="000000" w:themeColor="text1"/>
          <w:sz w:val="18"/>
          <w:szCs w:val="18"/>
          <w:lang w:eastAsia="en-CA"/>
        </w:rPr>
        <w:t xml:space="preserve"> but it might arouse the drinker , one study found that caffeine </w:t>
      </w:r>
      <w:r w:rsidRPr="00672C82">
        <w:rPr>
          <w:rFonts w:eastAsia="Times New Roman" w:cs="Times New Roman"/>
          <w:b/>
          <w:bCs/>
          <w:color w:val="000000" w:themeColor="text1"/>
          <w:sz w:val="18"/>
          <w:szCs w:val="18"/>
          <w:lang w:eastAsia="en-CA"/>
        </w:rPr>
        <w:t>reduced subjective reports of intoxication</w:t>
      </w:r>
      <w:r w:rsidRPr="00672C82">
        <w:rPr>
          <w:rFonts w:eastAsia="Times New Roman" w:cs="Times New Roman"/>
          <w:bCs/>
          <w:color w:val="000000" w:themeColor="text1"/>
          <w:sz w:val="18"/>
          <w:szCs w:val="18"/>
          <w:lang w:eastAsia="en-CA"/>
        </w:rPr>
        <w:t xml:space="preserve"> despite the persistent of alcohol-impairment</w:t>
      </w:r>
    </w:p>
    <w:p w:rsidR="00135FAF" w:rsidRPr="00672C82" w:rsidRDefault="00135FAF" w:rsidP="00135FAF">
      <w:pPr>
        <w:pStyle w:val="ListParagraph"/>
        <w:spacing w:after="0"/>
        <w:rPr>
          <w:rFonts w:eastAsia="Times New Roman" w:cs="Times New Roman"/>
          <w:bCs/>
          <w:color w:val="000000" w:themeColor="text1"/>
          <w:sz w:val="18"/>
          <w:szCs w:val="18"/>
          <w:lang w:eastAsia="en-CA"/>
        </w:rPr>
      </w:pPr>
      <w:r w:rsidRPr="00672C82">
        <w:rPr>
          <w:rFonts w:eastAsia="Times New Roman" w:cs="Times New Roman"/>
          <w:bCs/>
          <w:color w:val="000000" w:themeColor="text1"/>
          <w:sz w:val="18"/>
          <w:szCs w:val="18"/>
          <w:lang w:eastAsia="en-CA"/>
        </w:rPr>
        <w:t xml:space="preserve">- </w:t>
      </w:r>
      <w:proofErr w:type="gramStart"/>
      <w:r w:rsidRPr="00672C82">
        <w:rPr>
          <w:rFonts w:eastAsia="Times New Roman" w:cs="Times New Roman"/>
          <w:bCs/>
          <w:color w:val="000000" w:themeColor="text1"/>
          <w:sz w:val="18"/>
          <w:szCs w:val="18"/>
          <w:lang w:eastAsia="en-CA"/>
        </w:rPr>
        <w:t>high</w:t>
      </w:r>
      <w:proofErr w:type="gramEnd"/>
      <w:r w:rsidRPr="00672C82">
        <w:rPr>
          <w:rFonts w:eastAsia="Times New Roman" w:cs="Times New Roman"/>
          <w:bCs/>
          <w:color w:val="000000" w:themeColor="text1"/>
          <w:sz w:val="18"/>
          <w:szCs w:val="18"/>
          <w:lang w:eastAsia="en-CA"/>
        </w:rPr>
        <w:t xml:space="preserve">-caffeine energy drinks desensitize the user to symptoms of alcohol abuse and alcohol-related harm </w:t>
      </w:r>
    </w:p>
    <w:p w:rsidR="00135FAF" w:rsidRPr="00672C82" w:rsidRDefault="00135FAF" w:rsidP="00135FAF">
      <w:pPr>
        <w:pStyle w:val="ListParagraph"/>
        <w:spacing w:after="0"/>
        <w:rPr>
          <w:rFonts w:eastAsia="Times New Roman" w:cs="Times New Roman"/>
          <w:bCs/>
          <w:color w:val="000000" w:themeColor="text1"/>
          <w:sz w:val="18"/>
          <w:szCs w:val="18"/>
          <w:lang w:eastAsia="en-CA"/>
        </w:rPr>
      </w:pPr>
      <w:r w:rsidRPr="00672C82">
        <w:rPr>
          <w:rFonts w:eastAsia="Times New Roman" w:cs="Times New Roman"/>
          <w:bCs/>
          <w:color w:val="000000" w:themeColor="text1"/>
          <w:sz w:val="18"/>
          <w:szCs w:val="18"/>
          <w:lang w:eastAsia="en-CA"/>
        </w:rPr>
        <w:t xml:space="preserve">- </w:t>
      </w:r>
      <w:r w:rsidRPr="00672C82">
        <w:rPr>
          <w:rFonts w:eastAsia="Times New Roman" w:cs="Times New Roman"/>
          <w:b/>
          <w:bCs/>
          <w:color w:val="000000" w:themeColor="text1"/>
          <w:sz w:val="18"/>
          <w:szCs w:val="18"/>
          <w:lang w:eastAsia="en-CA"/>
        </w:rPr>
        <w:t xml:space="preserve">Four </w:t>
      </w:r>
      <w:proofErr w:type="spellStart"/>
      <w:r w:rsidRPr="00672C82">
        <w:rPr>
          <w:rFonts w:eastAsia="Times New Roman" w:cs="Times New Roman"/>
          <w:b/>
          <w:bCs/>
          <w:color w:val="000000" w:themeColor="text1"/>
          <w:sz w:val="18"/>
          <w:szCs w:val="18"/>
          <w:lang w:eastAsia="en-CA"/>
        </w:rPr>
        <w:t>Loko</w:t>
      </w:r>
      <w:proofErr w:type="spellEnd"/>
      <w:r w:rsidRPr="00672C82">
        <w:rPr>
          <w:rFonts w:eastAsia="Times New Roman" w:cs="Times New Roman"/>
          <w:bCs/>
          <w:color w:val="000000" w:themeColor="text1"/>
          <w:sz w:val="18"/>
          <w:szCs w:val="18"/>
          <w:lang w:eastAsia="en-CA"/>
        </w:rPr>
        <w:t xml:space="preserve"> is coined “black out in a can” is a fruit-flavoured malt liquor beverage with a </w:t>
      </w:r>
      <w:r w:rsidRPr="00672C82">
        <w:rPr>
          <w:rFonts w:eastAsia="Times New Roman" w:cs="Times New Roman"/>
          <w:b/>
          <w:bCs/>
          <w:color w:val="000000" w:themeColor="text1"/>
          <w:sz w:val="18"/>
          <w:szCs w:val="18"/>
          <w:lang w:eastAsia="en-CA"/>
        </w:rPr>
        <w:t>11%</w:t>
      </w:r>
      <w:r w:rsidRPr="00672C82">
        <w:rPr>
          <w:rFonts w:eastAsia="Times New Roman" w:cs="Times New Roman"/>
          <w:bCs/>
          <w:color w:val="000000" w:themeColor="text1"/>
          <w:sz w:val="18"/>
          <w:szCs w:val="18"/>
          <w:lang w:eastAsia="en-CA"/>
        </w:rPr>
        <w:t xml:space="preserve"> alcohol content and the equivalent caffeine of a cup of coffee – has been linked to the deaths and injury of several young Americans</w:t>
      </w:r>
    </w:p>
    <w:p w:rsidR="00135FAF" w:rsidRPr="00672C82" w:rsidRDefault="00135FAF" w:rsidP="00135FAF">
      <w:pPr>
        <w:spacing w:after="0"/>
        <w:ind w:left="0"/>
        <w:contextualSpacing/>
        <w:outlineLvl w:val="1"/>
        <w:rPr>
          <w:rFonts w:eastAsia="Times New Roman" w:cs="Times New Roman"/>
          <w:b/>
          <w:bCs/>
          <w:color w:val="CC0000"/>
          <w:sz w:val="18"/>
          <w:szCs w:val="18"/>
          <w:lang w:eastAsia="en-CA"/>
        </w:rPr>
      </w:pPr>
      <w:r w:rsidRPr="00672C82">
        <w:rPr>
          <w:rFonts w:eastAsia="Times New Roman" w:cs="Times New Roman"/>
          <w:b/>
          <w:bCs/>
          <w:color w:val="CC0000"/>
          <w:sz w:val="18"/>
          <w:szCs w:val="18"/>
          <w:lang w:eastAsia="en-CA"/>
        </w:rPr>
        <w:t>6.4 "Causes for Concern"</w:t>
      </w:r>
    </w:p>
    <w:p w:rsidR="00135FAF" w:rsidRPr="00672C82" w:rsidRDefault="00135FAF" w:rsidP="00135FAF">
      <w:pPr>
        <w:pStyle w:val="ListParagraph"/>
        <w:spacing w:after="0"/>
        <w:ind w:left="0"/>
        <w:outlineLvl w:val="1"/>
        <w:rPr>
          <w:rFonts w:eastAsia="Times New Roman" w:cs="Times New Roman"/>
          <w:bCs/>
          <w:i/>
          <w:sz w:val="18"/>
          <w:szCs w:val="18"/>
          <w:lang w:eastAsia="en-CA"/>
        </w:rPr>
      </w:pPr>
      <w:r w:rsidRPr="00672C82">
        <w:rPr>
          <w:rFonts w:eastAsia="Times New Roman" w:cs="Times New Roman"/>
          <w:bCs/>
          <w:i/>
          <w:sz w:val="18"/>
          <w:szCs w:val="18"/>
          <w:lang w:eastAsia="en-CA"/>
        </w:rPr>
        <w:t>Cancer</w:t>
      </w:r>
    </w:p>
    <w:p w:rsidR="00135FAF" w:rsidRPr="00672C82" w:rsidRDefault="00135FAF" w:rsidP="00135FAF">
      <w:pPr>
        <w:pStyle w:val="ListParagraph"/>
        <w:numPr>
          <w:ilvl w:val="0"/>
          <w:numId w:val="70"/>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in</w:t>
      </w:r>
      <w:proofErr w:type="gramEnd"/>
      <w:r w:rsidRPr="00672C82">
        <w:rPr>
          <w:rFonts w:eastAsia="Times New Roman" w:cs="Times New Roman"/>
          <w:bCs/>
          <w:sz w:val="18"/>
          <w:szCs w:val="18"/>
          <w:lang w:eastAsia="en-CA"/>
        </w:rPr>
        <w:t xml:space="preserve"> early </w:t>
      </w:r>
      <w:r w:rsidRPr="00672C82">
        <w:rPr>
          <w:rFonts w:eastAsia="Times New Roman" w:cs="Times New Roman"/>
          <w:b/>
          <w:bCs/>
          <w:sz w:val="18"/>
          <w:szCs w:val="18"/>
          <w:lang w:eastAsia="en-CA"/>
        </w:rPr>
        <w:t>1980s</w:t>
      </w:r>
      <w:r w:rsidRPr="00672C82">
        <w:rPr>
          <w:rFonts w:eastAsia="Times New Roman" w:cs="Times New Roman"/>
          <w:bCs/>
          <w:sz w:val="18"/>
          <w:szCs w:val="18"/>
          <w:lang w:eastAsia="en-CA"/>
        </w:rPr>
        <w:t xml:space="preserve"> an increased risk of pancreatic cancers was reported among coffee drinkers – since then there has been no evidence of a such a link</w:t>
      </w:r>
    </w:p>
    <w:p w:rsidR="00135FAF" w:rsidRPr="00672C82" w:rsidRDefault="00135FAF" w:rsidP="00135FAF">
      <w:pPr>
        <w:pStyle w:val="ListParagraph"/>
        <w:numPr>
          <w:ilvl w:val="0"/>
          <w:numId w:val="70"/>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the</w:t>
      </w:r>
      <w:proofErr w:type="gramEnd"/>
      <w:r w:rsidRPr="00672C82">
        <w:rPr>
          <w:rFonts w:eastAsia="Times New Roman" w:cs="Times New Roman"/>
          <w:bCs/>
          <w:sz w:val="18"/>
          <w:szCs w:val="18"/>
          <w:lang w:eastAsia="en-CA"/>
        </w:rPr>
        <w:t xml:space="preserve"> </w:t>
      </w:r>
      <w:r w:rsidRPr="00672C82">
        <w:rPr>
          <w:rFonts w:eastAsia="Times New Roman" w:cs="Times New Roman"/>
          <w:b/>
          <w:bCs/>
          <w:sz w:val="18"/>
          <w:szCs w:val="18"/>
          <w:lang w:eastAsia="en-CA"/>
        </w:rPr>
        <w:t>Canadian Cancer Society and the 1984 American Cancer Society</w:t>
      </w:r>
      <w:r w:rsidRPr="00672C82">
        <w:rPr>
          <w:rFonts w:eastAsia="Times New Roman" w:cs="Times New Roman"/>
          <w:bCs/>
          <w:sz w:val="18"/>
          <w:szCs w:val="18"/>
          <w:lang w:eastAsia="en-CA"/>
        </w:rPr>
        <w:t xml:space="preserve"> indicate there is no reason to consider caffeine a risk factor in human cancer, studies have found however that the more coffee a person drinks the lower the risk of </w:t>
      </w:r>
      <w:r w:rsidRPr="00672C82">
        <w:rPr>
          <w:rFonts w:eastAsia="Times New Roman" w:cs="Times New Roman"/>
          <w:b/>
          <w:bCs/>
          <w:sz w:val="18"/>
          <w:szCs w:val="18"/>
          <w:lang w:eastAsia="en-CA"/>
        </w:rPr>
        <w:t>colon cancer</w:t>
      </w:r>
    </w:p>
    <w:p w:rsidR="00135FAF" w:rsidRPr="00672C82" w:rsidRDefault="00135FAF" w:rsidP="00135FAF">
      <w:pPr>
        <w:pStyle w:val="ListParagraph"/>
        <w:spacing w:after="0"/>
        <w:ind w:left="0"/>
        <w:outlineLvl w:val="1"/>
        <w:rPr>
          <w:rFonts w:eastAsia="Times New Roman" w:cs="Times New Roman"/>
          <w:bCs/>
          <w:i/>
          <w:sz w:val="18"/>
          <w:szCs w:val="18"/>
          <w:lang w:eastAsia="en-CA"/>
        </w:rPr>
      </w:pPr>
      <w:r w:rsidRPr="00672C82">
        <w:rPr>
          <w:rFonts w:eastAsia="Times New Roman" w:cs="Times New Roman"/>
          <w:bCs/>
          <w:i/>
          <w:sz w:val="18"/>
          <w:szCs w:val="18"/>
          <w:lang w:eastAsia="en-CA"/>
        </w:rPr>
        <w:t>Reproductive Effects</w:t>
      </w:r>
    </w:p>
    <w:p w:rsidR="00135FAF" w:rsidRPr="00672C82" w:rsidRDefault="00135FAF" w:rsidP="00135FAF">
      <w:pPr>
        <w:pStyle w:val="ListParagraph"/>
        <w:numPr>
          <w:ilvl w:val="0"/>
          <w:numId w:val="71"/>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studies</w:t>
      </w:r>
      <w:proofErr w:type="gramEnd"/>
      <w:r w:rsidRPr="00672C82">
        <w:rPr>
          <w:rFonts w:eastAsia="Times New Roman" w:cs="Times New Roman"/>
          <w:bCs/>
          <w:sz w:val="18"/>
          <w:szCs w:val="18"/>
          <w:lang w:eastAsia="en-CA"/>
        </w:rPr>
        <w:t xml:space="preserve"> on humans have not found a relationship between caffeine and birth defects</w:t>
      </w:r>
    </w:p>
    <w:p w:rsidR="00135FAF" w:rsidRPr="00672C82" w:rsidRDefault="00135FAF" w:rsidP="00135FAF">
      <w:pPr>
        <w:pStyle w:val="ListParagraph"/>
        <w:numPr>
          <w:ilvl w:val="0"/>
          <w:numId w:val="71"/>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studies</w:t>
      </w:r>
      <w:proofErr w:type="gramEnd"/>
      <w:r w:rsidRPr="00672C82">
        <w:rPr>
          <w:rFonts w:eastAsia="Times New Roman" w:cs="Times New Roman"/>
          <w:bCs/>
          <w:sz w:val="18"/>
          <w:szCs w:val="18"/>
          <w:lang w:eastAsia="en-CA"/>
        </w:rPr>
        <w:t xml:space="preserve"> do suggest that consumption of more than </w:t>
      </w:r>
      <w:r w:rsidRPr="00672C82">
        <w:rPr>
          <w:rFonts w:eastAsia="Times New Roman" w:cs="Times New Roman"/>
          <w:b/>
          <w:bCs/>
          <w:sz w:val="18"/>
          <w:szCs w:val="18"/>
          <w:lang w:eastAsia="en-CA"/>
        </w:rPr>
        <w:t xml:space="preserve">300mg </w:t>
      </w:r>
      <w:r w:rsidRPr="00672C82">
        <w:rPr>
          <w:rFonts w:eastAsia="Times New Roman" w:cs="Times New Roman"/>
          <w:bCs/>
          <w:sz w:val="18"/>
          <w:szCs w:val="18"/>
          <w:lang w:eastAsia="en-CA"/>
        </w:rPr>
        <w:t xml:space="preserve">of caffeine per day by a woman can reduce her chances of </w:t>
      </w:r>
      <w:r w:rsidRPr="00672C82">
        <w:rPr>
          <w:rFonts w:eastAsia="Times New Roman" w:cs="Times New Roman"/>
          <w:b/>
          <w:bCs/>
          <w:sz w:val="18"/>
          <w:szCs w:val="18"/>
          <w:lang w:eastAsia="en-CA"/>
        </w:rPr>
        <w:t>becoming pregnant</w:t>
      </w:r>
      <w:r w:rsidRPr="00672C82">
        <w:rPr>
          <w:rFonts w:eastAsia="Times New Roman" w:cs="Times New Roman"/>
          <w:bCs/>
          <w:sz w:val="18"/>
          <w:szCs w:val="18"/>
          <w:lang w:eastAsia="en-CA"/>
        </w:rPr>
        <w:t xml:space="preserve">, increase the chances of </w:t>
      </w:r>
      <w:r w:rsidRPr="00672C82">
        <w:rPr>
          <w:rFonts w:eastAsia="Times New Roman" w:cs="Times New Roman"/>
          <w:b/>
          <w:bCs/>
          <w:sz w:val="18"/>
          <w:szCs w:val="18"/>
          <w:lang w:eastAsia="en-CA"/>
        </w:rPr>
        <w:t>spontaneous abortion</w:t>
      </w:r>
      <w:r w:rsidRPr="00672C82">
        <w:rPr>
          <w:rFonts w:eastAsia="Times New Roman" w:cs="Times New Roman"/>
          <w:bCs/>
          <w:sz w:val="18"/>
          <w:szCs w:val="18"/>
          <w:lang w:eastAsia="en-CA"/>
        </w:rPr>
        <w:t xml:space="preserve"> and </w:t>
      </w:r>
      <w:r w:rsidRPr="00672C82">
        <w:rPr>
          <w:rFonts w:eastAsia="Times New Roman" w:cs="Times New Roman"/>
          <w:b/>
          <w:bCs/>
          <w:sz w:val="18"/>
          <w:szCs w:val="18"/>
          <w:lang w:eastAsia="en-CA"/>
        </w:rPr>
        <w:t>slow the growth</w:t>
      </w:r>
      <w:r w:rsidRPr="00672C82">
        <w:rPr>
          <w:rFonts w:eastAsia="Times New Roman" w:cs="Times New Roman"/>
          <w:bCs/>
          <w:sz w:val="18"/>
          <w:szCs w:val="18"/>
          <w:lang w:eastAsia="en-CA"/>
        </w:rPr>
        <w:t xml:space="preserve"> of the </w:t>
      </w:r>
      <w:proofErr w:type="spellStart"/>
      <w:r w:rsidRPr="00672C82">
        <w:rPr>
          <w:rFonts w:eastAsia="Times New Roman" w:cs="Times New Roman"/>
          <w:bCs/>
          <w:sz w:val="18"/>
          <w:szCs w:val="18"/>
          <w:lang w:eastAsia="en-CA"/>
        </w:rPr>
        <w:t>fetus</w:t>
      </w:r>
      <w:proofErr w:type="spellEnd"/>
      <w:r w:rsidRPr="00672C82">
        <w:rPr>
          <w:rFonts w:eastAsia="Times New Roman" w:cs="Times New Roman"/>
          <w:bCs/>
          <w:sz w:val="18"/>
          <w:szCs w:val="18"/>
          <w:lang w:eastAsia="en-CA"/>
        </w:rPr>
        <w:t xml:space="preserve"> so that the baby weighs less than normal at birth</w:t>
      </w:r>
    </w:p>
    <w:p w:rsidR="00135FAF" w:rsidRPr="00672C82" w:rsidRDefault="00135FAF" w:rsidP="00135FAF">
      <w:pPr>
        <w:pStyle w:val="ListParagraph"/>
        <w:spacing w:after="0"/>
        <w:ind w:left="0"/>
        <w:outlineLvl w:val="1"/>
        <w:rPr>
          <w:rFonts w:eastAsia="Times New Roman" w:cs="Times New Roman"/>
          <w:bCs/>
          <w:i/>
          <w:sz w:val="18"/>
          <w:szCs w:val="18"/>
          <w:lang w:eastAsia="en-CA"/>
        </w:rPr>
      </w:pPr>
      <w:r w:rsidRPr="00672C82">
        <w:rPr>
          <w:rFonts w:eastAsia="Times New Roman" w:cs="Times New Roman"/>
          <w:bCs/>
          <w:i/>
          <w:sz w:val="18"/>
          <w:szCs w:val="18"/>
          <w:lang w:eastAsia="en-CA"/>
        </w:rPr>
        <w:t>Heart Disease</w:t>
      </w:r>
    </w:p>
    <w:p w:rsidR="00135FAF" w:rsidRPr="00672C82" w:rsidRDefault="00135FAF" w:rsidP="00135FAF">
      <w:pPr>
        <w:pStyle w:val="ListParagraph"/>
        <w:numPr>
          <w:ilvl w:val="0"/>
          <w:numId w:val="72"/>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no</w:t>
      </w:r>
      <w:proofErr w:type="gramEnd"/>
      <w:r w:rsidRPr="00672C82">
        <w:rPr>
          <w:rFonts w:eastAsia="Times New Roman" w:cs="Times New Roman"/>
          <w:bCs/>
          <w:sz w:val="18"/>
          <w:szCs w:val="18"/>
          <w:lang w:eastAsia="en-CA"/>
        </w:rPr>
        <w:t xml:space="preserve"> relationship found between caffeine use and heart attacks at first</w:t>
      </w:r>
    </w:p>
    <w:p w:rsidR="00135FAF" w:rsidRPr="00672C82" w:rsidRDefault="00135FAF" w:rsidP="00135FAF">
      <w:pPr>
        <w:pStyle w:val="ListParagraph"/>
        <w:numPr>
          <w:ilvl w:val="0"/>
          <w:numId w:val="72"/>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study</w:t>
      </w:r>
      <w:proofErr w:type="gramEnd"/>
      <w:r w:rsidRPr="00672C82">
        <w:rPr>
          <w:rFonts w:eastAsia="Times New Roman" w:cs="Times New Roman"/>
          <w:bCs/>
          <w:sz w:val="18"/>
          <w:szCs w:val="18"/>
          <w:lang w:eastAsia="en-CA"/>
        </w:rPr>
        <w:t xml:space="preserve"> did find that those who drink five or more cups per day were about 2.5 times as likely as non-coffee drinkers to have </w:t>
      </w:r>
      <w:r w:rsidRPr="00672C82">
        <w:rPr>
          <w:rFonts w:eastAsia="Times New Roman" w:cs="Times New Roman"/>
          <w:b/>
          <w:bCs/>
          <w:sz w:val="18"/>
          <w:szCs w:val="18"/>
          <w:lang w:eastAsia="en-CA"/>
        </w:rPr>
        <w:t>coronary heart disease</w:t>
      </w:r>
    </w:p>
    <w:p w:rsidR="00135FAF" w:rsidRPr="00672C82" w:rsidRDefault="00135FAF" w:rsidP="00135FAF">
      <w:pPr>
        <w:pStyle w:val="ListParagraph"/>
        <w:numPr>
          <w:ilvl w:val="0"/>
          <w:numId w:val="72"/>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some</w:t>
      </w:r>
      <w:proofErr w:type="gramEnd"/>
      <w:r w:rsidRPr="00672C82">
        <w:rPr>
          <w:rFonts w:eastAsia="Times New Roman" w:cs="Times New Roman"/>
          <w:bCs/>
          <w:sz w:val="18"/>
          <w:szCs w:val="18"/>
          <w:lang w:eastAsia="en-CA"/>
        </w:rPr>
        <w:t xml:space="preserve"> evidence that consuming small amounts of coffee can actually </w:t>
      </w:r>
      <w:r w:rsidRPr="00672C82">
        <w:rPr>
          <w:rFonts w:eastAsia="Times New Roman" w:cs="Times New Roman"/>
          <w:b/>
          <w:bCs/>
          <w:sz w:val="18"/>
          <w:szCs w:val="18"/>
          <w:lang w:eastAsia="en-CA"/>
        </w:rPr>
        <w:t>reduce the risk of heart attack</w:t>
      </w:r>
    </w:p>
    <w:p w:rsidR="00135FAF" w:rsidRPr="00672C82" w:rsidRDefault="00135FAF" w:rsidP="00135FAF">
      <w:pPr>
        <w:pStyle w:val="ListParagraph"/>
        <w:numPr>
          <w:ilvl w:val="0"/>
          <w:numId w:val="72"/>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recent</w:t>
      </w:r>
      <w:proofErr w:type="gramEnd"/>
      <w:r w:rsidRPr="00672C82">
        <w:rPr>
          <w:rFonts w:eastAsia="Times New Roman" w:cs="Times New Roman"/>
          <w:bCs/>
          <w:sz w:val="18"/>
          <w:szCs w:val="18"/>
          <w:lang w:eastAsia="en-CA"/>
        </w:rPr>
        <w:t xml:space="preserve"> review indicated that </w:t>
      </w:r>
      <w:proofErr w:type="spellStart"/>
      <w:r w:rsidRPr="00672C82">
        <w:rPr>
          <w:rFonts w:eastAsia="Times New Roman" w:cs="Times New Roman"/>
          <w:b/>
          <w:bCs/>
          <w:sz w:val="18"/>
          <w:szCs w:val="18"/>
          <w:lang w:eastAsia="en-CA"/>
        </w:rPr>
        <w:t>diterpines</w:t>
      </w:r>
      <w:proofErr w:type="spellEnd"/>
      <w:r w:rsidRPr="00672C82">
        <w:rPr>
          <w:rFonts w:eastAsia="Times New Roman" w:cs="Times New Roman"/>
          <w:bCs/>
          <w:sz w:val="18"/>
          <w:szCs w:val="18"/>
          <w:lang w:eastAsia="en-CA"/>
        </w:rPr>
        <w:t xml:space="preserve"> present in brewed coffee may increase blood cholesterol levels, high intake of coffee (</w:t>
      </w:r>
      <w:r w:rsidRPr="00672C82">
        <w:rPr>
          <w:rFonts w:eastAsia="Times New Roman" w:cs="Times New Roman"/>
          <w:b/>
          <w:bCs/>
          <w:sz w:val="18"/>
          <w:szCs w:val="18"/>
          <w:lang w:eastAsia="en-CA"/>
        </w:rPr>
        <w:t>7 cups/day</w:t>
      </w:r>
      <w:r w:rsidRPr="00672C82">
        <w:rPr>
          <w:rFonts w:eastAsia="Times New Roman" w:cs="Times New Roman"/>
          <w:bCs/>
          <w:sz w:val="18"/>
          <w:szCs w:val="18"/>
          <w:lang w:eastAsia="en-CA"/>
        </w:rPr>
        <w:t xml:space="preserve">) have shown to </w:t>
      </w:r>
      <w:r w:rsidRPr="00672C82">
        <w:rPr>
          <w:rFonts w:eastAsia="Times New Roman" w:cs="Times New Roman"/>
          <w:b/>
          <w:bCs/>
          <w:sz w:val="18"/>
          <w:szCs w:val="18"/>
          <w:lang w:eastAsia="en-CA"/>
        </w:rPr>
        <w:t>increase total and LDL cholesterol</w:t>
      </w:r>
      <w:r w:rsidRPr="00672C82">
        <w:rPr>
          <w:rFonts w:eastAsia="Times New Roman" w:cs="Times New Roman"/>
          <w:bCs/>
          <w:sz w:val="18"/>
          <w:szCs w:val="18"/>
          <w:lang w:eastAsia="en-CA"/>
        </w:rPr>
        <w:t xml:space="preserve"> and this effect combined with the increase in blood pressure produced by caffeine can </w:t>
      </w:r>
      <w:r w:rsidRPr="00672C82">
        <w:rPr>
          <w:rFonts w:eastAsia="Times New Roman" w:cs="Times New Roman"/>
          <w:b/>
          <w:bCs/>
          <w:sz w:val="18"/>
          <w:szCs w:val="18"/>
          <w:lang w:eastAsia="en-CA"/>
        </w:rPr>
        <w:t>raise the risk of heart attack</w:t>
      </w:r>
    </w:p>
    <w:p w:rsidR="00135FAF" w:rsidRPr="00672C82" w:rsidRDefault="00135FAF" w:rsidP="00135FAF">
      <w:pPr>
        <w:pStyle w:val="ListParagraph"/>
        <w:numPr>
          <w:ilvl w:val="0"/>
          <w:numId w:val="72"/>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latest</w:t>
      </w:r>
      <w:proofErr w:type="gramEnd"/>
      <w:r w:rsidRPr="00672C82">
        <w:rPr>
          <w:rFonts w:eastAsia="Times New Roman" w:cs="Times New Roman"/>
          <w:bCs/>
          <w:sz w:val="18"/>
          <w:szCs w:val="18"/>
          <w:lang w:eastAsia="en-CA"/>
        </w:rPr>
        <w:t xml:space="preserve"> research says that one or two cups of coffee per day is okay but four or five or more </w:t>
      </w:r>
      <w:r w:rsidRPr="00672C82">
        <w:rPr>
          <w:rFonts w:eastAsia="Times New Roman" w:cs="Times New Roman"/>
          <w:b/>
          <w:bCs/>
          <w:sz w:val="18"/>
          <w:szCs w:val="18"/>
          <w:lang w:eastAsia="en-CA"/>
        </w:rPr>
        <w:t>increases the risk of heart attack</w:t>
      </w:r>
    </w:p>
    <w:p w:rsidR="00135FAF" w:rsidRPr="00672C82" w:rsidRDefault="00135FAF" w:rsidP="00135FAF">
      <w:pPr>
        <w:pStyle w:val="ListParagraph"/>
        <w:spacing w:after="0"/>
        <w:ind w:left="0"/>
        <w:outlineLvl w:val="1"/>
        <w:rPr>
          <w:rFonts w:eastAsia="Times New Roman" w:cs="Times New Roman"/>
          <w:bCs/>
          <w:sz w:val="18"/>
          <w:szCs w:val="18"/>
          <w:lang w:eastAsia="en-CA"/>
        </w:rPr>
      </w:pPr>
      <w:proofErr w:type="spellStart"/>
      <w:r w:rsidRPr="00672C82">
        <w:rPr>
          <w:rFonts w:eastAsia="Times New Roman" w:cs="Times New Roman"/>
          <w:bCs/>
          <w:i/>
          <w:sz w:val="18"/>
          <w:szCs w:val="18"/>
          <w:lang w:eastAsia="en-CA"/>
        </w:rPr>
        <w:t>Caffeinism</w:t>
      </w:r>
      <w:proofErr w:type="spellEnd"/>
    </w:p>
    <w:p w:rsidR="00135FAF" w:rsidRPr="00672C82" w:rsidRDefault="00135FAF" w:rsidP="00135FAF">
      <w:pPr>
        <w:pStyle w:val="ListParagraph"/>
        <w:numPr>
          <w:ilvl w:val="0"/>
          <w:numId w:val="73"/>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estimated</w:t>
      </w:r>
      <w:proofErr w:type="gramEnd"/>
      <w:r w:rsidRPr="00672C82">
        <w:rPr>
          <w:rFonts w:eastAsia="Times New Roman" w:cs="Times New Roman"/>
          <w:bCs/>
          <w:sz w:val="18"/>
          <w:szCs w:val="18"/>
          <w:lang w:eastAsia="en-CA"/>
        </w:rPr>
        <w:t xml:space="preserve"> </w:t>
      </w:r>
      <w:r w:rsidRPr="00672C82">
        <w:rPr>
          <w:rFonts w:eastAsia="Times New Roman" w:cs="Times New Roman"/>
          <w:b/>
          <w:bCs/>
          <w:sz w:val="18"/>
          <w:szCs w:val="18"/>
          <w:lang w:eastAsia="en-CA"/>
        </w:rPr>
        <w:t>10g</w:t>
      </w:r>
      <w:r w:rsidRPr="00672C82">
        <w:rPr>
          <w:rFonts w:eastAsia="Times New Roman" w:cs="Times New Roman"/>
          <w:bCs/>
          <w:sz w:val="18"/>
          <w:szCs w:val="18"/>
          <w:lang w:eastAsia="en-CA"/>
        </w:rPr>
        <w:t xml:space="preserve"> of caffeine would be required to cause death from caffeine taken by mouth, death is produced by convulsions which lead to respiratory arrest</w:t>
      </w:r>
    </w:p>
    <w:p w:rsidR="00135FAF" w:rsidRPr="00672C82" w:rsidRDefault="00135FAF" w:rsidP="00135FAF">
      <w:pPr>
        <w:pStyle w:val="ListParagraph"/>
        <w:numPr>
          <w:ilvl w:val="0"/>
          <w:numId w:val="73"/>
        </w:numPr>
        <w:spacing w:after="0"/>
        <w:outlineLvl w:val="1"/>
        <w:rPr>
          <w:rFonts w:eastAsia="Times New Roman" w:cs="Times New Roman"/>
          <w:bCs/>
          <w:sz w:val="18"/>
          <w:szCs w:val="18"/>
          <w:lang w:eastAsia="en-CA"/>
        </w:rPr>
      </w:pPr>
      <w:proofErr w:type="spellStart"/>
      <w:proofErr w:type="gramStart"/>
      <w:r w:rsidRPr="00672C82">
        <w:rPr>
          <w:rFonts w:eastAsia="Times New Roman" w:cs="Times New Roman"/>
          <w:b/>
          <w:bCs/>
          <w:sz w:val="18"/>
          <w:szCs w:val="18"/>
          <w:lang w:eastAsia="en-CA"/>
        </w:rPr>
        <w:t>caffeinism</w:t>
      </w:r>
      <w:proofErr w:type="spellEnd"/>
      <w:proofErr w:type="gramEnd"/>
      <w:r w:rsidRPr="00672C82">
        <w:rPr>
          <w:rFonts w:eastAsia="Times New Roman" w:cs="Times New Roman"/>
          <w:bCs/>
          <w:sz w:val="18"/>
          <w:szCs w:val="18"/>
          <w:lang w:eastAsia="en-CA"/>
        </w:rPr>
        <w:t>: is a condition caused by excessive intake of caffeine; characteristics include insomnia, restlessness, excitement, tachycardia (fast HR), tremors, and dieresis (increased urination) – it can cause a variety of these unpleasant symptoms</w:t>
      </w:r>
    </w:p>
    <w:p w:rsidR="00135FAF" w:rsidRPr="00672C82" w:rsidRDefault="00135FAF" w:rsidP="00135FAF">
      <w:pPr>
        <w:pStyle w:val="ListParagraph"/>
        <w:numPr>
          <w:ilvl w:val="0"/>
          <w:numId w:val="73"/>
        </w:numPr>
        <w:spacing w:after="0"/>
        <w:outlineLvl w:val="1"/>
        <w:rPr>
          <w:rFonts w:eastAsia="Times New Roman" w:cs="Times New Roman"/>
          <w:bCs/>
          <w:sz w:val="18"/>
          <w:szCs w:val="18"/>
          <w:lang w:eastAsia="en-CA"/>
        </w:rPr>
      </w:pPr>
      <w:proofErr w:type="gramStart"/>
      <w:r w:rsidRPr="00672C82">
        <w:rPr>
          <w:rFonts w:eastAsia="Times New Roman" w:cs="Times New Roman"/>
          <w:bCs/>
          <w:sz w:val="18"/>
          <w:szCs w:val="18"/>
          <w:lang w:eastAsia="en-CA"/>
        </w:rPr>
        <w:t>a</w:t>
      </w:r>
      <w:proofErr w:type="gramEnd"/>
      <w:r w:rsidRPr="00672C82">
        <w:rPr>
          <w:rFonts w:eastAsia="Times New Roman" w:cs="Times New Roman"/>
          <w:bCs/>
          <w:sz w:val="18"/>
          <w:szCs w:val="18"/>
          <w:lang w:eastAsia="en-CA"/>
        </w:rPr>
        <w:t xml:space="preserve"> person can also have palpitations, heart arrhythmias and gastrointestinal disturbances, symptoms can improve with coffee restriction</w:t>
      </w:r>
    </w:p>
    <w:p w:rsidR="00135FAF" w:rsidRPr="00672C82" w:rsidRDefault="00135FAF" w:rsidP="00135FAF">
      <w:pPr>
        <w:spacing w:after="0"/>
        <w:ind w:left="0"/>
        <w:contextualSpacing/>
        <w:outlineLvl w:val="1"/>
        <w:rPr>
          <w:rFonts w:eastAsia="Times New Roman" w:cs="Times New Roman"/>
          <w:b/>
          <w:bCs/>
          <w:color w:val="CC0000"/>
          <w:sz w:val="18"/>
          <w:szCs w:val="18"/>
          <w:lang w:eastAsia="en-CA"/>
        </w:rPr>
      </w:pPr>
      <w:r w:rsidRPr="00672C82">
        <w:rPr>
          <w:rFonts w:eastAsia="Times New Roman" w:cs="Times New Roman"/>
          <w:b/>
          <w:bCs/>
          <w:color w:val="CC0000"/>
          <w:sz w:val="18"/>
          <w:szCs w:val="18"/>
          <w:lang w:eastAsia="en-CA"/>
        </w:rPr>
        <w:t>6.5 "Aspartame"</w:t>
      </w:r>
    </w:p>
    <w:p w:rsidR="00135FAF" w:rsidRPr="00672C82" w:rsidRDefault="00135FAF" w:rsidP="00135FAF">
      <w:pPr>
        <w:spacing w:after="0"/>
        <w:ind w:left="0"/>
        <w:contextualSpacing/>
        <w:outlineLvl w:val="1"/>
        <w:rPr>
          <w:rFonts w:eastAsia="Times New Roman" w:cs="Times New Roman"/>
          <w:b/>
          <w:bCs/>
          <w:color w:val="000000" w:themeColor="text1"/>
          <w:sz w:val="18"/>
          <w:szCs w:val="18"/>
          <w:lang w:eastAsia="en-CA"/>
        </w:rPr>
      </w:pPr>
      <w:proofErr w:type="gramStart"/>
      <w:r w:rsidRPr="00672C82">
        <w:rPr>
          <w:rFonts w:eastAsia="Times New Roman" w:cs="Times New Roman"/>
          <w:b/>
          <w:bCs/>
          <w:color w:val="000000" w:themeColor="text1"/>
          <w:sz w:val="18"/>
          <w:szCs w:val="18"/>
          <w:lang w:eastAsia="en-CA"/>
        </w:rPr>
        <w:t>in</w:t>
      </w:r>
      <w:proofErr w:type="gramEnd"/>
      <w:r w:rsidRPr="00672C82">
        <w:rPr>
          <w:rFonts w:eastAsia="Times New Roman" w:cs="Times New Roman"/>
          <w:b/>
          <w:bCs/>
          <w:color w:val="000000" w:themeColor="text1"/>
          <w:sz w:val="18"/>
          <w:szCs w:val="18"/>
          <w:lang w:eastAsia="en-CA"/>
        </w:rPr>
        <w:t xml:space="preserve"> Teachers notes!</w:t>
      </w:r>
    </w:p>
    <w:p w:rsidR="00135FAF" w:rsidRDefault="00135FAF" w:rsidP="00135FAF">
      <w:pPr>
        <w:spacing w:after="0"/>
        <w:ind w:left="0"/>
        <w:contextualSpacing/>
        <w:outlineLvl w:val="1"/>
        <w:rPr>
          <w:rFonts w:eastAsia="Times New Roman" w:cs="Times New Roman"/>
          <w:b/>
          <w:bCs/>
          <w:color w:val="000000" w:themeColor="text1"/>
          <w:lang w:eastAsia="en-CA"/>
        </w:rPr>
      </w:pPr>
    </w:p>
    <w:p w:rsidR="00135FAF" w:rsidRDefault="00135FAF" w:rsidP="00135FAF">
      <w:pPr>
        <w:spacing w:after="0"/>
        <w:ind w:left="0"/>
        <w:contextualSpacing/>
        <w:outlineLvl w:val="1"/>
        <w:rPr>
          <w:rFonts w:eastAsia="Times New Roman" w:cs="Times New Roman"/>
          <w:b/>
          <w:bCs/>
          <w:color w:val="000000" w:themeColor="text1"/>
          <w:lang w:eastAsia="en-CA"/>
        </w:rPr>
      </w:pPr>
    </w:p>
    <w:p w:rsidR="00135FAF" w:rsidRDefault="00135FAF" w:rsidP="00135FAF">
      <w:pPr>
        <w:spacing w:after="0"/>
        <w:ind w:left="0"/>
        <w:contextualSpacing/>
        <w:outlineLvl w:val="1"/>
        <w:rPr>
          <w:rFonts w:eastAsia="Times New Roman" w:cs="Times New Roman"/>
          <w:b/>
          <w:bCs/>
          <w:color w:val="000000" w:themeColor="text1"/>
          <w:lang w:eastAsia="en-CA"/>
        </w:rPr>
      </w:pPr>
    </w:p>
    <w:p w:rsidR="00135FAF" w:rsidRPr="00A72FD5" w:rsidRDefault="00135FAF" w:rsidP="00135FAF">
      <w:pPr>
        <w:ind w:left="0"/>
        <w:rPr>
          <w:sz w:val="18"/>
          <w:szCs w:val="18"/>
        </w:rPr>
      </w:pPr>
      <w:r w:rsidRPr="00A72FD5">
        <w:rPr>
          <w:sz w:val="18"/>
          <w:szCs w:val="18"/>
        </w:rPr>
        <w:t>Lesson 10 – Opiates CH.13</w:t>
      </w:r>
    </w:p>
    <w:p w:rsidR="00135FAF" w:rsidRPr="00A72FD5" w:rsidRDefault="00135FAF" w:rsidP="00135FAF">
      <w:pPr>
        <w:spacing w:after="0"/>
        <w:ind w:left="0"/>
        <w:contextualSpacing/>
        <w:outlineLvl w:val="1"/>
        <w:rPr>
          <w:rFonts w:eastAsia="Times New Roman" w:cs="Times New Roman"/>
          <w:b/>
          <w:bCs/>
          <w:color w:val="CC0000"/>
          <w:sz w:val="18"/>
          <w:szCs w:val="18"/>
          <w:lang w:eastAsia="en-CA"/>
        </w:rPr>
      </w:pPr>
      <w:r w:rsidRPr="00A72FD5">
        <w:rPr>
          <w:rFonts w:eastAsia="Times New Roman" w:cs="Times New Roman"/>
          <w:b/>
          <w:bCs/>
          <w:color w:val="CC0000"/>
          <w:sz w:val="18"/>
          <w:szCs w:val="18"/>
          <w:lang w:eastAsia="en-CA"/>
        </w:rPr>
        <w:t xml:space="preserve">10.1 "History of Opioids" </w:t>
      </w:r>
    </w:p>
    <w:p w:rsidR="00135FAF" w:rsidRPr="00A72FD5" w:rsidRDefault="00135FAF" w:rsidP="00135FAF">
      <w:pPr>
        <w:pStyle w:val="ListParagraph"/>
        <w:numPr>
          <w:ilvl w:val="0"/>
          <w:numId w:val="7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from</w:t>
      </w:r>
      <w:proofErr w:type="gramEnd"/>
      <w:r w:rsidRPr="00A72FD5">
        <w:rPr>
          <w:rFonts w:eastAsia="Times New Roman" w:cs="Times New Roman"/>
          <w:bCs/>
          <w:color w:val="000000" w:themeColor="text1"/>
          <w:sz w:val="18"/>
          <w:szCs w:val="18"/>
          <w:lang w:eastAsia="en-CA"/>
        </w:rPr>
        <w:t xml:space="preserve"> the Land of Oz to the streets of San Francisco the poppy has caused much grief and much joy, </w:t>
      </w:r>
      <w:r w:rsidRPr="00A72FD5">
        <w:rPr>
          <w:rFonts w:eastAsia="Times New Roman" w:cs="Times New Roman"/>
          <w:b/>
          <w:bCs/>
          <w:color w:val="000000" w:themeColor="text1"/>
          <w:sz w:val="18"/>
          <w:szCs w:val="18"/>
          <w:lang w:eastAsia="en-CA"/>
        </w:rPr>
        <w:t>Opium</w:t>
      </w:r>
      <w:r w:rsidRPr="00A72FD5">
        <w:rPr>
          <w:rFonts w:eastAsia="Times New Roman" w:cs="Times New Roman"/>
          <w:bCs/>
          <w:color w:val="000000" w:themeColor="text1"/>
          <w:sz w:val="18"/>
          <w:szCs w:val="18"/>
          <w:lang w:eastAsia="en-CA"/>
        </w:rPr>
        <w:t xml:space="preserve"> is a raw plant substance containing morphine and codeine</w:t>
      </w:r>
    </w:p>
    <w:p w:rsidR="00135FAF" w:rsidRPr="00A72FD5" w:rsidRDefault="00135FAF" w:rsidP="00135FAF">
      <w:pPr>
        <w:pStyle w:val="ListParagraph"/>
        <w:numPr>
          <w:ilvl w:val="0"/>
          <w:numId w:val="7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sap from the plant </w:t>
      </w:r>
      <w:proofErr w:type="spellStart"/>
      <w:r w:rsidRPr="00A72FD5">
        <w:rPr>
          <w:rFonts w:eastAsia="Times New Roman" w:cs="Times New Roman"/>
          <w:b/>
          <w:bCs/>
          <w:color w:val="000000" w:themeColor="text1"/>
          <w:sz w:val="18"/>
          <w:szCs w:val="18"/>
          <w:lang w:eastAsia="en-CA"/>
        </w:rPr>
        <w:t>Papaver</w:t>
      </w:r>
      <w:proofErr w:type="spellEnd"/>
      <w:r w:rsidRPr="00A72FD5">
        <w:rPr>
          <w:rFonts w:eastAsia="Times New Roman" w:cs="Times New Roman"/>
          <w:b/>
          <w:bCs/>
          <w:color w:val="000000" w:themeColor="text1"/>
          <w:sz w:val="18"/>
          <w:szCs w:val="18"/>
          <w:lang w:eastAsia="en-CA"/>
        </w:rPr>
        <w:t xml:space="preserve"> </w:t>
      </w:r>
      <w:proofErr w:type="spellStart"/>
      <w:r w:rsidRPr="00A72FD5">
        <w:rPr>
          <w:rFonts w:eastAsia="Times New Roman" w:cs="Times New Roman"/>
          <w:b/>
          <w:bCs/>
          <w:color w:val="000000" w:themeColor="text1"/>
          <w:sz w:val="18"/>
          <w:szCs w:val="18"/>
          <w:lang w:eastAsia="en-CA"/>
        </w:rPr>
        <w:t>somniferum</w:t>
      </w:r>
      <w:proofErr w:type="spellEnd"/>
      <w:r w:rsidRPr="00A72FD5">
        <w:rPr>
          <w:rFonts w:eastAsia="Times New Roman" w:cs="Times New Roman"/>
          <w:bCs/>
          <w:color w:val="000000" w:themeColor="text1"/>
          <w:sz w:val="18"/>
          <w:szCs w:val="18"/>
          <w:lang w:eastAsia="en-CA"/>
        </w:rPr>
        <w:t xml:space="preserve"> has a history of medical use perhaps </w:t>
      </w:r>
      <w:r w:rsidRPr="00A72FD5">
        <w:rPr>
          <w:rFonts w:eastAsia="Times New Roman" w:cs="Times New Roman"/>
          <w:b/>
          <w:bCs/>
          <w:color w:val="000000" w:themeColor="text1"/>
          <w:sz w:val="18"/>
          <w:szCs w:val="18"/>
          <w:lang w:eastAsia="en-CA"/>
        </w:rPr>
        <w:t xml:space="preserve">6000 </w:t>
      </w:r>
      <w:proofErr w:type="spellStart"/>
      <w:r w:rsidRPr="00A72FD5">
        <w:rPr>
          <w:rFonts w:eastAsia="Times New Roman" w:cs="Times New Roman"/>
          <w:b/>
          <w:bCs/>
          <w:color w:val="000000" w:themeColor="text1"/>
          <w:sz w:val="18"/>
          <w:szCs w:val="18"/>
          <w:lang w:eastAsia="en-CA"/>
        </w:rPr>
        <w:t>yrs</w:t>
      </w:r>
      <w:proofErr w:type="spellEnd"/>
      <w:r w:rsidRPr="00A72FD5">
        <w:rPr>
          <w:rFonts w:eastAsia="Times New Roman" w:cs="Times New Roman"/>
          <w:b/>
          <w:bCs/>
          <w:color w:val="000000" w:themeColor="text1"/>
          <w:sz w:val="18"/>
          <w:szCs w:val="18"/>
          <w:lang w:eastAsia="en-CA"/>
        </w:rPr>
        <w:t xml:space="preserve"> long</w:t>
      </w:r>
    </w:p>
    <w:p w:rsidR="00135FAF" w:rsidRPr="00A72FD5" w:rsidRDefault="00135FAF" w:rsidP="00135FAF">
      <w:pPr>
        <w:pStyle w:val="ListParagraph"/>
        <w:numPr>
          <w:ilvl w:val="0"/>
          <w:numId w:val="7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opium</w:t>
      </w:r>
      <w:proofErr w:type="gramEnd"/>
      <w:r w:rsidRPr="00A72FD5">
        <w:rPr>
          <w:rFonts w:eastAsia="Times New Roman" w:cs="Times New Roman"/>
          <w:b/>
          <w:bCs/>
          <w:color w:val="000000" w:themeColor="text1"/>
          <w:sz w:val="18"/>
          <w:szCs w:val="18"/>
          <w:lang w:eastAsia="en-CA"/>
        </w:rPr>
        <w:t xml:space="preserve"> </w:t>
      </w:r>
      <w:r w:rsidRPr="00A72FD5">
        <w:rPr>
          <w:rFonts w:eastAsia="Times New Roman" w:cs="Times New Roman"/>
          <w:bCs/>
          <w:color w:val="000000" w:themeColor="text1"/>
          <w:sz w:val="18"/>
          <w:szCs w:val="18"/>
          <w:lang w:eastAsia="en-CA"/>
        </w:rPr>
        <w:t xml:space="preserve">relieved pain and suffering, it </w:t>
      </w:r>
      <w:r w:rsidRPr="00A72FD5">
        <w:rPr>
          <w:rFonts w:eastAsia="Times New Roman" w:cs="Times New Roman"/>
          <w:b/>
          <w:bCs/>
          <w:color w:val="000000" w:themeColor="text1"/>
          <w:sz w:val="18"/>
          <w:szCs w:val="18"/>
          <w:lang w:eastAsia="en-CA"/>
        </w:rPr>
        <w:t xml:space="preserve">reduced </w:t>
      </w:r>
      <w:proofErr w:type="spellStart"/>
      <w:r w:rsidRPr="00A72FD5">
        <w:rPr>
          <w:rFonts w:eastAsia="Times New Roman" w:cs="Times New Roman"/>
          <w:b/>
          <w:bCs/>
          <w:color w:val="000000" w:themeColor="text1"/>
          <w:sz w:val="18"/>
          <w:szCs w:val="18"/>
          <w:lang w:eastAsia="en-CA"/>
        </w:rPr>
        <w:t>diarrhea</w:t>
      </w:r>
      <w:proofErr w:type="spellEnd"/>
      <w:r w:rsidRPr="00A72FD5">
        <w:rPr>
          <w:rFonts w:eastAsia="Times New Roman" w:cs="Times New Roman"/>
          <w:b/>
          <w:bCs/>
          <w:color w:val="000000" w:themeColor="text1"/>
          <w:sz w:val="18"/>
          <w:szCs w:val="18"/>
          <w:lang w:eastAsia="en-CA"/>
        </w:rPr>
        <w:t xml:space="preserve"> and subsequent dehydration </w:t>
      </w:r>
      <w:r w:rsidRPr="00A72FD5">
        <w:rPr>
          <w:rFonts w:eastAsia="Times New Roman" w:cs="Times New Roman"/>
          <w:bCs/>
          <w:color w:val="000000" w:themeColor="text1"/>
          <w:sz w:val="18"/>
          <w:szCs w:val="18"/>
          <w:lang w:eastAsia="en-CA"/>
        </w:rPr>
        <w:t xml:space="preserve">caused by </w:t>
      </w:r>
      <w:r w:rsidRPr="00A72FD5">
        <w:rPr>
          <w:rFonts w:eastAsia="Times New Roman" w:cs="Times New Roman"/>
          <w:b/>
          <w:bCs/>
          <w:color w:val="000000" w:themeColor="text1"/>
          <w:sz w:val="18"/>
          <w:szCs w:val="18"/>
          <w:lang w:eastAsia="en-CA"/>
        </w:rPr>
        <w:t>dysentery</w:t>
      </w:r>
    </w:p>
    <w:p w:rsidR="00135FAF" w:rsidRPr="00A72FD5" w:rsidRDefault="00135FAF" w:rsidP="00135FAF">
      <w:pPr>
        <w:pStyle w:val="ListParagraph"/>
        <w:numPr>
          <w:ilvl w:val="0"/>
          <w:numId w:val="7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it</w:t>
      </w:r>
      <w:proofErr w:type="gramEnd"/>
      <w:r w:rsidRPr="00A72FD5">
        <w:rPr>
          <w:rFonts w:eastAsia="Times New Roman" w:cs="Times New Roman"/>
          <w:bCs/>
          <w:color w:val="000000" w:themeColor="text1"/>
          <w:sz w:val="18"/>
          <w:szCs w:val="18"/>
          <w:lang w:eastAsia="en-CA"/>
        </w:rPr>
        <w:t xml:space="preserve"> also delivers </w:t>
      </w:r>
      <w:r w:rsidRPr="00A72FD5">
        <w:rPr>
          <w:rFonts w:eastAsia="Times New Roman" w:cs="Times New Roman"/>
          <w:b/>
          <w:bCs/>
          <w:color w:val="000000" w:themeColor="text1"/>
          <w:sz w:val="18"/>
          <w:szCs w:val="18"/>
          <w:lang w:eastAsia="en-CA"/>
        </w:rPr>
        <w:t xml:space="preserve">pleasure and relief from anxiety, </w:t>
      </w:r>
      <w:r w:rsidRPr="00A72FD5">
        <w:rPr>
          <w:rFonts w:eastAsia="Times New Roman" w:cs="Times New Roman"/>
          <w:bCs/>
          <w:color w:val="000000" w:themeColor="text1"/>
          <w:sz w:val="18"/>
          <w:szCs w:val="18"/>
          <w:lang w:eastAsia="en-CA"/>
        </w:rPr>
        <w:t xml:space="preserve">they are drugs with morphine-like effects – the term opioid has largely replaced the terms </w:t>
      </w:r>
      <w:r w:rsidRPr="00A72FD5">
        <w:rPr>
          <w:rFonts w:eastAsia="Times New Roman" w:cs="Times New Roman"/>
          <w:b/>
          <w:bCs/>
          <w:color w:val="000000" w:themeColor="text1"/>
          <w:sz w:val="18"/>
          <w:szCs w:val="18"/>
          <w:lang w:eastAsia="en-CA"/>
        </w:rPr>
        <w:t>narcotic, analgesic or narcotic analgesic</w:t>
      </w:r>
    </w:p>
    <w:p w:rsidR="00135FAF" w:rsidRPr="00A72FD5" w:rsidRDefault="00135FAF" w:rsidP="00135FAF">
      <w:pPr>
        <w:pStyle w:val="ListParagraph"/>
        <w:numPr>
          <w:ilvl w:val="0"/>
          <w:numId w:val="7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opium poppy</w:t>
      </w:r>
      <w:r w:rsidRPr="00A72FD5">
        <w:rPr>
          <w:rFonts w:eastAsia="Times New Roman" w:cs="Times New Roman"/>
          <w:bCs/>
          <w:color w:val="000000" w:themeColor="text1"/>
          <w:sz w:val="18"/>
          <w:szCs w:val="18"/>
          <w:lang w:eastAsia="en-CA"/>
        </w:rPr>
        <w:t xml:space="preserve"> is an annual plant that grows more than a metre high and has large flowers about </w:t>
      </w:r>
      <w:r w:rsidRPr="00A72FD5">
        <w:rPr>
          <w:rFonts w:eastAsia="Times New Roman" w:cs="Times New Roman"/>
          <w:b/>
          <w:bCs/>
          <w:color w:val="000000" w:themeColor="text1"/>
          <w:sz w:val="18"/>
          <w:szCs w:val="18"/>
          <w:lang w:eastAsia="en-CA"/>
        </w:rPr>
        <w:t xml:space="preserve">10 cm </w:t>
      </w:r>
      <w:r w:rsidRPr="00A72FD5">
        <w:rPr>
          <w:rFonts w:eastAsia="Times New Roman" w:cs="Times New Roman"/>
          <w:bCs/>
          <w:color w:val="000000" w:themeColor="text1"/>
          <w:sz w:val="18"/>
          <w:szCs w:val="18"/>
          <w:lang w:eastAsia="en-CA"/>
        </w:rPr>
        <w:t xml:space="preserve">in diameter – flowers can be </w:t>
      </w:r>
      <w:r w:rsidRPr="00A72FD5">
        <w:rPr>
          <w:rFonts w:eastAsia="Times New Roman" w:cs="Times New Roman"/>
          <w:b/>
          <w:bCs/>
          <w:color w:val="000000" w:themeColor="text1"/>
          <w:sz w:val="18"/>
          <w:szCs w:val="18"/>
          <w:lang w:eastAsia="en-CA"/>
        </w:rPr>
        <w:t>white, pink, red or purple or violet</w:t>
      </w:r>
    </w:p>
    <w:p w:rsidR="00135FAF" w:rsidRPr="00A72FD5" w:rsidRDefault="00135FAF" w:rsidP="00135FAF">
      <w:pPr>
        <w:pStyle w:val="ListParagraph"/>
        <w:numPr>
          <w:ilvl w:val="0"/>
          <w:numId w:val="7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opium</w:t>
      </w:r>
      <w:proofErr w:type="gramEnd"/>
      <w:r w:rsidRPr="00A72FD5">
        <w:rPr>
          <w:rFonts w:eastAsia="Times New Roman" w:cs="Times New Roman"/>
          <w:bCs/>
          <w:color w:val="000000" w:themeColor="text1"/>
          <w:sz w:val="18"/>
          <w:szCs w:val="18"/>
          <w:lang w:eastAsia="en-CA"/>
        </w:rPr>
        <w:t xml:space="preserve"> is produced and available for collection for only a few days of the plant’s life between the time the </w:t>
      </w:r>
      <w:r w:rsidRPr="00A72FD5">
        <w:rPr>
          <w:rFonts w:eastAsia="Times New Roman" w:cs="Times New Roman"/>
          <w:b/>
          <w:bCs/>
          <w:color w:val="000000" w:themeColor="text1"/>
          <w:sz w:val="18"/>
          <w:szCs w:val="18"/>
          <w:lang w:eastAsia="en-CA"/>
        </w:rPr>
        <w:t>petals drop</w:t>
      </w:r>
      <w:r w:rsidRPr="00A72FD5">
        <w:rPr>
          <w:rFonts w:eastAsia="Times New Roman" w:cs="Times New Roman"/>
          <w:bCs/>
          <w:color w:val="000000" w:themeColor="text1"/>
          <w:sz w:val="18"/>
          <w:szCs w:val="18"/>
          <w:lang w:eastAsia="en-CA"/>
        </w:rPr>
        <w:t xml:space="preserve"> and the </w:t>
      </w:r>
      <w:r w:rsidRPr="00A72FD5">
        <w:rPr>
          <w:rFonts w:eastAsia="Times New Roman" w:cs="Times New Roman"/>
          <w:b/>
          <w:bCs/>
          <w:color w:val="000000" w:themeColor="text1"/>
          <w:sz w:val="18"/>
          <w:szCs w:val="18"/>
          <w:lang w:eastAsia="en-CA"/>
        </w:rPr>
        <w:t>seedpod matures</w:t>
      </w:r>
    </w:p>
    <w:p w:rsidR="00135FAF" w:rsidRPr="00A72FD5" w:rsidRDefault="00135FAF" w:rsidP="00135FAF">
      <w:pPr>
        <w:pStyle w:val="ListParagraph"/>
        <w:numPr>
          <w:ilvl w:val="0"/>
          <w:numId w:val="7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opium</w:t>
      </w:r>
      <w:proofErr w:type="gramEnd"/>
      <w:r w:rsidRPr="00A72FD5">
        <w:rPr>
          <w:rFonts w:eastAsia="Times New Roman" w:cs="Times New Roman"/>
          <w:b/>
          <w:bCs/>
          <w:color w:val="000000" w:themeColor="text1"/>
          <w:sz w:val="18"/>
          <w:szCs w:val="18"/>
          <w:lang w:eastAsia="en-CA"/>
        </w:rPr>
        <w:t xml:space="preserve"> harvesters</w:t>
      </w:r>
      <w:r w:rsidRPr="00A72FD5">
        <w:rPr>
          <w:rFonts w:eastAsia="Times New Roman" w:cs="Times New Roman"/>
          <w:bCs/>
          <w:color w:val="000000" w:themeColor="text1"/>
          <w:sz w:val="18"/>
          <w:szCs w:val="18"/>
          <w:lang w:eastAsia="en-CA"/>
        </w:rPr>
        <w:t xml:space="preserve"> move through the fields in the early evening and use a </w:t>
      </w:r>
      <w:r w:rsidRPr="00A72FD5">
        <w:rPr>
          <w:rFonts w:eastAsia="Times New Roman" w:cs="Times New Roman"/>
          <w:b/>
          <w:bCs/>
          <w:color w:val="000000" w:themeColor="text1"/>
          <w:sz w:val="18"/>
          <w:szCs w:val="18"/>
          <w:lang w:eastAsia="en-CA"/>
        </w:rPr>
        <w:t>sharp, clawed tool</w:t>
      </w:r>
      <w:r w:rsidRPr="00A72FD5">
        <w:rPr>
          <w:rFonts w:eastAsia="Times New Roman" w:cs="Times New Roman"/>
          <w:bCs/>
          <w:color w:val="000000" w:themeColor="text1"/>
          <w:sz w:val="18"/>
          <w:szCs w:val="18"/>
          <w:lang w:eastAsia="en-CA"/>
        </w:rPr>
        <w:t xml:space="preserve"> to make shallow cute into but not through the unripe seedpods, during the night a </w:t>
      </w:r>
      <w:r w:rsidRPr="00A72FD5">
        <w:rPr>
          <w:rFonts w:eastAsia="Times New Roman" w:cs="Times New Roman"/>
          <w:b/>
          <w:bCs/>
          <w:color w:val="000000" w:themeColor="text1"/>
          <w:sz w:val="18"/>
          <w:szCs w:val="18"/>
          <w:lang w:eastAsia="en-CA"/>
        </w:rPr>
        <w:t xml:space="preserve">white substance </w:t>
      </w:r>
      <w:r w:rsidRPr="00A72FD5">
        <w:rPr>
          <w:rFonts w:eastAsia="Times New Roman" w:cs="Times New Roman"/>
          <w:bCs/>
          <w:color w:val="000000" w:themeColor="text1"/>
          <w:sz w:val="18"/>
          <w:szCs w:val="18"/>
          <w:lang w:eastAsia="en-CA"/>
        </w:rPr>
        <w:t xml:space="preserve">oozes from the cuts, </w:t>
      </w:r>
      <w:r w:rsidRPr="00A72FD5">
        <w:rPr>
          <w:rFonts w:eastAsia="Times New Roman" w:cs="Times New Roman"/>
          <w:b/>
          <w:bCs/>
          <w:color w:val="000000" w:themeColor="text1"/>
          <w:sz w:val="18"/>
          <w:szCs w:val="18"/>
          <w:lang w:eastAsia="en-CA"/>
        </w:rPr>
        <w:t>oxidizes to a red-brown</w:t>
      </w:r>
      <w:r w:rsidRPr="00A72FD5">
        <w:rPr>
          <w:rFonts w:eastAsia="Times New Roman" w:cs="Times New Roman"/>
          <w:bCs/>
          <w:color w:val="000000" w:themeColor="text1"/>
          <w:sz w:val="18"/>
          <w:szCs w:val="18"/>
          <w:lang w:eastAsia="en-CA"/>
        </w:rPr>
        <w:t xml:space="preserve"> and becomes gummy, the resinous substance is carefully scraped from the pod and collected in small balls in the morning</w:t>
      </w:r>
    </w:p>
    <w:p w:rsidR="00135FAF" w:rsidRPr="00A72FD5" w:rsidRDefault="00135FAF" w:rsidP="00135FAF">
      <w:pPr>
        <w:pStyle w:val="ListParagraph"/>
        <w:numPr>
          <w:ilvl w:val="0"/>
          <w:numId w:val="7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raw</w:t>
      </w:r>
      <w:proofErr w:type="gramEnd"/>
      <w:r w:rsidRPr="00A72FD5">
        <w:rPr>
          <w:rFonts w:eastAsia="Times New Roman" w:cs="Times New Roman"/>
          <w:b/>
          <w:bCs/>
          <w:color w:val="000000" w:themeColor="text1"/>
          <w:sz w:val="18"/>
          <w:szCs w:val="18"/>
          <w:lang w:eastAsia="en-CA"/>
        </w:rPr>
        <w:t xml:space="preserve"> opium </w:t>
      </w:r>
      <w:r w:rsidRPr="00A72FD5">
        <w:rPr>
          <w:rFonts w:eastAsia="Times New Roman" w:cs="Times New Roman"/>
          <w:bCs/>
          <w:color w:val="000000" w:themeColor="text1"/>
          <w:sz w:val="18"/>
          <w:szCs w:val="18"/>
          <w:lang w:eastAsia="en-CA"/>
        </w:rPr>
        <w:t xml:space="preserve">forms the basis for the opium medicines and is the substance from which </w:t>
      </w:r>
      <w:r w:rsidRPr="00A72FD5">
        <w:rPr>
          <w:rFonts w:eastAsia="Times New Roman" w:cs="Times New Roman"/>
          <w:b/>
          <w:bCs/>
          <w:color w:val="000000" w:themeColor="text1"/>
          <w:sz w:val="18"/>
          <w:szCs w:val="18"/>
          <w:lang w:eastAsia="en-CA"/>
        </w:rPr>
        <w:t>morphine is extracted and then heroin is derived</w:t>
      </w:r>
    </w:p>
    <w:p w:rsidR="00135FAF" w:rsidRPr="00A72FD5"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A72FD5">
        <w:rPr>
          <w:rFonts w:eastAsia="Times New Roman" w:cs="Times New Roman"/>
          <w:bCs/>
          <w:i/>
          <w:color w:val="000000" w:themeColor="text1"/>
          <w:sz w:val="18"/>
          <w:szCs w:val="18"/>
          <w:lang w:eastAsia="en-CA"/>
        </w:rPr>
        <w:t>Early History of Opium</w:t>
      </w:r>
    </w:p>
    <w:p w:rsidR="00135FAF" w:rsidRPr="00A72FD5" w:rsidRDefault="00135FAF" w:rsidP="00135FAF">
      <w:pPr>
        <w:pStyle w:val="ListParagraph"/>
        <w:numPr>
          <w:ilvl w:val="0"/>
          <w:numId w:val="7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origin of opium is most likely in a </w:t>
      </w:r>
      <w:r w:rsidRPr="00A72FD5">
        <w:rPr>
          <w:rFonts w:eastAsia="Times New Roman" w:cs="Times New Roman"/>
          <w:b/>
          <w:bCs/>
          <w:color w:val="000000" w:themeColor="text1"/>
          <w:sz w:val="18"/>
          <w:szCs w:val="18"/>
          <w:lang w:eastAsia="en-CA"/>
        </w:rPr>
        <w:t>hot, dry Middle Eastern</w:t>
      </w:r>
      <w:r w:rsidRPr="00A72FD5">
        <w:rPr>
          <w:rFonts w:eastAsia="Times New Roman" w:cs="Times New Roman"/>
          <w:bCs/>
          <w:color w:val="000000" w:themeColor="text1"/>
          <w:sz w:val="18"/>
          <w:szCs w:val="18"/>
          <w:lang w:eastAsia="en-CA"/>
        </w:rPr>
        <w:t xml:space="preserve"> country several millennia ago when someone discovered that for </w:t>
      </w:r>
      <w:r w:rsidRPr="00A72FD5">
        <w:rPr>
          <w:rFonts w:eastAsia="Times New Roman" w:cs="Times New Roman"/>
          <w:b/>
          <w:bCs/>
          <w:color w:val="000000" w:themeColor="text1"/>
          <w:sz w:val="18"/>
          <w:szCs w:val="18"/>
          <w:lang w:eastAsia="en-CA"/>
        </w:rPr>
        <w:t>7-10 days</w:t>
      </w:r>
      <w:r w:rsidRPr="00A72FD5">
        <w:rPr>
          <w:rFonts w:eastAsia="Times New Roman" w:cs="Times New Roman"/>
          <w:bCs/>
          <w:color w:val="000000" w:themeColor="text1"/>
          <w:sz w:val="18"/>
          <w:szCs w:val="18"/>
          <w:lang w:eastAsia="en-CA"/>
        </w:rPr>
        <w:t xml:space="preserve"> of its yearlong life </w:t>
      </w:r>
      <w:proofErr w:type="spellStart"/>
      <w:r w:rsidRPr="00A72FD5">
        <w:rPr>
          <w:rFonts w:eastAsia="Times New Roman" w:cs="Times New Roman"/>
          <w:b/>
          <w:bCs/>
          <w:color w:val="000000" w:themeColor="text1"/>
          <w:sz w:val="18"/>
          <w:szCs w:val="18"/>
          <w:lang w:eastAsia="en-CA"/>
        </w:rPr>
        <w:t>Papaver</w:t>
      </w:r>
      <w:proofErr w:type="spellEnd"/>
      <w:r w:rsidRPr="00A72FD5">
        <w:rPr>
          <w:rFonts w:eastAsia="Times New Roman" w:cs="Times New Roman"/>
          <w:b/>
          <w:bCs/>
          <w:color w:val="000000" w:themeColor="text1"/>
          <w:sz w:val="18"/>
          <w:szCs w:val="18"/>
          <w:lang w:eastAsia="en-CA"/>
        </w:rPr>
        <w:t xml:space="preserve"> </w:t>
      </w:r>
      <w:proofErr w:type="spellStart"/>
      <w:r w:rsidRPr="00A72FD5">
        <w:rPr>
          <w:rFonts w:eastAsia="Times New Roman" w:cs="Times New Roman"/>
          <w:b/>
          <w:bCs/>
          <w:color w:val="000000" w:themeColor="text1"/>
          <w:sz w:val="18"/>
          <w:szCs w:val="18"/>
          <w:lang w:eastAsia="en-CA"/>
        </w:rPr>
        <w:t>somniferum</w:t>
      </w:r>
      <w:proofErr w:type="spellEnd"/>
      <w:r w:rsidRPr="00A72FD5">
        <w:rPr>
          <w:rFonts w:eastAsia="Times New Roman" w:cs="Times New Roman"/>
          <w:bCs/>
          <w:color w:val="000000" w:themeColor="text1"/>
          <w:sz w:val="18"/>
          <w:szCs w:val="18"/>
          <w:lang w:eastAsia="en-CA"/>
        </w:rPr>
        <w:t xml:space="preserve"> produced a substance that, when eaten, eased </w:t>
      </w:r>
      <w:r w:rsidRPr="00A72FD5">
        <w:rPr>
          <w:rFonts w:eastAsia="Times New Roman" w:cs="Times New Roman"/>
          <w:b/>
          <w:bCs/>
          <w:color w:val="000000" w:themeColor="text1"/>
          <w:sz w:val="18"/>
          <w:szCs w:val="18"/>
          <w:lang w:eastAsia="en-CA"/>
        </w:rPr>
        <w:t>pain and suffering</w:t>
      </w:r>
    </w:p>
    <w:p w:rsidR="00135FAF" w:rsidRPr="00A72FD5" w:rsidRDefault="00135FAF" w:rsidP="00135FAF">
      <w:pPr>
        <w:pStyle w:val="ListParagraph"/>
        <w:numPr>
          <w:ilvl w:val="0"/>
          <w:numId w:val="7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many</w:t>
      </w:r>
      <w:proofErr w:type="gramEnd"/>
      <w:r w:rsidRPr="00A72FD5">
        <w:rPr>
          <w:rFonts w:eastAsia="Times New Roman" w:cs="Times New Roman"/>
          <w:bCs/>
          <w:color w:val="000000" w:themeColor="text1"/>
          <w:sz w:val="18"/>
          <w:szCs w:val="18"/>
          <w:lang w:eastAsia="en-CA"/>
        </w:rPr>
        <w:t xml:space="preserve"> writers report the </w:t>
      </w:r>
      <w:r w:rsidRPr="00A72FD5">
        <w:rPr>
          <w:rFonts w:eastAsia="Times New Roman" w:cs="Times New Roman"/>
          <w:b/>
          <w:bCs/>
          <w:color w:val="000000" w:themeColor="text1"/>
          <w:sz w:val="18"/>
          <w:szCs w:val="18"/>
          <w:lang w:eastAsia="en-CA"/>
        </w:rPr>
        <w:t>first specific medical use of opium</w:t>
      </w:r>
      <w:r w:rsidRPr="00A72FD5">
        <w:rPr>
          <w:rFonts w:eastAsia="Times New Roman" w:cs="Times New Roman"/>
          <w:bCs/>
          <w:color w:val="000000" w:themeColor="text1"/>
          <w:sz w:val="18"/>
          <w:szCs w:val="18"/>
          <w:lang w:eastAsia="en-CA"/>
        </w:rPr>
        <w:t xml:space="preserve"> as dating from the </w:t>
      </w:r>
      <w:proofErr w:type="spellStart"/>
      <w:r w:rsidRPr="00A72FD5">
        <w:rPr>
          <w:rFonts w:eastAsia="Times New Roman" w:cs="Times New Roman"/>
          <w:b/>
          <w:bCs/>
          <w:color w:val="000000" w:themeColor="text1"/>
          <w:sz w:val="18"/>
          <w:szCs w:val="18"/>
          <w:lang w:eastAsia="en-CA"/>
        </w:rPr>
        <w:t>Ebers</w:t>
      </w:r>
      <w:proofErr w:type="spellEnd"/>
      <w:r w:rsidRPr="00A72FD5">
        <w:rPr>
          <w:rFonts w:eastAsia="Times New Roman" w:cs="Times New Roman"/>
          <w:b/>
          <w:bCs/>
          <w:color w:val="000000" w:themeColor="text1"/>
          <w:sz w:val="18"/>
          <w:szCs w:val="18"/>
          <w:lang w:eastAsia="en-CA"/>
        </w:rPr>
        <w:t xml:space="preserve"> papyrus</w:t>
      </w:r>
    </w:p>
    <w:p w:rsidR="00135FAF" w:rsidRPr="00A72FD5" w:rsidRDefault="00135FAF" w:rsidP="00135FAF">
      <w:pPr>
        <w:pStyle w:val="ListParagraph"/>
        <w:numPr>
          <w:ilvl w:val="0"/>
          <w:numId w:val="7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shortly</w:t>
      </w:r>
      <w:proofErr w:type="gramEnd"/>
      <w:r w:rsidRPr="00A72FD5">
        <w:rPr>
          <w:rFonts w:eastAsia="Times New Roman" w:cs="Times New Roman"/>
          <w:bCs/>
          <w:color w:val="000000" w:themeColor="text1"/>
          <w:sz w:val="18"/>
          <w:szCs w:val="18"/>
          <w:lang w:eastAsia="en-CA"/>
        </w:rPr>
        <w:t xml:space="preserve"> after </w:t>
      </w:r>
      <w:r w:rsidRPr="00A72FD5">
        <w:rPr>
          <w:rFonts w:eastAsia="Times New Roman" w:cs="Times New Roman"/>
          <w:b/>
          <w:bCs/>
          <w:color w:val="000000" w:themeColor="text1"/>
          <w:sz w:val="18"/>
          <w:szCs w:val="18"/>
          <w:lang w:eastAsia="en-CA"/>
        </w:rPr>
        <w:t xml:space="preserve">1000 CE </w:t>
      </w:r>
      <w:proofErr w:type="spellStart"/>
      <w:r w:rsidRPr="00A72FD5">
        <w:rPr>
          <w:rFonts w:eastAsia="Times New Roman" w:cs="Times New Roman"/>
          <w:b/>
          <w:bCs/>
          <w:color w:val="000000" w:themeColor="text1"/>
          <w:sz w:val="18"/>
          <w:szCs w:val="18"/>
          <w:lang w:eastAsia="en-CA"/>
        </w:rPr>
        <w:t>Biruni</w:t>
      </w:r>
      <w:proofErr w:type="spellEnd"/>
      <w:r w:rsidRPr="00A72FD5">
        <w:rPr>
          <w:rFonts w:eastAsia="Times New Roman" w:cs="Times New Roman"/>
          <w:bCs/>
          <w:color w:val="000000" w:themeColor="text1"/>
          <w:sz w:val="18"/>
          <w:szCs w:val="18"/>
          <w:lang w:eastAsia="en-CA"/>
        </w:rPr>
        <w:t xml:space="preserve"> composed a pharmacology book – his descriptions of opium contained what some believe to be the first written description of </w:t>
      </w:r>
      <w:r w:rsidRPr="00A72FD5">
        <w:rPr>
          <w:rFonts w:eastAsia="Times New Roman" w:cs="Times New Roman"/>
          <w:b/>
          <w:bCs/>
          <w:color w:val="000000" w:themeColor="text1"/>
          <w:sz w:val="18"/>
          <w:szCs w:val="18"/>
          <w:lang w:eastAsia="en-CA"/>
        </w:rPr>
        <w:t>opioid dependence</w:t>
      </w:r>
      <w:r w:rsidRPr="00A72FD5">
        <w:rPr>
          <w:rFonts w:eastAsia="Times New Roman" w:cs="Times New Roman"/>
          <w:bCs/>
          <w:color w:val="000000" w:themeColor="text1"/>
          <w:sz w:val="18"/>
          <w:szCs w:val="18"/>
          <w:lang w:eastAsia="en-CA"/>
        </w:rPr>
        <w:t xml:space="preserve"> </w:t>
      </w:r>
    </w:p>
    <w:p w:rsidR="00135FAF" w:rsidRPr="00A72FD5" w:rsidRDefault="00135FAF" w:rsidP="00135FAF">
      <w:pPr>
        <w:pStyle w:val="ListParagraph"/>
        <w:numPr>
          <w:ilvl w:val="0"/>
          <w:numId w:val="7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opioid</w:t>
      </w:r>
      <w:proofErr w:type="gramEnd"/>
      <w:r w:rsidRPr="00A72FD5">
        <w:rPr>
          <w:rFonts w:eastAsia="Times New Roman" w:cs="Times New Roman"/>
          <w:b/>
          <w:bCs/>
          <w:color w:val="000000" w:themeColor="text1"/>
          <w:sz w:val="18"/>
          <w:szCs w:val="18"/>
          <w:lang w:eastAsia="en-CA"/>
        </w:rPr>
        <w:t>:</w:t>
      </w:r>
      <w:r w:rsidRPr="00A72FD5">
        <w:rPr>
          <w:rFonts w:eastAsia="Times New Roman" w:cs="Times New Roman"/>
          <w:bCs/>
          <w:color w:val="000000" w:themeColor="text1"/>
          <w:sz w:val="18"/>
          <w:szCs w:val="18"/>
          <w:lang w:eastAsia="en-CA"/>
        </w:rPr>
        <w:t xml:space="preserve"> is a drug derived from opium or a synthetic drug with opium-like effects</w:t>
      </w:r>
    </w:p>
    <w:p w:rsidR="00135FAF" w:rsidRPr="00A72FD5" w:rsidRDefault="00135FAF" w:rsidP="00135FAF">
      <w:pPr>
        <w:pStyle w:val="ListParagraph"/>
        <w:numPr>
          <w:ilvl w:val="0"/>
          <w:numId w:val="7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early</w:t>
      </w:r>
      <w:proofErr w:type="gramEnd"/>
      <w:r w:rsidRPr="00A72FD5">
        <w:rPr>
          <w:rFonts w:eastAsia="Times New Roman" w:cs="Times New Roman"/>
          <w:bCs/>
          <w:color w:val="000000" w:themeColor="text1"/>
          <w:sz w:val="18"/>
          <w:szCs w:val="18"/>
          <w:lang w:eastAsia="en-CA"/>
        </w:rPr>
        <w:t xml:space="preserve"> in the </w:t>
      </w:r>
      <w:r w:rsidRPr="00A72FD5">
        <w:rPr>
          <w:rFonts w:eastAsia="Times New Roman" w:cs="Times New Roman"/>
          <w:b/>
          <w:bCs/>
          <w:color w:val="000000" w:themeColor="text1"/>
          <w:sz w:val="18"/>
          <w:szCs w:val="18"/>
          <w:lang w:eastAsia="en-CA"/>
        </w:rPr>
        <w:t>16</w:t>
      </w:r>
      <w:r w:rsidRPr="00A72FD5">
        <w:rPr>
          <w:rFonts w:eastAsia="Times New Roman" w:cs="Times New Roman"/>
          <w:b/>
          <w:bCs/>
          <w:color w:val="000000" w:themeColor="text1"/>
          <w:sz w:val="18"/>
          <w:szCs w:val="18"/>
          <w:vertAlign w:val="superscript"/>
          <w:lang w:eastAsia="en-CA"/>
        </w:rPr>
        <w:t>th</w:t>
      </w:r>
      <w:r w:rsidRPr="00A72FD5">
        <w:rPr>
          <w:rFonts w:eastAsia="Times New Roman" w:cs="Times New Roman"/>
          <w:b/>
          <w:bCs/>
          <w:color w:val="000000" w:themeColor="text1"/>
          <w:sz w:val="18"/>
          <w:szCs w:val="18"/>
          <w:lang w:eastAsia="en-CA"/>
        </w:rPr>
        <w:t xml:space="preserve"> century</w:t>
      </w:r>
      <w:r w:rsidRPr="00A72FD5">
        <w:rPr>
          <w:rFonts w:eastAsia="Times New Roman" w:cs="Times New Roman"/>
          <w:bCs/>
          <w:color w:val="000000" w:themeColor="text1"/>
          <w:sz w:val="18"/>
          <w:szCs w:val="18"/>
          <w:lang w:eastAsia="en-CA"/>
        </w:rPr>
        <w:t xml:space="preserve"> lived a European medical phenomenon – </w:t>
      </w:r>
      <w:r w:rsidRPr="00A72FD5">
        <w:rPr>
          <w:rFonts w:eastAsia="Times New Roman" w:cs="Times New Roman"/>
          <w:b/>
          <w:bCs/>
          <w:color w:val="000000" w:themeColor="text1"/>
          <w:sz w:val="18"/>
          <w:szCs w:val="18"/>
          <w:lang w:eastAsia="en-CA"/>
        </w:rPr>
        <w:t>Paracelsus</w:t>
      </w:r>
      <w:r w:rsidRPr="00A72FD5">
        <w:rPr>
          <w:rFonts w:eastAsia="Times New Roman" w:cs="Times New Roman"/>
          <w:bCs/>
          <w:color w:val="000000" w:themeColor="text1"/>
          <w:sz w:val="18"/>
          <w:szCs w:val="18"/>
          <w:lang w:eastAsia="en-CA"/>
        </w:rPr>
        <w:t xml:space="preserve"> was a successful clinician and accomplished some wondrous cures for the day, one of his secrets was an </w:t>
      </w:r>
      <w:r w:rsidRPr="00A72FD5">
        <w:rPr>
          <w:rFonts w:eastAsia="Times New Roman" w:cs="Times New Roman"/>
          <w:b/>
          <w:bCs/>
          <w:color w:val="000000" w:themeColor="text1"/>
          <w:sz w:val="18"/>
          <w:szCs w:val="18"/>
          <w:lang w:eastAsia="en-CA"/>
        </w:rPr>
        <w:t>opium extract called laudanum</w:t>
      </w:r>
      <w:r w:rsidRPr="00A72FD5">
        <w:rPr>
          <w:rFonts w:eastAsia="Times New Roman" w:cs="Times New Roman"/>
          <w:bCs/>
          <w:color w:val="000000" w:themeColor="text1"/>
          <w:sz w:val="18"/>
          <w:szCs w:val="18"/>
          <w:lang w:eastAsia="en-CA"/>
        </w:rPr>
        <w:t xml:space="preserve">- he was one of the early Renaissance supporters of opium as a panacea and referred to it as the </w:t>
      </w:r>
      <w:r w:rsidRPr="00A72FD5">
        <w:rPr>
          <w:rFonts w:eastAsia="Times New Roman" w:cs="Times New Roman"/>
          <w:b/>
          <w:bCs/>
          <w:color w:val="000000" w:themeColor="text1"/>
          <w:sz w:val="18"/>
          <w:szCs w:val="18"/>
          <w:lang w:eastAsia="en-CA"/>
        </w:rPr>
        <w:t>“stone of immortality”</w:t>
      </w:r>
    </w:p>
    <w:p w:rsidR="00135FAF" w:rsidRPr="00A72FD5" w:rsidRDefault="00135FAF" w:rsidP="00135FAF">
      <w:pPr>
        <w:pStyle w:val="ListParagraph"/>
        <w:numPr>
          <w:ilvl w:val="0"/>
          <w:numId w:val="75"/>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Dr. Thomas Sydenham</w:t>
      </w:r>
      <w:r w:rsidRPr="00A72FD5">
        <w:rPr>
          <w:rFonts w:eastAsia="Times New Roman" w:cs="Times New Roman"/>
          <w:bCs/>
          <w:color w:val="000000" w:themeColor="text1"/>
          <w:sz w:val="18"/>
          <w:szCs w:val="18"/>
          <w:lang w:eastAsia="en-CA"/>
        </w:rPr>
        <w:t xml:space="preserve"> eventually prepared </w:t>
      </w:r>
      <w:r w:rsidRPr="00A72FD5">
        <w:rPr>
          <w:rFonts w:eastAsia="Times New Roman" w:cs="Times New Roman"/>
          <w:b/>
          <w:bCs/>
          <w:color w:val="000000" w:themeColor="text1"/>
          <w:sz w:val="18"/>
          <w:szCs w:val="18"/>
          <w:lang w:eastAsia="en-CA"/>
        </w:rPr>
        <w:t>laudanum</w:t>
      </w:r>
      <w:r w:rsidRPr="00A72FD5">
        <w:rPr>
          <w:rFonts w:eastAsia="Times New Roman" w:cs="Times New Roman"/>
          <w:bCs/>
          <w:color w:val="000000" w:themeColor="text1"/>
          <w:sz w:val="18"/>
          <w:szCs w:val="18"/>
          <w:lang w:eastAsia="en-CA"/>
        </w:rPr>
        <w:t xml:space="preserve"> and his contributions to English medicine are so great that he has been called the </w:t>
      </w:r>
      <w:r w:rsidRPr="00A72FD5">
        <w:rPr>
          <w:rFonts w:eastAsia="Times New Roman" w:cs="Times New Roman"/>
          <w:b/>
          <w:bCs/>
          <w:color w:val="000000" w:themeColor="text1"/>
          <w:sz w:val="18"/>
          <w:szCs w:val="18"/>
          <w:lang w:eastAsia="en-CA"/>
        </w:rPr>
        <w:t>English Hippocrates</w:t>
      </w:r>
      <w:r w:rsidRPr="00A72FD5">
        <w:rPr>
          <w:rFonts w:eastAsia="Times New Roman" w:cs="Times New Roman"/>
          <w:bCs/>
          <w:color w:val="000000" w:themeColor="text1"/>
          <w:sz w:val="18"/>
          <w:szCs w:val="18"/>
          <w:lang w:eastAsia="en-CA"/>
        </w:rPr>
        <w:t xml:space="preserve"> – his laudanum contained in today’s measurements </w:t>
      </w:r>
      <w:r w:rsidRPr="00A72FD5">
        <w:rPr>
          <w:rFonts w:eastAsia="Times New Roman" w:cs="Times New Roman"/>
          <w:b/>
          <w:bCs/>
          <w:color w:val="000000" w:themeColor="text1"/>
          <w:sz w:val="18"/>
          <w:szCs w:val="18"/>
          <w:lang w:eastAsia="en-CA"/>
        </w:rPr>
        <w:t xml:space="preserve">60g </w:t>
      </w:r>
      <w:r w:rsidRPr="00A72FD5">
        <w:rPr>
          <w:rFonts w:eastAsia="Times New Roman" w:cs="Times New Roman"/>
          <w:bCs/>
          <w:color w:val="000000" w:themeColor="text1"/>
          <w:sz w:val="18"/>
          <w:szCs w:val="18"/>
          <w:lang w:eastAsia="en-CA"/>
        </w:rPr>
        <w:t xml:space="preserve">of strained opium, </w:t>
      </w:r>
      <w:r w:rsidRPr="00A72FD5">
        <w:rPr>
          <w:rFonts w:eastAsia="Times New Roman" w:cs="Times New Roman"/>
          <w:b/>
          <w:bCs/>
          <w:color w:val="000000" w:themeColor="text1"/>
          <w:sz w:val="18"/>
          <w:szCs w:val="18"/>
          <w:lang w:eastAsia="en-CA"/>
        </w:rPr>
        <w:t>30 g</w:t>
      </w:r>
      <w:r w:rsidRPr="00A72FD5">
        <w:rPr>
          <w:rFonts w:eastAsia="Times New Roman" w:cs="Times New Roman"/>
          <w:bCs/>
          <w:color w:val="000000" w:themeColor="text1"/>
          <w:sz w:val="18"/>
          <w:szCs w:val="18"/>
          <w:lang w:eastAsia="en-CA"/>
        </w:rPr>
        <w:t xml:space="preserve"> of saffron, </w:t>
      </w:r>
      <w:r w:rsidRPr="00A72FD5">
        <w:rPr>
          <w:rFonts w:eastAsia="Times New Roman" w:cs="Times New Roman"/>
          <w:b/>
          <w:bCs/>
          <w:color w:val="000000" w:themeColor="text1"/>
          <w:sz w:val="18"/>
          <w:szCs w:val="18"/>
          <w:lang w:eastAsia="en-CA"/>
        </w:rPr>
        <w:t xml:space="preserve">5g </w:t>
      </w:r>
      <w:r w:rsidRPr="00A72FD5">
        <w:rPr>
          <w:rFonts w:eastAsia="Times New Roman" w:cs="Times New Roman"/>
          <w:bCs/>
          <w:color w:val="000000" w:themeColor="text1"/>
          <w:sz w:val="18"/>
          <w:szCs w:val="18"/>
          <w:lang w:eastAsia="en-CA"/>
        </w:rPr>
        <w:t xml:space="preserve">of cinnamon and </w:t>
      </w:r>
      <w:r w:rsidRPr="00A72FD5">
        <w:rPr>
          <w:rFonts w:eastAsia="Times New Roman" w:cs="Times New Roman"/>
          <w:b/>
          <w:bCs/>
          <w:color w:val="000000" w:themeColor="text1"/>
          <w:sz w:val="18"/>
          <w:szCs w:val="18"/>
          <w:lang w:eastAsia="en-CA"/>
        </w:rPr>
        <w:t>5g</w:t>
      </w:r>
      <w:r w:rsidRPr="00A72FD5">
        <w:rPr>
          <w:rFonts w:eastAsia="Times New Roman" w:cs="Times New Roman"/>
          <w:bCs/>
          <w:color w:val="000000" w:themeColor="text1"/>
          <w:sz w:val="18"/>
          <w:szCs w:val="18"/>
          <w:lang w:eastAsia="en-CA"/>
        </w:rPr>
        <w:t xml:space="preserve"> of cloves dissolved in </w:t>
      </w:r>
      <w:r w:rsidRPr="00A72FD5">
        <w:rPr>
          <w:rFonts w:eastAsia="Times New Roman" w:cs="Times New Roman"/>
          <w:b/>
          <w:bCs/>
          <w:color w:val="000000" w:themeColor="text1"/>
          <w:sz w:val="18"/>
          <w:szCs w:val="18"/>
          <w:lang w:eastAsia="en-CA"/>
        </w:rPr>
        <w:t>475 mL</w:t>
      </w:r>
      <w:r w:rsidRPr="00A72FD5">
        <w:rPr>
          <w:rFonts w:eastAsia="Times New Roman" w:cs="Times New Roman"/>
          <w:bCs/>
          <w:color w:val="000000" w:themeColor="text1"/>
          <w:sz w:val="18"/>
          <w:szCs w:val="18"/>
          <w:lang w:eastAsia="en-CA"/>
        </w:rPr>
        <w:t xml:space="preserve"> of Canary wine taken in small quantities</w:t>
      </w:r>
    </w:p>
    <w:p w:rsidR="00135FAF" w:rsidRPr="00A72FD5"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Writers and Opium: The Keys to Paradise</w:t>
      </w:r>
    </w:p>
    <w:p w:rsidR="00135FAF" w:rsidRPr="00A72FD5" w:rsidRDefault="00135FAF" w:rsidP="00135FAF">
      <w:pPr>
        <w:pStyle w:val="ListParagraph"/>
        <w:numPr>
          <w:ilvl w:val="0"/>
          <w:numId w:val="76"/>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 xml:space="preserve">Dr. Thomas De </w:t>
      </w:r>
      <w:proofErr w:type="spellStart"/>
      <w:r w:rsidRPr="00A72FD5">
        <w:rPr>
          <w:rFonts w:eastAsia="Times New Roman" w:cs="Times New Roman"/>
          <w:b/>
          <w:bCs/>
          <w:color w:val="000000" w:themeColor="text1"/>
          <w:sz w:val="18"/>
          <w:szCs w:val="18"/>
          <w:lang w:eastAsia="en-CA"/>
        </w:rPr>
        <w:t>Quincey</w:t>
      </w:r>
      <w:proofErr w:type="spellEnd"/>
      <w:r w:rsidRPr="00A72FD5">
        <w:rPr>
          <w:rFonts w:eastAsia="Times New Roman" w:cs="Times New Roman"/>
          <w:bCs/>
          <w:color w:val="000000" w:themeColor="text1"/>
          <w:sz w:val="18"/>
          <w:szCs w:val="18"/>
          <w:lang w:eastAsia="en-CA"/>
        </w:rPr>
        <w:t xml:space="preserve"> tried laudanum and used it for his entire life, became dependent on opium, was an English writer, he eventually suffered from its use despite all the good things he wrote about referring to opium</w:t>
      </w:r>
    </w:p>
    <w:p w:rsidR="00135FAF" w:rsidRPr="00A72FD5" w:rsidRDefault="00135FAF" w:rsidP="00135FAF">
      <w:pPr>
        <w:pStyle w:val="ListParagraph"/>
        <w:numPr>
          <w:ilvl w:val="0"/>
          <w:numId w:val="76"/>
        </w:numPr>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De </w:t>
      </w:r>
      <w:proofErr w:type="spellStart"/>
      <w:r w:rsidRPr="00A72FD5">
        <w:rPr>
          <w:rFonts w:eastAsia="Times New Roman" w:cs="Times New Roman"/>
          <w:bCs/>
          <w:color w:val="000000" w:themeColor="text1"/>
          <w:sz w:val="18"/>
          <w:szCs w:val="18"/>
          <w:lang w:eastAsia="en-CA"/>
        </w:rPr>
        <w:t>Quincey</w:t>
      </w:r>
      <w:proofErr w:type="spellEnd"/>
      <w:r w:rsidRPr="00A72FD5">
        <w:rPr>
          <w:rFonts w:eastAsia="Times New Roman" w:cs="Times New Roman"/>
          <w:bCs/>
          <w:color w:val="000000" w:themeColor="text1"/>
          <w:sz w:val="18"/>
          <w:szCs w:val="18"/>
          <w:lang w:eastAsia="en-CA"/>
        </w:rPr>
        <w:t xml:space="preserve"> was unable to write for long periods of his life as a result of his </w:t>
      </w:r>
      <w:r w:rsidRPr="00A72FD5">
        <w:rPr>
          <w:rFonts w:eastAsia="Times New Roman" w:cs="Times New Roman"/>
          <w:b/>
          <w:bCs/>
          <w:color w:val="000000" w:themeColor="text1"/>
          <w:sz w:val="18"/>
          <w:szCs w:val="18"/>
          <w:lang w:eastAsia="en-CA"/>
        </w:rPr>
        <w:t>opium dependence</w:t>
      </w:r>
    </w:p>
    <w:p w:rsidR="00135FAF" w:rsidRPr="00A72FD5" w:rsidRDefault="00135FAF" w:rsidP="00135FAF">
      <w:pPr>
        <w:pStyle w:val="ListParagraph"/>
        <w:numPr>
          <w:ilvl w:val="0"/>
          <w:numId w:val="76"/>
        </w:numPr>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De </w:t>
      </w:r>
      <w:proofErr w:type="spellStart"/>
      <w:r w:rsidRPr="00A72FD5">
        <w:rPr>
          <w:rFonts w:eastAsia="Times New Roman" w:cs="Times New Roman"/>
          <w:bCs/>
          <w:color w:val="000000" w:themeColor="text1"/>
          <w:sz w:val="18"/>
          <w:szCs w:val="18"/>
          <w:lang w:eastAsia="en-CA"/>
        </w:rPr>
        <w:t>Quincey’s</w:t>
      </w:r>
      <w:proofErr w:type="spellEnd"/>
      <w:r w:rsidRPr="00A72FD5">
        <w:rPr>
          <w:rFonts w:eastAsia="Times New Roman" w:cs="Times New Roman"/>
          <w:bCs/>
          <w:color w:val="000000" w:themeColor="text1"/>
          <w:sz w:val="18"/>
          <w:szCs w:val="18"/>
          <w:lang w:eastAsia="en-CA"/>
        </w:rPr>
        <w:t xml:space="preserve"> book was published in </w:t>
      </w:r>
      <w:r w:rsidRPr="00A72FD5">
        <w:rPr>
          <w:rFonts w:eastAsia="Times New Roman" w:cs="Times New Roman"/>
          <w:b/>
          <w:bCs/>
          <w:color w:val="000000" w:themeColor="text1"/>
          <w:sz w:val="18"/>
          <w:szCs w:val="18"/>
          <w:lang w:eastAsia="en-CA"/>
        </w:rPr>
        <w:t>1823 – The Confessions of an English Opium-Eater</w:t>
      </w:r>
    </w:p>
    <w:p w:rsidR="00135FAF" w:rsidRPr="00A72FD5"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The Opium Wars</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in</w:t>
      </w:r>
      <w:proofErr w:type="gramEnd"/>
      <w:r w:rsidRPr="00A72FD5">
        <w:rPr>
          <w:rFonts w:eastAsia="Times New Roman" w:cs="Times New Roman"/>
          <w:b/>
          <w:bCs/>
          <w:color w:val="000000" w:themeColor="text1"/>
          <w:sz w:val="18"/>
          <w:szCs w:val="18"/>
          <w:lang w:eastAsia="en-CA"/>
        </w:rPr>
        <w:t xml:space="preserve"> 1644 </w:t>
      </w:r>
      <w:r w:rsidRPr="00A72FD5">
        <w:rPr>
          <w:rFonts w:eastAsia="Times New Roman" w:cs="Times New Roman"/>
          <w:bCs/>
          <w:color w:val="000000" w:themeColor="text1"/>
          <w:sz w:val="18"/>
          <w:szCs w:val="18"/>
          <w:lang w:eastAsia="en-CA"/>
        </w:rPr>
        <w:t xml:space="preserve">the Chinese emperor forbade tobacco smoking in China which was in part responsible for the </w:t>
      </w:r>
      <w:r w:rsidRPr="00A72FD5">
        <w:rPr>
          <w:rFonts w:eastAsia="Times New Roman" w:cs="Times New Roman"/>
          <w:b/>
          <w:bCs/>
          <w:color w:val="000000" w:themeColor="text1"/>
          <w:sz w:val="18"/>
          <w:szCs w:val="18"/>
          <w:lang w:eastAsia="en-CA"/>
        </w:rPr>
        <w:t>increase in opium smoking</w:t>
      </w:r>
      <w:r w:rsidRPr="00A72FD5">
        <w:rPr>
          <w:rFonts w:eastAsia="Times New Roman" w:cs="Times New Roman"/>
          <w:bCs/>
          <w:color w:val="000000" w:themeColor="text1"/>
          <w:sz w:val="18"/>
          <w:szCs w:val="18"/>
          <w:lang w:eastAsia="en-CA"/>
        </w:rPr>
        <w:t>, the addition of opium took the edge off the craving for tobacco, the amount of tobacco used was gradually reduced and soon omitted</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1729</w:t>
      </w:r>
      <w:r w:rsidRPr="00A72FD5">
        <w:rPr>
          <w:rFonts w:eastAsia="Times New Roman" w:cs="Times New Roman"/>
          <w:bCs/>
          <w:color w:val="000000" w:themeColor="text1"/>
          <w:sz w:val="18"/>
          <w:szCs w:val="18"/>
          <w:lang w:eastAsia="en-CA"/>
        </w:rPr>
        <w:t xml:space="preserve"> Chinas first law against opium smoking mandated that </w:t>
      </w:r>
      <w:r w:rsidRPr="00A72FD5">
        <w:rPr>
          <w:rFonts w:eastAsia="Times New Roman" w:cs="Times New Roman"/>
          <w:b/>
          <w:bCs/>
          <w:color w:val="000000" w:themeColor="text1"/>
          <w:sz w:val="18"/>
          <w:szCs w:val="18"/>
          <w:lang w:eastAsia="en-CA"/>
        </w:rPr>
        <w:t>opium shop owners be strangled</w:t>
      </w:r>
      <w:r w:rsidRPr="00A72FD5">
        <w:rPr>
          <w:rFonts w:eastAsia="Times New Roman" w:cs="Times New Roman"/>
          <w:bCs/>
          <w:color w:val="000000" w:themeColor="text1"/>
          <w:sz w:val="18"/>
          <w:szCs w:val="18"/>
          <w:lang w:eastAsia="en-CA"/>
        </w:rPr>
        <w:t xml:space="preserve">, when nonmedical use of opium was outlawed smuggling opium from </w:t>
      </w:r>
      <w:r w:rsidRPr="00A72FD5">
        <w:rPr>
          <w:rFonts w:eastAsia="Times New Roman" w:cs="Times New Roman"/>
          <w:b/>
          <w:bCs/>
          <w:color w:val="000000" w:themeColor="text1"/>
          <w:sz w:val="18"/>
          <w:szCs w:val="18"/>
          <w:lang w:eastAsia="en-CA"/>
        </w:rPr>
        <w:t>India</w:t>
      </w:r>
      <w:r w:rsidRPr="00A72FD5">
        <w:rPr>
          <w:rFonts w:eastAsia="Times New Roman" w:cs="Times New Roman"/>
          <w:bCs/>
          <w:color w:val="000000" w:themeColor="text1"/>
          <w:sz w:val="18"/>
          <w:szCs w:val="18"/>
          <w:lang w:eastAsia="en-CA"/>
        </w:rPr>
        <w:t xml:space="preserve"> was necessary</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The </w:t>
      </w:r>
      <w:r w:rsidRPr="00A72FD5">
        <w:rPr>
          <w:rFonts w:eastAsia="Times New Roman" w:cs="Times New Roman"/>
          <w:b/>
          <w:bCs/>
          <w:color w:val="000000" w:themeColor="text1"/>
          <w:sz w:val="18"/>
          <w:szCs w:val="18"/>
          <w:lang w:eastAsia="en-CA"/>
        </w:rPr>
        <w:t>Opium wars</w:t>
      </w:r>
      <w:r w:rsidRPr="00A72FD5">
        <w:rPr>
          <w:rFonts w:eastAsia="Times New Roman" w:cs="Times New Roman"/>
          <w:bCs/>
          <w:color w:val="000000" w:themeColor="text1"/>
          <w:sz w:val="18"/>
          <w:szCs w:val="18"/>
          <w:lang w:eastAsia="en-CA"/>
        </w:rPr>
        <w:t xml:space="preserve"> describe why the British went to war so they could continue pouring opium into China against the wishes of the Chinese national government</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The Chinese were interested in importing little from the </w:t>
      </w:r>
      <w:r w:rsidRPr="00A72FD5">
        <w:rPr>
          <w:rFonts w:eastAsia="Times New Roman" w:cs="Times New Roman"/>
          <w:b/>
          <w:bCs/>
          <w:color w:val="000000" w:themeColor="text1"/>
          <w:sz w:val="18"/>
          <w:szCs w:val="18"/>
          <w:lang w:eastAsia="en-CA"/>
        </w:rPr>
        <w:t>“barbarians”</w:t>
      </w:r>
      <w:r w:rsidRPr="00A72FD5">
        <w:rPr>
          <w:rFonts w:eastAsia="Times New Roman" w:cs="Times New Roman"/>
          <w:bCs/>
          <w:color w:val="000000" w:themeColor="text1"/>
          <w:sz w:val="18"/>
          <w:szCs w:val="18"/>
          <w:lang w:eastAsia="en-CA"/>
        </w:rPr>
        <w:t xml:space="preserve"> (British) but opium could be smuggled so profitably that it soon became the primary import – and the profit the British made from selling opium paid for the eat they shipped back to England</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1839</w:t>
      </w:r>
      <w:r w:rsidRPr="00A72FD5">
        <w:rPr>
          <w:rFonts w:eastAsia="Times New Roman" w:cs="Times New Roman"/>
          <w:bCs/>
          <w:color w:val="000000" w:themeColor="text1"/>
          <w:sz w:val="18"/>
          <w:szCs w:val="18"/>
          <w:lang w:eastAsia="en-CA"/>
        </w:rPr>
        <w:t xml:space="preserve"> the emperor of China made a serious mistake – he sent an honest man to Canton to suppress the opium smuggling, </w:t>
      </w:r>
      <w:r w:rsidRPr="00A72FD5">
        <w:rPr>
          <w:rFonts w:eastAsia="Times New Roman" w:cs="Times New Roman"/>
          <w:b/>
          <w:bCs/>
          <w:color w:val="000000" w:themeColor="text1"/>
          <w:sz w:val="18"/>
          <w:szCs w:val="18"/>
          <w:lang w:eastAsia="en-CA"/>
        </w:rPr>
        <w:t xml:space="preserve">Commissioner Lin </w:t>
      </w:r>
      <w:r w:rsidRPr="00A72FD5">
        <w:rPr>
          <w:rFonts w:eastAsia="Times New Roman" w:cs="Times New Roman"/>
          <w:bCs/>
          <w:color w:val="000000" w:themeColor="text1"/>
          <w:sz w:val="18"/>
          <w:szCs w:val="18"/>
          <w:lang w:eastAsia="en-CA"/>
        </w:rPr>
        <w:t>demanded that the barbarians deliver all their opium supplies to him and subjected the dealers to confinement in their houses</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representative of the British government ordered the merchants to deliver the opium – </w:t>
      </w:r>
      <w:r w:rsidRPr="00A72FD5">
        <w:rPr>
          <w:rFonts w:eastAsia="Times New Roman" w:cs="Times New Roman"/>
          <w:b/>
          <w:bCs/>
          <w:color w:val="000000" w:themeColor="text1"/>
          <w:sz w:val="18"/>
          <w:szCs w:val="18"/>
          <w:lang w:eastAsia="en-CA"/>
        </w:rPr>
        <w:t>20 000 chests worth about 6 million –</w:t>
      </w:r>
      <w:r w:rsidRPr="00A72FD5">
        <w:rPr>
          <w:rFonts w:eastAsia="Times New Roman" w:cs="Times New Roman"/>
          <w:bCs/>
          <w:color w:val="000000" w:themeColor="text1"/>
          <w:sz w:val="18"/>
          <w:szCs w:val="18"/>
          <w:lang w:eastAsia="en-CA"/>
        </w:rPr>
        <w:t xml:space="preserve"> which was then destroyed and everyone was set free</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pressures</w:t>
      </w:r>
      <w:proofErr w:type="gramEnd"/>
      <w:r w:rsidRPr="00A72FD5">
        <w:rPr>
          <w:rFonts w:eastAsia="Times New Roman" w:cs="Times New Roman"/>
          <w:bCs/>
          <w:color w:val="000000" w:themeColor="text1"/>
          <w:sz w:val="18"/>
          <w:szCs w:val="18"/>
          <w:lang w:eastAsia="en-CA"/>
        </w:rPr>
        <w:t xml:space="preserve"> mounted however and an incident involving drunken American and British sailors killing a Chinese citizen </w:t>
      </w:r>
      <w:r w:rsidRPr="00A72FD5">
        <w:rPr>
          <w:rFonts w:eastAsia="Times New Roman" w:cs="Times New Roman"/>
          <w:b/>
          <w:bCs/>
          <w:color w:val="000000" w:themeColor="text1"/>
          <w:sz w:val="18"/>
          <w:szCs w:val="18"/>
          <w:lang w:eastAsia="en-CA"/>
        </w:rPr>
        <w:t>started the Opium wars in 1839</w:t>
      </w:r>
      <w:r w:rsidRPr="00A72FD5">
        <w:rPr>
          <w:rFonts w:eastAsia="Times New Roman" w:cs="Times New Roman"/>
          <w:bCs/>
          <w:color w:val="000000" w:themeColor="text1"/>
          <w:sz w:val="18"/>
          <w:szCs w:val="18"/>
          <w:lang w:eastAsia="en-CA"/>
        </w:rPr>
        <w:t xml:space="preserve"> The British army arrived ten months later and in two years the </w:t>
      </w:r>
      <w:r w:rsidRPr="00A72FD5">
        <w:rPr>
          <w:rFonts w:eastAsia="Times New Roman" w:cs="Times New Roman"/>
          <w:b/>
          <w:bCs/>
          <w:color w:val="000000" w:themeColor="text1"/>
          <w:sz w:val="18"/>
          <w:szCs w:val="18"/>
          <w:lang w:eastAsia="en-CA"/>
        </w:rPr>
        <w:t>British won a victory over a country of more than 350 million citizens</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British were given the island of </w:t>
      </w:r>
      <w:r w:rsidRPr="00A72FD5">
        <w:rPr>
          <w:rFonts w:eastAsia="Times New Roman" w:cs="Times New Roman"/>
          <w:b/>
          <w:bCs/>
          <w:color w:val="000000" w:themeColor="text1"/>
          <w:sz w:val="18"/>
          <w:szCs w:val="18"/>
          <w:lang w:eastAsia="en-CA"/>
        </w:rPr>
        <w:t>Hong Kong, broad trading rights, and 6 million to reimburse the merchants whose opium had been destroyed</w:t>
      </w:r>
    </w:p>
    <w:p w:rsidR="00135FAF" w:rsidRPr="00A72FD5" w:rsidRDefault="00135FAF" w:rsidP="00135FAF">
      <w:pPr>
        <w:pStyle w:val="ListParagraph"/>
        <w:numPr>
          <w:ilvl w:val="0"/>
          <w:numId w:val="7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1893</w:t>
      </w:r>
      <w:r w:rsidRPr="00A72FD5">
        <w:rPr>
          <w:rFonts w:eastAsia="Times New Roman" w:cs="Times New Roman"/>
          <w:bCs/>
          <w:color w:val="000000" w:themeColor="text1"/>
          <w:sz w:val="18"/>
          <w:szCs w:val="18"/>
          <w:lang w:eastAsia="en-CA"/>
        </w:rPr>
        <w:t xml:space="preserve"> a moral protest against the trade was supported but not until </w:t>
      </w:r>
      <w:r w:rsidRPr="00A72FD5">
        <w:rPr>
          <w:rFonts w:eastAsia="Times New Roman" w:cs="Times New Roman"/>
          <w:b/>
          <w:bCs/>
          <w:color w:val="000000" w:themeColor="text1"/>
          <w:sz w:val="18"/>
          <w:szCs w:val="18"/>
          <w:lang w:eastAsia="en-CA"/>
        </w:rPr>
        <w:t>1906</w:t>
      </w:r>
      <w:r w:rsidRPr="00A72FD5">
        <w:rPr>
          <w:rFonts w:eastAsia="Times New Roman" w:cs="Times New Roman"/>
          <w:bCs/>
          <w:color w:val="000000" w:themeColor="text1"/>
          <w:sz w:val="18"/>
          <w:szCs w:val="18"/>
          <w:lang w:eastAsia="en-CA"/>
        </w:rPr>
        <w:t xml:space="preserve"> did the government support and pass a bill that eventually </w:t>
      </w:r>
      <w:r w:rsidRPr="00A72FD5">
        <w:rPr>
          <w:rFonts w:eastAsia="Times New Roman" w:cs="Times New Roman"/>
          <w:b/>
          <w:bCs/>
          <w:color w:val="000000" w:themeColor="text1"/>
          <w:sz w:val="18"/>
          <w:szCs w:val="18"/>
          <w:lang w:eastAsia="en-CA"/>
        </w:rPr>
        <w:t>ended the opium trade in 1913</w:t>
      </w:r>
    </w:p>
    <w:p w:rsidR="00135FAF" w:rsidRPr="00A72FD5"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A72FD5">
        <w:rPr>
          <w:rFonts w:eastAsia="Times New Roman" w:cs="Times New Roman"/>
          <w:bCs/>
          <w:i/>
          <w:color w:val="000000" w:themeColor="text1"/>
          <w:sz w:val="18"/>
          <w:szCs w:val="18"/>
          <w:lang w:eastAsia="en-CA"/>
        </w:rPr>
        <w:t>Morphine</w:t>
      </w:r>
    </w:p>
    <w:p w:rsidR="00135FAF" w:rsidRPr="00A72FD5" w:rsidRDefault="00135FAF" w:rsidP="00135FAF">
      <w:pPr>
        <w:pStyle w:val="ListParagraph"/>
        <w:numPr>
          <w:ilvl w:val="0"/>
          <w:numId w:val="78"/>
        </w:numPr>
        <w:spacing w:after="0"/>
        <w:outlineLvl w:val="1"/>
        <w:rPr>
          <w:rFonts w:eastAsia="Times New Roman" w:cs="Times New Roman"/>
          <w:bCs/>
          <w:color w:val="000000" w:themeColor="text1"/>
          <w:sz w:val="18"/>
          <w:szCs w:val="18"/>
          <w:lang w:eastAsia="en-CA"/>
        </w:rPr>
      </w:pPr>
      <w:proofErr w:type="spellStart"/>
      <w:r w:rsidRPr="00A72FD5">
        <w:rPr>
          <w:rFonts w:eastAsia="Times New Roman" w:cs="Times New Roman"/>
          <w:b/>
          <w:bCs/>
          <w:color w:val="000000" w:themeColor="text1"/>
          <w:sz w:val="18"/>
          <w:szCs w:val="18"/>
          <w:lang w:eastAsia="en-CA"/>
        </w:rPr>
        <w:t>Frederich</w:t>
      </w:r>
      <w:proofErr w:type="spellEnd"/>
      <w:r w:rsidRPr="00A72FD5">
        <w:rPr>
          <w:rFonts w:eastAsia="Times New Roman" w:cs="Times New Roman"/>
          <w:b/>
          <w:bCs/>
          <w:color w:val="000000" w:themeColor="text1"/>
          <w:sz w:val="18"/>
          <w:szCs w:val="18"/>
          <w:lang w:eastAsia="en-CA"/>
        </w:rPr>
        <w:t xml:space="preserve"> </w:t>
      </w:r>
      <w:proofErr w:type="spellStart"/>
      <w:r w:rsidRPr="00A72FD5">
        <w:rPr>
          <w:rFonts w:eastAsia="Times New Roman" w:cs="Times New Roman"/>
          <w:b/>
          <w:bCs/>
          <w:color w:val="000000" w:themeColor="text1"/>
          <w:sz w:val="18"/>
          <w:szCs w:val="18"/>
          <w:lang w:eastAsia="en-CA"/>
        </w:rPr>
        <w:t>Serturner</w:t>
      </w:r>
      <w:proofErr w:type="spellEnd"/>
      <w:r w:rsidRPr="00A72FD5">
        <w:rPr>
          <w:rFonts w:eastAsia="Times New Roman" w:cs="Times New Roman"/>
          <w:bCs/>
          <w:color w:val="000000" w:themeColor="text1"/>
          <w:sz w:val="18"/>
          <w:szCs w:val="18"/>
          <w:lang w:eastAsia="en-CA"/>
        </w:rPr>
        <w:t xml:space="preserve">, in Hanover Germany, was a 20 </w:t>
      </w:r>
      <w:proofErr w:type="spellStart"/>
      <w:r w:rsidRPr="00A72FD5">
        <w:rPr>
          <w:rFonts w:eastAsia="Times New Roman" w:cs="Times New Roman"/>
          <w:bCs/>
          <w:color w:val="000000" w:themeColor="text1"/>
          <w:sz w:val="18"/>
          <w:szCs w:val="18"/>
          <w:lang w:eastAsia="en-CA"/>
        </w:rPr>
        <w:t>yr</w:t>
      </w:r>
      <w:proofErr w:type="spellEnd"/>
      <w:r w:rsidRPr="00A72FD5">
        <w:rPr>
          <w:rFonts w:eastAsia="Times New Roman" w:cs="Times New Roman"/>
          <w:bCs/>
          <w:color w:val="000000" w:themeColor="text1"/>
          <w:sz w:val="18"/>
          <w:szCs w:val="18"/>
          <w:lang w:eastAsia="en-CA"/>
        </w:rPr>
        <w:t xml:space="preserve"> old who isolated the primary active ingredient in opium in </w:t>
      </w:r>
      <w:r w:rsidRPr="00A72FD5">
        <w:rPr>
          <w:rFonts w:eastAsia="Times New Roman" w:cs="Times New Roman"/>
          <w:b/>
          <w:bCs/>
          <w:color w:val="000000" w:themeColor="text1"/>
          <w:sz w:val="18"/>
          <w:szCs w:val="18"/>
          <w:lang w:eastAsia="en-CA"/>
        </w:rPr>
        <w:t>1806</w:t>
      </w:r>
      <w:r w:rsidRPr="00A72FD5">
        <w:rPr>
          <w:rFonts w:eastAsia="Times New Roman" w:cs="Times New Roman"/>
          <w:bCs/>
          <w:color w:val="000000" w:themeColor="text1"/>
          <w:sz w:val="18"/>
          <w:szCs w:val="18"/>
          <w:lang w:eastAsia="en-CA"/>
        </w:rPr>
        <w:t xml:space="preserve">, it is </w:t>
      </w:r>
      <w:r w:rsidRPr="00A72FD5">
        <w:rPr>
          <w:rFonts w:eastAsia="Times New Roman" w:cs="Times New Roman"/>
          <w:b/>
          <w:bCs/>
          <w:color w:val="000000" w:themeColor="text1"/>
          <w:sz w:val="18"/>
          <w:szCs w:val="18"/>
          <w:lang w:eastAsia="en-CA"/>
        </w:rPr>
        <w:t>10x</w:t>
      </w:r>
      <w:r w:rsidRPr="00A72FD5">
        <w:rPr>
          <w:rFonts w:eastAsia="Times New Roman" w:cs="Times New Roman"/>
          <w:bCs/>
          <w:color w:val="000000" w:themeColor="text1"/>
          <w:sz w:val="18"/>
          <w:szCs w:val="18"/>
          <w:lang w:eastAsia="en-CA"/>
        </w:rPr>
        <w:t xml:space="preserve"> more potent than opium, and named </w:t>
      </w:r>
      <w:proofErr w:type="spellStart"/>
      <w:r w:rsidRPr="00A72FD5">
        <w:rPr>
          <w:rFonts w:eastAsia="Times New Roman" w:cs="Times New Roman"/>
          <w:b/>
          <w:bCs/>
          <w:color w:val="000000" w:themeColor="text1"/>
          <w:sz w:val="18"/>
          <w:szCs w:val="18"/>
          <w:lang w:eastAsia="en-CA"/>
        </w:rPr>
        <w:t>morphium</w:t>
      </w:r>
      <w:proofErr w:type="spellEnd"/>
      <w:r w:rsidRPr="00A72FD5">
        <w:rPr>
          <w:rFonts w:eastAsia="Times New Roman" w:cs="Times New Roman"/>
          <w:b/>
          <w:bCs/>
          <w:color w:val="000000" w:themeColor="text1"/>
          <w:sz w:val="18"/>
          <w:szCs w:val="18"/>
          <w:lang w:eastAsia="en-CA"/>
        </w:rPr>
        <w:t xml:space="preserve"> </w:t>
      </w:r>
      <w:r w:rsidRPr="00A72FD5">
        <w:rPr>
          <w:rFonts w:eastAsia="Times New Roman" w:cs="Times New Roman"/>
          <w:bCs/>
          <w:color w:val="000000" w:themeColor="text1"/>
          <w:sz w:val="18"/>
          <w:szCs w:val="18"/>
          <w:lang w:eastAsia="en-CA"/>
        </w:rPr>
        <w:t xml:space="preserve">after </w:t>
      </w:r>
      <w:proofErr w:type="gramStart"/>
      <w:r w:rsidRPr="00A72FD5">
        <w:rPr>
          <w:rFonts w:eastAsia="Times New Roman" w:cs="Times New Roman"/>
          <w:bCs/>
          <w:color w:val="000000" w:themeColor="text1"/>
          <w:sz w:val="18"/>
          <w:szCs w:val="18"/>
          <w:lang w:eastAsia="en-CA"/>
        </w:rPr>
        <w:t>Morpheus  the</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god of dreams</w:t>
      </w:r>
      <w:r w:rsidRPr="00A72FD5">
        <w:rPr>
          <w:rFonts w:eastAsia="Times New Roman" w:cs="Times New Roman"/>
          <w:bCs/>
          <w:color w:val="000000" w:themeColor="text1"/>
          <w:sz w:val="18"/>
          <w:szCs w:val="18"/>
          <w:lang w:eastAsia="en-CA"/>
        </w:rPr>
        <w:t xml:space="preserve"> – today is known as </w:t>
      </w:r>
      <w:r w:rsidRPr="00A72FD5">
        <w:rPr>
          <w:rFonts w:eastAsia="Times New Roman" w:cs="Times New Roman"/>
          <w:b/>
          <w:bCs/>
          <w:color w:val="000000" w:themeColor="text1"/>
          <w:sz w:val="18"/>
          <w:szCs w:val="18"/>
          <w:lang w:eastAsia="en-CA"/>
        </w:rPr>
        <w:t>morphine</w:t>
      </w:r>
    </w:p>
    <w:p w:rsidR="00135FAF" w:rsidRPr="00A72FD5" w:rsidRDefault="00135FAF" w:rsidP="00135FAF">
      <w:pPr>
        <w:pStyle w:val="ListParagraph"/>
        <w:numPr>
          <w:ilvl w:val="0"/>
          <w:numId w:val="78"/>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later</w:t>
      </w:r>
      <w:proofErr w:type="gramEnd"/>
      <w:r w:rsidRPr="00A72FD5">
        <w:rPr>
          <w:rFonts w:eastAsia="Times New Roman" w:cs="Times New Roman"/>
          <w:bCs/>
          <w:color w:val="000000" w:themeColor="text1"/>
          <w:sz w:val="18"/>
          <w:szCs w:val="18"/>
          <w:lang w:eastAsia="en-CA"/>
        </w:rPr>
        <w:t xml:space="preserve"> work into the mysteries of opium found more than </w:t>
      </w:r>
      <w:r w:rsidRPr="00A72FD5">
        <w:rPr>
          <w:rFonts w:eastAsia="Times New Roman" w:cs="Times New Roman"/>
          <w:b/>
          <w:bCs/>
          <w:color w:val="000000" w:themeColor="text1"/>
          <w:sz w:val="18"/>
          <w:szCs w:val="18"/>
          <w:lang w:eastAsia="en-CA"/>
        </w:rPr>
        <w:t>30 different alkaloids</w:t>
      </w:r>
      <w:r w:rsidRPr="00A72FD5">
        <w:rPr>
          <w:rFonts w:eastAsia="Times New Roman" w:cs="Times New Roman"/>
          <w:bCs/>
          <w:color w:val="000000" w:themeColor="text1"/>
          <w:sz w:val="18"/>
          <w:szCs w:val="18"/>
          <w:lang w:eastAsia="en-CA"/>
        </w:rPr>
        <w:t xml:space="preserve"> with the second most important one being isolated in </w:t>
      </w:r>
      <w:r w:rsidRPr="00A72FD5">
        <w:rPr>
          <w:rFonts w:eastAsia="Times New Roman" w:cs="Times New Roman"/>
          <w:b/>
          <w:bCs/>
          <w:color w:val="000000" w:themeColor="text1"/>
          <w:sz w:val="18"/>
          <w:szCs w:val="18"/>
          <w:lang w:eastAsia="en-CA"/>
        </w:rPr>
        <w:t>1832</w:t>
      </w:r>
      <w:r w:rsidRPr="00A72FD5">
        <w:rPr>
          <w:rFonts w:eastAsia="Times New Roman" w:cs="Times New Roman"/>
          <w:bCs/>
          <w:color w:val="000000" w:themeColor="text1"/>
          <w:sz w:val="18"/>
          <w:szCs w:val="18"/>
          <w:lang w:eastAsia="en-CA"/>
        </w:rPr>
        <w:t xml:space="preserve"> and named </w:t>
      </w:r>
      <w:r w:rsidRPr="00A72FD5">
        <w:rPr>
          <w:rFonts w:eastAsia="Times New Roman" w:cs="Times New Roman"/>
          <w:b/>
          <w:bCs/>
          <w:color w:val="000000" w:themeColor="text1"/>
          <w:sz w:val="18"/>
          <w:szCs w:val="18"/>
          <w:lang w:eastAsia="en-CA"/>
        </w:rPr>
        <w:t>codeine</w:t>
      </w:r>
      <w:r w:rsidRPr="00A72FD5">
        <w:rPr>
          <w:rFonts w:eastAsia="Times New Roman" w:cs="Times New Roman"/>
          <w:bCs/>
          <w:color w:val="000000" w:themeColor="text1"/>
          <w:sz w:val="18"/>
          <w:szCs w:val="18"/>
          <w:lang w:eastAsia="en-CA"/>
        </w:rPr>
        <w:t xml:space="preserve"> </w:t>
      </w:r>
      <w:proofErr w:type="spellStart"/>
      <w:r w:rsidRPr="00A72FD5">
        <w:rPr>
          <w:rFonts w:eastAsia="Times New Roman" w:cs="Times New Roman"/>
          <w:bCs/>
          <w:color w:val="000000" w:themeColor="text1"/>
          <w:sz w:val="18"/>
          <w:szCs w:val="18"/>
          <w:lang w:eastAsia="en-CA"/>
        </w:rPr>
        <w:t>greek</w:t>
      </w:r>
      <w:proofErr w:type="spellEnd"/>
      <w:r w:rsidRPr="00A72FD5">
        <w:rPr>
          <w:rFonts w:eastAsia="Times New Roman" w:cs="Times New Roman"/>
          <w:bCs/>
          <w:color w:val="000000" w:themeColor="text1"/>
          <w:sz w:val="18"/>
          <w:szCs w:val="18"/>
          <w:lang w:eastAsia="en-CA"/>
        </w:rPr>
        <w:t xml:space="preserve"> work for </w:t>
      </w:r>
      <w:r w:rsidRPr="00A72FD5">
        <w:rPr>
          <w:rFonts w:eastAsia="Times New Roman" w:cs="Times New Roman"/>
          <w:b/>
          <w:bCs/>
          <w:color w:val="000000" w:themeColor="text1"/>
          <w:sz w:val="18"/>
          <w:szCs w:val="18"/>
          <w:lang w:eastAsia="en-CA"/>
        </w:rPr>
        <w:t>“poppy head”</w:t>
      </w:r>
    </w:p>
    <w:p w:rsidR="00135FAF" w:rsidRPr="00A72FD5" w:rsidRDefault="00135FAF" w:rsidP="00135FAF">
      <w:pPr>
        <w:pStyle w:val="ListParagraph"/>
        <w:numPr>
          <w:ilvl w:val="0"/>
          <w:numId w:val="78"/>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major increase in the use of morphine came as a result of two nondrug developments, </w:t>
      </w:r>
      <w:r w:rsidRPr="00A72FD5">
        <w:rPr>
          <w:rFonts w:eastAsia="Times New Roman" w:cs="Times New Roman"/>
          <w:b/>
          <w:bCs/>
          <w:color w:val="000000" w:themeColor="text1"/>
          <w:sz w:val="18"/>
          <w:szCs w:val="18"/>
          <w:lang w:eastAsia="en-CA"/>
        </w:rPr>
        <w:t>one technological and one political</w:t>
      </w:r>
      <w:r w:rsidRPr="00A72FD5">
        <w:rPr>
          <w:rFonts w:eastAsia="Times New Roman" w:cs="Times New Roman"/>
          <w:bCs/>
          <w:color w:val="000000" w:themeColor="text1"/>
          <w:sz w:val="18"/>
          <w:szCs w:val="18"/>
          <w:lang w:eastAsia="en-CA"/>
        </w:rPr>
        <w:t xml:space="preserve"> 1) technological development was the perfection of the </w:t>
      </w:r>
      <w:r w:rsidRPr="00A72FD5">
        <w:rPr>
          <w:rFonts w:eastAsia="Times New Roman" w:cs="Times New Roman"/>
          <w:b/>
          <w:bCs/>
          <w:color w:val="000000" w:themeColor="text1"/>
          <w:sz w:val="18"/>
          <w:szCs w:val="18"/>
          <w:lang w:eastAsia="en-CA"/>
        </w:rPr>
        <w:t>hypodermic syringe</w:t>
      </w:r>
      <w:r w:rsidRPr="00A72FD5">
        <w:rPr>
          <w:rFonts w:eastAsia="Times New Roman" w:cs="Times New Roman"/>
          <w:bCs/>
          <w:color w:val="000000" w:themeColor="text1"/>
          <w:sz w:val="18"/>
          <w:szCs w:val="18"/>
          <w:lang w:eastAsia="en-CA"/>
        </w:rPr>
        <w:t xml:space="preserve"> in </w:t>
      </w:r>
      <w:r w:rsidRPr="00A72FD5">
        <w:rPr>
          <w:rFonts w:eastAsia="Times New Roman" w:cs="Times New Roman"/>
          <w:b/>
          <w:bCs/>
          <w:color w:val="000000" w:themeColor="text1"/>
          <w:sz w:val="18"/>
          <w:szCs w:val="18"/>
          <w:lang w:eastAsia="en-CA"/>
        </w:rPr>
        <w:t>1853</w:t>
      </w:r>
      <w:r w:rsidRPr="00A72FD5">
        <w:rPr>
          <w:rFonts w:eastAsia="Times New Roman" w:cs="Times New Roman"/>
          <w:bCs/>
          <w:color w:val="000000" w:themeColor="text1"/>
          <w:sz w:val="18"/>
          <w:szCs w:val="18"/>
          <w:lang w:eastAsia="en-CA"/>
        </w:rPr>
        <w:t xml:space="preserve"> by </w:t>
      </w:r>
      <w:r w:rsidRPr="00A72FD5">
        <w:rPr>
          <w:rFonts w:eastAsia="Times New Roman" w:cs="Times New Roman"/>
          <w:b/>
          <w:bCs/>
          <w:color w:val="000000" w:themeColor="text1"/>
          <w:sz w:val="18"/>
          <w:szCs w:val="18"/>
          <w:lang w:eastAsia="en-CA"/>
        </w:rPr>
        <w:t xml:space="preserve">Dr. Alexander Wood- </w:t>
      </w:r>
      <w:r w:rsidRPr="00A72FD5">
        <w:rPr>
          <w:rFonts w:eastAsia="Times New Roman" w:cs="Times New Roman"/>
          <w:bCs/>
          <w:color w:val="000000" w:themeColor="text1"/>
          <w:sz w:val="18"/>
          <w:szCs w:val="18"/>
          <w:lang w:eastAsia="en-CA"/>
        </w:rPr>
        <w:t>this made it possible to deliver morphine directly into the blood or tissue rather than by the much slower process of eating opium or morphine  and waiting for absorption to occur from the gastrointestinal tract</w:t>
      </w:r>
    </w:p>
    <w:p w:rsidR="00135FAF" w:rsidRPr="00A72FD5" w:rsidRDefault="00135FAF" w:rsidP="00135FAF">
      <w:pPr>
        <w:pStyle w:val="ListParagraph"/>
        <w:spacing w:after="0"/>
        <w:outlineLvl w:val="1"/>
        <w:rPr>
          <w:rFonts w:eastAsia="Times New Roman" w:cs="Times New Roman"/>
          <w:b/>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2) </w:t>
      </w: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political events that sped the drug of sleep and dreams into the veins of people worldwide were the </w:t>
      </w:r>
      <w:r w:rsidRPr="00A72FD5">
        <w:rPr>
          <w:rFonts w:eastAsia="Times New Roman" w:cs="Times New Roman"/>
          <w:b/>
          <w:bCs/>
          <w:color w:val="000000" w:themeColor="text1"/>
          <w:sz w:val="18"/>
          <w:szCs w:val="18"/>
          <w:lang w:eastAsia="en-CA"/>
        </w:rPr>
        <w:t>American civil war, the Prussian-Austrian War and the Franco-Prussian War</w:t>
      </w:r>
      <w:r w:rsidRPr="00A72FD5">
        <w:rPr>
          <w:rFonts w:eastAsia="Times New Roman" w:cs="Times New Roman"/>
          <w:bCs/>
          <w:color w:val="000000" w:themeColor="text1"/>
          <w:sz w:val="18"/>
          <w:szCs w:val="18"/>
          <w:lang w:eastAsia="en-CA"/>
        </w:rPr>
        <w:t xml:space="preserve"> –morphine was administered regularly in large doses to many soldiers for the </w:t>
      </w:r>
      <w:r w:rsidRPr="00A72FD5">
        <w:rPr>
          <w:rFonts w:eastAsia="Times New Roman" w:cs="Times New Roman"/>
          <w:b/>
          <w:bCs/>
          <w:color w:val="000000" w:themeColor="text1"/>
          <w:sz w:val="18"/>
          <w:szCs w:val="18"/>
          <w:lang w:eastAsia="en-CA"/>
        </w:rPr>
        <w:t>reduction of pain and relief from dysentery</w:t>
      </w:r>
      <w:r w:rsidRPr="00A72FD5">
        <w:rPr>
          <w:rFonts w:eastAsia="Times New Roman" w:cs="Times New Roman"/>
          <w:bCs/>
          <w:color w:val="000000" w:themeColor="text1"/>
          <w:sz w:val="18"/>
          <w:szCs w:val="18"/>
          <w:lang w:eastAsia="en-CA"/>
        </w:rPr>
        <w:t xml:space="preserve"> (illness eventually called </w:t>
      </w:r>
      <w:r w:rsidRPr="00A72FD5">
        <w:rPr>
          <w:rFonts w:eastAsia="Times New Roman" w:cs="Times New Roman"/>
          <w:b/>
          <w:bCs/>
          <w:color w:val="000000" w:themeColor="text1"/>
          <w:sz w:val="18"/>
          <w:szCs w:val="18"/>
          <w:lang w:eastAsia="en-CA"/>
        </w:rPr>
        <w:t>“soldier’s disease/army disease”)</w:t>
      </w:r>
    </w:p>
    <w:p w:rsidR="00135FAF" w:rsidRPr="00A72FD5"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A72FD5">
        <w:rPr>
          <w:rFonts w:eastAsia="Times New Roman" w:cs="Times New Roman"/>
          <w:bCs/>
          <w:i/>
          <w:color w:val="000000" w:themeColor="text1"/>
          <w:sz w:val="18"/>
          <w:szCs w:val="18"/>
          <w:lang w:eastAsia="en-CA"/>
        </w:rPr>
        <w:t>Heroin</w:t>
      </w:r>
    </w:p>
    <w:p w:rsidR="00135FAF" w:rsidRPr="00A72FD5" w:rsidRDefault="00135FAF" w:rsidP="00135FAF">
      <w:pPr>
        <w:pStyle w:val="ListParagraph"/>
        <w:numPr>
          <w:ilvl w:val="0"/>
          <w:numId w:val="79"/>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1874</w:t>
      </w:r>
      <w:r w:rsidRPr="00A72FD5">
        <w:rPr>
          <w:rFonts w:eastAsia="Times New Roman" w:cs="Times New Roman"/>
          <w:bCs/>
          <w:color w:val="000000" w:themeColor="text1"/>
          <w:sz w:val="18"/>
          <w:szCs w:val="18"/>
          <w:lang w:eastAsia="en-CA"/>
        </w:rPr>
        <w:t xml:space="preserve"> two acetyl groups were attached to morphine, yielding diacetylmorphine which was given the brand name </w:t>
      </w:r>
      <w:r w:rsidRPr="00A72FD5">
        <w:rPr>
          <w:rFonts w:eastAsia="Times New Roman" w:cs="Times New Roman"/>
          <w:b/>
          <w:bCs/>
          <w:color w:val="000000" w:themeColor="text1"/>
          <w:sz w:val="18"/>
          <w:szCs w:val="18"/>
          <w:lang w:eastAsia="en-CA"/>
        </w:rPr>
        <w:t>Heroin</w:t>
      </w:r>
      <w:r w:rsidRPr="00A72FD5">
        <w:rPr>
          <w:rFonts w:eastAsia="Times New Roman" w:cs="Times New Roman"/>
          <w:bCs/>
          <w:color w:val="000000" w:themeColor="text1"/>
          <w:sz w:val="18"/>
          <w:szCs w:val="18"/>
          <w:lang w:eastAsia="en-CA"/>
        </w:rPr>
        <w:t xml:space="preserve"> and placed on the market in </w:t>
      </w:r>
      <w:r w:rsidRPr="00A72FD5">
        <w:rPr>
          <w:rFonts w:eastAsia="Times New Roman" w:cs="Times New Roman"/>
          <w:b/>
          <w:bCs/>
          <w:color w:val="000000" w:themeColor="text1"/>
          <w:sz w:val="18"/>
          <w:szCs w:val="18"/>
          <w:lang w:eastAsia="en-CA"/>
        </w:rPr>
        <w:t>1898 by Bayer Laboratories</w:t>
      </w:r>
      <w:r w:rsidRPr="00A72FD5">
        <w:rPr>
          <w:rFonts w:eastAsia="Times New Roman" w:cs="Times New Roman"/>
          <w:bCs/>
          <w:color w:val="000000" w:themeColor="text1"/>
          <w:sz w:val="18"/>
          <w:szCs w:val="18"/>
          <w:lang w:eastAsia="en-CA"/>
        </w:rPr>
        <w:t xml:space="preserve"> the chemical change was important because </w:t>
      </w:r>
      <w:r w:rsidRPr="00A72FD5">
        <w:rPr>
          <w:rFonts w:eastAsia="Times New Roman" w:cs="Times New Roman"/>
          <w:b/>
          <w:bCs/>
          <w:color w:val="000000" w:themeColor="text1"/>
          <w:sz w:val="18"/>
          <w:szCs w:val="18"/>
          <w:lang w:eastAsia="en-CA"/>
        </w:rPr>
        <w:t>Heroin</w:t>
      </w:r>
      <w:r w:rsidRPr="00A72FD5">
        <w:rPr>
          <w:rFonts w:eastAsia="Times New Roman" w:cs="Times New Roman"/>
          <w:bCs/>
          <w:color w:val="000000" w:themeColor="text1"/>
          <w:sz w:val="18"/>
          <w:szCs w:val="18"/>
          <w:lang w:eastAsia="en-CA"/>
        </w:rPr>
        <w:t xml:space="preserve"> is about three times as potent as morphine</w:t>
      </w:r>
    </w:p>
    <w:p w:rsidR="00135FAF" w:rsidRPr="00A72FD5" w:rsidRDefault="00135FAF" w:rsidP="00135FAF">
      <w:pPr>
        <w:pStyle w:val="ListParagraph"/>
        <w:numPr>
          <w:ilvl w:val="0"/>
          <w:numId w:val="79"/>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two acetyl groups</w:t>
      </w:r>
      <w:r w:rsidRPr="00A72FD5">
        <w:rPr>
          <w:rFonts w:eastAsia="Times New Roman" w:cs="Times New Roman"/>
          <w:bCs/>
          <w:color w:val="000000" w:themeColor="text1"/>
          <w:sz w:val="18"/>
          <w:szCs w:val="18"/>
          <w:lang w:eastAsia="en-CA"/>
        </w:rPr>
        <w:t xml:space="preserve"> increase the lipid solubility of the heroin molecule and thus the molecule enters the brain more rapidly, the additional groups are then detached, yielding morphine</w:t>
      </w:r>
    </w:p>
    <w:p w:rsidR="00135FAF" w:rsidRPr="00A72FD5" w:rsidRDefault="00135FAF" w:rsidP="00135FAF">
      <w:pPr>
        <w:pStyle w:val="ListParagraph"/>
        <w:numPr>
          <w:ilvl w:val="0"/>
          <w:numId w:val="79"/>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thus</w:t>
      </w:r>
      <w:proofErr w:type="gramEnd"/>
      <w:r w:rsidRPr="00A72FD5">
        <w:rPr>
          <w:rFonts w:eastAsia="Times New Roman" w:cs="Times New Roman"/>
          <w:bCs/>
          <w:color w:val="000000" w:themeColor="text1"/>
          <w:sz w:val="18"/>
          <w:szCs w:val="18"/>
          <w:lang w:eastAsia="en-CA"/>
        </w:rPr>
        <w:t xml:space="preserve">, the effects of </w:t>
      </w:r>
      <w:r w:rsidRPr="00A72FD5">
        <w:rPr>
          <w:rFonts w:eastAsia="Times New Roman" w:cs="Times New Roman"/>
          <w:b/>
          <w:bCs/>
          <w:color w:val="000000" w:themeColor="text1"/>
          <w:sz w:val="18"/>
          <w:szCs w:val="18"/>
          <w:lang w:eastAsia="en-CA"/>
        </w:rPr>
        <w:t xml:space="preserve">morphine and heroin </w:t>
      </w:r>
      <w:r w:rsidRPr="00A72FD5">
        <w:rPr>
          <w:rFonts w:eastAsia="Times New Roman" w:cs="Times New Roman"/>
          <w:bCs/>
          <w:color w:val="000000" w:themeColor="text1"/>
          <w:sz w:val="18"/>
          <w:szCs w:val="18"/>
          <w:lang w:eastAsia="en-CA"/>
        </w:rPr>
        <w:t xml:space="preserve"> are </w:t>
      </w:r>
      <w:r w:rsidRPr="00A72FD5">
        <w:rPr>
          <w:rFonts w:eastAsia="Times New Roman" w:cs="Times New Roman"/>
          <w:b/>
          <w:bCs/>
          <w:color w:val="000000" w:themeColor="text1"/>
          <w:sz w:val="18"/>
          <w:szCs w:val="18"/>
          <w:lang w:eastAsia="en-CA"/>
        </w:rPr>
        <w:t xml:space="preserve">identical except </w:t>
      </w:r>
      <w:r w:rsidRPr="00A72FD5">
        <w:rPr>
          <w:rFonts w:eastAsia="Times New Roman" w:cs="Times New Roman"/>
          <w:bCs/>
          <w:color w:val="000000" w:themeColor="text1"/>
          <w:sz w:val="18"/>
          <w:szCs w:val="18"/>
          <w:lang w:eastAsia="en-CA"/>
        </w:rPr>
        <w:t xml:space="preserve">heroin is more </w:t>
      </w:r>
      <w:r w:rsidRPr="00A72FD5">
        <w:rPr>
          <w:rFonts w:eastAsia="Times New Roman" w:cs="Times New Roman"/>
          <w:b/>
          <w:bCs/>
          <w:color w:val="000000" w:themeColor="text1"/>
          <w:sz w:val="18"/>
          <w:szCs w:val="18"/>
          <w:lang w:eastAsia="en-CA"/>
        </w:rPr>
        <w:t>potent and acts faster</w:t>
      </w:r>
    </w:p>
    <w:p w:rsidR="00135FAF" w:rsidRPr="00A72FD5" w:rsidRDefault="00135FAF" w:rsidP="00135FAF">
      <w:pPr>
        <w:pStyle w:val="ListParagraph"/>
        <w:numPr>
          <w:ilvl w:val="0"/>
          <w:numId w:val="79"/>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a</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1905 text</w:t>
      </w:r>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Pharmacology and Therapeutics</w:t>
      </w:r>
      <w:r w:rsidRPr="00A72FD5">
        <w:rPr>
          <w:rFonts w:eastAsia="Times New Roman" w:cs="Times New Roman"/>
          <w:bCs/>
          <w:color w:val="000000" w:themeColor="text1"/>
          <w:sz w:val="18"/>
          <w:szCs w:val="18"/>
          <w:lang w:eastAsia="en-CA"/>
        </w:rPr>
        <w:t xml:space="preserve"> stated that heroin can produce a habituation and that other assumptions were false up until then, a few more years later everyone knew that </w:t>
      </w:r>
      <w:r w:rsidRPr="00A72FD5">
        <w:rPr>
          <w:rFonts w:eastAsia="Times New Roman" w:cs="Times New Roman"/>
          <w:b/>
          <w:bCs/>
          <w:color w:val="000000" w:themeColor="text1"/>
          <w:sz w:val="18"/>
          <w:szCs w:val="18"/>
          <w:lang w:eastAsia="en-CA"/>
        </w:rPr>
        <w:t>heroin could produce a powerful dependence</w:t>
      </w:r>
      <w:r w:rsidRPr="00A72FD5">
        <w:rPr>
          <w:rFonts w:eastAsia="Times New Roman" w:cs="Times New Roman"/>
          <w:bCs/>
          <w:color w:val="000000" w:themeColor="text1"/>
          <w:sz w:val="18"/>
          <w:szCs w:val="18"/>
          <w:lang w:eastAsia="en-CA"/>
        </w:rPr>
        <w:t xml:space="preserve"> when injected at higher doses</w:t>
      </w:r>
    </w:p>
    <w:p w:rsidR="00135FAF" w:rsidRPr="00A72FD5"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Opium and Heroin Supply, Distribution and Trafficking in Canada</w:t>
      </w:r>
    </w:p>
    <w:p w:rsidR="00135FAF" w:rsidRPr="00A72FD5" w:rsidRDefault="00135FAF" w:rsidP="00135FAF">
      <w:pPr>
        <w:pStyle w:val="ListParagraph"/>
        <w:spacing w:after="0"/>
        <w:ind w:left="0"/>
        <w:outlineLvl w:val="1"/>
        <w:rPr>
          <w:rFonts w:eastAsia="Times New Roman" w:cs="Times New Roman"/>
          <w:b/>
          <w:bCs/>
          <w:color w:val="000000" w:themeColor="text1"/>
          <w:sz w:val="18"/>
          <w:szCs w:val="18"/>
          <w:lang w:eastAsia="en-CA"/>
        </w:rPr>
      </w:pPr>
      <w:r w:rsidRPr="00A72FD5">
        <w:rPr>
          <w:rFonts w:eastAsia="Times New Roman" w:cs="Times New Roman"/>
          <w:b/>
          <w:bCs/>
          <w:color w:val="000000" w:themeColor="text1"/>
          <w:sz w:val="18"/>
          <w:szCs w:val="18"/>
          <w:lang w:eastAsia="en-CA"/>
        </w:rPr>
        <w:t>Opium</w:t>
      </w:r>
    </w:p>
    <w:p w:rsidR="00135FAF" w:rsidRPr="00A72FD5" w:rsidRDefault="00135FAF" w:rsidP="00135FAF">
      <w:pPr>
        <w:pStyle w:val="ListParagraph"/>
        <w:numPr>
          <w:ilvl w:val="0"/>
          <w:numId w:val="80"/>
        </w:numPr>
        <w:spacing w:after="0"/>
        <w:outlineLvl w:val="1"/>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least</w:t>
      </w:r>
      <w:proofErr w:type="gramEnd"/>
      <w:r w:rsidRPr="00A72FD5">
        <w:rPr>
          <w:rFonts w:eastAsia="Times New Roman" w:cs="Times New Roman"/>
          <w:bCs/>
          <w:color w:val="000000" w:themeColor="text1"/>
          <w:sz w:val="18"/>
          <w:szCs w:val="18"/>
          <w:lang w:eastAsia="en-CA"/>
        </w:rPr>
        <w:t xml:space="preserve"> potent of the opiate family, opium is </w:t>
      </w:r>
      <w:r w:rsidRPr="00A72FD5">
        <w:rPr>
          <w:rFonts w:eastAsia="Times New Roman" w:cs="Times New Roman"/>
          <w:b/>
          <w:bCs/>
          <w:color w:val="000000" w:themeColor="text1"/>
          <w:sz w:val="18"/>
          <w:szCs w:val="18"/>
          <w:lang w:eastAsia="en-CA"/>
        </w:rPr>
        <w:t>sold on the street</w:t>
      </w:r>
      <w:r w:rsidRPr="00A72FD5">
        <w:rPr>
          <w:rFonts w:eastAsia="Times New Roman" w:cs="Times New Roman"/>
          <w:bCs/>
          <w:color w:val="000000" w:themeColor="text1"/>
          <w:sz w:val="18"/>
          <w:szCs w:val="18"/>
          <w:lang w:eastAsia="en-CA"/>
        </w:rPr>
        <w:t xml:space="preserve"> as a </w:t>
      </w:r>
      <w:r w:rsidRPr="00A72FD5">
        <w:rPr>
          <w:rFonts w:eastAsia="Times New Roman" w:cs="Times New Roman"/>
          <w:b/>
          <w:bCs/>
          <w:color w:val="000000" w:themeColor="text1"/>
          <w:sz w:val="18"/>
          <w:szCs w:val="18"/>
          <w:lang w:eastAsia="en-CA"/>
        </w:rPr>
        <w:t xml:space="preserve">powder, or dark brown solid </w:t>
      </w:r>
      <w:r w:rsidRPr="00A72FD5">
        <w:rPr>
          <w:rFonts w:eastAsia="Times New Roman" w:cs="Times New Roman"/>
          <w:bCs/>
          <w:color w:val="000000" w:themeColor="text1"/>
          <w:sz w:val="18"/>
          <w:szCs w:val="18"/>
          <w:lang w:eastAsia="en-CA"/>
        </w:rPr>
        <w:t xml:space="preserve"> and can be smoked, ingested or injected</w:t>
      </w:r>
    </w:p>
    <w:p w:rsidR="00135FAF" w:rsidRPr="00A72FD5" w:rsidRDefault="00135FAF" w:rsidP="00135FAF">
      <w:pPr>
        <w:pStyle w:val="ListParagraph"/>
        <w:numPr>
          <w:ilvl w:val="0"/>
          <w:numId w:val="80"/>
        </w:numPr>
        <w:spacing w:after="0"/>
        <w:outlineLvl w:val="1"/>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poppy also contains </w:t>
      </w:r>
      <w:r w:rsidRPr="00A72FD5">
        <w:rPr>
          <w:rFonts w:eastAsia="Times New Roman" w:cs="Times New Roman"/>
          <w:b/>
          <w:bCs/>
          <w:color w:val="000000" w:themeColor="text1"/>
          <w:sz w:val="18"/>
          <w:szCs w:val="18"/>
          <w:lang w:eastAsia="en-CA"/>
        </w:rPr>
        <w:t>morphine and codeine</w:t>
      </w:r>
      <w:r w:rsidRPr="00A72FD5">
        <w:rPr>
          <w:rFonts w:eastAsia="Times New Roman" w:cs="Times New Roman"/>
          <w:bCs/>
          <w:color w:val="000000" w:themeColor="text1"/>
          <w:sz w:val="18"/>
          <w:szCs w:val="18"/>
          <w:lang w:eastAsia="en-CA"/>
        </w:rPr>
        <w:t xml:space="preserve"> thus they are considered “naturally occurring”</w:t>
      </w:r>
    </w:p>
    <w:p w:rsidR="00135FAF" w:rsidRPr="00A72FD5" w:rsidRDefault="00135FAF" w:rsidP="00135FAF">
      <w:pPr>
        <w:pStyle w:val="ListParagraph"/>
        <w:numPr>
          <w:ilvl w:val="0"/>
          <w:numId w:val="80"/>
        </w:numPr>
        <w:spacing w:after="0"/>
        <w:outlineLvl w:val="1"/>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since</w:t>
      </w:r>
      <w:proofErr w:type="gramEnd"/>
      <w:r w:rsidRPr="00A72FD5">
        <w:rPr>
          <w:rFonts w:eastAsia="Times New Roman" w:cs="Times New Roman"/>
          <w:bCs/>
          <w:color w:val="000000" w:themeColor="text1"/>
          <w:sz w:val="18"/>
          <w:szCs w:val="18"/>
          <w:lang w:eastAsia="en-CA"/>
        </w:rPr>
        <w:t xml:space="preserve"> the early </w:t>
      </w:r>
      <w:r w:rsidRPr="00A72FD5">
        <w:rPr>
          <w:rFonts w:eastAsia="Times New Roman" w:cs="Times New Roman"/>
          <w:b/>
          <w:bCs/>
          <w:color w:val="000000" w:themeColor="text1"/>
          <w:sz w:val="18"/>
          <w:szCs w:val="18"/>
          <w:lang w:eastAsia="en-CA"/>
        </w:rPr>
        <w:t>2000s South and Southwest Asia</w:t>
      </w:r>
      <w:r w:rsidRPr="00A72FD5">
        <w:rPr>
          <w:rFonts w:eastAsia="Times New Roman" w:cs="Times New Roman"/>
          <w:bCs/>
          <w:color w:val="000000" w:themeColor="text1"/>
          <w:sz w:val="18"/>
          <w:szCs w:val="18"/>
          <w:lang w:eastAsia="en-CA"/>
        </w:rPr>
        <w:t xml:space="preserve"> have surpassed and replaced </w:t>
      </w:r>
      <w:r w:rsidRPr="00A72FD5">
        <w:rPr>
          <w:rFonts w:eastAsia="Times New Roman" w:cs="Times New Roman"/>
          <w:b/>
          <w:bCs/>
          <w:color w:val="000000" w:themeColor="text1"/>
          <w:sz w:val="18"/>
          <w:szCs w:val="18"/>
          <w:lang w:eastAsia="en-CA"/>
        </w:rPr>
        <w:t>Southeast Asia</w:t>
      </w:r>
      <w:r w:rsidRPr="00A72FD5">
        <w:rPr>
          <w:rFonts w:eastAsia="Times New Roman" w:cs="Times New Roman"/>
          <w:bCs/>
          <w:color w:val="000000" w:themeColor="text1"/>
          <w:sz w:val="18"/>
          <w:szCs w:val="18"/>
          <w:lang w:eastAsia="en-CA"/>
        </w:rPr>
        <w:t xml:space="preserve"> as the primary supplier of opium to the Canadian market</w:t>
      </w:r>
    </w:p>
    <w:p w:rsidR="00135FAF" w:rsidRPr="00A72FD5" w:rsidRDefault="00135FAF" w:rsidP="00135FAF">
      <w:pPr>
        <w:pStyle w:val="ListParagraph"/>
        <w:numPr>
          <w:ilvl w:val="0"/>
          <w:numId w:val="80"/>
        </w:numPr>
        <w:spacing w:after="0"/>
        <w:outlineLvl w:val="1"/>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openly</w:t>
      </w:r>
      <w:proofErr w:type="gramEnd"/>
      <w:r w:rsidRPr="00A72FD5">
        <w:rPr>
          <w:rFonts w:eastAsia="Times New Roman" w:cs="Times New Roman"/>
          <w:bCs/>
          <w:color w:val="000000" w:themeColor="text1"/>
          <w:sz w:val="18"/>
          <w:szCs w:val="18"/>
          <w:lang w:eastAsia="en-CA"/>
        </w:rPr>
        <w:t xml:space="preserve"> sold throughout </w:t>
      </w:r>
      <w:r w:rsidRPr="00A72FD5">
        <w:rPr>
          <w:rFonts w:eastAsia="Times New Roman" w:cs="Times New Roman"/>
          <w:b/>
          <w:bCs/>
          <w:color w:val="000000" w:themeColor="text1"/>
          <w:sz w:val="18"/>
          <w:szCs w:val="18"/>
          <w:lang w:eastAsia="en-CA"/>
        </w:rPr>
        <w:t>Toronto and Vancouver</w:t>
      </w:r>
      <w:r w:rsidRPr="00A72FD5">
        <w:rPr>
          <w:rFonts w:eastAsia="Times New Roman" w:cs="Times New Roman"/>
          <w:bCs/>
          <w:color w:val="000000" w:themeColor="text1"/>
          <w:sz w:val="18"/>
          <w:szCs w:val="18"/>
          <w:lang w:eastAsia="en-CA"/>
        </w:rPr>
        <w:t xml:space="preserve"> opium powder can be purchased for as little as </w:t>
      </w:r>
      <w:r w:rsidRPr="00A72FD5">
        <w:rPr>
          <w:rFonts w:eastAsia="Times New Roman" w:cs="Times New Roman"/>
          <w:b/>
          <w:bCs/>
          <w:color w:val="000000" w:themeColor="text1"/>
          <w:sz w:val="18"/>
          <w:szCs w:val="18"/>
          <w:lang w:eastAsia="en-CA"/>
        </w:rPr>
        <w:t>1$ g</w:t>
      </w:r>
      <w:r w:rsidRPr="00A72FD5">
        <w:rPr>
          <w:rFonts w:eastAsia="Times New Roman" w:cs="Times New Roman"/>
          <w:bCs/>
          <w:color w:val="000000" w:themeColor="text1"/>
          <w:sz w:val="18"/>
          <w:szCs w:val="18"/>
          <w:lang w:eastAsia="en-CA"/>
        </w:rPr>
        <w:t xml:space="preserve"> making it popular among young adults in search of a cheap and unconventional high</w:t>
      </w:r>
    </w:p>
    <w:p w:rsidR="00135FAF" w:rsidRPr="00A72FD5" w:rsidRDefault="00135FAF" w:rsidP="00135FAF">
      <w:pPr>
        <w:pStyle w:val="ListParagraph"/>
        <w:numPr>
          <w:ilvl w:val="0"/>
          <w:numId w:val="80"/>
        </w:numPr>
        <w:spacing w:after="0"/>
        <w:outlineLvl w:val="1"/>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2008</w:t>
      </w:r>
      <w:r w:rsidRPr="00A72FD5">
        <w:rPr>
          <w:rFonts w:eastAsia="Times New Roman" w:cs="Times New Roman"/>
          <w:bCs/>
          <w:color w:val="000000" w:themeColor="text1"/>
          <w:sz w:val="18"/>
          <w:szCs w:val="18"/>
          <w:lang w:eastAsia="en-CA"/>
        </w:rPr>
        <w:t xml:space="preserve"> a new upward trend in opium consumption emerged as a result of the introduction of a drug called </w:t>
      </w:r>
      <w:proofErr w:type="spellStart"/>
      <w:r w:rsidRPr="00A72FD5">
        <w:rPr>
          <w:rFonts w:eastAsia="Times New Roman" w:cs="Times New Roman"/>
          <w:b/>
          <w:bCs/>
          <w:color w:val="000000" w:themeColor="text1"/>
          <w:sz w:val="18"/>
          <w:szCs w:val="18"/>
          <w:lang w:eastAsia="en-CA"/>
        </w:rPr>
        <w:t>dode</w:t>
      </w:r>
      <w:proofErr w:type="spellEnd"/>
      <w:r w:rsidRPr="00A72FD5">
        <w:rPr>
          <w:rFonts w:eastAsia="Times New Roman" w:cs="Times New Roman"/>
          <w:bCs/>
          <w:color w:val="000000" w:themeColor="text1"/>
          <w:sz w:val="18"/>
          <w:szCs w:val="18"/>
          <w:lang w:eastAsia="en-CA"/>
        </w:rPr>
        <w:t xml:space="preserve"> – made by grinding the dried seed pod of the opium poppy into a fine powder, it is often taken with </w:t>
      </w:r>
      <w:r w:rsidRPr="00A72FD5">
        <w:rPr>
          <w:rFonts w:eastAsia="Times New Roman" w:cs="Times New Roman"/>
          <w:b/>
          <w:bCs/>
          <w:color w:val="000000" w:themeColor="text1"/>
          <w:sz w:val="18"/>
          <w:szCs w:val="18"/>
          <w:lang w:eastAsia="en-CA"/>
        </w:rPr>
        <w:t>tea or hot water</w:t>
      </w:r>
      <w:r w:rsidRPr="00A72FD5">
        <w:rPr>
          <w:rFonts w:eastAsia="Times New Roman" w:cs="Times New Roman"/>
          <w:bCs/>
          <w:color w:val="000000" w:themeColor="text1"/>
          <w:sz w:val="18"/>
          <w:szCs w:val="18"/>
          <w:lang w:eastAsia="en-CA"/>
        </w:rPr>
        <w:t xml:space="preserve"> and produces a quick high followed by a sense of well-being</w:t>
      </w:r>
    </w:p>
    <w:p w:rsidR="00135FAF" w:rsidRPr="00A72FD5" w:rsidRDefault="00135FAF" w:rsidP="00135FAF">
      <w:pPr>
        <w:pStyle w:val="ListParagraph"/>
        <w:numPr>
          <w:ilvl w:val="0"/>
          <w:numId w:val="80"/>
        </w:numPr>
        <w:spacing w:after="0"/>
        <w:outlineLvl w:val="1"/>
        <w:rPr>
          <w:rFonts w:eastAsia="Times New Roman" w:cs="Times New Roman"/>
          <w:b/>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Majority of </w:t>
      </w:r>
      <w:proofErr w:type="spellStart"/>
      <w:r w:rsidRPr="00A72FD5">
        <w:rPr>
          <w:rFonts w:eastAsia="Times New Roman" w:cs="Times New Roman"/>
          <w:b/>
          <w:bCs/>
          <w:color w:val="000000" w:themeColor="text1"/>
          <w:sz w:val="18"/>
          <w:szCs w:val="18"/>
          <w:lang w:eastAsia="en-CA"/>
        </w:rPr>
        <w:t>dode</w:t>
      </w:r>
      <w:proofErr w:type="spellEnd"/>
      <w:r w:rsidRPr="00A72FD5">
        <w:rPr>
          <w:rFonts w:eastAsia="Times New Roman" w:cs="Times New Roman"/>
          <w:b/>
          <w:bCs/>
          <w:color w:val="000000" w:themeColor="text1"/>
          <w:sz w:val="18"/>
          <w:szCs w:val="18"/>
          <w:lang w:eastAsia="en-CA"/>
        </w:rPr>
        <w:t xml:space="preserve"> </w:t>
      </w:r>
      <w:r w:rsidRPr="00A72FD5">
        <w:rPr>
          <w:rFonts w:eastAsia="Times New Roman" w:cs="Times New Roman"/>
          <w:bCs/>
          <w:color w:val="000000" w:themeColor="text1"/>
          <w:sz w:val="18"/>
          <w:szCs w:val="18"/>
          <w:lang w:eastAsia="en-CA"/>
        </w:rPr>
        <w:t xml:space="preserve">is grown in the </w:t>
      </w:r>
      <w:r w:rsidRPr="00A72FD5">
        <w:rPr>
          <w:rFonts w:eastAsia="Times New Roman" w:cs="Times New Roman"/>
          <w:b/>
          <w:bCs/>
          <w:color w:val="000000" w:themeColor="text1"/>
          <w:sz w:val="18"/>
          <w:szCs w:val="18"/>
          <w:lang w:eastAsia="en-CA"/>
        </w:rPr>
        <w:t>US</w:t>
      </w:r>
      <w:r w:rsidRPr="00A72FD5">
        <w:rPr>
          <w:rFonts w:eastAsia="Times New Roman" w:cs="Times New Roman"/>
          <w:bCs/>
          <w:color w:val="000000" w:themeColor="text1"/>
          <w:sz w:val="18"/>
          <w:szCs w:val="18"/>
          <w:lang w:eastAsia="en-CA"/>
        </w:rPr>
        <w:t xml:space="preserve"> </w:t>
      </w:r>
    </w:p>
    <w:p w:rsidR="00135FAF" w:rsidRPr="00A72FD5" w:rsidRDefault="00135FAF" w:rsidP="00135FAF">
      <w:pPr>
        <w:pStyle w:val="ListParagraph"/>
        <w:numPr>
          <w:ilvl w:val="0"/>
          <w:numId w:val="80"/>
        </w:numPr>
        <w:spacing w:after="0"/>
        <w:outlineLvl w:val="1"/>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authorities</w:t>
      </w:r>
      <w:proofErr w:type="gramEnd"/>
      <w:r w:rsidRPr="00A72FD5">
        <w:rPr>
          <w:rFonts w:eastAsia="Times New Roman" w:cs="Times New Roman"/>
          <w:bCs/>
          <w:color w:val="000000" w:themeColor="text1"/>
          <w:sz w:val="18"/>
          <w:szCs w:val="18"/>
          <w:lang w:eastAsia="en-CA"/>
        </w:rPr>
        <w:t xml:space="preserve"> believe that a large majority of the opium smuggled into Canada originates in </w:t>
      </w:r>
      <w:r w:rsidRPr="00A72FD5">
        <w:rPr>
          <w:rFonts w:eastAsia="Times New Roman" w:cs="Times New Roman"/>
          <w:b/>
          <w:bCs/>
          <w:color w:val="000000" w:themeColor="text1"/>
          <w:sz w:val="18"/>
          <w:szCs w:val="18"/>
          <w:lang w:eastAsia="en-CA"/>
        </w:rPr>
        <w:t>Afghanistan</w:t>
      </w:r>
      <w:r w:rsidRPr="00A72FD5">
        <w:rPr>
          <w:rFonts w:eastAsia="Times New Roman" w:cs="Times New Roman"/>
          <w:bCs/>
          <w:color w:val="000000" w:themeColor="text1"/>
          <w:sz w:val="18"/>
          <w:szCs w:val="18"/>
          <w:lang w:eastAsia="en-CA"/>
        </w:rPr>
        <w:t xml:space="preserve"> despite the fact that shipments from neighbouring countries have accounted for the majority of opium destined for Canada in the past</w:t>
      </w:r>
    </w:p>
    <w:p w:rsidR="00135FAF" w:rsidRPr="00A72FD5" w:rsidRDefault="00135FAF" w:rsidP="00135FAF">
      <w:pPr>
        <w:pStyle w:val="ListParagraph"/>
        <w:numPr>
          <w:ilvl w:val="0"/>
          <w:numId w:val="80"/>
        </w:numPr>
        <w:spacing w:after="0"/>
        <w:outlineLvl w:val="1"/>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Canadian illicit opium market continues to be supplied by </w:t>
      </w:r>
      <w:r w:rsidRPr="00A72FD5">
        <w:rPr>
          <w:rFonts w:eastAsia="Times New Roman" w:cs="Times New Roman"/>
          <w:b/>
          <w:bCs/>
          <w:color w:val="000000" w:themeColor="text1"/>
          <w:sz w:val="18"/>
          <w:szCs w:val="18"/>
          <w:lang w:eastAsia="en-CA"/>
        </w:rPr>
        <w:t>organized crime groups</w:t>
      </w:r>
      <w:r w:rsidRPr="00A72FD5">
        <w:rPr>
          <w:rFonts w:eastAsia="Times New Roman" w:cs="Times New Roman"/>
          <w:bCs/>
          <w:color w:val="000000" w:themeColor="text1"/>
          <w:sz w:val="18"/>
          <w:szCs w:val="18"/>
          <w:lang w:eastAsia="en-CA"/>
        </w:rPr>
        <w:t xml:space="preserve">, the majority of which maintain ties with suppliers in </w:t>
      </w:r>
      <w:r w:rsidRPr="00A72FD5">
        <w:rPr>
          <w:rFonts w:eastAsia="Times New Roman" w:cs="Times New Roman"/>
          <w:b/>
          <w:bCs/>
          <w:color w:val="000000" w:themeColor="text1"/>
          <w:sz w:val="18"/>
          <w:szCs w:val="18"/>
          <w:lang w:eastAsia="en-CA"/>
        </w:rPr>
        <w:t>South and Southwest Asia</w:t>
      </w:r>
    </w:p>
    <w:p w:rsidR="00135FAF" w:rsidRPr="00A72FD5" w:rsidRDefault="00135FAF" w:rsidP="00135FAF">
      <w:pPr>
        <w:pStyle w:val="ListParagraph"/>
        <w:spacing w:after="0"/>
        <w:ind w:left="0"/>
        <w:outlineLvl w:val="1"/>
        <w:rPr>
          <w:rFonts w:eastAsia="Times New Roman" w:cs="Times New Roman"/>
          <w:b/>
          <w:bCs/>
          <w:color w:val="000000" w:themeColor="text1"/>
          <w:sz w:val="18"/>
          <w:szCs w:val="18"/>
          <w:lang w:eastAsia="en-CA"/>
        </w:rPr>
      </w:pPr>
      <w:r w:rsidRPr="00A72FD5">
        <w:rPr>
          <w:rFonts w:eastAsia="Times New Roman" w:cs="Times New Roman"/>
          <w:b/>
          <w:bCs/>
          <w:color w:val="000000" w:themeColor="text1"/>
          <w:sz w:val="18"/>
          <w:szCs w:val="18"/>
          <w:lang w:eastAsia="en-CA"/>
        </w:rPr>
        <w:t>Heroin</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heroin</w:t>
      </w:r>
      <w:proofErr w:type="gramEnd"/>
      <w:r w:rsidRPr="00A72FD5">
        <w:rPr>
          <w:rFonts w:eastAsia="Times New Roman" w:cs="Times New Roman"/>
          <w:bCs/>
          <w:color w:val="000000" w:themeColor="text1"/>
          <w:sz w:val="18"/>
          <w:szCs w:val="18"/>
          <w:lang w:eastAsia="en-CA"/>
        </w:rPr>
        <w:t xml:space="preserve"> synthesis is achieved through a relatively simple chemical process and can be accomplished by using either </w:t>
      </w:r>
      <w:r w:rsidRPr="00A72FD5">
        <w:rPr>
          <w:rFonts w:eastAsia="Times New Roman" w:cs="Times New Roman"/>
          <w:b/>
          <w:bCs/>
          <w:color w:val="000000" w:themeColor="text1"/>
          <w:sz w:val="18"/>
          <w:szCs w:val="18"/>
          <w:lang w:eastAsia="en-CA"/>
        </w:rPr>
        <w:t>acetyl chloride</w:t>
      </w:r>
      <w:r w:rsidRPr="00A72FD5">
        <w:rPr>
          <w:rFonts w:eastAsia="Times New Roman" w:cs="Times New Roman"/>
          <w:bCs/>
          <w:color w:val="000000" w:themeColor="text1"/>
          <w:sz w:val="18"/>
          <w:szCs w:val="18"/>
          <w:lang w:eastAsia="en-CA"/>
        </w:rPr>
        <w:t xml:space="preserve"> or </w:t>
      </w:r>
      <w:r w:rsidRPr="00A72FD5">
        <w:rPr>
          <w:rFonts w:eastAsia="Times New Roman" w:cs="Times New Roman"/>
          <w:b/>
          <w:bCs/>
          <w:color w:val="000000" w:themeColor="text1"/>
          <w:sz w:val="18"/>
          <w:szCs w:val="18"/>
          <w:lang w:eastAsia="en-CA"/>
        </w:rPr>
        <w:t>acetic anhydride</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 xml:space="preserve">2009 213kg </w:t>
      </w:r>
      <w:r w:rsidRPr="00A72FD5">
        <w:rPr>
          <w:rFonts w:eastAsia="Times New Roman" w:cs="Times New Roman"/>
          <w:bCs/>
          <w:color w:val="000000" w:themeColor="text1"/>
          <w:sz w:val="18"/>
          <w:szCs w:val="18"/>
          <w:lang w:eastAsia="en-CA"/>
        </w:rPr>
        <w:t xml:space="preserve"> of heroin was seized in Canada including a single marine shipment of </w:t>
      </w:r>
      <w:r w:rsidRPr="00A72FD5">
        <w:rPr>
          <w:rFonts w:eastAsia="Times New Roman" w:cs="Times New Roman"/>
          <w:b/>
          <w:bCs/>
          <w:color w:val="000000" w:themeColor="text1"/>
          <w:sz w:val="18"/>
          <w:szCs w:val="18"/>
          <w:lang w:eastAsia="en-CA"/>
        </w:rPr>
        <w:t>108 kg</w:t>
      </w:r>
      <w:r w:rsidRPr="00A72FD5">
        <w:rPr>
          <w:rFonts w:eastAsia="Times New Roman" w:cs="Times New Roman"/>
          <w:bCs/>
          <w:color w:val="000000" w:themeColor="text1"/>
          <w:sz w:val="18"/>
          <w:szCs w:val="18"/>
          <w:lang w:eastAsia="en-CA"/>
        </w:rPr>
        <w:t xml:space="preserve"> which alone surpassed the </w:t>
      </w:r>
      <w:r w:rsidRPr="00A72FD5">
        <w:rPr>
          <w:rFonts w:eastAsia="Times New Roman" w:cs="Times New Roman"/>
          <w:b/>
          <w:bCs/>
          <w:color w:val="000000" w:themeColor="text1"/>
          <w:sz w:val="18"/>
          <w:szCs w:val="18"/>
          <w:lang w:eastAsia="en-CA"/>
        </w:rPr>
        <w:t>102 kg</w:t>
      </w:r>
      <w:r w:rsidRPr="00A72FD5">
        <w:rPr>
          <w:rFonts w:eastAsia="Times New Roman" w:cs="Times New Roman"/>
          <w:bCs/>
          <w:color w:val="000000" w:themeColor="text1"/>
          <w:sz w:val="18"/>
          <w:szCs w:val="18"/>
          <w:lang w:eastAsia="en-CA"/>
        </w:rPr>
        <w:t xml:space="preserve"> seized in </w:t>
      </w:r>
      <w:r w:rsidRPr="00A72FD5">
        <w:rPr>
          <w:rFonts w:eastAsia="Times New Roman" w:cs="Times New Roman"/>
          <w:b/>
          <w:bCs/>
          <w:color w:val="000000" w:themeColor="text1"/>
          <w:sz w:val="18"/>
          <w:szCs w:val="18"/>
          <w:lang w:eastAsia="en-CA"/>
        </w:rPr>
        <w:t>2008</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 xml:space="preserve">Pakistan </w:t>
      </w:r>
      <w:r w:rsidRPr="00A72FD5">
        <w:rPr>
          <w:rFonts w:eastAsia="Times New Roman" w:cs="Times New Roman"/>
          <w:bCs/>
          <w:color w:val="000000" w:themeColor="text1"/>
          <w:sz w:val="18"/>
          <w:szCs w:val="18"/>
          <w:lang w:eastAsia="en-CA"/>
        </w:rPr>
        <w:t xml:space="preserve">remained the primary gateway for heroin destined for Canada followed by </w:t>
      </w:r>
      <w:r w:rsidRPr="00A72FD5">
        <w:rPr>
          <w:rFonts w:eastAsia="Times New Roman" w:cs="Times New Roman"/>
          <w:b/>
          <w:bCs/>
          <w:color w:val="000000" w:themeColor="text1"/>
          <w:sz w:val="18"/>
          <w:szCs w:val="18"/>
          <w:lang w:eastAsia="en-CA"/>
        </w:rPr>
        <w:t>India, the UK and the United Arab Emirates</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most common concealment method of heroin was  the use of hollowed out objects, such as books, picture frames and clocks</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Asian, Latin American and West African</w:t>
      </w:r>
      <w:r w:rsidRPr="00A72FD5">
        <w:rPr>
          <w:rFonts w:eastAsia="Times New Roman" w:cs="Times New Roman"/>
          <w:bCs/>
          <w:color w:val="000000" w:themeColor="text1"/>
          <w:sz w:val="18"/>
          <w:szCs w:val="18"/>
          <w:lang w:eastAsia="en-CA"/>
        </w:rPr>
        <w:t xml:space="preserve"> criminal enterprises operating in both Canada and abroad continue to be involved in the smuggling and distribution of heroin in Canada</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the US a major source of heroin in the </w:t>
      </w:r>
      <w:r w:rsidRPr="00A72FD5">
        <w:rPr>
          <w:rFonts w:eastAsia="Times New Roman" w:cs="Times New Roman"/>
          <w:b/>
          <w:bCs/>
          <w:color w:val="000000" w:themeColor="text1"/>
          <w:sz w:val="18"/>
          <w:szCs w:val="18"/>
          <w:lang w:eastAsia="en-CA"/>
        </w:rPr>
        <w:t>1970s</w:t>
      </w:r>
      <w:r w:rsidRPr="00A72FD5">
        <w:rPr>
          <w:rFonts w:eastAsia="Times New Roman" w:cs="Times New Roman"/>
          <w:bCs/>
          <w:color w:val="000000" w:themeColor="text1"/>
          <w:sz w:val="18"/>
          <w:szCs w:val="18"/>
          <w:lang w:eastAsia="en-CA"/>
        </w:rPr>
        <w:t xml:space="preserve"> was opium grown in </w:t>
      </w:r>
      <w:r w:rsidRPr="00A72FD5">
        <w:rPr>
          <w:rFonts w:eastAsia="Times New Roman" w:cs="Times New Roman"/>
          <w:b/>
          <w:bCs/>
          <w:color w:val="000000" w:themeColor="text1"/>
          <w:sz w:val="18"/>
          <w:szCs w:val="18"/>
          <w:lang w:eastAsia="en-CA"/>
        </w:rPr>
        <w:t>Turkey</w:t>
      </w:r>
      <w:r w:rsidRPr="00A72FD5">
        <w:rPr>
          <w:rFonts w:eastAsia="Times New Roman" w:cs="Times New Roman"/>
          <w:bCs/>
          <w:color w:val="000000" w:themeColor="text1"/>
          <w:sz w:val="18"/>
          <w:szCs w:val="18"/>
          <w:lang w:eastAsia="en-CA"/>
        </w:rPr>
        <w:t xml:space="preserve"> and converted into heroin in southern French port cities such as </w:t>
      </w:r>
      <w:r w:rsidRPr="00A72FD5">
        <w:rPr>
          <w:rFonts w:eastAsia="Times New Roman" w:cs="Times New Roman"/>
          <w:b/>
          <w:bCs/>
          <w:color w:val="000000" w:themeColor="text1"/>
          <w:sz w:val="18"/>
          <w:szCs w:val="18"/>
          <w:lang w:eastAsia="en-CA"/>
        </w:rPr>
        <w:t>Marseilles</w:t>
      </w:r>
      <w:r w:rsidRPr="00A72FD5">
        <w:rPr>
          <w:rFonts w:eastAsia="Times New Roman" w:cs="Times New Roman"/>
          <w:bCs/>
          <w:color w:val="000000" w:themeColor="text1"/>
          <w:sz w:val="18"/>
          <w:szCs w:val="18"/>
          <w:lang w:eastAsia="en-CA"/>
        </w:rPr>
        <w:t xml:space="preserve"> – “</w:t>
      </w:r>
      <w:r w:rsidRPr="00A72FD5">
        <w:rPr>
          <w:rFonts w:eastAsia="Times New Roman" w:cs="Times New Roman"/>
          <w:b/>
          <w:bCs/>
          <w:color w:val="000000" w:themeColor="text1"/>
          <w:sz w:val="18"/>
          <w:szCs w:val="18"/>
          <w:lang w:eastAsia="en-CA"/>
        </w:rPr>
        <w:t xml:space="preserve">French connection” </w:t>
      </w:r>
      <w:r w:rsidRPr="00A72FD5">
        <w:rPr>
          <w:rFonts w:eastAsia="Times New Roman" w:cs="Times New Roman"/>
          <w:bCs/>
          <w:color w:val="000000" w:themeColor="text1"/>
          <w:sz w:val="18"/>
          <w:szCs w:val="18"/>
          <w:lang w:eastAsia="en-CA"/>
        </w:rPr>
        <w:t xml:space="preserve">accounted for </w:t>
      </w:r>
      <w:r w:rsidRPr="00A72FD5">
        <w:rPr>
          <w:rFonts w:eastAsia="Times New Roman" w:cs="Times New Roman"/>
          <w:b/>
          <w:bCs/>
          <w:color w:val="000000" w:themeColor="text1"/>
          <w:sz w:val="18"/>
          <w:szCs w:val="18"/>
          <w:lang w:eastAsia="en-CA"/>
        </w:rPr>
        <w:t xml:space="preserve"> 80% of US heroin before 1973</w:t>
      </w:r>
      <w:r w:rsidRPr="00A72FD5">
        <w:rPr>
          <w:rFonts w:eastAsia="Times New Roman" w:cs="Times New Roman"/>
          <w:bCs/>
          <w:color w:val="000000" w:themeColor="text1"/>
          <w:sz w:val="18"/>
          <w:szCs w:val="18"/>
          <w:lang w:eastAsia="en-CA"/>
        </w:rPr>
        <w:t xml:space="preserve"> </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 xml:space="preserve">1972 </w:t>
      </w:r>
      <w:r w:rsidRPr="00A72FD5">
        <w:rPr>
          <w:rFonts w:eastAsia="Times New Roman" w:cs="Times New Roman"/>
          <w:bCs/>
          <w:color w:val="000000" w:themeColor="text1"/>
          <w:sz w:val="18"/>
          <w:szCs w:val="18"/>
          <w:lang w:eastAsia="en-CA"/>
        </w:rPr>
        <w:t xml:space="preserve">Turkey banned all opium cultivation and production – this lead to a reduction in the supply of heroin on the streets of </w:t>
      </w:r>
      <w:r w:rsidRPr="00A72FD5">
        <w:rPr>
          <w:rFonts w:eastAsia="Times New Roman" w:cs="Times New Roman"/>
          <w:b/>
          <w:bCs/>
          <w:color w:val="000000" w:themeColor="text1"/>
          <w:sz w:val="18"/>
          <w:szCs w:val="18"/>
          <w:lang w:eastAsia="en-CA"/>
        </w:rPr>
        <w:t>NY in 1973</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proofErr w:type="spellStart"/>
      <w:r w:rsidRPr="00A72FD5">
        <w:rPr>
          <w:rFonts w:eastAsia="Times New Roman" w:cs="Times New Roman"/>
          <w:b/>
          <w:bCs/>
          <w:color w:val="000000" w:themeColor="text1"/>
          <w:sz w:val="18"/>
          <w:szCs w:val="18"/>
          <w:lang w:eastAsia="en-CA"/>
        </w:rPr>
        <w:t>mexico</w:t>
      </w:r>
      <w:proofErr w:type="spellEnd"/>
      <w:r w:rsidRPr="00A72FD5">
        <w:rPr>
          <w:rFonts w:eastAsia="Times New Roman" w:cs="Times New Roman"/>
          <w:b/>
          <w:bCs/>
          <w:color w:val="000000" w:themeColor="text1"/>
          <w:sz w:val="18"/>
          <w:szCs w:val="18"/>
          <w:lang w:eastAsia="en-CA"/>
        </w:rPr>
        <w:t xml:space="preserve"> </w:t>
      </w:r>
      <w:r w:rsidRPr="00A72FD5">
        <w:rPr>
          <w:rFonts w:eastAsia="Times New Roman" w:cs="Times New Roman"/>
          <w:bCs/>
          <w:color w:val="000000" w:themeColor="text1"/>
          <w:sz w:val="18"/>
          <w:szCs w:val="18"/>
          <w:lang w:eastAsia="en-CA"/>
        </w:rPr>
        <w:t xml:space="preserve">opium is processed into morphine by a different process and the resulting pure heroin is brown or black known as </w:t>
      </w:r>
      <w:r w:rsidRPr="00A72FD5">
        <w:rPr>
          <w:rFonts w:eastAsia="Times New Roman" w:cs="Times New Roman"/>
          <w:b/>
          <w:bCs/>
          <w:color w:val="000000" w:themeColor="text1"/>
          <w:sz w:val="18"/>
          <w:szCs w:val="18"/>
          <w:lang w:eastAsia="en-CA"/>
        </w:rPr>
        <w:t>black tar</w:t>
      </w:r>
      <w:r w:rsidRPr="00A72FD5">
        <w:rPr>
          <w:rFonts w:eastAsia="Times New Roman" w:cs="Times New Roman"/>
          <w:bCs/>
          <w:color w:val="000000" w:themeColor="text1"/>
          <w:sz w:val="18"/>
          <w:szCs w:val="18"/>
          <w:lang w:eastAsia="en-CA"/>
        </w:rPr>
        <w:t xml:space="preserve">: a type of illicit heroin usually imported from </w:t>
      </w:r>
      <w:r w:rsidRPr="00A72FD5">
        <w:rPr>
          <w:rFonts w:eastAsia="Times New Roman" w:cs="Times New Roman"/>
          <w:b/>
          <w:bCs/>
          <w:color w:val="000000" w:themeColor="text1"/>
          <w:sz w:val="18"/>
          <w:szCs w:val="18"/>
          <w:lang w:eastAsia="en-CA"/>
        </w:rPr>
        <w:t>Mexico</w:t>
      </w:r>
      <w:r w:rsidRPr="00A72FD5">
        <w:rPr>
          <w:rFonts w:eastAsia="Times New Roman" w:cs="Times New Roman"/>
          <w:bCs/>
          <w:color w:val="000000" w:themeColor="text1"/>
          <w:sz w:val="18"/>
          <w:szCs w:val="18"/>
          <w:lang w:eastAsia="en-CA"/>
        </w:rPr>
        <w:t xml:space="preserve"> – </w:t>
      </w:r>
      <w:r w:rsidRPr="00A72FD5">
        <w:rPr>
          <w:rFonts w:eastAsia="Times New Roman" w:cs="Times New Roman"/>
          <w:b/>
          <w:bCs/>
          <w:color w:val="000000" w:themeColor="text1"/>
          <w:sz w:val="18"/>
          <w:szCs w:val="18"/>
          <w:lang w:eastAsia="en-CA"/>
        </w:rPr>
        <w:t xml:space="preserve">Mexican Brown – </w:t>
      </w:r>
      <w:r w:rsidRPr="00A72FD5">
        <w:rPr>
          <w:rFonts w:eastAsia="Times New Roman" w:cs="Times New Roman"/>
          <w:bCs/>
          <w:color w:val="000000" w:themeColor="text1"/>
          <w:sz w:val="18"/>
          <w:szCs w:val="18"/>
          <w:lang w:eastAsia="en-CA"/>
        </w:rPr>
        <w:t>price is low, purity was high and supply was plentiful</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1974</w:t>
      </w:r>
      <w:r w:rsidRPr="00A72FD5">
        <w:rPr>
          <w:rFonts w:eastAsia="Times New Roman" w:cs="Times New Roman"/>
          <w:bCs/>
          <w:color w:val="000000" w:themeColor="text1"/>
          <w:sz w:val="18"/>
          <w:szCs w:val="18"/>
          <w:lang w:eastAsia="en-CA"/>
        </w:rPr>
        <w:t xml:space="preserve"> the US began to finance opium eradication programs in Mexico but the importation was slowed from Mexico to some extent and the “</w:t>
      </w:r>
      <w:r w:rsidRPr="00A72FD5">
        <w:rPr>
          <w:rFonts w:eastAsia="Times New Roman" w:cs="Times New Roman"/>
          <w:b/>
          <w:bCs/>
          <w:color w:val="000000" w:themeColor="text1"/>
          <w:sz w:val="18"/>
          <w:szCs w:val="18"/>
          <w:lang w:eastAsia="en-CA"/>
        </w:rPr>
        <w:t>epidemic”</w:t>
      </w:r>
      <w:r w:rsidRPr="00A72FD5">
        <w:rPr>
          <w:rFonts w:eastAsia="Times New Roman" w:cs="Times New Roman"/>
          <w:bCs/>
          <w:color w:val="000000" w:themeColor="text1"/>
          <w:sz w:val="18"/>
          <w:szCs w:val="18"/>
          <w:lang w:eastAsia="en-CA"/>
        </w:rPr>
        <w:t xml:space="preserve"> of the </w:t>
      </w:r>
      <w:r w:rsidRPr="00A72FD5">
        <w:rPr>
          <w:rFonts w:eastAsia="Times New Roman" w:cs="Times New Roman"/>
          <w:b/>
          <w:bCs/>
          <w:color w:val="000000" w:themeColor="text1"/>
          <w:sz w:val="18"/>
          <w:szCs w:val="18"/>
          <w:lang w:eastAsia="en-CA"/>
        </w:rPr>
        <w:t>1970s</w:t>
      </w:r>
      <w:r w:rsidRPr="00A72FD5">
        <w:rPr>
          <w:rFonts w:eastAsia="Times New Roman" w:cs="Times New Roman"/>
          <w:bCs/>
          <w:color w:val="000000" w:themeColor="text1"/>
          <w:sz w:val="18"/>
          <w:szCs w:val="18"/>
          <w:lang w:eastAsia="en-CA"/>
        </w:rPr>
        <w:t xml:space="preserve"> declined</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the </w:t>
      </w:r>
      <w:r w:rsidRPr="00A72FD5">
        <w:rPr>
          <w:rFonts w:eastAsia="Times New Roman" w:cs="Times New Roman"/>
          <w:b/>
          <w:bCs/>
          <w:color w:val="000000" w:themeColor="text1"/>
          <w:sz w:val="18"/>
          <w:szCs w:val="18"/>
          <w:lang w:eastAsia="en-CA"/>
        </w:rPr>
        <w:t>20</w:t>
      </w:r>
      <w:r w:rsidRPr="00A72FD5">
        <w:rPr>
          <w:rFonts w:eastAsia="Times New Roman" w:cs="Times New Roman"/>
          <w:b/>
          <w:bCs/>
          <w:color w:val="000000" w:themeColor="text1"/>
          <w:sz w:val="18"/>
          <w:szCs w:val="18"/>
          <w:vertAlign w:val="superscript"/>
          <w:lang w:eastAsia="en-CA"/>
        </w:rPr>
        <w:t>th</w:t>
      </w:r>
      <w:r w:rsidRPr="00A72FD5">
        <w:rPr>
          <w:rFonts w:eastAsia="Times New Roman" w:cs="Times New Roman"/>
          <w:b/>
          <w:bCs/>
          <w:color w:val="000000" w:themeColor="text1"/>
          <w:sz w:val="18"/>
          <w:szCs w:val="18"/>
          <w:lang w:eastAsia="en-CA"/>
        </w:rPr>
        <w:t xml:space="preserve"> century</w:t>
      </w:r>
      <w:r w:rsidRPr="00A72FD5">
        <w:rPr>
          <w:rFonts w:eastAsia="Times New Roman" w:cs="Times New Roman"/>
          <w:bCs/>
          <w:color w:val="000000" w:themeColor="text1"/>
          <w:sz w:val="18"/>
          <w:szCs w:val="18"/>
          <w:lang w:eastAsia="en-CA"/>
        </w:rPr>
        <w:t xml:space="preserve"> about half of the US heroin supply apparently originated in </w:t>
      </w:r>
      <w:r w:rsidRPr="00A72FD5">
        <w:rPr>
          <w:rFonts w:eastAsia="Times New Roman" w:cs="Times New Roman"/>
          <w:b/>
          <w:bCs/>
          <w:color w:val="000000" w:themeColor="text1"/>
          <w:sz w:val="18"/>
          <w:szCs w:val="18"/>
          <w:lang w:eastAsia="en-CA"/>
        </w:rPr>
        <w:t>Southwest Asia</w:t>
      </w:r>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 xml:space="preserve">Mexico </w:t>
      </w:r>
      <w:r w:rsidRPr="00A72FD5">
        <w:rPr>
          <w:rFonts w:eastAsia="Times New Roman" w:cs="Times New Roman"/>
          <w:bCs/>
          <w:color w:val="000000" w:themeColor="text1"/>
          <w:sz w:val="18"/>
          <w:szCs w:val="18"/>
          <w:lang w:eastAsia="en-CA"/>
        </w:rPr>
        <w:t xml:space="preserve">was the next biggest </w:t>
      </w:r>
      <w:proofErr w:type="spellStart"/>
      <w:r w:rsidRPr="00A72FD5">
        <w:rPr>
          <w:rFonts w:eastAsia="Times New Roman" w:cs="Times New Roman"/>
          <w:bCs/>
          <w:color w:val="000000" w:themeColor="text1"/>
          <w:sz w:val="18"/>
          <w:szCs w:val="18"/>
          <w:lang w:eastAsia="en-CA"/>
        </w:rPr>
        <w:t>contributer</w:t>
      </w:r>
      <w:proofErr w:type="spellEnd"/>
      <w:r w:rsidRPr="00A72FD5">
        <w:rPr>
          <w:rFonts w:eastAsia="Times New Roman" w:cs="Times New Roman"/>
          <w:bCs/>
          <w:color w:val="000000" w:themeColor="text1"/>
          <w:sz w:val="18"/>
          <w:szCs w:val="18"/>
          <w:lang w:eastAsia="en-CA"/>
        </w:rPr>
        <w:t xml:space="preserve"> with the </w:t>
      </w:r>
      <w:r w:rsidRPr="00A72FD5">
        <w:rPr>
          <w:rFonts w:eastAsia="Times New Roman" w:cs="Times New Roman"/>
          <w:b/>
          <w:bCs/>
          <w:color w:val="000000" w:themeColor="text1"/>
          <w:sz w:val="18"/>
          <w:szCs w:val="18"/>
          <w:lang w:eastAsia="en-CA"/>
        </w:rPr>
        <w:t xml:space="preserve">Golden Triangle </w:t>
      </w:r>
      <w:r w:rsidRPr="00A72FD5">
        <w:rPr>
          <w:rFonts w:eastAsia="Times New Roman" w:cs="Times New Roman"/>
          <w:bCs/>
          <w:color w:val="000000" w:themeColor="text1"/>
          <w:sz w:val="18"/>
          <w:szCs w:val="18"/>
          <w:lang w:eastAsia="en-CA"/>
        </w:rPr>
        <w:t xml:space="preserve">area of </w:t>
      </w:r>
      <w:r w:rsidRPr="00A72FD5">
        <w:rPr>
          <w:rFonts w:eastAsia="Times New Roman" w:cs="Times New Roman"/>
          <w:b/>
          <w:bCs/>
          <w:color w:val="000000" w:themeColor="text1"/>
          <w:sz w:val="18"/>
          <w:szCs w:val="18"/>
          <w:lang w:eastAsia="en-CA"/>
        </w:rPr>
        <w:t>Southeast Asia</w:t>
      </w:r>
      <w:r w:rsidRPr="00A72FD5">
        <w:rPr>
          <w:rFonts w:eastAsia="Times New Roman" w:cs="Times New Roman"/>
          <w:bCs/>
          <w:color w:val="000000" w:themeColor="text1"/>
          <w:sz w:val="18"/>
          <w:szCs w:val="18"/>
          <w:lang w:eastAsia="en-CA"/>
        </w:rPr>
        <w:t xml:space="preserve"> producing about </w:t>
      </w:r>
      <w:r w:rsidRPr="00A72FD5">
        <w:rPr>
          <w:rFonts w:eastAsia="Times New Roman" w:cs="Times New Roman"/>
          <w:b/>
          <w:bCs/>
          <w:color w:val="000000" w:themeColor="text1"/>
          <w:sz w:val="18"/>
          <w:szCs w:val="18"/>
          <w:lang w:eastAsia="en-CA"/>
        </w:rPr>
        <w:t>15-20%</w:t>
      </w:r>
      <w:r w:rsidRPr="00A72FD5">
        <w:rPr>
          <w:rFonts w:eastAsia="Times New Roman" w:cs="Times New Roman"/>
          <w:bCs/>
          <w:color w:val="000000" w:themeColor="text1"/>
          <w:sz w:val="18"/>
          <w:szCs w:val="18"/>
          <w:lang w:eastAsia="en-CA"/>
        </w:rPr>
        <w:t xml:space="preserve"> of the total</w:t>
      </w:r>
    </w:p>
    <w:p w:rsidR="00135FAF" w:rsidRPr="00A72FD5" w:rsidRDefault="00135FAF" w:rsidP="00135FAF">
      <w:pPr>
        <w:pStyle w:val="ListParagraph"/>
        <w:numPr>
          <w:ilvl w:val="0"/>
          <w:numId w:val="81"/>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 xml:space="preserve">1989 the </w:t>
      </w:r>
      <w:proofErr w:type="spellStart"/>
      <w:r w:rsidRPr="00A72FD5">
        <w:rPr>
          <w:rFonts w:eastAsia="Times New Roman" w:cs="Times New Roman"/>
          <w:b/>
          <w:bCs/>
          <w:color w:val="000000" w:themeColor="text1"/>
          <w:sz w:val="18"/>
          <w:szCs w:val="18"/>
          <w:lang w:eastAsia="en-CA"/>
        </w:rPr>
        <w:t>avg</w:t>
      </w:r>
      <w:proofErr w:type="spellEnd"/>
      <w:r w:rsidRPr="00A72FD5">
        <w:rPr>
          <w:rFonts w:eastAsia="Times New Roman" w:cs="Times New Roman"/>
          <w:b/>
          <w:bCs/>
          <w:color w:val="000000" w:themeColor="text1"/>
          <w:sz w:val="18"/>
          <w:szCs w:val="18"/>
          <w:lang w:eastAsia="en-CA"/>
        </w:rPr>
        <w:t xml:space="preserve"> street purity</w:t>
      </w:r>
      <w:r w:rsidRPr="00A72FD5">
        <w:rPr>
          <w:rFonts w:eastAsia="Times New Roman" w:cs="Times New Roman"/>
          <w:bCs/>
          <w:color w:val="000000" w:themeColor="text1"/>
          <w:sz w:val="18"/>
          <w:szCs w:val="18"/>
          <w:lang w:eastAsia="en-CA"/>
        </w:rPr>
        <w:t xml:space="preserve">  of heroin was estimated to be </w:t>
      </w:r>
      <w:r w:rsidRPr="00A72FD5">
        <w:rPr>
          <w:rFonts w:eastAsia="Times New Roman" w:cs="Times New Roman"/>
          <w:b/>
          <w:bCs/>
          <w:color w:val="000000" w:themeColor="text1"/>
          <w:sz w:val="18"/>
          <w:szCs w:val="18"/>
          <w:lang w:eastAsia="en-CA"/>
        </w:rPr>
        <w:t>25.2%</w:t>
      </w:r>
      <w:r w:rsidRPr="00A72FD5">
        <w:rPr>
          <w:rFonts w:eastAsia="Times New Roman" w:cs="Times New Roman"/>
          <w:bCs/>
          <w:color w:val="000000" w:themeColor="text1"/>
          <w:sz w:val="18"/>
          <w:szCs w:val="18"/>
          <w:lang w:eastAsia="en-CA"/>
        </w:rPr>
        <w:t xml:space="preserve"> at least </w:t>
      </w:r>
      <w:r w:rsidRPr="00A72FD5">
        <w:rPr>
          <w:rFonts w:eastAsia="Times New Roman" w:cs="Times New Roman"/>
          <w:b/>
          <w:bCs/>
          <w:color w:val="000000" w:themeColor="text1"/>
          <w:sz w:val="18"/>
          <w:szCs w:val="18"/>
          <w:lang w:eastAsia="en-CA"/>
        </w:rPr>
        <w:t>4x</w:t>
      </w:r>
      <w:r w:rsidRPr="00A72FD5">
        <w:rPr>
          <w:rFonts w:eastAsia="Times New Roman" w:cs="Times New Roman"/>
          <w:bCs/>
          <w:color w:val="000000" w:themeColor="text1"/>
          <w:sz w:val="18"/>
          <w:szCs w:val="18"/>
          <w:lang w:eastAsia="en-CA"/>
        </w:rPr>
        <w:t xml:space="preserve"> as strong in years past, in </w:t>
      </w:r>
      <w:r w:rsidRPr="00A72FD5">
        <w:rPr>
          <w:rFonts w:eastAsia="Times New Roman" w:cs="Times New Roman"/>
          <w:b/>
          <w:bCs/>
          <w:color w:val="000000" w:themeColor="text1"/>
          <w:sz w:val="18"/>
          <w:szCs w:val="18"/>
          <w:lang w:eastAsia="en-CA"/>
        </w:rPr>
        <w:t>2006</w:t>
      </w:r>
      <w:r w:rsidRPr="00A72FD5">
        <w:rPr>
          <w:rFonts w:eastAsia="Times New Roman" w:cs="Times New Roman"/>
          <w:bCs/>
          <w:color w:val="000000" w:themeColor="text1"/>
          <w:sz w:val="18"/>
          <w:szCs w:val="18"/>
          <w:lang w:eastAsia="en-CA"/>
        </w:rPr>
        <w:t xml:space="preserve"> the retail purity was </w:t>
      </w:r>
      <w:r w:rsidRPr="00A72FD5">
        <w:rPr>
          <w:rFonts w:eastAsia="Times New Roman" w:cs="Times New Roman"/>
          <w:b/>
          <w:bCs/>
          <w:color w:val="000000" w:themeColor="text1"/>
          <w:sz w:val="18"/>
          <w:szCs w:val="18"/>
          <w:lang w:eastAsia="en-CA"/>
        </w:rPr>
        <w:t>30%</w:t>
      </w:r>
      <w:r w:rsidRPr="00A72FD5">
        <w:rPr>
          <w:rFonts w:eastAsia="Times New Roman" w:cs="Times New Roman"/>
          <w:bCs/>
          <w:color w:val="000000" w:themeColor="text1"/>
          <w:sz w:val="18"/>
          <w:szCs w:val="18"/>
          <w:lang w:eastAsia="en-CA"/>
        </w:rPr>
        <w:t xml:space="preserve"> for </w:t>
      </w:r>
      <w:r w:rsidRPr="00A72FD5">
        <w:rPr>
          <w:rFonts w:eastAsia="Times New Roman" w:cs="Times New Roman"/>
          <w:b/>
          <w:bCs/>
          <w:color w:val="000000" w:themeColor="text1"/>
          <w:sz w:val="18"/>
          <w:szCs w:val="18"/>
          <w:lang w:eastAsia="en-CA"/>
        </w:rPr>
        <w:t xml:space="preserve">Mexican </w:t>
      </w:r>
      <w:r w:rsidRPr="00A72FD5">
        <w:rPr>
          <w:rFonts w:eastAsia="Times New Roman" w:cs="Times New Roman"/>
          <w:bCs/>
          <w:color w:val="000000" w:themeColor="text1"/>
          <w:sz w:val="18"/>
          <w:szCs w:val="18"/>
          <w:lang w:eastAsia="en-CA"/>
        </w:rPr>
        <w:t xml:space="preserve">heroin and </w:t>
      </w:r>
      <w:r w:rsidRPr="00A72FD5">
        <w:rPr>
          <w:rFonts w:eastAsia="Times New Roman" w:cs="Times New Roman"/>
          <w:b/>
          <w:bCs/>
          <w:color w:val="000000" w:themeColor="text1"/>
          <w:sz w:val="18"/>
          <w:szCs w:val="18"/>
          <w:lang w:eastAsia="en-CA"/>
        </w:rPr>
        <w:t xml:space="preserve">36% </w:t>
      </w:r>
      <w:r w:rsidRPr="00A72FD5">
        <w:rPr>
          <w:rFonts w:eastAsia="Times New Roman" w:cs="Times New Roman"/>
          <w:bCs/>
          <w:color w:val="000000" w:themeColor="text1"/>
          <w:sz w:val="18"/>
          <w:szCs w:val="18"/>
          <w:lang w:eastAsia="en-CA"/>
        </w:rPr>
        <w:t xml:space="preserve">for </w:t>
      </w:r>
      <w:r w:rsidRPr="00A72FD5">
        <w:rPr>
          <w:rFonts w:eastAsia="Times New Roman" w:cs="Times New Roman"/>
          <w:b/>
          <w:bCs/>
          <w:color w:val="000000" w:themeColor="text1"/>
          <w:sz w:val="18"/>
          <w:szCs w:val="18"/>
          <w:lang w:eastAsia="en-CA"/>
        </w:rPr>
        <w:t xml:space="preserve">South American </w:t>
      </w:r>
      <w:r w:rsidRPr="00A72FD5">
        <w:rPr>
          <w:rFonts w:eastAsia="Times New Roman" w:cs="Times New Roman"/>
          <w:bCs/>
          <w:color w:val="000000" w:themeColor="text1"/>
          <w:sz w:val="18"/>
          <w:szCs w:val="18"/>
          <w:lang w:eastAsia="en-CA"/>
        </w:rPr>
        <w:t>heroin</w:t>
      </w:r>
    </w:p>
    <w:p w:rsidR="00135FAF" w:rsidRPr="00A72FD5" w:rsidRDefault="00135FAF" w:rsidP="00135FAF">
      <w:pPr>
        <w:spacing w:after="0"/>
        <w:ind w:left="0"/>
        <w:rPr>
          <w:rFonts w:eastAsia="Times New Roman" w:cs="Times New Roman"/>
          <w:b/>
          <w:bCs/>
          <w:color w:val="CC0000"/>
          <w:sz w:val="18"/>
          <w:szCs w:val="18"/>
          <w:lang w:eastAsia="en-CA"/>
        </w:rPr>
      </w:pPr>
      <w:r w:rsidRPr="00A72FD5">
        <w:rPr>
          <w:rFonts w:eastAsia="Times New Roman" w:cs="Times New Roman"/>
          <w:b/>
          <w:bCs/>
          <w:color w:val="CC0000"/>
          <w:sz w:val="18"/>
          <w:szCs w:val="18"/>
          <w:lang w:eastAsia="en-CA"/>
        </w:rPr>
        <w:t>10.2 "The Changing Profile of Opioid Users" and "Abuse of Prescription Opioids</w:t>
      </w:r>
    </w:p>
    <w:p w:rsidR="00135FAF" w:rsidRPr="00A72FD5" w:rsidRDefault="00135FAF" w:rsidP="00135FAF">
      <w:pPr>
        <w:pStyle w:val="ListParagraph"/>
        <w:numPr>
          <w:ilvl w:val="0"/>
          <w:numId w:val="82"/>
        </w:numPr>
        <w:spacing w:after="0"/>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recent</w:t>
      </w:r>
      <w:proofErr w:type="gramEnd"/>
      <w:r w:rsidRPr="00A72FD5">
        <w:rPr>
          <w:rFonts w:eastAsia="Times New Roman" w:cs="Times New Roman"/>
          <w:bCs/>
          <w:color w:val="000000" w:themeColor="text1"/>
          <w:sz w:val="18"/>
          <w:szCs w:val="18"/>
          <w:lang w:eastAsia="en-CA"/>
        </w:rPr>
        <w:t xml:space="preserve"> data suggested substantial growth in the prevalence of illicit opioid use in </w:t>
      </w:r>
      <w:r w:rsidRPr="00A72FD5">
        <w:rPr>
          <w:rFonts w:eastAsia="Times New Roman" w:cs="Times New Roman"/>
          <w:b/>
          <w:bCs/>
          <w:color w:val="000000" w:themeColor="text1"/>
          <w:sz w:val="18"/>
          <w:szCs w:val="18"/>
          <w:lang w:eastAsia="en-CA"/>
        </w:rPr>
        <w:t>NA</w:t>
      </w:r>
      <w:r w:rsidRPr="00A72FD5">
        <w:rPr>
          <w:rFonts w:eastAsia="Times New Roman" w:cs="Times New Roman"/>
          <w:bCs/>
          <w:color w:val="000000" w:themeColor="text1"/>
          <w:sz w:val="18"/>
          <w:szCs w:val="18"/>
          <w:lang w:eastAsia="en-CA"/>
        </w:rPr>
        <w:t xml:space="preserve"> however this upsurge has predominantly involved major increases in the use – and related harms – of </w:t>
      </w:r>
      <w:r w:rsidRPr="00A72FD5">
        <w:rPr>
          <w:rFonts w:eastAsia="Times New Roman" w:cs="Times New Roman"/>
          <w:b/>
          <w:bCs/>
          <w:color w:val="000000" w:themeColor="text1"/>
          <w:sz w:val="18"/>
          <w:szCs w:val="18"/>
          <w:lang w:eastAsia="en-CA"/>
        </w:rPr>
        <w:t xml:space="preserve">prescription opioid (PO) analgesics </w:t>
      </w:r>
      <w:r w:rsidRPr="00A72FD5">
        <w:rPr>
          <w:rFonts w:eastAsia="Times New Roman" w:cs="Times New Roman"/>
          <w:bCs/>
          <w:color w:val="000000" w:themeColor="text1"/>
          <w:sz w:val="18"/>
          <w:szCs w:val="18"/>
          <w:lang w:eastAsia="en-CA"/>
        </w:rPr>
        <w:t>relative to heroin use</w:t>
      </w:r>
    </w:p>
    <w:p w:rsidR="00135FAF" w:rsidRPr="00A72FD5" w:rsidRDefault="00135FAF" w:rsidP="00135FAF">
      <w:pPr>
        <w:pStyle w:val="ListParagraph"/>
        <w:numPr>
          <w:ilvl w:val="0"/>
          <w:numId w:val="82"/>
        </w:numPr>
        <w:spacing w:after="0"/>
        <w:rPr>
          <w:rFonts w:eastAsia="Times New Roman" w:cs="Times New Roman"/>
          <w:b/>
          <w:bCs/>
          <w:color w:val="000000" w:themeColor="text1"/>
          <w:sz w:val="18"/>
          <w:szCs w:val="18"/>
          <w:lang w:eastAsia="en-CA"/>
        </w:rPr>
      </w:pPr>
      <w:r w:rsidRPr="00A72FD5">
        <w:rPr>
          <w:rFonts w:eastAsia="Times New Roman" w:cs="Times New Roman"/>
          <w:b/>
          <w:bCs/>
          <w:color w:val="000000" w:themeColor="text1"/>
          <w:sz w:val="18"/>
          <w:szCs w:val="18"/>
          <w:lang w:eastAsia="en-CA"/>
        </w:rPr>
        <w:t>OPICAN</w:t>
      </w:r>
      <w:r w:rsidRPr="00A72FD5">
        <w:rPr>
          <w:rFonts w:eastAsia="Times New Roman" w:cs="Times New Roman"/>
          <w:bCs/>
          <w:color w:val="000000" w:themeColor="text1"/>
          <w:sz w:val="18"/>
          <w:szCs w:val="18"/>
          <w:lang w:eastAsia="en-CA"/>
        </w:rPr>
        <w:t xml:space="preserve"> study in </w:t>
      </w:r>
      <w:r w:rsidRPr="00A72FD5">
        <w:rPr>
          <w:rFonts w:eastAsia="Times New Roman" w:cs="Times New Roman"/>
          <w:b/>
          <w:bCs/>
          <w:color w:val="000000" w:themeColor="text1"/>
          <w:sz w:val="18"/>
          <w:szCs w:val="18"/>
          <w:lang w:eastAsia="en-CA"/>
        </w:rPr>
        <w:t>2001</w:t>
      </w:r>
      <w:r w:rsidRPr="00A72FD5">
        <w:rPr>
          <w:rFonts w:eastAsia="Times New Roman" w:cs="Times New Roman"/>
          <w:bCs/>
          <w:color w:val="000000" w:themeColor="text1"/>
          <w:sz w:val="18"/>
          <w:szCs w:val="18"/>
          <w:lang w:eastAsia="en-CA"/>
        </w:rPr>
        <w:t xml:space="preserve"> found that </w:t>
      </w:r>
      <w:proofErr w:type="spellStart"/>
      <w:r w:rsidRPr="00A72FD5">
        <w:rPr>
          <w:rFonts w:eastAsia="Times New Roman" w:cs="Times New Roman"/>
          <w:b/>
          <w:bCs/>
          <w:color w:val="000000" w:themeColor="text1"/>
          <w:sz w:val="18"/>
          <w:szCs w:val="18"/>
          <w:lang w:eastAsia="en-CA"/>
        </w:rPr>
        <w:t>Pos</w:t>
      </w:r>
      <w:proofErr w:type="spellEnd"/>
      <w:r w:rsidRPr="00A72FD5">
        <w:rPr>
          <w:rFonts w:eastAsia="Times New Roman" w:cs="Times New Roman"/>
          <w:bCs/>
          <w:color w:val="000000" w:themeColor="text1"/>
          <w:sz w:val="18"/>
          <w:szCs w:val="18"/>
          <w:lang w:eastAsia="en-CA"/>
        </w:rPr>
        <w:t xml:space="preserve"> rather than heroin, were the most prevalently misused form of opioids in five of the seven study sites in </w:t>
      </w:r>
      <w:r w:rsidRPr="00A72FD5">
        <w:rPr>
          <w:rFonts w:eastAsia="Times New Roman" w:cs="Times New Roman"/>
          <w:b/>
          <w:bCs/>
          <w:color w:val="000000" w:themeColor="text1"/>
          <w:sz w:val="18"/>
          <w:szCs w:val="18"/>
          <w:lang w:eastAsia="en-CA"/>
        </w:rPr>
        <w:t>2005</w:t>
      </w:r>
    </w:p>
    <w:p w:rsidR="00135FAF" w:rsidRPr="00A72FD5" w:rsidRDefault="00135FAF" w:rsidP="00135FAF">
      <w:pPr>
        <w:pStyle w:val="ListParagraph"/>
        <w:numPr>
          <w:ilvl w:val="0"/>
          <w:numId w:val="82"/>
        </w:numPr>
        <w:spacing w:after="0"/>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 xml:space="preserve">2005 </w:t>
      </w:r>
      <w:r w:rsidRPr="00A72FD5">
        <w:rPr>
          <w:rFonts w:eastAsia="Times New Roman" w:cs="Times New Roman"/>
          <w:bCs/>
          <w:color w:val="000000" w:themeColor="text1"/>
          <w:sz w:val="18"/>
          <w:szCs w:val="18"/>
          <w:lang w:eastAsia="en-CA"/>
        </w:rPr>
        <w:t xml:space="preserve">Canada ranked first in the world in per capita consumption of </w:t>
      </w:r>
      <w:proofErr w:type="spellStart"/>
      <w:r w:rsidRPr="00A72FD5">
        <w:rPr>
          <w:rFonts w:eastAsia="Times New Roman" w:cs="Times New Roman"/>
          <w:b/>
          <w:bCs/>
          <w:color w:val="000000" w:themeColor="text1"/>
          <w:sz w:val="18"/>
          <w:szCs w:val="18"/>
          <w:lang w:eastAsia="en-CA"/>
        </w:rPr>
        <w:t>hydromorphone</w:t>
      </w:r>
      <w:proofErr w:type="spellEnd"/>
      <w:r w:rsidRPr="00A72FD5">
        <w:rPr>
          <w:rFonts w:eastAsia="Times New Roman" w:cs="Times New Roman"/>
          <w:bCs/>
          <w:color w:val="000000" w:themeColor="text1"/>
          <w:sz w:val="18"/>
          <w:szCs w:val="18"/>
          <w:lang w:eastAsia="en-CA"/>
        </w:rPr>
        <w:t xml:space="preserve"> second for </w:t>
      </w:r>
      <w:r w:rsidRPr="00A72FD5">
        <w:rPr>
          <w:rFonts w:eastAsia="Times New Roman" w:cs="Times New Roman"/>
          <w:b/>
          <w:bCs/>
          <w:color w:val="000000" w:themeColor="text1"/>
          <w:sz w:val="18"/>
          <w:szCs w:val="18"/>
          <w:lang w:eastAsia="en-CA"/>
        </w:rPr>
        <w:t>morphine and oxycodone</w:t>
      </w:r>
      <w:r w:rsidRPr="00A72FD5">
        <w:rPr>
          <w:rFonts w:eastAsia="Times New Roman" w:cs="Times New Roman"/>
          <w:bCs/>
          <w:color w:val="000000" w:themeColor="text1"/>
          <w:sz w:val="18"/>
          <w:szCs w:val="18"/>
          <w:lang w:eastAsia="en-CA"/>
        </w:rPr>
        <w:t xml:space="preserve"> and third for </w:t>
      </w:r>
      <w:r w:rsidRPr="00A72FD5">
        <w:rPr>
          <w:rFonts w:eastAsia="Times New Roman" w:cs="Times New Roman"/>
          <w:b/>
          <w:bCs/>
          <w:color w:val="000000" w:themeColor="text1"/>
          <w:sz w:val="18"/>
          <w:szCs w:val="18"/>
          <w:lang w:eastAsia="en-CA"/>
        </w:rPr>
        <w:t>hydrocodone</w:t>
      </w:r>
    </w:p>
    <w:p w:rsidR="00135FAF" w:rsidRPr="00A72FD5" w:rsidRDefault="00135FAF" w:rsidP="00135FAF">
      <w:pPr>
        <w:pStyle w:val="ListParagraph"/>
        <w:spacing w:after="0"/>
        <w:ind w:left="0"/>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The 1970s and 1980s</w:t>
      </w:r>
    </w:p>
    <w:p w:rsidR="00135FAF" w:rsidRPr="00A72FD5" w:rsidRDefault="00135FAF" w:rsidP="00135FAF">
      <w:pPr>
        <w:pStyle w:val="ListParagraph"/>
        <w:numPr>
          <w:ilvl w:val="0"/>
          <w:numId w:val="83"/>
        </w:numPr>
        <w:spacing w:after="0"/>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different</w:t>
      </w:r>
      <w:proofErr w:type="gramEnd"/>
      <w:r w:rsidRPr="00A72FD5">
        <w:rPr>
          <w:rFonts w:eastAsia="Times New Roman" w:cs="Times New Roman"/>
          <w:bCs/>
          <w:color w:val="000000" w:themeColor="text1"/>
          <w:sz w:val="18"/>
          <w:szCs w:val="18"/>
          <w:lang w:eastAsia="en-CA"/>
        </w:rPr>
        <w:t xml:space="preserve"> groups of researchers estimated the number of heroin-dependent individuals from </w:t>
      </w:r>
      <w:r w:rsidRPr="00A72FD5">
        <w:rPr>
          <w:rFonts w:eastAsia="Times New Roman" w:cs="Times New Roman"/>
          <w:b/>
          <w:bCs/>
          <w:color w:val="000000" w:themeColor="text1"/>
          <w:sz w:val="18"/>
          <w:szCs w:val="18"/>
          <w:lang w:eastAsia="en-CA"/>
        </w:rPr>
        <w:t>1970 – mid 1980s</w:t>
      </w:r>
      <w:r w:rsidRPr="00A72FD5">
        <w:rPr>
          <w:rFonts w:eastAsia="Times New Roman" w:cs="Times New Roman"/>
          <w:bCs/>
          <w:color w:val="000000" w:themeColor="text1"/>
          <w:sz w:val="18"/>
          <w:szCs w:val="18"/>
          <w:lang w:eastAsia="en-CA"/>
        </w:rPr>
        <w:t xml:space="preserve"> and the estimates ranged between </w:t>
      </w:r>
      <w:r w:rsidRPr="00A72FD5">
        <w:rPr>
          <w:rFonts w:eastAsia="Times New Roman" w:cs="Times New Roman"/>
          <w:b/>
          <w:bCs/>
          <w:color w:val="000000" w:themeColor="text1"/>
          <w:sz w:val="18"/>
          <w:szCs w:val="18"/>
          <w:lang w:eastAsia="en-CA"/>
        </w:rPr>
        <w:t>400 000 and 500 000</w:t>
      </w:r>
    </w:p>
    <w:p w:rsidR="00135FAF" w:rsidRPr="00A72FD5" w:rsidRDefault="00135FAF" w:rsidP="00135FAF">
      <w:pPr>
        <w:pStyle w:val="ListParagraph"/>
        <w:spacing w:after="0"/>
        <w:ind w:left="0"/>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 xml:space="preserve">Abuse of Prescription Opioids in Canada </w:t>
      </w:r>
    </w:p>
    <w:p w:rsidR="00135FAF" w:rsidRPr="00A72FD5" w:rsidRDefault="00135FAF" w:rsidP="00135FAF">
      <w:pPr>
        <w:pStyle w:val="ListParagraph"/>
        <w:numPr>
          <w:ilvl w:val="0"/>
          <w:numId w:val="83"/>
        </w:numPr>
        <w:spacing w:after="0"/>
        <w:rPr>
          <w:rFonts w:eastAsia="Times New Roman" w:cs="Times New Roman"/>
          <w:b/>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oxycodone</w:t>
      </w:r>
      <w:proofErr w:type="gramEnd"/>
      <w:r w:rsidRPr="00A72FD5">
        <w:rPr>
          <w:rFonts w:eastAsia="Times New Roman" w:cs="Times New Roman"/>
          <w:bCs/>
          <w:color w:val="000000" w:themeColor="text1"/>
          <w:sz w:val="18"/>
          <w:szCs w:val="18"/>
          <w:lang w:eastAsia="en-CA"/>
        </w:rPr>
        <w:t xml:space="preserve"> has been available for many years in combination with </w:t>
      </w:r>
      <w:r w:rsidRPr="00A72FD5">
        <w:rPr>
          <w:rFonts w:eastAsia="Times New Roman" w:cs="Times New Roman"/>
          <w:b/>
          <w:bCs/>
          <w:color w:val="000000" w:themeColor="text1"/>
          <w:sz w:val="18"/>
          <w:szCs w:val="18"/>
          <w:lang w:eastAsia="en-CA"/>
        </w:rPr>
        <w:t>acetaminophen</w:t>
      </w:r>
      <w:r w:rsidRPr="00A72FD5">
        <w:rPr>
          <w:rFonts w:eastAsia="Times New Roman" w:cs="Times New Roman"/>
          <w:bCs/>
          <w:color w:val="000000" w:themeColor="text1"/>
          <w:sz w:val="18"/>
          <w:szCs w:val="18"/>
          <w:lang w:eastAsia="en-CA"/>
        </w:rPr>
        <w:t xml:space="preserve"> or with </w:t>
      </w:r>
      <w:r w:rsidRPr="00A72FD5">
        <w:rPr>
          <w:rFonts w:eastAsia="Times New Roman" w:cs="Times New Roman"/>
          <w:b/>
          <w:bCs/>
          <w:color w:val="000000" w:themeColor="text1"/>
          <w:sz w:val="18"/>
          <w:szCs w:val="18"/>
          <w:lang w:eastAsia="en-CA"/>
        </w:rPr>
        <w:t>ASA</w:t>
      </w:r>
      <w:r w:rsidRPr="00A72FD5">
        <w:rPr>
          <w:rFonts w:eastAsia="Times New Roman" w:cs="Times New Roman"/>
          <w:bCs/>
          <w:color w:val="000000" w:themeColor="text1"/>
          <w:sz w:val="18"/>
          <w:szCs w:val="18"/>
          <w:lang w:eastAsia="en-CA"/>
        </w:rPr>
        <w:t xml:space="preserve"> in the short-acting pain reliever commonly known as </w:t>
      </w:r>
      <w:r w:rsidRPr="00A72FD5">
        <w:rPr>
          <w:rFonts w:eastAsia="Times New Roman" w:cs="Times New Roman"/>
          <w:b/>
          <w:bCs/>
          <w:color w:val="000000" w:themeColor="text1"/>
          <w:sz w:val="18"/>
          <w:szCs w:val="18"/>
          <w:lang w:eastAsia="en-CA"/>
        </w:rPr>
        <w:t>Percocet or Percodan</w:t>
      </w:r>
    </w:p>
    <w:p w:rsidR="00135FAF" w:rsidRPr="00A72FD5" w:rsidRDefault="00135FAF" w:rsidP="00135FAF">
      <w:pPr>
        <w:pStyle w:val="ListParagraph"/>
        <w:numPr>
          <w:ilvl w:val="0"/>
          <w:numId w:val="83"/>
        </w:numPr>
        <w:spacing w:after="0"/>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a</w:t>
      </w:r>
      <w:proofErr w:type="gramEnd"/>
      <w:r w:rsidRPr="00A72FD5">
        <w:rPr>
          <w:rFonts w:eastAsia="Times New Roman" w:cs="Times New Roman"/>
          <w:bCs/>
          <w:color w:val="000000" w:themeColor="text1"/>
          <w:sz w:val="18"/>
          <w:szCs w:val="18"/>
          <w:lang w:eastAsia="en-CA"/>
        </w:rPr>
        <w:t xml:space="preserve"> long-acting dosage form of </w:t>
      </w:r>
      <w:r w:rsidRPr="00A72FD5">
        <w:rPr>
          <w:rFonts w:eastAsia="Times New Roman" w:cs="Times New Roman"/>
          <w:b/>
          <w:bCs/>
          <w:color w:val="000000" w:themeColor="text1"/>
          <w:sz w:val="18"/>
          <w:szCs w:val="18"/>
          <w:lang w:eastAsia="en-CA"/>
        </w:rPr>
        <w:t>oxycodone</w:t>
      </w:r>
      <w:r w:rsidRPr="00A72FD5">
        <w:rPr>
          <w:rFonts w:eastAsia="Times New Roman" w:cs="Times New Roman"/>
          <w:bCs/>
          <w:color w:val="000000" w:themeColor="text1"/>
          <w:sz w:val="18"/>
          <w:szCs w:val="18"/>
          <w:lang w:eastAsia="en-CA"/>
        </w:rPr>
        <w:t xml:space="preserve"> has been available in Canada since </w:t>
      </w:r>
      <w:r w:rsidRPr="00A72FD5">
        <w:rPr>
          <w:rFonts w:eastAsia="Times New Roman" w:cs="Times New Roman"/>
          <w:b/>
          <w:bCs/>
          <w:color w:val="000000" w:themeColor="text1"/>
          <w:sz w:val="18"/>
          <w:szCs w:val="18"/>
          <w:lang w:eastAsia="en-CA"/>
        </w:rPr>
        <w:t>1996</w:t>
      </w:r>
      <w:r w:rsidRPr="00A72FD5">
        <w:rPr>
          <w:rFonts w:eastAsia="Times New Roman" w:cs="Times New Roman"/>
          <w:bCs/>
          <w:color w:val="000000" w:themeColor="text1"/>
          <w:sz w:val="18"/>
          <w:szCs w:val="18"/>
          <w:lang w:eastAsia="en-CA"/>
        </w:rPr>
        <w:t xml:space="preserve"> marketed under the brand name </w:t>
      </w:r>
      <w:proofErr w:type="spellStart"/>
      <w:r w:rsidRPr="00A72FD5">
        <w:rPr>
          <w:rFonts w:eastAsia="Times New Roman" w:cs="Times New Roman"/>
          <w:b/>
          <w:bCs/>
          <w:color w:val="000000" w:themeColor="text1"/>
          <w:sz w:val="18"/>
          <w:szCs w:val="18"/>
          <w:lang w:eastAsia="en-CA"/>
        </w:rPr>
        <w:t>OxyContin</w:t>
      </w:r>
      <w:proofErr w:type="spellEnd"/>
      <w:r w:rsidRPr="00A72FD5">
        <w:rPr>
          <w:rFonts w:eastAsia="Times New Roman" w:cs="Times New Roman"/>
          <w:bCs/>
          <w:color w:val="000000" w:themeColor="text1"/>
          <w:sz w:val="18"/>
          <w:szCs w:val="18"/>
          <w:lang w:eastAsia="en-CA"/>
        </w:rPr>
        <w:t xml:space="preserve"> – it is formulated to release oxycodone into the bloodstream over </w:t>
      </w:r>
      <w:r w:rsidRPr="00A72FD5">
        <w:rPr>
          <w:rFonts w:eastAsia="Times New Roman" w:cs="Times New Roman"/>
          <w:b/>
          <w:bCs/>
          <w:color w:val="000000" w:themeColor="text1"/>
          <w:sz w:val="18"/>
          <w:szCs w:val="18"/>
          <w:lang w:eastAsia="en-CA"/>
        </w:rPr>
        <w:t>12 hours</w:t>
      </w:r>
      <w:r w:rsidRPr="00A72FD5">
        <w:rPr>
          <w:rFonts w:eastAsia="Times New Roman" w:cs="Times New Roman"/>
          <w:bCs/>
          <w:color w:val="000000" w:themeColor="text1"/>
          <w:sz w:val="18"/>
          <w:szCs w:val="18"/>
          <w:lang w:eastAsia="en-CA"/>
        </w:rPr>
        <w:t xml:space="preserve"> making the drug beneficial for the relief of moderate to severe pain over an extended time- but because of its controlled-release property it contains </w:t>
      </w:r>
      <w:r w:rsidRPr="00A72FD5">
        <w:rPr>
          <w:rFonts w:eastAsia="Times New Roman" w:cs="Times New Roman"/>
          <w:b/>
          <w:bCs/>
          <w:color w:val="000000" w:themeColor="text1"/>
          <w:sz w:val="18"/>
          <w:szCs w:val="18"/>
          <w:lang w:eastAsia="en-CA"/>
        </w:rPr>
        <w:t>more oxycodone per table</w:t>
      </w:r>
      <w:r w:rsidRPr="00A72FD5">
        <w:rPr>
          <w:rFonts w:eastAsia="Times New Roman" w:cs="Times New Roman"/>
          <w:bCs/>
          <w:color w:val="000000" w:themeColor="text1"/>
          <w:sz w:val="18"/>
          <w:szCs w:val="18"/>
          <w:lang w:eastAsia="en-CA"/>
        </w:rPr>
        <w:t xml:space="preserve"> and needs to be taken less often than other oxycodone containing drugs</w:t>
      </w:r>
    </w:p>
    <w:p w:rsidR="00135FAF" w:rsidRPr="00A72FD5" w:rsidRDefault="00135FAF" w:rsidP="00135FAF">
      <w:pPr>
        <w:pStyle w:val="ListParagraph"/>
        <w:numPr>
          <w:ilvl w:val="0"/>
          <w:numId w:val="83"/>
        </w:numPr>
        <w:spacing w:after="0"/>
        <w:rPr>
          <w:rFonts w:eastAsia="Times New Roman" w:cs="Times New Roman"/>
          <w:b/>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prescription</w:t>
      </w:r>
      <w:proofErr w:type="gramEnd"/>
      <w:r w:rsidRPr="00A72FD5">
        <w:rPr>
          <w:rFonts w:eastAsia="Times New Roman" w:cs="Times New Roman"/>
          <w:b/>
          <w:bCs/>
          <w:color w:val="000000" w:themeColor="text1"/>
          <w:sz w:val="18"/>
          <w:szCs w:val="18"/>
          <w:lang w:eastAsia="en-CA"/>
        </w:rPr>
        <w:t xml:space="preserve"> drug abuse</w:t>
      </w:r>
      <w:r w:rsidRPr="00A72FD5">
        <w:rPr>
          <w:rFonts w:eastAsia="Times New Roman" w:cs="Times New Roman"/>
          <w:bCs/>
          <w:color w:val="000000" w:themeColor="text1"/>
          <w:sz w:val="18"/>
          <w:szCs w:val="18"/>
          <w:lang w:eastAsia="en-CA"/>
        </w:rPr>
        <w:t xml:space="preserve"> is a concern with Health Canada – in </w:t>
      </w:r>
      <w:r w:rsidRPr="00A72FD5">
        <w:rPr>
          <w:rFonts w:eastAsia="Times New Roman" w:cs="Times New Roman"/>
          <w:b/>
          <w:bCs/>
          <w:color w:val="000000" w:themeColor="text1"/>
          <w:sz w:val="18"/>
          <w:szCs w:val="18"/>
          <w:lang w:eastAsia="en-CA"/>
        </w:rPr>
        <w:t>2004</w:t>
      </w:r>
      <w:r w:rsidRPr="00A72FD5">
        <w:rPr>
          <w:rFonts w:eastAsia="Times New Roman" w:cs="Times New Roman"/>
          <w:bCs/>
          <w:color w:val="000000" w:themeColor="text1"/>
          <w:sz w:val="18"/>
          <w:szCs w:val="18"/>
          <w:lang w:eastAsia="en-CA"/>
        </w:rPr>
        <w:t xml:space="preserve"> the </w:t>
      </w:r>
      <w:r w:rsidRPr="00A72FD5">
        <w:rPr>
          <w:rFonts w:eastAsia="Times New Roman" w:cs="Times New Roman"/>
          <w:b/>
          <w:bCs/>
          <w:color w:val="000000" w:themeColor="text1"/>
          <w:sz w:val="18"/>
          <w:szCs w:val="18"/>
          <w:lang w:eastAsia="en-CA"/>
        </w:rPr>
        <w:t>HECSB</w:t>
      </w:r>
      <w:r w:rsidRPr="00A72FD5">
        <w:rPr>
          <w:rFonts w:eastAsia="Times New Roman" w:cs="Times New Roman"/>
          <w:bCs/>
          <w:color w:val="000000" w:themeColor="text1"/>
          <w:sz w:val="18"/>
          <w:szCs w:val="18"/>
          <w:lang w:eastAsia="en-CA"/>
        </w:rPr>
        <w:t xml:space="preserve"> of Health Canada jointly organized with the </w:t>
      </w:r>
      <w:r w:rsidRPr="00A72FD5">
        <w:rPr>
          <w:rFonts w:eastAsia="Times New Roman" w:cs="Times New Roman"/>
          <w:b/>
          <w:bCs/>
          <w:color w:val="000000" w:themeColor="text1"/>
          <w:sz w:val="18"/>
          <w:szCs w:val="18"/>
          <w:lang w:eastAsia="en-CA"/>
        </w:rPr>
        <w:t>HESCB regional office in the Atlantic region</w:t>
      </w:r>
      <w:r w:rsidRPr="00A72FD5">
        <w:rPr>
          <w:rFonts w:eastAsia="Times New Roman" w:cs="Times New Roman"/>
          <w:bCs/>
          <w:color w:val="000000" w:themeColor="text1"/>
          <w:sz w:val="18"/>
          <w:szCs w:val="18"/>
          <w:lang w:eastAsia="en-CA"/>
        </w:rPr>
        <w:t xml:space="preserve"> a meeting on the prescribing and usage of controlled substances in the Atlantic region, particularly with respect to </w:t>
      </w:r>
      <w:r w:rsidRPr="00A72FD5">
        <w:rPr>
          <w:rFonts w:eastAsia="Times New Roman" w:cs="Times New Roman"/>
          <w:b/>
          <w:bCs/>
          <w:color w:val="000000" w:themeColor="text1"/>
          <w:sz w:val="18"/>
          <w:szCs w:val="18"/>
          <w:lang w:eastAsia="en-CA"/>
        </w:rPr>
        <w:t>Oxycodone</w:t>
      </w:r>
    </w:p>
    <w:p w:rsidR="00135FAF" w:rsidRPr="00A72FD5" w:rsidRDefault="00135FAF" w:rsidP="00135FAF">
      <w:pPr>
        <w:pStyle w:val="ListParagraph"/>
        <w:numPr>
          <w:ilvl w:val="0"/>
          <w:numId w:val="83"/>
        </w:numPr>
        <w:spacing w:after="0"/>
        <w:rPr>
          <w:rFonts w:eastAsia="Times New Roman" w:cs="Times New Roman"/>
          <w:b/>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Following the meeting the </w:t>
      </w:r>
      <w:r w:rsidRPr="00A72FD5">
        <w:rPr>
          <w:rFonts w:eastAsia="Times New Roman" w:cs="Times New Roman"/>
          <w:b/>
          <w:bCs/>
          <w:color w:val="000000" w:themeColor="text1"/>
          <w:sz w:val="18"/>
          <w:szCs w:val="18"/>
          <w:lang w:eastAsia="en-CA"/>
        </w:rPr>
        <w:t xml:space="preserve">OCS </w:t>
      </w:r>
      <w:r w:rsidRPr="00A72FD5">
        <w:rPr>
          <w:rFonts w:eastAsia="Times New Roman" w:cs="Times New Roman"/>
          <w:bCs/>
          <w:color w:val="000000" w:themeColor="text1"/>
          <w:sz w:val="18"/>
          <w:szCs w:val="18"/>
          <w:lang w:eastAsia="en-CA"/>
        </w:rPr>
        <w:t xml:space="preserve">initiated a </w:t>
      </w:r>
      <w:r w:rsidRPr="00A72FD5">
        <w:rPr>
          <w:rFonts w:eastAsia="Times New Roman" w:cs="Times New Roman"/>
          <w:b/>
          <w:bCs/>
          <w:color w:val="000000" w:themeColor="text1"/>
          <w:sz w:val="18"/>
          <w:szCs w:val="18"/>
          <w:lang w:eastAsia="en-CA"/>
        </w:rPr>
        <w:t>special project</w:t>
      </w:r>
      <w:r w:rsidRPr="00A72FD5">
        <w:rPr>
          <w:rFonts w:eastAsia="Times New Roman" w:cs="Times New Roman"/>
          <w:bCs/>
          <w:color w:val="000000" w:themeColor="text1"/>
          <w:sz w:val="18"/>
          <w:szCs w:val="18"/>
          <w:lang w:eastAsia="en-CA"/>
        </w:rPr>
        <w:t xml:space="preserve"> to collect data reporting on the volume of sales transactions that occurred between </w:t>
      </w:r>
      <w:r w:rsidRPr="00A72FD5">
        <w:rPr>
          <w:rFonts w:eastAsia="Times New Roman" w:cs="Times New Roman"/>
          <w:b/>
          <w:bCs/>
          <w:color w:val="000000" w:themeColor="text1"/>
          <w:sz w:val="18"/>
          <w:szCs w:val="18"/>
          <w:lang w:eastAsia="en-CA"/>
        </w:rPr>
        <w:t>Jan 1 and June 30 2004</w:t>
      </w:r>
      <w:r w:rsidRPr="00A72FD5">
        <w:rPr>
          <w:rFonts w:eastAsia="Times New Roman" w:cs="Times New Roman"/>
          <w:bCs/>
          <w:color w:val="000000" w:themeColor="text1"/>
          <w:sz w:val="18"/>
          <w:szCs w:val="18"/>
          <w:lang w:eastAsia="en-CA"/>
        </w:rPr>
        <w:t xml:space="preserve"> – project covered </w:t>
      </w:r>
      <w:r w:rsidRPr="00A72FD5">
        <w:rPr>
          <w:rFonts w:eastAsia="Times New Roman" w:cs="Times New Roman"/>
          <w:b/>
          <w:bCs/>
          <w:color w:val="000000" w:themeColor="text1"/>
          <w:sz w:val="18"/>
          <w:szCs w:val="18"/>
          <w:lang w:eastAsia="en-CA"/>
        </w:rPr>
        <w:t>21 products, four provinces, 43 prime medical specialties and 4 professions</w:t>
      </w:r>
      <w:r w:rsidRPr="00A72FD5">
        <w:rPr>
          <w:rFonts w:eastAsia="Times New Roman" w:cs="Times New Roman"/>
          <w:bCs/>
          <w:color w:val="000000" w:themeColor="text1"/>
          <w:sz w:val="18"/>
          <w:szCs w:val="18"/>
          <w:lang w:eastAsia="en-CA"/>
        </w:rPr>
        <w:t>: physician, veterinarian, dentist and pharmacist</w:t>
      </w:r>
    </w:p>
    <w:p w:rsidR="00135FAF" w:rsidRPr="00A72FD5" w:rsidRDefault="00135FAF" w:rsidP="00135FAF">
      <w:pPr>
        <w:pStyle w:val="ListParagraph"/>
        <w:numPr>
          <w:ilvl w:val="0"/>
          <w:numId w:val="83"/>
        </w:numPr>
        <w:spacing w:after="0"/>
        <w:rPr>
          <w:rFonts w:eastAsia="Times New Roman" w:cs="Times New Roman"/>
          <w:b/>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all</w:t>
      </w:r>
      <w:proofErr w:type="gramEnd"/>
      <w:r w:rsidRPr="00A72FD5">
        <w:rPr>
          <w:rFonts w:eastAsia="Times New Roman" w:cs="Times New Roman"/>
          <w:bCs/>
          <w:color w:val="000000" w:themeColor="text1"/>
          <w:sz w:val="18"/>
          <w:szCs w:val="18"/>
          <w:lang w:eastAsia="en-CA"/>
        </w:rPr>
        <w:t xml:space="preserve"> retail pharmacies submitted their reports for a total of </w:t>
      </w:r>
      <w:r w:rsidRPr="00A72FD5">
        <w:rPr>
          <w:rFonts w:eastAsia="Times New Roman" w:cs="Times New Roman"/>
          <w:b/>
          <w:bCs/>
          <w:color w:val="000000" w:themeColor="text1"/>
          <w:sz w:val="18"/>
          <w:szCs w:val="18"/>
          <w:lang w:eastAsia="en-CA"/>
        </w:rPr>
        <w:t>92 538 transactions</w:t>
      </w:r>
    </w:p>
    <w:p w:rsidR="00135FAF" w:rsidRPr="00A72FD5" w:rsidRDefault="00135FAF" w:rsidP="00135FAF">
      <w:pPr>
        <w:pStyle w:val="ListParagraph"/>
        <w:numPr>
          <w:ilvl w:val="0"/>
          <w:numId w:val="83"/>
        </w:numPr>
        <w:spacing w:after="0"/>
        <w:rPr>
          <w:rFonts w:eastAsia="Times New Roman" w:cs="Times New Roman"/>
          <w:b/>
          <w:bCs/>
          <w:color w:val="000000" w:themeColor="text1"/>
          <w:sz w:val="18"/>
          <w:szCs w:val="18"/>
          <w:lang w:eastAsia="en-CA"/>
        </w:rPr>
      </w:pPr>
      <w:r w:rsidRPr="00A72FD5">
        <w:rPr>
          <w:rFonts w:eastAsia="Times New Roman" w:cs="Times New Roman"/>
          <w:bCs/>
          <w:color w:val="000000" w:themeColor="text1"/>
          <w:sz w:val="18"/>
          <w:szCs w:val="18"/>
          <w:lang w:eastAsia="en-CA"/>
        </w:rPr>
        <w:t>Key findings from study:</w:t>
      </w:r>
      <w:r w:rsidRPr="00A72FD5">
        <w:rPr>
          <w:rFonts w:eastAsia="Times New Roman" w:cs="Times New Roman"/>
          <w:b/>
          <w:bCs/>
          <w:color w:val="000000" w:themeColor="text1"/>
          <w:sz w:val="18"/>
          <w:szCs w:val="18"/>
          <w:lang w:eastAsia="en-CA"/>
        </w:rPr>
        <w:t xml:space="preserve"> p. 296</w:t>
      </w:r>
    </w:p>
    <w:p w:rsidR="00135FAF" w:rsidRPr="00A72FD5" w:rsidRDefault="00135FAF" w:rsidP="00135FAF">
      <w:pPr>
        <w:pStyle w:val="ListParagraph"/>
        <w:spacing w:after="0"/>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most</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86.6%</w:t>
      </w:r>
      <w:r w:rsidRPr="00A72FD5">
        <w:rPr>
          <w:rFonts w:eastAsia="Times New Roman" w:cs="Times New Roman"/>
          <w:bCs/>
          <w:color w:val="000000" w:themeColor="text1"/>
          <w:sz w:val="18"/>
          <w:szCs w:val="18"/>
          <w:lang w:eastAsia="en-CA"/>
        </w:rPr>
        <w:t>) of the transactions were generated by two prime medical specialties: general practice (</w:t>
      </w:r>
      <w:r w:rsidRPr="00A72FD5">
        <w:rPr>
          <w:rFonts w:eastAsia="Times New Roman" w:cs="Times New Roman"/>
          <w:b/>
          <w:bCs/>
          <w:color w:val="000000" w:themeColor="text1"/>
          <w:sz w:val="18"/>
          <w:szCs w:val="18"/>
          <w:lang w:eastAsia="en-CA"/>
        </w:rPr>
        <w:t>53.7%</w:t>
      </w:r>
      <w:r w:rsidRPr="00A72FD5">
        <w:rPr>
          <w:rFonts w:eastAsia="Times New Roman" w:cs="Times New Roman"/>
          <w:bCs/>
          <w:color w:val="000000" w:themeColor="text1"/>
          <w:sz w:val="18"/>
          <w:szCs w:val="18"/>
          <w:lang w:eastAsia="en-CA"/>
        </w:rPr>
        <w:t>) and family medicine (</w:t>
      </w:r>
      <w:r w:rsidRPr="00A72FD5">
        <w:rPr>
          <w:rFonts w:eastAsia="Times New Roman" w:cs="Times New Roman"/>
          <w:b/>
          <w:bCs/>
          <w:color w:val="000000" w:themeColor="text1"/>
          <w:sz w:val="18"/>
          <w:szCs w:val="18"/>
          <w:lang w:eastAsia="en-CA"/>
        </w:rPr>
        <w:t>32.9%</w:t>
      </w:r>
      <w:r w:rsidRPr="00A72FD5">
        <w:rPr>
          <w:rFonts w:eastAsia="Times New Roman" w:cs="Times New Roman"/>
          <w:bCs/>
          <w:color w:val="000000" w:themeColor="text1"/>
          <w:sz w:val="18"/>
          <w:szCs w:val="18"/>
          <w:lang w:eastAsia="en-CA"/>
        </w:rPr>
        <w:t>) – the report does not draw any conclusions about the volume of transactions related to products</w:t>
      </w:r>
    </w:p>
    <w:p w:rsidR="00135FAF" w:rsidRPr="00A72FD5" w:rsidRDefault="00135FAF" w:rsidP="00135FAF">
      <w:pPr>
        <w:pStyle w:val="ListParagraph"/>
        <w:numPr>
          <w:ilvl w:val="0"/>
          <w:numId w:val="84"/>
        </w:numPr>
        <w:spacing w:after="0"/>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December 2003</w:t>
      </w:r>
      <w:r w:rsidRPr="00A72FD5">
        <w:rPr>
          <w:rFonts w:eastAsia="Times New Roman" w:cs="Times New Roman"/>
          <w:bCs/>
          <w:color w:val="000000" w:themeColor="text1"/>
          <w:sz w:val="18"/>
          <w:szCs w:val="18"/>
          <w:lang w:eastAsia="en-CA"/>
        </w:rPr>
        <w:t xml:space="preserve"> in response to concerns from law enforcement, health professionals and community advocates the </w:t>
      </w:r>
      <w:r w:rsidRPr="00A72FD5">
        <w:rPr>
          <w:rFonts w:eastAsia="Times New Roman" w:cs="Times New Roman"/>
          <w:b/>
          <w:bCs/>
          <w:color w:val="000000" w:themeColor="text1"/>
          <w:sz w:val="18"/>
          <w:szCs w:val="18"/>
          <w:lang w:eastAsia="en-CA"/>
        </w:rPr>
        <w:t>Government of Newfoundland and Labrador</w:t>
      </w:r>
      <w:r w:rsidRPr="00A72FD5">
        <w:rPr>
          <w:rFonts w:eastAsia="Times New Roman" w:cs="Times New Roman"/>
          <w:bCs/>
          <w:color w:val="000000" w:themeColor="text1"/>
          <w:sz w:val="18"/>
          <w:szCs w:val="18"/>
          <w:lang w:eastAsia="en-CA"/>
        </w:rPr>
        <w:t xml:space="preserve"> implemented a </w:t>
      </w:r>
      <w:r w:rsidRPr="00A72FD5">
        <w:rPr>
          <w:rFonts w:eastAsia="Times New Roman" w:cs="Times New Roman"/>
          <w:b/>
          <w:bCs/>
          <w:color w:val="000000" w:themeColor="text1"/>
          <w:sz w:val="18"/>
          <w:szCs w:val="18"/>
          <w:lang w:eastAsia="en-CA"/>
        </w:rPr>
        <w:t>two-pronged approach</w:t>
      </w:r>
      <w:r w:rsidRPr="00A72FD5">
        <w:rPr>
          <w:rFonts w:eastAsia="Times New Roman" w:cs="Times New Roman"/>
          <w:bCs/>
          <w:color w:val="000000" w:themeColor="text1"/>
          <w:sz w:val="18"/>
          <w:szCs w:val="18"/>
          <w:lang w:eastAsia="en-CA"/>
        </w:rPr>
        <w:t xml:space="preserve"> to addressing the misuse and abuse of </w:t>
      </w:r>
      <w:proofErr w:type="spellStart"/>
      <w:r w:rsidRPr="00A72FD5">
        <w:rPr>
          <w:rFonts w:eastAsia="Times New Roman" w:cs="Times New Roman"/>
          <w:b/>
          <w:bCs/>
          <w:color w:val="000000" w:themeColor="text1"/>
          <w:sz w:val="18"/>
          <w:szCs w:val="18"/>
          <w:lang w:eastAsia="en-CA"/>
        </w:rPr>
        <w:t>OxyContin</w:t>
      </w:r>
      <w:proofErr w:type="spellEnd"/>
      <w:r w:rsidRPr="00A72FD5">
        <w:rPr>
          <w:rFonts w:eastAsia="Times New Roman" w:cs="Times New Roman"/>
          <w:bCs/>
          <w:color w:val="000000" w:themeColor="text1"/>
          <w:sz w:val="18"/>
          <w:szCs w:val="18"/>
          <w:lang w:eastAsia="en-CA"/>
        </w:rPr>
        <w:t xml:space="preserve">, 1) first the government developed a communications strategy to inform concerned individuals and members of the general public about </w:t>
      </w:r>
      <w:proofErr w:type="spellStart"/>
      <w:r w:rsidRPr="00A72FD5">
        <w:rPr>
          <w:rFonts w:eastAsia="Times New Roman" w:cs="Times New Roman"/>
          <w:b/>
          <w:bCs/>
          <w:color w:val="000000" w:themeColor="text1"/>
          <w:sz w:val="18"/>
          <w:szCs w:val="18"/>
          <w:lang w:eastAsia="en-CA"/>
        </w:rPr>
        <w:t>OxyContin</w:t>
      </w:r>
      <w:proofErr w:type="spellEnd"/>
      <w:r w:rsidRPr="00A72FD5">
        <w:rPr>
          <w:rFonts w:eastAsia="Times New Roman" w:cs="Times New Roman"/>
          <w:bCs/>
          <w:color w:val="000000" w:themeColor="text1"/>
          <w:sz w:val="18"/>
          <w:szCs w:val="18"/>
          <w:lang w:eastAsia="en-CA"/>
        </w:rPr>
        <w:t xml:space="preserve"> 2) second, the provincial government created a </w:t>
      </w:r>
      <w:r w:rsidRPr="00A72FD5">
        <w:rPr>
          <w:rFonts w:eastAsia="Times New Roman" w:cs="Times New Roman"/>
          <w:b/>
          <w:bCs/>
          <w:color w:val="000000" w:themeColor="text1"/>
          <w:sz w:val="18"/>
          <w:szCs w:val="18"/>
          <w:lang w:eastAsia="en-CA"/>
        </w:rPr>
        <w:t>task force</w:t>
      </w:r>
      <w:r w:rsidRPr="00A72FD5">
        <w:rPr>
          <w:rFonts w:eastAsia="Times New Roman" w:cs="Times New Roman"/>
          <w:bCs/>
          <w:color w:val="000000" w:themeColor="text1"/>
          <w:sz w:val="18"/>
          <w:szCs w:val="18"/>
          <w:lang w:eastAsia="en-CA"/>
        </w:rPr>
        <w:t xml:space="preserve"> whose mandate was to make recommendations on a comprehensive strategy for the management of </w:t>
      </w:r>
      <w:proofErr w:type="spellStart"/>
      <w:r w:rsidRPr="00A72FD5">
        <w:rPr>
          <w:rFonts w:eastAsia="Times New Roman" w:cs="Times New Roman"/>
          <w:bCs/>
          <w:color w:val="000000" w:themeColor="text1"/>
          <w:sz w:val="18"/>
          <w:szCs w:val="18"/>
          <w:lang w:eastAsia="en-CA"/>
        </w:rPr>
        <w:t>OxyContin</w:t>
      </w:r>
      <w:proofErr w:type="spellEnd"/>
      <w:r w:rsidRPr="00A72FD5">
        <w:rPr>
          <w:rFonts w:eastAsia="Times New Roman" w:cs="Times New Roman"/>
          <w:bCs/>
          <w:color w:val="000000" w:themeColor="text1"/>
          <w:sz w:val="18"/>
          <w:szCs w:val="18"/>
          <w:lang w:eastAsia="en-CA"/>
        </w:rPr>
        <w:t xml:space="preserve"> and other related narcotics of abuse </w:t>
      </w:r>
      <w:r w:rsidRPr="00A72FD5">
        <w:rPr>
          <w:rFonts w:eastAsia="Times New Roman" w:cs="Times New Roman"/>
          <w:bCs/>
          <w:color w:val="000000" w:themeColor="text1"/>
          <w:sz w:val="18"/>
          <w:szCs w:val="18"/>
          <w:lang w:eastAsia="en-CA"/>
        </w:rPr>
        <w:sym w:font="Wingdings" w:char="F0E0"/>
      </w:r>
      <w:r w:rsidRPr="00A72FD5">
        <w:rPr>
          <w:rFonts w:eastAsia="Times New Roman" w:cs="Times New Roman"/>
          <w:bCs/>
          <w:color w:val="000000" w:themeColor="text1"/>
          <w:sz w:val="18"/>
          <w:szCs w:val="18"/>
          <w:lang w:eastAsia="en-CA"/>
        </w:rPr>
        <w:t xml:space="preserve"> final report released in </w:t>
      </w:r>
      <w:r w:rsidRPr="00A72FD5">
        <w:rPr>
          <w:rFonts w:eastAsia="Times New Roman" w:cs="Times New Roman"/>
          <w:b/>
          <w:bCs/>
          <w:color w:val="000000" w:themeColor="text1"/>
          <w:sz w:val="18"/>
          <w:szCs w:val="18"/>
          <w:lang w:eastAsia="en-CA"/>
        </w:rPr>
        <w:t>June 2004</w:t>
      </w:r>
      <w:r w:rsidRPr="00A72FD5">
        <w:rPr>
          <w:rFonts w:eastAsia="Times New Roman" w:cs="Times New Roman"/>
          <w:bCs/>
          <w:color w:val="000000" w:themeColor="text1"/>
          <w:sz w:val="18"/>
          <w:szCs w:val="18"/>
          <w:lang w:eastAsia="en-CA"/>
        </w:rPr>
        <w:t xml:space="preserve"> </w:t>
      </w:r>
    </w:p>
    <w:p w:rsidR="00135FAF" w:rsidRPr="00A72FD5" w:rsidRDefault="00135FAF" w:rsidP="00135FAF">
      <w:pPr>
        <w:spacing w:after="0"/>
        <w:ind w:left="0"/>
        <w:contextualSpacing/>
        <w:outlineLvl w:val="1"/>
        <w:rPr>
          <w:rFonts w:eastAsia="Times New Roman" w:cs="Times New Roman"/>
          <w:b/>
          <w:bCs/>
          <w:color w:val="CC0000"/>
          <w:sz w:val="18"/>
          <w:szCs w:val="18"/>
          <w:lang w:eastAsia="en-CA"/>
        </w:rPr>
      </w:pPr>
      <w:r w:rsidRPr="00A72FD5">
        <w:rPr>
          <w:rFonts w:eastAsia="Times New Roman" w:cs="Times New Roman"/>
          <w:b/>
          <w:bCs/>
          <w:color w:val="CC0000"/>
          <w:sz w:val="18"/>
          <w:szCs w:val="18"/>
          <w:lang w:eastAsia="en-CA"/>
        </w:rPr>
        <w:t>10.3 "Pharmacology of the Opioids" and "Beneficial Uses"</w:t>
      </w:r>
    </w:p>
    <w:p w:rsidR="00135FAF" w:rsidRPr="00A72FD5" w:rsidRDefault="00135FAF" w:rsidP="00135FAF">
      <w:pPr>
        <w:spacing w:after="0"/>
        <w:ind w:left="0"/>
        <w:contextualSpacing/>
        <w:outlineLvl w:val="1"/>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Chemical and Pharmacokinetic Characteristics</w:t>
      </w:r>
    </w:p>
    <w:p w:rsidR="00135FAF" w:rsidRPr="00A72FD5" w:rsidRDefault="00135FAF" w:rsidP="00135FAF">
      <w:pPr>
        <w:pStyle w:val="ListParagraph"/>
        <w:numPr>
          <w:ilvl w:val="0"/>
          <w:numId w:val="8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raw</w:t>
      </w:r>
      <w:proofErr w:type="gramEnd"/>
      <w:r w:rsidRPr="00A72FD5">
        <w:rPr>
          <w:rFonts w:eastAsia="Times New Roman" w:cs="Times New Roman"/>
          <w:bCs/>
          <w:color w:val="000000" w:themeColor="text1"/>
          <w:sz w:val="18"/>
          <w:szCs w:val="18"/>
          <w:lang w:eastAsia="en-CA"/>
        </w:rPr>
        <w:t xml:space="preserve"> opium contains about </w:t>
      </w:r>
      <w:r w:rsidRPr="00A72FD5">
        <w:rPr>
          <w:rFonts w:eastAsia="Times New Roman" w:cs="Times New Roman"/>
          <w:b/>
          <w:bCs/>
          <w:color w:val="000000" w:themeColor="text1"/>
          <w:sz w:val="18"/>
          <w:szCs w:val="18"/>
          <w:lang w:eastAsia="en-CA"/>
        </w:rPr>
        <w:t xml:space="preserve">10% morphine </w:t>
      </w:r>
      <w:r w:rsidRPr="00A72FD5">
        <w:rPr>
          <w:rFonts w:eastAsia="Times New Roman" w:cs="Times New Roman"/>
          <w:bCs/>
          <w:color w:val="000000" w:themeColor="text1"/>
          <w:sz w:val="18"/>
          <w:szCs w:val="18"/>
          <w:lang w:eastAsia="en-CA"/>
        </w:rPr>
        <w:t xml:space="preserve">by weight and a smaller amount of </w:t>
      </w:r>
      <w:r w:rsidRPr="00A72FD5">
        <w:rPr>
          <w:rFonts w:eastAsia="Times New Roman" w:cs="Times New Roman"/>
          <w:b/>
          <w:bCs/>
          <w:color w:val="000000" w:themeColor="text1"/>
          <w:sz w:val="18"/>
          <w:szCs w:val="18"/>
          <w:lang w:eastAsia="en-CA"/>
        </w:rPr>
        <w:t>codeine</w:t>
      </w:r>
    </w:p>
    <w:p w:rsidR="00135FAF" w:rsidRPr="00A72FD5" w:rsidRDefault="00135FAF" w:rsidP="00135FAF">
      <w:pPr>
        <w:pStyle w:val="ListParagraph"/>
        <w:numPr>
          <w:ilvl w:val="0"/>
          <w:numId w:val="84"/>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Fentanyl</w:t>
      </w:r>
      <w:r w:rsidRPr="00A72FD5">
        <w:rPr>
          <w:rFonts w:eastAsia="Times New Roman" w:cs="Times New Roman"/>
          <w:bCs/>
          <w:color w:val="000000" w:themeColor="text1"/>
          <w:sz w:val="18"/>
          <w:szCs w:val="18"/>
          <w:lang w:eastAsia="en-CA"/>
        </w:rPr>
        <w:t xml:space="preserve"> is used primarily in conjunction with surgical anaesthesia although both fentanyl and some of its derivatives have also been manufactured illegally and sold on the streets</w:t>
      </w:r>
    </w:p>
    <w:p w:rsidR="00135FAF" w:rsidRPr="00A72FD5" w:rsidRDefault="00135FAF" w:rsidP="00135FAF">
      <w:pPr>
        <w:pStyle w:val="ListParagraph"/>
        <w:numPr>
          <w:ilvl w:val="0"/>
          <w:numId w:val="8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in</w:t>
      </w:r>
      <w:proofErr w:type="gramEnd"/>
      <w:r w:rsidRPr="00A72FD5">
        <w:rPr>
          <w:rFonts w:eastAsia="Times New Roman" w:cs="Times New Roman"/>
          <w:bCs/>
          <w:color w:val="000000" w:themeColor="text1"/>
          <w:sz w:val="18"/>
          <w:szCs w:val="18"/>
          <w:lang w:eastAsia="en-CA"/>
        </w:rPr>
        <w:t xml:space="preserve"> addition to the opioid analgesics this search for new compounds led to the discovery of </w:t>
      </w:r>
      <w:r w:rsidRPr="00A72FD5">
        <w:rPr>
          <w:rFonts w:eastAsia="Times New Roman" w:cs="Times New Roman"/>
          <w:b/>
          <w:bCs/>
          <w:color w:val="000000" w:themeColor="text1"/>
          <w:sz w:val="18"/>
          <w:szCs w:val="18"/>
          <w:lang w:eastAsia="en-CA"/>
        </w:rPr>
        <w:t>opioid antagonists</w:t>
      </w:r>
      <w:r w:rsidRPr="00A72FD5">
        <w:rPr>
          <w:rFonts w:eastAsia="Times New Roman" w:cs="Times New Roman"/>
          <w:bCs/>
          <w:color w:val="000000" w:themeColor="text1"/>
          <w:sz w:val="18"/>
          <w:szCs w:val="18"/>
          <w:lang w:eastAsia="en-CA"/>
        </w:rPr>
        <w:t xml:space="preserve"> drugs that block the action of morphine, heroin or other opioid agonists</w:t>
      </w:r>
    </w:p>
    <w:p w:rsidR="00135FAF" w:rsidRPr="00A72FD5" w:rsidRDefault="00135FAF" w:rsidP="00135FAF">
      <w:pPr>
        <w:pStyle w:val="ListParagraph"/>
        <w:numPr>
          <w:ilvl w:val="0"/>
          <w:numId w:val="84"/>
        </w:numPr>
        <w:spacing w:after="0"/>
        <w:outlineLvl w:val="1"/>
        <w:rPr>
          <w:rFonts w:eastAsia="Times New Roman" w:cs="Times New Roman"/>
          <w:bCs/>
          <w:color w:val="000000" w:themeColor="text1"/>
          <w:sz w:val="18"/>
          <w:szCs w:val="18"/>
          <w:lang w:eastAsia="en-CA"/>
        </w:rPr>
      </w:pPr>
      <w:proofErr w:type="spellStart"/>
      <w:proofErr w:type="gramStart"/>
      <w:r w:rsidRPr="00A72FD5">
        <w:rPr>
          <w:rFonts w:eastAsia="Times New Roman" w:cs="Times New Roman"/>
          <w:b/>
          <w:bCs/>
          <w:color w:val="000000" w:themeColor="text1"/>
          <w:sz w:val="18"/>
          <w:szCs w:val="18"/>
          <w:lang w:eastAsia="en-CA"/>
        </w:rPr>
        <w:t>naloxene</w:t>
      </w:r>
      <w:proofErr w:type="spellEnd"/>
      <w:proofErr w:type="gramEnd"/>
      <w:r w:rsidRPr="00A72FD5">
        <w:rPr>
          <w:rFonts w:eastAsia="Times New Roman" w:cs="Times New Roman"/>
          <w:bCs/>
          <w:color w:val="000000" w:themeColor="text1"/>
          <w:sz w:val="18"/>
          <w:szCs w:val="18"/>
          <w:lang w:eastAsia="en-CA"/>
        </w:rPr>
        <w:t xml:space="preserve"> or </w:t>
      </w:r>
      <w:proofErr w:type="spellStart"/>
      <w:r w:rsidRPr="00A72FD5">
        <w:rPr>
          <w:rFonts w:eastAsia="Times New Roman" w:cs="Times New Roman"/>
          <w:b/>
          <w:bCs/>
          <w:color w:val="000000" w:themeColor="text1"/>
          <w:sz w:val="18"/>
          <w:szCs w:val="18"/>
          <w:lang w:eastAsia="en-CA"/>
        </w:rPr>
        <w:t>Targin</w:t>
      </w:r>
      <w:proofErr w:type="spellEnd"/>
      <w:r w:rsidRPr="00A72FD5">
        <w:rPr>
          <w:rFonts w:eastAsia="Times New Roman" w:cs="Times New Roman"/>
          <w:bCs/>
          <w:color w:val="000000" w:themeColor="text1"/>
          <w:sz w:val="18"/>
          <w:szCs w:val="18"/>
          <w:lang w:eastAsia="en-CA"/>
        </w:rPr>
        <w:t xml:space="preserve"> is an opioid antagonist, and the administration of such a drug can save a person`s life by reversing the depressed respiration resulting from an opioid overdose</w:t>
      </w:r>
    </w:p>
    <w:p w:rsidR="00135FAF" w:rsidRPr="00A72FD5" w:rsidRDefault="00135FAF" w:rsidP="00135FAF">
      <w:pPr>
        <w:pStyle w:val="ListParagraph"/>
        <w:numPr>
          <w:ilvl w:val="0"/>
          <w:numId w:val="84"/>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if</w:t>
      </w:r>
      <w:proofErr w:type="gramEnd"/>
      <w:r w:rsidRPr="00A72FD5">
        <w:rPr>
          <w:rFonts w:eastAsia="Times New Roman" w:cs="Times New Roman"/>
          <w:bCs/>
          <w:color w:val="000000" w:themeColor="text1"/>
          <w:sz w:val="18"/>
          <w:szCs w:val="18"/>
          <w:lang w:eastAsia="en-CA"/>
        </w:rPr>
        <w:t xml:space="preserve"> given to someone who has been taking opioids and who has become </w:t>
      </w:r>
      <w:r w:rsidRPr="00A72FD5">
        <w:rPr>
          <w:rFonts w:eastAsia="Times New Roman" w:cs="Times New Roman"/>
          <w:b/>
          <w:bCs/>
          <w:color w:val="000000" w:themeColor="text1"/>
          <w:sz w:val="18"/>
          <w:szCs w:val="18"/>
          <w:lang w:eastAsia="en-CA"/>
        </w:rPr>
        <w:t>physically dependent</w:t>
      </w:r>
      <w:r w:rsidRPr="00A72FD5">
        <w:rPr>
          <w:rFonts w:eastAsia="Times New Roman" w:cs="Times New Roman"/>
          <w:bCs/>
          <w:color w:val="000000" w:themeColor="text1"/>
          <w:sz w:val="18"/>
          <w:szCs w:val="18"/>
          <w:lang w:eastAsia="en-CA"/>
        </w:rPr>
        <w:t xml:space="preserve"> these antagonists can precipitate an immediate withdrawal syndrome</w:t>
      </w:r>
    </w:p>
    <w:p w:rsidR="00135FAF" w:rsidRPr="00A72FD5"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A72FD5">
        <w:rPr>
          <w:rFonts w:eastAsia="Times New Roman" w:cs="Times New Roman"/>
          <w:bCs/>
          <w:i/>
          <w:color w:val="000000" w:themeColor="text1"/>
          <w:sz w:val="18"/>
          <w:szCs w:val="18"/>
          <w:lang w:eastAsia="en-CA"/>
        </w:rPr>
        <w:t>Mechanisms of Action</w:t>
      </w:r>
    </w:p>
    <w:p w:rsidR="00135FAF" w:rsidRPr="00A72FD5" w:rsidRDefault="00135FAF" w:rsidP="00135FAF">
      <w:pPr>
        <w:pStyle w:val="ListParagraph"/>
        <w:numPr>
          <w:ilvl w:val="0"/>
          <w:numId w:val="85"/>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 xml:space="preserve">1973 </w:t>
      </w:r>
      <w:r w:rsidRPr="00A72FD5">
        <w:rPr>
          <w:rFonts w:eastAsia="Times New Roman" w:cs="Times New Roman"/>
          <w:bCs/>
          <w:color w:val="000000" w:themeColor="text1"/>
          <w:sz w:val="18"/>
          <w:szCs w:val="18"/>
          <w:lang w:eastAsia="en-CA"/>
        </w:rPr>
        <w:t xml:space="preserve">graduate student, </w:t>
      </w:r>
      <w:r w:rsidRPr="00A72FD5">
        <w:rPr>
          <w:rFonts w:eastAsia="Times New Roman" w:cs="Times New Roman"/>
          <w:b/>
          <w:bCs/>
          <w:color w:val="000000" w:themeColor="text1"/>
          <w:sz w:val="18"/>
          <w:szCs w:val="18"/>
          <w:lang w:eastAsia="en-CA"/>
        </w:rPr>
        <w:t>Candace Pert</w:t>
      </w:r>
      <w:r w:rsidRPr="00A72FD5">
        <w:rPr>
          <w:rFonts w:eastAsia="Times New Roman" w:cs="Times New Roman"/>
          <w:bCs/>
          <w:color w:val="000000" w:themeColor="text1"/>
          <w:sz w:val="18"/>
          <w:szCs w:val="18"/>
          <w:lang w:eastAsia="en-CA"/>
        </w:rPr>
        <w:t xml:space="preserve"> discovered that morphine attached to very specific areas of the brain dubbed </w:t>
      </w:r>
      <w:r w:rsidRPr="00A72FD5">
        <w:rPr>
          <w:rFonts w:eastAsia="Times New Roman" w:cs="Times New Roman"/>
          <w:b/>
          <w:bCs/>
          <w:color w:val="000000" w:themeColor="text1"/>
          <w:sz w:val="18"/>
          <w:szCs w:val="18"/>
          <w:lang w:eastAsia="en-CA"/>
        </w:rPr>
        <w:t>morphine receptors</w:t>
      </w:r>
      <w:r w:rsidRPr="00A72FD5">
        <w:rPr>
          <w:rFonts w:eastAsia="Times New Roman" w:cs="Times New Roman"/>
          <w:bCs/>
          <w:color w:val="000000" w:themeColor="text1"/>
          <w:sz w:val="18"/>
          <w:szCs w:val="18"/>
          <w:lang w:eastAsia="en-CA"/>
        </w:rPr>
        <w:t xml:space="preserve">- this further allowed the discovery of a molecule that would endogenously stimulate that receptor such as </w:t>
      </w:r>
      <w:r w:rsidRPr="00A72FD5">
        <w:rPr>
          <w:rFonts w:eastAsia="Times New Roman" w:cs="Times New Roman"/>
          <w:b/>
          <w:bCs/>
          <w:color w:val="000000" w:themeColor="text1"/>
          <w:sz w:val="18"/>
          <w:szCs w:val="18"/>
          <w:lang w:eastAsia="en-CA"/>
        </w:rPr>
        <w:t xml:space="preserve">endogenous </w:t>
      </w:r>
      <w:proofErr w:type="spellStart"/>
      <w:r w:rsidRPr="00A72FD5">
        <w:rPr>
          <w:rFonts w:eastAsia="Times New Roman" w:cs="Times New Roman"/>
          <w:b/>
          <w:bCs/>
          <w:color w:val="000000" w:themeColor="text1"/>
          <w:sz w:val="18"/>
          <w:szCs w:val="18"/>
          <w:lang w:eastAsia="en-CA"/>
        </w:rPr>
        <w:t>morphines</w:t>
      </w:r>
      <w:proofErr w:type="spellEnd"/>
      <w:r w:rsidRPr="00A72FD5">
        <w:rPr>
          <w:rFonts w:eastAsia="Times New Roman" w:cs="Times New Roman"/>
          <w:b/>
          <w:bCs/>
          <w:color w:val="000000" w:themeColor="text1"/>
          <w:sz w:val="18"/>
          <w:szCs w:val="18"/>
          <w:lang w:eastAsia="en-CA"/>
        </w:rPr>
        <w:t xml:space="preserve"> or</w:t>
      </w:r>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endorphins</w:t>
      </w:r>
    </w:p>
    <w:p w:rsidR="00135FAF" w:rsidRPr="00A72FD5" w:rsidRDefault="00135FAF" w:rsidP="00135FAF">
      <w:pPr>
        <w:pStyle w:val="ListParagraph"/>
        <w:numPr>
          <w:ilvl w:val="0"/>
          <w:numId w:val="8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two</w:t>
      </w:r>
      <w:proofErr w:type="gramEnd"/>
      <w:r w:rsidRPr="00A72FD5">
        <w:rPr>
          <w:rFonts w:eastAsia="Times New Roman" w:cs="Times New Roman"/>
          <w:b/>
          <w:bCs/>
          <w:color w:val="000000" w:themeColor="text1"/>
          <w:sz w:val="18"/>
          <w:szCs w:val="18"/>
          <w:lang w:eastAsia="en-CA"/>
        </w:rPr>
        <w:t xml:space="preserve"> opioid receptors</w:t>
      </w:r>
      <w:r w:rsidRPr="00A72FD5">
        <w:rPr>
          <w:rFonts w:eastAsia="Times New Roman" w:cs="Times New Roman"/>
          <w:bCs/>
          <w:color w:val="000000" w:themeColor="text1"/>
          <w:sz w:val="18"/>
          <w:szCs w:val="18"/>
          <w:lang w:eastAsia="en-CA"/>
        </w:rPr>
        <w:t xml:space="preserve"> were suggested and named after the drugs used in the studies that is the </w:t>
      </w:r>
      <w:r w:rsidRPr="00A72FD5">
        <w:rPr>
          <w:rFonts w:eastAsia="Times New Roman" w:cs="Times New Roman"/>
          <w:b/>
          <w:bCs/>
          <w:color w:val="000000" w:themeColor="text1"/>
          <w:sz w:val="18"/>
          <w:szCs w:val="18"/>
          <w:lang w:eastAsia="en-CA"/>
        </w:rPr>
        <w:t xml:space="preserve">mu receptor (morphine) </w:t>
      </w:r>
      <w:r w:rsidRPr="00A72FD5">
        <w:rPr>
          <w:rFonts w:eastAsia="Times New Roman" w:cs="Times New Roman"/>
          <w:bCs/>
          <w:color w:val="000000" w:themeColor="text1"/>
          <w:sz w:val="18"/>
          <w:szCs w:val="18"/>
          <w:lang w:eastAsia="en-CA"/>
        </w:rPr>
        <w:t xml:space="preserve"> and the </w:t>
      </w:r>
      <w:r w:rsidRPr="00A72FD5">
        <w:rPr>
          <w:rFonts w:eastAsia="Times New Roman" w:cs="Times New Roman"/>
          <w:b/>
          <w:bCs/>
          <w:color w:val="000000" w:themeColor="text1"/>
          <w:sz w:val="18"/>
          <w:szCs w:val="18"/>
          <w:lang w:eastAsia="en-CA"/>
        </w:rPr>
        <w:t>kappa receptor (</w:t>
      </w:r>
      <w:proofErr w:type="spellStart"/>
      <w:r w:rsidRPr="00A72FD5">
        <w:rPr>
          <w:rFonts w:eastAsia="Times New Roman" w:cs="Times New Roman"/>
          <w:b/>
          <w:bCs/>
          <w:color w:val="000000" w:themeColor="text1"/>
          <w:sz w:val="18"/>
          <w:szCs w:val="18"/>
          <w:lang w:eastAsia="en-CA"/>
        </w:rPr>
        <w:t>ketocyclazocine</w:t>
      </w:r>
      <w:proofErr w:type="spellEnd"/>
      <w:r w:rsidRPr="00A72FD5">
        <w:rPr>
          <w:rFonts w:eastAsia="Times New Roman" w:cs="Times New Roman"/>
          <w:b/>
          <w:bCs/>
          <w:color w:val="000000" w:themeColor="text1"/>
          <w:sz w:val="18"/>
          <w:szCs w:val="18"/>
          <w:lang w:eastAsia="en-CA"/>
        </w:rPr>
        <w:t xml:space="preserve">) – </w:t>
      </w:r>
      <w:r w:rsidRPr="00A72FD5">
        <w:rPr>
          <w:rFonts w:eastAsia="Times New Roman" w:cs="Times New Roman"/>
          <w:bCs/>
          <w:color w:val="000000" w:themeColor="text1"/>
          <w:sz w:val="18"/>
          <w:szCs w:val="18"/>
          <w:lang w:eastAsia="en-CA"/>
        </w:rPr>
        <w:t xml:space="preserve">in </w:t>
      </w:r>
      <w:r w:rsidRPr="00A72FD5">
        <w:rPr>
          <w:rFonts w:eastAsia="Times New Roman" w:cs="Times New Roman"/>
          <w:b/>
          <w:bCs/>
          <w:color w:val="000000" w:themeColor="text1"/>
          <w:sz w:val="18"/>
          <w:szCs w:val="18"/>
          <w:lang w:eastAsia="en-CA"/>
        </w:rPr>
        <w:t>1977</w:t>
      </w:r>
      <w:r w:rsidRPr="00A72FD5">
        <w:rPr>
          <w:rFonts w:eastAsia="Times New Roman" w:cs="Times New Roman"/>
          <w:bCs/>
          <w:color w:val="000000" w:themeColor="text1"/>
          <w:sz w:val="18"/>
          <w:szCs w:val="18"/>
          <w:lang w:eastAsia="en-CA"/>
        </w:rPr>
        <w:t xml:space="preserve"> a </w:t>
      </w:r>
      <w:r w:rsidRPr="00A72FD5">
        <w:rPr>
          <w:rFonts w:eastAsia="Times New Roman" w:cs="Times New Roman"/>
          <w:b/>
          <w:bCs/>
          <w:color w:val="000000" w:themeColor="text1"/>
          <w:sz w:val="18"/>
          <w:szCs w:val="18"/>
          <w:lang w:eastAsia="en-CA"/>
        </w:rPr>
        <w:t xml:space="preserve">third receptor </w:t>
      </w:r>
      <w:r w:rsidRPr="00A72FD5">
        <w:rPr>
          <w:rFonts w:eastAsia="Times New Roman" w:cs="Times New Roman"/>
          <w:bCs/>
          <w:color w:val="000000" w:themeColor="text1"/>
          <w:sz w:val="18"/>
          <w:szCs w:val="18"/>
          <w:lang w:eastAsia="en-CA"/>
        </w:rPr>
        <w:t xml:space="preserve">was discovered named the </w:t>
      </w:r>
      <w:r w:rsidRPr="00A72FD5">
        <w:rPr>
          <w:rFonts w:eastAsia="Times New Roman" w:cs="Times New Roman"/>
          <w:b/>
          <w:bCs/>
          <w:color w:val="000000" w:themeColor="text1"/>
          <w:sz w:val="18"/>
          <w:szCs w:val="18"/>
          <w:lang w:eastAsia="en-CA"/>
        </w:rPr>
        <w:t>delta receptor (deferens)</w:t>
      </w:r>
      <w:r w:rsidRPr="00A72FD5">
        <w:rPr>
          <w:rFonts w:eastAsia="Times New Roman" w:cs="Times New Roman"/>
          <w:bCs/>
          <w:color w:val="000000" w:themeColor="text1"/>
          <w:sz w:val="18"/>
          <w:szCs w:val="18"/>
          <w:lang w:eastAsia="en-CA"/>
        </w:rPr>
        <w:t xml:space="preserve"> </w:t>
      </w:r>
    </w:p>
    <w:p w:rsidR="00135FAF" w:rsidRPr="00A72FD5" w:rsidRDefault="00135FAF" w:rsidP="00135FAF">
      <w:pPr>
        <w:pStyle w:val="ListParagraph"/>
        <w:numPr>
          <w:ilvl w:val="0"/>
          <w:numId w:val="8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opioid</w:t>
      </w:r>
      <w:proofErr w:type="gramEnd"/>
      <w:r w:rsidRPr="00A72FD5">
        <w:rPr>
          <w:rFonts w:eastAsia="Times New Roman" w:cs="Times New Roman"/>
          <w:bCs/>
          <w:color w:val="000000" w:themeColor="text1"/>
          <w:sz w:val="18"/>
          <w:szCs w:val="18"/>
          <w:lang w:eastAsia="en-CA"/>
        </w:rPr>
        <w:t xml:space="preserve"> receptors are within the </w:t>
      </w:r>
      <w:r w:rsidRPr="00A72FD5">
        <w:rPr>
          <w:rFonts w:eastAsia="Times New Roman" w:cs="Times New Roman"/>
          <w:b/>
          <w:bCs/>
          <w:color w:val="000000" w:themeColor="text1"/>
          <w:sz w:val="18"/>
          <w:szCs w:val="18"/>
          <w:lang w:eastAsia="en-CA"/>
        </w:rPr>
        <w:t xml:space="preserve">CNS </w:t>
      </w:r>
      <w:r w:rsidRPr="00A72FD5">
        <w:rPr>
          <w:rFonts w:eastAsia="Times New Roman" w:cs="Times New Roman"/>
          <w:bCs/>
          <w:color w:val="000000" w:themeColor="text1"/>
          <w:sz w:val="18"/>
          <w:szCs w:val="18"/>
          <w:lang w:eastAsia="en-CA"/>
        </w:rPr>
        <w:t xml:space="preserve">and throughout the </w:t>
      </w:r>
      <w:r w:rsidRPr="00A72FD5">
        <w:rPr>
          <w:rFonts w:eastAsia="Times New Roman" w:cs="Times New Roman"/>
          <w:b/>
          <w:bCs/>
          <w:color w:val="000000" w:themeColor="text1"/>
          <w:sz w:val="18"/>
          <w:szCs w:val="18"/>
          <w:lang w:eastAsia="en-CA"/>
        </w:rPr>
        <w:t>peripheral tissues</w:t>
      </w:r>
      <w:r w:rsidRPr="00A72FD5">
        <w:rPr>
          <w:rFonts w:eastAsia="Times New Roman" w:cs="Times New Roman"/>
          <w:bCs/>
          <w:color w:val="000000" w:themeColor="text1"/>
          <w:sz w:val="18"/>
          <w:szCs w:val="18"/>
          <w:lang w:eastAsia="en-CA"/>
        </w:rPr>
        <w:t xml:space="preserve"> they are normally stimulated by </w:t>
      </w:r>
      <w:r w:rsidRPr="00A72FD5">
        <w:rPr>
          <w:rFonts w:eastAsia="Times New Roman" w:cs="Times New Roman"/>
          <w:b/>
          <w:bCs/>
          <w:color w:val="000000" w:themeColor="text1"/>
          <w:sz w:val="18"/>
          <w:szCs w:val="18"/>
          <w:lang w:eastAsia="en-CA"/>
        </w:rPr>
        <w:t>endogenous peptides</w:t>
      </w:r>
      <w:r w:rsidRPr="00A72FD5">
        <w:rPr>
          <w:rFonts w:eastAsia="Times New Roman" w:cs="Times New Roman"/>
          <w:bCs/>
          <w:color w:val="000000" w:themeColor="text1"/>
          <w:sz w:val="18"/>
          <w:szCs w:val="18"/>
          <w:lang w:eastAsia="en-CA"/>
        </w:rPr>
        <w:t xml:space="preserve"> (endorphins, </w:t>
      </w:r>
      <w:proofErr w:type="spellStart"/>
      <w:r w:rsidRPr="00A72FD5">
        <w:rPr>
          <w:rFonts w:eastAsia="Times New Roman" w:cs="Times New Roman"/>
          <w:bCs/>
          <w:color w:val="000000" w:themeColor="text1"/>
          <w:sz w:val="18"/>
          <w:szCs w:val="18"/>
          <w:lang w:eastAsia="en-CA"/>
        </w:rPr>
        <w:t>enkephalins</w:t>
      </w:r>
      <w:proofErr w:type="spellEnd"/>
      <w:r w:rsidRPr="00A72FD5">
        <w:rPr>
          <w:rFonts w:eastAsia="Times New Roman" w:cs="Times New Roman"/>
          <w:bCs/>
          <w:color w:val="000000" w:themeColor="text1"/>
          <w:sz w:val="18"/>
          <w:szCs w:val="18"/>
          <w:lang w:eastAsia="en-CA"/>
        </w:rPr>
        <w:t xml:space="preserve">, and </w:t>
      </w:r>
      <w:proofErr w:type="spellStart"/>
      <w:r w:rsidRPr="00A72FD5">
        <w:rPr>
          <w:rFonts w:eastAsia="Times New Roman" w:cs="Times New Roman"/>
          <w:bCs/>
          <w:color w:val="000000" w:themeColor="text1"/>
          <w:sz w:val="18"/>
          <w:szCs w:val="18"/>
          <w:lang w:eastAsia="en-CA"/>
        </w:rPr>
        <w:t>dynorphins</w:t>
      </w:r>
      <w:proofErr w:type="spellEnd"/>
      <w:r w:rsidRPr="00A72FD5">
        <w:rPr>
          <w:rFonts w:eastAsia="Times New Roman" w:cs="Times New Roman"/>
          <w:bCs/>
          <w:color w:val="000000" w:themeColor="text1"/>
          <w:sz w:val="18"/>
          <w:szCs w:val="18"/>
          <w:lang w:eastAsia="en-CA"/>
        </w:rPr>
        <w:t>)</w:t>
      </w:r>
    </w:p>
    <w:p w:rsidR="00135FAF" w:rsidRPr="00A72FD5" w:rsidRDefault="00135FAF" w:rsidP="00135FAF">
      <w:pPr>
        <w:pStyle w:val="ListParagraph"/>
        <w:numPr>
          <w:ilvl w:val="0"/>
          <w:numId w:val="8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in</w:t>
      </w:r>
      <w:proofErr w:type="gramEnd"/>
      <w:r w:rsidRPr="00A72FD5">
        <w:rPr>
          <w:rFonts w:eastAsia="Times New Roman" w:cs="Times New Roman"/>
          <w:b/>
          <w:bCs/>
          <w:color w:val="000000" w:themeColor="text1"/>
          <w:sz w:val="18"/>
          <w:szCs w:val="18"/>
          <w:lang w:eastAsia="en-CA"/>
        </w:rPr>
        <w:t xml:space="preserve"> 1974:</w:t>
      </w:r>
      <w:r w:rsidRPr="00A72FD5">
        <w:rPr>
          <w:rFonts w:eastAsia="Times New Roman" w:cs="Times New Roman"/>
          <w:bCs/>
          <w:color w:val="000000" w:themeColor="text1"/>
          <w:sz w:val="18"/>
          <w:szCs w:val="18"/>
          <w:lang w:eastAsia="en-CA"/>
        </w:rPr>
        <w:t xml:space="preserve"> a pair of molecules, </w:t>
      </w:r>
      <w:proofErr w:type="spellStart"/>
      <w:r w:rsidRPr="00A72FD5">
        <w:rPr>
          <w:rFonts w:eastAsia="Times New Roman" w:cs="Times New Roman"/>
          <w:b/>
          <w:bCs/>
          <w:color w:val="000000" w:themeColor="text1"/>
          <w:sz w:val="18"/>
          <w:szCs w:val="18"/>
          <w:lang w:eastAsia="en-CA"/>
        </w:rPr>
        <w:t>leu-enkephalin</w:t>
      </w:r>
      <w:proofErr w:type="spellEnd"/>
      <w:r w:rsidRPr="00A72FD5">
        <w:rPr>
          <w:rFonts w:eastAsia="Times New Roman" w:cs="Times New Roman"/>
          <w:bCs/>
          <w:color w:val="000000" w:themeColor="text1"/>
          <w:sz w:val="18"/>
          <w:szCs w:val="18"/>
          <w:lang w:eastAsia="en-CA"/>
        </w:rPr>
        <w:t xml:space="preserve"> and </w:t>
      </w:r>
      <w:r w:rsidRPr="00A72FD5">
        <w:rPr>
          <w:rFonts w:eastAsia="Times New Roman" w:cs="Times New Roman"/>
          <w:b/>
          <w:bCs/>
          <w:color w:val="000000" w:themeColor="text1"/>
          <w:sz w:val="18"/>
          <w:szCs w:val="18"/>
          <w:lang w:eastAsia="en-CA"/>
        </w:rPr>
        <w:t>met-</w:t>
      </w:r>
      <w:proofErr w:type="spellStart"/>
      <w:r w:rsidRPr="00A72FD5">
        <w:rPr>
          <w:rFonts w:eastAsia="Times New Roman" w:cs="Times New Roman"/>
          <w:b/>
          <w:bCs/>
          <w:color w:val="000000" w:themeColor="text1"/>
          <w:sz w:val="18"/>
          <w:szCs w:val="18"/>
          <w:lang w:eastAsia="en-CA"/>
        </w:rPr>
        <w:t>enkephalin</w:t>
      </w:r>
      <w:proofErr w:type="spellEnd"/>
      <w:r w:rsidRPr="00A72FD5">
        <w:rPr>
          <w:rFonts w:eastAsia="Times New Roman" w:cs="Times New Roman"/>
          <w:bCs/>
          <w:color w:val="000000" w:themeColor="text1"/>
          <w:sz w:val="18"/>
          <w:szCs w:val="18"/>
          <w:lang w:eastAsia="en-CA"/>
        </w:rPr>
        <w:t xml:space="preserve"> were isolated from brain extracts – </w:t>
      </w:r>
      <w:proofErr w:type="spellStart"/>
      <w:r w:rsidRPr="00A72FD5">
        <w:rPr>
          <w:rFonts w:eastAsia="Times New Roman" w:cs="Times New Roman"/>
          <w:b/>
          <w:bCs/>
          <w:color w:val="000000" w:themeColor="text1"/>
          <w:sz w:val="18"/>
          <w:szCs w:val="18"/>
          <w:lang w:eastAsia="en-CA"/>
        </w:rPr>
        <w:t>enkephalins</w:t>
      </w:r>
      <w:proofErr w:type="spellEnd"/>
      <w:r w:rsidRPr="00A72FD5">
        <w:rPr>
          <w:rFonts w:eastAsia="Times New Roman" w:cs="Times New Roman"/>
          <w:bCs/>
          <w:color w:val="000000" w:themeColor="text1"/>
          <w:sz w:val="18"/>
          <w:szCs w:val="18"/>
          <w:lang w:eastAsia="en-CA"/>
        </w:rPr>
        <w:t xml:space="preserve"> (morphine-like neurotransmitters found in the brain and adrenals) act like morphine and are many times as potent</w:t>
      </w:r>
    </w:p>
    <w:p w:rsidR="00135FAF" w:rsidRPr="00A72FD5" w:rsidRDefault="00135FAF" w:rsidP="00135FAF">
      <w:pPr>
        <w:pStyle w:val="ListParagraph"/>
        <w:numPr>
          <w:ilvl w:val="0"/>
          <w:numId w:val="8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next</w:t>
      </w:r>
      <w:proofErr w:type="gramEnd"/>
      <w:r w:rsidRPr="00A72FD5">
        <w:rPr>
          <w:rFonts w:eastAsia="Times New Roman" w:cs="Times New Roman"/>
          <w:bCs/>
          <w:color w:val="000000" w:themeColor="text1"/>
          <w:sz w:val="18"/>
          <w:szCs w:val="18"/>
          <w:lang w:eastAsia="en-CA"/>
        </w:rPr>
        <w:t xml:space="preserve"> came the discovery of a group of </w:t>
      </w:r>
      <w:r w:rsidRPr="00A72FD5">
        <w:rPr>
          <w:rFonts w:eastAsia="Times New Roman" w:cs="Times New Roman"/>
          <w:b/>
          <w:bCs/>
          <w:color w:val="000000" w:themeColor="text1"/>
          <w:sz w:val="18"/>
          <w:szCs w:val="18"/>
          <w:lang w:eastAsia="en-CA"/>
        </w:rPr>
        <w:t>endorphins</w:t>
      </w:r>
      <w:r w:rsidRPr="00A72FD5">
        <w:rPr>
          <w:rFonts w:eastAsia="Times New Roman" w:cs="Times New Roman"/>
          <w:bCs/>
          <w:color w:val="000000" w:themeColor="text1"/>
          <w:sz w:val="18"/>
          <w:szCs w:val="18"/>
          <w:lang w:eastAsia="en-CA"/>
        </w:rPr>
        <w:t xml:space="preserve"> (morphine-like neurotransmitters found in the brain and pituitary gland) are also found in the brain tissue and have potent opioid effects, released in response to </w:t>
      </w:r>
      <w:r w:rsidRPr="00A72FD5">
        <w:rPr>
          <w:rFonts w:eastAsia="Times New Roman" w:cs="Times New Roman"/>
          <w:b/>
          <w:bCs/>
          <w:color w:val="000000" w:themeColor="text1"/>
          <w:sz w:val="18"/>
          <w:szCs w:val="18"/>
          <w:lang w:eastAsia="en-CA"/>
        </w:rPr>
        <w:t>stress</w:t>
      </w:r>
    </w:p>
    <w:p w:rsidR="00135FAF" w:rsidRPr="00A72FD5" w:rsidRDefault="00135FAF" w:rsidP="00135FAF">
      <w:pPr>
        <w:pStyle w:val="ListParagraph"/>
        <w:numPr>
          <w:ilvl w:val="0"/>
          <w:numId w:val="8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both</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mu and kappa</w:t>
      </w:r>
      <w:r w:rsidRPr="00A72FD5">
        <w:rPr>
          <w:rFonts w:eastAsia="Times New Roman" w:cs="Times New Roman"/>
          <w:bCs/>
          <w:color w:val="000000" w:themeColor="text1"/>
          <w:sz w:val="18"/>
          <w:szCs w:val="18"/>
          <w:lang w:eastAsia="en-CA"/>
        </w:rPr>
        <w:t xml:space="preserve"> receptors play a role in </w:t>
      </w:r>
      <w:r w:rsidRPr="00A72FD5">
        <w:rPr>
          <w:rFonts w:eastAsia="Times New Roman" w:cs="Times New Roman"/>
          <w:b/>
          <w:bCs/>
          <w:color w:val="000000" w:themeColor="text1"/>
          <w:sz w:val="18"/>
          <w:szCs w:val="18"/>
          <w:lang w:eastAsia="en-CA"/>
        </w:rPr>
        <w:t>pain perception</w:t>
      </w:r>
      <w:r w:rsidRPr="00A72FD5">
        <w:rPr>
          <w:rFonts w:eastAsia="Times New Roman" w:cs="Times New Roman"/>
          <w:bCs/>
          <w:color w:val="000000" w:themeColor="text1"/>
          <w:sz w:val="18"/>
          <w:szCs w:val="18"/>
          <w:lang w:eastAsia="en-CA"/>
        </w:rPr>
        <w:t xml:space="preserve"> while the functions of </w:t>
      </w:r>
      <w:r w:rsidRPr="00A72FD5">
        <w:rPr>
          <w:rFonts w:eastAsia="Times New Roman" w:cs="Times New Roman"/>
          <w:b/>
          <w:bCs/>
          <w:color w:val="000000" w:themeColor="text1"/>
          <w:sz w:val="18"/>
          <w:szCs w:val="18"/>
          <w:lang w:eastAsia="en-CA"/>
        </w:rPr>
        <w:t>delta</w:t>
      </w:r>
      <w:r w:rsidRPr="00A72FD5">
        <w:rPr>
          <w:rFonts w:eastAsia="Times New Roman" w:cs="Times New Roman"/>
          <w:bCs/>
          <w:color w:val="000000" w:themeColor="text1"/>
          <w:sz w:val="18"/>
          <w:szCs w:val="18"/>
          <w:lang w:eastAsia="en-CA"/>
        </w:rPr>
        <w:t xml:space="preserve"> receptors are not as easily understood</w:t>
      </w:r>
    </w:p>
    <w:p w:rsidR="00135FAF" w:rsidRPr="00A72FD5" w:rsidRDefault="00135FAF" w:rsidP="00135FAF">
      <w:pPr>
        <w:pStyle w:val="ListParagraph"/>
        <w:numPr>
          <w:ilvl w:val="0"/>
          <w:numId w:val="85"/>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one</w:t>
      </w:r>
      <w:proofErr w:type="gramEnd"/>
      <w:r w:rsidRPr="00A72FD5">
        <w:rPr>
          <w:rFonts w:eastAsia="Times New Roman" w:cs="Times New Roman"/>
          <w:bCs/>
          <w:color w:val="000000" w:themeColor="text1"/>
          <w:sz w:val="18"/>
          <w:szCs w:val="18"/>
          <w:lang w:eastAsia="en-CA"/>
        </w:rPr>
        <w:t xml:space="preserve"> of the most </w:t>
      </w:r>
      <w:r w:rsidRPr="00A72FD5">
        <w:rPr>
          <w:rFonts w:eastAsia="Times New Roman" w:cs="Times New Roman"/>
          <w:b/>
          <w:bCs/>
          <w:color w:val="000000" w:themeColor="text1"/>
          <w:sz w:val="18"/>
          <w:szCs w:val="18"/>
          <w:lang w:eastAsia="en-CA"/>
        </w:rPr>
        <w:t>important cites of action</w:t>
      </w:r>
      <w:r w:rsidRPr="00A72FD5">
        <w:rPr>
          <w:rFonts w:eastAsia="Times New Roman" w:cs="Times New Roman"/>
          <w:bCs/>
          <w:color w:val="000000" w:themeColor="text1"/>
          <w:sz w:val="18"/>
          <w:szCs w:val="18"/>
          <w:lang w:eastAsia="en-CA"/>
        </w:rPr>
        <w:t xml:space="preserve"> may be the </w:t>
      </w:r>
      <w:r w:rsidRPr="00A72FD5">
        <w:rPr>
          <w:rFonts w:eastAsia="Times New Roman" w:cs="Times New Roman"/>
          <w:b/>
          <w:bCs/>
          <w:color w:val="000000" w:themeColor="text1"/>
          <w:sz w:val="18"/>
          <w:szCs w:val="18"/>
          <w:lang w:eastAsia="en-CA"/>
        </w:rPr>
        <w:t>midbrain central grey</w:t>
      </w:r>
      <w:r w:rsidRPr="00A72FD5">
        <w:rPr>
          <w:rFonts w:eastAsia="Times New Roman" w:cs="Times New Roman"/>
          <w:bCs/>
          <w:color w:val="000000" w:themeColor="text1"/>
          <w:sz w:val="18"/>
          <w:szCs w:val="18"/>
          <w:lang w:eastAsia="en-CA"/>
        </w:rPr>
        <w:t xml:space="preserve">, a region known to be involved in </w:t>
      </w:r>
      <w:r w:rsidRPr="00A72FD5">
        <w:rPr>
          <w:rFonts w:eastAsia="Times New Roman" w:cs="Times New Roman"/>
          <w:b/>
          <w:bCs/>
          <w:color w:val="000000" w:themeColor="text1"/>
          <w:sz w:val="18"/>
          <w:szCs w:val="18"/>
          <w:lang w:eastAsia="en-CA"/>
        </w:rPr>
        <w:t>pain perception</w:t>
      </w:r>
    </w:p>
    <w:p w:rsidR="00135FAF" w:rsidRPr="00A72FD5"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Receptors</w:t>
      </w:r>
    </w:p>
    <w:p w:rsidR="00135FAF" w:rsidRPr="00A72FD5" w:rsidRDefault="00135FAF" w:rsidP="00135FAF">
      <w:pPr>
        <w:pStyle w:val="ListParagraph"/>
        <w:numPr>
          <w:ilvl w:val="0"/>
          <w:numId w:val="86"/>
        </w:numPr>
        <w:spacing w:after="0"/>
        <w:outlineLvl w:val="1"/>
        <w:rPr>
          <w:rFonts w:eastAsia="Times New Roman" w:cs="Times New Roman"/>
          <w:bCs/>
          <w:i/>
          <w:color w:val="000000" w:themeColor="text1"/>
          <w:sz w:val="18"/>
          <w:szCs w:val="18"/>
          <w:lang w:eastAsia="en-CA"/>
        </w:rPr>
      </w:pPr>
      <w:r w:rsidRPr="00A72FD5">
        <w:rPr>
          <w:rFonts w:eastAsia="Times New Roman" w:cs="Times New Roman"/>
          <w:b/>
          <w:bCs/>
          <w:color w:val="000000" w:themeColor="text1"/>
          <w:sz w:val="18"/>
          <w:szCs w:val="18"/>
          <w:lang w:eastAsia="en-CA"/>
        </w:rPr>
        <w:t>Mu:</w:t>
      </w:r>
      <w:r w:rsidRPr="00A72FD5">
        <w:rPr>
          <w:rFonts w:eastAsia="Times New Roman" w:cs="Times New Roman"/>
          <w:bCs/>
          <w:color w:val="000000" w:themeColor="text1"/>
          <w:sz w:val="18"/>
          <w:szCs w:val="18"/>
          <w:lang w:eastAsia="en-CA"/>
        </w:rPr>
        <w:t xml:space="preserve"> found primarily in the brainstem and medial thalamus, responsible for </w:t>
      </w:r>
      <w:proofErr w:type="spellStart"/>
      <w:r w:rsidRPr="00A72FD5">
        <w:rPr>
          <w:rFonts w:eastAsia="Times New Roman" w:cs="Times New Roman"/>
          <w:bCs/>
          <w:color w:val="000000" w:themeColor="text1"/>
          <w:sz w:val="18"/>
          <w:szCs w:val="18"/>
          <w:lang w:eastAsia="en-CA"/>
        </w:rPr>
        <w:t>supraspinal</w:t>
      </w:r>
      <w:proofErr w:type="spellEnd"/>
      <w:r w:rsidRPr="00A72FD5">
        <w:rPr>
          <w:rFonts w:eastAsia="Times New Roman" w:cs="Times New Roman"/>
          <w:bCs/>
          <w:color w:val="000000" w:themeColor="text1"/>
          <w:sz w:val="18"/>
          <w:szCs w:val="18"/>
          <w:lang w:eastAsia="en-CA"/>
        </w:rPr>
        <w:t xml:space="preserve"> analgesia, respiratory depression, euphoria, sedation, decreased gastrointestinal motility, and physical dependence </w:t>
      </w:r>
      <w:r w:rsidRPr="00A72FD5">
        <w:rPr>
          <w:rFonts w:eastAsia="Times New Roman" w:cs="Times New Roman"/>
          <w:b/>
          <w:bCs/>
          <w:color w:val="000000" w:themeColor="text1"/>
          <w:sz w:val="18"/>
          <w:szCs w:val="18"/>
          <w:lang w:eastAsia="en-CA"/>
        </w:rPr>
        <w:t>p. 298</w:t>
      </w:r>
    </w:p>
    <w:p w:rsidR="00135FAF" w:rsidRPr="00A72FD5" w:rsidRDefault="00135FAF" w:rsidP="00135FAF">
      <w:pPr>
        <w:pStyle w:val="ListParagraph"/>
        <w:numPr>
          <w:ilvl w:val="0"/>
          <w:numId w:val="86"/>
        </w:numPr>
        <w:spacing w:after="0"/>
        <w:outlineLvl w:val="1"/>
        <w:rPr>
          <w:rFonts w:eastAsia="Times New Roman" w:cs="Times New Roman"/>
          <w:bCs/>
          <w:i/>
          <w:color w:val="000000" w:themeColor="text1"/>
          <w:sz w:val="18"/>
          <w:szCs w:val="18"/>
          <w:lang w:eastAsia="en-CA"/>
        </w:rPr>
      </w:pPr>
      <w:r w:rsidRPr="00A72FD5">
        <w:rPr>
          <w:rFonts w:eastAsia="Times New Roman" w:cs="Times New Roman"/>
          <w:b/>
          <w:bCs/>
          <w:color w:val="000000" w:themeColor="text1"/>
          <w:sz w:val="18"/>
          <w:szCs w:val="18"/>
          <w:lang w:eastAsia="en-CA"/>
        </w:rPr>
        <w:t>Kappa:</w:t>
      </w:r>
      <w:r w:rsidRPr="00A72FD5">
        <w:rPr>
          <w:rFonts w:eastAsia="Times New Roman" w:cs="Times New Roman"/>
          <w:bCs/>
          <w:color w:val="000000" w:themeColor="text1"/>
          <w:sz w:val="18"/>
          <w:szCs w:val="18"/>
          <w:lang w:eastAsia="en-CA"/>
        </w:rPr>
        <w:t xml:space="preserve"> found in the limbic and other </w:t>
      </w:r>
      <w:proofErr w:type="spellStart"/>
      <w:r w:rsidRPr="00A72FD5">
        <w:rPr>
          <w:rFonts w:eastAsia="Times New Roman" w:cs="Times New Roman"/>
          <w:bCs/>
          <w:color w:val="000000" w:themeColor="text1"/>
          <w:sz w:val="18"/>
          <w:szCs w:val="18"/>
          <w:lang w:eastAsia="en-CA"/>
        </w:rPr>
        <w:t>diencephalic</w:t>
      </w:r>
      <w:proofErr w:type="spellEnd"/>
      <w:r w:rsidRPr="00A72FD5">
        <w:rPr>
          <w:rFonts w:eastAsia="Times New Roman" w:cs="Times New Roman"/>
          <w:bCs/>
          <w:color w:val="000000" w:themeColor="text1"/>
          <w:sz w:val="18"/>
          <w:szCs w:val="18"/>
          <w:lang w:eastAsia="en-CA"/>
        </w:rPr>
        <w:t xml:space="preserve"> areas, brainstem, spinal cord and are responsible for spinal analgesia, sedation, dyspnea (shortness of breath), dependence, </w:t>
      </w:r>
      <w:proofErr w:type="spellStart"/>
      <w:r w:rsidRPr="00A72FD5">
        <w:rPr>
          <w:rFonts w:eastAsia="Times New Roman" w:cs="Times New Roman"/>
          <w:bCs/>
          <w:color w:val="000000" w:themeColor="text1"/>
          <w:sz w:val="18"/>
          <w:szCs w:val="18"/>
          <w:lang w:eastAsia="en-CA"/>
        </w:rPr>
        <w:t>dysphoria</w:t>
      </w:r>
      <w:proofErr w:type="spellEnd"/>
      <w:r w:rsidRPr="00A72FD5">
        <w:rPr>
          <w:rFonts w:eastAsia="Times New Roman" w:cs="Times New Roman"/>
          <w:bCs/>
          <w:color w:val="000000" w:themeColor="text1"/>
          <w:sz w:val="18"/>
          <w:szCs w:val="18"/>
          <w:lang w:eastAsia="en-CA"/>
        </w:rPr>
        <w:t xml:space="preserve"> (unhappiness or unease) and respiratory depression</w:t>
      </w:r>
    </w:p>
    <w:p w:rsidR="00135FAF" w:rsidRPr="00A72FD5" w:rsidRDefault="00135FAF" w:rsidP="00135FAF">
      <w:pPr>
        <w:pStyle w:val="ListParagraph"/>
        <w:numPr>
          <w:ilvl w:val="0"/>
          <w:numId w:val="86"/>
        </w:numPr>
        <w:spacing w:after="0"/>
        <w:outlineLvl w:val="1"/>
        <w:rPr>
          <w:rFonts w:eastAsia="Times New Roman" w:cs="Times New Roman"/>
          <w:bCs/>
          <w:i/>
          <w:color w:val="000000" w:themeColor="text1"/>
          <w:sz w:val="18"/>
          <w:szCs w:val="18"/>
          <w:lang w:eastAsia="en-CA"/>
        </w:rPr>
      </w:pPr>
      <w:r w:rsidRPr="00A72FD5">
        <w:rPr>
          <w:rFonts w:eastAsia="Times New Roman" w:cs="Times New Roman"/>
          <w:b/>
          <w:bCs/>
          <w:color w:val="000000" w:themeColor="text1"/>
          <w:sz w:val="18"/>
          <w:szCs w:val="18"/>
          <w:lang w:eastAsia="en-CA"/>
        </w:rPr>
        <w:t>Delta:</w:t>
      </w:r>
      <w:r w:rsidRPr="00A72FD5">
        <w:rPr>
          <w:rFonts w:eastAsia="Times New Roman" w:cs="Times New Roman"/>
          <w:bCs/>
          <w:color w:val="000000" w:themeColor="text1"/>
          <w:sz w:val="18"/>
          <w:szCs w:val="18"/>
          <w:lang w:eastAsia="en-CA"/>
        </w:rPr>
        <w:t xml:space="preserve"> located largely in the brain and their effects are not well studied they may be responsible for psychotomimetic (creating hallucinations) and dysphonic (trouble speaking) effects</w:t>
      </w:r>
    </w:p>
    <w:p w:rsidR="00135FAF" w:rsidRPr="00A72FD5" w:rsidRDefault="00135FAF" w:rsidP="00135FAF">
      <w:pPr>
        <w:pStyle w:val="ListParagraph"/>
        <w:numPr>
          <w:ilvl w:val="0"/>
          <w:numId w:val="86"/>
        </w:numPr>
        <w:spacing w:after="0"/>
        <w:outlineLvl w:val="1"/>
        <w:rPr>
          <w:rFonts w:eastAsia="Times New Roman" w:cs="Times New Roman"/>
          <w:bCs/>
          <w:i/>
          <w:color w:val="000000" w:themeColor="text1"/>
          <w:sz w:val="18"/>
          <w:szCs w:val="18"/>
          <w:lang w:eastAsia="en-CA"/>
        </w:rPr>
      </w:pPr>
      <w:r w:rsidRPr="00A72FD5">
        <w:rPr>
          <w:rFonts w:eastAsia="Times New Roman" w:cs="Times New Roman"/>
          <w:b/>
          <w:bCs/>
          <w:color w:val="000000" w:themeColor="text1"/>
          <w:sz w:val="18"/>
          <w:szCs w:val="18"/>
          <w:lang w:eastAsia="en-CA"/>
        </w:rPr>
        <w:t>Sigma:</w:t>
      </w:r>
      <w:r w:rsidRPr="00A72FD5">
        <w:rPr>
          <w:rFonts w:eastAsia="Times New Roman" w:cs="Times New Roman"/>
          <w:bCs/>
          <w:color w:val="000000" w:themeColor="text1"/>
          <w:sz w:val="18"/>
          <w:szCs w:val="18"/>
          <w:lang w:eastAsia="en-CA"/>
        </w:rPr>
        <w:t xml:space="preserve"> responsible for psychotomimetic effects, </w:t>
      </w:r>
      <w:proofErr w:type="spellStart"/>
      <w:r w:rsidRPr="00A72FD5">
        <w:rPr>
          <w:rFonts w:eastAsia="Times New Roman" w:cs="Times New Roman"/>
          <w:bCs/>
          <w:color w:val="000000" w:themeColor="text1"/>
          <w:sz w:val="18"/>
          <w:szCs w:val="18"/>
          <w:lang w:eastAsia="en-CA"/>
        </w:rPr>
        <w:t>dysphoria</w:t>
      </w:r>
      <w:proofErr w:type="spellEnd"/>
      <w:r w:rsidRPr="00A72FD5">
        <w:rPr>
          <w:rFonts w:eastAsia="Times New Roman" w:cs="Times New Roman"/>
          <w:bCs/>
          <w:color w:val="000000" w:themeColor="text1"/>
          <w:sz w:val="18"/>
          <w:szCs w:val="18"/>
          <w:lang w:eastAsia="en-CA"/>
        </w:rPr>
        <w:t>, and stress-induced depression, no longer considered opioid receptors but rather the target sites for phencyclidine (PCP) and its analogues</w:t>
      </w:r>
    </w:p>
    <w:p w:rsidR="00135FAF" w:rsidRPr="00A72FD5"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Pain Relief</w:t>
      </w:r>
    </w:p>
    <w:p w:rsidR="00135FAF" w:rsidRPr="00A72FD5" w:rsidRDefault="00135FAF" w:rsidP="00135FAF">
      <w:pPr>
        <w:pStyle w:val="ListParagraph"/>
        <w:numPr>
          <w:ilvl w:val="0"/>
          <w:numId w:val="8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major</w:t>
      </w:r>
      <w:proofErr w:type="gramEnd"/>
      <w:r w:rsidRPr="00A72FD5">
        <w:rPr>
          <w:rFonts w:eastAsia="Times New Roman" w:cs="Times New Roman"/>
          <w:bCs/>
          <w:color w:val="000000" w:themeColor="text1"/>
          <w:sz w:val="18"/>
          <w:szCs w:val="18"/>
          <w:lang w:eastAsia="en-CA"/>
        </w:rPr>
        <w:t xml:space="preserve"> therapeutic indication for morphine and the other opioids is the </w:t>
      </w:r>
      <w:r w:rsidRPr="00A72FD5">
        <w:rPr>
          <w:rFonts w:eastAsia="Times New Roman" w:cs="Times New Roman"/>
          <w:b/>
          <w:bCs/>
          <w:color w:val="000000" w:themeColor="text1"/>
          <w:sz w:val="18"/>
          <w:szCs w:val="18"/>
          <w:lang w:eastAsia="en-CA"/>
        </w:rPr>
        <w:t>reduction of pain</w:t>
      </w:r>
      <w:r w:rsidRPr="00A72FD5">
        <w:rPr>
          <w:rFonts w:eastAsia="Times New Roman" w:cs="Times New Roman"/>
          <w:bCs/>
          <w:color w:val="000000" w:themeColor="text1"/>
          <w:sz w:val="18"/>
          <w:szCs w:val="18"/>
          <w:lang w:eastAsia="en-CA"/>
        </w:rPr>
        <w:t xml:space="preserve"> </w:t>
      </w:r>
    </w:p>
    <w:p w:rsidR="00135FAF" w:rsidRPr="00A72FD5" w:rsidRDefault="00135FAF" w:rsidP="00135FAF">
      <w:pPr>
        <w:pStyle w:val="ListParagraph"/>
        <w:numPr>
          <w:ilvl w:val="0"/>
          <w:numId w:val="87"/>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opioids have their effect in part by diminishing the patient’s awareness of an response to the aversive stimulus, </w:t>
      </w:r>
      <w:r w:rsidRPr="00A72FD5">
        <w:rPr>
          <w:rFonts w:eastAsia="Times New Roman" w:cs="Times New Roman"/>
          <w:b/>
          <w:bCs/>
          <w:color w:val="000000" w:themeColor="text1"/>
          <w:sz w:val="18"/>
          <w:szCs w:val="18"/>
          <w:lang w:eastAsia="en-CA"/>
        </w:rPr>
        <w:t>morphine</w:t>
      </w:r>
      <w:r w:rsidRPr="00A72FD5">
        <w:rPr>
          <w:rFonts w:eastAsia="Times New Roman" w:cs="Times New Roman"/>
          <w:bCs/>
          <w:color w:val="000000" w:themeColor="text1"/>
          <w:sz w:val="18"/>
          <w:szCs w:val="18"/>
          <w:lang w:eastAsia="en-CA"/>
        </w:rPr>
        <w:t xml:space="preserve"> primarily reduces the </w:t>
      </w:r>
      <w:r w:rsidRPr="00A72FD5">
        <w:rPr>
          <w:rFonts w:eastAsia="Times New Roman" w:cs="Times New Roman"/>
          <w:b/>
          <w:bCs/>
          <w:color w:val="000000" w:themeColor="text1"/>
          <w:sz w:val="18"/>
          <w:szCs w:val="18"/>
          <w:lang w:eastAsia="en-CA"/>
        </w:rPr>
        <w:t>emotional response to pain</w:t>
      </w:r>
      <w:r w:rsidRPr="00A72FD5">
        <w:rPr>
          <w:rFonts w:eastAsia="Times New Roman" w:cs="Times New Roman"/>
          <w:bCs/>
          <w:color w:val="000000" w:themeColor="text1"/>
          <w:sz w:val="18"/>
          <w:szCs w:val="18"/>
          <w:lang w:eastAsia="en-CA"/>
        </w:rPr>
        <w:t xml:space="preserve"> (suffering) and to some extent the </w:t>
      </w:r>
      <w:r w:rsidRPr="00A72FD5">
        <w:rPr>
          <w:rFonts w:eastAsia="Times New Roman" w:cs="Times New Roman"/>
          <w:b/>
          <w:bCs/>
          <w:color w:val="000000" w:themeColor="text1"/>
          <w:sz w:val="18"/>
          <w:szCs w:val="18"/>
          <w:lang w:eastAsia="en-CA"/>
        </w:rPr>
        <w:t>knowledge of the pain stimulus</w:t>
      </w:r>
    </w:p>
    <w:p w:rsidR="00135FAF" w:rsidRPr="00A72FD5"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Intestinal Disorders</w:t>
      </w:r>
    </w:p>
    <w:p w:rsidR="00135FAF" w:rsidRPr="00A72FD5" w:rsidRDefault="00135FAF" w:rsidP="00135FAF">
      <w:pPr>
        <w:pStyle w:val="ListParagraph"/>
        <w:numPr>
          <w:ilvl w:val="0"/>
          <w:numId w:val="88"/>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opioids</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quiet colic</w:t>
      </w:r>
      <w:r w:rsidRPr="00A72FD5">
        <w:rPr>
          <w:rFonts w:eastAsia="Times New Roman" w:cs="Times New Roman"/>
          <w:bCs/>
          <w:color w:val="000000" w:themeColor="text1"/>
          <w:sz w:val="18"/>
          <w:szCs w:val="18"/>
          <w:lang w:eastAsia="en-CA"/>
        </w:rPr>
        <w:t xml:space="preserve"> and save lives by </w:t>
      </w:r>
      <w:r w:rsidRPr="00A72FD5">
        <w:rPr>
          <w:rFonts w:eastAsia="Times New Roman" w:cs="Times New Roman"/>
          <w:b/>
          <w:bCs/>
          <w:color w:val="000000" w:themeColor="text1"/>
          <w:sz w:val="18"/>
          <w:szCs w:val="18"/>
          <w:lang w:eastAsia="en-CA"/>
        </w:rPr>
        <w:t xml:space="preserve">counteracting </w:t>
      </w:r>
      <w:proofErr w:type="spellStart"/>
      <w:r w:rsidRPr="00A72FD5">
        <w:rPr>
          <w:rFonts w:eastAsia="Times New Roman" w:cs="Times New Roman"/>
          <w:b/>
          <w:bCs/>
          <w:color w:val="000000" w:themeColor="text1"/>
          <w:sz w:val="18"/>
          <w:szCs w:val="18"/>
          <w:lang w:eastAsia="en-CA"/>
        </w:rPr>
        <w:t>diarrhea</w:t>
      </w:r>
      <w:proofErr w:type="spellEnd"/>
      <w:r w:rsidRPr="00A72FD5">
        <w:rPr>
          <w:rFonts w:eastAsia="Times New Roman" w:cs="Times New Roman"/>
          <w:b/>
          <w:bCs/>
          <w:color w:val="000000" w:themeColor="text1"/>
          <w:sz w:val="18"/>
          <w:szCs w:val="18"/>
          <w:lang w:eastAsia="en-CA"/>
        </w:rPr>
        <w:t xml:space="preserve"> – victims of dysentery</w:t>
      </w:r>
    </w:p>
    <w:p w:rsidR="00135FAF" w:rsidRPr="00A72FD5" w:rsidRDefault="00135FAF" w:rsidP="00135FAF">
      <w:pPr>
        <w:pStyle w:val="ListParagraph"/>
        <w:numPr>
          <w:ilvl w:val="0"/>
          <w:numId w:val="88"/>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they</w:t>
      </w:r>
      <w:proofErr w:type="gramEnd"/>
      <w:r w:rsidRPr="00A72FD5">
        <w:rPr>
          <w:rFonts w:eastAsia="Times New Roman" w:cs="Times New Roman"/>
          <w:bCs/>
          <w:color w:val="000000" w:themeColor="text1"/>
          <w:sz w:val="18"/>
          <w:szCs w:val="18"/>
          <w:lang w:eastAsia="en-CA"/>
        </w:rPr>
        <w:t xml:space="preserve"> decrease the number of </w:t>
      </w:r>
      <w:r w:rsidRPr="00A72FD5">
        <w:rPr>
          <w:rFonts w:eastAsia="Times New Roman" w:cs="Times New Roman"/>
          <w:b/>
          <w:bCs/>
          <w:color w:val="000000" w:themeColor="text1"/>
          <w:sz w:val="18"/>
          <w:szCs w:val="18"/>
          <w:lang w:eastAsia="en-CA"/>
        </w:rPr>
        <w:t xml:space="preserve">peristaltic contractions </w:t>
      </w:r>
      <w:r w:rsidRPr="00A72FD5">
        <w:rPr>
          <w:rFonts w:eastAsia="Times New Roman" w:cs="Times New Roman"/>
          <w:bCs/>
          <w:color w:val="000000" w:themeColor="text1"/>
          <w:sz w:val="18"/>
          <w:szCs w:val="18"/>
          <w:lang w:eastAsia="en-CA"/>
        </w:rPr>
        <w:t xml:space="preserve"> which is the type of contraction responsible for moving food through the intestines</w:t>
      </w:r>
    </w:p>
    <w:p w:rsidR="00135FAF" w:rsidRPr="00A72FD5"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A72FD5">
        <w:rPr>
          <w:rFonts w:eastAsia="Times New Roman" w:cs="Times New Roman"/>
          <w:bCs/>
          <w:i/>
          <w:color w:val="000000" w:themeColor="text1"/>
          <w:sz w:val="18"/>
          <w:szCs w:val="18"/>
          <w:lang w:eastAsia="en-CA"/>
        </w:rPr>
        <w:t xml:space="preserve">Cough Suppressants </w:t>
      </w:r>
    </w:p>
    <w:p w:rsidR="00135FAF" w:rsidRPr="00A72FD5" w:rsidRDefault="00135FAF" w:rsidP="00135FAF">
      <w:pPr>
        <w:pStyle w:val="ListParagraph"/>
        <w:numPr>
          <w:ilvl w:val="0"/>
          <w:numId w:val="89"/>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Cs/>
          <w:color w:val="000000" w:themeColor="text1"/>
          <w:sz w:val="18"/>
          <w:szCs w:val="18"/>
          <w:lang w:eastAsia="en-CA"/>
        </w:rPr>
        <w:t>opioids</w:t>
      </w:r>
      <w:proofErr w:type="gramEnd"/>
      <w:r w:rsidRPr="00A72FD5">
        <w:rPr>
          <w:rFonts w:eastAsia="Times New Roman" w:cs="Times New Roman"/>
          <w:bCs/>
          <w:color w:val="000000" w:themeColor="text1"/>
          <w:sz w:val="18"/>
          <w:szCs w:val="18"/>
          <w:lang w:eastAsia="en-CA"/>
        </w:rPr>
        <w:t xml:space="preserve"> have an effect in </w:t>
      </w:r>
      <w:r w:rsidRPr="00A72FD5">
        <w:rPr>
          <w:rFonts w:eastAsia="Times New Roman" w:cs="Times New Roman"/>
          <w:b/>
          <w:bCs/>
          <w:color w:val="000000" w:themeColor="text1"/>
          <w:sz w:val="18"/>
          <w:szCs w:val="18"/>
          <w:lang w:eastAsia="en-CA"/>
        </w:rPr>
        <w:t>decreasing activity</w:t>
      </w:r>
      <w:r w:rsidRPr="00A72FD5">
        <w:rPr>
          <w:rFonts w:eastAsia="Times New Roman" w:cs="Times New Roman"/>
          <w:bCs/>
          <w:color w:val="000000" w:themeColor="text1"/>
          <w:sz w:val="18"/>
          <w:szCs w:val="18"/>
          <w:lang w:eastAsia="en-CA"/>
        </w:rPr>
        <w:t xml:space="preserve"> in the cough control centre of the medulla</w:t>
      </w:r>
    </w:p>
    <w:p w:rsidR="00135FAF" w:rsidRPr="00A72FD5" w:rsidRDefault="00135FAF" w:rsidP="00135FAF">
      <w:pPr>
        <w:pStyle w:val="ListParagraph"/>
        <w:numPr>
          <w:ilvl w:val="0"/>
          <w:numId w:val="89"/>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codeine</w:t>
      </w:r>
      <w:proofErr w:type="gramEnd"/>
      <w:r w:rsidRPr="00A72FD5">
        <w:rPr>
          <w:rFonts w:eastAsia="Times New Roman" w:cs="Times New Roman"/>
          <w:b/>
          <w:bCs/>
          <w:color w:val="000000" w:themeColor="text1"/>
          <w:sz w:val="18"/>
          <w:szCs w:val="18"/>
          <w:lang w:eastAsia="en-CA"/>
        </w:rPr>
        <w:t xml:space="preserve"> </w:t>
      </w:r>
      <w:r w:rsidRPr="00A72FD5">
        <w:rPr>
          <w:rFonts w:eastAsia="Times New Roman" w:cs="Times New Roman"/>
          <w:bCs/>
          <w:color w:val="000000" w:themeColor="text1"/>
          <w:sz w:val="18"/>
          <w:szCs w:val="18"/>
          <w:lang w:eastAsia="en-CA"/>
        </w:rPr>
        <w:t xml:space="preserve">is widely used for its </w:t>
      </w:r>
      <w:r w:rsidRPr="00A72FD5">
        <w:rPr>
          <w:rFonts w:eastAsia="Times New Roman" w:cs="Times New Roman"/>
          <w:b/>
          <w:bCs/>
          <w:color w:val="000000" w:themeColor="text1"/>
          <w:sz w:val="18"/>
          <w:szCs w:val="18"/>
          <w:lang w:eastAsia="en-CA"/>
        </w:rPr>
        <w:t>antitussive</w:t>
      </w:r>
      <w:r w:rsidRPr="00A72FD5">
        <w:rPr>
          <w:rFonts w:eastAsia="Times New Roman" w:cs="Times New Roman"/>
          <w:bCs/>
          <w:color w:val="000000" w:themeColor="text1"/>
          <w:sz w:val="18"/>
          <w:szCs w:val="18"/>
          <w:lang w:eastAsia="en-CA"/>
        </w:rPr>
        <w:t xml:space="preserve"> properties</w:t>
      </w:r>
    </w:p>
    <w:p w:rsidR="00135FAF" w:rsidRPr="00A72FD5" w:rsidRDefault="00135FAF" w:rsidP="00135FAF">
      <w:pPr>
        <w:pStyle w:val="ListParagraph"/>
        <w:spacing w:after="0"/>
        <w:ind w:left="0"/>
        <w:outlineLvl w:val="1"/>
        <w:rPr>
          <w:rFonts w:eastAsia="Times New Roman" w:cs="Times New Roman"/>
          <w:b/>
          <w:bCs/>
          <w:color w:val="CC0000"/>
          <w:sz w:val="18"/>
          <w:szCs w:val="18"/>
          <w:lang w:eastAsia="en-CA"/>
        </w:rPr>
      </w:pPr>
      <w:r w:rsidRPr="00A72FD5">
        <w:rPr>
          <w:rFonts w:eastAsia="Times New Roman" w:cs="Times New Roman"/>
          <w:b/>
          <w:bCs/>
          <w:color w:val="CC0000"/>
          <w:sz w:val="18"/>
          <w:szCs w:val="18"/>
          <w:lang w:eastAsia="en-CA"/>
        </w:rPr>
        <w:t>10.4 "Causes for Concern"</w:t>
      </w:r>
    </w:p>
    <w:p w:rsidR="00135FAF" w:rsidRPr="00A72FD5"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A72FD5">
        <w:rPr>
          <w:rFonts w:eastAsia="Times New Roman" w:cs="Times New Roman"/>
          <w:bCs/>
          <w:i/>
          <w:color w:val="000000" w:themeColor="text1"/>
          <w:sz w:val="18"/>
          <w:szCs w:val="18"/>
          <w:lang w:eastAsia="en-CA"/>
        </w:rPr>
        <w:t>Dependence Potential</w:t>
      </w:r>
    </w:p>
    <w:p w:rsidR="00135FAF" w:rsidRPr="00A72FD5" w:rsidRDefault="00135FAF" w:rsidP="00135FAF">
      <w:pPr>
        <w:pStyle w:val="ListParagraph"/>
        <w:numPr>
          <w:ilvl w:val="0"/>
          <w:numId w:val="90"/>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Tolerance:</w:t>
      </w:r>
      <w:r w:rsidRPr="00A72FD5">
        <w:rPr>
          <w:rFonts w:eastAsia="Times New Roman" w:cs="Times New Roman"/>
          <w:bCs/>
          <w:color w:val="000000" w:themeColor="text1"/>
          <w:sz w:val="18"/>
          <w:szCs w:val="18"/>
          <w:lang w:eastAsia="en-CA"/>
        </w:rPr>
        <w:t xml:space="preserve"> develops to most of the effects of opioids, if the drug is used chronically for pain relief, an increase in dosage will be needed to maintain a constant effect</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tolerance</w:t>
      </w:r>
      <w:proofErr w:type="gramEnd"/>
      <w:r w:rsidRPr="00A72FD5">
        <w:rPr>
          <w:rFonts w:eastAsia="Times New Roman" w:cs="Times New Roman"/>
          <w:bCs/>
          <w:color w:val="000000" w:themeColor="text1"/>
          <w:sz w:val="18"/>
          <w:szCs w:val="18"/>
          <w:lang w:eastAsia="en-CA"/>
        </w:rPr>
        <w:t xml:space="preserve"> is developed for the </w:t>
      </w:r>
      <w:r w:rsidRPr="00A72FD5">
        <w:rPr>
          <w:rFonts w:eastAsia="Times New Roman" w:cs="Times New Roman"/>
          <w:b/>
          <w:bCs/>
          <w:color w:val="000000" w:themeColor="text1"/>
          <w:sz w:val="18"/>
          <w:szCs w:val="18"/>
          <w:lang w:eastAsia="en-CA"/>
        </w:rPr>
        <w:t>euphoria</w:t>
      </w:r>
      <w:r w:rsidRPr="00A72FD5">
        <w:rPr>
          <w:rFonts w:eastAsia="Times New Roman" w:cs="Times New Roman"/>
          <w:bCs/>
          <w:color w:val="000000" w:themeColor="text1"/>
          <w:sz w:val="18"/>
          <w:szCs w:val="18"/>
          <w:lang w:eastAsia="en-CA"/>
        </w:rPr>
        <w:t xml:space="preserve">: repeated use results in a decreased effect, </w:t>
      </w:r>
      <w:r w:rsidRPr="00A72FD5">
        <w:rPr>
          <w:rFonts w:eastAsia="Times New Roman" w:cs="Times New Roman"/>
          <w:b/>
          <w:bCs/>
          <w:color w:val="000000" w:themeColor="text1"/>
          <w:sz w:val="18"/>
          <w:szCs w:val="18"/>
          <w:lang w:eastAsia="en-CA"/>
        </w:rPr>
        <w:t xml:space="preserve">cross-tolerance </w:t>
      </w:r>
      <w:r w:rsidRPr="00A72FD5">
        <w:rPr>
          <w:rFonts w:eastAsia="Times New Roman" w:cs="Times New Roman"/>
          <w:bCs/>
          <w:color w:val="000000" w:themeColor="text1"/>
          <w:sz w:val="18"/>
          <w:szCs w:val="18"/>
          <w:lang w:eastAsia="en-CA"/>
        </w:rPr>
        <w:t xml:space="preserve">exists among </w:t>
      </w:r>
      <w:r w:rsidRPr="00A72FD5">
        <w:rPr>
          <w:rFonts w:eastAsia="Times New Roman" w:cs="Times New Roman"/>
          <w:b/>
          <w:bCs/>
          <w:color w:val="000000" w:themeColor="text1"/>
          <w:sz w:val="18"/>
          <w:szCs w:val="18"/>
          <w:lang w:eastAsia="en-CA"/>
        </w:rPr>
        <w:t>all the opioids</w:t>
      </w:r>
      <w:r w:rsidRPr="00A72FD5">
        <w:rPr>
          <w:rFonts w:eastAsia="Times New Roman" w:cs="Times New Roman"/>
          <w:bCs/>
          <w:color w:val="000000" w:themeColor="text1"/>
          <w:sz w:val="18"/>
          <w:szCs w:val="18"/>
          <w:lang w:eastAsia="en-CA"/>
        </w:rPr>
        <w:t xml:space="preserve"> – thus tolerance to one reduces the effectiveness of each of the others</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w:t>
      </w:r>
      <w:r w:rsidRPr="00A72FD5">
        <w:rPr>
          <w:rFonts w:eastAsia="Times New Roman" w:cs="Times New Roman"/>
          <w:b/>
          <w:bCs/>
          <w:color w:val="000000" w:themeColor="text1"/>
          <w:sz w:val="18"/>
          <w:szCs w:val="18"/>
          <w:lang w:eastAsia="en-CA"/>
        </w:rPr>
        <w:t xml:space="preserve"> Siegel and others </w:t>
      </w:r>
      <w:r w:rsidRPr="00A72FD5">
        <w:rPr>
          <w:rFonts w:eastAsia="Times New Roman" w:cs="Times New Roman"/>
          <w:bCs/>
          <w:color w:val="000000" w:themeColor="text1"/>
          <w:sz w:val="18"/>
          <w:szCs w:val="18"/>
          <w:lang w:eastAsia="en-CA"/>
        </w:rPr>
        <w:t xml:space="preserve">have shown that psychological processes can play a role in the tolerance, when a user repeatedly injects an opioid agonist various physiological effects occur, so the dependent person, with repeated use, might unconsciously learn to </w:t>
      </w:r>
      <w:r w:rsidRPr="00A72FD5">
        <w:rPr>
          <w:rFonts w:eastAsia="Times New Roman" w:cs="Times New Roman"/>
          <w:b/>
          <w:bCs/>
          <w:color w:val="000000" w:themeColor="text1"/>
          <w:sz w:val="18"/>
          <w:szCs w:val="18"/>
          <w:lang w:eastAsia="en-CA"/>
        </w:rPr>
        <w:t>anticipate</w:t>
      </w:r>
      <w:r w:rsidRPr="00A72FD5">
        <w:rPr>
          <w:rFonts w:eastAsia="Times New Roman" w:cs="Times New Roman"/>
          <w:bCs/>
          <w:color w:val="000000" w:themeColor="text1"/>
          <w:sz w:val="18"/>
          <w:szCs w:val="18"/>
          <w:lang w:eastAsia="en-CA"/>
        </w:rPr>
        <w:t xml:space="preserve"> those effects and to </w:t>
      </w:r>
      <w:r w:rsidRPr="00A72FD5">
        <w:rPr>
          <w:rFonts w:eastAsia="Times New Roman" w:cs="Times New Roman"/>
          <w:b/>
          <w:bCs/>
          <w:color w:val="000000" w:themeColor="text1"/>
          <w:sz w:val="18"/>
          <w:szCs w:val="18"/>
          <w:lang w:eastAsia="en-CA"/>
        </w:rPr>
        <w:t>counteract them</w:t>
      </w:r>
      <w:r w:rsidRPr="00A72FD5">
        <w:rPr>
          <w:rFonts w:eastAsia="Times New Roman" w:cs="Times New Roman"/>
          <w:bCs/>
          <w:color w:val="000000" w:themeColor="text1"/>
          <w:sz w:val="18"/>
          <w:szCs w:val="18"/>
          <w:lang w:eastAsia="en-CA"/>
        </w:rPr>
        <w:t xml:space="preserve"> </w:t>
      </w:r>
      <w:r w:rsidRPr="00A72FD5">
        <w:rPr>
          <w:rFonts w:eastAsia="Times New Roman" w:cs="Times New Roman"/>
          <w:bCs/>
          <w:color w:val="000000" w:themeColor="text1"/>
          <w:sz w:val="18"/>
          <w:szCs w:val="18"/>
          <w:lang w:eastAsia="en-CA"/>
        </w:rPr>
        <w:sym w:font="Wingdings" w:char="F0E0"/>
      </w:r>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behavioural tolerance</w:t>
      </w:r>
      <w:r w:rsidRPr="00A72FD5">
        <w:rPr>
          <w:rFonts w:eastAsia="Times New Roman" w:cs="Times New Roman"/>
          <w:bCs/>
          <w:color w:val="000000" w:themeColor="text1"/>
          <w:sz w:val="18"/>
          <w:szCs w:val="18"/>
          <w:lang w:eastAsia="en-CA"/>
        </w:rPr>
        <w:t xml:space="preserve"> found in studies</w:t>
      </w:r>
    </w:p>
    <w:p w:rsidR="00135FAF" w:rsidRPr="00A72FD5" w:rsidRDefault="00135FAF" w:rsidP="00135FAF">
      <w:pPr>
        <w:pStyle w:val="ListParagraph"/>
        <w:numPr>
          <w:ilvl w:val="0"/>
          <w:numId w:val="90"/>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Physical dependence:</w:t>
      </w:r>
      <w:r w:rsidRPr="00A72FD5">
        <w:rPr>
          <w:rFonts w:eastAsia="Times New Roman" w:cs="Times New Roman"/>
          <w:bCs/>
          <w:color w:val="000000" w:themeColor="text1"/>
          <w:sz w:val="18"/>
          <w:szCs w:val="18"/>
          <w:lang w:eastAsia="en-CA"/>
        </w:rPr>
        <w:t xml:space="preserve"> in a person who has used the drug chronically and at high doses, certain withdrawal symptoms begin to appear as each dose wears off</w:t>
      </w:r>
    </w:p>
    <w:p w:rsidR="00135FAF" w:rsidRPr="00A72FD5" w:rsidRDefault="00135FAF" w:rsidP="00135FAF">
      <w:pPr>
        <w:pStyle w:val="ListParagraph"/>
        <w:spacing w:after="0"/>
        <w:outlineLvl w:val="1"/>
        <w:rPr>
          <w:rFonts w:eastAsia="Times New Roman" w:cs="Times New Roman"/>
          <w:b/>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symptoms</w:t>
      </w:r>
      <w:proofErr w:type="gramEnd"/>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 xml:space="preserve">nausea and vomiting, </w:t>
      </w:r>
      <w:proofErr w:type="spellStart"/>
      <w:r w:rsidRPr="00A72FD5">
        <w:rPr>
          <w:rFonts w:eastAsia="Times New Roman" w:cs="Times New Roman"/>
          <w:b/>
          <w:bCs/>
          <w:color w:val="000000" w:themeColor="text1"/>
          <w:sz w:val="18"/>
          <w:szCs w:val="18"/>
          <w:lang w:eastAsia="en-CA"/>
        </w:rPr>
        <w:t>diarrhea</w:t>
      </w:r>
      <w:proofErr w:type="spellEnd"/>
      <w:r w:rsidRPr="00A72FD5">
        <w:rPr>
          <w:rFonts w:eastAsia="Times New Roman" w:cs="Times New Roman"/>
          <w:b/>
          <w:bCs/>
          <w:color w:val="000000" w:themeColor="text1"/>
          <w:sz w:val="18"/>
          <w:szCs w:val="18"/>
          <w:lang w:eastAsia="en-CA"/>
        </w:rPr>
        <w:t xml:space="preserve">, aches, pains, general sense of misery, perspiration, </w:t>
      </w:r>
      <w:proofErr w:type="spellStart"/>
      <w:r w:rsidRPr="00A72FD5">
        <w:rPr>
          <w:rFonts w:eastAsia="Times New Roman" w:cs="Times New Roman"/>
          <w:b/>
          <w:bCs/>
          <w:color w:val="000000" w:themeColor="text1"/>
          <w:sz w:val="18"/>
          <w:szCs w:val="18"/>
          <w:lang w:eastAsia="en-CA"/>
        </w:rPr>
        <w:t>cravins</w:t>
      </w:r>
      <w:proofErr w:type="spellEnd"/>
      <w:r w:rsidRPr="00A72FD5">
        <w:rPr>
          <w:rFonts w:eastAsia="Times New Roman" w:cs="Times New Roman"/>
          <w:b/>
          <w:bCs/>
          <w:color w:val="000000" w:themeColor="text1"/>
          <w:sz w:val="18"/>
          <w:szCs w:val="18"/>
          <w:lang w:eastAsia="en-CA"/>
        </w:rPr>
        <w:t xml:space="preserve">, anxiety </w:t>
      </w:r>
      <w:proofErr w:type="spellStart"/>
      <w:r w:rsidRPr="00A72FD5">
        <w:rPr>
          <w:rFonts w:eastAsia="Times New Roman" w:cs="Times New Roman"/>
          <w:b/>
          <w:bCs/>
          <w:color w:val="000000" w:themeColor="text1"/>
          <w:sz w:val="18"/>
          <w:szCs w:val="18"/>
          <w:lang w:eastAsia="en-CA"/>
        </w:rPr>
        <w:t>etc</w:t>
      </w:r>
      <w:proofErr w:type="spellEnd"/>
      <w:r w:rsidRPr="00A72FD5">
        <w:rPr>
          <w:rFonts w:eastAsia="Times New Roman" w:cs="Times New Roman"/>
          <w:b/>
          <w:bCs/>
          <w:color w:val="000000" w:themeColor="text1"/>
          <w:sz w:val="18"/>
          <w:szCs w:val="18"/>
          <w:lang w:eastAsia="en-CA"/>
        </w:rPr>
        <w:t xml:space="preserve"> </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w:t>
      </w: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
          <w:bCs/>
          <w:color w:val="000000" w:themeColor="text1"/>
          <w:sz w:val="18"/>
          <w:szCs w:val="18"/>
          <w:lang w:eastAsia="en-CA"/>
        </w:rPr>
        <w:t>methadone</w:t>
      </w:r>
      <w:proofErr w:type="gramEnd"/>
      <w:r w:rsidRPr="00A72FD5">
        <w:rPr>
          <w:rFonts w:eastAsia="Times New Roman" w:cs="Times New Roman"/>
          <w:bCs/>
          <w:color w:val="000000" w:themeColor="text1"/>
          <w:sz w:val="18"/>
          <w:szCs w:val="18"/>
          <w:lang w:eastAsia="en-CA"/>
        </w:rPr>
        <w:t xml:space="preserve"> is a long-lasting synthetic opioid that produces withdrawal symptoms usually less severe and that appear later than with heroin but may last longer</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
          <w:bCs/>
          <w:color w:val="000000" w:themeColor="text1"/>
          <w:sz w:val="18"/>
          <w:szCs w:val="18"/>
          <w:lang w:eastAsia="en-CA"/>
        </w:rPr>
        <w:t>cross</w:t>
      </w:r>
      <w:proofErr w:type="gramEnd"/>
      <w:r w:rsidRPr="00A72FD5">
        <w:rPr>
          <w:rFonts w:eastAsia="Times New Roman" w:cs="Times New Roman"/>
          <w:b/>
          <w:bCs/>
          <w:color w:val="000000" w:themeColor="text1"/>
          <w:sz w:val="18"/>
          <w:szCs w:val="18"/>
          <w:lang w:eastAsia="en-CA"/>
        </w:rPr>
        <w:t xml:space="preserve">-dependence </w:t>
      </w:r>
      <w:r w:rsidRPr="00A72FD5">
        <w:rPr>
          <w:rFonts w:eastAsia="Times New Roman" w:cs="Times New Roman"/>
          <w:bCs/>
          <w:color w:val="000000" w:themeColor="text1"/>
          <w:sz w:val="18"/>
          <w:szCs w:val="18"/>
          <w:lang w:eastAsia="en-CA"/>
        </w:rPr>
        <w:t>is seen among the opioids</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 xml:space="preserve">- </w:t>
      </w:r>
      <w:proofErr w:type="gramStart"/>
      <w:r w:rsidRPr="00A72FD5">
        <w:rPr>
          <w:rFonts w:eastAsia="Times New Roman" w:cs="Times New Roman"/>
          <w:b/>
          <w:bCs/>
          <w:color w:val="000000" w:themeColor="text1"/>
          <w:sz w:val="18"/>
          <w:szCs w:val="18"/>
          <w:lang w:eastAsia="en-CA"/>
        </w:rPr>
        <w:t>clonidine</w:t>
      </w:r>
      <w:proofErr w:type="gramEnd"/>
      <w:r w:rsidRPr="00A72FD5">
        <w:rPr>
          <w:rFonts w:eastAsia="Times New Roman" w:cs="Times New Roman"/>
          <w:bCs/>
          <w:color w:val="000000" w:themeColor="text1"/>
          <w:sz w:val="18"/>
          <w:szCs w:val="18"/>
          <w:lang w:eastAsia="en-CA"/>
        </w:rPr>
        <w:t xml:space="preserve"> is an </w:t>
      </w:r>
      <w:r w:rsidRPr="00A72FD5">
        <w:rPr>
          <w:rFonts w:eastAsia="Times New Roman" w:cs="Times New Roman"/>
          <w:b/>
          <w:bCs/>
          <w:color w:val="000000" w:themeColor="text1"/>
          <w:sz w:val="18"/>
          <w:szCs w:val="18"/>
          <w:lang w:eastAsia="en-CA"/>
        </w:rPr>
        <w:t>alpha-adrenergic</w:t>
      </w:r>
      <w:r w:rsidRPr="00A72FD5">
        <w:rPr>
          <w:rFonts w:eastAsia="Times New Roman" w:cs="Times New Roman"/>
          <w:bCs/>
          <w:color w:val="000000" w:themeColor="text1"/>
          <w:sz w:val="18"/>
          <w:szCs w:val="18"/>
          <w:lang w:eastAsia="en-CA"/>
        </w:rPr>
        <w:t xml:space="preserve"> agonist know to diminish the severity of withdrawal symptoms</w:t>
      </w:r>
    </w:p>
    <w:p w:rsidR="00135FAF" w:rsidRPr="00A72FD5" w:rsidRDefault="00135FAF" w:rsidP="00135FAF">
      <w:pPr>
        <w:pStyle w:val="ListParagraph"/>
        <w:numPr>
          <w:ilvl w:val="0"/>
          <w:numId w:val="90"/>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Psychological Dependence:</w:t>
      </w:r>
      <w:r w:rsidRPr="00A72FD5">
        <w:rPr>
          <w:rFonts w:eastAsia="Times New Roman" w:cs="Times New Roman"/>
          <w:bCs/>
          <w:color w:val="000000" w:themeColor="text1"/>
          <w:sz w:val="18"/>
          <w:szCs w:val="18"/>
          <w:lang w:eastAsia="en-CA"/>
        </w:rPr>
        <w:t xml:space="preserve"> psychological dependence is very evident in opioid users</w:t>
      </w:r>
    </w:p>
    <w:p w:rsidR="00135FAF" w:rsidRPr="00A72FD5" w:rsidRDefault="00135FAF" w:rsidP="00135FAF">
      <w:pPr>
        <w:pStyle w:val="ListParagraph"/>
        <w:spacing w:after="0"/>
        <w:outlineLvl w:val="1"/>
        <w:rPr>
          <w:rFonts w:eastAsia="Times New Roman" w:cs="Times New Roman"/>
          <w:b/>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
          <w:bCs/>
          <w:color w:val="000000" w:themeColor="text1"/>
          <w:sz w:val="18"/>
          <w:szCs w:val="18"/>
          <w:lang w:eastAsia="en-CA"/>
        </w:rPr>
        <w:t>the</w:t>
      </w:r>
      <w:proofErr w:type="gramEnd"/>
      <w:r w:rsidRPr="00A72FD5">
        <w:rPr>
          <w:rFonts w:eastAsia="Times New Roman" w:cs="Times New Roman"/>
          <w:b/>
          <w:bCs/>
          <w:color w:val="000000" w:themeColor="text1"/>
          <w:sz w:val="18"/>
          <w:szCs w:val="18"/>
          <w:lang w:eastAsia="en-CA"/>
        </w:rPr>
        <w:t xml:space="preserve"> needle habit</w:t>
      </w:r>
      <w:r w:rsidRPr="00A72FD5">
        <w:rPr>
          <w:rFonts w:eastAsia="Times New Roman" w:cs="Times New Roman"/>
          <w:bCs/>
          <w:color w:val="000000" w:themeColor="text1"/>
          <w:sz w:val="18"/>
          <w:szCs w:val="18"/>
          <w:lang w:eastAsia="en-CA"/>
        </w:rPr>
        <w:t xml:space="preserve">: part of psychological dependence on injected drugs is this, each administration is followed by a decrease in discomfort, and increase in pleasure, or both, as a result the behaviour of preparing and injecting the drug and the setting in which it occurs acquire pleasurable positive association through learning mechanisms – because of this conditioning the process of </w:t>
      </w:r>
      <w:r w:rsidRPr="00A72FD5">
        <w:rPr>
          <w:rFonts w:eastAsia="Times New Roman" w:cs="Times New Roman"/>
          <w:b/>
          <w:bCs/>
          <w:color w:val="000000" w:themeColor="text1"/>
          <w:sz w:val="18"/>
          <w:szCs w:val="18"/>
          <w:lang w:eastAsia="en-CA"/>
        </w:rPr>
        <w:t>using heroin itself becomes rewarding</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users</w:t>
      </w:r>
      <w:proofErr w:type="gramEnd"/>
      <w:r w:rsidRPr="00A72FD5">
        <w:rPr>
          <w:rFonts w:eastAsia="Times New Roman" w:cs="Times New Roman"/>
          <w:bCs/>
          <w:color w:val="000000" w:themeColor="text1"/>
          <w:sz w:val="18"/>
          <w:szCs w:val="18"/>
          <w:lang w:eastAsia="en-CA"/>
        </w:rPr>
        <w:t xml:space="preserve"> have been called </w:t>
      </w:r>
      <w:r w:rsidRPr="00A72FD5">
        <w:rPr>
          <w:rFonts w:eastAsia="Times New Roman" w:cs="Times New Roman"/>
          <w:b/>
          <w:bCs/>
          <w:color w:val="000000" w:themeColor="text1"/>
          <w:sz w:val="18"/>
          <w:szCs w:val="18"/>
          <w:lang w:eastAsia="en-CA"/>
        </w:rPr>
        <w:t xml:space="preserve">“needle freaks” </w:t>
      </w:r>
      <w:r w:rsidRPr="00A72FD5">
        <w:rPr>
          <w:rFonts w:eastAsia="Times New Roman" w:cs="Times New Roman"/>
          <w:bCs/>
          <w:color w:val="000000" w:themeColor="text1"/>
          <w:sz w:val="18"/>
          <w:szCs w:val="18"/>
          <w:lang w:eastAsia="en-CA"/>
        </w:rPr>
        <w:t xml:space="preserve">because of it </w:t>
      </w:r>
    </w:p>
    <w:p w:rsidR="00135FAF" w:rsidRPr="00A72FD5"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A72FD5">
        <w:rPr>
          <w:rFonts w:eastAsia="Times New Roman" w:cs="Times New Roman"/>
          <w:bCs/>
          <w:i/>
          <w:color w:val="000000" w:themeColor="text1"/>
          <w:sz w:val="18"/>
          <w:szCs w:val="18"/>
          <w:lang w:eastAsia="en-CA"/>
        </w:rPr>
        <w:t>Toxicity Potential</w:t>
      </w:r>
    </w:p>
    <w:p w:rsidR="00135FAF" w:rsidRPr="00A72FD5" w:rsidRDefault="00135FAF" w:rsidP="00135FAF">
      <w:pPr>
        <w:pStyle w:val="ListParagraph"/>
        <w:numPr>
          <w:ilvl w:val="0"/>
          <w:numId w:val="90"/>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Acute toxicity:</w:t>
      </w:r>
      <w:r w:rsidRPr="00A72FD5">
        <w:rPr>
          <w:rFonts w:eastAsia="Times New Roman" w:cs="Times New Roman"/>
          <w:bCs/>
          <w:color w:val="000000" w:themeColor="text1"/>
          <w:sz w:val="18"/>
          <w:szCs w:val="18"/>
          <w:lang w:eastAsia="en-CA"/>
        </w:rPr>
        <w:t xml:space="preserve"> an effect of the opioids is to </w:t>
      </w:r>
      <w:r w:rsidRPr="00A72FD5">
        <w:rPr>
          <w:rFonts w:eastAsia="Times New Roman" w:cs="Times New Roman"/>
          <w:b/>
          <w:bCs/>
          <w:color w:val="000000" w:themeColor="text1"/>
          <w:sz w:val="18"/>
          <w:szCs w:val="18"/>
          <w:lang w:eastAsia="en-CA"/>
        </w:rPr>
        <w:t>depress the respiratory</w:t>
      </w:r>
      <w:r w:rsidRPr="00A72FD5">
        <w:rPr>
          <w:rFonts w:eastAsia="Times New Roman" w:cs="Times New Roman"/>
          <w:bCs/>
          <w:color w:val="000000" w:themeColor="text1"/>
          <w:sz w:val="18"/>
          <w:szCs w:val="18"/>
          <w:lang w:eastAsia="en-CA"/>
        </w:rPr>
        <w:t xml:space="preserve"> centres in the brain so that respiration slows down and becomes shallow</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this</w:t>
      </w:r>
      <w:proofErr w:type="gramEnd"/>
      <w:r w:rsidRPr="00A72FD5">
        <w:rPr>
          <w:rFonts w:eastAsia="Times New Roman" w:cs="Times New Roman"/>
          <w:bCs/>
          <w:color w:val="000000" w:themeColor="text1"/>
          <w:sz w:val="18"/>
          <w:szCs w:val="18"/>
          <w:lang w:eastAsia="en-CA"/>
        </w:rPr>
        <w:t xml:space="preserve"> is one of the most dangerous side effect because death resulting from </w:t>
      </w:r>
      <w:r w:rsidRPr="00A72FD5">
        <w:rPr>
          <w:rFonts w:eastAsia="Times New Roman" w:cs="Times New Roman"/>
          <w:b/>
          <w:bCs/>
          <w:color w:val="000000" w:themeColor="text1"/>
          <w:sz w:val="18"/>
          <w:szCs w:val="18"/>
          <w:lang w:eastAsia="en-CA"/>
        </w:rPr>
        <w:t>respiratory depression</w:t>
      </w:r>
      <w:r w:rsidRPr="00A72FD5">
        <w:rPr>
          <w:rFonts w:eastAsia="Times New Roman" w:cs="Times New Roman"/>
          <w:bCs/>
          <w:color w:val="000000" w:themeColor="text1"/>
          <w:sz w:val="18"/>
          <w:szCs w:val="18"/>
          <w:lang w:eastAsia="en-CA"/>
        </w:rPr>
        <w:t xml:space="preserve"> can easily follow an excessive dose of these drugs</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basis for this effect is that the respiratory centres become less responsive to </w:t>
      </w:r>
      <w:r w:rsidRPr="00A72FD5">
        <w:rPr>
          <w:rFonts w:eastAsia="Times New Roman" w:cs="Times New Roman"/>
          <w:b/>
          <w:bCs/>
          <w:color w:val="000000" w:themeColor="text1"/>
          <w:sz w:val="18"/>
          <w:szCs w:val="18"/>
          <w:lang w:eastAsia="en-CA"/>
        </w:rPr>
        <w:t>carbon dioxide</w:t>
      </w:r>
      <w:r w:rsidRPr="00A72FD5">
        <w:rPr>
          <w:rFonts w:eastAsia="Times New Roman" w:cs="Times New Roman"/>
          <w:bCs/>
          <w:color w:val="000000" w:themeColor="text1"/>
          <w:sz w:val="18"/>
          <w:szCs w:val="18"/>
          <w:lang w:eastAsia="en-CA"/>
        </w:rPr>
        <w:t xml:space="preserve"> levels in the blood</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opioid</w:t>
      </w:r>
      <w:proofErr w:type="gramEnd"/>
      <w:r w:rsidRPr="00A72FD5">
        <w:rPr>
          <w:rFonts w:eastAsia="Times New Roman" w:cs="Times New Roman"/>
          <w:bCs/>
          <w:color w:val="000000" w:themeColor="text1"/>
          <w:sz w:val="18"/>
          <w:szCs w:val="18"/>
          <w:lang w:eastAsia="en-CA"/>
        </w:rPr>
        <w:t xml:space="preserve"> overdose can be diagnosed on the basis of the </w:t>
      </w:r>
      <w:proofErr w:type="spellStart"/>
      <w:r w:rsidRPr="00A72FD5">
        <w:rPr>
          <w:rFonts w:eastAsia="Times New Roman" w:cs="Times New Roman"/>
          <w:b/>
          <w:bCs/>
          <w:color w:val="000000" w:themeColor="text1"/>
          <w:sz w:val="18"/>
          <w:szCs w:val="18"/>
          <w:lang w:eastAsia="en-CA"/>
        </w:rPr>
        <w:t>opioi</w:t>
      </w:r>
      <w:proofErr w:type="spellEnd"/>
      <w:r w:rsidRPr="00A72FD5">
        <w:rPr>
          <w:rFonts w:eastAsia="Times New Roman" w:cs="Times New Roman"/>
          <w:b/>
          <w:bCs/>
          <w:color w:val="000000" w:themeColor="text1"/>
          <w:sz w:val="18"/>
          <w:szCs w:val="18"/>
          <w:lang w:eastAsia="en-CA"/>
        </w:rPr>
        <w:t xml:space="preserve"> triad</w:t>
      </w:r>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coma, depressed respiration, and pinpoint pupils</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users</w:t>
      </w:r>
      <w:proofErr w:type="gramEnd"/>
      <w:r w:rsidRPr="00A72FD5">
        <w:rPr>
          <w:rFonts w:eastAsia="Times New Roman" w:cs="Times New Roman"/>
          <w:bCs/>
          <w:color w:val="000000" w:themeColor="text1"/>
          <w:sz w:val="18"/>
          <w:szCs w:val="18"/>
          <w:lang w:eastAsia="en-CA"/>
        </w:rPr>
        <w:t xml:space="preserve"> are less likely to be interested in </w:t>
      </w:r>
      <w:r w:rsidRPr="00A72FD5">
        <w:rPr>
          <w:rFonts w:eastAsia="Times New Roman" w:cs="Times New Roman"/>
          <w:b/>
          <w:bCs/>
          <w:color w:val="000000" w:themeColor="text1"/>
          <w:sz w:val="18"/>
          <w:szCs w:val="18"/>
          <w:lang w:eastAsia="en-CA"/>
        </w:rPr>
        <w:t>sex</w:t>
      </w:r>
      <w:r w:rsidRPr="00A72FD5">
        <w:rPr>
          <w:rFonts w:eastAsia="Times New Roman" w:cs="Times New Roman"/>
          <w:bCs/>
          <w:color w:val="000000" w:themeColor="text1"/>
          <w:sz w:val="18"/>
          <w:szCs w:val="18"/>
          <w:lang w:eastAsia="en-CA"/>
        </w:rPr>
        <w:t xml:space="preserve"> and men also suffer </w:t>
      </w:r>
      <w:r w:rsidRPr="00A72FD5">
        <w:rPr>
          <w:rFonts w:eastAsia="Times New Roman" w:cs="Times New Roman"/>
          <w:b/>
          <w:bCs/>
          <w:color w:val="000000" w:themeColor="text1"/>
          <w:sz w:val="18"/>
          <w:szCs w:val="18"/>
          <w:lang w:eastAsia="en-CA"/>
        </w:rPr>
        <w:t>primary impotence</w:t>
      </w:r>
      <w:r w:rsidRPr="00A72FD5">
        <w:rPr>
          <w:rFonts w:eastAsia="Times New Roman" w:cs="Times New Roman"/>
          <w:bCs/>
          <w:color w:val="000000" w:themeColor="text1"/>
          <w:sz w:val="18"/>
          <w:szCs w:val="18"/>
          <w:lang w:eastAsia="en-CA"/>
        </w:rPr>
        <w:t xml:space="preserve"> as a direct effect of the drug, other frequent side effects are </w:t>
      </w:r>
      <w:r w:rsidRPr="00A72FD5">
        <w:rPr>
          <w:rFonts w:eastAsia="Times New Roman" w:cs="Times New Roman"/>
          <w:b/>
          <w:bCs/>
          <w:color w:val="000000" w:themeColor="text1"/>
          <w:sz w:val="18"/>
          <w:szCs w:val="18"/>
          <w:lang w:eastAsia="en-CA"/>
        </w:rPr>
        <w:t>nausea and vomiting</w:t>
      </w:r>
    </w:p>
    <w:p w:rsidR="00135FAF" w:rsidRPr="00A72FD5" w:rsidRDefault="00135FAF" w:rsidP="00135FAF">
      <w:pPr>
        <w:pStyle w:val="ListParagraph"/>
        <w:numPr>
          <w:ilvl w:val="0"/>
          <w:numId w:val="90"/>
        </w:numPr>
        <w:spacing w:after="0"/>
        <w:outlineLvl w:val="1"/>
        <w:rPr>
          <w:rFonts w:eastAsia="Times New Roman" w:cs="Times New Roman"/>
          <w:bCs/>
          <w:color w:val="000000" w:themeColor="text1"/>
          <w:sz w:val="18"/>
          <w:szCs w:val="18"/>
          <w:lang w:eastAsia="en-CA"/>
        </w:rPr>
      </w:pPr>
      <w:proofErr w:type="gramStart"/>
      <w:r w:rsidRPr="00A72FD5">
        <w:rPr>
          <w:rFonts w:eastAsia="Times New Roman" w:cs="Times New Roman"/>
          <w:b/>
          <w:bCs/>
          <w:color w:val="000000" w:themeColor="text1"/>
          <w:sz w:val="18"/>
          <w:szCs w:val="18"/>
          <w:lang w:eastAsia="en-CA"/>
        </w:rPr>
        <w:t>chronic</w:t>
      </w:r>
      <w:proofErr w:type="gramEnd"/>
      <w:r w:rsidRPr="00A72FD5">
        <w:rPr>
          <w:rFonts w:eastAsia="Times New Roman" w:cs="Times New Roman"/>
          <w:b/>
          <w:bCs/>
          <w:color w:val="000000" w:themeColor="text1"/>
          <w:sz w:val="18"/>
          <w:szCs w:val="18"/>
          <w:lang w:eastAsia="en-CA"/>
        </w:rPr>
        <w:t xml:space="preserve"> toxicity: </w:t>
      </w:r>
      <w:r w:rsidRPr="00A72FD5">
        <w:rPr>
          <w:rFonts w:eastAsia="Times New Roman" w:cs="Times New Roman"/>
          <w:bCs/>
          <w:color w:val="000000" w:themeColor="text1"/>
          <w:sz w:val="18"/>
          <w:szCs w:val="18"/>
          <w:lang w:eastAsia="en-CA"/>
        </w:rPr>
        <w:t xml:space="preserve">no scientific evidence that exposure to opioid drugs per se causes long-term damage to any tissue or organ system – street users suffer from </w:t>
      </w:r>
      <w:r w:rsidRPr="00A72FD5">
        <w:rPr>
          <w:rFonts w:eastAsia="Times New Roman" w:cs="Times New Roman"/>
          <w:b/>
          <w:bCs/>
          <w:color w:val="000000" w:themeColor="text1"/>
          <w:sz w:val="18"/>
          <w:szCs w:val="18"/>
          <w:lang w:eastAsia="en-CA"/>
        </w:rPr>
        <w:t>sores and abscesses at injection sites</w:t>
      </w:r>
    </w:p>
    <w:p w:rsidR="00135FAF" w:rsidRPr="00A72FD5" w:rsidRDefault="00135FAF" w:rsidP="00135FAF">
      <w:pPr>
        <w:pStyle w:val="ListParagraph"/>
        <w:spacing w:after="0"/>
        <w:ind w:left="0"/>
        <w:outlineLvl w:val="1"/>
        <w:rPr>
          <w:rFonts w:eastAsia="Times New Roman" w:cs="Times New Roman"/>
          <w:bCs/>
          <w:color w:val="000000" w:themeColor="text1"/>
          <w:sz w:val="18"/>
          <w:szCs w:val="18"/>
          <w:lang w:eastAsia="en-CA"/>
        </w:rPr>
      </w:pPr>
      <w:r w:rsidRPr="00A72FD5">
        <w:rPr>
          <w:rFonts w:eastAsia="Times New Roman" w:cs="Times New Roman"/>
          <w:bCs/>
          <w:i/>
          <w:color w:val="000000" w:themeColor="text1"/>
          <w:sz w:val="18"/>
          <w:szCs w:val="18"/>
          <w:lang w:eastAsia="en-CA"/>
        </w:rPr>
        <w:t>Patterns of Abuse</w:t>
      </w:r>
    </w:p>
    <w:p w:rsidR="00135FAF" w:rsidRPr="00A72FD5" w:rsidRDefault="00135FAF" w:rsidP="00135FAF">
      <w:pPr>
        <w:pStyle w:val="ListParagraph"/>
        <w:numPr>
          <w:ilvl w:val="0"/>
          <w:numId w:val="90"/>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 xml:space="preserve">Life </w:t>
      </w:r>
      <w:proofErr w:type="gramStart"/>
      <w:r w:rsidRPr="00A72FD5">
        <w:rPr>
          <w:rFonts w:eastAsia="Times New Roman" w:cs="Times New Roman"/>
          <w:b/>
          <w:bCs/>
          <w:color w:val="000000" w:themeColor="text1"/>
          <w:sz w:val="18"/>
          <w:szCs w:val="18"/>
          <w:lang w:eastAsia="en-CA"/>
        </w:rPr>
        <w:t>of  a</w:t>
      </w:r>
      <w:proofErr w:type="gramEnd"/>
      <w:r w:rsidRPr="00A72FD5">
        <w:rPr>
          <w:rFonts w:eastAsia="Times New Roman" w:cs="Times New Roman"/>
          <w:b/>
          <w:bCs/>
          <w:color w:val="000000" w:themeColor="text1"/>
          <w:sz w:val="18"/>
          <w:szCs w:val="18"/>
          <w:lang w:eastAsia="en-CA"/>
        </w:rPr>
        <w:t xml:space="preserve"> Heroin User:</w:t>
      </w:r>
      <w:r w:rsidRPr="00A72FD5">
        <w:rPr>
          <w:rFonts w:eastAsia="Times New Roman" w:cs="Times New Roman"/>
          <w:bCs/>
          <w:color w:val="000000" w:themeColor="text1"/>
          <w:sz w:val="18"/>
          <w:szCs w:val="18"/>
          <w:lang w:eastAsia="en-CA"/>
        </w:rPr>
        <w:t xml:space="preserve"> most heroin abusers are on a schedule of </w:t>
      </w:r>
      <w:r w:rsidRPr="00A72FD5">
        <w:rPr>
          <w:rFonts w:eastAsia="Times New Roman" w:cs="Times New Roman"/>
          <w:b/>
          <w:bCs/>
          <w:color w:val="000000" w:themeColor="text1"/>
          <w:sz w:val="18"/>
          <w:szCs w:val="18"/>
          <w:lang w:eastAsia="en-CA"/>
        </w:rPr>
        <w:t>3-4</w:t>
      </w:r>
      <w:r w:rsidRPr="00A72FD5">
        <w:rPr>
          <w:rFonts w:eastAsia="Times New Roman" w:cs="Times New Roman"/>
          <w:bCs/>
          <w:color w:val="000000" w:themeColor="text1"/>
          <w:sz w:val="18"/>
          <w:szCs w:val="18"/>
          <w:lang w:eastAsia="en-CA"/>
        </w:rPr>
        <w:t xml:space="preserve"> </w:t>
      </w:r>
      <w:r w:rsidRPr="00A72FD5">
        <w:rPr>
          <w:rFonts w:eastAsia="Times New Roman" w:cs="Times New Roman"/>
          <w:b/>
          <w:bCs/>
          <w:color w:val="000000" w:themeColor="text1"/>
          <w:sz w:val="18"/>
          <w:szCs w:val="18"/>
          <w:lang w:eastAsia="en-CA"/>
        </w:rPr>
        <w:t>injections per day</w:t>
      </w:r>
      <w:r w:rsidRPr="00A72FD5">
        <w:rPr>
          <w:rFonts w:eastAsia="Times New Roman" w:cs="Times New Roman"/>
          <w:bCs/>
          <w:color w:val="000000" w:themeColor="text1"/>
          <w:sz w:val="18"/>
          <w:szCs w:val="18"/>
          <w:lang w:eastAsia="en-CA"/>
        </w:rPr>
        <w:t xml:space="preserve">, heroin is frequently sold on the streets in things called </w:t>
      </w:r>
      <w:r w:rsidRPr="00A72FD5">
        <w:rPr>
          <w:rFonts w:eastAsia="Times New Roman" w:cs="Times New Roman"/>
          <w:b/>
          <w:bCs/>
          <w:color w:val="000000" w:themeColor="text1"/>
          <w:sz w:val="18"/>
          <w:szCs w:val="18"/>
          <w:lang w:eastAsia="en-CA"/>
        </w:rPr>
        <w:t>“dime bags”</w:t>
      </w:r>
      <w:r w:rsidRPr="00A72FD5">
        <w:rPr>
          <w:rFonts w:eastAsia="Times New Roman" w:cs="Times New Roman"/>
          <w:bCs/>
          <w:color w:val="000000" w:themeColor="text1"/>
          <w:sz w:val="18"/>
          <w:szCs w:val="18"/>
          <w:lang w:eastAsia="en-CA"/>
        </w:rPr>
        <w:t xml:space="preserve">: $10 for a small plastic bag containing an unknown amount of heroin – the material in a $10 bag might have </w:t>
      </w:r>
      <w:r w:rsidRPr="00A72FD5">
        <w:rPr>
          <w:rFonts w:eastAsia="Times New Roman" w:cs="Times New Roman"/>
          <w:b/>
          <w:bCs/>
          <w:color w:val="000000" w:themeColor="text1"/>
          <w:sz w:val="18"/>
          <w:szCs w:val="18"/>
          <w:lang w:eastAsia="en-CA"/>
        </w:rPr>
        <w:t>3mg or 30mg</w:t>
      </w:r>
      <w:r w:rsidRPr="00A72FD5">
        <w:rPr>
          <w:rFonts w:eastAsia="Times New Roman" w:cs="Times New Roman"/>
          <w:bCs/>
          <w:color w:val="000000" w:themeColor="text1"/>
          <w:sz w:val="18"/>
          <w:szCs w:val="18"/>
          <w:lang w:eastAsia="en-CA"/>
        </w:rPr>
        <w:t xml:space="preserve"> at any rate your habit can cost you between </w:t>
      </w:r>
      <w:r w:rsidRPr="00A72FD5">
        <w:rPr>
          <w:rFonts w:eastAsia="Times New Roman" w:cs="Times New Roman"/>
          <w:b/>
          <w:bCs/>
          <w:color w:val="000000" w:themeColor="text1"/>
          <w:sz w:val="18"/>
          <w:szCs w:val="18"/>
          <w:lang w:eastAsia="en-CA"/>
        </w:rPr>
        <w:t>30-100$ per day</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heroin</w:t>
      </w:r>
      <w:proofErr w:type="gramEnd"/>
      <w:r w:rsidRPr="00A72FD5">
        <w:rPr>
          <w:rFonts w:eastAsia="Times New Roman" w:cs="Times New Roman"/>
          <w:bCs/>
          <w:color w:val="000000" w:themeColor="text1"/>
          <w:sz w:val="18"/>
          <w:szCs w:val="18"/>
          <w:lang w:eastAsia="en-CA"/>
        </w:rPr>
        <w:t xml:space="preserve"> users have to worry about an </w:t>
      </w:r>
      <w:r w:rsidRPr="00A72FD5">
        <w:rPr>
          <w:rFonts w:eastAsia="Times New Roman" w:cs="Times New Roman"/>
          <w:b/>
          <w:bCs/>
          <w:color w:val="000000" w:themeColor="text1"/>
          <w:sz w:val="18"/>
          <w:szCs w:val="18"/>
          <w:lang w:eastAsia="en-CA"/>
        </w:rPr>
        <w:t>overdose</w:t>
      </w:r>
      <w:r w:rsidRPr="00A72FD5">
        <w:rPr>
          <w:rFonts w:eastAsia="Times New Roman" w:cs="Times New Roman"/>
          <w:bCs/>
          <w:color w:val="000000" w:themeColor="text1"/>
          <w:sz w:val="18"/>
          <w:szCs w:val="18"/>
          <w:lang w:eastAsia="en-CA"/>
        </w:rPr>
        <w:t xml:space="preserve"> with each new batch of drug used, taking tiny amounts at first to analyze its </w:t>
      </w:r>
      <w:r w:rsidRPr="00A72FD5">
        <w:rPr>
          <w:rFonts w:eastAsia="Times New Roman" w:cs="Times New Roman"/>
          <w:b/>
          <w:bCs/>
          <w:color w:val="000000" w:themeColor="text1"/>
          <w:sz w:val="18"/>
          <w:szCs w:val="18"/>
          <w:lang w:eastAsia="en-CA"/>
        </w:rPr>
        <w:t>potency</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they</w:t>
      </w:r>
      <w:proofErr w:type="gramEnd"/>
      <w:r w:rsidRPr="00A72FD5">
        <w:rPr>
          <w:rFonts w:eastAsia="Times New Roman" w:cs="Times New Roman"/>
          <w:bCs/>
          <w:color w:val="000000" w:themeColor="text1"/>
          <w:sz w:val="18"/>
          <w:szCs w:val="18"/>
          <w:lang w:eastAsia="en-CA"/>
        </w:rPr>
        <w:t xml:space="preserve"> inject without sterilization, sterilized skin or water or needles does not matter to them, </w:t>
      </w:r>
      <w:r w:rsidRPr="00A72FD5">
        <w:rPr>
          <w:rFonts w:eastAsia="Times New Roman" w:cs="Times New Roman"/>
          <w:b/>
          <w:bCs/>
          <w:color w:val="000000" w:themeColor="text1"/>
          <w:sz w:val="18"/>
          <w:szCs w:val="18"/>
          <w:lang w:eastAsia="en-CA"/>
        </w:rPr>
        <w:t>infections occur often</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intravenous</w:t>
      </w:r>
      <w:proofErr w:type="gramEnd"/>
      <w:r w:rsidRPr="00A72FD5">
        <w:rPr>
          <w:rFonts w:eastAsia="Times New Roman" w:cs="Times New Roman"/>
          <w:bCs/>
          <w:color w:val="000000" w:themeColor="text1"/>
          <w:sz w:val="18"/>
          <w:szCs w:val="18"/>
          <w:lang w:eastAsia="en-CA"/>
        </w:rPr>
        <w:t xml:space="preserve"> injection is commonly referred to as </w:t>
      </w:r>
      <w:r w:rsidRPr="00A72FD5">
        <w:rPr>
          <w:rFonts w:eastAsia="Times New Roman" w:cs="Times New Roman"/>
          <w:b/>
          <w:bCs/>
          <w:color w:val="000000" w:themeColor="text1"/>
          <w:sz w:val="18"/>
          <w:szCs w:val="18"/>
          <w:lang w:eastAsia="en-CA"/>
        </w:rPr>
        <w:t>“banging”</w:t>
      </w:r>
      <w:r w:rsidRPr="00A72FD5">
        <w:rPr>
          <w:rFonts w:eastAsia="Times New Roman" w:cs="Times New Roman"/>
          <w:bCs/>
          <w:color w:val="000000" w:themeColor="text1"/>
          <w:sz w:val="18"/>
          <w:szCs w:val="18"/>
          <w:lang w:eastAsia="en-CA"/>
        </w:rPr>
        <w:t>, frequent injection leaves the arm marked with scar tissue and if the larger veins of the arm collapse then other body areas are used</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beginning</w:t>
      </w:r>
      <w:proofErr w:type="gramEnd"/>
      <w:r w:rsidRPr="00A72FD5">
        <w:rPr>
          <w:rFonts w:eastAsia="Times New Roman" w:cs="Times New Roman"/>
          <w:bCs/>
          <w:color w:val="000000" w:themeColor="text1"/>
          <w:sz w:val="18"/>
          <w:szCs w:val="18"/>
          <w:lang w:eastAsia="en-CA"/>
        </w:rPr>
        <w:t xml:space="preserve"> users start with </w:t>
      </w:r>
      <w:r w:rsidRPr="00A72FD5">
        <w:rPr>
          <w:rFonts w:eastAsia="Times New Roman" w:cs="Times New Roman"/>
          <w:b/>
          <w:bCs/>
          <w:color w:val="000000" w:themeColor="text1"/>
          <w:sz w:val="18"/>
          <w:szCs w:val="18"/>
          <w:lang w:eastAsia="en-CA"/>
        </w:rPr>
        <w:t>“skin popping”</w:t>
      </w:r>
      <w:r w:rsidRPr="00A72FD5">
        <w:rPr>
          <w:rFonts w:eastAsia="Times New Roman" w:cs="Times New Roman"/>
          <w:bCs/>
          <w:color w:val="000000" w:themeColor="text1"/>
          <w:sz w:val="18"/>
          <w:szCs w:val="18"/>
          <w:lang w:eastAsia="en-CA"/>
        </w:rPr>
        <w:t>- subcutaneous injections, it increases the danger of tetanus but decreased the risk of hepatitis compared with mainlining</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 </w:t>
      </w:r>
      <w:proofErr w:type="gramStart"/>
      <w:r w:rsidRPr="00A72FD5">
        <w:rPr>
          <w:rFonts w:eastAsia="Times New Roman" w:cs="Times New Roman"/>
          <w:bCs/>
          <w:color w:val="000000" w:themeColor="text1"/>
          <w:sz w:val="18"/>
          <w:szCs w:val="18"/>
          <w:lang w:eastAsia="en-CA"/>
        </w:rPr>
        <w:t>as</w:t>
      </w:r>
      <w:proofErr w:type="gramEnd"/>
      <w:r w:rsidRPr="00A72FD5">
        <w:rPr>
          <w:rFonts w:eastAsia="Times New Roman" w:cs="Times New Roman"/>
          <w:bCs/>
          <w:color w:val="000000" w:themeColor="text1"/>
          <w:sz w:val="18"/>
          <w:szCs w:val="18"/>
          <w:lang w:eastAsia="en-CA"/>
        </w:rPr>
        <w:t xml:space="preserve"> an analgesic the use of heroin can also cover up </w:t>
      </w:r>
      <w:r w:rsidRPr="00A72FD5">
        <w:rPr>
          <w:rFonts w:eastAsia="Times New Roman" w:cs="Times New Roman"/>
          <w:b/>
          <w:bCs/>
          <w:color w:val="000000" w:themeColor="text1"/>
          <w:sz w:val="18"/>
          <w:szCs w:val="18"/>
          <w:lang w:eastAsia="en-CA"/>
        </w:rPr>
        <w:t>early symptoms of an illness such as pneumonia</w:t>
      </w:r>
    </w:p>
    <w:p w:rsidR="00135FAF" w:rsidRPr="00A72FD5" w:rsidRDefault="00135FAF" w:rsidP="00135FAF">
      <w:pPr>
        <w:pStyle w:val="ListParagraph"/>
        <w:numPr>
          <w:ilvl w:val="0"/>
          <w:numId w:val="90"/>
        </w:numPr>
        <w:spacing w:after="0"/>
        <w:outlineLvl w:val="1"/>
        <w:rPr>
          <w:rFonts w:eastAsia="Times New Roman" w:cs="Times New Roman"/>
          <w:bCs/>
          <w:color w:val="000000" w:themeColor="text1"/>
          <w:sz w:val="18"/>
          <w:szCs w:val="18"/>
          <w:lang w:eastAsia="en-CA"/>
        </w:rPr>
      </w:pPr>
      <w:r w:rsidRPr="00A72FD5">
        <w:rPr>
          <w:rFonts w:eastAsia="Times New Roman" w:cs="Times New Roman"/>
          <w:b/>
          <w:bCs/>
          <w:color w:val="000000" w:themeColor="text1"/>
          <w:sz w:val="18"/>
          <w:szCs w:val="18"/>
          <w:lang w:eastAsia="en-CA"/>
        </w:rPr>
        <w:t>Misconceptions and Preconceptions:</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1) </w:t>
      </w:r>
      <w:proofErr w:type="gramStart"/>
      <w:r w:rsidRPr="00A72FD5">
        <w:rPr>
          <w:rFonts w:eastAsia="Times New Roman" w:cs="Times New Roman"/>
          <w:bCs/>
          <w:color w:val="000000" w:themeColor="text1"/>
          <w:sz w:val="18"/>
          <w:szCs w:val="18"/>
          <w:lang w:eastAsia="en-CA"/>
        </w:rPr>
        <w:t>injecting</w:t>
      </w:r>
      <w:proofErr w:type="gramEnd"/>
      <w:r w:rsidRPr="00A72FD5">
        <w:rPr>
          <w:rFonts w:eastAsia="Times New Roman" w:cs="Times New Roman"/>
          <w:bCs/>
          <w:color w:val="000000" w:themeColor="text1"/>
          <w:sz w:val="18"/>
          <w:szCs w:val="18"/>
          <w:lang w:eastAsia="en-CA"/>
        </w:rPr>
        <w:t xml:space="preserve"> heroin or morphine induces in everyone an intense pleasure unequalled by any other experience: FALSE – </w:t>
      </w:r>
      <w:r w:rsidRPr="00A72FD5">
        <w:rPr>
          <w:rFonts w:eastAsia="Times New Roman" w:cs="Times New Roman"/>
          <w:b/>
          <w:bCs/>
          <w:color w:val="000000" w:themeColor="text1"/>
          <w:sz w:val="18"/>
          <w:szCs w:val="18"/>
          <w:lang w:eastAsia="en-CA"/>
        </w:rPr>
        <w:t>usually the feeling dissipates after the first experience</w:t>
      </w:r>
    </w:p>
    <w:p w:rsidR="00135FAF" w:rsidRPr="00A72FD5" w:rsidRDefault="00135FAF" w:rsidP="00135FAF">
      <w:pPr>
        <w:pStyle w:val="ListParagraph"/>
        <w:spacing w:after="0"/>
        <w:outlineLvl w:val="1"/>
        <w:rPr>
          <w:rFonts w:eastAsia="Times New Roman" w:cs="Times New Roman"/>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2) </w:t>
      </w:r>
      <w:proofErr w:type="gramStart"/>
      <w:r w:rsidRPr="00A72FD5">
        <w:rPr>
          <w:rFonts w:eastAsia="Times New Roman" w:cs="Times New Roman"/>
          <w:bCs/>
          <w:color w:val="000000" w:themeColor="text1"/>
          <w:sz w:val="18"/>
          <w:szCs w:val="18"/>
          <w:lang w:eastAsia="en-CA"/>
        </w:rPr>
        <w:t>the</w:t>
      </w:r>
      <w:proofErr w:type="gramEnd"/>
      <w:r w:rsidRPr="00A72FD5">
        <w:rPr>
          <w:rFonts w:eastAsia="Times New Roman" w:cs="Times New Roman"/>
          <w:bCs/>
          <w:color w:val="000000" w:themeColor="text1"/>
          <w:sz w:val="18"/>
          <w:szCs w:val="18"/>
          <w:lang w:eastAsia="en-CA"/>
        </w:rPr>
        <w:t xml:space="preserve"> heroin user undergoing withdrawal without medication is always portrayed as being in excruciating pain, truly suffering: NOT ALWAYS, </w:t>
      </w:r>
      <w:r w:rsidRPr="00A72FD5">
        <w:rPr>
          <w:rFonts w:eastAsia="Times New Roman" w:cs="Times New Roman"/>
          <w:b/>
          <w:bCs/>
          <w:color w:val="000000" w:themeColor="text1"/>
          <w:sz w:val="18"/>
          <w:szCs w:val="18"/>
          <w:lang w:eastAsia="en-CA"/>
        </w:rPr>
        <w:t>withdrawal symptoms in many cases resemble a mild case of food poisoning</w:t>
      </w:r>
    </w:p>
    <w:p w:rsidR="00135FAF" w:rsidRPr="00A72FD5" w:rsidRDefault="00135FAF" w:rsidP="00135FAF">
      <w:pPr>
        <w:pStyle w:val="ListParagraph"/>
        <w:spacing w:after="0"/>
        <w:outlineLvl w:val="1"/>
        <w:rPr>
          <w:rFonts w:eastAsia="Times New Roman" w:cs="Times New Roman"/>
          <w:b/>
          <w:bCs/>
          <w:color w:val="000000" w:themeColor="text1"/>
          <w:sz w:val="18"/>
          <w:szCs w:val="18"/>
          <w:lang w:eastAsia="en-CA"/>
        </w:rPr>
      </w:pPr>
      <w:r w:rsidRPr="00A72FD5">
        <w:rPr>
          <w:rFonts w:eastAsia="Times New Roman" w:cs="Times New Roman"/>
          <w:bCs/>
          <w:color w:val="000000" w:themeColor="text1"/>
          <w:sz w:val="18"/>
          <w:szCs w:val="18"/>
          <w:lang w:eastAsia="en-CA"/>
        </w:rPr>
        <w:t xml:space="preserve">3) </w:t>
      </w:r>
      <w:proofErr w:type="gramStart"/>
      <w:r w:rsidRPr="00A72FD5">
        <w:rPr>
          <w:rFonts w:eastAsia="Times New Roman" w:cs="Times New Roman"/>
          <w:bCs/>
          <w:color w:val="000000" w:themeColor="text1"/>
          <w:sz w:val="18"/>
          <w:szCs w:val="18"/>
          <w:lang w:eastAsia="en-CA"/>
        </w:rPr>
        <w:t>after</w:t>
      </w:r>
      <w:proofErr w:type="gramEnd"/>
      <w:r w:rsidRPr="00A72FD5">
        <w:rPr>
          <w:rFonts w:eastAsia="Times New Roman" w:cs="Times New Roman"/>
          <w:bCs/>
          <w:color w:val="000000" w:themeColor="text1"/>
          <w:sz w:val="18"/>
          <w:szCs w:val="18"/>
          <w:lang w:eastAsia="en-CA"/>
        </w:rPr>
        <w:t xml:space="preserve"> one shot, you are hooked for life: FALSE – </w:t>
      </w:r>
      <w:r w:rsidRPr="00A72FD5">
        <w:rPr>
          <w:rFonts w:eastAsia="Times New Roman" w:cs="Times New Roman"/>
          <w:b/>
          <w:bCs/>
          <w:color w:val="000000" w:themeColor="text1"/>
          <w:sz w:val="18"/>
          <w:szCs w:val="18"/>
          <w:lang w:eastAsia="en-CA"/>
        </w:rPr>
        <w:t>need to be persistent, maybe a week of doing it 3-4 times a day</w:t>
      </w:r>
    </w:p>
    <w:p w:rsidR="00135FAF" w:rsidRPr="00A72FD5" w:rsidRDefault="00135FAF" w:rsidP="00135FAF">
      <w:pPr>
        <w:spacing w:after="0"/>
        <w:ind w:left="0"/>
        <w:rPr>
          <w:sz w:val="18"/>
          <w:szCs w:val="18"/>
        </w:rPr>
      </w:pPr>
    </w:p>
    <w:p w:rsidR="00135FAF" w:rsidRDefault="00135FAF" w:rsidP="00135FAF">
      <w:pPr>
        <w:spacing w:after="0"/>
        <w:ind w:left="0"/>
        <w:contextualSpacing/>
        <w:outlineLvl w:val="1"/>
        <w:rPr>
          <w:rFonts w:eastAsia="Times New Roman" w:cs="Times New Roman"/>
          <w:b/>
          <w:bCs/>
          <w:color w:val="000000" w:themeColor="text1"/>
          <w:lang w:eastAsia="en-CA"/>
        </w:rPr>
      </w:pPr>
    </w:p>
    <w:p w:rsidR="00135FAF" w:rsidRDefault="00135FAF" w:rsidP="00135FAF">
      <w:pPr>
        <w:spacing w:after="0"/>
        <w:ind w:left="0"/>
        <w:contextualSpacing/>
        <w:outlineLvl w:val="1"/>
        <w:rPr>
          <w:rFonts w:eastAsia="Times New Roman" w:cs="Times New Roman"/>
          <w:b/>
          <w:bCs/>
          <w:color w:val="000000" w:themeColor="text1"/>
          <w:lang w:eastAsia="en-CA"/>
        </w:rPr>
      </w:pPr>
    </w:p>
    <w:p w:rsidR="00135FAF" w:rsidRDefault="00135FAF" w:rsidP="00135FAF">
      <w:pPr>
        <w:spacing w:after="0"/>
        <w:ind w:left="0"/>
        <w:contextualSpacing/>
        <w:outlineLvl w:val="1"/>
        <w:rPr>
          <w:rFonts w:eastAsia="Times New Roman" w:cs="Times New Roman"/>
          <w:b/>
          <w:bCs/>
          <w:color w:val="000000" w:themeColor="text1"/>
          <w:lang w:eastAsia="en-CA"/>
        </w:rPr>
      </w:pPr>
    </w:p>
    <w:p w:rsidR="00135FAF" w:rsidRPr="00734F0A" w:rsidRDefault="00135FAF" w:rsidP="00135FAF">
      <w:pPr>
        <w:spacing w:after="0"/>
        <w:ind w:left="0"/>
        <w:contextualSpacing/>
        <w:rPr>
          <w:sz w:val="18"/>
          <w:szCs w:val="18"/>
        </w:rPr>
      </w:pPr>
      <w:r w:rsidRPr="00734F0A">
        <w:rPr>
          <w:sz w:val="18"/>
          <w:szCs w:val="18"/>
        </w:rPr>
        <w:t>Lesson 8 – Marijuana CH. 15 and CH. 3 (p. 52-55 ONLY)</w:t>
      </w:r>
    </w:p>
    <w:p w:rsidR="00135FAF" w:rsidRPr="00734F0A" w:rsidRDefault="00135FAF" w:rsidP="00135FAF">
      <w:pPr>
        <w:spacing w:after="0"/>
        <w:ind w:left="0"/>
        <w:contextualSpacing/>
        <w:rPr>
          <w:rFonts w:eastAsia="Times New Roman" w:cs="Times New Roman"/>
          <w:b/>
          <w:bCs/>
          <w:color w:val="FF0505"/>
          <w:sz w:val="18"/>
          <w:szCs w:val="18"/>
          <w:lang w:eastAsia="en-CA"/>
        </w:rPr>
      </w:pPr>
      <w:r w:rsidRPr="00734F0A">
        <w:rPr>
          <w:rFonts w:eastAsia="Times New Roman" w:cs="Times New Roman"/>
          <w:b/>
          <w:bCs/>
          <w:color w:val="FF0505"/>
          <w:sz w:val="18"/>
          <w:szCs w:val="18"/>
          <w:lang w:eastAsia="en-CA"/>
        </w:rPr>
        <w:t>8.1 "Cannabis, the Plant</w:t>
      </w:r>
    </w:p>
    <w:p w:rsidR="00135FAF" w:rsidRPr="00734F0A" w:rsidRDefault="00135FAF" w:rsidP="00135FAF">
      <w:pPr>
        <w:pStyle w:val="ListParagraph"/>
        <w:numPr>
          <w:ilvl w:val="0"/>
          <w:numId w:val="91"/>
        </w:numPr>
        <w:spacing w:after="0"/>
        <w:rPr>
          <w:rFonts w:eastAsia="Times New Roman" w:cs="Times New Roman"/>
          <w:bCs/>
          <w:sz w:val="18"/>
          <w:szCs w:val="18"/>
          <w:lang w:eastAsia="en-CA"/>
        </w:rPr>
      </w:pPr>
      <w:r w:rsidRPr="00734F0A">
        <w:rPr>
          <w:rFonts w:eastAsia="Times New Roman" w:cs="Times New Roman"/>
          <w:b/>
          <w:bCs/>
          <w:sz w:val="18"/>
          <w:szCs w:val="18"/>
          <w:lang w:eastAsia="en-CA"/>
        </w:rPr>
        <w:t>Marijuana</w:t>
      </w:r>
      <w:r w:rsidRPr="00734F0A">
        <w:rPr>
          <w:rFonts w:eastAsia="Times New Roman" w:cs="Times New Roman"/>
          <w:bCs/>
          <w:sz w:val="18"/>
          <w:szCs w:val="18"/>
          <w:lang w:eastAsia="en-CA"/>
        </w:rPr>
        <w:t xml:space="preserve"> is a preparation of leafy material from the </w:t>
      </w:r>
      <w:r w:rsidRPr="00734F0A">
        <w:rPr>
          <w:rFonts w:eastAsia="Times New Roman" w:cs="Times New Roman"/>
          <w:b/>
          <w:bCs/>
          <w:sz w:val="18"/>
          <w:szCs w:val="18"/>
          <w:lang w:eastAsia="en-CA"/>
        </w:rPr>
        <w:t>Cannabis</w:t>
      </w:r>
      <w:r w:rsidRPr="00734F0A">
        <w:rPr>
          <w:rFonts w:eastAsia="Times New Roman" w:cs="Times New Roman"/>
          <w:bCs/>
          <w:sz w:val="18"/>
          <w:szCs w:val="18"/>
          <w:lang w:eastAsia="en-CA"/>
        </w:rPr>
        <w:t xml:space="preserve"> plant that is smoked</w:t>
      </w:r>
    </w:p>
    <w:p w:rsidR="00135FAF" w:rsidRPr="00734F0A" w:rsidRDefault="00135FAF" w:rsidP="00135FAF">
      <w:pPr>
        <w:pStyle w:val="ListParagraph"/>
        <w:numPr>
          <w:ilvl w:val="0"/>
          <w:numId w:val="91"/>
        </w:numPr>
        <w:spacing w:after="0"/>
        <w:rPr>
          <w:rFonts w:eastAsia="Times New Roman" w:cs="Times New Roman"/>
          <w:bCs/>
          <w:sz w:val="18"/>
          <w:szCs w:val="18"/>
          <w:lang w:eastAsia="en-CA"/>
        </w:rPr>
      </w:pPr>
      <w:proofErr w:type="gramStart"/>
      <w:r w:rsidRPr="00734F0A">
        <w:rPr>
          <w:rFonts w:eastAsia="Times New Roman" w:cs="Times New Roman"/>
          <w:bCs/>
          <w:sz w:val="18"/>
          <w:szCs w:val="18"/>
          <w:lang w:eastAsia="en-CA"/>
        </w:rPr>
        <w:t>three</w:t>
      </w:r>
      <w:proofErr w:type="gramEnd"/>
      <w:r w:rsidRPr="00734F0A">
        <w:rPr>
          <w:rFonts w:eastAsia="Times New Roman" w:cs="Times New Roman"/>
          <w:bCs/>
          <w:sz w:val="18"/>
          <w:szCs w:val="18"/>
          <w:lang w:eastAsia="en-CA"/>
        </w:rPr>
        <w:t xml:space="preserve"> separate </w:t>
      </w:r>
      <w:r w:rsidRPr="00734F0A">
        <w:rPr>
          <w:rFonts w:eastAsia="Times New Roman" w:cs="Times New Roman"/>
          <w:b/>
          <w:bCs/>
          <w:sz w:val="18"/>
          <w:szCs w:val="18"/>
          <w:lang w:eastAsia="en-CA"/>
        </w:rPr>
        <w:t xml:space="preserve">cannabis </w:t>
      </w:r>
      <w:r w:rsidRPr="00734F0A">
        <w:rPr>
          <w:rFonts w:eastAsia="Times New Roman" w:cs="Times New Roman"/>
          <w:bCs/>
          <w:sz w:val="18"/>
          <w:szCs w:val="18"/>
          <w:lang w:eastAsia="en-CA"/>
        </w:rPr>
        <w:t xml:space="preserve">species exist: </w:t>
      </w:r>
      <w:r w:rsidRPr="00734F0A">
        <w:rPr>
          <w:rFonts w:eastAsia="Times New Roman" w:cs="Times New Roman"/>
          <w:b/>
          <w:bCs/>
          <w:sz w:val="18"/>
          <w:szCs w:val="18"/>
          <w:lang w:eastAsia="en-CA"/>
        </w:rPr>
        <w:t xml:space="preserve">Cannabis </w:t>
      </w:r>
      <w:proofErr w:type="spellStart"/>
      <w:r w:rsidRPr="00734F0A">
        <w:rPr>
          <w:rFonts w:eastAsia="Times New Roman" w:cs="Times New Roman"/>
          <w:b/>
          <w:bCs/>
          <w:sz w:val="18"/>
          <w:szCs w:val="18"/>
          <w:lang w:eastAsia="en-CA"/>
        </w:rPr>
        <w:t>sativa</w:t>
      </w:r>
      <w:proofErr w:type="spellEnd"/>
      <w:r w:rsidRPr="00734F0A">
        <w:rPr>
          <w:rFonts w:eastAsia="Times New Roman" w:cs="Times New Roman"/>
          <w:bCs/>
          <w:sz w:val="18"/>
          <w:szCs w:val="18"/>
          <w:lang w:eastAsia="en-CA"/>
        </w:rPr>
        <w:t xml:space="preserve"> originated in Asia, but is grown worldwide now for its fibres (hemp rope </w:t>
      </w:r>
      <w:proofErr w:type="spellStart"/>
      <w:r w:rsidRPr="00734F0A">
        <w:rPr>
          <w:rFonts w:eastAsia="Times New Roman" w:cs="Times New Roman"/>
          <w:bCs/>
          <w:sz w:val="18"/>
          <w:szCs w:val="18"/>
          <w:lang w:eastAsia="en-CA"/>
        </w:rPr>
        <w:t>etc</w:t>
      </w:r>
      <w:proofErr w:type="spellEnd"/>
      <w:r w:rsidRPr="00734F0A">
        <w:rPr>
          <w:rFonts w:eastAsia="Times New Roman" w:cs="Times New Roman"/>
          <w:bCs/>
          <w:sz w:val="18"/>
          <w:szCs w:val="18"/>
          <w:lang w:eastAsia="en-CA"/>
        </w:rPr>
        <w:t xml:space="preserve">) , it grows as a weed in the </w:t>
      </w:r>
      <w:r w:rsidRPr="00734F0A">
        <w:rPr>
          <w:rFonts w:eastAsia="Times New Roman" w:cs="Times New Roman"/>
          <w:b/>
          <w:bCs/>
          <w:sz w:val="18"/>
          <w:szCs w:val="18"/>
          <w:lang w:eastAsia="en-CA"/>
        </w:rPr>
        <w:t>US and Canada</w:t>
      </w:r>
      <w:r w:rsidRPr="00734F0A">
        <w:rPr>
          <w:rFonts w:eastAsia="Times New Roman" w:cs="Times New Roman"/>
          <w:bCs/>
          <w:sz w:val="18"/>
          <w:szCs w:val="18"/>
          <w:lang w:eastAsia="en-CA"/>
        </w:rPr>
        <w:t xml:space="preserve">, </w:t>
      </w:r>
      <w:r w:rsidRPr="00734F0A">
        <w:rPr>
          <w:rFonts w:eastAsia="Times New Roman" w:cs="Times New Roman"/>
          <w:b/>
          <w:bCs/>
          <w:sz w:val="18"/>
          <w:szCs w:val="18"/>
          <w:lang w:eastAsia="en-CA"/>
        </w:rPr>
        <w:t xml:space="preserve">Cannabis </w:t>
      </w:r>
      <w:proofErr w:type="spellStart"/>
      <w:r w:rsidRPr="00734F0A">
        <w:rPr>
          <w:rFonts w:eastAsia="Times New Roman" w:cs="Times New Roman"/>
          <w:b/>
          <w:bCs/>
          <w:sz w:val="18"/>
          <w:szCs w:val="18"/>
          <w:lang w:eastAsia="en-CA"/>
        </w:rPr>
        <w:t>indica</w:t>
      </w:r>
      <w:proofErr w:type="spellEnd"/>
      <w:r w:rsidRPr="00734F0A">
        <w:rPr>
          <w:rFonts w:eastAsia="Times New Roman" w:cs="Times New Roman"/>
          <w:bCs/>
          <w:sz w:val="18"/>
          <w:szCs w:val="18"/>
          <w:lang w:eastAsia="en-CA"/>
        </w:rPr>
        <w:t xml:space="preserve"> is grown for its psychoactive resins and is cultivated in many areas of the world including backyards in </w:t>
      </w:r>
      <w:r w:rsidRPr="00734F0A">
        <w:rPr>
          <w:rFonts w:eastAsia="Times New Roman" w:cs="Times New Roman"/>
          <w:b/>
          <w:bCs/>
          <w:sz w:val="18"/>
          <w:szCs w:val="18"/>
          <w:lang w:eastAsia="en-CA"/>
        </w:rPr>
        <w:t xml:space="preserve">Canada and US, Cannabis </w:t>
      </w:r>
      <w:proofErr w:type="spellStart"/>
      <w:r w:rsidRPr="00734F0A">
        <w:rPr>
          <w:rFonts w:eastAsia="Times New Roman" w:cs="Times New Roman"/>
          <w:b/>
          <w:bCs/>
          <w:sz w:val="18"/>
          <w:szCs w:val="18"/>
          <w:lang w:eastAsia="en-CA"/>
        </w:rPr>
        <w:t>ruderalis</w:t>
      </w:r>
      <w:proofErr w:type="spellEnd"/>
      <w:r w:rsidRPr="00734F0A">
        <w:rPr>
          <w:rFonts w:eastAsia="Times New Roman" w:cs="Times New Roman"/>
          <w:bCs/>
          <w:sz w:val="18"/>
          <w:szCs w:val="18"/>
          <w:lang w:eastAsia="en-CA"/>
        </w:rPr>
        <w:t xml:space="preserve"> grows primarily in Russia and not at all in </w:t>
      </w:r>
      <w:r w:rsidRPr="00734F0A">
        <w:rPr>
          <w:rFonts w:eastAsia="Times New Roman" w:cs="Times New Roman"/>
          <w:b/>
          <w:bCs/>
          <w:sz w:val="18"/>
          <w:szCs w:val="18"/>
          <w:lang w:eastAsia="en-CA"/>
        </w:rPr>
        <w:t>NA</w:t>
      </w:r>
    </w:p>
    <w:p w:rsidR="00135FAF" w:rsidRPr="00734F0A" w:rsidRDefault="00135FAF" w:rsidP="00135FAF">
      <w:pPr>
        <w:pStyle w:val="ListParagraph"/>
        <w:numPr>
          <w:ilvl w:val="0"/>
          <w:numId w:val="91"/>
        </w:numPr>
        <w:spacing w:after="0"/>
        <w:rPr>
          <w:rFonts w:eastAsia="Times New Roman" w:cs="Times New Roman"/>
          <w:bCs/>
          <w:sz w:val="18"/>
          <w:szCs w:val="18"/>
          <w:lang w:eastAsia="en-CA"/>
        </w:rPr>
      </w:pPr>
      <w:r w:rsidRPr="00734F0A">
        <w:rPr>
          <w:rFonts w:eastAsia="Times New Roman" w:cs="Times New Roman"/>
          <w:b/>
          <w:bCs/>
          <w:sz w:val="18"/>
          <w:szCs w:val="18"/>
          <w:lang w:eastAsia="en-CA"/>
        </w:rPr>
        <w:t>Linnaeus</w:t>
      </w:r>
      <w:r w:rsidRPr="00734F0A">
        <w:rPr>
          <w:rFonts w:eastAsia="Times New Roman" w:cs="Times New Roman"/>
          <w:bCs/>
          <w:sz w:val="18"/>
          <w:szCs w:val="18"/>
          <w:lang w:eastAsia="en-CA"/>
        </w:rPr>
        <w:t xml:space="preserve"> named C. </w:t>
      </w:r>
      <w:proofErr w:type="spellStart"/>
      <w:r w:rsidRPr="00734F0A">
        <w:rPr>
          <w:rFonts w:eastAsia="Times New Roman" w:cs="Times New Roman"/>
          <w:bCs/>
          <w:sz w:val="18"/>
          <w:szCs w:val="18"/>
          <w:lang w:eastAsia="en-CA"/>
        </w:rPr>
        <w:t>Sative</w:t>
      </w:r>
      <w:proofErr w:type="spellEnd"/>
      <w:r w:rsidRPr="00734F0A">
        <w:rPr>
          <w:rFonts w:eastAsia="Times New Roman" w:cs="Times New Roman"/>
          <w:bCs/>
          <w:sz w:val="18"/>
          <w:szCs w:val="18"/>
          <w:lang w:eastAsia="en-CA"/>
        </w:rPr>
        <w:t xml:space="preserve"> in </w:t>
      </w:r>
      <w:r w:rsidRPr="00734F0A">
        <w:rPr>
          <w:rFonts w:eastAsia="Times New Roman" w:cs="Times New Roman"/>
          <w:b/>
          <w:bCs/>
          <w:sz w:val="18"/>
          <w:szCs w:val="18"/>
          <w:lang w:eastAsia="en-CA"/>
        </w:rPr>
        <w:t>1753</w:t>
      </w:r>
      <w:r w:rsidRPr="00734F0A">
        <w:rPr>
          <w:rFonts w:eastAsia="Times New Roman" w:cs="Times New Roman"/>
          <w:bCs/>
          <w:sz w:val="18"/>
          <w:szCs w:val="18"/>
          <w:lang w:eastAsia="en-CA"/>
        </w:rPr>
        <w:t xml:space="preserve"> and it is still known as </w:t>
      </w:r>
      <w:r w:rsidRPr="00734F0A">
        <w:rPr>
          <w:rFonts w:eastAsia="Times New Roman" w:cs="Times New Roman"/>
          <w:b/>
          <w:bCs/>
          <w:sz w:val="18"/>
          <w:szCs w:val="18"/>
          <w:lang w:eastAsia="en-CA"/>
        </w:rPr>
        <w:t xml:space="preserve">Cannabis </w:t>
      </w:r>
      <w:proofErr w:type="spellStart"/>
      <w:r w:rsidRPr="00734F0A">
        <w:rPr>
          <w:rFonts w:eastAsia="Times New Roman" w:cs="Times New Roman"/>
          <w:b/>
          <w:bCs/>
          <w:sz w:val="18"/>
          <w:szCs w:val="18"/>
          <w:lang w:eastAsia="en-CA"/>
        </w:rPr>
        <w:t>sativa</w:t>
      </w:r>
      <w:proofErr w:type="spellEnd"/>
      <w:r w:rsidRPr="00734F0A">
        <w:rPr>
          <w:rFonts w:eastAsia="Times New Roman" w:cs="Times New Roman"/>
          <w:b/>
          <w:bCs/>
          <w:sz w:val="18"/>
          <w:szCs w:val="18"/>
          <w:lang w:eastAsia="en-CA"/>
        </w:rPr>
        <w:t xml:space="preserve"> today</w:t>
      </w:r>
    </w:p>
    <w:p w:rsidR="00135FAF" w:rsidRPr="00734F0A" w:rsidRDefault="00135FAF" w:rsidP="00135FAF">
      <w:pPr>
        <w:pStyle w:val="ListParagraph"/>
        <w:numPr>
          <w:ilvl w:val="0"/>
          <w:numId w:val="91"/>
        </w:numPr>
        <w:spacing w:after="0"/>
        <w:rPr>
          <w:rFonts w:eastAsia="Times New Roman" w:cs="Times New Roman"/>
          <w:bCs/>
          <w:sz w:val="18"/>
          <w:szCs w:val="18"/>
          <w:lang w:eastAsia="en-CA"/>
        </w:rPr>
      </w:pPr>
      <w:r w:rsidRPr="00734F0A">
        <w:rPr>
          <w:rFonts w:eastAsia="Times New Roman" w:cs="Times New Roman"/>
          <w:b/>
          <w:bCs/>
          <w:sz w:val="18"/>
          <w:szCs w:val="18"/>
          <w:lang w:eastAsia="en-CA"/>
        </w:rPr>
        <w:t xml:space="preserve">C. </w:t>
      </w:r>
      <w:proofErr w:type="spellStart"/>
      <w:r w:rsidRPr="00734F0A">
        <w:rPr>
          <w:rFonts w:eastAsia="Times New Roman" w:cs="Times New Roman"/>
          <w:b/>
          <w:bCs/>
          <w:sz w:val="18"/>
          <w:szCs w:val="18"/>
          <w:lang w:eastAsia="en-CA"/>
        </w:rPr>
        <w:t>Sativa</w:t>
      </w:r>
      <w:proofErr w:type="spellEnd"/>
      <w:r w:rsidRPr="00734F0A">
        <w:rPr>
          <w:rFonts w:eastAsia="Times New Roman" w:cs="Times New Roman"/>
          <w:bCs/>
          <w:sz w:val="18"/>
          <w:szCs w:val="18"/>
          <w:lang w:eastAsia="en-CA"/>
        </w:rPr>
        <w:t xml:space="preserve">: usually grows up to </w:t>
      </w:r>
      <w:r w:rsidRPr="00734F0A">
        <w:rPr>
          <w:rFonts w:eastAsia="Times New Roman" w:cs="Times New Roman"/>
          <w:b/>
          <w:bCs/>
          <w:sz w:val="18"/>
          <w:szCs w:val="18"/>
          <w:lang w:eastAsia="en-CA"/>
        </w:rPr>
        <w:t>5.5 m</w:t>
      </w:r>
      <w:r w:rsidRPr="00734F0A">
        <w:rPr>
          <w:rFonts w:eastAsia="Times New Roman" w:cs="Times New Roman"/>
          <w:bCs/>
          <w:sz w:val="18"/>
          <w:szCs w:val="18"/>
          <w:lang w:eastAsia="en-CA"/>
        </w:rPr>
        <w:t xml:space="preserve"> tall</w:t>
      </w:r>
    </w:p>
    <w:p w:rsidR="00135FAF" w:rsidRPr="00734F0A" w:rsidRDefault="00135FAF" w:rsidP="00135FAF">
      <w:pPr>
        <w:pStyle w:val="ListParagraph"/>
        <w:numPr>
          <w:ilvl w:val="0"/>
          <w:numId w:val="91"/>
        </w:numPr>
        <w:spacing w:after="0"/>
        <w:rPr>
          <w:rFonts w:eastAsia="Times New Roman" w:cs="Times New Roman"/>
          <w:bCs/>
          <w:sz w:val="18"/>
          <w:szCs w:val="18"/>
          <w:lang w:eastAsia="en-CA"/>
        </w:rPr>
      </w:pPr>
      <w:r w:rsidRPr="00734F0A">
        <w:rPr>
          <w:rFonts w:eastAsia="Times New Roman" w:cs="Times New Roman"/>
          <w:b/>
          <w:bCs/>
          <w:sz w:val="18"/>
          <w:szCs w:val="18"/>
          <w:lang w:eastAsia="en-CA"/>
        </w:rPr>
        <w:t xml:space="preserve">C. </w:t>
      </w:r>
      <w:proofErr w:type="spellStart"/>
      <w:proofErr w:type="gramStart"/>
      <w:r w:rsidRPr="00734F0A">
        <w:rPr>
          <w:rFonts w:eastAsia="Times New Roman" w:cs="Times New Roman"/>
          <w:b/>
          <w:bCs/>
          <w:sz w:val="18"/>
          <w:szCs w:val="18"/>
          <w:lang w:eastAsia="en-CA"/>
        </w:rPr>
        <w:t>indica</w:t>
      </w:r>
      <w:proofErr w:type="spellEnd"/>
      <w:proofErr w:type="gramEnd"/>
      <w:r w:rsidRPr="00734F0A">
        <w:rPr>
          <w:rFonts w:eastAsia="Times New Roman" w:cs="Times New Roman"/>
          <w:b/>
          <w:bCs/>
          <w:sz w:val="18"/>
          <w:szCs w:val="18"/>
          <w:lang w:eastAsia="en-CA"/>
        </w:rPr>
        <w:t xml:space="preserve">: </w:t>
      </w:r>
      <w:r w:rsidRPr="00734F0A">
        <w:rPr>
          <w:rFonts w:eastAsia="Times New Roman" w:cs="Times New Roman"/>
          <w:bCs/>
          <w:sz w:val="18"/>
          <w:szCs w:val="18"/>
          <w:lang w:eastAsia="en-CA"/>
        </w:rPr>
        <w:t xml:space="preserve">usually grows only up to </w:t>
      </w:r>
      <w:r w:rsidRPr="00734F0A">
        <w:rPr>
          <w:rFonts w:eastAsia="Times New Roman" w:cs="Times New Roman"/>
          <w:b/>
          <w:bCs/>
          <w:sz w:val="18"/>
          <w:szCs w:val="18"/>
          <w:lang w:eastAsia="en-CA"/>
        </w:rPr>
        <w:t xml:space="preserve">1m </w:t>
      </w:r>
      <w:r w:rsidRPr="00734F0A">
        <w:rPr>
          <w:rFonts w:eastAsia="Times New Roman" w:cs="Times New Roman"/>
          <w:bCs/>
          <w:sz w:val="18"/>
          <w:szCs w:val="18"/>
          <w:lang w:eastAsia="en-CA"/>
        </w:rPr>
        <w:t>tall, its psychoactive potency results from an interaction between genetics and environmental conditions</w:t>
      </w:r>
    </w:p>
    <w:p w:rsidR="00135FAF" w:rsidRPr="00734F0A" w:rsidRDefault="00135FAF" w:rsidP="00135FAF">
      <w:pPr>
        <w:spacing w:after="0"/>
        <w:ind w:left="0"/>
        <w:contextualSpacing/>
        <w:rPr>
          <w:rStyle w:val="heading21"/>
          <w:rFonts w:asciiTheme="minorHAnsi" w:hAnsiTheme="minorHAnsi"/>
          <w:b/>
          <w:color w:val="FF0505"/>
          <w:sz w:val="18"/>
          <w:szCs w:val="18"/>
        </w:rPr>
      </w:pPr>
      <w:r w:rsidRPr="00734F0A">
        <w:rPr>
          <w:rStyle w:val="heading21"/>
          <w:rFonts w:asciiTheme="minorHAnsi" w:hAnsiTheme="minorHAnsi"/>
          <w:b/>
          <w:color w:val="FF0505"/>
          <w:sz w:val="18"/>
          <w:szCs w:val="18"/>
        </w:rPr>
        <w:t>8.2 "Cannabis Preparations "</w:t>
      </w:r>
    </w:p>
    <w:p w:rsidR="00135FAF" w:rsidRPr="00734F0A" w:rsidRDefault="00135FAF" w:rsidP="00135FAF">
      <w:pPr>
        <w:pStyle w:val="ListParagraph"/>
        <w:numPr>
          <w:ilvl w:val="0"/>
          <w:numId w:val="92"/>
        </w:numPr>
        <w:spacing w:after="0"/>
        <w:rPr>
          <w:rStyle w:val="heading21"/>
          <w:rFonts w:asciiTheme="minorHAnsi" w:hAnsiTheme="minorHAnsi"/>
          <w:color w:val="auto"/>
          <w:sz w:val="18"/>
          <w:szCs w:val="18"/>
        </w:rPr>
      </w:pPr>
      <w:proofErr w:type="gramStart"/>
      <w:r w:rsidRPr="00734F0A">
        <w:rPr>
          <w:rStyle w:val="heading21"/>
          <w:rFonts w:asciiTheme="minorHAnsi" w:hAnsiTheme="minorHAnsi"/>
          <w:b/>
          <w:color w:val="auto"/>
          <w:sz w:val="18"/>
          <w:szCs w:val="18"/>
        </w:rPr>
        <w:t>delta</w:t>
      </w:r>
      <w:proofErr w:type="gramEnd"/>
      <w:r w:rsidRPr="00734F0A">
        <w:rPr>
          <w:rStyle w:val="heading21"/>
          <w:rFonts w:asciiTheme="minorHAnsi" w:hAnsiTheme="minorHAnsi"/>
          <w:b/>
          <w:color w:val="auto"/>
          <w:sz w:val="18"/>
          <w:szCs w:val="18"/>
        </w:rPr>
        <w:t>-9-tetrahydrocannabinol (THC)</w:t>
      </w:r>
      <w:r w:rsidRPr="00734F0A">
        <w:rPr>
          <w:rStyle w:val="heading21"/>
          <w:rFonts w:asciiTheme="minorHAnsi" w:hAnsiTheme="minorHAnsi"/>
          <w:color w:val="auto"/>
          <w:sz w:val="18"/>
          <w:szCs w:val="18"/>
        </w:rPr>
        <w:t xml:space="preserve"> is the primary psychoactive agent that is concentrated in the resin of the </w:t>
      </w:r>
      <w:r w:rsidRPr="00734F0A">
        <w:rPr>
          <w:rStyle w:val="heading21"/>
          <w:rFonts w:asciiTheme="minorHAnsi" w:hAnsiTheme="minorHAnsi"/>
          <w:b/>
          <w:color w:val="auto"/>
          <w:sz w:val="18"/>
          <w:szCs w:val="18"/>
        </w:rPr>
        <w:t xml:space="preserve">Cannabis </w:t>
      </w:r>
      <w:r w:rsidRPr="00734F0A">
        <w:rPr>
          <w:rStyle w:val="heading21"/>
          <w:rFonts w:asciiTheme="minorHAnsi" w:hAnsiTheme="minorHAnsi"/>
          <w:color w:val="auto"/>
          <w:sz w:val="18"/>
          <w:szCs w:val="18"/>
        </w:rPr>
        <w:t xml:space="preserve">plant (marijuana, hashish, and hash oil); most of the </w:t>
      </w:r>
      <w:r w:rsidRPr="00734F0A">
        <w:rPr>
          <w:rStyle w:val="heading21"/>
          <w:rFonts w:asciiTheme="minorHAnsi" w:hAnsiTheme="minorHAnsi"/>
          <w:b/>
          <w:color w:val="auto"/>
          <w:sz w:val="18"/>
          <w:szCs w:val="18"/>
        </w:rPr>
        <w:t xml:space="preserve">resin </w:t>
      </w:r>
      <w:r w:rsidRPr="00734F0A">
        <w:rPr>
          <w:rStyle w:val="heading21"/>
          <w:rFonts w:asciiTheme="minorHAnsi" w:hAnsiTheme="minorHAnsi"/>
          <w:color w:val="auto"/>
          <w:sz w:val="18"/>
          <w:szCs w:val="18"/>
        </w:rPr>
        <w:t>is in the flowering tops, less is in the leaves, and little is in the fibrous stalks</w:t>
      </w:r>
    </w:p>
    <w:p w:rsidR="00135FAF" w:rsidRPr="00734F0A" w:rsidRDefault="00135FAF" w:rsidP="00135FAF">
      <w:pPr>
        <w:pStyle w:val="ListParagraph"/>
        <w:numPr>
          <w:ilvl w:val="0"/>
          <w:numId w:val="92"/>
        </w:numPr>
        <w:spacing w:after="0"/>
        <w:rPr>
          <w:rStyle w:val="heading21"/>
          <w:rFonts w:asciiTheme="minorHAnsi" w:hAnsiTheme="minorHAnsi"/>
          <w:color w:val="auto"/>
          <w:sz w:val="18"/>
          <w:szCs w:val="18"/>
        </w:rPr>
      </w:pPr>
      <w:proofErr w:type="gramStart"/>
      <w:r w:rsidRPr="00734F0A">
        <w:rPr>
          <w:rStyle w:val="heading21"/>
          <w:rFonts w:asciiTheme="minorHAnsi" w:hAnsiTheme="minorHAnsi"/>
          <w:color w:val="auto"/>
          <w:sz w:val="18"/>
          <w:szCs w:val="18"/>
        </w:rPr>
        <w:t>the</w:t>
      </w:r>
      <w:proofErr w:type="gramEnd"/>
      <w:r w:rsidRPr="00734F0A">
        <w:rPr>
          <w:rStyle w:val="heading21"/>
          <w:rFonts w:asciiTheme="minorHAnsi" w:hAnsiTheme="minorHAnsi"/>
          <w:color w:val="auto"/>
          <w:sz w:val="18"/>
          <w:szCs w:val="18"/>
        </w:rPr>
        <w:t xml:space="preserve"> </w:t>
      </w:r>
      <w:r w:rsidRPr="00734F0A">
        <w:rPr>
          <w:rStyle w:val="heading21"/>
          <w:rFonts w:asciiTheme="minorHAnsi" w:hAnsiTheme="minorHAnsi"/>
          <w:b/>
          <w:color w:val="auto"/>
          <w:sz w:val="18"/>
          <w:szCs w:val="18"/>
        </w:rPr>
        <w:t>psychoactive potency</w:t>
      </w:r>
      <w:r w:rsidRPr="00734F0A">
        <w:rPr>
          <w:rStyle w:val="heading21"/>
          <w:rFonts w:asciiTheme="minorHAnsi" w:hAnsiTheme="minorHAnsi"/>
          <w:color w:val="auto"/>
          <w:sz w:val="18"/>
          <w:szCs w:val="18"/>
        </w:rPr>
        <w:t xml:space="preserve"> of a cannabis preparation depends on the amount of </w:t>
      </w:r>
      <w:r w:rsidRPr="00734F0A">
        <w:rPr>
          <w:rStyle w:val="heading21"/>
          <w:rFonts w:asciiTheme="minorHAnsi" w:hAnsiTheme="minorHAnsi"/>
          <w:b/>
          <w:color w:val="auto"/>
          <w:sz w:val="18"/>
          <w:szCs w:val="18"/>
        </w:rPr>
        <w:t>resin</w:t>
      </w:r>
      <w:r w:rsidRPr="00734F0A">
        <w:rPr>
          <w:rStyle w:val="heading21"/>
          <w:rFonts w:asciiTheme="minorHAnsi" w:hAnsiTheme="minorHAnsi"/>
          <w:color w:val="auto"/>
          <w:sz w:val="18"/>
          <w:szCs w:val="18"/>
        </w:rPr>
        <w:t xml:space="preserve"> present and therefore varies depending on the part of the plant used</w:t>
      </w:r>
    </w:p>
    <w:p w:rsidR="00135FAF" w:rsidRPr="00734F0A" w:rsidRDefault="00135FAF" w:rsidP="00135FAF">
      <w:pPr>
        <w:pStyle w:val="ListParagraph"/>
        <w:numPr>
          <w:ilvl w:val="0"/>
          <w:numId w:val="92"/>
        </w:numPr>
        <w:spacing w:after="0"/>
        <w:rPr>
          <w:rStyle w:val="heading21"/>
          <w:rFonts w:asciiTheme="minorHAnsi" w:hAnsiTheme="minorHAnsi"/>
          <w:color w:val="auto"/>
          <w:sz w:val="18"/>
          <w:szCs w:val="18"/>
        </w:rPr>
      </w:pPr>
      <w:proofErr w:type="spellStart"/>
      <w:proofErr w:type="gramStart"/>
      <w:r w:rsidRPr="00734F0A">
        <w:rPr>
          <w:rStyle w:val="heading21"/>
          <w:rFonts w:asciiTheme="minorHAnsi" w:hAnsiTheme="minorHAnsi"/>
          <w:b/>
          <w:color w:val="auto"/>
          <w:sz w:val="18"/>
          <w:szCs w:val="18"/>
        </w:rPr>
        <w:t>india</w:t>
      </w:r>
      <w:proofErr w:type="spellEnd"/>
      <w:proofErr w:type="gramEnd"/>
      <w:r w:rsidRPr="00734F0A">
        <w:rPr>
          <w:rStyle w:val="heading21"/>
          <w:rFonts w:asciiTheme="minorHAnsi" w:hAnsiTheme="minorHAnsi"/>
          <w:b/>
          <w:color w:val="auto"/>
          <w:sz w:val="18"/>
          <w:szCs w:val="18"/>
        </w:rPr>
        <w:t xml:space="preserve"> </w:t>
      </w:r>
      <w:r w:rsidRPr="00734F0A">
        <w:rPr>
          <w:rStyle w:val="heading21"/>
          <w:rFonts w:asciiTheme="minorHAnsi" w:hAnsiTheme="minorHAnsi"/>
          <w:color w:val="auto"/>
          <w:sz w:val="18"/>
          <w:szCs w:val="18"/>
        </w:rPr>
        <w:t xml:space="preserve">has produced three traditional cannabis preparations, the </w:t>
      </w:r>
      <w:r w:rsidRPr="00734F0A">
        <w:rPr>
          <w:rStyle w:val="heading21"/>
          <w:rFonts w:asciiTheme="minorHAnsi" w:hAnsiTheme="minorHAnsi"/>
          <w:b/>
          <w:color w:val="auto"/>
          <w:sz w:val="18"/>
          <w:szCs w:val="18"/>
        </w:rPr>
        <w:t>most potent</w:t>
      </w:r>
      <w:r w:rsidRPr="00734F0A">
        <w:rPr>
          <w:rStyle w:val="heading21"/>
          <w:rFonts w:asciiTheme="minorHAnsi" w:hAnsiTheme="minorHAnsi"/>
          <w:color w:val="auto"/>
          <w:sz w:val="18"/>
          <w:szCs w:val="18"/>
        </w:rPr>
        <w:t xml:space="preserve"> of these is called </w:t>
      </w:r>
      <w:proofErr w:type="spellStart"/>
      <w:r w:rsidRPr="00734F0A">
        <w:rPr>
          <w:rStyle w:val="heading21"/>
          <w:rFonts w:asciiTheme="minorHAnsi" w:hAnsiTheme="minorHAnsi"/>
          <w:b/>
          <w:color w:val="auto"/>
          <w:sz w:val="18"/>
          <w:szCs w:val="18"/>
        </w:rPr>
        <w:t>Charas</w:t>
      </w:r>
      <w:proofErr w:type="spellEnd"/>
      <w:r w:rsidRPr="00734F0A">
        <w:rPr>
          <w:rStyle w:val="heading21"/>
          <w:rFonts w:asciiTheme="minorHAnsi" w:hAnsiTheme="minorHAnsi"/>
          <w:color w:val="auto"/>
          <w:sz w:val="18"/>
          <w:szCs w:val="18"/>
        </w:rPr>
        <w:t xml:space="preserve"> and it consists of pure resin that has been carefully removed from the surface of leaves and stems</w:t>
      </w:r>
    </w:p>
    <w:p w:rsidR="00135FAF" w:rsidRPr="00734F0A" w:rsidRDefault="00135FAF" w:rsidP="00135FAF">
      <w:pPr>
        <w:pStyle w:val="ListParagraph"/>
        <w:numPr>
          <w:ilvl w:val="0"/>
          <w:numId w:val="92"/>
        </w:numPr>
        <w:spacing w:after="0"/>
        <w:rPr>
          <w:rStyle w:val="heading21"/>
          <w:rFonts w:asciiTheme="minorHAnsi" w:hAnsiTheme="minorHAnsi"/>
          <w:color w:val="auto"/>
          <w:sz w:val="18"/>
          <w:szCs w:val="18"/>
        </w:rPr>
      </w:pPr>
      <w:r w:rsidRPr="00734F0A">
        <w:rPr>
          <w:rStyle w:val="heading21"/>
          <w:rFonts w:asciiTheme="minorHAnsi" w:hAnsiTheme="minorHAnsi"/>
          <w:b/>
          <w:color w:val="auto"/>
          <w:sz w:val="18"/>
          <w:szCs w:val="18"/>
        </w:rPr>
        <w:t>Hashish</w:t>
      </w:r>
      <w:r w:rsidRPr="00734F0A">
        <w:rPr>
          <w:rStyle w:val="heading21"/>
          <w:rFonts w:asciiTheme="minorHAnsi" w:hAnsiTheme="minorHAnsi"/>
          <w:color w:val="auto"/>
          <w:sz w:val="18"/>
          <w:szCs w:val="18"/>
        </w:rPr>
        <w:t xml:space="preserve"> is a substance widely known around the world and in its purest form is pure resin – concentrated resin from the Cannabis plant</w:t>
      </w:r>
    </w:p>
    <w:p w:rsidR="00135FAF" w:rsidRPr="00734F0A" w:rsidRDefault="00135FAF" w:rsidP="00135FAF">
      <w:pPr>
        <w:pStyle w:val="ListParagraph"/>
        <w:numPr>
          <w:ilvl w:val="0"/>
          <w:numId w:val="92"/>
        </w:numPr>
        <w:spacing w:after="0"/>
        <w:rPr>
          <w:rStyle w:val="heading21"/>
          <w:rFonts w:asciiTheme="minorHAnsi" w:hAnsiTheme="minorHAnsi"/>
          <w:color w:val="auto"/>
          <w:sz w:val="18"/>
          <w:szCs w:val="18"/>
        </w:rPr>
      </w:pPr>
      <w:proofErr w:type="gramStart"/>
      <w:r w:rsidRPr="00734F0A">
        <w:rPr>
          <w:rStyle w:val="heading21"/>
          <w:rFonts w:asciiTheme="minorHAnsi" w:hAnsiTheme="minorHAnsi"/>
          <w:color w:val="auto"/>
          <w:sz w:val="18"/>
          <w:szCs w:val="18"/>
        </w:rPr>
        <w:t>the</w:t>
      </w:r>
      <w:proofErr w:type="gramEnd"/>
      <w:r w:rsidRPr="00734F0A">
        <w:rPr>
          <w:rStyle w:val="heading21"/>
          <w:rFonts w:asciiTheme="minorHAnsi" w:hAnsiTheme="minorHAnsi"/>
          <w:color w:val="auto"/>
          <w:sz w:val="18"/>
          <w:szCs w:val="18"/>
        </w:rPr>
        <w:t xml:space="preserve"> </w:t>
      </w:r>
      <w:r w:rsidRPr="00734F0A">
        <w:rPr>
          <w:rStyle w:val="heading21"/>
          <w:rFonts w:asciiTheme="minorHAnsi" w:hAnsiTheme="minorHAnsi"/>
          <w:b/>
          <w:color w:val="auto"/>
          <w:sz w:val="18"/>
          <w:szCs w:val="18"/>
        </w:rPr>
        <w:t>second most potent</w:t>
      </w:r>
      <w:r w:rsidRPr="00734F0A">
        <w:rPr>
          <w:rStyle w:val="heading21"/>
          <w:rFonts w:asciiTheme="minorHAnsi" w:hAnsiTheme="minorHAnsi"/>
          <w:color w:val="auto"/>
          <w:sz w:val="18"/>
          <w:szCs w:val="18"/>
        </w:rPr>
        <w:t xml:space="preserve"> preparation is called </w:t>
      </w:r>
      <w:proofErr w:type="spellStart"/>
      <w:r w:rsidRPr="00734F0A">
        <w:rPr>
          <w:rStyle w:val="heading21"/>
          <w:rFonts w:asciiTheme="minorHAnsi" w:hAnsiTheme="minorHAnsi"/>
          <w:b/>
          <w:color w:val="auto"/>
          <w:sz w:val="18"/>
          <w:szCs w:val="18"/>
        </w:rPr>
        <w:t>ganja</w:t>
      </w:r>
      <w:proofErr w:type="spellEnd"/>
      <w:r w:rsidRPr="00734F0A">
        <w:rPr>
          <w:rStyle w:val="heading21"/>
          <w:rFonts w:asciiTheme="minorHAnsi" w:hAnsiTheme="minorHAnsi"/>
          <w:color w:val="auto"/>
          <w:sz w:val="18"/>
          <w:szCs w:val="18"/>
        </w:rPr>
        <w:t xml:space="preserve"> in </w:t>
      </w:r>
      <w:proofErr w:type="spellStart"/>
      <w:r w:rsidRPr="00734F0A">
        <w:rPr>
          <w:rStyle w:val="heading21"/>
          <w:rFonts w:asciiTheme="minorHAnsi" w:hAnsiTheme="minorHAnsi"/>
          <w:b/>
          <w:color w:val="auto"/>
          <w:sz w:val="18"/>
          <w:szCs w:val="18"/>
        </w:rPr>
        <w:t>india</w:t>
      </w:r>
      <w:proofErr w:type="spellEnd"/>
      <w:r w:rsidRPr="00734F0A">
        <w:rPr>
          <w:rStyle w:val="heading21"/>
          <w:rFonts w:asciiTheme="minorHAnsi" w:hAnsiTheme="minorHAnsi"/>
          <w:color w:val="auto"/>
          <w:sz w:val="18"/>
          <w:szCs w:val="18"/>
        </w:rPr>
        <w:t xml:space="preserve"> and it consists of the dried flowering tops of plants with </w:t>
      </w:r>
      <w:proofErr w:type="spellStart"/>
      <w:r w:rsidRPr="00734F0A">
        <w:rPr>
          <w:rStyle w:val="heading21"/>
          <w:rFonts w:asciiTheme="minorHAnsi" w:hAnsiTheme="minorHAnsi"/>
          <w:color w:val="auto"/>
          <w:sz w:val="18"/>
          <w:szCs w:val="18"/>
        </w:rPr>
        <w:t>pistillate</w:t>
      </w:r>
      <w:proofErr w:type="spellEnd"/>
      <w:r w:rsidRPr="00734F0A">
        <w:rPr>
          <w:rStyle w:val="heading21"/>
          <w:rFonts w:asciiTheme="minorHAnsi" w:hAnsiTheme="minorHAnsi"/>
          <w:color w:val="auto"/>
          <w:sz w:val="18"/>
          <w:szCs w:val="18"/>
        </w:rPr>
        <w:t xml:space="preserve"> flowers (female plants) – this increases the potency of the female plants and produces high-grade marijuana known as </w:t>
      </w:r>
      <w:proofErr w:type="spellStart"/>
      <w:r w:rsidRPr="00734F0A">
        <w:rPr>
          <w:rStyle w:val="heading21"/>
          <w:rFonts w:asciiTheme="minorHAnsi" w:hAnsiTheme="minorHAnsi"/>
          <w:b/>
          <w:color w:val="auto"/>
          <w:sz w:val="18"/>
          <w:szCs w:val="18"/>
        </w:rPr>
        <w:t>sinsemilla</w:t>
      </w:r>
      <w:proofErr w:type="spellEnd"/>
      <w:r w:rsidRPr="00734F0A">
        <w:rPr>
          <w:rStyle w:val="heading21"/>
          <w:rFonts w:asciiTheme="minorHAnsi" w:hAnsiTheme="minorHAnsi"/>
          <w:color w:val="auto"/>
          <w:sz w:val="18"/>
          <w:szCs w:val="18"/>
        </w:rPr>
        <w:t xml:space="preserve"> (without seeds) – </w:t>
      </w:r>
      <w:proofErr w:type="spellStart"/>
      <w:r w:rsidRPr="00734F0A">
        <w:rPr>
          <w:rStyle w:val="heading21"/>
          <w:rFonts w:asciiTheme="minorHAnsi" w:hAnsiTheme="minorHAnsi"/>
          <w:color w:val="auto"/>
          <w:sz w:val="18"/>
          <w:szCs w:val="18"/>
        </w:rPr>
        <w:t>avg</w:t>
      </w:r>
      <w:proofErr w:type="spellEnd"/>
      <w:r w:rsidRPr="00734F0A">
        <w:rPr>
          <w:rStyle w:val="heading21"/>
          <w:rFonts w:asciiTheme="minorHAnsi" w:hAnsiTheme="minorHAnsi"/>
          <w:color w:val="auto"/>
          <w:sz w:val="18"/>
          <w:szCs w:val="18"/>
        </w:rPr>
        <w:t xml:space="preserve"> THC content of </w:t>
      </w:r>
      <w:proofErr w:type="spellStart"/>
      <w:r w:rsidRPr="00734F0A">
        <w:rPr>
          <w:rStyle w:val="heading21"/>
          <w:rFonts w:asciiTheme="minorHAnsi" w:hAnsiTheme="minorHAnsi"/>
          <w:color w:val="auto"/>
          <w:sz w:val="18"/>
          <w:szCs w:val="18"/>
        </w:rPr>
        <w:t>sinsemilla</w:t>
      </w:r>
      <w:proofErr w:type="spellEnd"/>
      <w:r w:rsidRPr="00734F0A">
        <w:rPr>
          <w:rStyle w:val="heading21"/>
          <w:rFonts w:asciiTheme="minorHAnsi" w:hAnsiTheme="minorHAnsi"/>
          <w:color w:val="auto"/>
          <w:sz w:val="18"/>
          <w:szCs w:val="18"/>
        </w:rPr>
        <w:t xml:space="preserve"> samples from the US also varies widely ranging from </w:t>
      </w:r>
      <w:r w:rsidRPr="00734F0A">
        <w:rPr>
          <w:rStyle w:val="heading21"/>
          <w:rFonts w:asciiTheme="minorHAnsi" w:hAnsiTheme="minorHAnsi"/>
          <w:b/>
          <w:color w:val="auto"/>
          <w:sz w:val="18"/>
          <w:szCs w:val="18"/>
        </w:rPr>
        <w:t>7-12%</w:t>
      </w:r>
    </w:p>
    <w:p w:rsidR="00135FAF" w:rsidRPr="00734F0A" w:rsidRDefault="00135FAF" w:rsidP="00135FAF">
      <w:pPr>
        <w:pStyle w:val="ListParagraph"/>
        <w:numPr>
          <w:ilvl w:val="0"/>
          <w:numId w:val="92"/>
        </w:numPr>
        <w:spacing w:after="0"/>
        <w:rPr>
          <w:rStyle w:val="heading21"/>
          <w:rFonts w:asciiTheme="minorHAnsi" w:hAnsiTheme="minorHAnsi"/>
          <w:color w:val="auto"/>
          <w:sz w:val="18"/>
          <w:szCs w:val="18"/>
        </w:rPr>
      </w:pPr>
      <w:proofErr w:type="gramStart"/>
      <w:r w:rsidRPr="00734F0A">
        <w:rPr>
          <w:rStyle w:val="heading21"/>
          <w:rFonts w:asciiTheme="minorHAnsi" w:hAnsiTheme="minorHAnsi"/>
          <w:color w:val="auto"/>
          <w:sz w:val="18"/>
          <w:szCs w:val="18"/>
        </w:rPr>
        <w:t>the</w:t>
      </w:r>
      <w:proofErr w:type="gramEnd"/>
      <w:r w:rsidRPr="00734F0A">
        <w:rPr>
          <w:rStyle w:val="heading21"/>
          <w:rFonts w:asciiTheme="minorHAnsi" w:hAnsiTheme="minorHAnsi"/>
          <w:color w:val="auto"/>
          <w:sz w:val="18"/>
          <w:szCs w:val="18"/>
        </w:rPr>
        <w:t xml:space="preserve"> </w:t>
      </w:r>
      <w:r w:rsidRPr="00734F0A">
        <w:rPr>
          <w:rStyle w:val="heading21"/>
          <w:rFonts w:asciiTheme="minorHAnsi" w:hAnsiTheme="minorHAnsi"/>
          <w:b/>
          <w:color w:val="auto"/>
          <w:sz w:val="18"/>
          <w:szCs w:val="18"/>
        </w:rPr>
        <w:t xml:space="preserve">third (least) most potent </w:t>
      </w:r>
      <w:r w:rsidRPr="00734F0A">
        <w:rPr>
          <w:rStyle w:val="heading21"/>
          <w:rFonts w:asciiTheme="minorHAnsi" w:hAnsiTheme="minorHAnsi"/>
          <w:color w:val="auto"/>
          <w:sz w:val="18"/>
          <w:szCs w:val="18"/>
        </w:rPr>
        <w:t xml:space="preserve">preparation is called </w:t>
      </w:r>
      <w:r w:rsidRPr="00734F0A">
        <w:rPr>
          <w:rStyle w:val="heading21"/>
          <w:rFonts w:asciiTheme="minorHAnsi" w:hAnsiTheme="minorHAnsi"/>
          <w:b/>
          <w:color w:val="auto"/>
          <w:sz w:val="18"/>
          <w:szCs w:val="18"/>
        </w:rPr>
        <w:t>bhang</w:t>
      </w:r>
      <w:r w:rsidRPr="00734F0A">
        <w:rPr>
          <w:rStyle w:val="heading21"/>
          <w:rFonts w:asciiTheme="minorHAnsi" w:hAnsiTheme="minorHAnsi"/>
          <w:color w:val="auto"/>
          <w:sz w:val="18"/>
          <w:szCs w:val="18"/>
        </w:rPr>
        <w:t xml:space="preserve"> from </w:t>
      </w:r>
      <w:proofErr w:type="spellStart"/>
      <w:r w:rsidRPr="00734F0A">
        <w:rPr>
          <w:rStyle w:val="heading21"/>
          <w:rFonts w:asciiTheme="minorHAnsi" w:hAnsiTheme="minorHAnsi"/>
          <w:b/>
          <w:color w:val="auto"/>
          <w:sz w:val="18"/>
          <w:szCs w:val="18"/>
        </w:rPr>
        <w:t>india</w:t>
      </w:r>
      <w:proofErr w:type="spellEnd"/>
      <w:r w:rsidRPr="00734F0A">
        <w:rPr>
          <w:rStyle w:val="heading21"/>
          <w:rFonts w:asciiTheme="minorHAnsi" w:hAnsiTheme="minorHAnsi"/>
          <w:color w:val="auto"/>
          <w:sz w:val="18"/>
          <w:szCs w:val="18"/>
        </w:rPr>
        <w:t xml:space="preserve"> – which is made by using the entire remainder of the plant after the top has been picked, then drying it, and grinding it into a powder, the powder can then be mixed into drinks or candies – some of this low-grade marijuana contains less than </w:t>
      </w:r>
      <w:r w:rsidRPr="00734F0A">
        <w:rPr>
          <w:rStyle w:val="heading21"/>
          <w:rFonts w:asciiTheme="minorHAnsi" w:hAnsiTheme="minorHAnsi"/>
          <w:b/>
          <w:color w:val="auto"/>
          <w:sz w:val="18"/>
          <w:szCs w:val="18"/>
        </w:rPr>
        <w:t xml:space="preserve">1% </w:t>
      </w:r>
      <w:r w:rsidRPr="00734F0A">
        <w:rPr>
          <w:rStyle w:val="heading21"/>
          <w:rFonts w:asciiTheme="minorHAnsi" w:hAnsiTheme="minorHAnsi"/>
          <w:color w:val="auto"/>
          <w:sz w:val="18"/>
          <w:szCs w:val="18"/>
        </w:rPr>
        <w:t>THC</w:t>
      </w:r>
    </w:p>
    <w:p w:rsidR="00135FAF" w:rsidRPr="00734F0A" w:rsidRDefault="00135FAF" w:rsidP="00135FAF">
      <w:pPr>
        <w:pStyle w:val="ListParagraph"/>
        <w:numPr>
          <w:ilvl w:val="0"/>
          <w:numId w:val="92"/>
        </w:numPr>
        <w:spacing w:after="0"/>
        <w:rPr>
          <w:rStyle w:val="heading21"/>
          <w:rFonts w:asciiTheme="minorHAnsi" w:hAnsiTheme="minorHAnsi"/>
          <w:color w:val="auto"/>
          <w:sz w:val="18"/>
          <w:szCs w:val="18"/>
        </w:rPr>
      </w:pPr>
      <w:proofErr w:type="gramStart"/>
      <w:r w:rsidRPr="00734F0A">
        <w:rPr>
          <w:rStyle w:val="heading21"/>
          <w:rFonts w:asciiTheme="minorHAnsi" w:hAnsiTheme="minorHAnsi"/>
          <w:color w:val="auto"/>
          <w:sz w:val="18"/>
          <w:szCs w:val="18"/>
        </w:rPr>
        <w:t>an</w:t>
      </w:r>
      <w:proofErr w:type="gramEnd"/>
      <w:r w:rsidRPr="00734F0A">
        <w:rPr>
          <w:rStyle w:val="heading21"/>
          <w:rFonts w:asciiTheme="minorHAnsi" w:hAnsiTheme="minorHAnsi"/>
          <w:color w:val="auto"/>
          <w:sz w:val="18"/>
          <w:szCs w:val="18"/>
        </w:rPr>
        <w:t xml:space="preserve"> efficient method of scraping the rein from plants is when you make </w:t>
      </w:r>
      <w:r w:rsidRPr="00734F0A">
        <w:rPr>
          <w:rStyle w:val="heading21"/>
          <w:rFonts w:asciiTheme="minorHAnsi" w:hAnsiTheme="minorHAnsi"/>
          <w:b/>
          <w:color w:val="auto"/>
          <w:sz w:val="18"/>
          <w:szCs w:val="18"/>
        </w:rPr>
        <w:t>hash oil</w:t>
      </w:r>
      <w:r w:rsidRPr="00734F0A">
        <w:rPr>
          <w:rStyle w:val="heading21"/>
          <w:rFonts w:asciiTheme="minorHAnsi" w:hAnsiTheme="minorHAnsi"/>
          <w:color w:val="auto"/>
          <w:sz w:val="18"/>
          <w:szCs w:val="18"/>
        </w:rPr>
        <w:t xml:space="preserve">: the plants are boiled in alcohol then the solids filtered out and the liquid evaporated down to a thick dark substance  once known medically as </w:t>
      </w:r>
      <w:r w:rsidRPr="00734F0A">
        <w:rPr>
          <w:rStyle w:val="heading21"/>
          <w:rFonts w:asciiTheme="minorHAnsi" w:hAnsiTheme="minorHAnsi"/>
          <w:b/>
          <w:color w:val="auto"/>
          <w:sz w:val="18"/>
          <w:szCs w:val="18"/>
        </w:rPr>
        <w:t>“red oil of cannabis”</w:t>
      </w:r>
      <w:r w:rsidRPr="00734F0A">
        <w:rPr>
          <w:rStyle w:val="heading21"/>
          <w:rFonts w:asciiTheme="minorHAnsi" w:hAnsiTheme="minorHAnsi"/>
          <w:color w:val="auto"/>
          <w:sz w:val="18"/>
          <w:szCs w:val="18"/>
        </w:rPr>
        <w:t xml:space="preserve"> this produce can contain more than </w:t>
      </w:r>
      <w:r w:rsidRPr="00734F0A">
        <w:rPr>
          <w:rStyle w:val="heading21"/>
          <w:rFonts w:asciiTheme="minorHAnsi" w:hAnsiTheme="minorHAnsi"/>
          <w:b/>
          <w:color w:val="auto"/>
          <w:sz w:val="18"/>
          <w:szCs w:val="18"/>
        </w:rPr>
        <w:t>50%</w:t>
      </w:r>
      <w:r w:rsidRPr="00734F0A">
        <w:rPr>
          <w:rStyle w:val="heading21"/>
          <w:rFonts w:asciiTheme="minorHAnsi" w:hAnsiTheme="minorHAnsi"/>
          <w:color w:val="auto"/>
          <w:sz w:val="18"/>
          <w:szCs w:val="18"/>
        </w:rPr>
        <w:t xml:space="preserve"> THC</w:t>
      </w:r>
    </w:p>
    <w:p w:rsidR="00135FAF" w:rsidRPr="00734F0A" w:rsidRDefault="00135FAF" w:rsidP="00135FAF">
      <w:pPr>
        <w:pStyle w:val="Heading2"/>
        <w:spacing w:before="0" w:beforeAutospacing="0" w:after="0" w:afterAutospacing="0"/>
        <w:contextualSpacing/>
        <w:rPr>
          <w:rStyle w:val="heading21"/>
          <w:rFonts w:asciiTheme="minorHAnsi" w:hAnsiTheme="minorHAnsi"/>
          <w:color w:val="FF0505"/>
          <w:sz w:val="18"/>
          <w:szCs w:val="18"/>
        </w:rPr>
      </w:pPr>
      <w:r w:rsidRPr="00734F0A">
        <w:rPr>
          <w:rStyle w:val="heading21"/>
          <w:rFonts w:asciiTheme="minorHAnsi" w:hAnsiTheme="minorHAnsi"/>
          <w:color w:val="FF0505"/>
          <w:sz w:val="18"/>
          <w:szCs w:val="18"/>
        </w:rPr>
        <w:t>8.3 "History" and “Supply, distribution and trafficking of marijuana, hashish, and hash oil”</w:t>
      </w:r>
    </w:p>
    <w:p w:rsidR="00135FAF" w:rsidRPr="00734F0A" w:rsidRDefault="00135FAF" w:rsidP="00135FAF">
      <w:pPr>
        <w:pStyle w:val="Heading2"/>
        <w:numPr>
          <w:ilvl w:val="0"/>
          <w:numId w:val="93"/>
        </w:numPr>
        <w:spacing w:before="0" w:beforeAutospacing="0" w:after="0" w:afterAutospacing="0"/>
        <w:contextualSpacing/>
        <w:rPr>
          <w:rStyle w:val="heading21"/>
          <w:rFonts w:asciiTheme="minorHAnsi" w:hAnsiTheme="minorHAnsi"/>
          <w:b w:val="0"/>
          <w:color w:val="auto"/>
          <w:sz w:val="18"/>
          <w:szCs w:val="18"/>
        </w:rPr>
      </w:pPr>
      <w:proofErr w:type="gramStart"/>
      <w:r w:rsidRPr="00734F0A">
        <w:rPr>
          <w:rStyle w:val="heading21"/>
          <w:rFonts w:asciiTheme="minorHAnsi" w:hAnsiTheme="minorHAnsi"/>
          <w:b w:val="0"/>
          <w:color w:val="auto"/>
          <w:sz w:val="18"/>
          <w:szCs w:val="18"/>
        </w:rPr>
        <w:t>documented</w:t>
      </w:r>
      <w:proofErr w:type="gramEnd"/>
      <w:r w:rsidRPr="00734F0A">
        <w:rPr>
          <w:rStyle w:val="heading21"/>
          <w:rFonts w:asciiTheme="minorHAnsi" w:hAnsiTheme="minorHAnsi"/>
          <w:b w:val="0"/>
          <w:color w:val="auto"/>
          <w:sz w:val="18"/>
          <w:szCs w:val="18"/>
        </w:rPr>
        <w:t xml:space="preserve"> use of cannabis goes back as far as the </w:t>
      </w:r>
      <w:r w:rsidRPr="00734F0A">
        <w:rPr>
          <w:rStyle w:val="heading21"/>
          <w:rFonts w:asciiTheme="minorHAnsi" w:hAnsiTheme="minorHAnsi"/>
          <w:color w:val="auto"/>
          <w:sz w:val="18"/>
          <w:szCs w:val="18"/>
        </w:rPr>
        <w:t>3</w:t>
      </w:r>
      <w:r w:rsidRPr="00734F0A">
        <w:rPr>
          <w:rStyle w:val="heading21"/>
          <w:rFonts w:asciiTheme="minorHAnsi" w:hAnsiTheme="minorHAnsi"/>
          <w:color w:val="auto"/>
          <w:sz w:val="18"/>
          <w:szCs w:val="18"/>
          <w:vertAlign w:val="superscript"/>
        </w:rPr>
        <w:t>rd</w:t>
      </w:r>
      <w:r w:rsidRPr="00734F0A">
        <w:rPr>
          <w:rStyle w:val="heading21"/>
          <w:rFonts w:asciiTheme="minorHAnsi" w:hAnsiTheme="minorHAnsi"/>
          <w:color w:val="auto"/>
          <w:sz w:val="18"/>
          <w:szCs w:val="18"/>
        </w:rPr>
        <w:t xml:space="preserve"> millennium BCE</w:t>
      </w:r>
    </w:p>
    <w:p w:rsidR="00135FAF" w:rsidRPr="00734F0A" w:rsidRDefault="00135FAF" w:rsidP="00135FAF">
      <w:pPr>
        <w:pStyle w:val="Heading2"/>
        <w:spacing w:before="0" w:beforeAutospacing="0" w:after="0" w:afterAutospacing="0"/>
        <w:contextualSpacing/>
        <w:rPr>
          <w:rStyle w:val="heading21"/>
          <w:rFonts w:asciiTheme="minorHAnsi" w:hAnsiTheme="minorHAnsi"/>
          <w:b w:val="0"/>
          <w:color w:val="auto"/>
          <w:sz w:val="18"/>
          <w:szCs w:val="18"/>
        </w:rPr>
      </w:pPr>
      <w:r w:rsidRPr="00734F0A">
        <w:rPr>
          <w:rStyle w:val="heading21"/>
          <w:rFonts w:asciiTheme="minorHAnsi" w:hAnsiTheme="minorHAnsi"/>
          <w:b w:val="0"/>
          <w:i/>
          <w:color w:val="auto"/>
          <w:sz w:val="18"/>
          <w:szCs w:val="18"/>
        </w:rPr>
        <w:t>Early History</w:t>
      </w:r>
    </w:p>
    <w:p w:rsidR="00135FAF" w:rsidRPr="00734F0A" w:rsidRDefault="00135FAF" w:rsidP="00135FAF">
      <w:pPr>
        <w:pStyle w:val="Heading2"/>
        <w:numPr>
          <w:ilvl w:val="0"/>
          <w:numId w:val="93"/>
        </w:numPr>
        <w:spacing w:before="0" w:beforeAutospacing="0" w:after="0" w:afterAutospacing="0"/>
        <w:contextualSpacing/>
        <w:rPr>
          <w:rStyle w:val="heading21"/>
          <w:rFonts w:asciiTheme="minorHAnsi" w:hAnsiTheme="minorHAnsi"/>
          <w:b w:val="0"/>
          <w:color w:val="auto"/>
          <w:sz w:val="18"/>
          <w:szCs w:val="18"/>
        </w:rPr>
      </w:pPr>
      <w:proofErr w:type="gramStart"/>
      <w:r w:rsidRPr="00734F0A">
        <w:rPr>
          <w:rStyle w:val="heading21"/>
          <w:rFonts w:asciiTheme="minorHAnsi" w:hAnsiTheme="minorHAnsi"/>
          <w:b w:val="0"/>
          <w:color w:val="auto"/>
          <w:sz w:val="18"/>
          <w:szCs w:val="18"/>
        </w:rPr>
        <w:t>earliest</w:t>
      </w:r>
      <w:proofErr w:type="gramEnd"/>
      <w:r w:rsidRPr="00734F0A">
        <w:rPr>
          <w:rStyle w:val="heading21"/>
          <w:rFonts w:asciiTheme="minorHAnsi" w:hAnsiTheme="minorHAnsi"/>
          <w:b w:val="0"/>
          <w:color w:val="auto"/>
          <w:sz w:val="18"/>
          <w:szCs w:val="18"/>
        </w:rPr>
        <w:t xml:space="preserve"> reference to cannabis is in a </w:t>
      </w:r>
      <w:r w:rsidRPr="00734F0A">
        <w:rPr>
          <w:rStyle w:val="heading21"/>
          <w:rFonts w:asciiTheme="minorHAnsi" w:hAnsiTheme="minorHAnsi"/>
          <w:color w:val="auto"/>
          <w:sz w:val="18"/>
          <w:szCs w:val="18"/>
        </w:rPr>
        <w:t>pharmacy book</w:t>
      </w:r>
      <w:r w:rsidRPr="00734F0A">
        <w:rPr>
          <w:rStyle w:val="heading21"/>
          <w:rFonts w:asciiTheme="minorHAnsi" w:hAnsiTheme="minorHAnsi"/>
          <w:b w:val="0"/>
          <w:color w:val="auto"/>
          <w:sz w:val="18"/>
          <w:szCs w:val="18"/>
        </w:rPr>
        <w:t xml:space="preserve"> written in </w:t>
      </w:r>
      <w:r w:rsidRPr="00734F0A">
        <w:rPr>
          <w:rStyle w:val="heading21"/>
          <w:rFonts w:asciiTheme="minorHAnsi" w:hAnsiTheme="minorHAnsi"/>
          <w:color w:val="auto"/>
          <w:sz w:val="18"/>
          <w:szCs w:val="18"/>
        </w:rPr>
        <w:t xml:space="preserve">2737 BCE </w:t>
      </w:r>
      <w:r w:rsidRPr="00734F0A">
        <w:rPr>
          <w:rStyle w:val="heading21"/>
          <w:rFonts w:asciiTheme="minorHAnsi" w:hAnsiTheme="minorHAnsi"/>
          <w:b w:val="0"/>
          <w:color w:val="auto"/>
          <w:sz w:val="18"/>
          <w:szCs w:val="18"/>
        </w:rPr>
        <w:t xml:space="preserve">by Chinese emperor </w:t>
      </w:r>
      <w:proofErr w:type="spellStart"/>
      <w:r w:rsidRPr="00734F0A">
        <w:rPr>
          <w:rStyle w:val="heading21"/>
          <w:rFonts w:asciiTheme="minorHAnsi" w:hAnsiTheme="minorHAnsi"/>
          <w:b w:val="0"/>
          <w:color w:val="auto"/>
          <w:sz w:val="18"/>
          <w:szCs w:val="18"/>
        </w:rPr>
        <w:t>Shen</w:t>
      </w:r>
      <w:proofErr w:type="spellEnd"/>
      <w:r w:rsidRPr="00734F0A">
        <w:rPr>
          <w:rStyle w:val="heading21"/>
          <w:rFonts w:asciiTheme="minorHAnsi" w:hAnsiTheme="minorHAnsi"/>
          <w:b w:val="0"/>
          <w:color w:val="auto"/>
          <w:sz w:val="18"/>
          <w:szCs w:val="18"/>
        </w:rPr>
        <w:t xml:space="preserve"> </w:t>
      </w:r>
      <w:proofErr w:type="spellStart"/>
      <w:r w:rsidRPr="00734F0A">
        <w:rPr>
          <w:rStyle w:val="heading21"/>
          <w:rFonts w:asciiTheme="minorHAnsi" w:hAnsiTheme="minorHAnsi"/>
          <w:b w:val="0"/>
          <w:color w:val="auto"/>
          <w:sz w:val="18"/>
          <w:szCs w:val="18"/>
        </w:rPr>
        <w:t>Nung</w:t>
      </w:r>
      <w:proofErr w:type="spellEnd"/>
      <w:r w:rsidRPr="00734F0A">
        <w:rPr>
          <w:rStyle w:val="heading21"/>
          <w:rFonts w:asciiTheme="minorHAnsi" w:hAnsiTheme="minorHAnsi"/>
          <w:b w:val="0"/>
          <w:color w:val="auto"/>
          <w:sz w:val="18"/>
          <w:szCs w:val="18"/>
        </w:rPr>
        <w:t xml:space="preserve"> – he called it </w:t>
      </w:r>
      <w:r w:rsidRPr="00734F0A">
        <w:rPr>
          <w:rStyle w:val="heading21"/>
          <w:rFonts w:asciiTheme="minorHAnsi" w:hAnsiTheme="minorHAnsi"/>
          <w:color w:val="auto"/>
          <w:sz w:val="18"/>
          <w:szCs w:val="18"/>
        </w:rPr>
        <w:t xml:space="preserve">“Liberator of Sin”, </w:t>
      </w:r>
      <w:r w:rsidRPr="00734F0A">
        <w:rPr>
          <w:rStyle w:val="heading21"/>
          <w:rFonts w:asciiTheme="minorHAnsi" w:hAnsiTheme="minorHAnsi"/>
          <w:b w:val="0"/>
          <w:color w:val="auto"/>
          <w:sz w:val="18"/>
          <w:szCs w:val="18"/>
        </w:rPr>
        <w:t xml:space="preserve">recommended it for medical uses including “female weakness, gout, rheumatism, malaria, beriberi, constipation and absent-mindedness” </w:t>
      </w:r>
    </w:p>
    <w:p w:rsidR="00135FAF" w:rsidRPr="00734F0A" w:rsidRDefault="00135FAF" w:rsidP="00135FAF">
      <w:pPr>
        <w:pStyle w:val="Heading2"/>
        <w:spacing w:before="0" w:beforeAutospacing="0" w:after="0" w:afterAutospacing="0"/>
        <w:contextualSpacing/>
        <w:rPr>
          <w:rStyle w:val="heading21"/>
          <w:rFonts w:asciiTheme="minorHAnsi" w:hAnsiTheme="minorHAnsi"/>
          <w:b w:val="0"/>
          <w:i/>
          <w:color w:val="auto"/>
          <w:sz w:val="18"/>
          <w:szCs w:val="18"/>
        </w:rPr>
      </w:pPr>
      <w:r w:rsidRPr="00734F0A">
        <w:rPr>
          <w:rStyle w:val="heading21"/>
          <w:rFonts w:asciiTheme="minorHAnsi" w:hAnsiTheme="minorHAnsi"/>
          <w:b w:val="0"/>
          <w:i/>
          <w:color w:val="auto"/>
          <w:sz w:val="18"/>
          <w:szCs w:val="18"/>
        </w:rPr>
        <w:t>19</w:t>
      </w:r>
      <w:r w:rsidRPr="00734F0A">
        <w:rPr>
          <w:rStyle w:val="heading21"/>
          <w:rFonts w:asciiTheme="minorHAnsi" w:hAnsiTheme="minorHAnsi"/>
          <w:b w:val="0"/>
          <w:i/>
          <w:color w:val="auto"/>
          <w:sz w:val="18"/>
          <w:szCs w:val="18"/>
          <w:vertAlign w:val="superscript"/>
        </w:rPr>
        <w:t>th</w:t>
      </w:r>
      <w:r w:rsidRPr="00734F0A">
        <w:rPr>
          <w:rStyle w:val="heading21"/>
          <w:rFonts w:asciiTheme="minorHAnsi" w:hAnsiTheme="minorHAnsi"/>
          <w:b w:val="0"/>
          <w:i/>
          <w:color w:val="auto"/>
          <w:sz w:val="18"/>
          <w:szCs w:val="18"/>
        </w:rPr>
        <w:t xml:space="preserve"> Century: Romantic Literature and the New Science of Psychology</w:t>
      </w:r>
    </w:p>
    <w:p w:rsidR="00135FAF" w:rsidRPr="00734F0A" w:rsidRDefault="00135FAF" w:rsidP="00135FAF">
      <w:pPr>
        <w:pStyle w:val="Heading2"/>
        <w:numPr>
          <w:ilvl w:val="0"/>
          <w:numId w:val="93"/>
        </w:numPr>
        <w:spacing w:before="0" w:beforeAutospacing="0" w:after="0" w:afterAutospacing="0"/>
        <w:contextualSpacing/>
        <w:rPr>
          <w:rStyle w:val="heading21"/>
          <w:rFonts w:asciiTheme="minorHAnsi" w:hAnsiTheme="minorHAnsi"/>
          <w:b w:val="0"/>
          <w:color w:val="auto"/>
          <w:sz w:val="18"/>
          <w:szCs w:val="18"/>
        </w:rPr>
      </w:pPr>
      <w:proofErr w:type="gramStart"/>
      <w:r w:rsidRPr="00734F0A">
        <w:rPr>
          <w:rStyle w:val="heading21"/>
          <w:rFonts w:asciiTheme="minorHAnsi" w:hAnsiTheme="minorHAnsi"/>
          <w:b w:val="0"/>
          <w:color w:val="auto"/>
          <w:sz w:val="18"/>
          <w:szCs w:val="18"/>
        </w:rPr>
        <w:t>by</w:t>
      </w:r>
      <w:proofErr w:type="gramEnd"/>
      <w:r w:rsidRPr="00734F0A">
        <w:rPr>
          <w:rStyle w:val="heading21"/>
          <w:rFonts w:asciiTheme="minorHAnsi" w:hAnsiTheme="minorHAnsi"/>
          <w:b w:val="0"/>
          <w:color w:val="auto"/>
          <w:sz w:val="18"/>
          <w:szCs w:val="18"/>
        </w:rPr>
        <w:t xml:space="preserve"> the </w:t>
      </w:r>
      <w:r w:rsidRPr="00734F0A">
        <w:rPr>
          <w:rStyle w:val="heading21"/>
          <w:rFonts w:asciiTheme="minorHAnsi" w:hAnsiTheme="minorHAnsi"/>
          <w:color w:val="auto"/>
          <w:sz w:val="18"/>
          <w:szCs w:val="18"/>
        </w:rPr>
        <w:t>1830s and 1840s</w:t>
      </w:r>
      <w:r w:rsidRPr="00734F0A">
        <w:rPr>
          <w:rStyle w:val="heading21"/>
          <w:rFonts w:asciiTheme="minorHAnsi" w:hAnsiTheme="minorHAnsi"/>
          <w:b w:val="0"/>
          <w:color w:val="auto"/>
          <w:sz w:val="18"/>
          <w:szCs w:val="18"/>
        </w:rPr>
        <w:t xml:space="preserve"> everyone who was anyone was using, thinking about using, or decrying the use of mind-tickling agents such as opium or hashish</w:t>
      </w:r>
    </w:p>
    <w:p w:rsidR="00135FAF" w:rsidRPr="00734F0A" w:rsidRDefault="00135FAF" w:rsidP="00135FAF">
      <w:pPr>
        <w:pStyle w:val="Heading2"/>
        <w:numPr>
          <w:ilvl w:val="0"/>
          <w:numId w:val="93"/>
        </w:numPr>
        <w:spacing w:before="0" w:beforeAutospacing="0" w:after="0" w:afterAutospacing="0"/>
        <w:contextualSpacing/>
        <w:rPr>
          <w:rStyle w:val="heading21"/>
          <w:rFonts w:asciiTheme="minorHAnsi" w:hAnsiTheme="minorHAnsi"/>
          <w:b w:val="0"/>
          <w:color w:val="auto"/>
          <w:sz w:val="18"/>
          <w:szCs w:val="18"/>
        </w:rPr>
      </w:pPr>
      <w:proofErr w:type="gramStart"/>
      <w:r w:rsidRPr="00734F0A">
        <w:rPr>
          <w:rStyle w:val="heading21"/>
          <w:rFonts w:asciiTheme="minorHAnsi" w:hAnsiTheme="minorHAnsi"/>
          <w:b w:val="0"/>
          <w:color w:val="auto"/>
          <w:sz w:val="18"/>
          <w:szCs w:val="18"/>
        </w:rPr>
        <w:t>during</w:t>
      </w:r>
      <w:proofErr w:type="gramEnd"/>
      <w:r w:rsidRPr="00734F0A">
        <w:rPr>
          <w:rStyle w:val="heading21"/>
          <w:rFonts w:asciiTheme="minorHAnsi" w:hAnsiTheme="minorHAnsi"/>
          <w:b w:val="0"/>
          <w:color w:val="auto"/>
          <w:sz w:val="18"/>
          <w:szCs w:val="18"/>
        </w:rPr>
        <w:t xml:space="preserve"> the </w:t>
      </w:r>
      <w:r w:rsidRPr="00734F0A">
        <w:rPr>
          <w:rStyle w:val="heading21"/>
          <w:rFonts w:asciiTheme="minorHAnsi" w:hAnsiTheme="minorHAnsi"/>
          <w:color w:val="auto"/>
          <w:sz w:val="18"/>
          <w:szCs w:val="18"/>
        </w:rPr>
        <w:t>1840s</w:t>
      </w:r>
      <w:r w:rsidRPr="00734F0A">
        <w:rPr>
          <w:rStyle w:val="heading21"/>
          <w:rFonts w:asciiTheme="minorHAnsi" w:hAnsiTheme="minorHAnsi"/>
          <w:b w:val="0"/>
          <w:color w:val="auto"/>
          <w:sz w:val="18"/>
          <w:szCs w:val="18"/>
        </w:rPr>
        <w:t xml:space="preserve"> a group of artists and writers gathered monthly at the Hotel </w:t>
      </w:r>
      <w:proofErr w:type="spellStart"/>
      <w:r w:rsidRPr="00734F0A">
        <w:rPr>
          <w:rStyle w:val="heading21"/>
          <w:rFonts w:asciiTheme="minorHAnsi" w:hAnsiTheme="minorHAnsi"/>
          <w:b w:val="0"/>
          <w:color w:val="auto"/>
          <w:sz w:val="18"/>
          <w:szCs w:val="18"/>
        </w:rPr>
        <w:t>Pimodan</w:t>
      </w:r>
      <w:proofErr w:type="spellEnd"/>
      <w:r w:rsidRPr="00734F0A">
        <w:rPr>
          <w:rStyle w:val="heading21"/>
          <w:rFonts w:asciiTheme="minorHAnsi" w:hAnsiTheme="minorHAnsi"/>
          <w:b w:val="0"/>
          <w:color w:val="auto"/>
          <w:sz w:val="18"/>
          <w:szCs w:val="18"/>
        </w:rPr>
        <w:t xml:space="preserve"> in Paris’ Latin Quarter to use drugs – this group became famous because one of the participants, </w:t>
      </w:r>
      <w:r w:rsidRPr="00734F0A">
        <w:rPr>
          <w:rStyle w:val="heading21"/>
          <w:rFonts w:asciiTheme="minorHAnsi" w:hAnsiTheme="minorHAnsi"/>
          <w:color w:val="auto"/>
          <w:sz w:val="18"/>
          <w:szCs w:val="18"/>
        </w:rPr>
        <w:t>Gautier</w:t>
      </w:r>
      <w:r w:rsidRPr="00734F0A">
        <w:rPr>
          <w:rStyle w:val="heading21"/>
          <w:rFonts w:asciiTheme="minorHAnsi" w:hAnsiTheme="minorHAnsi"/>
          <w:b w:val="0"/>
          <w:color w:val="auto"/>
          <w:sz w:val="18"/>
          <w:szCs w:val="18"/>
        </w:rPr>
        <w:t xml:space="preserve"> wrote a book </w:t>
      </w:r>
      <w:r w:rsidRPr="00734F0A">
        <w:rPr>
          <w:rStyle w:val="heading21"/>
          <w:rFonts w:asciiTheme="minorHAnsi" w:hAnsiTheme="minorHAnsi"/>
          <w:color w:val="auto"/>
          <w:sz w:val="18"/>
          <w:szCs w:val="18"/>
        </w:rPr>
        <w:t xml:space="preserve">Le Club de </w:t>
      </w:r>
      <w:proofErr w:type="spellStart"/>
      <w:r w:rsidRPr="00734F0A">
        <w:rPr>
          <w:rStyle w:val="heading21"/>
          <w:rFonts w:asciiTheme="minorHAnsi" w:hAnsiTheme="minorHAnsi"/>
          <w:color w:val="auto"/>
          <w:sz w:val="18"/>
          <w:szCs w:val="18"/>
        </w:rPr>
        <w:t>Hachischins</w:t>
      </w:r>
      <w:proofErr w:type="spellEnd"/>
      <w:r w:rsidRPr="00734F0A">
        <w:rPr>
          <w:rStyle w:val="heading21"/>
          <w:rFonts w:asciiTheme="minorHAnsi" w:hAnsiTheme="minorHAnsi"/>
          <w:b w:val="0"/>
          <w:color w:val="auto"/>
          <w:sz w:val="18"/>
          <w:szCs w:val="18"/>
        </w:rPr>
        <w:t xml:space="preserve"> which described their activities  - from this group have come some of the best literary descriptions of hashish intoxication</w:t>
      </w:r>
    </w:p>
    <w:p w:rsidR="00135FAF" w:rsidRPr="00734F0A" w:rsidRDefault="00135FAF" w:rsidP="00135FAF">
      <w:pPr>
        <w:pStyle w:val="Heading2"/>
        <w:numPr>
          <w:ilvl w:val="0"/>
          <w:numId w:val="93"/>
        </w:numPr>
        <w:spacing w:before="0" w:beforeAutospacing="0" w:after="0" w:afterAutospacing="0"/>
        <w:contextualSpacing/>
        <w:rPr>
          <w:rStyle w:val="heading21"/>
          <w:rFonts w:asciiTheme="minorHAnsi" w:hAnsiTheme="minorHAnsi"/>
          <w:b w:val="0"/>
          <w:color w:val="auto"/>
          <w:sz w:val="18"/>
          <w:szCs w:val="18"/>
        </w:rPr>
      </w:pPr>
      <w:r w:rsidRPr="00734F0A">
        <w:rPr>
          <w:rStyle w:val="heading21"/>
          <w:rFonts w:asciiTheme="minorHAnsi" w:hAnsiTheme="minorHAnsi"/>
          <w:color w:val="auto"/>
          <w:sz w:val="18"/>
          <w:szCs w:val="18"/>
        </w:rPr>
        <w:t>Baudelaire</w:t>
      </w:r>
      <w:r w:rsidRPr="00734F0A">
        <w:rPr>
          <w:rStyle w:val="heading21"/>
          <w:rFonts w:asciiTheme="minorHAnsi" w:hAnsiTheme="minorHAnsi"/>
          <w:b w:val="0"/>
          <w:color w:val="auto"/>
          <w:sz w:val="18"/>
          <w:szCs w:val="18"/>
        </w:rPr>
        <w:t xml:space="preserve"> used hashish and was an astute observer of its effects in himself and in others </w:t>
      </w:r>
    </w:p>
    <w:p w:rsidR="00135FAF" w:rsidRPr="00734F0A" w:rsidRDefault="00135FAF" w:rsidP="00135FAF">
      <w:pPr>
        <w:pStyle w:val="Heading2"/>
        <w:spacing w:before="0" w:beforeAutospacing="0" w:after="0" w:afterAutospacing="0"/>
        <w:contextualSpacing/>
        <w:rPr>
          <w:rStyle w:val="heading21"/>
          <w:rFonts w:asciiTheme="minorHAnsi" w:hAnsiTheme="minorHAnsi"/>
          <w:b w:val="0"/>
          <w:i/>
          <w:color w:val="auto"/>
          <w:sz w:val="18"/>
          <w:szCs w:val="18"/>
        </w:rPr>
      </w:pPr>
      <w:r w:rsidRPr="00734F0A">
        <w:rPr>
          <w:rStyle w:val="heading21"/>
          <w:rFonts w:asciiTheme="minorHAnsi" w:hAnsiTheme="minorHAnsi"/>
          <w:b w:val="0"/>
          <w:i/>
          <w:color w:val="auto"/>
          <w:sz w:val="18"/>
          <w:szCs w:val="18"/>
        </w:rPr>
        <w:t>History of Cannabis Policy in Canada</w:t>
      </w:r>
    </w:p>
    <w:p w:rsidR="00135FAF" w:rsidRPr="00734F0A" w:rsidRDefault="00135FAF" w:rsidP="00135FAF">
      <w:pPr>
        <w:pStyle w:val="Heading2"/>
        <w:numPr>
          <w:ilvl w:val="0"/>
          <w:numId w:val="94"/>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during</w:t>
      </w:r>
      <w:proofErr w:type="gramEnd"/>
      <w:r w:rsidRPr="00734F0A">
        <w:rPr>
          <w:rFonts w:asciiTheme="minorHAnsi" w:hAnsiTheme="minorHAnsi"/>
          <w:b w:val="0"/>
          <w:sz w:val="18"/>
          <w:szCs w:val="18"/>
        </w:rPr>
        <w:t xml:space="preserve"> the </w:t>
      </w:r>
      <w:r w:rsidRPr="00734F0A">
        <w:rPr>
          <w:rFonts w:asciiTheme="minorHAnsi" w:hAnsiTheme="minorHAnsi"/>
          <w:sz w:val="18"/>
          <w:szCs w:val="18"/>
        </w:rPr>
        <w:t>1950s</w:t>
      </w:r>
      <w:r w:rsidRPr="00734F0A">
        <w:rPr>
          <w:rFonts w:asciiTheme="minorHAnsi" w:hAnsiTheme="minorHAnsi"/>
          <w:b w:val="0"/>
          <w:sz w:val="18"/>
          <w:szCs w:val="18"/>
        </w:rPr>
        <w:t xml:space="preserve"> the idea of treating drug users instead of just punishing them began to be debated, with some </w:t>
      </w:r>
      <w:proofErr w:type="spellStart"/>
      <w:r w:rsidRPr="00734F0A">
        <w:rPr>
          <w:rFonts w:asciiTheme="minorHAnsi" w:hAnsiTheme="minorHAnsi"/>
          <w:b w:val="0"/>
          <w:sz w:val="18"/>
          <w:szCs w:val="18"/>
        </w:rPr>
        <w:t>docors</w:t>
      </w:r>
      <w:proofErr w:type="spellEnd"/>
      <w:r w:rsidRPr="00734F0A">
        <w:rPr>
          <w:rFonts w:asciiTheme="minorHAnsi" w:hAnsiTheme="minorHAnsi"/>
          <w:b w:val="0"/>
          <w:sz w:val="18"/>
          <w:szCs w:val="18"/>
        </w:rPr>
        <w:t xml:space="preserve"> starting to view drug addiction as their territory rather than that of enforcement – drug addiction was being viewed as </w:t>
      </w:r>
      <w:r w:rsidRPr="00734F0A">
        <w:rPr>
          <w:rFonts w:asciiTheme="minorHAnsi" w:hAnsiTheme="minorHAnsi"/>
          <w:sz w:val="18"/>
          <w:szCs w:val="18"/>
        </w:rPr>
        <w:t>a disease</w:t>
      </w:r>
      <w:r w:rsidRPr="00734F0A">
        <w:rPr>
          <w:rFonts w:asciiTheme="minorHAnsi" w:hAnsiTheme="minorHAnsi"/>
          <w:b w:val="0"/>
          <w:sz w:val="18"/>
          <w:szCs w:val="18"/>
        </w:rPr>
        <w:t xml:space="preserve"> rather than </w:t>
      </w:r>
      <w:r w:rsidRPr="00734F0A">
        <w:rPr>
          <w:rFonts w:asciiTheme="minorHAnsi" w:hAnsiTheme="minorHAnsi"/>
          <w:sz w:val="18"/>
          <w:szCs w:val="18"/>
        </w:rPr>
        <w:t>a crime</w:t>
      </w:r>
    </w:p>
    <w:p w:rsidR="00135FAF" w:rsidRPr="00734F0A" w:rsidRDefault="00135FAF" w:rsidP="00135FAF">
      <w:pPr>
        <w:pStyle w:val="Heading2"/>
        <w:numPr>
          <w:ilvl w:val="0"/>
          <w:numId w:val="94"/>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most</w:t>
      </w:r>
      <w:proofErr w:type="gramEnd"/>
      <w:r w:rsidRPr="00734F0A">
        <w:rPr>
          <w:rFonts w:asciiTheme="minorHAnsi" w:hAnsiTheme="minorHAnsi"/>
          <w:b w:val="0"/>
          <w:sz w:val="18"/>
          <w:szCs w:val="18"/>
        </w:rPr>
        <w:t xml:space="preserve"> people arrested on drug charges during the “cannabis controversy” did not fit the drug fiend stereotype and the law was criticized for making criminals out of white middle-class youth</w:t>
      </w:r>
    </w:p>
    <w:p w:rsidR="00135FAF" w:rsidRPr="00734F0A" w:rsidRDefault="00135FAF" w:rsidP="00135FAF">
      <w:pPr>
        <w:pStyle w:val="Heading2"/>
        <w:numPr>
          <w:ilvl w:val="0"/>
          <w:numId w:val="94"/>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sz w:val="18"/>
          <w:szCs w:val="18"/>
        </w:rPr>
        <w:t>in</w:t>
      </w:r>
      <w:proofErr w:type="gramEnd"/>
      <w:r w:rsidRPr="00734F0A">
        <w:rPr>
          <w:rFonts w:asciiTheme="minorHAnsi" w:hAnsiTheme="minorHAnsi"/>
          <w:sz w:val="18"/>
          <w:szCs w:val="18"/>
        </w:rPr>
        <w:t xml:space="preserve"> 1969 the Commission of Inquiry into the Non-Medical Use of Drugs</w:t>
      </w:r>
      <w:r w:rsidRPr="00734F0A">
        <w:rPr>
          <w:rFonts w:asciiTheme="minorHAnsi" w:hAnsiTheme="minorHAnsi"/>
          <w:b w:val="0"/>
          <w:sz w:val="18"/>
          <w:szCs w:val="18"/>
        </w:rPr>
        <w:t xml:space="preserve"> studied the illicit drug issue in Canada, between 1969 and 1973 the Commission produced </w:t>
      </w:r>
      <w:r w:rsidRPr="00734F0A">
        <w:rPr>
          <w:rFonts w:asciiTheme="minorHAnsi" w:hAnsiTheme="minorHAnsi"/>
          <w:sz w:val="18"/>
          <w:szCs w:val="18"/>
        </w:rPr>
        <w:t>four reports</w:t>
      </w:r>
      <w:r w:rsidRPr="00734F0A">
        <w:rPr>
          <w:rFonts w:asciiTheme="minorHAnsi" w:hAnsiTheme="minorHAnsi"/>
          <w:b w:val="0"/>
          <w:sz w:val="18"/>
          <w:szCs w:val="18"/>
        </w:rPr>
        <w:t xml:space="preserve">, the most significant point raised was the </w:t>
      </w:r>
      <w:r w:rsidRPr="00734F0A">
        <w:rPr>
          <w:rFonts w:asciiTheme="minorHAnsi" w:hAnsiTheme="minorHAnsi"/>
          <w:sz w:val="18"/>
          <w:szCs w:val="18"/>
        </w:rPr>
        <w:t>recommendation of the gradual withdrawal of criminalization of illegal drugs</w:t>
      </w:r>
      <w:r w:rsidRPr="00734F0A">
        <w:rPr>
          <w:rFonts w:asciiTheme="minorHAnsi" w:hAnsiTheme="minorHAnsi"/>
          <w:b w:val="0"/>
          <w:sz w:val="18"/>
          <w:szCs w:val="18"/>
        </w:rPr>
        <w:t xml:space="preserve"> – the commission recommended greater leniency for the crime of possession including the abolishment of imprisonment</w:t>
      </w:r>
    </w:p>
    <w:p w:rsidR="00135FAF" w:rsidRPr="00734F0A" w:rsidRDefault="00135FAF" w:rsidP="00135FAF">
      <w:pPr>
        <w:pStyle w:val="Heading2"/>
        <w:numPr>
          <w:ilvl w:val="0"/>
          <w:numId w:val="94"/>
        </w:numPr>
        <w:spacing w:before="0" w:beforeAutospacing="0" w:after="0" w:afterAutospacing="0"/>
        <w:contextualSpacing/>
        <w:rPr>
          <w:rFonts w:asciiTheme="minorHAnsi" w:hAnsiTheme="minorHAnsi"/>
          <w:b w:val="0"/>
          <w:sz w:val="18"/>
          <w:szCs w:val="18"/>
        </w:rPr>
      </w:pPr>
      <w:r w:rsidRPr="00734F0A">
        <w:rPr>
          <w:rFonts w:asciiTheme="minorHAnsi" w:hAnsiTheme="minorHAnsi"/>
          <w:sz w:val="18"/>
          <w:szCs w:val="18"/>
        </w:rPr>
        <w:t>May 27 2002</w:t>
      </w:r>
      <w:r w:rsidRPr="00734F0A">
        <w:rPr>
          <w:rFonts w:asciiTheme="minorHAnsi" w:hAnsiTheme="minorHAnsi"/>
          <w:b w:val="0"/>
          <w:sz w:val="18"/>
          <w:szCs w:val="18"/>
        </w:rPr>
        <w:t xml:space="preserve"> the Liberal Government introduced </w:t>
      </w:r>
      <w:r w:rsidRPr="00734F0A">
        <w:rPr>
          <w:rFonts w:asciiTheme="minorHAnsi" w:hAnsiTheme="minorHAnsi"/>
          <w:sz w:val="18"/>
          <w:szCs w:val="18"/>
        </w:rPr>
        <w:t>Bill 38</w:t>
      </w:r>
      <w:r w:rsidRPr="00734F0A">
        <w:rPr>
          <w:rFonts w:asciiTheme="minorHAnsi" w:hAnsiTheme="minorHAnsi"/>
          <w:b w:val="0"/>
          <w:sz w:val="18"/>
          <w:szCs w:val="18"/>
        </w:rPr>
        <w:t xml:space="preserve"> designed to decriminalize small amounts of cannabis – possession of </w:t>
      </w:r>
      <w:r w:rsidRPr="00734F0A">
        <w:rPr>
          <w:rFonts w:asciiTheme="minorHAnsi" w:hAnsiTheme="minorHAnsi"/>
          <w:sz w:val="18"/>
          <w:szCs w:val="18"/>
        </w:rPr>
        <w:t>15 grams or less</w:t>
      </w:r>
      <w:r w:rsidRPr="00734F0A">
        <w:rPr>
          <w:rFonts w:asciiTheme="minorHAnsi" w:hAnsiTheme="minorHAnsi"/>
          <w:b w:val="0"/>
          <w:sz w:val="18"/>
          <w:szCs w:val="18"/>
        </w:rPr>
        <w:t xml:space="preserve"> would have been punishable only with a fine; people possessing between 15 and 30 grams would be either ticketed or arrested and charged at the officer’s discretion, personal cultivation of up to seven plants would have become a summary offence, and punishment for larger amounts would be more severe – this bill was not resurrected</w:t>
      </w:r>
    </w:p>
    <w:p w:rsidR="00135FAF" w:rsidRPr="00734F0A" w:rsidRDefault="00135FAF" w:rsidP="00135FAF">
      <w:pPr>
        <w:pStyle w:val="Heading2"/>
        <w:numPr>
          <w:ilvl w:val="0"/>
          <w:numId w:val="94"/>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in</w:t>
      </w:r>
      <w:proofErr w:type="gramEnd"/>
      <w:r w:rsidRPr="00734F0A">
        <w:rPr>
          <w:rFonts w:asciiTheme="minorHAnsi" w:hAnsiTheme="minorHAnsi"/>
          <w:b w:val="0"/>
          <w:sz w:val="18"/>
          <w:szCs w:val="18"/>
        </w:rPr>
        <w:t xml:space="preserve"> </w:t>
      </w:r>
      <w:r w:rsidRPr="00734F0A">
        <w:rPr>
          <w:rFonts w:asciiTheme="minorHAnsi" w:hAnsiTheme="minorHAnsi"/>
          <w:sz w:val="18"/>
          <w:szCs w:val="18"/>
        </w:rPr>
        <w:t xml:space="preserve">1970 </w:t>
      </w:r>
      <w:r w:rsidRPr="00734F0A">
        <w:rPr>
          <w:rFonts w:asciiTheme="minorHAnsi" w:hAnsiTheme="minorHAnsi"/>
          <w:b w:val="0"/>
          <w:sz w:val="18"/>
          <w:szCs w:val="18"/>
        </w:rPr>
        <w:t xml:space="preserve">in the US the </w:t>
      </w:r>
      <w:r w:rsidRPr="00734F0A">
        <w:rPr>
          <w:rFonts w:asciiTheme="minorHAnsi" w:hAnsiTheme="minorHAnsi"/>
          <w:sz w:val="18"/>
          <w:szCs w:val="18"/>
        </w:rPr>
        <w:t xml:space="preserve">Comprehensive Drug Abuse Prevention and Control Act </w:t>
      </w:r>
      <w:r w:rsidRPr="00734F0A">
        <w:rPr>
          <w:rFonts w:asciiTheme="minorHAnsi" w:hAnsiTheme="minorHAnsi"/>
          <w:b w:val="0"/>
          <w:sz w:val="18"/>
          <w:szCs w:val="18"/>
        </w:rPr>
        <w:t xml:space="preserve">established the </w:t>
      </w:r>
      <w:r w:rsidRPr="00734F0A">
        <w:rPr>
          <w:rFonts w:asciiTheme="minorHAnsi" w:hAnsiTheme="minorHAnsi"/>
          <w:sz w:val="18"/>
          <w:szCs w:val="18"/>
        </w:rPr>
        <w:t>Commission on Marihuana and Drug Abuse</w:t>
      </w:r>
      <w:r w:rsidRPr="00734F0A">
        <w:rPr>
          <w:rFonts w:asciiTheme="minorHAnsi" w:hAnsiTheme="minorHAnsi"/>
          <w:b w:val="0"/>
          <w:sz w:val="18"/>
          <w:szCs w:val="18"/>
        </w:rPr>
        <w:t xml:space="preserve">- the year </w:t>
      </w:r>
      <w:r w:rsidRPr="00734F0A">
        <w:rPr>
          <w:rFonts w:asciiTheme="minorHAnsi" w:hAnsiTheme="minorHAnsi"/>
          <w:sz w:val="18"/>
          <w:szCs w:val="18"/>
        </w:rPr>
        <w:t>1972</w:t>
      </w:r>
      <w:r w:rsidRPr="00734F0A">
        <w:rPr>
          <w:rFonts w:asciiTheme="minorHAnsi" w:hAnsiTheme="minorHAnsi"/>
          <w:b w:val="0"/>
          <w:sz w:val="18"/>
          <w:szCs w:val="18"/>
        </w:rPr>
        <w:t xml:space="preserve"> was a turning point in the </w:t>
      </w:r>
      <w:proofErr w:type="spellStart"/>
      <w:r w:rsidRPr="00734F0A">
        <w:rPr>
          <w:rFonts w:asciiTheme="minorHAnsi" w:hAnsiTheme="minorHAnsi"/>
          <w:b w:val="0"/>
          <w:sz w:val="18"/>
          <w:szCs w:val="18"/>
        </w:rPr>
        <w:t>firght</w:t>
      </w:r>
      <w:proofErr w:type="spellEnd"/>
      <w:r w:rsidRPr="00734F0A">
        <w:rPr>
          <w:rFonts w:asciiTheme="minorHAnsi" w:hAnsiTheme="minorHAnsi"/>
          <w:b w:val="0"/>
          <w:sz w:val="18"/>
          <w:szCs w:val="18"/>
        </w:rPr>
        <w:t xml:space="preserve"> to decriminalize marijuana – in the late 1970s de facto decriminalization had already occurred in many areas of the country, but in </w:t>
      </w:r>
      <w:r w:rsidRPr="00734F0A">
        <w:rPr>
          <w:rFonts w:asciiTheme="minorHAnsi" w:hAnsiTheme="minorHAnsi"/>
          <w:sz w:val="18"/>
          <w:szCs w:val="18"/>
        </w:rPr>
        <w:t xml:space="preserve">1981 </w:t>
      </w:r>
      <w:r w:rsidRPr="00734F0A">
        <w:rPr>
          <w:rFonts w:asciiTheme="minorHAnsi" w:hAnsiTheme="minorHAnsi"/>
          <w:b w:val="0"/>
          <w:sz w:val="18"/>
          <w:szCs w:val="18"/>
        </w:rPr>
        <w:t xml:space="preserve">when the </w:t>
      </w:r>
      <w:r w:rsidRPr="00734F0A">
        <w:rPr>
          <w:rFonts w:asciiTheme="minorHAnsi" w:hAnsiTheme="minorHAnsi"/>
          <w:sz w:val="18"/>
          <w:szCs w:val="18"/>
        </w:rPr>
        <w:t xml:space="preserve">Reagan </w:t>
      </w:r>
      <w:r w:rsidRPr="00734F0A">
        <w:rPr>
          <w:rFonts w:asciiTheme="minorHAnsi" w:hAnsiTheme="minorHAnsi"/>
          <w:b w:val="0"/>
          <w:sz w:val="18"/>
          <w:szCs w:val="18"/>
        </w:rPr>
        <w:t>administration came into office, any hope of federal decriminalization was gone, marijuana was no exception</w:t>
      </w:r>
    </w:p>
    <w:p w:rsidR="00135FAF" w:rsidRPr="00734F0A" w:rsidRDefault="00135FAF" w:rsidP="00135FAF">
      <w:pPr>
        <w:pStyle w:val="Heading2"/>
        <w:spacing w:before="0" w:beforeAutospacing="0" w:after="0" w:afterAutospacing="0"/>
        <w:contextualSpacing/>
        <w:rPr>
          <w:rFonts w:asciiTheme="minorHAnsi" w:hAnsiTheme="minorHAnsi"/>
          <w:b w:val="0"/>
          <w:i/>
          <w:sz w:val="18"/>
          <w:szCs w:val="18"/>
        </w:rPr>
      </w:pPr>
      <w:r w:rsidRPr="00734F0A">
        <w:rPr>
          <w:rFonts w:asciiTheme="minorHAnsi" w:hAnsiTheme="minorHAnsi"/>
          <w:b w:val="0"/>
          <w:i/>
          <w:sz w:val="18"/>
          <w:szCs w:val="18"/>
        </w:rPr>
        <w:t>Marijuana Supply, Distribution and Trafficking in Canada</w:t>
      </w:r>
    </w:p>
    <w:p w:rsidR="00135FAF" w:rsidRPr="00734F0A" w:rsidRDefault="00135FAF" w:rsidP="00135FAF">
      <w:pPr>
        <w:pStyle w:val="Heading2"/>
        <w:numPr>
          <w:ilvl w:val="0"/>
          <w:numId w:val="95"/>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marijuana</w:t>
      </w:r>
      <w:proofErr w:type="gramEnd"/>
      <w:r w:rsidRPr="00734F0A">
        <w:rPr>
          <w:rFonts w:asciiTheme="minorHAnsi" w:hAnsiTheme="minorHAnsi"/>
          <w:b w:val="0"/>
          <w:sz w:val="18"/>
          <w:szCs w:val="18"/>
        </w:rPr>
        <w:t xml:space="preserve"> is cultivated in both </w:t>
      </w:r>
      <w:r w:rsidRPr="00734F0A">
        <w:rPr>
          <w:rFonts w:asciiTheme="minorHAnsi" w:hAnsiTheme="minorHAnsi"/>
          <w:sz w:val="18"/>
          <w:szCs w:val="18"/>
        </w:rPr>
        <w:t>indoor and outdoor grow operations</w:t>
      </w:r>
      <w:r w:rsidRPr="00734F0A">
        <w:rPr>
          <w:rFonts w:asciiTheme="minorHAnsi" w:hAnsiTheme="minorHAnsi"/>
          <w:b w:val="0"/>
          <w:sz w:val="18"/>
          <w:szCs w:val="18"/>
        </w:rPr>
        <w:t xml:space="preserve"> in Canada, although indoor production sites are more common because greater control over the growing environment results in larger yields, higher THC levels and increased privacy to avoid law enforcement detection</w:t>
      </w:r>
    </w:p>
    <w:p w:rsidR="00135FAF" w:rsidRPr="00734F0A" w:rsidRDefault="00135FAF" w:rsidP="00135FAF">
      <w:pPr>
        <w:pStyle w:val="Heading2"/>
        <w:numPr>
          <w:ilvl w:val="0"/>
          <w:numId w:val="95"/>
        </w:numPr>
        <w:spacing w:before="0" w:beforeAutospacing="0" w:after="0" w:afterAutospacing="0"/>
        <w:contextualSpacing/>
        <w:rPr>
          <w:rFonts w:asciiTheme="minorHAnsi" w:hAnsiTheme="minorHAnsi"/>
          <w:b w:val="0"/>
          <w:sz w:val="18"/>
          <w:szCs w:val="18"/>
        </w:rPr>
      </w:pPr>
      <w:r w:rsidRPr="00734F0A">
        <w:rPr>
          <w:rFonts w:asciiTheme="minorHAnsi" w:hAnsiTheme="minorHAnsi"/>
          <w:sz w:val="18"/>
          <w:szCs w:val="18"/>
        </w:rPr>
        <w:t>2009 Report on the Illicit Drug Situation in Canada by the Royal Canadian Mounted Police</w:t>
      </w:r>
      <w:r w:rsidRPr="00734F0A">
        <w:rPr>
          <w:rFonts w:asciiTheme="minorHAnsi" w:hAnsiTheme="minorHAnsi"/>
          <w:b w:val="0"/>
          <w:sz w:val="18"/>
          <w:szCs w:val="18"/>
        </w:rPr>
        <w:t xml:space="preserve"> showed that the amount of marijuana produced in Canada exceeded domestic demand resulting in organized crime groups producing it for export to foreign markets</w:t>
      </w:r>
    </w:p>
    <w:p w:rsidR="00135FAF" w:rsidRPr="00734F0A" w:rsidRDefault="00135FAF" w:rsidP="00135FAF">
      <w:pPr>
        <w:pStyle w:val="Heading2"/>
        <w:numPr>
          <w:ilvl w:val="0"/>
          <w:numId w:val="95"/>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sz w:val="18"/>
          <w:szCs w:val="18"/>
        </w:rPr>
        <w:t>the</w:t>
      </w:r>
      <w:proofErr w:type="gramEnd"/>
      <w:r w:rsidRPr="00734F0A">
        <w:rPr>
          <w:rFonts w:asciiTheme="minorHAnsi" w:hAnsiTheme="minorHAnsi"/>
          <w:sz w:val="18"/>
          <w:szCs w:val="18"/>
        </w:rPr>
        <w:t xml:space="preserve"> US National Drug Intelligence Center (NDIC)</w:t>
      </w:r>
      <w:r w:rsidRPr="00734F0A">
        <w:rPr>
          <w:rFonts w:asciiTheme="minorHAnsi" w:hAnsiTheme="minorHAnsi"/>
          <w:b w:val="0"/>
          <w:sz w:val="18"/>
          <w:szCs w:val="18"/>
        </w:rPr>
        <w:t xml:space="preserve"> states that Canada continues to be a source country for high-grade marijuana – cultivation and production predominantly occurred in </w:t>
      </w:r>
      <w:r w:rsidRPr="00734F0A">
        <w:rPr>
          <w:rFonts w:asciiTheme="minorHAnsi" w:hAnsiTheme="minorHAnsi"/>
          <w:sz w:val="18"/>
          <w:szCs w:val="18"/>
        </w:rPr>
        <w:t>British Columbia, Ontario and Quebec</w:t>
      </w:r>
    </w:p>
    <w:p w:rsidR="00135FAF" w:rsidRPr="00734F0A" w:rsidRDefault="00135FAF" w:rsidP="00135FAF">
      <w:pPr>
        <w:pStyle w:val="Heading2"/>
        <w:numPr>
          <w:ilvl w:val="0"/>
          <w:numId w:val="95"/>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indoor</w:t>
      </w:r>
      <w:proofErr w:type="gramEnd"/>
      <w:r w:rsidRPr="00734F0A">
        <w:rPr>
          <w:rFonts w:asciiTheme="minorHAnsi" w:hAnsiTheme="minorHAnsi"/>
          <w:b w:val="0"/>
          <w:sz w:val="18"/>
          <w:szCs w:val="18"/>
        </w:rPr>
        <w:t xml:space="preserve"> cultivation continued throughout the </w:t>
      </w:r>
      <w:r w:rsidRPr="00734F0A">
        <w:rPr>
          <w:rFonts w:asciiTheme="minorHAnsi" w:hAnsiTheme="minorHAnsi"/>
          <w:sz w:val="18"/>
          <w:szCs w:val="18"/>
        </w:rPr>
        <w:t>Prairies;</w:t>
      </w:r>
      <w:r w:rsidRPr="00734F0A">
        <w:rPr>
          <w:rFonts w:asciiTheme="minorHAnsi" w:hAnsiTheme="minorHAnsi"/>
          <w:b w:val="0"/>
          <w:sz w:val="18"/>
          <w:szCs w:val="18"/>
        </w:rPr>
        <w:t xml:space="preserve"> outdoor grow operations were more common in the </w:t>
      </w:r>
      <w:r w:rsidRPr="00734F0A">
        <w:rPr>
          <w:rFonts w:asciiTheme="minorHAnsi" w:hAnsiTheme="minorHAnsi"/>
          <w:sz w:val="18"/>
          <w:szCs w:val="18"/>
        </w:rPr>
        <w:t>Maritimes</w:t>
      </w:r>
    </w:p>
    <w:p w:rsidR="00135FAF" w:rsidRPr="00734F0A" w:rsidRDefault="00135FAF" w:rsidP="00135FAF">
      <w:pPr>
        <w:pStyle w:val="Heading2"/>
        <w:numPr>
          <w:ilvl w:val="0"/>
          <w:numId w:val="95"/>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organized</w:t>
      </w:r>
      <w:proofErr w:type="gramEnd"/>
      <w:r w:rsidRPr="00734F0A">
        <w:rPr>
          <w:rFonts w:asciiTheme="minorHAnsi" w:hAnsiTheme="minorHAnsi"/>
          <w:b w:val="0"/>
          <w:sz w:val="18"/>
          <w:szCs w:val="18"/>
        </w:rPr>
        <w:t xml:space="preserve"> crime groups are working together to form networks to expand their operations and to facilitate the trafficking of illicit drugs</w:t>
      </w:r>
    </w:p>
    <w:p w:rsidR="00135FAF" w:rsidRPr="00734F0A" w:rsidRDefault="00135FAF" w:rsidP="00135FAF">
      <w:pPr>
        <w:pStyle w:val="Heading2"/>
        <w:numPr>
          <w:ilvl w:val="0"/>
          <w:numId w:val="95"/>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in</w:t>
      </w:r>
      <w:proofErr w:type="gramEnd"/>
      <w:r w:rsidRPr="00734F0A">
        <w:rPr>
          <w:rFonts w:asciiTheme="minorHAnsi" w:hAnsiTheme="minorHAnsi"/>
          <w:b w:val="0"/>
          <w:sz w:val="18"/>
          <w:szCs w:val="18"/>
        </w:rPr>
        <w:t xml:space="preserve"> </w:t>
      </w:r>
      <w:r w:rsidRPr="00734F0A">
        <w:rPr>
          <w:rFonts w:asciiTheme="minorHAnsi" w:hAnsiTheme="minorHAnsi"/>
          <w:sz w:val="18"/>
          <w:szCs w:val="18"/>
        </w:rPr>
        <w:t>2009</w:t>
      </w:r>
      <w:r w:rsidRPr="00734F0A">
        <w:rPr>
          <w:rFonts w:asciiTheme="minorHAnsi" w:hAnsiTheme="minorHAnsi"/>
          <w:b w:val="0"/>
          <w:sz w:val="18"/>
          <w:szCs w:val="18"/>
        </w:rPr>
        <w:t xml:space="preserve"> Canadian law enforcement seized </w:t>
      </w:r>
      <w:r w:rsidRPr="00734F0A">
        <w:rPr>
          <w:rFonts w:asciiTheme="minorHAnsi" w:hAnsiTheme="minorHAnsi"/>
          <w:sz w:val="18"/>
          <w:szCs w:val="18"/>
        </w:rPr>
        <w:t>34 391 kg</w:t>
      </w:r>
      <w:r w:rsidRPr="00734F0A">
        <w:rPr>
          <w:rFonts w:asciiTheme="minorHAnsi" w:hAnsiTheme="minorHAnsi"/>
          <w:b w:val="0"/>
          <w:sz w:val="18"/>
          <w:szCs w:val="18"/>
        </w:rPr>
        <w:t xml:space="preserve"> of marijuana and </w:t>
      </w:r>
      <w:r w:rsidRPr="00734F0A">
        <w:rPr>
          <w:rFonts w:asciiTheme="minorHAnsi" w:hAnsiTheme="minorHAnsi"/>
          <w:sz w:val="18"/>
          <w:szCs w:val="18"/>
        </w:rPr>
        <w:t xml:space="preserve">1 845 734 </w:t>
      </w:r>
      <w:r w:rsidRPr="00734F0A">
        <w:rPr>
          <w:rFonts w:asciiTheme="minorHAnsi" w:hAnsiTheme="minorHAnsi"/>
          <w:b w:val="0"/>
          <w:sz w:val="18"/>
          <w:szCs w:val="18"/>
        </w:rPr>
        <w:t>marijuana plants – these numbers indicated an apparently stable marijuana market</w:t>
      </w:r>
    </w:p>
    <w:p w:rsidR="00135FAF" w:rsidRPr="00734F0A" w:rsidRDefault="00135FAF" w:rsidP="00135FAF">
      <w:pPr>
        <w:pStyle w:val="Heading2"/>
        <w:numPr>
          <w:ilvl w:val="0"/>
          <w:numId w:val="95"/>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as</w:t>
      </w:r>
      <w:proofErr w:type="gramEnd"/>
      <w:r w:rsidRPr="00734F0A">
        <w:rPr>
          <w:rFonts w:asciiTheme="minorHAnsi" w:hAnsiTheme="minorHAnsi"/>
          <w:b w:val="0"/>
          <w:sz w:val="18"/>
          <w:szCs w:val="18"/>
        </w:rPr>
        <w:t xml:space="preserve"> in </w:t>
      </w:r>
      <w:r w:rsidRPr="00734F0A">
        <w:rPr>
          <w:rFonts w:asciiTheme="minorHAnsi" w:hAnsiTheme="minorHAnsi"/>
          <w:sz w:val="18"/>
          <w:szCs w:val="18"/>
        </w:rPr>
        <w:t>2008</w:t>
      </w:r>
      <w:r w:rsidRPr="00734F0A">
        <w:rPr>
          <w:rFonts w:asciiTheme="minorHAnsi" w:hAnsiTheme="minorHAnsi"/>
          <w:b w:val="0"/>
          <w:sz w:val="18"/>
          <w:szCs w:val="18"/>
        </w:rPr>
        <w:t xml:space="preserve"> the majority of marijuana seized was domestically produced yet the drug continued to be imported from </w:t>
      </w:r>
      <w:r w:rsidRPr="00734F0A">
        <w:rPr>
          <w:rFonts w:asciiTheme="minorHAnsi" w:hAnsiTheme="minorHAnsi"/>
          <w:sz w:val="18"/>
          <w:szCs w:val="18"/>
        </w:rPr>
        <w:t>Jamaica</w:t>
      </w:r>
      <w:r w:rsidRPr="00734F0A">
        <w:rPr>
          <w:rFonts w:asciiTheme="minorHAnsi" w:hAnsiTheme="minorHAnsi"/>
          <w:b w:val="0"/>
          <w:sz w:val="18"/>
          <w:szCs w:val="18"/>
        </w:rPr>
        <w:t xml:space="preserve">, </w:t>
      </w:r>
      <w:r w:rsidRPr="00734F0A">
        <w:rPr>
          <w:rFonts w:asciiTheme="minorHAnsi" w:hAnsiTheme="minorHAnsi"/>
          <w:sz w:val="18"/>
          <w:szCs w:val="18"/>
        </w:rPr>
        <w:t xml:space="preserve">US, Netherlands, and Thailand </w:t>
      </w:r>
      <w:r w:rsidRPr="00734F0A">
        <w:rPr>
          <w:rFonts w:asciiTheme="minorHAnsi" w:hAnsiTheme="minorHAnsi"/>
          <w:b w:val="0"/>
          <w:sz w:val="18"/>
          <w:szCs w:val="18"/>
        </w:rPr>
        <w:t xml:space="preserve">– shipments of marijuana destined for Canada were smuggled through air cargo or passenger flights and arrived primarily at </w:t>
      </w:r>
      <w:r w:rsidRPr="00734F0A">
        <w:rPr>
          <w:rFonts w:asciiTheme="minorHAnsi" w:hAnsiTheme="minorHAnsi"/>
          <w:sz w:val="18"/>
          <w:szCs w:val="18"/>
        </w:rPr>
        <w:t>Toronto Pearson International Airport</w:t>
      </w:r>
    </w:p>
    <w:p w:rsidR="00135FAF" w:rsidRPr="00734F0A" w:rsidRDefault="00135FAF" w:rsidP="00135FAF">
      <w:pPr>
        <w:pStyle w:val="Heading2"/>
        <w:spacing w:before="0" w:beforeAutospacing="0" w:after="0" w:afterAutospacing="0"/>
        <w:contextualSpacing/>
        <w:rPr>
          <w:rFonts w:asciiTheme="minorHAnsi" w:hAnsiTheme="minorHAnsi"/>
          <w:b w:val="0"/>
          <w:i/>
          <w:sz w:val="18"/>
          <w:szCs w:val="18"/>
        </w:rPr>
      </w:pPr>
      <w:r w:rsidRPr="00734F0A">
        <w:rPr>
          <w:rFonts w:asciiTheme="minorHAnsi" w:hAnsiTheme="minorHAnsi"/>
          <w:b w:val="0"/>
          <w:i/>
          <w:sz w:val="18"/>
          <w:szCs w:val="18"/>
        </w:rPr>
        <w:t>Hashish and Hash Oil Supply, Distribution and Trafficking in Canada</w:t>
      </w:r>
    </w:p>
    <w:p w:rsidR="00135FAF" w:rsidRPr="00734F0A" w:rsidRDefault="00135FAF" w:rsidP="00135FAF">
      <w:pPr>
        <w:pStyle w:val="Heading2"/>
        <w:numPr>
          <w:ilvl w:val="0"/>
          <w:numId w:val="96"/>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historically</w:t>
      </w:r>
      <w:proofErr w:type="gramEnd"/>
      <w:r w:rsidRPr="00734F0A">
        <w:rPr>
          <w:rFonts w:asciiTheme="minorHAnsi" w:hAnsiTheme="minorHAnsi"/>
          <w:b w:val="0"/>
          <w:sz w:val="18"/>
          <w:szCs w:val="18"/>
        </w:rPr>
        <w:t xml:space="preserve"> hash and hash oil smuggled into Canada originated mainly from </w:t>
      </w:r>
      <w:r w:rsidRPr="00734F0A">
        <w:rPr>
          <w:rFonts w:asciiTheme="minorHAnsi" w:hAnsiTheme="minorHAnsi"/>
          <w:sz w:val="18"/>
          <w:szCs w:val="18"/>
        </w:rPr>
        <w:t>South Asia</w:t>
      </w:r>
      <w:r w:rsidRPr="00734F0A">
        <w:rPr>
          <w:rFonts w:asciiTheme="minorHAnsi" w:hAnsiTheme="minorHAnsi"/>
          <w:b w:val="0"/>
          <w:sz w:val="18"/>
          <w:szCs w:val="18"/>
        </w:rPr>
        <w:t xml:space="preserve">, </w:t>
      </w:r>
      <w:r w:rsidRPr="00734F0A">
        <w:rPr>
          <w:rFonts w:asciiTheme="minorHAnsi" w:hAnsiTheme="minorHAnsi"/>
          <w:sz w:val="18"/>
          <w:szCs w:val="18"/>
        </w:rPr>
        <w:t>the Middle East, Africa, and the Caribbean</w:t>
      </w:r>
    </w:p>
    <w:p w:rsidR="00135FAF" w:rsidRPr="00734F0A" w:rsidRDefault="00135FAF" w:rsidP="00135FAF">
      <w:pPr>
        <w:pStyle w:val="Heading2"/>
        <w:numPr>
          <w:ilvl w:val="0"/>
          <w:numId w:val="96"/>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large</w:t>
      </w:r>
      <w:proofErr w:type="gramEnd"/>
      <w:r w:rsidRPr="00734F0A">
        <w:rPr>
          <w:rFonts w:asciiTheme="minorHAnsi" w:hAnsiTheme="minorHAnsi"/>
          <w:b w:val="0"/>
          <w:sz w:val="18"/>
          <w:szCs w:val="18"/>
        </w:rPr>
        <w:t xml:space="preserve"> multi-metric-ton shipments of hash have been traditionally transported to </w:t>
      </w:r>
      <w:r w:rsidRPr="00734F0A">
        <w:rPr>
          <w:rFonts w:asciiTheme="minorHAnsi" w:hAnsiTheme="minorHAnsi"/>
          <w:sz w:val="18"/>
          <w:szCs w:val="18"/>
        </w:rPr>
        <w:t>Canada</w:t>
      </w:r>
      <w:r w:rsidRPr="00734F0A">
        <w:rPr>
          <w:rFonts w:asciiTheme="minorHAnsi" w:hAnsiTheme="minorHAnsi"/>
          <w:b w:val="0"/>
          <w:sz w:val="18"/>
          <w:szCs w:val="18"/>
        </w:rPr>
        <w:t xml:space="preserve"> aboard </w:t>
      </w:r>
      <w:proofErr w:type="spellStart"/>
      <w:r w:rsidRPr="00734F0A">
        <w:rPr>
          <w:rFonts w:asciiTheme="minorHAnsi" w:hAnsiTheme="minorHAnsi"/>
          <w:b w:val="0"/>
          <w:sz w:val="18"/>
          <w:szCs w:val="18"/>
        </w:rPr>
        <w:t>motherships</w:t>
      </w:r>
      <w:proofErr w:type="spellEnd"/>
      <w:r w:rsidRPr="00734F0A">
        <w:rPr>
          <w:rFonts w:asciiTheme="minorHAnsi" w:hAnsiTheme="minorHAnsi"/>
          <w:b w:val="0"/>
          <w:sz w:val="18"/>
          <w:szCs w:val="18"/>
        </w:rPr>
        <w:t xml:space="preserve"> or concealed in marine containers, commercial airlines have been used to smuggle smaller amounts of hash through either air freight or couriers and drug mules</w:t>
      </w:r>
    </w:p>
    <w:p w:rsidR="00135FAF" w:rsidRPr="00734F0A" w:rsidRDefault="00135FAF" w:rsidP="00135FAF">
      <w:pPr>
        <w:pStyle w:val="Heading2"/>
        <w:numPr>
          <w:ilvl w:val="0"/>
          <w:numId w:val="96"/>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sz w:val="18"/>
          <w:szCs w:val="18"/>
        </w:rPr>
        <w:t xml:space="preserve">Morocco </w:t>
      </w:r>
      <w:r w:rsidRPr="00734F0A">
        <w:rPr>
          <w:rFonts w:asciiTheme="minorHAnsi" w:hAnsiTheme="minorHAnsi"/>
          <w:b w:val="0"/>
          <w:sz w:val="18"/>
          <w:szCs w:val="18"/>
        </w:rPr>
        <w:t xml:space="preserve"> had</w:t>
      </w:r>
      <w:proofErr w:type="gramEnd"/>
      <w:r w:rsidRPr="00734F0A">
        <w:rPr>
          <w:rFonts w:asciiTheme="minorHAnsi" w:hAnsiTheme="minorHAnsi"/>
          <w:b w:val="0"/>
          <w:sz w:val="18"/>
          <w:szCs w:val="18"/>
        </w:rPr>
        <w:t xml:space="preserve"> reportedly been the largest supplier of hash to the global market as reported by the </w:t>
      </w:r>
      <w:r w:rsidRPr="00734F0A">
        <w:rPr>
          <w:rFonts w:asciiTheme="minorHAnsi" w:hAnsiTheme="minorHAnsi"/>
          <w:sz w:val="18"/>
          <w:szCs w:val="18"/>
        </w:rPr>
        <w:t>United Nations Office on Drugs and Crime</w:t>
      </w:r>
      <w:r w:rsidRPr="00734F0A">
        <w:rPr>
          <w:rFonts w:asciiTheme="minorHAnsi" w:hAnsiTheme="minorHAnsi"/>
          <w:b w:val="0"/>
          <w:sz w:val="18"/>
          <w:szCs w:val="18"/>
        </w:rPr>
        <w:t xml:space="preserve">, in </w:t>
      </w:r>
      <w:r w:rsidRPr="00734F0A">
        <w:rPr>
          <w:rFonts w:asciiTheme="minorHAnsi" w:hAnsiTheme="minorHAnsi"/>
          <w:sz w:val="18"/>
          <w:szCs w:val="18"/>
        </w:rPr>
        <w:t>2008</w:t>
      </w:r>
      <w:r w:rsidRPr="00734F0A">
        <w:rPr>
          <w:rFonts w:asciiTheme="minorHAnsi" w:hAnsiTheme="minorHAnsi"/>
          <w:b w:val="0"/>
          <w:sz w:val="18"/>
          <w:szCs w:val="18"/>
        </w:rPr>
        <w:t xml:space="preserve"> it was estimated that Morocco produced </w:t>
      </w:r>
      <w:r w:rsidRPr="00734F0A">
        <w:rPr>
          <w:rFonts w:asciiTheme="minorHAnsi" w:hAnsiTheme="minorHAnsi"/>
          <w:sz w:val="18"/>
          <w:szCs w:val="18"/>
        </w:rPr>
        <w:t>877 metric tons</w:t>
      </w:r>
      <w:r w:rsidRPr="00734F0A">
        <w:rPr>
          <w:rFonts w:asciiTheme="minorHAnsi" w:hAnsiTheme="minorHAnsi"/>
          <w:b w:val="0"/>
          <w:sz w:val="18"/>
          <w:szCs w:val="18"/>
        </w:rPr>
        <w:t xml:space="preserve"> of hash</w:t>
      </w:r>
    </w:p>
    <w:p w:rsidR="00135FAF" w:rsidRPr="00734F0A" w:rsidRDefault="00135FAF" w:rsidP="00135FAF">
      <w:pPr>
        <w:pStyle w:val="Heading2"/>
        <w:numPr>
          <w:ilvl w:val="0"/>
          <w:numId w:val="96"/>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but</w:t>
      </w:r>
      <w:proofErr w:type="gramEnd"/>
      <w:r w:rsidRPr="00734F0A">
        <w:rPr>
          <w:rFonts w:asciiTheme="minorHAnsi" w:hAnsiTheme="minorHAnsi"/>
          <w:b w:val="0"/>
          <w:sz w:val="18"/>
          <w:szCs w:val="18"/>
        </w:rPr>
        <w:t xml:space="preserve"> the </w:t>
      </w:r>
      <w:r w:rsidRPr="00734F0A">
        <w:rPr>
          <w:rFonts w:asciiTheme="minorHAnsi" w:hAnsiTheme="minorHAnsi"/>
          <w:sz w:val="18"/>
          <w:szCs w:val="18"/>
        </w:rPr>
        <w:t>2009</w:t>
      </w:r>
      <w:r w:rsidRPr="00734F0A">
        <w:rPr>
          <w:rFonts w:asciiTheme="minorHAnsi" w:hAnsiTheme="minorHAnsi"/>
          <w:b w:val="0"/>
          <w:sz w:val="18"/>
          <w:szCs w:val="18"/>
        </w:rPr>
        <w:t xml:space="preserve"> </w:t>
      </w:r>
      <w:r w:rsidRPr="00734F0A">
        <w:rPr>
          <w:rFonts w:asciiTheme="minorHAnsi" w:hAnsiTheme="minorHAnsi"/>
          <w:sz w:val="18"/>
          <w:szCs w:val="18"/>
        </w:rPr>
        <w:t xml:space="preserve">Afghanistan Cannabis </w:t>
      </w:r>
      <w:r w:rsidRPr="00734F0A">
        <w:rPr>
          <w:rFonts w:asciiTheme="minorHAnsi" w:hAnsiTheme="minorHAnsi"/>
          <w:b w:val="0"/>
          <w:sz w:val="18"/>
          <w:szCs w:val="18"/>
        </w:rPr>
        <w:t xml:space="preserve">survey indicated that Afghanistan has become one of the top hash producers in the world, producing between </w:t>
      </w:r>
      <w:r w:rsidRPr="00734F0A">
        <w:rPr>
          <w:rFonts w:asciiTheme="minorHAnsi" w:hAnsiTheme="minorHAnsi"/>
          <w:sz w:val="18"/>
          <w:szCs w:val="18"/>
        </w:rPr>
        <w:t>1500 and 3500 metric tons</w:t>
      </w:r>
    </w:p>
    <w:p w:rsidR="00135FAF" w:rsidRPr="00734F0A" w:rsidRDefault="00135FAF" w:rsidP="00135FAF">
      <w:pPr>
        <w:pStyle w:val="Heading2"/>
        <w:numPr>
          <w:ilvl w:val="0"/>
          <w:numId w:val="96"/>
        </w:numPr>
        <w:spacing w:before="0" w:beforeAutospacing="0" w:after="0" w:afterAutospacing="0"/>
        <w:contextualSpacing/>
        <w:rPr>
          <w:rFonts w:asciiTheme="minorHAnsi" w:hAnsiTheme="minorHAnsi"/>
          <w:b w:val="0"/>
          <w:sz w:val="18"/>
          <w:szCs w:val="18"/>
        </w:rPr>
      </w:pPr>
      <w:proofErr w:type="gramStart"/>
      <w:r w:rsidRPr="00734F0A">
        <w:rPr>
          <w:rFonts w:asciiTheme="minorHAnsi" w:hAnsiTheme="minorHAnsi"/>
          <w:b w:val="0"/>
          <w:sz w:val="18"/>
          <w:szCs w:val="18"/>
        </w:rPr>
        <w:t>for</w:t>
      </w:r>
      <w:proofErr w:type="gramEnd"/>
      <w:r w:rsidRPr="00734F0A">
        <w:rPr>
          <w:rFonts w:asciiTheme="minorHAnsi" w:hAnsiTheme="minorHAnsi"/>
          <w:b w:val="0"/>
          <w:sz w:val="18"/>
          <w:szCs w:val="18"/>
        </w:rPr>
        <w:t xml:space="preserve"> decades </w:t>
      </w:r>
      <w:r w:rsidRPr="00734F0A">
        <w:rPr>
          <w:rFonts w:asciiTheme="minorHAnsi" w:hAnsiTheme="minorHAnsi"/>
          <w:sz w:val="18"/>
          <w:szCs w:val="18"/>
        </w:rPr>
        <w:t>Jamaica</w:t>
      </w:r>
      <w:r w:rsidRPr="00734F0A">
        <w:rPr>
          <w:rFonts w:asciiTheme="minorHAnsi" w:hAnsiTheme="minorHAnsi"/>
          <w:b w:val="0"/>
          <w:sz w:val="18"/>
          <w:szCs w:val="18"/>
        </w:rPr>
        <w:t xml:space="preserve"> has been the primary supplier of hash products especially hash oil to Canada, it remained the primary supplier of hash oil to the Canadian market accounting for </w:t>
      </w:r>
      <w:r w:rsidRPr="00734F0A">
        <w:rPr>
          <w:rFonts w:asciiTheme="minorHAnsi" w:hAnsiTheme="minorHAnsi"/>
          <w:sz w:val="18"/>
          <w:szCs w:val="18"/>
        </w:rPr>
        <w:t>68%</w:t>
      </w:r>
      <w:r w:rsidRPr="00734F0A">
        <w:rPr>
          <w:rFonts w:asciiTheme="minorHAnsi" w:hAnsiTheme="minorHAnsi"/>
          <w:b w:val="0"/>
          <w:sz w:val="18"/>
          <w:szCs w:val="18"/>
        </w:rPr>
        <w:t xml:space="preserve"> of all hash oil seized in </w:t>
      </w:r>
      <w:r w:rsidRPr="00734F0A">
        <w:rPr>
          <w:rFonts w:asciiTheme="minorHAnsi" w:hAnsiTheme="minorHAnsi"/>
          <w:sz w:val="18"/>
          <w:szCs w:val="18"/>
        </w:rPr>
        <w:t>2009</w:t>
      </w:r>
    </w:p>
    <w:p w:rsidR="00135FAF" w:rsidRPr="00734F0A" w:rsidRDefault="00135FAF" w:rsidP="00135FAF">
      <w:pPr>
        <w:pStyle w:val="Heading2"/>
        <w:spacing w:before="0" w:beforeAutospacing="0" w:after="0" w:afterAutospacing="0"/>
        <w:contextualSpacing/>
        <w:rPr>
          <w:rStyle w:val="heading21"/>
          <w:rFonts w:asciiTheme="minorHAnsi" w:hAnsiTheme="minorHAnsi"/>
          <w:color w:val="FF0505"/>
          <w:sz w:val="18"/>
          <w:szCs w:val="18"/>
        </w:rPr>
      </w:pPr>
      <w:r w:rsidRPr="00734F0A">
        <w:rPr>
          <w:rStyle w:val="heading21"/>
          <w:rFonts w:asciiTheme="minorHAnsi" w:hAnsiTheme="minorHAnsi"/>
          <w:color w:val="FF0505"/>
          <w:sz w:val="18"/>
          <w:szCs w:val="18"/>
        </w:rPr>
        <w:t>8.4 "Pharmacology"</w:t>
      </w:r>
    </w:p>
    <w:p w:rsidR="00135FAF" w:rsidRPr="00734F0A" w:rsidRDefault="00135FAF" w:rsidP="00135FAF">
      <w:pPr>
        <w:pStyle w:val="Heading2"/>
        <w:numPr>
          <w:ilvl w:val="0"/>
          <w:numId w:val="100"/>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there</w:t>
      </w:r>
      <w:proofErr w:type="gramEnd"/>
      <w:r w:rsidRPr="00734F0A">
        <w:rPr>
          <w:rFonts w:asciiTheme="minorHAnsi" w:hAnsiTheme="minorHAnsi"/>
          <w:b w:val="0"/>
          <w:color w:val="000000" w:themeColor="text1"/>
          <w:sz w:val="18"/>
          <w:szCs w:val="18"/>
        </w:rPr>
        <w:t xml:space="preserve"> are more than </w:t>
      </w:r>
      <w:r w:rsidRPr="00734F0A">
        <w:rPr>
          <w:rFonts w:asciiTheme="minorHAnsi" w:hAnsiTheme="minorHAnsi"/>
          <w:color w:val="000000" w:themeColor="text1"/>
          <w:sz w:val="18"/>
          <w:szCs w:val="18"/>
        </w:rPr>
        <w:t>400 chemicals</w:t>
      </w:r>
      <w:r w:rsidRPr="00734F0A">
        <w:rPr>
          <w:rFonts w:asciiTheme="minorHAnsi" w:hAnsiTheme="minorHAnsi"/>
          <w:b w:val="0"/>
          <w:color w:val="000000" w:themeColor="text1"/>
          <w:sz w:val="18"/>
          <w:szCs w:val="18"/>
        </w:rPr>
        <w:t xml:space="preserve"> in marijuana but only </w:t>
      </w:r>
      <w:r w:rsidRPr="00734F0A">
        <w:rPr>
          <w:rFonts w:asciiTheme="minorHAnsi" w:hAnsiTheme="minorHAnsi"/>
          <w:color w:val="000000" w:themeColor="text1"/>
          <w:sz w:val="18"/>
          <w:szCs w:val="18"/>
        </w:rPr>
        <w:t>66</w:t>
      </w:r>
      <w:r w:rsidRPr="00734F0A">
        <w:rPr>
          <w:rFonts w:asciiTheme="minorHAnsi" w:hAnsiTheme="minorHAnsi"/>
          <w:b w:val="0"/>
          <w:color w:val="000000" w:themeColor="text1"/>
          <w:sz w:val="18"/>
          <w:szCs w:val="18"/>
        </w:rPr>
        <w:t xml:space="preserve"> of them are unique to the Cannabis plant – these are called </w:t>
      </w:r>
      <w:r w:rsidRPr="00734F0A">
        <w:rPr>
          <w:rFonts w:asciiTheme="minorHAnsi" w:hAnsiTheme="minorHAnsi"/>
          <w:color w:val="000000" w:themeColor="text1"/>
          <w:sz w:val="18"/>
          <w:szCs w:val="18"/>
        </w:rPr>
        <w:t>cannabinoids</w:t>
      </w:r>
      <w:r w:rsidRPr="00734F0A">
        <w:rPr>
          <w:rFonts w:asciiTheme="minorHAnsi" w:hAnsiTheme="minorHAnsi"/>
          <w:b w:val="0"/>
          <w:color w:val="000000" w:themeColor="text1"/>
          <w:sz w:val="18"/>
          <w:szCs w:val="18"/>
        </w:rPr>
        <w:t xml:space="preserve"> </w:t>
      </w:r>
    </w:p>
    <w:p w:rsidR="00135FAF" w:rsidRPr="00734F0A" w:rsidRDefault="00135FAF" w:rsidP="00135FAF">
      <w:pPr>
        <w:pStyle w:val="Heading2"/>
        <w:numPr>
          <w:ilvl w:val="0"/>
          <w:numId w:val="100"/>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one</w:t>
      </w:r>
      <w:proofErr w:type="gramEnd"/>
      <w:r w:rsidRPr="00734F0A">
        <w:rPr>
          <w:rFonts w:asciiTheme="minorHAnsi" w:hAnsiTheme="minorHAnsi"/>
          <w:b w:val="0"/>
          <w:color w:val="000000" w:themeColor="text1"/>
          <w:sz w:val="18"/>
          <w:szCs w:val="18"/>
        </w:rPr>
        <w:t xml:space="preserve"> cannabinoid is </w:t>
      </w:r>
      <w:r w:rsidRPr="00734F0A">
        <w:rPr>
          <w:rFonts w:asciiTheme="minorHAnsi" w:hAnsiTheme="minorHAnsi"/>
          <w:color w:val="000000" w:themeColor="text1"/>
          <w:sz w:val="18"/>
          <w:szCs w:val="18"/>
        </w:rPr>
        <w:t xml:space="preserve">THC </w:t>
      </w:r>
      <w:r w:rsidRPr="00734F0A">
        <w:rPr>
          <w:rFonts w:asciiTheme="minorHAnsi" w:hAnsiTheme="minorHAnsi"/>
          <w:b w:val="0"/>
          <w:color w:val="000000" w:themeColor="text1"/>
          <w:sz w:val="18"/>
          <w:szCs w:val="18"/>
        </w:rPr>
        <w:t xml:space="preserve">and was isolated in </w:t>
      </w:r>
      <w:r w:rsidRPr="00734F0A">
        <w:rPr>
          <w:rFonts w:asciiTheme="minorHAnsi" w:hAnsiTheme="minorHAnsi"/>
          <w:color w:val="000000" w:themeColor="text1"/>
          <w:sz w:val="18"/>
          <w:szCs w:val="18"/>
        </w:rPr>
        <w:t>1964</w:t>
      </w:r>
      <w:r w:rsidRPr="00734F0A">
        <w:rPr>
          <w:rFonts w:asciiTheme="minorHAnsi" w:hAnsiTheme="minorHAnsi"/>
          <w:b w:val="0"/>
          <w:color w:val="000000" w:themeColor="text1"/>
          <w:sz w:val="18"/>
          <w:szCs w:val="18"/>
        </w:rPr>
        <w:t xml:space="preserve"> and it is clearly the most pharmacologically active – the major active </w:t>
      </w:r>
      <w:r w:rsidRPr="00734F0A">
        <w:rPr>
          <w:rFonts w:asciiTheme="minorHAnsi" w:hAnsiTheme="minorHAnsi"/>
          <w:color w:val="000000" w:themeColor="text1"/>
          <w:sz w:val="18"/>
          <w:szCs w:val="18"/>
        </w:rPr>
        <w:t>metabolite</w:t>
      </w:r>
      <w:r w:rsidRPr="00734F0A">
        <w:rPr>
          <w:rFonts w:asciiTheme="minorHAnsi" w:hAnsiTheme="minorHAnsi"/>
          <w:b w:val="0"/>
          <w:color w:val="000000" w:themeColor="text1"/>
          <w:sz w:val="18"/>
          <w:szCs w:val="18"/>
        </w:rPr>
        <w:t xml:space="preserve"> in the body of </w:t>
      </w:r>
      <w:r w:rsidRPr="00734F0A">
        <w:rPr>
          <w:rFonts w:asciiTheme="minorHAnsi" w:hAnsiTheme="minorHAnsi"/>
          <w:color w:val="000000" w:themeColor="text1"/>
          <w:sz w:val="18"/>
          <w:szCs w:val="18"/>
        </w:rPr>
        <w:t>THC is 11-hydroxy-delta-9-THC</w:t>
      </w:r>
    </w:p>
    <w:p w:rsidR="00135FAF" w:rsidRPr="00734F0A" w:rsidRDefault="00135FAF" w:rsidP="00135FAF">
      <w:pPr>
        <w:pStyle w:val="Heading2"/>
        <w:spacing w:before="0" w:beforeAutospacing="0" w:after="0" w:afterAutospacing="0"/>
        <w:contextualSpacing/>
        <w:rPr>
          <w:rFonts w:asciiTheme="minorHAnsi" w:hAnsiTheme="minorHAnsi"/>
          <w:b w:val="0"/>
          <w:i/>
          <w:color w:val="000000" w:themeColor="text1"/>
          <w:sz w:val="18"/>
          <w:szCs w:val="18"/>
        </w:rPr>
      </w:pPr>
      <w:r w:rsidRPr="00734F0A">
        <w:rPr>
          <w:rFonts w:asciiTheme="minorHAnsi" w:hAnsiTheme="minorHAnsi"/>
          <w:b w:val="0"/>
          <w:i/>
          <w:color w:val="000000" w:themeColor="text1"/>
          <w:sz w:val="18"/>
          <w:szCs w:val="18"/>
        </w:rPr>
        <w:t>Cannabinoid Chemicals</w:t>
      </w:r>
    </w:p>
    <w:p w:rsidR="00135FAF" w:rsidRPr="00734F0A" w:rsidRDefault="00135FAF" w:rsidP="00135FAF">
      <w:pPr>
        <w:pStyle w:val="Heading2"/>
        <w:numPr>
          <w:ilvl w:val="0"/>
          <w:numId w:val="101"/>
        </w:numPr>
        <w:spacing w:before="0" w:beforeAutospacing="0" w:after="0" w:afterAutospacing="0"/>
        <w:contextualSpacing/>
        <w:rPr>
          <w:rFonts w:asciiTheme="minorHAnsi" w:hAnsiTheme="minorHAnsi"/>
          <w:b w:val="0"/>
          <w:color w:val="000000" w:themeColor="text1"/>
          <w:sz w:val="18"/>
          <w:szCs w:val="18"/>
        </w:rPr>
      </w:pPr>
      <w:r w:rsidRPr="00734F0A">
        <w:rPr>
          <w:rFonts w:asciiTheme="minorHAnsi" w:hAnsiTheme="minorHAnsi"/>
          <w:color w:val="000000" w:themeColor="text1"/>
          <w:sz w:val="18"/>
          <w:szCs w:val="18"/>
        </w:rPr>
        <w:t xml:space="preserve">THC </w:t>
      </w:r>
      <w:r w:rsidRPr="00734F0A">
        <w:rPr>
          <w:rFonts w:asciiTheme="minorHAnsi" w:hAnsiTheme="minorHAnsi"/>
          <w:b w:val="0"/>
          <w:color w:val="000000" w:themeColor="text1"/>
          <w:sz w:val="18"/>
          <w:szCs w:val="18"/>
        </w:rPr>
        <w:t xml:space="preserve">is to </w:t>
      </w:r>
      <w:r w:rsidRPr="00734F0A">
        <w:rPr>
          <w:rFonts w:asciiTheme="minorHAnsi" w:hAnsiTheme="minorHAnsi"/>
          <w:color w:val="000000" w:themeColor="text1"/>
          <w:sz w:val="18"/>
          <w:szCs w:val="18"/>
        </w:rPr>
        <w:t xml:space="preserve">Cannabis </w:t>
      </w:r>
      <w:r w:rsidRPr="00734F0A">
        <w:rPr>
          <w:rFonts w:asciiTheme="minorHAnsi" w:hAnsiTheme="minorHAnsi"/>
          <w:b w:val="0"/>
          <w:color w:val="000000" w:themeColor="text1"/>
          <w:sz w:val="18"/>
          <w:szCs w:val="18"/>
        </w:rPr>
        <w:t xml:space="preserve">as </w:t>
      </w:r>
      <w:r w:rsidRPr="00734F0A">
        <w:rPr>
          <w:rFonts w:asciiTheme="minorHAnsi" w:hAnsiTheme="minorHAnsi"/>
          <w:color w:val="000000" w:themeColor="text1"/>
          <w:sz w:val="18"/>
          <w:szCs w:val="18"/>
        </w:rPr>
        <w:t xml:space="preserve">nicotine </w:t>
      </w:r>
      <w:r w:rsidRPr="00734F0A">
        <w:rPr>
          <w:rFonts w:asciiTheme="minorHAnsi" w:hAnsiTheme="minorHAnsi"/>
          <w:b w:val="0"/>
          <w:color w:val="000000" w:themeColor="text1"/>
          <w:sz w:val="18"/>
          <w:szCs w:val="18"/>
        </w:rPr>
        <w:t xml:space="preserve">is to </w:t>
      </w:r>
      <w:r w:rsidRPr="00734F0A">
        <w:rPr>
          <w:rFonts w:asciiTheme="minorHAnsi" w:hAnsiTheme="minorHAnsi"/>
          <w:color w:val="000000" w:themeColor="text1"/>
          <w:sz w:val="18"/>
          <w:szCs w:val="18"/>
        </w:rPr>
        <w:t>tobacco</w:t>
      </w:r>
      <w:r w:rsidRPr="00734F0A">
        <w:rPr>
          <w:rFonts w:asciiTheme="minorHAnsi" w:hAnsiTheme="minorHAnsi"/>
          <w:b w:val="0"/>
          <w:color w:val="000000" w:themeColor="text1"/>
          <w:sz w:val="18"/>
          <w:szCs w:val="18"/>
        </w:rPr>
        <w:t xml:space="preserve"> – alcohol to beer, wine or distilled spirits – there may be several active agents in cannabis</w:t>
      </w:r>
    </w:p>
    <w:p w:rsidR="00135FAF" w:rsidRPr="00734F0A" w:rsidRDefault="00135FAF" w:rsidP="00135FAF">
      <w:pPr>
        <w:pStyle w:val="Heading2"/>
        <w:spacing w:before="0" w:beforeAutospacing="0" w:after="0" w:afterAutospacing="0"/>
        <w:contextualSpacing/>
        <w:rPr>
          <w:rFonts w:asciiTheme="minorHAnsi" w:hAnsiTheme="minorHAnsi"/>
          <w:b w:val="0"/>
          <w:color w:val="000000" w:themeColor="text1"/>
          <w:sz w:val="18"/>
          <w:szCs w:val="18"/>
        </w:rPr>
      </w:pPr>
      <w:r w:rsidRPr="00734F0A">
        <w:rPr>
          <w:rFonts w:asciiTheme="minorHAnsi" w:hAnsiTheme="minorHAnsi"/>
          <w:b w:val="0"/>
          <w:i/>
          <w:color w:val="000000" w:themeColor="text1"/>
          <w:sz w:val="18"/>
          <w:szCs w:val="18"/>
        </w:rPr>
        <w:t>Absorption, Distribution, and Elimination</w:t>
      </w:r>
    </w:p>
    <w:p w:rsidR="00135FAF" w:rsidRPr="00734F0A" w:rsidRDefault="00135FAF" w:rsidP="00135FAF">
      <w:pPr>
        <w:pStyle w:val="Heading2"/>
        <w:numPr>
          <w:ilvl w:val="0"/>
          <w:numId w:val="101"/>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when</w:t>
      </w:r>
      <w:proofErr w:type="gramEnd"/>
      <w:r w:rsidRPr="00734F0A">
        <w:rPr>
          <w:rFonts w:asciiTheme="minorHAnsi" w:hAnsiTheme="minorHAnsi"/>
          <w:b w:val="0"/>
          <w:color w:val="000000" w:themeColor="text1"/>
          <w:sz w:val="18"/>
          <w:szCs w:val="18"/>
        </w:rPr>
        <w:t xml:space="preserve"> </w:t>
      </w:r>
      <w:r w:rsidRPr="00734F0A">
        <w:rPr>
          <w:rFonts w:asciiTheme="minorHAnsi" w:hAnsiTheme="minorHAnsi"/>
          <w:color w:val="000000" w:themeColor="text1"/>
          <w:sz w:val="18"/>
          <w:szCs w:val="18"/>
        </w:rPr>
        <w:t>smoked</w:t>
      </w:r>
      <w:r w:rsidRPr="00734F0A">
        <w:rPr>
          <w:rFonts w:asciiTheme="minorHAnsi" w:hAnsiTheme="minorHAnsi"/>
          <w:b w:val="0"/>
          <w:color w:val="000000" w:themeColor="text1"/>
          <w:sz w:val="18"/>
          <w:szCs w:val="18"/>
        </w:rPr>
        <w:t xml:space="preserve">, THC is rapidly absorbed into the blood and distributed first to the </w:t>
      </w:r>
      <w:r w:rsidRPr="00734F0A">
        <w:rPr>
          <w:rFonts w:asciiTheme="minorHAnsi" w:hAnsiTheme="minorHAnsi"/>
          <w:color w:val="000000" w:themeColor="text1"/>
          <w:sz w:val="18"/>
          <w:szCs w:val="18"/>
        </w:rPr>
        <w:t>brain</w:t>
      </w:r>
      <w:r w:rsidRPr="00734F0A">
        <w:rPr>
          <w:rFonts w:asciiTheme="minorHAnsi" w:hAnsiTheme="minorHAnsi"/>
          <w:b w:val="0"/>
          <w:color w:val="000000" w:themeColor="text1"/>
          <w:sz w:val="18"/>
          <w:szCs w:val="18"/>
        </w:rPr>
        <w:t xml:space="preserve"> then redistributed to the </w:t>
      </w:r>
      <w:r w:rsidRPr="00734F0A">
        <w:rPr>
          <w:rFonts w:asciiTheme="minorHAnsi" w:hAnsiTheme="minorHAnsi"/>
          <w:color w:val="000000" w:themeColor="text1"/>
          <w:sz w:val="18"/>
          <w:szCs w:val="18"/>
        </w:rPr>
        <w:t>rest of the body</w:t>
      </w:r>
      <w:r w:rsidRPr="00734F0A">
        <w:rPr>
          <w:rFonts w:asciiTheme="minorHAnsi" w:hAnsiTheme="minorHAnsi"/>
          <w:b w:val="0"/>
          <w:color w:val="000000" w:themeColor="text1"/>
          <w:sz w:val="18"/>
          <w:szCs w:val="18"/>
        </w:rPr>
        <w:t xml:space="preserve"> so that within </w:t>
      </w:r>
      <w:r w:rsidRPr="00734F0A">
        <w:rPr>
          <w:rFonts w:asciiTheme="minorHAnsi" w:hAnsiTheme="minorHAnsi"/>
          <w:color w:val="000000" w:themeColor="text1"/>
          <w:sz w:val="18"/>
          <w:szCs w:val="18"/>
        </w:rPr>
        <w:t xml:space="preserve">30 </w:t>
      </w:r>
      <w:proofErr w:type="spellStart"/>
      <w:r w:rsidRPr="00734F0A">
        <w:rPr>
          <w:rFonts w:asciiTheme="minorHAnsi" w:hAnsiTheme="minorHAnsi"/>
          <w:color w:val="000000" w:themeColor="text1"/>
          <w:sz w:val="18"/>
          <w:szCs w:val="18"/>
        </w:rPr>
        <w:t>mins</w:t>
      </w:r>
      <w:proofErr w:type="spellEnd"/>
      <w:r w:rsidRPr="00734F0A">
        <w:rPr>
          <w:rFonts w:asciiTheme="minorHAnsi" w:hAnsiTheme="minorHAnsi"/>
          <w:b w:val="0"/>
          <w:color w:val="000000" w:themeColor="text1"/>
          <w:sz w:val="18"/>
          <w:szCs w:val="18"/>
        </w:rPr>
        <w:t xml:space="preserve"> much is gone from the brain</w:t>
      </w:r>
    </w:p>
    <w:p w:rsidR="00135FAF" w:rsidRPr="00734F0A" w:rsidRDefault="00135FAF" w:rsidP="00135FAF">
      <w:pPr>
        <w:pStyle w:val="Heading2"/>
        <w:numPr>
          <w:ilvl w:val="0"/>
          <w:numId w:val="101"/>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the</w:t>
      </w:r>
      <w:proofErr w:type="gramEnd"/>
      <w:r w:rsidRPr="00734F0A">
        <w:rPr>
          <w:rFonts w:asciiTheme="minorHAnsi" w:hAnsiTheme="minorHAnsi"/>
          <w:b w:val="0"/>
          <w:color w:val="000000" w:themeColor="text1"/>
          <w:sz w:val="18"/>
          <w:szCs w:val="18"/>
        </w:rPr>
        <w:t xml:space="preserve"> peak psychological and cardiovascular effect occur together usually within </w:t>
      </w:r>
      <w:r w:rsidRPr="00734F0A">
        <w:rPr>
          <w:rFonts w:asciiTheme="minorHAnsi" w:hAnsiTheme="minorHAnsi"/>
          <w:color w:val="000000" w:themeColor="text1"/>
          <w:sz w:val="18"/>
          <w:szCs w:val="18"/>
        </w:rPr>
        <w:t xml:space="preserve">5-10 </w:t>
      </w:r>
      <w:proofErr w:type="spellStart"/>
      <w:r w:rsidRPr="00734F0A">
        <w:rPr>
          <w:rFonts w:asciiTheme="minorHAnsi" w:hAnsiTheme="minorHAnsi"/>
          <w:color w:val="000000" w:themeColor="text1"/>
          <w:sz w:val="18"/>
          <w:szCs w:val="18"/>
        </w:rPr>
        <w:t>mins</w:t>
      </w:r>
      <w:proofErr w:type="spellEnd"/>
      <w:r w:rsidRPr="00734F0A">
        <w:rPr>
          <w:rFonts w:asciiTheme="minorHAnsi" w:hAnsiTheme="minorHAnsi"/>
          <w:b w:val="0"/>
          <w:color w:val="000000" w:themeColor="text1"/>
          <w:sz w:val="18"/>
          <w:szCs w:val="18"/>
        </w:rPr>
        <w:t xml:space="preserve">, the THC remaining in the blood has a </w:t>
      </w:r>
      <w:r w:rsidRPr="00734F0A">
        <w:rPr>
          <w:rFonts w:asciiTheme="minorHAnsi" w:hAnsiTheme="minorHAnsi"/>
          <w:color w:val="000000" w:themeColor="text1"/>
          <w:sz w:val="18"/>
          <w:szCs w:val="18"/>
        </w:rPr>
        <w:t>half-life of 19 hours</w:t>
      </w:r>
      <w:r w:rsidRPr="00734F0A">
        <w:rPr>
          <w:rFonts w:asciiTheme="minorHAnsi" w:hAnsiTheme="minorHAnsi"/>
          <w:b w:val="0"/>
          <w:color w:val="000000" w:themeColor="text1"/>
          <w:sz w:val="18"/>
          <w:szCs w:val="18"/>
        </w:rPr>
        <w:t xml:space="preserve"> but metabolites (</w:t>
      </w:r>
      <w:r w:rsidRPr="00734F0A">
        <w:rPr>
          <w:rFonts w:asciiTheme="minorHAnsi" w:hAnsiTheme="minorHAnsi"/>
          <w:color w:val="000000" w:themeColor="text1"/>
          <w:sz w:val="18"/>
          <w:szCs w:val="18"/>
        </w:rPr>
        <w:t>45</w:t>
      </w:r>
      <w:r w:rsidRPr="00734F0A">
        <w:rPr>
          <w:rFonts w:asciiTheme="minorHAnsi" w:hAnsiTheme="minorHAnsi"/>
          <w:b w:val="0"/>
          <w:color w:val="000000" w:themeColor="text1"/>
          <w:sz w:val="18"/>
          <w:szCs w:val="18"/>
        </w:rPr>
        <w:t xml:space="preserve">) primarily 11-hydroxy-delta-9-THC are formed in the </w:t>
      </w:r>
      <w:r w:rsidRPr="00734F0A">
        <w:rPr>
          <w:rFonts w:asciiTheme="minorHAnsi" w:hAnsiTheme="minorHAnsi"/>
          <w:color w:val="000000" w:themeColor="text1"/>
          <w:sz w:val="18"/>
          <w:szCs w:val="18"/>
        </w:rPr>
        <w:t>liver and have a half-life of 50 hours</w:t>
      </w:r>
    </w:p>
    <w:p w:rsidR="00135FAF" w:rsidRPr="00734F0A" w:rsidRDefault="00135FAF" w:rsidP="00135FAF">
      <w:pPr>
        <w:pStyle w:val="Heading2"/>
        <w:numPr>
          <w:ilvl w:val="0"/>
          <w:numId w:val="101"/>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after</w:t>
      </w:r>
      <w:proofErr w:type="gramEnd"/>
      <w:r w:rsidRPr="00734F0A">
        <w:rPr>
          <w:rFonts w:asciiTheme="minorHAnsi" w:hAnsiTheme="minorHAnsi"/>
          <w:b w:val="0"/>
          <w:color w:val="000000" w:themeColor="text1"/>
          <w:sz w:val="18"/>
          <w:szCs w:val="18"/>
        </w:rPr>
        <w:t xml:space="preserve"> </w:t>
      </w:r>
      <w:r w:rsidRPr="00734F0A">
        <w:rPr>
          <w:rFonts w:asciiTheme="minorHAnsi" w:hAnsiTheme="minorHAnsi"/>
          <w:color w:val="000000" w:themeColor="text1"/>
          <w:sz w:val="18"/>
          <w:szCs w:val="18"/>
        </w:rPr>
        <w:t>one week 25-30%</w:t>
      </w:r>
      <w:r w:rsidRPr="00734F0A">
        <w:rPr>
          <w:rFonts w:asciiTheme="minorHAnsi" w:hAnsiTheme="minorHAnsi"/>
          <w:b w:val="0"/>
          <w:color w:val="000000" w:themeColor="text1"/>
          <w:sz w:val="18"/>
          <w:szCs w:val="18"/>
        </w:rPr>
        <w:t xml:space="preserve"> of the THC and its metabolites might still remain in the body – </w:t>
      </w:r>
      <w:r w:rsidRPr="00734F0A">
        <w:rPr>
          <w:rFonts w:asciiTheme="minorHAnsi" w:hAnsiTheme="minorHAnsi"/>
          <w:color w:val="000000" w:themeColor="text1"/>
          <w:sz w:val="18"/>
          <w:szCs w:val="18"/>
        </w:rPr>
        <w:t>complete elimination</w:t>
      </w:r>
      <w:r w:rsidRPr="00734F0A">
        <w:rPr>
          <w:rFonts w:asciiTheme="minorHAnsi" w:hAnsiTheme="minorHAnsi"/>
          <w:b w:val="0"/>
          <w:color w:val="000000" w:themeColor="text1"/>
          <w:sz w:val="18"/>
          <w:szCs w:val="18"/>
        </w:rPr>
        <w:t xml:space="preserve"> of large doses of THC and its metabolites might take </w:t>
      </w:r>
      <w:r w:rsidRPr="00734F0A">
        <w:rPr>
          <w:rFonts w:asciiTheme="minorHAnsi" w:hAnsiTheme="minorHAnsi"/>
          <w:color w:val="000000" w:themeColor="text1"/>
          <w:sz w:val="18"/>
          <w:szCs w:val="18"/>
        </w:rPr>
        <w:t>2-3 weeks</w:t>
      </w:r>
    </w:p>
    <w:p w:rsidR="00135FAF" w:rsidRPr="00734F0A" w:rsidRDefault="00135FAF" w:rsidP="00135FAF">
      <w:pPr>
        <w:pStyle w:val="Heading2"/>
        <w:numPr>
          <w:ilvl w:val="0"/>
          <w:numId w:val="101"/>
        </w:numPr>
        <w:spacing w:before="0" w:beforeAutospacing="0" w:after="0" w:afterAutospacing="0"/>
        <w:contextualSpacing/>
        <w:rPr>
          <w:rFonts w:asciiTheme="minorHAnsi" w:hAnsiTheme="minorHAnsi"/>
          <w:b w:val="0"/>
          <w:color w:val="000000" w:themeColor="text1"/>
          <w:sz w:val="18"/>
          <w:szCs w:val="18"/>
        </w:rPr>
      </w:pPr>
      <w:r w:rsidRPr="00734F0A">
        <w:rPr>
          <w:rFonts w:asciiTheme="minorHAnsi" w:hAnsiTheme="minorHAnsi"/>
          <w:b w:val="0"/>
          <w:color w:val="000000" w:themeColor="text1"/>
          <w:sz w:val="18"/>
          <w:szCs w:val="18"/>
        </w:rPr>
        <w:t xml:space="preserve">THC taken </w:t>
      </w:r>
      <w:r w:rsidRPr="00734F0A">
        <w:rPr>
          <w:rFonts w:asciiTheme="minorHAnsi" w:hAnsiTheme="minorHAnsi"/>
          <w:color w:val="000000" w:themeColor="text1"/>
          <w:sz w:val="18"/>
          <w:szCs w:val="18"/>
        </w:rPr>
        <w:t xml:space="preserve">orally </w:t>
      </w:r>
      <w:r w:rsidRPr="00734F0A">
        <w:rPr>
          <w:rFonts w:asciiTheme="minorHAnsi" w:hAnsiTheme="minorHAnsi"/>
          <w:b w:val="0"/>
          <w:color w:val="000000" w:themeColor="text1"/>
          <w:sz w:val="18"/>
          <w:szCs w:val="18"/>
        </w:rPr>
        <w:t xml:space="preserve">is slowly absorbed and the liver transforms it to 11-hydroxy-delta-9-THC – so much less THC reaches the brain after oral ingestion, and it takes much longer for it to have psychological and cardiovascular effects – peaks usually occur around </w:t>
      </w:r>
      <w:r w:rsidRPr="00734F0A">
        <w:rPr>
          <w:rFonts w:asciiTheme="minorHAnsi" w:hAnsiTheme="minorHAnsi"/>
          <w:color w:val="000000" w:themeColor="text1"/>
          <w:sz w:val="18"/>
          <w:szCs w:val="18"/>
        </w:rPr>
        <w:t>90 minutes</w:t>
      </w:r>
    </w:p>
    <w:p w:rsidR="00135FAF" w:rsidRPr="00734F0A" w:rsidRDefault="00135FAF" w:rsidP="00135FAF">
      <w:pPr>
        <w:pStyle w:val="Heading2"/>
        <w:numPr>
          <w:ilvl w:val="0"/>
          <w:numId w:val="101"/>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color w:val="000000" w:themeColor="text1"/>
          <w:sz w:val="18"/>
          <w:szCs w:val="18"/>
        </w:rPr>
        <w:t>high</w:t>
      </w:r>
      <w:proofErr w:type="gramEnd"/>
      <w:r w:rsidRPr="00734F0A">
        <w:rPr>
          <w:rFonts w:asciiTheme="minorHAnsi" w:hAnsiTheme="minorHAnsi"/>
          <w:color w:val="000000" w:themeColor="text1"/>
          <w:sz w:val="18"/>
          <w:szCs w:val="18"/>
        </w:rPr>
        <w:t xml:space="preserve"> lipid solubility</w:t>
      </w:r>
      <w:r w:rsidRPr="00734F0A">
        <w:rPr>
          <w:rFonts w:asciiTheme="minorHAnsi" w:hAnsiTheme="minorHAnsi"/>
          <w:b w:val="0"/>
          <w:color w:val="000000" w:themeColor="text1"/>
          <w:sz w:val="18"/>
          <w:szCs w:val="18"/>
        </w:rPr>
        <w:t xml:space="preserve"> of THC means that it is selectively taken up and stored in fatty tissue to be released slowly – </w:t>
      </w:r>
      <w:r w:rsidRPr="00734F0A">
        <w:rPr>
          <w:rFonts w:asciiTheme="minorHAnsi" w:hAnsiTheme="minorHAnsi"/>
          <w:color w:val="000000" w:themeColor="text1"/>
          <w:sz w:val="18"/>
          <w:szCs w:val="18"/>
        </w:rPr>
        <w:t xml:space="preserve">excretion  </w:t>
      </w:r>
      <w:r w:rsidRPr="00734F0A">
        <w:rPr>
          <w:rFonts w:asciiTheme="minorHAnsi" w:hAnsiTheme="minorHAnsi"/>
          <w:b w:val="0"/>
          <w:color w:val="000000" w:themeColor="text1"/>
          <w:sz w:val="18"/>
          <w:szCs w:val="18"/>
        </w:rPr>
        <w:t>is primarily through the feces</w:t>
      </w:r>
    </w:p>
    <w:p w:rsidR="00135FAF" w:rsidRPr="00734F0A" w:rsidRDefault="00135FAF" w:rsidP="00135FAF">
      <w:pPr>
        <w:pStyle w:val="Heading2"/>
        <w:numPr>
          <w:ilvl w:val="0"/>
          <w:numId w:val="101"/>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color w:val="000000" w:themeColor="text1"/>
          <w:sz w:val="18"/>
          <w:szCs w:val="18"/>
        </w:rPr>
        <w:t>two</w:t>
      </w:r>
      <w:proofErr w:type="gramEnd"/>
      <w:r w:rsidRPr="00734F0A">
        <w:rPr>
          <w:rFonts w:asciiTheme="minorHAnsi" w:hAnsiTheme="minorHAnsi"/>
          <w:color w:val="000000" w:themeColor="text1"/>
          <w:sz w:val="18"/>
          <w:szCs w:val="18"/>
        </w:rPr>
        <w:t xml:space="preserve"> important implications: </w:t>
      </w:r>
      <w:r w:rsidRPr="00734F0A">
        <w:rPr>
          <w:rFonts w:asciiTheme="minorHAnsi" w:hAnsiTheme="minorHAnsi"/>
          <w:b w:val="0"/>
          <w:color w:val="000000" w:themeColor="text1"/>
          <w:sz w:val="18"/>
          <w:szCs w:val="18"/>
        </w:rPr>
        <w:t>1) there is no easy way to monitor (in urine or blood) THC or metabolite levels and related them to behavioural and physiological effects 2) the long-lasting, steady, low concentration of THC and its metabolites on the brain and other organs might have effects not yet determined</w:t>
      </w:r>
    </w:p>
    <w:p w:rsidR="00135FAF" w:rsidRPr="00734F0A" w:rsidRDefault="00135FAF" w:rsidP="00135FAF">
      <w:pPr>
        <w:pStyle w:val="Heading2"/>
        <w:spacing w:before="0" w:beforeAutospacing="0" w:after="0" w:afterAutospacing="0"/>
        <w:contextualSpacing/>
        <w:rPr>
          <w:rFonts w:asciiTheme="minorHAnsi" w:hAnsiTheme="minorHAnsi"/>
          <w:b w:val="0"/>
          <w:i/>
          <w:color w:val="000000" w:themeColor="text1"/>
          <w:sz w:val="18"/>
          <w:szCs w:val="18"/>
        </w:rPr>
      </w:pPr>
      <w:r w:rsidRPr="00734F0A">
        <w:rPr>
          <w:rFonts w:asciiTheme="minorHAnsi" w:hAnsiTheme="minorHAnsi"/>
          <w:b w:val="0"/>
          <w:i/>
          <w:color w:val="000000" w:themeColor="text1"/>
          <w:sz w:val="18"/>
          <w:szCs w:val="18"/>
        </w:rPr>
        <w:t>Mechanism of Action</w:t>
      </w:r>
    </w:p>
    <w:p w:rsidR="00135FAF" w:rsidRPr="00734F0A" w:rsidRDefault="00135FAF" w:rsidP="00135FAF">
      <w:pPr>
        <w:pStyle w:val="Heading2"/>
        <w:numPr>
          <w:ilvl w:val="0"/>
          <w:numId w:val="102"/>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color w:val="000000" w:themeColor="text1"/>
          <w:sz w:val="18"/>
          <w:szCs w:val="18"/>
        </w:rPr>
        <w:t>in</w:t>
      </w:r>
      <w:proofErr w:type="gramEnd"/>
      <w:r w:rsidRPr="00734F0A">
        <w:rPr>
          <w:rFonts w:asciiTheme="minorHAnsi" w:hAnsiTheme="minorHAnsi"/>
          <w:color w:val="000000" w:themeColor="text1"/>
          <w:sz w:val="18"/>
          <w:szCs w:val="18"/>
        </w:rPr>
        <w:t xml:space="preserve"> 1988</w:t>
      </w:r>
      <w:r w:rsidRPr="00734F0A">
        <w:rPr>
          <w:rFonts w:asciiTheme="minorHAnsi" w:hAnsiTheme="minorHAnsi"/>
          <w:b w:val="0"/>
          <w:color w:val="000000" w:themeColor="text1"/>
          <w:sz w:val="18"/>
          <w:szCs w:val="18"/>
        </w:rPr>
        <w:t xml:space="preserve"> researchers identified a technique to identify and measure highly specific and selective binding sites for THC and related compounds in rat brains – </w:t>
      </w:r>
      <w:r w:rsidRPr="00734F0A">
        <w:rPr>
          <w:rFonts w:asciiTheme="minorHAnsi" w:hAnsiTheme="minorHAnsi"/>
          <w:color w:val="000000" w:themeColor="text1"/>
          <w:sz w:val="18"/>
          <w:szCs w:val="18"/>
        </w:rPr>
        <w:t>one result</w:t>
      </w:r>
      <w:r w:rsidRPr="00734F0A">
        <w:rPr>
          <w:rFonts w:asciiTheme="minorHAnsi" w:hAnsiTheme="minorHAnsi"/>
          <w:b w:val="0"/>
          <w:color w:val="000000" w:themeColor="text1"/>
          <w:sz w:val="18"/>
          <w:szCs w:val="18"/>
        </w:rPr>
        <w:t xml:space="preserve"> was the </w:t>
      </w:r>
      <w:r w:rsidRPr="00734F0A">
        <w:rPr>
          <w:rFonts w:asciiTheme="minorHAnsi" w:hAnsiTheme="minorHAnsi"/>
          <w:color w:val="000000" w:themeColor="text1"/>
          <w:sz w:val="18"/>
          <w:szCs w:val="18"/>
        </w:rPr>
        <w:t>development and testing of more potent marijuana analogues</w:t>
      </w:r>
      <w:r w:rsidRPr="00734F0A">
        <w:rPr>
          <w:rFonts w:asciiTheme="minorHAnsi" w:hAnsiTheme="minorHAnsi"/>
          <w:b w:val="0"/>
          <w:color w:val="000000" w:themeColor="text1"/>
          <w:sz w:val="18"/>
          <w:szCs w:val="18"/>
        </w:rPr>
        <w:t xml:space="preserve">, another was the </w:t>
      </w:r>
      <w:r w:rsidRPr="00734F0A">
        <w:rPr>
          <w:rFonts w:asciiTheme="minorHAnsi" w:hAnsiTheme="minorHAnsi"/>
          <w:color w:val="000000" w:themeColor="text1"/>
          <w:sz w:val="18"/>
          <w:szCs w:val="18"/>
        </w:rPr>
        <w:t>1992 discovery</w:t>
      </w:r>
      <w:r w:rsidRPr="00734F0A">
        <w:rPr>
          <w:rFonts w:asciiTheme="minorHAnsi" w:hAnsiTheme="minorHAnsi"/>
          <w:b w:val="0"/>
          <w:color w:val="000000" w:themeColor="text1"/>
          <w:sz w:val="18"/>
          <w:szCs w:val="18"/>
        </w:rPr>
        <w:t xml:space="preserve"> of a natural substance produced in the body that has </w:t>
      </w:r>
      <w:r w:rsidRPr="00734F0A">
        <w:rPr>
          <w:rFonts w:asciiTheme="minorHAnsi" w:hAnsiTheme="minorHAnsi"/>
          <w:color w:val="000000" w:themeColor="text1"/>
          <w:sz w:val="18"/>
          <w:szCs w:val="18"/>
        </w:rPr>
        <w:t>marijuana-like effects</w:t>
      </w:r>
      <w:r w:rsidRPr="00734F0A">
        <w:rPr>
          <w:rFonts w:asciiTheme="minorHAnsi" w:hAnsiTheme="minorHAnsi"/>
          <w:b w:val="0"/>
          <w:color w:val="000000" w:themeColor="text1"/>
          <w:sz w:val="18"/>
          <w:szCs w:val="18"/>
        </w:rPr>
        <w:t xml:space="preserve"> when administered to animals </w:t>
      </w:r>
    </w:p>
    <w:p w:rsidR="00135FAF" w:rsidRPr="00734F0A" w:rsidRDefault="00135FAF" w:rsidP="00135FAF">
      <w:pPr>
        <w:pStyle w:val="Heading2"/>
        <w:numPr>
          <w:ilvl w:val="0"/>
          <w:numId w:val="102"/>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endogenous</w:t>
      </w:r>
      <w:proofErr w:type="gramEnd"/>
      <w:r w:rsidRPr="00734F0A">
        <w:rPr>
          <w:rFonts w:asciiTheme="minorHAnsi" w:hAnsiTheme="minorHAnsi"/>
          <w:b w:val="0"/>
          <w:color w:val="000000" w:themeColor="text1"/>
          <w:sz w:val="18"/>
          <w:szCs w:val="18"/>
        </w:rPr>
        <w:t xml:space="preserve"> substance is called </w:t>
      </w:r>
      <w:proofErr w:type="spellStart"/>
      <w:r w:rsidRPr="00734F0A">
        <w:rPr>
          <w:rFonts w:asciiTheme="minorHAnsi" w:hAnsiTheme="minorHAnsi"/>
          <w:color w:val="000000" w:themeColor="text1"/>
          <w:sz w:val="18"/>
          <w:szCs w:val="18"/>
        </w:rPr>
        <w:t>anandamide</w:t>
      </w:r>
      <w:proofErr w:type="spellEnd"/>
      <w:r w:rsidRPr="00734F0A">
        <w:rPr>
          <w:rFonts w:asciiTheme="minorHAnsi" w:hAnsiTheme="minorHAnsi"/>
          <w:color w:val="000000" w:themeColor="text1"/>
          <w:sz w:val="18"/>
          <w:szCs w:val="18"/>
        </w:rPr>
        <w:t xml:space="preserve"> </w:t>
      </w:r>
      <w:r w:rsidRPr="00734F0A">
        <w:rPr>
          <w:rFonts w:asciiTheme="minorHAnsi" w:hAnsiTheme="minorHAnsi"/>
          <w:b w:val="0"/>
          <w:color w:val="000000" w:themeColor="text1"/>
          <w:sz w:val="18"/>
          <w:szCs w:val="18"/>
        </w:rPr>
        <w:t>(isolated from brain tissue)</w:t>
      </w:r>
    </w:p>
    <w:p w:rsidR="00135FAF" w:rsidRPr="00734F0A" w:rsidRDefault="00135FAF" w:rsidP="00135FAF">
      <w:pPr>
        <w:pStyle w:val="Heading2"/>
        <w:numPr>
          <w:ilvl w:val="0"/>
          <w:numId w:val="102"/>
        </w:numPr>
        <w:spacing w:before="0" w:beforeAutospacing="0" w:after="0" w:afterAutospacing="0"/>
        <w:contextualSpacing/>
        <w:rPr>
          <w:rFonts w:asciiTheme="minorHAnsi" w:hAnsiTheme="minorHAnsi"/>
          <w:b w:val="0"/>
          <w:color w:val="000000" w:themeColor="text1"/>
          <w:sz w:val="18"/>
          <w:szCs w:val="18"/>
        </w:rPr>
      </w:pPr>
      <w:r w:rsidRPr="00734F0A">
        <w:rPr>
          <w:rFonts w:asciiTheme="minorHAnsi" w:hAnsiTheme="minorHAnsi"/>
          <w:b w:val="0"/>
          <w:color w:val="000000" w:themeColor="text1"/>
          <w:sz w:val="18"/>
          <w:szCs w:val="18"/>
        </w:rPr>
        <w:t xml:space="preserve">THC (cannabinoids) </w:t>
      </w:r>
      <w:r w:rsidRPr="00734F0A">
        <w:rPr>
          <w:rFonts w:asciiTheme="minorHAnsi" w:hAnsiTheme="minorHAnsi"/>
          <w:color w:val="000000" w:themeColor="text1"/>
          <w:sz w:val="18"/>
          <w:szCs w:val="18"/>
        </w:rPr>
        <w:t>bind to two receptors: designated CB</w:t>
      </w:r>
      <w:r w:rsidRPr="00734F0A">
        <w:rPr>
          <w:rFonts w:asciiTheme="minorHAnsi" w:hAnsiTheme="minorHAnsi"/>
          <w:color w:val="000000" w:themeColor="text1"/>
          <w:sz w:val="18"/>
          <w:szCs w:val="18"/>
          <w:vertAlign w:val="subscript"/>
        </w:rPr>
        <w:t>1</w:t>
      </w:r>
      <w:r w:rsidRPr="00734F0A">
        <w:rPr>
          <w:rFonts w:asciiTheme="minorHAnsi" w:hAnsiTheme="minorHAnsi"/>
          <w:color w:val="000000" w:themeColor="text1"/>
          <w:sz w:val="18"/>
          <w:szCs w:val="18"/>
        </w:rPr>
        <w:t xml:space="preserve"> and CB</w:t>
      </w:r>
      <w:r w:rsidRPr="00734F0A">
        <w:rPr>
          <w:rFonts w:asciiTheme="minorHAnsi" w:hAnsiTheme="minorHAnsi"/>
          <w:color w:val="000000" w:themeColor="text1"/>
          <w:sz w:val="18"/>
          <w:szCs w:val="18"/>
          <w:vertAlign w:val="subscript"/>
        </w:rPr>
        <w:t>2</w:t>
      </w:r>
      <w:r w:rsidRPr="00734F0A">
        <w:rPr>
          <w:rFonts w:asciiTheme="minorHAnsi" w:hAnsiTheme="minorHAnsi"/>
          <w:b w:val="0"/>
          <w:color w:val="000000" w:themeColor="text1"/>
          <w:sz w:val="18"/>
          <w:szCs w:val="18"/>
        </w:rPr>
        <w:t xml:space="preserve"> </w:t>
      </w:r>
    </w:p>
    <w:p w:rsidR="00135FAF" w:rsidRPr="00734F0A" w:rsidRDefault="00135FAF" w:rsidP="00135FAF">
      <w:pPr>
        <w:pStyle w:val="Heading2"/>
        <w:numPr>
          <w:ilvl w:val="0"/>
          <w:numId w:val="102"/>
        </w:numPr>
        <w:spacing w:before="0" w:beforeAutospacing="0" w:after="0" w:afterAutospacing="0"/>
        <w:contextualSpacing/>
        <w:rPr>
          <w:rFonts w:asciiTheme="minorHAnsi" w:hAnsiTheme="minorHAnsi"/>
          <w:b w:val="0"/>
          <w:color w:val="000000" w:themeColor="text1"/>
          <w:sz w:val="18"/>
          <w:szCs w:val="18"/>
        </w:rPr>
      </w:pPr>
      <w:r w:rsidRPr="00734F0A">
        <w:rPr>
          <w:rFonts w:asciiTheme="minorHAnsi" w:hAnsiTheme="minorHAnsi"/>
          <w:color w:val="000000" w:themeColor="text1"/>
          <w:sz w:val="18"/>
          <w:szCs w:val="18"/>
        </w:rPr>
        <w:t>CB</w:t>
      </w:r>
      <w:r w:rsidRPr="00734F0A">
        <w:rPr>
          <w:rFonts w:asciiTheme="minorHAnsi" w:hAnsiTheme="minorHAnsi"/>
          <w:color w:val="000000" w:themeColor="text1"/>
          <w:sz w:val="18"/>
          <w:szCs w:val="18"/>
          <w:vertAlign w:val="subscript"/>
        </w:rPr>
        <w:t>2</w:t>
      </w:r>
      <w:r w:rsidRPr="00734F0A">
        <w:rPr>
          <w:rFonts w:asciiTheme="minorHAnsi" w:hAnsiTheme="minorHAnsi"/>
          <w:color w:val="000000" w:themeColor="text1"/>
          <w:sz w:val="18"/>
          <w:szCs w:val="18"/>
        </w:rPr>
        <w:t xml:space="preserve"> </w:t>
      </w:r>
      <w:r w:rsidRPr="00734F0A">
        <w:rPr>
          <w:rFonts w:asciiTheme="minorHAnsi" w:hAnsiTheme="minorHAnsi"/>
          <w:b w:val="0"/>
          <w:color w:val="000000" w:themeColor="text1"/>
          <w:sz w:val="18"/>
          <w:szCs w:val="18"/>
        </w:rPr>
        <w:t xml:space="preserve">receptors are found mainly outside the brain in immune cells, suggesting that cannabinoids may play a role in the </w:t>
      </w:r>
      <w:r w:rsidRPr="00734F0A">
        <w:rPr>
          <w:rFonts w:asciiTheme="minorHAnsi" w:hAnsiTheme="minorHAnsi"/>
          <w:color w:val="000000" w:themeColor="text1"/>
          <w:sz w:val="18"/>
          <w:szCs w:val="18"/>
        </w:rPr>
        <w:t>modulation of the immune response</w:t>
      </w:r>
      <w:r w:rsidRPr="00734F0A">
        <w:rPr>
          <w:rFonts w:asciiTheme="minorHAnsi" w:hAnsiTheme="minorHAnsi"/>
          <w:b w:val="0"/>
          <w:color w:val="000000" w:themeColor="text1"/>
          <w:sz w:val="18"/>
          <w:szCs w:val="18"/>
        </w:rPr>
        <w:t xml:space="preserve">, </w:t>
      </w:r>
      <w:r w:rsidRPr="00734F0A">
        <w:rPr>
          <w:rFonts w:asciiTheme="minorHAnsi" w:hAnsiTheme="minorHAnsi"/>
          <w:color w:val="000000" w:themeColor="text1"/>
          <w:sz w:val="18"/>
          <w:szCs w:val="18"/>
        </w:rPr>
        <w:t>CB</w:t>
      </w:r>
      <w:r w:rsidRPr="00734F0A">
        <w:rPr>
          <w:rFonts w:asciiTheme="minorHAnsi" w:hAnsiTheme="minorHAnsi"/>
          <w:color w:val="000000" w:themeColor="text1"/>
          <w:sz w:val="18"/>
          <w:szCs w:val="18"/>
          <w:vertAlign w:val="subscript"/>
        </w:rPr>
        <w:t>1</w:t>
      </w:r>
      <w:r w:rsidRPr="00734F0A">
        <w:rPr>
          <w:rFonts w:asciiTheme="minorHAnsi" w:hAnsiTheme="minorHAnsi"/>
          <w:color w:val="000000" w:themeColor="text1"/>
          <w:sz w:val="18"/>
          <w:szCs w:val="18"/>
        </w:rPr>
        <w:t xml:space="preserve"> </w:t>
      </w:r>
      <w:r w:rsidRPr="00734F0A">
        <w:rPr>
          <w:rFonts w:asciiTheme="minorHAnsi" w:hAnsiTheme="minorHAnsi"/>
          <w:b w:val="0"/>
          <w:color w:val="000000" w:themeColor="text1"/>
          <w:sz w:val="18"/>
          <w:szCs w:val="18"/>
        </w:rPr>
        <w:t xml:space="preserve">receptors are found throughout the body but primarily in the brain – they are much more abundant than receptors for </w:t>
      </w:r>
      <w:r w:rsidRPr="00734F0A">
        <w:rPr>
          <w:rFonts w:asciiTheme="minorHAnsi" w:hAnsiTheme="minorHAnsi"/>
          <w:color w:val="000000" w:themeColor="text1"/>
          <w:sz w:val="18"/>
          <w:szCs w:val="18"/>
        </w:rPr>
        <w:t>morphine and heroin</w:t>
      </w:r>
      <w:r w:rsidRPr="00734F0A">
        <w:rPr>
          <w:rFonts w:asciiTheme="minorHAnsi" w:hAnsiTheme="minorHAnsi"/>
          <w:b w:val="0"/>
          <w:color w:val="000000" w:themeColor="text1"/>
          <w:sz w:val="18"/>
          <w:szCs w:val="18"/>
        </w:rPr>
        <w:t xml:space="preserve"> suggesting that potential actions of cannabinoids are widespread</w:t>
      </w:r>
    </w:p>
    <w:p w:rsidR="00135FAF" w:rsidRPr="00734F0A" w:rsidRDefault="00135FAF" w:rsidP="00135FAF">
      <w:pPr>
        <w:pStyle w:val="Heading2"/>
        <w:numPr>
          <w:ilvl w:val="0"/>
          <w:numId w:val="102"/>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high</w:t>
      </w:r>
      <w:proofErr w:type="gramEnd"/>
      <w:r w:rsidRPr="00734F0A">
        <w:rPr>
          <w:rFonts w:asciiTheme="minorHAnsi" w:hAnsiTheme="minorHAnsi"/>
          <w:b w:val="0"/>
          <w:color w:val="000000" w:themeColor="text1"/>
          <w:sz w:val="18"/>
          <w:szCs w:val="18"/>
        </w:rPr>
        <w:t xml:space="preserve"> density of </w:t>
      </w:r>
      <w:r w:rsidRPr="00734F0A">
        <w:rPr>
          <w:rFonts w:asciiTheme="minorHAnsi" w:hAnsiTheme="minorHAnsi"/>
          <w:color w:val="000000" w:themeColor="text1"/>
          <w:sz w:val="18"/>
          <w:szCs w:val="18"/>
        </w:rPr>
        <w:t>CB</w:t>
      </w:r>
      <w:r w:rsidRPr="00734F0A">
        <w:rPr>
          <w:rFonts w:asciiTheme="minorHAnsi" w:hAnsiTheme="minorHAnsi"/>
          <w:color w:val="000000" w:themeColor="text1"/>
          <w:sz w:val="18"/>
          <w:szCs w:val="18"/>
          <w:vertAlign w:val="subscript"/>
        </w:rPr>
        <w:t>1</w:t>
      </w:r>
      <w:r w:rsidRPr="00734F0A">
        <w:rPr>
          <w:rFonts w:asciiTheme="minorHAnsi" w:hAnsiTheme="minorHAnsi"/>
          <w:b w:val="0"/>
          <w:color w:val="000000" w:themeColor="text1"/>
          <w:sz w:val="18"/>
          <w:szCs w:val="18"/>
        </w:rPr>
        <w:t xml:space="preserve"> receptors have been found in cells of the </w:t>
      </w:r>
      <w:r w:rsidRPr="00734F0A">
        <w:rPr>
          <w:rFonts w:asciiTheme="minorHAnsi" w:hAnsiTheme="minorHAnsi"/>
          <w:color w:val="000000" w:themeColor="text1"/>
          <w:sz w:val="18"/>
          <w:szCs w:val="18"/>
        </w:rPr>
        <w:t>basal ganglia</w:t>
      </w:r>
      <w:r w:rsidRPr="00734F0A">
        <w:rPr>
          <w:rFonts w:asciiTheme="minorHAnsi" w:hAnsiTheme="minorHAnsi"/>
          <w:b w:val="0"/>
          <w:color w:val="000000" w:themeColor="text1"/>
          <w:sz w:val="18"/>
          <w:szCs w:val="18"/>
        </w:rPr>
        <w:t xml:space="preserve">; its caudate nucleus, putamen and </w:t>
      </w:r>
      <w:proofErr w:type="spellStart"/>
      <w:r w:rsidRPr="00734F0A">
        <w:rPr>
          <w:rFonts w:asciiTheme="minorHAnsi" w:hAnsiTheme="minorHAnsi"/>
          <w:b w:val="0"/>
          <w:color w:val="000000" w:themeColor="text1"/>
          <w:sz w:val="18"/>
          <w:szCs w:val="18"/>
        </w:rPr>
        <w:t>globus</w:t>
      </w:r>
      <w:proofErr w:type="spellEnd"/>
      <w:r w:rsidRPr="00734F0A">
        <w:rPr>
          <w:rFonts w:asciiTheme="minorHAnsi" w:hAnsiTheme="minorHAnsi"/>
          <w:b w:val="0"/>
          <w:color w:val="000000" w:themeColor="text1"/>
          <w:sz w:val="18"/>
          <w:szCs w:val="18"/>
        </w:rPr>
        <w:t xml:space="preserve"> </w:t>
      </w:r>
      <w:proofErr w:type="spellStart"/>
      <w:r w:rsidRPr="00734F0A">
        <w:rPr>
          <w:rFonts w:asciiTheme="minorHAnsi" w:hAnsiTheme="minorHAnsi"/>
          <w:b w:val="0"/>
          <w:color w:val="000000" w:themeColor="text1"/>
          <w:sz w:val="18"/>
          <w:szCs w:val="18"/>
        </w:rPr>
        <w:t>pallidus</w:t>
      </w:r>
      <w:proofErr w:type="spellEnd"/>
      <w:r w:rsidRPr="00734F0A">
        <w:rPr>
          <w:rFonts w:asciiTheme="minorHAnsi" w:hAnsiTheme="minorHAnsi"/>
          <w:b w:val="0"/>
          <w:color w:val="000000" w:themeColor="text1"/>
          <w:sz w:val="18"/>
          <w:szCs w:val="18"/>
        </w:rPr>
        <w:t xml:space="preserve">, and these cells are involved in coordinating body movements, and they have been found in the </w:t>
      </w:r>
      <w:r w:rsidRPr="00734F0A">
        <w:rPr>
          <w:rFonts w:asciiTheme="minorHAnsi" w:hAnsiTheme="minorHAnsi"/>
          <w:color w:val="000000" w:themeColor="text1"/>
          <w:sz w:val="18"/>
          <w:szCs w:val="18"/>
        </w:rPr>
        <w:t>cerebellum</w:t>
      </w:r>
      <w:r w:rsidRPr="00734F0A">
        <w:rPr>
          <w:rFonts w:asciiTheme="minorHAnsi" w:hAnsiTheme="minorHAnsi"/>
          <w:b w:val="0"/>
          <w:color w:val="000000" w:themeColor="text1"/>
          <w:sz w:val="18"/>
          <w:szCs w:val="18"/>
        </w:rPr>
        <w:t xml:space="preserve"> (coordinates fine body movements)</w:t>
      </w:r>
      <w:r w:rsidRPr="00734F0A">
        <w:rPr>
          <w:rFonts w:asciiTheme="minorHAnsi" w:hAnsiTheme="minorHAnsi"/>
          <w:color w:val="000000" w:themeColor="text1"/>
          <w:sz w:val="18"/>
          <w:szCs w:val="18"/>
        </w:rPr>
        <w:t xml:space="preserve"> hippocampus </w:t>
      </w:r>
      <w:r w:rsidRPr="00734F0A">
        <w:rPr>
          <w:rFonts w:asciiTheme="minorHAnsi" w:hAnsiTheme="minorHAnsi"/>
          <w:b w:val="0"/>
          <w:color w:val="000000" w:themeColor="text1"/>
          <w:sz w:val="18"/>
          <w:szCs w:val="18"/>
        </w:rPr>
        <w:t xml:space="preserve">( involved in aspects of memory storage) </w:t>
      </w:r>
      <w:r w:rsidRPr="00734F0A">
        <w:rPr>
          <w:rFonts w:asciiTheme="minorHAnsi" w:hAnsiTheme="minorHAnsi"/>
          <w:color w:val="000000" w:themeColor="text1"/>
          <w:sz w:val="18"/>
          <w:szCs w:val="18"/>
        </w:rPr>
        <w:t>cerebral cortex</w:t>
      </w:r>
      <w:r w:rsidRPr="00734F0A">
        <w:rPr>
          <w:rFonts w:asciiTheme="minorHAnsi" w:hAnsiTheme="minorHAnsi"/>
          <w:b w:val="0"/>
          <w:color w:val="000000" w:themeColor="text1"/>
          <w:sz w:val="18"/>
          <w:szCs w:val="18"/>
        </w:rPr>
        <w:t xml:space="preserve"> (regulates integration of higher cognitive functions)</w:t>
      </w:r>
      <w:r w:rsidRPr="00734F0A">
        <w:rPr>
          <w:rFonts w:asciiTheme="minorHAnsi" w:hAnsiTheme="minorHAnsi"/>
          <w:color w:val="000000" w:themeColor="text1"/>
          <w:sz w:val="18"/>
          <w:szCs w:val="18"/>
        </w:rPr>
        <w:t xml:space="preserve"> and the nucleus </w:t>
      </w:r>
      <w:proofErr w:type="spellStart"/>
      <w:r w:rsidRPr="00734F0A">
        <w:rPr>
          <w:rFonts w:asciiTheme="minorHAnsi" w:hAnsiTheme="minorHAnsi"/>
          <w:color w:val="000000" w:themeColor="text1"/>
          <w:sz w:val="18"/>
          <w:szCs w:val="18"/>
        </w:rPr>
        <w:t>accumbens</w:t>
      </w:r>
      <w:proofErr w:type="spellEnd"/>
      <w:r w:rsidRPr="00734F0A">
        <w:rPr>
          <w:rFonts w:asciiTheme="minorHAnsi" w:hAnsiTheme="minorHAnsi"/>
          <w:b w:val="0"/>
          <w:color w:val="000000" w:themeColor="text1"/>
          <w:sz w:val="18"/>
          <w:szCs w:val="18"/>
        </w:rPr>
        <w:t xml:space="preserve"> (involved in reward)too</w:t>
      </w:r>
    </w:p>
    <w:p w:rsidR="00135FAF" w:rsidRPr="00734F0A" w:rsidRDefault="00135FAF" w:rsidP="00135FAF">
      <w:pPr>
        <w:pStyle w:val="Heading2"/>
        <w:spacing w:before="0" w:beforeAutospacing="0" w:after="0" w:afterAutospacing="0"/>
        <w:contextualSpacing/>
        <w:rPr>
          <w:rFonts w:asciiTheme="minorHAnsi" w:hAnsiTheme="minorHAnsi"/>
          <w:b w:val="0"/>
          <w:i/>
          <w:color w:val="000000" w:themeColor="text1"/>
          <w:sz w:val="18"/>
          <w:szCs w:val="18"/>
        </w:rPr>
      </w:pPr>
      <w:r w:rsidRPr="00734F0A">
        <w:rPr>
          <w:rFonts w:asciiTheme="minorHAnsi" w:hAnsiTheme="minorHAnsi"/>
          <w:b w:val="0"/>
          <w:i/>
          <w:color w:val="000000" w:themeColor="text1"/>
          <w:sz w:val="18"/>
          <w:szCs w:val="18"/>
        </w:rPr>
        <w:t>Physiological Effects</w:t>
      </w:r>
    </w:p>
    <w:p w:rsidR="00135FAF" w:rsidRPr="00734F0A" w:rsidRDefault="00135FAF" w:rsidP="00135FAF">
      <w:pPr>
        <w:pStyle w:val="Heading2"/>
        <w:numPr>
          <w:ilvl w:val="0"/>
          <w:numId w:val="103"/>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one</w:t>
      </w:r>
      <w:proofErr w:type="gramEnd"/>
      <w:r w:rsidRPr="00734F0A">
        <w:rPr>
          <w:rFonts w:asciiTheme="minorHAnsi" w:hAnsiTheme="minorHAnsi"/>
          <w:b w:val="0"/>
          <w:color w:val="000000" w:themeColor="text1"/>
          <w:sz w:val="18"/>
          <w:szCs w:val="18"/>
        </w:rPr>
        <w:t xml:space="preserve"> of the most consistent </w:t>
      </w:r>
      <w:r w:rsidRPr="00734F0A">
        <w:rPr>
          <w:rFonts w:asciiTheme="minorHAnsi" w:hAnsiTheme="minorHAnsi"/>
          <w:color w:val="000000" w:themeColor="text1"/>
          <w:sz w:val="18"/>
          <w:szCs w:val="18"/>
        </w:rPr>
        <w:t>acute physiological effects</w:t>
      </w:r>
      <w:r w:rsidRPr="00734F0A">
        <w:rPr>
          <w:rFonts w:asciiTheme="minorHAnsi" w:hAnsiTheme="minorHAnsi"/>
          <w:b w:val="0"/>
          <w:color w:val="000000" w:themeColor="text1"/>
          <w:sz w:val="18"/>
          <w:szCs w:val="18"/>
        </w:rPr>
        <w:t xml:space="preserve"> of both smoked marijuana and oral THC is an </w:t>
      </w:r>
      <w:r w:rsidRPr="00734F0A">
        <w:rPr>
          <w:rFonts w:asciiTheme="minorHAnsi" w:hAnsiTheme="minorHAnsi"/>
          <w:color w:val="000000" w:themeColor="text1"/>
          <w:sz w:val="18"/>
          <w:szCs w:val="18"/>
        </w:rPr>
        <w:t>increase in HR</w:t>
      </w:r>
      <w:r w:rsidRPr="00734F0A">
        <w:rPr>
          <w:rFonts w:asciiTheme="minorHAnsi" w:hAnsiTheme="minorHAnsi"/>
          <w:b w:val="0"/>
          <w:color w:val="000000" w:themeColor="text1"/>
          <w:sz w:val="18"/>
          <w:szCs w:val="18"/>
        </w:rPr>
        <w:t xml:space="preserve"> – peak HR elevations produced by </w:t>
      </w:r>
      <w:r w:rsidRPr="00734F0A">
        <w:rPr>
          <w:rFonts w:asciiTheme="minorHAnsi" w:hAnsiTheme="minorHAnsi"/>
          <w:color w:val="000000" w:themeColor="text1"/>
          <w:sz w:val="18"/>
          <w:szCs w:val="18"/>
        </w:rPr>
        <w:t>smoking marijuana</w:t>
      </w:r>
      <w:r w:rsidRPr="00734F0A">
        <w:rPr>
          <w:rFonts w:asciiTheme="minorHAnsi" w:hAnsiTheme="minorHAnsi"/>
          <w:b w:val="0"/>
          <w:color w:val="000000" w:themeColor="text1"/>
          <w:sz w:val="18"/>
          <w:szCs w:val="18"/>
        </w:rPr>
        <w:t xml:space="preserve"> occurs within</w:t>
      </w:r>
      <w:r w:rsidRPr="00734F0A">
        <w:rPr>
          <w:rFonts w:asciiTheme="minorHAnsi" w:hAnsiTheme="minorHAnsi"/>
          <w:color w:val="000000" w:themeColor="text1"/>
          <w:sz w:val="18"/>
          <w:szCs w:val="18"/>
        </w:rPr>
        <w:t xml:space="preserve"> 10 </w:t>
      </w:r>
      <w:proofErr w:type="spellStart"/>
      <w:r w:rsidRPr="00734F0A">
        <w:rPr>
          <w:rFonts w:asciiTheme="minorHAnsi" w:hAnsiTheme="minorHAnsi"/>
          <w:color w:val="000000" w:themeColor="text1"/>
          <w:sz w:val="18"/>
          <w:szCs w:val="18"/>
        </w:rPr>
        <w:t>mins</w:t>
      </w:r>
      <w:proofErr w:type="spellEnd"/>
      <w:r w:rsidRPr="00734F0A">
        <w:rPr>
          <w:rFonts w:asciiTheme="minorHAnsi" w:hAnsiTheme="minorHAnsi"/>
          <w:b w:val="0"/>
          <w:color w:val="000000" w:themeColor="text1"/>
          <w:sz w:val="18"/>
          <w:szCs w:val="18"/>
        </w:rPr>
        <w:t xml:space="preserve"> and returned to baseline levels after about </w:t>
      </w:r>
      <w:r w:rsidRPr="00734F0A">
        <w:rPr>
          <w:rFonts w:asciiTheme="minorHAnsi" w:hAnsiTheme="minorHAnsi"/>
          <w:color w:val="000000" w:themeColor="text1"/>
          <w:sz w:val="18"/>
          <w:szCs w:val="18"/>
        </w:rPr>
        <w:t xml:space="preserve">90 </w:t>
      </w:r>
      <w:proofErr w:type="spellStart"/>
      <w:r w:rsidRPr="00734F0A">
        <w:rPr>
          <w:rFonts w:asciiTheme="minorHAnsi" w:hAnsiTheme="minorHAnsi"/>
          <w:color w:val="000000" w:themeColor="text1"/>
          <w:sz w:val="18"/>
          <w:szCs w:val="18"/>
        </w:rPr>
        <w:t>mins</w:t>
      </w:r>
      <w:proofErr w:type="spellEnd"/>
      <w:r w:rsidRPr="00734F0A">
        <w:rPr>
          <w:rFonts w:asciiTheme="minorHAnsi" w:hAnsiTheme="minorHAnsi"/>
          <w:b w:val="0"/>
          <w:color w:val="000000" w:themeColor="text1"/>
          <w:sz w:val="18"/>
          <w:szCs w:val="18"/>
        </w:rPr>
        <w:t xml:space="preserve">, peak HR elevations produced by </w:t>
      </w:r>
      <w:r w:rsidRPr="00734F0A">
        <w:rPr>
          <w:rFonts w:asciiTheme="minorHAnsi" w:hAnsiTheme="minorHAnsi"/>
          <w:color w:val="000000" w:themeColor="text1"/>
          <w:sz w:val="18"/>
          <w:szCs w:val="18"/>
        </w:rPr>
        <w:t xml:space="preserve">oral THC </w:t>
      </w:r>
      <w:r w:rsidRPr="00734F0A">
        <w:rPr>
          <w:rFonts w:asciiTheme="minorHAnsi" w:hAnsiTheme="minorHAnsi"/>
          <w:b w:val="0"/>
          <w:color w:val="000000" w:themeColor="text1"/>
          <w:sz w:val="18"/>
          <w:szCs w:val="18"/>
        </w:rPr>
        <w:t xml:space="preserve">occurs at </w:t>
      </w:r>
      <w:r w:rsidRPr="00734F0A">
        <w:rPr>
          <w:rFonts w:asciiTheme="minorHAnsi" w:hAnsiTheme="minorHAnsi"/>
          <w:color w:val="000000" w:themeColor="text1"/>
          <w:sz w:val="18"/>
          <w:szCs w:val="18"/>
        </w:rPr>
        <w:t xml:space="preserve">90 </w:t>
      </w:r>
      <w:proofErr w:type="spellStart"/>
      <w:r w:rsidRPr="00734F0A">
        <w:rPr>
          <w:rFonts w:asciiTheme="minorHAnsi" w:hAnsiTheme="minorHAnsi"/>
          <w:color w:val="000000" w:themeColor="text1"/>
          <w:sz w:val="18"/>
          <w:szCs w:val="18"/>
        </w:rPr>
        <w:t>mins</w:t>
      </w:r>
      <w:proofErr w:type="spellEnd"/>
      <w:r w:rsidRPr="00734F0A">
        <w:rPr>
          <w:rFonts w:asciiTheme="minorHAnsi" w:hAnsiTheme="minorHAnsi"/>
          <w:b w:val="0"/>
          <w:color w:val="000000" w:themeColor="text1"/>
          <w:sz w:val="18"/>
          <w:szCs w:val="18"/>
        </w:rPr>
        <w:t xml:space="preserve"> and remain elevated for </w:t>
      </w:r>
      <w:proofErr w:type="spellStart"/>
      <w:r w:rsidRPr="00734F0A">
        <w:rPr>
          <w:rFonts w:asciiTheme="minorHAnsi" w:hAnsiTheme="minorHAnsi"/>
          <w:b w:val="0"/>
          <w:color w:val="000000" w:themeColor="text1"/>
          <w:sz w:val="18"/>
          <w:szCs w:val="18"/>
        </w:rPr>
        <w:t>atleast</w:t>
      </w:r>
      <w:proofErr w:type="spellEnd"/>
      <w:r w:rsidRPr="00734F0A">
        <w:rPr>
          <w:rFonts w:asciiTheme="minorHAnsi" w:hAnsiTheme="minorHAnsi"/>
          <w:b w:val="0"/>
          <w:color w:val="000000" w:themeColor="text1"/>
          <w:sz w:val="18"/>
          <w:szCs w:val="18"/>
        </w:rPr>
        <w:t xml:space="preserve"> </w:t>
      </w:r>
      <w:r w:rsidRPr="00734F0A">
        <w:rPr>
          <w:rFonts w:asciiTheme="minorHAnsi" w:hAnsiTheme="minorHAnsi"/>
          <w:color w:val="000000" w:themeColor="text1"/>
          <w:sz w:val="18"/>
          <w:szCs w:val="18"/>
        </w:rPr>
        <w:t>4 hours</w:t>
      </w:r>
      <w:r w:rsidRPr="00734F0A">
        <w:rPr>
          <w:rFonts w:asciiTheme="minorHAnsi" w:hAnsiTheme="minorHAnsi"/>
          <w:b w:val="0"/>
          <w:color w:val="000000" w:themeColor="text1"/>
          <w:sz w:val="18"/>
          <w:szCs w:val="18"/>
        </w:rPr>
        <w:t xml:space="preserve"> after drug administration </w:t>
      </w:r>
    </w:p>
    <w:p w:rsidR="00135FAF" w:rsidRPr="00734F0A" w:rsidRDefault="00135FAF" w:rsidP="00135FAF">
      <w:pPr>
        <w:pStyle w:val="Heading2"/>
        <w:numPr>
          <w:ilvl w:val="0"/>
          <w:numId w:val="103"/>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color w:val="000000" w:themeColor="text1"/>
          <w:sz w:val="18"/>
          <w:szCs w:val="18"/>
        </w:rPr>
        <w:t>blood</w:t>
      </w:r>
      <w:proofErr w:type="gramEnd"/>
      <w:r w:rsidRPr="00734F0A">
        <w:rPr>
          <w:rFonts w:asciiTheme="minorHAnsi" w:hAnsiTheme="minorHAnsi"/>
          <w:color w:val="000000" w:themeColor="text1"/>
          <w:sz w:val="18"/>
          <w:szCs w:val="18"/>
        </w:rPr>
        <w:t xml:space="preserve"> pressure</w:t>
      </w:r>
      <w:r w:rsidRPr="00734F0A">
        <w:rPr>
          <w:rFonts w:asciiTheme="minorHAnsi" w:hAnsiTheme="minorHAnsi"/>
          <w:b w:val="0"/>
          <w:color w:val="000000" w:themeColor="text1"/>
          <w:sz w:val="18"/>
          <w:szCs w:val="18"/>
        </w:rPr>
        <w:t xml:space="preserve"> effects are variable – some studies show an </w:t>
      </w:r>
      <w:r w:rsidRPr="00734F0A">
        <w:rPr>
          <w:rFonts w:asciiTheme="minorHAnsi" w:hAnsiTheme="minorHAnsi"/>
          <w:color w:val="000000" w:themeColor="text1"/>
          <w:sz w:val="18"/>
          <w:szCs w:val="18"/>
        </w:rPr>
        <w:t xml:space="preserve">increase </w:t>
      </w:r>
      <w:r w:rsidRPr="00734F0A">
        <w:rPr>
          <w:rFonts w:asciiTheme="minorHAnsi" w:hAnsiTheme="minorHAnsi"/>
          <w:b w:val="0"/>
          <w:color w:val="000000" w:themeColor="text1"/>
          <w:sz w:val="18"/>
          <w:szCs w:val="18"/>
        </w:rPr>
        <w:t xml:space="preserve">others show </w:t>
      </w:r>
      <w:r w:rsidRPr="00734F0A">
        <w:rPr>
          <w:rFonts w:asciiTheme="minorHAnsi" w:hAnsiTheme="minorHAnsi"/>
          <w:color w:val="000000" w:themeColor="text1"/>
          <w:sz w:val="18"/>
          <w:szCs w:val="18"/>
        </w:rPr>
        <w:t>no effect</w:t>
      </w:r>
    </w:p>
    <w:p w:rsidR="00135FAF" w:rsidRPr="00734F0A" w:rsidRDefault="00135FAF" w:rsidP="00135FAF">
      <w:pPr>
        <w:pStyle w:val="Heading2"/>
        <w:numPr>
          <w:ilvl w:val="0"/>
          <w:numId w:val="103"/>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there</w:t>
      </w:r>
      <w:proofErr w:type="gramEnd"/>
      <w:r w:rsidRPr="00734F0A">
        <w:rPr>
          <w:rFonts w:asciiTheme="minorHAnsi" w:hAnsiTheme="minorHAnsi"/>
          <w:b w:val="0"/>
          <w:color w:val="000000" w:themeColor="text1"/>
          <w:sz w:val="18"/>
          <w:szCs w:val="18"/>
        </w:rPr>
        <w:t xml:space="preserve"> is </w:t>
      </w:r>
      <w:r w:rsidRPr="00734F0A">
        <w:rPr>
          <w:rFonts w:asciiTheme="minorHAnsi" w:hAnsiTheme="minorHAnsi"/>
          <w:color w:val="000000" w:themeColor="text1"/>
          <w:sz w:val="18"/>
          <w:szCs w:val="18"/>
        </w:rPr>
        <w:t xml:space="preserve">no evidence </w:t>
      </w:r>
      <w:r w:rsidRPr="00734F0A">
        <w:rPr>
          <w:rFonts w:asciiTheme="minorHAnsi" w:hAnsiTheme="minorHAnsi"/>
          <w:b w:val="0"/>
          <w:color w:val="000000" w:themeColor="text1"/>
          <w:sz w:val="18"/>
          <w:szCs w:val="18"/>
        </w:rPr>
        <w:t xml:space="preserve">to indicate that </w:t>
      </w:r>
      <w:r w:rsidRPr="00734F0A">
        <w:rPr>
          <w:rFonts w:asciiTheme="minorHAnsi" w:hAnsiTheme="minorHAnsi"/>
          <w:color w:val="000000" w:themeColor="text1"/>
          <w:sz w:val="18"/>
          <w:szCs w:val="18"/>
        </w:rPr>
        <w:t>marijuana-related</w:t>
      </w:r>
      <w:r w:rsidRPr="00734F0A">
        <w:rPr>
          <w:rFonts w:asciiTheme="minorHAnsi" w:hAnsiTheme="minorHAnsi"/>
          <w:b w:val="0"/>
          <w:color w:val="000000" w:themeColor="text1"/>
          <w:sz w:val="18"/>
          <w:szCs w:val="18"/>
        </w:rPr>
        <w:t xml:space="preserve"> </w:t>
      </w:r>
      <w:r w:rsidRPr="00734F0A">
        <w:rPr>
          <w:rFonts w:asciiTheme="minorHAnsi" w:hAnsiTheme="minorHAnsi"/>
          <w:color w:val="000000" w:themeColor="text1"/>
          <w:sz w:val="18"/>
          <w:szCs w:val="18"/>
        </w:rPr>
        <w:t>CV effects</w:t>
      </w:r>
      <w:r w:rsidRPr="00734F0A">
        <w:rPr>
          <w:rFonts w:asciiTheme="minorHAnsi" w:hAnsiTheme="minorHAnsi"/>
          <w:b w:val="0"/>
          <w:color w:val="000000" w:themeColor="text1"/>
          <w:sz w:val="18"/>
          <w:szCs w:val="18"/>
        </w:rPr>
        <w:t xml:space="preserve"> are associated  with serious health problems for most healthy young users</w:t>
      </w:r>
    </w:p>
    <w:p w:rsidR="00135FAF" w:rsidRPr="00734F0A" w:rsidRDefault="00135FAF" w:rsidP="00135FAF">
      <w:pPr>
        <w:pStyle w:val="Heading2"/>
        <w:numPr>
          <w:ilvl w:val="0"/>
          <w:numId w:val="103"/>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other</w:t>
      </w:r>
      <w:proofErr w:type="gramEnd"/>
      <w:r w:rsidRPr="00734F0A">
        <w:rPr>
          <w:rFonts w:asciiTheme="minorHAnsi" w:hAnsiTheme="minorHAnsi"/>
          <w:b w:val="0"/>
          <w:color w:val="000000" w:themeColor="text1"/>
          <w:sz w:val="18"/>
          <w:szCs w:val="18"/>
        </w:rPr>
        <w:t xml:space="preserve"> effects of marijuana use are: </w:t>
      </w:r>
      <w:r w:rsidRPr="00734F0A">
        <w:rPr>
          <w:rFonts w:asciiTheme="minorHAnsi" w:hAnsiTheme="minorHAnsi"/>
          <w:color w:val="000000" w:themeColor="text1"/>
          <w:sz w:val="18"/>
          <w:szCs w:val="18"/>
        </w:rPr>
        <w:t>reddening of the eyes, dryness of the mouth and throat</w:t>
      </w:r>
    </w:p>
    <w:p w:rsidR="00135FAF" w:rsidRPr="00734F0A" w:rsidRDefault="00135FAF" w:rsidP="00135FAF">
      <w:pPr>
        <w:pStyle w:val="Heading2"/>
        <w:numPr>
          <w:ilvl w:val="0"/>
          <w:numId w:val="103"/>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other</w:t>
      </w:r>
      <w:proofErr w:type="gramEnd"/>
      <w:r w:rsidRPr="00734F0A">
        <w:rPr>
          <w:rFonts w:asciiTheme="minorHAnsi" w:hAnsiTheme="minorHAnsi"/>
          <w:b w:val="0"/>
          <w:color w:val="000000" w:themeColor="text1"/>
          <w:sz w:val="18"/>
          <w:szCs w:val="18"/>
        </w:rPr>
        <w:t xml:space="preserve"> than </w:t>
      </w:r>
      <w:proofErr w:type="spellStart"/>
      <w:r w:rsidRPr="00734F0A">
        <w:rPr>
          <w:rFonts w:asciiTheme="minorHAnsi" w:hAnsiTheme="minorHAnsi"/>
          <w:color w:val="000000" w:themeColor="text1"/>
          <w:sz w:val="18"/>
          <w:szCs w:val="18"/>
        </w:rPr>
        <w:t>bronchodilation</w:t>
      </w:r>
      <w:proofErr w:type="spellEnd"/>
      <w:r w:rsidRPr="00734F0A">
        <w:rPr>
          <w:rFonts w:asciiTheme="minorHAnsi" w:hAnsiTheme="minorHAnsi"/>
          <w:b w:val="0"/>
          <w:color w:val="000000" w:themeColor="text1"/>
          <w:sz w:val="18"/>
          <w:szCs w:val="18"/>
        </w:rPr>
        <w:t xml:space="preserve"> acute exposure to marijuana has </w:t>
      </w:r>
      <w:r w:rsidRPr="00734F0A">
        <w:rPr>
          <w:rFonts w:asciiTheme="minorHAnsi" w:hAnsiTheme="minorHAnsi"/>
          <w:color w:val="000000" w:themeColor="text1"/>
          <w:sz w:val="18"/>
          <w:szCs w:val="18"/>
        </w:rPr>
        <w:t>little effect on breathing</w:t>
      </w:r>
      <w:r w:rsidRPr="00734F0A">
        <w:rPr>
          <w:rFonts w:asciiTheme="minorHAnsi" w:hAnsiTheme="minorHAnsi"/>
          <w:b w:val="0"/>
          <w:color w:val="000000" w:themeColor="text1"/>
          <w:sz w:val="18"/>
          <w:szCs w:val="18"/>
        </w:rPr>
        <w:t xml:space="preserve">, heavy marijuana smoking can lead to less readily reversible </w:t>
      </w:r>
      <w:r w:rsidRPr="00734F0A">
        <w:rPr>
          <w:rFonts w:asciiTheme="minorHAnsi" w:hAnsiTheme="minorHAnsi"/>
          <w:color w:val="000000" w:themeColor="text1"/>
          <w:sz w:val="18"/>
          <w:szCs w:val="18"/>
        </w:rPr>
        <w:t xml:space="preserve">impairment of pulmonary function </w:t>
      </w:r>
    </w:p>
    <w:p w:rsidR="00135FAF" w:rsidRPr="00734F0A" w:rsidRDefault="00135FAF" w:rsidP="00135FAF">
      <w:pPr>
        <w:pStyle w:val="Heading2"/>
        <w:spacing w:before="0" w:beforeAutospacing="0" w:after="0" w:afterAutospacing="0"/>
        <w:contextualSpacing/>
        <w:rPr>
          <w:rFonts w:asciiTheme="minorHAnsi" w:hAnsiTheme="minorHAnsi"/>
          <w:b w:val="0"/>
          <w:i/>
          <w:color w:val="000000" w:themeColor="text1"/>
          <w:sz w:val="18"/>
          <w:szCs w:val="18"/>
        </w:rPr>
      </w:pPr>
      <w:r w:rsidRPr="00734F0A">
        <w:rPr>
          <w:rFonts w:asciiTheme="minorHAnsi" w:hAnsiTheme="minorHAnsi"/>
          <w:b w:val="0"/>
          <w:i/>
          <w:color w:val="000000" w:themeColor="text1"/>
          <w:sz w:val="18"/>
          <w:szCs w:val="18"/>
        </w:rPr>
        <w:t>Behavioural Effects</w:t>
      </w:r>
    </w:p>
    <w:p w:rsidR="00135FAF" w:rsidRPr="00734F0A" w:rsidRDefault="00135FAF" w:rsidP="00135FAF">
      <w:pPr>
        <w:pStyle w:val="Heading2"/>
        <w:numPr>
          <w:ilvl w:val="0"/>
          <w:numId w:val="104"/>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study</w:t>
      </w:r>
      <w:proofErr w:type="gramEnd"/>
      <w:r w:rsidRPr="00734F0A">
        <w:rPr>
          <w:rFonts w:asciiTheme="minorHAnsi" w:hAnsiTheme="minorHAnsi"/>
          <w:b w:val="0"/>
          <w:color w:val="000000" w:themeColor="text1"/>
          <w:sz w:val="18"/>
          <w:szCs w:val="18"/>
        </w:rPr>
        <w:t xml:space="preserve"> conducted where experienced marijuana smokers were given repeated opportunities to </w:t>
      </w:r>
      <w:r w:rsidRPr="00734F0A">
        <w:rPr>
          <w:rFonts w:asciiTheme="minorHAnsi" w:hAnsiTheme="minorHAnsi"/>
          <w:color w:val="000000" w:themeColor="text1"/>
          <w:sz w:val="18"/>
          <w:szCs w:val="18"/>
        </w:rPr>
        <w:t xml:space="preserve">self-administer oral THC capsules or to receive $2 </w:t>
      </w:r>
      <w:r w:rsidRPr="00734F0A">
        <w:rPr>
          <w:rFonts w:asciiTheme="minorHAnsi" w:hAnsiTheme="minorHAnsi"/>
          <w:b w:val="0"/>
          <w:color w:val="000000" w:themeColor="text1"/>
          <w:sz w:val="18"/>
          <w:szCs w:val="18"/>
        </w:rPr>
        <w:t>results are: participants selected 1) money on more occasions than the capsules 2) more drug-containing capsules than placebo and 3) more THC capsules during social and recreational period than in periods that were not social and recreational</w:t>
      </w:r>
    </w:p>
    <w:p w:rsidR="00135FAF" w:rsidRPr="00734F0A" w:rsidRDefault="00135FAF" w:rsidP="00135FAF">
      <w:pPr>
        <w:pStyle w:val="Heading2"/>
        <w:numPr>
          <w:ilvl w:val="0"/>
          <w:numId w:val="104"/>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this</w:t>
      </w:r>
      <w:proofErr w:type="gramEnd"/>
      <w:r w:rsidRPr="00734F0A">
        <w:rPr>
          <w:rFonts w:asciiTheme="minorHAnsi" w:hAnsiTheme="minorHAnsi"/>
          <w:b w:val="0"/>
          <w:color w:val="000000" w:themeColor="text1"/>
          <w:sz w:val="18"/>
          <w:szCs w:val="18"/>
        </w:rPr>
        <w:t xml:space="preserve"> indicates that oral </w:t>
      </w:r>
      <w:r w:rsidRPr="00734F0A">
        <w:rPr>
          <w:rFonts w:asciiTheme="minorHAnsi" w:hAnsiTheme="minorHAnsi"/>
          <w:color w:val="000000" w:themeColor="text1"/>
          <w:sz w:val="18"/>
          <w:szCs w:val="18"/>
        </w:rPr>
        <w:t>THC’s abuse potential</w:t>
      </w:r>
      <w:r w:rsidRPr="00734F0A">
        <w:rPr>
          <w:rFonts w:asciiTheme="minorHAnsi" w:hAnsiTheme="minorHAnsi"/>
          <w:b w:val="0"/>
          <w:color w:val="000000" w:themeColor="text1"/>
          <w:sz w:val="18"/>
          <w:szCs w:val="18"/>
        </w:rPr>
        <w:t xml:space="preserve"> is modest at best, experienced marijuana users can</w:t>
      </w:r>
      <w:r w:rsidRPr="00734F0A">
        <w:rPr>
          <w:rFonts w:asciiTheme="minorHAnsi" w:hAnsiTheme="minorHAnsi"/>
          <w:color w:val="000000" w:themeColor="text1"/>
          <w:sz w:val="18"/>
          <w:szCs w:val="18"/>
        </w:rPr>
        <w:t xml:space="preserve"> readily distinguish THC-related effects</w:t>
      </w:r>
      <w:r w:rsidRPr="00734F0A">
        <w:rPr>
          <w:rFonts w:asciiTheme="minorHAnsi" w:hAnsiTheme="minorHAnsi"/>
          <w:b w:val="0"/>
          <w:color w:val="000000" w:themeColor="text1"/>
          <w:sz w:val="18"/>
          <w:szCs w:val="18"/>
        </w:rPr>
        <w:t xml:space="preserve"> and cannabis self-administration is influenced by </w:t>
      </w:r>
      <w:r w:rsidRPr="00734F0A">
        <w:rPr>
          <w:rFonts w:asciiTheme="minorHAnsi" w:hAnsiTheme="minorHAnsi"/>
          <w:color w:val="000000" w:themeColor="text1"/>
          <w:sz w:val="18"/>
          <w:szCs w:val="18"/>
        </w:rPr>
        <w:t>social factors</w:t>
      </w:r>
    </w:p>
    <w:p w:rsidR="00135FAF" w:rsidRPr="00734F0A" w:rsidRDefault="00135FAF" w:rsidP="00135FAF">
      <w:pPr>
        <w:pStyle w:val="Heading2"/>
        <w:numPr>
          <w:ilvl w:val="0"/>
          <w:numId w:val="104"/>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experienced</w:t>
      </w:r>
      <w:proofErr w:type="gramEnd"/>
      <w:r w:rsidRPr="00734F0A">
        <w:rPr>
          <w:rFonts w:asciiTheme="minorHAnsi" w:hAnsiTheme="minorHAnsi"/>
          <w:b w:val="0"/>
          <w:color w:val="000000" w:themeColor="text1"/>
          <w:sz w:val="18"/>
          <w:szCs w:val="18"/>
        </w:rPr>
        <w:t xml:space="preserve"> smokers report </w:t>
      </w:r>
      <w:r w:rsidRPr="00734F0A">
        <w:rPr>
          <w:rFonts w:asciiTheme="minorHAnsi" w:hAnsiTheme="minorHAnsi"/>
          <w:color w:val="000000" w:themeColor="text1"/>
          <w:sz w:val="18"/>
          <w:szCs w:val="18"/>
        </w:rPr>
        <w:t>increased ratings of euphoria</w:t>
      </w:r>
      <w:r w:rsidRPr="00734F0A">
        <w:rPr>
          <w:rFonts w:asciiTheme="minorHAnsi" w:hAnsiTheme="minorHAnsi"/>
          <w:b w:val="0"/>
          <w:color w:val="000000" w:themeColor="text1"/>
          <w:sz w:val="18"/>
          <w:szCs w:val="18"/>
        </w:rPr>
        <w:t xml:space="preserve">, </w:t>
      </w:r>
      <w:r w:rsidRPr="00734F0A">
        <w:rPr>
          <w:rFonts w:asciiTheme="minorHAnsi" w:hAnsiTheme="minorHAnsi"/>
          <w:color w:val="000000" w:themeColor="text1"/>
          <w:sz w:val="18"/>
          <w:szCs w:val="18"/>
        </w:rPr>
        <w:t>“high”, mellowness, hunger and stimulation after smoking marijuana</w:t>
      </w:r>
      <w:r w:rsidRPr="00734F0A">
        <w:rPr>
          <w:rFonts w:asciiTheme="minorHAnsi" w:hAnsiTheme="minorHAnsi"/>
          <w:b w:val="0"/>
          <w:color w:val="000000" w:themeColor="text1"/>
          <w:sz w:val="18"/>
          <w:szCs w:val="18"/>
        </w:rPr>
        <w:t xml:space="preserve"> – effects peak within </w:t>
      </w:r>
      <w:r w:rsidRPr="00734F0A">
        <w:rPr>
          <w:rFonts w:asciiTheme="minorHAnsi" w:hAnsiTheme="minorHAnsi"/>
          <w:color w:val="000000" w:themeColor="text1"/>
          <w:sz w:val="18"/>
          <w:szCs w:val="18"/>
        </w:rPr>
        <w:t>5-10</w:t>
      </w:r>
      <w:r w:rsidRPr="00734F0A">
        <w:rPr>
          <w:rFonts w:asciiTheme="minorHAnsi" w:hAnsiTheme="minorHAnsi"/>
          <w:b w:val="0"/>
          <w:color w:val="000000" w:themeColor="text1"/>
          <w:sz w:val="18"/>
          <w:szCs w:val="18"/>
        </w:rPr>
        <w:t xml:space="preserve"> </w:t>
      </w:r>
      <w:r w:rsidRPr="00734F0A">
        <w:rPr>
          <w:rFonts w:asciiTheme="minorHAnsi" w:hAnsiTheme="minorHAnsi"/>
          <w:color w:val="000000" w:themeColor="text1"/>
          <w:sz w:val="18"/>
          <w:szCs w:val="18"/>
        </w:rPr>
        <w:t xml:space="preserve">minutes </w:t>
      </w:r>
      <w:r w:rsidRPr="00734F0A">
        <w:rPr>
          <w:rFonts w:asciiTheme="minorHAnsi" w:hAnsiTheme="minorHAnsi"/>
          <w:b w:val="0"/>
          <w:color w:val="000000" w:themeColor="text1"/>
          <w:sz w:val="18"/>
          <w:szCs w:val="18"/>
        </w:rPr>
        <w:t xml:space="preserve">and last for about </w:t>
      </w:r>
      <w:r w:rsidRPr="00734F0A">
        <w:rPr>
          <w:rFonts w:asciiTheme="minorHAnsi" w:hAnsiTheme="minorHAnsi"/>
          <w:color w:val="000000" w:themeColor="text1"/>
          <w:sz w:val="18"/>
          <w:szCs w:val="18"/>
        </w:rPr>
        <w:t xml:space="preserve">2 </w:t>
      </w:r>
      <w:proofErr w:type="spellStart"/>
      <w:r w:rsidRPr="00734F0A">
        <w:rPr>
          <w:rFonts w:asciiTheme="minorHAnsi" w:hAnsiTheme="minorHAnsi"/>
          <w:color w:val="000000" w:themeColor="text1"/>
          <w:sz w:val="18"/>
          <w:szCs w:val="18"/>
        </w:rPr>
        <w:t>hrs</w:t>
      </w:r>
      <w:proofErr w:type="spellEnd"/>
    </w:p>
    <w:p w:rsidR="00135FAF" w:rsidRPr="00734F0A" w:rsidRDefault="00135FAF" w:rsidP="00135FAF">
      <w:pPr>
        <w:pStyle w:val="Heading2"/>
        <w:numPr>
          <w:ilvl w:val="0"/>
          <w:numId w:val="104"/>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color w:val="000000" w:themeColor="text1"/>
          <w:sz w:val="18"/>
          <w:szCs w:val="18"/>
        </w:rPr>
        <w:t>at</w:t>
      </w:r>
      <w:proofErr w:type="gramEnd"/>
      <w:r w:rsidRPr="00734F0A">
        <w:rPr>
          <w:rFonts w:asciiTheme="minorHAnsi" w:hAnsiTheme="minorHAnsi"/>
          <w:color w:val="000000" w:themeColor="text1"/>
          <w:sz w:val="18"/>
          <w:szCs w:val="18"/>
        </w:rPr>
        <w:t xml:space="preserve"> higher doses</w:t>
      </w:r>
      <w:r w:rsidRPr="00734F0A">
        <w:rPr>
          <w:rFonts w:asciiTheme="minorHAnsi" w:hAnsiTheme="minorHAnsi"/>
          <w:b w:val="0"/>
          <w:color w:val="000000" w:themeColor="text1"/>
          <w:sz w:val="18"/>
          <w:szCs w:val="18"/>
        </w:rPr>
        <w:t xml:space="preserve"> some users report </w:t>
      </w:r>
      <w:r w:rsidRPr="00734F0A">
        <w:rPr>
          <w:rFonts w:asciiTheme="minorHAnsi" w:hAnsiTheme="minorHAnsi"/>
          <w:color w:val="000000" w:themeColor="text1"/>
          <w:sz w:val="18"/>
          <w:szCs w:val="18"/>
        </w:rPr>
        <w:t>negative effects</w:t>
      </w:r>
      <w:r w:rsidRPr="00734F0A">
        <w:rPr>
          <w:rFonts w:asciiTheme="minorHAnsi" w:hAnsiTheme="minorHAnsi"/>
          <w:b w:val="0"/>
          <w:color w:val="000000" w:themeColor="text1"/>
          <w:sz w:val="18"/>
          <w:szCs w:val="18"/>
        </w:rPr>
        <w:t xml:space="preserve"> such as </w:t>
      </w:r>
      <w:r w:rsidRPr="00734F0A">
        <w:rPr>
          <w:rFonts w:asciiTheme="minorHAnsi" w:hAnsiTheme="minorHAnsi"/>
          <w:color w:val="000000" w:themeColor="text1"/>
          <w:sz w:val="18"/>
          <w:szCs w:val="18"/>
        </w:rPr>
        <w:t>mild paranoia, and hallucination</w:t>
      </w:r>
    </w:p>
    <w:p w:rsidR="00135FAF" w:rsidRPr="00734F0A" w:rsidRDefault="00135FAF" w:rsidP="00135FAF">
      <w:pPr>
        <w:pStyle w:val="Heading2"/>
        <w:numPr>
          <w:ilvl w:val="0"/>
          <w:numId w:val="104"/>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effects</w:t>
      </w:r>
      <w:proofErr w:type="gramEnd"/>
      <w:r w:rsidRPr="00734F0A">
        <w:rPr>
          <w:rFonts w:asciiTheme="minorHAnsi" w:hAnsiTheme="minorHAnsi"/>
          <w:b w:val="0"/>
          <w:color w:val="000000" w:themeColor="text1"/>
          <w:sz w:val="18"/>
          <w:szCs w:val="18"/>
        </w:rPr>
        <w:t xml:space="preserve"> of marijuana on cognitive performance has shown to be disrupted temporarily in several domains: </w:t>
      </w:r>
      <w:r w:rsidRPr="00734F0A">
        <w:rPr>
          <w:rFonts w:asciiTheme="minorHAnsi" w:hAnsiTheme="minorHAnsi"/>
          <w:color w:val="000000" w:themeColor="text1"/>
          <w:sz w:val="18"/>
          <w:szCs w:val="18"/>
        </w:rPr>
        <w:t xml:space="preserve">slowed cognitive processing, impaired short-term memory, impaired inhibitory control, loss of sustained concentration or vigilance, impaired </w:t>
      </w:r>
      <w:proofErr w:type="spellStart"/>
      <w:r w:rsidRPr="00734F0A">
        <w:rPr>
          <w:rFonts w:asciiTheme="minorHAnsi" w:hAnsiTheme="minorHAnsi"/>
          <w:color w:val="000000" w:themeColor="text1"/>
          <w:sz w:val="18"/>
          <w:szCs w:val="18"/>
        </w:rPr>
        <w:t>visuospatial</w:t>
      </w:r>
      <w:proofErr w:type="spellEnd"/>
      <w:r w:rsidRPr="00734F0A">
        <w:rPr>
          <w:rFonts w:asciiTheme="minorHAnsi" w:hAnsiTheme="minorHAnsi"/>
          <w:color w:val="000000" w:themeColor="text1"/>
          <w:sz w:val="18"/>
          <w:szCs w:val="18"/>
        </w:rPr>
        <w:t xml:space="preserve"> processing</w:t>
      </w:r>
    </w:p>
    <w:p w:rsidR="00135FAF" w:rsidRPr="00734F0A" w:rsidRDefault="00135FAF" w:rsidP="00135FAF">
      <w:pPr>
        <w:pStyle w:val="Heading2"/>
        <w:numPr>
          <w:ilvl w:val="0"/>
          <w:numId w:val="104"/>
        </w:numPr>
        <w:spacing w:before="0" w:beforeAutospacing="0" w:after="0" w:afterAutospacing="0"/>
        <w:contextualSpacing/>
        <w:rPr>
          <w:rFonts w:asciiTheme="minorHAnsi" w:hAnsiTheme="minorHAnsi"/>
          <w:b w:val="0"/>
          <w:color w:val="000000" w:themeColor="text1"/>
          <w:sz w:val="18"/>
          <w:szCs w:val="18"/>
        </w:rPr>
      </w:pPr>
      <w:proofErr w:type="gramStart"/>
      <w:r w:rsidRPr="00734F0A">
        <w:rPr>
          <w:rFonts w:asciiTheme="minorHAnsi" w:hAnsiTheme="minorHAnsi"/>
          <w:b w:val="0"/>
          <w:color w:val="000000" w:themeColor="text1"/>
          <w:sz w:val="18"/>
          <w:szCs w:val="18"/>
        </w:rPr>
        <w:t>studies</w:t>
      </w:r>
      <w:proofErr w:type="gramEnd"/>
      <w:r w:rsidRPr="00734F0A">
        <w:rPr>
          <w:rFonts w:asciiTheme="minorHAnsi" w:hAnsiTheme="minorHAnsi"/>
          <w:b w:val="0"/>
          <w:color w:val="000000" w:themeColor="text1"/>
          <w:sz w:val="18"/>
          <w:szCs w:val="18"/>
        </w:rPr>
        <w:t xml:space="preserve"> have also shown that </w:t>
      </w:r>
      <w:r w:rsidRPr="00734F0A">
        <w:rPr>
          <w:rFonts w:asciiTheme="minorHAnsi" w:hAnsiTheme="minorHAnsi"/>
          <w:color w:val="000000" w:themeColor="text1"/>
          <w:sz w:val="18"/>
          <w:szCs w:val="18"/>
        </w:rPr>
        <w:t xml:space="preserve">verbal exchanges </w:t>
      </w:r>
      <w:r w:rsidRPr="00734F0A">
        <w:rPr>
          <w:rFonts w:asciiTheme="minorHAnsi" w:hAnsiTheme="minorHAnsi"/>
          <w:b w:val="0"/>
          <w:color w:val="000000" w:themeColor="text1"/>
          <w:sz w:val="18"/>
          <w:szCs w:val="18"/>
        </w:rPr>
        <w:t xml:space="preserve"> after marijuana use are dramatically decreased, and </w:t>
      </w:r>
      <w:r w:rsidRPr="00734F0A">
        <w:rPr>
          <w:rFonts w:asciiTheme="minorHAnsi" w:hAnsiTheme="minorHAnsi"/>
          <w:color w:val="000000" w:themeColor="text1"/>
          <w:sz w:val="18"/>
          <w:szCs w:val="18"/>
        </w:rPr>
        <w:t>appetite stimulation is increased</w:t>
      </w:r>
    </w:p>
    <w:p w:rsidR="00135FAF" w:rsidRPr="00734F0A" w:rsidRDefault="00135FAF" w:rsidP="00135FAF">
      <w:pPr>
        <w:spacing w:after="0"/>
        <w:ind w:left="0"/>
        <w:contextualSpacing/>
        <w:outlineLvl w:val="1"/>
        <w:rPr>
          <w:rFonts w:eastAsia="Times New Roman" w:cs="Times New Roman"/>
          <w:b/>
          <w:bCs/>
          <w:color w:val="FF0505"/>
          <w:sz w:val="18"/>
          <w:szCs w:val="18"/>
          <w:lang w:eastAsia="en-CA"/>
        </w:rPr>
      </w:pPr>
      <w:r w:rsidRPr="00734F0A">
        <w:rPr>
          <w:rFonts w:eastAsia="Times New Roman" w:cs="Times New Roman"/>
          <w:b/>
          <w:bCs/>
          <w:color w:val="FF0505"/>
          <w:sz w:val="18"/>
          <w:szCs w:val="18"/>
          <w:lang w:eastAsia="en-CA"/>
        </w:rPr>
        <w:t>8.5 "Medical Uses of Cannabis in Canada"</w:t>
      </w:r>
    </w:p>
    <w:p w:rsidR="00135FAF" w:rsidRPr="00734F0A" w:rsidRDefault="00135FAF" w:rsidP="00135FAF">
      <w:pPr>
        <w:pStyle w:val="ListParagraph"/>
        <w:numPr>
          <w:ilvl w:val="0"/>
          <w:numId w:val="105"/>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oral</w:t>
      </w:r>
      <w:proofErr w:type="gramEnd"/>
      <w:r w:rsidRPr="00734F0A">
        <w:rPr>
          <w:rFonts w:eastAsia="Times New Roman" w:cs="Times New Roman"/>
          <w:bCs/>
          <w:color w:val="000000" w:themeColor="text1"/>
          <w:sz w:val="18"/>
          <w:szCs w:val="18"/>
          <w:lang w:eastAsia="en-CA"/>
        </w:rPr>
        <w:t xml:space="preserve"> form of synthetic THC is </w:t>
      </w:r>
      <w:proofErr w:type="spellStart"/>
      <w:r w:rsidRPr="00734F0A">
        <w:rPr>
          <w:rFonts w:eastAsia="Times New Roman" w:cs="Times New Roman"/>
          <w:b/>
          <w:bCs/>
          <w:color w:val="000000" w:themeColor="text1"/>
          <w:sz w:val="18"/>
          <w:szCs w:val="18"/>
          <w:lang w:eastAsia="en-CA"/>
        </w:rPr>
        <w:t>dronabinol</w:t>
      </w:r>
      <w:proofErr w:type="spellEnd"/>
      <w:r w:rsidRPr="00734F0A">
        <w:rPr>
          <w:rFonts w:eastAsia="Times New Roman" w:cs="Times New Roman"/>
          <w:bCs/>
          <w:color w:val="000000" w:themeColor="text1"/>
          <w:sz w:val="18"/>
          <w:szCs w:val="18"/>
          <w:lang w:eastAsia="en-CA"/>
        </w:rPr>
        <w:t xml:space="preserve"> (generic name for prescription THC in oil in a gelatine capsule) in capsule and is marketed in Canada and the US as </w:t>
      </w:r>
      <w:proofErr w:type="spellStart"/>
      <w:r w:rsidRPr="00734F0A">
        <w:rPr>
          <w:rFonts w:eastAsia="Times New Roman" w:cs="Times New Roman"/>
          <w:b/>
          <w:bCs/>
          <w:color w:val="000000" w:themeColor="text1"/>
          <w:sz w:val="18"/>
          <w:szCs w:val="18"/>
          <w:lang w:eastAsia="en-CA"/>
        </w:rPr>
        <w:t>Marinol</w:t>
      </w:r>
      <w:proofErr w:type="spellEnd"/>
      <w:r w:rsidRPr="00734F0A">
        <w:rPr>
          <w:rFonts w:eastAsia="Times New Roman" w:cs="Times New Roman"/>
          <w:bCs/>
          <w:color w:val="000000" w:themeColor="text1"/>
          <w:sz w:val="18"/>
          <w:szCs w:val="18"/>
          <w:lang w:eastAsia="en-CA"/>
        </w:rPr>
        <w:t xml:space="preserve"> it is indicated fort he treatment of </w:t>
      </w:r>
      <w:r w:rsidRPr="00734F0A">
        <w:rPr>
          <w:rFonts w:eastAsia="Times New Roman" w:cs="Times New Roman"/>
          <w:b/>
          <w:bCs/>
          <w:color w:val="000000" w:themeColor="text1"/>
          <w:sz w:val="18"/>
          <w:szCs w:val="18"/>
          <w:lang w:eastAsia="en-CA"/>
        </w:rPr>
        <w:t>severe nausea</w:t>
      </w:r>
      <w:r w:rsidRPr="00734F0A">
        <w:rPr>
          <w:rFonts w:eastAsia="Times New Roman" w:cs="Times New Roman"/>
          <w:bCs/>
          <w:color w:val="000000" w:themeColor="text1"/>
          <w:sz w:val="18"/>
          <w:szCs w:val="18"/>
          <w:lang w:eastAsia="en-CA"/>
        </w:rPr>
        <w:t xml:space="preserve"> and </w:t>
      </w:r>
      <w:r w:rsidRPr="00734F0A">
        <w:rPr>
          <w:rFonts w:eastAsia="Times New Roman" w:cs="Times New Roman"/>
          <w:b/>
          <w:bCs/>
          <w:color w:val="000000" w:themeColor="text1"/>
          <w:sz w:val="18"/>
          <w:szCs w:val="18"/>
          <w:lang w:eastAsia="en-CA"/>
        </w:rPr>
        <w:t xml:space="preserve">vomiting </w:t>
      </w:r>
      <w:r w:rsidRPr="00734F0A">
        <w:rPr>
          <w:rFonts w:eastAsia="Times New Roman" w:cs="Times New Roman"/>
          <w:bCs/>
          <w:color w:val="000000" w:themeColor="text1"/>
          <w:sz w:val="18"/>
          <w:szCs w:val="18"/>
          <w:lang w:eastAsia="en-CA"/>
        </w:rPr>
        <w:t xml:space="preserve"> associated with cancer chemotherapy and for </w:t>
      </w:r>
      <w:r w:rsidRPr="00734F0A">
        <w:rPr>
          <w:rFonts w:eastAsia="Times New Roman" w:cs="Times New Roman"/>
          <w:b/>
          <w:bCs/>
          <w:color w:val="000000" w:themeColor="text1"/>
          <w:sz w:val="18"/>
          <w:szCs w:val="18"/>
          <w:lang w:eastAsia="en-CA"/>
        </w:rPr>
        <w:t>AIDS related anorexia</w:t>
      </w:r>
      <w:r w:rsidRPr="00734F0A">
        <w:rPr>
          <w:rFonts w:eastAsia="Times New Roman" w:cs="Times New Roman"/>
          <w:bCs/>
          <w:color w:val="000000" w:themeColor="text1"/>
          <w:sz w:val="18"/>
          <w:szCs w:val="18"/>
          <w:lang w:eastAsia="en-CA"/>
        </w:rPr>
        <w:t xml:space="preserve"> associated with weight loss</w:t>
      </w:r>
    </w:p>
    <w:p w:rsidR="00135FAF" w:rsidRPr="00734F0A" w:rsidRDefault="00135FAF" w:rsidP="00135FAF">
      <w:pPr>
        <w:pStyle w:val="ListParagraph"/>
        <w:numPr>
          <w:ilvl w:val="0"/>
          <w:numId w:val="105"/>
        </w:numPr>
        <w:spacing w:after="0"/>
        <w:outlineLvl w:val="1"/>
        <w:rPr>
          <w:rFonts w:eastAsia="Times New Roman" w:cs="Times New Roman"/>
          <w:bCs/>
          <w:color w:val="000000" w:themeColor="text1"/>
          <w:sz w:val="18"/>
          <w:szCs w:val="18"/>
          <w:lang w:eastAsia="en-CA"/>
        </w:rPr>
      </w:pPr>
      <w:proofErr w:type="spellStart"/>
      <w:r w:rsidRPr="00734F0A">
        <w:rPr>
          <w:rFonts w:eastAsia="Times New Roman" w:cs="Times New Roman"/>
          <w:b/>
          <w:bCs/>
          <w:color w:val="000000" w:themeColor="text1"/>
          <w:sz w:val="18"/>
          <w:szCs w:val="18"/>
          <w:lang w:eastAsia="en-CA"/>
        </w:rPr>
        <w:t>Sativex</w:t>
      </w:r>
      <w:proofErr w:type="spellEnd"/>
      <w:r w:rsidRPr="00734F0A">
        <w:rPr>
          <w:rFonts w:eastAsia="Times New Roman" w:cs="Times New Roman"/>
          <w:bCs/>
          <w:color w:val="000000" w:themeColor="text1"/>
          <w:sz w:val="18"/>
          <w:szCs w:val="18"/>
          <w:lang w:eastAsia="en-CA"/>
        </w:rPr>
        <w:t xml:space="preserve"> is a </w:t>
      </w:r>
      <w:proofErr w:type="spellStart"/>
      <w:r w:rsidRPr="00734F0A">
        <w:rPr>
          <w:rFonts w:eastAsia="Times New Roman" w:cs="Times New Roman"/>
          <w:bCs/>
          <w:color w:val="000000" w:themeColor="text1"/>
          <w:sz w:val="18"/>
          <w:szCs w:val="18"/>
          <w:lang w:eastAsia="en-CA"/>
        </w:rPr>
        <w:t>buccal</w:t>
      </w:r>
      <w:proofErr w:type="spellEnd"/>
      <w:r w:rsidRPr="00734F0A">
        <w:rPr>
          <w:rFonts w:eastAsia="Times New Roman" w:cs="Times New Roman"/>
          <w:bCs/>
          <w:color w:val="000000" w:themeColor="text1"/>
          <w:sz w:val="18"/>
          <w:szCs w:val="18"/>
          <w:lang w:eastAsia="en-CA"/>
        </w:rPr>
        <w:t xml:space="preserve"> spray containing delta-9-THC and </w:t>
      </w:r>
      <w:proofErr w:type="spellStart"/>
      <w:r w:rsidRPr="00734F0A">
        <w:rPr>
          <w:rFonts w:eastAsia="Times New Roman" w:cs="Times New Roman"/>
          <w:bCs/>
          <w:color w:val="000000" w:themeColor="text1"/>
          <w:sz w:val="18"/>
          <w:szCs w:val="18"/>
          <w:lang w:eastAsia="en-CA"/>
        </w:rPr>
        <w:t>cannabidiol</w:t>
      </w:r>
      <w:proofErr w:type="spellEnd"/>
      <w:r w:rsidRPr="00734F0A">
        <w:rPr>
          <w:rFonts w:eastAsia="Times New Roman" w:cs="Times New Roman"/>
          <w:bCs/>
          <w:color w:val="000000" w:themeColor="text1"/>
          <w:sz w:val="18"/>
          <w:szCs w:val="18"/>
          <w:lang w:eastAsia="en-CA"/>
        </w:rPr>
        <w:t xml:space="preserve"> and is marketed in Canada as an </w:t>
      </w:r>
      <w:r w:rsidRPr="00734F0A">
        <w:rPr>
          <w:rFonts w:eastAsia="Times New Roman" w:cs="Times New Roman"/>
          <w:b/>
          <w:bCs/>
          <w:color w:val="000000" w:themeColor="text1"/>
          <w:sz w:val="18"/>
          <w:szCs w:val="18"/>
          <w:lang w:eastAsia="en-CA"/>
        </w:rPr>
        <w:t>adjunctive analgesic</w:t>
      </w:r>
      <w:r w:rsidRPr="00734F0A">
        <w:rPr>
          <w:rFonts w:eastAsia="Times New Roman" w:cs="Times New Roman"/>
          <w:bCs/>
          <w:color w:val="000000" w:themeColor="text1"/>
          <w:sz w:val="18"/>
          <w:szCs w:val="18"/>
          <w:lang w:eastAsia="en-CA"/>
        </w:rPr>
        <w:t xml:space="preserve"> in adults with advanced cancer who experience moderate to severe pain during the highest tolerated dose of strong opioid therapy for persistent background pain</w:t>
      </w:r>
    </w:p>
    <w:p w:rsidR="00135FAF" w:rsidRPr="00734F0A" w:rsidRDefault="00135FAF" w:rsidP="00135FAF">
      <w:pPr>
        <w:pStyle w:val="ListParagraph"/>
        <w:numPr>
          <w:ilvl w:val="0"/>
          <w:numId w:val="105"/>
        </w:numPr>
        <w:spacing w:after="0"/>
        <w:outlineLvl w:val="1"/>
        <w:rPr>
          <w:rFonts w:eastAsia="Times New Roman" w:cs="Times New Roman"/>
          <w:bCs/>
          <w:color w:val="000000" w:themeColor="text1"/>
          <w:sz w:val="18"/>
          <w:szCs w:val="18"/>
          <w:lang w:eastAsia="en-CA"/>
        </w:rPr>
      </w:pPr>
      <w:proofErr w:type="spellStart"/>
      <w:r w:rsidRPr="00734F0A">
        <w:rPr>
          <w:rFonts w:eastAsia="Times New Roman" w:cs="Times New Roman"/>
          <w:b/>
          <w:bCs/>
          <w:color w:val="000000" w:themeColor="text1"/>
          <w:sz w:val="18"/>
          <w:szCs w:val="18"/>
          <w:lang w:eastAsia="en-CA"/>
        </w:rPr>
        <w:t>Cesamet</w:t>
      </w:r>
      <w:proofErr w:type="spellEnd"/>
      <w:r w:rsidRPr="00734F0A">
        <w:rPr>
          <w:rFonts w:eastAsia="Times New Roman" w:cs="Times New Roman"/>
          <w:b/>
          <w:bCs/>
          <w:color w:val="000000" w:themeColor="text1"/>
          <w:sz w:val="18"/>
          <w:szCs w:val="18"/>
          <w:lang w:eastAsia="en-CA"/>
        </w:rPr>
        <w:t xml:space="preserve"> (</w:t>
      </w:r>
      <w:proofErr w:type="spellStart"/>
      <w:r w:rsidRPr="00734F0A">
        <w:rPr>
          <w:rFonts w:eastAsia="Times New Roman" w:cs="Times New Roman"/>
          <w:b/>
          <w:bCs/>
          <w:color w:val="000000" w:themeColor="text1"/>
          <w:sz w:val="18"/>
          <w:szCs w:val="18"/>
          <w:lang w:eastAsia="en-CA"/>
        </w:rPr>
        <w:t>nabilone</w:t>
      </w:r>
      <w:proofErr w:type="spellEnd"/>
      <w:r w:rsidRPr="00734F0A">
        <w:rPr>
          <w:rFonts w:eastAsia="Times New Roman" w:cs="Times New Roman"/>
          <w:b/>
          <w:bCs/>
          <w:color w:val="000000" w:themeColor="text1"/>
          <w:sz w:val="18"/>
          <w:szCs w:val="18"/>
          <w:lang w:eastAsia="en-CA"/>
        </w:rPr>
        <w:t>)</w:t>
      </w:r>
      <w:r w:rsidRPr="00734F0A">
        <w:rPr>
          <w:rFonts w:eastAsia="Times New Roman" w:cs="Times New Roman"/>
          <w:bCs/>
          <w:color w:val="000000" w:themeColor="text1"/>
          <w:sz w:val="18"/>
          <w:szCs w:val="18"/>
          <w:lang w:eastAsia="en-CA"/>
        </w:rPr>
        <w:t xml:space="preserve"> is a synthetic cannabinoid with antiemetic properties that has been found to be of value in the management of some patients with nausea and vomiting associated with cancer chemotherapy</w:t>
      </w:r>
    </w:p>
    <w:p w:rsidR="00135FAF" w:rsidRPr="00734F0A"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Nausea and Vomiting</w:t>
      </w:r>
    </w:p>
    <w:p w:rsidR="00135FAF" w:rsidRPr="00734F0A" w:rsidRDefault="00135FAF" w:rsidP="00135FAF">
      <w:pPr>
        <w:pStyle w:val="ListParagraph"/>
        <w:numPr>
          <w:ilvl w:val="0"/>
          <w:numId w:val="106"/>
        </w:numPr>
        <w:spacing w:after="0"/>
        <w:outlineLvl w:val="1"/>
        <w:rPr>
          <w:rFonts w:eastAsia="Times New Roman" w:cs="Times New Roman"/>
          <w:bCs/>
          <w:color w:val="000000" w:themeColor="text1"/>
          <w:sz w:val="18"/>
          <w:szCs w:val="18"/>
          <w:lang w:eastAsia="en-CA"/>
        </w:rPr>
      </w:pPr>
      <w:r w:rsidRPr="00734F0A">
        <w:rPr>
          <w:rFonts w:eastAsia="Times New Roman" w:cs="Times New Roman"/>
          <w:bCs/>
          <w:color w:val="000000" w:themeColor="text1"/>
          <w:sz w:val="18"/>
          <w:szCs w:val="18"/>
          <w:lang w:eastAsia="en-CA"/>
        </w:rPr>
        <w:t xml:space="preserve">Chemotherapy induced nausea and vomiting </w:t>
      </w:r>
      <w:r w:rsidRPr="00734F0A">
        <w:rPr>
          <w:rFonts w:eastAsia="Times New Roman" w:cs="Times New Roman"/>
          <w:b/>
          <w:bCs/>
          <w:color w:val="000000" w:themeColor="text1"/>
          <w:sz w:val="18"/>
          <w:szCs w:val="18"/>
          <w:lang w:eastAsia="en-CA"/>
        </w:rPr>
        <w:t>(CINV)</w:t>
      </w:r>
      <w:r w:rsidRPr="00734F0A">
        <w:rPr>
          <w:rFonts w:eastAsia="Times New Roman" w:cs="Times New Roman"/>
          <w:bCs/>
          <w:color w:val="000000" w:themeColor="text1"/>
          <w:sz w:val="18"/>
          <w:szCs w:val="18"/>
          <w:lang w:eastAsia="en-CA"/>
        </w:rPr>
        <w:t xml:space="preserve"> can be relieved through smoking marijuana</w:t>
      </w:r>
    </w:p>
    <w:p w:rsidR="00135FAF" w:rsidRPr="00734F0A" w:rsidRDefault="00135FAF" w:rsidP="00135FAF">
      <w:pPr>
        <w:pStyle w:val="ListParagraph"/>
        <w:numPr>
          <w:ilvl w:val="0"/>
          <w:numId w:val="106"/>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cannabinoid</w:t>
      </w:r>
      <w:proofErr w:type="gramEnd"/>
      <w:r w:rsidRPr="00734F0A">
        <w:rPr>
          <w:rFonts w:eastAsia="Times New Roman" w:cs="Times New Roman"/>
          <w:bCs/>
          <w:color w:val="000000" w:themeColor="text1"/>
          <w:sz w:val="18"/>
          <w:szCs w:val="18"/>
          <w:lang w:eastAsia="en-CA"/>
        </w:rPr>
        <w:t xml:space="preserve"> CB receptors have been found in areas of the brainstem associated with </w:t>
      </w:r>
      <w:proofErr w:type="spellStart"/>
      <w:r w:rsidRPr="00734F0A">
        <w:rPr>
          <w:rFonts w:eastAsia="Times New Roman" w:cs="Times New Roman"/>
          <w:b/>
          <w:bCs/>
          <w:color w:val="000000" w:themeColor="text1"/>
          <w:sz w:val="18"/>
          <w:szCs w:val="18"/>
          <w:lang w:eastAsia="en-CA"/>
        </w:rPr>
        <w:t>emetogenic</w:t>
      </w:r>
      <w:proofErr w:type="spellEnd"/>
      <w:r w:rsidRPr="00734F0A">
        <w:rPr>
          <w:rFonts w:eastAsia="Times New Roman" w:cs="Times New Roman"/>
          <w:b/>
          <w:bCs/>
          <w:color w:val="000000" w:themeColor="text1"/>
          <w:sz w:val="18"/>
          <w:szCs w:val="18"/>
          <w:lang w:eastAsia="en-CA"/>
        </w:rPr>
        <w:t xml:space="preserve"> control</w:t>
      </w:r>
    </w:p>
    <w:p w:rsidR="00135FAF" w:rsidRPr="00734F0A"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Wasting Syndrome in AIDS and Cancer</w:t>
      </w:r>
    </w:p>
    <w:p w:rsidR="00135FAF" w:rsidRPr="00734F0A" w:rsidRDefault="00135FAF" w:rsidP="00135FAF">
      <w:pPr>
        <w:pStyle w:val="ListParagraph"/>
        <w:numPr>
          <w:ilvl w:val="0"/>
          <w:numId w:val="107"/>
        </w:numPr>
        <w:spacing w:after="0"/>
        <w:outlineLvl w:val="1"/>
        <w:rPr>
          <w:rFonts w:eastAsia="Times New Roman" w:cs="Times New Roman"/>
          <w:bCs/>
          <w:color w:val="000000" w:themeColor="text1"/>
          <w:sz w:val="18"/>
          <w:szCs w:val="18"/>
          <w:lang w:eastAsia="en-CA"/>
        </w:rPr>
      </w:pPr>
      <w:r w:rsidRPr="00734F0A">
        <w:rPr>
          <w:rFonts w:eastAsia="Times New Roman" w:cs="Times New Roman"/>
          <w:b/>
          <w:bCs/>
          <w:color w:val="000000" w:themeColor="text1"/>
          <w:sz w:val="18"/>
          <w:szCs w:val="18"/>
          <w:lang w:eastAsia="en-CA"/>
        </w:rPr>
        <w:t>Appetite stimulation and weight gain:</w:t>
      </w:r>
      <w:r w:rsidRPr="00734F0A">
        <w:rPr>
          <w:rFonts w:eastAsia="Times New Roman" w:cs="Times New Roman"/>
          <w:bCs/>
          <w:color w:val="000000" w:themeColor="text1"/>
          <w:sz w:val="18"/>
          <w:szCs w:val="18"/>
          <w:lang w:eastAsia="en-CA"/>
        </w:rPr>
        <w:t xml:space="preserve"> studies suggest that people actively using marijuana have higher intakes of energy and nutrients than non users, the ability of marijuana to stimulate appetite and food intake have deemed weight gain beneficial in certain clinical situations</w:t>
      </w:r>
    </w:p>
    <w:p w:rsidR="00135FAF" w:rsidRPr="00734F0A" w:rsidRDefault="00135FAF" w:rsidP="00135FAF">
      <w:pPr>
        <w:pStyle w:val="ListParagraph"/>
        <w:numPr>
          <w:ilvl w:val="0"/>
          <w:numId w:val="107"/>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it</w:t>
      </w:r>
      <w:proofErr w:type="gramEnd"/>
      <w:r w:rsidRPr="00734F0A">
        <w:rPr>
          <w:rFonts w:eastAsia="Times New Roman" w:cs="Times New Roman"/>
          <w:bCs/>
          <w:color w:val="000000" w:themeColor="text1"/>
          <w:sz w:val="18"/>
          <w:szCs w:val="18"/>
          <w:lang w:eastAsia="en-CA"/>
        </w:rPr>
        <w:t xml:space="preserve"> can be helpful in individuals who have </w:t>
      </w:r>
      <w:r w:rsidRPr="00734F0A">
        <w:rPr>
          <w:rFonts w:eastAsia="Times New Roman" w:cs="Times New Roman"/>
          <w:b/>
          <w:bCs/>
          <w:color w:val="000000" w:themeColor="text1"/>
          <w:sz w:val="18"/>
          <w:szCs w:val="18"/>
          <w:lang w:eastAsia="en-CA"/>
        </w:rPr>
        <w:t>AIDS, Cancer</w:t>
      </w:r>
    </w:p>
    <w:p w:rsidR="00135FAF" w:rsidRPr="00734F0A" w:rsidRDefault="00135FAF" w:rsidP="00135FAF">
      <w:pPr>
        <w:pStyle w:val="ListParagraph"/>
        <w:numPr>
          <w:ilvl w:val="0"/>
          <w:numId w:val="107"/>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the</w:t>
      </w:r>
      <w:proofErr w:type="gramEnd"/>
      <w:r w:rsidRPr="00734F0A">
        <w:rPr>
          <w:rFonts w:eastAsia="Times New Roman" w:cs="Times New Roman"/>
          <w:bCs/>
          <w:color w:val="000000" w:themeColor="text1"/>
          <w:sz w:val="18"/>
          <w:szCs w:val="18"/>
          <w:lang w:eastAsia="en-CA"/>
        </w:rPr>
        <w:t xml:space="preserve"> </w:t>
      </w:r>
      <w:proofErr w:type="spellStart"/>
      <w:r w:rsidRPr="00734F0A">
        <w:rPr>
          <w:rFonts w:eastAsia="Times New Roman" w:cs="Times New Roman"/>
          <w:bCs/>
          <w:color w:val="000000" w:themeColor="text1"/>
          <w:sz w:val="18"/>
          <w:szCs w:val="18"/>
          <w:lang w:eastAsia="en-CA"/>
        </w:rPr>
        <w:t>endocannabinoid</w:t>
      </w:r>
      <w:proofErr w:type="spellEnd"/>
      <w:r w:rsidRPr="00734F0A">
        <w:rPr>
          <w:rFonts w:eastAsia="Times New Roman" w:cs="Times New Roman"/>
          <w:bCs/>
          <w:color w:val="000000" w:themeColor="text1"/>
          <w:sz w:val="18"/>
          <w:szCs w:val="18"/>
          <w:lang w:eastAsia="en-CA"/>
        </w:rPr>
        <w:t xml:space="preserve"> system has been implicated in appetite regulation and is suspected to play a role in eating disorders such as </w:t>
      </w:r>
      <w:r w:rsidRPr="00734F0A">
        <w:rPr>
          <w:rFonts w:eastAsia="Times New Roman" w:cs="Times New Roman"/>
          <w:b/>
          <w:bCs/>
          <w:color w:val="000000" w:themeColor="text1"/>
          <w:sz w:val="18"/>
          <w:szCs w:val="18"/>
          <w:lang w:eastAsia="en-CA"/>
        </w:rPr>
        <w:t>anorexia nervosa – little info exists on the use of marijuana to treat anorexia nervosa</w:t>
      </w:r>
    </w:p>
    <w:p w:rsidR="00135FAF" w:rsidRPr="00734F0A"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Multiple Sclerosis, Amyotrophic Lateral Sclerosis and Spinal Cord Injury</w:t>
      </w:r>
    </w:p>
    <w:p w:rsidR="00135FAF" w:rsidRPr="00734F0A" w:rsidRDefault="00135FAF" w:rsidP="00135FAF">
      <w:pPr>
        <w:pStyle w:val="ListParagraph"/>
        <w:numPr>
          <w:ilvl w:val="0"/>
          <w:numId w:val="108"/>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reports</w:t>
      </w:r>
      <w:proofErr w:type="gramEnd"/>
      <w:r w:rsidRPr="00734F0A">
        <w:rPr>
          <w:rFonts w:eastAsia="Times New Roman" w:cs="Times New Roman"/>
          <w:bCs/>
          <w:color w:val="000000" w:themeColor="text1"/>
          <w:sz w:val="18"/>
          <w:szCs w:val="18"/>
          <w:lang w:eastAsia="en-CA"/>
        </w:rPr>
        <w:t xml:space="preserve"> propose that marijuana can improve spasticity in people who have MS, amyotrophic lateral sclerosis or a spinal cord injury</w:t>
      </w:r>
    </w:p>
    <w:p w:rsidR="00135FAF" w:rsidRPr="00734F0A" w:rsidRDefault="00135FAF" w:rsidP="00135FAF">
      <w:pPr>
        <w:pStyle w:val="ListParagraph"/>
        <w:numPr>
          <w:ilvl w:val="0"/>
          <w:numId w:val="108"/>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in</w:t>
      </w:r>
      <w:proofErr w:type="gramEnd"/>
      <w:r w:rsidRPr="00734F0A">
        <w:rPr>
          <w:rFonts w:eastAsia="Times New Roman" w:cs="Times New Roman"/>
          <w:bCs/>
          <w:color w:val="000000" w:themeColor="text1"/>
          <w:sz w:val="18"/>
          <w:szCs w:val="18"/>
          <w:lang w:eastAsia="en-CA"/>
        </w:rPr>
        <w:t xml:space="preserve"> Canada the prevalence of the medicinal use of cannabis among patients seeking treatment for MS in </w:t>
      </w:r>
      <w:r w:rsidRPr="00734F0A">
        <w:rPr>
          <w:rFonts w:eastAsia="Times New Roman" w:cs="Times New Roman"/>
          <w:b/>
          <w:bCs/>
          <w:color w:val="000000" w:themeColor="text1"/>
          <w:sz w:val="18"/>
          <w:szCs w:val="18"/>
          <w:lang w:eastAsia="en-CA"/>
        </w:rPr>
        <w:t xml:space="preserve">2000 </w:t>
      </w:r>
      <w:r w:rsidRPr="00734F0A">
        <w:rPr>
          <w:rFonts w:eastAsia="Times New Roman" w:cs="Times New Roman"/>
          <w:bCs/>
          <w:color w:val="000000" w:themeColor="text1"/>
          <w:sz w:val="18"/>
          <w:szCs w:val="18"/>
          <w:lang w:eastAsia="en-CA"/>
        </w:rPr>
        <w:t xml:space="preserve">was reported to be </w:t>
      </w:r>
      <w:r w:rsidRPr="00734F0A">
        <w:rPr>
          <w:rFonts w:eastAsia="Times New Roman" w:cs="Times New Roman"/>
          <w:b/>
          <w:bCs/>
          <w:color w:val="000000" w:themeColor="text1"/>
          <w:sz w:val="18"/>
          <w:szCs w:val="18"/>
          <w:lang w:eastAsia="en-CA"/>
        </w:rPr>
        <w:t xml:space="preserve">16% in Alberta, with 43% </w:t>
      </w:r>
      <w:r w:rsidRPr="00734F0A">
        <w:rPr>
          <w:rFonts w:eastAsia="Times New Roman" w:cs="Times New Roman"/>
          <w:bCs/>
          <w:color w:val="000000" w:themeColor="text1"/>
          <w:sz w:val="18"/>
          <w:szCs w:val="18"/>
          <w:lang w:eastAsia="en-CA"/>
        </w:rPr>
        <w:t xml:space="preserve">stating that they had used cannabis at some point in their lives, </w:t>
      </w:r>
      <w:r w:rsidRPr="00734F0A">
        <w:rPr>
          <w:rFonts w:eastAsia="Times New Roman" w:cs="Times New Roman"/>
          <w:b/>
          <w:bCs/>
          <w:color w:val="000000" w:themeColor="text1"/>
          <w:sz w:val="18"/>
          <w:szCs w:val="18"/>
          <w:lang w:eastAsia="en-CA"/>
        </w:rPr>
        <w:t>14% in Nova Scotia</w:t>
      </w:r>
      <w:r w:rsidRPr="00734F0A">
        <w:rPr>
          <w:rFonts w:eastAsia="Times New Roman" w:cs="Times New Roman"/>
          <w:bCs/>
          <w:color w:val="000000" w:themeColor="text1"/>
          <w:sz w:val="18"/>
          <w:szCs w:val="18"/>
          <w:lang w:eastAsia="en-CA"/>
        </w:rPr>
        <w:t xml:space="preserve"> reported using cannabis for medical purpose with </w:t>
      </w:r>
      <w:r w:rsidRPr="00734F0A">
        <w:rPr>
          <w:rFonts w:eastAsia="Times New Roman" w:cs="Times New Roman"/>
          <w:b/>
          <w:bCs/>
          <w:color w:val="000000" w:themeColor="text1"/>
          <w:sz w:val="18"/>
          <w:szCs w:val="18"/>
          <w:lang w:eastAsia="en-CA"/>
        </w:rPr>
        <w:t xml:space="preserve">36% </w:t>
      </w:r>
      <w:r w:rsidRPr="00734F0A">
        <w:rPr>
          <w:rFonts w:eastAsia="Times New Roman" w:cs="Times New Roman"/>
          <w:bCs/>
          <w:color w:val="000000" w:themeColor="text1"/>
          <w:sz w:val="18"/>
          <w:szCs w:val="18"/>
          <w:lang w:eastAsia="en-CA"/>
        </w:rPr>
        <w:t>ever having used cannabis for any purpose</w:t>
      </w:r>
    </w:p>
    <w:p w:rsidR="00135FAF" w:rsidRPr="00734F0A" w:rsidRDefault="00135FAF" w:rsidP="00135FAF">
      <w:pPr>
        <w:pStyle w:val="ListParagraph"/>
        <w:numPr>
          <w:ilvl w:val="0"/>
          <w:numId w:val="108"/>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people</w:t>
      </w:r>
      <w:proofErr w:type="gramEnd"/>
      <w:r w:rsidRPr="00734F0A">
        <w:rPr>
          <w:rFonts w:eastAsia="Times New Roman" w:cs="Times New Roman"/>
          <w:bCs/>
          <w:color w:val="000000" w:themeColor="text1"/>
          <w:sz w:val="18"/>
          <w:szCs w:val="18"/>
          <w:lang w:eastAsia="en-CA"/>
        </w:rPr>
        <w:t xml:space="preserve"> with MS reported using cannabis to manage such symptoms as </w:t>
      </w:r>
      <w:r w:rsidRPr="00734F0A">
        <w:rPr>
          <w:rFonts w:eastAsia="Times New Roman" w:cs="Times New Roman"/>
          <w:b/>
          <w:bCs/>
          <w:color w:val="000000" w:themeColor="text1"/>
          <w:sz w:val="18"/>
          <w:szCs w:val="18"/>
          <w:lang w:eastAsia="en-CA"/>
        </w:rPr>
        <w:t>spasticity and chronic pain, anxiety and depression, and improvements in sleep</w:t>
      </w:r>
    </w:p>
    <w:p w:rsidR="00135FAF" w:rsidRPr="00734F0A" w:rsidRDefault="00135FAF" w:rsidP="00135FAF">
      <w:pPr>
        <w:pStyle w:val="ListParagraph"/>
        <w:numPr>
          <w:ilvl w:val="0"/>
          <w:numId w:val="108"/>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people</w:t>
      </w:r>
      <w:proofErr w:type="gramEnd"/>
      <w:r w:rsidRPr="00734F0A">
        <w:rPr>
          <w:rFonts w:eastAsia="Times New Roman" w:cs="Times New Roman"/>
          <w:bCs/>
          <w:color w:val="000000" w:themeColor="text1"/>
          <w:sz w:val="18"/>
          <w:szCs w:val="18"/>
          <w:lang w:eastAsia="en-CA"/>
        </w:rPr>
        <w:t xml:space="preserve"> with ALS have found that under certain conditions cannabinoids have been reported to </w:t>
      </w:r>
      <w:r w:rsidRPr="00734F0A">
        <w:rPr>
          <w:rFonts w:eastAsia="Times New Roman" w:cs="Times New Roman"/>
          <w:b/>
          <w:bCs/>
          <w:color w:val="000000" w:themeColor="text1"/>
          <w:sz w:val="18"/>
          <w:szCs w:val="18"/>
          <w:lang w:eastAsia="en-CA"/>
        </w:rPr>
        <w:t>delay disease progression and prolong survival in mouse models of ALS</w:t>
      </w:r>
      <w:r w:rsidRPr="00734F0A">
        <w:rPr>
          <w:rFonts w:eastAsia="Times New Roman" w:cs="Times New Roman"/>
          <w:bCs/>
          <w:color w:val="000000" w:themeColor="text1"/>
          <w:sz w:val="18"/>
          <w:szCs w:val="18"/>
          <w:lang w:eastAsia="en-CA"/>
        </w:rPr>
        <w:t xml:space="preserve">, </w:t>
      </w:r>
      <w:r w:rsidRPr="00734F0A">
        <w:rPr>
          <w:rFonts w:eastAsia="Times New Roman" w:cs="Times New Roman"/>
          <w:b/>
          <w:bCs/>
          <w:color w:val="000000" w:themeColor="text1"/>
          <w:sz w:val="18"/>
          <w:szCs w:val="18"/>
          <w:lang w:eastAsia="en-CA"/>
        </w:rPr>
        <w:t xml:space="preserve">cannabis decreases muscle cramps and </w:t>
      </w:r>
      <w:proofErr w:type="spellStart"/>
      <w:r w:rsidRPr="00734F0A">
        <w:rPr>
          <w:rFonts w:eastAsia="Times New Roman" w:cs="Times New Roman"/>
          <w:b/>
          <w:bCs/>
          <w:color w:val="000000" w:themeColor="text1"/>
          <w:sz w:val="18"/>
          <w:szCs w:val="18"/>
          <w:lang w:eastAsia="en-CA"/>
        </w:rPr>
        <w:t>fasciculations</w:t>
      </w:r>
      <w:proofErr w:type="spellEnd"/>
      <w:r w:rsidRPr="00734F0A">
        <w:rPr>
          <w:rFonts w:eastAsia="Times New Roman" w:cs="Times New Roman"/>
          <w:b/>
          <w:bCs/>
          <w:color w:val="000000" w:themeColor="text1"/>
          <w:sz w:val="18"/>
          <w:szCs w:val="18"/>
          <w:lang w:eastAsia="en-CA"/>
        </w:rPr>
        <w:t xml:space="preserve"> (twitches)</w:t>
      </w:r>
    </w:p>
    <w:p w:rsidR="00135FAF" w:rsidRPr="00734F0A" w:rsidRDefault="00135FAF" w:rsidP="00135FAF">
      <w:pPr>
        <w:pStyle w:val="ListParagraph"/>
        <w:numPr>
          <w:ilvl w:val="0"/>
          <w:numId w:val="108"/>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cannabinoids</w:t>
      </w:r>
      <w:proofErr w:type="gramEnd"/>
      <w:r w:rsidRPr="00734F0A">
        <w:rPr>
          <w:rFonts w:eastAsia="Times New Roman" w:cs="Times New Roman"/>
          <w:bCs/>
          <w:color w:val="000000" w:themeColor="text1"/>
          <w:sz w:val="18"/>
          <w:szCs w:val="18"/>
          <w:lang w:eastAsia="en-CA"/>
        </w:rPr>
        <w:t xml:space="preserve"> have also been suggested to treat symptoms associated with spinal cord injury such as </w:t>
      </w:r>
      <w:r w:rsidRPr="00734F0A">
        <w:rPr>
          <w:rFonts w:eastAsia="Times New Roman" w:cs="Times New Roman"/>
          <w:b/>
          <w:bCs/>
          <w:color w:val="000000" w:themeColor="text1"/>
          <w:sz w:val="18"/>
          <w:szCs w:val="18"/>
          <w:lang w:eastAsia="en-CA"/>
        </w:rPr>
        <w:t>pain, spasticity, muscle spasms, urinary incontinence and difficulties sleeping</w:t>
      </w:r>
      <w:r w:rsidRPr="00734F0A">
        <w:rPr>
          <w:rFonts w:eastAsia="Times New Roman" w:cs="Times New Roman"/>
          <w:bCs/>
          <w:color w:val="000000" w:themeColor="text1"/>
          <w:sz w:val="18"/>
          <w:szCs w:val="18"/>
          <w:lang w:eastAsia="en-CA"/>
        </w:rPr>
        <w:t xml:space="preserve"> (subjective improvements reported)</w:t>
      </w:r>
    </w:p>
    <w:p w:rsidR="00135FAF" w:rsidRPr="00734F0A"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Epilepsy</w:t>
      </w:r>
    </w:p>
    <w:p w:rsidR="00135FAF" w:rsidRPr="00734F0A" w:rsidRDefault="00135FAF" w:rsidP="00135FAF">
      <w:pPr>
        <w:pStyle w:val="ListParagraph"/>
        <w:numPr>
          <w:ilvl w:val="0"/>
          <w:numId w:val="109"/>
        </w:numPr>
        <w:spacing w:after="0"/>
        <w:outlineLvl w:val="1"/>
        <w:rPr>
          <w:rFonts w:eastAsia="Times New Roman" w:cs="Times New Roman"/>
          <w:bCs/>
          <w:color w:val="000000" w:themeColor="text1"/>
          <w:sz w:val="18"/>
          <w:szCs w:val="18"/>
          <w:lang w:eastAsia="en-CA"/>
        </w:rPr>
      </w:pPr>
      <w:proofErr w:type="spellStart"/>
      <w:proofErr w:type="gramStart"/>
      <w:r w:rsidRPr="00734F0A">
        <w:rPr>
          <w:rFonts w:eastAsia="Times New Roman" w:cs="Times New Roman"/>
          <w:bCs/>
          <w:color w:val="000000" w:themeColor="text1"/>
          <w:sz w:val="18"/>
          <w:szCs w:val="18"/>
          <w:lang w:eastAsia="en-CA"/>
        </w:rPr>
        <w:t>endocannabinoid</w:t>
      </w:r>
      <w:proofErr w:type="spellEnd"/>
      <w:proofErr w:type="gramEnd"/>
      <w:r w:rsidRPr="00734F0A">
        <w:rPr>
          <w:rFonts w:eastAsia="Times New Roman" w:cs="Times New Roman"/>
          <w:bCs/>
          <w:color w:val="000000" w:themeColor="text1"/>
          <w:sz w:val="18"/>
          <w:szCs w:val="18"/>
          <w:lang w:eastAsia="en-CA"/>
        </w:rPr>
        <w:t xml:space="preserve"> system plays a role in the </w:t>
      </w:r>
      <w:r w:rsidRPr="00734F0A">
        <w:rPr>
          <w:rFonts w:eastAsia="Times New Roman" w:cs="Times New Roman"/>
          <w:b/>
          <w:bCs/>
          <w:color w:val="000000" w:themeColor="text1"/>
          <w:sz w:val="18"/>
          <w:szCs w:val="18"/>
          <w:lang w:eastAsia="en-CA"/>
        </w:rPr>
        <w:t xml:space="preserve">modulation of neuronal tone and excitability </w:t>
      </w:r>
    </w:p>
    <w:p w:rsidR="00135FAF" w:rsidRPr="00734F0A" w:rsidRDefault="00135FAF" w:rsidP="00135FAF">
      <w:pPr>
        <w:pStyle w:val="ListParagraph"/>
        <w:numPr>
          <w:ilvl w:val="0"/>
          <w:numId w:val="109"/>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studies</w:t>
      </w:r>
      <w:proofErr w:type="gramEnd"/>
      <w:r w:rsidRPr="00734F0A">
        <w:rPr>
          <w:rFonts w:eastAsia="Times New Roman" w:cs="Times New Roman"/>
          <w:bCs/>
          <w:color w:val="000000" w:themeColor="text1"/>
          <w:sz w:val="18"/>
          <w:szCs w:val="18"/>
          <w:lang w:eastAsia="en-CA"/>
        </w:rPr>
        <w:t xml:space="preserve"> suggest </w:t>
      </w:r>
      <w:proofErr w:type="spellStart"/>
      <w:r w:rsidRPr="00734F0A">
        <w:rPr>
          <w:rFonts w:eastAsia="Times New Roman" w:cs="Times New Roman"/>
          <w:b/>
          <w:bCs/>
          <w:color w:val="000000" w:themeColor="text1"/>
          <w:sz w:val="18"/>
          <w:szCs w:val="18"/>
          <w:lang w:eastAsia="en-CA"/>
        </w:rPr>
        <w:t>dysregulation</w:t>
      </w:r>
      <w:proofErr w:type="spellEnd"/>
      <w:r w:rsidRPr="00734F0A">
        <w:rPr>
          <w:rFonts w:eastAsia="Times New Roman" w:cs="Times New Roman"/>
          <w:bCs/>
          <w:color w:val="000000" w:themeColor="text1"/>
          <w:sz w:val="18"/>
          <w:szCs w:val="18"/>
          <w:lang w:eastAsia="en-CA"/>
        </w:rPr>
        <w:t xml:space="preserve"> of the </w:t>
      </w:r>
      <w:proofErr w:type="spellStart"/>
      <w:r w:rsidRPr="00734F0A">
        <w:rPr>
          <w:rFonts w:eastAsia="Times New Roman" w:cs="Times New Roman"/>
          <w:bCs/>
          <w:color w:val="000000" w:themeColor="text1"/>
          <w:sz w:val="18"/>
          <w:szCs w:val="18"/>
          <w:lang w:eastAsia="en-CA"/>
        </w:rPr>
        <w:t>endocannabinoid</w:t>
      </w:r>
      <w:proofErr w:type="spellEnd"/>
      <w:r w:rsidRPr="00734F0A">
        <w:rPr>
          <w:rFonts w:eastAsia="Times New Roman" w:cs="Times New Roman"/>
          <w:bCs/>
          <w:color w:val="000000" w:themeColor="text1"/>
          <w:sz w:val="18"/>
          <w:szCs w:val="18"/>
          <w:lang w:eastAsia="en-CA"/>
        </w:rPr>
        <w:t xml:space="preserve"> system may play a role in </w:t>
      </w:r>
      <w:proofErr w:type="spellStart"/>
      <w:r w:rsidRPr="00734F0A">
        <w:rPr>
          <w:rFonts w:eastAsia="Times New Roman" w:cs="Times New Roman"/>
          <w:b/>
          <w:bCs/>
          <w:color w:val="000000" w:themeColor="text1"/>
          <w:sz w:val="18"/>
          <w:szCs w:val="18"/>
          <w:lang w:eastAsia="en-CA"/>
        </w:rPr>
        <w:t>epileptogenesis</w:t>
      </w:r>
      <w:proofErr w:type="spellEnd"/>
      <w:r w:rsidRPr="00734F0A">
        <w:rPr>
          <w:rFonts w:eastAsia="Times New Roman" w:cs="Times New Roman"/>
          <w:bCs/>
          <w:color w:val="000000" w:themeColor="text1"/>
          <w:sz w:val="18"/>
          <w:szCs w:val="18"/>
          <w:lang w:eastAsia="en-CA"/>
        </w:rPr>
        <w:t xml:space="preserve"> and could represent a target for </w:t>
      </w:r>
      <w:r w:rsidRPr="00734F0A">
        <w:rPr>
          <w:rFonts w:eastAsia="Times New Roman" w:cs="Times New Roman"/>
          <w:b/>
          <w:bCs/>
          <w:color w:val="000000" w:themeColor="text1"/>
          <w:sz w:val="18"/>
          <w:szCs w:val="18"/>
          <w:lang w:eastAsia="en-CA"/>
        </w:rPr>
        <w:t>anti-epileptic therapies</w:t>
      </w:r>
    </w:p>
    <w:p w:rsidR="00135FAF" w:rsidRPr="00734F0A" w:rsidRDefault="00135FAF" w:rsidP="00135FAF">
      <w:pPr>
        <w:pStyle w:val="ListParagraph"/>
        <w:numPr>
          <w:ilvl w:val="0"/>
          <w:numId w:val="109"/>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however</w:t>
      </w:r>
      <w:proofErr w:type="gramEnd"/>
      <w:r w:rsidRPr="00734F0A">
        <w:rPr>
          <w:rFonts w:eastAsia="Times New Roman" w:cs="Times New Roman"/>
          <w:bCs/>
          <w:color w:val="000000" w:themeColor="text1"/>
          <w:sz w:val="18"/>
          <w:szCs w:val="18"/>
          <w:lang w:eastAsia="en-CA"/>
        </w:rPr>
        <w:t xml:space="preserve">, although cannabis use can reduce seizure frequency in some cases and provoke seizures in others, in the majority of cases it probably has </w:t>
      </w:r>
      <w:r w:rsidRPr="00734F0A">
        <w:rPr>
          <w:rFonts w:eastAsia="Times New Roman" w:cs="Times New Roman"/>
          <w:b/>
          <w:bCs/>
          <w:color w:val="000000" w:themeColor="text1"/>
          <w:sz w:val="18"/>
          <w:szCs w:val="18"/>
          <w:lang w:eastAsia="en-CA"/>
        </w:rPr>
        <w:t>no effect</w:t>
      </w:r>
    </w:p>
    <w:p w:rsidR="00135FAF" w:rsidRPr="00734F0A" w:rsidRDefault="00135FAF" w:rsidP="00135FAF">
      <w:pPr>
        <w:pStyle w:val="ListParagraph"/>
        <w:spacing w:after="0"/>
        <w:ind w:left="0" w:firstLine="11"/>
        <w:outlineLvl w:val="1"/>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Pain</w:t>
      </w:r>
    </w:p>
    <w:p w:rsidR="00135FAF" w:rsidRPr="00734F0A" w:rsidRDefault="00135FAF" w:rsidP="00135FAF">
      <w:pPr>
        <w:pStyle w:val="ListParagraph"/>
        <w:numPr>
          <w:ilvl w:val="0"/>
          <w:numId w:val="110"/>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some</w:t>
      </w:r>
      <w:proofErr w:type="gramEnd"/>
      <w:r w:rsidRPr="00734F0A">
        <w:rPr>
          <w:rFonts w:eastAsia="Times New Roman" w:cs="Times New Roman"/>
          <w:bCs/>
          <w:color w:val="000000" w:themeColor="text1"/>
          <w:sz w:val="18"/>
          <w:szCs w:val="18"/>
          <w:lang w:eastAsia="en-CA"/>
        </w:rPr>
        <w:t xml:space="preserve"> studies on smoked cannabis report an analgesic effect, while a study on smoked cannabis and one on oral cannabis </w:t>
      </w:r>
      <w:r w:rsidRPr="00734F0A">
        <w:rPr>
          <w:rFonts w:eastAsia="Times New Roman" w:cs="Times New Roman"/>
          <w:b/>
          <w:bCs/>
          <w:color w:val="000000" w:themeColor="text1"/>
          <w:sz w:val="18"/>
          <w:szCs w:val="18"/>
          <w:lang w:eastAsia="en-CA"/>
        </w:rPr>
        <w:t>did not observe any analgesic effect</w:t>
      </w:r>
    </w:p>
    <w:p w:rsidR="00135FAF" w:rsidRPr="00734F0A" w:rsidRDefault="00135FAF" w:rsidP="00135FAF">
      <w:pPr>
        <w:pStyle w:val="ListParagraph"/>
        <w:numPr>
          <w:ilvl w:val="0"/>
          <w:numId w:val="110"/>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pain</w:t>
      </w:r>
      <w:proofErr w:type="gramEnd"/>
      <w:r w:rsidRPr="00734F0A">
        <w:rPr>
          <w:rFonts w:eastAsia="Times New Roman" w:cs="Times New Roman"/>
          <w:b/>
          <w:bCs/>
          <w:color w:val="000000" w:themeColor="text1"/>
          <w:sz w:val="18"/>
          <w:szCs w:val="18"/>
          <w:lang w:eastAsia="en-CA"/>
        </w:rPr>
        <w:t xml:space="preserve"> from cancer</w:t>
      </w:r>
      <w:r w:rsidRPr="00734F0A">
        <w:rPr>
          <w:rFonts w:eastAsia="Times New Roman" w:cs="Times New Roman"/>
          <w:bCs/>
          <w:color w:val="000000" w:themeColor="text1"/>
          <w:sz w:val="18"/>
          <w:szCs w:val="18"/>
          <w:lang w:eastAsia="en-CA"/>
        </w:rPr>
        <w:t xml:space="preserve"> in studies have shown that people with moderate to severe continuous pain cannabis smoking can produce an analgesic effect</w:t>
      </w:r>
    </w:p>
    <w:p w:rsidR="00135FAF" w:rsidRPr="00734F0A"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Other Diseases and Symptoms</w:t>
      </w:r>
    </w:p>
    <w:p w:rsidR="00135FAF" w:rsidRPr="00734F0A" w:rsidRDefault="00135FAF" w:rsidP="00135FAF">
      <w:pPr>
        <w:pStyle w:val="ListParagraph"/>
        <w:numPr>
          <w:ilvl w:val="0"/>
          <w:numId w:val="111"/>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glaucoma</w:t>
      </w:r>
      <w:proofErr w:type="gramEnd"/>
      <w:r w:rsidRPr="00734F0A">
        <w:rPr>
          <w:rFonts w:eastAsia="Times New Roman" w:cs="Times New Roman"/>
          <w:b/>
          <w:bCs/>
          <w:color w:val="000000" w:themeColor="text1"/>
          <w:sz w:val="18"/>
          <w:szCs w:val="18"/>
          <w:lang w:eastAsia="en-CA"/>
        </w:rPr>
        <w:t>:</w:t>
      </w:r>
      <w:r w:rsidRPr="00734F0A">
        <w:rPr>
          <w:rFonts w:eastAsia="Times New Roman" w:cs="Times New Roman"/>
          <w:bCs/>
          <w:color w:val="000000" w:themeColor="text1"/>
          <w:sz w:val="18"/>
          <w:szCs w:val="18"/>
          <w:lang w:eastAsia="en-CA"/>
        </w:rPr>
        <w:t xml:space="preserve"> THC and </w:t>
      </w:r>
      <w:proofErr w:type="spellStart"/>
      <w:r w:rsidRPr="00734F0A">
        <w:rPr>
          <w:rFonts w:eastAsia="Times New Roman" w:cs="Times New Roman"/>
          <w:bCs/>
          <w:color w:val="000000" w:themeColor="text1"/>
          <w:sz w:val="18"/>
          <w:szCs w:val="18"/>
          <w:lang w:eastAsia="en-CA"/>
        </w:rPr>
        <w:t>cannabidiol</w:t>
      </w:r>
      <w:proofErr w:type="spellEnd"/>
      <w:r w:rsidRPr="00734F0A">
        <w:rPr>
          <w:rFonts w:eastAsia="Times New Roman" w:cs="Times New Roman"/>
          <w:bCs/>
          <w:color w:val="000000" w:themeColor="text1"/>
          <w:sz w:val="18"/>
          <w:szCs w:val="18"/>
          <w:lang w:eastAsia="en-CA"/>
        </w:rPr>
        <w:t xml:space="preserve"> may have </w:t>
      </w:r>
      <w:proofErr w:type="spellStart"/>
      <w:r w:rsidRPr="00734F0A">
        <w:rPr>
          <w:rFonts w:eastAsia="Times New Roman" w:cs="Times New Roman"/>
          <w:bCs/>
          <w:color w:val="000000" w:themeColor="text1"/>
          <w:sz w:val="18"/>
          <w:szCs w:val="18"/>
          <w:lang w:eastAsia="en-CA"/>
        </w:rPr>
        <w:t>neuroprotective</w:t>
      </w:r>
      <w:proofErr w:type="spellEnd"/>
      <w:r w:rsidRPr="00734F0A">
        <w:rPr>
          <w:rFonts w:eastAsia="Times New Roman" w:cs="Times New Roman"/>
          <w:bCs/>
          <w:color w:val="000000" w:themeColor="text1"/>
          <w:sz w:val="18"/>
          <w:szCs w:val="18"/>
          <w:lang w:eastAsia="en-CA"/>
        </w:rPr>
        <w:t xml:space="preserve"> effects that could be useful in managing glaucoma,  reduces pressure behind the eyes</w:t>
      </w:r>
    </w:p>
    <w:p w:rsidR="00135FAF" w:rsidRPr="00734F0A" w:rsidRDefault="00135FAF" w:rsidP="00135FAF">
      <w:pPr>
        <w:pStyle w:val="ListParagraph"/>
        <w:numPr>
          <w:ilvl w:val="0"/>
          <w:numId w:val="111"/>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asthma</w:t>
      </w:r>
      <w:proofErr w:type="gramEnd"/>
      <w:r w:rsidRPr="00734F0A">
        <w:rPr>
          <w:rFonts w:eastAsia="Times New Roman" w:cs="Times New Roman"/>
          <w:b/>
          <w:bCs/>
          <w:color w:val="000000" w:themeColor="text1"/>
          <w:sz w:val="18"/>
          <w:szCs w:val="18"/>
          <w:lang w:eastAsia="en-CA"/>
        </w:rPr>
        <w:t>:</w:t>
      </w:r>
      <w:r w:rsidRPr="00734F0A">
        <w:rPr>
          <w:rFonts w:eastAsia="Times New Roman" w:cs="Times New Roman"/>
          <w:bCs/>
          <w:color w:val="000000" w:themeColor="text1"/>
          <w:sz w:val="18"/>
          <w:szCs w:val="18"/>
          <w:lang w:eastAsia="en-CA"/>
        </w:rPr>
        <w:t xml:space="preserve"> </w:t>
      </w:r>
      <w:proofErr w:type="spellStart"/>
      <w:r w:rsidRPr="00734F0A">
        <w:rPr>
          <w:rFonts w:eastAsia="Times New Roman" w:cs="Times New Roman"/>
          <w:bCs/>
          <w:color w:val="000000" w:themeColor="text1"/>
          <w:sz w:val="18"/>
          <w:szCs w:val="18"/>
          <w:lang w:eastAsia="en-CA"/>
        </w:rPr>
        <w:t>bronchodilatory</w:t>
      </w:r>
      <w:proofErr w:type="spellEnd"/>
      <w:r w:rsidRPr="00734F0A">
        <w:rPr>
          <w:rFonts w:eastAsia="Times New Roman" w:cs="Times New Roman"/>
          <w:bCs/>
          <w:color w:val="000000" w:themeColor="text1"/>
          <w:sz w:val="18"/>
          <w:szCs w:val="18"/>
          <w:lang w:eastAsia="en-CA"/>
        </w:rPr>
        <w:t xml:space="preserve"> properties of THC cause decreases in airway resistance and increases in specific airway conductance in healthy habitual marijuana smokers , smoking marijuana appears to </w:t>
      </w:r>
      <w:r w:rsidRPr="00734F0A">
        <w:rPr>
          <w:rFonts w:eastAsia="Times New Roman" w:cs="Times New Roman"/>
          <w:b/>
          <w:bCs/>
          <w:color w:val="000000" w:themeColor="text1"/>
          <w:sz w:val="18"/>
          <w:szCs w:val="18"/>
          <w:lang w:eastAsia="en-CA"/>
        </w:rPr>
        <w:t xml:space="preserve">decrease bronchospasm, increase </w:t>
      </w:r>
      <w:proofErr w:type="spellStart"/>
      <w:r w:rsidRPr="00734F0A">
        <w:rPr>
          <w:rFonts w:eastAsia="Times New Roman" w:cs="Times New Roman"/>
          <w:b/>
          <w:bCs/>
          <w:color w:val="000000" w:themeColor="text1"/>
          <w:sz w:val="18"/>
          <w:szCs w:val="18"/>
          <w:lang w:eastAsia="en-CA"/>
        </w:rPr>
        <w:t>bronchodilation</w:t>
      </w:r>
      <w:proofErr w:type="spellEnd"/>
      <w:r w:rsidRPr="00734F0A">
        <w:rPr>
          <w:rFonts w:eastAsia="Times New Roman" w:cs="Times New Roman"/>
          <w:b/>
          <w:bCs/>
          <w:color w:val="000000" w:themeColor="text1"/>
          <w:sz w:val="18"/>
          <w:szCs w:val="18"/>
          <w:lang w:eastAsia="en-CA"/>
        </w:rPr>
        <w:t xml:space="preserve"> and modestly improve respiratory function in some asthmatics in the short-term</w:t>
      </w:r>
      <w:r w:rsidRPr="00734F0A">
        <w:rPr>
          <w:rFonts w:eastAsia="Times New Roman" w:cs="Times New Roman"/>
          <w:bCs/>
          <w:color w:val="000000" w:themeColor="text1"/>
          <w:sz w:val="18"/>
          <w:szCs w:val="18"/>
          <w:lang w:eastAsia="en-CA"/>
        </w:rPr>
        <w:t>, marijuana smoke contains noxious gases and particulates that irritate and damage the respiratory system</w:t>
      </w:r>
    </w:p>
    <w:p w:rsidR="00135FAF" w:rsidRPr="00734F0A" w:rsidRDefault="00135FAF" w:rsidP="00135FAF">
      <w:pPr>
        <w:pStyle w:val="ListParagraph"/>
        <w:numPr>
          <w:ilvl w:val="0"/>
          <w:numId w:val="111"/>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hypertension</w:t>
      </w:r>
      <w:proofErr w:type="gramEnd"/>
      <w:r w:rsidRPr="00734F0A">
        <w:rPr>
          <w:rFonts w:eastAsia="Times New Roman" w:cs="Times New Roman"/>
          <w:b/>
          <w:bCs/>
          <w:color w:val="000000" w:themeColor="text1"/>
          <w:sz w:val="18"/>
          <w:szCs w:val="18"/>
          <w:lang w:eastAsia="en-CA"/>
        </w:rPr>
        <w:t>:</w:t>
      </w:r>
      <w:r w:rsidRPr="00734F0A">
        <w:rPr>
          <w:rFonts w:eastAsia="Times New Roman" w:cs="Times New Roman"/>
          <w:bCs/>
          <w:color w:val="000000" w:themeColor="text1"/>
          <w:sz w:val="18"/>
          <w:szCs w:val="18"/>
          <w:lang w:eastAsia="en-CA"/>
        </w:rPr>
        <w:t xml:space="preserve"> cannabinoid agonists and </w:t>
      </w:r>
      <w:proofErr w:type="spellStart"/>
      <w:r w:rsidRPr="00734F0A">
        <w:rPr>
          <w:rFonts w:eastAsia="Times New Roman" w:cs="Times New Roman"/>
          <w:bCs/>
          <w:color w:val="000000" w:themeColor="text1"/>
          <w:sz w:val="18"/>
          <w:szCs w:val="18"/>
          <w:lang w:eastAsia="en-CA"/>
        </w:rPr>
        <w:t>endocannabinoids</w:t>
      </w:r>
      <w:proofErr w:type="spellEnd"/>
      <w:r w:rsidRPr="00734F0A">
        <w:rPr>
          <w:rFonts w:eastAsia="Times New Roman" w:cs="Times New Roman"/>
          <w:bCs/>
          <w:color w:val="000000" w:themeColor="text1"/>
          <w:sz w:val="18"/>
          <w:szCs w:val="18"/>
          <w:lang w:eastAsia="en-CA"/>
        </w:rPr>
        <w:t xml:space="preserve"> decrease arterial blood pressure and cardiac contractility</w:t>
      </w:r>
    </w:p>
    <w:p w:rsidR="00135FAF" w:rsidRPr="00734F0A" w:rsidRDefault="00135FAF" w:rsidP="00135FAF">
      <w:pPr>
        <w:pStyle w:val="ListParagraph"/>
        <w:numPr>
          <w:ilvl w:val="0"/>
          <w:numId w:val="111"/>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psychiatric</w:t>
      </w:r>
      <w:proofErr w:type="gramEnd"/>
      <w:r w:rsidRPr="00734F0A">
        <w:rPr>
          <w:rFonts w:eastAsia="Times New Roman" w:cs="Times New Roman"/>
          <w:b/>
          <w:bCs/>
          <w:color w:val="000000" w:themeColor="text1"/>
          <w:sz w:val="18"/>
          <w:szCs w:val="18"/>
          <w:lang w:eastAsia="en-CA"/>
        </w:rPr>
        <w:t xml:space="preserve"> disorders:</w:t>
      </w:r>
      <w:r w:rsidRPr="00734F0A">
        <w:rPr>
          <w:rFonts w:eastAsia="Times New Roman" w:cs="Times New Roman"/>
          <w:bCs/>
          <w:color w:val="000000" w:themeColor="text1"/>
          <w:sz w:val="18"/>
          <w:szCs w:val="18"/>
          <w:lang w:eastAsia="en-CA"/>
        </w:rPr>
        <w:t xml:space="preserve"> studies show lack of improvement or worsening of the conditions</w:t>
      </w:r>
    </w:p>
    <w:p w:rsidR="00135FAF" w:rsidRPr="00734F0A" w:rsidRDefault="00135FAF" w:rsidP="00135FAF">
      <w:pPr>
        <w:pStyle w:val="ListParagraph"/>
        <w:spacing w:after="0"/>
        <w:ind w:left="0"/>
        <w:outlineLvl w:val="1"/>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Contraindications</w:t>
      </w:r>
    </w:p>
    <w:p w:rsidR="00135FAF" w:rsidRPr="00734F0A" w:rsidRDefault="00135FAF" w:rsidP="00135FAF">
      <w:pPr>
        <w:pStyle w:val="ListParagraph"/>
        <w:numPr>
          <w:ilvl w:val="0"/>
          <w:numId w:val="112"/>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contraindications</w:t>
      </w:r>
      <w:proofErr w:type="gramEnd"/>
      <w:r w:rsidRPr="00734F0A">
        <w:rPr>
          <w:rFonts w:eastAsia="Times New Roman" w:cs="Times New Roman"/>
          <w:bCs/>
          <w:color w:val="000000" w:themeColor="text1"/>
          <w:sz w:val="18"/>
          <w:szCs w:val="18"/>
          <w:lang w:eastAsia="en-CA"/>
        </w:rPr>
        <w:t xml:space="preserve"> apply in any person under the age of 18 and anyone who has a history of hypersensitivity to any cannabinoid or to smoking</w:t>
      </w:r>
    </w:p>
    <w:p w:rsidR="00135FAF" w:rsidRPr="00734F0A" w:rsidRDefault="00135FAF" w:rsidP="00135FAF">
      <w:pPr>
        <w:pStyle w:val="ListParagraph"/>
        <w:numPr>
          <w:ilvl w:val="0"/>
          <w:numId w:val="112"/>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marijuana</w:t>
      </w:r>
      <w:proofErr w:type="gramEnd"/>
      <w:r w:rsidRPr="00734F0A">
        <w:rPr>
          <w:rFonts w:eastAsia="Times New Roman" w:cs="Times New Roman"/>
          <w:bCs/>
          <w:color w:val="000000" w:themeColor="text1"/>
          <w:sz w:val="18"/>
          <w:szCs w:val="18"/>
          <w:lang w:eastAsia="en-CA"/>
        </w:rPr>
        <w:t xml:space="preserve"> should not be used by people with </w:t>
      </w:r>
      <w:r w:rsidRPr="00734F0A">
        <w:rPr>
          <w:rFonts w:eastAsia="Times New Roman" w:cs="Times New Roman"/>
          <w:b/>
          <w:bCs/>
          <w:color w:val="000000" w:themeColor="text1"/>
          <w:sz w:val="18"/>
          <w:szCs w:val="18"/>
          <w:lang w:eastAsia="en-CA"/>
        </w:rPr>
        <w:t>liver, kidney, or cardiopulmonary disease</w:t>
      </w:r>
      <w:r w:rsidRPr="00734F0A">
        <w:rPr>
          <w:rFonts w:eastAsia="Times New Roman" w:cs="Times New Roman"/>
          <w:bCs/>
          <w:color w:val="000000" w:themeColor="text1"/>
          <w:sz w:val="18"/>
          <w:szCs w:val="18"/>
          <w:lang w:eastAsia="en-CA"/>
        </w:rPr>
        <w:t xml:space="preserve"> or a history of </w:t>
      </w:r>
      <w:r w:rsidRPr="00734F0A">
        <w:rPr>
          <w:rFonts w:eastAsia="Times New Roman" w:cs="Times New Roman"/>
          <w:b/>
          <w:bCs/>
          <w:color w:val="000000" w:themeColor="text1"/>
          <w:sz w:val="18"/>
          <w:szCs w:val="18"/>
          <w:lang w:eastAsia="en-CA"/>
        </w:rPr>
        <w:t>psychiatric disorders, particularly schizophrenia</w:t>
      </w:r>
    </w:p>
    <w:p w:rsidR="00135FAF" w:rsidRPr="00734F0A" w:rsidRDefault="00135FAF" w:rsidP="00135FAF">
      <w:pPr>
        <w:pStyle w:val="ListParagraph"/>
        <w:numPr>
          <w:ilvl w:val="0"/>
          <w:numId w:val="112"/>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it</w:t>
      </w:r>
      <w:proofErr w:type="gramEnd"/>
      <w:r w:rsidRPr="00734F0A">
        <w:rPr>
          <w:rFonts w:eastAsia="Times New Roman" w:cs="Times New Roman"/>
          <w:bCs/>
          <w:color w:val="000000" w:themeColor="text1"/>
          <w:sz w:val="18"/>
          <w:szCs w:val="18"/>
          <w:lang w:eastAsia="en-CA"/>
        </w:rPr>
        <w:t xml:space="preserve"> is also contraindicated in </w:t>
      </w:r>
      <w:r w:rsidRPr="00734F0A">
        <w:rPr>
          <w:rFonts w:eastAsia="Times New Roman" w:cs="Times New Roman"/>
          <w:b/>
          <w:bCs/>
          <w:color w:val="000000" w:themeColor="text1"/>
          <w:sz w:val="18"/>
          <w:szCs w:val="18"/>
          <w:lang w:eastAsia="en-CA"/>
        </w:rPr>
        <w:t xml:space="preserve">women of childbearing age </w:t>
      </w:r>
      <w:r w:rsidRPr="00734F0A">
        <w:rPr>
          <w:rFonts w:eastAsia="Times New Roman" w:cs="Times New Roman"/>
          <w:bCs/>
          <w:color w:val="000000" w:themeColor="text1"/>
          <w:sz w:val="18"/>
          <w:szCs w:val="18"/>
          <w:lang w:eastAsia="en-CA"/>
        </w:rPr>
        <w:t xml:space="preserve"> not on a reliable contraceptive as well as those planning pregnancy, those who are pregnant or women who are breastfeeding, </w:t>
      </w:r>
      <w:r w:rsidRPr="00734F0A">
        <w:rPr>
          <w:rFonts w:eastAsia="Times New Roman" w:cs="Times New Roman"/>
          <w:b/>
          <w:bCs/>
          <w:color w:val="000000" w:themeColor="text1"/>
          <w:sz w:val="18"/>
          <w:szCs w:val="18"/>
          <w:lang w:eastAsia="en-CA"/>
        </w:rPr>
        <w:t xml:space="preserve">men </w:t>
      </w:r>
      <w:r w:rsidRPr="00734F0A">
        <w:rPr>
          <w:rFonts w:eastAsia="Times New Roman" w:cs="Times New Roman"/>
          <w:bCs/>
          <w:color w:val="000000" w:themeColor="text1"/>
          <w:sz w:val="18"/>
          <w:szCs w:val="18"/>
          <w:lang w:eastAsia="en-CA"/>
        </w:rPr>
        <w:t xml:space="preserve">intending </w:t>
      </w:r>
      <w:r w:rsidRPr="00734F0A">
        <w:rPr>
          <w:rFonts w:eastAsia="Times New Roman" w:cs="Times New Roman"/>
          <w:b/>
          <w:bCs/>
          <w:color w:val="000000" w:themeColor="text1"/>
          <w:sz w:val="18"/>
          <w:szCs w:val="18"/>
          <w:lang w:eastAsia="en-CA"/>
        </w:rPr>
        <w:t>on starting a family</w:t>
      </w:r>
      <w:r w:rsidRPr="00734F0A">
        <w:rPr>
          <w:rFonts w:eastAsia="Times New Roman" w:cs="Times New Roman"/>
          <w:bCs/>
          <w:color w:val="000000" w:themeColor="text1"/>
          <w:sz w:val="18"/>
          <w:szCs w:val="18"/>
          <w:lang w:eastAsia="en-CA"/>
        </w:rPr>
        <w:t xml:space="preserve"> are also discouraged from using marijuana</w:t>
      </w:r>
    </w:p>
    <w:p w:rsidR="00135FAF" w:rsidRPr="00734F0A" w:rsidRDefault="00135FAF" w:rsidP="00135FAF">
      <w:pPr>
        <w:pStyle w:val="ListParagraph"/>
        <w:numPr>
          <w:ilvl w:val="0"/>
          <w:numId w:val="112"/>
        </w:numPr>
        <w:spacing w:after="0"/>
        <w:outlineLvl w:val="1"/>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marijuana</w:t>
      </w:r>
      <w:proofErr w:type="gramEnd"/>
      <w:r w:rsidRPr="00734F0A">
        <w:rPr>
          <w:rFonts w:eastAsia="Times New Roman" w:cs="Times New Roman"/>
          <w:bCs/>
          <w:color w:val="000000" w:themeColor="text1"/>
          <w:sz w:val="18"/>
          <w:szCs w:val="18"/>
          <w:lang w:eastAsia="en-CA"/>
        </w:rPr>
        <w:t xml:space="preserve"> may also </w:t>
      </w:r>
      <w:r w:rsidRPr="00734F0A">
        <w:rPr>
          <w:rFonts w:eastAsia="Times New Roman" w:cs="Times New Roman"/>
          <w:b/>
          <w:bCs/>
          <w:color w:val="000000" w:themeColor="text1"/>
          <w:sz w:val="18"/>
          <w:szCs w:val="18"/>
          <w:lang w:eastAsia="en-CA"/>
        </w:rPr>
        <w:t xml:space="preserve">exacerbate the CNS depressant effects </w:t>
      </w:r>
      <w:r w:rsidRPr="00734F0A">
        <w:rPr>
          <w:rFonts w:eastAsia="Times New Roman" w:cs="Times New Roman"/>
          <w:bCs/>
          <w:color w:val="000000" w:themeColor="text1"/>
          <w:sz w:val="18"/>
          <w:szCs w:val="18"/>
          <w:lang w:eastAsia="en-CA"/>
        </w:rPr>
        <w:t xml:space="preserve"> of sedatives including alcohol</w:t>
      </w:r>
    </w:p>
    <w:p w:rsidR="00135FAF" w:rsidRPr="00734F0A" w:rsidRDefault="00135FAF" w:rsidP="00135FAF">
      <w:pPr>
        <w:spacing w:after="0"/>
        <w:ind w:left="0"/>
        <w:contextualSpacing/>
        <w:rPr>
          <w:rFonts w:eastAsia="Times New Roman" w:cs="Times New Roman"/>
          <w:b/>
          <w:bCs/>
          <w:color w:val="FF0505"/>
          <w:sz w:val="18"/>
          <w:szCs w:val="18"/>
          <w:lang w:eastAsia="en-CA"/>
        </w:rPr>
      </w:pPr>
      <w:r w:rsidRPr="00734F0A">
        <w:rPr>
          <w:rFonts w:eastAsia="Times New Roman" w:cs="Times New Roman"/>
          <w:b/>
          <w:bCs/>
          <w:color w:val="FF0505"/>
          <w:sz w:val="18"/>
          <w:szCs w:val="18"/>
          <w:lang w:eastAsia="en-CA"/>
        </w:rPr>
        <w:t>8.6 "Causes for Concern"</w:t>
      </w:r>
    </w:p>
    <w:p w:rsidR="00135FAF" w:rsidRPr="00734F0A" w:rsidRDefault="00135FAF" w:rsidP="00135FAF">
      <w:pPr>
        <w:pStyle w:val="ListParagraph"/>
        <w:spacing w:after="0"/>
        <w:ind w:left="0"/>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Abuse and Dependence</w:t>
      </w:r>
    </w:p>
    <w:p w:rsidR="00135FAF" w:rsidRPr="00734F0A" w:rsidRDefault="00135FAF" w:rsidP="00135FAF">
      <w:pPr>
        <w:pStyle w:val="ListParagraph"/>
        <w:numPr>
          <w:ilvl w:val="0"/>
          <w:numId w:val="113"/>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evidence</w:t>
      </w:r>
      <w:proofErr w:type="gramEnd"/>
      <w:r w:rsidRPr="00734F0A">
        <w:rPr>
          <w:rFonts w:eastAsia="Times New Roman" w:cs="Times New Roman"/>
          <w:bCs/>
          <w:color w:val="000000" w:themeColor="text1"/>
          <w:sz w:val="18"/>
          <w:szCs w:val="18"/>
          <w:lang w:eastAsia="en-CA"/>
        </w:rPr>
        <w:t xml:space="preserve"> suggests that if high levels of marijuana are used regularly over a sustained period, </w:t>
      </w:r>
      <w:r w:rsidRPr="00734F0A">
        <w:rPr>
          <w:rFonts w:eastAsia="Times New Roman" w:cs="Times New Roman"/>
          <w:b/>
          <w:bCs/>
          <w:color w:val="000000" w:themeColor="text1"/>
          <w:sz w:val="18"/>
          <w:szCs w:val="18"/>
          <w:lang w:eastAsia="en-CA"/>
        </w:rPr>
        <w:t>tolerance</w:t>
      </w:r>
      <w:r w:rsidRPr="00734F0A">
        <w:rPr>
          <w:rFonts w:eastAsia="Times New Roman" w:cs="Times New Roman"/>
          <w:bCs/>
          <w:color w:val="000000" w:themeColor="text1"/>
          <w:sz w:val="18"/>
          <w:szCs w:val="18"/>
          <w:lang w:eastAsia="en-CA"/>
        </w:rPr>
        <w:t xml:space="preserve"> can develop to many marijuana-related effects, including the </w:t>
      </w:r>
      <w:r w:rsidRPr="00734F0A">
        <w:rPr>
          <w:rFonts w:eastAsia="Times New Roman" w:cs="Times New Roman"/>
          <w:b/>
          <w:bCs/>
          <w:color w:val="000000" w:themeColor="text1"/>
          <w:sz w:val="18"/>
          <w:szCs w:val="18"/>
          <w:lang w:eastAsia="en-CA"/>
        </w:rPr>
        <w:t>cognitive-impairing, physiological, and subjective effects</w:t>
      </w:r>
    </w:p>
    <w:p w:rsidR="00135FAF" w:rsidRPr="00734F0A" w:rsidRDefault="00135FAF" w:rsidP="00135FAF">
      <w:pPr>
        <w:pStyle w:val="ListParagraph"/>
        <w:numPr>
          <w:ilvl w:val="0"/>
          <w:numId w:val="113"/>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of</w:t>
      </w:r>
      <w:proofErr w:type="gramEnd"/>
      <w:r w:rsidRPr="00734F0A">
        <w:rPr>
          <w:rFonts w:eastAsia="Times New Roman" w:cs="Times New Roman"/>
          <w:bCs/>
          <w:color w:val="000000" w:themeColor="text1"/>
          <w:sz w:val="18"/>
          <w:szCs w:val="18"/>
          <w:lang w:eastAsia="en-CA"/>
        </w:rPr>
        <w:t xml:space="preserve"> the </w:t>
      </w:r>
      <w:r w:rsidRPr="00734F0A">
        <w:rPr>
          <w:rFonts w:eastAsia="Times New Roman" w:cs="Times New Roman"/>
          <w:b/>
          <w:bCs/>
          <w:color w:val="000000" w:themeColor="text1"/>
          <w:sz w:val="18"/>
          <w:szCs w:val="18"/>
          <w:lang w:eastAsia="en-CA"/>
        </w:rPr>
        <w:t>7 million</w:t>
      </w:r>
      <w:r w:rsidRPr="00734F0A">
        <w:rPr>
          <w:rFonts w:eastAsia="Times New Roman" w:cs="Times New Roman"/>
          <w:bCs/>
          <w:color w:val="000000" w:themeColor="text1"/>
          <w:sz w:val="18"/>
          <w:szCs w:val="18"/>
          <w:lang w:eastAsia="en-CA"/>
        </w:rPr>
        <w:t xml:space="preserve"> Americans classified with dependence on or abuse of illicit drugs in </w:t>
      </w:r>
      <w:r w:rsidRPr="00734F0A">
        <w:rPr>
          <w:rFonts w:eastAsia="Times New Roman" w:cs="Times New Roman"/>
          <w:b/>
          <w:bCs/>
          <w:color w:val="000000" w:themeColor="text1"/>
          <w:sz w:val="18"/>
          <w:szCs w:val="18"/>
          <w:lang w:eastAsia="en-CA"/>
        </w:rPr>
        <w:t>2006</w:t>
      </w:r>
      <w:r w:rsidRPr="00734F0A">
        <w:rPr>
          <w:rFonts w:eastAsia="Times New Roman" w:cs="Times New Roman"/>
          <w:bCs/>
          <w:color w:val="000000" w:themeColor="text1"/>
          <w:sz w:val="18"/>
          <w:szCs w:val="18"/>
          <w:lang w:eastAsia="en-CA"/>
        </w:rPr>
        <w:t xml:space="preserve"> </w:t>
      </w:r>
      <w:r w:rsidRPr="00734F0A">
        <w:rPr>
          <w:rFonts w:eastAsia="Times New Roman" w:cs="Times New Roman"/>
          <w:b/>
          <w:bCs/>
          <w:color w:val="000000" w:themeColor="text1"/>
          <w:sz w:val="18"/>
          <w:szCs w:val="18"/>
          <w:lang w:eastAsia="en-CA"/>
        </w:rPr>
        <w:t>4.2 million</w:t>
      </w:r>
      <w:r w:rsidRPr="00734F0A">
        <w:rPr>
          <w:rFonts w:eastAsia="Times New Roman" w:cs="Times New Roman"/>
          <w:bCs/>
          <w:color w:val="000000" w:themeColor="text1"/>
          <w:sz w:val="18"/>
          <w:szCs w:val="18"/>
          <w:lang w:eastAsia="en-CA"/>
        </w:rPr>
        <w:t xml:space="preserve"> were dependent on or abused marijuana</w:t>
      </w:r>
    </w:p>
    <w:p w:rsidR="00135FAF" w:rsidRPr="00734F0A" w:rsidRDefault="00135FAF" w:rsidP="00135FAF">
      <w:pPr>
        <w:pStyle w:val="ListParagraph"/>
        <w:numPr>
          <w:ilvl w:val="0"/>
          <w:numId w:val="113"/>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according</w:t>
      </w:r>
      <w:proofErr w:type="gramEnd"/>
      <w:r w:rsidRPr="00734F0A">
        <w:rPr>
          <w:rFonts w:eastAsia="Times New Roman" w:cs="Times New Roman"/>
          <w:bCs/>
          <w:color w:val="000000" w:themeColor="text1"/>
          <w:sz w:val="18"/>
          <w:szCs w:val="18"/>
          <w:lang w:eastAsia="en-CA"/>
        </w:rPr>
        <w:t xml:space="preserve"> to the </w:t>
      </w:r>
      <w:r w:rsidRPr="00734F0A">
        <w:rPr>
          <w:rFonts w:eastAsia="Times New Roman" w:cs="Times New Roman"/>
          <w:b/>
          <w:bCs/>
          <w:color w:val="000000" w:themeColor="text1"/>
          <w:sz w:val="18"/>
          <w:szCs w:val="18"/>
          <w:lang w:eastAsia="en-CA"/>
        </w:rPr>
        <w:t>DSM-IV-TR</w:t>
      </w:r>
      <w:r w:rsidRPr="00734F0A">
        <w:rPr>
          <w:rFonts w:eastAsia="Times New Roman" w:cs="Times New Roman"/>
          <w:bCs/>
          <w:color w:val="000000" w:themeColor="text1"/>
          <w:sz w:val="18"/>
          <w:szCs w:val="18"/>
          <w:lang w:eastAsia="en-CA"/>
        </w:rPr>
        <w:t xml:space="preserve"> regular marijuana use cannot produce a withdrawal syndrome, BUT an </w:t>
      </w:r>
      <w:r w:rsidRPr="00734F0A">
        <w:rPr>
          <w:rFonts w:eastAsia="Times New Roman" w:cs="Times New Roman"/>
          <w:b/>
          <w:bCs/>
          <w:color w:val="000000" w:themeColor="text1"/>
          <w:sz w:val="18"/>
          <w:szCs w:val="18"/>
          <w:lang w:eastAsia="en-CA"/>
        </w:rPr>
        <w:t>abstinence syndrome</w:t>
      </w:r>
      <w:r w:rsidRPr="00734F0A">
        <w:rPr>
          <w:rFonts w:eastAsia="Times New Roman" w:cs="Times New Roman"/>
          <w:bCs/>
          <w:color w:val="000000" w:themeColor="text1"/>
          <w:sz w:val="18"/>
          <w:szCs w:val="18"/>
          <w:lang w:eastAsia="en-CA"/>
        </w:rPr>
        <w:t xml:space="preserve"> can be observed following abrupt cessation of several days of smoked marijuana or oral THC administration – symptoms may include </w:t>
      </w:r>
      <w:r w:rsidRPr="00734F0A">
        <w:rPr>
          <w:rFonts w:eastAsia="Times New Roman" w:cs="Times New Roman"/>
          <w:b/>
          <w:bCs/>
          <w:color w:val="000000" w:themeColor="text1"/>
          <w:sz w:val="18"/>
          <w:szCs w:val="18"/>
          <w:lang w:eastAsia="en-CA"/>
        </w:rPr>
        <w:t>negative mood states, disrupted sleep, decreased food intake, and aggressive behaviour in some cases</w:t>
      </w:r>
      <w:r w:rsidRPr="00734F0A">
        <w:rPr>
          <w:rFonts w:eastAsia="Times New Roman" w:cs="Times New Roman"/>
          <w:bCs/>
          <w:color w:val="000000" w:themeColor="text1"/>
          <w:sz w:val="18"/>
          <w:szCs w:val="18"/>
          <w:lang w:eastAsia="en-CA"/>
        </w:rPr>
        <w:t xml:space="preserve"> </w:t>
      </w:r>
    </w:p>
    <w:p w:rsidR="00135FAF" w:rsidRPr="00734F0A" w:rsidRDefault="00135FAF" w:rsidP="00135FAF">
      <w:pPr>
        <w:pStyle w:val="ListParagraph"/>
        <w:numPr>
          <w:ilvl w:val="0"/>
          <w:numId w:val="113"/>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symptoms</w:t>
      </w:r>
      <w:proofErr w:type="gramEnd"/>
      <w:r w:rsidRPr="00734F0A">
        <w:rPr>
          <w:rFonts w:eastAsia="Times New Roman" w:cs="Times New Roman"/>
          <w:bCs/>
          <w:color w:val="000000" w:themeColor="text1"/>
          <w:sz w:val="18"/>
          <w:szCs w:val="18"/>
          <w:lang w:eastAsia="en-CA"/>
        </w:rPr>
        <w:t xml:space="preserve"> have been shown to exist </w:t>
      </w:r>
      <w:r w:rsidRPr="00734F0A">
        <w:rPr>
          <w:rFonts w:eastAsia="Times New Roman" w:cs="Times New Roman"/>
          <w:b/>
          <w:bCs/>
          <w:color w:val="000000" w:themeColor="text1"/>
          <w:sz w:val="18"/>
          <w:szCs w:val="18"/>
          <w:lang w:eastAsia="en-CA"/>
        </w:rPr>
        <w:t xml:space="preserve">1 day </w:t>
      </w:r>
      <w:r w:rsidRPr="00734F0A">
        <w:rPr>
          <w:rFonts w:eastAsia="Times New Roman" w:cs="Times New Roman"/>
          <w:bCs/>
          <w:color w:val="000000" w:themeColor="text1"/>
          <w:sz w:val="18"/>
          <w:szCs w:val="18"/>
          <w:lang w:eastAsia="en-CA"/>
        </w:rPr>
        <w:t xml:space="preserve">after abrupt cessation and persist from </w:t>
      </w:r>
      <w:r w:rsidRPr="00734F0A">
        <w:rPr>
          <w:rFonts w:eastAsia="Times New Roman" w:cs="Times New Roman"/>
          <w:b/>
          <w:bCs/>
          <w:color w:val="000000" w:themeColor="text1"/>
          <w:sz w:val="18"/>
          <w:szCs w:val="18"/>
          <w:lang w:eastAsia="en-CA"/>
        </w:rPr>
        <w:t>4-12 days</w:t>
      </w:r>
      <w:r w:rsidRPr="00734F0A">
        <w:rPr>
          <w:rFonts w:eastAsia="Times New Roman" w:cs="Times New Roman"/>
          <w:bCs/>
          <w:color w:val="000000" w:themeColor="text1"/>
          <w:sz w:val="18"/>
          <w:szCs w:val="18"/>
          <w:lang w:eastAsia="en-CA"/>
        </w:rPr>
        <w:t xml:space="preserve"> depending on the individuals marijuana dependence</w:t>
      </w:r>
    </w:p>
    <w:p w:rsidR="00135FAF" w:rsidRPr="00734F0A" w:rsidRDefault="00135FAF" w:rsidP="00135FAF">
      <w:pPr>
        <w:pStyle w:val="ListParagraph"/>
        <w:spacing w:after="0"/>
        <w:ind w:left="0"/>
        <w:rPr>
          <w:rFonts w:eastAsia="Times New Roman" w:cs="Times New Roman"/>
          <w:bCs/>
          <w:i/>
          <w:color w:val="000000" w:themeColor="text1"/>
          <w:sz w:val="18"/>
          <w:szCs w:val="18"/>
          <w:lang w:eastAsia="en-CA"/>
        </w:rPr>
      </w:pPr>
      <w:r w:rsidRPr="00734F0A">
        <w:rPr>
          <w:rFonts w:eastAsia="Times New Roman" w:cs="Times New Roman"/>
          <w:bCs/>
          <w:i/>
          <w:color w:val="000000" w:themeColor="text1"/>
          <w:sz w:val="18"/>
          <w:szCs w:val="18"/>
          <w:lang w:eastAsia="en-CA"/>
        </w:rPr>
        <w:t>Toxicity Potential</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frequent</w:t>
      </w:r>
      <w:proofErr w:type="gramEnd"/>
      <w:r w:rsidRPr="00734F0A">
        <w:rPr>
          <w:rFonts w:eastAsia="Times New Roman" w:cs="Times New Roman"/>
          <w:bCs/>
          <w:color w:val="000000" w:themeColor="text1"/>
          <w:sz w:val="18"/>
          <w:szCs w:val="18"/>
          <w:lang w:eastAsia="en-CA"/>
        </w:rPr>
        <w:t xml:space="preserve"> and long-term cannabis use is associated with negative health and behavioural consequences</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acute</w:t>
      </w:r>
      <w:proofErr w:type="gramEnd"/>
      <w:r w:rsidRPr="00734F0A">
        <w:rPr>
          <w:rFonts w:eastAsia="Times New Roman" w:cs="Times New Roman"/>
          <w:b/>
          <w:bCs/>
          <w:color w:val="000000" w:themeColor="text1"/>
          <w:sz w:val="18"/>
          <w:szCs w:val="18"/>
          <w:lang w:eastAsia="en-CA"/>
        </w:rPr>
        <w:t xml:space="preserve"> physiological effects</w:t>
      </w:r>
      <w:r w:rsidRPr="00734F0A">
        <w:rPr>
          <w:rFonts w:eastAsia="Times New Roman" w:cs="Times New Roman"/>
          <w:bCs/>
          <w:color w:val="000000" w:themeColor="text1"/>
          <w:sz w:val="18"/>
          <w:szCs w:val="18"/>
          <w:lang w:eastAsia="en-CA"/>
        </w:rPr>
        <w:t xml:space="preserve">: primarily an increase in HR, those who have high blood pressure, heart disease, </w:t>
      </w:r>
      <w:proofErr w:type="spellStart"/>
      <w:r w:rsidRPr="00734F0A">
        <w:rPr>
          <w:rFonts w:eastAsia="Times New Roman" w:cs="Times New Roman"/>
          <w:bCs/>
          <w:color w:val="000000" w:themeColor="text1"/>
          <w:sz w:val="18"/>
          <w:szCs w:val="18"/>
          <w:lang w:eastAsia="en-CA"/>
        </w:rPr>
        <w:t>etc</w:t>
      </w:r>
      <w:proofErr w:type="spellEnd"/>
      <w:r w:rsidRPr="00734F0A">
        <w:rPr>
          <w:rFonts w:eastAsia="Times New Roman" w:cs="Times New Roman"/>
          <w:bCs/>
          <w:color w:val="000000" w:themeColor="text1"/>
          <w:sz w:val="18"/>
          <w:szCs w:val="18"/>
          <w:lang w:eastAsia="en-CA"/>
        </w:rPr>
        <w:t xml:space="preserve"> should be concerned with smoking marijuana though</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driving</w:t>
      </w:r>
      <w:proofErr w:type="gramEnd"/>
      <w:r w:rsidRPr="00734F0A">
        <w:rPr>
          <w:rFonts w:eastAsia="Times New Roman" w:cs="Times New Roman"/>
          <w:b/>
          <w:bCs/>
          <w:color w:val="000000" w:themeColor="text1"/>
          <w:sz w:val="18"/>
          <w:szCs w:val="18"/>
          <w:lang w:eastAsia="en-CA"/>
        </w:rPr>
        <w:t xml:space="preserve"> ability: </w:t>
      </w:r>
      <w:r w:rsidRPr="00734F0A">
        <w:rPr>
          <w:rFonts w:eastAsia="Times New Roman" w:cs="Times New Roman"/>
          <w:bCs/>
          <w:color w:val="000000" w:themeColor="text1"/>
          <w:sz w:val="18"/>
          <w:szCs w:val="18"/>
          <w:lang w:eastAsia="en-CA"/>
        </w:rPr>
        <w:t xml:space="preserve"> two studies have been completed 1) </w:t>
      </w:r>
      <w:r w:rsidRPr="00734F0A">
        <w:rPr>
          <w:rFonts w:eastAsia="Times New Roman" w:cs="Times New Roman"/>
          <w:b/>
          <w:bCs/>
          <w:color w:val="000000" w:themeColor="text1"/>
          <w:sz w:val="18"/>
          <w:szCs w:val="18"/>
          <w:lang w:eastAsia="en-CA"/>
        </w:rPr>
        <w:t>epidemiological</w:t>
      </w:r>
      <w:r w:rsidRPr="00734F0A">
        <w:rPr>
          <w:rFonts w:eastAsia="Times New Roman" w:cs="Times New Roman"/>
          <w:bCs/>
          <w:color w:val="000000" w:themeColor="text1"/>
          <w:sz w:val="18"/>
          <w:szCs w:val="18"/>
          <w:lang w:eastAsia="en-CA"/>
        </w:rPr>
        <w:t xml:space="preserve">: determine whether marijuana use if over-represented among drivers involved in automobile accidents and 2) </w:t>
      </w:r>
      <w:r w:rsidRPr="00734F0A">
        <w:rPr>
          <w:rFonts w:eastAsia="Times New Roman" w:cs="Times New Roman"/>
          <w:b/>
          <w:bCs/>
          <w:color w:val="000000" w:themeColor="text1"/>
          <w:sz w:val="18"/>
          <w:szCs w:val="18"/>
          <w:lang w:eastAsia="en-CA"/>
        </w:rPr>
        <w:t>laboratory:</w:t>
      </w:r>
      <w:r w:rsidRPr="00734F0A">
        <w:rPr>
          <w:rFonts w:eastAsia="Times New Roman" w:cs="Times New Roman"/>
          <w:bCs/>
          <w:color w:val="000000" w:themeColor="text1"/>
          <w:sz w:val="18"/>
          <w:szCs w:val="18"/>
          <w:lang w:eastAsia="en-CA"/>
        </w:rPr>
        <w:t xml:space="preserve"> determine the direct effects of marijuana on skills related to driving performance, some studies have reported marijuana-related driving impairments while others have not</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panic</w:t>
      </w:r>
      <w:proofErr w:type="gramEnd"/>
      <w:r w:rsidRPr="00734F0A">
        <w:rPr>
          <w:rFonts w:eastAsia="Times New Roman" w:cs="Times New Roman"/>
          <w:b/>
          <w:bCs/>
          <w:color w:val="000000" w:themeColor="text1"/>
          <w:sz w:val="18"/>
          <w:szCs w:val="18"/>
          <w:lang w:eastAsia="en-CA"/>
        </w:rPr>
        <w:t xml:space="preserve"> reactions:</w:t>
      </w:r>
      <w:r w:rsidRPr="00734F0A">
        <w:rPr>
          <w:rFonts w:eastAsia="Times New Roman" w:cs="Times New Roman"/>
          <w:bCs/>
          <w:color w:val="000000" w:themeColor="text1"/>
          <w:sz w:val="18"/>
          <w:szCs w:val="18"/>
          <w:lang w:eastAsia="en-CA"/>
        </w:rPr>
        <w:t xml:space="preserve"> reaction is usually fear of loss of control and fear that things will not return to normal, it is advised you surround yourself with friends and a pleasant environment before you use hashish, reaction is temporary</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chronic</w:t>
      </w:r>
      <w:proofErr w:type="gramEnd"/>
      <w:r w:rsidRPr="00734F0A">
        <w:rPr>
          <w:rFonts w:eastAsia="Times New Roman" w:cs="Times New Roman"/>
          <w:b/>
          <w:bCs/>
          <w:color w:val="000000" w:themeColor="text1"/>
          <w:sz w:val="18"/>
          <w:szCs w:val="18"/>
          <w:lang w:eastAsia="en-CA"/>
        </w:rPr>
        <w:t xml:space="preserve"> lung exposure:</w:t>
      </w:r>
      <w:r w:rsidRPr="00734F0A">
        <w:rPr>
          <w:rFonts w:eastAsia="Times New Roman" w:cs="Times New Roman"/>
          <w:bCs/>
          <w:color w:val="000000" w:themeColor="text1"/>
          <w:sz w:val="18"/>
          <w:szCs w:val="18"/>
          <w:lang w:eastAsia="en-CA"/>
        </w:rPr>
        <w:t xml:space="preserve"> studies have shown that chronic, daily smoking of marijuana impairs air flow in and out of the lungs – no direct evidence links marijuana smoking to lung cancer in humans, a potent carcinogen called </w:t>
      </w:r>
      <w:proofErr w:type="spellStart"/>
      <w:r w:rsidRPr="00734F0A">
        <w:rPr>
          <w:rFonts w:eastAsia="Times New Roman" w:cs="Times New Roman"/>
          <w:b/>
          <w:bCs/>
          <w:color w:val="000000" w:themeColor="text1"/>
          <w:sz w:val="18"/>
          <w:szCs w:val="18"/>
          <w:lang w:eastAsia="en-CA"/>
        </w:rPr>
        <w:t>benzopyrene</w:t>
      </w:r>
      <w:proofErr w:type="spellEnd"/>
      <w:r w:rsidRPr="00734F0A">
        <w:rPr>
          <w:rFonts w:eastAsia="Times New Roman" w:cs="Times New Roman"/>
          <w:bCs/>
          <w:color w:val="000000" w:themeColor="text1"/>
          <w:sz w:val="18"/>
          <w:szCs w:val="18"/>
          <w:lang w:eastAsia="en-CA"/>
        </w:rPr>
        <w:t xml:space="preserve"> is found in greater amounts in marijuana than in tobacco, total </w:t>
      </w:r>
      <w:r w:rsidRPr="00734F0A">
        <w:rPr>
          <w:rFonts w:eastAsia="Times New Roman" w:cs="Times New Roman"/>
          <w:b/>
          <w:bCs/>
          <w:color w:val="000000" w:themeColor="text1"/>
          <w:sz w:val="18"/>
          <w:szCs w:val="18"/>
          <w:lang w:eastAsia="en-CA"/>
        </w:rPr>
        <w:t>tar levels, carbon monoxide, hydrogen cyanide, and nitrosamines</w:t>
      </w:r>
      <w:r w:rsidRPr="00734F0A">
        <w:rPr>
          <w:rFonts w:eastAsia="Times New Roman" w:cs="Times New Roman"/>
          <w:bCs/>
          <w:color w:val="000000" w:themeColor="text1"/>
          <w:sz w:val="18"/>
          <w:szCs w:val="18"/>
          <w:lang w:eastAsia="en-CA"/>
        </w:rPr>
        <w:t xml:space="preserve"> are found in similar amounts as cigarettes, but the </w:t>
      </w:r>
      <w:proofErr w:type="spellStart"/>
      <w:r w:rsidRPr="00734F0A">
        <w:rPr>
          <w:rFonts w:eastAsia="Times New Roman" w:cs="Times New Roman"/>
          <w:bCs/>
          <w:color w:val="000000" w:themeColor="text1"/>
          <w:sz w:val="18"/>
          <w:szCs w:val="18"/>
          <w:lang w:eastAsia="en-CA"/>
        </w:rPr>
        <w:t>avg</w:t>
      </w:r>
      <w:proofErr w:type="spellEnd"/>
      <w:r w:rsidRPr="00734F0A">
        <w:rPr>
          <w:rFonts w:eastAsia="Times New Roman" w:cs="Times New Roman"/>
          <w:bCs/>
          <w:color w:val="000000" w:themeColor="text1"/>
          <w:sz w:val="18"/>
          <w:szCs w:val="18"/>
          <w:lang w:eastAsia="en-CA"/>
        </w:rPr>
        <w:t xml:space="preserve"> marijuana smoker doesn’t normally smoke 20 marijuana cigarettes a day like tobacco users do</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reproductive</w:t>
      </w:r>
      <w:proofErr w:type="gramEnd"/>
      <w:r w:rsidRPr="00734F0A">
        <w:rPr>
          <w:rFonts w:eastAsia="Times New Roman" w:cs="Times New Roman"/>
          <w:b/>
          <w:bCs/>
          <w:color w:val="000000" w:themeColor="text1"/>
          <w:sz w:val="18"/>
          <w:szCs w:val="18"/>
          <w:lang w:eastAsia="en-CA"/>
        </w:rPr>
        <w:t xml:space="preserve"> effects:</w:t>
      </w:r>
      <w:r w:rsidRPr="00734F0A">
        <w:rPr>
          <w:rFonts w:eastAsia="Times New Roman" w:cs="Times New Roman"/>
          <w:bCs/>
          <w:color w:val="000000" w:themeColor="text1"/>
          <w:sz w:val="18"/>
          <w:szCs w:val="18"/>
          <w:lang w:eastAsia="en-CA"/>
        </w:rPr>
        <w:t xml:space="preserve"> heavy marijuana smoking can decrease testosterone levels in men, diminished sperm counts and abnormal sperm structure in heavy marijuana users have also been reported (</w:t>
      </w:r>
      <w:proofErr w:type="spellStart"/>
      <w:r w:rsidRPr="00734F0A">
        <w:rPr>
          <w:rFonts w:eastAsia="Times New Roman" w:cs="Times New Roman"/>
          <w:b/>
          <w:bCs/>
          <w:color w:val="000000" w:themeColor="text1"/>
          <w:sz w:val="18"/>
          <w:szCs w:val="18"/>
          <w:lang w:eastAsia="en-CA"/>
        </w:rPr>
        <w:t>anandamide</w:t>
      </w:r>
      <w:proofErr w:type="spellEnd"/>
      <w:r w:rsidRPr="00734F0A">
        <w:rPr>
          <w:rFonts w:eastAsia="Times New Roman" w:cs="Times New Roman"/>
          <w:b/>
          <w:bCs/>
          <w:color w:val="000000" w:themeColor="text1"/>
          <w:sz w:val="18"/>
          <w:szCs w:val="18"/>
          <w:lang w:eastAsia="en-CA"/>
        </w:rPr>
        <w:t xml:space="preserve"> plays role in normal sperm function</w:t>
      </w:r>
      <w:r w:rsidRPr="00734F0A">
        <w:rPr>
          <w:rFonts w:eastAsia="Times New Roman" w:cs="Times New Roman"/>
          <w:bCs/>
          <w:color w:val="000000" w:themeColor="text1"/>
          <w:sz w:val="18"/>
          <w:szCs w:val="18"/>
          <w:lang w:eastAsia="en-CA"/>
        </w:rPr>
        <w:t>)</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immune</w:t>
      </w:r>
      <w:proofErr w:type="gramEnd"/>
      <w:r w:rsidRPr="00734F0A">
        <w:rPr>
          <w:rFonts w:eastAsia="Times New Roman" w:cs="Times New Roman"/>
          <w:b/>
          <w:bCs/>
          <w:color w:val="000000" w:themeColor="text1"/>
          <w:sz w:val="18"/>
          <w:szCs w:val="18"/>
          <w:lang w:eastAsia="en-CA"/>
        </w:rPr>
        <w:t xml:space="preserve"> system effects:</w:t>
      </w:r>
      <w:r w:rsidRPr="00734F0A">
        <w:rPr>
          <w:rFonts w:eastAsia="Times New Roman" w:cs="Times New Roman"/>
          <w:bCs/>
          <w:color w:val="000000" w:themeColor="text1"/>
          <w:sz w:val="18"/>
          <w:szCs w:val="18"/>
          <w:lang w:eastAsia="en-CA"/>
        </w:rPr>
        <w:t xml:space="preserve"> THC injections have shown to reduce immunity to infection in animal studies</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spellStart"/>
      <w:proofErr w:type="gramStart"/>
      <w:r w:rsidRPr="00734F0A">
        <w:rPr>
          <w:rFonts w:eastAsia="Times New Roman" w:cs="Times New Roman"/>
          <w:b/>
          <w:bCs/>
          <w:color w:val="000000" w:themeColor="text1"/>
          <w:sz w:val="18"/>
          <w:szCs w:val="18"/>
          <w:lang w:eastAsia="en-CA"/>
        </w:rPr>
        <w:t>amotivational</w:t>
      </w:r>
      <w:proofErr w:type="spellEnd"/>
      <w:proofErr w:type="gramEnd"/>
      <w:r w:rsidRPr="00734F0A">
        <w:rPr>
          <w:rFonts w:eastAsia="Times New Roman" w:cs="Times New Roman"/>
          <w:b/>
          <w:bCs/>
          <w:color w:val="000000" w:themeColor="text1"/>
          <w:sz w:val="18"/>
          <w:szCs w:val="18"/>
          <w:lang w:eastAsia="en-CA"/>
        </w:rPr>
        <w:t xml:space="preserve"> syndrome:</w:t>
      </w:r>
      <w:r w:rsidRPr="00734F0A">
        <w:rPr>
          <w:rFonts w:eastAsia="Times New Roman" w:cs="Times New Roman"/>
          <w:bCs/>
          <w:color w:val="000000" w:themeColor="text1"/>
          <w:sz w:val="18"/>
          <w:szCs w:val="18"/>
          <w:lang w:eastAsia="en-CA"/>
        </w:rPr>
        <w:t xml:space="preserve"> there is some evidence for this diminished motivation, impaired ability to learn and school and family problems in some adolescents who are chronic heavy marijuana smokers – constant state of intoxication rather than a long-lasting change in brain function or personality</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
          <w:bCs/>
          <w:color w:val="000000" w:themeColor="text1"/>
          <w:sz w:val="18"/>
          <w:szCs w:val="18"/>
          <w:lang w:eastAsia="en-CA"/>
        </w:rPr>
        <w:t>brain</w:t>
      </w:r>
      <w:proofErr w:type="gramEnd"/>
      <w:r w:rsidRPr="00734F0A">
        <w:rPr>
          <w:rFonts w:eastAsia="Times New Roman" w:cs="Times New Roman"/>
          <w:b/>
          <w:bCs/>
          <w:color w:val="000000" w:themeColor="text1"/>
          <w:sz w:val="18"/>
          <w:szCs w:val="18"/>
          <w:lang w:eastAsia="en-CA"/>
        </w:rPr>
        <w:t xml:space="preserve"> damage:</w:t>
      </w:r>
      <w:r w:rsidRPr="00734F0A">
        <w:rPr>
          <w:rFonts w:eastAsia="Times New Roman" w:cs="Times New Roman"/>
          <w:bCs/>
          <w:color w:val="000000" w:themeColor="text1"/>
          <w:sz w:val="18"/>
          <w:szCs w:val="18"/>
          <w:lang w:eastAsia="en-CA"/>
        </w:rPr>
        <w:t xml:space="preserve"> all experiments done have failed to find a relationship between marijuana smoking and cerebral atrophy, some ingredients in marijuana, including </w:t>
      </w:r>
      <w:proofErr w:type="spellStart"/>
      <w:r w:rsidRPr="00734F0A">
        <w:rPr>
          <w:rFonts w:eastAsia="Times New Roman" w:cs="Times New Roman"/>
          <w:bCs/>
          <w:color w:val="000000" w:themeColor="text1"/>
          <w:sz w:val="18"/>
          <w:szCs w:val="18"/>
          <w:lang w:eastAsia="en-CA"/>
        </w:rPr>
        <w:t>cannabidiol</w:t>
      </w:r>
      <w:proofErr w:type="spellEnd"/>
      <w:r w:rsidRPr="00734F0A">
        <w:rPr>
          <w:rFonts w:eastAsia="Times New Roman" w:cs="Times New Roman"/>
          <w:bCs/>
          <w:color w:val="000000" w:themeColor="text1"/>
          <w:sz w:val="18"/>
          <w:szCs w:val="18"/>
          <w:lang w:eastAsia="en-CA"/>
        </w:rPr>
        <w:t xml:space="preserve"> have been shown to have powerful </w:t>
      </w:r>
      <w:r w:rsidRPr="00734F0A">
        <w:rPr>
          <w:rFonts w:eastAsia="Times New Roman" w:cs="Times New Roman"/>
          <w:b/>
          <w:bCs/>
          <w:color w:val="000000" w:themeColor="text1"/>
          <w:sz w:val="18"/>
          <w:szCs w:val="18"/>
          <w:lang w:eastAsia="en-CA"/>
        </w:rPr>
        <w:t>antioxidant properties</w:t>
      </w:r>
      <w:r w:rsidRPr="00734F0A">
        <w:rPr>
          <w:rFonts w:eastAsia="Times New Roman" w:cs="Times New Roman"/>
          <w:bCs/>
          <w:color w:val="000000" w:themeColor="text1"/>
          <w:sz w:val="18"/>
          <w:szCs w:val="18"/>
          <w:lang w:eastAsia="en-CA"/>
        </w:rPr>
        <w:t xml:space="preserve"> that protect brain cells from the toxic effects of other chemicals, the </w:t>
      </w:r>
      <w:r w:rsidRPr="00734F0A">
        <w:rPr>
          <w:rFonts w:eastAsia="Times New Roman" w:cs="Times New Roman"/>
          <w:b/>
          <w:bCs/>
          <w:color w:val="000000" w:themeColor="text1"/>
          <w:sz w:val="18"/>
          <w:szCs w:val="18"/>
          <w:lang w:eastAsia="en-CA"/>
        </w:rPr>
        <w:t>US National Institute of Mental Health filed a patent in 1988</w:t>
      </w:r>
      <w:r w:rsidRPr="00734F0A">
        <w:rPr>
          <w:rFonts w:eastAsia="Times New Roman" w:cs="Times New Roman"/>
          <w:bCs/>
          <w:color w:val="000000" w:themeColor="text1"/>
          <w:sz w:val="18"/>
          <w:szCs w:val="18"/>
          <w:lang w:eastAsia="en-CA"/>
        </w:rPr>
        <w:t xml:space="preserve"> entitled “Cannabinoids as Antioxidants and </w:t>
      </w:r>
      <w:proofErr w:type="spellStart"/>
      <w:r w:rsidRPr="00734F0A">
        <w:rPr>
          <w:rFonts w:eastAsia="Times New Roman" w:cs="Times New Roman"/>
          <w:bCs/>
          <w:color w:val="000000" w:themeColor="text1"/>
          <w:sz w:val="18"/>
          <w:szCs w:val="18"/>
          <w:lang w:eastAsia="en-CA"/>
        </w:rPr>
        <w:t>Neuroprotectants</w:t>
      </w:r>
      <w:proofErr w:type="spellEnd"/>
      <w:r w:rsidRPr="00734F0A">
        <w:rPr>
          <w:rFonts w:eastAsia="Times New Roman" w:cs="Times New Roman"/>
          <w:bCs/>
          <w:color w:val="000000" w:themeColor="text1"/>
          <w:sz w:val="18"/>
          <w:szCs w:val="18"/>
          <w:lang w:eastAsia="en-CA"/>
        </w:rPr>
        <w:t>”</w:t>
      </w:r>
    </w:p>
    <w:p w:rsidR="00135FAF" w:rsidRPr="00734F0A" w:rsidRDefault="00135FAF" w:rsidP="00135FAF">
      <w:pPr>
        <w:pStyle w:val="ListParagraph"/>
        <w:numPr>
          <w:ilvl w:val="0"/>
          <w:numId w:val="114"/>
        </w:numPr>
        <w:spacing w:after="0"/>
        <w:rPr>
          <w:rFonts w:eastAsia="Times New Roman" w:cs="Times New Roman"/>
          <w:bCs/>
          <w:color w:val="000000" w:themeColor="text1"/>
          <w:sz w:val="18"/>
          <w:szCs w:val="18"/>
          <w:lang w:eastAsia="en-CA"/>
        </w:rPr>
      </w:pPr>
      <w:r w:rsidRPr="00734F0A">
        <w:rPr>
          <w:rFonts w:eastAsia="Times New Roman" w:cs="Times New Roman"/>
          <w:b/>
          <w:bCs/>
          <w:color w:val="000000" w:themeColor="text1"/>
          <w:sz w:val="18"/>
          <w:szCs w:val="18"/>
          <w:lang w:eastAsia="en-CA"/>
        </w:rPr>
        <w:t xml:space="preserve">Cannabis and Psychosis: </w:t>
      </w:r>
      <w:r w:rsidRPr="00734F0A">
        <w:rPr>
          <w:rFonts w:eastAsia="Times New Roman" w:cs="Times New Roman"/>
          <w:bCs/>
          <w:color w:val="000000" w:themeColor="text1"/>
          <w:sz w:val="18"/>
          <w:szCs w:val="18"/>
          <w:lang w:eastAsia="en-CA"/>
        </w:rPr>
        <w:t xml:space="preserve">prospective birth cohort and population studies suggest that the association between cannabis use and later psychosis might in fact be causal – BUT </w:t>
      </w:r>
      <w:r w:rsidRPr="00734F0A">
        <w:rPr>
          <w:rFonts w:eastAsia="Times New Roman" w:cs="Times New Roman"/>
          <w:b/>
          <w:bCs/>
          <w:color w:val="000000" w:themeColor="text1"/>
          <w:sz w:val="18"/>
          <w:szCs w:val="18"/>
          <w:lang w:eastAsia="en-CA"/>
        </w:rPr>
        <w:t xml:space="preserve">further research is necessary </w:t>
      </w:r>
      <w:r w:rsidRPr="00734F0A">
        <w:rPr>
          <w:rFonts w:eastAsia="Times New Roman" w:cs="Times New Roman"/>
          <w:bCs/>
          <w:color w:val="000000" w:themeColor="text1"/>
          <w:sz w:val="18"/>
          <w:szCs w:val="18"/>
          <w:lang w:eastAsia="en-CA"/>
        </w:rPr>
        <w:t>to determine whether or not cannabis and other substance can trigger psychosis by direct neurotoxic effect, by alterations in dopamine activity, or by other changes in neurotransmission and to determine the extent to which any adverse effects on the brain are reversible</w:t>
      </w:r>
    </w:p>
    <w:p w:rsidR="00135FAF" w:rsidRPr="00734F0A" w:rsidRDefault="00135FAF" w:rsidP="00135FAF">
      <w:pPr>
        <w:pStyle w:val="ListParagraph"/>
        <w:spacing w:after="0"/>
        <w:rPr>
          <w:rFonts w:eastAsia="Times New Roman" w:cs="Times New Roman"/>
          <w:bCs/>
          <w:color w:val="000000" w:themeColor="text1"/>
          <w:sz w:val="18"/>
          <w:szCs w:val="18"/>
          <w:lang w:eastAsia="en-CA"/>
        </w:rPr>
      </w:pPr>
      <w:r w:rsidRPr="00734F0A">
        <w:rPr>
          <w:rFonts w:eastAsia="Times New Roman" w:cs="Times New Roman"/>
          <w:bCs/>
          <w:color w:val="000000" w:themeColor="text1"/>
          <w:sz w:val="18"/>
          <w:szCs w:val="18"/>
          <w:lang w:eastAsia="en-CA"/>
        </w:rPr>
        <w:t xml:space="preserve">- </w:t>
      </w:r>
      <w:r w:rsidRPr="00734F0A">
        <w:rPr>
          <w:rFonts w:eastAsia="Times New Roman" w:cs="Times New Roman"/>
          <w:b/>
          <w:bCs/>
          <w:color w:val="000000" w:themeColor="text1"/>
          <w:sz w:val="18"/>
          <w:szCs w:val="18"/>
          <w:lang w:eastAsia="en-CA"/>
        </w:rPr>
        <w:t>COMT (catechol-O-methyl-</w:t>
      </w:r>
      <w:proofErr w:type="spellStart"/>
      <w:r w:rsidRPr="00734F0A">
        <w:rPr>
          <w:rFonts w:eastAsia="Times New Roman" w:cs="Times New Roman"/>
          <w:b/>
          <w:bCs/>
          <w:color w:val="000000" w:themeColor="text1"/>
          <w:sz w:val="18"/>
          <w:szCs w:val="18"/>
          <w:lang w:eastAsia="en-CA"/>
        </w:rPr>
        <w:t>transferase</w:t>
      </w:r>
      <w:proofErr w:type="spellEnd"/>
      <w:r w:rsidRPr="00734F0A">
        <w:rPr>
          <w:rFonts w:eastAsia="Times New Roman" w:cs="Times New Roman"/>
          <w:b/>
          <w:bCs/>
          <w:color w:val="000000" w:themeColor="text1"/>
          <w:sz w:val="18"/>
          <w:szCs w:val="18"/>
          <w:lang w:eastAsia="en-CA"/>
        </w:rPr>
        <w:t xml:space="preserve">) </w:t>
      </w:r>
      <w:r w:rsidRPr="00734F0A">
        <w:rPr>
          <w:rFonts w:eastAsia="Times New Roman" w:cs="Times New Roman"/>
          <w:bCs/>
          <w:color w:val="000000" w:themeColor="text1"/>
          <w:sz w:val="18"/>
          <w:szCs w:val="18"/>
          <w:lang w:eastAsia="en-CA"/>
        </w:rPr>
        <w:t xml:space="preserve">is an enzyme responsible for metabolizing dopamine and other </w:t>
      </w:r>
      <w:proofErr w:type="spellStart"/>
      <w:r w:rsidRPr="00734F0A">
        <w:rPr>
          <w:rFonts w:eastAsia="Times New Roman" w:cs="Times New Roman"/>
          <w:bCs/>
          <w:color w:val="000000" w:themeColor="text1"/>
          <w:sz w:val="18"/>
          <w:szCs w:val="18"/>
          <w:lang w:eastAsia="en-CA"/>
        </w:rPr>
        <w:t>catecholamines</w:t>
      </w:r>
      <w:proofErr w:type="spellEnd"/>
      <w:r w:rsidRPr="00734F0A">
        <w:rPr>
          <w:rFonts w:eastAsia="Times New Roman" w:cs="Times New Roman"/>
          <w:bCs/>
          <w:color w:val="000000" w:themeColor="text1"/>
          <w:sz w:val="18"/>
          <w:szCs w:val="18"/>
          <w:lang w:eastAsia="en-CA"/>
        </w:rPr>
        <w:t xml:space="preserve"> – high levels of dopamine play a significant role in the pathogenesis of schizophrenia – a substitution of the allele </w:t>
      </w:r>
      <w:proofErr w:type="spellStart"/>
      <w:r w:rsidRPr="00734F0A">
        <w:rPr>
          <w:rFonts w:eastAsia="Times New Roman" w:cs="Times New Roman"/>
          <w:b/>
          <w:bCs/>
          <w:color w:val="000000" w:themeColor="text1"/>
          <w:sz w:val="18"/>
          <w:szCs w:val="18"/>
          <w:lang w:eastAsia="en-CA"/>
        </w:rPr>
        <w:t>valine</w:t>
      </w:r>
      <w:proofErr w:type="spellEnd"/>
      <w:r w:rsidRPr="00734F0A">
        <w:rPr>
          <w:rFonts w:eastAsia="Times New Roman" w:cs="Times New Roman"/>
          <w:bCs/>
          <w:color w:val="000000" w:themeColor="text1"/>
          <w:sz w:val="18"/>
          <w:szCs w:val="18"/>
          <w:lang w:eastAsia="en-CA"/>
        </w:rPr>
        <w:t xml:space="preserve"> for </w:t>
      </w:r>
      <w:r w:rsidRPr="00734F0A">
        <w:rPr>
          <w:rFonts w:eastAsia="Times New Roman" w:cs="Times New Roman"/>
          <w:b/>
          <w:bCs/>
          <w:color w:val="000000" w:themeColor="text1"/>
          <w:sz w:val="18"/>
          <w:szCs w:val="18"/>
          <w:lang w:eastAsia="en-CA"/>
        </w:rPr>
        <w:t>methionine</w:t>
      </w:r>
      <w:r w:rsidRPr="00734F0A">
        <w:rPr>
          <w:rFonts w:eastAsia="Times New Roman" w:cs="Times New Roman"/>
          <w:bCs/>
          <w:color w:val="000000" w:themeColor="text1"/>
          <w:sz w:val="18"/>
          <w:szCs w:val="18"/>
          <w:lang w:eastAsia="en-CA"/>
        </w:rPr>
        <w:t xml:space="preserve"> results in a gene responsible for producing </w:t>
      </w:r>
      <w:r w:rsidRPr="00734F0A">
        <w:rPr>
          <w:rFonts w:eastAsia="Times New Roman" w:cs="Times New Roman"/>
          <w:b/>
          <w:bCs/>
          <w:color w:val="000000" w:themeColor="text1"/>
          <w:sz w:val="18"/>
          <w:szCs w:val="18"/>
          <w:lang w:eastAsia="en-CA"/>
        </w:rPr>
        <w:t>COMT</w:t>
      </w:r>
      <w:r w:rsidRPr="00734F0A">
        <w:rPr>
          <w:rFonts w:eastAsia="Times New Roman" w:cs="Times New Roman"/>
          <w:bCs/>
          <w:color w:val="000000" w:themeColor="text1"/>
          <w:sz w:val="18"/>
          <w:szCs w:val="18"/>
          <w:lang w:eastAsia="en-CA"/>
        </w:rPr>
        <w:t xml:space="preserve"> creating a form of it with reduced </w:t>
      </w:r>
      <w:proofErr w:type="spellStart"/>
      <w:r w:rsidRPr="00734F0A">
        <w:rPr>
          <w:rFonts w:eastAsia="Times New Roman" w:cs="Times New Roman"/>
          <w:bCs/>
          <w:color w:val="000000" w:themeColor="text1"/>
          <w:sz w:val="18"/>
          <w:szCs w:val="18"/>
          <w:lang w:eastAsia="en-CA"/>
        </w:rPr>
        <w:t>enzymativ</w:t>
      </w:r>
      <w:proofErr w:type="spellEnd"/>
      <w:r w:rsidRPr="00734F0A">
        <w:rPr>
          <w:rFonts w:eastAsia="Times New Roman" w:cs="Times New Roman"/>
          <w:bCs/>
          <w:color w:val="000000" w:themeColor="text1"/>
          <w:sz w:val="18"/>
          <w:szCs w:val="18"/>
          <w:lang w:eastAsia="en-CA"/>
        </w:rPr>
        <w:t xml:space="preserve"> activity for breaking down dopamine</w:t>
      </w:r>
    </w:p>
    <w:p w:rsidR="00135FAF" w:rsidRPr="00734F0A" w:rsidRDefault="00135FAF" w:rsidP="00135FAF">
      <w:pPr>
        <w:pStyle w:val="ListParagraph"/>
        <w:spacing w:after="0"/>
        <w:rPr>
          <w:rFonts w:eastAsia="Times New Roman" w:cs="Times New Roman"/>
          <w:bCs/>
          <w:color w:val="000000" w:themeColor="text1"/>
          <w:sz w:val="18"/>
          <w:szCs w:val="18"/>
          <w:lang w:eastAsia="en-CA"/>
        </w:rPr>
      </w:pPr>
      <w:r w:rsidRPr="00734F0A">
        <w:rPr>
          <w:rFonts w:eastAsia="Times New Roman" w:cs="Times New Roman"/>
          <w:bCs/>
          <w:color w:val="000000" w:themeColor="text1"/>
          <w:sz w:val="18"/>
          <w:szCs w:val="18"/>
          <w:lang w:eastAsia="en-CA"/>
        </w:rPr>
        <w:t xml:space="preserve">- </w:t>
      </w:r>
      <w:r w:rsidRPr="00734F0A">
        <w:rPr>
          <w:rFonts w:eastAsia="Times New Roman" w:cs="Times New Roman"/>
          <w:b/>
          <w:bCs/>
          <w:color w:val="000000" w:themeColor="text1"/>
          <w:sz w:val="18"/>
          <w:szCs w:val="18"/>
          <w:lang w:eastAsia="en-CA"/>
        </w:rPr>
        <w:t xml:space="preserve">The Dunedin Longitudinal Study </w:t>
      </w:r>
      <w:r w:rsidRPr="00734F0A">
        <w:rPr>
          <w:rFonts w:eastAsia="Times New Roman" w:cs="Times New Roman"/>
          <w:bCs/>
          <w:color w:val="000000" w:themeColor="text1"/>
          <w:sz w:val="18"/>
          <w:szCs w:val="18"/>
          <w:lang w:eastAsia="en-CA"/>
        </w:rPr>
        <w:t xml:space="preserve">is a long-running cohort study in Dunedin, </w:t>
      </w:r>
      <w:r w:rsidRPr="00734F0A">
        <w:rPr>
          <w:rFonts w:eastAsia="Times New Roman" w:cs="Times New Roman"/>
          <w:b/>
          <w:bCs/>
          <w:color w:val="000000" w:themeColor="text1"/>
          <w:sz w:val="18"/>
          <w:szCs w:val="18"/>
          <w:lang w:eastAsia="en-CA"/>
        </w:rPr>
        <w:t>New Zealand</w:t>
      </w:r>
      <w:r w:rsidRPr="00734F0A">
        <w:rPr>
          <w:rFonts w:eastAsia="Times New Roman" w:cs="Times New Roman"/>
          <w:bCs/>
          <w:color w:val="000000" w:themeColor="text1"/>
          <w:sz w:val="18"/>
          <w:szCs w:val="18"/>
          <w:lang w:eastAsia="en-CA"/>
        </w:rPr>
        <w:t xml:space="preserve"> of </w:t>
      </w:r>
      <w:r w:rsidRPr="00734F0A">
        <w:rPr>
          <w:rFonts w:eastAsia="Times New Roman" w:cs="Times New Roman"/>
          <w:b/>
          <w:bCs/>
          <w:color w:val="000000" w:themeColor="text1"/>
          <w:sz w:val="18"/>
          <w:szCs w:val="18"/>
          <w:lang w:eastAsia="en-CA"/>
        </w:rPr>
        <w:t>1037</w:t>
      </w:r>
      <w:r w:rsidRPr="00734F0A">
        <w:rPr>
          <w:rFonts w:eastAsia="Times New Roman" w:cs="Times New Roman"/>
          <w:bCs/>
          <w:color w:val="000000" w:themeColor="text1"/>
          <w:sz w:val="18"/>
          <w:szCs w:val="18"/>
          <w:lang w:eastAsia="en-CA"/>
        </w:rPr>
        <w:t xml:space="preserve"> people born between </w:t>
      </w:r>
      <w:r w:rsidRPr="00734F0A">
        <w:rPr>
          <w:rFonts w:eastAsia="Times New Roman" w:cs="Times New Roman"/>
          <w:b/>
          <w:bCs/>
          <w:color w:val="000000" w:themeColor="text1"/>
          <w:sz w:val="18"/>
          <w:szCs w:val="18"/>
          <w:lang w:eastAsia="en-CA"/>
        </w:rPr>
        <w:t>April 1 1972 and March 31 1973</w:t>
      </w:r>
      <w:r w:rsidRPr="00734F0A">
        <w:rPr>
          <w:rFonts w:eastAsia="Times New Roman" w:cs="Times New Roman"/>
          <w:bCs/>
          <w:color w:val="000000" w:themeColor="text1"/>
          <w:sz w:val="18"/>
          <w:szCs w:val="18"/>
          <w:lang w:eastAsia="en-CA"/>
        </w:rPr>
        <w:t xml:space="preserve"> – assessment of these people have been done at numerous ages, most recently age </w:t>
      </w:r>
      <w:r w:rsidRPr="00734F0A">
        <w:rPr>
          <w:rFonts w:eastAsia="Times New Roman" w:cs="Times New Roman"/>
          <w:b/>
          <w:bCs/>
          <w:color w:val="000000" w:themeColor="text1"/>
          <w:sz w:val="18"/>
          <w:szCs w:val="18"/>
          <w:lang w:eastAsia="en-CA"/>
        </w:rPr>
        <w:t>32</w:t>
      </w:r>
      <w:r w:rsidRPr="00734F0A">
        <w:rPr>
          <w:rFonts w:eastAsia="Times New Roman" w:cs="Times New Roman"/>
          <w:bCs/>
          <w:color w:val="000000" w:themeColor="text1"/>
          <w:sz w:val="18"/>
          <w:szCs w:val="18"/>
          <w:lang w:eastAsia="en-CA"/>
        </w:rPr>
        <w:t xml:space="preserve"> </w:t>
      </w:r>
      <w:r w:rsidRPr="00734F0A">
        <w:rPr>
          <w:rFonts w:eastAsia="Times New Roman" w:cs="Times New Roman"/>
          <w:bCs/>
          <w:color w:val="000000" w:themeColor="text1"/>
          <w:sz w:val="18"/>
          <w:szCs w:val="18"/>
          <w:lang w:eastAsia="en-CA"/>
        </w:rPr>
        <w:sym w:font="Wingdings" w:char="F0E0"/>
      </w:r>
      <w:r w:rsidRPr="00734F0A">
        <w:rPr>
          <w:rFonts w:eastAsia="Times New Roman" w:cs="Times New Roman"/>
          <w:bCs/>
          <w:color w:val="000000" w:themeColor="text1"/>
          <w:sz w:val="18"/>
          <w:szCs w:val="18"/>
          <w:lang w:eastAsia="en-CA"/>
        </w:rPr>
        <w:t xml:space="preserve"> findings argue against a belief that the relative risk of developing psychosis following use of cannabis depends on variation within COMT</w:t>
      </w:r>
    </w:p>
    <w:p w:rsidR="00135FAF" w:rsidRPr="00734F0A" w:rsidRDefault="00135FAF" w:rsidP="00135FAF">
      <w:pPr>
        <w:pStyle w:val="ListParagraph"/>
        <w:spacing w:after="0"/>
        <w:ind w:left="0"/>
        <w:rPr>
          <w:rFonts w:eastAsia="Times New Roman" w:cs="Times New Roman"/>
          <w:bCs/>
          <w:color w:val="000000" w:themeColor="text1"/>
          <w:sz w:val="18"/>
          <w:szCs w:val="18"/>
          <w:lang w:eastAsia="en-CA"/>
        </w:rPr>
      </w:pPr>
      <w:proofErr w:type="spellStart"/>
      <w:r w:rsidRPr="00734F0A">
        <w:rPr>
          <w:rFonts w:eastAsia="Times New Roman" w:cs="Times New Roman"/>
          <w:bCs/>
          <w:i/>
          <w:color w:val="000000" w:themeColor="text1"/>
          <w:sz w:val="18"/>
          <w:szCs w:val="18"/>
          <w:lang w:eastAsia="en-CA"/>
        </w:rPr>
        <w:t>Cannabidiol</w:t>
      </w:r>
      <w:proofErr w:type="spellEnd"/>
    </w:p>
    <w:p w:rsidR="00135FAF" w:rsidRPr="00734F0A" w:rsidRDefault="00135FAF" w:rsidP="00135FAF">
      <w:pPr>
        <w:pStyle w:val="ListParagraph"/>
        <w:numPr>
          <w:ilvl w:val="0"/>
          <w:numId w:val="115"/>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the</w:t>
      </w:r>
      <w:proofErr w:type="gramEnd"/>
      <w:r w:rsidRPr="00734F0A">
        <w:rPr>
          <w:rFonts w:eastAsia="Times New Roman" w:cs="Times New Roman"/>
          <w:bCs/>
          <w:color w:val="000000" w:themeColor="text1"/>
          <w:sz w:val="18"/>
          <w:szCs w:val="18"/>
          <w:lang w:eastAsia="en-CA"/>
        </w:rPr>
        <w:t xml:space="preserve"> psychoactive effects of cannabis vary according to its </w:t>
      </w:r>
      <w:r w:rsidRPr="00734F0A">
        <w:rPr>
          <w:rFonts w:eastAsia="Times New Roman" w:cs="Times New Roman"/>
          <w:b/>
          <w:bCs/>
          <w:color w:val="000000" w:themeColor="text1"/>
          <w:sz w:val="18"/>
          <w:szCs w:val="18"/>
          <w:lang w:eastAsia="en-CA"/>
        </w:rPr>
        <w:t>THC content</w:t>
      </w:r>
      <w:r w:rsidRPr="00734F0A">
        <w:rPr>
          <w:rFonts w:eastAsia="Times New Roman" w:cs="Times New Roman"/>
          <w:bCs/>
          <w:color w:val="000000" w:themeColor="text1"/>
          <w:sz w:val="18"/>
          <w:szCs w:val="18"/>
          <w:lang w:eastAsia="en-CA"/>
        </w:rPr>
        <w:t xml:space="preserve"> – </w:t>
      </w:r>
      <w:proofErr w:type="spellStart"/>
      <w:r w:rsidRPr="00734F0A">
        <w:rPr>
          <w:rFonts w:eastAsia="Times New Roman" w:cs="Times New Roman"/>
          <w:b/>
          <w:bCs/>
          <w:color w:val="000000" w:themeColor="text1"/>
          <w:sz w:val="18"/>
          <w:szCs w:val="18"/>
          <w:lang w:eastAsia="en-CA"/>
        </w:rPr>
        <w:t>Cannabidiol</w:t>
      </w:r>
      <w:proofErr w:type="spellEnd"/>
      <w:r w:rsidRPr="00734F0A">
        <w:rPr>
          <w:rFonts w:eastAsia="Times New Roman" w:cs="Times New Roman"/>
          <w:bCs/>
          <w:color w:val="000000" w:themeColor="text1"/>
          <w:sz w:val="18"/>
          <w:szCs w:val="18"/>
          <w:lang w:eastAsia="en-CA"/>
        </w:rPr>
        <w:t xml:space="preserve"> is a constituent in cannabis and has shown to have </w:t>
      </w:r>
      <w:r w:rsidRPr="00734F0A">
        <w:rPr>
          <w:rFonts w:eastAsia="Times New Roman" w:cs="Times New Roman"/>
          <w:b/>
          <w:bCs/>
          <w:color w:val="000000" w:themeColor="text1"/>
          <w:sz w:val="18"/>
          <w:szCs w:val="18"/>
          <w:lang w:eastAsia="en-CA"/>
        </w:rPr>
        <w:t>anxiolytic</w:t>
      </w:r>
      <w:r w:rsidRPr="00734F0A">
        <w:rPr>
          <w:rFonts w:eastAsia="Times New Roman" w:cs="Times New Roman"/>
          <w:bCs/>
          <w:color w:val="000000" w:themeColor="text1"/>
          <w:sz w:val="18"/>
          <w:szCs w:val="18"/>
          <w:lang w:eastAsia="en-CA"/>
        </w:rPr>
        <w:t xml:space="preserve"> and </w:t>
      </w:r>
      <w:r w:rsidRPr="00734F0A">
        <w:rPr>
          <w:rFonts w:eastAsia="Times New Roman" w:cs="Times New Roman"/>
          <w:b/>
          <w:bCs/>
          <w:color w:val="000000" w:themeColor="text1"/>
          <w:sz w:val="18"/>
          <w:szCs w:val="18"/>
          <w:lang w:eastAsia="en-CA"/>
        </w:rPr>
        <w:t xml:space="preserve">antipsychotic </w:t>
      </w:r>
      <w:r w:rsidRPr="00734F0A">
        <w:rPr>
          <w:rFonts w:eastAsia="Times New Roman" w:cs="Times New Roman"/>
          <w:bCs/>
          <w:color w:val="000000" w:themeColor="text1"/>
          <w:sz w:val="18"/>
          <w:szCs w:val="18"/>
          <w:lang w:eastAsia="en-CA"/>
        </w:rPr>
        <w:t xml:space="preserve">effects </w:t>
      </w:r>
    </w:p>
    <w:p w:rsidR="00135FAF" w:rsidRPr="00734F0A" w:rsidRDefault="00135FAF" w:rsidP="00135FAF">
      <w:pPr>
        <w:pStyle w:val="ListParagraph"/>
        <w:numPr>
          <w:ilvl w:val="0"/>
          <w:numId w:val="115"/>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this</w:t>
      </w:r>
      <w:proofErr w:type="gramEnd"/>
      <w:r w:rsidRPr="00734F0A">
        <w:rPr>
          <w:rFonts w:eastAsia="Times New Roman" w:cs="Times New Roman"/>
          <w:bCs/>
          <w:color w:val="000000" w:themeColor="text1"/>
          <w:sz w:val="18"/>
          <w:szCs w:val="18"/>
          <w:lang w:eastAsia="en-CA"/>
        </w:rPr>
        <w:t xml:space="preserve"> lead to the suggestion that </w:t>
      </w:r>
      <w:proofErr w:type="spellStart"/>
      <w:r w:rsidRPr="00734F0A">
        <w:rPr>
          <w:rFonts w:eastAsia="Times New Roman" w:cs="Times New Roman"/>
          <w:bCs/>
          <w:color w:val="000000" w:themeColor="text1"/>
          <w:sz w:val="18"/>
          <w:szCs w:val="18"/>
          <w:lang w:eastAsia="en-CA"/>
        </w:rPr>
        <w:t>cannabidiol</w:t>
      </w:r>
      <w:proofErr w:type="spellEnd"/>
      <w:r w:rsidRPr="00734F0A">
        <w:rPr>
          <w:rFonts w:eastAsia="Times New Roman" w:cs="Times New Roman"/>
          <w:bCs/>
          <w:color w:val="000000" w:themeColor="text1"/>
          <w:sz w:val="18"/>
          <w:szCs w:val="18"/>
          <w:lang w:eastAsia="en-CA"/>
        </w:rPr>
        <w:t xml:space="preserve"> may offset some of the adverse effects of THC </w:t>
      </w:r>
    </w:p>
    <w:p w:rsidR="00135FAF" w:rsidRPr="00734F0A" w:rsidRDefault="00135FAF" w:rsidP="00135FAF">
      <w:pPr>
        <w:pStyle w:val="ListParagraph"/>
        <w:numPr>
          <w:ilvl w:val="0"/>
          <w:numId w:val="115"/>
        </w:numPr>
        <w:spacing w:after="0"/>
        <w:rPr>
          <w:rFonts w:eastAsia="Times New Roman" w:cs="Times New Roman"/>
          <w:bCs/>
          <w:color w:val="000000" w:themeColor="text1"/>
          <w:sz w:val="18"/>
          <w:szCs w:val="18"/>
          <w:lang w:eastAsia="en-CA"/>
        </w:rPr>
      </w:pPr>
      <w:proofErr w:type="gramStart"/>
      <w:r w:rsidRPr="00734F0A">
        <w:rPr>
          <w:rFonts w:eastAsia="Times New Roman" w:cs="Times New Roman"/>
          <w:bCs/>
          <w:color w:val="000000" w:themeColor="text1"/>
          <w:sz w:val="18"/>
          <w:szCs w:val="18"/>
          <w:lang w:eastAsia="en-CA"/>
        </w:rPr>
        <w:t>if</w:t>
      </w:r>
      <w:proofErr w:type="gramEnd"/>
      <w:r w:rsidRPr="00734F0A">
        <w:rPr>
          <w:rFonts w:eastAsia="Times New Roman" w:cs="Times New Roman"/>
          <w:bCs/>
          <w:color w:val="000000" w:themeColor="text1"/>
          <w:sz w:val="18"/>
          <w:szCs w:val="18"/>
          <w:lang w:eastAsia="en-CA"/>
        </w:rPr>
        <w:t xml:space="preserve"> the consequences of cannabis exposure are related to THC content and if </w:t>
      </w:r>
      <w:proofErr w:type="spellStart"/>
      <w:r w:rsidRPr="00734F0A">
        <w:rPr>
          <w:rFonts w:eastAsia="Times New Roman" w:cs="Times New Roman"/>
          <w:bCs/>
          <w:color w:val="000000" w:themeColor="text1"/>
          <w:sz w:val="18"/>
          <w:szCs w:val="18"/>
          <w:lang w:eastAsia="en-CA"/>
        </w:rPr>
        <w:t>cannabidiol</w:t>
      </w:r>
      <w:proofErr w:type="spellEnd"/>
      <w:r w:rsidRPr="00734F0A">
        <w:rPr>
          <w:rFonts w:eastAsia="Times New Roman" w:cs="Times New Roman"/>
          <w:bCs/>
          <w:color w:val="000000" w:themeColor="text1"/>
          <w:sz w:val="18"/>
          <w:szCs w:val="18"/>
          <w:lang w:eastAsia="en-CA"/>
        </w:rPr>
        <w:t xml:space="preserve"> offsets some of the negative effects of THC then exposure to </w:t>
      </w:r>
      <w:r w:rsidRPr="00734F0A">
        <w:rPr>
          <w:rFonts w:eastAsia="Times New Roman" w:cs="Times New Roman"/>
          <w:b/>
          <w:bCs/>
          <w:color w:val="000000" w:themeColor="text1"/>
          <w:sz w:val="18"/>
          <w:szCs w:val="18"/>
          <w:lang w:eastAsia="en-CA"/>
        </w:rPr>
        <w:t xml:space="preserve">cannabis with a higher THC content or low </w:t>
      </w:r>
      <w:proofErr w:type="spellStart"/>
      <w:r w:rsidRPr="00734F0A">
        <w:rPr>
          <w:rFonts w:eastAsia="Times New Roman" w:cs="Times New Roman"/>
          <w:b/>
          <w:bCs/>
          <w:color w:val="000000" w:themeColor="text1"/>
          <w:sz w:val="18"/>
          <w:szCs w:val="18"/>
          <w:lang w:eastAsia="en-CA"/>
        </w:rPr>
        <w:t>cannabidiol</w:t>
      </w:r>
      <w:proofErr w:type="spellEnd"/>
      <w:r w:rsidRPr="00734F0A">
        <w:rPr>
          <w:rFonts w:eastAsia="Times New Roman" w:cs="Times New Roman"/>
          <w:bCs/>
          <w:color w:val="000000" w:themeColor="text1"/>
          <w:sz w:val="18"/>
          <w:szCs w:val="18"/>
          <w:lang w:eastAsia="en-CA"/>
        </w:rPr>
        <w:t xml:space="preserve"> content might be associated with </w:t>
      </w:r>
      <w:r w:rsidRPr="00734F0A">
        <w:rPr>
          <w:rFonts w:eastAsia="Times New Roman" w:cs="Times New Roman"/>
          <w:b/>
          <w:bCs/>
          <w:color w:val="000000" w:themeColor="text1"/>
          <w:sz w:val="18"/>
          <w:szCs w:val="18"/>
          <w:lang w:eastAsia="en-CA"/>
        </w:rPr>
        <w:t>greater negative consequences</w:t>
      </w:r>
    </w:p>
    <w:p w:rsidR="00135FAF" w:rsidRPr="00734F0A" w:rsidRDefault="00135FAF" w:rsidP="00135FAF">
      <w:pPr>
        <w:spacing w:after="0"/>
        <w:ind w:left="0"/>
        <w:contextualSpacing/>
        <w:rPr>
          <w:rFonts w:eastAsia="Times New Roman" w:cs="Times New Roman"/>
          <w:b/>
          <w:bCs/>
          <w:color w:val="FF0505"/>
          <w:sz w:val="18"/>
          <w:szCs w:val="18"/>
          <w:lang w:eastAsia="en-CA"/>
        </w:rPr>
      </w:pPr>
      <w:r w:rsidRPr="00734F0A">
        <w:rPr>
          <w:rFonts w:eastAsia="Times New Roman" w:cs="Times New Roman"/>
          <w:b/>
          <w:bCs/>
          <w:color w:val="FF0505"/>
          <w:sz w:val="18"/>
          <w:szCs w:val="18"/>
          <w:lang w:eastAsia="en-CA"/>
        </w:rPr>
        <w:t>8.7 "Prevalence Rates of Cannabis Use"</w:t>
      </w:r>
    </w:p>
    <w:p w:rsidR="00135FAF" w:rsidRPr="00734F0A" w:rsidRDefault="00135FAF" w:rsidP="00135FAF">
      <w:pPr>
        <w:pStyle w:val="ListParagraph"/>
        <w:numPr>
          <w:ilvl w:val="0"/>
          <w:numId w:val="97"/>
        </w:numPr>
        <w:spacing w:after="0"/>
        <w:rPr>
          <w:b/>
          <w:sz w:val="18"/>
          <w:szCs w:val="18"/>
        </w:rPr>
      </w:pPr>
      <w:r w:rsidRPr="00734F0A">
        <w:rPr>
          <w:b/>
          <w:sz w:val="18"/>
          <w:szCs w:val="18"/>
        </w:rPr>
        <w:t>The Canadian Alcohol and Drug Use Monitoring Survey (CADUMS)</w:t>
      </w:r>
      <w:r w:rsidRPr="00734F0A">
        <w:rPr>
          <w:sz w:val="18"/>
          <w:szCs w:val="18"/>
        </w:rPr>
        <w:t xml:space="preserve"> is an on-going general population survey of alcohol and illicit drug use among Canadians ages 15 </w:t>
      </w:r>
      <w:proofErr w:type="spellStart"/>
      <w:r w:rsidRPr="00734F0A">
        <w:rPr>
          <w:sz w:val="18"/>
          <w:szCs w:val="18"/>
        </w:rPr>
        <w:t>yrs</w:t>
      </w:r>
      <w:proofErr w:type="spellEnd"/>
      <w:r w:rsidRPr="00734F0A">
        <w:rPr>
          <w:sz w:val="18"/>
          <w:szCs w:val="18"/>
        </w:rPr>
        <w:t xml:space="preserve"> and older, designed to provide detailed national and provincial estimates of alcohol and drug-related behaviours and outcomes</w:t>
      </w:r>
    </w:p>
    <w:p w:rsidR="00135FAF" w:rsidRPr="00734F0A" w:rsidRDefault="00135FAF" w:rsidP="00135FAF">
      <w:pPr>
        <w:pStyle w:val="ListParagraph"/>
        <w:numPr>
          <w:ilvl w:val="0"/>
          <w:numId w:val="97"/>
        </w:numPr>
        <w:spacing w:after="0"/>
        <w:rPr>
          <w:b/>
          <w:sz w:val="18"/>
          <w:szCs w:val="18"/>
        </w:rPr>
      </w:pPr>
      <w:proofErr w:type="gramStart"/>
      <w:r w:rsidRPr="00734F0A">
        <w:rPr>
          <w:sz w:val="18"/>
          <w:szCs w:val="18"/>
        </w:rPr>
        <w:t>results</w:t>
      </w:r>
      <w:proofErr w:type="gramEnd"/>
      <w:r w:rsidRPr="00734F0A">
        <w:rPr>
          <w:sz w:val="18"/>
          <w:szCs w:val="18"/>
        </w:rPr>
        <w:t xml:space="preserve"> for the </w:t>
      </w:r>
      <w:r w:rsidRPr="00734F0A">
        <w:rPr>
          <w:b/>
          <w:sz w:val="18"/>
          <w:szCs w:val="18"/>
        </w:rPr>
        <w:t>2009</w:t>
      </w:r>
      <w:r w:rsidRPr="00734F0A">
        <w:rPr>
          <w:sz w:val="18"/>
          <w:szCs w:val="18"/>
        </w:rPr>
        <w:t xml:space="preserve"> survey were based on telephone interviews with </w:t>
      </w:r>
      <w:r w:rsidRPr="00734F0A">
        <w:rPr>
          <w:b/>
          <w:sz w:val="18"/>
          <w:szCs w:val="18"/>
        </w:rPr>
        <w:t>13 082</w:t>
      </w:r>
      <w:r w:rsidRPr="00734F0A">
        <w:rPr>
          <w:sz w:val="18"/>
          <w:szCs w:val="18"/>
        </w:rPr>
        <w:t xml:space="preserve"> respondents across all </w:t>
      </w:r>
      <w:r w:rsidRPr="00734F0A">
        <w:rPr>
          <w:b/>
          <w:sz w:val="18"/>
          <w:szCs w:val="18"/>
        </w:rPr>
        <w:t>10 provinces</w:t>
      </w:r>
      <w:r w:rsidRPr="00734F0A">
        <w:rPr>
          <w:sz w:val="18"/>
          <w:szCs w:val="18"/>
        </w:rPr>
        <w:t xml:space="preserve"> representing </w:t>
      </w:r>
      <w:r w:rsidRPr="00734F0A">
        <w:rPr>
          <w:b/>
          <w:sz w:val="18"/>
          <w:szCs w:val="18"/>
        </w:rPr>
        <w:t>25 957 435</w:t>
      </w:r>
      <w:r w:rsidRPr="00734F0A">
        <w:rPr>
          <w:sz w:val="18"/>
          <w:szCs w:val="18"/>
        </w:rPr>
        <w:t xml:space="preserve"> Canadian residents</w:t>
      </w:r>
    </w:p>
    <w:p w:rsidR="00135FAF" w:rsidRPr="00734F0A" w:rsidRDefault="00135FAF" w:rsidP="00135FAF">
      <w:pPr>
        <w:pStyle w:val="ListParagraph"/>
        <w:numPr>
          <w:ilvl w:val="0"/>
          <w:numId w:val="97"/>
        </w:numPr>
        <w:spacing w:after="0"/>
        <w:rPr>
          <w:b/>
          <w:sz w:val="18"/>
          <w:szCs w:val="18"/>
        </w:rPr>
      </w:pPr>
      <w:proofErr w:type="gramStart"/>
      <w:r w:rsidRPr="00734F0A">
        <w:rPr>
          <w:sz w:val="18"/>
          <w:szCs w:val="18"/>
        </w:rPr>
        <w:t>prevalence</w:t>
      </w:r>
      <w:proofErr w:type="gramEnd"/>
      <w:r w:rsidRPr="00734F0A">
        <w:rPr>
          <w:sz w:val="18"/>
          <w:szCs w:val="18"/>
        </w:rPr>
        <w:t xml:space="preserve"> rates are significantly higher among </w:t>
      </w:r>
      <w:r w:rsidRPr="00734F0A">
        <w:rPr>
          <w:b/>
          <w:sz w:val="18"/>
          <w:szCs w:val="18"/>
        </w:rPr>
        <w:t xml:space="preserve">males than females across Canada </w:t>
      </w:r>
      <w:r w:rsidRPr="00734F0A">
        <w:rPr>
          <w:sz w:val="18"/>
          <w:szCs w:val="18"/>
        </w:rPr>
        <w:t xml:space="preserve">, </w:t>
      </w:r>
      <w:proofErr w:type="spellStart"/>
      <w:r w:rsidRPr="00734F0A">
        <w:rPr>
          <w:sz w:val="18"/>
          <w:szCs w:val="18"/>
        </w:rPr>
        <w:t>avg</w:t>
      </w:r>
      <w:proofErr w:type="spellEnd"/>
      <w:r w:rsidRPr="00734F0A">
        <w:rPr>
          <w:sz w:val="18"/>
          <w:szCs w:val="18"/>
        </w:rPr>
        <w:t xml:space="preserve"> age for initiation of cannabis use among </w:t>
      </w:r>
      <w:r w:rsidRPr="00734F0A">
        <w:rPr>
          <w:b/>
          <w:sz w:val="18"/>
          <w:szCs w:val="18"/>
        </w:rPr>
        <w:t>youth ages 15-24</w:t>
      </w:r>
      <w:r w:rsidRPr="00734F0A">
        <w:rPr>
          <w:sz w:val="18"/>
          <w:szCs w:val="18"/>
        </w:rPr>
        <w:t xml:space="preserve"> years of age has remained unchanged over the past five years at approximately </w:t>
      </w:r>
      <w:r w:rsidRPr="00734F0A">
        <w:rPr>
          <w:b/>
          <w:sz w:val="18"/>
          <w:szCs w:val="18"/>
        </w:rPr>
        <w:t>15.6 years of age</w:t>
      </w:r>
    </w:p>
    <w:p w:rsidR="00135FAF" w:rsidRPr="00734F0A" w:rsidRDefault="00135FAF" w:rsidP="00135FAF">
      <w:pPr>
        <w:pStyle w:val="ListParagraph"/>
        <w:numPr>
          <w:ilvl w:val="0"/>
          <w:numId w:val="97"/>
        </w:numPr>
        <w:spacing w:after="0"/>
        <w:rPr>
          <w:b/>
          <w:sz w:val="18"/>
          <w:szCs w:val="18"/>
        </w:rPr>
      </w:pPr>
      <w:proofErr w:type="gramStart"/>
      <w:r w:rsidRPr="00734F0A">
        <w:rPr>
          <w:sz w:val="18"/>
          <w:szCs w:val="18"/>
        </w:rPr>
        <w:t>no</w:t>
      </w:r>
      <w:proofErr w:type="gramEnd"/>
      <w:r w:rsidRPr="00734F0A">
        <w:rPr>
          <w:sz w:val="18"/>
          <w:szCs w:val="18"/>
        </w:rPr>
        <w:t xml:space="preserve"> provinces differ significantly from the national average of </w:t>
      </w:r>
      <w:r w:rsidRPr="00734F0A">
        <w:rPr>
          <w:b/>
          <w:sz w:val="18"/>
          <w:szCs w:val="18"/>
        </w:rPr>
        <w:t>10.6%</w:t>
      </w:r>
      <w:r w:rsidRPr="00734F0A">
        <w:rPr>
          <w:sz w:val="18"/>
          <w:szCs w:val="18"/>
        </w:rPr>
        <w:t xml:space="preserve"> in past-year cannabis use, with prevalence rates ranging from </w:t>
      </w:r>
      <w:r w:rsidRPr="00734F0A">
        <w:rPr>
          <w:b/>
          <w:sz w:val="18"/>
          <w:szCs w:val="18"/>
        </w:rPr>
        <w:t>8.0%</w:t>
      </w:r>
      <w:r w:rsidRPr="00734F0A">
        <w:rPr>
          <w:sz w:val="18"/>
          <w:szCs w:val="18"/>
        </w:rPr>
        <w:t xml:space="preserve"> in Saskatchewan to </w:t>
      </w:r>
      <w:r w:rsidRPr="00734F0A">
        <w:rPr>
          <w:b/>
          <w:sz w:val="18"/>
          <w:szCs w:val="18"/>
        </w:rPr>
        <w:t>13.1%</w:t>
      </w:r>
      <w:r w:rsidRPr="00734F0A">
        <w:rPr>
          <w:sz w:val="18"/>
          <w:szCs w:val="18"/>
        </w:rPr>
        <w:t xml:space="preserve"> in Nova Scotia</w:t>
      </w:r>
    </w:p>
    <w:p w:rsidR="00135FAF" w:rsidRPr="00734F0A" w:rsidRDefault="00135FAF" w:rsidP="00135FAF">
      <w:pPr>
        <w:pStyle w:val="ListParagraph"/>
        <w:numPr>
          <w:ilvl w:val="0"/>
          <w:numId w:val="97"/>
        </w:numPr>
        <w:spacing w:after="0"/>
        <w:rPr>
          <w:b/>
          <w:sz w:val="18"/>
          <w:szCs w:val="18"/>
        </w:rPr>
      </w:pPr>
      <w:r w:rsidRPr="00734F0A">
        <w:rPr>
          <w:b/>
          <w:sz w:val="18"/>
          <w:szCs w:val="18"/>
        </w:rPr>
        <w:t xml:space="preserve">Table 15.3 p. 347 </w:t>
      </w:r>
      <w:r w:rsidRPr="00734F0A">
        <w:rPr>
          <w:sz w:val="18"/>
          <w:szCs w:val="18"/>
        </w:rPr>
        <w:t xml:space="preserve">shows changes between the </w:t>
      </w:r>
      <w:r w:rsidRPr="00734F0A">
        <w:rPr>
          <w:b/>
          <w:sz w:val="18"/>
          <w:szCs w:val="18"/>
        </w:rPr>
        <w:t>Canadian Addiction Survey (CAS</w:t>
      </w:r>
      <w:proofErr w:type="gramStart"/>
      <w:r w:rsidRPr="00734F0A">
        <w:rPr>
          <w:b/>
          <w:sz w:val="18"/>
          <w:szCs w:val="18"/>
        </w:rPr>
        <w:t xml:space="preserve">) </w:t>
      </w:r>
      <w:r w:rsidRPr="00734F0A">
        <w:rPr>
          <w:sz w:val="18"/>
          <w:szCs w:val="18"/>
        </w:rPr>
        <w:t xml:space="preserve"> </w:t>
      </w:r>
      <w:r w:rsidRPr="00734F0A">
        <w:rPr>
          <w:b/>
          <w:sz w:val="18"/>
          <w:szCs w:val="18"/>
        </w:rPr>
        <w:t>2004</w:t>
      </w:r>
      <w:proofErr w:type="gramEnd"/>
      <w:r w:rsidRPr="00734F0A">
        <w:rPr>
          <w:sz w:val="18"/>
          <w:szCs w:val="18"/>
        </w:rPr>
        <w:t xml:space="preserve"> and </w:t>
      </w:r>
      <w:r w:rsidRPr="00734F0A">
        <w:rPr>
          <w:b/>
          <w:sz w:val="18"/>
          <w:szCs w:val="18"/>
        </w:rPr>
        <w:t xml:space="preserve"> the 2008 and 2009 versions of the CADUMS</w:t>
      </w:r>
      <w:r w:rsidRPr="00734F0A">
        <w:rPr>
          <w:sz w:val="18"/>
          <w:szCs w:val="18"/>
        </w:rPr>
        <w:t xml:space="preserve"> – results showed statistically significant decreases in past-year cannabis use over the five years by gender and within age categories</w:t>
      </w:r>
    </w:p>
    <w:p w:rsidR="00135FAF" w:rsidRPr="00734F0A" w:rsidRDefault="00135FAF" w:rsidP="00135FAF">
      <w:pPr>
        <w:pStyle w:val="ListParagraph"/>
        <w:numPr>
          <w:ilvl w:val="0"/>
          <w:numId w:val="97"/>
        </w:numPr>
        <w:spacing w:after="0"/>
        <w:rPr>
          <w:b/>
          <w:sz w:val="18"/>
          <w:szCs w:val="18"/>
        </w:rPr>
      </w:pPr>
      <w:r w:rsidRPr="00734F0A">
        <w:rPr>
          <w:b/>
          <w:sz w:val="18"/>
          <w:szCs w:val="18"/>
        </w:rPr>
        <w:t xml:space="preserve">US </w:t>
      </w:r>
      <w:r w:rsidRPr="00734F0A">
        <w:rPr>
          <w:sz w:val="18"/>
          <w:szCs w:val="18"/>
        </w:rPr>
        <w:t xml:space="preserve">peaked in </w:t>
      </w:r>
      <w:r w:rsidRPr="00734F0A">
        <w:rPr>
          <w:b/>
          <w:sz w:val="18"/>
          <w:szCs w:val="18"/>
        </w:rPr>
        <w:t>1978-1979</w:t>
      </w:r>
      <w:r w:rsidRPr="00734F0A">
        <w:rPr>
          <w:sz w:val="18"/>
          <w:szCs w:val="18"/>
        </w:rPr>
        <w:t xml:space="preserve"> the number of high school seniors who had ever smoked marijuana dropped from just more than </w:t>
      </w:r>
      <w:r w:rsidRPr="00734F0A">
        <w:rPr>
          <w:b/>
          <w:sz w:val="18"/>
          <w:szCs w:val="18"/>
        </w:rPr>
        <w:t>60% to 32% in 1992</w:t>
      </w:r>
      <w:r w:rsidRPr="00734F0A">
        <w:rPr>
          <w:sz w:val="18"/>
          <w:szCs w:val="18"/>
        </w:rPr>
        <w:t xml:space="preserve">, rebounded to </w:t>
      </w:r>
      <w:r w:rsidRPr="00734F0A">
        <w:rPr>
          <w:b/>
          <w:sz w:val="18"/>
          <w:szCs w:val="18"/>
        </w:rPr>
        <w:t xml:space="preserve">45% </w:t>
      </w:r>
      <w:r w:rsidRPr="00734F0A">
        <w:rPr>
          <w:sz w:val="18"/>
          <w:szCs w:val="18"/>
        </w:rPr>
        <w:t xml:space="preserve">by </w:t>
      </w:r>
      <w:r w:rsidRPr="00734F0A">
        <w:rPr>
          <w:b/>
          <w:sz w:val="18"/>
          <w:szCs w:val="18"/>
        </w:rPr>
        <w:t xml:space="preserve">2005 – also </w:t>
      </w:r>
      <w:r w:rsidRPr="00734F0A">
        <w:rPr>
          <w:sz w:val="18"/>
          <w:szCs w:val="18"/>
        </w:rPr>
        <w:t xml:space="preserve">trends in </w:t>
      </w:r>
      <w:r w:rsidRPr="00734F0A">
        <w:rPr>
          <w:b/>
          <w:sz w:val="18"/>
          <w:szCs w:val="18"/>
        </w:rPr>
        <w:t>daily use</w:t>
      </w:r>
      <w:r w:rsidRPr="00734F0A">
        <w:rPr>
          <w:sz w:val="18"/>
          <w:szCs w:val="18"/>
        </w:rPr>
        <w:t xml:space="preserve"> went from </w:t>
      </w:r>
      <w:r w:rsidRPr="00734F0A">
        <w:rPr>
          <w:b/>
          <w:sz w:val="18"/>
          <w:szCs w:val="18"/>
        </w:rPr>
        <w:t>11% in 1978 to 2% in 1992 and up to 6% in 2005</w:t>
      </w:r>
    </w:p>
    <w:p w:rsidR="00135FAF" w:rsidRPr="00734F0A" w:rsidRDefault="00135FAF" w:rsidP="00135FAF">
      <w:pPr>
        <w:pStyle w:val="ListParagraph"/>
        <w:numPr>
          <w:ilvl w:val="0"/>
          <w:numId w:val="97"/>
        </w:numPr>
        <w:spacing w:after="0"/>
        <w:rPr>
          <w:b/>
          <w:sz w:val="18"/>
          <w:szCs w:val="18"/>
        </w:rPr>
      </w:pPr>
      <w:proofErr w:type="gramStart"/>
      <w:r w:rsidRPr="00734F0A">
        <w:rPr>
          <w:b/>
          <w:sz w:val="18"/>
          <w:szCs w:val="18"/>
        </w:rPr>
        <w:t>significant</w:t>
      </w:r>
      <w:proofErr w:type="gramEnd"/>
      <w:r w:rsidRPr="00734F0A">
        <w:rPr>
          <w:b/>
          <w:sz w:val="18"/>
          <w:szCs w:val="18"/>
        </w:rPr>
        <w:t xml:space="preserve"> increases</w:t>
      </w:r>
      <w:r w:rsidRPr="00734F0A">
        <w:rPr>
          <w:sz w:val="18"/>
          <w:szCs w:val="18"/>
        </w:rPr>
        <w:t xml:space="preserve"> in marijuana use from </w:t>
      </w:r>
      <w:r w:rsidRPr="00734F0A">
        <w:rPr>
          <w:b/>
          <w:sz w:val="18"/>
          <w:szCs w:val="18"/>
        </w:rPr>
        <w:t>1992 – 2005</w:t>
      </w:r>
      <w:r w:rsidRPr="00734F0A">
        <w:rPr>
          <w:sz w:val="18"/>
          <w:szCs w:val="18"/>
        </w:rPr>
        <w:t xml:space="preserve"> were accompanied by </w:t>
      </w:r>
      <w:r w:rsidRPr="00734F0A">
        <w:rPr>
          <w:b/>
          <w:sz w:val="18"/>
          <w:szCs w:val="18"/>
        </w:rPr>
        <w:t>decreased estimates of risk</w:t>
      </w:r>
    </w:p>
    <w:p w:rsidR="00135FAF" w:rsidRPr="00734F0A" w:rsidRDefault="00135FAF" w:rsidP="00135FAF">
      <w:pPr>
        <w:pStyle w:val="ListParagraph"/>
        <w:spacing w:after="0"/>
        <w:ind w:left="0"/>
        <w:rPr>
          <w:sz w:val="18"/>
          <w:szCs w:val="18"/>
        </w:rPr>
      </w:pPr>
      <w:r w:rsidRPr="00734F0A">
        <w:rPr>
          <w:i/>
          <w:sz w:val="18"/>
          <w:szCs w:val="18"/>
        </w:rPr>
        <w:t>Worldwide Use of Cannabis</w:t>
      </w:r>
    </w:p>
    <w:p w:rsidR="00135FAF" w:rsidRPr="00734F0A" w:rsidRDefault="00135FAF" w:rsidP="00135FAF">
      <w:pPr>
        <w:pStyle w:val="ListParagraph"/>
        <w:numPr>
          <w:ilvl w:val="0"/>
          <w:numId w:val="98"/>
        </w:numPr>
        <w:spacing w:after="0"/>
        <w:rPr>
          <w:sz w:val="18"/>
          <w:szCs w:val="18"/>
        </w:rPr>
      </w:pPr>
      <w:proofErr w:type="gramStart"/>
      <w:r w:rsidRPr="00734F0A">
        <w:rPr>
          <w:sz w:val="18"/>
          <w:szCs w:val="18"/>
        </w:rPr>
        <w:t>cannabis</w:t>
      </w:r>
      <w:proofErr w:type="gramEnd"/>
      <w:r w:rsidRPr="00734F0A">
        <w:rPr>
          <w:sz w:val="18"/>
          <w:szCs w:val="18"/>
        </w:rPr>
        <w:t xml:space="preserve"> is the most widely used illicit drug in the world – </w:t>
      </w:r>
      <w:r w:rsidRPr="00734F0A">
        <w:rPr>
          <w:b/>
          <w:sz w:val="18"/>
          <w:szCs w:val="18"/>
        </w:rPr>
        <w:t>Table 15.4 global estimates of illicit drug use p. 348</w:t>
      </w:r>
    </w:p>
    <w:p w:rsidR="00135FAF" w:rsidRPr="00734F0A" w:rsidRDefault="00135FAF" w:rsidP="00135FAF">
      <w:pPr>
        <w:pStyle w:val="ListParagraph"/>
        <w:numPr>
          <w:ilvl w:val="0"/>
          <w:numId w:val="98"/>
        </w:numPr>
        <w:spacing w:after="0"/>
        <w:rPr>
          <w:sz w:val="18"/>
          <w:szCs w:val="18"/>
        </w:rPr>
      </w:pPr>
      <w:proofErr w:type="gramStart"/>
      <w:r w:rsidRPr="00734F0A">
        <w:rPr>
          <w:sz w:val="18"/>
          <w:szCs w:val="18"/>
        </w:rPr>
        <w:t>globally</w:t>
      </w:r>
      <w:proofErr w:type="gramEnd"/>
      <w:r w:rsidRPr="00734F0A">
        <w:rPr>
          <w:sz w:val="18"/>
          <w:szCs w:val="18"/>
        </w:rPr>
        <w:t>, cannabis users are the largest number of illicit drug users (</w:t>
      </w:r>
      <w:r w:rsidRPr="00734F0A">
        <w:rPr>
          <w:b/>
          <w:sz w:val="18"/>
          <w:szCs w:val="18"/>
        </w:rPr>
        <w:t>129-190 million people</w:t>
      </w:r>
      <w:r w:rsidRPr="00734F0A">
        <w:rPr>
          <w:sz w:val="18"/>
          <w:szCs w:val="18"/>
        </w:rPr>
        <w:t>)</w:t>
      </w:r>
    </w:p>
    <w:p w:rsidR="00135FAF" w:rsidRPr="00734F0A" w:rsidRDefault="00135FAF" w:rsidP="00135FAF">
      <w:pPr>
        <w:pStyle w:val="ListParagraph"/>
        <w:numPr>
          <w:ilvl w:val="0"/>
          <w:numId w:val="98"/>
        </w:numPr>
        <w:spacing w:after="0"/>
        <w:rPr>
          <w:sz w:val="18"/>
          <w:szCs w:val="18"/>
        </w:rPr>
      </w:pPr>
      <w:proofErr w:type="gramStart"/>
      <w:r w:rsidRPr="00734F0A">
        <w:rPr>
          <w:b/>
          <w:sz w:val="18"/>
          <w:szCs w:val="18"/>
        </w:rPr>
        <w:t>amphetamine</w:t>
      </w:r>
      <w:proofErr w:type="gramEnd"/>
      <w:r w:rsidRPr="00734F0A">
        <w:rPr>
          <w:b/>
          <w:sz w:val="18"/>
          <w:szCs w:val="18"/>
        </w:rPr>
        <w:t xml:space="preserve"> group</w:t>
      </w:r>
      <w:r w:rsidRPr="00734F0A">
        <w:rPr>
          <w:sz w:val="18"/>
          <w:szCs w:val="18"/>
        </w:rPr>
        <w:t xml:space="preserve"> substances rank as the second most commonly used drug, followed by </w:t>
      </w:r>
      <w:r w:rsidRPr="00734F0A">
        <w:rPr>
          <w:b/>
          <w:sz w:val="18"/>
          <w:szCs w:val="18"/>
        </w:rPr>
        <w:t>cocaine and opiates</w:t>
      </w:r>
    </w:p>
    <w:p w:rsidR="00135FAF" w:rsidRPr="00734F0A" w:rsidRDefault="00135FAF" w:rsidP="00135FAF">
      <w:pPr>
        <w:pStyle w:val="ListParagraph"/>
        <w:numPr>
          <w:ilvl w:val="0"/>
          <w:numId w:val="98"/>
        </w:numPr>
        <w:spacing w:after="0"/>
        <w:rPr>
          <w:sz w:val="18"/>
          <w:szCs w:val="18"/>
        </w:rPr>
      </w:pPr>
      <w:proofErr w:type="gramStart"/>
      <w:r w:rsidRPr="00734F0A">
        <w:rPr>
          <w:b/>
          <w:sz w:val="18"/>
          <w:szCs w:val="18"/>
        </w:rPr>
        <w:t>global</w:t>
      </w:r>
      <w:proofErr w:type="gramEnd"/>
      <w:r w:rsidRPr="00734F0A">
        <w:rPr>
          <w:b/>
          <w:sz w:val="18"/>
          <w:szCs w:val="18"/>
        </w:rPr>
        <w:t xml:space="preserve"> annual cannabis use prevalence</w:t>
      </w:r>
      <w:r w:rsidRPr="00734F0A">
        <w:rPr>
          <w:sz w:val="18"/>
          <w:szCs w:val="18"/>
        </w:rPr>
        <w:t xml:space="preserve"> is estimated between </w:t>
      </w:r>
      <w:r w:rsidRPr="00734F0A">
        <w:rPr>
          <w:b/>
          <w:sz w:val="18"/>
          <w:szCs w:val="18"/>
        </w:rPr>
        <w:t>2.9% and 4.3%</w:t>
      </w:r>
      <w:r w:rsidRPr="00734F0A">
        <w:rPr>
          <w:sz w:val="18"/>
          <w:szCs w:val="18"/>
        </w:rPr>
        <w:t xml:space="preserve"> of the population ages </w:t>
      </w:r>
      <w:r w:rsidRPr="00734F0A">
        <w:rPr>
          <w:b/>
          <w:sz w:val="18"/>
          <w:szCs w:val="18"/>
        </w:rPr>
        <w:t>15-24</w:t>
      </w:r>
    </w:p>
    <w:p w:rsidR="00135FAF" w:rsidRPr="00734F0A" w:rsidRDefault="00135FAF" w:rsidP="00135FAF">
      <w:pPr>
        <w:pStyle w:val="ListParagraph"/>
        <w:spacing w:after="0"/>
        <w:ind w:left="0"/>
        <w:rPr>
          <w:sz w:val="18"/>
          <w:szCs w:val="18"/>
        </w:rPr>
      </w:pPr>
      <w:r w:rsidRPr="00734F0A">
        <w:rPr>
          <w:i/>
          <w:sz w:val="18"/>
          <w:szCs w:val="18"/>
        </w:rPr>
        <w:t>Compassion Clubs</w:t>
      </w:r>
    </w:p>
    <w:p w:rsidR="00135FAF" w:rsidRPr="00734F0A" w:rsidRDefault="00135FAF" w:rsidP="00135FAF">
      <w:pPr>
        <w:pStyle w:val="ListParagraph"/>
        <w:numPr>
          <w:ilvl w:val="0"/>
          <w:numId w:val="99"/>
        </w:numPr>
        <w:spacing w:after="0"/>
        <w:rPr>
          <w:sz w:val="18"/>
          <w:szCs w:val="18"/>
        </w:rPr>
      </w:pPr>
      <w:proofErr w:type="gramStart"/>
      <w:r w:rsidRPr="00734F0A">
        <w:rPr>
          <w:b/>
          <w:sz w:val="18"/>
          <w:szCs w:val="18"/>
        </w:rPr>
        <w:t>compassion</w:t>
      </w:r>
      <w:proofErr w:type="gramEnd"/>
      <w:r w:rsidRPr="00734F0A">
        <w:rPr>
          <w:b/>
          <w:sz w:val="18"/>
          <w:szCs w:val="18"/>
        </w:rPr>
        <w:t xml:space="preserve"> clubs</w:t>
      </w:r>
      <w:r w:rsidRPr="00734F0A">
        <w:rPr>
          <w:sz w:val="18"/>
          <w:szCs w:val="18"/>
        </w:rPr>
        <w:t xml:space="preserve"> are cannabis clubs, or buyer’s clubs, individuals can purchase a variety of strains of cannabis and other cannabis products</w:t>
      </w:r>
    </w:p>
    <w:p w:rsidR="00135FAF" w:rsidRPr="00734F0A" w:rsidRDefault="00135FAF" w:rsidP="00135FAF">
      <w:pPr>
        <w:pStyle w:val="ListParagraph"/>
        <w:numPr>
          <w:ilvl w:val="0"/>
          <w:numId w:val="99"/>
        </w:numPr>
        <w:spacing w:after="0"/>
        <w:rPr>
          <w:sz w:val="18"/>
          <w:szCs w:val="18"/>
        </w:rPr>
      </w:pPr>
      <w:proofErr w:type="gramStart"/>
      <w:r w:rsidRPr="00734F0A">
        <w:rPr>
          <w:sz w:val="18"/>
          <w:szCs w:val="18"/>
        </w:rPr>
        <w:t>membership</w:t>
      </w:r>
      <w:proofErr w:type="gramEnd"/>
      <w:r w:rsidRPr="00734F0A">
        <w:rPr>
          <w:sz w:val="18"/>
          <w:szCs w:val="18"/>
        </w:rPr>
        <w:t xml:space="preserve"> in these clubs involves filling out of a form and having a physician sign it and provide a letter regarding the individual’s health diagnosis and requirement for marijuana for the condition</w:t>
      </w:r>
    </w:p>
    <w:p w:rsidR="00135FAF" w:rsidRPr="00734F0A" w:rsidRDefault="00135FAF" w:rsidP="00135FAF">
      <w:pPr>
        <w:pStyle w:val="ListParagraph"/>
        <w:numPr>
          <w:ilvl w:val="0"/>
          <w:numId w:val="99"/>
        </w:numPr>
        <w:spacing w:after="0"/>
        <w:rPr>
          <w:sz w:val="18"/>
          <w:szCs w:val="18"/>
        </w:rPr>
      </w:pPr>
      <w:proofErr w:type="gramStart"/>
      <w:r w:rsidRPr="00734F0A">
        <w:rPr>
          <w:b/>
          <w:sz w:val="18"/>
          <w:szCs w:val="18"/>
        </w:rPr>
        <w:t>in</w:t>
      </w:r>
      <w:proofErr w:type="gramEnd"/>
      <w:r w:rsidRPr="00734F0A">
        <w:rPr>
          <w:b/>
          <w:sz w:val="18"/>
          <w:szCs w:val="18"/>
        </w:rPr>
        <w:t xml:space="preserve"> 2010 </w:t>
      </w:r>
      <w:r w:rsidRPr="00734F0A">
        <w:rPr>
          <w:sz w:val="18"/>
          <w:szCs w:val="18"/>
        </w:rPr>
        <w:t xml:space="preserve">Health Canada announced that even with this documentation, under the </w:t>
      </w:r>
      <w:r w:rsidRPr="00734F0A">
        <w:rPr>
          <w:b/>
          <w:sz w:val="18"/>
          <w:szCs w:val="18"/>
        </w:rPr>
        <w:t>Marihuana Medical Access Regulations (MMAR)</w:t>
      </w:r>
      <w:r w:rsidRPr="00734F0A">
        <w:rPr>
          <w:sz w:val="18"/>
          <w:szCs w:val="18"/>
        </w:rPr>
        <w:t xml:space="preserve"> it does not license organizations such as compassion clubs, to possess, produce, or distribute marijuana for medicinal purposes – only individuals can be authorized under the </w:t>
      </w:r>
      <w:r w:rsidRPr="00734F0A">
        <w:rPr>
          <w:b/>
          <w:sz w:val="18"/>
          <w:szCs w:val="18"/>
        </w:rPr>
        <w:t>MMAR</w:t>
      </w:r>
      <w:r w:rsidRPr="00734F0A">
        <w:rPr>
          <w:sz w:val="18"/>
          <w:szCs w:val="18"/>
        </w:rPr>
        <w:t xml:space="preserve"> by Health Canada to possess or be licensed to produce marijuana for medicinal reasons</w:t>
      </w:r>
    </w:p>
    <w:p w:rsidR="00135FAF" w:rsidRPr="00734F0A" w:rsidRDefault="00135FAF" w:rsidP="00135FAF">
      <w:pPr>
        <w:pStyle w:val="ListParagraph"/>
        <w:numPr>
          <w:ilvl w:val="0"/>
          <w:numId w:val="99"/>
        </w:numPr>
        <w:spacing w:after="0"/>
        <w:rPr>
          <w:sz w:val="18"/>
          <w:szCs w:val="18"/>
        </w:rPr>
      </w:pPr>
      <w:r w:rsidRPr="00734F0A">
        <w:rPr>
          <w:b/>
          <w:sz w:val="18"/>
          <w:szCs w:val="18"/>
        </w:rPr>
        <w:t xml:space="preserve">Health Canada </w:t>
      </w:r>
      <w:r w:rsidRPr="00734F0A">
        <w:rPr>
          <w:sz w:val="18"/>
          <w:szCs w:val="18"/>
        </w:rPr>
        <w:t xml:space="preserve">is the only organization that can supply individuals with the seeds or dried marijuana for medicinal purposes – individuals that purchase marijuana through these clubs can be subject to law enforcement measures because they fall outside the requirements of the </w:t>
      </w:r>
      <w:r w:rsidRPr="00734F0A">
        <w:rPr>
          <w:b/>
          <w:sz w:val="18"/>
          <w:szCs w:val="18"/>
        </w:rPr>
        <w:t xml:space="preserve">Controlled Drugs and Substances Act </w:t>
      </w:r>
    </w:p>
    <w:p w:rsidR="00135FAF" w:rsidRPr="00734F0A" w:rsidRDefault="00135FAF" w:rsidP="00135FAF">
      <w:pPr>
        <w:pStyle w:val="ListParagraph"/>
        <w:numPr>
          <w:ilvl w:val="0"/>
          <w:numId w:val="99"/>
        </w:numPr>
        <w:spacing w:after="0"/>
        <w:rPr>
          <w:sz w:val="18"/>
          <w:szCs w:val="18"/>
        </w:rPr>
      </w:pPr>
      <w:r w:rsidRPr="00734F0A">
        <w:rPr>
          <w:sz w:val="18"/>
          <w:szCs w:val="18"/>
        </w:rPr>
        <w:t>Compassion clubs operate outside of Canadian laws making them a law enforcement issue</w:t>
      </w:r>
    </w:p>
    <w:p w:rsidR="00135FAF" w:rsidRPr="00734F0A" w:rsidRDefault="00135FAF" w:rsidP="00135FAF">
      <w:pPr>
        <w:pStyle w:val="ListParagraph"/>
        <w:spacing w:after="0"/>
        <w:ind w:left="0"/>
        <w:rPr>
          <w:b/>
          <w:color w:val="FF0000"/>
          <w:sz w:val="18"/>
          <w:szCs w:val="18"/>
        </w:rPr>
      </w:pPr>
      <w:r w:rsidRPr="00734F0A">
        <w:rPr>
          <w:b/>
          <w:color w:val="FF0000"/>
          <w:sz w:val="18"/>
          <w:szCs w:val="18"/>
        </w:rPr>
        <w:t>8.8 “Canadian Marihuana Medical Access Regulations” CH. 3</w:t>
      </w:r>
    </w:p>
    <w:p w:rsidR="00135FAF" w:rsidRPr="00734F0A" w:rsidRDefault="00135FAF" w:rsidP="00135FAF">
      <w:pPr>
        <w:pStyle w:val="ListParagraph"/>
        <w:numPr>
          <w:ilvl w:val="0"/>
          <w:numId w:val="116"/>
        </w:numPr>
        <w:spacing w:after="0"/>
        <w:rPr>
          <w:color w:val="000000" w:themeColor="text1"/>
          <w:sz w:val="18"/>
          <w:szCs w:val="18"/>
        </w:rPr>
      </w:pPr>
      <w:proofErr w:type="gramStart"/>
      <w:r w:rsidRPr="00734F0A">
        <w:rPr>
          <w:color w:val="000000" w:themeColor="text1"/>
          <w:sz w:val="18"/>
          <w:szCs w:val="18"/>
        </w:rPr>
        <w:t>marijuana</w:t>
      </w:r>
      <w:proofErr w:type="gramEnd"/>
      <w:r w:rsidRPr="00734F0A">
        <w:rPr>
          <w:color w:val="000000" w:themeColor="text1"/>
          <w:sz w:val="18"/>
          <w:szCs w:val="18"/>
        </w:rPr>
        <w:t xml:space="preserve"> is not approved as a therapeutic drug in any country worldwide, but the </w:t>
      </w:r>
      <w:r w:rsidRPr="00734F0A">
        <w:rPr>
          <w:b/>
          <w:color w:val="000000" w:themeColor="text1"/>
          <w:sz w:val="18"/>
          <w:szCs w:val="18"/>
        </w:rPr>
        <w:t>Marihuana Medical Access Regulations</w:t>
      </w:r>
      <w:r w:rsidRPr="00734F0A">
        <w:rPr>
          <w:color w:val="000000" w:themeColor="text1"/>
          <w:sz w:val="18"/>
          <w:szCs w:val="18"/>
        </w:rPr>
        <w:t xml:space="preserve"> provide a mechanism for patients to access marijuana for medical purposes with the support of their physician</w:t>
      </w:r>
    </w:p>
    <w:p w:rsidR="00135FAF" w:rsidRPr="00734F0A" w:rsidRDefault="00135FAF" w:rsidP="00135FAF">
      <w:pPr>
        <w:pStyle w:val="ListParagraph"/>
        <w:numPr>
          <w:ilvl w:val="0"/>
          <w:numId w:val="116"/>
        </w:numPr>
        <w:spacing w:after="0"/>
        <w:rPr>
          <w:color w:val="000000" w:themeColor="text1"/>
          <w:sz w:val="18"/>
          <w:szCs w:val="18"/>
        </w:rPr>
      </w:pPr>
      <w:proofErr w:type="gramStart"/>
      <w:r w:rsidRPr="00734F0A">
        <w:rPr>
          <w:color w:val="000000" w:themeColor="text1"/>
          <w:sz w:val="18"/>
          <w:szCs w:val="18"/>
        </w:rPr>
        <w:t>on</w:t>
      </w:r>
      <w:proofErr w:type="gramEnd"/>
      <w:r w:rsidRPr="00734F0A">
        <w:rPr>
          <w:color w:val="000000" w:themeColor="text1"/>
          <w:sz w:val="18"/>
          <w:szCs w:val="18"/>
        </w:rPr>
        <w:t xml:space="preserve"> </w:t>
      </w:r>
      <w:r w:rsidRPr="00734F0A">
        <w:rPr>
          <w:b/>
          <w:color w:val="000000" w:themeColor="text1"/>
          <w:sz w:val="18"/>
          <w:szCs w:val="18"/>
        </w:rPr>
        <w:t>July 30, 2001 Health Canada</w:t>
      </w:r>
      <w:r w:rsidRPr="00734F0A">
        <w:rPr>
          <w:color w:val="000000" w:themeColor="text1"/>
          <w:sz w:val="18"/>
          <w:szCs w:val="18"/>
        </w:rPr>
        <w:t xml:space="preserve"> implemented the Marihuana Medical Access Regulations which clearly articulate the process through which access to marijuana for medical purposes was permitted – it grants access to marijuana for medical use to individuals who have </w:t>
      </w:r>
      <w:r w:rsidRPr="00734F0A">
        <w:rPr>
          <w:b/>
          <w:color w:val="000000" w:themeColor="text1"/>
          <w:sz w:val="18"/>
          <w:szCs w:val="18"/>
        </w:rPr>
        <w:t>grave and debilitating illnesses</w:t>
      </w:r>
    </w:p>
    <w:p w:rsidR="00135FAF" w:rsidRPr="00734F0A" w:rsidRDefault="00135FAF" w:rsidP="00135FAF">
      <w:pPr>
        <w:pStyle w:val="ListParagraph"/>
        <w:numPr>
          <w:ilvl w:val="0"/>
          <w:numId w:val="116"/>
        </w:numPr>
        <w:spacing w:after="0"/>
        <w:rPr>
          <w:color w:val="000000" w:themeColor="text1"/>
          <w:sz w:val="18"/>
          <w:szCs w:val="18"/>
        </w:rPr>
      </w:pPr>
      <w:r w:rsidRPr="00734F0A">
        <w:rPr>
          <w:b/>
          <w:color w:val="000000" w:themeColor="text1"/>
          <w:sz w:val="18"/>
          <w:szCs w:val="18"/>
        </w:rPr>
        <w:t>Regulations contain 3 main components:</w:t>
      </w:r>
      <w:r w:rsidRPr="00734F0A">
        <w:rPr>
          <w:color w:val="000000" w:themeColor="text1"/>
          <w:sz w:val="18"/>
          <w:szCs w:val="18"/>
        </w:rPr>
        <w:t xml:space="preserve"> 1) authorizations to possess dried marijuana, 2) Licenses to produce marijuana which include Personal-Use Production Licenses, 3) Designated Person Production Licenses and access to a supply of marijuana seeds or dried marijuana</w:t>
      </w:r>
    </w:p>
    <w:p w:rsidR="00135FAF" w:rsidRPr="00734F0A" w:rsidRDefault="00135FAF" w:rsidP="00135FAF">
      <w:pPr>
        <w:pStyle w:val="ListParagraph"/>
        <w:numPr>
          <w:ilvl w:val="0"/>
          <w:numId w:val="116"/>
        </w:numPr>
        <w:spacing w:after="0"/>
        <w:rPr>
          <w:color w:val="000000" w:themeColor="text1"/>
          <w:sz w:val="18"/>
          <w:szCs w:val="18"/>
        </w:rPr>
      </w:pPr>
      <w:r w:rsidRPr="00734F0A">
        <w:rPr>
          <w:b/>
          <w:color w:val="000000" w:themeColor="text1"/>
          <w:sz w:val="18"/>
          <w:szCs w:val="18"/>
        </w:rPr>
        <w:t>Two categories of people who can apply to possess marijuana for medical purposes:</w:t>
      </w:r>
    </w:p>
    <w:p w:rsidR="00135FAF" w:rsidRPr="00734F0A" w:rsidRDefault="00135FAF" w:rsidP="00135FAF">
      <w:pPr>
        <w:pStyle w:val="ListParagraph"/>
        <w:numPr>
          <w:ilvl w:val="0"/>
          <w:numId w:val="117"/>
        </w:numPr>
        <w:spacing w:after="0"/>
        <w:rPr>
          <w:color w:val="000000" w:themeColor="text1"/>
          <w:sz w:val="18"/>
          <w:szCs w:val="18"/>
        </w:rPr>
      </w:pPr>
      <w:r w:rsidRPr="00734F0A">
        <w:rPr>
          <w:color w:val="000000" w:themeColor="text1"/>
          <w:sz w:val="18"/>
          <w:szCs w:val="18"/>
        </w:rPr>
        <w:t>Category 1: Comprises any symptoms treated within the context of providing compassionate end-of-life care or the symptoms associated with the specified medical conditions listed in the schedule to the regulations namely,</w:t>
      </w:r>
    </w:p>
    <w:p w:rsidR="00135FAF" w:rsidRPr="00734F0A" w:rsidRDefault="00135FAF" w:rsidP="00135FAF">
      <w:pPr>
        <w:pStyle w:val="ListParagraph"/>
        <w:spacing w:after="0"/>
        <w:ind w:left="1440"/>
        <w:rPr>
          <w:color w:val="000000" w:themeColor="text1"/>
          <w:sz w:val="18"/>
          <w:szCs w:val="18"/>
        </w:rPr>
      </w:pPr>
      <w:r w:rsidRPr="00734F0A">
        <w:rPr>
          <w:color w:val="000000" w:themeColor="text1"/>
          <w:sz w:val="18"/>
          <w:szCs w:val="18"/>
        </w:rPr>
        <w:t xml:space="preserve">- </w:t>
      </w:r>
      <w:proofErr w:type="gramStart"/>
      <w:r w:rsidRPr="00734F0A">
        <w:rPr>
          <w:b/>
          <w:color w:val="000000" w:themeColor="text1"/>
          <w:sz w:val="18"/>
          <w:szCs w:val="18"/>
        </w:rPr>
        <w:t>severe</w:t>
      </w:r>
      <w:proofErr w:type="gramEnd"/>
      <w:r w:rsidRPr="00734F0A">
        <w:rPr>
          <w:b/>
          <w:color w:val="000000" w:themeColor="text1"/>
          <w:sz w:val="18"/>
          <w:szCs w:val="18"/>
        </w:rPr>
        <w:t xml:space="preserve"> pain or persistent muscle spasms from: </w:t>
      </w:r>
      <w:r w:rsidRPr="00734F0A">
        <w:rPr>
          <w:color w:val="000000" w:themeColor="text1"/>
          <w:sz w:val="18"/>
          <w:szCs w:val="18"/>
        </w:rPr>
        <w:t>MS, spinal cord injury, spinal cord disease, cachexia, anorexia, weight loss, or severe nausea from cancer, HIV/AIDS, arthritis or seizures from epilepsy</w:t>
      </w:r>
    </w:p>
    <w:p w:rsidR="00135FAF" w:rsidRPr="00734F0A" w:rsidRDefault="00135FAF" w:rsidP="00135FAF">
      <w:pPr>
        <w:pStyle w:val="ListParagraph"/>
        <w:spacing w:after="0"/>
        <w:ind w:left="1440"/>
        <w:rPr>
          <w:color w:val="000000" w:themeColor="text1"/>
          <w:sz w:val="18"/>
          <w:szCs w:val="18"/>
        </w:rPr>
      </w:pPr>
      <w:r w:rsidRPr="00734F0A">
        <w:rPr>
          <w:color w:val="000000" w:themeColor="text1"/>
          <w:sz w:val="18"/>
          <w:szCs w:val="18"/>
        </w:rPr>
        <w:t xml:space="preserve">- </w:t>
      </w:r>
      <w:proofErr w:type="gramStart"/>
      <w:r w:rsidRPr="00734F0A">
        <w:rPr>
          <w:color w:val="000000" w:themeColor="text1"/>
          <w:sz w:val="18"/>
          <w:szCs w:val="18"/>
        </w:rPr>
        <w:t>applicants</w:t>
      </w:r>
      <w:proofErr w:type="gramEnd"/>
      <w:r w:rsidRPr="00734F0A">
        <w:rPr>
          <w:color w:val="000000" w:themeColor="text1"/>
          <w:sz w:val="18"/>
          <w:szCs w:val="18"/>
        </w:rPr>
        <w:t xml:space="preserve"> must provide a declaration from a medical practitioner to support their application</w:t>
      </w:r>
    </w:p>
    <w:p w:rsidR="00135FAF" w:rsidRPr="00734F0A" w:rsidRDefault="00135FAF" w:rsidP="00135FAF">
      <w:pPr>
        <w:pStyle w:val="ListParagraph"/>
        <w:numPr>
          <w:ilvl w:val="0"/>
          <w:numId w:val="117"/>
        </w:numPr>
        <w:spacing w:after="0"/>
        <w:rPr>
          <w:color w:val="000000" w:themeColor="text1"/>
          <w:sz w:val="18"/>
          <w:szCs w:val="18"/>
        </w:rPr>
      </w:pPr>
      <w:r w:rsidRPr="00734F0A">
        <w:rPr>
          <w:color w:val="000000" w:themeColor="text1"/>
          <w:sz w:val="18"/>
          <w:szCs w:val="18"/>
        </w:rPr>
        <w:t>Category 2:  This is for applicants who have debilitating symptoms of medical conditions other than those described in Category 1, an assessment of the applicant’s case by a specialist is required, the treating physician, whether or not a specialist can sign the medical declaration</w:t>
      </w:r>
    </w:p>
    <w:p w:rsidR="00135FAF" w:rsidRPr="00734F0A" w:rsidRDefault="00135FAF" w:rsidP="00135FAF">
      <w:pPr>
        <w:pStyle w:val="ListParagraph"/>
        <w:numPr>
          <w:ilvl w:val="0"/>
          <w:numId w:val="118"/>
        </w:numPr>
        <w:spacing w:after="0"/>
        <w:rPr>
          <w:color w:val="000000" w:themeColor="text1"/>
          <w:sz w:val="18"/>
          <w:szCs w:val="18"/>
        </w:rPr>
      </w:pPr>
      <w:r w:rsidRPr="00734F0A">
        <w:rPr>
          <w:color w:val="000000" w:themeColor="text1"/>
          <w:sz w:val="18"/>
          <w:szCs w:val="18"/>
        </w:rPr>
        <w:t xml:space="preserve">Health Canada revealed most individuals use an </w:t>
      </w:r>
      <w:proofErr w:type="spellStart"/>
      <w:r w:rsidRPr="00734F0A">
        <w:rPr>
          <w:color w:val="000000" w:themeColor="text1"/>
          <w:sz w:val="18"/>
          <w:szCs w:val="18"/>
        </w:rPr>
        <w:t>avg</w:t>
      </w:r>
      <w:proofErr w:type="spellEnd"/>
      <w:r w:rsidRPr="00734F0A">
        <w:rPr>
          <w:color w:val="000000" w:themeColor="text1"/>
          <w:sz w:val="18"/>
          <w:szCs w:val="18"/>
        </w:rPr>
        <w:t xml:space="preserve"> daily amount of </w:t>
      </w:r>
      <w:r w:rsidRPr="00734F0A">
        <w:rPr>
          <w:b/>
          <w:color w:val="000000" w:themeColor="text1"/>
          <w:sz w:val="18"/>
          <w:szCs w:val="18"/>
        </w:rPr>
        <w:t>1-3 g</w:t>
      </w:r>
      <w:r w:rsidRPr="00734F0A">
        <w:rPr>
          <w:color w:val="000000" w:themeColor="text1"/>
          <w:sz w:val="18"/>
          <w:szCs w:val="18"/>
        </w:rPr>
        <w:t xml:space="preserve"> of marijuana for medical purposes whether it is taken orally, inhaled or a combination of both</w:t>
      </w:r>
    </w:p>
    <w:p w:rsidR="00135FAF" w:rsidRPr="00734F0A" w:rsidRDefault="00135FAF" w:rsidP="00135FAF">
      <w:pPr>
        <w:pStyle w:val="ListParagraph"/>
        <w:numPr>
          <w:ilvl w:val="0"/>
          <w:numId w:val="118"/>
        </w:numPr>
        <w:spacing w:after="0"/>
        <w:rPr>
          <w:color w:val="000000" w:themeColor="text1"/>
          <w:sz w:val="18"/>
          <w:szCs w:val="18"/>
        </w:rPr>
      </w:pPr>
      <w:proofErr w:type="gramStart"/>
      <w:r w:rsidRPr="00734F0A">
        <w:rPr>
          <w:color w:val="000000" w:themeColor="text1"/>
          <w:sz w:val="18"/>
          <w:szCs w:val="18"/>
        </w:rPr>
        <w:t>a</w:t>
      </w:r>
      <w:proofErr w:type="gramEnd"/>
      <w:r w:rsidRPr="00734F0A">
        <w:rPr>
          <w:color w:val="000000" w:themeColor="text1"/>
          <w:sz w:val="18"/>
          <w:szCs w:val="18"/>
        </w:rPr>
        <w:t xml:space="preserve"> typical </w:t>
      </w:r>
      <w:r w:rsidRPr="00734F0A">
        <w:rPr>
          <w:b/>
          <w:color w:val="000000" w:themeColor="text1"/>
          <w:sz w:val="18"/>
          <w:szCs w:val="18"/>
        </w:rPr>
        <w:t>joint contains 0.5-1 g</w:t>
      </w:r>
      <w:r w:rsidRPr="00734F0A">
        <w:rPr>
          <w:color w:val="000000" w:themeColor="text1"/>
          <w:sz w:val="18"/>
          <w:szCs w:val="18"/>
        </w:rPr>
        <w:t xml:space="preserve"> of cannabis plant matter – a daily amount of </w:t>
      </w:r>
      <w:r w:rsidRPr="00734F0A">
        <w:rPr>
          <w:b/>
          <w:color w:val="000000" w:themeColor="text1"/>
          <w:sz w:val="18"/>
          <w:szCs w:val="18"/>
        </w:rPr>
        <w:t>3 g</w:t>
      </w:r>
      <w:r w:rsidRPr="00734F0A">
        <w:rPr>
          <w:color w:val="000000" w:themeColor="text1"/>
          <w:sz w:val="18"/>
          <w:szCs w:val="18"/>
        </w:rPr>
        <w:t xml:space="preserve"> will result in approximately 3-6 joints – it is estimated that </w:t>
      </w:r>
      <w:r w:rsidRPr="00734F0A">
        <w:rPr>
          <w:b/>
          <w:color w:val="000000" w:themeColor="text1"/>
          <w:sz w:val="18"/>
          <w:szCs w:val="18"/>
        </w:rPr>
        <w:t>20-70%</w:t>
      </w:r>
      <w:r w:rsidRPr="00734F0A">
        <w:rPr>
          <w:color w:val="000000" w:themeColor="text1"/>
          <w:sz w:val="18"/>
          <w:szCs w:val="18"/>
        </w:rPr>
        <w:t xml:space="preserve"> of the actual </w:t>
      </w:r>
      <w:r w:rsidRPr="00734F0A">
        <w:rPr>
          <w:b/>
          <w:color w:val="000000" w:themeColor="text1"/>
          <w:sz w:val="18"/>
          <w:szCs w:val="18"/>
        </w:rPr>
        <w:t xml:space="preserve">THC level </w:t>
      </w:r>
      <w:r w:rsidRPr="00734F0A">
        <w:rPr>
          <w:color w:val="000000" w:themeColor="text1"/>
          <w:sz w:val="18"/>
          <w:szCs w:val="18"/>
        </w:rPr>
        <w:t>is delivered in the smoke</w:t>
      </w:r>
    </w:p>
    <w:p w:rsidR="00135FAF" w:rsidRPr="00734F0A" w:rsidRDefault="00135FAF" w:rsidP="00135FAF">
      <w:pPr>
        <w:pStyle w:val="ListParagraph"/>
        <w:numPr>
          <w:ilvl w:val="0"/>
          <w:numId w:val="118"/>
        </w:numPr>
        <w:spacing w:after="0"/>
        <w:rPr>
          <w:color w:val="000000" w:themeColor="text1"/>
          <w:sz w:val="18"/>
          <w:szCs w:val="18"/>
        </w:rPr>
      </w:pPr>
      <w:proofErr w:type="gramStart"/>
      <w:r w:rsidRPr="00734F0A">
        <w:rPr>
          <w:color w:val="000000" w:themeColor="text1"/>
          <w:sz w:val="18"/>
          <w:szCs w:val="18"/>
        </w:rPr>
        <w:t>authorized</w:t>
      </w:r>
      <w:proofErr w:type="gramEnd"/>
      <w:r w:rsidRPr="00734F0A">
        <w:rPr>
          <w:color w:val="000000" w:themeColor="text1"/>
          <w:sz w:val="18"/>
          <w:szCs w:val="18"/>
        </w:rPr>
        <w:t xml:space="preserve"> people also have the option of cultivating marijuana for themselves or having a person designated to cultivate for them (need a </w:t>
      </w:r>
      <w:r w:rsidRPr="00734F0A">
        <w:rPr>
          <w:b/>
          <w:color w:val="000000" w:themeColor="text1"/>
          <w:sz w:val="18"/>
          <w:szCs w:val="18"/>
        </w:rPr>
        <w:t>Personal-Use Production License</w:t>
      </w:r>
      <w:r w:rsidRPr="00734F0A">
        <w:rPr>
          <w:color w:val="000000" w:themeColor="text1"/>
          <w:sz w:val="18"/>
          <w:szCs w:val="18"/>
        </w:rPr>
        <w:t xml:space="preserve"> or a </w:t>
      </w:r>
      <w:r w:rsidRPr="00734F0A">
        <w:rPr>
          <w:b/>
          <w:color w:val="000000" w:themeColor="text1"/>
          <w:sz w:val="18"/>
          <w:szCs w:val="18"/>
        </w:rPr>
        <w:t>Designated-Person Production Licence</w:t>
      </w:r>
      <w:r w:rsidRPr="00734F0A">
        <w:rPr>
          <w:color w:val="000000" w:themeColor="text1"/>
          <w:sz w:val="18"/>
          <w:szCs w:val="18"/>
        </w:rPr>
        <w:t>)  - number of marijuana plats they can cultivate is based on the daily amount identified in the application</w:t>
      </w:r>
    </w:p>
    <w:p w:rsidR="00135FAF" w:rsidRPr="00734F0A" w:rsidRDefault="00135FAF" w:rsidP="00135FAF">
      <w:pPr>
        <w:pStyle w:val="ListParagraph"/>
        <w:spacing w:after="0"/>
        <w:ind w:left="0"/>
        <w:rPr>
          <w:color w:val="000000" w:themeColor="text1"/>
          <w:sz w:val="18"/>
          <w:szCs w:val="18"/>
        </w:rPr>
      </w:pPr>
      <w:r w:rsidRPr="00734F0A">
        <w:rPr>
          <w:i/>
          <w:color w:val="000000" w:themeColor="text1"/>
          <w:sz w:val="18"/>
          <w:szCs w:val="18"/>
        </w:rPr>
        <w:t>Possession, Cultivation and Distribution of Marijuana</w:t>
      </w:r>
    </w:p>
    <w:p w:rsidR="00135FAF" w:rsidRPr="00734F0A" w:rsidRDefault="00135FAF" w:rsidP="00135FAF">
      <w:pPr>
        <w:pStyle w:val="ListParagraph"/>
        <w:spacing w:after="0"/>
        <w:ind w:left="0"/>
        <w:rPr>
          <w:color w:val="000000" w:themeColor="text1"/>
          <w:sz w:val="18"/>
          <w:szCs w:val="18"/>
        </w:rPr>
      </w:pPr>
      <w:r w:rsidRPr="00734F0A">
        <w:rPr>
          <w:b/>
          <w:color w:val="000000" w:themeColor="text1"/>
          <w:sz w:val="18"/>
          <w:szCs w:val="18"/>
        </w:rPr>
        <w:t xml:space="preserve">p. 54 for statistics, table 3.7 p. 55 </w:t>
      </w:r>
      <w:r w:rsidRPr="00734F0A">
        <w:rPr>
          <w:color w:val="000000" w:themeColor="text1"/>
          <w:sz w:val="18"/>
          <w:szCs w:val="18"/>
        </w:rPr>
        <w:t>(graphs)</w:t>
      </w:r>
    </w:p>
    <w:p w:rsidR="00135FAF" w:rsidRPr="00BF74C3" w:rsidRDefault="00135FAF" w:rsidP="00135FAF">
      <w:pPr>
        <w:spacing w:after="0"/>
        <w:ind w:left="0"/>
        <w:contextualSpacing/>
        <w:outlineLvl w:val="1"/>
        <w:rPr>
          <w:rFonts w:eastAsia="Times New Roman" w:cs="Times New Roman"/>
          <w:b/>
          <w:bCs/>
          <w:color w:val="000000" w:themeColor="text1"/>
          <w:lang w:eastAsia="en-CA"/>
        </w:rPr>
      </w:pPr>
      <w:bookmarkStart w:id="0" w:name="_GoBack"/>
      <w:bookmarkEnd w:id="0"/>
    </w:p>
    <w:p w:rsidR="00135FAF" w:rsidRDefault="00135FAF" w:rsidP="00135FAF">
      <w:pPr>
        <w:spacing w:after="0"/>
        <w:ind w:left="0"/>
      </w:pPr>
    </w:p>
    <w:p w:rsidR="00135FAF" w:rsidRPr="000867A9" w:rsidRDefault="00135FAF" w:rsidP="00135FAF">
      <w:pPr>
        <w:spacing w:after="0"/>
        <w:ind w:left="0"/>
        <w:rPr>
          <w:rFonts w:eastAsia="Times New Roman" w:cs="Times New Roman"/>
          <w:b/>
          <w:bCs/>
          <w:sz w:val="18"/>
          <w:szCs w:val="18"/>
          <w:lang w:eastAsia="en-CA"/>
        </w:rPr>
      </w:pPr>
    </w:p>
    <w:p w:rsidR="00135FAF" w:rsidRPr="002D35AB" w:rsidRDefault="00135FAF" w:rsidP="00135FAF">
      <w:pPr>
        <w:ind w:left="0"/>
      </w:pPr>
    </w:p>
    <w:p w:rsidR="00135FAF" w:rsidRPr="00ED41B8" w:rsidRDefault="00135FAF" w:rsidP="009960F0">
      <w:pPr>
        <w:spacing w:after="0"/>
        <w:ind w:left="0"/>
        <w:rPr>
          <w:sz w:val="18"/>
          <w:szCs w:val="18"/>
        </w:rPr>
      </w:pPr>
    </w:p>
    <w:sectPr w:rsidR="00135FAF" w:rsidRPr="00ED41B8" w:rsidSect="00ED41B8">
      <w:pgSz w:w="12240" w:h="15840"/>
      <w:pgMar w:top="993" w:right="1041"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C51"/>
    <w:multiLevelType w:val="hybridMultilevel"/>
    <w:tmpl w:val="0930C3E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694B57"/>
    <w:multiLevelType w:val="hybridMultilevel"/>
    <w:tmpl w:val="FF0E4F2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DC7A8C"/>
    <w:multiLevelType w:val="hybridMultilevel"/>
    <w:tmpl w:val="5464E55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AF231A"/>
    <w:multiLevelType w:val="hybridMultilevel"/>
    <w:tmpl w:val="CF06A84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B86933"/>
    <w:multiLevelType w:val="hybridMultilevel"/>
    <w:tmpl w:val="2AF4300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B841D3"/>
    <w:multiLevelType w:val="hybridMultilevel"/>
    <w:tmpl w:val="0CB84FC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1A12BA"/>
    <w:multiLevelType w:val="hybridMultilevel"/>
    <w:tmpl w:val="4B3A47A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A60CD4"/>
    <w:multiLevelType w:val="hybridMultilevel"/>
    <w:tmpl w:val="BFBC310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66686A"/>
    <w:multiLevelType w:val="hybridMultilevel"/>
    <w:tmpl w:val="8BDC228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892598"/>
    <w:multiLevelType w:val="hybridMultilevel"/>
    <w:tmpl w:val="C83C3C6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A3C5CD9"/>
    <w:multiLevelType w:val="hybridMultilevel"/>
    <w:tmpl w:val="5CE4E94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533ADC"/>
    <w:multiLevelType w:val="hybridMultilevel"/>
    <w:tmpl w:val="7EF4EA0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ACD799E"/>
    <w:multiLevelType w:val="hybridMultilevel"/>
    <w:tmpl w:val="0A3AA96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C490E75"/>
    <w:multiLevelType w:val="hybridMultilevel"/>
    <w:tmpl w:val="99B6515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0595E18"/>
    <w:multiLevelType w:val="hybridMultilevel"/>
    <w:tmpl w:val="1BF6180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06B7D18"/>
    <w:multiLevelType w:val="hybridMultilevel"/>
    <w:tmpl w:val="CED8E6A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0C7478C"/>
    <w:multiLevelType w:val="hybridMultilevel"/>
    <w:tmpl w:val="24482EF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1192441"/>
    <w:multiLevelType w:val="hybridMultilevel"/>
    <w:tmpl w:val="3BBAE2F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3195EDF"/>
    <w:multiLevelType w:val="hybridMultilevel"/>
    <w:tmpl w:val="D2F0D51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3AF5B09"/>
    <w:multiLevelType w:val="hybridMultilevel"/>
    <w:tmpl w:val="4804174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3EF7C63"/>
    <w:multiLevelType w:val="hybridMultilevel"/>
    <w:tmpl w:val="84AA146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4605766"/>
    <w:multiLevelType w:val="hybridMultilevel"/>
    <w:tmpl w:val="EA0C96C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5367575"/>
    <w:multiLevelType w:val="hybridMultilevel"/>
    <w:tmpl w:val="DA64B00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67412C0"/>
    <w:multiLevelType w:val="hybridMultilevel"/>
    <w:tmpl w:val="299C982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8257E87"/>
    <w:multiLevelType w:val="hybridMultilevel"/>
    <w:tmpl w:val="CFD6CC7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C201E2D"/>
    <w:multiLevelType w:val="hybridMultilevel"/>
    <w:tmpl w:val="BE8C9E6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C51148C"/>
    <w:multiLevelType w:val="hybridMultilevel"/>
    <w:tmpl w:val="F534658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CEF3C64"/>
    <w:multiLevelType w:val="hybridMultilevel"/>
    <w:tmpl w:val="0A1896B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F567021"/>
    <w:multiLevelType w:val="hybridMultilevel"/>
    <w:tmpl w:val="D702F1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F8C08B4"/>
    <w:multiLevelType w:val="hybridMultilevel"/>
    <w:tmpl w:val="09CC415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10867CF"/>
    <w:multiLevelType w:val="hybridMultilevel"/>
    <w:tmpl w:val="9754F08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1AC7857"/>
    <w:multiLevelType w:val="hybridMultilevel"/>
    <w:tmpl w:val="DE88BA3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20F60B2"/>
    <w:multiLevelType w:val="hybridMultilevel"/>
    <w:tmpl w:val="AB928A0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25669F8"/>
    <w:multiLevelType w:val="hybridMultilevel"/>
    <w:tmpl w:val="449EBA9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31E7482"/>
    <w:multiLevelType w:val="hybridMultilevel"/>
    <w:tmpl w:val="F6B89FB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537641B"/>
    <w:multiLevelType w:val="hybridMultilevel"/>
    <w:tmpl w:val="4E5C838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5A033F0"/>
    <w:multiLevelType w:val="hybridMultilevel"/>
    <w:tmpl w:val="9390892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7484057"/>
    <w:multiLevelType w:val="hybridMultilevel"/>
    <w:tmpl w:val="F47839A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A3B6399"/>
    <w:multiLevelType w:val="hybridMultilevel"/>
    <w:tmpl w:val="4AFCFCA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AB77643"/>
    <w:multiLevelType w:val="hybridMultilevel"/>
    <w:tmpl w:val="706A0AE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AEF3C24"/>
    <w:multiLevelType w:val="hybridMultilevel"/>
    <w:tmpl w:val="F788DA3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B1326D4"/>
    <w:multiLevelType w:val="hybridMultilevel"/>
    <w:tmpl w:val="7F74FAD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B8C5591"/>
    <w:multiLevelType w:val="hybridMultilevel"/>
    <w:tmpl w:val="E874686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C782BC3"/>
    <w:multiLevelType w:val="hybridMultilevel"/>
    <w:tmpl w:val="817E1D2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D474994"/>
    <w:multiLevelType w:val="hybridMultilevel"/>
    <w:tmpl w:val="EEDAA38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EE53353"/>
    <w:multiLevelType w:val="hybridMultilevel"/>
    <w:tmpl w:val="4C8AB49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F8258FD"/>
    <w:multiLevelType w:val="hybridMultilevel"/>
    <w:tmpl w:val="66F2BFE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F940659"/>
    <w:multiLevelType w:val="hybridMultilevel"/>
    <w:tmpl w:val="5510AAE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0696B75"/>
    <w:multiLevelType w:val="hybridMultilevel"/>
    <w:tmpl w:val="4958145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0DF0A92"/>
    <w:multiLevelType w:val="hybridMultilevel"/>
    <w:tmpl w:val="5EFA1E1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1722423"/>
    <w:multiLevelType w:val="hybridMultilevel"/>
    <w:tmpl w:val="FFD0902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19C7554"/>
    <w:multiLevelType w:val="hybridMultilevel"/>
    <w:tmpl w:val="284C60F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2082B92"/>
    <w:multiLevelType w:val="hybridMultilevel"/>
    <w:tmpl w:val="929620D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3C41222"/>
    <w:multiLevelType w:val="hybridMultilevel"/>
    <w:tmpl w:val="BFFA5F0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4067596"/>
    <w:multiLevelType w:val="hybridMultilevel"/>
    <w:tmpl w:val="608E86E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44568A6"/>
    <w:multiLevelType w:val="hybridMultilevel"/>
    <w:tmpl w:val="8DE89FD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4C34C2E"/>
    <w:multiLevelType w:val="hybridMultilevel"/>
    <w:tmpl w:val="707A7C0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4F604F6"/>
    <w:multiLevelType w:val="hybridMultilevel"/>
    <w:tmpl w:val="D17C3D7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5FF3311"/>
    <w:multiLevelType w:val="hybridMultilevel"/>
    <w:tmpl w:val="820C888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7FE5788"/>
    <w:multiLevelType w:val="hybridMultilevel"/>
    <w:tmpl w:val="65FA852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82F2FBB"/>
    <w:multiLevelType w:val="hybridMultilevel"/>
    <w:tmpl w:val="CB4E0C2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8E14A52"/>
    <w:multiLevelType w:val="hybridMultilevel"/>
    <w:tmpl w:val="FACE376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A9F15F1"/>
    <w:multiLevelType w:val="hybridMultilevel"/>
    <w:tmpl w:val="3C1EC51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B060CB9"/>
    <w:multiLevelType w:val="hybridMultilevel"/>
    <w:tmpl w:val="E7BA58C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C0B3EAC"/>
    <w:multiLevelType w:val="hybridMultilevel"/>
    <w:tmpl w:val="FFD058C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CDC0B47"/>
    <w:multiLevelType w:val="hybridMultilevel"/>
    <w:tmpl w:val="8304935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E545534"/>
    <w:multiLevelType w:val="hybridMultilevel"/>
    <w:tmpl w:val="E6AA9CE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FAA1DEB"/>
    <w:multiLevelType w:val="hybridMultilevel"/>
    <w:tmpl w:val="E322334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FF141D8"/>
    <w:multiLevelType w:val="hybridMultilevel"/>
    <w:tmpl w:val="0980EFC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16632DB"/>
    <w:multiLevelType w:val="hybridMultilevel"/>
    <w:tmpl w:val="754A219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187101E"/>
    <w:multiLevelType w:val="hybridMultilevel"/>
    <w:tmpl w:val="F1C8158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1E82CC4"/>
    <w:multiLevelType w:val="hybridMultilevel"/>
    <w:tmpl w:val="A48ACB8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82A4803"/>
    <w:multiLevelType w:val="hybridMultilevel"/>
    <w:tmpl w:val="CD22468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8971446"/>
    <w:multiLevelType w:val="hybridMultilevel"/>
    <w:tmpl w:val="D380614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8B500E2"/>
    <w:multiLevelType w:val="hybridMultilevel"/>
    <w:tmpl w:val="2D7EC69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93B2A4A"/>
    <w:multiLevelType w:val="hybridMultilevel"/>
    <w:tmpl w:val="1346CC4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B7629C1"/>
    <w:multiLevelType w:val="hybridMultilevel"/>
    <w:tmpl w:val="710E814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E554F82"/>
    <w:multiLevelType w:val="hybridMultilevel"/>
    <w:tmpl w:val="CF5C994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EDF7BFA"/>
    <w:multiLevelType w:val="hybridMultilevel"/>
    <w:tmpl w:val="0566819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EF42904"/>
    <w:multiLevelType w:val="hybridMultilevel"/>
    <w:tmpl w:val="67E8C1A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F7208E8"/>
    <w:multiLevelType w:val="hybridMultilevel"/>
    <w:tmpl w:val="D51C284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2DA2B4A"/>
    <w:multiLevelType w:val="hybridMultilevel"/>
    <w:tmpl w:val="CE307B5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2E26437"/>
    <w:multiLevelType w:val="hybridMultilevel"/>
    <w:tmpl w:val="9D7ADF6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6596124"/>
    <w:multiLevelType w:val="hybridMultilevel"/>
    <w:tmpl w:val="B84E30A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66247C4"/>
    <w:multiLevelType w:val="hybridMultilevel"/>
    <w:tmpl w:val="FF8AF66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84C24E0"/>
    <w:multiLevelType w:val="hybridMultilevel"/>
    <w:tmpl w:val="A50640F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9A01B0D"/>
    <w:multiLevelType w:val="hybridMultilevel"/>
    <w:tmpl w:val="F604950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A442BEB"/>
    <w:multiLevelType w:val="hybridMultilevel"/>
    <w:tmpl w:val="48F2D23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B9F2AE2"/>
    <w:multiLevelType w:val="hybridMultilevel"/>
    <w:tmpl w:val="B92665C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CA6143A"/>
    <w:multiLevelType w:val="hybridMultilevel"/>
    <w:tmpl w:val="43207AD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D0B3553"/>
    <w:multiLevelType w:val="hybridMultilevel"/>
    <w:tmpl w:val="5C629B2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1">
    <w:nsid w:val="5E8E302F"/>
    <w:multiLevelType w:val="hybridMultilevel"/>
    <w:tmpl w:val="5FFA842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0365132"/>
    <w:multiLevelType w:val="hybridMultilevel"/>
    <w:tmpl w:val="4A3EBFD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2F21DE9"/>
    <w:multiLevelType w:val="hybridMultilevel"/>
    <w:tmpl w:val="6A16548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4C22128"/>
    <w:multiLevelType w:val="hybridMultilevel"/>
    <w:tmpl w:val="6D7216F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5135437"/>
    <w:multiLevelType w:val="hybridMultilevel"/>
    <w:tmpl w:val="7DDC08E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7882004"/>
    <w:multiLevelType w:val="hybridMultilevel"/>
    <w:tmpl w:val="F4FAA4BE"/>
    <w:lvl w:ilvl="0" w:tplc="14461114">
      <w:start w:val="3"/>
      <w:numFmt w:val="bullet"/>
      <w:lvlText w:val="-"/>
      <w:lvlJc w:val="left"/>
      <w:pPr>
        <w:ind w:left="731" w:hanging="360"/>
      </w:pPr>
      <w:rPr>
        <w:rFonts w:ascii="Calibri" w:eastAsia="Times New Roman" w:hAnsi="Calibri" w:cs="Times New Roman" w:hint="default"/>
      </w:rPr>
    </w:lvl>
    <w:lvl w:ilvl="1" w:tplc="10090003" w:tentative="1">
      <w:start w:val="1"/>
      <w:numFmt w:val="bullet"/>
      <w:lvlText w:val="o"/>
      <w:lvlJc w:val="left"/>
      <w:pPr>
        <w:ind w:left="1451" w:hanging="360"/>
      </w:pPr>
      <w:rPr>
        <w:rFonts w:ascii="Courier New" w:hAnsi="Courier New" w:cs="Courier New" w:hint="default"/>
      </w:rPr>
    </w:lvl>
    <w:lvl w:ilvl="2" w:tplc="10090005" w:tentative="1">
      <w:start w:val="1"/>
      <w:numFmt w:val="bullet"/>
      <w:lvlText w:val=""/>
      <w:lvlJc w:val="left"/>
      <w:pPr>
        <w:ind w:left="2171" w:hanging="360"/>
      </w:pPr>
      <w:rPr>
        <w:rFonts w:ascii="Wingdings" w:hAnsi="Wingdings" w:hint="default"/>
      </w:rPr>
    </w:lvl>
    <w:lvl w:ilvl="3" w:tplc="10090001" w:tentative="1">
      <w:start w:val="1"/>
      <w:numFmt w:val="bullet"/>
      <w:lvlText w:val=""/>
      <w:lvlJc w:val="left"/>
      <w:pPr>
        <w:ind w:left="2891" w:hanging="360"/>
      </w:pPr>
      <w:rPr>
        <w:rFonts w:ascii="Symbol" w:hAnsi="Symbol" w:hint="default"/>
      </w:rPr>
    </w:lvl>
    <w:lvl w:ilvl="4" w:tplc="10090003" w:tentative="1">
      <w:start w:val="1"/>
      <w:numFmt w:val="bullet"/>
      <w:lvlText w:val="o"/>
      <w:lvlJc w:val="left"/>
      <w:pPr>
        <w:ind w:left="3611" w:hanging="360"/>
      </w:pPr>
      <w:rPr>
        <w:rFonts w:ascii="Courier New" w:hAnsi="Courier New" w:cs="Courier New" w:hint="default"/>
      </w:rPr>
    </w:lvl>
    <w:lvl w:ilvl="5" w:tplc="10090005" w:tentative="1">
      <w:start w:val="1"/>
      <w:numFmt w:val="bullet"/>
      <w:lvlText w:val=""/>
      <w:lvlJc w:val="left"/>
      <w:pPr>
        <w:ind w:left="4331" w:hanging="360"/>
      </w:pPr>
      <w:rPr>
        <w:rFonts w:ascii="Wingdings" w:hAnsi="Wingdings" w:hint="default"/>
      </w:rPr>
    </w:lvl>
    <w:lvl w:ilvl="6" w:tplc="10090001" w:tentative="1">
      <w:start w:val="1"/>
      <w:numFmt w:val="bullet"/>
      <w:lvlText w:val=""/>
      <w:lvlJc w:val="left"/>
      <w:pPr>
        <w:ind w:left="5051" w:hanging="360"/>
      </w:pPr>
      <w:rPr>
        <w:rFonts w:ascii="Symbol" w:hAnsi="Symbol" w:hint="default"/>
      </w:rPr>
    </w:lvl>
    <w:lvl w:ilvl="7" w:tplc="10090003" w:tentative="1">
      <w:start w:val="1"/>
      <w:numFmt w:val="bullet"/>
      <w:lvlText w:val="o"/>
      <w:lvlJc w:val="left"/>
      <w:pPr>
        <w:ind w:left="5771" w:hanging="360"/>
      </w:pPr>
      <w:rPr>
        <w:rFonts w:ascii="Courier New" w:hAnsi="Courier New" w:cs="Courier New" w:hint="default"/>
      </w:rPr>
    </w:lvl>
    <w:lvl w:ilvl="8" w:tplc="10090005" w:tentative="1">
      <w:start w:val="1"/>
      <w:numFmt w:val="bullet"/>
      <w:lvlText w:val=""/>
      <w:lvlJc w:val="left"/>
      <w:pPr>
        <w:ind w:left="6491" w:hanging="360"/>
      </w:pPr>
      <w:rPr>
        <w:rFonts w:ascii="Wingdings" w:hAnsi="Wingdings" w:hint="default"/>
      </w:rPr>
    </w:lvl>
  </w:abstractNum>
  <w:abstractNum w:abstractNumId="97">
    <w:nsid w:val="68403059"/>
    <w:multiLevelType w:val="hybridMultilevel"/>
    <w:tmpl w:val="EA9AA01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8623AF0"/>
    <w:multiLevelType w:val="hybridMultilevel"/>
    <w:tmpl w:val="7ACE907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9DB3470"/>
    <w:multiLevelType w:val="hybridMultilevel"/>
    <w:tmpl w:val="C6541CC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BBB2140"/>
    <w:multiLevelType w:val="hybridMultilevel"/>
    <w:tmpl w:val="FF1C678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CF675F3"/>
    <w:multiLevelType w:val="hybridMultilevel"/>
    <w:tmpl w:val="6E58951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D175088"/>
    <w:multiLevelType w:val="hybridMultilevel"/>
    <w:tmpl w:val="549C5EC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F265D19"/>
    <w:multiLevelType w:val="hybridMultilevel"/>
    <w:tmpl w:val="BA2A84A2"/>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6FC5281B"/>
    <w:multiLevelType w:val="hybridMultilevel"/>
    <w:tmpl w:val="A3CC35D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0F81B68"/>
    <w:multiLevelType w:val="hybridMultilevel"/>
    <w:tmpl w:val="198428B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26B39BC"/>
    <w:multiLevelType w:val="hybridMultilevel"/>
    <w:tmpl w:val="262A684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3037E2B"/>
    <w:multiLevelType w:val="hybridMultilevel"/>
    <w:tmpl w:val="B7002C4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47A4C38"/>
    <w:multiLevelType w:val="hybridMultilevel"/>
    <w:tmpl w:val="A80089E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57B4BEB"/>
    <w:multiLevelType w:val="hybridMultilevel"/>
    <w:tmpl w:val="5A0E22BC"/>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75807FB5"/>
    <w:multiLevelType w:val="hybridMultilevel"/>
    <w:tmpl w:val="41967DE6"/>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6F260FA"/>
    <w:multiLevelType w:val="hybridMultilevel"/>
    <w:tmpl w:val="3412DE48"/>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8E37615"/>
    <w:multiLevelType w:val="hybridMultilevel"/>
    <w:tmpl w:val="B2B0897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A561053"/>
    <w:multiLevelType w:val="hybridMultilevel"/>
    <w:tmpl w:val="D48CBEA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B7E6AAD"/>
    <w:multiLevelType w:val="hybridMultilevel"/>
    <w:tmpl w:val="872289AE"/>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C6915B3"/>
    <w:multiLevelType w:val="hybridMultilevel"/>
    <w:tmpl w:val="5DB2089A"/>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EF606FC"/>
    <w:multiLevelType w:val="hybridMultilevel"/>
    <w:tmpl w:val="276248A0"/>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FCC0CDA"/>
    <w:multiLevelType w:val="hybridMultilevel"/>
    <w:tmpl w:val="7B644824"/>
    <w:lvl w:ilvl="0" w:tplc="14461114">
      <w:start w:val="3"/>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2"/>
  </w:num>
  <w:num w:numId="2">
    <w:abstractNumId w:val="60"/>
  </w:num>
  <w:num w:numId="3">
    <w:abstractNumId w:val="109"/>
  </w:num>
  <w:num w:numId="4">
    <w:abstractNumId w:val="6"/>
  </w:num>
  <w:num w:numId="5">
    <w:abstractNumId w:val="45"/>
  </w:num>
  <w:num w:numId="6">
    <w:abstractNumId w:val="39"/>
  </w:num>
  <w:num w:numId="7">
    <w:abstractNumId w:val="53"/>
  </w:num>
  <w:num w:numId="8">
    <w:abstractNumId w:val="51"/>
  </w:num>
  <w:num w:numId="9">
    <w:abstractNumId w:val="77"/>
  </w:num>
  <w:num w:numId="10">
    <w:abstractNumId w:val="29"/>
  </w:num>
  <w:num w:numId="11">
    <w:abstractNumId w:val="102"/>
  </w:num>
  <w:num w:numId="12">
    <w:abstractNumId w:val="104"/>
  </w:num>
  <w:num w:numId="13">
    <w:abstractNumId w:val="41"/>
  </w:num>
  <w:num w:numId="14">
    <w:abstractNumId w:val="54"/>
  </w:num>
  <w:num w:numId="15">
    <w:abstractNumId w:val="34"/>
  </w:num>
  <w:num w:numId="16">
    <w:abstractNumId w:val="106"/>
  </w:num>
  <w:num w:numId="17">
    <w:abstractNumId w:val="112"/>
  </w:num>
  <w:num w:numId="18">
    <w:abstractNumId w:val="59"/>
  </w:num>
  <w:num w:numId="19">
    <w:abstractNumId w:val="28"/>
  </w:num>
  <w:num w:numId="20">
    <w:abstractNumId w:val="73"/>
  </w:num>
  <w:num w:numId="21">
    <w:abstractNumId w:val="88"/>
  </w:num>
  <w:num w:numId="22">
    <w:abstractNumId w:val="55"/>
  </w:num>
  <w:num w:numId="23">
    <w:abstractNumId w:val="70"/>
  </w:num>
  <w:num w:numId="24">
    <w:abstractNumId w:val="103"/>
  </w:num>
  <w:num w:numId="25">
    <w:abstractNumId w:val="52"/>
  </w:num>
  <w:num w:numId="26">
    <w:abstractNumId w:val="2"/>
  </w:num>
  <w:num w:numId="27">
    <w:abstractNumId w:val="74"/>
  </w:num>
  <w:num w:numId="28">
    <w:abstractNumId w:val="67"/>
  </w:num>
  <w:num w:numId="29">
    <w:abstractNumId w:val="97"/>
  </w:num>
  <w:num w:numId="30">
    <w:abstractNumId w:val="63"/>
  </w:num>
  <w:num w:numId="31">
    <w:abstractNumId w:val="86"/>
  </w:num>
  <w:num w:numId="32">
    <w:abstractNumId w:val="94"/>
  </w:num>
  <w:num w:numId="33">
    <w:abstractNumId w:val="21"/>
  </w:num>
  <w:num w:numId="34">
    <w:abstractNumId w:val="80"/>
  </w:num>
  <w:num w:numId="35">
    <w:abstractNumId w:val="50"/>
  </w:num>
  <w:num w:numId="36">
    <w:abstractNumId w:val="87"/>
  </w:num>
  <w:num w:numId="37">
    <w:abstractNumId w:val="31"/>
  </w:num>
  <w:num w:numId="38">
    <w:abstractNumId w:val="46"/>
  </w:num>
  <w:num w:numId="39">
    <w:abstractNumId w:val="33"/>
  </w:num>
  <w:num w:numId="40">
    <w:abstractNumId w:val="36"/>
  </w:num>
  <w:num w:numId="41">
    <w:abstractNumId w:val="116"/>
  </w:num>
  <w:num w:numId="42">
    <w:abstractNumId w:val="114"/>
  </w:num>
  <w:num w:numId="43">
    <w:abstractNumId w:val="91"/>
  </w:num>
  <w:num w:numId="44">
    <w:abstractNumId w:val="20"/>
  </w:num>
  <w:num w:numId="45">
    <w:abstractNumId w:val="79"/>
  </w:num>
  <w:num w:numId="46">
    <w:abstractNumId w:val="111"/>
  </w:num>
  <w:num w:numId="47">
    <w:abstractNumId w:val="23"/>
  </w:num>
  <w:num w:numId="48">
    <w:abstractNumId w:val="113"/>
  </w:num>
  <w:num w:numId="49">
    <w:abstractNumId w:val="95"/>
  </w:num>
  <w:num w:numId="50">
    <w:abstractNumId w:val="68"/>
  </w:num>
  <w:num w:numId="51">
    <w:abstractNumId w:val="85"/>
  </w:num>
  <w:num w:numId="52">
    <w:abstractNumId w:val="82"/>
  </w:num>
  <w:num w:numId="53">
    <w:abstractNumId w:val="93"/>
  </w:num>
  <w:num w:numId="54">
    <w:abstractNumId w:val="26"/>
  </w:num>
  <w:num w:numId="55">
    <w:abstractNumId w:val="32"/>
  </w:num>
  <w:num w:numId="56">
    <w:abstractNumId w:val="10"/>
  </w:num>
  <w:num w:numId="57">
    <w:abstractNumId w:val="8"/>
  </w:num>
  <w:num w:numId="58">
    <w:abstractNumId w:val="83"/>
  </w:num>
  <w:num w:numId="59">
    <w:abstractNumId w:val="19"/>
  </w:num>
  <w:num w:numId="60">
    <w:abstractNumId w:val="117"/>
  </w:num>
  <w:num w:numId="61">
    <w:abstractNumId w:val="11"/>
  </w:num>
  <w:num w:numId="62">
    <w:abstractNumId w:val="57"/>
  </w:num>
  <w:num w:numId="63">
    <w:abstractNumId w:val="69"/>
  </w:num>
  <w:num w:numId="64">
    <w:abstractNumId w:val="3"/>
  </w:num>
  <w:num w:numId="65">
    <w:abstractNumId w:val="62"/>
  </w:num>
  <w:num w:numId="66">
    <w:abstractNumId w:val="61"/>
  </w:num>
  <w:num w:numId="67">
    <w:abstractNumId w:val="65"/>
  </w:num>
  <w:num w:numId="68">
    <w:abstractNumId w:val="64"/>
  </w:num>
  <w:num w:numId="69">
    <w:abstractNumId w:val="40"/>
  </w:num>
  <w:num w:numId="70">
    <w:abstractNumId w:val="71"/>
  </w:num>
  <w:num w:numId="71">
    <w:abstractNumId w:val="78"/>
  </w:num>
  <w:num w:numId="72">
    <w:abstractNumId w:val="1"/>
  </w:num>
  <w:num w:numId="73">
    <w:abstractNumId w:val="101"/>
  </w:num>
  <w:num w:numId="74">
    <w:abstractNumId w:val="44"/>
  </w:num>
  <w:num w:numId="75">
    <w:abstractNumId w:val="22"/>
  </w:num>
  <w:num w:numId="76">
    <w:abstractNumId w:val="49"/>
  </w:num>
  <w:num w:numId="77">
    <w:abstractNumId w:val="17"/>
  </w:num>
  <w:num w:numId="78">
    <w:abstractNumId w:val="24"/>
  </w:num>
  <w:num w:numId="79">
    <w:abstractNumId w:val="16"/>
  </w:num>
  <w:num w:numId="80">
    <w:abstractNumId w:val="18"/>
  </w:num>
  <w:num w:numId="81">
    <w:abstractNumId w:val="13"/>
  </w:num>
  <w:num w:numId="82">
    <w:abstractNumId w:val="110"/>
  </w:num>
  <w:num w:numId="83">
    <w:abstractNumId w:val="75"/>
  </w:num>
  <w:num w:numId="84">
    <w:abstractNumId w:val="81"/>
  </w:num>
  <w:num w:numId="85">
    <w:abstractNumId w:val="9"/>
  </w:num>
  <w:num w:numId="86">
    <w:abstractNumId w:val="30"/>
  </w:num>
  <w:num w:numId="87">
    <w:abstractNumId w:val="25"/>
  </w:num>
  <w:num w:numId="88">
    <w:abstractNumId w:val="115"/>
  </w:num>
  <w:num w:numId="89">
    <w:abstractNumId w:val="56"/>
  </w:num>
  <w:num w:numId="90">
    <w:abstractNumId w:val="43"/>
  </w:num>
  <w:num w:numId="91">
    <w:abstractNumId w:val="35"/>
  </w:num>
  <w:num w:numId="92">
    <w:abstractNumId w:val="42"/>
  </w:num>
  <w:num w:numId="93">
    <w:abstractNumId w:val="107"/>
  </w:num>
  <w:num w:numId="94">
    <w:abstractNumId w:val="108"/>
  </w:num>
  <w:num w:numId="95">
    <w:abstractNumId w:val="58"/>
  </w:num>
  <w:num w:numId="96">
    <w:abstractNumId w:val="84"/>
  </w:num>
  <w:num w:numId="97">
    <w:abstractNumId w:val="7"/>
  </w:num>
  <w:num w:numId="98">
    <w:abstractNumId w:val="66"/>
  </w:num>
  <w:num w:numId="99">
    <w:abstractNumId w:val="92"/>
  </w:num>
  <w:num w:numId="100">
    <w:abstractNumId w:val="47"/>
  </w:num>
  <w:num w:numId="101">
    <w:abstractNumId w:val="100"/>
  </w:num>
  <w:num w:numId="102">
    <w:abstractNumId w:val="37"/>
  </w:num>
  <w:num w:numId="103">
    <w:abstractNumId w:val="4"/>
  </w:num>
  <w:num w:numId="104">
    <w:abstractNumId w:val="27"/>
  </w:num>
  <w:num w:numId="105">
    <w:abstractNumId w:val="12"/>
  </w:num>
  <w:num w:numId="106">
    <w:abstractNumId w:val="48"/>
  </w:num>
  <w:num w:numId="107">
    <w:abstractNumId w:val="98"/>
  </w:num>
  <w:num w:numId="108">
    <w:abstractNumId w:val="14"/>
  </w:num>
  <w:num w:numId="109">
    <w:abstractNumId w:val="105"/>
  </w:num>
  <w:num w:numId="110">
    <w:abstractNumId w:val="96"/>
  </w:num>
  <w:num w:numId="111">
    <w:abstractNumId w:val="99"/>
  </w:num>
  <w:num w:numId="112">
    <w:abstractNumId w:val="0"/>
  </w:num>
  <w:num w:numId="113">
    <w:abstractNumId w:val="15"/>
  </w:num>
  <w:num w:numId="114">
    <w:abstractNumId w:val="38"/>
  </w:num>
  <w:num w:numId="115">
    <w:abstractNumId w:val="89"/>
  </w:num>
  <w:num w:numId="116">
    <w:abstractNumId w:val="76"/>
  </w:num>
  <w:num w:numId="117">
    <w:abstractNumId w:val="90"/>
  </w:num>
  <w:num w:numId="118">
    <w:abstractNumId w:val="5"/>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A47"/>
    <w:rsid w:val="00002DB5"/>
    <w:rsid w:val="0000434F"/>
    <w:rsid w:val="00027138"/>
    <w:rsid w:val="00040F87"/>
    <w:rsid w:val="000A1EFD"/>
    <w:rsid w:val="000D7F4B"/>
    <w:rsid w:val="000E29CD"/>
    <w:rsid w:val="00104AB2"/>
    <w:rsid w:val="00135FAF"/>
    <w:rsid w:val="00163882"/>
    <w:rsid w:val="001840E7"/>
    <w:rsid w:val="001A5743"/>
    <w:rsid w:val="001A7CB1"/>
    <w:rsid w:val="0023278F"/>
    <w:rsid w:val="002571AB"/>
    <w:rsid w:val="00293396"/>
    <w:rsid w:val="00293FA8"/>
    <w:rsid w:val="002C49F1"/>
    <w:rsid w:val="003138EA"/>
    <w:rsid w:val="00326FFB"/>
    <w:rsid w:val="0035313A"/>
    <w:rsid w:val="00361ADD"/>
    <w:rsid w:val="003C21B8"/>
    <w:rsid w:val="003F61F6"/>
    <w:rsid w:val="004551AF"/>
    <w:rsid w:val="0048552F"/>
    <w:rsid w:val="004A58AE"/>
    <w:rsid w:val="004A70DC"/>
    <w:rsid w:val="004E15B5"/>
    <w:rsid w:val="004E2BB9"/>
    <w:rsid w:val="00552BB4"/>
    <w:rsid w:val="005577B0"/>
    <w:rsid w:val="00566FF8"/>
    <w:rsid w:val="00567CDE"/>
    <w:rsid w:val="00587B51"/>
    <w:rsid w:val="00587D3E"/>
    <w:rsid w:val="00592C81"/>
    <w:rsid w:val="005B27F4"/>
    <w:rsid w:val="005D068B"/>
    <w:rsid w:val="005F499B"/>
    <w:rsid w:val="006326D9"/>
    <w:rsid w:val="006535AE"/>
    <w:rsid w:val="006649C1"/>
    <w:rsid w:val="0068743C"/>
    <w:rsid w:val="006B6F9D"/>
    <w:rsid w:val="006F5879"/>
    <w:rsid w:val="00795EE9"/>
    <w:rsid w:val="007B14CD"/>
    <w:rsid w:val="007E628F"/>
    <w:rsid w:val="008004B7"/>
    <w:rsid w:val="00804113"/>
    <w:rsid w:val="00812E6F"/>
    <w:rsid w:val="00842596"/>
    <w:rsid w:val="008B4D67"/>
    <w:rsid w:val="008C7C88"/>
    <w:rsid w:val="009266DE"/>
    <w:rsid w:val="00935AE0"/>
    <w:rsid w:val="009960F0"/>
    <w:rsid w:val="00A541B7"/>
    <w:rsid w:val="00B00A23"/>
    <w:rsid w:val="00BA5009"/>
    <w:rsid w:val="00BA530D"/>
    <w:rsid w:val="00BD2A58"/>
    <w:rsid w:val="00BF6763"/>
    <w:rsid w:val="00C94BAC"/>
    <w:rsid w:val="00CB1C14"/>
    <w:rsid w:val="00D22C1F"/>
    <w:rsid w:val="00D36575"/>
    <w:rsid w:val="00D3755E"/>
    <w:rsid w:val="00D41AC4"/>
    <w:rsid w:val="00D5469B"/>
    <w:rsid w:val="00D653D2"/>
    <w:rsid w:val="00D6574B"/>
    <w:rsid w:val="00D71775"/>
    <w:rsid w:val="00D8116E"/>
    <w:rsid w:val="00DD661B"/>
    <w:rsid w:val="00E0509C"/>
    <w:rsid w:val="00E64E87"/>
    <w:rsid w:val="00E70591"/>
    <w:rsid w:val="00E71CF1"/>
    <w:rsid w:val="00E97A47"/>
    <w:rsid w:val="00EC7967"/>
    <w:rsid w:val="00ED41B8"/>
    <w:rsid w:val="00EE60B2"/>
    <w:rsid w:val="00EE6C1F"/>
    <w:rsid w:val="00F5686E"/>
    <w:rsid w:val="00F72684"/>
    <w:rsid w:val="00F81CE6"/>
    <w:rsid w:val="00F93E3C"/>
    <w:rsid w:val="00F944D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ind w:left="72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EFD"/>
  </w:style>
  <w:style w:type="paragraph" w:styleId="Heading2">
    <w:name w:val="heading 2"/>
    <w:basedOn w:val="Normal"/>
    <w:link w:val="Heading2Char"/>
    <w:uiPriority w:val="9"/>
    <w:qFormat/>
    <w:rsid w:val="009960F0"/>
    <w:pPr>
      <w:spacing w:before="100" w:beforeAutospacing="1" w:after="100" w:afterAutospacing="1"/>
      <w:ind w:left="0"/>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1">
    <w:name w:val="heading21"/>
    <w:basedOn w:val="DefaultParagraphFont"/>
    <w:rsid w:val="009960F0"/>
    <w:rPr>
      <w:rFonts w:ascii="Verdana" w:hAnsi="Verdana" w:hint="default"/>
      <w:color w:val="CC0000"/>
      <w:sz w:val="20"/>
      <w:szCs w:val="20"/>
    </w:rPr>
  </w:style>
  <w:style w:type="character" w:customStyle="1" w:styleId="Heading2Char">
    <w:name w:val="Heading 2 Char"/>
    <w:basedOn w:val="DefaultParagraphFont"/>
    <w:link w:val="Heading2"/>
    <w:uiPriority w:val="9"/>
    <w:rsid w:val="009960F0"/>
    <w:rPr>
      <w:rFonts w:ascii="Times New Roman" w:eastAsia="Times New Roman" w:hAnsi="Times New Roman" w:cs="Times New Roman"/>
      <w:b/>
      <w:bCs/>
      <w:sz w:val="36"/>
      <w:szCs w:val="36"/>
      <w:lang w:eastAsia="en-CA"/>
    </w:rPr>
  </w:style>
  <w:style w:type="paragraph" w:styleId="ListParagraph">
    <w:name w:val="List Paragraph"/>
    <w:basedOn w:val="Normal"/>
    <w:uiPriority w:val="34"/>
    <w:qFormat/>
    <w:rsid w:val="0048552F"/>
    <w:pPr>
      <w:contextualSpacing/>
    </w:pPr>
  </w:style>
  <w:style w:type="paragraph" w:styleId="BalloonText">
    <w:name w:val="Balloon Text"/>
    <w:basedOn w:val="Normal"/>
    <w:link w:val="BalloonTextChar"/>
    <w:uiPriority w:val="99"/>
    <w:semiHidden/>
    <w:unhideWhenUsed/>
    <w:rsid w:val="00ED41B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1B8"/>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ind w:left="72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EFD"/>
  </w:style>
  <w:style w:type="paragraph" w:styleId="Heading2">
    <w:name w:val="heading 2"/>
    <w:basedOn w:val="Normal"/>
    <w:link w:val="Heading2Char"/>
    <w:uiPriority w:val="9"/>
    <w:qFormat/>
    <w:rsid w:val="009960F0"/>
    <w:pPr>
      <w:spacing w:before="100" w:beforeAutospacing="1" w:after="100" w:afterAutospacing="1"/>
      <w:ind w:left="0"/>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1">
    <w:name w:val="heading21"/>
    <w:basedOn w:val="DefaultParagraphFont"/>
    <w:rsid w:val="009960F0"/>
    <w:rPr>
      <w:rFonts w:ascii="Verdana" w:hAnsi="Verdana" w:hint="default"/>
      <w:color w:val="CC0000"/>
      <w:sz w:val="20"/>
      <w:szCs w:val="20"/>
    </w:rPr>
  </w:style>
  <w:style w:type="character" w:customStyle="1" w:styleId="Heading2Char">
    <w:name w:val="Heading 2 Char"/>
    <w:basedOn w:val="DefaultParagraphFont"/>
    <w:link w:val="Heading2"/>
    <w:uiPriority w:val="9"/>
    <w:rsid w:val="009960F0"/>
    <w:rPr>
      <w:rFonts w:ascii="Times New Roman" w:eastAsia="Times New Roman" w:hAnsi="Times New Roman" w:cs="Times New Roman"/>
      <w:b/>
      <w:bCs/>
      <w:sz w:val="36"/>
      <w:szCs w:val="36"/>
      <w:lang w:eastAsia="en-CA"/>
    </w:rPr>
  </w:style>
  <w:style w:type="paragraph" w:styleId="ListParagraph">
    <w:name w:val="List Paragraph"/>
    <w:basedOn w:val="Normal"/>
    <w:uiPriority w:val="34"/>
    <w:qFormat/>
    <w:rsid w:val="0048552F"/>
    <w:pPr>
      <w:contextualSpacing/>
    </w:pPr>
  </w:style>
  <w:style w:type="paragraph" w:styleId="BalloonText">
    <w:name w:val="Balloon Text"/>
    <w:basedOn w:val="Normal"/>
    <w:link w:val="BalloonTextChar"/>
    <w:uiPriority w:val="99"/>
    <w:semiHidden/>
    <w:unhideWhenUsed/>
    <w:rsid w:val="00ED41B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1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7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19582</Words>
  <Characters>111623</Characters>
  <Application>Microsoft Macintosh Word</Application>
  <DocSecurity>0</DocSecurity>
  <Lines>930</Lines>
  <Paragraphs>261</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9.1 "Cocaine" </vt:lpstr>
      <vt:lpstr>    cocaine was first introduced and widespread into Western Europe and the North Am</vt:lpstr>
      <vt:lpstr>    Cocaine is a powerful CNS stimulant that creates intense feelings of pleasure, i</vt:lpstr>
      <vt:lpstr>    History</vt:lpstr>
      <vt:lpstr>    origin of the earliest civilization in the Americas, beginning around 5000 BCE  </vt:lpstr>
      <vt:lpstr>    the psychoactive effects can be made stronger by adding calcified lime to raise </vt:lpstr>
      <vt:lpstr>    the terrain in the Andes in Bolivia and Peru is poorly suited for growing almost</vt:lpstr>
      <vt:lpstr>    shrubs are grown in small one-hectare patches called cocals – some which are kno</vt:lpstr>
      <vt:lpstr>    coca leaf was recognized as increasing strength and endurance while decreasing t</vt:lpstr>
      <vt:lpstr>    Coca Wine</vt:lpstr>
      <vt:lpstr>    Angelo Mariani, a French chemist – he contributed by introducing the coca leaf i</vt:lpstr>
      <vt:lpstr>    you could suck on a coca lozenge, drink coca tea, or obtain the coca leaf extrac</vt:lpstr>
      <vt:lpstr>    Vin Mariani was a tonic wine and patent medicine containing coca leaf extract cr</vt:lpstr>
      <vt:lpstr>    for the general public as it had for the Incas  for a thousand years, and was to</vt:lpstr>
      <vt:lpstr>    Local Anaesthesia</vt:lpstr>
      <vt:lpstr>    Karl Koller an Austrian ophthalmologist born in 1857 who was the first to introd</vt:lpstr>
      <vt:lpstr>    in 1884 Koller established cocaine’s potential to the medical community revoluti</vt:lpstr>
      <vt:lpstr>    Early Psychiatric Uses</vt:lpstr>
      <vt:lpstr>    Sigemund Freud, a young Viennese physician, studied the drug for its potential a</vt:lpstr>
      <vt:lpstr>    he urged his fiancée, his sisters, his colleagues and his friends to try it exto</vt:lpstr>
      <vt:lpstr>    after using on a friend, he generally opposed the use of drugs in the treatment </vt:lpstr>
      <vt:lpstr>    Legal controls on Cocaine</vt:lpstr>
      <vt:lpstr>    cocaine use before 1985 in NA had come to symbolize wealth and fame, in part bec</vt:lpstr>
      <vt:lpstr>    the infrequent  use of smoked cocaine changed in the mid-to late 1980s when ente</vt:lpstr>
      <vt:lpstr>    The Controlled Drugs and Substances Act was passed in 1996 repealing the Narcoti</vt:lpstr>
      <vt:lpstr>    Supplies of Illicit Cocaine In Canada</vt:lpstr>
      <vt:lpstr>    Colombia remained the world’s largest cultivator of coca bush with 81 000 hectar</vt:lpstr>
      <vt:lpstr>    Mexico’s role as a transit country for cocaine destined for Canada has increased</vt:lpstr>
      <vt:lpstr>    the largest proportion of cocaine smuggled into Canada continues to be concentra</vt:lpstr>
      <vt:lpstr>    once smuggled into Canada, cocaine is trafficked from the Pacific region to othe</vt:lpstr>
      <vt:lpstr>    both price and purity have remained somewhat steady for the past decade: a kg of</vt:lpstr>
      <vt:lpstr>    Cocaine Crime and Ethnicity</vt:lpstr>
      <vt:lpstr>    drug laws in the US have been criticized because of the belief that they have ha</vt:lpstr>
      <vt:lpstr>    1) the current penalties exaggerate the relative harmfulness of crack cocaine</vt:lpstr>
      <vt:lpstr>    2) current penalties sweep too broadly and apply most often to lower-level offen</vt:lpstr>
      <vt:lpstr>    3) current quantity-based penalties overstate the seriousness of most crack coca</vt:lpstr>
      <vt:lpstr>    4) current penalties’ severity mostly affects Blacks</vt:lpstr>
      <vt:lpstr>    Canada does not keep racial characteristics of federal cocaine offenders- but it</vt:lpstr>
      <vt:lpstr>    a larger proportion of Black offenders are incarcerated for robbery, while a lar</vt:lpstr>
      <vt:lpstr>    Pharmacology of Cocaine</vt:lpstr>
      <vt:lpstr>    Source: Coca is a plant in the family Erythroxylaceae native to north-western So</vt:lpstr>
      <vt:lpstr>    Chemical Structure: p. 118 image</vt:lpstr>
      <vt:lpstr>    Forms of Cocaine</vt:lpstr>
      <vt:lpstr>    as part of the process of making illicit cocaine the coca leaves are mixed with </vt:lpstr>
      <vt:lpstr>    after thorough soaking, mixing and mashing, the excess liquid is filtered out to</vt:lpstr>
      <vt:lpstr>    paste can also be made into cocaine hydrochloride (the most common form of pure </vt:lpstr>
      <vt:lpstr>    some users who wased to smoke cocaine used to convert it into freebase (a method</vt:lpstr>
      <vt:lpstr>    popularity of this method of freebase declined when it was discovered that mixin</vt:lpstr>
      <vt:lpstr>    9.2 "Mechanism of Action"</vt:lpstr>
      <vt:lpstr>    cocaine blocks the reuptake of dopamine, norepinephrine and serotonin, causing a</vt:lpstr>
      <vt:lpstr>    the latest belief is that cocaine’s behavioural effects depend on an interaction</vt:lpstr>
      <vt:lpstr>    in a normal communication process, dopamine is released by a neuron into the syn</vt:lpstr>
      <vt:lpstr>    Absorption and Elimination</vt:lpstr>
      <vt:lpstr>    chewing and sucking the leaves allows the cocaine to be absorbed slowly through </vt:lpstr>
      <vt:lpstr>    in snorting the intent is to get the very fine cocaine hydrochloride powder into</vt:lpstr>
      <vt:lpstr>    intravenous use of cocaine delivers a very high concentration to the brain, prod</vt:lpstr>
      <vt:lpstr>    the smoking of crack is now preferred by most compulsive users now because this </vt:lpstr>
      <vt:lpstr>    cocaine molecules are metabolized by enzymes in the blood and liver – cocaine it</vt:lpstr>
      <vt:lpstr>    Medical Uses of Cocaine</vt:lpstr>
      <vt:lpstr>    it was used as a local anaesthetic and was sold and used without any scientific </vt:lpstr>
      <vt:lpstr>    it is still occasionally used as a local anaesthetic for eye, ear, and nose surg</vt:lpstr>
      <vt:lpstr>    local anaesthesia: cocaine has the ability to numb the area to which it is appli</vt:lpstr>
      <vt:lpstr>    9.5 "Amphetamines"</vt:lpstr>
      <vt:lpstr>    amphetamines are powerful CNS stimulants – producing a number of effects: increa</vt:lpstr>
      <vt:lpstr>    History</vt:lpstr>
      <vt:lpstr>    for centuries the Chinese have made a medicinal tea from herbs they call ma huan</vt:lpstr>
      <vt:lpstr>    bronchial dilation can be achieved by stimulating the sympathetic branch of the </vt:lpstr>
      <vt:lpstr>    in the 1920s scientists synthesized and studied the effects of a new chemical th</vt:lpstr>
      <vt:lpstr>    amphetamines first use was as a replacement for ephedrine in the treatment of as</vt:lpstr>
      <vt:lpstr>    Benzedrine inhaler was introduced as an over-the-counter (OTC) product in 1932 f</vt:lpstr>
      <vt:lpstr>    amphetamine was then led to be tested for the treatment of narcolepsy because it</vt:lpstr>
      <vt:lpstr>    in 1938 two narcolepsy patients with amphetamine developed acute paranoid psycho</vt:lpstr>
      <vt:lpstr>    students at U of Minnesota began using amphetamine to “cram” and stay awake for </vt:lpstr>
      <vt:lpstr>    Wartime Uses</vt:lpstr>
      <vt:lpstr>    in 1939 amphetamine went to war, reports that Germany was using amphetamines to </vt:lpstr>
      <vt:lpstr>    Canadian, US, and Japanese soldiers were issued amphetamines by military personn</vt:lpstr>
      <vt:lpstr>    in 1948 and 1955 strict amphetamine controls were enacted along with treatment a</vt:lpstr>
      <vt:lpstr>    The “Speed Scene” of the 1960s</vt:lpstr>
      <vt:lpstr>    amphetamine use in NA peaked between the 1950s and 1970s, truck drivers, student</vt:lpstr>
      <vt:lpstr>    intravenous abuse of amphetamines began in NA around the time of IV users of her</vt:lpstr>
      <vt:lpstr>    when amphetamines became so widely available after WWII some individuals discove</vt:lpstr>
      <vt:lpstr>    currently, levels of amphetamine abuse have decreased in NA because of a greater</vt:lpstr>
      <vt:lpstr>    Amphetamines are a schedule I in Canada’s Controlled Drugs and Substances Act</vt:lpstr>
      <vt:lpstr>    most desired drug on the streets was methamphetamine which was available in liqu</vt:lpstr>
      <vt:lpstr>    “Fat doctors” existed for patients to come in and simply get an injection of met</vt:lpstr>
      <vt:lpstr>    the speed scene of the late 1960s was relatively short-lived and only a small nu</vt:lpstr>
      <vt:lpstr>    the new legal status as dangerous drugs put restrictions on prescriptions and re</vt:lpstr>
      <vt:lpstr>    Three Reactions to affect the Drug Scene: when amphetamine availability declined</vt:lpstr>
      <vt:lpstr>    first reaction was that a market began to develop for “look-alike” pills: legal,</vt:lpstr>
      <vt:lpstr>    second reaction was that as the price went up and the quality of the available s</vt:lpstr>
      <vt:lpstr>    third reaction to limited amphetamine availability was an increase  in the numbe</vt:lpstr>
      <vt:lpstr>    The Return of Methamphetamine:</vt:lpstr>
      <vt:lpstr>    most illicit methamphetamine consumed in the US is produced in small “stovetop l</vt:lpstr>
      <vt:lpstr>    by the late 1990s the number of illicit methamphetamine laboratories confiscated</vt:lpstr>
      <vt:lpstr>    in 1989 the media began warning of the next drug epidemic: the “smoking” of meth</vt:lpstr>
      <vt:lpstr>    by 1999 more than 9 million Americans had used methamphetamine at least once – 5</vt:lpstr>
      <vt:lpstr>    methamphetamine is the most common primary drug of abuse cited for treatment adm</vt:lpstr>
      <vt:lpstr>    Supplies of Illicit Methamphetamine in Canada</vt:lpstr>
      <vt:lpstr>    according to the Royal Canadian Mounted Police Drug Situation in Canada 2007 Rep</vt:lpstr>
      <vt:lpstr>    core production regions are BC, Ontario and Quebec, availability is high and pri</vt:lpstr>
    </vt:vector>
  </TitlesOfParts>
  <Company/>
  <LinksUpToDate>false</LinksUpToDate>
  <CharactersWithSpaces>130944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dc:creator>
  <cp:lastModifiedBy>Lina Corda</cp:lastModifiedBy>
  <cp:revision>2</cp:revision>
  <cp:lastPrinted>2012-07-05T01:07:00Z</cp:lastPrinted>
  <dcterms:created xsi:type="dcterms:W3CDTF">2013-03-13T16:15:00Z</dcterms:created>
  <dcterms:modified xsi:type="dcterms:W3CDTF">2013-03-13T16:15:00Z</dcterms:modified>
</cp:coreProperties>
</file>