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332A7" w14:textId="77777777" w:rsidR="00A62E5B" w:rsidRDefault="00FA0134">
      <w:pPr>
        <w:rPr>
          <w:sz w:val="20"/>
          <w:szCs w:val="20"/>
        </w:rPr>
      </w:pPr>
      <w:r w:rsidRPr="00A62E5B">
        <w:rPr>
          <w:sz w:val="20"/>
          <w:szCs w:val="20"/>
        </w:rPr>
        <w:t>Culture</w:t>
      </w:r>
      <w:r w:rsidR="00A62E5B" w:rsidRPr="00A62E5B">
        <w:rPr>
          <w:sz w:val="20"/>
          <w:szCs w:val="20"/>
        </w:rPr>
        <w:t>:</w:t>
      </w:r>
    </w:p>
    <w:p w14:paraId="706AF812" w14:textId="77777777" w:rsidR="00A62E5B" w:rsidRPr="00A62E5B" w:rsidRDefault="00A62E5B" w:rsidP="00A62E5B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A62E5B">
        <w:rPr>
          <w:sz w:val="20"/>
          <w:szCs w:val="20"/>
        </w:rPr>
        <w:t>Look at patterns of behaviour</w:t>
      </w:r>
    </w:p>
    <w:p w14:paraId="52BBCEB6" w14:textId="77777777" w:rsidR="00FA0134" w:rsidRDefault="00FA0134" w:rsidP="00A62E5B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A62E5B">
        <w:rPr>
          <w:sz w:val="20"/>
          <w:szCs w:val="20"/>
        </w:rPr>
        <w:t>Associated with</w:t>
      </w:r>
      <w:r w:rsidR="00A62E5B">
        <w:rPr>
          <w:sz w:val="20"/>
          <w:szCs w:val="20"/>
        </w:rPr>
        <w:t xml:space="preserve"> the discipline of Anthropology</w:t>
      </w:r>
    </w:p>
    <w:p w14:paraId="5C7752A1" w14:textId="32073F16" w:rsidR="008C0DFD" w:rsidRPr="00A62E5B" w:rsidRDefault="008C0DFD" w:rsidP="00A62E5B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The complex way of life shared by a people, including both the material and non-material elements (quiz)</w:t>
      </w:r>
    </w:p>
    <w:p w14:paraId="09F605D8" w14:textId="77777777" w:rsidR="00FA0134" w:rsidRDefault="00FA0134">
      <w:pPr>
        <w:rPr>
          <w:sz w:val="20"/>
          <w:szCs w:val="20"/>
        </w:rPr>
      </w:pPr>
    </w:p>
    <w:p w14:paraId="3E4AEE42" w14:textId="77777777" w:rsidR="00A62E5B" w:rsidRDefault="00A62E5B">
      <w:pPr>
        <w:rPr>
          <w:sz w:val="20"/>
          <w:szCs w:val="20"/>
        </w:rPr>
      </w:pPr>
      <w:r>
        <w:rPr>
          <w:sz w:val="20"/>
          <w:szCs w:val="20"/>
        </w:rPr>
        <w:t>Anthropology:</w:t>
      </w:r>
    </w:p>
    <w:p w14:paraId="5BA33C0E" w14:textId="77777777" w:rsidR="00A62E5B" w:rsidRPr="00A62E5B" w:rsidRDefault="00A62E5B" w:rsidP="00A62E5B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62E5B">
        <w:rPr>
          <w:sz w:val="20"/>
          <w:szCs w:val="20"/>
        </w:rPr>
        <w:t>Study of cultural differences and similarities among the world’s people</w:t>
      </w:r>
    </w:p>
    <w:p w14:paraId="666A08F1" w14:textId="0A899DCC" w:rsidR="00A62E5B" w:rsidRDefault="00A62E5B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Different cultures have their own distinctive characteristics</w:t>
      </w:r>
    </w:p>
    <w:p w14:paraId="5B0BFAD1" w14:textId="77777777" w:rsidR="008C0DFD" w:rsidRDefault="008C0DFD" w:rsidP="008C0DFD">
      <w:pPr>
        <w:rPr>
          <w:sz w:val="20"/>
          <w:szCs w:val="20"/>
        </w:rPr>
      </w:pPr>
    </w:p>
    <w:p w14:paraId="484638A5" w14:textId="68541DE4" w:rsidR="008C0DFD" w:rsidRDefault="008C0DFD" w:rsidP="008C0DFD">
      <w:pPr>
        <w:rPr>
          <w:sz w:val="20"/>
          <w:szCs w:val="20"/>
        </w:rPr>
      </w:pPr>
      <w:r>
        <w:rPr>
          <w:sz w:val="20"/>
          <w:szCs w:val="20"/>
        </w:rPr>
        <w:t>Culture Consists Of:</w:t>
      </w:r>
    </w:p>
    <w:p w14:paraId="48F7DFDE" w14:textId="71B38162" w:rsidR="008C0DFD" w:rsidRPr="008C0DFD" w:rsidRDefault="008C0DFD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0DFD">
        <w:rPr>
          <w:sz w:val="20"/>
          <w:szCs w:val="20"/>
        </w:rPr>
        <w:t>Values</w:t>
      </w:r>
    </w:p>
    <w:p w14:paraId="7E0B9049" w14:textId="0693835C" w:rsidR="008C0DFD" w:rsidRDefault="008C0DFD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Languages</w:t>
      </w:r>
    </w:p>
    <w:p w14:paraId="099BDBE2" w14:textId="6C4AE82D" w:rsidR="008C0DFD" w:rsidRDefault="008C0DFD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Norms</w:t>
      </w:r>
    </w:p>
    <w:p w14:paraId="64230B6E" w14:textId="0B718954" w:rsidR="008C0DFD" w:rsidRDefault="008C0DFD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Material goods</w:t>
      </w:r>
    </w:p>
    <w:p w14:paraId="679648BE" w14:textId="77777777" w:rsidR="008C0DFD" w:rsidRDefault="008C0DFD" w:rsidP="008C0DFD">
      <w:pPr>
        <w:rPr>
          <w:sz w:val="20"/>
          <w:szCs w:val="20"/>
        </w:rPr>
      </w:pPr>
    </w:p>
    <w:p w14:paraId="393175A3" w14:textId="4ABBE3C4" w:rsidR="008C0DFD" w:rsidRDefault="008C0DFD" w:rsidP="008C0DFD">
      <w:pPr>
        <w:rPr>
          <w:sz w:val="20"/>
          <w:szCs w:val="20"/>
        </w:rPr>
      </w:pPr>
      <w:r>
        <w:rPr>
          <w:sz w:val="20"/>
          <w:szCs w:val="20"/>
        </w:rPr>
        <w:t>Process of Socialization:</w:t>
      </w:r>
    </w:p>
    <w:p w14:paraId="397AD2D8" w14:textId="72902D8E" w:rsidR="008C0DFD" w:rsidRPr="008C0DFD" w:rsidRDefault="008C0DFD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0DFD">
        <w:rPr>
          <w:sz w:val="20"/>
          <w:szCs w:val="20"/>
        </w:rPr>
        <w:t>Each generation learns the cultural beliefs and patterns of those who preceded them</w:t>
      </w:r>
    </w:p>
    <w:p w14:paraId="7FFB147D" w14:textId="77777777" w:rsidR="008C0DFD" w:rsidRDefault="008C0DFD" w:rsidP="008C0DFD">
      <w:pPr>
        <w:rPr>
          <w:sz w:val="20"/>
          <w:szCs w:val="20"/>
        </w:rPr>
      </w:pPr>
    </w:p>
    <w:p w14:paraId="265278F1" w14:textId="3CAF1D23" w:rsidR="008C0DFD" w:rsidRDefault="008C0DFD" w:rsidP="008C0DFD">
      <w:pPr>
        <w:rPr>
          <w:sz w:val="20"/>
          <w:szCs w:val="20"/>
        </w:rPr>
      </w:pPr>
      <w:r>
        <w:rPr>
          <w:sz w:val="20"/>
          <w:szCs w:val="20"/>
        </w:rPr>
        <w:t>Non-Material Elements:</w:t>
      </w:r>
    </w:p>
    <w:p w14:paraId="44F66C8C" w14:textId="15A968C2" w:rsidR="008C0DFD" w:rsidRPr="008C0DFD" w:rsidRDefault="008C0DFD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C0DFD">
        <w:rPr>
          <w:sz w:val="20"/>
          <w:szCs w:val="20"/>
        </w:rPr>
        <w:t>Knowledge and beliefs</w:t>
      </w:r>
    </w:p>
    <w:p w14:paraId="24FD9F3C" w14:textId="4C0D4DC2" w:rsidR="008C0DFD" w:rsidRDefault="008C0DFD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Symbolic</w:t>
      </w:r>
    </w:p>
    <w:p w14:paraId="6EF0BB55" w14:textId="2A769B34" w:rsidR="008C0DFD" w:rsidRDefault="008C0DFD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Normative: values, etc.</w:t>
      </w:r>
    </w:p>
    <w:p w14:paraId="21983D3F" w14:textId="74990C3D" w:rsidR="00824DB7" w:rsidRDefault="00824DB7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Values and beliefs are abstract ideals</w:t>
      </w:r>
    </w:p>
    <w:p w14:paraId="08530951" w14:textId="456A1E9E" w:rsidR="00824DB7" w:rsidRDefault="00824DB7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Norms are agreed-upon principles</w:t>
      </w:r>
    </w:p>
    <w:p w14:paraId="08E49D10" w14:textId="4E853D19" w:rsidR="00824DB7" w:rsidRDefault="00824DB7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Material goods are the physical objects</w:t>
      </w:r>
    </w:p>
    <w:p w14:paraId="193CDA09" w14:textId="77777777" w:rsidR="00824DB7" w:rsidRDefault="00824DB7" w:rsidP="00846D38">
      <w:pPr>
        <w:rPr>
          <w:sz w:val="20"/>
          <w:szCs w:val="20"/>
        </w:rPr>
      </w:pPr>
    </w:p>
    <w:p w14:paraId="7AE08EAF" w14:textId="10CE7166" w:rsidR="00846D38" w:rsidRDefault="00846D38" w:rsidP="00846D38">
      <w:pPr>
        <w:rPr>
          <w:sz w:val="20"/>
          <w:szCs w:val="20"/>
        </w:rPr>
      </w:pPr>
      <w:r>
        <w:rPr>
          <w:sz w:val="20"/>
          <w:szCs w:val="20"/>
        </w:rPr>
        <w:t>Culture is…</w:t>
      </w:r>
    </w:p>
    <w:p w14:paraId="5AE0FF0A" w14:textId="5960CEDE" w:rsidR="00846D38" w:rsidRPr="00846D38" w:rsidRDefault="00846D38" w:rsidP="00846D3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46D38">
        <w:rPr>
          <w:sz w:val="20"/>
          <w:szCs w:val="20"/>
        </w:rPr>
        <w:t>Learned</w:t>
      </w:r>
    </w:p>
    <w:p w14:paraId="04A50A30" w14:textId="00C1C775" w:rsidR="00846D38" w:rsidRDefault="00846D38" w:rsidP="00846D38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Rooted in symbols</w:t>
      </w:r>
    </w:p>
    <w:p w14:paraId="38B48792" w14:textId="06AF494A" w:rsidR="00846D38" w:rsidRDefault="00846D38" w:rsidP="00846D38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Shared</w:t>
      </w:r>
    </w:p>
    <w:p w14:paraId="250D77B2" w14:textId="5A9D8931" w:rsidR="00846D38" w:rsidRDefault="00846D38" w:rsidP="00846D38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Is integrated</w:t>
      </w:r>
    </w:p>
    <w:p w14:paraId="5A0706D2" w14:textId="77777777" w:rsidR="00846D38" w:rsidRDefault="00846D38" w:rsidP="00846D38">
      <w:pPr>
        <w:rPr>
          <w:sz w:val="20"/>
          <w:szCs w:val="20"/>
        </w:rPr>
      </w:pPr>
    </w:p>
    <w:p w14:paraId="5D95CEB7" w14:textId="39B93D1E" w:rsidR="0043374E" w:rsidRDefault="0043374E" w:rsidP="00846D38">
      <w:pPr>
        <w:rPr>
          <w:sz w:val="20"/>
          <w:szCs w:val="20"/>
        </w:rPr>
      </w:pPr>
      <w:r>
        <w:rPr>
          <w:sz w:val="20"/>
          <w:szCs w:val="20"/>
        </w:rPr>
        <w:t>Culture and Cultural Objects:</w:t>
      </w:r>
    </w:p>
    <w:p w14:paraId="126A6A83" w14:textId="116F2525" w:rsidR="0043374E" w:rsidRDefault="0043374E" w:rsidP="0095622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43374E">
        <w:rPr>
          <w:sz w:val="20"/>
          <w:szCs w:val="20"/>
        </w:rPr>
        <w:t xml:space="preserve">Have an impact on the food we eat, the clothes we wear, the cars we drive, </w:t>
      </w:r>
      <w:r>
        <w:rPr>
          <w:sz w:val="20"/>
          <w:szCs w:val="20"/>
        </w:rPr>
        <w:t>the spaces we live in, the tools</w:t>
      </w:r>
      <w:r w:rsidRPr="0043374E">
        <w:rPr>
          <w:sz w:val="20"/>
          <w:szCs w:val="20"/>
        </w:rPr>
        <w:t xml:space="preserve"> and technologies that we use</w:t>
      </w:r>
    </w:p>
    <w:p w14:paraId="6FF0BA8E" w14:textId="77777777" w:rsidR="0095622C" w:rsidRDefault="0095622C" w:rsidP="0095622C">
      <w:pPr>
        <w:rPr>
          <w:sz w:val="20"/>
          <w:szCs w:val="20"/>
        </w:rPr>
      </w:pPr>
    </w:p>
    <w:p w14:paraId="061261FF" w14:textId="133D3903" w:rsidR="0095622C" w:rsidRDefault="0095622C" w:rsidP="0095622C">
      <w:pPr>
        <w:rPr>
          <w:sz w:val="20"/>
          <w:szCs w:val="20"/>
        </w:rPr>
      </w:pPr>
      <w:r>
        <w:rPr>
          <w:sz w:val="20"/>
          <w:szCs w:val="20"/>
        </w:rPr>
        <w:t>Culture Connects:</w:t>
      </w:r>
    </w:p>
    <w:p w14:paraId="59A11205" w14:textId="2D5AC1F3" w:rsidR="0095622C" w:rsidRPr="0095622C" w:rsidRDefault="0095622C" w:rsidP="0095622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 society is a sy</w:t>
      </w:r>
      <w:r w:rsidRPr="0095622C">
        <w:rPr>
          <w:sz w:val="20"/>
          <w:szCs w:val="20"/>
        </w:rPr>
        <w:t xml:space="preserve">stem of </w:t>
      </w:r>
      <w:r>
        <w:rPr>
          <w:sz w:val="20"/>
          <w:szCs w:val="20"/>
        </w:rPr>
        <w:t>interrelationships</w:t>
      </w:r>
    </w:p>
    <w:p w14:paraId="2EC0F0D9" w14:textId="4B3CD878" w:rsidR="0095622C" w:rsidRDefault="0095622C" w:rsidP="0095622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Culture serves as a society’s glue</w:t>
      </w:r>
    </w:p>
    <w:p w14:paraId="0DCF49BE" w14:textId="77777777" w:rsidR="0095622C" w:rsidRDefault="0095622C" w:rsidP="00D1456E">
      <w:pPr>
        <w:rPr>
          <w:sz w:val="20"/>
          <w:szCs w:val="20"/>
        </w:rPr>
      </w:pPr>
    </w:p>
    <w:p w14:paraId="351D203A" w14:textId="36B57892" w:rsidR="00D1456E" w:rsidRDefault="00D1456E" w:rsidP="00D1456E">
      <w:pPr>
        <w:rPr>
          <w:sz w:val="20"/>
          <w:szCs w:val="20"/>
        </w:rPr>
      </w:pPr>
      <w:r>
        <w:rPr>
          <w:sz w:val="20"/>
          <w:szCs w:val="20"/>
        </w:rPr>
        <w:t>Early Human Culture:</w:t>
      </w:r>
    </w:p>
    <w:p w14:paraId="396A1BB3" w14:textId="1F5A4E17" w:rsidR="00D1456E" w:rsidRPr="00D1456E" w:rsidRDefault="00D1456E" w:rsidP="00D1456E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1456E">
        <w:rPr>
          <w:sz w:val="20"/>
          <w:szCs w:val="20"/>
        </w:rPr>
        <w:t>Adaptation to the physical environment</w:t>
      </w:r>
    </w:p>
    <w:p w14:paraId="6ADF4B02" w14:textId="139C4603" w:rsidR="00D1456E" w:rsidRDefault="00D1456E" w:rsidP="00D1456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Culture varied in different environments</w:t>
      </w:r>
    </w:p>
    <w:p w14:paraId="69DB0D5B" w14:textId="77777777" w:rsidR="00D1456E" w:rsidRDefault="00D1456E" w:rsidP="00D1456E">
      <w:pPr>
        <w:rPr>
          <w:sz w:val="20"/>
          <w:szCs w:val="20"/>
        </w:rPr>
      </w:pPr>
    </w:p>
    <w:p w14:paraId="56E2CB6C" w14:textId="0F83A590" w:rsidR="008D2EAD" w:rsidRDefault="00BF350F" w:rsidP="00D1456E">
      <w:pPr>
        <w:rPr>
          <w:sz w:val="20"/>
          <w:szCs w:val="20"/>
        </w:rPr>
      </w:pPr>
      <w:r>
        <w:rPr>
          <w:sz w:val="20"/>
          <w:szCs w:val="20"/>
        </w:rPr>
        <w:t>Studying Culture:</w:t>
      </w:r>
    </w:p>
    <w:p w14:paraId="5167A076" w14:textId="5965EB4E" w:rsidR="00BF350F" w:rsidRPr="00BF350F" w:rsidRDefault="00BF350F" w:rsidP="00BF350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BF350F">
        <w:rPr>
          <w:sz w:val="20"/>
          <w:szCs w:val="20"/>
        </w:rPr>
        <w:t>Avoid ethnocentrism; judging other cultures by one’s own standards</w:t>
      </w:r>
    </w:p>
    <w:p w14:paraId="166E87F9" w14:textId="3160D090" w:rsidR="00BF350F" w:rsidRDefault="00BF350F" w:rsidP="00BF350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Endeavor to see ways of life of different peoples in a </w:t>
      </w:r>
      <w:r w:rsidR="00F01C19">
        <w:rPr>
          <w:sz w:val="20"/>
          <w:szCs w:val="20"/>
        </w:rPr>
        <w:t>non-judgmental</w:t>
      </w:r>
      <w:r>
        <w:rPr>
          <w:sz w:val="20"/>
          <w:szCs w:val="20"/>
        </w:rPr>
        <w:t xml:space="preserve"> fashion: cultural relativism</w:t>
      </w:r>
    </w:p>
    <w:p w14:paraId="1FF04492" w14:textId="4CF2DDF4" w:rsidR="008C0DFD" w:rsidRDefault="00BF350F" w:rsidP="008C0DF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Examine practices in their own context </w:t>
      </w:r>
    </w:p>
    <w:p w14:paraId="1C39A8D8" w14:textId="77777777" w:rsidR="00F01C19" w:rsidRDefault="00F01C19" w:rsidP="00F01C19">
      <w:pPr>
        <w:rPr>
          <w:sz w:val="20"/>
          <w:szCs w:val="20"/>
        </w:rPr>
      </w:pPr>
    </w:p>
    <w:p w14:paraId="4FFA3987" w14:textId="6D663864" w:rsidR="00F01C19" w:rsidRDefault="00F01C19" w:rsidP="00F01C19">
      <w:pPr>
        <w:rPr>
          <w:sz w:val="20"/>
          <w:szCs w:val="20"/>
        </w:rPr>
      </w:pPr>
      <w:r>
        <w:rPr>
          <w:sz w:val="20"/>
          <w:szCs w:val="20"/>
        </w:rPr>
        <w:t>Dominant North American Culture:</w:t>
      </w:r>
    </w:p>
    <w:p w14:paraId="4D7DC7C9" w14:textId="23EB5FBF" w:rsidR="00F01C19" w:rsidRPr="00F01C19" w:rsidRDefault="00F01C19" w:rsidP="00F01C19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F01C19">
        <w:rPr>
          <w:sz w:val="20"/>
          <w:szCs w:val="20"/>
        </w:rPr>
        <w:t>Related to mode of production</w:t>
      </w:r>
    </w:p>
    <w:p w14:paraId="058E5462" w14:textId="190D7AF8" w:rsidR="00F01C19" w:rsidRDefault="00F01C19" w:rsidP="00F01C19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Socioeconomic formation</w:t>
      </w:r>
      <w:bookmarkStart w:id="0" w:name="_GoBack"/>
      <w:bookmarkEnd w:id="0"/>
    </w:p>
    <w:p w14:paraId="13860F81" w14:textId="77777777" w:rsidR="00F01C19" w:rsidRPr="00F01C19" w:rsidRDefault="00F01C19" w:rsidP="00F01C19">
      <w:pPr>
        <w:rPr>
          <w:sz w:val="20"/>
          <w:szCs w:val="20"/>
        </w:rPr>
      </w:pPr>
    </w:p>
    <w:sectPr w:rsidR="00F01C19" w:rsidRPr="00F01C19" w:rsidSect="007675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C7277"/>
    <w:multiLevelType w:val="hybridMultilevel"/>
    <w:tmpl w:val="E12CF8E6"/>
    <w:lvl w:ilvl="0" w:tplc="3A60F17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E40F74"/>
    <w:multiLevelType w:val="hybridMultilevel"/>
    <w:tmpl w:val="2A44D750"/>
    <w:lvl w:ilvl="0" w:tplc="597C715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134"/>
    <w:rsid w:val="0043374E"/>
    <w:rsid w:val="00767537"/>
    <w:rsid w:val="00824DB7"/>
    <w:rsid w:val="00846D38"/>
    <w:rsid w:val="008C0DFD"/>
    <w:rsid w:val="008D2EAD"/>
    <w:rsid w:val="0095622C"/>
    <w:rsid w:val="00A62E5B"/>
    <w:rsid w:val="00BF350F"/>
    <w:rsid w:val="00D1456E"/>
    <w:rsid w:val="00F01C19"/>
    <w:rsid w:val="00FA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273D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E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215</Words>
  <Characters>1229</Characters>
  <Application>Microsoft Macintosh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Nguyen</dc:creator>
  <cp:keywords/>
  <dc:description/>
  <cp:lastModifiedBy>Stephanie Nguyen</cp:lastModifiedBy>
  <cp:revision>8</cp:revision>
  <dcterms:created xsi:type="dcterms:W3CDTF">2011-09-26T15:27:00Z</dcterms:created>
  <dcterms:modified xsi:type="dcterms:W3CDTF">2011-09-26T16:48:00Z</dcterms:modified>
</cp:coreProperties>
</file>