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DEB4E2" w14:textId="77777777" w:rsidR="00EF32B1" w:rsidRDefault="00F32D8C" w:rsidP="00F32D8C">
      <w:pPr>
        <w:jc w:val="center"/>
        <w:rPr>
          <w:b/>
          <w:sz w:val="28"/>
          <w:szCs w:val="28"/>
        </w:rPr>
      </w:pPr>
      <w:r>
        <w:rPr>
          <w:b/>
          <w:sz w:val="28"/>
          <w:szCs w:val="28"/>
        </w:rPr>
        <w:t>Final Exam Accounting Notes</w:t>
      </w:r>
    </w:p>
    <w:p w14:paraId="41CE36C4" w14:textId="77777777" w:rsidR="00F32D8C" w:rsidRDefault="00F32D8C" w:rsidP="00F32D8C">
      <w:pPr>
        <w:jc w:val="center"/>
        <w:rPr>
          <w:b/>
        </w:rPr>
      </w:pPr>
    </w:p>
    <w:p w14:paraId="1F17D000" w14:textId="77777777" w:rsidR="00F32D8C" w:rsidRDefault="00F32D8C" w:rsidP="00F32D8C">
      <w:pPr>
        <w:jc w:val="center"/>
        <w:rPr>
          <w:b/>
        </w:rPr>
      </w:pPr>
      <w:r>
        <w:rPr>
          <w:b/>
        </w:rPr>
        <w:t>Chapter 1</w:t>
      </w:r>
    </w:p>
    <w:p w14:paraId="6F935ED2" w14:textId="77777777" w:rsidR="00F32D8C" w:rsidRDefault="00F32D8C" w:rsidP="00F32D8C">
      <w:pPr>
        <w:rPr>
          <w:b/>
        </w:rPr>
      </w:pPr>
    </w:p>
    <w:p w14:paraId="03A9A1CB" w14:textId="77777777" w:rsidR="00F32D8C" w:rsidRDefault="00F32D8C" w:rsidP="00F32D8C">
      <w:r>
        <w:rPr>
          <w:b/>
        </w:rPr>
        <w:t xml:space="preserve">Accounting: </w:t>
      </w:r>
      <w:r>
        <w:t>the information system that identifies and records the economic events of an organization, and then communicates them to a wide variety of interested users.</w:t>
      </w:r>
    </w:p>
    <w:p w14:paraId="1DB093D5" w14:textId="77777777" w:rsidR="00F32D8C" w:rsidRDefault="00F32D8C" w:rsidP="00F32D8C"/>
    <w:p w14:paraId="1A2416DE" w14:textId="77777777" w:rsidR="00F32D8C" w:rsidRDefault="00F32D8C" w:rsidP="00F32D8C">
      <w:pPr>
        <w:rPr>
          <w:b/>
        </w:rPr>
      </w:pPr>
      <w:r>
        <w:rPr>
          <w:b/>
        </w:rPr>
        <w:t>Internal Users</w:t>
      </w:r>
    </w:p>
    <w:p w14:paraId="758DF6DF" w14:textId="77777777" w:rsidR="00F32D8C" w:rsidRDefault="00F32D8C" w:rsidP="00F32D8C">
      <w:r>
        <w:t>Plan, organize, and run companies. They work for the company. Includes finance directors, marketing mangers, human resource personnel, production supervisors, and company officers.</w:t>
      </w:r>
    </w:p>
    <w:p w14:paraId="6244BA00" w14:textId="77777777" w:rsidR="00F32D8C" w:rsidRDefault="00F32D8C" w:rsidP="00F32D8C">
      <w:pPr>
        <w:rPr>
          <w:b/>
        </w:rPr>
      </w:pPr>
      <w:r>
        <w:rPr>
          <w:b/>
        </w:rPr>
        <w:t>External Users</w:t>
      </w:r>
    </w:p>
    <w:p w14:paraId="01A08EE9" w14:textId="77777777" w:rsidR="00F32D8C" w:rsidRDefault="00F32D8C" w:rsidP="00F32D8C">
      <w:r>
        <w:t>Investors, lenders, and other creditors are considered to be the primary or key external users of accounting information.</w:t>
      </w:r>
    </w:p>
    <w:p w14:paraId="07972C42" w14:textId="77777777" w:rsidR="00F32D8C" w:rsidRDefault="00F32D8C" w:rsidP="00F32D8C">
      <w:pPr>
        <w:rPr>
          <w:b/>
        </w:rPr>
      </w:pPr>
      <w:r>
        <w:rPr>
          <w:b/>
        </w:rPr>
        <w:t>Ethical Behavior by Users</w:t>
      </w:r>
    </w:p>
    <w:p w14:paraId="4D898883" w14:textId="77777777" w:rsidR="00F32D8C" w:rsidRDefault="00F32D8C" w:rsidP="00F32D8C">
      <w:pPr>
        <w:rPr>
          <w:i/>
        </w:rPr>
      </w:pPr>
      <w:r>
        <w:rPr>
          <w:i/>
        </w:rPr>
        <w:t>3 Steps</w:t>
      </w:r>
    </w:p>
    <w:p w14:paraId="3046F932" w14:textId="77777777" w:rsidR="00F32D8C" w:rsidRDefault="00F32D8C" w:rsidP="00F32D8C">
      <w:pPr>
        <w:pStyle w:val="ListParagraph"/>
        <w:numPr>
          <w:ilvl w:val="0"/>
          <w:numId w:val="1"/>
        </w:numPr>
      </w:pPr>
      <w:r>
        <w:t>Recognize an ethical situation and the ethical issues involved.</w:t>
      </w:r>
    </w:p>
    <w:p w14:paraId="2DD2CF07" w14:textId="77777777" w:rsidR="00F32D8C" w:rsidRDefault="00F32D8C" w:rsidP="00F32D8C">
      <w:pPr>
        <w:pStyle w:val="ListParagraph"/>
        <w:numPr>
          <w:ilvl w:val="0"/>
          <w:numId w:val="1"/>
        </w:numPr>
      </w:pPr>
      <w:r>
        <w:t>Identify and analyze the main elements in the situation.</w:t>
      </w:r>
    </w:p>
    <w:p w14:paraId="0B5D0D8C" w14:textId="77777777" w:rsidR="00F32D8C" w:rsidRDefault="00F32D8C" w:rsidP="00F32D8C">
      <w:pPr>
        <w:pStyle w:val="ListParagraph"/>
        <w:numPr>
          <w:ilvl w:val="0"/>
          <w:numId w:val="1"/>
        </w:numPr>
      </w:pPr>
      <w:r>
        <w:t>Identify the alternatives, and weigh the impact of each alternative on various stakeholders.</w:t>
      </w:r>
    </w:p>
    <w:p w14:paraId="0BDD6AB6" w14:textId="77777777" w:rsidR="00F32D8C" w:rsidRDefault="00F32D8C" w:rsidP="00F32D8C">
      <w:pPr>
        <w:rPr>
          <w:b/>
        </w:rPr>
      </w:pPr>
      <w:r>
        <w:rPr>
          <w:b/>
        </w:rPr>
        <w:t>Proprietorship</w:t>
      </w:r>
    </w:p>
    <w:p w14:paraId="48537A18" w14:textId="77777777" w:rsidR="00F32D8C" w:rsidRDefault="00F32D8C" w:rsidP="00F32D8C">
      <w:r>
        <w:t>-A business owned by one person.</w:t>
      </w:r>
    </w:p>
    <w:p w14:paraId="457FCA7A" w14:textId="77777777" w:rsidR="00F32D8C" w:rsidRDefault="00F32D8C" w:rsidP="00F32D8C">
      <w:r>
        <w:t>-Life of business is limited to the life of owner.</w:t>
      </w:r>
    </w:p>
    <w:p w14:paraId="52878967" w14:textId="77777777" w:rsidR="00F32D8C" w:rsidRDefault="00F32D8C" w:rsidP="00F32D8C">
      <w:r>
        <w:rPr>
          <w:i/>
        </w:rPr>
        <w:t xml:space="preserve">Reporting Entity concept: </w:t>
      </w:r>
      <w:r>
        <w:t>requires that the economic activity that can be identified with a particular company be kept separate and distinct from the activities of the owner(s) and ships and corporations, which are discussed in the next section.</w:t>
      </w:r>
    </w:p>
    <w:p w14:paraId="34AF2184" w14:textId="77777777" w:rsidR="00F32D8C" w:rsidRDefault="00F32D8C" w:rsidP="00F32D8C">
      <w:pPr>
        <w:rPr>
          <w:b/>
        </w:rPr>
      </w:pPr>
      <w:r>
        <w:rPr>
          <w:b/>
        </w:rPr>
        <w:t>Partnership</w:t>
      </w:r>
    </w:p>
    <w:p w14:paraId="3DA58A6A" w14:textId="77777777" w:rsidR="00F32D8C" w:rsidRDefault="00F32D8C" w:rsidP="00F32D8C">
      <w:r>
        <w:t>-A business owned by more than one person.</w:t>
      </w:r>
    </w:p>
    <w:p w14:paraId="12BBC699" w14:textId="77777777" w:rsidR="00F32D8C" w:rsidRDefault="00F32D8C" w:rsidP="00F32D8C">
      <w:r>
        <w:t>-Normally formalized in a written partnership agreement that outlines the formation of the partnership.</w:t>
      </w:r>
    </w:p>
    <w:p w14:paraId="48BE9700" w14:textId="77777777" w:rsidR="00F32D8C" w:rsidRDefault="00F32D8C" w:rsidP="00F32D8C">
      <w:r>
        <w:t>-Unlimited liability.</w:t>
      </w:r>
    </w:p>
    <w:p w14:paraId="52B3B669" w14:textId="77777777" w:rsidR="00F32D8C" w:rsidRDefault="00F32D8C" w:rsidP="00F32D8C">
      <w:pPr>
        <w:rPr>
          <w:b/>
        </w:rPr>
      </w:pPr>
      <w:r>
        <w:rPr>
          <w:b/>
        </w:rPr>
        <w:t>Corporations</w:t>
      </w:r>
    </w:p>
    <w:p w14:paraId="5369CB10" w14:textId="77777777" w:rsidR="00F32D8C" w:rsidRDefault="00F32D8C" w:rsidP="00F32D8C">
      <w:r>
        <w:t>-A business organized as a separate legal entity owned by shareholders.</w:t>
      </w:r>
    </w:p>
    <w:p w14:paraId="1C9FF464" w14:textId="77777777" w:rsidR="00F32D8C" w:rsidRDefault="00F32D8C" w:rsidP="00F32D8C">
      <w:r>
        <w:t>-Limited liability.</w:t>
      </w:r>
    </w:p>
    <w:p w14:paraId="3F6F500F" w14:textId="77777777" w:rsidR="00F32D8C" w:rsidRDefault="00F32D8C" w:rsidP="00F32D8C">
      <w:r>
        <w:rPr>
          <w:i/>
        </w:rPr>
        <w:t xml:space="preserve">Public corporations: </w:t>
      </w:r>
      <w:r>
        <w:t>distribute their financial statements to investors, lenders, other creditors, other interested parties, and the general public.</w:t>
      </w:r>
    </w:p>
    <w:p w14:paraId="2C5F1DFA" w14:textId="77777777" w:rsidR="00F32D8C" w:rsidRDefault="00F32D8C" w:rsidP="00F32D8C">
      <w:r>
        <w:rPr>
          <w:i/>
        </w:rPr>
        <w:t xml:space="preserve">Consolidated: </w:t>
      </w:r>
      <w:r>
        <w:t>means that the finance results include not only the original company but also the companies they own or control.</w:t>
      </w:r>
    </w:p>
    <w:p w14:paraId="580DC115" w14:textId="77777777" w:rsidR="00F32D8C" w:rsidRDefault="00F32D8C" w:rsidP="00F32D8C">
      <w:r>
        <w:rPr>
          <w:i/>
        </w:rPr>
        <w:t xml:space="preserve">Private corporations: </w:t>
      </w:r>
      <w:r>
        <w:t>Issue shares, but they do not make them available to the general public nor are they traded on public stock exchanges.</w:t>
      </w:r>
    </w:p>
    <w:p w14:paraId="22B5247D" w14:textId="77777777" w:rsidR="00F32D8C" w:rsidRDefault="00F32D8C" w:rsidP="00F32D8C"/>
    <w:p w14:paraId="1A458B6E" w14:textId="77777777" w:rsidR="00F32D8C" w:rsidRDefault="00F32D8C" w:rsidP="00F32D8C">
      <w:r>
        <w:rPr>
          <w:b/>
        </w:rPr>
        <w:t xml:space="preserve">Generally Accepted Accounting Principles (GAAP): </w:t>
      </w:r>
      <w:r>
        <w:t>include broad policies and practices as well as rules and procedures that have substantive authoritative support and agreement about how to report economic events.</w:t>
      </w:r>
    </w:p>
    <w:p w14:paraId="7902C164" w14:textId="77777777" w:rsidR="00F32D8C" w:rsidRDefault="00F32D8C" w:rsidP="00F32D8C">
      <w:r>
        <w:rPr>
          <w:i/>
        </w:rPr>
        <w:lastRenderedPageBreak/>
        <w:t xml:space="preserve">Private corporations: </w:t>
      </w:r>
      <w:r>
        <w:t>choice between IFRS or ASPE.</w:t>
      </w:r>
    </w:p>
    <w:p w14:paraId="79C20FA3" w14:textId="77777777" w:rsidR="00F32D8C" w:rsidRDefault="00F32D8C" w:rsidP="00F32D8C">
      <w:r>
        <w:rPr>
          <w:i/>
        </w:rPr>
        <w:t xml:space="preserve">Public corporations: </w:t>
      </w:r>
      <w:r>
        <w:t>IFRS.</w:t>
      </w:r>
    </w:p>
    <w:p w14:paraId="24DED93A" w14:textId="77777777" w:rsidR="00F32D8C" w:rsidRDefault="00F32D8C" w:rsidP="00F32D8C"/>
    <w:p w14:paraId="14404709" w14:textId="77777777" w:rsidR="00F32D8C" w:rsidRDefault="00F32D8C" w:rsidP="00F32D8C">
      <w:pPr>
        <w:rPr>
          <w:b/>
        </w:rPr>
      </w:pPr>
      <w:r>
        <w:rPr>
          <w:b/>
        </w:rPr>
        <w:t>Business Activities</w:t>
      </w:r>
    </w:p>
    <w:p w14:paraId="00F1EA42" w14:textId="77777777" w:rsidR="00F32D8C" w:rsidRDefault="00F32D8C" w:rsidP="00F32D8C">
      <w:r>
        <w:rPr>
          <w:i/>
        </w:rPr>
        <w:t xml:space="preserve">Financing activities: </w:t>
      </w:r>
      <w:r>
        <w:t>activities that include (1) borrowing (or repaying) cash to lenders, or (2) issuing (or reacquiring) shares or paying dividends to investors.</w:t>
      </w:r>
    </w:p>
    <w:p w14:paraId="5BB48C1D" w14:textId="77777777" w:rsidR="00F32D8C" w:rsidRDefault="00F32D8C" w:rsidP="00F32D8C">
      <w:r>
        <w:rPr>
          <w:i/>
        </w:rPr>
        <w:t xml:space="preserve">Investing activities: </w:t>
      </w:r>
      <w:r>
        <w:t>activities that include purchasing and disposing of long</w:t>
      </w:r>
      <w:r w:rsidR="009C5F03">
        <w:t>-lived assets such as property, plant, and equipment and long-term investments.</w:t>
      </w:r>
    </w:p>
    <w:p w14:paraId="38701FD6" w14:textId="77777777" w:rsidR="009C5F03" w:rsidRDefault="009C5F03" w:rsidP="00F32D8C">
      <w:r>
        <w:rPr>
          <w:i/>
        </w:rPr>
        <w:t xml:space="preserve">Operating activities: </w:t>
      </w:r>
      <w:r>
        <w:t>activities that result from day-to-day operations and include revenues and expenses and related accounts such as receivables, supplies, inventory and payables.</w:t>
      </w:r>
    </w:p>
    <w:p w14:paraId="408217E1" w14:textId="77777777" w:rsidR="009C5F03" w:rsidRDefault="009C5F03" w:rsidP="00F32D8C"/>
    <w:p w14:paraId="59DAE2FC" w14:textId="77777777" w:rsidR="009C5F03" w:rsidRDefault="009C5F03" w:rsidP="00F32D8C">
      <w:pPr>
        <w:rPr>
          <w:b/>
        </w:rPr>
      </w:pPr>
      <w:r>
        <w:rPr>
          <w:b/>
        </w:rPr>
        <w:t>Finance Activities</w:t>
      </w:r>
    </w:p>
    <w:p w14:paraId="3D42CBFE" w14:textId="77777777" w:rsidR="009C5F03" w:rsidRDefault="009C5F03" w:rsidP="00F32D8C">
      <w:r>
        <w:t xml:space="preserve">The two primary ways of </w:t>
      </w:r>
      <w:proofErr w:type="gramStart"/>
      <w:r>
        <w:t>raising</w:t>
      </w:r>
      <w:proofErr w:type="gramEnd"/>
      <w:r>
        <w:t xml:space="preserve"> outside funds for corporations are (1) borrowing money and (2) issuing shares in exchange for cash. </w:t>
      </w:r>
    </w:p>
    <w:p w14:paraId="46989F12" w14:textId="77777777" w:rsidR="009C5F03" w:rsidRDefault="009C5F03" w:rsidP="00F32D8C">
      <w:r>
        <w:rPr>
          <w:i/>
        </w:rPr>
        <w:t xml:space="preserve">Bank indebtedness: </w:t>
      </w:r>
      <w:r>
        <w:t>when a company uses its operating line of credit to cover cash shortfalls and overdraws in the bank account.</w:t>
      </w:r>
    </w:p>
    <w:p w14:paraId="681B6089" w14:textId="77777777" w:rsidR="009C5F03" w:rsidRDefault="009C5F03" w:rsidP="00F32D8C">
      <w:r>
        <w:rPr>
          <w:i/>
        </w:rPr>
        <w:t xml:space="preserve">Loan payable: </w:t>
      </w:r>
      <w:r>
        <w:t>Money borrowed.</w:t>
      </w:r>
    </w:p>
    <w:p w14:paraId="7D53504B" w14:textId="77777777" w:rsidR="009C5F03" w:rsidRDefault="009C5F03" w:rsidP="00F32D8C">
      <w:r>
        <w:rPr>
          <w:i/>
        </w:rPr>
        <w:t xml:space="preserve">Long term payable: </w:t>
      </w:r>
      <w:r>
        <w:t>can include mortgages payable, bonds payable, finance lease obligations.</w:t>
      </w:r>
    </w:p>
    <w:p w14:paraId="003C3600" w14:textId="77777777" w:rsidR="009C5F03" w:rsidRDefault="009C5F03" w:rsidP="00F32D8C"/>
    <w:p w14:paraId="20F04F15" w14:textId="77777777" w:rsidR="009C5F03" w:rsidRDefault="009C5F03" w:rsidP="00F32D8C">
      <w:pPr>
        <w:rPr>
          <w:b/>
        </w:rPr>
      </w:pPr>
      <w:r>
        <w:rPr>
          <w:b/>
        </w:rPr>
        <w:t>Investing Activities</w:t>
      </w:r>
    </w:p>
    <w:p w14:paraId="3E168B22" w14:textId="77777777" w:rsidR="009C5F03" w:rsidRDefault="009C5F03" w:rsidP="00F32D8C">
      <w:r>
        <w:t>Involve the purchase (or sale) of long-lived assets that a company needs in order to operate.</w:t>
      </w:r>
    </w:p>
    <w:p w14:paraId="01E4698D" w14:textId="77777777" w:rsidR="009C5F03" w:rsidRDefault="009C5F03" w:rsidP="00F32D8C">
      <w:r>
        <w:t>-Cash is one of the most important assets.</w:t>
      </w:r>
    </w:p>
    <w:p w14:paraId="32B203AA" w14:textId="77777777" w:rsidR="009C5F03" w:rsidRDefault="009C5F03" w:rsidP="00F32D8C"/>
    <w:p w14:paraId="72436880" w14:textId="77777777" w:rsidR="009C5F03" w:rsidRDefault="009C5F03" w:rsidP="00F32D8C"/>
    <w:p w14:paraId="1F0CDBE1" w14:textId="77777777" w:rsidR="009C5F03" w:rsidRDefault="009C5F03" w:rsidP="00F32D8C">
      <w:pPr>
        <w:rPr>
          <w:b/>
        </w:rPr>
      </w:pPr>
      <w:r>
        <w:rPr>
          <w:b/>
        </w:rPr>
        <w:t>Operating Activities</w:t>
      </w:r>
    </w:p>
    <w:p w14:paraId="4B5C1770" w14:textId="77777777" w:rsidR="009C5F03" w:rsidRDefault="009C5F03" w:rsidP="00F32D8C">
      <w:r>
        <w:t>Sources of revenue that are common to many businesses are sales revenue, service revenue, interest revenue, and rent revenue.</w:t>
      </w:r>
    </w:p>
    <w:p w14:paraId="26FBEF38" w14:textId="77777777" w:rsidR="009C5F03" w:rsidRDefault="009C5F03" w:rsidP="00F32D8C"/>
    <w:p w14:paraId="2A14EE6B" w14:textId="77777777" w:rsidR="009C5F03" w:rsidRDefault="009C5F03" w:rsidP="00F32D8C">
      <w:r>
        <w:rPr>
          <w:i/>
        </w:rPr>
        <w:t xml:space="preserve">Accounting Receivable: </w:t>
      </w:r>
      <w:r>
        <w:t xml:space="preserve">is the right to receive money in the future. </w:t>
      </w:r>
    </w:p>
    <w:p w14:paraId="000B45C2" w14:textId="77777777" w:rsidR="009C5F03" w:rsidRDefault="009C5F03" w:rsidP="00F32D8C">
      <w:r>
        <w:rPr>
          <w:i/>
        </w:rPr>
        <w:t xml:space="preserve">Expenses: </w:t>
      </w:r>
      <w:r>
        <w:t xml:space="preserve">are the </w:t>
      </w:r>
      <w:proofErr w:type="gramStart"/>
      <w:r>
        <w:t>cost</w:t>
      </w:r>
      <w:proofErr w:type="gramEnd"/>
      <w:r>
        <w:t xml:space="preserve"> of assets that are consumed or services that are used in the process of generating revenues.</w:t>
      </w:r>
    </w:p>
    <w:p w14:paraId="4B7FD082" w14:textId="77777777" w:rsidR="009C5F03" w:rsidRDefault="009C5F03" w:rsidP="00F32D8C"/>
    <w:p w14:paraId="016EEB71" w14:textId="77777777" w:rsidR="009C5F03" w:rsidRDefault="009C5F03" w:rsidP="00F32D8C">
      <w:pPr>
        <w:rPr>
          <w:b/>
        </w:rPr>
      </w:pPr>
      <w:r>
        <w:rPr>
          <w:b/>
        </w:rPr>
        <w:t>Communicating with Users</w:t>
      </w:r>
    </w:p>
    <w:p w14:paraId="174AF17F" w14:textId="77777777" w:rsidR="009C5F03" w:rsidRDefault="009C5F03" w:rsidP="009C5F03">
      <w:pPr>
        <w:pStyle w:val="ListParagraph"/>
        <w:numPr>
          <w:ilvl w:val="0"/>
          <w:numId w:val="2"/>
        </w:numPr>
      </w:pPr>
      <w:r>
        <w:rPr>
          <w:i/>
        </w:rPr>
        <w:t xml:space="preserve">Income Statement: </w:t>
      </w:r>
      <w:r>
        <w:t>Reports revenues and expenses to show how successfully a company performed during a period of time.</w:t>
      </w:r>
    </w:p>
    <w:p w14:paraId="311F4565" w14:textId="77777777" w:rsidR="009C5F03" w:rsidRDefault="009C5F03" w:rsidP="009C5F03">
      <w:pPr>
        <w:pStyle w:val="ListParagraph"/>
        <w:numPr>
          <w:ilvl w:val="0"/>
          <w:numId w:val="2"/>
        </w:numPr>
      </w:pPr>
      <w:r>
        <w:rPr>
          <w:i/>
        </w:rPr>
        <w:t xml:space="preserve">Statement of changes in equity: </w:t>
      </w:r>
      <w:r>
        <w:t>Shows the changes in each component of shareholder's equity, as well as total equity, during a period of time.</w:t>
      </w:r>
    </w:p>
    <w:p w14:paraId="17B5F1C6" w14:textId="77777777" w:rsidR="009C5F03" w:rsidRDefault="009C5F03" w:rsidP="009C5F03">
      <w:pPr>
        <w:pStyle w:val="ListParagraph"/>
        <w:numPr>
          <w:ilvl w:val="0"/>
          <w:numId w:val="2"/>
        </w:numPr>
      </w:pPr>
      <w:r>
        <w:rPr>
          <w:i/>
        </w:rPr>
        <w:t xml:space="preserve">Statement of finance position: </w:t>
      </w:r>
      <w:r>
        <w:t>A statement of finance position presents a picture of what a company owns (assets), what it owes (liabilities), and its net worth (shareholders equity) at a specific point in time.</w:t>
      </w:r>
    </w:p>
    <w:p w14:paraId="3A08EBFE" w14:textId="77777777" w:rsidR="009C5F03" w:rsidRDefault="009C5F03" w:rsidP="009C5F03">
      <w:pPr>
        <w:pStyle w:val="ListParagraph"/>
        <w:numPr>
          <w:ilvl w:val="0"/>
          <w:numId w:val="2"/>
        </w:numPr>
      </w:pPr>
      <w:r>
        <w:rPr>
          <w:i/>
        </w:rPr>
        <w:t xml:space="preserve">Statement of cash flows: </w:t>
      </w:r>
      <w:r>
        <w:t xml:space="preserve">Shows </w:t>
      </w:r>
      <w:proofErr w:type="spellStart"/>
      <w:r>
        <w:t>wehre</w:t>
      </w:r>
      <w:proofErr w:type="spellEnd"/>
      <w:r>
        <w:t xml:space="preserve"> a company obtained cash during a period of time and how that cash was used. Additional information is reported in notes to the financial statements.</w:t>
      </w:r>
    </w:p>
    <w:p w14:paraId="0352542B" w14:textId="77777777" w:rsidR="009C5F03" w:rsidRDefault="009C5F03" w:rsidP="009C5F03">
      <w:pPr>
        <w:rPr>
          <w:b/>
        </w:rPr>
      </w:pPr>
      <w:r>
        <w:rPr>
          <w:b/>
        </w:rPr>
        <w:t>Income Statement</w:t>
      </w:r>
    </w:p>
    <w:p w14:paraId="0873AC2C" w14:textId="77777777" w:rsidR="009C5F03" w:rsidRDefault="009C5F03" w:rsidP="009C5F03">
      <w:r>
        <w:t>-Reports the success or failure of the company's operations for a period of time.</w:t>
      </w:r>
    </w:p>
    <w:p w14:paraId="58A0D074" w14:textId="77777777" w:rsidR="009C5F03" w:rsidRDefault="009C5F03" w:rsidP="009C5F03">
      <w:r>
        <w:t xml:space="preserve">-List the company's revenue first, then its expenses. </w:t>
      </w:r>
    </w:p>
    <w:p w14:paraId="2C69D304" w14:textId="77777777" w:rsidR="009C5F03" w:rsidRDefault="009C5F03" w:rsidP="009C5F03">
      <w:r>
        <w:t xml:space="preserve">-Amounts received from issuing shares are not revenues, and amounts paid </w:t>
      </w:r>
      <w:proofErr w:type="gramStart"/>
      <w:r>
        <w:t>out</w:t>
      </w:r>
      <w:proofErr w:type="gramEnd"/>
      <w:r>
        <w:t xml:space="preserve"> as dividends are not expenses.</w:t>
      </w:r>
    </w:p>
    <w:p w14:paraId="72D105AF" w14:textId="77777777" w:rsidR="009C5F03" w:rsidRDefault="009C5F03" w:rsidP="009C5F03"/>
    <w:p w14:paraId="57D4047B" w14:textId="77777777" w:rsidR="009C5F03" w:rsidRDefault="009C5F03" w:rsidP="009C5F03">
      <w:pPr>
        <w:rPr>
          <w:b/>
        </w:rPr>
      </w:pPr>
      <w:r>
        <w:rPr>
          <w:b/>
        </w:rPr>
        <w:t>Statement of Changes in Equity</w:t>
      </w:r>
    </w:p>
    <w:p w14:paraId="7BBCD0E6" w14:textId="77777777" w:rsidR="009C5F03" w:rsidRDefault="009C5F03" w:rsidP="009C5F03">
      <w:r>
        <w:t>-Shows the changes in total shareholders' equity for the period as well as the changes in each component of shareholders' equity, during the period.</w:t>
      </w:r>
    </w:p>
    <w:p w14:paraId="15A70F2E" w14:textId="77777777" w:rsidR="00982949" w:rsidRDefault="00982949" w:rsidP="009C5F03">
      <w:r>
        <w:rPr>
          <w:i/>
        </w:rPr>
        <w:t xml:space="preserve">-Shareholder's equity: </w:t>
      </w:r>
      <w:r>
        <w:t>includes share capital and retained earnings.</w:t>
      </w:r>
    </w:p>
    <w:p w14:paraId="44FE027F" w14:textId="77777777" w:rsidR="00982949" w:rsidRDefault="00982949" w:rsidP="009C5F03">
      <w:r>
        <w:rPr>
          <w:i/>
        </w:rPr>
        <w:t xml:space="preserve">-Share capital: </w:t>
      </w:r>
      <w:r>
        <w:t>represents amounts contributed by the shareholders in exchange for shares of ownership.</w:t>
      </w:r>
    </w:p>
    <w:p w14:paraId="5FB2911C" w14:textId="77777777" w:rsidR="00982949" w:rsidRDefault="00982949" w:rsidP="009C5F03">
      <w:pPr>
        <w:rPr>
          <w:u w:val="single"/>
        </w:rPr>
      </w:pPr>
      <w:r>
        <w:rPr>
          <w:i/>
        </w:rPr>
        <w:t xml:space="preserve">Retained earnings: </w:t>
      </w:r>
      <w:r>
        <w:t xml:space="preserve">represent the cumulative profit that has been retained in the corporation. If negative it is known as </w:t>
      </w:r>
      <w:r>
        <w:rPr>
          <w:u w:val="single"/>
        </w:rPr>
        <w:t>deficit.</w:t>
      </w:r>
    </w:p>
    <w:p w14:paraId="6075CA3E" w14:textId="77777777" w:rsidR="00982949" w:rsidRDefault="00982949" w:rsidP="009C5F03">
      <w:r>
        <w:t>-The statement of changes in equity also shows the amounts and causes of changes in retained earnings.</w:t>
      </w:r>
    </w:p>
    <w:p w14:paraId="21DC9C05" w14:textId="77777777" w:rsidR="00982949" w:rsidRDefault="00982949" w:rsidP="009C5F03"/>
    <w:p w14:paraId="275A2A15" w14:textId="77777777" w:rsidR="00982949" w:rsidRDefault="00982949" w:rsidP="009C5F03">
      <w:pPr>
        <w:rPr>
          <w:b/>
        </w:rPr>
      </w:pPr>
      <w:r>
        <w:rPr>
          <w:b/>
        </w:rPr>
        <w:t>Statement of Financial Position (Balance Sheet)</w:t>
      </w:r>
    </w:p>
    <w:p w14:paraId="490D3F4B" w14:textId="77777777" w:rsidR="00982949" w:rsidRDefault="00982949" w:rsidP="009C5F03">
      <w:r>
        <w:t>-Reports assets and claims to those assets at a specific point in time.</w:t>
      </w:r>
    </w:p>
    <w:p w14:paraId="1C420E05" w14:textId="77777777" w:rsidR="00982949" w:rsidRDefault="00982949" w:rsidP="009C5F03">
      <w:r>
        <w:t>-</w:t>
      </w:r>
      <w:r w:rsidRPr="00982949">
        <w:rPr>
          <w:i/>
        </w:rPr>
        <w:t>Accounting equation:</w:t>
      </w:r>
      <w:r>
        <w:rPr>
          <w:i/>
        </w:rPr>
        <w:t xml:space="preserve"> </w:t>
      </w:r>
      <w:r>
        <w:t>Assets = Liabilities + Owners Equity.</w:t>
      </w:r>
    </w:p>
    <w:p w14:paraId="2D208D44" w14:textId="77777777" w:rsidR="00982949" w:rsidRDefault="00982949" w:rsidP="009C5F03"/>
    <w:p w14:paraId="54D82D10" w14:textId="77777777" w:rsidR="00982949" w:rsidRDefault="00982949" w:rsidP="009C5F03">
      <w:pPr>
        <w:rPr>
          <w:b/>
        </w:rPr>
      </w:pPr>
      <w:r>
        <w:rPr>
          <w:b/>
        </w:rPr>
        <w:t>Statement of Cash Flows</w:t>
      </w:r>
    </w:p>
    <w:p w14:paraId="0445A3F8" w14:textId="77777777" w:rsidR="00982949" w:rsidRDefault="00982949" w:rsidP="009C5F03">
      <w:r>
        <w:t>-Provides financial information about the cash receipts and cash payments of a business for a specific period of time.</w:t>
      </w:r>
    </w:p>
    <w:p w14:paraId="7EB01CCF" w14:textId="77777777" w:rsidR="00982949" w:rsidRDefault="00982949" w:rsidP="009C5F03">
      <w:r>
        <w:t xml:space="preserve">-Reflects the effects on cash of a company's (1) Operating activities, (2) investing activities, and (3) financing activities during the period of time. </w:t>
      </w:r>
    </w:p>
    <w:p w14:paraId="454E287C" w14:textId="77777777" w:rsidR="00982949" w:rsidRDefault="00982949" w:rsidP="009C5F03">
      <w:r>
        <w:t>-Shows the net increase or decrease in cash during the period.</w:t>
      </w:r>
    </w:p>
    <w:p w14:paraId="6273FD7A" w14:textId="77777777" w:rsidR="00982949" w:rsidRDefault="00982949" w:rsidP="009C5F03"/>
    <w:p w14:paraId="16D028C2" w14:textId="77777777" w:rsidR="00982949" w:rsidRDefault="00982949" w:rsidP="009C5F03">
      <w:pPr>
        <w:rPr>
          <w:b/>
        </w:rPr>
      </w:pPr>
      <w:proofErr w:type="gramStart"/>
      <w:r>
        <w:rPr>
          <w:b/>
        </w:rPr>
        <w:t>Relationships between the Statements.</w:t>
      </w:r>
      <w:proofErr w:type="gramEnd"/>
    </w:p>
    <w:p w14:paraId="4AB8627B" w14:textId="77777777" w:rsidR="00982949" w:rsidRDefault="00982949" w:rsidP="00982949">
      <w:pPr>
        <w:pStyle w:val="ListParagraph"/>
        <w:numPr>
          <w:ilvl w:val="0"/>
          <w:numId w:val="3"/>
        </w:numPr>
      </w:pPr>
      <w:r>
        <w:t>The statement of changes in equity depends, in part, on the income statement.</w:t>
      </w:r>
    </w:p>
    <w:p w14:paraId="1EA6F7E1" w14:textId="77777777" w:rsidR="00982949" w:rsidRDefault="00982949" w:rsidP="00982949">
      <w:pPr>
        <w:pStyle w:val="ListParagraph"/>
        <w:numPr>
          <w:ilvl w:val="0"/>
          <w:numId w:val="3"/>
        </w:numPr>
      </w:pPr>
      <w:r>
        <w:t>The statement of financial position and statement of changes in equity are interrelated because the ending balances of each component of shareholder's equity.</w:t>
      </w:r>
    </w:p>
    <w:p w14:paraId="06803B7F" w14:textId="77777777" w:rsidR="00982949" w:rsidRDefault="00982949" w:rsidP="00982949">
      <w:pPr>
        <w:pStyle w:val="ListParagraph"/>
        <w:numPr>
          <w:ilvl w:val="0"/>
          <w:numId w:val="3"/>
        </w:numPr>
      </w:pPr>
      <w:r>
        <w:t>The statement of cash flows and the statement of financial position are also interrelated.</w:t>
      </w:r>
    </w:p>
    <w:p w14:paraId="007738EE" w14:textId="77777777" w:rsidR="00982949" w:rsidRDefault="00982949" w:rsidP="00982949"/>
    <w:p w14:paraId="78CFA201" w14:textId="77777777" w:rsidR="00982949" w:rsidRDefault="00982949" w:rsidP="00982949">
      <w:pPr>
        <w:rPr>
          <w:b/>
        </w:rPr>
      </w:pPr>
      <w:r>
        <w:rPr>
          <w:b/>
        </w:rPr>
        <w:t>Elements of an annual report</w:t>
      </w:r>
    </w:p>
    <w:p w14:paraId="5086EC43" w14:textId="77777777" w:rsidR="00982949" w:rsidRDefault="00982949" w:rsidP="00982949">
      <w:r>
        <w:rPr>
          <w:i/>
        </w:rPr>
        <w:t xml:space="preserve">Annual report: </w:t>
      </w:r>
      <w:r>
        <w:t>is a document that includes useful nonfinancial information about the company, as well as financial information.</w:t>
      </w:r>
    </w:p>
    <w:p w14:paraId="63229AEF" w14:textId="77777777" w:rsidR="00982949" w:rsidRDefault="00982949" w:rsidP="00982949"/>
    <w:p w14:paraId="419E9F70" w14:textId="77777777" w:rsidR="00982949" w:rsidRDefault="00982949" w:rsidP="00982949"/>
    <w:p w14:paraId="7D5752A4" w14:textId="77777777" w:rsidR="00982949" w:rsidRDefault="00982949" w:rsidP="00982949"/>
    <w:p w14:paraId="1A0A5E4F" w14:textId="77777777" w:rsidR="00982949" w:rsidRDefault="00982949" w:rsidP="00982949"/>
    <w:p w14:paraId="1AD0B293" w14:textId="77777777" w:rsidR="00982949" w:rsidRDefault="00982949" w:rsidP="00982949"/>
    <w:p w14:paraId="535F7BE1" w14:textId="77777777" w:rsidR="00982949" w:rsidRDefault="00982949" w:rsidP="00982949"/>
    <w:p w14:paraId="32EBCEDE" w14:textId="77777777" w:rsidR="003C764D" w:rsidRDefault="003C764D" w:rsidP="00982949"/>
    <w:p w14:paraId="1B6BEA4D" w14:textId="77777777" w:rsidR="003C764D" w:rsidRDefault="003C764D" w:rsidP="00982949"/>
    <w:p w14:paraId="160842AC" w14:textId="54C70E77" w:rsidR="003C764D" w:rsidRDefault="003C764D" w:rsidP="003C764D">
      <w:pPr>
        <w:jc w:val="center"/>
        <w:rPr>
          <w:b/>
        </w:rPr>
      </w:pPr>
      <w:r>
        <w:rPr>
          <w:b/>
        </w:rPr>
        <w:t>Chapter 1-Glossary Terms</w:t>
      </w:r>
    </w:p>
    <w:p w14:paraId="7B7B8D73" w14:textId="77777777" w:rsidR="003C764D" w:rsidRDefault="003C764D" w:rsidP="003C764D">
      <w:pPr>
        <w:rPr>
          <w:b/>
        </w:rPr>
      </w:pPr>
    </w:p>
    <w:p w14:paraId="55F28AE3" w14:textId="0F2783D5" w:rsidR="003C764D" w:rsidRDefault="003C764D" w:rsidP="003C764D">
      <w:r>
        <w:rPr>
          <w:b/>
        </w:rPr>
        <w:t xml:space="preserve">Accounting: </w:t>
      </w:r>
      <w:r>
        <w:t>The process of identifying, recording, and communicating the economic events of a business to interested users of the information.</w:t>
      </w:r>
    </w:p>
    <w:p w14:paraId="4894CA73" w14:textId="6AD88A1B" w:rsidR="003C764D" w:rsidRDefault="003C764D" w:rsidP="003C764D">
      <w:r w:rsidRPr="003C764D">
        <w:rPr>
          <w:b/>
        </w:rPr>
        <w:t>Accounting Equation</w:t>
      </w:r>
      <w:r>
        <w:t>: A=L+OE</w:t>
      </w:r>
    </w:p>
    <w:p w14:paraId="79F944FD" w14:textId="654133E6" w:rsidR="003C764D" w:rsidRDefault="003C764D" w:rsidP="003C764D">
      <w:r>
        <w:rPr>
          <w:b/>
        </w:rPr>
        <w:t xml:space="preserve">Annual Report: </w:t>
      </w:r>
      <w:r>
        <w:t>A report prepared by management that presents financial and nonfinancial information.</w:t>
      </w:r>
    </w:p>
    <w:p w14:paraId="2BD6A9EA" w14:textId="047F7736" w:rsidR="003C764D" w:rsidRDefault="003C764D" w:rsidP="003C764D">
      <w:r>
        <w:rPr>
          <w:b/>
        </w:rPr>
        <w:t xml:space="preserve">Assets: </w:t>
      </w:r>
      <w:r>
        <w:t>The resources owned or controlled by a business that provide future economic benefits.</w:t>
      </w:r>
    </w:p>
    <w:p w14:paraId="315E2A09" w14:textId="4193414F" w:rsidR="003C764D" w:rsidRDefault="003C764D" w:rsidP="003C764D">
      <w:r>
        <w:rPr>
          <w:b/>
        </w:rPr>
        <w:t xml:space="preserve">Corporation: </w:t>
      </w:r>
      <w:r>
        <w:t>A business organized as a separate legal entity having ownership divided into transferable shares held by shareholders.</w:t>
      </w:r>
    </w:p>
    <w:p w14:paraId="72F4C0CB" w14:textId="493D3C4E" w:rsidR="003C764D" w:rsidRDefault="003C764D" w:rsidP="003C764D">
      <w:r>
        <w:rPr>
          <w:b/>
        </w:rPr>
        <w:t xml:space="preserve">Deficit: </w:t>
      </w:r>
      <w:r>
        <w:t>A Negative balance in retained earnings as a result of accumulated losses from the prior and current periods exceed the profits.</w:t>
      </w:r>
    </w:p>
    <w:p w14:paraId="4D3F568D" w14:textId="560B6BB7" w:rsidR="003C764D" w:rsidRDefault="003C764D" w:rsidP="003C764D">
      <w:r>
        <w:rPr>
          <w:b/>
        </w:rPr>
        <w:t xml:space="preserve">Dividends: </w:t>
      </w:r>
      <w:r>
        <w:t>The distribution of retained earnings from a corporation to its shareholders, often in the form of cash.</w:t>
      </w:r>
    </w:p>
    <w:p w14:paraId="7E8882B6" w14:textId="3684C5C7" w:rsidR="003C764D" w:rsidRDefault="003C764D" w:rsidP="003C764D">
      <w:r>
        <w:rPr>
          <w:b/>
        </w:rPr>
        <w:t xml:space="preserve">Expenses: </w:t>
      </w:r>
      <w:r>
        <w:t>The cost of assets consumed or services used in ongoing operations to generate revenue.</w:t>
      </w:r>
    </w:p>
    <w:p w14:paraId="3C2019A6" w14:textId="68307F8D" w:rsidR="003C764D" w:rsidRDefault="003C764D" w:rsidP="003C764D">
      <w:r>
        <w:rPr>
          <w:b/>
        </w:rPr>
        <w:t xml:space="preserve">Financing Activities: </w:t>
      </w:r>
      <w:r>
        <w:t>activities that include (1) borrowing (or repaying) cash to lenders, or (2) issuing (or reacquiring) shares or paying dividends to investors.</w:t>
      </w:r>
    </w:p>
    <w:p w14:paraId="1E42CD98" w14:textId="24F99A51" w:rsidR="003C764D" w:rsidRDefault="003C764D" w:rsidP="003C764D">
      <w:r>
        <w:rPr>
          <w:b/>
        </w:rPr>
        <w:t xml:space="preserve">Fiscal year: </w:t>
      </w:r>
      <w:r>
        <w:t xml:space="preserve">An accounting period that is 1 </w:t>
      </w:r>
      <w:proofErr w:type="gramStart"/>
      <w:r>
        <w:t>year long</w:t>
      </w:r>
      <w:proofErr w:type="gramEnd"/>
      <w:r>
        <w:t>.</w:t>
      </w:r>
    </w:p>
    <w:p w14:paraId="5FD90DF7" w14:textId="52570A58" w:rsidR="003C764D" w:rsidRDefault="003C764D" w:rsidP="003C764D">
      <w:r>
        <w:rPr>
          <w:b/>
        </w:rPr>
        <w:t xml:space="preserve">GAAP: </w:t>
      </w:r>
      <w:r>
        <w:t xml:space="preserve">A general guide, having substantial authoritative </w:t>
      </w:r>
      <w:proofErr w:type="gramStart"/>
      <w:r>
        <w:t>support, that</w:t>
      </w:r>
      <w:proofErr w:type="gramEnd"/>
      <w:r>
        <w:t xml:space="preserve"> describes how economic events should be recorded and reported for financial reporting purposes.</w:t>
      </w:r>
    </w:p>
    <w:p w14:paraId="23ECE698" w14:textId="3BF05B9D" w:rsidR="003C764D" w:rsidRDefault="003C764D" w:rsidP="003C764D">
      <w:r>
        <w:rPr>
          <w:b/>
        </w:rPr>
        <w:t xml:space="preserve">Income Statement: </w:t>
      </w:r>
      <w:r>
        <w:t xml:space="preserve">(statement of earnings) </w:t>
      </w:r>
      <w:proofErr w:type="gramStart"/>
      <w:r>
        <w:t>Presents</w:t>
      </w:r>
      <w:proofErr w:type="gramEnd"/>
      <w:r>
        <w:t xml:space="preserve"> the revenues/expenses and resulting profit/loss for a company for a specific period of time.</w:t>
      </w:r>
    </w:p>
    <w:p w14:paraId="2E70E43A" w14:textId="4BBC85AF" w:rsidR="003C764D" w:rsidRDefault="003C764D" w:rsidP="003C764D">
      <w:r>
        <w:rPr>
          <w:b/>
        </w:rPr>
        <w:t xml:space="preserve">Investing Activities: </w:t>
      </w:r>
      <w:r>
        <w:t>activities that include purchasing and disposing of long-lived assets such as property, plant, and equipment and long-term investments.</w:t>
      </w:r>
    </w:p>
    <w:p w14:paraId="445DE3A0" w14:textId="50C024E7" w:rsidR="003C764D" w:rsidRDefault="003C764D" w:rsidP="003C764D">
      <w:r>
        <w:rPr>
          <w:b/>
        </w:rPr>
        <w:t xml:space="preserve">Liabilities: </w:t>
      </w:r>
      <w:r>
        <w:t>The debts and obligations of a business.</w:t>
      </w:r>
    </w:p>
    <w:p w14:paraId="26E59635" w14:textId="5EF9D831" w:rsidR="003C764D" w:rsidRDefault="003C764D" w:rsidP="003C764D">
      <w:r>
        <w:rPr>
          <w:b/>
        </w:rPr>
        <w:t xml:space="preserve">Loss: </w:t>
      </w:r>
      <w:r>
        <w:t>Expenses are more than revenues.</w:t>
      </w:r>
    </w:p>
    <w:p w14:paraId="58480BCF" w14:textId="5F83F1FA" w:rsidR="003C764D" w:rsidRDefault="003C764D" w:rsidP="003C764D">
      <w:r>
        <w:rPr>
          <w:b/>
        </w:rPr>
        <w:t xml:space="preserve">Operating activities: </w:t>
      </w:r>
      <w:r>
        <w:t>activities that result from day-to-day operations and include revenues and expenses and related accounts such as receivables, supplies, inventory, and payables.</w:t>
      </w:r>
    </w:p>
    <w:p w14:paraId="22F30141" w14:textId="49814B2D" w:rsidR="003C764D" w:rsidRDefault="003C764D" w:rsidP="003C764D">
      <w:r>
        <w:rPr>
          <w:b/>
        </w:rPr>
        <w:t xml:space="preserve">Partnership: </w:t>
      </w:r>
      <w:r>
        <w:t>A business by more than one person.</w:t>
      </w:r>
    </w:p>
    <w:p w14:paraId="77B3D47B" w14:textId="474A5825" w:rsidR="003C764D" w:rsidRDefault="003C764D" w:rsidP="003C764D">
      <w:r>
        <w:rPr>
          <w:b/>
        </w:rPr>
        <w:t xml:space="preserve">Profit: </w:t>
      </w:r>
      <w:r>
        <w:t>Revenues are more than expenses.</w:t>
      </w:r>
    </w:p>
    <w:p w14:paraId="6C27A0A2" w14:textId="52F1A295" w:rsidR="003C764D" w:rsidRDefault="003C764D" w:rsidP="003C764D">
      <w:r>
        <w:rPr>
          <w:b/>
        </w:rPr>
        <w:t xml:space="preserve">Proprietorship: </w:t>
      </w:r>
      <w:r>
        <w:t>A business owned by one person.</w:t>
      </w:r>
    </w:p>
    <w:p w14:paraId="2E0A7CA0" w14:textId="134EAD3F" w:rsidR="003C764D" w:rsidRDefault="003C764D" w:rsidP="003C764D">
      <w:r>
        <w:rPr>
          <w:b/>
        </w:rPr>
        <w:t xml:space="preserve">Reporting Entity Concept: </w:t>
      </w:r>
      <w:r>
        <w:t xml:space="preserve">The concept that economic activity </w:t>
      </w:r>
      <w:r w:rsidR="007020E0">
        <w:t>that can be identified with a particular company must be kept separate and distinct from the activities of the owner's and of all other economic entities.</w:t>
      </w:r>
    </w:p>
    <w:p w14:paraId="735FA95B" w14:textId="2B3C7319" w:rsidR="007020E0" w:rsidRDefault="007020E0" w:rsidP="003C764D">
      <w:r>
        <w:rPr>
          <w:b/>
        </w:rPr>
        <w:t xml:space="preserve">Retained earnings: </w:t>
      </w:r>
      <w:r>
        <w:t>The amount of accumulated profit (less losses, if any), from the prior and current periods, that has been kept in the corporation for future use and not distributed to shareholders as dividends.</w:t>
      </w:r>
    </w:p>
    <w:p w14:paraId="0CA0AE99" w14:textId="44F716FF" w:rsidR="007020E0" w:rsidRDefault="007020E0" w:rsidP="003C764D">
      <w:r>
        <w:rPr>
          <w:b/>
        </w:rPr>
        <w:t xml:space="preserve">Revenues: </w:t>
      </w:r>
      <w:r>
        <w:t xml:space="preserve">(income) </w:t>
      </w:r>
      <w:proofErr w:type="gramStart"/>
      <w:r>
        <w:t>The</w:t>
      </w:r>
      <w:proofErr w:type="gramEnd"/>
      <w:r>
        <w:t xml:space="preserve"> economic resources that result from the operating activities of a business, such as the sale of a product or provision of a service.</w:t>
      </w:r>
    </w:p>
    <w:p w14:paraId="49185163" w14:textId="681259AD" w:rsidR="007020E0" w:rsidRDefault="007020E0" w:rsidP="003C764D">
      <w:r>
        <w:rPr>
          <w:b/>
        </w:rPr>
        <w:t xml:space="preserve">Share Capital: </w:t>
      </w:r>
      <w:r>
        <w:t>Shares representing the ownership interest in a corporation. If only one class of shares exists, it is known as common shares.</w:t>
      </w:r>
    </w:p>
    <w:p w14:paraId="23073AC9" w14:textId="7DB84A2F" w:rsidR="007020E0" w:rsidRDefault="007020E0" w:rsidP="003C764D">
      <w:r>
        <w:rPr>
          <w:b/>
        </w:rPr>
        <w:t xml:space="preserve">Shareholder's Equity: </w:t>
      </w:r>
      <w:r>
        <w:t>The shareholder's claim on total assets, represented by the investments of the shareholders (share capital) and undisturbed earnings (retained earnings) generated by the company.</w:t>
      </w:r>
    </w:p>
    <w:p w14:paraId="2202DB98" w14:textId="130CD007" w:rsidR="007020E0" w:rsidRDefault="007020E0" w:rsidP="003C764D">
      <w:r>
        <w:rPr>
          <w:b/>
        </w:rPr>
        <w:t xml:space="preserve">Statement of Cash Flows: </w:t>
      </w:r>
      <w:r>
        <w:t>A financial statement that provides information about the cash inflows (receipts) and cash outflows (payments) for a specific period of time.</w:t>
      </w:r>
    </w:p>
    <w:p w14:paraId="7560864B" w14:textId="59D433BC" w:rsidR="007020E0" w:rsidRDefault="007020E0" w:rsidP="003C764D">
      <w:r>
        <w:rPr>
          <w:b/>
        </w:rPr>
        <w:t xml:space="preserve">Statement of changes in equity: </w:t>
      </w:r>
      <w:r>
        <w:t>A financial statement that summarizes the change in total shareholder's equity, as well as each component of shareholder's equity for a specific period of time.</w:t>
      </w:r>
    </w:p>
    <w:p w14:paraId="50E39E2F" w14:textId="14A6A313" w:rsidR="003C764D" w:rsidRPr="007020E0" w:rsidRDefault="007020E0" w:rsidP="003C764D">
      <w:r>
        <w:rPr>
          <w:b/>
        </w:rPr>
        <w:t xml:space="preserve">Statement of financial position (balance sheet): </w:t>
      </w:r>
      <w:r>
        <w:t>A financial statement that reports the assets, liabilities, and shareholder's equity at a specific date.</w:t>
      </w:r>
    </w:p>
    <w:p w14:paraId="4738575A" w14:textId="77777777" w:rsidR="003C764D" w:rsidRPr="003C764D" w:rsidRDefault="003C764D" w:rsidP="003C764D">
      <w:pPr>
        <w:rPr>
          <w:b/>
        </w:rPr>
      </w:pPr>
    </w:p>
    <w:p w14:paraId="112055B6" w14:textId="77777777" w:rsidR="00982949" w:rsidRDefault="00982949" w:rsidP="00982949">
      <w:pPr>
        <w:jc w:val="center"/>
        <w:rPr>
          <w:b/>
        </w:rPr>
      </w:pPr>
      <w:r>
        <w:rPr>
          <w:b/>
        </w:rPr>
        <w:t>Chapter 2</w:t>
      </w:r>
    </w:p>
    <w:p w14:paraId="2084DAF8" w14:textId="77777777" w:rsidR="00982949" w:rsidRDefault="00982949" w:rsidP="00982949"/>
    <w:p w14:paraId="23D12A3F" w14:textId="77777777" w:rsidR="00982949" w:rsidRDefault="00982949" w:rsidP="00982949">
      <w:pPr>
        <w:rPr>
          <w:b/>
        </w:rPr>
      </w:pPr>
      <w:r>
        <w:rPr>
          <w:b/>
        </w:rPr>
        <w:t>Assets</w:t>
      </w:r>
    </w:p>
    <w:p w14:paraId="2A4E77AC" w14:textId="77777777" w:rsidR="00982949" w:rsidRDefault="00982949" w:rsidP="00982949">
      <w:r>
        <w:t xml:space="preserve">-Are the resources that a company owns or controls that will provide future economic </w:t>
      </w:r>
      <w:proofErr w:type="gramStart"/>
      <w:r>
        <w:t>benefits.</w:t>
      </w:r>
      <w:proofErr w:type="gramEnd"/>
    </w:p>
    <w:p w14:paraId="1F51D196" w14:textId="77777777" w:rsidR="00982949" w:rsidRPr="00972C42" w:rsidRDefault="00982949" w:rsidP="00982949">
      <w:pPr>
        <w:rPr>
          <w:i/>
          <w:u w:val="single"/>
        </w:rPr>
      </w:pPr>
      <w:r w:rsidRPr="00972C42">
        <w:rPr>
          <w:i/>
          <w:u w:val="single"/>
        </w:rPr>
        <w:t>Current Assets</w:t>
      </w:r>
    </w:p>
    <w:p w14:paraId="20E221A4" w14:textId="77777777" w:rsidR="00982949" w:rsidRDefault="00982949" w:rsidP="00982949">
      <w:r>
        <w:t>-Assets that are expected to be converted into cash or will be sold or used up within one year of the company's financial statement date or its operating cycle.</w:t>
      </w:r>
    </w:p>
    <w:p w14:paraId="1E314242" w14:textId="77777777" w:rsidR="00982949" w:rsidRDefault="00982949" w:rsidP="00982949">
      <w:r>
        <w:rPr>
          <w:i/>
        </w:rPr>
        <w:t xml:space="preserve">Operating Cycle: </w:t>
      </w:r>
      <w:r>
        <w:t>the average time it takes to go from cash to cash in producing revenue.</w:t>
      </w:r>
    </w:p>
    <w:p w14:paraId="62C7A1DC" w14:textId="77777777" w:rsidR="00982949" w:rsidRDefault="00982949" w:rsidP="00982949">
      <w:r>
        <w:rPr>
          <w:i/>
        </w:rPr>
        <w:t xml:space="preserve">Shot-term investments: </w:t>
      </w:r>
      <w:r>
        <w:t>Investments in debt securities (ex. bonds of another company) or equity securities (ex. shares of another company) that are held in hopes of generating interest income and/or gains from profitable resale in the near term.</w:t>
      </w:r>
    </w:p>
    <w:p w14:paraId="1F99647E" w14:textId="77777777" w:rsidR="00982949" w:rsidRDefault="00982949" w:rsidP="00982949">
      <w:r>
        <w:rPr>
          <w:i/>
        </w:rPr>
        <w:t xml:space="preserve">Accounts Receivables: </w:t>
      </w:r>
      <w:r>
        <w:t xml:space="preserve">amounts owed to </w:t>
      </w:r>
      <w:proofErr w:type="spellStart"/>
      <w:r>
        <w:t>teh</w:t>
      </w:r>
      <w:proofErr w:type="spellEnd"/>
      <w:r>
        <w:t xml:space="preserve"> company for interest, sales tax, rent, and like items.</w:t>
      </w:r>
    </w:p>
    <w:p w14:paraId="5AB0FB02" w14:textId="77777777" w:rsidR="00982949" w:rsidRDefault="00982949" w:rsidP="00982949">
      <w:proofErr w:type="gramStart"/>
      <w:r>
        <w:rPr>
          <w:i/>
        </w:rPr>
        <w:t>notes</w:t>
      </w:r>
      <w:proofErr w:type="gramEnd"/>
      <w:r>
        <w:rPr>
          <w:i/>
        </w:rPr>
        <w:t xml:space="preserve"> receivable: </w:t>
      </w:r>
      <w:r>
        <w:t>amounts owed to the company by customers or others that are supported by a written promise to repay.</w:t>
      </w:r>
    </w:p>
    <w:p w14:paraId="529A4F45" w14:textId="77777777" w:rsidR="00982949" w:rsidRDefault="00982949" w:rsidP="00982949">
      <w:r>
        <w:rPr>
          <w:i/>
        </w:rPr>
        <w:t xml:space="preserve">Inventory: </w:t>
      </w:r>
      <w:r>
        <w:t>refers to goods held for sale to customers.</w:t>
      </w:r>
    </w:p>
    <w:p w14:paraId="04DFF837" w14:textId="77777777" w:rsidR="00982949" w:rsidRDefault="00982949" w:rsidP="00982949">
      <w:r>
        <w:rPr>
          <w:i/>
        </w:rPr>
        <w:t xml:space="preserve">Supplies: </w:t>
      </w:r>
      <w:r>
        <w:t xml:space="preserve">Include </w:t>
      </w:r>
      <w:r w:rsidR="00972C42">
        <w:t>consumable items like office supplies.</w:t>
      </w:r>
    </w:p>
    <w:p w14:paraId="1F4209E8" w14:textId="77777777" w:rsidR="00972C42" w:rsidRDefault="00972C42" w:rsidP="00982949">
      <w:r>
        <w:rPr>
          <w:i/>
        </w:rPr>
        <w:t xml:space="preserve">Prepaid expenses: </w:t>
      </w:r>
      <w:r>
        <w:t>represent the cost of things like rent and insurance paid in advance of use.</w:t>
      </w:r>
    </w:p>
    <w:p w14:paraId="4382DE66" w14:textId="77777777" w:rsidR="00972C42" w:rsidRDefault="00972C42" w:rsidP="00982949">
      <w:pPr>
        <w:rPr>
          <w:i/>
          <w:u w:val="single"/>
        </w:rPr>
      </w:pPr>
      <w:r>
        <w:rPr>
          <w:i/>
          <w:u w:val="single"/>
        </w:rPr>
        <w:t>Non-current Assets</w:t>
      </w:r>
    </w:p>
    <w:p w14:paraId="0E9AD616" w14:textId="77777777" w:rsidR="00972C42" w:rsidRDefault="00972C42" w:rsidP="00982949">
      <w:r>
        <w:t>-</w:t>
      </w:r>
      <w:proofErr w:type="gramStart"/>
      <w:r>
        <w:t>Are not expected to be converted into cash, sold, or</w:t>
      </w:r>
      <w:proofErr w:type="gramEnd"/>
      <w:r>
        <w:t xml:space="preserve"> used up by the business within one year of the financial statement date or its operating cycle.</w:t>
      </w:r>
    </w:p>
    <w:p w14:paraId="6513B41A" w14:textId="77777777" w:rsidR="00972C42" w:rsidRDefault="00972C42" w:rsidP="00982949">
      <w:r>
        <w:rPr>
          <w:i/>
        </w:rPr>
        <w:t xml:space="preserve">Long-term investments: </w:t>
      </w:r>
      <w:r>
        <w:t>include (1) multi-year investments in debt securities that management intends to hold to earn interest, and (2) equity securities of other companies that management plans to hold for many years to generate investment revenues or for strategic reasons.</w:t>
      </w:r>
    </w:p>
    <w:p w14:paraId="3FF1266F" w14:textId="77777777" w:rsidR="00972C42" w:rsidRDefault="00972C42" w:rsidP="00982949">
      <w:r>
        <w:rPr>
          <w:i/>
        </w:rPr>
        <w:t xml:space="preserve">Property, Plan, and Equipment: </w:t>
      </w:r>
      <w:r>
        <w:t>tangible assets with relatively long useful lives that are currently being used in operating the business.</w:t>
      </w:r>
    </w:p>
    <w:p w14:paraId="215C33C3" w14:textId="77777777" w:rsidR="00972C42" w:rsidRDefault="00972C42" w:rsidP="00982949">
      <w:r>
        <w:tab/>
        <w:t xml:space="preserve">-Have estimated useful lives over which they are estimated to generate revenues. </w:t>
      </w:r>
      <w:proofErr w:type="gramStart"/>
      <w:r>
        <w:t>Because these assets benefit future periods, their revenues.</w:t>
      </w:r>
      <w:proofErr w:type="gramEnd"/>
      <w:r>
        <w:t xml:space="preserve"> Because these assets benefit future periods, their cost is allocated over time (their estimated useful lives) through a process called depreciation.</w:t>
      </w:r>
    </w:p>
    <w:p w14:paraId="693A8599" w14:textId="77777777" w:rsidR="00972C42" w:rsidRDefault="00972C42" w:rsidP="00982949">
      <w:r>
        <w:rPr>
          <w:i/>
        </w:rPr>
        <w:t xml:space="preserve">Intangible assets: </w:t>
      </w:r>
      <w:r>
        <w:t>non currently assets that do not have physical substance and that represent a privilege or a right granted to, or held by, a company.</w:t>
      </w:r>
    </w:p>
    <w:p w14:paraId="05241C8C" w14:textId="77777777" w:rsidR="00972C42" w:rsidRDefault="00972C42" w:rsidP="00982949">
      <w:r>
        <w:tab/>
        <w:t xml:space="preserve">-Usually divided into two </w:t>
      </w:r>
      <w:proofErr w:type="spellStart"/>
      <w:r>
        <w:t>groups</w:t>
      </w:r>
      <w:proofErr w:type="gramStart"/>
      <w:r>
        <w:t>:those</w:t>
      </w:r>
      <w:proofErr w:type="spellEnd"/>
      <w:proofErr w:type="gramEnd"/>
      <w:r>
        <w:t xml:space="preserve"> with definite lives and those with indefinite lives.</w:t>
      </w:r>
    </w:p>
    <w:p w14:paraId="5567D1CB" w14:textId="77777777" w:rsidR="00972C42" w:rsidRDefault="00972C42" w:rsidP="00982949">
      <w:r>
        <w:rPr>
          <w:i/>
        </w:rPr>
        <w:t xml:space="preserve">Goodwill: </w:t>
      </w:r>
      <w:r>
        <w:t>is similar to intangible assets, it has no physical substance, but will generate future value.</w:t>
      </w:r>
    </w:p>
    <w:p w14:paraId="0AE835A9" w14:textId="77777777" w:rsidR="00972C42" w:rsidRDefault="00972C42" w:rsidP="00982949"/>
    <w:p w14:paraId="095F50DE" w14:textId="77777777" w:rsidR="00972C42" w:rsidRDefault="00972C42" w:rsidP="00982949">
      <w:pPr>
        <w:rPr>
          <w:b/>
        </w:rPr>
      </w:pPr>
      <w:r>
        <w:rPr>
          <w:b/>
        </w:rPr>
        <w:t>Liabilities</w:t>
      </w:r>
    </w:p>
    <w:p w14:paraId="28ADF82B" w14:textId="77777777" w:rsidR="00972C42" w:rsidRDefault="00972C42" w:rsidP="00982949">
      <w:r>
        <w:t xml:space="preserve">-Are obligations that result from past </w:t>
      </w:r>
      <w:proofErr w:type="gramStart"/>
      <w:r>
        <w:t>transactions.</w:t>
      </w:r>
      <w:proofErr w:type="gramEnd"/>
    </w:p>
    <w:p w14:paraId="351640D8" w14:textId="77777777" w:rsidR="00972C42" w:rsidRDefault="00972C42" w:rsidP="00982949"/>
    <w:p w14:paraId="31C2734A" w14:textId="77777777" w:rsidR="00972C42" w:rsidRDefault="00972C42" w:rsidP="00982949"/>
    <w:p w14:paraId="0BCDA90A" w14:textId="77777777" w:rsidR="00972C42" w:rsidRDefault="00972C42" w:rsidP="00982949">
      <w:pPr>
        <w:rPr>
          <w:i/>
          <w:u w:val="single"/>
        </w:rPr>
      </w:pPr>
      <w:r>
        <w:rPr>
          <w:i/>
          <w:u w:val="single"/>
        </w:rPr>
        <w:t>Current Liabilities</w:t>
      </w:r>
    </w:p>
    <w:p w14:paraId="6BDA9F39" w14:textId="77777777" w:rsidR="00972C42" w:rsidRDefault="00972C42" w:rsidP="00982949">
      <w:r>
        <w:t>-Obligations that are to be paid or settled within one year of the company's statement date or its operating cycle.</w:t>
      </w:r>
    </w:p>
    <w:p w14:paraId="3D1B4F8F" w14:textId="77777777" w:rsidR="00972C42" w:rsidRDefault="00972C42" w:rsidP="00982949">
      <w:r>
        <w:rPr>
          <w:i/>
        </w:rPr>
        <w:t xml:space="preserve">Bank indebtedness: </w:t>
      </w:r>
      <w:r>
        <w:t>a short-term loan from a bank typically occurring when a company uses an operating line of credit to cover cash shortfalls.</w:t>
      </w:r>
    </w:p>
    <w:p w14:paraId="5BC7F28B" w14:textId="77777777" w:rsidR="00972C42" w:rsidRDefault="00972C42" w:rsidP="00982949">
      <w:r>
        <w:rPr>
          <w:i/>
        </w:rPr>
        <w:t xml:space="preserve">Accounts payable: </w:t>
      </w:r>
      <w:r>
        <w:t>represents amounts owed by the company to suppliers for purchases made on credit.</w:t>
      </w:r>
    </w:p>
    <w:p w14:paraId="20B0B748" w14:textId="77777777" w:rsidR="00972C42" w:rsidRDefault="00972C42" w:rsidP="00982949">
      <w:r>
        <w:rPr>
          <w:i/>
        </w:rPr>
        <w:t xml:space="preserve">Accrued Liabilities: </w:t>
      </w:r>
      <w:r>
        <w:t xml:space="preserve">amounts owed by the company for salaries, </w:t>
      </w:r>
      <w:r w:rsidR="00023EE3">
        <w:t>interested</w:t>
      </w:r>
      <w:r>
        <w:t>, sales, tax, rent, income tax, like items.</w:t>
      </w:r>
    </w:p>
    <w:p w14:paraId="36741781" w14:textId="77777777" w:rsidR="00972C42" w:rsidRDefault="00972C42" w:rsidP="00982949">
      <w:r>
        <w:rPr>
          <w:i/>
        </w:rPr>
        <w:t xml:space="preserve">Notes payable: </w:t>
      </w:r>
      <w:r w:rsidR="00023EE3">
        <w:t>amounts owed, often to banks but also to suppliers or others, that are supported by a written promise to repay.</w:t>
      </w:r>
    </w:p>
    <w:p w14:paraId="1EB67B3E" w14:textId="77777777" w:rsidR="00023EE3" w:rsidRDefault="00023EE3" w:rsidP="00982949">
      <w:pPr>
        <w:rPr>
          <w:i/>
        </w:rPr>
      </w:pPr>
      <w:r>
        <w:tab/>
        <w:t xml:space="preserve">-The portion of the payment due to be made within the current year is classified as current </w:t>
      </w:r>
      <w:r>
        <w:rPr>
          <w:i/>
        </w:rPr>
        <w:t xml:space="preserve">maturities of </w:t>
      </w:r>
      <w:proofErr w:type="gramStart"/>
      <w:r>
        <w:rPr>
          <w:i/>
        </w:rPr>
        <w:t>long term</w:t>
      </w:r>
      <w:proofErr w:type="gramEnd"/>
      <w:r>
        <w:rPr>
          <w:i/>
        </w:rPr>
        <w:t xml:space="preserve"> debt.</w:t>
      </w:r>
    </w:p>
    <w:p w14:paraId="59A2C905" w14:textId="77777777" w:rsidR="00023EE3" w:rsidRDefault="00023EE3" w:rsidP="00982949">
      <w:pPr>
        <w:rPr>
          <w:i/>
          <w:u w:val="single"/>
        </w:rPr>
      </w:pPr>
      <w:r>
        <w:rPr>
          <w:i/>
          <w:u w:val="single"/>
        </w:rPr>
        <w:t>Non-Current Liabilities</w:t>
      </w:r>
    </w:p>
    <w:p w14:paraId="5506BA4E" w14:textId="77777777" w:rsidR="00023EE3" w:rsidRDefault="00023EE3" w:rsidP="00982949">
      <w:r>
        <w:t xml:space="preserve">-Obligations that </w:t>
      </w:r>
      <w:proofErr w:type="gramStart"/>
      <w:r>
        <w:t>are expected to be paid or</w:t>
      </w:r>
      <w:proofErr w:type="gramEnd"/>
      <w:r>
        <w:t xml:space="preserve"> settled after one year are classified as a non-current liability.</w:t>
      </w:r>
    </w:p>
    <w:p w14:paraId="7E2614FA" w14:textId="77777777" w:rsidR="00023EE3" w:rsidRDefault="00023EE3" w:rsidP="00982949">
      <w:r>
        <w:rPr>
          <w:i/>
        </w:rPr>
        <w:t xml:space="preserve">Mortgages Payable: </w:t>
      </w:r>
      <w:r>
        <w:t>similar to long-term notes but have property.</w:t>
      </w:r>
    </w:p>
    <w:p w14:paraId="15FFC870" w14:textId="77777777" w:rsidR="00023EE3" w:rsidRDefault="00023EE3" w:rsidP="00982949">
      <w:r>
        <w:rPr>
          <w:i/>
        </w:rPr>
        <w:t xml:space="preserve">Bonds payable: </w:t>
      </w:r>
      <w:r>
        <w:t>used by large corporations and governments to borrow large sums of money.</w:t>
      </w:r>
    </w:p>
    <w:p w14:paraId="10B92FDB" w14:textId="77777777" w:rsidR="00023EE3" w:rsidRDefault="00023EE3" w:rsidP="00982949">
      <w:r>
        <w:rPr>
          <w:i/>
        </w:rPr>
        <w:t xml:space="preserve">Lease obligation: </w:t>
      </w:r>
      <w:r>
        <w:t>Include amounts to be paid in the future on long-term rental controls used for equipment or other properties.</w:t>
      </w:r>
    </w:p>
    <w:p w14:paraId="2B6D9CC2" w14:textId="77777777" w:rsidR="008762FF" w:rsidRDefault="00023EE3" w:rsidP="00982949">
      <w:r>
        <w:rPr>
          <w:i/>
        </w:rPr>
        <w:t xml:space="preserve">Pension and benefit obligations: </w:t>
      </w:r>
      <w:r>
        <w:t xml:space="preserve">amounts companies owe past and current </w:t>
      </w:r>
      <w:r w:rsidR="008762FF">
        <w:t>employees for retirement benefits.</w:t>
      </w:r>
    </w:p>
    <w:p w14:paraId="27237ACC" w14:textId="77777777" w:rsidR="008762FF" w:rsidRDefault="008762FF" w:rsidP="00982949">
      <w:r>
        <w:rPr>
          <w:i/>
        </w:rPr>
        <w:t xml:space="preserve">Deferred income tax liabilities: </w:t>
      </w:r>
      <w:r>
        <w:t>Represent income tax that is expected to be payable in a later year(s) when a company prepares its future corporate income return.</w:t>
      </w:r>
    </w:p>
    <w:p w14:paraId="172AA00E" w14:textId="77777777" w:rsidR="008762FF" w:rsidRDefault="008762FF" w:rsidP="00982949"/>
    <w:p w14:paraId="594AF88D" w14:textId="77777777" w:rsidR="008762FF" w:rsidRDefault="008762FF" w:rsidP="00982949">
      <w:pPr>
        <w:rPr>
          <w:b/>
        </w:rPr>
      </w:pPr>
      <w:r>
        <w:rPr>
          <w:b/>
        </w:rPr>
        <w:t>Shareholder's Equity</w:t>
      </w:r>
    </w:p>
    <w:p w14:paraId="2C2E0D4B" w14:textId="77777777" w:rsidR="008762FF" w:rsidRDefault="008762FF" w:rsidP="00982949">
      <w:pPr>
        <w:rPr>
          <w:u w:val="single"/>
        </w:rPr>
      </w:pPr>
      <w:r>
        <w:t xml:space="preserve">-Shareholders purchase shares in a company by investing cash. If preferred shares are issued in addition to common shares, the total of all classes of shares issued is classified as </w:t>
      </w:r>
      <w:r w:rsidRPr="008762FF">
        <w:rPr>
          <w:i/>
        </w:rPr>
        <w:t>share capital.</w:t>
      </w:r>
    </w:p>
    <w:p w14:paraId="7DC0C870" w14:textId="77777777" w:rsidR="008762FF" w:rsidRDefault="008762FF" w:rsidP="00982949">
      <w:pPr>
        <w:rPr>
          <w:i/>
          <w:u w:val="single"/>
        </w:rPr>
      </w:pPr>
      <w:r>
        <w:rPr>
          <w:i/>
          <w:u w:val="single"/>
        </w:rPr>
        <w:t>Retained Earnings</w:t>
      </w:r>
    </w:p>
    <w:p w14:paraId="67D67ADA" w14:textId="77777777" w:rsidR="008762FF" w:rsidRPr="008762FF" w:rsidRDefault="008762FF" w:rsidP="00982949">
      <w:r>
        <w:t>-The cumulative profits that have been retained for use in a company.</w:t>
      </w:r>
    </w:p>
    <w:p w14:paraId="2A33FB4D" w14:textId="77777777" w:rsidR="00023EE3" w:rsidRDefault="00023EE3" w:rsidP="00982949"/>
    <w:p w14:paraId="273C8759" w14:textId="77777777" w:rsidR="008762FF" w:rsidRDefault="008762FF" w:rsidP="00982949">
      <w:pPr>
        <w:rPr>
          <w:b/>
        </w:rPr>
      </w:pPr>
      <w:r>
        <w:rPr>
          <w:b/>
        </w:rPr>
        <w:t>Order of Liquidity</w:t>
      </w:r>
    </w:p>
    <w:p w14:paraId="58213B05" w14:textId="77777777" w:rsidR="008762FF" w:rsidRDefault="008762FF" w:rsidP="00982949">
      <w:r>
        <w:t>-Current Assets</w:t>
      </w:r>
    </w:p>
    <w:p w14:paraId="0DE218EB" w14:textId="77777777" w:rsidR="008762FF" w:rsidRDefault="008762FF" w:rsidP="00982949">
      <w:r>
        <w:t>-Non-current assets</w:t>
      </w:r>
    </w:p>
    <w:p w14:paraId="35E2AAA4" w14:textId="77777777" w:rsidR="008762FF" w:rsidRDefault="008762FF" w:rsidP="00982949">
      <w:r>
        <w:t>-Current liabilities</w:t>
      </w:r>
    </w:p>
    <w:p w14:paraId="53B9230E" w14:textId="77777777" w:rsidR="008762FF" w:rsidRDefault="008762FF" w:rsidP="00982949">
      <w:r>
        <w:t>-Non-current liabilities</w:t>
      </w:r>
    </w:p>
    <w:p w14:paraId="0082A2E3" w14:textId="77777777" w:rsidR="008762FF" w:rsidRDefault="008762FF" w:rsidP="00982949">
      <w:r>
        <w:t>-Shareholder's equity.</w:t>
      </w:r>
    </w:p>
    <w:p w14:paraId="2EAF86ED" w14:textId="77777777" w:rsidR="008762FF" w:rsidRDefault="008762FF" w:rsidP="00982949"/>
    <w:p w14:paraId="1ED80F3D" w14:textId="77777777" w:rsidR="008762FF" w:rsidRDefault="008762FF" w:rsidP="00982949">
      <w:pPr>
        <w:rPr>
          <w:b/>
        </w:rPr>
      </w:pPr>
      <w:r>
        <w:rPr>
          <w:b/>
        </w:rPr>
        <w:t>Order of reverse liquidity</w:t>
      </w:r>
    </w:p>
    <w:p w14:paraId="61CD4DAB" w14:textId="77777777" w:rsidR="008762FF" w:rsidRDefault="008762FF" w:rsidP="00982949">
      <w:r>
        <w:t>-Non-current assets</w:t>
      </w:r>
    </w:p>
    <w:p w14:paraId="1C298BA7" w14:textId="77777777" w:rsidR="008762FF" w:rsidRDefault="008762FF" w:rsidP="00982949">
      <w:r>
        <w:t>-Current assets</w:t>
      </w:r>
    </w:p>
    <w:p w14:paraId="00DF3E78" w14:textId="77777777" w:rsidR="008762FF" w:rsidRDefault="008762FF" w:rsidP="00982949">
      <w:r>
        <w:t>-Shareholder's equity</w:t>
      </w:r>
    </w:p>
    <w:p w14:paraId="0F6C28EF" w14:textId="77777777" w:rsidR="008762FF" w:rsidRDefault="008762FF" w:rsidP="00982949">
      <w:r>
        <w:t>-Non-current liabilities</w:t>
      </w:r>
    </w:p>
    <w:p w14:paraId="436B1A2A" w14:textId="77777777" w:rsidR="008762FF" w:rsidRDefault="008762FF" w:rsidP="00982949">
      <w:r>
        <w:t>-Current liabilities.</w:t>
      </w:r>
    </w:p>
    <w:p w14:paraId="7ED78B38" w14:textId="77777777" w:rsidR="008762FF" w:rsidRDefault="008762FF" w:rsidP="00982949">
      <w:pPr>
        <w:rPr>
          <w:b/>
        </w:rPr>
      </w:pPr>
      <w:r>
        <w:rPr>
          <w:b/>
        </w:rPr>
        <w:t>Using the Financial Statements</w:t>
      </w:r>
    </w:p>
    <w:p w14:paraId="2E04D04A" w14:textId="77777777" w:rsidR="008762FF" w:rsidRDefault="008762FF" w:rsidP="00982949">
      <w:r>
        <w:rPr>
          <w:i/>
        </w:rPr>
        <w:t xml:space="preserve">Radio analysis: </w:t>
      </w:r>
      <w:r>
        <w:t>expresses the relationships between selected items of financial statement data.</w:t>
      </w:r>
    </w:p>
    <w:p w14:paraId="09B784EC" w14:textId="77777777" w:rsidR="008762FF" w:rsidRDefault="008762FF" w:rsidP="008762FF">
      <w:pPr>
        <w:pStyle w:val="ListParagraph"/>
        <w:numPr>
          <w:ilvl w:val="0"/>
          <w:numId w:val="4"/>
        </w:numPr>
      </w:pPr>
      <w:proofErr w:type="spellStart"/>
      <w:r>
        <w:t>Intracompany</w:t>
      </w:r>
      <w:proofErr w:type="spellEnd"/>
      <w:r>
        <w:t xml:space="preserve"> comparison covering two years for the same company.</w:t>
      </w:r>
    </w:p>
    <w:p w14:paraId="607303A3" w14:textId="77777777" w:rsidR="008762FF" w:rsidRDefault="008762FF" w:rsidP="008762FF">
      <w:pPr>
        <w:pStyle w:val="ListParagraph"/>
        <w:numPr>
          <w:ilvl w:val="0"/>
          <w:numId w:val="4"/>
        </w:numPr>
      </w:pPr>
      <w:r>
        <w:t>Intercompany comparisons based on comparisons with a competitor in the same industry.</w:t>
      </w:r>
    </w:p>
    <w:p w14:paraId="375F5D01" w14:textId="77777777" w:rsidR="008762FF" w:rsidRDefault="008762FF" w:rsidP="008762FF">
      <w:pPr>
        <w:pStyle w:val="ListParagraph"/>
        <w:numPr>
          <w:ilvl w:val="0"/>
          <w:numId w:val="4"/>
        </w:numPr>
      </w:pPr>
      <w:r>
        <w:t>Industry average comparisons based on average ratios for particular industries.</w:t>
      </w:r>
    </w:p>
    <w:p w14:paraId="607FD291" w14:textId="77777777" w:rsidR="008762FF" w:rsidRDefault="008762FF" w:rsidP="008762FF"/>
    <w:p w14:paraId="22BDF166" w14:textId="77777777" w:rsidR="008762FF" w:rsidRDefault="008762FF" w:rsidP="008762FF">
      <w:r>
        <w:rPr>
          <w:i/>
        </w:rPr>
        <w:t xml:space="preserve">Liquidity ratios: </w:t>
      </w:r>
      <w:r>
        <w:t xml:space="preserve">measure a company's </w:t>
      </w:r>
      <w:r w:rsidR="00FB3193">
        <w:t>short-term</w:t>
      </w:r>
      <w:r>
        <w:t xml:space="preserve"> ability </w:t>
      </w:r>
      <w:proofErr w:type="gramStart"/>
      <w:r>
        <w:t xml:space="preserve">to </w:t>
      </w:r>
      <w:r w:rsidR="00FB3193">
        <w:t xml:space="preserve"> pay</w:t>
      </w:r>
      <w:proofErr w:type="gramEnd"/>
      <w:r w:rsidR="00FB3193">
        <w:t xml:space="preserve"> its maturing obligations and to meet unexpected needs for cash.</w:t>
      </w:r>
    </w:p>
    <w:p w14:paraId="6BE29F08" w14:textId="77777777" w:rsidR="00FB3193" w:rsidRDefault="00FB3193" w:rsidP="008762FF">
      <w:r>
        <w:rPr>
          <w:i/>
        </w:rPr>
        <w:t xml:space="preserve">Working capital: </w:t>
      </w:r>
      <w:r>
        <w:t>the difference between current assets and current liabilities.</w:t>
      </w:r>
    </w:p>
    <w:p w14:paraId="6FFBF2F5" w14:textId="77777777" w:rsidR="00FB3193" w:rsidRDefault="00FB3193" w:rsidP="008762FF">
      <w:r>
        <w:rPr>
          <w:i/>
        </w:rPr>
        <w:t xml:space="preserve">Current ratio: </w:t>
      </w:r>
      <w:r>
        <w:t>more dependable indicator of liquidity.</w:t>
      </w:r>
    </w:p>
    <w:p w14:paraId="2FA4A75A" w14:textId="77777777" w:rsidR="00FB3193" w:rsidRDefault="00FB3193" w:rsidP="008762FF">
      <w:r>
        <w:tab/>
        <w:t>-Divide current assets by current liabilities.</w:t>
      </w:r>
    </w:p>
    <w:p w14:paraId="5AB4F565" w14:textId="77777777" w:rsidR="00FB3193" w:rsidRDefault="00FB3193" w:rsidP="008762FF">
      <w:r>
        <w:rPr>
          <w:i/>
        </w:rPr>
        <w:t xml:space="preserve">Solvency ratios: </w:t>
      </w:r>
      <w:r>
        <w:t>measures a company's ability to survive over a long period of time.</w:t>
      </w:r>
    </w:p>
    <w:p w14:paraId="6B370B64" w14:textId="77777777" w:rsidR="00FB3193" w:rsidRDefault="00FB3193" w:rsidP="008762FF">
      <w:r>
        <w:rPr>
          <w:i/>
        </w:rPr>
        <w:t xml:space="preserve">Debt to total assets: </w:t>
      </w:r>
      <w:r>
        <w:t>one source of information about long-term debt paying ability.</w:t>
      </w:r>
    </w:p>
    <w:p w14:paraId="39BCE427" w14:textId="77777777" w:rsidR="00FB3193" w:rsidRDefault="00FB3193" w:rsidP="008762FF"/>
    <w:p w14:paraId="1E898A81" w14:textId="77777777" w:rsidR="00FB3193" w:rsidRDefault="00FB3193" w:rsidP="008762FF">
      <w:pPr>
        <w:rPr>
          <w:b/>
        </w:rPr>
      </w:pPr>
      <w:r>
        <w:rPr>
          <w:b/>
        </w:rPr>
        <w:t>Using the income statement</w:t>
      </w:r>
    </w:p>
    <w:p w14:paraId="1D9344A4" w14:textId="77777777" w:rsidR="00FB3193" w:rsidRDefault="00FB3193" w:rsidP="008762FF">
      <w:r>
        <w:t>-Reports how successful it is at generating profit from its sales.</w:t>
      </w:r>
    </w:p>
    <w:p w14:paraId="35BD0FE3" w14:textId="77777777" w:rsidR="00FB3193" w:rsidRDefault="00FB3193" w:rsidP="008762FF"/>
    <w:p w14:paraId="311735CE" w14:textId="77777777" w:rsidR="00FB3193" w:rsidRDefault="00FB3193" w:rsidP="008762FF">
      <w:pPr>
        <w:rPr>
          <w:b/>
        </w:rPr>
      </w:pPr>
      <w:r>
        <w:rPr>
          <w:b/>
        </w:rPr>
        <w:t>Profitability</w:t>
      </w:r>
    </w:p>
    <w:p w14:paraId="6277FE78" w14:textId="77777777" w:rsidR="00FB3193" w:rsidRDefault="00FB3193" w:rsidP="008762FF">
      <w:r>
        <w:rPr>
          <w:i/>
        </w:rPr>
        <w:t xml:space="preserve">Profitability ratios: </w:t>
      </w:r>
      <w:r>
        <w:t>measure a company's operating success for a specific period of time.</w:t>
      </w:r>
    </w:p>
    <w:p w14:paraId="306A2B3E" w14:textId="77777777" w:rsidR="00FB3193" w:rsidRDefault="00FB3193" w:rsidP="008762FF">
      <w:r>
        <w:rPr>
          <w:i/>
        </w:rPr>
        <w:t xml:space="preserve">Earnings per share (EPS): </w:t>
      </w:r>
      <w:r>
        <w:t>Measures the profit earned on each common share. Calculated by dividing the profit available to the common shareholders by the weighted average number of common shares.</w:t>
      </w:r>
    </w:p>
    <w:p w14:paraId="7409C7B5" w14:textId="77777777" w:rsidR="00FB3193" w:rsidRDefault="00FB3193" w:rsidP="008762FF">
      <w:r>
        <w:rPr>
          <w:i/>
        </w:rPr>
        <w:t xml:space="preserve">Price-earnings (P-E) ratio: </w:t>
      </w:r>
      <w:r>
        <w:t>a frequently quoted statistic that measures the ratios of the stock market price of each common share to its earnings per share.</w:t>
      </w:r>
    </w:p>
    <w:p w14:paraId="363F50F5" w14:textId="77777777" w:rsidR="00FB3193" w:rsidRDefault="00FB3193" w:rsidP="008762FF"/>
    <w:p w14:paraId="3611978E" w14:textId="77777777" w:rsidR="00FB3193" w:rsidRDefault="00FB3193" w:rsidP="008762FF">
      <w:pPr>
        <w:rPr>
          <w:b/>
        </w:rPr>
      </w:pPr>
      <w:r>
        <w:rPr>
          <w:b/>
        </w:rPr>
        <w:t>Framework for the preparation and presentation of financial statements</w:t>
      </w:r>
    </w:p>
    <w:p w14:paraId="5BEFE02D" w14:textId="77777777" w:rsidR="00FB3193" w:rsidRDefault="00FB3193" w:rsidP="008762FF">
      <w:pPr>
        <w:rPr>
          <w:i/>
          <w:u w:val="single"/>
        </w:rPr>
      </w:pPr>
      <w:r>
        <w:rPr>
          <w:i/>
          <w:u w:val="single"/>
        </w:rPr>
        <w:t>The standard-setting environment</w:t>
      </w:r>
    </w:p>
    <w:p w14:paraId="1C780407" w14:textId="77777777" w:rsidR="00FB3193" w:rsidRDefault="00FB3193" w:rsidP="008762FF">
      <w:r>
        <w:rPr>
          <w:i/>
        </w:rPr>
        <w:t xml:space="preserve">Conceptual framework: </w:t>
      </w:r>
      <w:r>
        <w:t>a coherent system of interrelated objective and fundamentals that can lead to consistent standards and that prescribes the nature, function, and limits of financial accounting statements.</w:t>
      </w:r>
    </w:p>
    <w:p w14:paraId="433F46AD" w14:textId="77777777" w:rsidR="00FB3193" w:rsidRDefault="00FB3193" w:rsidP="008762FF">
      <w:pPr>
        <w:rPr>
          <w:i/>
          <w:u w:val="single"/>
        </w:rPr>
      </w:pPr>
      <w:r>
        <w:rPr>
          <w:i/>
          <w:u w:val="single"/>
        </w:rPr>
        <w:t>Objective of Financial Reporting</w:t>
      </w:r>
    </w:p>
    <w:p w14:paraId="6D873549" w14:textId="77777777" w:rsidR="00FB3193" w:rsidRDefault="00FB3193" w:rsidP="008762FF">
      <w:r>
        <w:t>-Provide financial information about a company that is useful to existing and potential investors, lenders, and other creditors in making decisions about providing recourses to the company.</w:t>
      </w:r>
    </w:p>
    <w:p w14:paraId="77141492" w14:textId="77777777" w:rsidR="00FB3193" w:rsidRDefault="00FB3193" w:rsidP="008762FF">
      <w:pPr>
        <w:rPr>
          <w:i/>
        </w:rPr>
      </w:pPr>
      <w:r>
        <w:t xml:space="preserve">-Financial statements are prepared using the </w:t>
      </w:r>
      <w:r>
        <w:rPr>
          <w:i/>
        </w:rPr>
        <w:t>accrual basis of accounting.</w:t>
      </w:r>
    </w:p>
    <w:p w14:paraId="58662A56" w14:textId="77777777" w:rsidR="00FB3193" w:rsidRDefault="00FB3193" w:rsidP="008762FF">
      <w:pPr>
        <w:rPr>
          <w:i/>
          <w:u w:val="single"/>
        </w:rPr>
      </w:pPr>
      <w:r>
        <w:rPr>
          <w:i/>
          <w:u w:val="single"/>
        </w:rPr>
        <w:t>Qualitative Characteristics of Useful Financial Information</w:t>
      </w:r>
    </w:p>
    <w:p w14:paraId="62730479" w14:textId="77777777" w:rsidR="00FB3193" w:rsidRDefault="00FB3193" w:rsidP="008762FF">
      <w:pPr>
        <w:rPr>
          <w:i/>
        </w:rPr>
      </w:pPr>
      <w:r>
        <w:rPr>
          <w:i/>
        </w:rPr>
        <w:t>Fundamental Qualitative Characteristics</w:t>
      </w:r>
    </w:p>
    <w:p w14:paraId="717F90FD" w14:textId="77777777" w:rsidR="00FB3193" w:rsidRDefault="00FB3193" w:rsidP="00FB3193">
      <w:pPr>
        <w:pStyle w:val="ListParagraph"/>
        <w:numPr>
          <w:ilvl w:val="0"/>
          <w:numId w:val="5"/>
        </w:numPr>
      </w:pPr>
      <w:r>
        <w:t xml:space="preserve">Relevance </w:t>
      </w:r>
    </w:p>
    <w:p w14:paraId="45EA1D7D" w14:textId="77777777" w:rsidR="00FB3193" w:rsidRDefault="00FB3193" w:rsidP="00FB3193">
      <w:pPr>
        <w:pStyle w:val="ListParagraph"/>
        <w:numPr>
          <w:ilvl w:val="0"/>
          <w:numId w:val="5"/>
        </w:numPr>
      </w:pPr>
      <w:r>
        <w:t>Faithful Representations</w:t>
      </w:r>
    </w:p>
    <w:p w14:paraId="417A2DAF" w14:textId="77777777" w:rsidR="00FB3193" w:rsidRDefault="008D1821" w:rsidP="00FB3193">
      <w:r>
        <w:t>-A</w:t>
      </w:r>
      <w:r w:rsidR="00FB3193">
        <w:t>ccounting information has relevance if it will make a difference in users' decisions.</w:t>
      </w:r>
    </w:p>
    <w:p w14:paraId="07377449" w14:textId="77777777" w:rsidR="00FB3193" w:rsidRDefault="00FB3193" w:rsidP="00FB3193"/>
    <w:p w14:paraId="7574C299" w14:textId="77777777" w:rsidR="008D1821" w:rsidRDefault="008D1821" w:rsidP="00FB3193">
      <w:r>
        <w:rPr>
          <w:i/>
        </w:rPr>
        <w:t xml:space="preserve">Predictive value: </w:t>
      </w:r>
      <w:r>
        <w:t>helps users make predictions about future events.</w:t>
      </w:r>
    </w:p>
    <w:p w14:paraId="1B5A5C9F" w14:textId="77777777" w:rsidR="008D1821" w:rsidRDefault="008D1821" w:rsidP="00FB3193">
      <w:r>
        <w:rPr>
          <w:i/>
        </w:rPr>
        <w:t xml:space="preserve">Confirmatory value: </w:t>
      </w:r>
      <w:r>
        <w:t>if it helps users confirm or correct their previous predictions or expectations.</w:t>
      </w:r>
    </w:p>
    <w:p w14:paraId="74A00F1C" w14:textId="77777777" w:rsidR="008D1821" w:rsidRDefault="008D1821" w:rsidP="00FB3193">
      <w:r>
        <w:rPr>
          <w:i/>
        </w:rPr>
        <w:t xml:space="preserve">Materiality: </w:t>
      </w:r>
      <w:r>
        <w:t>info is considered material if its omission or misstatement could influence the decisions of users.</w:t>
      </w:r>
    </w:p>
    <w:p w14:paraId="3B708CB9" w14:textId="77777777" w:rsidR="008D1821" w:rsidRDefault="008D1821" w:rsidP="00FB3193"/>
    <w:p w14:paraId="67D3703E" w14:textId="77777777" w:rsidR="008D1821" w:rsidRDefault="008D1821" w:rsidP="00FB3193">
      <w:pPr>
        <w:rPr>
          <w:i/>
          <w:u w:val="single"/>
        </w:rPr>
      </w:pPr>
      <w:r>
        <w:rPr>
          <w:i/>
          <w:u w:val="single"/>
        </w:rPr>
        <w:t>Enhancing Qualitative Characteristics</w:t>
      </w:r>
    </w:p>
    <w:p w14:paraId="3585EEF7" w14:textId="77777777" w:rsidR="008D1821" w:rsidRDefault="008D1821" w:rsidP="003C7FA7">
      <w:pPr>
        <w:pStyle w:val="ListParagraph"/>
        <w:numPr>
          <w:ilvl w:val="0"/>
          <w:numId w:val="6"/>
        </w:numPr>
      </w:pPr>
      <w:r>
        <w:t>Comparability</w:t>
      </w:r>
      <w:r>
        <w:br/>
        <w:t>-Results when users can identify and understand similarities in, and differences among items.</w:t>
      </w:r>
      <w:r>
        <w:br/>
        <w:t>-When a company uses the same accounting principles and methods from year to year or when companies with similar circumstances use the same accounting period.</w:t>
      </w:r>
    </w:p>
    <w:p w14:paraId="6E2D378B" w14:textId="77777777" w:rsidR="008D1821" w:rsidRDefault="008D1821" w:rsidP="003C7FA7">
      <w:pPr>
        <w:pStyle w:val="ListParagraph"/>
        <w:numPr>
          <w:ilvl w:val="0"/>
          <w:numId w:val="6"/>
        </w:numPr>
      </w:pPr>
      <w:r>
        <w:t>Verifiability</w:t>
      </w:r>
      <w:r>
        <w:br/>
        <w:t xml:space="preserve">-can </w:t>
      </w:r>
      <w:proofErr w:type="gramStart"/>
      <w:r>
        <w:t>be</w:t>
      </w:r>
      <w:proofErr w:type="gramEnd"/>
      <w:r>
        <w:t xml:space="preserve"> determined by verifying on amount directly.</w:t>
      </w:r>
    </w:p>
    <w:p w14:paraId="57B8CA14" w14:textId="77777777" w:rsidR="008D1821" w:rsidRDefault="008D1821" w:rsidP="003C7FA7">
      <w:pPr>
        <w:pStyle w:val="ListParagraph"/>
        <w:numPr>
          <w:ilvl w:val="0"/>
          <w:numId w:val="6"/>
        </w:numPr>
      </w:pPr>
      <w:r>
        <w:t>Timeliness</w:t>
      </w:r>
      <w:r>
        <w:br/>
        <w:t>-For accounting info to be relevant, it must have timeliness.</w:t>
      </w:r>
    </w:p>
    <w:p w14:paraId="672D4166" w14:textId="77777777" w:rsidR="008D1821" w:rsidRDefault="008D1821" w:rsidP="003C7FA7">
      <w:pPr>
        <w:pStyle w:val="ListParagraph"/>
        <w:numPr>
          <w:ilvl w:val="0"/>
          <w:numId w:val="6"/>
        </w:numPr>
      </w:pPr>
      <w:r>
        <w:t>Understandability</w:t>
      </w:r>
      <w:r>
        <w:br/>
        <w:t>-Classified, characterized, and presented clearly and concisely.</w:t>
      </w:r>
    </w:p>
    <w:p w14:paraId="4E32C19E" w14:textId="77777777" w:rsidR="008D1821" w:rsidRDefault="008D1821" w:rsidP="008D1821"/>
    <w:p w14:paraId="0C3AA2E4" w14:textId="77777777" w:rsidR="008D1821" w:rsidRDefault="008D1821" w:rsidP="008D1821">
      <w:r>
        <w:rPr>
          <w:i/>
        </w:rPr>
        <w:t xml:space="preserve">Cost constraint: </w:t>
      </w:r>
      <w:r>
        <w:t>pervasive constraint that ensures that the information provided in financial reporting is greater than the cost of providing it.</w:t>
      </w:r>
    </w:p>
    <w:p w14:paraId="4087CC29" w14:textId="77777777" w:rsidR="008D1821" w:rsidRDefault="008D1821" w:rsidP="008D1821"/>
    <w:p w14:paraId="34B017BD" w14:textId="77777777" w:rsidR="008D1821" w:rsidRDefault="008D1821" w:rsidP="008D1821">
      <w:pPr>
        <w:rPr>
          <w:b/>
        </w:rPr>
      </w:pPr>
      <w:r>
        <w:rPr>
          <w:b/>
        </w:rPr>
        <w:t>Underlying Assumption</w:t>
      </w:r>
    </w:p>
    <w:p w14:paraId="628B7524" w14:textId="77777777" w:rsidR="008D1821" w:rsidRDefault="008D1821" w:rsidP="008D1821">
      <w:r>
        <w:rPr>
          <w:i/>
        </w:rPr>
        <w:t xml:space="preserve">Going concern assumption: </w:t>
      </w:r>
      <w:r>
        <w:t>assumes that a company will continue in operation for the foreseeable future.</w:t>
      </w:r>
    </w:p>
    <w:p w14:paraId="1B19CADC" w14:textId="77777777" w:rsidR="008D1821" w:rsidRDefault="008D1821" w:rsidP="008D1821">
      <w:r>
        <w:rPr>
          <w:i/>
        </w:rPr>
        <w:t xml:space="preserve">Cost basis of accounting: </w:t>
      </w:r>
      <w:r>
        <w:t>states that assets and liabilities should be recorded at their cost at the time for acquisition.</w:t>
      </w:r>
    </w:p>
    <w:p w14:paraId="47881929" w14:textId="77777777" w:rsidR="008D1821" w:rsidRDefault="008D1821" w:rsidP="008D1821">
      <w:r>
        <w:rPr>
          <w:i/>
        </w:rPr>
        <w:t xml:space="preserve">Fair basis of accounting: </w:t>
      </w:r>
      <w:r>
        <w:t>states that certain assets and liabilities should be recorded and reported at fair value.</w:t>
      </w:r>
    </w:p>
    <w:p w14:paraId="4B3A1F6C" w14:textId="77777777" w:rsidR="008D1821" w:rsidRDefault="008D1821" w:rsidP="008D1821">
      <w:pPr>
        <w:jc w:val="center"/>
      </w:pPr>
    </w:p>
    <w:p w14:paraId="57CAD25D" w14:textId="47A84B2B" w:rsidR="007020E0" w:rsidRDefault="007020E0" w:rsidP="008D1821">
      <w:pPr>
        <w:jc w:val="center"/>
        <w:rPr>
          <w:b/>
        </w:rPr>
      </w:pPr>
      <w:r>
        <w:rPr>
          <w:b/>
        </w:rPr>
        <w:t>Chapter 2-Glossary Terms</w:t>
      </w:r>
    </w:p>
    <w:p w14:paraId="1AF5180C" w14:textId="77777777" w:rsidR="007020E0" w:rsidRDefault="007020E0" w:rsidP="007020E0">
      <w:pPr>
        <w:rPr>
          <w:b/>
        </w:rPr>
      </w:pPr>
    </w:p>
    <w:p w14:paraId="1E587D0D" w14:textId="72FA0B9B" w:rsidR="007020E0" w:rsidRDefault="007020E0" w:rsidP="007020E0">
      <w:r>
        <w:rPr>
          <w:b/>
        </w:rPr>
        <w:t xml:space="preserve">Accounts Payable: </w:t>
      </w:r>
      <w:r>
        <w:t>amounts owed to suppliers for purchases made on credit.</w:t>
      </w:r>
    </w:p>
    <w:p w14:paraId="08605719" w14:textId="6DB603FE" w:rsidR="007020E0" w:rsidRDefault="007020E0" w:rsidP="007020E0">
      <w:r>
        <w:rPr>
          <w:b/>
        </w:rPr>
        <w:t xml:space="preserve">Accounts Receivable: </w:t>
      </w:r>
      <w:r>
        <w:t>amounts owed by customers who purchased products or services on credit (on account).</w:t>
      </w:r>
    </w:p>
    <w:p w14:paraId="7AC41231" w14:textId="3CC2957B" w:rsidR="007020E0" w:rsidRDefault="007020E0" w:rsidP="007020E0">
      <w:r>
        <w:rPr>
          <w:b/>
        </w:rPr>
        <w:t xml:space="preserve">Accrued liabilities: </w:t>
      </w:r>
      <w:r>
        <w:t>Expenses incurred by the company that have not yet been paid.</w:t>
      </w:r>
    </w:p>
    <w:p w14:paraId="077208A7" w14:textId="47C55C0E" w:rsidR="007020E0" w:rsidRDefault="007020E0" w:rsidP="007020E0">
      <w:r>
        <w:rPr>
          <w:b/>
        </w:rPr>
        <w:t xml:space="preserve">Accrued receivables: </w:t>
      </w:r>
      <w:r>
        <w:t>Revenues earned by the company that have not yet been received in cash.</w:t>
      </w:r>
    </w:p>
    <w:p w14:paraId="227A4568" w14:textId="371913D5" w:rsidR="007020E0" w:rsidRDefault="007020E0" w:rsidP="007020E0">
      <w:r>
        <w:rPr>
          <w:b/>
        </w:rPr>
        <w:t xml:space="preserve">Bank indebtedness: </w:t>
      </w:r>
      <w:r>
        <w:t>A short-term loan up to a maximum amount pre-arranged with a bank to cover cash shortfalls.</w:t>
      </w:r>
    </w:p>
    <w:p w14:paraId="5B431212" w14:textId="055E05FE" w:rsidR="007020E0" w:rsidRDefault="007020E0" w:rsidP="007020E0">
      <w:r>
        <w:rPr>
          <w:b/>
        </w:rPr>
        <w:t xml:space="preserve">Comparability: </w:t>
      </w:r>
      <w:r>
        <w:t>An enhancing qualitative characteristic of useful information that enables users to identify and understand similarities in, and differences among, items.</w:t>
      </w:r>
    </w:p>
    <w:p w14:paraId="67140057" w14:textId="0A162A4F" w:rsidR="007020E0" w:rsidRDefault="007020E0" w:rsidP="007020E0">
      <w:r>
        <w:rPr>
          <w:b/>
        </w:rPr>
        <w:t xml:space="preserve">Conceptual framework: </w:t>
      </w:r>
      <w:r>
        <w:t>A coherent system of interrelated elements that guides decisions about what to present in financial statements, alternative ways of reporting economic events, and appropriate ways of communication this information.</w:t>
      </w:r>
    </w:p>
    <w:p w14:paraId="5E51FAFA" w14:textId="5FD3E204" w:rsidR="007020E0" w:rsidRDefault="007020E0" w:rsidP="007020E0">
      <w:r>
        <w:rPr>
          <w:b/>
        </w:rPr>
        <w:t xml:space="preserve">Contra Asset account: </w:t>
      </w:r>
      <w:r>
        <w:t>account that is offset against (reduces0 ass asset account on the balance sheet.</w:t>
      </w:r>
    </w:p>
    <w:p w14:paraId="356431B6" w14:textId="2FC6177B" w:rsidR="007020E0" w:rsidRDefault="007020E0" w:rsidP="007020E0">
      <w:r>
        <w:rPr>
          <w:b/>
        </w:rPr>
        <w:t xml:space="preserve">Cost constraint: </w:t>
      </w:r>
      <w:r>
        <w:t>The constraint that the costs of obtaining and providing information should not be higher than the benefits that are gained by providing it.</w:t>
      </w:r>
    </w:p>
    <w:p w14:paraId="5D7FA59E" w14:textId="4D36E2E5" w:rsidR="007020E0" w:rsidRDefault="007020E0" w:rsidP="007020E0">
      <w:r>
        <w:rPr>
          <w:b/>
        </w:rPr>
        <w:t xml:space="preserve">Cost basis of accounting: </w:t>
      </w:r>
      <w:r>
        <w:t>A measurement principle that states that assets/liabilities should be recognized (reported and recorded at their cost at the time of acquisition as well as during the time the asset is held.</w:t>
      </w:r>
    </w:p>
    <w:p w14:paraId="29737406" w14:textId="555E99F0" w:rsidR="007020E0" w:rsidRDefault="00AA3EDF" w:rsidP="007020E0">
      <w:r>
        <w:rPr>
          <w:b/>
        </w:rPr>
        <w:t xml:space="preserve">Current assets: </w:t>
      </w:r>
      <w:r>
        <w:t>Cash and other resources that is reasonable to expect will be converted into cash, or will be sold/used up within one year of the company's financial statement date or its operating cycle, whichever is longer.</w:t>
      </w:r>
    </w:p>
    <w:p w14:paraId="0BD51A6C" w14:textId="064D0FAA" w:rsidR="00AA3EDF" w:rsidRDefault="00AA3EDF" w:rsidP="007020E0">
      <w:r>
        <w:rPr>
          <w:b/>
        </w:rPr>
        <w:t xml:space="preserve">Current Liabilities: </w:t>
      </w:r>
      <w:r>
        <w:t>Obligations that will be paid or settled within one year of the company's financial statement date or its operating cycle, whichever is longer.</w:t>
      </w:r>
    </w:p>
    <w:p w14:paraId="65945350" w14:textId="5BD9872F" w:rsidR="00AA3EDF" w:rsidRDefault="00AA3EDF" w:rsidP="007020E0">
      <w:r>
        <w:rPr>
          <w:b/>
        </w:rPr>
        <w:t xml:space="preserve">Current Maturities of long-term debt: </w:t>
      </w:r>
      <w:r>
        <w:t>The portion of a non-current or long-term loan that is repayable in the current year.</w:t>
      </w:r>
    </w:p>
    <w:p w14:paraId="46DC6869" w14:textId="3A83BA72" w:rsidR="00AA3EDF" w:rsidRDefault="00AA3EDF" w:rsidP="007020E0">
      <w:r>
        <w:rPr>
          <w:b/>
        </w:rPr>
        <w:t xml:space="preserve">Current Ratios: </w:t>
      </w:r>
      <w:r>
        <w:t>a measure of liquidity used to evaluate a company's short-term debt-paying ability. It is calculated by dividing current assets by current liabilities.</w:t>
      </w:r>
    </w:p>
    <w:p w14:paraId="4CAD96EC" w14:textId="78C556BB" w:rsidR="00AA3EDF" w:rsidRPr="00AA3EDF" w:rsidRDefault="00AA3EDF" w:rsidP="007020E0">
      <w:r>
        <w:rPr>
          <w:b/>
        </w:rPr>
        <w:t xml:space="preserve">Debt to total assets: </w:t>
      </w:r>
      <w:r>
        <w:t>a measure of solvency showing the percentage of total financing that is provided by lenders and other creditors. It is calculated by dividing total L/A.</w:t>
      </w:r>
    </w:p>
    <w:p w14:paraId="0AE804AA" w14:textId="661F9017" w:rsidR="007020E0" w:rsidRDefault="00AA3EDF" w:rsidP="007020E0">
      <w:r>
        <w:rPr>
          <w:b/>
        </w:rPr>
        <w:t xml:space="preserve">Earnings per share: </w:t>
      </w:r>
      <w:r>
        <w:t>A measure of profitability showing the profit earned by each common share. It is calculated by dividing profit available to common shareholders by the weighted average number of common shares.</w:t>
      </w:r>
    </w:p>
    <w:p w14:paraId="3A54E69B" w14:textId="5DF39579" w:rsidR="00AA3EDF" w:rsidRDefault="00AA3EDF" w:rsidP="007020E0">
      <w:r>
        <w:rPr>
          <w:b/>
        </w:rPr>
        <w:t xml:space="preserve">Elements of financial statements: </w:t>
      </w:r>
      <w:r>
        <w:t>A set of definitions of basic terms in accounting, such as assets, liabilities, equity, revenues and expenses.</w:t>
      </w:r>
    </w:p>
    <w:p w14:paraId="47713B0F" w14:textId="085CA17A" w:rsidR="00AA3EDF" w:rsidRDefault="00AA3EDF" w:rsidP="007020E0">
      <w:r>
        <w:rPr>
          <w:b/>
        </w:rPr>
        <w:t xml:space="preserve">Fair basis of accounting: </w:t>
      </w:r>
      <w:r>
        <w:t>A measurement principle that states that assets should be reported at their market value.</w:t>
      </w:r>
    </w:p>
    <w:p w14:paraId="3E095DB4" w14:textId="49894EF2" w:rsidR="00AA3EDF" w:rsidRDefault="00AA3EDF" w:rsidP="007020E0">
      <w:r>
        <w:rPr>
          <w:b/>
        </w:rPr>
        <w:t xml:space="preserve">Faithful representation: </w:t>
      </w:r>
      <w:r>
        <w:t xml:space="preserve">a fundamental qualitative characteristic describing information that represents economic reality. </w:t>
      </w:r>
      <w:proofErr w:type="gramStart"/>
      <w:r>
        <w:t>it</w:t>
      </w:r>
      <w:proofErr w:type="gramEnd"/>
      <w:r>
        <w:t xml:space="preserve"> must be complete, neutral, and free from material error.</w:t>
      </w:r>
    </w:p>
    <w:p w14:paraId="2428BA8C" w14:textId="7304A360" w:rsidR="00AA3EDF" w:rsidRDefault="00AA3EDF" w:rsidP="007020E0">
      <w:r>
        <w:rPr>
          <w:b/>
        </w:rPr>
        <w:t xml:space="preserve">Going concern assumption: </w:t>
      </w:r>
      <w:r>
        <w:t>The assumption that the business will remain in operation for the foreseeable future.</w:t>
      </w:r>
    </w:p>
    <w:p w14:paraId="13FC8EC4" w14:textId="3FD4FCE0" w:rsidR="00AA3EDF" w:rsidRDefault="00AA3EDF" w:rsidP="007020E0">
      <w:r>
        <w:rPr>
          <w:b/>
        </w:rPr>
        <w:t xml:space="preserve">Intangible assets: </w:t>
      </w:r>
      <w:r>
        <w:t>Assets of a long-lived nature that do not have physical substance but represent a privilege or a right granted to, or held by, a company.</w:t>
      </w:r>
    </w:p>
    <w:p w14:paraId="39444C13" w14:textId="745FA438" w:rsidR="001643B4" w:rsidRDefault="001643B4" w:rsidP="007020E0">
      <w:r>
        <w:rPr>
          <w:b/>
        </w:rPr>
        <w:t xml:space="preserve">Inventory: </w:t>
      </w:r>
      <w:r>
        <w:t>Goods held for sale to customers.</w:t>
      </w:r>
    </w:p>
    <w:p w14:paraId="154ADF27" w14:textId="475AE6F6" w:rsidR="001643B4" w:rsidRDefault="001643B4" w:rsidP="007020E0">
      <w:r>
        <w:rPr>
          <w:b/>
        </w:rPr>
        <w:t xml:space="preserve">Liquidity ratios: </w:t>
      </w:r>
      <w:r>
        <w:t>measures of a company's short term abilities to pay tis maturing obligations and to meet unexpected needs for cash.</w:t>
      </w:r>
    </w:p>
    <w:p w14:paraId="767D7E15" w14:textId="25EDB55D" w:rsidR="001643B4" w:rsidRDefault="001643B4" w:rsidP="007020E0">
      <w:r>
        <w:rPr>
          <w:b/>
        </w:rPr>
        <w:t xml:space="preserve">Long term investments: </w:t>
      </w:r>
      <w:r>
        <w:t>investments intended to be held for many years n debt securities to earn interest, and (2) equity securities of other corporations held to generate investment revenue or held for strategic reasons.</w:t>
      </w:r>
    </w:p>
    <w:p w14:paraId="1963D4F7" w14:textId="1581DBD3" w:rsidR="001643B4" w:rsidRDefault="001643B4" w:rsidP="007020E0">
      <w:r>
        <w:rPr>
          <w:b/>
        </w:rPr>
        <w:t xml:space="preserve">Non-current assets: </w:t>
      </w:r>
      <w:r>
        <w:t xml:space="preserve">Assets that </w:t>
      </w:r>
      <w:proofErr w:type="gramStart"/>
      <w:r>
        <w:t>are not expected to be converted</w:t>
      </w:r>
      <w:proofErr w:type="gramEnd"/>
      <w:r>
        <w:t xml:space="preserve"> into cash, sold, or used up by the business within one year of the statement date or its operating cycle.</w:t>
      </w:r>
    </w:p>
    <w:p w14:paraId="3CC96704" w14:textId="065BD461" w:rsidR="001643B4" w:rsidRDefault="001643B4" w:rsidP="007020E0">
      <w:r>
        <w:rPr>
          <w:b/>
        </w:rPr>
        <w:t xml:space="preserve">Notes payable: </w:t>
      </w:r>
      <w:r>
        <w:t>amounts owed to suppliers, banks, or others that are supported by a written promise to repay.</w:t>
      </w:r>
    </w:p>
    <w:p w14:paraId="33CACE5F" w14:textId="23A80B9C" w:rsidR="001643B4" w:rsidRDefault="001643B4" w:rsidP="007020E0">
      <w:r>
        <w:rPr>
          <w:b/>
        </w:rPr>
        <w:t xml:space="preserve">Objective of financial reporting: </w:t>
      </w:r>
      <w:r>
        <w:t>The provision of information about a company's financial position, performance, and changes in financial position that is useful to existing and potential investors, lenders, and other creditors in making decisions about providing resources to the company.</w:t>
      </w:r>
    </w:p>
    <w:p w14:paraId="7FF4947D" w14:textId="4897AA4C" w:rsidR="001643B4" w:rsidRDefault="001643B4" w:rsidP="007020E0">
      <w:r>
        <w:rPr>
          <w:b/>
        </w:rPr>
        <w:t xml:space="preserve">Operating cycle: </w:t>
      </w:r>
      <w:r>
        <w:t>average time it takes to go from cash to cash in producing revenue.</w:t>
      </w:r>
    </w:p>
    <w:p w14:paraId="308DBCFB" w14:textId="171357E2" w:rsidR="001643B4" w:rsidRDefault="001643B4" w:rsidP="007020E0">
      <w:r>
        <w:rPr>
          <w:b/>
        </w:rPr>
        <w:t xml:space="preserve">Price-earnings (P-E) ratio: </w:t>
      </w:r>
      <w:r>
        <w:t xml:space="preserve">A profitability measure of the ratio of the market price of each common share to the earnings per share. </w:t>
      </w:r>
      <w:proofErr w:type="gramStart"/>
      <w:r>
        <w:t>it</w:t>
      </w:r>
      <w:proofErr w:type="gramEnd"/>
      <w:r>
        <w:t xml:space="preserve"> reflects investors' beliefs about a company's future potential.</w:t>
      </w:r>
    </w:p>
    <w:p w14:paraId="0207A12A" w14:textId="798549DF" w:rsidR="007020E0" w:rsidRPr="001643B4" w:rsidRDefault="001643B4" w:rsidP="007020E0">
      <w:r>
        <w:rPr>
          <w:b/>
        </w:rPr>
        <w:t xml:space="preserve">Relevance: </w:t>
      </w:r>
      <w:r>
        <w:t>A fundamental qualitative characteristic describing information that makes a difference in a decision. It should have predictive value, confirmatory values, or both, and be material.</w:t>
      </w:r>
    </w:p>
    <w:p w14:paraId="79BE6C98" w14:textId="77777777" w:rsidR="007020E0" w:rsidRPr="007020E0" w:rsidRDefault="007020E0" w:rsidP="007020E0">
      <w:pPr>
        <w:rPr>
          <w:b/>
        </w:rPr>
      </w:pPr>
    </w:p>
    <w:p w14:paraId="0FD450CC" w14:textId="77777777" w:rsidR="008D1821" w:rsidRDefault="008D1821" w:rsidP="008D1821">
      <w:pPr>
        <w:jc w:val="center"/>
        <w:rPr>
          <w:b/>
        </w:rPr>
      </w:pPr>
      <w:r>
        <w:rPr>
          <w:b/>
        </w:rPr>
        <w:t>Chapter 3</w:t>
      </w:r>
    </w:p>
    <w:p w14:paraId="5F2C5E6D" w14:textId="77777777" w:rsidR="008D1821" w:rsidRDefault="008D1821" w:rsidP="008D1821">
      <w:pPr>
        <w:jc w:val="center"/>
        <w:rPr>
          <w:b/>
        </w:rPr>
      </w:pPr>
    </w:p>
    <w:p w14:paraId="442F5DE7" w14:textId="77777777" w:rsidR="008D1821" w:rsidRDefault="008D1821" w:rsidP="008D1821">
      <w:pPr>
        <w:rPr>
          <w:b/>
        </w:rPr>
      </w:pPr>
      <w:r>
        <w:rPr>
          <w:b/>
        </w:rPr>
        <w:t>Accounting Transactions</w:t>
      </w:r>
    </w:p>
    <w:p w14:paraId="68324CBE" w14:textId="77777777" w:rsidR="008D1821" w:rsidRDefault="008D1821" w:rsidP="008D1821">
      <w:r>
        <w:t>-Occurs when assets, liabilities, or shareholder's equity items change as a result of some economic event.</w:t>
      </w:r>
    </w:p>
    <w:p w14:paraId="6CB70F74" w14:textId="77777777" w:rsidR="008D1821" w:rsidRDefault="008D1821" w:rsidP="008D1821"/>
    <w:p w14:paraId="45D8CDB3" w14:textId="77777777" w:rsidR="008D1821" w:rsidRDefault="008D1821" w:rsidP="008D1821">
      <w:pPr>
        <w:rPr>
          <w:b/>
        </w:rPr>
      </w:pPr>
      <w:r>
        <w:rPr>
          <w:b/>
        </w:rPr>
        <w:t>The account</w:t>
      </w:r>
    </w:p>
    <w:p w14:paraId="29582FE9" w14:textId="77777777" w:rsidR="008D1821" w:rsidRDefault="008D1821" w:rsidP="008D1821">
      <w:r>
        <w:t>-An individual accounting record of increases and decreases in a specific asset, liability, or shareholders equity item.</w:t>
      </w:r>
    </w:p>
    <w:p w14:paraId="3732B5FE" w14:textId="77777777" w:rsidR="008D1821" w:rsidRDefault="008D1821" w:rsidP="008D1821">
      <w:r>
        <w:t>Asset accounts normally show debit balances. Liabilities and equity accounts normally show credit balances.</w:t>
      </w:r>
    </w:p>
    <w:p w14:paraId="603110FD" w14:textId="77777777" w:rsidR="008D1821" w:rsidRDefault="008D1821" w:rsidP="008D1821"/>
    <w:p w14:paraId="5565AF9F" w14:textId="77777777" w:rsidR="008D1821" w:rsidRDefault="008D1821" w:rsidP="008D1821">
      <w:pPr>
        <w:rPr>
          <w:b/>
        </w:rPr>
      </w:pPr>
      <w:r>
        <w:rPr>
          <w:b/>
        </w:rPr>
        <w:t>Steps in the Recording Process</w:t>
      </w:r>
    </w:p>
    <w:p w14:paraId="390F4E50" w14:textId="77777777" w:rsidR="008D1821" w:rsidRDefault="008D1821" w:rsidP="008D1821">
      <w:r>
        <w:t xml:space="preserve">-Evidence of the transaction comes from a source document (such as a slip, </w:t>
      </w:r>
      <w:proofErr w:type="spellStart"/>
      <w:r>
        <w:t>cheque</w:t>
      </w:r>
      <w:proofErr w:type="spellEnd"/>
      <w:r>
        <w:t xml:space="preserve"> bill, etc.)</w:t>
      </w:r>
    </w:p>
    <w:p w14:paraId="1B3C2DF4" w14:textId="259EA852" w:rsidR="008D1821" w:rsidRDefault="008D1821" w:rsidP="008D1821">
      <w:proofErr w:type="gramStart"/>
      <w:r>
        <w:t xml:space="preserve">1. Analyze Business Transactions -&gt; </w:t>
      </w:r>
      <w:r w:rsidR="00C64CD2">
        <w:t>2.</w:t>
      </w:r>
      <w:proofErr w:type="gramEnd"/>
      <w:r w:rsidR="00C64CD2">
        <w:t xml:space="preserve"> Journalize the transactions -&gt; 3. Post to </w:t>
      </w:r>
      <w:r w:rsidR="001643B4">
        <w:t>g</w:t>
      </w:r>
      <w:r w:rsidR="00C64CD2">
        <w:t>eneral ledger accounts.</w:t>
      </w:r>
    </w:p>
    <w:p w14:paraId="6EBBA9C7" w14:textId="77777777" w:rsidR="00C64CD2" w:rsidRDefault="00C64CD2" w:rsidP="008D1821"/>
    <w:p w14:paraId="096FEB33" w14:textId="77777777" w:rsidR="001643B4" w:rsidRDefault="001643B4" w:rsidP="008D1821">
      <w:pPr>
        <w:rPr>
          <w:b/>
        </w:rPr>
      </w:pPr>
    </w:p>
    <w:p w14:paraId="306D23B7" w14:textId="77777777" w:rsidR="00C64CD2" w:rsidRDefault="00C64CD2" w:rsidP="008D1821">
      <w:pPr>
        <w:rPr>
          <w:b/>
        </w:rPr>
      </w:pPr>
      <w:r>
        <w:rPr>
          <w:b/>
        </w:rPr>
        <w:t>The ledger</w:t>
      </w:r>
    </w:p>
    <w:p w14:paraId="65FFF706" w14:textId="77777777" w:rsidR="00C64CD2" w:rsidRDefault="00C64CD2" w:rsidP="008D1821">
      <w:r>
        <w:t>-A general ledger contains all the asset, liability, shareholders' equity, revenue, and expense accounts.</w:t>
      </w:r>
    </w:p>
    <w:p w14:paraId="27B48F53" w14:textId="77777777" w:rsidR="00C64CD2" w:rsidRDefault="00C64CD2" w:rsidP="008D1821">
      <w:r>
        <w:tab/>
        <w:t>-Use a chart of accounts.</w:t>
      </w:r>
    </w:p>
    <w:p w14:paraId="54EB3D71" w14:textId="77777777" w:rsidR="00C64CD2" w:rsidRDefault="00C64CD2" w:rsidP="008D1821"/>
    <w:p w14:paraId="5FA0ED2B" w14:textId="77777777" w:rsidR="00C64CD2" w:rsidRDefault="00C64CD2" w:rsidP="008D1821">
      <w:pPr>
        <w:rPr>
          <w:b/>
        </w:rPr>
      </w:pPr>
      <w:r>
        <w:rPr>
          <w:b/>
        </w:rPr>
        <w:t>Trial Balance</w:t>
      </w:r>
    </w:p>
    <w:p w14:paraId="3BB771A6" w14:textId="77777777" w:rsidR="00C64CD2" w:rsidRDefault="00C64CD2" w:rsidP="008D1821">
      <w:r>
        <w:t>-A list of general ledger accounts and their balances at a specific time.</w:t>
      </w:r>
    </w:p>
    <w:p w14:paraId="078FBDC8" w14:textId="77777777" w:rsidR="00C64CD2" w:rsidRDefault="00C64CD2" w:rsidP="008D1821"/>
    <w:p w14:paraId="52AC0C62" w14:textId="6CA52EE0" w:rsidR="001643B4" w:rsidRDefault="001643B4" w:rsidP="001643B4">
      <w:pPr>
        <w:jc w:val="center"/>
        <w:rPr>
          <w:b/>
        </w:rPr>
      </w:pPr>
      <w:r>
        <w:rPr>
          <w:b/>
        </w:rPr>
        <w:t>Chapter 3-Glossary Terms</w:t>
      </w:r>
    </w:p>
    <w:p w14:paraId="0A34849B" w14:textId="77777777" w:rsidR="001643B4" w:rsidRDefault="001643B4" w:rsidP="001643B4">
      <w:pPr>
        <w:rPr>
          <w:b/>
        </w:rPr>
      </w:pPr>
    </w:p>
    <w:p w14:paraId="1BCFD3B3" w14:textId="77777777" w:rsidR="001643B4" w:rsidRDefault="001643B4" w:rsidP="001643B4">
      <w:r>
        <w:rPr>
          <w:b/>
        </w:rPr>
        <w:t>Account:</w:t>
      </w:r>
      <w:r>
        <w:t xml:space="preserve"> an individual accounting record of increases and decreases in a specific asset, liability, or shareholder's equity.</w:t>
      </w:r>
    </w:p>
    <w:p w14:paraId="6241C667" w14:textId="77777777" w:rsidR="001643B4" w:rsidRDefault="001643B4" w:rsidP="001643B4">
      <w:r>
        <w:rPr>
          <w:b/>
        </w:rPr>
        <w:t xml:space="preserve">Accounting information system: </w:t>
      </w:r>
      <w:r>
        <w:t>The system of collecting and processing transaction data and communicating financial information to interested parties.</w:t>
      </w:r>
    </w:p>
    <w:p w14:paraId="60C347D6" w14:textId="7A4125B4" w:rsidR="001643B4" w:rsidRDefault="001643B4" w:rsidP="001643B4">
      <w:r>
        <w:rPr>
          <w:b/>
        </w:rPr>
        <w:t xml:space="preserve">Accounting transaction: </w:t>
      </w:r>
      <w:r>
        <w:t>An economic event that is recorded in the financial statements because it involves an exchange that affects assets, liabilities, or shareholder's equity.</w:t>
      </w:r>
    </w:p>
    <w:p w14:paraId="26A7C272" w14:textId="77777777" w:rsidR="001643B4" w:rsidRDefault="001643B4" w:rsidP="001643B4">
      <w:r>
        <w:rPr>
          <w:b/>
        </w:rPr>
        <w:t xml:space="preserve">General Journal: </w:t>
      </w:r>
      <w:r>
        <w:t>The book of original entry in which transactions are recorded in chronological order.</w:t>
      </w:r>
    </w:p>
    <w:p w14:paraId="3DBD88BE" w14:textId="77777777" w:rsidR="001643B4" w:rsidRDefault="001643B4" w:rsidP="001643B4">
      <w:r>
        <w:rPr>
          <w:b/>
        </w:rPr>
        <w:t xml:space="preserve">General ledger: </w:t>
      </w:r>
      <w:r>
        <w:t>The book of accounts that contain a company's assets, liabilities, and shareholder's equity, revenue, and expense accounts.</w:t>
      </w:r>
    </w:p>
    <w:p w14:paraId="18AE740A" w14:textId="451AAB51" w:rsidR="001643B4" w:rsidRPr="001643B4" w:rsidRDefault="001643B4" w:rsidP="001643B4">
      <w:r>
        <w:rPr>
          <w:b/>
        </w:rPr>
        <w:t xml:space="preserve"> Trial Balance: </w:t>
      </w:r>
      <w:r>
        <w:t>A list of general ledger accounts and their balances at a specific time, usually at the end of the accounting period.</w:t>
      </w:r>
    </w:p>
    <w:p w14:paraId="18043932" w14:textId="77777777" w:rsidR="001643B4" w:rsidRDefault="001643B4" w:rsidP="001643B4">
      <w:pPr>
        <w:rPr>
          <w:b/>
        </w:rPr>
      </w:pPr>
    </w:p>
    <w:p w14:paraId="7512E357" w14:textId="77777777" w:rsidR="001643B4" w:rsidRPr="001643B4" w:rsidRDefault="001643B4" w:rsidP="001643B4">
      <w:pPr>
        <w:rPr>
          <w:b/>
        </w:rPr>
      </w:pPr>
    </w:p>
    <w:p w14:paraId="30705848" w14:textId="77777777" w:rsidR="00C64CD2" w:rsidRDefault="00C64CD2" w:rsidP="00C64CD2">
      <w:pPr>
        <w:jc w:val="center"/>
        <w:rPr>
          <w:b/>
        </w:rPr>
      </w:pPr>
      <w:r>
        <w:rPr>
          <w:b/>
        </w:rPr>
        <w:t>Chapter 4</w:t>
      </w:r>
    </w:p>
    <w:p w14:paraId="60F78597" w14:textId="77777777" w:rsidR="00C64CD2" w:rsidRDefault="00C64CD2" w:rsidP="00C64CD2"/>
    <w:p w14:paraId="12CCDDFB" w14:textId="77777777" w:rsidR="00C64CD2" w:rsidRDefault="00C64CD2" w:rsidP="00C64CD2">
      <w:pPr>
        <w:rPr>
          <w:b/>
        </w:rPr>
      </w:pPr>
      <w:r>
        <w:rPr>
          <w:b/>
        </w:rPr>
        <w:t>Revenues recognition</w:t>
      </w:r>
    </w:p>
    <w:p w14:paraId="586C9DC7" w14:textId="77777777" w:rsidR="00C64CD2" w:rsidRDefault="00C64CD2" w:rsidP="00C64CD2">
      <w:r>
        <w:t>-The process whereby revenue is recorded when an increase in future economic benefits has occurred due to an increase in an asset or a reduction in a liability arising in the course of ordinary activities that can be measured reliably.</w:t>
      </w:r>
    </w:p>
    <w:p w14:paraId="59EDD2F4" w14:textId="77777777" w:rsidR="00C64CD2" w:rsidRDefault="00C64CD2" w:rsidP="00C64CD2">
      <w:r>
        <w:t>-Occurs when the sales or performance effort is substantially complete.</w:t>
      </w:r>
    </w:p>
    <w:p w14:paraId="13C2B78E" w14:textId="77777777" w:rsidR="00C64CD2" w:rsidRDefault="00C64CD2" w:rsidP="00C64CD2">
      <w:pPr>
        <w:rPr>
          <w:b/>
        </w:rPr>
      </w:pPr>
      <w:r>
        <w:rPr>
          <w:b/>
        </w:rPr>
        <w:t>Expense recognition</w:t>
      </w:r>
    </w:p>
    <w:p w14:paraId="30087F0E" w14:textId="77777777" w:rsidR="00C64CD2" w:rsidRPr="00C64CD2" w:rsidRDefault="00C64CD2" w:rsidP="00C64CD2">
      <w:r>
        <w:t>-The process of recording an expense when there is a decrease in future economic benefits related to a decrease in an asset or an increase in a liability in the course of ordinary activities that can be measured reliably.</w:t>
      </w:r>
    </w:p>
    <w:p w14:paraId="50FF05F7" w14:textId="77777777" w:rsidR="008D1821" w:rsidRDefault="008D1821" w:rsidP="008D1821"/>
    <w:p w14:paraId="6294B250" w14:textId="77777777" w:rsidR="00C64CD2" w:rsidRDefault="00C64CD2" w:rsidP="008D1821">
      <w:pPr>
        <w:rPr>
          <w:b/>
        </w:rPr>
      </w:pPr>
      <w:r>
        <w:rPr>
          <w:b/>
        </w:rPr>
        <w:t>Accrual Versus Cash Basis of accounting</w:t>
      </w:r>
    </w:p>
    <w:p w14:paraId="7D89A23E" w14:textId="77777777" w:rsidR="00C64CD2" w:rsidRDefault="00C64CD2" w:rsidP="008D1821">
      <w:r>
        <w:rPr>
          <w:i/>
        </w:rPr>
        <w:t xml:space="preserve">Accrual Basis accounting: </w:t>
      </w:r>
      <w:r>
        <w:t>transactions that change a company's financial statements are recorded in the periods in which the events occur, rather than in the periods in which the company receives or pays cash.</w:t>
      </w:r>
    </w:p>
    <w:p w14:paraId="2422160B" w14:textId="77777777" w:rsidR="00C64CD2" w:rsidRDefault="00C64CD2" w:rsidP="008D1821">
      <w:r>
        <w:rPr>
          <w:i/>
        </w:rPr>
        <w:t xml:space="preserve">Cash basis accounting: </w:t>
      </w:r>
      <w:r>
        <w:t>Revenue is recorded only when cash is received, and an expense is recorded only when cash is paid.</w:t>
      </w:r>
    </w:p>
    <w:p w14:paraId="4AB45EAA" w14:textId="77777777" w:rsidR="00C64CD2" w:rsidRDefault="00C64CD2" w:rsidP="008D1821"/>
    <w:p w14:paraId="04A08238" w14:textId="77777777" w:rsidR="00C64CD2" w:rsidRDefault="00C64CD2" w:rsidP="008D1821">
      <w:pPr>
        <w:rPr>
          <w:b/>
        </w:rPr>
      </w:pPr>
      <w:r>
        <w:rPr>
          <w:b/>
        </w:rPr>
        <w:t>The Basics of Adjusting Entries</w:t>
      </w:r>
    </w:p>
    <w:p w14:paraId="1CB04562" w14:textId="77777777" w:rsidR="00C64CD2" w:rsidRDefault="00C64CD2" w:rsidP="008D1821">
      <w:r>
        <w:rPr>
          <w:i/>
        </w:rPr>
        <w:t xml:space="preserve">Adjusting entries: </w:t>
      </w:r>
      <w:r>
        <w:t xml:space="preserve">Journal entries made at the end of an accounting period because of the time period assumption and to ensure that the proper recognition of </w:t>
      </w:r>
      <w:proofErr w:type="spellStart"/>
      <w:r>
        <w:t>renues</w:t>
      </w:r>
      <w:proofErr w:type="spellEnd"/>
      <w:r>
        <w:t xml:space="preserve"> and expenses has been adhered to.</w:t>
      </w:r>
    </w:p>
    <w:p w14:paraId="31628C6E" w14:textId="77777777" w:rsidR="00C64CD2" w:rsidRDefault="00C64CD2" w:rsidP="008D1821">
      <w:pPr>
        <w:rPr>
          <w:i/>
        </w:rPr>
      </w:pPr>
      <w:r>
        <w:rPr>
          <w:i/>
        </w:rPr>
        <w:t>Types of Adjusting Entries</w:t>
      </w:r>
    </w:p>
    <w:p w14:paraId="2CB22AE8" w14:textId="77777777" w:rsidR="00C64CD2" w:rsidRDefault="00C64CD2" w:rsidP="008D1821">
      <w:r>
        <w:t>Prepayments:</w:t>
      </w:r>
    </w:p>
    <w:p w14:paraId="4A24E30B" w14:textId="77777777" w:rsidR="00C64CD2" w:rsidRDefault="00C64CD2" w:rsidP="003C7FA7">
      <w:pPr>
        <w:pStyle w:val="ListParagraph"/>
        <w:numPr>
          <w:ilvl w:val="0"/>
          <w:numId w:val="7"/>
        </w:numPr>
      </w:pPr>
      <w:r>
        <w:t>Prepaid Expenses: expenses paid in cash and recorded as assets before they are used or consumed.</w:t>
      </w:r>
    </w:p>
    <w:p w14:paraId="0426F1E5" w14:textId="77777777" w:rsidR="00C64CD2" w:rsidRDefault="00C64CD2" w:rsidP="003C7FA7">
      <w:pPr>
        <w:pStyle w:val="ListParagraph"/>
        <w:numPr>
          <w:ilvl w:val="0"/>
          <w:numId w:val="7"/>
        </w:numPr>
      </w:pPr>
      <w:r>
        <w:t>Unearned revenues: Cash received and recorded as liabilities before revenue is earned.</w:t>
      </w:r>
    </w:p>
    <w:p w14:paraId="651A89F3" w14:textId="77777777" w:rsidR="00C64CD2" w:rsidRDefault="00C64CD2" w:rsidP="00C64CD2">
      <w:r>
        <w:rPr>
          <w:i/>
        </w:rPr>
        <w:t xml:space="preserve">Accrued revenues: </w:t>
      </w:r>
      <w:r>
        <w:t>revenues earned but not yet received in cash or recorded.</w:t>
      </w:r>
    </w:p>
    <w:p w14:paraId="462B0C1D" w14:textId="77777777" w:rsidR="00C64CD2" w:rsidRDefault="00C64CD2" w:rsidP="00C64CD2">
      <w:r>
        <w:rPr>
          <w:i/>
        </w:rPr>
        <w:t xml:space="preserve">Accrued expenses: </w:t>
      </w:r>
      <w:r>
        <w:t>expenses incurred but not yet paid in cash or recorded.</w:t>
      </w:r>
    </w:p>
    <w:p w14:paraId="7C7C9065" w14:textId="77777777" w:rsidR="00C64CD2" w:rsidRDefault="00C64CD2" w:rsidP="00C64CD2"/>
    <w:p w14:paraId="51BC670E" w14:textId="77777777" w:rsidR="00C64CD2" w:rsidRDefault="00C64CD2" w:rsidP="00C64CD2">
      <w:pPr>
        <w:rPr>
          <w:b/>
        </w:rPr>
      </w:pPr>
      <w:r>
        <w:rPr>
          <w:b/>
        </w:rPr>
        <w:t>Adjusting entries for prepayments</w:t>
      </w:r>
    </w:p>
    <w:p w14:paraId="43CA615F" w14:textId="77777777" w:rsidR="00C64CD2" w:rsidRDefault="00C64CD2" w:rsidP="00C64CD2">
      <w:r>
        <w:t>-Prepayments increase current assets such as prepaid expenses and certain types of non-current assets such as buildings and equipment. It can also be received rather than paid and in this case, a prepayment received can increase current liabilities such as unearned revenues.</w:t>
      </w:r>
    </w:p>
    <w:p w14:paraId="460658D2" w14:textId="77777777" w:rsidR="00C64CD2" w:rsidRDefault="00C64CD2" w:rsidP="00C64CD2"/>
    <w:p w14:paraId="7C8A4BEC" w14:textId="77777777" w:rsidR="00C64CD2" w:rsidRDefault="00C64CD2" w:rsidP="00C64CD2">
      <w:pPr>
        <w:rPr>
          <w:b/>
        </w:rPr>
      </w:pPr>
      <w:r>
        <w:rPr>
          <w:b/>
        </w:rPr>
        <w:t>Adjusted Trial Balance</w:t>
      </w:r>
    </w:p>
    <w:p w14:paraId="608FA28E" w14:textId="77777777" w:rsidR="00C64CD2" w:rsidRDefault="00C64CD2" w:rsidP="00C64CD2">
      <w:r>
        <w:t>-Prepared after all adjusting entries have been journalized and posted.</w:t>
      </w:r>
    </w:p>
    <w:p w14:paraId="015C0B50" w14:textId="77777777" w:rsidR="00C64CD2" w:rsidRDefault="00C64CD2" w:rsidP="00C64CD2">
      <w:r>
        <w:t>-Shows the balances of all accounts at the end of the accounting period (Including those accounts that have been adjusted).</w:t>
      </w:r>
    </w:p>
    <w:p w14:paraId="432ABADA" w14:textId="77777777" w:rsidR="00C64CD2" w:rsidRDefault="00C64CD2" w:rsidP="00C64CD2">
      <w:r>
        <w:t xml:space="preserve">-Proves the equality of total debit balances and total credit balances after the adjusting entries have been made. </w:t>
      </w:r>
    </w:p>
    <w:p w14:paraId="594F1F47" w14:textId="77777777" w:rsidR="00C64CD2" w:rsidRDefault="00C64CD2" w:rsidP="00C64CD2">
      <w:r>
        <w:t>-The main sources for preparation of financial statements.</w:t>
      </w:r>
    </w:p>
    <w:p w14:paraId="4B6FC32E" w14:textId="77777777" w:rsidR="00C64CD2" w:rsidRDefault="00C64CD2" w:rsidP="00C64CD2"/>
    <w:p w14:paraId="199F9421" w14:textId="77777777" w:rsidR="00C64CD2" w:rsidRDefault="00C64CD2" w:rsidP="00C64CD2">
      <w:pPr>
        <w:rPr>
          <w:b/>
        </w:rPr>
      </w:pPr>
      <w:r>
        <w:rPr>
          <w:b/>
        </w:rPr>
        <w:t>Closing the Books</w:t>
      </w:r>
    </w:p>
    <w:p w14:paraId="1A02765B" w14:textId="77777777" w:rsidR="00C64CD2" w:rsidRDefault="00873551" w:rsidP="00C64CD2">
      <w:r>
        <w:t>-Revenue and expense accounts are subdivisions of retained earnings.</w:t>
      </w:r>
    </w:p>
    <w:p w14:paraId="6B8335A8" w14:textId="77777777" w:rsidR="00873551" w:rsidRDefault="00873551" w:rsidP="00C64CD2">
      <w:r>
        <w:tab/>
        <w:t>-Considered to be temporary accounts.</w:t>
      </w:r>
    </w:p>
    <w:p w14:paraId="23AE5B81" w14:textId="77777777" w:rsidR="00873551" w:rsidRDefault="00873551" w:rsidP="00C64CD2">
      <w:r>
        <w:t>-Statement of financial position accounts carry forward into the future.</w:t>
      </w:r>
    </w:p>
    <w:p w14:paraId="72F925DF" w14:textId="77777777" w:rsidR="00873551" w:rsidRDefault="00873551" w:rsidP="00C64CD2">
      <w:r>
        <w:tab/>
        <w:t>-Considered to be permanent accounts.</w:t>
      </w:r>
    </w:p>
    <w:p w14:paraId="5B2EDD30" w14:textId="77777777" w:rsidR="00873551" w:rsidRDefault="00873551" w:rsidP="00C64CD2">
      <w:r>
        <w:t>-Closing entries</w:t>
      </w:r>
    </w:p>
    <w:p w14:paraId="2FE859F9" w14:textId="77777777" w:rsidR="00873551" w:rsidRDefault="00873551" w:rsidP="00C64CD2">
      <w:r>
        <w:tab/>
        <w:t>-Temporary account balances are transferred to retained earnings.</w:t>
      </w:r>
    </w:p>
    <w:p w14:paraId="7FD06FA2" w14:textId="77777777" w:rsidR="00873551" w:rsidRDefault="00873551" w:rsidP="00C64CD2">
      <w:r>
        <w:tab/>
        <w:t xml:space="preserve">-Produced a zero balance in the temporary accounts to </w:t>
      </w:r>
      <w:proofErr w:type="gramStart"/>
      <w:r>
        <w:t>prepared</w:t>
      </w:r>
      <w:proofErr w:type="gramEnd"/>
      <w:r>
        <w:t xml:space="preserve"> them for the next period's activity.</w:t>
      </w:r>
    </w:p>
    <w:p w14:paraId="7A57934F" w14:textId="77777777" w:rsidR="00873551" w:rsidRDefault="00873551" w:rsidP="00C64CD2"/>
    <w:p w14:paraId="0CBB287A" w14:textId="77777777" w:rsidR="00873551" w:rsidRDefault="00873551" w:rsidP="00C64CD2">
      <w:pPr>
        <w:rPr>
          <w:i/>
        </w:rPr>
      </w:pPr>
      <w:r>
        <w:rPr>
          <w:i/>
        </w:rPr>
        <w:t xml:space="preserve">Temporary </w:t>
      </w:r>
    </w:p>
    <w:p w14:paraId="030C7DA8" w14:textId="77777777" w:rsidR="00873551" w:rsidRDefault="00873551" w:rsidP="003C7FA7">
      <w:pPr>
        <w:pStyle w:val="ListParagraph"/>
        <w:numPr>
          <w:ilvl w:val="0"/>
          <w:numId w:val="8"/>
        </w:numPr>
      </w:pPr>
      <w:proofErr w:type="gramStart"/>
      <w:r>
        <w:t>all</w:t>
      </w:r>
      <w:proofErr w:type="gramEnd"/>
      <w:r>
        <w:t xml:space="preserve"> expense accounts</w:t>
      </w:r>
    </w:p>
    <w:p w14:paraId="113D4564" w14:textId="77777777" w:rsidR="00873551" w:rsidRDefault="00873551" w:rsidP="003C7FA7">
      <w:pPr>
        <w:pStyle w:val="ListParagraph"/>
        <w:numPr>
          <w:ilvl w:val="0"/>
          <w:numId w:val="8"/>
        </w:numPr>
      </w:pPr>
      <w:proofErr w:type="gramStart"/>
      <w:r>
        <w:t>all</w:t>
      </w:r>
      <w:proofErr w:type="gramEnd"/>
      <w:r>
        <w:t xml:space="preserve"> revenue accounts</w:t>
      </w:r>
    </w:p>
    <w:p w14:paraId="769BB903" w14:textId="77777777" w:rsidR="00873551" w:rsidRDefault="00873551" w:rsidP="003C7FA7">
      <w:pPr>
        <w:pStyle w:val="ListParagraph"/>
        <w:numPr>
          <w:ilvl w:val="0"/>
          <w:numId w:val="8"/>
        </w:numPr>
      </w:pPr>
      <w:proofErr w:type="gramStart"/>
      <w:r>
        <w:t>dividends</w:t>
      </w:r>
      <w:proofErr w:type="gramEnd"/>
      <w:r>
        <w:t xml:space="preserve"> account</w:t>
      </w:r>
    </w:p>
    <w:p w14:paraId="4F1594F6" w14:textId="77777777" w:rsidR="00873551" w:rsidRDefault="00873551" w:rsidP="00873551">
      <w:pPr>
        <w:rPr>
          <w:i/>
        </w:rPr>
      </w:pPr>
      <w:r>
        <w:rPr>
          <w:i/>
        </w:rPr>
        <w:t>Permanent</w:t>
      </w:r>
    </w:p>
    <w:p w14:paraId="0A00785D" w14:textId="77777777" w:rsidR="00873551" w:rsidRDefault="00873551" w:rsidP="003C7FA7">
      <w:pPr>
        <w:pStyle w:val="ListParagraph"/>
        <w:numPr>
          <w:ilvl w:val="0"/>
          <w:numId w:val="9"/>
        </w:numPr>
      </w:pPr>
      <w:r>
        <w:t>All asset accounts</w:t>
      </w:r>
    </w:p>
    <w:p w14:paraId="4F1636D7" w14:textId="77777777" w:rsidR="00873551" w:rsidRDefault="00873551" w:rsidP="003C7FA7">
      <w:pPr>
        <w:pStyle w:val="ListParagraph"/>
        <w:numPr>
          <w:ilvl w:val="0"/>
          <w:numId w:val="9"/>
        </w:numPr>
      </w:pPr>
      <w:r>
        <w:t>All liability accounts</w:t>
      </w:r>
    </w:p>
    <w:p w14:paraId="2242B2A5" w14:textId="77777777" w:rsidR="00873551" w:rsidRDefault="00873551" w:rsidP="003C7FA7">
      <w:pPr>
        <w:pStyle w:val="ListParagraph"/>
        <w:numPr>
          <w:ilvl w:val="0"/>
          <w:numId w:val="9"/>
        </w:numPr>
      </w:pPr>
      <w:r>
        <w:t>-All shareholders' equity accounts.</w:t>
      </w:r>
    </w:p>
    <w:p w14:paraId="73CC23ED" w14:textId="77777777" w:rsidR="00873551" w:rsidRDefault="00873551" w:rsidP="00873551"/>
    <w:p w14:paraId="798B3FF1" w14:textId="77777777" w:rsidR="00873551" w:rsidRDefault="00873551" w:rsidP="00873551">
      <w:pPr>
        <w:rPr>
          <w:b/>
        </w:rPr>
      </w:pPr>
      <w:r>
        <w:rPr>
          <w:b/>
        </w:rPr>
        <w:t>The Closing Process</w:t>
      </w:r>
    </w:p>
    <w:p w14:paraId="6E2102B3" w14:textId="77777777" w:rsidR="00873551" w:rsidRDefault="00873551" w:rsidP="003C7FA7">
      <w:pPr>
        <w:pStyle w:val="ListParagraph"/>
        <w:numPr>
          <w:ilvl w:val="0"/>
          <w:numId w:val="10"/>
        </w:numPr>
      </w:pPr>
      <w:r>
        <w:t>Close Revenue accounts: Debit each revenue account for its balance and credit Income Summary.</w:t>
      </w:r>
    </w:p>
    <w:p w14:paraId="03717A80" w14:textId="77777777" w:rsidR="00873551" w:rsidRDefault="00873551" w:rsidP="003C7FA7">
      <w:pPr>
        <w:pStyle w:val="ListParagraph"/>
        <w:numPr>
          <w:ilvl w:val="0"/>
          <w:numId w:val="10"/>
        </w:numPr>
      </w:pPr>
      <w:r>
        <w:t>Close Expense accounts: Debit income summary and credit each expense account for its balance.</w:t>
      </w:r>
    </w:p>
    <w:p w14:paraId="33754283" w14:textId="77777777" w:rsidR="00873551" w:rsidRDefault="00873551" w:rsidP="003C7FA7">
      <w:pPr>
        <w:pStyle w:val="ListParagraph"/>
        <w:numPr>
          <w:ilvl w:val="0"/>
          <w:numId w:val="10"/>
        </w:numPr>
      </w:pPr>
      <w:r>
        <w:t>Close income summary: debit retained earnings and credit dividends account for the balance.</w:t>
      </w:r>
    </w:p>
    <w:p w14:paraId="34857667" w14:textId="77777777" w:rsidR="00873551" w:rsidRPr="00873551" w:rsidRDefault="00873551" w:rsidP="003C7FA7">
      <w:pPr>
        <w:pStyle w:val="ListParagraph"/>
        <w:numPr>
          <w:ilvl w:val="0"/>
          <w:numId w:val="10"/>
        </w:numPr>
      </w:pPr>
      <w:r>
        <w:t>Close dividends account: Debit retained earnings and credit dividends account for the balance.</w:t>
      </w:r>
    </w:p>
    <w:p w14:paraId="7F1C2CF3" w14:textId="77777777" w:rsidR="00873551" w:rsidRDefault="00873551" w:rsidP="00C64CD2"/>
    <w:p w14:paraId="76F556D1" w14:textId="77777777" w:rsidR="00873551" w:rsidRDefault="00873551" w:rsidP="00C64CD2"/>
    <w:p w14:paraId="3D108989" w14:textId="77777777" w:rsidR="00873551" w:rsidRDefault="00873551" w:rsidP="00C64CD2"/>
    <w:p w14:paraId="3E791F1E" w14:textId="77777777" w:rsidR="00873551" w:rsidRDefault="00873551" w:rsidP="00C64CD2">
      <w:pPr>
        <w:rPr>
          <w:b/>
        </w:rPr>
      </w:pPr>
      <w:r>
        <w:rPr>
          <w:b/>
        </w:rPr>
        <w:t>Other Comprehensive Income (OCI) and Accumulated other comprehensive Income</w:t>
      </w:r>
    </w:p>
    <w:p w14:paraId="47AB8D47" w14:textId="77777777" w:rsidR="00873551" w:rsidRDefault="00873551" w:rsidP="00C64CD2">
      <w:r>
        <w:t>-For companies reporting under IFRS only</w:t>
      </w:r>
    </w:p>
    <w:p w14:paraId="1B57AC4B" w14:textId="77777777" w:rsidR="00873551" w:rsidRDefault="00873551" w:rsidP="00C64CD2">
      <w:r>
        <w:tab/>
        <w:t>-Companies reporting under ASPE o not recognize OCI.</w:t>
      </w:r>
    </w:p>
    <w:p w14:paraId="0D798860" w14:textId="77777777" w:rsidR="00873551" w:rsidRDefault="00873551" w:rsidP="00C64CD2">
      <w:r>
        <w:t>-May have complex items that determine OCI rather than profit.</w:t>
      </w:r>
    </w:p>
    <w:p w14:paraId="0A717729" w14:textId="77777777" w:rsidR="00873551" w:rsidRDefault="00873551" w:rsidP="00C64CD2">
      <w:r>
        <w:tab/>
        <w:t>-Similar to revenues and expenses.</w:t>
      </w:r>
    </w:p>
    <w:p w14:paraId="3DF520C8" w14:textId="77777777" w:rsidR="00873551" w:rsidRDefault="00873551" w:rsidP="00C64CD2">
      <w:r>
        <w:t>-</w:t>
      </w:r>
      <w:proofErr w:type="gramStart"/>
      <w:r>
        <w:t>items</w:t>
      </w:r>
      <w:proofErr w:type="gramEnd"/>
      <w:r>
        <w:t xml:space="preserve"> in OCI plus profit = comprehensive income.</w:t>
      </w:r>
    </w:p>
    <w:p w14:paraId="7FF77E08" w14:textId="77777777" w:rsidR="00873551" w:rsidRDefault="00873551" w:rsidP="00C64CD2"/>
    <w:p w14:paraId="54AAEFE4" w14:textId="77777777" w:rsidR="00873551" w:rsidRDefault="00873551" w:rsidP="00C64CD2">
      <w:pPr>
        <w:rPr>
          <w:b/>
        </w:rPr>
      </w:pPr>
      <w:r>
        <w:rPr>
          <w:b/>
        </w:rPr>
        <w:t>Post-Trial Balance</w:t>
      </w:r>
    </w:p>
    <w:p w14:paraId="3CC1E8C0" w14:textId="77777777" w:rsidR="00873551" w:rsidRDefault="00873551" w:rsidP="00C64CD2">
      <w:r>
        <w:t>-Lists all permanent accounts and their balances.</w:t>
      </w:r>
    </w:p>
    <w:p w14:paraId="760AEF4E" w14:textId="77777777" w:rsidR="00873551" w:rsidRDefault="00873551" w:rsidP="00C64CD2">
      <w:r>
        <w:tab/>
        <w:t>-After all closing entries are journalized and posted.</w:t>
      </w:r>
    </w:p>
    <w:p w14:paraId="1C8B7036" w14:textId="77777777" w:rsidR="00873551" w:rsidRDefault="00873551" w:rsidP="00C64CD2">
      <w:r>
        <w:t>-Proves the equality of total debit balances and total credit balances after the closing entries have been made.</w:t>
      </w:r>
    </w:p>
    <w:p w14:paraId="2C5C783F" w14:textId="77777777" w:rsidR="00873551" w:rsidRDefault="00873551" w:rsidP="00C64CD2"/>
    <w:p w14:paraId="727DDE4D" w14:textId="77777777" w:rsidR="00873551" w:rsidRDefault="00873551" w:rsidP="00C64CD2">
      <w:pPr>
        <w:rPr>
          <w:b/>
        </w:rPr>
      </w:pPr>
      <w:r>
        <w:rPr>
          <w:b/>
        </w:rPr>
        <w:t>Summary of the Accounting Cycle</w:t>
      </w:r>
    </w:p>
    <w:tbl>
      <w:tblPr>
        <w:tblStyle w:val="TableGrid"/>
        <w:tblW w:w="0" w:type="auto"/>
        <w:tblLook w:val="04A0" w:firstRow="1" w:lastRow="0" w:firstColumn="1" w:lastColumn="0" w:noHBand="0" w:noVBand="1"/>
      </w:tblPr>
      <w:tblGrid>
        <w:gridCol w:w="8856"/>
      </w:tblGrid>
      <w:tr w:rsidR="00873551" w14:paraId="0B9A7B71" w14:textId="77777777" w:rsidTr="00873551">
        <w:tc>
          <w:tcPr>
            <w:tcW w:w="8856" w:type="dxa"/>
          </w:tcPr>
          <w:p w14:paraId="61C632DF" w14:textId="77777777" w:rsidR="00873551" w:rsidRDefault="00873551" w:rsidP="00C64CD2">
            <w:r>
              <w:t>1. Analyze business transactions</w:t>
            </w:r>
          </w:p>
        </w:tc>
      </w:tr>
      <w:tr w:rsidR="00873551" w14:paraId="4AC805AB" w14:textId="77777777" w:rsidTr="00873551">
        <w:tc>
          <w:tcPr>
            <w:tcW w:w="8856" w:type="dxa"/>
          </w:tcPr>
          <w:p w14:paraId="407E5D24" w14:textId="77777777" w:rsidR="00873551" w:rsidRDefault="00873551" w:rsidP="00C64CD2">
            <w:r>
              <w:t>2. Journalize the transactions</w:t>
            </w:r>
          </w:p>
        </w:tc>
      </w:tr>
      <w:tr w:rsidR="00873551" w14:paraId="4DCFDAAA" w14:textId="77777777" w:rsidTr="00873551">
        <w:tc>
          <w:tcPr>
            <w:tcW w:w="8856" w:type="dxa"/>
          </w:tcPr>
          <w:p w14:paraId="768E57EB" w14:textId="77777777" w:rsidR="00873551" w:rsidRDefault="00873551" w:rsidP="00C64CD2">
            <w:r>
              <w:t>3. Post to general ledger accounts</w:t>
            </w:r>
          </w:p>
        </w:tc>
      </w:tr>
      <w:tr w:rsidR="00873551" w14:paraId="5CDBF55A" w14:textId="77777777" w:rsidTr="00873551">
        <w:tc>
          <w:tcPr>
            <w:tcW w:w="8856" w:type="dxa"/>
          </w:tcPr>
          <w:p w14:paraId="3A04952F" w14:textId="77777777" w:rsidR="00873551" w:rsidRDefault="00873551" w:rsidP="00C64CD2">
            <w:r>
              <w:t>4. Prepare a trial balance</w:t>
            </w:r>
          </w:p>
        </w:tc>
      </w:tr>
      <w:tr w:rsidR="00873551" w14:paraId="77BF89C3" w14:textId="77777777" w:rsidTr="00873551">
        <w:tc>
          <w:tcPr>
            <w:tcW w:w="8856" w:type="dxa"/>
          </w:tcPr>
          <w:p w14:paraId="7D607042" w14:textId="77777777" w:rsidR="00873551" w:rsidRDefault="00873551" w:rsidP="00C64CD2">
            <w:r>
              <w:t>5. Journalize and post adjusting entries Prepayments/Accruals</w:t>
            </w:r>
          </w:p>
        </w:tc>
      </w:tr>
      <w:tr w:rsidR="00873551" w14:paraId="5FBC5C43" w14:textId="77777777" w:rsidTr="00873551">
        <w:tc>
          <w:tcPr>
            <w:tcW w:w="8856" w:type="dxa"/>
          </w:tcPr>
          <w:p w14:paraId="0A14EC5D" w14:textId="77777777" w:rsidR="00873551" w:rsidRDefault="00873551" w:rsidP="00C64CD2">
            <w:r>
              <w:t>6. Prepare an adjusted trial balance</w:t>
            </w:r>
          </w:p>
        </w:tc>
      </w:tr>
      <w:tr w:rsidR="00873551" w14:paraId="3A0C43DA" w14:textId="77777777" w:rsidTr="00873551">
        <w:tc>
          <w:tcPr>
            <w:tcW w:w="8856" w:type="dxa"/>
          </w:tcPr>
          <w:p w14:paraId="582C642F" w14:textId="77777777" w:rsidR="00873551" w:rsidRDefault="00873551" w:rsidP="00C64CD2">
            <w:r>
              <w:t>7. Prepare financial statements, statement of changes in equity, statement of financial position, statement of cash flows</w:t>
            </w:r>
          </w:p>
        </w:tc>
      </w:tr>
      <w:tr w:rsidR="00873551" w14:paraId="5C3062A3" w14:textId="77777777" w:rsidTr="00873551">
        <w:tc>
          <w:tcPr>
            <w:tcW w:w="8856" w:type="dxa"/>
          </w:tcPr>
          <w:p w14:paraId="0393E7CD" w14:textId="77777777" w:rsidR="00873551" w:rsidRDefault="00873551" w:rsidP="00C64CD2">
            <w:r>
              <w:t>8. Journalize and post closing entries</w:t>
            </w:r>
          </w:p>
        </w:tc>
      </w:tr>
      <w:tr w:rsidR="00873551" w14:paraId="392FBF9C" w14:textId="77777777" w:rsidTr="00873551">
        <w:tc>
          <w:tcPr>
            <w:tcW w:w="8856" w:type="dxa"/>
          </w:tcPr>
          <w:p w14:paraId="4744E5C6" w14:textId="77777777" w:rsidR="00873551" w:rsidRDefault="00873551" w:rsidP="00C64CD2">
            <w:r>
              <w:t>9</w:t>
            </w:r>
            <w:r w:rsidR="006769F3">
              <w:t>. Prepare a post-closing trial balance</w:t>
            </w:r>
          </w:p>
        </w:tc>
      </w:tr>
      <w:tr w:rsidR="00873551" w14:paraId="00AA4DA7" w14:textId="77777777" w:rsidTr="00873551">
        <w:tc>
          <w:tcPr>
            <w:tcW w:w="8856" w:type="dxa"/>
          </w:tcPr>
          <w:p w14:paraId="77D6A5FA" w14:textId="77777777" w:rsidR="00873551" w:rsidRDefault="006769F3" w:rsidP="00C64CD2">
            <w:r>
              <w:t>REPEAT</w:t>
            </w:r>
          </w:p>
        </w:tc>
      </w:tr>
    </w:tbl>
    <w:p w14:paraId="2071AD74" w14:textId="77777777" w:rsidR="00873551" w:rsidRDefault="00873551" w:rsidP="00C64CD2"/>
    <w:p w14:paraId="4417EDF1" w14:textId="77777777" w:rsidR="006769F3" w:rsidRDefault="006769F3" w:rsidP="006769F3">
      <w:pPr>
        <w:jc w:val="center"/>
        <w:rPr>
          <w:b/>
        </w:rPr>
      </w:pPr>
      <w:r>
        <w:rPr>
          <w:b/>
        </w:rPr>
        <w:t>Chapter 5</w:t>
      </w:r>
    </w:p>
    <w:p w14:paraId="651021BC" w14:textId="77777777" w:rsidR="006769F3" w:rsidRDefault="006769F3" w:rsidP="006769F3">
      <w:pPr>
        <w:jc w:val="center"/>
        <w:rPr>
          <w:b/>
        </w:rPr>
      </w:pPr>
    </w:p>
    <w:p w14:paraId="36EB1019" w14:textId="77777777" w:rsidR="006769F3" w:rsidRDefault="006769F3" w:rsidP="006769F3">
      <w:pPr>
        <w:rPr>
          <w:b/>
        </w:rPr>
      </w:pPr>
      <w:r>
        <w:rPr>
          <w:b/>
        </w:rPr>
        <w:t>Difference Between Service and Merchandising Companies</w:t>
      </w:r>
    </w:p>
    <w:p w14:paraId="72D57103" w14:textId="77777777" w:rsidR="006769F3" w:rsidRDefault="006769F3" w:rsidP="006769F3">
      <w:r>
        <w:t>-Service companies perform services as their primary source of revenue (ex. accounting firm, law office)</w:t>
      </w:r>
    </w:p>
    <w:p w14:paraId="015D6971" w14:textId="77777777" w:rsidR="006769F3" w:rsidRDefault="006769F3" w:rsidP="006769F3">
      <w:r>
        <w:t>-Merchandising companies buy and sell inventory (ex. SDM)</w:t>
      </w:r>
    </w:p>
    <w:p w14:paraId="77A2D682" w14:textId="77777777" w:rsidR="006769F3" w:rsidRDefault="006769F3" w:rsidP="006769F3">
      <w:r>
        <w:tab/>
        <w:t>-Retailers sell to consumers</w:t>
      </w:r>
    </w:p>
    <w:p w14:paraId="3D0C3DDA" w14:textId="77777777" w:rsidR="006769F3" w:rsidRDefault="006769F3" w:rsidP="006769F3">
      <w:r>
        <w:tab/>
        <w:t>-Wholesalers sell to other companies</w:t>
      </w:r>
    </w:p>
    <w:p w14:paraId="19ADA68B" w14:textId="77777777" w:rsidR="006769F3" w:rsidRDefault="006769F3" w:rsidP="006769F3">
      <w:r>
        <w:tab/>
        <w:t>-Manufacturers produce goods for sale.</w:t>
      </w:r>
    </w:p>
    <w:p w14:paraId="35DAEDE0" w14:textId="77777777" w:rsidR="006769F3" w:rsidRDefault="006769F3" w:rsidP="006769F3"/>
    <w:p w14:paraId="2AE479E0" w14:textId="77777777" w:rsidR="006769F3" w:rsidRDefault="006769F3" w:rsidP="006769F3">
      <w:pPr>
        <w:rPr>
          <w:b/>
        </w:rPr>
      </w:pPr>
      <w:r>
        <w:rPr>
          <w:b/>
        </w:rPr>
        <w:t>Operating Cycle</w:t>
      </w:r>
    </w:p>
    <w:p w14:paraId="1A245580" w14:textId="77777777" w:rsidR="006769F3" w:rsidRDefault="006769F3" w:rsidP="006769F3">
      <w:r>
        <w:t>-The time it takes to go from cash to cash in producing revenues.</w:t>
      </w:r>
    </w:p>
    <w:p w14:paraId="7EF0E224" w14:textId="77777777" w:rsidR="006769F3" w:rsidRDefault="006769F3" w:rsidP="006769F3">
      <w:r>
        <w:t>-Longer for a merchandising company that for a service company:</w:t>
      </w:r>
    </w:p>
    <w:p w14:paraId="7A208CB0" w14:textId="77777777" w:rsidR="006769F3" w:rsidRDefault="006769F3" w:rsidP="006769F3">
      <w:r>
        <w:tab/>
        <w:t>-Merchandise must first be purchased before it can be sold.</w:t>
      </w:r>
    </w:p>
    <w:p w14:paraId="4DC247D4" w14:textId="77777777" w:rsidR="006769F3" w:rsidRDefault="006769F3" w:rsidP="006769F3">
      <w:r>
        <w:tab/>
        <w:t>-Adds an additional step for the cycle.</w:t>
      </w:r>
    </w:p>
    <w:p w14:paraId="314A6EA7" w14:textId="77777777" w:rsidR="006769F3" w:rsidRDefault="006769F3" w:rsidP="006769F3"/>
    <w:p w14:paraId="0F83BFF5" w14:textId="77777777" w:rsidR="006769F3" w:rsidRDefault="006769F3" w:rsidP="006769F3">
      <w:pPr>
        <w:rPr>
          <w:b/>
        </w:rPr>
      </w:pPr>
    </w:p>
    <w:p w14:paraId="4C67D1D3" w14:textId="77777777" w:rsidR="006769F3" w:rsidRDefault="006769F3" w:rsidP="006769F3">
      <w:pPr>
        <w:rPr>
          <w:b/>
        </w:rPr>
      </w:pPr>
    </w:p>
    <w:p w14:paraId="45E971DB" w14:textId="77777777" w:rsidR="006769F3" w:rsidRDefault="006769F3" w:rsidP="006769F3">
      <w:pPr>
        <w:rPr>
          <w:b/>
        </w:rPr>
      </w:pPr>
      <w:r>
        <w:rPr>
          <w:b/>
        </w:rPr>
        <w:t>Merchandising Company Revenue and Expenses</w:t>
      </w:r>
    </w:p>
    <w:p w14:paraId="27C1AF1C" w14:textId="77777777" w:rsidR="006769F3" w:rsidRDefault="006769F3" w:rsidP="006769F3">
      <w:pPr>
        <w:rPr>
          <w:i/>
          <w:u w:val="single"/>
        </w:rPr>
      </w:pPr>
      <w:r>
        <w:rPr>
          <w:i/>
          <w:u w:val="single"/>
        </w:rPr>
        <w:t>Revenue</w:t>
      </w:r>
    </w:p>
    <w:p w14:paraId="4C6782C3" w14:textId="77777777" w:rsidR="006769F3" w:rsidRDefault="006769F3" w:rsidP="006769F3">
      <w:r>
        <w:t>-Sales revenue (from the sale of merchandise): the main source.</w:t>
      </w:r>
    </w:p>
    <w:p w14:paraId="3A105885" w14:textId="77777777" w:rsidR="006769F3" w:rsidRDefault="006769F3" w:rsidP="006769F3">
      <w:r>
        <w:t>-Other revenue (interest, rent)</w:t>
      </w:r>
    </w:p>
    <w:p w14:paraId="2020AC74" w14:textId="77777777" w:rsidR="006769F3" w:rsidRDefault="006769F3" w:rsidP="006769F3">
      <w:pPr>
        <w:rPr>
          <w:u w:val="single"/>
        </w:rPr>
      </w:pPr>
      <w:r>
        <w:t xml:space="preserve"> </w:t>
      </w:r>
      <w:r>
        <w:rPr>
          <w:u w:val="single"/>
        </w:rPr>
        <w:t>Expenses are divided into categories</w:t>
      </w:r>
    </w:p>
    <w:p w14:paraId="20849238" w14:textId="77777777" w:rsidR="006769F3" w:rsidRDefault="006769F3" w:rsidP="006769F3">
      <w:r>
        <w:t>-Cost of goods sold: total cost of merchandise sold in a period.</w:t>
      </w:r>
    </w:p>
    <w:p w14:paraId="18EA2B0A" w14:textId="77777777" w:rsidR="006769F3" w:rsidRDefault="006769F3" w:rsidP="006769F3">
      <w:r>
        <w:t>-Operating expenses: incurred in the process of earning sales revenue.</w:t>
      </w:r>
    </w:p>
    <w:p w14:paraId="6A81D70D" w14:textId="77777777" w:rsidR="006769F3" w:rsidRDefault="006769F3" w:rsidP="006769F3">
      <w:r>
        <w:t>Gross Profit = sales revenue less cost of goods sold.</w:t>
      </w:r>
    </w:p>
    <w:p w14:paraId="12240550" w14:textId="77777777" w:rsidR="006769F3" w:rsidRDefault="006769F3" w:rsidP="006769F3"/>
    <w:p w14:paraId="0AEC7DA5" w14:textId="77777777" w:rsidR="006769F3" w:rsidRDefault="006769F3" w:rsidP="006769F3">
      <w:pPr>
        <w:rPr>
          <w:b/>
        </w:rPr>
      </w:pPr>
      <w:r>
        <w:rPr>
          <w:b/>
        </w:rPr>
        <w:t>Inventory Systems</w:t>
      </w:r>
    </w:p>
    <w:p w14:paraId="2D9CE388" w14:textId="77777777" w:rsidR="006769F3" w:rsidRDefault="006769F3" w:rsidP="006769F3">
      <w:r>
        <w:t>-Flow of costs for a merchandising company</w:t>
      </w:r>
    </w:p>
    <w:p w14:paraId="76D1A1E8" w14:textId="77777777" w:rsidR="006769F3" w:rsidRDefault="006769F3" w:rsidP="006769F3">
      <w:r>
        <w:tab/>
        <w:t>-Beginning inventory + purchases = COGS</w:t>
      </w:r>
    </w:p>
    <w:p w14:paraId="633D48C0" w14:textId="77777777" w:rsidR="006769F3" w:rsidRDefault="006769F3" w:rsidP="006769F3">
      <w:r>
        <w:tab/>
        <w:t>-Once sold, these costs are assigned to COGS.</w:t>
      </w:r>
    </w:p>
    <w:p w14:paraId="411CD72D" w14:textId="77777777" w:rsidR="006769F3" w:rsidRDefault="006769F3" w:rsidP="006769F3">
      <w:r>
        <w:tab/>
        <w:t>-Goods left over are ended inventory.</w:t>
      </w:r>
    </w:p>
    <w:p w14:paraId="0A77A2A2" w14:textId="77777777" w:rsidR="006769F3" w:rsidRDefault="006769F3" w:rsidP="006769F3">
      <w:r>
        <w:t>-One of these two systems is used to account for inventory (statement of financial position_ and COGS (income statement):</w:t>
      </w:r>
    </w:p>
    <w:p w14:paraId="2AA6C6B1" w14:textId="77777777" w:rsidR="006769F3" w:rsidRDefault="006769F3" w:rsidP="006769F3">
      <w:r>
        <w:tab/>
        <w:t>-</w:t>
      </w:r>
      <w:proofErr w:type="gramStart"/>
      <w:r>
        <w:t>perpetual</w:t>
      </w:r>
      <w:proofErr w:type="gramEnd"/>
      <w:r>
        <w:t xml:space="preserve"> inventory system</w:t>
      </w:r>
    </w:p>
    <w:p w14:paraId="5B2143B9" w14:textId="77777777" w:rsidR="006769F3" w:rsidRDefault="006769F3" w:rsidP="006769F3">
      <w:r>
        <w:tab/>
        <w:t>-</w:t>
      </w:r>
      <w:proofErr w:type="gramStart"/>
      <w:r>
        <w:t>periodic</w:t>
      </w:r>
      <w:proofErr w:type="gramEnd"/>
      <w:r>
        <w:t xml:space="preserve"> inventory system.</w:t>
      </w:r>
    </w:p>
    <w:p w14:paraId="262FFEBA" w14:textId="77777777" w:rsidR="006769F3" w:rsidRDefault="006769F3" w:rsidP="006769F3"/>
    <w:p w14:paraId="1A4BFC57" w14:textId="77777777" w:rsidR="006769F3" w:rsidRDefault="006769F3" w:rsidP="006769F3">
      <w:pPr>
        <w:rPr>
          <w:b/>
        </w:rPr>
      </w:pPr>
      <w:r>
        <w:rPr>
          <w:b/>
        </w:rPr>
        <w:t>Perpetual System</w:t>
      </w:r>
    </w:p>
    <w:p w14:paraId="701C561E" w14:textId="77777777" w:rsidR="006769F3" w:rsidRDefault="006769F3" w:rsidP="006769F3">
      <w:r>
        <w:t>-Detailed records are kept for the cost of each product bought and sold.</w:t>
      </w:r>
    </w:p>
    <w:p w14:paraId="0A20A5CD" w14:textId="77777777" w:rsidR="006769F3" w:rsidRDefault="006769F3" w:rsidP="006769F3">
      <w:r>
        <w:t>-These records are updated constantly for purchases and sales.</w:t>
      </w:r>
    </w:p>
    <w:p w14:paraId="21856857" w14:textId="77777777" w:rsidR="006769F3" w:rsidRDefault="006769F3" w:rsidP="006769F3">
      <w:r>
        <w:t>-</w:t>
      </w:r>
      <w:r w:rsidR="00010E5F">
        <w:t>A physical count is done at least once a year to adjust perpetual records to actual.</w:t>
      </w:r>
    </w:p>
    <w:p w14:paraId="1600944B" w14:textId="77777777" w:rsidR="00010E5F" w:rsidRDefault="00010E5F" w:rsidP="006769F3">
      <w:r>
        <w:t>-This system enables the effective control of inventory, which is an important asset.</w:t>
      </w:r>
    </w:p>
    <w:p w14:paraId="2F45CE0D" w14:textId="77777777" w:rsidR="00010E5F" w:rsidRDefault="00010E5F" w:rsidP="006769F3"/>
    <w:p w14:paraId="23FE832B" w14:textId="77777777" w:rsidR="00010E5F" w:rsidRDefault="00010E5F" w:rsidP="006769F3">
      <w:pPr>
        <w:rPr>
          <w:b/>
        </w:rPr>
      </w:pPr>
      <w:r>
        <w:rPr>
          <w:b/>
        </w:rPr>
        <w:t>Periodic System</w:t>
      </w:r>
    </w:p>
    <w:p w14:paraId="75FAD62B" w14:textId="77777777" w:rsidR="00010E5F" w:rsidRDefault="00010E5F" w:rsidP="006769F3">
      <w:r>
        <w:t>-Detailed records of merchandise are not kept throughout the period.</w:t>
      </w:r>
    </w:p>
    <w:p w14:paraId="32F72FC0" w14:textId="77777777" w:rsidR="00010E5F" w:rsidRDefault="00010E5F" w:rsidP="006769F3">
      <w:r>
        <w:t>-Cost of goods sold is only determined at the end of the accounting period:</w:t>
      </w:r>
    </w:p>
    <w:p w14:paraId="4FEFA39A" w14:textId="77777777" w:rsidR="00010E5F" w:rsidRDefault="00010E5F" w:rsidP="006769F3">
      <w:r>
        <w:tab/>
        <w:t>-</w:t>
      </w:r>
      <w:proofErr w:type="gramStart"/>
      <w:r>
        <w:t>once</w:t>
      </w:r>
      <w:proofErr w:type="gramEnd"/>
      <w:r>
        <w:t xml:space="preserve"> inventory is counted</w:t>
      </w:r>
    </w:p>
    <w:p w14:paraId="37643665" w14:textId="77777777" w:rsidR="00010E5F" w:rsidRDefault="00010E5F" w:rsidP="006769F3">
      <w:r>
        <w:tab/>
        <w:t>-COGS = Beginning inventory + cost of purchases less ending inventory</w:t>
      </w:r>
    </w:p>
    <w:p w14:paraId="1A87864D" w14:textId="77777777" w:rsidR="00010E5F" w:rsidRDefault="00010E5F" w:rsidP="006769F3"/>
    <w:p w14:paraId="5C3807FF" w14:textId="77777777" w:rsidR="00010E5F" w:rsidRDefault="00010E5F" w:rsidP="006769F3">
      <w:pPr>
        <w:rPr>
          <w:b/>
        </w:rPr>
      </w:pPr>
      <w:r>
        <w:rPr>
          <w:b/>
        </w:rPr>
        <w:t>Perpetual Inventory System: Purchases of Merchandise</w:t>
      </w:r>
    </w:p>
    <w:p w14:paraId="6C979B2C" w14:textId="77777777" w:rsidR="00010E5F" w:rsidRDefault="00010E5F" w:rsidP="006769F3">
      <w:r>
        <w:t>-Purchases are recorded in the merchandise Inventory account.</w:t>
      </w:r>
    </w:p>
    <w:p w14:paraId="0F28E983" w14:textId="77777777" w:rsidR="00010E5F" w:rsidRDefault="00010E5F" w:rsidP="006769F3">
      <w:r>
        <w:t>-Includes all costs to get merchandise to place of business and ready for resale:</w:t>
      </w:r>
    </w:p>
    <w:p w14:paraId="2F930A40" w14:textId="77777777" w:rsidR="00010E5F" w:rsidRDefault="00010E5F" w:rsidP="006769F3">
      <w:r>
        <w:tab/>
        <w:t>-Includes freight and applicable taxes.</w:t>
      </w:r>
    </w:p>
    <w:p w14:paraId="36FD13EA" w14:textId="77777777" w:rsidR="00010E5F" w:rsidRDefault="00010E5F" w:rsidP="006769F3">
      <w:r>
        <w:tab/>
        <w:t>-Less purchase returns, allowances, discount.</w:t>
      </w:r>
    </w:p>
    <w:p w14:paraId="25F1C99B" w14:textId="77777777" w:rsidR="00010E5F" w:rsidRDefault="00010E5F" w:rsidP="006769F3">
      <w:r>
        <w:t>-Credit purchases are supported by a purchase order.</w:t>
      </w:r>
    </w:p>
    <w:p w14:paraId="47D011BB" w14:textId="77777777" w:rsidR="00010E5F" w:rsidRDefault="00010E5F" w:rsidP="006769F3"/>
    <w:p w14:paraId="14450548" w14:textId="77777777" w:rsidR="00010E5F" w:rsidRDefault="00010E5F" w:rsidP="006769F3">
      <w:pPr>
        <w:rPr>
          <w:b/>
        </w:rPr>
      </w:pPr>
      <w:r>
        <w:rPr>
          <w:b/>
        </w:rPr>
        <w:t>Freight and Sales Taxes</w:t>
      </w:r>
    </w:p>
    <w:p w14:paraId="36E86689" w14:textId="77777777" w:rsidR="00010E5F" w:rsidRDefault="00010E5F" w:rsidP="006769F3">
      <w:r>
        <w:t>-Freight paid by the buyer is part of the cost of the merchandise purchased.</w:t>
      </w:r>
    </w:p>
    <w:p w14:paraId="0CB26546" w14:textId="77777777" w:rsidR="00010E5F" w:rsidRDefault="00010E5F" w:rsidP="006769F3">
      <w:r>
        <w:t>-FOB (Free on Board)-refers to where title or ownership of goods transfers:</w:t>
      </w:r>
    </w:p>
    <w:p w14:paraId="32E3D731" w14:textId="77777777" w:rsidR="00010E5F" w:rsidRDefault="00010E5F" w:rsidP="006769F3">
      <w:r>
        <w:tab/>
        <w:t>-FOB shipping point: seller's place of business</w:t>
      </w:r>
    </w:p>
    <w:p w14:paraId="69C34572" w14:textId="77777777" w:rsidR="00010E5F" w:rsidRDefault="00010E5F" w:rsidP="006769F3">
      <w:r>
        <w:tab/>
        <w:t>-FOB destination: buyer's place of business.</w:t>
      </w:r>
    </w:p>
    <w:p w14:paraId="034C0DAB" w14:textId="77777777" w:rsidR="00010E5F" w:rsidRDefault="00010E5F" w:rsidP="006769F3">
      <w:r>
        <w:t>-GST and HST paid does not form part of cost of goods (</w:t>
      </w:r>
      <w:proofErr w:type="spellStart"/>
      <w:r>
        <w:t>refuneded</w:t>
      </w:r>
      <w:proofErr w:type="spellEnd"/>
      <w:r>
        <w:t>)</w:t>
      </w:r>
    </w:p>
    <w:p w14:paraId="17B51823" w14:textId="77777777" w:rsidR="00010E5F" w:rsidRDefault="00010E5F" w:rsidP="006769F3"/>
    <w:p w14:paraId="196BC758" w14:textId="77777777" w:rsidR="00010E5F" w:rsidRDefault="00010E5F" w:rsidP="006769F3">
      <w:pPr>
        <w:rPr>
          <w:b/>
        </w:rPr>
      </w:pPr>
    </w:p>
    <w:p w14:paraId="56CB302B" w14:textId="77777777" w:rsidR="00010E5F" w:rsidRDefault="00010E5F" w:rsidP="006769F3">
      <w:pPr>
        <w:rPr>
          <w:b/>
        </w:rPr>
      </w:pPr>
      <w:r>
        <w:rPr>
          <w:b/>
        </w:rPr>
        <w:t>FOB Shipping Point</w:t>
      </w:r>
    </w:p>
    <w:p w14:paraId="4C03BA1C" w14:textId="77777777" w:rsidR="00010E5F" w:rsidRDefault="00010E5F" w:rsidP="006769F3">
      <w:r>
        <w:t>-Ownership of the good passes from the seller to the buyer as soon as the goods are shipped.</w:t>
      </w:r>
    </w:p>
    <w:p w14:paraId="4607B1DE" w14:textId="77777777" w:rsidR="00010E5F" w:rsidRDefault="00010E5F" w:rsidP="006769F3">
      <w:pPr>
        <w:rPr>
          <w:b/>
        </w:rPr>
      </w:pPr>
      <w:r>
        <w:rPr>
          <w:b/>
        </w:rPr>
        <w:t>FOB Destination</w:t>
      </w:r>
    </w:p>
    <w:p w14:paraId="303F687E" w14:textId="77777777" w:rsidR="00010E5F" w:rsidRDefault="00010E5F" w:rsidP="006769F3">
      <w:r>
        <w:t xml:space="preserve">-Ownership of the goods does not pass from the seller to the buyer </w:t>
      </w:r>
      <w:proofErr w:type="gramStart"/>
      <w:r>
        <w:t>until the goods are received by the buyer</w:t>
      </w:r>
      <w:proofErr w:type="gramEnd"/>
      <w:r>
        <w:t xml:space="preserve"> (i.e. destination point).</w:t>
      </w:r>
    </w:p>
    <w:p w14:paraId="0B987142" w14:textId="77777777" w:rsidR="00010E5F" w:rsidRDefault="00010E5F" w:rsidP="006769F3"/>
    <w:p w14:paraId="723DAF64" w14:textId="77777777" w:rsidR="00010E5F" w:rsidRDefault="00010E5F" w:rsidP="006769F3">
      <w:pPr>
        <w:rPr>
          <w:b/>
        </w:rPr>
      </w:pPr>
      <w:r>
        <w:rPr>
          <w:b/>
        </w:rPr>
        <w:t>Purchase Returns and Allowances</w:t>
      </w:r>
    </w:p>
    <w:p w14:paraId="437E74EE" w14:textId="77777777" w:rsidR="00010E5F" w:rsidRDefault="009C5DE8" w:rsidP="006769F3">
      <w:r>
        <w:t>-</w:t>
      </w:r>
      <w:proofErr w:type="gramStart"/>
      <w:r>
        <w:t>Purchasers return the goods to the seller and receives</w:t>
      </w:r>
      <w:proofErr w:type="gramEnd"/>
      <w:r>
        <w:t xml:space="preserve"> a cash refund or credit.</w:t>
      </w:r>
    </w:p>
    <w:p w14:paraId="6558B3FD" w14:textId="77777777" w:rsidR="009C5DE8" w:rsidRDefault="009C5DE8" w:rsidP="006769F3">
      <w:r>
        <w:t>-The buyer may choose to keep the merchandise if the seller is willing to give an allowance (deduction) from seller is willing to give an allowance (deduction) from the purchase price.</w:t>
      </w:r>
    </w:p>
    <w:p w14:paraId="16FDCF79" w14:textId="77777777" w:rsidR="009C5DE8" w:rsidRDefault="009C5DE8" w:rsidP="006769F3">
      <w:r>
        <w:t>-In both cases the result is a decrease to merchandise Inventory (the cost of goods purchased)</w:t>
      </w:r>
    </w:p>
    <w:p w14:paraId="220D1147" w14:textId="77777777" w:rsidR="009C5DE8" w:rsidRDefault="009C5DE8" w:rsidP="006769F3"/>
    <w:p w14:paraId="6A5C8CBC" w14:textId="77777777" w:rsidR="009C5DE8" w:rsidRDefault="009C5DE8" w:rsidP="006769F3">
      <w:pPr>
        <w:rPr>
          <w:b/>
        </w:rPr>
      </w:pPr>
      <w:r>
        <w:rPr>
          <w:b/>
        </w:rPr>
        <w:t>Discounts</w:t>
      </w:r>
    </w:p>
    <w:p w14:paraId="7B8FEE1F" w14:textId="77777777" w:rsidR="009C5DE8" w:rsidRDefault="009C5DE8" w:rsidP="006769F3">
      <w:r>
        <w:t>-A quantity discount gives a price reduction according to the volume of the purchase</w:t>
      </w:r>
    </w:p>
    <w:p w14:paraId="5BAF15B1" w14:textId="77777777" w:rsidR="009C5DE8" w:rsidRDefault="009C5DE8" w:rsidP="006769F3">
      <w:r>
        <w:tab/>
        <w:t>-Not recorded separately discounted price is recorded as cost of purchase.</w:t>
      </w:r>
    </w:p>
    <w:p w14:paraId="66E02002" w14:textId="77777777" w:rsidR="009C5DE8" w:rsidRDefault="009C5DE8" w:rsidP="006769F3">
      <w:r>
        <w:t>-A purchase discount is offered to encourage early payment of a balance dye.</w:t>
      </w:r>
    </w:p>
    <w:p w14:paraId="3F38DE78" w14:textId="77777777" w:rsidR="009C5DE8" w:rsidRDefault="009C5DE8" w:rsidP="006769F3"/>
    <w:p w14:paraId="03BB7119" w14:textId="77777777" w:rsidR="009C5DE8" w:rsidRDefault="009C5DE8" w:rsidP="006769F3">
      <w:pPr>
        <w:rPr>
          <w:b/>
        </w:rPr>
      </w:pPr>
      <w:r>
        <w:rPr>
          <w:b/>
        </w:rPr>
        <w:t>Sales of Merchandise</w:t>
      </w:r>
    </w:p>
    <w:p w14:paraId="48EE74D8" w14:textId="77777777" w:rsidR="009C5DE8" w:rsidRDefault="009C5DE8" w:rsidP="006769F3">
      <w:r>
        <w:t>-Recording of sales: two entries required: one to record sales price and one to record cost of sale.</w:t>
      </w:r>
    </w:p>
    <w:p w14:paraId="7F05551C" w14:textId="77777777" w:rsidR="009C5DE8" w:rsidRDefault="009C5DE8" w:rsidP="006769F3">
      <w:r>
        <w:t>-Sales taxes are not recorded as revenue.</w:t>
      </w:r>
    </w:p>
    <w:p w14:paraId="0A9F20CA" w14:textId="77777777" w:rsidR="009C5DE8" w:rsidRDefault="009C5DE8" w:rsidP="006769F3">
      <w:r>
        <w:t>-When freight is FOB destination, seller records cost of freight as an expense.</w:t>
      </w:r>
    </w:p>
    <w:p w14:paraId="15B9A48D" w14:textId="77777777" w:rsidR="009C5DE8" w:rsidRDefault="000A5221" w:rsidP="006769F3">
      <w:r>
        <w:t>-Sales returns and</w:t>
      </w:r>
      <w:r w:rsidR="009C5DE8">
        <w:t xml:space="preserve"> allowances are </w:t>
      </w:r>
      <w:r>
        <w:t>a contra revenue account to sales.</w:t>
      </w:r>
    </w:p>
    <w:p w14:paraId="0DEA6D6C" w14:textId="77777777" w:rsidR="000A5221" w:rsidRDefault="000A5221" w:rsidP="006769F3">
      <w:r>
        <w:t>-Sales discounts are also a contra revenue account to sales.</w:t>
      </w:r>
    </w:p>
    <w:p w14:paraId="7574848C" w14:textId="77777777" w:rsidR="000A5221" w:rsidRDefault="000A5221" w:rsidP="006769F3"/>
    <w:p w14:paraId="120DF788" w14:textId="77777777" w:rsidR="000A5221" w:rsidRDefault="000A5221" w:rsidP="006769F3">
      <w:r>
        <w:t>Gross sales-sales returns and allowances-sales discounts = net sales</w:t>
      </w:r>
    </w:p>
    <w:p w14:paraId="3CDDDBDF" w14:textId="77777777" w:rsidR="000A5221" w:rsidRDefault="000A5221" w:rsidP="006769F3"/>
    <w:p w14:paraId="2648CE15" w14:textId="77777777" w:rsidR="000A5221" w:rsidRDefault="000A5221" w:rsidP="006769F3">
      <w:pPr>
        <w:rPr>
          <w:b/>
        </w:rPr>
      </w:pPr>
      <w:r>
        <w:rPr>
          <w:b/>
        </w:rPr>
        <w:t>Income statement Presentation</w:t>
      </w:r>
    </w:p>
    <w:p w14:paraId="5216CDD3" w14:textId="77777777" w:rsidR="000A5221" w:rsidRDefault="000A5221" w:rsidP="006769F3">
      <w:r>
        <w:t>-Two different forms of income statement</w:t>
      </w:r>
    </w:p>
    <w:p w14:paraId="4FE2FB75" w14:textId="77777777" w:rsidR="000A5221" w:rsidRDefault="000A5221" w:rsidP="006769F3">
      <w:r>
        <w:tab/>
        <w:t>-Single-step: all data classified into 2 categories; revenues and expenses.</w:t>
      </w:r>
    </w:p>
    <w:p w14:paraId="51D58F3F" w14:textId="77777777" w:rsidR="000A5221" w:rsidRDefault="000A5221" w:rsidP="006769F3">
      <w:r>
        <w:tab/>
        <w:t>-Multiple-step: shows several steps in determining profit or loss.</w:t>
      </w:r>
    </w:p>
    <w:p w14:paraId="08E53244" w14:textId="77777777" w:rsidR="000A5221" w:rsidRDefault="000A5221" w:rsidP="006769F3"/>
    <w:p w14:paraId="5BC60E07" w14:textId="77777777" w:rsidR="000A5221" w:rsidRDefault="000A5221" w:rsidP="006769F3">
      <w:pPr>
        <w:rPr>
          <w:b/>
        </w:rPr>
      </w:pPr>
      <w:r>
        <w:rPr>
          <w:b/>
        </w:rPr>
        <w:t>Evaluating Profitability</w:t>
      </w:r>
    </w:p>
    <w:p w14:paraId="58150CA4" w14:textId="77777777" w:rsidR="000A5221" w:rsidRDefault="000A5221" w:rsidP="006769F3">
      <w:r>
        <w:t>-Gross Profit Margin: measures the gross profit expressed as a percentage of net sales.</w:t>
      </w:r>
    </w:p>
    <w:p w14:paraId="3A92D136" w14:textId="77777777" w:rsidR="000A5221" w:rsidRDefault="000A5221" w:rsidP="006769F3">
      <w:r>
        <w:t>Gross Profit Margin = Gross profit/Net sales</w:t>
      </w:r>
    </w:p>
    <w:p w14:paraId="2D70D218" w14:textId="77777777" w:rsidR="000A5221" w:rsidRDefault="000A5221" w:rsidP="006769F3">
      <w:r>
        <w:t>**Higher is generally better**</w:t>
      </w:r>
    </w:p>
    <w:p w14:paraId="5C38B583" w14:textId="77777777" w:rsidR="000A5221" w:rsidRDefault="000A5221" w:rsidP="006769F3"/>
    <w:p w14:paraId="069857C8" w14:textId="77777777" w:rsidR="000A5221" w:rsidRDefault="000A5221" w:rsidP="006769F3">
      <w:r>
        <w:t>-Profit Margin: measures the percentage of each dollar of sales that results in profit</w:t>
      </w:r>
    </w:p>
    <w:p w14:paraId="1D6C4A6E" w14:textId="77777777" w:rsidR="000A5221" w:rsidRDefault="000A5221" w:rsidP="006769F3">
      <w:r>
        <w:t>Profit Margin = Profit / Net Sales</w:t>
      </w:r>
    </w:p>
    <w:p w14:paraId="5E702F55" w14:textId="77777777" w:rsidR="000A5221" w:rsidRDefault="000A5221" w:rsidP="006769F3">
      <w:r>
        <w:t>**Higher is generally better**</w:t>
      </w:r>
    </w:p>
    <w:p w14:paraId="10D4B3C3" w14:textId="77777777" w:rsidR="000A5221" w:rsidRDefault="000A5221" w:rsidP="006769F3"/>
    <w:p w14:paraId="4B00F830" w14:textId="77777777" w:rsidR="001A1C5C" w:rsidRDefault="001A1C5C" w:rsidP="006769F3"/>
    <w:p w14:paraId="7F3E13B0" w14:textId="77777777" w:rsidR="001A1C5C" w:rsidRDefault="001A1C5C" w:rsidP="006769F3">
      <w:pPr>
        <w:rPr>
          <w:b/>
        </w:rPr>
      </w:pPr>
      <w:r>
        <w:rPr>
          <w:b/>
        </w:rPr>
        <w:t>Calculating Cost of Goods Sold</w:t>
      </w:r>
    </w:p>
    <w:p w14:paraId="0B86475E" w14:textId="77777777" w:rsidR="001A1C5C" w:rsidRDefault="001A1C5C" w:rsidP="006769F3">
      <w:pPr>
        <w:rPr>
          <w:i/>
          <w:u w:val="single"/>
        </w:rPr>
      </w:pPr>
      <w:r>
        <w:rPr>
          <w:i/>
          <w:u w:val="single"/>
        </w:rPr>
        <w:t>Three Steps:</w:t>
      </w:r>
    </w:p>
    <w:p w14:paraId="396CA183" w14:textId="77777777" w:rsidR="001A1C5C" w:rsidRDefault="001A1C5C" w:rsidP="003C7FA7">
      <w:pPr>
        <w:pStyle w:val="ListParagraph"/>
        <w:numPr>
          <w:ilvl w:val="0"/>
          <w:numId w:val="11"/>
        </w:numPr>
      </w:pPr>
      <w:r>
        <w:t>Calculate cost of good purchased</w:t>
      </w:r>
    </w:p>
    <w:p w14:paraId="177CF98E" w14:textId="77777777" w:rsidR="001A1C5C" w:rsidRDefault="001A1C5C" w:rsidP="003C7FA7">
      <w:pPr>
        <w:pStyle w:val="ListParagraph"/>
        <w:numPr>
          <w:ilvl w:val="0"/>
          <w:numId w:val="11"/>
        </w:numPr>
      </w:pPr>
      <w:r>
        <w:t>Determine ending inventory</w:t>
      </w:r>
    </w:p>
    <w:p w14:paraId="307E83B2" w14:textId="77777777" w:rsidR="001A1C5C" w:rsidRDefault="001A1C5C" w:rsidP="003C7FA7">
      <w:pPr>
        <w:pStyle w:val="ListParagraph"/>
        <w:numPr>
          <w:ilvl w:val="0"/>
          <w:numId w:val="11"/>
        </w:numPr>
      </w:pPr>
      <w:r>
        <w:t>Calculate the cost of goods sold.</w:t>
      </w:r>
    </w:p>
    <w:p w14:paraId="008F059B" w14:textId="77777777" w:rsidR="001A1C5C" w:rsidRDefault="001A1C5C" w:rsidP="001A1C5C"/>
    <w:p w14:paraId="09D6B8CB" w14:textId="77777777" w:rsidR="001A1C5C" w:rsidRDefault="001A1C5C" w:rsidP="001A1C5C">
      <w:r>
        <w:t>Beginning inventory + Cost of goods purchased = Cost of goods available for sale - ending inventory = Cost of goods sold</w:t>
      </w:r>
    </w:p>
    <w:p w14:paraId="0D7C010B" w14:textId="77777777" w:rsidR="001A1C5C" w:rsidRDefault="001A1C5C" w:rsidP="001A1C5C"/>
    <w:p w14:paraId="6940B1F0" w14:textId="104A4B46" w:rsidR="001A1C5C" w:rsidRDefault="00914D33" w:rsidP="00914D33">
      <w:pPr>
        <w:jc w:val="center"/>
        <w:rPr>
          <w:b/>
        </w:rPr>
      </w:pPr>
      <w:r>
        <w:rPr>
          <w:b/>
        </w:rPr>
        <w:t>Chapter 6</w:t>
      </w:r>
    </w:p>
    <w:p w14:paraId="57DE9015" w14:textId="77777777" w:rsidR="00914D33" w:rsidRDefault="00914D33" w:rsidP="00914D33">
      <w:pPr>
        <w:jc w:val="center"/>
        <w:rPr>
          <w:b/>
        </w:rPr>
      </w:pPr>
    </w:p>
    <w:p w14:paraId="0D368783" w14:textId="1CECFD97" w:rsidR="00914D33" w:rsidRDefault="00914D33" w:rsidP="00914D33">
      <w:pPr>
        <w:rPr>
          <w:b/>
        </w:rPr>
      </w:pPr>
      <w:r>
        <w:rPr>
          <w:b/>
        </w:rPr>
        <w:t>Determining Inventory Quantities</w:t>
      </w:r>
    </w:p>
    <w:p w14:paraId="7FF96036" w14:textId="29B50457" w:rsidR="00914D33" w:rsidRDefault="00914D33" w:rsidP="00914D33">
      <w:r>
        <w:t>-Whether companies use a periodic or perpetual system, physical inventory must still be counted at the end of the period</w:t>
      </w:r>
      <w:proofErr w:type="gramStart"/>
      <w:r>
        <w:t>;</w:t>
      </w:r>
      <w:proofErr w:type="gramEnd"/>
    </w:p>
    <w:p w14:paraId="4AC95B01" w14:textId="2720E68F" w:rsidR="00914D33" w:rsidRDefault="00914D33" w:rsidP="00914D33">
      <w:r>
        <w:tab/>
        <w:t>-To check the accuracy of the perpetual inventory records.</w:t>
      </w:r>
    </w:p>
    <w:p w14:paraId="20744251" w14:textId="25A9A7A6" w:rsidR="00914D33" w:rsidRDefault="00914D33" w:rsidP="00914D33">
      <w:r>
        <w:tab/>
        <w:t>-To determine the amount of inventory lost to shrinkage or theft.</w:t>
      </w:r>
    </w:p>
    <w:p w14:paraId="3439BA37" w14:textId="77777777" w:rsidR="00914D33" w:rsidRDefault="00914D33" w:rsidP="00914D33"/>
    <w:p w14:paraId="789152B5" w14:textId="0F9A86D3" w:rsidR="00914D33" w:rsidRDefault="00914D33" w:rsidP="00914D33">
      <w:pPr>
        <w:rPr>
          <w:b/>
        </w:rPr>
      </w:pPr>
      <w:r>
        <w:rPr>
          <w:b/>
        </w:rPr>
        <w:t>Taking Inventory</w:t>
      </w:r>
    </w:p>
    <w:p w14:paraId="72D10955" w14:textId="77777777" w:rsidR="004C4265" w:rsidRDefault="00914D33" w:rsidP="00914D33">
      <w:pPr>
        <w:rPr>
          <w:u w:val="single"/>
        </w:rPr>
      </w:pPr>
      <w:r>
        <w:t>-To ensure inventory is properly counted companies must ha</w:t>
      </w:r>
      <w:r w:rsidR="004C4265">
        <w:t>v</w:t>
      </w:r>
      <w:r>
        <w:t>e a good system of</w:t>
      </w:r>
      <w:r w:rsidR="004C4265">
        <w:t xml:space="preserve"> </w:t>
      </w:r>
      <w:r w:rsidR="004C4265">
        <w:rPr>
          <w:u w:val="single"/>
        </w:rPr>
        <w:t>internal control:</w:t>
      </w:r>
    </w:p>
    <w:p w14:paraId="7A1EEDED" w14:textId="4E18B512" w:rsidR="00914D33" w:rsidRDefault="004C4265" w:rsidP="003C7FA7">
      <w:pPr>
        <w:pStyle w:val="ListParagraph"/>
        <w:numPr>
          <w:ilvl w:val="0"/>
          <w:numId w:val="12"/>
        </w:numPr>
      </w:pPr>
      <w:r>
        <w:t xml:space="preserve">Employees who perform the count should not have responsibility for custody or </w:t>
      </w:r>
      <w:proofErr w:type="gramStart"/>
      <w:r>
        <w:t>record-keeping</w:t>
      </w:r>
      <w:proofErr w:type="gramEnd"/>
      <w:r>
        <w:t>.</w:t>
      </w:r>
    </w:p>
    <w:p w14:paraId="1A872810" w14:textId="5712051C" w:rsidR="004C4265" w:rsidRDefault="004C4265" w:rsidP="003C7FA7">
      <w:pPr>
        <w:pStyle w:val="ListParagraph"/>
        <w:numPr>
          <w:ilvl w:val="0"/>
          <w:numId w:val="12"/>
        </w:numPr>
      </w:pPr>
      <w:r>
        <w:t>Counter establishes validity of item.</w:t>
      </w:r>
    </w:p>
    <w:p w14:paraId="24E7436A" w14:textId="7C259E97" w:rsidR="004C4265" w:rsidRDefault="004C4265" w:rsidP="003C7FA7">
      <w:pPr>
        <w:pStyle w:val="ListParagraph"/>
        <w:numPr>
          <w:ilvl w:val="0"/>
          <w:numId w:val="12"/>
        </w:numPr>
      </w:pPr>
      <w:r>
        <w:t>Second count by another employee or audit.</w:t>
      </w:r>
    </w:p>
    <w:p w14:paraId="695AE793" w14:textId="001F1141" w:rsidR="004C4265" w:rsidRDefault="004C4265" w:rsidP="003C7FA7">
      <w:pPr>
        <w:pStyle w:val="ListParagraph"/>
        <w:numPr>
          <w:ilvl w:val="0"/>
          <w:numId w:val="12"/>
        </w:numPr>
      </w:pPr>
      <w:r>
        <w:t>Pre-numbered tags.</w:t>
      </w:r>
    </w:p>
    <w:p w14:paraId="545C9DD0" w14:textId="77777777" w:rsidR="004C4265" w:rsidRDefault="004C4265" w:rsidP="004C4265">
      <w:pPr>
        <w:ind w:left="60"/>
      </w:pPr>
    </w:p>
    <w:p w14:paraId="2846B44C" w14:textId="25BE5FDD" w:rsidR="004C4265" w:rsidRDefault="004C4265" w:rsidP="004C4265">
      <w:pPr>
        <w:ind w:left="60"/>
        <w:rPr>
          <w:b/>
        </w:rPr>
      </w:pPr>
      <w:r>
        <w:rPr>
          <w:b/>
        </w:rPr>
        <w:t>Determining Ownership</w:t>
      </w:r>
    </w:p>
    <w:p w14:paraId="3B7F8281" w14:textId="664115ED" w:rsidR="004C4265" w:rsidRDefault="004C4265" w:rsidP="003C7FA7">
      <w:pPr>
        <w:pStyle w:val="ListParagraph"/>
        <w:numPr>
          <w:ilvl w:val="0"/>
          <w:numId w:val="13"/>
        </w:numPr>
      </w:pPr>
      <w:r>
        <w:t>Need to consider ownership of goods when taking inventory.</w:t>
      </w:r>
    </w:p>
    <w:p w14:paraId="5A5411F0" w14:textId="2E5E1E7E" w:rsidR="004C4265" w:rsidRDefault="004C4265" w:rsidP="003C7FA7">
      <w:pPr>
        <w:pStyle w:val="ListParagraph"/>
        <w:numPr>
          <w:ilvl w:val="0"/>
          <w:numId w:val="13"/>
        </w:numPr>
      </w:pPr>
      <w:r>
        <w:t>Goods in transit at the end of the period make the determination of ownership more complicated:</w:t>
      </w:r>
    </w:p>
    <w:p w14:paraId="69F31AF5" w14:textId="7064E21F" w:rsidR="004C4265" w:rsidRDefault="004C4265" w:rsidP="003C7FA7">
      <w:pPr>
        <w:pStyle w:val="ListParagraph"/>
        <w:numPr>
          <w:ilvl w:val="1"/>
          <w:numId w:val="13"/>
        </w:numPr>
      </w:pPr>
      <w:r>
        <w:t>Determine who has legal title to goods in transit.</w:t>
      </w:r>
    </w:p>
    <w:p w14:paraId="6BC49A6B" w14:textId="6315B804" w:rsidR="004C4265" w:rsidRDefault="004C4265" w:rsidP="003C7FA7">
      <w:pPr>
        <w:pStyle w:val="ListParagraph"/>
        <w:numPr>
          <w:ilvl w:val="1"/>
          <w:numId w:val="13"/>
        </w:numPr>
      </w:pPr>
      <w:r>
        <w:t>Include in inventory if company has legal title.</w:t>
      </w:r>
    </w:p>
    <w:p w14:paraId="6943A4CA" w14:textId="0D50D2A2" w:rsidR="004C4265" w:rsidRDefault="004C4265" w:rsidP="003C7FA7">
      <w:pPr>
        <w:pStyle w:val="ListParagraph"/>
        <w:numPr>
          <w:ilvl w:val="0"/>
          <w:numId w:val="13"/>
        </w:numPr>
      </w:pPr>
      <w:r>
        <w:t>Apply freight/shipping concepts from Ch.5.</w:t>
      </w:r>
    </w:p>
    <w:p w14:paraId="53415B1A" w14:textId="6B5F76DC" w:rsidR="004C4265" w:rsidRDefault="004C4265" w:rsidP="003C7FA7">
      <w:pPr>
        <w:pStyle w:val="ListParagraph"/>
        <w:numPr>
          <w:ilvl w:val="1"/>
          <w:numId w:val="13"/>
        </w:numPr>
      </w:pPr>
      <w:r>
        <w:t>FOB shipping point versus FOB destination.</w:t>
      </w:r>
    </w:p>
    <w:p w14:paraId="70AD50B0" w14:textId="1CB81D34" w:rsidR="004C4265" w:rsidRDefault="004C4265" w:rsidP="003C7FA7">
      <w:pPr>
        <w:pStyle w:val="ListParagraph"/>
        <w:numPr>
          <w:ilvl w:val="0"/>
          <w:numId w:val="13"/>
        </w:numPr>
      </w:pPr>
      <w:r>
        <w:t>Ownership of consigned goods remains with the owner (the consignor), not the holder of the goods (the consignee).</w:t>
      </w:r>
    </w:p>
    <w:p w14:paraId="485FC291" w14:textId="1B747916" w:rsidR="004C4265" w:rsidRDefault="004C4265" w:rsidP="003C7FA7">
      <w:pPr>
        <w:pStyle w:val="ListParagraph"/>
        <w:numPr>
          <w:ilvl w:val="0"/>
          <w:numId w:val="13"/>
        </w:numPr>
      </w:pPr>
      <w:r>
        <w:t>Goods taken home "on approval" by a customer are still owned by the company.</w:t>
      </w:r>
    </w:p>
    <w:p w14:paraId="5E451647" w14:textId="77777777" w:rsidR="004C4265" w:rsidRDefault="004C4265" w:rsidP="004C4265">
      <w:pPr>
        <w:ind w:left="60"/>
      </w:pPr>
    </w:p>
    <w:p w14:paraId="791215C2" w14:textId="492B6A46" w:rsidR="004C4265" w:rsidRDefault="004C4265" w:rsidP="004C4265">
      <w:pPr>
        <w:ind w:left="60"/>
        <w:rPr>
          <w:b/>
        </w:rPr>
      </w:pPr>
      <w:r>
        <w:rPr>
          <w:b/>
        </w:rPr>
        <w:t>Inventory Cost Determination methods</w:t>
      </w:r>
    </w:p>
    <w:p w14:paraId="45D9A212" w14:textId="56CE1E80" w:rsidR="004C4265" w:rsidRDefault="004C4265" w:rsidP="003C7FA7">
      <w:pPr>
        <w:pStyle w:val="ListParagraph"/>
        <w:numPr>
          <w:ilvl w:val="0"/>
          <w:numId w:val="14"/>
        </w:numPr>
      </w:pPr>
      <w:r>
        <w:t>Once inventory quantities are counted, must apply unit costs to determine total cost of inventory.</w:t>
      </w:r>
    </w:p>
    <w:p w14:paraId="6DC26CA0" w14:textId="21C84E47" w:rsidR="004C4265" w:rsidRDefault="004C4265" w:rsidP="003C7FA7">
      <w:pPr>
        <w:pStyle w:val="ListParagraph"/>
        <w:numPr>
          <w:ilvl w:val="0"/>
          <w:numId w:val="14"/>
        </w:numPr>
      </w:pPr>
      <w:r>
        <w:t xml:space="preserve">Units of the same inventory can be </w:t>
      </w:r>
      <w:r w:rsidR="00A937E9">
        <w:t>purchased</w:t>
      </w:r>
      <w:r>
        <w:t xml:space="preserve"> at different prices.</w:t>
      </w:r>
    </w:p>
    <w:p w14:paraId="3C74EF63" w14:textId="77777777" w:rsidR="004C4265" w:rsidRDefault="004C4265" w:rsidP="004C4265">
      <w:pPr>
        <w:ind w:left="60"/>
      </w:pPr>
    </w:p>
    <w:p w14:paraId="2110F6D7" w14:textId="2E480825" w:rsidR="004C4265" w:rsidRDefault="004C4265" w:rsidP="004C4265">
      <w:pPr>
        <w:ind w:left="60"/>
        <w:rPr>
          <w:b/>
        </w:rPr>
      </w:pPr>
      <w:r>
        <w:rPr>
          <w:b/>
        </w:rPr>
        <w:t>Specific Identification</w:t>
      </w:r>
    </w:p>
    <w:p w14:paraId="22DA5DAA" w14:textId="5856C8D9" w:rsidR="004C4265" w:rsidRDefault="004C4265" w:rsidP="003C7FA7">
      <w:pPr>
        <w:pStyle w:val="ListParagraph"/>
        <w:numPr>
          <w:ilvl w:val="0"/>
          <w:numId w:val="15"/>
        </w:numPr>
      </w:pPr>
      <w:r>
        <w:t>Tracks physical flow of goods.</w:t>
      </w:r>
    </w:p>
    <w:p w14:paraId="577255EA" w14:textId="5F6043A0" w:rsidR="004C4265" w:rsidRDefault="004C4265" w:rsidP="003C7FA7">
      <w:pPr>
        <w:pStyle w:val="ListParagraph"/>
        <w:numPr>
          <w:ilvl w:val="0"/>
          <w:numId w:val="15"/>
        </w:numPr>
      </w:pPr>
      <w:r>
        <w:t>Used in perpetual system only</w:t>
      </w:r>
    </w:p>
    <w:p w14:paraId="14641AAE" w14:textId="6A6C3A42" w:rsidR="004C4265" w:rsidRDefault="004C4265" w:rsidP="003C7FA7">
      <w:pPr>
        <w:pStyle w:val="ListParagraph"/>
        <w:numPr>
          <w:ilvl w:val="0"/>
          <w:numId w:val="15"/>
        </w:numPr>
      </w:pPr>
      <w:r>
        <w:t>Can only be used where</w:t>
      </w:r>
    </w:p>
    <w:p w14:paraId="5503D848" w14:textId="3543C29E" w:rsidR="004C4265" w:rsidRDefault="004C4265" w:rsidP="003C7FA7">
      <w:pPr>
        <w:pStyle w:val="ListParagraph"/>
        <w:numPr>
          <w:ilvl w:val="1"/>
          <w:numId w:val="15"/>
        </w:numPr>
      </w:pPr>
      <w:r>
        <w:t>Actual costs of each item can be determined.</w:t>
      </w:r>
    </w:p>
    <w:p w14:paraId="0F8D27FD" w14:textId="1F6B77A7" w:rsidR="004C4265" w:rsidRDefault="004C4265" w:rsidP="003C7FA7">
      <w:pPr>
        <w:pStyle w:val="ListParagraph"/>
        <w:numPr>
          <w:ilvl w:val="1"/>
          <w:numId w:val="15"/>
        </w:numPr>
      </w:pPr>
      <w:r>
        <w:t>Goods are easily distinguishable.</w:t>
      </w:r>
    </w:p>
    <w:p w14:paraId="038DF999" w14:textId="5FFCB750" w:rsidR="004C4265" w:rsidRDefault="004C4265" w:rsidP="003C7FA7">
      <w:pPr>
        <w:pStyle w:val="ListParagraph"/>
        <w:numPr>
          <w:ilvl w:val="1"/>
          <w:numId w:val="15"/>
        </w:numPr>
      </w:pPr>
      <w:r>
        <w:t>Or for goods produced and segregated for specific projects.</w:t>
      </w:r>
    </w:p>
    <w:p w14:paraId="24B25DEC" w14:textId="77777777" w:rsidR="004C4265" w:rsidRDefault="004C4265" w:rsidP="00BB1B1A"/>
    <w:p w14:paraId="69C28FC2" w14:textId="29D8C2D1" w:rsidR="00BB1B1A" w:rsidRDefault="00BB1B1A" w:rsidP="00BB1B1A">
      <w:pPr>
        <w:rPr>
          <w:b/>
        </w:rPr>
      </w:pPr>
      <w:r>
        <w:rPr>
          <w:b/>
        </w:rPr>
        <w:t>Cost Formulas</w:t>
      </w:r>
    </w:p>
    <w:p w14:paraId="4131AD79" w14:textId="13794F4A" w:rsidR="00BB1B1A" w:rsidRDefault="00BB1B1A" w:rsidP="003C7FA7">
      <w:pPr>
        <w:pStyle w:val="ListParagraph"/>
        <w:numPr>
          <w:ilvl w:val="0"/>
          <w:numId w:val="16"/>
        </w:numPr>
      </w:pPr>
      <w:r>
        <w:t>Cost formulas assume a flow of costs that may not be the same as the actual flow of goods.</w:t>
      </w:r>
    </w:p>
    <w:p w14:paraId="17402933" w14:textId="45EB1CFB" w:rsidR="00BB1B1A" w:rsidRDefault="00BB1B1A" w:rsidP="003C7FA7">
      <w:pPr>
        <w:pStyle w:val="ListParagraph"/>
        <w:numPr>
          <w:ilvl w:val="0"/>
          <w:numId w:val="16"/>
        </w:numPr>
      </w:pPr>
      <w:r>
        <w:t xml:space="preserve">FIFO </w:t>
      </w:r>
    </w:p>
    <w:p w14:paraId="2FE3817B" w14:textId="57C7C98C" w:rsidR="00BB1B1A" w:rsidRDefault="00BB1B1A" w:rsidP="003C7FA7">
      <w:pPr>
        <w:pStyle w:val="ListParagraph"/>
        <w:numPr>
          <w:ilvl w:val="1"/>
          <w:numId w:val="16"/>
        </w:numPr>
      </w:pPr>
      <w:r>
        <w:t>Cost of first item purchased in cost of first item sold</w:t>
      </w:r>
    </w:p>
    <w:p w14:paraId="67C3A618" w14:textId="6186F307" w:rsidR="00BB1B1A" w:rsidRDefault="00BB1B1A" w:rsidP="003C7FA7">
      <w:pPr>
        <w:pStyle w:val="ListParagraph"/>
        <w:numPr>
          <w:ilvl w:val="0"/>
          <w:numId w:val="16"/>
        </w:numPr>
      </w:pPr>
      <w:r>
        <w:t>Average</w:t>
      </w:r>
    </w:p>
    <w:p w14:paraId="268BF01B" w14:textId="2012ED17" w:rsidR="00BB1B1A" w:rsidRDefault="00BB1B1A" w:rsidP="003C7FA7">
      <w:pPr>
        <w:pStyle w:val="ListParagraph"/>
        <w:numPr>
          <w:ilvl w:val="1"/>
          <w:numId w:val="16"/>
        </w:numPr>
      </w:pPr>
      <w:r>
        <w:t>C</w:t>
      </w:r>
      <w:r w:rsidR="00A937E9">
        <w:t>ost is determined using a movin</w:t>
      </w:r>
      <w:r>
        <w:t>g</w:t>
      </w:r>
      <w:r w:rsidR="00A937E9">
        <w:t xml:space="preserve"> </w:t>
      </w:r>
      <w:r>
        <w:t>(weighted) average of the cost of the items purchased.</w:t>
      </w:r>
    </w:p>
    <w:p w14:paraId="24E35FFE" w14:textId="77777777" w:rsidR="00BB1B1A" w:rsidRDefault="00BB1B1A" w:rsidP="00BB1B1A">
      <w:pPr>
        <w:rPr>
          <w:b/>
        </w:rPr>
      </w:pPr>
    </w:p>
    <w:p w14:paraId="11264EBA" w14:textId="72864A75" w:rsidR="00BB1B1A" w:rsidRDefault="00BB1B1A" w:rsidP="00BB1B1A">
      <w:pPr>
        <w:rPr>
          <w:b/>
        </w:rPr>
      </w:pPr>
      <w:proofErr w:type="gramStart"/>
      <w:r>
        <w:rPr>
          <w:b/>
        </w:rPr>
        <w:t>First-in</w:t>
      </w:r>
      <w:proofErr w:type="gramEnd"/>
      <w:r>
        <w:rPr>
          <w:b/>
        </w:rPr>
        <w:t>, First-out (FIFO)</w:t>
      </w:r>
    </w:p>
    <w:p w14:paraId="6A9F0B6D" w14:textId="6148D0AD" w:rsidR="00BB1B1A" w:rsidRDefault="00BB1B1A" w:rsidP="003C7FA7">
      <w:pPr>
        <w:pStyle w:val="ListParagraph"/>
        <w:numPr>
          <w:ilvl w:val="0"/>
          <w:numId w:val="17"/>
        </w:numPr>
      </w:pPr>
      <w:r>
        <w:t>Merchandise inventory is recorded at most recent (current) cost in the current assets section of statement of financial position.</w:t>
      </w:r>
    </w:p>
    <w:p w14:paraId="0047E5D5" w14:textId="11E00A02" w:rsidR="00BB1B1A" w:rsidRDefault="00BB1B1A" w:rsidP="003C7FA7">
      <w:pPr>
        <w:pStyle w:val="ListParagraph"/>
        <w:numPr>
          <w:ilvl w:val="0"/>
          <w:numId w:val="17"/>
        </w:numPr>
      </w:pPr>
      <w:r>
        <w:t>Cost of goods sold is recorded as in expense at oldest inventory cost on income statement.</w:t>
      </w:r>
    </w:p>
    <w:p w14:paraId="417A74CF" w14:textId="46FFC98F" w:rsidR="00BB1B1A" w:rsidRDefault="00BB1B1A" w:rsidP="003C7FA7">
      <w:pPr>
        <w:pStyle w:val="ListParagraph"/>
        <w:numPr>
          <w:ilvl w:val="0"/>
          <w:numId w:val="17"/>
        </w:numPr>
      </w:pPr>
      <w:r>
        <w:t>Ending inventory and cost of goods sold under FIFO are the same for periodic and perpetual inventory systems.</w:t>
      </w:r>
    </w:p>
    <w:p w14:paraId="5AECBC47" w14:textId="141508C6" w:rsidR="00BB1B1A" w:rsidRDefault="00BB1B1A" w:rsidP="00BB1B1A">
      <w:pPr>
        <w:rPr>
          <w:b/>
        </w:rPr>
      </w:pPr>
      <w:r>
        <w:rPr>
          <w:b/>
        </w:rPr>
        <w:t>Average</w:t>
      </w:r>
    </w:p>
    <w:p w14:paraId="4CB698E9" w14:textId="19A1DD4F" w:rsidR="00BB1B1A" w:rsidRDefault="00BB1B1A" w:rsidP="003C7FA7">
      <w:pPr>
        <w:pStyle w:val="ListParagraph"/>
        <w:numPr>
          <w:ilvl w:val="0"/>
          <w:numId w:val="18"/>
        </w:numPr>
      </w:pPr>
      <w:r>
        <w:t>Used when physical flow of inventory cannot be measured.</w:t>
      </w:r>
    </w:p>
    <w:p w14:paraId="2F6D92B4" w14:textId="782EBCD8" w:rsidR="00BB1B1A" w:rsidRDefault="00BB1B1A" w:rsidP="003C7FA7">
      <w:pPr>
        <w:pStyle w:val="ListParagraph"/>
        <w:numPr>
          <w:ilvl w:val="0"/>
          <w:numId w:val="18"/>
        </w:numPr>
      </w:pPr>
      <w:r>
        <w:t xml:space="preserve">Under a perpetual inventory </w:t>
      </w:r>
      <w:r w:rsidR="009D64EB">
        <w:t>system</w:t>
      </w:r>
      <w:r>
        <w:t xml:space="preserve">, a new weighted (called moving) average is calculated after each </w:t>
      </w:r>
      <w:r w:rsidR="009D64EB">
        <w:t>purchase</w:t>
      </w:r>
      <w:r>
        <w:t>.</w:t>
      </w:r>
    </w:p>
    <w:p w14:paraId="71B3D1F9" w14:textId="01033FFB" w:rsidR="00BB1B1A" w:rsidRDefault="00BB1B1A" w:rsidP="003C7FA7">
      <w:pPr>
        <w:pStyle w:val="ListParagraph"/>
        <w:numPr>
          <w:ilvl w:val="1"/>
          <w:numId w:val="18"/>
        </w:numPr>
      </w:pPr>
      <w:r>
        <w:t>Used to record cost of goods sold and ending inventory.</w:t>
      </w:r>
    </w:p>
    <w:p w14:paraId="71F72973" w14:textId="77777777" w:rsidR="000A5221" w:rsidRDefault="000A5221" w:rsidP="006769F3"/>
    <w:p w14:paraId="5B5A98C7" w14:textId="56875A96" w:rsidR="009D64EB" w:rsidRPr="009D64EB" w:rsidRDefault="009D64EB" w:rsidP="009D64EB">
      <w:pPr>
        <w:rPr>
          <w:b/>
        </w:rPr>
      </w:pPr>
      <w:r w:rsidRPr="009D64EB">
        <w:rPr>
          <w:b/>
        </w:rPr>
        <w:t>Choice of Cost Determination method</w:t>
      </w:r>
    </w:p>
    <w:p w14:paraId="3DA3F8AA" w14:textId="35808AD7" w:rsidR="009D64EB" w:rsidRDefault="009D64EB" w:rsidP="003C7FA7">
      <w:pPr>
        <w:pStyle w:val="ListParagraph"/>
        <w:numPr>
          <w:ilvl w:val="0"/>
          <w:numId w:val="19"/>
        </w:numPr>
      </w:pPr>
      <w:r>
        <w:t>Choose a method that best</w:t>
      </w:r>
    </w:p>
    <w:p w14:paraId="783572C3" w14:textId="21E31B7F" w:rsidR="009D64EB" w:rsidRDefault="009D64EB" w:rsidP="003C7FA7">
      <w:pPr>
        <w:pStyle w:val="ListParagraph"/>
        <w:numPr>
          <w:ilvl w:val="1"/>
          <w:numId w:val="19"/>
        </w:numPr>
      </w:pPr>
      <w:r>
        <w:t>Represents physical flow of goods.</w:t>
      </w:r>
    </w:p>
    <w:p w14:paraId="1F5B3871" w14:textId="1764726F" w:rsidR="009D64EB" w:rsidRDefault="009D64EB" w:rsidP="003C7FA7">
      <w:pPr>
        <w:pStyle w:val="ListParagraph"/>
        <w:numPr>
          <w:ilvl w:val="1"/>
          <w:numId w:val="19"/>
        </w:numPr>
      </w:pPr>
      <w:r>
        <w:t>Reports ending inventory at recent cost, and</w:t>
      </w:r>
    </w:p>
    <w:p w14:paraId="20A28F69" w14:textId="0386C426" w:rsidR="009D64EB" w:rsidRDefault="009D64EB" w:rsidP="003C7FA7">
      <w:pPr>
        <w:pStyle w:val="ListParagraph"/>
        <w:numPr>
          <w:ilvl w:val="0"/>
          <w:numId w:val="19"/>
        </w:numPr>
      </w:pPr>
      <w:r>
        <w:t>Use the same method for inventories of similar nature and usage.</w:t>
      </w:r>
    </w:p>
    <w:p w14:paraId="641FA5A4" w14:textId="77777777" w:rsidR="009D64EB" w:rsidRDefault="009D64EB" w:rsidP="009D64EB"/>
    <w:p w14:paraId="763B59C2" w14:textId="4527076C" w:rsidR="009D64EB" w:rsidRDefault="009D64EB" w:rsidP="009D64EB">
      <w:pPr>
        <w:rPr>
          <w:b/>
        </w:rPr>
      </w:pPr>
      <w:r>
        <w:rPr>
          <w:b/>
        </w:rPr>
        <w:t>Inventory Errors</w:t>
      </w:r>
    </w:p>
    <w:p w14:paraId="5DEF6C9F" w14:textId="6120FEBC" w:rsidR="009D64EB" w:rsidRDefault="009D64EB" w:rsidP="003C7FA7">
      <w:pPr>
        <w:pStyle w:val="ListParagraph"/>
        <w:numPr>
          <w:ilvl w:val="0"/>
          <w:numId w:val="20"/>
        </w:numPr>
      </w:pPr>
      <w:r>
        <w:t>Errors can occur in accounting for inventory</w:t>
      </w:r>
    </w:p>
    <w:p w14:paraId="400A2B04" w14:textId="3278534C" w:rsidR="009D64EB" w:rsidRDefault="009D64EB" w:rsidP="003C7FA7">
      <w:pPr>
        <w:pStyle w:val="ListParagraph"/>
        <w:numPr>
          <w:ilvl w:val="1"/>
          <w:numId w:val="20"/>
        </w:numPr>
      </w:pPr>
      <w:r>
        <w:t>Incorrect counting or costing</w:t>
      </w:r>
    </w:p>
    <w:p w14:paraId="49D95AAC" w14:textId="6F94D79E" w:rsidR="009D64EB" w:rsidRDefault="009D64EB" w:rsidP="003C7FA7">
      <w:pPr>
        <w:pStyle w:val="ListParagraph"/>
        <w:numPr>
          <w:ilvl w:val="1"/>
          <w:numId w:val="20"/>
        </w:numPr>
      </w:pPr>
      <w:r>
        <w:t>Transfer of title not recognized.</w:t>
      </w:r>
    </w:p>
    <w:p w14:paraId="4D206A24" w14:textId="4FB9D955" w:rsidR="009D64EB" w:rsidRDefault="009D64EB" w:rsidP="003C7FA7">
      <w:pPr>
        <w:pStyle w:val="ListParagraph"/>
        <w:numPr>
          <w:ilvl w:val="0"/>
          <w:numId w:val="20"/>
        </w:numPr>
      </w:pPr>
      <w:r>
        <w:t>Errors affect both</w:t>
      </w:r>
    </w:p>
    <w:p w14:paraId="3C20C1DC" w14:textId="20601584" w:rsidR="009D64EB" w:rsidRDefault="009D64EB" w:rsidP="003C7FA7">
      <w:pPr>
        <w:pStyle w:val="ListParagraph"/>
        <w:numPr>
          <w:ilvl w:val="1"/>
          <w:numId w:val="20"/>
        </w:numPr>
      </w:pPr>
      <w:r>
        <w:t>Statement of financial position-through merchandise inventory</w:t>
      </w:r>
    </w:p>
    <w:p w14:paraId="27D36580" w14:textId="66CEA36A" w:rsidR="009D64EB" w:rsidRDefault="009D64EB" w:rsidP="003C7FA7">
      <w:pPr>
        <w:pStyle w:val="ListParagraph"/>
        <w:numPr>
          <w:ilvl w:val="1"/>
          <w:numId w:val="20"/>
        </w:numPr>
      </w:pPr>
      <w:r>
        <w:t>Income statement-through cost of goods sold.</w:t>
      </w:r>
    </w:p>
    <w:p w14:paraId="21263409" w14:textId="77777777" w:rsidR="009D64EB" w:rsidRDefault="009D64EB" w:rsidP="009D64EB"/>
    <w:p w14:paraId="1391C8F1" w14:textId="77777777" w:rsidR="009D64EB" w:rsidRDefault="009D64EB" w:rsidP="009D64EB">
      <w:pPr>
        <w:rPr>
          <w:b/>
        </w:rPr>
      </w:pPr>
    </w:p>
    <w:p w14:paraId="5AD6702F" w14:textId="77777777" w:rsidR="009D64EB" w:rsidRDefault="009D64EB" w:rsidP="009D64EB">
      <w:pPr>
        <w:rPr>
          <w:b/>
        </w:rPr>
      </w:pPr>
    </w:p>
    <w:p w14:paraId="06203B36" w14:textId="79F6FE96" w:rsidR="009D64EB" w:rsidRDefault="009D64EB" w:rsidP="009D64EB">
      <w:pPr>
        <w:rPr>
          <w:b/>
        </w:rPr>
      </w:pPr>
      <w:r>
        <w:rPr>
          <w:b/>
        </w:rPr>
        <w:t>Summary of Effect of Errors</w:t>
      </w:r>
    </w:p>
    <w:p w14:paraId="19700831" w14:textId="5F023097" w:rsidR="009D64EB" w:rsidRDefault="009D64EB" w:rsidP="003C7FA7">
      <w:pPr>
        <w:pStyle w:val="ListParagraph"/>
        <w:numPr>
          <w:ilvl w:val="0"/>
          <w:numId w:val="21"/>
        </w:numPr>
      </w:pPr>
      <w:proofErr w:type="gramStart"/>
      <w:r>
        <w:t>An error in ending inventory of the current period will</w:t>
      </w:r>
      <w:proofErr w:type="gramEnd"/>
      <w:r>
        <w:t xml:space="preserve"> </w:t>
      </w:r>
      <w:proofErr w:type="spellStart"/>
      <w:r>
        <w:t>ave</w:t>
      </w:r>
      <w:proofErr w:type="spellEnd"/>
      <w:r>
        <w:t xml:space="preserve"> a reverse effect on profit in the next accounting period.</w:t>
      </w:r>
    </w:p>
    <w:p w14:paraId="4A0939FB" w14:textId="38E9BAD9" w:rsidR="009D64EB" w:rsidRDefault="009D64EB" w:rsidP="003C7FA7">
      <w:pPr>
        <w:pStyle w:val="ListParagraph"/>
        <w:numPr>
          <w:ilvl w:val="0"/>
          <w:numId w:val="21"/>
        </w:numPr>
      </w:pPr>
      <w:r>
        <w:t>An errors in ending inventory affects retained earnings of the same period.</w:t>
      </w:r>
    </w:p>
    <w:p w14:paraId="720F0BF6" w14:textId="38769EA9" w:rsidR="009D64EB" w:rsidRDefault="009D64EB" w:rsidP="003C7FA7">
      <w:pPr>
        <w:pStyle w:val="ListParagraph"/>
        <w:numPr>
          <w:ilvl w:val="1"/>
          <w:numId w:val="21"/>
        </w:numPr>
      </w:pPr>
      <w:r>
        <w:t>But not the next period, as the error reverses.</w:t>
      </w:r>
    </w:p>
    <w:p w14:paraId="79B1E3A1" w14:textId="77777777" w:rsidR="009D64EB" w:rsidRDefault="009D64EB" w:rsidP="009D64EB"/>
    <w:p w14:paraId="05E5FDF1" w14:textId="6D03DB01" w:rsidR="00260AAB" w:rsidRDefault="00260AAB" w:rsidP="009D64EB">
      <w:pPr>
        <w:rPr>
          <w:b/>
        </w:rPr>
      </w:pPr>
      <w:r>
        <w:rPr>
          <w:b/>
        </w:rPr>
        <w:t>Valuing Inventory at the Lower of Cost and Net Realizable Value</w:t>
      </w:r>
    </w:p>
    <w:p w14:paraId="6303185E" w14:textId="77777777" w:rsidR="00260AAB" w:rsidRDefault="00260AAB" w:rsidP="003C7FA7">
      <w:pPr>
        <w:pStyle w:val="ListParagraph"/>
        <w:numPr>
          <w:ilvl w:val="0"/>
          <w:numId w:val="22"/>
        </w:numPr>
      </w:pPr>
      <w:r w:rsidRPr="00260AAB">
        <w:t>When the net realizable (fair) value is less than cost, the value is written down.</w:t>
      </w:r>
    </w:p>
    <w:p w14:paraId="5C5086DD" w14:textId="77777777" w:rsidR="00260AAB" w:rsidRDefault="00260AAB" w:rsidP="003C7FA7">
      <w:pPr>
        <w:pStyle w:val="ListParagraph"/>
        <w:numPr>
          <w:ilvl w:val="1"/>
          <w:numId w:val="22"/>
        </w:numPr>
      </w:pPr>
      <w:r>
        <w:t>The lower of cost and net realizable value (LCNRV) rule.</w:t>
      </w:r>
    </w:p>
    <w:p w14:paraId="360C67AD" w14:textId="77777777" w:rsidR="00260AAB" w:rsidRDefault="00260AAB" w:rsidP="003C7FA7">
      <w:pPr>
        <w:pStyle w:val="ListParagraph"/>
        <w:numPr>
          <w:ilvl w:val="0"/>
          <w:numId w:val="22"/>
        </w:numPr>
      </w:pPr>
      <w:r>
        <w:t>Net realizable value is selling price less any costs to make ready for sale.</w:t>
      </w:r>
    </w:p>
    <w:p w14:paraId="417960E4" w14:textId="77777777" w:rsidR="00260AAB" w:rsidRDefault="00260AAB" w:rsidP="00260AAB"/>
    <w:p w14:paraId="6886CF9C" w14:textId="77777777" w:rsidR="00260AAB" w:rsidRDefault="00260AAB" w:rsidP="00260AAB">
      <w:pPr>
        <w:rPr>
          <w:b/>
        </w:rPr>
      </w:pPr>
      <w:r>
        <w:rPr>
          <w:b/>
        </w:rPr>
        <w:t>LCNRV Rule-Application</w:t>
      </w:r>
    </w:p>
    <w:p w14:paraId="64AB6EDB" w14:textId="77777777" w:rsidR="00260AAB" w:rsidRDefault="00260AAB" w:rsidP="003C7FA7">
      <w:pPr>
        <w:pStyle w:val="ListParagraph"/>
        <w:numPr>
          <w:ilvl w:val="0"/>
          <w:numId w:val="23"/>
        </w:numPr>
      </w:pPr>
      <w:r>
        <w:t>Apply rule to individual inventory items.</w:t>
      </w:r>
    </w:p>
    <w:p w14:paraId="7179B9FB" w14:textId="3B76EC3D" w:rsidR="00260AAB" w:rsidRDefault="00260AAB" w:rsidP="003C7FA7">
      <w:pPr>
        <w:pStyle w:val="ListParagraph"/>
        <w:numPr>
          <w:ilvl w:val="0"/>
          <w:numId w:val="23"/>
        </w:numPr>
      </w:pPr>
      <w:r>
        <w:t>Reduce inventory by crediting it for the amount of write-down, debit is to cost of goods sold.</w:t>
      </w:r>
    </w:p>
    <w:p w14:paraId="5C51AE62" w14:textId="77777777" w:rsidR="00260AAB" w:rsidRDefault="00260AAB" w:rsidP="003C7FA7">
      <w:pPr>
        <w:pStyle w:val="ListParagraph"/>
        <w:numPr>
          <w:ilvl w:val="0"/>
          <w:numId w:val="23"/>
        </w:numPr>
      </w:pPr>
      <w:r>
        <w:t>Reverse write-down if value subsequently recovers.</w:t>
      </w:r>
    </w:p>
    <w:p w14:paraId="29AF79D3" w14:textId="6FB2A481" w:rsidR="00260AAB" w:rsidRDefault="00260AAB" w:rsidP="003C7FA7">
      <w:pPr>
        <w:pStyle w:val="ListParagraph"/>
        <w:numPr>
          <w:ilvl w:val="1"/>
          <w:numId w:val="23"/>
        </w:numPr>
      </w:pPr>
      <w:r>
        <w:t>When conditions that caused the write-down have changed.</w:t>
      </w:r>
    </w:p>
    <w:p w14:paraId="739367E9" w14:textId="77777777" w:rsidR="00260AAB" w:rsidRDefault="00260AAB" w:rsidP="00260AAB"/>
    <w:p w14:paraId="7906424A" w14:textId="77777777" w:rsidR="00260AAB" w:rsidRDefault="00260AAB" w:rsidP="00260AAB">
      <w:pPr>
        <w:rPr>
          <w:b/>
        </w:rPr>
      </w:pPr>
      <w:r>
        <w:rPr>
          <w:b/>
        </w:rPr>
        <w:t>Reporting Inventory</w:t>
      </w:r>
    </w:p>
    <w:p w14:paraId="4E006F09" w14:textId="77777777" w:rsidR="00260AAB" w:rsidRDefault="00260AAB" w:rsidP="003C7FA7">
      <w:pPr>
        <w:pStyle w:val="ListParagraph"/>
        <w:numPr>
          <w:ilvl w:val="0"/>
          <w:numId w:val="24"/>
        </w:numPr>
      </w:pPr>
      <w:r>
        <w:t>No significant differences between IFRS and ASPE.</w:t>
      </w:r>
    </w:p>
    <w:p w14:paraId="6D4C23E0" w14:textId="77777777" w:rsidR="00260AAB" w:rsidRDefault="00260AAB" w:rsidP="003C7FA7">
      <w:pPr>
        <w:pStyle w:val="ListParagraph"/>
        <w:numPr>
          <w:ilvl w:val="0"/>
          <w:numId w:val="24"/>
        </w:numPr>
      </w:pPr>
      <w:r>
        <w:t>In the statement of financial position:</w:t>
      </w:r>
    </w:p>
    <w:p w14:paraId="04ABA70D" w14:textId="77777777" w:rsidR="00260AAB" w:rsidRDefault="00260AAB" w:rsidP="003C7FA7">
      <w:pPr>
        <w:pStyle w:val="ListParagraph"/>
        <w:numPr>
          <w:ilvl w:val="1"/>
          <w:numId w:val="24"/>
        </w:numPr>
      </w:pPr>
      <w:r>
        <w:t>At the lower of cost and NRV.</w:t>
      </w:r>
    </w:p>
    <w:p w14:paraId="1CE1E342" w14:textId="77777777" w:rsidR="00260AAB" w:rsidRDefault="00260AAB" w:rsidP="003C7FA7">
      <w:pPr>
        <w:pStyle w:val="ListParagraph"/>
        <w:numPr>
          <w:ilvl w:val="0"/>
          <w:numId w:val="24"/>
        </w:numPr>
      </w:pPr>
      <w:r>
        <w:t>In the notes to the statements</w:t>
      </w:r>
    </w:p>
    <w:p w14:paraId="1E4D0BAF" w14:textId="77777777" w:rsidR="00260AAB" w:rsidRDefault="00260AAB" w:rsidP="003C7FA7">
      <w:pPr>
        <w:pStyle w:val="ListParagraph"/>
        <w:numPr>
          <w:ilvl w:val="1"/>
          <w:numId w:val="24"/>
        </w:numPr>
      </w:pPr>
      <w:r>
        <w:t>Total amount of inventory</w:t>
      </w:r>
    </w:p>
    <w:p w14:paraId="3468E5C8" w14:textId="77777777" w:rsidR="00260AAB" w:rsidRDefault="00260AAB" w:rsidP="003C7FA7">
      <w:pPr>
        <w:pStyle w:val="ListParagraph"/>
        <w:numPr>
          <w:ilvl w:val="1"/>
          <w:numId w:val="24"/>
        </w:numPr>
      </w:pPr>
      <w:r>
        <w:t>Cost of goods sold</w:t>
      </w:r>
    </w:p>
    <w:p w14:paraId="46CE363D" w14:textId="77777777" w:rsidR="00260AAB" w:rsidRDefault="00260AAB" w:rsidP="003C7FA7">
      <w:pPr>
        <w:pStyle w:val="ListParagraph"/>
        <w:numPr>
          <w:ilvl w:val="1"/>
          <w:numId w:val="24"/>
        </w:numPr>
      </w:pPr>
      <w:r>
        <w:t>Cost determination method</w:t>
      </w:r>
    </w:p>
    <w:p w14:paraId="58645C90" w14:textId="77777777" w:rsidR="00260AAB" w:rsidRDefault="00260AAB" w:rsidP="003C7FA7">
      <w:pPr>
        <w:pStyle w:val="ListParagraph"/>
        <w:numPr>
          <w:ilvl w:val="1"/>
          <w:numId w:val="24"/>
        </w:numPr>
      </w:pPr>
      <w:r>
        <w:t>Basis of valuation</w:t>
      </w:r>
    </w:p>
    <w:p w14:paraId="38753B40" w14:textId="77777777" w:rsidR="00260AAB" w:rsidRDefault="00260AAB" w:rsidP="003C7FA7">
      <w:pPr>
        <w:pStyle w:val="ListParagraph"/>
        <w:numPr>
          <w:ilvl w:val="1"/>
          <w:numId w:val="24"/>
        </w:numPr>
      </w:pPr>
      <w:r>
        <w:t>Amount of write-downs or reversals</w:t>
      </w:r>
    </w:p>
    <w:p w14:paraId="634BC650" w14:textId="581D4985" w:rsidR="00260AAB" w:rsidRDefault="00260AAB" w:rsidP="00260AAB">
      <w:pPr>
        <w:rPr>
          <w:b/>
        </w:rPr>
      </w:pPr>
      <w:r w:rsidRPr="00260AAB">
        <w:br/>
      </w:r>
      <w:r>
        <w:rPr>
          <w:b/>
        </w:rPr>
        <w:t>Inventory Turnover</w:t>
      </w:r>
    </w:p>
    <w:p w14:paraId="3F451401" w14:textId="6F4718B3" w:rsidR="00260AAB" w:rsidRDefault="00260AAB" w:rsidP="003C7FA7">
      <w:pPr>
        <w:pStyle w:val="ListParagraph"/>
        <w:numPr>
          <w:ilvl w:val="0"/>
          <w:numId w:val="25"/>
        </w:numPr>
      </w:pPr>
      <w:r>
        <w:t>How much inventory should a company have?</w:t>
      </w:r>
    </w:p>
    <w:p w14:paraId="634BD569" w14:textId="22AEA789" w:rsidR="00260AAB" w:rsidRDefault="00260AAB" w:rsidP="003C7FA7">
      <w:pPr>
        <w:pStyle w:val="ListParagraph"/>
        <w:numPr>
          <w:ilvl w:val="0"/>
          <w:numId w:val="25"/>
        </w:numPr>
      </w:pPr>
      <w:r>
        <w:t>Two ratios to help manage:</w:t>
      </w:r>
    </w:p>
    <w:p w14:paraId="158B7906" w14:textId="2ADDEA7B" w:rsidR="00260AAB" w:rsidRDefault="00260AAB" w:rsidP="003C7FA7">
      <w:pPr>
        <w:pStyle w:val="ListParagraph"/>
        <w:numPr>
          <w:ilvl w:val="1"/>
          <w:numId w:val="25"/>
        </w:numPr>
      </w:pPr>
      <w:r>
        <w:t>Inventory turnover ratio-measures the number of times inventory is sold in a period.</w:t>
      </w:r>
    </w:p>
    <w:p w14:paraId="215DE9C5" w14:textId="7EF8A9EE" w:rsidR="00260AAB" w:rsidRDefault="00260AAB" w:rsidP="003C7FA7">
      <w:pPr>
        <w:pStyle w:val="ListParagraph"/>
        <w:numPr>
          <w:ilvl w:val="1"/>
          <w:numId w:val="25"/>
        </w:numPr>
      </w:pPr>
      <w:r>
        <w:t>Days in inventory ratio-converts inventory turnover ratio into numbers of days inventory is held.</w:t>
      </w:r>
    </w:p>
    <w:p w14:paraId="1E794834" w14:textId="77777777" w:rsidR="00260AAB" w:rsidRDefault="00260AAB" w:rsidP="00260AAB"/>
    <w:p w14:paraId="2A3B855F" w14:textId="493991E2" w:rsidR="00260AAB" w:rsidRDefault="00260AAB" w:rsidP="00260AAB">
      <w:r>
        <w:t>Inventory Turnover= Cost of goods sold/Average inventory</w:t>
      </w:r>
    </w:p>
    <w:p w14:paraId="4878469B" w14:textId="77777777" w:rsidR="00260AAB" w:rsidRDefault="00260AAB" w:rsidP="00260AAB"/>
    <w:p w14:paraId="409E6252" w14:textId="73E640EC" w:rsidR="00260AAB" w:rsidRDefault="00260AAB" w:rsidP="00260AAB">
      <w:r>
        <w:t>Days in inventory = 365 days / Inventory Turnover</w:t>
      </w:r>
    </w:p>
    <w:p w14:paraId="172EA7C0" w14:textId="77777777" w:rsidR="00260AAB" w:rsidRDefault="00260AAB" w:rsidP="00260AAB"/>
    <w:p w14:paraId="63558535" w14:textId="59BC8011" w:rsidR="00260AAB" w:rsidRDefault="00E368F5" w:rsidP="00260AAB">
      <w:r>
        <w:t>-In general, the higher the inventory turnover and the lower the days in inventory ratios, the better.</w:t>
      </w:r>
    </w:p>
    <w:p w14:paraId="44F3D844" w14:textId="77777777" w:rsidR="00E368F5" w:rsidRDefault="00E368F5" w:rsidP="00260AAB"/>
    <w:p w14:paraId="2F8A0470" w14:textId="77777777" w:rsidR="00E368F5" w:rsidRDefault="00E368F5" w:rsidP="00260AAB"/>
    <w:p w14:paraId="5CD9049E" w14:textId="7FE50BFF" w:rsidR="00E368F5" w:rsidRDefault="00E368F5" w:rsidP="00E368F5">
      <w:pPr>
        <w:jc w:val="center"/>
        <w:rPr>
          <w:b/>
        </w:rPr>
      </w:pPr>
      <w:r>
        <w:rPr>
          <w:b/>
        </w:rPr>
        <w:t>Chapter 8</w:t>
      </w:r>
    </w:p>
    <w:p w14:paraId="0C9309A1" w14:textId="77777777" w:rsidR="00E368F5" w:rsidRDefault="00E368F5" w:rsidP="00E368F5"/>
    <w:p w14:paraId="110A43C7" w14:textId="73692529" w:rsidR="00E368F5" w:rsidRDefault="00E368F5" w:rsidP="00E368F5">
      <w:pPr>
        <w:rPr>
          <w:b/>
        </w:rPr>
      </w:pPr>
      <w:r>
        <w:rPr>
          <w:b/>
        </w:rPr>
        <w:t xml:space="preserve">Types of Receivables </w:t>
      </w:r>
    </w:p>
    <w:p w14:paraId="51D6F2CC" w14:textId="27528655" w:rsidR="00E368F5" w:rsidRDefault="00E368F5" w:rsidP="003C7FA7">
      <w:pPr>
        <w:pStyle w:val="ListParagraph"/>
        <w:numPr>
          <w:ilvl w:val="0"/>
          <w:numId w:val="26"/>
        </w:numPr>
      </w:pPr>
      <w:r>
        <w:t>Amounts due to a business from its customers to other entities.</w:t>
      </w:r>
    </w:p>
    <w:p w14:paraId="22A4CCD3" w14:textId="0351FC79" w:rsidR="00E368F5" w:rsidRDefault="00E368F5" w:rsidP="003C7FA7">
      <w:pPr>
        <w:pStyle w:val="ListParagraph"/>
        <w:numPr>
          <w:ilvl w:val="0"/>
          <w:numId w:val="26"/>
        </w:numPr>
      </w:pPr>
      <w:r>
        <w:t>Expected to be collected in cash.</w:t>
      </w:r>
    </w:p>
    <w:p w14:paraId="23F82FE4" w14:textId="2E7F3AD4" w:rsidR="00E368F5" w:rsidRDefault="00E368F5" w:rsidP="003C7FA7">
      <w:pPr>
        <w:pStyle w:val="ListParagraph"/>
        <w:numPr>
          <w:ilvl w:val="0"/>
          <w:numId w:val="26"/>
        </w:numPr>
      </w:pPr>
      <w:r>
        <w:t>Frequently classified as</w:t>
      </w:r>
    </w:p>
    <w:p w14:paraId="7B4F5BBC" w14:textId="37C2CE00" w:rsidR="00E368F5" w:rsidRDefault="00E368F5" w:rsidP="003C7FA7">
      <w:pPr>
        <w:pStyle w:val="ListParagraph"/>
        <w:numPr>
          <w:ilvl w:val="1"/>
          <w:numId w:val="26"/>
        </w:numPr>
      </w:pPr>
      <w:r>
        <w:t>Accounts receivable-amounts owed by customers due to the sale of goods and services.</w:t>
      </w:r>
    </w:p>
    <w:p w14:paraId="4765958A" w14:textId="295B2810" w:rsidR="00E368F5" w:rsidRDefault="00E368F5" w:rsidP="003C7FA7">
      <w:pPr>
        <w:pStyle w:val="ListParagraph"/>
        <w:numPr>
          <w:ilvl w:val="1"/>
          <w:numId w:val="26"/>
        </w:numPr>
      </w:pPr>
      <w:proofErr w:type="gramStart"/>
      <w:r>
        <w:t>notes</w:t>
      </w:r>
      <w:proofErr w:type="gramEnd"/>
      <w:r>
        <w:t xml:space="preserve"> receivables-formal credit instrument</w:t>
      </w:r>
    </w:p>
    <w:p w14:paraId="1F26AA2C" w14:textId="4BF113B5" w:rsidR="00E368F5" w:rsidRDefault="00E368F5" w:rsidP="003C7FA7">
      <w:pPr>
        <w:pStyle w:val="ListParagraph"/>
        <w:numPr>
          <w:ilvl w:val="1"/>
          <w:numId w:val="26"/>
        </w:numPr>
      </w:pPr>
      <w:r>
        <w:t>Other receivables such as interest receivable, loans and advances to employees, recoverable sales and income tax, etc.</w:t>
      </w:r>
    </w:p>
    <w:p w14:paraId="291CABA1" w14:textId="77777777" w:rsidR="00E368F5" w:rsidRDefault="00E368F5" w:rsidP="00E368F5"/>
    <w:p w14:paraId="0B1B1646" w14:textId="05D3C53B" w:rsidR="00E368F5" w:rsidRDefault="00E368F5" w:rsidP="00E368F5">
      <w:pPr>
        <w:rPr>
          <w:b/>
        </w:rPr>
      </w:pPr>
      <w:r>
        <w:rPr>
          <w:b/>
        </w:rPr>
        <w:t>Accounts Receivables</w:t>
      </w:r>
    </w:p>
    <w:p w14:paraId="293232CE" w14:textId="4CE887AB" w:rsidR="00E368F5" w:rsidRDefault="00E368F5" w:rsidP="003C7FA7">
      <w:pPr>
        <w:pStyle w:val="ListParagraph"/>
        <w:numPr>
          <w:ilvl w:val="0"/>
          <w:numId w:val="27"/>
        </w:numPr>
      </w:pPr>
      <w:r>
        <w:t>A receivable is recorded when service is provided on account or at point of sale of merchandise on account.</w:t>
      </w:r>
    </w:p>
    <w:p w14:paraId="7499D761" w14:textId="75982073" w:rsidR="00E368F5" w:rsidRDefault="00E368F5" w:rsidP="003C7FA7">
      <w:pPr>
        <w:pStyle w:val="ListParagraph"/>
        <w:numPr>
          <w:ilvl w:val="0"/>
          <w:numId w:val="27"/>
        </w:numPr>
      </w:pPr>
      <w:r>
        <w:t xml:space="preserve">A receivable is reduced when cash is collected, </w:t>
      </w:r>
      <w:proofErr w:type="gramStart"/>
      <w:r>
        <w:t>a sales</w:t>
      </w:r>
      <w:proofErr w:type="gramEnd"/>
      <w:r>
        <w:t xml:space="preserve"> discount is taken, or the product is returned by the customer.</w:t>
      </w:r>
    </w:p>
    <w:p w14:paraId="0FA98676" w14:textId="77777777" w:rsidR="00E368F5" w:rsidRDefault="00E368F5" w:rsidP="00E368F5"/>
    <w:p w14:paraId="37BA596B" w14:textId="78290A74" w:rsidR="00E368F5" w:rsidRDefault="00E368F5" w:rsidP="00E368F5">
      <w:pPr>
        <w:rPr>
          <w:b/>
        </w:rPr>
      </w:pPr>
      <w:r>
        <w:rPr>
          <w:b/>
        </w:rPr>
        <w:t>Accounts Receivable Subsidiary Ledger</w:t>
      </w:r>
    </w:p>
    <w:p w14:paraId="03052A01" w14:textId="04F053D9" w:rsidR="00E368F5" w:rsidRPr="00E368F5" w:rsidRDefault="00E368F5" w:rsidP="003C7FA7">
      <w:pPr>
        <w:pStyle w:val="ListParagraph"/>
        <w:numPr>
          <w:ilvl w:val="0"/>
          <w:numId w:val="28"/>
        </w:numPr>
        <w:rPr>
          <w:b/>
        </w:rPr>
      </w:pPr>
      <w:r>
        <w:t>Subsidiary Ledger: a group of accounts that share a common characteristic (i.e. they are all receivable accounts).</w:t>
      </w:r>
    </w:p>
    <w:p w14:paraId="6AB0350E" w14:textId="6CC28060" w:rsidR="00E368F5" w:rsidRPr="00E368F5" w:rsidRDefault="00E368F5" w:rsidP="003C7FA7">
      <w:pPr>
        <w:pStyle w:val="ListParagraph"/>
        <w:numPr>
          <w:ilvl w:val="0"/>
          <w:numId w:val="28"/>
        </w:numPr>
        <w:rPr>
          <w:b/>
        </w:rPr>
      </w:pPr>
      <w:r>
        <w:t>The subsidiary ledger for accounts receivable provides the details that support the total balance for accounts receivable in the general ledger.</w:t>
      </w:r>
    </w:p>
    <w:p w14:paraId="12CD65AE" w14:textId="01197188" w:rsidR="00E368F5" w:rsidRPr="00E368F5" w:rsidRDefault="00E368F5" w:rsidP="003C7FA7">
      <w:pPr>
        <w:pStyle w:val="ListParagraph"/>
        <w:numPr>
          <w:ilvl w:val="1"/>
          <w:numId w:val="28"/>
        </w:numPr>
        <w:rPr>
          <w:b/>
        </w:rPr>
      </w:pPr>
      <w:r>
        <w:t>The single accounts receivable account in the general ledger is the control account.</w:t>
      </w:r>
    </w:p>
    <w:p w14:paraId="7CC3DD9B" w14:textId="77777777" w:rsidR="00E368F5" w:rsidRDefault="00E368F5" w:rsidP="002454B0">
      <w:pPr>
        <w:rPr>
          <w:b/>
        </w:rPr>
      </w:pPr>
    </w:p>
    <w:p w14:paraId="74AE3BF0" w14:textId="02CE48CF" w:rsidR="002454B0" w:rsidRDefault="002454B0" w:rsidP="002454B0">
      <w:pPr>
        <w:rPr>
          <w:b/>
        </w:rPr>
      </w:pPr>
      <w:r>
        <w:rPr>
          <w:b/>
        </w:rPr>
        <w:t>Interest Revenue</w:t>
      </w:r>
    </w:p>
    <w:p w14:paraId="5B3E5EF8" w14:textId="5FF0228A" w:rsidR="002454B0" w:rsidRDefault="002454B0" w:rsidP="003C7FA7">
      <w:pPr>
        <w:pStyle w:val="ListParagraph"/>
        <w:numPr>
          <w:ilvl w:val="0"/>
          <w:numId w:val="29"/>
        </w:numPr>
      </w:pPr>
      <w:r>
        <w:t>If a customer does not pay in full within a specified period of time (usually 30 days), an interest (financing) charge may be added to the balance due.</w:t>
      </w:r>
    </w:p>
    <w:p w14:paraId="0E57F8CA" w14:textId="6ED1D3CD" w:rsidR="002454B0" w:rsidRDefault="002454B0" w:rsidP="003C7FA7">
      <w:pPr>
        <w:pStyle w:val="ListParagraph"/>
        <w:numPr>
          <w:ilvl w:val="1"/>
          <w:numId w:val="29"/>
        </w:numPr>
      </w:pPr>
      <w:r>
        <w:t>Seller recognizes interest revenue and increases the account receivable balance owned by the customer.</w:t>
      </w:r>
    </w:p>
    <w:p w14:paraId="1A69FB13" w14:textId="77777777" w:rsidR="002454B0" w:rsidRDefault="002454B0" w:rsidP="002454B0"/>
    <w:p w14:paraId="06CFD382" w14:textId="72F35CCD" w:rsidR="002454B0" w:rsidRDefault="002454B0" w:rsidP="002454B0">
      <w:pPr>
        <w:rPr>
          <w:b/>
        </w:rPr>
      </w:pPr>
      <w:r>
        <w:rPr>
          <w:b/>
        </w:rPr>
        <w:t>Recording Estimated Uncollectible Accounts</w:t>
      </w:r>
    </w:p>
    <w:p w14:paraId="6DF1DE8B" w14:textId="2B0AAC99" w:rsidR="002454B0" w:rsidRDefault="002454B0" w:rsidP="003C7FA7">
      <w:pPr>
        <w:pStyle w:val="ListParagraph"/>
        <w:numPr>
          <w:ilvl w:val="0"/>
          <w:numId w:val="29"/>
        </w:numPr>
      </w:pPr>
      <w:r w:rsidRPr="002454B0">
        <w:t>Some accounts receivable become uncollectible</w:t>
      </w:r>
      <w:r>
        <w:t>.</w:t>
      </w:r>
    </w:p>
    <w:p w14:paraId="08972F9F" w14:textId="42ED06FB" w:rsidR="002454B0" w:rsidRDefault="002454B0" w:rsidP="003C7FA7">
      <w:pPr>
        <w:pStyle w:val="ListParagraph"/>
        <w:numPr>
          <w:ilvl w:val="0"/>
          <w:numId w:val="29"/>
        </w:numPr>
      </w:pPr>
      <w:r>
        <w:t>Losses from these uncollectible accounts are debited to an account called Bad Debt Expense.</w:t>
      </w:r>
    </w:p>
    <w:p w14:paraId="538C2825" w14:textId="7E18E2E6" w:rsidR="002454B0" w:rsidRDefault="002454B0" w:rsidP="003C7FA7">
      <w:pPr>
        <w:pStyle w:val="ListParagraph"/>
        <w:numPr>
          <w:ilvl w:val="0"/>
          <w:numId w:val="29"/>
        </w:numPr>
      </w:pPr>
      <w:r>
        <w:t>Bad debts expense is recognized in the same period that the related sales revenue is generated.</w:t>
      </w:r>
    </w:p>
    <w:p w14:paraId="1A31A879" w14:textId="77777777" w:rsidR="002454B0" w:rsidRDefault="002454B0" w:rsidP="002454B0"/>
    <w:p w14:paraId="4E617ABB" w14:textId="10ACF6A2" w:rsidR="002454B0" w:rsidRDefault="002454B0" w:rsidP="002454B0">
      <w:pPr>
        <w:rPr>
          <w:b/>
        </w:rPr>
      </w:pPr>
      <w:r>
        <w:rPr>
          <w:b/>
        </w:rPr>
        <w:t>Allowance Method</w:t>
      </w:r>
    </w:p>
    <w:p w14:paraId="0CAE2ACF" w14:textId="19910EA1" w:rsidR="002454B0" w:rsidRDefault="002454B0" w:rsidP="003C7FA7">
      <w:pPr>
        <w:pStyle w:val="ListParagraph"/>
        <w:numPr>
          <w:ilvl w:val="0"/>
          <w:numId w:val="30"/>
        </w:numPr>
      </w:pPr>
      <w:r>
        <w:t>This method estimates the uncollectible accounts at the end of each period.</w:t>
      </w:r>
    </w:p>
    <w:p w14:paraId="6CEB03BD" w14:textId="3B00EFA3" w:rsidR="002454B0" w:rsidRDefault="002454B0" w:rsidP="003C7FA7">
      <w:pPr>
        <w:pStyle w:val="ListParagraph"/>
        <w:numPr>
          <w:ilvl w:val="0"/>
          <w:numId w:val="30"/>
        </w:numPr>
      </w:pPr>
      <w:r>
        <w:t>The amount estimated is shown in the Allowance for Doubtful accounts.</w:t>
      </w:r>
    </w:p>
    <w:p w14:paraId="231A176A" w14:textId="528C5CB3" w:rsidR="002454B0" w:rsidRDefault="002454B0" w:rsidP="003C7FA7">
      <w:pPr>
        <w:pStyle w:val="ListParagraph"/>
        <w:numPr>
          <w:ilvl w:val="1"/>
          <w:numId w:val="30"/>
        </w:numPr>
      </w:pPr>
      <w:r>
        <w:t>A contra asset account that is shown below accounts-receivable.</w:t>
      </w:r>
    </w:p>
    <w:p w14:paraId="2DF6078C" w14:textId="733F4BCA" w:rsidR="002454B0" w:rsidRDefault="002454B0" w:rsidP="003C7FA7">
      <w:pPr>
        <w:pStyle w:val="ListParagraph"/>
        <w:numPr>
          <w:ilvl w:val="0"/>
          <w:numId w:val="30"/>
        </w:numPr>
      </w:pPr>
      <w:r>
        <w:t>Note that the allowance is an estimate-it does not show specific customer accounts.</w:t>
      </w:r>
    </w:p>
    <w:p w14:paraId="6DCD2CDF" w14:textId="2AD5D104" w:rsidR="002454B0" w:rsidRDefault="002454B0" w:rsidP="002454B0">
      <w:pPr>
        <w:ind w:left="360"/>
        <w:rPr>
          <w:b/>
        </w:rPr>
      </w:pPr>
      <w:r>
        <w:rPr>
          <w:b/>
        </w:rPr>
        <w:t>Three features of the Allowance Method</w:t>
      </w:r>
    </w:p>
    <w:p w14:paraId="3BD30E3B" w14:textId="49EE920D" w:rsidR="002454B0" w:rsidRDefault="00685386" w:rsidP="003C7FA7">
      <w:pPr>
        <w:pStyle w:val="ListParagraph"/>
        <w:numPr>
          <w:ilvl w:val="0"/>
          <w:numId w:val="31"/>
        </w:numPr>
      </w:pPr>
      <w:r>
        <w:t>Recording estimated uncollectible accounts.</w:t>
      </w:r>
    </w:p>
    <w:p w14:paraId="00409DB3" w14:textId="62189541" w:rsidR="00685386" w:rsidRDefault="00685386" w:rsidP="003C7FA7">
      <w:pPr>
        <w:pStyle w:val="ListParagraph"/>
        <w:numPr>
          <w:ilvl w:val="1"/>
          <w:numId w:val="31"/>
        </w:numPr>
      </w:pPr>
      <w:r>
        <w:t>Any increase to the allowance is recorded as bad debts expense.</w:t>
      </w:r>
    </w:p>
    <w:p w14:paraId="56A06391" w14:textId="40D42E49" w:rsidR="00685386" w:rsidRDefault="00685386" w:rsidP="003C7FA7">
      <w:pPr>
        <w:pStyle w:val="ListParagraph"/>
        <w:numPr>
          <w:ilvl w:val="0"/>
          <w:numId w:val="31"/>
        </w:numPr>
      </w:pPr>
      <w:r>
        <w:t>Recording the write-off of an uncollectible account</w:t>
      </w:r>
    </w:p>
    <w:p w14:paraId="3A0A866F" w14:textId="580169D6" w:rsidR="00685386" w:rsidRDefault="00685386" w:rsidP="003C7FA7">
      <w:pPr>
        <w:pStyle w:val="ListParagraph"/>
        <w:numPr>
          <w:ilvl w:val="1"/>
          <w:numId w:val="31"/>
        </w:numPr>
      </w:pPr>
      <w:r>
        <w:t>Actual accounts are written off when they are determined to be uncollectible.</w:t>
      </w:r>
    </w:p>
    <w:p w14:paraId="270077D2" w14:textId="214FE649" w:rsidR="00685386" w:rsidRDefault="00685386" w:rsidP="003C7FA7">
      <w:pPr>
        <w:pStyle w:val="ListParagraph"/>
        <w:numPr>
          <w:ilvl w:val="1"/>
          <w:numId w:val="31"/>
        </w:numPr>
      </w:pPr>
      <w:r>
        <w:t>This write-off reduces the allowances.</w:t>
      </w:r>
    </w:p>
    <w:p w14:paraId="49461993" w14:textId="34148ED8" w:rsidR="00685386" w:rsidRDefault="00685386" w:rsidP="003C7FA7">
      <w:pPr>
        <w:pStyle w:val="ListParagraph"/>
        <w:numPr>
          <w:ilvl w:val="0"/>
          <w:numId w:val="31"/>
        </w:numPr>
      </w:pPr>
      <w:r>
        <w:t>Recording the recovery of an uncollectible account</w:t>
      </w:r>
    </w:p>
    <w:p w14:paraId="114235BF" w14:textId="66AE3BBB" w:rsidR="00685386" w:rsidRDefault="00685386" w:rsidP="003C7FA7">
      <w:pPr>
        <w:pStyle w:val="ListParagraph"/>
        <w:numPr>
          <w:ilvl w:val="1"/>
          <w:numId w:val="31"/>
        </w:numPr>
      </w:pPr>
      <w:r>
        <w:t>If a written-off account is later collected, the write-off is reversed and the collection recorded.</w:t>
      </w:r>
      <w:r>
        <w:br/>
      </w:r>
    </w:p>
    <w:p w14:paraId="13B8BFA0" w14:textId="53DCC109" w:rsidR="00685386" w:rsidRDefault="00685386" w:rsidP="00685386">
      <w:pPr>
        <w:ind w:left="360"/>
        <w:rPr>
          <w:b/>
        </w:rPr>
      </w:pPr>
      <w:r>
        <w:rPr>
          <w:b/>
        </w:rPr>
        <w:t>Recording Estimated Uncollectible Accounts</w:t>
      </w:r>
    </w:p>
    <w:p w14:paraId="56E64F95" w14:textId="65F584D8" w:rsidR="00685386" w:rsidRPr="00685386" w:rsidRDefault="00685386" w:rsidP="003C7FA7">
      <w:pPr>
        <w:pStyle w:val="ListParagraph"/>
        <w:numPr>
          <w:ilvl w:val="0"/>
          <w:numId w:val="32"/>
        </w:numPr>
        <w:rPr>
          <w:b/>
        </w:rPr>
      </w:pPr>
      <w:r>
        <w:t>The balance in the Allowance for doubtful accounts id deducted from Accounts receivable in the current assets section of the statement of financial position.</w:t>
      </w:r>
    </w:p>
    <w:p w14:paraId="1320A20D" w14:textId="77777777" w:rsidR="00685386" w:rsidRDefault="00685386" w:rsidP="00685386">
      <w:pPr>
        <w:ind w:left="360"/>
        <w:rPr>
          <w:b/>
        </w:rPr>
      </w:pPr>
    </w:p>
    <w:p w14:paraId="030B3A75" w14:textId="676412E8" w:rsidR="00685386" w:rsidRDefault="00685386" w:rsidP="00685386">
      <w:pPr>
        <w:ind w:left="360"/>
        <w:rPr>
          <w:b/>
        </w:rPr>
      </w:pPr>
      <w:r>
        <w:rPr>
          <w:b/>
        </w:rPr>
        <w:t>Estimating the Allowance</w:t>
      </w:r>
    </w:p>
    <w:p w14:paraId="1BF91905" w14:textId="77777777" w:rsidR="00685386" w:rsidRDefault="00685386" w:rsidP="003C7FA7">
      <w:pPr>
        <w:pStyle w:val="ListParagraph"/>
        <w:numPr>
          <w:ilvl w:val="0"/>
          <w:numId w:val="32"/>
        </w:numPr>
      </w:pPr>
      <w:r>
        <w:t>Most companies use the percentage of receivables basis to determine the allowance.</w:t>
      </w:r>
    </w:p>
    <w:p w14:paraId="77636562" w14:textId="77777777" w:rsidR="00685386" w:rsidRDefault="00685386" w:rsidP="003C7FA7">
      <w:pPr>
        <w:pStyle w:val="ListParagraph"/>
        <w:numPr>
          <w:ilvl w:val="1"/>
          <w:numId w:val="32"/>
        </w:numPr>
      </w:pPr>
      <w:r>
        <w:t xml:space="preserve">Estimate what </w:t>
      </w:r>
      <w:proofErr w:type="gramStart"/>
      <w:r>
        <w:t>percentage of receivables are</w:t>
      </w:r>
      <w:proofErr w:type="gramEnd"/>
      <w:r>
        <w:t xml:space="preserve"> likely to be uncollectible.</w:t>
      </w:r>
    </w:p>
    <w:p w14:paraId="08EC7ABA" w14:textId="235615FB" w:rsidR="00685386" w:rsidRDefault="00685386" w:rsidP="003C7FA7">
      <w:pPr>
        <w:pStyle w:val="ListParagraph"/>
        <w:numPr>
          <w:ilvl w:val="1"/>
          <w:numId w:val="32"/>
        </w:numPr>
      </w:pPr>
      <w:r>
        <w:t>Apply this percentage to total receivables, or</w:t>
      </w:r>
    </w:p>
    <w:p w14:paraId="60CE5A1E" w14:textId="06CF85E6" w:rsidR="00685386" w:rsidRDefault="00685386" w:rsidP="003C7FA7">
      <w:pPr>
        <w:pStyle w:val="ListParagraph"/>
        <w:numPr>
          <w:ilvl w:val="1"/>
          <w:numId w:val="32"/>
        </w:numPr>
      </w:pPr>
      <w:r>
        <w:t>Apply this percentage to receivables classified according to the length of time they have been outstanding (called aging the accounts receivable).</w:t>
      </w:r>
    </w:p>
    <w:p w14:paraId="3895FA0D" w14:textId="475F31CC" w:rsidR="00685386" w:rsidRDefault="00685386" w:rsidP="003C7FA7">
      <w:pPr>
        <w:pStyle w:val="ListParagraph"/>
        <w:numPr>
          <w:ilvl w:val="0"/>
          <w:numId w:val="32"/>
        </w:numPr>
      </w:pPr>
      <w:r>
        <w:t>Once the appropriate estimate for uncollectible accounts is determined, an adjusting entry can be recorded.</w:t>
      </w:r>
    </w:p>
    <w:p w14:paraId="4FDE6352" w14:textId="228679E0" w:rsidR="00685386" w:rsidRDefault="00685386" w:rsidP="003C7FA7">
      <w:pPr>
        <w:pStyle w:val="ListParagraph"/>
        <w:numPr>
          <w:ilvl w:val="0"/>
          <w:numId w:val="32"/>
        </w:numPr>
      </w:pPr>
      <w:r>
        <w:t>The amount of the adjusting entry is the difference between the required balance and the existing balance in the allowance account.</w:t>
      </w:r>
    </w:p>
    <w:p w14:paraId="556395C2" w14:textId="77777777" w:rsidR="00685386" w:rsidRDefault="00685386" w:rsidP="00685386">
      <w:pPr>
        <w:ind w:left="360"/>
      </w:pPr>
    </w:p>
    <w:p w14:paraId="68752956" w14:textId="63DE8194" w:rsidR="00685386" w:rsidRDefault="00685386" w:rsidP="00685386">
      <w:pPr>
        <w:ind w:left="360"/>
        <w:rPr>
          <w:b/>
        </w:rPr>
      </w:pPr>
      <w:r>
        <w:rPr>
          <w:b/>
        </w:rPr>
        <w:t>Notes Receivable</w:t>
      </w:r>
    </w:p>
    <w:p w14:paraId="71BFBDBA" w14:textId="08A173F2" w:rsidR="00685386" w:rsidRDefault="00685386" w:rsidP="003C7FA7">
      <w:pPr>
        <w:pStyle w:val="ListParagraph"/>
        <w:numPr>
          <w:ilvl w:val="0"/>
          <w:numId w:val="33"/>
        </w:numPr>
      </w:pPr>
      <w:r>
        <w:t>Stronger legal claim to assets than accounts receivable: written promise to pay.</w:t>
      </w:r>
    </w:p>
    <w:p w14:paraId="310ADBDD" w14:textId="07E060FE" w:rsidR="00685386" w:rsidRDefault="00685386" w:rsidP="003C7FA7">
      <w:pPr>
        <w:pStyle w:val="ListParagraph"/>
        <w:numPr>
          <w:ilvl w:val="0"/>
          <w:numId w:val="33"/>
        </w:numPr>
      </w:pPr>
      <w:r>
        <w:t>A credit instrument that normally:</w:t>
      </w:r>
    </w:p>
    <w:p w14:paraId="34E9C968" w14:textId="7CBA215B" w:rsidR="00685386" w:rsidRDefault="00685386" w:rsidP="003C7FA7">
      <w:pPr>
        <w:pStyle w:val="ListParagraph"/>
        <w:numPr>
          <w:ilvl w:val="1"/>
          <w:numId w:val="33"/>
        </w:numPr>
      </w:pPr>
      <w:r>
        <w:t>Requires the payment of interest.</w:t>
      </w:r>
    </w:p>
    <w:p w14:paraId="45F5AB51" w14:textId="604312FA" w:rsidR="00685386" w:rsidRDefault="00685386" w:rsidP="003C7FA7">
      <w:pPr>
        <w:pStyle w:val="ListParagraph"/>
        <w:numPr>
          <w:ilvl w:val="1"/>
          <w:numId w:val="33"/>
        </w:numPr>
      </w:pPr>
      <w:r>
        <w:t>Extends for time periods greater than 30 days.</w:t>
      </w:r>
    </w:p>
    <w:p w14:paraId="0B9EA596" w14:textId="40342C0E" w:rsidR="00685386" w:rsidRDefault="00685386" w:rsidP="003C7FA7">
      <w:pPr>
        <w:pStyle w:val="ListParagraph"/>
        <w:numPr>
          <w:ilvl w:val="0"/>
          <w:numId w:val="33"/>
        </w:numPr>
      </w:pPr>
      <w:r>
        <w:t>Often accepted from customers who need to extend payment of an account receivable.</w:t>
      </w:r>
    </w:p>
    <w:p w14:paraId="083BF676" w14:textId="668FE7B4" w:rsidR="00685386" w:rsidRDefault="00685386" w:rsidP="003C7FA7">
      <w:pPr>
        <w:pStyle w:val="ListParagraph"/>
        <w:numPr>
          <w:ilvl w:val="0"/>
          <w:numId w:val="33"/>
        </w:numPr>
      </w:pPr>
      <w:r>
        <w:t>Often required from high-risk customers.</w:t>
      </w:r>
    </w:p>
    <w:p w14:paraId="3E647600" w14:textId="77777777" w:rsidR="00685386" w:rsidRDefault="00685386" w:rsidP="00685386">
      <w:pPr>
        <w:ind w:left="360"/>
      </w:pPr>
    </w:p>
    <w:p w14:paraId="790ECEAB" w14:textId="5DE81EBB" w:rsidR="00685386" w:rsidRDefault="00685386" w:rsidP="00685386">
      <w:pPr>
        <w:ind w:left="360"/>
        <w:rPr>
          <w:b/>
        </w:rPr>
      </w:pPr>
      <w:r>
        <w:rPr>
          <w:b/>
        </w:rPr>
        <w:t>Formula for Calculating Interest</w:t>
      </w:r>
    </w:p>
    <w:p w14:paraId="481B646A" w14:textId="095182C4" w:rsidR="00685386" w:rsidRDefault="00685386" w:rsidP="00685386">
      <w:pPr>
        <w:ind w:left="360"/>
      </w:pPr>
      <w:r>
        <w:t>Face value of note x annual interest rate x time in terms of one year = Interest</w:t>
      </w:r>
    </w:p>
    <w:p w14:paraId="2CEFDF2D" w14:textId="00972DC1" w:rsidR="00685386" w:rsidRDefault="00685386" w:rsidP="003C7FA7">
      <w:pPr>
        <w:pStyle w:val="ListParagraph"/>
        <w:numPr>
          <w:ilvl w:val="0"/>
          <w:numId w:val="34"/>
        </w:numPr>
      </w:pPr>
      <w:r>
        <w:t>The interest fate specified on the note is an annual rate of interest.</w:t>
      </w:r>
    </w:p>
    <w:p w14:paraId="2E8A0965" w14:textId="77777777" w:rsidR="00685386" w:rsidRDefault="00685386" w:rsidP="00685386">
      <w:pPr>
        <w:ind w:left="360"/>
      </w:pPr>
    </w:p>
    <w:p w14:paraId="16B4C03E" w14:textId="77777777" w:rsidR="00685386" w:rsidRDefault="00685386" w:rsidP="00685386">
      <w:pPr>
        <w:ind w:left="360"/>
      </w:pPr>
    </w:p>
    <w:p w14:paraId="2F3FB589" w14:textId="7543C4CA" w:rsidR="00685386" w:rsidRDefault="00685386" w:rsidP="00685386">
      <w:pPr>
        <w:ind w:left="360"/>
        <w:rPr>
          <w:b/>
        </w:rPr>
      </w:pPr>
      <w:r>
        <w:rPr>
          <w:b/>
        </w:rPr>
        <w:t>Honoring and Dishonoring Notes Receivable</w:t>
      </w:r>
    </w:p>
    <w:p w14:paraId="3A240649" w14:textId="346A74C7" w:rsidR="00685386" w:rsidRDefault="00685386" w:rsidP="00685386">
      <w:pPr>
        <w:ind w:left="360"/>
        <w:rPr>
          <w:i/>
        </w:rPr>
      </w:pPr>
      <w:r>
        <w:rPr>
          <w:i/>
        </w:rPr>
        <w:t>Honored</w:t>
      </w:r>
    </w:p>
    <w:p w14:paraId="43E16F18" w14:textId="08B81800" w:rsidR="00685386" w:rsidRDefault="00685386" w:rsidP="003C7FA7">
      <w:pPr>
        <w:pStyle w:val="ListParagraph"/>
        <w:numPr>
          <w:ilvl w:val="0"/>
          <w:numId w:val="34"/>
        </w:numPr>
      </w:pPr>
      <w:r>
        <w:t>Paid in full at maturity date</w:t>
      </w:r>
    </w:p>
    <w:p w14:paraId="3864A91A" w14:textId="7B8E191E" w:rsidR="00685386" w:rsidRDefault="00685386" w:rsidP="003C7FA7">
      <w:pPr>
        <w:pStyle w:val="ListParagraph"/>
        <w:numPr>
          <w:ilvl w:val="0"/>
          <w:numId w:val="34"/>
        </w:numPr>
      </w:pPr>
      <w:r>
        <w:t>Collection recorded</w:t>
      </w:r>
    </w:p>
    <w:p w14:paraId="197D6B67" w14:textId="41EDD03E" w:rsidR="00685386" w:rsidRDefault="00685386" w:rsidP="00685386">
      <w:pPr>
        <w:ind w:left="360"/>
        <w:rPr>
          <w:i/>
        </w:rPr>
      </w:pPr>
      <w:r>
        <w:rPr>
          <w:i/>
        </w:rPr>
        <w:t>Dishonored</w:t>
      </w:r>
    </w:p>
    <w:p w14:paraId="2157D75D" w14:textId="5C605841" w:rsidR="00685386" w:rsidRDefault="00685386" w:rsidP="003C7FA7">
      <w:pPr>
        <w:pStyle w:val="ListParagraph"/>
        <w:numPr>
          <w:ilvl w:val="0"/>
          <w:numId w:val="35"/>
        </w:numPr>
      </w:pPr>
      <w:r>
        <w:t>Not paid at maturity date; note no longer negotiable</w:t>
      </w:r>
    </w:p>
    <w:p w14:paraId="2FAB5ECB" w14:textId="1CEA0BDC" w:rsidR="00685386" w:rsidRDefault="00685386" w:rsidP="003C7FA7">
      <w:pPr>
        <w:pStyle w:val="ListParagraph"/>
        <w:numPr>
          <w:ilvl w:val="0"/>
          <w:numId w:val="35"/>
        </w:numPr>
      </w:pPr>
      <w:r>
        <w:t>Balance transferred to accounts receivable if eventual collection expected</w:t>
      </w:r>
    </w:p>
    <w:p w14:paraId="77268C87" w14:textId="75FF50D3" w:rsidR="00685386" w:rsidRDefault="00685386" w:rsidP="003C7FA7">
      <w:pPr>
        <w:pStyle w:val="ListParagraph"/>
        <w:numPr>
          <w:ilvl w:val="0"/>
          <w:numId w:val="35"/>
        </w:numPr>
      </w:pPr>
      <w:r>
        <w:t>Balance transferred to allowance for doubtful account if eventual collection not expected.</w:t>
      </w:r>
    </w:p>
    <w:p w14:paraId="59D5B14A" w14:textId="77777777" w:rsidR="00685386" w:rsidRDefault="00685386" w:rsidP="00685386">
      <w:pPr>
        <w:ind w:left="360"/>
      </w:pPr>
    </w:p>
    <w:p w14:paraId="314F9E12" w14:textId="1B935460" w:rsidR="00685386" w:rsidRDefault="00685386" w:rsidP="00685386">
      <w:pPr>
        <w:ind w:left="360"/>
        <w:rPr>
          <w:b/>
        </w:rPr>
      </w:pPr>
      <w:r>
        <w:rPr>
          <w:b/>
        </w:rPr>
        <w:t>Statement Presentation</w:t>
      </w:r>
    </w:p>
    <w:p w14:paraId="566FD6E1" w14:textId="525D49D8" w:rsidR="00685386" w:rsidRDefault="00685386" w:rsidP="003C7FA7">
      <w:pPr>
        <w:pStyle w:val="ListParagraph"/>
        <w:numPr>
          <w:ilvl w:val="0"/>
          <w:numId w:val="36"/>
        </w:numPr>
      </w:pPr>
      <w:r>
        <w:t>Statement of Financial Position</w:t>
      </w:r>
    </w:p>
    <w:p w14:paraId="245E57DC" w14:textId="267484F2" w:rsidR="00685386" w:rsidRDefault="00E632CA" w:rsidP="003C7FA7">
      <w:pPr>
        <w:pStyle w:val="ListParagraph"/>
        <w:numPr>
          <w:ilvl w:val="1"/>
          <w:numId w:val="36"/>
        </w:numPr>
      </w:pPr>
      <w:r>
        <w:t>Reported in the current assets section</w:t>
      </w:r>
    </w:p>
    <w:p w14:paraId="36C7B4EC" w14:textId="78DA4F4F" w:rsidR="00E632CA" w:rsidRDefault="00E632CA" w:rsidP="003C7FA7">
      <w:pPr>
        <w:pStyle w:val="ListParagraph"/>
        <w:numPr>
          <w:ilvl w:val="1"/>
          <w:numId w:val="36"/>
        </w:numPr>
      </w:pPr>
      <w:r>
        <w:t>Following cash and short-term investments</w:t>
      </w:r>
    </w:p>
    <w:p w14:paraId="5F1D0F21" w14:textId="2241656D" w:rsidR="00E632CA" w:rsidRDefault="00E632CA" w:rsidP="003C7FA7">
      <w:pPr>
        <w:pStyle w:val="ListParagraph"/>
        <w:numPr>
          <w:ilvl w:val="1"/>
          <w:numId w:val="36"/>
        </w:numPr>
      </w:pPr>
      <w:r>
        <w:t>Only required to disclose net realizable value, but helpful to disclose gross receivables and the allowance for doubtful accounts.</w:t>
      </w:r>
    </w:p>
    <w:p w14:paraId="6A21803C" w14:textId="0D7FE1B2" w:rsidR="00E632CA" w:rsidRDefault="00E632CA" w:rsidP="003C7FA7">
      <w:pPr>
        <w:pStyle w:val="ListParagraph"/>
        <w:numPr>
          <w:ilvl w:val="0"/>
          <w:numId w:val="36"/>
        </w:numPr>
      </w:pPr>
      <w:r>
        <w:t>Income Statement</w:t>
      </w:r>
    </w:p>
    <w:p w14:paraId="41DCC217" w14:textId="331BF4A1" w:rsidR="00E632CA" w:rsidRDefault="00E632CA" w:rsidP="003C7FA7">
      <w:pPr>
        <w:pStyle w:val="ListParagraph"/>
        <w:numPr>
          <w:ilvl w:val="1"/>
          <w:numId w:val="36"/>
        </w:numPr>
      </w:pPr>
      <w:r>
        <w:t>Bad debts expense is reported as an operating expense.</w:t>
      </w:r>
    </w:p>
    <w:p w14:paraId="7E022395" w14:textId="434ADEBE" w:rsidR="00E632CA" w:rsidRDefault="00E632CA" w:rsidP="003C7FA7">
      <w:pPr>
        <w:pStyle w:val="ListParagraph"/>
        <w:numPr>
          <w:ilvl w:val="1"/>
          <w:numId w:val="36"/>
        </w:numPr>
      </w:pPr>
      <w:proofErr w:type="gramStart"/>
      <w:r>
        <w:t>interest</w:t>
      </w:r>
      <w:proofErr w:type="gramEnd"/>
      <w:r>
        <w:t xml:space="preserve"> revenue is non-operating.</w:t>
      </w:r>
    </w:p>
    <w:p w14:paraId="528494BC" w14:textId="099746D8" w:rsidR="00E632CA" w:rsidRDefault="00E632CA" w:rsidP="00E632CA">
      <w:pPr>
        <w:rPr>
          <w:b/>
        </w:rPr>
      </w:pPr>
      <w:r>
        <w:br/>
      </w:r>
      <w:r>
        <w:rPr>
          <w:b/>
        </w:rPr>
        <w:t>Managing Receivables</w:t>
      </w:r>
    </w:p>
    <w:p w14:paraId="41CA5121" w14:textId="0ACB5839" w:rsidR="00E632CA" w:rsidRDefault="00E632CA" w:rsidP="003C7FA7">
      <w:pPr>
        <w:pStyle w:val="ListParagraph"/>
        <w:numPr>
          <w:ilvl w:val="0"/>
          <w:numId w:val="37"/>
        </w:numPr>
      </w:pPr>
      <w:r>
        <w:t>Determining to whom to extend credit.</w:t>
      </w:r>
    </w:p>
    <w:p w14:paraId="42FCE853" w14:textId="2C82F945" w:rsidR="00E632CA" w:rsidRDefault="00E632CA" w:rsidP="003C7FA7">
      <w:pPr>
        <w:pStyle w:val="ListParagraph"/>
        <w:numPr>
          <w:ilvl w:val="0"/>
          <w:numId w:val="37"/>
        </w:numPr>
      </w:pPr>
      <w:r>
        <w:t>Establish a payment period</w:t>
      </w:r>
    </w:p>
    <w:p w14:paraId="1C4C0C5C" w14:textId="4B1F583A" w:rsidR="00E632CA" w:rsidRDefault="00E632CA" w:rsidP="003C7FA7">
      <w:pPr>
        <w:pStyle w:val="ListParagraph"/>
        <w:numPr>
          <w:ilvl w:val="0"/>
          <w:numId w:val="37"/>
        </w:numPr>
      </w:pPr>
      <w:r>
        <w:t>Monitor collections</w:t>
      </w:r>
    </w:p>
    <w:p w14:paraId="37A1895C" w14:textId="6B975BE0" w:rsidR="00E632CA" w:rsidRDefault="00E632CA" w:rsidP="003C7FA7">
      <w:pPr>
        <w:pStyle w:val="ListParagraph"/>
        <w:numPr>
          <w:ilvl w:val="1"/>
          <w:numId w:val="37"/>
        </w:numPr>
      </w:pPr>
      <w:r>
        <w:t>Prepare and update on accounts receivable again schedule</w:t>
      </w:r>
    </w:p>
    <w:p w14:paraId="0C887FB1" w14:textId="19A16A33" w:rsidR="00E632CA" w:rsidRDefault="00E632CA" w:rsidP="003C7FA7">
      <w:pPr>
        <w:pStyle w:val="ListParagraph"/>
        <w:numPr>
          <w:ilvl w:val="0"/>
          <w:numId w:val="37"/>
        </w:numPr>
      </w:pPr>
      <w:r>
        <w:t>Evaluate the liquidly of receivables</w:t>
      </w:r>
    </w:p>
    <w:p w14:paraId="28AC9185" w14:textId="0E9DD9AB" w:rsidR="00E632CA" w:rsidRDefault="00E632CA" w:rsidP="003C7FA7">
      <w:pPr>
        <w:pStyle w:val="ListParagraph"/>
        <w:numPr>
          <w:ilvl w:val="0"/>
          <w:numId w:val="37"/>
        </w:numPr>
      </w:pPr>
      <w:r>
        <w:t>Accelerate cash receipts from receivables when necessary</w:t>
      </w:r>
    </w:p>
    <w:p w14:paraId="6073EFE1" w14:textId="0CCD3CBC" w:rsidR="00E632CA" w:rsidRDefault="00E632CA" w:rsidP="00E632CA">
      <w:pPr>
        <w:rPr>
          <w:b/>
        </w:rPr>
      </w:pPr>
      <w:r>
        <w:rPr>
          <w:b/>
        </w:rPr>
        <w:t>Evaluating the Liquidity of Receivables</w:t>
      </w:r>
    </w:p>
    <w:p w14:paraId="5AC68445" w14:textId="518C07B0" w:rsidR="00E632CA" w:rsidRDefault="00E632CA" w:rsidP="003C7FA7">
      <w:pPr>
        <w:pStyle w:val="ListParagraph"/>
        <w:numPr>
          <w:ilvl w:val="0"/>
          <w:numId w:val="38"/>
        </w:numPr>
      </w:pPr>
      <w:r>
        <w:t>Liquidity is measured by how quickly certain assets can be converted into cash</w:t>
      </w:r>
    </w:p>
    <w:p w14:paraId="4A5835F2" w14:textId="52EA2615" w:rsidR="00E632CA" w:rsidRDefault="00E632CA" w:rsidP="003C7FA7">
      <w:pPr>
        <w:pStyle w:val="ListParagraph"/>
        <w:numPr>
          <w:ilvl w:val="1"/>
          <w:numId w:val="38"/>
        </w:numPr>
      </w:pPr>
      <w:r>
        <w:t>Receivables turnover</w:t>
      </w:r>
    </w:p>
    <w:p w14:paraId="50727B1F" w14:textId="23B3AEFD" w:rsidR="00E632CA" w:rsidRDefault="00E632CA" w:rsidP="003C7FA7">
      <w:pPr>
        <w:pStyle w:val="ListParagraph"/>
        <w:numPr>
          <w:ilvl w:val="1"/>
          <w:numId w:val="38"/>
        </w:numPr>
      </w:pPr>
      <w:r>
        <w:t>Average collection period</w:t>
      </w:r>
    </w:p>
    <w:p w14:paraId="040FD9C3" w14:textId="7AF9C981" w:rsidR="00E632CA" w:rsidRDefault="00E632CA" w:rsidP="00E632CA">
      <w:pPr>
        <w:rPr>
          <w:b/>
        </w:rPr>
      </w:pPr>
      <w:r>
        <w:rPr>
          <w:b/>
        </w:rPr>
        <w:t>Receivables Turnover</w:t>
      </w:r>
    </w:p>
    <w:p w14:paraId="6F21B3C0" w14:textId="3BCEFB1C" w:rsidR="00E632CA" w:rsidRDefault="00E632CA" w:rsidP="003C7FA7">
      <w:pPr>
        <w:pStyle w:val="ListParagraph"/>
        <w:numPr>
          <w:ilvl w:val="0"/>
          <w:numId w:val="38"/>
        </w:numPr>
      </w:pPr>
      <w:r>
        <w:t xml:space="preserve">Is a measure of the liquidity of receivables </w:t>
      </w:r>
    </w:p>
    <w:p w14:paraId="3C5C8C20" w14:textId="3939F163" w:rsidR="00E632CA" w:rsidRDefault="00E632CA" w:rsidP="00E632CA">
      <w:r>
        <w:tab/>
        <w:t xml:space="preserve">Receivables turnover = net credit sales/ </w:t>
      </w:r>
      <w:proofErr w:type="spellStart"/>
      <w:r>
        <w:t>avg</w:t>
      </w:r>
      <w:proofErr w:type="spellEnd"/>
      <w:r>
        <w:t xml:space="preserve"> </w:t>
      </w:r>
      <w:proofErr w:type="spellStart"/>
      <w:r>
        <w:t>gros</w:t>
      </w:r>
      <w:proofErr w:type="spellEnd"/>
      <w:r>
        <w:t xml:space="preserve"> receivables</w:t>
      </w:r>
    </w:p>
    <w:p w14:paraId="797B9C66" w14:textId="4D9BFB17" w:rsidR="00E632CA" w:rsidRDefault="00E632CA" w:rsidP="00E632CA">
      <w:r>
        <w:t>**Higher is better**</w:t>
      </w:r>
    </w:p>
    <w:p w14:paraId="7EEE35E8" w14:textId="13970869" w:rsidR="00E632CA" w:rsidRDefault="00E632CA" w:rsidP="00E632CA">
      <w:pPr>
        <w:rPr>
          <w:b/>
        </w:rPr>
      </w:pPr>
      <w:proofErr w:type="spellStart"/>
      <w:r>
        <w:rPr>
          <w:b/>
        </w:rPr>
        <w:t>Avg</w:t>
      </w:r>
      <w:proofErr w:type="spellEnd"/>
      <w:r>
        <w:rPr>
          <w:b/>
        </w:rPr>
        <w:t xml:space="preserve"> Collection Period</w:t>
      </w:r>
    </w:p>
    <w:p w14:paraId="242A52D4" w14:textId="6C943E41" w:rsidR="00E632CA" w:rsidRDefault="00E632CA" w:rsidP="003C7FA7">
      <w:pPr>
        <w:pStyle w:val="ListParagraph"/>
        <w:numPr>
          <w:ilvl w:val="0"/>
          <w:numId w:val="38"/>
        </w:numPr>
      </w:pPr>
      <w:r>
        <w:t>Is the average amount of time that a receivable is outstanding</w:t>
      </w:r>
    </w:p>
    <w:p w14:paraId="09F3E491" w14:textId="42DEC655" w:rsidR="00E632CA" w:rsidRDefault="00E632CA" w:rsidP="003C7FA7">
      <w:pPr>
        <w:pStyle w:val="ListParagraph"/>
        <w:numPr>
          <w:ilvl w:val="0"/>
          <w:numId w:val="38"/>
        </w:numPr>
      </w:pPr>
      <w:proofErr w:type="gramStart"/>
      <w:r>
        <w:t>avg</w:t>
      </w:r>
      <w:proofErr w:type="gramEnd"/>
      <w:r>
        <w:t xml:space="preserve">. collection period = 365/ receivables turnover </w:t>
      </w:r>
    </w:p>
    <w:p w14:paraId="0E252A91" w14:textId="23642C4F" w:rsidR="00E632CA" w:rsidRDefault="00E632CA" w:rsidP="00E632CA">
      <w:r>
        <w:t>*** Lower is better***</w:t>
      </w:r>
    </w:p>
    <w:p w14:paraId="7C88B3BC" w14:textId="2BA1A6BE" w:rsidR="00E632CA" w:rsidRDefault="00E632CA" w:rsidP="00E632CA">
      <w:pPr>
        <w:rPr>
          <w:b/>
        </w:rPr>
      </w:pPr>
      <w:r>
        <w:rPr>
          <w:b/>
        </w:rPr>
        <w:t xml:space="preserve">Accelerate Cash receipts from receivables </w:t>
      </w:r>
    </w:p>
    <w:p w14:paraId="550493A9" w14:textId="7CC0B621" w:rsidR="00E632CA" w:rsidRPr="00E632CA" w:rsidRDefault="00E632CA" w:rsidP="003C7FA7">
      <w:pPr>
        <w:pStyle w:val="ListParagraph"/>
        <w:numPr>
          <w:ilvl w:val="0"/>
          <w:numId w:val="39"/>
        </w:numPr>
      </w:pPr>
      <w:r w:rsidRPr="00E632CA">
        <w:t>Loans secured by receivables</w:t>
      </w:r>
    </w:p>
    <w:p w14:paraId="626CA347" w14:textId="1ADC4009" w:rsidR="00E632CA" w:rsidRPr="00E632CA" w:rsidRDefault="00E632CA" w:rsidP="003C7FA7">
      <w:pPr>
        <w:pStyle w:val="ListParagraph"/>
        <w:numPr>
          <w:ilvl w:val="0"/>
          <w:numId w:val="39"/>
        </w:numPr>
      </w:pPr>
      <w:r w:rsidRPr="00E632CA">
        <w:t>Sales of receivables</w:t>
      </w:r>
    </w:p>
    <w:p w14:paraId="0817F9F1" w14:textId="78B29C1D" w:rsidR="00E632CA" w:rsidRPr="00E632CA" w:rsidRDefault="00E632CA" w:rsidP="003C7FA7">
      <w:pPr>
        <w:pStyle w:val="ListParagraph"/>
        <w:numPr>
          <w:ilvl w:val="1"/>
          <w:numId w:val="39"/>
        </w:numPr>
      </w:pPr>
      <w:r w:rsidRPr="00E632CA">
        <w:t>Securitization</w:t>
      </w:r>
    </w:p>
    <w:p w14:paraId="0E915690" w14:textId="66D85E49" w:rsidR="00E632CA" w:rsidRPr="00E632CA" w:rsidRDefault="00E632CA" w:rsidP="003C7FA7">
      <w:pPr>
        <w:pStyle w:val="ListParagraph"/>
        <w:numPr>
          <w:ilvl w:val="1"/>
          <w:numId w:val="39"/>
        </w:numPr>
      </w:pPr>
      <w:r w:rsidRPr="00E632CA">
        <w:t>Factoring</w:t>
      </w:r>
    </w:p>
    <w:p w14:paraId="771C0183" w14:textId="77777777" w:rsidR="00E632CA" w:rsidRDefault="00E632CA" w:rsidP="00E632CA">
      <w:pPr>
        <w:rPr>
          <w:b/>
        </w:rPr>
      </w:pPr>
    </w:p>
    <w:p w14:paraId="334278AC" w14:textId="77777777" w:rsidR="00D252F8" w:rsidRDefault="00D252F8" w:rsidP="00E632CA">
      <w:pPr>
        <w:rPr>
          <w:b/>
        </w:rPr>
      </w:pPr>
    </w:p>
    <w:p w14:paraId="181C3900" w14:textId="1EF8C60F" w:rsidR="00D252F8" w:rsidRDefault="00D252F8" w:rsidP="00D252F8">
      <w:pPr>
        <w:jc w:val="center"/>
        <w:rPr>
          <w:b/>
        </w:rPr>
      </w:pPr>
      <w:r>
        <w:rPr>
          <w:b/>
        </w:rPr>
        <w:t>Chapter 9</w:t>
      </w:r>
    </w:p>
    <w:p w14:paraId="0DC378AA" w14:textId="77777777" w:rsidR="00D252F8" w:rsidRDefault="00D252F8" w:rsidP="00D252F8">
      <w:pPr>
        <w:rPr>
          <w:b/>
        </w:rPr>
      </w:pPr>
    </w:p>
    <w:p w14:paraId="48D2FF0C" w14:textId="4FDB6800" w:rsidR="00D252F8" w:rsidRDefault="00D252F8" w:rsidP="00D252F8">
      <w:pPr>
        <w:rPr>
          <w:b/>
        </w:rPr>
      </w:pPr>
      <w:r>
        <w:rPr>
          <w:b/>
        </w:rPr>
        <w:t>Property, Plant, and Equipment</w:t>
      </w:r>
    </w:p>
    <w:p w14:paraId="14D2CE77" w14:textId="180021DE" w:rsidR="00D252F8" w:rsidRDefault="00D252F8" w:rsidP="003C7FA7">
      <w:pPr>
        <w:pStyle w:val="ListParagraph"/>
        <w:numPr>
          <w:ilvl w:val="0"/>
          <w:numId w:val="40"/>
        </w:numPr>
      </w:pPr>
      <w:r>
        <w:t>Long-lived resources that:</w:t>
      </w:r>
    </w:p>
    <w:p w14:paraId="592FC0B1" w14:textId="60D130F7" w:rsidR="00D252F8" w:rsidRDefault="00D252F8" w:rsidP="003C7FA7">
      <w:pPr>
        <w:pStyle w:val="ListParagraph"/>
        <w:numPr>
          <w:ilvl w:val="1"/>
          <w:numId w:val="40"/>
        </w:numPr>
      </w:pPr>
      <w:proofErr w:type="gramStart"/>
      <w:r>
        <w:t>are</w:t>
      </w:r>
      <w:proofErr w:type="gramEnd"/>
      <w:r>
        <w:t xml:space="preserve"> controlled by the company</w:t>
      </w:r>
    </w:p>
    <w:p w14:paraId="54506193" w14:textId="0F84AF51" w:rsidR="00D252F8" w:rsidRDefault="00D252F8" w:rsidP="003C7FA7">
      <w:pPr>
        <w:pStyle w:val="ListParagraph"/>
        <w:numPr>
          <w:ilvl w:val="1"/>
          <w:numId w:val="40"/>
        </w:numPr>
      </w:pPr>
      <w:r>
        <w:t>Have physical substance</w:t>
      </w:r>
    </w:p>
    <w:p w14:paraId="2ABC292F" w14:textId="5D5CC6A1" w:rsidR="00D252F8" w:rsidRDefault="00D252F8" w:rsidP="003C7FA7">
      <w:pPr>
        <w:pStyle w:val="ListParagraph"/>
        <w:numPr>
          <w:ilvl w:val="1"/>
          <w:numId w:val="40"/>
        </w:numPr>
      </w:pPr>
      <w:r>
        <w:t>Are used in the operation of a business</w:t>
      </w:r>
    </w:p>
    <w:p w14:paraId="70467596" w14:textId="328EC557" w:rsidR="00D252F8" w:rsidRDefault="00D252F8" w:rsidP="003C7FA7">
      <w:pPr>
        <w:pStyle w:val="ListParagraph"/>
        <w:numPr>
          <w:ilvl w:val="1"/>
          <w:numId w:val="40"/>
        </w:numPr>
      </w:pPr>
      <w:r>
        <w:t>Are not intended for sale to customers</w:t>
      </w:r>
    </w:p>
    <w:p w14:paraId="0B3F0C2D" w14:textId="28A3E639" w:rsidR="003C7FA7" w:rsidRDefault="003C7FA7" w:rsidP="003C7FA7">
      <w:pPr>
        <w:pStyle w:val="ListParagraph"/>
        <w:numPr>
          <w:ilvl w:val="0"/>
          <w:numId w:val="40"/>
        </w:numPr>
      </w:pPr>
      <w:r>
        <w:t>Provide benefits over many years.</w:t>
      </w:r>
    </w:p>
    <w:p w14:paraId="0CC2CFA0" w14:textId="77777777" w:rsidR="003C7FA7" w:rsidRDefault="003C7FA7" w:rsidP="003C7FA7"/>
    <w:p w14:paraId="416D22AF" w14:textId="163D5269" w:rsidR="003C7FA7" w:rsidRDefault="003C7FA7" w:rsidP="003C7FA7">
      <w:pPr>
        <w:rPr>
          <w:b/>
        </w:rPr>
      </w:pPr>
      <w:r>
        <w:rPr>
          <w:b/>
        </w:rPr>
        <w:t>Determining the Cost of property, Plant, and Equipment</w:t>
      </w:r>
    </w:p>
    <w:p w14:paraId="12D87CED" w14:textId="3DFB1F4F" w:rsidR="003C7FA7" w:rsidRDefault="003C7FA7" w:rsidP="003C7FA7">
      <w:pPr>
        <w:pStyle w:val="ListParagraph"/>
        <w:numPr>
          <w:ilvl w:val="0"/>
          <w:numId w:val="41"/>
        </w:numPr>
      </w:pPr>
      <w:r>
        <w:t>Record at cost</w:t>
      </w:r>
    </w:p>
    <w:p w14:paraId="28EA4238" w14:textId="4B4E0913" w:rsidR="003C7FA7" w:rsidRDefault="003C7FA7" w:rsidP="003C7FA7">
      <w:pPr>
        <w:pStyle w:val="ListParagraph"/>
        <w:numPr>
          <w:ilvl w:val="1"/>
          <w:numId w:val="41"/>
        </w:numPr>
      </w:pPr>
      <w:r>
        <w:t>Purchase price, including taxes and duties, less discounts or rebates.</w:t>
      </w:r>
    </w:p>
    <w:p w14:paraId="65ECDFAE" w14:textId="3AD0C790" w:rsidR="003C7FA7" w:rsidRDefault="003C7FA7" w:rsidP="003C7FA7">
      <w:pPr>
        <w:pStyle w:val="ListParagraph"/>
        <w:numPr>
          <w:ilvl w:val="1"/>
          <w:numId w:val="41"/>
        </w:numPr>
      </w:pPr>
      <w:r>
        <w:t>Expenditures necessary to bring asset to its intended location and make it ready for its intended use.</w:t>
      </w:r>
    </w:p>
    <w:p w14:paraId="0BBF0934" w14:textId="4868ECAE" w:rsidR="003C7FA7" w:rsidRDefault="003C7FA7" w:rsidP="003C7FA7">
      <w:pPr>
        <w:rPr>
          <w:b/>
        </w:rPr>
      </w:pPr>
      <w:r>
        <w:rPr>
          <w:b/>
        </w:rPr>
        <w:t>Types of Expenditure</w:t>
      </w:r>
    </w:p>
    <w:p w14:paraId="609ED547" w14:textId="25FAF281" w:rsidR="003C7FA7" w:rsidRDefault="003C7FA7" w:rsidP="003C7FA7">
      <w:pPr>
        <w:rPr>
          <w:i/>
        </w:rPr>
      </w:pPr>
      <w:r>
        <w:rPr>
          <w:i/>
        </w:rPr>
        <w:t>Operating Expenditures</w:t>
      </w:r>
    </w:p>
    <w:p w14:paraId="7C4CB64F" w14:textId="38926490" w:rsidR="003C7FA7" w:rsidRPr="003C7FA7" w:rsidRDefault="003C7FA7" w:rsidP="003C7FA7">
      <w:pPr>
        <w:pStyle w:val="ListParagraph"/>
        <w:numPr>
          <w:ilvl w:val="0"/>
          <w:numId w:val="41"/>
        </w:numPr>
        <w:rPr>
          <w:i/>
        </w:rPr>
      </w:pPr>
      <w:r>
        <w:t>Benefit only the current period</w:t>
      </w:r>
    </w:p>
    <w:p w14:paraId="6FB61D63" w14:textId="2CE9ACA3" w:rsidR="003C7FA7" w:rsidRPr="003C7FA7" w:rsidRDefault="003C7FA7" w:rsidP="003C7FA7">
      <w:pPr>
        <w:pStyle w:val="ListParagraph"/>
        <w:numPr>
          <w:ilvl w:val="0"/>
          <w:numId w:val="41"/>
        </w:numPr>
        <w:rPr>
          <w:i/>
        </w:rPr>
      </w:pPr>
      <w:r>
        <w:t>Immediately charged against revenue as an expense.</w:t>
      </w:r>
    </w:p>
    <w:p w14:paraId="6328BD0E" w14:textId="6E5FBCB2" w:rsidR="003C7FA7" w:rsidRDefault="003C7FA7" w:rsidP="003C7FA7">
      <w:pPr>
        <w:rPr>
          <w:i/>
        </w:rPr>
      </w:pPr>
      <w:r>
        <w:rPr>
          <w:i/>
        </w:rPr>
        <w:t>Capital Expenditures</w:t>
      </w:r>
    </w:p>
    <w:p w14:paraId="728834D5" w14:textId="3D700643" w:rsidR="003C7FA7" w:rsidRDefault="003C7FA7" w:rsidP="003C7FA7">
      <w:pPr>
        <w:pStyle w:val="ListParagraph"/>
        <w:numPr>
          <w:ilvl w:val="0"/>
          <w:numId w:val="42"/>
        </w:numPr>
      </w:pPr>
      <w:r>
        <w:t>Capitalized as an asset</w:t>
      </w:r>
    </w:p>
    <w:p w14:paraId="734872FB" w14:textId="43FB3C3F" w:rsidR="003C7FA7" w:rsidRDefault="003C7FA7" w:rsidP="003C7FA7">
      <w:pPr>
        <w:pStyle w:val="ListParagraph"/>
        <w:numPr>
          <w:ilvl w:val="0"/>
          <w:numId w:val="42"/>
        </w:numPr>
      </w:pPr>
      <w:proofErr w:type="gramStart"/>
      <w:r>
        <w:t>benefit</w:t>
      </w:r>
      <w:proofErr w:type="gramEnd"/>
      <w:r>
        <w:t xml:space="preserve"> future periods</w:t>
      </w:r>
    </w:p>
    <w:p w14:paraId="0DAD1494" w14:textId="5E368CFC" w:rsidR="003C7FA7" w:rsidRDefault="003C7FA7" w:rsidP="003C7FA7">
      <w:pPr>
        <w:pStyle w:val="ListParagraph"/>
        <w:numPr>
          <w:ilvl w:val="0"/>
          <w:numId w:val="42"/>
        </w:numPr>
      </w:pPr>
      <w:r>
        <w:t>Increases a company's investment in productive activity</w:t>
      </w:r>
    </w:p>
    <w:p w14:paraId="1843057F" w14:textId="77777777" w:rsidR="003C7FA7" w:rsidRDefault="003C7FA7" w:rsidP="003C7FA7"/>
    <w:p w14:paraId="48F7B4C1" w14:textId="252FADF7" w:rsidR="003C7FA7" w:rsidRDefault="003C7FA7" w:rsidP="003C7FA7">
      <w:pPr>
        <w:rPr>
          <w:b/>
        </w:rPr>
      </w:pPr>
      <w:r>
        <w:rPr>
          <w:b/>
        </w:rPr>
        <w:t>Land</w:t>
      </w:r>
    </w:p>
    <w:p w14:paraId="61DE38A3" w14:textId="4D840074" w:rsidR="003C7FA7" w:rsidRDefault="003C7FA7" w:rsidP="003C7FA7">
      <w:pPr>
        <w:pStyle w:val="ListParagraph"/>
        <w:numPr>
          <w:ilvl w:val="0"/>
          <w:numId w:val="43"/>
        </w:numPr>
      </w:pPr>
      <w:r>
        <w:t>Cost of Land Includes</w:t>
      </w:r>
    </w:p>
    <w:p w14:paraId="2AA66BD8" w14:textId="44CD0440" w:rsidR="003C7FA7" w:rsidRDefault="003C7FA7" w:rsidP="003C7FA7">
      <w:pPr>
        <w:pStyle w:val="ListParagraph"/>
        <w:numPr>
          <w:ilvl w:val="1"/>
          <w:numId w:val="43"/>
        </w:numPr>
      </w:pPr>
      <w:r>
        <w:t>Purchase price</w:t>
      </w:r>
    </w:p>
    <w:p w14:paraId="5C124AD0" w14:textId="224B87A7" w:rsidR="003C7FA7" w:rsidRDefault="003C7FA7" w:rsidP="003C7FA7">
      <w:pPr>
        <w:pStyle w:val="ListParagraph"/>
        <w:numPr>
          <w:ilvl w:val="1"/>
          <w:numId w:val="43"/>
        </w:numPr>
      </w:pPr>
      <w:r>
        <w:t>Closing costs such as title and legal fees</w:t>
      </w:r>
    </w:p>
    <w:p w14:paraId="0828DA4E" w14:textId="7CFB8FD9" w:rsidR="003C7FA7" w:rsidRDefault="003C7FA7" w:rsidP="003C7FA7">
      <w:pPr>
        <w:pStyle w:val="ListParagraph"/>
        <w:numPr>
          <w:ilvl w:val="1"/>
          <w:numId w:val="43"/>
        </w:numPr>
      </w:pPr>
      <w:r>
        <w:t>Additional costs to prepare land for its intended use (less any proceeds from salvage)</w:t>
      </w:r>
    </w:p>
    <w:p w14:paraId="469FD6AD" w14:textId="46914CD8" w:rsidR="003C7FA7" w:rsidRDefault="003C7FA7" w:rsidP="003C7FA7">
      <w:pPr>
        <w:pStyle w:val="ListParagraph"/>
        <w:numPr>
          <w:ilvl w:val="0"/>
          <w:numId w:val="43"/>
        </w:numPr>
      </w:pPr>
      <w:r>
        <w:t>Land has unlimited life, therefore it is not depreciated.</w:t>
      </w:r>
    </w:p>
    <w:p w14:paraId="59CA7257" w14:textId="1D444E60" w:rsidR="003C7FA7" w:rsidRDefault="003C7FA7" w:rsidP="003C7FA7">
      <w:pPr>
        <w:rPr>
          <w:b/>
        </w:rPr>
      </w:pPr>
      <w:r>
        <w:rPr>
          <w:b/>
        </w:rPr>
        <w:t>Land Improvements</w:t>
      </w:r>
    </w:p>
    <w:p w14:paraId="5A843724" w14:textId="76B5CADF" w:rsidR="003C7FA7" w:rsidRDefault="003C7FA7" w:rsidP="003C7FA7">
      <w:pPr>
        <w:pStyle w:val="ListParagraph"/>
        <w:numPr>
          <w:ilvl w:val="0"/>
          <w:numId w:val="44"/>
        </w:numPr>
      </w:pPr>
      <w:r>
        <w:t>The costs of structural additions made to land (ex. paving, fencing)</w:t>
      </w:r>
    </w:p>
    <w:p w14:paraId="4EE307F9" w14:textId="00442236" w:rsidR="003C7FA7" w:rsidRDefault="003C7FA7" w:rsidP="003C7FA7">
      <w:pPr>
        <w:pStyle w:val="ListParagraph"/>
        <w:numPr>
          <w:ilvl w:val="0"/>
          <w:numId w:val="44"/>
        </w:numPr>
      </w:pPr>
      <w:r>
        <w:t>These decline in service potential over time.</w:t>
      </w:r>
    </w:p>
    <w:p w14:paraId="3734D109" w14:textId="679E03CC" w:rsidR="003C7FA7" w:rsidRDefault="003C7FA7" w:rsidP="003C7FA7">
      <w:pPr>
        <w:pStyle w:val="ListParagraph"/>
        <w:numPr>
          <w:ilvl w:val="1"/>
          <w:numId w:val="44"/>
        </w:numPr>
      </w:pPr>
      <w:r>
        <w:t>Recorded separately from land and depreciated over time.</w:t>
      </w:r>
    </w:p>
    <w:p w14:paraId="50E12039" w14:textId="77777777" w:rsidR="003C7FA7" w:rsidRDefault="003C7FA7" w:rsidP="003C7FA7"/>
    <w:p w14:paraId="1891E66A" w14:textId="4D0E77BA" w:rsidR="003C7FA7" w:rsidRDefault="003C7FA7" w:rsidP="003C7FA7">
      <w:pPr>
        <w:rPr>
          <w:b/>
        </w:rPr>
      </w:pPr>
      <w:r>
        <w:rPr>
          <w:b/>
        </w:rPr>
        <w:t>Buildings</w:t>
      </w:r>
    </w:p>
    <w:p w14:paraId="56AAF5D8" w14:textId="3D66148C" w:rsidR="003C7FA7" w:rsidRDefault="003C7FA7" w:rsidP="003C7FA7">
      <w:pPr>
        <w:pStyle w:val="ListParagraph"/>
        <w:numPr>
          <w:ilvl w:val="0"/>
          <w:numId w:val="45"/>
        </w:numPr>
      </w:pPr>
      <w:r>
        <w:t>All expenditures related to the purchase or construction of a building.</w:t>
      </w:r>
    </w:p>
    <w:p w14:paraId="635134DE" w14:textId="774F79AA" w:rsidR="003C7FA7" w:rsidRDefault="003C7FA7" w:rsidP="003C7FA7">
      <w:pPr>
        <w:pStyle w:val="ListParagraph"/>
        <w:numPr>
          <w:ilvl w:val="0"/>
          <w:numId w:val="45"/>
        </w:numPr>
      </w:pPr>
      <w:r>
        <w:t>When a building is purchased such costs include:</w:t>
      </w:r>
    </w:p>
    <w:p w14:paraId="102F07EB" w14:textId="4F2761C0" w:rsidR="003C7FA7" w:rsidRDefault="003C7FA7" w:rsidP="003C7FA7">
      <w:pPr>
        <w:pStyle w:val="ListParagraph"/>
        <w:numPr>
          <w:ilvl w:val="1"/>
          <w:numId w:val="45"/>
        </w:numPr>
      </w:pPr>
      <w:r>
        <w:t>Purchase price</w:t>
      </w:r>
    </w:p>
    <w:p w14:paraId="3EFB70E9" w14:textId="408F2591" w:rsidR="003C7FA7" w:rsidRDefault="003C7FA7" w:rsidP="003C7FA7">
      <w:pPr>
        <w:pStyle w:val="ListParagraph"/>
        <w:numPr>
          <w:ilvl w:val="1"/>
          <w:numId w:val="45"/>
        </w:numPr>
      </w:pPr>
      <w:r>
        <w:t>Closing costs (legal fees, title, insurance)</w:t>
      </w:r>
    </w:p>
    <w:p w14:paraId="34DDEB0D" w14:textId="177A81BE" w:rsidR="003C7FA7" w:rsidRDefault="003C7FA7" w:rsidP="003C7FA7">
      <w:pPr>
        <w:pStyle w:val="ListParagraph"/>
        <w:numPr>
          <w:ilvl w:val="1"/>
          <w:numId w:val="45"/>
        </w:numPr>
      </w:pPr>
      <w:r>
        <w:t>Costs required making building ready for its intended use.</w:t>
      </w:r>
    </w:p>
    <w:p w14:paraId="4EA10F54" w14:textId="38873CF4" w:rsidR="003C7FA7" w:rsidRDefault="003C7FA7" w:rsidP="003C7FA7">
      <w:pPr>
        <w:pStyle w:val="ListParagraph"/>
        <w:numPr>
          <w:ilvl w:val="1"/>
          <w:numId w:val="45"/>
        </w:numPr>
      </w:pPr>
      <w:r>
        <w:t>Contract price</w:t>
      </w:r>
    </w:p>
    <w:p w14:paraId="51D020CD" w14:textId="4CDEDA29" w:rsidR="003C7FA7" w:rsidRDefault="003C7FA7" w:rsidP="003C7FA7">
      <w:pPr>
        <w:pStyle w:val="ListParagraph"/>
        <w:numPr>
          <w:ilvl w:val="1"/>
          <w:numId w:val="45"/>
        </w:numPr>
      </w:pPr>
      <w:r>
        <w:t>Architect's fees</w:t>
      </w:r>
    </w:p>
    <w:p w14:paraId="373A265F" w14:textId="4B2A0868" w:rsidR="003C7FA7" w:rsidRDefault="003C7FA7" w:rsidP="003C7FA7">
      <w:pPr>
        <w:pStyle w:val="ListParagraph"/>
        <w:numPr>
          <w:ilvl w:val="1"/>
          <w:numId w:val="45"/>
        </w:numPr>
      </w:pPr>
      <w:r>
        <w:t>Building permits</w:t>
      </w:r>
    </w:p>
    <w:p w14:paraId="1C6433F5" w14:textId="32FA87FE" w:rsidR="003C7FA7" w:rsidRDefault="003C7FA7" w:rsidP="003C7FA7">
      <w:pPr>
        <w:pStyle w:val="ListParagraph"/>
        <w:numPr>
          <w:ilvl w:val="1"/>
          <w:numId w:val="45"/>
        </w:numPr>
      </w:pPr>
      <w:r>
        <w:t>Excavation cost</w:t>
      </w:r>
    </w:p>
    <w:p w14:paraId="269165C9" w14:textId="3EDC6007" w:rsidR="003C7FA7" w:rsidRDefault="003C7FA7" w:rsidP="003C7FA7">
      <w:pPr>
        <w:pStyle w:val="ListParagraph"/>
        <w:numPr>
          <w:ilvl w:val="1"/>
          <w:numId w:val="45"/>
        </w:numPr>
      </w:pPr>
      <w:r>
        <w:t>Interest costs during construction.</w:t>
      </w:r>
    </w:p>
    <w:p w14:paraId="503FE90C" w14:textId="77777777" w:rsidR="003C7FA7" w:rsidRDefault="003C7FA7" w:rsidP="003C7FA7"/>
    <w:p w14:paraId="2A777B2B" w14:textId="1CA5A34C" w:rsidR="003C7FA7" w:rsidRDefault="003C7FA7" w:rsidP="003C7FA7">
      <w:pPr>
        <w:rPr>
          <w:b/>
        </w:rPr>
      </w:pPr>
      <w:r>
        <w:rPr>
          <w:b/>
        </w:rPr>
        <w:t>Equipment</w:t>
      </w:r>
    </w:p>
    <w:p w14:paraId="44BCDE36" w14:textId="6D6A3376" w:rsidR="003C7FA7" w:rsidRDefault="003C7FA7" w:rsidP="003C7FA7">
      <w:pPr>
        <w:rPr>
          <w:i/>
        </w:rPr>
      </w:pPr>
      <w:r>
        <w:rPr>
          <w:i/>
        </w:rPr>
        <w:t>Costs Include:</w:t>
      </w:r>
    </w:p>
    <w:p w14:paraId="197660BF" w14:textId="28BAE7C8" w:rsidR="003C7FA7" w:rsidRPr="003C7FA7" w:rsidRDefault="003C7FA7" w:rsidP="003C7FA7">
      <w:pPr>
        <w:pStyle w:val="ListParagraph"/>
        <w:numPr>
          <w:ilvl w:val="0"/>
          <w:numId w:val="46"/>
        </w:numPr>
        <w:rPr>
          <w:i/>
        </w:rPr>
      </w:pPr>
      <w:r>
        <w:t>Purchase price</w:t>
      </w:r>
    </w:p>
    <w:p w14:paraId="24068221" w14:textId="24D9C62C" w:rsidR="003C7FA7" w:rsidRPr="003C7FA7" w:rsidRDefault="003C7FA7" w:rsidP="003C7FA7">
      <w:pPr>
        <w:pStyle w:val="ListParagraph"/>
        <w:numPr>
          <w:ilvl w:val="0"/>
          <w:numId w:val="46"/>
        </w:numPr>
        <w:rPr>
          <w:i/>
        </w:rPr>
      </w:pPr>
      <w:r>
        <w:t>Freight charges and insurance during transit paid by purchaser</w:t>
      </w:r>
    </w:p>
    <w:p w14:paraId="255ABB8D" w14:textId="42EB01CF" w:rsidR="003C7FA7" w:rsidRPr="003C7FA7" w:rsidRDefault="003C7FA7" w:rsidP="003C7FA7">
      <w:pPr>
        <w:pStyle w:val="ListParagraph"/>
        <w:numPr>
          <w:ilvl w:val="0"/>
          <w:numId w:val="46"/>
        </w:numPr>
        <w:rPr>
          <w:i/>
        </w:rPr>
      </w:pPr>
      <w:r>
        <w:t>Assembling</w:t>
      </w:r>
    </w:p>
    <w:p w14:paraId="5194576E" w14:textId="4675DC03" w:rsidR="003C7FA7" w:rsidRPr="003C7FA7" w:rsidRDefault="003C7FA7" w:rsidP="003C7FA7">
      <w:pPr>
        <w:pStyle w:val="ListParagraph"/>
        <w:numPr>
          <w:ilvl w:val="0"/>
          <w:numId w:val="46"/>
        </w:numPr>
        <w:rPr>
          <w:i/>
        </w:rPr>
      </w:pPr>
      <w:r>
        <w:t>Installing and testing</w:t>
      </w:r>
    </w:p>
    <w:p w14:paraId="4CB13CC9" w14:textId="3D44F0B1" w:rsidR="003C7FA7" w:rsidRDefault="003C7FA7" w:rsidP="003C7FA7">
      <w:pPr>
        <w:rPr>
          <w:i/>
        </w:rPr>
      </w:pPr>
      <w:r>
        <w:rPr>
          <w:i/>
        </w:rPr>
        <w:t>Asset Retirement Costs</w:t>
      </w:r>
    </w:p>
    <w:p w14:paraId="639DF175" w14:textId="2A097202" w:rsidR="003C7FA7" w:rsidRDefault="003C7FA7" w:rsidP="003C7FA7">
      <w:pPr>
        <w:pStyle w:val="ListParagraph"/>
        <w:numPr>
          <w:ilvl w:val="0"/>
          <w:numId w:val="47"/>
        </w:numPr>
      </w:pPr>
      <w:r>
        <w:t>Cost of any obligation to dismantle, remove or restore a long-lived asset when it is retired.</w:t>
      </w:r>
    </w:p>
    <w:p w14:paraId="32F6400B" w14:textId="23BE6AA1" w:rsidR="003C7FA7" w:rsidRDefault="003C7FA7" w:rsidP="003C7FA7">
      <w:pPr>
        <w:pStyle w:val="ListParagraph"/>
        <w:numPr>
          <w:ilvl w:val="0"/>
          <w:numId w:val="47"/>
        </w:numPr>
      </w:pPr>
      <w:r>
        <w:t>These costs are estimated in advance and included as part of the cost of the asset.</w:t>
      </w:r>
    </w:p>
    <w:p w14:paraId="47677717" w14:textId="7BBA1E84" w:rsidR="003C7FA7" w:rsidRDefault="003C7FA7" w:rsidP="003C7FA7">
      <w:pPr>
        <w:rPr>
          <w:i/>
        </w:rPr>
      </w:pPr>
      <w:r>
        <w:rPr>
          <w:i/>
        </w:rPr>
        <w:t>Buying or Lease?</w:t>
      </w:r>
    </w:p>
    <w:p w14:paraId="7A2BC1E3" w14:textId="3A2E8609" w:rsidR="003C7FA7" w:rsidRDefault="003C7FA7" w:rsidP="003C7FA7">
      <w:pPr>
        <w:pStyle w:val="ListParagraph"/>
        <w:numPr>
          <w:ilvl w:val="0"/>
          <w:numId w:val="48"/>
        </w:numPr>
      </w:pPr>
      <w:r>
        <w:t>Advantages of leasing</w:t>
      </w:r>
    </w:p>
    <w:p w14:paraId="5F8631BA" w14:textId="0B8E88DE" w:rsidR="003C7FA7" w:rsidRDefault="003C7FA7" w:rsidP="003C7FA7">
      <w:pPr>
        <w:pStyle w:val="ListParagraph"/>
        <w:numPr>
          <w:ilvl w:val="1"/>
          <w:numId w:val="48"/>
        </w:numPr>
      </w:pPr>
      <w:r>
        <w:t>Reduced risk of obsolescence</w:t>
      </w:r>
    </w:p>
    <w:p w14:paraId="25D8DC77" w14:textId="10E01494" w:rsidR="003C7FA7" w:rsidRDefault="003C7FA7" w:rsidP="003C7FA7">
      <w:pPr>
        <w:pStyle w:val="ListParagraph"/>
        <w:numPr>
          <w:ilvl w:val="1"/>
          <w:numId w:val="48"/>
        </w:numPr>
      </w:pPr>
      <w:r>
        <w:t>100% financing</w:t>
      </w:r>
    </w:p>
    <w:p w14:paraId="762552A2" w14:textId="40BE7778" w:rsidR="003C7FA7" w:rsidRDefault="003C7FA7" w:rsidP="003C7FA7">
      <w:pPr>
        <w:pStyle w:val="ListParagraph"/>
        <w:numPr>
          <w:ilvl w:val="1"/>
          <w:numId w:val="48"/>
        </w:numPr>
      </w:pPr>
      <w:r>
        <w:t>Income tax</w:t>
      </w:r>
    </w:p>
    <w:p w14:paraId="7F8231D3" w14:textId="4504C79E" w:rsidR="003C7FA7" w:rsidRDefault="003C7FA7" w:rsidP="003C7FA7">
      <w:pPr>
        <w:pStyle w:val="ListParagraph"/>
        <w:numPr>
          <w:ilvl w:val="1"/>
          <w:numId w:val="48"/>
        </w:numPr>
      </w:pPr>
      <w:r>
        <w:t>"Off-balance sheet" financing</w:t>
      </w:r>
    </w:p>
    <w:p w14:paraId="65FA0E55" w14:textId="140A8018" w:rsidR="003C7FA7" w:rsidRDefault="003C7FA7" w:rsidP="003C7FA7">
      <w:pPr>
        <w:pStyle w:val="ListParagraph"/>
        <w:numPr>
          <w:ilvl w:val="0"/>
          <w:numId w:val="48"/>
        </w:numPr>
      </w:pPr>
      <w:r w:rsidRPr="003C7FA7">
        <w:rPr>
          <w:b/>
        </w:rPr>
        <w:t>Lessor:</w:t>
      </w:r>
      <w:r>
        <w:t xml:space="preserve"> owner of asset for lease</w:t>
      </w:r>
    </w:p>
    <w:p w14:paraId="636AD216" w14:textId="59315E63" w:rsidR="003C7FA7" w:rsidRDefault="003C7FA7" w:rsidP="003C7FA7">
      <w:pPr>
        <w:pStyle w:val="ListParagraph"/>
        <w:numPr>
          <w:ilvl w:val="0"/>
          <w:numId w:val="48"/>
        </w:numPr>
      </w:pPr>
      <w:r w:rsidRPr="003C7FA7">
        <w:rPr>
          <w:b/>
        </w:rPr>
        <w:t>Lessee</w:t>
      </w:r>
      <w:r>
        <w:t>: company leasing asset from owner</w:t>
      </w:r>
    </w:p>
    <w:p w14:paraId="71E0D3FC" w14:textId="79E6F30E" w:rsidR="003C7FA7" w:rsidRDefault="00F367C7" w:rsidP="00F367C7">
      <w:pPr>
        <w:pStyle w:val="ListParagraph"/>
        <w:numPr>
          <w:ilvl w:val="0"/>
          <w:numId w:val="48"/>
        </w:numPr>
      </w:pPr>
      <w:r>
        <w:rPr>
          <w:b/>
        </w:rPr>
        <w:t xml:space="preserve">Operating lease: </w:t>
      </w:r>
      <w:r>
        <w:t>treated as rental by lessee, periodic payment.</w:t>
      </w:r>
    </w:p>
    <w:p w14:paraId="41FBF4B1" w14:textId="5CA6C1D0" w:rsidR="00F367C7" w:rsidRDefault="00F367C7" w:rsidP="00F367C7">
      <w:pPr>
        <w:pStyle w:val="ListParagraph"/>
        <w:numPr>
          <w:ilvl w:val="0"/>
          <w:numId w:val="48"/>
        </w:numPr>
      </w:pPr>
      <w:r>
        <w:rPr>
          <w:b/>
        </w:rPr>
        <w:t xml:space="preserve">Finance lease: </w:t>
      </w:r>
      <w:r>
        <w:t>treated as purchase by lessee, periodic payment.</w:t>
      </w:r>
    </w:p>
    <w:p w14:paraId="04662FBE" w14:textId="77777777" w:rsidR="00F367C7" w:rsidRDefault="00F367C7" w:rsidP="00F367C7"/>
    <w:p w14:paraId="5C520BB6" w14:textId="77777777" w:rsidR="00F367C7" w:rsidRDefault="00F367C7" w:rsidP="00F367C7">
      <w:pPr>
        <w:rPr>
          <w:b/>
        </w:rPr>
      </w:pPr>
    </w:p>
    <w:p w14:paraId="5298215A" w14:textId="77777777" w:rsidR="00F367C7" w:rsidRDefault="00F367C7" w:rsidP="00F367C7">
      <w:pPr>
        <w:rPr>
          <w:b/>
        </w:rPr>
      </w:pPr>
    </w:p>
    <w:p w14:paraId="31446A8A" w14:textId="77777777" w:rsidR="00F367C7" w:rsidRDefault="00F367C7" w:rsidP="00F367C7">
      <w:pPr>
        <w:rPr>
          <w:b/>
        </w:rPr>
      </w:pPr>
    </w:p>
    <w:p w14:paraId="28B7F8BD" w14:textId="68351386" w:rsidR="00F367C7" w:rsidRDefault="00F367C7" w:rsidP="00F367C7">
      <w:pPr>
        <w:rPr>
          <w:b/>
        </w:rPr>
      </w:pPr>
      <w:r>
        <w:rPr>
          <w:b/>
        </w:rPr>
        <w:t>Depreciation</w:t>
      </w:r>
    </w:p>
    <w:p w14:paraId="34CE44E0" w14:textId="2408B792" w:rsidR="00F367C7" w:rsidRDefault="00F367C7" w:rsidP="00F367C7">
      <w:pPr>
        <w:pStyle w:val="ListParagraph"/>
        <w:numPr>
          <w:ilvl w:val="0"/>
          <w:numId w:val="49"/>
        </w:numPr>
      </w:pPr>
      <w:r>
        <w:t>Systematic allocation of the cost of property, plant, and equipment over the asset's useful life.</w:t>
      </w:r>
    </w:p>
    <w:p w14:paraId="7D6EF061" w14:textId="5D0AFC12" w:rsidR="00F367C7" w:rsidRDefault="00F367C7" w:rsidP="00F367C7">
      <w:pPr>
        <w:pStyle w:val="ListParagraph"/>
        <w:numPr>
          <w:ilvl w:val="0"/>
          <w:numId w:val="49"/>
        </w:numPr>
      </w:pPr>
      <w:r>
        <w:t>A process of cost allocation, not asset valuation.</w:t>
      </w:r>
    </w:p>
    <w:p w14:paraId="7D77191A" w14:textId="6D9982DF" w:rsidR="00F367C7" w:rsidRDefault="00F367C7" w:rsidP="00F367C7">
      <w:pPr>
        <w:pStyle w:val="ListParagraph"/>
        <w:numPr>
          <w:ilvl w:val="0"/>
          <w:numId w:val="49"/>
        </w:numPr>
      </w:pPr>
      <w:r>
        <w:t>Does not use or provide cash to replace the asset.</w:t>
      </w:r>
    </w:p>
    <w:p w14:paraId="097521AC" w14:textId="7D876A6E" w:rsidR="00F367C7" w:rsidRDefault="00F367C7" w:rsidP="00F367C7">
      <w:pPr>
        <w:rPr>
          <w:b/>
        </w:rPr>
      </w:pPr>
      <w:r>
        <w:rPr>
          <w:b/>
        </w:rPr>
        <w:t>Depreciation Methods</w:t>
      </w:r>
    </w:p>
    <w:p w14:paraId="5EC9C495" w14:textId="606FEF2F" w:rsidR="00F367C7" w:rsidRDefault="00F367C7" w:rsidP="00F367C7">
      <w:pPr>
        <w:pStyle w:val="ListParagraph"/>
        <w:numPr>
          <w:ilvl w:val="0"/>
          <w:numId w:val="50"/>
        </w:numPr>
      </w:pPr>
      <w:r>
        <w:t xml:space="preserve">Straight-line: </w:t>
      </w:r>
    </w:p>
    <w:p w14:paraId="2A999182" w14:textId="5A767E65" w:rsidR="00F367C7" w:rsidRDefault="00F367C7" w:rsidP="00F367C7">
      <w:pPr>
        <w:pStyle w:val="ListParagraph"/>
        <w:numPr>
          <w:ilvl w:val="1"/>
          <w:numId w:val="50"/>
        </w:numPr>
      </w:pPr>
      <w:r>
        <w:t>Used by the majority of Canadian publicly traded companies.</w:t>
      </w:r>
    </w:p>
    <w:p w14:paraId="48E6D497" w14:textId="201BC912" w:rsidR="00F367C7" w:rsidRDefault="00F367C7" w:rsidP="00F367C7">
      <w:pPr>
        <w:pStyle w:val="ListParagraph"/>
        <w:numPr>
          <w:ilvl w:val="0"/>
          <w:numId w:val="50"/>
        </w:numPr>
      </w:pPr>
      <w:r>
        <w:t>Diminishing-Balance</w:t>
      </w:r>
    </w:p>
    <w:p w14:paraId="0EDBC4DB" w14:textId="6CC7FE8A" w:rsidR="00F367C7" w:rsidRDefault="00F367C7" w:rsidP="00F367C7">
      <w:pPr>
        <w:pStyle w:val="ListParagraph"/>
        <w:numPr>
          <w:ilvl w:val="0"/>
          <w:numId w:val="50"/>
        </w:numPr>
      </w:pPr>
      <w:r>
        <w:t>Units-of-production.</w:t>
      </w:r>
    </w:p>
    <w:p w14:paraId="64FD8444" w14:textId="77777777" w:rsidR="00F367C7" w:rsidRDefault="00F367C7" w:rsidP="00F367C7"/>
    <w:p w14:paraId="59A4828E" w14:textId="6013A226" w:rsidR="00F367C7" w:rsidRDefault="00F367C7" w:rsidP="00F367C7">
      <w:pPr>
        <w:rPr>
          <w:b/>
        </w:rPr>
      </w:pPr>
      <w:r>
        <w:rPr>
          <w:b/>
        </w:rPr>
        <w:t>Straight-line Method</w:t>
      </w:r>
    </w:p>
    <w:p w14:paraId="173179A0" w14:textId="7125E106" w:rsidR="00F367C7" w:rsidRDefault="00F367C7" w:rsidP="00F367C7">
      <w:pPr>
        <w:pStyle w:val="ListParagraph"/>
        <w:numPr>
          <w:ilvl w:val="0"/>
          <w:numId w:val="51"/>
        </w:numPr>
      </w:pPr>
      <w:r>
        <w:t>Depreciation is constant for each year of the asset's useful life.</w:t>
      </w:r>
    </w:p>
    <w:p w14:paraId="2E759D72" w14:textId="5FDD847E" w:rsidR="00F367C7" w:rsidRDefault="00F367C7" w:rsidP="00F367C7">
      <w:pPr>
        <w:pStyle w:val="ListParagraph"/>
        <w:numPr>
          <w:ilvl w:val="1"/>
          <w:numId w:val="51"/>
        </w:numPr>
      </w:pPr>
      <w:r>
        <w:t>Cost-Residual Value=Depreciable amount</w:t>
      </w:r>
    </w:p>
    <w:p w14:paraId="597FC339" w14:textId="789CB6E2" w:rsidR="00F367C7" w:rsidRDefault="00F367C7" w:rsidP="00F367C7">
      <w:pPr>
        <w:pStyle w:val="ListParagraph"/>
        <w:numPr>
          <w:ilvl w:val="1"/>
          <w:numId w:val="51"/>
        </w:numPr>
      </w:pPr>
      <w:r>
        <w:t xml:space="preserve">Depreciable amount/Useful </w:t>
      </w:r>
      <w:proofErr w:type="gramStart"/>
      <w:r>
        <w:t>life(</w:t>
      </w:r>
      <w:proofErr w:type="spellStart"/>
      <w:proofErr w:type="gramEnd"/>
      <w:r>
        <w:t>yrs</w:t>
      </w:r>
      <w:proofErr w:type="spellEnd"/>
      <w:r>
        <w:t>)=Depreciation expense</w:t>
      </w:r>
    </w:p>
    <w:p w14:paraId="5030BBAD" w14:textId="34EFAD11" w:rsidR="00F367C7" w:rsidRDefault="00F367C7" w:rsidP="00F367C7">
      <w:pPr>
        <w:rPr>
          <w:b/>
        </w:rPr>
      </w:pPr>
      <w:r>
        <w:rPr>
          <w:b/>
        </w:rPr>
        <w:t>Diminishing-Balance Method</w:t>
      </w:r>
    </w:p>
    <w:p w14:paraId="29BD77A5" w14:textId="3BB0DC31" w:rsidR="00F367C7" w:rsidRDefault="00F367C7" w:rsidP="00F367C7">
      <w:pPr>
        <w:pStyle w:val="ListParagraph"/>
        <w:numPr>
          <w:ilvl w:val="0"/>
          <w:numId w:val="51"/>
        </w:numPr>
      </w:pPr>
      <w:r w:rsidRPr="00F367C7">
        <w:t>Produces a decreasing annual depreciation expense over an asset's useful life.</w:t>
      </w:r>
    </w:p>
    <w:p w14:paraId="0AFC26B6" w14:textId="084DF36A" w:rsidR="00F367C7" w:rsidRDefault="00F367C7" w:rsidP="00F367C7">
      <w:pPr>
        <w:pStyle w:val="ListParagraph"/>
        <w:numPr>
          <w:ilvl w:val="1"/>
          <w:numId w:val="51"/>
        </w:numPr>
      </w:pPr>
      <w:r>
        <w:t>Depreciation is calculated based on the asset's carrying amount, which diminishes each year as accumulated depreciation increases.</w:t>
      </w:r>
    </w:p>
    <w:p w14:paraId="0665BE9B" w14:textId="34DBFF22" w:rsidR="00F367C7" w:rsidRDefault="00F367C7" w:rsidP="00F367C7">
      <w:pPr>
        <w:pStyle w:val="ListParagraph"/>
        <w:numPr>
          <w:ilvl w:val="0"/>
          <w:numId w:val="51"/>
        </w:numPr>
      </w:pPr>
      <w:r>
        <w:t>Annual depreciation expense is calculated by multiplying the carrying amount by the depreciation rate.</w:t>
      </w:r>
    </w:p>
    <w:p w14:paraId="37FC634F" w14:textId="77777777" w:rsidR="00F367C7" w:rsidRDefault="00F367C7" w:rsidP="00F367C7">
      <w:pPr>
        <w:pStyle w:val="ListParagraph"/>
        <w:numPr>
          <w:ilvl w:val="1"/>
          <w:numId w:val="51"/>
        </w:numPr>
      </w:pPr>
      <w:r>
        <w:t>Residual value is not included in the calculation.</w:t>
      </w:r>
    </w:p>
    <w:p w14:paraId="43B0F3DC" w14:textId="77777777" w:rsidR="00F367C7" w:rsidRDefault="00F367C7" w:rsidP="00F367C7">
      <w:pPr>
        <w:pStyle w:val="ListParagraph"/>
        <w:numPr>
          <w:ilvl w:val="0"/>
          <w:numId w:val="51"/>
        </w:numPr>
      </w:pPr>
      <w:r>
        <w:t>Can be applied using different rates</w:t>
      </w:r>
    </w:p>
    <w:p w14:paraId="5B56631A" w14:textId="77777777" w:rsidR="00F367C7" w:rsidRDefault="00F367C7" w:rsidP="00F367C7">
      <w:pPr>
        <w:pStyle w:val="ListParagraph"/>
        <w:numPr>
          <w:ilvl w:val="1"/>
          <w:numId w:val="51"/>
        </w:numPr>
      </w:pPr>
      <w:r>
        <w:t>Depreciation rate=Straight line rate X Multiplier</w:t>
      </w:r>
    </w:p>
    <w:p w14:paraId="45BE65C7" w14:textId="51802E1C" w:rsidR="00F367C7" w:rsidRDefault="00F367C7" w:rsidP="00F367C7">
      <w:pPr>
        <w:pStyle w:val="ListParagraph"/>
        <w:numPr>
          <w:ilvl w:val="1"/>
          <w:numId w:val="51"/>
        </w:numPr>
      </w:pPr>
      <w:r>
        <w:t>Carrying amount at beginning of year X Deprecation rate = Deprecation expense.</w:t>
      </w:r>
    </w:p>
    <w:p w14:paraId="3D75C815" w14:textId="77EDBB6C" w:rsidR="00F367C7" w:rsidRDefault="00F367C7" w:rsidP="00F367C7">
      <w:pPr>
        <w:rPr>
          <w:b/>
        </w:rPr>
      </w:pPr>
      <w:r>
        <w:rPr>
          <w:b/>
        </w:rPr>
        <w:t>Units-of-Production Method</w:t>
      </w:r>
    </w:p>
    <w:p w14:paraId="7B15370C" w14:textId="518F8543" w:rsidR="00F367C7" w:rsidRPr="00F367C7" w:rsidRDefault="00F367C7" w:rsidP="00381201">
      <w:pPr>
        <w:pStyle w:val="ListParagraph"/>
        <w:numPr>
          <w:ilvl w:val="0"/>
          <w:numId w:val="52"/>
        </w:numPr>
        <w:rPr>
          <w:b/>
        </w:rPr>
      </w:pPr>
      <w:r>
        <w:t>Useful life is expressed in terms of total units of production of activity expected from the asset.</w:t>
      </w:r>
    </w:p>
    <w:p w14:paraId="11890B9F" w14:textId="148F9B31" w:rsidR="00F367C7" w:rsidRPr="00F367C7" w:rsidRDefault="00F367C7" w:rsidP="00381201">
      <w:pPr>
        <w:pStyle w:val="ListParagraph"/>
        <w:numPr>
          <w:ilvl w:val="1"/>
          <w:numId w:val="52"/>
        </w:numPr>
        <w:rPr>
          <w:b/>
        </w:rPr>
      </w:pPr>
      <w:r>
        <w:t xml:space="preserve">Such as units produced or machine-hours worked. </w:t>
      </w:r>
    </w:p>
    <w:p w14:paraId="09F84584" w14:textId="64F5900A" w:rsidR="00F367C7" w:rsidRPr="00785313" w:rsidRDefault="00F367C7" w:rsidP="00381201">
      <w:pPr>
        <w:pStyle w:val="ListParagraph"/>
        <w:numPr>
          <w:ilvl w:val="0"/>
          <w:numId w:val="52"/>
        </w:numPr>
        <w:rPr>
          <w:b/>
        </w:rPr>
      </w:pPr>
      <w:r>
        <w:t xml:space="preserve">Useful for factory machinery, </w:t>
      </w:r>
      <w:r w:rsidR="00785313">
        <w:t>vehicles, airplanes.</w:t>
      </w:r>
    </w:p>
    <w:p w14:paraId="5E89BBC6" w14:textId="15DC3CC1" w:rsidR="00785313" w:rsidRPr="00785313" w:rsidRDefault="00785313" w:rsidP="00381201">
      <w:pPr>
        <w:pStyle w:val="ListParagraph"/>
        <w:numPr>
          <w:ilvl w:val="1"/>
          <w:numId w:val="52"/>
        </w:numPr>
        <w:rPr>
          <w:b/>
        </w:rPr>
      </w:pPr>
      <w:r>
        <w:t>Cost-Residual Value=Depreciable Amount</w:t>
      </w:r>
    </w:p>
    <w:p w14:paraId="3BA3CC2A" w14:textId="2E8620D8" w:rsidR="00785313" w:rsidRPr="00785313" w:rsidRDefault="00785313" w:rsidP="00381201">
      <w:pPr>
        <w:pStyle w:val="ListParagraph"/>
        <w:numPr>
          <w:ilvl w:val="1"/>
          <w:numId w:val="52"/>
        </w:numPr>
        <w:rPr>
          <w:b/>
        </w:rPr>
      </w:pPr>
      <w:r>
        <w:t>Depreciable amount/Estimated total units of activity=Depreciable amount per unit</w:t>
      </w:r>
    </w:p>
    <w:p w14:paraId="6AA6DD53" w14:textId="107C9B6B" w:rsidR="00785313" w:rsidRPr="00785313" w:rsidRDefault="00785313" w:rsidP="00381201">
      <w:pPr>
        <w:pStyle w:val="ListParagraph"/>
        <w:numPr>
          <w:ilvl w:val="1"/>
          <w:numId w:val="52"/>
        </w:numPr>
        <w:rPr>
          <w:b/>
        </w:rPr>
      </w:pPr>
      <w:r>
        <w:t>Depreciable amount per unit X units of activity during the year=Depreciation expense.</w:t>
      </w:r>
    </w:p>
    <w:p w14:paraId="17630894" w14:textId="77777777" w:rsidR="00785313" w:rsidRDefault="00785313" w:rsidP="00785313">
      <w:pPr>
        <w:rPr>
          <w:b/>
        </w:rPr>
      </w:pPr>
    </w:p>
    <w:p w14:paraId="74F4AE38" w14:textId="686BC8F3" w:rsidR="00785313" w:rsidRDefault="00785313" w:rsidP="00785313">
      <w:pPr>
        <w:rPr>
          <w:b/>
        </w:rPr>
      </w:pPr>
      <w:r>
        <w:rPr>
          <w:b/>
        </w:rPr>
        <w:t>Other Deprecation Issues</w:t>
      </w:r>
    </w:p>
    <w:p w14:paraId="69CC948D" w14:textId="7E02DD4D" w:rsidR="00785313" w:rsidRDefault="00785313" w:rsidP="00381201">
      <w:pPr>
        <w:pStyle w:val="ListParagraph"/>
        <w:numPr>
          <w:ilvl w:val="0"/>
          <w:numId w:val="53"/>
        </w:numPr>
      </w:pPr>
      <w:r>
        <w:t>Significant components-may be depreciated separately.</w:t>
      </w:r>
    </w:p>
    <w:p w14:paraId="5E29A098" w14:textId="09692582" w:rsidR="00785313" w:rsidRDefault="00785313" w:rsidP="00381201">
      <w:pPr>
        <w:pStyle w:val="ListParagraph"/>
        <w:numPr>
          <w:ilvl w:val="0"/>
          <w:numId w:val="53"/>
        </w:numPr>
      </w:pPr>
      <w:r>
        <w:t>Income tax</w:t>
      </w:r>
    </w:p>
    <w:p w14:paraId="4EF0DD5D" w14:textId="4AB98F8D" w:rsidR="00785313" w:rsidRDefault="00785313" w:rsidP="00381201">
      <w:pPr>
        <w:pStyle w:val="ListParagraph"/>
        <w:numPr>
          <w:ilvl w:val="0"/>
          <w:numId w:val="53"/>
        </w:numPr>
      </w:pPr>
      <w:r>
        <w:t>Impairments-When carrying amount of asset exceed its recoverable amount.</w:t>
      </w:r>
    </w:p>
    <w:p w14:paraId="21D0B535" w14:textId="5FBC4D27" w:rsidR="00785313" w:rsidRDefault="00785313" w:rsidP="00381201">
      <w:pPr>
        <w:pStyle w:val="ListParagraph"/>
        <w:numPr>
          <w:ilvl w:val="0"/>
          <w:numId w:val="53"/>
        </w:numPr>
      </w:pPr>
      <w:r>
        <w:t>Cost vs. Revaluation model-revaluation model allowed under IFRS. Allows revaluation to fair market value.</w:t>
      </w:r>
    </w:p>
    <w:p w14:paraId="4BC500CB" w14:textId="77777777" w:rsidR="00785313" w:rsidRDefault="00785313" w:rsidP="00785313"/>
    <w:p w14:paraId="3BDD837F" w14:textId="75F5C157" w:rsidR="00785313" w:rsidRDefault="00785313" w:rsidP="00785313">
      <w:pPr>
        <w:rPr>
          <w:b/>
        </w:rPr>
      </w:pPr>
      <w:r>
        <w:rPr>
          <w:b/>
        </w:rPr>
        <w:t>Revising Periodic Depreciation</w:t>
      </w:r>
    </w:p>
    <w:p w14:paraId="3C0A65F2" w14:textId="31F608E0" w:rsidR="00785313" w:rsidRDefault="00785313" w:rsidP="00381201">
      <w:pPr>
        <w:pStyle w:val="ListParagraph"/>
        <w:numPr>
          <w:ilvl w:val="0"/>
          <w:numId w:val="54"/>
        </w:numPr>
      </w:pPr>
      <w:r>
        <w:t>Revisions needed if:</w:t>
      </w:r>
    </w:p>
    <w:p w14:paraId="4FC0C944" w14:textId="32BA8FBE" w:rsidR="00785313" w:rsidRDefault="00785313" w:rsidP="00381201">
      <w:pPr>
        <w:pStyle w:val="ListParagraph"/>
        <w:numPr>
          <w:ilvl w:val="1"/>
          <w:numId w:val="54"/>
        </w:numPr>
      </w:pPr>
      <w:r>
        <w:t>Capital expenditures during useful life</w:t>
      </w:r>
    </w:p>
    <w:p w14:paraId="46BF44AE" w14:textId="5B6D0C56" w:rsidR="00785313" w:rsidRDefault="00785313" w:rsidP="00381201">
      <w:pPr>
        <w:pStyle w:val="ListParagraph"/>
        <w:numPr>
          <w:ilvl w:val="1"/>
          <w:numId w:val="54"/>
        </w:numPr>
      </w:pPr>
      <w:r>
        <w:t>Impairment losses</w:t>
      </w:r>
    </w:p>
    <w:p w14:paraId="3A293F45" w14:textId="067BAF14" w:rsidR="00785313" w:rsidRDefault="00785313" w:rsidP="00381201">
      <w:pPr>
        <w:pStyle w:val="ListParagraph"/>
        <w:numPr>
          <w:ilvl w:val="1"/>
          <w:numId w:val="54"/>
        </w:numPr>
      </w:pPr>
      <w:r>
        <w:t>Change in estimated useful life or residual value</w:t>
      </w:r>
    </w:p>
    <w:p w14:paraId="017F2A05" w14:textId="3AEEFA55" w:rsidR="00785313" w:rsidRDefault="00785313" w:rsidP="00381201">
      <w:pPr>
        <w:pStyle w:val="ListParagraph"/>
        <w:numPr>
          <w:ilvl w:val="1"/>
          <w:numId w:val="54"/>
        </w:numPr>
      </w:pPr>
      <w:r>
        <w:t>Change in the pattern in which the asset's economic benefits are consumed.</w:t>
      </w:r>
    </w:p>
    <w:p w14:paraId="51F83AA7" w14:textId="7A53A7DB" w:rsidR="00785313" w:rsidRDefault="00785313" w:rsidP="00381201">
      <w:pPr>
        <w:pStyle w:val="ListParagraph"/>
        <w:numPr>
          <w:ilvl w:val="0"/>
          <w:numId w:val="54"/>
        </w:numPr>
      </w:pPr>
      <w:r>
        <w:t>Accounted for as a change in estimate</w:t>
      </w:r>
    </w:p>
    <w:p w14:paraId="765B818E" w14:textId="18B2DBF9" w:rsidR="00785313" w:rsidRDefault="00785313" w:rsidP="00381201">
      <w:pPr>
        <w:pStyle w:val="ListParagraph"/>
        <w:numPr>
          <w:ilvl w:val="1"/>
          <w:numId w:val="54"/>
        </w:numPr>
      </w:pPr>
      <w:r>
        <w:t>Change made in current and future years, but NOT to prior periods (prospectively)</w:t>
      </w:r>
      <w:r>
        <w:br/>
      </w:r>
    </w:p>
    <w:p w14:paraId="7EDEB91C" w14:textId="246D85CD" w:rsidR="00785313" w:rsidRDefault="00785313" w:rsidP="00785313">
      <w:pPr>
        <w:rPr>
          <w:b/>
        </w:rPr>
      </w:pPr>
      <w:r>
        <w:rPr>
          <w:b/>
        </w:rPr>
        <w:t>Disposal of Property, Plant, and Equipment</w:t>
      </w:r>
    </w:p>
    <w:p w14:paraId="20AD9269" w14:textId="664CC143" w:rsidR="00785313" w:rsidRPr="00785313" w:rsidRDefault="00785313" w:rsidP="00381201">
      <w:pPr>
        <w:pStyle w:val="ListParagraph"/>
        <w:numPr>
          <w:ilvl w:val="0"/>
          <w:numId w:val="55"/>
        </w:numPr>
        <w:rPr>
          <w:b/>
        </w:rPr>
      </w:pPr>
      <w:r>
        <w:t>Update depreciation</w:t>
      </w:r>
    </w:p>
    <w:p w14:paraId="0938E242" w14:textId="54A3CBE2" w:rsidR="00785313" w:rsidRPr="00785313" w:rsidRDefault="00785313" w:rsidP="00381201">
      <w:pPr>
        <w:pStyle w:val="ListParagraph"/>
        <w:numPr>
          <w:ilvl w:val="0"/>
          <w:numId w:val="55"/>
        </w:numPr>
        <w:rPr>
          <w:b/>
        </w:rPr>
      </w:pPr>
      <w:r>
        <w:t>Calculate carry amount</w:t>
      </w:r>
    </w:p>
    <w:p w14:paraId="299F0587" w14:textId="3F685D42" w:rsidR="00785313" w:rsidRPr="00785313" w:rsidRDefault="00785313" w:rsidP="00381201">
      <w:pPr>
        <w:pStyle w:val="ListParagraph"/>
        <w:numPr>
          <w:ilvl w:val="1"/>
          <w:numId w:val="55"/>
        </w:numPr>
        <w:rPr>
          <w:b/>
        </w:rPr>
      </w:pPr>
      <w:r>
        <w:t>Carrying amount=cost-accumulated depreciation</w:t>
      </w:r>
    </w:p>
    <w:p w14:paraId="2AD16DA7" w14:textId="0CDCFD2B" w:rsidR="00785313" w:rsidRPr="00785313" w:rsidRDefault="00785313" w:rsidP="00381201">
      <w:pPr>
        <w:pStyle w:val="ListParagraph"/>
        <w:numPr>
          <w:ilvl w:val="0"/>
          <w:numId w:val="55"/>
        </w:numPr>
        <w:rPr>
          <w:b/>
        </w:rPr>
      </w:pPr>
      <w:r>
        <w:t>Calculate gain or loss</w:t>
      </w:r>
    </w:p>
    <w:p w14:paraId="21CE92A8" w14:textId="6919E887" w:rsidR="00785313" w:rsidRPr="00785313" w:rsidRDefault="00785313" w:rsidP="00381201">
      <w:pPr>
        <w:pStyle w:val="ListParagraph"/>
        <w:numPr>
          <w:ilvl w:val="1"/>
          <w:numId w:val="55"/>
        </w:numPr>
        <w:rPr>
          <w:b/>
        </w:rPr>
      </w:pPr>
      <w:r>
        <w:t>Proceeds-carrying amount=</w:t>
      </w:r>
      <w:proofErr w:type="gramStart"/>
      <w:r>
        <w:t>gain(</w:t>
      </w:r>
      <w:proofErr w:type="gramEnd"/>
      <w:r>
        <w:t>loss)</w:t>
      </w:r>
    </w:p>
    <w:p w14:paraId="14E90EB3" w14:textId="29ACB9ED" w:rsidR="00785313" w:rsidRPr="00785313" w:rsidRDefault="00785313" w:rsidP="00381201">
      <w:pPr>
        <w:pStyle w:val="ListParagraph"/>
        <w:numPr>
          <w:ilvl w:val="1"/>
          <w:numId w:val="55"/>
        </w:numPr>
        <w:rPr>
          <w:b/>
        </w:rPr>
      </w:pPr>
      <w:r>
        <w:t>Proceed&gt;carrying amount=</w:t>
      </w:r>
      <w:proofErr w:type="gramStart"/>
      <w:r>
        <w:t>Gain(</w:t>
      </w:r>
      <w:proofErr w:type="spellStart"/>
      <w:proofErr w:type="gramEnd"/>
      <w:r>
        <w:t>cr</w:t>
      </w:r>
      <w:proofErr w:type="spellEnd"/>
      <w:r>
        <w:t>)</w:t>
      </w:r>
    </w:p>
    <w:p w14:paraId="441362A1" w14:textId="53EB9B0F" w:rsidR="00785313" w:rsidRPr="00785313" w:rsidRDefault="00785313" w:rsidP="00381201">
      <w:pPr>
        <w:pStyle w:val="ListParagraph"/>
        <w:numPr>
          <w:ilvl w:val="1"/>
          <w:numId w:val="55"/>
        </w:numPr>
        <w:rPr>
          <w:b/>
        </w:rPr>
      </w:pPr>
      <w:r>
        <w:t>Proceeds&lt;carrying amount=</w:t>
      </w:r>
      <w:proofErr w:type="gramStart"/>
      <w:r>
        <w:t>loss(</w:t>
      </w:r>
      <w:proofErr w:type="spellStart"/>
      <w:proofErr w:type="gramEnd"/>
      <w:r>
        <w:t>dr</w:t>
      </w:r>
      <w:proofErr w:type="spellEnd"/>
      <w:r>
        <w:t>)</w:t>
      </w:r>
    </w:p>
    <w:p w14:paraId="0C2F2443" w14:textId="53CB11BF" w:rsidR="00785313" w:rsidRPr="00785313" w:rsidRDefault="00785313" w:rsidP="00381201">
      <w:pPr>
        <w:pStyle w:val="ListParagraph"/>
        <w:numPr>
          <w:ilvl w:val="0"/>
          <w:numId w:val="55"/>
        </w:numPr>
        <w:rPr>
          <w:b/>
        </w:rPr>
      </w:pPr>
      <w:r>
        <w:t>Record disposal: remove cost of asset and accumulated depreciation. Record proceeds (if any) and gain or loss on disposition (if any)</w:t>
      </w:r>
      <w:r>
        <w:rPr>
          <w:b/>
        </w:rPr>
        <w:br/>
      </w:r>
      <w:r>
        <w:rPr>
          <w:b/>
        </w:rPr>
        <w:br/>
      </w:r>
      <w:r>
        <w:t>Cash</w:t>
      </w:r>
      <w:r>
        <w:tab/>
      </w:r>
      <w:r>
        <w:tab/>
      </w:r>
      <w:r>
        <w:tab/>
      </w:r>
      <w:r>
        <w:tab/>
      </w:r>
      <w:r>
        <w:tab/>
        <w:t>xxx</w:t>
      </w:r>
      <w:r>
        <w:rPr>
          <w:b/>
        </w:rPr>
        <w:br/>
      </w:r>
      <w:r>
        <w:t>Accumulated depreciation</w:t>
      </w:r>
      <w:r>
        <w:tab/>
      </w:r>
      <w:r>
        <w:tab/>
        <w:t>xxx</w:t>
      </w:r>
      <w:r>
        <w:br/>
      </w:r>
      <w:r>
        <w:tab/>
        <w:t>Asset</w:t>
      </w:r>
      <w:r>
        <w:tab/>
      </w:r>
      <w:r>
        <w:tab/>
      </w:r>
      <w:r>
        <w:tab/>
      </w:r>
      <w:r>
        <w:tab/>
      </w:r>
      <w:r>
        <w:tab/>
      </w:r>
      <w:r>
        <w:tab/>
        <w:t>xxx</w:t>
      </w:r>
      <w:r>
        <w:br/>
      </w:r>
      <w:r>
        <w:tab/>
        <w:t>Gain on Disposal</w:t>
      </w:r>
      <w:r>
        <w:tab/>
      </w:r>
      <w:r>
        <w:tab/>
      </w:r>
      <w:r>
        <w:tab/>
      </w:r>
      <w:r>
        <w:tab/>
        <w:t>xxx</w:t>
      </w:r>
    </w:p>
    <w:p w14:paraId="2F1F0337" w14:textId="77777777" w:rsidR="00785313" w:rsidRDefault="00785313" w:rsidP="00785313">
      <w:pPr>
        <w:ind w:left="360"/>
        <w:rPr>
          <w:b/>
        </w:rPr>
      </w:pPr>
    </w:p>
    <w:p w14:paraId="105BFED4" w14:textId="588A1CF0" w:rsidR="00785313" w:rsidRDefault="00785313" w:rsidP="00785313">
      <w:pPr>
        <w:ind w:left="360"/>
        <w:rPr>
          <w:b/>
        </w:rPr>
      </w:pPr>
      <w:r>
        <w:rPr>
          <w:b/>
        </w:rPr>
        <w:t>Intangible Assets and Goodwill</w:t>
      </w:r>
    </w:p>
    <w:p w14:paraId="344BBC78" w14:textId="1A2AA684" w:rsidR="00785313" w:rsidRDefault="00785313" w:rsidP="00381201">
      <w:pPr>
        <w:pStyle w:val="ListParagraph"/>
        <w:numPr>
          <w:ilvl w:val="0"/>
          <w:numId w:val="56"/>
        </w:numPr>
      </w:pPr>
      <w:r>
        <w:t>Do not have physical substance</w:t>
      </w:r>
    </w:p>
    <w:p w14:paraId="164CC4E8" w14:textId="4FB5D911" w:rsidR="00785313" w:rsidRDefault="00785313" w:rsidP="00381201">
      <w:pPr>
        <w:pStyle w:val="ListParagraph"/>
        <w:numPr>
          <w:ilvl w:val="0"/>
          <w:numId w:val="56"/>
        </w:numPr>
      </w:pPr>
      <w:r>
        <w:t>Rights, privileges and/or competitive advantages</w:t>
      </w:r>
    </w:p>
    <w:p w14:paraId="2AA0ADD9" w14:textId="0F2B8E33" w:rsidR="00785313" w:rsidRDefault="00785313" w:rsidP="00381201">
      <w:pPr>
        <w:pStyle w:val="ListParagraph"/>
        <w:numPr>
          <w:ilvl w:val="0"/>
          <w:numId w:val="56"/>
        </w:numPr>
      </w:pPr>
      <w:r>
        <w:t>Must be identifiable-either:</w:t>
      </w:r>
    </w:p>
    <w:p w14:paraId="618D921F" w14:textId="14FAF353" w:rsidR="00785313" w:rsidRDefault="00785313" w:rsidP="00381201">
      <w:pPr>
        <w:pStyle w:val="ListParagraph"/>
        <w:numPr>
          <w:ilvl w:val="1"/>
          <w:numId w:val="56"/>
        </w:numPr>
      </w:pPr>
      <w:r>
        <w:t>Can be separated from company and sold; or</w:t>
      </w:r>
    </w:p>
    <w:p w14:paraId="7A5584DA" w14:textId="2A7D964A" w:rsidR="00785313" w:rsidRDefault="00785313" w:rsidP="00381201">
      <w:pPr>
        <w:pStyle w:val="ListParagraph"/>
        <w:numPr>
          <w:ilvl w:val="1"/>
          <w:numId w:val="56"/>
        </w:numPr>
      </w:pPr>
      <w:r>
        <w:t>Based on contractively or legal rights</w:t>
      </w:r>
    </w:p>
    <w:p w14:paraId="0E554B81" w14:textId="023DB331" w:rsidR="00785313" w:rsidRDefault="00785313" w:rsidP="00785313">
      <w:pPr>
        <w:ind w:left="360"/>
        <w:rPr>
          <w:b/>
        </w:rPr>
      </w:pPr>
      <w:r>
        <w:rPr>
          <w:b/>
        </w:rPr>
        <w:t>Accounting for Intangible Assets</w:t>
      </w:r>
    </w:p>
    <w:p w14:paraId="744E7DD1" w14:textId="4E4A8E60" w:rsidR="00785313" w:rsidRDefault="00785313" w:rsidP="00381201">
      <w:pPr>
        <w:pStyle w:val="ListParagraph"/>
        <w:numPr>
          <w:ilvl w:val="0"/>
          <w:numId w:val="57"/>
        </w:numPr>
      </w:pPr>
      <w:r>
        <w:t>Accounting for intangible assets parallels accounting for tangible assets</w:t>
      </w:r>
    </w:p>
    <w:p w14:paraId="11CBB0CE" w14:textId="74828615" w:rsidR="00785313" w:rsidRDefault="00785313" w:rsidP="00381201">
      <w:pPr>
        <w:pStyle w:val="ListParagraph"/>
        <w:numPr>
          <w:ilvl w:val="0"/>
          <w:numId w:val="57"/>
        </w:numPr>
      </w:pPr>
      <w:proofErr w:type="gramStart"/>
      <w:r>
        <w:t>if</w:t>
      </w:r>
      <w:proofErr w:type="gramEnd"/>
      <w:r>
        <w:t xml:space="preserve"> intangible asset has a finite (limited) life, its cost must be systematically allocated over its useful life (referred to as amortization)</w:t>
      </w:r>
    </w:p>
    <w:p w14:paraId="1D44D3EA" w14:textId="0F37BB3B" w:rsidR="00785313" w:rsidRDefault="00785313" w:rsidP="00785313">
      <w:pPr>
        <w:ind w:left="360"/>
        <w:rPr>
          <w:b/>
        </w:rPr>
      </w:pPr>
      <w:r>
        <w:rPr>
          <w:b/>
        </w:rPr>
        <w:t>Amortization for Intangibles</w:t>
      </w:r>
    </w:p>
    <w:p w14:paraId="5FBA756D" w14:textId="7B8A9E46" w:rsidR="00785313" w:rsidRDefault="00785313" w:rsidP="00381201">
      <w:pPr>
        <w:pStyle w:val="ListParagraph"/>
        <w:numPr>
          <w:ilvl w:val="0"/>
          <w:numId w:val="58"/>
        </w:numPr>
      </w:pPr>
      <w:r>
        <w:t>Amortize over shorter of</w:t>
      </w:r>
    </w:p>
    <w:p w14:paraId="66E508AC" w14:textId="27C30F15" w:rsidR="00785313" w:rsidRDefault="00785313" w:rsidP="00381201">
      <w:pPr>
        <w:pStyle w:val="ListParagraph"/>
        <w:numPr>
          <w:ilvl w:val="1"/>
          <w:numId w:val="58"/>
        </w:numPr>
      </w:pPr>
      <w:r>
        <w:t>Estimated useful life</w:t>
      </w:r>
    </w:p>
    <w:p w14:paraId="0FE6E3EF" w14:textId="3983E877" w:rsidR="00785313" w:rsidRDefault="00785313" w:rsidP="00381201">
      <w:pPr>
        <w:pStyle w:val="ListParagraph"/>
        <w:numPr>
          <w:ilvl w:val="1"/>
          <w:numId w:val="58"/>
        </w:numPr>
      </w:pPr>
      <w:r>
        <w:t>Legal life</w:t>
      </w:r>
    </w:p>
    <w:p w14:paraId="01266882" w14:textId="279D9871" w:rsidR="00785313" w:rsidRDefault="00785313" w:rsidP="00381201">
      <w:pPr>
        <w:pStyle w:val="ListParagraph"/>
        <w:numPr>
          <w:ilvl w:val="0"/>
          <w:numId w:val="58"/>
        </w:numPr>
      </w:pPr>
      <w:r>
        <w:t>Test for impairment</w:t>
      </w:r>
    </w:p>
    <w:p w14:paraId="5B846484" w14:textId="0555C008" w:rsidR="00381201" w:rsidRDefault="00381201" w:rsidP="00785313">
      <w:pPr>
        <w:ind w:left="360"/>
        <w:rPr>
          <w:b/>
        </w:rPr>
      </w:pPr>
      <w:r>
        <w:rPr>
          <w:b/>
        </w:rPr>
        <w:t>Intangibles with Finite Lives</w:t>
      </w:r>
    </w:p>
    <w:p w14:paraId="01110768" w14:textId="2BAEA64A" w:rsidR="00381201" w:rsidRDefault="00381201" w:rsidP="00381201">
      <w:pPr>
        <w:pStyle w:val="ListParagraph"/>
        <w:numPr>
          <w:ilvl w:val="0"/>
          <w:numId w:val="59"/>
        </w:numPr>
      </w:pPr>
      <w:r>
        <w:t>Patents-exclusive right to produce for 20 years</w:t>
      </w:r>
    </w:p>
    <w:p w14:paraId="6C8B00E8" w14:textId="14C7AC4D" w:rsidR="00381201" w:rsidRDefault="00381201" w:rsidP="00381201">
      <w:pPr>
        <w:pStyle w:val="ListParagraph"/>
        <w:numPr>
          <w:ilvl w:val="0"/>
          <w:numId w:val="59"/>
        </w:numPr>
      </w:pPr>
      <w:r>
        <w:t xml:space="preserve">R&amp;D: all research costs are </w:t>
      </w:r>
      <w:proofErr w:type="gramStart"/>
      <w:r>
        <w:t>expenses,</w:t>
      </w:r>
      <w:proofErr w:type="gramEnd"/>
      <w:r>
        <w:t xml:space="preserve"> Development costs are capitalized only if associated with an identifiable, feasible product.</w:t>
      </w:r>
    </w:p>
    <w:p w14:paraId="662E2ED6" w14:textId="195D923B" w:rsidR="00381201" w:rsidRDefault="00381201" w:rsidP="00381201">
      <w:pPr>
        <w:pStyle w:val="ListParagraph"/>
        <w:numPr>
          <w:ilvl w:val="0"/>
          <w:numId w:val="59"/>
        </w:numPr>
      </w:pPr>
      <w:proofErr w:type="gramStart"/>
      <w:r>
        <w:t>copy</w:t>
      </w:r>
      <w:proofErr w:type="gramEnd"/>
      <w:r>
        <w:t xml:space="preserve"> rights: Protection for the life of the creator +50 years.</w:t>
      </w:r>
    </w:p>
    <w:p w14:paraId="4B29B04F" w14:textId="3176EA6A" w:rsidR="00381201" w:rsidRDefault="00381201" w:rsidP="00381201">
      <w:pPr>
        <w:ind w:left="360"/>
        <w:rPr>
          <w:b/>
        </w:rPr>
      </w:pPr>
      <w:r>
        <w:rPr>
          <w:b/>
        </w:rPr>
        <w:t>Intangibles with Infinite Lives</w:t>
      </w:r>
    </w:p>
    <w:p w14:paraId="439E7839" w14:textId="494C2AFF" w:rsidR="00381201" w:rsidRDefault="00381201" w:rsidP="00381201">
      <w:pPr>
        <w:pStyle w:val="ListParagraph"/>
        <w:numPr>
          <w:ilvl w:val="0"/>
          <w:numId w:val="60"/>
        </w:numPr>
      </w:pPr>
      <w:r>
        <w:t>Trademarks and Trade names.</w:t>
      </w:r>
    </w:p>
    <w:p w14:paraId="06E92116" w14:textId="60D52F6A" w:rsidR="00381201" w:rsidRDefault="00381201" w:rsidP="00381201">
      <w:pPr>
        <w:pStyle w:val="ListParagraph"/>
        <w:numPr>
          <w:ilvl w:val="0"/>
          <w:numId w:val="60"/>
        </w:numPr>
      </w:pPr>
      <w:r>
        <w:t>Franchises</w:t>
      </w:r>
    </w:p>
    <w:p w14:paraId="6D88DF87" w14:textId="2676B644" w:rsidR="00381201" w:rsidRDefault="00381201" w:rsidP="00381201">
      <w:pPr>
        <w:pStyle w:val="ListParagraph"/>
        <w:numPr>
          <w:ilvl w:val="0"/>
          <w:numId w:val="60"/>
        </w:numPr>
      </w:pPr>
      <w:r>
        <w:t>Licenses</w:t>
      </w:r>
    </w:p>
    <w:p w14:paraId="0A1A5088" w14:textId="69D411B5" w:rsidR="00381201" w:rsidRDefault="00381201" w:rsidP="00381201">
      <w:pPr>
        <w:ind w:left="360"/>
        <w:rPr>
          <w:b/>
        </w:rPr>
      </w:pPr>
      <w:r>
        <w:rPr>
          <w:b/>
        </w:rPr>
        <w:t>Goodwill</w:t>
      </w:r>
    </w:p>
    <w:p w14:paraId="793E65CB" w14:textId="77D2EED5" w:rsidR="00381201" w:rsidRDefault="00381201" w:rsidP="00381201">
      <w:pPr>
        <w:pStyle w:val="ListParagraph"/>
        <w:numPr>
          <w:ilvl w:val="0"/>
          <w:numId w:val="61"/>
        </w:numPr>
      </w:pPr>
      <w:r>
        <w:t>Asset representing future economic benefits arising from the purchase of the business.</w:t>
      </w:r>
    </w:p>
    <w:p w14:paraId="2D2B7923" w14:textId="77777777" w:rsidR="00381201" w:rsidRDefault="00381201" w:rsidP="00381201">
      <w:pPr>
        <w:ind w:left="360"/>
      </w:pPr>
    </w:p>
    <w:p w14:paraId="74BBC448" w14:textId="7DB682EC" w:rsidR="00381201" w:rsidRDefault="00381201" w:rsidP="00381201">
      <w:pPr>
        <w:rPr>
          <w:b/>
        </w:rPr>
      </w:pPr>
      <w:r>
        <w:rPr>
          <w:b/>
        </w:rPr>
        <w:t>Presentation of Long-Live Assets</w:t>
      </w:r>
    </w:p>
    <w:p w14:paraId="6265FD62" w14:textId="1863D4B2" w:rsidR="00381201" w:rsidRDefault="00381201" w:rsidP="00381201">
      <w:pPr>
        <w:rPr>
          <w:i/>
        </w:rPr>
      </w:pPr>
      <w:r>
        <w:rPr>
          <w:i/>
        </w:rPr>
        <w:t>Balance Sheet</w:t>
      </w:r>
    </w:p>
    <w:p w14:paraId="5DC98E45" w14:textId="038402CE" w:rsidR="00381201" w:rsidRDefault="00381201" w:rsidP="00381201">
      <w:pPr>
        <w:pStyle w:val="ListParagraph"/>
        <w:numPr>
          <w:ilvl w:val="0"/>
          <w:numId w:val="61"/>
        </w:numPr>
      </w:pPr>
      <w:r>
        <w:t>Reported as:</w:t>
      </w:r>
    </w:p>
    <w:p w14:paraId="39581756" w14:textId="28E07D6A" w:rsidR="00381201" w:rsidRDefault="00381201" w:rsidP="00381201">
      <w:pPr>
        <w:pStyle w:val="ListParagraph"/>
        <w:numPr>
          <w:ilvl w:val="1"/>
          <w:numId w:val="61"/>
        </w:numPr>
      </w:pPr>
      <w:r>
        <w:t>Property, plant, and equipment.</w:t>
      </w:r>
    </w:p>
    <w:p w14:paraId="7A6C5407" w14:textId="4F905DEB" w:rsidR="00381201" w:rsidRDefault="00381201" w:rsidP="00381201">
      <w:pPr>
        <w:pStyle w:val="ListParagraph"/>
        <w:numPr>
          <w:ilvl w:val="1"/>
          <w:numId w:val="61"/>
        </w:numPr>
      </w:pPr>
      <w:r>
        <w:t>Intangible assets</w:t>
      </w:r>
    </w:p>
    <w:p w14:paraId="47382280" w14:textId="0E7A96A3" w:rsidR="00381201" w:rsidRDefault="00381201" w:rsidP="00381201">
      <w:pPr>
        <w:pStyle w:val="ListParagraph"/>
        <w:numPr>
          <w:ilvl w:val="1"/>
          <w:numId w:val="61"/>
        </w:numPr>
      </w:pPr>
      <w:r>
        <w:t>Goodwill</w:t>
      </w:r>
    </w:p>
    <w:p w14:paraId="706FDCE8" w14:textId="4419B5B2" w:rsidR="00381201" w:rsidRDefault="00381201" w:rsidP="00381201">
      <w:pPr>
        <w:pStyle w:val="ListParagraph"/>
        <w:numPr>
          <w:ilvl w:val="0"/>
          <w:numId w:val="61"/>
        </w:numPr>
      </w:pPr>
      <w:r>
        <w:t>Disclose cost and accumulated depreciation (amortization of each major class of assets.</w:t>
      </w:r>
    </w:p>
    <w:p w14:paraId="0FF1A37D" w14:textId="54D6AA09" w:rsidR="00381201" w:rsidRDefault="00381201" w:rsidP="00381201">
      <w:pPr>
        <w:pStyle w:val="ListParagraph"/>
        <w:numPr>
          <w:ilvl w:val="1"/>
          <w:numId w:val="61"/>
        </w:numPr>
      </w:pPr>
      <w:r>
        <w:t>Either in statement or in notes</w:t>
      </w:r>
    </w:p>
    <w:p w14:paraId="295C4BDA" w14:textId="777494E1" w:rsidR="00381201" w:rsidRDefault="00381201" w:rsidP="00381201">
      <w:pPr>
        <w:pStyle w:val="ListParagraph"/>
        <w:numPr>
          <w:ilvl w:val="0"/>
          <w:numId w:val="61"/>
        </w:numPr>
      </w:pPr>
      <w:r>
        <w:t>IFRS also requires additional disclosures.</w:t>
      </w:r>
    </w:p>
    <w:p w14:paraId="4A45EBD1" w14:textId="40FC7F02" w:rsidR="00381201" w:rsidRDefault="00381201" w:rsidP="00381201">
      <w:pPr>
        <w:rPr>
          <w:i/>
        </w:rPr>
      </w:pPr>
      <w:r>
        <w:rPr>
          <w:i/>
        </w:rPr>
        <w:t>Income Statement</w:t>
      </w:r>
    </w:p>
    <w:p w14:paraId="3D5A019B" w14:textId="45D4A38A" w:rsidR="00381201" w:rsidRDefault="00381201" w:rsidP="00381201">
      <w:pPr>
        <w:pStyle w:val="ListParagraph"/>
        <w:numPr>
          <w:ilvl w:val="0"/>
          <w:numId w:val="62"/>
        </w:numPr>
      </w:pPr>
      <w:r>
        <w:t>Depreciation expense, gains and losses on disposal and impairment losses are included in the operating section.</w:t>
      </w:r>
    </w:p>
    <w:p w14:paraId="5040178F" w14:textId="603A9F48" w:rsidR="00381201" w:rsidRDefault="00381201" w:rsidP="00381201">
      <w:pPr>
        <w:rPr>
          <w:i/>
        </w:rPr>
      </w:pPr>
      <w:r>
        <w:rPr>
          <w:i/>
        </w:rPr>
        <w:t>Statement of Cash Flows</w:t>
      </w:r>
    </w:p>
    <w:p w14:paraId="1B9C8F85" w14:textId="762CBA49" w:rsidR="00381201" w:rsidRPr="00381201" w:rsidRDefault="00381201" w:rsidP="00381201">
      <w:pPr>
        <w:pStyle w:val="ListParagraph"/>
        <w:numPr>
          <w:ilvl w:val="0"/>
          <w:numId w:val="62"/>
        </w:numPr>
      </w:pPr>
      <w:r>
        <w:t>Cash flows from the purchase and sale of long-lived assets are reported in the investing section.</w:t>
      </w:r>
    </w:p>
    <w:p w14:paraId="55FB4AB3" w14:textId="77777777" w:rsidR="00785313" w:rsidRDefault="00785313" w:rsidP="00785313">
      <w:pPr>
        <w:rPr>
          <w:b/>
        </w:rPr>
      </w:pPr>
    </w:p>
    <w:p w14:paraId="2CF36713" w14:textId="1A16E338" w:rsidR="00381201" w:rsidRDefault="00381201" w:rsidP="00785313">
      <w:pPr>
        <w:rPr>
          <w:b/>
        </w:rPr>
      </w:pPr>
      <w:r>
        <w:rPr>
          <w:b/>
        </w:rPr>
        <w:t>Return on Assets</w:t>
      </w:r>
    </w:p>
    <w:p w14:paraId="10C614C1" w14:textId="66E1FEE6" w:rsidR="00381201" w:rsidRDefault="00381201" w:rsidP="00381201">
      <w:pPr>
        <w:pStyle w:val="ListParagraph"/>
        <w:numPr>
          <w:ilvl w:val="0"/>
          <w:numId w:val="62"/>
        </w:numPr>
      </w:pPr>
      <w:r>
        <w:t xml:space="preserve">Measures overall profitability </w:t>
      </w:r>
    </w:p>
    <w:p w14:paraId="1525D17A" w14:textId="256AF6CB" w:rsidR="00381201" w:rsidRDefault="00381201" w:rsidP="00381201">
      <w:pPr>
        <w:pStyle w:val="ListParagraph"/>
        <w:numPr>
          <w:ilvl w:val="1"/>
          <w:numId w:val="62"/>
        </w:numPr>
      </w:pPr>
      <w:r>
        <w:t>Return on assets=Profit/Avg. Total Assets</w:t>
      </w:r>
    </w:p>
    <w:p w14:paraId="06FCA5A2" w14:textId="64B2C088" w:rsidR="00381201" w:rsidRDefault="00381201" w:rsidP="00381201">
      <w:pPr>
        <w:ind w:left="360"/>
      </w:pPr>
      <w:r>
        <w:t>***Higher is better***</w:t>
      </w:r>
    </w:p>
    <w:p w14:paraId="54B5281E" w14:textId="77777777" w:rsidR="00381201" w:rsidRDefault="00381201" w:rsidP="00381201">
      <w:pPr>
        <w:rPr>
          <w:b/>
        </w:rPr>
      </w:pPr>
    </w:p>
    <w:p w14:paraId="74831B14" w14:textId="2D09314D" w:rsidR="00381201" w:rsidRDefault="00381201" w:rsidP="00381201">
      <w:pPr>
        <w:rPr>
          <w:b/>
        </w:rPr>
      </w:pPr>
      <w:r>
        <w:rPr>
          <w:b/>
        </w:rPr>
        <w:t>Asset Turnover</w:t>
      </w:r>
    </w:p>
    <w:p w14:paraId="3890FB65" w14:textId="64EA032A" w:rsidR="00381201" w:rsidRPr="00381201" w:rsidRDefault="00381201" w:rsidP="00381201">
      <w:pPr>
        <w:pStyle w:val="ListParagraph"/>
        <w:numPr>
          <w:ilvl w:val="0"/>
          <w:numId w:val="62"/>
        </w:numPr>
        <w:rPr>
          <w:b/>
        </w:rPr>
      </w:pPr>
      <w:r>
        <w:t>Measures how efficiently a company uses its assets</w:t>
      </w:r>
    </w:p>
    <w:p w14:paraId="3365D6B1" w14:textId="19E894C1" w:rsidR="00381201" w:rsidRPr="00381201" w:rsidRDefault="00381201" w:rsidP="00381201">
      <w:pPr>
        <w:pStyle w:val="ListParagraph"/>
        <w:numPr>
          <w:ilvl w:val="1"/>
          <w:numId w:val="62"/>
        </w:numPr>
        <w:rPr>
          <w:b/>
        </w:rPr>
      </w:pPr>
      <w:r>
        <w:t>Asset turnover=nets sales/avg. Total sales</w:t>
      </w:r>
    </w:p>
    <w:p w14:paraId="0A9F722B" w14:textId="48DACF38" w:rsidR="00381201" w:rsidRDefault="00381201" w:rsidP="00381201">
      <w:pPr>
        <w:ind w:left="360"/>
      </w:pPr>
      <w:r>
        <w:t>***Higher is better***</w:t>
      </w:r>
    </w:p>
    <w:p w14:paraId="022E64B9" w14:textId="77777777" w:rsidR="00381201" w:rsidRDefault="00381201" w:rsidP="00381201"/>
    <w:p w14:paraId="0D4C722A" w14:textId="307FF6A7" w:rsidR="00381201" w:rsidRDefault="00381201" w:rsidP="00381201">
      <w:pPr>
        <w:rPr>
          <w:b/>
        </w:rPr>
      </w:pPr>
      <w:r>
        <w:rPr>
          <w:b/>
        </w:rPr>
        <w:t>Profit margin Revisited</w:t>
      </w:r>
    </w:p>
    <w:p w14:paraId="48C45F11" w14:textId="29C469F3" w:rsidR="00381201" w:rsidRPr="00381201" w:rsidRDefault="00381201" w:rsidP="00381201">
      <w:pPr>
        <w:pStyle w:val="ListParagraph"/>
        <w:numPr>
          <w:ilvl w:val="0"/>
          <w:numId w:val="62"/>
        </w:numPr>
        <w:rPr>
          <w:b/>
        </w:rPr>
      </w:pPr>
      <w:r>
        <w:t>Together, profit margin and asset turnover explain the return on assets ratio:</w:t>
      </w:r>
    </w:p>
    <w:p w14:paraId="2B870F25" w14:textId="249EC289" w:rsidR="00381201" w:rsidRPr="00381201" w:rsidRDefault="00381201" w:rsidP="00381201">
      <w:pPr>
        <w:pStyle w:val="ListParagraph"/>
        <w:numPr>
          <w:ilvl w:val="1"/>
          <w:numId w:val="62"/>
        </w:numPr>
        <w:rPr>
          <w:b/>
        </w:rPr>
      </w:pPr>
      <w:r>
        <w:t>Profit Margin X Asset turnover = return on assets</w:t>
      </w:r>
      <w:r>
        <w:br/>
      </w:r>
    </w:p>
    <w:p w14:paraId="6F214B98" w14:textId="45713F86" w:rsidR="00381201" w:rsidRDefault="00381201" w:rsidP="00381201">
      <w:pPr>
        <w:rPr>
          <w:b/>
        </w:rPr>
      </w:pPr>
      <w:r>
        <w:rPr>
          <w:b/>
        </w:rPr>
        <w:t>**See slides 40&amp;41 for comparing IFRS and ASPE**</w:t>
      </w:r>
    </w:p>
    <w:p w14:paraId="7999C6DA" w14:textId="77777777" w:rsidR="00381201" w:rsidRDefault="00381201" w:rsidP="00381201">
      <w:pPr>
        <w:rPr>
          <w:b/>
        </w:rPr>
      </w:pPr>
    </w:p>
    <w:p w14:paraId="1B6E852B" w14:textId="29C47D5A" w:rsidR="00381201" w:rsidRDefault="00381201" w:rsidP="00381201">
      <w:pPr>
        <w:jc w:val="center"/>
        <w:rPr>
          <w:b/>
        </w:rPr>
      </w:pPr>
      <w:r>
        <w:rPr>
          <w:b/>
        </w:rPr>
        <w:t>Chapter 10</w:t>
      </w:r>
    </w:p>
    <w:p w14:paraId="79F792B7" w14:textId="77777777" w:rsidR="00381201" w:rsidRDefault="00381201" w:rsidP="00381201">
      <w:pPr>
        <w:jc w:val="center"/>
        <w:rPr>
          <w:b/>
        </w:rPr>
      </w:pPr>
    </w:p>
    <w:p w14:paraId="7209BDBC" w14:textId="00DEF79E" w:rsidR="00381201" w:rsidRDefault="000B60BC" w:rsidP="00381201">
      <w:pPr>
        <w:rPr>
          <w:b/>
        </w:rPr>
      </w:pPr>
      <w:r>
        <w:rPr>
          <w:b/>
        </w:rPr>
        <w:t>Operating Line of Credit</w:t>
      </w:r>
    </w:p>
    <w:p w14:paraId="4D639885" w14:textId="79101037" w:rsidR="000B60BC" w:rsidRDefault="000B60BC" w:rsidP="000B60BC">
      <w:pPr>
        <w:pStyle w:val="ListParagraph"/>
        <w:numPr>
          <w:ilvl w:val="0"/>
          <w:numId w:val="62"/>
        </w:numPr>
      </w:pPr>
      <w:r>
        <w:t>Prearranged agreement between a company and a lender to allow the company to borrow up to an agreed-upon amount:</w:t>
      </w:r>
    </w:p>
    <w:p w14:paraId="65689B06" w14:textId="70A8A733" w:rsidR="000B60BC" w:rsidRDefault="000B60BC" w:rsidP="000B60BC">
      <w:pPr>
        <w:pStyle w:val="ListParagraph"/>
        <w:numPr>
          <w:ilvl w:val="1"/>
          <w:numId w:val="62"/>
        </w:numPr>
      </w:pPr>
      <w:r>
        <w:t>To help manage temporary cash shortfalls.</w:t>
      </w:r>
    </w:p>
    <w:p w14:paraId="784B026A" w14:textId="0E38BE6A" w:rsidR="000B60BC" w:rsidRDefault="000B60BC" w:rsidP="000B60BC">
      <w:pPr>
        <w:pStyle w:val="ListParagraph"/>
        <w:numPr>
          <w:ilvl w:val="0"/>
          <w:numId w:val="62"/>
        </w:numPr>
      </w:pPr>
      <w:r>
        <w:t>Interest is charged using a floating (or variable) interest rate.</w:t>
      </w:r>
    </w:p>
    <w:p w14:paraId="112331C3" w14:textId="0451FB0A" w:rsidR="000B60BC" w:rsidRDefault="000B60BC" w:rsidP="000B60BC">
      <w:pPr>
        <w:pStyle w:val="ListParagraph"/>
        <w:numPr>
          <w:ilvl w:val="0"/>
          <w:numId w:val="62"/>
        </w:numPr>
      </w:pPr>
      <w:r>
        <w:t>Security (collateral) may be required by bank.</w:t>
      </w:r>
    </w:p>
    <w:p w14:paraId="31EDA14E" w14:textId="3C8C65EB" w:rsidR="000B60BC" w:rsidRDefault="000B60BC" w:rsidP="000B60BC">
      <w:pPr>
        <w:pStyle w:val="ListParagraph"/>
        <w:numPr>
          <w:ilvl w:val="0"/>
          <w:numId w:val="62"/>
        </w:numPr>
      </w:pPr>
      <w:r>
        <w:t>When used, results in bank indebtedness.</w:t>
      </w:r>
    </w:p>
    <w:p w14:paraId="58186FF8" w14:textId="77777777" w:rsidR="000B60BC" w:rsidRDefault="000B60BC" w:rsidP="000B60BC"/>
    <w:p w14:paraId="65D724C1" w14:textId="54FE4D18" w:rsidR="000B60BC" w:rsidRDefault="000B60BC" w:rsidP="000B60BC">
      <w:pPr>
        <w:rPr>
          <w:b/>
        </w:rPr>
      </w:pPr>
      <w:r>
        <w:rPr>
          <w:b/>
        </w:rPr>
        <w:t>Sales Tax</w:t>
      </w:r>
    </w:p>
    <w:p w14:paraId="09A9DFE0" w14:textId="3CB78321" w:rsidR="000B60BC" w:rsidRDefault="000B60BC" w:rsidP="000B60BC">
      <w:pPr>
        <w:pStyle w:val="ListParagraph"/>
        <w:numPr>
          <w:ilvl w:val="0"/>
          <w:numId w:val="63"/>
        </w:numPr>
      </w:pPr>
      <w:r>
        <w:t>Federal Goods and services tax (GST)</w:t>
      </w:r>
    </w:p>
    <w:p w14:paraId="1DA421F5" w14:textId="787E3D1A" w:rsidR="000B60BC" w:rsidRDefault="000B60BC" w:rsidP="000B60BC">
      <w:pPr>
        <w:pStyle w:val="ListParagraph"/>
        <w:numPr>
          <w:ilvl w:val="0"/>
          <w:numId w:val="63"/>
        </w:numPr>
      </w:pPr>
      <w:r>
        <w:t>Provincial Sales Tax (PST or QST)</w:t>
      </w:r>
    </w:p>
    <w:p w14:paraId="672E5BA2" w14:textId="3F68B65A" w:rsidR="000B60BC" w:rsidRDefault="000B60BC" w:rsidP="000B60BC">
      <w:pPr>
        <w:pStyle w:val="ListParagraph"/>
        <w:numPr>
          <w:ilvl w:val="0"/>
          <w:numId w:val="63"/>
        </w:numPr>
      </w:pPr>
      <w:r>
        <w:t>Combines into one harmonized sales tax (HST) in some provinces.</w:t>
      </w:r>
    </w:p>
    <w:p w14:paraId="1DFAF3D3" w14:textId="08275C20" w:rsidR="000B60BC" w:rsidRDefault="000B60BC" w:rsidP="000B60BC">
      <w:pPr>
        <w:rPr>
          <w:b/>
        </w:rPr>
      </w:pPr>
      <w:r>
        <w:rPr>
          <w:b/>
        </w:rPr>
        <w:t>Sales Tax payable</w:t>
      </w:r>
    </w:p>
    <w:p w14:paraId="353688B5" w14:textId="5C388910" w:rsidR="000B60BC" w:rsidRDefault="000B60BC" w:rsidP="000B60BC">
      <w:pPr>
        <w:pStyle w:val="ListParagraph"/>
        <w:numPr>
          <w:ilvl w:val="0"/>
          <w:numId w:val="64"/>
        </w:numPr>
      </w:pPr>
      <w:r>
        <w:t>May or may not be included in sale price</w:t>
      </w:r>
    </w:p>
    <w:p w14:paraId="09AA101B" w14:textId="13A89D45" w:rsidR="000B60BC" w:rsidRDefault="000B60BC" w:rsidP="000B60BC">
      <w:pPr>
        <w:pStyle w:val="ListParagraph"/>
        <w:numPr>
          <w:ilvl w:val="0"/>
          <w:numId w:val="64"/>
        </w:numPr>
      </w:pPr>
      <w:r>
        <w:t>Must be remitted periodically to respective governments:</w:t>
      </w:r>
    </w:p>
    <w:p w14:paraId="7FEF1FEC" w14:textId="6BA79468" w:rsidR="000B60BC" w:rsidRDefault="000B60BC" w:rsidP="000B60BC">
      <w:pPr>
        <w:pStyle w:val="ListParagraph"/>
        <w:numPr>
          <w:ilvl w:val="1"/>
          <w:numId w:val="64"/>
        </w:numPr>
      </w:pPr>
      <w:r>
        <w:t>When paid, debit Sales Tax Payable account and credit cash.</w:t>
      </w:r>
    </w:p>
    <w:p w14:paraId="46A60F59" w14:textId="77777777" w:rsidR="000B60BC" w:rsidRDefault="000B60BC" w:rsidP="000B60BC"/>
    <w:p w14:paraId="094D905C" w14:textId="6155BD48" w:rsidR="000B60BC" w:rsidRDefault="000B60BC" w:rsidP="000B60BC">
      <w:pPr>
        <w:rPr>
          <w:b/>
        </w:rPr>
      </w:pPr>
      <w:r>
        <w:rPr>
          <w:b/>
        </w:rPr>
        <w:t>Property Taxes</w:t>
      </w:r>
    </w:p>
    <w:p w14:paraId="7FA7BEF5" w14:textId="4D0CB0C5" w:rsidR="000B60BC" w:rsidRPr="000B60BC" w:rsidRDefault="000B60BC" w:rsidP="000B60BC">
      <w:pPr>
        <w:pStyle w:val="ListParagraph"/>
        <w:numPr>
          <w:ilvl w:val="0"/>
          <w:numId w:val="65"/>
        </w:numPr>
        <w:rPr>
          <w:b/>
        </w:rPr>
      </w:pPr>
      <w:r>
        <w:t>Businesses that own property pay property taxes for each calendar year to municipal or provincial governments.</w:t>
      </w:r>
    </w:p>
    <w:p w14:paraId="0D128D96" w14:textId="0CE1C11F" w:rsidR="000B60BC" w:rsidRPr="000B60BC" w:rsidRDefault="000B60BC" w:rsidP="000B60BC">
      <w:pPr>
        <w:pStyle w:val="ListParagraph"/>
        <w:numPr>
          <w:ilvl w:val="0"/>
          <w:numId w:val="65"/>
        </w:numPr>
        <w:rPr>
          <w:b/>
        </w:rPr>
      </w:pPr>
      <w:r>
        <w:t>Property taxes are calculated at a specified rate for every $100 of the assessed valued of the property.</w:t>
      </w:r>
    </w:p>
    <w:p w14:paraId="09774766" w14:textId="1138CFEE" w:rsidR="00FA647B" w:rsidRDefault="00FA647B" w:rsidP="000B60BC">
      <w:pPr>
        <w:rPr>
          <w:b/>
        </w:rPr>
      </w:pPr>
      <w:r>
        <w:rPr>
          <w:b/>
        </w:rPr>
        <w:t>Property Taxes Payable</w:t>
      </w:r>
    </w:p>
    <w:p w14:paraId="3FFABD31" w14:textId="062C9446" w:rsidR="00FA647B" w:rsidRPr="00FA647B" w:rsidRDefault="00FA647B" w:rsidP="00FA647B">
      <w:pPr>
        <w:pStyle w:val="ListParagraph"/>
        <w:numPr>
          <w:ilvl w:val="0"/>
          <w:numId w:val="66"/>
        </w:numPr>
        <w:rPr>
          <w:b/>
        </w:rPr>
      </w:pPr>
      <w:r>
        <w:t>Upon receipt of the property tax will (assume March), an expense is recorded for the months that have passed (assume January and February).</w:t>
      </w:r>
    </w:p>
    <w:p w14:paraId="7740F6ED" w14:textId="36836E50" w:rsidR="00FA647B" w:rsidRPr="002A0963" w:rsidRDefault="00FA647B" w:rsidP="00FA647B">
      <w:pPr>
        <w:pStyle w:val="ListParagraph"/>
        <w:numPr>
          <w:ilvl w:val="0"/>
          <w:numId w:val="66"/>
        </w:numPr>
        <w:rPr>
          <w:b/>
        </w:rPr>
      </w:pPr>
      <w:r>
        <w:t>When paid (assume may), expense is recorded for additional months that have passed, and prepaid is set up for remaining months.</w:t>
      </w:r>
    </w:p>
    <w:p w14:paraId="30EE5939" w14:textId="20DA62C5" w:rsidR="002A0963" w:rsidRPr="002A0963" w:rsidRDefault="002A0963" w:rsidP="00FA647B">
      <w:pPr>
        <w:pStyle w:val="ListParagraph"/>
        <w:numPr>
          <w:ilvl w:val="0"/>
          <w:numId w:val="66"/>
        </w:numPr>
        <w:rPr>
          <w:b/>
        </w:rPr>
      </w:pPr>
      <w:r>
        <w:t>Prepaid is cleared to expense at the end of year.</w:t>
      </w:r>
    </w:p>
    <w:p w14:paraId="50A3394F" w14:textId="77777777" w:rsidR="002A0963" w:rsidRDefault="002A0963" w:rsidP="002A0963">
      <w:pPr>
        <w:rPr>
          <w:b/>
        </w:rPr>
      </w:pPr>
    </w:p>
    <w:p w14:paraId="42594D02" w14:textId="5A9DD9B1" w:rsidR="002A0963" w:rsidRDefault="002A0963" w:rsidP="002A0963">
      <w:pPr>
        <w:rPr>
          <w:b/>
        </w:rPr>
      </w:pPr>
      <w:r>
        <w:rPr>
          <w:b/>
        </w:rPr>
        <w:t>Payroll</w:t>
      </w:r>
    </w:p>
    <w:p w14:paraId="76EC1991" w14:textId="26AD5C0B" w:rsidR="002A0963" w:rsidRDefault="002A0963" w:rsidP="002A0963">
      <w:pPr>
        <w:pStyle w:val="ListParagraph"/>
        <w:numPr>
          <w:ilvl w:val="0"/>
          <w:numId w:val="67"/>
        </w:numPr>
      </w:pPr>
      <w:r>
        <w:t>Three types of liabilities related to employee salaries and wages:</w:t>
      </w:r>
    </w:p>
    <w:p w14:paraId="05659FBA" w14:textId="40F6278C" w:rsidR="002A0963" w:rsidRDefault="002A0963" w:rsidP="002A0963">
      <w:pPr>
        <w:pStyle w:val="ListParagraph"/>
        <w:numPr>
          <w:ilvl w:val="0"/>
          <w:numId w:val="68"/>
        </w:numPr>
      </w:pPr>
      <w:r>
        <w:t>Salary and wages owed to employees (known as Gross pay)</w:t>
      </w:r>
    </w:p>
    <w:p w14:paraId="13B4E157" w14:textId="7E1535A3" w:rsidR="002A0963" w:rsidRDefault="002A0963" w:rsidP="002A0963">
      <w:pPr>
        <w:pStyle w:val="ListParagraph"/>
        <w:numPr>
          <w:ilvl w:val="0"/>
          <w:numId w:val="68"/>
        </w:numPr>
      </w:pPr>
      <w:r>
        <w:t>Payroll deductions required to be withheld from employees' gross pay</w:t>
      </w:r>
    </w:p>
    <w:p w14:paraId="3286F296" w14:textId="360A4372" w:rsidR="002A0963" w:rsidRDefault="002A0963" w:rsidP="002A0963">
      <w:pPr>
        <w:pStyle w:val="ListParagraph"/>
        <w:numPr>
          <w:ilvl w:val="0"/>
          <w:numId w:val="68"/>
        </w:numPr>
      </w:pPr>
      <w:r>
        <w:t>Employer payroll obligations.</w:t>
      </w:r>
    </w:p>
    <w:p w14:paraId="0EB7A38E" w14:textId="0C6DEEE2" w:rsidR="002A0963" w:rsidRDefault="002A0963" w:rsidP="002A0963">
      <w:pPr>
        <w:rPr>
          <w:b/>
        </w:rPr>
      </w:pPr>
      <w:r>
        <w:rPr>
          <w:b/>
        </w:rPr>
        <w:t>Employee Payroll Deductions</w:t>
      </w:r>
    </w:p>
    <w:p w14:paraId="089D0FA5" w14:textId="43BC18FC" w:rsidR="002A0963" w:rsidRDefault="002A0963" w:rsidP="002A0963">
      <w:pPr>
        <w:pStyle w:val="ListParagraph"/>
        <w:numPr>
          <w:ilvl w:val="0"/>
          <w:numId w:val="67"/>
        </w:numPr>
      </w:pPr>
      <w:r>
        <w:t>Mandatory payroll deductions:</w:t>
      </w:r>
    </w:p>
    <w:p w14:paraId="5D87F482" w14:textId="7527DDA4" w:rsidR="002A0963" w:rsidRDefault="002A0963" w:rsidP="002A0963">
      <w:pPr>
        <w:pStyle w:val="ListParagraph"/>
        <w:numPr>
          <w:ilvl w:val="1"/>
          <w:numId w:val="67"/>
        </w:numPr>
      </w:pPr>
      <w:r>
        <w:t>Canada pension plan (CPP)</w:t>
      </w:r>
    </w:p>
    <w:p w14:paraId="22175BC2" w14:textId="5846DFEB" w:rsidR="002A0963" w:rsidRDefault="002A0963" w:rsidP="002A0963">
      <w:pPr>
        <w:pStyle w:val="ListParagraph"/>
        <w:numPr>
          <w:ilvl w:val="1"/>
          <w:numId w:val="67"/>
        </w:numPr>
      </w:pPr>
      <w:r>
        <w:t>Employment insurance (EI)</w:t>
      </w:r>
    </w:p>
    <w:p w14:paraId="156ED750" w14:textId="2275C07D" w:rsidR="002A0963" w:rsidRDefault="002A0963" w:rsidP="002A0963">
      <w:pPr>
        <w:pStyle w:val="ListParagraph"/>
        <w:numPr>
          <w:ilvl w:val="1"/>
          <w:numId w:val="67"/>
        </w:numPr>
      </w:pPr>
      <w:r>
        <w:t>Federal and provincial income taxes</w:t>
      </w:r>
    </w:p>
    <w:p w14:paraId="32091BA1" w14:textId="5F29D4BA" w:rsidR="002A0963" w:rsidRDefault="002A0963" w:rsidP="002A0963">
      <w:pPr>
        <w:pStyle w:val="ListParagraph"/>
        <w:numPr>
          <w:ilvl w:val="0"/>
          <w:numId w:val="67"/>
        </w:numPr>
      </w:pPr>
      <w:r>
        <w:t>Voluntary payroll deductions</w:t>
      </w:r>
    </w:p>
    <w:p w14:paraId="1A663C73" w14:textId="4CDB32BC" w:rsidR="002A0963" w:rsidRDefault="002A0963" w:rsidP="002A0963">
      <w:pPr>
        <w:pStyle w:val="ListParagraph"/>
        <w:numPr>
          <w:ilvl w:val="1"/>
          <w:numId w:val="67"/>
        </w:numPr>
      </w:pPr>
      <w:r>
        <w:t>Benefits such as health and pension</w:t>
      </w:r>
    </w:p>
    <w:p w14:paraId="62D2D250" w14:textId="09FB5F3A" w:rsidR="002A0963" w:rsidRDefault="002A0963" w:rsidP="002A0963">
      <w:pPr>
        <w:pStyle w:val="ListParagraph"/>
        <w:numPr>
          <w:ilvl w:val="1"/>
          <w:numId w:val="67"/>
        </w:numPr>
      </w:pPr>
      <w:r>
        <w:t>Union dues</w:t>
      </w:r>
    </w:p>
    <w:p w14:paraId="103630D0" w14:textId="6B5F561B" w:rsidR="002A0963" w:rsidRDefault="002A0963" w:rsidP="002A0963">
      <w:pPr>
        <w:pStyle w:val="ListParagraph"/>
        <w:numPr>
          <w:ilvl w:val="1"/>
          <w:numId w:val="67"/>
        </w:numPr>
      </w:pPr>
      <w:r>
        <w:t>Charitable contributions</w:t>
      </w:r>
    </w:p>
    <w:p w14:paraId="0B80E860" w14:textId="23280886" w:rsidR="002A0963" w:rsidRDefault="002A0963" w:rsidP="002A0963">
      <w:pPr>
        <w:rPr>
          <w:b/>
        </w:rPr>
      </w:pPr>
      <w:r>
        <w:rPr>
          <w:b/>
        </w:rPr>
        <w:t>Employer Payroll Obligations</w:t>
      </w:r>
    </w:p>
    <w:p w14:paraId="7EA3E50B" w14:textId="3B870327" w:rsidR="002A0963" w:rsidRDefault="002A0963" w:rsidP="002A0963">
      <w:pPr>
        <w:pStyle w:val="ListParagraph"/>
        <w:numPr>
          <w:ilvl w:val="0"/>
          <w:numId w:val="69"/>
        </w:numPr>
      </w:pPr>
      <w:r>
        <w:t>Employer's share of CPP and EI</w:t>
      </w:r>
    </w:p>
    <w:p w14:paraId="6065C6C3" w14:textId="5D3A31E2" w:rsidR="002A0963" w:rsidRDefault="002A0963" w:rsidP="002A0963">
      <w:pPr>
        <w:pStyle w:val="ListParagraph"/>
        <w:numPr>
          <w:ilvl w:val="0"/>
          <w:numId w:val="69"/>
        </w:numPr>
      </w:pPr>
      <w:r>
        <w:t>Workers' compensation</w:t>
      </w:r>
    </w:p>
    <w:p w14:paraId="4590C09D" w14:textId="224DA1EE" w:rsidR="002A0963" w:rsidRDefault="002A0963" w:rsidP="002A0963">
      <w:pPr>
        <w:pStyle w:val="ListParagraph"/>
        <w:numPr>
          <w:ilvl w:val="0"/>
          <w:numId w:val="69"/>
        </w:numPr>
      </w:pPr>
      <w:r>
        <w:t>Employee benefits:</w:t>
      </w:r>
    </w:p>
    <w:p w14:paraId="1C9885B1" w14:textId="1B7C0EC0" w:rsidR="002A0963" w:rsidRDefault="002A0963" w:rsidP="002A0963">
      <w:pPr>
        <w:pStyle w:val="ListParagraph"/>
        <w:numPr>
          <w:ilvl w:val="1"/>
          <w:numId w:val="69"/>
        </w:numPr>
      </w:pPr>
      <w:r>
        <w:t>Compensated absences (vacation, statutory holidays)</w:t>
      </w:r>
    </w:p>
    <w:p w14:paraId="43963568" w14:textId="2E37531B" w:rsidR="002A0963" w:rsidRDefault="002A0963" w:rsidP="002A0963">
      <w:pPr>
        <w:pStyle w:val="ListParagraph"/>
        <w:numPr>
          <w:ilvl w:val="1"/>
          <w:numId w:val="69"/>
        </w:numPr>
      </w:pPr>
      <w:r>
        <w:t>Employer-sponsored health plans and pensions.</w:t>
      </w:r>
    </w:p>
    <w:p w14:paraId="014E8A5C" w14:textId="77777777" w:rsidR="002A0963" w:rsidRDefault="002A0963" w:rsidP="002A0963"/>
    <w:p w14:paraId="7A5749E4" w14:textId="6FFD6BBA" w:rsidR="002A0963" w:rsidRDefault="002A0963" w:rsidP="002A0963">
      <w:pPr>
        <w:rPr>
          <w:b/>
        </w:rPr>
      </w:pPr>
      <w:r>
        <w:rPr>
          <w:b/>
        </w:rPr>
        <w:t>Short-Term Notes Payable</w:t>
      </w:r>
    </w:p>
    <w:p w14:paraId="01BAA29F" w14:textId="7F451302" w:rsidR="002A0963" w:rsidRDefault="002A0963" w:rsidP="002A0963">
      <w:pPr>
        <w:pStyle w:val="ListParagraph"/>
        <w:numPr>
          <w:ilvl w:val="0"/>
          <w:numId w:val="70"/>
        </w:numPr>
      </w:pPr>
      <w:r>
        <w:t>A promise to pay a specified amount either at a future date or on demand.</w:t>
      </w:r>
    </w:p>
    <w:p w14:paraId="65EE3A72" w14:textId="009E8E13" w:rsidR="002A0963" w:rsidRDefault="002A0963" w:rsidP="002A0963">
      <w:pPr>
        <w:pStyle w:val="ListParagraph"/>
        <w:numPr>
          <w:ilvl w:val="0"/>
          <w:numId w:val="70"/>
        </w:numPr>
      </w:pPr>
      <w:r>
        <w:t>Often used instead of accounts payable.</w:t>
      </w:r>
    </w:p>
    <w:p w14:paraId="17F72DA3" w14:textId="3CF9481C" w:rsidR="002A0963" w:rsidRDefault="002A0963" w:rsidP="002A0963">
      <w:pPr>
        <w:pStyle w:val="ListParagraph"/>
        <w:numPr>
          <w:ilvl w:val="0"/>
          <w:numId w:val="70"/>
        </w:numPr>
      </w:pPr>
      <w:r>
        <w:t>Provide written documentation, if needed, for legal remedies.</w:t>
      </w:r>
    </w:p>
    <w:p w14:paraId="5DBD29CB" w14:textId="17E87FC9" w:rsidR="002A0963" w:rsidRDefault="002A0963" w:rsidP="002A0963">
      <w:pPr>
        <w:pStyle w:val="ListParagraph"/>
        <w:numPr>
          <w:ilvl w:val="0"/>
          <w:numId w:val="70"/>
        </w:numPr>
      </w:pPr>
      <w:r>
        <w:t>Normally has interested attached (at a fixed annual rate)</w:t>
      </w:r>
    </w:p>
    <w:p w14:paraId="425026AD" w14:textId="01C9D392" w:rsidR="002A0963" w:rsidRDefault="002A0963" w:rsidP="002A0963">
      <w:pPr>
        <w:pStyle w:val="ListParagraph"/>
        <w:numPr>
          <w:ilvl w:val="0"/>
          <w:numId w:val="70"/>
        </w:numPr>
      </w:pPr>
      <w:r>
        <w:t>Issued for varying periods:</w:t>
      </w:r>
    </w:p>
    <w:p w14:paraId="4D7AF9B1" w14:textId="6DBDCA6F" w:rsidR="002A0963" w:rsidRDefault="002A0963" w:rsidP="002A0963">
      <w:pPr>
        <w:pStyle w:val="ListParagraph"/>
        <w:numPr>
          <w:ilvl w:val="1"/>
          <w:numId w:val="70"/>
        </w:numPr>
      </w:pPr>
      <w:proofErr w:type="gramStart"/>
      <w:r>
        <w:t>if</w:t>
      </w:r>
      <w:proofErr w:type="gramEnd"/>
      <w:r>
        <w:t xml:space="preserve"> due within one year of financial statement date, they are classified as current liabilities.</w:t>
      </w:r>
    </w:p>
    <w:p w14:paraId="36C63A77" w14:textId="256BF694" w:rsidR="002A0963" w:rsidRDefault="002A0963" w:rsidP="002A0963">
      <w:pPr>
        <w:rPr>
          <w:b/>
        </w:rPr>
      </w:pPr>
      <w:r>
        <w:rPr>
          <w:b/>
        </w:rPr>
        <w:t>Current Maturities of Non-Current Debt</w:t>
      </w:r>
    </w:p>
    <w:p w14:paraId="2F994154" w14:textId="744795C1" w:rsidR="002A0963" w:rsidRDefault="002A0963" w:rsidP="002A0963">
      <w:pPr>
        <w:pStyle w:val="ListParagraph"/>
        <w:numPr>
          <w:ilvl w:val="0"/>
          <w:numId w:val="71"/>
        </w:numPr>
      </w:pPr>
      <w:r>
        <w:t>The portion of non-current (long-term) debt that is due within the current year or operating cycle should be classified as current liability.</w:t>
      </w:r>
    </w:p>
    <w:p w14:paraId="19DAA70E" w14:textId="6F1E24D3" w:rsidR="002A0963" w:rsidRDefault="002A0963" w:rsidP="002A0963">
      <w:pPr>
        <w:rPr>
          <w:b/>
        </w:rPr>
      </w:pPr>
      <w:r>
        <w:rPr>
          <w:b/>
        </w:rPr>
        <w:t>Non-Current Liabilities</w:t>
      </w:r>
    </w:p>
    <w:p w14:paraId="44CFB34B" w14:textId="71E2FB43" w:rsidR="002A0963" w:rsidRDefault="002A0963" w:rsidP="002A0963">
      <w:pPr>
        <w:pStyle w:val="ListParagraph"/>
        <w:numPr>
          <w:ilvl w:val="0"/>
          <w:numId w:val="71"/>
        </w:numPr>
      </w:pPr>
      <w:r>
        <w:t>Obligations to be paid after one year or longer</w:t>
      </w:r>
    </w:p>
    <w:p w14:paraId="38B42457" w14:textId="21CD17E2" w:rsidR="002A0963" w:rsidRDefault="002A0963" w:rsidP="002A0963">
      <w:pPr>
        <w:pStyle w:val="ListParagraph"/>
        <w:numPr>
          <w:ilvl w:val="0"/>
          <w:numId w:val="71"/>
        </w:numPr>
      </w:pPr>
      <w:r>
        <w:t>Also known as financial liabilities (a type of financial instrument):</w:t>
      </w:r>
    </w:p>
    <w:p w14:paraId="2BCE3B7E" w14:textId="5419FB0A" w:rsidR="002A0963" w:rsidRDefault="002A0963" w:rsidP="002A0963">
      <w:pPr>
        <w:pStyle w:val="ListParagraph"/>
        <w:numPr>
          <w:ilvl w:val="1"/>
          <w:numId w:val="71"/>
        </w:numPr>
      </w:pPr>
      <w:r>
        <w:t>A contractual obligation to pay cash in the future</w:t>
      </w:r>
    </w:p>
    <w:p w14:paraId="2606F1A0" w14:textId="38C91AF7" w:rsidR="002A0963" w:rsidRDefault="002A0963" w:rsidP="002A0963">
      <w:pPr>
        <w:pStyle w:val="ListParagraph"/>
        <w:numPr>
          <w:ilvl w:val="0"/>
          <w:numId w:val="71"/>
        </w:numPr>
      </w:pPr>
      <w:r>
        <w:t>Includes long-term notes, bonds, and lease obligations/</w:t>
      </w:r>
    </w:p>
    <w:p w14:paraId="73705DBD" w14:textId="082A77AF" w:rsidR="002A0963" w:rsidRDefault="002A0963" w:rsidP="002A0963">
      <w:pPr>
        <w:pStyle w:val="ListParagraph"/>
        <w:numPr>
          <w:ilvl w:val="0"/>
          <w:numId w:val="71"/>
        </w:numPr>
      </w:pPr>
      <w:r>
        <w:t>May be secured or unsecured: secured notes are also known as mortgages.</w:t>
      </w:r>
    </w:p>
    <w:p w14:paraId="161C4096" w14:textId="603E1FF5" w:rsidR="002A0963" w:rsidRDefault="002A0963" w:rsidP="002A0963">
      <w:pPr>
        <w:rPr>
          <w:b/>
        </w:rPr>
      </w:pPr>
      <w:proofErr w:type="spellStart"/>
      <w:r>
        <w:rPr>
          <w:b/>
        </w:rPr>
        <w:t>Instalment</w:t>
      </w:r>
      <w:proofErr w:type="spellEnd"/>
      <w:r>
        <w:rPr>
          <w:b/>
        </w:rPr>
        <w:t xml:space="preserve"> Notes Payable</w:t>
      </w:r>
    </w:p>
    <w:p w14:paraId="4A5CDA5D" w14:textId="0A7E2833" w:rsidR="002A0963" w:rsidRDefault="002A0963" w:rsidP="002A0963">
      <w:pPr>
        <w:pStyle w:val="ListParagraph"/>
        <w:numPr>
          <w:ilvl w:val="0"/>
          <w:numId w:val="72"/>
        </w:numPr>
      </w:pPr>
      <w:r>
        <w:t xml:space="preserve">Normally repayable in a series of periodic payments called </w:t>
      </w:r>
      <w:proofErr w:type="spellStart"/>
      <w:r>
        <w:t>instalments</w:t>
      </w:r>
      <w:proofErr w:type="spellEnd"/>
    </w:p>
    <w:p w14:paraId="242A6C01" w14:textId="30BFC4E5" w:rsidR="002A0963" w:rsidRDefault="002A0963" w:rsidP="002A0963">
      <w:pPr>
        <w:pStyle w:val="ListParagraph"/>
        <w:numPr>
          <w:ilvl w:val="0"/>
          <w:numId w:val="72"/>
        </w:numPr>
      </w:pPr>
      <w:proofErr w:type="spellStart"/>
      <w:r>
        <w:t>Instalement</w:t>
      </w:r>
      <w:proofErr w:type="spellEnd"/>
      <w:r>
        <w:t xml:space="preserve"> payments usually take one of two forms:</w:t>
      </w:r>
    </w:p>
    <w:p w14:paraId="24D8EB18" w14:textId="125BC1A2" w:rsidR="002A0963" w:rsidRDefault="002A0963" w:rsidP="002A0963">
      <w:pPr>
        <w:pStyle w:val="ListParagraph"/>
        <w:numPr>
          <w:ilvl w:val="1"/>
          <w:numId w:val="72"/>
        </w:numPr>
      </w:pPr>
      <w:r>
        <w:t>Fixed principle payments plus interest (fixed or floating interest)</w:t>
      </w:r>
    </w:p>
    <w:p w14:paraId="47F1627A" w14:textId="1B70C016" w:rsidR="002A0963" w:rsidRDefault="002A0963" w:rsidP="002A0963">
      <w:pPr>
        <w:pStyle w:val="ListParagraph"/>
        <w:numPr>
          <w:ilvl w:val="1"/>
          <w:numId w:val="72"/>
        </w:numPr>
      </w:pPr>
      <w:r>
        <w:t>Blended principle and interest payments.</w:t>
      </w:r>
    </w:p>
    <w:p w14:paraId="65201920" w14:textId="5FA1F06F" w:rsidR="002A0963" w:rsidRDefault="003C2BD1" w:rsidP="002A0963">
      <w:pPr>
        <w:rPr>
          <w:b/>
        </w:rPr>
      </w:pPr>
      <w:r>
        <w:rPr>
          <w:b/>
        </w:rPr>
        <w:t>Installment Payment Schedule-Fixed Principal Payments</w:t>
      </w:r>
    </w:p>
    <w:p w14:paraId="2CDAC41A" w14:textId="19FE13EC" w:rsidR="003C2BD1" w:rsidRDefault="003C2BD1" w:rsidP="003C2BD1">
      <w:pPr>
        <w:pStyle w:val="ListParagraph"/>
        <w:numPr>
          <w:ilvl w:val="0"/>
          <w:numId w:val="73"/>
        </w:numPr>
      </w:pPr>
      <w:r>
        <w:t xml:space="preserve">Loan is repayable in equal periodic amounts </w:t>
      </w:r>
      <w:r>
        <w:rPr>
          <w:u w:val="single"/>
        </w:rPr>
        <w:t>plus</w:t>
      </w:r>
      <w:r>
        <w:t xml:space="preserve"> interest.</w:t>
      </w:r>
    </w:p>
    <w:p w14:paraId="01399B0E" w14:textId="53D9BC09" w:rsidR="003C2BD1" w:rsidRDefault="005F6EAA" w:rsidP="003C2BD1">
      <w:pPr>
        <w:pStyle w:val="ListParagraph"/>
        <w:numPr>
          <w:ilvl w:val="0"/>
          <w:numId w:val="73"/>
        </w:numPr>
      </w:pPr>
      <w:r>
        <w:t>Monthly interest expense is calculated by multi</w:t>
      </w:r>
      <w:r w:rsidR="00CB7E40">
        <w:t>plying the outstanding principal</w:t>
      </w:r>
      <w:r>
        <w:t xml:space="preserve"> balance by the interest rate.</w:t>
      </w:r>
    </w:p>
    <w:p w14:paraId="32E85193" w14:textId="57501946" w:rsidR="00CB7E40" w:rsidRDefault="00CB7E40" w:rsidP="00CB7E40">
      <w:pPr>
        <w:rPr>
          <w:b/>
        </w:rPr>
      </w:pPr>
      <w:r>
        <w:rPr>
          <w:b/>
        </w:rPr>
        <w:t>Installment Payment Schedule-Blended Payments</w:t>
      </w:r>
    </w:p>
    <w:p w14:paraId="0141E08C" w14:textId="249246FE" w:rsidR="00CB7E40" w:rsidRDefault="00CB7E40" w:rsidP="00CB7E40">
      <w:pPr>
        <w:pStyle w:val="ListParagraph"/>
        <w:numPr>
          <w:ilvl w:val="0"/>
          <w:numId w:val="74"/>
        </w:numPr>
      </w:pPr>
      <w:r>
        <w:t xml:space="preserve">Loan is repayable in equal periodic amounts </w:t>
      </w:r>
      <w:r>
        <w:rPr>
          <w:u w:val="single"/>
        </w:rPr>
        <w:t>including</w:t>
      </w:r>
      <w:r>
        <w:t xml:space="preserve"> interest.</w:t>
      </w:r>
    </w:p>
    <w:p w14:paraId="49999913" w14:textId="630F912A" w:rsidR="00CB7E40" w:rsidRPr="00CB7E40" w:rsidRDefault="00CB7E40" w:rsidP="00CB7E40">
      <w:pPr>
        <w:pStyle w:val="ListParagraph"/>
        <w:numPr>
          <w:ilvl w:val="0"/>
          <w:numId w:val="74"/>
        </w:numPr>
      </w:pPr>
      <w:r>
        <w:t>Monthly interest expense is still calculated by multiplying the outstanding principal by the interest rate.</w:t>
      </w:r>
    </w:p>
    <w:p w14:paraId="0C2FEC4D" w14:textId="4004B582" w:rsidR="00FA647B" w:rsidRDefault="00CB7E40" w:rsidP="00FA647B">
      <w:pPr>
        <w:rPr>
          <w:b/>
        </w:rPr>
      </w:pPr>
      <w:r>
        <w:rPr>
          <w:b/>
        </w:rPr>
        <w:t>Bonds Payable</w:t>
      </w:r>
    </w:p>
    <w:p w14:paraId="6740E7AD" w14:textId="7AC184F7" w:rsidR="00CB7E40" w:rsidRDefault="00CB7E40" w:rsidP="00CB7E40">
      <w:pPr>
        <w:pStyle w:val="ListParagraph"/>
        <w:numPr>
          <w:ilvl w:val="0"/>
          <w:numId w:val="75"/>
        </w:numPr>
      </w:pPr>
      <w:r>
        <w:t>A form of interest-bearing notes payable</w:t>
      </w:r>
    </w:p>
    <w:p w14:paraId="32F4F757" w14:textId="255D7BB5" w:rsidR="00CB7E40" w:rsidRDefault="00CB7E40" w:rsidP="00CB7E40">
      <w:pPr>
        <w:pStyle w:val="ListParagraph"/>
        <w:numPr>
          <w:ilvl w:val="0"/>
          <w:numId w:val="75"/>
        </w:numPr>
      </w:pPr>
      <w:r>
        <w:t>Large amount is divided into smaller denominations: makes them attractive to investors</w:t>
      </w:r>
    </w:p>
    <w:p w14:paraId="6D16F90E" w14:textId="055831F7" w:rsidR="00CB7E40" w:rsidRDefault="00CB7E40" w:rsidP="00CB7E40">
      <w:pPr>
        <w:pStyle w:val="ListParagraph"/>
        <w:numPr>
          <w:ilvl w:val="0"/>
          <w:numId w:val="75"/>
        </w:numPr>
      </w:pPr>
      <w:r>
        <w:t>Most have a fixed interest rate (coupon rate)</w:t>
      </w:r>
    </w:p>
    <w:p w14:paraId="0E5F9EB5" w14:textId="3BB0EBCE" w:rsidR="00CB7E40" w:rsidRDefault="00CB7E40" w:rsidP="00CB7E40">
      <w:pPr>
        <w:pStyle w:val="ListParagraph"/>
        <w:numPr>
          <w:ilvl w:val="0"/>
          <w:numId w:val="75"/>
        </w:numPr>
      </w:pPr>
      <w:r>
        <w:t>May be secured or unsecured (debenture)</w:t>
      </w:r>
    </w:p>
    <w:p w14:paraId="23818AA7" w14:textId="46502A13" w:rsidR="00CB7E40" w:rsidRDefault="00CB7E40" w:rsidP="00CB7E40">
      <w:pPr>
        <w:pStyle w:val="ListParagraph"/>
        <w:numPr>
          <w:ilvl w:val="0"/>
          <w:numId w:val="75"/>
        </w:numPr>
      </w:pPr>
      <w:r>
        <w:t>Payable at maturity (term bonds) or in installments (serial bonds)</w:t>
      </w:r>
    </w:p>
    <w:p w14:paraId="0D530E16" w14:textId="7CBAC006" w:rsidR="00CB7E40" w:rsidRDefault="00CB7E40" w:rsidP="00CB7E40">
      <w:pPr>
        <w:pStyle w:val="ListParagraph"/>
        <w:numPr>
          <w:ilvl w:val="0"/>
          <w:numId w:val="75"/>
        </w:numPr>
      </w:pPr>
      <w:r>
        <w:t>Redeemable bonds can be retired before maturity</w:t>
      </w:r>
    </w:p>
    <w:p w14:paraId="0C6AEAB4" w14:textId="1BA2F9FE" w:rsidR="00CB7E40" w:rsidRDefault="00CB7E40" w:rsidP="00CB7E40">
      <w:pPr>
        <w:rPr>
          <w:b/>
        </w:rPr>
      </w:pPr>
      <w:r>
        <w:rPr>
          <w:b/>
        </w:rPr>
        <w:t>Bond Trading</w:t>
      </w:r>
    </w:p>
    <w:p w14:paraId="69A936AA" w14:textId="2BF269D2" w:rsidR="00CB7E40" w:rsidRDefault="00CB7E40" w:rsidP="00CB7E40">
      <w:pPr>
        <w:pStyle w:val="ListParagraph"/>
        <w:numPr>
          <w:ilvl w:val="0"/>
          <w:numId w:val="76"/>
        </w:numPr>
      </w:pPr>
      <w:r>
        <w:t>Convertible bonds can be converted to common shares at a stated price.</w:t>
      </w:r>
    </w:p>
    <w:p w14:paraId="25258880" w14:textId="5E19FFB1" w:rsidR="00CB7E40" w:rsidRDefault="00CB7E40" w:rsidP="00CB7E40">
      <w:pPr>
        <w:pStyle w:val="ListParagraph"/>
        <w:numPr>
          <w:ilvl w:val="0"/>
          <w:numId w:val="76"/>
        </w:numPr>
      </w:pPr>
      <w:r>
        <w:t>Bonds can also be traded on stock exchanges: Bond prices are quoted as a percentage of the face value of the bonds.</w:t>
      </w:r>
    </w:p>
    <w:p w14:paraId="0DD27688" w14:textId="2A2BD5A0" w:rsidR="00CB7E40" w:rsidRDefault="00CB7E40" w:rsidP="00CB7E40">
      <w:pPr>
        <w:pStyle w:val="ListParagraph"/>
        <w:numPr>
          <w:ilvl w:val="0"/>
          <w:numId w:val="76"/>
        </w:numPr>
      </w:pPr>
      <w:r>
        <w:t>Market (or effective) interest rate (yield): Rate investors demand for loaning funds.</w:t>
      </w:r>
    </w:p>
    <w:p w14:paraId="267323A9" w14:textId="754C40EE" w:rsidR="00CB7E40" w:rsidRDefault="00CB7E40" w:rsidP="00CB7E40">
      <w:pPr>
        <w:rPr>
          <w:b/>
        </w:rPr>
      </w:pPr>
      <w:r>
        <w:rPr>
          <w:b/>
        </w:rPr>
        <w:t>Terminology</w:t>
      </w:r>
    </w:p>
    <w:p w14:paraId="1C835478" w14:textId="7A8F2055" w:rsidR="00CB7E40" w:rsidRDefault="00CB7E40" w:rsidP="00CB7E40">
      <w:r>
        <w:rPr>
          <w:i/>
        </w:rPr>
        <w:t xml:space="preserve">Face Value: </w:t>
      </w:r>
      <w:r>
        <w:t>Amount of principal due at maturity</w:t>
      </w:r>
    </w:p>
    <w:p w14:paraId="55AD75DA" w14:textId="5FD84B8C" w:rsidR="00CB7E40" w:rsidRDefault="00CB7E40" w:rsidP="00CB7E40">
      <w:r>
        <w:rPr>
          <w:i/>
        </w:rPr>
        <w:t xml:space="preserve">Present Value: </w:t>
      </w:r>
    </w:p>
    <w:p w14:paraId="07D71EA4" w14:textId="5CF38F74" w:rsidR="00CB7E40" w:rsidRDefault="00CB7E40" w:rsidP="00CB7E40">
      <w:pPr>
        <w:ind w:left="720"/>
      </w:pPr>
      <w:r>
        <w:t>Value of:</w:t>
      </w:r>
    </w:p>
    <w:p w14:paraId="62BF38D1" w14:textId="62CCD98C" w:rsidR="00CB7E40" w:rsidRDefault="00CB7E40" w:rsidP="00035597">
      <w:pPr>
        <w:pStyle w:val="ListParagraph"/>
        <w:numPr>
          <w:ilvl w:val="0"/>
          <w:numId w:val="77"/>
        </w:numPr>
      </w:pPr>
      <w:r>
        <w:t>Bond face value to be received at maturity, and</w:t>
      </w:r>
    </w:p>
    <w:p w14:paraId="13814F53" w14:textId="36F71005" w:rsidR="00CB7E40" w:rsidRDefault="00CB7E40" w:rsidP="00035597">
      <w:pPr>
        <w:pStyle w:val="ListParagraph"/>
        <w:numPr>
          <w:ilvl w:val="0"/>
          <w:numId w:val="77"/>
        </w:numPr>
      </w:pPr>
      <w:r>
        <w:t>Interest payments to be received periodically.</w:t>
      </w:r>
    </w:p>
    <w:p w14:paraId="67C2CB1D" w14:textId="13CCADFD" w:rsidR="00CB7E40" w:rsidRDefault="00CB7E40" w:rsidP="00CB7E40">
      <w:pPr>
        <w:ind w:left="720"/>
      </w:pPr>
      <w:r>
        <w:t>-The value today is dependent upon when the amounts are to be received, and the market rate on interest.</w:t>
      </w:r>
    </w:p>
    <w:p w14:paraId="2E3B8AFE" w14:textId="416C5789" w:rsidR="00CB7E40" w:rsidRDefault="00CB7E40" w:rsidP="00CB7E40">
      <w:pPr>
        <w:rPr>
          <w:b/>
        </w:rPr>
      </w:pPr>
      <w:r>
        <w:rPr>
          <w:b/>
        </w:rPr>
        <w:t>Accounting for Bond Issues</w:t>
      </w:r>
    </w:p>
    <w:p w14:paraId="3D500213" w14:textId="1152F716" w:rsidR="00CB7E40" w:rsidRDefault="00CB7E40" w:rsidP="00035597">
      <w:pPr>
        <w:pStyle w:val="ListParagraph"/>
        <w:numPr>
          <w:ilvl w:val="0"/>
          <w:numId w:val="78"/>
        </w:numPr>
      </w:pPr>
      <w:r>
        <w:t>Bonds may be issued at:</w:t>
      </w:r>
    </w:p>
    <w:p w14:paraId="408033E0" w14:textId="76B137F3" w:rsidR="00CB7E40" w:rsidRDefault="00CB7E40" w:rsidP="00035597">
      <w:pPr>
        <w:pStyle w:val="ListParagraph"/>
        <w:numPr>
          <w:ilvl w:val="1"/>
          <w:numId w:val="78"/>
        </w:numPr>
      </w:pPr>
      <w:r>
        <w:t>Face Value</w:t>
      </w:r>
    </w:p>
    <w:p w14:paraId="36DDD13F" w14:textId="5DB6DDA9" w:rsidR="00CB7E40" w:rsidRDefault="00CB7E40" w:rsidP="00035597">
      <w:pPr>
        <w:pStyle w:val="ListParagraph"/>
        <w:numPr>
          <w:ilvl w:val="1"/>
          <w:numId w:val="78"/>
        </w:numPr>
      </w:pPr>
      <w:r>
        <w:t>Below face value (discount): if market rate is higher than coupon rate</w:t>
      </w:r>
    </w:p>
    <w:p w14:paraId="5B443D1F" w14:textId="127F2A09" w:rsidR="00CB7E40" w:rsidRDefault="00CB7E40" w:rsidP="00035597">
      <w:pPr>
        <w:pStyle w:val="ListParagraph"/>
        <w:numPr>
          <w:ilvl w:val="1"/>
          <w:numId w:val="78"/>
        </w:numPr>
      </w:pPr>
      <w:r>
        <w:t>Above face value (premium): If market rate is lower than coupon rate.</w:t>
      </w:r>
    </w:p>
    <w:p w14:paraId="337C4E39" w14:textId="16A8FF55" w:rsidR="00CB7E40" w:rsidRDefault="00CB7E40" w:rsidP="00CB7E40">
      <w:pPr>
        <w:rPr>
          <w:b/>
        </w:rPr>
      </w:pPr>
      <w:r>
        <w:rPr>
          <w:b/>
        </w:rPr>
        <w:t>Calculating the Price of a Bond-Using Present Value Tables</w:t>
      </w:r>
    </w:p>
    <w:p w14:paraId="74C38EFC" w14:textId="3B1EF91B" w:rsidR="00CB7E40" w:rsidRDefault="00CB7E40" w:rsidP="00035597">
      <w:pPr>
        <w:pStyle w:val="ListParagraph"/>
        <w:numPr>
          <w:ilvl w:val="0"/>
          <w:numId w:val="78"/>
        </w:numPr>
      </w:pPr>
      <w:r w:rsidRPr="00CB7E40">
        <w:t>Issue price=the present value of all future</w:t>
      </w:r>
      <w:r>
        <w:t xml:space="preserve"> cash inflows (discounted at market rate of interest)</w:t>
      </w:r>
    </w:p>
    <w:p w14:paraId="21CC7130" w14:textId="767DB828" w:rsidR="00CB7E40" w:rsidRDefault="00CB7E40" w:rsidP="00035597">
      <w:pPr>
        <w:pStyle w:val="ListParagraph"/>
        <w:numPr>
          <w:ilvl w:val="1"/>
          <w:numId w:val="78"/>
        </w:numPr>
      </w:pPr>
      <w:r>
        <w:t>Face value - use Table 1 to determine the factor to calculate the face value of bond: PV factor x face value of bond.</w:t>
      </w:r>
    </w:p>
    <w:p w14:paraId="2E476344" w14:textId="64C0D713" w:rsidR="00CB7E40" w:rsidRDefault="00CB7E40" w:rsidP="00035597">
      <w:pPr>
        <w:pStyle w:val="ListParagraph"/>
        <w:numPr>
          <w:ilvl w:val="1"/>
          <w:numId w:val="78"/>
        </w:numPr>
      </w:pPr>
      <w:r>
        <w:t>Interest-use Table 2 to calculate the present value of bond interest: PV annuity factor x periodic interest payment (payment calculated using coupon rate)</w:t>
      </w:r>
    </w:p>
    <w:p w14:paraId="500ED9A8" w14:textId="2568B125" w:rsidR="00CB7E40" w:rsidRDefault="00CB7E40" w:rsidP="00035597">
      <w:pPr>
        <w:pStyle w:val="ListParagraph"/>
        <w:numPr>
          <w:ilvl w:val="1"/>
          <w:numId w:val="78"/>
        </w:numPr>
      </w:pPr>
      <w:r>
        <w:t>Sum the two to arrive at the price of the bond.</w:t>
      </w:r>
    </w:p>
    <w:p w14:paraId="5507D3F6" w14:textId="0F54BDB2" w:rsidR="00CB7E40" w:rsidRDefault="00035597" w:rsidP="00CB7E40">
      <w:pPr>
        <w:rPr>
          <w:b/>
        </w:rPr>
      </w:pPr>
      <w:r>
        <w:rPr>
          <w:b/>
        </w:rPr>
        <w:t>Calculating the Price of a Bond-Using Financial Calculator</w:t>
      </w:r>
    </w:p>
    <w:p w14:paraId="3EF9C704" w14:textId="7BAF03E5" w:rsidR="00035597" w:rsidRDefault="00035597" w:rsidP="00035597">
      <w:pPr>
        <w:pStyle w:val="ListParagraph"/>
        <w:numPr>
          <w:ilvl w:val="0"/>
          <w:numId w:val="78"/>
        </w:numPr>
      </w:pPr>
      <w:r>
        <w:t>2nd P/Y, C/Y= payments/year, compounding periods/year</w:t>
      </w:r>
    </w:p>
    <w:p w14:paraId="699E5EFD" w14:textId="10FB308B" w:rsidR="00035597" w:rsidRDefault="00035597" w:rsidP="00035597">
      <w:pPr>
        <w:pStyle w:val="ListParagraph"/>
        <w:numPr>
          <w:ilvl w:val="0"/>
          <w:numId w:val="78"/>
        </w:numPr>
      </w:pPr>
      <w:r>
        <w:t>N=Total number of periods</w:t>
      </w:r>
    </w:p>
    <w:p w14:paraId="04356F4B" w14:textId="09B96A1F" w:rsidR="00035597" w:rsidRDefault="00035597" w:rsidP="00035597">
      <w:pPr>
        <w:pStyle w:val="ListParagraph"/>
        <w:numPr>
          <w:ilvl w:val="0"/>
          <w:numId w:val="78"/>
        </w:numPr>
      </w:pPr>
      <w:r>
        <w:t>I/Y= Annual effective interest rate</w:t>
      </w:r>
    </w:p>
    <w:p w14:paraId="0F8202FD" w14:textId="207EA946" w:rsidR="00035597" w:rsidRDefault="00035597" w:rsidP="00035597">
      <w:pPr>
        <w:pStyle w:val="ListParagraph"/>
        <w:numPr>
          <w:ilvl w:val="0"/>
          <w:numId w:val="78"/>
        </w:numPr>
      </w:pPr>
      <w:r>
        <w:t>PV=Present value</w:t>
      </w:r>
    </w:p>
    <w:p w14:paraId="2928E24F" w14:textId="01BFCDC6" w:rsidR="00035597" w:rsidRDefault="00035597" w:rsidP="00035597">
      <w:pPr>
        <w:pStyle w:val="ListParagraph"/>
        <w:numPr>
          <w:ilvl w:val="0"/>
          <w:numId w:val="78"/>
        </w:numPr>
      </w:pPr>
      <w:r>
        <w:t>PMT= Periodic payments (0 if only calculating the PV of the final FV payment)</w:t>
      </w:r>
    </w:p>
    <w:p w14:paraId="36309B3A" w14:textId="329FA788" w:rsidR="00035597" w:rsidRDefault="00035597" w:rsidP="00035597">
      <w:pPr>
        <w:pStyle w:val="ListParagraph"/>
        <w:numPr>
          <w:ilvl w:val="0"/>
          <w:numId w:val="78"/>
        </w:numPr>
      </w:pPr>
      <w:r>
        <w:t>FV= Future value</w:t>
      </w:r>
    </w:p>
    <w:p w14:paraId="3645E645" w14:textId="77777777" w:rsidR="00035597" w:rsidRDefault="00035597" w:rsidP="00035597"/>
    <w:p w14:paraId="486938FD" w14:textId="56D1E2CD" w:rsidR="00035597" w:rsidRDefault="00035597" w:rsidP="00035597">
      <w:pPr>
        <w:rPr>
          <w:b/>
        </w:rPr>
      </w:pPr>
      <w:r>
        <w:rPr>
          <w:b/>
        </w:rPr>
        <w:t>Amortization of Bonds Premium or Discount</w:t>
      </w:r>
    </w:p>
    <w:p w14:paraId="07BC1DDA" w14:textId="2E208C07" w:rsidR="00035597" w:rsidRDefault="00035597" w:rsidP="00035597">
      <w:r>
        <w:t>Premiums and discounts amortized using effective-interest method:</w:t>
      </w:r>
    </w:p>
    <w:p w14:paraId="4CF6AB90" w14:textId="49F92B3A" w:rsidR="00035597" w:rsidRDefault="00035597" w:rsidP="00035597">
      <w:pPr>
        <w:pStyle w:val="ListParagraph"/>
        <w:numPr>
          <w:ilvl w:val="0"/>
          <w:numId w:val="79"/>
        </w:numPr>
      </w:pPr>
      <w:r>
        <w:t>Calculate bond interest expense.</w:t>
      </w:r>
    </w:p>
    <w:p w14:paraId="1A701D1E" w14:textId="2BAE5B96" w:rsidR="00035597" w:rsidRDefault="00035597" w:rsidP="00035597">
      <w:pPr>
        <w:pStyle w:val="ListParagraph"/>
        <w:numPr>
          <w:ilvl w:val="1"/>
          <w:numId w:val="79"/>
        </w:numPr>
      </w:pPr>
      <w:r>
        <w:t>Carrying amount of bonds at beginning of period X market (effective) interest rate</w:t>
      </w:r>
    </w:p>
    <w:p w14:paraId="121EFDBE" w14:textId="4589E2AB" w:rsidR="00035597" w:rsidRDefault="00035597" w:rsidP="00035597">
      <w:pPr>
        <w:pStyle w:val="ListParagraph"/>
        <w:numPr>
          <w:ilvl w:val="0"/>
          <w:numId w:val="79"/>
        </w:numPr>
      </w:pPr>
      <w:r>
        <w:t>Calculate bond interest paid</w:t>
      </w:r>
    </w:p>
    <w:p w14:paraId="5AFC5B76" w14:textId="1E4DB322" w:rsidR="00035597" w:rsidRDefault="00035597" w:rsidP="00035597">
      <w:pPr>
        <w:pStyle w:val="ListParagraph"/>
        <w:numPr>
          <w:ilvl w:val="1"/>
          <w:numId w:val="79"/>
        </w:numPr>
      </w:pPr>
      <w:r>
        <w:t>Face about of bonds x coupon interest rate</w:t>
      </w:r>
    </w:p>
    <w:p w14:paraId="76FC3BAA" w14:textId="2E8C3514" w:rsidR="00035597" w:rsidRDefault="00035597" w:rsidP="00035597">
      <w:pPr>
        <w:pStyle w:val="ListParagraph"/>
        <w:numPr>
          <w:ilvl w:val="0"/>
          <w:numId w:val="79"/>
        </w:numPr>
      </w:pPr>
      <w:r>
        <w:t>Calculate amortization amount</w:t>
      </w:r>
    </w:p>
    <w:p w14:paraId="25DDDD18" w14:textId="49804459" w:rsidR="00035597" w:rsidRDefault="00035597" w:rsidP="00035597">
      <w:pPr>
        <w:pStyle w:val="ListParagraph"/>
        <w:numPr>
          <w:ilvl w:val="1"/>
          <w:numId w:val="79"/>
        </w:numPr>
      </w:pPr>
      <w:r>
        <w:t>Bond Interest Expense - Bond Interest Paid</w:t>
      </w:r>
    </w:p>
    <w:p w14:paraId="4B77AEF8" w14:textId="77777777" w:rsidR="00035597" w:rsidRDefault="00035597" w:rsidP="00035597"/>
    <w:p w14:paraId="76AAA357" w14:textId="6C9F3F18" w:rsidR="00035597" w:rsidRDefault="00035597" w:rsidP="00035597">
      <w:pPr>
        <w:rPr>
          <w:b/>
        </w:rPr>
      </w:pPr>
      <w:r>
        <w:rPr>
          <w:b/>
        </w:rPr>
        <w:t>Issuing Bonds at a Discount</w:t>
      </w:r>
    </w:p>
    <w:p w14:paraId="25168955" w14:textId="3EE0661C" w:rsidR="00035597" w:rsidRDefault="00035597" w:rsidP="00035597">
      <w:r>
        <w:t>This occurs when investors pay less than the face value of the bond:</w:t>
      </w:r>
    </w:p>
    <w:p w14:paraId="344464EB" w14:textId="701CA61D" w:rsidR="00035597" w:rsidRDefault="00035597" w:rsidP="006D1C83">
      <w:pPr>
        <w:pStyle w:val="ListParagraph"/>
        <w:numPr>
          <w:ilvl w:val="0"/>
          <w:numId w:val="80"/>
        </w:numPr>
      </w:pPr>
      <w:r>
        <w:t>The coupon rate is too low-investors can get a better rate elsewhere</w:t>
      </w:r>
    </w:p>
    <w:p w14:paraId="779D7EF6" w14:textId="0A5EB4BD" w:rsidR="00035597" w:rsidRDefault="00035597" w:rsidP="006D1C83">
      <w:pPr>
        <w:pStyle w:val="ListParagraph"/>
        <w:numPr>
          <w:ilvl w:val="0"/>
          <w:numId w:val="80"/>
        </w:numPr>
      </w:pPr>
      <w:r>
        <w:t>The bond price must therefore decrease to ensure that the yield (effective interest rate) is competitive</w:t>
      </w:r>
    </w:p>
    <w:p w14:paraId="161DA564" w14:textId="6BB4EB88" w:rsidR="00035597" w:rsidRDefault="00035597" w:rsidP="006D1C83">
      <w:pPr>
        <w:pStyle w:val="ListParagraph"/>
        <w:numPr>
          <w:ilvl w:val="0"/>
          <w:numId w:val="80"/>
        </w:numPr>
      </w:pPr>
      <w:r>
        <w:t>Since the coupon rate is fixed, a lower bond price will result in a higher yield</w:t>
      </w:r>
    </w:p>
    <w:p w14:paraId="4467967A" w14:textId="7D9E5B7F" w:rsidR="00035597" w:rsidRDefault="00035597" w:rsidP="00035597">
      <w:pPr>
        <w:rPr>
          <w:b/>
        </w:rPr>
      </w:pPr>
      <w:r>
        <w:rPr>
          <w:b/>
        </w:rPr>
        <w:t>Amortizing the Discount</w:t>
      </w:r>
    </w:p>
    <w:p w14:paraId="5504A2C8" w14:textId="1A8788CE" w:rsidR="00035597" w:rsidRDefault="00035597" w:rsidP="006D1C83">
      <w:pPr>
        <w:pStyle w:val="ListParagraph"/>
        <w:numPr>
          <w:ilvl w:val="0"/>
          <w:numId w:val="81"/>
        </w:numPr>
      </w:pPr>
      <w:r>
        <w:t>Bond discount is allocated to interest expense over the life of the bonds-called amortizing the discount</w:t>
      </w:r>
    </w:p>
    <w:p w14:paraId="2B273777" w14:textId="242C83ED" w:rsidR="00035597" w:rsidRDefault="00035597" w:rsidP="006D1C83">
      <w:pPr>
        <w:pStyle w:val="ListParagraph"/>
        <w:numPr>
          <w:ilvl w:val="0"/>
          <w:numId w:val="81"/>
        </w:numPr>
      </w:pPr>
      <w:r>
        <w:t>Different between interest expense (at the market rate or yield) and interest paid (at the coupon rate) is the discount to be amortized.</w:t>
      </w:r>
    </w:p>
    <w:p w14:paraId="5C97FFA1" w14:textId="77777777" w:rsidR="00035597" w:rsidRPr="00035597" w:rsidRDefault="00035597" w:rsidP="00035597"/>
    <w:p w14:paraId="55C981FA" w14:textId="6058C37E" w:rsidR="00035597" w:rsidRDefault="00035597" w:rsidP="00035597">
      <w:pPr>
        <w:rPr>
          <w:b/>
        </w:rPr>
      </w:pPr>
      <w:r>
        <w:rPr>
          <w:b/>
        </w:rPr>
        <w:t>Issuing Bonds at a Premium</w:t>
      </w:r>
    </w:p>
    <w:p w14:paraId="5C666C62" w14:textId="56743E70" w:rsidR="00035597" w:rsidRDefault="00035597" w:rsidP="00035597">
      <w:r>
        <w:t>This occurs when investors pay more than the face value of the bond</w:t>
      </w:r>
    </w:p>
    <w:p w14:paraId="48509516" w14:textId="546A353D" w:rsidR="00035597" w:rsidRDefault="00035597" w:rsidP="006D1C83">
      <w:pPr>
        <w:pStyle w:val="ListParagraph"/>
        <w:numPr>
          <w:ilvl w:val="0"/>
          <w:numId w:val="82"/>
        </w:numPr>
      </w:pPr>
      <w:r>
        <w:t>The coupon rate is too high-company does not have to offer such a high interest rate</w:t>
      </w:r>
    </w:p>
    <w:p w14:paraId="5C8C1EE2" w14:textId="732B5EAF" w:rsidR="00035597" w:rsidRDefault="00035597" w:rsidP="006D1C83">
      <w:pPr>
        <w:pStyle w:val="ListParagraph"/>
        <w:numPr>
          <w:ilvl w:val="0"/>
          <w:numId w:val="82"/>
        </w:numPr>
      </w:pPr>
      <w:r>
        <w:t>The bond price will therefore increase to ensure that the yield (effective interest rate) is competitive</w:t>
      </w:r>
    </w:p>
    <w:p w14:paraId="09894BBE" w14:textId="5CC0B925" w:rsidR="00035597" w:rsidRDefault="00035597" w:rsidP="006D1C83">
      <w:pPr>
        <w:pStyle w:val="ListParagraph"/>
        <w:numPr>
          <w:ilvl w:val="0"/>
          <w:numId w:val="82"/>
        </w:numPr>
      </w:pPr>
      <w:r>
        <w:t>Since the coupon rate is fixed, a higher bond price will result in a lower yield.</w:t>
      </w:r>
    </w:p>
    <w:p w14:paraId="1394A0A7" w14:textId="0D8D5416" w:rsidR="00035597" w:rsidRDefault="00035597" w:rsidP="00035597">
      <w:pPr>
        <w:rPr>
          <w:b/>
        </w:rPr>
      </w:pPr>
      <w:r>
        <w:rPr>
          <w:b/>
        </w:rPr>
        <w:t>Amortizing the Premium</w:t>
      </w:r>
    </w:p>
    <w:p w14:paraId="47E3E9CE" w14:textId="0D5FC810" w:rsidR="00035597" w:rsidRDefault="00035597" w:rsidP="006D1C83">
      <w:pPr>
        <w:pStyle w:val="ListParagraph"/>
        <w:numPr>
          <w:ilvl w:val="0"/>
          <w:numId w:val="83"/>
        </w:numPr>
      </w:pPr>
      <w:r>
        <w:t>Bond premium is allocated to interest expense over the life of the bonds-called amortizing the premium.</w:t>
      </w:r>
    </w:p>
    <w:p w14:paraId="608C9C94" w14:textId="1E4DECBA" w:rsidR="00035597" w:rsidRDefault="00035597" w:rsidP="006D1C83">
      <w:pPr>
        <w:pStyle w:val="ListParagraph"/>
        <w:numPr>
          <w:ilvl w:val="0"/>
          <w:numId w:val="83"/>
        </w:numPr>
      </w:pPr>
      <w:r>
        <w:t>Difference between interest expense (at the market rate or yield) and interest paid (at a coupon rate) is the discount to be amortized.</w:t>
      </w:r>
    </w:p>
    <w:p w14:paraId="2E8ACFAD" w14:textId="77777777" w:rsidR="00035597" w:rsidRDefault="00035597" w:rsidP="00035597"/>
    <w:p w14:paraId="47B98FB6" w14:textId="6F2A0116" w:rsidR="00035597" w:rsidRDefault="00035597" w:rsidP="00035597">
      <w:pPr>
        <w:rPr>
          <w:b/>
        </w:rPr>
      </w:pPr>
      <w:r>
        <w:rPr>
          <w:b/>
        </w:rPr>
        <w:t>Carrying Amount</w:t>
      </w:r>
    </w:p>
    <w:p w14:paraId="34CB1D26" w14:textId="0BC4CCC3" w:rsidR="00035597" w:rsidRDefault="00035597" w:rsidP="006D1C83">
      <w:pPr>
        <w:pStyle w:val="ListParagraph"/>
        <w:numPr>
          <w:ilvl w:val="0"/>
          <w:numId w:val="84"/>
        </w:numPr>
      </w:pPr>
      <w:r>
        <w:t>Carrying amount is face value of bond less/plus unamortized discount/premium.</w:t>
      </w:r>
    </w:p>
    <w:p w14:paraId="17F003E6" w14:textId="4556C654" w:rsidR="00035597" w:rsidRDefault="00035597" w:rsidP="006D1C83">
      <w:pPr>
        <w:pStyle w:val="ListParagraph"/>
        <w:numPr>
          <w:ilvl w:val="0"/>
          <w:numId w:val="84"/>
        </w:numPr>
      </w:pPr>
      <w:r>
        <w:t>Discount increases until it reaches maturity value; premium decreases.</w:t>
      </w:r>
    </w:p>
    <w:p w14:paraId="2D035F68" w14:textId="77777777" w:rsidR="00035597" w:rsidRDefault="00035597" w:rsidP="00035597"/>
    <w:p w14:paraId="15870180" w14:textId="04E3B7BC" w:rsidR="00035597" w:rsidRDefault="00035597" w:rsidP="00035597">
      <w:pPr>
        <w:rPr>
          <w:b/>
        </w:rPr>
      </w:pPr>
      <w:r>
        <w:rPr>
          <w:b/>
        </w:rPr>
        <w:t>Redeeming Bonds at Maturity</w:t>
      </w:r>
    </w:p>
    <w:p w14:paraId="77514C29" w14:textId="651F19D3" w:rsidR="00035597" w:rsidRDefault="006D1C83" w:rsidP="006D1C83">
      <w:pPr>
        <w:pStyle w:val="ListParagraph"/>
        <w:numPr>
          <w:ilvl w:val="0"/>
          <w:numId w:val="85"/>
        </w:numPr>
      </w:pPr>
      <w:r>
        <w:t>At maturity, the bond's carrying amount is equal to their face value:</w:t>
      </w:r>
    </w:p>
    <w:p w14:paraId="79E1C3BD" w14:textId="1B3DEFAA" w:rsidR="006D1C83" w:rsidRDefault="006D1C83" w:rsidP="006D1C83">
      <w:pPr>
        <w:pStyle w:val="ListParagraph"/>
        <w:numPr>
          <w:ilvl w:val="1"/>
          <w:numId w:val="85"/>
        </w:numPr>
      </w:pPr>
      <w:r>
        <w:t>Regardless of the issue price of the bonds</w:t>
      </w:r>
    </w:p>
    <w:p w14:paraId="752EB0B4" w14:textId="49579B08" w:rsidR="006D1C83" w:rsidRDefault="006D1C83" w:rsidP="006D1C83">
      <w:pPr>
        <w:pStyle w:val="ListParagraph"/>
        <w:numPr>
          <w:ilvl w:val="1"/>
          <w:numId w:val="85"/>
        </w:numPr>
      </w:pPr>
      <w:r>
        <w:t>Any premium or discount will be fully amortized.</w:t>
      </w:r>
    </w:p>
    <w:p w14:paraId="3220136B" w14:textId="1EC050AF" w:rsidR="006D1C83" w:rsidRDefault="006D1C83" w:rsidP="006D1C83">
      <w:pPr>
        <w:pStyle w:val="ListParagraph"/>
        <w:numPr>
          <w:ilvl w:val="0"/>
          <w:numId w:val="85"/>
        </w:numPr>
      </w:pPr>
      <w:r>
        <w:t>No gain or loss occurs</w:t>
      </w:r>
    </w:p>
    <w:p w14:paraId="704EEBFE" w14:textId="0F428BAE" w:rsidR="006D1C83" w:rsidRDefault="006D1C83" w:rsidP="006D1C83">
      <w:pPr>
        <w:rPr>
          <w:b/>
        </w:rPr>
      </w:pPr>
      <w:r w:rsidRPr="006D1C83">
        <w:rPr>
          <w:b/>
        </w:rPr>
        <w:t>Redeeming Bonds before Maturity</w:t>
      </w:r>
    </w:p>
    <w:p w14:paraId="06F55906" w14:textId="1DC70F56" w:rsidR="006D1C83" w:rsidRDefault="006D1C83" w:rsidP="006D1C83">
      <w:pPr>
        <w:pStyle w:val="ListParagraph"/>
        <w:numPr>
          <w:ilvl w:val="0"/>
          <w:numId w:val="86"/>
        </w:numPr>
      </w:pPr>
      <w:r>
        <w:t>A company may decide to retire bonds before maturity in order to:</w:t>
      </w:r>
    </w:p>
    <w:p w14:paraId="225EDE03" w14:textId="6D0A02A5" w:rsidR="006D1C83" w:rsidRDefault="006D1C83" w:rsidP="006D1C83">
      <w:pPr>
        <w:pStyle w:val="ListParagraph"/>
        <w:numPr>
          <w:ilvl w:val="1"/>
          <w:numId w:val="86"/>
        </w:numPr>
      </w:pPr>
      <w:r>
        <w:t>Reduce interest cost</w:t>
      </w:r>
    </w:p>
    <w:p w14:paraId="40E35A3F" w14:textId="0AC1FA5B" w:rsidR="006D1C83" w:rsidRDefault="006D1C83" w:rsidP="006D1C83">
      <w:pPr>
        <w:pStyle w:val="ListParagraph"/>
        <w:numPr>
          <w:ilvl w:val="1"/>
          <w:numId w:val="86"/>
        </w:numPr>
      </w:pPr>
      <w:r>
        <w:t>Remove debt from its balance sheet</w:t>
      </w:r>
    </w:p>
    <w:p w14:paraId="34145307" w14:textId="08535898" w:rsidR="006D1C83" w:rsidRDefault="006D1C83" w:rsidP="006D1C83">
      <w:pPr>
        <w:pStyle w:val="ListParagraph"/>
        <w:numPr>
          <w:ilvl w:val="0"/>
          <w:numId w:val="86"/>
        </w:numPr>
      </w:pPr>
      <w:r>
        <w:t>When bonds are retired before maturity:</w:t>
      </w:r>
    </w:p>
    <w:p w14:paraId="4EAE1B1F" w14:textId="75CDF9FA" w:rsidR="006D1C83" w:rsidRDefault="006D1C83" w:rsidP="006D1C83">
      <w:pPr>
        <w:pStyle w:val="ListParagraph"/>
        <w:numPr>
          <w:ilvl w:val="1"/>
          <w:numId w:val="86"/>
        </w:numPr>
      </w:pPr>
      <w:r>
        <w:t>Eliminate carrying amount of the bonds at the redemption date</w:t>
      </w:r>
    </w:p>
    <w:p w14:paraId="007A7B04" w14:textId="50F95B1F" w:rsidR="006D1C83" w:rsidRDefault="006D1C83" w:rsidP="006D1C83">
      <w:pPr>
        <w:pStyle w:val="ListParagraph"/>
        <w:numPr>
          <w:ilvl w:val="1"/>
          <w:numId w:val="86"/>
        </w:numPr>
      </w:pPr>
      <w:r>
        <w:t>Record the cash paid</w:t>
      </w:r>
    </w:p>
    <w:p w14:paraId="79FBEE7E" w14:textId="1E21D10B" w:rsidR="006D1C83" w:rsidRDefault="006D1C83" w:rsidP="006D1C83">
      <w:pPr>
        <w:pStyle w:val="ListParagraph"/>
        <w:numPr>
          <w:ilvl w:val="1"/>
          <w:numId w:val="86"/>
        </w:numPr>
      </w:pPr>
      <w:r>
        <w:t>Recognize gain/less on redemption (gain if cost, carrying amount; loss if cost&gt; carrying amount)</w:t>
      </w:r>
    </w:p>
    <w:p w14:paraId="09299E24" w14:textId="77777777" w:rsidR="006D1C83" w:rsidRDefault="006D1C83" w:rsidP="006D1C83">
      <w:pPr>
        <w:rPr>
          <w:b/>
        </w:rPr>
      </w:pPr>
    </w:p>
    <w:p w14:paraId="41172920" w14:textId="58BC3CF2" w:rsidR="006D1C83" w:rsidRDefault="006D1C83" w:rsidP="006D1C83">
      <w:pPr>
        <w:rPr>
          <w:b/>
        </w:rPr>
      </w:pPr>
      <w:r>
        <w:rPr>
          <w:b/>
        </w:rPr>
        <w:t>Statement Presentation</w:t>
      </w:r>
    </w:p>
    <w:p w14:paraId="30917EDA" w14:textId="171E0F15" w:rsidR="006D1C83" w:rsidRDefault="006D1C83" w:rsidP="006D1C83">
      <w:pPr>
        <w:pStyle w:val="ListParagraph"/>
        <w:numPr>
          <w:ilvl w:val="0"/>
          <w:numId w:val="87"/>
        </w:numPr>
      </w:pPr>
      <w:r>
        <w:t>Current liabilities</w:t>
      </w:r>
    </w:p>
    <w:p w14:paraId="2FBA3F60" w14:textId="555EBAD4" w:rsidR="006D1C83" w:rsidRDefault="006D1C83" w:rsidP="006D1C83">
      <w:pPr>
        <w:pStyle w:val="ListParagraph"/>
        <w:numPr>
          <w:ilvl w:val="1"/>
          <w:numId w:val="87"/>
        </w:numPr>
      </w:pPr>
      <w:r>
        <w:t>Reported as the first category of liabilities</w:t>
      </w:r>
    </w:p>
    <w:p w14:paraId="77355DDC" w14:textId="2241C784" w:rsidR="006D1C83" w:rsidRDefault="006D1C83" w:rsidP="006D1C83">
      <w:pPr>
        <w:pStyle w:val="ListParagraph"/>
        <w:numPr>
          <w:ilvl w:val="1"/>
          <w:numId w:val="87"/>
        </w:numPr>
      </w:pPr>
      <w:r>
        <w:t>Can be listed separately on statement of financial position or detailed in the notes</w:t>
      </w:r>
    </w:p>
    <w:p w14:paraId="2E32453D" w14:textId="0E841A16" w:rsidR="006D1C83" w:rsidRDefault="006D1C83" w:rsidP="006D1C83">
      <w:pPr>
        <w:pStyle w:val="ListParagraph"/>
        <w:numPr>
          <w:ilvl w:val="1"/>
          <w:numId w:val="87"/>
        </w:numPr>
      </w:pPr>
      <w:r>
        <w:t>Normally listed in order of liquidity</w:t>
      </w:r>
    </w:p>
    <w:p w14:paraId="508FE958" w14:textId="2A75504B" w:rsidR="006D1C83" w:rsidRDefault="006D1C83" w:rsidP="006D1C83">
      <w:pPr>
        <w:pStyle w:val="ListParagraph"/>
        <w:numPr>
          <w:ilvl w:val="0"/>
          <w:numId w:val="87"/>
        </w:numPr>
      </w:pPr>
      <w:r>
        <w:t>Non-current liabilities</w:t>
      </w:r>
    </w:p>
    <w:p w14:paraId="3BF7BF5E" w14:textId="24139A75" w:rsidR="006D1C83" w:rsidRDefault="006D1C83" w:rsidP="006D1C83">
      <w:pPr>
        <w:pStyle w:val="ListParagraph"/>
        <w:numPr>
          <w:ilvl w:val="1"/>
          <w:numId w:val="87"/>
        </w:numPr>
      </w:pPr>
      <w:r>
        <w:t>Report separately in statement of financial position and detail in notes</w:t>
      </w:r>
    </w:p>
    <w:p w14:paraId="71960A3C" w14:textId="260570D6" w:rsidR="006D1C83" w:rsidRDefault="006D1C83" w:rsidP="006D1C83">
      <w:pPr>
        <w:pStyle w:val="ListParagraph"/>
        <w:numPr>
          <w:ilvl w:val="1"/>
          <w:numId w:val="87"/>
        </w:numPr>
      </w:pPr>
      <w:r>
        <w:t>Measured and reported at amortized cost</w:t>
      </w:r>
    </w:p>
    <w:p w14:paraId="1F193B52" w14:textId="77777777" w:rsidR="006D1C83" w:rsidRDefault="006D1C83" w:rsidP="006D1C83"/>
    <w:p w14:paraId="0D97A463" w14:textId="06DA66C0" w:rsidR="006D1C83" w:rsidRDefault="006D1C83" w:rsidP="006D1C83">
      <w:pPr>
        <w:rPr>
          <w:b/>
        </w:rPr>
      </w:pPr>
      <w:r>
        <w:rPr>
          <w:b/>
        </w:rPr>
        <w:t>Uncertain Liabilities</w:t>
      </w:r>
    </w:p>
    <w:p w14:paraId="0D8A1F2B" w14:textId="5C11F240" w:rsidR="006D1C83" w:rsidRDefault="006D1C83" w:rsidP="006D1C83">
      <w:pPr>
        <w:pStyle w:val="ListParagraph"/>
        <w:numPr>
          <w:ilvl w:val="0"/>
          <w:numId w:val="88"/>
        </w:numPr>
      </w:pPr>
      <w:r>
        <w:t>Events with uncertain outcomes:</w:t>
      </w:r>
    </w:p>
    <w:p w14:paraId="694375FA" w14:textId="6358DE00" w:rsidR="006D1C83" w:rsidRDefault="006D1C83" w:rsidP="006D1C83">
      <w:pPr>
        <w:pStyle w:val="ListParagraph"/>
        <w:numPr>
          <w:ilvl w:val="1"/>
          <w:numId w:val="88"/>
        </w:numPr>
      </w:pPr>
      <w:r>
        <w:t>Who is owed, When it is owed, and/or how much is owed</w:t>
      </w:r>
    </w:p>
    <w:p w14:paraId="378779CF" w14:textId="1F74DAC4" w:rsidR="006D1C83" w:rsidRDefault="006D1C83" w:rsidP="006D1C83">
      <w:pPr>
        <w:pStyle w:val="ListParagraph"/>
        <w:numPr>
          <w:ilvl w:val="0"/>
          <w:numId w:val="88"/>
        </w:numPr>
      </w:pPr>
      <w:r>
        <w:rPr>
          <w:u w:val="single"/>
        </w:rPr>
        <w:t>Provisions</w:t>
      </w:r>
      <w:r>
        <w:t xml:space="preserve"> are uncertain as to timing or amount</w:t>
      </w:r>
    </w:p>
    <w:p w14:paraId="1B296E30" w14:textId="1EC1B1C4" w:rsidR="006D1C83" w:rsidRDefault="006D1C83" w:rsidP="006D1C83">
      <w:pPr>
        <w:pStyle w:val="ListParagraph"/>
        <w:numPr>
          <w:ilvl w:val="0"/>
          <w:numId w:val="88"/>
        </w:numPr>
      </w:pPr>
      <w:r>
        <w:rPr>
          <w:u w:val="single"/>
        </w:rPr>
        <w:t xml:space="preserve">Contingent liabilities </w:t>
      </w:r>
      <w:r>
        <w:t>are possible obligations that are dependent upon some future event:</w:t>
      </w:r>
    </w:p>
    <w:p w14:paraId="583C5CD1" w14:textId="718DF1D2" w:rsidR="006D1C83" w:rsidRDefault="006D1C83" w:rsidP="006D1C83">
      <w:pPr>
        <w:pStyle w:val="ListParagraph"/>
        <w:numPr>
          <w:ilvl w:val="1"/>
          <w:numId w:val="88"/>
        </w:numPr>
      </w:pPr>
      <w:r>
        <w:t>Should be recognized if more likely than not (IFRS)</w:t>
      </w:r>
    </w:p>
    <w:p w14:paraId="07CD7F01" w14:textId="56F4FED4" w:rsidR="006D1C83" w:rsidRDefault="006D1C83" w:rsidP="006D1C83">
      <w:pPr>
        <w:pStyle w:val="ListParagraph"/>
        <w:numPr>
          <w:ilvl w:val="1"/>
          <w:numId w:val="88"/>
        </w:numPr>
      </w:pPr>
      <w:r>
        <w:t>Should be recognized if likely (ASPE)</w:t>
      </w:r>
    </w:p>
    <w:p w14:paraId="6D8308C9" w14:textId="77777777" w:rsidR="006D1C83" w:rsidRDefault="006D1C83" w:rsidP="006D1C83"/>
    <w:p w14:paraId="5B8E3E6B" w14:textId="68788AD6" w:rsidR="006D1C83" w:rsidRDefault="006D1C83" w:rsidP="006D1C83">
      <w:pPr>
        <w:rPr>
          <w:b/>
        </w:rPr>
      </w:pPr>
      <w:r>
        <w:rPr>
          <w:b/>
        </w:rPr>
        <w:t>Analysis of Debt Obligations</w:t>
      </w:r>
    </w:p>
    <w:p w14:paraId="7AFD74D8" w14:textId="22CF8A93" w:rsidR="006D1C83" w:rsidRDefault="006D1C83" w:rsidP="006D1C83">
      <w:pPr>
        <w:pStyle w:val="ListParagraph"/>
        <w:numPr>
          <w:ilvl w:val="0"/>
          <w:numId w:val="89"/>
        </w:numPr>
      </w:pPr>
      <w:r>
        <w:t>Liquidity-measure short-term ability to pay maturing obligations and meet cash needs:</w:t>
      </w:r>
    </w:p>
    <w:p w14:paraId="6B367265" w14:textId="23236B11" w:rsidR="006D1C83" w:rsidRDefault="006D1C83" w:rsidP="006D1C83">
      <w:pPr>
        <w:pStyle w:val="ListParagraph"/>
        <w:numPr>
          <w:ilvl w:val="1"/>
          <w:numId w:val="89"/>
        </w:numPr>
      </w:pPr>
      <w:r>
        <w:t>Current ratio</w:t>
      </w:r>
    </w:p>
    <w:p w14:paraId="0F03E2E0" w14:textId="471C6437" w:rsidR="006D1C83" w:rsidRDefault="006D1C83" w:rsidP="006D1C83">
      <w:pPr>
        <w:pStyle w:val="ListParagraph"/>
        <w:numPr>
          <w:ilvl w:val="1"/>
          <w:numId w:val="89"/>
        </w:numPr>
      </w:pPr>
      <w:r>
        <w:t>Inventory turnover ratio</w:t>
      </w:r>
    </w:p>
    <w:p w14:paraId="20CF2DCA" w14:textId="7C0795D1" w:rsidR="006D1C83" w:rsidRDefault="006D1C83" w:rsidP="006D1C83">
      <w:pPr>
        <w:pStyle w:val="ListParagraph"/>
        <w:numPr>
          <w:ilvl w:val="1"/>
          <w:numId w:val="89"/>
        </w:numPr>
      </w:pPr>
      <w:r>
        <w:t>Receivables turnover ratio</w:t>
      </w:r>
    </w:p>
    <w:p w14:paraId="273D76E9" w14:textId="34D0C4C9" w:rsidR="006D1C83" w:rsidRDefault="006D1C83" w:rsidP="006D1C83">
      <w:pPr>
        <w:pStyle w:val="ListParagraph"/>
        <w:numPr>
          <w:ilvl w:val="0"/>
          <w:numId w:val="89"/>
        </w:numPr>
      </w:pPr>
      <w:r>
        <w:t>Solvency-measure ability to meet long-term obligations</w:t>
      </w:r>
    </w:p>
    <w:p w14:paraId="4A0B7693" w14:textId="30881677" w:rsidR="006D1C83" w:rsidRDefault="006D1C83" w:rsidP="006D1C83">
      <w:pPr>
        <w:pStyle w:val="ListParagraph"/>
        <w:numPr>
          <w:ilvl w:val="1"/>
          <w:numId w:val="89"/>
        </w:numPr>
      </w:pPr>
      <w:r>
        <w:t>Debt to total assets</w:t>
      </w:r>
    </w:p>
    <w:p w14:paraId="481A35A0" w14:textId="7CF0A39E" w:rsidR="006D1C83" w:rsidRDefault="006D1C83" w:rsidP="006D1C83">
      <w:pPr>
        <w:pStyle w:val="ListParagraph"/>
        <w:numPr>
          <w:ilvl w:val="1"/>
          <w:numId w:val="89"/>
        </w:numPr>
      </w:pPr>
      <w:r>
        <w:t>Times interest earned</w:t>
      </w:r>
    </w:p>
    <w:p w14:paraId="6FD296D0" w14:textId="77777777" w:rsidR="006D1C83" w:rsidRDefault="006D1C83" w:rsidP="006D1C83"/>
    <w:p w14:paraId="2E7869FF" w14:textId="4A29BA58" w:rsidR="006D1C83" w:rsidRDefault="006D1C83" w:rsidP="006D1C83">
      <w:pPr>
        <w:rPr>
          <w:b/>
        </w:rPr>
      </w:pPr>
      <w:r>
        <w:rPr>
          <w:b/>
        </w:rPr>
        <w:t>Debt to Total Assets</w:t>
      </w:r>
    </w:p>
    <w:p w14:paraId="5C8735D9" w14:textId="22A42800" w:rsidR="006D1C83" w:rsidRDefault="006D1C83" w:rsidP="006D1C83">
      <w:r>
        <w:t>Indicates the extent to which a company's assets are financed by debt</w:t>
      </w:r>
    </w:p>
    <w:p w14:paraId="0E9F4226" w14:textId="051C0C39" w:rsidR="006D1C83" w:rsidRDefault="006D1C83" w:rsidP="006D1C83">
      <w:pPr>
        <w:pStyle w:val="ListParagraph"/>
        <w:numPr>
          <w:ilvl w:val="0"/>
          <w:numId w:val="90"/>
        </w:numPr>
      </w:pPr>
      <w:r>
        <w:t>Debt to Total Assets = Total liabilities/Total assets</w:t>
      </w:r>
    </w:p>
    <w:p w14:paraId="23C62F94" w14:textId="46327FE3" w:rsidR="006D1C83" w:rsidRDefault="006D1C83" w:rsidP="006D1C83">
      <w:r>
        <w:t>***Lower is Better***</w:t>
      </w:r>
    </w:p>
    <w:p w14:paraId="082673BB" w14:textId="77777777" w:rsidR="006D1C83" w:rsidRDefault="006D1C83" w:rsidP="006D1C83">
      <w:pPr>
        <w:rPr>
          <w:b/>
        </w:rPr>
      </w:pPr>
    </w:p>
    <w:p w14:paraId="13B2FF15" w14:textId="2C737FD7" w:rsidR="006D1C83" w:rsidRDefault="006D1C83" w:rsidP="006D1C83">
      <w:pPr>
        <w:rPr>
          <w:b/>
        </w:rPr>
      </w:pPr>
      <w:r>
        <w:rPr>
          <w:b/>
        </w:rPr>
        <w:t>Times interest earned</w:t>
      </w:r>
    </w:p>
    <w:p w14:paraId="54F0943B" w14:textId="1412A16C" w:rsidR="006D1C83" w:rsidRDefault="006D1C83" w:rsidP="006D1C83">
      <w:r>
        <w:t xml:space="preserve">Provides an </w:t>
      </w:r>
      <w:proofErr w:type="spellStart"/>
      <w:r>
        <w:t>indiciation</w:t>
      </w:r>
      <w:proofErr w:type="spellEnd"/>
      <w:r>
        <w:t xml:space="preserve"> of a company's ability to meet interest payments as they come due</w:t>
      </w:r>
    </w:p>
    <w:p w14:paraId="65FC1DDD" w14:textId="0A304102" w:rsidR="006D1C83" w:rsidRDefault="006D1C83" w:rsidP="006D1C83">
      <w:pPr>
        <w:pStyle w:val="ListParagraph"/>
        <w:numPr>
          <w:ilvl w:val="0"/>
          <w:numId w:val="90"/>
        </w:numPr>
      </w:pPr>
      <w:r>
        <w:t>Times interest earned=Profit + Interest Expense + Income Tax Expense (EBIT)</w:t>
      </w:r>
      <w:r w:rsidR="00B71E70">
        <w:t>/interest expense</w:t>
      </w:r>
    </w:p>
    <w:p w14:paraId="73FF42F7" w14:textId="0CAFDE3D" w:rsidR="006D1C83" w:rsidRDefault="006D1C83" w:rsidP="006D1C83">
      <w:r>
        <w:t>***Higher is Better***</w:t>
      </w:r>
    </w:p>
    <w:p w14:paraId="4B761928" w14:textId="77777777" w:rsidR="006D1C83" w:rsidRDefault="006D1C83" w:rsidP="006D1C83"/>
    <w:p w14:paraId="51ED814E" w14:textId="77777777" w:rsidR="006D1C83" w:rsidRDefault="006D1C83" w:rsidP="006D1C83"/>
    <w:p w14:paraId="1F86818D" w14:textId="4CEC61B8" w:rsidR="006D1C83" w:rsidRDefault="006D1C83" w:rsidP="006D1C83">
      <w:pPr>
        <w:rPr>
          <w:b/>
        </w:rPr>
      </w:pPr>
      <w:r>
        <w:rPr>
          <w:b/>
        </w:rPr>
        <w:t>Operating Leases</w:t>
      </w:r>
    </w:p>
    <w:p w14:paraId="0624CD80" w14:textId="6B585D4B" w:rsidR="006D1C83" w:rsidRDefault="006D1C83" w:rsidP="006D1C83">
      <w:pPr>
        <w:pStyle w:val="ListParagraph"/>
        <w:numPr>
          <w:ilvl w:val="0"/>
          <w:numId w:val="90"/>
        </w:numPr>
      </w:pPr>
      <w:r>
        <w:t>Treated as periodic rentals-no assets or liabilities are recorded</w:t>
      </w:r>
    </w:p>
    <w:p w14:paraId="33089567" w14:textId="705B25AF" w:rsidR="006D1C83" w:rsidRDefault="006D1C83" w:rsidP="006D1C83">
      <w:pPr>
        <w:pStyle w:val="ListParagraph"/>
        <w:numPr>
          <w:ilvl w:val="0"/>
          <w:numId w:val="90"/>
        </w:numPr>
      </w:pPr>
      <w:r>
        <w:t>Usually short-term:</w:t>
      </w:r>
    </w:p>
    <w:p w14:paraId="37FFEE06" w14:textId="63187BA2" w:rsidR="006D1C83" w:rsidRDefault="006D1C83" w:rsidP="006D1C83">
      <w:pPr>
        <w:pStyle w:val="ListParagraph"/>
        <w:numPr>
          <w:ilvl w:val="1"/>
          <w:numId w:val="90"/>
        </w:numPr>
      </w:pPr>
      <w:r>
        <w:t>If longer-term, considered to be "off-balance-sheet financing"</w:t>
      </w:r>
    </w:p>
    <w:p w14:paraId="73C18BAE" w14:textId="23B2E536" w:rsidR="006D1C83" w:rsidRDefault="006D1C83" w:rsidP="006D1C83">
      <w:pPr>
        <w:pStyle w:val="ListParagraph"/>
        <w:numPr>
          <w:ilvl w:val="0"/>
          <w:numId w:val="90"/>
        </w:numPr>
      </w:pPr>
      <w:r>
        <w:t>Must be disclosed in the notes to the financial statements</w:t>
      </w:r>
    </w:p>
    <w:p w14:paraId="3D4BE592" w14:textId="77777777" w:rsidR="006D1C83" w:rsidRDefault="006D1C83" w:rsidP="006D1C83"/>
    <w:p w14:paraId="175A4FBC" w14:textId="002FC6E3" w:rsidR="006D1C83" w:rsidRDefault="006D1C83" w:rsidP="006D1C83">
      <w:pPr>
        <w:rPr>
          <w:b/>
        </w:rPr>
      </w:pPr>
      <w:r>
        <w:rPr>
          <w:b/>
        </w:rPr>
        <w:t>Comparing IFRS and ASPE</w:t>
      </w:r>
    </w:p>
    <w:p w14:paraId="7EB1A5BA" w14:textId="0DEFECA5" w:rsidR="006D1C83" w:rsidRDefault="006D1C83" w:rsidP="006D1C83">
      <w:pPr>
        <w:rPr>
          <w:i/>
        </w:rPr>
      </w:pPr>
      <w:r>
        <w:rPr>
          <w:i/>
        </w:rPr>
        <w:t>Bonds</w:t>
      </w:r>
    </w:p>
    <w:p w14:paraId="43ED9EBF" w14:textId="7DD371E7" w:rsidR="006D1C83" w:rsidRDefault="006D1C83" w:rsidP="006D1C83">
      <w:pPr>
        <w:pStyle w:val="ListParagraph"/>
        <w:numPr>
          <w:ilvl w:val="0"/>
          <w:numId w:val="91"/>
        </w:numPr>
      </w:pPr>
      <w:r>
        <w:t>IFRS: Must use the effect-interest method to amortize any bond premium or discount.</w:t>
      </w:r>
    </w:p>
    <w:p w14:paraId="0160E8E6" w14:textId="419E9D69" w:rsidR="006D1C83" w:rsidRDefault="006D1C83" w:rsidP="006D1C83">
      <w:pPr>
        <w:pStyle w:val="ListParagraph"/>
        <w:numPr>
          <w:ilvl w:val="0"/>
          <w:numId w:val="91"/>
        </w:numPr>
      </w:pPr>
      <w:r>
        <w:t>ASPE: Normally will use the effective-interest method to amortize any bond premium or discount but permitted to use alternative methods if the results do not differ materially from the effective-interest method.</w:t>
      </w:r>
    </w:p>
    <w:p w14:paraId="33C5AD85" w14:textId="3F89672A" w:rsidR="006D1C83" w:rsidRDefault="006D1C83" w:rsidP="006D1C83">
      <w:pPr>
        <w:rPr>
          <w:i/>
        </w:rPr>
      </w:pPr>
      <w:r>
        <w:rPr>
          <w:i/>
        </w:rPr>
        <w:t>Conting</w:t>
      </w:r>
      <w:r w:rsidR="008C7691">
        <w:rPr>
          <w:i/>
        </w:rPr>
        <w:t>ent Liability</w:t>
      </w:r>
    </w:p>
    <w:p w14:paraId="5D87D87F" w14:textId="65FAE760" w:rsidR="008C7691" w:rsidRDefault="008C7691" w:rsidP="008C7691">
      <w:pPr>
        <w:pStyle w:val="ListParagraph"/>
        <w:numPr>
          <w:ilvl w:val="0"/>
          <w:numId w:val="92"/>
        </w:numPr>
      </w:pPr>
      <w:r>
        <w:t>IFRS: The definition of probability used to record a contingent liability (called a provision when recorded is "more likely than not."</w:t>
      </w:r>
    </w:p>
    <w:p w14:paraId="72ACB078" w14:textId="341D9D0F" w:rsidR="008C7691" w:rsidRDefault="008C7691" w:rsidP="008C7691">
      <w:pPr>
        <w:pStyle w:val="ListParagraph"/>
        <w:numPr>
          <w:ilvl w:val="0"/>
          <w:numId w:val="92"/>
        </w:numPr>
      </w:pPr>
      <w:r>
        <w:t>ASPE: The definition of probability used to record a contingent liability is "likely," which is a higher level of probability than under IFRS.</w:t>
      </w:r>
    </w:p>
    <w:p w14:paraId="5B8CE1E9" w14:textId="77777777" w:rsidR="008A20D9" w:rsidRDefault="008A20D9" w:rsidP="008A20D9"/>
    <w:p w14:paraId="3DF7F294" w14:textId="77777777" w:rsidR="008A20D9" w:rsidRPr="008C7691" w:rsidRDefault="008A20D9" w:rsidP="008A20D9"/>
    <w:p w14:paraId="1A60EEB9" w14:textId="69C0A133" w:rsidR="006D1C83" w:rsidRDefault="008A20D9" w:rsidP="008A20D9">
      <w:pPr>
        <w:jc w:val="center"/>
        <w:rPr>
          <w:b/>
        </w:rPr>
      </w:pPr>
      <w:r>
        <w:rPr>
          <w:b/>
        </w:rPr>
        <w:t>Chapter 11</w:t>
      </w:r>
    </w:p>
    <w:p w14:paraId="6C21DA4D" w14:textId="77777777" w:rsidR="008A20D9" w:rsidRDefault="008A20D9" w:rsidP="008A20D9">
      <w:pPr>
        <w:jc w:val="center"/>
        <w:rPr>
          <w:b/>
        </w:rPr>
      </w:pPr>
    </w:p>
    <w:p w14:paraId="1DF50AA7" w14:textId="7A00B15F" w:rsidR="008A20D9" w:rsidRDefault="008A20D9" w:rsidP="008A20D9">
      <w:pPr>
        <w:rPr>
          <w:b/>
        </w:rPr>
      </w:pPr>
      <w:r>
        <w:rPr>
          <w:b/>
        </w:rPr>
        <w:t>The corporate form of organization</w:t>
      </w:r>
    </w:p>
    <w:p w14:paraId="5CA67C70" w14:textId="33966E4A" w:rsidR="008A20D9" w:rsidRDefault="008A20D9" w:rsidP="008A20D9">
      <w:pPr>
        <w:pStyle w:val="ListParagraph"/>
        <w:numPr>
          <w:ilvl w:val="0"/>
          <w:numId w:val="93"/>
        </w:numPr>
      </w:pPr>
      <w:r>
        <w:t>A separate legal entity: separate and distinct from its owners.</w:t>
      </w:r>
    </w:p>
    <w:p w14:paraId="51B8A4C8" w14:textId="20F2CE38" w:rsidR="008A20D9" w:rsidRDefault="008A20D9" w:rsidP="008A20D9">
      <w:pPr>
        <w:pStyle w:val="ListParagraph"/>
        <w:numPr>
          <w:ilvl w:val="0"/>
          <w:numId w:val="93"/>
        </w:numPr>
      </w:pPr>
      <w:proofErr w:type="gramStart"/>
      <w:r>
        <w:t>has</w:t>
      </w:r>
      <w:proofErr w:type="gramEnd"/>
      <w:r>
        <w:t xml:space="preserve"> most of the rights and privileges of a person</w:t>
      </w:r>
    </w:p>
    <w:p w14:paraId="2D11DA5C" w14:textId="6A1293C1" w:rsidR="008A20D9" w:rsidRDefault="008A20D9" w:rsidP="008A20D9">
      <w:pPr>
        <w:pStyle w:val="ListParagraph"/>
        <w:numPr>
          <w:ilvl w:val="0"/>
          <w:numId w:val="93"/>
        </w:numPr>
      </w:pPr>
      <w:r>
        <w:t>Classified by purpose and ownership:</w:t>
      </w:r>
    </w:p>
    <w:p w14:paraId="1DDE092C" w14:textId="5D334AB6" w:rsidR="008A20D9" w:rsidRDefault="008A20D9" w:rsidP="008A20D9">
      <w:pPr>
        <w:pStyle w:val="ListParagraph"/>
        <w:numPr>
          <w:ilvl w:val="1"/>
          <w:numId w:val="93"/>
        </w:numPr>
      </w:pPr>
      <w:r>
        <w:t>Purpose: a profit or not-for profit</w:t>
      </w:r>
    </w:p>
    <w:p w14:paraId="65BB4AD9" w14:textId="2F00BD45" w:rsidR="008A20D9" w:rsidRDefault="008A20D9" w:rsidP="008A20D9">
      <w:pPr>
        <w:pStyle w:val="ListParagraph"/>
        <w:numPr>
          <w:ilvl w:val="1"/>
          <w:numId w:val="93"/>
        </w:numPr>
      </w:pPr>
      <w:r>
        <w:t>Ownership: public or private</w:t>
      </w:r>
    </w:p>
    <w:p w14:paraId="13C606D4" w14:textId="77777777" w:rsidR="008A20D9" w:rsidRDefault="008A20D9" w:rsidP="008A20D9"/>
    <w:p w14:paraId="5A43D981" w14:textId="1DCA382A" w:rsidR="008A20D9" w:rsidRDefault="008A20D9" w:rsidP="008A20D9">
      <w:pPr>
        <w:rPr>
          <w:b/>
        </w:rPr>
      </w:pPr>
      <w:r>
        <w:rPr>
          <w:b/>
        </w:rPr>
        <w:t>Characteristics of Corporation</w:t>
      </w:r>
    </w:p>
    <w:p w14:paraId="77FC1BFA" w14:textId="19E3DE63" w:rsidR="008A20D9" w:rsidRDefault="008A20D9" w:rsidP="008A20D9">
      <w:pPr>
        <w:pStyle w:val="ListParagraph"/>
        <w:numPr>
          <w:ilvl w:val="0"/>
          <w:numId w:val="94"/>
        </w:numPr>
      </w:pPr>
      <w:r>
        <w:t>Separate legal existence</w:t>
      </w:r>
    </w:p>
    <w:p w14:paraId="0D29DBD9" w14:textId="3F79C33A" w:rsidR="008A20D9" w:rsidRDefault="008A20D9" w:rsidP="008A20D9">
      <w:pPr>
        <w:pStyle w:val="ListParagraph"/>
        <w:numPr>
          <w:ilvl w:val="0"/>
          <w:numId w:val="94"/>
        </w:numPr>
      </w:pPr>
      <w:r>
        <w:t>Limited liability of shareholders</w:t>
      </w:r>
    </w:p>
    <w:p w14:paraId="55D74B8A" w14:textId="5B5DECD8" w:rsidR="008A20D9" w:rsidRDefault="008A20D9" w:rsidP="008A20D9">
      <w:pPr>
        <w:pStyle w:val="ListParagraph"/>
        <w:numPr>
          <w:ilvl w:val="0"/>
          <w:numId w:val="94"/>
        </w:numPr>
      </w:pPr>
      <w:r>
        <w:t>Transferable ownership rights</w:t>
      </w:r>
    </w:p>
    <w:p w14:paraId="3D435698" w14:textId="5A03DE88" w:rsidR="008A20D9" w:rsidRDefault="008A20D9" w:rsidP="008A20D9">
      <w:pPr>
        <w:pStyle w:val="ListParagraph"/>
        <w:numPr>
          <w:ilvl w:val="0"/>
          <w:numId w:val="94"/>
        </w:numPr>
      </w:pPr>
      <w:r>
        <w:t>Ability to acquire capital</w:t>
      </w:r>
    </w:p>
    <w:p w14:paraId="3D53FC53" w14:textId="11B13ED8" w:rsidR="008A20D9" w:rsidRDefault="008A20D9" w:rsidP="008A20D9">
      <w:pPr>
        <w:pStyle w:val="ListParagraph"/>
        <w:numPr>
          <w:ilvl w:val="0"/>
          <w:numId w:val="94"/>
        </w:numPr>
      </w:pPr>
      <w:r>
        <w:t>Continuous life</w:t>
      </w:r>
    </w:p>
    <w:p w14:paraId="617CF433" w14:textId="2AEF1D22" w:rsidR="008A20D9" w:rsidRDefault="008A20D9" w:rsidP="008A20D9">
      <w:pPr>
        <w:pStyle w:val="ListParagraph"/>
        <w:numPr>
          <w:ilvl w:val="0"/>
          <w:numId w:val="94"/>
        </w:numPr>
      </w:pPr>
      <w:r>
        <w:t>Corporation management</w:t>
      </w:r>
    </w:p>
    <w:p w14:paraId="57C490AD" w14:textId="7844DFA8" w:rsidR="008A20D9" w:rsidRDefault="008A20D9" w:rsidP="008A20D9">
      <w:pPr>
        <w:pStyle w:val="ListParagraph"/>
        <w:numPr>
          <w:ilvl w:val="0"/>
          <w:numId w:val="94"/>
        </w:numPr>
      </w:pPr>
      <w:r>
        <w:t>Government regulations</w:t>
      </w:r>
    </w:p>
    <w:p w14:paraId="323D647D" w14:textId="47AEFE45" w:rsidR="008A20D9" w:rsidRDefault="008A20D9" w:rsidP="008A20D9">
      <w:pPr>
        <w:pStyle w:val="ListParagraph"/>
        <w:numPr>
          <w:ilvl w:val="0"/>
          <w:numId w:val="94"/>
        </w:numPr>
      </w:pPr>
      <w:r>
        <w:t>Income Tax</w:t>
      </w:r>
    </w:p>
    <w:p w14:paraId="05451E7B" w14:textId="77777777" w:rsidR="008A20D9" w:rsidRDefault="008A20D9" w:rsidP="008A20D9"/>
    <w:p w14:paraId="5528EFBB" w14:textId="72A85119" w:rsidR="008A20D9" w:rsidRDefault="008A20D9" w:rsidP="008A20D9">
      <w:pPr>
        <w:rPr>
          <w:b/>
        </w:rPr>
      </w:pPr>
      <w:r>
        <w:rPr>
          <w:b/>
        </w:rPr>
        <w:t>Advantages and Disadvantages of a Corporation</w:t>
      </w:r>
    </w:p>
    <w:p w14:paraId="1E81BFD0" w14:textId="2170ECD3" w:rsidR="008A20D9" w:rsidRDefault="008A20D9" w:rsidP="008A20D9">
      <w:pPr>
        <w:rPr>
          <w:i/>
        </w:rPr>
      </w:pPr>
      <w:r>
        <w:rPr>
          <w:i/>
        </w:rPr>
        <w:t>Advantages</w:t>
      </w:r>
    </w:p>
    <w:p w14:paraId="3E3C1150" w14:textId="2DE74318" w:rsidR="008A20D9" w:rsidRDefault="008A20D9" w:rsidP="008A20D9">
      <w:pPr>
        <w:pStyle w:val="ListParagraph"/>
        <w:numPr>
          <w:ilvl w:val="0"/>
          <w:numId w:val="95"/>
        </w:numPr>
      </w:pPr>
      <w:r>
        <w:t xml:space="preserve">Corporate Management </w:t>
      </w:r>
    </w:p>
    <w:p w14:paraId="231313B1" w14:textId="24F2A60C" w:rsidR="008A20D9" w:rsidRDefault="008A20D9" w:rsidP="008A20D9">
      <w:pPr>
        <w:pStyle w:val="ListParagraph"/>
        <w:numPr>
          <w:ilvl w:val="0"/>
          <w:numId w:val="95"/>
        </w:numPr>
      </w:pPr>
      <w:r>
        <w:t>Separate legal existence</w:t>
      </w:r>
    </w:p>
    <w:p w14:paraId="1C05C8BC" w14:textId="1857712A" w:rsidR="008A20D9" w:rsidRDefault="008A20D9" w:rsidP="008A20D9">
      <w:pPr>
        <w:pStyle w:val="ListParagraph"/>
        <w:numPr>
          <w:ilvl w:val="0"/>
          <w:numId w:val="95"/>
        </w:numPr>
      </w:pPr>
      <w:r>
        <w:t>Limited liability of shareholders</w:t>
      </w:r>
    </w:p>
    <w:p w14:paraId="0BD8D45B" w14:textId="4089B26C" w:rsidR="008A20D9" w:rsidRDefault="008A20D9" w:rsidP="008A20D9">
      <w:pPr>
        <w:pStyle w:val="ListParagraph"/>
        <w:numPr>
          <w:ilvl w:val="0"/>
          <w:numId w:val="95"/>
        </w:numPr>
      </w:pPr>
      <w:proofErr w:type="spellStart"/>
      <w:r>
        <w:t>Defferred</w:t>
      </w:r>
      <w:proofErr w:type="spellEnd"/>
      <w:r>
        <w:t xml:space="preserve"> or reduced income tax</w:t>
      </w:r>
    </w:p>
    <w:p w14:paraId="6D9D2462" w14:textId="647348DA" w:rsidR="008A20D9" w:rsidRDefault="008A20D9" w:rsidP="008A20D9">
      <w:pPr>
        <w:pStyle w:val="ListParagraph"/>
        <w:numPr>
          <w:ilvl w:val="0"/>
          <w:numId w:val="95"/>
        </w:numPr>
      </w:pPr>
      <w:proofErr w:type="gramStart"/>
      <w:r>
        <w:t>transferable</w:t>
      </w:r>
      <w:proofErr w:type="gramEnd"/>
      <w:r>
        <w:t xml:space="preserve"> ownership rights</w:t>
      </w:r>
    </w:p>
    <w:p w14:paraId="7D8EA595" w14:textId="70E3EE36" w:rsidR="008A20D9" w:rsidRDefault="008A20D9" w:rsidP="008A20D9">
      <w:pPr>
        <w:pStyle w:val="ListParagraph"/>
        <w:numPr>
          <w:ilvl w:val="0"/>
          <w:numId w:val="95"/>
        </w:numPr>
      </w:pPr>
      <w:r>
        <w:t xml:space="preserve">Ability to acquire capital </w:t>
      </w:r>
    </w:p>
    <w:p w14:paraId="35BEB9A0" w14:textId="0E9546EB" w:rsidR="008A20D9" w:rsidRDefault="008A20D9" w:rsidP="008A20D9">
      <w:pPr>
        <w:pStyle w:val="ListParagraph"/>
        <w:numPr>
          <w:ilvl w:val="0"/>
          <w:numId w:val="95"/>
        </w:numPr>
      </w:pPr>
      <w:r>
        <w:t>Continuous life</w:t>
      </w:r>
    </w:p>
    <w:p w14:paraId="1418C6E5" w14:textId="74886F6C" w:rsidR="008A20D9" w:rsidRDefault="008A20D9" w:rsidP="008A20D9">
      <w:pPr>
        <w:rPr>
          <w:i/>
        </w:rPr>
      </w:pPr>
      <w:r>
        <w:rPr>
          <w:i/>
        </w:rPr>
        <w:t>Disadvantages</w:t>
      </w:r>
    </w:p>
    <w:p w14:paraId="4F6BC599" w14:textId="660DA186" w:rsidR="008A20D9" w:rsidRDefault="008A20D9" w:rsidP="008A20D9">
      <w:pPr>
        <w:pStyle w:val="ListParagraph"/>
        <w:numPr>
          <w:ilvl w:val="0"/>
          <w:numId w:val="96"/>
        </w:numPr>
      </w:pPr>
      <w:r>
        <w:t>Increased costs and complexity in order to adhere to government regulation</w:t>
      </w:r>
    </w:p>
    <w:p w14:paraId="638EB5D1" w14:textId="2BD5BE24" w:rsidR="008A20D9" w:rsidRDefault="008A20D9" w:rsidP="008A20D9">
      <w:pPr>
        <w:pStyle w:val="ListParagraph"/>
        <w:numPr>
          <w:ilvl w:val="0"/>
          <w:numId w:val="96"/>
        </w:numPr>
      </w:pPr>
      <w:r>
        <w:t>Additional income tax</w:t>
      </w:r>
    </w:p>
    <w:p w14:paraId="33FA7E8D" w14:textId="77777777" w:rsidR="008A20D9" w:rsidRDefault="008A20D9" w:rsidP="008A20D9"/>
    <w:p w14:paraId="6DB69CC8" w14:textId="32C7AD73" w:rsidR="008A20D9" w:rsidRDefault="008A20D9" w:rsidP="008A20D9">
      <w:pPr>
        <w:rPr>
          <w:b/>
        </w:rPr>
      </w:pPr>
      <w:r>
        <w:rPr>
          <w:b/>
        </w:rPr>
        <w:t>Share Issue Consideration</w:t>
      </w:r>
    </w:p>
    <w:p w14:paraId="11A99BB8" w14:textId="3625AE69" w:rsidR="008A20D9" w:rsidRDefault="008A20D9" w:rsidP="008A20D9">
      <w:pPr>
        <w:pStyle w:val="ListParagraph"/>
        <w:numPr>
          <w:ilvl w:val="0"/>
          <w:numId w:val="97"/>
        </w:numPr>
      </w:pPr>
      <w:r>
        <w:t>To raise capital, the corporation sells ownership right as shares: other way to raise capital is to issue debt</w:t>
      </w:r>
    </w:p>
    <w:p w14:paraId="38825373" w14:textId="71FDF179" w:rsidR="008A20D9" w:rsidRDefault="008A20D9" w:rsidP="008A20D9">
      <w:pPr>
        <w:pStyle w:val="ListParagraph"/>
        <w:numPr>
          <w:ilvl w:val="0"/>
          <w:numId w:val="97"/>
        </w:numPr>
      </w:pPr>
      <w:r>
        <w:t>Shares can be divided into different classes: usually referred to as common shares and preferred shares.</w:t>
      </w:r>
    </w:p>
    <w:p w14:paraId="39BBF45A" w14:textId="4919C3BC" w:rsidR="008A20D9" w:rsidRDefault="008A20D9" w:rsidP="008A20D9">
      <w:pPr>
        <w:pStyle w:val="ListParagraph"/>
        <w:numPr>
          <w:ilvl w:val="0"/>
          <w:numId w:val="97"/>
        </w:numPr>
      </w:pPr>
      <w:r>
        <w:t>Ownership rights are specified in articles of incorporation or in by-laws: rights in voting dividends, liquidation</w:t>
      </w:r>
    </w:p>
    <w:p w14:paraId="7A9A0578" w14:textId="410B0473" w:rsidR="008A20D9" w:rsidRDefault="008A20D9" w:rsidP="008A20D9">
      <w:pPr>
        <w:pStyle w:val="ListParagraph"/>
        <w:numPr>
          <w:ilvl w:val="0"/>
          <w:numId w:val="97"/>
        </w:numPr>
      </w:pPr>
      <w:r>
        <w:t xml:space="preserve">Authorized share capital: maximum amount of shares allowed to sell. </w:t>
      </w:r>
      <w:proofErr w:type="gramStart"/>
      <w:r>
        <w:t>may</w:t>
      </w:r>
      <w:proofErr w:type="gramEnd"/>
      <w:r>
        <w:t xml:space="preserve"> be limited or unlimited. Not recorded; disclosed only (IFRS not ASPE)</w:t>
      </w:r>
    </w:p>
    <w:p w14:paraId="4410CB7A" w14:textId="51C82279" w:rsidR="008A20D9" w:rsidRDefault="008A20D9" w:rsidP="008A20D9">
      <w:pPr>
        <w:pStyle w:val="ListParagraph"/>
        <w:numPr>
          <w:ilvl w:val="0"/>
          <w:numId w:val="97"/>
        </w:numPr>
      </w:pPr>
      <w:r>
        <w:t>Issue shares: number of shares sold</w:t>
      </w:r>
    </w:p>
    <w:p w14:paraId="6131E26C" w14:textId="65D6CEAA" w:rsidR="008A20D9" w:rsidRDefault="008A20D9" w:rsidP="008A20D9">
      <w:pPr>
        <w:pStyle w:val="ListParagraph"/>
        <w:numPr>
          <w:ilvl w:val="0"/>
          <w:numId w:val="97"/>
        </w:numPr>
      </w:pPr>
      <w:r>
        <w:t>Legal capital: share capital cannot be distributed to shareholders unlike retained earnings, which can be distributed as dividends.</w:t>
      </w:r>
    </w:p>
    <w:p w14:paraId="05DF629D" w14:textId="77777777" w:rsidR="008A20D9" w:rsidRDefault="008A20D9" w:rsidP="008A20D9"/>
    <w:p w14:paraId="4BF19E2C" w14:textId="3AFE4411" w:rsidR="008A20D9" w:rsidRDefault="008A20D9" w:rsidP="008A20D9">
      <w:pPr>
        <w:rPr>
          <w:b/>
        </w:rPr>
      </w:pPr>
      <w:r>
        <w:rPr>
          <w:b/>
        </w:rPr>
        <w:t>Issuing Shares</w:t>
      </w:r>
    </w:p>
    <w:p w14:paraId="0F4DE95D" w14:textId="531725A9" w:rsidR="008A20D9" w:rsidRDefault="008A20D9" w:rsidP="008A20D9">
      <w:pPr>
        <w:pStyle w:val="ListParagraph"/>
        <w:numPr>
          <w:ilvl w:val="0"/>
          <w:numId w:val="98"/>
        </w:numPr>
      </w:pPr>
      <w:r>
        <w:t xml:space="preserve">First issue normally through initial public offering (IPO): </w:t>
      </w:r>
      <w:proofErr w:type="gramStart"/>
      <w:r>
        <w:t>share price is set by the company</w:t>
      </w:r>
      <w:proofErr w:type="gramEnd"/>
      <w:r>
        <w:t>.</w:t>
      </w:r>
    </w:p>
    <w:p w14:paraId="57BB9A31" w14:textId="1518C7B1" w:rsidR="008A20D9" w:rsidRDefault="008A20D9" w:rsidP="008A20D9">
      <w:pPr>
        <w:pStyle w:val="ListParagraph"/>
        <w:numPr>
          <w:ilvl w:val="0"/>
          <w:numId w:val="98"/>
        </w:numPr>
      </w:pPr>
      <w:r>
        <w:t>Once issued, shares of publicly held companies trade on organized exchanges:</w:t>
      </w:r>
    </w:p>
    <w:p w14:paraId="3A0CB8C2" w14:textId="1F061A8E" w:rsidR="008A20D9" w:rsidRDefault="008A20D9" w:rsidP="008A20D9">
      <w:pPr>
        <w:pStyle w:val="ListParagraph"/>
        <w:numPr>
          <w:ilvl w:val="1"/>
          <w:numId w:val="98"/>
        </w:numPr>
      </w:pPr>
      <w:r>
        <w:t>At prices per share established between buyers and sellers (no direct impact on company)</w:t>
      </w:r>
    </w:p>
    <w:p w14:paraId="72B18346" w14:textId="4574C72C" w:rsidR="008A20D9" w:rsidRDefault="008A20D9" w:rsidP="008A20D9">
      <w:pPr>
        <w:pStyle w:val="ListParagraph"/>
        <w:numPr>
          <w:ilvl w:val="1"/>
          <w:numId w:val="98"/>
        </w:numPr>
      </w:pPr>
      <w:r>
        <w:t>Fair value of shares-share price-is determined by market forces.</w:t>
      </w:r>
    </w:p>
    <w:p w14:paraId="48357275" w14:textId="439CD49F" w:rsidR="008A20D9" w:rsidRDefault="0061205A" w:rsidP="0061205A">
      <w:pPr>
        <w:rPr>
          <w:b/>
        </w:rPr>
      </w:pPr>
      <w:r>
        <w:rPr>
          <w:b/>
        </w:rPr>
        <w:t>Issuing Common Shares</w:t>
      </w:r>
    </w:p>
    <w:p w14:paraId="4C30D3FA" w14:textId="17429747" w:rsidR="0061205A" w:rsidRDefault="0061205A" w:rsidP="0061205A">
      <w:pPr>
        <w:pStyle w:val="ListParagraph"/>
        <w:numPr>
          <w:ilvl w:val="0"/>
          <w:numId w:val="99"/>
        </w:numPr>
      </w:pPr>
      <w:r>
        <w:t>Contributed capital: the amount that shareholders have paid to the corporation for their shares.</w:t>
      </w:r>
    </w:p>
    <w:p w14:paraId="0A0259FB" w14:textId="7EBDF88E" w:rsidR="0061205A" w:rsidRDefault="0061205A" w:rsidP="0061205A">
      <w:pPr>
        <w:pStyle w:val="ListParagraph"/>
        <w:numPr>
          <w:ilvl w:val="0"/>
          <w:numId w:val="99"/>
        </w:numPr>
      </w:pPr>
      <w:r>
        <w:t>Shares are usually issued for cash:</w:t>
      </w:r>
    </w:p>
    <w:p w14:paraId="70B22EE5" w14:textId="7B2C8A2F" w:rsidR="0061205A" w:rsidRDefault="0061205A" w:rsidP="0061205A">
      <w:pPr>
        <w:pStyle w:val="ListParagraph"/>
        <w:numPr>
          <w:ilvl w:val="1"/>
          <w:numId w:val="99"/>
        </w:numPr>
      </w:pPr>
      <w:r>
        <w:t>DR Cash</w:t>
      </w:r>
      <w:r>
        <w:br/>
      </w:r>
      <w:r>
        <w:tab/>
        <w:t>CR Common Shares</w:t>
      </w:r>
    </w:p>
    <w:p w14:paraId="5765E5C5" w14:textId="773261AD" w:rsidR="0061205A" w:rsidRDefault="0061205A" w:rsidP="0061205A">
      <w:pPr>
        <w:pStyle w:val="ListParagraph"/>
        <w:numPr>
          <w:ilvl w:val="0"/>
          <w:numId w:val="99"/>
        </w:numPr>
      </w:pPr>
      <w:r>
        <w:t>Shares can be issued in exchanges for services or noncash assets:</w:t>
      </w:r>
    </w:p>
    <w:p w14:paraId="76BE222F" w14:textId="66F381D0" w:rsidR="0061205A" w:rsidRDefault="0061205A" w:rsidP="0061205A">
      <w:pPr>
        <w:pStyle w:val="ListParagraph"/>
        <w:numPr>
          <w:ilvl w:val="1"/>
          <w:numId w:val="99"/>
        </w:numPr>
      </w:pPr>
      <w:r>
        <w:t>IFRS: Record at cash equivalent price (ideally the fair value of consideration received)</w:t>
      </w:r>
    </w:p>
    <w:p w14:paraId="62DA2CBF" w14:textId="5F02E70B" w:rsidR="0061205A" w:rsidRDefault="0061205A" w:rsidP="0061205A">
      <w:pPr>
        <w:pStyle w:val="ListParagraph"/>
        <w:numPr>
          <w:ilvl w:val="1"/>
          <w:numId w:val="99"/>
        </w:numPr>
      </w:pPr>
      <w:r>
        <w:t>ASPE: Fair value of shares given up or fair value of consideration received (whichever is more reliable)</w:t>
      </w:r>
    </w:p>
    <w:p w14:paraId="26C7EE04" w14:textId="77777777" w:rsidR="0061205A" w:rsidRDefault="0061205A" w:rsidP="0061205A">
      <w:pPr>
        <w:rPr>
          <w:b/>
        </w:rPr>
      </w:pPr>
    </w:p>
    <w:p w14:paraId="5C313BEF" w14:textId="78E6D6A7" w:rsidR="0061205A" w:rsidRDefault="0061205A" w:rsidP="0061205A">
      <w:pPr>
        <w:rPr>
          <w:b/>
        </w:rPr>
      </w:pPr>
      <w:r>
        <w:rPr>
          <w:b/>
        </w:rPr>
        <w:t>Reacquisition of Shares</w:t>
      </w:r>
    </w:p>
    <w:p w14:paraId="67D531DD" w14:textId="6BC5EB63" w:rsidR="0061205A" w:rsidRDefault="0061205A" w:rsidP="0061205A">
      <w:pPr>
        <w:pStyle w:val="ListParagraph"/>
        <w:numPr>
          <w:ilvl w:val="0"/>
          <w:numId w:val="100"/>
        </w:numPr>
      </w:pPr>
      <w:r>
        <w:t>Reacquired shares are a corporation's own shares (either common or preferred) that had been previously issued and later reacquired by the corporation.</w:t>
      </w:r>
    </w:p>
    <w:p w14:paraId="0F5DFAAD" w14:textId="537632E5" w:rsidR="0061205A" w:rsidRDefault="0061205A" w:rsidP="0061205A">
      <w:pPr>
        <w:pStyle w:val="ListParagraph"/>
        <w:numPr>
          <w:ilvl w:val="0"/>
          <w:numId w:val="100"/>
        </w:numPr>
      </w:pPr>
      <w:r>
        <w:t>Normally retired and cancelled: removed from the share capital account</w:t>
      </w:r>
    </w:p>
    <w:p w14:paraId="2F89C5CE" w14:textId="23D93269" w:rsidR="0061205A" w:rsidRDefault="0061205A" w:rsidP="0061205A">
      <w:pPr>
        <w:pStyle w:val="ListParagraph"/>
        <w:numPr>
          <w:ilvl w:val="0"/>
          <w:numId w:val="100"/>
        </w:numPr>
      </w:pPr>
      <w:r>
        <w:t>Can also be held as treasury shares, for future resale, in limited circumstances.</w:t>
      </w:r>
    </w:p>
    <w:p w14:paraId="788B6AD5" w14:textId="75860341" w:rsidR="0061205A" w:rsidRDefault="0061205A" w:rsidP="0061205A">
      <w:pPr>
        <w:rPr>
          <w:b/>
        </w:rPr>
      </w:pPr>
      <w:r>
        <w:rPr>
          <w:b/>
        </w:rPr>
        <w:t>Reasons to Reacquire Shares</w:t>
      </w:r>
    </w:p>
    <w:p w14:paraId="34DBF656" w14:textId="6F2AAE01" w:rsidR="0061205A" w:rsidRDefault="0061205A" w:rsidP="0061205A">
      <w:pPr>
        <w:pStyle w:val="ListParagraph"/>
        <w:numPr>
          <w:ilvl w:val="0"/>
          <w:numId w:val="101"/>
        </w:numPr>
      </w:pPr>
      <w:r>
        <w:t>Increase trading on securities markets</w:t>
      </w:r>
    </w:p>
    <w:p w14:paraId="5E4DF130" w14:textId="6D237932" w:rsidR="0061205A" w:rsidRDefault="0061205A" w:rsidP="0061205A">
      <w:pPr>
        <w:pStyle w:val="ListParagraph"/>
        <w:numPr>
          <w:ilvl w:val="0"/>
          <w:numId w:val="101"/>
        </w:numPr>
      </w:pPr>
      <w:r>
        <w:t>Reduce number of shares issued (increases earnings per share and return on common shareholder's equity)</w:t>
      </w:r>
    </w:p>
    <w:p w14:paraId="536247F6" w14:textId="787D712F" w:rsidR="0061205A" w:rsidRDefault="0061205A" w:rsidP="0061205A">
      <w:pPr>
        <w:pStyle w:val="ListParagraph"/>
        <w:numPr>
          <w:ilvl w:val="0"/>
          <w:numId w:val="101"/>
        </w:numPr>
      </w:pPr>
      <w:r>
        <w:t>Buyout hostile shareholders</w:t>
      </w:r>
    </w:p>
    <w:p w14:paraId="5BF187CA" w14:textId="1DA717C1" w:rsidR="0061205A" w:rsidRDefault="0061205A" w:rsidP="0061205A">
      <w:pPr>
        <w:pStyle w:val="ListParagraph"/>
        <w:numPr>
          <w:ilvl w:val="0"/>
          <w:numId w:val="101"/>
        </w:numPr>
      </w:pPr>
      <w:r>
        <w:t>Have shares available for compensation or other uses.</w:t>
      </w:r>
    </w:p>
    <w:p w14:paraId="5F8DF2B3" w14:textId="36510239" w:rsidR="0061205A" w:rsidRDefault="0061205A" w:rsidP="0061205A">
      <w:r>
        <w:rPr>
          <w:b/>
        </w:rPr>
        <w:t>Steps to record a reacquisition of shares-retired</w:t>
      </w:r>
    </w:p>
    <w:p w14:paraId="5CCF0C00" w14:textId="404E370F" w:rsidR="0061205A" w:rsidRDefault="0061205A" w:rsidP="007C1E2F">
      <w:pPr>
        <w:pStyle w:val="ListParagraph"/>
        <w:numPr>
          <w:ilvl w:val="0"/>
          <w:numId w:val="102"/>
        </w:numPr>
      </w:pPr>
      <w:r>
        <w:t>Remove cost of shares from share capital account, based on average cost per share (must be calculated)</w:t>
      </w:r>
    </w:p>
    <w:p w14:paraId="06A34301" w14:textId="7184F59B" w:rsidR="0061205A" w:rsidRDefault="0061205A" w:rsidP="007C1E2F">
      <w:pPr>
        <w:pStyle w:val="ListParagraph"/>
        <w:numPr>
          <w:ilvl w:val="0"/>
          <w:numId w:val="102"/>
        </w:numPr>
      </w:pPr>
      <w:r>
        <w:t>Record cash paid for the shares</w:t>
      </w:r>
    </w:p>
    <w:p w14:paraId="13A30F0C" w14:textId="6A5682ED" w:rsidR="0061205A" w:rsidRDefault="0061205A" w:rsidP="007C1E2F">
      <w:pPr>
        <w:pStyle w:val="ListParagraph"/>
        <w:numPr>
          <w:ilvl w:val="0"/>
          <w:numId w:val="102"/>
        </w:numPr>
      </w:pPr>
      <w:r>
        <w:t xml:space="preserve">Record the "gain" or "loss" on reacquisition </w:t>
      </w:r>
    </w:p>
    <w:p w14:paraId="14CF28A2" w14:textId="77777777" w:rsidR="0061205A" w:rsidRDefault="0061205A" w:rsidP="0061205A">
      <w:pPr>
        <w:rPr>
          <w:b/>
        </w:rPr>
      </w:pPr>
    </w:p>
    <w:p w14:paraId="0DD119D7" w14:textId="07B58640" w:rsidR="00762A04" w:rsidRDefault="00762A04" w:rsidP="0061205A">
      <w:pPr>
        <w:rPr>
          <w:b/>
        </w:rPr>
      </w:pPr>
      <w:r>
        <w:rPr>
          <w:b/>
        </w:rPr>
        <w:t>Reacquisition of Shares: Below Average Cost</w:t>
      </w:r>
    </w:p>
    <w:p w14:paraId="29D912DE" w14:textId="6E638AA0" w:rsidR="00762A04" w:rsidRDefault="00762A04" w:rsidP="007C1E2F">
      <w:pPr>
        <w:pStyle w:val="ListParagraph"/>
        <w:numPr>
          <w:ilvl w:val="0"/>
          <w:numId w:val="103"/>
        </w:numPr>
      </w:pPr>
      <w:r>
        <w:t>Average cost of shares:</w:t>
      </w:r>
    </w:p>
    <w:p w14:paraId="4DE89331" w14:textId="26008F6C" w:rsidR="00762A04" w:rsidRPr="00762A04" w:rsidRDefault="00762A04" w:rsidP="007C1E2F">
      <w:pPr>
        <w:pStyle w:val="ListParagraph"/>
        <w:numPr>
          <w:ilvl w:val="1"/>
          <w:numId w:val="103"/>
        </w:numPr>
        <w:rPr>
          <w:u w:val="thick"/>
        </w:rPr>
      </w:pPr>
      <w:r w:rsidRPr="00762A04">
        <w:rPr>
          <w:u w:val="thick"/>
        </w:rPr>
        <w:t>Balance in common shares ac</w:t>
      </w:r>
      <w:r>
        <w:rPr>
          <w:u w:val="thick"/>
        </w:rPr>
        <w:t>c</w:t>
      </w:r>
      <w:r w:rsidRPr="00762A04">
        <w:rPr>
          <w:u w:val="thick"/>
        </w:rPr>
        <w:t>ount</w:t>
      </w:r>
      <w:r>
        <w:rPr>
          <w:u w:val="thick"/>
        </w:rPr>
        <w:br/>
      </w:r>
      <w:r>
        <w:t>Number of common shares issued</w:t>
      </w:r>
    </w:p>
    <w:p w14:paraId="7E8AFAF2" w14:textId="09962935" w:rsidR="00762A04" w:rsidRPr="00762A04" w:rsidRDefault="00762A04" w:rsidP="007C1E2F">
      <w:pPr>
        <w:pStyle w:val="ListParagraph"/>
        <w:numPr>
          <w:ilvl w:val="0"/>
          <w:numId w:val="103"/>
        </w:numPr>
        <w:rPr>
          <w:u w:val="thick"/>
        </w:rPr>
      </w:pPr>
      <w:r>
        <w:t>If shares reacquired at a price&lt;average cost: Difference credited to a new shareholders' equity account for contributed capital from reacquisition</w:t>
      </w:r>
    </w:p>
    <w:p w14:paraId="60B77E1D" w14:textId="5B0F7A9B" w:rsidR="00762A04" w:rsidRDefault="00762A04" w:rsidP="00762A04">
      <w:pPr>
        <w:rPr>
          <w:b/>
        </w:rPr>
      </w:pPr>
      <w:r>
        <w:rPr>
          <w:b/>
        </w:rPr>
        <w:t>Reacquisition of Shares: Above Average Cost</w:t>
      </w:r>
    </w:p>
    <w:p w14:paraId="3F1D1DDD" w14:textId="3F932640" w:rsidR="00762A04" w:rsidRDefault="00762A04" w:rsidP="007C1E2F">
      <w:pPr>
        <w:pStyle w:val="ListParagraph"/>
        <w:numPr>
          <w:ilvl w:val="0"/>
          <w:numId w:val="104"/>
        </w:numPr>
      </w:pPr>
      <w:r>
        <w:t xml:space="preserve">If shares reacquire at a price? </w:t>
      </w:r>
      <w:proofErr w:type="gramStart"/>
      <w:r>
        <w:t>average</w:t>
      </w:r>
      <w:proofErr w:type="gramEnd"/>
      <w:r>
        <w:t xml:space="preserve"> cost:</w:t>
      </w:r>
    </w:p>
    <w:p w14:paraId="2A83252A" w14:textId="36813074" w:rsidR="00762A04" w:rsidRDefault="00762A04" w:rsidP="007C1E2F">
      <w:pPr>
        <w:pStyle w:val="ListParagraph"/>
        <w:numPr>
          <w:ilvl w:val="1"/>
          <w:numId w:val="104"/>
        </w:numPr>
      </w:pPr>
      <w:r>
        <w:t>Additional cost of shares first debited to contributed capital from previous re-acquisitions (if any)</w:t>
      </w:r>
    </w:p>
    <w:p w14:paraId="16CEEEA1" w14:textId="187127F3" w:rsidR="00762A04" w:rsidRDefault="00762A04" w:rsidP="007C1E2F">
      <w:pPr>
        <w:pStyle w:val="ListParagraph"/>
        <w:numPr>
          <w:ilvl w:val="1"/>
          <w:numId w:val="104"/>
        </w:numPr>
      </w:pPr>
      <w:r>
        <w:t>Any remaining difference debited to retain earnings</w:t>
      </w:r>
    </w:p>
    <w:p w14:paraId="2E64024B" w14:textId="77777777" w:rsidR="00762A04" w:rsidRDefault="00762A04" w:rsidP="00762A04"/>
    <w:p w14:paraId="4E55C1A6" w14:textId="5FB9092F" w:rsidR="00762A04" w:rsidRDefault="00762A04" w:rsidP="00762A04">
      <w:pPr>
        <w:rPr>
          <w:b/>
        </w:rPr>
      </w:pPr>
      <w:r>
        <w:rPr>
          <w:b/>
        </w:rPr>
        <w:t>Preferred Shares</w:t>
      </w:r>
    </w:p>
    <w:p w14:paraId="4AF2CD41" w14:textId="16F3C334" w:rsidR="00762A04" w:rsidRDefault="00762A04" w:rsidP="007C1E2F">
      <w:pPr>
        <w:pStyle w:val="ListParagraph"/>
        <w:numPr>
          <w:ilvl w:val="0"/>
          <w:numId w:val="104"/>
        </w:numPr>
      </w:pPr>
      <w:r>
        <w:t>Have contractual provisions that give them priority over common shares</w:t>
      </w:r>
    </w:p>
    <w:p w14:paraId="5070EAFD" w14:textId="791F8057" w:rsidR="00762A04" w:rsidRDefault="00762A04" w:rsidP="007C1E2F">
      <w:pPr>
        <w:pStyle w:val="ListParagraph"/>
        <w:numPr>
          <w:ilvl w:val="0"/>
          <w:numId w:val="104"/>
        </w:numPr>
      </w:pPr>
      <w:r>
        <w:t>Usually do not have voting rights</w:t>
      </w:r>
    </w:p>
    <w:p w14:paraId="488B7175" w14:textId="16AC54B1" w:rsidR="00762A04" w:rsidRDefault="00762A04" w:rsidP="007C1E2F">
      <w:pPr>
        <w:pStyle w:val="ListParagraph"/>
        <w:numPr>
          <w:ilvl w:val="0"/>
          <w:numId w:val="104"/>
        </w:numPr>
      </w:pPr>
      <w:r>
        <w:t>Accounting for preferred shares similar to common shares</w:t>
      </w:r>
    </w:p>
    <w:p w14:paraId="6C39B53B" w14:textId="6862FDDD" w:rsidR="00762A04" w:rsidRDefault="00762A04" w:rsidP="00762A04">
      <w:pPr>
        <w:rPr>
          <w:b/>
        </w:rPr>
      </w:pPr>
      <w:r>
        <w:rPr>
          <w:b/>
        </w:rPr>
        <w:t>Preferred Share Preferences</w:t>
      </w:r>
    </w:p>
    <w:p w14:paraId="0819FF47" w14:textId="053646D2" w:rsidR="00762A04" w:rsidRDefault="00762A04" w:rsidP="007C1E2F">
      <w:pPr>
        <w:pStyle w:val="ListParagraph"/>
        <w:numPr>
          <w:ilvl w:val="0"/>
          <w:numId w:val="105"/>
        </w:numPr>
      </w:pPr>
      <w:r>
        <w:t>Dividend preference: Cumulative (dividends in arrears)</w:t>
      </w:r>
    </w:p>
    <w:p w14:paraId="0E479606" w14:textId="6C0D4D3B" w:rsidR="00762A04" w:rsidRDefault="00762A04" w:rsidP="007C1E2F">
      <w:pPr>
        <w:pStyle w:val="ListParagraph"/>
        <w:numPr>
          <w:ilvl w:val="0"/>
          <w:numId w:val="105"/>
        </w:numPr>
      </w:pPr>
      <w:r>
        <w:t>Liquidations preference</w:t>
      </w:r>
    </w:p>
    <w:p w14:paraId="6B530C57" w14:textId="3C1977E6" w:rsidR="00762A04" w:rsidRDefault="00762A04" w:rsidP="007C1E2F">
      <w:pPr>
        <w:pStyle w:val="ListParagraph"/>
        <w:numPr>
          <w:ilvl w:val="0"/>
          <w:numId w:val="105"/>
        </w:numPr>
      </w:pPr>
      <w:r>
        <w:t>Other preferences:</w:t>
      </w:r>
    </w:p>
    <w:p w14:paraId="5558B25D" w14:textId="4520A7E7" w:rsidR="00762A04" w:rsidRDefault="00762A04" w:rsidP="007C1E2F">
      <w:pPr>
        <w:pStyle w:val="ListParagraph"/>
        <w:numPr>
          <w:ilvl w:val="1"/>
          <w:numId w:val="105"/>
        </w:numPr>
      </w:pPr>
      <w:r>
        <w:t>Convertible</w:t>
      </w:r>
    </w:p>
    <w:p w14:paraId="10D61114" w14:textId="399D9D3B" w:rsidR="00762A04" w:rsidRDefault="00762A04" w:rsidP="007C1E2F">
      <w:pPr>
        <w:pStyle w:val="ListParagraph"/>
        <w:numPr>
          <w:ilvl w:val="1"/>
          <w:numId w:val="105"/>
        </w:numPr>
      </w:pPr>
      <w:r>
        <w:t>Redeemable/callable (company option)</w:t>
      </w:r>
    </w:p>
    <w:p w14:paraId="183EBB21" w14:textId="67215E83" w:rsidR="00762A04" w:rsidRDefault="00762A04" w:rsidP="007C1E2F">
      <w:pPr>
        <w:pStyle w:val="ListParagraph"/>
        <w:numPr>
          <w:ilvl w:val="1"/>
          <w:numId w:val="105"/>
        </w:numPr>
      </w:pPr>
      <w:r>
        <w:t>Retractable (shareholder option)</w:t>
      </w:r>
    </w:p>
    <w:p w14:paraId="6EA5BBC5" w14:textId="77777777" w:rsidR="00762A04" w:rsidRDefault="00762A04" w:rsidP="00762A04">
      <w:pPr>
        <w:rPr>
          <w:b/>
        </w:rPr>
      </w:pPr>
    </w:p>
    <w:p w14:paraId="590A22EC" w14:textId="69A83A7D" w:rsidR="00762A04" w:rsidRDefault="00762A04" w:rsidP="00762A04">
      <w:pPr>
        <w:rPr>
          <w:b/>
        </w:rPr>
      </w:pPr>
      <w:r>
        <w:rPr>
          <w:b/>
        </w:rPr>
        <w:t>Dividends</w:t>
      </w:r>
    </w:p>
    <w:p w14:paraId="6D7BEFAB" w14:textId="1FBADCEE" w:rsidR="00762A04" w:rsidRDefault="00762A04" w:rsidP="007C1E2F">
      <w:pPr>
        <w:pStyle w:val="ListParagraph"/>
        <w:numPr>
          <w:ilvl w:val="0"/>
          <w:numId w:val="106"/>
        </w:numPr>
      </w:pPr>
      <w:r>
        <w:t>A prorate (equal) distribution of a portion of a corporation's retained earnings to its shareholders.</w:t>
      </w:r>
    </w:p>
    <w:p w14:paraId="77616E67" w14:textId="77777777" w:rsidR="00762A04" w:rsidRDefault="00762A04" w:rsidP="007C1E2F">
      <w:pPr>
        <w:pStyle w:val="ListParagraph"/>
        <w:numPr>
          <w:ilvl w:val="0"/>
          <w:numId w:val="106"/>
        </w:numPr>
      </w:pPr>
      <w:r>
        <w:t>Cash dividends are most common: a distribution of cash to shareholders</w:t>
      </w:r>
    </w:p>
    <w:p w14:paraId="64C2E34F" w14:textId="77777777" w:rsidR="00762A04" w:rsidRDefault="00762A04" w:rsidP="007C1E2F">
      <w:pPr>
        <w:pStyle w:val="ListParagraph"/>
        <w:numPr>
          <w:ilvl w:val="0"/>
          <w:numId w:val="106"/>
        </w:numPr>
      </w:pPr>
      <w:r>
        <w:t>Stock dividends may also be issued.</w:t>
      </w:r>
    </w:p>
    <w:p w14:paraId="74EAAAD2" w14:textId="3D63C2A3" w:rsidR="00762A04" w:rsidRDefault="00762A04" w:rsidP="00762A04">
      <w:pPr>
        <w:rPr>
          <w:b/>
        </w:rPr>
      </w:pPr>
      <w:r>
        <w:t xml:space="preserve"> </w:t>
      </w:r>
      <w:r>
        <w:rPr>
          <w:b/>
        </w:rPr>
        <w:t>Cash Dividend</w:t>
      </w:r>
    </w:p>
    <w:p w14:paraId="51D0413E" w14:textId="21BAD2CC" w:rsidR="00762A04" w:rsidRDefault="00762A04" w:rsidP="00762A04">
      <w:r>
        <w:t>For a cash dividend to occur, a corporation must:</w:t>
      </w:r>
    </w:p>
    <w:p w14:paraId="204F6AA4" w14:textId="2948F19F" w:rsidR="00762A04" w:rsidRDefault="00762A04" w:rsidP="007C1E2F">
      <w:pPr>
        <w:pStyle w:val="ListParagraph"/>
        <w:numPr>
          <w:ilvl w:val="0"/>
          <w:numId w:val="107"/>
        </w:numPr>
      </w:pPr>
      <w:r>
        <w:t>Meet a two-part solvency test, and</w:t>
      </w:r>
    </w:p>
    <w:p w14:paraId="080B0199" w14:textId="7A3D6FCC" w:rsidR="00762A04" w:rsidRDefault="00762A04" w:rsidP="007C1E2F">
      <w:pPr>
        <w:pStyle w:val="ListParagraph"/>
        <w:numPr>
          <w:ilvl w:val="0"/>
          <w:numId w:val="107"/>
        </w:numPr>
      </w:pPr>
      <w:r>
        <w:t>Effect a formal declaration of dividends by board of directors</w:t>
      </w:r>
    </w:p>
    <w:p w14:paraId="6E6A2C96" w14:textId="183AFAA4" w:rsidR="00762A04" w:rsidRDefault="00762A04" w:rsidP="007C1E2F">
      <w:pPr>
        <w:pStyle w:val="ListParagraph"/>
        <w:numPr>
          <w:ilvl w:val="0"/>
          <w:numId w:val="107"/>
        </w:numPr>
      </w:pPr>
      <w:r>
        <w:t>Important dates in connection with dividends: (1) Declaration Date, (2) Record Date, (3) Payment Date</w:t>
      </w:r>
    </w:p>
    <w:p w14:paraId="21F6E850" w14:textId="303A72C3" w:rsidR="00762A04" w:rsidRDefault="007C1E2F" w:rsidP="00762A04">
      <w:pPr>
        <w:rPr>
          <w:b/>
        </w:rPr>
      </w:pPr>
      <w:r>
        <w:rPr>
          <w:b/>
        </w:rPr>
        <w:t>Declaration Date</w:t>
      </w:r>
    </w:p>
    <w:p w14:paraId="34FB856D" w14:textId="289FCE31" w:rsidR="007C1E2F" w:rsidRDefault="007C1E2F" w:rsidP="007C1E2F">
      <w:pPr>
        <w:pStyle w:val="ListParagraph"/>
        <w:numPr>
          <w:ilvl w:val="0"/>
          <w:numId w:val="108"/>
        </w:numPr>
      </w:pPr>
      <w:r>
        <w:t xml:space="preserve">Date the </w:t>
      </w:r>
      <w:proofErr w:type="spellStart"/>
      <w:r>
        <w:t>BofD</w:t>
      </w:r>
      <w:proofErr w:type="spellEnd"/>
      <w:r>
        <w:t xml:space="preserve"> authorized the cash dividend </w:t>
      </w:r>
    </w:p>
    <w:p w14:paraId="3ADF6E86" w14:textId="7DC5876A" w:rsidR="007C1E2F" w:rsidRDefault="007C1E2F" w:rsidP="007C1E2F">
      <w:pPr>
        <w:pStyle w:val="ListParagraph"/>
        <w:numPr>
          <w:ilvl w:val="0"/>
          <w:numId w:val="108"/>
        </w:numPr>
      </w:pPr>
      <w:r>
        <w:t>Commits the corporation to a binding legal obligation</w:t>
      </w:r>
    </w:p>
    <w:p w14:paraId="175EDBE2" w14:textId="401FA222" w:rsidR="007C1E2F" w:rsidRDefault="007C1E2F" w:rsidP="007C1E2F">
      <w:pPr>
        <w:pStyle w:val="ListParagraph"/>
        <w:numPr>
          <w:ilvl w:val="0"/>
          <w:numId w:val="108"/>
        </w:numPr>
      </w:pPr>
      <w:r>
        <w:t xml:space="preserve">Example: declaration on Dec 1. </w:t>
      </w:r>
      <w:proofErr w:type="gramStart"/>
      <w:r>
        <w:t>of</w:t>
      </w:r>
      <w:proofErr w:type="gramEnd"/>
      <w:r>
        <w:t xml:space="preserve"> a $.50 per share cash dividend on 100 000 common shares (100 000 X .05=$50 000)</w:t>
      </w:r>
    </w:p>
    <w:p w14:paraId="189BC560" w14:textId="35A8946D" w:rsidR="007C1E2F" w:rsidRDefault="007C1E2F" w:rsidP="007C1E2F">
      <w:pPr>
        <w:rPr>
          <w:b/>
        </w:rPr>
      </w:pPr>
      <w:r>
        <w:rPr>
          <w:b/>
        </w:rPr>
        <w:t>Record Date</w:t>
      </w:r>
    </w:p>
    <w:p w14:paraId="0A067AFB" w14:textId="2C18E064" w:rsidR="007C1E2F" w:rsidRDefault="007C1E2F" w:rsidP="007C1E2F">
      <w:pPr>
        <w:pStyle w:val="ListParagraph"/>
        <w:numPr>
          <w:ilvl w:val="0"/>
          <w:numId w:val="109"/>
        </w:numPr>
      </w:pPr>
      <w:r>
        <w:t>Date ownership of shares is determined for dividend purposes</w:t>
      </w:r>
    </w:p>
    <w:p w14:paraId="51652109" w14:textId="0BAD119C" w:rsidR="007C1E2F" w:rsidRDefault="007C1E2F" w:rsidP="007C1E2F">
      <w:pPr>
        <w:rPr>
          <w:b/>
        </w:rPr>
      </w:pPr>
      <w:r>
        <w:rPr>
          <w:b/>
        </w:rPr>
        <w:t>Payment Date</w:t>
      </w:r>
    </w:p>
    <w:p w14:paraId="2E3396E4" w14:textId="24E00E71" w:rsidR="007C1E2F" w:rsidRDefault="007C1E2F" w:rsidP="007C1E2F">
      <w:pPr>
        <w:pStyle w:val="ListParagraph"/>
        <w:numPr>
          <w:ilvl w:val="0"/>
          <w:numId w:val="109"/>
        </w:numPr>
      </w:pPr>
      <w:r>
        <w:t xml:space="preserve">Date dividend </w:t>
      </w:r>
      <w:proofErr w:type="spellStart"/>
      <w:r>
        <w:t>cheques</w:t>
      </w:r>
      <w:proofErr w:type="spellEnd"/>
      <w:r>
        <w:t xml:space="preserve"> are mailed</w:t>
      </w:r>
    </w:p>
    <w:p w14:paraId="7A51881F" w14:textId="1EC4C92C" w:rsidR="007C1E2F" w:rsidRDefault="007C1E2F" w:rsidP="007C1E2F">
      <w:pPr>
        <w:rPr>
          <w:b/>
        </w:rPr>
      </w:pPr>
      <w:r>
        <w:rPr>
          <w:b/>
        </w:rPr>
        <w:t>Stock Dividend</w:t>
      </w:r>
    </w:p>
    <w:p w14:paraId="6385CADF" w14:textId="63F6891B" w:rsidR="007C1E2F" w:rsidRDefault="007C1E2F" w:rsidP="007C1E2F">
      <w:pPr>
        <w:pStyle w:val="ListParagraph"/>
        <w:numPr>
          <w:ilvl w:val="0"/>
          <w:numId w:val="109"/>
        </w:numPr>
      </w:pPr>
      <w:r>
        <w:t>Cash dividend: paid in cash</w:t>
      </w:r>
    </w:p>
    <w:p w14:paraId="692C4F99" w14:textId="2B397A3E" w:rsidR="007C1E2F" w:rsidRDefault="007C1E2F" w:rsidP="007C1E2F">
      <w:pPr>
        <w:pStyle w:val="ListParagraph"/>
        <w:numPr>
          <w:ilvl w:val="0"/>
          <w:numId w:val="109"/>
        </w:numPr>
      </w:pPr>
      <w:r>
        <w:t>Stock Dividend: distributed (paid) in shares: Fair value (on date of declaration) is assigned to the stock dividend shares</w:t>
      </w:r>
    </w:p>
    <w:p w14:paraId="03F6B990" w14:textId="585B327B" w:rsidR="007C1E2F" w:rsidRDefault="007C1E2F" w:rsidP="007C1E2F">
      <w:pPr>
        <w:rPr>
          <w:b/>
        </w:rPr>
      </w:pPr>
      <w:r>
        <w:rPr>
          <w:b/>
        </w:rPr>
        <w:t>Purpose and Benefits of Stock Dividends</w:t>
      </w:r>
    </w:p>
    <w:p w14:paraId="0E07B298" w14:textId="0519A989" w:rsidR="007C1E2F" w:rsidRDefault="007C1E2F" w:rsidP="007C1E2F">
      <w:pPr>
        <w:pStyle w:val="ListParagraph"/>
        <w:numPr>
          <w:ilvl w:val="0"/>
          <w:numId w:val="110"/>
        </w:numPr>
      </w:pPr>
      <w:r>
        <w:t>Satisfy shareholders' dividend expectations without spending cash</w:t>
      </w:r>
    </w:p>
    <w:p w14:paraId="527246F9" w14:textId="6C545F65" w:rsidR="007C1E2F" w:rsidRDefault="007C1E2F" w:rsidP="007C1E2F">
      <w:pPr>
        <w:pStyle w:val="ListParagraph"/>
        <w:numPr>
          <w:ilvl w:val="0"/>
          <w:numId w:val="110"/>
        </w:numPr>
      </w:pPr>
      <w:r>
        <w:t>Increase marketability of its shares: increases number of shares and decreases market price per share</w:t>
      </w:r>
    </w:p>
    <w:p w14:paraId="7BDCA3B8" w14:textId="054452E2" w:rsidR="007C1E2F" w:rsidRDefault="007C1E2F" w:rsidP="007C1E2F">
      <w:pPr>
        <w:pStyle w:val="ListParagraph"/>
        <w:numPr>
          <w:ilvl w:val="0"/>
          <w:numId w:val="110"/>
        </w:numPr>
      </w:pPr>
      <w:r>
        <w:t>Reinvest and restrict a portion of shareholder's equity: unavailable for future cash dividends.</w:t>
      </w:r>
    </w:p>
    <w:p w14:paraId="53F7E165" w14:textId="77777777" w:rsidR="00B1489B" w:rsidRDefault="00B1489B" w:rsidP="007C1E2F">
      <w:pPr>
        <w:rPr>
          <w:b/>
        </w:rPr>
      </w:pPr>
    </w:p>
    <w:p w14:paraId="6EF9EEA0" w14:textId="7E17E296" w:rsidR="007C1E2F" w:rsidRDefault="00B1489B" w:rsidP="007C1E2F">
      <w:pPr>
        <w:rPr>
          <w:b/>
        </w:rPr>
      </w:pPr>
      <w:r>
        <w:rPr>
          <w:b/>
        </w:rPr>
        <w:t>Effect of Stock Dividends</w:t>
      </w:r>
    </w:p>
    <w:p w14:paraId="517E8742" w14:textId="4F5BE399" w:rsidR="00B1489B" w:rsidRDefault="00B1489B" w:rsidP="00B1489B">
      <w:pPr>
        <w:pStyle w:val="ListParagraph"/>
        <w:numPr>
          <w:ilvl w:val="0"/>
          <w:numId w:val="111"/>
        </w:numPr>
      </w:pPr>
      <w:r>
        <w:t>Decreases retained earnings</w:t>
      </w:r>
    </w:p>
    <w:p w14:paraId="637D0CAB" w14:textId="487F711F" w:rsidR="00B1489B" w:rsidRDefault="00B1489B" w:rsidP="00B1489B">
      <w:pPr>
        <w:pStyle w:val="ListParagraph"/>
        <w:numPr>
          <w:ilvl w:val="0"/>
          <w:numId w:val="111"/>
        </w:numPr>
      </w:pPr>
      <w:r>
        <w:t>Increases common shares</w:t>
      </w:r>
    </w:p>
    <w:p w14:paraId="13373881" w14:textId="5D7D13B1" w:rsidR="00B1489B" w:rsidRDefault="00B1489B" w:rsidP="00B1489B">
      <w:pPr>
        <w:pStyle w:val="ListParagraph"/>
        <w:numPr>
          <w:ilvl w:val="0"/>
          <w:numId w:val="111"/>
        </w:numPr>
      </w:pPr>
      <w:r>
        <w:t>Total Shareholder's equity remains the same.</w:t>
      </w:r>
    </w:p>
    <w:p w14:paraId="5C239E4F" w14:textId="700D941C" w:rsidR="00B1489B" w:rsidRDefault="00B1489B" w:rsidP="00B1489B">
      <w:pPr>
        <w:rPr>
          <w:b/>
        </w:rPr>
      </w:pPr>
      <w:r>
        <w:rPr>
          <w:b/>
        </w:rPr>
        <w:t>Stock Splits</w:t>
      </w:r>
    </w:p>
    <w:p w14:paraId="6702C35C" w14:textId="625FB4FA" w:rsidR="00B1489B" w:rsidRDefault="00B1489B" w:rsidP="00B1489B">
      <w:pPr>
        <w:pStyle w:val="ListParagraph"/>
        <w:numPr>
          <w:ilvl w:val="0"/>
          <w:numId w:val="112"/>
        </w:numPr>
      </w:pPr>
      <w:r>
        <w:t>Involves the issue for additional shares to shareholders according to their percentage ownership: like stock dividend but much larger</w:t>
      </w:r>
    </w:p>
    <w:p w14:paraId="5AA02727" w14:textId="29FE7366" w:rsidR="00B1489B" w:rsidRDefault="00B1489B" w:rsidP="00B1489B">
      <w:pPr>
        <w:pStyle w:val="ListParagraph"/>
        <w:numPr>
          <w:ilvl w:val="0"/>
          <w:numId w:val="112"/>
        </w:numPr>
      </w:pPr>
      <w:r>
        <w:t>Has no effect on total share capital, retained earnings, or total shareholders' equity.</w:t>
      </w:r>
    </w:p>
    <w:p w14:paraId="4602EDCE" w14:textId="3FE8EAF9" w:rsidR="00B1489B" w:rsidRDefault="00B1489B" w:rsidP="00B1489B">
      <w:pPr>
        <w:pStyle w:val="ListParagraph"/>
        <w:numPr>
          <w:ilvl w:val="0"/>
          <w:numId w:val="112"/>
        </w:numPr>
      </w:pPr>
      <w:r>
        <w:t>Market value of the shares will decrease roughly proportionately to the spilt.</w:t>
      </w:r>
    </w:p>
    <w:p w14:paraId="4654260F" w14:textId="77777777" w:rsidR="00B1489B" w:rsidRDefault="00B1489B" w:rsidP="00B1489B"/>
    <w:p w14:paraId="7AC4B594" w14:textId="5813B957" w:rsidR="00B1489B" w:rsidRDefault="00B1489B" w:rsidP="00B1489B">
      <w:pPr>
        <w:rPr>
          <w:b/>
        </w:rPr>
      </w:pPr>
      <w:r>
        <w:rPr>
          <w:b/>
        </w:rPr>
        <w:t>Retained Earnings Restrictions</w:t>
      </w:r>
    </w:p>
    <w:p w14:paraId="6776EA9F" w14:textId="58AEC277" w:rsidR="00B1489B" w:rsidRDefault="00B1489B" w:rsidP="00B1489B">
      <w:pPr>
        <w:pStyle w:val="ListParagraph"/>
        <w:numPr>
          <w:ilvl w:val="0"/>
          <w:numId w:val="113"/>
        </w:numPr>
      </w:pPr>
      <w:r>
        <w:t>Balance in retained earnings is generally available for dividend declarations.</w:t>
      </w:r>
    </w:p>
    <w:p w14:paraId="626CE00C" w14:textId="015F3402" w:rsidR="00B1489B" w:rsidRDefault="00B1489B" w:rsidP="00B1489B">
      <w:pPr>
        <w:pStyle w:val="ListParagraph"/>
        <w:numPr>
          <w:ilvl w:val="0"/>
          <w:numId w:val="113"/>
        </w:numPr>
      </w:pPr>
      <w:r>
        <w:t>Restrictions make a portion of the balance unavailable for dividends: may be legal, contractual or voluntary restrictions.</w:t>
      </w:r>
    </w:p>
    <w:p w14:paraId="66FD4C24" w14:textId="68305DF7" w:rsidR="00B1489B" w:rsidRDefault="00B1489B" w:rsidP="00B1489B">
      <w:pPr>
        <w:pStyle w:val="ListParagraph"/>
        <w:numPr>
          <w:ilvl w:val="0"/>
          <w:numId w:val="113"/>
        </w:numPr>
      </w:pPr>
      <w:r>
        <w:t>No journal entry; disclosed in notes.</w:t>
      </w:r>
    </w:p>
    <w:p w14:paraId="3DCC7850" w14:textId="77777777" w:rsidR="00B1489B" w:rsidRDefault="00B1489B" w:rsidP="00B1489B"/>
    <w:p w14:paraId="422C03B3" w14:textId="0D9869C5" w:rsidR="00B1489B" w:rsidRDefault="00B1489B" w:rsidP="00B1489B">
      <w:pPr>
        <w:rPr>
          <w:b/>
        </w:rPr>
      </w:pPr>
      <w:r>
        <w:rPr>
          <w:b/>
        </w:rPr>
        <w:t>Presentation of Shareholders' Equity: Statement of Financial Position</w:t>
      </w:r>
    </w:p>
    <w:p w14:paraId="2D96CF38" w14:textId="45EB2A9A" w:rsidR="00B1489B" w:rsidRDefault="00B1489B" w:rsidP="00B1489B">
      <w:pPr>
        <w:rPr>
          <w:i/>
        </w:rPr>
      </w:pPr>
      <w:r>
        <w:rPr>
          <w:i/>
        </w:rPr>
        <w:t>Contributed Capital</w:t>
      </w:r>
    </w:p>
    <w:p w14:paraId="2B1E568D" w14:textId="663AB46E" w:rsidR="00B1489B" w:rsidRDefault="00B1489B" w:rsidP="00B1489B">
      <w:pPr>
        <w:pStyle w:val="ListParagraph"/>
        <w:numPr>
          <w:ilvl w:val="0"/>
          <w:numId w:val="114"/>
        </w:numPr>
      </w:pPr>
      <w:r>
        <w:t>Share Capital: Preferred and common shares</w:t>
      </w:r>
    </w:p>
    <w:p w14:paraId="1511C837" w14:textId="7528C09E" w:rsidR="00B1489B" w:rsidRDefault="00B1489B" w:rsidP="00B1489B">
      <w:pPr>
        <w:pStyle w:val="ListParagraph"/>
        <w:numPr>
          <w:ilvl w:val="0"/>
          <w:numId w:val="114"/>
        </w:numPr>
      </w:pPr>
      <w:r>
        <w:t>Additional contributed capital: amounts contributed from acquiring and retiring shares.</w:t>
      </w:r>
    </w:p>
    <w:p w14:paraId="37725360" w14:textId="08CC061C" w:rsidR="00B1489B" w:rsidRDefault="00B1489B" w:rsidP="00B1489B">
      <w:pPr>
        <w:rPr>
          <w:i/>
        </w:rPr>
      </w:pPr>
      <w:r>
        <w:rPr>
          <w:i/>
        </w:rPr>
        <w:t>Retained Earnings</w:t>
      </w:r>
    </w:p>
    <w:p w14:paraId="3A166922" w14:textId="1513F420" w:rsidR="00B1489B" w:rsidRDefault="00B1489B" w:rsidP="00B1489B">
      <w:pPr>
        <w:pStyle w:val="ListParagraph"/>
        <w:numPr>
          <w:ilvl w:val="0"/>
          <w:numId w:val="115"/>
        </w:numPr>
      </w:pPr>
      <w:r>
        <w:t>Cumulative profits (losses) since incorporation</w:t>
      </w:r>
    </w:p>
    <w:p w14:paraId="5D1F4E84" w14:textId="5C6DB59E" w:rsidR="00B1489B" w:rsidRDefault="00B1489B" w:rsidP="00B1489B">
      <w:pPr>
        <w:pStyle w:val="ListParagraph"/>
        <w:numPr>
          <w:ilvl w:val="0"/>
          <w:numId w:val="115"/>
        </w:numPr>
      </w:pPr>
      <w:r>
        <w:t>Annual profit is added; losses and dividends declared are deducted.</w:t>
      </w:r>
    </w:p>
    <w:p w14:paraId="39891EC1" w14:textId="54615464" w:rsidR="00B1489B" w:rsidRDefault="00B1489B" w:rsidP="00B1489B">
      <w:pPr>
        <w:rPr>
          <w:i/>
        </w:rPr>
      </w:pPr>
      <w:r>
        <w:rPr>
          <w:i/>
        </w:rPr>
        <w:t>Accumulated Other Comprehensive Income</w:t>
      </w:r>
    </w:p>
    <w:p w14:paraId="21C9C398" w14:textId="1E72E73E" w:rsidR="00B1489B" w:rsidRDefault="00B1489B" w:rsidP="00B1489B">
      <w:pPr>
        <w:pStyle w:val="ListParagraph"/>
        <w:numPr>
          <w:ilvl w:val="0"/>
          <w:numId w:val="116"/>
        </w:numPr>
      </w:pPr>
      <w:r>
        <w:t>Certain gains and losses that bypass profit.</w:t>
      </w:r>
    </w:p>
    <w:p w14:paraId="1C024738" w14:textId="4E66154E" w:rsidR="00B1489B" w:rsidRDefault="00B1489B" w:rsidP="00B1489B">
      <w:pPr>
        <w:pStyle w:val="ListParagraph"/>
        <w:numPr>
          <w:ilvl w:val="0"/>
          <w:numId w:val="116"/>
        </w:numPr>
      </w:pPr>
      <w:r>
        <w:t>Recorded directly to shareholders' equity.</w:t>
      </w:r>
    </w:p>
    <w:p w14:paraId="391DFC55" w14:textId="77777777" w:rsidR="00B1489B" w:rsidRDefault="00B1489B" w:rsidP="00B1489B"/>
    <w:p w14:paraId="6A179090" w14:textId="3A952C55" w:rsidR="00B1489B" w:rsidRDefault="00B1489B" w:rsidP="00B1489B">
      <w:pPr>
        <w:rPr>
          <w:b/>
        </w:rPr>
      </w:pPr>
      <w:r>
        <w:rPr>
          <w:b/>
        </w:rPr>
        <w:t>Accumulated Other Comprehensive Income</w:t>
      </w:r>
    </w:p>
    <w:p w14:paraId="2511E544" w14:textId="241916F2" w:rsidR="00B1489B" w:rsidRDefault="00B1489B" w:rsidP="00B1489B">
      <w:pPr>
        <w:pStyle w:val="ListParagraph"/>
        <w:numPr>
          <w:ilvl w:val="0"/>
          <w:numId w:val="117"/>
        </w:numPr>
      </w:pPr>
      <w:r>
        <w:t>Only reported under IFRS</w:t>
      </w:r>
      <w:proofErr w:type="gramStart"/>
      <w:r>
        <w:t>;</w:t>
      </w:r>
      <w:proofErr w:type="gramEnd"/>
      <w:r>
        <w:t xml:space="preserve"> not required under ASPE.</w:t>
      </w:r>
    </w:p>
    <w:p w14:paraId="33CEEAF9" w14:textId="5638C08E" w:rsidR="00B1489B" w:rsidRDefault="00B1489B" w:rsidP="00B1489B">
      <w:pPr>
        <w:pStyle w:val="ListParagraph"/>
        <w:numPr>
          <w:ilvl w:val="0"/>
          <w:numId w:val="117"/>
        </w:numPr>
      </w:pPr>
      <w:r>
        <w:t>Other comprehensive income (OCI) includes certain gains and losses: for ex. Revaluations of property, plant, and equipment using the revaluation model/</w:t>
      </w:r>
    </w:p>
    <w:p w14:paraId="7191F623" w14:textId="6147724B" w:rsidR="00B1489B" w:rsidRDefault="00B1489B" w:rsidP="00B1489B">
      <w:pPr>
        <w:pStyle w:val="ListParagraph"/>
        <w:numPr>
          <w:ilvl w:val="0"/>
          <w:numId w:val="117"/>
        </w:numPr>
      </w:pPr>
      <w:r>
        <w:t xml:space="preserve">Is the cumulative change in shareholders </w:t>
      </w:r>
      <w:proofErr w:type="spellStart"/>
      <w:r>
        <w:t>quity</w:t>
      </w:r>
      <w:proofErr w:type="spellEnd"/>
      <w:r>
        <w:t>: starts with opening balance and is increased (decreased) by other comprehensive income (loss) each period.</w:t>
      </w:r>
    </w:p>
    <w:p w14:paraId="5A3FEBD7" w14:textId="60F93409" w:rsidR="00B1489B" w:rsidRDefault="00B1489B" w:rsidP="00B1489B">
      <w:pPr>
        <w:pStyle w:val="ListParagraph"/>
        <w:numPr>
          <w:ilvl w:val="0"/>
          <w:numId w:val="117"/>
        </w:numPr>
      </w:pPr>
      <w:r>
        <w:t>Comprehensive income (loss) includes profit and OCI.</w:t>
      </w:r>
    </w:p>
    <w:p w14:paraId="0CF88343" w14:textId="77777777" w:rsidR="00B1489B" w:rsidRDefault="00B1489B" w:rsidP="00B1489B"/>
    <w:p w14:paraId="2BEF24FB" w14:textId="62729634" w:rsidR="00B1489B" w:rsidRDefault="00B1489B" w:rsidP="00B1489B">
      <w:pPr>
        <w:rPr>
          <w:b/>
        </w:rPr>
      </w:pPr>
      <w:r>
        <w:rPr>
          <w:b/>
        </w:rPr>
        <w:t>Statement of Changes in Equity (IFRS)</w:t>
      </w:r>
    </w:p>
    <w:p w14:paraId="106A8B67" w14:textId="7A236D70" w:rsidR="00B1489B" w:rsidRDefault="00B1489B" w:rsidP="00B1489B">
      <w:r>
        <w:t xml:space="preserve">Discloses change in total shareholders' equity for the period, including: </w:t>
      </w:r>
    </w:p>
    <w:p w14:paraId="534E33BB" w14:textId="6E5BAE60" w:rsidR="00B1489B" w:rsidRDefault="00B1489B" w:rsidP="00B1489B">
      <w:pPr>
        <w:pStyle w:val="ListParagraph"/>
        <w:numPr>
          <w:ilvl w:val="0"/>
          <w:numId w:val="118"/>
        </w:numPr>
      </w:pPr>
      <w:r>
        <w:t>Contributed capital</w:t>
      </w:r>
    </w:p>
    <w:p w14:paraId="587D3B64" w14:textId="28499281" w:rsidR="00B1489B" w:rsidRDefault="00B1489B" w:rsidP="00B1489B">
      <w:pPr>
        <w:pStyle w:val="ListParagraph"/>
        <w:numPr>
          <w:ilvl w:val="0"/>
          <w:numId w:val="118"/>
        </w:numPr>
      </w:pPr>
      <w:r>
        <w:t>Retained earnings</w:t>
      </w:r>
    </w:p>
    <w:p w14:paraId="4E3D7F4D" w14:textId="182F7D22" w:rsidR="00B1489B" w:rsidRDefault="00B1489B" w:rsidP="00B1489B">
      <w:pPr>
        <w:pStyle w:val="ListParagraph"/>
        <w:numPr>
          <w:ilvl w:val="0"/>
          <w:numId w:val="118"/>
        </w:numPr>
      </w:pPr>
      <w:r>
        <w:t>Accumulated other comprehensive income.</w:t>
      </w:r>
    </w:p>
    <w:p w14:paraId="29861710" w14:textId="199219C6" w:rsidR="00B1489B" w:rsidRDefault="00B1489B" w:rsidP="00B1489B">
      <w:pPr>
        <w:rPr>
          <w:b/>
        </w:rPr>
      </w:pPr>
      <w:r>
        <w:rPr>
          <w:b/>
        </w:rPr>
        <w:t>Statement of Retained Earnings (ASPE)</w:t>
      </w:r>
    </w:p>
    <w:p w14:paraId="384065E7" w14:textId="012A4CE5" w:rsidR="00B1489B" w:rsidRDefault="00B1489B" w:rsidP="00B1489B">
      <w:pPr>
        <w:pStyle w:val="ListParagraph"/>
        <w:numPr>
          <w:ilvl w:val="0"/>
          <w:numId w:val="119"/>
        </w:numPr>
      </w:pPr>
      <w:r>
        <w:t xml:space="preserve">For private companies, who typically have simpler share structures and few share </w:t>
      </w:r>
      <w:proofErr w:type="gramStart"/>
      <w:r>
        <w:t>transactions.</w:t>
      </w:r>
      <w:proofErr w:type="gramEnd"/>
    </w:p>
    <w:p w14:paraId="57589F54" w14:textId="46664AF9" w:rsidR="00B1489B" w:rsidRDefault="00B1489B" w:rsidP="00B1489B">
      <w:pPr>
        <w:pStyle w:val="ListParagraph"/>
        <w:numPr>
          <w:ilvl w:val="0"/>
          <w:numId w:val="119"/>
        </w:numPr>
      </w:pPr>
      <w:r>
        <w:t>Shows the amounts and changes in retained earnings during the period.</w:t>
      </w:r>
    </w:p>
    <w:p w14:paraId="5D4BF797" w14:textId="77777777" w:rsidR="00B1489B" w:rsidRDefault="00B1489B" w:rsidP="00B1489B"/>
    <w:p w14:paraId="339D1928" w14:textId="64A91481" w:rsidR="00B1489B" w:rsidRDefault="00B1489B" w:rsidP="00B1489B">
      <w:pPr>
        <w:rPr>
          <w:b/>
        </w:rPr>
      </w:pPr>
      <w:r>
        <w:rPr>
          <w:b/>
        </w:rPr>
        <w:t>Measuring Corporate Performance</w:t>
      </w:r>
    </w:p>
    <w:p w14:paraId="458474BA" w14:textId="4A5A4411" w:rsidR="00B1489B" w:rsidRDefault="00B1489B" w:rsidP="00B1489B">
      <w:pPr>
        <w:rPr>
          <w:i/>
        </w:rPr>
      </w:pPr>
      <w:r>
        <w:rPr>
          <w:i/>
        </w:rPr>
        <w:t>Dividend record:</w:t>
      </w:r>
    </w:p>
    <w:p w14:paraId="6F1316B0" w14:textId="4FBE5626" w:rsidR="00B1489B" w:rsidRPr="00B1489B" w:rsidRDefault="00B1489B" w:rsidP="00B1489B">
      <w:pPr>
        <w:pStyle w:val="ListParagraph"/>
        <w:numPr>
          <w:ilvl w:val="0"/>
          <w:numId w:val="120"/>
        </w:numPr>
        <w:rPr>
          <w:i/>
        </w:rPr>
      </w:pPr>
      <w:r>
        <w:t>Payout ratio</w:t>
      </w:r>
    </w:p>
    <w:p w14:paraId="1993A219" w14:textId="7DAA2E27" w:rsidR="00B1489B" w:rsidRPr="00B1489B" w:rsidRDefault="00B1489B" w:rsidP="00B1489B">
      <w:pPr>
        <w:pStyle w:val="ListParagraph"/>
        <w:numPr>
          <w:ilvl w:val="0"/>
          <w:numId w:val="120"/>
        </w:numPr>
        <w:rPr>
          <w:i/>
        </w:rPr>
      </w:pPr>
      <w:r>
        <w:t>Dividend yield</w:t>
      </w:r>
    </w:p>
    <w:p w14:paraId="53FBCB11" w14:textId="0410453F" w:rsidR="00B1489B" w:rsidRDefault="00B1489B" w:rsidP="00B1489B">
      <w:pPr>
        <w:rPr>
          <w:i/>
        </w:rPr>
      </w:pPr>
      <w:r>
        <w:rPr>
          <w:i/>
        </w:rPr>
        <w:t>Earnings performance</w:t>
      </w:r>
    </w:p>
    <w:p w14:paraId="427E585A" w14:textId="601DF788" w:rsidR="00B1489B" w:rsidRDefault="00B1489B" w:rsidP="00B1489B">
      <w:pPr>
        <w:pStyle w:val="ListParagraph"/>
        <w:numPr>
          <w:ilvl w:val="0"/>
          <w:numId w:val="121"/>
        </w:numPr>
      </w:pPr>
      <w:r>
        <w:t>Earnings per share</w:t>
      </w:r>
    </w:p>
    <w:p w14:paraId="5B7CDC58" w14:textId="4498E2E3" w:rsidR="00B1489B" w:rsidRDefault="00B1489B" w:rsidP="00B1489B">
      <w:pPr>
        <w:pStyle w:val="ListParagraph"/>
        <w:numPr>
          <w:ilvl w:val="0"/>
          <w:numId w:val="121"/>
        </w:numPr>
      </w:pPr>
      <w:r>
        <w:t>Return on common shareholders' equity</w:t>
      </w:r>
    </w:p>
    <w:p w14:paraId="78ADF4E5" w14:textId="77777777" w:rsidR="00B1489B" w:rsidRDefault="00B1489B" w:rsidP="00B1489B"/>
    <w:p w14:paraId="5E98A8F5" w14:textId="2AC598E2" w:rsidR="00B1489B" w:rsidRDefault="00B1489B" w:rsidP="00B1489B">
      <w:pPr>
        <w:rPr>
          <w:b/>
        </w:rPr>
      </w:pPr>
      <w:r>
        <w:rPr>
          <w:b/>
        </w:rPr>
        <w:t>Payout Ratio</w:t>
      </w:r>
    </w:p>
    <w:p w14:paraId="7986D590" w14:textId="0E6F9316" w:rsidR="00B1489B" w:rsidRDefault="00B1489B" w:rsidP="00B1489B">
      <w:r>
        <w:t>Measures the percentage of profit distributed in the form of cash dividends to common shareholders.</w:t>
      </w:r>
    </w:p>
    <w:p w14:paraId="384D7433" w14:textId="3BB1A892" w:rsidR="00B1489B" w:rsidRDefault="00B1489B" w:rsidP="00B1489B">
      <w:pPr>
        <w:pStyle w:val="ListParagraph"/>
        <w:numPr>
          <w:ilvl w:val="0"/>
          <w:numId w:val="122"/>
        </w:numPr>
      </w:pPr>
      <w:r>
        <w:t>Payout ratio=cash dividends/profit</w:t>
      </w:r>
    </w:p>
    <w:p w14:paraId="531DDCEF" w14:textId="21352A12" w:rsidR="00B1489B" w:rsidRDefault="00B1489B" w:rsidP="00B1489B">
      <w:r>
        <w:t>***Higher is better if investor looking for income***</w:t>
      </w:r>
    </w:p>
    <w:p w14:paraId="5F8F8D86" w14:textId="77777777" w:rsidR="00B1489B" w:rsidRDefault="00B1489B" w:rsidP="00B1489B"/>
    <w:p w14:paraId="6152D595" w14:textId="0B4A7C62" w:rsidR="00B1489B" w:rsidRDefault="00B1489B" w:rsidP="00B1489B">
      <w:pPr>
        <w:rPr>
          <w:b/>
        </w:rPr>
      </w:pPr>
      <w:r>
        <w:rPr>
          <w:b/>
        </w:rPr>
        <w:t>Dividend Yield</w:t>
      </w:r>
    </w:p>
    <w:p w14:paraId="2B378087" w14:textId="65FB0A12" w:rsidR="00B1489B" w:rsidRDefault="00B1489B" w:rsidP="00B1489B">
      <w:proofErr w:type="gramStart"/>
      <w:r>
        <w:t>measures</w:t>
      </w:r>
      <w:proofErr w:type="gramEnd"/>
      <w:r>
        <w:t xml:space="preserve"> the profit generated bye ach share, based on the market price of the shares.</w:t>
      </w:r>
    </w:p>
    <w:p w14:paraId="43927E10" w14:textId="73233F23" w:rsidR="00B1489B" w:rsidRDefault="00B1489B" w:rsidP="00B1489B">
      <w:pPr>
        <w:pStyle w:val="ListParagraph"/>
        <w:numPr>
          <w:ilvl w:val="0"/>
          <w:numId w:val="122"/>
        </w:numPr>
      </w:pPr>
      <w:r>
        <w:t>Dividend Yield= dividend per share/market price per share</w:t>
      </w:r>
    </w:p>
    <w:p w14:paraId="6E615911" w14:textId="1F515E1E" w:rsidR="00B1489B" w:rsidRDefault="00B1489B" w:rsidP="00B1489B">
      <w:r>
        <w:t>***Higher is better if investor looking for income***</w:t>
      </w:r>
    </w:p>
    <w:p w14:paraId="7DD63F8F" w14:textId="77777777" w:rsidR="00B1489B" w:rsidRDefault="00B1489B" w:rsidP="00B1489B"/>
    <w:p w14:paraId="0F946078" w14:textId="6BE17C70" w:rsidR="00B1489B" w:rsidRDefault="00B1489B" w:rsidP="00B1489B">
      <w:pPr>
        <w:rPr>
          <w:b/>
        </w:rPr>
      </w:pPr>
      <w:r>
        <w:rPr>
          <w:b/>
        </w:rPr>
        <w:t>Earnings per share</w:t>
      </w:r>
    </w:p>
    <w:p w14:paraId="446FCB60" w14:textId="22FE00FA" w:rsidR="00B1489B" w:rsidRDefault="00B1489B" w:rsidP="00B1489B">
      <w:r>
        <w:t>Measures the profit earned by each common share profit available to.</w:t>
      </w:r>
    </w:p>
    <w:p w14:paraId="0FBEBA4E" w14:textId="112C73A3" w:rsidR="00B1489B" w:rsidRDefault="00B1489B" w:rsidP="00B1489B">
      <w:pPr>
        <w:pStyle w:val="ListParagraph"/>
        <w:numPr>
          <w:ilvl w:val="0"/>
          <w:numId w:val="122"/>
        </w:numPr>
      </w:pPr>
      <w:r>
        <w:t>Earnings per share=common shareholders/weighted avg. number of common shares</w:t>
      </w:r>
    </w:p>
    <w:p w14:paraId="715CE0B9" w14:textId="6895C849" w:rsidR="00B1489B" w:rsidRDefault="00B1489B" w:rsidP="00B1489B">
      <w:pPr>
        <w:pStyle w:val="ListParagraph"/>
        <w:numPr>
          <w:ilvl w:val="0"/>
          <w:numId w:val="122"/>
        </w:numPr>
      </w:pPr>
      <w:r>
        <w:t>Not comparable between companies</w:t>
      </w:r>
    </w:p>
    <w:p w14:paraId="55317D86" w14:textId="1CE502EC" w:rsidR="00B1489B" w:rsidRDefault="00B1489B" w:rsidP="00B1489B">
      <w:pPr>
        <w:pStyle w:val="ListParagraph"/>
        <w:numPr>
          <w:ilvl w:val="1"/>
          <w:numId w:val="122"/>
        </w:numPr>
      </w:pPr>
      <w:r>
        <w:t>Profit available to common shareholders:</w:t>
      </w:r>
      <w:r>
        <w:br/>
        <w:t>=profit-preferred dividends</w:t>
      </w:r>
    </w:p>
    <w:p w14:paraId="38FB547D" w14:textId="62225CB4" w:rsidR="00B1489B" w:rsidRDefault="00B1489B" w:rsidP="00B1489B">
      <w:pPr>
        <w:pStyle w:val="ListParagraph"/>
        <w:numPr>
          <w:ilvl w:val="0"/>
          <w:numId w:val="122"/>
        </w:numPr>
      </w:pPr>
      <w:r>
        <w:t>Weighted avg. number of common shares:</w:t>
      </w:r>
    </w:p>
    <w:p w14:paraId="18ADE477" w14:textId="754BF7FC" w:rsidR="00B1489B" w:rsidRDefault="00B1489B" w:rsidP="00B1489B">
      <w:pPr>
        <w:pStyle w:val="ListParagraph"/>
        <w:numPr>
          <w:ilvl w:val="1"/>
          <w:numId w:val="122"/>
        </w:numPr>
      </w:pPr>
      <w:proofErr w:type="gramStart"/>
      <w:r>
        <w:t>shares</w:t>
      </w:r>
      <w:proofErr w:type="gramEnd"/>
      <w:r>
        <w:t xml:space="preserve"> issued during the year X the fraction of the year they are outstanding.</w:t>
      </w:r>
    </w:p>
    <w:p w14:paraId="5B4B5D6D" w14:textId="77777777" w:rsidR="00B1489B" w:rsidRDefault="00B1489B" w:rsidP="00B1489B"/>
    <w:p w14:paraId="3B626439" w14:textId="7B868A8D" w:rsidR="00B1489B" w:rsidRDefault="00B1489B" w:rsidP="00B1489B">
      <w:pPr>
        <w:rPr>
          <w:b/>
        </w:rPr>
      </w:pPr>
      <w:r>
        <w:rPr>
          <w:b/>
        </w:rPr>
        <w:t>Earnings per share: complex capital structure</w:t>
      </w:r>
    </w:p>
    <w:p w14:paraId="48ABA284" w14:textId="71CA723F" w:rsidR="00B1489B" w:rsidRDefault="00B1489B" w:rsidP="00B1489B">
      <w:pPr>
        <w:pStyle w:val="ListParagraph"/>
        <w:numPr>
          <w:ilvl w:val="0"/>
          <w:numId w:val="123"/>
        </w:numPr>
      </w:pPr>
      <w:r>
        <w:t>When a company has securities that can be converted into common shares</w:t>
      </w:r>
    </w:p>
    <w:p w14:paraId="59CB92C5" w14:textId="26235A05" w:rsidR="00B1489B" w:rsidRDefault="00B1489B" w:rsidP="00B1489B">
      <w:pPr>
        <w:pStyle w:val="ListParagraph"/>
        <w:numPr>
          <w:ilvl w:val="0"/>
          <w:numId w:val="123"/>
        </w:numPr>
      </w:pPr>
      <w:r>
        <w:t>The additional common shares will result in a reduced (diluted) EPS figure.</w:t>
      </w:r>
    </w:p>
    <w:p w14:paraId="7E8DBD30" w14:textId="489B9F54" w:rsidR="00B1489B" w:rsidRPr="00B1489B" w:rsidRDefault="00B1489B" w:rsidP="00B1489B">
      <w:pPr>
        <w:pStyle w:val="ListParagraph"/>
        <w:numPr>
          <w:ilvl w:val="0"/>
          <w:numId w:val="123"/>
        </w:numPr>
      </w:pPr>
      <w:r>
        <w:rPr>
          <w:i/>
        </w:rPr>
        <w:t>Two EPS amounts are calculated:</w:t>
      </w:r>
    </w:p>
    <w:p w14:paraId="269BF891" w14:textId="407FA7C2" w:rsidR="00B1489B" w:rsidRPr="00B1489B" w:rsidRDefault="00B1489B" w:rsidP="00B1489B">
      <w:pPr>
        <w:pStyle w:val="ListParagraph"/>
        <w:numPr>
          <w:ilvl w:val="1"/>
          <w:numId w:val="123"/>
        </w:numPr>
      </w:pPr>
      <w:r>
        <w:rPr>
          <w:i/>
        </w:rPr>
        <w:t>Basic EPS: Calculation on preceding page.</w:t>
      </w:r>
    </w:p>
    <w:p w14:paraId="153C2C64" w14:textId="2DC13186" w:rsidR="00B1489B" w:rsidRPr="00B1489B" w:rsidRDefault="00B1489B" w:rsidP="00B1489B">
      <w:pPr>
        <w:pStyle w:val="ListParagraph"/>
        <w:numPr>
          <w:ilvl w:val="1"/>
          <w:numId w:val="123"/>
        </w:numPr>
      </w:pPr>
      <w:r>
        <w:rPr>
          <w:i/>
        </w:rPr>
        <w:t>Diluted EPS: hypothetical calculation as if all securities were converted into, or exchange for, common shares.</w:t>
      </w:r>
    </w:p>
    <w:p w14:paraId="57FAB5B9" w14:textId="77777777" w:rsidR="00B1489B" w:rsidRDefault="00B1489B" w:rsidP="00B1489B"/>
    <w:p w14:paraId="76FDD4B1" w14:textId="52410A70" w:rsidR="00B1489B" w:rsidRDefault="00B1489B" w:rsidP="00B1489B">
      <w:pPr>
        <w:rPr>
          <w:b/>
        </w:rPr>
      </w:pPr>
      <w:r>
        <w:rPr>
          <w:b/>
        </w:rPr>
        <w:t>Returns on Common Shareholders' Equity</w:t>
      </w:r>
    </w:p>
    <w:p w14:paraId="02D576F3" w14:textId="7D4D9E4D" w:rsidR="00B1489B" w:rsidRDefault="00B1489B" w:rsidP="00B1489B">
      <w:pPr>
        <w:pStyle w:val="ListParagraph"/>
        <w:numPr>
          <w:ilvl w:val="0"/>
          <w:numId w:val="124"/>
        </w:numPr>
      </w:pPr>
      <w:r>
        <w:t>Measures the company's profitability from the shareholders' viewpoint.</w:t>
      </w:r>
    </w:p>
    <w:p w14:paraId="25BEE8AF" w14:textId="44F91336" w:rsidR="00B1489B" w:rsidRDefault="00B1489B" w:rsidP="00B1489B">
      <w:pPr>
        <w:pStyle w:val="ListParagraph"/>
        <w:numPr>
          <w:ilvl w:val="0"/>
          <w:numId w:val="124"/>
        </w:numPr>
      </w:pPr>
      <w:r>
        <w:t>Common shareholders' equity</w:t>
      </w:r>
      <w:r>
        <w:br/>
        <w:t>=total shareholders' equity-legal capital of preferred shares.</w:t>
      </w:r>
    </w:p>
    <w:p w14:paraId="72EE8F37" w14:textId="77777777" w:rsidR="00B1489B" w:rsidRDefault="00B1489B" w:rsidP="00B1489B"/>
    <w:p w14:paraId="02CB428A" w14:textId="2BC7F786" w:rsidR="008339A7" w:rsidRDefault="008339A7" w:rsidP="00B1489B">
      <w:r w:rsidRPr="008339A7">
        <w:t>Return on common shareholder's equity</w:t>
      </w:r>
      <w:r>
        <w:t>=</w:t>
      </w:r>
    </w:p>
    <w:p w14:paraId="6AFDF5B4" w14:textId="20015072" w:rsidR="008339A7" w:rsidRDefault="008339A7" w:rsidP="00B1489B">
      <w:pPr>
        <w:rPr>
          <w:u w:val="thick"/>
        </w:rPr>
      </w:pPr>
      <w:proofErr w:type="gramStart"/>
      <w:r>
        <w:rPr>
          <w:u w:val="thick"/>
        </w:rPr>
        <w:t>profit</w:t>
      </w:r>
      <w:proofErr w:type="gramEnd"/>
      <w:r>
        <w:rPr>
          <w:u w:val="thick"/>
        </w:rPr>
        <w:t xml:space="preserve"> available to common </w:t>
      </w:r>
      <w:proofErr w:type="spellStart"/>
      <w:r>
        <w:rPr>
          <w:u w:val="thick"/>
        </w:rPr>
        <w:t>shareholers</w:t>
      </w:r>
      <w:proofErr w:type="spellEnd"/>
    </w:p>
    <w:p w14:paraId="316F9058" w14:textId="2A412F12" w:rsidR="008339A7" w:rsidRDefault="008339A7" w:rsidP="00B1489B">
      <w:proofErr w:type="gramStart"/>
      <w:r>
        <w:t>average</w:t>
      </w:r>
      <w:proofErr w:type="gramEnd"/>
      <w:r>
        <w:t xml:space="preserve"> common shareholders' equity</w:t>
      </w:r>
    </w:p>
    <w:p w14:paraId="6D77DC09" w14:textId="1967C092" w:rsidR="008339A7" w:rsidRDefault="008339A7" w:rsidP="00B1489B">
      <w:r>
        <w:t>***Higher is better***</w:t>
      </w:r>
    </w:p>
    <w:p w14:paraId="21B78B4D" w14:textId="77777777" w:rsidR="008339A7" w:rsidRDefault="008339A7" w:rsidP="00B1489B"/>
    <w:p w14:paraId="3C537256" w14:textId="68562A27" w:rsidR="008339A7" w:rsidRDefault="008339A7" w:rsidP="008339A7">
      <w:pPr>
        <w:jc w:val="center"/>
        <w:rPr>
          <w:b/>
        </w:rPr>
      </w:pPr>
      <w:r w:rsidRPr="008339A7">
        <w:rPr>
          <w:b/>
        </w:rPr>
        <w:t>Chapter 13</w:t>
      </w:r>
    </w:p>
    <w:p w14:paraId="3778469C" w14:textId="77777777" w:rsidR="008339A7" w:rsidRDefault="008339A7" w:rsidP="008339A7"/>
    <w:p w14:paraId="1C39AFB5" w14:textId="33A7483C" w:rsidR="008339A7" w:rsidRDefault="008339A7" w:rsidP="008339A7">
      <w:pPr>
        <w:rPr>
          <w:b/>
        </w:rPr>
      </w:pPr>
      <w:r>
        <w:rPr>
          <w:b/>
        </w:rPr>
        <w:t>Purpose of the statement of cash flows</w:t>
      </w:r>
    </w:p>
    <w:p w14:paraId="6C166ED8" w14:textId="7D1D495C" w:rsidR="008339A7" w:rsidRDefault="008339A7" w:rsidP="008339A7">
      <w:pPr>
        <w:pStyle w:val="ListParagraph"/>
        <w:numPr>
          <w:ilvl w:val="0"/>
          <w:numId w:val="125"/>
        </w:numPr>
      </w:pPr>
      <w:r>
        <w:t>Helps uses assess: a company's ability to generate cash; a company's needs in using this cash</w:t>
      </w:r>
    </w:p>
    <w:p w14:paraId="4F6BFEDD" w14:textId="3FC9FF99" w:rsidR="008339A7" w:rsidRDefault="008339A7" w:rsidP="008339A7">
      <w:pPr>
        <w:pStyle w:val="ListParagraph"/>
        <w:numPr>
          <w:ilvl w:val="0"/>
          <w:numId w:val="125"/>
        </w:numPr>
      </w:pPr>
      <w:r>
        <w:t>This is useful in determining:</w:t>
      </w:r>
    </w:p>
    <w:p w14:paraId="67944FE5" w14:textId="4EB17892" w:rsidR="008339A7" w:rsidRDefault="008339A7" w:rsidP="008339A7">
      <w:pPr>
        <w:pStyle w:val="ListParagraph"/>
        <w:numPr>
          <w:ilvl w:val="1"/>
          <w:numId w:val="125"/>
        </w:numPr>
      </w:pPr>
      <w:r>
        <w:t>Company's ability to generate future cash flows.</w:t>
      </w:r>
    </w:p>
    <w:p w14:paraId="435F70A4" w14:textId="76B8E380" w:rsidR="008339A7" w:rsidRDefault="008339A7" w:rsidP="008339A7">
      <w:pPr>
        <w:pStyle w:val="ListParagraph"/>
        <w:numPr>
          <w:ilvl w:val="1"/>
          <w:numId w:val="125"/>
        </w:numPr>
      </w:pPr>
      <w:r>
        <w:t>Investing and financing transactions during the period, and effect upon capital structure.</w:t>
      </w:r>
    </w:p>
    <w:p w14:paraId="096B5C19" w14:textId="4F232AEF" w:rsidR="008339A7" w:rsidRDefault="008339A7" w:rsidP="008339A7">
      <w:pPr>
        <w:pStyle w:val="ListParagraph"/>
        <w:numPr>
          <w:ilvl w:val="1"/>
          <w:numId w:val="125"/>
        </w:numPr>
      </w:pPr>
      <w:r>
        <w:t>And for making comparisons with other companies.</w:t>
      </w:r>
    </w:p>
    <w:p w14:paraId="2DFC9D16" w14:textId="7B979FE0" w:rsidR="008339A7" w:rsidRDefault="008339A7" w:rsidP="008339A7">
      <w:pPr>
        <w:rPr>
          <w:b/>
        </w:rPr>
      </w:pPr>
      <w:r>
        <w:rPr>
          <w:b/>
        </w:rPr>
        <w:t>Definition of Cash</w:t>
      </w:r>
    </w:p>
    <w:p w14:paraId="0CC1A305" w14:textId="227AF5FD" w:rsidR="008339A7" w:rsidRDefault="008339A7" w:rsidP="008339A7">
      <w:pPr>
        <w:pStyle w:val="ListParagraph"/>
        <w:numPr>
          <w:ilvl w:val="0"/>
          <w:numId w:val="126"/>
        </w:numPr>
      </w:pPr>
      <w:r>
        <w:t>Cash may include cash equivalents</w:t>
      </w:r>
    </w:p>
    <w:p w14:paraId="623BACC5" w14:textId="77777777" w:rsidR="008339A7" w:rsidRDefault="008339A7" w:rsidP="008339A7">
      <w:pPr>
        <w:pStyle w:val="ListParagraph"/>
        <w:numPr>
          <w:ilvl w:val="1"/>
          <w:numId w:val="126"/>
        </w:numPr>
      </w:pPr>
      <w:r>
        <w:t>Short-term, highly liquid investments that are readily converted to cash within a short period of time (usually within 3 months)</w:t>
      </w:r>
    </w:p>
    <w:p w14:paraId="265FF4CF" w14:textId="7DE9D276" w:rsidR="008339A7" w:rsidRDefault="008339A7" w:rsidP="008339A7">
      <w:pPr>
        <w:pStyle w:val="ListParagraph"/>
        <w:numPr>
          <w:ilvl w:val="1"/>
          <w:numId w:val="126"/>
        </w:numPr>
      </w:pPr>
      <w:r>
        <w:t>May not be included in future depending on outcome of IASB/FASB joint project.</w:t>
      </w:r>
    </w:p>
    <w:p w14:paraId="4A3F6A9C" w14:textId="3D203E87" w:rsidR="008339A7" w:rsidRDefault="008339A7" w:rsidP="008339A7">
      <w:pPr>
        <w:rPr>
          <w:b/>
        </w:rPr>
      </w:pPr>
      <w:r>
        <w:rPr>
          <w:b/>
        </w:rPr>
        <w:t>Classification of Cash Flows</w:t>
      </w:r>
    </w:p>
    <w:p w14:paraId="1A40A5AB" w14:textId="6DAEDCDB" w:rsidR="008339A7" w:rsidRDefault="008339A7" w:rsidP="008339A7">
      <w:pPr>
        <w:rPr>
          <w:i/>
        </w:rPr>
      </w:pPr>
      <w:r>
        <w:rPr>
          <w:i/>
        </w:rPr>
        <w:t>Operating Activities</w:t>
      </w:r>
    </w:p>
    <w:p w14:paraId="190B9DBB" w14:textId="47493AB0" w:rsidR="008339A7" w:rsidRDefault="008339A7" w:rsidP="008339A7">
      <w:pPr>
        <w:pStyle w:val="ListParagraph"/>
        <w:numPr>
          <w:ilvl w:val="0"/>
          <w:numId w:val="126"/>
        </w:numPr>
      </w:pPr>
      <w:r>
        <w:t xml:space="preserve">Cash effects of transactions that create revenues and expenses </w:t>
      </w:r>
      <w:proofErr w:type="gramStart"/>
      <w:r>
        <w:t>that enter</w:t>
      </w:r>
      <w:proofErr w:type="gramEnd"/>
      <w:r>
        <w:t xml:space="preserve"> into determination of profit.</w:t>
      </w:r>
    </w:p>
    <w:p w14:paraId="3DAA3F3F" w14:textId="1A675500" w:rsidR="008339A7" w:rsidRDefault="008339A7" w:rsidP="008339A7">
      <w:pPr>
        <w:pStyle w:val="ListParagraph"/>
        <w:numPr>
          <w:ilvl w:val="0"/>
          <w:numId w:val="126"/>
        </w:numPr>
      </w:pPr>
      <w:r>
        <w:t>Includes relevant (</w:t>
      </w:r>
      <w:proofErr w:type="spellStart"/>
      <w:r>
        <w:t>i.e</w:t>
      </w:r>
      <w:proofErr w:type="spellEnd"/>
      <w:r>
        <w:t xml:space="preserve"> the related account is an income statement account) noncash current assets and current liabilities on the statement of financial position.</w:t>
      </w:r>
    </w:p>
    <w:p w14:paraId="5F5D53DE" w14:textId="580746BE" w:rsidR="008339A7" w:rsidRDefault="008339A7" w:rsidP="008339A7">
      <w:pPr>
        <w:rPr>
          <w:i/>
        </w:rPr>
      </w:pPr>
      <w:r>
        <w:rPr>
          <w:i/>
        </w:rPr>
        <w:t>Investing Activities</w:t>
      </w:r>
    </w:p>
    <w:p w14:paraId="6416C16C" w14:textId="02870B6E" w:rsidR="008339A7" w:rsidRDefault="008339A7" w:rsidP="008339A7">
      <w:pPr>
        <w:pStyle w:val="ListParagraph"/>
        <w:numPr>
          <w:ilvl w:val="0"/>
          <w:numId w:val="127"/>
        </w:numPr>
      </w:pPr>
      <w:r>
        <w:t>Purchasing and disposing of long-term investments and productive long-lived assets using cash.</w:t>
      </w:r>
    </w:p>
    <w:p w14:paraId="3471884F" w14:textId="2DD8505D" w:rsidR="008339A7" w:rsidRDefault="008339A7" w:rsidP="008339A7">
      <w:pPr>
        <w:pStyle w:val="ListParagraph"/>
        <w:numPr>
          <w:ilvl w:val="0"/>
          <w:numId w:val="127"/>
        </w:numPr>
      </w:pPr>
      <w:r>
        <w:t>Lending money and collecting loans.</w:t>
      </w:r>
    </w:p>
    <w:p w14:paraId="11CE2E71" w14:textId="62C84491" w:rsidR="008339A7" w:rsidRDefault="008339A7" w:rsidP="008339A7">
      <w:pPr>
        <w:pStyle w:val="ListParagraph"/>
        <w:numPr>
          <w:ilvl w:val="0"/>
          <w:numId w:val="127"/>
        </w:numPr>
      </w:pPr>
      <w:r>
        <w:t>Generally includes non-current asset items (e.g. long-term investments, property, plant and equipment) on the statement of financial position.</w:t>
      </w:r>
    </w:p>
    <w:p w14:paraId="6AD0C8DE" w14:textId="04E7C8CC" w:rsidR="00FA41C2" w:rsidRDefault="00FA41C2" w:rsidP="00FA41C2">
      <w:pPr>
        <w:rPr>
          <w:i/>
        </w:rPr>
      </w:pPr>
      <w:r>
        <w:rPr>
          <w:i/>
        </w:rPr>
        <w:t>Financing Activities</w:t>
      </w:r>
    </w:p>
    <w:p w14:paraId="1255E967" w14:textId="70388004" w:rsidR="00FA41C2" w:rsidRDefault="00FA41C2" w:rsidP="00FA41C2">
      <w:pPr>
        <w:pStyle w:val="ListParagraph"/>
        <w:numPr>
          <w:ilvl w:val="0"/>
          <w:numId w:val="128"/>
        </w:numPr>
      </w:pPr>
      <w:r>
        <w:t>Obtaining cash from issuing debt and repaying the amounts borrowed.</w:t>
      </w:r>
    </w:p>
    <w:p w14:paraId="1BD5B2C9" w14:textId="42C68086" w:rsidR="00FA41C2" w:rsidRDefault="00FA41C2" w:rsidP="00FA41C2">
      <w:pPr>
        <w:pStyle w:val="ListParagraph"/>
        <w:numPr>
          <w:ilvl w:val="0"/>
          <w:numId w:val="128"/>
        </w:numPr>
      </w:pPr>
      <w:r>
        <w:t>Obtaining cash from selling common preferred shares and paying dividends.</w:t>
      </w:r>
    </w:p>
    <w:p w14:paraId="4293FFBB" w14:textId="55B6FF9D" w:rsidR="00FA41C2" w:rsidRDefault="00FA41C2" w:rsidP="00FA41C2">
      <w:pPr>
        <w:pStyle w:val="ListParagraph"/>
        <w:numPr>
          <w:ilvl w:val="0"/>
          <w:numId w:val="128"/>
        </w:numPr>
      </w:pPr>
      <w:r>
        <w:t>Generally includes non-current liabilities, and shareholders' equity items on the statement of financial position.</w:t>
      </w:r>
    </w:p>
    <w:p w14:paraId="543D7B7B" w14:textId="3BF1C918" w:rsidR="00FA41C2" w:rsidRDefault="00FA41C2" w:rsidP="00FA41C2">
      <w:pPr>
        <w:rPr>
          <w:b/>
        </w:rPr>
      </w:pPr>
      <w:r>
        <w:rPr>
          <w:b/>
        </w:rPr>
        <w:t>Significant Noncash Activities</w:t>
      </w:r>
    </w:p>
    <w:p w14:paraId="012D2504" w14:textId="588899EA" w:rsidR="00FA41C2" w:rsidRDefault="00FA41C2" w:rsidP="00FA41C2">
      <w:pPr>
        <w:pStyle w:val="ListParagraph"/>
        <w:numPr>
          <w:ilvl w:val="0"/>
          <w:numId w:val="129"/>
        </w:numPr>
      </w:pPr>
      <w:r>
        <w:t>If it does not affect cash, do NOT report in statement of cash flows.</w:t>
      </w:r>
    </w:p>
    <w:p w14:paraId="7A318357" w14:textId="1BF97455" w:rsidR="00FA41C2" w:rsidRDefault="00FA41C2" w:rsidP="00FA41C2">
      <w:pPr>
        <w:pStyle w:val="ListParagraph"/>
        <w:numPr>
          <w:ilvl w:val="0"/>
          <w:numId w:val="129"/>
        </w:numPr>
      </w:pPr>
      <w:r>
        <w:t>Report in separate notes or supplementary schedule to the financial statements.</w:t>
      </w:r>
    </w:p>
    <w:p w14:paraId="0B8582D9" w14:textId="6B71CAF2" w:rsidR="00FA41C2" w:rsidRDefault="00FA41C2" w:rsidP="00FA41C2">
      <w:pPr>
        <w:pStyle w:val="ListParagraph"/>
        <w:numPr>
          <w:ilvl w:val="0"/>
          <w:numId w:val="129"/>
        </w:numPr>
      </w:pPr>
      <w:r>
        <w:t>Examples:</w:t>
      </w:r>
    </w:p>
    <w:p w14:paraId="4BF0AEE1" w14:textId="3F03E0FE" w:rsidR="00FA41C2" w:rsidRDefault="00FA41C2" w:rsidP="00FA41C2">
      <w:pPr>
        <w:pStyle w:val="ListParagraph"/>
        <w:numPr>
          <w:ilvl w:val="1"/>
          <w:numId w:val="129"/>
        </w:numPr>
      </w:pPr>
      <w:r>
        <w:t>Issue of debt to purchase assets.</w:t>
      </w:r>
    </w:p>
    <w:p w14:paraId="0783A49F" w14:textId="023B4643" w:rsidR="00FA41C2" w:rsidRDefault="00FA41C2" w:rsidP="00FA41C2">
      <w:pPr>
        <w:pStyle w:val="ListParagraph"/>
        <w:numPr>
          <w:ilvl w:val="1"/>
          <w:numId w:val="129"/>
        </w:numPr>
      </w:pPr>
      <w:r>
        <w:t>Issue of shares to purchase assets.</w:t>
      </w:r>
    </w:p>
    <w:p w14:paraId="12DB4D90" w14:textId="0FF9BF80" w:rsidR="00FA41C2" w:rsidRDefault="00FA41C2" w:rsidP="00FA41C2">
      <w:pPr>
        <w:pStyle w:val="ListParagraph"/>
        <w:numPr>
          <w:ilvl w:val="1"/>
          <w:numId w:val="129"/>
        </w:numPr>
      </w:pPr>
      <w:r>
        <w:t>Conversion of debt to equity</w:t>
      </w:r>
    </w:p>
    <w:p w14:paraId="37032D9D" w14:textId="1F555BD9" w:rsidR="00FA41C2" w:rsidRDefault="00FA41C2" w:rsidP="00FA41C2">
      <w:pPr>
        <w:pStyle w:val="ListParagraph"/>
        <w:numPr>
          <w:ilvl w:val="1"/>
          <w:numId w:val="129"/>
        </w:numPr>
      </w:pPr>
      <w:r>
        <w:t>Exchange of property, plant and equipment.</w:t>
      </w:r>
    </w:p>
    <w:p w14:paraId="7B344559" w14:textId="39EC52CC" w:rsidR="00FA41C2" w:rsidRDefault="00FA41C2" w:rsidP="00FA41C2">
      <w:pPr>
        <w:rPr>
          <w:b/>
        </w:rPr>
      </w:pPr>
      <w:r>
        <w:rPr>
          <w:b/>
        </w:rPr>
        <w:t>Preparing the statement of Cash Flows</w:t>
      </w:r>
    </w:p>
    <w:p w14:paraId="5D379F6F" w14:textId="5068EBB3" w:rsidR="00FA41C2" w:rsidRDefault="00FA41C2" w:rsidP="00FA41C2">
      <w:pPr>
        <w:pStyle w:val="ListParagraph"/>
        <w:numPr>
          <w:ilvl w:val="0"/>
          <w:numId w:val="130"/>
        </w:numPr>
      </w:pPr>
      <w:r>
        <w:t>Prepare operating activities sections</w:t>
      </w:r>
    </w:p>
    <w:p w14:paraId="4C616B94" w14:textId="49CB2C23" w:rsidR="00FA41C2" w:rsidRDefault="00FA41C2" w:rsidP="00FA41C2">
      <w:pPr>
        <w:pStyle w:val="ListParagraph"/>
        <w:numPr>
          <w:ilvl w:val="0"/>
          <w:numId w:val="130"/>
        </w:numPr>
      </w:pPr>
      <w:r>
        <w:t>Prepare investing activities section</w:t>
      </w:r>
    </w:p>
    <w:p w14:paraId="6427112F" w14:textId="665A2555" w:rsidR="00FA41C2" w:rsidRDefault="00FA41C2" w:rsidP="00FA41C2">
      <w:pPr>
        <w:pStyle w:val="ListParagraph"/>
        <w:numPr>
          <w:ilvl w:val="0"/>
          <w:numId w:val="130"/>
        </w:numPr>
      </w:pPr>
      <w:r>
        <w:t>Prepare financing activities section</w:t>
      </w:r>
    </w:p>
    <w:p w14:paraId="1269226B" w14:textId="457987E3" w:rsidR="00FA41C2" w:rsidRDefault="00FA41C2" w:rsidP="00FA41C2">
      <w:pPr>
        <w:pStyle w:val="ListParagraph"/>
        <w:numPr>
          <w:ilvl w:val="0"/>
          <w:numId w:val="130"/>
        </w:numPr>
      </w:pPr>
      <w:r>
        <w:t>Complete the statement of cash flows</w:t>
      </w:r>
    </w:p>
    <w:p w14:paraId="18CD594A" w14:textId="77777777" w:rsidR="004028E7" w:rsidRDefault="004028E7" w:rsidP="00FA41C2">
      <w:pPr>
        <w:rPr>
          <w:b/>
        </w:rPr>
      </w:pPr>
    </w:p>
    <w:p w14:paraId="2B570C24" w14:textId="7C2DEB2B" w:rsidR="00FA41C2" w:rsidRDefault="004028E7" w:rsidP="00FA41C2">
      <w:pPr>
        <w:rPr>
          <w:b/>
        </w:rPr>
      </w:pPr>
      <w:r>
        <w:rPr>
          <w:b/>
        </w:rPr>
        <w:t xml:space="preserve">Step 1: </w:t>
      </w:r>
      <w:r w:rsidR="00FA41C2">
        <w:rPr>
          <w:b/>
        </w:rPr>
        <w:t>Operating Activities</w:t>
      </w:r>
    </w:p>
    <w:p w14:paraId="409F45BF" w14:textId="02FC99D3" w:rsidR="00FA41C2" w:rsidRDefault="00FA41C2" w:rsidP="00FA41C2">
      <w:pPr>
        <w:pStyle w:val="ListParagraph"/>
        <w:numPr>
          <w:ilvl w:val="0"/>
          <w:numId w:val="131"/>
        </w:numPr>
      </w:pPr>
      <w:r>
        <w:t>Determine the net cash provided (used) by operating activities by converting profit from an accrual basis to a cash basis.</w:t>
      </w:r>
    </w:p>
    <w:p w14:paraId="73078816" w14:textId="1A155408" w:rsidR="00FA41C2" w:rsidRPr="00FA41C2" w:rsidRDefault="00FA41C2" w:rsidP="00FA41C2">
      <w:pPr>
        <w:pStyle w:val="ListParagraph"/>
        <w:numPr>
          <w:ilvl w:val="0"/>
          <w:numId w:val="131"/>
        </w:numPr>
      </w:pPr>
      <w:r>
        <w:t xml:space="preserve">Conversion may be done by either the </w:t>
      </w:r>
      <w:r>
        <w:rPr>
          <w:i/>
        </w:rPr>
        <w:t xml:space="preserve">indirect method </w:t>
      </w:r>
      <w:r>
        <w:t xml:space="preserve">or the </w:t>
      </w:r>
      <w:r>
        <w:rPr>
          <w:i/>
        </w:rPr>
        <w:t>direct method.</w:t>
      </w:r>
    </w:p>
    <w:p w14:paraId="75FA3021" w14:textId="67B564C0" w:rsidR="00FA41C2" w:rsidRDefault="00FA41C2" w:rsidP="00FA41C2">
      <w:pPr>
        <w:pStyle w:val="ListParagraph"/>
        <w:numPr>
          <w:ilvl w:val="1"/>
          <w:numId w:val="131"/>
        </w:numPr>
      </w:pPr>
      <w:r>
        <w:t>Both methods arrive at the same amount of net cash provided by (used in) operating activities.</w:t>
      </w:r>
    </w:p>
    <w:p w14:paraId="3F457C11" w14:textId="1EC4CF5F" w:rsidR="00FA41C2" w:rsidRDefault="00FA41C2" w:rsidP="00FA41C2">
      <w:pPr>
        <w:pStyle w:val="ListParagraph"/>
        <w:numPr>
          <w:ilvl w:val="1"/>
          <w:numId w:val="131"/>
        </w:numPr>
      </w:pPr>
      <w:r>
        <w:t>Direct method is preferred by standard-setters</w:t>
      </w:r>
    </w:p>
    <w:p w14:paraId="34E70C04" w14:textId="0BEF4F0B" w:rsidR="00FA41C2" w:rsidRDefault="00FA41C2" w:rsidP="00FA41C2">
      <w:pPr>
        <w:pStyle w:val="ListParagraph"/>
        <w:numPr>
          <w:ilvl w:val="1"/>
          <w:numId w:val="131"/>
        </w:numPr>
      </w:pPr>
      <w:r>
        <w:t>Most companies prefer indirect method.</w:t>
      </w:r>
    </w:p>
    <w:p w14:paraId="228AF043" w14:textId="77777777" w:rsidR="00FA5217" w:rsidRDefault="00FA5217" w:rsidP="00FA41C2">
      <w:pPr>
        <w:rPr>
          <w:u w:val="single"/>
        </w:rPr>
      </w:pPr>
    </w:p>
    <w:p w14:paraId="7F5421C9" w14:textId="5A55A43F" w:rsidR="00FA41C2" w:rsidRDefault="00FA5217" w:rsidP="00FA41C2">
      <w:pPr>
        <w:rPr>
          <w:u w:val="single"/>
        </w:rPr>
      </w:pPr>
      <w:r>
        <w:rPr>
          <w:u w:val="single"/>
        </w:rPr>
        <w:t>Indirect Method</w:t>
      </w:r>
    </w:p>
    <w:p w14:paraId="7ED55CCA" w14:textId="50AC6D2E" w:rsidR="00FA5217" w:rsidRDefault="00FA5217" w:rsidP="00FA5217">
      <w:pPr>
        <w:pStyle w:val="ListParagraph"/>
        <w:numPr>
          <w:ilvl w:val="0"/>
          <w:numId w:val="132"/>
        </w:numPr>
      </w:pPr>
      <w:r>
        <w:t xml:space="preserve">Most companies favor the indirect method for the reasons of: </w:t>
      </w:r>
    </w:p>
    <w:p w14:paraId="62628E90" w14:textId="6566D945" w:rsidR="00FA5217" w:rsidRDefault="00FA5217" w:rsidP="00FA5217">
      <w:pPr>
        <w:pStyle w:val="ListParagraph"/>
        <w:numPr>
          <w:ilvl w:val="0"/>
          <w:numId w:val="133"/>
        </w:numPr>
      </w:pPr>
      <w:r>
        <w:t>Easier to prepare</w:t>
      </w:r>
    </w:p>
    <w:p w14:paraId="4ECB396D" w14:textId="5AD8F71A" w:rsidR="00FA5217" w:rsidRDefault="00FA5217" w:rsidP="00FA5217">
      <w:pPr>
        <w:pStyle w:val="ListParagraph"/>
        <w:numPr>
          <w:ilvl w:val="0"/>
          <w:numId w:val="133"/>
        </w:numPr>
      </w:pPr>
      <w:r>
        <w:t>Reveals less information to competitors.</w:t>
      </w:r>
    </w:p>
    <w:p w14:paraId="35AA21A1" w14:textId="72572F90" w:rsidR="00FA5217" w:rsidRDefault="00FA5217" w:rsidP="00FA5217">
      <w:pPr>
        <w:rPr>
          <w:i/>
        </w:rPr>
      </w:pPr>
      <w:r w:rsidRPr="00FA5217">
        <w:rPr>
          <w:i/>
        </w:rPr>
        <w:t>Convert Profit to Net Cash Provided (used) by Operating Activities.</w:t>
      </w:r>
    </w:p>
    <w:p w14:paraId="15C89FAD" w14:textId="33BCD1C6" w:rsidR="00FA5217" w:rsidRDefault="00FA5217" w:rsidP="00FA5217">
      <w:pPr>
        <w:pStyle w:val="ListParagraph"/>
        <w:numPr>
          <w:ilvl w:val="0"/>
          <w:numId w:val="132"/>
        </w:numPr>
      </w:pPr>
      <w:r>
        <w:t>Start with profit and add or deduct items not affecting cash to arrive at net cash provided (used) by operating activities.</w:t>
      </w:r>
    </w:p>
    <w:p w14:paraId="765EF3D3" w14:textId="3E88B9FF" w:rsidR="00FA5217" w:rsidRDefault="00FA5217" w:rsidP="00FA5217">
      <w:pPr>
        <w:pStyle w:val="ListParagraph"/>
        <w:numPr>
          <w:ilvl w:val="1"/>
          <w:numId w:val="132"/>
        </w:numPr>
      </w:pPr>
      <w:r>
        <w:t xml:space="preserve">+/- </w:t>
      </w:r>
      <w:proofErr w:type="gramStart"/>
      <w:r>
        <w:t>noncash</w:t>
      </w:r>
      <w:proofErr w:type="gramEnd"/>
      <w:r>
        <w:t xml:space="preserve"> expenses and/or -noncash revenues on the income statement.</w:t>
      </w:r>
    </w:p>
    <w:p w14:paraId="6DC876F6" w14:textId="21D7AC8C" w:rsidR="00FA5217" w:rsidRDefault="00FA5217" w:rsidP="00FA5217">
      <w:pPr>
        <w:pStyle w:val="ListParagraph"/>
        <w:numPr>
          <w:ilvl w:val="1"/>
          <w:numId w:val="132"/>
        </w:numPr>
      </w:pPr>
      <w:r>
        <w:t xml:space="preserve">+/- </w:t>
      </w:r>
      <w:proofErr w:type="gramStart"/>
      <w:r>
        <w:t>losses</w:t>
      </w:r>
      <w:proofErr w:type="gramEnd"/>
      <w:r>
        <w:t xml:space="preserve"> and/or gains on the income statement.</w:t>
      </w:r>
    </w:p>
    <w:p w14:paraId="1E544494" w14:textId="1814248D" w:rsidR="00FA5217" w:rsidRDefault="00FA5217" w:rsidP="00FA5217">
      <w:pPr>
        <w:pStyle w:val="ListParagraph"/>
        <w:numPr>
          <w:ilvl w:val="1"/>
          <w:numId w:val="132"/>
        </w:numPr>
      </w:pPr>
      <w:r>
        <w:t>+/- Changes in relevant noncash current assets and current liabilities on the statement of financial position.</w:t>
      </w:r>
    </w:p>
    <w:p w14:paraId="6A0334F9" w14:textId="6B2E6BCD" w:rsidR="00FA5217" w:rsidRDefault="00FA5217" w:rsidP="00FA5217">
      <w:pPr>
        <w:rPr>
          <w:u w:val="single"/>
        </w:rPr>
      </w:pPr>
      <w:r>
        <w:rPr>
          <w:u w:val="single"/>
        </w:rPr>
        <w:t>Direct Method</w:t>
      </w:r>
    </w:p>
    <w:p w14:paraId="19F51B8B" w14:textId="5F0CE8DF" w:rsidR="00FA5217" w:rsidRDefault="00FA5217" w:rsidP="00FA5217">
      <w:pPr>
        <w:pStyle w:val="ListParagraph"/>
        <w:numPr>
          <w:ilvl w:val="0"/>
          <w:numId w:val="132"/>
        </w:numPr>
      </w:pPr>
      <w:r>
        <w:t>Standard setters prefer the direct method but allow the use of either method</w:t>
      </w:r>
    </w:p>
    <w:p w14:paraId="106A74BB" w14:textId="1CD13297" w:rsidR="00FA5217" w:rsidRDefault="00FA5217" w:rsidP="00FA5217">
      <w:pPr>
        <w:pStyle w:val="ListParagraph"/>
        <w:numPr>
          <w:ilvl w:val="0"/>
          <w:numId w:val="132"/>
        </w:numPr>
      </w:pPr>
      <w:r>
        <w:t>Details cash receipts and payments</w:t>
      </w:r>
    </w:p>
    <w:p w14:paraId="0D4EA308" w14:textId="16AB07E1" w:rsidR="00FA5217" w:rsidRDefault="00FA5217" w:rsidP="00FA5217">
      <w:pPr>
        <w:pStyle w:val="ListParagraph"/>
        <w:numPr>
          <w:ilvl w:val="0"/>
          <w:numId w:val="132"/>
        </w:numPr>
      </w:pPr>
      <w:r>
        <w:t>Similar to indirect method:</w:t>
      </w:r>
    </w:p>
    <w:p w14:paraId="208E85AD" w14:textId="2E84CF3D" w:rsidR="00FA5217" w:rsidRDefault="00FA5217" w:rsidP="00FA5217">
      <w:pPr>
        <w:pStyle w:val="ListParagraph"/>
        <w:numPr>
          <w:ilvl w:val="1"/>
          <w:numId w:val="132"/>
        </w:numPr>
      </w:pPr>
      <w:r>
        <w:t>Adjusts income statement from accrual basis to cash basis in order to arrive at net cash provided (used) by operating activities.</w:t>
      </w:r>
    </w:p>
    <w:p w14:paraId="3A5A07E6" w14:textId="00301742" w:rsidR="00FA5217" w:rsidRDefault="00FA5217" w:rsidP="00FA5217">
      <w:pPr>
        <w:pStyle w:val="ListParagraph"/>
        <w:numPr>
          <w:ilvl w:val="1"/>
          <w:numId w:val="132"/>
        </w:numPr>
      </w:pPr>
      <w:r>
        <w:t>However, whereas indirect method adjusts total profit, direct method adjusts each individual revenue and expense account.</w:t>
      </w:r>
    </w:p>
    <w:p w14:paraId="2AEDCF22" w14:textId="1844C709" w:rsidR="00FA5217" w:rsidRDefault="00FA5217" w:rsidP="00FA5217">
      <w:pPr>
        <w:rPr>
          <w:b/>
        </w:rPr>
      </w:pPr>
      <w:r>
        <w:rPr>
          <w:b/>
        </w:rPr>
        <w:t>Cash Receipts from customers</w:t>
      </w:r>
    </w:p>
    <w:p w14:paraId="031D5B50" w14:textId="40C019F9" w:rsidR="00FA5217" w:rsidRDefault="00FA5217" w:rsidP="00FA5217">
      <w:pPr>
        <w:pStyle w:val="ListParagraph"/>
        <w:numPr>
          <w:ilvl w:val="0"/>
          <w:numId w:val="134"/>
        </w:numPr>
      </w:pPr>
      <w:r>
        <w:t>The relationship among cash receipts from customers revenues from sales, and changes in accounts receivable is:</w:t>
      </w:r>
    </w:p>
    <w:p w14:paraId="7A0C30FC" w14:textId="4096841B" w:rsidR="00FA5217" w:rsidRDefault="00FA5217" w:rsidP="00FA5217">
      <w:pPr>
        <w:pStyle w:val="ListParagraph"/>
        <w:numPr>
          <w:ilvl w:val="1"/>
          <w:numId w:val="134"/>
        </w:numPr>
      </w:pPr>
      <w:r>
        <w:t>Cash receipts from customers=revenue (+</w:t>
      </w:r>
      <w:proofErr w:type="spellStart"/>
      <w:r>
        <w:t>dec.</w:t>
      </w:r>
      <w:proofErr w:type="spellEnd"/>
      <w:r>
        <w:t xml:space="preserve"> in accounts receivable (or) - </w:t>
      </w:r>
      <w:proofErr w:type="spellStart"/>
      <w:r>
        <w:t>inc.</w:t>
      </w:r>
      <w:proofErr w:type="spellEnd"/>
      <w:r>
        <w:t xml:space="preserve"> in accounts receivable.</w:t>
      </w:r>
    </w:p>
    <w:p w14:paraId="24B14AFD" w14:textId="453BB7B7" w:rsidR="00FA5217" w:rsidRDefault="00FA5217" w:rsidP="00FA5217">
      <w:pPr>
        <w:pStyle w:val="ListParagraph"/>
        <w:numPr>
          <w:ilvl w:val="0"/>
          <w:numId w:val="134"/>
        </w:numPr>
      </w:pPr>
      <w:r>
        <w:t>If other cash receipts (such as interest) these must be adjusted for any receivable amounts as was done above.</w:t>
      </w:r>
    </w:p>
    <w:p w14:paraId="6956E27D" w14:textId="7821F22B" w:rsidR="00FA5217" w:rsidRDefault="00FA5217" w:rsidP="00FA5217">
      <w:pPr>
        <w:rPr>
          <w:b/>
        </w:rPr>
      </w:pPr>
      <w:r>
        <w:rPr>
          <w:b/>
        </w:rPr>
        <w:t>Cash Payments to Suppliers</w:t>
      </w:r>
    </w:p>
    <w:p w14:paraId="3BBA60D7" w14:textId="042D0304" w:rsidR="00FA5217" w:rsidRDefault="00FA5217" w:rsidP="00FA5217">
      <w:pPr>
        <w:pStyle w:val="ListParagraph"/>
        <w:numPr>
          <w:ilvl w:val="0"/>
          <w:numId w:val="135"/>
        </w:numPr>
      </w:pPr>
      <w:r>
        <w:t>The relationship among cash payments to suppliers, cost of goods sold, changes in inventory, and changes in accounts payable is:</w:t>
      </w:r>
    </w:p>
    <w:p w14:paraId="1C36FA4C" w14:textId="11BCCD9C" w:rsidR="00FA5217" w:rsidRDefault="00FA5217" w:rsidP="00FA5217">
      <w:pPr>
        <w:pStyle w:val="ListParagraph"/>
        <w:numPr>
          <w:ilvl w:val="1"/>
          <w:numId w:val="135"/>
        </w:numPr>
      </w:pPr>
      <w:r>
        <w:t xml:space="preserve">Cash payments to suppliers=COGS {+ in. in inventory (or) </w:t>
      </w:r>
      <w:proofErr w:type="spellStart"/>
      <w:r>
        <w:t>dec.</w:t>
      </w:r>
      <w:proofErr w:type="spellEnd"/>
      <w:r>
        <w:t xml:space="preserve"> in inventory {+</w:t>
      </w:r>
      <w:proofErr w:type="spellStart"/>
      <w:r>
        <w:t>dec.</w:t>
      </w:r>
      <w:proofErr w:type="spellEnd"/>
      <w:r>
        <w:t xml:space="preserve"> in a/p or -</w:t>
      </w:r>
      <w:proofErr w:type="spellStart"/>
      <w:r>
        <w:t>inc</w:t>
      </w:r>
      <w:proofErr w:type="spellEnd"/>
      <w:r>
        <w:t xml:space="preserve"> in a/p</w:t>
      </w:r>
    </w:p>
    <w:p w14:paraId="0C1160D7" w14:textId="2E79C8BA" w:rsidR="00FA5217" w:rsidRDefault="00FA5217" w:rsidP="00FA5217">
      <w:pPr>
        <w:pStyle w:val="ListParagraph"/>
        <w:numPr>
          <w:ilvl w:val="0"/>
          <w:numId w:val="135"/>
        </w:numPr>
      </w:pPr>
      <w:r>
        <w:t>Cash payments for operating expenses.</w:t>
      </w:r>
    </w:p>
    <w:p w14:paraId="46971E7F" w14:textId="7FDA186F" w:rsidR="00FA5217" w:rsidRDefault="004028E7" w:rsidP="00FA5217">
      <w:pPr>
        <w:rPr>
          <w:b/>
        </w:rPr>
      </w:pPr>
      <w:r>
        <w:rPr>
          <w:b/>
        </w:rPr>
        <w:t>Cash Payments for Operating Expenses</w:t>
      </w:r>
    </w:p>
    <w:p w14:paraId="52256680" w14:textId="51AA1605" w:rsidR="004028E7" w:rsidRDefault="004028E7" w:rsidP="00B0502C">
      <w:pPr>
        <w:pStyle w:val="ListParagraph"/>
        <w:numPr>
          <w:ilvl w:val="0"/>
          <w:numId w:val="136"/>
        </w:numPr>
      </w:pPr>
      <w:r>
        <w:t>The relationship among cash payments for operating expenses, changes in prepaid expenses, and changes in accrued expenses payable is:</w:t>
      </w:r>
    </w:p>
    <w:p w14:paraId="10FB15BC" w14:textId="487FEC30" w:rsidR="004028E7" w:rsidRDefault="004028E7" w:rsidP="00B0502C">
      <w:pPr>
        <w:pStyle w:val="ListParagraph"/>
        <w:numPr>
          <w:ilvl w:val="1"/>
          <w:numId w:val="136"/>
        </w:numPr>
      </w:pPr>
      <w:r>
        <w:t xml:space="preserve">Cash payments for operating expenses=operating expenses </w:t>
      </w:r>
      <w:proofErr w:type="gramStart"/>
      <w:r>
        <w:t>[ +</w:t>
      </w:r>
      <w:proofErr w:type="spellStart"/>
      <w:proofErr w:type="gramEnd"/>
      <w:r>
        <w:t>inc.</w:t>
      </w:r>
      <w:proofErr w:type="spellEnd"/>
      <w:r>
        <w:t xml:space="preserve"> in prepaid expenses (or) - </w:t>
      </w:r>
      <w:proofErr w:type="spellStart"/>
      <w:r>
        <w:t>dec.</w:t>
      </w:r>
      <w:proofErr w:type="spellEnd"/>
      <w:r>
        <w:t xml:space="preserve"> in prepaid expenses. {+</w:t>
      </w:r>
      <w:proofErr w:type="spellStart"/>
      <w:proofErr w:type="gramStart"/>
      <w:r>
        <w:t>dec</w:t>
      </w:r>
      <w:proofErr w:type="gramEnd"/>
      <w:r>
        <w:t>.</w:t>
      </w:r>
      <w:proofErr w:type="spellEnd"/>
      <w:r>
        <w:t xml:space="preserve"> in accrued expenses payable (or) -</w:t>
      </w:r>
      <w:proofErr w:type="spellStart"/>
      <w:r>
        <w:t>inc.</w:t>
      </w:r>
      <w:proofErr w:type="spellEnd"/>
      <w:r>
        <w:t xml:space="preserve"> in accrued expenses payable.</w:t>
      </w:r>
    </w:p>
    <w:p w14:paraId="6E94C673" w14:textId="298C8072" w:rsidR="004028E7" w:rsidRDefault="004028E7" w:rsidP="004028E7">
      <w:pPr>
        <w:rPr>
          <w:b/>
        </w:rPr>
      </w:pPr>
      <w:r>
        <w:rPr>
          <w:b/>
        </w:rPr>
        <w:t>Cash Payments to Employees</w:t>
      </w:r>
    </w:p>
    <w:p w14:paraId="32E3C3DA" w14:textId="3EB71401" w:rsidR="004028E7" w:rsidRDefault="004028E7" w:rsidP="00B0502C">
      <w:pPr>
        <w:pStyle w:val="ListParagraph"/>
        <w:numPr>
          <w:ilvl w:val="0"/>
          <w:numId w:val="136"/>
        </w:numPr>
      </w:pPr>
      <w:r>
        <w:t xml:space="preserve">Some companies report payments to employees with operating </w:t>
      </w:r>
      <w:proofErr w:type="spellStart"/>
      <w:r>
        <w:t>expeses</w:t>
      </w:r>
      <w:proofErr w:type="spellEnd"/>
      <w:r>
        <w:t>.</w:t>
      </w:r>
    </w:p>
    <w:p w14:paraId="0E2864FE" w14:textId="77777777" w:rsidR="004028E7" w:rsidRDefault="004028E7" w:rsidP="00B0502C">
      <w:pPr>
        <w:pStyle w:val="ListParagraph"/>
        <w:numPr>
          <w:ilvl w:val="0"/>
          <w:numId w:val="136"/>
        </w:numPr>
      </w:pPr>
      <w:r>
        <w:t>If reported separately, the relationship among cash payments to employees, salaries expense, and changes in salaries payable is:</w:t>
      </w:r>
    </w:p>
    <w:p w14:paraId="108738E4" w14:textId="1AD5D249" w:rsidR="004028E7" w:rsidRDefault="004028E7" w:rsidP="00B0502C">
      <w:pPr>
        <w:pStyle w:val="ListParagraph"/>
        <w:numPr>
          <w:ilvl w:val="1"/>
          <w:numId w:val="136"/>
        </w:numPr>
      </w:pPr>
      <w:r>
        <w:t xml:space="preserve">Cash payments to employees: Salaries </w:t>
      </w:r>
      <w:proofErr w:type="spellStart"/>
      <w:r>
        <w:t>expese</w:t>
      </w:r>
      <w:proofErr w:type="spellEnd"/>
      <w:r>
        <w:t xml:space="preserve"> {+</w:t>
      </w:r>
      <w:proofErr w:type="spellStart"/>
      <w:r>
        <w:t>dec.</w:t>
      </w:r>
      <w:proofErr w:type="spellEnd"/>
      <w:r>
        <w:t xml:space="preserve"> in salaries payable (or) -</w:t>
      </w:r>
      <w:proofErr w:type="spellStart"/>
      <w:r>
        <w:t>inc.</w:t>
      </w:r>
      <w:proofErr w:type="spellEnd"/>
      <w:r>
        <w:t xml:space="preserve"> in salaries payable.</w:t>
      </w:r>
    </w:p>
    <w:p w14:paraId="17F0FDBC" w14:textId="13813E2E" w:rsidR="004028E7" w:rsidRDefault="004028E7" w:rsidP="004028E7">
      <w:pPr>
        <w:rPr>
          <w:b/>
        </w:rPr>
      </w:pPr>
      <w:r>
        <w:rPr>
          <w:b/>
        </w:rPr>
        <w:t>Cash Payments for Interest</w:t>
      </w:r>
    </w:p>
    <w:p w14:paraId="143A1696" w14:textId="5D6B064A" w:rsidR="004028E7" w:rsidRDefault="004028E7" w:rsidP="00B0502C">
      <w:pPr>
        <w:pStyle w:val="ListParagraph"/>
        <w:numPr>
          <w:ilvl w:val="0"/>
          <w:numId w:val="137"/>
        </w:numPr>
      </w:pPr>
      <w:r>
        <w:t>The relationship among cash and payments for interest, interest expense, and changes in interest payable is:</w:t>
      </w:r>
    </w:p>
    <w:p w14:paraId="1258380D" w14:textId="5943761B" w:rsidR="004028E7" w:rsidRPr="004028E7" w:rsidRDefault="004028E7" w:rsidP="00B0502C">
      <w:pPr>
        <w:pStyle w:val="ListParagraph"/>
        <w:numPr>
          <w:ilvl w:val="1"/>
          <w:numId w:val="137"/>
        </w:numPr>
      </w:pPr>
      <w:r>
        <w:t xml:space="preserve">Cash payments for interest=Interest </w:t>
      </w:r>
      <w:proofErr w:type="gramStart"/>
      <w:r>
        <w:t>expense{</w:t>
      </w:r>
      <w:proofErr w:type="gramEnd"/>
      <w:r>
        <w:t>+</w:t>
      </w:r>
      <w:proofErr w:type="spellStart"/>
      <w:r>
        <w:t>dec.</w:t>
      </w:r>
      <w:proofErr w:type="spellEnd"/>
      <w:r>
        <w:t xml:space="preserve"> in interest payable (or) -</w:t>
      </w:r>
      <w:proofErr w:type="spellStart"/>
      <w:r>
        <w:t>inc.</w:t>
      </w:r>
      <w:proofErr w:type="spellEnd"/>
      <w:r>
        <w:t xml:space="preserve"> in interest payable.</w:t>
      </w:r>
    </w:p>
    <w:p w14:paraId="13E43135" w14:textId="64B2170E" w:rsidR="00FA5217" w:rsidRDefault="004028E7" w:rsidP="00FA5217">
      <w:pPr>
        <w:rPr>
          <w:b/>
        </w:rPr>
      </w:pPr>
      <w:r>
        <w:rPr>
          <w:b/>
        </w:rPr>
        <w:t>Cash Payments for Income Tax</w:t>
      </w:r>
    </w:p>
    <w:p w14:paraId="0C16E093" w14:textId="5DAF302A" w:rsidR="004028E7" w:rsidRDefault="004028E7" w:rsidP="00B0502C">
      <w:pPr>
        <w:pStyle w:val="ListParagraph"/>
        <w:numPr>
          <w:ilvl w:val="0"/>
          <w:numId w:val="137"/>
        </w:numPr>
      </w:pPr>
      <w:r>
        <w:t>The relationship among cash payments for income tax, income tax expense, and changes in income tax payable is:</w:t>
      </w:r>
    </w:p>
    <w:p w14:paraId="4572BC50" w14:textId="7D23B5E4" w:rsidR="004028E7" w:rsidRDefault="004028E7" w:rsidP="00B0502C">
      <w:pPr>
        <w:pStyle w:val="ListParagraph"/>
        <w:numPr>
          <w:ilvl w:val="1"/>
          <w:numId w:val="137"/>
        </w:numPr>
      </w:pPr>
      <w:r>
        <w:t xml:space="preserve">Cash payments for income tax=Income tax </w:t>
      </w:r>
      <w:proofErr w:type="gramStart"/>
      <w:r>
        <w:t>expense{</w:t>
      </w:r>
      <w:proofErr w:type="gramEnd"/>
      <w:r>
        <w:t>+</w:t>
      </w:r>
      <w:proofErr w:type="spellStart"/>
      <w:r>
        <w:t>dec.</w:t>
      </w:r>
      <w:proofErr w:type="spellEnd"/>
      <w:r>
        <w:t xml:space="preserve"> in income tax payable or -</w:t>
      </w:r>
      <w:proofErr w:type="spellStart"/>
      <w:r>
        <w:t>inc.</w:t>
      </w:r>
      <w:proofErr w:type="spellEnd"/>
      <w:r>
        <w:t xml:space="preserve"> in income tax payable.</w:t>
      </w:r>
    </w:p>
    <w:p w14:paraId="24D792B3" w14:textId="77777777" w:rsidR="004028E7" w:rsidRDefault="004028E7" w:rsidP="004028E7"/>
    <w:p w14:paraId="18E72A9A" w14:textId="775A0AB1" w:rsidR="004028E7" w:rsidRPr="004028E7" w:rsidRDefault="004028E7" w:rsidP="004028E7">
      <w:pPr>
        <w:rPr>
          <w:b/>
        </w:rPr>
      </w:pPr>
      <w:r>
        <w:rPr>
          <w:b/>
        </w:rPr>
        <w:t>Step 2: Investing Activities</w:t>
      </w:r>
    </w:p>
    <w:p w14:paraId="6DB51045" w14:textId="2CC5D53B" w:rsidR="00FA41C2" w:rsidRDefault="004028E7" w:rsidP="00B0502C">
      <w:pPr>
        <w:pStyle w:val="ListParagraph"/>
        <w:numPr>
          <w:ilvl w:val="0"/>
          <w:numId w:val="137"/>
        </w:numPr>
      </w:pPr>
      <w:r>
        <w:t>Determine the net cash provided (used) by investing activities by analyzing changes in non-current asset accounts.</w:t>
      </w:r>
    </w:p>
    <w:p w14:paraId="76AB82CC" w14:textId="75AFA3AB" w:rsidR="004028E7" w:rsidRDefault="004028E7" w:rsidP="00B0502C">
      <w:pPr>
        <w:pStyle w:val="ListParagraph"/>
        <w:numPr>
          <w:ilvl w:val="0"/>
          <w:numId w:val="137"/>
        </w:numPr>
      </w:pPr>
      <w:r>
        <w:t>Reported the same under both direct and indirect methods.</w:t>
      </w:r>
    </w:p>
    <w:p w14:paraId="6E26D440" w14:textId="6FA90AA0" w:rsidR="004028E7" w:rsidRDefault="004028E7" w:rsidP="00B0502C">
      <w:pPr>
        <w:pStyle w:val="ListParagraph"/>
        <w:numPr>
          <w:ilvl w:val="0"/>
          <w:numId w:val="137"/>
        </w:numPr>
      </w:pPr>
      <w:r>
        <w:t xml:space="preserve">Asset acquisitions are uses of cash; disposals are sources of cash (for the proceeds of disposition. </w:t>
      </w:r>
    </w:p>
    <w:p w14:paraId="4309889F" w14:textId="0D1F8596" w:rsidR="004028E7" w:rsidRDefault="004028E7" w:rsidP="00B0502C">
      <w:pPr>
        <w:pStyle w:val="ListParagraph"/>
        <w:numPr>
          <w:ilvl w:val="1"/>
          <w:numId w:val="137"/>
        </w:numPr>
      </w:pPr>
      <w:r>
        <w:t>Depreciation expense is a noncash charge.</w:t>
      </w:r>
    </w:p>
    <w:p w14:paraId="5FCB1633" w14:textId="77777777" w:rsidR="004028E7" w:rsidRDefault="004028E7" w:rsidP="004028E7"/>
    <w:p w14:paraId="1F074A51" w14:textId="19B88C0C" w:rsidR="004028E7" w:rsidRDefault="004028E7" w:rsidP="004028E7">
      <w:pPr>
        <w:rPr>
          <w:b/>
        </w:rPr>
      </w:pPr>
      <w:r>
        <w:rPr>
          <w:b/>
        </w:rPr>
        <w:t>Step 3: Financing Activities</w:t>
      </w:r>
    </w:p>
    <w:p w14:paraId="75BAC8DC" w14:textId="3375E8ED" w:rsidR="004028E7" w:rsidRDefault="004028E7" w:rsidP="00B0502C">
      <w:pPr>
        <w:pStyle w:val="ListParagraph"/>
        <w:numPr>
          <w:ilvl w:val="0"/>
          <w:numId w:val="138"/>
        </w:numPr>
      </w:pPr>
      <w:r>
        <w:t>Determine the net cash provided (used) by financing activities by analyzing changes in non-current liability and shareholders' equity accounts.</w:t>
      </w:r>
    </w:p>
    <w:p w14:paraId="27278DC1" w14:textId="31E24299" w:rsidR="004028E7" w:rsidRDefault="004028E7" w:rsidP="00B0502C">
      <w:pPr>
        <w:pStyle w:val="ListParagraph"/>
        <w:numPr>
          <w:ilvl w:val="0"/>
          <w:numId w:val="138"/>
        </w:numPr>
      </w:pPr>
      <w:r>
        <w:t>Changes to notes, loans, and bonds payable are analyzed to determine cause of change.</w:t>
      </w:r>
    </w:p>
    <w:p w14:paraId="4D758E55" w14:textId="3906496B" w:rsidR="004028E7" w:rsidRDefault="004028E7" w:rsidP="00B0502C">
      <w:pPr>
        <w:pStyle w:val="ListParagraph"/>
        <w:numPr>
          <w:ilvl w:val="1"/>
          <w:numId w:val="138"/>
        </w:numPr>
      </w:pPr>
      <w:r>
        <w:t>Amortization of premium or discount (if any) are noncash charges and have no effect</w:t>
      </w:r>
    </w:p>
    <w:p w14:paraId="5021BAC0" w14:textId="40F2411C" w:rsidR="004028E7" w:rsidRDefault="004028E7" w:rsidP="00B0502C">
      <w:pPr>
        <w:pStyle w:val="ListParagraph"/>
        <w:numPr>
          <w:ilvl w:val="0"/>
          <w:numId w:val="138"/>
        </w:numPr>
      </w:pPr>
      <w:r>
        <w:t>Analyze share capital and retained earnings accounts for changes and their cause.</w:t>
      </w:r>
    </w:p>
    <w:p w14:paraId="2F2BDE0C" w14:textId="305B3297" w:rsidR="004028E7" w:rsidRDefault="004028E7" w:rsidP="00B0502C">
      <w:pPr>
        <w:pStyle w:val="ListParagraph"/>
        <w:numPr>
          <w:ilvl w:val="1"/>
          <w:numId w:val="138"/>
        </w:numPr>
      </w:pPr>
      <w:r>
        <w:t>Profit is reported in the operating activities section</w:t>
      </w:r>
    </w:p>
    <w:p w14:paraId="73E5D25D" w14:textId="77777777" w:rsidR="00B0502C" w:rsidRDefault="00B0502C" w:rsidP="00B0502C"/>
    <w:p w14:paraId="7BD3793C" w14:textId="55E0BB89" w:rsidR="00B0502C" w:rsidRDefault="00B0502C" w:rsidP="00B0502C">
      <w:pPr>
        <w:rPr>
          <w:b/>
        </w:rPr>
      </w:pPr>
      <w:r>
        <w:rPr>
          <w:b/>
        </w:rPr>
        <w:t>Step 4: The Statement of Cash Flows</w:t>
      </w:r>
    </w:p>
    <w:p w14:paraId="7ADEF16C" w14:textId="7DDBE8BC" w:rsidR="00B0502C" w:rsidRDefault="00B0502C" w:rsidP="00B0502C">
      <w:pPr>
        <w:pStyle w:val="ListParagraph"/>
        <w:numPr>
          <w:ilvl w:val="0"/>
          <w:numId w:val="139"/>
        </w:numPr>
      </w:pPr>
      <w:r>
        <w:t>Complete the statement of cash flows</w:t>
      </w:r>
    </w:p>
    <w:p w14:paraId="28A2852D" w14:textId="2EE0D607" w:rsidR="00B0502C" w:rsidRDefault="00B0502C" w:rsidP="00B0502C">
      <w:pPr>
        <w:pStyle w:val="ListParagraph"/>
        <w:numPr>
          <w:ilvl w:val="0"/>
          <w:numId w:val="139"/>
        </w:numPr>
      </w:pPr>
      <w:r>
        <w:t>Determine increase (decrease) in cash</w:t>
      </w:r>
    </w:p>
    <w:p w14:paraId="787C68E2" w14:textId="71EDD28A" w:rsidR="00B0502C" w:rsidRDefault="00B0502C" w:rsidP="00B0502C">
      <w:pPr>
        <w:pStyle w:val="ListParagraph"/>
        <w:numPr>
          <w:ilvl w:val="0"/>
          <w:numId w:val="139"/>
        </w:numPr>
      </w:pPr>
      <w:r>
        <w:t>Ensure ending cash balance agrees to that reported on statement of financial position</w:t>
      </w:r>
    </w:p>
    <w:p w14:paraId="786C6865" w14:textId="2A895D07" w:rsidR="00B0502C" w:rsidRDefault="00B0502C" w:rsidP="00B0502C">
      <w:pPr>
        <w:pStyle w:val="ListParagraph"/>
        <w:numPr>
          <w:ilvl w:val="0"/>
          <w:numId w:val="139"/>
        </w:numPr>
      </w:pPr>
      <w:r>
        <w:t>Identify any noncash disclosures.</w:t>
      </w:r>
    </w:p>
    <w:p w14:paraId="4BB2EF0B" w14:textId="77777777" w:rsidR="00B0502C" w:rsidRDefault="00B0502C" w:rsidP="00B0502C"/>
    <w:p w14:paraId="3AE3C0DB" w14:textId="62E0A2A6" w:rsidR="00B0502C" w:rsidRDefault="00B0502C" w:rsidP="00B0502C">
      <w:pPr>
        <w:rPr>
          <w:b/>
        </w:rPr>
      </w:pPr>
      <w:r>
        <w:rPr>
          <w:b/>
        </w:rPr>
        <w:t>Using Cash Flows to Evaluate a Company</w:t>
      </w:r>
    </w:p>
    <w:p w14:paraId="4E6A663A" w14:textId="632D52EE" w:rsidR="00B0502C" w:rsidRDefault="00B0502C" w:rsidP="00B0502C">
      <w:pPr>
        <w:pStyle w:val="ListParagraph"/>
        <w:numPr>
          <w:ilvl w:val="0"/>
          <w:numId w:val="140"/>
        </w:numPr>
      </w:pPr>
      <w:r>
        <w:t>Liquidity</w:t>
      </w:r>
    </w:p>
    <w:p w14:paraId="60BD8F3F" w14:textId="328964F9" w:rsidR="00B0502C" w:rsidRDefault="00B0502C" w:rsidP="00B0502C">
      <w:pPr>
        <w:pStyle w:val="ListParagraph"/>
        <w:numPr>
          <w:ilvl w:val="1"/>
          <w:numId w:val="140"/>
        </w:numPr>
      </w:pPr>
      <w:r>
        <w:t>Cash current debt coverage ratio</w:t>
      </w:r>
    </w:p>
    <w:p w14:paraId="5CD355A4" w14:textId="24279EFA" w:rsidR="00B0502C" w:rsidRDefault="00B0502C" w:rsidP="00B0502C">
      <w:pPr>
        <w:pStyle w:val="ListParagraph"/>
        <w:numPr>
          <w:ilvl w:val="0"/>
          <w:numId w:val="140"/>
        </w:numPr>
      </w:pPr>
      <w:r>
        <w:t>Solvency</w:t>
      </w:r>
    </w:p>
    <w:p w14:paraId="5BF3699D" w14:textId="76F79B1E" w:rsidR="00B0502C" w:rsidRDefault="00B0502C" w:rsidP="00B0502C">
      <w:pPr>
        <w:pStyle w:val="ListParagraph"/>
        <w:numPr>
          <w:ilvl w:val="1"/>
          <w:numId w:val="140"/>
        </w:numPr>
      </w:pPr>
      <w:r>
        <w:t>Cash total debt coverage ratio</w:t>
      </w:r>
    </w:p>
    <w:p w14:paraId="1F0AA8BA" w14:textId="63EF8F42" w:rsidR="00B0502C" w:rsidRDefault="00B0502C" w:rsidP="00B0502C">
      <w:pPr>
        <w:pStyle w:val="ListParagraph"/>
        <w:numPr>
          <w:ilvl w:val="1"/>
          <w:numId w:val="140"/>
        </w:numPr>
      </w:pPr>
      <w:r>
        <w:t>Free cash flow</w:t>
      </w:r>
    </w:p>
    <w:p w14:paraId="1406CCE8" w14:textId="5D247A73" w:rsidR="00B0502C" w:rsidRDefault="00B0502C" w:rsidP="00B0502C">
      <w:pPr>
        <w:rPr>
          <w:b/>
        </w:rPr>
      </w:pPr>
      <w:r>
        <w:rPr>
          <w:b/>
        </w:rPr>
        <w:t>Cash Current Debt Coverage Ratio</w:t>
      </w:r>
    </w:p>
    <w:p w14:paraId="1C7F5D21" w14:textId="64B3FEBF" w:rsidR="00B0502C" w:rsidRDefault="00B0502C" w:rsidP="00B0502C">
      <w:pPr>
        <w:pStyle w:val="ListParagraph"/>
        <w:numPr>
          <w:ilvl w:val="0"/>
          <w:numId w:val="141"/>
        </w:numPr>
      </w:pPr>
      <w:r>
        <w:t>Measures short-term debt paying ability (cash basis)</w:t>
      </w:r>
    </w:p>
    <w:p w14:paraId="33231B8D" w14:textId="0FC19F55" w:rsidR="00B0502C" w:rsidRDefault="00B0502C" w:rsidP="00B0502C">
      <w:pPr>
        <w:pStyle w:val="ListParagraph"/>
        <w:numPr>
          <w:ilvl w:val="1"/>
          <w:numId w:val="141"/>
        </w:numPr>
      </w:pPr>
      <w:r>
        <w:rPr>
          <w:u w:val="thick"/>
        </w:rPr>
        <w:t>Cash provided (used) by operating activities</w:t>
      </w:r>
      <w:r>
        <w:br/>
        <w:t>Average current liabilities</w:t>
      </w:r>
    </w:p>
    <w:p w14:paraId="1700AB8B" w14:textId="5C9AD0AC" w:rsidR="00B0502C" w:rsidRDefault="00B0502C" w:rsidP="00B0502C">
      <w:r>
        <w:t>***Higher is Better***</w:t>
      </w:r>
    </w:p>
    <w:p w14:paraId="2E7F16CF" w14:textId="77777777" w:rsidR="00B0502C" w:rsidRDefault="00B0502C" w:rsidP="00B0502C"/>
    <w:p w14:paraId="3A444FA5" w14:textId="28F1AB57" w:rsidR="00B0502C" w:rsidRDefault="00B0502C" w:rsidP="00B0502C">
      <w:pPr>
        <w:rPr>
          <w:b/>
        </w:rPr>
      </w:pPr>
      <w:r>
        <w:rPr>
          <w:b/>
        </w:rPr>
        <w:t>Cash Total Debt Coverage Ratio</w:t>
      </w:r>
    </w:p>
    <w:p w14:paraId="69B03BC4" w14:textId="0BFCAF73" w:rsidR="00B0502C" w:rsidRDefault="00B0502C" w:rsidP="00B0502C">
      <w:pPr>
        <w:pStyle w:val="ListParagraph"/>
        <w:numPr>
          <w:ilvl w:val="0"/>
          <w:numId w:val="141"/>
        </w:numPr>
      </w:pPr>
      <w:r>
        <w:t>Measures long-term debt paying ability (cash basis)</w:t>
      </w:r>
    </w:p>
    <w:p w14:paraId="1906C2AD" w14:textId="08126F2B" w:rsidR="00B0502C" w:rsidRDefault="00B0502C" w:rsidP="00B0502C">
      <w:pPr>
        <w:pStyle w:val="ListParagraph"/>
        <w:numPr>
          <w:ilvl w:val="1"/>
          <w:numId w:val="141"/>
        </w:numPr>
      </w:pPr>
      <w:r>
        <w:rPr>
          <w:u w:val="thick"/>
        </w:rPr>
        <w:t>Cash Provided (used by operating activities</w:t>
      </w:r>
      <w:r>
        <w:br/>
        <w:t xml:space="preserve">average total </w:t>
      </w:r>
      <w:r w:rsidR="007D09D0">
        <w:t>liabilities</w:t>
      </w:r>
    </w:p>
    <w:p w14:paraId="5B980061" w14:textId="5F602520" w:rsidR="00B0502C" w:rsidRDefault="00B0502C" w:rsidP="00B0502C">
      <w:r>
        <w:t>***Higher is Better***</w:t>
      </w:r>
      <w:bookmarkStart w:id="0" w:name="_GoBack"/>
      <w:bookmarkEnd w:id="0"/>
    </w:p>
    <w:p w14:paraId="463F679D" w14:textId="77777777" w:rsidR="007D09D0" w:rsidRDefault="007D09D0" w:rsidP="00B0502C"/>
    <w:p w14:paraId="0976C536" w14:textId="1E442F7B" w:rsidR="007D09D0" w:rsidRDefault="007D09D0" w:rsidP="00B0502C">
      <w:pPr>
        <w:rPr>
          <w:b/>
        </w:rPr>
      </w:pPr>
      <w:r>
        <w:rPr>
          <w:b/>
        </w:rPr>
        <w:t>Free Cash Flow</w:t>
      </w:r>
    </w:p>
    <w:p w14:paraId="2C784D8F" w14:textId="6BBF5082" w:rsidR="007D09D0" w:rsidRDefault="007D09D0" w:rsidP="007D09D0">
      <w:pPr>
        <w:pStyle w:val="ListParagraph"/>
        <w:numPr>
          <w:ilvl w:val="0"/>
          <w:numId w:val="141"/>
        </w:numPr>
      </w:pPr>
      <w:r>
        <w:t>Measures discretionary cash flow remaining from operating activities available to use to expand operations, reduce debt, go after new opportunities, or pay additional dividends, among other alternatives.</w:t>
      </w:r>
    </w:p>
    <w:p w14:paraId="2DF3598D" w14:textId="1AAAF3EA" w:rsidR="007D09D0" w:rsidRDefault="007D09D0" w:rsidP="007D09D0">
      <w:pPr>
        <w:pStyle w:val="ListParagraph"/>
        <w:numPr>
          <w:ilvl w:val="1"/>
          <w:numId w:val="141"/>
        </w:numPr>
      </w:pPr>
      <w:r>
        <w:t>Net cash provided (used) by operating activities-net capital expenditures-dividends paid</w:t>
      </w:r>
    </w:p>
    <w:p w14:paraId="06B9BC2A" w14:textId="1BB3793B" w:rsidR="007D09D0" w:rsidRDefault="007D09D0" w:rsidP="007D09D0">
      <w:r>
        <w:t>***Higher is Better***</w:t>
      </w:r>
    </w:p>
    <w:p w14:paraId="14E476EF" w14:textId="77777777" w:rsidR="007D09D0" w:rsidRDefault="007D09D0" w:rsidP="007D09D0"/>
    <w:p w14:paraId="4F3E8E12" w14:textId="18292D27" w:rsidR="007D09D0" w:rsidRDefault="007D09D0" w:rsidP="007D09D0">
      <w:pPr>
        <w:rPr>
          <w:b/>
        </w:rPr>
      </w:pPr>
      <w:r>
        <w:rPr>
          <w:b/>
        </w:rPr>
        <w:t>Comparing IFRS and ASPE</w:t>
      </w:r>
    </w:p>
    <w:p w14:paraId="2F39B331" w14:textId="77777777" w:rsidR="007D09D0" w:rsidRDefault="007D09D0" w:rsidP="007D09D0">
      <w:pPr>
        <w:rPr>
          <w:i/>
        </w:rPr>
      </w:pPr>
      <w:r>
        <w:rPr>
          <w:i/>
        </w:rPr>
        <w:t>Classification of Activities:</w:t>
      </w:r>
    </w:p>
    <w:p w14:paraId="2BDC75C0" w14:textId="4D5B7E21" w:rsidR="007D09D0" w:rsidRDefault="007D09D0" w:rsidP="007D09D0">
      <w:r w:rsidRPr="007D09D0">
        <w:rPr>
          <w:u w:val="single"/>
        </w:rPr>
        <w:t>International Financial Reporting Standards (IFRS</w:t>
      </w:r>
      <w:r>
        <w:rPr>
          <w:i/>
        </w:rPr>
        <w:t xml:space="preserve">): </w:t>
      </w:r>
      <w:r>
        <w:t xml:space="preserve">Interest and dividends received may be classified as operating or investing activities. </w:t>
      </w:r>
      <w:r w:rsidR="004D3FBD" w:rsidRPr="004D3FBD">
        <w:t>http://www.youtube.com/watch?v=jSjZjGURj34</w:t>
      </w:r>
      <w:r>
        <w:t>Once the choice is made, it must be applied consistently.</w:t>
      </w:r>
    </w:p>
    <w:p w14:paraId="049953FF" w14:textId="6524D3D6" w:rsidR="007D09D0" w:rsidRDefault="007D09D0" w:rsidP="007D09D0">
      <w:r>
        <w:rPr>
          <w:u w:val="single"/>
        </w:rPr>
        <w:t xml:space="preserve">Accounting Standards for Private Enterprise (ASPE): </w:t>
      </w:r>
      <w:r>
        <w:t>Interest and dividends received are classified as operating activities. Interest paid is classified as an operating activity. Dividends paid are classified as a financing activity.</w:t>
      </w:r>
    </w:p>
    <w:p w14:paraId="02C89C67" w14:textId="77777777" w:rsidR="007D09D0" w:rsidRDefault="007D09D0" w:rsidP="007D09D0"/>
    <w:p w14:paraId="50DFB054" w14:textId="307C7376" w:rsidR="007D09D0" w:rsidRDefault="007D09D0" w:rsidP="007D09D0">
      <w:pPr>
        <w:jc w:val="center"/>
        <w:rPr>
          <w:b/>
        </w:rPr>
      </w:pPr>
      <w:r>
        <w:rPr>
          <w:b/>
        </w:rPr>
        <w:t>Chapter 14</w:t>
      </w:r>
    </w:p>
    <w:p w14:paraId="316653C1" w14:textId="77777777" w:rsidR="007D09D0" w:rsidRDefault="007D09D0" w:rsidP="007D09D0">
      <w:pPr>
        <w:rPr>
          <w:b/>
        </w:rPr>
      </w:pPr>
    </w:p>
    <w:p w14:paraId="3DA7DD71" w14:textId="1BBA1D16" w:rsidR="007D09D0" w:rsidRDefault="007D09D0" w:rsidP="007D09D0">
      <w:pPr>
        <w:rPr>
          <w:b/>
        </w:rPr>
      </w:pPr>
      <w:r>
        <w:rPr>
          <w:b/>
        </w:rPr>
        <w:t>Sustainable Income</w:t>
      </w:r>
    </w:p>
    <w:p w14:paraId="6BE71915" w14:textId="73C03989" w:rsidR="007D09D0" w:rsidRDefault="007D09D0" w:rsidP="007D09D0">
      <w:pPr>
        <w:pStyle w:val="ListParagraph"/>
        <w:numPr>
          <w:ilvl w:val="0"/>
          <w:numId w:val="141"/>
        </w:numPr>
      </w:pPr>
      <w:r>
        <w:t>The level of profit that is likely to be attainable in the future.</w:t>
      </w:r>
    </w:p>
    <w:p w14:paraId="0CE9787E" w14:textId="5604CC3E" w:rsidR="007D09D0" w:rsidRDefault="007D09D0" w:rsidP="007D09D0">
      <w:pPr>
        <w:pStyle w:val="ListParagraph"/>
        <w:numPr>
          <w:ilvl w:val="0"/>
          <w:numId w:val="141"/>
        </w:numPr>
      </w:pPr>
      <w:r>
        <w:t>Differs from actual profit due to irregular revenues, expenses, gains and losses that are included in profit.</w:t>
      </w:r>
    </w:p>
    <w:p w14:paraId="111C5652" w14:textId="7591F25F" w:rsidR="007D09D0" w:rsidRDefault="007D09D0" w:rsidP="007D09D0">
      <w:pPr>
        <w:pStyle w:val="ListParagraph"/>
        <w:numPr>
          <w:ilvl w:val="0"/>
          <w:numId w:val="141"/>
        </w:numPr>
      </w:pPr>
      <w:r>
        <w:t>Two common types of irregular items:</w:t>
      </w:r>
    </w:p>
    <w:p w14:paraId="1BBD51A9" w14:textId="38BDC6CB" w:rsidR="007D09D0" w:rsidRDefault="007D09D0" w:rsidP="007D09D0">
      <w:pPr>
        <w:pStyle w:val="ListParagraph"/>
        <w:numPr>
          <w:ilvl w:val="1"/>
          <w:numId w:val="141"/>
        </w:numPr>
      </w:pPr>
      <w:r>
        <w:t>Discontinues operations</w:t>
      </w:r>
    </w:p>
    <w:p w14:paraId="163CE22E" w14:textId="46C6A47E" w:rsidR="007D09D0" w:rsidRDefault="007D09D0" w:rsidP="007D09D0">
      <w:pPr>
        <w:pStyle w:val="ListParagraph"/>
        <w:numPr>
          <w:ilvl w:val="1"/>
          <w:numId w:val="141"/>
        </w:numPr>
      </w:pPr>
      <w:r>
        <w:t>Changes in accounting policy</w:t>
      </w:r>
    </w:p>
    <w:p w14:paraId="6380298B" w14:textId="6B434CF4" w:rsidR="007D09D0" w:rsidRDefault="007D09D0" w:rsidP="007D09D0">
      <w:pPr>
        <w:rPr>
          <w:b/>
        </w:rPr>
      </w:pPr>
      <w:r>
        <w:rPr>
          <w:b/>
        </w:rPr>
        <w:t>Discontinued Operations</w:t>
      </w:r>
    </w:p>
    <w:p w14:paraId="1A2B2F04" w14:textId="0A2D6FBC" w:rsidR="007D09D0" w:rsidRDefault="007D09D0" w:rsidP="007D09D0">
      <w:pPr>
        <w:pStyle w:val="ListParagraph"/>
        <w:numPr>
          <w:ilvl w:val="0"/>
          <w:numId w:val="142"/>
        </w:numPr>
      </w:pPr>
      <w:r>
        <w:t>Disposal, or availability for sale, of a component of an entity.</w:t>
      </w:r>
    </w:p>
    <w:p w14:paraId="58C49FA5" w14:textId="654F157E" w:rsidR="007D09D0" w:rsidRDefault="007D09D0" w:rsidP="007D09D0">
      <w:pPr>
        <w:pStyle w:val="ListParagraph"/>
        <w:numPr>
          <w:ilvl w:val="1"/>
          <w:numId w:val="142"/>
        </w:numPr>
      </w:pPr>
      <w:r>
        <w:t>Separate major line of business or major geographical area of operations that has been disposed of or is for sale.</w:t>
      </w:r>
    </w:p>
    <w:p w14:paraId="0C243D44" w14:textId="497AC5DB" w:rsidR="007D09D0" w:rsidRDefault="007D09D0" w:rsidP="007D09D0">
      <w:pPr>
        <w:pStyle w:val="ListParagraph"/>
        <w:numPr>
          <w:ilvl w:val="1"/>
          <w:numId w:val="142"/>
        </w:numPr>
      </w:pPr>
      <w:r>
        <w:t>Must be clearly distinguishable operationally and financially.</w:t>
      </w:r>
    </w:p>
    <w:p w14:paraId="25F88108" w14:textId="77777777" w:rsidR="007D09D0" w:rsidRPr="007D09D0" w:rsidRDefault="007D09D0" w:rsidP="007D09D0"/>
    <w:p w14:paraId="26307BAA" w14:textId="5352BCE8" w:rsidR="007D09D0" w:rsidRDefault="007D09D0" w:rsidP="007D09D0">
      <w:pPr>
        <w:rPr>
          <w:b/>
        </w:rPr>
      </w:pPr>
      <w:r>
        <w:rPr>
          <w:b/>
        </w:rPr>
        <w:t>Discontinued Operations: Statement of Financial Position</w:t>
      </w:r>
    </w:p>
    <w:p w14:paraId="0F2681EB" w14:textId="49318E1D" w:rsidR="007D09D0" w:rsidRDefault="007D09D0" w:rsidP="007D09D0">
      <w:pPr>
        <w:pStyle w:val="ListParagraph"/>
        <w:numPr>
          <w:ilvl w:val="0"/>
          <w:numId w:val="142"/>
        </w:numPr>
      </w:pPr>
      <w:r>
        <w:t>Assets and liabilities are reported separately</w:t>
      </w:r>
    </w:p>
    <w:p w14:paraId="0A325D4A" w14:textId="7DEF37C2" w:rsidR="007D09D0" w:rsidRDefault="007D09D0" w:rsidP="007D09D0">
      <w:pPr>
        <w:pStyle w:val="ListParagraph"/>
        <w:numPr>
          <w:ilvl w:val="0"/>
          <w:numId w:val="142"/>
        </w:numPr>
      </w:pPr>
      <w:r>
        <w:t>Valued and reported at lower of carrying amount and fair value, less any expected costs of disposition.</w:t>
      </w:r>
    </w:p>
    <w:p w14:paraId="0D25CB26" w14:textId="3D9CBD21" w:rsidR="007D09D0" w:rsidRDefault="007D09D0" w:rsidP="007D09D0">
      <w:pPr>
        <w:pStyle w:val="ListParagraph"/>
        <w:numPr>
          <w:ilvl w:val="1"/>
          <w:numId w:val="142"/>
        </w:numPr>
      </w:pPr>
      <w:r>
        <w:t>Reported as non-current assets or liabilities</w:t>
      </w:r>
    </w:p>
    <w:p w14:paraId="5D3B0E34" w14:textId="06CC9582" w:rsidR="007D09D0" w:rsidRDefault="009777DF" w:rsidP="007D09D0">
      <w:pPr>
        <w:rPr>
          <w:b/>
        </w:rPr>
      </w:pPr>
      <w:r w:rsidRPr="009777DF">
        <w:rPr>
          <w:b/>
        </w:rPr>
        <w:t>Discontinued Operations: Income Statement</w:t>
      </w:r>
    </w:p>
    <w:p w14:paraId="71906308" w14:textId="293DBCFF" w:rsidR="009777DF" w:rsidRDefault="009777DF" w:rsidP="009777DF">
      <w:pPr>
        <w:pStyle w:val="ListParagraph"/>
        <w:numPr>
          <w:ilvl w:val="0"/>
          <w:numId w:val="143"/>
        </w:numPr>
      </w:pPr>
      <w:r>
        <w:t>Segregated from continuing operations and reported separately on the income statement</w:t>
      </w:r>
    </w:p>
    <w:p w14:paraId="7B0EA1C1" w14:textId="3A95D2B1" w:rsidR="009777DF" w:rsidRDefault="009777DF" w:rsidP="009777DF">
      <w:pPr>
        <w:pStyle w:val="ListParagraph"/>
        <w:numPr>
          <w:ilvl w:val="1"/>
          <w:numId w:val="143"/>
        </w:numPr>
      </w:pPr>
      <w:r>
        <w:t>Shown immediately following profit/loss from continuing operations</w:t>
      </w:r>
    </w:p>
    <w:p w14:paraId="7B605B27" w14:textId="20C09CF4" w:rsidR="009777DF" w:rsidRDefault="009777DF" w:rsidP="009777DF">
      <w:pPr>
        <w:pStyle w:val="ListParagraph"/>
        <w:numPr>
          <w:ilvl w:val="0"/>
          <w:numId w:val="143"/>
        </w:numPr>
      </w:pPr>
      <w:r>
        <w:t xml:space="preserve">Consists of two parts: </w:t>
      </w:r>
    </w:p>
    <w:p w14:paraId="18520F84" w14:textId="26118A9E" w:rsidR="009777DF" w:rsidRDefault="009777DF" w:rsidP="009777DF">
      <w:pPr>
        <w:pStyle w:val="ListParagraph"/>
        <w:numPr>
          <w:ilvl w:val="1"/>
          <w:numId w:val="143"/>
        </w:numPr>
      </w:pPr>
      <w:proofErr w:type="gramStart"/>
      <w:r>
        <w:t>Profit(</w:t>
      </w:r>
      <w:proofErr w:type="gramEnd"/>
      <w:r>
        <w:t>loss) from discontinued operations</w:t>
      </w:r>
    </w:p>
    <w:p w14:paraId="1F29EA63" w14:textId="2ED5E8CD" w:rsidR="009777DF" w:rsidRDefault="009777DF" w:rsidP="009777DF">
      <w:pPr>
        <w:pStyle w:val="ListParagraph"/>
        <w:numPr>
          <w:ilvl w:val="1"/>
          <w:numId w:val="143"/>
        </w:numPr>
      </w:pPr>
      <w:r>
        <w:t>Gain (loss) on disposal of the segment</w:t>
      </w:r>
    </w:p>
    <w:p w14:paraId="09FFA126" w14:textId="39785BE5" w:rsidR="009777DF" w:rsidRDefault="009777DF" w:rsidP="009777DF">
      <w:pPr>
        <w:pStyle w:val="ListParagraph"/>
        <w:numPr>
          <w:ilvl w:val="1"/>
          <w:numId w:val="143"/>
        </w:numPr>
      </w:pPr>
      <w:r>
        <w:t>Both components are reported net of applicable taxes</w:t>
      </w:r>
    </w:p>
    <w:p w14:paraId="5F50CA93" w14:textId="77777777" w:rsidR="009777DF" w:rsidRDefault="009777DF" w:rsidP="009777DF"/>
    <w:p w14:paraId="0414EC1F" w14:textId="3D5AB1E7" w:rsidR="009777DF" w:rsidRDefault="009777DF" w:rsidP="009777DF">
      <w:pPr>
        <w:rPr>
          <w:b/>
        </w:rPr>
      </w:pPr>
      <w:r>
        <w:rPr>
          <w:b/>
        </w:rPr>
        <w:t>Change in Accounting Policy</w:t>
      </w:r>
    </w:p>
    <w:p w14:paraId="31B30F32" w14:textId="3FEE89F4" w:rsidR="009777DF" w:rsidRDefault="009777DF" w:rsidP="009777DF">
      <w:r>
        <w:t>Occurs when the policy used in the current year is different from the one used in the preceding year</w:t>
      </w:r>
    </w:p>
    <w:p w14:paraId="51B24ADB" w14:textId="4DB95893" w:rsidR="009777DF" w:rsidRDefault="009777DF" w:rsidP="009064E7">
      <w:pPr>
        <w:pStyle w:val="ListParagraph"/>
        <w:numPr>
          <w:ilvl w:val="0"/>
          <w:numId w:val="144"/>
        </w:numPr>
      </w:pPr>
      <w:r>
        <w:t>Voluntary change: Allowed when new policy results in more reliable and relevant presentation</w:t>
      </w:r>
    </w:p>
    <w:p w14:paraId="59091D64" w14:textId="658B4554" w:rsidR="009777DF" w:rsidRDefault="009777DF" w:rsidP="009064E7">
      <w:pPr>
        <w:pStyle w:val="ListParagraph"/>
        <w:numPr>
          <w:ilvl w:val="0"/>
          <w:numId w:val="144"/>
        </w:numPr>
      </w:pPr>
      <w:r>
        <w:t>Mandatory: required by standard setters</w:t>
      </w:r>
    </w:p>
    <w:p w14:paraId="5A87D1AC" w14:textId="4433E1F3" w:rsidR="009777DF" w:rsidRDefault="009777DF" w:rsidP="009777DF">
      <w:pPr>
        <w:rPr>
          <w:b/>
        </w:rPr>
      </w:pPr>
      <w:r>
        <w:rPr>
          <w:b/>
        </w:rPr>
        <w:t>Change in Accounting Policy: Effect on Reporting</w:t>
      </w:r>
    </w:p>
    <w:p w14:paraId="4048CED7" w14:textId="308C7B96" w:rsidR="009777DF" w:rsidRDefault="009777DF" w:rsidP="009064E7">
      <w:pPr>
        <w:pStyle w:val="ListParagraph"/>
        <w:numPr>
          <w:ilvl w:val="0"/>
          <w:numId w:val="145"/>
        </w:numPr>
      </w:pPr>
      <w:r>
        <w:t>Cumulative effect of change to prior years is reported as adjustment to opening retained earnings.</w:t>
      </w:r>
    </w:p>
    <w:p w14:paraId="10BC52C2" w14:textId="4BFC0E29" w:rsidR="009777DF" w:rsidRDefault="009777DF" w:rsidP="009064E7">
      <w:pPr>
        <w:pStyle w:val="ListParagraph"/>
        <w:numPr>
          <w:ilvl w:val="1"/>
          <w:numId w:val="145"/>
        </w:numPr>
      </w:pPr>
      <w:r>
        <w:t>In statement of changes in equity (IFRS)</w:t>
      </w:r>
    </w:p>
    <w:p w14:paraId="186DEBCE" w14:textId="50FF6626" w:rsidR="009777DF" w:rsidRDefault="009777DF" w:rsidP="009064E7">
      <w:pPr>
        <w:pStyle w:val="ListParagraph"/>
        <w:numPr>
          <w:ilvl w:val="1"/>
          <w:numId w:val="145"/>
        </w:numPr>
      </w:pPr>
      <w:r>
        <w:t>In statement of retained earnings (ASPE)</w:t>
      </w:r>
    </w:p>
    <w:p w14:paraId="1FB809F2" w14:textId="7289FE69" w:rsidR="009777DF" w:rsidRDefault="009777DF" w:rsidP="009064E7">
      <w:pPr>
        <w:pStyle w:val="ListParagraph"/>
        <w:numPr>
          <w:ilvl w:val="0"/>
          <w:numId w:val="145"/>
        </w:numPr>
      </w:pPr>
      <w:r>
        <w:t>New policy used to report results of current year</w:t>
      </w:r>
    </w:p>
    <w:p w14:paraId="70FE9AEA" w14:textId="0A425738" w:rsidR="009777DF" w:rsidRDefault="009777DF" w:rsidP="009064E7">
      <w:pPr>
        <w:pStyle w:val="ListParagraph"/>
        <w:numPr>
          <w:ilvl w:val="0"/>
          <w:numId w:val="145"/>
        </w:numPr>
      </w:pPr>
      <w:r>
        <w:t>Prior period statements restated</w:t>
      </w:r>
    </w:p>
    <w:p w14:paraId="32F208A4" w14:textId="05688A44" w:rsidR="009777DF" w:rsidRDefault="009777DF" w:rsidP="009064E7">
      <w:pPr>
        <w:pStyle w:val="ListParagraph"/>
        <w:numPr>
          <w:ilvl w:val="0"/>
          <w:numId w:val="145"/>
        </w:numPr>
      </w:pPr>
      <w:r>
        <w:t>Effect of change detailed in notes.</w:t>
      </w:r>
    </w:p>
    <w:p w14:paraId="2E18B871" w14:textId="77777777" w:rsidR="009777DF" w:rsidRDefault="009777DF" w:rsidP="009777DF"/>
    <w:p w14:paraId="49BD4FDD" w14:textId="6A453CDE" w:rsidR="009777DF" w:rsidRDefault="009777DF" w:rsidP="009777DF">
      <w:pPr>
        <w:rPr>
          <w:b/>
        </w:rPr>
      </w:pPr>
      <w:r>
        <w:rPr>
          <w:b/>
        </w:rPr>
        <w:t>Comparative Analysis</w:t>
      </w:r>
    </w:p>
    <w:p w14:paraId="7EADBD54" w14:textId="59ECB419" w:rsidR="009777DF" w:rsidRDefault="009777DF" w:rsidP="009777DF">
      <w:r>
        <w:t>Three types of comparisons:</w:t>
      </w:r>
    </w:p>
    <w:p w14:paraId="7D3D0C80" w14:textId="39B6E381" w:rsidR="009777DF" w:rsidRDefault="009777DF" w:rsidP="009064E7">
      <w:pPr>
        <w:pStyle w:val="ListParagraph"/>
        <w:numPr>
          <w:ilvl w:val="0"/>
          <w:numId w:val="146"/>
        </w:numPr>
      </w:pPr>
      <w:proofErr w:type="spellStart"/>
      <w:r>
        <w:t>Intracompany</w:t>
      </w:r>
      <w:proofErr w:type="spellEnd"/>
      <w:r>
        <w:t xml:space="preserve"> basis: comparisons </w:t>
      </w:r>
      <w:r w:rsidRPr="009777DF">
        <w:rPr>
          <w:i/>
        </w:rPr>
        <w:t>within</w:t>
      </w:r>
      <w:r>
        <w:t xml:space="preserve"> a company.</w:t>
      </w:r>
    </w:p>
    <w:p w14:paraId="06FD2D13" w14:textId="23DA91BE" w:rsidR="009777DF" w:rsidRDefault="009777DF" w:rsidP="009064E7">
      <w:pPr>
        <w:pStyle w:val="ListParagraph"/>
        <w:numPr>
          <w:ilvl w:val="0"/>
          <w:numId w:val="146"/>
        </w:numPr>
      </w:pPr>
      <w:r>
        <w:t xml:space="preserve">Intercompany basis: comparisons </w:t>
      </w:r>
      <w:r w:rsidRPr="009777DF">
        <w:rPr>
          <w:i/>
        </w:rPr>
        <w:t>between</w:t>
      </w:r>
      <w:r>
        <w:t xml:space="preserve"> one or more competitor companies.</w:t>
      </w:r>
    </w:p>
    <w:p w14:paraId="2272A96D" w14:textId="49B2E4BF" w:rsidR="009777DF" w:rsidRDefault="009777DF" w:rsidP="009064E7">
      <w:pPr>
        <w:pStyle w:val="ListParagraph"/>
        <w:numPr>
          <w:ilvl w:val="0"/>
          <w:numId w:val="146"/>
        </w:numPr>
      </w:pPr>
      <w:r>
        <w:t xml:space="preserve">Industry </w:t>
      </w:r>
      <w:proofErr w:type="spellStart"/>
      <w:r>
        <w:t>aveages</w:t>
      </w:r>
      <w:proofErr w:type="spellEnd"/>
    </w:p>
    <w:p w14:paraId="1315E305" w14:textId="1883659F" w:rsidR="009777DF" w:rsidRDefault="009777DF" w:rsidP="009777DF">
      <w:pPr>
        <w:rPr>
          <w:b/>
        </w:rPr>
      </w:pPr>
      <w:r>
        <w:rPr>
          <w:b/>
        </w:rPr>
        <w:t>Comparative Analysis: Three Tools</w:t>
      </w:r>
    </w:p>
    <w:p w14:paraId="575E166F" w14:textId="60E01325" w:rsidR="009777DF" w:rsidRDefault="009777DF" w:rsidP="009064E7">
      <w:pPr>
        <w:pStyle w:val="ListParagraph"/>
        <w:numPr>
          <w:ilvl w:val="0"/>
          <w:numId w:val="147"/>
        </w:numPr>
      </w:pPr>
      <w:r>
        <w:t>A horizontal analysis (trend analysis): A technique to determine the change over time</w:t>
      </w:r>
    </w:p>
    <w:p w14:paraId="6DBF59AC" w14:textId="5732F265" w:rsidR="009777DF" w:rsidRDefault="009777DF" w:rsidP="009064E7">
      <w:pPr>
        <w:pStyle w:val="ListParagraph"/>
        <w:numPr>
          <w:ilvl w:val="1"/>
          <w:numId w:val="147"/>
        </w:numPr>
      </w:pPr>
      <w:r>
        <w:t>Percentage of base-period amount</w:t>
      </w:r>
    </w:p>
    <w:p w14:paraId="0F4B4F6E" w14:textId="401B2186" w:rsidR="009777DF" w:rsidRDefault="009777DF" w:rsidP="009064E7">
      <w:pPr>
        <w:pStyle w:val="ListParagraph"/>
        <w:numPr>
          <w:ilvl w:val="1"/>
          <w:numId w:val="147"/>
        </w:numPr>
      </w:pPr>
      <w:r>
        <w:t>Percentage change for the period.</w:t>
      </w:r>
    </w:p>
    <w:p w14:paraId="5889F8D0" w14:textId="53CD6DBB" w:rsidR="009777DF" w:rsidRDefault="009777DF" w:rsidP="009064E7">
      <w:pPr>
        <w:pStyle w:val="ListParagraph"/>
        <w:numPr>
          <w:ilvl w:val="0"/>
          <w:numId w:val="147"/>
        </w:numPr>
      </w:pPr>
      <w:r>
        <w:t>Vertical analysis (common size analysis)</w:t>
      </w:r>
    </w:p>
    <w:p w14:paraId="6BE1E2F9" w14:textId="543A0615" w:rsidR="009777DF" w:rsidRDefault="009777DF" w:rsidP="009064E7">
      <w:pPr>
        <w:pStyle w:val="ListParagraph"/>
        <w:numPr>
          <w:ilvl w:val="0"/>
          <w:numId w:val="147"/>
        </w:numPr>
      </w:pPr>
      <w:r>
        <w:t>Ratio analysis</w:t>
      </w:r>
    </w:p>
    <w:p w14:paraId="66DB3E6B" w14:textId="22B3B668" w:rsidR="009777DF" w:rsidRDefault="009777DF" w:rsidP="009777DF">
      <w:pPr>
        <w:rPr>
          <w:b/>
        </w:rPr>
      </w:pPr>
      <w:r>
        <w:rPr>
          <w:b/>
        </w:rPr>
        <w:t>Horizontal Analysis</w:t>
      </w:r>
    </w:p>
    <w:p w14:paraId="03F680B1" w14:textId="5EE82F8E" w:rsidR="009777DF" w:rsidRDefault="009777DF" w:rsidP="009777DF">
      <w:r>
        <w:t>Horizontal percentage of base-period amount=analysis-period amount/base-period amount</w:t>
      </w:r>
    </w:p>
    <w:p w14:paraId="63697EC8" w14:textId="0C0F15BB" w:rsidR="009777DF" w:rsidRPr="009777DF" w:rsidRDefault="009777DF" w:rsidP="009777DF">
      <w:pPr>
        <w:rPr>
          <w:sz w:val="22"/>
          <w:szCs w:val="22"/>
          <w:u w:val="thick"/>
        </w:rPr>
      </w:pPr>
      <w:r>
        <w:t>Horizontal Percentage change for period=</w:t>
      </w:r>
      <w:r w:rsidRPr="009777DF">
        <w:rPr>
          <w:sz w:val="22"/>
          <w:szCs w:val="22"/>
          <w:u w:val="thick"/>
        </w:rPr>
        <w:t>Analysis-period amount - base period amount</w:t>
      </w:r>
    </w:p>
    <w:p w14:paraId="4B341CB2" w14:textId="39C16E31" w:rsidR="009777DF" w:rsidRDefault="009777DF" w:rsidP="007D09D0">
      <w:pPr>
        <w:rPr>
          <w:sz w:val="22"/>
          <w:szCs w:val="22"/>
        </w:rPr>
      </w:pPr>
      <w:r>
        <w:tab/>
      </w:r>
      <w:r>
        <w:tab/>
      </w:r>
      <w:r>
        <w:tab/>
      </w:r>
      <w:r>
        <w:tab/>
      </w:r>
      <w:r>
        <w:tab/>
      </w:r>
      <w:r>
        <w:tab/>
      </w:r>
      <w:r>
        <w:tab/>
      </w:r>
      <w:r w:rsidRPr="009777DF">
        <w:rPr>
          <w:sz w:val="22"/>
          <w:szCs w:val="22"/>
        </w:rPr>
        <w:t>Base-Period Amount</w:t>
      </w:r>
    </w:p>
    <w:p w14:paraId="4CAD1DAD" w14:textId="77777777" w:rsidR="009777DF" w:rsidRDefault="009777DF" w:rsidP="007D09D0">
      <w:pPr>
        <w:rPr>
          <w:sz w:val="22"/>
          <w:szCs w:val="22"/>
        </w:rPr>
      </w:pPr>
    </w:p>
    <w:p w14:paraId="28584174" w14:textId="420D76D6" w:rsidR="009777DF" w:rsidRPr="009777DF" w:rsidRDefault="009777DF" w:rsidP="007D09D0">
      <w:pPr>
        <w:rPr>
          <w:b/>
        </w:rPr>
      </w:pPr>
      <w:r w:rsidRPr="009777DF">
        <w:rPr>
          <w:b/>
        </w:rPr>
        <w:t>Vertical Analysis</w:t>
      </w:r>
    </w:p>
    <w:p w14:paraId="1994C384" w14:textId="2A3B3316" w:rsidR="009777DF" w:rsidRPr="009777DF" w:rsidRDefault="009777DF" w:rsidP="007D09D0">
      <w:r w:rsidRPr="009777DF">
        <w:t>Expresses each item in a financial statement as a percent of a base amount (total assets or net sales)</w:t>
      </w:r>
    </w:p>
    <w:p w14:paraId="3C23AF74" w14:textId="77777777" w:rsidR="009777DF" w:rsidRPr="009777DF" w:rsidRDefault="009777DF" w:rsidP="007D09D0"/>
    <w:p w14:paraId="400ED486" w14:textId="44E3FADB" w:rsidR="009777DF" w:rsidRPr="009777DF" w:rsidRDefault="009777DF" w:rsidP="007D09D0">
      <w:r w:rsidRPr="009777DF">
        <w:t>Vertical % of base amount= analysis amount/base amount</w:t>
      </w:r>
    </w:p>
    <w:p w14:paraId="13FBFB4A" w14:textId="77777777" w:rsidR="009777DF" w:rsidRPr="009777DF" w:rsidRDefault="009777DF" w:rsidP="007D09D0"/>
    <w:p w14:paraId="791B8D81" w14:textId="623B3E87" w:rsidR="009777DF" w:rsidRPr="009777DF" w:rsidRDefault="009777DF" w:rsidP="007D09D0">
      <w:pPr>
        <w:rPr>
          <w:b/>
        </w:rPr>
      </w:pPr>
      <w:r w:rsidRPr="009777DF">
        <w:rPr>
          <w:b/>
        </w:rPr>
        <w:t>Ratio Analysis</w:t>
      </w:r>
    </w:p>
    <w:p w14:paraId="311087EC" w14:textId="38222706" w:rsidR="009777DF" w:rsidRDefault="009777DF" w:rsidP="007D09D0">
      <w:r w:rsidRPr="009777DF">
        <w:rPr>
          <w:u w:val="single"/>
        </w:rPr>
        <w:t>Liquidity Ratios</w:t>
      </w:r>
      <w:r w:rsidRPr="009777DF">
        <w:rPr>
          <w:u w:val="thick"/>
        </w:rPr>
        <w:t xml:space="preserve">: </w:t>
      </w:r>
      <w:r w:rsidRPr="009777DF">
        <w:t>Measure short-term ability of the company to pay its maturing obligations and to meet unexpected needs for cash.</w:t>
      </w:r>
      <w:r w:rsidR="00712079">
        <w:t xml:space="preserve"> </w:t>
      </w:r>
    </w:p>
    <w:p w14:paraId="5A958298" w14:textId="6BA23B8F" w:rsidR="00712079" w:rsidRDefault="00712079" w:rsidP="007D09D0">
      <w:r>
        <w:rPr>
          <w:u w:val="single"/>
        </w:rPr>
        <w:t xml:space="preserve">Solvency Ratios: </w:t>
      </w:r>
      <w:r>
        <w:t>Measure the ability of the company to survive over a long period of time.</w:t>
      </w:r>
    </w:p>
    <w:p w14:paraId="32791EE0" w14:textId="2A709159" w:rsidR="00712079" w:rsidRDefault="00712079" w:rsidP="007D09D0">
      <w:r>
        <w:rPr>
          <w:u w:val="single"/>
        </w:rPr>
        <w:t xml:space="preserve">Profitability Ratios: </w:t>
      </w:r>
      <w:r>
        <w:t>Measure the earnings or operating success of a company for the given period of time.</w:t>
      </w:r>
    </w:p>
    <w:p w14:paraId="2882512A" w14:textId="77777777" w:rsidR="00712079" w:rsidRDefault="00712079" w:rsidP="007D09D0"/>
    <w:p w14:paraId="3B84DC0C" w14:textId="12237C10" w:rsidR="00712079" w:rsidRDefault="00712079" w:rsidP="007D09D0">
      <w:pPr>
        <w:rPr>
          <w:b/>
        </w:rPr>
      </w:pPr>
      <w:r>
        <w:rPr>
          <w:b/>
        </w:rPr>
        <w:t>Liquidity Ratios</w:t>
      </w:r>
    </w:p>
    <w:p w14:paraId="72FA9498" w14:textId="240B5D88" w:rsidR="00712079" w:rsidRDefault="00712079" w:rsidP="009064E7">
      <w:pPr>
        <w:pStyle w:val="ListParagraph"/>
        <w:numPr>
          <w:ilvl w:val="0"/>
          <w:numId w:val="148"/>
        </w:numPr>
      </w:pPr>
      <w:r>
        <w:t>Working capital</w:t>
      </w:r>
    </w:p>
    <w:p w14:paraId="0067AAAD" w14:textId="73AE9C6C" w:rsidR="00712079" w:rsidRDefault="00712079" w:rsidP="009064E7">
      <w:pPr>
        <w:pStyle w:val="ListParagraph"/>
        <w:numPr>
          <w:ilvl w:val="0"/>
          <w:numId w:val="148"/>
        </w:numPr>
      </w:pPr>
      <w:r>
        <w:t>Current ratio</w:t>
      </w:r>
    </w:p>
    <w:p w14:paraId="630FE41A" w14:textId="6AA88CD9" w:rsidR="00712079" w:rsidRDefault="00712079" w:rsidP="009064E7">
      <w:pPr>
        <w:pStyle w:val="ListParagraph"/>
        <w:numPr>
          <w:ilvl w:val="0"/>
          <w:numId w:val="148"/>
        </w:numPr>
      </w:pPr>
      <w:r>
        <w:t>Cash current debt coverage</w:t>
      </w:r>
    </w:p>
    <w:p w14:paraId="0CB3D96B" w14:textId="5D638F50" w:rsidR="00712079" w:rsidRDefault="00712079" w:rsidP="009064E7">
      <w:pPr>
        <w:pStyle w:val="ListParagraph"/>
        <w:numPr>
          <w:ilvl w:val="0"/>
          <w:numId w:val="148"/>
        </w:numPr>
      </w:pPr>
      <w:r>
        <w:t>Receivables turnover</w:t>
      </w:r>
    </w:p>
    <w:p w14:paraId="5F305CC3" w14:textId="285B4D38" w:rsidR="00712079" w:rsidRDefault="00712079" w:rsidP="009064E7">
      <w:pPr>
        <w:pStyle w:val="ListParagraph"/>
        <w:numPr>
          <w:ilvl w:val="0"/>
          <w:numId w:val="148"/>
        </w:numPr>
      </w:pPr>
      <w:r>
        <w:t>Average collection period</w:t>
      </w:r>
    </w:p>
    <w:p w14:paraId="4F7DCE2C" w14:textId="55DC6987" w:rsidR="00712079" w:rsidRDefault="00712079" w:rsidP="009064E7">
      <w:pPr>
        <w:pStyle w:val="ListParagraph"/>
        <w:numPr>
          <w:ilvl w:val="0"/>
          <w:numId w:val="148"/>
        </w:numPr>
      </w:pPr>
      <w:r>
        <w:t>Inventory turnover</w:t>
      </w:r>
    </w:p>
    <w:p w14:paraId="51AE3203" w14:textId="599066D7" w:rsidR="00712079" w:rsidRPr="00712079" w:rsidRDefault="00712079" w:rsidP="009064E7">
      <w:pPr>
        <w:pStyle w:val="ListParagraph"/>
        <w:numPr>
          <w:ilvl w:val="0"/>
          <w:numId w:val="148"/>
        </w:numPr>
      </w:pPr>
      <w:r>
        <w:t>Days in inventory</w:t>
      </w:r>
    </w:p>
    <w:p w14:paraId="36D4E9C5" w14:textId="586054BA" w:rsidR="00712079" w:rsidRDefault="00712079" w:rsidP="007D09D0">
      <w:pPr>
        <w:rPr>
          <w:sz w:val="22"/>
          <w:szCs w:val="22"/>
        </w:rPr>
      </w:pPr>
    </w:p>
    <w:p w14:paraId="3453DC2D" w14:textId="29C0A9ED" w:rsidR="00712079" w:rsidRDefault="00712079" w:rsidP="00712079">
      <w:pPr>
        <w:rPr>
          <w:b/>
        </w:rPr>
      </w:pPr>
      <w:r>
        <w:rPr>
          <w:b/>
        </w:rPr>
        <w:t>Working Capital</w:t>
      </w:r>
    </w:p>
    <w:p w14:paraId="5F43AC88" w14:textId="7DC61E00" w:rsidR="00712079" w:rsidRDefault="00712079" w:rsidP="00712079">
      <w:r>
        <w:t>Measures short-term debt paying ability</w:t>
      </w:r>
    </w:p>
    <w:p w14:paraId="423EC987" w14:textId="22043BF1" w:rsidR="00712079" w:rsidRDefault="00712079" w:rsidP="009064E7">
      <w:pPr>
        <w:pStyle w:val="ListParagraph"/>
        <w:numPr>
          <w:ilvl w:val="0"/>
          <w:numId w:val="149"/>
        </w:numPr>
      </w:pPr>
      <w:r>
        <w:t>Working capital=Current Assets - Current Liabilities</w:t>
      </w:r>
    </w:p>
    <w:p w14:paraId="6E0A73AA" w14:textId="303B29BD" w:rsidR="00712079" w:rsidRDefault="00712079" w:rsidP="00712079">
      <w:r>
        <w:t>***Higher is Better***</w:t>
      </w:r>
    </w:p>
    <w:p w14:paraId="0464F5ED" w14:textId="77777777" w:rsidR="00712079" w:rsidRDefault="00712079" w:rsidP="00712079"/>
    <w:p w14:paraId="68BD0AAE" w14:textId="03AB2654" w:rsidR="00712079" w:rsidRDefault="00712079" w:rsidP="00712079">
      <w:pPr>
        <w:rPr>
          <w:b/>
        </w:rPr>
      </w:pPr>
      <w:r>
        <w:rPr>
          <w:b/>
        </w:rPr>
        <w:t>Current Ratio</w:t>
      </w:r>
    </w:p>
    <w:p w14:paraId="374F98F1" w14:textId="498D899E" w:rsidR="00712079" w:rsidRDefault="00712079" w:rsidP="00712079">
      <w:r>
        <w:t>Measure short-term debt paying ability</w:t>
      </w:r>
    </w:p>
    <w:p w14:paraId="57EA10A6" w14:textId="6F95296A" w:rsidR="00712079" w:rsidRDefault="00712079" w:rsidP="009064E7">
      <w:pPr>
        <w:pStyle w:val="ListParagraph"/>
        <w:numPr>
          <w:ilvl w:val="0"/>
          <w:numId w:val="149"/>
        </w:numPr>
      </w:pPr>
      <w:r>
        <w:t>Current Ratio=Current Assets/Current Liabilities</w:t>
      </w:r>
    </w:p>
    <w:p w14:paraId="73F0951B" w14:textId="77777777" w:rsidR="00712079" w:rsidRDefault="00712079" w:rsidP="00712079"/>
    <w:p w14:paraId="51E7C9A4" w14:textId="6CA9B481" w:rsidR="00712079" w:rsidRDefault="00712079" w:rsidP="00712079">
      <w:pPr>
        <w:rPr>
          <w:b/>
        </w:rPr>
      </w:pPr>
      <w:r>
        <w:rPr>
          <w:b/>
        </w:rPr>
        <w:t>Cash Current Debt Coverage</w:t>
      </w:r>
    </w:p>
    <w:p w14:paraId="442F7BB5" w14:textId="27A5E8E9" w:rsidR="00712079" w:rsidRDefault="00712079" w:rsidP="00712079">
      <w:r>
        <w:t>Measures short-term debt-paying ability (cash basis)</w:t>
      </w:r>
    </w:p>
    <w:p w14:paraId="69BD2DC3" w14:textId="72133236" w:rsidR="00712079" w:rsidRDefault="00712079" w:rsidP="009064E7">
      <w:pPr>
        <w:pStyle w:val="ListParagraph"/>
        <w:numPr>
          <w:ilvl w:val="0"/>
          <w:numId w:val="149"/>
        </w:numPr>
      </w:pPr>
      <w:r>
        <w:t xml:space="preserve">Cash Current Debt Coverage= </w:t>
      </w:r>
      <w:r w:rsidRPr="00712079">
        <w:rPr>
          <w:u w:val="thick"/>
        </w:rPr>
        <w:t>Cash provided (used) by operating activities</w:t>
      </w:r>
      <w:r>
        <w:br/>
      </w:r>
      <w:r>
        <w:tab/>
      </w:r>
      <w:r>
        <w:tab/>
      </w:r>
      <w:r>
        <w:tab/>
      </w:r>
      <w:r>
        <w:tab/>
      </w:r>
      <w:r>
        <w:tab/>
        <w:t>Average Current Liabilities</w:t>
      </w:r>
    </w:p>
    <w:p w14:paraId="7AC4FC62" w14:textId="0CEAEDE0" w:rsidR="00712079" w:rsidRDefault="00712079" w:rsidP="00712079">
      <w:r>
        <w:t>***Higher is Better***</w:t>
      </w:r>
    </w:p>
    <w:p w14:paraId="6EF845DD" w14:textId="77777777" w:rsidR="00712079" w:rsidRDefault="00712079" w:rsidP="00712079"/>
    <w:p w14:paraId="2BB46199" w14:textId="2122DD93" w:rsidR="00712079" w:rsidRDefault="00712079" w:rsidP="00712079">
      <w:pPr>
        <w:rPr>
          <w:b/>
        </w:rPr>
      </w:pPr>
      <w:r>
        <w:rPr>
          <w:b/>
        </w:rPr>
        <w:t>Receivables Turnover</w:t>
      </w:r>
    </w:p>
    <w:p w14:paraId="4210FF67" w14:textId="4401B420" w:rsidR="00712079" w:rsidRDefault="00712079" w:rsidP="00712079">
      <w:r>
        <w:t>Measures liquidity of receivables</w:t>
      </w:r>
    </w:p>
    <w:p w14:paraId="519B0AFF" w14:textId="625777BE" w:rsidR="00712079" w:rsidRDefault="00712079" w:rsidP="009064E7">
      <w:pPr>
        <w:pStyle w:val="ListParagraph"/>
        <w:numPr>
          <w:ilvl w:val="0"/>
          <w:numId w:val="149"/>
        </w:numPr>
      </w:pPr>
      <w:r>
        <w:t>Receivables turnover= Net Credit Sales/ Average Gross Receivables</w:t>
      </w:r>
    </w:p>
    <w:p w14:paraId="0F3794E3" w14:textId="106EE37C" w:rsidR="00712079" w:rsidRDefault="00712079" w:rsidP="00712079">
      <w:r>
        <w:t>***Higher is Better***</w:t>
      </w:r>
    </w:p>
    <w:p w14:paraId="5EBCEA21" w14:textId="3D7336BB" w:rsidR="00712079" w:rsidRDefault="00712079" w:rsidP="00712079">
      <w:pPr>
        <w:rPr>
          <w:b/>
        </w:rPr>
      </w:pPr>
      <w:r>
        <w:rPr>
          <w:b/>
        </w:rPr>
        <w:t>Average Collection Period</w:t>
      </w:r>
    </w:p>
    <w:p w14:paraId="0919CA51" w14:textId="1FADC66B" w:rsidR="00712079" w:rsidRDefault="00712079" w:rsidP="00712079">
      <w:r>
        <w:t xml:space="preserve">Measures number of </w:t>
      </w:r>
      <w:proofErr w:type="gramStart"/>
      <w:r>
        <w:t>days</w:t>
      </w:r>
      <w:proofErr w:type="gramEnd"/>
      <w:r>
        <w:t xml:space="preserve"> receivables are outstanding</w:t>
      </w:r>
    </w:p>
    <w:p w14:paraId="606C864A" w14:textId="35C413E9" w:rsidR="00712079" w:rsidRDefault="00712079" w:rsidP="009064E7">
      <w:pPr>
        <w:pStyle w:val="ListParagraph"/>
        <w:numPr>
          <w:ilvl w:val="0"/>
          <w:numId w:val="149"/>
        </w:numPr>
      </w:pPr>
      <w:r>
        <w:t>Average Collection Period=365/Receivables Turnover</w:t>
      </w:r>
    </w:p>
    <w:p w14:paraId="3E3C92AF" w14:textId="4720E012" w:rsidR="00712079" w:rsidRDefault="009064E7" w:rsidP="00712079">
      <w:r>
        <w:t>***Lower is Better***</w:t>
      </w:r>
    </w:p>
    <w:p w14:paraId="2E3F22A5" w14:textId="77777777" w:rsidR="009064E7" w:rsidRDefault="009064E7" w:rsidP="00712079"/>
    <w:p w14:paraId="5340DAFE" w14:textId="73E0CB66" w:rsidR="009064E7" w:rsidRDefault="009064E7" w:rsidP="00712079">
      <w:pPr>
        <w:rPr>
          <w:b/>
        </w:rPr>
      </w:pPr>
      <w:r>
        <w:rPr>
          <w:b/>
        </w:rPr>
        <w:t>Inventory Turnover</w:t>
      </w:r>
    </w:p>
    <w:p w14:paraId="7A1E34E9" w14:textId="0A50033B" w:rsidR="009064E7" w:rsidRDefault="009064E7" w:rsidP="00712079">
      <w:r>
        <w:t>Measures liquidity of inventory</w:t>
      </w:r>
    </w:p>
    <w:p w14:paraId="4C27241F" w14:textId="4C487029" w:rsidR="009064E7" w:rsidRDefault="009064E7" w:rsidP="009064E7">
      <w:pPr>
        <w:pStyle w:val="ListParagraph"/>
        <w:numPr>
          <w:ilvl w:val="0"/>
          <w:numId w:val="149"/>
        </w:numPr>
      </w:pPr>
      <w:r>
        <w:t>Inventory Turnover = COGS/Average inventory</w:t>
      </w:r>
    </w:p>
    <w:p w14:paraId="1203B34F" w14:textId="53E5BB49" w:rsidR="009064E7" w:rsidRDefault="009064E7" w:rsidP="009064E7">
      <w:r>
        <w:t>***Higher is Better***</w:t>
      </w:r>
    </w:p>
    <w:p w14:paraId="4EAC143B" w14:textId="77777777" w:rsidR="00712079" w:rsidRDefault="00712079" w:rsidP="00712079"/>
    <w:p w14:paraId="7CAAD340" w14:textId="62F96750" w:rsidR="009064E7" w:rsidRDefault="009064E7" w:rsidP="00712079">
      <w:pPr>
        <w:rPr>
          <w:b/>
        </w:rPr>
      </w:pPr>
      <w:r>
        <w:rPr>
          <w:b/>
        </w:rPr>
        <w:t>Days in Inventory</w:t>
      </w:r>
    </w:p>
    <w:p w14:paraId="2BC94218" w14:textId="534067CE" w:rsidR="009064E7" w:rsidRDefault="009064E7" w:rsidP="00712079">
      <w:r>
        <w:t>Measure number of days inventory is on hand</w:t>
      </w:r>
    </w:p>
    <w:p w14:paraId="14FD44AD" w14:textId="51464C2E" w:rsidR="009064E7" w:rsidRDefault="009064E7" w:rsidP="009064E7">
      <w:pPr>
        <w:pStyle w:val="ListParagraph"/>
        <w:numPr>
          <w:ilvl w:val="0"/>
          <w:numId w:val="149"/>
        </w:numPr>
      </w:pPr>
      <w:r>
        <w:t>Days in inventory = 365 Days/Inventory Turnover</w:t>
      </w:r>
    </w:p>
    <w:p w14:paraId="30268843" w14:textId="2B369F2E" w:rsidR="009064E7" w:rsidRDefault="009064E7" w:rsidP="009064E7">
      <w:r>
        <w:t>***Lower is Better***</w:t>
      </w:r>
    </w:p>
    <w:p w14:paraId="757BD8BC" w14:textId="77777777" w:rsidR="009064E7" w:rsidRDefault="009064E7" w:rsidP="009064E7"/>
    <w:p w14:paraId="69857D5A" w14:textId="0A1833B5" w:rsidR="009064E7" w:rsidRDefault="009064E7" w:rsidP="009064E7">
      <w:pPr>
        <w:rPr>
          <w:b/>
        </w:rPr>
      </w:pPr>
      <w:r>
        <w:rPr>
          <w:b/>
        </w:rPr>
        <w:t>Solvency Ratios</w:t>
      </w:r>
    </w:p>
    <w:p w14:paraId="4126D723" w14:textId="41DD69F6" w:rsidR="009064E7" w:rsidRDefault="009064E7" w:rsidP="009064E7">
      <w:pPr>
        <w:pStyle w:val="ListParagraph"/>
        <w:numPr>
          <w:ilvl w:val="0"/>
          <w:numId w:val="149"/>
        </w:numPr>
      </w:pPr>
      <w:r>
        <w:t>Debt to total assets</w:t>
      </w:r>
    </w:p>
    <w:p w14:paraId="01DACC54" w14:textId="41C7BC9B" w:rsidR="009064E7" w:rsidRDefault="009064E7" w:rsidP="009064E7">
      <w:pPr>
        <w:pStyle w:val="ListParagraph"/>
        <w:numPr>
          <w:ilvl w:val="0"/>
          <w:numId w:val="149"/>
        </w:numPr>
      </w:pPr>
      <w:r>
        <w:t>Times interest earned</w:t>
      </w:r>
    </w:p>
    <w:p w14:paraId="269B580F" w14:textId="50746C84" w:rsidR="009064E7" w:rsidRDefault="009064E7" w:rsidP="009064E7">
      <w:pPr>
        <w:pStyle w:val="ListParagraph"/>
        <w:numPr>
          <w:ilvl w:val="0"/>
          <w:numId w:val="149"/>
        </w:numPr>
      </w:pPr>
      <w:r>
        <w:t>Cash total debt coverage</w:t>
      </w:r>
    </w:p>
    <w:p w14:paraId="308DF172" w14:textId="04C23BE0" w:rsidR="009064E7" w:rsidRDefault="009064E7" w:rsidP="009064E7">
      <w:pPr>
        <w:pStyle w:val="ListParagraph"/>
        <w:numPr>
          <w:ilvl w:val="0"/>
          <w:numId w:val="149"/>
        </w:numPr>
      </w:pPr>
      <w:r>
        <w:t>Free cash flow</w:t>
      </w:r>
    </w:p>
    <w:p w14:paraId="1D73F672" w14:textId="77777777" w:rsidR="009064E7" w:rsidRDefault="009064E7" w:rsidP="009064E7"/>
    <w:p w14:paraId="658B1FA1" w14:textId="0721416A" w:rsidR="009064E7" w:rsidRDefault="009064E7" w:rsidP="009064E7">
      <w:pPr>
        <w:rPr>
          <w:b/>
        </w:rPr>
      </w:pPr>
      <w:r>
        <w:rPr>
          <w:b/>
        </w:rPr>
        <w:t>Debt to Total Assets Ratio</w:t>
      </w:r>
    </w:p>
    <w:p w14:paraId="25494678" w14:textId="571F46FA" w:rsidR="009064E7" w:rsidRDefault="009064E7" w:rsidP="009064E7">
      <w:r>
        <w:t>Measure % of total assets provided by creditors</w:t>
      </w:r>
    </w:p>
    <w:p w14:paraId="21D72E7D" w14:textId="1A0D1885" w:rsidR="009064E7" w:rsidRDefault="009064E7" w:rsidP="009064E7">
      <w:pPr>
        <w:pStyle w:val="ListParagraph"/>
        <w:numPr>
          <w:ilvl w:val="0"/>
          <w:numId w:val="150"/>
        </w:numPr>
      </w:pPr>
      <w:r>
        <w:t>Debt to total assets=Total Liabilities/Total Assets</w:t>
      </w:r>
    </w:p>
    <w:p w14:paraId="007816BE" w14:textId="161B0267" w:rsidR="009064E7" w:rsidRDefault="009064E7" w:rsidP="009064E7">
      <w:r>
        <w:t>***Lower is Better***</w:t>
      </w:r>
    </w:p>
    <w:p w14:paraId="5CFDF7DF" w14:textId="77777777" w:rsidR="009064E7" w:rsidRDefault="009064E7" w:rsidP="009064E7"/>
    <w:p w14:paraId="2537DB79" w14:textId="656731C0" w:rsidR="009064E7" w:rsidRDefault="009064E7" w:rsidP="009064E7">
      <w:pPr>
        <w:rPr>
          <w:b/>
        </w:rPr>
      </w:pPr>
      <w:r>
        <w:rPr>
          <w:b/>
        </w:rPr>
        <w:t>Times Interest Earned</w:t>
      </w:r>
    </w:p>
    <w:p w14:paraId="6AEB7151" w14:textId="229D5D5E" w:rsidR="009064E7" w:rsidRDefault="009064E7" w:rsidP="009064E7">
      <w:r>
        <w:t>Measures ability to meet interest payments as they come due.</w:t>
      </w:r>
    </w:p>
    <w:p w14:paraId="53A601BC" w14:textId="7EDD85A8" w:rsidR="009064E7" w:rsidRDefault="009064E7" w:rsidP="009064E7">
      <w:pPr>
        <w:pStyle w:val="ListParagraph"/>
        <w:numPr>
          <w:ilvl w:val="0"/>
          <w:numId w:val="150"/>
        </w:numPr>
      </w:pPr>
      <w:r>
        <w:t>Times interest earned=</w:t>
      </w:r>
      <w:r w:rsidRPr="009064E7">
        <w:rPr>
          <w:u w:val="thick"/>
        </w:rPr>
        <w:t>Profit + interest expense _income tax expense (EBIT)</w:t>
      </w:r>
      <w:r>
        <w:rPr>
          <w:u w:val="thick"/>
        </w:rPr>
        <w:br/>
      </w:r>
      <w:r>
        <w:tab/>
      </w:r>
      <w:r>
        <w:tab/>
      </w:r>
      <w:r>
        <w:tab/>
      </w:r>
      <w:r>
        <w:tab/>
      </w:r>
      <w:r>
        <w:tab/>
        <w:t>Interest Expense</w:t>
      </w:r>
    </w:p>
    <w:p w14:paraId="743DB88A" w14:textId="2A936B5F" w:rsidR="009064E7" w:rsidRDefault="009064E7" w:rsidP="009064E7">
      <w:r>
        <w:t>***Higher is better***</w:t>
      </w:r>
    </w:p>
    <w:p w14:paraId="22FBA270" w14:textId="77777777" w:rsidR="009064E7" w:rsidRDefault="009064E7" w:rsidP="009064E7"/>
    <w:p w14:paraId="748AD654" w14:textId="685963CD" w:rsidR="009064E7" w:rsidRDefault="009064E7" w:rsidP="009064E7">
      <w:pPr>
        <w:rPr>
          <w:b/>
        </w:rPr>
      </w:pPr>
      <w:r>
        <w:rPr>
          <w:b/>
        </w:rPr>
        <w:t>Cash Total Debt Coverage</w:t>
      </w:r>
    </w:p>
    <w:p w14:paraId="0D4D44E9" w14:textId="2CF9BFE7" w:rsidR="009064E7" w:rsidRDefault="009064E7" w:rsidP="009064E7">
      <w:r>
        <w:t>Measures long-term debt-paying ability (cash basis)</w:t>
      </w:r>
    </w:p>
    <w:p w14:paraId="2EEF4A14" w14:textId="77586CD2" w:rsidR="009064E7" w:rsidRDefault="009064E7" w:rsidP="009064E7">
      <w:pPr>
        <w:pStyle w:val="ListParagraph"/>
        <w:numPr>
          <w:ilvl w:val="0"/>
          <w:numId w:val="150"/>
        </w:numPr>
      </w:pPr>
      <w:r>
        <w:t>Cash total debt coverage=</w:t>
      </w:r>
      <w:r w:rsidRPr="009064E7">
        <w:rPr>
          <w:u w:val="thick"/>
        </w:rPr>
        <w:t>Cash provided (used) by operating activities</w:t>
      </w:r>
      <w:r>
        <w:rPr>
          <w:u w:val="thick"/>
        </w:rPr>
        <w:br/>
      </w:r>
      <w:r>
        <w:tab/>
      </w:r>
      <w:r>
        <w:tab/>
      </w:r>
      <w:r>
        <w:tab/>
      </w:r>
      <w:r>
        <w:tab/>
      </w:r>
      <w:r>
        <w:tab/>
        <w:t>Average Total Liabilities</w:t>
      </w:r>
    </w:p>
    <w:p w14:paraId="4A21376F" w14:textId="4984B28A" w:rsidR="009064E7" w:rsidRDefault="009064E7" w:rsidP="009064E7">
      <w:r>
        <w:t>***Higher is Better***</w:t>
      </w:r>
    </w:p>
    <w:p w14:paraId="3BEB3608" w14:textId="77777777" w:rsidR="009064E7" w:rsidRDefault="009064E7" w:rsidP="009064E7"/>
    <w:p w14:paraId="02C2259D" w14:textId="71975E6B" w:rsidR="009064E7" w:rsidRDefault="009064E7" w:rsidP="009064E7">
      <w:pPr>
        <w:rPr>
          <w:b/>
        </w:rPr>
      </w:pPr>
      <w:r>
        <w:rPr>
          <w:b/>
        </w:rPr>
        <w:t>Free Cash Flow</w:t>
      </w:r>
    </w:p>
    <w:p w14:paraId="6D29A477" w14:textId="6C5185FC" w:rsidR="009064E7" w:rsidRPr="009064E7" w:rsidRDefault="009064E7" w:rsidP="009064E7">
      <w:pPr>
        <w:rPr>
          <w:b/>
        </w:rPr>
      </w:pPr>
      <w:r>
        <w:t>Measures cash available for paying dividends or expanding operations.</w:t>
      </w:r>
    </w:p>
    <w:p w14:paraId="046C735F" w14:textId="772FD000" w:rsidR="009064E7" w:rsidRPr="009064E7" w:rsidRDefault="009064E7" w:rsidP="009064E7">
      <w:pPr>
        <w:pStyle w:val="ListParagraph"/>
        <w:numPr>
          <w:ilvl w:val="0"/>
          <w:numId w:val="150"/>
        </w:numPr>
        <w:rPr>
          <w:b/>
        </w:rPr>
      </w:pPr>
      <w:r>
        <w:t>Net cash provided (used) by operating activities - net capital expenditures-dividends paid = Free Cash Flow</w:t>
      </w:r>
    </w:p>
    <w:p w14:paraId="0E8DF655" w14:textId="29070D8A" w:rsidR="009064E7" w:rsidRDefault="009064E7" w:rsidP="009064E7">
      <w:r w:rsidRPr="009064E7">
        <w:t>***Higher is Better***</w:t>
      </w:r>
    </w:p>
    <w:p w14:paraId="0E9F331D" w14:textId="77777777" w:rsidR="009064E7" w:rsidRDefault="009064E7" w:rsidP="009064E7"/>
    <w:p w14:paraId="0C789A0F" w14:textId="77777777" w:rsidR="009064E7" w:rsidRDefault="009064E7" w:rsidP="009064E7"/>
    <w:p w14:paraId="09BADF9C" w14:textId="3988D3FD" w:rsidR="009064E7" w:rsidRDefault="009064E7" w:rsidP="009064E7">
      <w:pPr>
        <w:rPr>
          <w:b/>
        </w:rPr>
      </w:pPr>
      <w:r>
        <w:rPr>
          <w:b/>
        </w:rPr>
        <w:t>Profitability Ratios</w:t>
      </w:r>
    </w:p>
    <w:p w14:paraId="612112F3" w14:textId="47E0C6A0" w:rsidR="009064E7" w:rsidRDefault="009064E7" w:rsidP="009064E7">
      <w:pPr>
        <w:pStyle w:val="ListParagraph"/>
        <w:numPr>
          <w:ilvl w:val="0"/>
          <w:numId w:val="150"/>
        </w:numPr>
      </w:pPr>
      <w:r>
        <w:t>Return on common shareholders' equity</w:t>
      </w:r>
    </w:p>
    <w:p w14:paraId="587CD413" w14:textId="0C3FFEE1" w:rsidR="009064E7" w:rsidRDefault="009064E7" w:rsidP="009064E7">
      <w:pPr>
        <w:pStyle w:val="ListParagraph"/>
        <w:numPr>
          <w:ilvl w:val="0"/>
          <w:numId w:val="150"/>
        </w:numPr>
      </w:pPr>
      <w:r>
        <w:t>Profit margin</w:t>
      </w:r>
    </w:p>
    <w:p w14:paraId="1530CD48" w14:textId="3C424C0B" w:rsidR="009064E7" w:rsidRDefault="009064E7" w:rsidP="009064E7">
      <w:pPr>
        <w:pStyle w:val="ListParagraph"/>
        <w:numPr>
          <w:ilvl w:val="0"/>
          <w:numId w:val="150"/>
        </w:numPr>
      </w:pPr>
      <w:r>
        <w:t>Return on assets</w:t>
      </w:r>
    </w:p>
    <w:p w14:paraId="0E21A84D" w14:textId="0B24618C" w:rsidR="009064E7" w:rsidRDefault="009064E7" w:rsidP="009064E7">
      <w:pPr>
        <w:pStyle w:val="ListParagraph"/>
        <w:numPr>
          <w:ilvl w:val="0"/>
          <w:numId w:val="150"/>
        </w:numPr>
      </w:pPr>
      <w:r>
        <w:t>Asset turnover</w:t>
      </w:r>
    </w:p>
    <w:p w14:paraId="566C1311" w14:textId="738A4F0E" w:rsidR="009064E7" w:rsidRDefault="009064E7" w:rsidP="009064E7">
      <w:pPr>
        <w:pStyle w:val="ListParagraph"/>
        <w:numPr>
          <w:ilvl w:val="0"/>
          <w:numId w:val="150"/>
        </w:numPr>
      </w:pPr>
      <w:r>
        <w:t>Gross profit margin</w:t>
      </w:r>
    </w:p>
    <w:p w14:paraId="0DBF00B1" w14:textId="30B78DD1" w:rsidR="009064E7" w:rsidRDefault="009064E7" w:rsidP="009064E7">
      <w:pPr>
        <w:pStyle w:val="ListParagraph"/>
        <w:numPr>
          <w:ilvl w:val="0"/>
          <w:numId w:val="150"/>
        </w:numPr>
      </w:pPr>
      <w:r>
        <w:t>Earnings per share (EPS)</w:t>
      </w:r>
    </w:p>
    <w:p w14:paraId="0CC84BE4" w14:textId="507B0B10" w:rsidR="009064E7" w:rsidRDefault="009064E7" w:rsidP="009064E7">
      <w:pPr>
        <w:pStyle w:val="ListParagraph"/>
        <w:numPr>
          <w:ilvl w:val="0"/>
          <w:numId w:val="150"/>
        </w:numPr>
      </w:pPr>
      <w:r>
        <w:t>Price-earnings (P-E) ratio</w:t>
      </w:r>
    </w:p>
    <w:p w14:paraId="7B142FCF" w14:textId="72650013" w:rsidR="009064E7" w:rsidRDefault="009064E7" w:rsidP="009064E7">
      <w:pPr>
        <w:pStyle w:val="ListParagraph"/>
        <w:numPr>
          <w:ilvl w:val="0"/>
          <w:numId w:val="150"/>
        </w:numPr>
      </w:pPr>
      <w:r>
        <w:t>Payout ratio</w:t>
      </w:r>
    </w:p>
    <w:p w14:paraId="1B645030" w14:textId="2B7B3C63" w:rsidR="009064E7" w:rsidRDefault="009064E7" w:rsidP="009064E7">
      <w:pPr>
        <w:pStyle w:val="ListParagraph"/>
        <w:numPr>
          <w:ilvl w:val="0"/>
          <w:numId w:val="150"/>
        </w:numPr>
      </w:pPr>
      <w:r>
        <w:t>Dividend yield</w:t>
      </w:r>
    </w:p>
    <w:p w14:paraId="27C0D369" w14:textId="77777777" w:rsidR="009064E7" w:rsidRDefault="009064E7" w:rsidP="009064E7"/>
    <w:p w14:paraId="32B19B7E" w14:textId="3A01E0BB" w:rsidR="009064E7" w:rsidRDefault="009064E7" w:rsidP="009064E7">
      <w:pPr>
        <w:rPr>
          <w:b/>
        </w:rPr>
      </w:pPr>
      <w:r>
        <w:rPr>
          <w:b/>
        </w:rPr>
        <w:t>Return on Common Shareholders' Equity</w:t>
      </w:r>
    </w:p>
    <w:p w14:paraId="62A6F495" w14:textId="5CDEB34A" w:rsidR="009064E7" w:rsidRDefault="009064E7" w:rsidP="009064E7">
      <w:r>
        <w:t>Measures overall profitability of shareholders' investment</w:t>
      </w:r>
    </w:p>
    <w:p w14:paraId="1593A99D" w14:textId="501703DA" w:rsidR="009064E7" w:rsidRDefault="009064E7" w:rsidP="009064E7">
      <w:pPr>
        <w:pStyle w:val="ListParagraph"/>
        <w:numPr>
          <w:ilvl w:val="0"/>
          <w:numId w:val="151"/>
        </w:numPr>
      </w:pPr>
      <w:r>
        <w:t>=Profit-Preferred dividends/Average common shareholders' equity</w:t>
      </w:r>
    </w:p>
    <w:p w14:paraId="4FA034D1" w14:textId="5813DD26" w:rsidR="009064E7" w:rsidRDefault="009064E7" w:rsidP="009064E7">
      <w:pPr>
        <w:pStyle w:val="ListParagraph"/>
        <w:numPr>
          <w:ilvl w:val="0"/>
          <w:numId w:val="151"/>
        </w:numPr>
      </w:pPr>
      <w:r>
        <w:t>Common shareholder's equity=Total shareholder's equity-preferred shares</w:t>
      </w:r>
    </w:p>
    <w:p w14:paraId="1DFB9871" w14:textId="36323B92" w:rsidR="009064E7" w:rsidRDefault="009064E7" w:rsidP="009064E7">
      <w:r>
        <w:t>***Higher is better***</w:t>
      </w:r>
    </w:p>
    <w:p w14:paraId="57501493" w14:textId="77777777" w:rsidR="009064E7" w:rsidRDefault="009064E7" w:rsidP="009064E7"/>
    <w:p w14:paraId="402426A8" w14:textId="032FC23D" w:rsidR="009064E7" w:rsidRDefault="009064E7" w:rsidP="009064E7">
      <w:pPr>
        <w:rPr>
          <w:b/>
        </w:rPr>
      </w:pPr>
      <w:r>
        <w:rPr>
          <w:b/>
        </w:rPr>
        <w:t>Return on Assets</w:t>
      </w:r>
    </w:p>
    <w:p w14:paraId="363D20E0" w14:textId="3BC33300" w:rsidR="009064E7" w:rsidRDefault="009064E7" w:rsidP="009064E7">
      <w:r>
        <w:t>Measures overall profitability of assets. How much is earned on each dollar invested in assets.</w:t>
      </w:r>
    </w:p>
    <w:p w14:paraId="734187DE" w14:textId="6C14DF75" w:rsidR="009064E7" w:rsidRDefault="009064E7" w:rsidP="009064E7">
      <w:pPr>
        <w:pStyle w:val="ListParagraph"/>
        <w:numPr>
          <w:ilvl w:val="0"/>
          <w:numId w:val="152"/>
        </w:numPr>
      </w:pPr>
      <w:r>
        <w:t>Return on Assets= Profit/Average Total Assets</w:t>
      </w:r>
    </w:p>
    <w:p w14:paraId="4A885AEC" w14:textId="168E50C7" w:rsidR="009064E7" w:rsidRDefault="009064E7" w:rsidP="009064E7">
      <w:r>
        <w:t>***Higher is Better***</w:t>
      </w:r>
    </w:p>
    <w:p w14:paraId="59642241" w14:textId="77777777" w:rsidR="00BC3F5D" w:rsidRDefault="00BC3F5D" w:rsidP="009064E7">
      <w:pPr>
        <w:rPr>
          <w:b/>
        </w:rPr>
      </w:pPr>
    </w:p>
    <w:p w14:paraId="5705DA23" w14:textId="1DFBA135" w:rsidR="009064E7" w:rsidRDefault="00BC3F5D" w:rsidP="009064E7">
      <w:pPr>
        <w:rPr>
          <w:b/>
        </w:rPr>
      </w:pPr>
      <w:r>
        <w:rPr>
          <w:b/>
        </w:rPr>
        <w:t>Profit Margin</w:t>
      </w:r>
    </w:p>
    <w:p w14:paraId="7182F3B3" w14:textId="2FEBF8F3" w:rsidR="00BC3F5D" w:rsidRDefault="00BC3F5D" w:rsidP="009064E7">
      <w:r>
        <w:t>Measures the percentage of profit generated by each dollar of sales</w:t>
      </w:r>
    </w:p>
    <w:p w14:paraId="47CBFCEF" w14:textId="5DA0276C" w:rsidR="00BC3F5D" w:rsidRDefault="00BC3F5D" w:rsidP="00BC3F5D">
      <w:pPr>
        <w:pStyle w:val="ListParagraph"/>
        <w:numPr>
          <w:ilvl w:val="0"/>
          <w:numId w:val="152"/>
        </w:numPr>
      </w:pPr>
      <w:r>
        <w:t>Profit margin= Profit/ Net sales</w:t>
      </w:r>
    </w:p>
    <w:p w14:paraId="02FA767C" w14:textId="60E1DB88" w:rsidR="00BC3F5D" w:rsidRDefault="00BC3F5D" w:rsidP="00BC3F5D">
      <w:r>
        <w:t>***Higher is Better***</w:t>
      </w:r>
    </w:p>
    <w:p w14:paraId="7342B335" w14:textId="77777777" w:rsidR="00BC3F5D" w:rsidRDefault="00BC3F5D" w:rsidP="00BC3F5D"/>
    <w:p w14:paraId="53AFE42B" w14:textId="7E56F981" w:rsidR="00BC3F5D" w:rsidRDefault="00BC3F5D" w:rsidP="00BC3F5D">
      <w:pPr>
        <w:rPr>
          <w:b/>
        </w:rPr>
      </w:pPr>
      <w:r>
        <w:rPr>
          <w:b/>
        </w:rPr>
        <w:t>Asset Turnover</w:t>
      </w:r>
    </w:p>
    <w:p w14:paraId="1DD137D0" w14:textId="71FADAF3" w:rsidR="00BC3F5D" w:rsidRDefault="00BC3F5D" w:rsidP="00BC3F5D">
      <w:r>
        <w:t>Measures how efficiently assets are used to generate sales</w:t>
      </w:r>
    </w:p>
    <w:p w14:paraId="69AECCFC" w14:textId="16E3D0D9" w:rsidR="00BC3F5D" w:rsidRDefault="00BC3F5D" w:rsidP="00BC3F5D">
      <w:pPr>
        <w:pStyle w:val="ListParagraph"/>
        <w:numPr>
          <w:ilvl w:val="0"/>
          <w:numId w:val="152"/>
        </w:numPr>
      </w:pPr>
      <w:r>
        <w:t>Asset Turnover=</w:t>
      </w:r>
      <w:proofErr w:type="spellStart"/>
      <w:r>
        <w:t>Netsales</w:t>
      </w:r>
      <w:proofErr w:type="spellEnd"/>
      <w:r>
        <w:t>/Average Total assets</w:t>
      </w:r>
    </w:p>
    <w:p w14:paraId="01F0D928" w14:textId="0FC797A5" w:rsidR="00BC3F5D" w:rsidRDefault="00BC3F5D" w:rsidP="00BC3F5D">
      <w:r>
        <w:t>***Higher is Better***</w:t>
      </w:r>
    </w:p>
    <w:p w14:paraId="77114CB0" w14:textId="77777777" w:rsidR="00BC3F5D" w:rsidRDefault="00BC3F5D" w:rsidP="00BC3F5D"/>
    <w:p w14:paraId="6DB7F22C" w14:textId="58BCD57F" w:rsidR="00BC3F5D" w:rsidRDefault="00BC3F5D" w:rsidP="00BC3F5D">
      <w:pPr>
        <w:rPr>
          <w:b/>
        </w:rPr>
      </w:pPr>
      <w:r>
        <w:rPr>
          <w:b/>
        </w:rPr>
        <w:t>Gross Profit Margin</w:t>
      </w:r>
    </w:p>
    <w:p w14:paraId="44D2741A" w14:textId="33CACA4F" w:rsidR="00BC3F5D" w:rsidRDefault="00BC3F5D" w:rsidP="00BC3F5D">
      <w:r>
        <w:t>Measure margin between selling price and cost of goods sold</w:t>
      </w:r>
    </w:p>
    <w:p w14:paraId="5F5750FC" w14:textId="68F8D543" w:rsidR="00BC3F5D" w:rsidRDefault="00BC3F5D" w:rsidP="00BC3F5D">
      <w:pPr>
        <w:pStyle w:val="ListParagraph"/>
        <w:numPr>
          <w:ilvl w:val="0"/>
          <w:numId w:val="152"/>
        </w:numPr>
      </w:pPr>
      <w:r>
        <w:t>Gross profit margin = gross profit / net sales</w:t>
      </w:r>
    </w:p>
    <w:p w14:paraId="034AD5CD" w14:textId="00863116" w:rsidR="00BC3F5D" w:rsidRDefault="00BC3F5D" w:rsidP="00BC3F5D">
      <w:r>
        <w:t>***Higher is better***</w:t>
      </w:r>
    </w:p>
    <w:p w14:paraId="01C51368" w14:textId="7B96A7E2" w:rsidR="00BC3F5D" w:rsidRDefault="00BC3F5D" w:rsidP="00BC3F5D">
      <w:r w:rsidRPr="00BC3F5D">
        <w:rPr>
          <w:noProof/>
        </w:rPr>
        <w:drawing>
          <wp:inline distT="0" distB="0" distL="0" distR="0" wp14:anchorId="5DB3870E" wp14:editId="3958DC96">
            <wp:extent cx="5486400" cy="1243965"/>
            <wp:effectExtent l="0" t="0" r="0" b="635"/>
            <wp:docPr id="55302" name="Picture 7" descr="Ch14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02" name="Picture 7" descr="Ch14_4.jpg"/>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1243965"/>
                    </a:xfrm>
                    <a:prstGeom prst="rect">
                      <a:avLst/>
                    </a:prstGeom>
                    <a:noFill/>
                    <a:ln>
                      <a:noFill/>
                    </a:ln>
                    <a:extLst/>
                  </pic:spPr>
                </pic:pic>
              </a:graphicData>
            </a:graphic>
          </wp:inline>
        </w:drawing>
      </w:r>
    </w:p>
    <w:p w14:paraId="05D7C46E" w14:textId="77777777" w:rsidR="00BC3F5D" w:rsidRDefault="00BC3F5D" w:rsidP="00BC3F5D"/>
    <w:p w14:paraId="419753DA" w14:textId="6175468D" w:rsidR="00BC3F5D" w:rsidRDefault="00BC3F5D" w:rsidP="00BC3F5D">
      <w:pPr>
        <w:rPr>
          <w:b/>
        </w:rPr>
      </w:pPr>
      <w:r>
        <w:rPr>
          <w:b/>
        </w:rPr>
        <w:t>Earnings per Share (EPS)</w:t>
      </w:r>
    </w:p>
    <w:p w14:paraId="6578AC42" w14:textId="593F9062" w:rsidR="00BC3F5D" w:rsidRDefault="00BC3F5D" w:rsidP="00BC3F5D">
      <w:r>
        <w:t>Measures profit earned on each common share</w:t>
      </w:r>
    </w:p>
    <w:p w14:paraId="31B7AA54" w14:textId="26D76D20" w:rsidR="00BC3F5D" w:rsidRDefault="00BC3F5D" w:rsidP="00BC3F5D">
      <w:pPr>
        <w:pStyle w:val="ListParagraph"/>
        <w:numPr>
          <w:ilvl w:val="0"/>
          <w:numId w:val="152"/>
        </w:numPr>
      </w:pPr>
      <w:r>
        <w:t xml:space="preserve">Earnings per share = </w:t>
      </w:r>
      <w:r>
        <w:rPr>
          <w:u w:val="thick"/>
        </w:rPr>
        <w:t>Profit-Preferred dividends</w:t>
      </w:r>
      <w:r>
        <w:br/>
      </w:r>
      <w:r>
        <w:tab/>
      </w:r>
      <w:r>
        <w:tab/>
      </w:r>
      <w:r>
        <w:tab/>
        <w:t>Weighted avg. number of common shares</w:t>
      </w:r>
    </w:p>
    <w:p w14:paraId="4791B3FF" w14:textId="036B0EA1" w:rsidR="00BC3F5D" w:rsidRDefault="00BC3F5D" w:rsidP="00BC3F5D">
      <w:r>
        <w:t>Not comparable between companies</w:t>
      </w:r>
    </w:p>
    <w:p w14:paraId="144DB024" w14:textId="77777777" w:rsidR="00BC3F5D" w:rsidRDefault="00BC3F5D" w:rsidP="00BC3F5D"/>
    <w:p w14:paraId="3D1CD6C8" w14:textId="4622B6CC" w:rsidR="00BC3F5D" w:rsidRDefault="00BC3F5D" w:rsidP="00BC3F5D">
      <w:pPr>
        <w:rPr>
          <w:b/>
        </w:rPr>
      </w:pPr>
      <w:r>
        <w:rPr>
          <w:b/>
        </w:rPr>
        <w:t>Price-Earnings (P-E) Ratio</w:t>
      </w:r>
    </w:p>
    <w:p w14:paraId="16689B83" w14:textId="42B53144" w:rsidR="00BC3F5D" w:rsidRDefault="00BC3F5D" w:rsidP="00BC3F5D">
      <w:r>
        <w:t>Measure relationship between market price per share and earnings per share</w:t>
      </w:r>
    </w:p>
    <w:p w14:paraId="3CCB9184" w14:textId="149AA621" w:rsidR="00BC3F5D" w:rsidRDefault="00BC3F5D" w:rsidP="00BC3F5D">
      <w:pPr>
        <w:pStyle w:val="ListParagraph"/>
        <w:numPr>
          <w:ilvl w:val="0"/>
          <w:numId w:val="152"/>
        </w:numPr>
      </w:pPr>
      <w:r>
        <w:t>Price-earnings ratio= Share price/earnings per share</w:t>
      </w:r>
    </w:p>
    <w:p w14:paraId="5BD1A458" w14:textId="56AD4F2A" w:rsidR="00BC3F5D" w:rsidRDefault="00BC3F5D" w:rsidP="00BC3F5D">
      <w:r>
        <w:t xml:space="preserve">***Higher indicates investors expect </w:t>
      </w:r>
      <w:proofErr w:type="spellStart"/>
      <w:r>
        <w:t>favourable</w:t>
      </w:r>
      <w:proofErr w:type="spellEnd"/>
      <w:r>
        <w:t xml:space="preserve"> profitability in the future***</w:t>
      </w:r>
    </w:p>
    <w:p w14:paraId="51C2F385" w14:textId="77777777" w:rsidR="00BC3F5D" w:rsidRDefault="00BC3F5D" w:rsidP="00BC3F5D"/>
    <w:p w14:paraId="3F05196C" w14:textId="2784A64E" w:rsidR="00BC3F5D" w:rsidRDefault="00BC3F5D" w:rsidP="00BC3F5D">
      <w:pPr>
        <w:rPr>
          <w:b/>
        </w:rPr>
      </w:pPr>
      <w:r>
        <w:rPr>
          <w:b/>
        </w:rPr>
        <w:t>Payout Ratio</w:t>
      </w:r>
    </w:p>
    <w:p w14:paraId="41AD117C" w14:textId="61A207E8" w:rsidR="00BC3F5D" w:rsidRDefault="00BC3F5D" w:rsidP="00BC3F5D">
      <w:r>
        <w:t>Measure % of profit distributed in the form of cash dividends</w:t>
      </w:r>
    </w:p>
    <w:p w14:paraId="26ECB32A" w14:textId="08E93B77" w:rsidR="00BC3F5D" w:rsidRDefault="00BC3F5D" w:rsidP="00BC3F5D">
      <w:pPr>
        <w:pStyle w:val="ListParagraph"/>
        <w:numPr>
          <w:ilvl w:val="0"/>
          <w:numId w:val="152"/>
        </w:numPr>
      </w:pPr>
      <w:r>
        <w:t>Payout Ratio= Cash dividends/profit</w:t>
      </w:r>
    </w:p>
    <w:p w14:paraId="7CEF71AF" w14:textId="77F9E7DC" w:rsidR="00BC3F5D" w:rsidRDefault="00BC3F5D" w:rsidP="00BC3F5D">
      <w:r>
        <w:t>***Higher is better for investors seeking income***</w:t>
      </w:r>
    </w:p>
    <w:p w14:paraId="5AE0AA80" w14:textId="77777777" w:rsidR="00BC3F5D" w:rsidRDefault="00BC3F5D" w:rsidP="00BC3F5D"/>
    <w:p w14:paraId="4940CA53" w14:textId="414A9731" w:rsidR="00BC3F5D" w:rsidRDefault="00BC3F5D" w:rsidP="00BC3F5D">
      <w:pPr>
        <w:rPr>
          <w:b/>
        </w:rPr>
      </w:pPr>
      <w:r>
        <w:rPr>
          <w:b/>
        </w:rPr>
        <w:t>Dividend Yield</w:t>
      </w:r>
    </w:p>
    <w:p w14:paraId="559E9F1A" w14:textId="6BB924AF" w:rsidR="00BC3F5D" w:rsidRDefault="00BC3F5D" w:rsidP="00BC3F5D">
      <w:r>
        <w:t>Measures rate of return earned from dividends during the year</w:t>
      </w:r>
    </w:p>
    <w:p w14:paraId="6596F81C" w14:textId="7C118F57" w:rsidR="00BC3F5D" w:rsidRDefault="00BC3F5D" w:rsidP="00BC3F5D">
      <w:pPr>
        <w:pStyle w:val="ListParagraph"/>
        <w:numPr>
          <w:ilvl w:val="0"/>
          <w:numId w:val="152"/>
        </w:numPr>
      </w:pPr>
      <w:r>
        <w:t>Dividend Yield = Dividend per Share/ Market Price per Share</w:t>
      </w:r>
    </w:p>
    <w:p w14:paraId="1C40C6A6" w14:textId="34E810CD" w:rsidR="00BC3F5D" w:rsidRDefault="00BC3F5D" w:rsidP="00BC3F5D">
      <w:r>
        <w:t>***Higher is better for investors seeking income</w:t>
      </w:r>
    </w:p>
    <w:p w14:paraId="45D95CC4" w14:textId="77777777" w:rsidR="00BC3F5D" w:rsidRDefault="00BC3F5D" w:rsidP="00BC3F5D"/>
    <w:p w14:paraId="346D31C7" w14:textId="2BAE61C1" w:rsidR="00BC3F5D" w:rsidRDefault="00BC3F5D" w:rsidP="00BC3F5D">
      <w:pPr>
        <w:rPr>
          <w:b/>
        </w:rPr>
      </w:pPr>
      <w:r>
        <w:rPr>
          <w:b/>
        </w:rPr>
        <w:t>Limitations of Financial Analysis</w:t>
      </w:r>
    </w:p>
    <w:p w14:paraId="5BE8EB46" w14:textId="60174D00" w:rsidR="00BC3F5D" w:rsidRDefault="00BC3F5D" w:rsidP="00BC3F5D">
      <w:r>
        <w:t>Can be impacted by:</w:t>
      </w:r>
    </w:p>
    <w:p w14:paraId="1196C52F" w14:textId="2945BBDB" w:rsidR="00BC3F5D" w:rsidRDefault="00BC3F5D" w:rsidP="00BC3F5D">
      <w:pPr>
        <w:pStyle w:val="ListParagraph"/>
        <w:numPr>
          <w:ilvl w:val="0"/>
          <w:numId w:val="152"/>
        </w:numPr>
      </w:pPr>
      <w:r>
        <w:t>Alternative accounting principles</w:t>
      </w:r>
    </w:p>
    <w:p w14:paraId="58FAD18C" w14:textId="71B25E0D" w:rsidR="00BC3F5D" w:rsidRDefault="00BC3F5D" w:rsidP="00BC3F5D">
      <w:pPr>
        <w:pStyle w:val="ListParagraph"/>
        <w:numPr>
          <w:ilvl w:val="0"/>
          <w:numId w:val="152"/>
        </w:numPr>
      </w:pPr>
      <w:r>
        <w:t>Professional judgment</w:t>
      </w:r>
    </w:p>
    <w:p w14:paraId="73448BC9" w14:textId="3617B7ED" w:rsidR="00BC3F5D" w:rsidRDefault="00BC3F5D" w:rsidP="00BC3F5D">
      <w:pPr>
        <w:pStyle w:val="ListParagraph"/>
        <w:numPr>
          <w:ilvl w:val="0"/>
          <w:numId w:val="152"/>
        </w:numPr>
      </w:pPr>
      <w:r>
        <w:t>Comprehensive income</w:t>
      </w:r>
    </w:p>
    <w:p w14:paraId="2D266C5B" w14:textId="29FD26E2" w:rsidR="00BC3F5D" w:rsidRDefault="00BC3F5D" w:rsidP="00BC3F5D">
      <w:pPr>
        <w:pStyle w:val="ListParagraph"/>
        <w:numPr>
          <w:ilvl w:val="0"/>
          <w:numId w:val="152"/>
        </w:numPr>
      </w:pPr>
      <w:r>
        <w:t>Diversification</w:t>
      </w:r>
    </w:p>
    <w:p w14:paraId="46F7C2E8" w14:textId="1EABDCAD" w:rsidR="00BC3F5D" w:rsidRDefault="00BC3F5D" w:rsidP="00BC3F5D">
      <w:pPr>
        <w:pStyle w:val="ListParagraph"/>
        <w:numPr>
          <w:ilvl w:val="0"/>
          <w:numId w:val="152"/>
        </w:numPr>
      </w:pPr>
      <w:r>
        <w:t>Inflation</w:t>
      </w:r>
    </w:p>
    <w:p w14:paraId="6FC97574" w14:textId="423DA44D" w:rsidR="00BC3F5D" w:rsidRDefault="00BC3F5D" w:rsidP="00BC3F5D">
      <w:pPr>
        <w:pStyle w:val="ListParagraph"/>
        <w:numPr>
          <w:ilvl w:val="0"/>
          <w:numId w:val="152"/>
        </w:numPr>
      </w:pPr>
      <w:r>
        <w:t>Economic factors</w:t>
      </w:r>
    </w:p>
    <w:p w14:paraId="62CF121B" w14:textId="77777777" w:rsidR="00BC3F5D" w:rsidRDefault="00BC3F5D" w:rsidP="00BC3F5D"/>
    <w:p w14:paraId="250DB956" w14:textId="03B0B9E0" w:rsidR="00BC3F5D" w:rsidRDefault="00BC3F5D" w:rsidP="00BC3F5D">
      <w:pPr>
        <w:rPr>
          <w:b/>
        </w:rPr>
      </w:pPr>
      <w:r>
        <w:rPr>
          <w:b/>
        </w:rPr>
        <w:t>Comparing IFRS and ASPE</w:t>
      </w:r>
    </w:p>
    <w:p w14:paraId="1A8BE3D9" w14:textId="40B4D77C" w:rsidR="00BC3F5D" w:rsidRDefault="00BC3F5D" w:rsidP="00BC3F5D">
      <w:pPr>
        <w:rPr>
          <w:i/>
        </w:rPr>
      </w:pPr>
      <w:r>
        <w:rPr>
          <w:i/>
        </w:rPr>
        <w:t>Change in account Policy</w:t>
      </w:r>
    </w:p>
    <w:p w14:paraId="2DD78923" w14:textId="36D8882D" w:rsidR="00BC3F5D" w:rsidRDefault="00BC3F5D" w:rsidP="00BC3F5D">
      <w:pPr>
        <w:pStyle w:val="ListParagraph"/>
        <w:numPr>
          <w:ilvl w:val="0"/>
          <w:numId w:val="153"/>
        </w:numPr>
      </w:pPr>
      <w:r>
        <w:t>IFRS: The cumulative effect of a change in accounting policy is reported retrospectively as an adjustment to opening retained earnings in the statement of changes in equity.</w:t>
      </w:r>
    </w:p>
    <w:p w14:paraId="3C30CA95" w14:textId="675C8766" w:rsidR="00BC3F5D" w:rsidRDefault="00BC3F5D" w:rsidP="00BC3F5D">
      <w:pPr>
        <w:pStyle w:val="ListParagraph"/>
        <w:numPr>
          <w:ilvl w:val="0"/>
          <w:numId w:val="153"/>
        </w:numPr>
      </w:pPr>
      <w:r>
        <w:t>ASPE: The cumulative effect of a change in accounting policy is reported retrospectively as an adjustment to opening retained earnings in the statement of retained earnings.</w:t>
      </w:r>
    </w:p>
    <w:p w14:paraId="16982F55" w14:textId="76DE82B7" w:rsidR="00BC3F5D" w:rsidRDefault="00BC3F5D" w:rsidP="00BC3F5D">
      <w:pPr>
        <w:rPr>
          <w:i/>
        </w:rPr>
      </w:pPr>
      <w:r>
        <w:rPr>
          <w:i/>
        </w:rPr>
        <w:t>Earnings per Share</w:t>
      </w:r>
    </w:p>
    <w:p w14:paraId="273D547A" w14:textId="6C622663" w:rsidR="00BC3F5D" w:rsidRDefault="00BC3F5D" w:rsidP="00BC3F5D">
      <w:pPr>
        <w:pStyle w:val="ListParagraph"/>
        <w:numPr>
          <w:ilvl w:val="0"/>
          <w:numId w:val="154"/>
        </w:numPr>
      </w:pPr>
      <w:r>
        <w:t>IFRS: Must be reported on the face of the income statement of statement of comprehensive income.</w:t>
      </w:r>
    </w:p>
    <w:p w14:paraId="55F4CAFA" w14:textId="0C67830D" w:rsidR="00BC3F5D" w:rsidRDefault="00BC3F5D" w:rsidP="00BC3F5D">
      <w:pPr>
        <w:pStyle w:val="ListParagraph"/>
        <w:numPr>
          <w:ilvl w:val="0"/>
          <w:numId w:val="154"/>
        </w:numPr>
      </w:pPr>
      <w:r>
        <w:t xml:space="preserve">ASPE: Earnings per share </w:t>
      </w:r>
      <w:proofErr w:type="gramStart"/>
      <w:r>
        <w:t>is</w:t>
      </w:r>
      <w:proofErr w:type="gramEnd"/>
      <w:r>
        <w:t xml:space="preserve"> not required to be reported.</w:t>
      </w:r>
    </w:p>
    <w:p w14:paraId="1D3AD18B" w14:textId="77777777" w:rsidR="00BC3F5D" w:rsidRDefault="00BC3F5D" w:rsidP="00BC3F5D">
      <w:pPr>
        <w:rPr>
          <w:i/>
        </w:rPr>
      </w:pPr>
    </w:p>
    <w:p w14:paraId="64B81FFD" w14:textId="7642A63E" w:rsidR="00BC3F5D" w:rsidRDefault="00BC3F5D" w:rsidP="00BC3F5D">
      <w:pPr>
        <w:rPr>
          <w:i/>
        </w:rPr>
      </w:pPr>
      <w:r>
        <w:rPr>
          <w:i/>
        </w:rPr>
        <w:t>Comprehensive income</w:t>
      </w:r>
    </w:p>
    <w:p w14:paraId="210C771F" w14:textId="04ED3DD6" w:rsidR="00BC3F5D" w:rsidRDefault="00BC3F5D" w:rsidP="00BC3F5D">
      <w:pPr>
        <w:pStyle w:val="ListParagraph"/>
        <w:numPr>
          <w:ilvl w:val="0"/>
          <w:numId w:val="155"/>
        </w:numPr>
      </w:pPr>
      <w:r>
        <w:t>IFRS: If other comprehensive income is significant, selected profitability ratios should be recalculated using total comprehensive income rather than profit.</w:t>
      </w:r>
    </w:p>
    <w:p w14:paraId="7A1B5087" w14:textId="7C29D788" w:rsidR="00BC3F5D" w:rsidRDefault="00BC3F5D" w:rsidP="00BC3F5D">
      <w:pPr>
        <w:pStyle w:val="ListParagraph"/>
        <w:numPr>
          <w:ilvl w:val="0"/>
          <w:numId w:val="155"/>
        </w:numPr>
      </w:pPr>
      <w:r>
        <w:t>ASPE: Comprehensive income is not reported.</w:t>
      </w:r>
    </w:p>
    <w:p w14:paraId="287719E9" w14:textId="42F01792" w:rsidR="00BC3F5D" w:rsidRDefault="00BC3F5D" w:rsidP="00BC3F5D">
      <w:pPr>
        <w:rPr>
          <w:i/>
        </w:rPr>
      </w:pPr>
      <w:r>
        <w:rPr>
          <w:i/>
        </w:rPr>
        <w:t>Segmented reporting</w:t>
      </w:r>
    </w:p>
    <w:p w14:paraId="74858FF1" w14:textId="7FCAA766" w:rsidR="00BC3F5D" w:rsidRDefault="00BC3F5D" w:rsidP="00BC3F5D">
      <w:pPr>
        <w:pStyle w:val="ListParagraph"/>
        <w:numPr>
          <w:ilvl w:val="0"/>
          <w:numId w:val="156"/>
        </w:numPr>
      </w:pPr>
      <w:r>
        <w:t>IFRS: There are specific revenue, profit, and asset tests to determin</w:t>
      </w:r>
      <w:r w:rsidR="00BA709A">
        <w:t>e</w:t>
      </w:r>
      <w:r>
        <w:t xml:space="preserve"> if information must </w:t>
      </w:r>
      <w:r w:rsidR="00BA709A">
        <w:t>be reported in the notes.</w:t>
      </w:r>
    </w:p>
    <w:p w14:paraId="6FD2F02F" w14:textId="692B04DF" w:rsidR="00BA709A" w:rsidRPr="00BC3F5D" w:rsidRDefault="00BA709A" w:rsidP="00BC3F5D">
      <w:pPr>
        <w:pStyle w:val="ListParagraph"/>
        <w:numPr>
          <w:ilvl w:val="0"/>
          <w:numId w:val="156"/>
        </w:numPr>
      </w:pPr>
      <w:r>
        <w:t>ASPE: There are no disclosure requirements for reporting segment information.</w:t>
      </w:r>
    </w:p>
    <w:sectPr w:rsidR="00BA709A" w:rsidRPr="00BC3F5D" w:rsidSect="006E214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F79D8"/>
    <w:multiLevelType w:val="hybridMultilevel"/>
    <w:tmpl w:val="6D1A0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E55767"/>
    <w:multiLevelType w:val="hybridMultilevel"/>
    <w:tmpl w:val="8EA007F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2DD7D5B"/>
    <w:multiLevelType w:val="hybridMultilevel"/>
    <w:tmpl w:val="D0B444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A45CDD"/>
    <w:multiLevelType w:val="hybridMultilevel"/>
    <w:tmpl w:val="AE0211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DE7F9A"/>
    <w:multiLevelType w:val="hybridMultilevel"/>
    <w:tmpl w:val="365493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3F2776F"/>
    <w:multiLevelType w:val="hybridMultilevel"/>
    <w:tmpl w:val="3B64C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43A4713"/>
    <w:multiLevelType w:val="hybridMultilevel"/>
    <w:tmpl w:val="B8040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5E26677"/>
    <w:multiLevelType w:val="hybridMultilevel"/>
    <w:tmpl w:val="749E55F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5FE0A56"/>
    <w:multiLevelType w:val="hybridMultilevel"/>
    <w:tmpl w:val="4DDC47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6C90ECF"/>
    <w:multiLevelType w:val="hybridMultilevel"/>
    <w:tmpl w:val="8C005B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7A15963"/>
    <w:multiLevelType w:val="hybridMultilevel"/>
    <w:tmpl w:val="D64472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7B841CB"/>
    <w:multiLevelType w:val="hybridMultilevel"/>
    <w:tmpl w:val="91C4AF7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07BA0B95"/>
    <w:multiLevelType w:val="hybridMultilevel"/>
    <w:tmpl w:val="20DC0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7D233D4"/>
    <w:multiLevelType w:val="hybridMultilevel"/>
    <w:tmpl w:val="1752F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8A30F66"/>
    <w:multiLevelType w:val="hybridMultilevel"/>
    <w:tmpl w:val="E8687D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A0817BA"/>
    <w:multiLevelType w:val="hybridMultilevel"/>
    <w:tmpl w:val="F6281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B851A1F"/>
    <w:multiLevelType w:val="hybridMultilevel"/>
    <w:tmpl w:val="B400114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0D647221"/>
    <w:multiLevelType w:val="hybridMultilevel"/>
    <w:tmpl w:val="34C273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E0C0760"/>
    <w:multiLevelType w:val="hybridMultilevel"/>
    <w:tmpl w:val="181E90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E8F3A50"/>
    <w:multiLevelType w:val="hybridMultilevel"/>
    <w:tmpl w:val="7D7A0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EB97843"/>
    <w:multiLevelType w:val="hybridMultilevel"/>
    <w:tmpl w:val="46DA83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FB30B0A"/>
    <w:multiLevelType w:val="hybridMultilevel"/>
    <w:tmpl w:val="3AB24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FC518BC"/>
    <w:multiLevelType w:val="hybridMultilevel"/>
    <w:tmpl w:val="2B689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FEB6E86"/>
    <w:multiLevelType w:val="hybridMultilevel"/>
    <w:tmpl w:val="504AA6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3705978"/>
    <w:multiLevelType w:val="hybridMultilevel"/>
    <w:tmpl w:val="17C09E88"/>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nsid w:val="140F46A7"/>
    <w:multiLevelType w:val="hybridMultilevel"/>
    <w:tmpl w:val="959E37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14F35D68"/>
    <w:multiLevelType w:val="hybridMultilevel"/>
    <w:tmpl w:val="444C9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5477407"/>
    <w:multiLevelType w:val="hybridMultilevel"/>
    <w:tmpl w:val="0F58F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56F0660"/>
    <w:multiLevelType w:val="hybridMultilevel"/>
    <w:tmpl w:val="6A048C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6127709"/>
    <w:multiLevelType w:val="hybridMultilevel"/>
    <w:tmpl w:val="DB6437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712319E"/>
    <w:multiLevelType w:val="hybridMultilevel"/>
    <w:tmpl w:val="E61A33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17357F1E"/>
    <w:multiLevelType w:val="hybridMultilevel"/>
    <w:tmpl w:val="EE5E4E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8D26143"/>
    <w:multiLevelType w:val="hybridMultilevel"/>
    <w:tmpl w:val="08D06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C6C239F"/>
    <w:multiLevelType w:val="hybridMultilevel"/>
    <w:tmpl w:val="9B4C259E"/>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4">
    <w:nsid w:val="1E445BD9"/>
    <w:multiLevelType w:val="hybridMultilevel"/>
    <w:tmpl w:val="A7168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EA43AD6"/>
    <w:multiLevelType w:val="hybridMultilevel"/>
    <w:tmpl w:val="A1D62B6C"/>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1F524826"/>
    <w:multiLevelType w:val="hybridMultilevel"/>
    <w:tmpl w:val="FCCA6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19452AE"/>
    <w:multiLevelType w:val="hybridMultilevel"/>
    <w:tmpl w:val="52502A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198012A"/>
    <w:multiLevelType w:val="hybridMultilevel"/>
    <w:tmpl w:val="8AE8807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9">
    <w:nsid w:val="23C321E8"/>
    <w:multiLevelType w:val="hybridMultilevel"/>
    <w:tmpl w:val="119E60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43A6C9F"/>
    <w:multiLevelType w:val="hybridMultilevel"/>
    <w:tmpl w:val="98265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8410D85"/>
    <w:multiLevelType w:val="hybridMultilevel"/>
    <w:tmpl w:val="B9ACB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9874AAC"/>
    <w:multiLevelType w:val="hybridMultilevel"/>
    <w:tmpl w:val="DB944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A3151A6"/>
    <w:multiLevelType w:val="hybridMultilevel"/>
    <w:tmpl w:val="0F627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E3143DE"/>
    <w:multiLevelType w:val="hybridMultilevel"/>
    <w:tmpl w:val="751C3F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EA05B0F"/>
    <w:multiLevelType w:val="hybridMultilevel"/>
    <w:tmpl w:val="0C3C9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F0B0881"/>
    <w:multiLevelType w:val="hybridMultilevel"/>
    <w:tmpl w:val="E2BE25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F3121AF"/>
    <w:multiLevelType w:val="hybridMultilevel"/>
    <w:tmpl w:val="C8DC39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127512E"/>
    <w:multiLevelType w:val="hybridMultilevel"/>
    <w:tmpl w:val="0EECC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1315AD3"/>
    <w:multiLevelType w:val="hybridMultilevel"/>
    <w:tmpl w:val="2A7409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13743C3"/>
    <w:multiLevelType w:val="hybridMultilevel"/>
    <w:tmpl w:val="B5D42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14A30A7"/>
    <w:multiLevelType w:val="hybridMultilevel"/>
    <w:tmpl w:val="554CA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1554484"/>
    <w:multiLevelType w:val="hybridMultilevel"/>
    <w:tmpl w:val="A29A7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1A015CE"/>
    <w:multiLevelType w:val="hybridMultilevel"/>
    <w:tmpl w:val="099CE50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nsid w:val="31A83291"/>
    <w:multiLevelType w:val="hybridMultilevel"/>
    <w:tmpl w:val="4984BD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38A7466"/>
    <w:multiLevelType w:val="hybridMultilevel"/>
    <w:tmpl w:val="6E4CC3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40F558E"/>
    <w:multiLevelType w:val="hybridMultilevel"/>
    <w:tmpl w:val="F7B6BE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4794238"/>
    <w:multiLevelType w:val="hybridMultilevel"/>
    <w:tmpl w:val="BB067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4EE5F42"/>
    <w:multiLevelType w:val="hybridMultilevel"/>
    <w:tmpl w:val="50AEB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6871C9F"/>
    <w:multiLevelType w:val="hybridMultilevel"/>
    <w:tmpl w:val="504CFB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6E64297"/>
    <w:multiLevelType w:val="hybridMultilevel"/>
    <w:tmpl w:val="A41EA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89F63B4"/>
    <w:multiLevelType w:val="hybridMultilevel"/>
    <w:tmpl w:val="0D70CD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8B11DFE"/>
    <w:multiLevelType w:val="hybridMultilevel"/>
    <w:tmpl w:val="A99E9A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978616C"/>
    <w:multiLevelType w:val="hybridMultilevel"/>
    <w:tmpl w:val="8AA8B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9DE47CD"/>
    <w:multiLevelType w:val="hybridMultilevel"/>
    <w:tmpl w:val="E4ECEB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3A0B6E97"/>
    <w:multiLevelType w:val="hybridMultilevel"/>
    <w:tmpl w:val="B81A2B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6">
    <w:nsid w:val="3A30095A"/>
    <w:multiLevelType w:val="hybridMultilevel"/>
    <w:tmpl w:val="E1B45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3AE0516D"/>
    <w:multiLevelType w:val="hybridMultilevel"/>
    <w:tmpl w:val="FDA2F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3B2D7B7B"/>
    <w:multiLevelType w:val="hybridMultilevel"/>
    <w:tmpl w:val="C24EA9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C2940B4"/>
    <w:multiLevelType w:val="hybridMultilevel"/>
    <w:tmpl w:val="07CA3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3D2E52F8"/>
    <w:multiLevelType w:val="hybridMultilevel"/>
    <w:tmpl w:val="5F501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3DAB1CE5"/>
    <w:multiLevelType w:val="hybridMultilevel"/>
    <w:tmpl w:val="745EA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ECB2C4B"/>
    <w:multiLevelType w:val="hybridMultilevel"/>
    <w:tmpl w:val="FA7606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3F137EBA"/>
    <w:multiLevelType w:val="hybridMultilevel"/>
    <w:tmpl w:val="15244B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3F28231B"/>
    <w:multiLevelType w:val="hybridMultilevel"/>
    <w:tmpl w:val="E1200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08745CF"/>
    <w:multiLevelType w:val="hybridMultilevel"/>
    <w:tmpl w:val="A3C8CE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1B91B53"/>
    <w:multiLevelType w:val="hybridMultilevel"/>
    <w:tmpl w:val="F56CB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22A0098"/>
    <w:multiLevelType w:val="hybridMultilevel"/>
    <w:tmpl w:val="0F0A72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48B5287"/>
    <w:multiLevelType w:val="hybridMultilevel"/>
    <w:tmpl w:val="93E8A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5841947"/>
    <w:multiLevelType w:val="hybridMultilevel"/>
    <w:tmpl w:val="EF2E787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nsid w:val="45B43CE6"/>
    <w:multiLevelType w:val="hybridMultilevel"/>
    <w:tmpl w:val="20A0EF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1">
    <w:nsid w:val="45BB6968"/>
    <w:multiLevelType w:val="hybridMultilevel"/>
    <w:tmpl w:val="FD2639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72F166F"/>
    <w:multiLevelType w:val="hybridMultilevel"/>
    <w:tmpl w:val="DDD269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7857C69"/>
    <w:multiLevelType w:val="hybridMultilevel"/>
    <w:tmpl w:val="40402F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7F534A5"/>
    <w:multiLevelType w:val="hybridMultilevel"/>
    <w:tmpl w:val="FF7491C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5">
    <w:nsid w:val="48552AA2"/>
    <w:multiLevelType w:val="hybridMultilevel"/>
    <w:tmpl w:val="74742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87A3211"/>
    <w:multiLevelType w:val="hybridMultilevel"/>
    <w:tmpl w:val="09B267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4953407B"/>
    <w:multiLevelType w:val="hybridMultilevel"/>
    <w:tmpl w:val="908846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498E1AF4"/>
    <w:multiLevelType w:val="hybridMultilevel"/>
    <w:tmpl w:val="4E6AC2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4AC521CA"/>
    <w:multiLevelType w:val="hybridMultilevel"/>
    <w:tmpl w:val="F3A0E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4B0E168C"/>
    <w:multiLevelType w:val="hybridMultilevel"/>
    <w:tmpl w:val="50623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4B8C0FEA"/>
    <w:multiLevelType w:val="hybridMultilevel"/>
    <w:tmpl w:val="4948C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4D504AF3"/>
    <w:multiLevelType w:val="hybridMultilevel"/>
    <w:tmpl w:val="FC222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4F0A7590"/>
    <w:multiLevelType w:val="hybridMultilevel"/>
    <w:tmpl w:val="C4EAD5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5037031D"/>
    <w:multiLevelType w:val="hybridMultilevel"/>
    <w:tmpl w:val="4EFA1D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514810CE"/>
    <w:multiLevelType w:val="hybridMultilevel"/>
    <w:tmpl w:val="C4464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51DB75F2"/>
    <w:multiLevelType w:val="hybridMultilevel"/>
    <w:tmpl w:val="0F98B9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28926CB"/>
    <w:multiLevelType w:val="hybridMultilevel"/>
    <w:tmpl w:val="DD860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565C5216"/>
    <w:multiLevelType w:val="hybridMultilevel"/>
    <w:tmpl w:val="D730F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567D47EF"/>
    <w:multiLevelType w:val="hybridMultilevel"/>
    <w:tmpl w:val="A7C4A9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573A09B6"/>
    <w:multiLevelType w:val="hybridMultilevel"/>
    <w:tmpl w:val="56DA6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59821042"/>
    <w:multiLevelType w:val="hybridMultilevel"/>
    <w:tmpl w:val="B276FA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59EB4B69"/>
    <w:multiLevelType w:val="hybridMultilevel"/>
    <w:tmpl w:val="804C66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5B5A43F6"/>
    <w:multiLevelType w:val="hybridMultilevel"/>
    <w:tmpl w:val="D27207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4">
    <w:nsid w:val="5B7906C8"/>
    <w:multiLevelType w:val="hybridMultilevel"/>
    <w:tmpl w:val="9BF446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C8766C4"/>
    <w:multiLevelType w:val="hybridMultilevel"/>
    <w:tmpl w:val="0A6C157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6">
    <w:nsid w:val="5D90390C"/>
    <w:multiLevelType w:val="hybridMultilevel"/>
    <w:tmpl w:val="7ACEA0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5E401684"/>
    <w:multiLevelType w:val="hybridMultilevel"/>
    <w:tmpl w:val="F9328E7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8">
    <w:nsid w:val="5ECB6BA8"/>
    <w:multiLevelType w:val="hybridMultilevel"/>
    <w:tmpl w:val="B9A2FD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603A5694"/>
    <w:multiLevelType w:val="hybridMultilevel"/>
    <w:tmpl w:val="A8B0F5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607E1594"/>
    <w:multiLevelType w:val="hybridMultilevel"/>
    <w:tmpl w:val="F5A689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61507491"/>
    <w:multiLevelType w:val="hybridMultilevel"/>
    <w:tmpl w:val="6AA48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62910E9C"/>
    <w:multiLevelType w:val="hybridMultilevel"/>
    <w:tmpl w:val="5C7C8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62F52A94"/>
    <w:multiLevelType w:val="hybridMultilevel"/>
    <w:tmpl w:val="6B5620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655113FB"/>
    <w:multiLevelType w:val="hybridMultilevel"/>
    <w:tmpl w:val="5B1A88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65DA21A1"/>
    <w:multiLevelType w:val="hybridMultilevel"/>
    <w:tmpl w:val="D19022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65F22F06"/>
    <w:multiLevelType w:val="hybridMultilevel"/>
    <w:tmpl w:val="A2704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67310133"/>
    <w:multiLevelType w:val="hybridMultilevel"/>
    <w:tmpl w:val="52EA2E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678D6908"/>
    <w:multiLevelType w:val="hybridMultilevel"/>
    <w:tmpl w:val="8CAAF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679E7362"/>
    <w:multiLevelType w:val="hybridMultilevel"/>
    <w:tmpl w:val="A30A30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67BF56C7"/>
    <w:multiLevelType w:val="hybridMultilevel"/>
    <w:tmpl w:val="FF2E4E76"/>
    <w:lvl w:ilvl="0" w:tplc="0409000F">
      <w:start w:val="1"/>
      <w:numFmt w:val="decimal"/>
      <w:lvlText w:val="%1."/>
      <w:lvlJc w:val="left"/>
      <w:pPr>
        <w:ind w:left="1080" w:hanging="360"/>
      </w:pPr>
    </w:lvl>
    <w:lvl w:ilvl="1" w:tplc="0409001B">
      <w:start w:val="1"/>
      <w:numFmt w:val="lowerRoman"/>
      <w:lvlText w:val="%2."/>
      <w:lvlJc w:val="righ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1">
    <w:nsid w:val="681540FB"/>
    <w:multiLevelType w:val="hybridMultilevel"/>
    <w:tmpl w:val="56AEEA8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2">
    <w:nsid w:val="68196094"/>
    <w:multiLevelType w:val="hybridMultilevel"/>
    <w:tmpl w:val="991E96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68C50E45"/>
    <w:multiLevelType w:val="hybridMultilevel"/>
    <w:tmpl w:val="36129B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69052620"/>
    <w:multiLevelType w:val="hybridMultilevel"/>
    <w:tmpl w:val="C56AF7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6969305F"/>
    <w:multiLevelType w:val="hybridMultilevel"/>
    <w:tmpl w:val="826A8E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69CD247F"/>
    <w:multiLevelType w:val="hybridMultilevel"/>
    <w:tmpl w:val="88000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69D6772C"/>
    <w:multiLevelType w:val="hybridMultilevel"/>
    <w:tmpl w:val="3662D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6A1D19DD"/>
    <w:multiLevelType w:val="hybridMultilevel"/>
    <w:tmpl w:val="B274898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9">
    <w:nsid w:val="6C03768A"/>
    <w:multiLevelType w:val="hybridMultilevel"/>
    <w:tmpl w:val="A69E85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6C3F018A"/>
    <w:multiLevelType w:val="hybridMultilevel"/>
    <w:tmpl w:val="7B0E69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6F991A57"/>
    <w:multiLevelType w:val="hybridMultilevel"/>
    <w:tmpl w:val="7504A4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7006593A"/>
    <w:multiLevelType w:val="hybridMultilevel"/>
    <w:tmpl w:val="A874E1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70D27654"/>
    <w:multiLevelType w:val="hybridMultilevel"/>
    <w:tmpl w:val="F1E0E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71D83AF4"/>
    <w:multiLevelType w:val="hybridMultilevel"/>
    <w:tmpl w:val="D65AC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72807BEA"/>
    <w:multiLevelType w:val="hybridMultilevel"/>
    <w:tmpl w:val="424CA8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72947670"/>
    <w:multiLevelType w:val="hybridMultilevel"/>
    <w:tmpl w:val="FC9454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7372233A"/>
    <w:multiLevelType w:val="hybridMultilevel"/>
    <w:tmpl w:val="63BE0A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737D4B74"/>
    <w:multiLevelType w:val="hybridMultilevel"/>
    <w:tmpl w:val="0BFACF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73850CD6"/>
    <w:multiLevelType w:val="hybridMultilevel"/>
    <w:tmpl w:val="3072D9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73F70F98"/>
    <w:multiLevelType w:val="hybridMultilevel"/>
    <w:tmpl w:val="DECCE1F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41">
    <w:nsid w:val="74663028"/>
    <w:multiLevelType w:val="hybridMultilevel"/>
    <w:tmpl w:val="81FADD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74B46A21"/>
    <w:multiLevelType w:val="hybridMultilevel"/>
    <w:tmpl w:val="E0E2C1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74BA5A12"/>
    <w:multiLevelType w:val="hybridMultilevel"/>
    <w:tmpl w:val="3F60D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7516157D"/>
    <w:multiLevelType w:val="hybridMultilevel"/>
    <w:tmpl w:val="3AC29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755B7D4F"/>
    <w:multiLevelType w:val="hybridMultilevel"/>
    <w:tmpl w:val="40B60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75D7181E"/>
    <w:multiLevelType w:val="hybridMultilevel"/>
    <w:tmpl w:val="C090E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75EF281F"/>
    <w:multiLevelType w:val="hybridMultilevel"/>
    <w:tmpl w:val="F0A0A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765A24E2"/>
    <w:multiLevelType w:val="hybridMultilevel"/>
    <w:tmpl w:val="507E6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766B292F"/>
    <w:multiLevelType w:val="hybridMultilevel"/>
    <w:tmpl w:val="303E11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76991C7C"/>
    <w:multiLevelType w:val="hybridMultilevel"/>
    <w:tmpl w:val="FA1A5B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7BB5245E"/>
    <w:multiLevelType w:val="hybridMultilevel"/>
    <w:tmpl w:val="D480E1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7BC86BFC"/>
    <w:multiLevelType w:val="hybridMultilevel"/>
    <w:tmpl w:val="E6E8E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7BDE4447"/>
    <w:multiLevelType w:val="hybridMultilevel"/>
    <w:tmpl w:val="B142C2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7E171344"/>
    <w:multiLevelType w:val="hybridMultilevel"/>
    <w:tmpl w:val="A0905AA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5">
    <w:nsid w:val="7F3C6BB8"/>
    <w:multiLevelType w:val="hybridMultilevel"/>
    <w:tmpl w:val="6B9A7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7"/>
  </w:num>
  <w:num w:numId="2">
    <w:abstractNumId w:val="94"/>
  </w:num>
  <w:num w:numId="3">
    <w:abstractNumId w:val="106"/>
  </w:num>
  <w:num w:numId="4">
    <w:abstractNumId w:val="45"/>
  </w:num>
  <w:num w:numId="5">
    <w:abstractNumId w:val="9"/>
  </w:num>
  <w:num w:numId="6">
    <w:abstractNumId w:val="149"/>
  </w:num>
  <w:num w:numId="7">
    <w:abstractNumId w:val="68"/>
  </w:num>
  <w:num w:numId="8">
    <w:abstractNumId w:val="97"/>
  </w:num>
  <w:num w:numId="9">
    <w:abstractNumId w:val="111"/>
  </w:num>
  <w:num w:numId="10">
    <w:abstractNumId w:val="135"/>
  </w:num>
  <w:num w:numId="11">
    <w:abstractNumId w:val="152"/>
  </w:num>
  <w:num w:numId="12">
    <w:abstractNumId w:val="140"/>
  </w:num>
  <w:num w:numId="13">
    <w:abstractNumId w:val="24"/>
  </w:num>
  <w:num w:numId="14">
    <w:abstractNumId w:val="38"/>
  </w:num>
  <w:num w:numId="15">
    <w:abstractNumId w:val="33"/>
  </w:num>
  <w:num w:numId="16">
    <w:abstractNumId w:val="151"/>
  </w:num>
  <w:num w:numId="17">
    <w:abstractNumId w:val="19"/>
  </w:num>
  <w:num w:numId="18">
    <w:abstractNumId w:val="8"/>
  </w:num>
  <w:num w:numId="19">
    <w:abstractNumId w:val="56"/>
  </w:num>
  <w:num w:numId="20">
    <w:abstractNumId w:val="59"/>
  </w:num>
  <w:num w:numId="21">
    <w:abstractNumId w:val="131"/>
  </w:num>
  <w:num w:numId="22">
    <w:abstractNumId w:val="84"/>
  </w:num>
  <w:num w:numId="23">
    <w:abstractNumId w:val="115"/>
  </w:num>
  <w:num w:numId="24">
    <w:abstractNumId w:val="114"/>
  </w:num>
  <w:num w:numId="25">
    <w:abstractNumId w:val="150"/>
  </w:num>
  <w:num w:numId="26">
    <w:abstractNumId w:val="39"/>
  </w:num>
  <w:num w:numId="27">
    <w:abstractNumId w:val="41"/>
  </w:num>
  <w:num w:numId="28">
    <w:abstractNumId w:val="101"/>
  </w:num>
  <w:num w:numId="29">
    <w:abstractNumId w:val="72"/>
  </w:num>
  <w:num w:numId="30">
    <w:abstractNumId w:val="99"/>
  </w:num>
  <w:num w:numId="31">
    <w:abstractNumId w:val="120"/>
  </w:num>
  <w:num w:numId="32">
    <w:abstractNumId w:val="105"/>
  </w:num>
  <w:num w:numId="33">
    <w:abstractNumId w:val="128"/>
  </w:num>
  <w:num w:numId="34">
    <w:abstractNumId w:val="30"/>
  </w:num>
  <w:num w:numId="35">
    <w:abstractNumId w:val="103"/>
  </w:num>
  <w:num w:numId="36">
    <w:abstractNumId w:val="154"/>
  </w:num>
  <w:num w:numId="37">
    <w:abstractNumId w:val="16"/>
  </w:num>
  <w:num w:numId="38">
    <w:abstractNumId w:val="61"/>
  </w:num>
  <w:num w:numId="39">
    <w:abstractNumId w:val="139"/>
  </w:num>
  <w:num w:numId="40">
    <w:abstractNumId w:val="47"/>
  </w:num>
  <w:num w:numId="41">
    <w:abstractNumId w:val="88"/>
  </w:num>
  <w:num w:numId="42">
    <w:abstractNumId w:val="127"/>
  </w:num>
  <w:num w:numId="43">
    <w:abstractNumId w:val="49"/>
  </w:num>
  <w:num w:numId="44">
    <w:abstractNumId w:val="110"/>
  </w:num>
  <w:num w:numId="45">
    <w:abstractNumId w:val="73"/>
  </w:num>
  <w:num w:numId="46">
    <w:abstractNumId w:val="34"/>
  </w:num>
  <w:num w:numId="47">
    <w:abstractNumId w:val="32"/>
  </w:num>
  <w:num w:numId="48">
    <w:abstractNumId w:val="44"/>
  </w:num>
  <w:num w:numId="49">
    <w:abstractNumId w:val="100"/>
  </w:num>
  <w:num w:numId="50">
    <w:abstractNumId w:val="93"/>
  </w:num>
  <w:num w:numId="51">
    <w:abstractNumId w:val="130"/>
  </w:num>
  <w:num w:numId="52">
    <w:abstractNumId w:val="113"/>
  </w:num>
  <w:num w:numId="53">
    <w:abstractNumId w:val="15"/>
  </w:num>
  <w:num w:numId="54">
    <w:abstractNumId w:val="132"/>
  </w:num>
  <w:num w:numId="55">
    <w:abstractNumId w:val="7"/>
  </w:num>
  <w:num w:numId="56">
    <w:abstractNumId w:val="79"/>
  </w:num>
  <w:num w:numId="57">
    <w:abstractNumId w:val="25"/>
  </w:num>
  <w:num w:numId="58">
    <w:abstractNumId w:val="121"/>
  </w:num>
  <w:num w:numId="59">
    <w:abstractNumId w:val="80"/>
  </w:num>
  <w:num w:numId="60">
    <w:abstractNumId w:val="65"/>
  </w:num>
  <w:num w:numId="61">
    <w:abstractNumId w:val="11"/>
  </w:num>
  <w:num w:numId="62">
    <w:abstractNumId w:val="53"/>
  </w:num>
  <w:num w:numId="63">
    <w:abstractNumId w:val="67"/>
  </w:num>
  <w:num w:numId="64">
    <w:abstractNumId w:val="124"/>
  </w:num>
  <w:num w:numId="65">
    <w:abstractNumId w:val="51"/>
  </w:num>
  <w:num w:numId="66">
    <w:abstractNumId w:val="91"/>
  </w:num>
  <w:num w:numId="67">
    <w:abstractNumId w:val="142"/>
  </w:num>
  <w:num w:numId="68">
    <w:abstractNumId w:val="35"/>
  </w:num>
  <w:num w:numId="69">
    <w:abstractNumId w:val="96"/>
  </w:num>
  <w:num w:numId="70">
    <w:abstractNumId w:val="122"/>
  </w:num>
  <w:num w:numId="71">
    <w:abstractNumId w:val="64"/>
  </w:num>
  <w:num w:numId="72">
    <w:abstractNumId w:val="117"/>
  </w:num>
  <w:num w:numId="73">
    <w:abstractNumId w:val="112"/>
  </w:num>
  <w:num w:numId="74">
    <w:abstractNumId w:val="60"/>
  </w:num>
  <w:num w:numId="75">
    <w:abstractNumId w:val="21"/>
  </w:num>
  <w:num w:numId="76">
    <w:abstractNumId w:val="98"/>
  </w:num>
  <w:num w:numId="77">
    <w:abstractNumId w:val="107"/>
  </w:num>
  <w:num w:numId="78">
    <w:abstractNumId w:val="141"/>
  </w:num>
  <w:num w:numId="79">
    <w:abstractNumId w:val="54"/>
  </w:num>
  <w:num w:numId="80">
    <w:abstractNumId w:val="76"/>
  </w:num>
  <w:num w:numId="81">
    <w:abstractNumId w:val="74"/>
  </w:num>
  <w:num w:numId="82">
    <w:abstractNumId w:val="78"/>
  </w:num>
  <w:num w:numId="83">
    <w:abstractNumId w:val="0"/>
  </w:num>
  <w:num w:numId="84">
    <w:abstractNumId w:val="63"/>
  </w:num>
  <w:num w:numId="85">
    <w:abstractNumId w:val="46"/>
  </w:num>
  <w:num w:numId="86">
    <w:abstractNumId w:val="17"/>
  </w:num>
  <w:num w:numId="87">
    <w:abstractNumId w:val="86"/>
  </w:num>
  <w:num w:numId="88">
    <w:abstractNumId w:val="3"/>
  </w:num>
  <w:num w:numId="89">
    <w:abstractNumId w:val="137"/>
  </w:num>
  <w:num w:numId="90">
    <w:abstractNumId w:val="20"/>
  </w:num>
  <w:num w:numId="91">
    <w:abstractNumId w:val="85"/>
  </w:num>
  <w:num w:numId="92">
    <w:abstractNumId w:val="27"/>
  </w:num>
  <w:num w:numId="93">
    <w:abstractNumId w:val="10"/>
  </w:num>
  <w:num w:numId="94">
    <w:abstractNumId w:val="134"/>
  </w:num>
  <w:num w:numId="95">
    <w:abstractNumId w:val="6"/>
  </w:num>
  <w:num w:numId="96">
    <w:abstractNumId w:val="48"/>
  </w:num>
  <w:num w:numId="97">
    <w:abstractNumId w:val="52"/>
  </w:num>
  <w:num w:numId="98">
    <w:abstractNumId w:val="83"/>
  </w:num>
  <w:num w:numId="99">
    <w:abstractNumId w:val="136"/>
  </w:num>
  <w:num w:numId="100">
    <w:abstractNumId w:val="89"/>
  </w:num>
  <w:num w:numId="101">
    <w:abstractNumId w:val="50"/>
  </w:num>
  <w:num w:numId="102">
    <w:abstractNumId w:val="18"/>
  </w:num>
  <w:num w:numId="103">
    <w:abstractNumId w:val="102"/>
  </w:num>
  <w:num w:numId="104">
    <w:abstractNumId w:val="153"/>
  </w:num>
  <w:num w:numId="105">
    <w:abstractNumId w:val="62"/>
  </w:num>
  <w:num w:numId="106">
    <w:abstractNumId w:val="146"/>
  </w:num>
  <w:num w:numId="107">
    <w:abstractNumId w:val="31"/>
  </w:num>
  <w:num w:numId="108">
    <w:abstractNumId w:val="92"/>
  </w:num>
  <w:num w:numId="109">
    <w:abstractNumId w:val="36"/>
  </w:num>
  <w:num w:numId="110">
    <w:abstractNumId w:val="71"/>
  </w:num>
  <w:num w:numId="111">
    <w:abstractNumId w:val="145"/>
  </w:num>
  <w:num w:numId="112">
    <w:abstractNumId w:val="118"/>
  </w:num>
  <w:num w:numId="113">
    <w:abstractNumId w:val="12"/>
  </w:num>
  <w:num w:numId="114">
    <w:abstractNumId w:val="126"/>
  </w:num>
  <w:num w:numId="115">
    <w:abstractNumId w:val="29"/>
  </w:num>
  <w:num w:numId="116">
    <w:abstractNumId w:val="58"/>
  </w:num>
  <w:num w:numId="117">
    <w:abstractNumId w:val="13"/>
  </w:num>
  <w:num w:numId="118">
    <w:abstractNumId w:val="69"/>
  </w:num>
  <w:num w:numId="119">
    <w:abstractNumId w:val="26"/>
  </w:num>
  <w:num w:numId="120">
    <w:abstractNumId w:val="5"/>
  </w:num>
  <w:num w:numId="121">
    <w:abstractNumId w:val="155"/>
  </w:num>
  <w:num w:numId="122">
    <w:abstractNumId w:val="125"/>
  </w:num>
  <w:num w:numId="123">
    <w:abstractNumId w:val="138"/>
  </w:num>
  <w:num w:numId="124">
    <w:abstractNumId w:val="40"/>
  </w:num>
  <w:num w:numId="125">
    <w:abstractNumId w:val="55"/>
  </w:num>
  <w:num w:numId="126">
    <w:abstractNumId w:val="2"/>
  </w:num>
  <w:num w:numId="127">
    <w:abstractNumId w:val="43"/>
  </w:num>
  <w:num w:numId="128">
    <w:abstractNumId w:val="90"/>
  </w:num>
  <w:num w:numId="129">
    <w:abstractNumId w:val="81"/>
  </w:num>
  <w:num w:numId="130">
    <w:abstractNumId w:val="66"/>
  </w:num>
  <w:num w:numId="131">
    <w:abstractNumId w:val="129"/>
  </w:num>
  <w:num w:numId="132">
    <w:abstractNumId w:val="82"/>
  </w:num>
  <w:num w:numId="133">
    <w:abstractNumId w:val="1"/>
  </w:num>
  <w:num w:numId="134">
    <w:abstractNumId w:val="37"/>
  </w:num>
  <w:num w:numId="135">
    <w:abstractNumId w:val="87"/>
  </w:num>
  <w:num w:numId="136">
    <w:abstractNumId w:val="119"/>
  </w:num>
  <w:num w:numId="137">
    <w:abstractNumId w:val="109"/>
  </w:num>
  <w:num w:numId="138">
    <w:abstractNumId w:val="14"/>
  </w:num>
  <w:num w:numId="139">
    <w:abstractNumId w:val="42"/>
  </w:num>
  <w:num w:numId="140">
    <w:abstractNumId w:val="108"/>
  </w:num>
  <w:num w:numId="141">
    <w:abstractNumId w:val="104"/>
  </w:num>
  <w:num w:numId="142">
    <w:abstractNumId w:val="23"/>
  </w:num>
  <w:num w:numId="143">
    <w:abstractNumId w:val="75"/>
  </w:num>
  <w:num w:numId="144">
    <w:abstractNumId w:val="70"/>
  </w:num>
  <w:num w:numId="145">
    <w:abstractNumId w:val="28"/>
  </w:num>
  <w:num w:numId="146">
    <w:abstractNumId w:val="123"/>
  </w:num>
  <w:num w:numId="147">
    <w:abstractNumId w:val="4"/>
  </w:num>
  <w:num w:numId="148">
    <w:abstractNumId w:val="148"/>
  </w:num>
  <w:num w:numId="149">
    <w:abstractNumId w:val="57"/>
  </w:num>
  <w:num w:numId="150">
    <w:abstractNumId w:val="116"/>
  </w:num>
  <w:num w:numId="151">
    <w:abstractNumId w:val="144"/>
  </w:num>
  <w:num w:numId="152">
    <w:abstractNumId w:val="133"/>
  </w:num>
  <w:num w:numId="153">
    <w:abstractNumId w:val="143"/>
  </w:num>
  <w:num w:numId="154">
    <w:abstractNumId w:val="95"/>
  </w:num>
  <w:num w:numId="155">
    <w:abstractNumId w:val="147"/>
  </w:num>
  <w:num w:numId="156">
    <w:abstractNumId w:val="22"/>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2D8C"/>
    <w:rsid w:val="00010E5F"/>
    <w:rsid w:val="00023EE3"/>
    <w:rsid w:val="00035597"/>
    <w:rsid w:val="000A5221"/>
    <w:rsid w:val="000B60BC"/>
    <w:rsid w:val="001643B4"/>
    <w:rsid w:val="001A1C5C"/>
    <w:rsid w:val="001E5111"/>
    <w:rsid w:val="002454B0"/>
    <w:rsid w:val="00260AAB"/>
    <w:rsid w:val="002A0963"/>
    <w:rsid w:val="00381201"/>
    <w:rsid w:val="003C2BD1"/>
    <w:rsid w:val="003C764D"/>
    <w:rsid w:val="003C7FA7"/>
    <w:rsid w:val="004028E7"/>
    <w:rsid w:val="004C4265"/>
    <w:rsid w:val="004D3FBD"/>
    <w:rsid w:val="005F6EAA"/>
    <w:rsid w:val="0061205A"/>
    <w:rsid w:val="006769F3"/>
    <w:rsid w:val="00685386"/>
    <w:rsid w:val="006D1C83"/>
    <w:rsid w:val="006E2149"/>
    <w:rsid w:val="007020E0"/>
    <w:rsid w:val="00712079"/>
    <w:rsid w:val="00762A04"/>
    <w:rsid w:val="00785313"/>
    <w:rsid w:val="007B783A"/>
    <w:rsid w:val="007C1E2F"/>
    <w:rsid w:val="007D09D0"/>
    <w:rsid w:val="008028C9"/>
    <w:rsid w:val="008339A7"/>
    <w:rsid w:val="00873551"/>
    <w:rsid w:val="008762FF"/>
    <w:rsid w:val="008A20D9"/>
    <w:rsid w:val="008C7691"/>
    <w:rsid w:val="008D1821"/>
    <w:rsid w:val="009064E7"/>
    <w:rsid w:val="00914D33"/>
    <w:rsid w:val="00972C42"/>
    <w:rsid w:val="009777DF"/>
    <w:rsid w:val="00982949"/>
    <w:rsid w:val="009C5DE8"/>
    <w:rsid w:val="009C5F03"/>
    <w:rsid w:val="009D64EB"/>
    <w:rsid w:val="00A937E9"/>
    <w:rsid w:val="00AA3EDF"/>
    <w:rsid w:val="00AD4B03"/>
    <w:rsid w:val="00B0502C"/>
    <w:rsid w:val="00B1489B"/>
    <w:rsid w:val="00B71E70"/>
    <w:rsid w:val="00BA709A"/>
    <w:rsid w:val="00BB1B1A"/>
    <w:rsid w:val="00BC3F5D"/>
    <w:rsid w:val="00BF2D67"/>
    <w:rsid w:val="00C64CD2"/>
    <w:rsid w:val="00CB7E40"/>
    <w:rsid w:val="00D252F8"/>
    <w:rsid w:val="00E368F5"/>
    <w:rsid w:val="00E632CA"/>
    <w:rsid w:val="00EF32B1"/>
    <w:rsid w:val="00F32D8C"/>
    <w:rsid w:val="00F367C7"/>
    <w:rsid w:val="00FA41C2"/>
    <w:rsid w:val="00FA5217"/>
    <w:rsid w:val="00FA647B"/>
    <w:rsid w:val="00FB319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2FEFC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2D8C"/>
    <w:pPr>
      <w:ind w:left="720"/>
      <w:contextualSpacing/>
    </w:pPr>
  </w:style>
  <w:style w:type="table" w:styleId="TableGrid">
    <w:name w:val="Table Grid"/>
    <w:basedOn w:val="TableNormal"/>
    <w:uiPriority w:val="59"/>
    <w:rsid w:val="008735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C3F5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C3F5D"/>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2D8C"/>
    <w:pPr>
      <w:ind w:left="720"/>
      <w:contextualSpacing/>
    </w:pPr>
  </w:style>
  <w:style w:type="table" w:styleId="TableGrid">
    <w:name w:val="Table Grid"/>
    <w:basedOn w:val="TableNormal"/>
    <w:uiPriority w:val="59"/>
    <w:rsid w:val="008735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C3F5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C3F5D"/>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697</TotalTime>
  <Pages>47</Pages>
  <Words>12565</Words>
  <Characters>71622</Characters>
  <Application>Microsoft Macintosh Word</Application>
  <DocSecurity>0</DocSecurity>
  <Lines>596</Lines>
  <Paragraphs>168</Paragraphs>
  <ScaleCrop>false</ScaleCrop>
  <Company/>
  <LinksUpToDate>false</LinksUpToDate>
  <CharactersWithSpaces>84019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Shawn King</dc:creator>
  <cp:keywords/>
  <dc:description/>
  <cp:lastModifiedBy>Shawn King</cp:lastModifiedBy>
  <cp:revision>14</cp:revision>
  <dcterms:created xsi:type="dcterms:W3CDTF">2013-04-04T23:33:00Z</dcterms:created>
  <dcterms:modified xsi:type="dcterms:W3CDTF">2013-04-11T16:18:00Z</dcterms:modified>
</cp:coreProperties>
</file>