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EA400" w14:textId="77777777" w:rsidR="000C74B4" w:rsidRPr="0098339E" w:rsidRDefault="0098339E" w:rsidP="0098339E">
      <w:pPr>
        <w:jc w:val="center"/>
        <w:rPr>
          <w:b/>
          <w:sz w:val="28"/>
          <w:szCs w:val="28"/>
        </w:rPr>
      </w:pPr>
      <w:r w:rsidRPr="0098339E">
        <w:rPr>
          <w:b/>
          <w:sz w:val="28"/>
          <w:szCs w:val="28"/>
        </w:rPr>
        <w:t>CHAPTER 5</w:t>
      </w:r>
      <w:r>
        <w:rPr>
          <w:b/>
          <w:sz w:val="28"/>
          <w:szCs w:val="28"/>
        </w:rPr>
        <w:t xml:space="preserve"> – Measuring a Nations Income</w:t>
      </w:r>
    </w:p>
    <w:p w14:paraId="42067508" w14:textId="77777777" w:rsidR="0098339E" w:rsidRDefault="0098339E"/>
    <w:p w14:paraId="0CC4965E" w14:textId="77777777" w:rsidR="0098339E" w:rsidRDefault="0098339E">
      <w:r w:rsidRPr="00CA687F">
        <w:rPr>
          <w:b/>
        </w:rPr>
        <w:t>Microeconomics</w:t>
      </w:r>
      <w:r>
        <w:t xml:space="preserve"> </w:t>
      </w:r>
      <w:r>
        <w:sym w:font="Wingdings" w:char="F0E0"/>
      </w:r>
      <w:r>
        <w:t xml:space="preserve"> the study of how households and firms make decisions and how they interact in markets</w:t>
      </w:r>
    </w:p>
    <w:p w14:paraId="6CC93B2F" w14:textId="77777777" w:rsidR="0098339E" w:rsidRDefault="0098339E"/>
    <w:p w14:paraId="7EF06C43" w14:textId="77777777" w:rsidR="0098339E" w:rsidRDefault="0098339E">
      <w:r w:rsidRPr="00CA687F">
        <w:rPr>
          <w:b/>
        </w:rPr>
        <w:t xml:space="preserve">Macroeconomics </w:t>
      </w:r>
      <w:r>
        <w:sym w:font="Wingdings" w:char="F0E0"/>
      </w:r>
      <w:r>
        <w:t xml:space="preserve"> the study of economy-wide phenomena, including inflation, unemployment and economic growth</w:t>
      </w:r>
    </w:p>
    <w:p w14:paraId="68763FA6" w14:textId="77777777" w:rsidR="0098339E" w:rsidRDefault="0098339E"/>
    <w:p w14:paraId="1B74A025" w14:textId="77777777" w:rsidR="00CA687F" w:rsidRDefault="00CA687F" w:rsidP="00CA687F">
      <w:r w:rsidRPr="00CA687F">
        <w:rPr>
          <w:u w:val="single"/>
        </w:rPr>
        <w:t>Circular Flow Diagram</w:t>
      </w:r>
      <w:r>
        <w:t xml:space="preserve"> (page 99)</w:t>
      </w:r>
    </w:p>
    <w:p w14:paraId="643060F0" w14:textId="77777777" w:rsidR="0098339E" w:rsidRDefault="00CA687F" w:rsidP="00CA687F">
      <w:r>
        <w:t xml:space="preserve">*For an economy as a whole income must equal expenditure </w:t>
      </w:r>
    </w:p>
    <w:p w14:paraId="2F03CB8D" w14:textId="77777777" w:rsidR="00CA687F" w:rsidRDefault="00CA687F" w:rsidP="00CA687F"/>
    <w:p w14:paraId="3FA4BD6F" w14:textId="77777777" w:rsidR="00CA687F" w:rsidRDefault="00CA687F" w:rsidP="00CA687F">
      <w:pPr>
        <w:rPr>
          <w:b/>
        </w:rPr>
      </w:pPr>
      <w:r w:rsidRPr="00CA687F">
        <w:rPr>
          <w:b/>
        </w:rPr>
        <w:t>Measurement of Gross Domestic Product (GDP)</w:t>
      </w:r>
    </w:p>
    <w:p w14:paraId="2E0423AB" w14:textId="77777777" w:rsidR="00CA687F" w:rsidRDefault="00CA687F" w:rsidP="00CA687F">
      <w:pPr>
        <w:rPr>
          <w:u w:val="single"/>
        </w:rPr>
      </w:pPr>
    </w:p>
    <w:p w14:paraId="6FD91083" w14:textId="77777777" w:rsidR="00CA687F" w:rsidRDefault="00CA687F" w:rsidP="00CA687F">
      <w:r w:rsidRPr="00CA687F">
        <w:rPr>
          <w:u w:val="single"/>
        </w:rPr>
        <w:t xml:space="preserve">GDP </w:t>
      </w:r>
      <w:r>
        <w:sym w:font="Wingdings" w:char="F0E0"/>
      </w:r>
      <w:r>
        <w:t xml:space="preserve"> is the market value of all final goods and services produced within a country in a given period of time</w:t>
      </w:r>
      <w:r>
        <w:br/>
      </w:r>
    </w:p>
    <w:p w14:paraId="755B7709" w14:textId="77777777" w:rsidR="00CA687F" w:rsidRDefault="00CA687F" w:rsidP="00CA687F">
      <w:pPr>
        <w:pStyle w:val="ListParagraph"/>
        <w:numPr>
          <w:ilvl w:val="0"/>
          <w:numId w:val="2"/>
        </w:numPr>
      </w:pPr>
      <w:proofErr w:type="gramStart"/>
      <w:r>
        <w:t>compares</w:t>
      </w:r>
      <w:proofErr w:type="gramEnd"/>
      <w:r>
        <w:t xml:space="preserve"> apples and oranges</w:t>
      </w:r>
    </w:p>
    <w:p w14:paraId="50F28170" w14:textId="77777777" w:rsidR="00CA687F" w:rsidRDefault="00CA687F" w:rsidP="00CA687F">
      <w:pPr>
        <w:pStyle w:val="ListParagraph"/>
        <w:numPr>
          <w:ilvl w:val="0"/>
          <w:numId w:val="2"/>
        </w:numPr>
      </w:pPr>
      <w:proofErr w:type="gramStart"/>
      <w:r>
        <w:t>vegetables</w:t>
      </w:r>
      <w:proofErr w:type="gramEnd"/>
      <w:r>
        <w:t xml:space="preserve"> from store vs. grown in garden (not included) </w:t>
      </w:r>
    </w:p>
    <w:p w14:paraId="025C988F" w14:textId="77777777" w:rsidR="00CA687F" w:rsidRDefault="00304E6D" w:rsidP="00CA687F">
      <w:pPr>
        <w:pStyle w:val="ListParagraph"/>
        <w:numPr>
          <w:ilvl w:val="0"/>
          <w:numId w:val="2"/>
        </w:numPr>
      </w:pPr>
      <w:r>
        <w:t>GDP falls after Karen &amp; Doug get married (mowing lawn)</w:t>
      </w:r>
    </w:p>
    <w:p w14:paraId="35554485" w14:textId="77777777" w:rsidR="00304E6D" w:rsidRDefault="00304E6D" w:rsidP="00304E6D">
      <w:pPr>
        <w:pStyle w:val="ListParagraph"/>
        <w:numPr>
          <w:ilvl w:val="0"/>
          <w:numId w:val="2"/>
        </w:numPr>
      </w:pPr>
      <w:r>
        <w:t xml:space="preserve">Intermediate good </w:t>
      </w:r>
      <w:r>
        <w:sym w:font="Wingdings" w:char="F0E0"/>
      </w:r>
      <w:r>
        <w:t xml:space="preserve"> Hallmark paper used for cards</w:t>
      </w:r>
      <w:r>
        <w:br/>
        <w:t xml:space="preserve">Final good </w:t>
      </w:r>
      <w:r>
        <w:sym w:font="Wingdings" w:char="F0E0"/>
      </w:r>
      <w:r>
        <w:t xml:space="preserve"> actual card itself </w:t>
      </w:r>
      <w:r>
        <w:br/>
        <w:t>GDP only includes the final goods since the intermediate price is included</w:t>
      </w:r>
    </w:p>
    <w:p w14:paraId="2332805B" w14:textId="77777777" w:rsidR="00304E6D" w:rsidRDefault="00304E6D" w:rsidP="00304E6D">
      <w:pPr>
        <w:pStyle w:val="ListParagraph"/>
        <w:numPr>
          <w:ilvl w:val="0"/>
          <w:numId w:val="2"/>
        </w:numPr>
      </w:pPr>
      <w:r>
        <w:t>Includes goods &amp; services</w:t>
      </w:r>
    </w:p>
    <w:p w14:paraId="6372EBF6" w14:textId="77777777" w:rsidR="00304E6D" w:rsidRDefault="00304E6D" w:rsidP="00304E6D">
      <w:pPr>
        <w:pStyle w:val="ListParagraph"/>
        <w:numPr>
          <w:ilvl w:val="0"/>
          <w:numId w:val="2"/>
        </w:numPr>
      </w:pPr>
      <w:r>
        <w:t>Within the country</w:t>
      </w:r>
    </w:p>
    <w:p w14:paraId="4AD33274" w14:textId="77777777" w:rsidR="00304E6D" w:rsidRDefault="00304E6D" w:rsidP="00304E6D">
      <w:pPr>
        <w:pStyle w:val="ListParagraph"/>
        <w:numPr>
          <w:ilvl w:val="0"/>
          <w:numId w:val="2"/>
        </w:numPr>
      </w:pPr>
      <w:r>
        <w:t xml:space="preserve">Seasonal adjustment </w:t>
      </w:r>
      <w:r>
        <w:sym w:font="Wingdings" w:char="F0E0"/>
      </w:r>
      <w:r>
        <w:t xml:space="preserve"> GDP data modified for that cycle according to time of the year (ex: Christmas = higher GDP, taken into consideration)</w:t>
      </w:r>
    </w:p>
    <w:p w14:paraId="2343702C" w14:textId="77777777" w:rsidR="00304E6D" w:rsidRDefault="00304E6D" w:rsidP="00304E6D"/>
    <w:p w14:paraId="6D330E44" w14:textId="77777777" w:rsidR="00304E6D" w:rsidRDefault="00304E6D" w:rsidP="00304E6D">
      <w:pPr>
        <w:rPr>
          <w:b/>
        </w:rPr>
      </w:pPr>
      <w:r w:rsidRPr="00304E6D">
        <w:rPr>
          <w:b/>
        </w:rPr>
        <w:t>Components of GDP</w:t>
      </w:r>
    </w:p>
    <w:p w14:paraId="5AB72F14" w14:textId="77777777" w:rsidR="0080509F" w:rsidRDefault="0080509F" w:rsidP="00304E6D">
      <w:pPr>
        <w:rPr>
          <w:b/>
        </w:rPr>
      </w:pPr>
    </w:p>
    <w:p w14:paraId="4095ED27" w14:textId="77777777" w:rsidR="0080509F" w:rsidRDefault="0080509F" w:rsidP="00304E6D">
      <w:r>
        <w:t>To understand how the economy is using its scare resources we use an equation to study the composition of various types of spending.</w:t>
      </w:r>
    </w:p>
    <w:p w14:paraId="52B7D7AB" w14:textId="77777777" w:rsidR="0080509F" w:rsidRDefault="0080509F" w:rsidP="00304E6D"/>
    <w:p w14:paraId="71D9A78A" w14:textId="77777777" w:rsidR="0080509F" w:rsidRDefault="0080509F" w:rsidP="00241C6E">
      <w:pPr>
        <w:pStyle w:val="ListParagraph"/>
        <w:numPr>
          <w:ilvl w:val="0"/>
          <w:numId w:val="3"/>
        </w:numPr>
      </w:pPr>
      <w:r>
        <w:t>GDP (Y)</w:t>
      </w:r>
    </w:p>
    <w:p w14:paraId="45FD52F7" w14:textId="77777777" w:rsidR="0080509F" w:rsidRDefault="0080509F" w:rsidP="00241C6E">
      <w:pPr>
        <w:pStyle w:val="ListParagraph"/>
        <w:numPr>
          <w:ilvl w:val="0"/>
          <w:numId w:val="3"/>
        </w:numPr>
      </w:pPr>
      <w:r>
        <w:t>Consumption (C)</w:t>
      </w:r>
    </w:p>
    <w:p w14:paraId="2264B50F" w14:textId="77777777" w:rsidR="0080509F" w:rsidRDefault="0080509F" w:rsidP="00241C6E">
      <w:pPr>
        <w:pStyle w:val="ListParagraph"/>
        <w:numPr>
          <w:ilvl w:val="0"/>
          <w:numId w:val="3"/>
        </w:numPr>
      </w:pPr>
      <w:r>
        <w:t>Investment (I)</w:t>
      </w:r>
    </w:p>
    <w:p w14:paraId="0C82C670" w14:textId="77777777" w:rsidR="0080509F" w:rsidRDefault="0080509F" w:rsidP="00241C6E">
      <w:pPr>
        <w:pStyle w:val="ListParagraph"/>
        <w:numPr>
          <w:ilvl w:val="0"/>
          <w:numId w:val="3"/>
        </w:numPr>
      </w:pPr>
      <w:r>
        <w:t>Government Purchases (</w:t>
      </w:r>
      <w:r w:rsidR="00241C6E">
        <w:t>G)</w:t>
      </w:r>
    </w:p>
    <w:p w14:paraId="10035CD4" w14:textId="77777777" w:rsidR="00241C6E" w:rsidRDefault="00241C6E" w:rsidP="00241C6E">
      <w:pPr>
        <w:pStyle w:val="ListParagraph"/>
        <w:numPr>
          <w:ilvl w:val="0"/>
          <w:numId w:val="3"/>
        </w:numPr>
      </w:pPr>
      <w:r>
        <w:t>Net Exports (NX)</w:t>
      </w:r>
    </w:p>
    <w:p w14:paraId="6C0CF5F3" w14:textId="77777777" w:rsidR="00241C6E" w:rsidRDefault="00241C6E" w:rsidP="00241C6E"/>
    <w:p w14:paraId="48444950" w14:textId="77777777" w:rsidR="00241C6E" w:rsidRDefault="00241C6E" w:rsidP="00241C6E">
      <w:r>
        <w:t>Y = C + I + G + NX</w:t>
      </w:r>
    </w:p>
    <w:p w14:paraId="7EBD5A66" w14:textId="77777777" w:rsidR="00241C6E" w:rsidRDefault="00241C6E" w:rsidP="00241C6E"/>
    <w:p w14:paraId="4142012D" w14:textId="77777777" w:rsidR="00241C6E" w:rsidRDefault="00241C6E" w:rsidP="00241C6E">
      <w:r w:rsidRPr="00241C6E">
        <w:rPr>
          <w:b/>
        </w:rPr>
        <w:t>Consumption</w:t>
      </w:r>
      <w:r w:rsidRPr="00241C6E">
        <w:t xml:space="preserve"> </w:t>
      </w:r>
      <w:r>
        <w:sym w:font="Wingdings" w:char="F0E0"/>
      </w:r>
      <w:r>
        <w:t xml:space="preserve"> spending by households on goods and services with the exception of purchases of new housing</w:t>
      </w:r>
      <w:r>
        <w:br/>
        <w:t xml:space="preserve">* Includes postsecondary education spending </w:t>
      </w:r>
    </w:p>
    <w:p w14:paraId="1C33FA96" w14:textId="77777777" w:rsidR="00241C6E" w:rsidRDefault="00241C6E" w:rsidP="00241C6E"/>
    <w:p w14:paraId="1120FACD" w14:textId="77777777" w:rsidR="00241C6E" w:rsidRDefault="00241C6E" w:rsidP="00241C6E">
      <w:r w:rsidRPr="00241C6E">
        <w:rPr>
          <w:b/>
        </w:rPr>
        <w:lastRenderedPageBreak/>
        <w:t xml:space="preserve">Investment </w:t>
      </w:r>
      <w:r>
        <w:sym w:font="Wingdings" w:char="F0E0"/>
      </w:r>
      <w:r>
        <w:t xml:space="preserve"> spending on capital equipment, inventories and structures, including household purchases of new housing</w:t>
      </w:r>
      <w:r>
        <w:br/>
      </w:r>
    </w:p>
    <w:p w14:paraId="394247B1" w14:textId="77777777" w:rsidR="00241C6E" w:rsidRDefault="00241C6E" w:rsidP="00241C6E">
      <w:r w:rsidRPr="00241C6E">
        <w:rPr>
          <w:b/>
        </w:rPr>
        <w:t>Government Purchases</w:t>
      </w:r>
      <w:r>
        <w:t xml:space="preserve"> </w:t>
      </w:r>
      <w:r>
        <w:sym w:font="Wingdings" w:char="F0E0"/>
      </w:r>
      <w:r>
        <w:t xml:space="preserve"> spending on goods and services by local, territorial, provincial and federal governments </w:t>
      </w:r>
    </w:p>
    <w:p w14:paraId="3EC51423" w14:textId="77777777" w:rsidR="00241C6E" w:rsidRDefault="00241C6E" w:rsidP="00241C6E">
      <w:pPr>
        <w:pStyle w:val="ListParagraph"/>
        <w:numPr>
          <w:ilvl w:val="0"/>
          <w:numId w:val="4"/>
        </w:numPr>
      </w:pPr>
      <w:r>
        <w:t>Transfer Payment – not made in exchange for a currently produced good or service (ex: pension plan)</w:t>
      </w:r>
    </w:p>
    <w:p w14:paraId="29A25D74" w14:textId="77777777" w:rsidR="00241C6E" w:rsidRDefault="00241C6E" w:rsidP="00241C6E"/>
    <w:p w14:paraId="54E803B4" w14:textId="77777777" w:rsidR="00A465C6" w:rsidRDefault="00A465C6" w:rsidP="00241C6E">
      <w:pPr>
        <w:rPr>
          <w:i/>
        </w:rPr>
      </w:pPr>
      <w:r w:rsidRPr="00A465C6">
        <w:rPr>
          <w:b/>
        </w:rPr>
        <w:t>Net Exports</w:t>
      </w:r>
      <w:r>
        <w:t xml:space="preserve"> </w:t>
      </w:r>
      <w:r>
        <w:sym w:font="Wingdings" w:char="F0E0"/>
      </w:r>
      <w:r>
        <w:t xml:space="preserve"> the value of a nations exports minus the value of imports, also called </w:t>
      </w:r>
      <w:r w:rsidRPr="00A465C6">
        <w:rPr>
          <w:i/>
        </w:rPr>
        <w:t>trade balance</w:t>
      </w:r>
    </w:p>
    <w:p w14:paraId="63E3050D" w14:textId="77777777" w:rsidR="00A465C6" w:rsidRDefault="00A465C6" w:rsidP="00A465C6">
      <w:pPr>
        <w:pStyle w:val="ListParagraph"/>
        <w:numPr>
          <w:ilvl w:val="0"/>
          <w:numId w:val="5"/>
        </w:numPr>
      </w:pPr>
      <w:r>
        <w:t>Exports minus imports</w:t>
      </w:r>
    </w:p>
    <w:p w14:paraId="1745BCCF" w14:textId="77777777" w:rsidR="00A465C6" w:rsidRDefault="00A465C6" w:rsidP="00A465C6"/>
    <w:p w14:paraId="6969190E" w14:textId="77777777" w:rsidR="00A465C6" w:rsidRPr="00A465C6" w:rsidRDefault="00A465C6" w:rsidP="00A465C6">
      <w:r>
        <w:rPr>
          <w:b/>
        </w:rPr>
        <w:t xml:space="preserve">Nominal GDP </w:t>
      </w:r>
      <w:r w:rsidRPr="00A465C6">
        <w:rPr>
          <w:b/>
        </w:rPr>
        <w:sym w:font="Wingdings" w:char="F0E0"/>
      </w:r>
      <w:r>
        <w:t>The production of goods and services valued at current prices</w:t>
      </w:r>
      <w:r>
        <w:br/>
        <w:t>ex: (Price X Quantity</w:t>
      </w:r>
      <w:r w:rsidR="00C643AF">
        <w:t>)</w:t>
      </w:r>
      <w:r>
        <w:t xml:space="preserve"> + </w:t>
      </w:r>
      <w:r w:rsidR="00C643AF">
        <w:t>(</w:t>
      </w:r>
      <w:r>
        <w:t>Price X Quantity)</w:t>
      </w:r>
    </w:p>
    <w:p w14:paraId="7FF30F57" w14:textId="77777777" w:rsidR="00A465C6" w:rsidRDefault="00A465C6" w:rsidP="00A465C6"/>
    <w:p w14:paraId="2AA073F8" w14:textId="77777777" w:rsidR="00A465C6" w:rsidRDefault="00A465C6" w:rsidP="00A465C6">
      <w:r w:rsidRPr="00A465C6">
        <w:rPr>
          <w:b/>
        </w:rPr>
        <w:t>Real GDP</w:t>
      </w:r>
      <w:r>
        <w:t xml:space="preserve"> </w:t>
      </w:r>
      <w:r>
        <w:sym w:font="Wingdings" w:char="F0E0"/>
      </w:r>
      <w:r>
        <w:t xml:space="preserve"> the production of goods and services valued at constant prices</w:t>
      </w:r>
    </w:p>
    <w:p w14:paraId="688DB234" w14:textId="77777777" w:rsidR="00C643AF" w:rsidRDefault="00C643AF" w:rsidP="00A465C6">
      <w:r>
        <w:t>(Base year price X quantity sold) + (base year price X quantity sold)</w:t>
      </w:r>
    </w:p>
    <w:p w14:paraId="1EFA6F2D" w14:textId="77777777" w:rsidR="00C643AF" w:rsidRDefault="00C643AF" w:rsidP="00A465C6"/>
    <w:p w14:paraId="0887D59C" w14:textId="77777777" w:rsidR="00C643AF" w:rsidRDefault="00C643AF" w:rsidP="00A465C6">
      <w:r w:rsidRPr="00C643AF">
        <w:rPr>
          <w:b/>
        </w:rPr>
        <w:t>GDP Deflator</w:t>
      </w:r>
      <w:r>
        <w:t xml:space="preserve"> </w:t>
      </w:r>
      <w:r>
        <w:sym w:font="Wingdings" w:char="F0E0"/>
      </w:r>
      <w:r>
        <w:t xml:space="preserve"> a measure of the price level calculated as the ratio of nominal GDP to real GDP X 100</w:t>
      </w:r>
      <w:r>
        <w:br/>
      </w:r>
      <w:r>
        <w:br/>
      </w:r>
      <w:r>
        <w:tab/>
        <w:t xml:space="preserve">                      Nominal GDP </w:t>
      </w:r>
    </w:p>
    <w:p w14:paraId="5E1A875B" w14:textId="77777777" w:rsidR="00C643AF" w:rsidRPr="00A465C6" w:rsidRDefault="00C643AF" w:rsidP="00A465C6">
      <w:r>
        <w:t>GDP deflator =     ---------------------- X 100</w:t>
      </w:r>
      <w:r>
        <w:br/>
        <w:t xml:space="preserve">                                      Real GDP</w:t>
      </w:r>
    </w:p>
    <w:p w14:paraId="3AC7850D" w14:textId="77777777" w:rsidR="00A465C6" w:rsidRDefault="00A465C6" w:rsidP="00A465C6"/>
    <w:p w14:paraId="13481925" w14:textId="77777777" w:rsidR="00C643AF" w:rsidRDefault="00C643AF" w:rsidP="00A465C6">
      <w:r w:rsidRPr="00C643AF">
        <w:rPr>
          <w:b/>
        </w:rPr>
        <w:t>Inflation Rate</w:t>
      </w:r>
      <w:r>
        <w:t xml:space="preserve"> </w:t>
      </w:r>
      <w:r>
        <w:sym w:font="Wingdings" w:char="F0E0"/>
      </w:r>
      <w:r>
        <w:t xml:space="preserve"> % change in some measure of the price level from one period to the next</w:t>
      </w:r>
    </w:p>
    <w:p w14:paraId="4FF9569D" w14:textId="77777777" w:rsidR="00C643AF" w:rsidRPr="00A465C6" w:rsidRDefault="00C643AF" w:rsidP="00A465C6"/>
    <w:p w14:paraId="2B7CAB64" w14:textId="77777777" w:rsidR="00A465C6" w:rsidRDefault="00C643AF" w:rsidP="00A465C6">
      <w:pPr>
        <w:pStyle w:val="ListParagraph"/>
      </w:pPr>
      <w:r>
        <w:t xml:space="preserve">                                 GDP deflator in year 2 – GDP deflator in year 1</w:t>
      </w:r>
    </w:p>
    <w:p w14:paraId="68C7D372" w14:textId="77777777" w:rsidR="00C643AF" w:rsidRDefault="00C643AF" w:rsidP="00C643AF">
      <w:r>
        <w:t>Inflation Rate in Year 2 -------------------------------------------------------------- X 100</w:t>
      </w:r>
      <w:r>
        <w:br/>
        <w:t xml:space="preserve">                                                              GDP deflator in year 1</w:t>
      </w:r>
    </w:p>
    <w:p w14:paraId="5507BE7D" w14:textId="77777777" w:rsidR="00A465C6" w:rsidRPr="00A465C6" w:rsidRDefault="00A465C6" w:rsidP="00241C6E"/>
    <w:p w14:paraId="362A38AD" w14:textId="0CCD0870" w:rsidR="00C729DC" w:rsidRDefault="00C729DC" w:rsidP="00304E6D">
      <w:pPr>
        <w:rPr>
          <w:b/>
        </w:rPr>
      </w:pPr>
      <w:r w:rsidRPr="00C729DC">
        <w:rPr>
          <w:b/>
        </w:rPr>
        <w:t>GDP and Economic Well-Being</w:t>
      </w:r>
    </w:p>
    <w:p w14:paraId="741DEB02" w14:textId="4403F403" w:rsidR="00AB6576" w:rsidRDefault="00C729DC" w:rsidP="00C729DC">
      <w:r>
        <w:t xml:space="preserve">Point that argues </w:t>
      </w:r>
      <w:r w:rsidR="00AB6576">
        <w:t xml:space="preserve">the validity of GDP as a measure of </w:t>
      </w:r>
      <w:proofErr w:type="gramStart"/>
      <w:r w:rsidR="00AB6576">
        <w:t>well-being</w:t>
      </w:r>
      <w:proofErr w:type="gramEnd"/>
      <w:r w:rsidR="00AB6576">
        <w:t>. It does not measure the health of our children, quality of their education, beauty of our poetry, does not account for our intelligence, integrity etc.</w:t>
      </w:r>
    </w:p>
    <w:p w14:paraId="7F0A5E0D" w14:textId="25BDB8C8" w:rsidR="00AB6576" w:rsidRDefault="00AB6576" w:rsidP="00AB6576">
      <w:pPr>
        <w:pStyle w:val="ListParagraph"/>
        <w:numPr>
          <w:ilvl w:val="0"/>
          <w:numId w:val="2"/>
        </w:numPr>
      </w:pPr>
      <w:r>
        <w:t>Excludes activity outside of markets (ex: childcare vs. home care)</w:t>
      </w:r>
    </w:p>
    <w:p w14:paraId="66C6FEBA" w14:textId="7A6692D1" w:rsidR="00C729DC" w:rsidRDefault="00AB6576" w:rsidP="00AB6576">
      <w:pPr>
        <w:pStyle w:val="ListParagraph"/>
        <w:numPr>
          <w:ilvl w:val="0"/>
          <w:numId w:val="2"/>
        </w:numPr>
      </w:pPr>
      <w:r>
        <w:t>Leisure is left out, what if we spent all our time working?</w:t>
      </w:r>
    </w:p>
    <w:p w14:paraId="66B4E4CA" w14:textId="5D4D1A8C" w:rsidR="00AB6576" w:rsidRPr="00C729DC" w:rsidRDefault="00AB6576" w:rsidP="00AB6576">
      <w:pPr>
        <w:pStyle w:val="ListParagraph"/>
        <w:numPr>
          <w:ilvl w:val="0"/>
          <w:numId w:val="2"/>
        </w:numPr>
      </w:pPr>
      <w:r>
        <w:t>Quality of the environment (pollution taxes gone - GDP rise, Well-being fall)</w:t>
      </w:r>
    </w:p>
    <w:p w14:paraId="63EAA231" w14:textId="77777777" w:rsidR="00304E6D" w:rsidRPr="00304E6D" w:rsidRDefault="00304E6D" w:rsidP="00304E6D">
      <w:pPr>
        <w:rPr>
          <w:b/>
        </w:rPr>
      </w:pPr>
    </w:p>
    <w:p w14:paraId="3B5D2FC1" w14:textId="77777777" w:rsidR="0098339E" w:rsidRDefault="0098339E"/>
    <w:p w14:paraId="39204BB9" w14:textId="77777777" w:rsidR="008E7271" w:rsidRDefault="008E7271"/>
    <w:p w14:paraId="2705C3F6" w14:textId="77777777" w:rsidR="008E7271" w:rsidRDefault="008E7271"/>
    <w:p w14:paraId="233B8059" w14:textId="77777777" w:rsidR="008E7271" w:rsidRDefault="008E7271"/>
    <w:p w14:paraId="3CB790DA" w14:textId="77777777" w:rsidR="008E7271" w:rsidRDefault="008E7271"/>
    <w:p w14:paraId="5CF9751F" w14:textId="77E13BFB" w:rsidR="008E7271" w:rsidRDefault="008E7271" w:rsidP="008E7271">
      <w:pPr>
        <w:jc w:val="center"/>
        <w:rPr>
          <w:b/>
          <w:sz w:val="28"/>
        </w:rPr>
      </w:pPr>
      <w:r w:rsidRPr="008E7271">
        <w:rPr>
          <w:b/>
          <w:sz w:val="28"/>
        </w:rPr>
        <w:lastRenderedPageBreak/>
        <w:t>CHAPTER 6 – Measuring the Cost of living</w:t>
      </w:r>
    </w:p>
    <w:p w14:paraId="16C6F22A" w14:textId="77777777" w:rsidR="008E7271" w:rsidRDefault="008E7271" w:rsidP="008E7271">
      <w:pPr>
        <w:rPr>
          <w:sz w:val="28"/>
        </w:rPr>
      </w:pPr>
    </w:p>
    <w:p w14:paraId="0F479476" w14:textId="0A47A672" w:rsidR="004414DD" w:rsidRDefault="004414DD" w:rsidP="008E7271">
      <w:r w:rsidRPr="004414DD">
        <w:rPr>
          <w:b/>
        </w:rPr>
        <w:t>Consumer Price Index (CPI)</w:t>
      </w:r>
      <w:r>
        <w:t xml:space="preserve"> </w:t>
      </w:r>
      <w:r>
        <w:sym w:font="Wingdings" w:char="F0E0"/>
      </w:r>
      <w:r>
        <w:t xml:space="preserve"> a measure of overall cost of the goods and services bought by a typical consumer </w:t>
      </w:r>
    </w:p>
    <w:p w14:paraId="79C92739" w14:textId="2DE51A42" w:rsidR="004414DD" w:rsidRDefault="004414DD" w:rsidP="004414DD">
      <w:pPr>
        <w:pStyle w:val="ListParagraph"/>
        <w:numPr>
          <w:ilvl w:val="0"/>
          <w:numId w:val="5"/>
        </w:numPr>
      </w:pPr>
      <w:r>
        <w:t>Stats Canada</w:t>
      </w:r>
    </w:p>
    <w:p w14:paraId="5AB0060D" w14:textId="2C970523" w:rsidR="004414DD" w:rsidRDefault="004414DD" w:rsidP="004414DD">
      <w:pPr>
        <w:pStyle w:val="ListParagraph"/>
        <w:numPr>
          <w:ilvl w:val="0"/>
          <w:numId w:val="5"/>
        </w:numPr>
      </w:pPr>
      <w:r>
        <w:t xml:space="preserve">Monitors changes in the cost of living over time </w:t>
      </w:r>
    </w:p>
    <w:p w14:paraId="38ACCB35" w14:textId="77777777" w:rsidR="004414DD" w:rsidRDefault="004414DD" w:rsidP="004414DD"/>
    <w:p w14:paraId="7970F84C" w14:textId="57D88B16" w:rsidR="004414DD" w:rsidRDefault="004414DD" w:rsidP="004414DD">
      <w:r>
        <w:t>HOW?</w:t>
      </w:r>
    </w:p>
    <w:p w14:paraId="7DF269FA" w14:textId="5E69367B" w:rsidR="004414DD" w:rsidRDefault="004414DD" w:rsidP="004414DD">
      <w:pPr>
        <w:pStyle w:val="ListParagraph"/>
        <w:numPr>
          <w:ilvl w:val="0"/>
          <w:numId w:val="6"/>
        </w:numPr>
      </w:pPr>
      <w:r w:rsidRPr="004414DD">
        <w:rPr>
          <w:u w:val="single"/>
        </w:rPr>
        <w:t>Determine the basket</w:t>
      </w:r>
      <w:r>
        <w:t xml:space="preserve"> </w:t>
      </w:r>
      <w:r>
        <w:sym w:font="Wingdings" w:char="F0E0"/>
      </w:r>
      <w:r>
        <w:t xml:space="preserve"> determine which prices are most important to consumer, they will weigh more</w:t>
      </w:r>
    </w:p>
    <w:p w14:paraId="2E9A75F6" w14:textId="12BD73F9" w:rsidR="004414DD" w:rsidRDefault="004414DD" w:rsidP="004414DD">
      <w:pPr>
        <w:pStyle w:val="ListParagraph"/>
        <w:numPr>
          <w:ilvl w:val="0"/>
          <w:numId w:val="6"/>
        </w:numPr>
      </w:pPr>
      <w:r w:rsidRPr="004414DD">
        <w:rPr>
          <w:u w:val="single"/>
        </w:rPr>
        <w:t>Find the Prices</w:t>
      </w:r>
      <w:r>
        <w:t xml:space="preserve"> </w:t>
      </w:r>
      <w:r>
        <w:sym w:font="Wingdings" w:char="F0E0"/>
      </w:r>
      <w:r>
        <w:t xml:space="preserve"> find price of product for each point in time</w:t>
      </w:r>
    </w:p>
    <w:p w14:paraId="01075E68" w14:textId="77E0CAEB" w:rsidR="004414DD" w:rsidRDefault="004414DD" w:rsidP="004414DD">
      <w:pPr>
        <w:pStyle w:val="ListParagraph"/>
        <w:numPr>
          <w:ilvl w:val="0"/>
          <w:numId w:val="6"/>
        </w:numPr>
      </w:pPr>
      <w:r>
        <w:rPr>
          <w:u w:val="single"/>
        </w:rPr>
        <w:t xml:space="preserve">Computer the basket’s Cost </w:t>
      </w:r>
      <w:r w:rsidRPr="004414DD">
        <w:sym w:font="Wingdings" w:char="F0E0"/>
      </w:r>
      <w:r>
        <w:t xml:space="preserve"> </w:t>
      </w:r>
      <w:r w:rsidR="00410730">
        <w:t>keep basket of goods the same</w:t>
      </w:r>
    </w:p>
    <w:p w14:paraId="05D5A484" w14:textId="59B88449" w:rsidR="00410730" w:rsidRDefault="00410730" w:rsidP="004414DD">
      <w:pPr>
        <w:pStyle w:val="ListParagraph"/>
        <w:numPr>
          <w:ilvl w:val="0"/>
          <w:numId w:val="6"/>
        </w:numPr>
      </w:pPr>
      <w:r>
        <w:rPr>
          <w:u w:val="single"/>
        </w:rPr>
        <w:t xml:space="preserve">Choose a base year &amp; Compute </w:t>
      </w:r>
      <w:r w:rsidR="00361D5E">
        <w:rPr>
          <w:u w:val="single"/>
        </w:rPr>
        <w:t>Index</w:t>
      </w:r>
      <w:r>
        <w:sym w:font="Wingdings" w:char="F0E0"/>
      </w:r>
      <w:r>
        <w:t xml:space="preserve"> benchmark 1 year and compare</w:t>
      </w:r>
    </w:p>
    <w:p w14:paraId="16B7CA33" w14:textId="77777777" w:rsidR="00361D5E" w:rsidRDefault="00361D5E" w:rsidP="00361D5E"/>
    <w:p w14:paraId="286DE8CE" w14:textId="21781174" w:rsidR="00361D5E" w:rsidRDefault="00361D5E" w:rsidP="00361D5E">
      <w:r>
        <w:t xml:space="preserve">             Price of basket of goods / services in current year</w:t>
      </w:r>
    </w:p>
    <w:p w14:paraId="1B88F058" w14:textId="399EF05E" w:rsidR="00361D5E" w:rsidRDefault="00361D5E" w:rsidP="00361D5E">
      <w:r w:rsidRPr="00361D5E">
        <w:rPr>
          <w:b/>
        </w:rPr>
        <w:t>CPI</w:t>
      </w:r>
      <w:r>
        <w:t xml:space="preserve"> = ------------------------------------------------------------------ X 100</w:t>
      </w:r>
    </w:p>
    <w:p w14:paraId="408720A8" w14:textId="164257AD" w:rsidR="00410730" w:rsidRDefault="00361D5E" w:rsidP="00410730">
      <w:r>
        <w:t xml:space="preserve">                            Price of basket in base year</w:t>
      </w:r>
    </w:p>
    <w:p w14:paraId="00BF3FDB" w14:textId="77777777" w:rsidR="00410730" w:rsidRDefault="00410730" w:rsidP="00410730"/>
    <w:p w14:paraId="0A2A34BC" w14:textId="310B46E3" w:rsidR="00361D5E" w:rsidRDefault="00361D5E" w:rsidP="00361D5E">
      <w:pPr>
        <w:pStyle w:val="ListParagraph"/>
        <w:numPr>
          <w:ilvl w:val="0"/>
          <w:numId w:val="6"/>
        </w:numPr>
      </w:pPr>
      <w:r w:rsidRPr="00361D5E">
        <w:rPr>
          <w:u w:val="single"/>
        </w:rPr>
        <w:t>Compute the Inflation rate</w:t>
      </w:r>
      <w:r>
        <w:t xml:space="preserve"> </w:t>
      </w:r>
      <w:r>
        <w:sym w:font="Wingdings" w:char="F0E0"/>
      </w:r>
      <w:r>
        <w:t xml:space="preserve"> the percentage change in the price index from the proceeding period</w:t>
      </w:r>
    </w:p>
    <w:p w14:paraId="16AB5132" w14:textId="77777777" w:rsidR="00DF4DDA" w:rsidRDefault="00DF4DDA" w:rsidP="00DF4DDA">
      <w:pPr>
        <w:pStyle w:val="ListParagraph"/>
      </w:pPr>
    </w:p>
    <w:p w14:paraId="276ED8AC" w14:textId="2258E4F9" w:rsidR="00DF4DDA" w:rsidRDefault="00DF4DDA" w:rsidP="00DF4DDA">
      <w:r>
        <w:t xml:space="preserve">                                                 </w:t>
      </w:r>
      <w:r w:rsidR="00566D5D">
        <w:t xml:space="preserve">   </w:t>
      </w:r>
      <w:r>
        <w:t xml:space="preserve"> CPI in year 2 – CPI in year 1</w:t>
      </w:r>
    </w:p>
    <w:p w14:paraId="2CA599BC" w14:textId="656D04AA" w:rsidR="00DF4DDA" w:rsidRDefault="00DF4DDA" w:rsidP="00DF4DDA">
      <w:r w:rsidRPr="00566D5D">
        <w:rPr>
          <w:b/>
        </w:rPr>
        <w:t>Inflation rate in year 2</w:t>
      </w:r>
      <w:r>
        <w:t xml:space="preserve"> </w:t>
      </w:r>
      <w:r w:rsidR="00566D5D">
        <w:t xml:space="preserve">= </w:t>
      </w:r>
      <w:r>
        <w:t>-------------------------------------------- X 100</w:t>
      </w:r>
    </w:p>
    <w:p w14:paraId="1035BC35" w14:textId="4754D78F" w:rsidR="00361D5E" w:rsidRDefault="00DF4DDA" w:rsidP="00361D5E">
      <w:pPr>
        <w:pStyle w:val="ListParagraph"/>
      </w:pPr>
      <w:r>
        <w:t xml:space="preserve">                                        </w:t>
      </w:r>
      <w:r w:rsidR="00566D5D">
        <w:t xml:space="preserve">   </w:t>
      </w:r>
      <w:r>
        <w:t xml:space="preserve">     CPI in year 1</w:t>
      </w:r>
    </w:p>
    <w:p w14:paraId="19CE7913" w14:textId="77777777" w:rsidR="00566D5D" w:rsidRDefault="00566D5D" w:rsidP="00566D5D"/>
    <w:p w14:paraId="69DEBCBE" w14:textId="543BA875" w:rsidR="00566D5D" w:rsidRDefault="00566D5D" w:rsidP="00566D5D">
      <w:r w:rsidRPr="00566D5D">
        <w:rPr>
          <w:b/>
        </w:rPr>
        <w:t>Core Inflation</w:t>
      </w:r>
      <w:r>
        <w:t xml:space="preserve"> </w:t>
      </w:r>
      <w:r>
        <w:sym w:font="Wingdings" w:char="F0E0"/>
      </w:r>
      <w:r>
        <w:t xml:space="preserve"> the measure of the underlying trend of inflation</w:t>
      </w:r>
    </w:p>
    <w:p w14:paraId="37B9FEE3" w14:textId="77777777" w:rsidR="00566D5D" w:rsidRDefault="00566D5D" w:rsidP="00566D5D"/>
    <w:p w14:paraId="75741324" w14:textId="7ED8028F" w:rsidR="00566D5D" w:rsidRDefault="000F4407" w:rsidP="00566D5D">
      <w:pPr>
        <w:rPr>
          <w:b/>
        </w:rPr>
      </w:pPr>
      <w:r w:rsidRPr="000F4407">
        <w:rPr>
          <w:b/>
        </w:rPr>
        <w:t>Problems Measuring the Cost of Living</w:t>
      </w:r>
    </w:p>
    <w:p w14:paraId="3FE7223C" w14:textId="3FC405E0" w:rsidR="000F4407" w:rsidRDefault="000F4407" w:rsidP="000F4407">
      <w:pPr>
        <w:pStyle w:val="ListParagraph"/>
        <w:numPr>
          <w:ilvl w:val="0"/>
          <w:numId w:val="7"/>
        </w:numPr>
      </w:pPr>
      <w:r w:rsidRPr="000F4407">
        <w:rPr>
          <w:u w:val="single"/>
        </w:rPr>
        <w:t>Commodity Substitution bias</w:t>
      </w:r>
      <w:r>
        <w:t xml:space="preserve"> – the idea that consumers buy cheaper substitutes that aren’t accounted for (apples &amp; pears example)</w:t>
      </w:r>
    </w:p>
    <w:p w14:paraId="0D8844CC" w14:textId="410817DB" w:rsidR="000F4407" w:rsidRDefault="000F4407" w:rsidP="000F4407">
      <w:pPr>
        <w:pStyle w:val="ListParagraph"/>
        <w:numPr>
          <w:ilvl w:val="0"/>
          <w:numId w:val="7"/>
        </w:numPr>
      </w:pPr>
      <w:r>
        <w:rPr>
          <w:u w:val="single"/>
        </w:rPr>
        <w:t>Introduction of New Goods</w:t>
      </w:r>
      <w:r>
        <w:t xml:space="preserve"> – greater variety makes each dollar more valuable (ex: 100$ for </w:t>
      </w:r>
      <w:r w:rsidR="00984214">
        <w:t>a big store vs. 100$ to a little store)</w:t>
      </w:r>
    </w:p>
    <w:p w14:paraId="6E8807AB" w14:textId="04E63880" w:rsidR="00984214" w:rsidRPr="000F4407" w:rsidRDefault="00984214" w:rsidP="000F4407">
      <w:pPr>
        <w:pStyle w:val="ListParagraph"/>
        <w:numPr>
          <w:ilvl w:val="0"/>
          <w:numId w:val="7"/>
        </w:numPr>
      </w:pPr>
      <w:r>
        <w:rPr>
          <w:u w:val="single"/>
        </w:rPr>
        <w:t>Unmeasured Quality Change</w:t>
      </w:r>
      <w:r>
        <w:t xml:space="preserve"> – value of a good deteriorates from one year to the next the value of the dollar falls (horsepower of a car model) </w:t>
      </w:r>
    </w:p>
    <w:p w14:paraId="3152E583" w14:textId="77777777" w:rsidR="00566D5D" w:rsidRDefault="00566D5D" w:rsidP="00984214"/>
    <w:p w14:paraId="0F124AC3" w14:textId="41144BAC" w:rsidR="00984214" w:rsidRDefault="00984214" w:rsidP="00984214">
      <w:pPr>
        <w:rPr>
          <w:b/>
        </w:rPr>
      </w:pPr>
      <w:r w:rsidRPr="00984214">
        <w:rPr>
          <w:b/>
        </w:rPr>
        <w:t>GDP Deflator vs. Consumer Price Index</w:t>
      </w:r>
    </w:p>
    <w:p w14:paraId="42A7DAE7" w14:textId="1A8C459D" w:rsidR="00984214" w:rsidRPr="00B1072B" w:rsidRDefault="00984214" w:rsidP="00B1072B">
      <w:pPr>
        <w:pStyle w:val="ListParagraph"/>
        <w:numPr>
          <w:ilvl w:val="0"/>
          <w:numId w:val="8"/>
        </w:numPr>
        <w:rPr>
          <w:i/>
        </w:rPr>
      </w:pPr>
      <w:r>
        <w:t xml:space="preserve">GDP deflator reflects all goods and services </w:t>
      </w:r>
      <w:r w:rsidRPr="00B1072B">
        <w:rPr>
          <w:i/>
        </w:rPr>
        <w:t>produced domestically</w:t>
      </w:r>
      <w:r>
        <w:t xml:space="preserve"> where the CPI reflects the prices of all goods that </w:t>
      </w:r>
      <w:r w:rsidRPr="00B1072B">
        <w:rPr>
          <w:i/>
        </w:rPr>
        <w:t>consumers buy</w:t>
      </w:r>
    </w:p>
    <w:p w14:paraId="3C0803F3" w14:textId="1A83A296" w:rsidR="00B1072B" w:rsidRDefault="00B1072B" w:rsidP="00B1072B">
      <w:pPr>
        <w:pStyle w:val="ListParagraph"/>
        <w:numPr>
          <w:ilvl w:val="0"/>
          <w:numId w:val="8"/>
        </w:numPr>
      </w:pPr>
      <w:r>
        <w:t xml:space="preserve">CPI compares a </w:t>
      </w:r>
      <w:r w:rsidRPr="00B1072B">
        <w:rPr>
          <w:i/>
        </w:rPr>
        <w:t>fixed</w:t>
      </w:r>
      <w:r>
        <w:t xml:space="preserve"> basket of goods while GDP deflator compares the price of </w:t>
      </w:r>
      <w:r w:rsidRPr="00B1072B">
        <w:rPr>
          <w:i/>
        </w:rPr>
        <w:t>currently produced</w:t>
      </w:r>
      <w:r>
        <w:t xml:space="preserve"> goods</w:t>
      </w:r>
    </w:p>
    <w:p w14:paraId="47011874" w14:textId="77777777" w:rsidR="00B1072B" w:rsidRDefault="00B1072B" w:rsidP="00B1072B"/>
    <w:p w14:paraId="1BB7986F" w14:textId="18FC62CD" w:rsidR="00050F2E" w:rsidRDefault="00B1072B" w:rsidP="00B1072B">
      <w:r w:rsidRPr="00050F2E">
        <w:rPr>
          <w:b/>
        </w:rPr>
        <w:t>Indexation</w:t>
      </w:r>
      <w:r>
        <w:t xml:space="preserve"> </w:t>
      </w:r>
      <w:r>
        <w:sym w:font="Wingdings" w:char="F0E0"/>
      </w:r>
      <w:r>
        <w:t xml:space="preserve"> the automatic correction of a dollar amount for the effects of inflation by law or contract</w:t>
      </w:r>
      <w:r w:rsidR="00050F2E">
        <w:t xml:space="preserve"> (ex: titanic vs. avatar, not fair because different ticket prices)</w:t>
      </w:r>
    </w:p>
    <w:p w14:paraId="256717EF" w14:textId="77777777" w:rsidR="005E067C" w:rsidRDefault="005E067C" w:rsidP="00B1072B"/>
    <w:p w14:paraId="4705909D" w14:textId="77777777" w:rsidR="005E067C" w:rsidRDefault="005E067C" w:rsidP="005E067C"/>
    <w:p w14:paraId="3B89B2BF" w14:textId="539CDDCC" w:rsidR="005E067C" w:rsidRDefault="005E067C" w:rsidP="005E067C">
      <w:r>
        <w:lastRenderedPageBreak/>
        <w:t>* In savings account</w:t>
      </w:r>
    </w:p>
    <w:p w14:paraId="6C8BB49E" w14:textId="77777777" w:rsidR="005E067C" w:rsidRDefault="005E067C" w:rsidP="005E067C">
      <w:r w:rsidRPr="005E067C">
        <w:rPr>
          <w:b/>
        </w:rPr>
        <w:t>Nominal Interest Rate</w:t>
      </w:r>
      <w:r>
        <w:t xml:space="preserve"> </w:t>
      </w:r>
      <w:r>
        <w:sym w:font="Wingdings" w:char="F0E0"/>
      </w:r>
      <w:r>
        <w:t xml:space="preserve"> the interest rate as usually reported without a correction for the effects of inflation</w:t>
      </w:r>
      <w:r w:rsidR="00050F2E">
        <w:t xml:space="preserve"> </w:t>
      </w:r>
    </w:p>
    <w:p w14:paraId="0DFC0945" w14:textId="77777777" w:rsidR="005E067C" w:rsidRDefault="005E067C" w:rsidP="005E067C"/>
    <w:p w14:paraId="24C67538" w14:textId="7F0DEDE8" w:rsidR="005E067C" w:rsidRDefault="005E067C" w:rsidP="005E067C">
      <w:r w:rsidRPr="005E067C">
        <w:rPr>
          <w:b/>
        </w:rPr>
        <w:t>Real Interest Rate</w:t>
      </w:r>
      <w:r>
        <w:t xml:space="preserve"> </w:t>
      </w:r>
      <w:r>
        <w:sym w:font="Wingdings" w:char="F0E0"/>
      </w:r>
      <w:r>
        <w:t xml:space="preserve"> the interest rate corrected for inflation</w:t>
      </w:r>
    </w:p>
    <w:p w14:paraId="546CE56D" w14:textId="77777777" w:rsidR="005E067C" w:rsidRDefault="005E067C" w:rsidP="005E067C"/>
    <w:p w14:paraId="43F5BD0A" w14:textId="2375A9F0" w:rsidR="005E067C" w:rsidRDefault="005E067C" w:rsidP="005E067C">
      <w:r>
        <w:t>Real Interest Rate = Nominal Interest Rate – Inflation Rate</w:t>
      </w:r>
    </w:p>
    <w:p w14:paraId="740527DD" w14:textId="77777777" w:rsidR="005E067C" w:rsidRDefault="005E067C" w:rsidP="005E067C"/>
    <w:p w14:paraId="7A5D5D6B" w14:textId="77777777" w:rsidR="0038296A" w:rsidRDefault="0038296A" w:rsidP="005E067C"/>
    <w:p w14:paraId="6AD5BF30" w14:textId="77777777" w:rsidR="0038296A" w:rsidRDefault="0038296A" w:rsidP="005E067C"/>
    <w:p w14:paraId="2514953E" w14:textId="77777777" w:rsidR="0038296A" w:rsidRDefault="0038296A" w:rsidP="005E067C"/>
    <w:p w14:paraId="21AE284B" w14:textId="77777777" w:rsidR="0038296A" w:rsidRDefault="0038296A" w:rsidP="005E067C"/>
    <w:p w14:paraId="314C84A3" w14:textId="77777777" w:rsidR="0038296A" w:rsidRDefault="0038296A" w:rsidP="005E067C"/>
    <w:p w14:paraId="5F892E51" w14:textId="77777777" w:rsidR="0038296A" w:rsidRDefault="0038296A" w:rsidP="005E067C"/>
    <w:p w14:paraId="2CC2AFBF" w14:textId="77777777" w:rsidR="0038296A" w:rsidRDefault="0038296A" w:rsidP="005E067C"/>
    <w:p w14:paraId="43DCEF74" w14:textId="77777777" w:rsidR="0038296A" w:rsidRDefault="0038296A" w:rsidP="005E067C"/>
    <w:p w14:paraId="0DDB1068" w14:textId="77777777" w:rsidR="0038296A" w:rsidRDefault="0038296A" w:rsidP="005E067C"/>
    <w:p w14:paraId="28112266" w14:textId="77777777" w:rsidR="0038296A" w:rsidRDefault="0038296A" w:rsidP="005E067C"/>
    <w:p w14:paraId="34617ADF" w14:textId="77777777" w:rsidR="0038296A" w:rsidRDefault="0038296A" w:rsidP="005E067C"/>
    <w:p w14:paraId="1AB3925C" w14:textId="77777777" w:rsidR="0038296A" w:rsidRDefault="0038296A" w:rsidP="005E067C"/>
    <w:p w14:paraId="760282A0" w14:textId="77777777" w:rsidR="0038296A" w:rsidRDefault="0038296A" w:rsidP="005E067C"/>
    <w:p w14:paraId="595A1E99" w14:textId="77777777" w:rsidR="0038296A" w:rsidRDefault="0038296A" w:rsidP="005E067C"/>
    <w:p w14:paraId="7154B1C4" w14:textId="77777777" w:rsidR="0038296A" w:rsidRDefault="0038296A" w:rsidP="005E067C"/>
    <w:p w14:paraId="59349267" w14:textId="77777777" w:rsidR="0038296A" w:rsidRDefault="0038296A" w:rsidP="005E067C"/>
    <w:p w14:paraId="50E17054" w14:textId="77777777" w:rsidR="0038296A" w:rsidRDefault="0038296A" w:rsidP="005E067C"/>
    <w:p w14:paraId="739F2A78" w14:textId="77777777" w:rsidR="0038296A" w:rsidRDefault="0038296A" w:rsidP="005E067C"/>
    <w:p w14:paraId="3C2D2346" w14:textId="77777777" w:rsidR="0038296A" w:rsidRDefault="0038296A" w:rsidP="005E067C"/>
    <w:p w14:paraId="2AAEFAA4" w14:textId="77777777" w:rsidR="0038296A" w:rsidRDefault="0038296A" w:rsidP="005E067C"/>
    <w:p w14:paraId="15D220A0" w14:textId="77777777" w:rsidR="0038296A" w:rsidRDefault="0038296A" w:rsidP="005E067C"/>
    <w:p w14:paraId="393A52B2" w14:textId="77777777" w:rsidR="0038296A" w:rsidRDefault="0038296A" w:rsidP="005E067C"/>
    <w:p w14:paraId="0D8355D4" w14:textId="77777777" w:rsidR="0038296A" w:rsidRDefault="0038296A" w:rsidP="005E067C"/>
    <w:p w14:paraId="02804D5B" w14:textId="77777777" w:rsidR="0038296A" w:rsidRDefault="0038296A" w:rsidP="005E067C"/>
    <w:p w14:paraId="0F245D66" w14:textId="77777777" w:rsidR="0038296A" w:rsidRDefault="0038296A" w:rsidP="005E067C"/>
    <w:p w14:paraId="011FD486" w14:textId="77777777" w:rsidR="0038296A" w:rsidRDefault="0038296A" w:rsidP="005E067C"/>
    <w:p w14:paraId="3D28C137" w14:textId="77777777" w:rsidR="0038296A" w:rsidRDefault="0038296A" w:rsidP="005E067C"/>
    <w:p w14:paraId="5F893F16" w14:textId="77777777" w:rsidR="0038296A" w:rsidRDefault="0038296A" w:rsidP="005E067C"/>
    <w:p w14:paraId="2F4607B5" w14:textId="77777777" w:rsidR="0038296A" w:rsidRDefault="0038296A" w:rsidP="005E067C"/>
    <w:p w14:paraId="2CA286FE" w14:textId="77777777" w:rsidR="0038296A" w:rsidRDefault="0038296A" w:rsidP="005E067C"/>
    <w:p w14:paraId="722188C0" w14:textId="77777777" w:rsidR="0038296A" w:rsidRDefault="0038296A" w:rsidP="005E067C"/>
    <w:p w14:paraId="0B881CB9" w14:textId="77777777" w:rsidR="0038296A" w:rsidRDefault="0038296A" w:rsidP="005E067C"/>
    <w:p w14:paraId="7FC29921" w14:textId="77777777" w:rsidR="0038296A" w:rsidRDefault="0038296A" w:rsidP="005E067C"/>
    <w:p w14:paraId="67798278" w14:textId="77777777" w:rsidR="0038296A" w:rsidRDefault="0038296A" w:rsidP="005E067C"/>
    <w:p w14:paraId="3B8F1C9F" w14:textId="77777777" w:rsidR="0038296A" w:rsidRDefault="0038296A" w:rsidP="005E067C"/>
    <w:p w14:paraId="7C49D03B" w14:textId="77777777" w:rsidR="0038296A" w:rsidRDefault="0038296A" w:rsidP="005E067C"/>
    <w:p w14:paraId="36C66AC9" w14:textId="77777777" w:rsidR="0038296A" w:rsidRDefault="0038296A" w:rsidP="005E067C"/>
    <w:p w14:paraId="6B4C8221" w14:textId="77777777" w:rsidR="0038296A" w:rsidRDefault="0038296A" w:rsidP="005E067C"/>
    <w:p w14:paraId="04D734A9" w14:textId="3BEBD3CC" w:rsidR="005E067C" w:rsidRDefault="0038296A" w:rsidP="0038296A">
      <w:pPr>
        <w:jc w:val="center"/>
        <w:rPr>
          <w:b/>
          <w:sz w:val="28"/>
        </w:rPr>
      </w:pPr>
      <w:r w:rsidRPr="0038296A">
        <w:rPr>
          <w:b/>
          <w:sz w:val="28"/>
        </w:rPr>
        <w:lastRenderedPageBreak/>
        <w:t>CHAPTER 7 – PRODUCTION AND GROWTH</w:t>
      </w:r>
    </w:p>
    <w:p w14:paraId="612918F1" w14:textId="77777777" w:rsidR="0038296A" w:rsidRDefault="0038296A" w:rsidP="0038296A"/>
    <w:p w14:paraId="00AEBB9B" w14:textId="723C5BB7" w:rsidR="0038296A" w:rsidRDefault="005F5CE9" w:rsidP="0038296A">
      <w:r w:rsidRPr="005F5CE9">
        <w:rPr>
          <w:b/>
        </w:rPr>
        <w:t>Productivity</w:t>
      </w:r>
      <w:r>
        <w:t xml:space="preserve"> </w:t>
      </w:r>
      <w:r>
        <w:sym w:font="Wingdings" w:char="F0E0"/>
      </w:r>
      <w:r>
        <w:t xml:space="preserve"> the quantity of goods and services produced from each hour of a workers time (a countries standard of living is based on their level of production)</w:t>
      </w:r>
    </w:p>
    <w:p w14:paraId="10976522" w14:textId="77777777" w:rsidR="005F5CE9" w:rsidRDefault="005F5CE9" w:rsidP="0038296A"/>
    <w:p w14:paraId="1B0F8153" w14:textId="3CE11AEE" w:rsidR="005F5CE9" w:rsidRPr="005F5CE9" w:rsidRDefault="005F5CE9" w:rsidP="0038296A">
      <w:pPr>
        <w:rPr>
          <w:b/>
        </w:rPr>
      </w:pPr>
      <w:r w:rsidRPr="005F5CE9">
        <w:rPr>
          <w:b/>
        </w:rPr>
        <w:t xml:space="preserve">How is Productivity determined? </w:t>
      </w:r>
    </w:p>
    <w:p w14:paraId="70AA6215" w14:textId="08C9F696" w:rsidR="005E067C" w:rsidRDefault="005E067C" w:rsidP="005E067C"/>
    <w:p w14:paraId="22D2E4C5" w14:textId="25E3EAED" w:rsidR="005F5CE9" w:rsidRDefault="005F5CE9" w:rsidP="004C3032">
      <w:pPr>
        <w:pStyle w:val="ListParagraph"/>
        <w:numPr>
          <w:ilvl w:val="0"/>
          <w:numId w:val="9"/>
        </w:numPr>
      </w:pPr>
      <w:r w:rsidRPr="004C3032">
        <w:rPr>
          <w:u w:val="single"/>
        </w:rPr>
        <w:t>Physical Capital</w:t>
      </w:r>
      <w:r>
        <w:t xml:space="preserve"> </w:t>
      </w:r>
      <w:r>
        <w:sym w:font="Wingdings" w:char="F0E0"/>
      </w:r>
      <w:r>
        <w:t xml:space="preserve"> </w:t>
      </w:r>
      <w:r w:rsidR="004C3032">
        <w:t>the stock of equipment and structures that are used to produce goods and services</w:t>
      </w:r>
    </w:p>
    <w:p w14:paraId="50F432D3" w14:textId="16E021C4" w:rsidR="00D310C2" w:rsidRPr="00D310C2" w:rsidRDefault="004C3032" w:rsidP="00D310C2">
      <w:pPr>
        <w:pStyle w:val="ListParagraph"/>
        <w:numPr>
          <w:ilvl w:val="0"/>
          <w:numId w:val="9"/>
        </w:numPr>
      </w:pPr>
      <w:r w:rsidRPr="004C3032">
        <w:rPr>
          <w:u w:val="single"/>
        </w:rPr>
        <w:t>Human Capital</w:t>
      </w:r>
      <w:r>
        <w:t xml:space="preserve"> </w:t>
      </w:r>
      <w:r>
        <w:sym w:font="Wingdings" w:char="F0E0"/>
      </w:r>
      <w:r>
        <w:t xml:space="preserve"> the knowledge and skills that workers acquire through education, training and experience</w:t>
      </w:r>
    </w:p>
    <w:p w14:paraId="6B478856" w14:textId="7B64F244" w:rsidR="00D310C2" w:rsidRDefault="00D310C2" w:rsidP="00D310C2">
      <w:pPr>
        <w:pStyle w:val="ListParagraph"/>
        <w:numPr>
          <w:ilvl w:val="0"/>
          <w:numId w:val="9"/>
        </w:numPr>
      </w:pPr>
      <w:r>
        <w:rPr>
          <w:u w:val="single"/>
        </w:rPr>
        <w:t xml:space="preserve">Natural Resources </w:t>
      </w:r>
      <w:r>
        <w:sym w:font="Wingdings" w:char="F0E0"/>
      </w:r>
      <w:r>
        <w:t xml:space="preserve"> the inputs into the production of goods and services that are provided by nature, such as land, rivers and mineral deposits</w:t>
      </w:r>
      <w:r w:rsidRPr="00D310C2">
        <w:t xml:space="preserve"> </w:t>
      </w:r>
      <w:r>
        <w:t>Renewable – trees (one cut down, can be replanted)</w:t>
      </w:r>
      <w:r>
        <w:br/>
        <w:t>Non-renewable – oil (produced by nature over thousands of years)</w:t>
      </w:r>
    </w:p>
    <w:p w14:paraId="071D704A" w14:textId="77777777" w:rsidR="00D310C2" w:rsidRDefault="00D310C2" w:rsidP="00D310C2">
      <w:pPr>
        <w:pStyle w:val="ListParagraph"/>
        <w:numPr>
          <w:ilvl w:val="0"/>
          <w:numId w:val="9"/>
        </w:numPr>
      </w:pPr>
      <w:r w:rsidRPr="00D310C2">
        <w:rPr>
          <w:u w:val="single"/>
        </w:rPr>
        <w:t>Technological Knowledge</w:t>
      </w:r>
      <w:r>
        <w:t xml:space="preserve"> </w:t>
      </w:r>
      <w:r>
        <w:sym w:font="Wingdings" w:char="F0E0"/>
      </w:r>
      <w:r>
        <w:t xml:space="preserve"> society’s understanding of the best ways to produce goods and services (ex: assembly line)</w:t>
      </w:r>
    </w:p>
    <w:p w14:paraId="4CD25304" w14:textId="77777777" w:rsidR="00D310C2" w:rsidRDefault="00D310C2" w:rsidP="00D310C2"/>
    <w:p w14:paraId="3CB358F1" w14:textId="7935228C" w:rsidR="00FF12A9" w:rsidRPr="00FF12A9" w:rsidRDefault="00FF12A9" w:rsidP="00D310C2">
      <w:pPr>
        <w:rPr>
          <w:b/>
        </w:rPr>
      </w:pPr>
      <w:r w:rsidRPr="00FF12A9">
        <w:rPr>
          <w:b/>
        </w:rPr>
        <w:t>Economic Growth and Public Policy</w:t>
      </w:r>
    </w:p>
    <w:p w14:paraId="4767EE7E" w14:textId="067B5FB5" w:rsidR="00FF12A9" w:rsidRDefault="00FF12A9" w:rsidP="00D310C2">
      <w:r>
        <w:t>What can the government do to raise productivity and living standards?</w:t>
      </w:r>
    </w:p>
    <w:p w14:paraId="46134632" w14:textId="620D2F11" w:rsidR="00FF12A9" w:rsidRDefault="00FF12A9" w:rsidP="00FF12A9">
      <w:pPr>
        <w:pStyle w:val="ListParagraph"/>
        <w:numPr>
          <w:ilvl w:val="0"/>
          <w:numId w:val="2"/>
        </w:numPr>
      </w:pPr>
      <w:r w:rsidRPr="00FF12A9">
        <w:rPr>
          <w:u w:val="single"/>
        </w:rPr>
        <w:t>Importance of Saving and Investment</w:t>
      </w:r>
      <w:r>
        <w:t xml:space="preserve"> </w:t>
      </w:r>
      <w:r>
        <w:sym w:font="Wingdings" w:char="F0E0"/>
      </w:r>
      <w:r>
        <w:t xml:space="preserve"> society can change the amount of capital it has</w:t>
      </w:r>
    </w:p>
    <w:p w14:paraId="41BBDF58" w14:textId="77777777" w:rsidR="00FF12A9" w:rsidRDefault="00FF12A9" w:rsidP="00D310C2">
      <w:pPr>
        <w:pStyle w:val="ListParagraph"/>
        <w:numPr>
          <w:ilvl w:val="0"/>
          <w:numId w:val="2"/>
        </w:numPr>
      </w:pPr>
      <w:r w:rsidRPr="00FF12A9">
        <w:rPr>
          <w:u w:val="single"/>
        </w:rPr>
        <w:t>Diminishing Returns and the Catch-up Effect</w:t>
      </w:r>
      <w:r>
        <w:t xml:space="preserve"> </w:t>
      </w:r>
      <w:r>
        <w:sym w:font="Wingdings" w:char="F0E0"/>
      </w:r>
      <w:r>
        <w:t xml:space="preserve"> </w:t>
      </w:r>
      <w:r>
        <w:br/>
      </w:r>
      <w:r w:rsidRPr="00FF12A9">
        <w:rPr>
          <w:i/>
        </w:rPr>
        <w:t>Diminishing returns</w:t>
      </w:r>
      <w:r>
        <w:t xml:space="preserve"> – the property whereby the benefit from an extra unit of an input declines as the quantity of the input increases</w:t>
      </w:r>
      <w:r>
        <w:br/>
        <w:t xml:space="preserve">* In the long run, the higher saving rate leads to a higher level of productivity and income but not to higher growth in these variables. </w:t>
      </w:r>
      <w:r>
        <w:br/>
      </w:r>
      <w:r w:rsidRPr="00FF12A9">
        <w:rPr>
          <w:i/>
        </w:rPr>
        <w:t>Catch-up Effect</w:t>
      </w:r>
      <w:r>
        <w:t xml:space="preserve"> </w:t>
      </w:r>
      <w:proofErr w:type="gramStart"/>
      <w:r>
        <w:t>-  the</w:t>
      </w:r>
      <w:proofErr w:type="gramEnd"/>
      <w:r>
        <w:t xml:space="preserve"> property whereby countries that start off poor tend to grow more rapidly than countries that start off rich</w:t>
      </w:r>
    </w:p>
    <w:p w14:paraId="109792D6" w14:textId="77777777" w:rsidR="00C6020E" w:rsidRDefault="00FF12A9" w:rsidP="00D310C2">
      <w:pPr>
        <w:pStyle w:val="ListParagraph"/>
        <w:numPr>
          <w:ilvl w:val="0"/>
          <w:numId w:val="2"/>
        </w:numPr>
      </w:pPr>
      <w:r>
        <w:rPr>
          <w:u w:val="single"/>
        </w:rPr>
        <w:t xml:space="preserve">Investment from Abroad </w:t>
      </w:r>
      <w:r>
        <w:sym w:font="Wingdings" w:char="F0E0"/>
      </w:r>
      <w:r>
        <w:t xml:space="preserve"> </w:t>
      </w:r>
      <w:r>
        <w:br/>
      </w:r>
      <w:r w:rsidRPr="00C6020E">
        <w:rPr>
          <w:i/>
        </w:rPr>
        <w:t>Foreign direct investment</w:t>
      </w:r>
      <w:r>
        <w:t xml:space="preserve"> – a capital investment owned and operated by a foreign entity (Bombardier builds a plant in Ireland)</w:t>
      </w:r>
      <w:r>
        <w:br/>
      </w:r>
      <w:r w:rsidRPr="00C6020E">
        <w:rPr>
          <w:i/>
        </w:rPr>
        <w:t>Foreign Portfolio Investment</w:t>
      </w:r>
      <w:r>
        <w:t xml:space="preserve"> – an investment financed with foreign money but operated by domestic residents (ex: I buy stock in Germany, they use that money to build a new factory)</w:t>
      </w:r>
    </w:p>
    <w:p w14:paraId="0C86D0BC" w14:textId="77777777" w:rsidR="001A669A" w:rsidRDefault="00C6020E" w:rsidP="00D310C2">
      <w:pPr>
        <w:pStyle w:val="ListParagraph"/>
        <w:numPr>
          <w:ilvl w:val="0"/>
          <w:numId w:val="2"/>
        </w:numPr>
      </w:pPr>
      <w:r>
        <w:rPr>
          <w:u w:val="single"/>
        </w:rPr>
        <w:t xml:space="preserve">Education </w:t>
      </w:r>
      <w:r>
        <w:sym w:font="Wingdings" w:char="F0E0"/>
      </w:r>
      <w:r>
        <w:t xml:space="preserve"> investment in human capital </w:t>
      </w:r>
      <w:r>
        <w:br/>
      </w:r>
      <w:r w:rsidRPr="00C6020E">
        <w:rPr>
          <w:i/>
        </w:rPr>
        <w:t>Externalities</w:t>
      </w:r>
      <w:r>
        <w:t xml:space="preserve"> – effect of one persons actions on the well-being of a bystander</w:t>
      </w:r>
      <w:r>
        <w:br/>
      </w:r>
      <w:r w:rsidRPr="00C6020E">
        <w:rPr>
          <w:i/>
        </w:rPr>
        <w:t>Brain Drain</w:t>
      </w:r>
      <w:r>
        <w:t xml:space="preserve"> </w:t>
      </w:r>
      <w:r w:rsidR="001A669A">
        <w:t>–</w:t>
      </w:r>
      <w:r>
        <w:t xml:space="preserve"> </w:t>
      </w:r>
      <w:r w:rsidR="001A669A">
        <w:t>emigration of many of the most highly educated workers to rich countries where they can enjoy a higher standard of living</w:t>
      </w:r>
    </w:p>
    <w:p w14:paraId="15EC811C" w14:textId="77777777" w:rsidR="001A669A" w:rsidRDefault="001A669A" w:rsidP="00D310C2">
      <w:pPr>
        <w:pStyle w:val="ListParagraph"/>
        <w:numPr>
          <w:ilvl w:val="0"/>
          <w:numId w:val="2"/>
        </w:numPr>
      </w:pPr>
      <w:r>
        <w:rPr>
          <w:u w:val="single"/>
        </w:rPr>
        <w:t xml:space="preserve">Health and Nutrition </w:t>
      </w:r>
      <w:r>
        <w:sym w:font="Wingdings" w:char="F0E0"/>
      </w:r>
      <w:r>
        <w:t xml:space="preserve"> expenditures lead to a healthier population and healthier workers are more productive</w:t>
      </w:r>
      <w:r>
        <w:br/>
        <w:t>* Taller workers are more productive and earn more</w:t>
      </w:r>
    </w:p>
    <w:p w14:paraId="60A2D9A4" w14:textId="77777777" w:rsidR="001A669A" w:rsidRDefault="001A669A" w:rsidP="00D310C2">
      <w:pPr>
        <w:pStyle w:val="ListParagraph"/>
        <w:numPr>
          <w:ilvl w:val="0"/>
          <w:numId w:val="2"/>
        </w:numPr>
      </w:pPr>
      <w:r>
        <w:rPr>
          <w:u w:val="single"/>
        </w:rPr>
        <w:t xml:space="preserve">Property Rights and Political Stability </w:t>
      </w:r>
      <w:r>
        <w:sym w:font="Wingdings" w:char="F0E0"/>
      </w:r>
      <w:r>
        <w:br/>
        <w:t>Property Rights – the ability of people to exercise authority over the resources they own. (</w:t>
      </w:r>
      <w:proofErr w:type="gramStart"/>
      <w:r>
        <w:t>ex</w:t>
      </w:r>
      <w:proofErr w:type="gramEnd"/>
      <w:r>
        <w:t xml:space="preserve">: mining company won’t mine iron ore if they think it </w:t>
      </w:r>
      <w:r>
        <w:lastRenderedPageBreak/>
        <w:t>is stolen)</w:t>
      </w:r>
      <w:r>
        <w:br/>
        <w:t>* Some countries firms are expected to bribe, this discourages domestic saving and investment from abroad</w:t>
      </w:r>
    </w:p>
    <w:p w14:paraId="72EB700B" w14:textId="77777777" w:rsidR="00A66ED7" w:rsidRDefault="001A669A" w:rsidP="00D310C2">
      <w:pPr>
        <w:pStyle w:val="ListParagraph"/>
        <w:numPr>
          <w:ilvl w:val="0"/>
          <w:numId w:val="2"/>
        </w:numPr>
      </w:pPr>
      <w:r>
        <w:rPr>
          <w:u w:val="single"/>
        </w:rPr>
        <w:t xml:space="preserve">Free Trade </w:t>
      </w:r>
      <w:r>
        <w:sym w:font="Wingdings" w:char="F0E0"/>
      </w:r>
      <w:r>
        <w:t xml:space="preserve"> </w:t>
      </w:r>
      <w:r w:rsidR="001B7455">
        <w:br/>
      </w:r>
      <w:r w:rsidR="001B7455" w:rsidRPr="00A66ED7">
        <w:rPr>
          <w:i/>
        </w:rPr>
        <w:t>Inward-oriented Policies</w:t>
      </w:r>
      <w:r w:rsidR="001B7455">
        <w:t xml:space="preserve"> – aimed at raising productivity and living standards within a country by avoiding interaction with the rest of the world</w:t>
      </w:r>
      <w:r w:rsidR="001B7455">
        <w:br/>
      </w:r>
      <w:r w:rsidR="001B7455" w:rsidRPr="00A66ED7">
        <w:rPr>
          <w:i/>
        </w:rPr>
        <w:t>Outward-oriented Policies</w:t>
      </w:r>
      <w:r w:rsidR="001B7455">
        <w:t xml:space="preserve"> – (economists think this is better for poor countries) integrate the country into the world economy</w:t>
      </w:r>
    </w:p>
    <w:p w14:paraId="587B62CC" w14:textId="77777777" w:rsidR="00A66ED7" w:rsidRDefault="00A66ED7" w:rsidP="00D310C2">
      <w:pPr>
        <w:pStyle w:val="ListParagraph"/>
        <w:numPr>
          <w:ilvl w:val="0"/>
          <w:numId w:val="2"/>
        </w:numPr>
      </w:pPr>
      <w:r>
        <w:rPr>
          <w:u w:val="single"/>
        </w:rPr>
        <w:t xml:space="preserve">Research and Development </w:t>
      </w:r>
      <w:r>
        <w:sym w:font="Wingdings" w:char="F0E0"/>
      </w:r>
      <w:r>
        <w:t xml:space="preserve"> technological knowledge has advanced </w:t>
      </w:r>
    </w:p>
    <w:p w14:paraId="0223923B" w14:textId="77777777" w:rsidR="00A66ED7" w:rsidRDefault="00A66ED7" w:rsidP="00A66ED7"/>
    <w:p w14:paraId="04AF0F62" w14:textId="77777777" w:rsidR="00A66ED7" w:rsidRDefault="00A66ED7" w:rsidP="00A66ED7">
      <w:pPr>
        <w:rPr>
          <w:b/>
        </w:rPr>
      </w:pPr>
      <w:r w:rsidRPr="00A66ED7">
        <w:rPr>
          <w:b/>
        </w:rPr>
        <w:t>Population Growth</w:t>
      </w:r>
    </w:p>
    <w:p w14:paraId="0C77B1EF" w14:textId="1FCEA770" w:rsidR="00A66ED7" w:rsidRDefault="00A66ED7" w:rsidP="00A66ED7">
      <w:pPr>
        <w:pStyle w:val="ListParagraph"/>
        <w:numPr>
          <w:ilvl w:val="0"/>
          <w:numId w:val="10"/>
        </w:numPr>
      </w:pPr>
      <w:r w:rsidRPr="00275E15">
        <w:rPr>
          <w:u w:val="single"/>
        </w:rPr>
        <w:t>Stretching Natural Resources</w:t>
      </w:r>
      <w:r>
        <w:t xml:space="preserve"> </w:t>
      </w:r>
      <w:r>
        <w:sym w:font="Wingdings" w:char="F0E0"/>
      </w:r>
      <w:r>
        <w:t xml:space="preserve"> Malthus argued an ever-increasing population would continually strain society’s ability to provide for itself resulting in living in poverty forever. </w:t>
      </w:r>
      <w:r w:rsidR="005C4A08">
        <w:br/>
        <w:t>* He was wrong since he didn’t take farmers productivity into consideration</w:t>
      </w:r>
    </w:p>
    <w:p w14:paraId="166B262D" w14:textId="77777777" w:rsidR="00275E15" w:rsidRPr="00275E15" w:rsidRDefault="00275E15" w:rsidP="00A66ED7">
      <w:pPr>
        <w:pStyle w:val="ListParagraph"/>
        <w:numPr>
          <w:ilvl w:val="0"/>
          <w:numId w:val="10"/>
        </w:numPr>
        <w:rPr>
          <w:u w:val="single"/>
        </w:rPr>
      </w:pPr>
      <w:r w:rsidRPr="00275E15">
        <w:rPr>
          <w:u w:val="single"/>
        </w:rPr>
        <w:t>Diluting the Capital Stock</w:t>
      </w:r>
      <w:r>
        <w:rPr>
          <w:u w:val="single"/>
        </w:rPr>
        <w:t xml:space="preserve"> </w:t>
      </w:r>
      <w:r w:rsidRPr="00275E15">
        <w:sym w:font="Wingdings" w:char="F0E0"/>
      </w:r>
      <w:r>
        <w:t xml:space="preserve"> theories that high population lowers GDP per person</w:t>
      </w:r>
    </w:p>
    <w:p w14:paraId="39B5816A" w14:textId="77777777" w:rsidR="00E25A66" w:rsidRPr="00E25A66" w:rsidRDefault="00275E15" w:rsidP="00A66ED7">
      <w:pPr>
        <w:pStyle w:val="ListParagraph"/>
        <w:numPr>
          <w:ilvl w:val="0"/>
          <w:numId w:val="10"/>
        </w:numPr>
        <w:rPr>
          <w:u w:val="single"/>
        </w:rPr>
      </w:pPr>
      <w:r>
        <w:rPr>
          <w:u w:val="single"/>
        </w:rPr>
        <w:t xml:space="preserve">Promoting Technological Progress </w:t>
      </w:r>
      <w:r>
        <w:sym w:font="Wingdings" w:char="F0E0"/>
      </w:r>
      <w:r>
        <w:t xml:space="preserve"> population growth has been the engine of technological progress. More people = more scientists, inventors etc. </w:t>
      </w:r>
    </w:p>
    <w:p w14:paraId="62FF75E3" w14:textId="77777777" w:rsidR="00E25A66" w:rsidRDefault="00E25A66" w:rsidP="00E25A66">
      <w:pPr>
        <w:rPr>
          <w:u w:val="single"/>
        </w:rPr>
      </w:pPr>
    </w:p>
    <w:p w14:paraId="7D5A80DE" w14:textId="77777777" w:rsidR="00E25A66" w:rsidRDefault="00E25A66" w:rsidP="00E25A66">
      <w:pPr>
        <w:rPr>
          <w:u w:val="single"/>
        </w:rPr>
      </w:pPr>
    </w:p>
    <w:p w14:paraId="140ECB13" w14:textId="77777777" w:rsidR="00E25A66" w:rsidRDefault="00E25A66" w:rsidP="00E25A66">
      <w:pPr>
        <w:rPr>
          <w:u w:val="single"/>
        </w:rPr>
      </w:pPr>
    </w:p>
    <w:p w14:paraId="16914649" w14:textId="77777777" w:rsidR="00E25A66" w:rsidRDefault="00E25A66" w:rsidP="00E25A66">
      <w:pPr>
        <w:rPr>
          <w:u w:val="single"/>
        </w:rPr>
      </w:pPr>
    </w:p>
    <w:p w14:paraId="5E4222B4" w14:textId="77777777" w:rsidR="00E25A66" w:rsidRDefault="00E25A66" w:rsidP="00E25A66">
      <w:pPr>
        <w:rPr>
          <w:u w:val="single"/>
        </w:rPr>
      </w:pPr>
    </w:p>
    <w:p w14:paraId="2A3A3878" w14:textId="77777777" w:rsidR="00E25A66" w:rsidRDefault="00E25A66" w:rsidP="00E25A66">
      <w:pPr>
        <w:rPr>
          <w:u w:val="single"/>
        </w:rPr>
      </w:pPr>
    </w:p>
    <w:p w14:paraId="16952EB6" w14:textId="77777777" w:rsidR="00E25A66" w:rsidRDefault="00E25A66" w:rsidP="00E25A66">
      <w:pPr>
        <w:rPr>
          <w:u w:val="single"/>
        </w:rPr>
      </w:pPr>
    </w:p>
    <w:p w14:paraId="742DAACB" w14:textId="77777777" w:rsidR="00E25A66" w:rsidRDefault="00E25A66" w:rsidP="00E25A66">
      <w:pPr>
        <w:rPr>
          <w:u w:val="single"/>
        </w:rPr>
      </w:pPr>
    </w:p>
    <w:p w14:paraId="16FE342C" w14:textId="77777777" w:rsidR="00E25A66" w:rsidRDefault="00E25A66" w:rsidP="00E25A66">
      <w:pPr>
        <w:rPr>
          <w:u w:val="single"/>
        </w:rPr>
      </w:pPr>
    </w:p>
    <w:p w14:paraId="31242A5E" w14:textId="77777777" w:rsidR="00E25A66" w:rsidRDefault="00E25A66" w:rsidP="00E25A66">
      <w:pPr>
        <w:rPr>
          <w:u w:val="single"/>
        </w:rPr>
      </w:pPr>
    </w:p>
    <w:p w14:paraId="537A1C55" w14:textId="77777777" w:rsidR="00E25A66" w:rsidRDefault="00E25A66" w:rsidP="00E25A66">
      <w:pPr>
        <w:rPr>
          <w:u w:val="single"/>
        </w:rPr>
      </w:pPr>
    </w:p>
    <w:p w14:paraId="0E9DCDF6" w14:textId="77777777" w:rsidR="00E25A66" w:rsidRDefault="00E25A66" w:rsidP="00E25A66">
      <w:pPr>
        <w:rPr>
          <w:u w:val="single"/>
        </w:rPr>
      </w:pPr>
    </w:p>
    <w:p w14:paraId="56F30B1E" w14:textId="77777777" w:rsidR="00E25A66" w:rsidRDefault="00E25A66" w:rsidP="00E25A66">
      <w:pPr>
        <w:rPr>
          <w:u w:val="single"/>
        </w:rPr>
      </w:pPr>
    </w:p>
    <w:p w14:paraId="44FE52F1" w14:textId="77777777" w:rsidR="00E25A66" w:rsidRDefault="00E25A66" w:rsidP="00E25A66">
      <w:pPr>
        <w:rPr>
          <w:u w:val="single"/>
        </w:rPr>
      </w:pPr>
    </w:p>
    <w:p w14:paraId="6BC0C79B" w14:textId="77777777" w:rsidR="00E25A66" w:rsidRDefault="00E25A66" w:rsidP="00E25A66">
      <w:pPr>
        <w:rPr>
          <w:u w:val="single"/>
        </w:rPr>
      </w:pPr>
    </w:p>
    <w:p w14:paraId="5DB68044" w14:textId="77777777" w:rsidR="00E25A66" w:rsidRDefault="00E25A66" w:rsidP="00E25A66">
      <w:pPr>
        <w:rPr>
          <w:u w:val="single"/>
        </w:rPr>
      </w:pPr>
    </w:p>
    <w:p w14:paraId="3D638D64" w14:textId="77777777" w:rsidR="00E25A66" w:rsidRDefault="00E25A66" w:rsidP="00E25A66">
      <w:pPr>
        <w:rPr>
          <w:u w:val="single"/>
        </w:rPr>
      </w:pPr>
    </w:p>
    <w:p w14:paraId="2F340341" w14:textId="77777777" w:rsidR="00E25A66" w:rsidRDefault="00E25A66" w:rsidP="00E25A66">
      <w:pPr>
        <w:rPr>
          <w:u w:val="single"/>
        </w:rPr>
      </w:pPr>
    </w:p>
    <w:p w14:paraId="796DAADA" w14:textId="77777777" w:rsidR="00E25A66" w:rsidRDefault="00E25A66" w:rsidP="00E25A66">
      <w:pPr>
        <w:rPr>
          <w:u w:val="single"/>
        </w:rPr>
      </w:pPr>
    </w:p>
    <w:p w14:paraId="7F407004" w14:textId="77777777" w:rsidR="00E25A66" w:rsidRDefault="00E25A66" w:rsidP="00E25A66">
      <w:pPr>
        <w:rPr>
          <w:u w:val="single"/>
        </w:rPr>
      </w:pPr>
    </w:p>
    <w:p w14:paraId="66164F59" w14:textId="77777777" w:rsidR="00E25A66" w:rsidRDefault="00E25A66" w:rsidP="00E25A66">
      <w:pPr>
        <w:rPr>
          <w:u w:val="single"/>
        </w:rPr>
      </w:pPr>
    </w:p>
    <w:p w14:paraId="00EEF9F4" w14:textId="77777777" w:rsidR="00E25A66" w:rsidRDefault="00E25A66" w:rsidP="00E25A66">
      <w:pPr>
        <w:rPr>
          <w:u w:val="single"/>
        </w:rPr>
      </w:pPr>
    </w:p>
    <w:p w14:paraId="6AF7B957" w14:textId="77777777" w:rsidR="00E25A66" w:rsidRDefault="00E25A66" w:rsidP="00E25A66">
      <w:pPr>
        <w:rPr>
          <w:u w:val="single"/>
        </w:rPr>
      </w:pPr>
    </w:p>
    <w:p w14:paraId="3C8E252F" w14:textId="77777777" w:rsidR="00E25A66" w:rsidRDefault="00E25A66" w:rsidP="00E25A66">
      <w:pPr>
        <w:rPr>
          <w:u w:val="single"/>
        </w:rPr>
      </w:pPr>
    </w:p>
    <w:p w14:paraId="41A5FA40" w14:textId="77777777" w:rsidR="00E25A66" w:rsidRDefault="00E25A66" w:rsidP="00E25A66">
      <w:pPr>
        <w:rPr>
          <w:u w:val="single"/>
        </w:rPr>
      </w:pPr>
    </w:p>
    <w:p w14:paraId="343554B7" w14:textId="77777777" w:rsidR="00E25A66" w:rsidRDefault="00E25A66" w:rsidP="00E25A66">
      <w:pPr>
        <w:rPr>
          <w:u w:val="single"/>
        </w:rPr>
      </w:pPr>
    </w:p>
    <w:p w14:paraId="7CFFC5BF" w14:textId="77777777" w:rsidR="00E25A66" w:rsidRDefault="00E25A66" w:rsidP="00E25A66">
      <w:pPr>
        <w:rPr>
          <w:u w:val="single"/>
        </w:rPr>
      </w:pPr>
    </w:p>
    <w:p w14:paraId="75AF43B7" w14:textId="77777777" w:rsidR="00E25A66" w:rsidRDefault="00E25A66" w:rsidP="00E25A66">
      <w:pPr>
        <w:jc w:val="center"/>
        <w:rPr>
          <w:b/>
        </w:rPr>
      </w:pPr>
      <w:r>
        <w:rPr>
          <w:b/>
        </w:rPr>
        <w:lastRenderedPageBreak/>
        <w:t>CHAPTER 8 – Saving, Investment and the Financial System</w:t>
      </w:r>
    </w:p>
    <w:p w14:paraId="177E3322" w14:textId="77777777" w:rsidR="00E25A66" w:rsidRDefault="00E25A66" w:rsidP="00E25A66">
      <w:pPr>
        <w:rPr>
          <w:u w:val="single"/>
        </w:rPr>
      </w:pPr>
    </w:p>
    <w:p w14:paraId="768E2516" w14:textId="020A95F7" w:rsidR="00D310C2" w:rsidRDefault="00E25A66" w:rsidP="00E25A66">
      <w:pPr>
        <w:rPr>
          <w:u w:val="single"/>
        </w:rPr>
      </w:pPr>
      <w:r w:rsidRPr="00E25A66">
        <w:rPr>
          <w:b/>
        </w:rPr>
        <w:t>Financial System</w:t>
      </w:r>
      <w:r>
        <w:t xml:space="preserve"> – the group of institutions in the economy that help match one person’s savings to another person’s investment </w:t>
      </w:r>
      <w:r w:rsidR="00D310C2" w:rsidRPr="00E25A66">
        <w:rPr>
          <w:u w:val="single"/>
        </w:rPr>
        <w:br/>
      </w:r>
    </w:p>
    <w:p w14:paraId="17962023" w14:textId="0CAA9685" w:rsidR="00277418" w:rsidRDefault="00277418" w:rsidP="00E25A66">
      <w:r>
        <w:rPr>
          <w:b/>
        </w:rPr>
        <w:t xml:space="preserve">Financial Markets </w:t>
      </w:r>
      <w:r>
        <w:rPr>
          <w:b/>
        </w:rPr>
        <w:br/>
      </w:r>
      <w:r>
        <w:sym w:font="Wingdings" w:char="F0E0"/>
      </w:r>
      <w:r>
        <w:t xml:space="preserve"> financial institutions through which savers can directly provide funds to borrowers</w:t>
      </w:r>
    </w:p>
    <w:p w14:paraId="6C5E9624" w14:textId="77777777" w:rsidR="00277418" w:rsidRDefault="00277418" w:rsidP="00E25A66"/>
    <w:p w14:paraId="7BD26C02" w14:textId="3484F5CB" w:rsidR="00277418" w:rsidRDefault="00277418" w:rsidP="00E25A66">
      <w:r>
        <w:rPr>
          <w:u w:val="single"/>
        </w:rPr>
        <w:t xml:space="preserve">The Bond Market </w:t>
      </w:r>
      <w:r>
        <w:rPr>
          <w:u w:val="single"/>
        </w:rPr>
        <w:br/>
      </w:r>
      <w:r>
        <w:t xml:space="preserve">Bond </w:t>
      </w:r>
      <w:r>
        <w:sym w:font="Wingdings" w:char="F0E0"/>
      </w:r>
      <w:r>
        <w:t xml:space="preserve"> a certificate of indebtedness (an IOU)</w:t>
      </w:r>
      <w:r w:rsidR="002E6380">
        <w:br/>
        <w:t>*</w:t>
      </w:r>
      <w:proofErr w:type="gramStart"/>
      <w:r w:rsidR="002E6380">
        <w:t>The</w:t>
      </w:r>
      <w:proofErr w:type="gramEnd"/>
      <w:r w:rsidR="002E6380">
        <w:t xml:space="preserve"> amount borrowed is called a principle</w:t>
      </w:r>
    </w:p>
    <w:p w14:paraId="2875DCCC" w14:textId="28CC1262" w:rsidR="00277418" w:rsidRDefault="00277418" w:rsidP="00277418">
      <w:pPr>
        <w:pStyle w:val="ListParagraph"/>
        <w:numPr>
          <w:ilvl w:val="0"/>
          <w:numId w:val="11"/>
        </w:numPr>
      </w:pPr>
      <w:r w:rsidRPr="00277418">
        <w:rPr>
          <w:i/>
        </w:rPr>
        <w:t>Term</w:t>
      </w:r>
      <w:r>
        <w:t xml:space="preserve"> – the length of time until the bond matures</w:t>
      </w:r>
    </w:p>
    <w:p w14:paraId="3A1A94D2" w14:textId="68C4C22A" w:rsidR="00277418" w:rsidRDefault="00277418" w:rsidP="00277418">
      <w:pPr>
        <w:pStyle w:val="ListParagraph"/>
        <w:numPr>
          <w:ilvl w:val="0"/>
          <w:numId w:val="11"/>
        </w:numPr>
      </w:pPr>
      <w:r w:rsidRPr="002E6380">
        <w:rPr>
          <w:i/>
        </w:rPr>
        <w:t>Credit Risk</w:t>
      </w:r>
      <w:r>
        <w:t xml:space="preserve"> </w:t>
      </w:r>
      <w:r w:rsidR="002E6380">
        <w:t>–</w:t>
      </w:r>
      <w:r>
        <w:t xml:space="preserve"> </w:t>
      </w:r>
      <w:r w:rsidR="002E6380">
        <w:t xml:space="preserve">the probability that the borrower will fail to pay some of the interest or principal. Failure to pay is called default. </w:t>
      </w:r>
      <w:r w:rsidR="002E6380">
        <w:br/>
        <w:t xml:space="preserve">*Provincial governments are greater credit risk then federal governments </w:t>
      </w:r>
      <w:r w:rsidR="00400F54">
        <w:br/>
        <w:t xml:space="preserve">*Corporate bonds pay higher interest rates than provincial bonds </w:t>
      </w:r>
    </w:p>
    <w:p w14:paraId="24D70AC4" w14:textId="77777777" w:rsidR="00400F54" w:rsidRDefault="00400F54" w:rsidP="00400F54"/>
    <w:p w14:paraId="4AD608E9" w14:textId="1020B1BB" w:rsidR="00400F54" w:rsidRDefault="00400F54" w:rsidP="00400F54">
      <w:pPr>
        <w:rPr>
          <w:u w:val="single"/>
        </w:rPr>
      </w:pPr>
      <w:r w:rsidRPr="00400F54">
        <w:rPr>
          <w:u w:val="single"/>
        </w:rPr>
        <w:t>The Stock Market</w:t>
      </w:r>
    </w:p>
    <w:p w14:paraId="46F8313D" w14:textId="77777777" w:rsidR="00400F54" w:rsidRDefault="00400F54" w:rsidP="00400F54">
      <w:r>
        <w:t xml:space="preserve">Stock </w:t>
      </w:r>
      <w:r>
        <w:sym w:font="Wingdings" w:char="F0E0"/>
      </w:r>
      <w:r>
        <w:t xml:space="preserve"> a claim to partial ownership in a firm</w:t>
      </w:r>
      <w:r>
        <w:br/>
      </w:r>
      <w:r w:rsidRPr="00400F54">
        <w:rPr>
          <w:i/>
        </w:rPr>
        <w:t>Equity Finance</w:t>
      </w:r>
      <w:r>
        <w:t xml:space="preserve"> – sale of stock to raise money (owner of a shares is a part-owner of the company, if profitable they will receive benefits from the profit)</w:t>
      </w:r>
      <w:r>
        <w:br/>
        <w:t>** Much higher risk and potentially higher return</w:t>
      </w:r>
      <w:r>
        <w:br/>
      </w:r>
      <w:r w:rsidRPr="00400F54">
        <w:rPr>
          <w:i/>
        </w:rPr>
        <w:t>Debt Finance</w:t>
      </w:r>
      <w:r>
        <w:t xml:space="preserve"> – sale of bonds (owner of a bond is a creditor, if profitable they will receive the interest, if bankrupt they will receive what they are due before stock)</w:t>
      </w:r>
    </w:p>
    <w:p w14:paraId="3CB7A9A9" w14:textId="77777777" w:rsidR="006708EA" w:rsidRDefault="006708EA" w:rsidP="00400F54"/>
    <w:p w14:paraId="6CF48F4F" w14:textId="6C1E5020" w:rsidR="006708EA" w:rsidRPr="006708EA" w:rsidRDefault="006708EA" w:rsidP="00400F54">
      <w:pPr>
        <w:rPr>
          <w:b/>
        </w:rPr>
      </w:pPr>
      <w:r w:rsidRPr="006708EA">
        <w:rPr>
          <w:b/>
        </w:rPr>
        <w:t xml:space="preserve">Financial Intermediaries  </w:t>
      </w:r>
    </w:p>
    <w:p w14:paraId="3EF0F07C" w14:textId="43D099C4" w:rsidR="00050F2E" w:rsidRDefault="006708EA" w:rsidP="00B1072B">
      <w:r>
        <w:sym w:font="Wingdings" w:char="F0E0"/>
      </w:r>
      <w:r>
        <w:t xml:space="preserve"> </w:t>
      </w:r>
      <w:proofErr w:type="gramStart"/>
      <w:r>
        <w:t>financial</w:t>
      </w:r>
      <w:proofErr w:type="gramEnd"/>
      <w:r>
        <w:t xml:space="preserve"> institutions through which savers can indirectly provide funds to borrowers</w:t>
      </w:r>
      <w:r w:rsidR="00400F54">
        <w:br/>
      </w:r>
    </w:p>
    <w:p w14:paraId="34A7D3E3" w14:textId="25788395" w:rsidR="00C735F5" w:rsidRDefault="00C735F5" w:rsidP="00B1072B">
      <w:pPr>
        <w:rPr>
          <w:u w:val="single"/>
        </w:rPr>
      </w:pPr>
      <w:r w:rsidRPr="00C735F5">
        <w:rPr>
          <w:u w:val="single"/>
        </w:rPr>
        <w:t>Banks</w:t>
      </w:r>
    </w:p>
    <w:p w14:paraId="1B5CB5FC" w14:textId="65F7022F" w:rsidR="00C735F5" w:rsidRDefault="00C735F5" w:rsidP="00B1072B">
      <w:r>
        <w:t>People are very familiar with</w:t>
      </w:r>
      <w:r w:rsidR="00C40AE6">
        <w:t xml:space="preserve">. </w:t>
      </w:r>
      <w:r w:rsidR="00C40AE6">
        <w:br/>
      </w:r>
      <w:r w:rsidR="00C40AE6" w:rsidRPr="00C40AE6">
        <w:rPr>
          <w:i/>
        </w:rPr>
        <w:t>Medium of Exchange</w:t>
      </w:r>
      <w:r w:rsidR="00C40AE6">
        <w:t xml:space="preserve"> </w:t>
      </w:r>
      <w:r w:rsidR="00C40AE6">
        <w:sym w:font="Wingdings" w:char="F0E0"/>
      </w:r>
      <w:r w:rsidR="00C40AE6">
        <w:t xml:space="preserve"> an item that people can use to easily engage in transactions.</w:t>
      </w:r>
      <w:r w:rsidR="00C40AE6">
        <w:br/>
        <w:t xml:space="preserve">In this case, the medium of exchange for banks is checks. </w:t>
      </w:r>
      <w:r w:rsidR="00C40AE6">
        <w:br/>
      </w:r>
    </w:p>
    <w:p w14:paraId="501BAF3F" w14:textId="511EEC7C" w:rsidR="00C40AE6" w:rsidRDefault="00C40AE6" w:rsidP="00B1072B">
      <w:pPr>
        <w:rPr>
          <w:u w:val="single"/>
        </w:rPr>
      </w:pPr>
      <w:r w:rsidRPr="00C40AE6">
        <w:rPr>
          <w:u w:val="single"/>
        </w:rPr>
        <w:t xml:space="preserve">Mutual Funds </w:t>
      </w:r>
    </w:p>
    <w:p w14:paraId="2A6340C4" w14:textId="535EE0E2" w:rsidR="00C40AE6" w:rsidRDefault="00C40AE6" w:rsidP="00B1072B">
      <w:r>
        <w:sym w:font="Wingdings" w:char="F0E0"/>
      </w:r>
      <w:r>
        <w:t xml:space="preserve"> </w:t>
      </w:r>
      <w:proofErr w:type="gramStart"/>
      <w:r>
        <w:t>an</w:t>
      </w:r>
      <w:proofErr w:type="gramEnd"/>
      <w:r>
        <w:t xml:space="preserve"> institution that sells shares to the public and uses the proceeds to buy a portfolio of stocks and bonds</w:t>
      </w:r>
    </w:p>
    <w:p w14:paraId="35B74856" w14:textId="11638CDD" w:rsidR="00C40AE6" w:rsidRDefault="00C40AE6" w:rsidP="00C40AE6">
      <w:pPr>
        <w:pStyle w:val="ListParagraph"/>
        <w:numPr>
          <w:ilvl w:val="0"/>
          <w:numId w:val="2"/>
        </w:numPr>
      </w:pPr>
      <w:r>
        <w:t>Allow people with small amounts of money to diversify (don’t put all of your eggs in one basket)</w:t>
      </w:r>
    </w:p>
    <w:p w14:paraId="40E3BEDA" w14:textId="58DBAB81" w:rsidR="00C40AE6" w:rsidRDefault="00C40AE6" w:rsidP="00C40AE6">
      <w:pPr>
        <w:pStyle w:val="ListParagraph"/>
        <w:numPr>
          <w:ilvl w:val="0"/>
          <w:numId w:val="2"/>
        </w:numPr>
      </w:pPr>
      <w:r>
        <w:t>Allow ordinary people access to the skills of professional money managers</w:t>
      </w:r>
    </w:p>
    <w:p w14:paraId="5DD89512" w14:textId="308402DC" w:rsidR="00C40AE6" w:rsidRDefault="00C40AE6" w:rsidP="00C40AE6">
      <w:pPr>
        <w:pStyle w:val="ListParagraph"/>
        <w:numPr>
          <w:ilvl w:val="0"/>
          <w:numId w:val="2"/>
        </w:numPr>
      </w:pPr>
      <w:r>
        <w:t>Economists are skeptical because its hard to “beat the market”</w:t>
      </w:r>
    </w:p>
    <w:p w14:paraId="536E7249" w14:textId="77777777" w:rsidR="00C40AE6" w:rsidRDefault="00C40AE6" w:rsidP="00C40AE6"/>
    <w:p w14:paraId="2BECE9C6" w14:textId="3AD1278C" w:rsidR="00C40AE6" w:rsidRDefault="00C40AE6" w:rsidP="00C40AE6">
      <w:pPr>
        <w:rPr>
          <w:b/>
        </w:rPr>
      </w:pPr>
      <w:r w:rsidRPr="00C40AE6">
        <w:rPr>
          <w:b/>
        </w:rPr>
        <w:t xml:space="preserve">Important Identities </w:t>
      </w:r>
    </w:p>
    <w:p w14:paraId="04E6FECE" w14:textId="77777777" w:rsidR="00C40AE6" w:rsidRDefault="00C40AE6" w:rsidP="00C40AE6"/>
    <w:p w14:paraId="2CC9C941" w14:textId="63694FA9" w:rsidR="00C40AE6" w:rsidRDefault="00C40AE6" w:rsidP="00C40AE6">
      <w:r>
        <w:t>Recall:   Y = C + I + G + NX</w:t>
      </w:r>
    </w:p>
    <w:p w14:paraId="176BF1C2" w14:textId="66072BD2" w:rsidR="00C40AE6" w:rsidRDefault="00C40AE6" w:rsidP="00C40AE6">
      <w:r w:rsidRPr="00C40AE6">
        <w:rPr>
          <w:i/>
        </w:rPr>
        <w:lastRenderedPageBreak/>
        <w:t>Closed Economy</w:t>
      </w:r>
      <w:r>
        <w:t xml:space="preserve"> </w:t>
      </w:r>
      <w:r>
        <w:sym w:font="Wingdings" w:char="F0E0"/>
      </w:r>
      <w:r>
        <w:t xml:space="preserve"> one that does not interact with other economies (not usually, but we make this to simplify things)</w:t>
      </w:r>
      <w:proofErr w:type="gramStart"/>
      <w:r>
        <w:t>..</w:t>
      </w:r>
      <w:proofErr w:type="gramEnd"/>
      <w:r>
        <w:t xml:space="preserve"> </w:t>
      </w:r>
      <w:proofErr w:type="gramStart"/>
      <w:r>
        <w:t>therefore</w:t>
      </w:r>
      <w:proofErr w:type="gramEnd"/>
      <w:r>
        <w:t xml:space="preserve"> NX = 0</w:t>
      </w:r>
    </w:p>
    <w:p w14:paraId="75981269" w14:textId="77777777" w:rsidR="00C40AE6" w:rsidRDefault="00C40AE6" w:rsidP="00C40AE6"/>
    <w:p w14:paraId="3C2903DC" w14:textId="0961A574" w:rsidR="00C40AE6" w:rsidRDefault="00C40AE6" w:rsidP="00C40AE6">
      <w:r>
        <w:t>Y = C + I + G</w:t>
      </w:r>
    </w:p>
    <w:p w14:paraId="47F8C2BF" w14:textId="77777777" w:rsidR="00F91A26" w:rsidRDefault="00F91A26" w:rsidP="00C40AE6">
      <w:proofErr w:type="gramStart"/>
      <w:r>
        <w:t>or</w:t>
      </w:r>
      <w:proofErr w:type="gramEnd"/>
      <w:r>
        <w:br/>
        <w:t xml:space="preserve">I = Y – C – G </w:t>
      </w:r>
    </w:p>
    <w:p w14:paraId="07259B13" w14:textId="77777777" w:rsidR="00F91A26" w:rsidRDefault="00F91A26" w:rsidP="00C40AE6"/>
    <w:p w14:paraId="2D6938A0" w14:textId="77777777" w:rsidR="00F91A26" w:rsidRDefault="00F91A26" w:rsidP="00C40AE6">
      <w:r w:rsidRPr="00F91A26">
        <w:rPr>
          <w:i/>
        </w:rPr>
        <w:t>National Saving</w:t>
      </w:r>
      <w:r>
        <w:t xml:space="preserve"> </w:t>
      </w:r>
      <w:r>
        <w:sym w:font="Wingdings" w:char="F0E0"/>
      </w:r>
      <w:r>
        <w:t xml:space="preserve"> the total income in the economy that remains after paying for consumption and government purchases </w:t>
      </w:r>
    </w:p>
    <w:p w14:paraId="0CF0735F" w14:textId="77777777" w:rsidR="00F91A26" w:rsidRDefault="00F91A26" w:rsidP="00C40AE6"/>
    <w:p w14:paraId="1D77D31B" w14:textId="77777777" w:rsidR="00F91A26" w:rsidRDefault="00F91A26" w:rsidP="00C40AE6">
      <w:r>
        <w:t xml:space="preserve">S = I </w:t>
      </w:r>
      <w:r>
        <w:br/>
        <w:t>or</w:t>
      </w:r>
      <w:r>
        <w:br/>
        <w:t xml:space="preserve">S = Y – C – G </w:t>
      </w:r>
    </w:p>
    <w:p w14:paraId="02150BF1" w14:textId="15414998" w:rsidR="00C40AE6" w:rsidRDefault="00F91A26" w:rsidP="00C40AE6">
      <w:r>
        <w:t xml:space="preserve">Or </w:t>
      </w:r>
      <w:r>
        <w:br/>
        <w:t>S = (T – C – G) + (T – G)</w:t>
      </w:r>
      <w:r>
        <w:br/>
      </w:r>
    </w:p>
    <w:p w14:paraId="585B8EDA" w14:textId="314FC626" w:rsidR="00F91A26" w:rsidRDefault="00F91A26" w:rsidP="00C40AE6">
      <w:r w:rsidRPr="00F91A26">
        <w:rPr>
          <w:i/>
        </w:rPr>
        <w:t>Private Saving</w:t>
      </w:r>
      <w:r>
        <w:t xml:space="preserve"> </w:t>
      </w:r>
      <w:r>
        <w:sym w:font="Wingdings" w:char="F0E0"/>
      </w:r>
      <w:r>
        <w:t xml:space="preserve"> the income that households have left after paying for taxes and consumption</w:t>
      </w:r>
    </w:p>
    <w:p w14:paraId="5A9A6A4E" w14:textId="77777777" w:rsidR="00F91A26" w:rsidRDefault="00F91A26" w:rsidP="00C40AE6">
      <w:r>
        <w:t>(T – C – G)</w:t>
      </w:r>
    </w:p>
    <w:p w14:paraId="5490D9A3" w14:textId="77777777" w:rsidR="00F91A26" w:rsidRDefault="00F91A26" w:rsidP="00C40AE6"/>
    <w:p w14:paraId="3D109034" w14:textId="05100640" w:rsidR="00F91A26" w:rsidRDefault="00F91A26" w:rsidP="00C40AE6">
      <w:r w:rsidRPr="00F91A26">
        <w:rPr>
          <w:i/>
        </w:rPr>
        <w:t xml:space="preserve">Public </w:t>
      </w:r>
      <w:proofErr w:type="gramStart"/>
      <w:r w:rsidRPr="00F91A26">
        <w:rPr>
          <w:i/>
        </w:rPr>
        <w:t>Saving</w:t>
      </w:r>
      <w:proofErr w:type="gramEnd"/>
      <w:r>
        <w:t xml:space="preserve"> </w:t>
      </w:r>
      <w:r>
        <w:sym w:font="Wingdings" w:char="F0E0"/>
      </w:r>
      <w:r>
        <w:t xml:space="preserve"> the tax revenue that the government has left after paying for its spending </w:t>
      </w:r>
      <w:r>
        <w:br/>
        <w:t>(T – G)</w:t>
      </w:r>
      <w:r>
        <w:br/>
      </w:r>
    </w:p>
    <w:p w14:paraId="1B3FA1BA" w14:textId="77777777" w:rsidR="00F91A26" w:rsidRDefault="00F91A26" w:rsidP="00C40AE6">
      <w:r w:rsidRPr="00F91A26">
        <w:rPr>
          <w:i/>
        </w:rPr>
        <w:t>Budget Surplus</w:t>
      </w:r>
      <w:r>
        <w:t xml:space="preserve"> </w:t>
      </w:r>
      <w:r>
        <w:sym w:font="Wingdings" w:char="F0E0"/>
      </w:r>
      <w:r>
        <w:t xml:space="preserve"> </w:t>
      </w:r>
      <w:proofErr w:type="gramStart"/>
      <w:r>
        <w:t>an</w:t>
      </w:r>
      <w:proofErr w:type="gramEnd"/>
      <w:r>
        <w:t xml:space="preserve"> excess of tax revenue over government spending (positive #)</w:t>
      </w:r>
    </w:p>
    <w:p w14:paraId="69447204" w14:textId="77777777" w:rsidR="00B71092" w:rsidRDefault="00F91A26" w:rsidP="00C40AE6">
      <w:r w:rsidRPr="00F91A26">
        <w:rPr>
          <w:i/>
        </w:rPr>
        <w:t>Budget Deficit</w:t>
      </w:r>
      <w:r>
        <w:t xml:space="preserve"> </w:t>
      </w:r>
      <w:r>
        <w:sym w:font="Wingdings" w:char="F0E0"/>
      </w:r>
      <w:r>
        <w:t xml:space="preserve"> a shortfall of tax revenue from government spending (negative #)</w:t>
      </w:r>
    </w:p>
    <w:p w14:paraId="308BD784" w14:textId="77777777" w:rsidR="00B71092" w:rsidRDefault="00B71092" w:rsidP="00C40AE6"/>
    <w:p w14:paraId="0F87420D" w14:textId="77777777" w:rsidR="00B71092" w:rsidRDefault="00B71092" w:rsidP="00C40AE6">
      <w:pPr>
        <w:rPr>
          <w:b/>
        </w:rPr>
      </w:pPr>
      <w:r w:rsidRPr="00B71092">
        <w:rPr>
          <w:b/>
        </w:rPr>
        <w:t>Saving vs. Investing</w:t>
      </w:r>
    </w:p>
    <w:p w14:paraId="7167A186" w14:textId="77777777" w:rsidR="00B71092" w:rsidRDefault="00B71092" w:rsidP="00C40AE6">
      <w:r>
        <w:t xml:space="preserve">Saving </w:t>
      </w:r>
      <w:r>
        <w:sym w:font="Wingdings" w:char="F0E0"/>
      </w:r>
      <w:r>
        <w:t xml:space="preserve"> buying a bond or putting money in the bank, </w:t>
      </w:r>
    </w:p>
    <w:p w14:paraId="45ED4069" w14:textId="77777777" w:rsidR="00B71092" w:rsidRDefault="00B71092" w:rsidP="00C40AE6">
      <w:r>
        <w:t xml:space="preserve">Investing </w:t>
      </w:r>
      <w:r>
        <w:sym w:font="Wingdings" w:char="F0E0"/>
      </w:r>
      <w:r>
        <w:t xml:space="preserve"> equipment or buildings, buying a new house</w:t>
      </w:r>
    </w:p>
    <w:p w14:paraId="008509E1" w14:textId="77777777" w:rsidR="00B71092" w:rsidRDefault="00B71092" w:rsidP="00C40AE6"/>
    <w:p w14:paraId="0A10DD77" w14:textId="77777777" w:rsidR="00B71092" w:rsidRDefault="00B71092" w:rsidP="00C40AE6">
      <w:r w:rsidRPr="00B71092">
        <w:rPr>
          <w:b/>
        </w:rPr>
        <w:t>Market for Loanable Funds</w:t>
      </w:r>
      <w:r>
        <w:rPr>
          <w:b/>
        </w:rPr>
        <w:t xml:space="preserve"> </w:t>
      </w:r>
      <w:r>
        <w:sym w:font="Wingdings" w:char="F0E0"/>
      </w:r>
      <w:r>
        <w:t xml:space="preserve"> the market in which those who want to save supply funds and those who want to borrow to invest demand funds</w:t>
      </w:r>
    </w:p>
    <w:p w14:paraId="3D11E4B1" w14:textId="77777777" w:rsidR="00B71092" w:rsidRDefault="00B71092" w:rsidP="00C40AE6"/>
    <w:p w14:paraId="5C13CA25" w14:textId="65DE473C" w:rsidR="00903692" w:rsidRDefault="00B71092" w:rsidP="00C40AE6">
      <w:r>
        <w:t xml:space="preserve">* </w:t>
      </w:r>
      <w:proofErr w:type="gramStart"/>
      <w:r>
        <w:t>saving</w:t>
      </w:r>
      <w:proofErr w:type="gramEnd"/>
      <w:r>
        <w:t xml:space="preserve"> is the source of the supply of loanable funds</w:t>
      </w:r>
      <w:r w:rsidR="00C30752">
        <w:br/>
        <w:t xml:space="preserve">* investment is the source of </w:t>
      </w:r>
      <w:r w:rsidR="00903692">
        <w:t>the demand for loanable funds</w:t>
      </w:r>
      <w:r w:rsidR="00903692">
        <w:br/>
      </w:r>
      <w:r w:rsidR="00903692">
        <w:br/>
        <w:t xml:space="preserve">Policy 1 </w:t>
      </w:r>
      <w:r w:rsidR="00903692">
        <w:sym w:font="Wingdings" w:char="F0E0"/>
      </w:r>
      <w:r w:rsidR="00903692">
        <w:t xml:space="preserve"> Saving incentives </w:t>
      </w:r>
      <w:r w:rsidR="00903692">
        <w:br/>
        <w:t xml:space="preserve">Policy 2 </w:t>
      </w:r>
      <w:r w:rsidR="00903692">
        <w:sym w:font="Wingdings" w:char="F0E0"/>
      </w:r>
      <w:r w:rsidR="00903692">
        <w:t xml:space="preserve"> Investment incentives</w:t>
      </w:r>
    </w:p>
    <w:p w14:paraId="2E3FEFC6" w14:textId="3B2B81EE" w:rsidR="00903692" w:rsidRDefault="00903692" w:rsidP="00C40AE6">
      <w:r>
        <w:t xml:space="preserve">Policy 3 </w:t>
      </w:r>
      <w:r>
        <w:sym w:font="Wingdings" w:char="F0E0"/>
      </w:r>
      <w:r>
        <w:t xml:space="preserve"> Government Budget Deficits and Surpluses</w:t>
      </w:r>
    </w:p>
    <w:p w14:paraId="04B11641" w14:textId="70BC1C4D" w:rsidR="00F91A26" w:rsidRPr="00903692" w:rsidRDefault="00903692" w:rsidP="00C40AE6">
      <w:r>
        <w:rPr>
          <w:b/>
        </w:rPr>
        <w:t xml:space="preserve">* Crowding Out </w:t>
      </w:r>
      <w:r>
        <w:t>– a decrease in investment that results from government borrowing</w:t>
      </w:r>
      <w:r>
        <w:br/>
      </w:r>
      <w:bookmarkStart w:id="0" w:name="_GoBack"/>
      <w:bookmarkEnd w:id="0"/>
      <w:r w:rsidR="00F91A26" w:rsidRPr="00B71092">
        <w:rPr>
          <w:b/>
        </w:rPr>
        <w:br/>
      </w:r>
    </w:p>
    <w:p w14:paraId="122376FA" w14:textId="77777777" w:rsidR="00C40AE6" w:rsidRDefault="00C40AE6" w:rsidP="00C40AE6"/>
    <w:p w14:paraId="543A80BA" w14:textId="23265F51" w:rsidR="00C40AE6" w:rsidRPr="00C40AE6" w:rsidRDefault="00C40AE6" w:rsidP="00C40AE6">
      <w:r>
        <w:lastRenderedPageBreak/>
        <w:br/>
      </w:r>
    </w:p>
    <w:sectPr w:rsidR="00C40AE6" w:rsidRPr="00C40AE6" w:rsidSect="000C74B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F5790"/>
    <w:multiLevelType w:val="hybridMultilevel"/>
    <w:tmpl w:val="13AAE1E0"/>
    <w:lvl w:ilvl="0" w:tplc="DB8E8B0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73DBE"/>
    <w:multiLevelType w:val="hybridMultilevel"/>
    <w:tmpl w:val="CBE81F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62041"/>
    <w:multiLevelType w:val="hybridMultilevel"/>
    <w:tmpl w:val="8D162F28"/>
    <w:lvl w:ilvl="0" w:tplc="4A46C7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0F5AF0"/>
    <w:multiLevelType w:val="hybridMultilevel"/>
    <w:tmpl w:val="42AC4E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B74259"/>
    <w:multiLevelType w:val="hybridMultilevel"/>
    <w:tmpl w:val="BDDC33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AF2F00"/>
    <w:multiLevelType w:val="hybridMultilevel"/>
    <w:tmpl w:val="34CA9FAA"/>
    <w:lvl w:ilvl="0" w:tplc="67ACA2E8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E92846"/>
    <w:multiLevelType w:val="hybridMultilevel"/>
    <w:tmpl w:val="940275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67672"/>
    <w:multiLevelType w:val="hybridMultilevel"/>
    <w:tmpl w:val="15E438C2"/>
    <w:lvl w:ilvl="0" w:tplc="0E7CF330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011AD2"/>
    <w:multiLevelType w:val="hybridMultilevel"/>
    <w:tmpl w:val="4D1A7432"/>
    <w:lvl w:ilvl="0" w:tplc="82A0A07C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215FFC"/>
    <w:multiLevelType w:val="hybridMultilevel"/>
    <w:tmpl w:val="D9145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22250"/>
    <w:multiLevelType w:val="hybridMultilevel"/>
    <w:tmpl w:val="3D625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8"/>
  </w:num>
  <w:num w:numId="5">
    <w:abstractNumId w:val="10"/>
  </w:num>
  <w:num w:numId="6">
    <w:abstractNumId w:val="3"/>
  </w:num>
  <w:num w:numId="7">
    <w:abstractNumId w:val="9"/>
  </w:num>
  <w:num w:numId="8">
    <w:abstractNumId w:val="1"/>
  </w:num>
  <w:num w:numId="9">
    <w:abstractNumId w:val="4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39E"/>
    <w:rsid w:val="00050F2E"/>
    <w:rsid w:val="000C74B4"/>
    <w:rsid w:val="000F4407"/>
    <w:rsid w:val="00167773"/>
    <w:rsid w:val="001A669A"/>
    <w:rsid w:val="001B7455"/>
    <w:rsid w:val="00241C6E"/>
    <w:rsid w:val="00275E15"/>
    <w:rsid w:val="00277418"/>
    <w:rsid w:val="002E6380"/>
    <w:rsid w:val="00304E6D"/>
    <w:rsid w:val="00361D5E"/>
    <w:rsid w:val="0038296A"/>
    <w:rsid w:val="00400F54"/>
    <w:rsid w:val="00410730"/>
    <w:rsid w:val="004414DD"/>
    <w:rsid w:val="004C3032"/>
    <w:rsid w:val="00566D5D"/>
    <w:rsid w:val="005C4A08"/>
    <w:rsid w:val="005E067C"/>
    <w:rsid w:val="005F5CE9"/>
    <w:rsid w:val="006708EA"/>
    <w:rsid w:val="0080509F"/>
    <w:rsid w:val="008E7271"/>
    <w:rsid w:val="00903692"/>
    <w:rsid w:val="0098339E"/>
    <w:rsid w:val="00984214"/>
    <w:rsid w:val="00A465C6"/>
    <w:rsid w:val="00A66ED7"/>
    <w:rsid w:val="00AB6576"/>
    <w:rsid w:val="00B1072B"/>
    <w:rsid w:val="00B71092"/>
    <w:rsid w:val="00C30752"/>
    <w:rsid w:val="00C40AE6"/>
    <w:rsid w:val="00C6020E"/>
    <w:rsid w:val="00C643AF"/>
    <w:rsid w:val="00C729DC"/>
    <w:rsid w:val="00C735F5"/>
    <w:rsid w:val="00CA687F"/>
    <w:rsid w:val="00D310C2"/>
    <w:rsid w:val="00DF4DDA"/>
    <w:rsid w:val="00E25A66"/>
    <w:rsid w:val="00F91A26"/>
    <w:rsid w:val="00FF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76A23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87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00F54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87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00F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9</Pages>
  <Words>1792</Words>
  <Characters>10217</Characters>
  <Application>Microsoft Macintosh Word</Application>
  <DocSecurity>0</DocSecurity>
  <Lines>85</Lines>
  <Paragraphs>23</Paragraphs>
  <ScaleCrop>false</ScaleCrop>
  <Company/>
  <LinksUpToDate>false</LinksUpToDate>
  <CharactersWithSpaces>11986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Valentino</dc:creator>
  <cp:keywords/>
  <dc:description/>
  <cp:lastModifiedBy>Sara Valentino</cp:lastModifiedBy>
  <cp:revision>19</cp:revision>
  <cp:lastPrinted>2013-02-15T14:59:00Z</cp:lastPrinted>
  <dcterms:created xsi:type="dcterms:W3CDTF">2013-02-14T00:34:00Z</dcterms:created>
  <dcterms:modified xsi:type="dcterms:W3CDTF">2013-02-15T18:59:00Z</dcterms:modified>
</cp:coreProperties>
</file>