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249" w:rsidRDefault="005450B3">
      <w:r>
        <w:t>Key Terms:</w:t>
      </w:r>
    </w:p>
    <w:p w:rsidR="005450B3" w:rsidRDefault="005450B3"/>
    <w:p w:rsidR="005450B3" w:rsidRPr="005450B3" w:rsidRDefault="00C33CCF">
      <w:pPr>
        <w:rPr>
          <w:b/>
        </w:rPr>
      </w:pPr>
      <w:r>
        <w:rPr>
          <w:b/>
        </w:rPr>
        <w:t xml:space="preserve">1. </w:t>
      </w:r>
      <w:r w:rsidR="005450B3" w:rsidRPr="005450B3">
        <w:rPr>
          <w:b/>
        </w:rPr>
        <w:t>Federalism</w:t>
      </w:r>
    </w:p>
    <w:p w:rsidR="005450B3" w:rsidRDefault="005450B3"/>
    <w:p w:rsidR="005450B3" w:rsidRDefault="005450B3">
      <w:r>
        <w:t xml:space="preserve">There are two different styles of </w:t>
      </w:r>
    </w:p>
    <w:p w:rsidR="005450B3" w:rsidRPr="005450B3" w:rsidRDefault="005450B3"/>
    <w:p w:rsidR="005450B3" w:rsidRDefault="005450B3" w:rsidP="005450B3">
      <w:pPr>
        <w:autoSpaceDE w:val="0"/>
        <w:autoSpaceDN w:val="0"/>
        <w:adjustRightInd w:val="0"/>
        <w:rPr>
          <w:lang w:eastAsia="en-CA"/>
        </w:rPr>
      </w:pPr>
      <w:r w:rsidRPr="005450B3">
        <w:rPr>
          <w:lang w:eastAsia="en-CA"/>
        </w:rPr>
        <w:t xml:space="preserve">Federal State: A system of governing in which sovereign authority is divided or shared between the central government and regional </w:t>
      </w:r>
      <w:r w:rsidR="00CB397C">
        <w:rPr>
          <w:lang w:eastAsia="en-CA"/>
        </w:rPr>
        <w:t xml:space="preserve">governments. They are divided through an establishing of a constitution. </w:t>
      </w:r>
    </w:p>
    <w:p w:rsidR="005450B3" w:rsidRDefault="005450B3" w:rsidP="005450B3">
      <w:pPr>
        <w:autoSpaceDE w:val="0"/>
        <w:autoSpaceDN w:val="0"/>
        <w:adjustRightInd w:val="0"/>
        <w:rPr>
          <w:lang w:eastAsia="en-CA"/>
        </w:rPr>
      </w:pPr>
    </w:p>
    <w:p w:rsidR="005450B3" w:rsidRDefault="005450B3" w:rsidP="005450B3">
      <w:pPr>
        <w:autoSpaceDE w:val="0"/>
        <w:autoSpaceDN w:val="0"/>
        <w:adjustRightInd w:val="0"/>
        <w:rPr>
          <w:lang w:eastAsia="en-CA"/>
        </w:rPr>
      </w:pPr>
      <w:r>
        <w:rPr>
          <w:lang w:eastAsia="en-CA"/>
        </w:rPr>
        <w:t xml:space="preserve">Unitary state: A system of </w:t>
      </w:r>
      <w:r w:rsidRPr="005450B3">
        <w:rPr>
          <w:lang w:eastAsia="en-CA"/>
        </w:rPr>
        <w:t>governing in which sovereign</w:t>
      </w:r>
      <w:r>
        <w:rPr>
          <w:lang w:eastAsia="en-CA"/>
        </w:rPr>
        <w:t xml:space="preserve"> </w:t>
      </w:r>
      <w:r w:rsidRPr="005450B3">
        <w:rPr>
          <w:lang w:eastAsia="en-CA"/>
        </w:rPr>
        <w:t>authority rests with the central</w:t>
      </w:r>
      <w:r>
        <w:rPr>
          <w:lang w:eastAsia="en-CA"/>
        </w:rPr>
        <w:t xml:space="preserve"> </w:t>
      </w:r>
      <w:r w:rsidRPr="005450B3">
        <w:rPr>
          <w:lang w:eastAsia="en-CA"/>
        </w:rPr>
        <w:t>government; regional and</w:t>
      </w:r>
      <w:r>
        <w:rPr>
          <w:lang w:eastAsia="en-CA"/>
        </w:rPr>
        <w:t xml:space="preserve"> </w:t>
      </w:r>
      <w:r w:rsidRPr="005450B3">
        <w:rPr>
          <w:lang w:eastAsia="en-CA"/>
        </w:rPr>
        <w:t>local governments are</w:t>
      </w:r>
      <w:r>
        <w:rPr>
          <w:lang w:eastAsia="en-CA"/>
        </w:rPr>
        <w:t xml:space="preserve"> </w:t>
      </w:r>
      <w:r w:rsidRPr="005450B3">
        <w:rPr>
          <w:lang w:eastAsia="en-CA"/>
        </w:rPr>
        <w:t>subordinate.</w:t>
      </w:r>
    </w:p>
    <w:p w:rsidR="00CB397C" w:rsidRDefault="00CB397C" w:rsidP="005450B3">
      <w:pPr>
        <w:autoSpaceDE w:val="0"/>
        <w:autoSpaceDN w:val="0"/>
        <w:adjustRightInd w:val="0"/>
        <w:rPr>
          <w:lang w:eastAsia="en-CA"/>
        </w:rPr>
      </w:pPr>
    </w:p>
    <w:p w:rsidR="00CB397C" w:rsidRDefault="00CB397C" w:rsidP="005450B3">
      <w:pPr>
        <w:autoSpaceDE w:val="0"/>
        <w:autoSpaceDN w:val="0"/>
        <w:adjustRightInd w:val="0"/>
        <w:rPr>
          <w:lang w:eastAsia="en-CA"/>
        </w:rPr>
      </w:pPr>
      <w:r>
        <w:rPr>
          <w:lang w:eastAsia="en-CA"/>
        </w:rPr>
        <w:t xml:space="preserve">Canada is considered a federal state as power falls to both federal and provincial governments. </w:t>
      </w:r>
    </w:p>
    <w:p w:rsidR="00CB397C" w:rsidRDefault="00CB397C" w:rsidP="005450B3">
      <w:pPr>
        <w:autoSpaceDE w:val="0"/>
        <w:autoSpaceDN w:val="0"/>
        <w:adjustRightInd w:val="0"/>
        <w:rPr>
          <w:lang w:eastAsia="en-CA"/>
        </w:rPr>
      </w:pPr>
    </w:p>
    <w:p w:rsidR="00CB397C" w:rsidRDefault="00CB397C" w:rsidP="00CB397C">
      <w:pPr>
        <w:tabs>
          <w:tab w:val="left" w:pos="3690"/>
        </w:tabs>
      </w:pPr>
      <w:r>
        <w:t xml:space="preserve">Federalism is more than just an institution; there is a component of socialism </w:t>
      </w:r>
    </w:p>
    <w:p w:rsidR="00CB397C" w:rsidRDefault="00CB397C" w:rsidP="00CB397C">
      <w:pPr>
        <w:tabs>
          <w:tab w:val="left" w:pos="3690"/>
        </w:tabs>
      </w:pPr>
    </w:p>
    <w:p w:rsidR="00CB397C" w:rsidRDefault="00CB397C" w:rsidP="00CB397C">
      <w:pPr>
        <w:tabs>
          <w:tab w:val="left" w:pos="3690"/>
        </w:tabs>
      </w:pPr>
      <w:r>
        <w:t>Federalism was formed because there were different cultures throughout a country that were regionally concentrated</w:t>
      </w:r>
    </w:p>
    <w:p w:rsidR="00E971D8" w:rsidRDefault="00E971D8" w:rsidP="00E971D8">
      <w:pPr>
        <w:tabs>
          <w:tab w:val="left" w:pos="3690"/>
        </w:tabs>
      </w:pPr>
    </w:p>
    <w:p w:rsidR="00E971D8" w:rsidRDefault="00E971D8" w:rsidP="00E971D8">
      <w:pPr>
        <w:tabs>
          <w:tab w:val="left" w:pos="3690"/>
        </w:tabs>
      </w:pPr>
      <w:r>
        <w:t>Responsibilities</w:t>
      </w:r>
    </w:p>
    <w:p w:rsidR="00E971D8" w:rsidRDefault="00E971D8" w:rsidP="00E971D8">
      <w:pPr>
        <w:tabs>
          <w:tab w:val="left" w:pos="3690"/>
        </w:tabs>
      </w:pPr>
    </w:p>
    <w:p w:rsidR="00E971D8" w:rsidRDefault="00E971D8" w:rsidP="00E971D8">
      <w:pPr>
        <w:tabs>
          <w:tab w:val="left" w:pos="3690"/>
        </w:tabs>
      </w:pPr>
      <w:r>
        <w:t>Federal: Military, Foreign Affairs, law, unemployment insurance, citizenship, banking, aboriginal affairs, trading.</w:t>
      </w:r>
    </w:p>
    <w:p w:rsidR="00E971D8" w:rsidRDefault="00E971D8" w:rsidP="00E971D8">
      <w:pPr>
        <w:pStyle w:val="ListParagraph"/>
        <w:tabs>
          <w:tab w:val="left" w:pos="3690"/>
        </w:tabs>
        <w:ind w:left="1440"/>
      </w:pPr>
    </w:p>
    <w:p w:rsidR="00E971D8" w:rsidRDefault="00E971D8" w:rsidP="00E971D8">
      <w:pPr>
        <w:tabs>
          <w:tab w:val="left" w:pos="3690"/>
        </w:tabs>
      </w:pPr>
      <w:r w:rsidRPr="00E971D8">
        <w:rPr>
          <w:b/>
        </w:rPr>
        <w:t>Residual power clause</w:t>
      </w:r>
      <w:r>
        <w:t xml:space="preserve">: it is a clause that states that whatever is not in the constitution (or will be developed later) is the responsibility of the Federal Government </w:t>
      </w:r>
    </w:p>
    <w:p w:rsidR="00E971D8" w:rsidRDefault="00E971D8" w:rsidP="00E971D8">
      <w:pPr>
        <w:tabs>
          <w:tab w:val="left" w:pos="3690"/>
        </w:tabs>
      </w:pPr>
    </w:p>
    <w:p w:rsidR="00E971D8" w:rsidRDefault="00E971D8" w:rsidP="00E971D8">
      <w:pPr>
        <w:tabs>
          <w:tab w:val="left" w:pos="3690"/>
        </w:tabs>
      </w:pPr>
      <w:r>
        <w:t>Provincial responsibility: Administration of Justice, Health, Education, Natural Resources, Welfare.</w:t>
      </w:r>
    </w:p>
    <w:p w:rsidR="00E971D8" w:rsidRDefault="00E971D8" w:rsidP="00E971D8">
      <w:pPr>
        <w:pStyle w:val="ListParagraph"/>
        <w:tabs>
          <w:tab w:val="left" w:pos="3690"/>
        </w:tabs>
      </w:pPr>
    </w:p>
    <w:p w:rsidR="00E971D8" w:rsidRDefault="00E971D8" w:rsidP="00E971D8">
      <w:pPr>
        <w:tabs>
          <w:tab w:val="left" w:pos="3690"/>
        </w:tabs>
      </w:pPr>
      <w:r>
        <w:t xml:space="preserve">Shared: Immigration (provinces can have their own immigration laws), Agriculture, </w:t>
      </w:r>
    </w:p>
    <w:p w:rsidR="00E971D8" w:rsidRDefault="00E971D8" w:rsidP="00E971D8">
      <w:pPr>
        <w:tabs>
          <w:tab w:val="left" w:pos="3690"/>
        </w:tabs>
      </w:pPr>
    </w:p>
    <w:p w:rsidR="00075AAA" w:rsidRDefault="00075AAA" w:rsidP="00075AAA">
      <w:pPr>
        <w:tabs>
          <w:tab w:val="left" w:pos="3690"/>
        </w:tabs>
      </w:pPr>
      <w:r w:rsidRPr="00075AAA">
        <w:t>Over the years Canada has shifted from Centralization to Decentralization which means more power has moved to the lower level of government rather than the upper level.</w:t>
      </w:r>
    </w:p>
    <w:p w:rsidR="008A28E7" w:rsidRDefault="008A28E7" w:rsidP="00075AAA">
      <w:pPr>
        <w:tabs>
          <w:tab w:val="left" w:pos="3690"/>
        </w:tabs>
      </w:pPr>
    </w:p>
    <w:p w:rsidR="00CB397C" w:rsidRDefault="00CC7EE7" w:rsidP="00CC7EE7">
      <w:pPr>
        <w:autoSpaceDE w:val="0"/>
        <w:autoSpaceDN w:val="0"/>
        <w:adjustRightInd w:val="0"/>
      </w:pPr>
      <w:r>
        <w:rPr>
          <w:lang w:eastAsia="en-CA"/>
        </w:rPr>
        <w:t xml:space="preserve">Executive Federalism is </w:t>
      </w:r>
      <w:r>
        <w:t>the relation between elected and appointed officials o</w:t>
      </w:r>
      <w:r>
        <w:t>f the two orders of government.</w:t>
      </w:r>
    </w:p>
    <w:p w:rsidR="00CC7EE7" w:rsidRDefault="00CC7EE7" w:rsidP="00CC7EE7">
      <w:pPr>
        <w:autoSpaceDE w:val="0"/>
        <w:autoSpaceDN w:val="0"/>
        <w:adjustRightInd w:val="0"/>
      </w:pPr>
    </w:p>
    <w:p w:rsidR="00CC7EE7" w:rsidRDefault="00CC7EE7" w:rsidP="00CC7EE7">
      <w:pPr>
        <w:autoSpaceDE w:val="0"/>
        <w:autoSpaceDN w:val="0"/>
        <w:adjustRightInd w:val="0"/>
        <w:rPr>
          <w:lang w:eastAsia="en-CA"/>
        </w:rPr>
      </w:pPr>
      <w:r>
        <w:t xml:space="preserve">In Canada, the most publicized aspect of Executive federalism is the </w:t>
      </w:r>
      <w:r w:rsidRPr="00A54DC5">
        <w:t>First Ministers Conference</w:t>
      </w:r>
      <w:r w:rsidR="00C92C51">
        <w:t>.</w:t>
      </w:r>
    </w:p>
    <w:p w:rsidR="00CC7EE7" w:rsidRDefault="00CC7EE7" w:rsidP="00CB397C">
      <w:pPr>
        <w:tabs>
          <w:tab w:val="left" w:pos="3690"/>
        </w:tabs>
        <w:rPr>
          <w:lang w:eastAsia="en-CA"/>
        </w:rPr>
      </w:pPr>
    </w:p>
    <w:p w:rsidR="00CC7EE7" w:rsidRDefault="00CC7EE7" w:rsidP="00CB397C">
      <w:pPr>
        <w:tabs>
          <w:tab w:val="left" w:pos="3690"/>
        </w:tabs>
        <w:rPr>
          <w:lang w:eastAsia="en-CA"/>
        </w:rPr>
      </w:pPr>
    </w:p>
    <w:p w:rsidR="00CC7EE7" w:rsidRDefault="00CC7EE7" w:rsidP="00CB397C">
      <w:pPr>
        <w:tabs>
          <w:tab w:val="left" w:pos="3690"/>
        </w:tabs>
        <w:rPr>
          <w:lang w:eastAsia="en-CA"/>
        </w:rPr>
      </w:pPr>
    </w:p>
    <w:p w:rsidR="00CC7EE7" w:rsidRDefault="00CC7EE7" w:rsidP="00CB397C">
      <w:pPr>
        <w:tabs>
          <w:tab w:val="left" w:pos="3690"/>
        </w:tabs>
        <w:rPr>
          <w:lang w:eastAsia="en-CA"/>
        </w:rPr>
      </w:pPr>
    </w:p>
    <w:p w:rsidR="00075AAA" w:rsidRDefault="00C33CCF" w:rsidP="00CB397C">
      <w:pPr>
        <w:tabs>
          <w:tab w:val="left" w:pos="3690"/>
        </w:tabs>
        <w:rPr>
          <w:b/>
        </w:rPr>
      </w:pPr>
      <w:r>
        <w:rPr>
          <w:b/>
        </w:rPr>
        <w:lastRenderedPageBreak/>
        <w:t xml:space="preserve">2. </w:t>
      </w:r>
      <w:r w:rsidR="00075AAA">
        <w:rPr>
          <w:b/>
        </w:rPr>
        <w:t>Welfare State:</w:t>
      </w:r>
    </w:p>
    <w:p w:rsidR="00075AAA" w:rsidRDefault="00075AAA" w:rsidP="00CB397C">
      <w:pPr>
        <w:tabs>
          <w:tab w:val="left" w:pos="3690"/>
        </w:tabs>
        <w:rPr>
          <w:b/>
        </w:rPr>
      </w:pPr>
    </w:p>
    <w:p w:rsidR="00075AAA" w:rsidRPr="00075AAA" w:rsidRDefault="00075AAA" w:rsidP="00075AAA">
      <w:pPr>
        <w:autoSpaceDE w:val="0"/>
        <w:autoSpaceDN w:val="0"/>
        <w:adjustRightInd w:val="0"/>
        <w:rPr>
          <w:lang w:eastAsia="en-CA"/>
        </w:rPr>
      </w:pPr>
      <w:r>
        <w:rPr>
          <w:lang w:eastAsia="en-CA"/>
        </w:rPr>
        <w:t>The welfare state is the establishment of g</w:t>
      </w:r>
      <w:r w:rsidRPr="00075AAA">
        <w:rPr>
          <w:lang w:eastAsia="en-CA"/>
        </w:rPr>
        <w:t xml:space="preserve">overnment expenditures </w:t>
      </w:r>
      <w:r>
        <w:rPr>
          <w:lang w:eastAsia="en-CA"/>
        </w:rPr>
        <w:t xml:space="preserve">to ensure some minimum standard </w:t>
      </w:r>
      <w:r w:rsidRPr="00075AAA">
        <w:rPr>
          <w:lang w:eastAsia="en-CA"/>
        </w:rPr>
        <w:t>of living/protection from hardships resulting from</w:t>
      </w:r>
      <w:r>
        <w:rPr>
          <w:lang w:eastAsia="en-CA"/>
        </w:rPr>
        <w:t xml:space="preserve"> </w:t>
      </w:r>
      <w:r w:rsidRPr="00075AAA">
        <w:rPr>
          <w:lang w:eastAsia="en-CA"/>
        </w:rPr>
        <w:t>unemployment, sickness and old age.</w:t>
      </w:r>
    </w:p>
    <w:p w:rsidR="00075AAA" w:rsidRDefault="00075AAA" w:rsidP="00CB397C">
      <w:pPr>
        <w:tabs>
          <w:tab w:val="left" w:pos="3690"/>
        </w:tabs>
      </w:pPr>
    </w:p>
    <w:p w:rsidR="002D3F1F" w:rsidRDefault="002D3F1F" w:rsidP="00CB397C">
      <w:pPr>
        <w:tabs>
          <w:tab w:val="left" w:pos="3690"/>
        </w:tabs>
      </w:pPr>
      <w:r>
        <w:t xml:space="preserve">The types of programs that established in Canada’s welfare state are thing such as Income transfers, which are like the opposite of income taxes as they are given by the government to the people, social services, such as health care and child care, and tax expenditures which give tax breaks to certain groups of people. </w:t>
      </w:r>
    </w:p>
    <w:p w:rsidR="002B3BB9" w:rsidRDefault="002B3BB9" w:rsidP="002D3F1F">
      <w:bookmarkStart w:id="0" w:name="_GoBack"/>
      <w:bookmarkEnd w:id="0"/>
    </w:p>
    <w:p w:rsidR="002B3BB9" w:rsidRDefault="002B3BB9" w:rsidP="002B3BB9">
      <w:r>
        <w:t xml:space="preserve">Canada is considered a liberal welfare state. A liberal welfare state has its major programs being means-tested, while also having modest social insurance programs and strict entitlement rules. </w:t>
      </w:r>
    </w:p>
    <w:p w:rsidR="002B3BB9" w:rsidRDefault="002B3BB9" w:rsidP="002B3BB9"/>
    <w:p w:rsidR="002B3BB9" w:rsidRDefault="002B3BB9" w:rsidP="002B3BB9">
      <w:r>
        <w:t xml:space="preserve">Canada is considered a liberal welfare state because we have </w:t>
      </w:r>
      <w:r w:rsidR="007F58C6">
        <w:t xml:space="preserve">low union levels, a lack of a strong left wing political party and lack a national identity. </w:t>
      </w:r>
    </w:p>
    <w:p w:rsidR="007F58C6" w:rsidRDefault="007F58C6" w:rsidP="002B3BB9"/>
    <w:p w:rsidR="007F58C6" w:rsidRDefault="007F58C6" w:rsidP="002B3BB9">
      <w:r>
        <w:t xml:space="preserve">We also have equalization in Canada which is a transfer program for addressing fiscal disparities among provinces. Less prosperous provinces are given government funding to allow them to compete with the other provinces. </w:t>
      </w:r>
    </w:p>
    <w:p w:rsidR="007F58C6" w:rsidRDefault="007F58C6" w:rsidP="002B3BB9"/>
    <w:p w:rsidR="00C54BAA" w:rsidRPr="00C54BAA" w:rsidRDefault="00C33CCF" w:rsidP="002B3BB9">
      <w:pPr>
        <w:rPr>
          <w:b/>
        </w:rPr>
      </w:pPr>
      <w:r>
        <w:rPr>
          <w:b/>
        </w:rPr>
        <w:t xml:space="preserve">3. </w:t>
      </w:r>
      <w:r w:rsidR="00C54BAA">
        <w:rPr>
          <w:b/>
        </w:rPr>
        <w:t>Parliamentary Supremacy vs. Constitutional Supremacy</w:t>
      </w:r>
    </w:p>
    <w:p w:rsidR="00C54BAA" w:rsidRDefault="00C54BAA" w:rsidP="002B3BB9"/>
    <w:p w:rsidR="00C54BAA" w:rsidRDefault="007F58C6" w:rsidP="00C54BAA">
      <w:r w:rsidRPr="007F58C6">
        <w:rPr>
          <w:lang w:eastAsia="en-CA"/>
        </w:rPr>
        <w:t>Parliamentary supremacy</w:t>
      </w:r>
      <w:r>
        <w:rPr>
          <w:lang w:eastAsia="en-CA"/>
        </w:rPr>
        <w:t xml:space="preserve">: </w:t>
      </w:r>
      <w:r w:rsidRPr="007F58C6">
        <w:rPr>
          <w:lang w:eastAsia="en-CA"/>
        </w:rPr>
        <w:t xml:space="preserve">Parliament is </w:t>
      </w:r>
      <w:r>
        <w:rPr>
          <w:lang w:eastAsia="en-CA"/>
        </w:rPr>
        <w:t xml:space="preserve">the ultimate source of authority. </w:t>
      </w:r>
      <w:r w:rsidRPr="007F58C6">
        <w:rPr>
          <w:lang w:eastAsia="en-CA"/>
        </w:rPr>
        <w:t>In Canada, we always had limited parliamentary supremacy</w:t>
      </w:r>
      <w:r>
        <w:rPr>
          <w:lang w:eastAsia="en-CA"/>
        </w:rPr>
        <w:t>.</w:t>
      </w:r>
      <w:r w:rsidR="00C54BAA">
        <w:rPr>
          <w:lang w:eastAsia="en-CA"/>
        </w:rPr>
        <w:t xml:space="preserve"> </w:t>
      </w:r>
      <w:r w:rsidR="00C54BAA">
        <w:t xml:space="preserve">Limited Parliamentary Supremacy means we had a constitution, so what Parliament did could be challenged. </w:t>
      </w:r>
    </w:p>
    <w:p w:rsidR="007F58C6" w:rsidRDefault="007F58C6" w:rsidP="007F58C6">
      <w:pPr>
        <w:autoSpaceDE w:val="0"/>
        <w:autoSpaceDN w:val="0"/>
        <w:adjustRightInd w:val="0"/>
        <w:rPr>
          <w:lang w:eastAsia="en-CA"/>
        </w:rPr>
      </w:pPr>
      <w:r w:rsidRPr="007F58C6">
        <w:rPr>
          <w:lang w:eastAsia="en-CA"/>
        </w:rPr>
        <w:t xml:space="preserve"> </w:t>
      </w:r>
    </w:p>
    <w:p w:rsidR="007F58C6" w:rsidRPr="007F58C6" w:rsidRDefault="007F58C6" w:rsidP="007F58C6">
      <w:pPr>
        <w:autoSpaceDE w:val="0"/>
        <w:autoSpaceDN w:val="0"/>
        <w:adjustRightInd w:val="0"/>
        <w:rPr>
          <w:lang w:eastAsia="en-CA"/>
        </w:rPr>
      </w:pPr>
      <w:r w:rsidRPr="007F58C6">
        <w:rPr>
          <w:lang w:eastAsia="en-CA"/>
        </w:rPr>
        <w:t>Constitutional supremacy</w:t>
      </w:r>
      <w:r>
        <w:rPr>
          <w:lang w:eastAsia="en-CA"/>
        </w:rPr>
        <w:t xml:space="preserve">: </w:t>
      </w:r>
      <w:r w:rsidRPr="007F58C6">
        <w:rPr>
          <w:lang w:eastAsia="en-CA"/>
        </w:rPr>
        <w:t>Constitution is the ultimate source of supremacy</w:t>
      </w:r>
      <w:r>
        <w:rPr>
          <w:lang w:eastAsia="en-CA"/>
        </w:rPr>
        <w:t xml:space="preserve">. </w:t>
      </w:r>
      <w:r w:rsidRPr="007F58C6">
        <w:rPr>
          <w:lang w:eastAsia="en-CA"/>
        </w:rPr>
        <w:t>Entails judicial review</w:t>
      </w:r>
      <w:r w:rsidR="00173476">
        <w:rPr>
          <w:lang w:eastAsia="en-CA"/>
        </w:rPr>
        <w:t xml:space="preserve"> which means </w:t>
      </w:r>
      <w:r w:rsidR="00173476">
        <w:t xml:space="preserve">the court </w:t>
      </w:r>
      <w:r w:rsidR="00173476">
        <w:t xml:space="preserve">had the ability </w:t>
      </w:r>
      <w:r w:rsidR="00173476">
        <w:t>to strike down legislation or gov</w:t>
      </w:r>
      <w:r w:rsidR="00173476">
        <w:t>ernmental action that they</w:t>
      </w:r>
      <w:r w:rsidR="00173476">
        <w:t xml:space="preserve"> deem</w:t>
      </w:r>
      <w:r w:rsidR="00173476">
        <w:t>ed to violate</w:t>
      </w:r>
      <w:r w:rsidR="00173476">
        <w:t xml:space="preserve"> of the constitution</w:t>
      </w:r>
    </w:p>
    <w:p w:rsidR="00C54BAA" w:rsidRDefault="00C54BAA" w:rsidP="007F58C6">
      <w:pPr>
        <w:autoSpaceDE w:val="0"/>
        <w:autoSpaceDN w:val="0"/>
        <w:adjustRightInd w:val="0"/>
        <w:rPr>
          <w:lang w:eastAsia="en-CA"/>
        </w:rPr>
      </w:pPr>
    </w:p>
    <w:p w:rsidR="007F58C6" w:rsidRPr="007F58C6" w:rsidRDefault="007F58C6" w:rsidP="00C54BAA">
      <w:pPr>
        <w:autoSpaceDE w:val="0"/>
        <w:autoSpaceDN w:val="0"/>
        <w:adjustRightInd w:val="0"/>
        <w:rPr>
          <w:lang w:eastAsia="en-CA"/>
        </w:rPr>
      </w:pPr>
      <w:r w:rsidRPr="007F58C6">
        <w:rPr>
          <w:lang w:eastAsia="en-CA"/>
        </w:rPr>
        <w:t>Canada has made the transit</w:t>
      </w:r>
      <w:r w:rsidR="00C54BAA">
        <w:rPr>
          <w:lang w:eastAsia="en-CA"/>
        </w:rPr>
        <w:t>ion from limited</w:t>
      </w:r>
      <w:r w:rsidRPr="007F58C6">
        <w:rPr>
          <w:lang w:eastAsia="en-CA"/>
        </w:rPr>
        <w:t xml:space="preserve"> parliamentary</w:t>
      </w:r>
      <w:r w:rsidR="00C54BAA">
        <w:rPr>
          <w:lang w:eastAsia="en-CA"/>
        </w:rPr>
        <w:t xml:space="preserve"> s</w:t>
      </w:r>
      <w:r w:rsidRPr="007F58C6">
        <w:rPr>
          <w:lang w:eastAsia="en-CA"/>
        </w:rPr>
        <w:t>upremacy to constitutional supremacy</w:t>
      </w:r>
      <w:r w:rsidRPr="007F58C6">
        <w:t xml:space="preserve"> </w:t>
      </w:r>
    </w:p>
    <w:p w:rsidR="00C54BAA" w:rsidRDefault="00C54BAA" w:rsidP="00C54BAA">
      <w:pPr>
        <w:autoSpaceDE w:val="0"/>
        <w:autoSpaceDN w:val="0"/>
        <w:adjustRightInd w:val="0"/>
      </w:pPr>
    </w:p>
    <w:p w:rsidR="00C54BAA" w:rsidRPr="007B17A1" w:rsidRDefault="00C54BAA" w:rsidP="00C54BAA">
      <w:pPr>
        <w:autoSpaceDE w:val="0"/>
        <w:autoSpaceDN w:val="0"/>
        <w:adjustRightInd w:val="0"/>
        <w:rPr>
          <w:lang w:eastAsia="en-CA"/>
        </w:rPr>
      </w:pPr>
      <w:r>
        <w:rPr>
          <w:lang w:eastAsia="en-CA"/>
        </w:rPr>
        <w:t xml:space="preserve">Before the charter we had a Bill of Rights and it only </w:t>
      </w:r>
      <w:r w:rsidR="00173476">
        <w:rPr>
          <w:lang w:eastAsia="en-CA"/>
        </w:rPr>
        <w:t>applied to Federal legislation.</w:t>
      </w:r>
    </w:p>
    <w:p w:rsidR="005450B3" w:rsidRDefault="005450B3" w:rsidP="00C54BAA">
      <w:pPr>
        <w:tabs>
          <w:tab w:val="left" w:pos="3690"/>
        </w:tabs>
      </w:pPr>
    </w:p>
    <w:p w:rsidR="00C54BAA" w:rsidRDefault="00C54BAA" w:rsidP="00C54BAA">
      <w:pPr>
        <w:tabs>
          <w:tab w:val="left" w:pos="3690"/>
        </w:tabs>
      </w:pPr>
      <w:r>
        <w:t xml:space="preserve">Then the Charter act of 1982 was passed and </w:t>
      </w:r>
      <w:r w:rsidR="00D6357C">
        <w:t xml:space="preserve">then we had a set of fundamental rights established. The Constitution Accord was signed by every province except for Quebec but the act still was established throughout Canada. </w:t>
      </w:r>
    </w:p>
    <w:p w:rsidR="00173476" w:rsidRDefault="00173476" w:rsidP="00C54BAA">
      <w:pPr>
        <w:tabs>
          <w:tab w:val="left" w:pos="3690"/>
        </w:tabs>
      </w:pPr>
    </w:p>
    <w:p w:rsidR="00EE6F04" w:rsidRDefault="00173476" w:rsidP="00C54BAA">
      <w:pPr>
        <w:tabs>
          <w:tab w:val="left" w:pos="3690"/>
        </w:tabs>
      </w:pPr>
      <w:r>
        <w:t xml:space="preserve">In the </w:t>
      </w:r>
      <w:r w:rsidR="00EE6F04">
        <w:t xml:space="preserve">Charter of rights and freedoms there are fundamental rights, democratic rights, mobility rights, legal rights, and equal rights. </w:t>
      </w:r>
    </w:p>
    <w:p w:rsidR="00EE6F04" w:rsidRDefault="00EE6F04" w:rsidP="00C54BAA">
      <w:pPr>
        <w:tabs>
          <w:tab w:val="left" w:pos="3690"/>
        </w:tabs>
      </w:pPr>
      <w:r>
        <w:t>Not in the constitution are social rights and property rights. There is also a reasonable limit to rights.</w:t>
      </w:r>
    </w:p>
    <w:p w:rsidR="00D6357C" w:rsidRDefault="00D6357C" w:rsidP="00C54BAA">
      <w:pPr>
        <w:tabs>
          <w:tab w:val="left" w:pos="3690"/>
        </w:tabs>
      </w:pPr>
    </w:p>
    <w:p w:rsidR="00D6357C" w:rsidRDefault="00906563" w:rsidP="00C54BAA">
      <w:pPr>
        <w:tabs>
          <w:tab w:val="left" w:pos="3690"/>
        </w:tabs>
      </w:pPr>
      <w:r>
        <w:lastRenderedPageBreak/>
        <w:t xml:space="preserve">An important aspect of the Charter is the </w:t>
      </w:r>
      <w:r>
        <w:rPr>
          <w:b/>
          <w:bCs/>
        </w:rPr>
        <w:t>notwithstanding clause</w:t>
      </w:r>
      <w:r>
        <w:t xml:space="preserve"> as it allows Parliament or provincial legislatures to override certain portions of the Charter.</w:t>
      </w:r>
      <w:r w:rsidR="00EE6F04">
        <w:t xml:space="preserve"> It can be used on things such as legal rights but cannot be used on democratic rights. </w:t>
      </w:r>
    </w:p>
    <w:p w:rsidR="005450B3" w:rsidRDefault="005450B3" w:rsidP="005450B3">
      <w:pPr>
        <w:autoSpaceDE w:val="0"/>
        <w:autoSpaceDN w:val="0"/>
        <w:adjustRightInd w:val="0"/>
      </w:pPr>
    </w:p>
    <w:p w:rsidR="00906563" w:rsidRDefault="00C33CCF" w:rsidP="005450B3">
      <w:pPr>
        <w:autoSpaceDE w:val="0"/>
        <w:autoSpaceDN w:val="0"/>
        <w:adjustRightInd w:val="0"/>
        <w:rPr>
          <w:b/>
          <w:lang w:eastAsia="en-CA"/>
        </w:rPr>
      </w:pPr>
      <w:r>
        <w:rPr>
          <w:b/>
          <w:lang w:eastAsia="en-CA"/>
        </w:rPr>
        <w:t xml:space="preserve">4. </w:t>
      </w:r>
      <w:r w:rsidR="00906563" w:rsidRPr="00906563">
        <w:rPr>
          <w:b/>
          <w:lang w:eastAsia="en-CA"/>
        </w:rPr>
        <w:t>Single member plurality system</w:t>
      </w:r>
    </w:p>
    <w:p w:rsidR="00906563" w:rsidRDefault="00906563" w:rsidP="005450B3">
      <w:pPr>
        <w:autoSpaceDE w:val="0"/>
        <w:autoSpaceDN w:val="0"/>
        <w:adjustRightInd w:val="0"/>
        <w:rPr>
          <w:b/>
          <w:lang w:eastAsia="en-CA"/>
        </w:rPr>
      </w:pPr>
    </w:p>
    <w:p w:rsidR="00906563" w:rsidRDefault="00906563" w:rsidP="00906563">
      <w:pPr>
        <w:rPr>
          <w:lang w:eastAsia="en-CA"/>
        </w:rPr>
      </w:pPr>
      <w:r>
        <w:rPr>
          <w:lang w:eastAsia="en-CA"/>
        </w:rPr>
        <w:t xml:space="preserve">This is an electoral system </w:t>
      </w:r>
      <w:r w:rsidRPr="00D85A80">
        <w:rPr>
          <w:lang w:eastAsia="en-CA"/>
        </w:rPr>
        <w:t>in which voters in each</w:t>
      </w:r>
      <w:r>
        <w:rPr>
          <w:lang w:eastAsia="en-CA"/>
        </w:rPr>
        <w:t xml:space="preserve"> </w:t>
      </w:r>
      <w:r w:rsidRPr="00D85A80">
        <w:rPr>
          <w:lang w:eastAsia="en-CA"/>
        </w:rPr>
        <w:t>geographical constituency</w:t>
      </w:r>
      <w:r>
        <w:rPr>
          <w:lang w:eastAsia="en-CA"/>
        </w:rPr>
        <w:t xml:space="preserve"> </w:t>
      </w:r>
      <w:r w:rsidRPr="00D85A80">
        <w:rPr>
          <w:lang w:eastAsia="en-CA"/>
        </w:rPr>
        <w:t>elect a single representative to</w:t>
      </w:r>
      <w:r>
        <w:rPr>
          <w:lang w:eastAsia="en-CA"/>
        </w:rPr>
        <w:t xml:space="preserve"> the legislature. </w:t>
      </w:r>
      <w:r w:rsidRPr="00D85A80">
        <w:rPr>
          <w:lang w:eastAsia="en-CA"/>
        </w:rPr>
        <w:t>The candidate</w:t>
      </w:r>
      <w:r>
        <w:rPr>
          <w:lang w:eastAsia="en-CA"/>
        </w:rPr>
        <w:t xml:space="preserve"> </w:t>
      </w:r>
      <w:r w:rsidRPr="00D85A80">
        <w:rPr>
          <w:lang w:eastAsia="en-CA"/>
        </w:rPr>
        <w:t>with the most vote</w:t>
      </w:r>
      <w:r>
        <w:rPr>
          <w:lang w:eastAsia="en-CA"/>
        </w:rPr>
        <w:t>s</w:t>
      </w:r>
      <w:r w:rsidRPr="00D85A80">
        <w:rPr>
          <w:lang w:eastAsia="en-CA"/>
        </w:rPr>
        <w:t xml:space="preserve"> is elected,</w:t>
      </w:r>
      <w:r>
        <w:rPr>
          <w:lang w:eastAsia="en-CA"/>
        </w:rPr>
        <w:t xml:space="preserve"> </w:t>
      </w:r>
      <w:r w:rsidRPr="00D85A80">
        <w:rPr>
          <w:lang w:eastAsia="en-CA"/>
        </w:rPr>
        <w:t>regardless of whether that</w:t>
      </w:r>
      <w:r>
        <w:rPr>
          <w:lang w:eastAsia="en-CA"/>
        </w:rPr>
        <w:t xml:space="preserve"> </w:t>
      </w:r>
      <w:r w:rsidRPr="00D85A80">
        <w:rPr>
          <w:lang w:eastAsia="en-CA"/>
        </w:rPr>
        <w:t>candidate received the</w:t>
      </w:r>
      <w:r>
        <w:rPr>
          <w:lang w:eastAsia="en-CA"/>
        </w:rPr>
        <w:t xml:space="preserve"> majority of votes. This candidate then gets a seat in parliament and represents his/her party. The party leader with the most seats in the house is named the Prime Minister of Canada. </w:t>
      </w:r>
    </w:p>
    <w:p w:rsidR="00D2598E" w:rsidRDefault="00D2598E" w:rsidP="00906563">
      <w:pPr>
        <w:rPr>
          <w:lang w:eastAsia="en-CA"/>
        </w:rPr>
      </w:pPr>
    </w:p>
    <w:p w:rsidR="00D2598E" w:rsidRDefault="00D2598E" w:rsidP="00D2598E">
      <w:pPr>
        <w:rPr>
          <w:lang w:eastAsia="en-CA"/>
        </w:rPr>
      </w:pPr>
      <w:r>
        <w:rPr>
          <w:lang w:eastAsia="en-CA"/>
        </w:rPr>
        <w:t xml:space="preserve">In Canada we have 308 ridings. It will soon increase to 338 because of the growing population. </w:t>
      </w:r>
    </w:p>
    <w:p w:rsidR="00D2598E" w:rsidRDefault="00D2598E" w:rsidP="00906563">
      <w:pPr>
        <w:rPr>
          <w:lang w:eastAsia="en-CA"/>
        </w:rPr>
      </w:pPr>
    </w:p>
    <w:p w:rsidR="00D2598E" w:rsidRDefault="00D2598E" w:rsidP="00D2598E">
      <w:r>
        <w:rPr>
          <w:lang w:eastAsia="en-CA"/>
        </w:rPr>
        <w:t xml:space="preserve">There have been some significant critiques of single member plurality system in Canada. Such as, </w:t>
      </w:r>
      <w:r>
        <w:t xml:space="preserve">it tends to overly reward the party that wins majority. Furthermore, it creates artificial majorities </w:t>
      </w:r>
      <w:r>
        <w:rPr>
          <w:lang w:eastAsia="en-CA"/>
        </w:rPr>
        <w:t xml:space="preserve">for </w:t>
      </w:r>
      <w:r>
        <w:t>example if the Liberals win 40% in each riding in Canada, they will have 100% of the seats</w:t>
      </w:r>
      <w:r>
        <w:rPr>
          <w:lang w:eastAsia="en-CA"/>
        </w:rPr>
        <w:t xml:space="preserve">. </w:t>
      </w:r>
      <w:r>
        <w:t xml:space="preserve">Canada’s electoral system rewards concentrated support. </w:t>
      </w:r>
    </w:p>
    <w:p w:rsidR="00D2598E" w:rsidRDefault="00D2598E" w:rsidP="00D2598E"/>
    <w:p w:rsidR="00D2598E" w:rsidRDefault="00D2598E" w:rsidP="00D2598E">
      <w:pPr>
        <w:tabs>
          <w:tab w:val="left" w:pos="6030"/>
        </w:tabs>
        <w:rPr>
          <w:lang w:eastAsia="en-CA"/>
        </w:rPr>
      </w:pPr>
      <w:r>
        <w:rPr>
          <w:lang w:eastAsia="en-CA"/>
        </w:rPr>
        <w:t>There are also some good points to be made about our electoral system. It has stability by allowing for a majority government to form. It is also very simple for the population to follow and you have someone who directly represents you.</w:t>
      </w:r>
    </w:p>
    <w:p w:rsidR="00D2598E" w:rsidRDefault="00D2598E" w:rsidP="00D2598E">
      <w:pPr>
        <w:rPr>
          <w:lang w:eastAsia="en-CA"/>
        </w:rPr>
      </w:pPr>
    </w:p>
    <w:p w:rsidR="00D2598E" w:rsidRDefault="0035165B" w:rsidP="00906563">
      <w:pPr>
        <w:rPr>
          <w:b/>
          <w:lang w:eastAsia="en-CA"/>
        </w:rPr>
      </w:pPr>
      <w:r w:rsidRPr="0035165B">
        <w:rPr>
          <w:b/>
          <w:lang w:eastAsia="en-CA"/>
        </w:rPr>
        <w:t xml:space="preserve">5. Political Parties </w:t>
      </w:r>
    </w:p>
    <w:p w:rsidR="0035165B" w:rsidRDefault="0035165B" w:rsidP="00906563">
      <w:pPr>
        <w:rPr>
          <w:b/>
          <w:lang w:eastAsia="en-CA"/>
        </w:rPr>
      </w:pPr>
    </w:p>
    <w:p w:rsidR="0035165B" w:rsidRDefault="0035165B" w:rsidP="00906563">
      <w:pPr>
        <w:rPr>
          <w:lang w:eastAsia="en-CA"/>
        </w:rPr>
      </w:pPr>
      <w:r>
        <w:rPr>
          <w:lang w:eastAsia="en-CA"/>
        </w:rPr>
        <w:t>A political party is a</w:t>
      </w:r>
      <w:r w:rsidRPr="00511D88">
        <w:rPr>
          <w:lang w:eastAsia="en-CA"/>
        </w:rPr>
        <w:t>ny political group that presents at election, and is capable of placing through elections, candidates for public office</w:t>
      </w:r>
      <w:r>
        <w:rPr>
          <w:lang w:eastAsia="en-CA"/>
        </w:rPr>
        <w:t>.</w:t>
      </w:r>
    </w:p>
    <w:p w:rsidR="0035165B" w:rsidRDefault="0035165B" w:rsidP="00906563">
      <w:pPr>
        <w:rPr>
          <w:lang w:eastAsia="en-CA"/>
        </w:rPr>
      </w:pPr>
    </w:p>
    <w:p w:rsidR="006A779E" w:rsidRDefault="006A779E" w:rsidP="006A779E">
      <w:r>
        <w:rPr>
          <w:lang w:eastAsia="en-CA"/>
        </w:rPr>
        <w:t>The function of our political system is</w:t>
      </w:r>
      <w:r>
        <w:t xml:space="preserve"> to organize political competition, allow for integration and mobilization, and provide a channel between citizens and government.</w:t>
      </w:r>
    </w:p>
    <w:p w:rsidR="00883379" w:rsidRDefault="00883379" w:rsidP="006A779E"/>
    <w:p w:rsidR="00883379" w:rsidRPr="00883379" w:rsidRDefault="00883379" w:rsidP="006A779E">
      <w:pPr>
        <w:rPr>
          <w:b/>
        </w:rPr>
      </w:pPr>
      <w:r w:rsidRPr="00883379">
        <w:rPr>
          <w:b/>
        </w:rPr>
        <w:t xml:space="preserve">Brokerage Parties  </w:t>
      </w:r>
    </w:p>
    <w:p w:rsidR="0035165B" w:rsidRDefault="0035165B" w:rsidP="00906563">
      <w:pPr>
        <w:rPr>
          <w:lang w:eastAsia="en-CA"/>
        </w:rPr>
      </w:pPr>
    </w:p>
    <w:p w:rsidR="00883379" w:rsidRPr="00511D88" w:rsidRDefault="00883379" w:rsidP="00883379">
      <w:pPr>
        <w:autoSpaceDE w:val="0"/>
        <w:autoSpaceDN w:val="0"/>
        <w:adjustRightInd w:val="0"/>
        <w:rPr>
          <w:lang w:eastAsia="en-CA"/>
        </w:rPr>
      </w:pPr>
      <w:r w:rsidRPr="00511D88">
        <w:rPr>
          <w:lang w:eastAsia="en-CA"/>
        </w:rPr>
        <w:t>A</w:t>
      </w:r>
      <w:r>
        <w:rPr>
          <w:lang w:eastAsia="en-CA"/>
        </w:rPr>
        <w:t xml:space="preserve"> brokerage</w:t>
      </w:r>
      <w:r w:rsidRPr="00511D88">
        <w:rPr>
          <w:lang w:eastAsia="en-CA"/>
        </w:rPr>
        <w:t xml:space="preserve"> party</w:t>
      </w:r>
      <w:r>
        <w:rPr>
          <w:lang w:eastAsia="en-CA"/>
        </w:rPr>
        <w:t xml:space="preserve"> is a party</w:t>
      </w:r>
      <w:r w:rsidRPr="00511D88">
        <w:rPr>
          <w:lang w:eastAsia="en-CA"/>
        </w:rPr>
        <w:t xml:space="preserve"> that tries to appea</w:t>
      </w:r>
      <w:r>
        <w:rPr>
          <w:lang w:eastAsia="en-CA"/>
        </w:rPr>
        <w:t xml:space="preserve">l to a variety of interests and </w:t>
      </w:r>
      <w:r w:rsidRPr="00511D88">
        <w:rPr>
          <w:lang w:eastAsia="en-CA"/>
        </w:rPr>
        <w:t>bridge those differences by promising benefits to a variety of</w:t>
      </w:r>
      <w:r>
        <w:rPr>
          <w:lang w:eastAsia="en-CA"/>
        </w:rPr>
        <w:t xml:space="preserve"> </w:t>
      </w:r>
      <w:r w:rsidRPr="00511D88">
        <w:rPr>
          <w:lang w:eastAsia="en-CA"/>
        </w:rPr>
        <w:t>interests</w:t>
      </w:r>
      <w:r w:rsidR="00227AE6">
        <w:rPr>
          <w:lang w:eastAsia="en-CA"/>
        </w:rPr>
        <w:t>.</w:t>
      </w:r>
    </w:p>
    <w:p w:rsidR="00883379" w:rsidRDefault="00883379" w:rsidP="00883379">
      <w:pPr>
        <w:autoSpaceDE w:val="0"/>
        <w:autoSpaceDN w:val="0"/>
        <w:adjustRightInd w:val="0"/>
        <w:rPr>
          <w:lang w:eastAsia="en-CA"/>
        </w:rPr>
      </w:pPr>
    </w:p>
    <w:p w:rsidR="00883379" w:rsidRDefault="00227AE6" w:rsidP="00883379">
      <w:pPr>
        <w:autoSpaceDE w:val="0"/>
        <w:autoSpaceDN w:val="0"/>
        <w:adjustRightInd w:val="0"/>
        <w:rPr>
          <w:lang w:eastAsia="en-CA"/>
        </w:rPr>
      </w:pPr>
      <w:r>
        <w:rPr>
          <w:lang w:eastAsia="en-CA"/>
        </w:rPr>
        <w:t>Its o</w:t>
      </w:r>
      <w:r w:rsidR="00883379" w:rsidRPr="00511D88">
        <w:rPr>
          <w:lang w:eastAsia="en-CA"/>
        </w:rPr>
        <w:t>bjective is to incorporate representative from different regions</w:t>
      </w:r>
      <w:r w:rsidR="00883379">
        <w:rPr>
          <w:lang w:eastAsia="en-CA"/>
        </w:rPr>
        <w:t xml:space="preserve"> </w:t>
      </w:r>
      <w:r w:rsidR="00883379" w:rsidRPr="00511D88">
        <w:rPr>
          <w:lang w:eastAsia="en-CA"/>
        </w:rPr>
        <w:t>and groups</w:t>
      </w:r>
      <w:r>
        <w:rPr>
          <w:lang w:eastAsia="en-CA"/>
        </w:rPr>
        <w:t>. This is b</w:t>
      </w:r>
      <w:r w:rsidR="00883379">
        <w:rPr>
          <w:lang w:eastAsia="en-CA"/>
        </w:rPr>
        <w:t>ecause Canada is so large they need to unite different regions</w:t>
      </w:r>
      <w:r>
        <w:rPr>
          <w:lang w:eastAsia="en-CA"/>
        </w:rPr>
        <w:t xml:space="preserve"> in order to win elections. </w:t>
      </w:r>
    </w:p>
    <w:p w:rsidR="00227AE6" w:rsidRDefault="00227AE6" w:rsidP="00883379">
      <w:pPr>
        <w:autoSpaceDE w:val="0"/>
        <w:autoSpaceDN w:val="0"/>
        <w:adjustRightInd w:val="0"/>
        <w:rPr>
          <w:lang w:eastAsia="en-CA"/>
        </w:rPr>
      </w:pPr>
    </w:p>
    <w:p w:rsidR="00883379" w:rsidRDefault="00227AE6" w:rsidP="00227AE6">
      <w:pPr>
        <w:autoSpaceDE w:val="0"/>
        <w:autoSpaceDN w:val="0"/>
        <w:adjustRightInd w:val="0"/>
        <w:rPr>
          <w:lang w:eastAsia="en-CA"/>
        </w:rPr>
      </w:pPr>
      <w:r>
        <w:rPr>
          <w:lang w:eastAsia="en-CA"/>
        </w:rPr>
        <w:t>In order to have electoral s</w:t>
      </w:r>
      <w:r w:rsidR="00883379">
        <w:rPr>
          <w:lang w:eastAsia="en-CA"/>
        </w:rPr>
        <w:t xml:space="preserve">uccess </w:t>
      </w:r>
      <w:r>
        <w:rPr>
          <w:lang w:eastAsia="en-CA"/>
        </w:rPr>
        <w:t>in Canada,</w:t>
      </w:r>
      <w:r w:rsidR="00883379">
        <w:rPr>
          <w:lang w:eastAsia="en-CA"/>
        </w:rPr>
        <w:t xml:space="preserve"> parties</w:t>
      </w:r>
      <w:r>
        <w:rPr>
          <w:lang w:eastAsia="en-CA"/>
        </w:rPr>
        <w:t xml:space="preserve"> need to</w:t>
      </w:r>
      <w:r w:rsidR="00883379">
        <w:rPr>
          <w:lang w:eastAsia="en-CA"/>
        </w:rPr>
        <w:t xml:space="preserve"> appeal to wide variety of people</w:t>
      </w:r>
      <w:r>
        <w:rPr>
          <w:lang w:eastAsia="en-CA"/>
        </w:rPr>
        <w:t xml:space="preserve"> in order </w:t>
      </w:r>
      <w:r w:rsidR="00883379">
        <w:rPr>
          <w:lang w:eastAsia="en-CA"/>
        </w:rPr>
        <w:t>to maintain national unity and social stability</w:t>
      </w:r>
      <w:r>
        <w:rPr>
          <w:lang w:eastAsia="en-CA"/>
        </w:rPr>
        <w:t>.</w:t>
      </w:r>
    </w:p>
    <w:p w:rsidR="00883379" w:rsidRDefault="00883379" w:rsidP="00883379">
      <w:pPr>
        <w:autoSpaceDE w:val="0"/>
        <w:autoSpaceDN w:val="0"/>
        <w:adjustRightInd w:val="0"/>
        <w:rPr>
          <w:lang w:eastAsia="en-CA"/>
        </w:rPr>
      </w:pPr>
    </w:p>
    <w:p w:rsidR="00883379" w:rsidRDefault="00227AE6" w:rsidP="00227AE6">
      <w:pPr>
        <w:autoSpaceDE w:val="0"/>
        <w:autoSpaceDN w:val="0"/>
        <w:adjustRightInd w:val="0"/>
        <w:rPr>
          <w:lang w:eastAsia="en-CA"/>
        </w:rPr>
      </w:pPr>
      <w:r>
        <w:rPr>
          <w:lang w:eastAsia="en-CA"/>
        </w:rPr>
        <w:t>B</w:t>
      </w:r>
      <w:r w:rsidR="00883379">
        <w:rPr>
          <w:lang w:eastAsia="en-CA"/>
        </w:rPr>
        <w:t>rokerage parties</w:t>
      </w:r>
      <w:r>
        <w:rPr>
          <w:lang w:eastAsia="en-CA"/>
        </w:rPr>
        <w:t xml:space="preserve"> are</w:t>
      </w:r>
      <w:r w:rsidR="00883379">
        <w:rPr>
          <w:lang w:eastAsia="en-CA"/>
        </w:rPr>
        <w:t xml:space="preserve"> </w:t>
      </w:r>
      <w:r>
        <w:rPr>
          <w:lang w:eastAsia="en-CA"/>
        </w:rPr>
        <w:t>n</w:t>
      </w:r>
      <w:r w:rsidR="00883379">
        <w:rPr>
          <w:lang w:eastAsia="en-CA"/>
        </w:rPr>
        <w:t xml:space="preserve">ecessary in a country like </w:t>
      </w:r>
      <w:r>
        <w:rPr>
          <w:lang w:eastAsia="en-CA"/>
        </w:rPr>
        <w:t xml:space="preserve">Canada; however, they cause a lack of creativity in politics. Whenever an issue needs to be addressed a party will just adjust to it rather than having a unique set platform. </w:t>
      </w:r>
    </w:p>
    <w:p w:rsidR="00227AE6" w:rsidRDefault="00227AE6" w:rsidP="00227AE6">
      <w:pPr>
        <w:autoSpaceDE w:val="0"/>
        <w:autoSpaceDN w:val="0"/>
        <w:adjustRightInd w:val="0"/>
        <w:rPr>
          <w:b/>
          <w:lang w:eastAsia="en-CA"/>
        </w:rPr>
      </w:pPr>
    </w:p>
    <w:p w:rsidR="00ED33AA" w:rsidRDefault="00ED33AA" w:rsidP="00227AE6">
      <w:pPr>
        <w:autoSpaceDE w:val="0"/>
        <w:autoSpaceDN w:val="0"/>
        <w:adjustRightInd w:val="0"/>
        <w:rPr>
          <w:lang w:eastAsia="en-CA"/>
        </w:rPr>
      </w:pPr>
      <w:r>
        <w:rPr>
          <w:lang w:eastAsia="en-CA"/>
        </w:rPr>
        <w:t>An example of a Brokerage party is the liberal party of Canada. Their ability to appeal to wide range audience is a reason why they were so successful throughout the 20</w:t>
      </w:r>
      <w:r w:rsidRPr="00ED33AA">
        <w:rPr>
          <w:vertAlign w:val="superscript"/>
          <w:lang w:eastAsia="en-CA"/>
        </w:rPr>
        <w:t>th</w:t>
      </w:r>
      <w:r>
        <w:rPr>
          <w:lang w:eastAsia="en-CA"/>
        </w:rPr>
        <w:t xml:space="preserve"> century.</w:t>
      </w:r>
    </w:p>
    <w:p w:rsidR="00ED33AA" w:rsidRDefault="00ED33AA" w:rsidP="00227AE6">
      <w:pPr>
        <w:autoSpaceDE w:val="0"/>
        <w:autoSpaceDN w:val="0"/>
        <w:adjustRightInd w:val="0"/>
        <w:rPr>
          <w:lang w:eastAsia="en-CA"/>
        </w:rPr>
      </w:pPr>
    </w:p>
    <w:p w:rsidR="00227AE6" w:rsidRPr="00227AE6" w:rsidRDefault="00ED33AA" w:rsidP="00227AE6">
      <w:pPr>
        <w:autoSpaceDE w:val="0"/>
        <w:autoSpaceDN w:val="0"/>
        <w:adjustRightInd w:val="0"/>
        <w:rPr>
          <w:b/>
          <w:lang w:eastAsia="en-CA"/>
        </w:rPr>
      </w:pPr>
      <w:r w:rsidRPr="00ED33AA">
        <w:rPr>
          <w:b/>
          <w:lang w:eastAsia="en-CA"/>
        </w:rPr>
        <w:t>6</w:t>
      </w:r>
      <w:r w:rsidR="00227AE6" w:rsidRPr="00227AE6">
        <w:rPr>
          <w:b/>
          <w:lang w:eastAsia="en-CA"/>
        </w:rPr>
        <w:t>. Interest groups in Canada</w:t>
      </w:r>
    </w:p>
    <w:p w:rsidR="00883379" w:rsidRDefault="00883379" w:rsidP="00906563">
      <w:pPr>
        <w:rPr>
          <w:lang w:eastAsia="en-CA"/>
        </w:rPr>
      </w:pPr>
    </w:p>
    <w:p w:rsidR="00F333CE" w:rsidRDefault="00F333CE" w:rsidP="00F333CE">
      <w:pPr>
        <w:autoSpaceDE w:val="0"/>
        <w:autoSpaceDN w:val="0"/>
        <w:adjustRightInd w:val="0"/>
        <w:rPr>
          <w:rFonts w:eastAsia="Wingdings-Regular"/>
          <w:lang w:eastAsia="en-CA"/>
        </w:rPr>
      </w:pPr>
      <w:r>
        <w:rPr>
          <w:rFonts w:eastAsia="Wingdings-Regular"/>
          <w:lang w:eastAsia="en-CA"/>
        </w:rPr>
        <w:t>An interest group is</w:t>
      </w:r>
      <w:r w:rsidRPr="0031760A">
        <w:rPr>
          <w:rFonts w:eastAsia="Wingdings-Regular"/>
          <w:lang w:eastAsia="en-CA"/>
        </w:rPr>
        <w:t xml:space="preserve"> a group of people who have joined together</w:t>
      </w:r>
      <w:r>
        <w:rPr>
          <w:rFonts w:eastAsia="Wingdings-Regular"/>
          <w:lang w:eastAsia="en-CA"/>
        </w:rPr>
        <w:t xml:space="preserve"> </w:t>
      </w:r>
      <w:r w:rsidRPr="0031760A">
        <w:rPr>
          <w:rFonts w:eastAsia="Wingdings-Regular"/>
          <w:lang w:eastAsia="en-CA"/>
        </w:rPr>
        <w:t>to pursue common interests and to try to influence the</w:t>
      </w:r>
      <w:r>
        <w:rPr>
          <w:rFonts w:eastAsia="Wingdings-Regular"/>
          <w:lang w:eastAsia="en-CA"/>
        </w:rPr>
        <w:t xml:space="preserve"> </w:t>
      </w:r>
      <w:r w:rsidRPr="0031760A">
        <w:rPr>
          <w:rFonts w:eastAsia="Wingdings-Regular"/>
          <w:lang w:eastAsia="en-CA"/>
        </w:rPr>
        <w:t>making and implementation of the laws and policies of a</w:t>
      </w:r>
      <w:r>
        <w:rPr>
          <w:rFonts w:eastAsia="Wingdings-Regular"/>
          <w:lang w:eastAsia="en-CA"/>
        </w:rPr>
        <w:t xml:space="preserve"> </w:t>
      </w:r>
      <w:r w:rsidRPr="0031760A">
        <w:rPr>
          <w:rFonts w:eastAsia="Wingdings-Regular"/>
          <w:lang w:eastAsia="en-CA"/>
        </w:rPr>
        <w:t>political community.</w:t>
      </w:r>
    </w:p>
    <w:p w:rsidR="00F333CE" w:rsidRDefault="00F333CE" w:rsidP="00F333CE">
      <w:pPr>
        <w:autoSpaceDE w:val="0"/>
        <w:autoSpaceDN w:val="0"/>
        <w:adjustRightInd w:val="0"/>
        <w:rPr>
          <w:rFonts w:eastAsia="Wingdings-Regular"/>
          <w:lang w:eastAsia="en-CA"/>
        </w:rPr>
      </w:pPr>
    </w:p>
    <w:p w:rsidR="00F333CE" w:rsidRPr="00F333CE" w:rsidRDefault="00F333CE" w:rsidP="00F333CE">
      <w:pPr>
        <w:autoSpaceDE w:val="0"/>
        <w:autoSpaceDN w:val="0"/>
        <w:adjustRightInd w:val="0"/>
        <w:rPr>
          <w:rFonts w:eastAsia="Wingdings-Regular"/>
          <w:lang w:eastAsia="en-CA"/>
        </w:rPr>
      </w:pPr>
      <w:r>
        <w:rPr>
          <w:rFonts w:eastAsia="Wingdings-Regular"/>
          <w:lang w:eastAsia="en-CA"/>
        </w:rPr>
        <w:t>There has been s</w:t>
      </w:r>
      <w:r w:rsidRPr="00F333CE">
        <w:rPr>
          <w:rFonts w:eastAsia="Wingdings-Regular"/>
          <w:lang w:eastAsia="en-CA"/>
        </w:rPr>
        <w:t>ignificant debate if they are good or bad for democracy</w:t>
      </w:r>
      <w:r>
        <w:rPr>
          <w:rFonts w:eastAsia="Wingdings-Regular"/>
          <w:lang w:eastAsia="en-CA"/>
        </w:rPr>
        <w:t>.</w:t>
      </w:r>
      <w:r w:rsidRPr="00F333CE">
        <w:rPr>
          <w:rFonts w:eastAsia="Wingdings-Regular"/>
          <w:lang w:eastAsia="en-CA"/>
        </w:rPr>
        <w:t xml:space="preserve"> </w:t>
      </w:r>
      <w:r>
        <w:rPr>
          <w:rFonts w:eastAsia="Wingdings-Regular"/>
          <w:lang w:eastAsia="en-CA"/>
        </w:rPr>
        <w:t>They are e</w:t>
      </w:r>
      <w:r w:rsidRPr="00F333CE">
        <w:rPr>
          <w:rFonts w:eastAsia="Wingdings-Regular"/>
          <w:lang w:eastAsia="en-CA"/>
        </w:rPr>
        <w:t>ssential because</w:t>
      </w:r>
      <w:r>
        <w:rPr>
          <w:rFonts w:eastAsia="Wingdings-Regular"/>
          <w:lang w:eastAsia="en-CA"/>
        </w:rPr>
        <w:t xml:space="preserve"> they put a check on the state and m</w:t>
      </w:r>
      <w:r w:rsidRPr="00F333CE">
        <w:rPr>
          <w:rFonts w:eastAsia="Wingdings-Regular"/>
          <w:lang w:eastAsia="en-CA"/>
        </w:rPr>
        <w:t>ake</w:t>
      </w:r>
      <w:r>
        <w:rPr>
          <w:rFonts w:eastAsia="Wingdings-Regular"/>
          <w:lang w:eastAsia="en-CA"/>
        </w:rPr>
        <w:t>s</w:t>
      </w:r>
      <w:r w:rsidRPr="00F333CE">
        <w:rPr>
          <w:rFonts w:eastAsia="Wingdings-Regular"/>
          <w:lang w:eastAsia="en-CA"/>
        </w:rPr>
        <w:t xml:space="preserve"> sure the state doesn’t take advantage of the population. </w:t>
      </w:r>
      <w:r>
        <w:rPr>
          <w:rFonts w:eastAsia="Wingdings-Regular"/>
          <w:lang w:eastAsia="en-CA"/>
        </w:rPr>
        <w:t>However, they are harmful because</w:t>
      </w:r>
      <w:r w:rsidRPr="00F333CE">
        <w:rPr>
          <w:rFonts w:eastAsia="Wingdings-Regular"/>
          <w:lang w:eastAsia="en-CA"/>
        </w:rPr>
        <w:t xml:space="preserve"> certain groups will always be more powerful and they will get in the way of the government. </w:t>
      </w:r>
      <w:r>
        <w:rPr>
          <w:rFonts w:eastAsia="Wingdings-Regular"/>
          <w:lang w:eastAsia="en-CA"/>
        </w:rPr>
        <w:t>They do not</w:t>
      </w:r>
      <w:r w:rsidRPr="00F333CE">
        <w:rPr>
          <w:rFonts w:eastAsia="Wingdings-Regular"/>
          <w:lang w:eastAsia="en-CA"/>
        </w:rPr>
        <w:t xml:space="preserve"> care about the common good, just their business</w:t>
      </w:r>
      <w:r>
        <w:rPr>
          <w:rFonts w:eastAsia="Wingdings-Regular"/>
          <w:lang w:eastAsia="en-CA"/>
        </w:rPr>
        <w:t>.</w:t>
      </w:r>
      <w:r w:rsidRPr="00F333CE">
        <w:rPr>
          <w:rFonts w:eastAsia="Wingdings-Regular"/>
          <w:lang w:eastAsia="en-CA"/>
        </w:rPr>
        <w:t xml:space="preserve"> </w:t>
      </w:r>
    </w:p>
    <w:p w:rsidR="00F333CE" w:rsidRDefault="00F333CE" w:rsidP="00F333CE">
      <w:pPr>
        <w:rPr>
          <w:rFonts w:eastAsia="Wingdings-Regular"/>
          <w:lang w:eastAsia="en-CA"/>
        </w:rPr>
      </w:pPr>
    </w:p>
    <w:p w:rsidR="00F333CE" w:rsidRPr="00F333CE" w:rsidRDefault="00F333CE" w:rsidP="00F333CE">
      <w:pPr>
        <w:rPr>
          <w:rFonts w:eastAsia="Wingdings-Regular"/>
          <w:lang w:eastAsia="en-CA"/>
        </w:rPr>
      </w:pPr>
      <w:r>
        <w:rPr>
          <w:rFonts w:eastAsia="Wingdings-Regular"/>
          <w:lang w:eastAsia="en-CA"/>
        </w:rPr>
        <w:t>The functions of interest groups are to m</w:t>
      </w:r>
      <w:r>
        <w:t xml:space="preserve">obilize citizens </w:t>
      </w:r>
      <w:r>
        <w:rPr>
          <w:rFonts w:eastAsia="Wingdings-Regular"/>
          <w:lang w:eastAsia="en-CA"/>
        </w:rPr>
        <w:t xml:space="preserve">and </w:t>
      </w:r>
      <w:r>
        <w:t xml:space="preserve">they are channelling information to policy makers to promote their interests. </w:t>
      </w:r>
    </w:p>
    <w:p w:rsidR="00F333CE" w:rsidRDefault="00F333CE" w:rsidP="00F333CE"/>
    <w:p w:rsidR="00F333CE" w:rsidRDefault="00F333CE" w:rsidP="00F333CE">
      <w:r>
        <w:t>There are different types of Interest Groups</w:t>
      </w:r>
      <w:r w:rsidR="00D140E9">
        <w:t>. The first type is</w:t>
      </w:r>
      <w:r>
        <w:t xml:space="preserve"> </w:t>
      </w:r>
      <w:r w:rsidR="00D140E9">
        <w:t>institutional,</w:t>
      </w:r>
      <w:r>
        <w:t xml:space="preserve"> which is a permanent group that represents a number o</w:t>
      </w:r>
      <w:r w:rsidR="00D140E9">
        <w:t>f people but of a specific type, an example is the</w:t>
      </w:r>
      <w:r>
        <w:t xml:space="preserve"> Aboriginal </w:t>
      </w:r>
      <w:r w:rsidR="00D140E9">
        <w:t>health interest group. The other type is issue-oriented who</w:t>
      </w:r>
      <w:r>
        <w:t xml:space="preserve"> emerge</w:t>
      </w:r>
      <w:r w:rsidR="00D140E9">
        <w:t xml:space="preserve"> because of one specific reason and o</w:t>
      </w:r>
      <w:r>
        <w:t>nce the issue is resolved they fade away</w:t>
      </w:r>
      <w:r w:rsidR="00D140E9">
        <w:t>.</w:t>
      </w:r>
    </w:p>
    <w:p w:rsidR="00F333CE" w:rsidRDefault="00F333CE" w:rsidP="00F333CE"/>
    <w:p w:rsidR="00F333CE" w:rsidRDefault="00DF361E" w:rsidP="00DF361E">
      <w:r>
        <w:t xml:space="preserve">The </w:t>
      </w:r>
      <w:r w:rsidR="00F333CE">
        <w:t>Factors influencing the organization</w:t>
      </w:r>
      <w:r>
        <w:t xml:space="preserve"> and creation</w:t>
      </w:r>
      <w:r w:rsidR="00F333CE">
        <w:t xml:space="preserve"> of interest</w:t>
      </w:r>
      <w:r>
        <w:t xml:space="preserve"> groups in Canada are language, Federalism</w:t>
      </w:r>
      <w:r w:rsidR="00F333CE">
        <w:t xml:space="preserve"> and</w:t>
      </w:r>
      <w:r>
        <w:t xml:space="preserve"> t</w:t>
      </w:r>
      <w:r w:rsidR="00F333CE">
        <w:t>h</w:t>
      </w:r>
      <w:r w:rsidR="007F6970">
        <w:t>e state interest.</w:t>
      </w:r>
    </w:p>
    <w:p w:rsidR="00F333CE" w:rsidRPr="001B13C2" w:rsidRDefault="00F333CE" w:rsidP="00F333CE"/>
    <w:p w:rsidR="00F333CE" w:rsidRPr="00D02B19" w:rsidRDefault="00F333CE" w:rsidP="00F333CE">
      <w:r w:rsidRPr="00DF361E">
        <w:t>A</w:t>
      </w:r>
      <w:r w:rsidR="00DF361E">
        <w:t>n example of the State Interest is t</w:t>
      </w:r>
      <w:r w:rsidRPr="00DF361E">
        <w:t>he Court Challenge Program</w:t>
      </w:r>
      <w:r w:rsidR="00DF361E">
        <w:t>. It w</w:t>
      </w:r>
      <w:r>
        <w:t>as a program by which the state itself financed the groups which challenged the court of Canada</w:t>
      </w:r>
      <w:r w:rsidR="00DF361E">
        <w:t xml:space="preserve">. </w:t>
      </w:r>
      <w:r>
        <w:t>The state was essentially paying people to sue the Canadian government</w:t>
      </w:r>
      <w:r w:rsidR="00DF361E">
        <w:t>.</w:t>
      </w:r>
      <w:r>
        <w:t xml:space="preserve"> </w:t>
      </w:r>
      <w:r w:rsidR="00DF361E">
        <w:t>I</w:t>
      </w:r>
      <w:r>
        <w:t xml:space="preserve">t was in place to try and correct any problems in </w:t>
      </w:r>
      <w:r w:rsidR="00DF361E">
        <w:t>the Canadian system.</w:t>
      </w:r>
    </w:p>
    <w:p w:rsidR="00227AE6" w:rsidRDefault="00227AE6" w:rsidP="00906563">
      <w:pPr>
        <w:rPr>
          <w:lang w:eastAsia="en-CA"/>
        </w:rPr>
      </w:pPr>
    </w:p>
    <w:p w:rsidR="00B42874" w:rsidRDefault="00B42874" w:rsidP="00906563">
      <w:pPr>
        <w:rPr>
          <w:b/>
          <w:lang w:eastAsia="en-CA"/>
        </w:rPr>
      </w:pPr>
      <w:r>
        <w:rPr>
          <w:b/>
          <w:lang w:eastAsia="en-CA"/>
        </w:rPr>
        <w:t xml:space="preserve">7. Economic Policy in Canada: National Policy </w:t>
      </w:r>
    </w:p>
    <w:p w:rsidR="00B42874" w:rsidRDefault="00B42874" w:rsidP="00906563">
      <w:pPr>
        <w:rPr>
          <w:b/>
          <w:lang w:eastAsia="en-CA"/>
        </w:rPr>
      </w:pPr>
    </w:p>
    <w:p w:rsidR="00B42874" w:rsidRDefault="00B42874" w:rsidP="00B42874">
      <w:r>
        <w:rPr>
          <w:lang w:eastAsia="en-CA"/>
        </w:rPr>
        <w:t xml:space="preserve">Economic policy is </w:t>
      </w:r>
      <w:r>
        <w:t>g</w:t>
      </w:r>
      <w:r>
        <w:t>overnmental action to influence the economy</w:t>
      </w:r>
      <w:r>
        <w:t>. There are different types of policy such as:</w:t>
      </w:r>
    </w:p>
    <w:p w:rsidR="00B42874" w:rsidRDefault="00B42874" w:rsidP="00B42874"/>
    <w:p w:rsidR="00B42874" w:rsidRDefault="00B42874" w:rsidP="00B42874">
      <w:r>
        <w:t>Monetary policy, which is interest rates and money supply, set by the Bank of Canada.</w:t>
      </w:r>
    </w:p>
    <w:p w:rsidR="000925F7" w:rsidRDefault="000925F7" w:rsidP="00B42874"/>
    <w:p w:rsidR="000925F7" w:rsidRDefault="000925F7" w:rsidP="00B42874">
      <w:r>
        <w:t>Fiscal policy is set by governments and includes government spending and taxes.</w:t>
      </w:r>
    </w:p>
    <w:p w:rsidR="000925F7" w:rsidRDefault="000925F7" w:rsidP="00B42874"/>
    <w:p w:rsidR="000925F7" w:rsidRDefault="000925F7" w:rsidP="00B42874">
      <w:r>
        <w:t xml:space="preserve">Economy policy helps to stimulate the economy growth and increase employment. </w:t>
      </w:r>
    </w:p>
    <w:p w:rsidR="000925F7" w:rsidRDefault="000925F7" w:rsidP="00B42874"/>
    <w:p w:rsidR="000925F7" w:rsidRDefault="000925F7" w:rsidP="00B42874">
      <w:r>
        <w:t xml:space="preserve">National policy refers to the </w:t>
      </w:r>
      <w:r w:rsidRPr="007851E2">
        <w:rPr>
          <w:lang w:eastAsia="en-CA"/>
        </w:rPr>
        <w:t>conscio</w:t>
      </w:r>
      <w:r>
        <w:rPr>
          <w:lang w:eastAsia="en-CA"/>
        </w:rPr>
        <w:t xml:space="preserve">us, nation-building policies of </w:t>
      </w:r>
      <w:r w:rsidRPr="007851E2">
        <w:rPr>
          <w:lang w:eastAsia="en-CA"/>
        </w:rPr>
        <w:t>successive federal governments</w:t>
      </w:r>
      <w:r>
        <w:rPr>
          <w:lang w:eastAsia="en-CA"/>
        </w:rPr>
        <w:t>.</w:t>
      </w:r>
    </w:p>
    <w:p w:rsidR="000925F7" w:rsidRDefault="000925F7" w:rsidP="00B42874"/>
    <w:p w:rsidR="00B42874" w:rsidRDefault="00B42874" w:rsidP="00B42874">
      <w:r>
        <w:lastRenderedPageBreak/>
        <w:t xml:space="preserve"> </w:t>
      </w:r>
      <w:r w:rsidR="000925F7">
        <w:t>There were 3 national policies throughout Canada history.</w:t>
      </w:r>
    </w:p>
    <w:p w:rsidR="000925F7" w:rsidRDefault="000925F7" w:rsidP="00B42874"/>
    <w:p w:rsidR="000925F7" w:rsidRDefault="000925F7" w:rsidP="00B42874">
      <w:r>
        <w:t>The first was the industrialization of Canada and the expansion out west through the establishing of the railroad.</w:t>
      </w:r>
    </w:p>
    <w:p w:rsidR="000925F7" w:rsidRDefault="000925F7" w:rsidP="00B42874"/>
    <w:p w:rsidR="000925F7" w:rsidRDefault="000925F7" w:rsidP="00B42874">
      <w:r>
        <w:t xml:space="preserve">The Second </w:t>
      </w:r>
      <w:r w:rsidR="0067216D">
        <w:t>saw the expansion of the welfare state.</w:t>
      </w:r>
    </w:p>
    <w:p w:rsidR="0067216D" w:rsidRDefault="0067216D" w:rsidP="00B42874"/>
    <w:p w:rsidR="0067216D" w:rsidRDefault="0067216D" w:rsidP="00B42874">
      <w:r>
        <w:t>The third saw free trade throughout North America and a balancing of budget.</w:t>
      </w:r>
    </w:p>
    <w:p w:rsidR="00B42874" w:rsidRPr="00B42874" w:rsidRDefault="00B42874" w:rsidP="00906563">
      <w:pPr>
        <w:rPr>
          <w:lang w:eastAsia="en-CA"/>
        </w:rPr>
      </w:pPr>
    </w:p>
    <w:sectPr w:rsidR="00B42874" w:rsidRPr="00B428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D255A"/>
    <w:multiLevelType w:val="hybridMultilevel"/>
    <w:tmpl w:val="93A24E2A"/>
    <w:lvl w:ilvl="0" w:tplc="917CE3B0">
      <w:start w:val="1"/>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B422E4"/>
    <w:multiLevelType w:val="hybridMultilevel"/>
    <w:tmpl w:val="AC12D616"/>
    <w:lvl w:ilvl="0" w:tplc="591ACDCC">
      <w:start w:val="1919"/>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F80D47"/>
    <w:multiLevelType w:val="hybridMultilevel"/>
    <w:tmpl w:val="0CA4698E"/>
    <w:lvl w:ilvl="0" w:tplc="5C603DA4">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E7F368E"/>
    <w:multiLevelType w:val="hybridMultilevel"/>
    <w:tmpl w:val="FFA62B9A"/>
    <w:lvl w:ilvl="0" w:tplc="9EE662CE">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6E44D2B"/>
    <w:multiLevelType w:val="hybridMultilevel"/>
    <w:tmpl w:val="012C5E54"/>
    <w:lvl w:ilvl="0" w:tplc="7C762AAA">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0B3"/>
    <w:rsid w:val="00075AAA"/>
    <w:rsid w:val="000925F7"/>
    <w:rsid w:val="00133382"/>
    <w:rsid w:val="00173476"/>
    <w:rsid w:val="00227AE6"/>
    <w:rsid w:val="002B3BB9"/>
    <w:rsid w:val="002D3F1F"/>
    <w:rsid w:val="0035165B"/>
    <w:rsid w:val="00503E03"/>
    <w:rsid w:val="005450B3"/>
    <w:rsid w:val="00600C22"/>
    <w:rsid w:val="0067216D"/>
    <w:rsid w:val="006A779E"/>
    <w:rsid w:val="007F58C6"/>
    <w:rsid w:val="007F6970"/>
    <w:rsid w:val="00883379"/>
    <w:rsid w:val="008A28E7"/>
    <w:rsid w:val="00906563"/>
    <w:rsid w:val="00B42874"/>
    <w:rsid w:val="00C33CCF"/>
    <w:rsid w:val="00C54BAA"/>
    <w:rsid w:val="00C92C51"/>
    <w:rsid w:val="00CB397C"/>
    <w:rsid w:val="00CC7EE7"/>
    <w:rsid w:val="00D140E9"/>
    <w:rsid w:val="00D2598E"/>
    <w:rsid w:val="00D6357C"/>
    <w:rsid w:val="00D96249"/>
    <w:rsid w:val="00DF361E"/>
    <w:rsid w:val="00E971D8"/>
    <w:rsid w:val="00EC6671"/>
    <w:rsid w:val="00ED33AA"/>
    <w:rsid w:val="00EE6F04"/>
    <w:rsid w:val="00F333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97C"/>
    <w:pPr>
      <w:ind w:left="720"/>
      <w:contextualSpacing/>
    </w:pPr>
  </w:style>
  <w:style w:type="paragraph" w:styleId="BalloonText">
    <w:name w:val="Balloon Text"/>
    <w:basedOn w:val="Normal"/>
    <w:link w:val="BalloonTextChar"/>
    <w:uiPriority w:val="99"/>
    <w:semiHidden/>
    <w:unhideWhenUsed/>
    <w:rsid w:val="00EC6671"/>
    <w:rPr>
      <w:rFonts w:ascii="Tahoma" w:hAnsi="Tahoma" w:cs="Tahoma"/>
      <w:sz w:val="16"/>
      <w:szCs w:val="16"/>
    </w:rPr>
  </w:style>
  <w:style w:type="character" w:customStyle="1" w:styleId="BalloonTextChar">
    <w:name w:val="Balloon Text Char"/>
    <w:basedOn w:val="DefaultParagraphFont"/>
    <w:link w:val="BalloonText"/>
    <w:uiPriority w:val="99"/>
    <w:semiHidden/>
    <w:rsid w:val="00EC667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97C"/>
    <w:pPr>
      <w:ind w:left="720"/>
      <w:contextualSpacing/>
    </w:pPr>
  </w:style>
  <w:style w:type="paragraph" w:styleId="BalloonText">
    <w:name w:val="Balloon Text"/>
    <w:basedOn w:val="Normal"/>
    <w:link w:val="BalloonTextChar"/>
    <w:uiPriority w:val="99"/>
    <w:semiHidden/>
    <w:unhideWhenUsed/>
    <w:rsid w:val="00EC6671"/>
    <w:rPr>
      <w:rFonts w:ascii="Tahoma" w:hAnsi="Tahoma" w:cs="Tahoma"/>
      <w:sz w:val="16"/>
      <w:szCs w:val="16"/>
    </w:rPr>
  </w:style>
  <w:style w:type="character" w:customStyle="1" w:styleId="BalloonTextChar">
    <w:name w:val="Balloon Text Char"/>
    <w:basedOn w:val="DefaultParagraphFont"/>
    <w:link w:val="BalloonText"/>
    <w:uiPriority w:val="99"/>
    <w:semiHidden/>
    <w:rsid w:val="00EC667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5</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7</cp:revision>
  <cp:lastPrinted>2013-04-12T01:11:00Z</cp:lastPrinted>
  <dcterms:created xsi:type="dcterms:W3CDTF">2013-04-11T22:37:00Z</dcterms:created>
  <dcterms:modified xsi:type="dcterms:W3CDTF">2013-04-12T15:35:00Z</dcterms:modified>
</cp:coreProperties>
</file>