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F36D3" w14:textId="5F3F2087" w:rsidR="000D5C0A" w:rsidRDefault="00F40064" w:rsidP="00DF552A">
      <w:pPr>
        <w:pStyle w:val="Heading1"/>
      </w:pPr>
      <w:bookmarkStart w:id="0" w:name="_GoBack"/>
      <w:bookmarkEnd w:id="0"/>
      <w:r>
        <w:t>Session 1</w:t>
      </w:r>
      <w:r w:rsidR="005267CA">
        <w:t xml:space="preserve"> </w:t>
      </w:r>
      <w:r w:rsidR="005267CA" w:rsidRPr="005267CA">
        <w:rPr>
          <w:sz w:val="24"/>
          <w:szCs w:val="24"/>
        </w:rPr>
        <w:t>Database Management Systems</w:t>
      </w:r>
    </w:p>
    <w:p w14:paraId="4416E916" w14:textId="77777777" w:rsidR="00F40064" w:rsidRDefault="00F40064" w:rsidP="00DF552A">
      <w:pPr>
        <w:pStyle w:val="Heading2"/>
      </w:pPr>
      <w:r>
        <w:t>Data and Information</w:t>
      </w:r>
    </w:p>
    <w:p w14:paraId="3DF8BFD1" w14:textId="77777777" w:rsidR="00B535BA" w:rsidRPr="00F40064" w:rsidRDefault="00B535BA" w:rsidP="00924D1D">
      <w:pPr>
        <w:pStyle w:val="ListParagraph"/>
        <w:numPr>
          <w:ilvl w:val="0"/>
          <w:numId w:val="1"/>
        </w:numPr>
      </w:pPr>
      <w:r w:rsidRPr="00F40064">
        <w:rPr>
          <w:b/>
          <w:bCs/>
          <w:i/>
          <w:iCs/>
        </w:rPr>
        <w:t xml:space="preserve">Data: </w:t>
      </w:r>
      <w:r w:rsidRPr="00F40064">
        <w:t>raw facts that describe the characteristics of an event.</w:t>
      </w:r>
    </w:p>
    <w:p w14:paraId="0AE39211" w14:textId="77777777" w:rsidR="00B535BA" w:rsidRPr="00F40064" w:rsidRDefault="00B535BA" w:rsidP="00924D1D">
      <w:pPr>
        <w:pStyle w:val="ListParagraph"/>
        <w:numPr>
          <w:ilvl w:val="0"/>
          <w:numId w:val="1"/>
        </w:numPr>
      </w:pPr>
      <w:r w:rsidRPr="00F40064">
        <w:rPr>
          <w:b/>
          <w:bCs/>
          <w:i/>
          <w:iCs/>
        </w:rPr>
        <w:t xml:space="preserve">Information: </w:t>
      </w:r>
      <w:r w:rsidRPr="00F40064">
        <w:t>data converted into a meaningful and useful context.</w:t>
      </w:r>
    </w:p>
    <w:p w14:paraId="5767412F" w14:textId="77777777" w:rsidR="00B535BA" w:rsidRPr="00F40064" w:rsidRDefault="00B535BA" w:rsidP="00924D1D">
      <w:pPr>
        <w:pStyle w:val="ListParagraph"/>
        <w:numPr>
          <w:ilvl w:val="0"/>
          <w:numId w:val="1"/>
        </w:numPr>
      </w:pPr>
      <w:r w:rsidRPr="00F40064">
        <w:rPr>
          <w:b/>
          <w:bCs/>
          <w:i/>
          <w:iCs/>
        </w:rPr>
        <w:t>Database</w:t>
      </w:r>
      <w:r w:rsidRPr="00F40064">
        <w:t xml:space="preserve"> – maintains information about various types of objects (inventory), events (transactions), people (employees), and places (warehouses)</w:t>
      </w:r>
    </w:p>
    <w:p w14:paraId="2F3C8BF4" w14:textId="77777777" w:rsidR="00F40064" w:rsidRDefault="00F40064" w:rsidP="00DF552A">
      <w:pPr>
        <w:pStyle w:val="Subtitle"/>
      </w:pPr>
      <w:r>
        <w:t>Data vs. Information: an Example</w:t>
      </w:r>
    </w:p>
    <w:p w14:paraId="40D1EE5A" w14:textId="77777777" w:rsidR="00B535BA" w:rsidRPr="00F40064" w:rsidRDefault="00B535BA" w:rsidP="00924D1D">
      <w:pPr>
        <w:pStyle w:val="ListParagraph"/>
        <w:numPr>
          <w:ilvl w:val="0"/>
          <w:numId w:val="2"/>
        </w:numPr>
      </w:pPr>
      <w:r w:rsidRPr="00F40064">
        <w:rPr>
          <w:b/>
          <w:bCs/>
        </w:rPr>
        <w:t>Raw Data:</w:t>
      </w:r>
      <w:r w:rsidRPr="00F40064">
        <w:t xml:space="preserve"> </w:t>
      </w:r>
    </w:p>
    <w:p w14:paraId="50B1BCF3" w14:textId="77777777" w:rsidR="00B535BA" w:rsidRPr="00F40064" w:rsidRDefault="00F40064" w:rsidP="00924D1D">
      <w:pPr>
        <w:pStyle w:val="ListParagraph"/>
        <w:numPr>
          <w:ilvl w:val="0"/>
          <w:numId w:val="3"/>
        </w:numPr>
      </w:pPr>
      <w:r>
        <w:t>S</w:t>
      </w:r>
      <w:r w:rsidR="00B535BA" w:rsidRPr="00F40064">
        <w:t>hares exchanged in the stock market</w:t>
      </w:r>
    </w:p>
    <w:p w14:paraId="4DAA9057" w14:textId="77777777" w:rsidR="00B535BA" w:rsidRPr="00F40064" w:rsidRDefault="00B535BA" w:rsidP="00924D1D">
      <w:pPr>
        <w:pStyle w:val="ListParagraph"/>
        <w:numPr>
          <w:ilvl w:val="0"/>
          <w:numId w:val="2"/>
        </w:numPr>
      </w:pPr>
      <w:r w:rsidRPr="00F40064">
        <w:rPr>
          <w:b/>
          <w:bCs/>
        </w:rPr>
        <w:t>Information:</w:t>
      </w:r>
      <w:r w:rsidRPr="00F40064">
        <w:t xml:space="preserve"> </w:t>
      </w:r>
    </w:p>
    <w:p w14:paraId="2370402F" w14:textId="77777777" w:rsidR="00B535BA" w:rsidRPr="00F40064" w:rsidRDefault="00B535BA" w:rsidP="00924D1D">
      <w:pPr>
        <w:pStyle w:val="ListParagraph"/>
        <w:numPr>
          <w:ilvl w:val="0"/>
          <w:numId w:val="4"/>
        </w:numPr>
      </w:pPr>
      <w:r w:rsidRPr="00F40064">
        <w:t>How did a particular stock perform during the last 6 month?</w:t>
      </w:r>
    </w:p>
    <w:p w14:paraId="245B181A" w14:textId="77777777" w:rsidR="00B535BA" w:rsidRPr="00F40064" w:rsidRDefault="00B535BA" w:rsidP="00924D1D">
      <w:pPr>
        <w:pStyle w:val="ListParagraph"/>
        <w:numPr>
          <w:ilvl w:val="0"/>
          <w:numId w:val="4"/>
        </w:numPr>
      </w:pPr>
      <w:r w:rsidRPr="00F40064">
        <w:t xml:space="preserve">How did it perform compare to other stocks? </w:t>
      </w:r>
    </w:p>
    <w:p w14:paraId="55B86CCB" w14:textId="77777777" w:rsidR="00F40064" w:rsidRDefault="00F40064" w:rsidP="00DF552A">
      <w:pPr>
        <w:pStyle w:val="Heading2"/>
      </w:pPr>
      <w:r>
        <w:t>Importance of Data Management</w:t>
      </w:r>
    </w:p>
    <w:p w14:paraId="1F328F4D" w14:textId="77777777" w:rsidR="00F40064" w:rsidRDefault="00F40064" w:rsidP="00924D1D">
      <w:pPr>
        <w:pStyle w:val="ListParagraph"/>
        <w:numPr>
          <w:ilvl w:val="0"/>
          <w:numId w:val="5"/>
        </w:numPr>
      </w:pPr>
      <w:r>
        <w:t>Data is everywhere in an organization</w:t>
      </w:r>
    </w:p>
    <w:p w14:paraId="71B0317F" w14:textId="77777777" w:rsidR="00F40064" w:rsidRDefault="00F40064" w:rsidP="00924D1D">
      <w:pPr>
        <w:pStyle w:val="ListParagraph"/>
        <w:numPr>
          <w:ilvl w:val="0"/>
          <w:numId w:val="5"/>
        </w:numPr>
      </w:pPr>
      <w:r>
        <w:t>Data have become central and even vital to organizations.</w:t>
      </w:r>
    </w:p>
    <w:p w14:paraId="0F67BBA4" w14:textId="77777777" w:rsidR="00F40064" w:rsidRDefault="00F40064" w:rsidP="00924D1D">
      <w:pPr>
        <w:pStyle w:val="ListParagraph"/>
        <w:numPr>
          <w:ilvl w:val="0"/>
          <w:numId w:val="5"/>
        </w:numPr>
      </w:pPr>
      <w:r>
        <w:t xml:space="preserve">Organizations need to manage their data assets very carefully to make sure that </w:t>
      </w:r>
      <w:proofErr w:type="gramStart"/>
      <w:r>
        <w:t>the data are easily accessed by managers and employees</w:t>
      </w:r>
      <w:proofErr w:type="gramEnd"/>
      <w:r>
        <w:t xml:space="preserve"> across the organization. </w:t>
      </w:r>
    </w:p>
    <w:p w14:paraId="199648A4" w14:textId="77777777" w:rsidR="00F40064" w:rsidRDefault="00F40064" w:rsidP="00DF552A">
      <w:pPr>
        <w:pStyle w:val="Subtitle"/>
      </w:pPr>
      <w:r w:rsidRPr="00F40064">
        <w:rPr>
          <w:noProof/>
        </w:rPr>
        <w:drawing>
          <wp:anchor distT="0" distB="0" distL="114300" distR="114300" simplePos="0" relativeHeight="251658240" behindDoc="0" locked="0" layoutInCell="1" allowOverlap="1" wp14:anchorId="436B753E" wp14:editId="5E638A43">
            <wp:simplePos x="0" y="0"/>
            <wp:positionH relativeFrom="column">
              <wp:posOffset>0</wp:posOffset>
            </wp:positionH>
            <wp:positionV relativeFrom="paragraph">
              <wp:posOffset>314325</wp:posOffset>
            </wp:positionV>
            <wp:extent cx="4343400" cy="2024380"/>
            <wp:effectExtent l="0" t="0" r="0" b="7620"/>
            <wp:wrapTight wrapText="bothSides">
              <wp:wrapPolygon edited="0">
                <wp:start x="0" y="0"/>
                <wp:lineTo x="0" y="21410"/>
                <wp:lineTo x="21474" y="21410"/>
                <wp:lineTo x="21474" y="0"/>
                <wp:lineTo x="0" y="0"/>
              </wp:wrapPolygon>
            </wp:wrapTight>
            <wp:docPr id="14340" name="Picture 4" descr="baL01529_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baL01529_07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400" cy="2024380"/>
                    </a:xfrm>
                    <a:prstGeom prst="rect">
                      <a:avLst/>
                    </a:prstGeom>
                    <a:noFill/>
                    <a:ln>
                      <a:noFill/>
                    </a:ln>
                    <a:extLst/>
                  </pic:spPr>
                </pic:pic>
              </a:graphicData>
            </a:graphic>
            <wp14:sizeRelH relativeFrom="page">
              <wp14:pctWidth>0</wp14:pctWidth>
            </wp14:sizeRelH>
            <wp14:sizeRelV relativeFrom="page">
              <wp14:pctHeight>0</wp14:pctHeight>
            </wp14:sizeRelV>
          </wp:anchor>
        </w:drawing>
      </w:r>
      <w:r>
        <w:t>Transactional Data and Analytical Information</w:t>
      </w:r>
    </w:p>
    <w:p w14:paraId="356D68B0" w14:textId="77777777" w:rsidR="00F40064" w:rsidRDefault="00F40064" w:rsidP="00F40064"/>
    <w:p w14:paraId="4155E8C0" w14:textId="77777777" w:rsidR="00F40064" w:rsidRDefault="00F40064" w:rsidP="00F40064"/>
    <w:p w14:paraId="17CEEC2A" w14:textId="77777777" w:rsidR="00F40064" w:rsidRDefault="00F40064" w:rsidP="00F40064"/>
    <w:p w14:paraId="7846B5A3" w14:textId="77777777" w:rsidR="00F40064" w:rsidRDefault="00F40064" w:rsidP="00F40064"/>
    <w:p w14:paraId="4BB318C3" w14:textId="77777777" w:rsidR="00F40064" w:rsidRDefault="00F40064" w:rsidP="00F40064"/>
    <w:p w14:paraId="30C9D612" w14:textId="77777777" w:rsidR="00F40064" w:rsidRDefault="00F40064" w:rsidP="00F40064"/>
    <w:p w14:paraId="4A26333A" w14:textId="77777777" w:rsidR="00F40064" w:rsidRDefault="00F40064" w:rsidP="00F40064"/>
    <w:p w14:paraId="368804DF" w14:textId="77777777" w:rsidR="00F40064" w:rsidRDefault="00F40064" w:rsidP="00F40064"/>
    <w:p w14:paraId="1B2FBFD2" w14:textId="77777777" w:rsidR="00F40064" w:rsidRDefault="00F40064" w:rsidP="00F40064"/>
    <w:p w14:paraId="11DEA8D8" w14:textId="77777777" w:rsidR="00F40064" w:rsidRDefault="00F40064" w:rsidP="00F40064"/>
    <w:p w14:paraId="260019DF" w14:textId="77777777" w:rsidR="00F40064" w:rsidRDefault="00F40064" w:rsidP="00F40064"/>
    <w:p w14:paraId="6CED4AB6" w14:textId="77777777" w:rsidR="00F40064" w:rsidRDefault="00F40064" w:rsidP="00F40064"/>
    <w:p w14:paraId="66582BFD" w14:textId="77777777" w:rsidR="00F40064" w:rsidRDefault="00F40064" w:rsidP="00F40064">
      <w:r w:rsidRPr="00F40064">
        <w:rPr>
          <w:noProof/>
        </w:rPr>
        <w:drawing>
          <wp:anchor distT="0" distB="0" distL="114300" distR="114300" simplePos="0" relativeHeight="251659264" behindDoc="0" locked="0" layoutInCell="1" allowOverlap="1" wp14:anchorId="49ED6196" wp14:editId="32C5A6B0">
            <wp:simplePos x="0" y="0"/>
            <wp:positionH relativeFrom="column">
              <wp:posOffset>0</wp:posOffset>
            </wp:positionH>
            <wp:positionV relativeFrom="paragraph">
              <wp:posOffset>44450</wp:posOffset>
            </wp:positionV>
            <wp:extent cx="4508500" cy="2330450"/>
            <wp:effectExtent l="0" t="0" r="12700" b="6350"/>
            <wp:wrapTight wrapText="bothSides">
              <wp:wrapPolygon edited="0">
                <wp:start x="19227" y="0"/>
                <wp:lineTo x="487" y="2354"/>
                <wp:lineTo x="122" y="3767"/>
                <wp:lineTo x="1460" y="3767"/>
                <wp:lineTo x="852" y="4944"/>
                <wp:lineTo x="974" y="7534"/>
                <wp:lineTo x="243" y="10123"/>
                <wp:lineTo x="243" y="11300"/>
                <wp:lineTo x="974" y="11300"/>
                <wp:lineTo x="974" y="15067"/>
                <wp:lineTo x="0" y="17892"/>
                <wp:lineTo x="0" y="19069"/>
                <wp:lineTo x="18254" y="21423"/>
                <wp:lineTo x="19227" y="21423"/>
                <wp:lineTo x="21539" y="21423"/>
                <wp:lineTo x="21539" y="19305"/>
                <wp:lineTo x="21052" y="18834"/>
                <wp:lineTo x="20809" y="15067"/>
                <wp:lineTo x="21539" y="11300"/>
                <wp:lineTo x="21539" y="10594"/>
                <wp:lineTo x="20809" y="7534"/>
                <wp:lineTo x="21539" y="3767"/>
                <wp:lineTo x="21539" y="235"/>
                <wp:lineTo x="20566" y="0"/>
                <wp:lineTo x="19227" y="0"/>
              </wp:wrapPolygon>
            </wp:wrapTight>
            <wp:docPr id="15363" name="Picture 5" descr="bal95588_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5" descr="bal95588_0204"/>
                    <pic:cNvPicPr>
                      <a:picLocks noChangeAspect="1" noChangeArrowheads="1"/>
                    </pic:cNvPicPr>
                  </pic:nvPicPr>
                  <pic:blipFill>
                    <a:blip r:embed="rId10">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4508500" cy="23304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F9C7D1F" w14:textId="77777777" w:rsidR="00F40064" w:rsidRDefault="00F40064" w:rsidP="00F40064"/>
    <w:p w14:paraId="117903E7" w14:textId="77777777" w:rsidR="00F40064" w:rsidRDefault="00F40064" w:rsidP="00F40064"/>
    <w:p w14:paraId="6A976F23" w14:textId="77777777" w:rsidR="00F40064" w:rsidRDefault="00F40064" w:rsidP="00F40064"/>
    <w:p w14:paraId="4E8F70B9" w14:textId="77777777" w:rsidR="00F40064" w:rsidRDefault="00F40064" w:rsidP="00F40064"/>
    <w:p w14:paraId="6FE44F55" w14:textId="77777777" w:rsidR="00F40064" w:rsidRDefault="00F40064" w:rsidP="00F40064"/>
    <w:p w14:paraId="24C45FD3" w14:textId="77777777" w:rsidR="00F40064" w:rsidRDefault="00F40064" w:rsidP="00F40064"/>
    <w:p w14:paraId="1C9CE384" w14:textId="77777777" w:rsidR="00F40064" w:rsidRDefault="00F40064" w:rsidP="00F40064"/>
    <w:p w14:paraId="49D10BD4" w14:textId="77777777" w:rsidR="00F40064" w:rsidRDefault="00F40064" w:rsidP="00F40064"/>
    <w:p w14:paraId="3A03C620" w14:textId="77777777" w:rsidR="00F40064" w:rsidRDefault="00F40064" w:rsidP="00DF552A">
      <w:pPr>
        <w:pStyle w:val="Heading2"/>
      </w:pPr>
      <w:r>
        <w:lastRenderedPageBreak/>
        <w:t>Data Management</w:t>
      </w:r>
    </w:p>
    <w:p w14:paraId="3DD48959" w14:textId="77777777" w:rsidR="00F40064" w:rsidRPr="00B535BA" w:rsidRDefault="00F40064" w:rsidP="00924D1D">
      <w:pPr>
        <w:pStyle w:val="ListParagraph"/>
        <w:numPr>
          <w:ilvl w:val="0"/>
          <w:numId w:val="6"/>
        </w:numPr>
      </w:pPr>
      <w:r w:rsidRPr="00F40064">
        <w:t xml:space="preserve">Data management is a structured approach for capturing, storing, processing, integrating, distributing, securing, and archiving data effectively throughout their </w:t>
      </w:r>
      <w:r w:rsidRPr="00F40064">
        <w:rPr>
          <w:i/>
          <w:iCs/>
        </w:rPr>
        <w:t>life cycle.</w:t>
      </w:r>
    </w:p>
    <w:p w14:paraId="1DA5FF5D" w14:textId="77777777" w:rsidR="00B535BA" w:rsidRDefault="00B535BA" w:rsidP="00DF552A">
      <w:pPr>
        <w:pStyle w:val="Subtitle"/>
      </w:pPr>
      <w:r>
        <w:t>Why does data management matter?</w:t>
      </w:r>
    </w:p>
    <w:p w14:paraId="04425912" w14:textId="77777777" w:rsidR="00B535BA" w:rsidRPr="00B535BA" w:rsidRDefault="00B535BA" w:rsidP="00924D1D">
      <w:pPr>
        <w:pStyle w:val="ListParagraph"/>
        <w:numPr>
          <w:ilvl w:val="0"/>
          <w:numId w:val="7"/>
        </w:numPr>
      </w:pPr>
      <w:r w:rsidRPr="00B535BA">
        <w:t xml:space="preserve">No enterprise can be effective without high quality data that is accessible when needed. </w:t>
      </w:r>
    </w:p>
    <w:p w14:paraId="005FC98E" w14:textId="77777777" w:rsidR="00B535BA" w:rsidRPr="00B535BA" w:rsidRDefault="00B535BA" w:rsidP="00924D1D">
      <w:pPr>
        <w:pStyle w:val="ListParagraph"/>
        <w:numPr>
          <w:ilvl w:val="0"/>
          <w:numId w:val="7"/>
        </w:numPr>
      </w:pPr>
      <w:r w:rsidRPr="00B535BA">
        <w:t>Organizations with at least 1,000 knowledge workers lose ~ $5.7 million annually in time wasted by employees reformatting data as they move among applications.</w:t>
      </w:r>
    </w:p>
    <w:p w14:paraId="75C40108" w14:textId="77777777" w:rsidR="00B535BA" w:rsidRPr="00B535BA" w:rsidRDefault="00B535BA" w:rsidP="00DF552A">
      <w:pPr>
        <w:pStyle w:val="Subtitle"/>
      </w:pPr>
      <w:r w:rsidRPr="00B535BA">
        <w:t>What is the goal of data management?</w:t>
      </w:r>
    </w:p>
    <w:p w14:paraId="7B6895CD" w14:textId="77777777" w:rsidR="00B535BA" w:rsidRPr="00F40064" w:rsidRDefault="00B535BA" w:rsidP="00924D1D">
      <w:pPr>
        <w:pStyle w:val="ListParagraph"/>
        <w:numPr>
          <w:ilvl w:val="0"/>
          <w:numId w:val="6"/>
        </w:numPr>
      </w:pPr>
      <w:r w:rsidRPr="00B535BA">
        <w:t>To provide the infrastructure and tools to transform raw data into usable information of the highest quality.</w:t>
      </w:r>
    </w:p>
    <w:p w14:paraId="7647D879" w14:textId="77777777" w:rsidR="00F40064" w:rsidRDefault="00F40064" w:rsidP="00BB6B0A">
      <w:pPr>
        <w:pStyle w:val="Subtitle"/>
      </w:pPr>
      <w:r>
        <w:t>Data Principles</w:t>
      </w:r>
    </w:p>
    <w:p w14:paraId="3D4895AA" w14:textId="77777777" w:rsidR="00B535BA" w:rsidRPr="00F40064" w:rsidRDefault="00B535BA" w:rsidP="00924D1D">
      <w:pPr>
        <w:pStyle w:val="ListParagraph"/>
        <w:numPr>
          <w:ilvl w:val="0"/>
          <w:numId w:val="6"/>
        </w:numPr>
      </w:pPr>
      <w:r w:rsidRPr="00F40064">
        <w:rPr>
          <w:lang w:val="en-CA"/>
        </w:rPr>
        <w:t>Principle of diminishing data value</w:t>
      </w:r>
    </w:p>
    <w:p w14:paraId="24A27067" w14:textId="77777777" w:rsidR="00B535BA" w:rsidRPr="00F40064" w:rsidRDefault="00B535BA" w:rsidP="00924D1D">
      <w:pPr>
        <w:pStyle w:val="ListParagraph"/>
        <w:numPr>
          <w:ilvl w:val="0"/>
          <w:numId w:val="6"/>
        </w:numPr>
      </w:pPr>
      <w:r w:rsidRPr="00F40064">
        <w:rPr>
          <w:lang w:val="en-CA"/>
        </w:rPr>
        <w:t>Principle of 90/90 data use</w:t>
      </w:r>
    </w:p>
    <w:p w14:paraId="06BEEA80" w14:textId="77777777" w:rsidR="00B535BA" w:rsidRPr="00F40064" w:rsidRDefault="00B535BA" w:rsidP="00924D1D">
      <w:pPr>
        <w:pStyle w:val="ListParagraph"/>
        <w:numPr>
          <w:ilvl w:val="0"/>
          <w:numId w:val="6"/>
        </w:numPr>
      </w:pPr>
      <w:r w:rsidRPr="00F40064">
        <w:rPr>
          <w:lang w:val="en-CA"/>
        </w:rPr>
        <w:t>Principle of data in context</w:t>
      </w:r>
    </w:p>
    <w:p w14:paraId="6536E420" w14:textId="77777777" w:rsidR="00F40064" w:rsidRDefault="00B535BA" w:rsidP="00BB6B0A">
      <w:pPr>
        <w:pStyle w:val="Subtitle"/>
      </w:pPr>
      <w:r>
        <w:t>Data Management Challenges</w:t>
      </w:r>
    </w:p>
    <w:p w14:paraId="05DA7F3D" w14:textId="77777777" w:rsidR="00B535BA" w:rsidRPr="00B535BA" w:rsidRDefault="00B535BA" w:rsidP="00924D1D">
      <w:pPr>
        <w:pStyle w:val="ListParagraph"/>
        <w:numPr>
          <w:ilvl w:val="0"/>
          <w:numId w:val="8"/>
        </w:numPr>
      </w:pPr>
      <w:r w:rsidRPr="00B535BA">
        <w:t xml:space="preserve">Volume of data is increasing exponentially. </w:t>
      </w:r>
    </w:p>
    <w:p w14:paraId="2A4FF1F2" w14:textId="3B66F4C8" w:rsidR="00B535BA" w:rsidRPr="00B535BA" w:rsidRDefault="004275E9" w:rsidP="00924D1D">
      <w:pPr>
        <w:pStyle w:val="ListParagraph"/>
        <w:numPr>
          <w:ilvl w:val="0"/>
          <w:numId w:val="8"/>
        </w:numPr>
      </w:pPr>
      <w:r>
        <w:t>Data is scattered throughout</w:t>
      </w:r>
      <w:r w:rsidR="00B535BA" w:rsidRPr="00B535BA">
        <w:t xml:space="preserve"> the organization.</w:t>
      </w:r>
    </w:p>
    <w:p w14:paraId="58019FE3" w14:textId="52E91745" w:rsidR="00B535BA" w:rsidRPr="00B535BA" w:rsidRDefault="00B535BA" w:rsidP="00924D1D">
      <w:pPr>
        <w:pStyle w:val="ListParagraph"/>
        <w:numPr>
          <w:ilvl w:val="0"/>
          <w:numId w:val="8"/>
        </w:numPr>
      </w:pPr>
      <w:r w:rsidRPr="00B535BA">
        <w:t>Data is created and used offline without going through quality control checks.</w:t>
      </w:r>
    </w:p>
    <w:p w14:paraId="39DEDEA4" w14:textId="532E87B5" w:rsidR="00BB6B0A" w:rsidRPr="00B535BA" w:rsidRDefault="004275E9" w:rsidP="00924D1D">
      <w:pPr>
        <w:pStyle w:val="ListParagraph"/>
        <w:numPr>
          <w:ilvl w:val="0"/>
          <w:numId w:val="8"/>
        </w:numPr>
      </w:pPr>
      <w:r w:rsidRPr="00221BFF">
        <w:rPr>
          <w:noProof/>
        </w:rPr>
        <w:drawing>
          <wp:anchor distT="0" distB="0" distL="114300" distR="114300" simplePos="0" relativeHeight="251660288" behindDoc="1" locked="0" layoutInCell="1" allowOverlap="1" wp14:anchorId="1E97C40D" wp14:editId="4AE9ABC7">
            <wp:simplePos x="0" y="0"/>
            <wp:positionH relativeFrom="column">
              <wp:posOffset>114300</wp:posOffset>
            </wp:positionH>
            <wp:positionV relativeFrom="paragraph">
              <wp:posOffset>683260</wp:posOffset>
            </wp:positionV>
            <wp:extent cx="4720590" cy="2819400"/>
            <wp:effectExtent l="0" t="0" r="3810" b="0"/>
            <wp:wrapNone/>
            <wp:docPr id="1" name="Picture 4" descr="laud_fg07-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40" name="Picture 4" descr="laud_fg07-01"/>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20590" cy="2819400"/>
                    </a:xfrm>
                    <a:prstGeom prst="rect">
                      <a:avLst/>
                    </a:prstGeom>
                    <a:noFill/>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r w:rsidR="00B535BA" w:rsidRPr="00B535BA">
        <w:t>Data may be redundant and out-of-date, creating a huge maintenance problem.</w:t>
      </w:r>
    </w:p>
    <w:p w14:paraId="543EF597" w14:textId="2FD0BC80" w:rsidR="00BB6B0A" w:rsidRDefault="00BB6B0A" w:rsidP="00BB6B0A">
      <w:pPr>
        <w:pStyle w:val="Heading2"/>
      </w:pPr>
      <w:r w:rsidRPr="00221BFF">
        <w:rPr>
          <w:noProof/>
          <w:sz w:val="22"/>
          <w:szCs w:val="22"/>
        </w:rPr>
        <mc:AlternateContent>
          <mc:Choice Requires="wps">
            <w:drawing>
              <wp:anchor distT="0" distB="0" distL="114300" distR="114300" simplePos="0" relativeHeight="251662336" behindDoc="0" locked="0" layoutInCell="1" allowOverlap="1" wp14:anchorId="639876B1" wp14:editId="3A807735">
                <wp:simplePos x="0" y="0"/>
                <wp:positionH relativeFrom="column">
                  <wp:posOffset>3200400</wp:posOffset>
                </wp:positionH>
                <wp:positionV relativeFrom="paragraph">
                  <wp:posOffset>317500</wp:posOffset>
                </wp:positionV>
                <wp:extent cx="1943100" cy="2857500"/>
                <wp:effectExtent l="0" t="0" r="12700" b="12700"/>
                <wp:wrapNone/>
                <wp:docPr id="1434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857500"/>
                        </a:xfrm>
                        <a:prstGeom prst="rect">
                          <a:avLst/>
                        </a:prstGeom>
                        <a:solidFill>
                          <a:schemeClr val="bg1"/>
                        </a:solidFill>
                        <a:ln>
                          <a:noFill/>
                        </a:ln>
                        <a:effectLst/>
                        <a:extLst>
                          <a:ext uri="{C572A759-6A51-4108-AA02-DFA0A04FC94B}">
                            <ma14:wrappingTextBoxFlag xmlns:ma14="http://schemas.microsoft.com/office/mac/drawingml/2011/main" val="1"/>
                          </a:ext>
                        </a:extLst>
                      </wps:spPr>
                      <wps:txbx>
                        <w:txbxContent>
                          <w:p w14:paraId="6B9F48E6"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File:</w:t>
                            </w:r>
                            <w:r w:rsidRPr="00221BFF">
                              <w:rPr>
                                <w:rFonts w:hAnsi="Cambria"/>
                                <w:color w:val="000000" w:themeColor="text1"/>
                                <w:kern w:val="24"/>
                              </w:rPr>
                              <w:t xml:space="preserve"> Group of records of same type </w:t>
                            </w:r>
                          </w:p>
                          <w:p w14:paraId="58BC9F75"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Record:</w:t>
                            </w:r>
                            <w:r w:rsidRPr="00221BFF">
                              <w:rPr>
                                <w:rFonts w:hAnsi="Cambria"/>
                                <w:color w:val="000000" w:themeColor="text1"/>
                                <w:kern w:val="24"/>
                              </w:rPr>
                              <w:t xml:space="preserve"> Group of related fields </w:t>
                            </w:r>
                          </w:p>
                          <w:p w14:paraId="573E27BD"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Field:</w:t>
                            </w:r>
                            <w:r w:rsidRPr="00221BFF">
                              <w:rPr>
                                <w:rFonts w:hAnsi="Cambria"/>
                                <w:color w:val="000000" w:themeColor="text1"/>
                                <w:kern w:val="24"/>
                              </w:rPr>
                              <w:t xml:space="preserve"> Group of words or a complete number </w:t>
                            </w:r>
                          </w:p>
                          <w:p w14:paraId="06876E82"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Byte:</w:t>
                            </w:r>
                            <w:r w:rsidRPr="00221BFF">
                              <w:rPr>
                                <w:rFonts w:hAnsi="Cambria"/>
                                <w:color w:val="000000" w:themeColor="text1"/>
                                <w:kern w:val="24"/>
                              </w:rPr>
                              <w:t xml:space="preserve"> Group of bits that represents a single character </w:t>
                            </w:r>
                          </w:p>
                          <w:p w14:paraId="14A71379" w14:textId="77777777" w:rsidR="00DF552A" w:rsidRPr="00221BFF" w:rsidRDefault="00DF552A" w:rsidP="00924D1D">
                            <w:pPr>
                              <w:pStyle w:val="ListParagraph"/>
                              <w:numPr>
                                <w:ilvl w:val="0"/>
                                <w:numId w:val="9"/>
                              </w:numPr>
                              <w:ind w:left="567" w:hanging="425"/>
                              <w:rPr>
                                <w:rFonts w:eastAsia="Times New Roman" w:cs="Times New Roman"/>
                                <w:sz w:val="22"/>
                                <w:szCs w:val="22"/>
                              </w:rPr>
                            </w:pPr>
                            <w:r w:rsidRPr="00221BFF">
                              <w:rPr>
                                <w:rFonts w:ascii="Times New Roman" w:hAnsi="Times New Roman" w:cs="Times New Roman"/>
                                <w:color w:val="A50021"/>
                                <w:kern w:val="24"/>
                              </w:rPr>
                              <w:t>Bit:</w:t>
                            </w:r>
                            <w:r w:rsidRPr="00221BFF">
                              <w:rPr>
                                <w:rFonts w:ascii="Times New Roman" w:hAnsi="Times New Roman" w:cs="Times New Roman"/>
                                <w:color w:val="000000" w:themeColor="text1"/>
                                <w:kern w:val="24"/>
                              </w:rPr>
                              <w:t xml:space="preserve"> Smallest unit of data; binary digit (0,1</w:t>
                            </w:r>
                            <w:r w:rsidRPr="00221BFF">
                              <w:rPr>
                                <w:rFonts w:ascii="Times New Roman" w:hAnsi="Times New Roman" w:cs="Times New Roman"/>
                                <w:color w:val="000000" w:themeColor="text1"/>
                                <w:kern w:val="24"/>
                                <w:sz w:val="22"/>
                                <w:szCs w:val="22"/>
                              </w:rPr>
                              <w:t xml:space="preserve">) </w:t>
                            </w:r>
                          </w:p>
                        </w:txbxContent>
                      </wps:txbx>
                      <wps:bodyPr wrap="square" lIns="90488" tIns="44450" rIns="90488" bIns="44450" anchor="t">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252pt;margin-top:25pt;width:153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" mv:complextextbox="1" fillcolor="white [3212]" stroked="f">
                <v:textbox inset="90488emu,3.5pt,90488emu,3.5pt">
                  <w:txbxContent>
                    <w:p w14:paraId="6B9F48E6"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File:</w:t>
                      </w:r>
                      <w:r w:rsidRPr="00221BFF">
                        <w:rPr>
                          <w:rFonts w:hAnsi="Cambria"/>
                          <w:color w:val="000000" w:themeColor="text1"/>
                          <w:kern w:val="24"/>
                        </w:rPr>
                        <w:t xml:space="preserve"> Group of records of same type </w:t>
                      </w:r>
                    </w:p>
                    <w:p w14:paraId="58BC9F75"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Record:</w:t>
                      </w:r>
                      <w:r w:rsidRPr="00221BFF">
                        <w:rPr>
                          <w:rFonts w:hAnsi="Cambria"/>
                          <w:color w:val="000000" w:themeColor="text1"/>
                          <w:kern w:val="24"/>
                        </w:rPr>
                        <w:t xml:space="preserve"> Group of related fields </w:t>
                      </w:r>
                    </w:p>
                    <w:p w14:paraId="573E27BD"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Field:</w:t>
                      </w:r>
                      <w:r w:rsidRPr="00221BFF">
                        <w:rPr>
                          <w:rFonts w:hAnsi="Cambria"/>
                          <w:color w:val="000000" w:themeColor="text1"/>
                          <w:kern w:val="24"/>
                        </w:rPr>
                        <w:t xml:space="preserve"> Group of words or a complete number </w:t>
                      </w:r>
                    </w:p>
                    <w:p w14:paraId="06876E82" w14:textId="77777777" w:rsidR="00DF552A" w:rsidRPr="00221BFF" w:rsidRDefault="00DF552A" w:rsidP="00924D1D">
                      <w:pPr>
                        <w:pStyle w:val="ListParagraph"/>
                        <w:numPr>
                          <w:ilvl w:val="0"/>
                          <w:numId w:val="9"/>
                        </w:numPr>
                        <w:ind w:left="567" w:hanging="425"/>
                        <w:rPr>
                          <w:rFonts w:eastAsia="Times New Roman" w:cs="Times New Roman"/>
                        </w:rPr>
                      </w:pPr>
                      <w:r w:rsidRPr="00221BFF">
                        <w:rPr>
                          <w:rFonts w:hAnsi="Cambria"/>
                          <w:color w:val="A50021"/>
                          <w:kern w:val="24"/>
                        </w:rPr>
                        <w:t>Byte:</w:t>
                      </w:r>
                      <w:r w:rsidRPr="00221BFF">
                        <w:rPr>
                          <w:rFonts w:hAnsi="Cambria"/>
                          <w:color w:val="000000" w:themeColor="text1"/>
                          <w:kern w:val="24"/>
                        </w:rPr>
                        <w:t xml:space="preserve"> Group of bits that represents a single character </w:t>
                      </w:r>
                    </w:p>
                    <w:p w14:paraId="14A71379" w14:textId="77777777" w:rsidR="00DF552A" w:rsidRPr="00221BFF" w:rsidRDefault="00DF552A" w:rsidP="00924D1D">
                      <w:pPr>
                        <w:pStyle w:val="ListParagraph"/>
                        <w:numPr>
                          <w:ilvl w:val="0"/>
                          <w:numId w:val="9"/>
                        </w:numPr>
                        <w:ind w:left="567" w:hanging="425"/>
                        <w:rPr>
                          <w:rFonts w:eastAsia="Times New Roman" w:cs="Times New Roman"/>
                          <w:sz w:val="22"/>
                          <w:szCs w:val="22"/>
                        </w:rPr>
                      </w:pPr>
                      <w:r w:rsidRPr="00221BFF">
                        <w:rPr>
                          <w:rFonts w:ascii="Times New Roman" w:hAnsi="Times New Roman" w:cs="Times New Roman"/>
                          <w:color w:val="A50021"/>
                          <w:kern w:val="24"/>
                        </w:rPr>
                        <w:t>Bit:</w:t>
                      </w:r>
                      <w:r w:rsidRPr="00221BFF">
                        <w:rPr>
                          <w:rFonts w:ascii="Times New Roman" w:hAnsi="Times New Roman" w:cs="Times New Roman"/>
                          <w:color w:val="000000" w:themeColor="text1"/>
                          <w:kern w:val="24"/>
                        </w:rPr>
                        <w:t xml:space="preserve"> Smallest unit of data; binary digit (0,1</w:t>
                      </w:r>
                      <w:r w:rsidRPr="00221BFF">
                        <w:rPr>
                          <w:rFonts w:ascii="Times New Roman" w:hAnsi="Times New Roman" w:cs="Times New Roman"/>
                          <w:color w:val="000000" w:themeColor="text1"/>
                          <w:kern w:val="24"/>
                          <w:sz w:val="22"/>
                          <w:szCs w:val="22"/>
                        </w:rPr>
                        <w:t xml:space="preserve">) </w:t>
                      </w:r>
                    </w:p>
                  </w:txbxContent>
                </v:textbox>
              </v:rect>
            </w:pict>
          </mc:Fallback>
        </mc:AlternateContent>
      </w:r>
      <w:r w:rsidR="00221BFF">
        <w:t>File Organization</w:t>
      </w:r>
    </w:p>
    <w:p w14:paraId="796A5FA3" w14:textId="77777777" w:rsidR="00BB6B0A" w:rsidRDefault="00BB6B0A" w:rsidP="00BB6B0A">
      <w:pPr>
        <w:pStyle w:val="Heading2"/>
      </w:pPr>
    </w:p>
    <w:p w14:paraId="00E3D61F" w14:textId="77777777" w:rsidR="00BB6B0A" w:rsidRDefault="00BB6B0A" w:rsidP="00BB6B0A">
      <w:pPr>
        <w:pStyle w:val="Heading2"/>
      </w:pPr>
    </w:p>
    <w:p w14:paraId="3F9A17F0" w14:textId="77777777" w:rsidR="00BB6B0A" w:rsidRDefault="00BB6B0A" w:rsidP="00BB6B0A">
      <w:pPr>
        <w:pStyle w:val="Heading2"/>
      </w:pPr>
    </w:p>
    <w:p w14:paraId="15952044" w14:textId="77777777" w:rsidR="00BB6B0A" w:rsidRDefault="00BB6B0A" w:rsidP="00BB6B0A">
      <w:pPr>
        <w:pStyle w:val="Heading2"/>
      </w:pPr>
    </w:p>
    <w:p w14:paraId="150399FC" w14:textId="77777777" w:rsidR="00BB6B0A" w:rsidRDefault="00BB6B0A" w:rsidP="00BB6B0A">
      <w:pPr>
        <w:pStyle w:val="Heading2"/>
      </w:pPr>
    </w:p>
    <w:p w14:paraId="463724C0" w14:textId="77777777" w:rsidR="00BB6B0A" w:rsidRDefault="00BB6B0A" w:rsidP="00BB6B0A">
      <w:pPr>
        <w:pStyle w:val="Heading2"/>
      </w:pPr>
    </w:p>
    <w:p w14:paraId="4C89A92C" w14:textId="77777777" w:rsidR="00BB6B0A" w:rsidRDefault="00BB6B0A" w:rsidP="00BB6B0A">
      <w:pPr>
        <w:pStyle w:val="Heading2"/>
      </w:pPr>
    </w:p>
    <w:p w14:paraId="582BEB81" w14:textId="77777777" w:rsidR="00BB6B0A" w:rsidRDefault="00BB6B0A" w:rsidP="00BB6B0A">
      <w:pPr>
        <w:pStyle w:val="Heading2"/>
      </w:pPr>
    </w:p>
    <w:p w14:paraId="4675EBF8" w14:textId="07333000" w:rsidR="00221BFF" w:rsidRDefault="00221BFF" w:rsidP="00BB6B0A">
      <w:pPr>
        <w:pStyle w:val="Heading2"/>
      </w:pPr>
      <w:r>
        <w:t>Traditional (stand-alone) File Environment</w:t>
      </w:r>
    </w:p>
    <w:p w14:paraId="34EA60C3" w14:textId="5C51F4A7" w:rsidR="00AA313E" w:rsidRPr="00221BFF" w:rsidRDefault="00AA313E" w:rsidP="00924D1D">
      <w:pPr>
        <w:pStyle w:val="ListParagraph"/>
        <w:numPr>
          <w:ilvl w:val="0"/>
          <w:numId w:val="10"/>
        </w:numPr>
      </w:pPr>
      <w:r w:rsidRPr="00221BFF">
        <w:t xml:space="preserve">When organizations began using computers, they started with one application at a time, usually accounting, billing, and payroll. Each app was designed to be a </w:t>
      </w:r>
      <w:r w:rsidRPr="00221BFF">
        <w:rPr>
          <w:i/>
          <w:iCs/>
        </w:rPr>
        <w:t xml:space="preserve">stand-alone system, </w:t>
      </w:r>
      <w:r w:rsidRPr="00221BFF">
        <w:t>which led to data problems.</w:t>
      </w:r>
    </w:p>
    <w:p w14:paraId="1E8EE040" w14:textId="5551DE08" w:rsidR="00221BFF" w:rsidRDefault="00221BFF" w:rsidP="004275E9">
      <w:pPr>
        <w:pStyle w:val="Heading2"/>
      </w:pPr>
      <w:r>
        <w:lastRenderedPageBreak/>
        <w:t>Problems with Traditional (stand-alone) File Organization</w:t>
      </w:r>
    </w:p>
    <w:p w14:paraId="6A3DAEB2" w14:textId="77777777" w:rsidR="00221BFF" w:rsidRDefault="00AA313E" w:rsidP="00430889">
      <w:pPr>
        <w:pStyle w:val="Subtitle"/>
      </w:pPr>
      <w:r w:rsidRPr="00221BFF">
        <w:t xml:space="preserve">Data redundancy: </w:t>
      </w:r>
    </w:p>
    <w:p w14:paraId="5B63CC63" w14:textId="5832F950" w:rsidR="00221BFF" w:rsidRPr="00221BFF" w:rsidRDefault="00221BFF" w:rsidP="00924D1D">
      <w:pPr>
        <w:pStyle w:val="ListParagraph"/>
        <w:numPr>
          <w:ilvl w:val="0"/>
          <w:numId w:val="10"/>
        </w:numPr>
      </w:pPr>
      <w:r w:rsidRPr="00221BFF">
        <w:t>The presence of duplicate data in multiple data files so that the same data are stored in more than one place or location</w:t>
      </w:r>
    </w:p>
    <w:p w14:paraId="1EA4D71F" w14:textId="77777777" w:rsidR="00221BFF" w:rsidRDefault="00AA313E" w:rsidP="00430889">
      <w:pPr>
        <w:pStyle w:val="Subtitle"/>
      </w:pPr>
      <w:r w:rsidRPr="00221BFF">
        <w:t>Data inconsistency:</w:t>
      </w:r>
    </w:p>
    <w:p w14:paraId="34DD7BFB" w14:textId="1CE68EAC" w:rsidR="00221BFF" w:rsidRPr="00221BFF" w:rsidRDefault="00221BFF" w:rsidP="00924D1D">
      <w:pPr>
        <w:pStyle w:val="ListParagraph"/>
        <w:numPr>
          <w:ilvl w:val="0"/>
          <w:numId w:val="10"/>
        </w:numPr>
      </w:pPr>
      <w:r w:rsidRPr="00221BFF">
        <w:t xml:space="preserve">The same attribute may have different values. </w:t>
      </w:r>
    </w:p>
    <w:p w14:paraId="474490E3" w14:textId="77777777" w:rsidR="00AA313E" w:rsidRPr="00AA313E" w:rsidRDefault="00AA313E" w:rsidP="00430889">
      <w:pPr>
        <w:pStyle w:val="Subtitle"/>
      </w:pPr>
      <w:r w:rsidRPr="00AA313E">
        <w:t xml:space="preserve">Data Isolation, Lack of data sharing and availability </w:t>
      </w:r>
    </w:p>
    <w:p w14:paraId="2C7729F6" w14:textId="6BDFA849" w:rsidR="00AA313E" w:rsidRPr="00AA313E" w:rsidRDefault="00AA313E" w:rsidP="00924D1D">
      <w:pPr>
        <w:pStyle w:val="ListParagraph"/>
        <w:numPr>
          <w:ilvl w:val="0"/>
          <w:numId w:val="10"/>
        </w:numPr>
      </w:pPr>
      <w:r w:rsidRPr="00AA313E">
        <w:t xml:space="preserve">Information cannot flow freely across different functional areas or different parts of the organization. </w:t>
      </w:r>
    </w:p>
    <w:p w14:paraId="72917F82" w14:textId="21204571" w:rsidR="00AA313E" w:rsidRPr="00AA313E" w:rsidRDefault="00AA313E" w:rsidP="00430889">
      <w:pPr>
        <w:pStyle w:val="Subtitle"/>
      </w:pPr>
      <w:r w:rsidRPr="00AA313E">
        <w:t xml:space="preserve">Poor security </w:t>
      </w:r>
    </w:p>
    <w:p w14:paraId="52D58075" w14:textId="3319C683" w:rsidR="00AA313E" w:rsidRPr="00AA313E" w:rsidRDefault="00AA313E" w:rsidP="00924D1D">
      <w:pPr>
        <w:pStyle w:val="ListParagraph"/>
        <w:numPr>
          <w:ilvl w:val="0"/>
          <w:numId w:val="10"/>
        </w:numPr>
      </w:pPr>
      <w:r w:rsidRPr="00AA313E">
        <w:t xml:space="preserve">Management may have no knowledge of who is accessing or making changes to the organization’s data </w:t>
      </w:r>
    </w:p>
    <w:p w14:paraId="2FEA1D1C" w14:textId="05F52303" w:rsidR="00221BFF" w:rsidRDefault="00AA313E" w:rsidP="00430889">
      <w:pPr>
        <w:pStyle w:val="Heading2"/>
      </w:pPr>
      <w:r>
        <w:t>The Database Management System (DBMS)</w:t>
      </w:r>
    </w:p>
    <w:p w14:paraId="71B3A9A2" w14:textId="20A0FF8E" w:rsidR="00AA313E" w:rsidRPr="00AA313E" w:rsidRDefault="00AA313E" w:rsidP="00924D1D">
      <w:pPr>
        <w:pStyle w:val="ListParagraph"/>
        <w:numPr>
          <w:ilvl w:val="0"/>
          <w:numId w:val="11"/>
        </w:numPr>
      </w:pPr>
      <w:r w:rsidRPr="00AA313E">
        <w:rPr>
          <w:bCs/>
        </w:rPr>
        <w:t>A software package to create and maintain databases</w:t>
      </w:r>
    </w:p>
    <w:p w14:paraId="147F9940" w14:textId="1795196D" w:rsidR="00AA313E" w:rsidRPr="00AA313E" w:rsidRDefault="00AA313E" w:rsidP="00924D1D">
      <w:pPr>
        <w:pStyle w:val="ListParagraph"/>
        <w:numPr>
          <w:ilvl w:val="0"/>
          <w:numId w:val="11"/>
        </w:numPr>
      </w:pPr>
      <w:r w:rsidRPr="00AA313E">
        <w:rPr>
          <w:bCs/>
        </w:rPr>
        <w:t xml:space="preserve">Acts as </w:t>
      </w:r>
      <w:r w:rsidRPr="00AA313E">
        <w:rPr>
          <w:b/>
          <w:bCs/>
        </w:rPr>
        <w:t>interface</w:t>
      </w:r>
      <w:r w:rsidRPr="00AA313E">
        <w:rPr>
          <w:bCs/>
        </w:rPr>
        <w:t xml:space="preserve"> between </w:t>
      </w:r>
      <w:r w:rsidRPr="00AA313E">
        <w:rPr>
          <w:b/>
          <w:bCs/>
        </w:rPr>
        <w:t>application</w:t>
      </w:r>
      <w:r w:rsidRPr="00AA313E">
        <w:rPr>
          <w:bCs/>
        </w:rPr>
        <w:t xml:space="preserve"> programs and </w:t>
      </w:r>
      <w:r w:rsidRPr="00AA313E">
        <w:rPr>
          <w:b/>
          <w:bCs/>
        </w:rPr>
        <w:t>physical</w:t>
      </w:r>
      <w:r w:rsidRPr="00AA313E">
        <w:rPr>
          <w:bCs/>
        </w:rPr>
        <w:t xml:space="preserve"> data files</w:t>
      </w:r>
    </w:p>
    <w:p w14:paraId="7E26E737" w14:textId="03B2DA7A" w:rsidR="00AA313E" w:rsidRPr="00AA313E" w:rsidRDefault="00AA313E" w:rsidP="00924D1D">
      <w:pPr>
        <w:pStyle w:val="ListParagraph"/>
        <w:numPr>
          <w:ilvl w:val="0"/>
          <w:numId w:val="11"/>
        </w:numPr>
      </w:pPr>
      <w:r w:rsidRPr="00AA313E">
        <w:rPr>
          <w:bCs/>
        </w:rPr>
        <w:t xml:space="preserve">Separates </w:t>
      </w:r>
      <w:r w:rsidRPr="00AA313E">
        <w:rPr>
          <w:b/>
          <w:bCs/>
        </w:rPr>
        <w:t>logical</w:t>
      </w:r>
      <w:r w:rsidRPr="00AA313E">
        <w:rPr>
          <w:bCs/>
        </w:rPr>
        <w:t xml:space="preserve"> and </w:t>
      </w:r>
      <w:r w:rsidRPr="00AA313E">
        <w:rPr>
          <w:b/>
          <w:bCs/>
        </w:rPr>
        <w:t>physical</w:t>
      </w:r>
      <w:r w:rsidRPr="00AA313E">
        <w:rPr>
          <w:bCs/>
        </w:rPr>
        <w:t xml:space="preserve"> views of data</w:t>
      </w:r>
    </w:p>
    <w:p w14:paraId="43C2FFC9" w14:textId="0805B54A" w:rsidR="00AA313E" w:rsidRPr="00AA313E" w:rsidRDefault="00AA313E" w:rsidP="00924D1D">
      <w:pPr>
        <w:numPr>
          <w:ilvl w:val="0"/>
          <w:numId w:val="11"/>
        </w:numPr>
      </w:pPr>
      <w:r w:rsidRPr="00AA313E">
        <w:t>Many data sources</w:t>
      </w:r>
    </w:p>
    <w:p w14:paraId="2ADBA35A" w14:textId="34FC8C4C" w:rsidR="00AA313E" w:rsidRPr="00AA313E" w:rsidRDefault="00AA313E" w:rsidP="00924D1D">
      <w:pPr>
        <w:pStyle w:val="ListParagraph"/>
        <w:numPr>
          <w:ilvl w:val="0"/>
          <w:numId w:val="12"/>
        </w:numPr>
      </w:pPr>
      <w:proofErr w:type="gramStart"/>
      <w:r w:rsidRPr="00AA313E">
        <w:t>clickstream</w:t>
      </w:r>
      <w:proofErr w:type="gramEnd"/>
      <w:r w:rsidRPr="00AA313E">
        <w:t xml:space="preserve"> data from Web and e-commerce applications</w:t>
      </w:r>
    </w:p>
    <w:p w14:paraId="47168BA9" w14:textId="577CA134" w:rsidR="00AA313E" w:rsidRPr="00AA313E" w:rsidRDefault="00AA313E" w:rsidP="00924D1D">
      <w:pPr>
        <w:pStyle w:val="ListParagraph"/>
        <w:numPr>
          <w:ilvl w:val="0"/>
          <w:numId w:val="12"/>
        </w:numPr>
      </w:pPr>
      <w:proofErr w:type="gramStart"/>
      <w:r w:rsidRPr="00AA313E">
        <w:t>detailed</w:t>
      </w:r>
      <w:proofErr w:type="gramEnd"/>
      <w:r w:rsidRPr="00AA313E">
        <w:t xml:space="preserve"> data from POS terminals</w:t>
      </w:r>
    </w:p>
    <w:p w14:paraId="46F8B5AD" w14:textId="5063CDA7" w:rsidR="00AA313E" w:rsidRPr="00AA313E" w:rsidRDefault="00AA313E" w:rsidP="00924D1D">
      <w:pPr>
        <w:pStyle w:val="ListParagraph"/>
        <w:numPr>
          <w:ilvl w:val="0"/>
          <w:numId w:val="12"/>
        </w:numPr>
      </w:pPr>
      <w:proofErr w:type="gramStart"/>
      <w:r w:rsidRPr="00AA313E">
        <w:t>filtered</w:t>
      </w:r>
      <w:proofErr w:type="gramEnd"/>
      <w:r w:rsidRPr="00AA313E">
        <w:t xml:space="preserve"> data from CRM, supply chain, and enterprise resource planning applications</w:t>
      </w:r>
    </w:p>
    <w:p w14:paraId="4E5E7B2C" w14:textId="0883DF5D" w:rsidR="00AA313E" w:rsidRPr="00AA313E" w:rsidRDefault="00AA313E" w:rsidP="00924D1D">
      <w:pPr>
        <w:numPr>
          <w:ilvl w:val="0"/>
          <w:numId w:val="11"/>
        </w:numPr>
      </w:pPr>
      <w:r w:rsidRPr="00AA313E">
        <w:t>DBMS permits an organization to centralize data, manage them efficiently, and give application programs access to the stored data.</w:t>
      </w:r>
    </w:p>
    <w:p w14:paraId="22FF7DA8" w14:textId="2A047A3C" w:rsidR="00AA313E" w:rsidRDefault="00330456" w:rsidP="00430889">
      <w:pPr>
        <w:pStyle w:val="Heading2"/>
      </w:pPr>
      <w:r>
        <w:t>Entities, Entity Classes, and Attributes</w:t>
      </w:r>
    </w:p>
    <w:p w14:paraId="4E6DE52C" w14:textId="7E69A8E1" w:rsidR="008F1D10" w:rsidRPr="00330456" w:rsidRDefault="008F1D10" w:rsidP="00924D1D">
      <w:pPr>
        <w:pStyle w:val="ListParagraph"/>
        <w:numPr>
          <w:ilvl w:val="0"/>
          <w:numId w:val="11"/>
        </w:numPr>
      </w:pPr>
      <w:r w:rsidRPr="00330456">
        <w:rPr>
          <w:b/>
          <w:bCs/>
          <w:i/>
          <w:iCs/>
        </w:rPr>
        <w:t>Entity</w:t>
      </w:r>
      <w:r w:rsidRPr="00330456">
        <w:t xml:space="preserve"> – a person, place, transaction, or event about which information is stored</w:t>
      </w:r>
    </w:p>
    <w:p w14:paraId="68FDAB23" w14:textId="5343DC1F" w:rsidR="008F1D10" w:rsidRPr="00330456" w:rsidRDefault="008F1D10" w:rsidP="00924D1D">
      <w:pPr>
        <w:pStyle w:val="ListParagraph"/>
        <w:numPr>
          <w:ilvl w:val="0"/>
          <w:numId w:val="13"/>
        </w:numPr>
      </w:pPr>
      <w:r w:rsidRPr="00330456">
        <w:t>The rows in each table contain the entities</w:t>
      </w:r>
    </w:p>
    <w:p w14:paraId="669B5BF8" w14:textId="30805430" w:rsidR="008F1D10" w:rsidRPr="00330456" w:rsidRDefault="008F1D10" w:rsidP="00924D1D">
      <w:pPr>
        <w:pStyle w:val="ListParagraph"/>
        <w:numPr>
          <w:ilvl w:val="0"/>
          <w:numId w:val="11"/>
        </w:numPr>
      </w:pPr>
      <w:r w:rsidRPr="00330456">
        <w:rPr>
          <w:b/>
          <w:bCs/>
          <w:i/>
          <w:iCs/>
        </w:rPr>
        <w:t>Entity class (table)</w:t>
      </w:r>
      <w:r w:rsidRPr="00330456">
        <w:t xml:space="preserve"> – a collection of similar entities</w:t>
      </w:r>
    </w:p>
    <w:p w14:paraId="71241567" w14:textId="74BC60B7" w:rsidR="008F1D10" w:rsidRPr="00330456" w:rsidRDefault="008F1D10" w:rsidP="00924D1D">
      <w:pPr>
        <w:pStyle w:val="ListParagraph"/>
        <w:numPr>
          <w:ilvl w:val="0"/>
          <w:numId w:val="13"/>
        </w:numPr>
      </w:pPr>
      <w:r w:rsidRPr="00330456">
        <w:t xml:space="preserve">CUSTOMER, ORDER, ORDER LINE, DISTRIBUTOR, and PRODUCT entity classes </w:t>
      </w:r>
    </w:p>
    <w:p w14:paraId="1056083B" w14:textId="20C1C0EC" w:rsidR="008F1D10" w:rsidRPr="00330456" w:rsidRDefault="008F1D10" w:rsidP="00924D1D">
      <w:pPr>
        <w:pStyle w:val="ListParagraph"/>
        <w:numPr>
          <w:ilvl w:val="0"/>
          <w:numId w:val="11"/>
        </w:numPr>
      </w:pPr>
      <w:r w:rsidRPr="00330456">
        <w:rPr>
          <w:b/>
          <w:bCs/>
          <w:i/>
          <w:iCs/>
        </w:rPr>
        <w:t>Attributes (fields, columns)</w:t>
      </w:r>
      <w:r w:rsidRPr="00330456">
        <w:t xml:space="preserve"> – characteristics or properties of an entity class</w:t>
      </w:r>
    </w:p>
    <w:p w14:paraId="4F8683FE" w14:textId="50F320B7" w:rsidR="008F1D10" w:rsidRPr="00330456" w:rsidRDefault="008F1D10" w:rsidP="00924D1D">
      <w:pPr>
        <w:pStyle w:val="ListParagraph"/>
        <w:numPr>
          <w:ilvl w:val="0"/>
          <w:numId w:val="13"/>
        </w:numPr>
      </w:pPr>
      <w:r w:rsidRPr="00330456">
        <w:t>The columns in each table contain the attributes</w:t>
      </w:r>
    </w:p>
    <w:p w14:paraId="768288D4" w14:textId="210D2F3F" w:rsidR="008F1D10" w:rsidRPr="00330456" w:rsidRDefault="008F1D10" w:rsidP="00924D1D">
      <w:pPr>
        <w:pStyle w:val="ListParagraph"/>
        <w:numPr>
          <w:ilvl w:val="0"/>
          <w:numId w:val="14"/>
        </w:numPr>
      </w:pPr>
      <w:r w:rsidRPr="00330456">
        <w:t>Customer ID</w:t>
      </w:r>
    </w:p>
    <w:p w14:paraId="08C819E4" w14:textId="4AE663D8" w:rsidR="008F1D10" w:rsidRPr="00330456" w:rsidRDefault="008F1D10" w:rsidP="00924D1D">
      <w:pPr>
        <w:pStyle w:val="ListParagraph"/>
        <w:numPr>
          <w:ilvl w:val="0"/>
          <w:numId w:val="14"/>
        </w:numPr>
      </w:pPr>
      <w:r w:rsidRPr="00330456">
        <w:t>Customer Name</w:t>
      </w:r>
    </w:p>
    <w:p w14:paraId="7F95F074" w14:textId="610461C3" w:rsidR="008F1D10" w:rsidRPr="00330456" w:rsidRDefault="008F1D10" w:rsidP="00924D1D">
      <w:pPr>
        <w:pStyle w:val="ListParagraph"/>
        <w:numPr>
          <w:ilvl w:val="0"/>
          <w:numId w:val="14"/>
        </w:numPr>
      </w:pPr>
      <w:r w:rsidRPr="00330456">
        <w:t>Contact Name</w:t>
      </w:r>
    </w:p>
    <w:p w14:paraId="36368DEC" w14:textId="555FF3FC" w:rsidR="008F1D10" w:rsidRPr="00330456" w:rsidRDefault="008F1D10" w:rsidP="00924D1D">
      <w:pPr>
        <w:pStyle w:val="ListParagraph"/>
        <w:numPr>
          <w:ilvl w:val="0"/>
          <w:numId w:val="14"/>
        </w:numPr>
      </w:pPr>
      <w:r w:rsidRPr="00330456">
        <w:t>Phone</w:t>
      </w:r>
    </w:p>
    <w:p w14:paraId="0FAE0F29" w14:textId="7F9433B6" w:rsidR="00330456" w:rsidRDefault="00330456" w:rsidP="00430889">
      <w:pPr>
        <w:pStyle w:val="Heading2"/>
      </w:pPr>
      <w:r>
        <w:t>Relational DBMS</w:t>
      </w:r>
    </w:p>
    <w:p w14:paraId="524A5F07" w14:textId="77777777" w:rsidR="008F1D10" w:rsidRPr="00330456" w:rsidRDefault="00330456" w:rsidP="00924D1D">
      <w:pPr>
        <w:pStyle w:val="ListParagraph"/>
        <w:numPr>
          <w:ilvl w:val="0"/>
          <w:numId w:val="15"/>
        </w:numPr>
      </w:pPr>
      <w:r w:rsidRPr="00330456">
        <w:rPr>
          <w:bCs/>
        </w:rPr>
        <w:t xml:space="preserve">Represents data as two-dimensional </w:t>
      </w:r>
      <w:r w:rsidRPr="00330456">
        <w:rPr>
          <w:b/>
          <w:bCs/>
        </w:rPr>
        <w:t>tables</w:t>
      </w:r>
      <w:r w:rsidRPr="00330456">
        <w:rPr>
          <w:bCs/>
        </w:rPr>
        <w:t xml:space="preserve"> </w:t>
      </w:r>
    </w:p>
    <w:p w14:paraId="0A2C6F74" w14:textId="77777777" w:rsidR="008F1D10" w:rsidRPr="00330456" w:rsidRDefault="00330456" w:rsidP="00924D1D">
      <w:pPr>
        <w:pStyle w:val="ListParagraph"/>
        <w:numPr>
          <w:ilvl w:val="0"/>
          <w:numId w:val="15"/>
        </w:numPr>
      </w:pPr>
      <w:r w:rsidRPr="00330456">
        <w:rPr>
          <w:bCs/>
        </w:rPr>
        <w:t xml:space="preserve">Relates data across tables based on common data element </w:t>
      </w:r>
    </w:p>
    <w:p w14:paraId="65BC7BCC" w14:textId="77777777" w:rsidR="008F1D10" w:rsidRPr="00330456" w:rsidRDefault="00330456" w:rsidP="00924D1D">
      <w:pPr>
        <w:pStyle w:val="ListParagraph"/>
        <w:numPr>
          <w:ilvl w:val="0"/>
          <w:numId w:val="15"/>
        </w:numPr>
      </w:pPr>
      <w:r w:rsidRPr="00330456">
        <w:rPr>
          <w:bCs/>
        </w:rPr>
        <w:t xml:space="preserve">Examples of Relational DBMS: </w:t>
      </w:r>
      <w:r w:rsidRPr="00330456">
        <w:rPr>
          <w:b/>
          <w:bCs/>
        </w:rPr>
        <w:t>MS Access, DB2, Oracle, MS SQL Server</w:t>
      </w:r>
    </w:p>
    <w:p w14:paraId="7C3782C6" w14:textId="41622A88" w:rsidR="00330456" w:rsidRDefault="00330456" w:rsidP="00430889">
      <w:pPr>
        <w:pStyle w:val="Heading2"/>
      </w:pPr>
      <w:r>
        <w:lastRenderedPageBreak/>
        <w:t>Key and Relationships</w:t>
      </w:r>
    </w:p>
    <w:p w14:paraId="505FC794" w14:textId="77777777" w:rsidR="008F1D10" w:rsidRPr="00330456" w:rsidRDefault="008F1D10" w:rsidP="00924D1D">
      <w:pPr>
        <w:pStyle w:val="ListParagraph"/>
        <w:numPr>
          <w:ilvl w:val="0"/>
          <w:numId w:val="16"/>
        </w:numPr>
      </w:pPr>
      <w:r w:rsidRPr="00330456">
        <w:t>Primary keys and foreign keys identify the various entity classes (tables) in the database</w:t>
      </w:r>
    </w:p>
    <w:p w14:paraId="05785E5F" w14:textId="77777777" w:rsidR="008F1D10" w:rsidRPr="00330456" w:rsidRDefault="008F1D10" w:rsidP="00924D1D">
      <w:pPr>
        <w:pStyle w:val="ListParagraph"/>
        <w:numPr>
          <w:ilvl w:val="0"/>
          <w:numId w:val="17"/>
        </w:numPr>
      </w:pPr>
      <w:r w:rsidRPr="00330456">
        <w:rPr>
          <w:b/>
          <w:bCs/>
          <w:i/>
          <w:iCs/>
        </w:rPr>
        <w:t>Primary key</w:t>
      </w:r>
      <w:r w:rsidRPr="00330456">
        <w:t xml:space="preserve"> – a field (or group of fields) that uniquely identifies a given entity in a table</w:t>
      </w:r>
    </w:p>
    <w:p w14:paraId="75C921AC" w14:textId="77777777" w:rsidR="008F1D10" w:rsidRPr="00330456" w:rsidRDefault="008F1D10" w:rsidP="00924D1D">
      <w:pPr>
        <w:pStyle w:val="ListParagraph"/>
        <w:numPr>
          <w:ilvl w:val="0"/>
          <w:numId w:val="17"/>
        </w:numPr>
      </w:pPr>
      <w:r w:rsidRPr="00330456">
        <w:rPr>
          <w:b/>
          <w:bCs/>
          <w:i/>
          <w:iCs/>
        </w:rPr>
        <w:t>Foreign key</w:t>
      </w:r>
      <w:r w:rsidRPr="00330456">
        <w:t xml:space="preserve"> – a primary key of one table that appears as an attribute in another table and acts to provide a logical relationship between the two tables</w:t>
      </w:r>
    </w:p>
    <w:p w14:paraId="3E2F8DDD" w14:textId="0774BC4D" w:rsidR="00330456" w:rsidRDefault="008F1D10" w:rsidP="00430889">
      <w:pPr>
        <w:pStyle w:val="Heading2"/>
      </w:pPr>
      <w:r>
        <w:t>Three Basic Operations in a Relational DBMS</w:t>
      </w:r>
    </w:p>
    <w:p w14:paraId="60677E6D" w14:textId="77777777" w:rsidR="00DF552A" w:rsidRPr="002A48D9" w:rsidRDefault="00DF552A" w:rsidP="00924D1D">
      <w:pPr>
        <w:pStyle w:val="ListParagraph"/>
        <w:numPr>
          <w:ilvl w:val="0"/>
          <w:numId w:val="18"/>
        </w:numPr>
      </w:pPr>
      <w:r w:rsidRPr="002A48D9">
        <w:rPr>
          <w:b/>
          <w:bCs/>
        </w:rPr>
        <w:t>Select:</w:t>
      </w:r>
      <w:r w:rsidRPr="002A48D9">
        <w:t xml:space="preserve"> Creates subset of rows that meet specific criteria</w:t>
      </w:r>
    </w:p>
    <w:p w14:paraId="7D6A101C" w14:textId="77777777" w:rsidR="00DF552A" w:rsidRPr="002A48D9" w:rsidRDefault="00DF552A" w:rsidP="00924D1D">
      <w:pPr>
        <w:pStyle w:val="ListParagraph"/>
        <w:numPr>
          <w:ilvl w:val="0"/>
          <w:numId w:val="18"/>
        </w:numPr>
      </w:pPr>
      <w:r w:rsidRPr="002A48D9">
        <w:rPr>
          <w:b/>
          <w:bCs/>
        </w:rPr>
        <w:t>Join:</w:t>
      </w:r>
      <w:r w:rsidRPr="002A48D9">
        <w:t xml:space="preserve"> Combines relational tables to provide users with information </w:t>
      </w:r>
    </w:p>
    <w:p w14:paraId="68F8ED51" w14:textId="77777777" w:rsidR="00DF552A" w:rsidRPr="002A48D9" w:rsidRDefault="00DF552A" w:rsidP="00924D1D">
      <w:pPr>
        <w:pStyle w:val="ListParagraph"/>
        <w:numPr>
          <w:ilvl w:val="0"/>
          <w:numId w:val="18"/>
        </w:numPr>
      </w:pPr>
      <w:r w:rsidRPr="002A48D9">
        <w:rPr>
          <w:b/>
          <w:bCs/>
        </w:rPr>
        <w:t>Project:</w:t>
      </w:r>
      <w:r w:rsidRPr="002A48D9">
        <w:t xml:space="preserve"> Enables users to create new tables containing only relevant information</w:t>
      </w:r>
    </w:p>
    <w:p w14:paraId="16EC6F41" w14:textId="5184BF03" w:rsidR="008F1D10" w:rsidRDefault="0063688C" w:rsidP="00430889">
      <w:pPr>
        <w:pStyle w:val="Heading2"/>
      </w:pPr>
      <w:r>
        <w:t>Querying Databases; SQL</w:t>
      </w:r>
    </w:p>
    <w:p w14:paraId="5673A95A" w14:textId="77777777" w:rsidR="0063688C" w:rsidRDefault="00DF552A" w:rsidP="00924D1D">
      <w:pPr>
        <w:pStyle w:val="ListParagraph"/>
        <w:numPr>
          <w:ilvl w:val="0"/>
          <w:numId w:val="19"/>
        </w:numPr>
      </w:pPr>
      <w:r w:rsidRPr="0063688C">
        <w:t>SQL Structured Query Language</w:t>
      </w:r>
    </w:p>
    <w:p w14:paraId="0CF41A8B" w14:textId="2E34CC18" w:rsidR="0063688C" w:rsidRPr="0063688C" w:rsidRDefault="0063688C" w:rsidP="0063688C">
      <w:pPr>
        <w:ind w:firstLine="993"/>
      </w:pPr>
      <w:r w:rsidRPr="0063688C">
        <w:t>Example:</w:t>
      </w:r>
    </w:p>
    <w:p w14:paraId="0BAB03F1" w14:textId="77777777" w:rsidR="0063688C" w:rsidRPr="0063688C" w:rsidRDefault="0063688C" w:rsidP="0063688C">
      <w:pPr>
        <w:ind w:firstLine="993"/>
      </w:pPr>
      <w:r w:rsidRPr="0063688C">
        <w:t xml:space="preserve">SELECT </w:t>
      </w:r>
      <w:proofErr w:type="spellStart"/>
      <w:r w:rsidRPr="0063688C">
        <w:t>part_Number</w:t>
      </w:r>
      <w:proofErr w:type="spellEnd"/>
      <w:r w:rsidRPr="0063688C">
        <w:t xml:space="preserve">, </w:t>
      </w:r>
      <w:proofErr w:type="spellStart"/>
      <w:r w:rsidRPr="0063688C">
        <w:t>Part_Description</w:t>
      </w:r>
      <w:proofErr w:type="spellEnd"/>
      <w:r w:rsidRPr="0063688C">
        <w:t xml:space="preserve">, </w:t>
      </w:r>
      <w:proofErr w:type="spellStart"/>
      <w:r w:rsidRPr="0063688C">
        <w:t>Unit_Price</w:t>
      </w:r>
      <w:proofErr w:type="spellEnd"/>
    </w:p>
    <w:p w14:paraId="3AC2E5EE" w14:textId="77777777" w:rsidR="0063688C" w:rsidRPr="0063688C" w:rsidRDefault="0063688C" w:rsidP="0063688C">
      <w:pPr>
        <w:ind w:firstLine="993"/>
      </w:pPr>
      <w:r w:rsidRPr="0063688C">
        <w:t>FROM PART</w:t>
      </w:r>
    </w:p>
    <w:p w14:paraId="61FBA9D6" w14:textId="4AF727C4" w:rsidR="0063688C" w:rsidRPr="0063688C" w:rsidRDefault="0063688C" w:rsidP="0063688C">
      <w:pPr>
        <w:ind w:firstLine="993"/>
      </w:pPr>
      <w:r>
        <w:rPr>
          <w:noProof/>
        </w:rPr>
        <mc:AlternateContent>
          <mc:Choice Requires="wps">
            <w:drawing>
              <wp:anchor distT="0" distB="0" distL="114300" distR="114300" simplePos="0" relativeHeight="251664384" behindDoc="0" locked="0" layoutInCell="1" allowOverlap="1" wp14:anchorId="06BD76C7" wp14:editId="23DB45E6">
                <wp:simplePos x="0" y="0"/>
                <wp:positionH relativeFrom="column">
                  <wp:posOffset>-114300</wp:posOffset>
                </wp:positionH>
                <wp:positionV relativeFrom="paragraph">
                  <wp:posOffset>349885</wp:posOffset>
                </wp:positionV>
                <wp:extent cx="2514600" cy="1257300"/>
                <wp:effectExtent l="0" t="0" r="0" b="12700"/>
                <wp:wrapNone/>
                <wp:docPr id="3" name="Text Box 3"/>
                <wp:cNvGraphicFramePr/>
                <a:graphic xmlns:a="http://schemas.openxmlformats.org/drawingml/2006/main">
                  <a:graphicData uri="http://schemas.microsoft.com/office/word/2010/wordprocessingShape">
                    <wps:wsp>
                      <wps:cNvSpPr txBox="1"/>
                      <wps:spPr>
                        <a:xfrm>
                          <a:off x="0" y="0"/>
                          <a:ext cx="2514600" cy="1257300"/>
                        </a:xfrm>
                        <a:prstGeom prst="rect">
                          <a:avLst/>
                        </a:prstGeom>
                        <a:solidFill>
                          <a:srgbClr val="FFFFFF"/>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A01A82" w14:textId="022237B8" w:rsidR="00DF552A" w:rsidRDefault="00DF552A">
                            <w:proofErr w:type="gramStart"/>
                            <w:r>
                              <w:t>The results of using a conditional selection to select only parts that meet the condition of having unit prices less than $25.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left:0;text-align:left;margin-left:-8.95pt;margin-top:27.55pt;width:198pt;height:9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" stroked="f">
                <v:textbox>
                  <w:txbxContent>
                    <w:p w14:paraId="1FA01A82" w14:textId="022237B8" w:rsidR="00DF552A" w:rsidRDefault="00DF552A">
                      <w:proofErr w:type="gramStart"/>
                      <w:r>
                        <w:t>The results of using a conditional selection to select only parts that meet the condition of having unit prices less than $25.</w:t>
                      </w:r>
                      <w:proofErr w:type="gramEnd"/>
                    </w:p>
                  </w:txbxContent>
                </v:textbox>
              </v:shape>
            </w:pict>
          </mc:Fallback>
        </mc:AlternateContent>
      </w:r>
      <w:r w:rsidRPr="0063688C">
        <w:t xml:space="preserve">WHERE </w:t>
      </w:r>
      <w:proofErr w:type="spellStart"/>
      <w:r w:rsidRPr="0063688C">
        <w:t>Unit_Price</w:t>
      </w:r>
      <w:proofErr w:type="spellEnd"/>
      <w:r w:rsidRPr="0063688C">
        <w:t xml:space="preserve"> &lt; 25.00</w:t>
      </w:r>
    </w:p>
    <w:p w14:paraId="1FFD3FC9" w14:textId="01EBB6B8" w:rsidR="0063688C" w:rsidRDefault="0063688C" w:rsidP="00430889">
      <w:pPr>
        <w:pStyle w:val="Heading2"/>
      </w:pPr>
      <w:r w:rsidRPr="0063688C">
        <w:rPr>
          <w:noProof/>
        </w:rPr>
        <w:drawing>
          <wp:anchor distT="0" distB="0" distL="114300" distR="114300" simplePos="0" relativeHeight="251663360" behindDoc="0" locked="0" layoutInCell="1" allowOverlap="1" wp14:anchorId="226B0F95" wp14:editId="27EBF072">
            <wp:simplePos x="0" y="0"/>
            <wp:positionH relativeFrom="column">
              <wp:posOffset>0</wp:posOffset>
            </wp:positionH>
            <wp:positionV relativeFrom="paragraph">
              <wp:posOffset>6350</wp:posOffset>
            </wp:positionV>
            <wp:extent cx="5486400" cy="1377950"/>
            <wp:effectExtent l="0" t="0" r="0" b="0"/>
            <wp:wrapTight wrapText="bothSides">
              <wp:wrapPolygon edited="0">
                <wp:start x="0" y="0"/>
                <wp:lineTo x="0" y="21102"/>
                <wp:lineTo x="21500" y="21102"/>
                <wp:lineTo x="21500" y="0"/>
                <wp:lineTo x="0" y="0"/>
              </wp:wrapPolygon>
            </wp:wrapTight>
            <wp:docPr id="32773" name="Picture 4" descr="laud_fg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Picture 4" descr="laud_fg07-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1377950"/>
                    </a:xfrm>
                    <a:prstGeom prst="rect">
                      <a:avLst/>
                    </a:prstGeom>
                    <a:noFill/>
                    <a:ln>
                      <a:noFill/>
                    </a:ln>
                    <a:extLst/>
                  </pic:spPr>
                </pic:pic>
              </a:graphicData>
            </a:graphic>
            <wp14:sizeRelH relativeFrom="page">
              <wp14:pctWidth>0</wp14:pctWidth>
            </wp14:sizeRelH>
            <wp14:sizeRelV relativeFrom="page">
              <wp14:pctHeight>0</wp14:pctHeight>
            </wp14:sizeRelV>
          </wp:anchor>
        </w:drawing>
      </w:r>
      <w:r>
        <w:t>Functions of a Database Management System</w:t>
      </w:r>
    </w:p>
    <w:p w14:paraId="133B0A73" w14:textId="77777777" w:rsidR="00DF552A" w:rsidRPr="0063688C" w:rsidRDefault="00DF552A" w:rsidP="00924D1D">
      <w:pPr>
        <w:pStyle w:val="ListParagraph"/>
        <w:numPr>
          <w:ilvl w:val="0"/>
          <w:numId w:val="20"/>
        </w:numPr>
      </w:pPr>
      <w:r w:rsidRPr="0063688C">
        <w:rPr>
          <w:b/>
          <w:bCs/>
        </w:rPr>
        <w:t xml:space="preserve">Data filtering and profiling: </w:t>
      </w:r>
      <w:r w:rsidRPr="0063688C">
        <w:t>Inspecting the data for errors, inconsistencies, redundancies, and incomplete information.</w:t>
      </w:r>
    </w:p>
    <w:p w14:paraId="5B0CAC87" w14:textId="11BA5136" w:rsidR="00DF552A" w:rsidRPr="0063688C" w:rsidRDefault="00DF552A" w:rsidP="00924D1D">
      <w:pPr>
        <w:pStyle w:val="ListParagraph"/>
        <w:numPr>
          <w:ilvl w:val="0"/>
          <w:numId w:val="20"/>
        </w:numPr>
      </w:pPr>
      <w:r w:rsidRPr="0063688C">
        <w:rPr>
          <w:b/>
          <w:bCs/>
        </w:rPr>
        <w:t xml:space="preserve">Data quality: </w:t>
      </w:r>
      <w:r w:rsidRPr="0063688C">
        <w:t>Correcting, standardizing, and verifying the integrity of the data.</w:t>
      </w:r>
    </w:p>
    <w:p w14:paraId="10438D37" w14:textId="77777777" w:rsidR="00DF552A" w:rsidRPr="0063688C" w:rsidRDefault="00DF552A" w:rsidP="00924D1D">
      <w:pPr>
        <w:pStyle w:val="ListParagraph"/>
        <w:numPr>
          <w:ilvl w:val="0"/>
          <w:numId w:val="20"/>
        </w:numPr>
      </w:pPr>
      <w:r w:rsidRPr="0063688C">
        <w:rPr>
          <w:b/>
          <w:bCs/>
        </w:rPr>
        <w:t xml:space="preserve">Data synchronization: </w:t>
      </w:r>
      <w:r w:rsidRPr="0063688C">
        <w:t>Integrating, matching, or linking data from disparate sources.</w:t>
      </w:r>
    </w:p>
    <w:p w14:paraId="0A8D261D" w14:textId="77777777" w:rsidR="00DF552A" w:rsidRPr="0063688C" w:rsidRDefault="00DF552A" w:rsidP="00924D1D">
      <w:pPr>
        <w:pStyle w:val="ListParagraph"/>
        <w:numPr>
          <w:ilvl w:val="0"/>
          <w:numId w:val="20"/>
        </w:numPr>
      </w:pPr>
      <w:r w:rsidRPr="0063688C">
        <w:rPr>
          <w:b/>
          <w:bCs/>
        </w:rPr>
        <w:t xml:space="preserve">Data enrichment: </w:t>
      </w:r>
      <w:r w:rsidRPr="0063688C">
        <w:t>Enhancing data using information from internal and external data sources.</w:t>
      </w:r>
    </w:p>
    <w:p w14:paraId="63FBE3AD" w14:textId="77777777" w:rsidR="00DF552A" w:rsidRPr="0063688C" w:rsidRDefault="00DF552A" w:rsidP="00924D1D">
      <w:pPr>
        <w:pStyle w:val="ListParagraph"/>
        <w:numPr>
          <w:ilvl w:val="0"/>
          <w:numId w:val="20"/>
        </w:numPr>
      </w:pPr>
      <w:r w:rsidRPr="0063688C">
        <w:rPr>
          <w:b/>
          <w:bCs/>
        </w:rPr>
        <w:t xml:space="preserve">Data maintenance: </w:t>
      </w:r>
      <w:r w:rsidRPr="0063688C">
        <w:t>Checking and controlling data integrity over time.</w:t>
      </w:r>
    </w:p>
    <w:p w14:paraId="21DB1C0F" w14:textId="0CC68DEA" w:rsidR="000E5026" w:rsidRDefault="000E5026" w:rsidP="00F40064">
      <w:r>
        <w:br w:type="page"/>
      </w:r>
    </w:p>
    <w:p w14:paraId="6710275E" w14:textId="34BD3B9D" w:rsidR="000E5026" w:rsidRDefault="000E5026" w:rsidP="000E5026">
      <w:pPr>
        <w:pStyle w:val="Heading1"/>
        <w:rPr>
          <w:sz w:val="24"/>
          <w:szCs w:val="24"/>
        </w:rPr>
      </w:pPr>
      <w:r>
        <w:lastRenderedPageBreak/>
        <w:t xml:space="preserve">Session 2 </w:t>
      </w:r>
      <w:r w:rsidRPr="000E5026">
        <w:rPr>
          <w:sz w:val="24"/>
          <w:szCs w:val="24"/>
        </w:rPr>
        <w:t>Data Warehouse, Document Management, and Enterprise Content Management</w:t>
      </w:r>
    </w:p>
    <w:p w14:paraId="5AA4B98B" w14:textId="328ED728" w:rsidR="000E5026" w:rsidRDefault="007F1E55" w:rsidP="007F1E55">
      <w:pPr>
        <w:pStyle w:val="Heading2"/>
      </w:pPr>
      <w:r>
        <w:t>Data Quality</w:t>
      </w:r>
    </w:p>
    <w:p w14:paraId="47E2497F" w14:textId="77777777" w:rsidR="007F1E55" w:rsidRPr="007F1E55" w:rsidRDefault="007F1E55" w:rsidP="00924D1D">
      <w:pPr>
        <w:pStyle w:val="ListParagraph"/>
        <w:numPr>
          <w:ilvl w:val="0"/>
          <w:numId w:val="21"/>
        </w:numPr>
      </w:pPr>
      <w:r w:rsidRPr="007F1E55">
        <w:t>Some sources of low-quality information include:</w:t>
      </w:r>
    </w:p>
    <w:p w14:paraId="4F2A5B83" w14:textId="77777777" w:rsidR="001C0702" w:rsidRPr="007F1E55" w:rsidRDefault="00AA684A" w:rsidP="00924D1D">
      <w:pPr>
        <w:pStyle w:val="ListParagraph"/>
        <w:numPr>
          <w:ilvl w:val="0"/>
          <w:numId w:val="22"/>
        </w:numPr>
      </w:pPr>
      <w:r w:rsidRPr="007F1E55">
        <w:t>Data or information from different systems have different entry standards and formats</w:t>
      </w:r>
    </w:p>
    <w:p w14:paraId="27058A48" w14:textId="01FD2097" w:rsidR="001C0702" w:rsidRPr="007F1E55" w:rsidRDefault="007F1E55" w:rsidP="00924D1D">
      <w:pPr>
        <w:pStyle w:val="ListParagraph"/>
        <w:numPr>
          <w:ilvl w:val="0"/>
          <w:numId w:val="22"/>
        </w:numPr>
      </w:pPr>
      <w:r>
        <w:t xml:space="preserve">Call center </w:t>
      </w:r>
      <w:r w:rsidR="00AA684A" w:rsidRPr="007F1E55">
        <w:t>operators enter abbreviated or erroneous information by accident or to save time</w:t>
      </w:r>
    </w:p>
    <w:p w14:paraId="1A96AFE5" w14:textId="77777777" w:rsidR="001C0702" w:rsidRPr="007F1E55" w:rsidRDefault="00AA684A" w:rsidP="00924D1D">
      <w:pPr>
        <w:pStyle w:val="ListParagraph"/>
        <w:numPr>
          <w:ilvl w:val="0"/>
          <w:numId w:val="22"/>
        </w:numPr>
      </w:pPr>
      <w:r w:rsidRPr="007F1E55">
        <w:t>Third party and external information contains inconsistencies, inaccuracies, and errors</w:t>
      </w:r>
    </w:p>
    <w:p w14:paraId="54A755AE" w14:textId="3E99092A" w:rsidR="007F1E55" w:rsidRDefault="007F1E55" w:rsidP="007F1E55">
      <w:pPr>
        <w:pStyle w:val="Heading2"/>
      </w:pPr>
      <w:r>
        <w:t>Understanding the Costs of Poor Information</w:t>
      </w:r>
    </w:p>
    <w:p w14:paraId="703056A2" w14:textId="77777777" w:rsidR="001C0702" w:rsidRPr="007F1E55" w:rsidRDefault="00AA684A" w:rsidP="00924D1D">
      <w:pPr>
        <w:pStyle w:val="ListParagraph"/>
        <w:numPr>
          <w:ilvl w:val="0"/>
          <w:numId w:val="21"/>
        </w:numPr>
      </w:pPr>
      <w:r w:rsidRPr="007F1E55">
        <w:t>Potential business impacts resulting from low quality data and information include:</w:t>
      </w:r>
    </w:p>
    <w:p w14:paraId="09787300" w14:textId="77777777" w:rsidR="001C0702" w:rsidRPr="007F1E55" w:rsidRDefault="00AA684A" w:rsidP="00924D1D">
      <w:pPr>
        <w:pStyle w:val="ListParagraph"/>
        <w:numPr>
          <w:ilvl w:val="0"/>
          <w:numId w:val="23"/>
        </w:numPr>
      </w:pPr>
      <w:r w:rsidRPr="007F1E55">
        <w:t xml:space="preserve">Inability to </w:t>
      </w:r>
      <w:r w:rsidRPr="007F1E55">
        <w:rPr>
          <w:b/>
        </w:rPr>
        <w:t>accurately</w:t>
      </w:r>
      <w:r w:rsidRPr="007F1E55">
        <w:t xml:space="preserve"> track customers</w:t>
      </w:r>
    </w:p>
    <w:p w14:paraId="6CE07B13" w14:textId="77777777" w:rsidR="001C0702" w:rsidRPr="007F1E55" w:rsidRDefault="00AA684A" w:rsidP="00924D1D">
      <w:pPr>
        <w:pStyle w:val="ListParagraph"/>
        <w:numPr>
          <w:ilvl w:val="0"/>
          <w:numId w:val="23"/>
        </w:numPr>
      </w:pPr>
      <w:r w:rsidRPr="007F1E55">
        <w:t xml:space="preserve">Difficulty identifying </w:t>
      </w:r>
      <w:r w:rsidRPr="007F1E55">
        <w:rPr>
          <w:b/>
        </w:rPr>
        <w:t>valuable customers</w:t>
      </w:r>
    </w:p>
    <w:p w14:paraId="7ADE6AF4" w14:textId="77777777" w:rsidR="001C0702" w:rsidRPr="007F1E55" w:rsidRDefault="00AA684A" w:rsidP="00924D1D">
      <w:pPr>
        <w:pStyle w:val="ListParagraph"/>
        <w:numPr>
          <w:ilvl w:val="0"/>
          <w:numId w:val="23"/>
        </w:numPr>
      </w:pPr>
      <w:r w:rsidRPr="007F1E55">
        <w:t xml:space="preserve">Inability to identify </w:t>
      </w:r>
      <w:r w:rsidRPr="007F1E55">
        <w:rPr>
          <w:b/>
        </w:rPr>
        <w:t>selling opportunities</w:t>
      </w:r>
    </w:p>
    <w:p w14:paraId="41BA17F0" w14:textId="77777777" w:rsidR="001C0702" w:rsidRPr="007F1E55" w:rsidRDefault="00AA684A" w:rsidP="00924D1D">
      <w:pPr>
        <w:pStyle w:val="ListParagraph"/>
        <w:numPr>
          <w:ilvl w:val="0"/>
          <w:numId w:val="23"/>
        </w:numPr>
      </w:pPr>
      <w:r w:rsidRPr="007F1E55">
        <w:t xml:space="preserve">Marketing to </w:t>
      </w:r>
      <w:r w:rsidRPr="007F1E55">
        <w:rPr>
          <w:b/>
        </w:rPr>
        <w:t>nonexistent</w:t>
      </w:r>
      <w:r w:rsidRPr="007F1E55">
        <w:t xml:space="preserve"> customers</w:t>
      </w:r>
    </w:p>
    <w:p w14:paraId="1B35316D" w14:textId="77777777" w:rsidR="001C0702" w:rsidRPr="007F1E55" w:rsidRDefault="00AA684A" w:rsidP="00924D1D">
      <w:pPr>
        <w:pStyle w:val="ListParagraph"/>
        <w:numPr>
          <w:ilvl w:val="0"/>
          <w:numId w:val="23"/>
        </w:numPr>
      </w:pPr>
      <w:r w:rsidRPr="007F1E55">
        <w:t xml:space="preserve">Difficulty tracking revenue due to </w:t>
      </w:r>
      <w:r w:rsidRPr="007F1E55">
        <w:rPr>
          <w:b/>
        </w:rPr>
        <w:t>inaccurate invoices</w:t>
      </w:r>
    </w:p>
    <w:p w14:paraId="62B5D0E7" w14:textId="77777777" w:rsidR="001C0702" w:rsidRPr="007F1E55" w:rsidRDefault="00AA684A" w:rsidP="00924D1D">
      <w:pPr>
        <w:pStyle w:val="ListParagraph"/>
        <w:numPr>
          <w:ilvl w:val="0"/>
          <w:numId w:val="23"/>
        </w:numPr>
      </w:pPr>
      <w:r w:rsidRPr="007F1E55">
        <w:t xml:space="preserve">Inability to build strong </w:t>
      </w:r>
      <w:r w:rsidRPr="007F1E55">
        <w:rPr>
          <w:b/>
        </w:rPr>
        <w:t>customer relationships</w:t>
      </w:r>
    </w:p>
    <w:p w14:paraId="35454C9E" w14:textId="6F18A176" w:rsidR="007F1E55" w:rsidRDefault="005E2BFE" w:rsidP="005E2BFE">
      <w:pPr>
        <w:pStyle w:val="Heading2"/>
      </w:pPr>
      <w:r>
        <w:t>Information Cleansing or Scrubbing</w:t>
      </w:r>
    </w:p>
    <w:p w14:paraId="5EBAB654" w14:textId="77777777" w:rsidR="001C0702" w:rsidRPr="005E2BFE" w:rsidRDefault="00AA684A" w:rsidP="00924D1D">
      <w:pPr>
        <w:pStyle w:val="ListParagraph"/>
        <w:numPr>
          <w:ilvl w:val="0"/>
          <w:numId w:val="24"/>
        </w:numPr>
      </w:pPr>
      <w:r w:rsidRPr="005E2BFE">
        <w:t>A process that weeds out and fixes or discards inconsistent, incorrect, or incomplete information</w:t>
      </w:r>
    </w:p>
    <w:p w14:paraId="3BF1A655" w14:textId="77777777" w:rsidR="001C0702" w:rsidRPr="005E2BFE" w:rsidRDefault="00AA684A" w:rsidP="00924D1D">
      <w:pPr>
        <w:pStyle w:val="ListParagraph"/>
        <w:numPr>
          <w:ilvl w:val="0"/>
          <w:numId w:val="24"/>
        </w:numPr>
      </w:pPr>
      <w:r w:rsidRPr="005E2BFE">
        <w:t>Standardizing Customer name from Operational Systems</w:t>
      </w:r>
    </w:p>
    <w:p w14:paraId="755F965F" w14:textId="553E451B" w:rsidR="005E2BFE" w:rsidRDefault="005E2BFE" w:rsidP="005E2BFE">
      <w:pPr>
        <w:pStyle w:val="Heading2"/>
      </w:pPr>
      <w:r>
        <w:t>IT at Work 3.1</w:t>
      </w:r>
    </w:p>
    <w:p w14:paraId="327B6245" w14:textId="77777777" w:rsidR="005E2BFE" w:rsidRPr="005E2BFE" w:rsidRDefault="005E2BFE" w:rsidP="00924D1D">
      <w:pPr>
        <w:pStyle w:val="ListParagraph"/>
        <w:numPr>
          <w:ilvl w:val="0"/>
          <w:numId w:val="25"/>
        </w:numPr>
      </w:pPr>
      <w:r w:rsidRPr="005E2BFE">
        <w:t xml:space="preserve">Benefits from data synchronization in the healthcare sector and supply chain: </w:t>
      </w:r>
    </w:p>
    <w:p w14:paraId="4275B780" w14:textId="12046BDD" w:rsidR="001C0702" w:rsidRPr="005E2BFE" w:rsidRDefault="00AA684A" w:rsidP="00924D1D">
      <w:pPr>
        <w:pStyle w:val="ListParagraph"/>
        <w:numPr>
          <w:ilvl w:val="0"/>
          <w:numId w:val="26"/>
        </w:numPr>
      </w:pPr>
      <w:r w:rsidRPr="005E2BFE">
        <w:t>Easi</w:t>
      </w:r>
      <w:r w:rsidR="005E2BFE">
        <w:t xml:space="preserve">er and faster product sourcing </w:t>
      </w:r>
      <w:r w:rsidRPr="005E2BFE">
        <w:t>because of accurate and consistent item information</w:t>
      </w:r>
    </w:p>
    <w:p w14:paraId="390D7973" w14:textId="77777777" w:rsidR="001C0702" w:rsidRPr="005E2BFE" w:rsidRDefault="00AA684A" w:rsidP="00924D1D">
      <w:pPr>
        <w:pStyle w:val="ListParagraph"/>
        <w:numPr>
          <w:ilvl w:val="0"/>
          <w:numId w:val="26"/>
        </w:numPr>
      </w:pPr>
      <w:r w:rsidRPr="005E2BFE">
        <w:t>Significantly reduces the amount of fraud or unauthorized purchasing</w:t>
      </w:r>
    </w:p>
    <w:p w14:paraId="54F90359" w14:textId="77777777" w:rsidR="001C0702" w:rsidRPr="005E2BFE" w:rsidRDefault="00AA684A" w:rsidP="00924D1D">
      <w:pPr>
        <w:pStyle w:val="ListParagraph"/>
        <w:numPr>
          <w:ilvl w:val="0"/>
          <w:numId w:val="26"/>
        </w:numPr>
      </w:pPr>
      <w:r w:rsidRPr="005E2BFE">
        <w:t>Reduces unnecessary inventories</w:t>
      </w:r>
    </w:p>
    <w:p w14:paraId="70024D9D" w14:textId="77777777" w:rsidR="001C0702" w:rsidRPr="005E2BFE" w:rsidRDefault="00AA684A" w:rsidP="00924D1D">
      <w:pPr>
        <w:pStyle w:val="ListParagraph"/>
        <w:numPr>
          <w:ilvl w:val="0"/>
          <w:numId w:val="26"/>
        </w:numPr>
      </w:pPr>
      <w:r w:rsidRPr="005E2BFE">
        <w:t>Lowers prices because purchase volumes became apparent</w:t>
      </w:r>
    </w:p>
    <w:p w14:paraId="23686989" w14:textId="77777777" w:rsidR="001C0702" w:rsidRPr="005E2BFE" w:rsidRDefault="00AA684A" w:rsidP="00924D1D">
      <w:pPr>
        <w:pStyle w:val="ListParagraph"/>
        <w:numPr>
          <w:ilvl w:val="0"/>
          <w:numId w:val="26"/>
        </w:numPr>
      </w:pPr>
      <w:r w:rsidRPr="005E2BFE">
        <w:t>Improves patient safety</w:t>
      </w:r>
    </w:p>
    <w:p w14:paraId="2388E177" w14:textId="17C83B2F" w:rsidR="005E2BFE" w:rsidRDefault="00924D1D" w:rsidP="00924D1D">
      <w:pPr>
        <w:pStyle w:val="Heading2"/>
      </w:pPr>
      <w:r>
        <w:t>Data Warehouse</w:t>
      </w:r>
    </w:p>
    <w:p w14:paraId="39E5AD8D" w14:textId="77777777" w:rsidR="001C0702" w:rsidRPr="00924D1D" w:rsidRDefault="00AA684A" w:rsidP="00924D1D">
      <w:pPr>
        <w:pStyle w:val="ListParagraph"/>
        <w:numPr>
          <w:ilvl w:val="0"/>
          <w:numId w:val="27"/>
        </w:numPr>
      </w:pPr>
      <w:r w:rsidRPr="00924D1D">
        <w:t xml:space="preserve">For organizational learning purposes, data from </w:t>
      </w:r>
      <w:r w:rsidRPr="00924D1D">
        <w:rPr>
          <w:b/>
        </w:rPr>
        <w:t>many sources</w:t>
      </w:r>
      <w:r w:rsidRPr="00924D1D">
        <w:t xml:space="preserve"> and over </w:t>
      </w:r>
      <w:r w:rsidRPr="00924D1D">
        <w:rPr>
          <w:b/>
        </w:rPr>
        <w:t>many time periods</w:t>
      </w:r>
      <w:r w:rsidRPr="00924D1D">
        <w:t xml:space="preserve"> must be gathered together and organized in a consistent and useful way </w:t>
      </w:r>
    </w:p>
    <w:p w14:paraId="3B3FD988" w14:textId="77777777" w:rsidR="001C0702" w:rsidRPr="00924D1D" w:rsidRDefault="00AA684A" w:rsidP="00924D1D">
      <w:pPr>
        <w:pStyle w:val="ListParagraph"/>
        <w:numPr>
          <w:ilvl w:val="0"/>
          <w:numId w:val="27"/>
        </w:numPr>
      </w:pPr>
      <w:r w:rsidRPr="00924D1D">
        <w:t xml:space="preserve">A data warehouse is a </w:t>
      </w:r>
      <w:r w:rsidRPr="00924D1D">
        <w:rPr>
          <w:b/>
        </w:rPr>
        <w:t>copy of transaction data specifically structured</w:t>
      </w:r>
      <w:r w:rsidRPr="00924D1D">
        <w:t xml:space="preserve"> for querying, analysis, reporting, and more rigorous data mining</w:t>
      </w:r>
    </w:p>
    <w:p w14:paraId="1B89120C" w14:textId="77777777" w:rsidR="001C0702" w:rsidRPr="00924D1D" w:rsidRDefault="00AA684A" w:rsidP="00924D1D">
      <w:pPr>
        <w:pStyle w:val="ListParagraph"/>
        <w:numPr>
          <w:ilvl w:val="0"/>
          <w:numId w:val="27"/>
        </w:numPr>
      </w:pPr>
      <w:r w:rsidRPr="00924D1D">
        <w:t xml:space="preserve">Note that the data warehouse contains a </w:t>
      </w:r>
      <w:r w:rsidRPr="00924D1D">
        <w:rPr>
          <w:u w:val="single"/>
        </w:rPr>
        <w:t>copy of the transactions which are not updated or changed</w:t>
      </w:r>
      <w:r w:rsidRPr="00924D1D">
        <w:t xml:space="preserve"> later by the transaction system</w:t>
      </w:r>
    </w:p>
    <w:p w14:paraId="6BE4C834" w14:textId="77777777" w:rsidR="00924D1D" w:rsidRDefault="00AA684A" w:rsidP="00B535C8">
      <w:pPr>
        <w:pStyle w:val="ListParagraph"/>
        <w:numPr>
          <w:ilvl w:val="0"/>
          <w:numId w:val="28"/>
        </w:numPr>
      </w:pPr>
      <w:r w:rsidRPr="00924D1D">
        <w:t xml:space="preserve">A massive database that store </w:t>
      </w:r>
      <w:r w:rsidRPr="00924D1D">
        <w:rPr>
          <w:b/>
        </w:rPr>
        <w:t>current</w:t>
      </w:r>
      <w:r w:rsidRPr="00924D1D">
        <w:t xml:space="preserve"> and </w:t>
      </w:r>
      <w:r w:rsidRPr="00924D1D">
        <w:rPr>
          <w:b/>
        </w:rPr>
        <w:t>historical</w:t>
      </w:r>
      <w:r w:rsidRPr="00924D1D">
        <w:t xml:space="preserve"> data</w:t>
      </w:r>
    </w:p>
    <w:p w14:paraId="6978C6E7" w14:textId="77777777" w:rsidR="00924D1D" w:rsidRDefault="00AA684A" w:rsidP="00B535C8">
      <w:pPr>
        <w:pStyle w:val="ListParagraph"/>
        <w:numPr>
          <w:ilvl w:val="0"/>
          <w:numId w:val="28"/>
        </w:numPr>
      </w:pPr>
      <w:r w:rsidRPr="00924D1D">
        <w:lastRenderedPageBreak/>
        <w:t>Data are standardized into a common data model</w:t>
      </w:r>
    </w:p>
    <w:p w14:paraId="7FD4A12D" w14:textId="436A8CB6" w:rsidR="001C0702" w:rsidRPr="00924D1D" w:rsidRDefault="00AA684A" w:rsidP="00B535C8">
      <w:pPr>
        <w:pStyle w:val="ListParagraph"/>
        <w:numPr>
          <w:ilvl w:val="0"/>
          <w:numId w:val="28"/>
        </w:numPr>
      </w:pPr>
      <w:r w:rsidRPr="00924D1D">
        <w:t xml:space="preserve">Data warehousing is a </w:t>
      </w:r>
      <w:r w:rsidRPr="00924D1D">
        <w:rPr>
          <w:b/>
        </w:rPr>
        <w:t>data store</w:t>
      </w:r>
      <w:r w:rsidRPr="00924D1D">
        <w:t xml:space="preserve"> and a </w:t>
      </w:r>
      <w:r w:rsidRPr="00924D1D">
        <w:rPr>
          <w:b/>
        </w:rPr>
        <w:t>process</w:t>
      </w:r>
      <w:r w:rsidRPr="00924D1D">
        <w:t xml:space="preserve"> for bringing together disparate data from throughout an organization for decision-support purposes.</w:t>
      </w:r>
    </w:p>
    <w:p w14:paraId="1B38363C" w14:textId="77777777" w:rsidR="001C0702" w:rsidRPr="00924D1D" w:rsidRDefault="00AA684A" w:rsidP="00B535C8">
      <w:pPr>
        <w:pStyle w:val="ListParagraph"/>
        <w:numPr>
          <w:ilvl w:val="0"/>
          <w:numId w:val="28"/>
        </w:numPr>
      </w:pPr>
      <w:r w:rsidRPr="00924D1D">
        <w:t>Consolidates data for management analysis and decision making</w:t>
      </w:r>
    </w:p>
    <w:p w14:paraId="56854B13" w14:textId="77777777" w:rsidR="001C0702" w:rsidRPr="00924D1D" w:rsidRDefault="00AA684A" w:rsidP="00B535C8">
      <w:pPr>
        <w:pStyle w:val="ListParagraph"/>
        <w:numPr>
          <w:ilvl w:val="0"/>
          <w:numId w:val="28"/>
        </w:numPr>
      </w:pPr>
      <w:r w:rsidRPr="00924D1D">
        <w:t>Relational Database Management Systems (</w:t>
      </w:r>
      <w:r w:rsidRPr="00924D1D">
        <w:rPr>
          <w:b/>
        </w:rPr>
        <w:t>RDBMS</w:t>
      </w:r>
      <w:r w:rsidRPr="00924D1D">
        <w:t xml:space="preserve">), such as Oracle, DB2, </w:t>
      </w:r>
      <w:proofErr w:type="gramStart"/>
      <w:r w:rsidRPr="00924D1D">
        <w:t>SQL</w:t>
      </w:r>
      <w:proofErr w:type="gramEnd"/>
      <w:r w:rsidRPr="00924D1D">
        <w:t xml:space="preserve"> Server are often used for data warehousing.</w:t>
      </w:r>
    </w:p>
    <w:p w14:paraId="11A8E790" w14:textId="5D2F5B3D" w:rsidR="00924D1D" w:rsidRDefault="0033230C" w:rsidP="0033230C">
      <w:pPr>
        <w:pStyle w:val="Heading2"/>
      </w:pPr>
      <w:r>
        <w:t>Model of an Enterprise Data Warehouse</w:t>
      </w:r>
    </w:p>
    <w:p w14:paraId="37E133E0" w14:textId="77777777" w:rsidR="0033230C" w:rsidRPr="0033230C" w:rsidRDefault="0033230C" w:rsidP="00B535C8">
      <w:pPr>
        <w:pStyle w:val="ListParagraph"/>
        <w:numPr>
          <w:ilvl w:val="0"/>
          <w:numId w:val="29"/>
        </w:numPr>
      </w:pPr>
      <w:r w:rsidRPr="0033230C">
        <w:t>Data from various sources are extracted, transformed, &amp; loaded (ETL) into a data warehouse; then used to support functions and apps throughout the enterprise.</w:t>
      </w:r>
    </w:p>
    <w:p w14:paraId="2E931F95" w14:textId="43DE7549" w:rsidR="0033230C" w:rsidRDefault="0033230C" w:rsidP="0033230C">
      <w:pPr>
        <w:pStyle w:val="Heading2"/>
      </w:pPr>
      <w:r>
        <w:t>Data Warehouse Fundamentals</w:t>
      </w:r>
    </w:p>
    <w:p w14:paraId="78C424C3" w14:textId="77777777" w:rsidR="001C0702" w:rsidRPr="0033230C" w:rsidRDefault="00AA684A" w:rsidP="00B535C8">
      <w:pPr>
        <w:pStyle w:val="ListParagraph"/>
        <w:numPr>
          <w:ilvl w:val="0"/>
          <w:numId w:val="30"/>
        </w:numPr>
      </w:pPr>
      <w:r w:rsidRPr="0033230C">
        <w:rPr>
          <w:b/>
          <w:bCs/>
          <w:i/>
          <w:iCs/>
        </w:rPr>
        <w:t xml:space="preserve">Extraction, transformation, and loading (ETL) </w:t>
      </w:r>
      <w:r w:rsidRPr="0033230C">
        <w:t>– a process that extracts information from internal and external databases, transforms the information using a common set of enterprise definitions, and loads the information into a data warehouse</w:t>
      </w:r>
    </w:p>
    <w:p w14:paraId="17C34361" w14:textId="77777777" w:rsidR="001C0702" w:rsidRPr="0033230C" w:rsidRDefault="00AA684A" w:rsidP="00B535C8">
      <w:pPr>
        <w:pStyle w:val="ListParagraph"/>
        <w:numPr>
          <w:ilvl w:val="0"/>
          <w:numId w:val="30"/>
        </w:numPr>
      </w:pPr>
      <w:r w:rsidRPr="0033230C">
        <w:rPr>
          <w:b/>
          <w:bCs/>
          <w:i/>
          <w:iCs/>
        </w:rPr>
        <w:t xml:space="preserve">Data mart </w:t>
      </w:r>
      <w:r w:rsidRPr="0033230C">
        <w:t>– contains a subset of data warehouse information</w:t>
      </w:r>
    </w:p>
    <w:p w14:paraId="3F0BD45B" w14:textId="3714B72A" w:rsidR="0033230C" w:rsidRDefault="0033230C" w:rsidP="0033230C">
      <w:pPr>
        <w:pStyle w:val="Heading2"/>
      </w:pPr>
      <w:r>
        <w:t>Data Mart</w:t>
      </w:r>
    </w:p>
    <w:p w14:paraId="357BB281" w14:textId="77777777" w:rsidR="001C0702" w:rsidRPr="0033230C" w:rsidRDefault="00AA684A" w:rsidP="00B535C8">
      <w:pPr>
        <w:pStyle w:val="ListParagraph"/>
        <w:numPr>
          <w:ilvl w:val="0"/>
          <w:numId w:val="31"/>
        </w:numPr>
      </w:pPr>
      <w:r w:rsidRPr="0033230C">
        <w:t xml:space="preserve">Subset of data warehouse </w:t>
      </w:r>
    </w:p>
    <w:p w14:paraId="657BC3A5" w14:textId="58943EF6" w:rsidR="001C0702" w:rsidRPr="0033230C" w:rsidRDefault="00AA684A" w:rsidP="00B535C8">
      <w:pPr>
        <w:pStyle w:val="ListParagraph"/>
        <w:numPr>
          <w:ilvl w:val="0"/>
          <w:numId w:val="31"/>
        </w:numPr>
      </w:pPr>
      <w:r w:rsidRPr="0033230C">
        <w:t>Contains summarized or highly focused portion of data for a specified business unit</w:t>
      </w:r>
      <w:r w:rsidR="0033230C">
        <w:t xml:space="preserve"> </w:t>
      </w:r>
      <w:r w:rsidRPr="0033230C">
        <w:t>or group of users</w:t>
      </w:r>
      <w:r w:rsidRPr="0033230C">
        <w:rPr>
          <w:b/>
          <w:bCs/>
        </w:rPr>
        <w:t xml:space="preserve"> </w:t>
      </w:r>
    </w:p>
    <w:p w14:paraId="12252BF9" w14:textId="0EAE5FB6" w:rsidR="0033230C" w:rsidRDefault="0033230C" w:rsidP="0033230C">
      <w:pPr>
        <w:pStyle w:val="Heading2"/>
      </w:pPr>
      <w:r>
        <w:t>Suitability of Data Warehouse</w:t>
      </w:r>
    </w:p>
    <w:p w14:paraId="5795D903" w14:textId="77777777" w:rsidR="0033230C" w:rsidRPr="0033230C" w:rsidRDefault="0033230C" w:rsidP="00B535C8">
      <w:pPr>
        <w:pStyle w:val="ListParagraph"/>
        <w:numPr>
          <w:ilvl w:val="0"/>
          <w:numId w:val="32"/>
        </w:numPr>
      </w:pPr>
      <w:r w:rsidRPr="0033230C">
        <w:t xml:space="preserve">Data warehousing is most appropriate for organizations that have some of the following characteristics: </w:t>
      </w:r>
    </w:p>
    <w:p w14:paraId="2AB32C92" w14:textId="77777777" w:rsidR="001C0702" w:rsidRPr="0033230C" w:rsidRDefault="00AA684A" w:rsidP="00B535C8">
      <w:pPr>
        <w:pStyle w:val="ListParagraph"/>
        <w:numPr>
          <w:ilvl w:val="0"/>
          <w:numId w:val="33"/>
        </w:numPr>
      </w:pPr>
      <w:r w:rsidRPr="0033230C">
        <w:t>End users need to access large amounts of data</w:t>
      </w:r>
    </w:p>
    <w:p w14:paraId="36C1A6C5" w14:textId="77777777" w:rsidR="001C0702" w:rsidRPr="0033230C" w:rsidRDefault="00AA684A" w:rsidP="00B535C8">
      <w:pPr>
        <w:pStyle w:val="ListParagraph"/>
        <w:numPr>
          <w:ilvl w:val="0"/>
          <w:numId w:val="33"/>
        </w:numPr>
      </w:pPr>
      <w:r w:rsidRPr="0033230C">
        <w:t>Operational data are stored in different systems</w:t>
      </w:r>
    </w:p>
    <w:p w14:paraId="3E27A337" w14:textId="77777777" w:rsidR="001C0702" w:rsidRPr="0033230C" w:rsidRDefault="00AA684A" w:rsidP="00B535C8">
      <w:pPr>
        <w:pStyle w:val="ListParagraph"/>
        <w:numPr>
          <w:ilvl w:val="0"/>
          <w:numId w:val="33"/>
        </w:numPr>
      </w:pPr>
      <w:r w:rsidRPr="0033230C">
        <w:t>The organization serves a large, diverse customer base</w:t>
      </w:r>
    </w:p>
    <w:p w14:paraId="11AD520B" w14:textId="77777777" w:rsidR="001C0702" w:rsidRPr="0033230C" w:rsidRDefault="00AA684A" w:rsidP="00B535C8">
      <w:pPr>
        <w:pStyle w:val="ListParagraph"/>
        <w:numPr>
          <w:ilvl w:val="0"/>
          <w:numId w:val="33"/>
        </w:numPr>
      </w:pPr>
      <w:r w:rsidRPr="0033230C">
        <w:t>The same data are represented differently in different systems</w:t>
      </w:r>
    </w:p>
    <w:p w14:paraId="41313A66" w14:textId="77777777" w:rsidR="001C0702" w:rsidRPr="0033230C" w:rsidRDefault="00AA684A" w:rsidP="00B535C8">
      <w:pPr>
        <w:pStyle w:val="ListParagraph"/>
        <w:numPr>
          <w:ilvl w:val="0"/>
          <w:numId w:val="33"/>
        </w:numPr>
      </w:pPr>
      <w:r w:rsidRPr="0033230C">
        <w:t>Extensive end-user computing is performed</w:t>
      </w:r>
    </w:p>
    <w:p w14:paraId="1B4E9A4F" w14:textId="004F3D21" w:rsidR="0033230C" w:rsidRDefault="0033230C" w:rsidP="0033230C">
      <w:pPr>
        <w:pStyle w:val="Heading2"/>
      </w:pPr>
      <w:r>
        <w:t>Data Centers</w:t>
      </w:r>
    </w:p>
    <w:p w14:paraId="113CC904" w14:textId="77777777" w:rsidR="001C0702" w:rsidRPr="0033230C" w:rsidRDefault="00AA684A" w:rsidP="00B535C8">
      <w:pPr>
        <w:pStyle w:val="ListParagraph"/>
        <w:numPr>
          <w:ilvl w:val="0"/>
          <w:numId w:val="34"/>
        </w:numPr>
      </w:pPr>
      <w:r w:rsidRPr="0033230C">
        <w:rPr>
          <w:lang w:val="en-CA"/>
        </w:rPr>
        <w:t>Host and integrate networks, computer systems, and storage devices</w:t>
      </w:r>
    </w:p>
    <w:p w14:paraId="63F85CCB" w14:textId="77777777" w:rsidR="001C0702" w:rsidRPr="0033230C" w:rsidRDefault="00AA684A" w:rsidP="00B535C8">
      <w:pPr>
        <w:pStyle w:val="ListParagraph"/>
        <w:numPr>
          <w:ilvl w:val="0"/>
          <w:numId w:val="34"/>
        </w:numPr>
      </w:pPr>
      <w:r w:rsidRPr="0033230C">
        <w:rPr>
          <w:lang w:val="en-CA"/>
        </w:rPr>
        <w:t>High reliability and availability (redundant power supplies, redundant hardware, etc.)</w:t>
      </w:r>
    </w:p>
    <w:p w14:paraId="4A0CB661" w14:textId="77777777" w:rsidR="001C0702" w:rsidRPr="0033230C" w:rsidRDefault="00AA684A" w:rsidP="00B535C8">
      <w:pPr>
        <w:pStyle w:val="ListParagraph"/>
        <w:numPr>
          <w:ilvl w:val="0"/>
          <w:numId w:val="34"/>
        </w:numPr>
      </w:pPr>
      <w:r w:rsidRPr="0033230C">
        <w:rPr>
          <w:lang w:val="en-CA"/>
        </w:rPr>
        <w:t>High security (physical and data/software)</w:t>
      </w:r>
    </w:p>
    <w:p w14:paraId="64BD90E3" w14:textId="77777777" w:rsidR="001C0702" w:rsidRPr="0033230C" w:rsidRDefault="00AA684A" w:rsidP="00B535C8">
      <w:pPr>
        <w:pStyle w:val="ListParagraph"/>
        <w:numPr>
          <w:ilvl w:val="0"/>
          <w:numId w:val="34"/>
        </w:numPr>
      </w:pPr>
      <w:r w:rsidRPr="0033230C">
        <w:rPr>
          <w:lang w:val="en-CA"/>
        </w:rPr>
        <w:t xml:space="preserve">Example: </w:t>
      </w:r>
      <w:proofErr w:type="spellStart"/>
      <w:r w:rsidRPr="0033230C">
        <w:rPr>
          <w:lang w:val="en-CA"/>
        </w:rPr>
        <w:t>Christus</w:t>
      </w:r>
      <w:proofErr w:type="spellEnd"/>
      <w:r w:rsidRPr="0033230C">
        <w:rPr>
          <w:lang w:val="en-CA"/>
        </w:rPr>
        <w:t xml:space="preserve"> Health Medical Center in Texas</w:t>
      </w:r>
    </w:p>
    <w:p w14:paraId="576C32A6" w14:textId="77777777" w:rsidR="001C0702" w:rsidRPr="0033230C" w:rsidRDefault="00AA684A" w:rsidP="00B535C8">
      <w:pPr>
        <w:pStyle w:val="ListParagraph"/>
        <w:numPr>
          <w:ilvl w:val="0"/>
          <w:numId w:val="35"/>
        </w:numPr>
      </w:pPr>
      <w:r w:rsidRPr="0033230C">
        <w:rPr>
          <w:lang w:val="en-CA"/>
        </w:rPr>
        <w:t xml:space="preserve">$23 million </w:t>
      </w:r>
    </w:p>
    <w:p w14:paraId="6CDFF081" w14:textId="77777777" w:rsidR="001C0702" w:rsidRPr="0033230C" w:rsidRDefault="00AA684A" w:rsidP="00B535C8">
      <w:pPr>
        <w:pStyle w:val="ListParagraph"/>
        <w:numPr>
          <w:ilvl w:val="0"/>
          <w:numId w:val="35"/>
        </w:numPr>
      </w:pPr>
      <w:r w:rsidRPr="0033230C">
        <w:rPr>
          <w:lang w:val="en-CA"/>
        </w:rPr>
        <w:t>48,000 square-feet</w:t>
      </w:r>
    </w:p>
    <w:p w14:paraId="661A7BC6" w14:textId="7E15D5E6" w:rsidR="001C0702" w:rsidRPr="0033230C" w:rsidRDefault="00AA684A" w:rsidP="00B535C8">
      <w:pPr>
        <w:pStyle w:val="ListParagraph"/>
        <w:numPr>
          <w:ilvl w:val="0"/>
          <w:numId w:val="35"/>
        </w:numPr>
      </w:pPr>
      <w:r w:rsidRPr="0033230C">
        <w:rPr>
          <w:lang w:val="en-CA"/>
        </w:rPr>
        <w:t>Stores patient</w:t>
      </w:r>
      <w:r w:rsidR="0033230C">
        <w:rPr>
          <w:lang w:val="en-CA"/>
        </w:rPr>
        <w:t>’</w:t>
      </w:r>
      <w:r w:rsidRPr="0033230C">
        <w:rPr>
          <w:lang w:val="en-CA"/>
        </w:rPr>
        <w:t xml:space="preserve">s insurance records, CT scan, etc. </w:t>
      </w:r>
    </w:p>
    <w:p w14:paraId="7AE8D32E" w14:textId="6CB6EC28" w:rsidR="0033230C" w:rsidRDefault="005B3903" w:rsidP="005B3903">
      <w:pPr>
        <w:pStyle w:val="Heading2"/>
      </w:pPr>
      <w:r>
        <w:t>Distributed Database</w:t>
      </w:r>
    </w:p>
    <w:p w14:paraId="02483DE1" w14:textId="77777777" w:rsidR="001C0702" w:rsidRPr="005B3903" w:rsidRDefault="00AA684A" w:rsidP="00B535C8">
      <w:pPr>
        <w:pStyle w:val="ListParagraph"/>
        <w:numPr>
          <w:ilvl w:val="0"/>
          <w:numId w:val="36"/>
        </w:numPr>
      </w:pPr>
      <w:r w:rsidRPr="005B3903">
        <w:t xml:space="preserve">A database that is stored in </w:t>
      </w:r>
      <w:r w:rsidRPr="005B3903">
        <w:rPr>
          <w:b/>
        </w:rPr>
        <w:t>more than one</w:t>
      </w:r>
      <w:r w:rsidRPr="005B3903">
        <w:t xml:space="preserve"> physical location</w:t>
      </w:r>
    </w:p>
    <w:p w14:paraId="287A956A" w14:textId="77777777" w:rsidR="001C0702" w:rsidRPr="005B3903" w:rsidRDefault="00AA684A" w:rsidP="00B535C8">
      <w:pPr>
        <w:pStyle w:val="ListParagraph"/>
        <w:numPr>
          <w:ilvl w:val="0"/>
          <w:numId w:val="36"/>
        </w:numPr>
      </w:pPr>
      <w:r w:rsidRPr="00734B56">
        <w:rPr>
          <w:b/>
        </w:rPr>
        <w:lastRenderedPageBreak/>
        <w:t>Reduce the vulnerability</w:t>
      </w:r>
      <w:r w:rsidRPr="005B3903">
        <w:t xml:space="preserve"> of a single, massive central site </w:t>
      </w:r>
    </w:p>
    <w:p w14:paraId="01C2D197" w14:textId="77777777" w:rsidR="001C0702" w:rsidRPr="005B3903" w:rsidRDefault="00AA684A" w:rsidP="00B535C8">
      <w:pPr>
        <w:pStyle w:val="ListParagraph"/>
        <w:numPr>
          <w:ilvl w:val="0"/>
          <w:numId w:val="36"/>
        </w:numPr>
      </w:pPr>
      <w:r w:rsidRPr="00734B56">
        <w:rPr>
          <w:b/>
        </w:rPr>
        <w:t>Increase</w:t>
      </w:r>
      <w:r w:rsidRPr="005B3903">
        <w:t xml:space="preserve"> service and </w:t>
      </w:r>
      <w:r w:rsidRPr="00734B56">
        <w:rPr>
          <w:b/>
        </w:rPr>
        <w:t>responsiveness</w:t>
      </w:r>
      <w:r w:rsidRPr="005B3903">
        <w:t xml:space="preserve"> to local users</w:t>
      </w:r>
    </w:p>
    <w:p w14:paraId="29EF3C50" w14:textId="77777777" w:rsidR="001C0702" w:rsidRPr="005B3903" w:rsidRDefault="00AA684A" w:rsidP="00B535C8">
      <w:pPr>
        <w:pStyle w:val="ListParagraph"/>
        <w:numPr>
          <w:ilvl w:val="0"/>
          <w:numId w:val="36"/>
        </w:numPr>
      </w:pPr>
      <w:r w:rsidRPr="005B3903">
        <w:t xml:space="preserve">Can often run on </w:t>
      </w:r>
      <w:r w:rsidRPr="00734B56">
        <w:rPr>
          <w:b/>
        </w:rPr>
        <w:t>smaller, less expensive computers</w:t>
      </w:r>
    </w:p>
    <w:p w14:paraId="59E99437" w14:textId="77777777" w:rsidR="001C0702" w:rsidRDefault="00AA684A" w:rsidP="00B535C8">
      <w:pPr>
        <w:pStyle w:val="ListParagraph"/>
        <w:numPr>
          <w:ilvl w:val="0"/>
          <w:numId w:val="36"/>
        </w:numPr>
      </w:pPr>
      <w:r w:rsidRPr="005B3903">
        <w:t>Depend on high-quality telecommunications lines</w:t>
      </w:r>
    </w:p>
    <w:p w14:paraId="54E8D35D" w14:textId="77777777" w:rsidR="001C0702" w:rsidRPr="00B535C8" w:rsidRDefault="00AA684A" w:rsidP="00B535C8">
      <w:pPr>
        <w:numPr>
          <w:ilvl w:val="0"/>
          <w:numId w:val="36"/>
        </w:numPr>
      </w:pPr>
      <w:r w:rsidRPr="00B535C8">
        <w:t xml:space="preserve">Can be decentralized either by partitioning or by replicating </w:t>
      </w:r>
    </w:p>
    <w:p w14:paraId="203472A6" w14:textId="77777777" w:rsidR="00B535C8" w:rsidRPr="00B535C8" w:rsidRDefault="00AA684A" w:rsidP="00B535C8">
      <w:pPr>
        <w:numPr>
          <w:ilvl w:val="0"/>
          <w:numId w:val="36"/>
        </w:numPr>
        <w:rPr>
          <w:b/>
        </w:rPr>
      </w:pPr>
      <w:r w:rsidRPr="00B535C8">
        <w:rPr>
          <w:b/>
        </w:rPr>
        <w:t xml:space="preserve">Partitioned database: </w:t>
      </w:r>
    </w:p>
    <w:p w14:paraId="6913DE40" w14:textId="171F160F" w:rsidR="001C0702" w:rsidRPr="00B535C8" w:rsidRDefault="00AA684A" w:rsidP="00B535C8">
      <w:pPr>
        <w:pStyle w:val="ListParagraph"/>
        <w:numPr>
          <w:ilvl w:val="0"/>
          <w:numId w:val="39"/>
        </w:numPr>
      </w:pPr>
      <w:r w:rsidRPr="00B535C8">
        <w:t>Parts of the database are stored in different physical locations</w:t>
      </w:r>
    </w:p>
    <w:p w14:paraId="3A423E94" w14:textId="77777777" w:rsidR="001C0702" w:rsidRPr="00B535C8" w:rsidRDefault="00AA684A" w:rsidP="00B535C8">
      <w:pPr>
        <w:numPr>
          <w:ilvl w:val="0"/>
          <w:numId w:val="36"/>
        </w:numPr>
        <w:rPr>
          <w:b/>
        </w:rPr>
      </w:pPr>
      <w:r w:rsidRPr="00B535C8">
        <w:rPr>
          <w:b/>
        </w:rPr>
        <w:t>Replicated database:</w:t>
      </w:r>
    </w:p>
    <w:p w14:paraId="7C5FCB43" w14:textId="6C3676D6" w:rsidR="00B535C8" w:rsidRDefault="00AA684A" w:rsidP="00B535C8">
      <w:pPr>
        <w:pStyle w:val="ListParagraph"/>
        <w:numPr>
          <w:ilvl w:val="0"/>
          <w:numId w:val="38"/>
        </w:numPr>
      </w:pPr>
      <w:r w:rsidRPr="00B535C8">
        <w:t>Duplicate the entire database at all remote locations</w:t>
      </w:r>
    </w:p>
    <w:p w14:paraId="4DED948B" w14:textId="5B8C6415" w:rsidR="00A7389E" w:rsidRDefault="00A7389E" w:rsidP="00A7389E">
      <w:pPr>
        <w:pStyle w:val="Subtitle"/>
      </w:pPr>
      <w:r>
        <w:t>2 Types of Databases</w:t>
      </w:r>
    </w:p>
    <w:p w14:paraId="6F7EBA80" w14:textId="77777777" w:rsidR="001C0702" w:rsidRPr="00A7389E" w:rsidRDefault="00AA684A" w:rsidP="00B535C8">
      <w:pPr>
        <w:pStyle w:val="ListParagraph"/>
        <w:numPr>
          <w:ilvl w:val="0"/>
          <w:numId w:val="37"/>
        </w:numPr>
      </w:pPr>
      <w:r w:rsidRPr="00A7389E">
        <w:rPr>
          <w:bCs/>
        </w:rPr>
        <w:t>Centralized database</w:t>
      </w:r>
    </w:p>
    <w:p w14:paraId="6BC5B802" w14:textId="46E26212" w:rsidR="001C0702" w:rsidRPr="00A7389E" w:rsidRDefault="00AA684A" w:rsidP="00B535C8">
      <w:pPr>
        <w:pStyle w:val="ListParagraph"/>
        <w:numPr>
          <w:ilvl w:val="0"/>
          <w:numId w:val="37"/>
        </w:numPr>
      </w:pPr>
      <w:r w:rsidRPr="00A7389E">
        <w:rPr>
          <w:bCs/>
        </w:rPr>
        <w:t>Distributed database with complete or partial copies of the central database in more t</w:t>
      </w:r>
      <w:r w:rsidR="00A7389E" w:rsidRPr="00A7389E">
        <w:rPr>
          <w:bCs/>
        </w:rPr>
        <w:t>han one location</w:t>
      </w:r>
    </w:p>
    <w:p w14:paraId="45F177C4" w14:textId="5A7131E2" w:rsidR="00A7389E" w:rsidRDefault="00B535C8" w:rsidP="00B535C8">
      <w:pPr>
        <w:pStyle w:val="Heading2"/>
      </w:pPr>
      <w:r>
        <w:t>Document Management</w:t>
      </w:r>
    </w:p>
    <w:p w14:paraId="008D8FE1" w14:textId="77777777" w:rsidR="001C0702" w:rsidRPr="00B535C8" w:rsidRDefault="00AA684A" w:rsidP="00B535C8">
      <w:pPr>
        <w:pStyle w:val="ListParagraph"/>
        <w:numPr>
          <w:ilvl w:val="0"/>
          <w:numId w:val="36"/>
        </w:numPr>
      </w:pPr>
      <w:r w:rsidRPr="00B535C8">
        <w:rPr>
          <w:b/>
          <w:bCs/>
        </w:rPr>
        <w:t xml:space="preserve">Business records: </w:t>
      </w:r>
    </w:p>
    <w:p w14:paraId="51D55320" w14:textId="77777777" w:rsidR="001C0702" w:rsidRPr="00B535C8" w:rsidRDefault="00AA684A" w:rsidP="00B535C8">
      <w:pPr>
        <w:pStyle w:val="ListParagraph"/>
        <w:numPr>
          <w:ilvl w:val="0"/>
          <w:numId w:val="40"/>
        </w:numPr>
      </w:pPr>
      <w:r w:rsidRPr="00B535C8">
        <w:t>Contracts, research and development, accounting, memos, meeting minutes, customer communications</w:t>
      </w:r>
    </w:p>
    <w:p w14:paraId="7FE2C8CA" w14:textId="67EF90C9" w:rsidR="001C0702" w:rsidRPr="00B535C8" w:rsidRDefault="00B535C8" w:rsidP="00B535C8">
      <w:pPr>
        <w:pStyle w:val="ListParagraph"/>
        <w:numPr>
          <w:ilvl w:val="0"/>
          <w:numId w:val="36"/>
        </w:numPr>
      </w:pPr>
      <w:r w:rsidRPr="00B535C8">
        <w:rPr>
          <w:b/>
          <w:bCs/>
        </w:rPr>
        <w:t>Document management</w:t>
      </w:r>
      <w:r w:rsidR="00AA684A" w:rsidRPr="00B535C8">
        <w:rPr>
          <w:b/>
          <w:bCs/>
        </w:rPr>
        <w:t xml:space="preserve">: </w:t>
      </w:r>
    </w:p>
    <w:p w14:paraId="3A3DF4B4" w14:textId="48D8C168" w:rsidR="001C0702" w:rsidRPr="00B535C8" w:rsidRDefault="00B535C8" w:rsidP="00B535C8">
      <w:pPr>
        <w:pStyle w:val="ListParagraph"/>
        <w:numPr>
          <w:ilvl w:val="0"/>
          <w:numId w:val="41"/>
        </w:numPr>
      </w:pPr>
      <w:r>
        <w:t>C</w:t>
      </w:r>
      <w:r w:rsidR="00AA684A" w:rsidRPr="00B535C8">
        <w:t xml:space="preserve">ontrol of imaged and electronic documents, spreadsheets, emails, word processing docs, voice and other documents through their life cycle from initial creation to final archiving or destruction. </w:t>
      </w:r>
    </w:p>
    <w:p w14:paraId="026792A3" w14:textId="643AE5F5" w:rsidR="00B535C8" w:rsidRDefault="00B535C8" w:rsidP="00D9373E">
      <w:pPr>
        <w:pStyle w:val="Heading2"/>
      </w:pPr>
      <w:r>
        <w:t>Document Management Systems</w:t>
      </w:r>
    </w:p>
    <w:p w14:paraId="05F25E9B" w14:textId="77777777" w:rsidR="001C0702" w:rsidRPr="00B535C8" w:rsidRDefault="00AA684A" w:rsidP="00B535C8">
      <w:pPr>
        <w:pStyle w:val="ListParagraph"/>
        <w:numPr>
          <w:ilvl w:val="0"/>
          <w:numId w:val="42"/>
        </w:numPr>
      </w:pPr>
      <w:r w:rsidRPr="00B535C8">
        <w:rPr>
          <w:lang w:val="en-CA"/>
        </w:rPr>
        <w:t>Hardware and software to archive e-documents, convert paper documents to e-documents, then index and store them according to company policy.</w:t>
      </w:r>
    </w:p>
    <w:p w14:paraId="3E241163" w14:textId="77777777" w:rsidR="001C0702" w:rsidRPr="00B535C8" w:rsidRDefault="00AA684A" w:rsidP="00B535C8">
      <w:pPr>
        <w:pStyle w:val="ListParagraph"/>
        <w:numPr>
          <w:ilvl w:val="0"/>
          <w:numId w:val="42"/>
        </w:numPr>
      </w:pPr>
      <w:r w:rsidRPr="00B535C8">
        <w:rPr>
          <w:lang w:val="en-CA"/>
        </w:rPr>
        <w:t>DMS increases productivity and efficiency by:</w:t>
      </w:r>
    </w:p>
    <w:p w14:paraId="08BBDBD5" w14:textId="45DDAD63" w:rsidR="001C0702" w:rsidRPr="00B535C8" w:rsidRDefault="00AA684A" w:rsidP="00B535C8">
      <w:pPr>
        <w:pStyle w:val="ListParagraph"/>
        <w:numPr>
          <w:ilvl w:val="0"/>
          <w:numId w:val="43"/>
        </w:numPr>
      </w:pPr>
      <w:r w:rsidRPr="00B535C8">
        <w:rPr>
          <w:lang w:val="en-CA"/>
        </w:rPr>
        <w:t>Cutting labo</w:t>
      </w:r>
      <w:r w:rsidR="00B535C8">
        <w:rPr>
          <w:lang w:val="en-CA"/>
        </w:rPr>
        <w:t>u</w:t>
      </w:r>
      <w:r w:rsidRPr="00B535C8">
        <w:rPr>
          <w:lang w:val="en-CA"/>
        </w:rPr>
        <w:t>r cost by automating business process</w:t>
      </w:r>
    </w:p>
    <w:p w14:paraId="29ED3E31" w14:textId="77777777" w:rsidR="001C0702" w:rsidRPr="00B535C8" w:rsidRDefault="00AA684A" w:rsidP="00B535C8">
      <w:pPr>
        <w:pStyle w:val="ListParagraph"/>
        <w:numPr>
          <w:ilvl w:val="0"/>
          <w:numId w:val="43"/>
        </w:numPr>
      </w:pPr>
      <w:r w:rsidRPr="00B535C8">
        <w:rPr>
          <w:lang w:val="en-CA"/>
        </w:rPr>
        <w:t>Faster search in documents to support decision making</w:t>
      </w:r>
    </w:p>
    <w:p w14:paraId="0D77A00A" w14:textId="77777777" w:rsidR="001C0702" w:rsidRPr="00B535C8" w:rsidRDefault="00AA684A" w:rsidP="00B535C8">
      <w:pPr>
        <w:pStyle w:val="ListParagraph"/>
        <w:numPr>
          <w:ilvl w:val="0"/>
          <w:numId w:val="43"/>
        </w:numPr>
      </w:pPr>
      <w:r w:rsidRPr="00B535C8">
        <w:rPr>
          <w:lang w:val="en-CA"/>
        </w:rPr>
        <w:t>Minimizing the cost associated with printing and storing documents</w:t>
      </w:r>
    </w:p>
    <w:p w14:paraId="414368FD" w14:textId="77777777" w:rsidR="001C0702" w:rsidRPr="00B535C8" w:rsidRDefault="00AA684A" w:rsidP="00B535C8">
      <w:pPr>
        <w:pStyle w:val="ListParagraph"/>
        <w:numPr>
          <w:ilvl w:val="0"/>
          <w:numId w:val="43"/>
        </w:numPr>
      </w:pPr>
      <w:r w:rsidRPr="00B535C8">
        <w:rPr>
          <w:lang w:val="en-CA"/>
        </w:rPr>
        <w:t>Improving the security of the contents</w:t>
      </w:r>
    </w:p>
    <w:p w14:paraId="3E808A00" w14:textId="65C2426F" w:rsidR="00B535C8" w:rsidRDefault="00D9373E" w:rsidP="005C5F3A">
      <w:pPr>
        <w:pStyle w:val="Heading2"/>
      </w:pPr>
      <w:r>
        <w:t>Enterprise Content Management</w:t>
      </w:r>
    </w:p>
    <w:p w14:paraId="07F7F8E0" w14:textId="77777777" w:rsidR="005C5F3A" w:rsidRPr="005C5F3A" w:rsidRDefault="005C5F3A" w:rsidP="00BC0C5A">
      <w:pPr>
        <w:pStyle w:val="ListParagraph"/>
        <w:numPr>
          <w:ilvl w:val="0"/>
          <w:numId w:val="45"/>
        </w:numPr>
      </w:pPr>
      <w:r w:rsidRPr="005C5F3A">
        <w:t>ECM includes:</w:t>
      </w:r>
    </w:p>
    <w:p w14:paraId="4F13604C" w14:textId="6610D8FD" w:rsidR="001C0702" w:rsidRPr="005C5F3A" w:rsidRDefault="00AA684A" w:rsidP="00BC0C5A">
      <w:pPr>
        <w:pStyle w:val="ListParagraph"/>
        <w:numPr>
          <w:ilvl w:val="0"/>
          <w:numId w:val="44"/>
        </w:numPr>
      </w:pPr>
      <w:proofErr w:type="gramStart"/>
      <w:r w:rsidRPr="005C5F3A">
        <w:t>electronic</w:t>
      </w:r>
      <w:proofErr w:type="gramEnd"/>
      <w:r w:rsidRPr="005C5F3A">
        <w:t xml:space="preserve"> document management</w:t>
      </w:r>
    </w:p>
    <w:p w14:paraId="356222EB" w14:textId="77777777" w:rsidR="001C0702" w:rsidRPr="005C5F3A" w:rsidRDefault="00AA684A" w:rsidP="00BC0C5A">
      <w:pPr>
        <w:pStyle w:val="ListParagraph"/>
        <w:numPr>
          <w:ilvl w:val="0"/>
          <w:numId w:val="44"/>
        </w:numPr>
      </w:pPr>
      <w:r w:rsidRPr="005C5F3A">
        <w:t>Web content management</w:t>
      </w:r>
    </w:p>
    <w:p w14:paraId="10E26D03" w14:textId="77777777" w:rsidR="001C0702" w:rsidRPr="005C5F3A" w:rsidRDefault="00AA684A" w:rsidP="00BC0C5A">
      <w:pPr>
        <w:pStyle w:val="ListParagraph"/>
        <w:numPr>
          <w:ilvl w:val="0"/>
          <w:numId w:val="44"/>
        </w:numPr>
      </w:pPr>
      <w:proofErr w:type="gramStart"/>
      <w:r w:rsidRPr="005C5F3A">
        <w:t>digital</w:t>
      </w:r>
      <w:proofErr w:type="gramEnd"/>
      <w:r w:rsidRPr="005C5F3A">
        <w:t xml:space="preserve"> asset management, and </w:t>
      </w:r>
    </w:p>
    <w:p w14:paraId="597CC52F" w14:textId="77777777" w:rsidR="001C0702" w:rsidRPr="005C5F3A" w:rsidRDefault="00AA684A" w:rsidP="00BC0C5A">
      <w:pPr>
        <w:pStyle w:val="ListParagraph"/>
        <w:numPr>
          <w:ilvl w:val="0"/>
          <w:numId w:val="44"/>
        </w:numPr>
      </w:pPr>
      <w:proofErr w:type="gramStart"/>
      <w:r w:rsidRPr="005C5F3A">
        <w:t>electronic</w:t>
      </w:r>
      <w:proofErr w:type="gramEnd"/>
      <w:r w:rsidRPr="005C5F3A">
        <w:t xml:space="preserve"> records management (ERM)</w:t>
      </w:r>
    </w:p>
    <w:p w14:paraId="7A13D43E" w14:textId="0B3B7CB0" w:rsidR="00D9373E" w:rsidRDefault="005C5F3A" w:rsidP="00A7389E">
      <w:r>
        <w:t>Unstructured Business Records</w:t>
      </w:r>
    </w:p>
    <w:p w14:paraId="12D4EE5A" w14:textId="77777777" w:rsidR="001C0702" w:rsidRPr="005C5F3A" w:rsidRDefault="00AA684A" w:rsidP="00BC0C5A">
      <w:pPr>
        <w:pStyle w:val="ListParagraph"/>
        <w:numPr>
          <w:ilvl w:val="0"/>
          <w:numId w:val="46"/>
        </w:numPr>
      </w:pPr>
      <w:r w:rsidRPr="005C5F3A">
        <w:t xml:space="preserve">Businesses generate volumes of documents, messages, and memos that, by their nature, contain </w:t>
      </w:r>
      <w:r w:rsidRPr="005C5F3A">
        <w:rPr>
          <w:i/>
          <w:iCs/>
        </w:rPr>
        <w:t xml:space="preserve">unstructured content </w:t>
      </w:r>
      <w:r w:rsidRPr="005C5F3A">
        <w:t xml:space="preserve">that cannot be put into a database. </w:t>
      </w:r>
    </w:p>
    <w:p w14:paraId="0DC8A2F4" w14:textId="77777777" w:rsidR="001C0702" w:rsidRPr="005C5F3A" w:rsidRDefault="00AA684A" w:rsidP="00BC0C5A">
      <w:pPr>
        <w:pStyle w:val="ListParagraph"/>
        <w:numPr>
          <w:ilvl w:val="0"/>
          <w:numId w:val="46"/>
        </w:numPr>
      </w:pPr>
      <w:r w:rsidRPr="005C5F3A">
        <w:t xml:space="preserve">Many of these materials are </w:t>
      </w:r>
      <w:r w:rsidRPr="005C5F3A">
        <w:rPr>
          <w:b/>
          <w:bCs/>
        </w:rPr>
        <w:t xml:space="preserve">business records </w:t>
      </w:r>
      <w:r w:rsidRPr="005C5F3A">
        <w:t xml:space="preserve">that must be retained and made available when requested by auditors, investigators, the SEC, the IRS, or other authorities. </w:t>
      </w:r>
    </w:p>
    <w:p w14:paraId="65201D37" w14:textId="77777777" w:rsidR="001C0702" w:rsidRPr="005C5F3A" w:rsidRDefault="00AA684A" w:rsidP="00BC0C5A">
      <w:pPr>
        <w:pStyle w:val="ListParagraph"/>
        <w:numPr>
          <w:ilvl w:val="0"/>
          <w:numId w:val="46"/>
        </w:numPr>
      </w:pPr>
      <w:r w:rsidRPr="005C5F3A">
        <w:t>To be retrievable, business records must be organized and indexed.</w:t>
      </w:r>
    </w:p>
    <w:p w14:paraId="1C0DB820" w14:textId="77777777" w:rsidR="001C0702" w:rsidRPr="005C5F3A" w:rsidRDefault="00AA684A" w:rsidP="00BC0C5A">
      <w:pPr>
        <w:pStyle w:val="ListParagraph"/>
        <w:numPr>
          <w:ilvl w:val="0"/>
          <w:numId w:val="46"/>
        </w:numPr>
      </w:pPr>
      <w:r w:rsidRPr="005C5F3A">
        <w:lastRenderedPageBreak/>
        <w:t xml:space="preserve">Records are not needed for current operations or decisions, are archived—moved into longer-term storage. </w:t>
      </w:r>
    </w:p>
    <w:p w14:paraId="4F5F0479" w14:textId="7258B8F0" w:rsidR="005C5F3A" w:rsidRDefault="005C5F3A" w:rsidP="005C5F3A">
      <w:pPr>
        <w:pStyle w:val="Heading2"/>
      </w:pPr>
      <w:r>
        <w:t>Business Value of E-Record Management</w:t>
      </w:r>
    </w:p>
    <w:p w14:paraId="7E1316C5" w14:textId="77777777" w:rsidR="001C0702" w:rsidRPr="005C5F3A" w:rsidRDefault="00AA684A" w:rsidP="00BC0C5A">
      <w:pPr>
        <w:pStyle w:val="ListParagraph"/>
        <w:numPr>
          <w:ilvl w:val="0"/>
          <w:numId w:val="47"/>
        </w:numPr>
      </w:pPr>
      <w:r w:rsidRPr="005C5F3A">
        <w:t>Companies need to be prepared to respond to an audit, federal investigation, lawsuit, or other legal action against it.</w:t>
      </w:r>
    </w:p>
    <w:p w14:paraId="3D5D8172" w14:textId="77777777" w:rsidR="001C0702" w:rsidRPr="005C5F3A" w:rsidRDefault="00AA684A" w:rsidP="00BC0C5A">
      <w:pPr>
        <w:pStyle w:val="ListParagraph"/>
        <w:numPr>
          <w:ilvl w:val="0"/>
          <w:numId w:val="49"/>
        </w:numPr>
      </w:pPr>
      <w:r w:rsidRPr="005C5F3A">
        <w:rPr>
          <w:i/>
          <w:iCs/>
        </w:rPr>
        <w:t xml:space="preserve">Examples of lawsuits: </w:t>
      </w:r>
      <w:r w:rsidRPr="005C5F3A">
        <w:t>patent violations, fraud, product safety negligence, theft of intellectual property, breach of contract, wrongful termination, harassment, and discrimination</w:t>
      </w:r>
    </w:p>
    <w:p w14:paraId="473BD23F" w14:textId="77777777" w:rsidR="001C0702" w:rsidRPr="005C5F3A" w:rsidRDefault="00AA684A" w:rsidP="00BC0C5A">
      <w:pPr>
        <w:pStyle w:val="ListParagraph"/>
        <w:numPr>
          <w:ilvl w:val="0"/>
          <w:numId w:val="47"/>
        </w:numPr>
      </w:pPr>
      <w:r w:rsidRPr="005C5F3A">
        <w:rPr>
          <w:b/>
          <w:bCs/>
        </w:rPr>
        <w:t>E-discovery</w:t>
      </w:r>
      <w:r w:rsidRPr="005C5F3A">
        <w:t xml:space="preserve"> is the process of gathering electronically stored information in preparation for trial, legal or regulatory investigation, or administrative action as required by law. </w:t>
      </w:r>
    </w:p>
    <w:p w14:paraId="5CFDA0F0" w14:textId="77777777" w:rsidR="001C0702" w:rsidRPr="005C5F3A" w:rsidRDefault="00AA684A" w:rsidP="00BC0C5A">
      <w:pPr>
        <w:pStyle w:val="ListParagraph"/>
        <w:numPr>
          <w:ilvl w:val="0"/>
          <w:numId w:val="48"/>
        </w:numPr>
      </w:pPr>
      <w:r w:rsidRPr="005C5F3A">
        <w:t xml:space="preserve">When a company receives an </w:t>
      </w:r>
      <w:r w:rsidRPr="005C5F3A">
        <w:rPr>
          <w:b/>
          <w:bCs/>
        </w:rPr>
        <w:t xml:space="preserve">e-discovery request, </w:t>
      </w:r>
      <w:r w:rsidRPr="005C5F3A">
        <w:t>the company must produce what is requested—or face charges of obstructing justice or being in contempt of court.</w:t>
      </w:r>
    </w:p>
    <w:p w14:paraId="2E40430B" w14:textId="45DCFDEF" w:rsidR="000B20F4" w:rsidRDefault="000B20F4" w:rsidP="00A7389E">
      <w:r>
        <w:br w:type="page"/>
      </w:r>
    </w:p>
    <w:p w14:paraId="408EBA82" w14:textId="2DCFD32C" w:rsidR="005B3903" w:rsidRDefault="00BC0C5A" w:rsidP="00BC0C5A">
      <w:pPr>
        <w:pStyle w:val="Heading1"/>
      </w:pPr>
      <w:r>
        <w:lastRenderedPageBreak/>
        <w:t xml:space="preserve">Session 3 </w:t>
      </w:r>
      <w:r w:rsidRPr="00BC0C5A">
        <w:rPr>
          <w:sz w:val="24"/>
          <w:szCs w:val="24"/>
        </w:rPr>
        <w:t>Data Analytics</w:t>
      </w:r>
    </w:p>
    <w:p w14:paraId="086DFD99" w14:textId="6A4C78BF" w:rsidR="00BC0C5A" w:rsidRDefault="00BC0C5A" w:rsidP="00BC0C5A">
      <w:pPr>
        <w:pStyle w:val="Heading2"/>
      </w:pPr>
      <w:r>
        <w:t>Data Usage and Life Cycle</w:t>
      </w:r>
    </w:p>
    <w:p w14:paraId="7A524F70" w14:textId="7DC46103" w:rsidR="00BC0C5A" w:rsidRDefault="00BC0C5A" w:rsidP="00BC0C5A">
      <w:pPr>
        <w:pStyle w:val="Heading2"/>
      </w:pPr>
      <w:r w:rsidRPr="00BC0C5A">
        <w:rPr>
          <w:noProof/>
        </w:rPr>
        <w:drawing>
          <wp:anchor distT="0" distB="0" distL="114300" distR="114300" simplePos="0" relativeHeight="251665408" behindDoc="0" locked="0" layoutInCell="1" allowOverlap="1" wp14:anchorId="4D044D86" wp14:editId="18229D2E">
            <wp:simplePos x="0" y="0"/>
            <wp:positionH relativeFrom="column">
              <wp:posOffset>114300</wp:posOffset>
            </wp:positionH>
            <wp:positionV relativeFrom="paragraph">
              <wp:posOffset>197485</wp:posOffset>
            </wp:positionV>
            <wp:extent cx="5486400" cy="2097405"/>
            <wp:effectExtent l="152400" t="127000" r="152400" b="188595"/>
            <wp:wrapTight wrapText="bothSides">
              <wp:wrapPolygon edited="0">
                <wp:start x="-500" y="-1308"/>
                <wp:lineTo x="-600" y="21450"/>
                <wp:lineTo x="-400" y="23281"/>
                <wp:lineTo x="21900" y="23281"/>
                <wp:lineTo x="22100" y="20142"/>
                <wp:lineTo x="22000" y="-1308"/>
                <wp:lineTo x="-500" y="-1308"/>
              </wp:wrapPolygon>
            </wp:wrapTight>
            <wp:docPr id="9" name="Content Placeholder 8" descr="3-1.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3-1.gif"/>
                    <pic:cNvPicPr>
                      <a:picLocks noGrp="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2097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t>Multidimensional Data Analysis</w:t>
      </w:r>
    </w:p>
    <w:p w14:paraId="2D067A1F" w14:textId="77777777" w:rsidR="001C0702" w:rsidRPr="00BC0C5A" w:rsidRDefault="00AA684A" w:rsidP="00BC0C5A">
      <w:pPr>
        <w:pStyle w:val="ListParagraph"/>
        <w:numPr>
          <w:ilvl w:val="0"/>
          <w:numId w:val="50"/>
        </w:numPr>
      </w:pPr>
      <w:r w:rsidRPr="00BC0C5A">
        <w:t>Also called Online Analytical Processing (OLAP)</w:t>
      </w:r>
    </w:p>
    <w:p w14:paraId="6C87CDBA" w14:textId="77777777" w:rsidR="001C0702" w:rsidRPr="00BC0C5A" w:rsidRDefault="00AA684A" w:rsidP="00BC0C5A">
      <w:pPr>
        <w:pStyle w:val="ListParagraph"/>
        <w:numPr>
          <w:ilvl w:val="0"/>
          <w:numId w:val="50"/>
        </w:numPr>
      </w:pPr>
      <w:r w:rsidRPr="00BC0C5A">
        <w:t>Interactive, exploratory analysis of multidimensional data from multiple dimensions/perspectives</w:t>
      </w:r>
    </w:p>
    <w:p w14:paraId="02F4A0AB" w14:textId="3BC9C55D" w:rsidR="00BC0C5A" w:rsidRDefault="00BC0C5A" w:rsidP="00BC0C5A">
      <w:pPr>
        <w:pStyle w:val="Heading2"/>
      </w:pPr>
      <w:r>
        <w:t>Data Mining</w:t>
      </w:r>
    </w:p>
    <w:p w14:paraId="69C8F4A1" w14:textId="77777777" w:rsidR="001C0702" w:rsidRPr="00BC0C5A" w:rsidRDefault="00AA684A" w:rsidP="005D214C">
      <w:pPr>
        <w:pStyle w:val="ListParagraph"/>
        <w:numPr>
          <w:ilvl w:val="0"/>
          <w:numId w:val="51"/>
        </w:numPr>
      </w:pPr>
      <w:r w:rsidRPr="00BC0C5A">
        <w:t xml:space="preserve">Tools for deep down analysis of large pools of data  </w:t>
      </w:r>
    </w:p>
    <w:p w14:paraId="5D5DAFB6" w14:textId="77777777" w:rsidR="001C0702" w:rsidRPr="00BC0C5A" w:rsidRDefault="00AA684A" w:rsidP="005D214C">
      <w:pPr>
        <w:pStyle w:val="ListParagraph"/>
        <w:numPr>
          <w:ilvl w:val="0"/>
          <w:numId w:val="52"/>
        </w:numPr>
      </w:pPr>
      <w:r w:rsidRPr="00BC0C5A">
        <w:t>To find hidden patters</w:t>
      </w:r>
    </w:p>
    <w:p w14:paraId="6E2AB02E" w14:textId="77777777" w:rsidR="001C0702" w:rsidRPr="00BC0C5A" w:rsidRDefault="00AA684A" w:rsidP="005D214C">
      <w:pPr>
        <w:pStyle w:val="ListParagraph"/>
        <w:numPr>
          <w:ilvl w:val="0"/>
          <w:numId w:val="52"/>
        </w:numPr>
      </w:pPr>
      <w:r w:rsidRPr="00BC0C5A">
        <w:t xml:space="preserve">To predict future behavior </w:t>
      </w:r>
    </w:p>
    <w:p w14:paraId="76B5D775" w14:textId="77777777" w:rsidR="001C0702" w:rsidRPr="00BC0C5A" w:rsidRDefault="00AA684A" w:rsidP="005D214C">
      <w:pPr>
        <w:pStyle w:val="ListParagraph"/>
        <w:numPr>
          <w:ilvl w:val="0"/>
          <w:numId w:val="52"/>
        </w:numPr>
      </w:pPr>
      <w:r w:rsidRPr="00BC0C5A">
        <w:t xml:space="preserve">To infer rules to guide decision-making </w:t>
      </w:r>
    </w:p>
    <w:p w14:paraId="3917A25C" w14:textId="77777777" w:rsidR="001C0702" w:rsidRPr="00BC0C5A" w:rsidRDefault="00AA684A" w:rsidP="005D214C">
      <w:pPr>
        <w:pStyle w:val="ListParagraph"/>
        <w:numPr>
          <w:ilvl w:val="0"/>
          <w:numId w:val="51"/>
        </w:numPr>
      </w:pPr>
      <w:r w:rsidRPr="00BC0C5A">
        <w:t>Data Mining techniques make use of the data in a Data Warehouse</w:t>
      </w:r>
    </w:p>
    <w:p w14:paraId="5ABC6AD4" w14:textId="77777777" w:rsidR="001C0702" w:rsidRPr="00BC0C5A" w:rsidRDefault="00AA684A" w:rsidP="005D214C">
      <w:pPr>
        <w:pStyle w:val="ListParagraph"/>
        <w:numPr>
          <w:ilvl w:val="0"/>
          <w:numId w:val="51"/>
        </w:numPr>
      </w:pPr>
      <w:r w:rsidRPr="00BC0C5A">
        <w:t>Concern of Privacy!</w:t>
      </w:r>
    </w:p>
    <w:p w14:paraId="6A042344" w14:textId="2CCDE66C" w:rsidR="00BC0C5A" w:rsidRDefault="00EF3782" w:rsidP="005D214C">
      <w:pPr>
        <w:pStyle w:val="Subtitle"/>
      </w:pPr>
      <w:r>
        <w:t>Data Mining Techniques</w:t>
      </w:r>
    </w:p>
    <w:p w14:paraId="52062AF4" w14:textId="2C4B30B7" w:rsidR="001C0702" w:rsidRPr="00EF3782" w:rsidRDefault="00AA684A" w:rsidP="005D214C">
      <w:pPr>
        <w:pStyle w:val="ListParagraph"/>
        <w:numPr>
          <w:ilvl w:val="0"/>
          <w:numId w:val="53"/>
        </w:numPr>
      </w:pPr>
      <w:proofErr w:type="gramStart"/>
      <w:r w:rsidRPr="00EF3782">
        <w:rPr>
          <w:b/>
          <w:bCs/>
          <w:i/>
          <w:iCs/>
        </w:rPr>
        <w:t>Data-mining</w:t>
      </w:r>
      <w:proofErr w:type="gramEnd"/>
      <w:r w:rsidRPr="00EF3782">
        <w:rPr>
          <w:b/>
          <w:bCs/>
          <w:i/>
          <w:iCs/>
        </w:rPr>
        <w:t xml:space="preserve"> </w:t>
      </w:r>
      <w:r w:rsidRPr="00EF3782">
        <w:t xml:space="preserve">uses a variety of techniques to find patterns and relationships in large volumes of information and infers rules that predict future </w:t>
      </w:r>
      <w:proofErr w:type="spellStart"/>
      <w:r w:rsidRPr="00EF3782">
        <w:t>behaviour</w:t>
      </w:r>
      <w:proofErr w:type="spellEnd"/>
      <w:r w:rsidRPr="00EF3782">
        <w:t xml:space="preserve"> and guide decision making.</w:t>
      </w:r>
    </w:p>
    <w:p w14:paraId="51AAA9C8" w14:textId="77777777" w:rsidR="001C0702" w:rsidRPr="00EF3782" w:rsidRDefault="00AA684A" w:rsidP="005D214C">
      <w:pPr>
        <w:pStyle w:val="ListParagraph"/>
        <w:numPr>
          <w:ilvl w:val="0"/>
          <w:numId w:val="53"/>
        </w:numPr>
      </w:pPr>
      <w:r w:rsidRPr="00EF3782">
        <w:t>Common forms of data-mining analysis capabilities include:</w:t>
      </w:r>
    </w:p>
    <w:p w14:paraId="1B404104" w14:textId="77777777" w:rsidR="001C0702" w:rsidRPr="00EF3782" w:rsidRDefault="00AA684A" w:rsidP="005D214C">
      <w:pPr>
        <w:pStyle w:val="ListParagraph"/>
        <w:numPr>
          <w:ilvl w:val="0"/>
          <w:numId w:val="54"/>
        </w:numPr>
      </w:pPr>
      <w:r w:rsidRPr="00EF3782">
        <w:t>Classification</w:t>
      </w:r>
    </w:p>
    <w:p w14:paraId="0B0AE463" w14:textId="77777777" w:rsidR="001C0702" w:rsidRPr="00EF3782" w:rsidRDefault="00AA684A" w:rsidP="005D214C">
      <w:pPr>
        <w:pStyle w:val="ListParagraph"/>
        <w:numPr>
          <w:ilvl w:val="0"/>
          <w:numId w:val="54"/>
        </w:numPr>
      </w:pPr>
      <w:r w:rsidRPr="00EF3782">
        <w:t>Cluster analysis</w:t>
      </w:r>
    </w:p>
    <w:p w14:paraId="3BE86AB4" w14:textId="77777777" w:rsidR="001C0702" w:rsidRPr="00EF3782" w:rsidRDefault="00AA684A" w:rsidP="005D214C">
      <w:pPr>
        <w:pStyle w:val="ListParagraph"/>
        <w:numPr>
          <w:ilvl w:val="0"/>
          <w:numId w:val="54"/>
        </w:numPr>
      </w:pPr>
      <w:r w:rsidRPr="00EF3782">
        <w:t>Association detection</w:t>
      </w:r>
    </w:p>
    <w:p w14:paraId="441D22D4" w14:textId="15F3A05C" w:rsidR="00EF3782" w:rsidRDefault="005D214C" w:rsidP="005D214C">
      <w:pPr>
        <w:pStyle w:val="Subtitle"/>
      </w:pPr>
      <w:r>
        <w:t>Classification</w:t>
      </w:r>
    </w:p>
    <w:p w14:paraId="34B774EE" w14:textId="77777777" w:rsidR="001C0702" w:rsidRPr="005D214C" w:rsidRDefault="00AA684A" w:rsidP="005D214C">
      <w:pPr>
        <w:pStyle w:val="ListParagraph"/>
        <w:numPr>
          <w:ilvl w:val="0"/>
          <w:numId w:val="55"/>
        </w:numPr>
      </w:pPr>
      <w:r w:rsidRPr="005D214C">
        <w:t>Classes are pre-defined</w:t>
      </w:r>
    </w:p>
    <w:p w14:paraId="7D0DA141" w14:textId="77777777" w:rsidR="001C0702" w:rsidRPr="005D214C" w:rsidRDefault="00AA684A" w:rsidP="005D214C">
      <w:pPr>
        <w:pStyle w:val="ListParagraph"/>
        <w:numPr>
          <w:ilvl w:val="0"/>
          <w:numId w:val="55"/>
        </w:numPr>
      </w:pPr>
      <w:r w:rsidRPr="005D214C">
        <w:t>Assign each data point to one class</w:t>
      </w:r>
    </w:p>
    <w:p w14:paraId="0EF02FCE" w14:textId="77777777" w:rsidR="005D214C" w:rsidRPr="005D214C" w:rsidRDefault="005D214C" w:rsidP="005D214C">
      <w:pPr>
        <w:pStyle w:val="ListParagraph"/>
        <w:numPr>
          <w:ilvl w:val="0"/>
          <w:numId w:val="55"/>
        </w:numPr>
      </w:pPr>
      <w:r w:rsidRPr="005D214C">
        <w:t>Example Applications</w:t>
      </w:r>
    </w:p>
    <w:p w14:paraId="2F66A89C" w14:textId="77777777" w:rsidR="001C0702" w:rsidRPr="005D214C" w:rsidRDefault="00AA684A" w:rsidP="005D214C">
      <w:pPr>
        <w:pStyle w:val="ListParagraph"/>
        <w:numPr>
          <w:ilvl w:val="0"/>
          <w:numId w:val="56"/>
        </w:numPr>
      </w:pPr>
      <w:r w:rsidRPr="005D214C">
        <w:t>Grades  {A, B, C, D}</w:t>
      </w:r>
    </w:p>
    <w:p w14:paraId="105F3A0C" w14:textId="77777777" w:rsidR="001C0702" w:rsidRPr="005D214C" w:rsidRDefault="00AA684A" w:rsidP="005D214C">
      <w:pPr>
        <w:pStyle w:val="ListParagraph"/>
        <w:numPr>
          <w:ilvl w:val="0"/>
          <w:numId w:val="56"/>
        </w:numPr>
      </w:pPr>
      <w:r w:rsidRPr="005D214C">
        <w:t>Customer Credit Assessment  {Low, Medium, High}</w:t>
      </w:r>
    </w:p>
    <w:p w14:paraId="30429BE0" w14:textId="77777777" w:rsidR="001C0702" w:rsidRPr="005D214C" w:rsidRDefault="00AA684A" w:rsidP="005D214C">
      <w:pPr>
        <w:pStyle w:val="ListParagraph"/>
        <w:numPr>
          <w:ilvl w:val="0"/>
          <w:numId w:val="56"/>
        </w:numPr>
      </w:pPr>
      <w:r w:rsidRPr="005D214C">
        <w:t>Fraud detection: {Legitimate, Fraudulent}</w:t>
      </w:r>
    </w:p>
    <w:p w14:paraId="0662BF17" w14:textId="77777777" w:rsidR="001C0702" w:rsidRPr="005D214C" w:rsidRDefault="00AA684A" w:rsidP="005D214C">
      <w:pPr>
        <w:pStyle w:val="ListParagraph"/>
        <w:numPr>
          <w:ilvl w:val="0"/>
          <w:numId w:val="56"/>
        </w:numPr>
      </w:pPr>
      <w:r w:rsidRPr="005D214C">
        <w:lastRenderedPageBreak/>
        <w:t xml:space="preserve">Medical treatments  {Critical, </w:t>
      </w:r>
      <w:proofErr w:type="spellStart"/>
      <w:r w:rsidRPr="005D214C">
        <w:t>NonCritical</w:t>
      </w:r>
      <w:proofErr w:type="spellEnd"/>
      <w:r w:rsidRPr="005D214C">
        <w:t>}</w:t>
      </w:r>
    </w:p>
    <w:p w14:paraId="15497940" w14:textId="77777777" w:rsidR="001C0702" w:rsidRPr="005D214C" w:rsidRDefault="00AA684A" w:rsidP="005D214C">
      <w:pPr>
        <w:pStyle w:val="ListParagraph"/>
        <w:numPr>
          <w:ilvl w:val="0"/>
          <w:numId w:val="56"/>
        </w:numPr>
      </w:pPr>
      <w:r w:rsidRPr="005D214C">
        <w:t>Pattern Recognition {A, B, C</w:t>
      </w:r>
      <w:proofErr w:type="gramStart"/>
      <w:r w:rsidRPr="005D214C">
        <w:t>, …}</w:t>
      </w:r>
      <w:proofErr w:type="gramEnd"/>
    </w:p>
    <w:p w14:paraId="292F4841" w14:textId="46938B83" w:rsidR="005D214C" w:rsidRDefault="005D214C" w:rsidP="005D214C">
      <w:pPr>
        <w:pStyle w:val="Heading2"/>
      </w:pPr>
      <w:r>
        <w:t>Clustering</w:t>
      </w:r>
    </w:p>
    <w:p w14:paraId="41B346E9" w14:textId="77777777" w:rsidR="001C0702" w:rsidRPr="005D214C" w:rsidRDefault="00AA684A" w:rsidP="005D214C">
      <w:pPr>
        <w:pStyle w:val="ListParagraph"/>
        <w:numPr>
          <w:ilvl w:val="0"/>
          <w:numId w:val="57"/>
        </w:numPr>
      </w:pPr>
      <w:r w:rsidRPr="005D214C">
        <w:rPr>
          <w:b/>
          <w:bCs/>
          <w:i/>
          <w:iCs/>
        </w:rPr>
        <w:t>Clustering</w:t>
      </w:r>
      <w:r w:rsidRPr="005D214C">
        <w:t xml:space="preserve"> is a technique to divide an information set into mutually exclusive groups such that the members of each group are as close together as possible to one another and the different groups are as far apart as possible.</w:t>
      </w:r>
    </w:p>
    <w:p w14:paraId="15B4387B" w14:textId="77777777" w:rsidR="001C0702" w:rsidRPr="005D214C" w:rsidRDefault="00AA684A" w:rsidP="005D214C">
      <w:pPr>
        <w:pStyle w:val="ListParagraph"/>
        <w:numPr>
          <w:ilvl w:val="0"/>
          <w:numId w:val="57"/>
        </w:numPr>
      </w:pPr>
      <w:r w:rsidRPr="005D214C">
        <w:t>CRM systems depend on cluster analysis to segment customer information and identify behavioral traits.</w:t>
      </w:r>
    </w:p>
    <w:p w14:paraId="27AFD0D4" w14:textId="64172CC0" w:rsidR="00100FED" w:rsidRDefault="00100FED" w:rsidP="00E516C8">
      <w:pPr>
        <w:pStyle w:val="Heading2"/>
      </w:pPr>
      <w:r>
        <w:t>Data Mining and Target Marketing</w:t>
      </w:r>
    </w:p>
    <w:p w14:paraId="4A31BF5B" w14:textId="77777777" w:rsidR="001C0702" w:rsidRPr="00100FED" w:rsidRDefault="00AA684A" w:rsidP="00E516C8">
      <w:pPr>
        <w:pStyle w:val="ListParagraph"/>
        <w:numPr>
          <w:ilvl w:val="0"/>
          <w:numId w:val="58"/>
        </w:numPr>
      </w:pPr>
      <w:r w:rsidRPr="00100FED">
        <w:t>Exclusion according to geography, age, ability to pay, need for product/service, etc.</w:t>
      </w:r>
    </w:p>
    <w:p w14:paraId="7186DBEC" w14:textId="77777777" w:rsidR="001C0702" w:rsidRPr="00100FED" w:rsidRDefault="00AA684A" w:rsidP="00E516C8">
      <w:pPr>
        <w:pStyle w:val="ListParagraph"/>
        <w:numPr>
          <w:ilvl w:val="0"/>
          <w:numId w:val="58"/>
        </w:numPr>
      </w:pPr>
      <w:r w:rsidRPr="00100FED">
        <w:t xml:space="preserve">Data mining can help in </w:t>
      </w:r>
      <w:r w:rsidRPr="00100FED">
        <w:rPr>
          <w:b/>
          <w:bCs/>
        </w:rPr>
        <w:t>prospecting</w:t>
      </w:r>
      <w:r w:rsidRPr="00100FED">
        <w:t>:</w:t>
      </w:r>
    </w:p>
    <w:p w14:paraId="5DAFF314" w14:textId="77777777" w:rsidR="001C0702" w:rsidRPr="00100FED" w:rsidRDefault="00AA684A" w:rsidP="00E516C8">
      <w:pPr>
        <w:pStyle w:val="ListParagraph"/>
        <w:numPr>
          <w:ilvl w:val="0"/>
          <w:numId w:val="59"/>
        </w:numPr>
      </w:pPr>
      <w:r w:rsidRPr="00100FED">
        <w:t>Identifying good prospects</w:t>
      </w:r>
    </w:p>
    <w:p w14:paraId="420D3A54" w14:textId="77777777" w:rsidR="001C0702" w:rsidRPr="00100FED" w:rsidRDefault="00AA684A" w:rsidP="00E516C8">
      <w:pPr>
        <w:pStyle w:val="ListParagraph"/>
        <w:numPr>
          <w:ilvl w:val="0"/>
          <w:numId w:val="59"/>
        </w:numPr>
      </w:pPr>
      <w:r w:rsidRPr="00100FED">
        <w:t>Choosing appropriate communication channels</w:t>
      </w:r>
    </w:p>
    <w:p w14:paraId="10839038" w14:textId="77777777" w:rsidR="001C0702" w:rsidRPr="00100FED" w:rsidRDefault="00AA684A" w:rsidP="00E516C8">
      <w:pPr>
        <w:pStyle w:val="ListParagraph"/>
        <w:numPr>
          <w:ilvl w:val="0"/>
          <w:numId w:val="59"/>
        </w:numPr>
      </w:pPr>
      <w:r w:rsidRPr="00100FED">
        <w:t>Picking suitable messages</w:t>
      </w:r>
    </w:p>
    <w:p w14:paraId="24B8E433" w14:textId="2EF9ABB2" w:rsidR="00100FED" w:rsidRDefault="00E516C8" w:rsidP="00E516C8">
      <w:pPr>
        <w:pStyle w:val="Heading2"/>
      </w:pPr>
      <w:r>
        <w:t>Data Mining and Customer Relationship Management</w:t>
      </w:r>
    </w:p>
    <w:p w14:paraId="5C5825F1" w14:textId="77777777" w:rsidR="001C0702" w:rsidRPr="00E516C8" w:rsidRDefault="00AA684A" w:rsidP="00E516C8">
      <w:pPr>
        <w:pStyle w:val="ListParagraph"/>
        <w:numPr>
          <w:ilvl w:val="0"/>
          <w:numId w:val="60"/>
        </w:numPr>
      </w:pPr>
      <w:r w:rsidRPr="00E516C8">
        <w:t>Matching campaigns to customers</w:t>
      </w:r>
    </w:p>
    <w:p w14:paraId="6D3A387D" w14:textId="77777777" w:rsidR="00E516C8" w:rsidRDefault="00AA684A" w:rsidP="00E516C8">
      <w:pPr>
        <w:pStyle w:val="ListParagraph"/>
        <w:numPr>
          <w:ilvl w:val="0"/>
          <w:numId w:val="61"/>
        </w:numPr>
      </w:pPr>
      <w:r w:rsidRPr="00E516C8">
        <w:t>Exclusion according to geography, age, ability to pay</w:t>
      </w:r>
      <w:r w:rsidR="00E516C8">
        <w:t>, need for product/service, etc.</w:t>
      </w:r>
    </w:p>
    <w:p w14:paraId="74B8D797" w14:textId="6D961017" w:rsidR="001C0702" w:rsidRPr="00E516C8" w:rsidRDefault="00AA684A" w:rsidP="00E516C8">
      <w:pPr>
        <w:pStyle w:val="ListParagraph"/>
        <w:numPr>
          <w:ilvl w:val="0"/>
          <w:numId w:val="61"/>
        </w:numPr>
      </w:pPr>
      <w:r w:rsidRPr="00E516C8">
        <w:rPr>
          <w:b/>
          <w:bCs/>
        </w:rPr>
        <w:t>Cross-sell</w:t>
      </w:r>
      <w:r w:rsidRPr="00E516C8">
        <w:t xml:space="preserve"> campaign, </w:t>
      </w:r>
      <w:r w:rsidRPr="00E516C8">
        <w:rPr>
          <w:b/>
          <w:bCs/>
        </w:rPr>
        <w:t>up-sell</w:t>
      </w:r>
      <w:r w:rsidRPr="00E516C8">
        <w:t xml:space="preserve"> campaign, </w:t>
      </w:r>
      <w:r w:rsidRPr="00E516C8">
        <w:rPr>
          <w:b/>
          <w:bCs/>
        </w:rPr>
        <w:t>loyalty</w:t>
      </w:r>
      <w:r w:rsidRPr="00E516C8">
        <w:t xml:space="preserve"> program</w:t>
      </w:r>
    </w:p>
    <w:p w14:paraId="7233A487" w14:textId="77777777" w:rsidR="001C0702" w:rsidRPr="00E516C8" w:rsidRDefault="00AA684A" w:rsidP="00E516C8">
      <w:pPr>
        <w:pStyle w:val="ListParagraph"/>
        <w:numPr>
          <w:ilvl w:val="0"/>
          <w:numId w:val="60"/>
        </w:numPr>
      </w:pPr>
      <w:r w:rsidRPr="00E516C8">
        <w:t>Customer Segmentation</w:t>
      </w:r>
    </w:p>
    <w:p w14:paraId="423BC5CE" w14:textId="77777777" w:rsidR="001C0702" w:rsidRPr="00E516C8" w:rsidRDefault="00AA684A" w:rsidP="00E516C8">
      <w:pPr>
        <w:pStyle w:val="ListParagraph"/>
        <w:numPr>
          <w:ilvl w:val="0"/>
          <w:numId w:val="62"/>
        </w:numPr>
      </w:pPr>
      <w:r w:rsidRPr="00E516C8">
        <w:t xml:space="preserve">Finding </w:t>
      </w:r>
      <w:r w:rsidRPr="00E516C8">
        <w:rPr>
          <w:b/>
          <w:bCs/>
        </w:rPr>
        <w:t>behavioral</w:t>
      </w:r>
      <w:r w:rsidRPr="00E516C8">
        <w:t xml:space="preserve"> segments</w:t>
      </w:r>
    </w:p>
    <w:p w14:paraId="0A2045EF" w14:textId="77777777" w:rsidR="001C0702" w:rsidRPr="00E516C8" w:rsidRDefault="00AA684A" w:rsidP="00E516C8">
      <w:pPr>
        <w:pStyle w:val="ListParagraph"/>
        <w:numPr>
          <w:ilvl w:val="0"/>
          <w:numId w:val="60"/>
        </w:numPr>
      </w:pPr>
      <w:r w:rsidRPr="00E516C8">
        <w:t>Reducing exposure to credit risk</w:t>
      </w:r>
    </w:p>
    <w:p w14:paraId="132789FD" w14:textId="77777777" w:rsidR="001C0702" w:rsidRPr="00E516C8" w:rsidRDefault="00AA684A" w:rsidP="00E516C8">
      <w:pPr>
        <w:pStyle w:val="ListParagraph"/>
        <w:numPr>
          <w:ilvl w:val="0"/>
          <w:numId w:val="62"/>
        </w:numPr>
      </w:pPr>
      <w:r w:rsidRPr="00E516C8">
        <w:t xml:space="preserve">Predicting who will </w:t>
      </w:r>
      <w:r w:rsidRPr="00E516C8">
        <w:rPr>
          <w:b/>
          <w:bCs/>
        </w:rPr>
        <w:t>default</w:t>
      </w:r>
    </w:p>
    <w:p w14:paraId="2EDEA8AC" w14:textId="29A81DAD" w:rsidR="00E516C8" w:rsidRDefault="00E516C8" w:rsidP="00E516C8">
      <w:pPr>
        <w:pStyle w:val="Heading2"/>
      </w:pPr>
      <w:r>
        <w:t>Association Detection</w:t>
      </w:r>
    </w:p>
    <w:p w14:paraId="68D77930" w14:textId="77777777" w:rsidR="001C0702" w:rsidRPr="00E516C8" w:rsidRDefault="00AA684A" w:rsidP="00E516C8">
      <w:pPr>
        <w:pStyle w:val="ListParagraph"/>
        <w:numPr>
          <w:ilvl w:val="0"/>
          <w:numId w:val="63"/>
        </w:numPr>
      </w:pPr>
      <w:r w:rsidRPr="00E516C8">
        <w:rPr>
          <w:b/>
          <w:bCs/>
          <w:i/>
          <w:iCs/>
        </w:rPr>
        <w:t>Association detection</w:t>
      </w:r>
      <w:r w:rsidRPr="00E516C8">
        <w:t xml:space="preserve"> – reveals the degree to which variables are related and the nature and frequency of these relationships in the information</w:t>
      </w:r>
    </w:p>
    <w:p w14:paraId="2D51170F" w14:textId="77777777" w:rsidR="001C0702" w:rsidRPr="00E516C8" w:rsidRDefault="00AA684A" w:rsidP="00E516C8">
      <w:pPr>
        <w:pStyle w:val="ListParagraph"/>
        <w:numPr>
          <w:ilvl w:val="0"/>
          <w:numId w:val="62"/>
        </w:numPr>
      </w:pPr>
      <w:r w:rsidRPr="00E516C8">
        <w:rPr>
          <w:b/>
          <w:bCs/>
          <w:i/>
          <w:iCs/>
        </w:rPr>
        <w:t>Market basket analysis</w:t>
      </w:r>
      <w:r w:rsidRPr="00E516C8">
        <w:t xml:space="preserve"> – analyzes such items as Web sites and checkout scanner information to detect customers’ buying </w:t>
      </w:r>
      <w:proofErr w:type="spellStart"/>
      <w:r w:rsidRPr="00E516C8">
        <w:t>behaviour</w:t>
      </w:r>
      <w:proofErr w:type="spellEnd"/>
      <w:r w:rsidRPr="00E516C8">
        <w:t xml:space="preserve"> and predict future </w:t>
      </w:r>
      <w:proofErr w:type="spellStart"/>
      <w:r w:rsidRPr="00E516C8">
        <w:t>behaviour</w:t>
      </w:r>
      <w:proofErr w:type="spellEnd"/>
      <w:r w:rsidRPr="00E516C8">
        <w:t xml:space="preserve"> by identifying affinities among customers’ choices of products and services</w:t>
      </w:r>
    </w:p>
    <w:p w14:paraId="66536DCC" w14:textId="638745E3" w:rsidR="00E516C8" w:rsidRDefault="00E516C8" w:rsidP="00E516C8">
      <w:pPr>
        <w:pStyle w:val="Heading2"/>
      </w:pPr>
      <w:r>
        <w:t>Text Mining</w:t>
      </w:r>
    </w:p>
    <w:p w14:paraId="08A62AC2" w14:textId="77777777" w:rsidR="001C0702" w:rsidRPr="00E516C8" w:rsidRDefault="00AA684A" w:rsidP="00E516C8">
      <w:pPr>
        <w:pStyle w:val="ListParagraph"/>
        <w:numPr>
          <w:ilvl w:val="0"/>
          <w:numId w:val="64"/>
        </w:numPr>
      </w:pPr>
      <w:r w:rsidRPr="00E516C8">
        <w:rPr>
          <w:lang w:val="en-CA"/>
        </w:rPr>
        <w:t>Interpreting words and concepts in context</w:t>
      </w:r>
    </w:p>
    <w:p w14:paraId="69C31A3C" w14:textId="77777777" w:rsidR="001C0702" w:rsidRPr="00E516C8" w:rsidRDefault="00AA684A" w:rsidP="00E516C8">
      <w:pPr>
        <w:pStyle w:val="ListParagraph"/>
        <w:numPr>
          <w:ilvl w:val="0"/>
          <w:numId w:val="64"/>
        </w:numPr>
      </w:pPr>
      <w:r w:rsidRPr="00E516C8">
        <w:rPr>
          <w:lang w:val="en-CA"/>
        </w:rPr>
        <w:t>Discovery of trends and patterns from textual information.</w:t>
      </w:r>
    </w:p>
    <w:p w14:paraId="7CD24DC1" w14:textId="16DA6C4C" w:rsidR="00E516C8" w:rsidRPr="00E516C8" w:rsidRDefault="00E516C8" w:rsidP="00E516C8">
      <w:pPr>
        <w:pStyle w:val="ListParagraph"/>
        <w:numPr>
          <w:ilvl w:val="0"/>
          <w:numId w:val="65"/>
        </w:numPr>
        <w:ind w:left="426" w:hanging="284"/>
      </w:pPr>
      <w:r w:rsidRPr="00E516C8">
        <w:rPr>
          <w:b/>
          <w:bCs/>
          <w:lang w:val="en-CA"/>
        </w:rPr>
        <w:t>Exploration</w:t>
      </w:r>
    </w:p>
    <w:p w14:paraId="2AFDDCC6" w14:textId="77777777" w:rsidR="001C0702" w:rsidRPr="00E516C8" w:rsidRDefault="00AA684A" w:rsidP="00E516C8">
      <w:pPr>
        <w:pStyle w:val="ListParagraph"/>
        <w:numPr>
          <w:ilvl w:val="0"/>
          <w:numId w:val="66"/>
        </w:numPr>
      </w:pPr>
      <w:r w:rsidRPr="00E516C8">
        <w:rPr>
          <w:lang w:val="en-CA"/>
        </w:rPr>
        <w:t>Word counts, creating topics</w:t>
      </w:r>
    </w:p>
    <w:p w14:paraId="680B74EA" w14:textId="54794AC5" w:rsidR="00E516C8" w:rsidRPr="00E516C8" w:rsidRDefault="00E516C8" w:rsidP="00E516C8">
      <w:pPr>
        <w:pStyle w:val="ListParagraph"/>
        <w:numPr>
          <w:ilvl w:val="0"/>
          <w:numId w:val="65"/>
        </w:numPr>
        <w:ind w:left="426" w:hanging="284"/>
      </w:pPr>
      <w:r w:rsidRPr="00E516C8">
        <w:rPr>
          <w:b/>
          <w:bCs/>
          <w:lang w:val="en-CA"/>
        </w:rPr>
        <w:t>Pre-processing</w:t>
      </w:r>
    </w:p>
    <w:p w14:paraId="1A911ECF" w14:textId="77777777" w:rsidR="001C0702" w:rsidRPr="00E516C8" w:rsidRDefault="00AA684A" w:rsidP="00E516C8">
      <w:pPr>
        <w:pStyle w:val="ListParagraph"/>
        <w:numPr>
          <w:ilvl w:val="0"/>
          <w:numId w:val="66"/>
        </w:numPr>
      </w:pPr>
      <w:r w:rsidRPr="00E516C8">
        <w:rPr>
          <w:lang w:val="en-CA"/>
        </w:rPr>
        <w:t xml:space="preserve">Misspelled words, abbreviations (btw, </w:t>
      </w:r>
      <w:proofErr w:type="spellStart"/>
      <w:r w:rsidRPr="00E516C8">
        <w:rPr>
          <w:lang w:val="en-CA"/>
        </w:rPr>
        <w:t>lvm</w:t>
      </w:r>
      <w:proofErr w:type="spellEnd"/>
      <w:proofErr w:type="gramStart"/>
      <w:r w:rsidRPr="00E516C8">
        <w:rPr>
          <w:lang w:val="en-CA"/>
        </w:rPr>
        <w:t>, …)</w:t>
      </w:r>
      <w:proofErr w:type="gramEnd"/>
    </w:p>
    <w:p w14:paraId="4C57B0F5" w14:textId="4C363E85" w:rsidR="00E516C8" w:rsidRPr="00E516C8" w:rsidRDefault="00E516C8" w:rsidP="00E516C8">
      <w:pPr>
        <w:pStyle w:val="ListParagraph"/>
        <w:numPr>
          <w:ilvl w:val="0"/>
          <w:numId w:val="65"/>
        </w:numPr>
        <w:ind w:left="426" w:hanging="284"/>
      </w:pPr>
      <w:r w:rsidRPr="00E516C8">
        <w:rPr>
          <w:b/>
          <w:bCs/>
          <w:lang w:val="en-CA"/>
        </w:rPr>
        <w:t>Modeling</w:t>
      </w:r>
    </w:p>
    <w:p w14:paraId="5B2C84F6" w14:textId="77777777" w:rsidR="001C0702" w:rsidRPr="00E516C8" w:rsidRDefault="00AA684A" w:rsidP="00E516C8">
      <w:pPr>
        <w:pStyle w:val="ListParagraph"/>
        <w:numPr>
          <w:ilvl w:val="0"/>
          <w:numId w:val="66"/>
        </w:numPr>
      </w:pPr>
      <w:r w:rsidRPr="00E516C8">
        <w:rPr>
          <w:lang w:val="en-CA"/>
        </w:rPr>
        <w:t>Building a decision tree, neural network, etc.</w:t>
      </w:r>
    </w:p>
    <w:p w14:paraId="2CC3830D" w14:textId="1ED6CE14" w:rsidR="005267CA" w:rsidRDefault="005267CA" w:rsidP="005B3903">
      <w:r>
        <w:br w:type="page"/>
      </w:r>
    </w:p>
    <w:p w14:paraId="31AC890B" w14:textId="2C1BD79E" w:rsidR="00E516C8" w:rsidRDefault="005267CA" w:rsidP="005267CA">
      <w:pPr>
        <w:pStyle w:val="Heading1"/>
      </w:pPr>
      <w:r>
        <w:lastRenderedPageBreak/>
        <w:t>Quiz Questions</w:t>
      </w:r>
    </w:p>
    <w:p w14:paraId="432B981F" w14:textId="291B2204" w:rsidR="005267CA" w:rsidRDefault="005267CA" w:rsidP="00BF3BFF">
      <w:pPr>
        <w:pStyle w:val="Heading2"/>
      </w:pPr>
      <w:r>
        <w:t>Session 1:</w:t>
      </w:r>
    </w:p>
    <w:p w14:paraId="4122EAD0" w14:textId="2B0ABF54" w:rsidR="00E04ECC" w:rsidRPr="00E04ECC" w:rsidRDefault="00E04ECC" w:rsidP="000D4353">
      <w:pPr>
        <w:pStyle w:val="ListParagraph"/>
        <w:numPr>
          <w:ilvl w:val="0"/>
          <w:numId w:val="67"/>
        </w:numPr>
      </w:pPr>
      <w:r w:rsidRPr="00E04ECC">
        <w:t>What is (are) the important asset(s) of an organization?</w:t>
      </w:r>
    </w:p>
    <w:p w14:paraId="7396FAF6" w14:textId="77777777" w:rsidR="001C0702" w:rsidRPr="00BF3BFF" w:rsidRDefault="00AA684A" w:rsidP="000D4353">
      <w:pPr>
        <w:pStyle w:val="ListParagraph"/>
        <w:numPr>
          <w:ilvl w:val="0"/>
          <w:numId w:val="68"/>
        </w:numPr>
        <w:rPr>
          <w:sz w:val="22"/>
        </w:rPr>
      </w:pPr>
      <w:r w:rsidRPr="00BF3BFF">
        <w:rPr>
          <w:sz w:val="22"/>
        </w:rPr>
        <w:t>Its Capital</w:t>
      </w:r>
    </w:p>
    <w:p w14:paraId="0226A190" w14:textId="77777777" w:rsidR="001C0702" w:rsidRPr="00BF3BFF" w:rsidRDefault="00AA684A" w:rsidP="000D4353">
      <w:pPr>
        <w:pStyle w:val="ListParagraph"/>
        <w:numPr>
          <w:ilvl w:val="0"/>
          <w:numId w:val="68"/>
        </w:numPr>
        <w:rPr>
          <w:sz w:val="22"/>
        </w:rPr>
      </w:pPr>
      <w:r w:rsidRPr="00BF3BFF">
        <w:rPr>
          <w:sz w:val="22"/>
        </w:rPr>
        <w:t>Its People</w:t>
      </w:r>
    </w:p>
    <w:p w14:paraId="1F10BDE6" w14:textId="77777777" w:rsidR="001C0702" w:rsidRPr="00BF3BFF" w:rsidRDefault="00AA684A" w:rsidP="000D4353">
      <w:pPr>
        <w:pStyle w:val="ListParagraph"/>
        <w:numPr>
          <w:ilvl w:val="0"/>
          <w:numId w:val="68"/>
        </w:numPr>
        <w:rPr>
          <w:sz w:val="22"/>
        </w:rPr>
      </w:pPr>
      <w:r w:rsidRPr="00BF3BFF">
        <w:rPr>
          <w:sz w:val="22"/>
        </w:rPr>
        <w:t>Its Information</w:t>
      </w:r>
    </w:p>
    <w:p w14:paraId="6051D6F4" w14:textId="77777777" w:rsidR="001C0702" w:rsidRPr="00BF3BFF" w:rsidRDefault="00AA684A" w:rsidP="000D4353">
      <w:pPr>
        <w:pStyle w:val="ListParagraph"/>
        <w:numPr>
          <w:ilvl w:val="0"/>
          <w:numId w:val="68"/>
        </w:numPr>
        <w:rPr>
          <w:sz w:val="22"/>
        </w:rPr>
      </w:pPr>
      <w:r w:rsidRPr="00BF3BFF">
        <w:rPr>
          <w:b/>
          <w:bCs/>
          <w:sz w:val="22"/>
        </w:rPr>
        <w:t>All of the above</w:t>
      </w:r>
    </w:p>
    <w:p w14:paraId="33ACA1AD" w14:textId="77777777" w:rsidR="003F375F" w:rsidRPr="00BF3BFF" w:rsidRDefault="003F375F" w:rsidP="003F375F">
      <w:pPr>
        <w:rPr>
          <w:sz w:val="10"/>
        </w:rPr>
      </w:pPr>
    </w:p>
    <w:p w14:paraId="6DB915EA" w14:textId="5AE3EC32" w:rsidR="003F375F" w:rsidRPr="003F375F" w:rsidRDefault="003F375F" w:rsidP="000D4353">
      <w:pPr>
        <w:pStyle w:val="ListParagraph"/>
        <w:numPr>
          <w:ilvl w:val="0"/>
          <w:numId w:val="67"/>
        </w:numPr>
      </w:pPr>
      <w:r w:rsidRPr="003F375F">
        <w:t xml:space="preserve">Which one of the following statements is </w:t>
      </w:r>
      <w:r w:rsidRPr="003F375F">
        <w:rPr>
          <w:u w:val="single"/>
        </w:rPr>
        <w:t>NOT</w:t>
      </w:r>
      <w:r w:rsidRPr="003F375F">
        <w:t xml:space="preserve"> correct?</w:t>
      </w:r>
    </w:p>
    <w:p w14:paraId="708A9EA7" w14:textId="77777777" w:rsidR="001C0702" w:rsidRPr="00BF3BFF" w:rsidRDefault="00AA684A" w:rsidP="000D4353">
      <w:pPr>
        <w:pStyle w:val="ListParagraph"/>
        <w:numPr>
          <w:ilvl w:val="0"/>
          <w:numId w:val="69"/>
        </w:numPr>
        <w:rPr>
          <w:sz w:val="22"/>
        </w:rPr>
      </w:pPr>
      <w:r w:rsidRPr="00BF3BFF">
        <w:rPr>
          <w:sz w:val="22"/>
        </w:rPr>
        <w:t>Transactional data capture close interactions with customers</w:t>
      </w:r>
    </w:p>
    <w:p w14:paraId="10F55532" w14:textId="77777777" w:rsidR="001C0702" w:rsidRPr="00BF3BFF" w:rsidRDefault="00AA684A" w:rsidP="000D4353">
      <w:pPr>
        <w:pStyle w:val="ListParagraph"/>
        <w:numPr>
          <w:ilvl w:val="0"/>
          <w:numId w:val="69"/>
        </w:numPr>
        <w:rPr>
          <w:sz w:val="22"/>
        </w:rPr>
      </w:pPr>
      <w:r w:rsidRPr="00BF3BFF">
        <w:rPr>
          <w:b/>
          <w:bCs/>
          <w:sz w:val="22"/>
        </w:rPr>
        <w:t>Executive use Transactional data to make strategic decisions</w:t>
      </w:r>
    </w:p>
    <w:p w14:paraId="2ED221A0" w14:textId="77777777" w:rsidR="001C0702" w:rsidRPr="00BF3BFF" w:rsidRDefault="00AA684A" w:rsidP="000D4353">
      <w:pPr>
        <w:pStyle w:val="ListParagraph"/>
        <w:numPr>
          <w:ilvl w:val="0"/>
          <w:numId w:val="69"/>
        </w:numPr>
        <w:rPr>
          <w:sz w:val="22"/>
        </w:rPr>
      </w:pPr>
      <w:r w:rsidRPr="00BF3BFF">
        <w:rPr>
          <w:sz w:val="22"/>
        </w:rPr>
        <w:t>Transactional data are usually large, and with so many details</w:t>
      </w:r>
    </w:p>
    <w:p w14:paraId="2334EC7B" w14:textId="77777777" w:rsidR="00E04ECC" w:rsidRPr="00BF3BFF" w:rsidRDefault="00E04ECC" w:rsidP="005B3903">
      <w:pPr>
        <w:rPr>
          <w:sz w:val="10"/>
        </w:rPr>
      </w:pPr>
    </w:p>
    <w:p w14:paraId="795A42E7" w14:textId="01EF1A63" w:rsidR="003F375F" w:rsidRPr="003F375F" w:rsidRDefault="003F375F" w:rsidP="00BF3BFF">
      <w:pPr>
        <w:pStyle w:val="ListParagraph"/>
        <w:numPr>
          <w:ilvl w:val="0"/>
          <w:numId w:val="67"/>
        </w:numPr>
        <w:ind w:right="-149"/>
      </w:pPr>
      <w:r w:rsidRPr="003F375F">
        <w:t xml:space="preserve">Which one of the following is </w:t>
      </w:r>
      <w:r w:rsidRPr="003F375F">
        <w:rPr>
          <w:u w:val="single"/>
        </w:rPr>
        <w:t>NOT</w:t>
      </w:r>
      <w:r w:rsidRPr="003F375F">
        <w:t xml:space="preserve"> a problem with traditional file organization?</w:t>
      </w:r>
    </w:p>
    <w:p w14:paraId="16C5A037" w14:textId="77777777" w:rsidR="001C0702" w:rsidRPr="00BF3BFF" w:rsidRDefault="00AA684A" w:rsidP="000D4353">
      <w:pPr>
        <w:pStyle w:val="ListParagraph"/>
        <w:numPr>
          <w:ilvl w:val="0"/>
          <w:numId w:val="70"/>
        </w:numPr>
        <w:rPr>
          <w:sz w:val="22"/>
        </w:rPr>
      </w:pPr>
      <w:r w:rsidRPr="00BF3BFF">
        <w:rPr>
          <w:sz w:val="22"/>
        </w:rPr>
        <w:t>Data Redundancy</w:t>
      </w:r>
    </w:p>
    <w:p w14:paraId="36A0210B" w14:textId="77777777" w:rsidR="001C0702" w:rsidRPr="00BF3BFF" w:rsidRDefault="00AA684A" w:rsidP="000D4353">
      <w:pPr>
        <w:pStyle w:val="ListParagraph"/>
        <w:numPr>
          <w:ilvl w:val="0"/>
          <w:numId w:val="70"/>
        </w:numPr>
        <w:rPr>
          <w:sz w:val="22"/>
        </w:rPr>
      </w:pPr>
      <w:r w:rsidRPr="00BF3BFF">
        <w:rPr>
          <w:sz w:val="22"/>
        </w:rPr>
        <w:t>Data Inconsistency</w:t>
      </w:r>
    </w:p>
    <w:p w14:paraId="38206C47" w14:textId="77777777" w:rsidR="001C0702" w:rsidRPr="00BF3BFF" w:rsidRDefault="00AA684A" w:rsidP="000D4353">
      <w:pPr>
        <w:pStyle w:val="ListParagraph"/>
        <w:numPr>
          <w:ilvl w:val="0"/>
          <w:numId w:val="70"/>
        </w:numPr>
        <w:rPr>
          <w:sz w:val="22"/>
        </w:rPr>
      </w:pPr>
      <w:r w:rsidRPr="00BF3BFF">
        <w:rPr>
          <w:sz w:val="22"/>
        </w:rPr>
        <w:t>Program-Data Dependence</w:t>
      </w:r>
    </w:p>
    <w:p w14:paraId="4EE6ABFF" w14:textId="77777777" w:rsidR="001C0702" w:rsidRPr="00BF3BFF" w:rsidRDefault="00AA684A" w:rsidP="000D4353">
      <w:pPr>
        <w:pStyle w:val="ListParagraph"/>
        <w:numPr>
          <w:ilvl w:val="0"/>
          <w:numId w:val="70"/>
        </w:numPr>
        <w:rPr>
          <w:b/>
          <w:sz w:val="22"/>
        </w:rPr>
      </w:pPr>
      <w:r w:rsidRPr="00BF3BFF">
        <w:rPr>
          <w:b/>
          <w:sz w:val="22"/>
        </w:rPr>
        <w:t>Files are organized as records and fields</w:t>
      </w:r>
    </w:p>
    <w:p w14:paraId="02612511" w14:textId="77777777" w:rsidR="001C0702" w:rsidRPr="00BF3BFF" w:rsidRDefault="00AA684A" w:rsidP="000D4353">
      <w:pPr>
        <w:pStyle w:val="ListParagraph"/>
        <w:numPr>
          <w:ilvl w:val="0"/>
          <w:numId w:val="70"/>
        </w:numPr>
        <w:rPr>
          <w:sz w:val="22"/>
        </w:rPr>
      </w:pPr>
      <w:r w:rsidRPr="00BF3BFF">
        <w:rPr>
          <w:sz w:val="22"/>
        </w:rPr>
        <w:t>Lack of Flexibility in Reporting</w:t>
      </w:r>
    </w:p>
    <w:p w14:paraId="18A0D40A" w14:textId="77777777" w:rsidR="000D4353" w:rsidRPr="00BF3BFF" w:rsidRDefault="000D4353" w:rsidP="000D4353">
      <w:pPr>
        <w:rPr>
          <w:sz w:val="10"/>
        </w:rPr>
      </w:pPr>
    </w:p>
    <w:p w14:paraId="093E68D1" w14:textId="5AD0D5A4" w:rsidR="000D4353" w:rsidRPr="000D4353" w:rsidRDefault="000D4353" w:rsidP="000D4353">
      <w:pPr>
        <w:pStyle w:val="ListParagraph"/>
        <w:numPr>
          <w:ilvl w:val="0"/>
          <w:numId w:val="67"/>
        </w:numPr>
      </w:pPr>
      <w:r w:rsidRPr="000D4353">
        <w:t xml:space="preserve">Which one of the following is </w:t>
      </w:r>
      <w:r w:rsidRPr="000D4353">
        <w:rPr>
          <w:u w:val="single"/>
        </w:rPr>
        <w:t>NOT</w:t>
      </w:r>
      <w:r w:rsidRPr="000D4353">
        <w:t xml:space="preserve"> correct about Relational Database Management Systems?</w:t>
      </w:r>
    </w:p>
    <w:p w14:paraId="3A47CF20" w14:textId="77777777" w:rsidR="001C0702" w:rsidRPr="00BF3BFF" w:rsidRDefault="00AA684A" w:rsidP="000D4353">
      <w:pPr>
        <w:pStyle w:val="ListParagraph"/>
        <w:numPr>
          <w:ilvl w:val="0"/>
          <w:numId w:val="71"/>
        </w:numPr>
        <w:rPr>
          <w:sz w:val="22"/>
        </w:rPr>
      </w:pPr>
      <w:r w:rsidRPr="00BF3BFF">
        <w:rPr>
          <w:sz w:val="22"/>
        </w:rPr>
        <w:t>Relational DBMS consists of two-dimensional tables</w:t>
      </w:r>
    </w:p>
    <w:p w14:paraId="6FE1D71D" w14:textId="77777777" w:rsidR="001C0702" w:rsidRPr="00BF3BFF" w:rsidRDefault="00AA684A" w:rsidP="000D4353">
      <w:pPr>
        <w:pStyle w:val="ListParagraph"/>
        <w:numPr>
          <w:ilvl w:val="0"/>
          <w:numId w:val="71"/>
        </w:numPr>
        <w:rPr>
          <w:sz w:val="22"/>
        </w:rPr>
      </w:pPr>
      <w:r w:rsidRPr="00BF3BFF">
        <w:rPr>
          <w:sz w:val="22"/>
        </w:rPr>
        <w:t>Microsoft Access is an example of relational DBMS</w:t>
      </w:r>
    </w:p>
    <w:p w14:paraId="4606613B" w14:textId="77777777" w:rsidR="001C0702" w:rsidRPr="00BF3BFF" w:rsidRDefault="00AA684A" w:rsidP="000D4353">
      <w:pPr>
        <w:pStyle w:val="ListParagraph"/>
        <w:numPr>
          <w:ilvl w:val="0"/>
          <w:numId w:val="71"/>
        </w:numPr>
        <w:rPr>
          <w:sz w:val="22"/>
        </w:rPr>
      </w:pPr>
      <w:r w:rsidRPr="00BF3BFF">
        <w:rPr>
          <w:b/>
          <w:bCs/>
          <w:sz w:val="22"/>
        </w:rPr>
        <w:t>Relational DBMS increases the chance of data redundancy</w:t>
      </w:r>
    </w:p>
    <w:p w14:paraId="7DCCEB46" w14:textId="77777777" w:rsidR="001C0702" w:rsidRPr="00BF3BFF" w:rsidRDefault="00AA684A" w:rsidP="000D4353">
      <w:pPr>
        <w:pStyle w:val="ListParagraph"/>
        <w:numPr>
          <w:ilvl w:val="0"/>
          <w:numId w:val="71"/>
        </w:numPr>
        <w:rPr>
          <w:sz w:val="22"/>
        </w:rPr>
      </w:pPr>
      <w:r w:rsidRPr="00BF3BFF">
        <w:rPr>
          <w:sz w:val="22"/>
        </w:rPr>
        <w:t>Relational DBMS generates reports combining multiple tables</w:t>
      </w:r>
    </w:p>
    <w:p w14:paraId="6D1D7157" w14:textId="4C3C5CD8" w:rsidR="003F375F" w:rsidRDefault="000D4353" w:rsidP="00BF3BFF">
      <w:pPr>
        <w:pStyle w:val="Heading2"/>
      </w:pPr>
      <w:r>
        <w:t>Session 2</w:t>
      </w:r>
    </w:p>
    <w:p w14:paraId="57D4A795" w14:textId="2795DCCC" w:rsidR="000D4353" w:rsidRPr="000D4353" w:rsidRDefault="000D4353" w:rsidP="000D4353">
      <w:pPr>
        <w:pStyle w:val="ListParagraph"/>
        <w:numPr>
          <w:ilvl w:val="0"/>
          <w:numId w:val="72"/>
        </w:numPr>
      </w:pPr>
      <w:r w:rsidRPr="000D4353">
        <w:t>Data warehouse keeps a copy of transactional data, which are cleaned and transformed</w:t>
      </w:r>
    </w:p>
    <w:p w14:paraId="142DD35A" w14:textId="09A0B93D" w:rsidR="000D4353" w:rsidRDefault="000D4353" w:rsidP="000D4353">
      <w:r w:rsidRPr="000D4353">
        <w:tab/>
      </w:r>
      <w:proofErr w:type="gramStart"/>
      <w:r w:rsidRPr="000D4353">
        <w:rPr>
          <w:b/>
        </w:rPr>
        <w:t xml:space="preserve">True </w:t>
      </w:r>
      <w:r>
        <w:t>or False?</w:t>
      </w:r>
      <w:proofErr w:type="gramEnd"/>
    </w:p>
    <w:p w14:paraId="251D7AFB" w14:textId="77777777" w:rsidR="000D4353" w:rsidRPr="00BF3BFF" w:rsidRDefault="000D4353" w:rsidP="000D4353">
      <w:pPr>
        <w:rPr>
          <w:sz w:val="10"/>
        </w:rPr>
      </w:pPr>
    </w:p>
    <w:p w14:paraId="3EBC0CAB" w14:textId="3B444AE9" w:rsidR="000D4353" w:rsidRDefault="000D4353" w:rsidP="000D4353">
      <w:pPr>
        <w:pStyle w:val="ListParagraph"/>
        <w:numPr>
          <w:ilvl w:val="0"/>
          <w:numId w:val="72"/>
        </w:numPr>
      </w:pPr>
      <w:r>
        <w:t>Which of the following statements is NOT correct about distributed database systems?</w:t>
      </w:r>
    </w:p>
    <w:p w14:paraId="05E600AA" w14:textId="77777777" w:rsidR="001C0702" w:rsidRPr="00BF3BFF" w:rsidRDefault="00AA684A" w:rsidP="000D4353">
      <w:pPr>
        <w:pStyle w:val="ListParagraph"/>
        <w:numPr>
          <w:ilvl w:val="0"/>
          <w:numId w:val="74"/>
        </w:numPr>
        <w:rPr>
          <w:sz w:val="22"/>
        </w:rPr>
      </w:pPr>
      <w:r w:rsidRPr="00BF3BFF">
        <w:rPr>
          <w:sz w:val="22"/>
        </w:rPr>
        <w:t>Reduced the vulnerability of a single, massive central site</w:t>
      </w:r>
    </w:p>
    <w:p w14:paraId="63B42776" w14:textId="77777777" w:rsidR="001C0702" w:rsidRPr="00BF3BFF" w:rsidRDefault="00AA684A" w:rsidP="000D4353">
      <w:pPr>
        <w:pStyle w:val="ListParagraph"/>
        <w:numPr>
          <w:ilvl w:val="0"/>
          <w:numId w:val="74"/>
        </w:numPr>
        <w:rPr>
          <w:sz w:val="22"/>
        </w:rPr>
      </w:pPr>
      <w:r w:rsidRPr="00BF3BFF">
        <w:rPr>
          <w:sz w:val="22"/>
        </w:rPr>
        <w:t xml:space="preserve">Depend on high-quality </w:t>
      </w:r>
    </w:p>
    <w:p w14:paraId="115AD26E" w14:textId="77777777" w:rsidR="001C0702" w:rsidRPr="00BF3BFF" w:rsidRDefault="00AA684A" w:rsidP="000D4353">
      <w:pPr>
        <w:pStyle w:val="ListParagraph"/>
        <w:numPr>
          <w:ilvl w:val="0"/>
          <w:numId w:val="74"/>
        </w:numPr>
        <w:rPr>
          <w:sz w:val="22"/>
        </w:rPr>
      </w:pPr>
      <w:r w:rsidRPr="00BF3BFF">
        <w:rPr>
          <w:b/>
          <w:bCs/>
          <w:sz w:val="22"/>
        </w:rPr>
        <w:t>Often run on expensive and complex computers</w:t>
      </w:r>
    </w:p>
    <w:p w14:paraId="7647A8DA" w14:textId="5E2F6F82" w:rsidR="00BF3BFF" w:rsidRDefault="00BF3BFF" w:rsidP="00BF3BFF">
      <w:pPr>
        <w:pStyle w:val="Heading2"/>
      </w:pPr>
      <w:r>
        <w:t>Session 3</w:t>
      </w:r>
    </w:p>
    <w:p w14:paraId="20CF6361" w14:textId="129D540A" w:rsidR="00BF3BFF" w:rsidRPr="00BF3BFF" w:rsidRDefault="00BF3BFF" w:rsidP="00BF3BFF">
      <w:pPr>
        <w:pStyle w:val="ListParagraph"/>
        <w:numPr>
          <w:ilvl w:val="0"/>
          <w:numId w:val="75"/>
        </w:numPr>
      </w:pPr>
      <w:r w:rsidRPr="00BF3BFF">
        <w:t>Which of the following statements is NOT true about OLAP?</w:t>
      </w:r>
    </w:p>
    <w:p w14:paraId="4F2433B7" w14:textId="4794B376" w:rsidR="00BF3BFF" w:rsidRPr="00BF3BFF" w:rsidRDefault="00BF3BFF" w:rsidP="00BF3BFF">
      <w:pPr>
        <w:pStyle w:val="ListParagraph"/>
        <w:numPr>
          <w:ilvl w:val="0"/>
          <w:numId w:val="76"/>
        </w:numPr>
        <w:rPr>
          <w:sz w:val="22"/>
        </w:rPr>
      </w:pPr>
      <w:r w:rsidRPr="00BF3BFF">
        <w:rPr>
          <w:b/>
          <w:bCs/>
          <w:sz w:val="22"/>
        </w:rPr>
        <w:t>OLAP is a one-dimensional data analysis</w:t>
      </w:r>
    </w:p>
    <w:p w14:paraId="3AE0C527" w14:textId="7F5E4E54" w:rsidR="00BF3BFF" w:rsidRPr="00BF3BFF" w:rsidRDefault="00BF3BFF" w:rsidP="00BF3BFF">
      <w:pPr>
        <w:pStyle w:val="ListParagraph"/>
        <w:numPr>
          <w:ilvl w:val="0"/>
          <w:numId w:val="76"/>
        </w:numPr>
        <w:rPr>
          <w:sz w:val="22"/>
        </w:rPr>
      </w:pPr>
      <w:r w:rsidRPr="00BF3BFF">
        <w:rPr>
          <w:sz w:val="22"/>
        </w:rPr>
        <w:t>OLAP database is in a form of a cube</w:t>
      </w:r>
    </w:p>
    <w:p w14:paraId="5BF8428E" w14:textId="095661E6" w:rsidR="00BF3BFF" w:rsidRPr="00BF3BFF" w:rsidRDefault="00BF3BFF" w:rsidP="00BF3BFF">
      <w:pPr>
        <w:pStyle w:val="ListParagraph"/>
        <w:numPr>
          <w:ilvl w:val="0"/>
          <w:numId w:val="76"/>
        </w:numPr>
        <w:rPr>
          <w:sz w:val="22"/>
        </w:rPr>
      </w:pPr>
      <w:r w:rsidRPr="00BF3BFF">
        <w:rPr>
          <w:sz w:val="22"/>
        </w:rPr>
        <w:t>IBM us one of vendors of OLAP products</w:t>
      </w:r>
    </w:p>
    <w:p w14:paraId="5E1E362C" w14:textId="51F673CB" w:rsidR="00BF3BFF" w:rsidRPr="00BF3BFF" w:rsidRDefault="00BF3BFF" w:rsidP="00BF3BFF">
      <w:pPr>
        <w:pStyle w:val="ListParagraph"/>
        <w:numPr>
          <w:ilvl w:val="0"/>
          <w:numId w:val="76"/>
        </w:numPr>
        <w:rPr>
          <w:sz w:val="22"/>
        </w:rPr>
      </w:pPr>
      <w:r w:rsidRPr="00BF3BFF">
        <w:rPr>
          <w:sz w:val="22"/>
        </w:rPr>
        <w:t>Slice-and-Dice is one of the functionalities supported by OLAP</w:t>
      </w:r>
    </w:p>
    <w:p w14:paraId="6E2DA2BC" w14:textId="77777777" w:rsidR="00BF3BFF" w:rsidRPr="00BF3BFF" w:rsidRDefault="00BF3BFF" w:rsidP="00BF3BFF">
      <w:pPr>
        <w:rPr>
          <w:sz w:val="10"/>
        </w:rPr>
      </w:pPr>
    </w:p>
    <w:p w14:paraId="3625AB75" w14:textId="32A4B172" w:rsidR="00BF3BFF" w:rsidRDefault="00BF3BFF" w:rsidP="00BF3BFF">
      <w:pPr>
        <w:pStyle w:val="ListParagraph"/>
        <w:numPr>
          <w:ilvl w:val="0"/>
          <w:numId w:val="75"/>
        </w:numPr>
      </w:pPr>
      <w:r>
        <w:t>Floor planning in stores is an application of</w:t>
      </w:r>
    </w:p>
    <w:p w14:paraId="73D2D65F" w14:textId="77777777" w:rsidR="001C0702" w:rsidRPr="00BF3BFF" w:rsidRDefault="00AA684A" w:rsidP="00BF3BFF">
      <w:pPr>
        <w:pStyle w:val="ListParagraph"/>
        <w:numPr>
          <w:ilvl w:val="0"/>
          <w:numId w:val="78"/>
        </w:numPr>
        <w:rPr>
          <w:sz w:val="22"/>
        </w:rPr>
      </w:pPr>
      <w:r w:rsidRPr="00BF3BFF">
        <w:rPr>
          <w:sz w:val="22"/>
        </w:rPr>
        <w:t>Clustering</w:t>
      </w:r>
    </w:p>
    <w:p w14:paraId="7A76FB4F" w14:textId="77777777" w:rsidR="001C0702" w:rsidRPr="00BF3BFF" w:rsidRDefault="00AA684A" w:rsidP="00BF3BFF">
      <w:pPr>
        <w:pStyle w:val="ListParagraph"/>
        <w:numPr>
          <w:ilvl w:val="0"/>
          <w:numId w:val="78"/>
        </w:numPr>
        <w:rPr>
          <w:sz w:val="22"/>
        </w:rPr>
      </w:pPr>
      <w:r w:rsidRPr="00BF3BFF">
        <w:rPr>
          <w:sz w:val="22"/>
        </w:rPr>
        <w:t>Statistical Analysis</w:t>
      </w:r>
    </w:p>
    <w:p w14:paraId="41940F31" w14:textId="77777777" w:rsidR="001C0702" w:rsidRPr="00BF3BFF" w:rsidRDefault="00AA684A" w:rsidP="00BF3BFF">
      <w:pPr>
        <w:pStyle w:val="ListParagraph"/>
        <w:numPr>
          <w:ilvl w:val="0"/>
          <w:numId w:val="78"/>
        </w:numPr>
        <w:rPr>
          <w:sz w:val="22"/>
        </w:rPr>
      </w:pPr>
      <w:r w:rsidRPr="00BF3BFF">
        <w:rPr>
          <w:b/>
          <w:bCs/>
          <w:sz w:val="22"/>
        </w:rPr>
        <w:t>Association Rules</w:t>
      </w:r>
    </w:p>
    <w:p w14:paraId="0017F87E" w14:textId="26CF7CA3" w:rsidR="00BF3BFF" w:rsidRPr="00BF3BFF" w:rsidRDefault="00AA684A" w:rsidP="00BF3BFF">
      <w:pPr>
        <w:pStyle w:val="ListParagraph"/>
        <w:numPr>
          <w:ilvl w:val="0"/>
          <w:numId w:val="78"/>
        </w:numPr>
        <w:rPr>
          <w:sz w:val="22"/>
        </w:rPr>
      </w:pPr>
      <w:r w:rsidRPr="00BF3BFF">
        <w:rPr>
          <w:sz w:val="22"/>
        </w:rPr>
        <w:t>Classification</w:t>
      </w:r>
    </w:p>
    <w:sectPr w:rsidR="00BF3BFF" w:rsidRPr="00BF3BFF" w:rsidSect="00FB29C1">
      <w:footerReference w:type="even" r:id="rId14"/>
      <w:footerReference w:type="default" r:id="rId15"/>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2E6DC4" w14:textId="77777777" w:rsidR="00121B83" w:rsidRDefault="00121B83" w:rsidP="00FB29C1">
      <w:r>
        <w:separator/>
      </w:r>
    </w:p>
  </w:endnote>
  <w:endnote w:type="continuationSeparator" w:id="0">
    <w:p w14:paraId="5F20DDA8" w14:textId="77777777" w:rsidR="00121B83" w:rsidRDefault="00121B83" w:rsidP="00FB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541"/>
      <w:gridCol w:w="8329"/>
    </w:tblGrid>
    <w:tr w:rsidR="00FB29C1" w:rsidRPr="0025191F" w14:paraId="0133D614" w14:textId="77777777" w:rsidTr="00FB29C1">
      <w:tc>
        <w:tcPr>
          <w:tcW w:w="305" w:type="pct"/>
          <w:tcBorders>
            <w:bottom w:val="nil"/>
            <w:right w:val="single" w:sz="4" w:space="0" w:color="BFBFBF"/>
          </w:tcBorders>
        </w:tcPr>
        <w:p w14:paraId="6EDD58B4" w14:textId="77777777" w:rsidR="00FB29C1" w:rsidRPr="007B7F10" w:rsidRDefault="00FB29C1" w:rsidP="009A09C9">
          <w:pPr>
            <w:jc w:val="right"/>
            <w:rPr>
              <w:rFonts w:ascii="Calibri" w:eastAsia="Cambria" w:hAnsi="Calibri"/>
              <w:b/>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121B83">
            <w:rPr>
              <w:rFonts w:ascii="Calibri" w:hAnsi="Calibri"/>
              <w:b/>
              <w:noProof/>
              <w:color w:val="595959" w:themeColor="text1" w:themeTint="A6"/>
            </w:rPr>
            <w:t>2</w:t>
          </w:r>
          <w:r w:rsidRPr="007B7F10">
            <w:rPr>
              <w:rFonts w:ascii="Calibri" w:hAnsi="Calibri"/>
              <w:b/>
              <w:color w:val="595959" w:themeColor="text1" w:themeTint="A6"/>
            </w:rPr>
            <w:fldChar w:fldCharType="end"/>
          </w:r>
        </w:p>
      </w:tc>
      <w:tc>
        <w:tcPr>
          <w:tcW w:w="4695" w:type="pct"/>
          <w:tcBorders>
            <w:left w:val="single" w:sz="4" w:space="0" w:color="BFBFBF"/>
            <w:bottom w:val="nil"/>
          </w:tcBorders>
        </w:tcPr>
        <w:p w14:paraId="3CA0D5B8" w14:textId="6B5BDA2D" w:rsidR="00FB29C1" w:rsidRPr="0025191F" w:rsidRDefault="00121B83" w:rsidP="00FB29C1">
          <w:pPr>
            <w:rPr>
              <w:rFonts w:ascii="Calibri" w:eastAsia="Cambria" w:hAnsi="Calibri"/>
              <w:color w:val="595959" w:themeColor="text1" w:themeTint="A6"/>
            </w:rPr>
          </w:pPr>
          <w:sdt>
            <w:sdtPr>
              <w:rPr>
                <w:rFonts w:ascii="Calibri" w:hAnsi="Calibri"/>
                <w:b/>
                <w:bCs/>
                <w:caps/>
                <w:color w:val="595959" w:themeColor="text1" w:themeTint="A6"/>
              </w:rPr>
              <w:alias w:val="Title"/>
              <w:id w:val="-1812397384"/>
              <w:placeholder>
                <w:docPart w:val="2FD1354CA8C2BC4A983C2A681C311803"/>
              </w:placeholder>
              <w:dataBinding w:prefixMappings="xmlns:ns0='http://schemas.openxmlformats.org/package/2006/metadata/core-properties' xmlns:ns1='http://purl.org/dc/elements/1.1/'" w:xpath="/ns0:coreProperties[1]/ns1:title[1]" w:storeItemID="{6C3C8BC8-F283-45AE-878A-BAB7291924A1}"/>
              <w:text/>
            </w:sdtPr>
            <w:sdtEndPr/>
            <w:sdtContent>
              <w:r w:rsidR="00FB29C1">
                <w:rPr>
                  <w:rFonts w:ascii="Calibri" w:hAnsi="Calibri"/>
                  <w:b/>
                  <w:bCs/>
                  <w:caps/>
                  <w:color w:val="595959" w:themeColor="text1" w:themeTint="A6"/>
                </w:rPr>
                <w:t>module 3 notes</w:t>
              </w:r>
            </w:sdtContent>
          </w:sdt>
        </w:p>
      </w:tc>
    </w:tr>
  </w:tbl>
  <w:p w14:paraId="0AF003C6" w14:textId="77777777" w:rsidR="00FB29C1" w:rsidRDefault="00FB29C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8338"/>
      <w:gridCol w:w="532"/>
    </w:tblGrid>
    <w:tr w:rsidR="00FB29C1" w:rsidRPr="0025191F" w14:paraId="5FDE64A3" w14:textId="77777777" w:rsidTr="00FB29C1">
      <w:tc>
        <w:tcPr>
          <w:tcW w:w="4700" w:type="pct"/>
          <w:tcBorders>
            <w:bottom w:val="nil"/>
            <w:right w:val="single" w:sz="4" w:space="0" w:color="BFBFBF"/>
          </w:tcBorders>
        </w:tcPr>
        <w:p w14:paraId="3BCD17C9" w14:textId="73A4B9FE" w:rsidR="00FB29C1" w:rsidRPr="007B7F10" w:rsidRDefault="00121B83" w:rsidP="00FB29C1">
          <w:pPr>
            <w:jc w:val="right"/>
            <w:rPr>
              <w:rFonts w:ascii="Calibri" w:eastAsia="Cambria" w:hAnsi="Calibri"/>
              <w:b/>
              <w:color w:val="595959" w:themeColor="text1" w:themeTint="A6"/>
            </w:rPr>
          </w:pPr>
          <w:sdt>
            <w:sdtPr>
              <w:rPr>
                <w:rFonts w:ascii="Calibri" w:hAnsi="Calibri"/>
                <w:b/>
                <w:bCs/>
                <w:caps/>
                <w:color w:val="595959" w:themeColor="text1" w:themeTint="A6"/>
              </w:rPr>
              <w:alias w:val="Title"/>
              <w:id w:val="176972171"/>
              <w:placeholder>
                <w:docPart w:val="C82AA53ABB1E8B41B29C0016DA21C937"/>
              </w:placeholder>
              <w:dataBinding w:prefixMappings="xmlns:ns0='http://schemas.openxmlformats.org/package/2006/metadata/core-properties' xmlns:ns1='http://purl.org/dc/elements/1.1/'" w:xpath="/ns0:coreProperties[1]/ns1:title[1]" w:storeItemID="{6C3C8BC8-F283-45AE-878A-BAB7291924A1}"/>
              <w:text/>
            </w:sdtPr>
            <w:sdtEndPr/>
            <w:sdtContent>
              <w:r w:rsidR="00FB29C1">
                <w:rPr>
                  <w:rFonts w:ascii="Calibri" w:hAnsi="Calibri"/>
                  <w:b/>
                  <w:bCs/>
                  <w:caps/>
                  <w:color w:val="595959" w:themeColor="text1" w:themeTint="A6"/>
                </w:rPr>
                <w:t>module 3 notes</w:t>
              </w:r>
            </w:sdtContent>
          </w:sdt>
        </w:p>
      </w:tc>
      <w:tc>
        <w:tcPr>
          <w:tcW w:w="300" w:type="pct"/>
          <w:tcBorders>
            <w:left w:val="single" w:sz="4" w:space="0" w:color="BFBFBF"/>
            <w:bottom w:val="nil"/>
          </w:tcBorders>
        </w:tcPr>
        <w:p w14:paraId="4616483F" w14:textId="77777777" w:rsidR="00FB29C1" w:rsidRPr="0025191F" w:rsidRDefault="00FB29C1" w:rsidP="00ED160F">
          <w:pPr>
            <w:rPr>
              <w:rFonts w:ascii="Calibri" w:eastAsia="Cambria" w:hAnsi="Calibri"/>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B83472">
            <w:rPr>
              <w:rFonts w:ascii="Calibri" w:hAnsi="Calibri"/>
              <w:b/>
              <w:noProof/>
              <w:color w:val="595959" w:themeColor="text1" w:themeTint="A6"/>
            </w:rPr>
            <w:t>11</w:t>
          </w:r>
          <w:r w:rsidRPr="007B7F10">
            <w:rPr>
              <w:rFonts w:ascii="Calibri" w:hAnsi="Calibri"/>
              <w:b/>
              <w:color w:val="595959" w:themeColor="text1" w:themeTint="A6"/>
            </w:rPr>
            <w:fldChar w:fldCharType="end"/>
          </w:r>
        </w:p>
      </w:tc>
    </w:tr>
  </w:tbl>
  <w:p w14:paraId="4938C5F8" w14:textId="77777777" w:rsidR="00FB29C1" w:rsidRDefault="00FB29C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6989F" w14:textId="77777777" w:rsidR="00121B83" w:rsidRDefault="00121B83" w:rsidP="00FB29C1">
      <w:r>
        <w:separator/>
      </w:r>
    </w:p>
  </w:footnote>
  <w:footnote w:type="continuationSeparator" w:id="0">
    <w:p w14:paraId="7B2052BC" w14:textId="77777777" w:rsidR="00121B83" w:rsidRDefault="00121B83" w:rsidP="00FB29C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5BBB"/>
    <w:multiLevelType w:val="hybridMultilevel"/>
    <w:tmpl w:val="9AE02636"/>
    <w:lvl w:ilvl="0" w:tplc="3EC4752E">
      <w:start w:val="1"/>
      <w:numFmt w:val="upperLetter"/>
      <w:lvlText w:val="%1."/>
      <w:lvlJc w:val="left"/>
      <w:pPr>
        <w:tabs>
          <w:tab w:val="num" w:pos="720"/>
        </w:tabs>
        <w:ind w:left="720" w:hanging="360"/>
      </w:pPr>
    </w:lvl>
    <w:lvl w:ilvl="1" w:tplc="F41C6E30" w:tentative="1">
      <w:start w:val="1"/>
      <w:numFmt w:val="upperLetter"/>
      <w:lvlText w:val="%2."/>
      <w:lvlJc w:val="left"/>
      <w:pPr>
        <w:tabs>
          <w:tab w:val="num" w:pos="1440"/>
        </w:tabs>
        <w:ind w:left="1440" w:hanging="360"/>
      </w:pPr>
    </w:lvl>
    <w:lvl w:ilvl="2" w:tplc="C4081C38" w:tentative="1">
      <w:start w:val="1"/>
      <w:numFmt w:val="upperLetter"/>
      <w:lvlText w:val="%3."/>
      <w:lvlJc w:val="left"/>
      <w:pPr>
        <w:tabs>
          <w:tab w:val="num" w:pos="2160"/>
        </w:tabs>
        <w:ind w:left="2160" w:hanging="360"/>
      </w:pPr>
    </w:lvl>
    <w:lvl w:ilvl="3" w:tplc="D360A4DE" w:tentative="1">
      <w:start w:val="1"/>
      <w:numFmt w:val="upperLetter"/>
      <w:lvlText w:val="%4."/>
      <w:lvlJc w:val="left"/>
      <w:pPr>
        <w:tabs>
          <w:tab w:val="num" w:pos="2880"/>
        </w:tabs>
        <w:ind w:left="2880" w:hanging="360"/>
      </w:pPr>
    </w:lvl>
    <w:lvl w:ilvl="4" w:tplc="7416EF54" w:tentative="1">
      <w:start w:val="1"/>
      <w:numFmt w:val="upperLetter"/>
      <w:lvlText w:val="%5."/>
      <w:lvlJc w:val="left"/>
      <w:pPr>
        <w:tabs>
          <w:tab w:val="num" w:pos="3600"/>
        </w:tabs>
        <w:ind w:left="3600" w:hanging="360"/>
      </w:pPr>
    </w:lvl>
    <w:lvl w:ilvl="5" w:tplc="05A86AC6" w:tentative="1">
      <w:start w:val="1"/>
      <w:numFmt w:val="upperLetter"/>
      <w:lvlText w:val="%6."/>
      <w:lvlJc w:val="left"/>
      <w:pPr>
        <w:tabs>
          <w:tab w:val="num" w:pos="4320"/>
        </w:tabs>
        <w:ind w:left="4320" w:hanging="360"/>
      </w:pPr>
    </w:lvl>
    <w:lvl w:ilvl="6" w:tplc="BCF23932" w:tentative="1">
      <w:start w:val="1"/>
      <w:numFmt w:val="upperLetter"/>
      <w:lvlText w:val="%7."/>
      <w:lvlJc w:val="left"/>
      <w:pPr>
        <w:tabs>
          <w:tab w:val="num" w:pos="5040"/>
        </w:tabs>
        <w:ind w:left="5040" w:hanging="360"/>
      </w:pPr>
    </w:lvl>
    <w:lvl w:ilvl="7" w:tplc="9DBCB4EE" w:tentative="1">
      <w:start w:val="1"/>
      <w:numFmt w:val="upperLetter"/>
      <w:lvlText w:val="%8."/>
      <w:lvlJc w:val="left"/>
      <w:pPr>
        <w:tabs>
          <w:tab w:val="num" w:pos="5760"/>
        </w:tabs>
        <w:ind w:left="5760" w:hanging="360"/>
      </w:pPr>
    </w:lvl>
    <w:lvl w:ilvl="8" w:tplc="9EA23AB2" w:tentative="1">
      <w:start w:val="1"/>
      <w:numFmt w:val="upperLetter"/>
      <w:lvlText w:val="%9."/>
      <w:lvlJc w:val="left"/>
      <w:pPr>
        <w:tabs>
          <w:tab w:val="num" w:pos="6480"/>
        </w:tabs>
        <w:ind w:left="6480" w:hanging="360"/>
      </w:pPr>
    </w:lvl>
  </w:abstractNum>
  <w:abstractNum w:abstractNumId="1">
    <w:nsid w:val="027D302B"/>
    <w:multiLevelType w:val="hybridMultilevel"/>
    <w:tmpl w:val="B5E80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35CB2"/>
    <w:multiLevelType w:val="hybridMultilevel"/>
    <w:tmpl w:val="8F5675E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7950C6E"/>
    <w:multiLevelType w:val="hybridMultilevel"/>
    <w:tmpl w:val="AB3C9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77C5C"/>
    <w:multiLevelType w:val="hybridMultilevel"/>
    <w:tmpl w:val="61D467A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6809D7"/>
    <w:multiLevelType w:val="hybridMultilevel"/>
    <w:tmpl w:val="5E102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01A5F"/>
    <w:multiLevelType w:val="hybridMultilevel"/>
    <w:tmpl w:val="E5F6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47680A"/>
    <w:multiLevelType w:val="hybridMultilevel"/>
    <w:tmpl w:val="40B60D2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C374497"/>
    <w:multiLevelType w:val="hybridMultilevel"/>
    <w:tmpl w:val="2F4CB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93021A"/>
    <w:multiLevelType w:val="hybridMultilevel"/>
    <w:tmpl w:val="B6F08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086889"/>
    <w:multiLevelType w:val="hybridMultilevel"/>
    <w:tmpl w:val="4956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2B03D2"/>
    <w:multiLevelType w:val="hybridMultilevel"/>
    <w:tmpl w:val="7DA233E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1104D04"/>
    <w:multiLevelType w:val="hybridMultilevel"/>
    <w:tmpl w:val="6952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907703"/>
    <w:multiLevelType w:val="hybridMultilevel"/>
    <w:tmpl w:val="146AA52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2C42591"/>
    <w:multiLevelType w:val="hybridMultilevel"/>
    <w:tmpl w:val="E9447F9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4C7444E"/>
    <w:multiLevelType w:val="hybridMultilevel"/>
    <w:tmpl w:val="DD36E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DF2445"/>
    <w:multiLevelType w:val="hybridMultilevel"/>
    <w:tmpl w:val="1E1A1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577930"/>
    <w:multiLevelType w:val="hybridMultilevel"/>
    <w:tmpl w:val="07E4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2052A9"/>
    <w:multiLevelType w:val="hybridMultilevel"/>
    <w:tmpl w:val="B960222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E9D2FDC"/>
    <w:multiLevelType w:val="hybridMultilevel"/>
    <w:tmpl w:val="70F2729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1A73587"/>
    <w:multiLevelType w:val="hybridMultilevel"/>
    <w:tmpl w:val="61742B6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2FC5A33"/>
    <w:multiLevelType w:val="hybridMultilevel"/>
    <w:tmpl w:val="1E7E3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52192A"/>
    <w:multiLevelType w:val="hybridMultilevel"/>
    <w:tmpl w:val="4210C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99213F"/>
    <w:multiLevelType w:val="hybridMultilevel"/>
    <w:tmpl w:val="638C6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0D3BDE"/>
    <w:multiLevelType w:val="hybridMultilevel"/>
    <w:tmpl w:val="0BA4E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6042C1"/>
    <w:multiLevelType w:val="hybridMultilevel"/>
    <w:tmpl w:val="484AB78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0172C1F"/>
    <w:multiLevelType w:val="hybridMultilevel"/>
    <w:tmpl w:val="D5FE175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067181A"/>
    <w:multiLevelType w:val="hybridMultilevel"/>
    <w:tmpl w:val="8FF081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0F3215A"/>
    <w:multiLevelType w:val="hybridMultilevel"/>
    <w:tmpl w:val="544AF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7D484B"/>
    <w:multiLevelType w:val="hybridMultilevel"/>
    <w:tmpl w:val="169A5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2D1E85"/>
    <w:multiLevelType w:val="hybridMultilevel"/>
    <w:tmpl w:val="1CA2C67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6A17043"/>
    <w:multiLevelType w:val="hybridMultilevel"/>
    <w:tmpl w:val="F1340DA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85547F9"/>
    <w:multiLevelType w:val="hybridMultilevel"/>
    <w:tmpl w:val="BF3CE48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9BF0C3D"/>
    <w:multiLevelType w:val="hybridMultilevel"/>
    <w:tmpl w:val="5F4C3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C4F5B8E"/>
    <w:multiLevelType w:val="hybridMultilevel"/>
    <w:tmpl w:val="3D3C6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8620C4"/>
    <w:multiLevelType w:val="hybridMultilevel"/>
    <w:tmpl w:val="5EB80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911548"/>
    <w:multiLevelType w:val="hybridMultilevel"/>
    <w:tmpl w:val="59045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F9F7BE2"/>
    <w:multiLevelType w:val="hybridMultilevel"/>
    <w:tmpl w:val="E1ECE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E12704"/>
    <w:multiLevelType w:val="hybridMultilevel"/>
    <w:tmpl w:val="01D0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0FD7A55"/>
    <w:multiLevelType w:val="hybridMultilevel"/>
    <w:tmpl w:val="B7A60BB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4DC6B61"/>
    <w:multiLevelType w:val="hybridMultilevel"/>
    <w:tmpl w:val="5D9A5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A3F20BA"/>
    <w:multiLevelType w:val="hybridMultilevel"/>
    <w:tmpl w:val="60F61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822C23"/>
    <w:multiLevelType w:val="hybridMultilevel"/>
    <w:tmpl w:val="09F8CF5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4D557A16"/>
    <w:multiLevelType w:val="hybridMultilevel"/>
    <w:tmpl w:val="ACB4E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E3A4750"/>
    <w:multiLevelType w:val="hybridMultilevel"/>
    <w:tmpl w:val="0FB862E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4EAA03CA"/>
    <w:multiLevelType w:val="hybridMultilevel"/>
    <w:tmpl w:val="2BF4A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F8A360E"/>
    <w:multiLevelType w:val="hybridMultilevel"/>
    <w:tmpl w:val="07B88DE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F912C01"/>
    <w:multiLevelType w:val="hybridMultilevel"/>
    <w:tmpl w:val="ED88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1450BE8"/>
    <w:multiLevelType w:val="hybridMultilevel"/>
    <w:tmpl w:val="0E74B8A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51D948C7"/>
    <w:multiLevelType w:val="hybridMultilevel"/>
    <w:tmpl w:val="7102B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F74F73"/>
    <w:multiLevelType w:val="hybridMultilevel"/>
    <w:tmpl w:val="73CE1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7314D0D"/>
    <w:multiLevelType w:val="hybridMultilevel"/>
    <w:tmpl w:val="462C5F7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580879B9"/>
    <w:multiLevelType w:val="hybridMultilevel"/>
    <w:tmpl w:val="EE6A2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DDD431C"/>
    <w:multiLevelType w:val="hybridMultilevel"/>
    <w:tmpl w:val="7C16B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FEF125E"/>
    <w:multiLevelType w:val="hybridMultilevel"/>
    <w:tmpl w:val="B9A0AEA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60433344"/>
    <w:multiLevelType w:val="hybridMultilevel"/>
    <w:tmpl w:val="C7A82B3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6232628D"/>
    <w:multiLevelType w:val="hybridMultilevel"/>
    <w:tmpl w:val="E8BC1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5E08CB"/>
    <w:multiLevelType w:val="hybridMultilevel"/>
    <w:tmpl w:val="3C340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2937E0E"/>
    <w:multiLevelType w:val="hybridMultilevel"/>
    <w:tmpl w:val="8BF47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3A9069E"/>
    <w:multiLevelType w:val="hybridMultilevel"/>
    <w:tmpl w:val="3C70E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4CA5C73"/>
    <w:multiLevelType w:val="hybridMultilevel"/>
    <w:tmpl w:val="E01E86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67AE5283"/>
    <w:multiLevelType w:val="hybridMultilevel"/>
    <w:tmpl w:val="7D3865D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6ABE3A30"/>
    <w:multiLevelType w:val="hybridMultilevel"/>
    <w:tmpl w:val="F2DA27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6CBE0624"/>
    <w:multiLevelType w:val="hybridMultilevel"/>
    <w:tmpl w:val="E6E09DA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6D0D556A"/>
    <w:multiLevelType w:val="hybridMultilevel"/>
    <w:tmpl w:val="10981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A75699"/>
    <w:multiLevelType w:val="hybridMultilevel"/>
    <w:tmpl w:val="C5386F2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6F2A703B"/>
    <w:multiLevelType w:val="hybridMultilevel"/>
    <w:tmpl w:val="8B62A0EA"/>
    <w:lvl w:ilvl="0" w:tplc="E2D4A1CA">
      <w:start w:val="1"/>
      <w:numFmt w:val="decimal"/>
      <w:lvlText w:val="%1."/>
      <w:lvlJc w:val="left"/>
      <w:pPr>
        <w:tabs>
          <w:tab w:val="num" w:pos="720"/>
        </w:tabs>
        <w:ind w:left="720" w:hanging="360"/>
      </w:pPr>
    </w:lvl>
    <w:lvl w:ilvl="1" w:tplc="689A50E6" w:tentative="1">
      <w:start w:val="1"/>
      <w:numFmt w:val="decimal"/>
      <w:lvlText w:val="%2."/>
      <w:lvlJc w:val="left"/>
      <w:pPr>
        <w:tabs>
          <w:tab w:val="num" w:pos="1440"/>
        </w:tabs>
        <w:ind w:left="1440" w:hanging="360"/>
      </w:pPr>
    </w:lvl>
    <w:lvl w:ilvl="2" w:tplc="05C824D0" w:tentative="1">
      <w:start w:val="1"/>
      <w:numFmt w:val="decimal"/>
      <w:lvlText w:val="%3."/>
      <w:lvlJc w:val="left"/>
      <w:pPr>
        <w:tabs>
          <w:tab w:val="num" w:pos="2160"/>
        </w:tabs>
        <w:ind w:left="2160" w:hanging="360"/>
      </w:pPr>
    </w:lvl>
    <w:lvl w:ilvl="3" w:tplc="A6CC61E8" w:tentative="1">
      <w:start w:val="1"/>
      <w:numFmt w:val="decimal"/>
      <w:lvlText w:val="%4."/>
      <w:lvlJc w:val="left"/>
      <w:pPr>
        <w:tabs>
          <w:tab w:val="num" w:pos="2880"/>
        </w:tabs>
        <w:ind w:left="2880" w:hanging="360"/>
      </w:pPr>
    </w:lvl>
    <w:lvl w:ilvl="4" w:tplc="949ED548" w:tentative="1">
      <w:start w:val="1"/>
      <w:numFmt w:val="decimal"/>
      <w:lvlText w:val="%5."/>
      <w:lvlJc w:val="left"/>
      <w:pPr>
        <w:tabs>
          <w:tab w:val="num" w:pos="3600"/>
        </w:tabs>
        <w:ind w:left="3600" w:hanging="360"/>
      </w:pPr>
    </w:lvl>
    <w:lvl w:ilvl="5" w:tplc="CEF28E5E" w:tentative="1">
      <w:start w:val="1"/>
      <w:numFmt w:val="decimal"/>
      <w:lvlText w:val="%6."/>
      <w:lvlJc w:val="left"/>
      <w:pPr>
        <w:tabs>
          <w:tab w:val="num" w:pos="4320"/>
        </w:tabs>
        <w:ind w:left="4320" w:hanging="360"/>
      </w:pPr>
    </w:lvl>
    <w:lvl w:ilvl="6" w:tplc="244CE40E" w:tentative="1">
      <w:start w:val="1"/>
      <w:numFmt w:val="decimal"/>
      <w:lvlText w:val="%7."/>
      <w:lvlJc w:val="left"/>
      <w:pPr>
        <w:tabs>
          <w:tab w:val="num" w:pos="5040"/>
        </w:tabs>
        <w:ind w:left="5040" w:hanging="360"/>
      </w:pPr>
    </w:lvl>
    <w:lvl w:ilvl="7" w:tplc="7F50A42E" w:tentative="1">
      <w:start w:val="1"/>
      <w:numFmt w:val="decimal"/>
      <w:lvlText w:val="%8."/>
      <w:lvlJc w:val="left"/>
      <w:pPr>
        <w:tabs>
          <w:tab w:val="num" w:pos="5760"/>
        </w:tabs>
        <w:ind w:left="5760" w:hanging="360"/>
      </w:pPr>
    </w:lvl>
    <w:lvl w:ilvl="8" w:tplc="FF1A0C9A" w:tentative="1">
      <w:start w:val="1"/>
      <w:numFmt w:val="decimal"/>
      <w:lvlText w:val="%9."/>
      <w:lvlJc w:val="left"/>
      <w:pPr>
        <w:tabs>
          <w:tab w:val="num" w:pos="6480"/>
        </w:tabs>
        <w:ind w:left="6480" w:hanging="360"/>
      </w:pPr>
    </w:lvl>
  </w:abstractNum>
  <w:abstractNum w:abstractNumId="67">
    <w:nsid w:val="71127D4E"/>
    <w:multiLevelType w:val="hybridMultilevel"/>
    <w:tmpl w:val="CD444DA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71800ABD"/>
    <w:multiLevelType w:val="hybridMultilevel"/>
    <w:tmpl w:val="3A683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4040751"/>
    <w:multiLevelType w:val="hybridMultilevel"/>
    <w:tmpl w:val="C63C9F1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74C03270"/>
    <w:multiLevelType w:val="hybridMultilevel"/>
    <w:tmpl w:val="46349CE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75D82600"/>
    <w:multiLevelType w:val="hybridMultilevel"/>
    <w:tmpl w:val="2D407D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89246B8"/>
    <w:multiLevelType w:val="hybridMultilevel"/>
    <w:tmpl w:val="E3C2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9B44C9B"/>
    <w:multiLevelType w:val="hybridMultilevel"/>
    <w:tmpl w:val="F3D4A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AD92E63"/>
    <w:multiLevelType w:val="hybridMultilevel"/>
    <w:tmpl w:val="8522C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C192F24"/>
    <w:multiLevelType w:val="hybridMultilevel"/>
    <w:tmpl w:val="1F24E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E2F1884"/>
    <w:multiLevelType w:val="hybridMultilevel"/>
    <w:tmpl w:val="6CFC6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F541E49"/>
    <w:multiLevelType w:val="hybridMultilevel"/>
    <w:tmpl w:val="2BC22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12"/>
  </w:num>
  <w:num w:numId="3">
    <w:abstractNumId w:val="65"/>
  </w:num>
  <w:num w:numId="4">
    <w:abstractNumId w:val="67"/>
  </w:num>
  <w:num w:numId="5">
    <w:abstractNumId w:val="6"/>
  </w:num>
  <w:num w:numId="6">
    <w:abstractNumId w:val="72"/>
  </w:num>
  <w:num w:numId="7">
    <w:abstractNumId w:val="53"/>
  </w:num>
  <w:num w:numId="8">
    <w:abstractNumId w:val="5"/>
  </w:num>
  <w:num w:numId="9">
    <w:abstractNumId w:val="38"/>
  </w:num>
  <w:num w:numId="10">
    <w:abstractNumId w:val="57"/>
  </w:num>
  <w:num w:numId="11">
    <w:abstractNumId w:val="73"/>
  </w:num>
  <w:num w:numId="12">
    <w:abstractNumId w:val="13"/>
  </w:num>
  <w:num w:numId="13">
    <w:abstractNumId w:val="2"/>
  </w:num>
  <w:num w:numId="14">
    <w:abstractNumId w:val="77"/>
  </w:num>
  <w:num w:numId="15">
    <w:abstractNumId w:val="35"/>
  </w:num>
  <w:num w:numId="16">
    <w:abstractNumId w:val="10"/>
  </w:num>
  <w:num w:numId="17">
    <w:abstractNumId w:val="69"/>
  </w:num>
  <w:num w:numId="18">
    <w:abstractNumId w:val="37"/>
  </w:num>
  <w:num w:numId="19">
    <w:abstractNumId w:val="23"/>
  </w:num>
  <w:num w:numId="20">
    <w:abstractNumId w:val="36"/>
  </w:num>
  <w:num w:numId="21">
    <w:abstractNumId w:val="59"/>
  </w:num>
  <w:num w:numId="22">
    <w:abstractNumId w:val="60"/>
  </w:num>
  <w:num w:numId="23">
    <w:abstractNumId w:val="14"/>
  </w:num>
  <w:num w:numId="24">
    <w:abstractNumId w:val="68"/>
  </w:num>
  <w:num w:numId="25">
    <w:abstractNumId w:val="45"/>
  </w:num>
  <w:num w:numId="26">
    <w:abstractNumId w:val="39"/>
  </w:num>
  <w:num w:numId="27">
    <w:abstractNumId w:val="40"/>
  </w:num>
  <w:num w:numId="28">
    <w:abstractNumId w:val="34"/>
  </w:num>
  <w:num w:numId="29">
    <w:abstractNumId w:val="9"/>
  </w:num>
  <w:num w:numId="30">
    <w:abstractNumId w:val="17"/>
  </w:num>
  <w:num w:numId="31">
    <w:abstractNumId w:val="41"/>
  </w:num>
  <w:num w:numId="32">
    <w:abstractNumId w:val="33"/>
  </w:num>
  <w:num w:numId="33">
    <w:abstractNumId w:val="61"/>
  </w:num>
  <w:num w:numId="34">
    <w:abstractNumId w:val="50"/>
  </w:num>
  <w:num w:numId="35">
    <w:abstractNumId w:val="46"/>
  </w:num>
  <w:num w:numId="36">
    <w:abstractNumId w:val="15"/>
  </w:num>
  <w:num w:numId="37">
    <w:abstractNumId w:val="71"/>
  </w:num>
  <w:num w:numId="38">
    <w:abstractNumId w:val="19"/>
  </w:num>
  <w:num w:numId="39">
    <w:abstractNumId w:val="7"/>
  </w:num>
  <w:num w:numId="40">
    <w:abstractNumId w:val="55"/>
  </w:num>
  <w:num w:numId="41">
    <w:abstractNumId w:val="51"/>
  </w:num>
  <w:num w:numId="42">
    <w:abstractNumId w:val="21"/>
  </w:num>
  <w:num w:numId="43">
    <w:abstractNumId w:val="30"/>
  </w:num>
  <w:num w:numId="44">
    <w:abstractNumId w:val="25"/>
  </w:num>
  <w:num w:numId="45">
    <w:abstractNumId w:val="24"/>
  </w:num>
  <w:num w:numId="46">
    <w:abstractNumId w:val="64"/>
  </w:num>
  <w:num w:numId="47">
    <w:abstractNumId w:val="16"/>
  </w:num>
  <w:num w:numId="48">
    <w:abstractNumId w:val="32"/>
  </w:num>
  <w:num w:numId="49">
    <w:abstractNumId w:val="42"/>
  </w:num>
  <w:num w:numId="50">
    <w:abstractNumId w:val="8"/>
  </w:num>
  <w:num w:numId="51">
    <w:abstractNumId w:val="29"/>
  </w:num>
  <w:num w:numId="52">
    <w:abstractNumId w:val="4"/>
  </w:num>
  <w:num w:numId="53">
    <w:abstractNumId w:val="1"/>
  </w:num>
  <w:num w:numId="54">
    <w:abstractNumId w:val="48"/>
  </w:num>
  <w:num w:numId="55">
    <w:abstractNumId w:val="3"/>
  </w:num>
  <w:num w:numId="56">
    <w:abstractNumId w:val="44"/>
  </w:num>
  <w:num w:numId="57">
    <w:abstractNumId w:val="76"/>
  </w:num>
  <w:num w:numId="58">
    <w:abstractNumId w:val="49"/>
  </w:num>
  <w:num w:numId="59">
    <w:abstractNumId w:val="31"/>
  </w:num>
  <w:num w:numId="60">
    <w:abstractNumId w:val="28"/>
  </w:num>
  <w:num w:numId="61">
    <w:abstractNumId w:val="11"/>
  </w:num>
  <w:num w:numId="62">
    <w:abstractNumId w:val="63"/>
  </w:num>
  <w:num w:numId="63">
    <w:abstractNumId w:val="56"/>
  </w:num>
  <w:num w:numId="64">
    <w:abstractNumId w:val="52"/>
  </w:num>
  <w:num w:numId="65">
    <w:abstractNumId w:val="43"/>
  </w:num>
  <w:num w:numId="66">
    <w:abstractNumId w:val="75"/>
  </w:num>
  <w:num w:numId="67">
    <w:abstractNumId w:val="58"/>
  </w:num>
  <w:num w:numId="68">
    <w:abstractNumId w:val="20"/>
  </w:num>
  <w:num w:numId="69">
    <w:abstractNumId w:val="62"/>
  </w:num>
  <w:num w:numId="70">
    <w:abstractNumId w:val="18"/>
  </w:num>
  <w:num w:numId="71">
    <w:abstractNumId w:val="70"/>
  </w:num>
  <w:num w:numId="72">
    <w:abstractNumId w:val="47"/>
  </w:num>
  <w:num w:numId="73">
    <w:abstractNumId w:val="66"/>
  </w:num>
  <w:num w:numId="74">
    <w:abstractNumId w:val="27"/>
  </w:num>
  <w:num w:numId="75">
    <w:abstractNumId w:val="74"/>
  </w:num>
  <w:num w:numId="76">
    <w:abstractNumId w:val="54"/>
  </w:num>
  <w:num w:numId="77">
    <w:abstractNumId w:val="0"/>
  </w:num>
  <w:num w:numId="78">
    <w:abstractNumId w:val="26"/>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064"/>
    <w:rsid w:val="000B20F4"/>
    <w:rsid w:val="000D4353"/>
    <w:rsid w:val="000D5C0A"/>
    <w:rsid w:val="000E5026"/>
    <w:rsid w:val="00100FED"/>
    <w:rsid w:val="00121B83"/>
    <w:rsid w:val="001C0702"/>
    <w:rsid w:val="00221BFF"/>
    <w:rsid w:val="002A48D9"/>
    <w:rsid w:val="00330456"/>
    <w:rsid w:val="0033230C"/>
    <w:rsid w:val="003F375F"/>
    <w:rsid w:val="004275E9"/>
    <w:rsid w:val="00430889"/>
    <w:rsid w:val="005267CA"/>
    <w:rsid w:val="005B3903"/>
    <w:rsid w:val="005C5F3A"/>
    <w:rsid w:val="005D214C"/>
    <w:rsid w:val="005E2BFE"/>
    <w:rsid w:val="0063688C"/>
    <w:rsid w:val="00734B56"/>
    <w:rsid w:val="007F1E55"/>
    <w:rsid w:val="008F1D10"/>
    <w:rsid w:val="00924D1D"/>
    <w:rsid w:val="00A7389E"/>
    <w:rsid w:val="00AA313E"/>
    <w:rsid w:val="00AA684A"/>
    <w:rsid w:val="00B535BA"/>
    <w:rsid w:val="00B535C8"/>
    <w:rsid w:val="00B83472"/>
    <w:rsid w:val="00BB6B0A"/>
    <w:rsid w:val="00BC0C5A"/>
    <w:rsid w:val="00BF3BFF"/>
    <w:rsid w:val="00D9373E"/>
    <w:rsid w:val="00DF552A"/>
    <w:rsid w:val="00E04ECC"/>
    <w:rsid w:val="00E516C8"/>
    <w:rsid w:val="00EF3782"/>
    <w:rsid w:val="00F40064"/>
    <w:rsid w:val="00FB29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8C32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55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F552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064"/>
    <w:pPr>
      <w:ind w:left="720"/>
      <w:contextualSpacing/>
    </w:pPr>
  </w:style>
  <w:style w:type="paragraph" w:styleId="BalloonText">
    <w:name w:val="Balloon Text"/>
    <w:basedOn w:val="Normal"/>
    <w:link w:val="BalloonTextChar"/>
    <w:uiPriority w:val="99"/>
    <w:semiHidden/>
    <w:unhideWhenUsed/>
    <w:rsid w:val="00F400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0064"/>
    <w:rPr>
      <w:rFonts w:ascii="Lucida Grande" w:hAnsi="Lucida Grande" w:cs="Lucida Grande"/>
      <w:sz w:val="18"/>
      <w:szCs w:val="18"/>
    </w:rPr>
  </w:style>
  <w:style w:type="character" w:customStyle="1" w:styleId="Heading1Char">
    <w:name w:val="Heading 1 Char"/>
    <w:basedOn w:val="DefaultParagraphFont"/>
    <w:link w:val="Heading1"/>
    <w:uiPriority w:val="9"/>
    <w:rsid w:val="00DF552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F552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DF552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F552A"/>
    <w:rPr>
      <w:rFonts w:asciiTheme="majorHAnsi" w:eastAsiaTheme="majorEastAsia" w:hAnsiTheme="majorHAnsi" w:cstheme="majorBidi"/>
      <w:i/>
      <w:iCs/>
      <w:color w:val="4F81BD" w:themeColor="accent1"/>
      <w:spacing w:val="15"/>
    </w:rPr>
  </w:style>
  <w:style w:type="paragraph" w:styleId="Header">
    <w:name w:val="header"/>
    <w:basedOn w:val="Normal"/>
    <w:link w:val="HeaderChar"/>
    <w:uiPriority w:val="99"/>
    <w:unhideWhenUsed/>
    <w:rsid w:val="00FB29C1"/>
    <w:pPr>
      <w:tabs>
        <w:tab w:val="center" w:pos="4320"/>
        <w:tab w:val="right" w:pos="8640"/>
      </w:tabs>
    </w:pPr>
  </w:style>
  <w:style w:type="character" w:customStyle="1" w:styleId="HeaderChar">
    <w:name w:val="Header Char"/>
    <w:basedOn w:val="DefaultParagraphFont"/>
    <w:link w:val="Header"/>
    <w:uiPriority w:val="99"/>
    <w:rsid w:val="00FB29C1"/>
  </w:style>
  <w:style w:type="paragraph" w:styleId="Footer">
    <w:name w:val="footer"/>
    <w:basedOn w:val="Normal"/>
    <w:link w:val="FooterChar"/>
    <w:uiPriority w:val="99"/>
    <w:unhideWhenUsed/>
    <w:rsid w:val="00FB29C1"/>
    <w:pPr>
      <w:tabs>
        <w:tab w:val="center" w:pos="4320"/>
        <w:tab w:val="right" w:pos="8640"/>
      </w:tabs>
    </w:pPr>
  </w:style>
  <w:style w:type="character" w:customStyle="1" w:styleId="FooterChar">
    <w:name w:val="Footer Char"/>
    <w:basedOn w:val="DefaultParagraphFont"/>
    <w:link w:val="Footer"/>
    <w:uiPriority w:val="99"/>
    <w:rsid w:val="00FB29C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552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F552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064"/>
    <w:pPr>
      <w:ind w:left="720"/>
      <w:contextualSpacing/>
    </w:pPr>
  </w:style>
  <w:style w:type="paragraph" w:styleId="BalloonText">
    <w:name w:val="Balloon Text"/>
    <w:basedOn w:val="Normal"/>
    <w:link w:val="BalloonTextChar"/>
    <w:uiPriority w:val="99"/>
    <w:semiHidden/>
    <w:unhideWhenUsed/>
    <w:rsid w:val="00F400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40064"/>
    <w:rPr>
      <w:rFonts w:ascii="Lucida Grande" w:hAnsi="Lucida Grande" w:cs="Lucida Grande"/>
      <w:sz w:val="18"/>
      <w:szCs w:val="18"/>
    </w:rPr>
  </w:style>
  <w:style w:type="character" w:customStyle="1" w:styleId="Heading1Char">
    <w:name w:val="Heading 1 Char"/>
    <w:basedOn w:val="DefaultParagraphFont"/>
    <w:link w:val="Heading1"/>
    <w:uiPriority w:val="9"/>
    <w:rsid w:val="00DF552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F552A"/>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DF552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DF552A"/>
    <w:rPr>
      <w:rFonts w:asciiTheme="majorHAnsi" w:eastAsiaTheme="majorEastAsia" w:hAnsiTheme="majorHAnsi" w:cstheme="majorBidi"/>
      <w:i/>
      <w:iCs/>
      <w:color w:val="4F81BD" w:themeColor="accent1"/>
      <w:spacing w:val="15"/>
    </w:rPr>
  </w:style>
  <w:style w:type="paragraph" w:styleId="Header">
    <w:name w:val="header"/>
    <w:basedOn w:val="Normal"/>
    <w:link w:val="HeaderChar"/>
    <w:uiPriority w:val="99"/>
    <w:unhideWhenUsed/>
    <w:rsid w:val="00FB29C1"/>
    <w:pPr>
      <w:tabs>
        <w:tab w:val="center" w:pos="4320"/>
        <w:tab w:val="right" w:pos="8640"/>
      </w:tabs>
    </w:pPr>
  </w:style>
  <w:style w:type="character" w:customStyle="1" w:styleId="HeaderChar">
    <w:name w:val="Header Char"/>
    <w:basedOn w:val="DefaultParagraphFont"/>
    <w:link w:val="Header"/>
    <w:uiPriority w:val="99"/>
    <w:rsid w:val="00FB29C1"/>
  </w:style>
  <w:style w:type="paragraph" w:styleId="Footer">
    <w:name w:val="footer"/>
    <w:basedOn w:val="Normal"/>
    <w:link w:val="FooterChar"/>
    <w:uiPriority w:val="99"/>
    <w:unhideWhenUsed/>
    <w:rsid w:val="00FB29C1"/>
    <w:pPr>
      <w:tabs>
        <w:tab w:val="center" w:pos="4320"/>
        <w:tab w:val="right" w:pos="8640"/>
      </w:tabs>
    </w:pPr>
  </w:style>
  <w:style w:type="character" w:customStyle="1" w:styleId="FooterChar">
    <w:name w:val="Footer Char"/>
    <w:basedOn w:val="DefaultParagraphFont"/>
    <w:link w:val="Footer"/>
    <w:uiPriority w:val="99"/>
    <w:rsid w:val="00FB2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9306">
      <w:bodyDiv w:val="1"/>
      <w:marLeft w:val="0"/>
      <w:marRight w:val="0"/>
      <w:marTop w:val="0"/>
      <w:marBottom w:val="0"/>
      <w:divBdr>
        <w:top w:val="none" w:sz="0" w:space="0" w:color="auto"/>
        <w:left w:val="none" w:sz="0" w:space="0" w:color="auto"/>
        <w:bottom w:val="none" w:sz="0" w:space="0" w:color="auto"/>
        <w:right w:val="none" w:sz="0" w:space="0" w:color="auto"/>
      </w:divBdr>
      <w:divsChild>
        <w:div w:id="773478338">
          <w:marLeft w:val="547"/>
          <w:marRight w:val="0"/>
          <w:marTop w:val="91"/>
          <w:marBottom w:val="0"/>
          <w:divBdr>
            <w:top w:val="none" w:sz="0" w:space="0" w:color="auto"/>
            <w:left w:val="none" w:sz="0" w:space="0" w:color="auto"/>
            <w:bottom w:val="none" w:sz="0" w:space="0" w:color="auto"/>
            <w:right w:val="none" w:sz="0" w:space="0" w:color="auto"/>
          </w:divBdr>
        </w:div>
        <w:div w:id="1051341777">
          <w:marLeft w:val="547"/>
          <w:marRight w:val="0"/>
          <w:marTop w:val="91"/>
          <w:marBottom w:val="0"/>
          <w:divBdr>
            <w:top w:val="none" w:sz="0" w:space="0" w:color="auto"/>
            <w:left w:val="none" w:sz="0" w:space="0" w:color="auto"/>
            <w:bottom w:val="none" w:sz="0" w:space="0" w:color="auto"/>
            <w:right w:val="none" w:sz="0" w:space="0" w:color="auto"/>
          </w:divBdr>
        </w:div>
        <w:div w:id="1283730955">
          <w:marLeft w:val="547"/>
          <w:marRight w:val="0"/>
          <w:marTop w:val="91"/>
          <w:marBottom w:val="0"/>
          <w:divBdr>
            <w:top w:val="none" w:sz="0" w:space="0" w:color="auto"/>
            <w:left w:val="none" w:sz="0" w:space="0" w:color="auto"/>
            <w:bottom w:val="none" w:sz="0" w:space="0" w:color="auto"/>
            <w:right w:val="none" w:sz="0" w:space="0" w:color="auto"/>
          </w:divBdr>
        </w:div>
      </w:divsChild>
    </w:div>
    <w:div w:id="83386478">
      <w:bodyDiv w:val="1"/>
      <w:marLeft w:val="0"/>
      <w:marRight w:val="0"/>
      <w:marTop w:val="0"/>
      <w:marBottom w:val="0"/>
      <w:divBdr>
        <w:top w:val="none" w:sz="0" w:space="0" w:color="auto"/>
        <w:left w:val="none" w:sz="0" w:space="0" w:color="auto"/>
        <w:bottom w:val="none" w:sz="0" w:space="0" w:color="auto"/>
        <w:right w:val="none" w:sz="0" w:space="0" w:color="auto"/>
      </w:divBdr>
      <w:divsChild>
        <w:div w:id="521211092">
          <w:marLeft w:val="806"/>
          <w:marRight w:val="0"/>
          <w:marTop w:val="134"/>
          <w:marBottom w:val="0"/>
          <w:divBdr>
            <w:top w:val="none" w:sz="0" w:space="0" w:color="auto"/>
            <w:left w:val="none" w:sz="0" w:space="0" w:color="auto"/>
            <w:bottom w:val="none" w:sz="0" w:space="0" w:color="auto"/>
            <w:right w:val="none" w:sz="0" w:space="0" w:color="auto"/>
          </w:divBdr>
        </w:div>
        <w:div w:id="1551573894">
          <w:marLeft w:val="806"/>
          <w:marRight w:val="0"/>
          <w:marTop w:val="134"/>
          <w:marBottom w:val="0"/>
          <w:divBdr>
            <w:top w:val="none" w:sz="0" w:space="0" w:color="auto"/>
            <w:left w:val="none" w:sz="0" w:space="0" w:color="auto"/>
            <w:bottom w:val="none" w:sz="0" w:space="0" w:color="auto"/>
            <w:right w:val="none" w:sz="0" w:space="0" w:color="auto"/>
          </w:divBdr>
        </w:div>
        <w:div w:id="174460826">
          <w:marLeft w:val="806"/>
          <w:marRight w:val="0"/>
          <w:marTop w:val="134"/>
          <w:marBottom w:val="0"/>
          <w:divBdr>
            <w:top w:val="none" w:sz="0" w:space="0" w:color="auto"/>
            <w:left w:val="none" w:sz="0" w:space="0" w:color="auto"/>
            <w:bottom w:val="none" w:sz="0" w:space="0" w:color="auto"/>
            <w:right w:val="none" w:sz="0" w:space="0" w:color="auto"/>
          </w:divBdr>
        </w:div>
      </w:divsChild>
    </w:div>
    <w:div w:id="126049662">
      <w:bodyDiv w:val="1"/>
      <w:marLeft w:val="0"/>
      <w:marRight w:val="0"/>
      <w:marTop w:val="0"/>
      <w:marBottom w:val="0"/>
      <w:divBdr>
        <w:top w:val="none" w:sz="0" w:space="0" w:color="auto"/>
        <w:left w:val="none" w:sz="0" w:space="0" w:color="auto"/>
        <w:bottom w:val="none" w:sz="0" w:space="0" w:color="auto"/>
        <w:right w:val="none" w:sz="0" w:space="0" w:color="auto"/>
      </w:divBdr>
      <w:divsChild>
        <w:div w:id="1772432123">
          <w:marLeft w:val="547"/>
          <w:marRight w:val="0"/>
          <w:marTop w:val="115"/>
          <w:marBottom w:val="0"/>
          <w:divBdr>
            <w:top w:val="none" w:sz="0" w:space="0" w:color="auto"/>
            <w:left w:val="none" w:sz="0" w:space="0" w:color="auto"/>
            <w:bottom w:val="none" w:sz="0" w:space="0" w:color="auto"/>
            <w:right w:val="none" w:sz="0" w:space="0" w:color="auto"/>
          </w:divBdr>
        </w:div>
        <w:div w:id="950281394">
          <w:marLeft w:val="547"/>
          <w:marRight w:val="0"/>
          <w:marTop w:val="115"/>
          <w:marBottom w:val="0"/>
          <w:divBdr>
            <w:top w:val="none" w:sz="0" w:space="0" w:color="auto"/>
            <w:left w:val="none" w:sz="0" w:space="0" w:color="auto"/>
            <w:bottom w:val="none" w:sz="0" w:space="0" w:color="auto"/>
            <w:right w:val="none" w:sz="0" w:space="0" w:color="auto"/>
          </w:divBdr>
        </w:div>
        <w:div w:id="825783807">
          <w:marLeft w:val="547"/>
          <w:marRight w:val="0"/>
          <w:marTop w:val="115"/>
          <w:marBottom w:val="0"/>
          <w:divBdr>
            <w:top w:val="none" w:sz="0" w:space="0" w:color="auto"/>
            <w:left w:val="none" w:sz="0" w:space="0" w:color="auto"/>
            <w:bottom w:val="none" w:sz="0" w:space="0" w:color="auto"/>
            <w:right w:val="none" w:sz="0" w:space="0" w:color="auto"/>
          </w:divBdr>
        </w:div>
        <w:div w:id="1826164514">
          <w:marLeft w:val="547"/>
          <w:marRight w:val="0"/>
          <w:marTop w:val="115"/>
          <w:marBottom w:val="0"/>
          <w:divBdr>
            <w:top w:val="none" w:sz="0" w:space="0" w:color="auto"/>
            <w:left w:val="none" w:sz="0" w:space="0" w:color="auto"/>
            <w:bottom w:val="none" w:sz="0" w:space="0" w:color="auto"/>
            <w:right w:val="none" w:sz="0" w:space="0" w:color="auto"/>
          </w:divBdr>
        </w:div>
      </w:divsChild>
    </w:div>
    <w:div w:id="163513225">
      <w:bodyDiv w:val="1"/>
      <w:marLeft w:val="0"/>
      <w:marRight w:val="0"/>
      <w:marTop w:val="0"/>
      <w:marBottom w:val="0"/>
      <w:divBdr>
        <w:top w:val="none" w:sz="0" w:space="0" w:color="auto"/>
        <w:left w:val="none" w:sz="0" w:space="0" w:color="auto"/>
        <w:bottom w:val="none" w:sz="0" w:space="0" w:color="auto"/>
        <w:right w:val="none" w:sz="0" w:space="0" w:color="auto"/>
      </w:divBdr>
      <w:divsChild>
        <w:div w:id="1087995139">
          <w:marLeft w:val="547"/>
          <w:marRight w:val="0"/>
          <w:marTop w:val="101"/>
          <w:marBottom w:val="0"/>
          <w:divBdr>
            <w:top w:val="none" w:sz="0" w:space="0" w:color="auto"/>
            <w:left w:val="none" w:sz="0" w:space="0" w:color="auto"/>
            <w:bottom w:val="none" w:sz="0" w:space="0" w:color="auto"/>
            <w:right w:val="none" w:sz="0" w:space="0" w:color="auto"/>
          </w:divBdr>
        </w:div>
        <w:div w:id="1567380286">
          <w:marLeft w:val="1166"/>
          <w:marRight w:val="0"/>
          <w:marTop w:val="125"/>
          <w:marBottom w:val="0"/>
          <w:divBdr>
            <w:top w:val="none" w:sz="0" w:space="0" w:color="auto"/>
            <w:left w:val="none" w:sz="0" w:space="0" w:color="auto"/>
            <w:bottom w:val="none" w:sz="0" w:space="0" w:color="auto"/>
            <w:right w:val="none" w:sz="0" w:space="0" w:color="auto"/>
          </w:divBdr>
        </w:div>
        <w:div w:id="479076348">
          <w:marLeft w:val="1166"/>
          <w:marRight w:val="0"/>
          <w:marTop w:val="125"/>
          <w:marBottom w:val="0"/>
          <w:divBdr>
            <w:top w:val="none" w:sz="0" w:space="0" w:color="auto"/>
            <w:left w:val="none" w:sz="0" w:space="0" w:color="auto"/>
            <w:bottom w:val="none" w:sz="0" w:space="0" w:color="auto"/>
            <w:right w:val="none" w:sz="0" w:space="0" w:color="auto"/>
          </w:divBdr>
        </w:div>
        <w:div w:id="770275487">
          <w:marLeft w:val="1166"/>
          <w:marRight w:val="0"/>
          <w:marTop w:val="125"/>
          <w:marBottom w:val="0"/>
          <w:divBdr>
            <w:top w:val="none" w:sz="0" w:space="0" w:color="auto"/>
            <w:left w:val="none" w:sz="0" w:space="0" w:color="auto"/>
            <w:bottom w:val="none" w:sz="0" w:space="0" w:color="auto"/>
            <w:right w:val="none" w:sz="0" w:space="0" w:color="auto"/>
          </w:divBdr>
        </w:div>
        <w:div w:id="1589457531">
          <w:marLeft w:val="1166"/>
          <w:marRight w:val="0"/>
          <w:marTop w:val="125"/>
          <w:marBottom w:val="0"/>
          <w:divBdr>
            <w:top w:val="none" w:sz="0" w:space="0" w:color="auto"/>
            <w:left w:val="none" w:sz="0" w:space="0" w:color="auto"/>
            <w:bottom w:val="none" w:sz="0" w:space="0" w:color="auto"/>
            <w:right w:val="none" w:sz="0" w:space="0" w:color="auto"/>
          </w:divBdr>
        </w:div>
        <w:div w:id="1690596495">
          <w:marLeft w:val="1166"/>
          <w:marRight w:val="0"/>
          <w:marTop w:val="125"/>
          <w:marBottom w:val="0"/>
          <w:divBdr>
            <w:top w:val="none" w:sz="0" w:space="0" w:color="auto"/>
            <w:left w:val="none" w:sz="0" w:space="0" w:color="auto"/>
            <w:bottom w:val="none" w:sz="0" w:space="0" w:color="auto"/>
            <w:right w:val="none" w:sz="0" w:space="0" w:color="auto"/>
          </w:divBdr>
        </w:div>
        <w:div w:id="465007754">
          <w:marLeft w:val="1166"/>
          <w:marRight w:val="0"/>
          <w:marTop w:val="125"/>
          <w:marBottom w:val="0"/>
          <w:divBdr>
            <w:top w:val="none" w:sz="0" w:space="0" w:color="auto"/>
            <w:left w:val="none" w:sz="0" w:space="0" w:color="auto"/>
            <w:bottom w:val="none" w:sz="0" w:space="0" w:color="auto"/>
            <w:right w:val="none" w:sz="0" w:space="0" w:color="auto"/>
          </w:divBdr>
        </w:div>
      </w:divsChild>
    </w:div>
    <w:div w:id="308437918">
      <w:bodyDiv w:val="1"/>
      <w:marLeft w:val="0"/>
      <w:marRight w:val="0"/>
      <w:marTop w:val="0"/>
      <w:marBottom w:val="0"/>
      <w:divBdr>
        <w:top w:val="none" w:sz="0" w:space="0" w:color="auto"/>
        <w:left w:val="none" w:sz="0" w:space="0" w:color="auto"/>
        <w:bottom w:val="none" w:sz="0" w:space="0" w:color="auto"/>
        <w:right w:val="none" w:sz="0" w:space="0" w:color="auto"/>
      </w:divBdr>
      <w:divsChild>
        <w:div w:id="494302416">
          <w:marLeft w:val="547"/>
          <w:marRight w:val="0"/>
          <w:marTop w:val="120"/>
          <w:marBottom w:val="0"/>
          <w:divBdr>
            <w:top w:val="none" w:sz="0" w:space="0" w:color="auto"/>
            <w:left w:val="none" w:sz="0" w:space="0" w:color="auto"/>
            <w:bottom w:val="none" w:sz="0" w:space="0" w:color="auto"/>
            <w:right w:val="none" w:sz="0" w:space="0" w:color="auto"/>
          </w:divBdr>
        </w:div>
        <w:div w:id="33116206">
          <w:marLeft w:val="547"/>
          <w:marRight w:val="0"/>
          <w:marTop w:val="120"/>
          <w:marBottom w:val="0"/>
          <w:divBdr>
            <w:top w:val="none" w:sz="0" w:space="0" w:color="auto"/>
            <w:left w:val="none" w:sz="0" w:space="0" w:color="auto"/>
            <w:bottom w:val="none" w:sz="0" w:space="0" w:color="auto"/>
            <w:right w:val="none" w:sz="0" w:space="0" w:color="auto"/>
          </w:divBdr>
        </w:div>
      </w:divsChild>
    </w:div>
    <w:div w:id="312805550">
      <w:bodyDiv w:val="1"/>
      <w:marLeft w:val="0"/>
      <w:marRight w:val="0"/>
      <w:marTop w:val="0"/>
      <w:marBottom w:val="0"/>
      <w:divBdr>
        <w:top w:val="none" w:sz="0" w:space="0" w:color="auto"/>
        <w:left w:val="none" w:sz="0" w:space="0" w:color="auto"/>
        <w:bottom w:val="none" w:sz="0" w:space="0" w:color="auto"/>
        <w:right w:val="none" w:sz="0" w:space="0" w:color="auto"/>
      </w:divBdr>
      <w:divsChild>
        <w:div w:id="818886043">
          <w:marLeft w:val="547"/>
          <w:marRight w:val="0"/>
          <w:marTop w:val="115"/>
          <w:marBottom w:val="120"/>
          <w:divBdr>
            <w:top w:val="none" w:sz="0" w:space="0" w:color="auto"/>
            <w:left w:val="none" w:sz="0" w:space="0" w:color="auto"/>
            <w:bottom w:val="none" w:sz="0" w:space="0" w:color="auto"/>
            <w:right w:val="none" w:sz="0" w:space="0" w:color="auto"/>
          </w:divBdr>
        </w:div>
      </w:divsChild>
    </w:div>
    <w:div w:id="340859610">
      <w:bodyDiv w:val="1"/>
      <w:marLeft w:val="0"/>
      <w:marRight w:val="0"/>
      <w:marTop w:val="0"/>
      <w:marBottom w:val="0"/>
      <w:divBdr>
        <w:top w:val="none" w:sz="0" w:space="0" w:color="auto"/>
        <w:left w:val="none" w:sz="0" w:space="0" w:color="auto"/>
        <w:bottom w:val="none" w:sz="0" w:space="0" w:color="auto"/>
        <w:right w:val="none" w:sz="0" w:space="0" w:color="auto"/>
      </w:divBdr>
    </w:div>
    <w:div w:id="355273880">
      <w:bodyDiv w:val="1"/>
      <w:marLeft w:val="0"/>
      <w:marRight w:val="0"/>
      <w:marTop w:val="0"/>
      <w:marBottom w:val="0"/>
      <w:divBdr>
        <w:top w:val="none" w:sz="0" w:space="0" w:color="auto"/>
        <w:left w:val="none" w:sz="0" w:space="0" w:color="auto"/>
        <w:bottom w:val="none" w:sz="0" w:space="0" w:color="auto"/>
        <w:right w:val="none" w:sz="0" w:space="0" w:color="auto"/>
      </w:divBdr>
      <w:divsChild>
        <w:div w:id="597643103">
          <w:marLeft w:val="547"/>
          <w:marRight w:val="0"/>
          <w:marTop w:val="144"/>
          <w:marBottom w:val="0"/>
          <w:divBdr>
            <w:top w:val="none" w:sz="0" w:space="0" w:color="auto"/>
            <w:left w:val="none" w:sz="0" w:space="0" w:color="auto"/>
            <w:bottom w:val="none" w:sz="0" w:space="0" w:color="auto"/>
            <w:right w:val="none" w:sz="0" w:space="0" w:color="auto"/>
          </w:divBdr>
        </w:div>
        <w:div w:id="1969049369">
          <w:marLeft w:val="547"/>
          <w:marRight w:val="0"/>
          <w:marTop w:val="144"/>
          <w:marBottom w:val="0"/>
          <w:divBdr>
            <w:top w:val="none" w:sz="0" w:space="0" w:color="auto"/>
            <w:left w:val="none" w:sz="0" w:space="0" w:color="auto"/>
            <w:bottom w:val="none" w:sz="0" w:space="0" w:color="auto"/>
            <w:right w:val="none" w:sz="0" w:space="0" w:color="auto"/>
          </w:divBdr>
        </w:div>
        <w:div w:id="1276251324">
          <w:marLeft w:val="1166"/>
          <w:marRight w:val="0"/>
          <w:marTop w:val="125"/>
          <w:marBottom w:val="0"/>
          <w:divBdr>
            <w:top w:val="none" w:sz="0" w:space="0" w:color="auto"/>
            <w:left w:val="none" w:sz="0" w:space="0" w:color="auto"/>
            <w:bottom w:val="none" w:sz="0" w:space="0" w:color="auto"/>
            <w:right w:val="none" w:sz="0" w:space="0" w:color="auto"/>
          </w:divBdr>
        </w:div>
        <w:div w:id="299726281">
          <w:marLeft w:val="1166"/>
          <w:marRight w:val="0"/>
          <w:marTop w:val="125"/>
          <w:marBottom w:val="0"/>
          <w:divBdr>
            <w:top w:val="none" w:sz="0" w:space="0" w:color="auto"/>
            <w:left w:val="none" w:sz="0" w:space="0" w:color="auto"/>
            <w:bottom w:val="none" w:sz="0" w:space="0" w:color="auto"/>
            <w:right w:val="none" w:sz="0" w:space="0" w:color="auto"/>
          </w:divBdr>
        </w:div>
        <w:div w:id="1265187709">
          <w:marLeft w:val="1166"/>
          <w:marRight w:val="0"/>
          <w:marTop w:val="125"/>
          <w:marBottom w:val="0"/>
          <w:divBdr>
            <w:top w:val="none" w:sz="0" w:space="0" w:color="auto"/>
            <w:left w:val="none" w:sz="0" w:space="0" w:color="auto"/>
            <w:bottom w:val="none" w:sz="0" w:space="0" w:color="auto"/>
            <w:right w:val="none" w:sz="0" w:space="0" w:color="auto"/>
          </w:divBdr>
        </w:div>
        <w:div w:id="901520723">
          <w:marLeft w:val="1166"/>
          <w:marRight w:val="0"/>
          <w:marTop w:val="125"/>
          <w:marBottom w:val="0"/>
          <w:divBdr>
            <w:top w:val="none" w:sz="0" w:space="0" w:color="auto"/>
            <w:left w:val="none" w:sz="0" w:space="0" w:color="auto"/>
            <w:bottom w:val="none" w:sz="0" w:space="0" w:color="auto"/>
            <w:right w:val="none" w:sz="0" w:space="0" w:color="auto"/>
          </w:divBdr>
        </w:div>
      </w:divsChild>
    </w:div>
    <w:div w:id="450369035">
      <w:bodyDiv w:val="1"/>
      <w:marLeft w:val="0"/>
      <w:marRight w:val="0"/>
      <w:marTop w:val="0"/>
      <w:marBottom w:val="0"/>
      <w:divBdr>
        <w:top w:val="none" w:sz="0" w:space="0" w:color="auto"/>
        <w:left w:val="none" w:sz="0" w:space="0" w:color="auto"/>
        <w:bottom w:val="none" w:sz="0" w:space="0" w:color="auto"/>
        <w:right w:val="none" w:sz="0" w:space="0" w:color="auto"/>
      </w:divBdr>
      <w:divsChild>
        <w:div w:id="294413385">
          <w:marLeft w:val="547"/>
          <w:marRight w:val="0"/>
          <w:marTop w:val="101"/>
          <w:marBottom w:val="0"/>
          <w:divBdr>
            <w:top w:val="none" w:sz="0" w:space="0" w:color="auto"/>
            <w:left w:val="none" w:sz="0" w:space="0" w:color="auto"/>
            <w:bottom w:val="none" w:sz="0" w:space="0" w:color="auto"/>
            <w:right w:val="none" w:sz="0" w:space="0" w:color="auto"/>
          </w:divBdr>
        </w:div>
        <w:div w:id="221410919">
          <w:marLeft w:val="547"/>
          <w:marRight w:val="0"/>
          <w:marTop w:val="101"/>
          <w:marBottom w:val="0"/>
          <w:divBdr>
            <w:top w:val="none" w:sz="0" w:space="0" w:color="auto"/>
            <w:left w:val="none" w:sz="0" w:space="0" w:color="auto"/>
            <w:bottom w:val="none" w:sz="0" w:space="0" w:color="auto"/>
            <w:right w:val="none" w:sz="0" w:space="0" w:color="auto"/>
          </w:divBdr>
        </w:div>
        <w:div w:id="857547343">
          <w:marLeft w:val="547"/>
          <w:marRight w:val="0"/>
          <w:marTop w:val="96"/>
          <w:marBottom w:val="0"/>
          <w:divBdr>
            <w:top w:val="none" w:sz="0" w:space="0" w:color="auto"/>
            <w:left w:val="none" w:sz="0" w:space="0" w:color="auto"/>
            <w:bottom w:val="none" w:sz="0" w:space="0" w:color="auto"/>
            <w:right w:val="none" w:sz="0" w:space="0" w:color="auto"/>
          </w:divBdr>
        </w:div>
        <w:div w:id="1317758961">
          <w:marLeft w:val="547"/>
          <w:marRight w:val="0"/>
          <w:marTop w:val="96"/>
          <w:marBottom w:val="0"/>
          <w:divBdr>
            <w:top w:val="none" w:sz="0" w:space="0" w:color="auto"/>
            <w:left w:val="none" w:sz="0" w:space="0" w:color="auto"/>
            <w:bottom w:val="none" w:sz="0" w:space="0" w:color="auto"/>
            <w:right w:val="none" w:sz="0" w:space="0" w:color="auto"/>
          </w:divBdr>
        </w:div>
        <w:div w:id="765854724">
          <w:marLeft w:val="547"/>
          <w:marRight w:val="0"/>
          <w:marTop w:val="96"/>
          <w:marBottom w:val="0"/>
          <w:divBdr>
            <w:top w:val="none" w:sz="0" w:space="0" w:color="auto"/>
            <w:left w:val="none" w:sz="0" w:space="0" w:color="auto"/>
            <w:bottom w:val="none" w:sz="0" w:space="0" w:color="auto"/>
            <w:right w:val="none" w:sz="0" w:space="0" w:color="auto"/>
          </w:divBdr>
        </w:div>
      </w:divsChild>
    </w:div>
    <w:div w:id="454326992">
      <w:bodyDiv w:val="1"/>
      <w:marLeft w:val="0"/>
      <w:marRight w:val="0"/>
      <w:marTop w:val="0"/>
      <w:marBottom w:val="0"/>
      <w:divBdr>
        <w:top w:val="none" w:sz="0" w:space="0" w:color="auto"/>
        <w:left w:val="none" w:sz="0" w:space="0" w:color="auto"/>
        <w:bottom w:val="none" w:sz="0" w:space="0" w:color="auto"/>
        <w:right w:val="none" w:sz="0" w:space="0" w:color="auto"/>
      </w:divBdr>
      <w:divsChild>
        <w:div w:id="1978754703">
          <w:marLeft w:val="547"/>
          <w:marRight w:val="0"/>
          <w:marTop w:val="101"/>
          <w:marBottom w:val="0"/>
          <w:divBdr>
            <w:top w:val="none" w:sz="0" w:space="0" w:color="auto"/>
            <w:left w:val="none" w:sz="0" w:space="0" w:color="auto"/>
            <w:bottom w:val="none" w:sz="0" w:space="0" w:color="auto"/>
            <w:right w:val="none" w:sz="0" w:space="0" w:color="auto"/>
          </w:divBdr>
        </w:div>
        <w:div w:id="1514492568">
          <w:marLeft w:val="547"/>
          <w:marRight w:val="0"/>
          <w:marTop w:val="110"/>
          <w:marBottom w:val="0"/>
          <w:divBdr>
            <w:top w:val="none" w:sz="0" w:space="0" w:color="auto"/>
            <w:left w:val="none" w:sz="0" w:space="0" w:color="auto"/>
            <w:bottom w:val="none" w:sz="0" w:space="0" w:color="auto"/>
            <w:right w:val="none" w:sz="0" w:space="0" w:color="auto"/>
          </w:divBdr>
        </w:div>
        <w:div w:id="1031149129">
          <w:marLeft w:val="1166"/>
          <w:marRight w:val="0"/>
          <w:marTop w:val="96"/>
          <w:marBottom w:val="0"/>
          <w:divBdr>
            <w:top w:val="none" w:sz="0" w:space="0" w:color="auto"/>
            <w:left w:val="none" w:sz="0" w:space="0" w:color="auto"/>
            <w:bottom w:val="none" w:sz="0" w:space="0" w:color="auto"/>
            <w:right w:val="none" w:sz="0" w:space="0" w:color="auto"/>
          </w:divBdr>
        </w:div>
        <w:div w:id="315914547">
          <w:marLeft w:val="547"/>
          <w:marRight w:val="0"/>
          <w:marTop w:val="110"/>
          <w:marBottom w:val="0"/>
          <w:divBdr>
            <w:top w:val="none" w:sz="0" w:space="0" w:color="auto"/>
            <w:left w:val="none" w:sz="0" w:space="0" w:color="auto"/>
            <w:bottom w:val="none" w:sz="0" w:space="0" w:color="auto"/>
            <w:right w:val="none" w:sz="0" w:space="0" w:color="auto"/>
          </w:divBdr>
        </w:div>
        <w:div w:id="1797479388">
          <w:marLeft w:val="1166"/>
          <w:marRight w:val="0"/>
          <w:marTop w:val="96"/>
          <w:marBottom w:val="0"/>
          <w:divBdr>
            <w:top w:val="none" w:sz="0" w:space="0" w:color="auto"/>
            <w:left w:val="none" w:sz="0" w:space="0" w:color="auto"/>
            <w:bottom w:val="none" w:sz="0" w:space="0" w:color="auto"/>
            <w:right w:val="none" w:sz="0" w:space="0" w:color="auto"/>
          </w:divBdr>
        </w:div>
      </w:divsChild>
    </w:div>
    <w:div w:id="487676936">
      <w:bodyDiv w:val="1"/>
      <w:marLeft w:val="0"/>
      <w:marRight w:val="0"/>
      <w:marTop w:val="0"/>
      <w:marBottom w:val="0"/>
      <w:divBdr>
        <w:top w:val="none" w:sz="0" w:space="0" w:color="auto"/>
        <w:left w:val="none" w:sz="0" w:space="0" w:color="auto"/>
        <w:bottom w:val="none" w:sz="0" w:space="0" w:color="auto"/>
        <w:right w:val="none" w:sz="0" w:space="0" w:color="auto"/>
      </w:divBdr>
      <w:divsChild>
        <w:div w:id="122122774">
          <w:marLeft w:val="547"/>
          <w:marRight w:val="0"/>
          <w:marTop w:val="91"/>
          <w:marBottom w:val="0"/>
          <w:divBdr>
            <w:top w:val="none" w:sz="0" w:space="0" w:color="auto"/>
            <w:left w:val="none" w:sz="0" w:space="0" w:color="auto"/>
            <w:bottom w:val="none" w:sz="0" w:space="0" w:color="auto"/>
            <w:right w:val="none" w:sz="0" w:space="0" w:color="auto"/>
          </w:divBdr>
        </w:div>
        <w:div w:id="196240679">
          <w:marLeft w:val="1800"/>
          <w:marRight w:val="0"/>
          <w:marTop w:val="67"/>
          <w:marBottom w:val="0"/>
          <w:divBdr>
            <w:top w:val="none" w:sz="0" w:space="0" w:color="auto"/>
            <w:left w:val="none" w:sz="0" w:space="0" w:color="auto"/>
            <w:bottom w:val="none" w:sz="0" w:space="0" w:color="auto"/>
            <w:right w:val="none" w:sz="0" w:space="0" w:color="auto"/>
          </w:divBdr>
        </w:div>
        <w:div w:id="280887723">
          <w:marLeft w:val="1166"/>
          <w:marRight w:val="0"/>
          <w:marTop w:val="77"/>
          <w:marBottom w:val="0"/>
          <w:divBdr>
            <w:top w:val="none" w:sz="0" w:space="0" w:color="auto"/>
            <w:left w:val="none" w:sz="0" w:space="0" w:color="auto"/>
            <w:bottom w:val="none" w:sz="0" w:space="0" w:color="auto"/>
            <w:right w:val="none" w:sz="0" w:space="0" w:color="auto"/>
          </w:divBdr>
        </w:div>
        <w:div w:id="480846734">
          <w:marLeft w:val="1800"/>
          <w:marRight w:val="0"/>
          <w:marTop w:val="67"/>
          <w:marBottom w:val="0"/>
          <w:divBdr>
            <w:top w:val="none" w:sz="0" w:space="0" w:color="auto"/>
            <w:left w:val="none" w:sz="0" w:space="0" w:color="auto"/>
            <w:bottom w:val="none" w:sz="0" w:space="0" w:color="auto"/>
            <w:right w:val="none" w:sz="0" w:space="0" w:color="auto"/>
          </w:divBdr>
        </w:div>
        <w:div w:id="514074164">
          <w:marLeft w:val="547"/>
          <w:marRight w:val="0"/>
          <w:marTop w:val="91"/>
          <w:marBottom w:val="0"/>
          <w:divBdr>
            <w:top w:val="none" w:sz="0" w:space="0" w:color="auto"/>
            <w:left w:val="none" w:sz="0" w:space="0" w:color="auto"/>
            <w:bottom w:val="none" w:sz="0" w:space="0" w:color="auto"/>
            <w:right w:val="none" w:sz="0" w:space="0" w:color="auto"/>
          </w:divBdr>
        </w:div>
        <w:div w:id="649292332">
          <w:marLeft w:val="1166"/>
          <w:marRight w:val="0"/>
          <w:marTop w:val="77"/>
          <w:marBottom w:val="0"/>
          <w:divBdr>
            <w:top w:val="none" w:sz="0" w:space="0" w:color="auto"/>
            <w:left w:val="none" w:sz="0" w:space="0" w:color="auto"/>
            <w:bottom w:val="none" w:sz="0" w:space="0" w:color="auto"/>
            <w:right w:val="none" w:sz="0" w:space="0" w:color="auto"/>
          </w:divBdr>
        </w:div>
        <w:div w:id="662857519">
          <w:marLeft w:val="1800"/>
          <w:marRight w:val="0"/>
          <w:marTop w:val="67"/>
          <w:marBottom w:val="0"/>
          <w:divBdr>
            <w:top w:val="none" w:sz="0" w:space="0" w:color="auto"/>
            <w:left w:val="none" w:sz="0" w:space="0" w:color="auto"/>
            <w:bottom w:val="none" w:sz="0" w:space="0" w:color="auto"/>
            <w:right w:val="none" w:sz="0" w:space="0" w:color="auto"/>
          </w:divBdr>
        </w:div>
        <w:div w:id="1124231694">
          <w:marLeft w:val="1800"/>
          <w:marRight w:val="0"/>
          <w:marTop w:val="67"/>
          <w:marBottom w:val="0"/>
          <w:divBdr>
            <w:top w:val="none" w:sz="0" w:space="0" w:color="auto"/>
            <w:left w:val="none" w:sz="0" w:space="0" w:color="auto"/>
            <w:bottom w:val="none" w:sz="0" w:space="0" w:color="auto"/>
            <w:right w:val="none" w:sz="0" w:space="0" w:color="auto"/>
          </w:divBdr>
        </w:div>
        <w:div w:id="2070498435">
          <w:marLeft w:val="1166"/>
          <w:marRight w:val="0"/>
          <w:marTop w:val="77"/>
          <w:marBottom w:val="0"/>
          <w:divBdr>
            <w:top w:val="none" w:sz="0" w:space="0" w:color="auto"/>
            <w:left w:val="none" w:sz="0" w:space="0" w:color="auto"/>
            <w:bottom w:val="none" w:sz="0" w:space="0" w:color="auto"/>
            <w:right w:val="none" w:sz="0" w:space="0" w:color="auto"/>
          </w:divBdr>
        </w:div>
        <w:div w:id="2135979601">
          <w:marLeft w:val="547"/>
          <w:marRight w:val="0"/>
          <w:marTop w:val="91"/>
          <w:marBottom w:val="0"/>
          <w:divBdr>
            <w:top w:val="none" w:sz="0" w:space="0" w:color="auto"/>
            <w:left w:val="none" w:sz="0" w:space="0" w:color="auto"/>
            <w:bottom w:val="none" w:sz="0" w:space="0" w:color="auto"/>
            <w:right w:val="none" w:sz="0" w:space="0" w:color="auto"/>
          </w:divBdr>
        </w:div>
      </w:divsChild>
    </w:div>
    <w:div w:id="496186938">
      <w:bodyDiv w:val="1"/>
      <w:marLeft w:val="0"/>
      <w:marRight w:val="0"/>
      <w:marTop w:val="0"/>
      <w:marBottom w:val="0"/>
      <w:divBdr>
        <w:top w:val="none" w:sz="0" w:space="0" w:color="auto"/>
        <w:left w:val="none" w:sz="0" w:space="0" w:color="auto"/>
        <w:bottom w:val="none" w:sz="0" w:space="0" w:color="auto"/>
        <w:right w:val="none" w:sz="0" w:space="0" w:color="auto"/>
      </w:divBdr>
      <w:divsChild>
        <w:div w:id="395326661">
          <w:marLeft w:val="547"/>
          <w:marRight w:val="0"/>
          <w:marTop w:val="154"/>
          <w:marBottom w:val="0"/>
          <w:divBdr>
            <w:top w:val="none" w:sz="0" w:space="0" w:color="auto"/>
            <w:left w:val="none" w:sz="0" w:space="0" w:color="auto"/>
            <w:bottom w:val="none" w:sz="0" w:space="0" w:color="auto"/>
            <w:right w:val="none" w:sz="0" w:space="0" w:color="auto"/>
          </w:divBdr>
        </w:div>
        <w:div w:id="1340934693">
          <w:marLeft w:val="547"/>
          <w:marRight w:val="0"/>
          <w:marTop w:val="154"/>
          <w:marBottom w:val="0"/>
          <w:divBdr>
            <w:top w:val="none" w:sz="0" w:space="0" w:color="auto"/>
            <w:left w:val="none" w:sz="0" w:space="0" w:color="auto"/>
            <w:bottom w:val="none" w:sz="0" w:space="0" w:color="auto"/>
            <w:right w:val="none" w:sz="0" w:space="0" w:color="auto"/>
          </w:divBdr>
        </w:div>
        <w:div w:id="1605841133">
          <w:marLeft w:val="547"/>
          <w:marRight w:val="0"/>
          <w:marTop w:val="154"/>
          <w:marBottom w:val="0"/>
          <w:divBdr>
            <w:top w:val="none" w:sz="0" w:space="0" w:color="auto"/>
            <w:left w:val="none" w:sz="0" w:space="0" w:color="auto"/>
            <w:bottom w:val="none" w:sz="0" w:space="0" w:color="auto"/>
            <w:right w:val="none" w:sz="0" w:space="0" w:color="auto"/>
          </w:divBdr>
        </w:div>
      </w:divsChild>
    </w:div>
    <w:div w:id="499929075">
      <w:bodyDiv w:val="1"/>
      <w:marLeft w:val="0"/>
      <w:marRight w:val="0"/>
      <w:marTop w:val="0"/>
      <w:marBottom w:val="0"/>
      <w:divBdr>
        <w:top w:val="none" w:sz="0" w:space="0" w:color="auto"/>
        <w:left w:val="none" w:sz="0" w:space="0" w:color="auto"/>
        <w:bottom w:val="none" w:sz="0" w:space="0" w:color="auto"/>
        <w:right w:val="none" w:sz="0" w:space="0" w:color="auto"/>
      </w:divBdr>
      <w:divsChild>
        <w:div w:id="73555732">
          <w:marLeft w:val="547"/>
          <w:marRight w:val="0"/>
          <w:marTop w:val="115"/>
          <w:marBottom w:val="0"/>
          <w:divBdr>
            <w:top w:val="none" w:sz="0" w:space="0" w:color="auto"/>
            <w:left w:val="none" w:sz="0" w:space="0" w:color="auto"/>
            <w:bottom w:val="none" w:sz="0" w:space="0" w:color="auto"/>
            <w:right w:val="none" w:sz="0" w:space="0" w:color="auto"/>
          </w:divBdr>
        </w:div>
        <w:div w:id="79640447">
          <w:marLeft w:val="547"/>
          <w:marRight w:val="0"/>
          <w:marTop w:val="360"/>
          <w:marBottom w:val="0"/>
          <w:divBdr>
            <w:top w:val="none" w:sz="0" w:space="0" w:color="auto"/>
            <w:left w:val="none" w:sz="0" w:space="0" w:color="auto"/>
            <w:bottom w:val="none" w:sz="0" w:space="0" w:color="auto"/>
            <w:right w:val="none" w:sz="0" w:space="0" w:color="auto"/>
          </w:divBdr>
        </w:div>
        <w:div w:id="211157708">
          <w:marLeft w:val="1166"/>
          <w:marRight w:val="0"/>
          <w:marTop w:val="115"/>
          <w:marBottom w:val="0"/>
          <w:divBdr>
            <w:top w:val="none" w:sz="0" w:space="0" w:color="auto"/>
            <w:left w:val="none" w:sz="0" w:space="0" w:color="auto"/>
            <w:bottom w:val="none" w:sz="0" w:space="0" w:color="auto"/>
            <w:right w:val="none" w:sz="0" w:space="0" w:color="auto"/>
          </w:divBdr>
        </w:div>
        <w:div w:id="720323185">
          <w:marLeft w:val="1166"/>
          <w:marRight w:val="0"/>
          <w:marTop w:val="115"/>
          <w:marBottom w:val="0"/>
          <w:divBdr>
            <w:top w:val="none" w:sz="0" w:space="0" w:color="auto"/>
            <w:left w:val="none" w:sz="0" w:space="0" w:color="auto"/>
            <w:bottom w:val="none" w:sz="0" w:space="0" w:color="auto"/>
            <w:right w:val="none" w:sz="0" w:space="0" w:color="auto"/>
          </w:divBdr>
        </w:div>
        <w:div w:id="1836532398">
          <w:marLeft w:val="1166"/>
          <w:marRight w:val="0"/>
          <w:marTop w:val="115"/>
          <w:marBottom w:val="0"/>
          <w:divBdr>
            <w:top w:val="none" w:sz="0" w:space="0" w:color="auto"/>
            <w:left w:val="none" w:sz="0" w:space="0" w:color="auto"/>
            <w:bottom w:val="none" w:sz="0" w:space="0" w:color="auto"/>
            <w:right w:val="none" w:sz="0" w:space="0" w:color="auto"/>
          </w:divBdr>
        </w:div>
      </w:divsChild>
    </w:div>
    <w:div w:id="528177719">
      <w:bodyDiv w:val="1"/>
      <w:marLeft w:val="0"/>
      <w:marRight w:val="0"/>
      <w:marTop w:val="0"/>
      <w:marBottom w:val="0"/>
      <w:divBdr>
        <w:top w:val="none" w:sz="0" w:space="0" w:color="auto"/>
        <w:left w:val="none" w:sz="0" w:space="0" w:color="auto"/>
        <w:bottom w:val="none" w:sz="0" w:space="0" w:color="auto"/>
        <w:right w:val="none" w:sz="0" w:space="0" w:color="auto"/>
      </w:divBdr>
      <w:divsChild>
        <w:div w:id="163590597">
          <w:marLeft w:val="965"/>
          <w:marRight w:val="0"/>
          <w:marTop w:val="130"/>
          <w:marBottom w:val="0"/>
          <w:divBdr>
            <w:top w:val="none" w:sz="0" w:space="0" w:color="auto"/>
            <w:left w:val="none" w:sz="0" w:space="0" w:color="auto"/>
            <w:bottom w:val="none" w:sz="0" w:space="0" w:color="auto"/>
            <w:right w:val="none" w:sz="0" w:space="0" w:color="auto"/>
          </w:divBdr>
        </w:div>
        <w:div w:id="112948847">
          <w:marLeft w:val="1555"/>
          <w:marRight w:val="0"/>
          <w:marTop w:val="106"/>
          <w:marBottom w:val="0"/>
          <w:divBdr>
            <w:top w:val="none" w:sz="0" w:space="0" w:color="auto"/>
            <w:left w:val="none" w:sz="0" w:space="0" w:color="auto"/>
            <w:bottom w:val="none" w:sz="0" w:space="0" w:color="auto"/>
            <w:right w:val="none" w:sz="0" w:space="0" w:color="auto"/>
          </w:divBdr>
        </w:div>
      </w:divsChild>
    </w:div>
    <w:div w:id="574055173">
      <w:bodyDiv w:val="1"/>
      <w:marLeft w:val="0"/>
      <w:marRight w:val="0"/>
      <w:marTop w:val="0"/>
      <w:marBottom w:val="0"/>
      <w:divBdr>
        <w:top w:val="none" w:sz="0" w:space="0" w:color="auto"/>
        <w:left w:val="none" w:sz="0" w:space="0" w:color="auto"/>
        <w:bottom w:val="none" w:sz="0" w:space="0" w:color="auto"/>
        <w:right w:val="none" w:sz="0" w:space="0" w:color="auto"/>
      </w:divBdr>
      <w:divsChild>
        <w:div w:id="721176242">
          <w:marLeft w:val="547"/>
          <w:marRight w:val="0"/>
          <w:marTop w:val="130"/>
          <w:marBottom w:val="0"/>
          <w:divBdr>
            <w:top w:val="none" w:sz="0" w:space="0" w:color="auto"/>
            <w:left w:val="none" w:sz="0" w:space="0" w:color="auto"/>
            <w:bottom w:val="none" w:sz="0" w:space="0" w:color="auto"/>
            <w:right w:val="none" w:sz="0" w:space="0" w:color="auto"/>
          </w:divBdr>
        </w:div>
        <w:div w:id="10111101">
          <w:marLeft w:val="1166"/>
          <w:marRight w:val="0"/>
          <w:marTop w:val="134"/>
          <w:marBottom w:val="0"/>
          <w:divBdr>
            <w:top w:val="none" w:sz="0" w:space="0" w:color="auto"/>
            <w:left w:val="none" w:sz="0" w:space="0" w:color="auto"/>
            <w:bottom w:val="none" w:sz="0" w:space="0" w:color="auto"/>
            <w:right w:val="none" w:sz="0" w:space="0" w:color="auto"/>
          </w:divBdr>
        </w:div>
        <w:div w:id="683097445">
          <w:marLeft w:val="1166"/>
          <w:marRight w:val="0"/>
          <w:marTop w:val="134"/>
          <w:marBottom w:val="0"/>
          <w:divBdr>
            <w:top w:val="none" w:sz="0" w:space="0" w:color="auto"/>
            <w:left w:val="none" w:sz="0" w:space="0" w:color="auto"/>
            <w:bottom w:val="none" w:sz="0" w:space="0" w:color="auto"/>
            <w:right w:val="none" w:sz="0" w:space="0" w:color="auto"/>
          </w:divBdr>
        </w:div>
        <w:div w:id="1962761799">
          <w:marLeft w:val="1166"/>
          <w:marRight w:val="0"/>
          <w:marTop w:val="134"/>
          <w:marBottom w:val="0"/>
          <w:divBdr>
            <w:top w:val="none" w:sz="0" w:space="0" w:color="auto"/>
            <w:left w:val="none" w:sz="0" w:space="0" w:color="auto"/>
            <w:bottom w:val="none" w:sz="0" w:space="0" w:color="auto"/>
            <w:right w:val="none" w:sz="0" w:space="0" w:color="auto"/>
          </w:divBdr>
        </w:div>
        <w:div w:id="674965468">
          <w:marLeft w:val="547"/>
          <w:marRight w:val="0"/>
          <w:marTop w:val="115"/>
          <w:marBottom w:val="0"/>
          <w:divBdr>
            <w:top w:val="none" w:sz="0" w:space="0" w:color="auto"/>
            <w:left w:val="none" w:sz="0" w:space="0" w:color="auto"/>
            <w:bottom w:val="none" w:sz="0" w:space="0" w:color="auto"/>
            <w:right w:val="none" w:sz="0" w:space="0" w:color="auto"/>
          </w:divBdr>
        </w:div>
        <w:div w:id="1538422419">
          <w:marLeft w:val="547"/>
          <w:marRight w:val="0"/>
          <w:marTop w:val="130"/>
          <w:marBottom w:val="0"/>
          <w:divBdr>
            <w:top w:val="none" w:sz="0" w:space="0" w:color="auto"/>
            <w:left w:val="none" w:sz="0" w:space="0" w:color="auto"/>
            <w:bottom w:val="none" w:sz="0" w:space="0" w:color="auto"/>
            <w:right w:val="none" w:sz="0" w:space="0" w:color="auto"/>
          </w:divBdr>
        </w:div>
      </w:divsChild>
    </w:div>
    <w:div w:id="790131199">
      <w:bodyDiv w:val="1"/>
      <w:marLeft w:val="0"/>
      <w:marRight w:val="0"/>
      <w:marTop w:val="0"/>
      <w:marBottom w:val="0"/>
      <w:divBdr>
        <w:top w:val="none" w:sz="0" w:space="0" w:color="auto"/>
        <w:left w:val="none" w:sz="0" w:space="0" w:color="auto"/>
        <w:bottom w:val="none" w:sz="0" w:space="0" w:color="auto"/>
        <w:right w:val="none" w:sz="0" w:space="0" w:color="auto"/>
      </w:divBdr>
      <w:divsChild>
        <w:div w:id="1375276848">
          <w:marLeft w:val="1166"/>
          <w:marRight w:val="0"/>
          <w:marTop w:val="134"/>
          <w:marBottom w:val="0"/>
          <w:divBdr>
            <w:top w:val="none" w:sz="0" w:space="0" w:color="auto"/>
            <w:left w:val="none" w:sz="0" w:space="0" w:color="auto"/>
            <w:bottom w:val="none" w:sz="0" w:space="0" w:color="auto"/>
            <w:right w:val="none" w:sz="0" w:space="0" w:color="auto"/>
          </w:divBdr>
        </w:div>
        <w:div w:id="1593271184">
          <w:marLeft w:val="1166"/>
          <w:marRight w:val="0"/>
          <w:marTop w:val="134"/>
          <w:marBottom w:val="0"/>
          <w:divBdr>
            <w:top w:val="none" w:sz="0" w:space="0" w:color="auto"/>
            <w:left w:val="none" w:sz="0" w:space="0" w:color="auto"/>
            <w:bottom w:val="none" w:sz="0" w:space="0" w:color="auto"/>
            <w:right w:val="none" w:sz="0" w:space="0" w:color="auto"/>
          </w:divBdr>
        </w:div>
      </w:divsChild>
    </w:div>
    <w:div w:id="816067604">
      <w:bodyDiv w:val="1"/>
      <w:marLeft w:val="0"/>
      <w:marRight w:val="0"/>
      <w:marTop w:val="0"/>
      <w:marBottom w:val="0"/>
      <w:divBdr>
        <w:top w:val="none" w:sz="0" w:space="0" w:color="auto"/>
        <w:left w:val="none" w:sz="0" w:space="0" w:color="auto"/>
        <w:bottom w:val="none" w:sz="0" w:space="0" w:color="auto"/>
        <w:right w:val="none" w:sz="0" w:space="0" w:color="auto"/>
      </w:divBdr>
      <w:divsChild>
        <w:div w:id="114982553">
          <w:marLeft w:val="547"/>
          <w:marRight w:val="0"/>
          <w:marTop w:val="115"/>
          <w:marBottom w:val="0"/>
          <w:divBdr>
            <w:top w:val="none" w:sz="0" w:space="0" w:color="auto"/>
            <w:left w:val="none" w:sz="0" w:space="0" w:color="auto"/>
            <w:bottom w:val="none" w:sz="0" w:space="0" w:color="auto"/>
            <w:right w:val="none" w:sz="0" w:space="0" w:color="auto"/>
          </w:divBdr>
        </w:div>
        <w:div w:id="251277480">
          <w:marLeft w:val="547"/>
          <w:marRight w:val="0"/>
          <w:marTop w:val="115"/>
          <w:marBottom w:val="0"/>
          <w:divBdr>
            <w:top w:val="none" w:sz="0" w:space="0" w:color="auto"/>
            <w:left w:val="none" w:sz="0" w:space="0" w:color="auto"/>
            <w:bottom w:val="none" w:sz="0" w:space="0" w:color="auto"/>
            <w:right w:val="none" w:sz="0" w:space="0" w:color="auto"/>
          </w:divBdr>
        </w:div>
        <w:div w:id="623658434">
          <w:marLeft w:val="547"/>
          <w:marRight w:val="0"/>
          <w:marTop w:val="115"/>
          <w:marBottom w:val="0"/>
          <w:divBdr>
            <w:top w:val="none" w:sz="0" w:space="0" w:color="auto"/>
            <w:left w:val="none" w:sz="0" w:space="0" w:color="auto"/>
            <w:bottom w:val="none" w:sz="0" w:space="0" w:color="auto"/>
            <w:right w:val="none" w:sz="0" w:space="0" w:color="auto"/>
          </w:divBdr>
        </w:div>
        <w:div w:id="878200071">
          <w:marLeft w:val="547"/>
          <w:marRight w:val="0"/>
          <w:marTop w:val="115"/>
          <w:marBottom w:val="0"/>
          <w:divBdr>
            <w:top w:val="none" w:sz="0" w:space="0" w:color="auto"/>
            <w:left w:val="none" w:sz="0" w:space="0" w:color="auto"/>
            <w:bottom w:val="none" w:sz="0" w:space="0" w:color="auto"/>
            <w:right w:val="none" w:sz="0" w:space="0" w:color="auto"/>
          </w:divBdr>
        </w:div>
        <w:div w:id="1198203041">
          <w:marLeft w:val="547"/>
          <w:marRight w:val="0"/>
          <w:marTop w:val="115"/>
          <w:marBottom w:val="0"/>
          <w:divBdr>
            <w:top w:val="none" w:sz="0" w:space="0" w:color="auto"/>
            <w:left w:val="none" w:sz="0" w:space="0" w:color="auto"/>
            <w:bottom w:val="none" w:sz="0" w:space="0" w:color="auto"/>
            <w:right w:val="none" w:sz="0" w:space="0" w:color="auto"/>
          </w:divBdr>
        </w:div>
      </w:divsChild>
    </w:div>
    <w:div w:id="897475166">
      <w:bodyDiv w:val="1"/>
      <w:marLeft w:val="0"/>
      <w:marRight w:val="0"/>
      <w:marTop w:val="0"/>
      <w:marBottom w:val="0"/>
      <w:divBdr>
        <w:top w:val="none" w:sz="0" w:space="0" w:color="auto"/>
        <w:left w:val="none" w:sz="0" w:space="0" w:color="auto"/>
        <w:bottom w:val="none" w:sz="0" w:space="0" w:color="auto"/>
        <w:right w:val="none" w:sz="0" w:space="0" w:color="auto"/>
      </w:divBdr>
      <w:divsChild>
        <w:div w:id="30959428">
          <w:marLeft w:val="1166"/>
          <w:marRight w:val="0"/>
          <w:marTop w:val="240"/>
          <w:marBottom w:val="240"/>
          <w:divBdr>
            <w:top w:val="none" w:sz="0" w:space="0" w:color="auto"/>
            <w:left w:val="none" w:sz="0" w:space="0" w:color="auto"/>
            <w:bottom w:val="none" w:sz="0" w:space="0" w:color="auto"/>
            <w:right w:val="none" w:sz="0" w:space="0" w:color="auto"/>
          </w:divBdr>
        </w:div>
        <w:div w:id="812217654">
          <w:marLeft w:val="1166"/>
          <w:marRight w:val="0"/>
          <w:marTop w:val="240"/>
          <w:marBottom w:val="240"/>
          <w:divBdr>
            <w:top w:val="none" w:sz="0" w:space="0" w:color="auto"/>
            <w:left w:val="none" w:sz="0" w:space="0" w:color="auto"/>
            <w:bottom w:val="none" w:sz="0" w:space="0" w:color="auto"/>
            <w:right w:val="none" w:sz="0" w:space="0" w:color="auto"/>
          </w:divBdr>
        </w:div>
        <w:div w:id="895315756">
          <w:marLeft w:val="1166"/>
          <w:marRight w:val="0"/>
          <w:marTop w:val="240"/>
          <w:marBottom w:val="240"/>
          <w:divBdr>
            <w:top w:val="none" w:sz="0" w:space="0" w:color="auto"/>
            <w:left w:val="none" w:sz="0" w:space="0" w:color="auto"/>
            <w:bottom w:val="none" w:sz="0" w:space="0" w:color="auto"/>
            <w:right w:val="none" w:sz="0" w:space="0" w:color="auto"/>
          </w:divBdr>
        </w:div>
        <w:div w:id="1900355959">
          <w:marLeft w:val="1166"/>
          <w:marRight w:val="0"/>
          <w:marTop w:val="240"/>
          <w:marBottom w:val="240"/>
          <w:divBdr>
            <w:top w:val="none" w:sz="0" w:space="0" w:color="auto"/>
            <w:left w:val="none" w:sz="0" w:space="0" w:color="auto"/>
            <w:bottom w:val="none" w:sz="0" w:space="0" w:color="auto"/>
            <w:right w:val="none" w:sz="0" w:space="0" w:color="auto"/>
          </w:divBdr>
        </w:div>
      </w:divsChild>
    </w:div>
    <w:div w:id="944776018">
      <w:bodyDiv w:val="1"/>
      <w:marLeft w:val="0"/>
      <w:marRight w:val="0"/>
      <w:marTop w:val="0"/>
      <w:marBottom w:val="0"/>
      <w:divBdr>
        <w:top w:val="none" w:sz="0" w:space="0" w:color="auto"/>
        <w:left w:val="none" w:sz="0" w:space="0" w:color="auto"/>
        <w:bottom w:val="none" w:sz="0" w:space="0" w:color="auto"/>
        <w:right w:val="none" w:sz="0" w:space="0" w:color="auto"/>
      </w:divBdr>
    </w:div>
    <w:div w:id="965548665">
      <w:bodyDiv w:val="1"/>
      <w:marLeft w:val="0"/>
      <w:marRight w:val="0"/>
      <w:marTop w:val="0"/>
      <w:marBottom w:val="0"/>
      <w:divBdr>
        <w:top w:val="none" w:sz="0" w:space="0" w:color="auto"/>
        <w:left w:val="none" w:sz="0" w:space="0" w:color="auto"/>
        <w:bottom w:val="none" w:sz="0" w:space="0" w:color="auto"/>
        <w:right w:val="none" w:sz="0" w:space="0" w:color="auto"/>
      </w:divBdr>
      <w:divsChild>
        <w:div w:id="2117559891">
          <w:marLeft w:val="720"/>
          <w:marRight w:val="0"/>
          <w:marTop w:val="115"/>
          <w:marBottom w:val="0"/>
          <w:divBdr>
            <w:top w:val="none" w:sz="0" w:space="0" w:color="auto"/>
            <w:left w:val="none" w:sz="0" w:space="0" w:color="auto"/>
            <w:bottom w:val="none" w:sz="0" w:space="0" w:color="auto"/>
            <w:right w:val="none" w:sz="0" w:space="0" w:color="auto"/>
          </w:divBdr>
        </w:div>
        <w:div w:id="1072391150">
          <w:marLeft w:val="720"/>
          <w:marRight w:val="0"/>
          <w:marTop w:val="115"/>
          <w:marBottom w:val="0"/>
          <w:divBdr>
            <w:top w:val="none" w:sz="0" w:space="0" w:color="auto"/>
            <w:left w:val="none" w:sz="0" w:space="0" w:color="auto"/>
            <w:bottom w:val="none" w:sz="0" w:space="0" w:color="auto"/>
            <w:right w:val="none" w:sz="0" w:space="0" w:color="auto"/>
          </w:divBdr>
        </w:div>
        <w:div w:id="1009331863">
          <w:marLeft w:val="720"/>
          <w:marRight w:val="0"/>
          <w:marTop w:val="115"/>
          <w:marBottom w:val="0"/>
          <w:divBdr>
            <w:top w:val="none" w:sz="0" w:space="0" w:color="auto"/>
            <w:left w:val="none" w:sz="0" w:space="0" w:color="auto"/>
            <w:bottom w:val="none" w:sz="0" w:space="0" w:color="auto"/>
            <w:right w:val="none" w:sz="0" w:space="0" w:color="auto"/>
          </w:divBdr>
        </w:div>
        <w:div w:id="285159198">
          <w:marLeft w:val="720"/>
          <w:marRight w:val="0"/>
          <w:marTop w:val="115"/>
          <w:marBottom w:val="0"/>
          <w:divBdr>
            <w:top w:val="none" w:sz="0" w:space="0" w:color="auto"/>
            <w:left w:val="none" w:sz="0" w:space="0" w:color="auto"/>
            <w:bottom w:val="none" w:sz="0" w:space="0" w:color="auto"/>
            <w:right w:val="none" w:sz="0" w:space="0" w:color="auto"/>
          </w:divBdr>
        </w:div>
      </w:divsChild>
    </w:div>
    <w:div w:id="968626321">
      <w:bodyDiv w:val="1"/>
      <w:marLeft w:val="0"/>
      <w:marRight w:val="0"/>
      <w:marTop w:val="0"/>
      <w:marBottom w:val="0"/>
      <w:divBdr>
        <w:top w:val="none" w:sz="0" w:space="0" w:color="auto"/>
        <w:left w:val="none" w:sz="0" w:space="0" w:color="auto"/>
        <w:bottom w:val="none" w:sz="0" w:space="0" w:color="auto"/>
        <w:right w:val="none" w:sz="0" w:space="0" w:color="auto"/>
      </w:divBdr>
      <w:divsChild>
        <w:div w:id="71508127">
          <w:marLeft w:val="547"/>
          <w:marRight w:val="0"/>
          <w:marTop w:val="110"/>
          <w:marBottom w:val="0"/>
          <w:divBdr>
            <w:top w:val="none" w:sz="0" w:space="0" w:color="auto"/>
            <w:left w:val="none" w:sz="0" w:space="0" w:color="auto"/>
            <w:bottom w:val="none" w:sz="0" w:space="0" w:color="auto"/>
            <w:right w:val="none" w:sz="0" w:space="0" w:color="auto"/>
          </w:divBdr>
        </w:div>
        <w:div w:id="1947035268">
          <w:marLeft w:val="547"/>
          <w:marRight w:val="0"/>
          <w:marTop w:val="110"/>
          <w:marBottom w:val="0"/>
          <w:divBdr>
            <w:top w:val="none" w:sz="0" w:space="0" w:color="auto"/>
            <w:left w:val="none" w:sz="0" w:space="0" w:color="auto"/>
            <w:bottom w:val="none" w:sz="0" w:space="0" w:color="auto"/>
            <w:right w:val="none" w:sz="0" w:space="0" w:color="auto"/>
          </w:divBdr>
        </w:div>
        <w:div w:id="618101155">
          <w:marLeft w:val="547"/>
          <w:marRight w:val="0"/>
          <w:marTop w:val="120"/>
          <w:marBottom w:val="0"/>
          <w:divBdr>
            <w:top w:val="none" w:sz="0" w:space="0" w:color="auto"/>
            <w:left w:val="none" w:sz="0" w:space="0" w:color="auto"/>
            <w:bottom w:val="none" w:sz="0" w:space="0" w:color="auto"/>
            <w:right w:val="none" w:sz="0" w:space="0" w:color="auto"/>
          </w:divBdr>
        </w:div>
        <w:div w:id="832185600">
          <w:marLeft w:val="547"/>
          <w:marRight w:val="0"/>
          <w:marTop w:val="120"/>
          <w:marBottom w:val="0"/>
          <w:divBdr>
            <w:top w:val="none" w:sz="0" w:space="0" w:color="auto"/>
            <w:left w:val="none" w:sz="0" w:space="0" w:color="auto"/>
            <w:bottom w:val="none" w:sz="0" w:space="0" w:color="auto"/>
            <w:right w:val="none" w:sz="0" w:space="0" w:color="auto"/>
          </w:divBdr>
        </w:div>
        <w:div w:id="933047990">
          <w:marLeft w:val="547"/>
          <w:marRight w:val="0"/>
          <w:marTop w:val="120"/>
          <w:marBottom w:val="0"/>
          <w:divBdr>
            <w:top w:val="none" w:sz="0" w:space="0" w:color="auto"/>
            <w:left w:val="none" w:sz="0" w:space="0" w:color="auto"/>
            <w:bottom w:val="none" w:sz="0" w:space="0" w:color="auto"/>
            <w:right w:val="none" w:sz="0" w:space="0" w:color="auto"/>
          </w:divBdr>
        </w:div>
        <w:div w:id="93717775">
          <w:marLeft w:val="547"/>
          <w:marRight w:val="0"/>
          <w:marTop w:val="120"/>
          <w:marBottom w:val="0"/>
          <w:divBdr>
            <w:top w:val="none" w:sz="0" w:space="0" w:color="auto"/>
            <w:left w:val="none" w:sz="0" w:space="0" w:color="auto"/>
            <w:bottom w:val="none" w:sz="0" w:space="0" w:color="auto"/>
            <w:right w:val="none" w:sz="0" w:space="0" w:color="auto"/>
          </w:divBdr>
        </w:div>
        <w:div w:id="1697805729">
          <w:marLeft w:val="547"/>
          <w:marRight w:val="0"/>
          <w:marTop w:val="120"/>
          <w:marBottom w:val="0"/>
          <w:divBdr>
            <w:top w:val="none" w:sz="0" w:space="0" w:color="auto"/>
            <w:left w:val="none" w:sz="0" w:space="0" w:color="auto"/>
            <w:bottom w:val="none" w:sz="0" w:space="0" w:color="auto"/>
            <w:right w:val="none" w:sz="0" w:space="0" w:color="auto"/>
          </w:divBdr>
        </w:div>
      </w:divsChild>
    </w:div>
    <w:div w:id="969281797">
      <w:bodyDiv w:val="1"/>
      <w:marLeft w:val="0"/>
      <w:marRight w:val="0"/>
      <w:marTop w:val="0"/>
      <w:marBottom w:val="0"/>
      <w:divBdr>
        <w:top w:val="none" w:sz="0" w:space="0" w:color="auto"/>
        <w:left w:val="none" w:sz="0" w:space="0" w:color="auto"/>
        <w:bottom w:val="none" w:sz="0" w:space="0" w:color="auto"/>
        <w:right w:val="none" w:sz="0" w:space="0" w:color="auto"/>
      </w:divBdr>
      <w:divsChild>
        <w:div w:id="214122103">
          <w:marLeft w:val="547"/>
          <w:marRight w:val="0"/>
          <w:marTop w:val="96"/>
          <w:marBottom w:val="0"/>
          <w:divBdr>
            <w:top w:val="none" w:sz="0" w:space="0" w:color="auto"/>
            <w:left w:val="none" w:sz="0" w:space="0" w:color="auto"/>
            <w:bottom w:val="none" w:sz="0" w:space="0" w:color="auto"/>
            <w:right w:val="none" w:sz="0" w:space="0" w:color="auto"/>
          </w:divBdr>
        </w:div>
        <w:div w:id="177934412">
          <w:marLeft w:val="547"/>
          <w:marRight w:val="0"/>
          <w:marTop w:val="96"/>
          <w:marBottom w:val="0"/>
          <w:divBdr>
            <w:top w:val="none" w:sz="0" w:space="0" w:color="auto"/>
            <w:left w:val="none" w:sz="0" w:space="0" w:color="auto"/>
            <w:bottom w:val="none" w:sz="0" w:space="0" w:color="auto"/>
            <w:right w:val="none" w:sz="0" w:space="0" w:color="auto"/>
          </w:divBdr>
        </w:div>
      </w:divsChild>
    </w:div>
    <w:div w:id="1071149304">
      <w:bodyDiv w:val="1"/>
      <w:marLeft w:val="0"/>
      <w:marRight w:val="0"/>
      <w:marTop w:val="0"/>
      <w:marBottom w:val="0"/>
      <w:divBdr>
        <w:top w:val="none" w:sz="0" w:space="0" w:color="auto"/>
        <w:left w:val="none" w:sz="0" w:space="0" w:color="auto"/>
        <w:bottom w:val="none" w:sz="0" w:space="0" w:color="auto"/>
        <w:right w:val="none" w:sz="0" w:space="0" w:color="auto"/>
      </w:divBdr>
      <w:divsChild>
        <w:div w:id="1515069685">
          <w:marLeft w:val="547"/>
          <w:marRight w:val="0"/>
          <w:marTop w:val="110"/>
          <w:marBottom w:val="0"/>
          <w:divBdr>
            <w:top w:val="none" w:sz="0" w:space="0" w:color="auto"/>
            <w:left w:val="none" w:sz="0" w:space="0" w:color="auto"/>
            <w:bottom w:val="none" w:sz="0" w:space="0" w:color="auto"/>
            <w:right w:val="none" w:sz="0" w:space="0" w:color="auto"/>
          </w:divBdr>
        </w:div>
        <w:div w:id="243102988">
          <w:marLeft w:val="547"/>
          <w:marRight w:val="0"/>
          <w:marTop w:val="110"/>
          <w:marBottom w:val="0"/>
          <w:divBdr>
            <w:top w:val="none" w:sz="0" w:space="0" w:color="auto"/>
            <w:left w:val="none" w:sz="0" w:space="0" w:color="auto"/>
            <w:bottom w:val="none" w:sz="0" w:space="0" w:color="auto"/>
            <w:right w:val="none" w:sz="0" w:space="0" w:color="auto"/>
          </w:divBdr>
        </w:div>
        <w:div w:id="1971474060">
          <w:marLeft w:val="1166"/>
          <w:marRight w:val="0"/>
          <w:marTop w:val="115"/>
          <w:marBottom w:val="0"/>
          <w:divBdr>
            <w:top w:val="none" w:sz="0" w:space="0" w:color="auto"/>
            <w:left w:val="none" w:sz="0" w:space="0" w:color="auto"/>
            <w:bottom w:val="none" w:sz="0" w:space="0" w:color="auto"/>
            <w:right w:val="none" w:sz="0" w:space="0" w:color="auto"/>
          </w:divBdr>
        </w:div>
        <w:div w:id="1216769654">
          <w:marLeft w:val="1166"/>
          <w:marRight w:val="0"/>
          <w:marTop w:val="115"/>
          <w:marBottom w:val="0"/>
          <w:divBdr>
            <w:top w:val="none" w:sz="0" w:space="0" w:color="auto"/>
            <w:left w:val="none" w:sz="0" w:space="0" w:color="auto"/>
            <w:bottom w:val="none" w:sz="0" w:space="0" w:color="auto"/>
            <w:right w:val="none" w:sz="0" w:space="0" w:color="auto"/>
          </w:divBdr>
        </w:div>
        <w:div w:id="1982149250">
          <w:marLeft w:val="1166"/>
          <w:marRight w:val="0"/>
          <w:marTop w:val="115"/>
          <w:marBottom w:val="0"/>
          <w:divBdr>
            <w:top w:val="none" w:sz="0" w:space="0" w:color="auto"/>
            <w:left w:val="none" w:sz="0" w:space="0" w:color="auto"/>
            <w:bottom w:val="none" w:sz="0" w:space="0" w:color="auto"/>
            <w:right w:val="none" w:sz="0" w:space="0" w:color="auto"/>
          </w:divBdr>
        </w:div>
      </w:divsChild>
    </w:div>
    <w:div w:id="1107969717">
      <w:bodyDiv w:val="1"/>
      <w:marLeft w:val="0"/>
      <w:marRight w:val="0"/>
      <w:marTop w:val="0"/>
      <w:marBottom w:val="0"/>
      <w:divBdr>
        <w:top w:val="none" w:sz="0" w:space="0" w:color="auto"/>
        <w:left w:val="none" w:sz="0" w:space="0" w:color="auto"/>
        <w:bottom w:val="none" w:sz="0" w:space="0" w:color="auto"/>
        <w:right w:val="none" w:sz="0" w:space="0" w:color="auto"/>
      </w:divBdr>
      <w:divsChild>
        <w:div w:id="479228057">
          <w:marLeft w:val="1166"/>
          <w:marRight w:val="0"/>
          <w:marTop w:val="115"/>
          <w:marBottom w:val="0"/>
          <w:divBdr>
            <w:top w:val="none" w:sz="0" w:space="0" w:color="auto"/>
            <w:left w:val="none" w:sz="0" w:space="0" w:color="auto"/>
            <w:bottom w:val="none" w:sz="0" w:space="0" w:color="auto"/>
            <w:right w:val="none" w:sz="0" w:space="0" w:color="auto"/>
          </w:divBdr>
        </w:div>
        <w:div w:id="934169690">
          <w:marLeft w:val="1166"/>
          <w:marRight w:val="0"/>
          <w:marTop w:val="115"/>
          <w:marBottom w:val="0"/>
          <w:divBdr>
            <w:top w:val="none" w:sz="0" w:space="0" w:color="auto"/>
            <w:left w:val="none" w:sz="0" w:space="0" w:color="auto"/>
            <w:bottom w:val="none" w:sz="0" w:space="0" w:color="auto"/>
            <w:right w:val="none" w:sz="0" w:space="0" w:color="auto"/>
          </w:divBdr>
        </w:div>
        <w:div w:id="1386836484">
          <w:marLeft w:val="1166"/>
          <w:marRight w:val="0"/>
          <w:marTop w:val="115"/>
          <w:marBottom w:val="0"/>
          <w:divBdr>
            <w:top w:val="none" w:sz="0" w:space="0" w:color="auto"/>
            <w:left w:val="none" w:sz="0" w:space="0" w:color="auto"/>
            <w:bottom w:val="none" w:sz="0" w:space="0" w:color="auto"/>
            <w:right w:val="none" w:sz="0" w:space="0" w:color="auto"/>
          </w:divBdr>
        </w:div>
      </w:divsChild>
    </w:div>
    <w:div w:id="1195849370">
      <w:bodyDiv w:val="1"/>
      <w:marLeft w:val="0"/>
      <w:marRight w:val="0"/>
      <w:marTop w:val="0"/>
      <w:marBottom w:val="0"/>
      <w:divBdr>
        <w:top w:val="none" w:sz="0" w:space="0" w:color="auto"/>
        <w:left w:val="none" w:sz="0" w:space="0" w:color="auto"/>
        <w:bottom w:val="none" w:sz="0" w:space="0" w:color="auto"/>
        <w:right w:val="none" w:sz="0" w:space="0" w:color="auto"/>
      </w:divBdr>
      <w:divsChild>
        <w:div w:id="791677508">
          <w:marLeft w:val="547"/>
          <w:marRight w:val="0"/>
          <w:marTop w:val="240"/>
          <w:marBottom w:val="120"/>
          <w:divBdr>
            <w:top w:val="none" w:sz="0" w:space="0" w:color="auto"/>
            <w:left w:val="none" w:sz="0" w:space="0" w:color="auto"/>
            <w:bottom w:val="none" w:sz="0" w:space="0" w:color="auto"/>
            <w:right w:val="none" w:sz="0" w:space="0" w:color="auto"/>
          </w:divBdr>
        </w:div>
        <w:div w:id="2105296764">
          <w:marLeft w:val="547"/>
          <w:marRight w:val="0"/>
          <w:marTop w:val="240"/>
          <w:marBottom w:val="120"/>
          <w:divBdr>
            <w:top w:val="none" w:sz="0" w:space="0" w:color="auto"/>
            <w:left w:val="none" w:sz="0" w:space="0" w:color="auto"/>
            <w:bottom w:val="none" w:sz="0" w:space="0" w:color="auto"/>
            <w:right w:val="none" w:sz="0" w:space="0" w:color="auto"/>
          </w:divBdr>
        </w:div>
        <w:div w:id="1488209580">
          <w:marLeft w:val="547"/>
          <w:marRight w:val="0"/>
          <w:marTop w:val="240"/>
          <w:marBottom w:val="120"/>
          <w:divBdr>
            <w:top w:val="none" w:sz="0" w:space="0" w:color="auto"/>
            <w:left w:val="none" w:sz="0" w:space="0" w:color="auto"/>
            <w:bottom w:val="none" w:sz="0" w:space="0" w:color="auto"/>
            <w:right w:val="none" w:sz="0" w:space="0" w:color="auto"/>
          </w:divBdr>
        </w:div>
        <w:div w:id="1080902810">
          <w:marLeft w:val="547"/>
          <w:marRight w:val="0"/>
          <w:marTop w:val="240"/>
          <w:marBottom w:val="120"/>
          <w:divBdr>
            <w:top w:val="none" w:sz="0" w:space="0" w:color="auto"/>
            <w:left w:val="none" w:sz="0" w:space="0" w:color="auto"/>
            <w:bottom w:val="none" w:sz="0" w:space="0" w:color="auto"/>
            <w:right w:val="none" w:sz="0" w:space="0" w:color="auto"/>
          </w:divBdr>
        </w:div>
        <w:div w:id="2105228281">
          <w:marLeft w:val="547"/>
          <w:marRight w:val="0"/>
          <w:marTop w:val="240"/>
          <w:marBottom w:val="120"/>
          <w:divBdr>
            <w:top w:val="none" w:sz="0" w:space="0" w:color="auto"/>
            <w:left w:val="none" w:sz="0" w:space="0" w:color="auto"/>
            <w:bottom w:val="none" w:sz="0" w:space="0" w:color="auto"/>
            <w:right w:val="none" w:sz="0" w:space="0" w:color="auto"/>
          </w:divBdr>
        </w:div>
      </w:divsChild>
    </w:div>
    <w:div w:id="1197695683">
      <w:bodyDiv w:val="1"/>
      <w:marLeft w:val="0"/>
      <w:marRight w:val="0"/>
      <w:marTop w:val="0"/>
      <w:marBottom w:val="0"/>
      <w:divBdr>
        <w:top w:val="none" w:sz="0" w:space="0" w:color="auto"/>
        <w:left w:val="none" w:sz="0" w:space="0" w:color="auto"/>
        <w:bottom w:val="none" w:sz="0" w:space="0" w:color="auto"/>
        <w:right w:val="none" w:sz="0" w:space="0" w:color="auto"/>
      </w:divBdr>
      <w:divsChild>
        <w:div w:id="1250849915">
          <w:marLeft w:val="547"/>
          <w:marRight w:val="0"/>
          <w:marTop w:val="240"/>
          <w:marBottom w:val="120"/>
          <w:divBdr>
            <w:top w:val="none" w:sz="0" w:space="0" w:color="auto"/>
            <w:left w:val="none" w:sz="0" w:space="0" w:color="auto"/>
            <w:bottom w:val="none" w:sz="0" w:space="0" w:color="auto"/>
            <w:right w:val="none" w:sz="0" w:space="0" w:color="auto"/>
          </w:divBdr>
        </w:div>
        <w:div w:id="637609293">
          <w:marLeft w:val="1166"/>
          <w:marRight w:val="0"/>
          <w:marTop w:val="240"/>
          <w:marBottom w:val="120"/>
          <w:divBdr>
            <w:top w:val="none" w:sz="0" w:space="0" w:color="auto"/>
            <w:left w:val="none" w:sz="0" w:space="0" w:color="auto"/>
            <w:bottom w:val="none" w:sz="0" w:space="0" w:color="auto"/>
            <w:right w:val="none" w:sz="0" w:space="0" w:color="auto"/>
          </w:divBdr>
        </w:div>
        <w:div w:id="1753311317">
          <w:marLeft w:val="547"/>
          <w:marRight w:val="0"/>
          <w:marTop w:val="240"/>
          <w:marBottom w:val="120"/>
          <w:divBdr>
            <w:top w:val="none" w:sz="0" w:space="0" w:color="auto"/>
            <w:left w:val="none" w:sz="0" w:space="0" w:color="auto"/>
            <w:bottom w:val="none" w:sz="0" w:space="0" w:color="auto"/>
            <w:right w:val="none" w:sz="0" w:space="0" w:color="auto"/>
          </w:divBdr>
        </w:div>
        <w:div w:id="163013624">
          <w:marLeft w:val="1166"/>
          <w:marRight w:val="0"/>
          <w:marTop w:val="240"/>
          <w:marBottom w:val="120"/>
          <w:divBdr>
            <w:top w:val="none" w:sz="0" w:space="0" w:color="auto"/>
            <w:left w:val="none" w:sz="0" w:space="0" w:color="auto"/>
            <w:bottom w:val="none" w:sz="0" w:space="0" w:color="auto"/>
            <w:right w:val="none" w:sz="0" w:space="0" w:color="auto"/>
          </w:divBdr>
        </w:div>
      </w:divsChild>
    </w:div>
    <w:div w:id="1200436885">
      <w:bodyDiv w:val="1"/>
      <w:marLeft w:val="0"/>
      <w:marRight w:val="0"/>
      <w:marTop w:val="0"/>
      <w:marBottom w:val="0"/>
      <w:divBdr>
        <w:top w:val="none" w:sz="0" w:space="0" w:color="auto"/>
        <w:left w:val="none" w:sz="0" w:space="0" w:color="auto"/>
        <w:bottom w:val="none" w:sz="0" w:space="0" w:color="auto"/>
        <w:right w:val="none" w:sz="0" w:space="0" w:color="auto"/>
      </w:divBdr>
    </w:div>
    <w:div w:id="1234202003">
      <w:bodyDiv w:val="1"/>
      <w:marLeft w:val="0"/>
      <w:marRight w:val="0"/>
      <w:marTop w:val="0"/>
      <w:marBottom w:val="0"/>
      <w:divBdr>
        <w:top w:val="none" w:sz="0" w:space="0" w:color="auto"/>
        <w:left w:val="none" w:sz="0" w:space="0" w:color="auto"/>
        <w:bottom w:val="none" w:sz="0" w:space="0" w:color="auto"/>
        <w:right w:val="none" w:sz="0" w:space="0" w:color="auto"/>
      </w:divBdr>
      <w:divsChild>
        <w:div w:id="36125268">
          <w:marLeft w:val="547"/>
          <w:marRight w:val="0"/>
          <w:marTop w:val="106"/>
          <w:marBottom w:val="0"/>
          <w:divBdr>
            <w:top w:val="none" w:sz="0" w:space="0" w:color="auto"/>
            <w:left w:val="none" w:sz="0" w:space="0" w:color="auto"/>
            <w:bottom w:val="none" w:sz="0" w:space="0" w:color="auto"/>
            <w:right w:val="none" w:sz="0" w:space="0" w:color="auto"/>
          </w:divBdr>
        </w:div>
        <w:div w:id="242035977">
          <w:marLeft w:val="547"/>
          <w:marRight w:val="0"/>
          <w:marTop w:val="106"/>
          <w:marBottom w:val="0"/>
          <w:divBdr>
            <w:top w:val="none" w:sz="0" w:space="0" w:color="auto"/>
            <w:left w:val="none" w:sz="0" w:space="0" w:color="auto"/>
            <w:bottom w:val="none" w:sz="0" w:space="0" w:color="auto"/>
            <w:right w:val="none" w:sz="0" w:space="0" w:color="auto"/>
          </w:divBdr>
        </w:div>
        <w:div w:id="410391252">
          <w:marLeft w:val="547"/>
          <w:marRight w:val="0"/>
          <w:marTop w:val="106"/>
          <w:marBottom w:val="0"/>
          <w:divBdr>
            <w:top w:val="none" w:sz="0" w:space="0" w:color="auto"/>
            <w:left w:val="none" w:sz="0" w:space="0" w:color="auto"/>
            <w:bottom w:val="none" w:sz="0" w:space="0" w:color="auto"/>
            <w:right w:val="none" w:sz="0" w:space="0" w:color="auto"/>
          </w:divBdr>
        </w:div>
      </w:divsChild>
    </w:div>
    <w:div w:id="1280793091">
      <w:bodyDiv w:val="1"/>
      <w:marLeft w:val="0"/>
      <w:marRight w:val="0"/>
      <w:marTop w:val="0"/>
      <w:marBottom w:val="0"/>
      <w:divBdr>
        <w:top w:val="none" w:sz="0" w:space="0" w:color="auto"/>
        <w:left w:val="none" w:sz="0" w:space="0" w:color="auto"/>
        <w:bottom w:val="none" w:sz="0" w:space="0" w:color="auto"/>
        <w:right w:val="none" w:sz="0" w:space="0" w:color="auto"/>
      </w:divBdr>
      <w:divsChild>
        <w:div w:id="1548571383">
          <w:marLeft w:val="547"/>
          <w:marRight w:val="0"/>
          <w:marTop w:val="110"/>
          <w:marBottom w:val="0"/>
          <w:divBdr>
            <w:top w:val="none" w:sz="0" w:space="0" w:color="auto"/>
            <w:left w:val="none" w:sz="0" w:space="0" w:color="auto"/>
            <w:bottom w:val="none" w:sz="0" w:space="0" w:color="auto"/>
            <w:right w:val="none" w:sz="0" w:space="0" w:color="auto"/>
          </w:divBdr>
        </w:div>
        <w:div w:id="1864125824">
          <w:marLeft w:val="547"/>
          <w:marRight w:val="0"/>
          <w:marTop w:val="110"/>
          <w:marBottom w:val="0"/>
          <w:divBdr>
            <w:top w:val="none" w:sz="0" w:space="0" w:color="auto"/>
            <w:left w:val="none" w:sz="0" w:space="0" w:color="auto"/>
            <w:bottom w:val="none" w:sz="0" w:space="0" w:color="auto"/>
            <w:right w:val="none" w:sz="0" w:space="0" w:color="auto"/>
          </w:divBdr>
        </w:div>
      </w:divsChild>
    </w:div>
    <w:div w:id="1328091842">
      <w:bodyDiv w:val="1"/>
      <w:marLeft w:val="0"/>
      <w:marRight w:val="0"/>
      <w:marTop w:val="0"/>
      <w:marBottom w:val="0"/>
      <w:divBdr>
        <w:top w:val="none" w:sz="0" w:space="0" w:color="auto"/>
        <w:left w:val="none" w:sz="0" w:space="0" w:color="auto"/>
        <w:bottom w:val="none" w:sz="0" w:space="0" w:color="auto"/>
        <w:right w:val="none" w:sz="0" w:space="0" w:color="auto"/>
      </w:divBdr>
      <w:divsChild>
        <w:div w:id="258486247">
          <w:marLeft w:val="547"/>
          <w:marRight w:val="0"/>
          <w:marTop w:val="154"/>
          <w:marBottom w:val="0"/>
          <w:divBdr>
            <w:top w:val="none" w:sz="0" w:space="0" w:color="auto"/>
            <w:left w:val="none" w:sz="0" w:space="0" w:color="auto"/>
            <w:bottom w:val="none" w:sz="0" w:space="0" w:color="auto"/>
            <w:right w:val="none" w:sz="0" w:space="0" w:color="auto"/>
          </w:divBdr>
        </w:div>
        <w:div w:id="825903693">
          <w:marLeft w:val="1166"/>
          <w:marRight w:val="0"/>
          <w:marTop w:val="134"/>
          <w:marBottom w:val="0"/>
          <w:divBdr>
            <w:top w:val="none" w:sz="0" w:space="0" w:color="auto"/>
            <w:left w:val="none" w:sz="0" w:space="0" w:color="auto"/>
            <w:bottom w:val="none" w:sz="0" w:space="0" w:color="auto"/>
            <w:right w:val="none" w:sz="0" w:space="0" w:color="auto"/>
          </w:divBdr>
        </w:div>
        <w:div w:id="1460076893">
          <w:marLeft w:val="1166"/>
          <w:marRight w:val="0"/>
          <w:marTop w:val="134"/>
          <w:marBottom w:val="0"/>
          <w:divBdr>
            <w:top w:val="none" w:sz="0" w:space="0" w:color="auto"/>
            <w:left w:val="none" w:sz="0" w:space="0" w:color="auto"/>
            <w:bottom w:val="none" w:sz="0" w:space="0" w:color="auto"/>
            <w:right w:val="none" w:sz="0" w:space="0" w:color="auto"/>
          </w:divBdr>
        </w:div>
      </w:divsChild>
    </w:div>
    <w:div w:id="1349680548">
      <w:bodyDiv w:val="1"/>
      <w:marLeft w:val="0"/>
      <w:marRight w:val="0"/>
      <w:marTop w:val="0"/>
      <w:marBottom w:val="0"/>
      <w:divBdr>
        <w:top w:val="none" w:sz="0" w:space="0" w:color="auto"/>
        <w:left w:val="none" w:sz="0" w:space="0" w:color="auto"/>
        <w:bottom w:val="none" w:sz="0" w:space="0" w:color="auto"/>
        <w:right w:val="none" w:sz="0" w:space="0" w:color="auto"/>
      </w:divBdr>
      <w:divsChild>
        <w:div w:id="2083211005">
          <w:marLeft w:val="547"/>
          <w:marRight w:val="0"/>
          <w:marTop w:val="154"/>
          <w:marBottom w:val="0"/>
          <w:divBdr>
            <w:top w:val="none" w:sz="0" w:space="0" w:color="auto"/>
            <w:left w:val="none" w:sz="0" w:space="0" w:color="auto"/>
            <w:bottom w:val="none" w:sz="0" w:space="0" w:color="auto"/>
            <w:right w:val="none" w:sz="0" w:space="0" w:color="auto"/>
          </w:divBdr>
        </w:div>
        <w:div w:id="1095714947">
          <w:marLeft w:val="1166"/>
          <w:marRight w:val="0"/>
          <w:marTop w:val="134"/>
          <w:marBottom w:val="0"/>
          <w:divBdr>
            <w:top w:val="none" w:sz="0" w:space="0" w:color="auto"/>
            <w:left w:val="none" w:sz="0" w:space="0" w:color="auto"/>
            <w:bottom w:val="none" w:sz="0" w:space="0" w:color="auto"/>
            <w:right w:val="none" w:sz="0" w:space="0" w:color="auto"/>
          </w:divBdr>
        </w:div>
        <w:div w:id="893539329">
          <w:marLeft w:val="547"/>
          <w:marRight w:val="0"/>
          <w:marTop w:val="154"/>
          <w:marBottom w:val="0"/>
          <w:divBdr>
            <w:top w:val="none" w:sz="0" w:space="0" w:color="auto"/>
            <w:left w:val="none" w:sz="0" w:space="0" w:color="auto"/>
            <w:bottom w:val="none" w:sz="0" w:space="0" w:color="auto"/>
            <w:right w:val="none" w:sz="0" w:space="0" w:color="auto"/>
          </w:divBdr>
        </w:div>
        <w:div w:id="1444156252">
          <w:marLeft w:val="1166"/>
          <w:marRight w:val="0"/>
          <w:marTop w:val="134"/>
          <w:marBottom w:val="0"/>
          <w:divBdr>
            <w:top w:val="none" w:sz="0" w:space="0" w:color="auto"/>
            <w:left w:val="none" w:sz="0" w:space="0" w:color="auto"/>
            <w:bottom w:val="none" w:sz="0" w:space="0" w:color="auto"/>
            <w:right w:val="none" w:sz="0" w:space="0" w:color="auto"/>
          </w:divBdr>
        </w:div>
      </w:divsChild>
    </w:div>
    <w:div w:id="1595623407">
      <w:bodyDiv w:val="1"/>
      <w:marLeft w:val="0"/>
      <w:marRight w:val="0"/>
      <w:marTop w:val="0"/>
      <w:marBottom w:val="0"/>
      <w:divBdr>
        <w:top w:val="none" w:sz="0" w:space="0" w:color="auto"/>
        <w:left w:val="none" w:sz="0" w:space="0" w:color="auto"/>
        <w:bottom w:val="none" w:sz="0" w:space="0" w:color="auto"/>
        <w:right w:val="none" w:sz="0" w:space="0" w:color="auto"/>
      </w:divBdr>
      <w:divsChild>
        <w:div w:id="2123258347">
          <w:marLeft w:val="547"/>
          <w:marRight w:val="0"/>
          <w:marTop w:val="110"/>
          <w:marBottom w:val="0"/>
          <w:divBdr>
            <w:top w:val="none" w:sz="0" w:space="0" w:color="auto"/>
            <w:left w:val="none" w:sz="0" w:space="0" w:color="auto"/>
            <w:bottom w:val="none" w:sz="0" w:space="0" w:color="auto"/>
            <w:right w:val="none" w:sz="0" w:space="0" w:color="auto"/>
          </w:divBdr>
        </w:div>
        <w:div w:id="2121141792">
          <w:marLeft w:val="1166"/>
          <w:marRight w:val="0"/>
          <w:marTop w:val="86"/>
          <w:marBottom w:val="0"/>
          <w:divBdr>
            <w:top w:val="none" w:sz="0" w:space="0" w:color="auto"/>
            <w:left w:val="none" w:sz="0" w:space="0" w:color="auto"/>
            <w:bottom w:val="none" w:sz="0" w:space="0" w:color="auto"/>
            <w:right w:val="none" w:sz="0" w:space="0" w:color="auto"/>
          </w:divBdr>
        </w:div>
        <w:div w:id="259992517">
          <w:marLeft w:val="1166"/>
          <w:marRight w:val="0"/>
          <w:marTop w:val="86"/>
          <w:marBottom w:val="0"/>
          <w:divBdr>
            <w:top w:val="none" w:sz="0" w:space="0" w:color="auto"/>
            <w:left w:val="none" w:sz="0" w:space="0" w:color="auto"/>
            <w:bottom w:val="none" w:sz="0" w:space="0" w:color="auto"/>
            <w:right w:val="none" w:sz="0" w:space="0" w:color="auto"/>
          </w:divBdr>
        </w:div>
        <w:div w:id="1840004286">
          <w:marLeft w:val="547"/>
          <w:marRight w:val="0"/>
          <w:marTop w:val="110"/>
          <w:marBottom w:val="0"/>
          <w:divBdr>
            <w:top w:val="none" w:sz="0" w:space="0" w:color="auto"/>
            <w:left w:val="none" w:sz="0" w:space="0" w:color="auto"/>
            <w:bottom w:val="none" w:sz="0" w:space="0" w:color="auto"/>
            <w:right w:val="none" w:sz="0" w:space="0" w:color="auto"/>
          </w:divBdr>
        </w:div>
        <w:div w:id="1220627712">
          <w:marLeft w:val="1166"/>
          <w:marRight w:val="0"/>
          <w:marTop w:val="86"/>
          <w:marBottom w:val="0"/>
          <w:divBdr>
            <w:top w:val="none" w:sz="0" w:space="0" w:color="auto"/>
            <w:left w:val="none" w:sz="0" w:space="0" w:color="auto"/>
            <w:bottom w:val="none" w:sz="0" w:space="0" w:color="auto"/>
            <w:right w:val="none" w:sz="0" w:space="0" w:color="auto"/>
          </w:divBdr>
        </w:div>
        <w:div w:id="760218658">
          <w:marLeft w:val="547"/>
          <w:marRight w:val="0"/>
          <w:marTop w:val="110"/>
          <w:marBottom w:val="0"/>
          <w:divBdr>
            <w:top w:val="none" w:sz="0" w:space="0" w:color="auto"/>
            <w:left w:val="none" w:sz="0" w:space="0" w:color="auto"/>
            <w:bottom w:val="none" w:sz="0" w:space="0" w:color="auto"/>
            <w:right w:val="none" w:sz="0" w:space="0" w:color="auto"/>
          </w:divBdr>
        </w:div>
        <w:div w:id="272055770">
          <w:marLeft w:val="1166"/>
          <w:marRight w:val="0"/>
          <w:marTop w:val="86"/>
          <w:marBottom w:val="0"/>
          <w:divBdr>
            <w:top w:val="none" w:sz="0" w:space="0" w:color="auto"/>
            <w:left w:val="none" w:sz="0" w:space="0" w:color="auto"/>
            <w:bottom w:val="none" w:sz="0" w:space="0" w:color="auto"/>
            <w:right w:val="none" w:sz="0" w:space="0" w:color="auto"/>
          </w:divBdr>
        </w:div>
      </w:divsChild>
    </w:div>
    <w:div w:id="1597668679">
      <w:bodyDiv w:val="1"/>
      <w:marLeft w:val="0"/>
      <w:marRight w:val="0"/>
      <w:marTop w:val="0"/>
      <w:marBottom w:val="0"/>
      <w:divBdr>
        <w:top w:val="none" w:sz="0" w:space="0" w:color="auto"/>
        <w:left w:val="none" w:sz="0" w:space="0" w:color="auto"/>
        <w:bottom w:val="none" w:sz="0" w:space="0" w:color="auto"/>
        <w:right w:val="none" w:sz="0" w:space="0" w:color="auto"/>
      </w:divBdr>
      <w:divsChild>
        <w:div w:id="97143702">
          <w:marLeft w:val="547"/>
          <w:marRight w:val="0"/>
          <w:marTop w:val="130"/>
          <w:marBottom w:val="0"/>
          <w:divBdr>
            <w:top w:val="none" w:sz="0" w:space="0" w:color="auto"/>
            <w:left w:val="none" w:sz="0" w:space="0" w:color="auto"/>
            <w:bottom w:val="none" w:sz="0" w:space="0" w:color="auto"/>
            <w:right w:val="none" w:sz="0" w:space="0" w:color="auto"/>
          </w:divBdr>
        </w:div>
        <w:div w:id="1752506628">
          <w:marLeft w:val="547"/>
          <w:marRight w:val="0"/>
          <w:marTop w:val="130"/>
          <w:marBottom w:val="0"/>
          <w:divBdr>
            <w:top w:val="none" w:sz="0" w:space="0" w:color="auto"/>
            <w:left w:val="none" w:sz="0" w:space="0" w:color="auto"/>
            <w:bottom w:val="none" w:sz="0" w:space="0" w:color="auto"/>
            <w:right w:val="none" w:sz="0" w:space="0" w:color="auto"/>
          </w:divBdr>
        </w:div>
        <w:div w:id="206450882">
          <w:marLeft w:val="1166"/>
          <w:marRight w:val="0"/>
          <w:marTop w:val="106"/>
          <w:marBottom w:val="0"/>
          <w:divBdr>
            <w:top w:val="none" w:sz="0" w:space="0" w:color="auto"/>
            <w:left w:val="none" w:sz="0" w:space="0" w:color="auto"/>
            <w:bottom w:val="none" w:sz="0" w:space="0" w:color="auto"/>
            <w:right w:val="none" w:sz="0" w:space="0" w:color="auto"/>
          </w:divBdr>
        </w:div>
        <w:div w:id="956451484">
          <w:marLeft w:val="1166"/>
          <w:marRight w:val="0"/>
          <w:marTop w:val="106"/>
          <w:marBottom w:val="0"/>
          <w:divBdr>
            <w:top w:val="none" w:sz="0" w:space="0" w:color="auto"/>
            <w:left w:val="none" w:sz="0" w:space="0" w:color="auto"/>
            <w:bottom w:val="none" w:sz="0" w:space="0" w:color="auto"/>
            <w:right w:val="none" w:sz="0" w:space="0" w:color="auto"/>
          </w:divBdr>
        </w:div>
        <w:div w:id="248542228">
          <w:marLeft w:val="1166"/>
          <w:marRight w:val="0"/>
          <w:marTop w:val="106"/>
          <w:marBottom w:val="0"/>
          <w:divBdr>
            <w:top w:val="none" w:sz="0" w:space="0" w:color="auto"/>
            <w:left w:val="none" w:sz="0" w:space="0" w:color="auto"/>
            <w:bottom w:val="none" w:sz="0" w:space="0" w:color="auto"/>
            <w:right w:val="none" w:sz="0" w:space="0" w:color="auto"/>
          </w:divBdr>
        </w:div>
      </w:divsChild>
    </w:div>
    <w:div w:id="1600017241">
      <w:bodyDiv w:val="1"/>
      <w:marLeft w:val="0"/>
      <w:marRight w:val="0"/>
      <w:marTop w:val="0"/>
      <w:marBottom w:val="0"/>
      <w:divBdr>
        <w:top w:val="none" w:sz="0" w:space="0" w:color="auto"/>
        <w:left w:val="none" w:sz="0" w:space="0" w:color="auto"/>
        <w:bottom w:val="none" w:sz="0" w:space="0" w:color="auto"/>
        <w:right w:val="none" w:sz="0" w:space="0" w:color="auto"/>
      </w:divBdr>
      <w:divsChild>
        <w:div w:id="475881297">
          <w:marLeft w:val="965"/>
          <w:marRight w:val="0"/>
          <w:marTop w:val="110"/>
          <w:marBottom w:val="0"/>
          <w:divBdr>
            <w:top w:val="none" w:sz="0" w:space="0" w:color="auto"/>
            <w:left w:val="none" w:sz="0" w:space="0" w:color="auto"/>
            <w:bottom w:val="none" w:sz="0" w:space="0" w:color="auto"/>
            <w:right w:val="none" w:sz="0" w:space="0" w:color="auto"/>
          </w:divBdr>
        </w:div>
        <w:div w:id="1207450774">
          <w:marLeft w:val="965"/>
          <w:marRight w:val="0"/>
          <w:marTop w:val="110"/>
          <w:marBottom w:val="0"/>
          <w:divBdr>
            <w:top w:val="none" w:sz="0" w:space="0" w:color="auto"/>
            <w:left w:val="none" w:sz="0" w:space="0" w:color="auto"/>
            <w:bottom w:val="none" w:sz="0" w:space="0" w:color="auto"/>
            <w:right w:val="none" w:sz="0" w:space="0" w:color="auto"/>
          </w:divBdr>
        </w:div>
      </w:divsChild>
    </w:div>
    <w:div w:id="1665553164">
      <w:bodyDiv w:val="1"/>
      <w:marLeft w:val="0"/>
      <w:marRight w:val="0"/>
      <w:marTop w:val="0"/>
      <w:marBottom w:val="0"/>
      <w:divBdr>
        <w:top w:val="none" w:sz="0" w:space="0" w:color="auto"/>
        <w:left w:val="none" w:sz="0" w:space="0" w:color="auto"/>
        <w:bottom w:val="none" w:sz="0" w:space="0" w:color="auto"/>
        <w:right w:val="none" w:sz="0" w:space="0" w:color="auto"/>
      </w:divBdr>
      <w:divsChild>
        <w:div w:id="554005225">
          <w:marLeft w:val="720"/>
          <w:marRight w:val="0"/>
          <w:marTop w:val="120"/>
          <w:marBottom w:val="120"/>
          <w:divBdr>
            <w:top w:val="none" w:sz="0" w:space="0" w:color="auto"/>
            <w:left w:val="none" w:sz="0" w:space="0" w:color="auto"/>
            <w:bottom w:val="none" w:sz="0" w:space="0" w:color="auto"/>
            <w:right w:val="none" w:sz="0" w:space="0" w:color="auto"/>
          </w:divBdr>
        </w:div>
        <w:div w:id="882912068">
          <w:marLeft w:val="720"/>
          <w:marRight w:val="0"/>
          <w:marTop w:val="0"/>
          <w:marBottom w:val="0"/>
          <w:divBdr>
            <w:top w:val="none" w:sz="0" w:space="0" w:color="auto"/>
            <w:left w:val="none" w:sz="0" w:space="0" w:color="auto"/>
            <w:bottom w:val="none" w:sz="0" w:space="0" w:color="auto"/>
            <w:right w:val="none" w:sz="0" w:space="0" w:color="auto"/>
          </w:divBdr>
        </w:div>
      </w:divsChild>
    </w:div>
    <w:div w:id="1698775854">
      <w:bodyDiv w:val="1"/>
      <w:marLeft w:val="0"/>
      <w:marRight w:val="0"/>
      <w:marTop w:val="0"/>
      <w:marBottom w:val="0"/>
      <w:divBdr>
        <w:top w:val="none" w:sz="0" w:space="0" w:color="auto"/>
        <w:left w:val="none" w:sz="0" w:space="0" w:color="auto"/>
        <w:bottom w:val="none" w:sz="0" w:space="0" w:color="auto"/>
        <w:right w:val="none" w:sz="0" w:space="0" w:color="auto"/>
      </w:divBdr>
      <w:divsChild>
        <w:div w:id="75637618">
          <w:marLeft w:val="547"/>
          <w:marRight w:val="0"/>
          <w:marTop w:val="154"/>
          <w:marBottom w:val="0"/>
          <w:divBdr>
            <w:top w:val="none" w:sz="0" w:space="0" w:color="auto"/>
            <w:left w:val="none" w:sz="0" w:space="0" w:color="auto"/>
            <w:bottom w:val="none" w:sz="0" w:space="0" w:color="auto"/>
            <w:right w:val="none" w:sz="0" w:space="0" w:color="auto"/>
          </w:divBdr>
        </w:div>
        <w:div w:id="814831706">
          <w:marLeft w:val="547"/>
          <w:marRight w:val="0"/>
          <w:marTop w:val="154"/>
          <w:marBottom w:val="0"/>
          <w:divBdr>
            <w:top w:val="none" w:sz="0" w:space="0" w:color="auto"/>
            <w:left w:val="none" w:sz="0" w:space="0" w:color="auto"/>
            <w:bottom w:val="none" w:sz="0" w:space="0" w:color="auto"/>
            <w:right w:val="none" w:sz="0" w:space="0" w:color="auto"/>
          </w:divBdr>
        </w:div>
        <w:div w:id="1288658778">
          <w:marLeft w:val="547"/>
          <w:marRight w:val="0"/>
          <w:marTop w:val="154"/>
          <w:marBottom w:val="0"/>
          <w:divBdr>
            <w:top w:val="none" w:sz="0" w:space="0" w:color="auto"/>
            <w:left w:val="none" w:sz="0" w:space="0" w:color="auto"/>
            <w:bottom w:val="none" w:sz="0" w:space="0" w:color="auto"/>
            <w:right w:val="none" w:sz="0" w:space="0" w:color="auto"/>
          </w:divBdr>
        </w:div>
      </w:divsChild>
    </w:div>
    <w:div w:id="1701010677">
      <w:bodyDiv w:val="1"/>
      <w:marLeft w:val="0"/>
      <w:marRight w:val="0"/>
      <w:marTop w:val="0"/>
      <w:marBottom w:val="0"/>
      <w:divBdr>
        <w:top w:val="none" w:sz="0" w:space="0" w:color="auto"/>
        <w:left w:val="none" w:sz="0" w:space="0" w:color="auto"/>
        <w:bottom w:val="none" w:sz="0" w:space="0" w:color="auto"/>
        <w:right w:val="none" w:sz="0" w:space="0" w:color="auto"/>
      </w:divBdr>
      <w:divsChild>
        <w:div w:id="1512378877">
          <w:marLeft w:val="806"/>
          <w:marRight w:val="0"/>
          <w:marTop w:val="115"/>
          <w:marBottom w:val="0"/>
          <w:divBdr>
            <w:top w:val="none" w:sz="0" w:space="0" w:color="auto"/>
            <w:left w:val="none" w:sz="0" w:space="0" w:color="auto"/>
            <w:bottom w:val="none" w:sz="0" w:space="0" w:color="auto"/>
            <w:right w:val="none" w:sz="0" w:space="0" w:color="auto"/>
          </w:divBdr>
        </w:div>
        <w:div w:id="1654094501">
          <w:marLeft w:val="806"/>
          <w:marRight w:val="0"/>
          <w:marTop w:val="115"/>
          <w:marBottom w:val="0"/>
          <w:divBdr>
            <w:top w:val="none" w:sz="0" w:space="0" w:color="auto"/>
            <w:left w:val="none" w:sz="0" w:space="0" w:color="auto"/>
            <w:bottom w:val="none" w:sz="0" w:space="0" w:color="auto"/>
            <w:right w:val="none" w:sz="0" w:space="0" w:color="auto"/>
          </w:divBdr>
        </w:div>
        <w:div w:id="576399879">
          <w:marLeft w:val="806"/>
          <w:marRight w:val="0"/>
          <w:marTop w:val="115"/>
          <w:marBottom w:val="0"/>
          <w:divBdr>
            <w:top w:val="none" w:sz="0" w:space="0" w:color="auto"/>
            <w:left w:val="none" w:sz="0" w:space="0" w:color="auto"/>
            <w:bottom w:val="none" w:sz="0" w:space="0" w:color="auto"/>
            <w:right w:val="none" w:sz="0" w:space="0" w:color="auto"/>
          </w:divBdr>
        </w:div>
      </w:divsChild>
    </w:div>
    <w:div w:id="1718774620">
      <w:bodyDiv w:val="1"/>
      <w:marLeft w:val="0"/>
      <w:marRight w:val="0"/>
      <w:marTop w:val="0"/>
      <w:marBottom w:val="0"/>
      <w:divBdr>
        <w:top w:val="none" w:sz="0" w:space="0" w:color="auto"/>
        <w:left w:val="none" w:sz="0" w:space="0" w:color="auto"/>
        <w:bottom w:val="none" w:sz="0" w:space="0" w:color="auto"/>
        <w:right w:val="none" w:sz="0" w:space="0" w:color="auto"/>
      </w:divBdr>
      <w:divsChild>
        <w:div w:id="420689446">
          <w:marLeft w:val="547"/>
          <w:marRight w:val="0"/>
          <w:marTop w:val="144"/>
          <w:marBottom w:val="0"/>
          <w:divBdr>
            <w:top w:val="none" w:sz="0" w:space="0" w:color="auto"/>
            <w:left w:val="none" w:sz="0" w:space="0" w:color="auto"/>
            <w:bottom w:val="none" w:sz="0" w:space="0" w:color="auto"/>
            <w:right w:val="none" w:sz="0" w:space="0" w:color="auto"/>
          </w:divBdr>
        </w:div>
        <w:div w:id="692998458">
          <w:marLeft w:val="547"/>
          <w:marRight w:val="0"/>
          <w:marTop w:val="144"/>
          <w:marBottom w:val="0"/>
          <w:divBdr>
            <w:top w:val="none" w:sz="0" w:space="0" w:color="auto"/>
            <w:left w:val="none" w:sz="0" w:space="0" w:color="auto"/>
            <w:bottom w:val="none" w:sz="0" w:space="0" w:color="auto"/>
            <w:right w:val="none" w:sz="0" w:space="0" w:color="auto"/>
          </w:divBdr>
        </w:div>
        <w:div w:id="1709142148">
          <w:marLeft w:val="547"/>
          <w:marRight w:val="0"/>
          <w:marTop w:val="144"/>
          <w:marBottom w:val="0"/>
          <w:divBdr>
            <w:top w:val="none" w:sz="0" w:space="0" w:color="auto"/>
            <w:left w:val="none" w:sz="0" w:space="0" w:color="auto"/>
            <w:bottom w:val="none" w:sz="0" w:space="0" w:color="auto"/>
            <w:right w:val="none" w:sz="0" w:space="0" w:color="auto"/>
          </w:divBdr>
        </w:div>
      </w:divsChild>
    </w:div>
    <w:div w:id="1767580927">
      <w:bodyDiv w:val="1"/>
      <w:marLeft w:val="0"/>
      <w:marRight w:val="0"/>
      <w:marTop w:val="0"/>
      <w:marBottom w:val="0"/>
      <w:divBdr>
        <w:top w:val="none" w:sz="0" w:space="0" w:color="auto"/>
        <w:left w:val="none" w:sz="0" w:space="0" w:color="auto"/>
        <w:bottom w:val="none" w:sz="0" w:space="0" w:color="auto"/>
        <w:right w:val="none" w:sz="0" w:space="0" w:color="auto"/>
      </w:divBdr>
      <w:divsChild>
        <w:div w:id="856040410">
          <w:marLeft w:val="806"/>
          <w:marRight w:val="0"/>
          <w:marTop w:val="125"/>
          <w:marBottom w:val="0"/>
          <w:divBdr>
            <w:top w:val="none" w:sz="0" w:space="0" w:color="auto"/>
            <w:left w:val="none" w:sz="0" w:space="0" w:color="auto"/>
            <w:bottom w:val="none" w:sz="0" w:space="0" w:color="auto"/>
            <w:right w:val="none" w:sz="0" w:space="0" w:color="auto"/>
          </w:divBdr>
        </w:div>
        <w:div w:id="662321169">
          <w:marLeft w:val="806"/>
          <w:marRight w:val="0"/>
          <w:marTop w:val="125"/>
          <w:marBottom w:val="0"/>
          <w:divBdr>
            <w:top w:val="none" w:sz="0" w:space="0" w:color="auto"/>
            <w:left w:val="none" w:sz="0" w:space="0" w:color="auto"/>
            <w:bottom w:val="none" w:sz="0" w:space="0" w:color="auto"/>
            <w:right w:val="none" w:sz="0" w:space="0" w:color="auto"/>
          </w:divBdr>
        </w:div>
        <w:div w:id="292516542">
          <w:marLeft w:val="806"/>
          <w:marRight w:val="0"/>
          <w:marTop w:val="125"/>
          <w:marBottom w:val="0"/>
          <w:divBdr>
            <w:top w:val="none" w:sz="0" w:space="0" w:color="auto"/>
            <w:left w:val="none" w:sz="0" w:space="0" w:color="auto"/>
            <w:bottom w:val="none" w:sz="0" w:space="0" w:color="auto"/>
            <w:right w:val="none" w:sz="0" w:space="0" w:color="auto"/>
          </w:divBdr>
        </w:div>
        <w:div w:id="1748069366">
          <w:marLeft w:val="806"/>
          <w:marRight w:val="0"/>
          <w:marTop w:val="125"/>
          <w:marBottom w:val="0"/>
          <w:divBdr>
            <w:top w:val="none" w:sz="0" w:space="0" w:color="auto"/>
            <w:left w:val="none" w:sz="0" w:space="0" w:color="auto"/>
            <w:bottom w:val="none" w:sz="0" w:space="0" w:color="auto"/>
            <w:right w:val="none" w:sz="0" w:space="0" w:color="auto"/>
          </w:divBdr>
        </w:div>
      </w:divsChild>
    </w:div>
    <w:div w:id="1796096355">
      <w:bodyDiv w:val="1"/>
      <w:marLeft w:val="0"/>
      <w:marRight w:val="0"/>
      <w:marTop w:val="0"/>
      <w:marBottom w:val="0"/>
      <w:divBdr>
        <w:top w:val="none" w:sz="0" w:space="0" w:color="auto"/>
        <w:left w:val="none" w:sz="0" w:space="0" w:color="auto"/>
        <w:bottom w:val="none" w:sz="0" w:space="0" w:color="auto"/>
        <w:right w:val="none" w:sz="0" w:space="0" w:color="auto"/>
      </w:divBdr>
      <w:divsChild>
        <w:div w:id="872959111">
          <w:marLeft w:val="806"/>
          <w:marRight w:val="0"/>
          <w:marTop w:val="115"/>
          <w:marBottom w:val="0"/>
          <w:divBdr>
            <w:top w:val="none" w:sz="0" w:space="0" w:color="auto"/>
            <w:left w:val="none" w:sz="0" w:space="0" w:color="auto"/>
            <w:bottom w:val="none" w:sz="0" w:space="0" w:color="auto"/>
            <w:right w:val="none" w:sz="0" w:space="0" w:color="auto"/>
          </w:divBdr>
        </w:div>
        <w:div w:id="1256986035">
          <w:marLeft w:val="806"/>
          <w:marRight w:val="0"/>
          <w:marTop w:val="115"/>
          <w:marBottom w:val="0"/>
          <w:divBdr>
            <w:top w:val="none" w:sz="0" w:space="0" w:color="auto"/>
            <w:left w:val="none" w:sz="0" w:space="0" w:color="auto"/>
            <w:bottom w:val="none" w:sz="0" w:space="0" w:color="auto"/>
            <w:right w:val="none" w:sz="0" w:space="0" w:color="auto"/>
          </w:divBdr>
        </w:div>
        <w:div w:id="324287150">
          <w:marLeft w:val="806"/>
          <w:marRight w:val="0"/>
          <w:marTop w:val="115"/>
          <w:marBottom w:val="0"/>
          <w:divBdr>
            <w:top w:val="none" w:sz="0" w:space="0" w:color="auto"/>
            <w:left w:val="none" w:sz="0" w:space="0" w:color="auto"/>
            <w:bottom w:val="none" w:sz="0" w:space="0" w:color="auto"/>
            <w:right w:val="none" w:sz="0" w:space="0" w:color="auto"/>
          </w:divBdr>
        </w:div>
        <w:div w:id="2058047093">
          <w:marLeft w:val="806"/>
          <w:marRight w:val="0"/>
          <w:marTop w:val="115"/>
          <w:marBottom w:val="0"/>
          <w:divBdr>
            <w:top w:val="none" w:sz="0" w:space="0" w:color="auto"/>
            <w:left w:val="none" w:sz="0" w:space="0" w:color="auto"/>
            <w:bottom w:val="none" w:sz="0" w:space="0" w:color="auto"/>
            <w:right w:val="none" w:sz="0" w:space="0" w:color="auto"/>
          </w:divBdr>
        </w:div>
      </w:divsChild>
    </w:div>
    <w:div w:id="1818717878">
      <w:bodyDiv w:val="1"/>
      <w:marLeft w:val="0"/>
      <w:marRight w:val="0"/>
      <w:marTop w:val="0"/>
      <w:marBottom w:val="0"/>
      <w:divBdr>
        <w:top w:val="none" w:sz="0" w:space="0" w:color="auto"/>
        <w:left w:val="none" w:sz="0" w:space="0" w:color="auto"/>
        <w:bottom w:val="none" w:sz="0" w:space="0" w:color="auto"/>
        <w:right w:val="none" w:sz="0" w:space="0" w:color="auto"/>
      </w:divBdr>
      <w:divsChild>
        <w:div w:id="1791514026">
          <w:marLeft w:val="547"/>
          <w:marRight w:val="0"/>
          <w:marTop w:val="115"/>
          <w:marBottom w:val="0"/>
          <w:divBdr>
            <w:top w:val="none" w:sz="0" w:space="0" w:color="auto"/>
            <w:left w:val="none" w:sz="0" w:space="0" w:color="auto"/>
            <w:bottom w:val="none" w:sz="0" w:space="0" w:color="auto"/>
            <w:right w:val="none" w:sz="0" w:space="0" w:color="auto"/>
          </w:divBdr>
        </w:div>
        <w:div w:id="226696216">
          <w:marLeft w:val="547"/>
          <w:marRight w:val="0"/>
          <w:marTop w:val="115"/>
          <w:marBottom w:val="0"/>
          <w:divBdr>
            <w:top w:val="none" w:sz="0" w:space="0" w:color="auto"/>
            <w:left w:val="none" w:sz="0" w:space="0" w:color="auto"/>
            <w:bottom w:val="none" w:sz="0" w:space="0" w:color="auto"/>
            <w:right w:val="none" w:sz="0" w:space="0" w:color="auto"/>
          </w:divBdr>
        </w:div>
        <w:div w:id="855850272">
          <w:marLeft w:val="547"/>
          <w:marRight w:val="0"/>
          <w:marTop w:val="115"/>
          <w:marBottom w:val="0"/>
          <w:divBdr>
            <w:top w:val="none" w:sz="0" w:space="0" w:color="auto"/>
            <w:left w:val="none" w:sz="0" w:space="0" w:color="auto"/>
            <w:bottom w:val="none" w:sz="0" w:space="0" w:color="auto"/>
            <w:right w:val="none" w:sz="0" w:space="0" w:color="auto"/>
          </w:divBdr>
        </w:div>
        <w:div w:id="537936300">
          <w:marLeft w:val="547"/>
          <w:marRight w:val="0"/>
          <w:marTop w:val="115"/>
          <w:marBottom w:val="0"/>
          <w:divBdr>
            <w:top w:val="none" w:sz="0" w:space="0" w:color="auto"/>
            <w:left w:val="none" w:sz="0" w:space="0" w:color="auto"/>
            <w:bottom w:val="none" w:sz="0" w:space="0" w:color="auto"/>
            <w:right w:val="none" w:sz="0" w:space="0" w:color="auto"/>
          </w:divBdr>
        </w:div>
        <w:div w:id="2077623939">
          <w:marLeft w:val="547"/>
          <w:marRight w:val="0"/>
          <w:marTop w:val="115"/>
          <w:marBottom w:val="0"/>
          <w:divBdr>
            <w:top w:val="none" w:sz="0" w:space="0" w:color="auto"/>
            <w:left w:val="none" w:sz="0" w:space="0" w:color="auto"/>
            <w:bottom w:val="none" w:sz="0" w:space="0" w:color="auto"/>
            <w:right w:val="none" w:sz="0" w:space="0" w:color="auto"/>
          </w:divBdr>
        </w:div>
      </w:divsChild>
    </w:div>
    <w:div w:id="1909998448">
      <w:bodyDiv w:val="1"/>
      <w:marLeft w:val="0"/>
      <w:marRight w:val="0"/>
      <w:marTop w:val="0"/>
      <w:marBottom w:val="0"/>
      <w:divBdr>
        <w:top w:val="none" w:sz="0" w:space="0" w:color="auto"/>
        <w:left w:val="none" w:sz="0" w:space="0" w:color="auto"/>
        <w:bottom w:val="none" w:sz="0" w:space="0" w:color="auto"/>
        <w:right w:val="none" w:sz="0" w:space="0" w:color="auto"/>
      </w:divBdr>
      <w:divsChild>
        <w:div w:id="1464539125">
          <w:marLeft w:val="547"/>
          <w:marRight w:val="0"/>
          <w:marTop w:val="144"/>
          <w:marBottom w:val="0"/>
          <w:divBdr>
            <w:top w:val="none" w:sz="0" w:space="0" w:color="auto"/>
            <w:left w:val="none" w:sz="0" w:space="0" w:color="auto"/>
            <w:bottom w:val="none" w:sz="0" w:space="0" w:color="auto"/>
            <w:right w:val="none" w:sz="0" w:space="0" w:color="auto"/>
          </w:divBdr>
        </w:div>
        <w:div w:id="2022051961">
          <w:marLeft w:val="547"/>
          <w:marRight w:val="0"/>
          <w:marTop w:val="144"/>
          <w:marBottom w:val="0"/>
          <w:divBdr>
            <w:top w:val="none" w:sz="0" w:space="0" w:color="auto"/>
            <w:left w:val="none" w:sz="0" w:space="0" w:color="auto"/>
            <w:bottom w:val="none" w:sz="0" w:space="0" w:color="auto"/>
            <w:right w:val="none" w:sz="0" w:space="0" w:color="auto"/>
          </w:divBdr>
        </w:div>
        <w:div w:id="257178023">
          <w:marLeft w:val="547"/>
          <w:marRight w:val="0"/>
          <w:marTop w:val="144"/>
          <w:marBottom w:val="0"/>
          <w:divBdr>
            <w:top w:val="none" w:sz="0" w:space="0" w:color="auto"/>
            <w:left w:val="none" w:sz="0" w:space="0" w:color="auto"/>
            <w:bottom w:val="none" w:sz="0" w:space="0" w:color="auto"/>
            <w:right w:val="none" w:sz="0" w:space="0" w:color="auto"/>
          </w:divBdr>
        </w:div>
        <w:div w:id="81488971">
          <w:marLeft w:val="547"/>
          <w:marRight w:val="0"/>
          <w:marTop w:val="144"/>
          <w:marBottom w:val="0"/>
          <w:divBdr>
            <w:top w:val="none" w:sz="0" w:space="0" w:color="auto"/>
            <w:left w:val="none" w:sz="0" w:space="0" w:color="auto"/>
            <w:bottom w:val="none" w:sz="0" w:space="0" w:color="auto"/>
            <w:right w:val="none" w:sz="0" w:space="0" w:color="auto"/>
          </w:divBdr>
        </w:div>
        <w:div w:id="1061368375">
          <w:marLeft w:val="1166"/>
          <w:marRight w:val="0"/>
          <w:marTop w:val="125"/>
          <w:marBottom w:val="0"/>
          <w:divBdr>
            <w:top w:val="none" w:sz="0" w:space="0" w:color="auto"/>
            <w:left w:val="none" w:sz="0" w:space="0" w:color="auto"/>
            <w:bottom w:val="none" w:sz="0" w:space="0" w:color="auto"/>
            <w:right w:val="none" w:sz="0" w:space="0" w:color="auto"/>
          </w:divBdr>
        </w:div>
        <w:div w:id="553441">
          <w:marLeft w:val="1166"/>
          <w:marRight w:val="0"/>
          <w:marTop w:val="125"/>
          <w:marBottom w:val="0"/>
          <w:divBdr>
            <w:top w:val="none" w:sz="0" w:space="0" w:color="auto"/>
            <w:left w:val="none" w:sz="0" w:space="0" w:color="auto"/>
            <w:bottom w:val="none" w:sz="0" w:space="0" w:color="auto"/>
            <w:right w:val="none" w:sz="0" w:space="0" w:color="auto"/>
          </w:divBdr>
        </w:div>
        <w:div w:id="1468469209">
          <w:marLeft w:val="1166"/>
          <w:marRight w:val="0"/>
          <w:marTop w:val="125"/>
          <w:marBottom w:val="0"/>
          <w:divBdr>
            <w:top w:val="none" w:sz="0" w:space="0" w:color="auto"/>
            <w:left w:val="none" w:sz="0" w:space="0" w:color="auto"/>
            <w:bottom w:val="none" w:sz="0" w:space="0" w:color="auto"/>
            <w:right w:val="none" w:sz="0" w:space="0" w:color="auto"/>
          </w:divBdr>
        </w:div>
      </w:divsChild>
    </w:div>
    <w:div w:id="1945571352">
      <w:bodyDiv w:val="1"/>
      <w:marLeft w:val="0"/>
      <w:marRight w:val="0"/>
      <w:marTop w:val="0"/>
      <w:marBottom w:val="0"/>
      <w:divBdr>
        <w:top w:val="none" w:sz="0" w:space="0" w:color="auto"/>
        <w:left w:val="none" w:sz="0" w:space="0" w:color="auto"/>
        <w:bottom w:val="none" w:sz="0" w:space="0" w:color="auto"/>
        <w:right w:val="none" w:sz="0" w:space="0" w:color="auto"/>
      </w:divBdr>
      <w:divsChild>
        <w:div w:id="2058890991">
          <w:marLeft w:val="1555"/>
          <w:marRight w:val="0"/>
          <w:marTop w:val="96"/>
          <w:marBottom w:val="0"/>
          <w:divBdr>
            <w:top w:val="none" w:sz="0" w:space="0" w:color="auto"/>
            <w:left w:val="none" w:sz="0" w:space="0" w:color="auto"/>
            <w:bottom w:val="none" w:sz="0" w:space="0" w:color="auto"/>
            <w:right w:val="none" w:sz="0" w:space="0" w:color="auto"/>
          </w:divBdr>
        </w:div>
        <w:div w:id="655113034">
          <w:marLeft w:val="1555"/>
          <w:marRight w:val="0"/>
          <w:marTop w:val="96"/>
          <w:marBottom w:val="0"/>
          <w:divBdr>
            <w:top w:val="none" w:sz="0" w:space="0" w:color="auto"/>
            <w:left w:val="none" w:sz="0" w:space="0" w:color="auto"/>
            <w:bottom w:val="none" w:sz="0" w:space="0" w:color="auto"/>
            <w:right w:val="none" w:sz="0" w:space="0" w:color="auto"/>
          </w:divBdr>
        </w:div>
        <w:div w:id="1044795077">
          <w:marLeft w:val="1555"/>
          <w:marRight w:val="0"/>
          <w:marTop w:val="96"/>
          <w:marBottom w:val="0"/>
          <w:divBdr>
            <w:top w:val="none" w:sz="0" w:space="0" w:color="auto"/>
            <w:left w:val="none" w:sz="0" w:space="0" w:color="auto"/>
            <w:bottom w:val="none" w:sz="0" w:space="0" w:color="auto"/>
            <w:right w:val="none" w:sz="0" w:space="0" w:color="auto"/>
          </w:divBdr>
        </w:div>
      </w:divsChild>
    </w:div>
    <w:div w:id="1958481823">
      <w:bodyDiv w:val="1"/>
      <w:marLeft w:val="0"/>
      <w:marRight w:val="0"/>
      <w:marTop w:val="0"/>
      <w:marBottom w:val="0"/>
      <w:divBdr>
        <w:top w:val="none" w:sz="0" w:space="0" w:color="auto"/>
        <w:left w:val="none" w:sz="0" w:space="0" w:color="auto"/>
        <w:bottom w:val="none" w:sz="0" w:space="0" w:color="auto"/>
        <w:right w:val="none" w:sz="0" w:space="0" w:color="auto"/>
      </w:divBdr>
    </w:div>
    <w:div w:id="1969162777">
      <w:bodyDiv w:val="1"/>
      <w:marLeft w:val="0"/>
      <w:marRight w:val="0"/>
      <w:marTop w:val="0"/>
      <w:marBottom w:val="0"/>
      <w:divBdr>
        <w:top w:val="none" w:sz="0" w:space="0" w:color="auto"/>
        <w:left w:val="none" w:sz="0" w:space="0" w:color="auto"/>
        <w:bottom w:val="none" w:sz="0" w:space="0" w:color="auto"/>
        <w:right w:val="none" w:sz="0" w:space="0" w:color="auto"/>
      </w:divBdr>
      <w:divsChild>
        <w:div w:id="396167193">
          <w:marLeft w:val="1166"/>
          <w:marRight w:val="0"/>
          <w:marTop w:val="240"/>
          <w:marBottom w:val="240"/>
          <w:divBdr>
            <w:top w:val="none" w:sz="0" w:space="0" w:color="auto"/>
            <w:left w:val="none" w:sz="0" w:space="0" w:color="auto"/>
            <w:bottom w:val="none" w:sz="0" w:space="0" w:color="auto"/>
            <w:right w:val="none" w:sz="0" w:space="0" w:color="auto"/>
          </w:divBdr>
        </w:div>
        <w:div w:id="1912276832">
          <w:marLeft w:val="1166"/>
          <w:marRight w:val="0"/>
          <w:marTop w:val="240"/>
          <w:marBottom w:val="240"/>
          <w:divBdr>
            <w:top w:val="none" w:sz="0" w:space="0" w:color="auto"/>
            <w:left w:val="none" w:sz="0" w:space="0" w:color="auto"/>
            <w:bottom w:val="none" w:sz="0" w:space="0" w:color="auto"/>
            <w:right w:val="none" w:sz="0" w:space="0" w:color="auto"/>
          </w:divBdr>
        </w:div>
        <w:div w:id="586350747">
          <w:marLeft w:val="1166"/>
          <w:marRight w:val="0"/>
          <w:marTop w:val="240"/>
          <w:marBottom w:val="240"/>
          <w:divBdr>
            <w:top w:val="none" w:sz="0" w:space="0" w:color="auto"/>
            <w:left w:val="none" w:sz="0" w:space="0" w:color="auto"/>
            <w:bottom w:val="none" w:sz="0" w:space="0" w:color="auto"/>
            <w:right w:val="none" w:sz="0" w:space="0" w:color="auto"/>
          </w:divBdr>
        </w:div>
        <w:div w:id="2006203092">
          <w:marLeft w:val="1166"/>
          <w:marRight w:val="0"/>
          <w:marTop w:val="240"/>
          <w:marBottom w:val="240"/>
          <w:divBdr>
            <w:top w:val="none" w:sz="0" w:space="0" w:color="auto"/>
            <w:left w:val="none" w:sz="0" w:space="0" w:color="auto"/>
            <w:bottom w:val="none" w:sz="0" w:space="0" w:color="auto"/>
            <w:right w:val="none" w:sz="0" w:space="0" w:color="auto"/>
          </w:divBdr>
        </w:div>
        <w:div w:id="1739278030">
          <w:marLeft w:val="1166"/>
          <w:marRight w:val="0"/>
          <w:marTop w:val="240"/>
          <w:marBottom w:val="240"/>
          <w:divBdr>
            <w:top w:val="none" w:sz="0" w:space="0" w:color="auto"/>
            <w:left w:val="none" w:sz="0" w:space="0" w:color="auto"/>
            <w:bottom w:val="none" w:sz="0" w:space="0" w:color="auto"/>
            <w:right w:val="none" w:sz="0" w:space="0" w:color="auto"/>
          </w:divBdr>
        </w:div>
      </w:divsChild>
    </w:div>
    <w:div w:id="1973093153">
      <w:bodyDiv w:val="1"/>
      <w:marLeft w:val="0"/>
      <w:marRight w:val="0"/>
      <w:marTop w:val="0"/>
      <w:marBottom w:val="0"/>
      <w:divBdr>
        <w:top w:val="none" w:sz="0" w:space="0" w:color="auto"/>
        <w:left w:val="none" w:sz="0" w:space="0" w:color="auto"/>
        <w:bottom w:val="none" w:sz="0" w:space="0" w:color="auto"/>
        <w:right w:val="none" w:sz="0" w:space="0" w:color="auto"/>
      </w:divBdr>
      <w:divsChild>
        <w:div w:id="17316117">
          <w:marLeft w:val="1166"/>
          <w:marRight w:val="0"/>
          <w:marTop w:val="115"/>
          <w:marBottom w:val="0"/>
          <w:divBdr>
            <w:top w:val="none" w:sz="0" w:space="0" w:color="auto"/>
            <w:left w:val="none" w:sz="0" w:space="0" w:color="auto"/>
            <w:bottom w:val="none" w:sz="0" w:space="0" w:color="auto"/>
            <w:right w:val="none" w:sz="0" w:space="0" w:color="auto"/>
          </w:divBdr>
        </w:div>
        <w:div w:id="109904626">
          <w:marLeft w:val="1166"/>
          <w:marRight w:val="0"/>
          <w:marTop w:val="115"/>
          <w:marBottom w:val="0"/>
          <w:divBdr>
            <w:top w:val="none" w:sz="0" w:space="0" w:color="auto"/>
            <w:left w:val="none" w:sz="0" w:space="0" w:color="auto"/>
            <w:bottom w:val="none" w:sz="0" w:space="0" w:color="auto"/>
            <w:right w:val="none" w:sz="0" w:space="0" w:color="auto"/>
          </w:divBdr>
        </w:div>
        <w:div w:id="1553807605">
          <w:marLeft w:val="547"/>
          <w:marRight w:val="0"/>
          <w:marTop w:val="134"/>
          <w:marBottom w:val="0"/>
          <w:divBdr>
            <w:top w:val="none" w:sz="0" w:space="0" w:color="auto"/>
            <w:left w:val="none" w:sz="0" w:space="0" w:color="auto"/>
            <w:bottom w:val="none" w:sz="0" w:space="0" w:color="auto"/>
            <w:right w:val="none" w:sz="0" w:space="0" w:color="auto"/>
          </w:divBdr>
        </w:div>
        <w:div w:id="1605962043">
          <w:marLeft w:val="547"/>
          <w:marRight w:val="0"/>
          <w:marTop w:val="134"/>
          <w:marBottom w:val="0"/>
          <w:divBdr>
            <w:top w:val="none" w:sz="0" w:space="0" w:color="auto"/>
            <w:left w:val="none" w:sz="0" w:space="0" w:color="auto"/>
            <w:bottom w:val="none" w:sz="0" w:space="0" w:color="auto"/>
            <w:right w:val="none" w:sz="0" w:space="0" w:color="auto"/>
          </w:divBdr>
        </w:div>
      </w:divsChild>
    </w:div>
    <w:div w:id="2029287641">
      <w:bodyDiv w:val="1"/>
      <w:marLeft w:val="0"/>
      <w:marRight w:val="0"/>
      <w:marTop w:val="0"/>
      <w:marBottom w:val="0"/>
      <w:divBdr>
        <w:top w:val="none" w:sz="0" w:space="0" w:color="auto"/>
        <w:left w:val="none" w:sz="0" w:space="0" w:color="auto"/>
        <w:bottom w:val="none" w:sz="0" w:space="0" w:color="auto"/>
        <w:right w:val="none" w:sz="0" w:space="0" w:color="auto"/>
      </w:divBdr>
      <w:divsChild>
        <w:div w:id="72313445">
          <w:marLeft w:val="1166"/>
          <w:marRight w:val="0"/>
          <w:marTop w:val="96"/>
          <w:marBottom w:val="0"/>
          <w:divBdr>
            <w:top w:val="none" w:sz="0" w:space="0" w:color="auto"/>
            <w:left w:val="none" w:sz="0" w:space="0" w:color="auto"/>
            <w:bottom w:val="none" w:sz="0" w:space="0" w:color="auto"/>
            <w:right w:val="none" w:sz="0" w:space="0" w:color="auto"/>
          </w:divBdr>
        </w:div>
        <w:div w:id="1113747313">
          <w:marLeft w:val="547"/>
          <w:marRight w:val="0"/>
          <w:marTop w:val="110"/>
          <w:marBottom w:val="0"/>
          <w:divBdr>
            <w:top w:val="none" w:sz="0" w:space="0" w:color="auto"/>
            <w:left w:val="none" w:sz="0" w:space="0" w:color="auto"/>
            <w:bottom w:val="none" w:sz="0" w:space="0" w:color="auto"/>
            <w:right w:val="none" w:sz="0" w:space="0" w:color="auto"/>
          </w:divBdr>
        </w:div>
        <w:div w:id="1316684216">
          <w:marLeft w:val="1166"/>
          <w:marRight w:val="0"/>
          <w:marTop w:val="96"/>
          <w:marBottom w:val="0"/>
          <w:divBdr>
            <w:top w:val="none" w:sz="0" w:space="0" w:color="auto"/>
            <w:left w:val="none" w:sz="0" w:space="0" w:color="auto"/>
            <w:bottom w:val="none" w:sz="0" w:space="0" w:color="auto"/>
            <w:right w:val="none" w:sz="0" w:space="0" w:color="auto"/>
          </w:divBdr>
        </w:div>
        <w:div w:id="1879197273">
          <w:marLeft w:val="1166"/>
          <w:marRight w:val="0"/>
          <w:marTop w:val="96"/>
          <w:marBottom w:val="0"/>
          <w:divBdr>
            <w:top w:val="none" w:sz="0" w:space="0" w:color="auto"/>
            <w:left w:val="none" w:sz="0" w:space="0" w:color="auto"/>
            <w:bottom w:val="none" w:sz="0" w:space="0" w:color="auto"/>
            <w:right w:val="none" w:sz="0" w:space="0" w:color="auto"/>
          </w:divBdr>
        </w:div>
        <w:div w:id="1973250168">
          <w:marLeft w:val="547"/>
          <w:marRight w:val="0"/>
          <w:marTop w:val="110"/>
          <w:marBottom w:val="0"/>
          <w:divBdr>
            <w:top w:val="none" w:sz="0" w:space="0" w:color="auto"/>
            <w:left w:val="none" w:sz="0" w:space="0" w:color="auto"/>
            <w:bottom w:val="none" w:sz="0" w:space="0" w:color="auto"/>
            <w:right w:val="none" w:sz="0" w:space="0" w:color="auto"/>
          </w:divBdr>
        </w:div>
      </w:divsChild>
    </w:div>
    <w:div w:id="2070691237">
      <w:bodyDiv w:val="1"/>
      <w:marLeft w:val="0"/>
      <w:marRight w:val="0"/>
      <w:marTop w:val="0"/>
      <w:marBottom w:val="0"/>
      <w:divBdr>
        <w:top w:val="none" w:sz="0" w:space="0" w:color="auto"/>
        <w:left w:val="none" w:sz="0" w:space="0" w:color="auto"/>
        <w:bottom w:val="none" w:sz="0" w:space="0" w:color="auto"/>
        <w:right w:val="none" w:sz="0" w:space="0" w:color="auto"/>
      </w:divBdr>
      <w:divsChild>
        <w:div w:id="148449343">
          <w:marLeft w:val="547"/>
          <w:marRight w:val="0"/>
          <w:marTop w:val="154"/>
          <w:marBottom w:val="0"/>
          <w:divBdr>
            <w:top w:val="none" w:sz="0" w:space="0" w:color="auto"/>
            <w:left w:val="none" w:sz="0" w:space="0" w:color="auto"/>
            <w:bottom w:val="none" w:sz="0" w:space="0" w:color="auto"/>
            <w:right w:val="none" w:sz="0" w:space="0" w:color="auto"/>
          </w:divBdr>
        </w:div>
      </w:divsChild>
    </w:div>
    <w:div w:id="2084646877">
      <w:bodyDiv w:val="1"/>
      <w:marLeft w:val="0"/>
      <w:marRight w:val="0"/>
      <w:marTop w:val="0"/>
      <w:marBottom w:val="0"/>
      <w:divBdr>
        <w:top w:val="none" w:sz="0" w:space="0" w:color="auto"/>
        <w:left w:val="none" w:sz="0" w:space="0" w:color="auto"/>
        <w:bottom w:val="none" w:sz="0" w:space="0" w:color="auto"/>
        <w:right w:val="none" w:sz="0" w:space="0" w:color="auto"/>
      </w:divBdr>
      <w:divsChild>
        <w:div w:id="1680237548">
          <w:marLeft w:val="806"/>
          <w:marRight w:val="0"/>
          <w:marTop w:val="115"/>
          <w:marBottom w:val="0"/>
          <w:divBdr>
            <w:top w:val="none" w:sz="0" w:space="0" w:color="auto"/>
            <w:left w:val="none" w:sz="0" w:space="0" w:color="auto"/>
            <w:bottom w:val="none" w:sz="0" w:space="0" w:color="auto"/>
            <w:right w:val="none" w:sz="0" w:space="0" w:color="auto"/>
          </w:divBdr>
        </w:div>
        <w:div w:id="246571661">
          <w:marLeft w:val="806"/>
          <w:marRight w:val="0"/>
          <w:marTop w:val="115"/>
          <w:marBottom w:val="0"/>
          <w:divBdr>
            <w:top w:val="none" w:sz="0" w:space="0" w:color="auto"/>
            <w:left w:val="none" w:sz="0" w:space="0" w:color="auto"/>
            <w:bottom w:val="none" w:sz="0" w:space="0" w:color="auto"/>
            <w:right w:val="none" w:sz="0" w:space="0" w:color="auto"/>
          </w:divBdr>
        </w:div>
        <w:div w:id="825897639">
          <w:marLeft w:val="806"/>
          <w:marRight w:val="0"/>
          <w:marTop w:val="115"/>
          <w:marBottom w:val="0"/>
          <w:divBdr>
            <w:top w:val="none" w:sz="0" w:space="0" w:color="auto"/>
            <w:left w:val="none" w:sz="0" w:space="0" w:color="auto"/>
            <w:bottom w:val="none" w:sz="0" w:space="0" w:color="auto"/>
            <w:right w:val="none" w:sz="0" w:space="0" w:color="auto"/>
          </w:divBdr>
        </w:div>
        <w:div w:id="893855345">
          <w:marLeft w:val="806"/>
          <w:marRight w:val="0"/>
          <w:marTop w:val="115"/>
          <w:marBottom w:val="0"/>
          <w:divBdr>
            <w:top w:val="none" w:sz="0" w:space="0" w:color="auto"/>
            <w:left w:val="none" w:sz="0" w:space="0" w:color="auto"/>
            <w:bottom w:val="none" w:sz="0" w:space="0" w:color="auto"/>
            <w:right w:val="none" w:sz="0" w:space="0" w:color="auto"/>
          </w:divBdr>
        </w:div>
        <w:div w:id="858736965">
          <w:marLeft w:val="806"/>
          <w:marRight w:val="0"/>
          <w:marTop w:val="115"/>
          <w:marBottom w:val="0"/>
          <w:divBdr>
            <w:top w:val="none" w:sz="0" w:space="0" w:color="auto"/>
            <w:left w:val="none" w:sz="0" w:space="0" w:color="auto"/>
            <w:bottom w:val="none" w:sz="0" w:space="0" w:color="auto"/>
            <w:right w:val="none" w:sz="0" w:space="0" w:color="auto"/>
          </w:divBdr>
        </w:div>
      </w:divsChild>
    </w:div>
    <w:div w:id="2085031657">
      <w:bodyDiv w:val="1"/>
      <w:marLeft w:val="0"/>
      <w:marRight w:val="0"/>
      <w:marTop w:val="0"/>
      <w:marBottom w:val="0"/>
      <w:divBdr>
        <w:top w:val="none" w:sz="0" w:space="0" w:color="auto"/>
        <w:left w:val="none" w:sz="0" w:space="0" w:color="auto"/>
        <w:bottom w:val="none" w:sz="0" w:space="0" w:color="auto"/>
        <w:right w:val="none" w:sz="0" w:space="0" w:color="auto"/>
      </w:divBdr>
      <w:divsChild>
        <w:div w:id="1844708878">
          <w:marLeft w:val="547"/>
          <w:marRight w:val="0"/>
          <w:marTop w:val="110"/>
          <w:marBottom w:val="0"/>
          <w:divBdr>
            <w:top w:val="none" w:sz="0" w:space="0" w:color="auto"/>
            <w:left w:val="none" w:sz="0" w:space="0" w:color="auto"/>
            <w:bottom w:val="none" w:sz="0" w:space="0" w:color="auto"/>
            <w:right w:val="none" w:sz="0" w:space="0" w:color="auto"/>
          </w:divBdr>
        </w:div>
        <w:div w:id="518857523">
          <w:marLeft w:val="547"/>
          <w:marRight w:val="0"/>
          <w:marTop w:val="110"/>
          <w:marBottom w:val="0"/>
          <w:divBdr>
            <w:top w:val="none" w:sz="0" w:space="0" w:color="auto"/>
            <w:left w:val="none" w:sz="0" w:space="0" w:color="auto"/>
            <w:bottom w:val="none" w:sz="0" w:space="0" w:color="auto"/>
            <w:right w:val="none" w:sz="0" w:space="0" w:color="auto"/>
          </w:divBdr>
        </w:div>
      </w:divsChild>
    </w:div>
    <w:div w:id="2105149309">
      <w:bodyDiv w:val="1"/>
      <w:marLeft w:val="0"/>
      <w:marRight w:val="0"/>
      <w:marTop w:val="0"/>
      <w:marBottom w:val="0"/>
      <w:divBdr>
        <w:top w:val="none" w:sz="0" w:space="0" w:color="auto"/>
        <w:left w:val="none" w:sz="0" w:space="0" w:color="auto"/>
        <w:bottom w:val="none" w:sz="0" w:space="0" w:color="auto"/>
        <w:right w:val="none" w:sz="0" w:space="0" w:color="auto"/>
      </w:divBdr>
      <w:divsChild>
        <w:div w:id="767039406">
          <w:marLeft w:val="1166"/>
          <w:marRight w:val="0"/>
          <w:marTop w:val="125"/>
          <w:marBottom w:val="0"/>
          <w:divBdr>
            <w:top w:val="none" w:sz="0" w:space="0" w:color="auto"/>
            <w:left w:val="none" w:sz="0" w:space="0" w:color="auto"/>
            <w:bottom w:val="none" w:sz="0" w:space="0" w:color="auto"/>
            <w:right w:val="none" w:sz="0" w:space="0" w:color="auto"/>
          </w:divBdr>
        </w:div>
        <w:div w:id="1182426971">
          <w:marLeft w:val="1166"/>
          <w:marRight w:val="0"/>
          <w:marTop w:val="125"/>
          <w:marBottom w:val="240"/>
          <w:divBdr>
            <w:top w:val="none" w:sz="0" w:space="0" w:color="auto"/>
            <w:left w:val="none" w:sz="0" w:space="0" w:color="auto"/>
            <w:bottom w:val="none" w:sz="0" w:space="0" w:color="auto"/>
            <w:right w:val="none" w:sz="0" w:space="0" w:color="auto"/>
          </w:divBdr>
        </w:div>
        <w:div w:id="1912890412">
          <w:marLeft w:val="1166"/>
          <w:marRight w:val="0"/>
          <w:marTop w:val="125"/>
          <w:marBottom w:val="240"/>
          <w:divBdr>
            <w:top w:val="none" w:sz="0" w:space="0" w:color="auto"/>
            <w:left w:val="none" w:sz="0" w:space="0" w:color="auto"/>
            <w:bottom w:val="none" w:sz="0" w:space="0" w:color="auto"/>
            <w:right w:val="none" w:sz="0" w:space="0" w:color="auto"/>
          </w:divBdr>
        </w:div>
      </w:divsChild>
    </w:div>
    <w:div w:id="2107458213">
      <w:bodyDiv w:val="1"/>
      <w:marLeft w:val="0"/>
      <w:marRight w:val="0"/>
      <w:marTop w:val="0"/>
      <w:marBottom w:val="0"/>
      <w:divBdr>
        <w:top w:val="none" w:sz="0" w:space="0" w:color="auto"/>
        <w:left w:val="none" w:sz="0" w:space="0" w:color="auto"/>
        <w:bottom w:val="none" w:sz="0" w:space="0" w:color="auto"/>
        <w:right w:val="none" w:sz="0" w:space="0" w:color="auto"/>
      </w:divBdr>
      <w:divsChild>
        <w:div w:id="60638169">
          <w:marLeft w:val="547"/>
          <w:marRight w:val="0"/>
          <w:marTop w:val="96"/>
          <w:marBottom w:val="0"/>
          <w:divBdr>
            <w:top w:val="none" w:sz="0" w:space="0" w:color="auto"/>
            <w:left w:val="none" w:sz="0" w:space="0" w:color="auto"/>
            <w:bottom w:val="none" w:sz="0" w:space="0" w:color="auto"/>
            <w:right w:val="none" w:sz="0" w:space="0" w:color="auto"/>
          </w:divBdr>
        </w:div>
        <w:div w:id="1369186636">
          <w:marLeft w:val="547"/>
          <w:marRight w:val="0"/>
          <w:marTop w:val="110"/>
          <w:marBottom w:val="0"/>
          <w:divBdr>
            <w:top w:val="none" w:sz="0" w:space="0" w:color="auto"/>
            <w:left w:val="none" w:sz="0" w:space="0" w:color="auto"/>
            <w:bottom w:val="none" w:sz="0" w:space="0" w:color="auto"/>
            <w:right w:val="none" w:sz="0" w:space="0" w:color="auto"/>
          </w:divBdr>
        </w:div>
        <w:div w:id="1680960460">
          <w:marLeft w:val="1166"/>
          <w:marRight w:val="0"/>
          <w:marTop w:val="106"/>
          <w:marBottom w:val="0"/>
          <w:divBdr>
            <w:top w:val="none" w:sz="0" w:space="0" w:color="auto"/>
            <w:left w:val="none" w:sz="0" w:space="0" w:color="auto"/>
            <w:bottom w:val="none" w:sz="0" w:space="0" w:color="auto"/>
            <w:right w:val="none" w:sz="0" w:space="0" w:color="auto"/>
          </w:divBdr>
        </w:div>
        <w:div w:id="1637107983">
          <w:marLeft w:val="1166"/>
          <w:marRight w:val="0"/>
          <w:marTop w:val="106"/>
          <w:marBottom w:val="0"/>
          <w:divBdr>
            <w:top w:val="none" w:sz="0" w:space="0" w:color="auto"/>
            <w:left w:val="none" w:sz="0" w:space="0" w:color="auto"/>
            <w:bottom w:val="none" w:sz="0" w:space="0" w:color="auto"/>
            <w:right w:val="none" w:sz="0" w:space="0" w:color="auto"/>
          </w:divBdr>
        </w:div>
        <w:div w:id="979308842">
          <w:marLeft w:val="1166"/>
          <w:marRight w:val="0"/>
          <w:marTop w:val="106"/>
          <w:marBottom w:val="0"/>
          <w:divBdr>
            <w:top w:val="none" w:sz="0" w:space="0" w:color="auto"/>
            <w:left w:val="none" w:sz="0" w:space="0" w:color="auto"/>
            <w:bottom w:val="none" w:sz="0" w:space="0" w:color="auto"/>
            <w:right w:val="none" w:sz="0" w:space="0" w:color="auto"/>
          </w:divBdr>
        </w:div>
      </w:divsChild>
    </w:div>
    <w:div w:id="2124155937">
      <w:bodyDiv w:val="1"/>
      <w:marLeft w:val="0"/>
      <w:marRight w:val="0"/>
      <w:marTop w:val="0"/>
      <w:marBottom w:val="0"/>
      <w:divBdr>
        <w:top w:val="none" w:sz="0" w:space="0" w:color="auto"/>
        <w:left w:val="none" w:sz="0" w:space="0" w:color="auto"/>
        <w:bottom w:val="none" w:sz="0" w:space="0" w:color="auto"/>
        <w:right w:val="none" w:sz="0" w:space="0" w:color="auto"/>
      </w:divBdr>
      <w:divsChild>
        <w:div w:id="1800801154">
          <w:marLeft w:val="547"/>
          <w:marRight w:val="0"/>
          <w:marTop w:val="134"/>
          <w:marBottom w:val="0"/>
          <w:divBdr>
            <w:top w:val="none" w:sz="0" w:space="0" w:color="auto"/>
            <w:left w:val="none" w:sz="0" w:space="0" w:color="auto"/>
            <w:bottom w:val="none" w:sz="0" w:space="0" w:color="auto"/>
            <w:right w:val="none" w:sz="0" w:space="0" w:color="auto"/>
          </w:divBdr>
        </w:div>
        <w:div w:id="1313413854">
          <w:marLeft w:val="547"/>
          <w:marRight w:val="0"/>
          <w:marTop w:val="134"/>
          <w:marBottom w:val="0"/>
          <w:divBdr>
            <w:top w:val="none" w:sz="0" w:space="0" w:color="auto"/>
            <w:left w:val="none" w:sz="0" w:space="0" w:color="auto"/>
            <w:bottom w:val="none" w:sz="0" w:space="0" w:color="auto"/>
            <w:right w:val="none" w:sz="0" w:space="0" w:color="auto"/>
          </w:divBdr>
        </w:div>
        <w:div w:id="1410232194">
          <w:marLeft w:val="547"/>
          <w:marRight w:val="0"/>
          <w:marTop w:val="134"/>
          <w:marBottom w:val="0"/>
          <w:divBdr>
            <w:top w:val="none" w:sz="0" w:space="0" w:color="auto"/>
            <w:left w:val="none" w:sz="0" w:space="0" w:color="auto"/>
            <w:bottom w:val="none" w:sz="0" w:space="0" w:color="auto"/>
            <w:right w:val="none" w:sz="0" w:space="0" w:color="auto"/>
          </w:divBdr>
        </w:div>
        <w:div w:id="1300260748">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2AA53ABB1E8B41B29C0016DA21C937"/>
        <w:category>
          <w:name w:val="General"/>
          <w:gallery w:val="placeholder"/>
        </w:category>
        <w:types>
          <w:type w:val="bbPlcHdr"/>
        </w:types>
        <w:behaviors>
          <w:behavior w:val="content"/>
        </w:behaviors>
        <w:guid w:val="{AA84C296-2934-BC44-B84F-570329DF1264}"/>
      </w:docPartPr>
      <w:docPartBody>
        <w:p w:rsidR="00861C34" w:rsidRDefault="008F7228" w:rsidP="008F7228">
          <w:pPr>
            <w:pStyle w:val="C82AA53ABB1E8B41B29C0016DA21C937"/>
          </w:pPr>
          <w:r>
            <w:rPr>
              <w:b/>
              <w:bCs/>
              <w:caps/>
            </w:rPr>
            <w:t>Type the document title</w:t>
          </w:r>
        </w:p>
      </w:docPartBody>
    </w:docPart>
    <w:docPart>
      <w:docPartPr>
        <w:name w:val="2FD1354CA8C2BC4A983C2A681C311803"/>
        <w:category>
          <w:name w:val="General"/>
          <w:gallery w:val="placeholder"/>
        </w:category>
        <w:types>
          <w:type w:val="bbPlcHdr"/>
        </w:types>
        <w:behaviors>
          <w:behavior w:val="content"/>
        </w:behaviors>
        <w:guid w:val="{1DA07E82-6B05-9C40-809C-FA9810D112F4}"/>
      </w:docPartPr>
      <w:docPartBody>
        <w:p w:rsidR="00861C34" w:rsidRDefault="008F7228" w:rsidP="008F7228">
          <w:pPr>
            <w:pStyle w:val="2FD1354CA8C2BC4A983C2A681C311803"/>
          </w:pPr>
          <w:r>
            <w:rPr>
              <w:b/>
              <w:bCs/>
              <w:cap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228"/>
    <w:rsid w:val="00861C34"/>
    <w:rsid w:val="008F7228"/>
    <w:rsid w:val="00A00F21"/>
    <w:rsid w:val="00E337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2AA53ABB1E8B41B29C0016DA21C937">
    <w:name w:val="C82AA53ABB1E8B41B29C0016DA21C937"/>
    <w:rsid w:val="008F7228"/>
  </w:style>
  <w:style w:type="paragraph" w:customStyle="1" w:styleId="2FD1354CA8C2BC4A983C2A681C311803">
    <w:name w:val="2FD1354CA8C2BC4A983C2A681C311803"/>
    <w:rsid w:val="008F722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2AA53ABB1E8B41B29C0016DA21C937">
    <w:name w:val="C82AA53ABB1E8B41B29C0016DA21C937"/>
    <w:rsid w:val="008F7228"/>
  </w:style>
  <w:style w:type="paragraph" w:customStyle="1" w:styleId="2FD1354CA8C2BC4A983C2A681C311803">
    <w:name w:val="2FD1354CA8C2BC4A983C2A681C311803"/>
    <w:rsid w:val="008F72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8B629-C7CC-E744-8B63-A7F8383C6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2363</Words>
  <Characters>13470</Characters>
  <Application>Microsoft Macintosh Word</Application>
  <DocSecurity>0</DocSecurity>
  <Lines>112</Lines>
  <Paragraphs>31</Paragraphs>
  <ScaleCrop>false</ScaleCrop>
  <Company/>
  <LinksUpToDate>false</LinksUpToDate>
  <CharactersWithSpaces>15802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3 notes</dc:title>
  <dc:subject/>
  <dc:creator>Lama Kahiel</dc:creator>
  <cp:keywords/>
  <dc:description/>
  <cp:lastModifiedBy>Diana</cp:lastModifiedBy>
  <cp:revision>2</cp:revision>
  <cp:lastPrinted>2013-04-05T03:58:00Z</cp:lastPrinted>
  <dcterms:created xsi:type="dcterms:W3CDTF">2013-04-05T04:01:00Z</dcterms:created>
  <dcterms:modified xsi:type="dcterms:W3CDTF">2013-04-05T04:01:00Z</dcterms:modified>
</cp:coreProperties>
</file>