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ABFD8E" w14:textId="77777777" w:rsidR="00794FBC" w:rsidRPr="00137EA5" w:rsidRDefault="009E6009" w:rsidP="009E6009">
      <w:pPr>
        <w:jc w:val="center"/>
        <w:rPr>
          <w:rFonts w:asciiTheme="majorHAnsi" w:hAnsiTheme="majorHAnsi"/>
          <w:b/>
          <w:sz w:val="32"/>
        </w:rPr>
      </w:pPr>
      <w:r w:rsidRPr="00137EA5">
        <w:rPr>
          <w:rFonts w:asciiTheme="majorHAnsi" w:hAnsiTheme="majorHAnsi"/>
          <w:b/>
          <w:sz w:val="32"/>
        </w:rPr>
        <w:t>Chapter 4</w:t>
      </w:r>
    </w:p>
    <w:p w14:paraId="7B2B2193" w14:textId="77777777" w:rsidR="009E6009" w:rsidRPr="00137EA5" w:rsidRDefault="009E6009" w:rsidP="009E6009">
      <w:pPr>
        <w:jc w:val="center"/>
        <w:rPr>
          <w:rFonts w:asciiTheme="majorHAnsi" w:hAnsiTheme="majorHAnsi"/>
          <w:b/>
          <w:sz w:val="32"/>
        </w:rPr>
      </w:pPr>
      <w:r w:rsidRPr="00137EA5">
        <w:rPr>
          <w:rFonts w:asciiTheme="majorHAnsi" w:hAnsiTheme="majorHAnsi"/>
          <w:b/>
          <w:sz w:val="32"/>
        </w:rPr>
        <w:t xml:space="preserve">Coping Processes </w:t>
      </w:r>
    </w:p>
    <w:p w14:paraId="40B4014F" w14:textId="77777777" w:rsidR="009E6009" w:rsidRDefault="009E6009" w:rsidP="009E6009">
      <w:pPr>
        <w:jc w:val="center"/>
        <w:rPr>
          <w:rFonts w:asciiTheme="majorHAnsi" w:hAnsiTheme="majorHAnsi"/>
          <w:b/>
        </w:rPr>
      </w:pPr>
      <w:bookmarkStart w:id="0" w:name="_GoBack"/>
      <w:bookmarkEnd w:id="0"/>
    </w:p>
    <w:p w14:paraId="54A305BF" w14:textId="77777777" w:rsidR="009E6009" w:rsidRPr="009E6009" w:rsidRDefault="009E6009" w:rsidP="009E6009">
      <w:pPr>
        <w:rPr>
          <w:rFonts w:asciiTheme="majorHAnsi" w:hAnsiTheme="majorHAnsi"/>
          <w:b/>
          <w:sz w:val="22"/>
          <w:szCs w:val="22"/>
        </w:rPr>
      </w:pPr>
      <w:r w:rsidRPr="009E6009">
        <w:rPr>
          <w:rFonts w:asciiTheme="majorHAnsi" w:hAnsiTheme="majorHAnsi"/>
          <w:b/>
          <w:sz w:val="22"/>
          <w:szCs w:val="22"/>
        </w:rPr>
        <w:t xml:space="preserve">THE CONCEPT OF COPING </w:t>
      </w:r>
    </w:p>
    <w:p w14:paraId="0D204642" w14:textId="77777777" w:rsidR="009E6009" w:rsidRDefault="009E6009" w:rsidP="009E6009">
      <w:pPr>
        <w:rPr>
          <w:rFonts w:asciiTheme="majorHAnsi" w:hAnsiTheme="majorHAnsi"/>
          <w:b/>
        </w:rPr>
      </w:pPr>
    </w:p>
    <w:p w14:paraId="2A340B99" w14:textId="77777777" w:rsidR="009E6009" w:rsidRPr="009E6009" w:rsidRDefault="009E6009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i/>
        </w:rPr>
        <w:t>Coping</w:t>
      </w:r>
      <w:r>
        <w:rPr>
          <w:rFonts w:asciiTheme="majorHAnsi" w:hAnsiTheme="majorHAnsi"/>
        </w:rPr>
        <w:t xml:space="preserve"> refers to efforts to master, reduce, or tolerate the demands created by stress </w:t>
      </w:r>
    </w:p>
    <w:p w14:paraId="29ADBA36" w14:textId="77777777" w:rsidR="009E6009" w:rsidRPr="009E6009" w:rsidRDefault="009E6009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Over 400 distinct coping techniques</w:t>
      </w:r>
    </w:p>
    <w:p w14:paraId="08CD63FD" w14:textId="77777777" w:rsidR="009E6009" w:rsidRPr="009E6009" w:rsidRDefault="009E6009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9E6009">
        <w:rPr>
          <w:rFonts w:asciiTheme="majorHAnsi" w:hAnsiTheme="majorHAnsi"/>
          <w:b/>
        </w:rPr>
        <w:t>Figure 4.1</w:t>
      </w:r>
      <w:r>
        <w:rPr>
          <w:rFonts w:asciiTheme="majorHAnsi" w:hAnsiTheme="majorHAnsi"/>
        </w:rPr>
        <w:t xml:space="preserve"> (p. 105)- 14 categories of coping strategies </w:t>
      </w:r>
    </w:p>
    <w:p w14:paraId="4A81A77E" w14:textId="77777777" w:rsidR="009E6009" w:rsidRPr="009E6009" w:rsidRDefault="009E6009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9E6009">
        <w:rPr>
          <w:rFonts w:asciiTheme="majorHAnsi" w:hAnsiTheme="majorHAnsi"/>
          <w:i/>
        </w:rPr>
        <w:t>It is most adaptive to use a variety of coping strategies</w:t>
      </w:r>
      <w:r>
        <w:rPr>
          <w:rFonts w:asciiTheme="majorHAnsi" w:hAnsiTheme="majorHAnsi"/>
        </w:rPr>
        <w:t xml:space="preserve"> (most people rely on some more than others) </w:t>
      </w:r>
    </w:p>
    <w:p w14:paraId="6B036AA8" w14:textId="77777777" w:rsidR="009E6009" w:rsidRPr="009E6009" w:rsidRDefault="009E6009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Ability to show coping flexibility and use multiple coping strategies related to increased resilience and decreased distress during stress </w:t>
      </w:r>
    </w:p>
    <w:p w14:paraId="7D1F9FB8" w14:textId="77777777" w:rsidR="009E6009" w:rsidRPr="009E6009" w:rsidRDefault="009E6009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Flexible </w:t>
      </w:r>
      <w:proofErr w:type="spellStart"/>
      <w:r>
        <w:rPr>
          <w:rFonts w:asciiTheme="majorHAnsi" w:hAnsiTheme="majorHAnsi"/>
        </w:rPr>
        <w:t>copers</w:t>
      </w:r>
      <w:proofErr w:type="spellEnd"/>
      <w:r>
        <w:rPr>
          <w:rFonts w:asciiTheme="majorHAnsi" w:hAnsiTheme="majorHAnsi"/>
        </w:rPr>
        <w:t xml:space="preserve"> can differentiate among stressful events in terms of controllability and impact</w:t>
      </w:r>
      <w:r w:rsidRPr="009E600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important information to know choosing coping strategy</w:t>
      </w:r>
    </w:p>
    <w:p w14:paraId="413F5D3D" w14:textId="77777777" w:rsidR="009E6009" w:rsidRPr="004823EF" w:rsidRDefault="009E6009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i/>
        </w:rPr>
        <w:t>Coping strategies vary in their adaptive value</w:t>
      </w:r>
    </w:p>
    <w:p w14:paraId="36E8CFB1" w14:textId="77777777" w:rsidR="004823EF" w:rsidRPr="009E6009" w:rsidRDefault="004823EF" w:rsidP="00FC3A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Concept of defense mechanisms originally developed by Freud </w:t>
      </w:r>
    </w:p>
    <w:p w14:paraId="1C748DAC" w14:textId="77777777" w:rsidR="009E6009" w:rsidRDefault="009E6009" w:rsidP="009E6009">
      <w:pPr>
        <w:rPr>
          <w:rFonts w:asciiTheme="majorHAnsi" w:hAnsiTheme="majorHAnsi"/>
          <w:b/>
        </w:rPr>
      </w:pPr>
    </w:p>
    <w:p w14:paraId="3E6BC731" w14:textId="77777777" w:rsidR="009E6009" w:rsidRDefault="009E6009" w:rsidP="009E6009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COMMON COPING PATTERNS OF LIMITED VALUE </w:t>
      </w:r>
    </w:p>
    <w:p w14:paraId="47C5761F" w14:textId="77777777" w:rsidR="009E6009" w:rsidRDefault="009E6009" w:rsidP="009E6009">
      <w:pPr>
        <w:rPr>
          <w:rFonts w:asciiTheme="majorHAnsi" w:hAnsiTheme="majorHAnsi"/>
          <w:b/>
        </w:rPr>
      </w:pPr>
    </w:p>
    <w:p w14:paraId="7D515C7F" w14:textId="77777777" w:rsidR="009E6009" w:rsidRDefault="009E6009" w:rsidP="009E6009">
      <w:pPr>
        <w:rPr>
          <w:rFonts w:asciiTheme="majorHAnsi" w:hAnsiTheme="majorHAnsi"/>
          <w:b/>
          <w:u w:val="single"/>
        </w:rPr>
      </w:pPr>
      <w:r w:rsidRPr="009E6009">
        <w:rPr>
          <w:rFonts w:asciiTheme="majorHAnsi" w:hAnsiTheme="majorHAnsi"/>
          <w:b/>
          <w:u w:val="single"/>
        </w:rPr>
        <w:t>Giving up</w:t>
      </w:r>
    </w:p>
    <w:p w14:paraId="35568127" w14:textId="77777777" w:rsidR="004400C0" w:rsidRPr="004400C0" w:rsidRDefault="004400C0" w:rsidP="00FC3A3A">
      <w:pPr>
        <w:pStyle w:val="ListParagraph"/>
        <w:numPr>
          <w:ilvl w:val="0"/>
          <w:numId w:val="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Young man dumped by fiancée…reverts to alcohol abuse </w:t>
      </w:r>
    </w:p>
    <w:p w14:paraId="52A58950" w14:textId="77777777" w:rsidR="009E6009" w:rsidRPr="009E3036" w:rsidRDefault="009E3036" w:rsidP="00FC3A3A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Associated with sadness and dejection </w:t>
      </w:r>
    </w:p>
    <w:p w14:paraId="33919B3A" w14:textId="77777777" w:rsidR="009E3036" w:rsidRDefault="009E3036" w:rsidP="00FC3A3A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  <w:i/>
        </w:rPr>
        <w:t>Learned helplessness</w:t>
      </w:r>
      <w:r>
        <w:rPr>
          <w:rFonts w:asciiTheme="majorHAnsi" w:hAnsiTheme="majorHAnsi"/>
          <w:b/>
        </w:rPr>
        <w:t xml:space="preserve"> is passive behavior produced by exposure to unavoidable aversive events</w:t>
      </w:r>
    </w:p>
    <w:p w14:paraId="73FCDFC0" w14:textId="77777777" w:rsidR="009E3036" w:rsidRPr="009E3036" w:rsidRDefault="009E3036" w:rsidP="00FC3A3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Was tested on animals using an shock and humans using noise; both showed parallel results of passiveness when given an opportunity to escape </w:t>
      </w:r>
    </w:p>
    <w:p w14:paraId="4720C73B" w14:textId="77777777" w:rsidR="009E3036" w:rsidRPr="009E3036" w:rsidRDefault="009E3036" w:rsidP="00FC3A3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Adolescents- associated with academic disengagement and depression </w:t>
      </w:r>
    </w:p>
    <w:p w14:paraId="4F87ED49" w14:textId="77777777" w:rsidR="009E3036" w:rsidRPr="009E3036" w:rsidRDefault="009E3036" w:rsidP="00FC3A3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Environmental stressors (</w:t>
      </w:r>
      <w:proofErr w:type="spellStart"/>
      <w:r>
        <w:rPr>
          <w:rFonts w:asciiTheme="majorHAnsi" w:hAnsiTheme="majorHAnsi"/>
        </w:rPr>
        <w:t>ie</w:t>
      </w:r>
      <w:proofErr w:type="spellEnd"/>
      <w:r>
        <w:rPr>
          <w:rFonts w:asciiTheme="majorHAnsi" w:hAnsiTheme="majorHAnsi"/>
        </w:rPr>
        <w:t xml:space="preserve">. Excessive noise, crowding, and traffic) often produce syndrome similar to learned helplessness </w:t>
      </w:r>
    </w:p>
    <w:p w14:paraId="2CA6F4F8" w14:textId="77777777" w:rsidR="009E3036" w:rsidRPr="009E3036" w:rsidRDefault="009E3036" w:rsidP="00FC3A3A">
      <w:pPr>
        <w:pStyle w:val="ListParagraph"/>
        <w:numPr>
          <w:ilvl w:val="1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People’s </w:t>
      </w:r>
      <w:r>
        <w:rPr>
          <w:rFonts w:asciiTheme="majorHAnsi" w:hAnsiTheme="majorHAnsi"/>
          <w:i/>
        </w:rPr>
        <w:t xml:space="preserve">cognitive interpretation </w:t>
      </w:r>
      <w:r>
        <w:rPr>
          <w:rFonts w:asciiTheme="majorHAnsi" w:hAnsiTheme="majorHAnsi"/>
        </w:rPr>
        <w:t>of aversive events determines whether they develop learned helplessness</w:t>
      </w:r>
    </w:p>
    <w:p w14:paraId="1C1093B4" w14:textId="77777777" w:rsidR="009E3036" w:rsidRPr="009E3036" w:rsidRDefault="009E3036" w:rsidP="00FC3A3A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Occurs when ppl believe events are beyond their control</w:t>
      </w:r>
    </w:p>
    <w:p w14:paraId="42FF306A" w14:textId="77777777" w:rsidR="009E3036" w:rsidRPr="009E3036" w:rsidRDefault="009E3036" w:rsidP="00FC3A3A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proofErr w:type="gramStart"/>
      <w:r>
        <w:rPr>
          <w:rFonts w:asciiTheme="majorHAnsi" w:hAnsiTheme="majorHAnsi"/>
        </w:rPr>
        <w:t>ppl</w:t>
      </w:r>
      <w:proofErr w:type="gramEnd"/>
      <w:r>
        <w:rPr>
          <w:rFonts w:asciiTheme="majorHAnsi" w:hAnsiTheme="majorHAnsi"/>
        </w:rPr>
        <w:t xml:space="preserve"> w/ pessimistic explanatory style  </w:t>
      </w:r>
    </w:p>
    <w:p w14:paraId="52F12C0C" w14:textId="77777777" w:rsidR="009E3036" w:rsidRPr="009E3036" w:rsidRDefault="009E3036" w:rsidP="00FC3A3A">
      <w:pPr>
        <w:pStyle w:val="ListParagraph"/>
        <w:numPr>
          <w:ilvl w:val="2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Attribute setbacks to personal inadequacies</w:t>
      </w:r>
    </w:p>
    <w:p w14:paraId="0933A486" w14:textId="77777777" w:rsidR="009E3036" w:rsidRPr="009E3036" w:rsidRDefault="009E3036" w:rsidP="00FC3A3A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Referred to as </w:t>
      </w:r>
      <w:r>
        <w:rPr>
          <w:rFonts w:asciiTheme="majorHAnsi" w:hAnsiTheme="majorHAnsi"/>
          <w:i/>
        </w:rPr>
        <w:t>behavioral disengagement</w:t>
      </w:r>
      <w:r>
        <w:rPr>
          <w:rFonts w:asciiTheme="majorHAnsi" w:hAnsiTheme="majorHAnsi"/>
        </w:rPr>
        <w:t xml:space="preserve"> </w:t>
      </w:r>
    </w:p>
    <w:p w14:paraId="1D3B6C31" w14:textId="77777777" w:rsidR="009E3036" w:rsidRPr="009E3036" w:rsidRDefault="009E3036" w:rsidP="00FC3A3A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Increased distress </w:t>
      </w:r>
    </w:p>
    <w:p w14:paraId="0BB26088" w14:textId="77777777" w:rsidR="009E3036" w:rsidRPr="004400C0" w:rsidRDefault="009E3036" w:rsidP="00FC3A3A">
      <w:pPr>
        <w:pStyle w:val="ListParagraph"/>
        <w:numPr>
          <w:ilvl w:val="0"/>
          <w:numId w:val="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However, withdrawing effort from unattainable goals can be an effective coping strategy </w:t>
      </w:r>
    </w:p>
    <w:p w14:paraId="552DF4E2" w14:textId="77777777" w:rsidR="004400C0" w:rsidRDefault="004400C0" w:rsidP="004400C0">
      <w:pPr>
        <w:rPr>
          <w:rFonts w:asciiTheme="majorHAnsi" w:hAnsiTheme="majorHAnsi"/>
          <w:b/>
        </w:rPr>
      </w:pPr>
    </w:p>
    <w:p w14:paraId="5F1853C6" w14:textId="77777777" w:rsidR="004400C0" w:rsidRDefault="004400C0" w:rsidP="004400C0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Acting Aggressively </w:t>
      </w:r>
    </w:p>
    <w:p w14:paraId="4352AC52" w14:textId="77777777" w:rsidR="004400C0" w:rsidRPr="004400C0" w:rsidRDefault="004400C0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Road rage </w:t>
      </w:r>
    </w:p>
    <w:p w14:paraId="55A99403" w14:textId="77777777" w:rsidR="004400C0" w:rsidRPr="004400C0" w:rsidRDefault="004400C0" w:rsidP="00FC3A3A">
      <w:pPr>
        <w:pStyle w:val="ListParagraph"/>
        <w:numPr>
          <w:ilvl w:val="1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Maladaptive way to deal with stress, anxiety, and hostility while driving</w:t>
      </w:r>
    </w:p>
    <w:p w14:paraId="65A02934" w14:textId="77777777" w:rsidR="004400C0" w:rsidRPr="004400C0" w:rsidRDefault="004400C0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i/>
        </w:rPr>
        <w:t>Aggression</w:t>
      </w:r>
      <w:r>
        <w:rPr>
          <w:rFonts w:asciiTheme="majorHAnsi" w:hAnsiTheme="majorHAnsi"/>
          <w:b/>
        </w:rPr>
        <w:t xml:space="preserve"> is any behavior intended to hurt someone, either physically or verbally </w:t>
      </w:r>
    </w:p>
    <w:p w14:paraId="4C59A23B" w14:textId="77777777" w:rsidR="004400C0" w:rsidRPr="004400C0" w:rsidRDefault="004400C0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i/>
        </w:rPr>
        <w:t xml:space="preserve">Frustration-aggression hypothesis </w:t>
      </w:r>
    </w:p>
    <w:p w14:paraId="25B19251" w14:textId="77777777" w:rsidR="004400C0" w:rsidRPr="004400C0" w:rsidRDefault="004400C0" w:rsidP="00FC3A3A">
      <w:pPr>
        <w:pStyle w:val="ListParagraph"/>
        <w:numPr>
          <w:ilvl w:val="1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Proven wrong BUT said that aggression is always due to frustration </w:t>
      </w:r>
    </w:p>
    <w:p w14:paraId="284701F2" w14:textId="77777777" w:rsidR="004400C0" w:rsidRPr="004400C0" w:rsidRDefault="004400C0" w:rsidP="00FC3A3A">
      <w:pPr>
        <w:pStyle w:val="ListParagraph"/>
        <w:numPr>
          <w:ilvl w:val="1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No an inevitable link but frustration frequently elicits aggression </w:t>
      </w:r>
    </w:p>
    <w:p w14:paraId="4722768F" w14:textId="77777777" w:rsidR="004400C0" w:rsidRPr="004400C0" w:rsidRDefault="004400C0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Aggression can occur through </w:t>
      </w:r>
      <w:r>
        <w:rPr>
          <w:rFonts w:asciiTheme="majorHAnsi" w:hAnsiTheme="majorHAnsi"/>
          <w:i/>
        </w:rPr>
        <w:t>displacement</w:t>
      </w:r>
      <w:r>
        <w:rPr>
          <w:rFonts w:asciiTheme="majorHAnsi" w:hAnsiTheme="majorHAnsi"/>
        </w:rPr>
        <w:t xml:space="preserve">, in which a person would lash out a someone unrelated to their frustration </w:t>
      </w:r>
    </w:p>
    <w:p w14:paraId="102B1708" w14:textId="77777777" w:rsidR="004400C0" w:rsidRPr="004400C0" w:rsidRDefault="004400C0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Aggressive responses to frustration are more likely if the person ruminates about being </w:t>
      </w:r>
      <w:proofErr w:type="gramStart"/>
      <w:r>
        <w:rPr>
          <w:rFonts w:asciiTheme="majorHAnsi" w:hAnsiTheme="majorHAnsi"/>
        </w:rPr>
        <w:t>provoked ,</w:t>
      </w:r>
      <w:proofErr w:type="gramEnd"/>
      <w:r>
        <w:rPr>
          <w:rFonts w:asciiTheme="majorHAnsi" w:hAnsiTheme="majorHAnsi"/>
        </w:rPr>
        <w:t xml:space="preserve"> if he/she has a depleted capacity for self-control, or if alcohol is involved </w:t>
      </w:r>
    </w:p>
    <w:p w14:paraId="601F4188" w14:textId="77777777" w:rsidR="004400C0" w:rsidRPr="004400C0" w:rsidRDefault="004400C0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lastRenderedPageBreak/>
        <w:t xml:space="preserve">Feelings of security and anonymity in one’s personal space influence aggressive tendencies </w:t>
      </w:r>
    </w:p>
    <w:p w14:paraId="2A21DE04" w14:textId="77777777" w:rsidR="004400C0" w:rsidRPr="004400C0" w:rsidRDefault="004400C0" w:rsidP="00FC3A3A">
      <w:pPr>
        <w:pStyle w:val="ListParagraph"/>
        <w:numPr>
          <w:ilvl w:val="1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I.e. aggressive driving more common among ppl who report territorial attachment to their cars </w:t>
      </w:r>
    </w:p>
    <w:p w14:paraId="704F1099" w14:textId="77777777" w:rsidR="004400C0" w:rsidRPr="004400C0" w:rsidRDefault="004400C0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Freud theorized that behaving aggressively could get pent-up emotion out of one’s </w:t>
      </w:r>
      <w:proofErr w:type="spellStart"/>
      <w:r>
        <w:rPr>
          <w:rFonts w:asciiTheme="majorHAnsi" w:hAnsiTheme="majorHAnsi"/>
        </w:rPr>
        <w:t>sytem</w:t>
      </w:r>
      <w:proofErr w:type="spellEnd"/>
      <w:r>
        <w:rPr>
          <w:rFonts w:asciiTheme="majorHAnsi" w:hAnsiTheme="majorHAnsi"/>
        </w:rPr>
        <w:t xml:space="preserve"> and thus be adaptive</w:t>
      </w:r>
    </w:p>
    <w:p w14:paraId="243CB2EC" w14:textId="77777777" w:rsidR="004400C0" w:rsidRPr="004400C0" w:rsidRDefault="004400C0" w:rsidP="00FC3A3A">
      <w:pPr>
        <w:pStyle w:val="ListParagraph"/>
        <w:numPr>
          <w:ilvl w:val="1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i/>
        </w:rPr>
        <w:t>Catharsis</w:t>
      </w:r>
      <w:r>
        <w:rPr>
          <w:rFonts w:asciiTheme="majorHAnsi" w:hAnsiTheme="majorHAnsi"/>
          <w:b/>
        </w:rPr>
        <w:t>: release of emotional tension</w:t>
      </w:r>
    </w:p>
    <w:p w14:paraId="47A8CC98" w14:textId="77777777" w:rsidR="004400C0" w:rsidRPr="00967F06" w:rsidRDefault="00967F06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Most studies show that </w:t>
      </w:r>
      <w:r>
        <w:rPr>
          <w:rFonts w:asciiTheme="majorHAnsi" w:hAnsiTheme="majorHAnsi"/>
          <w:i/>
        </w:rPr>
        <w:t xml:space="preserve">behaving in an aggressive manner tends to fuel more anger and aggression </w:t>
      </w:r>
      <w:r>
        <w:rPr>
          <w:rFonts w:asciiTheme="majorHAnsi" w:hAnsiTheme="majorHAnsi"/>
        </w:rPr>
        <w:t xml:space="preserve">(opposite of what books/magazines say) </w:t>
      </w:r>
    </w:p>
    <w:p w14:paraId="31BDBA49" w14:textId="77777777" w:rsidR="00967F06" w:rsidRPr="00967F06" w:rsidRDefault="00967F06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Violent video games/media</w:t>
      </w:r>
      <w:r w:rsidRPr="00967F0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increased aggression (strong correlation)  </w:t>
      </w:r>
    </w:p>
    <w:p w14:paraId="56A05EE8" w14:textId="77777777" w:rsidR="00967F06" w:rsidRPr="00967F06" w:rsidRDefault="00967F06" w:rsidP="00FC3A3A">
      <w:pPr>
        <w:pStyle w:val="ListParagraph"/>
        <w:numPr>
          <w:ilvl w:val="1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Brain reacts like it’s real!  </w:t>
      </w:r>
    </w:p>
    <w:p w14:paraId="6165C2B2" w14:textId="77777777" w:rsidR="00967F06" w:rsidRPr="00967F06" w:rsidRDefault="00967F06" w:rsidP="00FC3A3A">
      <w:pPr>
        <w:pStyle w:val="ListParagraph"/>
        <w:numPr>
          <w:ilvl w:val="0"/>
          <w:numId w:val="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Acting aggressive has little value </w:t>
      </w:r>
    </w:p>
    <w:p w14:paraId="17EB0D65" w14:textId="77777777" w:rsidR="00967F06" w:rsidRDefault="00967F06" w:rsidP="00967F06">
      <w:pPr>
        <w:rPr>
          <w:rFonts w:asciiTheme="majorHAnsi" w:hAnsiTheme="majorHAnsi"/>
          <w:b/>
          <w:u w:val="single"/>
        </w:rPr>
      </w:pPr>
    </w:p>
    <w:p w14:paraId="2F6D904B" w14:textId="77777777" w:rsidR="00967F06" w:rsidRDefault="00967F06" w:rsidP="00967F06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Indulging Yourself </w:t>
      </w:r>
    </w:p>
    <w:p w14:paraId="1945545B" w14:textId="77777777" w:rsidR="00967F06" w:rsidRPr="00967F06" w:rsidRDefault="00967F06" w:rsidP="00FC3A3A">
      <w:pPr>
        <w:pStyle w:val="ListParagraph"/>
        <w:numPr>
          <w:ilvl w:val="0"/>
          <w:numId w:val="5"/>
        </w:numPr>
        <w:rPr>
          <w:rFonts w:asciiTheme="majorHAnsi" w:hAnsiTheme="majorHAnsi"/>
          <w:i/>
        </w:rPr>
      </w:pPr>
      <w:r w:rsidRPr="00967F06">
        <w:rPr>
          <w:rFonts w:asciiTheme="majorHAnsi" w:hAnsiTheme="majorHAnsi"/>
          <w:b/>
          <w:i/>
        </w:rPr>
        <w:t>Indulgence</w:t>
      </w:r>
      <w:r>
        <w:rPr>
          <w:rFonts w:asciiTheme="majorHAnsi" w:hAnsiTheme="majorHAnsi"/>
        </w:rPr>
        <w:t xml:space="preserve">: reduced impulse control </w:t>
      </w:r>
    </w:p>
    <w:p w14:paraId="13C1E900" w14:textId="77777777" w:rsidR="00967F06" w:rsidRPr="00967F06" w:rsidRDefault="00967F06" w:rsidP="00FC3A3A">
      <w:pPr>
        <w:pStyle w:val="ListParagraph"/>
        <w:numPr>
          <w:ilvl w:val="0"/>
          <w:numId w:val="5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Developing alternative rewards when stressed (i.e. stress-induced eating, smoking, gambling, etc.)</w:t>
      </w:r>
    </w:p>
    <w:p w14:paraId="1114527C" w14:textId="77777777" w:rsidR="00967F06" w:rsidRPr="00967F06" w:rsidRDefault="00967F06" w:rsidP="00FC3A3A">
      <w:pPr>
        <w:pStyle w:val="ListParagraph"/>
        <w:numPr>
          <w:ilvl w:val="0"/>
          <w:numId w:val="5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Relationship between stress and poor physical health might be attributed to unhealthy behaviors </w:t>
      </w:r>
    </w:p>
    <w:p w14:paraId="53AD1C56" w14:textId="77777777" w:rsidR="00967F06" w:rsidRPr="00967F06" w:rsidRDefault="00967F06" w:rsidP="00FC3A3A">
      <w:pPr>
        <w:pStyle w:val="ListParagraph"/>
        <w:numPr>
          <w:ilvl w:val="0"/>
          <w:numId w:val="5"/>
        </w:numPr>
        <w:rPr>
          <w:rFonts w:asciiTheme="majorHAnsi" w:hAnsiTheme="majorHAnsi"/>
          <w:i/>
        </w:rPr>
      </w:pPr>
      <w:r>
        <w:rPr>
          <w:rFonts w:asciiTheme="majorHAnsi" w:hAnsiTheme="majorHAnsi"/>
          <w:b/>
        </w:rPr>
        <w:t>Internet addiction</w:t>
      </w:r>
      <w:r>
        <w:rPr>
          <w:rFonts w:asciiTheme="majorHAnsi" w:hAnsiTheme="majorHAnsi"/>
        </w:rPr>
        <w:t xml:space="preserve">: </w:t>
      </w:r>
      <w:r>
        <w:rPr>
          <w:rFonts w:asciiTheme="majorHAnsi" w:hAnsiTheme="majorHAnsi"/>
          <w:b/>
        </w:rPr>
        <w:t xml:space="preserve">spending an inordinate amount of time on the internet and inability to control online use </w:t>
      </w:r>
    </w:p>
    <w:p w14:paraId="3324FF69" w14:textId="77777777" w:rsidR="00967F06" w:rsidRPr="004823EF" w:rsidRDefault="00967F06" w:rsidP="00FC3A3A">
      <w:pPr>
        <w:pStyle w:val="ListParagraph"/>
        <w:numPr>
          <w:ilvl w:val="1"/>
          <w:numId w:val="5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Rates higher in China than in U.S </w:t>
      </w:r>
    </w:p>
    <w:p w14:paraId="2D6735C3" w14:textId="77777777" w:rsidR="004823EF" w:rsidRDefault="004823EF" w:rsidP="004823EF">
      <w:pPr>
        <w:rPr>
          <w:rFonts w:asciiTheme="majorHAnsi" w:hAnsiTheme="majorHAnsi"/>
          <w:b/>
          <w:u w:val="single"/>
        </w:rPr>
      </w:pPr>
    </w:p>
    <w:p w14:paraId="6B8652C7" w14:textId="77777777" w:rsidR="004823EF" w:rsidRDefault="004823EF" w:rsidP="004823EF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Blaming Yourself </w:t>
      </w:r>
    </w:p>
    <w:p w14:paraId="1B228D70" w14:textId="77777777" w:rsidR="004823EF" w:rsidRDefault="004823EF" w:rsidP="00FC3A3A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Tendency tog engage in “negative self-talk” in response to stress</w:t>
      </w:r>
    </w:p>
    <w:p w14:paraId="1798BFF5" w14:textId="77777777" w:rsidR="004823EF" w:rsidRDefault="004823EF" w:rsidP="00FC3A3A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“Catastrophic thinking”</w:t>
      </w:r>
      <w:r w:rsidRPr="004823E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rooting in irrational assumptions </w:t>
      </w:r>
    </w:p>
    <w:p w14:paraId="5A08CB4E" w14:textId="77777777" w:rsidR="004823EF" w:rsidRDefault="004823EF" w:rsidP="00FC3A3A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Unreasonable attribution of failures to personal shortcomings </w:t>
      </w:r>
    </w:p>
    <w:p w14:paraId="1E6C5D1C" w14:textId="77777777" w:rsidR="004823EF" w:rsidRDefault="004823EF" w:rsidP="00FC3A3A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Focus on negative feedback from others while ignoring favorable feedback </w:t>
      </w:r>
    </w:p>
    <w:p w14:paraId="3E3CB29F" w14:textId="77777777" w:rsidR="004823EF" w:rsidRDefault="004823EF" w:rsidP="00FC3A3A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Make unduly pessimistic projections about future </w:t>
      </w:r>
    </w:p>
    <w:p w14:paraId="399D411F" w14:textId="77777777" w:rsidR="004823EF" w:rsidRDefault="004823EF" w:rsidP="00FC3A3A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Associated with increased distress and depression for individuals who have experienced a variety of traumas (i.e. sex assault, war, nat. disaster)</w:t>
      </w:r>
    </w:p>
    <w:p w14:paraId="60D8276A" w14:textId="77777777" w:rsidR="004823EF" w:rsidRDefault="004823EF" w:rsidP="00FC3A3A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Blaming yourself associated with increased anxiety and depression for those w/ serious health issues </w:t>
      </w:r>
    </w:p>
    <w:p w14:paraId="5F6CEF96" w14:textId="77777777" w:rsidR="004823EF" w:rsidRDefault="004823EF" w:rsidP="00FC3A3A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Counterproductive </w:t>
      </w:r>
    </w:p>
    <w:p w14:paraId="713044C6" w14:textId="77777777" w:rsidR="004823EF" w:rsidRDefault="004823EF" w:rsidP="004823EF">
      <w:pPr>
        <w:rPr>
          <w:rFonts w:asciiTheme="majorHAnsi" w:hAnsiTheme="majorHAnsi"/>
          <w:b/>
          <w:u w:val="single"/>
        </w:rPr>
      </w:pPr>
    </w:p>
    <w:p w14:paraId="63CB66B9" w14:textId="77777777" w:rsidR="004823EF" w:rsidRDefault="004823EF" w:rsidP="004823EF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Using Defensive Coping </w:t>
      </w:r>
    </w:p>
    <w:p w14:paraId="0D30BEB9" w14:textId="77777777" w:rsidR="004823EF" w:rsidRPr="004823EF" w:rsidRDefault="004823EF" w:rsidP="00FC3A3A">
      <w:pPr>
        <w:pStyle w:val="ListParagraph"/>
        <w:numPr>
          <w:ilvl w:val="0"/>
          <w:numId w:val="7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Common response to stress </w:t>
      </w:r>
    </w:p>
    <w:p w14:paraId="221167D2" w14:textId="77777777" w:rsidR="004823EF" w:rsidRDefault="004823EF" w:rsidP="004823EF">
      <w:pPr>
        <w:rPr>
          <w:rFonts w:asciiTheme="majorHAnsi" w:hAnsiTheme="majorHAnsi"/>
          <w:b/>
        </w:rPr>
      </w:pPr>
    </w:p>
    <w:p w14:paraId="10C8A800" w14:textId="77777777" w:rsidR="004823EF" w:rsidRDefault="004823EF" w:rsidP="004823EF">
      <w:pPr>
        <w:rPr>
          <w:rFonts w:asciiTheme="majorHAnsi" w:hAnsiTheme="majorHAnsi"/>
        </w:rPr>
      </w:pPr>
      <w:r>
        <w:rPr>
          <w:rFonts w:asciiTheme="majorHAnsi" w:hAnsiTheme="majorHAnsi"/>
        </w:rPr>
        <w:t>NATURE OF DEFENCE MECHANISMS</w:t>
      </w:r>
    </w:p>
    <w:p w14:paraId="7CE1D120" w14:textId="77777777" w:rsidR="004823EF" w:rsidRPr="00DC1149" w:rsidRDefault="004823EF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b/>
          <w:i/>
        </w:rPr>
        <w:t>Defense mechanisms</w:t>
      </w:r>
      <w:r>
        <w:rPr>
          <w:rFonts w:asciiTheme="majorHAnsi" w:hAnsiTheme="majorHAnsi"/>
          <w:i/>
        </w:rPr>
        <w:t xml:space="preserve"> </w:t>
      </w:r>
      <w:r>
        <w:rPr>
          <w:rFonts w:asciiTheme="majorHAnsi" w:hAnsiTheme="majorHAnsi"/>
          <w:b/>
        </w:rPr>
        <w:t xml:space="preserve">are largely unconscious reactions that protect a person </w:t>
      </w:r>
      <w:r w:rsidR="00DC1149">
        <w:rPr>
          <w:rFonts w:asciiTheme="majorHAnsi" w:hAnsiTheme="majorHAnsi"/>
          <w:b/>
        </w:rPr>
        <w:t xml:space="preserve">from unpleasant emotions such as anxiety and guilt </w:t>
      </w:r>
    </w:p>
    <w:p w14:paraId="7E20C39D" w14:textId="77777777" w:rsidR="00DC1149" w:rsidRDefault="00DC1149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number of coping strategies fit this definition (49 have been noted) </w:t>
      </w:r>
    </w:p>
    <w:p w14:paraId="49FD5C24" w14:textId="77777777" w:rsidR="00DC1149" w:rsidRDefault="00DC1149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Fig. 4.5 (p.112)</w:t>
      </w:r>
      <w:r>
        <w:rPr>
          <w:rFonts w:asciiTheme="majorHAnsi" w:hAnsiTheme="majorHAnsi"/>
        </w:rPr>
        <w:t>- additional 5 defenses that people use with some regularity</w:t>
      </w:r>
    </w:p>
    <w:p w14:paraId="17C49F88" w14:textId="77777777" w:rsidR="00DC1149" w:rsidRDefault="00DC1149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DM shield individual form </w:t>
      </w:r>
      <w:r>
        <w:rPr>
          <w:rFonts w:asciiTheme="majorHAnsi" w:hAnsiTheme="majorHAnsi"/>
          <w:i/>
        </w:rPr>
        <w:t>emotional discomfort</w:t>
      </w:r>
      <w:r>
        <w:rPr>
          <w:rFonts w:asciiTheme="majorHAnsi" w:hAnsiTheme="majorHAnsi"/>
        </w:rPr>
        <w:t xml:space="preserve"> elicited by stress</w:t>
      </w:r>
    </w:p>
    <w:p w14:paraId="6D28DEB3" w14:textId="77777777" w:rsidR="00DC1149" w:rsidRDefault="00DC1149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Anxiety is the #1 emotion guarded against </w:t>
      </w:r>
    </w:p>
    <w:p w14:paraId="53F45F01" w14:textId="77777777" w:rsidR="00DC1149" w:rsidRDefault="00DC1149" w:rsidP="00FC3A3A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Guilt and dejection </w:t>
      </w:r>
      <w:r w:rsidR="004C63E1">
        <w:rPr>
          <w:rFonts w:asciiTheme="majorHAnsi" w:hAnsiTheme="majorHAnsi"/>
        </w:rPr>
        <w:t xml:space="preserve">common </w:t>
      </w:r>
    </w:p>
    <w:p w14:paraId="60ED8B71" w14:textId="77777777" w:rsidR="00DC1149" w:rsidRDefault="00DC1149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Work through </w:t>
      </w:r>
      <w:r>
        <w:rPr>
          <w:rFonts w:asciiTheme="majorHAnsi" w:hAnsiTheme="majorHAnsi"/>
          <w:i/>
        </w:rPr>
        <w:t>self-deception</w:t>
      </w:r>
    </w:p>
    <w:p w14:paraId="140B6557" w14:textId="77777777" w:rsidR="00DC1149" w:rsidRDefault="00DC1149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Distort reality so it does not appear so threatening </w:t>
      </w:r>
    </w:p>
    <w:p w14:paraId="143B74AE" w14:textId="77777777" w:rsidR="004C63E1" w:rsidRDefault="004C63E1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be conscious or unconscious (originally entirely unconscious is Freud Theory)</w:t>
      </w:r>
    </w:p>
    <w:p w14:paraId="47F7E1EB" w14:textId="77777777" w:rsidR="004C63E1" w:rsidRDefault="004C63E1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Very normal and frequent</w:t>
      </w:r>
    </w:p>
    <w:p w14:paraId="0BA2E2BE" w14:textId="77777777" w:rsidR="004C63E1" w:rsidRDefault="004C63E1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Don’t usually work</w:t>
      </w:r>
    </w:p>
    <w:p w14:paraId="02E15BDC" w14:textId="77777777" w:rsidR="004C63E1" w:rsidRDefault="004C63E1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Linked to increased negative affect, depression and suicide </w:t>
      </w:r>
    </w:p>
    <w:p w14:paraId="1A8DA951" w14:textId="77777777" w:rsidR="004C63E1" w:rsidRDefault="004C63E1" w:rsidP="00FC3A3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Poor ways of coping for a number of reasons;</w:t>
      </w:r>
    </w:p>
    <w:p w14:paraId="47A54A37" w14:textId="77777777" w:rsidR="004C63E1" w:rsidRDefault="004C63E1" w:rsidP="00FC3A3A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Defensive coping is an avoidance strategy, which rarely provides genuine solution </w:t>
      </w:r>
    </w:p>
    <w:p w14:paraId="2B1CFCE5" w14:textId="77777777" w:rsidR="004C63E1" w:rsidRDefault="004C63E1" w:rsidP="00FC3A3A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Defenses such as denial, fantasy and projection represent “wishful thinking”, which accomplishes little</w:t>
      </w:r>
    </w:p>
    <w:p w14:paraId="121E99A9" w14:textId="77777777" w:rsidR="004C63E1" w:rsidRDefault="004C63E1" w:rsidP="00FC3A3A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Defensive coping related to poor health (often because people delay facing their problems)</w:t>
      </w:r>
    </w:p>
    <w:p w14:paraId="3AF9B246" w14:textId="77777777" w:rsidR="00DC1149" w:rsidRDefault="004C63E1" w:rsidP="004C63E1">
      <w:pPr>
        <w:ind w:left="1080"/>
        <w:rPr>
          <w:rFonts w:asciiTheme="majorHAnsi" w:hAnsiTheme="majorHAnsi"/>
        </w:rPr>
      </w:pPr>
      <w:r>
        <w:rPr>
          <w:rFonts w:asciiTheme="majorHAnsi" w:hAnsiTheme="majorHAnsi"/>
        </w:rPr>
        <w:t>I.e. blocking out obvious warnings of cancer or diabetes</w:t>
      </w:r>
      <w:r w:rsidRPr="004C63E1">
        <w:rPr>
          <w:rFonts w:asciiTheme="majorHAnsi" w:hAnsiTheme="majorHAnsi"/>
        </w:rPr>
        <w:t xml:space="preserve">  </w:t>
      </w:r>
    </w:p>
    <w:p w14:paraId="18390505" w14:textId="77777777" w:rsidR="004C63E1" w:rsidRDefault="004C63E1" w:rsidP="00FC3A3A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Non-depressed people have overly favorable self-images, overestimate the degree to which they control chance events and are more likely than depressed ppl to display unrealistic optimisms in making projections about the future</w:t>
      </w:r>
    </w:p>
    <w:p w14:paraId="5E823F45" w14:textId="77777777" w:rsidR="004C63E1" w:rsidRDefault="004C63E1" w:rsidP="00FC3A3A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Depressed people have more realistic self-concepts</w:t>
      </w:r>
    </w:p>
    <w:p w14:paraId="45C22B95" w14:textId="77777777" w:rsidR="00A329D3" w:rsidRDefault="004C63E1" w:rsidP="00FC3A3A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Optimism related to better mental and physical health and recovery </w:t>
      </w:r>
    </w:p>
    <w:p w14:paraId="450ED416" w14:textId="77777777" w:rsidR="00A329D3" w:rsidRDefault="00A329D3" w:rsidP="00FC3A3A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Skepticism about idea that illusions are adaptive </w:t>
      </w:r>
    </w:p>
    <w:p w14:paraId="64EB2B7A" w14:textId="77777777" w:rsidR="00A329D3" w:rsidRDefault="00A329D3" w:rsidP="00FC3A3A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Baumeister</w:t>
      </w:r>
      <w:proofErr w:type="spellEnd"/>
      <w:r>
        <w:rPr>
          <w:rFonts w:asciiTheme="majorHAnsi" w:hAnsiTheme="majorHAnsi"/>
        </w:rPr>
        <w:t xml:space="preserve">: “it’s all a matter of degree”- there is an optimal margin of illusion! Extreme deception is maladaptive, but small illusions may be beneficial </w:t>
      </w:r>
    </w:p>
    <w:p w14:paraId="2CEFDF35" w14:textId="77777777" w:rsidR="004C63E1" w:rsidRDefault="004C63E1" w:rsidP="00A329D3">
      <w:pPr>
        <w:rPr>
          <w:rFonts w:asciiTheme="majorHAnsi" w:hAnsiTheme="majorHAnsi"/>
        </w:rPr>
      </w:pPr>
      <w:r w:rsidRPr="00A329D3">
        <w:rPr>
          <w:rFonts w:asciiTheme="majorHAnsi" w:hAnsiTheme="majorHAnsi"/>
        </w:rPr>
        <w:t xml:space="preserve"> </w:t>
      </w:r>
    </w:p>
    <w:p w14:paraId="0952BFB6" w14:textId="77777777" w:rsidR="008B0E58" w:rsidRDefault="008B0E58" w:rsidP="00A329D3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THE NATURE OF CONSTRUCTIVE COPING </w:t>
      </w:r>
    </w:p>
    <w:p w14:paraId="46915939" w14:textId="77777777" w:rsidR="008B0E58" w:rsidRDefault="008B0E58" w:rsidP="00A329D3">
      <w:pPr>
        <w:rPr>
          <w:rFonts w:asciiTheme="majorHAnsi" w:hAnsiTheme="majorHAnsi"/>
          <w:b/>
        </w:rPr>
      </w:pPr>
    </w:p>
    <w:p w14:paraId="5118AAB6" w14:textId="77777777" w:rsidR="008B0E58" w:rsidRPr="008B0E58" w:rsidRDefault="008B0E58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i/>
        </w:rPr>
      </w:pPr>
      <w:r w:rsidRPr="008B0E58">
        <w:rPr>
          <w:rFonts w:asciiTheme="majorHAnsi" w:hAnsiTheme="majorHAnsi"/>
          <w:b/>
          <w:i/>
        </w:rPr>
        <w:t>Constructive coping</w:t>
      </w:r>
      <w:r>
        <w:rPr>
          <w:rFonts w:asciiTheme="majorHAnsi" w:hAnsiTheme="majorHAnsi"/>
          <w:b/>
        </w:rPr>
        <w:t xml:space="preserve"> refers to efforts to deal with stressful events that are judged to be relatively healthful </w:t>
      </w:r>
    </w:p>
    <w:p w14:paraId="3A59DB23" w14:textId="77777777" w:rsidR="008B0E58" w:rsidRDefault="008B0E58" w:rsidP="00FC3A3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Involves confronting problems directly. </w:t>
      </w:r>
      <w:r w:rsidRPr="008B0E58">
        <w:rPr>
          <w:rFonts w:asciiTheme="majorHAnsi" w:hAnsiTheme="majorHAnsi"/>
        </w:rPr>
        <w:t xml:space="preserve">Task relevant and action oriented </w:t>
      </w:r>
      <w:r>
        <w:rPr>
          <w:rFonts w:asciiTheme="majorHAnsi" w:hAnsiTheme="majorHAnsi"/>
        </w:rPr>
        <w:t>involves a conscious effort to rationally evaluate your options in an effort to solve problems</w:t>
      </w:r>
    </w:p>
    <w:p w14:paraId="2438B172" w14:textId="77777777" w:rsidR="008B0E58" w:rsidRDefault="008B0E58" w:rsidP="00FC3A3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Takes effort and planning (conscious effort)</w:t>
      </w:r>
    </w:p>
    <w:p w14:paraId="2DFC3330" w14:textId="77777777" w:rsidR="008B0E58" w:rsidRDefault="008B0E58" w:rsidP="00FC3A3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Based on reasonably realistic appraisal of your stress and coping resources </w:t>
      </w:r>
    </w:p>
    <w:p w14:paraId="3F448AEF" w14:textId="77777777" w:rsidR="008B0E58" w:rsidRDefault="008B0E58" w:rsidP="00FC3A3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Involves learning to recognize and manage potentially disruptive emotional reactions to stress</w:t>
      </w:r>
    </w:p>
    <w:p w14:paraId="4392CC24" w14:textId="77777777" w:rsidR="008B0E58" w:rsidRDefault="008B0E58" w:rsidP="00FC3A3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Involves learning to exert some control over potentially harmful or destructive habitual behavioral self-control </w:t>
      </w:r>
    </w:p>
    <w:p w14:paraId="71AE4855" w14:textId="77777777" w:rsidR="008B0E58" w:rsidRDefault="00D414AF" w:rsidP="00FC3A3A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3 categories (many strategies fall under more than 1 category)</w:t>
      </w:r>
    </w:p>
    <w:p w14:paraId="4619DB1E" w14:textId="77777777" w:rsidR="008B0E58" w:rsidRDefault="008B0E58" w:rsidP="00FC3A3A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Appraisal-focused coping (challenging one’s interpretation of stressful events)</w:t>
      </w:r>
    </w:p>
    <w:p w14:paraId="68F7D9A6" w14:textId="77777777" w:rsidR="008B0E58" w:rsidRDefault="008B0E58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Detecting </w:t>
      </w:r>
      <w:r w:rsidR="00D414AF">
        <w:rPr>
          <w:rFonts w:asciiTheme="majorHAnsi" w:hAnsiTheme="majorHAnsi"/>
        </w:rPr>
        <w:t>a</w:t>
      </w:r>
      <w:r>
        <w:rPr>
          <w:rFonts w:asciiTheme="majorHAnsi" w:hAnsiTheme="majorHAnsi"/>
        </w:rPr>
        <w:t>nd disputing negative self-talk</w:t>
      </w:r>
    </w:p>
    <w:p w14:paraId="0765A7A6" w14:textId="77777777" w:rsidR="008B0E58" w:rsidRDefault="008B0E58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Rational thinking</w:t>
      </w:r>
    </w:p>
    <w:p w14:paraId="61DD45D2" w14:textId="77777777" w:rsidR="008B0E58" w:rsidRDefault="008B0E58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Using positive reinterpretation</w:t>
      </w:r>
    </w:p>
    <w:p w14:paraId="00CC842D" w14:textId="77777777" w:rsidR="008B0E58" w:rsidRDefault="008B0E58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Finding humor in the situation</w:t>
      </w:r>
    </w:p>
    <w:p w14:paraId="40F761A1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Turning to religion </w:t>
      </w:r>
    </w:p>
    <w:p w14:paraId="6D692891" w14:textId="77777777" w:rsidR="008B0E58" w:rsidRDefault="008B0E58" w:rsidP="00FC3A3A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Problem-focused coping (altering the stressful situation itself)</w:t>
      </w:r>
    </w:p>
    <w:p w14:paraId="76462820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Active problem solving </w:t>
      </w:r>
    </w:p>
    <w:p w14:paraId="7C7E51BA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Seeking social support</w:t>
      </w:r>
    </w:p>
    <w:p w14:paraId="15124163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Enhancing time management</w:t>
      </w:r>
    </w:p>
    <w:p w14:paraId="78632D55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Improving self-control</w:t>
      </w:r>
    </w:p>
    <w:p w14:paraId="0FCF02D4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Becoming more assertive </w:t>
      </w:r>
    </w:p>
    <w:p w14:paraId="13AC36B1" w14:textId="77777777" w:rsidR="008B0E58" w:rsidRDefault="008B0E58" w:rsidP="00FC3A3A">
      <w:pPr>
        <w:pStyle w:val="ListParagraph"/>
        <w:numPr>
          <w:ilvl w:val="1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Emotion-focused coping (managing potential emotio</w:t>
      </w:r>
      <w:r w:rsidR="00D414AF">
        <w:rPr>
          <w:rFonts w:asciiTheme="majorHAnsi" w:hAnsiTheme="majorHAnsi"/>
        </w:rPr>
        <w:t>nal distress)</w:t>
      </w:r>
    </w:p>
    <w:p w14:paraId="50BAD634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Released pent-up emotions</w:t>
      </w:r>
    </w:p>
    <w:p w14:paraId="2AB861AF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Distracting oneself</w:t>
      </w:r>
    </w:p>
    <w:p w14:paraId="7E88336A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Managing hostile feelings and forgiving others </w:t>
      </w:r>
    </w:p>
    <w:p w14:paraId="4A29563A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Exercising</w:t>
      </w:r>
    </w:p>
    <w:p w14:paraId="2EDDDE7D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Meditating</w:t>
      </w:r>
    </w:p>
    <w:p w14:paraId="10AD3F13" w14:textId="77777777" w:rsidR="00D414AF" w:rsidRDefault="00D414AF" w:rsidP="00FC3A3A">
      <w:pPr>
        <w:pStyle w:val="ListParagraph"/>
        <w:numPr>
          <w:ilvl w:val="2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Using systematic relaxation procedures </w:t>
      </w:r>
    </w:p>
    <w:p w14:paraId="61597153" w14:textId="77777777" w:rsidR="00D414AF" w:rsidRDefault="00D414AF" w:rsidP="00D414AF">
      <w:pPr>
        <w:rPr>
          <w:rFonts w:asciiTheme="majorHAnsi" w:hAnsiTheme="majorHAnsi"/>
        </w:rPr>
      </w:pPr>
    </w:p>
    <w:p w14:paraId="3F5D6A8C" w14:textId="77777777" w:rsidR="00D414AF" w:rsidRDefault="00D414AF" w:rsidP="00D414AF">
      <w:pPr>
        <w:rPr>
          <w:rFonts w:asciiTheme="majorHAnsi" w:hAnsiTheme="majorHAnsi"/>
        </w:rPr>
      </w:pPr>
    </w:p>
    <w:p w14:paraId="7DCD5E30" w14:textId="77777777" w:rsidR="00D414AF" w:rsidRDefault="00D414AF" w:rsidP="00D414AF">
      <w:pPr>
        <w:rPr>
          <w:rFonts w:asciiTheme="majorHAnsi" w:hAnsiTheme="majorHAnsi"/>
        </w:rPr>
      </w:pPr>
    </w:p>
    <w:p w14:paraId="4AA355C4" w14:textId="77777777" w:rsidR="00D414AF" w:rsidRDefault="00D414AF" w:rsidP="00D414AF">
      <w:pPr>
        <w:rPr>
          <w:rFonts w:asciiTheme="majorHAnsi" w:hAnsiTheme="majorHAnsi"/>
        </w:rPr>
      </w:pPr>
    </w:p>
    <w:p w14:paraId="771E23A1" w14:textId="77777777" w:rsidR="008B0E58" w:rsidRDefault="00D414AF" w:rsidP="00D414AF">
      <w:pPr>
        <w:rPr>
          <w:rFonts w:asciiTheme="majorHAnsi" w:hAnsiTheme="majorHAnsi"/>
          <w:b/>
        </w:rPr>
      </w:pPr>
      <w:r w:rsidRPr="00D414AF">
        <w:rPr>
          <w:rFonts w:asciiTheme="majorHAnsi" w:hAnsiTheme="majorHAnsi"/>
          <w:b/>
        </w:rPr>
        <w:t xml:space="preserve">APPRAISAL-FOCUSED CONSTRUCTIVE COPING </w:t>
      </w:r>
    </w:p>
    <w:p w14:paraId="5A49D91D" w14:textId="77777777" w:rsidR="00D414AF" w:rsidRPr="00D414AF" w:rsidRDefault="00D414AF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Importance often underestimated </w:t>
      </w:r>
    </w:p>
    <w:p w14:paraId="5E1B10AA" w14:textId="77777777" w:rsidR="00D414AF" w:rsidRDefault="00D414AF" w:rsidP="00D414AF">
      <w:pPr>
        <w:rPr>
          <w:rFonts w:asciiTheme="majorHAnsi" w:hAnsiTheme="majorHAnsi"/>
          <w:b/>
        </w:rPr>
      </w:pPr>
    </w:p>
    <w:p w14:paraId="4F5B2F83" w14:textId="77777777" w:rsidR="00D414AF" w:rsidRDefault="00D414AF" w:rsidP="00D414AF">
      <w:pPr>
        <w:rPr>
          <w:rFonts w:asciiTheme="majorHAnsi" w:hAnsiTheme="majorHAnsi"/>
          <w:b/>
          <w:u w:val="single"/>
        </w:rPr>
      </w:pPr>
      <w:r w:rsidRPr="00D414AF">
        <w:rPr>
          <w:rFonts w:asciiTheme="majorHAnsi" w:hAnsiTheme="majorHAnsi"/>
          <w:b/>
          <w:u w:val="single"/>
        </w:rPr>
        <w:t>Ellis’s Rational Thinking</w:t>
      </w:r>
    </w:p>
    <w:p w14:paraId="783A81B0" w14:textId="77777777" w:rsidR="00D414AF" w:rsidRDefault="00D414AF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b/>
        </w:rPr>
      </w:pPr>
      <w:r w:rsidRPr="00D414AF">
        <w:rPr>
          <w:rFonts w:asciiTheme="majorHAnsi" w:hAnsiTheme="majorHAnsi"/>
          <w:b/>
          <w:i/>
        </w:rPr>
        <w:t>Rational-emotive behavior therapy</w:t>
      </w:r>
      <w:r w:rsidRPr="00D414AF">
        <w:rPr>
          <w:rFonts w:asciiTheme="majorHAnsi" w:hAnsiTheme="majorHAnsi"/>
          <w:i/>
        </w:rPr>
        <w:t xml:space="preserve"> </w:t>
      </w:r>
      <w:r>
        <w:rPr>
          <w:rFonts w:asciiTheme="majorHAnsi" w:hAnsiTheme="majorHAnsi"/>
          <w:b/>
        </w:rPr>
        <w:t xml:space="preserve">is an approach to therapy that focuses on altering clients’ patterns of irrational thinking to reduce maladaptive emotions and behavior </w:t>
      </w:r>
    </w:p>
    <w:p w14:paraId="778E399D" w14:textId="77777777" w:rsidR="00D414AF" w:rsidRPr="00D414AF" w:rsidRDefault="00D414AF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You feel what you think </w:t>
      </w:r>
    </w:p>
    <w:p w14:paraId="264545D5" w14:textId="77777777" w:rsidR="00D414AF" w:rsidRDefault="00D414AF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  <w:i/>
        </w:rPr>
        <w:t xml:space="preserve">Catastrophic thinking </w:t>
      </w:r>
      <w:r>
        <w:rPr>
          <w:rFonts w:asciiTheme="majorHAnsi" w:hAnsiTheme="majorHAnsi"/>
          <w:b/>
        </w:rPr>
        <w:t xml:space="preserve">involves unrealistic appraisals of stress that exaggerate the magnitude of one’s problems </w:t>
      </w:r>
    </w:p>
    <w:p w14:paraId="4A94B15A" w14:textId="77777777" w:rsidR="00D414AF" w:rsidRPr="00D414AF" w:rsidRDefault="00D414AF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A-B-C sequence to explain ideas:</w:t>
      </w:r>
    </w:p>
    <w:p w14:paraId="4564B3A5" w14:textId="77777777" w:rsidR="00D414AF" w:rsidRDefault="00D414AF" w:rsidP="00D414AF">
      <w:pPr>
        <w:rPr>
          <w:rFonts w:asciiTheme="majorHAnsi" w:hAnsiTheme="majorHAnsi"/>
          <w:b/>
        </w:rPr>
      </w:pPr>
    </w:p>
    <w:p w14:paraId="434C94A3" w14:textId="77777777" w:rsidR="00D414AF" w:rsidRPr="00D414AF" w:rsidRDefault="00D414AF" w:rsidP="00FC3A3A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 w:rsidRPr="00D414AF">
        <w:rPr>
          <w:rFonts w:asciiTheme="majorHAnsi" w:hAnsiTheme="majorHAnsi"/>
          <w:i/>
        </w:rPr>
        <w:t>Activating event</w:t>
      </w:r>
      <w:r w:rsidRPr="00D414AF">
        <w:rPr>
          <w:rFonts w:asciiTheme="majorHAnsi" w:hAnsiTheme="majorHAnsi"/>
        </w:rPr>
        <w:t xml:space="preserve"> (stressful event) </w:t>
      </w:r>
    </w:p>
    <w:p w14:paraId="6BEF06EE" w14:textId="77777777" w:rsidR="00D414AF" w:rsidRDefault="00D414AF" w:rsidP="00FC3A3A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>Belief system</w:t>
      </w:r>
      <w:r>
        <w:rPr>
          <w:rFonts w:asciiTheme="majorHAnsi" w:hAnsiTheme="majorHAnsi"/>
        </w:rPr>
        <w:t xml:space="preserve"> (appraisal of the event)</w:t>
      </w:r>
    </w:p>
    <w:p w14:paraId="4BE9D0DF" w14:textId="77777777" w:rsidR="00D414AF" w:rsidRDefault="00D414AF" w:rsidP="00FC3A3A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VERY IMPORTANT! (</w:t>
      </w:r>
      <w:proofErr w:type="gramStart"/>
      <w:r>
        <w:rPr>
          <w:rFonts w:asciiTheme="majorHAnsi" w:hAnsiTheme="majorHAnsi"/>
        </w:rPr>
        <w:t>not</w:t>
      </w:r>
      <w:proofErr w:type="gramEnd"/>
      <w:r>
        <w:rPr>
          <w:rFonts w:asciiTheme="majorHAnsi" w:hAnsiTheme="majorHAnsi"/>
        </w:rPr>
        <w:t xml:space="preserve"> a lot of people know this) </w:t>
      </w:r>
    </w:p>
    <w:p w14:paraId="63FED0F4" w14:textId="77777777" w:rsidR="00D414AF" w:rsidRPr="00D414AF" w:rsidRDefault="00D414AF" w:rsidP="00FC3A3A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 xml:space="preserve">Consequence </w:t>
      </w:r>
      <w:r>
        <w:rPr>
          <w:rFonts w:asciiTheme="majorHAnsi" w:hAnsiTheme="majorHAnsi"/>
        </w:rPr>
        <w:t xml:space="preserve">(consequence of thinking a certain way) </w:t>
      </w:r>
    </w:p>
    <w:p w14:paraId="41A30798" w14:textId="77777777" w:rsidR="00D414AF" w:rsidRPr="00D414AF" w:rsidRDefault="00D414AF" w:rsidP="00FC3A3A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Caused by </w:t>
      </w:r>
      <w:r>
        <w:rPr>
          <w:rFonts w:asciiTheme="majorHAnsi" w:hAnsiTheme="majorHAnsi"/>
          <w:b/>
        </w:rPr>
        <w:t>B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i/>
        </w:rPr>
        <w:t>not</w:t>
      </w:r>
      <w:r>
        <w:rPr>
          <w:rFonts w:asciiTheme="majorHAnsi" w:hAnsiTheme="majorHAnsi"/>
          <w:b/>
          <w:i/>
        </w:rPr>
        <w:t xml:space="preserve"> </w:t>
      </w:r>
      <w:r>
        <w:rPr>
          <w:rFonts w:asciiTheme="majorHAnsi" w:hAnsiTheme="majorHAnsi"/>
          <w:b/>
        </w:rPr>
        <w:t>A</w:t>
      </w:r>
    </w:p>
    <w:p w14:paraId="26671BBA" w14:textId="77777777" w:rsidR="00D414AF" w:rsidRDefault="00D414AF" w:rsidP="00D414AF">
      <w:pPr>
        <w:rPr>
          <w:rFonts w:asciiTheme="majorHAnsi" w:hAnsiTheme="majorHAnsi"/>
          <w:b/>
        </w:rPr>
      </w:pPr>
    </w:p>
    <w:p w14:paraId="5C9F6950" w14:textId="77777777" w:rsidR="00D414AF" w:rsidRDefault="00D414AF" w:rsidP="00D414A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ROOTS OF CATATROPHIC THINKING </w:t>
      </w:r>
    </w:p>
    <w:p w14:paraId="6A980B7C" w14:textId="77777777" w:rsidR="00D414AF" w:rsidRDefault="00D414AF" w:rsidP="00D414AF">
      <w:pPr>
        <w:rPr>
          <w:rFonts w:asciiTheme="majorHAnsi" w:hAnsiTheme="majorHAnsi"/>
        </w:rPr>
      </w:pPr>
    </w:p>
    <w:p w14:paraId="65FD83B0" w14:textId="77777777" w:rsidR="00D414AF" w:rsidRPr="00AA58A8" w:rsidRDefault="00AA58A8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Derived from irrational assumptions that people hold</w:t>
      </w:r>
    </w:p>
    <w:p w14:paraId="49B1E981" w14:textId="77777777" w:rsidR="00AA58A8" w:rsidRPr="00AA58A8" w:rsidRDefault="00AA58A8" w:rsidP="00FC3A3A">
      <w:pPr>
        <w:pStyle w:val="ListParagraph"/>
        <w:numPr>
          <w:ilvl w:val="1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I.e. reasoning often based on an unreasonable premise, such as “I must have approval from everyone” or “I must perform well in all endeavors”</w:t>
      </w:r>
    </w:p>
    <w:p w14:paraId="4957C949" w14:textId="77777777" w:rsidR="00AA58A8" w:rsidRPr="00994945" w:rsidRDefault="00AA58A8" w:rsidP="00FC3A3A">
      <w:pPr>
        <w:pStyle w:val="ListParagraph"/>
        <w:numPr>
          <w:ilvl w:val="1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Most people hold this faulty assumptions unconsciously </w:t>
      </w:r>
      <w:r w:rsidRPr="00AA58A8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catastrophic thinking </w:t>
      </w:r>
    </w:p>
    <w:p w14:paraId="21D5FEE9" w14:textId="2141928D" w:rsidR="00994945" w:rsidRPr="00994945" w:rsidRDefault="00994945" w:rsidP="00FC3A3A">
      <w:pPr>
        <w:pStyle w:val="ListParagraph"/>
        <w:numPr>
          <w:ilvl w:val="0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4 particularly common irrational assumptions:</w:t>
      </w:r>
    </w:p>
    <w:p w14:paraId="29A104CA" w14:textId="700F809C" w:rsidR="00994945" w:rsidRPr="00994945" w:rsidRDefault="00994945" w:rsidP="00FC3A3A">
      <w:pPr>
        <w:pStyle w:val="ListParagraph"/>
        <w:numPr>
          <w:ilvl w:val="1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I must have love and affection from certain people</w:t>
      </w:r>
    </w:p>
    <w:p w14:paraId="6B9FE48A" w14:textId="358BBFFA" w:rsidR="00994945" w:rsidRPr="00994945" w:rsidRDefault="00994945" w:rsidP="00FC3A3A">
      <w:pPr>
        <w:pStyle w:val="ListParagraph"/>
        <w:numPr>
          <w:ilvl w:val="1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I must perform well in all endeavors</w:t>
      </w:r>
    </w:p>
    <w:p w14:paraId="1DC5D1E4" w14:textId="0D1D3BCC" w:rsidR="00994945" w:rsidRPr="00994945" w:rsidRDefault="00994945" w:rsidP="00FC3A3A">
      <w:pPr>
        <w:pStyle w:val="ListParagraph"/>
        <w:numPr>
          <w:ilvl w:val="1"/>
          <w:numId w:val="1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Other people should always behavior competently</w:t>
      </w:r>
    </w:p>
    <w:p w14:paraId="1BDFA06C" w14:textId="57A3F741" w:rsidR="00994945" w:rsidRPr="00AA58A8" w:rsidRDefault="00994945" w:rsidP="00FC3A3A">
      <w:pPr>
        <w:pStyle w:val="ListParagraph"/>
        <w:numPr>
          <w:ilvl w:val="1"/>
          <w:numId w:val="10"/>
        </w:numPr>
        <w:rPr>
          <w:rFonts w:asciiTheme="majorHAnsi" w:hAnsiTheme="majorHAnsi"/>
          <w:b/>
        </w:rPr>
      </w:pPr>
      <w:proofErr w:type="gramStart"/>
      <w:r>
        <w:rPr>
          <w:rFonts w:asciiTheme="majorHAnsi" w:hAnsiTheme="majorHAnsi"/>
        </w:rPr>
        <w:t>events</w:t>
      </w:r>
      <w:proofErr w:type="gramEnd"/>
      <w:r>
        <w:rPr>
          <w:rFonts w:asciiTheme="majorHAnsi" w:hAnsiTheme="majorHAnsi"/>
        </w:rPr>
        <w:t xml:space="preserve"> should always go the way I like </w:t>
      </w:r>
    </w:p>
    <w:p w14:paraId="47D1E40A" w14:textId="77777777" w:rsidR="00AA58A8" w:rsidRDefault="00AA58A8" w:rsidP="00AA58A8">
      <w:pPr>
        <w:rPr>
          <w:rFonts w:asciiTheme="majorHAnsi" w:hAnsiTheme="majorHAnsi"/>
        </w:rPr>
      </w:pPr>
    </w:p>
    <w:p w14:paraId="5A262A66" w14:textId="77777777" w:rsidR="00AA58A8" w:rsidRPr="00AA58A8" w:rsidRDefault="00AA58A8" w:rsidP="00AA58A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REDUCING CATASTROPHIC THINKING </w:t>
      </w:r>
    </w:p>
    <w:p w14:paraId="053571EF" w14:textId="77777777" w:rsidR="00D414AF" w:rsidRPr="00AA58A8" w:rsidRDefault="00AA58A8" w:rsidP="00FC3A3A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L</w:t>
      </w:r>
      <w:r w:rsidRPr="00AA58A8">
        <w:rPr>
          <w:rFonts w:asciiTheme="majorHAnsi" w:hAnsiTheme="majorHAnsi"/>
        </w:rPr>
        <w:t xml:space="preserve">earn how to detect catastrophic thinking </w:t>
      </w:r>
    </w:p>
    <w:p w14:paraId="6E60A05C" w14:textId="1535C406" w:rsidR="00AA58A8" w:rsidRDefault="00AA58A8" w:rsidP="00FC3A3A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Learn how to dispute the irrat</w:t>
      </w:r>
      <w:r w:rsidR="00994945">
        <w:rPr>
          <w:rFonts w:asciiTheme="majorHAnsi" w:hAnsiTheme="majorHAnsi"/>
        </w:rPr>
        <w:t>ional assumptions that cause it</w:t>
      </w:r>
    </w:p>
    <w:p w14:paraId="74AC689A" w14:textId="0DB3F214" w:rsidR="00994945" w:rsidRDefault="00994945" w:rsidP="00FC3A3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Detect unrealistic pessimism, wild exaggeration</w:t>
      </w:r>
    </w:p>
    <w:p w14:paraId="4B5AA98E" w14:textId="77777777" w:rsidR="00994945" w:rsidRDefault="00994945" w:rsidP="00FC3A3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Examine self-talk closely- ask yourself why you are getting upset</w:t>
      </w:r>
    </w:p>
    <w:p w14:paraId="4340B426" w14:textId="050043E2" w:rsidR="00994945" w:rsidRDefault="00994945" w:rsidP="00FC3A3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Force yourself to verbalize concerns</w:t>
      </w:r>
    </w:p>
    <w:p w14:paraId="4C6620AC" w14:textId="3316CAAE" w:rsidR="00994945" w:rsidRDefault="00994945" w:rsidP="00FC3A3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Look for words that often show up in catastrophic thinking: </w:t>
      </w:r>
      <w:r>
        <w:rPr>
          <w:rFonts w:asciiTheme="majorHAnsi" w:hAnsiTheme="majorHAnsi"/>
          <w:i/>
        </w:rPr>
        <w:t>should, ought, always, never, must</w:t>
      </w:r>
    </w:p>
    <w:p w14:paraId="0C6A4FF4" w14:textId="26319BE1" w:rsidR="00994945" w:rsidRDefault="00994945" w:rsidP="00FC3A3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Requires subjecting your entire reasoning process to scrutiny:</w:t>
      </w:r>
    </w:p>
    <w:p w14:paraId="7F060D1A" w14:textId="3B1BBFE2" w:rsidR="00994945" w:rsidRDefault="00994945" w:rsidP="00FC3A3A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Find root</w:t>
      </w:r>
    </w:p>
    <w:p w14:paraId="0EC51DFA" w14:textId="1A70AAA6" w:rsidR="00994945" w:rsidRDefault="00994945" w:rsidP="00FC3A3A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Reasonable? Conclusions follow logically? </w:t>
      </w:r>
    </w:p>
    <w:p w14:paraId="102299BD" w14:textId="25616E88" w:rsidR="00994945" w:rsidRDefault="00994945" w:rsidP="00FC3A3A">
      <w:pPr>
        <w:pStyle w:val="ListParagraph"/>
        <w:numPr>
          <w:ilvl w:val="1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Replace catastrophic thinking with more low-key rational analyses</w:t>
      </w:r>
    </w:p>
    <w:p w14:paraId="41D50D06" w14:textId="423514A8" w:rsidR="00994945" w:rsidRDefault="00D93AED" w:rsidP="00FC3A3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Strategies should help to redefine stressful situations </w:t>
      </w:r>
    </w:p>
    <w:p w14:paraId="08D57384" w14:textId="77777777" w:rsidR="00D93AED" w:rsidRDefault="00D93AED" w:rsidP="00D93AED">
      <w:pPr>
        <w:rPr>
          <w:rFonts w:asciiTheme="majorHAnsi" w:hAnsiTheme="majorHAnsi"/>
          <w:b/>
          <w:u w:val="single"/>
        </w:rPr>
      </w:pPr>
    </w:p>
    <w:p w14:paraId="10EBD41D" w14:textId="02155E76" w:rsidR="00D93AED" w:rsidRDefault="00D93AED" w:rsidP="00D93AED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Humor as a Stress Reducer </w:t>
      </w:r>
    </w:p>
    <w:p w14:paraId="5EA03BE5" w14:textId="5FE10C3E" w:rsidR="0034218C" w:rsidRPr="0034218C" w:rsidRDefault="0034218C" w:rsidP="00FC3A3A">
      <w:pPr>
        <w:pStyle w:val="ListParagraph"/>
        <w:numPr>
          <w:ilvl w:val="0"/>
          <w:numId w:val="2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Versatile coping strategy that may have many benefits </w:t>
      </w:r>
    </w:p>
    <w:p w14:paraId="1C17FDDC" w14:textId="062F7EFA" w:rsidR="00994945" w:rsidRDefault="00D93AED" w:rsidP="00FC3A3A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I.e. hurricane Katrina car with funny message</w:t>
      </w:r>
    </w:p>
    <w:p w14:paraId="0D07FADC" w14:textId="6E81B0B5" w:rsidR="00D93AED" w:rsidRDefault="00D93AED" w:rsidP="00FC3A3A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Good sense of humor buffers stress on mood disturbance (</w:t>
      </w:r>
      <w:r>
        <w:rPr>
          <w:rFonts w:asciiTheme="majorHAnsi" w:hAnsiTheme="majorHAnsi"/>
          <w:b/>
        </w:rPr>
        <w:t>fig 4.8, p.118)</w:t>
      </w:r>
    </w:p>
    <w:p w14:paraId="393A655B" w14:textId="73C1EF3B" w:rsidR="00D93AED" w:rsidRDefault="00D93AED" w:rsidP="00FC3A3A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Associated w</w:t>
      </w:r>
      <w:r w:rsidR="00653FDC">
        <w:rPr>
          <w:rFonts w:asciiTheme="majorHAnsi" w:hAnsiTheme="majorHAnsi"/>
        </w:rPr>
        <w:t>ith enhanced immune functioning</w:t>
      </w:r>
    </w:p>
    <w:p w14:paraId="0EABE6CD" w14:textId="31BD23F8" w:rsidR="00653FDC" w:rsidRDefault="00653FDC" w:rsidP="00FC3A3A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Humor that is </w:t>
      </w:r>
      <w:proofErr w:type="spellStart"/>
      <w:r>
        <w:rPr>
          <w:rFonts w:asciiTheme="majorHAnsi" w:hAnsiTheme="majorHAnsi"/>
        </w:rPr>
        <w:t>affiliative</w:t>
      </w:r>
      <w:proofErr w:type="spellEnd"/>
      <w:r>
        <w:rPr>
          <w:rFonts w:asciiTheme="majorHAnsi" w:hAnsiTheme="majorHAnsi"/>
        </w:rPr>
        <w:t xml:space="preserve"> (used to engage others) or self-enhancing (maintaining a humorous perspective in the face of adversity) is related to better mental health</w:t>
      </w:r>
    </w:p>
    <w:p w14:paraId="6DD22407" w14:textId="6F2B4F3E" w:rsidR="00653FDC" w:rsidRDefault="00653FDC" w:rsidP="00FC3A3A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contrast, coping through self-defeating humor (used at one’s own expense) or aggressive (criticizing or ridiculing others) is related to poorer mental health</w:t>
      </w:r>
    </w:p>
    <w:p w14:paraId="0C2E0131" w14:textId="77777777" w:rsidR="00653FDC" w:rsidRDefault="00653FDC" w:rsidP="00FC3A3A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Self-defeating humor and little self-enhancing </w:t>
      </w:r>
      <w:proofErr w:type="spellStart"/>
      <w:r>
        <w:rPr>
          <w:rFonts w:asciiTheme="majorHAnsi" w:hAnsiTheme="majorHAnsi"/>
        </w:rPr>
        <w:t>humour</w:t>
      </w:r>
      <w:proofErr w:type="spellEnd"/>
      <w:r w:rsidRPr="00653FDC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increased depression</w:t>
      </w:r>
    </w:p>
    <w:p w14:paraId="5F6BCE41" w14:textId="77777777" w:rsidR="00653FDC" w:rsidRDefault="00653FDC" w:rsidP="00653FD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How? </w:t>
      </w:r>
    </w:p>
    <w:p w14:paraId="0C0D2403" w14:textId="6F19F33E" w:rsidR="00653FDC" w:rsidRDefault="00653FDC" w:rsidP="00FC3A3A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Humor affects appraisals of stressful events </w:t>
      </w:r>
    </w:p>
    <w:p w14:paraId="207B0BF2" w14:textId="6AA9EBEE" w:rsidR="00653FDC" w:rsidRDefault="00653FDC" w:rsidP="00FC3A3A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>
        <w:rPr>
          <w:rFonts w:asciiTheme="majorHAnsi" w:hAnsiTheme="majorHAnsi"/>
        </w:rPr>
        <w:t>Jokes help put less threatening spin on trials and tribu</w:t>
      </w:r>
      <w:r w:rsidR="0034218C">
        <w:rPr>
          <w:rFonts w:asciiTheme="majorHAnsi" w:hAnsiTheme="majorHAnsi"/>
        </w:rPr>
        <w:t>l</w:t>
      </w:r>
      <w:r>
        <w:rPr>
          <w:rFonts w:asciiTheme="majorHAnsi" w:hAnsiTheme="majorHAnsi"/>
        </w:rPr>
        <w:t>ations</w:t>
      </w:r>
    </w:p>
    <w:p w14:paraId="4002B5AE" w14:textId="12413564" w:rsidR="00653FDC" w:rsidRDefault="00653FDC" w:rsidP="00FC3A3A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Ie</w:t>
      </w:r>
      <w:proofErr w:type="spellEnd"/>
      <w:r>
        <w:rPr>
          <w:rFonts w:asciiTheme="majorHAnsi" w:hAnsiTheme="majorHAnsi"/>
        </w:rPr>
        <w:t xml:space="preserve">. </w:t>
      </w:r>
      <w:r w:rsidR="0034218C">
        <w:rPr>
          <w:rFonts w:asciiTheme="majorHAnsi" w:hAnsiTheme="majorHAnsi"/>
        </w:rPr>
        <w:t xml:space="preserve">Study showed that </w:t>
      </w:r>
      <w:r>
        <w:rPr>
          <w:rFonts w:asciiTheme="majorHAnsi" w:hAnsiTheme="majorHAnsi"/>
        </w:rPr>
        <w:t>students using coping humor appraise</w:t>
      </w:r>
      <w:r w:rsidR="0034218C">
        <w:rPr>
          <w:rFonts w:asciiTheme="majorHAnsi" w:hAnsiTheme="majorHAnsi"/>
        </w:rPr>
        <w:t>d</w:t>
      </w:r>
      <w:r>
        <w:rPr>
          <w:rFonts w:asciiTheme="majorHAnsi" w:hAnsiTheme="majorHAnsi"/>
        </w:rPr>
        <w:t xml:space="preserve"> stressful exam as challenge</w:t>
      </w:r>
      <w:r w:rsidRPr="00653FDC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lowered perceived stress levels  </w:t>
      </w:r>
    </w:p>
    <w:p w14:paraId="74DB7559" w14:textId="6A618559" w:rsidR="00653FDC" w:rsidRPr="00653FDC" w:rsidRDefault="00653FDC" w:rsidP="00FC3A3A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653FDC">
        <w:rPr>
          <w:rFonts w:asciiTheme="majorHAnsi" w:hAnsiTheme="majorHAnsi"/>
        </w:rPr>
        <w:t xml:space="preserve">Humor increases experience of positive emotions </w:t>
      </w:r>
    </w:p>
    <w:p w14:paraId="51957554" w14:textId="4002257C" w:rsidR="00653FDC" w:rsidRDefault="00653FDC" w:rsidP="00FC3A3A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I.e. </w:t>
      </w:r>
      <w:r w:rsidR="0034218C">
        <w:rPr>
          <w:rFonts w:asciiTheme="majorHAnsi" w:hAnsiTheme="majorHAnsi"/>
        </w:rPr>
        <w:t xml:space="preserve">Study </w:t>
      </w:r>
      <w:proofErr w:type="spellStart"/>
      <w:r w:rsidR="0034218C">
        <w:rPr>
          <w:rFonts w:asciiTheme="majorHAnsi" w:hAnsiTheme="majorHAnsi"/>
        </w:rPr>
        <w:t>ofworkplace</w:t>
      </w:r>
      <w:proofErr w:type="spellEnd"/>
      <w:r w:rsidR="0034218C">
        <w:rPr>
          <w:rFonts w:asciiTheme="majorHAnsi" w:hAnsiTheme="majorHAnsi"/>
        </w:rPr>
        <w:t xml:space="preserve"> laughter (15 min/day for 3 weeks</w:t>
      </w:r>
      <w:r w:rsidR="0034218C" w:rsidRPr="0034218C">
        <w:rPr>
          <w:rFonts w:asciiTheme="majorHAnsi" w:hAnsiTheme="majorHAnsi"/>
        </w:rPr>
        <w:sym w:font="Wingdings" w:char="F0E0"/>
      </w:r>
      <w:r w:rsidR="0034218C">
        <w:rPr>
          <w:rFonts w:asciiTheme="majorHAnsi" w:hAnsiTheme="majorHAnsi"/>
        </w:rPr>
        <w:t xml:space="preserve"> increase in pos. emotions) </w:t>
      </w:r>
    </w:p>
    <w:p w14:paraId="569745E7" w14:textId="6CC368B2" w:rsidR="0034218C" w:rsidRDefault="0034218C" w:rsidP="00FC3A3A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Can help people bounce back from stressful events </w:t>
      </w:r>
    </w:p>
    <w:p w14:paraId="407F3FE7" w14:textId="0FFEAE26" w:rsidR="0034218C" w:rsidRDefault="0034218C" w:rsidP="00FC3A3A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34218C">
        <w:rPr>
          <w:rFonts w:asciiTheme="majorHAnsi" w:hAnsiTheme="majorHAnsi"/>
        </w:rPr>
        <w:t>Good sense of humor buffers effects of stress</w:t>
      </w:r>
      <w:r>
        <w:rPr>
          <w:rFonts w:asciiTheme="majorHAnsi" w:hAnsiTheme="majorHAnsi"/>
        </w:rPr>
        <w:t xml:space="preserve"> by facilitating positive social interactions, which promote social support </w:t>
      </w:r>
    </w:p>
    <w:p w14:paraId="1EED4863" w14:textId="66B95906" w:rsidR="0034218C" w:rsidRDefault="0034218C" w:rsidP="00FC3A3A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I.e. study on Vietnam prisoners of war found that using humor to build connections contributed to the survival and resilience of these men </w:t>
      </w:r>
    </w:p>
    <w:p w14:paraId="3DC26C16" w14:textId="64B3BE81" w:rsidR="0034218C" w:rsidRDefault="0034218C" w:rsidP="00FC3A3A">
      <w:pPr>
        <w:pStyle w:val="ListParagraph"/>
        <w:numPr>
          <w:ilvl w:val="0"/>
          <w:numId w:val="2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Take themselves less seriously </w:t>
      </w:r>
    </w:p>
    <w:p w14:paraId="7A674065" w14:textId="77777777" w:rsidR="0034218C" w:rsidRDefault="0034218C" w:rsidP="0034218C">
      <w:pPr>
        <w:rPr>
          <w:rFonts w:asciiTheme="majorHAnsi" w:hAnsiTheme="majorHAnsi"/>
          <w:b/>
          <w:u w:val="single"/>
        </w:rPr>
      </w:pPr>
    </w:p>
    <w:p w14:paraId="579F8F59" w14:textId="13814FD2" w:rsidR="0034218C" w:rsidRDefault="0034218C" w:rsidP="0034218C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Positive Reinterpretation</w:t>
      </w:r>
    </w:p>
    <w:p w14:paraId="344699A6" w14:textId="7E12D3CB" w:rsidR="0034218C" w:rsidRPr="0034218C" w:rsidRDefault="0034218C" w:rsidP="00FC3A3A">
      <w:pPr>
        <w:pStyle w:val="ListParagraph"/>
        <w:numPr>
          <w:ilvl w:val="0"/>
          <w:numId w:val="22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Recognize that things could be worse</w:t>
      </w:r>
    </w:p>
    <w:p w14:paraId="3DFD3345" w14:textId="1BF49C13" w:rsidR="00F90EE9" w:rsidRPr="00F90EE9" w:rsidRDefault="00F90EE9" w:rsidP="00FC3A3A">
      <w:pPr>
        <w:pStyle w:val="ListParagraph"/>
        <w:numPr>
          <w:ilvl w:val="0"/>
          <w:numId w:val="22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M</w:t>
      </w:r>
      <w:r w:rsidR="0034218C">
        <w:rPr>
          <w:rFonts w:asciiTheme="majorHAnsi" w:hAnsiTheme="majorHAnsi"/>
        </w:rPr>
        <w:t>ay compare to someone you know or imagine a worse situation</w:t>
      </w:r>
    </w:p>
    <w:p w14:paraId="4CD5D0E6" w14:textId="77777777" w:rsidR="00F90EE9" w:rsidRPr="00F90EE9" w:rsidRDefault="00F90EE9" w:rsidP="00FC3A3A">
      <w:pPr>
        <w:pStyle w:val="ListParagraph"/>
        <w:numPr>
          <w:ilvl w:val="0"/>
          <w:numId w:val="22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Can facilitate calming reappraisals of stress without the necessity of distorting reality</w:t>
      </w:r>
    </w:p>
    <w:p w14:paraId="1C35F1E9" w14:textId="1D86A7F1" w:rsidR="00F90EE9" w:rsidRPr="00F90EE9" w:rsidRDefault="00F90EE9" w:rsidP="00FC3A3A">
      <w:pPr>
        <w:pStyle w:val="ListParagraph"/>
        <w:numPr>
          <w:ilvl w:val="0"/>
          <w:numId w:val="22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Over time can decrease the stress of the situation</w:t>
      </w:r>
    </w:p>
    <w:p w14:paraId="51E5961A" w14:textId="13F5696A" w:rsidR="00F90EE9" w:rsidRPr="00F90EE9" w:rsidRDefault="00F90EE9" w:rsidP="00FC3A3A">
      <w:pPr>
        <w:pStyle w:val="ListParagraph"/>
        <w:numPr>
          <w:ilvl w:val="0"/>
          <w:numId w:val="22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Search for something good in a bad experience while you are still struggling </w:t>
      </w:r>
    </w:p>
    <w:p w14:paraId="009D05B3" w14:textId="4E4A503F" w:rsidR="00F90EE9" w:rsidRPr="00F90EE9" w:rsidRDefault="00F90EE9" w:rsidP="00FC3A3A">
      <w:pPr>
        <w:pStyle w:val="ListParagraph"/>
        <w:numPr>
          <w:ilvl w:val="1"/>
          <w:numId w:val="22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Benefit finding is associated with personal growth following adversity </w:t>
      </w:r>
    </w:p>
    <w:p w14:paraId="453E320C" w14:textId="5C8E280C" w:rsidR="0034218C" w:rsidRDefault="00F90EE9" w:rsidP="00F90EE9">
      <w:pPr>
        <w:rPr>
          <w:rFonts w:asciiTheme="majorHAnsi" w:hAnsiTheme="majorHAnsi"/>
          <w:b/>
        </w:rPr>
      </w:pPr>
      <w:r w:rsidRPr="00F90EE9">
        <w:rPr>
          <w:rFonts w:asciiTheme="majorHAnsi" w:hAnsiTheme="majorHAnsi"/>
        </w:rPr>
        <w:t xml:space="preserve"> </w:t>
      </w:r>
      <w:r w:rsidR="0034218C" w:rsidRPr="00F90EE9">
        <w:rPr>
          <w:rFonts w:asciiTheme="majorHAnsi" w:hAnsiTheme="majorHAnsi"/>
        </w:rPr>
        <w:t xml:space="preserve"> </w:t>
      </w:r>
    </w:p>
    <w:p w14:paraId="48D9C9E5" w14:textId="66232D7B" w:rsidR="00F90EE9" w:rsidRDefault="00F90EE9" w:rsidP="00F90EE9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PROBLEM-FOCUSED CONSTRUCTIVE COPING </w:t>
      </w:r>
    </w:p>
    <w:p w14:paraId="6E94B8F9" w14:textId="24668F8F" w:rsidR="00F90EE9" w:rsidRPr="00F90EE9" w:rsidRDefault="00F90EE9" w:rsidP="00FC3A3A">
      <w:pPr>
        <w:pStyle w:val="ListParagraph"/>
        <w:numPr>
          <w:ilvl w:val="0"/>
          <w:numId w:val="2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Includes efforts to remedy or conquer the stress-producing problem itself</w:t>
      </w:r>
    </w:p>
    <w:p w14:paraId="62FEE6E8" w14:textId="11620EB6" w:rsidR="00F90EE9" w:rsidRDefault="00F90EE9" w:rsidP="00FC3A3A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r w:rsidRPr="00F90EE9">
        <w:rPr>
          <w:rFonts w:asciiTheme="majorHAnsi" w:hAnsiTheme="majorHAnsi"/>
        </w:rPr>
        <w:t xml:space="preserve">Associated with positive outcomes such </w:t>
      </w:r>
      <w:r>
        <w:rPr>
          <w:rFonts w:asciiTheme="majorHAnsi" w:hAnsiTheme="majorHAnsi"/>
        </w:rPr>
        <w:t xml:space="preserve">as emotional growth in times of stress </w:t>
      </w:r>
    </w:p>
    <w:p w14:paraId="59E06A7C" w14:textId="77777777" w:rsidR="00F90EE9" w:rsidRDefault="00F90EE9" w:rsidP="00F90EE9">
      <w:pPr>
        <w:rPr>
          <w:rFonts w:asciiTheme="majorHAnsi" w:hAnsiTheme="majorHAnsi"/>
        </w:rPr>
      </w:pPr>
    </w:p>
    <w:p w14:paraId="599A178E" w14:textId="4CB69AE6" w:rsidR="00F90EE9" w:rsidRDefault="00F90EE9" w:rsidP="00F90EE9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Using systematic problem solving </w:t>
      </w:r>
    </w:p>
    <w:p w14:paraId="07867802" w14:textId="2344B5AA" w:rsidR="00F90EE9" w:rsidRPr="00721F06" w:rsidRDefault="00F90EE9" w:rsidP="00FC3A3A">
      <w:pPr>
        <w:pStyle w:val="ListParagraph"/>
        <w:numPr>
          <w:ilvl w:val="0"/>
          <w:numId w:val="2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Associated with better psychological adjustment, lower levels of depression, reduced alcohol</w:t>
      </w:r>
      <w:r w:rsidR="00721F06">
        <w:rPr>
          <w:rFonts w:asciiTheme="majorHAnsi" w:hAnsiTheme="majorHAnsi"/>
        </w:rPr>
        <w:t xml:space="preserve"> use, and fewer health complaints</w:t>
      </w:r>
    </w:p>
    <w:p w14:paraId="16282F00" w14:textId="77777777" w:rsidR="00721F06" w:rsidRPr="00721F06" w:rsidRDefault="00721F06" w:rsidP="00FC3A3A">
      <w:pPr>
        <w:pStyle w:val="ListParagraph"/>
        <w:numPr>
          <w:ilvl w:val="0"/>
          <w:numId w:val="2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Can improve with training</w:t>
      </w:r>
    </w:p>
    <w:p w14:paraId="31C61EEC" w14:textId="77777777" w:rsidR="00721F06" w:rsidRDefault="00721F06" w:rsidP="00721F06">
      <w:pPr>
        <w:rPr>
          <w:rFonts w:asciiTheme="majorHAnsi" w:hAnsiTheme="majorHAnsi"/>
        </w:rPr>
      </w:pPr>
    </w:p>
    <w:p w14:paraId="1EE3C68C" w14:textId="7E2D7A9F" w:rsidR="00721F06" w:rsidRDefault="00721F06" w:rsidP="00721F06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CLARIFY THE PROBLEM </w:t>
      </w:r>
      <w:r w:rsidRPr="00721F06">
        <w:rPr>
          <w:rFonts w:asciiTheme="majorHAnsi" w:hAnsiTheme="majorHAnsi"/>
        </w:rPr>
        <w:t xml:space="preserve"> </w:t>
      </w:r>
    </w:p>
    <w:p w14:paraId="189D12A3" w14:textId="541973DF" w:rsidR="00721F06" w:rsidRDefault="00721F06" w:rsidP="00FC3A3A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2 common tendencies typically hinder people’s efforts to get a clear picture of their problems:</w:t>
      </w:r>
    </w:p>
    <w:p w14:paraId="3906C752" w14:textId="75EE3545" w:rsidR="00721F06" w:rsidRDefault="00721F06" w:rsidP="00FC3A3A">
      <w:pPr>
        <w:pStyle w:val="ListParagraph"/>
        <w:numPr>
          <w:ilvl w:val="1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Describe problems as too vague (“my life isn’t going anywhere” or “I never have enough time”</w:t>
      </w:r>
    </w:p>
    <w:p w14:paraId="4C39CC12" w14:textId="46F41CB0" w:rsidR="00721F06" w:rsidRDefault="00721F06" w:rsidP="00FC3A3A">
      <w:pPr>
        <w:pStyle w:val="ListParagraph"/>
        <w:numPr>
          <w:ilvl w:val="1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Focus too much of negative feelings, thereby confusing the consequences of problems (“I’m so depressed all the time” or “I’m so nervous I can’t concentrate”) with the problems themselves (“I don’t have any friends at my new school: or “I have taken on more responsibilities than I can realistically handle”) </w:t>
      </w:r>
    </w:p>
    <w:p w14:paraId="539139AB" w14:textId="77777777" w:rsidR="00721F06" w:rsidRDefault="00721F06" w:rsidP="00721F06">
      <w:pPr>
        <w:rPr>
          <w:rFonts w:asciiTheme="majorHAnsi" w:hAnsiTheme="majorHAnsi"/>
        </w:rPr>
      </w:pPr>
    </w:p>
    <w:p w14:paraId="59A26B1D" w14:textId="33860B24" w:rsidR="00721F06" w:rsidRDefault="00721F06" w:rsidP="00721F06">
      <w:pPr>
        <w:rPr>
          <w:rFonts w:asciiTheme="majorHAnsi" w:hAnsiTheme="majorHAnsi"/>
        </w:rPr>
      </w:pPr>
      <w:r>
        <w:rPr>
          <w:rFonts w:asciiTheme="majorHAnsi" w:hAnsiTheme="majorHAnsi"/>
        </w:rPr>
        <w:t>GENERATE ALTERNATE COURSES OF ACTION</w:t>
      </w:r>
    </w:p>
    <w:p w14:paraId="0B616C57" w14:textId="254FF067" w:rsidR="00721F06" w:rsidRDefault="007D584B" w:rsidP="00FC3A3A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Don’t think about </w:t>
      </w:r>
      <w:r>
        <w:rPr>
          <w:rFonts w:asciiTheme="majorHAnsi" w:hAnsiTheme="majorHAnsi"/>
          <w:i/>
        </w:rPr>
        <w:t>solutions</w:t>
      </w:r>
      <w:r>
        <w:rPr>
          <w:rFonts w:asciiTheme="majorHAnsi" w:hAnsiTheme="majorHAnsi"/>
        </w:rPr>
        <w:t xml:space="preserve"> because they prevent the consideration of worthwhile courses of action</w:t>
      </w:r>
    </w:p>
    <w:p w14:paraId="61B2D987" w14:textId="0C76303F" w:rsidR="007D584B" w:rsidRDefault="007D584B" w:rsidP="00FC3A3A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Avoid first alternative that comes to mind</w:t>
      </w:r>
    </w:p>
    <w:p w14:paraId="5B955F4F" w14:textId="54DB83E1" w:rsidR="007D584B" w:rsidRDefault="007D584B" w:rsidP="00FC3A3A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Wiser to engage in brainstorming about a problem</w:t>
      </w:r>
    </w:p>
    <w:p w14:paraId="0B0FAA15" w14:textId="63FECBC7" w:rsidR="007D584B" w:rsidRPr="007D584B" w:rsidRDefault="007D584B" w:rsidP="00FC3A3A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  <w:b/>
          <w:i/>
        </w:rPr>
        <w:t>Brainstorming</w:t>
      </w:r>
      <w:r>
        <w:rPr>
          <w:rFonts w:asciiTheme="majorHAnsi" w:hAnsiTheme="majorHAnsi"/>
          <w:b/>
        </w:rPr>
        <w:t xml:space="preserve"> is generating as many ideas as possible while withholding criticism and evaluation </w:t>
      </w:r>
    </w:p>
    <w:p w14:paraId="26DC142D" w14:textId="0325D0F0" w:rsidR="007D584B" w:rsidRDefault="007D584B" w:rsidP="00FC3A3A">
      <w:pPr>
        <w:pStyle w:val="ListParagraph"/>
        <w:numPr>
          <w:ilvl w:val="1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Facilitates creative expression of ideas and leads to more alternative courses of action form which to choose </w:t>
      </w:r>
    </w:p>
    <w:p w14:paraId="40652413" w14:textId="77777777" w:rsidR="007D584B" w:rsidRDefault="007D584B" w:rsidP="007D584B">
      <w:pPr>
        <w:rPr>
          <w:rFonts w:asciiTheme="majorHAnsi" w:hAnsiTheme="majorHAnsi"/>
        </w:rPr>
      </w:pPr>
    </w:p>
    <w:p w14:paraId="2C3E1422" w14:textId="14CDCC98" w:rsidR="007D584B" w:rsidRDefault="007D584B" w:rsidP="007D584B">
      <w:pPr>
        <w:rPr>
          <w:rFonts w:asciiTheme="majorHAnsi" w:hAnsiTheme="majorHAnsi"/>
        </w:rPr>
      </w:pPr>
      <w:r>
        <w:rPr>
          <w:rFonts w:asciiTheme="majorHAnsi" w:hAnsiTheme="majorHAnsi"/>
        </w:rPr>
        <w:t>EVALUTATE YOUR ALTERNATIVES AND SELECT A COURSE OF ACTION</w:t>
      </w:r>
    </w:p>
    <w:p w14:paraId="649720AF" w14:textId="218D9725" w:rsidR="007D584B" w:rsidRDefault="007D584B" w:rsidP="00FC3A3A">
      <w:pPr>
        <w:pStyle w:val="ListParagraph"/>
        <w:numPr>
          <w:ilvl w:val="0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After generating as many alternatives as possible, evaluate! </w:t>
      </w:r>
    </w:p>
    <w:p w14:paraId="4EB2199E" w14:textId="5F7E9FD6" w:rsidR="007D584B" w:rsidRDefault="007D584B" w:rsidP="00FC3A3A">
      <w:pPr>
        <w:pStyle w:val="ListParagraph"/>
        <w:numPr>
          <w:ilvl w:val="0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>Address 3 general issues</w:t>
      </w:r>
    </w:p>
    <w:p w14:paraId="1A343269" w14:textId="5435D6FC" w:rsidR="007D584B" w:rsidRDefault="007D584B" w:rsidP="00FC3A3A">
      <w:pPr>
        <w:pStyle w:val="ListParagraph"/>
        <w:numPr>
          <w:ilvl w:val="1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>Ask you</w:t>
      </w:r>
      <w:r w:rsidR="009A4755">
        <w:rPr>
          <w:rFonts w:asciiTheme="majorHAnsi" w:hAnsiTheme="majorHAnsi"/>
        </w:rPr>
        <w:t>rself whether each is realistic</w:t>
      </w:r>
    </w:p>
    <w:p w14:paraId="5DAD161A" w14:textId="44F45601" w:rsidR="009A4755" w:rsidRDefault="009A4755" w:rsidP="00FC3A3A">
      <w:pPr>
        <w:pStyle w:val="ListParagraph"/>
        <w:numPr>
          <w:ilvl w:val="1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Consider associated costs or risks of each </w:t>
      </w:r>
    </w:p>
    <w:p w14:paraId="461A259F" w14:textId="7741AB06" w:rsidR="009A4755" w:rsidRDefault="009A4755" w:rsidP="00FC3A3A">
      <w:pPr>
        <w:pStyle w:val="ListParagraph"/>
        <w:numPr>
          <w:ilvl w:val="1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Compare the desirability of the probable outcomes of each</w:t>
      </w:r>
    </w:p>
    <w:p w14:paraId="3B2E38B1" w14:textId="4AB676F3" w:rsidR="009A4755" w:rsidRDefault="009A4755" w:rsidP="00FC3A3A">
      <w:pPr>
        <w:pStyle w:val="ListParagraph"/>
        <w:numPr>
          <w:ilvl w:val="2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“What is important to me?”</w:t>
      </w:r>
    </w:p>
    <w:p w14:paraId="38D671B9" w14:textId="360075DD" w:rsidR="009A4755" w:rsidRDefault="009A4755" w:rsidP="00FC3A3A">
      <w:pPr>
        <w:pStyle w:val="ListParagraph"/>
        <w:numPr>
          <w:ilvl w:val="2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“Which outcomes do I value most?”</w:t>
      </w:r>
    </w:p>
    <w:p w14:paraId="54FE360C" w14:textId="50198358" w:rsidR="009A4755" w:rsidRDefault="009A4755" w:rsidP="00FC3A3A">
      <w:pPr>
        <w:pStyle w:val="ListParagraph"/>
        <w:numPr>
          <w:ilvl w:val="0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Select best! </w:t>
      </w:r>
    </w:p>
    <w:p w14:paraId="1746FB07" w14:textId="77777777" w:rsidR="009A4755" w:rsidRDefault="009A4755" w:rsidP="009A4755">
      <w:pPr>
        <w:rPr>
          <w:rFonts w:asciiTheme="majorHAnsi" w:hAnsiTheme="majorHAnsi"/>
        </w:rPr>
      </w:pPr>
    </w:p>
    <w:p w14:paraId="376C482C" w14:textId="0FF2E1D5" w:rsidR="009A4755" w:rsidRDefault="009A4755" w:rsidP="009A4755">
      <w:pPr>
        <w:rPr>
          <w:rFonts w:asciiTheme="majorHAnsi" w:hAnsiTheme="majorHAnsi"/>
        </w:rPr>
      </w:pPr>
      <w:r>
        <w:rPr>
          <w:rFonts w:asciiTheme="majorHAnsi" w:hAnsiTheme="majorHAnsi"/>
        </w:rPr>
        <w:t>TAKE ACTION WHILE MAINTAINING FLEXIBILITY</w:t>
      </w:r>
    </w:p>
    <w:p w14:paraId="6C122A6F" w14:textId="70C19F58" w:rsidR="009A4755" w:rsidRDefault="009A4755" w:rsidP="00FC3A3A">
      <w:pPr>
        <w:pStyle w:val="ListParagraph"/>
        <w:numPr>
          <w:ilvl w:val="0"/>
          <w:numId w:val="27"/>
        </w:numPr>
        <w:rPr>
          <w:rFonts w:asciiTheme="majorHAnsi" w:hAnsiTheme="majorHAnsi"/>
        </w:rPr>
      </w:pPr>
      <w:r>
        <w:rPr>
          <w:rFonts w:asciiTheme="majorHAnsi" w:hAnsiTheme="majorHAnsi"/>
        </w:rPr>
        <w:t>Don’t get locked in a particular plan</w:t>
      </w:r>
    </w:p>
    <w:p w14:paraId="5E3D4D0C" w14:textId="2A0210DA" w:rsidR="009A4755" w:rsidRDefault="009A4755" w:rsidP="00FC3A3A">
      <w:pPr>
        <w:pStyle w:val="ListParagraph"/>
        <w:numPr>
          <w:ilvl w:val="0"/>
          <w:numId w:val="27"/>
        </w:numPr>
        <w:rPr>
          <w:rFonts w:asciiTheme="majorHAnsi" w:hAnsiTheme="majorHAnsi"/>
        </w:rPr>
      </w:pPr>
      <w:r>
        <w:rPr>
          <w:rFonts w:asciiTheme="majorHAnsi" w:hAnsiTheme="majorHAnsi"/>
        </w:rPr>
        <w:t>Monitor results closely and be wiling to revise your strategy</w:t>
      </w:r>
    </w:p>
    <w:p w14:paraId="6A967B38" w14:textId="73FAC26D" w:rsidR="009A4755" w:rsidRDefault="009A4755" w:rsidP="00FC3A3A">
      <w:pPr>
        <w:pStyle w:val="ListParagraph"/>
        <w:numPr>
          <w:ilvl w:val="0"/>
          <w:numId w:val="2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evaluating choice of action, avoid simplistic success/failure dichotomy; simply look for improvement of any kind </w:t>
      </w:r>
    </w:p>
    <w:p w14:paraId="0AF1A95B" w14:textId="36A6D37A" w:rsidR="009A4755" w:rsidRDefault="009A4755" w:rsidP="00FC3A3A">
      <w:pPr>
        <w:pStyle w:val="ListParagraph"/>
        <w:numPr>
          <w:ilvl w:val="0"/>
          <w:numId w:val="27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plan didn’t work well, consider whether it was undermined by any circumstances that you could not have anticipated</w:t>
      </w:r>
    </w:p>
    <w:p w14:paraId="5B169B79" w14:textId="77777777" w:rsidR="009A4755" w:rsidRDefault="009A4755" w:rsidP="009A4755">
      <w:pPr>
        <w:rPr>
          <w:rFonts w:asciiTheme="majorHAnsi" w:hAnsiTheme="majorHAnsi"/>
        </w:rPr>
      </w:pPr>
    </w:p>
    <w:p w14:paraId="38197F38" w14:textId="38DE18B6" w:rsidR="009A4755" w:rsidRDefault="009A4755" w:rsidP="009A4755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Seeking Help </w:t>
      </w:r>
    </w:p>
    <w:p w14:paraId="453261C8" w14:textId="70D09011" w:rsidR="009A4755" w:rsidRDefault="00667434" w:rsidP="00FC3A3A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Social support fluctuates over time and evolves out of our interactions with others </w:t>
      </w:r>
    </w:p>
    <w:p w14:paraId="4F6856A3" w14:textId="3DBCF6AA" w:rsidR="00667434" w:rsidRDefault="00667434" w:rsidP="00FC3A3A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 people have more than others</w:t>
      </w:r>
    </w:p>
    <w:p w14:paraId="1B80F829" w14:textId="2D9F2948" w:rsidR="00667434" w:rsidRDefault="00667434" w:rsidP="00FC3A3A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>Cultural factors:</w:t>
      </w:r>
    </w:p>
    <w:p w14:paraId="154FB353" w14:textId="3D307F30" w:rsidR="00667434" w:rsidRDefault="00667434" w:rsidP="00FC3A3A">
      <w:pPr>
        <w:pStyle w:val="ListParagraph"/>
        <w:numPr>
          <w:ilvl w:val="1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Often overlooked </w:t>
      </w:r>
    </w:p>
    <w:p w14:paraId="4041F3BD" w14:textId="3759A7E9" w:rsidR="00667434" w:rsidRDefault="00667434" w:rsidP="00FC3A3A">
      <w:pPr>
        <w:pStyle w:val="ListParagraph"/>
        <w:numPr>
          <w:ilvl w:val="1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Plays role in what ppl see as problems and how they solve them </w:t>
      </w:r>
    </w:p>
    <w:p w14:paraId="4D5E57C3" w14:textId="63B4F03F" w:rsidR="00667434" w:rsidRDefault="00667434" w:rsidP="00FC3A3A">
      <w:pPr>
        <w:pStyle w:val="ListParagraph"/>
        <w:numPr>
          <w:ilvl w:val="1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Asians and Asian Americans less likely to seek social support in times of stress than </w:t>
      </w:r>
      <w:proofErr w:type="spellStart"/>
      <w:r>
        <w:rPr>
          <w:rFonts w:asciiTheme="majorHAnsi" w:hAnsiTheme="majorHAnsi"/>
        </w:rPr>
        <w:t>Europeean</w:t>
      </w:r>
      <w:proofErr w:type="spellEnd"/>
      <w:r>
        <w:rPr>
          <w:rFonts w:asciiTheme="majorHAnsi" w:hAnsiTheme="majorHAnsi"/>
        </w:rPr>
        <w:t xml:space="preserve"> Americans</w:t>
      </w:r>
    </w:p>
    <w:p w14:paraId="4F53FA44" w14:textId="71D8AE4F" w:rsidR="00667434" w:rsidRDefault="00667434" w:rsidP="00FC3A3A">
      <w:pPr>
        <w:pStyle w:val="ListParagraph"/>
        <w:numPr>
          <w:ilvl w:val="2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>Rooted in cultural concerns about relationships; individuals form cultures high in collectivism don’t want to risk straining relationship or disrupting group harmony by calling on others for help in times of stress</w:t>
      </w:r>
    </w:p>
    <w:p w14:paraId="20A3F394" w14:textId="15C9AE76" w:rsidR="00667434" w:rsidRDefault="00667434" w:rsidP="00FC3A3A">
      <w:pPr>
        <w:pStyle w:val="ListParagraph"/>
        <w:numPr>
          <w:ilvl w:val="2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Asian Americans benefit from support that doesn’t involve disclosure of personal distress- that is, support that doesn’t emotionally burden the other person </w:t>
      </w:r>
    </w:p>
    <w:p w14:paraId="370B4929" w14:textId="77777777" w:rsidR="00E92AF5" w:rsidRDefault="00667434" w:rsidP="00FC3A3A">
      <w:pPr>
        <w:pStyle w:val="ListParagraph"/>
        <w:numPr>
          <w:ilvl w:val="2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Receiving comfort- effective coping strategy in collectivistic &amp; individualistic cultures</w:t>
      </w:r>
    </w:p>
    <w:p w14:paraId="0E05205B" w14:textId="77777777" w:rsidR="00E92AF5" w:rsidRDefault="00E92AF5" w:rsidP="00FC3A3A">
      <w:pPr>
        <w:pStyle w:val="ListParagraph"/>
        <w:numPr>
          <w:ilvl w:val="2"/>
          <w:numId w:val="2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Differences lie is actively </w:t>
      </w:r>
      <w:r>
        <w:rPr>
          <w:rFonts w:asciiTheme="majorHAnsi" w:hAnsiTheme="majorHAnsi"/>
          <w:i/>
        </w:rPr>
        <w:t>seeking</w:t>
      </w:r>
      <w:r>
        <w:rPr>
          <w:rFonts w:asciiTheme="majorHAnsi" w:hAnsiTheme="majorHAnsi"/>
        </w:rPr>
        <w:t xml:space="preserve"> help </w:t>
      </w:r>
    </w:p>
    <w:p w14:paraId="098F612D" w14:textId="77777777" w:rsidR="00E92AF5" w:rsidRDefault="00E92AF5" w:rsidP="00E92AF5">
      <w:pPr>
        <w:rPr>
          <w:rFonts w:asciiTheme="majorHAnsi" w:hAnsiTheme="majorHAnsi"/>
          <w:b/>
          <w:u w:val="single"/>
        </w:rPr>
      </w:pPr>
    </w:p>
    <w:p w14:paraId="2250EE10" w14:textId="0FBCB71D" w:rsidR="00667434" w:rsidRDefault="00E92AF5" w:rsidP="00E92AF5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Using Time More Effectively</w:t>
      </w:r>
    </w:p>
    <w:p w14:paraId="55C98E94" w14:textId="77777777" w:rsidR="00E92AF5" w:rsidRDefault="00E92AF5" w:rsidP="00E92AF5">
      <w:pPr>
        <w:rPr>
          <w:rFonts w:asciiTheme="majorHAnsi" w:hAnsiTheme="majorHAnsi"/>
        </w:rPr>
      </w:pPr>
    </w:p>
    <w:p w14:paraId="292DB892" w14:textId="79DE0DA9" w:rsidR="00E92AF5" w:rsidRDefault="00E92AF5" w:rsidP="00E92AF5">
      <w:pPr>
        <w:rPr>
          <w:rFonts w:asciiTheme="majorHAnsi" w:hAnsiTheme="majorHAnsi"/>
        </w:rPr>
      </w:pPr>
      <w:r>
        <w:rPr>
          <w:rFonts w:asciiTheme="majorHAnsi" w:hAnsiTheme="majorHAnsi"/>
        </w:rPr>
        <w:t>THE CAUSES OF WASTED TIME</w:t>
      </w:r>
    </w:p>
    <w:p w14:paraId="5A0E83AB" w14:textId="5AF96DA2" w:rsidR="00E92AF5" w:rsidRPr="00E92AF5" w:rsidRDefault="00E92AF5" w:rsidP="00FC3A3A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Inability to set or stick to priorities</w:t>
      </w:r>
    </w:p>
    <w:p w14:paraId="2DEFB4BF" w14:textId="49EA118F" w:rsidR="00E92AF5" w:rsidRPr="00E92AF5" w:rsidRDefault="00E92AF5" w:rsidP="00FC3A3A">
      <w:pPr>
        <w:pStyle w:val="ListParagraph"/>
        <w:numPr>
          <w:ilvl w:val="1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 other things instead to rationalize avoidance of more important tasks </w:t>
      </w:r>
    </w:p>
    <w:p w14:paraId="33B0649B" w14:textId="4D21DFE8" w:rsidR="00E92AF5" w:rsidRPr="00E92AF5" w:rsidRDefault="00E92AF5" w:rsidP="00FC3A3A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Inability to say no</w:t>
      </w:r>
    </w:p>
    <w:p w14:paraId="2797A565" w14:textId="77777777" w:rsidR="00E92AF5" w:rsidRPr="00E92AF5" w:rsidRDefault="00E92AF5" w:rsidP="00FC3A3A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Inability to delegate responsibility</w:t>
      </w:r>
    </w:p>
    <w:p w14:paraId="74F27F4F" w14:textId="74F798D1" w:rsidR="00E92AF5" w:rsidRPr="00E92AF5" w:rsidRDefault="00E92AF5" w:rsidP="00FC3A3A">
      <w:pPr>
        <w:pStyle w:val="ListParagraph"/>
        <w:numPr>
          <w:ilvl w:val="1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Barriers to delegation: unwillingness to give up control, lack of confidence in subordinates, fear of being disliked, need to feel needed, attitude “I can do it better myself”</w:t>
      </w:r>
    </w:p>
    <w:p w14:paraId="59AE81A9" w14:textId="77777777" w:rsidR="00E92AF5" w:rsidRPr="00E92AF5" w:rsidRDefault="00E92AF5" w:rsidP="00E92AF5">
      <w:pPr>
        <w:pStyle w:val="ListParagraph"/>
        <w:ind w:left="1440"/>
        <w:rPr>
          <w:rFonts w:asciiTheme="majorHAnsi" w:hAnsiTheme="majorHAnsi"/>
        </w:rPr>
      </w:pPr>
    </w:p>
    <w:p w14:paraId="4F1F3FFE" w14:textId="0776286C" w:rsidR="00E92AF5" w:rsidRPr="00B02269" w:rsidRDefault="00E92AF5" w:rsidP="00FC3A3A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Inability to throw things away</w:t>
      </w:r>
    </w:p>
    <w:p w14:paraId="34B024E0" w14:textId="62F1B51E" w:rsidR="00B02269" w:rsidRDefault="00B02269" w:rsidP="00FC3A3A">
      <w:pPr>
        <w:pStyle w:val="ListParagraph"/>
        <w:numPr>
          <w:ilvl w:val="1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Lose time looking for things </w:t>
      </w:r>
    </w:p>
    <w:p w14:paraId="47AA14ED" w14:textId="476C28DD" w:rsidR="00B02269" w:rsidRPr="00B02269" w:rsidRDefault="00B02269" w:rsidP="00FC3A3A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Inability to accept anything less than perfection</w:t>
      </w:r>
    </w:p>
    <w:p w14:paraId="273C17DC" w14:textId="28250266" w:rsidR="00B02269" w:rsidRDefault="00B02269" w:rsidP="00FC3A3A">
      <w:pPr>
        <w:pStyle w:val="ListParagraph"/>
        <w:numPr>
          <w:ilvl w:val="1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Paralysis of perfection </w:t>
      </w:r>
    </w:p>
    <w:p w14:paraId="5EDB8FB5" w14:textId="35F5DE8E" w:rsidR="00B02269" w:rsidRDefault="00B02269" w:rsidP="00FC3A3A">
      <w:pPr>
        <w:pStyle w:val="ListParagraph"/>
        <w:numPr>
          <w:ilvl w:val="1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Linked to depression, anxiety, job stress, substance abuse, eating disorders, interpersonal conflict, and procrastination</w:t>
      </w:r>
    </w:p>
    <w:p w14:paraId="5DBA5B9F" w14:textId="77777777" w:rsidR="00B02269" w:rsidRDefault="00B02269" w:rsidP="00B02269">
      <w:pPr>
        <w:rPr>
          <w:rFonts w:asciiTheme="majorHAnsi" w:hAnsiTheme="majorHAnsi"/>
        </w:rPr>
      </w:pPr>
    </w:p>
    <w:p w14:paraId="04185EB4" w14:textId="1EB9BEDA" w:rsidR="00B02269" w:rsidRDefault="00B02269" w:rsidP="00B02269">
      <w:pPr>
        <w:rPr>
          <w:rFonts w:asciiTheme="majorHAnsi" w:hAnsiTheme="majorHAnsi"/>
        </w:rPr>
      </w:pPr>
      <w:r>
        <w:rPr>
          <w:rFonts w:asciiTheme="majorHAnsi" w:hAnsiTheme="majorHAnsi"/>
        </w:rPr>
        <w:t>PROBLEM OF PROCRASTINATION</w:t>
      </w:r>
    </w:p>
    <w:p w14:paraId="7A54B53C" w14:textId="26A5C9A0" w:rsidR="00B02269" w:rsidRPr="00B02269" w:rsidRDefault="00B02269" w:rsidP="00FC3A3A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  <w:b/>
          <w:i/>
        </w:rPr>
        <w:t xml:space="preserve">Procrastination </w:t>
      </w:r>
      <w:r>
        <w:rPr>
          <w:rFonts w:asciiTheme="majorHAnsi" w:hAnsiTheme="majorHAnsi"/>
          <w:b/>
        </w:rPr>
        <w:t>is the tendency to delay tackling tasks until the last minute</w:t>
      </w:r>
    </w:p>
    <w:p w14:paraId="1AD98A92" w14:textId="06638281" w:rsidR="00B02269" w:rsidRDefault="00B02269" w:rsidP="00FC3A3A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Everone</w:t>
      </w:r>
      <w:proofErr w:type="spellEnd"/>
      <w:r>
        <w:rPr>
          <w:rFonts w:asciiTheme="majorHAnsi" w:hAnsiTheme="majorHAnsi"/>
        </w:rPr>
        <w:t xml:space="preserve"> does it to some extent </w:t>
      </w:r>
    </w:p>
    <w:p w14:paraId="66C3F38E" w14:textId="3004F568" w:rsidR="00B02269" w:rsidRDefault="00B02269" w:rsidP="00FC3A3A">
      <w:pPr>
        <w:pStyle w:val="ListParagraph"/>
        <w:numPr>
          <w:ilvl w:val="1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70-90% college student procrastinate starting assignments </w:t>
      </w:r>
    </w:p>
    <w:p w14:paraId="32924244" w14:textId="55452F18" w:rsidR="00B02269" w:rsidRDefault="00B02269" w:rsidP="00FC3A3A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20% adults chronic procrastinators </w:t>
      </w:r>
    </w:p>
    <w:p w14:paraId="4947744B" w14:textId="5D137C41" w:rsidR="00B02269" w:rsidRDefault="00B02269" w:rsidP="00FC3A3A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>Trend applies across cultures</w:t>
      </w:r>
    </w:p>
    <w:p w14:paraId="5A2CA15B" w14:textId="49AC12C2" w:rsidR="00B02269" w:rsidRDefault="00B02269" w:rsidP="00FC3A3A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More likely when working on aversive tasks or when worried about performance being evaluated </w:t>
      </w:r>
    </w:p>
    <w:p w14:paraId="42207296" w14:textId="01CB5296" w:rsidR="00B02269" w:rsidRDefault="00B02269" w:rsidP="00FC3A3A">
      <w:pPr>
        <w:pStyle w:val="ListParagraph"/>
        <w:numPr>
          <w:ilvl w:val="0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Reasons: </w:t>
      </w:r>
    </w:p>
    <w:p w14:paraId="44439769" w14:textId="77777777" w:rsidR="006B05BB" w:rsidRDefault="00B02269" w:rsidP="00FC3A3A">
      <w:pPr>
        <w:pStyle w:val="ListParagraph"/>
        <w:numPr>
          <w:ilvl w:val="1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>Low self-efficacy, low conscientiousness, lack of self-control, poor organization, low achievement motivation, and high distractibility</w:t>
      </w:r>
    </w:p>
    <w:p w14:paraId="702BE708" w14:textId="29591ACE" w:rsidR="00B02269" w:rsidRDefault="006B05BB" w:rsidP="00FC3A3A">
      <w:pPr>
        <w:pStyle w:val="ListParagraph"/>
        <w:numPr>
          <w:ilvl w:val="1"/>
          <w:numId w:val="3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Irrational thinking, strong fear of failure and excessive </w:t>
      </w:r>
      <w:proofErr w:type="gramStart"/>
      <w:r>
        <w:rPr>
          <w:rFonts w:asciiTheme="majorHAnsi" w:hAnsiTheme="majorHAnsi"/>
        </w:rPr>
        <w:t>perfectionisms  fosters</w:t>
      </w:r>
      <w:proofErr w:type="gramEnd"/>
      <w:r>
        <w:rPr>
          <w:rFonts w:asciiTheme="majorHAnsi" w:hAnsiTheme="majorHAnsi"/>
        </w:rPr>
        <w:t xml:space="preserve"> procrastination</w:t>
      </w:r>
      <w:r w:rsidR="00B02269">
        <w:rPr>
          <w:rFonts w:asciiTheme="majorHAnsi" w:hAnsiTheme="majorHAnsi"/>
        </w:rPr>
        <w:t xml:space="preserve"> </w:t>
      </w:r>
    </w:p>
    <w:p w14:paraId="7FF622F7" w14:textId="77777777" w:rsidR="006B05BB" w:rsidRDefault="006B05BB" w:rsidP="006B05BB">
      <w:pPr>
        <w:rPr>
          <w:rFonts w:asciiTheme="majorHAnsi" w:hAnsiTheme="majorHAnsi"/>
        </w:rPr>
      </w:pPr>
    </w:p>
    <w:p w14:paraId="5A660F1A" w14:textId="5890A305" w:rsidR="006B05BB" w:rsidRDefault="006B05BB" w:rsidP="006B05BB">
      <w:pPr>
        <w:rPr>
          <w:rFonts w:asciiTheme="majorHAnsi" w:hAnsiTheme="majorHAnsi"/>
        </w:rPr>
      </w:pPr>
      <w:r>
        <w:rPr>
          <w:rFonts w:asciiTheme="majorHAnsi" w:hAnsiTheme="majorHAnsi"/>
        </w:rPr>
        <w:t>3 general principles related to academic procrastination:</w:t>
      </w:r>
    </w:p>
    <w:p w14:paraId="1C896A2C" w14:textId="77777777" w:rsidR="006B05BB" w:rsidRDefault="006B05BB" w:rsidP="006B05BB">
      <w:pPr>
        <w:rPr>
          <w:rFonts w:asciiTheme="majorHAnsi" w:hAnsiTheme="majorHAnsi"/>
        </w:rPr>
      </w:pPr>
    </w:p>
    <w:p w14:paraId="433A4D92" w14:textId="70DE2D48" w:rsidR="006B05BB" w:rsidRPr="00F40BEB" w:rsidRDefault="006B05BB" w:rsidP="00FC3A3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 w:rsidRPr="00F40BEB">
        <w:rPr>
          <w:rFonts w:asciiTheme="majorHAnsi" w:hAnsiTheme="majorHAnsi"/>
          <w:b/>
        </w:rPr>
        <w:t>Desire to minimize time on a task</w:t>
      </w:r>
    </w:p>
    <w:p w14:paraId="66DE8F7E" w14:textId="7B20A312" w:rsidR="006B05BB" w:rsidRDefault="006B05BB" w:rsidP="00FC3A3A">
      <w:pPr>
        <w:pStyle w:val="ListParagraph"/>
        <w:numPr>
          <w:ilvl w:val="0"/>
          <w:numId w:val="3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Allows time for other things in life, like socializing and working </w:t>
      </w:r>
    </w:p>
    <w:p w14:paraId="76F39ED1" w14:textId="4EAF5174" w:rsidR="006B05BB" w:rsidRPr="00F40BEB" w:rsidRDefault="006B05BB" w:rsidP="00FC3A3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 w:rsidRPr="00F40BEB">
        <w:rPr>
          <w:rFonts w:asciiTheme="majorHAnsi" w:hAnsiTheme="majorHAnsi"/>
          <w:b/>
        </w:rPr>
        <w:t xml:space="preserve">Desire to optimize efficiency </w:t>
      </w:r>
    </w:p>
    <w:p w14:paraId="3A6B4540" w14:textId="0901FD70" w:rsidR="006B05BB" w:rsidRDefault="006B05BB" w:rsidP="00FC3A3A">
      <w:pPr>
        <w:pStyle w:val="ListParagraph"/>
        <w:numPr>
          <w:ilvl w:val="0"/>
          <w:numId w:val="3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Allows one to be optimally efficient, concentrating academic work into focused time frames </w:t>
      </w:r>
    </w:p>
    <w:p w14:paraId="2AD6AEF0" w14:textId="6A3B31B4" w:rsidR="006B05BB" w:rsidRPr="00F40BEB" w:rsidRDefault="006B05BB" w:rsidP="00FC3A3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 w:rsidRPr="00F40BEB">
        <w:rPr>
          <w:rFonts w:asciiTheme="majorHAnsi" w:hAnsiTheme="majorHAnsi"/>
          <w:b/>
        </w:rPr>
        <w:t>Close proximity to reward</w:t>
      </w:r>
    </w:p>
    <w:p w14:paraId="62FE5428" w14:textId="4B2AE366" w:rsidR="006B05BB" w:rsidRDefault="006B05BB" w:rsidP="00FC3A3A">
      <w:pPr>
        <w:pStyle w:val="ListParagraph"/>
        <w:numPr>
          <w:ilvl w:val="0"/>
          <w:numId w:val="3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Putting off academic work until the last minute allows for more immediate feedback (the grade) and a sudden release of stress </w:t>
      </w:r>
    </w:p>
    <w:p w14:paraId="05027ABA" w14:textId="627A114A" w:rsidR="006B05BB" w:rsidRDefault="006B05BB" w:rsidP="00FC3A3A">
      <w:pPr>
        <w:pStyle w:val="ListParagraph"/>
        <w:numPr>
          <w:ilvl w:val="0"/>
          <w:numId w:val="32"/>
        </w:numPr>
        <w:rPr>
          <w:rFonts w:asciiTheme="majorHAnsi" w:hAnsiTheme="majorHAnsi"/>
        </w:rPr>
      </w:pPr>
      <w:r>
        <w:rPr>
          <w:rFonts w:asciiTheme="majorHAnsi" w:hAnsiTheme="majorHAnsi"/>
        </w:rPr>
        <w:t>Similar to other thrill seeking behaviors</w:t>
      </w:r>
    </w:p>
    <w:p w14:paraId="20A84AD4" w14:textId="77777777" w:rsidR="006B05BB" w:rsidRDefault="006B05BB" w:rsidP="006B05BB">
      <w:pPr>
        <w:rPr>
          <w:rFonts w:asciiTheme="majorHAnsi" w:hAnsiTheme="majorHAnsi"/>
        </w:rPr>
      </w:pPr>
    </w:p>
    <w:p w14:paraId="56AE9D9A" w14:textId="77777777" w:rsidR="006B05BB" w:rsidRDefault="006B05BB" w:rsidP="006B05BB">
      <w:pPr>
        <w:rPr>
          <w:rFonts w:asciiTheme="majorHAnsi" w:hAnsiTheme="majorHAnsi"/>
        </w:rPr>
      </w:pPr>
    </w:p>
    <w:p w14:paraId="3F9CC4F1" w14:textId="10DB7E80" w:rsidR="006B05BB" w:rsidRPr="006B05BB" w:rsidRDefault="006B05BB" w:rsidP="00FC3A3A">
      <w:pPr>
        <w:pStyle w:val="ListParagraph"/>
        <w:numPr>
          <w:ilvl w:val="0"/>
          <w:numId w:val="33"/>
        </w:numPr>
        <w:rPr>
          <w:rFonts w:asciiTheme="majorHAnsi" w:hAnsiTheme="majorHAnsi"/>
        </w:rPr>
      </w:pPr>
      <w:r>
        <w:rPr>
          <w:rFonts w:asciiTheme="majorHAnsi" w:hAnsiTheme="majorHAnsi"/>
        </w:rPr>
        <w:t>P</w:t>
      </w:r>
      <w:r w:rsidRPr="006B05BB">
        <w:rPr>
          <w:rFonts w:asciiTheme="majorHAnsi" w:hAnsiTheme="majorHAnsi"/>
        </w:rPr>
        <w:t xml:space="preserve">rocrastination has a negative impact on quality of task performance </w:t>
      </w:r>
      <w:r>
        <w:rPr>
          <w:rFonts w:asciiTheme="majorHAnsi" w:hAnsiTheme="majorHAnsi"/>
        </w:rPr>
        <w:t>(due to stress)</w:t>
      </w:r>
    </w:p>
    <w:p w14:paraId="02D7B9E7" w14:textId="63DD3DE4" w:rsidR="006B05BB" w:rsidRDefault="006B05BB" w:rsidP="00FC3A3A">
      <w:pPr>
        <w:pStyle w:val="ListParagraph"/>
        <w:numPr>
          <w:ilvl w:val="0"/>
          <w:numId w:val="3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Time management is a better predictor of college GPA than SAT scores </w:t>
      </w:r>
    </w:p>
    <w:p w14:paraId="1A55AD12" w14:textId="570A4BF6" w:rsidR="006B05BB" w:rsidRDefault="006B05BB" w:rsidP="00FC3A3A">
      <w:pPr>
        <w:pStyle w:val="ListParagraph"/>
        <w:numPr>
          <w:ilvl w:val="0"/>
          <w:numId w:val="33"/>
        </w:numPr>
        <w:rPr>
          <w:rFonts w:asciiTheme="majorHAnsi" w:hAnsiTheme="majorHAnsi"/>
        </w:rPr>
      </w:pPr>
      <w:r>
        <w:rPr>
          <w:rFonts w:asciiTheme="majorHAnsi" w:hAnsiTheme="majorHAnsi"/>
        </w:rPr>
        <w:t>Elevated anxiety &amp; health problems</w:t>
      </w:r>
    </w:p>
    <w:p w14:paraId="60DB459C" w14:textId="2078CC00" w:rsidR="006B05BB" w:rsidRDefault="006B05BB" w:rsidP="006B05BB">
      <w:pPr>
        <w:rPr>
          <w:rFonts w:asciiTheme="majorHAnsi" w:hAnsiTheme="majorHAnsi"/>
        </w:rPr>
      </w:pPr>
    </w:p>
    <w:p w14:paraId="5536E727" w14:textId="01FB3B1E" w:rsidR="006B05BB" w:rsidRDefault="006B05BB" w:rsidP="006B05BB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TIME MANAGEMENT TECHNIQUES </w:t>
      </w:r>
    </w:p>
    <w:p w14:paraId="364EA420" w14:textId="6A4A41FF" w:rsidR="006B05BB" w:rsidRDefault="006B05BB" w:rsidP="00FC3A3A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>
        <w:rPr>
          <w:rFonts w:asciiTheme="majorHAnsi" w:hAnsiTheme="majorHAnsi"/>
        </w:rPr>
        <w:t>Future oriented vs. present oriented characteristics influence time management</w:t>
      </w:r>
    </w:p>
    <w:p w14:paraId="13E243A8" w14:textId="3B092204" w:rsidR="006B05BB" w:rsidRDefault="006B05BB" w:rsidP="00FC3A3A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>
        <w:rPr>
          <w:rFonts w:asciiTheme="majorHAnsi" w:hAnsiTheme="majorHAnsi"/>
        </w:rPr>
        <w:t>Key: NOT efficient (overrated and only helps a little)</w:t>
      </w:r>
    </w:p>
    <w:p w14:paraId="686AD78E" w14:textId="50E3C6C8" w:rsidR="006B05BB" w:rsidRDefault="006B05BB" w:rsidP="00FC3A3A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>
        <w:rPr>
          <w:rFonts w:asciiTheme="majorHAnsi" w:hAnsiTheme="majorHAnsi"/>
        </w:rPr>
        <w:t>Key: increased effectiveness: learning to allocate time to most important tasks</w:t>
      </w:r>
    </w:p>
    <w:p w14:paraId="7B9DCC5B" w14:textId="77777777" w:rsidR="006B05BB" w:rsidRDefault="006B05BB" w:rsidP="006B05BB">
      <w:pPr>
        <w:pStyle w:val="ListParagraph"/>
        <w:rPr>
          <w:rFonts w:asciiTheme="majorHAnsi" w:hAnsiTheme="majorHAnsi"/>
        </w:rPr>
      </w:pPr>
    </w:p>
    <w:p w14:paraId="65DC5633" w14:textId="7B98BB54" w:rsidR="006B05BB" w:rsidRPr="00F40BEB" w:rsidRDefault="006B05BB" w:rsidP="00FC3A3A">
      <w:pPr>
        <w:pStyle w:val="ListParagraph"/>
        <w:numPr>
          <w:ilvl w:val="0"/>
          <w:numId w:val="35"/>
        </w:numPr>
        <w:rPr>
          <w:rFonts w:asciiTheme="majorHAnsi" w:hAnsiTheme="majorHAnsi"/>
          <w:i/>
        </w:rPr>
      </w:pPr>
      <w:r w:rsidRPr="00F40BEB">
        <w:rPr>
          <w:rFonts w:asciiTheme="majorHAnsi" w:hAnsiTheme="majorHAnsi"/>
          <w:i/>
        </w:rPr>
        <w:t xml:space="preserve">Monitor your use of time </w:t>
      </w:r>
    </w:p>
    <w:p w14:paraId="7C5C64E6" w14:textId="7F760BF1" w:rsidR="00F40BEB" w:rsidRDefault="00F40BEB" w:rsidP="00FC3A3A">
      <w:pPr>
        <w:pStyle w:val="ListParagraph"/>
        <w:numPr>
          <w:ilvl w:val="0"/>
          <w:numId w:val="3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Keep written log </w:t>
      </w:r>
    </w:p>
    <w:p w14:paraId="342B74B9" w14:textId="77777777" w:rsidR="00F40BEB" w:rsidRDefault="00F40BEB" w:rsidP="00FC3A3A">
      <w:pPr>
        <w:pStyle w:val="ListParagraph"/>
        <w:numPr>
          <w:ilvl w:val="0"/>
          <w:numId w:val="36"/>
        </w:numPr>
        <w:rPr>
          <w:rFonts w:asciiTheme="majorHAnsi" w:hAnsiTheme="majorHAnsi"/>
        </w:rPr>
      </w:pPr>
      <w:r>
        <w:rPr>
          <w:rFonts w:asciiTheme="majorHAnsi" w:hAnsiTheme="majorHAnsi"/>
        </w:rPr>
        <w:t>At end of each week analyze how time was allocated</w:t>
      </w:r>
    </w:p>
    <w:p w14:paraId="5C45D3C3" w14:textId="77777777" w:rsidR="00F40BEB" w:rsidRDefault="00F40BEB" w:rsidP="00FC3A3A">
      <w:pPr>
        <w:pStyle w:val="ListParagraph"/>
        <w:numPr>
          <w:ilvl w:val="1"/>
          <w:numId w:val="36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Create categories</w:t>
      </w:r>
    </w:p>
    <w:p w14:paraId="2550E136" w14:textId="77777777" w:rsidR="00F40BEB" w:rsidRDefault="00F40BEB" w:rsidP="00FC3A3A">
      <w:pPr>
        <w:pStyle w:val="ListParagraph"/>
        <w:numPr>
          <w:ilvl w:val="0"/>
          <w:numId w:val="3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Record information of how time was spent on summary sheet </w:t>
      </w:r>
    </w:p>
    <w:p w14:paraId="2DBD00D2" w14:textId="77777777" w:rsidR="00F40BEB" w:rsidRDefault="00F40BEB" w:rsidP="00FC3A3A">
      <w:pPr>
        <w:pStyle w:val="ListParagraph"/>
        <w:numPr>
          <w:ilvl w:val="0"/>
          <w:numId w:val="36"/>
        </w:numPr>
        <w:rPr>
          <w:rFonts w:asciiTheme="majorHAnsi" w:hAnsiTheme="majorHAnsi"/>
        </w:rPr>
      </w:pPr>
      <w:r>
        <w:rPr>
          <w:rFonts w:asciiTheme="majorHAnsi" w:hAnsiTheme="majorHAnsi"/>
        </w:rPr>
        <w:t>After 2 weeks, draw conclusions about where your time goes</w:t>
      </w:r>
    </w:p>
    <w:p w14:paraId="681E6537" w14:textId="77777777" w:rsidR="00F40BEB" w:rsidRDefault="00F40BEB" w:rsidP="00FC3A3A">
      <w:pPr>
        <w:pStyle w:val="ListParagraph"/>
        <w:numPr>
          <w:ilvl w:val="0"/>
          <w:numId w:val="3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Reallocate time </w:t>
      </w:r>
    </w:p>
    <w:p w14:paraId="5889C719" w14:textId="77777777" w:rsidR="00F40BEB" w:rsidRDefault="00F40BEB" w:rsidP="00F40BEB">
      <w:pPr>
        <w:pStyle w:val="ListParagraph"/>
        <w:ind w:left="1080"/>
        <w:rPr>
          <w:rFonts w:asciiTheme="majorHAnsi" w:hAnsiTheme="majorHAnsi"/>
        </w:rPr>
      </w:pPr>
    </w:p>
    <w:p w14:paraId="38A7E62B" w14:textId="5A4025E4" w:rsidR="00F40BEB" w:rsidRPr="00F40BEB" w:rsidRDefault="00F40BEB" w:rsidP="00FC3A3A">
      <w:pPr>
        <w:pStyle w:val="ListParagraph"/>
        <w:numPr>
          <w:ilvl w:val="0"/>
          <w:numId w:val="35"/>
        </w:numPr>
        <w:rPr>
          <w:rFonts w:asciiTheme="majorHAnsi" w:hAnsiTheme="majorHAnsi"/>
          <w:i/>
        </w:rPr>
      </w:pPr>
      <w:r w:rsidRPr="00F40BEB">
        <w:rPr>
          <w:rFonts w:asciiTheme="majorHAnsi" w:hAnsiTheme="majorHAnsi"/>
          <w:i/>
        </w:rPr>
        <w:t xml:space="preserve">Clarify your goals </w:t>
      </w:r>
    </w:p>
    <w:p w14:paraId="4ECF2CB1" w14:textId="45CC3E0F" w:rsidR="00F40BEB" w:rsidRPr="00F40BEB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Write down all the goals, important or frivolous</w:t>
      </w:r>
    </w:p>
    <w:p w14:paraId="47759639" w14:textId="72B63334" w:rsidR="00F40BEB" w:rsidRPr="00F40BEB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Order them in terms of priority</w:t>
      </w:r>
    </w:p>
    <w:p w14:paraId="0510DB35" w14:textId="58287452" w:rsidR="00F40BEB" w:rsidRPr="00F40BEB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Goals will guide your as you plan activities on a daily, weekly, and monthly basis </w:t>
      </w:r>
    </w:p>
    <w:p w14:paraId="3FD48CC0" w14:textId="0D13D401" w:rsidR="00F40BEB" w:rsidRPr="00F40BEB" w:rsidRDefault="00F40BEB" w:rsidP="00FC3A3A">
      <w:pPr>
        <w:pStyle w:val="ListParagraph"/>
        <w:numPr>
          <w:ilvl w:val="0"/>
          <w:numId w:val="35"/>
        </w:numPr>
        <w:rPr>
          <w:rFonts w:asciiTheme="majorHAnsi" w:hAnsiTheme="majorHAnsi"/>
          <w:i/>
        </w:rPr>
      </w:pPr>
      <w:r w:rsidRPr="00F40BEB">
        <w:rPr>
          <w:rFonts w:asciiTheme="majorHAnsi" w:hAnsiTheme="majorHAnsi"/>
          <w:i/>
        </w:rPr>
        <w:t xml:space="preserve">Plan your activities using a schedule </w:t>
      </w:r>
    </w:p>
    <w:p w14:paraId="12C7FB03" w14:textId="1858BD21" w:rsidR="00F40BEB" w:rsidRPr="00F40BEB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People resist planning because it takes time but in the long run it saves time </w:t>
      </w:r>
    </w:p>
    <w:p w14:paraId="2D1D9238" w14:textId="32692658" w:rsidR="00F40BEB" w:rsidRPr="00F40BEB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A the beginning of the week, make a list of short-term goals </w:t>
      </w:r>
    </w:p>
    <w:p w14:paraId="1F5C48FF" w14:textId="1BBA0C35" w:rsidR="00F40BEB" w:rsidRPr="00F40BEB" w:rsidRDefault="00F40BEB" w:rsidP="00FC3A3A">
      <w:pPr>
        <w:pStyle w:val="ListParagraph"/>
        <w:numPr>
          <w:ilvl w:val="1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Translate into daily “to do” lists</w:t>
      </w:r>
    </w:p>
    <w:p w14:paraId="1A4D1F64" w14:textId="3FC392CD" w:rsidR="00F40BEB" w:rsidRPr="00F40BEB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To avoid tendency of putting off larger projects, break them into smaller, manageable components and set deadlines for completion </w:t>
      </w:r>
    </w:p>
    <w:p w14:paraId="4C3F9F00" w14:textId="638486BA" w:rsidR="00F40BEB" w:rsidRPr="00F40BEB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Planned activities should be allocated to various time slots on a written schedule </w:t>
      </w:r>
    </w:p>
    <w:p w14:paraId="02ADE05A" w14:textId="47323871" w:rsidR="00F40BEB" w:rsidRPr="001C1B96" w:rsidRDefault="00F40BEB" w:rsidP="00FC3A3A">
      <w:pPr>
        <w:pStyle w:val="ListParagraph"/>
        <w:numPr>
          <w:ilvl w:val="0"/>
          <w:numId w:val="3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Schedule important activities </w:t>
      </w:r>
      <w:r w:rsidR="001C1B96">
        <w:rPr>
          <w:rFonts w:asciiTheme="majorHAnsi" w:hAnsiTheme="majorHAnsi"/>
        </w:rPr>
        <w:t>into periods when you tend to be most energetic and productive</w:t>
      </w:r>
    </w:p>
    <w:p w14:paraId="56243C82" w14:textId="07FF3BF3" w:rsidR="001C1B96" w:rsidRPr="001C1B96" w:rsidRDefault="001C1B96" w:rsidP="00FC3A3A">
      <w:pPr>
        <w:pStyle w:val="ListParagraph"/>
        <w:numPr>
          <w:ilvl w:val="0"/>
          <w:numId w:val="35"/>
        </w:numPr>
        <w:rPr>
          <w:rFonts w:asciiTheme="majorHAnsi" w:hAnsiTheme="majorHAnsi"/>
          <w:i/>
        </w:rPr>
      </w:pPr>
      <w:r w:rsidRPr="001C1B96">
        <w:rPr>
          <w:rFonts w:asciiTheme="majorHAnsi" w:hAnsiTheme="majorHAnsi"/>
          <w:i/>
        </w:rPr>
        <w:t>Protect your prime time</w:t>
      </w:r>
    </w:p>
    <w:p w14:paraId="1901934D" w14:textId="292144C7" w:rsidR="001C1B96" w:rsidRPr="001C1B96" w:rsidRDefault="001C1B96" w:rsidP="00FC3A3A">
      <w:pPr>
        <w:pStyle w:val="ListParagraph"/>
        <w:numPr>
          <w:ilvl w:val="0"/>
          <w:numId w:val="38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Form available time, as well as “blocked-off” time for people and work, respectively </w:t>
      </w:r>
    </w:p>
    <w:p w14:paraId="4DAAB652" w14:textId="72F1D917" w:rsidR="001C1B96" w:rsidRPr="001C1B96" w:rsidRDefault="001C1B96" w:rsidP="00FC3A3A">
      <w:pPr>
        <w:pStyle w:val="ListParagraph"/>
        <w:numPr>
          <w:ilvl w:val="0"/>
          <w:numId w:val="35"/>
        </w:numPr>
        <w:rPr>
          <w:rFonts w:asciiTheme="majorHAnsi" w:hAnsiTheme="majorHAnsi"/>
          <w:i/>
        </w:rPr>
      </w:pPr>
      <w:r w:rsidRPr="001C1B96">
        <w:rPr>
          <w:rFonts w:asciiTheme="majorHAnsi" w:hAnsiTheme="majorHAnsi"/>
          <w:i/>
        </w:rPr>
        <w:t xml:space="preserve">Increase your efficiency </w:t>
      </w:r>
    </w:p>
    <w:p w14:paraId="4EBE17A8" w14:textId="3F682500" w:rsidR="001C1B96" w:rsidRPr="00BE31B6" w:rsidRDefault="001C1B96" w:rsidP="00FC3A3A">
      <w:pPr>
        <w:pStyle w:val="ListParagraph"/>
        <w:numPr>
          <w:ilvl w:val="0"/>
          <w:numId w:val="38"/>
        </w:num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Handle</w:t>
      </w:r>
      <w:r w:rsidR="00BE31B6">
        <w:rPr>
          <w:rFonts w:asciiTheme="majorHAnsi" w:hAnsiTheme="majorHAnsi"/>
          <w:i/>
        </w:rPr>
        <w:t xml:space="preserve"> paper once:</w:t>
      </w:r>
      <w:r w:rsidR="00BE31B6">
        <w:rPr>
          <w:rFonts w:asciiTheme="majorHAnsi" w:hAnsiTheme="majorHAnsi"/>
        </w:rPr>
        <w:t xml:space="preserve"> deal with paper, emails, letter, etc. immediately</w:t>
      </w:r>
    </w:p>
    <w:p w14:paraId="54A7AB6C" w14:textId="109A2D15" w:rsidR="00BE31B6" w:rsidRDefault="00BE31B6" w:rsidP="00FC3A3A">
      <w:pPr>
        <w:pStyle w:val="ListParagraph"/>
        <w:numPr>
          <w:ilvl w:val="0"/>
          <w:numId w:val="38"/>
        </w:num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Tackle one task at a time</w:t>
      </w:r>
    </w:p>
    <w:p w14:paraId="1D5CEEA2" w14:textId="77777777" w:rsidR="00BE31B6" w:rsidRDefault="00BE31B6" w:rsidP="00FC3A3A">
      <w:pPr>
        <w:pStyle w:val="ListParagraph"/>
        <w:numPr>
          <w:ilvl w:val="0"/>
          <w:numId w:val="38"/>
        </w:num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Group similar tasks together</w:t>
      </w:r>
    </w:p>
    <w:p w14:paraId="125A353A" w14:textId="77777777" w:rsidR="00BE31B6" w:rsidRDefault="00BE31B6" w:rsidP="00FC3A3A">
      <w:pPr>
        <w:pStyle w:val="ListParagraph"/>
        <w:numPr>
          <w:ilvl w:val="0"/>
          <w:numId w:val="38"/>
        </w:num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Make use of your downtime</w:t>
      </w:r>
    </w:p>
    <w:p w14:paraId="216B44AF" w14:textId="77777777" w:rsidR="00BE31B6" w:rsidRDefault="00BE31B6" w:rsidP="00BE31B6">
      <w:pPr>
        <w:rPr>
          <w:rFonts w:asciiTheme="majorHAnsi" w:hAnsiTheme="majorHAnsi"/>
          <w:i/>
        </w:rPr>
      </w:pPr>
    </w:p>
    <w:p w14:paraId="2B36A40C" w14:textId="17116B66" w:rsidR="00BE31B6" w:rsidRDefault="00BE31B6" w:rsidP="00BE31B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EMOTION-FOCUSED CONSTRUCTIVE COPING</w:t>
      </w:r>
    </w:p>
    <w:p w14:paraId="343722F9" w14:textId="64189902" w:rsidR="006B05BB" w:rsidRDefault="00BE31B6" w:rsidP="00FC3A3A">
      <w:pPr>
        <w:pStyle w:val="ListParagraph"/>
        <w:numPr>
          <w:ilvl w:val="0"/>
          <w:numId w:val="39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Sometimes appraisal-focused learning coping and problem-focused coping are not enough to ward off emotional turmoil</w:t>
      </w:r>
    </w:p>
    <w:p w14:paraId="0B8E106B" w14:textId="3F2AD44E" w:rsidR="00BE31B6" w:rsidRDefault="00BE31B6" w:rsidP="00FC3A3A">
      <w:pPr>
        <w:pStyle w:val="ListParagraph"/>
        <w:numPr>
          <w:ilvl w:val="0"/>
          <w:numId w:val="3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Some problems too serious, others can’t be solved and coping strategies take time to work </w:t>
      </w:r>
    </w:p>
    <w:p w14:paraId="1E1C4FB7" w14:textId="72EF1E58" w:rsidR="00BE31B6" w:rsidRDefault="00BE31B6" w:rsidP="00FC3A3A">
      <w:pPr>
        <w:pStyle w:val="ListParagraph"/>
        <w:numPr>
          <w:ilvl w:val="0"/>
          <w:numId w:val="3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section focuses on coping strategies that related mainly to the regulation of emotions </w:t>
      </w:r>
    </w:p>
    <w:p w14:paraId="5DD94313" w14:textId="77777777" w:rsidR="00BE31B6" w:rsidRDefault="00BE31B6" w:rsidP="00BE31B6">
      <w:pPr>
        <w:rPr>
          <w:rFonts w:asciiTheme="majorHAnsi" w:hAnsiTheme="majorHAnsi"/>
          <w:b/>
        </w:rPr>
      </w:pPr>
    </w:p>
    <w:p w14:paraId="52B69DA5" w14:textId="7288AF57" w:rsidR="00BE31B6" w:rsidRDefault="00BE31B6" w:rsidP="00BE31B6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Enhancing Emotional Intelligence</w:t>
      </w:r>
    </w:p>
    <w:p w14:paraId="42CAA0D4" w14:textId="4EBDF89C" w:rsidR="00BE31B6" w:rsidRDefault="00BE31B6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key to being resilient in the face of stress</w:t>
      </w:r>
    </w:p>
    <w:p w14:paraId="6E8DBDF9" w14:textId="38966AC7" w:rsidR="00BE31B6" w:rsidRDefault="00BE31B6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Original formulated by Peter </w:t>
      </w:r>
      <w:proofErr w:type="spellStart"/>
      <w:r>
        <w:rPr>
          <w:rFonts w:asciiTheme="majorHAnsi" w:hAnsiTheme="majorHAnsi"/>
        </w:rPr>
        <w:t>Salovey</w:t>
      </w:r>
      <w:proofErr w:type="spellEnd"/>
      <w:r>
        <w:rPr>
          <w:rFonts w:asciiTheme="majorHAnsi" w:hAnsiTheme="majorHAnsi"/>
        </w:rPr>
        <w:t xml:space="preserve"> and John Mayer</w:t>
      </w:r>
    </w:p>
    <w:p w14:paraId="22812871" w14:textId="77777777" w:rsidR="00BE31B6" w:rsidRPr="00BE31B6" w:rsidRDefault="00BE31B6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  <w:b/>
          <w:i/>
        </w:rPr>
        <w:t>Emotional intelligence</w:t>
      </w:r>
      <w:r>
        <w:rPr>
          <w:rFonts w:asciiTheme="majorHAnsi" w:hAnsiTheme="majorHAnsi"/>
          <w:b/>
        </w:rPr>
        <w:t xml:space="preserve"> consists of the ability to perceive and express emotion, use emotions to facilitate thought, understand reasons with emotion and regulate emotion</w:t>
      </w:r>
    </w:p>
    <w:p w14:paraId="72DF2F34" w14:textId="43CA6EF7" w:rsidR="00BE31B6" w:rsidRDefault="00F7390F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EI contains 4</w:t>
      </w:r>
      <w:r w:rsidR="00BE31B6">
        <w:rPr>
          <w:rFonts w:asciiTheme="majorHAnsi" w:hAnsiTheme="majorHAnsi"/>
        </w:rPr>
        <w:t xml:space="preserve"> essential components:</w:t>
      </w:r>
    </w:p>
    <w:p w14:paraId="0CD4F151" w14:textId="5A100B34" w:rsidR="00BE31B6" w:rsidRDefault="00BE31B6" w:rsidP="00FC3A3A">
      <w:pPr>
        <w:pStyle w:val="ListParagraph"/>
        <w:numPr>
          <w:ilvl w:val="0"/>
          <w:numId w:val="41"/>
        </w:numPr>
        <w:rPr>
          <w:rFonts w:asciiTheme="majorHAnsi" w:hAnsiTheme="majorHAnsi"/>
        </w:rPr>
      </w:pPr>
      <w:r>
        <w:rPr>
          <w:rFonts w:asciiTheme="majorHAnsi" w:hAnsiTheme="majorHAnsi"/>
        </w:rPr>
        <w:t>People need to be able to accurately perceive emotions in themselves and in others and to have the ability to express their own emotions effectively</w:t>
      </w:r>
    </w:p>
    <w:p w14:paraId="650EB8CD" w14:textId="48027439" w:rsidR="00BE31B6" w:rsidRDefault="00BE31B6" w:rsidP="00FC3A3A">
      <w:pPr>
        <w:pStyle w:val="ListParagraph"/>
        <w:numPr>
          <w:ilvl w:val="0"/>
          <w:numId w:val="4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need to be aware of how their emotions shape their thinking, decisions making, and coping with stress </w:t>
      </w:r>
    </w:p>
    <w:p w14:paraId="7D8B32B3" w14:textId="78981F7C" w:rsidR="00BE31B6" w:rsidRDefault="00BE31B6" w:rsidP="00FC3A3A">
      <w:pPr>
        <w:pStyle w:val="ListParagraph"/>
        <w:numPr>
          <w:ilvl w:val="0"/>
          <w:numId w:val="41"/>
        </w:numPr>
        <w:rPr>
          <w:rFonts w:asciiTheme="majorHAnsi" w:hAnsiTheme="majorHAnsi"/>
        </w:rPr>
      </w:pPr>
      <w:r w:rsidRPr="00F7390F">
        <w:rPr>
          <w:rFonts w:asciiTheme="majorHAnsi" w:hAnsiTheme="majorHAnsi"/>
        </w:rPr>
        <w:t>People need to be able to understand and analyze their emotions, which may oft</w:t>
      </w:r>
      <w:r w:rsidR="00F7390F">
        <w:rPr>
          <w:rFonts w:asciiTheme="majorHAnsi" w:hAnsiTheme="majorHAnsi"/>
        </w:rPr>
        <w:t>en be complex and contradictory</w:t>
      </w:r>
    </w:p>
    <w:p w14:paraId="6D79E6CC" w14:textId="480FCAE1" w:rsidR="00F7390F" w:rsidRPr="00F7390F" w:rsidRDefault="00F7390F" w:rsidP="00FC3A3A">
      <w:pPr>
        <w:pStyle w:val="ListParagraph"/>
        <w:numPr>
          <w:ilvl w:val="0"/>
          <w:numId w:val="4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need to be able to regulate their emotions so they can dampen negative emotions and make effective use of positive emotions </w:t>
      </w:r>
    </w:p>
    <w:p w14:paraId="3F90231D" w14:textId="05BDF2FE" w:rsidR="00B02269" w:rsidRPr="00F7390F" w:rsidRDefault="00F7390F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 w:rsidRPr="00F7390F">
        <w:rPr>
          <w:rFonts w:asciiTheme="majorHAnsi" w:hAnsiTheme="majorHAnsi"/>
        </w:rPr>
        <w:t>est with the strongest empirical foundation is the Mayer-</w:t>
      </w:r>
      <w:proofErr w:type="spellStart"/>
      <w:r w:rsidRPr="00F7390F">
        <w:rPr>
          <w:rFonts w:asciiTheme="majorHAnsi" w:hAnsiTheme="majorHAnsi"/>
        </w:rPr>
        <w:t>Salovey</w:t>
      </w:r>
      <w:proofErr w:type="spellEnd"/>
      <w:r w:rsidRPr="00F7390F">
        <w:rPr>
          <w:rFonts w:asciiTheme="majorHAnsi" w:hAnsiTheme="majorHAnsi"/>
        </w:rPr>
        <w:t>-Caruso Emotional Intelligence Test</w:t>
      </w:r>
    </w:p>
    <w:p w14:paraId="3DBE3017" w14:textId="70762384" w:rsidR="00F7390F" w:rsidRDefault="00F7390F" w:rsidP="00FC3A3A">
      <w:pPr>
        <w:pStyle w:val="ListParagraph"/>
        <w:numPr>
          <w:ilvl w:val="1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Performance-based measure of the ability to deal effectively with emotions rather than a measure of personality or temperament</w:t>
      </w:r>
    </w:p>
    <w:p w14:paraId="1B49BFCD" w14:textId="5D5F3F40" w:rsidR="00F7390F" w:rsidRDefault="00F7390F" w:rsidP="00FC3A3A">
      <w:pPr>
        <w:pStyle w:val="ListParagraph"/>
        <w:numPr>
          <w:ilvl w:val="1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Reliably predicts subjects’ social interactions, leadership effectiveness, and even physical health </w:t>
      </w:r>
    </w:p>
    <w:p w14:paraId="1AA8EB80" w14:textId="141A62B9" w:rsidR="00F7390F" w:rsidRDefault="00F7390F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Ppl with high emotional intelligence were more likely to use problem solving strategies to deal with anxiety while those with lower levels used more distraction and denial</w:t>
      </w:r>
    </w:p>
    <w:p w14:paraId="38F7C3AC" w14:textId="4DE489BE" w:rsidR="00F7390F" w:rsidRDefault="00F7390F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Low emotional intelligence linked t</w:t>
      </w:r>
      <w:r w:rsidR="000C0E30">
        <w:rPr>
          <w:rFonts w:asciiTheme="majorHAnsi" w:hAnsiTheme="majorHAnsi"/>
        </w:rPr>
        <w:t>o increased worry and avoidance</w:t>
      </w:r>
    </w:p>
    <w:p w14:paraId="430F9C48" w14:textId="77777777" w:rsidR="000C0E30" w:rsidRDefault="000C0E30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Because this construct appears to be important for general well-being, investigators are exploring ways to cultivate EI in classrooms, work places and counseling settings</w:t>
      </w:r>
    </w:p>
    <w:p w14:paraId="553329F9" w14:textId="77777777" w:rsidR="000C0E30" w:rsidRDefault="000C0E30" w:rsidP="00FC3A3A">
      <w:pPr>
        <w:pStyle w:val="ListParagraph"/>
        <w:numPr>
          <w:ilvl w:val="0"/>
          <w:numId w:val="40"/>
        </w:numPr>
        <w:rPr>
          <w:rFonts w:asciiTheme="majorHAnsi" w:hAnsiTheme="majorHAnsi"/>
        </w:rPr>
      </w:pPr>
      <w:r>
        <w:rPr>
          <w:rFonts w:asciiTheme="majorHAnsi" w:hAnsiTheme="majorHAnsi"/>
        </w:rPr>
        <w:t>Emotional intelligence can lead to an increase in emotional intelligence</w:t>
      </w:r>
    </w:p>
    <w:p w14:paraId="17EF512C" w14:textId="77777777" w:rsidR="000C0E30" w:rsidRDefault="000C0E30" w:rsidP="000C0E30">
      <w:pPr>
        <w:rPr>
          <w:rFonts w:asciiTheme="majorHAnsi" w:hAnsiTheme="majorHAnsi"/>
        </w:rPr>
      </w:pPr>
    </w:p>
    <w:p w14:paraId="15473D1E" w14:textId="77777777" w:rsidR="000C0E30" w:rsidRDefault="000C0E30" w:rsidP="000C0E30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Expressing Emotions</w:t>
      </w:r>
    </w:p>
    <w:p w14:paraId="32B4671D" w14:textId="27BE9959" w:rsidR="000C0E30" w:rsidRDefault="000C0E30" w:rsidP="00FC3A3A">
      <w:pPr>
        <w:pStyle w:val="ListParagraph"/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Should try to release emotions welling up inside </w:t>
      </w:r>
    </w:p>
    <w:p w14:paraId="2EE1CE93" w14:textId="155C2916" w:rsidR="000C0E30" w:rsidRDefault="000C0E30" w:rsidP="00FC3A3A">
      <w:pPr>
        <w:pStyle w:val="ListParagraph"/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physiological arousal that accompanies emotions can become problematic</w:t>
      </w:r>
    </w:p>
    <w:p w14:paraId="0FB70BC2" w14:textId="77777777" w:rsidR="000C0E30" w:rsidRDefault="000C0E30" w:rsidP="00FC3A3A">
      <w:pPr>
        <w:pStyle w:val="ListParagraph"/>
        <w:numPr>
          <w:ilvl w:val="1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>Ppl who inhibit expression of anger and other emotions are more likely to have high BP, increased stress, and autonomic arousal</w:t>
      </w:r>
    </w:p>
    <w:p w14:paraId="324D9314" w14:textId="77777777" w:rsidR="000C0E30" w:rsidRDefault="000C0E30" w:rsidP="00FC3A3A">
      <w:pPr>
        <w:pStyle w:val="ListParagraph"/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Focus on appropriate, healthy expression RATHER than aggression </w:t>
      </w:r>
    </w:p>
    <w:p w14:paraId="06B2D32D" w14:textId="64236554" w:rsidR="000C0E30" w:rsidRDefault="002F452E" w:rsidP="00FC3A3A">
      <w:pPr>
        <w:pStyle w:val="ListParagraph"/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Talking or writing about traumatic events can have beneficial effects </w:t>
      </w:r>
    </w:p>
    <w:p w14:paraId="3CF325DA" w14:textId="3AA8C735" w:rsidR="002F452E" w:rsidRDefault="002F452E" w:rsidP="00FC3A3A">
      <w:pPr>
        <w:pStyle w:val="ListParagraph"/>
        <w:numPr>
          <w:ilvl w:val="1"/>
          <w:numId w:val="4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</w:t>
      </w:r>
      <w:proofErr w:type="gramEnd"/>
      <w:r>
        <w:rPr>
          <w:rFonts w:asciiTheme="majorHAnsi" w:hAnsiTheme="majorHAnsi"/>
        </w:rPr>
        <w:t xml:space="preserve">.e. Study of students who wrote essays about college adjustment enjoyed better health in the following months than others </w:t>
      </w:r>
    </w:p>
    <w:p w14:paraId="1CE5E5AC" w14:textId="3EA92119" w:rsidR="002F452E" w:rsidRDefault="002F452E" w:rsidP="00FC3A3A">
      <w:pPr>
        <w:pStyle w:val="ListParagraph"/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>Emotional disclosure/”opening up” associated with improved mood, more positive self-perceptions, fewer visits to physicians and enhanced immune functioning</w:t>
      </w:r>
    </w:p>
    <w:p w14:paraId="3090D0DB" w14:textId="03B516CC" w:rsidR="002F452E" w:rsidRDefault="002F452E" w:rsidP="00FC3A3A">
      <w:pPr>
        <w:pStyle w:val="ListParagraph"/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>College students had improved academic performance</w:t>
      </w:r>
    </w:p>
    <w:p w14:paraId="5FE0F4C7" w14:textId="7B31546B" w:rsidR="001B7449" w:rsidRPr="001B7449" w:rsidRDefault="001B7449" w:rsidP="00FC3A3A">
      <w:pPr>
        <w:pStyle w:val="ListParagraph"/>
        <w:numPr>
          <w:ilvl w:val="0"/>
          <w:numId w:val="42"/>
        </w:numPr>
        <w:rPr>
          <w:rFonts w:asciiTheme="majorHAnsi" w:hAnsiTheme="majorHAnsi"/>
        </w:rPr>
      </w:pPr>
      <w:r>
        <w:rPr>
          <w:rFonts w:asciiTheme="majorHAnsi" w:hAnsiTheme="majorHAnsi"/>
        </w:rPr>
        <w:t>Guidelines for writing about emotional experiences (</w:t>
      </w:r>
      <w:r>
        <w:rPr>
          <w:rFonts w:asciiTheme="majorHAnsi" w:hAnsiTheme="majorHAnsi"/>
          <w:b/>
        </w:rPr>
        <w:t xml:space="preserve">figure 4.13- p. 128) </w:t>
      </w:r>
    </w:p>
    <w:p w14:paraId="15E8276F" w14:textId="77777777" w:rsidR="001B7449" w:rsidRDefault="001B7449" w:rsidP="001B7449">
      <w:pPr>
        <w:rPr>
          <w:rFonts w:asciiTheme="majorHAnsi" w:hAnsiTheme="majorHAnsi"/>
          <w:b/>
          <w:u w:val="single"/>
        </w:rPr>
      </w:pPr>
    </w:p>
    <w:p w14:paraId="063D7FC1" w14:textId="77777777" w:rsidR="001B7449" w:rsidRDefault="001B7449" w:rsidP="001B7449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Managing Hostility and Forgiving Others</w:t>
      </w:r>
    </w:p>
    <w:p w14:paraId="6CAC9E90" w14:textId="77777777" w:rsidR="001B7449" w:rsidRPr="001B7449" w:rsidRDefault="001B74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Hostility is related to increased risk for heart attacks and other types of illness</w:t>
      </w:r>
    </w:p>
    <w:p w14:paraId="167A7C54" w14:textId="77777777" w:rsidR="001B7449" w:rsidRPr="001B7449" w:rsidRDefault="001B74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Goal of hostility management: reduce the frequency and intensity of one’s hostile feelings </w:t>
      </w:r>
    </w:p>
    <w:p w14:paraId="5A4B81E6" w14:textId="77777777" w:rsidR="001B7449" w:rsidRPr="001B7449" w:rsidRDefault="001B7449" w:rsidP="00FC3A3A">
      <w:pPr>
        <w:pStyle w:val="ListParagraph"/>
        <w:numPr>
          <w:ilvl w:val="1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Learn to quick recognize anger </w:t>
      </w:r>
    </w:p>
    <w:p w14:paraId="677BBF32" w14:textId="33A558A4" w:rsidR="001B7449" w:rsidRPr="001B7449" w:rsidRDefault="001B7449" w:rsidP="00FC3A3A">
      <w:pPr>
        <w:pStyle w:val="ListParagraph"/>
        <w:numPr>
          <w:ilvl w:val="1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Reinterpret annoying events, distraction, and the kind of rational self-talk advocated by Ellis </w:t>
      </w:r>
    </w:p>
    <w:p w14:paraId="69466723" w14:textId="77777777" w:rsidR="001B7449" w:rsidRPr="001B7449" w:rsidRDefault="001B7449" w:rsidP="00FC3A3A">
      <w:pPr>
        <w:pStyle w:val="ListParagraph"/>
        <w:numPr>
          <w:ilvl w:val="1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Increase empathy, tolerance &amp; forgiveness</w:t>
      </w:r>
    </w:p>
    <w:p w14:paraId="706E7A11" w14:textId="77777777" w:rsidR="001B7449" w:rsidRPr="001B7449" w:rsidRDefault="001B74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Hostility is experience when ppl feel “wrong”- actions of another person were harmful, immoral or just unjust</w:t>
      </w:r>
    </w:p>
    <w:p w14:paraId="16EC73F1" w14:textId="77777777" w:rsidR="001B7449" w:rsidRPr="001B7449" w:rsidRDefault="001B74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Natural inclination is to either seek revenge or avoid further contact with offender </w:t>
      </w:r>
    </w:p>
    <w:p w14:paraId="50FACC5F" w14:textId="77777777" w:rsidR="001B7449" w:rsidRPr="001B7449" w:rsidRDefault="001B74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i/>
        </w:rPr>
        <w:t>Forgiveness</w:t>
      </w:r>
      <w:r>
        <w:rPr>
          <w:rFonts w:asciiTheme="majorHAnsi" w:hAnsiTheme="majorHAnsi"/>
          <w:b/>
        </w:rPr>
        <w:t xml:space="preserve"> involve counteracting the natural tendencies to seek vengeance or avoid an offender, thereby releasing this person from further liability for his or her transgression </w:t>
      </w:r>
    </w:p>
    <w:p w14:paraId="782DBCB9" w14:textId="77777777" w:rsidR="001B7449" w:rsidRPr="001B7449" w:rsidRDefault="001B74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Research suggests that forgiving is an effective emotion-focused coping strategy that is associated with better adjustment and well-being</w:t>
      </w:r>
    </w:p>
    <w:p w14:paraId="2E809757" w14:textId="71CB9E86" w:rsidR="001B7449" w:rsidRPr="00375A49" w:rsidRDefault="001B74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Vengefulness is correlated with more rumination and negative emotion and with lower </w:t>
      </w:r>
      <w:r w:rsidR="00375A49">
        <w:rPr>
          <w:rFonts w:asciiTheme="majorHAnsi" w:hAnsiTheme="majorHAnsi"/>
        </w:rPr>
        <w:t>levels of life satisfaction</w:t>
      </w:r>
    </w:p>
    <w:p w14:paraId="28AFBA51" w14:textId="6AB494A1" w:rsidR="00375A49" w:rsidRPr="00375A49" w:rsidRDefault="00375A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Certain personality characteristics such as narcissistic entitlement are barriers to forgiveness</w:t>
      </w:r>
    </w:p>
    <w:p w14:paraId="2CB6C872" w14:textId="7B6B1016" w:rsidR="00375A49" w:rsidRPr="00375A49" w:rsidRDefault="00375A49" w:rsidP="00FC3A3A">
      <w:pPr>
        <w:pStyle w:val="ListParagraph"/>
        <w:numPr>
          <w:ilvl w:val="0"/>
          <w:numId w:val="43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Healthy to forgive </w:t>
      </w:r>
    </w:p>
    <w:p w14:paraId="12C62443" w14:textId="77777777" w:rsidR="00375A49" w:rsidRDefault="00375A49" w:rsidP="00375A49">
      <w:pPr>
        <w:rPr>
          <w:rFonts w:asciiTheme="majorHAnsi" w:hAnsiTheme="majorHAnsi"/>
        </w:rPr>
      </w:pPr>
    </w:p>
    <w:p w14:paraId="55552124" w14:textId="77777777" w:rsidR="00375A49" w:rsidRDefault="00375A49" w:rsidP="00375A49">
      <w:pPr>
        <w:rPr>
          <w:rFonts w:asciiTheme="majorHAnsi" w:hAnsiTheme="majorHAnsi"/>
          <w:b/>
          <w:u w:val="single"/>
        </w:rPr>
      </w:pPr>
      <w:r w:rsidRPr="00375A49">
        <w:rPr>
          <w:rFonts w:asciiTheme="majorHAnsi" w:hAnsiTheme="majorHAnsi"/>
          <w:b/>
          <w:u w:val="single"/>
        </w:rPr>
        <w:t>Exercising</w:t>
      </w:r>
    </w:p>
    <w:p w14:paraId="2B8D6800" w14:textId="30BF5E19" w:rsidR="00375A49" w:rsidRPr="00375A49" w:rsidRDefault="00375A49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Research found that ppl who participated in a 2-month program of regular exercise showed an increase in emotional control and a decrease in emotional distress </w:t>
      </w:r>
    </w:p>
    <w:p w14:paraId="4A72CA15" w14:textId="15350F04" w:rsidR="00375A49" w:rsidRPr="00375A49" w:rsidRDefault="00375A49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20 minutes even leads to improved psych health </w:t>
      </w:r>
    </w:p>
    <w:p w14:paraId="3889B016" w14:textId="17EEE8F4" w:rsidR="00375A49" w:rsidRPr="00375A49" w:rsidRDefault="00375A49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Multiple benefits:</w:t>
      </w:r>
    </w:p>
    <w:p w14:paraId="2F8DC9D2" w14:textId="542C0953" w:rsidR="00375A49" w:rsidRPr="00375A49" w:rsidRDefault="00375A49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Outlet for frustration</w:t>
      </w:r>
    </w:p>
    <w:p w14:paraId="07B38E50" w14:textId="03CF7F31" w:rsidR="00375A49" w:rsidRPr="00375A49" w:rsidRDefault="00375A49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Distraction from stressor</w:t>
      </w:r>
    </w:p>
    <w:p w14:paraId="2AF8AE95" w14:textId="24FE3B65" w:rsidR="00375A49" w:rsidRPr="00375A49" w:rsidRDefault="00375A49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Benefits to psych/</w:t>
      </w:r>
      <w:proofErr w:type="spellStart"/>
      <w:r>
        <w:rPr>
          <w:rFonts w:asciiTheme="majorHAnsi" w:hAnsiTheme="majorHAnsi"/>
        </w:rPr>
        <w:t>phys</w:t>
      </w:r>
      <w:proofErr w:type="spellEnd"/>
      <w:r>
        <w:rPr>
          <w:rFonts w:asciiTheme="majorHAnsi" w:hAnsiTheme="majorHAnsi"/>
        </w:rPr>
        <w:t xml:space="preserve"> health </w:t>
      </w:r>
    </w:p>
    <w:p w14:paraId="69B02166" w14:textId="49D6E523" w:rsidR="00375A49" w:rsidRPr="00375A49" w:rsidRDefault="00375A49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Decreases in depression, anxiety, and hostility</w:t>
      </w:r>
    </w:p>
    <w:p w14:paraId="099C3CD8" w14:textId="771A3D0F" w:rsidR="00375A49" w:rsidRPr="00375A49" w:rsidRDefault="00375A49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Increase in self-esteem &amp; energy </w:t>
      </w:r>
    </w:p>
    <w:p w14:paraId="67358DD0" w14:textId="77777777" w:rsidR="00375A49" w:rsidRPr="00375A49" w:rsidRDefault="00375A49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Studies:</w:t>
      </w:r>
    </w:p>
    <w:p w14:paraId="4DC5247D" w14:textId="1981F4D3" w:rsidR="00375A49" w:rsidRPr="00375A49" w:rsidRDefault="00375A49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Breast cancer survivors increased physical health even 10 years after the diagnosis</w:t>
      </w:r>
    </w:p>
    <w:p w14:paraId="3F9CA2B1" w14:textId="05D83516" w:rsidR="00375A49" w:rsidRPr="007812B0" w:rsidRDefault="00375A49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 Psychiatric patients shoed sig. increase is psych. Well-being after an 8-12 week voluntary exercise intervention </w:t>
      </w:r>
    </w:p>
    <w:p w14:paraId="0D023784" w14:textId="77777777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Psychologists think that exercise may be an effective routine</w:t>
      </w:r>
      <w:r w:rsidRPr="007812B0">
        <w:rPr>
          <w:rFonts w:asciiTheme="majorHAnsi" w:hAnsiTheme="majorHAnsi"/>
        </w:rPr>
        <w:t xml:space="preserve"> mental health intervention</w:t>
      </w:r>
    </w:p>
    <w:p w14:paraId="2D194DE4" w14:textId="77777777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3 rules for maximal benefits from exercise (</w:t>
      </w:r>
      <w:proofErr w:type="spellStart"/>
      <w:r>
        <w:rPr>
          <w:rFonts w:asciiTheme="majorHAnsi" w:hAnsiTheme="majorHAnsi"/>
        </w:rPr>
        <w:t>Sapolosky</w:t>
      </w:r>
      <w:proofErr w:type="spellEnd"/>
      <w:r>
        <w:rPr>
          <w:rFonts w:asciiTheme="majorHAnsi" w:hAnsiTheme="majorHAnsi"/>
        </w:rPr>
        <w:t xml:space="preserve">) </w:t>
      </w:r>
    </w:p>
    <w:p w14:paraId="0A3A6E11" w14:textId="02F18D2D" w:rsidR="007812B0" w:rsidRDefault="007812B0" w:rsidP="00FC3A3A">
      <w:pPr>
        <w:pStyle w:val="ListParagraph"/>
        <w:numPr>
          <w:ilvl w:val="0"/>
          <w:numId w:val="45"/>
        </w:numPr>
        <w:rPr>
          <w:rFonts w:asciiTheme="majorHAnsi" w:hAnsiTheme="majorHAnsi"/>
        </w:rPr>
      </w:pPr>
      <w:r>
        <w:rPr>
          <w:rFonts w:asciiTheme="majorHAnsi" w:hAnsiTheme="majorHAnsi"/>
        </w:rPr>
        <w:t>Y</w:t>
      </w:r>
      <w:r w:rsidRPr="007812B0">
        <w:rPr>
          <w:rFonts w:asciiTheme="majorHAnsi" w:hAnsiTheme="majorHAnsi"/>
        </w:rPr>
        <w:t xml:space="preserve">ou must </w:t>
      </w:r>
      <w:r w:rsidRPr="007812B0">
        <w:rPr>
          <w:rFonts w:asciiTheme="majorHAnsi" w:hAnsiTheme="majorHAnsi"/>
          <w:i/>
        </w:rPr>
        <w:t xml:space="preserve">want </w:t>
      </w:r>
      <w:r w:rsidRPr="007812B0">
        <w:rPr>
          <w:rFonts w:asciiTheme="majorHAnsi" w:hAnsiTheme="majorHAnsi"/>
        </w:rPr>
        <w:t>to exercise</w:t>
      </w:r>
    </w:p>
    <w:p w14:paraId="4EB26BF2" w14:textId="77777777" w:rsidR="007812B0" w:rsidRDefault="007812B0" w:rsidP="00FC3A3A">
      <w:pPr>
        <w:pStyle w:val="ListParagraph"/>
        <w:numPr>
          <w:ilvl w:val="0"/>
          <w:numId w:val="45"/>
        </w:numPr>
        <w:rPr>
          <w:rFonts w:asciiTheme="majorHAnsi" w:hAnsiTheme="majorHAnsi"/>
        </w:rPr>
      </w:pPr>
      <w:r>
        <w:rPr>
          <w:rFonts w:asciiTheme="majorHAnsi" w:hAnsiTheme="majorHAnsi"/>
        </w:rPr>
        <w:t>Engage in aerobic exercise (most benefits)</w:t>
      </w:r>
    </w:p>
    <w:p w14:paraId="1FFF574B" w14:textId="77777777" w:rsidR="007812B0" w:rsidRDefault="007812B0" w:rsidP="00FC3A3A">
      <w:pPr>
        <w:pStyle w:val="ListParagraph"/>
        <w:numPr>
          <w:ilvl w:val="0"/>
          <w:numId w:val="4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Exercise on a regular basis </w:t>
      </w:r>
    </w:p>
    <w:p w14:paraId="01ACEEE6" w14:textId="47CB24A0" w:rsid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</w:rPr>
      </w:pPr>
      <w:r w:rsidRPr="007812B0">
        <w:rPr>
          <w:rFonts w:asciiTheme="majorHAnsi" w:hAnsiTheme="majorHAnsi"/>
        </w:rPr>
        <w:t xml:space="preserve">Yoga </w:t>
      </w:r>
      <w:r>
        <w:rPr>
          <w:rFonts w:asciiTheme="majorHAnsi" w:hAnsiTheme="majorHAnsi"/>
        </w:rPr>
        <w:t xml:space="preserve">is good! </w:t>
      </w:r>
    </w:p>
    <w:p w14:paraId="1FC79C7D" w14:textId="77777777" w:rsidR="007812B0" w:rsidRDefault="007812B0" w:rsidP="007812B0">
      <w:pPr>
        <w:rPr>
          <w:rFonts w:asciiTheme="majorHAnsi" w:hAnsiTheme="majorHAnsi"/>
        </w:rPr>
      </w:pPr>
    </w:p>
    <w:p w14:paraId="10F9AC7F" w14:textId="66E01351" w:rsidR="007812B0" w:rsidRDefault="007812B0" w:rsidP="007812B0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Using Meditation and relaxation </w:t>
      </w:r>
    </w:p>
    <w:p w14:paraId="3D51FDBE" w14:textId="6685C6BE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i/>
        </w:rPr>
        <w:t>Meditation</w:t>
      </w:r>
      <w:r>
        <w:rPr>
          <w:rFonts w:asciiTheme="majorHAnsi" w:hAnsiTheme="majorHAnsi"/>
          <w:b/>
        </w:rPr>
        <w:t xml:space="preserve"> refers to a family of mental exercise in which a conscious attempt is made to focus attention in a nonanalytical way</w:t>
      </w:r>
    </w:p>
    <w:p w14:paraId="35265372" w14:textId="7FAF1E65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Many approaches to meditation</w:t>
      </w:r>
    </w:p>
    <w:p w14:paraId="1698D1A3" w14:textId="4303EE82" w:rsidR="007812B0" w:rsidRPr="007812B0" w:rsidRDefault="007812B0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In US- Yoga, Zen and transcendental mediation (TM) </w:t>
      </w:r>
    </w:p>
    <w:p w14:paraId="276AB08E" w14:textId="21C8595C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Relaxation is a benefit</w:t>
      </w:r>
    </w:p>
    <w:p w14:paraId="1E18E2AF" w14:textId="61500D4A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Advocates claim it can improve learning, energy level, work productivity, physical health, mental health, and general happiness while reducing tension and anxiety caused by stress…NOT HUMBLE CLAIMS! </w:t>
      </w:r>
    </w:p>
    <w:p w14:paraId="373AAEC8" w14:textId="628B4BE7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 w:rsidRPr="007812B0">
        <w:rPr>
          <w:rFonts w:asciiTheme="majorHAnsi" w:hAnsiTheme="majorHAnsi"/>
          <w:u w:val="single"/>
        </w:rPr>
        <w:t>Immediate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i/>
        </w:rPr>
        <w:t>physical</w:t>
      </w:r>
      <w:r>
        <w:rPr>
          <w:rFonts w:asciiTheme="majorHAnsi" w:hAnsiTheme="majorHAnsi"/>
        </w:rPr>
        <w:t xml:space="preserve"> effects of going into a meditative state: </w:t>
      </w:r>
    </w:p>
    <w:p w14:paraId="61297352" w14:textId="77777777" w:rsidR="007812B0" w:rsidRPr="007812B0" w:rsidRDefault="007812B0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Decrease in HR, respiration rate, oxygen consumption, CO2 elimination</w:t>
      </w:r>
      <w:r w:rsidRPr="007812B0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beneficial physiological state characterized by relaxation and suppression of arousal</w:t>
      </w:r>
    </w:p>
    <w:p w14:paraId="16B61689" w14:textId="54F56126" w:rsidR="007812B0" w:rsidRPr="007812B0" w:rsidRDefault="007812B0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u w:val="single"/>
        </w:rPr>
        <w:t>Long-term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i/>
        </w:rPr>
        <w:t>psychological</w:t>
      </w:r>
      <w:r>
        <w:rPr>
          <w:rFonts w:asciiTheme="majorHAnsi" w:hAnsiTheme="majorHAnsi"/>
        </w:rPr>
        <w:t xml:space="preserve"> benefits:</w:t>
      </w:r>
    </w:p>
    <w:p w14:paraId="6420AF63" w14:textId="6F45CAF8" w:rsidR="007812B0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R</w:t>
      </w:r>
      <w:r w:rsidR="007812B0">
        <w:rPr>
          <w:rFonts w:asciiTheme="majorHAnsi" w:hAnsiTheme="majorHAnsi"/>
        </w:rPr>
        <w:t>educing effects</w:t>
      </w:r>
      <w:r>
        <w:rPr>
          <w:rFonts w:asciiTheme="majorHAnsi" w:hAnsiTheme="majorHAnsi"/>
        </w:rPr>
        <w:t xml:space="preserve"> and levels </w:t>
      </w:r>
      <w:r w:rsidR="007812B0">
        <w:rPr>
          <w:rFonts w:asciiTheme="majorHAnsi" w:hAnsiTheme="majorHAnsi"/>
        </w:rPr>
        <w:t>of stress</w:t>
      </w:r>
      <w:r>
        <w:rPr>
          <w:rFonts w:asciiTheme="majorHAnsi" w:hAnsiTheme="majorHAnsi"/>
        </w:rPr>
        <w:t xml:space="preserve"> (lower stress hormone levels) </w:t>
      </w:r>
    </w:p>
    <w:p w14:paraId="37A57366" w14:textId="7D5103EF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Improve mental health</w:t>
      </w:r>
    </w:p>
    <w:p w14:paraId="731164B2" w14:textId="6E8DD1E4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Reduce anxiety and drug abuse </w:t>
      </w:r>
    </w:p>
    <w:p w14:paraId="5F983DF5" w14:textId="52622BFA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May lower blood pressure</w:t>
      </w:r>
    </w:p>
    <w:p w14:paraId="663CE149" w14:textId="77777777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May increase self-esteem, mood and sense of control</w:t>
      </w:r>
    </w:p>
    <w:p w14:paraId="1B3E016B" w14:textId="3969689C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Improved overall physical health and well-being </w:t>
      </w:r>
    </w:p>
    <w:p w14:paraId="2027FEDF" w14:textId="19CD54F1" w:rsidR="00CE0AAD" w:rsidRPr="00CE0AAD" w:rsidRDefault="00CE0AAD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Study: meditation intervention in mental health workers in New Orleans following Hurricane Katrina</w:t>
      </w:r>
    </w:p>
    <w:p w14:paraId="03BA369A" w14:textId="613E0F8D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4 hours meditation workshop that included instruction on guided practice, breathing, mantra repetition and letting go on intrusive thoughts</w:t>
      </w:r>
    </w:p>
    <w:p w14:paraId="76A9DF63" w14:textId="77777777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Then Practiced mental heath at home for 6 days over 8 weeks</w:t>
      </w:r>
    </w:p>
    <w:p w14:paraId="686A5CB7" w14:textId="77777777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Results: reductions in PTSD symptoms and anxiety</w:t>
      </w:r>
    </w:p>
    <w:p w14:paraId="061B3328" w14:textId="77777777" w:rsidR="00CE0AAD" w:rsidRPr="00CE0AAD" w:rsidRDefault="00CE0AAD" w:rsidP="00FC3A3A">
      <w:pPr>
        <w:pStyle w:val="ListParagraph"/>
        <w:numPr>
          <w:ilvl w:val="1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Limitations: placebo effects, sampling bias, and other method problems. Also, systematic relation, for example, may be just as beneficial </w:t>
      </w:r>
    </w:p>
    <w:p w14:paraId="53E2CFB7" w14:textId="77777777" w:rsidR="00CE0AAD" w:rsidRPr="00CE0AAD" w:rsidRDefault="00CE0AAD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Study: both relaxation and meditation increase positive moods EQUALLY well </w:t>
      </w:r>
    </w:p>
    <w:p w14:paraId="5D4BF289" w14:textId="77777777" w:rsidR="00CE0AAD" w:rsidRPr="00CE0AAD" w:rsidRDefault="00CE0AAD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Herbert Benson (Harvard Medical Cardiologist) concluded that elaborate religious </w:t>
      </w:r>
      <w:proofErr w:type="spellStart"/>
      <w:r>
        <w:rPr>
          <w:rFonts w:asciiTheme="majorHAnsi" w:hAnsiTheme="majorHAnsi"/>
        </w:rPr>
        <w:t>reiutals</w:t>
      </w:r>
      <w:proofErr w:type="spellEnd"/>
      <w:r>
        <w:rPr>
          <w:rFonts w:asciiTheme="majorHAnsi" w:hAnsiTheme="majorHAnsi"/>
        </w:rPr>
        <w:t xml:space="preserve"> and beliefs not necessary for someone to profit from meditation.  Also concluded that meditation is effective due to the </w:t>
      </w:r>
      <w:r>
        <w:rPr>
          <w:rFonts w:asciiTheme="majorHAnsi" w:hAnsiTheme="majorHAnsi"/>
          <w:b/>
          <w:u w:val="single"/>
        </w:rPr>
        <w:t>relaxation</w:t>
      </w:r>
      <w:r>
        <w:rPr>
          <w:rFonts w:asciiTheme="majorHAnsi" w:hAnsiTheme="majorHAnsi"/>
        </w:rPr>
        <w:t xml:space="preserve"> it induces </w:t>
      </w:r>
    </w:p>
    <w:p w14:paraId="272DCF0F" w14:textId="77777777" w:rsidR="00FC3A3A" w:rsidRPr="00FC3A3A" w:rsidRDefault="00CE0AAD" w:rsidP="00FC3A3A">
      <w:pPr>
        <w:pStyle w:val="ListParagraph"/>
        <w:numPr>
          <w:ilvl w:val="0"/>
          <w:numId w:val="44"/>
        </w:numPr>
        <w:rPr>
          <w:rFonts w:asciiTheme="majorHAnsi" w:hAnsiTheme="majorHAnsi"/>
          <w:b/>
          <w:u w:val="single"/>
        </w:rPr>
      </w:pPr>
      <w:r w:rsidRPr="00CE0AAD">
        <w:rPr>
          <w:rFonts w:asciiTheme="majorHAnsi" w:hAnsiTheme="majorHAnsi"/>
          <w:b/>
        </w:rPr>
        <w:t xml:space="preserve">“Relaxation Response” </w:t>
      </w:r>
      <w:r>
        <w:rPr>
          <w:rFonts w:asciiTheme="majorHAnsi" w:hAnsiTheme="majorHAnsi"/>
        </w:rPr>
        <w:t xml:space="preserve">is a non-religious procedure </w:t>
      </w:r>
      <w:r w:rsidR="00FC3A3A">
        <w:rPr>
          <w:rFonts w:asciiTheme="majorHAnsi" w:hAnsiTheme="majorHAnsi"/>
        </w:rPr>
        <w:t xml:space="preserve">that provides similar results to medication. There are 4 factors critical to effective practice of the relaxation response: </w:t>
      </w:r>
    </w:p>
    <w:p w14:paraId="75404E5B" w14:textId="4BAE0D26" w:rsidR="00CE0AAD" w:rsidRDefault="00FC3A3A" w:rsidP="00FC3A3A">
      <w:pPr>
        <w:pStyle w:val="ListParagraph"/>
        <w:numPr>
          <w:ilvl w:val="0"/>
          <w:numId w:val="46"/>
        </w:numPr>
        <w:rPr>
          <w:rFonts w:asciiTheme="majorHAnsi" w:hAnsiTheme="majorHAnsi"/>
        </w:rPr>
      </w:pPr>
      <w:r w:rsidRPr="00FC3A3A">
        <w:rPr>
          <w:rFonts w:asciiTheme="majorHAnsi" w:hAnsiTheme="majorHAnsi"/>
          <w:i/>
        </w:rPr>
        <w:t>A quiet environment</w:t>
      </w:r>
    </w:p>
    <w:p w14:paraId="6F3B3581" w14:textId="76BF1B1C" w:rsidR="00FC3A3A" w:rsidRDefault="00FC3A3A" w:rsidP="00FC3A3A">
      <w:pPr>
        <w:pStyle w:val="ListParagraph"/>
        <w:numPr>
          <w:ilvl w:val="0"/>
          <w:numId w:val="4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With practice this becomes less important </w:t>
      </w:r>
    </w:p>
    <w:p w14:paraId="1C7FFFA7" w14:textId="77777777" w:rsidR="00FC3A3A" w:rsidRPr="00FC3A3A" w:rsidRDefault="00FC3A3A" w:rsidP="00FC3A3A">
      <w:pPr>
        <w:pStyle w:val="ListParagraph"/>
        <w:numPr>
          <w:ilvl w:val="0"/>
          <w:numId w:val="46"/>
        </w:numPr>
        <w:rPr>
          <w:rFonts w:asciiTheme="majorHAnsi" w:hAnsiTheme="majorHAnsi"/>
          <w:b/>
          <w:i/>
          <w:u w:val="single"/>
        </w:rPr>
      </w:pPr>
      <w:r w:rsidRPr="00FC3A3A">
        <w:rPr>
          <w:rFonts w:asciiTheme="majorHAnsi" w:hAnsiTheme="majorHAnsi"/>
          <w:i/>
        </w:rPr>
        <w:t>A mental device</w:t>
      </w:r>
    </w:p>
    <w:p w14:paraId="24101067" w14:textId="63D584B3" w:rsidR="00FC3A3A" w:rsidRPr="00FC3A3A" w:rsidRDefault="00FC3A3A" w:rsidP="00FC3A3A">
      <w:pPr>
        <w:pStyle w:val="ListParagraph"/>
        <w:numPr>
          <w:ilvl w:val="0"/>
          <w:numId w:val="47"/>
        </w:numPr>
        <w:rPr>
          <w:rFonts w:asciiTheme="majorHAnsi" w:hAnsiTheme="majorHAnsi"/>
          <w:b/>
          <w:i/>
          <w:u w:val="single"/>
        </w:rPr>
      </w:pPr>
      <w:proofErr w:type="gramStart"/>
      <w:r>
        <w:rPr>
          <w:rFonts w:asciiTheme="majorHAnsi" w:hAnsiTheme="majorHAnsi"/>
        </w:rPr>
        <w:t>to</w:t>
      </w:r>
      <w:proofErr w:type="gramEnd"/>
      <w:r>
        <w:rPr>
          <w:rFonts w:asciiTheme="majorHAnsi" w:hAnsiTheme="majorHAnsi"/>
        </w:rPr>
        <w:t xml:space="preserve"> shift attention inward and keep it there, you need to focus it on a constant stimulus, such as a sound or word that you recite over and over </w:t>
      </w:r>
    </w:p>
    <w:p w14:paraId="70756CA2" w14:textId="573DC172" w:rsidR="00FC3A3A" w:rsidRPr="00FC3A3A" w:rsidRDefault="00FC3A3A" w:rsidP="00FC3A3A">
      <w:pPr>
        <w:pStyle w:val="ListParagraph"/>
        <w:numPr>
          <w:ilvl w:val="0"/>
          <w:numId w:val="47"/>
        </w:numPr>
        <w:rPr>
          <w:rFonts w:asciiTheme="majorHAnsi" w:hAnsiTheme="majorHAnsi"/>
          <w:b/>
          <w:i/>
          <w:u w:val="single"/>
        </w:rPr>
      </w:pPr>
      <w:r>
        <w:rPr>
          <w:rFonts w:asciiTheme="majorHAnsi" w:hAnsiTheme="majorHAnsi"/>
        </w:rPr>
        <w:t>May choose to stare fixedly at a bland object, such as a vase</w:t>
      </w:r>
    </w:p>
    <w:p w14:paraId="1150BEFE" w14:textId="02723DA7" w:rsidR="00FC3A3A" w:rsidRPr="00FC3A3A" w:rsidRDefault="00FC3A3A" w:rsidP="00FC3A3A">
      <w:pPr>
        <w:pStyle w:val="ListParagraph"/>
        <w:numPr>
          <w:ilvl w:val="0"/>
          <w:numId w:val="47"/>
        </w:numPr>
        <w:rPr>
          <w:rFonts w:asciiTheme="majorHAnsi" w:hAnsiTheme="majorHAnsi"/>
          <w:b/>
          <w:i/>
          <w:u w:val="single"/>
        </w:rPr>
      </w:pPr>
      <w:r>
        <w:rPr>
          <w:rFonts w:asciiTheme="majorHAnsi" w:hAnsiTheme="majorHAnsi"/>
        </w:rPr>
        <w:t xml:space="preserve">Whatever it may be, focus attention on SOMETHING </w:t>
      </w:r>
    </w:p>
    <w:p w14:paraId="5655E322" w14:textId="5A1D30BA" w:rsidR="00FC3A3A" w:rsidRPr="00FC3A3A" w:rsidRDefault="00FC3A3A" w:rsidP="00FC3A3A">
      <w:pPr>
        <w:pStyle w:val="ListParagraph"/>
        <w:numPr>
          <w:ilvl w:val="0"/>
          <w:numId w:val="46"/>
        </w:numPr>
        <w:rPr>
          <w:rFonts w:asciiTheme="majorHAnsi" w:hAnsiTheme="majorHAnsi"/>
          <w:b/>
          <w:i/>
          <w:u w:val="single"/>
        </w:rPr>
      </w:pPr>
      <w:r w:rsidRPr="00FC3A3A">
        <w:rPr>
          <w:rFonts w:asciiTheme="majorHAnsi" w:hAnsiTheme="majorHAnsi"/>
          <w:i/>
        </w:rPr>
        <w:t xml:space="preserve">A passive attitude </w:t>
      </w:r>
    </w:p>
    <w:p w14:paraId="73B3D8A7" w14:textId="106A0FE9" w:rsidR="00FC3A3A" w:rsidRPr="00FC3A3A" w:rsidRDefault="00FC3A3A" w:rsidP="00FC3A3A">
      <w:pPr>
        <w:pStyle w:val="ListParagraph"/>
        <w:numPr>
          <w:ilvl w:val="0"/>
          <w:numId w:val="48"/>
        </w:numPr>
        <w:rPr>
          <w:rFonts w:asciiTheme="majorHAnsi" w:hAnsiTheme="majorHAnsi"/>
          <w:b/>
          <w:i/>
          <w:u w:val="single"/>
        </w:rPr>
      </w:pPr>
      <w:r>
        <w:rPr>
          <w:rFonts w:asciiTheme="majorHAnsi" w:hAnsiTheme="majorHAnsi"/>
        </w:rPr>
        <w:t xml:space="preserve">Do not get upset when attention strays to distracting thoughts (these are inevitable!) </w:t>
      </w:r>
    </w:p>
    <w:p w14:paraId="0B672E5B" w14:textId="09D9853B" w:rsidR="00FC3A3A" w:rsidRPr="00FC3A3A" w:rsidRDefault="00FC3A3A" w:rsidP="00FC3A3A">
      <w:pPr>
        <w:pStyle w:val="ListParagraph"/>
        <w:numPr>
          <w:ilvl w:val="0"/>
          <w:numId w:val="48"/>
        </w:numPr>
        <w:rPr>
          <w:rFonts w:asciiTheme="majorHAnsi" w:hAnsiTheme="majorHAnsi"/>
          <w:b/>
          <w:i/>
          <w:u w:val="single"/>
        </w:rPr>
      </w:pPr>
      <w:r>
        <w:rPr>
          <w:rFonts w:asciiTheme="majorHAnsi" w:hAnsiTheme="majorHAnsi"/>
        </w:rPr>
        <w:t xml:space="preserve">Simply redirect attention to mental device </w:t>
      </w:r>
    </w:p>
    <w:p w14:paraId="2B403AD1" w14:textId="570F3176" w:rsidR="00FC3A3A" w:rsidRPr="00D73076" w:rsidRDefault="00FC3A3A" w:rsidP="00FC3A3A">
      <w:pPr>
        <w:pStyle w:val="ListParagraph"/>
        <w:numPr>
          <w:ilvl w:val="0"/>
          <w:numId w:val="46"/>
        </w:numPr>
        <w:rPr>
          <w:rFonts w:asciiTheme="majorHAnsi" w:hAnsiTheme="majorHAnsi"/>
          <w:b/>
          <w:i/>
          <w:u w:val="single"/>
        </w:rPr>
      </w:pPr>
      <w:r w:rsidRPr="00FC3A3A">
        <w:rPr>
          <w:rFonts w:asciiTheme="majorHAnsi" w:hAnsiTheme="majorHAnsi"/>
          <w:i/>
        </w:rPr>
        <w:t>A comfortable position</w:t>
      </w:r>
    </w:p>
    <w:p w14:paraId="7CE95AB9" w14:textId="280DD6D5" w:rsidR="00D73076" w:rsidRPr="00D73076" w:rsidRDefault="00D73076" w:rsidP="00D73076">
      <w:pPr>
        <w:pStyle w:val="ListParagraph"/>
        <w:numPr>
          <w:ilvl w:val="0"/>
          <w:numId w:val="49"/>
        </w:numPr>
        <w:rPr>
          <w:rFonts w:asciiTheme="majorHAnsi" w:hAnsiTheme="majorHAnsi"/>
          <w:b/>
          <w:i/>
          <w:u w:val="single"/>
        </w:rPr>
      </w:pPr>
      <w:r>
        <w:rPr>
          <w:rFonts w:asciiTheme="majorHAnsi" w:hAnsiTheme="majorHAnsi"/>
        </w:rPr>
        <w:t xml:space="preserve">Essential to avoid a major source of potential distraction </w:t>
      </w:r>
    </w:p>
    <w:p w14:paraId="6F6C47DD" w14:textId="26E85E5A" w:rsidR="00D73076" w:rsidRPr="007714BC" w:rsidRDefault="00D73076" w:rsidP="00D73076">
      <w:pPr>
        <w:pStyle w:val="ListParagraph"/>
        <w:numPr>
          <w:ilvl w:val="0"/>
          <w:numId w:val="49"/>
        </w:numPr>
        <w:rPr>
          <w:rFonts w:asciiTheme="majorHAnsi" w:hAnsiTheme="majorHAnsi"/>
          <w:b/>
          <w:i/>
          <w:u w:val="single"/>
        </w:rPr>
      </w:pPr>
      <w:r>
        <w:rPr>
          <w:rFonts w:asciiTheme="majorHAnsi" w:hAnsiTheme="majorHAnsi"/>
        </w:rPr>
        <w:t xml:space="preserve">Sitting up straight works well for most ppl </w:t>
      </w:r>
    </w:p>
    <w:p w14:paraId="6E8E1350" w14:textId="1BC90028" w:rsidR="007714BC" w:rsidRPr="007714BC" w:rsidRDefault="007714BC" w:rsidP="007714BC">
      <w:pPr>
        <w:rPr>
          <w:rFonts w:asciiTheme="majorHAnsi" w:hAnsiTheme="majorHAnsi"/>
        </w:rPr>
      </w:pPr>
      <w:r>
        <w:rPr>
          <w:rFonts w:asciiTheme="majorHAnsi" w:hAnsiTheme="majorHAnsi"/>
          <w:b/>
          <w:i/>
        </w:rPr>
        <w:t xml:space="preserve">- </w:t>
      </w:r>
      <w:r>
        <w:rPr>
          <w:rFonts w:asciiTheme="majorHAnsi" w:hAnsiTheme="majorHAnsi"/>
          <w:b/>
        </w:rPr>
        <w:t>Fig. 4.14, p.131</w:t>
      </w:r>
      <w:r>
        <w:rPr>
          <w:rFonts w:asciiTheme="majorHAnsi" w:hAnsiTheme="majorHAnsi"/>
        </w:rPr>
        <w:t xml:space="preserve"> (Benson’s relaxation response)</w:t>
      </w:r>
    </w:p>
    <w:p w14:paraId="171EF036" w14:textId="77777777" w:rsidR="007714BC" w:rsidRDefault="007714BC" w:rsidP="007714BC">
      <w:pPr>
        <w:rPr>
          <w:rFonts w:asciiTheme="majorHAnsi" w:hAnsiTheme="majorHAnsi"/>
          <w:b/>
          <w:i/>
          <w:u w:val="single"/>
        </w:rPr>
      </w:pPr>
    </w:p>
    <w:p w14:paraId="0917CFFB" w14:textId="7F087D45" w:rsidR="007714BC" w:rsidRDefault="007714BC" w:rsidP="007714BC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COPING WITH LOSS </w:t>
      </w:r>
    </w:p>
    <w:p w14:paraId="719294AA" w14:textId="03BAB017" w:rsidR="007714BC" w:rsidRDefault="007714BC" w:rsidP="007714BC">
      <w:pPr>
        <w:rPr>
          <w:rFonts w:asciiTheme="majorHAnsi" w:hAnsiTheme="majorHAnsi"/>
        </w:rPr>
      </w:pPr>
    </w:p>
    <w:p w14:paraId="14050088" w14:textId="4862B069" w:rsidR="007714BC" w:rsidRDefault="007714BC" w:rsidP="007714BC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Attitudes about death</w:t>
      </w:r>
    </w:p>
    <w:p w14:paraId="1EF216D5" w14:textId="2F1FE969" w:rsidR="007714BC" w:rsidRPr="007714BC" w:rsidRDefault="007714BC" w:rsidP="00137EA5">
      <w:pPr>
        <w:pStyle w:val="ListParagraph"/>
        <w:numPr>
          <w:ilvl w:val="0"/>
          <w:numId w:val="5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Death is a taboo topic in modern Western society so the most common strategy for coping is </w:t>
      </w:r>
      <w:r>
        <w:rPr>
          <w:rFonts w:asciiTheme="majorHAnsi" w:hAnsiTheme="majorHAnsi"/>
          <w:i/>
        </w:rPr>
        <w:t>avoidance</w:t>
      </w:r>
    </w:p>
    <w:p w14:paraId="787F7C63" w14:textId="2532B21B" w:rsidR="007714BC" w:rsidRPr="007714BC" w:rsidRDefault="007714BC" w:rsidP="00137EA5">
      <w:pPr>
        <w:pStyle w:val="ListParagraph"/>
        <w:numPr>
          <w:ilvl w:val="1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E</w:t>
      </w:r>
      <w:r w:rsidRPr="007714BC">
        <w:rPr>
          <w:rFonts w:asciiTheme="majorHAnsi" w:hAnsiTheme="majorHAnsi"/>
        </w:rPr>
        <w:t>uphemisms such as “passed away”</w:t>
      </w:r>
    </w:p>
    <w:p w14:paraId="523457A5" w14:textId="4987AAC4" w:rsidR="007714BC" w:rsidRPr="007714BC" w:rsidRDefault="007714BC" w:rsidP="00137EA5">
      <w:pPr>
        <w:pStyle w:val="ListParagraph"/>
        <w:numPr>
          <w:ilvl w:val="1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Quarantine dying ppl in hospitals</w:t>
      </w:r>
    </w:p>
    <w:p w14:paraId="2E59E3DF" w14:textId="195AA8FF" w:rsidR="007714BC" w:rsidRPr="007714BC" w:rsidRDefault="007714BC" w:rsidP="00137EA5">
      <w:pPr>
        <w:pStyle w:val="ListParagraph"/>
        <w:numPr>
          <w:ilvl w:val="1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Get professionals to take care of the body &amp; funerals </w:t>
      </w:r>
    </w:p>
    <w:p w14:paraId="35BC717D" w14:textId="60DEAFD5" w:rsidR="007714BC" w:rsidRPr="007714BC" w:rsidRDefault="007714BC" w:rsidP="00137EA5">
      <w:pPr>
        <w:pStyle w:val="ListParagraph"/>
        <w:numPr>
          <w:ilvl w:val="0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All manifestations of what </w:t>
      </w:r>
      <w:proofErr w:type="spellStart"/>
      <w:r>
        <w:rPr>
          <w:rFonts w:asciiTheme="majorHAnsi" w:hAnsiTheme="majorHAnsi"/>
        </w:rPr>
        <w:t>Kastenbaum</w:t>
      </w:r>
      <w:proofErr w:type="spellEnd"/>
      <w:r>
        <w:rPr>
          <w:rFonts w:asciiTheme="majorHAnsi" w:hAnsiTheme="majorHAnsi"/>
        </w:rPr>
        <w:t xml:space="preserve"> calls a </w:t>
      </w:r>
      <w:r>
        <w:rPr>
          <w:rFonts w:asciiTheme="majorHAnsi" w:hAnsiTheme="majorHAnsi"/>
          <w:b/>
          <w:i/>
        </w:rPr>
        <w:t>death system</w:t>
      </w:r>
      <w:r>
        <w:rPr>
          <w:rFonts w:asciiTheme="majorHAnsi" w:hAnsiTheme="majorHAnsi"/>
          <w:i/>
        </w:rPr>
        <w:t xml:space="preserve">- </w:t>
      </w:r>
      <w:r>
        <w:rPr>
          <w:rFonts w:asciiTheme="majorHAnsi" w:hAnsiTheme="majorHAnsi"/>
          <w:b/>
        </w:rPr>
        <w:t xml:space="preserve">collection of rituals and procedures used by a culture to handle death </w:t>
      </w:r>
    </w:p>
    <w:p w14:paraId="07263C29" w14:textId="28DFE1A4" w:rsidR="007714BC" w:rsidRPr="007714BC" w:rsidRDefault="007714BC" w:rsidP="00137EA5">
      <w:pPr>
        <w:pStyle w:val="ListParagraph"/>
        <w:numPr>
          <w:ilvl w:val="1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Vary with culture </w:t>
      </w:r>
    </w:p>
    <w:p w14:paraId="63BB70B6" w14:textId="43CB536F" w:rsidR="007714BC" w:rsidRPr="007714BC" w:rsidRDefault="007714BC" w:rsidP="00137EA5">
      <w:pPr>
        <w:pStyle w:val="ListParagraph"/>
        <w:numPr>
          <w:ilvl w:val="1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Western culture: some scholars argue that ppl use defensive coping to deny that death exists </w:t>
      </w:r>
    </w:p>
    <w:p w14:paraId="52A332C6" w14:textId="03B2FBE9" w:rsidR="001309C7" w:rsidRPr="001309C7" w:rsidRDefault="007714BC" w:rsidP="00137EA5">
      <w:pPr>
        <w:pStyle w:val="ListParagraph"/>
        <w:numPr>
          <w:ilvl w:val="1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Negativism and avoidance </w:t>
      </w:r>
      <w:r w:rsidR="001309C7">
        <w:rPr>
          <w:rFonts w:asciiTheme="majorHAnsi" w:hAnsiTheme="majorHAnsi"/>
        </w:rPr>
        <w:t xml:space="preserve">and fear </w:t>
      </w:r>
      <w:r>
        <w:rPr>
          <w:rFonts w:asciiTheme="majorHAnsi" w:hAnsiTheme="majorHAnsi"/>
        </w:rPr>
        <w:t xml:space="preserve">are </w:t>
      </w:r>
      <w:r>
        <w:rPr>
          <w:rFonts w:asciiTheme="majorHAnsi" w:hAnsiTheme="majorHAnsi"/>
          <w:i/>
        </w:rPr>
        <w:t>not</w:t>
      </w:r>
      <w:r>
        <w:rPr>
          <w:rFonts w:asciiTheme="majorHAnsi" w:hAnsiTheme="majorHAnsi"/>
        </w:rPr>
        <w:t xml:space="preserve"> universal features of death systems</w:t>
      </w:r>
    </w:p>
    <w:p w14:paraId="4A598D87" w14:textId="77777777" w:rsidR="001309C7" w:rsidRPr="001309C7" w:rsidRDefault="001309C7" w:rsidP="00137EA5">
      <w:pPr>
        <w:pStyle w:val="ListParagraph"/>
        <w:numPr>
          <w:ilvl w:val="2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Discussed frequently In Mexico- Day of the dead even! </w:t>
      </w:r>
    </w:p>
    <w:p w14:paraId="18A1DC5C" w14:textId="77777777" w:rsidR="001309C7" w:rsidRPr="001309C7" w:rsidRDefault="001309C7" w:rsidP="00137EA5">
      <w:pPr>
        <w:pStyle w:val="ListParagraph"/>
        <w:numPr>
          <w:ilvl w:val="2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Amish- natural transition</w:t>
      </w:r>
    </w:p>
    <w:p w14:paraId="7603A779" w14:textId="1E63DF82" w:rsidR="001309C7" w:rsidRPr="001309C7" w:rsidRDefault="001309C7" w:rsidP="00137EA5">
      <w:pPr>
        <w:pStyle w:val="ListParagraph"/>
        <w:numPr>
          <w:ilvl w:val="1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i/>
        </w:rPr>
        <w:t>Death anxiety</w:t>
      </w:r>
      <w:r>
        <w:rPr>
          <w:rFonts w:asciiTheme="majorHAnsi" w:hAnsiTheme="majorHAnsi"/>
          <w:b/>
        </w:rPr>
        <w:t xml:space="preserve"> is the fear and apprehension about one’s own death</w:t>
      </w:r>
    </w:p>
    <w:p w14:paraId="78823393" w14:textId="618F6AC7" w:rsidR="001309C7" w:rsidRPr="001309C7" w:rsidRDefault="001309C7" w:rsidP="00137EA5">
      <w:pPr>
        <w:pStyle w:val="ListParagraph"/>
        <w:numPr>
          <w:ilvl w:val="2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Stems from the conflict between humans’ instinct </w:t>
      </w:r>
      <w:proofErr w:type="gramStart"/>
      <w:r>
        <w:rPr>
          <w:rFonts w:asciiTheme="majorHAnsi" w:hAnsiTheme="majorHAnsi"/>
        </w:rPr>
        <w:t>for  self</w:t>
      </w:r>
      <w:proofErr w:type="gramEnd"/>
      <w:r>
        <w:rPr>
          <w:rFonts w:asciiTheme="majorHAnsi" w:hAnsiTheme="majorHAnsi"/>
        </w:rPr>
        <w:t xml:space="preserve"> preservation and their awareness of the inevitability of death </w:t>
      </w:r>
    </w:p>
    <w:p w14:paraId="31D8B473" w14:textId="1F4D4508" w:rsidR="001309C7" w:rsidRPr="001309C7" w:rsidRDefault="001309C7" w:rsidP="00137EA5">
      <w:pPr>
        <w:pStyle w:val="ListParagraph"/>
        <w:numPr>
          <w:ilvl w:val="2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Cultures provide traditions and institutions to help ppl deal with death anxiety</w:t>
      </w:r>
    </w:p>
    <w:p w14:paraId="54CBD4E0" w14:textId="7F65F5A5" w:rsidR="001309C7" w:rsidRPr="001309C7" w:rsidRDefault="001309C7" w:rsidP="00137EA5">
      <w:pPr>
        <w:pStyle w:val="ListParagraph"/>
        <w:numPr>
          <w:ilvl w:val="3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Strong faith in higher force= lower DA </w:t>
      </w:r>
    </w:p>
    <w:p w14:paraId="73397C64" w14:textId="5E631A21" w:rsidR="001309C7" w:rsidRPr="001309C7" w:rsidRDefault="001309C7" w:rsidP="00137EA5">
      <w:pPr>
        <w:pStyle w:val="ListParagraph"/>
        <w:numPr>
          <w:ilvl w:val="3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Well –formulated personal philosophy of death, rather than having a particular religious affiliation= lower DA</w:t>
      </w:r>
    </w:p>
    <w:p w14:paraId="3CFD91F9" w14:textId="77777777" w:rsidR="001309C7" w:rsidRPr="001309C7" w:rsidRDefault="001309C7" w:rsidP="00137EA5">
      <w:pPr>
        <w:pStyle w:val="ListParagraph"/>
        <w:numPr>
          <w:ilvl w:val="4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Study: Christians and atheists had less DA than ppl w/ ambivalent religious views</w:t>
      </w:r>
    </w:p>
    <w:p w14:paraId="782A8E54" w14:textId="77777777" w:rsidR="001309C7" w:rsidRPr="001309C7" w:rsidRDefault="001309C7" w:rsidP="00137EA5">
      <w:pPr>
        <w:pStyle w:val="ListParagraph"/>
        <w:numPr>
          <w:ilvl w:val="2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Ppl who haven’t accomplished all they had hoped = higher DA </w:t>
      </w:r>
    </w:p>
    <w:p w14:paraId="2BA81FCC" w14:textId="77777777" w:rsidR="001309C7" w:rsidRPr="001309C7" w:rsidRDefault="001309C7" w:rsidP="00137EA5">
      <w:pPr>
        <w:pStyle w:val="ListParagraph"/>
        <w:numPr>
          <w:ilvl w:val="2"/>
          <w:numId w:val="50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Anxious or depressed = higher DA</w:t>
      </w:r>
    </w:p>
    <w:p w14:paraId="44A8D774" w14:textId="77777777" w:rsidR="001309C7" w:rsidRDefault="001309C7" w:rsidP="001309C7">
      <w:pPr>
        <w:rPr>
          <w:rFonts w:asciiTheme="majorHAnsi" w:hAnsiTheme="majorHAnsi"/>
          <w:b/>
          <w:u w:val="single"/>
        </w:rPr>
      </w:pPr>
    </w:p>
    <w:p w14:paraId="35FDA300" w14:textId="0AF06D96" w:rsidR="001309C7" w:rsidRPr="001309C7" w:rsidRDefault="001309C7" w:rsidP="001309C7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 xml:space="preserve">The Process of Dying </w:t>
      </w:r>
      <w:r w:rsidRPr="001309C7">
        <w:rPr>
          <w:rFonts w:asciiTheme="majorHAnsi" w:hAnsiTheme="majorHAnsi"/>
        </w:rPr>
        <w:t xml:space="preserve">  </w:t>
      </w:r>
    </w:p>
    <w:p w14:paraId="63F44203" w14:textId="3BA9A3F4" w:rsidR="007812B0" w:rsidRPr="00FC3A3A" w:rsidRDefault="007812B0" w:rsidP="007812B0">
      <w:pPr>
        <w:rPr>
          <w:rFonts w:asciiTheme="majorHAnsi" w:hAnsiTheme="majorHAnsi"/>
          <w:i/>
        </w:rPr>
      </w:pPr>
    </w:p>
    <w:p w14:paraId="0119597E" w14:textId="77777777" w:rsidR="00FB76C0" w:rsidRDefault="005E68C8" w:rsidP="00137EA5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r w:rsidRPr="005E68C8">
        <w:rPr>
          <w:rFonts w:asciiTheme="majorHAnsi" w:hAnsiTheme="majorHAnsi"/>
        </w:rPr>
        <w:t>Pioneering research</w:t>
      </w:r>
      <w:r w:rsidR="00FB76C0">
        <w:rPr>
          <w:rFonts w:asciiTheme="majorHAnsi" w:hAnsiTheme="majorHAnsi"/>
        </w:rPr>
        <w:t xml:space="preserve"> on experience of dying was conduced by Elisabeth </w:t>
      </w:r>
      <w:proofErr w:type="spellStart"/>
      <w:r w:rsidR="00FB76C0">
        <w:rPr>
          <w:rFonts w:asciiTheme="majorHAnsi" w:hAnsiTheme="majorHAnsi"/>
        </w:rPr>
        <w:t>Kubler</w:t>
      </w:r>
      <w:proofErr w:type="spellEnd"/>
      <w:r w:rsidR="00FB76C0">
        <w:rPr>
          <w:rFonts w:asciiTheme="majorHAnsi" w:hAnsiTheme="majorHAnsi"/>
        </w:rPr>
        <w:t>-</w:t>
      </w:r>
      <w:proofErr w:type="gramStart"/>
      <w:r w:rsidR="00FB76C0">
        <w:rPr>
          <w:rFonts w:asciiTheme="majorHAnsi" w:hAnsiTheme="majorHAnsi"/>
        </w:rPr>
        <w:t>Ross  during</w:t>
      </w:r>
      <w:proofErr w:type="gramEnd"/>
      <w:r w:rsidR="00FB76C0">
        <w:rPr>
          <w:rFonts w:asciiTheme="majorHAnsi" w:hAnsiTheme="majorHAnsi"/>
        </w:rPr>
        <w:t xml:space="preserve"> the 1960s. She found that people evolve through a series of 5 stages as they confront their own death</w:t>
      </w:r>
    </w:p>
    <w:p w14:paraId="1FA5924C" w14:textId="77777777" w:rsidR="00FB76C0" w:rsidRPr="00FB76C0" w:rsidRDefault="00FB76C0" w:rsidP="00137EA5">
      <w:pPr>
        <w:pStyle w:val="ListParagraph"/>
        <w:numPr>
          <w:ilvl w:val="1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>Stage 1: Denial</w:t>
      </w:r>
    </w:p>
    <w:p w14:paraId="7641D925" w14:textId="3CA0D871" w:rsidR="00FB76C0" w:rsidRP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Shock, disbelief</w:t>
      </w:r>
    </w:p>
    <w:p w14:paraId="0C5FBF82" w14:textId="1205C3D5" w:rsidR="00FB76C0" w:rsidRPr="00FB76C0" w:rsidRDefault="00FB76C0" w:rsidP="00137EA5">
      <w:pPr>
        <w:pStyle w:val="ListParagraph"/>
        <w:numPr>
          <w:ilvl w:val="1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>Stage 2: Anger</w:t>
      </w:r>
    </w:p>
    <w:p w14:paraId="596C0D94" w14:textId="2A27DDC3" w:rsid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Nasty, demanding, difficult, and hostile </w:t>
      </w:r>
    </w:p>
    <w:p w14:paraId="5DE4EC21" w14:textId="20434449" w:rsidR="00FB76C0" w:rsidRP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Resolving the the question “Why me?” can help </w:t>
      </w:r>
    </w:p>
    <w:p w14:paraId="2754DB9D" w14:textId="77777777" w:rsidR="00FB76C0" w:rsidRPr="00FB76C0" w:rsidRDefault="00FB76C0" w:rsidP="00137EA5">
      <w:pPr>
        <w:pStyle w:val="ListParagraph"/>
        <w:numPr>
          <w:ilvl w:val="1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>Stage 3: Bargaining</w:t>
      </w:r>
    </w:p>
    <w:p w14:paraId="4F9F70CC" w14:textId="430A321C" w:rsid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Wants more time, asks for </w:t>
      </w:r>
      <w:proofErr w:type="spellStart"/>
      <w:r>
        <w:rPr>
          <w:rFonts w:asciiTheme="majorHAnsi" w:hAnsiTheme="majorHAnsi"/>
        </w:rPr>
        <w:t>favorts</w:t>
      </w:r>
      <w:proofErr w:type="spellEnd"/>
      <w:r>
        <w:rPr>
          <w:rFonts w:asciiTheme="majorHAnsi" w:hAnsiTheme="majorHAnsi"/>
        </w:rPr>
        <w:t xml:space="preserve"> to postpone death</w:t>
      </w:r>
    </w:p>
    <w:p w14:paraId="37293605" w14:textId="1694F57F" w:rsidR="00FB76C0" w:rsidRP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May be carried out with doctor or God</w:t>
      </w:r>
    </w:p>
    <w:p w14:paraId="16AB376A" w14:textId="010EA4CF" w:rsidR="007812B0" w:rsidRDefault="00FB76C0" w:rsidP="00137EA5">
      <w:pPr>
        <w:pStyle w:val="ListParagraph"/>
        <w:numPr>
          <w:ilvl w:val="1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i/>
        </w:rPr>
        <w:t>Stage 4: Depression</w:t>
      </w:r>
    </w:p>
    <w:p w14:paraId="6B9ACE4B" w14:textId="4E7ED4BD" w:rsid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Signal that the acceptance process has really begun</w:t>
      </w:r>
    </w:p>
    <w:p w14:paraId="2CE90630" w14:textId="1451D6BB" w:rsidR="00FB76C0" w:rsidRP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Stage also known as “Preparatory grief”- sadness of anticipating an impending loss </w:t>
      </w:r>
    </w:p>
    <w:p w14:paraId="02368811" w14:textId="29D54842" w:rsidR="00FB76C0" w:rsidRPr="00FB76C0" w:rsidRDefault="00FB76C0" w:rsidP="00137EA5">
      <w:pPr>
        <w:pStyle w:val="ListParagraph"/>
        <w:numPr>
          <w:ilvl w:val="1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>Stage 5: Acceptance</w:t>
      </w:r>
    </w:p>
    <w:p w14:paraId="22A77C82" w14:textId="7B9E62D9" w:rsid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person who achieves acceptance has taken care of unfinished business </w:t>
      </w:r>
    </w:p>
    <w:p w14:paraId="08713F84" w14:textId="55304EDD" w:rsid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Person has stopped fighting inevitable and is ready to die</w:t>
      </w:r>
    </w:p>
    <w:p w14:paraId="06430C02" w14:textId="0EB5B52B" w:rsid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>Will want to be with close family members, usually a spouse or partner and children; dying children want to be with parents</w:t>
      </w:r>
    </w:p>
    <w:p w14:paraId="394E5F95" w14:textId="0B0F8DB4" w:rsidR="00FB76C0" w:rsidRDefault="00FB76C0" w:rsidP="00137EA5">
      <w:pPr>
        <w:pStyle w:val="ListParagraph"/>
        <w:numPr>
          <w:ilvl w:val="2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Desire presence of someone warm, caring, and accepting, however, verbal communication may be totally unnecessary </w:t>
      </w:r>
    </w:p>
    <w:p w14:paraId="6EBBF73F" w14:textId="5B7D3AC1" w:rsidR="00FB76C0" w:rsidRDefault="00FB76C0" w:rsidP="00137EA5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Theory criticized because </w:t>
      </w:r>
      <w:r w:rsidR="00471356">
        <w:rPr>
          <w:rFonts w:asciiTheme="majorHAnsi" w:hAnsiTheme="majorHAnsi"/>
        </w:rPr>
        <w:t>p</w:t>
      </w:r>
      <w:r w:rsidR="00B01AB3">
        <w:rPr>
          <w:rFonts w:asciiTheme="majorHAnsi" w:hAnsiTheme="majorHAnsi"/>
        </w:rPr>
        <w:t xml:space="preserve">pl do not move thru stages one </w:t>
      </w:r>
      <w:r w:rsidR="00471356">
        <w:rPr>
          <w:rFonts w:asciiTheme="majorHAnsi" w:hAnsiTheme="majorHAnsi"/>
        </w:rPr>
        <w:t xml:space="preserve">at a time, but rather show a jumble of conflicting or alternating reactions </w:t>
      </w:r>
    </w:p>
    <w:p w14:paraId="6E43E30A" w14:textId="62516074" w:rsidR="00B01AB3" w:rsidRDefault="00B01AB3" w:rsidP="00137EA5">
      <w:pPr>
        <w:pStyle w:val="ListParagraph"/>
        <w:numPr>
          <w:ilvl w:val="0"/>
          <w:numId w:val="5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Nonetheless, theory improved our understanding of the process of dying and stimulated research that continues to add to our knowledge </w:t>
      </w:r>
    </w:p>
    <w:p w14:paraId="79BB08D0" w14:textId="77777777" w:rsidR="00B01AB3" w:rsidRDefault="00B01AB3" w:rsidP="00B01AB3">
      <w:pPr>
        <w:rPr>
          <w:rFonts w:asciiTheme="majorHAnsi" w:hAnsiTheme="majorHAnsi"/>
          <w:b/>
          <w:u w:val="single"/>
        </w:rPr>
      </w:pPr>
    </w:p>
    <w:p w14:paraId="7BA41F4A" w14:textId="76DC8188" w:rsidR="00B01AB3" w:rsidRDefault="00B01AB3" w:rsidP="00B01AB3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Bereavement and Grieving</w:t>
      </w:r>
    </w:p>
    <w:p w14:paraId="2A3964CB" w14:textId="77777777" w:rsidR="00B01AB3" w:rsidRDefault="00B01AB3" w:rsidP="00B01AB3">
      <w:pPr>
        <w:rPr>
          <w:rFonts w:asciiTheme="majorHAnsi" w:hAnsiTheme="majorHAnsi"/>
          <w:b/>
          <w:u w:val="single"/>
        </w:rPr>
      </w:pPr>
    </w:p>
    <w:p w14:paraId="1B9FFB2C" w14:textId="77777777" w:rsidR="00B01AB3" w:rsidRDefault="00B01AB3" w:rsidP="00137EA5">
      <w:pPr>
        <w:pStyle w:val="ListParagraph"/>
        <w:numPr>
          <w:ilvl w:val="0"/>
          <w:numId w:val="51"/>
        </w:numPr>
        <w:rPr>
          <w:rFonts w:asciiTheme="majorHAnsi" w:hAnsiTheme="majorHAnsi"/>
          <w:b/>
        </w:rPr>
      </w:pPr>
      <w:r w:rsidRPr="00B01AB3">
        <w:rPr>
          <w:rFonts w:asciiTheme="majorHAnsi" w:hAnsiTheme="majorHAnsi"/>
        </w:rPr>
        <w:t xml:space="preserve">When a friend, spouse, or relative dies, individuals must cope with </w:t>
      </w:r>
      <w:r w:rsidRPr="00B01AB3">
        <w:rPr>
          <w:rFonts w:asciiTheme="majorHAnsi" w:hAnsiTheme="majorHAnsi"/>
          <w:b/>
          <w:i/>
        </w:rPr>
        <w:t>bereavement</w:t>
      </w:r>
      <w:r w:rsidRPr="00B01AB3">
        <w:rPr>
          <w:rFonts w:asciiTheme="majorHAnsi" w:hAnsiTheme="majorHAnsi"/>
          <w:b/>
        </w:rPr>
        <w:t>, or the painful loss of</w:t>
      </w:r>
      <w:r>
        <w:rPr>
          <w:rFonts w:asciiTheme="majorHAnsi" w:hAnsiTheme="majorHAnsi"/>
          <w:b/>
        </w:rPr>
        <w:t xml:space="preserve"> </w:t>
      </w:r>
      <w:r w:rsidRPr="00B01AB3">
        <w:rPr>
          <w:rFonts w:asciiTheme="majorHAnsi" w:hAnsiTheme="majorHAnsi"/>
          <w:b/>
        </w:rPr>
        <w:t>a loved one through death</w:t>
      </w:r>
    </w:p>
    <w:p w14:paraId="185CE330" w14:textId="3A75072C" w:rsidR="00B01AB3" w:rsidRPr="00B01AB3" w:rsidRDefault="00B01AB3" w:rsidP="00137EA5">
      <w:pPr>
        <w:pStyle w:val="ListParagraph"/>
        <w:numPr>
          <w:ilvl w:val="0"/>
          <w:numId w:val="5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</w:t>
      </w:r>
      <w:r w:rsidRPr="00B01AB3">
        <w:rPr>
          <w:rFonts w:asciiTheme="majorHAnsi" w:hAnsiTheme="majorHAnsi"/>
        </w:rPr>
        <w:t>he deat</w:t>
      </w:r>
      <w:r>
        <w:rPr>
          <w:rFonts w:asciiTheme="majorHAnsi" w:hAnsiTheme="majorHAnsi"/>
        </w:rPr>
        <w:t>h</w:t>
      </w:r>
      <w:r w:rsidRPr="00B01AB3">
        <w:rPr>
          <w:rFonts w:asciiTheme="majorHAnsi" w:hAnsiTheme="majorHAnsi"/>
        </w:rPr>
        <w:t xml:space="preserve"> of someone close typically brings forth the painful and complex emotions of </w:t>
      </w:r>
      <w:r w:rsidRPr="00B01AB3">
        <w:rPr>
          <w:rFonts w:asciiTheme="majorHAnsi" w:hAnsiTheme="majorHAnsi"/>
          <w:i/>
        </w:rPr>
        <w:t>gri</w:t>
      </w:r>
      <w:r>
        <w:rPr>
          <w:rFonts w:asciiTheme="majorHAnsi" w:hAnsiTheme="majorHAnsi"/>
          <w:i/>
        </w:rPr>
        <w:t>ef</w:t>
      </w:r>
    </w:p>
    <w:p w14:paraId="520239EC" w14:textId="4744EA74" w:rsidR="00B01AB3" w:rsidRDefault="00B01AB3" w:rsidP="00137EA5">
      <w:pPr>
        <w:pStyle w:val="ListParagraph"/>
        <w:numPr>
          <w:ilvl w:val="0"/>
          <w:numId w:val="5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  <w:i/>
        </w:rPr>
        <w:t>Mourning</w:t>
      </w:r>
      <w:r>
        <w:rPr>
          <w:rFonts w:asciiTheme="majorHAnsi" w:hAnsiTheme="majorHAnsi"/>
          <w:b/>
        </w:rPr>
        <w:t xml:space="preserve"> refers to the formal practices of an individual and a community in response to a death </w:t>
      </w:r>
    </w:p>
    <w:p w14:paraId="289D413B" w14:textId="77777777" w:rsidR="00B01AB3" w:rsidRDefault="00B01AB3" w:rsidP="00B01AB3">
      <w:pPr>
        <w:rPr>
          <w:rFonts w:asciiTheme="majorHAnsi" w:hAnsiTheme="majorHAnsi"/>
        </w:rPr>
      </w:pPr>
    </w:p>
    <w:p w14:paraId="5A9CAA7A" w14:textId="3BA4494F" w:rsidR="00B01AB3" w:rsidRDefault="00B01AB3" w:rsidP="00B01AB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CULTURAL VARIATIONS </w:t>
      </w:r>
    </w:p>
    <w:p w14:paraId="35DB1E8D" w14:textId="6A596C60" w:rsidR="00B01AB3" w:rsidRDefault="00B01AB3" w:rsidP="00137EA5">
      <w:pPr>
        <w:pStyle w:val="ListParagraph"/>
        <w:numPr>
          <w:ilvl w:val="0"/>
          <w:numId w:val="52"/>
        </w:numPr>
        <w:rPr>
          <w:rFonts w:asciiTheme="majorHAnsi" w:hAnsiTheme="majorHAnsi"/>
        </w:rPr>
      </w:pPr>
      <w:r w:rsidRPr="00B01AB3">
        <w:rPr>
          <w:rFonts w:asciiTheme="majorHAnsi" w:hAnsiTheme="majorHAnsi"/>
          <w:u w:val="single"/>
        </w:rPr>
        <w:t>US and Western European countries</w:t>
      </w:r>
      <w:r>
        <w:rPr>
          <w:rFonts w:asciiTheme="majorHAnsi" w:hAnsiTheme="majorHAnsi"/>
        </w:rPr>
        <w:t xml:space="preserve">: </w:t>
      </w:r>
      <w:r w:rsidR="00F0427A">
        <w:rPr>
          <w:rFonts w:asciiTheme="majorHAnsi" w:hAnsiTheme="majorHAnsi"/>
        </w:rPr>
        <w:t xml:space="preserve">bereaved </w:t>
      </w:r>
      <w:r>
        <w:rPr>
          <w:rFonts w:asciiTheme="majorHAnsi" w:hAnsiTheme="majorHAnsi"/>
        </w:rPr>
        <w:t>encouraged to break emotional ties and return to regular routines</w:t>
      </w:r>
    </w:p>
    <w:p w14:paraId="33DC2CA2" w14:textId="459C313E" w:rsidR="00B01AB3" w:rsidRPr="00F0427A" w:rsidRDefault="00B01AB3" w:rsidP="00137EA5">
      <w:pPr>
        <w:pStyle w:val="ListParagraph"/>
        <w:numPr>
          <w:ilvl w:val="0"/>
          <w:numId w:val="52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 </w:t>
      </w:r>
      <w:r w:rsidRPr="00F0427A">
        <w:rPr>
          <w:rFonts w:asciiTheme="majorHAnsi" w:hAnsiTheme="majorHAnsi"/>
          <w:u w:val="single"/>
        </w:rPr>
        <w:t>Asian, African, and Hisp</w:t>
      </w:r>
      <w:r w:rsidR="00F0427A" w:rsidRPr="00F0427A">
        <w:rPr>
          <w:rFonts w:asciiTheme="majorHAnsi" w:hAnsiTheme="majorHAnsi"/>
          <w:u w:val="single"/>
        </w:rPr>
        <w:t xml:space="preserve">anic </w:t>
      </w:r>
      <w:proofErr w:type="gramStart"/>
      <w:r w:rsidR="00F0427A" w:rsidRPr="00F0427A">
        <w:rPr>
          <w:rFonts w:asciiTheme="majorHAnsi" w:hAnsiTheme="majorHAnsi"/>
          <w:u w:val="single"/>
        </w:rPr>
        <w:t xml:space="preserve">cultures </w:t>
      </w:r>
      <w:r w:rsidR="00F0427A">
        <w:rPr>
          <w:rFonts w:asciiTheme="majorHAnsi" w:hAnsiTheme="majorHAnsi"/>
        </w:rPr>
        <w:t>:</w:t>
      </w:r>
      <w:proofErr w:type="gramEnd"/>
      <w:r w:rsidR="00F0427A">
        <w:rPr>
          <w:rFonts w:asciiTheme="majorHAnsi" w:hAnsiTheme="majorHAnsi"/>
        </w:rPr>
        <w:t xml:space="preserve"> bereaved encouraged to maintain emotional ties to their dead loved ones </w:t>
      </w:r>
    </w:p>
    <w:p w14:paraId="361F7D6B" w14:textId="77777777" w:rsidR="00F0427A" w:rsidRPr="00F0427A" w:rsidRDefault="00F0427A" w:rsidP="00137EA5">
      <w:pPr>
        <w:pStyle w:val="ListParagraph"/>
        <w:numPr>
          <w:ilvl w:val="0"/>
          <w:numId w:val="52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Japanese</w:t>
      </w:r>
      <w:r>
        <w:rPr>
          <w:rFonts w:asciiTheme="majorHAnsi" w:hAnsiTheme="majorHAnsi"/>
        </w:rPr>
        <w:t>: almost all home have altars dedicated to family ancestors and family members talk to the deceased and offer them food</w:t>
      </w:r>
    </w:p>
    <w:p w14:paraId="4428FAAC" w14:textId="77777777" w:rsidR="00F0427A" w:rsidRPr="00F0427A" w:rsidRDefault="00F0427A" w:rsidP="00137EA5">
      <w:pPr>
        <w:pStyle w:val="ListParagraph"/>
        <w:numPr>
          <w:ilvl w:val="0"/>
          <w:numId w:val="52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All rituals are designed to make death meaningful and help the bereaved cope with the pain and disruption of death </w:t>
      </w:r>
    </w:p>
    <w:p w14:paraId="78461293" w14:textId="77777777" w:rsidR="00F0427A" w:rsidRDefault="00F0427A" w:rsidP="00F0427A">
      <w:pPr>
        <w:rPr>
          <w:rFonts w:asciiTheme="majorHAnsi" w:hAnsiTheme="majorHAnsi"/>
        </w:rPr>
      </w:pPr>
    </w:p>
    <w:p w14:paraId="33439654" w14:textId="77777777" w:rsidR="00F0427A" w:rsidRDefault="00F0427A" w:rsidP="00F0427A">
      <w:pPr>
        <w:rPr>
          <w:rFonts w:asciiTheme="majorHAnsi" w:hAnsiTheme="majorHAnsi"/>
        </w:rPr>
      </w:pPr>
      <w:r>
        <w:rPr>
          <w:rFonts w:asciiTheme="majorHAnsi" w:hAnsiTheme="majorHAnsi"/>
        </w:rPr>
        <w:t>THE GRIEVING PROCESS</w:t>
      </w:r>
    </w:p>
    <w:p w14:paraId="2E43AB1A" w14:textId="77777777" w:rsidR="00F0427A" w:rsidRPr="00F0427A" w:rsidRDefault="00F0427A" w:rsidP="00137EA5">
      <w:pPr>
        <w:pStyle w:val="ListParagraph"/>
        <w:numPr>
          <w:ilvl w:val="0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The natural response to loss</w:t>
      </w:r>
    </w:p>
    <w:p w14:paraId="096F50A5" w14:textId="77777777" w:rsidR="00F0427A" w:rsidRPr="00F0427A" w:rsidRDefault="00F0427A" w:rsidP="00137EA5">
      <w:pPr>
        <w:pStyle w:val="ListParagraph"/>
        <w:numPr>
          <w:ilvl w:val="0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John Bowlby characterized grieving as a 4-stsage process</w:t>
      </w:r>
    </w:p>
    <w:p w14:paraId="43F5BE8E" w14:textId="227741F7" w:rsidR="00F0427A" w:rsidRPr="00F0427A" w:rsidRDefault="00F0427A" w:rsidP="00137EA5">
      <w:pPr>
        <w:pStyle w:val="ListParagraph"/>
        <w:numPr>
          <w:ilvl w:val="1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  <w:i/>
        </w:rPr>
        <w:t>Stage 1: Numbness</w:t>
      </w:r>
    </w:p>
    <w:p w14:paraId="731A8AB6" w14:textId="6273F08C" w:rsidR="00F0427A" w:rsidRPr="00F0427A" w:rsidRDefault="00F0427A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Survivors typically dazed and confused </w:t>
      </w:r>
    </w:p>
    <w:p w14:paraId="3FA9717F" w14:textId="392D5AF8" w:rsidR="00F0427A" w:rsidRPr="00C36890" w:rsidRDefault="00F0427A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May experience physical reactions such a s nausea or tightness</w:t>
      </w:r>
      <w:r w:rsidR="00C36890">
        <w:rPr>
          <w:rFonts w:asciiTheme="majorHAnsi" w:hAnsiTheme="majorHAnsi"/>
        </w:rPr>
        <w:t xml:space="preserve"> in the chest or throat</w:t>
      </w:r>
    </w:p>
    <w:p w14:paraId="5C014E80" w14:textId="0AFA4524" w:rsidR="00C36890" w:rsidRPr="00F0427A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May last several days or, in cases when death ahs been unexpected, several weeks </w:t>
      </w:r>
    </w:p>
    <w:p w14:paraId="5E8B5636" w14:textId="7AAD5BBA" w:rsidR="00F0427A" w:rsidRPr="00C36890" w:rsidRDefault="00F0427A" w:rsidP="00137EA5">
      <w:pPr>
        <w:pStyle w:val="ListParagraph"/>
        <w:numPr>
          <w:ilvl w:val="1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  <w:i/>
        </w:rPr>
        <w:t>Stage 2: Yearning</w:t>
      </w:r>
    </w:p>
    <w:p w14:paraId="76D0AE34" w14:textId="2632BD14" w:rsidR="00C36890" w:rsidRPr="00C36890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Survivors try to recover the lost person</w:t>
      </w:r>
    </w:p>
    <w:p w14:paraId="74060675" w14:textId="1A5E9A7B" w:rsidR="00C36890" w:rsidRPr="00C36890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Ppl may report having seen the deceased and may wander as if they are searching for the loved one </w:t>
      </w:r>
    </w:p>
    <w:p w14:paraId="13C5CDD6" w14:textId="5C612FE4" w:rsidR="00C36890" w:rsidRPr="00F0427A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Frustration, anger, guilt, sadness, crying, loss of appetite, insomnia </w:t>
      </w:r>
    </w:p>
    <w:p w14:paraId="542A6D3B" w14:textId="3E09EC6F" w:rsidR="00F0427A" w:rsidRPr="00C36890" w:rsidRDefault="00F0427A" w:rsidP="00137EA5">
      <w:pPr>
        <w:pStyle w:val="ListParagraph"/>
        <w:numPr>
          <w:ilvl w:val="1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  <w:i/>
        </w:rPr>
        <w:t>Stage 3: Disorganization and despair</w:t>
      </w:r>
    </w:p>
    <w:p w14:paraId="177718B8" w14:textId="5A5E585C" w:rsidR="00C36890" w:rsidRPr="00C36890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Searching for loved one ceases as the loss is accepted as real</w:t>
      </w:r>
    </w:p>
    <w:p w14:paraId="04A8CA1C" w14:textId="3C4270FF" w:rsidR="00C36890" w:rsidRPr="00C36890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Feelings of helplessness, despair, and depression </w:t>
      </w:r>
    </w:p>
    <w:p w14:paraId="6EBF4EE4" w14:textId="53A42DEB" w:rsidR="00C36890" w:rsidRPr="00F0427A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Often feelings of extreme fatigue and a need to sleep much more than usual </w:t>
      </w:r>
    </w:p>
    <w:p w14:paraId="67A4F2F7" w14:textId="5C827D9D" w:rsidR="00F0427A" w:rsidRPr="00C36890" w:rsidRDefault="00F0427A" w:rsidP="00137EA5">
      <w:pPr>
        <w:pStyle w:val="ListParagraph"/>
        <w:numPr>
          <w:ilvl w:val="1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  <w:i/>
        </w:rPr>
        <w:t>Stage 4: Reorganization</w:t>
      </w:r>
    </w:p>
    <w:p w14:paraId="1519E9CC" w14:textId="66ED6F43" w:rsidR="00C36890" w:rsidRPr="00C36890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Able to resume normal routines at home and work </w:t>
      </w:r>
    </w:p>
    <w:p w14:paraId="6E41A1EA" w14:textId="3AB40360" w:rsidR="00C36890" w:rsidRPr="00C36890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Depression lifts, regular sleeping habits return, energy increases</w:t>
      </w:r>
    </w:p>
    <w:p w14:paraId="035A4FCC" w14:textId="3E3B20A3" w:rsidR="00C36890" w:rsidRPr="00C36890" w:rsidRDefault="00C36890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Thoughts of the loved one may bring sadness, but these feelings are no longer overwhelming</w:t>
      </w:r>
    </w:p>
    <w:p w14:paraId="7D5FEDA5" w14:textId="20D741C5" w:rsidR="00C36890" w:rsidRPr="00017129" w:rsidRDefault="00C36890" w:rsidP="00137EA5">
      <w:pPr>
        <w:pStyle w:val="ListParagraph"/>
        <w:numPr>
          <w:ilvl w:val="0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Most grief reactions do not follow</w:t>
      </w:r>
      <w:r w:rsidR="00947FD7">
        <w:rPr>
          <w:rFonts w:asciiTheme="majorHAnsi" w:hAnsiTheme="majorHAnsi"/>
        </w:rPr>
        <w:t xml:space="preserve"> this</w:t>
      </w:r>
      <w:r>
        <w:rPr>
          <w:rFonts w:asciiTheme="majorHAnsi" w:hAnsiTheme="majorHAnsi"/>
        </w:rPr>
        <w:t xml:space="preserve"> straightforward path</w:t>
      </w:r>
    </w:p>
    <w:p w14:paraId="0DFD4F9A" w14:textId="10DD6857" w:rsidR="00017129" w:rsidRPr="00017129" w:rsidRDefault="00017129" w:rsidP="00137EA5">
      <w:pPr>
        <w:pStyle w:val="ListParagraph"/>
        <w:numPr>
          <w:ilvl w:val="0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>Study: examined patterns of change in depression in a sample of older adults prior to a spouse’s death and at 6 and 18 months after spousal loss</w:t>
      </w:r>
    </w:p>
    <w:p w14:paraId="52C4D230" w14:textId="70F0AAF2" w:rsidR="00017129" w:rsidRPr="00017129" w:rsidRDefault="00017129" w:rsidP="00137EA5">
      <w:pPr>
        <w:pStyle w:val="ListParagraph"/>
        <w:numPr>
          <w:ilvl w:val="1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</w:rPr>
        <w:t xml:space="preserve">Results: researchers could separate </w:t>
      </w:r>
      <w:proofErr w:type="spellStart"/>
      <w:r>
        <w:rPr>
          <w:rFonts w:asciiTheme="majorHAnsi" w:hAnsiTheme="majorHAnsi"/>
        </w:rPr>
        <w:t>preloss</w:t>
      </w:r>
      <w:proofErr w:type="spellEnd"/>
      <w:r>
        <w:rPr>
          <w:rFonts w:asciiTheme="majorHAnsi" w:hAnsiTheme="majorHAnsi"/>
        </w:rPr>
        <w:t xml:space="preserve"> depression from loss-induced depression;</w:t>
      </w:r>
    </w:p>
    <w:p w14:paraId="17A35B42" w14:textId="4FD34163" w:rsidR="00017129" w:rsidRPr="00017129" w:rsidRDefault="00017129" w:rsidP="00137EA5">
      <w:pPr>
        <w:pStyle w:val="ListParagraph"/>
        <w:numPr>
          <w:ilvl w:val="2"/>
          <w:numId w:val="53"/>
        </w:numPr>
        <w:rPr>
          <w:rFonts w:asciiTheme="majorHAnsi" w:hAnsiTheme="majorHAnsi"/>
          <w:u w:val="single"/>
        </w:rPr>
      </w:pPr>
      <w:r>
        <w:rPr>
          <w:rFonts w:asciiTheme="majorHAnsi" w:hAnsiTheme="majorHAnsi"/>
          <w:i/>
        </w:rPr>
        <w:t>Absent grief:</w:t>
      </w:r>
      <w:r>
        <w:rPr>
          <w:rFonts w:asciiTheme="majorHAnsi" w:hAnsiTheme="majorHAnsi"/>
        </w:rPr>
        <w:t xml:space="preserve"> characterized by low levels of depression before and after the spouse’s death </w:t>
      </w:r>
      <w:r w:rsidRPr="00017129">
        <w:rPr>
          <w:rFonts w:asciiTheme="majorHAnsi" w:hAnsiTheme="majorHAnsi"/>
          <w:b/>
        </w:rPr>
        <w:t>(MOST COMMON)</w:t>
      </w:r>
      <w:r>
        <w:rPr>
          <w:rFonts w:asciiTheme="majorHAnsi" w:hAnsiTheme="majorHAnsi"/>
        </w:rPr>
        <w:t xml:space="preserve"> – </w:t>
      </w:r>
    </w:p>
    <w:p w14:paraId="16ED1864" w14:textId="2B61E5E6" w:rsidR="00017129" w:rsidRDefault="00017129" w:rsidP="00137EA5">
      <w:pPr>
        <w:pStyle w:val="ListParagraph"/>
        <w:numPr>
          <w:ilvl w:val="2"/>
          <w:numId w:val="53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>Chronic grief:</w:t>
      </w:r>
      <w:r>
        <w:rPr>
          <w:rFonts w:asciiTheme="majorHAnsi" w:hAnsiTheme="majorHAnsi"/>
          <w:u w:val="single"/>
        </w:rPr>
        <w:t xml:space="preserve"> </w:t>
      </w:r>
      <w:r>
        <w:rPr>
          <w:rFonts w:asciiTheme="majorHAnsi" w:hAnsiTheme="majorHAnsi"/>
        </w:rPr>
        <w:t>depression exists</w:t>
      </w:r>
      <w:r w:rsidRPr="00017129">
        <w:rPr>
          <w:rFonts w:asciiTheme="majorHAnsi" w:hAnsiTheme="majorHAnsi"/>
        </w:rPr>
        <w:t xml:space="preserve"> before and after the s</w:t>
      </w:r>
      <w:r>
        <w:rPr>
          <w:rFonts w:asciiTheme="majorHAnsi" w:hAnsiTheme="majorHAnsi"/>
        </w:rPr>
        <w:t>pouse’s death</w:t>
      </w:r>
    </w:p>
    <w:p w14:paraId="683A9B3A" w14:textId="4EAF9F88" w:rsidR="00017129" w:rsidRPr="00017129" w:rsidRDefault="00017129" w:rsidP="00137EA5">
      <w:pPr>
        <w:pStyle w:val="ListParagraph"/>
        <w:numPr>
          <w:ilvl w:val="2"/>
          <w:numId w:val="53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 xml:space="preserve">Common grief: characterized by an increase in depression shortly after the spouse’s death and a decrease in depression over time </w:t>
      </w:r>
    </w:p>
    <w:p w14:paraId="76804934" w14:textId="05258FB1" w:rsidR="00017129" w:rsidRDefault="00017129" w:rsidP="00137EA5">
      <w:pPr>
        <w:pStyle w:val="ListParagraph"/>
        <w:numPr>
          <w:ilvl w:val="2"/>
          <w:numId w:val="5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Fig. 4.15: </w:t>
      </w:r>
      <w:r>
        <w:rPr>
          <w:rFonts w:asciiTheme="majorHAnsi" w:hAnsiTheme="majorHAnsi"/>
        </w:rPr>
        <w:t xml:space="preserve"> most common to least common: absent grief, chronic grief, common grief, depressed-improved, chronic depression </w:t>
      </w:r>
    </w:p>
    <w:p w14:paraId="3FFA6C9D" w14:textId="0F3A1093" w:rsidR="00017129" w:rsidRDefault="00017129" w:rsidP="00137EA5">
      <w:pPr>
        <w:pStyle w:val="ListParagraph"/>
        <w:numPr>
          <w:ilvl w:val="0"/>
          <w:numId w:val="53"/>
        </w:numPr>
        <w:rPr>
          <w:rFonts w:asciiTheme="majorHAnsi" w:hAnsiTheme="majorHAnsi"/>
        </w:rPr>
      </w:pPr>
      <w:r>
        <w:rPr>
          <w:rFonts w:asciiTheme="majorHAnsi" w:hAnsiTheme="majorHAnsi"/>
        </w:rPr>
        <w:t>Studies: bulk</w:t>
      </w:r>
      <w:r w:rsidR="00E45AA0">
        <w:rPr>
          <w:rFonts w:asciiTheme="majorHAnsi" w:hAnsiTheme="majorHAnsi"/>
        </w:rPr>
        <w:t xml:space="preserve"> of them</w:t>
      </w:r>
      <w:r>
        <w:rPr>
          <w:rFonts w:asciiTheme="majorHAnsi" w:hAnsiTheme="majorHAnsi"/>
        </w:rPr>
        <w:t xml:space="preserve"> track grief in</w:t>
      </w:r>
      <w:r w:rsidR="00E45AA0">
        <w:rPr>
          <w:rFonts w:asciiTheme="majorHAnsi" w:hAnsiTheme="majorHAnsi"/>
        </w:rPr>
        <w:t xml:space="preserve"> the first year or years following the death of a spouse and aim to examine who is resilient versus at risk for psych distress</w:t>
      </w:r>
    </w:p>
    <w:p w14:paraId="419A9512" w14:textId="0CF4BB8B" w:rsidR="00E45AA0" w:rsidRDefault="00E45AA0" w:rsidP="00137EA5">
      <w:pPr>
        <w:pStyle w:val="ListParagraph"/>
        <w:numPr>
          <w:ilvl w:val="0"/>
          <w:numId w:val="53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Recent study: found that even after 20 years, many widowed people report thinking about their spouse every week or so and spoke about the person about once a month. Feelings of distress were found to dissipate after the first decade following the death, and most people did report being upset when recalling their loved one</w:t>
      </w:r>
    </w:p>
    <w:p w14:paraId="0898E0AE" w14:textId="77777777" w:rsidR="00E45AA0" w:rsidRDefault="00E45AA0" w:rsidP="00E45AA0">
      <w:pPr>
        <w:rPr>
          <w:rFonts w:asciiTheme="majorHAnsi" w:hAnsiTheme="majorHAnsi"/>
          <w:b/>
          <w:u w:val="single"/>
        </w:rPr>
      </w:pPr>
    </w:p>
    <w:p w14:paraId="6BF01FA4" w14:textId="77777777" w:rsidR="00E45AA0" w:rsidRDefault="00E45AA0" w:rsidP="00E45AA0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Coping with Various Types of Loss</w:t>
      </w:r>
    </w:p>
    <w:p w14:paraId="1DE87F93" w14:textId="77777777" w:rsidR="00677D21" w:rsidRDefault="00677D21" w:rsidP="00E45AA0">
      <w:pPr>
        <w:rPr>
          <w:rFonts w:asciiTheme="majorHAnsi" w:hAnsiTheme="majorHAnsi"/>
          <w:b/>
          <w:u w:val="single"/>
        </w:rPr>
      </w:pPr>
    </w:p>
    <w:p w14:paraId="23CB6F55" w14:textId="60F8F05C" w:rsidR="00E45AA0" w:rsidRPr="00677D21" w:rsidRDefault="00677D21" w:rsidP="00137EA5">
      <w:pPr>
        <w:pStyle w:val="ListParagraph"/>
        <w:numPr>
          <w:ilvl w:val="0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Study: Compared the grief reactions of 255 middle-aged women who had experienced the death of a spouse, a </w:t>
      </w:r>
      <w:proofErr w:type="gramStart"/>
      <w:r>
        <w:rPr>
          <w:rFonts w:asciiTheme="majorHAnsi" w:hAnsiTheme="majorHAnsi"/>
        </w:rPr>
        <w:t>parent ,</w:t>
      </w:r>
      <w:proofErr w:type="gramEnd"/>
      <w:r>
        <w:rPr>
          <w:rFonts w:asciiTheme="majorHAnsi" w:hAnsiTheme="majorHAnsi"/>
        </w:rPr>
        <w:t xml:space="preserve"> or a child in the two years preceding the study</w:t>
      </w:r>
    </w:p>
    <w:p w14:paraId="33FF5D78" w14:textId="77777777" w:rsidR="00677D21" w:rsidRPr="00677D21" w:rsidRDefault="00677D21" w:rsidP="00137EA5">
      <w:pPr>
        <w:pStyle w:val="ListParagraph"/>
        <w:numPr>
          <w:ilvl w:val="1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Results: </w:t>
      </w:r>
    </w:p>
    <w:p w14:paraId="36150F4E" w14:textId="22D3EDDE" w:rsidR="00677D21" w:rsidRPr="00677D21" w:rsidRDefault="00677D21" w:rsidP="00137EA5">
      <w:pPr>
        <w:pStyle w:val="ListParagraph"/>
        <w:numPr>
          <w:ilvl w:val="2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Highest grief= highest levels of depression</w:t>
      </w:r>
    </w:p>
    <w:p w14:paraId="51245759" w14:textId="71A1CB63" w:rsidR="00677D21" w:rsidRPr="00677D21" w:rsidRDefault="00677D21" w:rsidP="00137EA5">
      <w:pPr>
        <w:pStyle w:val="ListParagraph"/>
        <w:numPr>
          <w:ilvl w:val="2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Depression in women whose husbands had died &gt; lost a parent </w:t>
      </w:r>
    </w:p>
    <w:p w14:paraId="0F65870A" w14:textId="33566A71" w:rsidR="00677D21" w:rsidRPr="00677D21" w:rsidRDefault="00677D21" w:rsidP="00137EA5">
      <w:pPr>
        <w:pStyle w:val="ListParagraph"/>
        <w:numPr>
          <w:ilvl w:val="0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Child or adolescent losing a parent to death. Grieving involves:</w:t>
      </w:r>
    </w:p>
    <w:p w14:paraId="153E4F8A" w14:textId="1AC2EE49" w:rsidR="00677D21" w:rsidRPr="00677D21" w:rsidRDefault="00677D21" w:rsidP="00137EA5">
      <w:pPr>
        <w:pStyle w:val="ListParagraph"/>
        <w:numPr>
          <w:ilvl w:val="1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 xml:space="preserve">Frequent crying, angry outbursts, trouble concentration at school, and sleep problems </w:t>
      </w:r>
    </w:p>
    <w:p w14:paraId="51C557B7" w14:textId="67047ADE" w:rsidR="00677D21" w:rsidRPr="00677D21" w:rsidRDefault="00677D21" w:rsidP="00137EA5">
      <w:pPr>
        <w:pStyle w:val="ListParagraph"/>
        <w:numPr>
          <w:ilvl w:val="1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Symptoms may last from several months to a year</w:t>
      </w:r>
    </w:p>
    <w:p w14:paraId="31EA71B0" w14:textId="3F5CC981" w:rsidR="00677D21" w:rsidRPr="00677D21" w:rsidRDefault="00677D21" w:rsidP="00137EA5">
      <w:pPr>
        <w:pStyle w:val="ListParagraph"/>
        <w:numPr>
          <w:ilvl w:val="1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Important for adults to talk with grieving children: important to assure that the parent did not leaving out of anger and that the remaining parent will not disappear</w:t>
      </w:r>
    </w:p>
    <w:p w14:paraId="65AB37AC" w14:textId="12B94707" w:rsidR="00677D21" w:rsidRPr="00677D21" w:rsidRDefault="00677D21" w:rsidP="00137EA5">
      <w:pPr>
        <w:pStyle w:val="ListParagraph"/>
        <w:numPr>
          <w:ilvl w:val="1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i/>
        </w:rPr>
        <w:t>Bereavement overload</w:t>
      </w:r>
      <w:r>
        <w:rPr>
          <w:rFonts w:asciiTheme="majorHAnsi" w:hAnsiTheme="majorHAnsi"/>
          <w:i/>
        </w:rPr>
        <w:t xml:space="preserve">: </w:t>
      </w:r>
      <w:r>
        <w:rPr>
          <w:rFonts w:asciiTheme="majorHAnsi" w:hAnsiTheme="majorHAnsi"/>
        </w:rPr>
        <w:t>occurs when individuals experience several deaths at the same time or in close succession</w:t>
      </w:r>
    </w:p>
    <w:p w14:paraId="1527E3E0" w14:textId="7C87E1BE" w:rsidR="00677D21" w:rsidRPr="00677D21" w:rsidRDefault="00677D21" w:rsidP="00137EA5">
      <w:pPr>
        <w:pStyle w:val="ListParagraph"/>
        <w:numPr>
          <w:ilvl w:val="2"/>
          <w:numId w:val="54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</w:rPr>
        <w:t>I.e. Sichuan earthquake in China, members of gay community (AIDS), and elderly</w:t>
      </w:r>
    </w:p>
    <w:p w14:paraId="56DAFB3D" w14:textId="77777777" w:rsidR="00137EA5" w:rsidRDefault="00137EA5" w:rsidP="00677D21">
      <w:pPr>
        <w:rPr>
          <w:rFonts w:asciiTheme="majorHAnsi" w:hAnsiTheme="majorHAnsi"/>
        </w:rPr>
      </w:pPr>
    </w:p>
    <w:p w14:paraId="03EC2A04" w14:textId="5AF07C3C" w:rsidR="00677D21" w:rsidRDefault="00137EA5" w:rsidP="00677D21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Summary for mental health professionals on how to cope with grief: </w:t>
      </w:r>
    </w:p>
    <w:p w14:paraId="29E52D27" w14:textId="77777777" w:rsidR="00137EA5" w:rsidRDefault="00137EA5" w:rsidP="00677D21">
      <w:pPr>
        <w:rPr>
          <w:rFonts w:asciiTheme="majorHAnsi" w:hAnsiTheme="majorHAnsi"/>
        </w:rPr>
      </w:pPr>
    </w:p>
    <w:p w14:paraId="412675CC" w14:textId="12CE3AC5" w:rsidR="00137EA5" w:rsidRPr="00137EA5" w:rsidRDefault="00137EA5" w:rsidP="00137EA5">
      <w:pPr>
        <w:pStyle w:val="ListParagraph"/>
        <w:numPr>
          <w:ilvl w:val="0"/>
          <w:numId w:val="55"/>
        </w:numPr>
        <w:rPr>
          <w:rFonts w:asciiTheme="majorHAnsi" w:hAnsiTheme="majorHAnsi"/>
          <w:i/>
        </w:rPr>
      </w:pPr>
      <w:r w:rsidRPr="00137EA5">
        <w:rPr>
          <w:rFonts w:asciiTheme="majorHAnsi" w:hAnsiTheme="majorHAnsi"/>
          <w:i/>
        </w:rPr>
        <w:t xml:space="preserve">Seek Support while you are grieving </w:t>
      </w:r>
    </w:p>
    <w:p w14:paraId="5067BD01" w14:textId="1DAA4290" w:rsidR="00137EA5" w:rsidRDefault="00137EA5" w:rsidP="00137EA5">
      <w:pPr>
        <w:pStyle w:val="ListParagraph"/>
        <w:numPr>
          <w:ilvl w:val="0"/>
          <w:numId w:val="55"/>
        </w:num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Care for your own emotional needs while grieving</w:t>
      </w:r>
    </w:p>
    <w:p w14:paraId="0CB16618" w14:textId="2DEF012E" w:rsidR="00137EA5" w:rsidRPr="00137EA5" w:rsidRDefault="00137EA5" w:rsidP="00137EA5">
      <w:pPr>
        <w:pStyle w:val="ListParagraph"/>
        <w:numPr>
          <w:ilvl w:val="0"/>
          <w:numId w:val="5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Be aware of emotional state</w:t>
      </w:r>
    </w:p>
    <w:p w14:paraId="30612D02" w14:textId="450CFC9B" w:rsidR="00137EA5" w:rsidRPr="00137EA5" w:rsidRDefault="00137EA5" w:rsidP="00137EA5">
      <w:pPr>
        <w:pStyle w:val="ListParagraph"/>
        <w:numPr>
          <w:ilvl w:val="0"/>
          <w:numId w:val="5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Allow time and space</w:t>
      </w:r>
    </w:p>
    <w:p w14:paraId="1E43974F" w14:textId="19D85CF3" w:rsidR="00137EA5" w:rsidRPr="00137EA5" w:rsidRDefault="00137EA5" w:rsidP="00137EA5">
      <w:pPr>
        <w:pStyle w:val="ListParagraph"/>
        <w:numPr>
          <w:ilvl w:val="0"/>
          <w:numId w:val="5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Utilize emotion-focused constructive coping techniques such as written emotional expression, relaxation, and physical activity</w:t>
      </w:r>
    </w:p>
    <w:p w14:paraId="1F584EEB" w14:textId="3D0A9140" w:rsidR="00137EA5" w:rsidRDefault="00137EA5" w:rsidP="00137EA5">
      <w:pPr>
        <w:pStyle w:val="ListParagraph"/>
        <w:numPr>
          <w:ilvl w:val="0"/>
          <w:numId w:val="5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Recognize and avoid coping strategies that have limited value for you</w:t>
      </w:r>
    </w:p>
    <w:p w14:paraId="59731492" w14:textId="4A8E3A41" w:rsidR="00137EA5" w:rsidRPr="00137EA5" w:rsidRDefault="00137EA5" w:rsidP="00137EA5">
      <w:pPr>
        <w:pStyle w:val="ListParagraph"/>
        <w:numPr>
          <w:ilvl w:val="0"/>
          <w:numId w:val="55"/>
        </w:num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Care for your own physical needs while grieving</w:t>
      </w:r>
    </w:p>
    <w:p w14:paraId="4D5D9B84" w14:textId="77777777" w:rsidR="00137EA5" w:rsidRPr="00137EA5" w:rsidRDefault="00137EA5" w:rsidP="00137EA5">
      <w:pPr>
        <w:pStyle w:val="ListParagraph"/>
        <w:numPr>
          <w:ilvl w:val="0"/>
          <w:numId w:val="55"/>
        </w:num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Be aware and plan for grief triggers</w:t>
      </w:r>
    </w:p>
    <w:p w14:paraId="17BA79D2" w14:textId="389B6AF1" w:rsidR="00137EA5" w:rsidRPr="00137EA5" w:rsidRDefault="00137EA5" w:rsidP="00137EA5">
      <w:pPr>
        <w:pStyle w:val="ListParagraph"/>
        <w:numPr>
          <w:ilvl w:val="0"/>
          <w:numId w:val="58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I.e. Anniversaries, holidays, special locations</w:t>
      </w:r>
    </w:p>
    <w:p w14:paraId="2D8CE296" w14:textId="77777777" w:rsidR="00017129" w:rsidRPr="00017129" w:rsidRDefault="00017129" w:rsidP="00017129">
      <w:pPr>
        <w:rPr>
          <w:rFonts w:asciiTheme="majorHAnsi" w:hAnsiTheme="majorHAnsi"/>
          <w:u w:val="single"/>
        </w:rPr>
      </w:pPr>
    </w:p>
    <w:p w14:paraId="330AAD3A" w14:textId="77777777" w:rsidR="00B01AB3" w:rsidRPr="00B01AB3" w:rsidRDefault="00B01AB3" w:rsidP="00B01AB3">
      <w:pPr>
        <w:rPr>
          <w:rFonts w:asciiTheme="majorHAnsi" w:hAnsiTheme="majorHAnsi"/>
        </w:rPr>
      </w:pPr>
    </w:p>
    <w:p w14:paraId="12488187" w14:textId="77777777" w:rsidR="00B01AB3" w:rsidRPr="00B01AB3" w:rsidRDefault="00B01AB3" w:rsidP="00B01AB3">
      <w:pPr>
        <w:rPr>
          <w:rFonts w:asciiTheme="majorHAnsi" w:hAnsiTheme="majorHAnsi"/>
          <w:b/>
          <w:u w:val="single"/>
        </w:rPr>
      </w:pPr>
    </w:p>
    <w:p w14:paraId="47CA8738" w14:textId="77777777" w:rsidR="00FB76C0" w:rsidRPr="00FB76C0" w:rsidRDefault="00FB76C0" w:rsidP="00FB76C0">
      <w:pPr>
        <w:rPr>
          <w:rFonts w:asciiTheme="majorHAnsi" w:hAnsiTheme="majorHAnsi"/>
          <w:i/>
        </w:rPr>
      </w:pPr>
    </w:p>
    <w:p w14:paraId="3549C919" w14:textId="77777777" w:rsidR="00375A49" w:rsidRPr="00375A49" w:rsidRDefault="00375A49" w:rsidP="00375A49">
      <w:pPr>
        <w:rPr>
          <w:rFonts w:asciiTheme="majorHAnsi" w:hAnsiTheme="majorHAnsi"/>
          <w:b/>
          <w:u w:val="single"/>
        </w:rPr>
      </w:pPr>
    </w:p>
    <w:p w14:paraId="6B219DF1" w14:textId="6C909B61" w:rsidR="002F452E" w:rsidRPr="000C0E30" w:rsidRDefault="002F452E" w:rsidP="002F452E">
      <w:pPr>
        <w:pStyle w:val="ListParagraph"/>
        <w:ind w:left="833"/>
        <w:rPr>
          <w:rFonts w:asciiTheme="majorHAnsi" w:hAnsiTheme="majorHAnsi"/>
        </w:rPr>
      </w:pPr>
    </w:p>
    <w:p w14:paraId="2BF72B44" w14:textId="77777777" w:rsidR="006B05BB" w:rsidRPr="006B05BB" w:rsidRDefault="006B05BB" w:rsidP="006B05BB">
      <w:pPr>
        <w:rPr>
          <w:rFonts w:asciiTheme="majorHAnsi" w:hAnsiTheme="majorHAnsi"/>
        </w:rPr>
      </w:pPr>
    </w:p>
    <w:p w14:paraId="174B200E" w14:textId="77777777" w:rsidR="009A4755" w:rsidRPr="009A4755" w:rsidRDefault="009A4755" w:rsidP="009A4755">
      <w:pPr>
        <w:rPr>
          <w:rFonts w:asciiTheme="majorHAnsi" w:hAnsiTheme="majorHAnsi"/>
        </w:rPr>
      </w:pPr>
    </w:p>
    <w:p w14:paraId="5E2BE420" w14:textId="77777777" w:rsidR="007D584B" w:rsidRPr="007D584B" w:rsidRDefault="007D584B" w:rsidP="007D584B">
      <w:pPr>
        <w:ind w:left="720"/>
        <w:rPr>
          <w:rFonts w:asciiTheme="majorHAnsi" w:hAnsiTheme="majorHAnsi"/>
        </w:rPr>
      </w:pPr>
    </w:p>
    <w:p w14:paraId="09C53592" w14:textId="77777777" w:rsidR="0034218C" w:rsidRPr="0034218C" w:rsidRDefault="0034218C" w:rsidP="0034218C">
      <w:pPr>
        <w:pStyle w:val="ListParagraph"/>
        <w:ind w:left="1129"/>
        <w:rPr>
          <w:rFonts w:asciiTheme="majorHAnsi" w:hAnsiTheme="majorHAnsi"/>
        </w:rPr>
      </w:pPr>
    </w:p>
    <w:sectPr w:rsidR="0034218C" w:rsidRPr="0034218C" w:rsidSect="009E600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398F"/>
    <w:multiLevelType w:val="hybridMultilevel"/>
    <w:tmpl w:val="9F8413B4"/>
    <w:lvl w:ilvl="0" w:tplc="765AF40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D4225"/>
    <w:multiLevelType w:val="hybridMultilevel"/>
    <w:tmpl w:val="ACD29D02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2">
    <w:nsid w:val="01D274DF"/>
    <w:multiLevelType w:val="hybridMultilevel"/>
    <w:tmpl w:val="5B44B018"/>
    <w:lvl w:ilvl="0" w:tplc="765AF40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1B3DE9"/>
    <w:multiLevelType w:val="hybridMultilevel"/>
    <w:tmpl w:val="786EAA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27841"/>
    <w:multiLevelType w:val="hybridMultilevel"/>
    <w:tmpl w:val="70CA8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666EF"/>
    <w:multiLevelType w:val="hybridMultilevel"/>
    <w:tmpl w:val="39E433E6"/>
    <w:lvl w:ilvl="0" w:tplc="765AF408">
      <w:start w:val="3"/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16353D"/>
    <w:multiLevelType w:val="hybridMultilevel"/>
    <w:tmpl w:val="67E6719A"/>
    <w:lvl w:ilvl="0" w:tplc="765AF40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516C10"/>
    <w:multiLevelType w:val="hybridMultilevel"/>
    <w:tmpl w:val="F74E1BD6"/>
    <w:lvl w:ilvl="0" w:tplc="765AF40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617442"/>
    <w:multiLevelType w:val="hybridMultilevel"/>
    <w:tmpl w:val="AC7A4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B3248"/>
    <w:multiLevelType w:val="hybridMultilevel"/>
    <w:tmpl w:val="1E086D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F05C06"/>
    <w:multiLevelType w:val="hybridMultilevel"/>
    <w:tmpl w:val="1B0011CE"/>
    <w:lvl w:ilvl="0" w:tplc="765AF408">
      <w:start w:val="3"/>
      <w:numFmt w:val="bullet"/>
      <w:lvlText w:val="-"/>
      <w:lvlJc w:val="left"/>
      <w:pPr>
        <w:ind w:left="833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>
    <w:nsid w:val="1E170A57"/>
    <w:multiLevelType w:val="hybridMultilevel"/>
    <w:tmpl w:val="BD3AF462"/>
    <w:lvl w:ilvl="0" w:tplc="765AF40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4A04C8"/>
    <w:multiLevelType w:val="hybridMultilevel"/>
    <w:tmpl w:val="1DB85F9A"/>
    <w:lvl w:ilvl="0" w:tplc="765AF408">
      <w:start w:val="3"/>
      <w:numFmt w:val="bullet"/>
      <w:lvlText w:val="-"/>
      <w:lvlJc w:val="left"/>
      <w:pPr>
        <w:ind w:left="1913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6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3" w:hanging="360"/>
      </w:pPr>
      <w:rPr>
        <w:rFonts w:ascii="Wingdings" w:hAnsi="Wingdings" w:hint="default"/>
      </w:rPr>
    </w:lvl>
  </w:abstractNum>
  <w:abstractNum w:abstractNumId="13">
    <w:nsid w:val="20A80E51"/>
    <w:multiLevelType w:val="hybridMultilevel"/>
    <w:tmpl w:val="F2F2ECA6"/>
    <w:lvl w:ilvl="0" w:tplc="765AF40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FE70AA"/>
    <w:multiLevelType w:val="hybridMultilevel"/>
    <w:tmpl w:val="DCB81A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73C7113"/>
    <w:multiLevelType w:val="hybridMultilevel"/>
    <w:tmpl w:val="6BFE9020"/>
    <w:lvl w:ilvl="0" w:tplc="C040E074">
      <w:start w:val="1"/>
      <w:numFmt w:val="decimal"/>
      <w:lvlText w:val="%1)"/>
      <w:lvlJc w:val="left"/>
      <w:pPr>
        <w:ind w:left="11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3" w:hanging="360"/>
      </w:pPr>
    </w:lvl>
    <w:lvl w:ilvl="2" w:tplc="0409001B" w:tentative="1">
      <w:start w:val="1"/>
      <w:numFmt w:val="lowerRoman"/>
      <w:lvlText w:val="%3."/>
      <w:lvlJc w:val="right"/>
      <w:pPr>
        <w:ind w:left="2633" w:hanging="180"/>
      </w:pPr>
    </w:lvl>
    <w:lvl w:ilvl="3" w:tplc="0409000F" w:tentative="1">
      <w:start w:val="1"/>
      <w:numFmt w:val="decimal"/>
      <w:lvlText w:val="%4."/>
      <w:lvlJc w:val="left"/>
      <w:pPr>
        <w:ind w:left="3353" w:hanging="360"/>
      </w:pPr>
    </w:lvl>
    <w:lvl w:ilvl="4" w:tplc="04090019" w:tentative="1">
      <w:start w:val="1"/>
      <w:numFmt w:val="lowerLetter"/>
      <w:lvlText w:val="%5."/>
      <w:lvlJc w:val="left"/>
      <w:pPr>
        <w:ind w:left="4073" w:hanging="360"/>
      </w:pPr>
    </w:lvl>
    <w:lvl w:ilvl="5" w:tplc="0409001B" w:tentative="1">
      <w:start w:val="1"/>
      <w:numFmt w:val="lowerRoman"/>
      <w:lvlText w:val="%6."/>
      <w:lvlJc w:val="right"/>
      <w:pPr>
        <w:ind w:left="4793" w:hanging="180"/>
      </w:pPr>
    </w:lvl>
    <w:lvl w:ilvl="6" w:tplc="0409000F" w:tentative="1">
      <w:start w:val="1"/>
      <w:numFmt w:val="decimal"/>
      <w:lvlText w:val="%7."/>
      <w:lvlJc w:val="left"/>
      <w:pPr>
        <w:ind w:left="5513" w:hanging="360"/>
      </w:pPr>
    </w:lvl>
    <w:lvl w:ilvl="7" w:tplc="04090019" w:tentative="1">
      <w:start w:val="1"/>
      <w:numFmt w:val="lowerLetter"/>
      <w:lvlText w:val="%8."/>
      <w:lvlJc w:val="left"/>
      <w:pPr>
        <w:ind w:left="6233" w:hanging="360"/>
      </w:pPr>
    </w:lvl>
    <w:lvl w:ilvl="8" w:tplc="0409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16">
    <w:nsid w:val="28806F09"/>
    <w:multiLevelType w:val="hybridMultilevel"/>
    <w:tmpl w:val="24CE534C"/>
    <w:lvl w:ilvl="0" w:tplc="6AEC6D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570F2A"/>
    <w:multiLevelType w:val="hybridMultilevel"/>
    <w:tmpl w:val="C3A048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010668"/>
    <w:multiLevelType w:val="hybridMultilevel"/>
    <w:tmpl w:val="3C48270A"/>
    <w:lvl w:ilvl="0" w:tplc="765AF408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2E334C"/>
    <w:multiLevelType w:val="hybridMultilevel"/>
    <w:tmpl w:val="3DC64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4E18CB"/>
    <w:multiLevelType w:val="hybridMultilevel"/>
    <w:tmpl w:val="A560E790"/>
    <w:lvl w:ilvl="0" w:tplc="765AF408">
      <w:start w:val="3"/>
      <w:numFmt w:val="bullet"/>
      <w:lvlText w:val="-"/>
      <w:lvlJc w:val="left"/>
      <w:pPr>
        <w:ind w:left="769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1">
    <w:nsid w:val="386B1202"/>
    <w:multiLevelType w:val="hybridMultilevel"/>
    <w:tmpl w:val="37960744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22">
    <w:nsid w:val="386F378A"/>
    <w:multiLevelType w:val="hybridMultilevel"/>
    <w:tmpl w:val="D534DB24"/>
    <w:lvl w:ilvl="0" w:tplc="765AF408">
      <w:start w:val="3"/>
      <w:numFmt w:val="bullet"/>
      <w:lvlText w:val="-"/>
      <w:lvlJc w:val="left"/>
      <w:pPr>
        <w:ind w:left="1141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6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3">
    <w:nsid w:val="3DF52C82"/>
    <w:multiLevelType w:val="hybridMultilevel"/>
    <w:tmpl w:val="4D90F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DF3FC4"/>
    <w:multiLevelType w:val="hybridMultilevel"/>
    <w:tmpl w:val="02FCC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F07070"/>
    <w:multiLevelType w:val="hybridMultilevel"/>
    <w:tmpl w:val="AF76D53A"/>
    <w:lvl w:ilvl="0" w:tplc="91783F32">
      <w:start w:val="1"/>
      <w:numFmt w:val="decimal"/>
      <w:lvlText w:val="%1)"/>
      <w:lvlJc w:val="left"/>
      <w:pPr>
        <w:ind w:left="119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13" w:hanging="360"/>
      </w:pPr>
    </w:lvl>
    <w:lvl w:ilvl="2" w:tplc="0409001B" w:tentative="1">
      <w:start w:val="1"/>
      <w:numFmt w:val="lowerRoman"/>
      <w:lvlText w:val="%3."/>
      <w:lvlJc w:val="right"/>
      <w:pPr>
        <w:ind w:left="2633" w:hanging="180"/>
      </w:pPr>
    </w:lvl>
    <w:lvl w:ilvl="3" w:tplc="0409000F" w:tentative="1">
      <w:start w:val="1"/>
      <w:numFmt w:val="decimal"/>
      <w:lvlText w:val="%4."/>
      <w:lvlJc w:val="left"/>
      <w:pPr>
        <w:ind w:left="3353" w:hanging="360"/>
      </w:pPr>
    </w:lvl>
    <w:lvl w:ilvl="4" w:tplc="04090019" w:tentative="1">
      <w:start w:val="1"/>
      <w:numFmt w:val="lowerLetter"/>
      <w:lvlText w:val="%5."/>
      <w:lvlJc w:val="left"/>
      <w:pPr>
        <w:ind w:left="4073" w:hanging="360"/>
      </w:pPr>
    </w:lvl>
    <w:lvl w:ilvl="5" w:tplc="0409001B" w:tentative="1">
      <w:start w:val="1"/>
      <w:numFmt w:val="lowerRoman"/>
      <w:lvlText w:val="%6."/>
      <w:lvlJc w:val="right"/>
      <w:pPr>
        <w:ind w:left="4793" w:hanging="180"/>
      </w:pPr>
    </w:lvl>
    <w:lvl w:ilvl="6" w:tplc="0409000F" w:tentative="1">
      <w:start w:val="1"/>
      <w:numFmt w:val="decimal"/>
      <w:lvlText w:val="%7."/>
      <w:lvlJc w:val="left"/>
      <w:pPr>
        <w:ind w:left="5513" w:hanging="360"/>
      </w:pPr>
    </w:lvl>
    <w:lvl w:ilvl="7" w:tplc="04090019" w:tentative="1">
      <w:start w:val="1"/>
      <w:numFmt w:val="lowerLetter"/>
      <w:lvlText w:val="%8."/>
      <w:lvlJc w:val="left"/>
      <w:pPr>
        <w:ind w:left="6233" w:hanging="360"/>
      </w:pPr>
    </w:lvl>
    <w:lvl w:ilvl="8" w:tplc="0409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26">
    <w:nsid w:val="42E87960"/>
    <w:multiLevelType w:val="hybridMultilevel"/>
    <w:tmpl w:val="303A7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26193A"/>
    <w:multiLevelType w:val="hybridMultilevel"/>
    <w:tmpl w:val="EAE84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481D1D"/>
    <w:multiLevelType w:val="hybridMultilevel"/>
    <w:tmpl w:val="AB22E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5F1355"/>
    <w:multiLevelType w:val="hybridMultilevel"/>
    <w:tmpl w:val="5B2616A8"/>
    <w:lvl w:ilvl="0" w:tplc="765AF408">
      <w:start w:val="3"/>
      <w:numFmt w:val="bullet"/>
      <w:lvlText w:val="-"/>
      <w:lvlJc w:val="left"/>
      <w:pPr>
        <w:ind w:left="833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0">
    <w:nsid w:val="49934FC4"/>
    <w:multiLevelType w:val="hybridMultilevel"/>
    <w:tmpl w:val="8C004058"/>
    <w:lvl w:ilvl="0" w:tplc="04090001">
      <w:start w:val="1"/>
      <w:numFmt w:val="bullet"/>
      <w:lvlText w:val=""/>
      <w:lvlJc w:val="left"/>
      <w:pPr>
        <w:ind w:left="18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31">
    <w:nsid w:val="4BF35F07"/>
    <w:multiLevelType w:val="hybridMultilevel"/>
    <w:tmpl w:val="6E2ABCC8"/>
    <w:lvl w:ilvl="0" w:tplc="2C4A6DDE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2">
    <w:nsid w:val="4CB91F26"/>
    <w:multiLevelType w:val="hybridMultilevel"/>
    <w:tmpl w:val="785E1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DB3A8D"/>
    <w:multiLevelType w:val="hybridMultilevel"/>
    <w:tmpl w:val="E136981A"/>
    <w:lvl w:ilvl="0" w:tplc="765AF408">
      <w:start w:val="3"/>
      <w:numFmt w:val="bullet"/>
      <w:lvlText w:val="-"/>
      <w:lvlJc w:val="left"/>
      <w:pPr>
        <w:ind w:left="1497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34">
    <w:nsid w:val="4D72640A"/>
    <w:multiLevelType w:val="hybridMultilevel"/>
    <w:tmpl w:val="49E2DC16"/>
    <w:lvl w:ilvl="0" w:tplc="765AF408">
      <w:start w:val="3"/>
      <w:numFmt w:val="bullet"/>
      <w:lvlText w:val="-"/>
      <w:lvlJc w:val="left"/>
      <w:pPr>
        <w:ind w:left="833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5">
    <w:nsid w:val="4D7F5996"/>
    <w:multiLevelType w:val="hybridMultilevel"/>
    <w:tmpl w:val="6B4A7808"/>
    <w:lvl w:ilvl="0" w:tplc="765AF408">
      <w:start w:val="3"/>
      <w:numFmt w:val="bullet"/>
      <w:lvlText w:val="-"/>
      <w:lvlJc w:val="left"/>
      <w:pPr>
        <w:ind w:left="1913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6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3" w:hanging="360"/>
      </w:pPr>
      <w:rPr>
        <w:rFonts w:ascii="Wingdings" w:hAnsi="Wingdings" w:hint="default"/>
      </w:rPr>
    </w:lvl>
  </w:abstractNum>
  <w:abstractNum w:abstractNumId="36">
    <w:nsid w:val="4EED18BF"/>
    <w:multiLevelType w:val="hybridMultilevel"/>
    <w:tmpl w:val="378081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692BEB"/>
    <w:multiLevelType w:val="hybridMultilevel"/>
    <w:tmpl w:val="3BFEC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8A5FDC"/>
    <w:multiLevelType w:val="hybridMultilevel"/>
    <w:tmpl w:val="96BAE4EA"/>
    <w:lvl w:ilvl="0" w:tplc="765AF408">
      <w:start w:val="3"/>
      <w:numFmt w:val="bullet"/>
      <w:lvlText w:val="-"/>
      <w:lvlJc w:val="left"/>
      <w:pPr>
        <w:ind w:left="1913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6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3" w:hanging="360"/>
      </w:pPr>
      <w:rPr>
        <w:rFonts w:ascii="Wingdings" w:hAnsi="Wingdings" w:hint="default"/>
      </w:rPr>
    </w:lvl>
  </w:abstractNum>
  <w:abstractNum w:abstractNumId="39">
    <w:nsid w:val="56BE7924"/>
    <w:multiLevelType w:val="hybridMultilevel"/>
    <w:tmpl w:val="4CDAB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6DA3C24"/>
    <w:multiLevelType w:val="hybridMultilevel"/>
    <w:tmpl w:val="C3648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8230483"/>
    <w:multiLevelType w:val="hybridMultilevel"/>
    <w:tmpl w:val="608E881A"/>
    <w:lvl w:ilvl="0" w:tplc="FD58A4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5A8858D8"/>
    <w:multiLevelType w:val="hybridMultilevel"/>
    <w:tmpl w:val="1E0E8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0D62C90"/>
    <w:multiLevelType w:val="hybridMultilevel"/>
    <w:tmpl w:val="B9661CDA"/>
    <w:lvl w:ilvl="0" w:tplc="08529A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2DF43DE"/>
    <w:multiLevelType w:val="hybridMultilevel"/>
    <w:tmpl w:val="A56A7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1867EF8"/>
    <w:multiLevelType w:val="hybridMultilevel"/>
    <w:tmpl w:val="F6466E5E"/>
    <w:lvl w:ilvl="0" w:tplc="AB10034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CD5016"/>
    <w:multiLevelType w:val="hybridMultilevel"/>
    <w:tmpl w:val="1E8AE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602188"/>
    <w:multiLevelType w:val="hybridMultilevel"/>
    <w:tmpl w:val="0CE40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7623427"/>
    <w:multiLevelType w:val="hybridMultilevel"/>
    <w:tmpl w:val="D70ECFE6"/>
    <w:lvl w:ilvl="0" w:tplc="765AF408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7A9B6DF5"/>
    <w:multiLevelType w:val="hybridMultilevel"/>
    <w:tmpl w:val="F022D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7100D9"/>
    <w:multiLevelType w:val="hybridMultilevel"/>
    <w:tmpl w:val="57FE219E"/>
    <w:lvl w:ilvl="0" w:tplc="765AF408">
      <w:start w:val="3"/>
      <w:numFmt w:val="bullet"/>
      <w:lvlText w:val="-"/>
      <w:lvlJc w:val="left"/>
      <w:pPr>
        <w:ind w:left="769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51">
    <w:nsid w:val="7B803F9C"/>
    <w:multiLevelType w:val="hybridMultilevel"/>
    <w:tmpl w:val="24A0712C"/>
    <w:lvl w:ilvl="0" w:tplc="765AF408">
      <w:start w:val="3"/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BBC2D5B"/>
    <w:multiLevelType w:val="hybridMultilevel"/>
    <w:tmpl w:val="5022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CB2141F"/>
    <w:multiLevelType w:val="hybridMultilevel"/>
    <w:tmpl w:val="07C2D9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7CE66364"/>
    <w:multiLevelType w:val="hybridMultilevel"/>
    <w:tmpl w:val="AE661A24"/>
    <w:lvl w:ilvl="0" w:tplc="765AF408">
      <w:start w:val="3"/>
      <w:numFmt w:val="bullet"/>
      <w:lvlText w:val="-"/>
      <w:lvlJc w:val="left"/>
      <w:pPr>
        <w:ind w:left="769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55">
    <w:nsid w:val="7EA42E49"/>
    <w:multiLevelType w:val="hybridMultilevel"/>
    <w:tmpl w:val="AE3EE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FBC1C56"/>
    <w:multiLevelType w:val="hybridMultilevel"/>
    <w:tmpl w:val="87F06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FF41391"/>
    <w:multiLevelType w:val="hybridMultilevel"/>
    <w:tmpl w:val="FB06A3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5"/>
  </w:num>
  <w:num w:numId="2">
    <w:abstractNumId w:val="52"/>
  </w:num>
  <w:num w:numId="3">
    <w:abstractNumId w:val="47"/>
  </w:num>
  <w:num w:numId="4">
    <w:abstractNumId w:val="24"/>
  </w:num>
  <w:num w:numId="5">
    <w:abstractNumId w:val="26"/>
  </w:num>
  <w:num w:numId="6">
    <w:abstractNumId w:val="32"/>
  </w:num>
  <w:num w:numId="7">
    <w:abstractNumId w:val="28"/>
  </w:num>
  <w:num w:numId="8">
    <w:abstractNumId w:val="43"/>
  </w:num>
  <w:num w:numId="9">
    <w:abstractNumId w:val="37"/>
  </w:num>
  <w:num w:numId="10">
    <w:abstractNumId w:val="49"/>
  </w:num>
  <w:num w:numId="11">
    <w:abstractNumId w:val="16"/>
  </w:num>
  <w:num w:numId="12">
    <w:abstractNumId w:val="45"/>
  </w:num>
  <w:num w:numId="13">
    <w:abstractNumId w:val="57"/>
  </w:num>
  <w:num w:numId="14">
    <w:abstractNumId w:val="3"/>
  </w:num>
  <w:num w:numId="15">
    <w:abstractNumId w:val="14"/>
  </w:num>
  <w:num w:numId="16">
    <w:abstractNumId w:val="56"/>
  </w:num>
  <w:num w:numId="17">
    <w:abstractNumId w:val="31"/>
  </w:num>
  <w:num w:numId="18">
    <w:abstractNumId w:val="1"/>
  </w:num>
  <w:num w:numId="19">
    <w:abstractNumId w:val="30"/>
  </w:num>
  <w:num w:numId="20">
    <w:abstractNumId w:val="21"/>
  </w:num>
  <w:num w:numId="21">
    <w:abstractNumId w:val="27"/>
  </w:num>
  <w:num w:numId="22">
    <w:abstractNumId w:val="44"/>
  </w:num>
  <w:num w:numId="23">
    <w:abstractNumId w:val="42"/>
  </w:num>
  <w:num w:numId="24">
    <w:abstractNumId w:val="8"/>
  </w:num>
  <w:num w:numId="25">
    <w:abstractNumId w:val="4"/>
  </w:num>
  <w:num w:numId="26">
    <w:abstractNumId w:val="19"/>
  </w:num>
  <w:num w:numId="27">
    <w:abstractNumId w:val="46"/>
  </w:num>
  <w:num w:numId="28">
    <w:abstractNumId w:val="23"/>
  </w:num>
  <w:num w:numId="29">
    <w:abstractNumId w:val="39"/>
  </w:num>
  <w:num w:numId="30">
    <w:abstractNumId w:val="40"/>
  </w:num>
  <w:num w:numId="31">
    <w:abstractNumId w:val="9"/>
  </w:num>
  <w:num w:numId="32">
    <w:abstractNumId w:val="53"/>
  </w:num>
  <w:num w:numId="33">
    <w:abstractNumId w:val="2"/>
  </w:num>
  <w:num w:numId="34">
    <w:abstractNumId w:val="11"/>
  </w:num>
  <w:num w:numId="35">
    <w:abstractNumId w:val="17"/>
  </w:num>
  <w:num w:numId="36">
    <w:abstractNumId w:val="48"/>
  </w:num>
  <w:num w:numId="37">
    <w:abstractNumId w:val="22"/>
  </w:num>
  <w:num w:numId="38">
    <w:abstractNumId w:val="18"/>
  </w:num>
  <w:num w:numId="39">
    <w:abstractNumId w:val="7"/>
  </w:num>
  <w:num w:numId="40">
    <w:abstractNumId w:val="0"/>
  </w:num>
  <w:num w:numId="41">
    <w:abstractNumId w:val="41"/>
  </w:num>
  <w:num w:numId="42">
    <w:abstractNumId w:val="34"/>
  </w:num>
  <w:num w:numId="43">
    <w:abstractNumId w:val="20"/>
  </w:num>
  <w:num w:numId="44">
    <w:abstractNumId w:val="10"/>
  </w:num>
  <w:num w:numId="45">
    <w:abstractNumId w:val="15"/>
  </w:num>
  <w:num w:numId="46">
    <w:abstractNumId w:val="25"/>
  </w:num>
  <w:num w:numId="47">
    <w:abstractNumId w:val="35"/>
  </w:num>
  <w:num w:numId="48">
    <w:abstractNumId w:val="38"/>
  </w:num>
  <w:num w:numId="49">
    <w:abstractNumId w:val="12"/>
  </w:num>
  <w:num w:numId="50">
    <w:abstractNumId w:val="6"/>
  </w:num>
  <w:num w:numId="51">
    <w:abstractNumId w:val="54"/>
  </w:num>
  <w:num w:numId="52">
    <w:abstractNumId w:val="13"/>
  </w:num>
  <w:num w:numId="53">
    <w:abstractNumId w:val="29"/>
  </w:num>
  <w:num w:numId="54">
    <w:abstractNumId w:val="50"/>
  </w:num>
  <w:num w:numId="55">
    <w:abstractNumId w:val="36"/>
  </w:num>
  <w:num w:numId="56">
    <w:abstractNumId w:val="51"/>
  </w:num>
  <w:num w:numId="57">
    <w:abstractNumId w:val="5"/>
  </w:num>
  <w:num w:numId="58">
    <w:abstractNumId w:val="3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09"/>
    <w:rsid w:val="00017129"/>
    <w:rsid w:val="000C0E30"/>
    <w:rsid w:val="001309C7"/>
    <w:rsid w:val="00137EA5"/>
    <w:rsid w:val="001B7449"/>
    <w:rsid w:val="001C1B96"/>
    <w:rsid w:val="002F452E"/>
    <w:rsid w:val="0034218C"/>
    <w:rsid w:val="00375A49"/>
    <w:rsid w:val="004400C0"/>
    <w:rsid w:val="00471356"/>
    <w:rsid w:val="004823EF"/>
    <w:rsid w:val="004C63E1"/>
    <w:rsid w:val="005E68C8"/>
    <w:rsid w:val="0062784A"/>
    <w:rsid w:val="00653FDC"/>
    <w:rsid w:val="00667434"/>
    <w:rsid w:val="00677D21"/>
    <w:rsid w:val="006B05BB"/>
    <w:rsid w:val="00721F06"/>
    <w:rsid w:val="007714BC"/>
    <w:rsid w:val="007812B0"/>
    <w:rsid w:val="00794FBC"/>
    <w:rsid w:val="007D584B"/>
    <w:rsid w:val="008B0E58"/>
    <w:rsid w:val="00947FD7"/>
    <w:rsid w:val="00967F06"/>
    <w:rsid w:val="00994945"/>
    <w:rsid w:val="009A4755"/>
    <w:rsid w:val="009E3036"/>
    <w:rsid w:val="009E6009"/>
    <w:rsid w:val="00A329D3"/>
    <w:rsid w:val="00AA58A8"/>
    <w:rsid w:val="00B01AB3"/>
    <w:rsid w:val="00B02269"/>
    <w:rsid w:val="00BE31B6"/>
    <w:rsid w:val="00C36890"/>
    <w:rsid w:val="00CE0AAD"/>
    <w:rsid w:val="00D414AF"/>
    <w:rsid w:val="00D73076"/>
    <w:rsid w:val="00D93AED"/>
    <w:rsid w:val="00DC1149"/>
    <w:rsid w:val="00E45AA0"/>
    <w:rsid w:val="00E92AF5"/>
    <w:rsid w:val="00F0427A"/>
    <w:rsid w:val="00F40BEB"/>
    <w:rsid w:val="00F7390F"/>
    <w:rsid w:val="00F90EE9"/>
    <w:rsid w:val="00FB76C0"/>
    <w:rsid w:val="00FC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9A89F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0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14</Pages>
  <Words>4684</Words>
  <Characters>26699</Characters>
  <Application>Microsoft Macintosh Word</Application>
  <DocSecurity>0</DocSecurity>
  <Lines>222</Lines>
  <Paragraphs>62</Paragraphs>
  <ScaleCrop>false</ScaleCrop>
  <Company/>
  <LinksUpToDate>false</LinksUpToDate>
  <CharactersWithSpaces>31321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Browyn</dc:creator>
  <cp:keywords/>
  <dc:description/>
  <cp:lastModifiedBy>Browyn</cp:lastModifiedBy>
  <cp:revision>5</cp:revision>
  <dcterms:created xsi:type="dcterms:W3CDTF">2012-12-02T04:57:00Z</dcterms:created>
  <dcterms:modified xsi:type="dcterms:W3CDTF">2012-12-11T21:02:00Z</dcterms:modified>
</cp:coreProperties>
</file>