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85607" w14:textId="77777777" w:rsidR="00BB14A7" w:rsidRDefault="00BB14A7" w:rsidP="00BB14A7">
      <w:pPr>
        <w:jc w:val="center"/>
        <w:rPr>
          <w:rFonts w:ascii="Times New Roman" w:hAnsi="Times New Roman" w:cs="Times New Roman"/>
          <w:color w:val="C0504D" w:themeColor="accent2"/>
          <w:u w:val="single"/>
        </w:rPr>
      </w:pPr>
      <w:r w:rsidRPr="00BB14A7">
        <w:rPr>
          <w:rFonts w:ascii="Times New Roman" w:hAnsi="Times New Roman" w:cs="Times New Roman"/>
          <w:color w:val="C0504D" w:themeColor="accent2"/>
          <w:u w:val="single"/>
        </w:rPr>
        <w:t>CHAPTER 4</w:t>
      </w:r>
    </w:p>
    <w:p w14:paraId="6598FEE1" w14:textId="77777777" w:rsidR="00BB14A7" w:rsidRPr="00BB14A7" w:rsidRDefault="00BB14A7" w:rsidP="00BB14A7">
      <w:pPr>
        <w:rPr>
          <w:rFonts w:ascii="Times New Roman" w:hAnsi="Times New Roman" w:cs="Times New Roman"/>
        </w:rPr>
      </w:pPr>
    </w:p>
    <w:p w14:paraId="3976E600" w14:textId="77777777" w:rsidR="00594294" w:rsidRPr="00BB14A7" w:rsidRDefault="00BB14A7" w:rsidP="00BB14A7">
      <w:pPr>
        <w:rPr>
          <w:rFonts w:ascii="Times New Roman" w:hAnsi="Times New Roman" w:cs="Times New Roman"/>
          <w:b/>
          <w:sz w:val="28"/>
          <w:szCs w:val="28"/>
        </w:rPr>
      </w:pPr>
      <w:r w:rsidRPr="00BB14A7">
        <w:rPr>
          <w:rFonts w:ascii="Times New Roman" w:hAnsi="Times New Roman" w:cs="Times New Roman"/>
          <w:b/>
          <w:sz w:val="28"/>
          <w:szCs w:val="28"/>
        </w:rPr>
        <w:t xml:space="preserve">Marketing Research </w:t>
      </w:r>
    </w:p>
    <w:p w14:paraId="21627182" w14:textId="77777777" w:rsidR="00BB14A7" w:rsidRPr="00BB14A7" w:rsidRDefault="00BB14A7" w:rsidP="00BB14A7">
      <w:pPr>
        <w:pStyle w:val="ListParagraph"/>
        <w:numPr>
          <w:ilvl w:val="0"/>
          <w:numId w:val="2"/>
        </w:numPr>
        <w:rPr>
          <w:rFonts w:ascii="Times New Roman" w:hAnsi="Times New Roman" w:cs="Times New Roman"/>
        </w:rPr>
      </w:pPr>
      <w:r w:rsidRPr="00F04037">
        <w:rPr>
          <w:rFonts w:ascii="Times New Roman" w:hAnsi="Times New Roman" w:cs="Times New Roman"/>
          <w:i/>
          <w:color w:val="1F497D" w:themeColor="text2"/>
        </w:rPr>
        <w:t>Marketing research</w:t>
      </w:r>
      <w:r>
        <w:rPr>
          <w:rFonts w:ascii="Times New Roman" w:hAnsi="Times New Roman" w:cs="Times New Roman"/>
        </w:rPr>
        <w:t xml:space="preserve"> is </w:t>
      </w:r>
      <w:r>
        <w:rPr>
          <w:rFonts w:ascii="Times New Roman" w:hAnsi="Times New Roman" w:cs="Times New Roman"/>
          <w:color w:val="262626"/>
          <w:lang w:val="en-US"/>
        </w:rPr>
        <w:t>a</w:t>
      </w:r>
      <w:r w:rsidRPr="00BB14A7">
        <w:rPr>
          <w:rFonts w:ascii="Times New Roman" w:hAnsi="Times New Roman" w:cs="Times New Roman"/>
          <w:color w:val="262626"/>
          <w:lang w:val="en-US"/>
        </w:rPr>
        <w:t xml:space="preserve"> set of techniques and principles for systematically collecting, recording, analyzing, and interpreting data that can aid decision makers involved in marketing goods, services, or ideas</w:t>
      </w:r>
      <w:r>
        <w:rPr>
          <w:rFonts w:ascii="Times New Roman" w:hAnsi="Times New Roman" w:cs="Times New Roman"/>
          <w:color w:val="262626"/>
          <w:lang w:val="en-US"/>
        </w:rPr>
        <w:t>.</w:t>
      </w:r>
    </w:p>
    <w:p w14:paraId="58A94418" w14:textId="77777777" w:rsidR="00BB14A7" w:rsidRPr="00BB14A7" w:rsidRDefault="00BB14A7" w:rsidP="00BB14A7">
      <w:pPr>
        <w:pStyle w:val="ListParagraph"/>
        <w:numPr>
          <w:ilvl w:val="0"/>
          <w:numId w:val="2"/>
        </w:numPr>
        <w:rPr>
          <w:rFonts w:ascii="Times New Roman" w:hAnsi="Times New Roman" w:cs="Times New Roman"/>
        </w:rPr>
      </w:pPr>
      <w:r>
        <w:rPr>
          <w:rFonts w:ascii="Times New Roman" w:hAnsi="Times New Roman" w:cs="Times New Roman"/>
          <w:color w:val="262626"/>
          <w:lang w:val="en-US"/>
        </w:rPr>
        <w:t>M</w:t>
      </w:r>
      <w:r w:rsidRPr="00BB14A7">
        <w:rPr>
          <w:rFonts w:ascii="Times New Roman" w:hAnsi="Times New Roman" w:cs="Times New Roman"/>
          <w:color w:val="262626"/>
          <w:lang w:val="en-US"/>
        </w:rPr>
        <w:t>arketing research can provide valuable information that will help them make segmentation, positioning, product, place, price, and promotion decision</w:t>
      </w:r>
      <w:r>
        <w:rPr>
          <w:rFonts w:ascii="Times New Roman" w:hAnsi="Times New Roman" w:cs="Times New Roman"/>
          <w:color w:val="262626"/>
          <w:lang w:val="en-US"/>
        </w:rPr>
        <w:t>s.</w:t>
      </w:r>
    </w:p>
    <w:p w14:paraId="70A62B93" w14:textId="77777777" w:rsidR="00BB14A7" w:rsidRPr="00BB14A7" w:rsidRDefault="00BB14A7" w:rsidP="00BB14A7">
      <w:pPr>
        <w:pStyle w:val="ListParagraph"/>
        <w:numPr>
          <w:ilvl w:val="0"/>
          <w:numId w:val="2"/>
        </w:numPr>
        <w:rPr>
          <w:rFonts w:ascii="Times New Roman" w:hAnsi="Times New Roman" w:cs="Times New Roman"/>
        </w:rPr>
      </w:pPr>
      <w:r>
        <w:rPr>
          <w:rFonts w:ascii="Times New Roman" w:hAnsi="Times New Roman" w:cs="Times New Roman"/>
          <w:color w:val="262626"/>
          <w:lang w:val="en-US"/>
        </w:rPr>
        <w:t xml:space="preserve">Research helps reduce some uncertainty under which they currently operate. </w:t>
      </w:r>
    </w:p>
    <w:p w14:paraId="31E2A4F5" w14:textId="77777777" w:rsidR="00BB14A7" w:rsidRPr="00BB14A7" w:rsidRDefault="00BB14A7" w:rsidP="00BB14A7">
      <w:pPr>
        <w:pStyle w:val="ListParagraph"/>
        <w:numPr>
          <w:ilvl w:val="0"/>
          <w:numId w:val="2"/>
        </w:numPr>
        <w:rPr>
          <w:rFonts w:ascii="Times New Roman" w:hAnsi="Times New Roman" w:cs="Times New Roman"/>
        </w:rPr>
      </w:pPr>
      <w:r>
        <w:rPr>
          <w:rFonts w:ascii="Times New Roman" w:hAnsi="Times New Roman" w:cs="Times New Roman"/>
          <w:color w:val="262626"/>
          <w:lang w:val="en-US"/>
        </w:rPr>
        <w:t>M</w:t>
      </w:r>
      <w:r w:rsidRPr="00BB14A7">
        <w:rPr>
          <w:rFonts w:ascii="Times New Roman" w:hAnsi="Times New Roman" w:cs="Times New Roman"/>
          <w:color w:val="262626"/>
          <w:lang w:val="en-US"/>
        </w:rPr>
        <w:t>arketing research provides a crucial link between firms and their environments, which enables firms to be customer-oriented because they build their strategies by using customer input and continual feedbac</w:t>
      </w:r>
      <w:r>
        <w:rPr>
          <w:rFonts w:ascii="Times New Roman" w:hAnsi="Times New Roman" w:cs="Times New Roman"/>
          <w:color w:val="262626"/>
          <w:lang w:val="en-US"/>
        </w:rPr>
        <w:t>k.</w:t>
      </w:r>
    </w:p>
    <w:p w14:paraId="5EDF1CE6" w14:textId="77777777" w:rsidR="00BB14A7" w:rsidRPr="00BB14A7" w:rsidRDefault="00BB14A7" w:rsidP="00BB14A7">
      <w:pPr>
        <w:pStyle w:val="ListParagraph"/>
        <w:numPr>
          <w:ilvl w:val="0"/>
          <w:numId w:val="2"/>
        </w:numPr>
        <w:rPr>
          <w:rFonts w:ascii="Times New Roman" w:hAnsi="Times New Roman" w:cs="Times New Roman"/>
        </w:rPr>
      </w:pPr>
      <w:r>
        <w:rPr>
          <w:rFonts w:ascii="Times New Roman" w:hAnsi="Times New Roman" w:cs="Times New Roman"/>
          <w:color w:val="262626"/>
          <w:lang w:val="en-US"/>
        </w:rPr>
        <w:t>B</w:t>
      </w:r>
      <w:r w:rsidRPr="00BB14A7">
        <w:rPr>
          <w:rFonts w:ascii="Times New Roman" w:hAnsi="Times New Roman" w:cs="Times New Roman"/>
          <w:color w:val="262626"/>
          <w:lang w:val="en-US"/>
        </w:rPr>
        <w:t>y constantly monitoring their competitors, firms can anticipate and respond quickly to competitive mov</w:t>
      </w:r>
      <w:r>
        <w:rPr>
          <w:rFonts w:ascii="Times New Roman" w:hAnsi="Times New Roman" w:cs="Times New Roman"/>
          <w:color w:val="262626"/>
          <w:lang w:val="en-US"/>
        </w:rPr>
        <w:t>es.</w:t>
      </w:r>
    </w:p>
    <w:p w14:paraId="306491DA" w14:textId="77777777" w:rsidR="00BB14A7" w:rsidRPr="00552CA4" w:rsidRDefault="00BB14A7" w:rsidP="00BB14A7">
      <w:pPr>
        <w:pStyle w:val="ListParagraph"/>
        <w:numPr>
          <w:ilvl w:val="0"/>
          <w:numId w:val="2"/>
        </w:numPr>
        <w:rPr>
          <w:rFonts w:ascii="Times New Roman" w:hAnsi="Times New Roman" w:cs="Times New Roman"/>
        </w:rPr>
      </w:pPr>
      <w:r>
        <w:rPr>
          <w:rFonts w:ascii="Times New Roman" w:hAnsi="Times New Roman" w:cs="Times New Roman"/>
          <w:color w:val="262626"/>
          <w:lang w:val="en-US"/>
        </w:rPr>
        <w:t>O</w:t>
      </w:r>
      <w:r w:rsidRPr="00BB14A7">
        <w:rPr>
          <w:rFonts w:ascii="Times New Roman" w:hAnsi="Times New Roman" w:cs="Times New Roman"/>
          <w:color w:val="262626"/>
          <w:lang w:val="en-US"/>
        </w:rPr>
        <w:t>ngoing marketing research can identify emerging opportunities and new and improved ways of satisfying consumer needs and wants from changes in the external environment</w:t>
      </w:r>
      <w:r>
        <w:rPr>
          <w:rFonts w:ascii="Times New Roman" w:hAnsi="Times New Roman" w:cs="Times New Roman"/>
          <w:color w:val="262626"/>
          <w:lang w:val="en-US"/>
        </w:rPr>
        <w:t>.</w:t>
      </w:r>
    </w:p>
    <w:p w14:paraId="1D3C1A0F" w14:textId="77777777" w:rsidR="00552CA4" w:rsidRDefault="00552CA4" w:rsidP="00552CA4">
      <w:pPr>
        <w:rPr>
          <w:rFonts w:ascii="Times New Roman" w:hAnsi="Times New Roman" w:cs="Times New Roman"/>
        </w:rPr>
      </w:pPr>
    </w:p>
    <w:p w14:paraId="25C07E54" w14:textId="77777777" w:rsidR="00552CA4" w:rsidRPr="00552CA4" w:rsidRDefault="00552CA4" w:rsidP="00552CA4">
      <w:pPr>
        <w:rPr>
          <w:rFonts w:ascii="Times New Roman" w:hAnsi="Times New Roman" w:cs="Times New Roman"/>
          <w:b/>
        </w:rPr>
      </w:pPr>
      <w:r w:rsidRPr="00552CA4">
        <w:rPr>
          <w:rFonts w:ascii="Times New Roman" w:hAnsi="Times New Roman" w:cs="Times New Roman"/>
          <w:b/>
        </w:rPr>
        <w:t xml:space="preserve">Marketing Research Process </w:t>
      </w:r>
    </w:p>
    <w:p w14:paraId="64BB1DED" w14:textId="77777777" w:rsidR="00552CA4" w:rsidRPr="00552CA4" w:rsidRDefault="00552CA4" w:rsidP="00552CA4">
      <w:pPr>
        <w:pStyle w:val="ListParagraph"/>
        <w:numPr>
          <w:ilvl w:val="0"/>
          <w:numId w:val="4"/>
        </w:numPr>
        <w:rPr>
          <w:rFonts w:ascii="Times New Roman" w:hAnsi="Times New Roman" w:cs="Times New Roman"/>
        </w:rPr>
      </w:pPr>
      <w:r w:rsidRPr="00552CA4">
        <w:rPr>
          <w:rFonts w:ascii="Times New Roman" w:hAnsi="Times New Roman" w:cs="Times New Roman"/>
          <w:color w:val="262626"/>
          <w:lang w:val="en-US"/>
        </w:rPr>
        <w:t>Because research is both expensive and time-consuming, it is important to establish in advance exactly what information is required to answer specific research questions, and how that information should be obtained</w:t>
      </w:r>
      <w:r>
        <w:rPr>
          <w:rFonts w:ascii="Times New Roman" w:hAnsi="Times New Roman" w:cs="Times New Roman"/>
          <w:color w:val="262626"/>
          <w:lang w:val="en-US"/>
        </w:rPr>
        <w:t>.</w:t>
      </w:r>
    </w:p>
    <w:p w14:paraId="7977FCE3" w14:textId="77777777" w:rsidR="00552CA4" w:rsidRPr="00F04037" w:rsidRDefault="00552CA4" w:rsidP="00552CA4">
      <w:pPr>
        <w:rPr>
          <w:rFonts w:ascii="Times New Roman" w:hAnsi="Times New Roman" w:cs="Times New Roman"/>
          <w:u w:val="single"/>
        </w:rPr>
      </w:pPr>
      <w:r w:rsidRPr="00F04037">
        <w:rPr>
          <w:rFonts w:ascii="Times New Roman" w:hAnsi="Times New Roman" w:cs="Times New Roman"/>
          <w:u w:val="single"/>
        </w:rPr>
        <w:t xml:space="preserve">Step 1: Define the Research Problem and Objectives </w:t>
      </w:r>
    </w:p>
    <w:p w14:paraId="0B2D90F8" w14:textId="77777777" w:rsidR="00552CA4" w:rsidRPr="00552CA4" w:rsidRDefault="00552CA4" w:rsidP="00552CA4">
      <w:pPr>
        <w:pStyle w:val="ListParagraph"/>
        <w:numPr>
          <w:ilvl w:val="0"/>
          <w:numId w:val="4"/>
        </w:numPr>
        <w:rPr>
          <w:rFonts w:ascii="Times New Roman" w:hAnsi="Times New Roman" w:cs="Times New Roman"/>
        </w:rPr>
      </w:pPr>
      <w:r w:rsidRPr="00552CA4">
        <w:rPr>
          <w:rFonts w:ascii="Times New Roman" w:hAnsi="Times New Roman" w:cs="Times New Roman"/>
          <w:color w:val="262626"/>
          <w:lang w:val="en-US"/>
        </w:rPr>
        <w:t>Correctly defining the marketing problem is one of the most important elements of the marketing research process.</w:t>
      </w:r>
    </w:p>
    <w:p w14:paraId="6E1F4159" w14:textId="77777777" w:rsidR="00552CA4" w:rsidRPr="00552CA4" w:rsidRDefault="00552CA4" w:rsidP="00552CA4">
      <w:pPr>
        <w:pStyle w:val="ListParagraph"/>
        <w:numPr>
          <w:ilvl w:val="0"/>
          <w:numId w:val="4"/>
        </w:numPr>
        <w:rPr>
          <w:rFonts w:ascii="Times New Roman" w:hAnsi="Times New Roman" w:cs="Times New Roman"/>
        </w:rPr>
      </w:pPr>
      <w:r>
        <w:rPr>
          <w:rFonts w:ascii="Times New Roman" w:hAnsi="Times New Roman" w:cs="Times New Roman"/>
          <w:color w:val="262626"/>
          <w:lang w:val="en-US"/>
        </w:rPr>
        <w:t xml:space="preserve">Most difficult of the marketing research process. </w:t>
      </w:r>
    </w:p>
    <w:p w14:paraId="401AE992" w14:textId="77777777" w:rsidR="00552CA4" w:rsidRPr="00552CA4" w:rsidRDefault="00552CA4" w:rsidP="00552CA4">
      <w:pPr>
        <w:pStyle w:val="ListParagraph"/>
        <w:numPr>
          <w:ilvl w:val="0"/>
          <w:numId w:val="4"/>
        </w:numPr>
        <w:rPr>
          <w:rFonts w:ascii="Times New Roman" w:hAnsi="Times New Roman" w:cs="Times New Roman"/>
        </w:rPr>
      </w:pPr>
      <w:r w:rsidRPr="00552CA4">
        <w:rPr>
          <w:rFonts w:ascii="Times New Roman" w:hAnsi="Times New Roman" w:cs="Times New Roman"/>
          <w:color w:val="262626"/>
          <w:lang w:val="en-US"/>
        </w:rPr>
        <w:t>Once the research problem is defined, marketers must specify the research objectives or questions to be answered</w:t>
      </w:r>
      <w:r>
        <w:rPr>
          <w:rFonts w:ascii="Times New Roman" w:hAnsi="Times New Roman" w:cs="Times New Roman"/>
          <w:color w:val="262626"/>
          <w:lang w:val="en-US"/>
        </w:rPr>
        <w:t>.</w:t>
      </w:r>
    </w:p>
    <w:p w14:paraId="637F51CA" w14:textId="77777777" w:rsidR="00552CA4" w:rsidRPr="00552CA4" w:rsidRDefault="00552CA4" w:rsidP="00552CA4">
      <w:pPr>
        <w:pStyle w:val="ListParagraph"/>
        <w:numPr>
          <w:ilvl w:val="0"/>
          <w:numId w:val="4"/>
        </w:numPr>
        <w:rPr>
          <w:rFonts w:ascii="Times New Roman" w:hAnsi="Times New Roman" w:cs="Times New Roman"/>
        </w:rPr>
      </w:pPr>
      <w:r w:rsidRPr="00552CA4">
        <w:rPr>
          <w:rFonts w:ascii="Times New Roman" w:hAnsi="Times New Roman" w:cs="Times New Roman"/>
          <w:color w:val="262626"/>
          <w:lang w:val="en-US"/>
        </w:rPr>
        <w:t xml:space="preserve">Poor design arises from three major sources: </w:t>
      </w:r>
    </w:p>
    <w:p w14:paraId="2671A4BA" w14:textId="77777777" w:rsidR="00552CA4" w:rsidRPr="00552CA4" w:rsidRDefault="00552CA4" w:rsidP="00552CA4">
      <w:pPr>
        <w:pStyle w:val="ListParagraph"/>
        <w:numPr>
          <w:ilvl w:val="1"/>
          <w:numId w:val="5"/>
        </w:numPr>
        <w:rPr>
          <w:rFonts w:ascii="Times New Roman" w:hAnsi="Times New Roman" w:cs="Times New Roman"/>
        </w:rPr>
      </w:pPr>
      <w:r>
        <w:rPr>
          <w:rFonts w:ascii="Times New Roman" w:hAnsi="Times New Roman" w:cs="Times New Roman"/>
          <w:color w:val="262626"/>
          <w:lang w:val="en-US"/>
        </w:rPr>
        <w:t>B</w:t>
      </w:r>
      <w:r w:rsidRPr="00552CA4">
        <w:rPr>
          <w:rFonts w:ascii="Times New Roman" w:hAnsi="Times New Roman" w:cs="Times New Roman"/>
          <w:color w:val="262626"/>
          <w:lang w:val="en-US"/>
        </w:rPr>
        <w:t>asing research o</w:t>
      </w:r>
      <w:r>
        <w:rPr>
          <w:rFonts w:ascii="Times New Roman" w:hAnsi="Times New Roman" w:cs="Times New Roman"/>
          <w:color w:val="262626"/>
          <w:lang w:val="en-US"/>
        </w:rPr>
        <w:t>n irrelevant research questions.</w:t>
      </w:r>
    </w:p>
    <w:p w14:paraId="70C92E16" w14:textId="77777777" w:rsidR="00552CA4" w:rsidRPr="00552CA4" w:rsidRDefault="00552CA4" w:rsidP="00552CA4">
      <w:pPr>
        <w:pStyle w:val="ListParagraph"/>
        <w:numPr>
          <w:ilvl w:val="1"/>
          <w:numId w:val="5"/>
        </w:numPr>
        <w:rPr>
          <w:rFonts w:ascii="Times New Roman" w:hAnsi="Times New Roman" w:cs="Times New Roman"/>
        </w:rPr>
      </w:pPr>
      <w:r>
        <w:rPr>
          <w:rFonts w:ascii="Times New Roman" w:hAnsi="Times New Roman" w:cs="Times New Roman"/>
          <w:color w:val="262626"/>
          <w:lang w:val="en-US"/>
        </w:rPr>
        <w:t>F</w:t>
      </w:r>
      <w:r w:rsidRPr="00552CA4">
        <w:rPr>
          <w:rFonts w:ascii="Times New Roman" w:hAnsi="Times New Roman" w:cs="Times New Roman"/>
          <w:color w:val="262626"/>
          <w:lang w:val="en-US"/>
        </w:rPr>
        <w:t>ocusing on research questions that marketin</w:t>
      </w:r>
      <w:r>
        <w:rPr>
          <w:rFonts w:ascii="Times New Roman" w:hAnsi="Times New Roman" w:cs="Times New Roman"/>
          <w:color w:val="262626"/>
          <w:lang w:val="en-US"/>
        </w:rPr>
        <w:t>g research cannot answer.</w:t>
      </w:r>
    </w:p>
    <w:p w14:paraId="70F9FCDF" w14:textId="77777777" w:rsidR="00552CA4" w:rsidRPr="00552CA4" w:rsidRDefault="00552CA4" w:rsidP="00552CA4">
      <w:pPr>
        <w:pStyle w:val="ListParagraph"/>
        <w:numPr>
          <w:ilvl w:val="1"/>
          <w:numId w:val="5"/>
        </w:numPr>
        <w:rPr>
          <w:rFonts w:ascii="Times New Roman" w:hAnsi="Times New Roman" w:cs="Times New Roman"/>
        </w:rPr>
      </w:pPr>
      <w:r>
        <w:rPr>
          <w:rFonts w:ascii="Times New Roman" w:hAnsi="Times New Roman" w:cs="Times New Roman"/>
          <w:color w:val="262626"/>
          <w:lang w:val="en-US"/>
        </w:rPr>
        <w:t>A</w:t>
      </w:r>
      <w:r w:rsidRPr="00552CA4">
        <w:rPr>
          <w:rFonts w:ascii="Times New Roman" w:hAnsi="Times New Roman" w:cs="Times New Roman"/>
          <w:color w:val="262626"/>
          <w:lang w:val="en-US"/>
        </w:rPr>
        <w:t>ddressing research questions to which the answers are already known</w:t>
      </w:r>
      <w:r>
        <w:rPr>
          <w:rFonts w:ascii="Times New Roman" w:hAnsi="Times New Roman" w:cs="Times New Roman"/>
          <w:color w:val="262626"/>
          <w:lang w:val="en-US"/>
        </w:rPr>
        <w:t>.</w:t>
      </w:r>
    </w:p>
    <w:p w14:paraId="4166F305" w14:textId="77777777" w:rsidR="00552CA4" w:rsidRDefault="00552CA4" w:rsidP="00552CA4">
      <w:pPr>
        <w:rPr>
          <w:rFonts w:ascii="Times New Roman" w:hAnsi="Times New Roman" w:cs="Times New Roman"/>
          <w:u w:val="single"/>
        </w:rPr>
      </w:pPr>
    </w:p>
    <w:p w14:paraId="2585D1F9" w14:textId="77777777" w:rsidR="00552CA4" w:rsidRPr="00552CA4" w:rsidRDefault="00552CA4" w:rsidP="00552CA4">
      <w:pPr>
        <w:rPr>
          <w:rFonts w:ascii="Times New Roman" w:hAnsi="Times New Roman" w:cs="Times New Roman"/>
          <w:u w:val="single"/>
        </w:rPr>
      </w:pPr>
      <w:r w:rsidRPr="00552CA4">
        <w:rPr>
          <w:rFonts w:ascii="Times New Roman" w:hAnsi="Times New Roman" w:cs="Times New Roman"/>
          <w:u w:val="single"/>
        </w:rPr>
        <w:t xml:space="preserve">Step 2: Design the Research Project </w:t>
      </w:r>
    </w:p>
    <w:p w14:paraId="19D4F80E" w14:textId="77777777" w:rsidR="00552CA4" w:rsidRPr="00F04037" w:rsidRDefault="00552CA4" w:rsidP="00552CA4">
      <w:pPr>
        <w:pStyle w:val="ListParagraph"/>
        <w:numPr>
          <w:ilvl w:val="0"/>
          <w:numId w:val="6"/>
        </w:numPr>
        <w:rPr>
          <w:rFonts w:ascii="Times New Roman" w:hAnsi="Times New Roman" w:cs="Times New Roman"/>
        </w:rPr>
      </w:pPr>
      <w:r w:rsidRPr="00552CA4">
        <w:rPr>
          <w:rFonts w:ascii="Times New Roman" w:hAnsi="Times New Roman" w:cs="Times New Roman"/>
          <w:color w:val="262626"/>
          <w:lang w:val="en-US"/>
        </w:rPr>
        <w:t>In this step, researchers identify the type of data needed and determine the type of research necessary to collect it</w:t>
      </w:r>
      <w:r>
        <w:rPr>
          <w:rFonts w:ascii="Times New Roman" w:hAnsi="Times New Roman" w:cs="Times New Roman"/>
          <w:color w:val="262626"/>
          <w:lang w:val="en-US"/>
        </w:rPr>
        <w:t>.</w:t>
      </w:r>
    </w:p>
    <w:p w14:paraId="1A3CE636" w14:textId="77777777" w:rsidR="00F04037" w:rsidRPr="00F04037" w:rsidRDefault="00F04037" w:rsidP="00F04037">
      <w:pPr>
        <w:pStyle w:val="ListParagraph"/>
        <w:numPr>
          <w:ilvl w:val="1"/>
          <w:numId w:val="6"/>
        </w:numPr>
        <w:rPr>
          <w:rFonts w:ascii="Times New Roman" w:hAnsi="Times New Roman" w:cs="Times New Roman"/>
        </w:rPr>
      </w:pPr>
      <w:r>
        <w:rPr>
          <w:rFonts w:ascii="Times New Roman" w:hAnsi="Times New Roman" w:cs="Times New Roman"/>
          <w:color w:val="262626"/>
          <w:lang w:val="en-US"/>
        </w:rPr>
        <w:t xml:space="preserve">Secondary Data </w:t>
      </w:r>
    </w:p>
    <w:p w14:paraId="2D587724" w14:textId="77777777" w:rsidR="00F04037" w:rsidRPr="00F04037" w:rsidRDefault="00F04037" w:rsidP="00F04037">
      <w:pPr>
        <w:pStyle w:val="ListParagraph"/>
        <w:numPr>
          <w:ilvl w:val="2"/>
          <w:numId w:val="6"/>
        </w:numPr>
        <w:rPr>
          <w:rFonts w:ascii="Times New Roman" w:hAnsi="Times New Roman" w:cs="Times New Roman"/>
        </w:rPr>
      </w:pPr>
      <w:r w:rsidRPr="00F04037">
        <w:rPr>
          <w:rFonts w:ascii="Times New Roman" w:hAnsi="Times New Roman" w:cs="Times New Roman"/>
          <w:i/>
          <w:color w:val="1F497D" w:themeColor="text2"/>
          <w:lang w:val="en-US"/>
        </w:rPr>
        <w:t>Secondary data</w:t>
      </w:r>
      <w:r>
        <w:rPr>
          <w:rFonts w:ascii="Times New Roman" w:hAnsi="Times New Roman" w:cs="Times New Roman"/>
          <w:color w:val="262626"/>
          <w:lang w:val="en-US"/>
        </w:rPr>
        <w:t xml:space="preserve"> are p</w:t>
      </w:r>
      <w:r w:rsidRPr="00552CA4">
        <w:rPr>
          <w:rFonts w:ascii="Times New Roman" w:hAnsi="Times New Roman" w:cs="Times New Roman"/>
          <w:color w:val="262626"/>
          <w:lang w:val="en-US"/>
        </w:rPr>
        <w:t>ieces of information that have been collected prior to the start of the focal project</w:t>
      </w:r>
      <w:r>
        <w:rPr>
          <w:rFonts w:ascii="Times New Roman" w:hAnsi="Times New Roman" w:cs="Times New Roman"/>
          <w:color w:val="262626"/>
          <w:lang w:val="en-US"/>
        </w:rPr>
        <w:t>.</w:t>
      </w:r>
    </w:p>
    <w:p w14:paraId="35DF6B88" w14:textId="77777777" w:rsidR="00F04037" w:rsidRPr="00F04037" w:rsidRDefault="00F04037" w:rsidP="00F04037">
      <w:pPr>
        <w:pStyle w:val="ListParagraph"/>
        <w:numPr>
          <w:ilvl w:val="2"/>
          <w:numId w:val="6"/>
        </w:numPr>
        <w:rPr>
          <w:rFonts w:ascii="Times New Roman" w:hAnsi="Times New Roman" w:cs="Times New Roman"/>
        </w:rPr>
      </w:pPr>
      <w:r w:rsidRPr="00552CA4">
        <w:rPr>
          <w:rFonts w:ascii="Times New Roman" w:hAnsi="Times New Roman" w:cs="Times New Roman"/>
          <w:color w:val="262626"/>
          <w:lang w:val="en-US"/>
        </w:rPr>
        <w:t>Although readily accessible, these inexpensive sources may not be specific or timely enough to solve the marketer's research needs and objectiv</w:t>
      </w:r>
      <w:r>
        <w:rPr>
          <w:rFonts w:ascii="Times New Roman" w:hAnsi="Times New Roman" w:cs="Times New Roman"/>
          <w:color w:val="262626"/>
          <w:lang w:val="en-US"/>
        </w:rPr>
        <w:t>es.</w:t>
      </w:r>
    </w:p>
    <w:p w14:paraId="572D16DF" w14:textId="77777777" w:rsidR="00F04037" w:rsidRPr="00A96815" w:rsidRDefault="00F04037" w:rsidP="00F04037">
      <w:pPr>
        <w:pStyle w:val="ListParagraph"/>
        <w:numPr>
          <w:ilvl w:val="2"/>
          <w:numId w:val="6"/>
        </w:numPr>
        <w:rPr>
          <w:rFonts w:ascii="Times New Roman" w:hAnsi="Times New Roman" w:cs="Times New Roman"/>
        </w:rPr>
      </w:pPr>
      <w:r w:rsidRPr="00F04037">
        <w:rPr>
          <w:rFonts w:ascii="Times New Roman" w:hAnsi="Times New Roman" w:cs="Times New Roman"/>
          <w:i/>
          <w:color w:val="1F497D" w:themeColor="text2"/>
        </w:rPr>
        <w:t>Syndicated data</w:t>
      </w:r>
      <w:r>
        <w:rPr>
          <w:rFonts w:ascii="Times New Roman" w:hAnsi="Times New Roman" w:cs="Times New Roman"/>
        </w:rPr>
        <w:t xml:space="preserve"> is </w:t>
      </w:r>
      <w:r>
        <w:rPr>
          <w:rFonts w:ascii="Times New Roman" w:hAnsi="Times New Roman" w:cs="Times New Roman"/>
          <w:color w:val="262626"/>
          <w:lang w:val="en-US"/>
        </w:rPr>
        <w:t>d</w:t>
      </w:r>
      <w:r w:rsidRPr="00552CA4">
        <w:rPr>
          <w:rFonts w:ascii="Times New Roman" w:hAnsi="Times New Roman" w:cs="Times New Roman"/>
          <w:color w:val="262626"/>
          <w:lang w:val="en-US"/>
        </w:rPr>
        <w:t>ata available for a fee from commercial research firms</w:t>
      </w:r>
      <w:r>
        <w:rPr>
          <w:rFonts w:ascii="Times New Roman" w:hAnsi="Times New Roman" w:cs="Times New Roman"/>
          <w:color w:val="262626"/>
          <w:lang w:val="en-US"/>
        </w:rPr>
        <w:t>.</w:t>
      </w:r>
    </w:p>
    <w:p w14:paraId="77D35A60" w14:textId="77777777" w:rsidR="00A96815" w:rsidRPr="00A96815" w:rsidRDefault="00A96815" w:rsidP="00F04037">
      <w:pPr>
        <w:pStyle w:val="ListParagraph"/>
        <w:numPr>
          <w:ilvl w:val="2"/>
          <w:numId w:val="6"/>
        </w:numPr>
        <w:rPr>
          <w:rFonts w:ascii="Times New Roman" w:hAnsi="Times New Roman" w:cs="Times New Roman"/>
        </w:rPr>
      </w:pPr>
      <w:r>
        <w:rPr>
          <w:rFonts w:ascii="Times New Roman" w:hAnsi="Times New Roman" w:cs="Times New Roman"/>
          <w:color w:val="262626"/>
          <w:lang w:val="en-US"/>
        </w:rPr>
        <w:t>C</w:t>
      </w:r>
      <w:r w:rsidRPr="00552CA4">
        <w:rPr>
          <w:rFonts w:ascii="Times New Roman" w:hAnsi="Times New Roman" w:cs="Times New Roman"/>
          <w:color w:val="262626"/>
          <w:lang w:val="en-US"/>
        </w:rPr>
        <w:t>ustomer lifetime value (CLV), a popular marketing metric to determine a customer's value to a firm</w:t>
      </w:r>
      <w:r>
        <w:rPr>
          <w:rFonts w:ascii="Times New Roman" w:hAnsi="Times New Roman" w:cs="Times New Roman"/>
          <w:color w:val="262626"/>
          <w:lang w:val="en-US"/>
        </w:rPr>
        <w:t>.</w:t>
      </w:r>
    </w:p>
    <w:p w14:paraId="023F0E43" w14:textId="77777777" w:rsidR="00A96815" w:rsidRPr="00A96815" w:rsidRDefault="00A96815" w:rsidP="00A96815">
      <w:pPr>
        <w:pStyle w:val="ListParagraph"/>
        <w:numPr>
          <w:ilvl w:val="1"/>
          <w:numId w:val="6"/>
        </w:numPr>
        <w:rPr>
          <w:rFonts w:ascii="Times New Roman" w:hAnsi="Times New Roman" w:cs="Times New Roman"/>
        </w:rPr>
      </w:pPr>
      <w:r>
        <w:rPr>
          <w:rFonts w:ascii="Times New Roman" w:hAnsi="Times New Roman" w:cs="Times New Roman"/>
          <w:color w:val="262626"/>
          <w:lang w:val="en-US"/>
        </w:rPr>
        <w:lastRenderedPageBreak/>
        <w:t xml:space="preserve">Primary Data </w:t>
      </w:r>
    </w:p>
    <w:p w14:paraId="4812DDB5" w14:textId="77777777" w:rsidR="00A96815" w:rsidRPr="00A96815" w:rsidRDefault="00A96815" w:rsidP="00A96815">
      <w:pPr>
        <w:pStyle w:val="ListParagraph"/>
        <w:numPr>
          <w:ilvl w:val="2"/>
          <w:numId w:val="6"/>
        </w:numPr>
        <w:rPr>
          <w:rFonts w:ascii="Times New Roman" w:hAnsi="Times New Roman" w:cs="Times New Roman"/>
        </w:rPr>
      </w:pPr>
      <w:r w:rsidRPr="00A96815">
        <w:rPr>
          <w:rFonts w:ascii="Times New Roman" w:hAnsi="Times New Roman" w:cs="Times New Roman"/>
          <w:i/>
          <w:color w:val="1F497D" w:themeColor="text2"/>
          <w:lang w:val="en-US"/>
        </w:rPr>
        <w:t>Primary data</w:t>
      </w:r>
      <w:r>
        <w:rPr>
          <w:rFonts w:ascii="Times New Roman" w:hAnsi="Times New Roman" w:cs="Times New Roman"/>
          <w:color w:val="262626"/>
          <w:lang w:val="en-US"/>
        </w:rPr>
        <w:t xml:space="preserve"> is d</w:t>
      </w:r>
      <w:r w:rsidRPr="00552CA4">
        <w:rPr>
          <w:rFonts w:ascii="Times New Roman" w:hAnsi="Times New Roman" w:cs="Times New Roman"/>
          <w:color w:val="262626"/>
          <w:lang w:val="en-US"/>
        </w:rPr>
        <w:t>ata collected to address the specific research needs/questions currently under investigation. Some primary data collection methods include focus groups, in-depth interviews, and surveys</w:t>
      </w:r>
      <w:r>
        <w:rPr>
          <w:rFonts w:ascii="Times New Roman" w:hAnsi="Times New Roman" w:cs="Times New Roman"/>
          <w:color w:val="262626"/>
          <w:lang w:val="en-US"/>
        </w:rPr>
        <w:t>.</w:t>
      </w:r>
    </w:p>
    <w:p w14:paraId="16D03988" w14:textId="77777777" w:rsidR="00A96815" w:rsidRPr="00A96815" w:rsidRDefault="00A96815" w:rsidP="00A96815">
      <w:pPr>
        <w:pStyle w:val="ListParagraph"/>
        <w:numPr>
          <w:ilvl w:val="2"/>
          <w:numId w:val="6"/>
        </w:numPr>
        <w:rPr>
          <w:rFonts w:ascii="Times New Roman" w:hAnsi="Times New Roman" w:cs="Times New Roman"/>
        </w:rPr>
      </w:pPr>
      <w:r w:rsidRPr="00552CA4">
        <w:rPr>
          <w:rFonts w:ascii="Times New Roman" w:hAnsi="Times New Roman" w:cs="Times New Roman"/>
          <w:color w:val="262626"/>
          <w:lang w:val="en-US"/>
        </w:rPr>
        <w:t>A major advantage of primary research is that it can be tailored to fit the research questions; however, it also has its own set of disadvantages. For one thing, it is usually more costly to collect primary than secondary data, and the collection typically takes longer</w:t>
      </w:r>
      <w:r>
        <w:rPr>
          <w:rFonts w:ascii="Times New Roman" w:hAnsi="Times New Roman" w:cs="Times New Roman"/>
          <w:color w:val="262626"/>
          <w:lang w:val="en-US"/>
        </w:rPr>
        <w:t>.</w:t>
      </w:r>
    </w:p>
    <w:p w14:paraId="4D3BD98B" w14:textId="77777777" w:rsidR="00A96815" w:rsidRPr="00A96815" w:rsidRDefault="00A96815" w:rsidP="00A96815">
      <w:pPr>
        <w:pStyle w:val="ListParagraph"/>
        <w:numPr>
          <w:ilvl w:val="2"/>
          <w:numId w:val="6"/>
        </w:numPr>
        <w:rPr>
          <w:rFonts w:ascii="Times New Roman" w:hAnsi="Times New Roman" w:cs="Times New Roman"/>
        </w:rPr>
      </w:pPr>
      <w:r w:rsidRPr="00A96815">
        <w:rPr>
          <w:rFonts w:ascii="Times New Roman" w:hAnsi="Times New Roman" w:cs="Times New Roman"/>
          <w:i/>
          <w:color w:val="1F497D" w:themeColor="text2"/>
          <w:lang w:val="en-US"/>
        </w:rPr>
        <w:t>Reliability</w:t>
      </w:r>
      <w:r>
        <w:rPr>
          <w:rFonts w:ascii="Times New Roman" w:hAnsi="Times New Roman" w:cs="Times New Roman"/>
          <w:color w:val="262626"/>
          <w:lang w:val="en-US"/>
        </w:rPr>
        <w:t xml:space="preserve"> is t</w:t>
      </w:r>
      <w:r w:rsidRPr="00552CA4">
        <w:rPr>
          <w:rFonts w:ascii="Times New Roman" w:hAnsi="Times New Roman" w:cs="Times New Roman"/>
          <w:color w:val="262626"/>
          <w:lang w:val="en-US"/>
        </w:rPr>
        <w:t>he extent to which the same result is achieved when a study is repeated under identical situations</w:t>
      </w:r>
      <w:r>
        <w:rPr>
          <w:rFonts w:ascii="Times New Roman" w:hAnsi="Times New Roman" w:cs="Times New Roman"/>
          <w:color w:val="262626"/>
          <w:lang w:val="en-US"/>
        </w:rPr>
        <w:t>.</w:t>
      </w:r>
    </w:p>
    <w:p w14:paraId="0C1579BF" w14:textId="77777777" w:rsidR="00A96815" w:rsidRPr="00A96815" w:rsidRDefault="00A96815" w:rsidP="00A96815">
      <w:pPr>
        <w:pStyle w:val="ListParagraph"/>
        <w:numPr>
          <w:ilvl w:val="2"/>
          <w:numId w:val="6"/>
        </w:numPr>
        <w:rPr>
          <w:rFonts w:ascii="Times New Roman" w:hAnsi="Times New Roman" w:cs="Times New Roman"/>
        </w:rPr>
      </w:pPr>
      <w:r>
        <w:rPr>
          <w:rFonts w:ascii="Times New Roman" w:hAnsi="Times New Roman" w:cs="Times New Roman"/>
          <w:i/>
          <w:color w:val="1F497D" w:themeColor="text2"/>
          <w:lang w:val="en-US"/>
        </w:rPr>
        <w:t xml:space="preserve">Validity </w:t>
      </w:r>
      <w:r>
        <w:rPr>
          <w:rFonts w:ascii="Times New Roman" w:hAnsi="Times New Roman" w:cs="Times New Roman"/>
          <w:color w:val="262626"/>
          <w:lang w:val="en-US"/>
        </w:rPr>
        <w:t>t</w:t>
      </w:r>
      <w:r w:rsidRPr="00552CA4">
        <w:rPr>
          <w:rFonts w:ascii="Times New Roman" w:hAnsi="Times New Roman" w:cs="Times New Roman"/>
          <w:color w:val="262626"/>
          <w:lang w:val="en-US"/>
        </w:rPr>
        <w:t>he extent to which a study measures what it is supposed to measure</w:t>
      </w:r>
      <w:r>
        <w:rPr>
          <w:rFonts w:ascii="Times New Roman" w:hAnsi="Times New Roman" w:cs="Times New Roman"/>
          <w:color w:val="262626"/>
          <w:lang w:val="en-US"/>
        </w:rPr>
        <w:t>.</w:t>
      </w:r>
    </w:p>
    <w:p w14:paraId="2EEC5C78" w14:textId="77777777" w:rsidR="00A96815" w:rsidRPr="00552CA4" w:rsidRDefault="00A96815" w:rsidP="00A96815">
      <w:pPr>
        <w:widowControl w:val="0"/>
        <w:numPr>
          <w:ilvl w:val="2"/>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A </w:t>
      </w:r>
      <w:r w:rsidRPr="00552CA4">
        <w:rPr>
          <w:rFonts w:ascii="Times New Roman" w:hAnsi="Times New Roman" w:cs="Times New Roman"/>
          <w:color w:val="262626"/>
          <w:lang w:val="en-US"/>
        </w:rPr>
        <w:t>market research study must be both reliable and valid for it to be useful</w:t>
      </w:r>
      <w:r>
        <w:rPr>
          <w:rFonts w:ascii="Times New Roman" w:hAnsi="Times New Roman" w:cs="Times New Roman"/>
          <w:color w:val="262626"/>
          <w:lang w:val="en-US"/>
        </w:rPr>
        <w:t>.</w:t>
      </w:r>
    </w:p>
    <w:p w14:paraId="3CA43765" w14:textId="77777777" w:rsidR="00A96815" w:rsidRPr="00A96815" w:rsidRDefault="00A96815" w:rsidP="00A96815">
      <w:pPr>
        <w:pStyle w:val="ListParagraph"/>
        <w:numPr>
          <w:ilvl w:val="2"/>
          <w:numId w:val="6"/>
        </w:numPr>
        <w:rPr>
          <w:rFonts w:ascii="Times New Roman" w:hAnsi="Times New Roman" w:cs="Times New Roman"/>
        </w:rPr>
      </w:pPr>
      <w:r w:rsidRPr="00A96815">
        <w:rPr>
          <w:rFonts w:ascii="Times New Roman" w:hAnsi="Times New Roman" w:cs="Times New Roman"/>
          <w:i/>
          <w:color w:val="1F497D" w:themeColor="text2"/>
        </w:rPr>
        <w:t>Sample</w:t>
      </w:r>
      <w:r>
        <w:rPr>
          <w:rFonts w:ascii="Times New Roman" w:hAnsi="Times New Roman" w:cs="Times New Roman"/>
        </w:rPr>
        <w:t xml:space="preserve"> is </w:t>
      </w:r>
      <w:r>
        <w:rPr>
          <w:rFonts w:ascii="Times New Roman" w:hAnsi="Times New Roman" w:cs="Times New Roman"/>
          <w:color w:val="262626"/>
          <w:lang w:val="en-US"/>
        </w:rPr>
        <w:t>a</w:t>
      </w:r>
      <w:r w:rsidRPr="00552CA4">
        <w:rPr>
          <w:rFonts w:ascii="Times New Roman" w:hAnsi="Times New Roman" w:cs="Times New Roman"/>
          <w:color w:val="262626"/>
          <w:lang w:val="en-US"/>
        </w:rPr>
        <w:t xml:space="preserve"> segment or subset of the population that adequately represents the entire population of interest</w:t>
      </w:r>
      <w:r>
        <w:rPr>
          <w:rFonts w:ascii="Times New Roman" w:hAnsi="Times New Roman" w:cs="Times New Roman"/>
          <w:color w:val="262626"/>
          <w:lang w:val="en-US"/>
        </w:rPr>
        <w:t>.</w:t>
      </w:r>
    </w:p>
    <w:p w14:paraId="02EDE254" w14:textId="77777777" w:rsidR="00A96815" w:rsidRPr="00A96815" w:rsidRDefault="00A96815" w:rsidP="00A96815">
      <w:pPr>
        <w:pStyle w:val="ListParagraph"/>
        <w:numPr>
          <w:ilvl w:val="2"/>
          <w:numId w:val="6"/>
        </w:numPr>
        <w:rPr>
          <w:rFonts w:ascii="Times New Roman" w:hAnsi="Times New Roman" w:cs="Times New Roman"/>
        </w:rPr>
      </w:pPr>
      <w:r w:rsidRPr="00552CA4">
        <w:rPr>
          <w:rFonts w:ascii="Times New Roman" w:hAnsi="Times New Roman" w:cs="Times New Roman"/>
          <w:color w:val="262626"/>
          <w:lang w:val="en-US"/>
        </w:rPr>
        <w:t>Three important questions that must be answered</w:t>
      </w:r>
      <w:r>
        <w:rPr>
          <w:rFonts w:ascii="Times New Roman" w:hAnsi="Times New Roman" w:cs="Times New Roman"/>
          <w:color w:val="262626"/>
          <w:lang w:val="en-US"/>
        </w:rPr>
        <w:t>:</w:t>
      </w:r>
    </w:p>
    <w:p w14:paraId="7B1072AD" w14:textId="77777777" w:rsidR="00A96815" w:rsidRPr="00A96815" w:rsidRDefault="00A96815" w:rsidP="00A96815">
      <w:pPr>
        <w:pStyle w:val="ListParagraph"/>
        <w:numPr>
          <w:ilvl w:val="0"/>
          <w:numId w:val="8"/>
        </w:numPr>
        <w:rPr>
          <w:rFonts w:ascii="Times New Roman" w:hAnsi="Times New Roman" w:cs="Times New Roman"/>
        </w:rPr>
      </w:pPr>
      <w:r>
        <w:rPr>
          <w:rFonts w:ascii="Times New Roman" w:hAnsi="Times New Roman" w:cs="Times New Roman"/>
          <w:color w:val="262626"/>
          <w:lang w:val="en-US"/>
        </w:rPr>
        <w:t>Who should be surveyed?</w:t>
      </w:r>
    </w:p>
    <w:p w14:paraId="410C3F9A" w14:textId="77777777" w:rsidR="00A96815" w:rsidRPr="00A96815" w:rsidRDefault="00A96815" w:rsidP="00A96815">
      <w:pPr>
        <w:pStyle w:val="ListParagraph"/>
        <w:numPr>
          <w:ilvl w:val="0"/>
          <w:numId w:val="8"/>
        </w:numPr>
        <w:rPr>
          <w:rFonts w:ascii="Times New Roman" w:hAnsi="Times New Roman" w:cs="Times New Roman"/>
        </w:rPr>
      </w:pPr>
      <w:r>
        <w:rPr>
          <w:rFonts w:ascii="Times New Roman" w:hAnsi="Times New Roman" w:cs="Times New Roman"/>
          <w:color w:val="262626"/>
          <w:lang w:val="en-US"/>
        </w:rPr>
        <w:t>How big should the sample be?</w:t>
      </w:r>
    </w:p>
    <w:p w14:paraId="0DF0BEF4" w14:textId="77777777" w:rsidR="00A96815" w:rsidRPr="00A96815" w:rsidRDefault="00A96815" w:rsidP="00A96815">
      <w:pPr>
        <w:pStyle w:val="ListParagraph"/>
        <w:numPr>
          <w:ilvl w:val="0"/>
          <w:numId w:val="8"/>
        </w:numPr>
        <w:rPr>
          <w:rFonts w:ascii="Times New Roman" w:hAnsi="Times New Roman" w:cs="Times New Roman"/>
        </w:rPr>
      </w:pPr>
      <w:r>
        <w:rPr>
          <w:rFonts w:ascii="Times New Roman" w:hAnsi="Times New Roman" w:cs="Times New Roman"/>
          <w:color w:val="262626"/>
          <w:lang w:val="en-US"/>
        </w:rPr>
        <w:t>What types of</w:t>
      </w:r>
      <w:r w:rsidRPr="00552CA4">
        <w:rPr>
          <w:rFonts w:ascii="Times New Roman" w:hAnsi="Times New Roman" w:cs="Times New Roman"/>
          <w:color w:val="262626"/>
          <w:lang w:val="en-US"/>
        </w:rPr>
        <w:t> sampling procedure to use</w:t>
      </w:r>
      <w:r>
        <w:rPr>
          <w:rFonts w:ascii="Times New Roman" w:hAnsi="Times New Roman" w:cs="Times New Roman"/>
          <w:color w:val="262626"/>
          <w:lang w:val="en-US"/>
        </w:rPr>
        <w:t>?</w:t>
      </w:r>
    </w:p>
    <w:p w14:paraId="67DA5F78" w14:textId="77777777" w:rsidR="00A96815" w:rsidRPr="00A96815" w:rsidRDefault="00A96815" w:rsidP="00A96815">
      <w:pPr>
        <w:pStyle w:val="ListParagraph"/>
        <w:numPr>
          <w:ilvl w:val="2"/>
          <w:numId w:val="6"/>
        </w:numPr>
        <w:rPr>
          <w:rFonts w:ascii="Times New Roman" w:hAnsi="Times New Roman" w:cs="Times New Roman"/>
        </w:rPr>
      </w:pPr>
      <w:r w:rsidRPr="00A96815">
        <w:rPr>
          <w:rFonts w:ascii="Times New Roman" w:hAnsi="Times New Roman" w:cs="Times New Roman"/>
          <w:i/>
          <w:color w:val="1F497D" w:themeColor="text2"/>
        </w:rPr>
        <w:t>Sampling</w:t>
      </w:r>
      <w:r>
        <w:rPr>
          <w:rFonts w:ascii="Times New Roman" w:hAnsi="Times New Roman" w:cs="Times New Roman"/>
        </w:rPr>
        <w:t xml:space="preserve"> is </w:t>
      </w:r>
      <w:r>
        <w:rPr>
          <w:rFonts w:ascii="Times New Roman" w:hAnsi="Times New Roman" w:cs="Times New Roman"/>
          <w:color w:val="262626"/>
          <w:lang w:val="en-US"/>
        </w:rPr>
        <w:t>t</w:t>
      </w:r>
      <w:r w:rsidRPr="00552CA4">
        <w:rPr>
          <w:rFonts w:ascii="Times New Roman" w:hAnsi="Times New Roman" w:cs="Times New Roman"/>
          <w:color w:val="262626"/>
          <w:lang w:val="en-US"/>
        </w:rPr>
        <w:t>he process of picking a sample; offers potential customers the opportunity to try a product or service before they make a buying decision.</w:t>
      </w:r>
    </w:p>
    <w:p w14:paraId="3F8D6DB6" w14:textId="77777777" w:rsidR="00A96815" w:rsidRDefault="00A96815" w:rsidP="00A96815">
      <w:pPr>
        <w:rPr>
          <w:rFonts w:ascii="Times New Roman" w:hAnsi="Times New Roman" w:cs="Times New Roman"/>
        </w:rPr>
      </w:pPr>
    </w:p>
    <w:p w14:paraId="2FB6C745" w14:textId="77777777" w:rsidR="00A96815" w:rsidRPr="00602E0A" w:rsidRDefault="00A96815" w:rsidP="00A96815">
      <w:pPr>
        <w:rPr>
          <w:rFonts w:ascii="Times New Roman" w:hAnsi="Times New Roman" w:cs="Times New Roman"/>
          <w:u w:val="single"/>
        </w:rPr>
      </w:pPr>
      <w:r w:rsidRPr="00602E0A">
        <w:rPr>
          <w:rFonts w:ascii="Times New Roman" w:hAnsi="Times New Roman" w:cs="Times New Roman"/>
          <w:u w:val="single"/>
        </w:rPr>
        <w:t xml:space="preserve">Step 3: Collect Data </w:t>
      </w:r>
    </w:p>
    <w:p w14:paraId="120767FA" w14:textId="77777777" w:rsidR="00A96815" w:rsidRPr="003811D4" w:rsidRDefault="00A96815" w:rsidP="00A96815">
      <w:pPr>
        <w:pStyle w:val="ListParagraph"/>
        <w:numPr>
          <w:ilvl w:val="0"/>
          <w:numId w:val="6"/>
        </w:numPr>
        <w:rPr>
          <w:rFonts w:ascii="Times New Roman" w:hAnsi="Times New Roman" w:cs="Times New Roman"/>
        </w:rPr>
      </w:pPr>
      <w:r w:rsidRPr="003811D4">
        <w:rPr>
          <w:rFonts w:ascii="Times New Roman" w:hAnsi="Times New Roman" w:cs="Times New Roman"/>
          <w:i/>
          <w:color w:val="1F497D" w:themeColor="text2"/>
        </w:rPr>
        <w:t>Exploratory research</w:t>
      </w:r>
      <w:r>
        <w:rPr>
          <w:rFonts w:ascii="Times New Roman" w:hAnsi="Times New Roman" w:cs="Times New Roman"/>
        </w:rPr>
        <w:t xml:space="preserve"> </w:t>
      </w:r>
      <w:r>
        <w:rPr>
          <w:rFonts w:ascii="Times New Roman" w:hAnsi="Times New Roman" w:cs="Times New Roman"/>
          <w:color w:val="262626"/>
          <w:lang w:val="en-US"/>
        </w:rPr>
        <w:t>a</w:t>
      </w:r>
      <w:r w:rsidRPr="00552CA4">
        <w:rPr>
          <w:rFonts w:ascii="Times New Roman" w:hAnsi="Times New Roman" w:cs="Times New Roman"/>
          <w:color w:val="262626"/>
          <w:lang w:val="en-US"/>
        </w:rPr>
        <w:t>ttempts to begin to understand the phenomenon of interest; also provides initial information when the problem lacks any clear definition</w:t>
      </w:r>
      <w:r>
        <w:rPr>
          <w:rFonts w:ascii="Times New Roman" w:hAnsi="Times New Roman" w:cs="Times New Roman"/>
          <w:color w:val="262626"/>
          <w:lang w:val="en-US"/>
        </w:rPr>
        <w:t>.</w:t>
      </w:r>
    </w:p>
    <w:p w14:paraId="412CA75B" w14:textId="77777777" w:rsidR="003811D4" w:rsidRPr="003811D4" w:rsidRDefault="003811D4" w:rsidP="003811D4">
      <w:pPr>
        <w:pStyle w:val="ListParagraph"/>
        <w:numPr>
          <w:ilvl w:val="1"/>
          <w:numId w:val="6"/>
        </w:numPr>
        <w:rPr>
          <w:rFonts w:ascii="Times New Roman" w:hAnsi="Times New Roman" w:cs="Times New Roman"/>
        </w:rPr>
      </w:pPr>
      <w:r>
        <w:rPr>
          <w:rFonts w:ascii="Times New Roman" w:hAnsi="Times New Roman" w:cs="Times New Roman"/>
          <w:color w:val="262626"/>
          <w:lang w:val="en-US"/>
        </w:rPr>
        <w:t>E</w:t>
      </w:r>
      <w:r w:rsidRPr="00552CA4">
        <w:rPr>
          <w:rFonts w:ascii="Times New Roman" w:hAnsi="Times New Roman" w:cs="Times New Roman"/>
          <w:color w:val="262626"/>
          <w:lang w:val="en-US"/>
        </w:rPr>
        <w:t>xploratory research is more informal and qualitative than conclusive research methods and includes observation, following social media sites, in-depth interviews, focus groups, and projective techniqu</w:t>
      </w:r>
      <w:r>
        <w:rPr>
          <w:rFonts w:ascii="Times New Roman" w:hAnsi="Times New Roman" w:cs="Times New Roman"/>
          <w:color w:val="262626"/>
          <w:lang w:val="en-US"/>
        </w:rPr>
        <w:t>es.</w:t>
      </w:r>
    </w:p>
    <w:p w14:paraId="691D171D" w14:textId="77777777" w:rsidR="003811D4" w:rsidRPr="003811D4" w:rsidRDefault="003811D4" w:rsidP="00A96815">
      <w:pPr>
        <w:pStyle w:val="ListParagraph"/>
        <w:numPr>
          <w:ilvl w:val="0"/>
          <w:numId w:val="6"/>
        </w:numPr>
        <w:rPr>
          <w:rFonts w:ascii="Times New Roman" w:hAnsi="Times New Roman" w:cs="Times New Roman"/>
        </w:rPr>
      </w:pPr>
      <w:r w:rsidRPr="003811D4">
        <w:rPr>
          <w:rFonts w:ascii="Times New Roman" w:hAnsi="Times New Roman" w:cs="Times New Roman"/>
          <w:i/>
          <w:color w:val="1F497D" w:themeColor="text2"/>
          <w:lang w:val="en-US"/>
        </w:rPr>
        <w:t>Conclusive research</w:t>
      </w:r>
      <w:r>
        <w:rPr>
          <w:rFonts w:ascii="Times New Roman" w:hAnsi="Times New Roman" w:cs="Times New Roman"/>
          <w:color w:val="262626"/>
          <w:lang w:val="en-US"/>
        </w:rPr>
        <w:t xml:space="preserve"> p</w:t>
      </w:r>
      <w:r w:rsidRPr="00552CA4">
        <w:rPr>
          <w:rFonts w:ascii="Times New Roman" w:hAnsi="Times New Roman" w:cs="Times New Roman"/>
          <w:color w:val="262626"/>
          <w:lang w:val="en-US"/>
        </w:rPr>
        <w:t>rovides the information needed to confirm preliminary insights, which managers can use to pursue appropriate courses of action</w:t>
      </w:r>
      <w:r>
        <w:rPr>
          <w:rFonts w:ascii="Times New Roman" w:hAnsi="Times New Roman" w:cs="Times New Roman"/>
          <w:color w:val="262626"/>
          <w:lang w:val="en-US"/>
        </w:rPr>
        <w:t>.</w:t>
      </w:r>
    </w:p>
    <w:p w14:paraId="1C0C9133" w14:textId="77777777" w:rsidR="003811D4" w:rsidRPr="003811D4" w:rsidRDefault="003811D4" w:rsidP="003811D4">
      <w:pPr>
        <w:pStyle w:val="ListParagraph"/>
        <w:numPr>
          <w:ilvl w:val="1"/>
          <w:numId w:val="6"/>
        </w:numPr>
        <w:rPr>
          <w:rFonts w:ascii="Times New Roman" w:hAnsi="Times New Roman" w:cs="Times New Roman"/>
        </w:rPr>
      </w:pPr>
      <w:r w:rsidRPr="00552CA4">
        <w:rPr>
          <w:rFonts w:ascii="Times New Roman" w:hAnsi="Times New Roman" w:cs="Times New Roman"/>
          <w:color w:val="262626"/>
          <w:lang w:val="en-US"/>
        </w:rPr>
        <w:t>For marketing researchers, because it is often quantitative in nature, conclusive research offers a means to confirm implicit hunches through surveys, formal studies such as specific experiments, scanner and panel data, or some combination</w:t>
      </w:r>
      <w:r>
        <w:rPr>
          <w:rFonts w:ascii="Times New Roman" w:hAnsi="Times New Roman" w:cs="Times New Roman"/>
          <w:color w:val="262626"/>
          <w:lang w:val="en-US"/>
        </w:rPr>
        <w:t>.</w:t>
      </w:r>
    </w:p>
    <w:p w14:paraId="292B06F4" w14:textId="77777777" w:rsidR="003811D4" w:rsidRPr="003811D4" w:rsidRDefault="003811D4" w:rsidP="003811D4">
      <w:pPr>
        <w:pStyle w:val="ListParagraph"/>
        <w:numPr>
          <w:ilvl w:val="1"/>
          <w:numId w:val="6"/>
        </w:numPr>
        <w:rPr>
          <w:rFonts w:ascii="Times New Roman" w:hAnsi="Times New Roman" w:cs="Times New Roman"/>
        </w:rPr>
      </w:pPr>
      <w:r w:rsidRPr="00552CA4">
        <w:rPr>
          <w:rFonts w:ascii="Times New Roman" w:hAnsi="Times New Roman" w:cs="Times New Roman"/>
          <w:color w:val="262626"/>
          <w:lang w:val="en-US"/>
        </w:rPr>
        <w:t>Conclusive research also enables research</w:t>
      </w:r>
      <w:r>
        <w:rPr>
          <w:rFonts w:ascii="Times New Roman" w:hAnsi="Times New Roman" w:cs="Times New Roman"/>
          <w:color w:val="262626"/>
          <w:lang w:val="en-US"/>
        </w:rPr>
        <w:t>ers to test their prediction or</w:t>
      </w:r>
      <w:r w:rsidRPr="00552CA4">
        <w:rPr>
          <w:rFonts w:ascii="Times New Roman" w:hAnsi="Times New Roman" w:cs="Times New Roman"/>
          <w:color w:val="262626"/>
          <w:lang w:val="en-US"/>
        </w:rPr>
        <w:t> hypothesis</w:t>
      </w:r>
      <w:r>
        <w:rPr>
          <w:rFonts w:ascii="Times New Roman" w:hAnsi="Times New Roman" w:cs="Times New Roman"/>
          <w:color w:val="262626"/>
          <w:lang w:val="en-US"/>
        </w:rPr>
        <w:t>.</w:t>
      </w:r>
    </w:p>
    <w:p w14:paraId="72B685AB" w14:textId="77777777" w:rsidR="003811D4" w:rsidRPr="003811D4" w:rsidRDefault="003811D4" w:rsidP="003811D4">
      <w:pPr>
        <w:pStyle w:val="ListParagraph"/>
        <w:numPr>
          <w:ilvl w:val="0"/>
          <w:numId w:val="6"/>
        </w:numPr>
        <w:rPr>
          <w:rFonts w:ascii="Times New Roman" w:hAnsi="Times New Roman" w:cs="Times New Roman"/>
        </w:rPr>
      </w:pPr>
      <w:r w:rsidRPr="003811D4">
        <w:rPr>
          <w:rFonts w:ascii="Times New Roman" w:hAnsi="Times New Roman" w:cs="Times New Roman"/>
          <w:i/>
          <w:color w:val="1F497D" w:themeColor="text2"/>
          <w:lang w:val="en-US"/>
        </w:rPr>
        <w:t>Hypothesis</w:t>
      </w:r>
      <w:r>
        <w:rPr>
          <w:rFonts w:ascii="Times New Roman" w:hAnsi="Times New Roman" w:cs="Times New Roman"/>
          <w:color w:val="262626"/>
          <w:lang w:val="en-US"/>
        </w:rPr>
        <w:t xml:space="preserve"> is a</w:t>
      </w:r>
      <w:r w:rsidRPr="00552CA4">
        <w:rPr>
          <w:rFonts w:ascii="Times New Roman" w:hAnsi="Times New Roman" w:cs="Times New Roman"/>
          <w:color w:val="262626"/>
          <w:lang w:val="en-US"/>
        </w:rPr>
        <w:t xml:space="preserve"> statement or proposition predicting a particular relationship among multiple variables that can be tested through research</w:t>
      </w:r>
      <w:r>
        <w:rPr>
          <w:rFonts w:ascii="Times New Roman" w:hAnsi="Times New Roman" w:cs="Times New Roman"/>
          <w:color w:val="262626"/>
          <w:lang w:val="en-US"/>
        </w:rPr>
        <w:t>.</w:t>
      </w:r>
    </w:p>
    <w:p w14:paraId="5F32F8D1" w14:textId="77777777" w:rsidR="003811D4" w:rsidRDefault="003811D4" w:rsidP="003811D4">
      <w:pPr>
        <w:rPr>
          <w:rFonts w:ascii="Times New Roman" w:hAnsi="Times New Roman" w:cs="Times New Roman"/>
        </w:rPr>
      </w:pPr>
    </w:p>
    <w:p w14:paraId="418041F7" w14:textId="77777777" w:rsidR="003811D4" w:rsidRDefault="003811D4" w:rsidP="003811D4">
      <w:pPr>
        <w:rPr>
          <w:rFonts w:ascii="Times New Roman" w:hAnsi="Times New Roman" w:cs="Times New Roman"/>
        </w:rPr>
      </w:pPr>
    </w:p>
    <w:p w14:paraId="706F8AFA" w14:textId="77777777" w:rsidR="003811D4" w:rsidRDefault="003811D4" w:rsidP="003811D4">
      <w:pPr>
        <w:rPr>
          <w:rFonts w:ascii="Times New Roman" w:hAnsi="Times New Roman" w:cs="Times New Roman"/>
        </w:rPr>
      </w:pPr>
    </w:p>
    <w:p w14:paraId="02338865" w14:textId="77777777" w:rsidR="003811D4" w:rsidRPr="003811D4" w:rsidRDefault="003811D4" w:rsidP="003811D4">
      <w:pPr>
        <w:rPr>
          <w:rFonts w:ascii="Times New Roman" w:hAnsi="Times New Roman" w:cs="Times New Roman"/>
        </w:rPr>
      </w:pPr>
    </w:p>
    <w:p w14:paraId="0E0429A4" w14:textId="77777777" w:rsidR="003811D4" w:rsidRPr="003811D4" w:rsidRDefault="003811D4" w:rsidP="003811D4">
      <w:pPr>
        <w:pStyle w:val="ListParagraph"/>
        <w:numPr>
          <w:ilvl w:val="1"/>
          <w:numId w:val="6"/>
        </w:numPr>
        <w:rPr>
          <w:rFonts w:ascii="Times New Roman" w:hAnsi="Times New Roman" w:cs="Times New Roman"/>
        </w:rPr>
      </w:pPr>
      <w:r>
        <w:rPr>
          <w:rFonts w:ascii="Times New Roman" w:hAnsi="Times New Roman" w:cs="Times New Roman"/>
          <w:lang w:val="en-US"/>
        </w:rPr>
        <w:t xml:space="preserve">Exploratory Research </w:t>
      </w:r>
    </w:p>
    <w:p w14:paraId="50BE2CBB" w14:textId="77777777" w:rsidR="003811D4" w:rsidRPr="003811D4" w:rsidRDefault="003811D4" w:rsidP="003811D4">
      <w:pPr>
        <w:pStyle w:val="ListParagraph"/>
        <w:numPr>
          <w:ilvl w:val="2"/>
          <w:numId w:val="6"/>
        </w:numPr>
        <w:rPr>
          <w:rFonts w:ascii="Times New Roman" w:hAnsi="Times New Roman" w:cs="Times New Roman"/>
        </w:rPr>
      </w:pPr>
      <w:r>
        <w:rPr>
          <w:rFonts w:ascii="Times New Roman" w:hAnsi="Times New Roman" w:cs="Times New Roman"/>
          <w:lang w:val="en-US"/>
        </w:rPr>
        <w:t xml:space="preserve">Observation </w:t>
      </w:r>
    </w:p>
    <w:p w14:paraId="2AC6DC99" w14:textId="77777777" w:rsidR="003811D4" w:rsidRPr="003811D4" w:rsidRDefault="003811D4" w:rsidP="003811D4">
      <w:pPr>
        <w:pStyle w:val="ListParagraph"/>
        <w:numPr>
          <w:ilvl w:val="3"/>
          <w:numId w:val="6"/>
        </w:numPr>
        <w:rPr>
          <w:rFonts w:ascii="Times New Roman" w:hAnsi="Times New Roman" w:cs="Times New Roman"/>
        </w:rPr>
      </w:pPr>
      <w:r w:rsidRPr="003811D4">
        <w:rPr>
          <w:rFonts w:ascii="Times New Roman" w:hAnsi="Times New Roman" w:cs="Times New Roman"/>
          <w:i/>
          <w:color w:val="1F497D" w:themeColor="text2"/>
          <w:lang w:val="en-US"/>
        </w:rPr>
        <w:t>Observation</w:t>
      </w:r>
      <w:r>
        <w:rPr>
          <w:rFonts w:ascii="Times New Roman" w:hAnsi="Times New Roman" w:cs="Times New Roman"/>
          <w:lang w:val="en-US"/>
        </w:rPr>
        <w:t xml:space="preserve"> is </w:t>
      </w:r>
      <w:r>
        <w:rPr>
          <w:rFonts w:ascii="Times New Roman" w:hAnsi="Times New Roman" w:cs="Times New Roman"/>
          <w:color w:val="262626"/>
          <w:lang w:val="en-US"/>
        </w:rPr>
        <w:t>a</w:t>
      </w:r>
      <w:r w:rsidRPr="00552CA4">
        <w:rPr>
          <w:rFonts w:ascii="Times New Roman" w:hAnsi="Times New Roman" w:cs="Times New Roman"/>
          <w:color w:val="262626"/>
          <w:lang w:val="en-US"/>
        </w:rPr>
        <w:t>n exploratory research method that entails examining purchase and consumption behaviours through personal or video camera scrutiny</w:t>
      </w:r>
      <w:r>
        <w:rPr>
          <w:rFonts w:ascii="Times New Roman" w:hAnsi="Times New Roman" w:cs="Times New Roman"/>
          <w:color w:val="262626"/>
          <w:lang w:val="en-US"/>
        </w:rPr>
        <w:t>.</w:t>
      </w:r>
    </w:p>
    <w:p w14:paraId="2A09AB2E" w14:textId="77777777" w:rsidR="003811D4" w:rsidRPr="003811D4" w:rsidRDefault="003811D4" w:rsidP="003811D4">
      <w:pPr>
        <w:pStyle w:val="ListParagraph"/>
        <w:numPr>
          <w:ilvl w:val="3"/>
          <w:numId w:val="6"/>
        </w:numPr>
        <w:rPr>
          <w:rFonts w:ascii="Times New Roman" w:hAnsi="Times New Roman" w:cs="Times New Roman"/>
        </w:rPr>
      </w:pPr>
      <w:r>
        <w:rPr>
          <w:rFonts w:ascii="Times New Roman" w:hAnsi="Times New Roman" w:cs="Times New Roman"/>
          <w:color w:val="262626"/>
          <w:lang w:val="en-US"/>
        </w:rPr>
        <w:t>O</w:t>
      </w:r>
      <w:r w:rsidRPr="00552CA4">
        <w:rPr>
          <w:rFonts w:ascii="Times New Roman" w:hAnsi="Times New Roman" w:cs="Times New Roman"/>
          <w:color w:val="262626"/>
          <w:lang w:val="en-US"/>
        </w:rPr>
        <w:t>bservational research can even be used to understand the differences among consumers when they shop in retail store</w:t>
      </w:r>
      <w:r>
        <w:rPr>
          <w:rFonts w:ascii="Times New Roman" w:hAnsi="Times New Roman" w:cs="Times New Roman"/>
          <w:color w:val="262626"/>
          <w:lang w:val="en-US"/>
        </w:rPr>
        <w:t>s.</w:t>
      </w:r>
    </w:p>
    <w:p w14:paraId="4FF8D622" w14:textId="77777777" w:rsidR="003811D4" w:rsidRPr="003811D4" w:rsidRDefault="003811D4" w:rsidP="003811D4">
      <w:pPr>
        <w:pStyle w:val="ListParagraph"/>
        <w:numPr>
          <w:ilvl w:val="3"/>
          <w:numId w:val="6"/>
        </w:numPr>
        <w:rPr>
          <w:rFonts w:ascii="Times New Roman" w:hAnsi="Times New Roman" w:cs="Times New Roman"/>
        </w:rPr>
      </w:pPr>
      <w:r w:rsidRPr="003811D4">
        <w:rPr>
          <w:rFonts w:ascii="Times New Roman" w:hAnsi="Times New Roman" w:cs="Times New Roman"/>
          <w:i/>
          <w:color w:val="1F497D" w:themeColor="text2"/>
          <w:lang w:val="en-US"/>
        </w:rPr>
        <w:t>Ethnography</w:t>
      </w:r>
      <w:r>
        <w:rPr>
          <w:rFonts w:ascii="Times New Roman" w:hAnsi="Times New Roman" w:cs="Times New Roman"/>
          <w:color w:val="262626"/>
          <w:lang w:val="en-US"/>
        </w:rPr>
        <w:t xml:space="preserve"> is a</w:t>
      </w:r>
      <w:r w:rsidRPr="00552CA4">
        <w:rPr>
          <w:rFonts w:ascii="Times New Roman" w:hAnsi="Times New Roman" w:cs="Times New Roman"/>
          <w:color w:val="262626"/>
          <w:lang w:val="en-US"/>
        </w:rPr>
        <w:t>n observational method that studies people in their daily lives and activities in their homes, work, and communities</w:t>
      </w:r>
      <w:r>
        <w:rPr>
          <w:rFonts w:ascii="Times New Roman" w:hAnsi="Times New Roman" w:cs="Times New Roman"/>
          <w:color w:val="262626"/>
          <w:lang w:val="en-US"/>
        </w:rPr>
        <w:t>.</w:t>
      </w:r>
    </w:p>
    <w:p w14:paraId="183BA8B3" w14:textId="77777777" w:rsidR="003811D4" w:rsidRPr="00552CA4" w:rsidRDefault="003811D4" w:rsidP="003811D4">
      <w:pPr>
        <w:widowControl w:val="0"/>
        <w:numPr>
          <w:ilvl w:val="3"/>
          <w:numId w:val="6"/>
        </w:numPr>
        <w:tabs>
          <w:tab w:val="left" w:pos="220"/>
          <w:tab w:val="left" w:pos="720"/>
        </w:tabs>
        <w:autoSpaceDE w:val="0"/>
        <w:autoSpaceDN w:val="0"/>
        <w:adjustRightInd w:val="0"/>
        <w:rPr>
          <w:rFonts w:ascii="Times New Roman" w:hAnsi="Times New Roman" w:cs="Times New Roman"/>
          <w:color w:val="262626"/>
          <w:lang w:val="en-US"/>
        </w:rPr>
      </w:pPr>
      <w:r w:rsidRPr="00552CA4">
        <w:rPr>
          <w:rFonts w:ascii="Times New Roman" w:hAnsi="Times New Roman" w:cs="Times New Roman"/>
          <w:color w:val="262626"/>
          <w:lang w:val="en-US"/>
        </w:rPr>
        <w:t>This type of research yields insights and intimate details that respondents may not want to reveal</w:t>
      </w:r>
      <w:r>
        <w:rPr>
          <w:rFonts w:ascii="Times New Roman" w:hAnsi="Times New Roman" w:cs="Times New Roman"/>
          <w:color w:val="262626"/>
          <w:lang w:val="en-US"/>
        </w:rPr>
        <w:t>.</w:t>
      </w:r>
    </w:p>
    <w:p w14:paraId="43C3A668" w14:textId="77777777" w:rsidR="003811D4" w:rsidRDefault="003811D4" w:rsidP="003811D4">
      <w:pPr>
        <w:pStyle w:val="ListParagraph"/>
        <w:numPr>
          <w:ilvl w:val="2"/>
          <w:numId w:val="6"/>
        </w:numPr>
        <w:rPr>
          <w:rFonts w:ascii="Times New Roman" w:hAnsi="Times New Roman" w:cs="Times New Roman"/>
        </w:rPr>
      </w:pPr>
      <w:r>
        <w:rPr>
          <w:rFonts w:ascii="Times New Roman" w:hAnsi="Times New Roman" w:cs="Times New Roman"/>
        </w:rPr>
        <w:t>In-Depth Interviews</w:t>
      </w:r>
    </w:p>
    <w:p w14:paraId="43D3B348" w14:textId="77777777" w:rsidR="003811D4" w:rsidRPr="003811D4" w:rsidRDefault="003811D4" w:rsidP="003811D4">
      <w:pPr>
        <w:pStyle w:val="ListParagraph"/>
        <w:numPr>
          <w:ilvl w:val="3"/>
          <w:numId w:val="6"/>
        </w:numPr>
        <w:rPr>
          <w:rFonts w:ascii="Times New Roman" w:hAnsi="Times New Roman" w:cs="Times New Roman"/>
        </w:rPr>
      </w:pPr>
      <w:r w:rsidRPr="003811D4">
        <w:rPr>
          <w:rFonts w:ascii="Times New Roman" w:hAnsi="Times New Roman" w:cs="Times New Roman"/>
          <w:i/>
          <w:color w:val="1F497D" w:themeColor="text2"/>
        </w:rPr>
        <w:t>In-depth interviews</w:t>
      </w:r>
      <w:r>
        <w:rPr>
          <w:rFonts w:ascii="Times New Roman" w:hAnsi="Times New Roman" w:cs="Times New Roman"/>
        </w:rPr>
        <w:t xml:space="preserve"> is </w:t>
      </w:r>
      <w:r>
        <w:rPr>
          <w:rFonts w:ascii="Times New Roman" w:hAnsi="Times New Roman" w:cs="Times New Roman"/>
          <w:color w:val="262626"/>
          <w:lang w:val="en-US"/>
        </w:rPr>
        <w:t>a</w:t>
      </w:r>
      <w:r w:rsidRPr="00552CA4">
        <w:rPr>
          <w:rFonts w:ascii="Times New Roman" w:hAnsi="Times New Roman" w:cs="Times New Roman"/>
          <w:color w:val="262626"/>
          <w:lang w:val="en-US"/>
        </w:rPr>
        <w:t xml:space="preserve"> research technique in which trained researchers ask questions, listen to and record the answers, and then pose additional questions to clarify or expand on a particular issue</w:t>
      </w:r>
      <w:r>
        <w:rPr>
          <w:rFonts w:ascii="Times New Roman" w:hAnsi="Times New Roman" w:cs="Times New Roman"/>
          <w:color w:val="262626"/>
          <w:lang w:val="en-US"/>
        </w:rPr>
        <w:t>.</w:t>
      </w:r>
    </w:p>
    <w:p w14:paraId="2B91A048" w14:textId="77777777" w:rsidR="003811D4" w:rsidRPr="003811D4" w:rsidRDefault="003811D4" w:rsidP="003811D4">
      <w:pPr>
        <w:pStyle w:val="ListParagraph"/>
        <w:numPr>
          <w:ilvl w:val="2"/>
          <w:numId w:val="6"/>
        </w:numPr>
        <w:rPr>
          <w:rFonts w:ascii="Times New Roman" w:hAnsi="Times New Roman" w:cs="Times New Roman"/>
        </w:rPr>
      </w:pPr>
      <w:r>
        <w:rPr>
          <w:rFonts w:ascii="Times New Roman" w:hAnsi="Times New Roman" w:cs="Times New Roman"/>
          <w:color w:val="262626"/>
          <w:lang w:val="en-US"/>
        </w:rPr>
        <w:t xml:space="preserve">Focus Groups </w:t>
      </w:r>
    </w:p>
    <w:p w14:paraId="0CBEBCCE" w14:textId="77777777" w:rsidR="003811D4" w:rsidRPr="003811D4" w:rsidRDefault="003811D4" w:rsidP="003811D4">
      <w:pPr>
        <w:pStyle w:val="ListParagraph"/>
        <w:numPr>
          <w:ilvl w:val="3"/>
          <w:numId w:val="6"/>
        </w:numPr>
        <w:rPr>
          <w:rFonts w:ascii="Times New Roman" w:hAnsi="Times New Roman" w:cs="Times New Roman"/>
        </w:rPr>
      </w:pPr>
      <w:r w:rsidRPr="003811D4">
        <w:rPr>
          <w:rFonts w:ascii="Times New Roman" w:hAnsi="Times New Roman" w:cs="Times New Roman"/>
          <w:i/>
          <w:color w:val="1F497D" w:themeColor="text2"/>
        </w:rPr>
        <w:t>Focus groups</w:t>
      </w:r>
      <w:r>
        <w:rPr>
          <w:rFonts w:ascii="Times New Roman" w:hAnsi="Times New Roman" w:cs="Times New Roman"/>
        </w:rPr>
        <w:t xml:space="preserve"> </w:t>
      </w:r>
      <w:r>
        <w:rPr>
          <w:rFonts w:ascii="Times New Roman" w:hAnsi="Times New Roman" w:cs="Times New Roman"/>
          <w:color w:val="262626"/>
          <w:lang w:val="en-US"/>
        </w:rPr>
        <w:t xml:space="preserve">is a </w:t>
      </w:r>
      <w:r w:rsidRPr="00552CA4">
        <w:rPr>
          <w:rFonts w:ascii="Times New Roman" w:hAnsi="Times New Roman" w:cs="Times New Roman"/>
          <w:color w:val="262626"/>
          <w:lang w:val="en-US"/>
        </w:rPr>
        <w:t>research technique in which a small group of persons (usually 8 to 12) comes together for an intensive discussion about a particular topic, with the conversation guided by a trained moderator using an unstructured method of inquiry</w:t>
      </w:r>
      <w:r>
        <w:rPr>
          <w:rFonts w:ascii="Times New Roman" w:hAnsi="Times New Roman" w:cs="Times New Roman"/>
          <w:color w:val="262626"/>
          <w:lang w:val="en-US"/>
        </w:rPr>
        <w:t>.</w:t>
      </w:r>
    </w:p>
    <w:p w14:paraId="0C5DEBBA" w14:textId="77777777" w:rsidR="003811D4" w:rsidRPr="003811D4" w:rsidRDefault="003811D4" w:rsidP="003811D4">
      <w:pPr>
        <w:pStyle w:val="ListParagraph"/>
        <w:numPr>
          <w:ilvl w:val="3"/>
          <w:numId w:val="6"/>
        </w:numPr>
        <w:rPr>
          <w:rFonts w:ascii="Times New Roman" w:hAnsi="Times New Roman" w:cs="Times New Roman"/>
        </w:rPr>
      </w:pPr>
      <w:r w:rsidRPr="00552CA4">
        <w:rPr>
          <w:rFonts w:ascii="Times New Roman" w:hAnsi="Times New Roman" w:cs="Times New Roman"/>
          <w:color w:val="262626"/>
          <w:lang w:val="en-US"/>
        </w:rPr>
        <w:t>In particular, focus groups gather qualitative data about initial reactions to a new or existing product or service, opinions about different competitive offerings, or reactions to marketing stimuli, like a new ad campaign or point-of-purchase display material</w:t>
      </w:r>
      <w:r>
        <w:rPr>
          <w:rFonts w:ascii="Times New Roman" w:hAnsi="Times New Roman" w:cs="Times New Roman"/>
          <w:color w:val="262626"/>
          <w:lang w:val="en-US"/>
        </w:rPr>
        <w:t>s.</w:t>
      </w:r>
    </w:p>
    <w:p w14:paraId="0A28FD97" w14:textId="77777777" w:rsidR="003811D4" w:rsidRPr="003811D4" w:rsidRDefault="003811D4" w:rsidP="003811D4">
      <w:pPr>
        <w:pStyle w:val="ListParagraph"/>
        <w:numPr>
          <w:ilvl w:val="2"/>
          <w:numId w:val="6"/>
        </w:numPr>
        <w:rPr>
          <w:rFonts w:ascii="Times New Roman" w:hAnsi="Times New Roman" w:cs="Times New Roman"/>
        </w:rPr>
      </w:pPr>
      <w:r>
        <w:rPr>
          <w:rFonts w:ascii="Times New Roman" w:hAnsi="Times New Roman" w:cs="Times New Roman"/>
          <w:color w:val="262626"/>
          <w:lang w:val="en-US"/>
        </w:rPr>
        <w:t xml:space="preserve">Projective Technique </w:t>
      </w:r>
    </w:p>
    <w:p w14:paraId="6195341D" w14:textId="77777777" w:rsidR="003811D4" w:rsidRPr="003811D4" w:rsidRDefault="003811D4" w:rsidP="003811D4">
      <w:pPr>
        <w:pStyle w:val="ListParagraph"/>
        <w:numPr>
          <w:ilvl w:val="3"/>
          <w:numId w:val="6"/>
        </w:numPr>
        <w:rPr>
          <w:rFonts w:ascii="Times New Roman" w:hAnsi="Times New Roman" w:cs="Times New Roman"/>
        </w:rPr>
      </w:pPr>
      <w:r w:rsidRPr="003811D4">
        <w:rPr>
          <w:rFonts w:ascii="Times New Roman" w:hAnsi="Times New Roman" w:cs="Times New Roman"/>
          <w:i/>
          <w:color w:val="1F497D" w:themeColor="text2"/>
          <w:lang w:val="en-US"/>
        </w:rPr>
        <w:t>Projective technique</w:t>
      </w:r>
      <w:r>
        <w:rPr>
          <w:rFonts w:ascii="Times New Roman" w:hAnsi="Times New Roman" w:cs="Times New Roman"/>
          <w:color w:val="262626"/>
          <w:lang w:val="en-US"/>
        </w:rPr>
        <w:t xml:space="preserve"> is a</w:t>
      </w:r>
      <w:r w:rsidRPr="00552CA4">
        <w:rPr>
          <w:rFonts w:ascii="Times New Roman" w:hAnsi="Times New Roman" w:cs="Times New Roman"/>
          <w:color w:val="262626"/>
          <w:lang w:val="en-US"/>
        </w:rPr>
        <w:t xml:space="preserve"> type of qualitative research in which subjects are provided a scenario and asked to express their thoughts and feelings about it.</w:t>
      </w:r>
    </w:p>
    <w:p w14:paraId="33FD2775" w14:textId="77777777" w:rsidR="003811D4" w:rsidRPr="003811D4" w:rsidRDefault="003811D4" w:rsidP="003811D4">
      <w:pPr>
        <w:pStyle w:val="ListParagraph"/>
        <w:numPr>
          <w:ilvl w:val="2"/>
          <w:numId w:val="6"/>
        </w:numPr>
        <w:rPr>
          <w:rFonts w:ascii="Times New Roman" w:hAnsi="Times New Roman" w:cs="Times New Roman"/>
        </w:rPr>
      </w:pPr>
      <w:r>
        <w:rPr>
          <w:rFonts w:ascii="Times New Roman" w:hAnsi="Times New Roman" w:cs="Times New Roman"/>
          <w:color w:val="262626"/>
          <w:lang w:val="en-US"/>
        </w:rPr>
        <w:t xml:space="preserve">Social Media </w:t>
      </w:r>
    </w:p>
    <w:p w14:paraId="11DF9510" w14:textId="77777777" w:rsidR="003811D4" w:rsidRPr="003811D4" w:rsidRDefault="003811D4" w:rsidP="003811D4">
      <w:pPr>
        <w:pStyle w:val="ListParagraph"/>
        <w:numPr>
          <w:ilvl w:val="3"/>
          <w:numId w:val="6"/>
        </w:numPr>
        <w:rPr>
          <w:rFonts w:ascii="Times New Roman" w:hAnsi="Times New Roman" w:cs="Times New Roman"/>
        </w:rPr>
      </w:pPr>
      <w:r w:rsidRPr="00552CA4">
        <w:rPr>
          <w:rFonts w:ascii="Times New Roman" w:hAnsi="Times New Roman" w:cs="Times New Roman"/>
          <w:color w:val="262626"/>
          <w:lang w:val="en-US"/>
        </w:rPr>
        <w:t>These social media sites can provide insights into what consumers are saying about the firm's own products or its competitor's products</w:t>
      </w:r>
      <w:r>
        <w:rPr>
          <w:rFonts w:ascii="Times New Roman" w:hAnsi="Times New Roman" w:cs="Times New Roman"/>
          <w:color w:val="262626"/>
          <w:lang w:val="en-US"/>
        </w:rPr>
        <w:t>.</w:t>
      </w:r>
    </w:p>
    <w:p w14:paraId="49664D52" w14:textId="77777777" w:rsidR="003811D4" w:rsidRPr="00602E0A" w:rsidRDefault="00602E0A" w:rsidP="003811D4">
      <w:pPr>
        <w:pStyle w:val="ListParagraph"/>
        <w:numPr>
          <w:ilvl w:val="3"/>
          <w:numId w:val="6"/>
        </w:numPr>
        <w:rPr>
          <w:rFonts w:ascii="Times New Roman" w:hAnsi="Times New Roman" w:cs="Times New Roman"/>
        </w:rPr>
      </w:pPr>
      <w:r>
        <w:rPr>
          <w:rFonts w:ascii="Times New Roman" w:hAnsi="Times New Roman" w:cs="Times New Roman"/>
          <w:color w:val="262626"/>
          <w:lang w:val="en-US"/>
        </w:rPr>
        <w:t>T</w:t>
      </w:r>
      <w:r w:rsidRPr="00552CA4">
        <w:rPr>
          <w:rFonts w:ascii="Times New Roman" w:hAnsi="Times New Roman" w:cs="Times New Roman"/>
          <w:color w:val="262626"/>
          <w:lang w:val="en-US"/>
        </w:rPr>
        <w:t>hese heads of social media take responsibility for scanning the Internet for blogs, postings, tweets, or Facebook posts in which customers mention their experience with a brand</w:t>
      </w:r>
      <w:r>
        <w:rPr>
          <w:rFonts w:ascii="Times New Roman" w:hAnsi="Times New Roman" w:cs="Times New Roman"/>
          <w:color w:val="262626"/>
          <w:lang w:val="en-US"/>
        </w:rPr>
        <w:t>.</w:t>
      </w:r>
    </w:p>
    <w:p w14:paraId="74B119B4" w14:textId="77777777" w:rsidR="00602E0A" w:rsidRPr="00602E0A" w:rsidRDefault="00602E0A" w:rsidP="003811D4">
      <w:pPr>
        <w:pStyle w:val="ListParagraph"/>
        <w:numPr>
          <w:ilvl w:val="3"/>
          <w:numId w:val="6"/>
        </w:numPr>
        <w:rPr>
          <w:rFonts w:ascii="Times New Roman" w:hAnsi="Times New Roman" w:cs="Times New Roman"/>
        </w:rPr>
      </w:pPr>
      <w:r w:rsidRPr="00552CA4">
        <w:rPr>
          <w:rFonts w:ascii="Times New Roman" w:hAnsi="Times New Roman" w:cs="Times New Roman"/>
          <w:color w:val="262626"/>
          <w:lang w:val="en-US"/>
        </w:rPr>
        <w:t>These social media searches allow companies to learn about customers' perceptions and resolve customer complaints they may never have heard about through other channel</w:t>
      </w:r>
      <w:r>
        <w:rPr>
          <w:rFonts w:ascii="Times New Roman" w:hAnsi="Times New Roman" w:cs="Times New Roman"/>
          <w:color w:val="262626"/>
          <w:lang w:val="en-US"/>
        </w:rPr>
        <w:t>.</w:t>
      </w:r>
    </w:p>
    <w:p w14:paraId="49340334" w14:textId="77777777" w:rsidR="00602E0A" w:rsidRPr="00602E0A" w:rsidRDefault="00602E0A" w:rsidP="00602E0A">
      <w:pPr>
        <w:pStyle w:val="ListParagraph"/>
        <w:ind w:left="2880"/>
        <w:rPr>
          <w:rFonts w:ascii="Times New Roman" w:hAnsi="Times New Roman" w:cs="Times New Roman"/>
        </w:rPr>
      </w:pPr>
    </w:p>
    <w:p w14:paraId="6B6BC29F" w14:textId="77777777" w:rsidR="00602E0A" w:rsidRDefault="00602E0A" w:rsidP="00602E0A">
      <w:pPr>
        <w:pStyle w:val="ListParagraph"/>
        <w:numPr>
          <w:ilvl w:val="1"/>
          <w:numId w:val="6"/>
        </w:numPr>
        <w:rPr>
          <w:rFonts w:ascii="Times New Roman" w:hAnsi="Times New Roman" w:cs="Times New Roman"/>
        </w:rPr>
      </w:pPr>
      <w:r>
        <w:rPr>
          <w:rFonts w:ascii="Times New Roman" w:hAnsi="Times New Roman" w:cs="Times New Roman"/>
        </w:rPr>
        <w:t xml:space="preserve">Conclusive Research </w:t>
      </w:r>
    </w:p>
    <w:p w14:paraId="20163AB6" w14:textId="2B938077" w:rsidR="00602E0A" w:rsidRPr="00FA4D11" w:rsidRDefault="00FA4D11" w:rsidP="00FA4D11">
      <w:pPr>
        <w:pStyle w:val="ListParagraph"/>
        <w:numPr>
          <w:ilvl w:val="2"/>
          <w:numId w:val="6"/>
        </w:numPr>
        <w:rPr>
          <w:rFonts w:ascii="Times New Roman" w:hAnsi="Times New Roman" w:cs="Times New Roman"/>
        </w:rPr>
      </w:pPr>
      <w:r w:rsidRPr="00552CA4">
        <w:rPr>
          <w:rFonts w:ascii="Times New Roman" w:hAnsi="Times New Roman" w:cs="Times New Roman"/>
          <w:color w:val="262626"/>
          <w:lang w:val="en-US"/>
        </w:rPr>
        <w:t>Conclusive research is intended to verify insights and to aid decision makers in selecting a specific course of action</w:t>
      </w:r>
      <w:r>
        <w:rPr>
          <w:rFonts w:ascii="Times New Roman" w:hAnsi="Times New Roman" w:cs="Times New Roman"/>
          <w:color w:val="262626"/>
          <w:lang w:val="en-US"/>
        </w:rPr>
        <w:t>.</w:t>
      </w:r>
    </w:p>
    <w:p w14:paraId="7ABC79A4" w14:textId="1D56B00B" w:rsidR="00FA4D11" w:rsidRPr="00FA4D11" w:rsidRDefault="00FA4D11" w:rsidP="00FA4D11">
      <w:pPr>
        <w:pStyle w:val="ListParagraph"/>
        <w:numPr>
          <w:ilvl w:val="2"/>
          <w:numId w:val="6"/>
        </w:numPr>
        <w:rPr>
          <w:rFonts w:ascii="Times New Roman" w:hAnsi="Times New Roman" w:cs="Times New Roman"/>
        </w:rPr>
      </w:pPr>
      <w:r>
        <w:rPr>
          <w:rFonts w:ascii="Times New Roman" w:hAnsi="Times New Roman" w:cs="Times New Roman"/>
          <w:color w:val="262626"/>
          <w:lang w:val="en-US"/>
        </w:rPr>
        <w:t xml:space="preserve">Survey Research </w:t>
      </w:r>
    </w:p>
    <w:p w14:paraId="54B420AF" w14:textId="54770338" w:rsidR="00FA4D11" w:rsidRPr="00FA4D11" w:rsidRDefault="00FA4D11" w:rsidP="00FA4D11">
      <w:pPr>
        <w:pStyle w:val="ListParagraph"/>
        <w:numPr>
          <w:ilvl w:val="3"/>
          <w:numId w:val="6"/>
        </w:numPr>
        <w:rPr>
          <w:rFonts w:ascii="Times New Roman" w:hAnsi="Times New Roman" w:cs="Times New Roman"/>
        </w:rPr>
      </w:pPr>
      <w:r w:rsidRPr="00552CA4">
        <w:rPr>
          <w:rFonts w:ascii="Times New Roman" w:hAnsi="Times New Roman" w:cs="Times New Roman"/>
          <w:color w:val="262626"/>
          <w:lang w:val="en-US"/>
        </w:rPr>
        <w:t>It is widely used to study consumers' attitudes, preferences, behaviours, and knowledge about products and brands</w:t>
      </w:r>
      <w:r>
        <w:rPr>
          <w:rFonts w:ascii="Times New Roman" w:hAnsi="Times New Roman" w:cs="Times New Roman"/>
          <w:color w:val="262626"/>
          <w:lang w:val="en-US"/>
        </w:rPr>
        <w:t>.</w:t>
      </w:r>
    </w:p>
    <w:p w14:paraId="5E4692B5" w14:textId="10E8D4F7" w:rsidR="00FA4D11" w:rsidRPr="00FA4D11" w:rsidRDefault="00FA4D11" w:rsidP="00FA4D11">
      <w:pPr>
        <w:pStyle w:val="ListParagraph"/>
        <w:numPr>
          <w:ilvl w:val="3"/>
          <w:numId w:val="6"/>
        </w:numPr>
        <w:rPr>
          <w:rFonts w:ascii="Times New Roman" w:hAnsi="Times New Roman" w:cs="Times New Roman"/>
        </w:rPr>
      </w:pPr>
      <w:r>
        <w:rPr>
          <w:rFonts w:ascii="Times New Roman" w:hAnsi="Times New Roman" w:cs="Times New Roman"/>
          <w:color w:val="262626"/>
          <w:lang w:val="en-US"/>
        </w:rPr>
        <w:t>A shortcoming is that c</w:t>
      </w:r>
      <w:r w:rsidRPr="00552CA4">
        <w:rPr>
          <w:rFonts w:ascii="Times New Roman" w:hAnsi="Times New Roman" w:cs="Times New Roman"/>
          <w:color w:val="262626"/>
          <w:lang w:val="en-US"/>
        </w:rPr>
        <w:t>onsumers may be unable to answer some of the questions on the questionnaire, may not be able recall the information, or may even interpret the questions differently from what the researchers intended</w:t>
      </w:r>
      <w:r>
        <w:rPr>
          <w:rFonts w:ascii="Times New Roman" w:hAnsi="Times New Roman" w:cs="Times New Roman"/>
          <w:color w:val="262626"/>
          <w:lang w:val="en-US"/>
        </w:rPr>
        <w:t>.</w:t>
      </w:r>
    </w:p>
    <w:p w14:paraId="21DC0642" w14:textId="48DF355D" w:rsidR="00FA4D11" w:rsidRPr="00FA4D11" w:rsidRDefault="00FA4D11" w:rsidP="00FA4D11">
      <w:pPr>
        <w:pStyle w:val="ListParagraph"/>
        <w:numPr>
          <w:ilvl w:val="3"/>
          <w:numId w:val="6"/>
        </w:numPr>
        <w:rPr>
          <w:rFonts w:ascii="Times New Roman" w:hAnsi="Times New Roman" w:cs="Times New Roman"/>
        </w:rPr>
      </w:pPr>
      <w:r w:rsidRPr="00F07FE2">
        <w:rPr>
          <w:rFonts w:ascii="Times New Roman" w:hAnsi="Times New Roman" w:cs="Times New Roman"/>
          <w:i/>
          <w:color w:val="1F497D" w:themeColor="text2"/>
          <w:lang w:val="en-US"/>
        </w:rPr>
        <w:t>Survey</w:t>
      </w:r>
      <w:r>
        <w:rPr>
          <w:rFonts w:ascii="Times New Roman" w:hAnsi="Times New Roman" w:cs="Times New Roman"/>
          <w:color w:val="262626"/>
          <w:lang w:val="en-US"/>
        </w:rPr>
        <w:t xml:space="preserve"> is a</w:t>
      </w:r>
      <w:r w:rsidRPr="00552CA4">
        <w:rPr>
          <w:rFonts w:ascii="Times New Roman" w:hAnsi="Times New Roman" w:cs="Times New Roman"/>
          <w:color w:val="262626"/>
          <w:lang w:val="en-US"/>
        </w:rPr>
        <w:t xml:space="preserve"> systematic means of collecting information from people that generally uses a </w:t>
      </w:r>
      <w:r w:rsidRPr="00552CA4">
        <w:rPr>
          <w:rFonts w:ascii="Times New Roman" w:hAnsi="Times New Roman" w:cs="Times New Roman"/>
          <w:i/>
          <w:iCs/>
          <w:color w:val="262626"/>
          <w:lang w:val="en-US"/>
        </w:rPr>
        <w:t>questionnaire</w:t>
      </w:r>
    </w:p>
    <w:p w14:paraId="4F3ECA0B" w14:textId="47D58186" w:rsidR="00FA4D11" w:rsidRDefault="00FA4D11" w:rsidP="00FA4D11">
      <w:pPr>
        <w:pStyle w:val="ListParagraph"/>
        <w:numPr>
          <w:ilvl w:val="3"/>
          <w:numId w:val="6"/>
        </w:numPr>
        <w:rPr>
          <w:rFonts w:ascii="Times New Roman" w:hAnsi="Times New Roman" w:cs="Times New Roman"/>
        </w:rPr>
      </w:pPr>
      <w:r w:rsidRPr="00F07FE2">
        <w:rPr>
          <w:rFonts w:ascii="Times New Roman" w:hAnsi="Times New Roman" w:cs="Times New Roman"/>
          <w:i/>
          <w:color w:val="1F497D" w:themeColor="text2"/>
        </w:rPr>
        <w:t>Questionnaire</w:t>
      </w:r>
      <w:r>
        <w:rPr>
          <w:rFonts w:ascii="Times New Roman" w:hAnsi="Times New Roman" w:cs="Times New Roman"/>
        </w:rPr>
        <w:t xml:space="preserve"> is </w:t>
      </w:r>
      <w:r>
        <w:rPr>
          <w:rFonts w:ascii="Times New Roman" w:hAnsi="Times New Roman" w:cs="Times New Roman"/>
          <w:color w:val="262626"/>
          <w:lang w:val="en-US"/>
        </w:rPr>
        <w:t xml:space="preserve">a </w:t>
      </w:r>
      <w:r w:rsidRPr="00552CA4">
        <w:rPr>
          <w:rFonts w:ascii="Times New Roman" w:hAnsi="Times New Roman" w:cs="Times New Roman"/>
          <w:color w:val="262626"/>
          <w:lang w:val="en-US"/>
        </w:rPr>
        <w:t>form that features a set of questions designed to gather information from respondents and thereby accomplish the researchers' objectives; questions can be either unstructured or structured</w:t>
      </w:r>
      <w:r w:rsidR="00F07FE2">
        <w:rPr>
          <w:rFonts w:ascii="Times New Roman" w:hAnsi="Times New Roman" w:cs="Times New Roman"/>
          <w:color w:val="262626"/>
          <w:lang w:val="en-US"/>
        </w:rPr>
        <w:t>.</w:t>
      </w:r>
    </w:p>
    <w:p w14:paraId="3A5D53C9" w14:textId="64D6B9E9" w:rsidR="00FA4D11" w:rsidRDefault="00FA4D11" w:rsidP="00FA4D11">
      <w:pPr>
        <w:pStyle w:val="ListParagraph"/>
        <w:numPr>
          <w:ilvl w:val="3"/>
          <w:numId w:val="6"/>
        </w:numPr>
        <w:rPr>
          <w:rFonts w:ascii="Times New Roman" w:hAnsi="Times New Roman" w:cs="Times New Roman"/>
        </w:rPr>
      </w:pPr>
      <w:r w:rsidRPr="00F07FE2">
        <w:rPr>
          <w:rFonts w:ascii="Times New Roman" w:hAnsi="Times New Roman" w:cs="Times New Roman"/>
          <w:i/>
          <w:color w:val="1F497D" w:themeColor="text2"/>
        </w:rPr>
        <w:t>Unstructured questions</w:t>
      </w:r>
      <w:r>
        <w:rPr>
          <w:rFonts w:ascii="Times New Roman" w:hAnsi="Times New Roman" w:cs="Times New Roman"/>
        </w:rPr>
        <w:t xml:space="preserve"> are </w:t>
      </w:r>
      <w:r>
        <w:rPr>
          <w:rFonts w:ascii="Times New Roman" w:hAnsi="Times New Roman" w:cs="Times New Roman"/>
          <w:color w:val="262626"/>
          <w:lang w:val="en-US"/>
        </w:rPr>
        <w:t>o</w:t>
      </w:r>
      <w:r w:rsidRPr="00552CA4">
        <w:rPr>
          <w:rFonts w:ascii="Times New Roman" w:hAnsi="Times New Roman" w:cs="Times New Roman"/>
          <w:color w:val="262626"/>
          <w:lang w:val="en-US"/>
        </w:rPr>
        <w:t>pen-ended questions that allow respondents to answer in their own words</w:t>
      </w:r>
      <w:r w:rsidR="00F07FE2">
        <w:rPr>
          <w:rFonts w:ascii="Times New Roman" w:hAnsi="Times New Roman" w:cs="Times New Roman"/>
          <w:color w:val="262626"/>
          <w:lang w:val="en-US"/>
        </w:rPr>
        <w:t>.</w:t>
      </w:r>
    </w:p>
    <w:p w14:paraId="7E07F08B" w14:textId="10F07D8D" w:rsidR="00FA4D11" w:rsidRPr="00F07FE2" w:rsidRDefault="00FA4D11" w:rsidP="00FA4D11">
      <w:pPr>
        <w:pStyle w:val="ListParagraph"/>
        <w:numPr>
          <w:ilvl w:val="3"/>
          <w:numId w:val="6"/>
        </w:numPr>
        <w:rPr>
          <w:rFonts w:ascii="Times New Roman" w:hAnsi="Times New Roman" w:cs="Times New Roman"/>
        </w:rPr>
      </w:pPr>
      <w:r w:rsidRPr="00F07FE2">
        <w:rPr>
          <w:rFonts w:ascii="Times New Roman" w:hAnsi="Times New Roman" w:cs="Times New Roman"/>
          <w:i/>
          <w:color w:val="1F497D" w:themeColor="text2"/>
        </w:rPr>
        <w:t>Structured questions</w:t>
      </w:r>
      <w:r>
        <w:rPr>
          <w:rFonts w:ascii="Times New Roman" w:hAnsi="Times New Roman" w:cs="Times New Roman"/>
        </w:rPr>
        <w:t xml:space="preserve"> are </w:t>
      </w:r>
      <w:r w:rsidR="00F07FE2">
        <w:rPr>
          <w:rFonts w:ascii="Times New Roman" w:hAnsi="Times New Roman" w:cs="Times New Roman"/>
          <w:color w:val="262626"/>
          <w:lang w:val="en-US"/>
        </w:rPr>
        <w:t>c</w:t>
      </w:r>
      <w:r w:rsidR="00F07FE2" w:rsidRPr="00552CA4">
        <w:rPr>
          <w:rFonts w:ascii="Times New Roman" w:hAnsi="Times New Roman" w:cs="Times New Roman"/>
          <w:color w:val="262626"/>
          <w:lang w:val="en-US"/>
        </w:rPr>
        <w:t>losed-ended questions for which a discrete set of response alternatives, or specific answers, is provided for respondents to evaluate</w:t>
      </w:r>
      <w:r w:rsidR="00F07FE2">
        <w:rPr>
          <w:rFonts w:ascii="Times New Roman" w:hAnsi="Times New Roman" w:cs="Times New Roman"/>
          <w:color w:val="262626"/>
          <w:lang w:val="en-US"/>
        </w:rPr>
        <w:t>.</w:t>
      </w:r>
    </w:p>
    <w:p w14:paraId="750D4590" w14:textId="02157279" w:rsidR="00F07FE2" w:rsidRDefault="00F07FE2" w:rsidP="00F07FE2">
      <w:pPr>
        <w:pStyle w:val="ListParagraph"/>
        <w:numPr>
          <w:ilvl w:val="2"/>
          <w:numId w:val="6"/>
        </w:numPr>
        <w:rPr>
          <w:rFonts w:ascii="Times New Roman" w:hAnsi="Times New Roman" w:cs="Times New Roman"/>
        </w:rPr>
      </w:pPr>
      <w:r>
        <w:rPr>
          <w:rFonts w:ascii="Times New Roman" w:hAnsi="Times New Roman" w:cs="Times New Roman"/>
        </w:rPr>
        <w:t xml:space="preserve">Experimental Research </w:t>
      </w:r>
    </w:p>
    <w:p w14:paraId="1932A01F" w14:textId="43FA94D0" w:rsidR="00F07FE2" w:rsidRPr="00F07FE2" w:rsidRDefault="00F07FE2" w:rsidP="00F07FE2">
      <w:pPr>
        <w:pStyle w:val="ListParagraph"/>
        <w:numPr>
          <w:ilvl w:val="3"/>
          <w:numId w:val="6"/>
        </w:numPr>
        <w:rPr>
          <w:rFonts w:ascii="Times New Roman" w:hAnsi="Times New Roman" w:cs="Times New Roman"/>
        </w:rPr>
      </w:pPr>
      <w:r w:rsidRPr="00F07FE2">
        <w:rPr>
          <w:rFonts w:ascii="Times New Roman" w:hAnsi="Times New Roman" w:cs="Times New Roman"/>
          <w:i/>
          <w:color w:val="1F497D" w:themeColor="text2"/>
        </w:rPr>
        <w:t xml:space="preserve">Experimental research </w:t>
      </w:r>
      <w:r>
        <w:rPr>
          <w:rFonts w:ascii="Times New Roman" w:hAnsi="Times New Roman" w:cs="Times New Roman"/>
        </w:rPr>
        <w:t xml:space="preserve">is </w:t>
      </w:r>
      <w:r>
        <w:rPr>
          <w:rFonts w:ascii="Times New Roman" w:hAnsi="Times New Roman" w:cs="Times New Roman"/>
          <w:color w:val="262626"/>
          <w:lang w:val="en-US"/>
        </w:rPr>
        <w:t>a</w:t>
      </w:r>
      <w:r w:rsidRPr="00552CA4">
        <w:rPr>
          <w:rFonts w:ascii="Times New Roman" w:hAnsi="Times New Roman" w:cs="Times New Roman"/>
          <w:color w:val="262626"/>
          <w:lang w:val="en-US"/>
        </w:rPr>
        <w:t xml:space="preserve"> type of quantitative research that systematically manipulates one or more variables to determine which variable has a causal effect on another variable</w:t>
      </w:r>
      <w:r>
        <w:rPr>
          <w:rFonts w:ascii="Times New Roman" w:hAnsi="Times New Roman" w:cs="Times New Roman"/>
          <w:color w:val="262626"/>
          <w:lang w:val="en-US"/>
        </w:rPr>
        <w:t xml:space="preserve">. </w:t>
      </w:r>
    </w:p>
    <w:p w14:paraId="7F2BD550" w14:textId="681ACBE6" w:rsidR="00F07FE2" w:rsidRPr="00F07FE2" w:rsidRDefault="00F07FE2" w:rsidP="00F07FE2">
      <w:pPr>
        <w:pStyle w:val="ListParagraph"/>
        <w:numPr>
          <w:ilvl w:val="2"/>
          <w:numId w:val="6"/>
        </w:numPr>
        <w:rPr>
          <w:rFonts w:ascii="Times New Roman" w:hAnsi="Times New Roman" w:cs="Times New Roman"/>
        </w:rPr>
      </w:pPr>
      <w:r>
        <w:rPr>
          <w:rFonts w:ascii="Times New Roman" w:hAnsi="Times New Roman" w:cs="Times New Roman"/>
          <w:color w:val="262626"/>
          <w:lang w:val="en-US"/>
        </w:rPr>
        <w:t xml:space="preserve">Scanner Research </w:t>
      </w:r>
    </w:p>
    <w:p w14:paraId="670D2CB7" w14:textId="14A42D46" w:rsidR="00F07FE2" w:rsidRPr="00F07FE2" w:rsidRDefault="00F07FE2" w:rsidP="00F07FE2">
      <w:pPr>
        <w:pStyle w:val="ListParagraph"/>
        <w:numPr>
          <w:ilvl w:val="3"/>
          <w:numId w:val="6"/>
        </w:numPr>
        <w:rPr>
          <w:rFonts w:ascii="Times New Roman" w:hAnsi="Times New Roman" w:cs="Times New Roman"/>
        </w:rPr>
      </w:pPr>
      <w:r w:rsidRPr="00F07FE2">
        <w:rPr>
          <w:rFonts w:ascii="Times New Roman" w:hAnsi="Times New Roman" w:cs="Times New Roman"/>
          <w:i/>
          <w:color w:val="1F497D" w:themeColor="text2"/>
          <w:lang w:val="en-US"/>
        </w:rPr>
        <w:t>Scanner research</w:t>
      </w:r>
      <w:r>
        <w:rPr>
          <w:rFonts w:ascii="Times New Roman" w:hAnsi="Times New Roman" w:cs="Times New Roman"/>
          <w:color w:val="262626"/>
          <w:lang w:val="en-US"/>
        </w:rPr>
        <w:t xml:space="preserve"> is a</w:t>
      </w:r>
      <w:r w:rsidRPr="00552CA4">
        <w:rPr>
          <w:rFonts w:ascii="Times New Roman" w:hAnsi="Times New Roman" w:cs="Times New Roman"/>
          <w:color w:val="262626"/>
          <w:lang w:val="en-US"/>
        </w:rPr>
        <w:t xml:space="preserve"> type of quantitative research that uses data obtained from scanner readings of UPC codes at checkout counters</w:t>
      </w:r>
      <w:r>
        <w:rPr>
          <w:rFonts w:ascii="Times New Roman" w:hAnsi="Times New Roman" w:cs="Times New Roman"/>
          <w:color w:val="262626"/>
          <w:lang w:val="en-US"/>
        </w:rPr>
        <w:t>.</w:t>
      </w:r>
    </w:p>
    <w:p w14:paraId="796995AA" w14:textId="21C90CF1" w:rsidR="00F07FE2" w:rsidRPr="00F07FE2" w:rsidRDefault="00F07FE2" w:rsidP="00F07FE2">
      <w:pPr>
        <w:pStyle w:val="ListParagraph"/>
        <w:numPr>
          <w:ilvl w:val="2"/>
          <w:numId w:val="6"/>
        </w:numPr>
        <w:rPr>
          <w:rFonts w:ascii="Times New Roman" w:hAnsi="Times New Roman" w:cs="Times New Roman"/>
        </w:rPr>
      </w:pPr>
      <w:r>
        <w:rPr>
          <w:rFonts w:ascii="Times New Roman" w:hAnsi="Times New Roman" w:cs="Times New Roman"/>
          <w:color w:val="262626"/>
          <w:lang w:val="en-US"/>
        </w:rPr>
        <w:t xml:space="preserve">Panel Research </w:t>
      </w:r>
    </w:p>
    <w:p w14:paraId="629FA6A6" w14:textId="3367653F" w:rsidR="00F07FE2" w:rsidRPr="00F07FE2" w:rsidRDefault="00F07FE2" w:rsidP="00F07FE2">
      <w:pPr>
        <w:pStyle w:val="ListParagraph"/>
        <w:numPr>
          <w:ilvl w:val="3"/>
          <w:numId w:val="6"/>
        </w:numPr>
        <w:rPr>
          <w:rFonts w:ascii="Times New Roman" w:hAnsi="Times New Roman" w:cs="Times New Roman"/>
        </w:rPr>
      </w:pPr>
      <w:r w:rsidRPr="00F07FE2">
        <w:rPr>
          <w:rFonts w:ascii="Times New Roman" w:hAnsi="Times New Roman" w:cs="Times New Roman"/>
          <w:i/>
          <w:color w:val="1F497D" w:themeColor="text2"/>
          <w:lang w:val="en-US"/>
        </w:rPr>
        <w:t>Panel research</w:t>
      </w:r>
      <w:r>
        <w:rPr>
          <w:rFonts w:ascii="Times New Roman" w:hAnsi="Times New Roman" w:cs="Times New Roman"/>
          <w:color w:val="262626"/>
          <w:lang w:val="en-US"/>
        </w:rPr>
        <w:t xml:space="preserve"> is a</w:t>
      </w:r>
      <w:r w:rsidRPr="00552CA4">
        <w:rPr>
          <w:rFonts w:ascii="Times New Roman" w:hAnsi="Times New Roman" w:cs="Times New Roman"/>
          <w:color w:val="262626"/>
          <w:lang w:val="en-US"/>
        </w:rPr>
        <w:t xml:space="preserve"> type of quantitative research that involves collecting information from a group of consumers (the panel) over time; data collected may be from a survey or a record of purchases</w:t>
      </w:r>
      <w:r>
        <w:rPr>
          <w:rFonts w:ascii="Times New Roman" w:hAnsi="Times New Roman" w:cs="Times New Roman"/>
          <w:color w:val="262626"/>
          <w:lang w:val="en-US"/>
        </w:rPr>
        <w:t>.</w:t>
      </w:r>
    </w:p>
    <w:p w14:paraId="20A3E147" w14:textId="77777777" w:rsidR="00F07FE2" w:rsidRDefault="00F07FE2" w:rsidP="00F07FE2">
      <w:pPr>
        <w:rPr>
          <w:rFonts w:ascii="Times New Roman" w:hAnsi="Times New Roman" w:cs="Times New Roman"/>
        </w:rPr>
      </w:pPr>
    </w:p>
    <w:p w14:paraId="6062C6E2" w14:textId="432225C4" w:rsidR="00F07FE2" w:rsidRPr="00F07FE2" w:rsidRDefault="00F07FE2" w:rsidP="00F07FE2">
      <w:pPr>
        <w:rPr>
          <w:rFonts w:ascii="Times New Roman" w:hAnsi="Times New Roman" w:cs="Times New Roman"/>
          <w:u w:val="single"/>
        </w:rPr>
      </w:pPr>
      <w:r w:rsidRPr="00F07FE2">
        <w:rPr>
          <w:rFonts w:ascii="Times New Roman" w:hAnsi="Times New Roman" w:cs="Times New Roman"/>
          <w:u w:val="single"/>
        </w:rPr>
        <w:t xml:space="preserve">Step 4: Analyze Data </w:t>
      </w:r>
    </w:p>
    <w:p w14:paraId="4874C7CF" w14:textId="06A1C56B" w:rsidR="00F07FE2" w:rsidRPr="00F07FE2" w:rsidRDefault="00F07FE2" w:rsidP="00F07FE2">
      <w:pPr>
        <w:pStyle w:val="ListParagraph"/>
        <w:numPr>
          <w:ilvl w:val="0"/>
          <w:numId w:val="9"/>
        </w:numPr>
        <w:rPr>
          <w:rFonts w:ascii="Times New Roman" w:hAnsi="Times New Roman" w:cs="Times New Roman"/>
        </w:rPr>
      </w:pPr>
      <w:r w:rsidRPr="00552CA4">
        <w:rPr>
          <w:rFonts w:ascii="Times New Roman" w:hAnsi="Times New Roman" w:cs="Times New Roman"/>
          <w:color w:val="262626"/>
          <w:lang w:val="en-US"/>
        </w:rPr>
        <w:t>To generate meaningful information, researchers analyze and make use of the collected data</w:t>
      </w:r>
      <w:r>
        <w:rPr>
          <w:rFonts w:ascii="Times New Roman" w:hAnsi="Times New Roman" w:cs="Times New Roman"/>
          <w:color w:val="262626"/>
          <w:lang w:val="en-US"/>
        </w:rPr>
        <w:t>.</w:t>
      </w:r>
    </w:p>
    <w:p w14:paraId="12C40FE0" w14:textId="1757CE03" w:rsidR="00F07FE2" w:rsidRPr="00F07FE2" w:rsidRDefault="00F07FE2" w:rsidP="00F07FE2">
      <w:pPr>
        <w:pStyle w:val="ListParagraph"/>
        <w:numPr>
          <w:ilvl w:val="0"/>
          <w:numId w:val="9"/>
        </w:numPr>
        <w:rPr>
          <w:rFonts w:ascii="Times New Roman" w:hAnsi="Times New Roman" w:cs="Times New Roman"/>
        </w:rPr>
      </w:pPr>
      <w:r w:rsidRPr="00F07FE2">
        <w:rPr>
          <w:rFonts w:ascii="Times New Roman" w:hAnsi="Times New Roman" w:cs="Times New Roman"/>
          <w:i/>
          <w:color w:val="1F497D" w:themeColor="text2"/>
          <w:lang w:val="en-US"/>
        </w:rPr>
        <w:t>Data</w:t>
      </w:r>
      <w:r>
        <w:rPr>
          <w:rFonts w:ascii="Times New Roman" w:hAnsi="Times New Roman" w:cs="Times New Roman"/>
          <w:color w:val="262626"/>
          <w:lang w:val="en-US"/>
        </w:rPr>
        <w:t xml:space="preserve"> is r</w:t>
      </w:r>
      <w:r w:rsidRPr="00552CA4">
        <w:rPr>
          <w:rFonts w:ascii="Times New Roman" w:hAnsi="Times New Roman" w:cs="Times New Roman"/>
          <w:color w:val="262626"/>
          <w:lang w:val="en-US"/>
        </w:rPr>
        <w:t>aw numbers or other factual information of limited value</w:t>
      </w:r>
      <w:r>
        <w:rPr>
          <w:rFonts w:ascii="Times New Roman" w:hAnsi="Times New Roman" w:cs="Times New Roman"/>
          <w:color w:val="262626"/>
          <w:lang w:val="en-US"/>
        </w:rPr>
        <w:t>.</w:t>
      </w:r>
    </w:p>
    <w:p w14:paraId="3605CB5F" w14:textId="39FB4153" w:rsidR="00F07FE2" w:rsidRPr="00F07FE2" w:rsidRDefault="00F07FE2" w:rsidP="00F07FE2">
      <w:pPr>
        <w:pStyle w:val="ListParagraph"/>
        <w:numPr>
          <w:ilvl w:val="0"/>
          <w:numId w:val="9"/>
        </w:numPr>
        <w:rPr>
          <w:rFonts w:ascii="Times New Roman" w:hAnsi="Times New Roman" w:cs="Times New Roman"/>
        </w:rPr>
      </w:pPr>
      <w:r w:rsidRPr="00F07FE2">
        <w:rPr>
          <w:rFonts w:ascii="Times New Roman" w:hAnsi="Times New Roman" w:cs="Times New Roman"/>
          <w:i/>
          <w:color w:val="1F497D" w:themeColor="text2"/>
          <w:lang w:val="en-US"/>
        </w:rPr>
        <w:t>Information</w:t>
      </w:r>
      <w:r>
        <w:rPr>
          <w:rFonts w:ascii="Times New Roman" w:hAnsi="Times New Roman" w:cs="Times New Roman"/>
          <w:color w:val="262626"/>
          <w:lang w:val="en-US"/>
        </w:rPr>
        <w:t xml:space="preserve"> is d</w:t>
      </w:r>
      <w:r w:rsidRPr="00552CA4">
        <w:rPr>
          <w:rFonts w:ascii="Times New Roman" w:hAnsi="Times New Roman" w:cs="Times New Roman"/>
          <w:color w:val="262626"/>
          <w:lang w:val="en-US"/>
        </w:rPr>
        <w:t>ata that has been organized, analyzed, interpreted, and converted into a useful form for decision makers</w:t>
      </w:r>
      <w:r>
        <w:rPr>
          <w:rFonts w:ascii="Times New Roman" w:hAnsi="Times New Roman" w:cs="Times New Roman"/>
          <w:color w:val="262626"/>
          <w:lang w:val="en-US"/>
        </w:rPr>
        <w:t>.</w:t>
      </w:r>
    </w:p>
    <w:p w14:paraId="2147449A" w14:textId="593148C3" w:rsidR="00F07FE2" w:rsidRPr="00F07FE2" w:rsidRDefault="00F07FE2" w:rsidP="00F07FE2">
      <w:pPr>
        <w:pStyle w:val="ListParagraph"/>
        <w:numPr>
          <w:ilvl w:val="0"/>
          <w:numId w:val="9"/>
        </w:numPr>
        <w:rPr>
          <w:rFonts w:ascii="Times New Roman" w:hAnsi="Times New Roman" w:cs="Times New Roman"/>
        </w:rPr>
      </w:pPr>
      <w:r w:rsidRPr="00552CA4">
        <w:rPr>
          <w:rFonts w:ascii="Times New Roman" w:hAnsi="Times New Roman" w:cs="Times New Roman"/>
          <w:color w:val="262626"/>
          <w:lang w:val="en-US"/>
        </w:rPr>
        <w:t>The purpose of converting data to information is to describe, explain, predict, and/or evaluate a particular situation</w:t>
      </w:r>
      <w:r>
        <w:rPr>
          <w:rFonts w:ascii="Times New Roman" w:hAnsi="Times New Roman" w:cs="Times New Roman"/>
          <w:color w:val="262626"/>
          <w:lang w:val="en-US"/>
        </w:rPr>
        <w:t>.</w:t>
      </w:r>
    </w:p>
    <w:p w14:paraId="52C15940" w14:textId="77777777" w:rsidR="00F07FE2" w:rsidRDefault="00F07FE2" w:rsidP="00F07FE2">
      <w:pPr>
        <w:rPr>
          <w:rFonts w:ascii="Times New Roman" w:hAnsi="Times New Roman" w:cs="Times New Roman"/>
        </w:rPr>
      </w:pPr>
    </w:p>
    <w:p w14:paraId="0DD76269" w14:textId="77777777" w:rsidR="00F07FE2" w:rsidRDefault="00F07FE2" w:rsidP="00F07FE2">
      <w:pPr>
        <w:rPr>
          <w:rFonts w:ascii="Times New Roman" w:hAnsi="Times New Roman" w:cs="Times New Roman"/>
        </w:rPr>
      </w:pPr>
    </w:p>
    <w:p w14:paraId="1AE7080D" w14:textId="442FCE03" w:rsidR="00F07FE2" w:rsidRPr="00F07FE2" w:rsidRDefault="00F07FE2" w:rsidP="00F07FE2">
      <w:pPr>
        <w:rPr>
          <w:rFonts w:ascii="Times New Roman" w:hAnsi="Times New Roman" w:cs="Times New Roman"/>
          <w:u w:val="single"/>
        </w:rPr>
      </w:pPr>
      <w:r w:rsidRPr="00F07FE2">
        <w:rPr>
          <w:rFonts w:ascii="Times New Roman" w:hAnsi="Times New Roman" w:cs="Times New Roman"/>
          <w:u w:val="single"/>
        </w:rPr>
        <w:t>Step 5: Present Action Plan</w:t>
      </w:r>
    </w:p>
    <w:p w14:paraId="2C2C8D27" w14:textId="6922D2B1" w:rsidR="00F07FE2" w:rsidRPr="00F07FE2" w:rsidRDefault="00F07FE2" w:rsidP="00F07FE2">
      <w:pPr>
        <w:pStyle w:val="ListParagraph"/>
        <w:numPr>
          <w:ilvl w:val="0"/>
          <w:numId w:val="10"/>
        </w:numPr>
        <w:rPr>
          <w:rFonts w:ascii="Times New Roman" w:hAnsi="Times New Roman" w:cs="Times New Roman"/>
        </w:rPr>
      </w:pPr>
      <w:r w:rsidRPr="00552CA4">
        <w:rPr>
          <w:rFonts w:ascii="Times New Roman" w:hAnsi="Times New Roman" w:cs="Times New Roman"/>
          <w:color w:val="262626"/>
          <w:lang w:val="en-US"/>
        </w:rPr>
        <w:t>In the final phase of the marketing research process, the analyst prepares the results and presents them to the appropriate decision makers, who undertake appropriate marketing actions and strategies</w:t>
      </w:r>
      <w:r>
        <w:rPr>
          <w:rFonts w:ascii="Times New Roman" w:hAnsi="Times New Roman" w:cs="Times New Roman"/>
          <w:color w:val="262626"/>
          <w:lang w:val="en-US"/>
        </w:rPr>
        <w:t>.</w:t>
      </w:r>
    </w:p>
    <w:p w14:paraId="0FD70FCB" w14:textId="77777777" w:rsidR="00552CA4" w:rsidRDefault="00552CA4" w:rsidP="00552CA4">
      <w:pPr>
        <w:rPr>
          <w:rFonts w:ascii="Times New Roman" w:hAnsi="Times New Roman" w:cs="Times New Roman"/>
        </w:rPr>
      </w:pPr>
    </w:p>
    <w:p w14:paraId="42D0FB8C" w14:textId="26E00965" w:rsidR="00BB14A7" w:rsidRPr="00CB0C56" w:rsidRDefault="00CB0C56" w:rsidP="00BB14A7">
      <w:pPr>
        <w:rPr>
          <w:rFonts w:ascii="Times New Roman" w:hAnsi="Times New Roman" w:cs="Times New Roman"/>
          <w:b/>
          <w:color w:val="262626"/>
          <w:sz w:val="28"/>
          <w:szCs w:val="28"/>
          <w:lang w:val="en-US"/>
        </w:rPr>
      </w:pPr>
      <w:r w:rsidRPr="00CB0C56">
        <w:rPr>
          <w:rFonts w:ascii="Times New Roman" w:hAnsi="Times New Roman" w:cs="Times New Roman"/>
          <w:b/>
          <w:color w:val="262626"/>
          <w:sz w:val="28"/>
          <w:szCs w:val="28"/>
          <w:lang w:val="en-US"/>
        </w:rPr>
        <w:t xml:space="preserve">The Ethics of Using Customer Information </w:t>
      </w:r>
    </w:p>
    <w:p w14:paraId="7B37CDD3" w14:textId="104C03CE" w:rsidR="00CB0C56" w:rsidRDefault="00CB0C56" w:rsidP="00CB0C56">
      <w:pPr>
        <w:pStyle w:val="ListParagraph"/>
        <w:numPr>
          <w:ilvl w:val="0"/>
          <w:numId w:val="10"/>
        </w:numPr>
        <w:rPr>
          <w:rFonts w:ascii="Times New Roman" w:hAnsi="Times New Roman" w:cs="Times New Roman"/>
        </w:rPr>
      </w:pPr>
      <w:r>
        <w:rPr>
          <w:rFonts w:ascii="Times New Roman" w:hAnsi="Times New Roman" w:cs="Times New Roman"/>
        </w:rPr>
        <w:t xml:space="preserve">A strong ethical orientation must be an integral part of a firm’s marketing strategy and decision-making. </w:t>
      </w:r>
    </w:p>
    <w:p w14:paraId="7C20B2A7" w14:textId="0DDD72CB" w:rsidR="00CB0C56" w:rsidRDefault="00CB0C56" w:rsidP="00CB0C56">
      <w:pPr>
        <w:pStyle w:val="ListParagraph"/>
        <w:numPr>
          <w:ilvl w:val="0"/>
          <w:numId w:val="10"/>
        </w:numPr>
        <w:rPr>
          <w:rFonts w:ascii="Times New Roman" w:hAnsi="Times New Roman" w:cs="Times New Roman"/>
        </w:rPr>
      </w:pPr>
      <w:bookmarkStart w:id="0" w:name="_GoBack"/>
      <w:r>
        <w:rPr>
          <w:rFonts w:ascii="Times New Roman" w:hAnsi="Times New Roman" w:cs="Times New Roman"/>
        </w:rPr>
        <w:t xml:space="preserve">Unauthorized sharing of customer dad with third parties or for the purposes other </w:t>
      </w:r>
      <w:bookmarkEnd w:id="0"/>
      <w:r>
        <w:rPr>
          <w:rFonts w:ascii="Times New Roman" w:hAnsi="Times New Roman" w:cs="Times New Roman"/>
        </w:rPr>
        <w:t xml:space="preserve">than that legitimate company business is a serious breach of customer trust </w:t>
      </w:r>
    </w:p>
    <w:p w14:paraId="38D655F0" w14:textId="77AD6D83" w:rsidR="00CB0C56" w:rsidRPr="00CB0C56" w:rsidRDefault="00CB0C56" w:rsidP="00CB0C56">
      <w:pPr>
        <w:pStyle w:val="ListParagraph"/>
        <w:numPr>
          <w:ilvl w:val="0"/>
          <w:numId w:val="10"/>
        </w:numPr>
        <w:rPr>
          <w:rFonts w:ascii="Times New Roman" w:hAnsi="Times New Roman" w:cs="Times New Roman"/>
        </w:rPr>
      </w:pPr>
      <w:r>
        <w:rPr>
          <w:rFonts w:ascii="Times New Roman" w:hAnsi="Times New Roman" w:cs="Times New Roman"/>
        </w:rPr>
        <w:t xml:space="preserve">The bottom line: marketing research should be used only to produce unbiased, factual information. </w:t>
      </w:r>
    </w:p>
    <w:p w14:paraId="664F0964" w14:textId="77777777" w:rsidR="00BB14A7" w:rsidRPr="00552CA4" w:rsidRDefault="00BB14A7" w:rsidP="00BB14A7">
      <w:pPr>
        <w:rPr>
          <w:rFonts w:ascii="Times New Roman" w:hAnsi="Times New Roman" w:cs="Times New Roman"/>
        </w:rPr>
      </w:pPr>
    </w:p>
    <w:sectPr w:rsidR="00BB14A7" w:rsidRPr="00552CA4" w:rsidSect="005942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28B4D56"/>
    <w:multiLevelType w:val="hybridMultilevel"/>
    <w:tmpl w:val="53F44EA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F4369A"/>
    <w:multiLevelType w:val="hybridMultilevel"/>
    <w:tmpl w:val="655CF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0F4678"/>
    <w:multiLevelType w:val="hybridMultilevel"/>
    <w:tmpl w:val="71DED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A96AB1"/>
    <w:multiLevelType w:val="hybridMultilevel"/>
    <w:tmpl w:val="88C45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405657"/>
    <w:multiLevelType w:val="hybridMultilevel"/>
    <w:tmpl w:val="10BC6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2F4EC1"/>
    <w:multiLevelType w:val="hybridMultilevel"/>
    <w:tmpl w:val="02249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1440" w:hanging="360"/>
      </w:pPr>
      <w:rPr>
        <w:rFonts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DB5100"/>
    <w:multiLevelType w:val="hybridMultilevel"/>
    <w:tmpl w:val="61CAE4A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78FE6BFF"/>
    <w:multiLevelType w:val="hybridMultilevel"/>
    <w:tmpl w:val="F7A87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2"/>
  </w:num>
  <w:num w:numId="6">
    <w:abstractNumId w:val="3"/>
  </w:num>
  <w:num w:numId="7">
    <w:abstractNumId w:val="7"/>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4A7"/>
    <w:rsid w:val="003811D4"/>
    <w:rsid w:val="00552CA4"/>
    <w:rsid w:val="00594294"/>
    <w:rsid w:val="00602E0A"/>
    <w:rsid w:val="00A96815"/>
    <w:rsid w:val="00BB14A7"/>
    <w:rsid w:val="00CB0C56"/>
    <w:rsid w:val="00F04037"/>
    <w:rsid w:val="00F07FE2"/>
    <w:rsid w:val="00FA4D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0E0B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4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4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1374</Words>
  <Characters>7837</Characters>
  <Application>Microsoft Macintosh Word</Application>
  <DocSecurity>0</DocSecurity>
  <Lines>65</Lines>
  <Paragraphs>18</Paragraphs>
  <ScaleCrop>false</ScaleCrop>
  <Company/>
  <LinksUpToDate>false</LinksUpToDate>
  <CharactersWithSpaces>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Savvidis</dc:creator>
  <cp:keywords/>
  <dc:description/>
  <cp:lastModifiedBy>Anastasia Savvidis</cp:lastModifiedBy>
  <cp:revision>4</cp:revision>
  <dcterms:created xsi:type="dcterms:W3CDTF">2013-02-12T16:41:00Z</dcterms:created>
  <dcterms:modified xsi:type="dcterms:W3CDTF">2013-02-14T19:48:00Z</dcterms:modified>
</cp:coreProperties>
</file>