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51A053" w14:textId="77777777" w:rsidR="00BC0198" w:rsidRPr="00BC0198" w:rsidRDefault="00BC0198" w:rsidP="00BC0198">
      <w:pPr>
        <w:pStyle w:val="NoteLevel1"/>
      </w:pPr>
      <w:r w:rsidRPr="00BC0198">
        <w:t>Characteristics of a science:</w:t>
      </w:r>
    </w:p>
    <w:p w14:paraId="1B80334C" w14:textId="77777777" w:rsidR="00BC0198" w:rsidRPr="00BC0198" w:rsidRDefault="00BC0198" w:rsidP="00BC0198">
      <w:pPr>
        <w:pStyle w:val="NoteLevel1"/>
      </w:pPr>
      <w:r w:rsidRPr="00BC0198">
        <w:t>A central problem</w:t>
      </w:r>
    </w:p>
    <w:p w14:paraId="203CA55B" w14:textId="77777777" w:rsidR="00BC0198" w:rsidRPr="00BC0198" w:rsidRDefault="00BC0198" w:rsidP="00BC0198">
      <w:pPr>
        <w:pStyle w:val="NoteLevel1"/>
      </w:pPr>
      <w:r w:rsidRPr="00BC0198">
        <w:t>A set of concepts</w:t>
      </w:r>
    </w:p>
    <w:p w14:paraId="51A0571E" w14:textId="77777777" w:rsidR="00BC0198" w:rsidRPr="00BC0198" w:rsidRDefault="00BC0198" w:rsidP="00BC0198">
      <w:pPr>
        <w:pStyle w:val="NoteLevel1"/>
      </w:pPr>
      <w:r w:rsidRPr="00BC0198">
        <w:t>A collection of facts</w:t>
      </w:r>
    </w:p>
    <w:p w14:paraId="0F3B098B" w14:textId="77777777" w:rsidR="00BC0198" w:rsidRPr="00BC0198" w:rsidRDefault="00BC0198" w:rsidP="00BC0198">
      <w:pPr>
        <w:pStyle w:val="NoteLevel1"/>
      </w:pPr>
      <w:r w:rsidRPr="00BC0198">
        <w:t>Research methods</w:t>
      </w:r>
    </w:p>
    <w:p w14:paraId="66E9E5B2" w14:textId="4D3BE98C" w:rsidR="00BC0198" w:rsidRPr="00BC0198" w:rsidRDefault="00BC0198" w:rsidP="00BC0198">
      <w:pPr>
        <w:pStyle w:val="NoteLevel1"/>
      </w:pPr>
      <w:r w:rsidRPr="00BC0198">
        <w:t>Theor</w:t>
      </w:r>
      <w:r w:rsidR="003F6664">
        <w:t>et</w:t>
      </w:r>
      <w:r w:rsidRPr="00BC0198">
        <w:t>ical knowledge</w:t>
      </w:r>
    </w:p>
    <w:p w14:paraId="361DD374" w14:textId="77777777" w:rsidR="00BC0198" w:rsidRPr="00BC0198" w:rsidRDefault="00BC0198" w:rsidP="00BC0198">
      <w:pPr>
        <w:pStyle w:val="NoteLevel1"/>
      </w:pPr>
    </w:p>
    <w:p w14:paraId="3145D14C" w14:textId="77777777" w:rsidR="00BC0198" w:rsidRPr="00BC0198" w:rsidRDefault="00BC0198" w:rsidP="00BC0198">
      <w:pPr>
        <w:pStyle w:val="NoteLevel1"/>
      </w:pPr>
      <w:r w:rsidRPr="00BC0198">
        <w:t>About Sociology:</w:t>
      </w:r>
    </w:p>
    <w:p w14:paraId="5E7B2760" w14:textId="77777777" w:rsidR="00BC0198" w:rsidRPr="00BC0198" w:rsidRDefault="00BC0198" w:rsidP="00BC0198">
      <w:pPr>
        <w:pStyle w:val="NoteLevel1"/>
      </w:pPr>
      <w:r w:rsidRPr="00BC0198">
        <w:t xml:space="preserve">Comte defined sociology as: </w:t>
      </w:r>
    </w:p>
    <w:p w14:paraId="35A274C1" w14:textId="77777777" w:rsidR="00BC0198" w:rsidRPr="00BC0198" w:rsidRDefault="00BC0198" w:rsidP="00BC0198">
      <w:pPr>
        <w:pStyle w:val="NoteLevel1"/>
      </w:pPr>
      <w:r w:rsidRPr="00BC0198">
        <w:t>1. The study of the laws of social dynamic</w:t>
      </w:r>
    </w:p>
    <w:p w14:paraId="3465D2A7" w14:textId="77777777" w:rsidR="00BC0198" w:rsidRPr="00BC0198" w:rsidRDefault="00BC0198" w:rsidP="00BC0198">
      <w:pPr>
        <w:pStyle w:val="NoteLevel1"/>
      </w:pPr>
      <w:r w:rsidRPr="00BC0198">
        <w:t>2. The study of laws of social statics</w:t>
      </w:r>
    </w:p>
    <w:p w14:paraId="414F0F88" w14:textId="77777777" w:rsidR="00BC0198" w:rsidRPr="00BC0198" w:rsidRDefault="00BC0198" w:rsidP="00BC0198">
      <w:pPr>
        <w:pStyle w:val="NoteLevel1"/>
      </w:pPr>
    </w:p>
    <w:p w14:paraId="1113BD75" w14:textId="77777777" w:rsidR="00BC0198" w:rsidRPr="00BC0198" w:rsidRDefault="00BC0198" w:rsidP="00BC0198">
      <w:pPr>
        <w:pStyle w:val="NoteLevel1"/>
      </w:pPr>
      <w:r w:rsidRPr="00BC0198">
        <w:t>Why the interest in social change and social stability?</w:t>
      </w:r>
    </w:p>
    <w:p w14:paraId="3D57FE4E" w14:textId="77777777" w:rsidR="00BC0198" w:rsidRPr="00BC0198" w:rsidRDefault="00BC0198" w:rsidP="00BC0198">
      <w:pPr>
        <w:pStyle w:val="NoteLevel1"/>
      </w:pPr>
      <w:r w:rsidRPr="00BC0198">
        <w:t xml:space="preserve">Sociology can be understood as an intellectual response to </w:t>
      </w:r>
    </w:p>
    <w:p w14:paraId="73C3D724" w14:textId="77777777" w:rsidR="00BC0198" w:rsidRPr="00BC0198" w:rsidRDefault="00BC0198" w:rsidP="00BC0198">
      <w:pPr>
        <w:pStyle w:val="NoteLevel1"/>
      </w:pPr>
      <w:r w:rsidRPr="00BC0198">
        <w:t>The scientific rev.</w:t>
      </w:r>
    </w:p>
    <w:p w14:paraId="3B2173FE" w14:textId="77777777" w:rsidR="00BC0198" w:rsidRPr="00BC0198" w:rsidRDefault="00BC0198" w:rsidP="00BC0198">
      <w:pPr>
        <w:pStyle w:val="NoteLevel1"/>
      </w:pPr>
      <w:r w:rsidRPr="00BC0198">
        <w:t>The industrial rev.</w:t>
      </w:r>
    </w:p>
    <w:p w14:paraId="0D6BB11E" w14:textId="77777777" w:rsidR="00BC0198" w:rsidRPr="00BC0198" w:rsidRDefault="00BC0198" w:rsidP="00BC0198">
      <w:pPr>
        <w:pStyle w:val="NoteLevel1"/>
      </w:pPr>
      <w:r w:rsidRPr="00BC0198">
        <w:t>The French rev.</w:t>
      </w:r>
    </w:p>
    <w:p w14:paraId="77767734" w14:textId="77777777" w:rsidR="00BC0198" w:rsidRPr="00BC0198" w:rsidRDefault="00BC0198" w:rsidP="00BC0198">
      <w:pPr>
        <w:pStyle w:val="NoteLevel1"/>
      </w:pPr>
    </w:p>
    <w:p w14:paraId="16C805A5" w14:textId="77777777" w:rsidR="00BC0198" w:rsidRPr="00BC0198" w:rsidRDefault="00BC0198" w:rsidP="00BC0198">
      <w:pPr>
        <w:pStyle w:val="NoteLevel1"/>
      </w:pPr>
      <w:r w:rsidRPr="00BC0198">
        <w:t>Redefining the sociological problem:</w:t>
      </w:r>
    </w:p>
    <w:p w14:paraId="128D593F" w14:textId="77777777" w:rsidR="00BC0198" w:rsidRPr="00BC0198" w:rsidRDefault="00BC0198" w:rsidP="00BC0198">
      <w:pPr>
        <w:pStyle w:val="NoteLevel1"/>
      </w:pPr>
      <w:r w:rsidRPr="00BC0198">
        <w:t>As more observations were made sociologists rejected the idea that there were natural laws of society.</w:t>
      </w:r>
    </w:p>
    <w:p w14:paraId="53A5723E" w14:textId="77777777" w:rsidR="00BC0198" w:rsidRPr="00BC0198" w:rsidRDefault="00BC0198" w:rsidP="00BC0198">
      <w:pPr>
        <w:pStyle w:val="NoteLevel1"/>
      </w:pPr>
      <w:r w:rsidRPr="00BC0198">
        <w:t>A consequence of this was a redefinition of the sociological problem.</w:t>
      </w:r>
    </w:p>
    <w:p w14:paraId="0D1CA2BF" w14:textId="77777777" w:rsidR="00BC0198" w:rsidRPr="00BC0198" w:rsidRDefault="00BC0198" w:rsidP="00BC0198">
      <w:pPr>
        <w:pStyle w:val="NoteLevel1"/>
      </w:pPr>
      <w:r w:rsidRPr="00BC0198">
        <w:t>Sociology today is best understood as the study of culture.</w:t>
      </w:r>
    </w:p>
    <w:p w14:paraId="1E9C3448" w14:textId="77777777" w:rsidR="00BC0198" w:rsidRPr="00BC0198" w:rsidRDefault="00BC0198" w:rsidP="00BC0198">
      <w:pPr>
        <w:pStyle w:val="NoteLevel1"/>
      </w:pPr>
    </w:p>
    <w:p w14:paraId="698E7F27" w14:textId="77777777" w:rsidR="00BC0198" w:rsidRPr="00BC0198" w:rsidRDefault="00BC0198" w:rsidP="00BC0198">
      <w:pPr>
        <w:pStyle w:val="NoteLevel1"/>
      </w:pPr>
      <w:r w:rsidRPr="00BC0198">
        <w:t>Definition of culture:</w:t>
      </w:r>
    </w:p>
    <w:p w14:paraId="1AB0E292" w14:textId="77777777" w:rsidR="00BC0198" w:rsidRPr="00BC0198" w:rsidRDefault="00BC0198" w:rsidP="00E34714">
      <w:pPr>
        <w:pStyle w:val="NoteLevel2"/>
      </w:pPr>
      <w:r w:rsidRPr="00BC0198">
        <w:t xml:space="preserve">Socially constructed </w:t>
      </w:r>
    </w:p>
    <w:p w14:paraId="0EF0C7FE" w14:textId="77777777" w:rsidR="00BC0198" w:rsidRPr="00BC0198" w:rsidRDefault="00BC0198" w:rsidP="00E34714">
      <w:pPr>
        <w:pStyle w:val="NoteLevel2"/>
      </w:pPr>
      <w:r w:rsidRPr="00BC0198">
        <w:t>Consists of material and non material facts</w:t>
      </w:r>
    </w:p>
    <w:p w14:paraId="463523A7" w14:textId="77777777" w:rsidR="00BC0198" w:rsidRPr="00BC0198" w:rsidRDefault="00BC0198" w:rsidP="00E34714">
      <w:pPr>
        <w:pStyle w:val="NoteLevel2"/>
      </w:pPr>
      <w:r w:rsidRPr="00BC0198">
        <w:t>Complex</w:t>
      </w:r>
    </w:p>
    <w:p w14:paraId="7FA5A956" w14:textId="77777777" w:rsidR="00BC0198" w:rsidRPr="00BC0198" w:rsidRDefault="00BC0198" w:rsidP="00E34714">
      <w:pPr>
        <w:pStyle w:val="NoteLevel2"/>
      </w:pPr>
      <w:r w:rsidRPr="00BC0198">
        <w:t>Learned and shared</w:t>
      </w:r>
    </w:p>
    <w:p w14:paraId="115E491F" w14:textId="77777777" w:rsidR="00BC0198" w:rsidRPr="00BC0198" w:rsidRDefault="00BC0198" w:rsidP="00E34714">
      <w:pPr>
        <w:pStyle w:val="NoteLevel2"/>
      </w:pPr>
      <w:r w:rsidRPr="00BC0198">
        <w:t xml:space="preserve">Historical and cumulative </w:t>
      </w:r>
    </w:p>
    <w:p w14:paraId="6927EDEB" w14:textId="77777777" w:rsidR="00BC0198" w:rsidRPr="00BC0198" w:rsidRDefault="00BC0198" w:rsidP="00E34714">
      <w:pPr>
        <w:pStyle w:val="NoteLevel2"/>
      </w:pPr>
      <w:r w:rsidRPr="00BC0198">
        <w:t>Varies from place to place</w:t>
      </w:r>
    </w:p>
    <w:p w14:paraId="3BDF5166" w14:textId="77777777" w:rsidR="00BC0198" w:rsidRPr="00BC0198" w:rsidRDefault="00BC0198" w:rsidP="00BC0198">
      <w:pPr>
        <w:pStyle w:val="NoteLevel1"/>
      </w:pPr>
    </w:p>
    <w:p w14:paraId="014287A8" w14:textId="77777777" w:rsidR="00BC0198" w:rsidRPr="00BC0198" w:rsidRDefault="00BC0198" w:rsidP="00BC0198">
      <w:pPr>
        <w:pStyle w:val="NoteLevel1"/>
      </w:pPr>
      <w:r w:rsidRPr="00BC0198">
        <w:t>Culture is thought to be a made of adaptation to an environment.</w:t>
      </w:r>
    </w:p>
    <w:p w14:paraId="705AE416" w14:textId="77777777" w:rsidR="00BC0198" w:rsidRPr="00BC0198" w:rsidRDefault="00BC0198" w:rsidP="00BC0198">
      <w:pPr>
        <w:pStyle w:val="NoteLevel1"/>
      </w:pPr>
    </w:p>
    <w:p w14:paraId="69ED18B3" w14:textId="77777777" w:rsidR="00BC0198" w:rsidRPr="00BC0198" w:rsidRDefault="00BC0198" w:rsidP="00BC0198">
      <w:pPr>
        <w:pStyle w:val="NoteLevel1"/>
      </w:pPr>
      <w:r w:rsidRPr="00BC0198">
        <w:t>Sociology today is defined as the study of culture</w:t>
      </w:r>
    </w:p>
    <w:p w14:paraId="47D98862" w14:textId="77777777" w:rsidR="00BC0198" w:rsidRPr="00BC0198" w:rsidRDefault="00BC0198" w:rsidP="00BC0198">
      <w:pPr>
        <w:pStyle w:val="NoteLevel1"/>
      </w:pPr>
      <w:r w:rsidRPr="00BC0198">
        <w:t>More specifically, sociologists investigate</w:t>
      </w:r>
    </w:p>
    <w:p w14:paraId="7F51ED04" w14:textId="77777777" w:rsidR="00BC0198" w:rsidRPr="00BC0198" w:rsidRDefault="00BC0198" w:rsidP="00BC0198">
      <w:pPr>
        <w:pStyle w:val="NoteLevel1"/>
      </w:pPr>
    </w:p>
    <w:p w14:paraId="04FEB55B" w14:textId="77777777" w:rsidR="00BC0198" w:rsidRPr="00BC0198" w:rsidRDefault="00BC0198" w:rsidP="00BC0198">
      <w:pPr>
        <w:pStyle w:val="NoteLevel1"/>
      </w:pPr>
      <w:r w:rsidRPr="00BC0198">
        <w:t>- The making of culture (The agency perspective)</w:t>
      </w:r>
    </w:p>
    <w:p w14:paraId="3A80241F" w14:textId="77777777" w:rsidR="00BC0198" w:rsidRPr="00BC0198" w:rsidRDefault="00BC0198" w:rsidP="00BC0198">
      <w:pPr>
        <w:pStyle w:val="NoteLevel1"/>
      </w:pPr>
      <w:r w:rsidRPr="00BC0198">
        <w:t>- How culture shapes behavior (The social structural perspectives)</w:t>
      </w:r>
    </w:p>
    <w:p w14:paraId="60F69EB7" w14:textId="77777777" w:rsidR="00BC0198" w:rsidRPr="00BC0198" w:rsidRDefault="00BC0198" w:rsidP="00BC0198">
      <w:pPr>
        <w:pStyle w:val="NoteLevel1"/>
      </w:pPr>
    </w:p>
    <w:p w14:paraId="7033AA12" w14:textId="77777777" w:rsidR="00BC0198" w:rsidRPr="00BC0198" w:rsidRDefault="00BC0198" w:rsidP="00BC0198">
      <w:pPr>
        <w:pStyle w:val="NoteLevel1"/>
      </w:pPr>
    </w:p>
    <w:p w14:paraId="09105B58" w14:textId="77777777" w:rsidR="00BC0198" w:rsidRPr="00BC0198" w:rsidRDefault="00BC0198" w:rsidP="00BC0198">
      <w:pPr>
        <w:pStyle w:val="NoteLevel1"/>
      </w:pPr>
      <w:r w:rsidRPr="00BC0198">
        <w:t>Culture and human culture:</w:t>
      </w:r>
    </w:p>
    <w:p w14:paraId="538CFA89" w14:textId="77777777" w:rsidR="00BC0198" w:rsidRPr="00BC0198" w:rsidRDefault="00BC0198" w:rsidP="00BC0198">
      <w:pPr>
        <w:pStyle w:val="NoteLevel1"/>
      </w:pPr>
    </w:p>
    <w:p w14:paraId="6274431E" w14:textId="77777777" w:rsidR="00BC0198" w:rsidRPr="00BC0198" w:rsidRDefault="00BC0198" w:rsidP="00BC0198">
      <w:pPr>
        <w:pStyle w:val="NoteLevel1"/>
      </w:pPr>
      <w:r w:rsidRPr="00BC0198">
        <w:t>Sociologists argue that much of the behavior that is attributed to human nature is fact socially determined.</w:t>
      </w:r>
    </w:p>
    <w:p w14:paraId="213FBE93" w14:textId="77777777" w:rsidR="00BC0198" w:rsidRPr="00BC0198" w:rsidRDefault="00BC0198" w:rsidP="00BC0198">
      <w:pPr>
        <w:pStyle w:val="NoteLevel1"/>
      </w:pPr>
      <w:r w:rsidRPr="00BC0198">
        <w:t>The comparative method is used to distinguish socially determined behavior from biologically based nature</w:t>
      </w:r>
    </w:p>
    <w:p w14:paraId="257EDDBA" w14:textId="77777777" w:rsidR="00BC0198" w:rsidRPr="00BC0198" w:rsidRDefault="00BC0198" w:rsidP="00BC0198">
      <w:pPr>
        <w:pStyle w:val="NoteLevel1"/>
      </w:pPr>
      <w:r w:rsidRPr="00BC0198">
        <w:t>The cross cultural comparison</w:t>
      </w:r>
    </w:p>
    <w:p w14:paraId="0F0CF79F" w14:textId="77777777" w:rsidR="00BC0198" w:rsidRPr="00BC0198" w:rsidRDefault="00BC0198" w:rsidP="00BC0198">
      <w:pPr>
        <w:pStyle w:val="NoteLevel1"/>
      </w:pPr>
      <w:r w:rsidRPr="00BC0198">
        <w:t>The historical comparison</w:t>
      </w:r>
    </w:p>
    <w:p w14:paraId="7F845A70" w14:textId="77777777" w:rsidR="00BC0198" w:rsidRPr="00BC0198" w:rsidRDefault="00BC0198" w:rsidP="00BC0198">
      <w:pPr>
        <w:pStyle w:val="NoteLevel1"/>
      </w:pPr>
    </w:p>
    <w:p w14:paraId="138E6610" w14:textId="77777777" w:rsidR="00BC0198" w:rsidRPr="00BC0198" w:rsidRDefault="00BC0198" w:rsidP="00BC0198">
      <w:pPr>
        <w:pStyle w:val="NoteLevel1"/>
      </w:pPr>
      <w:r w:rsidRPr="00BC0198">
        <w:t>Western Culture:</w:t>
      </w:r>
    </w:p>
    <w:p w14:paraId="58EE3287" w14:textId="77777777" w:rsidR="00BC0198" w:rsidRPr="00BC0198" w:rsidRDefault="00BC0198" w:rsidP="00BC0198">
      <w:pPr>
        <w:pStyle w:val="NoteLevel1"/>
      </w:pPr>
    </w:p>
    <w:p w14:paraId="45154028" w14:textId="77777777" w:rsidR="00BC0198" w:rsidRPr="00BC0198" w:rsidRDefault="00BC0198" w:rsidP="00BC0198">
      <w:pPr>
        <w:pStyle w:val="NoteLevel1"/>
      </w:pPr>
      <w:r w:rsidRPr="00BC0198">
        <w:t xml:space="preserve">A synthesis of:  Western (modern) &lt;- Germanic, Celtic and mediterian </w:t>
      </w:r>
    </w:p>
    <w:p w14:paraId="5B4B1393" w14:textId="77777777" w:rsidR="00BC0198" w:rsidRPr="00BC0198" w:rsidRDefault="00BC0198" w:rsidP="00BC0198">
      <w:pPr>
        <w:pStyle w:val="NoteLevel1"/>
      </w:pPr>
      <w:r w:rsidRPr="00BC0198">
        <w:t>Mediterian: Indian, Persian, Mesopotamian, and Egyptian.</w:t>
      </w:r>
    </w:p>
    <w:p w14:paraId="6A3ACE75" w14:textId="77777777" w:rsidR="00BC0198" w:rsidRDefault="00BC0198" w:rsidP="00BC0198">
      <w:pPr>
        <w:pStyle w:val="NoteLevel1"/>
      </w:pPr>
    </w:p>
    <w:p w14:paraId="6D0F5975" w14:textId="77777777" w:rsidR="00BC0198" w:rsidRDefault="00BC0198" w:rsidP="00BC0198">
      <w:pPr>
        <w:pStyle w:val="NoteLevel1"/>
        <w:sectPr w:rsidR="00BC0198" w:rsidSect="00BC0198">
          <w:headerReference w:type="first" r:id="rId8"/>
          <w:pgSz w:w="12240" w:h="15840"/>
          <w:pgMar w:top="1440" w:right="1440" w:bottom="1440" w:left="1440" w:header="708" w:footer="708" w:gutter="0"/>
          <w:cols w:space="708"/>
          <w:titlePg/>
          <w:docGrid w:type="lines" w:linePitch="360"/>
        </w:sectPr>
      </w:pPr>
    </w:p>
    <w:p w14:paraId="22D45F05" w14:textId="77777777" w:rsidR="007A5368" w:rsidRDefault="007A5368" w:rsidP="007A5368">
      <w:pPr>
        <w:pStyle w:val="NoteLevel1"/>
      </w:pPr>
      <w:r>
        <w:t>Objectivity</w:t>
      </w:r>
    </w:p>
    <w:p w14:paraId="484DFC70" w14:textId="77777777" w:rsidR="007A5368" w:rsidRDefault="007A5368" w:rsidP="007A5368">
      <w:pPr>
        <w:pStyle w:val="NoteLevel1"/>
      </w:pPr>
    </w:p>
    <w:p w14:paraId="72DA224F" w14:textId="77777777" w:rsidR="007A5368" w:rsidRDefault="007A5368" w:rsidP="007A5368">
      <w:pPr>
        <w:pStyle w:val="NoteLevel1"/>
      </w:pPr>
      <w:r>
        <w:t>Common sense:</w:t>
      </w:r>
    </w:p>
    <w:p w14:paraId="356337CC" w14:textId="77777777" w:rsidR="007A5368" w:rsidRDefault="007A5368" w:rsidP="007A5368">
      <w:pPr>
        <w:pStyle w:val="NoteLevel2"/>
      </w:pPr>
      <w:r>
        <w:t>Largely consists of prejudicial ideas about the world</w:t>
      </w:r>
    </w:p>
    <w:p w14:paraId="3A6053C4" w14:textId="77777777" w:rsidR="007A5368" w:rsidRDefault="007A5368" w:rsidP="007A5368">
      <w:pPr>
        <w:pStyle w:val="NoteLevel1"/>
        <w:numPr>
          <w:ilvl w:val="0"/>
          <w:numId w:val="0"/>
        </w:numPr>
      </w:pPr>
    </w:p>
    <w:p w14:paraId="1C7A6B0F" w14:textId="77777777" w:rsidR="007A5368" w:rsidRDefault="007A5368" w:rsidP="007A5368">
      <w:pPr>
        <w:pStyle w:val="NoteLevel1"/>
        <w:numPr>
          <w:ilvl w:val="0"/>
          <w:numId w:val="0"/>
        </w:numPr>
      </w:pPr>
      <w:r>
        <w:t xml:space="preserve">Rene Descartes (the sources of our biased ideas): </w:t>
      </w:r>
    </w:p>
    <w:p w14:paraId="1F69E4A9" w14:textId="77777777" w:rsidR="007A5368" w:rsidRDefault="007A5368" w:rsidP="007A5368">
      <w:pPr>
        <w:pStyle w:val="NoteLevel2"/>
      </w:pPr>
      <w:r>
        <w:t>The biases of childhood</w:t>
      </w:r>
    </w:p>
    <w:p w14:paraId="3C75E270" w14:textId="77777777" w:rsidR="007A5368" w:rsidRDefault="007A5368" w:rsidP="007A5368">
      <w:pPr>
        <w:pStyle w:val="NoteLevel2"/>
      </w:pPr>
      <w:r>
        <w:t>The biases of the authorities</w:t>
      </w:r>
    </w:p>
    <w:p w14:paraId="117CC1A0" w14:textId="77777777" w:rsidR="007A5368" w:rsidRDefault="007A5368" w:rsidP="007A5368">
      <w:pPr>
        <w:pStyle w:val="NoteLevel2"/>
      </w:pPr>
      <w:r>
        <w:t>Our appetites (selfish interests)</w:t>
      </w:r>
    </w:p>
    <w:p w14:paraId="7A1CCFEB" w14:textId="77777777" w:rsidR="007A5368" w:rsidRDefault="007A5368" w:rsidP="007A5368">
      <w:pPr>
        <w:pStyle w:val="NoteLevel1"/>
      </w:pPr>
    </w:p>
    <w:p w14:paraId="3E615E6F" w14:textId="77777777" w:rsidR="007A5368" w:rsidRDefault="007A5368" w:rsidP="007A5368">
      <w:pPr>
        <w:pStyle w:val="NoteLevel1"/>
      </w:pPr>
      <w:r>
        <w:t xml:space="preserve">Common errors in reasoning: </w:t>
      </w:r>
    </w:p>
    <w:p w14:paraId="3870B01A" w14:textId="77777777" w:rsidR="007A5368" w:rsidRDefault="007A5368" w:rsidP="007A5368">
      <w:pPr>
        <w:pStyle w:val="NoteLevel2"/>
      </w:pPr>
      <w:r>
        <w:t>Selective observations</w:t>
      </w:r>
    </w:p>
    <w:p w14:paraId="56209EE0" w14:textId="77777777" w:rsidR="007A5368" w:rsidRDefault="007A5368" w:rsidP="007A5368">
      <w:pPr>
        <w:pStyle w:val="NoteLevel2"/>
      </w:pPr>
      <w:r>
        <w:t xml:space="preserve">Over generalizations </w:t>
      </w:r>
    </w:p>
    <w:p w14:paraId="3C7BD184" w14:textId="77777777" w:rsidR="007A5368" w:rsidRDefault="007A5368" w:rsidP="007A5368">
      <w:pPr>
        <w:pStyle w:val="NoteLevel2"/>
      </w:pPr>
      <w:r>
        <w:t>(objectivity requires that such ideas be put aside)</w:t>
      </w:r>
    </w:p>
    <w:p w14:paraId="75217C22" w14:textId="77777777" w:rsidR="007A5368" w:rsidRDefault="007A5368" w:rsidP="007A5368">
      <w:pPr>
        <w:pStyle w:val="NoteLevel1"/>
      </w:pPr>
    </w:p>
    <w:p w14:paraId="20A4139F" w14:textId="77777777" w:rsidR="007A5368" w:rsidRDefault="0031126C" w:rsidP="007A5368">
      <w:pPr>
        <w:pStyle w:val="NoteLevel1"/>
      </w:pPr>
      <w:r>
        <w:t>Science: Characteristics</w:t>
      </w:r>
    </w:p>
    <w:p w14:paraId="51918A8F" w14:textId="77777777" w:rsidR="0031126C" w:rsidRDefault="0031126C" w:rsidP="0031126C">
      <w:pPr>
        <w:pStyle w:val="NoteLevel2"/>
      </w:pPr>
      <w:r>
        <w:t xml:space="preserve">The relative (not absolute) nature of ideas </w:t>
      </w:r>
    </w:p>
    <w:p w14:paraId="577D7AF2" w14:textId="77777777" w:rsidR="0031126C" w:rsidRDefault="0031126C" w:rsidP="0031126C">
      <w:pPr>
        <w:pStyle w:val="NoteLevel2"/>
      </w:pPr>
      <w:r>
        <w:t>The “null” hypothesis</w:t>
      </w:r>
      <w:r w:rsidR="00545EF0">
        <w:t xml:space="preserve"> – characteristic of scientific observation. Rather than trying to disprove them people are trying to prove them.</w:t>
      </w:r>
    </w:p>
    <w:p w14:paraId="03E27E71" w14:textId="77777777" w:rsidR="0031126C" w:rsidRDefault="0031126C" w:rsidP="0031126C">
      <w:pPr>
        <w:pStyle w:val="NoteLevel1"/>
        <w:numPr>
          <w:ilvl w:val="0"/>
          <w:numId w:val="0"/>
        </w:numPr>
      </w:pPr>
    </w:p>
    <w:p w14:paraId="23197770" w14:textId="77777777" w:rsidR="0031126C" w:rsidRDefault="0031126C" w:rsidP="0031126C">
      <w:pPr>
        <w:pStyle w:val="NoteLevel1"/>
        <w:numPr>
          <w:ilvl w:val="0"/>
          <w:numId w:val="0"/>
        </w:numPr>
      </w:pPr>
      <w:r>
        <w:t xml:space="preserve">Doing Sociology </w:t>
      </w:r>
    </w:p>
    <w:p w14:paraId="2307DAFB" w14:textId="77777777" w:rsidR="0031126C" w:rsidRDefault="0031126C" w:rsidP="0031126C">
      <w:pPr>
        <w:pStyle w:val="NoteLevel2"/>
      </w:pPr>
      <w:r>
        <w:t>Def. of the concept of ethnocentrism:</w:t>
      </w:r>
    </w:p>
    <w:p w14:paraId="7F689A1C" w14:textId="77777777" w:rsidR="0031126C" w:rsidRDefault="0031126C" w:rsidP="0031126C">
      <w:pPr>
        <w:pStyle w:val="NoteLevel3"/>
      </w:pPr>
      <w:r>
        <w:t>The belief that</w:t>
      </w:r>
      <w:r w:rsidR="00545EF0">
        <w:t xml:space="preserve"> ho</w:t>
      </w:r>
      <w:r>
        <w:t>w</w:t>
      </w:r>
      <w:r w:rsidR="00545EF0">
        <w:t xml:space="preserve"> o</w:t>
      </w:r>
      <w:r>
        <w:t>ne’s own people act is best</w:t>
      </w:r>
    </w:p>
    <w:p w14:paraId="6AED1696" w14:textId="77777777" w:rsidR="0031126C" w:rsidRDefault="0031126C" w:rsidP="0031126C">
      <w:pPr>
        <w:pStyle w:val="NoteLevel3"/>
      </w:pPr>
      <w:r>
        <w:t>Evaluation other cultures according to how things are done in one’s own culture</w:t>
      </w:r>
    </w:p>
    <w:p w14:paraId="2488606B" w14:textId="77777777" w:rsidR="0031126C" w:rsidRDefault="0031126C" w:rsidP="00545EF0">
      <w:pPr>
        <w:pStyle w:val="NoteLevel2"/>
      </w:pPr>
      <w:r>
        <w:t>To do sociology you must free yourself from ethnocentric</w:t>
      </w:r>
      <w:r w:rsidR="00545EF0">
        <w:t xml:space="preserve"> thinking. You must look at your own culture with new eyes; everything should strike you as strange, nothing is natural. </w:t>
      </w:r>
    </w:p>
    <w:p w14:paraId="1EE7C051" w14:textId="77777777" w:rsidR="00545EF0" w:rsidRDefault="00545EF0" w:rsidP="00545EF0">
      <w:pPr>
        <w:pStyle w:val="NoteLevel2"/>
      </w:pPr>
      <w:r>
        <w:t xml:space="preserve">Ethnocentrism: the belief that the way your people do something is either natural or it’s the best way of doing it. Those who do things the same as us, they are doing the right thing. </w:t>
      </w:r>
    </w:p>
    <w:p w14:paraId="3BC995EE" w14:textId="77777777" w:rsidR="00C30AB3" w:rsidRDefault="00C30AB3" w:rsidP="00C30AB3">
      <w:pPr>
        <w:pStyle w:val="NoteLevel1"/>
      </w:pPr>
    </w:p>
    <w:p w14:paraId="3F898F45" w14:textId="77777777" w:rsidR="00C30AB3" w:rsidRDefault="00C30AB3" w:rsidP="00C30AB3">
      <w:pPr>
        <w:pStyle w:val="NoteLevel1"/>
      </w:pPr>
      <w:r>
        <w:t>C. Darwin (The Evolution of Species 1859)</w:t>
      </w:r>
    </w:p>
    <w:p w14:paraId="1B4A32AB" w14:textId="77777777" w:rsidR="00C30AB3" w:rsidRDefault="00C30AB3" w:rsidP="00C30AB3">
      <w:pPr>
        <w:pStyle w:val="NoteLevel1"/>
      </w:pPr>
      <w:r>
        <w:t>Key propositions:</w:t>
      </w:r>
    </w:p>
    <w:p w14:paraId="0886937B" w14:textId="77777777" w:rsidR="00C30AB3" w:rsidRDefault="00C30AB3" w:rsidP="00C30AB3">
      <w:pPr>
        <w:pStyle w:val="NoteLevel2"/>
      </w:pPr>
      <w:r>
        <w:t>Variations – example dogs: some dogs shed, some do not, some are big some are small – variations within a species</w:t>
      </w:r>
    </w:p>
    <w:p w14:paraId="2DD4827E" w14:textId="29126229" w:rsidR="00C30AB3" w:rsidRDefault="00C30AB3" w:rsidP="00C30AB3">
      <w:pPr>
        <w:pStyle w:val="NoteLevel2"/>
      </w:pPr>
      <w:r>
        <w:t>Harsh environment – the environment is not generous enough to support every member of a species until sexual maturity – lots die young. If all species lived un</w:t>
      </w:r>
      <w:r w:rsidR="0098115C">
        <w:t>43</w:t>
      </w:r>
      <w:r>
        <w:t xml:space="preserve">til sexually maturity and reproduced, that species would over populate immensely. </w:t>
      </w:r>
    </w:p>
    <w:p w14:paraId="4C9EE713" w14:textId="5BD78E25" w:rsidR="00C30AB3" w:rsidRDefault="00C30AB3" w:rsidP="00C30AB3">
      <w:pPr>
        <w:pStyle w:val="NoteLevel2"/>
      </w:pPr>
      <w:r>
        <w:t>Survival of the “fittest” – the most fit are those that have characteristics that make it more like</w:t>
      </w:r>
      <w:r w:rsidR="007B352E">
        <w:t>l</w:t>
      </w:r>
      <w:r>
        <w:t xml:space="preserve">y that they are going to survive. Overtime the whole species evolves. </w:t>
      </w:r>
    </w:p>
    <w:p w14:paraId="0713B2CD" w14:textId="77777777" w:rsidR="003A7D20" w:rsidRDefault="00C30AB3" w:rsidP="003A7D20">
      <w:pPr>
        <w:pStyle w:val="NoteLevel2"/>
      </w:pPr>
      <w:r>
        <w:t xml:space="preserve">Evolution of the species </w:t>
      </w:r>
    </w:p>
    <w:p w14:paraId="19BF0F5B" w14:textId="77777777" w:rsidR="003A7D20" w:rsidRDefault="003A7D20" w:rsidP="003A7D20">
      <w:pPr>
        <w:pStyle w:val="NoteLevel1"/>
      </w:pPr>
    </w:p>
    <w:p w14:paraId="51BCE854" w14:textId="77777777" w:rsidR="003A7D20" w:rsidRDefault="003A7D20" w:rsidP="003A7D20">
      <w:pPr>
        <w:pStyle w:val="NoteLevel1"/>
      </w:pPr>
      <w:r>
        <w:t>Human Evolution</w:t>
      </w:r>
    </w:p>
    <w:p w14:paraId="5729C94A" w14:textId="77777777" w:rsidR="003A7D20" w:rsidRDefault="003A7D20" w:rsidP="003A7D20">
      <w:pPr>
        <w:pStyle w:val="NoteLevel1"/>
      </w:pPr>
      <w:r>
        <w:t>9-11M   Ramapithecus</w:t>
      </w:r>
    </w:p>
    <w:p w14:paraId="791BEF80" w14:textId="77777777" w:rsidR="003A7D20" w:rsidRDefault="003A7D20" w:rsidP="003A7D20">
      <w:pPr>
        <w:pStyle w:val="NoteLevel1"/>
      </w:pPr>
      <w:r>
        <w:t>3-4M</w:t>
      </w:r>
    </w:p>
    <w:p w14:paraId="3FBFF69D" w14:textId="77777777" w:rsidR="003A7D20" w:rsidRDefault="003A7D20" w:rsidP="003A7D20">
      <w:pPr>
        <w:pStyle w:val="NoteLevel1"/>
      </w:pPr>
      <w:r>
        <w:t xml:space="preserve">         </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sidRPr="003A7D20">
        <w:rPr>
          <w:rFonts w:ascii="Wingdings" w:hAnsi="Wingdings"/>
        </w:rPr>
        <w:t></w:t>
      </w:r>
      <w:r w:rsidRPr="003A7D20">
        <w:rPr>
          <w:rFonts w:ascii="Wingdings" w:hAnsi="Wingdings"/>
        </w:rPr>
        <w:t></w:t>
      </w:r>
    </w:p>
    <w:p w14:paraId="4264BB47" w14:textId="77777777" w:rsidR="003A7D20" w:rsidRDefault="003A7D20" w:rsidP="003A7D20">
      <w:pPr>
        <w:pStyle w:val="NoteLevel1"/>
      </w:pPr>
      <w:r>
        <w:t>Australopithescus     A. Robustus      Homo Habilis</w:t>
      </w:r>
    </w:p>
    <w:p w14:paraId="2D716F42" w14:textId="77777777" w:rsidR="003A7D20" w:rsidRDefault="003A7D20" w:rsidP="003A7D20">
      <w:pPr>
        <w:pStyle w:val="NoteLevel1"/>
      </w:pPr>
      <w:r>
        <w:t xml:space="preserve">                                                             </w:t>
      </w:r>
      <w:r w:rsidRPr="003A7D20">
        <w:t></w:t>
      </w:r>
      <w:r>
        <w:rPr>
          <w:rFonts w:ascii="Wingdings" w:hAnsi="Wingdings"/>
        </w:rPr>
        <w:t></w:t>
      </w:r>
      <w:r w:rsidRPr="003A7D20">
        <w:t></w:t>
      </w:r>
    </w:p>
    <w:p w14:paraId="73C5EFFF" w14:textId="77777777" w:rsidR="003A7D20" w:rsidRDefault="003A7D20" w:rsidP="003A7D20">
      <w:pPr>
        <w:pStyle w:val="NoteLevel1"/>
      </w:pPr>
      <w:r>
        <w:t>3-4 M            Homo Habilis</w:t>
      </w:r>
    </w:p>
    <w:p w14:paraId="0B94EC3F" w14:textId="77777777" w:rsidR="003A7D20" w:rsidRDefault="003A7D20" w:rsidP="003A7D20">
      <w:pPr>
        <w:pStyle w:val="NoteLevel1"/>
      </w:pPr>
      <w:r>
        <w:t xml:space="preserve">                            </w:t>
      </w:r>
      <w:r>
        <w:rPr>
          <w:rFonts w:ascii="Wingdings" w:hAnsi="Wingdings"/>
        </w:rPr>
        <w:t></w:t>
      </w:r>
    </w:p>
    <w:p w14:paraId="6B37E1DC" w14:textId="77777777" w:rsidR="003A7D20" w:rsidRDefault="003A7D20" w:rsidP="003A7D20">
      <w:pPr>
        <w:pStyle w:val="NoteLevel1"/>
      </w:pPr>
      <w:r>
        <w:t>1-1 ½ M        Homo Erectus</w:t>
      </w:r>
    </w:p>
    <w:p w14:paraId="59E09EDF" w14:textId="77777777" w:rsidR="003A7D20" w:rsidRDefault="003A7D20" w:rsidP="003A7D20">
      <w:pPr>
        <w:pStyle w:val="NoteLevel1"/>
      </w:pPr>
      <w:r>
        <w:t xml:space="preserve">                             </w:t>
      </w:r>
      <w:r>
        <w:rPr>
          <w:rFonts w:ascii="Wingdings" w:hAnsi="Wingdings"/>
        </w:rPr>
        <w:t></w:t>
      </w:r>
    </w:p>
    <w:p w14:paraId="193BA4DC" w14:textId="77777777" w:rsidR="003A7D20" w:rsidRDefault="003A7D20" w:rsidP="003A7D20">
      <w:pPr>
        <w:pStyle w:val="NoteLevel1"/>
      </w:pPr>
      <w:r>
        <w:t>½ M              Homo Sapien (e.g. Homo Neanderthal – Cro-Magnon)</w:t>
      </w:r>
    </w:p>
    <w:p w14:paraId="20304937" w14:textId="77777777" w:rsidR="003A7D20" w:rsidRDefault="003A7D20" w:rsidP="003A7D20">
      <w:pPr>
        <w:pStyle w:val="NoteLevel1"/>
      </w:pPr>
      <w:r>
        <w:t xml:space="preserve">                             </w:t>
      </w:r>
      <w:r>
        <w:rPr>
          <w:rFonts w:ascii="Wingdings" w:hAnsi="Wingdings"/>
        </w:rPr>
        <w:t></w:t>
      </w:r>
    </w:p>
    <w:p w14:paraId="77758CC8" w14:textId="77777777" w:rsidR="003A7D20" w:rsidRDefault="003A7D20" w:rsidP="003A7D20">
      <w:pPr>
        <w:pStyle w:val="NoteLevel1"/>
      </w:pPr>
      <w:r>
        <w:t xml:space="preserve">100,000          Homo Sapien Sapien </w:t>
      </w:r>
    </w:p>
    <w:p w14:paraId="73A6D1A2" w14:textId="77777777" w:rsidR="003A7D20" w:rsidRDefault="003A7D20" w:rsidP="003A7D20">
      <w:pPr>
        <w:pStyle w:val="NoteLevel1"/>
      </w:pPr>
    </w:p>
    <w:p w14:paraId="61C53327" w14:textId="77777777" w:rsidR="003A7D20" w:rsidRDefault="009C3075" w:rsidP="003A7D20">
      <w:pPr>
        <w:pStyle w:val="NoteLevel1"/>
      </w:pPr>
      <w:r>
        <w:t>Selective human characteristic (constant/universal)</w:t>
      </w:r>
    </w:p>
    <w:p w14:paraId="65485062" w14:textId="77777777" w:rsidR="009C3075" w:rsidRDefault="009C3075" w:rsidP="009C3075">
      <w:pPr>
        <w:pStyle w:val="NoteLevel2"/>
      </w:pPr>
      <w:r>
        <w:t>S shaped spine</w:t>
      </w:r>
    </w:p>
    <w:p w14:paraId="2240AB0D" w14:textId="77777777" w:rsidR="009C3075" w:rsidRDefault="009C3075" w:rsidP="009C3075">
      <w:pPr>
        <w:pStyle w:val="NoteLevel2"/>
      </w:pPr>
      <w:r>
        <w:t>Defined heel</w:t>
      </w:r>
    </w:p>
    <w:p w14:paraId="25EED755" w14:textId="77777777" w:rsidR="009C3075" w:rsidRDefault="009C3075" w:rsidP="009C3075">
      <w:pPr>
        <w:pStyle w:val="NoteLevel2"/>
      </w:pPr>
      <w:r>
        <w:t>Pivoting hip</w:t>
      </w:r>
    </w:p>
    <w:p w14:paraId="56C7A7E7" w14:textId="614975FB" w:rsidR="009C3075" w:rsidRDefault="00C4091C" w:rsidP="009C3075">
      <w:pPr>
        <w:pStyle w:val="NoteLevel2"/>
      </w:pPr>
      <w:r>
        <w:t>Narrow pelv</w:t>
      </w:r>
      <w:r w:rsidR="009C3075">
        <w:t>is</w:t>
      </w:r>
    </w:p>
    <w:p w14:paraId="44812275" w14:textId="77777777" w:rsidR="009C3075" w:rsidRDefault="009C3075" w:rsidP="009C3075">
      <w:pPr>
        <w:pStyle w:val="NoteLevel2"/>
      </w:pPr>
      <w:r>
        <w:t>Large brain (capable of language and abstract thought)</w:t>
      </w:r>
    </w:p>
    <w:p w14:paraId="2913BEAB" w14:textId="77777777" w:rsidR="002F668E" w:rsidRDefault="002F668E" w:rsidP="002F668E">
      <w:pPr>
        <w:pStyle w:val="NoteLevel1"/>
      </w:pPr>
    </w:p>
    <w:p w14:paraId="758669A1" w14:textId="77777777" w:rsidR="002F668E" w:rsidRDefault="002F668E" w:rsidP="002F668E">
      <w:pPr>
        <w:pStyle w:val="NoteLevel1"/>
      </w:pPr>
      <w:r>
        <w:t>Cultural Variations</w:t>
      </w:r>
    </w:p>
    <w:p w14:paraId="408F3894" w14:textId="77777777" w:rsidR="002F668E" w:rsidRDefault="002F668E" w:rsidP="002F668E">
      <w:pPr>
        <w:pStyle w:val="NoteLevel1"/>
      </w:pPr>
      <w:r>
        <w:t>Ruth Benedict: Patterns of Culture 1934</w:t>
      </w:r>
    </w:p>
    <w:p w14:paraId="517A5F9B" w14:textId="113C09B0" w:rsidR="002F668E" w:rsidRDefault="002F668E" w:rsidP="002F668E">
      <w:pPr>
        <w:pStyle w:val="NoteLevel2"/>
      </w:pPr>
      <w:r>
        <w:t>The Pueblo of the American Sout</w:t>
      </w:r>
      <w:r w:rsidR="00BC0198">
        <w:t>h</w:t>
      </w:r>
      <w:r>
        <w:t>west</w:t>
      </w:r>
    </w:p>
    <w:p w14:paraId="5EB28EFB" w14:textId="77777777" w:rsidR="002F668E" w:rsidRDefault="002F668E" w:rsidP="002F668E">
      <w:pPr>
        <w:pStyle w:val="NoteLevel3"/>
      </w:pPr>
      <w:r>
        <w:t>Economic activities</w:t>
      </w:r>
    </w:p>
    <w:p w14:paraId="03240C94" w14:textId="77777777" w:rsidR="002F668E" w:rsidRDefault="002F668E" w:rsidP="002F668E">
      <w:pPr>
        <w:pStyle w:val="NoteLevel4"/>
      </w:pPr>
      <w:r>
        <w:t>Sheep herding, dry land farming, hunting</w:t>
      </w:r>
    </w:p>
    <w:p w14:paraId="190331A1" w14:textId="77777777" w:rsidR="002F668E" w:rsidRDefault="002F668E" w:rsidP="002F668E">
      <w:pPr>
        <w:pStyle w:val="NoteLevel4"/>
      </w:pPr>
      <w:r>
        <w:t>The agriculture was communally organized with the produce stored in a communal storehouse</w:t>
      </w:r>
    </w:p>
    <w:p w14:paraId="2A93B93F" w14:textId="77777777" w:rsidR="002F668E" w:rsidRDefault="002F668E" w:rsidP="002F668E">
      <w:pPr>
        <w:pStyle w:val="NoteLevel3"/>
      </w:pPr>
      <w:r>
        <w:t>Family structure:</w:t>
      </w:r>
    </w:p>
    <w:p w14:paraId="00366282" w14:textId="77777777" w:rsidR="002F668E" w:rsidRDefault="002F668E" w:rsidP="002F668E">
      <w:pPr>
        <w:pStyle w:val="NoteLevel4"/>
      </w:pPr>
      <w:r>
        <w:t>Matriarchal:</w:t>
      </w:r>
    </w:p>
    <w:p w14:paraId="416DC6AE" w14:textId="474C60BB" w:rsidR="002F668E" w:rsidRDefault="002F668E" w:rsidP="002F668E">
      <w:pPr>
        <w:pStyle w:val="NoteLevel5"/>
      </w:pPr>
      <w:r>
        <w:t>Descent was traced through femal</w:t>
      </w:r>
      <w:r w:rsidR="00BC0198">
        <w:t>e</w:t>
      </w:r>
      <w:r>
        <w:t xml:space="preserve"> lines</w:t>
      </w:r>
    </w:p>
    <w:p w14:paraId="2B6BD68F" w14:textId="77777777" w:rsidR="002F668E" w:rsidRDefault="002F668E" w:rsidP="002F668E">
      <w:pPr>
        <w:pStyle w:val="NoteLevel5"/>
      </w:pPr>
      <w:r>
        <w:t>Women controlled both family property and collective property</w:t>
      </w:r>
    </w:p>
    <w:p w14:paraId="6312E98A" w14:textId="77777777" w:rsidR="002F668E" w:rsidRDefault="002F668E" w:rsidP="002F668E">
      <w:pPr>
        <w:pStyle w:val="NoteLevel4"/>
      </w:pPr>
      <w:r>
        <w:t>Interpersonal relations:</w:t>
      </w:r>
    </w:p>
    <w:p w14:paraId="679638CF" w14:textId="77777777" w:rsidR="002F668E" w:rsidRDefault="002F668E" w:rsidP="002F668E">
      <w:pPr>
        <w:pStyle w:val="NoteLevel5"/>
      </w:pPr>
      <w:r>
        <w:t>Non-violent, co-operative, non-</w:t>
      </w:r>
      <w:r w:rsidR="00447F56">
        <w:t>emotional, collectively oriented</w:t>
      </w:r>
    </w:p>
    <w:p w14:paraId="090E49B3" w14:textId="77777777" w:rsidR="00447F56" w:rsidRDefault="00447F56" w:rsidP="00447F56">
      <w:pPr>
        <w:pStyle w:val="NoteLevel4"/>
      </w:pPr>
      <w:r>
        <w:t>Authority structure:</w:t>
      </w:r>
    </w:p>
    <w:p w14:paraId="042E0C1B" w14:textId="77777777" w:rsidR="00447F56" w:rsidRDefault="00447F56" w:rsidP="00447F56">
      <w:pPr>
        <w:pStyle w:val="NoteLevel5"/>
      </w:pPr>
      <w:r>
        <w:t xml:space="preserve">Individuals demonstrated as little authority and leadership as possible </w:t>
      </w:r>
    </w:p>
    <w:p w14:paraId="7593247F" w14:textId="77777777" w:rsidR="00447F56" w:rsidRDefault="00447F56" w:rsidP="00447F56">
      <w:pPr>
        <w:pStyle w:val="NoteLevel2"/>
      </w:pPr>
      <w:r>
        <w:t>The Dobu (a mountainous island near New Guinea)</w:t>
      </w:r>
    </w:p>
    <w:p w14:paraId="28EC2149" w14:textId="77777777" w:rsidR="00447F56" w:rsidRDefault="00447F56" w:rsidP="00447F56">
      <w:pPr>
        <w:pStyle w:val="NoteLevel3"/>
      </w:pPr>
      <w:r>
        <w:t>Economic activites:</w:t>
      </w:r>
    </w:p>
    <w:p w14:paraId="05C5BED2" w14:textId="77777777" w:rsidR="00447F56" w:rsidRDefault="00447F56" w:rsidP="00447F56">
      <w:pPr>
        <w:pStyle w:val="NoteLevel4"/>
      </w:pPr>
      <w:r>
        <w:t>The gardening and hunting</w:t>
      </w:r>
    </w:p>
    <w:p w14:paraId="0E3634D7" w14:textId="48D9103B" w:rsidR="00447F56" w:rsidRDefault="00447F56" w:rsidP="00447F56">
      <w:pPr>
        <w:pStyle w:val="NoteLevel4"/>
      </w:pPr>
      <w:r>
        <w:t>Property is individualistic</w:t>
      </w:r>
      <w:r w:rsidR="004B2D6F">
        <w:t>al</w:t>
      </w:r>
      <w:r>
        <w:t>ly owned</w:t>
      </w:r>
    </w:p>
    <w:p w14:paraId="5095D892" w14:textId="77777777" w:rsidR="00447F56" w:rsidRDefault="00447F56" w:rsidP="00447F56">
      <w:pPr>
        <w:pStyle w:val="NoteLevel3"/>
      </w:pPr>
      <w:r>
        <w:t>Family structure:</w:t>
      </w:r>
    </w:p>
    <w:p w14:paraId="1FA24949" w14:textId="77777777" w:rsidR="00447F56" w:rsidRDefault="00447F56" w:rsidP="00447F56">
      <w:pPr>
        <w:pStyle w:val="NoteLevel4"/>
      </w:pPr>
      <w:r>
        <w:t>Matrilineal = descent was traced through female lines</w:t>
      </w:r>
    </w:p>
    <w:p w14:paraId="2FE22CBE" w14:textId="77777777" w:rsidR="00447F56" w:rsidRDefault="00447F56" w:rsidP="00447F56">
      <w:pPr>
        <w:pStyle w:val="NoteLevel4"/>
      </w:pPr>
      <w:r>
        <w:t>Husbands and wives maintained individual gardens</w:t>
      </w:r>
    </w:p>
    <w:p w14:paraId="12DB49D8" w14:textId="77777777" w:rsidR="00447F56" w:rsidRDefault="00447F56" w:rsidP="00447F56">
      <w:pPr>
        <w:pStyle w:val="NoteLevel4"/>
      </w:pPr>
      <w:r>
        <w:t>No equivalent to the Western concept of romantic love</w:t>
      </w:r>
    </w:p>
    <w:p w14:paraId="01ACAEA0" w14:textId="77777777" w:rsidR="00447F56" w:rsidRDefault="00447F56" w:rsidP="00447F56">
      <w:pPr>
        <w:pStyle w:val="NoteLevel3"/>
      </w:pPr>
      <w:r>
        <w:t>Inter-personal relations:</w:t>
      </w:r>
    </w:p>
    <w:p w14:paraId="58B3EAB8" w14:textId="77777777" w:rsidR="00447F56" w:rsidRDefault="00447F56" w:rsidP="00447F56">
      <w:pPr>
        <w:pStyle w:val="NoteLevel4"/>
      </w:pPr>
      <w:r>
        <w:t>Competitive and hostile: “all existence is cut-throat competition..”</w:t>
      </w:r>
    </w:p>
    <w:p w14:paraId="09407056" w14:textId="77777777" w:rsidR="00447F56" w:rsidRDefault="00447F56" w:rsidP="00447F56">
      <w:pPr>
        <w:pStyle w:val="NoteLevel3"/>
      </w:pPr>
      <w:r>
        <w:t>Authority structure:</w:t>
      </w:r>
    </w:p>
    <w:p w14:paraId="08225568" w14:textId="77777777" w:rsidR="00447F56" w:rsidRDefault="00447F56" w:rsidP="00447F56">
      <w:pPr>
        <w:pStyle w:val="NoteLevel4"/>
      </w:pPr>
      <w:r>
        <w:t>No formal authority structure</w:t>
      </w:r>
    </w:p>
    <w:p w14:paraId="2833392B" w14:textId="77777777" w:rsidR="00447F56" w:rsidRDefault="00447F56" w:rsidP="00447F56">
      <w:pPr>
        <w:pStyle w:val="NoteLevel4"/>
      </w:pPr>
      <w:r>
        <w:t xml:space="preserve">The limitation is fear of retribution </w:t>
      </w:r>
    </w:p>
    <w:p w14:paraId="5024FDE9" w14:textId="77777777" w:rsidR="008B33B2" w:rsidRDefault="008B33B2" w:rsidP="008B33B2">
      <w:pPr>
        <w:pStyle w:val="NoteLevel1"/>
        <w:numPr>
          <w:ilvl w:val="0"/>
          <w:numId w:val="0"/>
        </w:numPr>
      </w:pPr>
    </w:p>
    <w:p w14:paraId="362DC4F0" w14:textId="77777777" w:rsidR="008B33B2" w:rsidRDefault="008B33B2" w:rsidP="008B33B2">
      <w:pPr>
        <w:pStyle w:val="NoteLevel1"/>
        <w:numPr>
          <w:ilvl w:val="0"/>
          <w:numId w:val="0"/>
        </w:numPr>
      </w:pPr>
      <w:r>
        <w:t>M. Mead (Sex and Temperament 1935)</w:t>
      </w:r>
    </w:p>
    <w:p w14:paraId="14E8F73E" w14:textId="77777777" w:rsidR="008B33B2" w:rsidRDefault="008B33B2" w:rsidP="008B33B2">
      <w:pPr>
        <w:pStyle w:val="NoteLevel2"/>
      </w:pPr>
      <w:r>
        <w:t>Compared three cultures located in New Guinea:</w:t>
      </w:r>
    </w:p>
    <w:p w14:paraId="4861C703" w14:textId="77777777" w:rsidR="008B33B2" w:rsidRDefault="008B33B2" w:rsidP="008B33B2">
      <w:pPr>
        <w:pStyle w:val="NoteLevel3"/>
      </w:pPr>
      <w:r>
        <w:t>The Arapesh (a mountain environment)</w:t>
      </w:r>
    </w:p>
    <w:p w14:paraId="6A1C8E7C" w14:textId="77777777" w:rsidR="008B33B2" w:rsidRDefault="008B33B2" w:rsidP="008B33B2">
      <w:pPr>
        <w:pStyle w:val="NoteLevel4"/>
      </w:pPr>
      <w:r>
        <w:t>The main activity was agriculture</w:t>
      </w:r>
    </w:p>
    <w:p w14:paraId="6493276D" w14:textId="77777777" w:rsidR="008B33B2" w:rsidRDefault="008B33B2" w:rsidP="008B33B2">
      <w:pPr>
        <w:pStyle w:val="NoteLevel4"/>
      </w:pPr>
      <w:r>
        <w:t>Little social differences between men and women</w:t>
      </w:r>
    </w:p>
    <w:p w14:paraId="7C5C6E84" w14:textId="77777777" w:rsidR="008B33B2" w:rsidRDefault="008B33B2" w:rsidP="008B33B2">
      <w:pPr>
        <w:pStyle w:val="NoteLevel5"/>
      </w:pPr>
      <w:r>
        <w:t>Both were gentle, nurturing, and co-operative</w:t>
      </w:r>
    </w:p>
    <w:p w14:paraId="0108A9B4" w14:textId="77777777" w:rsidR="008B33B2" w:rsidRDefault="008B33B2" w:rsidP="008B33B2">
      <w:pPr>
        <w:pStyle w:val="NoteLevel5"/>
      </w:pPr>
      <w:r>
        <w:t xml:space="preserve">Neither were sexually aggressive </w:t>
      </w:r>
    </w:p>
    <w:p w14:paraId="446319A9" w14:textId="77777777" w:rsidR="008B33B2" w:rsidRDefault="008B33B2" w:rsidP="008B33B2">
      <w:pPr>
        <w:pStyle w:val="NoteLevel3"/>
      </w:pPr>
      <w:r>
        <w:t>The Mundugumor (a jungle environment)</w:t>
      </w:r>
    </w:p>
    <w:p w14:paraId="28DC35E0" w14:textId="77777777" w:rsidR="003A7D20" w:rsidRDefault="008B33B2" w:rsidP="008B33B2">
      <w:pPr>
        <w:pStyle w:val="NoteLevel4"/>
      </w:pPr>
      <w:r>
        <w:t>Hunters</w:t>
      </w:r>
    </w:p>
    <w:p w14:paraId="230B8A46" w14:textId="77777777" w:rsidR="008B33B2" w:rsidRDefault="008B33B2" w:rsidP="008B33B2">
      <w:pPr>
        <w:pStyle w:val="NoteLevel4"/>
      </w:pPr>
      <w:r>
        <w:t>Again, she found little difference:</w:t>
      </w:r>
    </w:p>
    <w:p w14:paraId="0CC4663E" w14:textId="77777777" w:rsidR="008B33B2" w:rsidRDefault="008B33B2" w:rsidP="008B33B2">
      <w:pPr>
        <w:pStyle w:val="NoteLevel5"/>
      </w:pPr>
      <w:r>
        <w:t>Both were highly individualistic</w:t>
      </w:r>
    </w:p>
    <w:p w14:paraId="6592FE96" w14:textId="77777777" w:rsidR="008B33B2" w:rsidRDefault="008B33B2" w:rsidP="008B33B2">
      <w:pPr>
        <w:pStyle w:val="NoteLevel5"/>
      </w:pPr>
      <w:r>
        <w:t>Treacherist and violent</w:t>
      </w:r>
    </w:p>
    <w:p w14:paraId="533DA4D2" w14:textId="77777777" w:rsidR="008B33B2" w:rsidRDefault="008B33B2" w:rsidP="008B33B2">
      <w:pPr>
        <w:pStyle w:val="NoteLevel5"/>
      </w:pPr>
      <w:r>
        <w:t>Both were sexually aggressive</w:t>
      </w:r>
    </w:p>
    <w:p w14:paraId="7EE8EE71" w14:textId="77777777" w:rsidR="008B33B2" w:rsidRDefault="008B33B2" w:rsidP="008B33B2">
      <w:pPr>
        <w:pStyle w:val="NoteLevel3"/>
      </w:pPr>
      <w:r>
        <w:t>The Tchambuli (a lake area)</w:t>
      </w:r>
    </w:p>
    <w:p w14:paraId="4910634E" w14:textId="77777777" w:rsidR="008B33B2" w:rsidRDefault="008B33B2" w:rsidP="008B33B2">
      <w:pPr>
        <w:pStyle w:val="NoteLevel4"/>
      </w:pPr>
      <w:r>
        <w:t>The main activities were fishing and gardening</w:t>
      </w:r>
    </w:p>
    <w:p w14:paraId="14BE83BA" w14:textId="77777777" w:rsidR="008B33B2" w:rsidRDefault="008B33B2" w:rsidP="008B33B2">
      <w:pPr>
        <w:pStyle w:val="NoteLevel4"/>
      </w:pPr>
      <w:r>
        <w:t>The men and women were socially alike:</w:t>
      </w:r>
    </w:p>
    <w:p w14:paraId="6BD0289F" w14:textId="77777777" w:rsidR="008B33B2" w:rsidRDefault="008B33B2" w:rsidP="008B33B2">
      <w:pPr>
        <w:pStyle w:val="NoteLevel5"/>
      </w:pPr>
      <w:r>
        <w:t>The women fished while the men stayed close to home</w:t>
      </w:r>
    </w:p>
    <w:p w14:paraId="2BB3427D" w14:textId="77777777" w:rsidR="008B33B2" w:rsidRDefault="008B33B2" w:rsidP="008B33B2">
      <w:pPr>
        <w:pStyle w:val="NoteLevel5"/>
      </w:pPr>
      <w:r>
        <w:t>Women were the dominating and impersonal partner; men were the emotionally dependent partner</w:t>
      </w:r>
    </w:p>
    <w:p w14:paraId="170A9073" w14:textId="77777777" w:rsidR="008B33B2" w:rsidRDefault="00454B05" w:rsidP="008B33B2">
      <w:pPr>
        <w:pStyle w:val="NoteLevel5"/>
      </w:pPr>
      <w:r>
        <w:t>Women initiated courtship</w:t>
      </w:r>
    </w:p>
    <w:p w14:paraId="0B5459DB" w14:textId="77777777" w:rsidR="00454B05" w:rsidRDefault="00454B05" w:rsidP="008B33B2">
      <w:pPr>
        <w:pStyle w:val="NoteLevel5"/>
      </w:pPr>
      <w:r>
        <w:t xml:space="preserve">The major non economic activities of the men were related to ceremonies and arts </w:t>
      </w:r>
    </w:p>
    <w:p w14:paraId="3E07E460" w14:textId="77777777" w:rsidR="003A7D20" w:rsidRDefault="003A7D20" w:rsidP="003A7D20">
      <w:pPr>
        <w:pStyle w:val="NoteLevel1"/>
      </w:pPr>
    </w:p>
    <w:p w14:paraId="4FD10B18" w14:textId="77777777" w:rsidR="007B2B0A" w:rsidRDefault="007B2B0A">
      <w:pPr>
        <w:pStyle w:val="NoteLevel1"/>
        <w:sectPr w:rsidR="007B2B0A" w:rsidSect="007B2B0A">
          <w:headerReference w:type="first" r:id="rId9"/>
          <w:pgSz w:w="12240" w:h="15840"/>
          <w:pgMar w:top="1440" w:right="1440" w:bottom="1440" w:left="1440" w:header="708" w:footer="708" w:gutter="0"/>
          <w:cols w:space="708"/>
          <w:titlePg/>
          <w:docGrid w:type="lines" w:linePitch="360"/>
        </w:sectPr>
      </w:pPr>
    </w:p>
    <w:p w14:paraId="21A377DB" w14:textId="77777777" w:rsidR="00C05923" w:rsidRDefault="00C05923" w:rsidP="00AF27CA">
      <w:pPr>
        <w:pStyle w:val="NoteLevel1"/>
        <w:numPr>
          <w:ilvl w:val="0"/>
          <w:numId w:val="0"/>
        </w:numPr>
      </w:pPr>
      <w:r>
        <w:t>Experimental Design</w:t>
      </w:r>
    </w:p>
    <w:p w14:paraId="1739C1C3" w14:textId="77777777" w:rsidR="00C05923" w:rsidRDefault="00C05923" w:rsidP="00C05923">
      <w:pPr>
        <w:pStyle w:val="NoteLevel2"/>
      </w:pPr>
      <w:r>
        <w:t>Is used to test hypothesis – the statement of a causal relationship</w:t>
      </w:r>
    </w:p>
    <w:p w14:paraId="1DCB07F8" w14:textId="77777777" w:rsidR="00C05923" w:rsidRDefault="00C05923" w:rsidP="00C05923">
      <w:pPr>
        <w:pStyle w:val="NoteLevel2"/>
      </w:pPr>
      <w:r>
        <w:t>Typically begins with the construction of an hypothesis:</w:t>
      </w:r>
    </w:p>
    <w:p w14:paraId="10FD7C6E" w14:textId="77777777" w:rsidR="00C05923" w:rsidRDefault="00C05923" w:rsidP="00C05923">
      <w:pPr>
        <w:pStyle w:val="NoteLevel2"/>
      </w:pPr>
      <w:r>
        <w:t>Def. a statement of a causal relationship between 2 or more events</w:t>
      </w:r>
    </w:p>
    <w:p w14:paraId="679B3870" w14:textId="77777777" w:rsidR="00C05923" w:rsidRDefault="00C05923" w:rsidP="00C05923">
      <w:pPr>
        <w:pStyle w:val="NoteLevel2"/>
      </w:pPr>
      <w:r>
        <w:t>A -&gt; B</w:t>
      </w:r>
    </w:p>
    <w:p w14:paraId="48D10E88" w14:textId="03A81BC6" w:rsidR="00C05923" w:rsidRDefault="00C05923" w:rsidP="00C05923">
      <w:pPr>
        <w:pStyle w:val="NoteLevel2"/>
      </w:pPr>
      <w:r>
        <w:t>The causal even</w:t>
      </w:r>
      <w:r w:rsidR="00EF122C">
        <w:t>t</w:t>
      </w:r>
      <w:r>
        <w:t xml:space="preserve"> is called the independent variable</w:t>
      </w:r>
    </w:p>
    <w:p w14:paraId="17275C30" w14:textId="77777777" w:rsidR="00C05923" w:rsidRDefault="00C05923" w:rsidP="00C05923">
      <w:pPr>
        <w:pStyle w:val="NoteLevel2"/>
      </w:pPr>
      <w:r>
        <w:t xml:space="preserve">The event that is acted on by the independent variable is called the dependent variable </w:t>
      </w:r>
    </w:p>
    <w:p w14:paraId="5C085CAD" w14:textId="77777777" w:rsidR="00C05923" w:rsidRDefault="00C05923" w:rsidP="00C05923">
      <w:pPr>
        <w:pStyle w:val="NoteLevel2"/>
      </w:pPr>
      <w:r>
        <w:t>The ideal experiment controls or holds constant all other events in the environment that might conceivably effect the outcome</w:t>
      </w:r>
    </w:p>
    <w:p w14:paraId="47D83E60" w14:textId="77777777" w:rsidR="00C05923" w:rsidRDefault="00C05923" w:rsidP="00C05923">
      <w:pPr>
        <w:pStyle w:val="NoteLevel3"/>
      </w:pPr>
      <w:r>
        <w:t xml:space="preserve">Such events are called control variables or extraneous variables </w:t>
      </w:r>
    </w:p>
    <w:p w14:paraId="4DDDC76F" w14:textId="77777777" w:rsidR="00390ECF" w:rsidRDefault="00390ECF" w:rsidP="00390ECF">
      <w:pPr>
        <w:pStyle w:val="NoteLevel2"/>
      </w:pPr>
      <w:r>
        <w:t>The researcher next manipulates the independent variable, either increasing or decreasing the magnitude</w:t>
      </w:r>
    </w:p>
    <w:p w14:paraId="5038D001" w14:textId="7FF3D308" w:rsidR="00390ECF" w:rsidRDefault="00390ECF" w:rsidP="00390ECF">
      <w:pPr>
        <w:pStyle w:val="NoteLevel2"/>
      </w:pPr>
      <w:r>
        <w:t>At the same time the researcher measure</w:t>
      </w:r>
      <w:r w:rsidR="007460A9">
        <w:t>s</w:t>
      </w:r>
      <w:r>
        <w:t xml:space="preserve"> the dependent variable</w:t>
      </w:r>
    </w:p>
    <w:p w14:paraId="2E9098AC" w14:textId="77777777" w:rsidR="00390ECF" w:rsidRDefault="00390ECF" w:rsidP="00390ECF">
      <w:pPr>
        <w:pStyle w:val="NoteLevel3"/>
      </w:pPr>
      <w:r>
        <w:t>If there is a corresponding and systematic change in the dependent variable, this is evidence of a causal relationship</w:t>
      </w:r>
    </w:p>
    <w:p w14:paraId="7C3DBDF2" w14:textId="77777777" w:rsidR="00390ECF" w:rsidRDefault="00390ECF" w:rsidP="00390ECF">
      <w:pPr>
        <w:pStyle w:val="NoteLevel3"/>
      </w:pPr>
      <w:r>
        <w:t>Positive when variables move in the same direction</w:t>
      </w:r>
    </w:p>
    <w:p w14:paraId="67ACE758" w14:textId="77777777" w:rsidR="00390ECF" w:rsidRDefault="00390ECF" w:rsidP="00390ECF">
      <w:pPr>
        <w:pStyle w:val="NoteLevel3"/>
      </w:pPr>
      <w:r>
        <w:t xml:space="preserve">Negative when variables move in different directions </w:t>
      </w:r>
    </w:p>
    <w:p w14:paraId="6F3413AD" w14:textId="77777777" w:rsidR="00BF7E95" w:rsidRDefault="00BF7E95" w:rsidP="00BF7E95">
      <w:pPr>
        <w:pStyle w:val="NoteLevel1"/>
        <w:numPr>
          <w:ilvl w:val="0"/>
          <w:numId w:val="0"/>
        </w:numPr>
      </w:pPr>
    </w:p>
    <w:p w14:paraId="3BE3C597" w14:textId="77777777" w:rsidR="00390ECF" w:rsidRDefault="00390ECF" w:rsidP="00BF7E95">
      <w:pPr>
        <w:pStyle w:val="NoteLevel1"/>
        <w:numPr>
          <w:ilvl w:val="0"/>
          <w:numId w:val="0"/>
        </w:numPr>
      </w:pPr>
      <w:r>
        <w:t>Sociologists seldom use the experimental method because:</w:t>
      </w:r>
    </w:p>
    <w:p w14:paraId="2C200181" w14:textId="77777777" w:rsidR="00390ECF" w:rsidRDefault="00390ECF" w:rsidP="00BF7E95">
      <w:pPr>
        <w:pStyle w:val="NoteLevel2"/>
      </w:pPr>
      <w:r>
        <w:t>When doing sociological research it is seldom possible to control all events in a natural setting</w:t>
      </w:r>
    </w:p>
    <w:p w14:paraId="62E68EEC" w14:textId="77777777" w:rsidR="00390ECF" w:rsidRDefault="00390ECF" w:rsidP="00BF7E95">
      <w:pPr>
        <w:pStyle w:val="NoteLevel2"/>
      </w:pPr>
      <w:r>
        <w:t xml:space="preserve">Nor is it possible to reproduce the complexity </w:t>
      </w:r>
      <w:r w:rsidR="00BF7E95">
        <w:t xml:space="preserve">of a social situation in a laboratory </w:t>
      </w:r>
    </w:p>
    <w:p w14:paraId="4205E480" w14:textId="77777777" w:rsidR="00BF7E95" w:rsidRDefault="00BF7E95" w:rsidP="00BF7E95">
      <w:pPr>
        <w:pStyle w:val="NoteLevel2"/>
      </w:pPr>
      <w:r>
        <w:t>Henry and Ginzberg (“Who Gets the Work” 1985)</w:t>
      </w:r>
    </w:p>
    <w:p w14:paraId="771BEA7F" w14:textId="77777777" w:rsidR="00BF7E95" w:rsidRDefault="00BF7E95" w:rsidP="00BF7E95">
      <w:pPr>
        <w:pStyle w:val="NoteLevel3"/>
      </w:pPr>
      <w:r>
        <w:t>Used the experimental method</w:t>
      </w:r>
    </w:p>
    <w:p w14:paraId="05000ED7" w14:textId="77777777" w:rsidR="00BF7E95" w:rsidRDefault="00BF7E95" w:rsidP="00BF7E95">
      <w:pPr>
        <w:pStyle w:val="NoteLevel3"/>
      </w:pPr>
      <w:r>
        <w:t>Hypothesized that race is casually related to employment</w:t>
      </w:r>
    </w:p>
    <w:p w14:paraId="6E45F597" w14:textId="77777777" w:rsidR="00BF7E95" w:rsidRDefault="00BF7E95" w:rsidP="00BF7E95">
      <w:pPr>
        <w:pStyle w:val="NoteLevel3"/>
      </w:pPr>
      <w:r>
        <w:t>Events that might plausibly effect the outcome were held constant:</w:t>
      </w:r>
    </w:p>
    <w:p w14:paraId="0CEB977F" w14:textId="77777777" w:rsidR="00BF7E95" w:rsidRDefault="00BF7E95" w:rsidP="00BF7E95">
      <w:pPr>
        <w:pStyle w:val="NoteLevel4"/>
      </w:pPr>
      <w:r>
        <w:t>Age sex, education, experience, dress, personality</w:t>
      </w:r>
    </w:p>
    <w:p w14:paraId="451F9D82" w14:textId="77777777" w:rsidR="00BF7E95" w:rsidRDefault="00980CAA" w:rsidP="00980CAA">
      <w:pPr>
        <w:pStyle w:val="NoteLevel3"/>
      </w:pPr>
      <w:r>
        <w:t>Sample size: 201</w:t>
      </w:r>
    </w:p>
    <w:p w14:paraId="68EA4ACF" w14:textId="77777777" w:rsidR="00980CAA" w:rsidRDefault="00980CAA" w:rsidP="00980CAA">
      <w:pPr>
        <w:pStyle w:val="NoteLevel3"/>
      </w:pPr>
      <w:r>
        <w:t>In-person testing: results</w:t>
      </w:r>
    </w:p>
    <w:p w14:paraId="7F44C515" w14:textId="77777777" w:rsidR="00980CAA" w:rsidRDefault="00980CAA" w:rsidP="00980CAA">
      <w:pPr>
        <w:pStyle w:val="NoteLevel3"/>
      </w:pPr>
      <w:r>
        <w:t xml:space="preserve">Offers: </w:t>
      </w:r>
    </w:p>
    <w:p w14:paraId="0C49A753" w14:textId="77777777" w:rsidR="00980CAA" w:rsidRDefault="00980CAA" w:rsidP="00980CAA">
      <w:pPr>
        <w:pStyle w:val="NoteLevel4"/>
      </w:pPr>
      <w:r>
        <w:t>both offered – 10 (5%)</w:t>
      </w:r>
    </w:p>
    <w:p w14:paraId="00A4D5D3" w14:textId="77777777" w:rsidR="00980CAA" w:rsidRDefault="00980CAA" w:rsidP="00980CAA">
      <w:pPr>
        <w:pStyle w:val="NoteLevel4"/>
      </w:pPr>
      <w:r>
        <w:t>White only – 27 (13.4%)</w:t>
      </w:r>
    </w:p>
    <w:p w14:paraId="4EABBBBF" w14:textId="77777777" w:rsidR="00980CAA" w:rsidRDefault="00980CAA" w:rsidP="00980CAA">
      <w:pPr>
        <w:pStyle w:val="NoteLevel4"/>
      </w:pPr>
      <w:r>
        <w:t>Black only – 9 (4.5%)</w:t>
      </w:r>
    </w:p>
    <w:p w14:paraId="2D4E5BCA" w14:textId="77777777" w:rsidR="00980CAA" w:rsidRDefault="00980CAA" w:rsidP="00980CAA">
      <w:pPr>
        <w:pStyle w:val="NoteLevel4"/>
      </w:pPr>
      <w:r>
        <w:t>No offer: 155 (77.7%)</w:t>
      </w:r>
    </w:p>
    <w:p w14:paraId="32242BAD" w14:textId="77777777" w:rsidR="00980CAA" w:rsidRDefault="00980CAA" w:rsidP="00980CAA">
      <w:pPr>
        <w:pStyle w:val="NoteLevel3"/>
      </w:pPr>
      <w:r>
        <w:t>Treatment:</w:t>
      </w:r>
    </w:p>
    <w:p w14:paraId="30AC56C7" w14:textId="77777777" w:rsidR="00980CAA" w:rsidRDefault="00980CAA" w:rsidP="00980CAA">
      <w:pPr>
        <w:pStyle w:val="NoteLevel4"/>
      </w:pPr>
      <w:r>
        <w:t>Same – 165</w:t>
      </w:r>
    </w:p>
    <w:p w14:paraId="5E89DC58" w14:textId="77777777" w:rsidR="00980CAA" w:rsidRDefault="00980CAA" w:rsidP="00980CAA">
      <w:pPr>
        <w:pStyle w:val="NoteLevel4"/>
      </w:pPr>
      <w:r>
        <w:t>Different – 36</w:t>
      </w:r>
    </w:p>
    <w:p w14:paraId="69D703D1" w14:textId="77777777" w:rsidR="00980CAA" w:rsidRDefault="00980CAA" w:rsidP="00980CAA">
      <w:pPr>
        <w:pStyle w:val="NoteLevel1"/>
      </w:pPr>
    </w:p>
    <w:p w14:paraId="78BA5FAF" w14:textId="77777777" w:rsidR="00980CAA" w:rsidRDefault="00980CAA" w:rsidP="00980CAA">
      <w:pPr>
        <w:pStyle w:val="NoteLevel1"/>
      </w:pPr>
      <w:r>
        <w:t>Survey Methods</w:t>
      </w:r>
    </w:p>
    <w:p w14:paraId="20F5B8F5" w14:textId="77777777" w:rsidR="00980CAA" w:rsidRDefault="00980CAA" w:rsidP="00980CAA">
      <w:pPr>
        <w:pStyle w:val="NoteLevel2"/>
      </w:pPr>
      <w:r>
        <w:t>Review</w:t>
      </w:r>
    </w:p>
    <w:p w14:paraId="0DC55690" w14:textId="77777777" w:rsidR="00980CAA" w:rsidRDefault="00980CAA" w:rsidP="00980CAA">
      <w:pPr>
        <w:pStyle w:val="NoteLevel3"/>
      </w:pPr>
      <w:r>
        <w:t>Data is gathered from large numbers of people (random)</w:t>
      </w:r>
    </w:p>
    <w:p w14:paraId="669697B2" w14:textId="77777777" w:rsidR="00980CAA" w:rsidRDefault="00980CAA" w:rsidP="00980CAA">
      <w:pPr>
        <w:pStyle w:val="NoteLevel3"/>
      </w:pPr>
      <w:r>
        <w:t>The questions are standardized</w:t>
      </w:r>
    </w:p>
    <w:p w14:paraId="3A466925" w14:textId="77777777" w:rsidR="00980CAA" w:rsidRDefault="00980CAA" w:rsidP="00980CAA">
      <w:pPr>
        <w:pStyle w:val="NoteLevel3"/>
      </w:pPr>
      <w:r>
        <w:t>Commonly the questions are closed ended</w:t>
      </w:r>
    </w:p>
    <w:p w14:paraId="3A3C9658" w14:textId="77777777" w:rsidR="00980CAA" w:rsidRDefault="00980CAA" w:rsidP="00980CAA">
      <w:pPr>
        <w:pStyle w:val="NoteLevel2"/>
      </w:pPr>
      <w:r>
        <w:t>The method is used to:</w:t>
      </w:r>
    </w:p>
    <w:p w14:paraId="41608902" w14:textId="77777777" w:rsidR="00980CAA" w:rsidRDefault="00980CAA" w:rsidP="00980CAA">
      <w:pPr>
        <w:pStyle w:val="NoteLevel3"/>
      </w:pPr>
      <w:r>
        <w:t>Statistically describe a sample or population</w:t>
      </w:r>
    </w:p>
    <w:p w14:paraId="2F74DFCE" w14:textId="77777777" w:rsidR="00980CAA" w:rsidRDefault="00980CAA" w:rsidP="00980CAA">
      <w:pPr>
        <w:pStyle w:val="NoteLevel3"/>
      </w:pPr>
      <w:r>
        <w:t>Test hypothesis</w:t>
      </w:r>
    </w:p>
    <w:p w14:paraId="31BA9FA7" w14:textId="77777777" w:rsidR="00980CAA" w:rsidRDefault="00980CAA" w:rsidP="00980CAA">
      <w:pPr>
        <w:pStyle w:val="NoteLevel2"/>
      </w:pPr>
      <w:r>
        <w:t>Hypothesis testing:</w:t>
      </w:r>
    </w:p>
    <w:p w14:paraId="5F8B9DE3" w14:textId="77777777" w:rsidR="00980CAA" w:rsidRDefault="00980CAA" w:rsidP="00980CAA">
      <w:pPr>
        <w:pStyle w:val="NoteLevel3"/>
      </w:pPr>
      <w:r>
        <w:t>The hypothesis is stated in causal terms</w:t>
      </w:r>
    </w:p>
    <w:p w14:paraId="0A34ED9A" w14:textId="77777777" w:rsidR="00980CAA" w:rsidRDefault="00980CAA" w:rsidP="00980CAA">
      <w:pPr>
        <w:pStyle w:val="NoteLevel3"/>
      </w:pPr>
      <w:r>
        <w:t>The extraneous variables are identified and statistically held constant</w:t>
      </w:r>
    </w:p>
    <w:p w14:paraId="2B8BE225" w14:textId="77777777" w:rsidR="00980CAA" w:rsidRDefault="00980CAA" w:rsidP="00980CAA">
      <w:pPr>
        <w:pStyle w:val="NoteLevel3"/>
      </w:pPr>
      <w:r>
        <w:t xml:space="preserve">By selecting from a larger sample a sub sample of subjects that are identical with respect to the extraneous variables </w:t>
      </w:r>
    </w:p>
    <w:p w14:paraId="306F7DEF" w14:textId="77777777" w:rsidR="0058232B" w:rsidRDefault="0058232B" w:rsidP="0058232B">
      <w:pPr>
        <w:pStyle w:val="NoteLevel1"/>
        <w:numPr>
          <w:ilvl w:val="0"/>
          <w:numId w:val="0"/>
        </w:numPr>
      </w:pPr>
    </w:p>
    <w:p w14:paraId="403F0128" w14:textId="77777777" w:rsidR="0058232B" w:rsidRDefault="0058232B" w:rsidP="0058232B">
      <w:pPr>
        <w:pStyle w:val="NoteLevel1"/>
        <w:numPr>
          <w:ilvl w:val="0"/>
          <w:numId w:val="0"/>
        </w:numPr>
      </w:pPr>
      <w:r>
        <w:t xml:space="preserve">Bowles and Gintis. 1976. Schooling in Capitalist America. </w:t>
      </w:r>
    </w:p>
    <w:p w14:paraId="4C1C325F" w14:textId="77777777" w:rsidR="0058232B" w:rsidRDefault="0058232B" w:rsidP="0058232B">
      <w:pPr>
        <w:pStyle w:val="NoteLevel2"/>
      </w:pPr>
      <w:r>
        <w:t>Tests the “liberal theory” that the purpose of schooling is to develop each individual to their maximum potential</w:t>
      </w:r>
    </w:p>
    <w:p w14:paraId="70C5545B" w14:textId="77777777" w:rsidR="0058232B" w:rsidRDefault="0058232B" w:rsidP="0058232B">
      <w:pPr>
        <w:pStyle w:val="NoteLevel2"/>
      </w:pPr>
      <w:r>
        <w:t>Sample</w:t>
      </w:r>
    </w:p>
    <w:p w14:paraId="5D420BD6" w14:textId="77777777" w:rsidR="0058232B" w:rsidRDefault="0058232B" w:rsidP="0058232B">
      <w:pPr>
        <w:pStyle w:val="NoteLevel3"/>
      </w:pPr>
      <w:r>
        <w:t>White men</w:t>
      </w:r>
    </w:p>
    <w:p w14:paraId="49CCF66B" w14:textId="77777777" w:rsidR="0058232B" w:rsidRDefault="0058232B" w:rsidP="0058232B">
      <w:pPr>
        <w:pStyle w:val="NoteLevel3"/>
      </w:pPr>
      <w:r>
        <w:t>Non farm background</w:t>
      </w:r>
    </w:p>
    <w:p w14:paraId="5716535E" w14:textId="77777777" w:rsidR="0058232B" w:rsidRDefault="0058232B" w:rsidP="0058232B">
      <w:pPr>
        <w:pStyle w:val="NoteLevel3"/>
      </w:pPr>
      <w:r>
        <w:t>Average IQ (not a test of intelligence, a test whether you will do good or bad in school)</w:t>
      </w:r>
    </w:p>
    <w:p w14:paraId="0E891797" w14:textId="77777777" w:rsidR="0058232B" w:rsidRDefault="0058232B" w:rsidP="0058232B">
      <w:pPr>
        <w:pStyle w:val="NoteLevel3"/>
      </w:pPr>
      <w:r>
        <w:t>Aged 35-44 in 1962</w:t>
      </w:r>
    </w:p>
    <w:p w14:paraId="3C5AB88C" w14:textId="77777777" w:rsidR="009A646E" w:rsidRDefault="009A646E" w:rsidP="009A646E">
      <w:pPr>
        <w:pStyle w:val="NoteLevel2"/>
        <w:numPr>
          <w:ilvl w:val="0"/>
          <w:numId w:val="0"/>
        </w:numPr>
        <w:ind w:left="1080"/>
      </w:pPr>
      <w:r>
        <w:t xml:space="preserve">The questions are structured </w:t>
      </w:r>
    </w:p>
    <w:p w14:paraId="7F66B1A4" w14:textId="77777777" w:rsidR="009A646E" w:rsidRDefault="009A646E" w:rsidP="009A646E">
      <w:pPr>
        <w:pStyle w:val="NoteLevel3"/>
      </w:pPr>
      <w:r>
        <w:t>Predetermined</w:t>
      </w:r>
    </w:p>
    <w:p w14:paraId="21B9D82A" w14:textId="77777777" w:rsidR="009A646E" w:rsidRDefault="009A646E" w:rsidP="009A646E">
      <w:pPr>
        <w:pStyle w:val="NoteLevel3"/>
      </w:pPr>
      <w:r>
        <w:t>Subjects ask the same questions, using the same words, in the same order</w:t>
      </w:r>
    </w:p>
    <w:p w14:paraId="71A69933" w14:textId="77777777" w:rsidR="009A646E" w:rsidRDefault="009A646E" w:rsidP="009A646E">
      <w:pPr>
        <w:pStyle w:val="NoteLevel3"/>
      </w:pPr>
      <w:r>
        <w:t>Typically, the questions are closed ended (the subject is asked to select from a limited number of categories)</w:t>
      </w:r>
    </w:p>
    <w:p w14:paraId="1F50207B" w14:textId="77777777" w:rsidR="009A646E" w:rsidRDefault="009A646E" w:rsidP="009A646E">
      <w:pPr>
        <w:pStyle w:val="NoteLevel3"/>
      </w:pPr>
      <w:r>
        <w:t>E.g. Do you: agree or disagree</w:t>
      </w:r>
    </w:p>
    <w:p w14:paraId="5FFAD856" w14:textId="77777777" w:rsidR="009A646E" w:rsidRDefault="009A646E" w:rsidP="009A646E">
      <w:pPr>
        <w:pStyle w:val="NoteLevel3"/>
      </w:pPr>
      <w:r>
        <w:t>Advantages of closed questions</w:t>
      </w:r>
    </w:p>
    <w:p w14:paraId="354A4A49" w14:textId="77777777" w:rsidR="009A646E" w:rsidRDefault="009A646E" w:rsidP="009A646E">
      <w:pPr>
        <w:pStyle w:val="NoteLevel4"/>
      </w:pPr>
      <w:r>
        <w:t>Easy to answer</w:t>
      </w:r>
    </w:p>
    <w:p w14:paraId="7E10B3B3" w14:textId="77777777" w:rsidR="009A646E" w:rsidRDefault="009A646E" w:rsidP="009A646E">
      <w:pPr>
        <w:pStyle w:val="NoteLevel4"/>
      </w:pPr>
      <w:r>
        <w:t>Easy to code</w:t>
      </w:r>
    </w:p>
    <w:p w14:paraId="61CACA6B" w14:textId="77777777" w:rsidR="009A646E" w:rsidRDefault="009A646E" w:rsidP="009A646E">
      <w:pPr>
        <w:pStyle w:val="NoteLevel3"/>
      </w:pPr>
      <w:r>
        <w:t>Disadvantages</w:t>
      </w:r>
    </w:p>
    <w:p w14:paraId="3BC45665" w14:textId="77777777" w:rsidR="009A646E" w:rsidRDefault="009A646E" w:rsidP="009A646E">
      <w:pPr>
        <w:pStyle w:val="NoteLevel4"/>
      </w:pPr>
      <w:r>
        <w:t>New questions cannot be added</w:t>
      </w:r>
    </w:p>
    <w:p w14:paraId="76332D44" w14:textId="77777777" w:rsidR="009A646E" w:rsidRDefault="009A646E" w:rsidP="009A646E">
      <w:pPr>
        <w:pStyle w:val="NoteLevel4"/>
      </w:pPr>
      <w:r>
        <w:t>Categories may not be exhaustive</w:t>
      </w:r>
    </w:p>
    <w:p w14:paraId="245C7BF9" w14:textId="77777777" w:rsidR="009A646E" w:rsidRDefault="009A646E" w:rsidP="009A646E">
      <w:pPr>
        <w:pStyle w:val="NoteLevel4"/>
      </w:pPr>
      <w:r>
        <w:t xml:space="preserve">Researchers may misinterpret what the respondent meant to say </w:t>
      </w:r>
    </w:p>
    <w:p w14:paraId="0B0CB316" w14:textId="77777777" w:rsidR="00874FE2" w:rsidRDefault="00874FE2" w:rsidP="00874FE2">
      <w:pPr>
        <w:pStyle w:val="NoteLevel2"/>
      </w:pPr>
      <w:r>
        <w:t xml:space="preserve">Adding one question can add a new dimension to the survey </w:t>
      </w:r>
    </w:p>
    <w:p w14:paraId="013F0C3E" w14:textId="77777777" w:rsidR="00874FE2" w:rsidRDefault="00874FE2" w:rsidP="00874FE2">
      <w:pPr>
        <w:pStyle w:val="NoteLevel2"/>
      </w:pPr>
      <w:r>
        <w:t>Advantages of the method</w:t>
      </w:r>
    </w:p>
    <w:p w14:paraId="6AC5514E" w14:textId="77777777" w:rsidR="00874FE2" w:rsidRDefault="00874FE2" w:rsidP="00874FE2">
      <w:pPr>
        <w:pStyle w:val="NoteLevel3"/>
      </w:pPr>
      <w:r>
        <w:t>The large sample size allows one to generalize</w:t>
      </w:r>
    </w:p>
    <w:p w14:paraId="2ECD12AD" w14:textId="77777777" w:rsidR="00874FE2" w:rsidRDefault="00874FE2" w:rsidP="00874FE2">
      <w:pPr>
        <w:pStyle w:val="NoteLevel3"/>
      </w:pPr>
      <w:r>
        <w:t xml:space="preserve">The standardized nature of the questions allows others to reproduce the study </w:t>
      </w:r>
    </w:p>
    <w:p w14:paraId="0C524719" w14:textId="77777777" w:rsidR="004933AB" w:rsidRDefault="004933AB" w:rsidP="004933AB">
      <w:pPr>
        <w:pStyle w:val="NoteLevel3"/>
      </w:pPr>
      <w:r>
        <w:t>Converging gender roles</w:t>
      </w:r>
    </w:p>
    <w:p w14:paraId="4B7E522A" w14:textId="77777777" w:rsidR="004933AB" w:rsidRDefault="004933AB" w:rsidP="004933AB">
      <w:pPr>
        <w:pStyle w:val="NoteLevel3"/>
      </w:pPr>
      <w:r>
        <w:t>Method: 24 hours diaries, men and women 25-54, 1986-2005</w:t>
      </w:r>
    </w:p>
    <w:p w14:paraId="4822E50E" w14:textId="77777777" w:rsidR="004933AB" w:rsidRDefault="004933AB" w:rsidP="004933AB">
      <w:pPr>
        <w:pStyle w:val="NoteLevel3"/>
      </w:pPr>
      <w:r>
        <w:t xml:space="preserve">Key findings: </w:t>
      </w:r>
    </w:p>
    <w:p w14:paraId="7DBA3515" w14:textId="77777777" w:rsidR="004933AB" w:rsidRDefault="004933AB" w:rsidP="004933AB">
      <w:pPr>
        <w:pStyle w:val="NoteLevel4"/>
      </w:pPr>
      <w:r>
        <w:t>Work force participation rate of women increased form 44% in 1986 to 81% in 2005</w:t>
      </w:r>
    </w:p>
    <w:p w14:paraId="6B934F27" w14:textId="77777777" w:rsidR="004933AB" w:rsidRDefault="004933AB" w:rsidP="004933AB">
      <w:pPr>
        <w:pStyle w:val="NoteLevel4"/>
      </w:pPr>
      <w:r>
        <w:t>For both men and women the total no. of hours worked (paid and unpaid) has steadily increased:</w:t>
      </w:r>
    </w:p>
    <w:p w14:paraId="0D5073FF" w14:textId="77777777" w:rsidR="004933AB" w:rsidRDefault="004933AB" w:rsidP="004933AB">
      <w:pPr>
        <w:pStyle w:val="NoteLevel5"/>
      </w:pPr>
      <w:r>
        <w:t>For 2005: 8.8 for men</w:t>
      </w:r>
    </w:p>
    <w:p w14:paraId="627EB59B" w14:textId="77777777" w:rsidR="004933AB" w:rsidRDefault="004933AB" w:rsidP="004933AB">
      <w:pPr>
        <w:pStyle w:val="NoteLevel5"/>
      </w:pPr>
      <w:r>
        <w:t>8.7 for men</w:t>
      </w:r>
    </w:p>
    <w:p w14:paraId="3209EF73" w14:textId="77777777" w:rsidR="004933AB" w:rsidRDefault="004933AB" w:rsidP="004933AB">
      <w:pPr>
        <w:pStyle w:val="NoteLevel4"/>
      </w:pPr>
      <w:r>
        <w:t>the increasing for for men and women are for different reasons:</w:t>
      </w:r>
    </w:p>
    <w:p w14:paraId="4233D715" w14:textId="77777777" w:rsidR="004933AB" w:rsidRDefault="004933AB" w:rsidP="004933AB">
      <w:pPr>
        <w:pStyle w:val="NoteLevel5"/>
      </w:pPr>
      <w:r>
        <w:t>women: the increase in paid work</w:t>
      </w:r>
    </w:p>
    <w:p w14:paraId="59CF2555" w14:textId="77777777" w:rsidR="004933AB" w:rsidRDefault="004933AB" w:rsidP="004933AB">
      <w:pPr>
        <w:pStyle w:val="NoteLevel5"/>
      </w:pPr>
      <w:r>
        <w:t>men: the increase in unpaid work</w:t>
      </w:r>
    </w:p>
    <w:p w14:paraId="7AD80C83" w14:textId="77777777" w:rsidR="004933AB" w:rsidRDefault="004933AB" w:rsidP="004933AB">
      <w:pPr>
        <w:pStyle w:val="NoteLevel4"/>
      </w:pPr>
      <w:r>
        <w:t xml:space="preserve">in all family types, women do more </w:t>
      </w:r>
    </w:p>
    <w:p w14:paraId="217D4BDA" w14:textId="77777777" w:rsidR="00BC0198" w:rsidRPr="00BC0198" w:rsidRDefault="00BC0198" w:rsidP="0049163D">
      <w:pPr>
        <w:pStyle w:val="NoteLevel1"/>
        <w:numPr>
          <w:ilvl w:val="0"/>
          <w:numId w:val="0"/>
        </w:numPr>
      </w:pPr>
      <w:r w:rsidRPr="00BC0198">
        <w:t>Quantitate Interviewing:</w:t>
      </w:r>
    </w:p>
    <w:p w14:paraId="7A290090" w14:textId="77777777" w:rsidR="00BC0198" w:rsidRPr="00BC0198" w:rsidRDefault="00BC0198" w:rsidP="0049163D">
      <w:pPr>
        <w:pStyle w:val="NoteLevel1"/>
        <w:numPr>
          <w:ilvl w:val="0"/>
          <w:numId w:val="0"/>
        </w:numPr>
      </w:pPr>
      <w:r w:rsidRPr="00BC0198">
        <w:t>Characteristics: the respondents are asked for detailed answers in their own words:</w:t>
      </w:r>
    </w:p>
    <w:p w14:paraId="1207915F" w14:textId="77777777" w:rsidR="00BC0198" w:rsidRPr="00BC0198" w:rsidRDefault="00BC0198" w:rsidP="00BC0198">
      <w:pPr>
        <w:pStyle w:val="NoteLevel2"/>
      </w:pPr>
      <w:r w:rsidRPr="00BC0198">
        <w:t>Goal: To construct a comprehensive or rich understanding, including the respondents points of view.</w:t>
      </w:r>
    </w:p>
    <w:p w14:paraId="19C123CB" w14:textId="77777777" w:rsidR="0049163D" w:rsidRDefault="00BC0198" w:rsidP="0049163D">
      <w:pPr>
        <w:pStyle w:val="NoteLevel1"/>
        <w:numPr>
          <w:ilvl w:val="0"/>
          <w:numId w:val="0"/>
        </w:numPr>
      </w:pPr>
      <w:r w:rsidRPr="00BC0198">
        <w:t xml:space="preserve">Sample: </w:t>
      </w:r>
    </w:p>
    <w:p w14:paraId="4DBB1008" w14:textId="77777777" w:rsidR="0049163D" w:rsidRDefault="00BC0198" w:rsidP="0049163D">
      <w:pPr>
        <w:pStyle w:val="NoteLevel2"/>
      </w:pPr>
      <w:r w:rsidRPr="00BC0198">
        <w:t xml:space="preserve">1. Small size </w:t>
      </w:r>
    </w:p>
    <w:p w14:paraId="615F1CFA" w14:textId="1C62EBE2" w:rsidR="00BC0198" w:rsidRPr="00BC0198" w:rsidRDefault="00BC0198" w:rsidP="0049163D">
      <w:pPr>
        <w:pStyle w:val="NoteLevel2"/>
      </w:pPr>
      <w:r w:rsidRPr="00BC0198">
        <w:t>2. Opportunities</w:t>
      </w:r>
    </w:p>
    <w:p w14:paraId="18E7838E" w14:textId="77777777" w:rsidR="00BC0198" w:rsidRPr="00BC0198" w:rsidRDefault="00BC0198" w:rsidP="0049163D">
      <w:pPr>
        <w:pStyle w:val="NoteLevel2"/>
      </w:pPr>
    </w:p>
    <w:p w14:paraId="04AEA52C" w14:textId="77777777" w:rsidR="00BC0198" w:rsidRPr="00BC0198" w:rsidRDefault="00BC0198" w:rsidP="0049163D">
      <w:pPr>
        <w:pStyle w:val="NoteLevel1"/>
      </w:pPr>
      <w:r w:rsidRPr="00BC0198">
        <w:t>Interviews: Semi-structured</w:t>
      </w:r>
    </w:p>
    <w:p w14:paraId="3B034082" w14:textId="77777777" w:rsidR="00BC0198" w:rsidRPr="00BC0198" w:rsidRDefault="00BC0198" w:rsidP="0049163D">
      <w:pPr>
        <w:pStyle w:val="NoteLevel2"/>
      </w:pPr>
      <w:r w:rsidRPr="00BC0198">
        <w:t>Areas to be explored are determined in advance.</w:t>
      </w:r>
    </w:p>
    <w:p w14:paraId="06CE858F" w14:textId="77777777" w:rsidR="00BC0198" w:rsidRPr="00BC0198" w:rsidRDefault="00BC0198" w:rsidP="0049163D">
      <w:pPr>
        <w:pStyle w:val="NoteLevel2"/>
      </w:pPr>
      <w:r w:rsidRPr="00BC0198">
        <w:t>The wording of the questions and the order varies from person to person.</w:t>
      </w:r>
    </w:p>
    <w:p w14:paraId="3BE6799E" w14:textId="77777777" w:rsidR="00BC0198" w:rsidRPr="00BC0198" w:rsidRDefault="00BC0198" w:rsidP="0049163D">
      <w:pPr>
        <w:pStyle w:val="NoteLevel2"/>
      </w:pPr>
      <w:r w:rsidRPr="00BC0198">
        <w:t>Questions not previously considered are asked in the course of the interview.</w:t>
      </w:r>
    </w:p>
    <w:p w14:paraId="13D484DB" w14:textId="77777777" w:rsidR="00BC0198" w:rsidRPr="00BC0198" w:rsidRDefault="00BC0198" w:rsidP="0049163D">
      <w:pPr>
        <w:pStyle w:val="NoteLevel2"/>
      </w:pPr>
      <w:r w:rsidRPr="00BC0198">
        <w:t>Question: “Open Ended”</w:t>
      </w:r>
    </w:p>
    <w:p w14:paraId="5AF992F5" w14:textId="77777777" w:rsidR="00BC0198" w:rsidRPr="00BC0198" w:rsidRDefault="00BC0198" w:rsidP="0049163D">
      <w:pPr>
        <w:pStyle w:val="NoteLevel2"/>
      </w:pPr>
      <w:r w:rsidRPr="00BC0198">
        <w:t>Analysis:</w:t>
      </w:r>
    </w:p>
    <w:p w14:paraId="3387B332" w14:textId="77777777" w:rsidR="00BC0198" w:rsidRPr="00BC0198" w:rsidRDefault="00BC0198" w:rsidP="0049163D">
      <w:pPr>
        <w:pStyle w:val="NoteLevel3"/>
      </w:pPr>
      <w:r w:rsidRPr="00BC0198">
        <w:t>Analytical or explanatory categories are constructed “from the ground up”</w:t>
      </w:r>
    </w:p>
    <w:p w14:paraId="77F2581B" w14:textId="77777777" w:rsidR="00BC0198" w:rsidRPr="00BC0198" w:rsidRDefault="00BC0198" w:rsidP="0049163D">
      <w:pPr>
        <w:pStyle w:val="NoteLevel2"/>
      </w:pPr>
      <w:r w:rsidRPr="00BC0198">
        <w:t xml:space="preserve"> Verbatim is used as evidence</w:t>
      </w:r>
    </w:p>
    <w:p w14:paraId="38B5D3DE" w14:textId="77777777" w:rsidR="00BC0198" w:rsidRPr="00BC0198" w:rsidRDefault="00BC0198" w:rsidP="0049163D">
      <w:pPr>
        <w:pStyle w:val="NoteLevel2"/>
      </w:pPr>
      <w:r w:rsidRPr="00BC0198">
        <w:t xml:space="preserve">Strengths: </w:t>
      </w:r>
    </w:p>
    <w:p w14:paraId="328DCBB5" w14:textId="1A0002F0" w:rsidR="00BC0198" w:rsidRPr="00BC0198" w:rsidRDefault="00BC0198" w:rsidP="0049163D">
      <w:pPr>
        <w:pStyle w:val="NoteLevel3"/>
      </w:pPr>
      <w:r w:rsidRPr="00BC0198">
        <w:t>Respondents can answer as they wish and are not forced to s</w:t>
      </w:r>
      <w:r w:rsidR="0049163D">
        <w:t>e</w:t>
      </w:r>
      <w:r w:rsidRPr="00BC0198">
        <w:t>lect an answer that may not represent them.</w:t>
      </w:r>
    </w:p>
    <w:p w14:paraId="04CCB35A" w14:textId="77777777" w:rsidR="00BC0198" w:rsidRPr="00BC0198" w:rsidRDefault="00BC0198" w:rsidP="0049163D">
      <w:pPr>
        <w:pStyle w:val="NoteLevel3"/>
      </w:pPr>
      <w:r w:rsidRPr="00BC0198">
        <w:t>The respondents can explain themselves to the satisfaction of the researcher.</w:t>
      </w:r>
    </w:p>
    <w:p w14:paraId="3C0939F2" w14:textId="77777777" w:rsidR="00BC0198" w:rsidRPr="00BC0198" w:rsidRDefault="00BC0198" w:rsidP="0049163D">
      <w:pPr>
        <w:pStyle w:val="NoteLevel3"/>
      </w:pPr>
      <w:r w:rsidRPr="00BC0198">
        <w:t>Respondents can raise issues not previously considered by the researcher.</w:t>
      </w:r>
    </w:p>
    <w:p w14:paraId="3CCDA860" w14:textId="77777777" w:rsidR="00BC0198" w:rsidRPr="00BC0198" w:rsidRDefault="00BC0198" w:rsidP="0049163D">
      <w:pPr>
        <w:pStyle w:val="NoteLevel2"/>
      </w:pPr>
      <w:r w:rsidRPr="00BC0198">
        <w:t>Weakness:</w:t>
      </w:r>
    </w:p>
    <w:p w14:paraId="38C146F6" w14:textId="77777777" w:rsidR="00BC0198" w:rsidRPr="00BC0198" w:rsidRDefault="00BC0198" w:rsidP="0049163D">
      <w:pPr>
        <w:pStyle w:val="NoteLevel3"/>
      </w:pPr>
      <w:r w:rsidRPr="00BC0198">
        <w:t>The small sample size and non-random nature of the sampling makes it difficult to generalize</w:t>
      </w:r>
    </w:p>
    <w:p w14:paraId="69CC2E45" w14:textId="77777777" w:rsidR="00BC0198" w:rsidRPr="00BC0198" w:rsidRDefault="00BC0198" w:rsidP="0049163D">
      <w:pPr>
        <w:pStyle w:val="NoteLevel3"/>
      </w:pPr>
      <w:r w:rsidRPr="00BC0198">
        <w:t>The opportunistic nature of the sample and the variability between interviews makes it difficult for other researchers to reproduce the study.</w:t>
      </w:r>
    </w:p>
    <w:p w14:paraId="59180447" w14:textId="77777777" w:rsidR="00BC0198" w:rsidRPr="00BC0198" w:rsidRDefault="00BC0198" w:rsidP="0049163D">
      <w:pPr>
        <w:pStyle w:val="NoteLevel1"/>
        <w:numPr>
          <w:ilvl w:val="0"/>
          <w:numId w:val="0"/>
        </w:numPr>
      </w:pPr>
    </w:p>
    <w:p w14:paraId="0968F143" w14:textId="77777777" w:rsidR="00BC0198" w:rsidRPr="00BC0198" w:rsidRDefault="00BC0198" w:rsidP="0049163D">
      <w:pPr>
        <w:pStyle w:val="NoteLevel2"/>
      </w:pPr>
      <w:r w:rsidRPr="00BC0198">
        <w:t>Ethnographic field Research</w:t>
      </w:r>
    </w:p>
    <w:p w14:paraId="19FC462C" w14:textId="77777777" w:rsidR="00BC0198" w:rsidRPr="00BC0198" w:rsidRDefault="00BC0198" w:rsidP="0049163D">
      <w:pPr>
        <w:pStyle w:val="NoteLevel3"/>
      </w:pPr>
      <w:r w:rsidRPr="00BC0198">
        <w:t>Goal: To construct a comprehensive or rich understanding including the respondents points of view</w:t>
      </w:r>
    </w:p>
    <w:p w14:paraId="0D7D6FC2" w14:textId="77777777" w:rsidR="0049163D" w:rsidRDefault="00BC0198" w:rsidP="0049163D">
      <w:pPr>
        <w:pStyle w:val="NoteLevel3"/>
      </w:pPr>
      <w:r w:rsidRPr="00BC0198">
        <w:t xml:space="preserve">Sample: </w:t>
      </w:r>
    </w:p>
    <w:p w14:paraId="2E25502C" w14:textId="77777777" w:rsidR="0049163D" w:rsidRDefault="00BC0198" w:rsidP="0049163D">
      <w:pPr>
        <w:pStyle w:val="NoteLevel4"/>
      </w:pPr>
      <w:r w:rsidRPr="00BC0198">
        <w:t xml:space="preserve">1. Small </w:t>
      </w:r>
    </w:p>
    <w:p w14:paraId="3208F2C0" w14:textId="688160ED" w:rsidR="00BC0198" w:rsidRPr="00BC0198" w:rsidRDefault="00BC0198" w:rsidP="0049163D">
      <w:pPr>
        <w:pStyle w:val="NoteLevel4"/>
      </w:pPr>
      <w:r w:rsidRPr="00BC0198">
        <w:t>2. Opportunistic</w:t>
      </w:r>
    </w:p>
    <w:p w14:paraId="19163153" w14:textId="77777777" w:rsidR="00BC0198" w:rsidRPr="00BC0198" w:rsidRDefault="00BC0198" w:rsidP="0049163D">
      <w:pPr>
        <w:pStyle w:val="NoteLevel2"/>
      </w:pPr>
      <w:r w:rsidRPr="00BC0198">
        <w:t>Method:</w:t>
      </w:r>
    </w:p>
    <w:p w14:paraId="036EEA30" w14:textId="77777777" w:rsidR="00BC0198" w:rsidRPr="00BC0198" w:rsidRDefault="00BC0198" w:rsidP="0049163D">
      <w:pPr>
        <w:pStyle w:val="NoteLevel3"/>
      </w:pPr>
      <w:r w:rsidRPr="00BC0198">
        <w:t>Detailed observations are made over a prolonged time in a natural setting</w:t>
      </w:r>
    </w:p>
    <w:p w14:paraId="511AED48" w14:textId="77777777" w:rsidR="00BC0198" w:rsidRPr="00BC0198" w:rsidRDefault="00BC0198" w:rsidP="0049163D">
      <w:pPr>
        <w:pStyle w:val="NoteLevel3"/>
      </w:pPr>
      <w:r w:rsidRPr="00BC0198">
        <w:t>The rule of thumb is to observe everything (eg. Setting, people, actions, ones own feelings)</w:t>
      </w:r>
    </w:p>
    <w:p w14:paraId="110DC5B1" w14:textId="77777777" w:rsidR="00BC0198" w:rsidRPr="00BC0198" w:rsidRDefault="00BC0198" w:rsidP="0049163D">
      <w:pPr>
        <w:pStyle w:val="NoteLevel2"/>
      </w:pPr>
      <w:r w:rsidRPr="00BC0198">
        <w:t>Variations:</w:t>
      </w:r>
    </w:p>
    <w:p w14:paraId="5865C54E" w14:textId="77777777" w:rsidR="00BC0198" w:rsidRPr="00BC0198" w:rsidRDefault="00BC0198" w:rsidP="0049163D">
      <w:pPr>
        <w:pStyle w:val="NoteLevel3"/>
      </w:pPr>
      <w:r w:rsidRPr="00BC0198">
        <w:t>overt (More ethical)</w:t>
      </w:r>
    </w:p>
    <w:p w14:paraId="534F2F68" w14:textId="77777777" w:rsidR="00BC0198" w:rsidRPr="00BC0198" w:rsidRDefault="00BC0198" w:rsidP="0049163D">
      <w:pPr>
        <w:pStyle w:val="NoteLevel3"/>
      </w:pPr>
      <w:r w:rsidRPr="00BC0198">
        <w:t>Covert (negates the hawthorn effect)</w:t>
      </w:r>
    </w:p>
    <w:p w14:paraId="1FDA7C1B" w14:textId="77777777" w:rsidR="00BC0198" w:rsidRPr="00BC0198" w:rsidRDefault="00BC0198" w:rsidP="0049163D">
      <w:pPr>
        <w:pStyle w:val="NoteLevel3"/>
      </w:pPr>
      <w:r w:rsidRPr="00BC0198">
        <w:t>Non participatory (more objective)</w:t>
      </w:r>
    </w:p>
    <w:p w14:paraId="1BD7CAB0" w14:textId="77777777" w:rsidR="00BC0198" w:rsidRPr="00BC0198" w:rsidRDefault="00BC0198" w:rsidP="0049163D">
      <w:pPr>
        <w:pStyle w:val="NoteLevel3"/>
      </w:pPr>
      <w:r w:rsidRPr="00BC0198">
        <w:t>Participatory (allows for a deeper understanding of the emotional states of others)</w:t>
      </w:r>
    </w:p>
    <w:p w14:paraId="299BBF11" w14:textId="77777777" w:rsidR="00BC0198" w:rsidRPr="00BC0198" w:rsidRDefault="00BC0198" w:rsidP="0049163D">
      <w:pPr>
        <w:pStyle w:val="NoteLevel2"/>
      </w:pPr>
      <w:r w:rsidRPr="00BC0198">
        <w:t>Advantages:</w:t>
      </w:r>
    </w:p>
    <w:p w14:paraId="56FDBA67" w14:textId="77777777" w:rsidR="00BC0198" w:rsidRPr="00BC0198" w:rsidRDefault="00BC0198" w:rsidP="0049163D">
      <w:pPr>
        <w:pStyle w:val="NoteLevel3"/>
      </w:pPr>
      <w:r w:rsidRPr="00BC0198">
        <w:t>The many and varied observations allow for the construction of a complex understanding</w:t>
      </w:r>
    </w:p>
    <w:p w14:paraId="0ED8AC57" w14:textId="77777777" w:rsidR="00BC0198" w:rsidRPr="00BC0198" w:rsidRDefault="00BC0198" w:rsidP="0049163D">
      <w:pPr>
        <w:pStyle w:val="NoteLevel2"/>
      </w:pPr>
      <w:r w:rsidRPr="00BC0198">
        <w:t xml:space="preserve">Disadvantages: </w:t>
      </w:r>
    </w:p>
    <w:p w14:paraId="29583124" w14:textId="77777777" w:rsidR="00BC0198" w:rsidRPr="00BC0198" w:rsidRDefault="00BC0198" w:rsidP="0049163D">
      <w:pPr>
        <w:pStyle w:val="NoteLevel3"/>
      </w:pPr>
      <w:r w:rsidRPr="00BC0198">
        <w:t>Very time consuming hence a limited number of cases</w:t>
      </w:r>
    </w:p>
    <w:p w14:paraId="44C106F4" w14:textId="12E26070" w:rsidR="00BC0198" w:rsidRPr="00BC0198" w:rsidRDefault="00BC0198" w:rsidP="0049163D">
      <w:pPr>
        <w:pStyle w:val="NoteLevel3"/>
      </w:pPr>
      <w:r w:rsidRPr="00BC0198">
        <w:t>The limited number of cases and the non-random sampling makes it difficult to generalize.</w:t>
      </w:r>
    </w:p>
    <w:p w14:paraId="3C348B85" w14:textId="3AA94889" w:rsidR="00BC0198" w:rsidRPr="00BC0198" w:rsidRDefault="00BC0198" w:rsidP="0049163D">
      <w:pPr>
        <w:pStyle w:val="NoteLevel3"/>
      </w:pPr>
      <w:r w:rsidRPr="00BC0198">
        <w:t>Because each place or grouping of people is unique it is difficult to reproduce the study.</w:t>
      </w:r>
    </w:p>
    <w:p w14:paraId="46D92EBB" w14:textId="0B50912E" w:rsidR="00BC0198" w:rsidRPr="00BC0198" w:rsidRDefault="00BC0198" w:rsidP="0049163D">
      <w:pPr>
        <w:pStyle w:val="NoteLevel3"/>
      </w:pPr>
      <w:r w:rsidRPr="00BC0198">
        <w:t>The closeness of the researcher to the people as a result of the long period of contrast raises the issue of objectivity.</w:t>
      </w:r>
    </w:p>
    <w:p w14:paraId="4D64E73D" w14:textId="77777777" w:rsidR="0058232B" w:rsidRDefault="0058232B" w:rsidP="0049163D">
      <w:pPr>
        <w:pStyle w:val="NoteLevel1"/>
      </w:pPr>
      <w:r>
        <w:t xml:space="preserve"> </w:t>
      </w:r>
    </w:p>
    <w:p w14:paraId="3307ED7F" w14:textId="77777777" w:rsidR="007B2B0A" w:rsidRDefault="007B2B0A">
      <w:pPr>
        <w:pStyle w:val="NoteLevel1"/>
        <w:sectPr w:rsidR="007B2B0A" w:rsidSect="007B2B0A">
          <w:headerReference w:type="first" r:id="rId10"/>
          <w:pgSz w:w="12240" w:h="15840"/>
          <w:pgMar w:top="1440" w:right="1440" w:bottom="1440" w:left="1440" w:header="708" w:footer="708" w:gutter="0"/>
          <w:cols w:space="708"/>
          <w:titlePg/>
          <w:docGrid w:type="lines" w:linePitch="360"/>
        </w:sectPr>
      </w:pPr>
    </w:p>
    <w:p w14:paraId="522EEEE9" w14:textId="17402AE0" w:rsidR="00E6233D" w:rsidRDefault="00F358EE">
      <w:pPr>
        <w:pStyle w:val="NoteLevel1"/>
      </w:pPr>
      <w:r>
        <w:t>General characteristics:</w:t>
      </w:r>
    </w:p>
    <w:p w14:paraId="3D704627" w14:textId="3E86D675" w:rsidR="00F358EE" w:rsidRDefault="00F358EE" w:rsidP="00F358EE">
      <w:pPr>
        <w:pStyle w:val="NoteLevel2"/>
      </w:pPr>
      <w:r>
        <w:t>Thinking of society as a living organism (holistic)</w:t>
      </w:r>
    </w:p>
    <w:p w14:paraId="55DE2570" w14:textId="0ABA4C1D" w:rsidR="00F358EE" w:rsidRDefault="00F358EE" w:rsidP="00F358EE">
      <w:pPr>
        <w:pStyle w:val="NoteLevel2"/>
      </w:pPr>
      <w:r>
        <w:t xml:space="preserve">The emphasis on the importance of the normative system </w:t>
      </w:r>
    </w:p>
    <w:p w14:paraId="536953A2" w14:textId="42F2AFF9" w:rsidR="00F358EE" w:rsidRDefault="00F358EE" w:rsidP="00F358EE">
      <w:pPr>
        <w:pStyle w:val="NoteLevel2"/>
      </w:pPr>
      <w:r>
        <w:t xml:space="preserve">Thinking of conflict in society as superficial transitory </w:t>
      </w:r>
    </w:p>
    <w:p w14:paraId="35748864" w14:textId="77777777" w:rsidR="00543B00" w:rsidRDefault="00543B00" w:rsidP="00543B00">
      <w:pPr>
        <w:pStyle w:val="NoteLevel1"/>
        <w:numPr>
          <w:ilvl w:val="0"/>
          <w:numId w:val="0"/>
        </w:numPr>
      </w:pPr>
    </w:p>
    <w:p w14:paraId="52A128D0" w14:textId="5488EAEB" w:rsidR="00543B00" w:rsidRDefault="00543B00" w:rsidP="00543B00">
      <w:pPr>
        <w:pStyle w:val="NoteLevel1"/>
        <w:numPr>
          <w:ilvl w:val="0"/>
          <w:numId w:val="0"/>
        </w:numPr>
      </w:pPr>
      <w:r>
        <w:t>Characteristics of an organism:</w:t>
      </w:r>
    </w:p>
    <w:p w14:paraId="0BA78E28" w14:textId="365E239C" w:rsidR="00543B00" w:rsidRDefault="00543B00" w:rsidP="00543B00">
      <w:pPr>
        <w:pStyle w:val="NoteLevel2"/>
      </w:pPr>
      <w:r>
        <w:t>The overall purpose is to maintain itself (to survive)</w:t>
      </w:r>
    </w:p>
    <w:p w14:paraId="23A90BA5" w14:textId="734CBA41" w:rsidR="00543B00" w:rsidRDefault="00543B00" w:rsidP="00543B00">
      <w:pPr>
        <w:pStyle w:val="NoteLevel2"/>
      </w:pPr>
      <w:r>
        <w:t>Consists of specialized parts</w:t>
      </w:r>
    </w:p>
    <w:p w14:paraId="1731F9E6" w14:textId="6B2CA060" w:rsidR="00543B00" w:rsidRDefault="00543B00" w:rsidP="00543B00">
      <w:pPr>
        <w:pStyle w:val="NoteLevel2"/>
      </w:pPr>
      <w:r>
        <w:t xml:space="preserve">The component parts act and react on one another </w:t>
      </w:r>
    </w:p>
    <w:p w14:paraId="600A3126" w14:textId="77777777" w:rsidR="00117ADA" w:rsidRDefault="00117ADA" w:rsidP="00117ADA">
      <w:pPr>
        <w:pStyle w:val="NoteLevel1"/>
      </w:pPr>
    </w:p>
    <w:p w14:paraId="020C56D9" w14:textId="14790A0E" w:rsidR="00117ADA" w:rsidRDefault="00117ADA" w:rsidP="00117ADA">
      <w:pPr>
        <w:pStyle w:val="NoteLevel1"/>
      </w:pPr>
      <w:r>
        <w:t>Several concepts have been constructed to think about this</w:t>
      </w:r>
    </w:p>
    <w:p w14:paraId="2E6C86B8" w14:textId="00AA8A6F" w:rsidR="00117ADA" w:rsidRDefault="00117ADA" w:rsidP="00117ADA">
      <w:pPr>
        <w:pStyle w:val="NoteLevel2"/>
      </w:pPr>
      <w:r>
        <w:t>Functional indispensability</w:t>
      </w:r>
    </w:p>
    <w:p w14:paraId="5B5901E5" w14:textId="74073CE6" w:rsidR="00117ADA" w:rsidRDefault="00117ADA" w:rsidP="00117ADA">
      <w:pPr>
        <w:pStyle w:val="NoteLevel3"/>
      </w:pPr>
      <w:r>
        <w:t>Def- all standardized cultural forms and practices are assumed to be somehow important for maintaining a society</w:t>
      </w:r>
    </w:p>
    <w:p w14:paraId="60929FBF" w14:textId="5099F90F" w:rsidR="00117ADA" w:rsidRDefault="00117ADA" w:rsidP="00117ADA">
      <w:pPr>
        <w:pStyle w:val="NoteLevel2"/>
      </w:pPr>
      <w:r>
        <w:t>Manifest and latent functions manifest functions:</w:t>
      </w:r>
    </w:p>
    <w:p w14:paraId="01A5CC44" w14:textId="433BD0CD" w:rsidR="00117ADA" w:rsidRDefault="00117ADA" w:rsidP="00117ADA">
      <w:pPr>
        <w:pStyle w:val="NoteLevel3"/>
      </w:pPr>
      <w:r>
        <w:t>The importance of the form or practice is obvious</w:t>
      </w:r>
    </w:p>
    <w:p w14:paraId="6285D4A6" w14:textId="08EB3CF7" w:rsidR="00117ADA" w:rsidRDefault="00117ADA" w:rsidP="00117ADA">
      <w:pPr>
        <w:pStyle w:val="NoteLevel3"/>
      </w:pPr>
      <w:r>
        <w:t>The consequences of change is thus predictable</w:t>
      </w:r>
    </w:p>
    <w:p w14:paraId="4F2CE8C9" w14:textId="3D38585A" w:rsidR="00117ADA" w:rsidRDefault="00117ADA" w:rsidP="00117ADA">
      <w:pPr>
        <w:pStyle w:val="NoteLevel3"/>
      </w:pPr>
      <w:r>
        <w:t>Latent functions:</w:t>
      </w:r>
    </w:p>
    <w:p w14:paraId="6051071E" w14:textId="23E3A4C1" w:rsidR="00117ADA" w:rsidRDefault="00117ADA" w:rsidP="00117ADA">
      <w:pPr>
        <w:pStyle w:val="NoteLevel4"/>
      </w:pPr>
      <w:r>
        <w:t>The importance is obscure (needs to be discovered)</w:t>
      </w:r>
    </w:p>
    <w:p w14:paraId="35A25401" w14:textId="3808CA5F" w:rsidR="00117ADA" w:rsidRDefault="00117ADA" w:rsidP="007D7D89">
      <w:pPr>
        <w:pStyle w:val="NoteLevel4"/>
      </w:pPr>
      <w:r>
        <w:t xml:space="preserve">The consequences of change </w:t>
      </w:r>
      <w:r w:rsidR="007D7D89">
        <w:t>is thus unpredictable</w:t>
      </w:r>
    </w:p>
    <w:p w14:paraId="44488144" w14:textId="77777777" w:rsidR="007D7D89" w:rsidRDefault="007D7D89" w:rsidP="007D7D89">
      <w:pPr>
        <w:pStyle w:val="NoteLevel1"/>
      </w:pPr>
    </w:p>
    <w:p w14:paraId="2C93F6FB" w14:textId="078FD81C" w:rsidR="007D7D89" w:rsidRDefault="000E52B1" w:rsidP="007D7D89">
      <w:pPr>
        <w:pStyle w:val="NoteLevel1"/>
        <w:numPr>
          <w:ilvl w:val="0"/>
          <w:numId w:val="0"/>
        </w:numPr>
      </w:pPr>
      <w:r>
        <w:t>Examples of Latent Fu</w:t>
      </w:r>
      <w:r w:rsidR="007D7D89">
        <w:t>n</w:t>
      </w:r>
      <w:r>
        <w:t>c</w:t>
      </w:r>
      <w:r w:rsidR="007D7D89">
        <w:t>tions</w:t>
      </w:r>
    </w:p>
    <w:p w14:paraId="795538A8" w14:textId="1E5D6797" w:rsidR="007D7D89" w:rsidRDefault="007D7D89" w:rsidP="007D7D89">
      <w:pPr>
        <w:pStyle w:val="NoteLevel2"/>
      </w:pPr>
      <w:r>
        <w:t>“cow love” (Harris. “India’s Sacred Cow”)</w:t>
      </w:r>
    </w:p>
    <w:p w14:paraId="7B7DA630" w14:textId="5D90D17A" w:rsidR="007D7D89" w:rsidRDefault="007D7D89" w:rsidP="007D7D89">
      <w:pPr>
        <w:pStyle w:val="NoteLevel3"/>
      </w:pPr>
      <w:r>
        <w:t>dung for fertilizer</w:t>
      </w:r>
    </w:p>
    <w:p w14:paraId="005BD1EB" w14:textId="666F20EE" w:rsidR="007D7D89" w:rsidRDefault="007D7D89" w:rsidP="007D7D89">
      <w:pPr>
        <w:pStyle w:val="NoteLevel3"/>
      </w:pPr>
      <w:r>
        <w:t>dung for fuel</w:t>
      </w:r>
    </w:p>
    <w:p w14:paraId="17C11C80" w14:textId="0B74BE81" w:rsidR="007D7D89" w:rsidRDefault="007D7D89" w:rsidP="007D7D89">
      <w:pPr>
        <w:pStyle w:val="NoteLevel3"/>
      </w:pPr>
      <w:r>
        <w:t>dung for building material</w:t>
      </w:r>
    </w:p>
    <w:p w14:paraId="504F40C6" w14:textId="28D32628" w:rsidR="007D7D89" w:rsidRDefault="007D7D89" w:rsidP="007D7D89">
      <w:pPr>
        <w:pStyle w:val="NoteLevel3"/>
      </w:pPr>
      <w:r>
        <w:t>oxen for the plow</w:t>
      </w:r>
    </w:p>
    <w:p w14:paraId="18BD14C9" w14:textId="424B5D56" w:rsidR="007D7D89" w:rsidRDefault="007D7D89" w:rsidP="007D7D89">
      <w:pPr>
        <w:pStyle w:val="NoteLevel2"/>
      </w:pPr>
      <w:r>
        <w:t>“crime” (Durkheim. “The Functions of Crime”)</w:t>
      </w:r>
    </w:p>
    <w:p w14:paraId="41891084" w14:textId="5A71D81C" w:rsidR="007D7D89" w:rsidRDefault="007D7D89" w:rsidP="007D7D89">
      <w:pPr>
        <w:pStyle w:val="NoteLevel3"/>
      </w:pPr>
      <w:r>
        <w:t>crime and its punishment reaffirms the moral boundaries</w:t>
      </w:r>
    </w:p>
    <w:p w14:paraId="60488DB9" w14:textId="36DB6A57" w:rsidR="007D7D89" w:rsidRDefault="000E52B1" w:rsidP="007D7D89">
      <w:pPr>
        <w:pStyle w:val="NoteLevel3"/>
      </w:pPr>
      <w:r>
        <w:t>the collective a</w:t>
      </w:r>
      <w:r w:rsidR="007D7D89">
        <w:t>bh</w:t>
      </w:r>
      <w:r>
        <w:t>orrence of the crime strengthens in-group solidarity</w:t>
      </w:r>
    </w:p>
    <w:p w14:paraId="12FC2AE8" w14:textId="0A195F2A" w:rsidR="000E52B1" w:rsidRDefault="000E52B1" w:rsidP="007D7D89">
      <w:pPr>
        <w:pStyle w:val="NoteLevel3"/>
      </w:pPr>
      <w:r>
        <w:t>scape-goating (releases social tension)</w:t>
      </w:r>
    </w:p>
    <w:p w14:paraId="71028E48" w14:textId="6D4D1FC9" w:rsidR="000E52B1" w:rsidRDefault="000E52B1" w:rsidP="007D7D89">
      <w:pPr>
        <w:pStyle w:val="NoteLevel3"/>
      </w:pPr>
      <w:r>
        <w:t>criminals are sometimes innovators</w:t>
      </w:r>
    </w:p>
    <w:p w14:paraId="1A8B4E72" w14:textId="77777777" w:rsidR="000E52B1" w:rsidRDefault="000E52B1" w:rsidP="000E52B1">
      <w:pPr>
        <w:pStyle w:val="NoteLevel1"/>
      </w:pPr>
    </w:p>
    <w:p w14:paraId="42C960F3" w14:textId="7ECCC15D" w:rsidR="000E52B1" w:rsidRDefault="00980656" w:rsidP="000E52B1">
      <w:pPr>
        <w:pStyle w:val="NoteLevel1"/>
      </w:pPr>
      <w:r>
        <w:t>The Functionalist Perspective</w:t>
      </w:r>
    </w:p>
    <w:p w14:paraId="3E4F2F0C" w14:textId="4365AA39" w:rsidR="00980656" w:rsidRDefault="00980656" w:rsidP="00980656">
      <w:pPr>
        <w:pStyle w:val="NoteLevel2"/>
      </w:pPr>
      <w:r>
        <w:t>Concepts used to think about the importance of the normative system:</w:t>
      </w:r>
    </w:p>
    <w:p w14:paraId="4C9D2372" w14:textId="66EB5517" w:rsidR="00980656" w:rsidRDefault="00980656" w:rsidP="00980656">
      <w:pPr>
        <w:pStyle w:val="NoteLevel3"/>
      </w:pPr>
      <w:r>
        <w:t>Cultural values</w:t>
      </w:r>
    </w:p>
    <w:p w14:paraId="6C21C765" w14:textId="20FF2FC3" w:rsidR="00980656" w:rsidRDefault="00980656" w:rsidP="00980656">
      <w:pPr>
        <w:pStyle w:val="NoteLevel4"/>
      </w:pPr>
      <w:r>
        <w:t>Generalized (diffuse) beliefs</w:t>
      </w:r>
    </w:p>
    <w:p w14:paraId="74EF7241" w14:textId="6CD7D8F1" w:rsidR="00980656" w:rsidRDefault="00980656" w:rsidP="00980656">
      <w:pPr>
        <w:pStyle w:val="NoteLevel4"/>
      </w:pPr>
      <w:r>
        <w:t>Normative in nature</w:t>
      </w:r>
    </w:p>
    <w:p w14:paraId="762E64A4" w14:textId="0C39D156" w:rsidR="00980656" w:rsidRDefault="00980656" w:rsidP="00980656">
      <w:pPr>
        <w:pStyle w:val="NoteLevel4"/>
      </w:pPr>
      <w:r>
        <w:t>Widespread in a society</w:t>
      </w:r>
    </w:p>
    <w:p w14:paraId="49062803" w14:textId="3BDC51D5" w:rsidR="00980656" w:rsidRDefault="00980656" w:rsidP="00980656">
      <w:pPr>
        <w:pStyle w:val="NoteLevel3"/>
      </w:pPr>
      <w:r>
        <w:t>Cultural norms</w:t>
      </w:r>
    </w:p>
    <w:p w14:paraId="06CE854B" w14:textId="2D549B0A" w:rsidR="00980656" w:rsidRDefault="00980656" w:rsidP="00980656">
      <w:pPr>
        <w:pStyle w:val="NoteLevel4"/>
      </w:pPr>
      <w:r>
        <w:t>Relatively precise rules (expectations)</w:t>
      </w:r>
    </w:p>
    <w:p w14:paraId="1A4C4612" w14:textId="1BFBFE39" w:rsidR="00980656" w:rsidRDefault="00980656" w:rsidP="00980656">
      <w:pPr>
        <w:pStyle w:val="NoteLevel4"/>
      </w:pPr>
      <w:r>
        <w:t>Specifying behaviour in specific situations</w:t>
      </w:r>
    </w:p>
    <w:p w14:paraId="21CC894E" w14:textId="3EBC316E" w:rsidR="00980656" w:rsidRDefault="00980656" w:rsidP="00980656">
      <w:pPr>
        <w:pStyle w:val="NoteLevel4"/>
      </w:pPr>
      <w:r>
        <w:t>(norms are thought to be associated with values)</w:t>
      </w:r>
    </w:p>
    <w:p w14:paraId="6E748EFA" w14:textId="77777777" w:rsidR="00C00E83" w:rsidRDefault="00C00E83" w:rsidP="00C00E83">
      <w:pPr>
        <w:pStyle w:val="NoteLevel1"/>
        <w:numPr>
          <w:ilvl w:val="0"/>
          <w:numId w:val="0"/>
        </w:numPr>
      </w:pPr>
    </w:p>
    <w:p w14:paraId="089E0FF3" w14:textId="6BC4160F" w:rsidR="00C00E83" w:rsidRDefault="00C00E83" w:rsidP="00C00E83">
      <w:pPr>
        <w:pStyle w:val="NoteLevel1"/>
        <w:numPr>
          <w:ilvl w:val="0"/>
          <w:numId w:val="0"/>
        </w:numPr>
      </w:pPr>
      <w:r>
        <w:t>Social Roles</w:t>
      </w:r>
    </w:p>
    <w:p w14:paraId="32D68BF5" w14:textId="7D73CA77" w:rsidR="00C00E83" w:rsidRDefault="00C00E83" w:rsidP="00C00E83">
      <w:pPr>
        <w:pStyle w:val="NoteLevel2"/>
      </w:pPr>
      <w:r>
        <w:t>associated with status positions in institutions</w:t>
      </w:r>
    </w:p>
    <w:p w14:paraId="5C8F3868" w14:textId="686A1952" w:rsidR="00C00E83" w:rsidRDefault="00C00E83" w:rsidP="00C00E83">
      <w:pPr>
        <w:pStyle w:val="NoteLevel2"/>
      </w:pPr>
      <w:r>
        <w:t>consists with norms, associated with the situations the actors are likely to find themselves in social institutions</w:t>
      </w:r>
    </w:p>
    <w:p w14:paraId="486B3887" w14:textId="49DD4987" w:rsidR="00C00E83" w:rsidRDefault="00C00E83" w:rsidP="00C00E83">
      <w:pPr>
        <w:pStyle w:val="NoteLevel3"/>
      </w:pPr>
      <w:r>
        <w:t>large-scale organizations</w:t>
      </w:r>
    </w:p>
    <w:p w14:paraId="2D023CA5" w14:textId="34F0E1F3" w:rsidR="00C00E83" w:rsidRDefault="00C00E83" w:rsidP="00C00E83">
      <w:pPr>
        <w:pStyle w:val="NoteLevel3"/>
      </w:pPr>
      <w:r>
        <w:t xml:space="preserve">oriented toward meeting the needs of society </w:t>
      </w:r>
    </w:p>
    <w:p w14:paraId="6BFF1C63" w14:textId="107B0286" w:rsidR="00C00E83" w:rsidRDefault="00C00E83" w:rsidP="00C00E83">
      <w:pPr>
        <w:pStyle w:val="NoteLevel2"/>
      </w:pPr>
      <w:r>
        <w:t>(the roles integrate the behaviour of the actors)</w:t>
      </w:r>
    </w:p>
    <w:p w14:paraId="1818F4FB" w14:textId="1901AEF0" w:rsidR="00C00E83" w:rsidRDefault="00C00E83" w:rsidP="00C00E83">
      <w:pPr>
        <w:pStyle w:val="NoteLevel2"/>
      </w:pPr>
      <w:r>
        <w:t>to the extent the actors follow the norms, the goals of the institution are more likely to be met.</w:t>
      </w:r>
    </w:p>
    <w:p w14:paraId="1D5CEEBC" w14:textId="77777777" w:rsidR="00B524D2" w:rsidRDefault="00B524D2" w:rsidP="00B524D2">
      <w:pPr>
        <w:pStyle w:val="NoteLevel1"/>
        <w:numPr>
          <w:ilvl w:val="0"/>
          <w:numId w:val="0"/>
        </w:numPr>
      </w:pPr>
    </w:p>
    <w:p w14:paraId="3312BB70" w14:textId="40EAFF4F" w:rsidR="00B524D2" w:rsidRDefault="00B524D2" w:rsidP="00B524D2">
      <w:pPr>
        <w:pStyle w:val="NoteLevel1"/>
        <w:numPr>
          <w:ilvl w:val="0"/>
          <w:numId w:val="0"/>
        </w:numPr>
      </w:pPr>
      <w:r w:rsidRPr="00B524D2">
        <w:t>1.</w:t>
      </w:r>
      <w:r>
        <w:t xml:space="preserve"> Cultural Values are embodied in organizations</w:t>
      </w:r>
    </w:p>
    <w:p w14:paraId="113F5660" w14:textId="56B39325" w:rsidR="00B524D2" w:rsidRDefault="00B524D2" w:rsidP="00B524D2">
      <w:pPr>
        <w:pStyle w:val="NoteLevel2"/>
      </w:pPr>
      <w:r>
        <w:t xml:space="preserve">values </w:t>
      </w:r>
    </w:p>
    <w:p w14:paraId="12515EEE" w14:textId="03154C1F" w:rsidR="00B524D2" w:rsidRDefault="00B524D2" w:rsidP="00B524D2">
      <w:pPr>
        <w:pStyle w:val="NoteLevel2"/>
      </w:pPr>
      <w:r>
        <w:t>norms</w:t>
      </w:r>
    </w:p>
    <w:p w14:paraId="4220E59B" w14:textId="5A835D8B" w:rsidR="00B524D2" w:rsidRDefault="00B524D2" w:rsidP="00B524D2">
      <w:pPr>
        <w:pStyle w:val="NoteLevel2"/>
      </w:pPr>
      <w:r>
        <w:t>social roles</w:t>
      </w:r>
    </w:p>
    <w:p w14:paraId="6315E873" w14:textId="6724C255" w:rsidR="00B524D2" w:rsidRDefault="00B524D2" w:rsidP="00B524D2">
      <w:pPr>
        <w:pStyle w:val="NoteLevel2"/>
      </w:pPr>
      <w:r>
        <w:t>institutions</w:t>
      </w:r>
    </w:p>
    <w:p w14:paraId="7CA87F33" w14:textId="20E48571" w:rsidR="00B524D2" w:rsidRDefault="00B524D2" w:rsidP="00B524D2">
      <w:pPr>
        <w:pStyle w:val="NoteLevel1"/>
      </w:pPr>
      <w:r>
        <w:t>2. Cultural Vales shape personality:</w:t>
      </w:r>
    </w:p>
    <w:p w14:paraId="08402BFF" w14:textId="24A75901" w:rsidR="00B524D2" w:rsidRDefault="00B524D2" w:rsidP="00B524D2">
      <w:pPr>
        <w:pStyle w:val="NoteLevel2"/>
      </w:pPr>
      <w:r>
        <w:t>vales</w:t>
      </w:r>
    </w:p>
    <w:p w14:paraId="79E0158A" w14:textId="1369B14C" w:rsidR="00B524D2" w:rsidRDefault="00B524D2" w:rsidP="00B524D2">
      <w:pPr>
        <w:pStyle w:val="NoteLevel2"/>
      </w:pPr>
      <w:r>
        <w:t>socialization</w:t>
      </w:r>
    </w:p>
    <w:p w14:paraId="2F177BC6" w14:textId="32F436A5" w:rsidR="00717015" w:rsidRDefault="00B524D2" w:rsidP="00B524D2">
      <w:pPr>
        <w:pStyle w:val="NoteLevel2"/>
        <w:sectPr w:rsidR="00717015" w:rsidSect="007B2B0A">
          <w:headerReference w:type="first" r:id="rId11"/>
          <w:pgSz w:w="12240" w:h="15840"/>
          <w:pgMar w:top="1440" w:right="1440" w:bottom="1440" w:left="1440" w:header="708" w:footer="708" w:gutter="0"/>
          <w:cols w:space="708"/>
          <w:titlePg/>
          <w:docGrid w:type="lines" w:linePitch="360"/>
        </w:sectPr>
      </w:pPr>
      <w:r>
        <w:t xml:space="preserve">personality </w:t>
      </w:r>
      <w:r w:rsidR="00717015">
        <w:cr/>
      </w:r>
    </w:p>
    <w:p w14:paraId="29F81062" w14:textId="77777777" w:rsidR="00DD1163" w:rsidRDefault="00DD1163" w:rsidP="00717015">
      <w:pPr>
        <w:pStyle w:val="NoteLevel1"/>
      </w:pPr>
    </w:p>
    <w:p w14:paraId="430E373B" w14:textId="4461E8A0" w:rsidR="00B524D2" w:rsidRDefault="00717015" w:rsidP="00717015">
      <w:pPr>
        <w:pStyle w:val="NoteLevel1"/>
      </w:pPr>
      <w:r>
        <w:t>1. Cultural values are embodied in organizations:</w:t>
      </w:r>
    </w:p>
    <w:p w14:paraId="1AB59D58" w14:textId="467F0F72" w:rsidR="00717015" w:rsidRDefault="00717015" w:rsidP="00717015">
      <w:pPr>
        <w:pStyle w:val="NoteLevel2"/>
      </w:pPr>
      <w:r>
        <w:t xml:space="preserve">vales </w:t>
      </w:r>
      <w:r>
        <w:rPr>
          <w:rFonts w:ascii="Wingdings" w:hAnsi="Wingdings"/>
        </w:rPr>
        <w:t></w:t>
      </w:r>
    </w:p>
    <w:p w14:paraId="7B2609AE" w14:textId="13805CF0" w:rsidR="00717015" w:rsidRDefault="00717015" w:rsidP="00717015">
      <w:pPr>
        <w:pStyle w:val="NoteLevel2"/>
      </w:pPr>
      <w:r>
        <w:t>norms</w:t>
      </w:r>
      <w:r>
        <w:rPr>
          <w:rFonts w:ascii="Wingdings" w:hAnsi="Wingdings"/>
        </w:rPr>
        <w:t></w:t>
      </w:r>
    </w:p>
    <w:p w14:paraId="3E91EFA3" w14:textId="3E7A1278" w:rsidR="00717015" w:rsidRDefault="00717015" w:rsidP="00717015">
      <w:pPr>
        <w:pStyle w:val="NoteLevel2"/>
      </w:pPr>
      <w:r>
        <w:t>social roles</w:t>
      </w:r>
      <w:r>
        <w:rPr>
          <w:rFonts w:ascii="Wingdings" w:hAnsi="Wingdings"/>
        </w:rPr>
        <w:t></w:t>
      </w:r>
    </w:p>
    <w:p w14:paraId="2D53F1F8" w14:textId="0D288906" w:rsidR="00717015" w:rsidRDefault="00717015" w:rsidP="00717015">
      <w:pPr>
        <w:pStyle w:val="NoteLevel2"/>
      </w:pPr>
      <w:r>
        <w:t>institutions</w:t>
      </w:r>
    </w:p>
    <w:p w14:paraId="45640C5C" w14:textId="37171FB7" w:rsidR="00717015" w:rsidRDefault="00717015" w:rsidP="00717015">
      <w:pPr>
        <w:pStyle w:val="NoteLevel1"/>
      </w:pPr>
      <w:r>
        <w:t>2. cultural values shape personality:</w:t>
      </w:r>
    </w:p>
    <w:p w14:paraId="671D60FA" w14:textId="6C2350AB" w:rsidR="00717015" w:rsidRDefault="00717015" w:rsidP="00717015">
      <w:pPr>
        <w:pStyle w:val="NoteLevel2"/>
      </w:pPr>
      <w:r>
        <w:t>vales</w:t>
      </w:r>
      <w:r>
        <w:rPr>
          <w:rFonts w:ascii="Wingdings" w:hAnsi="Wingdings"/>
        </w:rPr>
        <w:t></w:t>
      </w:r>
    </w:p>
    <w:p w14:paraId="6D1E40B1" w14:textId="21DAB07A" w:rsidR="00717015" w:rsidRDefault="00717015" w:rsidP="00717015">
      <w:pPr>
        <w:pStyle w:val="NoteLevel2"/>
      </w:pPr>
      <w:r>
        <w:t>socialization</w:t>
      </w:r>
      <w:r>
        <w:rPr>
          <w:rFonts w:ascii="Wingdings" w:hAnsi="Wingdings"/>
        </w:rPr>
        <w:t></w:t>
      </w:r>
    </w:p>
    <w:p w14:paraId="16690B2C" w14:textId="0F650B71" w:rsidR="00717015" w:rsidRDefault="00717015" w:rsidP="00717015">
      <w:pPr>
        <w:pStyle w:val="NoteLevel2"/>
      </w:pPr>
      <w:r>
        <w:t xml:space="preserve">personality </w:t>
      </w:r>
    </w:p>
    <w:p w14:paraId="5DB0F1A4" w14:textId="77777777" w:rsidR="00717015" w:rsidRDefault="00717015" w:rsidP="00717015">
      <w:pPr>
        <w:pStyle w:val="NoteLevel1"/>
      </w:pPr>
    </w:p>
    <w:p w14:paraId="6832F8B1" w14:textId="4D3DA666" w:rsidR="00717015" w:rsidRDefault="00717015" w:rsidP="00717015">
      <w:pPr>
        <w:pStyle w:val="NoteLevel1"/>
      </w:pPr>
      <w:r>
        <w:t>Canada and the USA</w:t>
      </w:r>
    </w:p>
    <w:p w14:paraId="067B8F85" w14:textId="58F21435" w:rsidR="00717015" w:rsidRDefault="00717015" w:rsidP="00717015">
      <w:pPr>
        <w:pStyle w:val="NoteLevel2"/>
      </w:pPr>
      <w:r>
        <w:t>SM. Lipset argues the two countries share a s</w:t>
      </w:r>
      <w:r w:rsidR="003A7650">
        <w:t>i</w:t>
      </w:r>
      <w:r>
        <w:t>milar set of values with one key value divergence:</w:t>
      </w:r>
    </w:p>
    <w:p w14:paraId="51258307" w14:textId="65ED3AB5" w:rsidR="00717015" w:rsidRDefault="003A7650" w:rsidP="00717015">
      <w:pPr>
        <w:pStyle w:val="NoteLevel3"/>
      </w:pPr>
      <w:r>
        <w:t>USA-more individualis</w:t>
      </w:r>
      <w:r w:rsidR="00717015">
        <w:t>tically oriented (freedom, equality, self-reliance)</w:t>
      </w:r>
    </w:p>
    <w:p w14:paraId="22FE5B38" w14:textId="4D3EE45E" w:rsidR="00717015" w:rsidRDefault="00717015" w:rsidP="00717015">
      <w:pPr>
        <w:pStyle w:val="NoteLevel3"/>
      </w:pPr>
      <w:r>
        <w:t>Canada-more collectively oriented (sharing, co-operative, elitist)</w:t>
      </w:r>
    </w:p>
    <w:p w14:paraId="3B7D33F4" w14:textId="10463786" w:rsidR="00717015" w:rsidRDefault="00717015" w:rsidP="00717015">
      <w:pPr>
        <w:pStyle w:val="NoteLevel2"/>
      </w:pPr>
      <w:r>
        <w:t>Causes:</w:t>
      </w:r>
    </w:p>
    <w:p w14:paraId="70CCC30A" w14:textId="3E0D7EDF" w:rsidR="00717015" w:rsidRDefault="00717015" w:rsidP="00717015">
      <w:pPr>
        <w:pStyle w:val="NoteLevel3"/>
      </w:pPr>
      <w:r>
        <w:t>1. The American Constitution</w:t>
      </w:r>
    </w:p>
    <w:p w14:paraId="6E7FF601" w14:textId="02B9AD52" w:rsidR="00717015" w:rsidRDefault="00717015" w:rsidP="00717015">
      <w:pPr>
        <w:pStyle w:val="NoteLevel3"/>
      </w:pPr>
      <w:r>
        <w:t>2. Climate differences</w:t>
      </w:r>
    </w:p>
    <w:p w14:paraId="37E0403D" w14:textId="5C855924" w:rsidR="00717015" w:rsidRDefault="00717015" w:rsidP="00717015">
      <w:pPr>
        <w:pStyle w:val="NoteLevel3"/>
      </w:pPr>
      <w:r>
        <w:t>3. Frontier differences</w:t>
      </w:r>
    </w:p>
    <w:p w14:paraId="27A210A3" w14:textId="77777777" w:rsidR="00717015" w:rsidRDefault="00717015" w:rsidP="00717015">
      <w:pPr>
        <w:pStyle w:val="NoteLevel1"/>
      </w:pPr>
    </w:p>
    <w:p w14:paraId="2C1C02EF" w14:textId="110A4326" w:rsidR="003A7650" w:rsidRDefault="003A7650" w:rsidP="00717015">
      <w:pPr>
        <w:pStyle w:val="NoteLevel1"/>
      </w:pPr>
      <w:r>
        <w:t xml:space="preserve">1. the value difference is reflected in our personalities; for example, Canadians are more supportive </w:t>
      </w:r>
      <w:r w:rsidR="00BF5290">
        <w:t xml:space="preserve">of government, unions, police, and courts. </w:t>
      </w:r>
    </w:p>
    <w:p w14:paraId="799F89D7" w14:textId="77777777" w:rsidR="00DA7533" w:rsidRDefault="00DA7533" w:rsidP="00717015">
      <w:pPr>
        <w:pStyle w:val="NoteLevel1"/>
      </w:pPr>
    </w:p>
    <w:p w14:paraId="7877F86F" w14:textId="3FA55592" w:rsidR="00DA7533" w:rsidRDefault="00DA7533" w:rsidP="00717015">
      <w:pPr>
        <w:pStyle w:val="NoteLevel1"/>
      </w:pPr>
      <w:r>
        <w:t xml:space="preserve">if visitors fought the native people for their land, the natives would have had an advantage because they know the land. </w:t>
      </w:r>
      <w:r w:rsidR="00BF5290">
        <w:t xml:space="preserve">The native people were highly motivated, they had no where to go, if they lost – they lost their land. </w:t>
      </w:r>
    </w:p>
    <w:p w14:paraId="752BFBD9" w14:textId="77777777" w:rsidR="00DA7533" w:rsidRDefault="00DA7533" w:rsidP="00717015">
      <w:pPr>
        <w:pStyle w:val="NoteLevel1"/>
      </w:pPr>
    </w:p>
    <w:p w14:paraId="51BEB89C" w14:textId="38AFBE15" w:rsidR="00BF5290" w:rsidRDefault="00BC1BD5" w:rsidP="00717015">
      <w:pPr>
        <w:pStyle w:val="NoteLevel1"/>
      </w:pPr>
      <w:r>
        <w:t>2. the value difference is reflected in our organizations; Canadian organizations, for example, tend to be more hierarchically organized and elitist in nature:</w:t>
      </w:r>
    </w:p>
    <w:p w14:paraId="42DD23B5" w14:textId="538358D5" w:rsidR="00BC1BD5" w:rsidRDefault="00BC1BD5" w:rsidP="00BC1BD5">
      <w:pPr>
        <w:pStyle w:val="NoteLevel2"/>
      </w:pPr>
      <w:r>
        <w:t>churches</w:t>
      </w:r>
    </w:p>
    <w:p w14:paraId="491C089D" w14:textId="546C3F76" w:rsidR="00BC1BD5" w:rsidRDefault="00BC1BD5" w:rsidP="00BC1BD5">
      <w:pPr>
        <w:pStyle w:val="NoteLevel2"/>
      </w:pPr>
      <w:r>
        <w:t xml:space="preserve">appointed senate, courts, governors </w:t>
      </w:r>
    </w:p>
    <w:p w14:paraId="70F3CF7F" w14:textId="77777777" w:rsidR="00BC1BD5" w:rsidRDefault="00BC1BD5" w:rsidP="00BC1BD5">
      <w:pPr>
        <w:pStyle w:val="NoteLevel1"/>
      </w:pPr>
    </w:p>
    <w:p w14:paraId="57CB6350" w14:textId="194D6B3C" w:rsidR="00BC1BD5" w:rsidRDefault="00BC1BD5" w:rsidP="00BC1BD5">
      <w:pPr>
        <w:pStyle w:val="NoteLevel1"/>
      </w:pPr>
      <w:r>
        <w:t>3. the value difference is reflected in government policy; for example:</w:t>
      </w:r>
    </w:p>
    <w:p w14:paraId="30ADDEE9" w14:textId="087ED725" w:rsidR="00BC1BD5" w:rsidRDefault="00BC1BD5" w:rsidP="00BC1BD5">
      <w:pPr>
        <w:pStyle w:val="NoteLevel2"/>
      </w:pPr>
      <w:r>
        <w:t>social welfare</w:t>
      </w:r>
    </w:p>
    <w:p w14:paraId="4A17A76D" w14:textId="5E288B9F" w:rsidR="00BC1BD5" w:rsidRDefault="00BC1BD5" w:rsidP="00BC1BD5">
      <w:pPr>
        <w:pStyle w:val="NoteLevel2"/>
      </w:pPr>
      <w:r>
        <w:t>health care</w:t>
      </w:r>
    </w:p>
    <w:p w14:paraId="0510520E" w14:textId="7C22AFE5" w:rsidR="00BC1BD5" w:rsidRDefault="00BC1BD5" w:rsidP="00BC1BD5">
      <w:pPr>
        <w:pStyle w:val="NoteLevel2"/>
      </w:pPr>
      <w:r>
        <w:t>support for ethic identities</w:t>
      </w:r>
    </w:p>
    <w:p w14:paraId="548136DD" w14:textId="59C2EECF" w:rsidR="00BC1BD5" w:rsidRDefault="00BC1BD5" w:rsidP="00BC1BD5">
      <w:pPr>
        <w:pStyle w:val="NoteLevel2"/>
      </w:pPr>
      <w:r>
        <w:t xml:space="preserve">gun laws </w:t>
      </w:r>
    </w:p>
    <w:p w14:paraId="7BA5F989" w14:textId="77777777" w:rsidR="00507313" w:rsidRDefault="00507313" w:rsidP="00507313">
      <w:pPr>
        <w:pStyle w:val="NoteLevel1"/>
      </w:pPr>
    </w:p>
    <w:p w14:paraId="2962F8ED" w14:textId="41408B27" w:rsidR="00507313" w:rsidRDefault="00507313" w:rsidP="00507313">
      <w:pPr>
        <w:pStyle w:val="NoteLevel1"/>
      </w:pPr>
      <w:r>
        <w:t>Michael Adams argues that the values of Canadians and Americans are changing but continue to diverge:</w:t>
      </w:r>
    </w:p>
    <w:p w14:paraId="54F47530" w14:textId="4E660B23" w:rsidR="00507313" w:rsidRDefault="00507313" w:rsidP="00507313">
      <w:pPr>
        <w:pStyle w:val="NoteLevel2"/>
      </w:pPr>
      <w:r>
        <w:t>USA – Americans are becoming more traditionally oriented</w:t>
      </w:r>
    </w:p>
    <w:p w14:paraId="4F6AC721" w14:textId="246A01DE" w:rsidR="00507313" w:rsidRDefault="00507313" w:rsidP="00507313">
      <w:pPr>
        <w:pStyle w:val="NoteLevel2"/>
      </w:pPr>
      <w:r>
        <w:t>Canada – Canadians are becoming increasingly rationally oriented</w:t>
      </w:r>
    </w:p>
    <w:p w14:paraId="4F590036" w14:textId="2299F74B" w:rsidR="00507313" w:rsidRDefault="00507313" w:rsidP="00507313">
      <w:pPr>
        <w:pStyle w:val="NoteLevel1"/>
      </w:pPr>
      <w:r>
        <w:t>Evidence:</w:t>
      </w:r>
    </w:p>
    <w:p w14:paraId="07B0C008" w14:textId="2C8BECBB" w:rsidR="00507313" w:rsidRDefault="00507313" w:rsidP="00507313">
      <w:pPr>
        <w:pStyle w:val="NoteLevel2"/>
      </w:pPr>
      <w:r>
        <w:t>1. Religiousity</w:t>
      </w:r>
    </w:p>
    <w:p w14:paraId="22C3A6D5" w14:textId="65AE872B" w:rsidR="00507313" w:rsidRDefault="00507313" w:rsidP="00507313">
      <w:pPr>
        <w:pStyle w:val="NoteLevel2"/>
      </w:pPr>
      <w:r>
        <w:t>2. Support for the traditional nuclear family</w:t>
      </w:r>
    </w:p>
    <w:p w14:paraId="0F059EEC" w14:textId="6B534D1E" w:rsidR="00507313" w:rsidRDefault="00507313" w:rsidP="00507313">
      <w:pPr>
        <w:pStyle w:val="NoteLevel2"/>
      </w:pPr>
      <w:r>
        <w:t>3. The belief in the natural superiority of men</w:t>
      </w:r>
    </w:p>
    <w:p w14:paraId="4B7AB503" w14:textId="77777777" w:rsidR="00372B27" w:rsidRDefault="00372B27" w:rsidP="00BC0198">
      <w:pPr>
        <w:pStyle w:val="NoteLevel1"/>
        <w:sectPr w:rsidR="00372B27" w:rsidSect="00BC0198">
          <w:headerReference w:type="first" r:id="rId12"/>
          <w:pgSz w:w="12240" w:h="15840"/>
          <w:pgMar w:top="1440" w:right="1440" w:bottom="1440" w:left="1440" w:header="708" w:footer="708" w:gutter="0"/>
          <w:cols w:space="708"/>
          <w:titlePg/>
          <w:docGrid w:type="lines" w:linePitch="360"/>
        </w:sectPr>
      </w:pPr>
    </w:p>
    <w:p w14:paraId="70DDEBDD" w14:textId="77777777" w:rsidR="00372B27" w:rsidRPr="00372B27" w:rsidRDefault="00372B27" w:rsidP="00372B27">
      <w:pPr>
        <w:pStyle w:val="NoteLevel1"/>
      </w:pPr>
      <w:r w:rsidRPr="00372B27">
        <w:t>The Marxist perspective</w:t>
      </w:r>
    </w:p>
    <w:p w14:paraId="0CAE6CC8" w14:textId="77777777" w:rsidR="00372B27" w:rsidRPr="00372B27" w:rsidRDefault="00372B27" w:rsidP="00372B27">
      <w:pPr>
        <w:pStyle w:val="NoteLevel1"/>
      </w:pPr>
    </w:p>
    <w:p w14:paraId="1A8FF2ED" w14:textId="77777777" w:rsidR="00372B27" w:rsidRPr="00372B27" w:rsidRDefault="00372B27" w:rsidP="00372B27">
      <w:pPr>
        <w:pStyle w:val="NoteLevel1"/>
      </w:pPr>
      <w:r w:rsidRPr="00372B27">
        <w:t>General Characteristics</w:t>
      </w:r>
    </w:p>
    <w:p w14:paraId="1F671F67" w14:textId="77777777" w:rsidR="00372B27" w:rsidRPr="00372B27" w:rsidRDefault="00372B27" w:rsidP="00372B27">
      <w:pPr>
        <w:pStyle w:val="NoteLevel1"/>
      </w:pPr>
      <w:r w:rsidRPr="00372B27">
        <w:t>Look historically</w:t>
      </w:r>
    </w:p>
    <w:p w14:paraId="522C79D3" w14:textId="77777777" w:rsidR="00372B27" w:rsidRPr="00372B27" w:rsidRDefault="00372B27" w:rsidP="00372B27">
      <w:pPr>
        <w:pStyle w:val="NoteLevel1"/>
        <w:rPr>
          <w:u w:val="single"/>
        </w:rPr>
      </w:pPr>
      <w:r w:rsidRPr="00372B27">
        <w:t>Emphasis on the economy</w:t>
      </w:r>
    </w:p>
    <w:p w14:paraId="0F4A7177" w14:textId="77777777" w:rsidR="00372B27" w:rsidRPr="00372B27" w:rsidRDefault="00372B27" w:rsidP="00372B27">
      <w:pPr>
        <w:pStyle w:val="NoteLevel1"/>
        <w:rPr>
          <w:u w:val="single"/>
        </w:rPr>
      </w:pPr>
      <w:r w:rsidRPr="00372B27">
        <w:t>Conflict is basic to society</w:t>
      </w:r>
    </w:p>
    <w:p w14:paraId="35EFA598" w14:textId="77777777" w:rsidR="00372B27" w:rsidRPr="00372B27" w:rsidRDefault="00372B27" w:rsidP="00372B27">
      <w:pPr>
        <w:pStyle w:val="NoteLevel1"/>
        <w:rPr>
          <w:u w:val="single"/>
        </w:rPr>
      </w:pPr>
    </w:p>
    <w:p w14:paraId="45B07702" w14:textId="77777777" w:rsidR="00372B27" w:rsidRPr="00372B27" w:rsidRDefault="00372B27" w:rsidP="00372B27">
      <w:pPr>
        <w:pStyle w:val="NoteLevel1"/>
      </w:pPr>
      <w:r w:rsidRPr="00372B27">
        <w:t>The Marxist theoretical perspective key concepts:</w:t>
      </w:r>
    </w:p>
    <w:p w14:paraId="1DD269CF" w14:textId="77777777" w:rsidR="00372B27" w:rsidRPr="00372B27" w:rsidRDefault="00372B27" w:rsidP="00372B27">
      <w:pPr>
        <w:pStyle w:val="NoteLevel1"/>
      </w:pPr>
      <w:r w:rsidRPr="00372B27">
        <w:t>Made of production (M of P)</w:t>
      </w:r>
    </w:p>
    <w:p w14:paraId="2C31FB20" w14:textId="77777777" w:rsidR="00372B27" w:rsidRPr="00372B27" w:rsidRDefault="00372B27" w:rsidP="00372B27">
      <w:pPr>
        <w:pStyle w:val="NoteLevel1"/>
      </w:pPr>
      <w:r w:rsidRPr="00372B27">
        <w:t>Refers to the manner in which wealth is produced</w:t>
      </w:r>
    </w:p>
    <w:p w14:paraId="147BB4B3" w14:textId="77777777" w:rsidR="00372B27" w:rsidRPr="00372B27" w:rsidRDefault="00372B27" w:rsidP="00372B27">
      <w:pPr>
        <w:pStyle w:val="NoteLevel1"/>
      </w:pPr>
    </w:p>
    <w:p w14:paraId="68CFE1BC" w14:textId="77777777" w:rsidR="00372B27" w:rsidRPr="00372B27" w:rsidRDefault="00372B27" w:rsidP="00372B27">
      <w:pPr>
        <w:pStyle w:val="NoteLevel1"/>
      </w:pPr>
      <w:r w:rsidRPr="00372B27">
        <w:t xml:space="preserve">Dominantileology: </w:t>
      </w:r>
    </w:p>
    <w:p w14:paraId="0A13D7AB" w14:textId="77777777" w:rsidR="00372B27" w:rsidRPr="00372B27" w:rsidRDefault="00372B27" w:rsidP="00372B27">
      <w:pPr>
        <w:pStyle w:val="NoteLevel1"/>
      </w:pPr>
      <w:r w:rsidRPr="00372B27">
        <w:t>The idea of the ruling class are the ruling ideas of a period.</w:t>
      </w:r>
    </w:p>
    <w:p w14:paraId="364583F4" w14:textId="77777777" w:rsidR="00372B27" w:rsidRPr="00372B27" w:rsidRDefault="00372B27" w:rsidP="00372B27">
      <w:pPr>
        <w:pStyle w:val="NoteLevel1"/>
      </w:pPr>
      <w:r w:rsidRPr="00372B27">
        <w:t>They are based on the relations of domination</w:t>
      </w:r>
    </w:p>
    <w:p w14:paraId="23E3F066" w14:textId="77777777" w:rsidR="00372B27" w:rsidRPr="00372B27" w:rsidRDefault="00372B27" w:rsidP="00372B27">
      <w:pPr>
        <w:pStyle w:val="NoteLevel1"/>
      </w:pPr>
      <w:r w:rsidRPr="00372B27">
        <w:t xml:space="preserve">While they reflect these relations at the same time they idealize them by: </w:t>
      </w:r>
    </w:p>
    <w:p w14:paraId="7A8A3AD7" w14:textId="77777777" w:rsidR="00372B27" w:rsidRPr="00372B27" w:rsidRDefault="00372B27" w:rsidP="00372B27">
      <w:pPr>
        <w:pStyle w:val="NoteLevel1"/>
      </w:pPr>
      <w:r w:rsidRPr="00372B27">
        <w:t>1. Presenting them as natural</w:t>
      </w:r>
    </w:p>
    <w:p w14:paraId="24003661" w14:textId="77777777" w:rsidR="00372B27" w:rsidRPr="00372B27" w:rsidRDefault="00372B27" w:rsidP="00372B27">
      <w:pPr>
        <w:pStyle w:val="NoteLevel1"/>
      </w:pPr>
      <w:r w:rsidRPr="00372B27">
        <w:t>2. Presenting them as in the best interests</w:t>
      </w:r>
    </w:p>
    <w:p w14:paraId="3732ECD9" w14:textId="77777777" w:rsidR="00372B27" w:rsidRPr="00372B27" w:rsidRDefault="00372B27" w:rsidP="00372B27">
      <w:pPr>
        <w:pStyle w:val="NoteLevel1"/>
      </w:pPr>
    </w:p>
    <w:p w14:paraId="37B510DB" w14:textId="77777777" w:rsidR="00372B27" w:rsidRPr="00372B27" w:rsidRDefault="00372B27" w:rsidP="00372B27">
      <w:pPr>
        <w:pStyle w:val="NoteLevel1"/>
      </w:pPr>
      <w:r w:rsidRPr="00372B27">
        <w:t>The effect is to contain the class conflict</w:t>
      </w:r>
    </w:p>
    <w:p w14:paraId="38547B19" w14:textId="77777777" w:rsidR="00372B27" w:rsidRPr="00372B27" w:rsidRDefault="00372B27" w:rsidP="00372B27">
      <w:pPr>
        <w:pStyle w:val="NoteLevel1"/>
      </w:pPr>
    </w:p>
    <w:p w14:paraId="1C034A3F" w14:textId="77777777" w:rsidR="00372B27" w:rsidRPr="00372B27" w:rsidRDefault="00372B27" w:rsidP="00372B27">
      <w:pPr>
        <w:pStyle w:val="NoteLevel1"/>
      </w:pPr>
      <w:r w:rsidRPr="00372B27">
        <w:t>The historical perspective:</w:t>
      </w:r>
    </w:p>
    <w:p w14:paraId="45441666" w14:textId="77777777" w:rsidR="00372B27" w:rsidRPr="00372B27" w:rsidRDefault="00372B27" w:rsidP="00372B27">
      <w:pPr>
        <w:pStyle w:val="NoteLevel1"/>
      </w:pPr>
      <w:r w:rsidRPr="00372B27">
        <w:t>To see society as it is one must see past such ideas</w:t>
      </w:r>
    </w:p>
    <w:p w14:paraId="601C13C8" w14:textId="77777777" w:rsidR="00372B27" w:rsidRPr="00372B27" w:rsidRDefault="00372B27" w:rsidP="00372B27">
      <w:pPr>
        <w:pStyle w:val="NoteLevel1"/>
      </w:pPr>
      <w:r w:rsidRPr="00372B27">
        <w:t>This can be done by looking historically</w:t>
      </w:r>
    </w:p>
    <w:p w14:paraId="302FB97F" w14:textId="77777777" w:rsidR="00372B27" w:rsidRPr="00372B27" w:rsidRDefault="00372B27" w:rsidP="00372B27">
      <w:pPr>
        <w:pStyle w:val="NoteLevel1"/>
      </w:pPr>
    </w:p>
    <w:p w14:paraId="31EC0ECF" w14:textId="77777777" w:rsidR="00372B27" w:rsidRPr="00372B27" w:rsidRDefault="00372B27" w:rsidP="00372B27">
      <w:pPr>
        <w:pStyle w:val="NoteLevel1"/>
      </w:pPr>
      <w:r w:rsidRPr="00372B27">
        <w:t>The historical nature of wage labour:</w:t>
      </w:r>
    </w:p>
    <w:p w14:paraId="4800F497" w14:textId="77777777" w:rsidR="00372B27" w:rsidRPr="00372B27" w:rsidRDefault="00372B27" w:rsidP="00372B27">
      <w:pPr>
        <w:pStyle w:val="NoteLevel1"/>
      </w:pPr>
      <w:r w:rsidRPr="00372B27">
        <w:t>Preconditions</w:t>
      </w:r>
    </w:p>
    <w:p w14:paraId="67B41314" w14:textId="77777777" w:rsidR="00372B27" w:rsidRPr="00372B27" w:rsidRDefault="00372B27" w:rsidP="00372B27">
      <w:pPr>
        <w:pStyle w:val="NoteLevel1"/>
      </w:pPr>
      <w:r w:rsidRPr="00372B27">
        <w:t>1.legal freedom</w:t>
      </w:r>
    </w:p>
    <w:p w14:paraId="024CD863" w14:textId="77777777" w:rsidR="00372B27" w:rsidRPr="00372B27" w:rsidRDefault="00372B27" w:rsidP="00372B27">
      <w:pPr>
        <w:pStyle w:val="NoteLevel1"/>
      </w:pPr>
      <w:r w:rsidRPr="00372B27">
        <w:t>2. disposed of the means of production</w:t>
      </w:r>
    </w:p>
    <w:p w14:paraId="5915F394" w14:textId="77777777" w:rsidR="00372B27" w:rsidRPr="00372B27" w:rsidRDefault="00372B27" w:rsidP="00372B27">
      <w:pPr>
        <w:pStyle w:val="NoteLevel1"/>
      </w:pPr>
    </w:p>
    <w:p w14:paraId="3A2E55A7" w14:textId="77777777" w:rsidR="00372B27" w:rsidRPr="00372B27" w:rsidRDefault="00372B27" w:rsidP="00372B27">
      <w:pPr>
        <w:pStyle w:val="NoteLevel1"/>
      </w:pPr>
      <w:r w:rsidRPr="00372B27">
        <w:t>The development of capitalism in agriculture (in England)</w:t>
      </w:r>
    </w:p>
    <w:p w14:paraId="1E98ACD4" w14:textId="77777777" w:rsidR="00372B27" w:rsidRPr="00372B27" w:rsidRDefault="00372B27" w:rsidP="00372B27">
      <w:pPr>
        <w:pStyle w:val="NoteLevel1"/>
      </w:pPr>
    </w:p>
    <w:p w14:paraId="622B0D97" w14:textId="77777777" w:rsidR="00372B27" w:rsidRPr="00372B27" w:rsidRDefault="00372B27" w:rsidP="00372B27">
      <w:pPr>
        <w:pStyle w:val="NoteLevel1"/>
      </w:pPr>
      <w:r w:rsidRPr="00372B27">
        <w:t>- Marx dates the capitalist period as beginning in the 16</w:t>
      </w:r>
      <w:r w:rsidRPr="00372B27">
        <w:rPr>
          <w:vertAlign w:val="superscript"/>
        </w:rPr>
        <w:t>th</w:t>
      </w:r>
      <w:r w:rsidRPr="00372B27">
        <w:t xml:space="preserve"> century</w:t>
      </w:r>
    </w:p>
    <w:p w14:paraId="28B54C1F" w14:textId="77777777" w:rsidR="00372B27" w:rsidRPr="00372B27" w:rsidRDefault="00372B27" w:rsidP="00372B27">
      <w:pPr>
        <w:pStyle w:val="NoteLevel1"/>
      </w:pPr>
      <w:r w:rsidRPr="00372B27">
        <w:t xml:space="preserve">- Tracesists origins to the “theft” expropriation of peasant lands </w:t>
      </w:r>
    </w:p>
    <w:p w14:paraId="4E361B2D" w14:textId="77777777" w:rsidR="00372B27" w:rsidRPr="00372B27" w:rsidRDefault="00372B27" w:rsidP="00372B27">
      <w:pPr>
        <w:pStyle w:val="NoteLevel1"/>
      </w:pPr>
    </w:p>
    <w:p w14:paraId="0CBD65FE" w14:textId="77777777" w:rsidR="00372B27" w:rsidRPr="00372B27" w:rsidRDefault="00372B27" w:rsidP="00372B27">
      <w:pPr>
        <w:pStyle w:val="NoteLevel1"/>
      </w:pPr>
      <w:r w:rsidRPr="00372B27">
        <w:t>The Marxist concept of Social classes:</w:t>
      </w:r>
    </w:p>
    <w:p w14:paraId="58FE702D" w14:textId="77777777" w:rsidR="00372B27" w:rsidRPr="00372B27" w:rsidRDefault="00372B27" w:rsidP="00372B27">
      <w:pPr>
        <w:pStyle w:val="NoteLevel1"/>
      </w:pPr>
      <w:r w:rsidRPr="00372B27">
        <w:t>Classes are determined by the “M of p”</w:t>
      </w:r>
    </w:p>
    <w:p w14:paraId="34226350" w14:textId="77777777" w:rsidR="00372B27" w:rsidRPr="00372B27" w:rsidRDefault="00372B27" w:rsidP="00372B27">
      <w:pPr>
        <w:pStyle w:val="NoteLevel1"/>
      </w:pPr>
      <w:r w:rsidRPr="00372B27">
        <w:t>Classes exist when labour is exploited</w:t>
      </w:r>
    </w:p>
    <w:p w14:paraId="2648BC4C" w14:textId="77777777" w:rsidR="00372B27" w:rsidRPr="00372B27" w:rsidRDefault="00372B27" w:rsidP="00372B27">
      <w:pPr>
        <w:pStyle w:val="NoteLevel1"/>
      </w:pPr>
      <w:r w:rsidRPr="00372B27">
        <w:t>Because of the exploitation classes have objectively opposed interests.</w:t>
      </w:r>
    </w:p>
    <w:p w14:paraId="4F6C66FB" w14:textId="77777777" w:rsidR="00372B27" w:rsidRPr="00372B27" w:rsidRDefault="00372B27" w:rsidP="00372B27">
      <w:pPr>
        <w:pStyle w:val="NoteLevel1"/>
      </w:pPr>
      <w:r w:rsidRPr="00372B27">
        <w:t>They come into conflict in the pursuit of their interests</w:t>
      </w:r>
    </w:p>
    <w:p w14:paraId="0CB78DF1" w14:textId="77777777" w:rsidR="00372B27" w:rsidRPr="00372B27" w:rsidRDefault="00372B27" w:rsidP="00372B27">
      <w:pPr>
        <w:pStyle w:val="NoteLevel1"/>
      </w:pPr>
    </w:p>
    <w:p w14:paraId="78CD1975" w14:textId="77777777" w:rsidR="00372B27" w:rsidRPr="00372B27" w:rsidRDefault="00372B27" w:rsidP="00372B27">
      <w:pPr>
        <w:pStyle w:val="NoteLevel1"/>
      </w:pPr>
      <w:r w:rsidRPr="00372B27">
        <w:t>According to the Marx, under the conditions of capitalism, 3 factors effect the rate of exploitation:</w:t>
      </w:r>
    </w:p>
    <w:p w14:paraId="6F56A592" w14:textId="77777777" w:rsidR="00372B27" w:rsidRPr="00372B27" w:rsidRDefault="00372B27" w:rsidP="00372B27">
      <w:pPr>
        <w:pStyle w:val="NoteLevel1"/>
      </w:pPr>
      <w:r w:rsidRPr="00372B27">
        <w:t>length of the working day</w:t>
      </w:r>
    </w:p>
    <w:p w14:paraId="6A1ACCD8" w14:textId="77777777" w:rsidR="00372B27" w:rsidRPr="00372B27" w:rsidRDefault="00372B27" w:rsidP="00372B27">
      <w:pPr>
        <w:pStyle w:val="NoteLevel1"/>
      </w:pPr>
      <w:r w:rsidRPr="00372B27">
        <w:t>Level of wages</w:t>
      </w:r>
    </w:p>
    <w:p w14:paraId="21316F95" w14:textId="77777777" w:rsidR="00372B27" w:rsidRPr="00372B27" w:rsidRDefault="00372B27" w:rsidP="00372B27">
      <w:pPr>
        <w:pStyle w:val="NoteLevel1"/>
      </w:pPr>
      <w:r w:rsidRPr="00372B27">
        <w:t>Intensity of labour</w:t>
      </w:r>
    </w:p>
    <w:p w14:paraId="00927D4D" w14:textId="77777777" w:rsidR="00372B27" w:rsidRPr="00372B27" w:rsidRDefault="00372B27" w:rsidP="00372B27">
      <w:pPr>
        <w:pStyle w:val="NoteLevel1"/>
      </w:pPr>
    </w:p>
    <w:p w14:paraId="0EDDA21B" w14:textId="77777777" w:rsidR="00372B27" w:rsidRPr="00372B27" w:rsidRDefault="00372B27" w:rsidP="00372B27">
      <w:pPr>
        <w:pStyle w:val="NoteLevel1"/>
      </w:pPr>
      <w:r w:rsidRPr="00372B27">
        <w:t>The conflict between classes is an on-going threat to the M of P and is normally contained by the SSes of society.</w:t>
      </w:r>
    </w:p>
    <w:p w14:paraId="67A0A2F3" w14:textId="77777777" w:rsidR="00372B27" w:rsidRPr="00372B27" w:rsidRDefault="00372B27" w:rsidP="00372B27">
      <w:pPr>
        <w:pStyle w:val="NoteLevel1"/>
      </w:pPr>
    </w:p>
    <w:p w14:paraId="18983203" w14:textId="77777777" w:rsidR="00372B27" w:rsidRPr="00372B27" w:rsidRDefault="00372B27" w:rsidP="00372B27">
      <w:pPr>
        <w:pStyle w:val="NoteLevel1"/>
      </w:pPr>
      <w:r w:rsidRPr="00372B27">
        <w:t xml:space="preserve">Review: </w:t>
      </w:r>
    </w:p>
    <w:p w14:paraId="21C36446" w14:textId="77777777" w:rsidR="00372B27" w:rsidRPr="00372B27" w:rsidRDefault="00372B27" w:rsidP="00372B27">
      <w:pPr>
        <w:pStyle w:val="NoteLevel1"/>
      </w:pPr>
      <w:r w:rsidRPr="00372B27">
        <w:t>The mode of productions shapes the super structures</w:t>
      </w:r>
    </w:p>
    <w:p w14:paraId="5FEA9A55" w14:textId="77777777" w:rsidR="00372B27" w:rsidRPr="00372B27" w:rsidRDefault="00372B27" w:rsidP="00372B27">
      <w:pPr>
        <w:pStyle w:val="NoteLevel1"/>
      </w:pPr>
      <w:r w:rsidRPr="00372B27">
        <w:t>While the superstructions functions to safeguard the mode of production.</w:t>
      </w:r>
    </w:p>
    <w:p w14:paraId="462FA4F7" w14:textId="77777777" w:rsidR="00372B27" w:rsidRPr="00372B27" w:rsidRDefault="00372B27" w:rsidP="00372B27">
      <w:pPr>
        <w:pStyle w:val="NoteLevel1"/>
      </w:pPr>
    </w:p>
    <w:p w14:paraId="2CD87BC3" w14:textId="77777777" w:rsidR="00372B27" w:rsidRPr="00372B27" w:rsidRDefault="00372B27" w:rsidP="00372B27">
      <w:pPr>
        <w:pStyle w:val="NoteLevel1"/>
      </w:pPr>
      <w:r w:rsidRPr="00372B27">
        <w:t>SS/MofP: Political legal ideological / &lt;-&gt; M of P + SR of P</w:t>
      </w:r>
    </w:p>
    <w:p w14:paraId="0810AE20" w14:textId="77777777" w:rsidR="00372B27" w:rsidRPr="00372B27" w:rsidRDefault="00372B27" w:rsidP="00372B27">
      <w:pPr>
        <w:pStyle w:val="NoteLevel1"/>
      </w:pPr>
    </w:p>
    <w:p w14:paraId="02F4C3A4" w14:textId="77777777" w:rsidR="00372B27" w:rsidRPr="00372B27" w:rsidRDefault="00372B27" w:rsidP="00372B27">
      <w:pPr>
        <w:pStyle w:val="NoteLevel1"/>
      </w:pPr>
      <w:r w:rsidRPr="00372B27">
        <w:t>consists of both the means of production (m &amp; p ) of the social relations of production (SR of P )</w:t>
      </w:r>
    </w:p>
    <w:p w14:paraId="03021F08" w14:textId="77777777" w:rsidR="00372B27" w:rsidRPr="00372B27" w:rsidRDefault="00372B27" w:rsidP="00372B27">
      <w:pPr>
        <w:pStyle w:val="NoteLevel1"/>
      </w:pPr>
    </w:p>
    <w:p w14:paraId="036D2F15" w14:textId="77777777" w:rsidR="00372B27" w:rsidRPr="00372B27" w:rsidRDefault="00372B27" w:rsidP="00372B27">
      <w:pPr>
        <w:pStyle w:val="NoteLevel1"/>
      </w:pPr>
      <w:r w:rsidRPr="00372B27">
        <w:t xml:space="preserve">2. Super Structures: </w:t>
      </w:r>
    </w:p>
    <w:p w14:paraId="0EB3F372" w14:textId="77777777" w:rsidR="00372B27" w:rsidRPr="00372B27" w:rsidRDefault="00372B27" w:rsidP="00372B27">
      <w:pPr>
        <w:pStyle w:val="NoteLevel1"/>
      </w:pPr>
      <w:r w:rsidRPr="00372B27">
        <w:t>- Determined by the M of P</w:t>
      </w:r>
    </w:p>
    <w:p w14:paraId="288F1ED1" w14:textId="77777777" w:rsidR="00372B27" w:rsidRPr="00372B27" w:rsidRDefault="00372B27" w:rsidP="00372B27">
      <w:pPr>
        <w:pStyle w:val="NoteLevel1"/>
      </w:pPr>
      <w:r w:rsidRPr="00372B27">
        <w:t>- Function to maintain/protect the M of P</w:t>
      </w:r>
    </w:p>
    <w:p w14:paraId="159DFFBF" w14:textId="77777777" w:rsidR="00372B27" w:rsidRPr="00372B27" w:rsidRDefault="00372B27" w:rsidP="00372B27">
      <w:pPr>
        <w:pStyle w:val="NoteLevel1"/>
      </w:pPr>
      <w:r w:rsidRPr="00372B27">
        <w:t>- includes the political SS, the legal SS and the ideological SS</w:t>
      </w:r>
    </w:p>
    <w:p w14:paraId="69690CFA" w14:textId="77777777" w:rsidR="00372B27" w:rsidRPr="00372B27" w:rsidRDefault="00372B27" w:rsidP="00372B27">
      <w:pPr>
        <w:pStyle w:val="NoteLevel1"/>
      </w:pPr>
    </w:p>
    <w:p w14:paraId="7E23B90E" w14:textId="77777777" w:rsidR="00372B27" w:rsidRPr="00372B27" w:rsidRDefault="00372B27" w:rsidP="00372B27">
      <w:pPr>
        <w:pStyle w:val="NoteLevel1"/>
      </w:pPr>
      <w:r w:rsidRPr="00372B27">
        <w:t xml:space="preserve">The M of P and superstructures: </w:t>
      </w:r>
    </w:p>
    <w:p w14:paraId="3B7F5BB3" w14:textId="77777777" w:rsidR="00372B27" w:rsidRPr="00372B27" w:rsidRDefault="00372B27" w:rsidP="00372B27">
      <w:pPr>
        <w:pStyle w:val="NoteLevel1"/>
      </w:pPr>
      <w:r w:rsidRPr="00372B27">
        <w:t>political SS</w:t>
      </w:r>
    </w:p>
    <w:p w14:paraId="1FEDC78F" w14:textId="77777777" w:rsidR="00372B27" w:rsidRPr="00372B27" w:rsidRDefault="00372B27" w:rsidP="00372B27">
      <w:pPr>
        <w:pStyle w:val="NoteLevel1"/>
      </w:pPr>
      <w:r w:rsidRPr="00372B27">
        <w:t>legal SS</w:t>
      </w:r>
    </w:p>
    <w:p w14:paraId="000D7126" w14:textId="77777777" w:rsidR="00372B27" w:rsidRPr="00372B27" w:rsidRDefault="00372B27" w:rsidP="00372B27">
      <w:pPr>
        <w:pStyle w:val="NoteLevel1"/>
      </w:pPr>
      <w:r w:rsidRPr="00372B27">
        <w:t>Ideological SS</w:t>
      </w:r>
    </w:p>
    <w:p w14:paraId="1EBA7B20" w14:textId="77777777" w:rsidR="00372B27" w:rsidRPr="00372B27" w:rsidRDefault="00372B27" w:rsidP="00372B27">
      <w:pPr>
        <w:pStyle w:val="NoteLevel1"/>
      </w:pPr>
    </w:p>
    <w:p w14:paraId="73123691" w14:textId="77777777" w:rsidR="00372B27" w:rsidRPr="00372B27" w:rsidRDefault="00372B27" w:rsidP="00372B27">
      <w:pPr>
        <w:pStyle w:val="NoteLevel1"/>
      </w:pPr>
      <w:r w:rsidRPr="00372B27">
        <w:t>^</w:t>
      </w:r>
    </w:p>
    <w:p w14:paraId="1CC44C25" w14:textId="77777777" w:rsidR="00372B27" w:rsidRPr="00372B27" w:rsidRDefault="00372B27" w:rsidP="00372B27">
      <w:pPr>
        <w:pStyle w:val="NoteLevel1"/>
      </w:pPr>
      <w:r w:rsidRPr="00372B27">
        <w:t>Mode of Production – the combination of the M of P and the SR of P</w:t>
      </w:r>
    </w:p>
    <w:p w14:paraId="31A9D779" w14:textId="77777777" w:rsidR="00372B27" w:rsidRPr="00372B27" w:rsidRDefault="00372B27" w:rsidP="00372B27">
      <w:pPr>
        <w:pStyle w:val="NoteLevel1"/>
      </w:pPr>
    </w:p>
    <w:p w14:paraId="5BBC00FE" w14:textId="77777777" w:rsidR="00372B27" w:rsidRPr="00372B27" w:rsidRDefault="00372B27" w:rsidP="00372B27">
      <w:pPr>
        <w:pStyle w:val="NoteLevel1"/>
      </w:pPr>
      <w:r w:rsidRPr="00372B27">
        <w:t>The capitalist organization of production</w:t>
      </w:r>
    </w:p>
    <w:p w14:paraId="567EE76A" w14:textId="77777777" w:rsidR="00372B27" w:rsidRPr="00372B27" w:rsidRDefault="00372B27" w:rsidP="00372B27">
      <w:pPr>
        <w:pStyle w:val="NoteLevel1"/>
      </w:pPr>
    </w:p>
    <w:p w14:paraId="5D80B0DC" w14:textId="77777777" w:rsidR="00372B27" w:rsidRPr="00372B27" w:rsidRDefault="00372B27" w:rsidP="00372B27">
      <w:pPr>
        <w:pStyle w:val="NoteLevel1"/>
        <w:rPr>
          <w:u w:val="single"/>
        </w:rPr>
      </w:pPr>
      <w:r w:rsidRPr="00372B27">
        <w:t xml:space="preserve">Exchange relations:   </w:t>
      </w:r>
      <w:r w:rsidRPr="00372B27">
        <w:rPr>
          <w:u w:val="single"/>
        </w:rPr>
        <w:t xml:space="preserve">Owner  </w:t>
      </w:r>
      <w:r w:rsidRPr="00372B27">
        <w:t xml:space="preserve">    /     </w:t>
      </w:r>
      <w:r w:rsidRPr="00372B27">
        <w:rPr>
          <w:u w:val="single"/>
        </w:rPr>
        <w:t>Worker</w:t>
      </w:r>
    </w:p>
    <w:p w14:paraId="2D0DE295" w14:textId="77777777" w:rsidR="00372B27" w:rsidRPr="00372B27" w:rsidRDefault="00372B27" w:rsidP="00372B27">
      <w:pPr>
        <w:pStyle w:val="NoteLevel1"/>
      </w:pPr>
      <w:r w:rsidRPr="00372B27">
        <w:t xml:space="preserve">                                              /    </w:t>
      </w:r>
      <w:r w:rsidRPr="00372B27">
        <w:sym w:font="Wingdings" w:char="F0DF"/>
      </w:r>
      <w:r w:rsidRPr="00372B27">
        <w:t xml:space="preserve"> Time</w:t>
      </w:r>
    </w:p>
    <w:p w14:paraId="08BA2EDF" w14:textId="77777777" w:rsidR="00372B27" w:rsidRPr="00372B27" w:rsidRDefault="00372B27" w:rsidP="00372B27">
      <w:pPr>
        <w:pStyle w:val="NoteLevel1"/>
      </w:pPr>
      <w:r w:rsidRPr="00372B27">
        <w:t xml:space="preserve">                               Wage </w:t>
      </w:r>
      <w:r w:rsidRPr="00372B27">
        <w:sym w:font="Wingdings" w:char="F0E0"/>
      </w:r>
      <w:r w:rsidRPr="00372B27">
        <w:t xml:space="preserve">  /</w:t>
      </w:r>
    </w:p>
    <w:p w14:paraId="69A4D216" w14:textId="77777777" w:rsidR="00372B27" w:rsidRPr="00372B27" w:rsidRDefault="00372B27" w:rsidP="00372B27">
      <w:pPr>
        <w:pStyle w:val="NoteLevel1"/>
      </w:pPr>
      <w:r w:rsidRPr="00372B27">
        <w:t xml:space="preserve">                          Authority </w:t>
      </w:r>
      <w:r w:rsidRPr="00372B27">
        <w:sym w:font="Wingdings" w:char="F0E0"/>
      </w:r>
      <w:r w:rsidRPr="00372B27">
        <w:t xml:space="preserve"> /</w:t>
      </w:r>
      <w:r w:rsidRPr="00372B27">
        <w:tab/>
      </w:r>
    </w:p>
    <w:p w14:paraId="731C9538" w14:textId="77777777" w:rsidR="00372B27" w:rsidRPr="00372B27" w:rsidRDefault="00372B27" w:rsidP="00372B27">
      <w:pPr>
        <w:pStyle w:val="NoteLevel1"/>
      </w:pPr>
    </w:p>
    <w:p w14:paraId="2A956F85" w14:textId="77777777" w:rsidR="00372B27" w:rsidRPr="00372B27" w:rsidRDefault="00372B27" w:rsidP="00372B27">
      <w:pPr>
        <w:pStyle w:val="NoteLevel1"/>
      </w:pPr>
      <w:r w:rsidRPr="00372B27">
        <w:t>Private property:</w:t>
      </w:r>
    </w:p>
    <w:p w14:paraId="41E403A1" w14:textId="77777777" w:rsidR="00372B27" w:rsidRPr="00372B27" w:rsidRDefault="00372B27" w:rsidP="00372B27">
      <w:pPr>
        <w:pStyle w:val="NoteLevel1"/>
      </w:pPr>
    </w:p>
    <w:p w14:paraId="636C07CF" w14:textId="77777777" w:rsidR="00372B27" w:rsidRPr="00372B27" w:rsidRDefault="00372B27" w:rsidP="00372B27">
      <w:pPr>
        <w:pStyle w:val="NoteLevel1"/>
      </w:pPr>
      <w:r w:rsidRPr="00372B27">
        <w:t xml:space="preserve"> the M of P are... ?</w:t>
      </w:r>
    </w:p>
    <w:p w14:paraId="2DD60CBB" w14:textId="07B32466" w:rsidR="00372B27" w:rsidRDefault="00372B27" w:rsidP="00372B27">
      <w:pPr>
        <w:pStyle w:val="NoteLevel1"/>
        <w:sectPr w:rsidR="00372B27" w:rsidSect="00372B27">
          <w:headerReference w:type="first" r:id="rId13"/>
          <w:pgSz w:w="12240" w:h="15840"/>
          <w:pgMar w:top="1440" w:right="1440" w:bottom="1440" w:left="1440" w:header="708" w:footer="708" w:gutter="0"/>
          <w:cols w:space="708"/>
          <w:titlePg/>
          <w:docGrid w:type="lines" w:linePitch="360"/>
        </w:sectPr>
      </w:pPr>
      <w:r>
        <w:cr/>
      </w:r>
    </w:p>
    <w:p w14:paraId="65689CE9" w14:textId="77777777" w:rsidR="00372B27" w:rsidRPr="00372B27" w:rsidRDefault="00372B27" w:rsidP="00372B27">
      <w:pPr>
        <w:pStyle w:val="NoteLevel1"/>
        <w:rPr>
          <w:b/>
          <w:u w:val="single"/>
        </w:rPr>
      </w:pPr>
    </w:p>
    <w:p w14:paraId="795873DA" w14:textId="77777777" w:rsidR="00372B27" w:rsidRPr="00372B27" w:rsidRDefault="00372B27" w:rsidP="00372B27">
      <w:pPr>
        <w:pStyle w:val="NoteLevel1"/>
        <w:rPr>
          <w:b/>
        </w:rPr>
      </w:pPr>
      <w:r w:rsidRPr="00372B27">
        <w:rPr>
          <w:b/>
        </w:rPr>
        <w:t>Alienation of the worker</w:t>
      </w:r>
    </w:p>
    <w:p w14:paraId="516170E6" w14:textId="77777777" w:rsidR="00372B27" w:rsidRPr="00372B27" w:rsidRDefault="00372B27" w:rsidP="00372B27">
      <w:pPr>
        <w:pStyle w:val="NoteLevel1"/>
        <w:rPr>
          <w:b/>
        </w:rPr>
      </w:pPr>
    </w:p>
    <w:p w14:paraId="22350764" w14:textId="77777777" w:rsidR="00372B27" w:rsidRPr="00372B27" w:rsidRDefault="00372B27" w:rsidP="00372B27">
      <w:pPr>
        <w:pStyle w:val="NoteLevel1"/>
      </w:pPr>
      <w:r w:rsidRPr="00372B27">
        <w:t>Objective alienation:</w:t>
      </w:r>
    </w:p>
    <w:p w14:paraId="67694704" w14:textId="77777777" w:rsidR="00372B27" w:rsidRPr="00372B27" w:rsidRDefault="00372B27" w:rsidP="00372B27">
      <w:pPr>
        <w:pStyle w:val="NoteLevel1"/>
      </w:pPr>
    </w:p>
    <w:p w14:paraId="4CD64D6D" w14:textId="77777777" w:rsidR="00372B27" w:rsidRPr="00372B27" w:rsidRDefault="00372B27" w:rsidP="00372B27">
      <w:pPr>
        <w:pStyle w:val="NoteLevel1"/>
      </w:pPr>
      <w:r w:rsidRPr="00372B27">
        <w:rPr>
          <w:b/>
        </w:rPr>
        <w:t>Cause</w:t>
      </w:r>
      <w:r w:rsidRPr="00372B27">
        <w:t xml:space="preserve"> – the capitalist owns the means of production and thus the product of labor.</w:t>
      </w:r>
    </w:p>
    <w:p w14:paraId="54653ACB" w14:textId="77777777" w:rsidR="00372B27" w:rsidRPr="00372B27" w:rsidRDefault="00372B27" w:rsidP="00372B27">
      <w:pPr>
        <w:pStyle w:val="NoteLevel1"/>
      </w:pPr>
      <w:r w:rsidRPr="00372B27">
        <w:rPr>
          <w:b/>
        </w:rPr>
        <w:t xml:space="preserve">Effect </w:t>
      </w:r>
      <w:r w:rsidRPr="00372B27">
        <w:t>– the material poverty and economic insecurity of the worker.</w:t>
      </w:r>
    </w:p>
    <w:p w14:paraId="4A8D62AD" w14:textId="77777777" w:rsidR="00372B27" w:rsidRPr="00372B27" w:rsidRDefault="00372B27" w:rsidP="00372B27">
      <w:pPr>
        <w:pStyle w:val="NoteLevel1"/>
      </w:pPr>
    </w:p>
    <w:p w14:paraId="2D0F5406" w14:textId="77777777" w:rsidR="00372B27" w:rsidRPr="00372B27" w:rsidRDefault="00372B27" w:rsidP="00372B27">
      <w:pPr>
        <w:pStyle w:val="NoteLevel1"/>
        <w:rPr>
          <w:b/>
        </w:rPr>
      </w:pPr>
      <w:r w:rsidRPr="00372B27">
        <w:rPr>
          <w:b/>
        </w:rPr>
        <w:t>Alienation from self:</w:t>
      </w:r>
    </w:p>
    <w:p w14:paraId="40174777" w14:textId="77777777" w:rsidR="00372B27" w:rsidRPr="00372B27" w:rsidRDefault="00372B27" w:rsidP="00372B27">
      <w:pPr>
        <w:pStyle w:val="NoteLevel1"/>
        <w:rPr>
          <w:b/>
        </w:rPr>
      </w:pPr>
    </w:p>
    <w:p w14:paraId="581D7F8A" w14:textId="77777777" w:rsidR="00372B27" w:rsidRPr="00372B27" w:rsidRDefault="00372B27" w:rsidP="00372B27">
      <w:pPr>
        <w:pStyle w:val="NoteLevel1"/>
      </w:pPr>
      <w:r w:rsidRPr="00372B27">
        <w:rPr>
          <w:b/>
        </w:rPr>
        <w:t>Cause</w:t>
      </w:r>
      <w:r w:rsidRPr="00372B27">
        <w:t xml:space="preserve"> – the capitalist owns the means of production and thus controls the labor process.</w:t>
      </w:r>
    </w:p>
    <w:p w14:paraId="7EB2ACC4" w14:textId="77777777" w:rsidR="00372B27" w:rsidRPr="00372B27" w:rsidRDefault="00372B27" w:rsidP="00372B27">
      <w:pPr>
        <w:pStyle w:val="NoteLevel1"/>
      </w:pPr>
      <w:r w:rsidRPr="00372B27">
        <w:rPr>
          <w:b/>
        </w:rPr>
        <w:t xml:space="preserve">Effect </w:t>
      </w:r>
      <w:r w:rsidRPr="00372B27">
        <w:t>– the worker is alienated from what is human : “reason, leaving them only an “animal consciousness”</w:t>
      </w:r>
    </w:p>
    <w:p w14:paraId="279AE107" w14:textId="77777777" w:rsidR="00372B27" w:rsidRPr="00372B27" w:rsidRDefault="00372B27" w:rsidP="00372B27">
      <w:pPr>
        <w:pStyle w:val="NoteLevel1"/>
      </w:pPr>
      <w:r w:rsidRPr="00372B27">
        <w:t>Alienation from society (others):</w:t>
      </w:r>
    </w:p>
    <w:p w14:paraId="7BB78CE6" w14:textId="77777777" w:rsidR="00372B27" w:rsidRPr="00372B27" w:rsidRDefault="00372B27" w:rsidP="00372B27">
      <w:pPr>
        <w:pStyle w:val="NoteLevel1"/>
      </w:pPr>
      <w:r w:rsidRPr="00372B27">
        <w:rPr>
          <w:b/>
        </w:rPr>
        <w:t>Cause</w:t>
      </w:r>
      <w:r w:rsidRPr="00372B27">
        <w:t xml:space="preserve"> – objective alienation and alienation from self effect – we see society as simply a means of satisfying our animal needs.</w:t>
      </w:r>
    </w:p>
    <w:p w14:paraId="1F55A02F" w14:textId="32EEF40E" w:rsidR="00372B27" w:rsidRDefault="00372B27" w:rsidP="00372B27">
      <w:pPr>
        <w:pStyle w:val="NoteLevel1"/>
        <w:sectPr w:rsidR="00372B27" w:rsidSect="00372B27">
          <w:headerReference w:type="first" r:id="rId14"/>
          <w:pgSz w:w="12240" w:h="15840"/>
          <w:pgMar w:top="1440" w:right="1440" w:bottom="1440" w:left="1440" w:header="708" w:footer="708" w:gutter="0"/>
          <w:cols w:space="708"/>
          <w:titlePg/>
          <w:docGrid w:type="lines" w:linePitch="360"/>
        </w:sectPr>
      </w:pPr>
      <w:r>
        <w:cr/>
      </w:r>
    </w:p>
    <w:p w14:paraId="3274B9CE" w14:textId="731DF3F7" w:rsidR="00717015" w:rsidRDefault="00372B27" w:rsidP="00372B27">
      <w:pPr>
        <w:pStyle w:val="NoteLevel1"/>
      </w:pPr>
      <w:r>
        <w:t>Theory of capitalist exploitation</w:t>
      </w:r>
    </w:p>
    <w:p w14:paraId="44365314" w14:textId="7CA50CD4" w:rsidR="00372B27" w:rsidRDefault="00372B27" w:rsidP="00372B27">
      <w:pPr>
        <w:pStyle w:val="NoteLevel2"/>
      </w:pPr>
      <w:r>
        <w:t xml:space="preserve">Marx argues that all new wealth comes from labour. Alienation objectivity, alienation from society, </w:t>
      </w:r>
    </w:p>
    <w:p w14:paraId="5F25326E" w14:textId="6E031713" w:rsidR="00372B27" w:rsidRDefault="00372B27" w:rsidP="00372B27">
      <w:pPr>
        <w:pStyle w:val="NoteLevel2"/>
      </w:pPr>
      <w:r>
        <w:t>Ways to alter the rate of exploitation:</w:t>
      </w:r>
    </w:p>
    <w:p w14:paraId="78BC61DB" w14:textId="7576D529" w:rsidR="00372B27" w:rsidRDefault="00372B27" w:rsidP="00372B27">
      <w:pPr>
        <w:pStyle w:val="NoteLevel3"/>
      </w:pPr>
      <w:r>
        <w:t>1. Vary the length of the working day</w:t>
      </w:r>
    </w:p>
    <w:p w14:paraId="02403D28" w14:textId="1984B380" w:rsidR="00372B27" w:rsidRDefault="00372B27" w:rsidP="00372B27">
      <w:pPr>
        <w:pStyle w:val="NoteLevel3"/>
      </w:pPr>
      <w:r>
        <w:t>2. Vary the amount of the wage</w:t>
      </w:r>
    </w:p>
    <w:p w14:paraId="117390BF" w14:textId="14BEF40B" w:rsidR="00372B27" w:rsidRDefault="00372B27" w:rsidP="00372B27">
      <w:pPr>
        <w:pStyle w:val="NoteLevel3"/>
      </w:pPr>
      <w:r>
        <w:t>3. Vary the intensity of labour</w:t>
      </w:r>
    </w:p>
    <w:p w14:paraId="173DD090" w14:textId="77777777" w:rsidR="00372B27" w:rsidRDefault="00372B27" w:rsidP="00372B27">
      <w:pPr>
        <w:pStyle w:val="NoteLevel1"/>
      </w:pPr>
    </w:p>
    <w:p w14:paraId="3976D4A4" w14:textId="0B9CBD12" w:rsidR="00372B27" w:rsidRPr="006F6AC1" w:rsidRDefault="00372B27" w:rsidP="00372B27">
      <w:pPr>
        <w:pStyle w:val="NoteLevel1"/>
        <w:rPr>
          <w:u w:val="single"/>
        </w:rPr>
      </w:pPr>
      <w:r w:rsidRPr="006F6AC1">
        <w:rPr>
          <w:u w:val="single"/>
        </w:rPr>
        <w:t>Scientific Management</w:t>
      </w:r>
    </w:p>
    <w:p w14:paraId="13096B1E" w14:textId="3A4CB47C" w:rsidR="00372B27" w:rsidRDefault="00372B27" w:rsidP="006F6AC1">
      <w:pPr>
        <w:pStyle w:val="NoteLevel1"/>
      </w:pPr>
      <w:r>
        <w:t>Social Context:</w:t>
      </w:r>
    </w:p>
    <w:p w14:paraId="6B5F18F1" w14:textId="02EA6198" w:rsidR="00372B27" w:rsidRDefault="00372B27" w:rsidP="00372B27">
      <w:pPr>
        <w:pStyle w:val="NoteLevel2"/>
      </w:pPr>
      <w:r>
        <w:t>The formulation of craft unions</w:t>
      </w:r>
    </w:p>
    <w:p w14:paraId="580640A2" w14:textId="6D991B89" w:rsidR="00372B27" w:rsidRDefault="00372B27" w:rsidP="00372B27">
      <w:pPr>
        <w:pStyle w:val="NoteLevel1"/>
      </w:pPr>
      <w:r>
        <w:t xml:space="preserve">Goal: </w:t>
      </w:r>
    </w:p>
    <w:p w14:paraId="74AEB66B" w14:textId="238390C1" w:rsidR="00372B27" w:rsidRDefault="00372B27" w:rsidP="00372B27">
      <w:pPr>
        <w:pStyle w:val="NoteLevel2"/>
      </w:pPr>
      <w:r>
        <w:t>The “open shop”</w:t>
      </w:r>
    </w:p>
    <w:p w14:paraId="09550B17" w14:textId="2EB01BE2" w:rsidR="00372B27" w:rsidRDefault="00372B27" w:rsidP="00372B27">
      <w:pPr>
        <w:pStyle w:val="NoteLevel2"/>
      </w:pPr>
      <w:r>
        <w:t>Increase production by ending “soldiering”</w:t>
      </w:r>
    </w:p>
    <w:p w14:paraId="352A7E1A" w14:textId="08329E01" w:rsidR="00372B27" w:rsidRDefault="00372B27" w:rsidP="00372B27">
      <w:pPr>
        <w:pStyle w:val="NoteLevel1"/>
      </w:pPr>
      <w:r>
        <w:t xml:space="preserve">Means: </w:t>
      </w:r>
    </w:p>
    <w:p w14:paraId="3A346C7C" w14:textId="5D985FF5" w:rsidR="00372B27" w:rsidRDefault="00372B27" w:rsidP="00372B27">
      <w:pPr>
        <w:pStyle w:val="NoteLevel2"/>
      </w:pPr>
      <w:r>
        <w:t>Concentrating control of the work process in the hands of managers</w:t>
      </w:r>
    </w:p>
    <w:p w14:paraId="06CC1042" w14:textId="36E90DE3" w:rsidR="00372B27" w:rsidRDefault="00372B27" w:rsidP="00372B27">
      <w:pPr>
        <w:pStyle w:val="NoteLevel1"/>
      </w:pPr>
      <w:r>
        <w:t>Principles (Steps of SM</w:t>
      </w:r>
    </w:p>
    <w:p w14:paraId="39A62BBF" w14:textId="613AD077" w:rsidR="00372B27" w:rsidRDefault="00372B27" w:rsidP="00372B27">
      <w:pPr>
        <w:pStyle w:val="NoteLevel2"/>
      </w:pPr>
      <w:r>
        <w:t>1. “gathering together all the traditional knowledge”</w:t>
      </w:r>
    </w:p>
    <w:p w14:paraId="60D0DF1A" w14:textId="77777777" w:rsidR="00F803E4" w:rsidRDefault="00372B27" w:rsidP="00372B27">
      <w:pPr>
        <w:pStyle w:val="NoteLevel3"/>
      </w:pPr>
      <w:r>
        <w:t>observe</w:t>
      </w:r>
      <w:r w:rsidR="00F803E4">
        <w:t xml:space="preserve"> the workers</w:t>
      </w:r>
    </w:p>
    <w:p w14:paraId="285C42AB" w14:textId="25D3F748" w:rsidR="00372B27" w:rsidRDefault="00F803E4" w:rsidP="00F803E4">
      <w:pPr>
        <w:pStyle w:val="NoteLevel4"/>
      </w:pPr>
      <w:r>
        <w:t>invent the stop watch, record the movements of the body</w:t>
      </w:r>
    </w:p>
    <w:p w14:paraId="76766100" w14:textId="236590C3" w:rsidR="00372B27" w:rsidRDefault="00372B27" w:rsidP="00372B27">
      <w:pPr>
        <w:pStyle w:val="NoteLevel3"/>
      </w:pPr>
      <w:r>
        <w:t>measure and time</w:t>
      </w:r>
    </w:p>
    <w:p w14:paraId="4FC23F26" w14:textId="16A83287" w:rsidR="00F803E4" w:rsidRDefault="00F803E4" w:rsidP="00F803E4">
      <w:pPr>
        <w:pStyle w:val="NoteLevel2"/>
      </w:pPr>
      <w:r>
        <w:t>2. “reducing this knowledge to rules”</w:t>
      </w:r>
    </w:p>
    <w:p w14:paraId="69FD8545" w14:textId="064A8675" w:rsidR="00F803E4" w:rsidRDefault="00F803E4" w:rsidP="00F803E4">
      <w:pPr>
        <w:pStyle w:val="NoteLevel3"/>
      </w:pPr>
      <w:r>
        <w:t xml:space="preserve">take the job of a skilled worker and you break it down to its component parts. A skilled worker doesn’t take a lot of intelligence to do it, but that you’re doing different many tasks. </w:t>
      </w:r>
    </w:p>
    <w:p w14:paraId="4DA733CB" w14:textId="57DC7614" w:rsidR="00F803E4" w:rsidRDefault="00F803E4" w:rsidP="00F803E4">
      <w:pPr>
        <w:pStyle w:val="NoteLevel3"/>
      </w:pPr>
      <w:r>
        <w:t>Redesigning work by breaking complex jobs into component parts</w:t>
      </w:r>
    </w:p>
    <w:p w14:paraId="786F1097" w14:textId="3EAED55C" w:rsidR="00F803E4" w:rsidRDefault="00F803E4" w:rsidP="00F803E4">
      <w:pPr>
        <w:pStyle w:val="NoteLevel3"/>
      </w:pPr>
      <w:r>
        <w:t>Specifying movements of the body</w:t>
      </w:r>
    </w:p>
    <w:p w14:paraId="096ECB5B" w14:textId="2D7502CC" w:rsidR="00F803E4" w:rsidRDefault="00F803E4" w:rsidP="00F803E4">
      <w:pPr>
        <w:pStyle w:val="NoteLevel3"/>
      </w:pPr>
      <w:r>
        <w:t xml:space="preserve">Ex. Cadalliac before cars, they made carriages. In regards to that carriage, it would be made by 5-7 skilled workers. (a blacksmith, leather smith, wheel right). The wheel right has to draw the lumber that is appropriate for the rim, selects the lumber, and brings it back and saws some of it into shorter pieces for spokes, saws longer pieces for the wheel, turn the lumber for the spokes into a spoke. Etc. </w:t>
      </w:r>
    </w:p>
    <w:p w14:paraId="60DAA312" w14:textId="056B9C5D" w:rsidR="00F803E4" w:rsidRDefault="00F803E4" w:rsidP="00F803E4">
      <w:pPr>
        <w:pStyle w:val="NoteLevel2"/>
      </w:pPr>
      <w:r>
        <w:t>3. “supervision”</w:t>
      </w:r>
    </w:p>
    <w:p w14:paraId="0C5A54CF" w14:textId="57BA9C29" w:rsidR="00F803E4" w:rsidRDefault="002A1BCA" w:rsidP="00F803E4">
      <w:pPr>
        <w:pStyle w:val="NoteLevel3"/>
      </w:pPr>
      <w:r>
        <w:t>hiring (</w:t>
      </w:r>
      <w:r w:rsidR="00F803E4">
        <w:t>the concern is with attitude, not knowledge)</w:t>
      </w:r>
    </w:p>
    <w:p w14:paraId="2D05C7E2" w14:textId="5735461E" w:rsidR="002A1BCA" w:rsidRDefault="002A1BCA" w:rsidP="00F803E4">
      <w:pPr>
        <w:pStyle w:val="NoteLevel3"/>
      </w:pPr>
      <w:r>
        <w:t>managers inquire into your character, they don’t want to take time training you only for you to quit. Ideally looking for someone who is married, children, etc.</w:t>
      </w:r>
    </w:p>
    <w:p w14:paraId="00744572" w14:textId="48514634" w:rsidR="00F803E4" w:rsidRDefault="00F803E4" w:rsidP="00F803E4">
      <w:pPr>
        <w:pStyle w:val="NoteLevel3"/>
      </w:pPr>
      <w:r>
        <w:t>training the body</w:t>
      </w:r>
    </w:p>
    <w:p w14:paraId="0E254EEB" w14:textId="06123F67" w:rsidR="00F803E4" w:rsidRDefault="00F803E4" w:rsidP="00F803E4">
      <w:pPr>
        <w:pStyle w:val="NoteLevel3"/>
      </w:pPr>
      <w:r>
        <w:t>direct supervision (timing and quotes)</w:t>
      </w:r>
    </w:p>
    <w:p w14:paraId="70FF1D41" w14:textId="5E2A80CB" w:rsidR="00F803E4" w:rsidRDefault="00F803E4" w:rsidP="00F803E4">
      <w:pPr>
        <w:pStyle w:val="NoteLevel2"/>
      </w:pPr>
      <w:r>
        <w:t>justification (ideology)</w:t>
      </w:r>
    </w:p>
    <w:p w14:paraId="0516FE68" w14:textId="1F9BE19C" w:rsidR="00F803E4" w:rsidRDefault="00F803E4" w:rsidP="00F803E4">
      <w:pPr>
        <w:pStyle w:val="NoteLevel3"/>
      </w:pPr>
      <w:r>
        <w:t>mental work requires a higher level of intelligence than does manual work.</w:t>
      </w:r>
    </w:p>
    <w:p w14:paraId="3991307F" w14:textId="555EA7EF" w:rsidR="00CF0DE2" w:rsidRDefault="00CF0DE2" w:rsidP="00F803E4">
      <w:pPr>
        <w:pStyle w:val="NoteLevel3"/>
      </w:pPr>
      <w:r>
        <w:t>Only a few are fit to do mental work</w:t>
      </w:r>
    </w:p>
    <w:p w14:paraId="2B5D6074" w14:textId="2ABEBDEB" w:rsidR="00CF0DE2" w:rsidRDefault="00CF0DE2" w:rsidP="00CF0DE2">
      <w:pPr>
        <w:pStyle w:val="NoteLevel2"/>
      </w:pPr>
      <w:r>
        <w:t>The effect:</w:t>
      </w:r>
    </w:p>
    <w:p w14:paraId="49B7C99F" w14:textId="2E10BC52" w:rsidR="00CF0DE2" w:rsidRDefault="00CF0DE2" w:rsidP="00CF0DE2">
      <w:pPr>
        <w:pStyle w:val="NoteLevel3"/>
      </w:pPr>
      <w:r>
        <w:t>Undermines the strength of the craft unions</w:t>
      </w:r>
    </w:p>
    <w:p w14:paraId="38FF1D38" w14:textId="083B344C" w:rsidR="00CF0DE2" w:rsidRDefault="00CF0DE2" w:rsidP="00CF0DE2">
      <w:pPr>
        <w:pStyle w:val="NoteLevel3"/>
      </w:pPr>
      <w:r>
        <w:t xml:space="preserve">Intensifies the pace of labour, thus increases the rate of exploitation </w:t>
      </w:r>
    </w:p>
    <w:p w14:paraId="47B51032" w14:textId="40B19696" w:rsidR="00CF0DE2" w:rsidRDefault="00CF0DE2" w:rsidP="00CF0DE2">
      <w:pPr>
        <w:pStyle w:val="NoteLevel3"/>
      </w:pPr>
      <w:r>
        <w:t>Increases the alienation of the worker from himself or herself</w:t>
      </w:r>
    </w:p>
    <w:p w14:paraId="7D625707" w14:textId="622B2DC5" w:rsidR="00CF0DE2" w:rsidRDefault="00CF0DE2" w:rsidP="00CF0DE2">
      <w:pPr>
        <w:pStyle w:val="NoteLevel4"/>
      </w:pPr>
      <w:r>
        <w:t>Work is deskilled: made more repetitive, boring and tiring</w:t>
      </w:r>
    </w:p>
    <w:p w14:paraId="43F9D347" w14:textId="4EED4C9E" w:rsidR="00CF0DE2" w:rsidRDefault="00CF0DE2" w:rsidP="00CF0DE2">
      <w:pPr>
        <w:pStyle w:val="NoteLevel3"/>
      </w:pPr>
      <w:r>
        <w:t>Separates “mental” and “manual” work</w:t>
      </w:r>
    </w:p>
    <w:p w14:paraId="449C0563" w14:textId="77777777" w:rsidR="00A1429A" w:rsidRDefault="00A1429A" w:rsidP="00A1429A">
      <w:pPr>
        <w:pStyle w:val="NoteLevel1"/>
        <w:numPr>
          <w:ilvl w:val="0"/>
          <w:numId w:val="0"/>
        </w:numPr>
      </w:pPr>
    </w:p>
    <w:p w14:paraId="30876F7F" w14:textId="187937E0" w:rsidR="00A1429A" w:rsidRDefault="00A1429A" w:rsidP="00A1429A">
      <w:pPr>
        <w:pStyle w:val="NoteLevel1"/>
        <w:numPr>
          <w:ilvl w:val="0"/>
          <w:numId w:val="0"/>
        </w:numPr>
      </w:pPr>
      <w:r>
        <w:t>The Ideology of Intelligence</w:t>
      </w:r>
    </w:p>
    <w:p w14:paraId="56CD2E62" w14:textId="53231C54" w:rsidR="00A1429A" w:rsidRDefault="00A1429A" w:rsidP="00A1429A">
      <w:pPr>
        <w:pStyle w:val="NoteLevel1"/>
        <w:numPr>
          <w:ilvl w:val="0"/>
          <w:numId w:val="0"/>
        </w:numPr>
      </w:pPr>
      <w:r>
        <w:t>Review:</w:t>
      </w:r>
    </w:p>
    <w:p w14:paraId="050298B0" w14:textId="70E0BAFB" w:rsidR="00A1429A" w:rsidRDefault="00A1429A" w:rsidP="00A1429A">
      <w:pPr>
        <w:pStyle w:val="NoteLevel2"/>
      </w:pPr>
      <w:r>
        <w:t>1. Superstructures: political legal believes</w:t>
      </w:r>
    </w:p>
    <w:p w14:paraId="407558E9" w14:textId="5073D092" w:rsidR="00A1429A" w:rsidRDefault="00A1429A" w:rsidP="00A1429A">
      <w:pPr>
        <w:pStyle w:val="NoteLevel3"/>
      </w:pPr>
      <w:r>
        <w:t>mode of production</w:t>
      </w:r>
    </w:p>
    <w:p w14:paraId="7872354D" w14:textId="7922F433" w:rsidR="00A1429A" w:rsidRDefault="00A1429A" w:rsidP="00A1429A">
      <w:pPr>
        <w:pStyle w:val="NoteLevel3"/>
      </w:pPr>
      <w:r>
        <w:t>the superstructures function to maintain the mode of production</w:t>
      </w:r>
    </w:p>
    <w:p w14:paraId="061545C9" w14:textId="7A452C47" w:rsidR="00A1429A" w:rsidRDefault="00A1429A" w:rsidP="00A1429A">
      <w:pPr>
        <w:pStyle w:val="NoteLevel3"/>
      </w:pPr>
      <w:r>
        <w:t>as the M of P changes there are corresponding changes in the S.S</w:t>
      </w:r>
    </w:p>
    <w:p w14:paraId="4CFF53F8" w14:textId="4F8EEC95" w:rsidR="00A1429A" w:rsidRDefault="00A1429A" w:rsidP="00A1429A">
      <w:pPr>
        <w:pStyle w:val="NoteLevel2"/>
      </w:pPr>
      <w:r>
        <w:t>2. Dominant ideology</w:t>
      </w:r>
    </w:p>
    <w:p w14:paraId="7BC1A975" w14:textId="3F769CA1" w:rsidR="00A1429A" w:rsidRDefault="00A1429A" w:rsidP="00A1429A">
      <w:pPr>
        <w:pStyle w:val="NoteLevel3"/>
      </w:pPr>
      <w:r>
        <w:t>explains and justifies relations of domination by:</w:t>
      </w:r>
    </w:p>
    <w:p w14:paraId="3916EC5E" w14:textId="6D996668" w:rsidR="00A1429A" w:rsidRDefault="00A1429A" w:rsidP="00A1429A">
      <w:pPr>
        <w:pStyle w:val="NoteLevel4"/>
      </w:pPr>
      <w:r>
        <w:t>1. Presenting them as nature</w:t>
      </w:r>
    </w:p>
    <w:p w14:paraId="16BD0C9B" w14:textId="1EAAB659" w:rsidR="00A1429A" w:rsidRDefault="00A1429A" w:rsidP="00A1429A">
      <w:pPr>
        <w:pStyle w:val="NoteLevel4"/>
      </w:pPr>
      <w:r>
        <w:t>2. Presenting them as in the general interests</w:t>
      </w:r>
    </w:p>
    <w:p w14:paraId="20CAC9C1" w14:textId="18E0AFAD" w:rsidR="00A1429A" w:rsidRDefault="00A1429A" w:rsidP="00A1429A">
      <w:pPr>
        <w:pStyle w:val="NoteLevel3"/>
      </w:pPr>
      <w:r>
        <w:t xml:space="preserve">by legitimizing the relations of domination it reduces the opposition to them </w:t>
      </w:r>
    </w:p>
    <w:p w14:paraId="51AFF75B" w14:textId="38DC972A" w:rsidR="00BF3001" w:rsidRDefault="00BF3001" w:rsidP="00BF3001">
      <w:pPr>
        <w:pStyle w:val="NoteLevel1"/>
        <w:numPr>
          <w:ilvl w:val="0"/>
          <w:numId w:val="0"/>
        </w:numPr>
      </w:pPr>
      <w:r>
        <w:t>intelligence:</w:t>
      </w:r>
    </w:p>
    <w:p w14:paraId="66B13F77" w14:textId="37B26AD3" w:rsidR="00BF3001" w:rsidRDefault="00BF3001" w:rsidP="00BF3001">
      <w:pPr>
        <w:pStyle w:val="NoteLevel2"/>
      </w:pPr>
      <w:r>
        <w:t>in opposition to the noble emphasis on “family”, and the rights of the kings to rule</w:t>
      </w:r>
    </w:p>
    <w:p w14:paraId="6C2DE4E1" w14:textId="1A94664C" w:rsidR="00BF3001" w:rsidRDefault="00BF3001" w:rsidP="00BF3001">
      <w:pPr>
        <w:pStyle w:val="NoteLevel2"/>
      </w:pPr>
      <w:r>
        <w:t>the enlightenment emphasized the importance of reason:</w:t>
      </w:r>
    </w:p>
    <w:p w14:paraId="52B8E775" w14:textId="03065331" w:rsidR="00BF3001" w:rsidRDefault="00BF3001" w:rsidP="00BF3001">
      <w:pPr>
        <w:pStyle w:val="NoteLevel3"/>
      </w:pPr>
      <w:r>
        <w:t>all “men” are endowed by nature with reason</w:t>
      </w:r>
    </w:p>
    <w:p w14:paraId="335C9D2B" w14:textId="6184F362" w:rsidR="00BF3001" w:rsidRDefault="00BF3001" w:rsidP="00BF3001">
      <w:pPr>
        <w:pStyle w:val="NoteLevel3"/>
      </w:pPr>
      <w:r>
        <w:t>hence all men should have the right to participate in the making of law</w:t>
      </w:r>
    </w:p>
    <w:p w14:paraId="24B226BD" w14:textId="1E195946" w:rsidR="00BF3001" w:rsidRDefault="00BF3001" w:rsidP="00BF3001">
      <w:pPr>
        <w:pStyle w:val="NoteLevel2"/>
      </w:pPr>
      <w:r>
        <w:t>in the early 20</w:t>
      </w:r>
      <w:r w:rsidRPr="00BF3001">
        <w:rPr>
          <w:vertAlign w:val="superscript"/>
        </w:rPr>
        <w:t>th</w:t>
      </w:r>
      <w:r>
        <w:t xml:space="preserve"> century, it was argued that intelligence:</w:t>
      </w:r>
    </w:p>
    <w:p w14:paraId="10FEE810" w14:textId="255D4FAD" w:rsidR="00BF3001" w:rsidRDefault="00BF3001" w:rsidP="00BF3001">
      <w:pPr>
        <w:pStyle w:val="NoteLevel3"/>
      </w:pPr>
      <w:r>
        <w:t>is innate</w:t>
      </w:r>
    </w:p>
    <w:p w14:paraId="4D829364" w14:textId="62377DA1" w:rsidR="00BF3001" w:rsidRDefault="00BF3001" w:rsidP="00BF3001">
      <w:pPr>
        <w:pStyle w:val="NoteLevel3"/>
      </w:pPr>
      <w:r>
        <w:t>is the chief determinant of behaviour</w:t>
      </w:r>
    </w:p>
    <w:p w14:paraId="11ECC904" w14:textId="43E86782" w:rsidR="003D2AEB" w:rsidRDefault="00BF3001" w:rsidP="00BF3001">
      <w:pPr>
        <w:pStyle w:val="NoteLevel3"/>
        <w:sectPr w:rsidR="003D2AEB" w:rsidSect="00372B27">
          <w:headerReference w:type="first" r:id="rId15"/>
          <w:pgSz w:w="12240" w:h="15840"/>
          <w:pgMar w:top="1440" w:right="1440" w:bottom="1440" w:left="1440" w:header="708" w:footer="708" w:gutter="0"/>
          <w:cols w:space="708"/>
          <w:titlePg/>
          <w:docGrid w:type="lines" w:linePitch="360"/>
        </w:sectPr>
      </w:pPr>
      <w:r>
        <w:t>is unequally distributed</w:t>
      </w:r>
      <w:r w:rsidR="003D2AEB">
        <w:cr/>
      </w:r>
    </w:p>
    <w:p w14:paraId="07C66C5A" w14:textId="1A842B54" w:rsidR="00BF3001" w:rsidRDefault="00CA44C7" w:rsidP="003D2AEB">
      <w:pPr>
        <w:pStyle w:val="NoteLevel1"/>
      </w:pPr>
      <w:r>
        <w:t>Max Weber:</w:t>
      </w:r>
    </w:p>
    <w:p w14:paraId="5B7EF4FB" w14:textId="199D2E11" w:rsidR="00CA44C7" w:rsidRDefault="00CA44C7" w:rsidP="00CA44C7">
      <w:pPr>
        <w:pStyle w:val="NoteLevel2"/>
      </w:pPr>
      <w:r>
        <w:t>The</w:t>
      </w:r>
      <w:r w:rsidR="00246CAF">
        <w:t xml:space="preserve"> concept of bureaucrac</w:t>
      </w:r>
      <w:r>
        <w:t>y</w:t>
      </w:r>
    </w:p>
    <w:p w14:paraId="75F5531A" w14:textId="0570D2B7" w:rsidR="00CA44C7" w:rsidRDefault="00CA44C7" w:rsidP="00246CAF">
      <w:pPr>
        <w:pStyle w:val="NoteLevel3"/>
      </w:pPr>
      <w:r>
        <w:t>Def. rationally oriented organizations</w:t>
      </w:r>
    </w:p>
    <w:p w14:paraId="3DFCF3C7" w14:textId="35B268C2" w:rsidR="00246CAF" w:rsidRDefault="00246CAF" w:rsidP="00246CAF">
      <w:pPr>
        <w:pStyle w:val="NoteLevel3"/>
      </w:pPr>
      <w:r>
        <w:t>In a bureaucracy you find a division of labour</w:t>
      </w:r>
    </w:p>
    <w:p w14:paraId="510344BC" w14:textId="4B6BF8CA" w:rsidR="00CA44C7" w:rsidRDefault="00CA44C7" w:rsidP="00CA44C7">
      <w:pPr>
        <w:pStyle w:val="NoteLevel2"/>
      </w:pPr>
      <w:r>
        <w:t>Characteristics:</w:t>
      </w:r>
    </w:p>
    <w:p w14:paraId="08344B4E" w14:textId="1B0CFBC7" w:rsidR="00CA44C7" w:rsidRDefault="00CA44C7" w:rsidP="00CA44C7">
      <w:pPr>
        <w:pStyle w:val="NoteLevel3"/>
      </w:pPr>
      <w:r>
        <w:t>Oriented towards explicit goals</w:t>
      </w:r>
    </w:p>
    <w:p w14:paraId="212ECA20" w14:textId="25787CC5" w:rsidR="00CA44C7" w:rsidRDefault="00CA44C7" w:rsidP="00CA44C7">
      <w:pPr>
        <w:pStyle w:val="NoteLevel3"/>
      </w:pPr>
      <w:r>
        <w:t>A hierarchy of authority</w:t>
      </w:r>
    </w:p>
    <w:p w14:paraId="3C550A4A" w14:textId="6F6F12AF" w:rsidR="00CA44C7" w:rsidRDefault="00CA44C7" w:rsidP="00CA44C7">
      <w:pPr>
        <w:pStyle w:val="NoteLevel3"/>
      </w:pPr>
      <w:r>
        <w:t>A division of offices (a division of labour)</w:t>
      </w:r>
    </w:p>
    <w:p w14:paraId="3056079E" w14:textId="2D7034EB" w:rsidR="00CA44C7" w:rsidRDefault="00CA44C7" w:rsidP="00CA44C7">
      <w:pPr>
        <w:pStyle w:val="NoteLevel3"/>
      </w:pPr>
      <w:r>
        <w:t>Recruitment based on proven expertise</w:t>
      </w:r>
    </w:p>
    <w:p w14:paraId="103DC9B7" w14:textId="5B1890FE" w:rsidR="00CA44C7" w:rsidRDefault="00CA44C7" w:rsidP="00CA44C7">
      <w:pPr>
        <w:pStyle w:val="NoteLevel3"/>
      </w:pPr>
      <w:r>
        <w:t>Separation of the office and office holder</w:t>
      </w:r>
    </w:p>
    <w:p w14:paraId="115A9526" w14:textId="33BC8548" w:rsidR="00CA44C7" w:rsidRDefault="00CA44C7" w:rsidP="00CA44C7">
      <w:pPr>
        <w:pStyle w:val="NoteLevel3"/>
      </w:pPr>
      <w:r>
        <w:t>Behaviour is governed by written rules</w:t>
      </w:r>
    </w:p>
    <w:p w14:paraId="3E39353F" w14:textId="6251FB5D" w:rsidR="00CA44C7" w:rsidRDefault="00CA44C7" w:rsidP="00CA44C7">
      <w:pPr>
        <w:pStyle w:val="NoteLevel3"/>
      </w:pPr>
      <w:r>
        <w:t>(each of the above characteristics is rational in that they shape behaviour in such a way that the goals are more likely to be met)</w:t>
      </w:r>
    </w:p>
    <w:p w14:paraId="0D93C6D3" w14:textId="77777777" w:rsidR="007B64E9" w:rsidRDefault="007B64E9" w:rsidP="007B64E9">
      <w:pPr>
        <w:pStyle w:val="NoteLevel1"/>
      </w:pPr>
    </w:p>
    <w:p w14:paraId="793F5421" w14:textId="69883BF2" w:rsidR="007B64E9" w:rsidRDefault="007B64E9" w:rsidP="007B64E9">
      <w:pPr>
        <w:pStyle w:val="NoteLevel1"/>
      </w:pPr>
      <w:r>
        <w:t>G. Ritzer “Mr. Jobs”</w:t>
      </w:r>
    </w:p>
    <w:p w14:paraId="2A70A661" w14:textId="33B761AF" w:rsidR="007B64E9" w:rsidRDefault="007B64E9" w:rsidP="007B64E9">
      <w:pPr>
        <w:pStyle w:val="NoteLevel2"/>
      </w:pPr>
      <w:r>
        <w:t>His thesis is that the workplace is becoming increasingly rational in nature</w:t>
      </w:r>
    </w:p>
    <w:p w14:paraId="7A589775" w14:textId="0299211A" w:rsidR="007B64E9" w:rsidRDefault="007B64E9" w:rsidP="007B64E9">
      <w:pPr>
        <w:pStyle w:val="NoteLevel2"/>
      </w:pPr>
      <w:r>
        <w:t>Characteristics of McDonalized jobs:</w:t>
      </w:r>
    </w:p>
    <w:p w14:paraId="3853D181" w14:textId="5E1B4D98" w:rsidR="007B64E9" w:rsidRDefault="007B64E9" w:rsidP="007B64E9">
      <w:pPr>
        <w:pStyle w:val="NoteLevel3"/>
      </w:pPr>
      <w:r>
        <w:t>1. Jobs consist of a series of simple tasks</w:t>
      </w:r>
    </w:p>
    <w:p w14:paraId="7BCF6324" w14:textId="2DBAE15E" w:rsidR="007B64E9" w:rsidRDefault="007B64E9" w:rsidP="007B64E9">
      <w:pPr>
        <w:pStyle w:val="NoteLevel3"/>
      </w:pPr>
      <w:r>
        <w:t>2. The time required for the task is calculated</w:t>
      </w:r>
    </w:p>
    <w:p w14:paraId="53F3095C" w14:textId="47DE0C11" w:rsidR="007B64E9" w:rsidRDefault="007B64E9" w:rsidP="007B64E9">
      <w:pPr>
        <w:pStyle w:val="NoteLevel3"/>
      </w:pPr>
      <w:r>
        <w:t>3. The work is predictable – workers say and do the same thing hour after hour</w:t>
      </w:r>
    </w:p>
    <w:p w14:paraId="31709A59" w14:textId="7F2ACE56" w:rsidR="007B64E9" w:rsidRDefault="007B64E9" w:rsidP="007B64E9">
      <w:pPr>
        <w:pStyle w:val="NoteLevel3"/>
      </w:pPr>
      <w:r>
        <w:t>4. Non human technology is employed to control (and replace) workers and reduce them to robot like actions</w:t>
      </w:r>
    </w:p>
    <w:p w14:paraId="0495BAC5" w14:textId="227B6C7F" w:rsidR="007B64E9" w:rsidRDefault="007B64E9" w:rsidP="007B64E9">
      <w:pPr>
        <w:pStyle w:val="NoteLevel2"/>
      </w:pPr>
      <w:r>
        <w:t>efficiencies result from:</w:t>
      </w:r>
    </w:p>
    <w:p w14:paraId="43B21925" w14:textId="41323CA3" w:rsidR="007B64E9" w:rsidRDefault="007B64E9" w:rsidP="007B64E9">
      <w:pPr>
        <w:pStyle w:val="NoteLevel3"/>
      </w:pPr>
      <w:r>
        <w:t>1. Limiting person interaction</w:t>
      </w:r>
    </w:p>
    <w:p w14:paraId="5EBE2F87" w14:textId="62573E50" w:rsidR="007B64E9" w:rsidRDefault="007B64E9" w:rsidP="007B64E9">
      <w:pPr>
        <w:pStyle w:val="NoteLevel3"/>
      </w:pPr>
      <w:r>
        <w:t>2. Encouraging customers to perform unpaid work</w:t>
      </w:r>
    </w:p>
    <w:p w14:paraId="519BD56B" w14:textId="4F52CA0B" w:rsidR="007B64E9" w:rsidRDefault="007B64E9" w:rsidP="007B64E9">
      <w:pPr>
        <w:pStyle w:val="NoteLevel2"/>
      </w:pPr>
      <w:r>
        <w:t>at the same time the routinization of work leads to a number of irrationalities:</w:t>
      </w:r>
    </w:p>
    <w:p w14:paraId="57601185" w14:textId="77777777" w:rsidR="00410F87" w:rsidRDefault="007B64E9" w:rsidP="007B64E9">
      <w:pPr>
        <w:pStyle w:val="NoteLevel3"/>
      </w:pPr>
      <w:r>
        <w:t>for example, the dehumanization of work results in high levels of turnovers.</w:t>
      </w:r>
    </w:p>
    <w:p w14:paraId="0B801BDE" w14:textId="77777777" w:rsidR="00410F87" w:rsidRDefault="00410F87" w:rsidP="00410F87">
      <w:pPr>
        <w:pStyle w:val="NoteLevel1"/>
      </w:pPr>
    </w:p>
    <w:p w14:paraId="4CB9D13D" w14:textId="77777777" w:rsidR="00410F87" w:rsidRDefault="00410F87" w:rsidP="00410F87">
      <w:pPr>
        <w:pStyle w:val="NoteLevel1"/>
      </w:pPr>
      <w:r>
        <w:t>The Feminist Theoretical Tradition</w:t>
      </w:r>
    </w:p>
    <w:p w14:paraId="794215FF" w14:textId="77777777" w:rsidR="00410F87" w:rsidRDefault="00410F87" w:rsidP="00410F87">
      <w:pPr>
        <w:pStyle w:val="NoteLevel2"/>
      </w:pPr>
      <w:r>
        <w:t>Background:</w:t>
      </w:r>
    </w:p>
    <w:p w14:paraId="35D2038D" w14:textId="77777777" w:rsidR="00410F87" w:rsidRDefault="00410F87" w:rsidP="00410F87">
      <w:pPr>
        <w:pStyle w:val="NoteLevel3"/>
      </w:pPr>
      <w:r>
        <w:t>Feminist theory emerged out of the insights of the women’s movement</w:t>
      </w:r>
    </w:p>
    <w:p w14:paraId="427D6895" w14:textId="77777777" w:rsidR="00410F87" w:rsidRDefault="00410F87" w:rsidP="00410F87">
      <w:pPr>
        <w:pStyle w:val="NoteLevel3"/>
      </w:pPr>
      <w:r>
        <w:t>Women are unequal to men</w:t>
      </w:r>
    </w:p>
    <w:p w14:paraId="4E71A984" w14:textId="77777777" w:rsidR="00410F87" w:rsidRDefault="00410F87" w:rsidP="00410F87">
      <w:pPr>
        <w:pStyle w:val="NoteLevel3"/>
      </w:pPr>
      <w:r>
        <w:t>As a result, women’s experience is different from men</w:t>
      </w:r>
    </w:p>
    <w:p w14:paraId="3C4B6290" w14:textId="2179FC6E" w:rsidR="00410F87" w:rsidRDefault="00410F87" w:rsidP="00410F87">
      <w:pPr>
        <w:pStyle w:val="NoteLevel2"/>
      </w:pPr>
      <w:r>
        <w:t>This formed the basis of a generalized critique of science: science is androceutric:</w:t>
      </w:r>
    </w:p>
    <w:p w14:paraId="14C69620" w14:textId="073E03EC" w:rsidR="00410F87" w:rsidRDefault="00410F87" w:rsidP="00410F87">
      <w:pPr>
        <w:pStyle w:val="NoteLevel3"/>
      </w:pPr>
      <w:r>
        <w:t>Most studies exclude women</w:t>
      </w:r>
    </w:p>
    <w:p w14:paraId="6E59D49A" w14:textId="319E36AE" w:rsidR="00410F87" w:rsidRDefault="00410F87" w:rsidP="00410F87">
      <w:pPr>
        <w:pStyle w:val="NoteLevel3"/>
      </w:pPr>
      <w:r>
        <w:t>Consequently, much scientific theory is not applicable to women</w:t>
      </w:r>
    </w:p>
    <w:p w14:paraId="2EFCC1A9" w14:textId="77D97B65" w:rsidR="00410F87" w:rsidRDefault="00410F87" w:rsidP="00410F87">
      <w:pPr>
        <w:pStyle w:val="NoteLevel2"/>
      </w:pPr>
      <w:r>
        <w:t>To explain women’s experience, feminists developed a system of concepts</w:t>
      </w:r>
    </w:p>
    <w:p w14:paraId="7752B2A8" w14:textId="77777777" w:rsidR="005E0EF8" w:rsidRDefault="005E0EF8" w:rsidP="005E0EF8">
      <w:pPr>
        <w:pStyle w:val="NoteLevel1"/>
        <w:numPr>
          <w:ilvl w:val="0"/>
          <w:numId w:val="0"/>
        </w:numPr>
      </w:pPr>
    </w:p>
    <w:p w14:paraId="3A9CCDDE" w14:textId="68E7E659" w:rsidR="005E0EF8" w:rsidRDefault="005E0EF8" w:rsidP="005E0EF8">
      <w:pPr>
        <w:pStyle w:val="NoteLevel1"/>
        <w:numPr>
          <w:ilvl w:val="0"/>
          <w:numId w:val="0"/>
        </w:numPr>
      </w:pPr>
      <w:r>
        <w:t>Hopper and Moore (“Women in Outlaw Motorcycle Gangs”) 1990</w:t>
      </w:r>
    </w:p>
    <w:p w14:paraId="18BB6A40" w14:textId="57E6B094" w:rsidR="005E0EF8" w:rsidRDefault="005E0EF8" w:rsidP="005E0EF8">
      <w:pPr>
        <w:pStyle w:val="NoteLevel2"/>
      </w:pPr>
      <w:r>
        <w:t>Findings:</w:t>
      </w:r>
    </w:p>
    <w:p w14:paraId="47FE781A" w14:textId="3B547442" w:rsidR="007B64E9" w:rsidRDefault="007B64E9" w:rsidP="005E0EF8">
      <w:pPr>
        <w:pStyle w:val="NoteLevel3"/>
      </w:pPr>
      <w:r>
        <w:t xml:space="preserve"> </w:t>
      </w:r>
      <w:r w:rsidR="005E0EF8">
        <w:t>Women normally would not speak when men were present</w:t>
      </w:r>
    </w:p>
    <w:p w14:paraId="6B12625D" w14:textId="0AE32B60" w:rsidR="005E0EF8" w:rsidRDefault="005E0EF8" w:rsidP="005E0EF8">
      <w:pPr>
        <w:pStyle w:val="NoteLevel3"/>
      </w:pPr>
      <w:r>
        <w:t>2 classes of women: “mamas” – biker women and “old ladies” – belonged to individual bikers</w:t>
      </w:r>
    </w:p>
    <w:p w14:paraId="481D0B15" w14:textId="1D3F103B" w:rsidR="005E0EF8" w:rsidRDefault="005E0EF8" w:rsidP="005E0EF8">
      <w:pPr>
        <w:pStyle w:val="NoteLevel3"/>
      </w:pPr>
      <w:r>
        <w:t>biker women are expected to make money for men</w:t>
      </w:r>
    </w:p>
    <w:p w14:paraId="4803B5E0" w14:textId="31B447C6" w:rsidR="005E0EF8" w:rsidRDefault="005E0EF8" w:rsidP="005E0EF8">
      <w:pPr>
        <w:pStyle w:val="NoteLevel3"/>
      </w:pPr>
      <w:r>
        <w:t>women who violate rules are punished by gang rapes</w:t>
      </w:r>
    </w:p>
    <w:p w14:paraId="51652E76" w14:textId="5FF876C1" w:rsidR="005E0EF8" w:rsidRDefault="005E0EF8" w:rsidP="005E0EF8">
      <w:pPr>
        <w:pStyle w:val="NoteLevel3"/>
      </w:pPr>
      <w:r>
        <w:t>women want to join the gangs</w:t>
      </w:r>
    </w:p>
    <w:p w14:paraId="67F370D5" w14:textId="0A243798" w:rsidR="005E0EF8" w:rsidRDefault="005E0EF8" w:rsidP="005E0EF8">
      <w:pPr>
        <w:pStyle w:val="NoteLevel4"/>
      </w:pPr>
      <w:r>
        <w:t>one reason they want to join, they enjoy the thrill of riding the bikes</w:t>
      </w:r>
    </w:p>
    <w:p w14:paraId="2A757147" w14:textId="3662D6DD" w:rsidR="005E0EF8" w:rsidRDefault="005E0EF8" w:rsidP="003E24C3">
      <w:pPr>
        <w:pStyle w:val="NoteLevel4"/>
      </w:pPr>
      <w:r>
        <w:t>they simply like macho men</w:t>
      </w:r>
    </w:p>
    <w:p w14:paraId="6C3247C6" w14:textId="04E1DEDC" w:rsidR="005E0EF8" w:rsidRDefault="005E0EF8" w:rsidP="003E24C3">
      <w:pPr>
        <w:pStyle w:val="NoteLevel4"/>
      </w:pPr>
      <w:r>
        <w:t>the role of women has changed over time</w:t>
      </w:r>
    </w:p>
    <w:p w14:paraId="59F0C5D2" w14:textId="11F10FAF" w:rsidR="005E0EF8" w:rsidRDefault="005E0EF8" w:rsidP="003E24C3">
      <w:pPr>
        <w:pStyle w:val="NoteLevel5"/>
      </w:pPr>
      <w:r>
        <w:t xml:space="preserve">this corresponds with the increase in illegal activities </w:t>
      </w:r>
    </w:p>
    <w:p w14:paraId="08D9AC3D" w14:textId="05AE90FC" w:rsidR="003E24C3" w:rsidRDefault="003E24C3" w:rsidP="003E24C3">
      <w:pPr>
        <w:pStyle w:val="NoteLevel3"/>
      </w:pPr>
      <w:r>
        <w:t>patriarchy – the term is used to refer to social relations where in women are dominated by men</w:t>
      </w:r>
    </w:p>
    <w:p w14:paraId="5B69D21D" w14:textId="46AF3698" w:rsidR="003E24C3" w:rsidRDefault="003E24C3" w:rsidP="003E24C3">
      <w:pPr>
        <w:pStyle w:val="NoteLevel4"/>
      </w:pPr>
      <w:r>
        <w:t>may exist at 3 “levels” of society: the personal, organizations, the whole society</w:t>
      </w:r>
    </w:p>
    <w:p w14:paraId="755B328D" w14:textId="670520B8" w:rsidR="003E24C3" w:rsidRDefault="003E24C3" w:rsidP="003E24C3">
      <w:pPr>
        <w:pStyle w:val="NoteLevel4"/>
      </w:pPr>
      <w:r>
        <w:t xml:space="preserve">they are normally accompanied by an idealogy that justifies them as being natural or in the general interests (dominant idealogy) </w:t>
      </w:r>
    </w:p>
    <w:p w14:paraId="4ACE4A4C" w14:textId="71207AFD" w:rsidR="003E24C3" w:rsidRDefault="003E24C3" w:rsidP="003E24C3">
      <w:pPr>
        <w:pStyle w:val="NoteLevel3"/>
      </w:pPr>
      <w:r>
        <w:t>in the 19</w:t>
      </w:r>
      <w:r w:rsidRPr="003E24C3">
        <w:rPr>
          <w:vertAlign w:val="superscript"/>
        </w:rPr>
        <w:t>th</w:t>
      </w:r>
      <w:r>
        <w:t xml:space="preserve"> century and 20</w:t>
      </w:r>
      <w:r w:rsidRPr="003E24C3">
        <w:rPr>
          <w:vertAlign w:val="superscript"/>
        </w:rPr>
        <w:t>th</w:t>
      </w:r>
      <w:r>
        <w:t xml:space="preserve"> century up until the 1970s, it was “assumed” that patriarchy was universal</w:t>
      </w:r>
    </w:p>
    <w:p w14:paraId="033A5D78" w14:textId="061B372C" w:rsidR="003E24C3" w:rsidRDefault="003E24C3" w:rsidP="003E24C3">
      <w:pPr>
        <w:pStyle w:val="NoteLevel3"/>
      </w:pPr>
      <w:r>
        <w:t>today, we know that it is historical -&gt; a social construction; a part of culture</w:t>
      </w:r>
    </w:p>
    <w:p w14:paraId="1AECB546" w14:textId="6DD7C364" w:rsidR="001F3C85" w:rsidRDefault="001F3C85" w:rsidP="00F74FC9">
      <w:pPr>
        <w:pStyle w:val="NoteLevel2"/>
      </w:pPr>
      <w:r>
        <w:t>gender and sex – the concepts are used to distinguish the psychological and behavioural differences between men and women that are based on biology and those that are culturally contiditioned:</w:t>
      </w:r>
    </w:p>
    <w:p w14:paraId="64D22B66" w14:textId="1DBA7C8C" w:rsidR="001F3C85" w:rsidRDefault="001F3C85" w:rsidP="00F74FC9">
      <w:pPr>
        <w:pStyle w:val="NoteLevel3"/>
      </w:pPr>
      <w:r>
        <w:t>sex – indicates differences that are biologically based</w:t>
      </w:r>
    </w:p>
    <w:p w14:paraId="24BA64D1" w14:textId="7EFEC876" w:rsidR="001F3C85" w:rsidRDefault="001F3C85" w:rsidP="00F74FC9">
      <w:pPr>
        <w:pStyle w:val="NoteLevel3"/>
      </w:pPr>
      <w:r>
        <w:t>the terms men and women are associated with sex</w:t>
      </w:r>
    </w:p>
    <w:p w14:paraId="1648B970" w14:textId="055468FF" w:rsidR="001F3C85" w:rsidRDefault="001F3C85" w:rsidP="00F74FC9">
      <w:pPr>
        <w:pStyle w:val="NoteLevel3"/>
      </w:pPr>
      <w:r>
        <w:t>gender – indicates differences that are socially constructed</w:t>
      </w:r>
    </w:p>
    <w:p w14:paraId="6D76E5A2" w14:textId="124CBCE8" w:rsidR="001F3C85" w:rsidRDefault="001F3C85" w:rsidP="00F74FC9">
      <w:pPr>
        <w:pStyle w:val="NoteLevel3"/>
      </w:pPr>
      <w:r>
        <w:t>the terms masculine and feminine are associated with gender</w:t>
      </w:r>
    </w:p>
    <w:p w14:paraId="21A77B5E" w14:textId="1BB9101F" w:rsidR="00F74FC9" w:rsidRDefault="00F74FC9" w:rsidP="00F74FC9">
      <w:pPr>
        <w:pStyle w:val="NoteLevel2"/>
      </w:pPr>
      <w:r>
        <w:t>misogyny – the central idea is the devaluation of women or whatever is associated with women</w:t>
      </w:r>
    </w:p>
    <w:p w14:paraId="3446D07D" w14:textId="5BE266F5" w:rsidR="00F74FC9" w:rsidRDefault="00F74FC9" w:rsidP="00F74FC9">
      <w:pPr>
        <w:pStyle w:val="NoteLevel2"/>
      </w:pPr>
      <w:r>
        <w:t>in the extreme, the very fact that a women is a person is denied:</w:t>
      </w:r>
    </w:p>
    <w:p w14:paraId="25AC3E65" w14:textId="735A7F56" w:rsidR="00F74FC9" w:rsidRDefault="00F74FC9" w:rsidP="00F74FC9">
      <w:pPr>
        <w:pStyle w:val="NoteLevel3"/>
      </w:pPr>
      <w:r>
        <w:t>eg. She is portrayed as an animal; body parts; the devil incarnate</w:t>
      </w:r>
    </w:p>
    <w:p w14:paraId="148FFFF1" w14:textId="6F4446EF" w:rsidR="00F74FC9" w:rsidRDefault="00F74FC9" w:rsidP="00F74FC9">
      <w:pPr>
        <w:pStyle w:val="NoteLevel2"/>
      </w:pPr>
      <w:r>
        <w:t>feminists argue that the dehumanizing of women invites violence against women:</w:t>
      </w:r>
    </w:p>
    <w:p w14:paraId="71D40EAF" w14:textId="753C44D8" w:rsidR="00F74FC9" w:rsidRDefault="00F74FC9" w:rsidP="00F74FC9">
      <w:pPr>
        <w:pStyle w:val="NoteLevel3"/>
      </w:pPr>
      <w:r>
        <w:t>both psychological and physical violence</w:t>
      </w:r>
    </w:p>
    <w:p w14:paraId="5B01F5B7" w14:textId="6E072D5B" w:rsidR="00F74FC9" w:rsidRDefault="00F74FC9" w:rsidP="00F74FC9">
      <w:pPr>
        <w:pStyle w:val="NoteLevel3"/>
      </w:pPr>
      <w:r>
        <w:t>at both an individual and institution level</w:t>
      </w:r>
    </w:p>
    <w:p w14:paraId="2463E449" w14:textId="77777777" w:rsidR="00F74FC9" w:rsidRDefault="00F74FC9" w:rsidP="00F74FC9">
      <w:pPr>
        <w:pStyle w:val="NoteLevel1"/>
      </w:pPr>
    </w:p>
    <w:p w14:paraId="27399179" w14:textId="0750A9EB" w:rsidR="00F74FC9" w:rsidRDefault="00F74FC9" w:rsidP="00F74FC9">
      <w:pPr>
        <w:pStyle w:val="NoteLevel1"/>
      </w:pPr>
      <w:r>
        <w:t>The Creation of a Patriarchal Society</w:t>
      </w:r>
    </w:p>
    <w:p w14:paraId="668E9756" w14:textId="25F87441" w:rsidR="00F74FC9" w:rsidRDefault="00F74FC9" w:rsidP="00F74FC9">
      <w:pPr>
        <w:pStyle w:val="NoteLevel2"/>
      </w:pPr>
      <w:r>
        <w:t>Patriarchy: def. – relations where in women are dominated by men</w:t>
      </w:r>
    </w:p>
    <w:p w14:paraId="0926863C" w14:textId="148D6155" w:rsidR="00F74FC9" w:rsidRDefault="00F74FC9" w:rsidP="00F74FC9">
      <w:pPr>
        <w:pStyle w:val="NoteLevel2"/>
      </w:pPr>
      <w:r>
        <w:t>In the late medieval period, there were 2 distinct cultures in Europe:</w:t>
      </w:r>
    </w:p>
    <w:p w14:paraId="0EDBBA9F" w14:textId="6F9888B0" w:rsidR="00F74FC9" w:rsidRDefault="00F74FC9" w:rsidP="00F74FC9">
      <w:pPr>
        <w:pStyle w:val="NoteLevel3"/>
      </w:pPr>
      <w:r>
        <w:t>The town where the elites lived</w:t>
      </w:r>
    </w:p>
    <w:p w14:paraId="1A815B4E" w14:textId="166C07A9" w:rsidR="00F74FC9" w:rsidRDefault="00F74FC9" w:rsidP="00F74FC9">
      <w:pPr>
        <w:pStyle w:val="NoteLevel3"/>
      </w:pPr>
      <w:r>
        <w:t>The countryside where the great majority lived</w:t>
      </w:r>
    </w:p>
    <w:p w14:paraId="3FFE360B" w14:textId="6C935FD0" w:rsidR="00F74FC9" w:rsidRDefault="00F74FC9" w:rsidP="00F74FC9">
      <w:pPr>
        <w:pStyle w:val="NoteLevel2"/>
      </w:pPr>
      <w:r>
        <w:t xml:space="preserve">While the town as a whole was not patriarchally organized there were important institutions that were: </w:t>
      </w:r>
    </w:p>
    <w:p w14:paraId="7A60BF2F" w14:textId="2D10B6A5" w:rsidR="00F74FC9" w:rsidRDefault="00F74FC9" w:rsidP="00F74FC9">
      <w:pPr>
        <w:pStyle w:val="NoteLevel3"/>
      </w:pPr>
      <w:r>
        <w:t>Kingship (the political institution)</w:t>
      </w:r>
    </w:p>
    <w:p w14:paraId="0BD6087F" w14:textId="235D857B" w:rsidR="00F74FC9" w:rsidRDefault="00F74FC9" w:rsidP="00F74FC9">
      <w:pPr>
        <w:pStyle w:val="NoteLevel3"/>
      </w:pPr>
      <w:r>
        <w:t>The church</w:t>
      </w:r>
    </w:p>
    <w:p w14:paraId="2A769C79" w14:textId="520C113E" w:rsidR="00F74FC9" w:rsidRDefault="00F74FC9" w:rsidP="00F74FC9">
      <w:pPr>
        <w:pStyle w:val="NoteLevel3"/>
      </w:pPr>
      <w:r>
        <w:t xml:space="preserve">Formal marriage (under law) </w:t>
      </w:r>
    </w:p>
    <w:p w14:paraId="6F5B865B" w14:textId="7A9B653E" w:rsidR="00FE4229" w:rsidRDefault="00FE4229" w:rsidP="00FE4229">
      <w:pPr>
        <w:pStyle w:val="NoteLevel2"/>
      </w:pPr>
      <w:r>
        <w:t xml:space="preserve">In contrast, the country side was largely non patriarchal </w:t>
      </w:r>
    </w:p>
    <w:p w14:paraId="72B3E66A" w14:textId="7D3A63C8" w:rsidR="00FE4229" w:rsidRDefault="00FE4229" w:rsidP="00FE4229">
      <w:pPr>
        <w:pStyle w:val="NoteLevel3"/>
      </w:pPr>
      <w:r>
        <w:t>Indicators:</w:t>
      </w:r>
    </w:p>
    <w:p w14:paraId="4412E020" w14:textId="59BE84A0" w:rsidR="00FE4229" w:rsidRDefault="00FE4229" w:rsidP="00FE4229">
      <w:pPr>
        <w:pStyle w:val="NoteLevel4"/>
      </w:pPr>
      <w:r>
        <w:t>1. Religious practices include the worship (pagaen) of Goddesses</w:t>
      </w:r>
    </w:p>
    <w:p w14:paraId="733BD746" w14:textId="24E746E5" w:rsidR="00FE4229" w:rsidRDefault="00FE4229" w:rsidP="00FE4229">
      <w:pPr>
        <w:pStyle w:val="NoteLevel4"/>
      </w:pPr>
      <w:r>
        <w:t>2. Both sexes practiced the arts of healing</w:t>
      </w:r>
    </w:p>
    <w:p w14:paraId="3FDD392D" w14:textId="493FB64D" w:rsidR="00FE4229" w:rsidRDefault="00FE4229" w:rsidP="00FE4229">
      <w:pPr>
        <w:pStyle w:val="NoteLevel4"/>
      </w:pPr>
      <w:r>
        <w:t>3. Women and men lived common-law</w:t>
      </w:r>
    </w:p>
    <w:p w14:paraId="6271F7E3" w14:textId="556D4F28" w:rsidR="00FE4229" w:rsidRDefault="00FE4229" w:rsidP="00FE4229">
      <w:pPr>
        <w:pStyle w:val="NoteLevel4"/>
      </w:pPr>
      <w:r>
        <w:t>4. Under medieval law women had the same rights to property as men</w:t>
      </w:r>
    </w:p>
    <w:p w14:paraId="29D46D2E" w14:textId="66944A7B" w:rsidR="00FE4229" w:rsidRDefault="00FE4229" w:rsidP="00FE4229">
      <w:pPr>
        <w:pStyle w:val="NoteLevel4"/>
      </w:pPr>
      <w:r>
        <w:t>5. Women worked alongside men</w:t>
      </w:r>
    </w:p>
    <w:p w14:paraId="440E42BE" w14:textId="4AA4C7AA" w:rsidR="00F959CF" w:rsidRDefault="00F959CF" w:rsidP="00F959CF">
      <w:pPr>
        <w:pStyle w:val="NoteLevel2"/>
      </w:pPr>
      <w:r>
        <w:t>indicators of the spread of the patriarchy:</w:t>
      </w:r>
    </w:p>
    <w:p w14:paraId="30731977" w14:textId="1E76D56B" w:rsidR="00F959CF" w:rsidRDefault="00F959CF" w:rsidP="00F959CF">
      <w:pPr>
        <w:pStyle w:val="NoteLevel3"/>
      </w:pPr>
      <w:r>
        <w:t>1. The practice of heathen religions is forbade on pain of death</w:t>
      </w:r>
    </w:p>
    <w:p w14:paraId="4FE63D31" w14:textId="10358FA4" w:rsidR="00F959CF" w:rsidRDefault="00F959CF" w:rsidP="00F959CF">
      <w:pPr>
        <w:pStyle w:val="NoteLevel3"/>
      </w:pPr>
      <w:r>
        <w:t>2. The practice of healing without first trained in the Universities is forbade on pain of death</w:t>
      </w:r>
    </w:p>
    <w:p w14:paraId="21A69F2F" w14:textId="22DCB91C" w:rsidR="00F959CF" w:rsidRDefault="00F959CF" w:rsidP="00F959CF">
      <w:pPr>
        <w:pStyle w:val="NoteLevel3"/>
      </w:pPr>
      <w:r>
        <w:t>3. Laws were passed forcing women to formally marry</w:t>
      </w:r>
    </w:p>
    <w:p w14:paraId="65E52581" w14:textId="3B88DE36" w:rsidR="00F959CF" w:rsidRDefault="00F959CF" w:rsidP="00F959CF">
      <w:pPr>
        <w:pStyle w:val="NoteLevel4"/>
      </w:pPr>
      <w:r>
        <w:t>eg. 1563 – the church requires the presence of a Priest for a legal, binding marriage</w:t>
      </w:r>
    </w:p>
    <w:p w14:paraId="46B57CFD" w14:textId="7D309A91" w:rsidR="00F959CF" w:rsidRDefault="00F959CF" w:rsidP="00F959CF">
      <w:pPr>
        <w:pStyle w:val="NoteLevel5"/>
      </w:pPr>
      <w:r>
        <w:t>in its absence women commit fornication punishable under Church laws</w:t>
      </w:r>
    </w:p>
    <w:p w14:paraId="1DDE88BE" w14:textId="77DD9EDA" w:rsidR="00F959CF" w:rsidRDefault="00F959CF" w:rsidP="00F959CF">
      <w:pPr>
        <w:pStyle w:val="NoteLevel3"/>
      </w:pPr>
      <w:r>
        <w:t xml:space="preserve">4. There is a general erosion of women’s right to property </w:t>
      </w:r>
    </w:p>
    <w:p w14:paraId="651BD595" w14:textId="701E1A5B" w:rsidR="00F959CF" w:rsidRDefault="00F959CF" w:rsidP="00F959CF">
      <w:pPr>
        <w:pStyle w:val="NoteLevel3"/>
      </w:pPr>
      <w:r>
        <w:t>5. There develops a rigid sexist</w:t>
      </w:r>
      <w:r w:rsidR="004F45EA">
        <w:t xml:space="preserve"> division of labour</w:t>
      </w:r>
    </w:p>
    <w:p w14:paraId="4DE6158F" w14:textId="42473CEA" w:rsidR="004F45EA" w:rsidRDefault="004F45EA" w:rsidP="004F45EA">
      <w:pPr>
        <w:pStyle w:val="NoteLevel2"/>
      </w:pPr>
      <w:r>
        <w:t>the position of the wife (Canada) under law in 1867</w:t>
      </w:r>
    </w:p>
    <w:p w14:paraId="0ED5FC93" w14:textId="7B694D13" w:rsidR="004F45EA" w:rsidRDefault="004F45EA" w:rsidP="004F45EA">
      <w:pPr>
        <w:pStyle w:val="NoteLevel3"/>
      </w:pPr>
      <w:r>
        <w:t>she vowed life-long obedience</w:t>
      </w:r>
    </w:p>
    <w:p w14:paraId="41F8A89C" w14:textId="5D19CF63" w:rsidR="004F45EA" w:rsidRDefault="004F45EA" w:rsidP="004F45EA">
      <w:pPr>
        <w:pStyle w:val="NoteLevel3"/>
      </w:pPr>
      <w:r>
        <w:t>her property were his</w:t>
      </w:r>
    </w:p>
    <w:p w14:paraId="11BEBB08" w14:textId="29C35991" w:rsidR="004F45EA" w:rsidRDefault="004F45EA" w:rsidP="004F45EA">
      <w:pPr>
        <w:pStyle w:val="NoteLevel3"/>
      </w:pPr>
      <w:r>
        <w:t>her children were his</w:t>
      </w:r>
    </w:p>
    <w:p w14:paraId="4235EC9F" w14:textId="0242A431" w:rsidR="004F45EA" w:rsidRDefault="004F45EA" w:rsidP="004F45EA">
      <w:pPr>
        <w:pStyle w:val="NoteLevel3"/>
      </w:pPr>
      <w:r>
        <w:t>her body was his</w:t>
      </w:r>
    </w:p>
    <w:p w14:paraId="464FE64B" w14:textId="067033CB" w:rsidR="004F45EA" w:rsidRDefault="004F45EA" w:rsidP="004F45EA">
      <w:pPr>
        <w:pStyle w:val="NoteLevel3"/>
      </w:pPr>
      <w:r>
        <w:t>if she left he could co</w:t>
      </w:r>
      <w:r w:rsidR="00256401">
        <w:t>m</w:t>
      </w:r>
      <w:r>
        <w:t xml:space="preserve">pel her to return by force </w:t>
      </w:r>
      <w:r w:rsidR="00256401">
        <w:t>or law</w:t>
      </w:r>
    </w:p>
    <w:p w14:paraId="0AE4CBEF" w14:textId="522C9DF6" w:rsidR="00256401" w:rsidRDefault="00256401" w:rsidP="00256401">
      <w:pPr>
        <w:pStyle w:val="NoteLevel2"/>
      </w:pPr>
      <w:r>
        <w:t>the creation of a sexist language</w:t>
      </w:r>
    </w:p>
    <w:p w14:paraId="197FAD6B" w14:textId="66D3448C" w:rsidR="00256401" w:rsidRDefault="00256401" w:rsidP="00256401">
      <w:pPr>
        <w:pStyle w:val="NoteLevel3"/>
      </w:pPr>
      <w:r>
        <w:t>1. 1553 – Mr Wilson insists it was more natural to place “man” before women.</w:t>
      </w:r>
      <w:r>
        <w:br/>
        <w:t>1646 – J. Pool declared it to be a rule of grammar</w:t>
      </w:r>
    </w:p>
    <w:p w14:paraId="5E9720D4" w14:textId="5039D7A4" w:rsidR="00256401" w:rsidRDefault="00256401" w:rsidP="00256401">
      <w:pPr>
        <w:pStyle w:val="NoteLevel3"/>
      </w:pPr>
      <w:r>
        <w:t>2. 1746 – J. Kirkby declared that a “man” was a universal and included “women”</w:t>
      </w:r>
      <w:r>
        <w:br/>
        <w:t>1850 – an Act of Parliament legally insisted that “he” stood for “she”</w:t>
      </w:r>
    </w:p>
    <w:p w14:paraId="0F9A2467" w14:textId="64A7325E" w:rsidR="00111FC5" w:rsidRDefault="00111FC5" w:rsidP="00256401">
      <w:pPr>
        <w:pStyle w:val="NoteLevel3"/>
      </w:pPr>
      <w:r>
        <w:t>3. 19</w:t>
      </w:r>
      <w:r w:rsidRPr="00111FC5">
        <w:rPr>
          <w:vertAlign w:val="superscript"/>
        </w:rPr>
        <w:t>th</w:t>
      </w:r>
      <w:r>
        <w:t xml:space="preserve"> century – the practice of using Miss and Mrs to indicate the marital status of women became widespread</w:t>
      </w:r>
    </w:p>
    <w:p w14:paraId="7D4419FC" w14:textId="77777777" w:rsidR="00111FC5" w:rsidRDefault="00111FC5" w:rsidP="00111FC5">
      <w:pPr>
        <w:pStyle w:val="NoteLevel1"/>
      </w:pPr>
    </w:p>
    <w:p w14:paraId="38A5D095" w14:textId="445C2548" w:rsidR="00111FC5" w:rsidRDefault="00111FC5" w:rsidP="00111FC5">
      <w:pPr>
        <w:pStyle w:val="NoteLevel1"/>
      </w:pPr>
      <w:r>
        <w:t>The Burnings</w:t>
      </w:r>
    </w:p>
    <w:p w14:paraId="4C3FBDAB" w14:textId="1A8D3989" w:rsidR="00111FC5" w:rsidRDefault="00111FC5" w:rsidP="00111FC5">
      <w:pPr>
        <w:pStyle w:val="NoteLevel2"/>
      </w:pPr>
      <w:r>
        <w:t>The background was the burnings of witches (15</w:t>
      </w:r>
      <w:r w:rsidRPr="00111FC5">
        <w:rPr>
          <w:vertAlign w:val="superscript"/>
        </w:rPr>
        <w:t>th</w:t>
      </w:r>
      <w:r>
        <w:t xml:space="preserve"> – 18thC)</w:t>
      </w:r>
    </w:p>
    <w:p w14:paraId="0E4224DF" w14:textId="053214FA" w:rsidR="00111FC5" w:rsidRDefault="00111FC5" w:rsidP="00111FC5">
      <w:pPr>
        <w:pStyle w:val="NoteLevel3"/>
      </w:pPr>
      <w:r>
        <w:t xml:space="preserve">The majority of those executed were women (85%) </w:t>
      </w:r>
    </w:p>
    <w:p w14:paraId="6D5B636E" w14:textId="05094C23" w:rsidR="00111FC5" w:rsidRDefault="00111FC5" w:rsidP="00111FC5">
      <w:pPr>
        <w:pStyle w:val="NoteLevel3"/>
      </w:pPr>
      <w:r>
        <w:t>Most came from the country side</w:t>
      </w:r>
    </w:p>
    <w:p w14:paraId="6E065C21" w14:textId="666B0A32" w:rsidR="00111FC5" w:rsidRDefault="00111FC5" w:rsidP="00111FC5">
      <w:pPr>
        <w:pStyle w:val="NoteLevel2"/>
      </w:pPr>
      <w:r>
        <w:t>Of special importance were the witch hunter’s manuals</w:t>
      </w:r>
    </w:p>
    <w:p w14:paraId="752DBB1A" w14:textId="766FC85B" w:rsidR="00751756" w:rsidRDefault="00111FC5" w:rsidP="00111FC5">
      <w:pPr>
        <w:pStyle w:val="NoteLevel3"/>
        <w:sectPr w:rsidR="00751756" w:rsidSect="003D2AEB">
          <w:headerReference w:type="first" r:id="rId16"/>
          <w:pgSz w:w="12240" w:h="15840"/>
          <w:pgMar w:top="1440" w:right="1440" w:bottom="1440" w:left="1440" w:header="708" w:footer="708" w:gutter="0"/>
          <w:cols w:space="708"/>
          <w:titlePg/>
          <w:docGrid w:type="lines" w:linePitch="360"/>
        </w:sectPr>
      </w:pPr>
      <w:r>
        <w:t>One of the earliest and most influencial was the Malleus Maleficarum (The Witches’ Hammer) by the priests Kramer and Springer</w:t>
      </w:r>
      <w:r w:rsidR="00751756">
        <w:cr/>
      </w:r>
    </w:p>
    <w:p w14:paraId="0A1D7DA2" w14:textId="5781B860" w:rsidR="00111FC5" w:rsidRDefault="00751756" w:rsidP="00751756">
      <w:pPr>
        <w:pStyle w:val="NoteLevel1"/>
      </w:pPr>
      <w:r>
        <w:t>The Burnings:</w:t>
      </w:r>
    </w:p>
    <w:p w14:paraId="7825A6ED" w14:textId="50D98E05" w:rsidR="00751756" w:rsidRDefault="00751756" w:rsidP="00751756">
      <w:pPr>
        <w:pStyle w:val="NoteLevel2"/>
      </w:pPr>
      <w:r>
        <w:t>The background was the burnings of witches (15</w:t>
      </w:r>
      <w:r w:rsidRPr="00751756">
        <w:rPr>
          <w:vertAlign w:val="superscript"/>
        </w:rPr>
        <w:t>th</w:t>
      </w:r>
      <w:r>
        <w:t>-18</w:t>
      </w:r>
      <w:r w:rsidRPr="00751756">
        <w:rPr>
          <w:vertAlign w:val="superscript"/>
        </w:rPr>
        <w:t>th</w:t>
      </w:r>
      <w:r>
        <w:t>C)</w:t>
      </w:r>
    </w:p>
    <w:p w14:paraId="1AE1507D" w14:textId="71DFF7C2" w:rsidR="00751756" w:rsidRDefault="00751756" w:rsidP="00751756">
      <w:pPr>
        <w:pStyle w:val="NoteLevel3"/>
      </w:pPr>
      <w:r>
        <w:t>The majority of those executed were women (85%)</w:t>
      </w:r>
    </w:p>
    <w:p w14:paraId="74BC2B8F" w14:textId="7383E435" w:rsidR="00751756" w:rsidRDefault="00751756" w:rsidP="00751756">
      <w:pPr>
        <w:pStyle w:val="NoteLevel3"/>
      </w:pPr>
      <w:r>
        <w:t>Most came from the country side</w:t>
      </w:r>
    </w:p>
    <w:p w14:paraId="69761EAE" w14:textId="06B8C776" w:rsidR="00751756" w:rsidRDefault="00751756" w:rsidP="00751756">
      <w:pPr>
        <w:pStyle w:val="NoteLevel2"/>
      </w:pPr>
      <w:r>
        <w:t>Of special importance were the witch hunter’s manuals</w:t>
      </w:r>
    </w:p>
    <w:p w14:paraId="0ACD72C6" w14:textId="7EC104F2" w:rsidR="00751756" w:rsidRDefault="00751756" w:rsidP="00751756">
      <w:pPr>
        <w:pStyle w:val="NoteLevel3"/>
      </w:pPr>
      <w:r>
        <w:t>One of the earliest and most influential was the Malleus Maleficarum, (The Witches’ Hammer) by the priests Kramer and Springer</w:t>
      </w:r>
    </w:p>
    <w:p w14:paraId="1B768264" w14:textId="5C7375A9" w:rsidR="00E74F68" w:rsidRDefault="00E74F68" w:rsidP="00E74F68">
      <w:pPr>
        <w:pStyle w:val="NoteLevel2"/>
      </w:pPr>
      <w:r>
        <w:t>The Malleus argues that all women are susceptible</w:t>
      </w:r>
      <w:r w:rsidR="001978BC">
        <w:t xml:space="preserve"> to the Dev</w:t>
      </w:r>
      <w:r>
        <w:t>il through 3 defects:</w:t>
      </w:r>
    </w:p>
    <w:p w14:paraId="180CB5B7" w14:textId="58E2CEE4" w:rsidR="00E74F68" w:rsidRDefault="00E74F68" w:rsidP="00E74F68">
      <w:pPr>
        <w:pStyle w:val="NoteLevel3"/>
      </w:pPr>
      <w:r>
        <w:t>1. Weaker bodies than men</w:t>
      </w:r>
    </w:p>
    <w:p w14:paraId="0494BB51" w14:textId="67581D1F" w:rsidR="00E74F68" w:rsidRDefault="00E74F68" w:rsidP="00E74F68">
      <w:pPr>
        <w:pStyle w:val="NoteLevel3"/>
      </w:pPr>
      <w:r>
        <w:t>2. Weaker minds than men</w:t>
      </w:r>
    </w:p>
    <w:p w14:paraId="1027F113" w14:textId="62DCC591" w:rsidR="00E74F68" w:rsidRDefault="00E74F68" w:rsidP="00E74F68">
      <w:pPr>
        <w:pStyle w:val="NoteLevel3"/>
      </w:pPr>
      <w:r>
        <w:t>3. More carnal in nature than men</w:t>
      </w:r>
    </w:p>
    <w:p w14:paraId="3A622972" w14:textId="31811E57" w:rsidR="00E74F68" w:rsidRDefault="00E74F68" w:rsidP="00E74F68">
      <w:pPr>
        <w:pStyle w:val="NoteLevel2"/>
      </w:pPr>
      <w:r>
        <w:t>the implication is that it is in the best interests of all that women be controlled (policed)</w:t>
      </w:r>
    </w:p>
    <w:p w14:paraId="4A942CA2" w14:textId="5D7EDA71" w:rsidR="00E74F68" w:rsidRDefault="00E74F68" w:rsidP="00E74F68">
      <w:pPr>
        <w:pStyle w:val="NoteLevel2"/>
      </w:pPr>
      <w:r>
        <w:t>the Malleus goes on to identify those kinds of women most inclined to evil:</w:t>
      </w:r>
    </w:p>
    <w:p w14:paraId="4175C121" w14:textId="663B033B" w:rsidR="00E74F68" w:rsidRDefault="00E74F68" w:rsidP="00E74F68">
      <w:pPr>
        <w:pStyle w:val="NoteLevel3"/>
      </w:pPr>
      <w:r>
        <w:t>1. Sexual relations outside of marriage</w:t>
      </w:r>
    </w:p>
    <w:p w14:paraId="707C28ED" w14:textId="1F08BF90" w:rsidR="00E74F68" w:rsidRDefault="00E74F68" w:rsidP="00E74F68">
      <w:pPr>
        <w:pStyle w:val="NoteLevel3"/>
      </w:pPr>
      <w:r>
        <w:t>2. The lusty</w:t>
      </w:r>
    </w:p>
    <w:p w14:paraId="252F34C9" w14:textId="11443108" w:rsidR="00E74F68" w:rsidRDefault="00E74F68" w:rsidP="00E74F68">
      <w:pPr>
        <w:pStyle w:val="NoteLevel3"/>
      </w:pPr>
      <w:r>
        <w:t xml:space="preserve">3. The ambitions </w:t>
      </w:r>
    </w:p>
    <w:p w14:paraId="26E11286" w14:textId="23905D8C" w:rsidR="001978BC" w:rsidRDefault="001978BC" w:rsidP="001978BC">
      <w:pPr>
        <w:pStyle w:val="NoteLevel2"/>
      </w:pPr>
      <w:r>
        <w:t>these ideas about women were disseminated by both Church and State</w:t>
      </w:r>
    </w:p>
    <w:p w14:paraId="5475B547" w14:textId="77777777" w:rsidR="001978BC" w:rsidRDefault="001978BC" w:rsidP="001978BC">
      <w:pPr>
        <w:pStyle w:val="NoteLevel1"/>
        <w:numPr>
          <w:ilvl w:val="0"/>
          <w:numId w:val="0"/>
        </w:numPr>
      </w:pPr>
    </w:p>
    <w:p w14:paraId="42B83950" w14:textId="0E11F5D6" w:rsidR="001978BC" w:rsidRDefault="001978BC" w:rsidP="001978BC">
      <w:pPr>
        <w:pStyle w:val="NoteLevel1"/>
        <w:numPr>
          <w:ilvl w:val="0"/>
          <w:numId w:val="0"/>
        </w:numPr>
      </w:pPr>
      <w:r>
        <w:t>Sex and Gender</w:t>
      </w:r>
    </w:p>
    <w:p w14:paraId="307B87B5" w14:textId="240B5930" w:rsidR="001978BC" w:rsidRDefault="001978BC" w:rsidP="001978BC">
      <w:pPr>
        <w:pStyle w:val="NoteLevel2"/>
      </w:pPr>
      <w:r>
        <w:t>sex refers to differences between men and women based on biology</w:t>
      </w:r>
    </w:p>
    <w:p w14:paraId="3C9B11EC" w14:textId="4BF64B51" w:rsidR="001978BC" w:rsidRDefault="001978BC" w:rsidP="001978BC">
      <w:pPr>
        <w:pStyle w:val="NoteLevel3"/>
      </w:pPr>
      <w:r>
        <w:t>male and female are used when referring to sex based differences</w:t>
      </w:r>
    </w:p>
    <w:p w14:paraId="5778AF9F" w14:textId="77D8894F" w:rsidR="001978BC" w:rsidRDefault="001978BC" w:rsidP="001978BC">
      <w:pPr>
        <w:pStyle w:val="NoteLevel2"/>
      </w:pPr>
      <w:r>
        <w:t>gender refers to differences that are culturally based</w:t>
      </w:r>
    </w:p>
    <w:p w14:paraId="42B43320" w14:textId="02A7D6D6" w:rsidR="001978BC" w:rsidRDefault="001978BC" w:rsidP="001978BC">
      <w:pPr>
        <w:pStyle w:val="NoteLevel3"/>
      </w:pPr>
      <w:r>
        <w:t>masculine and feminine are used when referring to social conditioned differences</w:t>
      </w:r>
    </w:p>
    <w:p w14:paraId="6A672024" w14:textId="091F3F7B" w:rsidR="001978BC" w:rsidRDefault="001978BC" w:rsidP="001978BC">
      <w:pPr>
        <w:pStyle w:val="NoteLevel3"/>
      </w:pPr>
      <w:r>
        <w:t xml:space="preserve">modern gender ideas: </w:t>
      </w:r>
    </w:p>
    <w:p w14:paraId="397EEB47" w14:textId="7A9BAEE7" w:rsidR="001978BC" w:rsidRDefault="001978BC" w:rsidP="001978BC">
      <w:pPr>
        <w:pStyle w:val="NoteLevel4"/>
      </w:pPr>
      <w:r>
        <w:t>gender ideas about women were formed in the early modern period:</w:t>
      </w:r>
    </w:p>
    <w:p w14:paraId="1AA65871" w14:textId="13A00E48" w:rsidR="001978BC" w:rsidRDefault="001978BC" w:rsidP="001978BC">
      <w:pPr>
        <w:pStyle w:val="NoteLevel5"/>
      </w:pPr>
      <w:r>
        <w:t>physically weak</w:t>
      </w:r>
    </w:p>
    <w:p w14:paraId="4191DB8A" w14:textId="42068820" w:rsidR="001978BC" w:rsidRDefault="001978BC" w:rsidP="001978BC">
      <w:pPr>
        <w:pStyle w:val="NoteLevel5"/>
      </w:pPr>
      <w:r>
        <w:t>intellectually inferior</w:t>
      </w:r>
    </w:p>
    <w:p w14:paraId="7E50AF21" w14:textId="069A2257" w:rsidR="001978BC" w:rsidRDefault="001978BC" w:rsidP="001978BC">
      <w:pPr>
        <w:pStyle w:val="NoteLevel5"/>
      </w:pPr>
      <w:r>
        <w:t>carnal in nature (inclined towards sins of the flesh)</w:t>
      </w:r>
    </w:p>
    <w:p w14:paraId="45AEEBE4" w14:textId="231BBAA4" w:rsidR="00D24F5C" w:rsidRDefault="00D24F5C" w:rsidP="00D24F5C">
      <w:pPr>
        <w:pStyle w:val="NoteLevel2"/>
      </w:pPr>
      <w:r>
        <w:t>it followed that:</w:t>
      </w:r>
    </w:p>
    <w:p w14:paraId="629C5953" w14:textId="0791D375" w:rsidR="00D24F5C" w:rsidRDefault="00D24F5C" w:rsidP="00D24F5C">
      <w:pPr>
        <w:pStyle w:val="NoteLevel3"/>
      </w:pPr>
      <w:r>
        <w:t>1. The general welfare required that women submit to the rule and guidance of men</w:t>
      </w:r>
    </w:p>
    <w:p w14:paraId="2D1E899B" w14:textId="153FB38A" w:rsidR="00D24F5C" w:rsidRDefault="00D24F5C" w:rsidP="00D24F5C">
      <w:pPr>
        <w:pStyle w:val="NoteLevel3"/>
      </w:pPr>
      <w:r>
        <w:t>2. Women who in their own right exercised control over events, were a threat to the general welfare</w:t>
      </w:r>
    </w:p>
    <w:p w14:paraId="547E884C" w14:textId="2D761E9D" w:rsidR="00D24F5C" w:rsidRDefault="00D24F5C" w:rsidP="00D24F5C">
      <w:pPr>
        <w:pStyle w:val="NoteLevel2"/>
      </w:pPr>
      <w:r>
        <w:t>The good Woman (ideal)</w:t>
      </w:r>
    </w:p>
    <w:p w14:paraId="47D76623" w14:textId="190BB6E2" w:rsidR="00D24F5C" w:rsidRDefault="00D24F5C" w:rsidP="00D24F5C">
      <w:pPr>
        <w:pStyle w:val="NoteLevel3"/>
      </w:pPr>
      <w:r>
        <w:t>Passive:</w:t>
      </w:r>
    </w:p>
    <w:p w14:paraId="7173BD83" w14:textId="38C7BB8C" w:rsidR="00D24F5C" w:rsidRDefault="00D24F5C" w:rsidP="00D24F5C">
      <w:pPr>
        <w:pStyle w:val="NoteLevel4"/>
      </w:pPr>
      <w:r>
        <w:t>Loving</w:t>
      </w:r>
    </w:p>
    <w:p w14:paraId="003A3A63" w14:textId="09D1DDF4" w:rsidR="00D24F5C" w:rsidRDefault="00D24F5C" w:rsidP="00D24F5C">
      <w:pPr>
        <w:pStyle w:val="NoteLevel4"/>
      </w:pPr>
      <w:r>
        <w:t>Caste</w:t>
      </w:r>
    </w:p>
    <w:p w14:paraId="6172B4DC" w14:textId="391EB951" w:rsidR="00D24F5C" w:rsidRDefault="00D24F5C" w:rsidP="00D24F5C">
      <w:pPr>
        <w:pStyle w:val="NoteLevel4"/>
      </w:pPr>
      <w:r>
        <w:t>Silent</w:t>
      </w:r>
    </w:p>
    <w:p w14:paraId="533C85C6" w14:textId="7E73D066" w:rsidR="00D24F5C" w:rsidRDefault="00D24F5C" w:rsidP="00D24F5C">
      <w:pPr>
        <w:pStyle w:val="NoteLevel4"/>
      </w:pPr>
      <w:r>
        <w:t>Vulnerable</w:t>
      </w:r>
    </w:p>
    <w:p w14:paraId="6AB82407" w14:textId="1A4983CF" w:rsidR="00D24F5C" w:rsidRDefault="00D24F5C" w:rsidP="00D24F5C">
      <w:pPr>
        <w:pStyle w:val="NoteLevel4"/>
      </w:pPr>
      <w:r>
        <w:t>Weak/soft</w:t>
      </w:r>
    </w:p>
    <w:p w14:paraId="31335B7C" w14:textId="297CE02D" w:rsidR="00D24F5C" w:rsidRDefault="00D24F5C" w:rsidP="00D24F5C">
      <w:pPr>
        <w:pStyle w:val="NoteLevel4"/>
      </w:pPr>
      <w:r>
        <w:t>Nurturing</w:t>
      </w:r>
    </w:p>
    <w:p w14:paraId="115254EC" w14:textId="3E106237" w:rsidR="00D24F5C" w:rsidRDefault="00D24F5C" w:rsidP="00D24F5C">
      <w:pPr>
        <w:pStyle w:val="NoteLevel4"/>
      </w:pPr>
      <w:r>
        <w:t>Obedient</w:t>
      </w:r>
    </w:p>
    <w:p w14:paraId="36B0D9C4" w14:textId="4AC98639" w:rsidR="00D24F5C" w:rsidRDefault="00D24F5C" w:rsidP="00D24F5C">
      <w:pPr>
        <w:pStyle w:val="NoteLevel4"/>
      </w:pPr>
      <w:r>
        <w:t xml:space="preserve">Dependent </w:t>
      </w:r>
    </w:p>
    <w:p w14:paraId="155DBB19" w14:textId="43E5E872" w:rsidR="002E1A1A" w:rsidRDefault="002E1A1A" w:rsidP="002E1A1A">
      <w:pPr>
        <w:pStyle w:val="NoteLevel2"/>
      </w:pPr>
      <w:r>
        <w:t>The Bad Woman</w:t>
      </w:r>
    </w:p>
    <w:p w14:paraId="47DF7E08" w14:textId="4822FDEA" w:rsidR="002E1A1A" w:rsidRDefault="002E1A1A" w:rsidP="002E1A1A">
      <w:pPr>
        <w:pStyle w:val="NoteLevel3"/>
      </w:pPr>
      <w:r>
        <w:t>Active</w:t>
      </w:r>
    </w:p>
    <w:p w14:paraId="66132DA9" w14:textId="293A5A0C" w:rsidR="002E1A1A" w:rsidRDefault="002E1A1A" w:rsidP="002E1A1A">
      <w:pPr>
        <w:pStyle w:val="NoteLevel4"/>
      </w:pPr>
      <w:r>
        <w:t>Sexual</w:t>
      </w:r>
    </w:p>
    <w:p w14:paraId="0173E289" w14:textId="5271A197" w:rsidR="002E1A1A" w:rsidRDefault="002E1A1A" w:rsidP="002E1A1A">
      <w:pPr>
        <w:pStyle w:val="NoteLevel4"/>
      </w:pPr>
      <w:r>
        <w:t>Competitive</w:t>
      </w:r>
    </w:p>
    <w:p w14:paraId="3E9D4265" w14:textId="7CC175E9" w:rsidR="002E1A1A" w:rsidRDefault="002E1A1A" w:rsidP="002E1A1A">
      <w:pPr>
        <w:pStyle w:val="NoteLevel4"/>
      </w:pPr>
      <w:r>
        <w:t>Dangerous</w:t>
      </w:r>
    </w:p>
    <w:p w14:paraId="6C5104F4" w14:textId="2B25410E" w:rsidR="002E1A1A" w:rsidRDefault="002E1A1A" w:rsidP="002E1A1A">
      <w:pPr>
        <w:pStyle w:val="NoteLevel4"/>
      </w:pPr>
      <w:r>
        <w:t>Strong/hard</w:t>
      </w:r>
    </w:p>
    <w:p w14:paraId="256EEA75" w14:textId="2A4E63BF" w:rsidR="002E1A1A" w:rsidRDefault="002E1A1A" w:rsidP="002E1A1A">
      <w:pPr>
        <w:pStyle w:val="NoteLevel4"/>
      </w:pPr>
      <w:r>
        <w:t>Wanton</w:t>
      </w:r>
    </w:p>
    <w:p w14:paraId="4F3D728D" w14:textId="54E654FD" w:rsidR="002E1A1A" w:rsidRDefault="002E1A1A" w:rsidP="002E1A1A">
      <w:pPr>
        <w:pStyle w:val="NoteLevel4"/>
      </w:pPr>
      <w:r>
        <w:t>Neurotic</w:t>
      </w:r>
    </w:p>
    <w:p w14:paraId="1C55618B" w14:textId="7993E33B" w:rsidR="002E1A1A" w:rsidRDefault="002E1A1A" w:rsidP="002E1A1A">
      <w:pPr>
        <w:pStyle w:val="NoteLevel4"/>
      </w:pPr>
      <w:r>
        <w:t>Wild</w:t>
      </w:r>
    </w:p>
    <w:p w14:paraId="23575FBA" w14:textId="111BE171" w:rsidR="002E1A1A" w:rsidRDefault="002E1A1A" w:rsidP="002E1A1A">
      <w:pPr>
        <w:pStyle w:val="NoteLevel4"/>
      </w:pPr>
      <w:r>
        <w:t>Loud</w:t>
      </w:r>
    </w:p>
    <w:p w14:paraId="39815887" w14:textId="0F9E5511" w:rsidR="002E1A1A" w:rsidRDefault="002E1A1A" w:rsidP="002E1A1A">
      <w:pPr>
        <w:pStyle w:val="NoteLevel2"/>
      </w:pPr>
      <w:r>
        <w:t>Learning gender ideas:</w:t>
      </w:r>
    </w:p>
    <w:p w14:paraId="147CB7A8" w14:textId="7D1B86C1" w:rsidR="002E1A1A" w:rsidRDefault="002E1A1A" w:rsidP="002E1A1A">
      <w:pPr>
        <w:pStyle w:val="NoteLevel3"/>
      </w:pPr>
      <w:r>
        <w:t>Through interaction with others we come to learn (and internalize) gender ideas</w:t>
      </w:r>
    </w:p>
    <w:p w14:paraId="20ED5157" w14:textId="46DDE630" w:rsidR="002E1A1A" w:rsidRDefault="002E1A1A" w:rsidP="002E1A1A">
      <w:pPr>
        <w:pStyle w:val="NoteLevel3"/>
      </w:pPr>
      <w:r>
        <w:t>Eg. The Hollywood “Femme Fatal”</w:t>
      </w:r>
    </w:p>
    <w:p w14:paraId="49D49F92" w14:textId="7D5D090D" w:rsidR="002E1A1A" w:rsidRDefault="002E1A1A" w:rsidP="002E1A1A">
      <w:pPr>
        <w:pStyle w:val="NoteLevel4"/>
      </w:pPr>
      <w:r>
        <w:t>The femme controls the discourse</w:t>
      </w:r>
    </w:p>
    <w:p w14:paraId="5D656F65" w14:textId="551E2C4C" w:rsidR="002E1A1A" w:rsidRDefault="002E1A1A" w:rsidP="002E1A1A">
      <w:pPr>
        <w:pStyle w:val="NoteLevel4"/>
      </w:pPr>
      <w:r>
        <w:t>She is outside of family</w:t>
      </w:r>
    </w:p>
    <w:p w14:paraId="08FC60E7" w14:textId="0C0206E3" w:rsidR="002E1A1A" w:rsidRDefault="002E1A1A" w:rsidP="002E1A1A">
      <w:pPr>
        <w:pStyle w:val="NoteLevel4"/>
      </w:pPr>
      <w:r>
        <w:t>She uses her sexuality to manipulate men</w:t>
      </w:r>
    </w:p>
    <w:p w14:paraId="4DB74C96" w14:textId="76A88A88" w:rsidR="002E1A1A" w:rsidRDefault="002E1A1A" w:rsidP="002E1A1A">
      <w:pPr>
        <w:pStyle w:val="NoteLevel4"/>
      </w:pPr>
      <w:r>
        <w:t>She is a danger to man, family, and civilization</w:t>
      </w:r>
    </w:p>
    <w:p w14:paraId="2DD8F129" w14:textId="09C3FB5C" w:rsidR="002E1A1A" w:rsidRDefault="002E1A1A" w:rsidP="002E1A1A">
      <w:pPr>
        <w:pStyle w:val="NoteLevel4"/>
      </w:pPr>
      <w:r>
        <w:t>She is destroyed and th</w:t>
      </w:r>
      <w:r w:rsidR="007057D8">
        <w:t>e “god-given” order is restored</w:t>
      </w:r>
    </w:p>
    <w:p w14:paraId="486C9CB1" w14:textId="24084170" w:rsidR="007057D8" w:rsidRDefault="007057D8" w:rsidP="007057D8">
      <w:pPr>
        <w:pStyle w:val="NoteLevel2"/>
      </w:pPr>
      <w:r>
        <w:t>Enforcing gender ideas:</w:t>
      </w:r>
    </w:p>
    <w:p w14:paraId="3DBA8AEF" w14:textId="63F9B03D" w:rsidR="000D37B4" w:rsidRDefault="007057D8" w:rsidP="007057D8">
      <w:pPr>
        <w:pStyle w:val="NoteLevel3"/>
      </w:pPr>
      <w:r>
        <w:t>M. Chesney-Lind (“Girls Crime”):</w:t>
      </w:r>
    </w:p>
    <w:p w14:paraId="560048E7" w14:textId="3ACB3CEA" w:rsidR="007057D8" w:rsidRDefault="007057D8" w:rsidP="007057D8">
      <w:pPr>
        <w:pStyle w:val="NoteLevel4"/>
      </w:pPr>
      <w:r>
        <w:t>Def. of a status offence:</w:t>
      </w:r>
    </w:p>
    <w:p w14:paraId="69E2BF21" w14:textId="2F42D9BF" w:rsidR="007057D8" w:rsidRDefault="007057D8" w:rsidP="007057D8">
      <w:pPr>
        <w:pStyle w:val="NoteLevel5"/>
      </w:pPr>
      <w:r>
        <w:t>Violation of one’s status as a child</w:t>
      </w:r>
    </w:p>
    <w:p w14:paraId="5D916E57" w14:textId="1A83CBA4" w:rsidR="007057D8" w:rsidRDefault="007057D8" w:rsidP="007057D8">
      <w:pPr>
        <w:pStyle w:val="NoteLevel4"/>
      </w:pPr>
      <w:r>
        <w:t>Evidence:</w:t>
      </w:r>
    </w:p>
    <w:p w14:paraId="4D28103E" w14:textId="30DD5465" w:rsidR="007057D8" w:rsidRDefault="007057D8" w:rsidP="007057D8">
      <w:pPr>
        <w:pStyle w:val="NoteLevel5"/>
      </w:pPr>
      <w:r>
        <w:t>Self-reports:</w:t>
      </w:r>
    </w:p>
    <w:p w14:paraId="69F32B9F" w14:textId="32B425D9" w:rsidR="007057D8" w:rsidRDefault="007057D8" w:rsidP="007057D8">
      <w:pPr>
        <w:pStyle w:val="NoteLevel6"/>
      </w:pPr>
      <w:r>
        <w:t>Girls and boys commit at about the same rate</w:t>
      </w:r>
    </w:p>
    <w:p w14:paraId="10694CCE" w14:textId="0F213C41" w:rsidR="007057D8" w:rsidRDefault="007057D8" w:rsidP="007057D8">
      <w:pPr>
        <w:pStyle w:val="NoteLevel5"/>
      </w:pPr>
      <w:r>
        <w:t>Arrests:</w:t>
      </w:r>
    </w:p>
    <w:p w14:paraId="09113D51" w14:textId="21033B8F" w:rsidR="007057D8" w:rsidRDefault="007057D8" w:rsidP="007057D8">
      <w:pPr>
        <w:pStyle w:val="NoteLevel6"/>
      </w:pPr>
      <w:r>
        <w:t>Girls are 3 times more likely to be arrested</w:t>
      </w:r>
    </w:p>
    <w:p w14:paraId="613DF595" w14:textId="786B8881" w:rsidR="007057D8" w:rsidRDefault="007057D8" w:rsidP="007057D8">
      <w:pPr>
        <w:pStyle w:val="NoteLevel5"/>
      </w:pPr>
      <w:r>
        <w:t>Charges:</w:t>
      </w:r>
    </w:p>
    <w:p w14:paraId="5060C528" w14:textId="7691A334" w:rsidR="007057D8" w:rsidRDefault="007057D8" w:rsidP="007057D8">
      <w:pPr>
        <w:pStyle w:val="NoteLevel6"/>
      </w:pPr>
      <w:r>
        <w:t>Among those arrested, girls are 3 times more likely to be charged</w:t>
      </w:r>
    </w:p>
    <w:p w14:paraId="6B6D20A2" w14:textId="5489E448" w:rsidR="00433206" w:rsidRDefault="007057D8" w:rsidP="007057D8">
      <w:pPr>
        <w:pStyle w:val="NoteLevel5"/>
        <w:sectPr w:rsidR="00433206" w:rsidSect="00751756">
          <w:headerReference w:type="first" r:id="rId17"/>
          <w:pgSz w:w="12240" w:h="15840"/>
          <w:pgMar w:top="1440" w:right="1440" w:bottom="1440" w:left="1440" w:header="708" w:footer="708" w:gutter="0"/>
          <w:cols w:space="708"/>
          <w:titlePg/>
          <w:docGrid w:type="lines" w:linePitch="360"/>
        </w:sectPr>
      </w:pPr>
      <w:r>
        <w:t>(in the USA, a majority of girls in “training schools” have been incarcera</w:t>
      </w:r>
      <w:r w:rsidR="00E92B71">
        <w:t>ted for status violations)</w:t>
      </w:r>
      <w:r w:rsidR="00433206">
        <w:cr/>
      </w:r>
    </w:p>
    <w:p w14:paraId="3369A2A7" w14:textId="5FA12BB4" w:rsidR="007057D8" w:rsidRDefault="00433206" w:rsidP="00433206">
      <w:pPr>
        <w:pStyle w:val="NoteLevel1"/>
      </w:pPr>
      <w:r>
        <w:t>April 14 2-5 Sports Complex</w:t>
      </w:r>
    </w:p>
    <w:p w14:paraId="1254F0A9" w14:textId="3A33915E" w:rsidR="00433206" w:rsidRDefault="008744B3" w:rsidP="00433206">
      <w:pPr>
        <w:pStyle w:val="NoteLevel1"/>
      </w:pPr>
      <w:r>
        <w:t>NOT CUMULATIVE</w:t>
      </w:r>
    </w:p>
    <w:p w14:paraId="45168DF4" w14:textId="6993D7BE" w:rsidR="00433206" w:rsidRDefault="00433206" w:rsidP="00433206">
      <w:pPr>
        <w:pStyle w:val="NoteLevel1"/>
      </w:pPr>
      <w:r>
        <w:t>Part one</w:t>
      </w:r>
    </w:p>
    <w:p w14:paraId="0D50A342" w14:textId="635184B9" w:rsidR="00433206" w:rsidRDefault="00433206" w:rsidP="00433206">
      <w:pPr>
        <w:pStyle w:val="NoteLevel2"/>
      </w:pPr>
      <w:r>
        <w:t>20 multiple choice/fill in the blank (20 pts)</w:t>
      </w:r>
    </w:p>
    <w:p w14:paraId="67C879C6" w14:textId="6878D927" w:rsidR="00433206" w:rsidRDefault="00433206" w:rsidP="00433206">
      <w:pPr>
        <w:pStyle w:val="NoteLevel1"/>
      </w:pPr>
      <w:r>
        <w:t>Part two</w:t>
      </w:r>
    </w:p>
    <w:p w14:paraId="11EDBD03" w14:textId="7F2FAECA" w:rsidR="00433206" w:rsidRDefault="00433206" w:rsidP="00433206">
      <w:pPr>
        <w:pStyle w:val="NoteLevel2"/>
      </w:pPr>
      <w:r>
        <w:t>4 of 7 questions (20 pts)</w:t>
      </w:r>
    </w:p>
    <w:p w14:paraId="6EB86B74" w14:textId="0B88AA8E" w:rsidR="008744B3" w:rsidRDefault="008744B3" w:rsidP="008744B3">
      <w:pPr>
        <w:pStyle w:val="NoteLevel3"/>
      </w:pPr>
      <w:r>
        <w:t>Marxist theoretical, perceptual framework</w:t>
      </w:r>
    </w:p>
    <w:p w14:paraId="3081931B" w14:textId="4C673F31" w:rsidR="00034AC8" w:rsidRDefault="00034AC8" w:rsidP="008744B3">
      <w:pPr>
        <w:pStyle w:val="NoteLevel3"/>
      </w:pPr>
      <w:r>
        <w:t>Definitions of concepts</w:t>
      </w:r>
    </w:p>
    <w:p w14:paraId="68317520" w14:textId="08CE3460" w:rsidR="00034AC8" w:rsidRDefault="00034AC8" w:rsidP="008744B3">
      <w:pPr>
        <w:pStyle w:val="NoteLevel3"/>
      </w:pPr>
      <w:r>
        <w:t>Concepts of mode of production, needs of production, social relations of production</w:t>
      </w:r>
    </w:p>
    <w:p w14:paraId="3EBA369F" w14:textId="54B9C552" w:rsidR="00034AC8" w:rsidRDefault="00034AC8" w:rsidP="008744B3">
      <w:pPr>
        <w:pStyle w:val="NoteLevel3"/>
      </w:pPr>
      <w:r>
        <w:t>Concept of the super structures</w:t>
      </w:r>
    </w:p>
    <w:p w14:paraId="7AA6312F" w14:textId="7C970053" w:rsidR="00034AC8" w:rsidRDefault="00034AC8" w:rsidP="008744B3">
      <w:pPr>
        <w:pStyle w:val="NoteLevel3"/>
      </w:pPr>
      <w:r>
        <w:t>The nature of the relationship between the mode of production and the super structures</w:t>
      </w:r>
    </w:p>
    <w:p w14:paraId="6B3E4F1E" w14:textId="4609AF4D" w:rsidR="00034AC8" w:rsidRDefault="00034AC8" w:rsidP="008744B3">
      <w:pPr>
        <w:pStyle w:val="NoteLevel3"/>
      </w:pPr>
      <w:r>
        <w:t>Marxist concept of social class</w:t>
      </w:r>
    </w:p>
    <w:p w14:paraId="47F46ACF" w14:textId="426A758A" w:rsidR="00034AC8" w:rsidRDefault="00034AC8" w:rsidP="008744B3">
      <w:pPr>
        <w:pStyle w:val="NoteLevel3"/>
      </w:pPr>
      <w:r>
        <w:t>Theory of dominant ideology – created by dominant groups, used to legitimize relations of domination by presenting them as natural or in the best interest, to the extent is believed it reduces conflict in society</w:t>
      </w:r>
    </w:p>
    <w:p w14:paraId="38B63DB7" w14:textId="788BCD19" w:rsidR="00034AC8" w:rsidRDefault="00034AC8" w:rsidP="008744B3">
      <w:pPr>
        <w:pStyle w:val="NoteLevel3"/>
      </w:pPr>
      <w:r>
        <w:t xml:space="preserve">Historical appears of wage labour pressured, be familiar with key moments that resulted in peasants losing their land </w:t>
      </w:r>
    </w:p>
    <w:p w14:paraId="15690259" w14:textId="585F4872" w:rsidR="00034AC8" w:rsidRDefault="00034AC8" w:rsidP="008744B3">
      <w:pPr>
        <w:pStyle w:val="NoteLevel3"/>
      </w:pPr>
      <w:r>
        <w:t>The 3 main ways of changing the rate of exploitation</w:t>
      </w:r>
    </w:p>
    <w:p w14:paraId="220C993C" w14:textId="62550018" w:rsidR="00034AC8" w:rsidRDefault="00034AC8" w:rsidP="00034AC8">
      <w:pPr>
        <w:pStyle w:val="NoteLevel4"/>
      </w:pPr>
      <w:r>
        <w:t>Increasing or decreasing the length of the working day</w:t>
      </w:r>
    </w:p>
    <w:p w14:paraId="575B3D8C" w14:textId="2E130E9E" w:rsidR="00034AC8" w:rsidRDefault="00034AC8" w:rsidP="00034AC8">
      <w:pPr>
        <w:pStyle w:val="NoteLevel4"/>
      </w:pPr>
      <w:r>
        <w:t>Increasing or decreasing the level wages</w:t>
      </w:r>
    </w:p>
    <w:p w14:paraId="45C83E83" w14:textId="27130F60" w:rsidR="00034AC8" w:rsidRDefault="00034AC8" w:rsidP="00034AC8">
      <w:pPr>
        <w:pStyle w:val="NoteLevel4"/>
      </w:pPr>
      <w:r>
        <w:t>Increasing or decreasing the intensity of labour</w:t>
      </w:r>
    </w:p>
    <w:p w14:paraId="26BFCC73" w14:textId="3B6A5BE9" w:rsidR="00034AC8" w:rsidRDefault="00034AC8" w:rsidP="00034AC8">
      <w:pPr>
        <w:pStyle w:val="NoteLevel3"/>
      </w:pPr>
      <w:r>
        <w:t>The 3 dimensions of alienation</w:t>
      </w:r>
    </w:p>
    <w:p w14:paraId="3D95EB22" w14:textId="67CAAA96" w:rsidR="00034AC8" w:rsidRDefault="00034AC8" w:rsidP="00034AC8">
      <w:pPr>
        <w:pStyle w:val="NoteLevel4"/>
      </w:pPr>
      <w:r>
        <w:t>Objective</w:t>
      </w:r>
    </w:p>
    <w:p w14:paraId="7A54BAFB" w14:textId="4992F17C" w:rsidR="00034AC8" w:rsidRDefault="00034AC8" w:rsidP="00034AC8">
      <w:pPr>
        <w:pStyle w:val="NoteLevel4"/>
      </w:pPr>
      <w:r>
        <w:t>Alienation from self</w:t>
      </w:r>
    </w:p>
    <w:p w14:paraId="13BCB5B1" w14:textId="254A7D45" w:rsidR="00034AC8" w:rsidRDefault="00034AC8" w:rsidP="00034AC8">
      <w:pPr>
        <w:pStyle w:val="NoteLevel4"/>
      </w:pPr>
      <w:r>
        <w:t>Alienation from society</w:t>
      </w:r>
    </w:p>
    <w:p w14:paraId="06452288" w14:textId="0821164F" w:rsidR="00034AC8" w:rsidRDefault="00034AC8" w:rsidP="00034AC8">
      <w:pPr>
        <w:pStyle w:val="NoteLevel5"/>
      </w:pPr>
      <w:r>
        <w:t>Know the causes of the three, and know the effects</w:t>
      </w:r>
    </w:p>
    <w:p w14:paraId="1EA702BF" w14:textId="6FA2B0D8" w:rsidR="00034AC8" w:rsidRDefault="00034AC8" w:rsidP="00034AC8">
      <w:pPr>
        <w:pStyle w:val="NoteLevel3"/>
      </w:pPr>
      <w:r>
        <w:t>Scientific management – know in part it was meant to get rid of soldiering of workers (know what soldiering)</w:t>
      </w:r>
    </w:p>
    <w:p w14:paraId="03766238" w14:textId="3667B6D7" w:rsidR="00034AC8" w:rsidRDefault="00034AC8" w:rsidP="00034AC8">
      <w:pPr>
        <w:pStyle w:val="NoteLevel3"/>
      </w:pPr>
      <w:r>
        <w:t>Know the three steps in terms of reorganizing the work pace in terms of scientific management</w:t>
      </w:r>
    </w:p>
    <w:p w14:paraId="250E733D" w14:textId="6299F0B0" w:rsidR="00034AC8" w:rsidRDefault="00034AC8" w:rsidP="00034AC8">
      <w:pPr>
        <w:pStyle w:val="NoteLevel3"/>
      </w:pPr>
      <w:r>
        <w:t>The effect of scientific management on the rate of exploitation increases it and by increasing it, it increases rate of exploitation and work process</w:t>
      </w:r>
    </w:p>
    <w:p w14:paraId="069022F6" w14:textId="344F216B" w:rsidR="00034AC8" w:rsidRDefault="00034AC8" w:rsidP="00034AC8">
      <w:pPr>
        <w:pStyle w:val="NoteLevel3"/>
      </w:pPr>
      <w:r>
        <w:t>Scientific management was legitimized by the ideological idea of intelligence</w:t>
      </w:r>
    </w:p>
    <w:p w14:paraId="197B8FFA" w14:textId="186D67F0" w:rsidR="00034AC8" w:rsidRDefault="00034AC8" w:rsidP="00034AC8">
      <w:pPr>
        <w:pStyle w:val="NoteLevel3"/>
      </w:pPr>
      <w:r>
        <w:t>Beginning in the late 19</w:t>
      </w:r>
      <w:r w:rsidRPr="00034AC8">
        <w:rPr>
          <w:vertAlign w:val="superscript"/>
        </w:rPr>
        <w:t>th</w:t>
      </w:r>
      <w:r>
        <w:t xml:space="preserve"> century we are told that intelligence is innate, some are more intelligent than others and that it is the single most important determinant of behaviour, intelligence controls emotions and desires</w:t>
      </w:r>
    </w:p>
    <w:p w14:paraId="383912B4" w14:textId="5141ECD5" w:rsidR="00034AC8" w:rsidRDefault="00034AC8" w:rsidP="00034AC8">
      <w:pPr>
        <w:pStyle w:val="NoteLevel3"/>
      </w:pPr>
      <w:r>
        <w:t>Scientific management we are not told mangers are more intelligent, they know best, and masses of workers are without intelligence.</w:t>
      </w:r>
    </w:p>
    <w:p w14:paraId="2A3869DC" w14:textId="099AD255" w:rsidR="00034AC8" w:rsidRDefault="00034AC8" w:rsidP="00034AC8">
      <w:pPr>
        <w:pStyle w:val="NoteLevel3"/>
      </w:pPr>
      <w:r>
        <w:t>Social relations perspective, def of social relationship, 2 or more people who act with one another in mind or orient their behaviour towards one another</w:t>
      </w:r>
    </w:p>
    <w:p w14:paraId="5DF48B8F" w14:textId="26E229C3" w:rsidR="00034AC8" w:rsidRDefault="00034AC8" w:rsidP="00034AC8">
      <w:pPr>
        <w:pStyle w:val="NoteLevel3"/>
      </w:pPr>
      <w:r>
        <w:t xml:space="preserve">Traditionally or rationally oriented society </w:t>
      </w:r>
    </w:p>
    <w:p w14:paraId="4D68D822" w14:textId="5EDD011A" w:rsidR="00034AC8" w:rsidRDefault="00034AC8" w:rsidP="00034AC8">
      <w:pPr>
        <w:pStyle w:val="NoteLevel3"/>
      </w:pPr>
      <w:r>
        <w:t>Characterisitcs of gemine shaft type of social relationship ,ex relationships tend to exist between people who hold ascribe positions in society</w:t>
      </w:r>
    </w:p>
    <w:p w14:paraId="5F802041" w14:textId="16B12118" w:rsidR="00034AC8" w:rsidRDefault="00034AC8" w:rsidP="00034AC8">
      <w:pPr>
        <w:pStyle w:val="NoteLevel3"/>
      </w:pPr>
      <w:r>
        <w:t xml:space="preserve">Characteristics of gazelle shaft type social relationship as </w:t>
      </w:r>
      <w:r w:rsidR="00474B40">
        <w:t>the exist be</w:t>
      </w:r>
      <w:r>
        <w:t>tween people who hold achieve position in society</w:t>
      </w:r>
    </w:p>
    <w:p w14:paraId="08395BDB" w14:textId="11A0AA5D" w:rsidR="00034AC8" w:rsidRDefault="00034AC8" w:rsidP="00034AC8">
      <w:pPr>
        <w:pStyle w:val="NoteLevel3"/>
      </w:pPr>
      <w:r>
        <w:t>Tony argues gemine status orients behaviour in an non rational way and g</w:t>
      </w:r>
      <w:r w:rsidR="00474B40">
        <w:t>esille orients behaviour in a rational way</w:t>
      </w:r>
    </w:p>
    <w:p w14:paraId="244F4F44" w14:textId="73949AA3" w:rsidR="00474B40" w:rsidRDefault="00474B40" w:rsidP="00034AC8">
      <w:pPr>
        <w:pStyle w:val="NoteLevel3"/>
      </w:pPr>
      <w:r>
        <w:t>Increasiginly our rational in the west are becoming gesile shaft</w:t>
      </w:r>
    </w:p>
    <w:p w14:paraId="06B9DF00" w14:textId="77777777" w:rsidR="00474B40" w:rsidRDefault="00474B40" w:rsidP="00034AC8">
      <w:pPr>
        <w:pStyle w:val="NoteLevel3"/>
      </w:pPr>
      <w:r>
        <w:t>Simmel argues that people wjho live in the city are more intellectual and think more deeply than people who live in the country side. He traces this difference back to the culture of the city – know the four aspects (rapid pace, diversity, use of money, emphasis on time)</w:t>
      </w:r>
    </w:p>
    <w:p w14:paraId="18DC2975" w14:textId="77777777" w:rsidR="00474B40" w:rsidRDefault="00474B40" w:rsidP="00474B40">
      <w:pPr>
        <w:pStyle w:val="NoteLevel4"/>
      </w:pPr>
      <w:r>
        <w:t>City develops a matter of fact attitude</w:t>
      </w:r>
    </w:p>
    <w:p w14:paraId="4F3EDFDE" w14:textId="77777777" w:rsidR="00474B40" w:rsidRDefault="00474B40" w:rsidP="00474B40">
      <w:pPr>
        <w:pStyle w:val="NoteLevel4"/>
      </w:pPr>
      <w:r>
        <w:t xml:space="preserve">Hyper individualism </w:t>
      </w:r>
    </w:p>
    <w:p w14:paraId="18460E28" w14:textId="77777777" w:rsidR="00474B40" w:rsidRDefault="00474B40" w:rsidP="00474B40">
      <w:pPr>
        <w:pStyle w:val="NoteLevel4"/>
      </w:pPr>
      <w:r>
        <w:t>Glossa attitude</w:t>
      </w:r>
    </w:p>
    <w:p w14:paraId="7956CB7A" w14:textId="77777777" w:rsidR="00474B40" w:rsidRDefault="00474B40" w:rsidP="00474B40">
      <w:pPr>
        <w:pStyle w:val="NoteLevel4"/>
      </w:pPr>
      <w:r>
        <w:t>Beuracracy – rational type organization</w:t>
      </w:r>
    </w:p>
    <w:p w14:paraId="315E8B6A" w14:textId="77777777" w:rsidR="00474B40" w:rsidRDefault="00474B40" w:rsidP="00474B40">
      <w:pPr>
        <w:pStyle w:val="NoteLevel5"/>
      </w:pPr>
      <w:r>
        <w:t xml:space="preserve">Characteristics </w:t>
      </w:r>
    </w:p>
    <w:p w14:paraId="51272F6E" w14:textId="77777777" w:rsidR="00474B40" w:rsidRDefault="00474B40" w:rsidP="00474B40">
      <w:pPr>
        <w:pStyle w:val="NoteLevel6"/>
      </w:pPr>
      <w:r>
        <w:t>Division of labour</w:t>
      </w:r>
    </w:p>
    <w:p w14:paraId="23A32835" w14:textId="77777777" w:rsidR="00474B40" w:rsidRDefault="00474B40" w:rsidP="00474B40">
      <w:pPr>
        <w:pStyle w:val="NoteLevel6"/>
      </w:pPr>
      <w:r>
        <w:t xml:space="preserve">Hierarchy </w:t>
      </w:r>
    </w:p>
    <w:p w14:paraId="32EB9BE9" w14:textId="77777777" w:rsidR="00474B40" w:rsidRDefault="00474B40" w:rsidP="00474B40">
      <w:pPr>
        <w:pStyle w:val="NoteLevel3"/>
      </w:pPr>
      <w:r>
        <w:t>Characteristics of Macdonaldsation – witness increasing rational nature of economic organizations</w:t>
      </w:r>
    </w:p>
    <w:p w14:paraId="4129F2AF" w14:textId="744EE758" w:rsidR="00474B40" w:rsidRDefault="00474B40" w:rsidP="00474B40">
      <w:pPr>
        <w:pStyle w:val="NoteLevel3"/>
      </w:pPr>
      <w:r>
        <w:t>Feminist perspective – critique of science, they ignore the study of women, the theories produced by science are not necessarily appilicable by women</w:t>
      </w:r>
    </w:p>
    <w:p w14:paraId="4129F2AF" w14:textId="744EE758" w:rsidR="00474B40" w:rsidRDefault="00474B40" w:rsidP="00474B40">
      <w:pPr>
        <w:pStyle w:val="NoteLevel3"/>
      </w:pPr>
      <w:r>
        <w:t>Patriarchy, gender, and diff between gender and sex, and concept of massageny</w:t>
      </w:r>
    </w:p>
    <w:p w14:paraId="0EDA9BB8" w14:textId="4D4DD58C" w:rsidR="00474B40" w:rsidRDefault="00474B40" w:rsidP="00474B40">
      <w:pPr>
        <w:pStyle w:val="NoteLevel3"/>
      </w:pPr>
      <w:r>
        <w:t xml:space="preserve">Patriarchy relations relocated at 3 diff levels of society , personal, within organization, and society wide. When you find a partrarchical relationship you find a set of ideological ideas that justify it </w:t>
      </w:r>
    </w:p>
    <w:p w14:paraId="120E1BA0" w14:textId="18E6C742" w:rsidR="00474B40" w:rsidRDefault="00474B40" w:rsidP="00474B40">
      <w:pPr>
        <w:pStyle w:val="NoteLevel3"/>
      </w:pPr>
      <w:r>
        <w:t>In the west, in the early modern period we see the spread of patriarchy, indicators of that spread . at the same time we see the creation of a sexist language – 3 characteristics (male indicator before female (he/she), using male indicator as a universal (to include females), use of ms and mrs. (marital status of women). Other changes as well, 3 we reviewed in class (burning of witches (the period, late 15</w:t>
      </w:r>
      <w:r w:rsidRPr="00474B40">
        <w:rPr>
          <w:vertAlign w:val="superscript"/>
        </w:rPr>
        <w:t>th</w:t>
      </w:r>
      <w:r>
        <w:t xml:space="preserve"> century to late 17</w:t>
      </w:r>
      <w:r w:rsidRPr="00474B40">
        <w:rPr>
          <w:vertAlign w:val="superscript"/>
        </w:rPr>
        <w:t>th</w:t>
      </w:r>
      <w:r>
        <w:t xml:space="preserve"> century), large majority of those that were killed, majority were from countryside, not from city because countryside is organized on a non patriarchal basis</w:t>
      </w:r>
    </w:p>
    <w:p w14:paraId="56410EEF" w14:textId="3849BABB" w:rsidR="00474B40" w:rsidRDefault="00474B40" w:rsidP="00474B40">
      <w:pPr>
        <w:pStyle w:val="NoteLevel3"/>
      </w:pPr>
      <w:r>
        <w:t>3 new gender ideas about women</w:t>
      </w:r>
    </w:p>
    <w:p w14:paraId="6877000C" w14:textId="64FF2C58" w:rsidR="00474B40" w:rsidRDefault="00474B40" w:rsidP="00474B40">
      <w:pPr>
        <w:pStyle w:val="NoteLevel4"/>
      </w:pPr>
      <w:r>
        <w:t>physical weak</w:t>
      </w:r>
    </w:p>
    <w:p w14:paraId="765CE662" w14:textId="577E88D5" w:rsidR="00474B40" w:rsidRDefault="00474B40" w:rsidP="00474B40">
      <w:pPr>
        <w:pStyle w:val="NoteLevel4"/>
      </w:pPr>
      <w:r>
        <w:t>intellectually weak</w:t>
      </w:r>
    </w:p>
    <w:p w14:paraId="2C5517CB" w14:textId="3588414F" w:rsidR="00474B40" w:rsidRDefault="00474B40" w:rsidP="00474B40">
      <w:pPr>
        <w:pStyle w:val="NoteLevel4"/>
      </w:pPr>
      <w:r>
        <w:t>bodily or cardinal diff from men</w:t>
      </w:r>
    </w:p>
    <w:p w14:paraId="2C543529" w14:textId="79788315" w:rsidR="00474B40" w:rsidRDefault="00474B40" w:rsidP="00474B40">
      <w:pPr>
        <w:pStyle w:val="NoteLevel3"/>
      </w:pPr>
      <w:r>
        <w:t>because of the weaknesses, women are inclined to do work for the devil (3 types of women most likely to be a witch, adultery, lusty women, ambitious women.)</w:t>
      </w:r>
    </w:p>
    <w:p w14:paraId="26E6A5EF" w14:textId="6C119B5C" w:rsidR="00474B40" w:rsidRDefault="00474B40" w:rsidP="00474B40">
      <w:pPr>
        <w:pStyle w:val="NoteLevel3"/>
      </w:pPr>
      <w:r>
        <w:t>article says that midwives are witches</w:t>
      </w:r>
    </w:p>
    <w:p w14:paraId="1F49C4DA" w14:textId="1C7FE60E" w:rsidR="00474B40" w:rsidRDefault="00241F79" w:rsidP="00474B40">
      <w:pPr>
        <w:pStyle w:val="NoteLevel3"/>
      </w:pPr>
      <w:r>
        <w:t>these ideas were ideo</w:t>
      </w:r>
      <w:r w:rsidR="00474B40">
        <w:t xml:space="preserve">logically </w:t>
      </w:r>
      <w:r>
        <w:t>to justify control of women by man</w:t>
      </w:r>
    </w:p>
    <w:p w14:paraId="2378520F" w14:textId="03A6809C" w:rsidR="00241F79" w:rsidRDefault="00241F79" w:rsidP="00474B40">
      <w:pPr>
        <w:pStyle w:val="NoteLevel3"/>
      </w:pPr>
      <w:r>
        <w:t xml:space="preserve">central gender idea that defines the good women </w:t>
      </w:r>
    </w:p>
    <w:p w14:paraId="71A97981" w14:textId="0DA74293" w:rsidR="00241F79" w:rsidRDefault="00241F79" w:rsidP="00474B40">
      <w:pPr>
        <w:pStyle w:val="NoteLevel3"/>
      </w:pPr>
      <w:r>
        <w:t>single gender idea that defines the bad women(active)</w:t>
      </w:r>
    </w:p>
    <w:p w14:paraId="64B1CCDA" w14:textId="2877475E" w:rsidR="00241F79" w:rsidRDefault="00241F79" w:rsidP="00474B40">
      <w:pPr>
        <w:pStyle w:val="NoteLevel3"/>
      </w:pPr>
      <w:r>
        <w:t>we learned these gender ideas from movies, know the story line of femme fatal films</w:t>
      </w:r>
    </w:p>
    <w:p w14:paraId="42DCB778" w14:textId="1871C863" w:rsidR="00241F79" w:rsidRDefault="00241F79" w:rsidP="00474B40">
      <w:pPr>
        <w:pStyle w:val="NoteLevel3"/>
      </w:pPr>
      <w:r>
        <w:t>women who do not conform enable all women to be punished</w:t>
      </w:r>
    </w:p>
    <w:p w14:paraId="3673EDAD" w14:textId="76277A10" w:rsidR="00241F79" w:rsidRDefault="00241F79" w:rsidP="00474B40">
      <w:pPr>
        <w:pStyle w:val="NoteLevel3"/>
      </w:pPr>
      <w:r>
        <w:t>psychiatric hospitals</w:t>
      </w:r>
    </w:p>
    <w:p w14:paraId="60213CD4" w14:textId="6382AAFA" w:rsidR="00241F79" w:rsidRDefault="00241F79" w:rsidP="00474B40">
      <w:pPr>
        <w:pStyle w:val="NoteLevel3"/>
      </w:pPr>
      <w:r>
        <w:t>difference of treatment of boys and girls when it comes to status offenses</w:t>
      </w:r>
      <w:bookmarkStart w:id="20" w:name="_GoBack"/>
      <w:bookmarkEnd w:id="20"/>
    </w:p>
    <w:p w14:paraId="495DAB76" w14:textId="54987828" w:rsidR="00433206" w:rsidRDefault="00433206" w:rsidP="00433206">
      <w:pPr>
        <w:pStyle w:val="NoteLevel1"/>
      </w:pPr>
      <w:r>
        <w:t>Part three</w:t>
      </w:r>
    </w:p>
    <w:p w14:paraId="2987AA2E" w14:textId="675CA0CF" w:rsidR="00433206" w:rsidRDefault="00433206" w:rsidP="00433206">
      <w:pPr>
        <w:pStyle w:val="NoteLevel2"/>
      </w:pPr>
      <w:r>
        <w:t>Essay (10 pts)</w:t>
      </w:r>
      <w:r w:rsidR="008744B3">
        <w:t xml:space="preserve"> cumulative </w:t>
      </w:r>
    </w:p>
    <w:p w14:paraId="3652A35B" w14:textId="226DE3DC" w:rsidR="00433206" w:rsidRDefault="00433206" w:rsidP="00433206">
      <w:pPr>
        <w:pStyle w:val="NoteLevel1"/>
      </w:pPr>
      <w:r>
        <w:t>Eg. “Define the Marxist concept of social</w:t>
      </w:r>
      <w:r w:rsidR="008744B3">
        <w:t xml:space="preserve"> classes (note: </w:t>
      </w:r>
      <w:r>
        <w:t xml:space="preserve">there </w:t>
      </w:r>
      <w:r w:rsidR="008744B3">
        <w:t>are four definitive characteristic</w:t>
      </w:r>
      <w:r>
        <w:t>s). Marx argues the historic</w:t>
      </w:r>
      <w:r w:rsidR="008744B3">
        <w:t>al appearance of wage labour require</w:t>
      </w:r>
      <w:r>
        <w:t xml:space="preserve">s </w:t>
      </w:r>
      <w:r w:rsidR="008744B3">
        <w:t>that two things have previously occurred. Explain the two preconditions for wage labour.”</w:t>
      </w:r>
    </w:p>
    <w:p w14:paraId="679200FC" w14:textId="77777777" w:rsidR="008744B3" w:rsidRDefault="008744B3" w:rsidP="00433206">
      <w:pPr>
        <w:pStyle w:val="NoteLevel1"/>
      </w:pPr>
    </w:p>
    <w:p w14:paraId="673CB0F1" w14:textId="6E452C11" w:rsidR="008744B3" w:rsidRDefault="008744B3" w:rsidP="00433206">
      <w:pPr>
        <w:pStyle w:val="NoteLevel1"/>
      </w:pPr>
    </w:p>
    <w:sectPr w:rsidR="008744B3" w:rsidSect="00433206">
      <w:headerReference w:type="first" r:id="rId18"/>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C5D282" w14:textId="77777777" w:rsidR="00474B40" w:rsidRDefault="00474B40" w:rsidP="007B2B0A">
      <w:r>
        <w:separator/>
      </w:r>
    </w:p>
  </w:endnote>
  <w:endnote w:type="continuationSeparator" w:id="0">
    <w:p w14:paraId="6962294B" w14:textId="77777777" w:rsidR="00474B40" w:rsidRDefault="00474B40" w:rsidP="007B2B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7F354E" w14:textId="77777777" w:rsidR="00474B40" w:rsidRDefault="00474B40">
      <w:pPr>
        <w:pStyle w:val="Header"/>
      </w:pPr>
    </w:p>
    <w:p w14:paraId="45437F80" w14:textId="77777777" w:rsidR="00474B40" w:rsidRDefault="00474B40"/>
    <w:p w14:paraId="357E31A6" w14:textId="77777777" w:rsidR="00474B40" w:rsidRDefault="00474B40">
      <w:pPr>
        <w:pStyle w:val="Header"/>
      </w:pPr>
    </w:p>
    <w:p w14:paraId="675B52A3" w14:textId="77777777" w:rsidR="00474B40" w:rsidRDefault="00474B40"/>
    <w:p w14:paraId="4DCDB310" w14:textId="77777777" w:rsidR="00474B40" w:rsidRDefault="00474B40">
      <w:pPr>
        <w:pStyle w:val="Header"/>
      </w:pPr>
    </w:p>
    <w:p w14:paraId="674143AA" w14:textId="77777777" w:rsidR="00474B40" w:rsidRDefault="00474B40"/>
    <w:p w14:paraId="6D904F50" w14:textId="77777777" w:rsidR="00474B40" w:rsidRDefault="00474B40" w:rsidP="007B2B0A">
      <w:r>
        <w:separator/>
      </w:r>
    </w:p>
  </w:footnote>
  <w:footnote w:type="continuationSeparator" w:id="0">
    <w:p w14:paraId="263B01D7" w14:textId="77777777" w:rsidR="00474B40" w:rsidRDefault="00474B40" w:rsidP="007B2B0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E7E07C" w14:textId="1DC88EF2" w:rsidR="00474B40" w:rsidRDefault="00474B40">
    <w:pPr>
      <w:pStyle w:val="Header"/>
      <w:tabs>
        <w:tab w:val="clear" w:pos="4320"/>
        <w:tab w:val="clear" w:pos="8640"/>
        <w:tab w:val="right" w:pos="9720"/>
      </w:tabs>
      <w:ind w:left="-360"/>
      <w:rPr>
        <w:rFonts w:ascii="Verdana" w:hAnsi="Verdana"/>
        <w:sz w:val="36"/>
        <w:szCs w:val="36"/>
      </w:rPr>
    </w:pPr>
    <w:bookmarkStart w:id="0" w:name="_WNSectionTitle_5"/>
    <w:bookmarkStart w:id="1" w:name="_WNTabType_4"/>
    <w:r>
      <w:rPr>
        <w:rFonts w:ascii="Verdana" w:hAnsi="Verdana"/>
        <w:sz w:val="36"/>
        <w:szCs w:val="36"/>
      </w:rPr>
      <w:t>SOC1101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13-01-16 6:57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15B834" w14:textId="77777777" w:rsidR="00474B40" w:rsidRDefault="00474B40" w:rsidP="007B2B0A">
    <w:pPr>
      <w:pStyle w:val="Header"/>
      <w:tabs>
        <w:tab w:val="clear" w:pos="4320"/>
        <w:tab w:val="clear" w:pos="8640"/>
        <w:tab w:val="right" w:pos="9720"/>
      </w:tabs>
      <w:ind w:left="-360"/>
      <w:rPr>
        <w:rFonts w:ascii="Verdana" w:hAnsi="Verdana"/>
        <w:sz w:val="36"/>
        <w:szCs w:val="36"/>
      </w:rPr>
    </w:pPr>
    <w:bookmarkStart w:id="2" w:name="_WNSectionTitle"/>
    <w:bookmarkStart w:id="3" w:name="_WNTabType_0"/>
    <w:r>
      <w:rPr>
        <w:rFonts w:ascii="Verdana" w:hAnsi="Verdana"/>
        <w:sz w:val="36"/>
        <w:szCs w:val="36"/>
      </w:rPr>
      <w:t>SOC1101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13-01-16 6:57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B48347" w14:textId="77777777" w:rsidR="00474B40" w:rsidRDefault="00474B40">
    <w:pPr>
      <w:pStyle w:val="Header"/>
      <w:tabs>
        <w:tab w:val="clear" w:pos="4320"/>
        <w:tab w:val="clear" w:pos="8640"/>
        <w:tab w:val="right" w:pos="9720"/>
      </w:tabs>
      <w:ind w:left="-360"/>
      <w:rPr>
        <w:rFonts w:ascii="Verdana" w:hAnsi="Verdana"/>
        <w:sz w:val="36"/>
        <w:szCs w:val="36"/>
      </w:rPr>
    </w:pPr>
    <w:bookmarkStart w:id="4" w:name="_WNSectionTitle_2"/>
    <w:bookmarkStart w:id="5"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13-01-16 6:57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B115F1" w14:textId="4394C5AD" w:rsidR="00474B40" w:rsidRDefault="00474B40">
    <w:pPr>
      <w:pStyle w:val="Header"/>
      <w:tabs>
        <w:tab w:val="clear" w:pos="4320"/>
        <w:tab w:val="clear" w:pos="8640"/>
        <w:tab w:val="right" w:pos="9720"/>
      </w:tabs>
      <w:ind w:left="-360"/>
      <w:rPr>
        <w:rFonts w:ascii="Verdana" w:hAnsi="Verdana"/>
        <w:sz w:val="36"/>
        <w:szCs w:val="36"/>
      </w:rPr>
    </w:pPr>
    <w:bookmarkStart w:id="6" w:name="_WNSectionTitle_3"/>
    <w:bookmarkStart w:id="7" w:name="_WNTabType_2"/>
    <w:r>
      <w:rPr>
        <w:rFonts w:ascii="Verdana" w:hAnsi="Verdana"/>
        <w:sz w:val="36"/>
        <w:szCs w:val="36"/>
      </w:rPr>
      <w:t>The Functionalists Theoretical Framework</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13-01-16 6:57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62C3D2" w14:textId="28492FA5" w:rsidR="00474B40" w:rsidRDefault="00474B40">
    <w:pPr>
      <w:pStyle w:val="Header"/>
      <w:tabs>
        <w:tab w:val="clear" w:pos="4320"/>
        <w:tab w:val="clear" w:pos="8640"/>
        <w:tab w:val="right" w:pos="9720"/>
      </w:tabs>
      <w:ind w:left="-360"/>
      <w:rPr>
        <w:rFonts w:ascii="Verdana" w:hAnsi="Verdana"/>
        <w:sz w:val="36"/>
        <w:szCs w:val="36"/>
      </w:rPr>
    </w:pPr>
    <w:bookmarkStart w:id="8" w:name="_WNSectionTitle_4"/>
    <w:bookmarkStart w:id="9" w:name="_WNTabType_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13-01-16 6:57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2F0AA8" w14:textId="3EC39100" w:rsidR="00474B40" w:rsidRDefault="00474B40">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13-01-16 6:57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989B73" w14:textId="6F9C4602" w:rsidR="00474B40" w:rsidRDefault="00474B40">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13-01-16 6:57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D31934" w14:textId="4048CEE7" w:rsidR="00474B40" w:rsidRDefault="00474B40">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13-01-16 6:57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82B742" w14:textId="4322600A" w:rsidR="00474B40" w:rsidRDefault="00474B40">
    <w:pPr>
      <w:pStyle w:val="Header"/>
      <w:tabs>
        <w:tab w:val="clear" w:pos="4320"/>
        <w:tab w:val="clear" w:pos="8640"/>
        <w:tab w:val="right" w:pos="9720"/>
      </w:tabs>
      <w:ind w:left="-360"/>
      <w:rPr>
        <w:rFonts w:ascii="Verdana" w:hAnsi="Verdana"/>
        <w:sz w:val="36"/>
        <w:szCs w:val="36"/>
      </w:rPr>
    </w:pPr>
    <w:bookmarkStart w:id="16" w:name="_WNSectionTitle_9"/>
    <w:bookmarkStart w:id="17" w:name="_WNTabType_8"/>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13-01-16 6:57 PM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621B17" w14:textId="2A2C14C6" w:rsidR="00474B40" w:rsidRDefault="00474B40">
    <w:pPr>
      <w:pStyle w:val="Header"/>
      <w:tabs>
        <w:tab w:val="clear" w:pos="4320"/>
        <w:tab w:val="clear" w:pos="8640"/>
        <w:tab w:val="right" w:pos="9720"/>
      </w:tabs>
      <w:ind w:left="-360"/>
      <w:rPr>
        <w:rFonts w:ascii="Verdana" w:hAnsi="Verdana"/>
        <w:sz w:val="36"/>
        <w:szCs w:val="36"/>
      </w:rPr>
    </w:pPr>
    <w:bookmarkStart w:id="18" w:name="_WNSectionTitle_10"/>
    <w:bookmarkStart w:id="19" w:name="_WNTabType_9"/>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13-01-16 6:57 PM</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FABEA7" w14:textId="224EC09B" w:rsidR="00474B40" w:rsidRDefault="00474B40">
    <w:pPr>
      <w:pStyle w:val="Header"/>
      <w:tabs>
        <w:tab w:val="clear" w:pos="4320"/>
        <w:tab w:val="clear" w:pos="8640"/>
        <w:tab w:val="right" w:pos="9720"/>
      </w:tabs>
      <w:ind w:left="-360"/>
      <w:rPr>
        <w:rFonts w:ascii="Verdana" w:hAnsi="Verdana"/>
        <w:sz w:val="36"/>
        <w:szCs w:val="36"/>
      </w:rPr>
    </w:pPr>
    <w:bookmarkStart w:id="21" w:name="_WNSectionTitle_11"/>
    <w:bookmarkStart w:id="22" w:name="_WNTabType_10"/>
    <w:r>
      <w:rPr>
        <w:rFonts w:ascii="Verdana" w:hAnsi="Verdana"/>
        <w:sz w:val="36"/>
        <w:szCs w:val="36"/>
      </w:rPr>
      <w:t>Final Exam</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13-01-16 6:57 PM</w:t>
    </w:r>
    <w:r>
      <w:rPr>
        <w:rFonts w:ascii="Verdana" w:hAnsi="Verdana"/>
        <w:sz w:val="36"/>
        <w:szCs w:val="36"/>
      </w:rPr>
      <w:fldChar w:fldCharType="end"/>
    </w:r>
  </w:p>
  <w:bookmarkEnd w:id="21"/>
  <w:bookmarkEnd w:id="2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774CAA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B014686"/>
    <w:multiLevelType w:val="hybridMultilevel"/>
    <w:tmpl w:val="7E1A13F4"/>
    <w:lvl w:ilvl="0" w:tplc="B2B679B0">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B3619F"/>
    <w:multiLevelType w:val="hybridMultilevel"/>
    <w:tmpl w:val="C0DC68BA"/>
    <w:lvl w:ilvl="0" w:tplc="63367742">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FF4D9B"/>
    <w:multiLevelType w:val="hybridMultilevel"/>
    <w:tmpl w:val="FA4483D0"/>
    <w:lvl w:ilvl="0" w:tplc="5C220430">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2809CB"/>
    <w:multiLevelType w:val="hybridMultilevel"/>
    <w:tmpl w:val="F37C99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6927AFF"/>
    <w:multiLevelType w:val="hybridMultilevel"/>
    <w:tmpl w:val="415488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E2A370D"/>
    <w:multiLevelType w:val="hybridMultilevel"/>
    <w:tmpl w:val="03169C66"/>
    <w:lvl w:ilvl="0" w:tplc="B5AC324C">
      <w:numFmt w:val="bullet"/>
      <w:lvlText w:val="-"/>
      <w:lvlJc w:val="left"/>
      <w:pPr>
        <w:ind w:left="360" w:firstLine="0"/>
      </w:pPr>
      <w:rPr>
        <w:rFonts w:ascii="Verdana" w:eastAsia="ＭＳ ゴシック"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7652CD"/>
    <w:multiLevelType w:val="hybridMultilevel"/>
    <w:tmpl w:val="86364E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BC66385"/>
    <w:multiLevelType w:val="hybridMultilevel"/>
    <w:tmpl w:val="F940BF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FD16333"/>
    <w:multiLevelType w:val="hybridMultilevel"/>
    <w:tmpl w:val="AE70AA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4550407"/>
    <w:multiLevelType w:val="hybridMultilevel"/>
    <w:tmpl w:val="E626E1A2"/>
    <w:lvl w:ilvl="0" w:tplc="B2B679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B9C3B44"/>
    <w:multiLevelType w:val="hybridMultilevel"/>
    <w:tmpl w:val="2C029A7C"/>
    <w:lvl w:ilvl="0" w:tplc="CFE86F9C">
      <w:start w:val="3"/>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2A35824"/>
    <w:multiLevelType w:val="hybridMultilevel"/>
    <w:tmpl w:val="C1F68314"/>
    <w:lvl w:ilvl="0" w:tplc="707EF70A">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1CE3C00"/>
    <w:multiLevelType w:val="hybridMultilevel"/>
    <w:tmpl w:val="8BF6DBB0"/>
    <w:lvl w:ilvl="0" w:tplc="026E822E">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BAF3C44"/>
    <w:multiLevelType w:val="hybridMultilevel"/>
    <w:tmpl w:val="411E7B68"/>
    <w:lvl w:ilvl="0" w:tplc="0C2AF3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3"/>
  </w:num>
  <w:num w:numId="3">
    <w:abstractNumId w:val="3"/>
  </w:num>
  <w:num w:numId="4">
    <w:abstractNumId w:val="4"/>
  </w:num>
  <w:num w:numId="5">
    <w:abstractNumId w:val="10"/>
  </w:num>
  <w:num w:numId="6">
    <w:abstractNumId w:val="1"/>
  </w:num>
  <w:num w:numId="7">
    <w:abstractNumId w:val="9"/>
  </w:num>
  <w:num w:numId="8">
    <w:abstractNumId w:val="7"/>
  </w:num>
  <w:num w:numId="9">
    <w:abstractNumId w:val="14"/>
  </w:num>
  <w:num w:numId="10">
    <w:abstractNumId w:val="8"/>
  </w:num>
  <w:num w:numId="11">
    <w:abstractNumId w:val="6"/>
  </w:num>
  <w:num w:numId="12">
    <w:abstractNumId w:val="5"/>
  </w:num>
  <w:num w:numId="13">
    <w:abstractNumId w:val="11"/>
  </w:num>
  <w:num w:numId="14">
    <w:abstractNumId w:val="2"/>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10" w:val="4"/>
    <w:docVar w:name="_WNTabType_2" w:val="3"/>
    <w:docVar w:name="_WNTabType_3" w:val="4"/>
    <w:docVar w:name="_WNTabType_4" w:val="0"/>
    <w:docVar w:name="_WNTabType_5" w:val="5"/>
    <w:docVar w:name="_WNTabType_6" w:val="6"/>
    <w:docVar w:name="_WNTabType_7" w:val="0"/>
    <w:docVar w:name="_WNTabType_8" w:val="1"/>
    <w:docVar w:name="_WNTabType_9" w:val="3"/>
    <w:docVar w:name="EnableWordNotes" w:val="0"/>
  </w:docVars>
  <w:rsids>
    <w:rsidRoot w:val="007B2B0A"/>
    <w:rsid w:val="00034AC8"/>
    <w:rsid w:val="000D37B4"/>
    <w:rsid w:val="000E52B1"/>
    <w:rsid w:val="00111FC5"/>
    <w:rsid w:val="00117ADA"/>
    <w:rsid w:val="001978BC"/>
    <w:rsid w:val="001E467D"/>
    <w:rsid w:val="001F3C85"/>
    <w:rsid w:val="00241F79"/>
    <w:rsid w:val="00246CAF"/>
    <w:rsid w:val="00256401"/>
    <w:rsid w:val="002A1BCA"/>
    <w:rsid w:val="002E1A1A"/>
    <w:rsid w:val="002F668E"/>
    <w:rsid w:val="00305A90"/>
    <w:rsid w:val="0031126C"/>
    <w:rsid w:val="00372B27"/>
    <w:rsid w:val="00390ECF"/>
    <w:rsid w:val="003A7650"/>
    <w:rsid w:val="003A7D20"/>
    <w:rsid w:val="003D2AEB"/>
    <w:rsid w:val="003E24C3"/>
    <w:rsid w:val="003F6664"/>
    <w:rsid w:val="00410F87"/>
    <w:rsid w:val="00433206"/>
    <w:rsid w:val="00447F56"/>
    <w:rsid w:val="00454B05"/>
    <w:rsid w:val="00474B40"/>
    <w:rsid w:val="0049163D"/>
    <w:rsid w:val="004933AB"/>
    <w:rsid w:val="004B2D6F"/>
    <w:rsid w:val="004F0EF1"/>
    <w:rsid w:val="004F45EA"/>
    <w:rsid w:val="00507313"/>
    <w:rsid w:val="00543B00"/>
    <w:rsid w:val="00545EF0"/>
    <w:rsid w:val="0058232B"/>
    <w:rsid w:val="005E0EF8"/>
    <w:rsid w:val="006F6AC1"/>
    <w:rsid w:val="007057D8"/>
    <w:rsid w:val="00717015"/>
    <w:rsid w:val="007460A9"/>
    <w:rsid w:val="00751756"/>
    <w:rsid w:val="00790E36"/>
    <w:rsid w:val="007A5368"/>
    <w:rsid w:val="007B2B0A"/>
    <w:rsid w:val="007B352E"/>
    <w:rsid w:val="007B64E9"/>
    <w:rsid w:val="007D7D89"/>
    <w:rsid w:val="00854C2F"/>
    <w:rsid w:val="008744B3"/>
    <w:rsid w:val="00874FE2"/>
    <w:rsid w:val="008B33B2"/>
    <w:rsid w:val="00980656"/>
    <w:rsid w:val="00980CAA"/>
    <w:rsid w:val="0098115C"/>
    <w:rsid w:val="009A646E"/>
    <w:rsid w:val="009C3075"/>
    <w:rsid w:val="009E7756"/>
    <w:rsid w:val="00A1429A"/>
    <w:rsid w:val="00AF27CA"/>
    <w:rsid w:val="00B002CB"/>
    <w:rsid w:val="00B524D2"/>
    <w:rsid w:val="00BC0198"/>
    <w:rsid w:val="00BC1BD5"/>
    <w:rsid w:val="00BF3001"/>
    <w:rsid w:val="00BF5290"/>
    <w:rsid w:val="00BF7E95"/>
    <w:rsid w:val="00C00E83"/>
    <w:rsid w:val="00C05923"/>
    <w:rsid w:val="00C30AB3"/>
    <w:rsid w:val="00C4091C"/>
    <w:rsid w:val="00CA44C7"/>
    <w:rsid w:val="00CF0DE2"/>
    <w:rsid w:val="00D24F5C"/>
    <w:rsid w:val="00DA7533"/>
    <w:rsid w:val="00DD1163"/>
    <w:rsid w:val="00E34714"/>
    <w:rsid w:val="00E6233D"/>
    <w:rsid w:val="00E74F68"/>
    <w:rsid w:val="00E92B71"/>
    <w:rsid w:val="00EF122C"/>
    <w:rsid w:val="00F358EE"/>
    <w:rsid w:val="00F372E8"/>
    <w:rsid w:val="00F74FC9"/>
    <w:rsid w:val="00F803E4"/>
    <w:rsid w:val="00F959CF"/>
    <w:rsid w:val="00FD311A"/>
    <w:rsid w:val="00FE42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B75666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B2B0A"/>
    <w:pPr>
      <w:keepNext/>
      <w:numPr>
        <w:numId w:val="1"/>
      </w:numPr>
      <w:contextualSpacing/>
      <w:outlineLvl w:val="0"/>
    </w:pPr>
    <w:rPr>
      <w:rFonts w:ascii="Verdana" w:hAnsi="Verdana"/>
    </w:rPr>
  </w:style>
  <w:style w:type="paragraph" w:styleId="NoteLevel2">
    <w:name w:val="Note Level 2"/>
    <w:basedOn w:val="Normal"/>
    <w:uiPriority w:val="99"/>
    <w:unhideWhenUsed/>
    <w:rsid w:val="007B2B0A"/>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7B2B0A"/>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7B2B0A"/>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7B2B0A"/>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7B2B0A"/>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7B2B0A"/>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7B2B0A"/>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7B2B0A"/>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7B2B0A"/>
    <w:pPr>
      <w:tabs>
        <w:tab w:val="center" w:pos="4320"/>
        <w:tab w:val="right" w:pos="8640"/>
      </w:tabs>
    </w:pPr>
  </w:style>
  <w:style w:type="character" w:customStyle="1" w:styleId="HeaderChar">
    <w:name w:val="Header Char"/>
    <w:basedOn w:val="DefaultParagraphFont"/>
    <w:link w:val="Header"/>
    <w:uiPriority w:val="99"/>
    <w:rsid w:val="007B2B0A"/>
  </w:style>
  <w:style w:type="paragraph" w:styleId="ListParagraph">
    <w:name w:val="List Paragraph"/>
    <w:basedOn w:val="Normal"/>
    <w:uiPriority w:val="34"/>
    <w:qFormat/>
    <w:rsid w:val="00BC019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B2B0A"/>
    <w:pPr>
      <w:keepNext/>
      <w:numPr>
        <w:numId w:val="1"/>
      </w:numPr>
      <w:contextualSpacing/>
      <w:outlineLvl w:val="0"/>
    </w:pPr>
    <w:rPr>
      <w:rFonts w:ascii="Verdana" w:hAnsi="Verdana"/>
    </w:rPr>
  </w:style>
  <w:style w:type="paragraph" w:styleId="NoteLevel2">
    <w:name w:val="Note Level 2"/>
    <w:basedOn w:val="Normal"/>
    <w:uiPriority w:val="99"/>
    <w:unhideWhenUsed/>
    <w:rsid w:val="007B2B0A"/>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7B2B0A"/>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7B2B0A"/>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7B2B0A"/>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7B2B0A"/>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7B2B0A"/>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7B2B0A"/>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7B2B0A"/>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7B2B0A"/>
    <w:pPr>
      <w:tabs>
        <w:tab w:val="center" w:pos="4320"/>
        <w:tab w:val="right" w:pos="8640"/>
      </w:tabs>
    </w:pPr>
  </w:style>
  <w:style w:type="character" w:customStyle="1" w:styleId="HeaderChar">
    <w:name w:val="Header Char"/>
    <w:basedOn w:val="DefaultParagraphFont"/>
    <w:link w:val="Header"/>
    <w:uiPriority w:val="99"/>
    <w:rsid w:val="007B2B0A"/>
  </w:style>
  <w:style w:type="paragraph" w:styleId="ListParagraph">
    <w:name w:val="List Paragraph"/>
    <w:basedOn w:val="Normal"/>
    <w:uiPriority w:val="34"/>
    <w:qFormat/>
    <w:rsid w:val="00BC01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703</TotalTime>
  <Pages>4</Pages>
  <Words>5122</Words>
  <Characters>29202</Characters>
  <Application>Microsoft Macintosh Word</Application>
  <DocSecurity>0</DocSecurity>
  <Lines>243</Lines>
  <Paragraphs>68</Paragraphs>
  <ScaleCrop>false</ScaleCrop>
  <Company/>
  <LinksUpToDate>false</LinksUpToDate>
  <CharactersWithSpaces>34256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Hillary Sayers</dc:creator>
  <cp:keywords/>
  <dc:description/>
  <cp:lastModifiedBy>Hillary Sayers</cp:lastModifiedBy>
  <cp:revision>9</cp:revision>
  <dcterms:created xsi:type="dcterms:W3CDTF">2013-01-16T23:57:00Z</dcterms:created>
  <dcterms:modified xsi:type="dcterms:W3CDTF">2013-04-04T01:17:00Z</dcterms:modified>
</cp:coreProperties>
</file>