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4412A2" w14:textId="77777777" w:rsidR="00D040D3" w:rsidRPr="00D040D3" w:rsidRDefault="00D040D3" w:rsidP="00F302F6">
      <w:pPr>
        <w:jc w:val="both"/>
        <w:rPr>
          <w:b/>
        </w:rPr>
      </w:pPr>
      <w:r>
        <w:rPr>
          <w:b/>
        </w:rPr>
        <w:t xml:space="preserve">12.1 </w:t>
      </w:r>
      <w:r w:rsidRPr="00D040D3">
        <w:rPr>
          <w:b/>
        </w:rPr>
        <w:t>Is it DNA or Protein?</w:t>
      </w:r>
    </w:p>
    <w:p w14:paraId="2A8B8F92" w14:textId="77777777" w:rsidR="00D040D3" w:rsidRDefault="00D040D3" w:rsidP="00F302F6">
      <w:pPr>
        <w:jc w:val="both"/>
      </w:pPr>
    </w:p>
    <w:p w14:paraId="470F944A" w14:textId="77777777" w:rsidR="00711D13" w:rsidRDefault="002B4457" w:rsidP="00F302F6">
      <w:pPr>
        <w:jc w:val="both"/>
      </w:pPr>
      <w:r>
        <w:t>Proteins were believed to be the hereditary molecules because they offer greater opportunities for information coding than nucleic acids. They contain 20 types of amino acids, whereas nucleic acids only have 4 different nitrogenous bases. However, various experiments show that DNA, not prot</w:t>
      </w:r>
      <w:r w:rsidR="00711D13">
        <w:t>ein, is the genetic material:</w:t>
      </w:r>
    </w:p>
    <w:p w14:paraId="3BB8BE93" w14:textId="77777777" w:rsidR="00711D13" w:rsidRDefault="00711D13" w:rsidP="00F302F6">
      <w:pPr>
        <w:jc w:val="both"/>
      </w:pPr>
    </w:p>
    <w:p w14:paraId="3973EDE9" w14:textId="77777777" w:rsidR="00D1312F" w:rsidRDefault="005032F9" w:rsidP="00F302F6">
      <w:pPr>
        <w:pStyle w:val="ListParagraph"/>
        <w:numPr>
          <w:ilvl w:val="0"/>
          <w:numId w:val="1"/>
        </w:numPr>
        <w:jc w:val="both"/>
      </w:pPr>
      <w:r>
        <w:t xml:space="preserve">Frederick Griffith’s experiment: studied the conversion of a </w:t>
      </w:r>
      <w:proofErr w:type="spellStart"/>
      <w:r>
        <w:t>nonvirulent</w:t>
      </w:r>
      <w:proofErr w:type="spellEnd"/>
      <w:r>
        <w:t xml:space="preserve"> (</w:t>
      </w:r>
      <w:proofErr w:type="spellStart"/>
      <w:r>
        <w:t>noninfective</w:t>
      </w:r>
      <w:proofErr w:type="spellEnd"/>
      <w:r>
        <w:t xml:space="preserve">) R form of the bacterium </w:t>
      </w:r>
      <w:r>
        <w:rPr>
          <w:i/>
        </w:rPr>
        <w:t>St</w:t>
      </w:r>
      <w:r w:rsidR="00030DD0">
        <w:rPr>
          <w:i/>
        </w:rPr>
        <w:t>reptococcus pneumonia</w:t>
      </w:r>
      <w:r w:rsidR="00030DD0">
        <w:t xml:space="preserve"> to a virulent S form. The S form has a capsule surrounding it. The R form has no capsule. </w:t>
      </w:r>
    </w:p>
    <w:p w14:paraId="2F7ADBB0" w14:textId="77777777" w:rsidR="00030DD0" w:rsidRDefault="00030DD0" w:rsidP="00F302F6">
      <w:pPr>
        <w:pStyle w:val="ListParagraph"/>
        <w:numPr>
          <w:ilvl w:val="1"/>
          <w:numId w:val="1"/>
        </w:numPr>
        <w:jc w:val="both"/>
      </w:pPr>
      <w:r>
        <w:t xml:space="preserve">Mice injected with live S cells die. They have live S cells in their blood; which shows that S cells are virulent (highly infective or pathogenic) </w:t>
      </w:r>
    </w:p>
    <w:p w14:paraId="174AB2D3" w14:textId="77777777" w:rsidR="00030DD0" w:rsidRDefault="00030DD0" w:rsidP="00F302F6">
      <w:pPr>
        <w:pStyle w:val="ListParagraph"/>
        <w:numPr>
          <w:ilvl w:val="1"/>
          <w:numId w:val="1"/>
        </w:numPr>
        <w:jc w:val="both"/>
      </w:pPr>
      <w:r>
        <w:t xml:space="preserve">Mice injected with live R cells live because no live R cells are found in their blood; showing that </w:t>
      </w:r>
    </w:p>
    <w:p w14:paraId="27BB11DC" w14:textId="77777777" w:rsidR="0097375A" w:rsidRDefault="0097375A" w:rsidP="00F302F6">
      <w:pPr>
        <w:ind w:left="1184"/>
        <w:jc w:val="both"/>
      </w:pPr>
      <w:r>
        <w:t xml:space="preserve">Conclusion: The capsule is responsible for virulence of the S strain. </w:t>
      </w:r>
    </w:p>
    <w:p w14:paraId="4EA8EA28" w14:textId="77777777" w:rsidR="0097375A" w:rsidRDefault="0097375A" w:rsidP="00F302F6">
      <w:pPr>
        <w:pStyle w:val="ListParagraph"/>
        <w:numPr>
          <w:ilvl w:val="1"/>
          <w:numId w:val="1"/>
        </w:numPr>
        <w:jc w:val="both"/>
      </w:pPr>
      <w:r>
        <w:t xml:space="preserve">Mice injected with heat-killed S cells live and no live S cells in blood. Live. Live S cells are necessary for the virulence of the host. </w:t>
      </w:r>
    </w:p>
    <w:p w14:paraId="412BD414" w14:textId="77777777" w:rsidR="0097375A" w:rsidRDefault="0097375A" w:rsidP="00F302F6">
      <w:pPr>
        <w:pStyle w:val="ListParagraph"/>
        <w:numPr>
          <w:ilvl w:val="1"/>
          <w:numId w:val="1"/>
        </w:numPr>
        <w:jc w:val="both"/>
      </w:pPr>
      <w:r>
        <w:t>Mice injected with heat-killed S cells and live R cells d</w:t>
      </w:r>
      <w:r w:rsidR="00F302F6">
        <w:t xml:space="preserve">ie. Live S cells in their blood; showing that R cells can be converted to virulent S cells with some factor from dead S cells </w:t>
      </w:r>
    </w:p>
    <w:p w14:paraId="4973CB0C" w14:textId="77777777" w:rsidR="00F302F6" w:rsidRDefault="00F302F6" w:rsidP="00F302F6">
      <w:pPr>
        <w:ind w:left="1184"/>
        <w:jc w:val="both"/>
      </w:pPr>
      <w:r>
        <w:t>Conclusion: Some molecules (</w:t>
      </w:r>
      <w:r>
        <w:rPr>
          <w:i/>
        </w:rPr>
        <w:t xml:space="preserve">transforming </w:t>
      </w:r>
      <w:r w:rsidRPr="00F302F6">
        <w:t>principle</w:t>
      </w:r>
      <w:r>
        <w:t xml:space="preserve">) </w:t>
      </w:r>
      <w:r w:rsidRPr="00F302F6">
        <w:t>from</w:t>
      </w:r>
      <w:r>
        <w:t xml:space="preserve"> the heat-killed S cells could change living </w:t>
      </w:r>
      <w:proofErr w:type="spellStart"/>
      <w:r>
        <w:t>nonvirulent</w:t>
      </w:r>
      <w:proofErr w:type="spellEnd"/>
      <w:r>
        <w:t xml:space="preserve"> R cells genetically to the virulent S form. He called the process of genetic change </w:t>
      </w:r>
      <w:r>
        <w:rPr>
          <w:i/>
        </w:rPr>
        <w:t>transformation</w:t>
      </w:r>
      <w:r>
        <w:t xml:space="preserve"> </w:t>
      </w:r>
    </w:p>
    <w:p w14:paraId="7A4165A5" w14:textId="77777777" w:rsidR="00812388" w:rsidRDefault="00812388" w:rsidP="00812388">
      <w:pPr>
        <w:pStyle w:val="ListParagraph"/>
        <w:numPr>
          <w:ilvl w:val="0"/>
          <w:numId w:val="1"/>
        </w:numPr>
        <w:jc w:val="both"/>
      </w:pPr>
      <w:r>
        <w:t xml:space="preserve">Avery </w:t>
      </w:r>
      <w:r w:rsidR="00ED4C17">
        <w:t xml:space="preserve">and coworkers Macleod and McCarty: they designed an experiment to identify the chemical nature of the transforming principle that can change the </w:t>
      </w:r>
      <w:proofErr w:type="spellStart"/>
      <w:r w:rsidR="00ED4C17">
        <w:t>avirulent</w:t>
      </w:r>
      <w:proofErr w:type="spellEnd"/>
      <w:r w:rsidR="00ED4C17">
        <w:t xml:space="preserve"> R form to infective S form.  </w:t>
      </w:r>
      <w:r w:rsidR="003A2E5B">
        <w:t xml:space="preserve">They reproduced Griffith’s </w:t>
      </w:r>
      <w:r w:rsidR="00CF37E2">
        <w:t>result</w:t>
      </w:r>
      <w:r w:rsidR="003A2E5B">
        <w:t>’s</w:t>
      </w:r>
      <w:r w:rsidR="00CF37E2">
        <w:t xml:space="preserve"> </w:t>
      </w:r>
      <w:r w:rsidR="003A2E5B">
        <w:t>using bacteria instead of mice. Similarly, they used heat to kill virulent S bacteria and then treated the macromolecules (protein, DNA and RNA) extracted from the cell with enzymes. When proteins or RNA wer</w:t>
      </w:r>
      <w:r w:rsidR="009B47E2">
        <w:t xml:space="preserve">e destroyed, there was no effect. The S bacteria still transformed the R bacteria into virulent S bacteria. When they destroyed DNA, however, no transformation occurred. </w:t>
      </w:r>
    </w:p>
    <w:p w14:paraId="39E5666D" w14:textId="77777777" w:rsidR="009B47E2" w:rsidRDefault="009B47E2" w:rsidP="00812388">
      <w:pPr>
        <w:pStyle w:val="ListParagraph"/>
        <w:numPr>
          <w:ilvl w:val="0"/>
          <w:numId w:val="1"/>
        </w:numPr>
        <w:jc w:val="both"/>
      </w:pPr>
      <w:r>
        <w:t>Hershey and Chase’s experiment: they studied the infec</w:t>
      </w:r>
      <w:r w:rsidR="005A4811">
        <w:t xml:space="preserve">tion of </w:t>
      </w:r>
      <w:proofErr w:type="spellStart"/>
      <w:r w:rsidR="005A4811">
        <w:t>E.coli</w:t>
      </w:r>
      <w:proofErr w:type="spellEnd"/>
      <w:r w:rsidR="003470EC">
        <w:t xml:space="preserve"> to show whether DNA or protein is the genetic material</w:t>
      </w:r>
      <w:r w:rsidR="005A4811">
        <w:t xml:space="preserve">. </w:t>
      </w:r>
      <w:r w:rsidR="00055003">
        <w:t xml:space="preserve">They used phage T2 </w:t>
      </w:r>
      <w:r w:rsidR="003470EC">
        <w:t>since it consists only of DNA and proteins</w:t>
      </w:r>
      <w:r w:rsidR="00055003">
        <w:t xml:space="preserve">, and the bacteria </w:t>
      </w:r>
      <w:proofErr w:type="spellStart"/>
      <w:r w:rsidR="00055003">
        <w:t>E.coli</w:t>
      </w:r>
      <w:proofErr w:type="spellEnd"/>
      <w:r w:rsidR="003470EC">
        <w:t xml:space="preserve">. </w:t>
      </w:r>
      <w:r w:rsidR="005A4811">
        <w:t>Bacteriophages/</w:t>
      </w:r>
      <w:r>
        <w:t>phages a</w:t>
      </w:r>
      <w:r w:rsidR="005A4811">
        <w:t>re viruses that infect bacteria. Viruses contain either DNA or RNA surrounded by a protein coat except viruses re</w:t>
      </w:r>
      <w:r w:rsidR="003470EC">
        <w:t>quire a host cell to reproduce.</w:t>
      </w:r>
    </w:p>
    <w:p w14:paraId="30972443" w14:textId="77777777" w:rsidR="003470EC" w:rsidRDefault="003470EC" w:rsidP="003470EC">
      <w:pPr>
        <w:pStyle w:val="ListParagraph"/>
        <w:numPr>
          <w:ilvl w:val="1"/>
          <w:numId w:val="1"/>
        </w:numPr>
        <w:jc w:val="both"/>
      </w:pPr>
      <w:r>
        <w:t xml:space="preserve">They infected </w:t>
      </w:r>
      <w:proofErr w:type="spellStart"/>
      <w:r>
        <w:t>E.coli</w:t>
      </w:r>
      <w:proofErr w:type="spellEnd"/>
      <w:r>
        <w:t xml:space="preserve"> </w:t>
      </w:r>
      <w:r w:rsidR="00055003">
        <w:t xml:space="preserve">with phage T2. The phages were either labeled as protein with radioactive sulfur or as DNA with radioactive phosphorous  </w:t>
      </w:r>
    </w:p>
    <w:p w14:paraId="3156EED0" w14:textId="77777777" w:rsidR="00055003" w:rsidRDefault="00055003" w:rsidP="003470EC">
      <w:pPr>
        <w:pStyle w:val="ListParagraph"/>
        <w:numPr>
          <w:ilvl w:val="1"/>
          <w:numId w:val="1"/>
        </w:numPr>
        <w:jc w:val="both"/>
      </w:pPr>
      <w:r>
        <w:t xml:space="preserve">Separate cultures of </w:t>
      </w:r>
      <w:proofErr w:type="spellStart"/>
      <w:r>
        <w:t>E.coli</w:t>
      </w:r>
      <w:proofErr w:type="spellEnd"/>
      <w:r>
        <w:t xml:space="preserve"> were infected with the radioactively labeled phages. </w:t>
      </w:r>
    </w:p>
    <w:p w14:paraId="6F147E8C" w14:textId="77777777" w:rsidR="00055003" w:rsidRDefault="00450566" w:rsidP="003470EC">
      <w:pPr>
        <w:pStyle w:val="ListParagraph"/>
        <w:numPr>
          <w:ilvl w:val="1"/>
          <w:numId w:val="1"/>
        </w:numPr>
        <w:jc w:val="both"/>
      </w:pPr>
      <w:r>
        <w:lastRenderedPageBreak/>
        <w:t>After a short period of time to allow the genetic material</w:t>
      </w:r>
      <w:r w:rsidR="00055003">
        <w:t xml:space="preserve"> </w:t>
      </w:r>
      <w:r>
        <w:t xml:space="preserve">to enter the bacterial cell, </w:t>
      </w:r>
      <w:r w:rsidR="00055003">
        <w:t xml:space="preserve">the bacteria were mixed in a blender </w:t>
      </w:r>
      <w:r>
        <w:t>so to shear off the parts that did not enter the bacteria. When they infected the bacteria that contained labeled protein coats, they found no radioactivity in the bacterial cells but could easily me</w:t>
      </w:r>
      <w:r w:rsidR="006557A9">
        <w:t>asure it in the material removed by the blender. They also found no radioactivity in the progeny phages. However, if the infecting phages contained</w:t>
      </w:r>
      <w:r w:rsidR="00542701">
        <w:t xml:space="preserve"> radioactive DNA, they found radioactivity inside the bacteria and none in the phage coats removed by the blender. Radioactivity was seen in the progeny phages. Thus, the genetic material of the phage was DNA no</w:t>
      </w:r>
      <w:r w:rsidR="008A77E0">
        <w:t>t</w:t>
      </w:r>
      <w:bookmarkStart w:id="0" w:name="_GoBack"/>
      <w:bookmarkEnd w:id="0"/>
      <w:r w:rsidR="00542701">
        <w:t xml:space="preserve"> protein. </w:t>
      </w:r>
      <w:r w:rsidR="006557A9">
        <w:t xml:space="preserve"> </w:t>
      </w:r>
    </w:p>
    <w:p w14:paraId="0047AAAA" w14:textId="77777777" w:rsidR="00542701" w:rsidRDefault="00542701" w:rsidP="00542701">
      <w:pPr>
        <w:pStyle w:val="ListParagraph"/>
        <w:ind w:left="1544"/>
        <w:jc w:val="both"/>
      </w:pPr>
    </w:p>
    <w:p w14:paraId="586ADB27" w14:textId="77777777" w:rsidR="00542701" w:rsidRDefault="00542701" w:rsidP="00542701">
      <w:pPr>
        <w:ind w:left="824"/>
        <w:jc w:val="both"/>
      </w:pPr>
      <w:r>
        <w:t xml:space="preserve">Transformation is the conversion of a cell’s hereditary type by the uptake of DNA released by the breakdown of another cell.  </w:t>
      </w:r>
    </w:p>
    <w:p w14:paraId="16664522" w14:textId="77777777" w:rsidR="00D040D3" w:rsidRDefault="00D040D3" w:rsidP="00542701">
      <w:pPr>
        <w:ind w:left="824"/>
        <w:jc w:val="both"/>
      </w:pPr>
    </w:p>
    <w:p w14:paraId="6C76E2AB" w14:textId="77777777" w:rsidR="00D040D3" w:rsidRDefault="00D040D3" w:rsidP="00542701">
      <w:pPr>
        <w:ind w:left="824"/>
        <w:jc w:val="both"/>
      </w:pPr>
      <w:r>
        <w:rPr>
          <w:b/>
        </w:rPr>
        <w:t xml:space="preserve">12.2 DNA Structure </w:t>
      </w:r>
    </w:p>
    <w:p w14:paraId="27E2B89A" w14:textId="77777777" w:rsidR="00D040D3" w:rsidRDefault="00D040D3" w:rsidP="00542701">
      <w:pPr>
        <w:ind w:left="824"/>
        <w:jc w:val="both"/>
      </w:pPr>
    </w:p>
    <w:p w14:paraId="3FD0B6CD" w14:textId="77777777" w:rsidR="00D040D3" w:rsidRDefault="00D040D3" w:rsidP="00542701">
      <w:pPr>
        <w:ind w:left="824"/>
        <w:jc w:val="both"/>
      </w:pPr>
      <w:r>
        <w:t xml:space="preserve">DNA </w:t>
      </w:r>
      <w:proofErr w:type="spellStart"/>
      <w:r>
        <w:t>conatins</w:t>
      </w:r>
      <w:proofErr w:type="spellEnd"/>
      <w:r>
        <w:t xml:space="preserve"> </w:t>
      </w:r>
    </w:p>
    <w:p w14:paraId="45019B8E" w14:textId="77777777" w:rsidR="00D040D3" w:rsidRPr="00D040D3" w:rsidRDefault="00D040D3" w:rsidP="00542701">
      <w:pPr>
        <w:ind w:left="824"/>
        <w:jc w:val="both"/>
      </w:pPr>
      <w:r>
        <w:t xml:space="preserve">Watson and Crick worked out DNA structure </w:t>
      </w:r>
    </w:p>
    <w:sectPr w:rsidR="00D040D3" w:rsidRPr="00D040D3" w:rsidSect="00D1312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8D7E3C"/>
    <w:multiLevelType w:val="hybridMultilevel"/>
    <w:tmpl w:val="919EC6EC"/>
    <w:lvl w:ilvl="0" w:tplc="04090001">
      <w:start w:val="1"/>
      <w:numFmt w:val="bullet"/>
      <w:lvlText w:val=""/>
      <w:lvlJc w:val="left"/>
      <w:pPr>
        <w:ind w:left="824" w:hanging="360"/>
      </w:pPr>
      <w:rPr>
        <w:rFonts w:ascii="Symbol" w:hAnsi="Symbol" w:hint="default"/>
      </w:rPr>
    </w:lvl>
    <w:lvl w:ilvl="1" w:tplc="04090003">
      <w:start w:val="1"/>
      <w:numFmt w:val="bullet"/>
      <w:lvlText w:val="o"/>
      <w:lvlJc w:val="left"/>
      <w:pPr>
        <w:ind w:left="1544" w:hanging="360"/>
      </w:pPr>
      <w:rPr>
        <w:rFonts w:ascii="Courier New" w:hAnsi="Courier New" w:hint="default"/>
      </w:rPr>
    </w:lvl>
    <w:lvl w:ilvl="2" w:tplc="04090005" w:tentative="1">
      <w:start w:val="1"/>
      <w:numFmt w:val="bullet"/>
      <w:lvlText w:val=""/>
      <w:lvlJc w:val="left"/>
      <w:pPr>
        <w:ind w:left="2264" w:hanging="360"/>
      </w:pPr>
      <w:rPr>
        <w:rFonts w:ascii="Wingdings" w:hAnsi="Wingdings" w:hint="default"/>
      </w:rPr>
    </w:lvl>
    <w:lvl w:ilvl="3" w:tplc="04090001" w:tentative="1">
      <w:start w:val="1"/>
      <w:numFmt w:val="bullet"/>
      <w:lvlText w:val=""/>
      <w:lvlJc w:val="left"/>
      <w:pPr>
        <w:ind w:left="2984" w:hanging="360"/>
      </w:pPr>
      <w:rPr>
        <w:rFonts w:ascii="Symbol" w:hAnsi="Symbol" w:hint="default"/>
      </w:rPr>
    </w:lvl>
    <w:lvl w:ilvl="4" w:tplc="04090003" w:tentative="1">
      <w:start w:val="1"/>
      <w:numFmt w:val="bullet"/>
      <w:lvlText w:val="o"/>
      <w:lvlJc w:val="left"/>
      <w:pPr>
        <w:ind w:left="3704" w:hanging="360"/>
      </w:pPr>
      <w:rPr>
        <w:rFonts w:ascii="Courier New" w:hAnsi="Courier New" w:hint="default"/>
      </w:rPr>
    </w:lvl>
    <w:lvl w:ilvl="5" w:tplc="04090005" w:tentative="1">
      <w:start w:val="1"/>
      <w:numFmt w:val="bullet"/>
      <w:lvlText w:val=""/>
      <w:lvlJc w:val="left"/>
      <w:pPr>
        <w:ind w:left="4424" w:hanging="360"/>
      </w:pPr>
      <w:rPr>
        <w:rFonts w:ascii="Wingdings" w:hAnsi="Wingdings" w:hint="default"/>
      </w:rPr>
    </w:lvl>
    <w:lvl w:ilvl="6" w:tplc="04090001" w:tentative="1">
      <w:start w:val="1"/>
      <w:numFmt w:val="bullet"/>
      <w:lvlText w:val=""/>
      <w:lvlJc w:val="left"/>
      <w:pPr>
        <w:ind w:left="5144" w:hanging="360"/>
      </w:pPr>
      <w:rPr>
        <w:rFonts w:ascii="Symbol" w:hAnsi="Symbol" w:hint="default"/>
      </w:rPr>
    </w:lvl>
    <w:lvl w:ilvl="7" w:tplc="04090003" w:tentative="1">
      <w:start w:val="1"/>
      <w:numFmt w:val="bullet"/>
      <w:lvlText w:val="o"/>
      <w:lvlJc w:val="left"/>
      <w:pPr>
        <w:ind w:left="5864" w:hanging="360"/>
      </w:pPr>
      <w:rPr>
        <w:rFonts w:ascii="Courier New" w:hAnsi="Courier New" w:hint="default"/>
      </w:rPr>
    </w:lvl>
    <w:lvl w:ilvl="8" w:tplc="04090005" w:tentative="1">
      <w:start w:val="1"/>
      <w:numFmt w:val="bullet"/>
      <w:lvlText w:val=""/>
      <w:lvlJc w:val="left"/>
      <w:pPr>
        <w:ind w:left="658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4457"/>
    <w:rsid w:val="00030DD0"/>
    <w:rsid w:val="00055003"/>
    <w:rsid w:val="002B4457"/>
    <w:rsid w:val="003470EC"/>
    <w:rsid w:val="003900D8"/>
    <w:rsid w:val="003A2E5B"/>
    <w:rsid w:val="00450566"/>
    <w:rsid w:val="005032F9"/>
    <w:rsid w:val="00542701"/>
    <w:rsid w:val="005A4811"/>
    <w:rsid w:val="006557A9"/>
    <w:rsid w:val="00711D13"/>
    <w:rsid w:val="00812388"/>
    <w:rsid w:val="008A77E0"/>
    <w:rsid w:val="0097375A"/>
    <w:rsid w:val="009B47E2"/>
    <w:rsid w:val="00CF37E2"/>
    <w:rsid w:val="00D040D3"/>
    <w:rsid w:val="00D1312F"/>
    <w:rsid w:val="00ED4C17"/>
    <w:rsid w:val="00F302F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CD277F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32F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32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109</TotalTime>
  <Pages>2</Pages>
  <Words>529</Words>
  <Characters>3016</Characters>
  <Application>Microsoft Macintosh Word</Application>
  <DocSecurity>0</DocSecurity>
  <Lines>25</Lines>
  <Paragraphs>7</Paragraphs>
  <ScaleCrop>false</ScaleCrop>
  <Company>Office</Company>
  <LinksUpToDate>false</LinksUpToDate>
  <CharactersWithSpaces>3538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Merem Faris</dc:creator>
  <cp:keywords/>
  <dc:description/>
  <cp:lastModifiedBy>Merem Faris</cp:lastModifiedBy>
  <cp:revision>2</cp:revision>
  <dcterms:created xsi:type="dcterms:W3CDTF">2013-02-28T22:51:00Z</dcterms:created>
  <dcterms:modified xsi:type="dcterms:W3CDTF">2013-03-23T22:50:00Z</dcterms:modified>
</cp:coreProperties>
</file>