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B32" w:rsidRPr="00D37B32" w:rsidRDefault="00D37B32" w:rsidP="00D37B3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Population Problems</w:t>
      </w:r>
      <w:r w:rsidRPr="00D37B32">
        <w:rPr>
          <w:rFonts w:ascii="Times New Roman" w:eastAsia="Times New Roman" w:hAnsi="Times New Roman" w:cs="Times New Roman"/>
          <w:sz w:val="24"/>
          <w:szCs w:val="24"/>
          <w:lang w:bidi="km-KH"/>
        </w:rPr>
        <w:t xml:space="preserve"> </w:t>
      </w:r>
    </w:p>
    <w:p w:rsidR="00D37B32" w:rsidRPr="00D37B32" w:rsidRDefault="00D37B32" w:rsidP="00D37B3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 xml:space="preserve">A species of finches on the Galapagos Island has a geometric growth pattern. The island has </w:t>
      </w:r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br/>
        <w:t xml:space="preserve">25 000 finches in the first year. In the same year, there are 5000 births and 3500 deaths.  </w:t>
      </w:r>
    </w:p>
    <w:p w:rsidR="00D37B32" w:rsidRPr="00D37B32" w:rsidRDefault="00D37B32" w:rsidP="00D37B32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What is the geometric growth rate</w:t>
      </w:r>
    </w:p>
    <w:p w:rsidR="00D37B32" w:rsidRPr="00D37B32" w:rsidRDefault="00D37B32" w:rsidP="00D37B32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Calculate the population after 5 years</w:t>
      </w:r>
      <w:r w:rsidR="000B0072"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  <w:r w:rsidR="000B0072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a) Population chance 5000 births – 3500 deaths = 1500.</w:t>
      </w:r>
      <w:r w:rsidR="000B0072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After the first year population is N(t+1)= 25000 + 1500 = 26500</w:t>
      </w:r>
      <w:r w:rsidR="000B0072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GGR = N(t+1)/N(t)</w:t>
      </w:r>
      <w:r w:rsidR="000B0072"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  <w:r w:rsidR="000B0072" w:rsidRPr="000B007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=26500/25000 = 1.06</w:t>
      </w:r>
      <w:r w:rsidR="000B007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br/>
      </w:r>
      <w:r w:rsidR="000B007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br/>
      </w:r>
      <w:r w:rsidR="000B0072">
        <w:rPr>
          <w:rFonts w:ascii="Times New Roman" w:eastAsia="Times New Roman" w:hAnsi="Times New Roman" w:cs="Times New Roman"/>
          <w:sz w:val="24"/>
          <w:szCs w:val="24"/>
          <w:lang w:bidi="km-KH"/>
        </w:rPr>
        <w:t>b) 25000*(1.06)^5</w:t>
      </w:r>
      <w:r w:rsidR="000B0072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=33456</w:t>
      </w:r>
    </w:p>
    <w:p w:rsidR="000966EB" w:rsidRPr="00D37B32" w:rsidRDefault="00D37B32" w:rsidP="00D37B3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 xml:space="preserve">A population of walruses on an island in the South Pacific Ocean shows continuous growth.  The carry capacity of the environment is 10 000 and r = 0.5.  What is the rate of growth for populations of 100, 1000 and 2000 </w:t>
      </w:r>
      <w:proofErr w:type="gramStart"/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walruses.</w:t>
      </w:r>
      <w:proofErr w:type="gramEnd"/>
      <w:r w:rsidR="000966EB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br/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52"/>
        <w:gridCol w:w="2141"/>
        <w:gridCol w:w="2255"/>
        <w:gridCol w:w="2208"/>
      </w:tblGrid>
      <w:tr w:rsidR="000966EB" w:rsidTr="000966EB">
        <w:tc>
          <w:tcPr>
            <w:tcW w:w="2394" w:type="dxa"/>
          </w:tcPr>
          <w:p w:rsidR="000966EB" w:rsidRDefault="000966EB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  <w:t>Population</w:t>
            </w:r>
          </w:p>
        </w:tc>
        <w:tc>
          <w:tcPr>
            <w:tcW w:w="2394" w:type="dxa"/>
          </w:tcPr>
          <w:p w:rsidR="000966EB" w:rsidRDefault="000966EB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  <w:t>r</w:t>
            </w:r>
          </w:p>
        </w:tc>
        <w:tc>
          <w:tcPr>
            <w:tcW w:w="2394" w:type="dxa"/>
          </w:tcPr>
          <w:p w:rsidR="000966EB" w:rsidRDefault="000966EB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  <w:t>(k-N)/K</w:t>
            </w:r>
          </w:p>
        </w:tc>
        <w:tc>
          <w:tcPr>
            <w:tcW w:w="2394" w:type="dxa"/>
          </w:tcPr>
          <w:p w:rsidR="000966EB" w:rsidRDefault="000966EB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  <w:t>Growth Rate</w:t>
            </w:r>
          </w:p>
        </w:tc>
      </w:tr>
      <w:tr w:rsidR="000966EB" w:rsidTr="000966EB">
        <w:tc>
          <w:tcPr>
            <w:tcW w:w="2394" w:type="dxa"/>
          </w:tcPr>
          <w:p w:rsidR="000966EB" w:rsidRPr="000966EB" w:rsidRDefault="000966EB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  <w:t>100</w:t>
            </w:r>
          </w:p>
        </w:tc>
        <w:tc>
          <w:tcPr>
            <w:tcW w:w="2394" w:type="dxa"/>
          </w:tcPr>
          <w:p w:rsidR="000966EB" w:rsidRPr="000966EB" w:rsidRDefault="000966EB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  <w:t>0.5</w:t>
            </w:r>
          </w:p>
        </w:tc>
        <w:tc>
          <w:tcPr>
            <w:tcW w:w="2394" w:type="dxa"/>
          </w:tcPr>
          <w:p w:rsidR="000966EB" w:rsidRPr="00686E74" w:rsidRDefault="00686E74" w:rsidP="00686E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  <w:t>9900/10000</w:t>
            </w:r>
          </w:p>
        </w:tc>
        <w:tc>
          <w:tcPr>
            <w:tcW w:w="2394" w:type="dxa"/>
          </w:tcPr>
          <w:p w:rsidR="000966EB" w:rsidRDefault="00686E74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  <w:t>49.5</w:t>
            </w:r>
          </w:p>
        </w:tc>
      </w:tr>
      <w:tr w:rsidR="000966EB" w:rsidTr="000966EB">
        <w:tc>
          <w:tcPr>
            <w:tcW w:w="2394" w:type="dxa"/>
          </w:tcPr>
          <w:p w:rsidR="000966EB" w:rsidRPr="00686E74" w:rsidRDefault="00686E74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  <w:t>1000</w:t>
            </w:r>
          </w:p>
        </w:tc>
        <w:tc>
          <w:tcPr>
            <w:tcW w:w="2394" w:type="dxa"/>
          </w:tcPr>
          <w:p w:rsidR="000966EB" w:rsidRPr="00686E74" w:rsidRDefault="00686E74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  <w:t>0.5</w:t>
            </w:r>
          </w:p>
        </w:tc>
        <w:tc>
          <w:tcPr>
            <w:tcW w:w="2394" w:type="dxa"/>
          </w:tcPr>
          <w:p w:rsidR="000966EB" w:rsidRPr="00686E74" w:rsidRDefault="00686E74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  <w:t>9000/10000</w:t>
            </w:r>
          </w:p>
        </w:tc>
        <w:tc>
          <w:tcPr>
            <w:tcW w:w="2394" w:type="dxa"/>
          </w:tcPr>
          <w:p w:rsidR="000966EB" w:rsidRDefault="00686E74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  <w:t>450</w:t>
            </w:r>
          </w:p>
        </w:tc>
      </w:tr>
      <w:tr w:rsidR="000966EB" w:rsidTr="000966EB">
        <w:tc>
          <w:tcPr>
            <w:tcW w:w="2394" w:type="dxa"/>
          </w:tcPr>
          <w:p w:rsidR="000966EB" w:rsidRPr="00686E74" w:rsidRDefault="00686E74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  <w:t>2000</w:t>
            </w:r>
          </w:p>
        </w:tc>
        <w:tc>
          <w:tcPr>
            <w:tcW w:w="2394" w:type="dxa"/>
          </w:tcPr>
          <w:p w:rsidR="000966EB" w:rsidRPr="00686E74" w:rsidRDefault="00686E74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  <w:t>0.5</w:t>
            </w:r>
          </w:p>
        </w:tc>
        <w:tc>
          <w:tcPr>
            <w:tcW w:w="2394" w:type="dxa"/>
          </w:tcPr>
          <w:p w:rsidR="000966EB" w:rsidRPr="00686E74" w:rsidRDefault="00686E74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km-KH"/>
              </w:rPr>
              <w:t>8000/10000</w:t>
            </w:r>
          </w:p>
        </w:tc>
        <w:tc>
          <w:tcPr>
            <w:tcW w:w="2394" w:type="dxa"/>
          </w:tcPr>
          <w:p w:rsidR="000966EB" w:rsidRDefault="00686E74" w:rsidP="000966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km-KH"/>
              </w:rPr>
              <w:t>800</w:t>
            </w:r>
          </w:p>
        </w:tc>
      </w:tr>
    </w:tbl>
    <w:p w:rsidR="00D37B32" w:rsidRPr="00D37B32" w:rsidRDefault="00D37B32" w:rsidP="00686E74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</w:pPr>
    </w:p>
    <w:p w:rsidR="00D37B32" w:rsidRPr="00D37B32" w:rsidRDefault="00D37B32" w:rsidP="00D37B32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 xml:space="preserve">The Metro Toronto Zoo has an endangered species called the Eastern cougar.  </w:t>
      </w:r>
      <w:proofErr w:type="gramStart"/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A pair of cougars have</w:t>
      </w:r>
      <w:proofErr w:type="gramEnd"/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 xml:space="preserve"> a fecundity of 5 offspring per year where all offspring survive to reproductive age (2.5 per parent per generation).</w:t>
      </w:r>
    </w:p>
    <w:p w:rsidR="00D37B32" w:rsidRPr="00D37B32" w:rsidRDefault="00D37B32" w:rsidP="00D37B32">
      <w:pPr>
        <w:numPr>
          <w:ilvl w:val="1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sz w:val="24"/>
          <w:szCs w:val="24"/>
          <w:lang w:bidi="km-KH"/>
        </w:rPr>
        <w:t>Explain the type of growth</w:t>
      </w:r>
      <w:r w:rsidR="00C55D97"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  <w:r w:rsidR="009330D9">
        <w:rPr>
          <w:rFonts w:ascii="Times New Roman" w:eastAsia="Times New Roman" w:hAnsi="Times New Roman" w:cs="Times New Roman"/>
          <w:sz w:val="24"/>
          <w:szCs w:val="24"/>
          <w:lang w:bidi="km-KH"/>
        </w:rPr>
        <w:t>Exponential growth</w:t>
      </w:r>
      <w:r w:rsidR="00941F0F">
        <w:rPr>
          <w:rFonts w:ascii="Times New Roman" w:eastAsia="Times New Roman" w:hAnsi="Times New Roman" w:cs="Times New Roman"/>
          <w:sz w:val="24"/>
          <w:szCs w:val="24"/>
          <w:lang w:bidi="km-KH"/>
        </w:rPr>
        <w:t>, growth starts off slow and then speeds up</w:t>
      </w:r>
    </w:p>
    <w:p w:rsidR="002A7464" w:rsidRDefault="00D37B32" w:rsidP="002A7464">
      <w:pPr>
        <w:numPr>
          <w:ilvl w:val="1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sz w:val="24"/>
          <w:szCs w:val="24"/>
          <w:lang w:bidi="km-KH"/>
        </w:rPr>
        <w:t>Calculate the number of cougars after 5 years and 9 years.</w:t>
      </w:r>
      <w:r w:rsidR="005A04F0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7/2 = 3.5 growth rate</w:t>
      </w:r>
      <w:r w:rsidR="005A04F0"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  <w:r w:rsidR="00941F0F">
        <w:rPr>
          <w:rFonts w:ascii="Times New Roman" w:eastAsia="Times New Roman" w:hAnsi="Times New Roman" w:cs="Times New Roman"/>
          <w:sz w:val="24"/>
          <w:szCs w:val="24"/>
          <w:lang w:bidi="km-KH"/>
        </w:rPr>
        <w:t xml:space="preserve">5 years  = </w:t>
      </w:r>
      <w:r w:rsidR="005A04F0">
        <w:rPr>
          <w:rFonts w:ascii="Times New Roman" w:eastAsia="Times New Roman" w:hAnsi="Times New Roman" w:cs="Times New Roman"/>
          <w:sz w:val="24"/>
          <w:szCs w:val="24"/>
          <w:lang w:bidi="km-KH"/>
        </w:rPr>
        <w:t xml:space="preserve">2*3.5^5 = </w:t>
      </w:r>
      <w:r w:rsidR="00941F0F">
        <w:rPr>
          <w:rFonts w:ascii="Times New Roman" w:eastAsia="Times New Roman" w:hAnsi="Times New Roman" w:cs="Times New Roman"/>
          <w:sz w:val="24"/>
          <w:szCs w:val="24"/>
          <w:lang w:bidi="km-KH"/>
        </w:rPr>
        <w:t>1050</w:t>
      </w:r>
      <w:r w:rsidR="00941F0F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9 years  =2 *3.5^9 = 157631</w:t>
      </w:r>
      <w:r w:rsidR="008F720B">
        <w:rPr>
          <w:rFonts w:ascii="Times New Roman" w:eastAsia="Times New Roman" w:hAnsi="Times New Roman" w:cs="Times New Roman"/>
          <w:sz w:val="24"/>
          <w:szCs w:val="24"/>
          <w:lang w:bidi="km-KH"/>
        </w:rPr>
        <w:t>4</w:t>
      </w:r>
    </w:p>
    <w:p w:rsidR="008F720B" w:rsidRDefault="008F720B" w:rsidP="008F720B">
      <w:pPr>
        <w:spacing w:before="100" w:beforeAutospacing="1" w:after="100" w:afterAutospacing="1"/>
        <w:ind w:left="1440"/>
        <w:rPr>
          <w:rFonts w:ascii="Times New Roman" w:eastAsia="Times New Roman" w:hAnsi="Times New Roman" w:cs="Times New Roman"/>
          <w:sz w:val="24"/>
          <w:szCs w:val="24"/>
          <w:lang w:bidi="km-KH"/>
        </w:rPr>
      </w:pPr>
    </w:p>
    <w:p w:rsidR="008F720B" w:rsidRPr="008F720B" w:rsidRDefault="008F720B" w:rsidP="008F720B">
      <w:pPr>
        <w:spacing w:before="100" w:beforeAutospacing="1" w:after="100" w:afterAutospacing="1"/>
        <w:ind w:left="1440"/>
        <w:rPr>
          <w:rFonts w:ascii="Times New Roman" w:eastAsia="Times New Roman" w:hAnsi="Times New Roman" w:cs="Times New Roman"/>
          <w:sz w:val="24"/>
          <w:szCs w:val="24"/>
          <w:lang w:bidi="km-KH"/>
        </w:rPr>
      </w:pPr>
    </w:p>
    <w:p w:rsidR="002A7464" w:rsidRPr="00D37B32" w:rsidRDefault="00D37B32" w:rsidP="00C12076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lastRenderedPageBreak/>
        <w:t xml:space="preserve">In the summer, the Ottawa University has many pigeons.  A grade 12 biology student decided to estimate the population size.  She noticed that when she fed the pigeons in the atrium of </w:t>
      </w:r>
      <w:proofErr w:type="spellStart"/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Morriset</w:t>
      </w:r>
      <w:proofErr w:type="spellEnd"/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 xml:space="preserve"> Library, the same amount always returned.  She devised a way to tag them.  The first week she tagged 55 pigeons by luring them and feeding them.  The second week she recaptured 45 pigeons and of those only 8 had the original tag.  Estimate the population size.</w:t>
      </w:r>
      <w:r w:rsidR="002A7464" w:rsidRPr="000130A6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br/>
      </w:r>
      <w:r w:rsidR="002A7464">
        <w:rPr>
          <w:rFonts w:ascii="Times New Roman" w:eastAsia="Times New Roman" w:hAnsi="Times New Roman" w:cs="Times New Roman"/>
          <w:sz w:val="24"/>
          <w:szCs w:val="24"/>
          <w:lang w:bidi="km-KH"/>
        </w:rPr>
        <w:t>Marked = 55</w:t>
      </w:r>
      <w:r w:rsidR="002A7464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Marked recaptured = 8</w:t>
      </w:r>
      <w:r w:rsidR="002A7464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size of recapture = 45</w:t>
      </w:r>
      <w:r w:rsidR="002A7464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Population?</w:t>
      </w:r>
      <w:r w:rsidR="002A7464"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  <w:r w:rsidR="002A7464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26/N = 8/45</w:t>
      </w:r>
      <w:r w:rsidR="002A7464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N= 146.25 = population size</w:t>
      </w:r>
    </w:p>
    <w:p w:rsidR="00D37B32" w:rsidRPr="00D37B32" w:rsidRDefault="00D37B32" w:rsidP="00D37B32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A group of biology students are assisting a researcher from the University of Toronto on a project.  They are trying to determine the growth rate of frogs in a marsh near Owen Sound.  There are 200 frogs in the first year.  By the time the students are in grade 12, 40 frogs were born, 90 died and 5 frogs immigrated.</w:t>
      </w:r>
    </w:p>
    <w:p w:rsidR="00D37B32" w:rsidRPr="00D37B32" w:rsidRDefault="00D37B32" w:rsidP="00D37B32">
      <w:pPr>
        <w:numPr>
          <w:ilvl w:val="1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sz w:val="24"/>
          <w:szCs w:val="24"/>
          <w:lang w:bidi="km-KH"/>
        </w:rPr>
        <w:t>Determine the growth rate</w:t>
      </w:r>
    </w:p>
    <w:p w:rsidR="00D37B32" w:rsidRPr="00D37B32" w:rsidRDefault="00D37B32" w:rsidP="00D37B32">
      <w:pPr>
        <w:numPr>
          <w:ilvl w:val="1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sz w:val="24"/>
          <w:szCs w:val="24"/>
          <w:lang w:bidi="km-KH"/>
        </w:rPr>
        <w:t>Do you think that tracking the frogs for one year is sufficient for this researcher?</w:t>
      </w:r>
      <w:r w:rsidR="00C12076"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  <w:r w:rsidR="00C12076"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  <w:proofErr w:type="gramStart"/>
      <w:r w:rsidR="00C12076">
        <w:rPr>
          <w:rFonts w:ascii="Times New Roman" w:eastAsia="Times New Roman" w:hAnsi="Times New Roman" w:cs="Times New Roman"/>
          <w:sz w:val="24"/>
          <w:szCs w:val="24"/>
          <w:lang w:bidi="km-KH"/>
        </w:rPr>
        <w:t>a</w:t>
      </w:r>
      <w:proofErr w:type="gramEnd"/>
      <w:r w:rsidR="00C12076">
        <w:rPr>
          <w:rFonts w:ascii="Times New Roman" w:eastAsia="Times New Roman" w:hAnsi="Times New Roman" w:cs="Times New Roman"/>
          <w:sz w:val="24"/>
          <w:szCs w:val="24"/>
          <w:lang w:bidi="km-KH"/>
        </w:rPr>
        <w:t>) population change (40+5 – 90 ) = -45</w:t>
      </w:r>
      <w:r w:rsidR="00C12076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N(t+1) = 200 -45 = 155</w:t>
      </w:r>
      <w:r w:rsidR="00C12076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growth rate =155/200= 0.78</w:t>
      </w:r>
      <w:r w:rsidR="006F25C2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b) no because there would probably only be a very small difference if they tracked for just 1 year.</w:t>
      </w:r>
    </w:p>
    <w:p w:rsidR="00D37B32" w:rsidRPr="00D37B32" w:rsidRDefault="00D37B32" w:rsidP="00D37B32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 xml:space="preserve">An eager graduate student at Carleton, counts geese in the marshes off the Ottawa </w:t>
      </w:r>
      <w:proofErr w:type="gramStart"/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river</w:t>
      </w:r>
      <w:proofErr w:type="gramEnd"/>
      <w:r w:rsidRPr="00D37B32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 xml:space="preserve">. In 2004, they counted 2500 geese. During the next year, 500 goslings hatched, 45 immigrated, 200 died and 30 emigrated. Determine the following: </w:t>
      </w:r>
    </w:p>
    <w:p w:rsidR="000130A6" w:rsidRPr="00D37B32" w:rsidRDefault="00D37B32" w:rsidP="000130A6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sz w:val="24"/>
          <w:szCs w:val="24"/>
          <w:lang w:bidi="km-KH"/>
        </w:rPr>
        <w:t>Population change in individuals, in  % and per capita</w:t>
      </w:r>
      <w:r w:rsidR="000130A6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[(500+45)]-[(200+30)]/2500    *100</w:t>
      </w:r>
      <w:r w:rsidR="000130A6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=12.6%</w:t>
      </w:r>
    </w:p>
    <w:p w:rsidR="00D37B32" w:rsidRPr="00D37B32" w:rsidRDefault="00D37B32" w:rsidP="00D37B32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sz w:val="24"/>
          <w:szCs w:val="24"/>
          <w:lang w:bidi="km-KH"/>
        </w:rPr>
        <w:t>The expected  size of the population after 2, 4 and 8 years, given unlimited resources</w:t>
      </w:r>
      <w:r w:rsidR="008761A5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1.13 growth rate</w:t>
      </w:r>
      <w:r w:rsidR="008761A5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2 years = 2500(1.13)^2  = 3192</w:t>
      </w:r>
      <w:r w:rsidR="008761A5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4 years = 2500(1.13)^4 = 4076</w:t>
      </w:r>
      <w:r w:rsidR="008761A5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8 years = 2500(1.13)^8 = 6646</w:t>
      </w:r>
      <w:r w:rsidR="008761A5"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</w:p>
    <w:p w:rsidR="00D37B32" w:rsidRPr="00D37B32" w:rsidRDefault="00D37B32" w:rsidP="00D37B32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sz w:val="24"/>
          <w:szCs w:val="24"/>
          <w:lang w:bidi="km-KH"/>
        </w:rPr>
        <w:t>The doubling time, where r = 0.1725</w:t>
      </w:r>
      <w:r w:rsidR="008761A5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td = 0.69/r</w:t>
      </w:r>
      <w:r w:rsidR="008761A5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=0.69/0.1725</w:t>
      </w:r>
      <w:r w:rsidR="008761A5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=4 hours to double</w:t>
      </w:r>
    </w:p>
    <w:p w:rsidR="00D37B32" w:rsidRPr="00D37B32" w:rsidRDefault="00D37B32" w:rsidP="00D37B32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D37B32">
        <w:rPr>
          <w:rFonts w:ascii="Times New Roman" w:eastAsia="Times New Roman" w:hAnsi="Times New Roman" w:cs="Times New Roman"/>
          <w:sz w:val="24"/>
          <w:szCs w:val="24"/>
          <w:lang w:bidi="km-KH"/>
        </w:rPr>
        <w:lastRenderedPageBreak/>
        <w:t>Assuming a carrying capacity of 4235 geese, when will the geese population reach carrying capacity under ideal conditions?</w:t>
      </w:r>
    </w:p>
    <w:p w:rsidR="00894D1C" w:rsidRDefault="001E16DE" w:rsidP="008F720B">
      <w:pPr>
        <w:ind w:left="1080"/>
      </w:pPr>
      <w:r>
        <w:t>At about 4 years</w:t>
      </w:r>
    </w:p>
    <w:p w:rsidR="00894D1C" w:rsidRDefault="00894D1C" w:rsidP="008F720B">
      <w:pPr>
        <w:ind w:left="1080"/>
      </w:pPr>
    </w:p>
    <w:p w:rsidR="00894D1C" w:rsidRDefault="00894D1C" w:rsidP="008F720B">
      <w:pPr>
        <w:ind w:left="1080"/>
      </w:pPr>
    </w:p>
    <w:p w:rsidR="00977608" w:rsidRDefault="00894D1C" w:rsidP="008F720B">
      <w:pPr>
        <w:ind w:left="1080"/>
      </w:pPr>
      <w:r>
        <w:t>resources</w:t>
      </w:r>
      <w:bookmarkStart w:id="0" w:name="_GoBack"/>
      <w:bookmarkEnd w:id="0"/>
      <w:r>
        <w:br/>
        <w:t xml:space="preserve">unit 5 activity 1 content- </w:t>
      </w:r>
    </w:p>
    <w:sectPr w:rsidR="00977608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EC7" w:rsidRDefault="00C73EC7" w:rsidP="00D37B32">
      <w:r>
        <w:separator/>
      </w:r>
    </w:p>
  </w:endnote>
  <w:endnote w:type="continuationSeparator" w:id="0">
    <w:p w:rsidR="00C73EC7" w:rsidRDefault="00C73EC7" w:rsidP="00D37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EC7" w:rsidRDefault="00C73EC7" w:rsidP="00D37B32">
      <w:r>
        <w:separator/>
      </w:r>
    </w:p>
  </w:footnote>
  <w:footnote w:type="continuationSeparator" w:id="0">
    <w:p w:rsidR="00C73EC7" w:rsidRDefault="00C73EC7" w:rsidP="00D37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B32" w:rsidRDefault="00D37B32">
    <w:pPr>
      <w:pStyle w:val="Header"/>
    </w:pPr>
    <w:r>
      <w:t>5.1.2</w:t>
    </w:r>
  </w:p>
  <w:p w:rsidR="00D37B32" w:rsidRDefault="00D37B32">
    <w:pPr>
      <w:pStyle w:val="Header"/>
    </w:pPr>
    <w:proofErr w:type="spellStart"/>
    <w:r>
      <w:t>LinaSen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6559A"/>
    <w:multiLevelType w:val="multilevel"/>
    <w:tmpl w:val="703893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2676F"/>
    <w:multiLevelType w:val="multilevel"/>
    <w:tmpl w:val="D242D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BD7501"/>
    <w:multiLevelType w:val="multilevel"/>
    <w:tmpl w:val="D7B27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9E35B6"/>
    <w:multiLevelType w:val="multilevel"/>
    <w:tmpl w:val="70C254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114595"/>
    <w:multiLevelType w:val="multilevel"/>
    <w:tmpl w:val="762E4C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1A2097"/>
    <w:multiLevelType w:val="multilevel"/>
    <w:tmpl w:val="E1D8CB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6F2579"/>
    <w:multiLevelType w:val="multilevel"/>
    <w:tmpl w:val="A6440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B942940"/>
    <w:multiLevelType w:val="multilevel"/>
    <w:tmpl w:val="499EA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2D59B1"/>
    <w:multiLevelType w:val="multilevel"/>
    <w:tmpl w:val="3BE06F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AF218E"/>
    <w:multiLevelType w:val="multilevel"/>
    <w:tmpl w:val="18BA10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0"/>
  </w:num>
  <w:num w:numId="8">
    <w:abstractNumId w:val="6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B32"/>
    <w:rsid w:val="000130A6"/>
    <w:rsid w:val="000966EB"/>
    <w:rsid w:val="000B0072"/>
    <w:rsid w:val="001E16DE"/>
    <w:rsid w:val="002A7464"/>
    <w:rsid w:val="00337194"/>
    <w:rsid w:val="005A04F0"/>
    <w:rsid w:val="00686E74"/>
    <w:rsid w:val="006F25C2"/>
    <w:rsid w:val="008761A5"/>
    <w:rsid w:val="00894D1C"/>
    <w:rsid w:val="008F720B"/>
    <w:rsid w:val="009330D9"/>
    <w:rsid w:val="00941F0F"/>
    <w:rsid w:val="00977608"/>
    <w:rsid w:val="00BA4A96"/>
    <w:rsid w:val="00C12076"/>
    <w:rsid w:val="00C55D97"/>
    <w:rsid w:val="00C73EC7"/>
    <w:rsid w:val="00D3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7B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7B32"/>
  </w:style>
  <w:style w:type="paragraph" w:styleId="Footer">
    <w:name w:val="footer"/>
    <w:basedOn w:val="Normal"/>
    <w:link w:val="FooterChar"/>
    <w:uiPriority w:val="99"/>
    <w:unhideWhenUsed/>
    <w:rsid w:val="00D37B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B32"/>
  </w:style>
  <w:style w:type="paragraph" w:styleId="NormalWeb">
    <w:name w:val="Normal (Web)"/>
    <w:basedOn w:val="Normal"/>
    <w:uiPriority w:val="99"/>
    <w:semiHidden/>
    <w:unhideWhenUsed/>
    <w:rsid w:val="00D37B3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styleId="Strong">
    <w:name w:val="Strong"/>
    <w:basedOn w:val="DefaultParagraphFont"/>
    <w:uiPriority w:val="22"/>
    <w:qFormat/>
    <w:rsid w:val="00D37B32"/>
    <w:rPr>
      <w:b/>
      <w:bCs/>
    </w:rPr>
  </w:style>
  <w:style w:type="table" w:styleId="TableGrid">
    <w:name w:val="Table Grid"/>
    <w:basedOn w:val="TableNormal"/>
    <w:uiPriority w:val="59"/>
    <w:rsid w:val="000966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7B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7B32"/>
  </w:style>
  <w:style w:type="paragraph" w:styleId="Footer">
    <w:name w:val="footer"/>
    <w:basedOn w:val="Normal"/>
    <w:link w:val="FooterChar"/>
    <w:uiPriority w:val="99"/>
    <w:unhideWhenUsed/>
    <w:rsid w:val="00D37B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B32"/>
  </w:style>
  <w:style w:type="paragraph" w:styleId="NormalWeb">
    <w:name w:val="Normal (Web)"/>
    <w:basedOn w:val="Normal"/>
    <w:uiPriority w:val="99"/>
    <w:semiHidden/>
    <w:unhideWhenUsed/>
    <w:rsid w:val="00D37B3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styleId="Strong">
    <w:name w:val="Strong"/>
    <w:basedOn w:val="DefaultParagraphFont"/>
    <w:uiPriority w:val="22"/>
    <w:qFormat/>
    <w:rsid w:val="00D37B32"/>
    <w:rPr>
      <w:b/>
      <w:bCs/>
    </w:rPr>
  </w:style>
  <w:style w:type="table" w:styleId="TableGrid">
    <w:name w:val="Table Grid"/>
    <w:basedOn w:val="TableNormal"/>
    <w:uiPriority w:val="59"/>
    <w:rsid w:val="000966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0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</dc:creator>
  <cp:lastModifiedBy>Pa</cp:lastModifiedBy>
  <cp:revision>10</cp:revision>
  <dcterms:created xsi:type="dcterms:W3CDTF">2012-07-28T00:27:00Z</dcterms:created>
  <dcterms:modified xsi:type="dcterms:W3CDTF">2012-07-28T15:24:00Z</dcterms:modified>
</cp:coreProperties>
</file>