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210" w:rsidRPr="00441210" w:rsidRDefault="00441210" w:rsidP="00441210">
      <w:pPr>
        <w:spacing w:before="100" w:beforeAutospacing="1" w:after="100" w:afterAutospacing="1"/>
        <w:rPr>
          <w:rFonts w:ascii="Times New Roman" w:eastAsia="Times New Roman" w:hAnsi="Times New Roman" w:cs="Times New Roman"/>
          <w:sz w:val="24"/>
          <w:szCs w:val="24"/>
          <w:lang w:bidi="km-KH"/>
        </w:rPr>
      </w:pPr>
      <w:r w:rsidRPr="00441210">
        <w:rPr>
          <w:rFonts w:ascii="Times New Roman" w:eastAsia="Times New Roman" w:hAnsi="Times New Roman" w:cs="Times New Roman"/>
          <w:b/>
          <w:bCs/>
          <w:sz w:val="24"/>
          <w:szCs w:val="24"/>
          <w:lang w:bidi="km-KH"/>
        </w:rPr>
        <w:t>Enzyme Questions</w:t>
      </w:r>
      <w:r w:rsidRPr="00441210">
        <w:rPr>
          <w:rFonts w:ascii="Times New Roman" w:eastAsia="Times New Roman" w:hAnsi="Times New Roman" w:cs="Times New Roman"/>
          <w:sz w:val="24"/>
          <w:szCs w:val="24"/>
          <w:lang w:bidi="km-KH"/>
        </w:rPr>
        <w:t xml:space="preserve"> </w:t>
      </w:r>
    </w:p>
    <w:p w:rsidR="00441210" w:rsidRPr="00E61A7D" w:rsidRDefault="005307BB" w:rsidP="00441210">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E61A7D">
        <w:rPr>
          <w:rFonts w:ascii="Times New Roman" w:eastAsia="Times New Roman" w:hAnsi="Times New Roman" w:cs="Times New Roman"/>
          <w:b/>
          <w:bCs/>
          <w:noProof/>
          <w:color w:val="C0504D" w:themeColor="accent2"/>
          <w:sz w:val="20"/>
          <w:szCs w:val="20"/>
          <w:lang w:bidi="km-KH"/>
        </w:rPr>
        <mc:AlternateContent>
          <mc:Choice Requires="wps">
            <w:drawing>
              <wp:anchor distT="0" distB="0" distL="114300" distR="114300" simplePos="0" relativeHeight="251672576" behindDoc="0" locked="0" layoutInCell="1" allowOverlap="1" wp14:anchorId="33E6FC91" wp14:editId="3F740B3C">
                <wp:simplePos x="0" y="0"/>
                <wp:positionH relativeFrom="column">
                  <wp:posOffset>3905250</wp:posOffset>
                </wp:positionH>
                <wp:positionV relativeFrom="paragraph">
                  <wp:posOffset>601980</wp:posOffset>
                </wp:positionV>
                <wp:extent cx="1" cy="744856"/>
                <wp:effectExtent l="0" t="0" r="19050" b="17145"/>
                <wp:wrapNone/>
                <wp:docPr id="12" name="Straight Connector 12"/>
                <wp:cNvGraphicFramePr/>
                <a:graphic xmlns:a="http://schemas.openxmlformats.org/drawingml/2006/main">
                  <a:graphicData uri="http://schemas.microsoft.com/office/word/2010/wordprocessingShape">
                    <wps:wsp>
                      <wps:cNvCnPr/>
                      <wps:spPr>
                        <a:xfrm flipH="1" flipV="1">
                          <a:off x="0" y="0"/>
                          <a:ext cx="1" cy="74485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flip:x y;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7.5pt,47.4pt" to="307.5pt,10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" strokecolor="#bc4542 [3045]"/>
            </w:pict>
          </mc:Fallback>
        </mc:AlternateContent>
      </w:r>
      <w:r w:rsidR="00E2745E" w:rsidRPr="00E61A7D">
        <w:rPr>
          <w:rFonts w:ascii="Times New Roman" w:eastAsia="Times New Roman" w:hAnsi="Times New Roman" w:cs="Times New Roman"/>
          <w:b/>
          <w:bCs/>
          <w:noProof/>
          <w:sz w:val="20"/>
          <w:szCs w:val="20"/>
          <w:lang w:bidi="km-KH"/>
        </w:rPr>
        <mc:AlternateContent>
          <mc:Choice Requires="wps">
            <w:drawing>
              <wp:anchor distT="0" distB="0" distL="114300" distR="114300" simplePos="0" relativeHeight="251661312" behindDoc="0" locked="0" layoutInCell="1" allowOverlap="1" wp14:anchorId="61DFDE5A" wp14:editId="64620F90">
                <wp:simplePos x="0" y="0"/>
                <wp:positionH relativeFrom="column">
                  <wp:posOffset>1333500</wp:posOffset>
                </wp:positionH>
                <wp:positionV relativeFrom="paragraph">
                  <wp:posOffset>573405</wp:posOffset>
                </wp:positionV>
                <wp:extent cx="1847850" cy="1562100"/>
                <wp:effectExtent l="0" t="0" r="19050" b="19050"/>
                <wp:wrapNone/>
                <wp:docPr id="7" name="Freeform 7"/>
                <wp:cNvGraphicFramePr/>
                <a:graphic xmlns:a="http://schemas.openxmlformats.org/drawingml/2006/main">
                  <a:graphicData uri="http://schemas.microsoft.com/office/word/2010/wordprocessingShape">
                    <wps:wsp>
                      <wps:cNvSpPr/>
                      <wps:spPr>
                        <a:xfrm>
                          <a:off x="0" y="0"/>
                          <a:ext cx="1847850" cy="1562100"/>
                        </a:xfrm>
                        <a:custGeom>
                          <a:avLst/>
                          <a:gdLst>
                            <a:gd name="connsiteX0" fmla="*/ 0 w 1847850"/>
                            <a:gd name="connsiteY0" fmla="*/ 1562100 h 1562100"/>
                            <a:gd name="connsiteX1" fmla="*/ 95250 w 1847850"/>
                            <a:gd name="connsiteY1" fmla="*/ 1495425 h 1562100"/>
                            <a:gd name="connsiteX2" fmla="*/ 123825 w 1847850"/>
                            <a:gd name="connsiteY2" fmla="*/ 1466850 h 1562100"/>
                            <a:gd name="connsiteX3" fmla="*/ 200025 w 1847850"/>
                            <a:gd name="connsiteY3" fmla="*/ 1419225 h 1562100"/>
                            <a:gd name="connsiteX4" fmla="*/ 257175 w 1847850"/>
                            <a:gd name="connsiteY4" fmla="*/ 1381125 h 1562100"/>
                            <a:gd name="connsiteX5" fmla="*/ 285750 w 1847850"/>
                            <a:gd name="connsiteY5" fmla="*/ 1304925 h 1562100"/>
                            <a:gd name="connsiteX6" fmla="*/ 295275 w 1847850"/>
                            <a:gd name="connsiteY6" fmla="*/ 1276350 h 1562100"/>
                            <a:gd name="connsiteX7" fmla="*/ 323850 w 1847850"/>
                            <a:gd name="connsiteY7" fmla="*/ 1219200 h 1562100"/>
                            <a:gd name="connsiteX8" fmla="*/ 333375 w 1847850"/>
                            <a:gd name="connsiteY8" fmla="*/ 1181100 h 1562100"/>
                            <a:gd name="connsiteX9" fmla="*/ 352425 w 1847850"/>
                            <a:gd name="connsiteY9" fmla="*/ 1123950 h 1562100"/>
                            <a:gd name="connsiteX10" fmla="*/ 361950 w 1847850"/>
                            <a:gd name="connsiteY10" fmla="*/ 1085850 h 1562100"/>
                            <a:gd name="connsiteX11" fmla="*/ 371475 w 1847850"/>
                            <a:gd name="connsiteY11" fmla="*/ 1057275 h 1562100"/>
                            <a:gd name="connsiteX12" fmla="*/ 381000 w 1847850"/>
                            <a:gd name="connsiteY12" fmla="*/ 1000125 h 1562100"/>
                            <a:gd name="connsiteX13" fmla="*/ 390525 w 1847850"/>
                            <a:gd name="connsiteY13" fmla="*/ 962025 h 1562100"/>
                            <a:gd name="connsiteX14" fmla="*/ 400050 w 1847850"/>
                            <a:gd name="connsiteY14" fmla="*/ 876300 h 1562100"/>
                            <a:gd name="connsiteX15" fmla="*/ 419100 w 1847850"/>
                            <a:gd name="connsiteY15" fmla="*/ 819150 h 1562100"/>
                            <a:gd name="connsiteX16" fmla="*/ 438150 w 1847850"/>
                            <a:gd name="connsiteY16" fmla="*/ 752475 h 1562100"/>
                            <a:gd name="connsiteX17" fmla="*/ 457200 w 1847850"/>
                            <a:gd name="connsiteY17" fmla="*/ 657225 h 1562100"/>
                            <a:gd name="connsiteX18" fmla="*/ 466725 w 1847850"/>
                            <a:gd name="connsiteY18" fmla="*/ 628650 h 1562100"/>
                            <a:gd name="connsiteX19" fmla="*/ 476250 w 1847850"/>
                            <a:gd name="connsiteY19" fmla="*/ 590550 h 1562100"/>
                            <a:gd name="connsiteX20" fmla="*/ 485775 w 1847850"/>
                            <a:gd name="connsiteY20" fmla="*/ 561975 h 1562100"/>
                            <a:gd name="connsiteX21" fmla="*/ 514350 w 1847850"/>
                            <a:gd name="connsiteY21" fmla="*/ 438150 h 1562100"/>
                            <a:gd name="connsiteX22" fmla="*/ 552450 w 1847850"/>
                            <a:gd name="connsiteY22" fmla="*/ 371475 h 1562100"/>
                            <a:gd name="connsiteX23" fmla="*/ 590550 w 1847850"/>
                            <a:gd name="connsiteY23" fmla="*/ 323850 h 1562100"/>
                            <a:gd name="connsiteX24" fmla="*/ 638175 w 1847850"/>
                            <a:gd name="connsiteY24" fmla="*/ 276225 h 1562100"/>
                            <a:gd name="connsiteX25" fmla="*/ 676275 w 1847850"/>
                            <a:gd name="connsiteY25" fmla="*/ 238125 h 1562100"/>
                            <a:gd name="connsiteX26" fmla="*/ 695325 w 1847850"/>
                            <a:gd name="connsiteY26" fmla="*/ 209550 h 1562100"/>
                            <a:gd name="connsiteX27" fmla="*/ 790575 w 1847850"/>
                            <a:gd name="connsiteY27" fmla="*/ 142875 h 1562100"/>
                            <a:gd name="connsiteX28" fmla="*/ 828675 w 1847850"/>
                            <a:gd name="connsiteY28" fmla="*/ 114300 h 1562100"/>
                            <a:gd name="connsiteX29" fmla="*/ 885825 w 1847850"/>
                            <a:gd name="connsiteY29" fmla="*/ 95250 h 1562100"/>
                            <a:gd name="connsiteX30" fmla="*/ 914400 w 1847850"/>
                            <a:gd name="connsiteY30" fmla="*/ 57150 h 1562100"/>
                            <a:gd name="connsiteX31" fmla="*/ 933450 w 1847850"/>
                            <a:gd name="connsiteY31" fmla="*/ 19050 h 1562100"/>
                            <a:gd name="connsiteX32" fmla="*/ 962025 w 1847850"/>
                            <a:gd name="connsiteY32" fmla="*/ 0 h 1562100"/>
                            <a:gd name="connsiteX33" fmla="*/ 1247775 w 1847850"/>
                            <a:gd name="connsiteY33" fmla="*/ 9525 h 1562100"/>
                            <a:gd name="connsiteX34" fmla="*/ 1304925 w 1847850"/>
                            <a:gd name="connsiteY34" fmla="*/ 28575 h 1562100"/>
                            <a:gd name="connsiteX35" fmla="*/ 1352550 w 1847850"/>
                            <a:gd name="connsiteY35" fmla="*/ 104775 h 1562100"/>
                            <a:gd name="connsiteX36" fmla="*/ 1371600 w 1847850"/>
                            <a:gd name="connsiteY36" fmla="*/ 133350 h 1562100"/>
                            <a:gd name="connsiteX37" fmla="*/ 1400175 w 1847850"/>
                            <a:gd name="connsiteY37" fmla="*/ 142875 h 1562100"/>
                            <a:gd name="connsiteX38" fmla="*/ 1457325 w 1847850"/>
                            <a:gd name="connsiteY38" fmla="*/ 190500 h 1562100"/>
                            <a:gd name="connsiteX39" fmla="*/ 1485900 w 1847850"/>
                            <a:gd name="connsiteY39" fmla="*/ 257175 h 1562100"/>
                            <a:gd name="connsiteX40" fmla="*/ 1495425 w 1847850"/>
                            <a:gd name="connsiteY40" fmla="*/ 285750 h 1562100"/>
                            <a:gd name="connsiteX41" fmla="*/ 1533525 w 1847850"/>
                            <a:gd name="connsiteY41" fmla="*/ 342900 h 1562100"/>
                            <a:gd name="connsiteX42" fmla="*/ 1619250 w 1847850"/>
                            <a:gd name="connsiteY42" fmla="*/ 390525 h 1562100"/>
                            <a:gd name="connsiteX43" fmla="*/ 1647825 w 1847850"/>
                            <a:gd name="connsiteY43" fmla="*/ 409575 h 1562100"/>
                            <a:gd name="connsiteX44" fmla="*/ 1666875 w 1847850"/>
                            <a:gd name="connsiteY44" fmla="*/ 438150 h 1562100"/>
                            <a:gd name="connsiteX45" fmla="*/ 1695450 w 1847850"/>
                            <a:gd name="connsiteY45" fmla="*/ 447675 h 1562100"/>
                            <a:gd name="connsiteX46" fmla="*/ 1704975 w 1847850"/>
                            <a:gd name="connsiteY46" fmla="*/ 476250 h 1562100"/>
                            <a:gd name="connsiteX47" fmla="*/ 1714500 w 1847850"/>
                            <a:gd name="connsiteY47" fmla="*/ 523875 h 1562100"/>
                            <a:gd name="connsiteX48" fmla="*/ 1800225 w 1847850"/>
                            <a:gd name="connsiteY48" fmla="*/ 600075 h 1562100"/>
                            <a:gd name="connsiteX49" fmla="*/ 1847850 w 1847850"/>
                            <a:gd name="connsiteY49" fmla="*/ 628650 h 156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1847850" h="1562100">
                              <a:moveTo>
                                <a:pt x="0" y="1562100"/>
                              </a:moveTo>
                              <a:cubicBezTo>
                                <a:pt x="24591" y="1545706"/>
                                <a:pt x="70568" y="1516581"/>
                                <a:pt x="95250" y="1495425"/>
                              </a:cubicBezTo>
                              <a:cubicBezTo>
                                <a:pt x="105477" y="1486659"/>
                                <a:pt x="112931" y="1474773"/>
                                <a:pt x="123825" y="1466850"/>
                              </a:cubicBezTo>
                              <a:cubicBezTo>
                                <a:pt x="148049" y="1449233"/>
                                <a:pt x="175801" y="1436842"/>
                                <a:pt x="200025" y="1419225"/>
                              </a:cubicBezTo>
                              <a:cubicBezTo>
                                <a:pt x="260397" y="1375318"/>
                                <a:pt x="197412" y="1401046"/>
                                <a:pt x="257175" y="1381125"/>
                              </a:cubicBezTo>
                              <a:cubicBezTo>
                                <a:pt x="278795" y="1316265"/>
                                <a:pt x="251582" y="1396040"/>
                                <a:pt x="285750" y="1304925"/>
                              </a:cubicBezTo>
                              <a:cubicBezTo>
                                <a:pt x="289275" y="1295524"/>
                                <a:pt x="291197" y="1285525"/>
                                <a:pt x="295275" y="1276350"/>
                              </a:cubicBezTo>
                              <a:cubicBezTo>
                                <a:pt x="303925" y="1256887"/>
                                <a:pt x="315940" y="1238975"/>
                                <a:pt x="323850" y="1219200"/>
                              </a:cubicBezTo>
                              <a:cubicBezTo>
                                <a:pt x="328712" y="1207045"/>
                                <a:pt x="329613" y="1193639"/>
                                <a:pt x="333375" y="1181100"/>
                              </a:cubicBezTo>
                              <a:cubicBezTo>
                                <a:pt x="339145" y="1161866"/>
                                <a:pt x="347555" y="1143431"/>
                                <a:pt x="352425" y="1123950"/>
                              </a:cubicBezTo>
                              <a:cubicBezTo>
                                <a:pt x="355600" y="1111250"/>
                                <a:pt x="358354" y="1098437"/>
                                <a:pt x="361950" y="1085850"/>
                              </a:cubicBezTo>
                              <a:cubicBezTo>
                                <a:pt x="364708" y="1076196"/>
                                <a:pt x="369297" y="1067076"/>
                                <a:pt x="371475" y="1057275"/>
                              </a:cubicBezTo>
                              <a:cubicBezTo>
                                <a:pt x="375665" y="1038422"/>
                                <a:pt x="377212" y="1019063"/>
                                <a:pt x="381000" y="1000125"/>
                              </a:cubicBezTo>
                              <a:cubicBezTo>
                                <a:pt x="383567" y="987288"/>
                                <a:pt x="387350" y="974725"/>
                                <a:pt x="390525" y="962025"/>
                              </a:cubicBezTo>
                              <a:cubicBezTo>
                                <a:pt x="393700" y="933450"/>
                                <a:pt x="394411" y="904493"/>
                                <a:pt x="400050" y="876300"/>
                              </a:cubicBezTo>
                              <a:cubicBezTo>
                                <a:pt x="403988" y="856609"/>
                                <a:pt x="414230" y="838631"/>
                                <a:pt x="419100" y="819150"/>
                              </a:cubicBezTo>
                              <a:cubicBezTo>
                                <a:pt x="448877" y="700043"/>
                                <a:pt x="410821" y="848128"/>
                                <a:pt x="438150" y="752475"/>
                              </a:cubicBezTo>
                              <a:cubicBezTo>
                                <a:pt x="457127" y="686055"/>
                                <a:pt x="438488" y="741427"/>
                                <a:pt x="457200" y="657225"/>
                              </a:cubicBezTo>
                              <a:cubicBezTo>
                                <a:pt x="459378" y="647424"/>
                                <a:pt x="463967" y="638304"/>
                                <a:pt x="466725" y="628650"/>
                              </a:cubicBezTo>
                              <a:cubicBezTo>
                                <a:pt x="470321" y="616063"/>
                                <a:pt x="472654" y="603137"/>
                                <a:pt x="476250" y="590550"/>
                              </a:cubicBezTo>
                              <a:cubicBezTo>
                                <a:pt x="479008" y="580896"/>
                                <a:pt x="483517" y="571758"/>
                                <a:pt x="485775" y="561975"/>
                              </a:cubicBezTo>
                              <a:cubicBezTo>
                                <a:pt x="492555" y="532596"/>
                                <a:pt x="499001" y="473963"/>
                                <a:pt x="514350" y="438150"/>
                              </a:cubicBezTo>
                              <a:cubicBezTo>
                                <a:pt x="564447" y="321258"/>
                                <a:pt x="504621" y="467134"/>
                                <a:pt x="552450" y="371475"/>
                              </a:cubicBezTo>
                              <a:cubicBezTo>
                                <a:pt x="575454" y="325467"/>
                                <a:pt x="542380" y="355963"/>
                                <a:pt x="590550" y="323850"/>
                              </a:cubicBezTo>
                              <a:cubicBezTo>
                                <a:pt x="627239" y="268817"/>
                                <a:pt x="588786" y="318558"/>
                                <a:pt x="638175" y="276225"/>
                              </a:cubicBezTo>
                              <a:cubicBezTo>
                                <a:pt x="651812" y="264536"/>
                                <a:pt x="664586" y="251762"/>
                                <a:pt x="676275" y="238125"/>
                              </a:cubicBezTo>
                              <a:cubicBezTo>
                                <a:pt x="683725" y="229433"/>
                                <a:pt x="687230" y="217645"/>
                                <a:pt x="695325" y="209550"/>
                              </a:cubicBezTo>
                              <a:cubicBezTo>
                                <a:pt x="711587" y="193288"/>
                                <a:pt x="778128" y="152210"/>
                                <a:pt x="790575" y="142875"/>
                              </a:cubicBezTo>
                              <a:cubicBezTo>
                                <a:pt x="803275" y="133350"/>
                                <a:pt x="814476" y="121400"/>
                                <a:pt x="828675" y="114300"/>
                              </a:cubicBezTo>
                              <a:cubicBezTo>
                                <a:pt x="846636" y="105320"/>
                                <a:pt x="885825" y="95250"/>
                                <a:pt x="885825" y="95250"/>
                              </a:cubicBezTo>
                              <a:cubicBezTo>
                                <a:pt x="895350" y="82550"/>
                                <a:pt x="905986" y="70612"/>
                                <a:pt x="914400" y="57150"/>
                              </a:cubicBezTo>
                              <a:cubicBezTo>
                                <a:pt x="921925" y="45109"/>
                                <a:pt x="924360" y="29958"/>
                                <a:pt x="933450" y="19050"/>
                              </a:cubicBezTo>
                              <a:cubicBezTo>
                                <a:pt x="940779" y="10256"/>
                                <a:pt x="952500" y="6350"/>
                                <a:pt x="962025" y="0"/>
                              </a:cubicBezTo>
                              <a:cubicBezTo>
                                <a:pt x="1057275" y="3175"/>
                                <a:pt x="1152801" y="1611"/>
                                <a:pt x="1247775" y="9525"/>
                              </a:cubicBezTo>
                              <a:cubicBezTo>
                                <a:pt x="1267786" y="11193"/>
                                <a:pt x="1304925" y="28575"/>
                                <a:pt x="1304925" y="28575"/>
                              </a:cubicBezTo>
                              <a:cubicBezTo>
                                <a:pt x="1327595" y="96585"/>
                                <a:pt x="1307267" y="74586"/>
                                <a:pt x="1352550" y="104775"/>
                              </a:cubicBezTo>
                              <a:cubicBezTo>
                                <a:pt x="1358900" y="114300"/>
                                <a:pt x="1362661" y="126199"/>
                                <a:pt x="1371600" y="133350"/>
                              </a:cubicBezTo>
                              <a:cubicBezTo>
                                <a:pt x="1379440" y="139622"/>
                                <a:pt x="1391195" y="138385"/>
                                <a:pt x="1400175" y="142875"/>
                              </a:cubicBezTo>
                              <a:cubicBezTo>
                                <a:pt x="1426697" y="156136"/>
                                <a:pt x="1436259" y="169434"/>
                                <a:pt x="1457325" y="190500"/>
                              </a:cubicBezTo>
                              <a:cubicBezTo>
                                <a:pt x="1477149" y="269794"/>
                                <a:pt x="1453011" y="191396"/>
                                <a:pt x="1485900" y="257175"/>
                              </a:cubicBezTo>
                              <a:cubicBezTo>
                                <a:pt x="1490390" y="266155"/>
                                <a:pt x="1490549" y="276973"/>
                                <a:pt x="1495425" y="285750"/>
                              </a:cubicBezTo>
                              <a:cubicBezTo>
                                <a:pt x="1506544" y="305764"/>
                                <a:pt x="1511805" y="335660"/>
                                <a:pt x="1533525" y="342900"/>
                              </a:cubicBezTo>
                              <a:cubicBezTo>
                                <a:pt x="1583820" y="359665"/>
                                <a:pt x="1553746" y="346856"/>
                                <a:pt x="1619250" y="390525"/>
                              </a:cubicBezTo>
                              <a:lnTo>
                                <a:pt x="1647825" y="409575"/>
                              </a:lnTo>
                              <a:cubicBezTo>
                                <a:pt x="1654175" y="419100"/>
                                <a:pt x="1657936" y="430999"/>
                                <a:pt x="1666875" y="438150"/>
                              </a:cubicBezTo>
                              <a:cubicBezTo>
                                <a:pt x="1674715" y="444422"/>
                                <a:pt x="1688350" y="440575"/>
                                <a:pt x="1695450" y="447675"/>
                              </a:cubicBezTo>
                              <a:cubicBezTo>
                                <a:pt x="1702550" y="454775"/>
                                <a:pt x="1702540" y="466510"/>
                                <a:pt x="1704975" y="476250"/>
                              </a:cubicBezTo>
                              <a:cubicBezTo>
                                <a:pt x="1708902" y="491956"/>
                                <a:pt x="1705808" y="510217"/>
                                <a:pt x="1714500" y="523875"/>
                              </a:cubicBezTo>
                              <a:cubicBezTo>
                                <a:pt x="1726281" y="542387"/>
                                <a:pt x="1771952" y="585938"/>
                                <a:pt x="1800225" y="600075"/>
                              </a:cubicBezTo>
                              <a:cubicBezTo>
                                <a:pt x="1849684" y="624805"/>
                                <a:pt x="1810641" y="591441"/>
                                <a:pt x="1847850" y="628650"/>
                              </a:cubicBezTo>
                            </a:path>
                          </a:pathLst>
                        </a:cu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7" o:spid="_x0000_s1026" style="position:absolute;margin-left:105pt;margin-top:45.15pt;width:145.5pt;height:123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847850,156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" path="m,1562100v24591,-16394,70568,-45519,95250,-66675c105477,1486659,112931,1474773,123825,1466850v24224,-17617,51976,-30008,76200,-47625c260397,1375318,197412,1401046,257175,1381125v21620,-64860,-5593,14915,28575,-76200c289275,1295524,291197,1285525,295275,1276350v8650,-19463,20665,-37375,28575,-57150c328712,1207045,329613,1193639,333375,1181100v5770,-19234,14180,-37669,19050,-57150c355600,1111250,358354,1098437,361950,1085850v2758,-9654,7347,-18774,9525,-28575c375665,1038422,377212,1019063,381000,1000125v2567,-12837,6350,-25400,9525,-38100c393700,933450,394411,904493,400050,876300v3938,-19691,14180,-37669,19050,-57150c448877,700043,410821,848128,438150,752475v18977,-66420,338,-11048,19050,-95250c459378,647424,463967,638304,466725,628650v3596,-12587,5929,-25513,9525,-38100c479008,580896,483517,571758,485775,561975v6780,-29379,13226,-88012,28575,-123825c564447,321258,504621,467134,552450,371475v23004,-46008,-10070,-15512,38100,-47625c627239,268817,588786,318558,638175,276225v13637,-11689,26411,-24463,38100,-38100c683725,229433,687230,217645,695325,209550v16262,-16262,82803,-57340,95250,-66675c803275,133350,814476,121400,828675,114300v17961,-8980,57150,-19050,57150,-19050c895350,82550,905986,70612,914400,57150v7525,-12041,9960,-27192,19050,-38100c940779,10256,952500,6350,962025,v95250,3175,190776,1611,285750,9525c1267786,11193,1304925,28575,1304925,28575v22670,68010,2342,46011,47625,76200c1358900,114300,1362661,126199,1371600,133350v7840,6272,19595,5035,28575,9525c1426697,156136,1436259,169434,1457325,190500v19824,79294,-4314,896,28575,66675c1490390,266155,1490549,276973,1495425,285750v11119,20014,16380,49910,38100,57150c1583820,359665,1553746,346856,1619250,390525r28575,19050c1654175,419100,1657936,430999,1666875,438150v7840,6272,21475,2425,28575,9525c1702550,454775,1702540,466510,1704975,476250v3927,15706,833,33967,9525,47625c1726281,542387,1771952,585938,1800225,600075v49459,24730,10416,-8634,47625,28575e" filled="f" strokecolor="#bc4542 [3045]">
                <v:path arrowok="t" o:connecttype="custom" o:connectlocs="0,1562100;95250,1495425;123825,1466850;200025,1419225;257175,1381125;285750,1304925;295275,1276350;323850,1219200;333375,1181100;352425,1123950;361950,1085850;371475,1057275;381000,1000125;390525,962025;400050,876300;419100,819150;438150,752475;457200,657225;466725,628650;476250,590550;485775,561975;514350,438150;552450,371475;590550,323850;638175,276225;676275,238125;695325,209550;790575,142875;828675,114300;885825,95250;914400,57150;933450,19050;962025,0;1247775,9525;1304925,28575;1352550,104775;1371600,133350;1400175,142875;1457325,190500;1485900,257175;1495425,285750;1533525,342900;1619250,390525;1647825,409575;1666875,438150;1695450,447675;1704975,476250;1714500,523875;1800225,600075;1847850,628650" o:connectangles="0,0,0,0,0,0,0,0,0,0,0,0,0,0,0,0,0,0,0,0,0,0,0,0,0,0,0,0,0,0,0,0,0,0,0,0,0,0,0,0,0,0,0,0,0,0,0,0,0,0"/>
              </v:shape>
            </w:pict>
          </mc:Fallback>
        </mc:AlternateContent>
      </w:r>
      <w:r w:rsidR="00E2745E" w:rsidRPr="00E61A7D">
        <w:rPr>
          <w:rFonts w:ascii="Times New Roman" w:eastAsia="Times New Roman" w:hAnsi="Times New Roman" w:cs="Times New Roman"/>
          <w:b/>
          <w:bCs/>
          <w:noProof/>
          <w:sz w:val="20"/>
          <w:szCs w:val="20"/>
          <w:lang w:bidi="km-KH"/>
        </w:rPr>
        <mc:AlternateContent>
          <mc:Choice Requires="wps">
            <w:drawing>
              <wp:anchor distT="0" distB="0" distL="114300" distR="114300" simplePos="0" relativeHeight="251659264" behindDoc="0" locked="0" layoutInCell="1" allowOverlap="1" wp14:anchorId="20FC0498" wp14:editId="7F4909AA">
                <wp:simplePos x="0" y="0"/>
                <wp:positionH relativeFrom="column">
                  <wp:posOffset>1181100</wp:posOffset>
                </wp:positionH>
                <wp:positionV relativeFrom="paragraph">
                  <wp:posOffset>630555</wp:posOffset>
                </wp:positionV>
                <wp:extent cx="0" cy="150495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0" cy="1504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pt,49.65pt" to="93pt,16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" strokecolor="black [3213]"/>
            </w:pict>
          </mc:Fallback>
        </mc:AlternateContent>
      </w:r>
      <w:r w:rsidR="00441210" w:rsidRPr="00441210">
        <w:rPr>
          <w:rFonts w:ascii="Times New Roman" w:eastAsia="Times New Roman" w:hAnsi="Times New Roman" w:cs="Times New Roman"/>
          <w:b/>
          <w:bCs/>
          <w:sz w:val="20"/>
          <w:szCs w:val="20"/>
          <w:lang w:bidi="km-KH"/>
        </w:rPr>
        <w:t>Draw</w:t>
      </w:r>
      <w:r w:rsidR="00441210" w:rsidRPr="00441210">
        <w:rPr>
          <w:rFonts w:ascii="Times New Roman" w:eastAsia="Times New Roman" w:hAnsi="Times New Roman" w:cs="Times New Roman"/>
          <w:b/>
          <w:bCs/>
          <w:sz w:val="24"/>
          <w:szCs w:val="24"/>
          <w:lang w:bidi="km-KH"/>
        </w:rPr>
        <w:t xml:space="preserve"> </w:t>
      </w:r>
      <w:r w:rsidR="00441210" w:rsidRPr="00441210">
        <w:rPr>
          <w:rFonts w:ascii="Times New Roman" w:eastAsia="Times New Roman" w:hAnsi="Times New Roman" w:cs="Times New Roman"/>
          <w:b/>
          <w:bCs/>
          <w:sz w:val="20"/>
          <w:szCs w:val="20"/>
          <w:lang w:bidi="km-KH"/>
        </w:rPr>
        <w:t xml:space="preserve">a labelled energy-level diagram for an endergonic reaction. Label the products, reactants, transition state, </w:t>
      </w:r>
      <w:proofErr w:type="gramStart"/>
      <w:r w:rsidR="00441210" w:rsidRPr="00441210">
        <w:rPr>
          <w:rFonts w:ascii="Times New Roman" w:eastAsia="Times New Roman" w:hAnsi="Times New Roman" w:cs="Times New Roman"/>
          <w:b/>
          <w:bCs/>
          <w:sz w:val="20"/>
          <w:szCs w:val="20"/>
          <w:lang w:bidi="km-KH"/>
        </w:rPr>
        <w:t>activation</w:t>
      </w:r>
      <w:proofErr w:type="gramEnd"/>
      <w:r w:rsidR="00441210" w:rsidRPr="00441210">
        <w:rPr>
          <w:rFonts w:ascii="Times New Roman" w:eastAsia="Times New Roman" w:hAnsi="Times New Roman" w:cs="Times New Roman"/>
          <w:b/>
          <w:bCs/>
          <w:sz w:val="20"/>
          <w:szCs w:val="20"/>
          <w:lang w:bidi="km-KH"/>
        </w:rPr>
        <w:t xml:space="preserve"> energy and, on the same diagram, draw the catalyzed reaction as well.</w:t>
      </w:r>
    </w:p>
    <w:p w:rsidR="00834284" w:rsidRPr="00E2745E" w:rsidRDefault="005307BB" w:rsidP="00E2745E">
      <w:pPr>
        <w:tabs>
          <w:tab w:val="left" w:pos="3045"/>
        </w:tabs>
        <w:spacing w:before="100" w:beforeAutospacing="1" w:after="100" w:afterAutospacing="1"/>
        <w:ind w:left="1440"/>
        <w:rPr>
          <w:rFonts w:ascii="Times New Roman" w:eastAsia="Times New Roman" w:hAnsi="Times New Roman" w:cs="Times New Roman"/>
          <w:sz w:val="24"/>
          <w:szCs w:val="24"/>
          <w:lang w:bidi="km-KH"/>
        </w:rPr>
      </w:pPr>
      <w:r w:rsidRPr="005307BB">
        <w:rPr>
          <w:rFonts w:ascii="Times New Roman" w:eastAsia="Times New Roman" w:hAnsi="Times New Roman" w:cs="Times New Roman"/>
          <w:noProof/>
          <w:color w:val="C0504D" w:themeColor="accent2"/>
          <w:sz w:val="24"/>
          <w:szCs w:val="24"/>
          <w:lang w:bidi="km-KH"/>
        </w:rPr>
        <mc:AlternateContent>
          <mc:Choice Requires="wps">
            <w:drawing>
              <wp:anchor distT="0" distB="0" distL="114300" distR="114300" simplePos="0" relativeHeight="251673600" behindDoc="0" locked="0" layoutInCell="1" allowOverlap="1" wp14:anchorId="5638321F" wp14:editId="44E7A86D">
                <wp:simplePos x="0" y="0"/>
                <wp:positionH relativeFrom="column">
                  <wp:posOffset>4552950</wp:posOffset>
                </wp:positionH>
                <wp:positionV relativeFrom="paragraph">
                  <wp:posOffset>260350</wp:posOffset>
                </wp:positionV>
                <wp:extent cx="0" cy="40957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409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20.5pt" to="358.5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" strokecolor="#4579b8 [3044]"/>
            </w:pict>
          </mc:Fallback>
        </mc:AlternateContent>
      </w:r>
      <w:r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71552" behindDoc="0" locked="0" layoutInCell="1" allowOverlap="1" wp14:anchorId="6710E7D5" wp14:editId="0E9AC0DB">
                <wp:simplePos x="0" y="0"/>
                <wp:positionH relativeFrom="column">
                  <wp:posOffset>1284605</wp:posOffset>
                </wp:positionH>
                <wp:positionV relativeFrom="paragraph">
                  <wp:posOffset>97155</wp:posOffset>
                </wp:positionV>
                <wp:extent cx="600075" cy="1403985"/>
                <wp:effectExtent l="8573"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00075" cy="1403985"/>
                        </a:xfrm>
                        <a:prstGeom prst="rect">
                          <a:avLst/>
                        </a:prstGeom>
                        <a:solidFill>
                          <a:srgbClr val="FFFFFF"/>
                        </a:solidFill>
                        <a:ln w="9525">
                          <a:noFill/>
                          <a:miter lim="800000"/>
                          <a:headEnd/>
                          <a:tailEnd/>
                        </a:ln>
                      </wps:spPr>
                      <wps:txbx>
                        <w:txbxContent>
                          <w:p w:rsidR="005307BB" w:rsidRPr="005307BB" w:rsidRDefault="005307BB" w:rsidP="005307BB">
                            <w:pPr>
                              <w:rPr>
                                <w:sz w:val="18"/>
                                <w:szCs w:val="18"/>
                              </w:rPr>
                            </w:pPr>
                            <w:r>
                              <w:rPr>
                                <w:sz w:val="18"/>
                                <w:szCs w:val="18"/>
                              </w:rPr>
                              <w:t>ENERGY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1.15pt;margin-top:7.65pt;width:47.25pt;height:110.55pt;rotation:-90;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" stroked="f">
                <v:textbox style="mso-fit-shape-to-text:t">
                  <w:txbxContent>
                    <w:p w:rsidR="005307BB" w:rsidRPr="005307BB" w:rsidRDefault="005307BB" w:rsidP="005307BB">
                      <w:pPr>
                        <w:rPr>
                          <w:sz w:val="18"/>
                          <w:szCs w:val="18"/>
                        </w:rPr>
                      </w:pPr>
                      <w:r>
                        <w:rPr>
                          <w:sz w:val="18"/>
                          <w:szCs w:val="18"/>
                        </w:rPr>
                        <w:t>ENERGY</w:t>
                      </w:r>
                    </w:p>
                  </w:txbxContent>
                </v:textbox>
              </v:shape>
            </w:pict>
          </mc:Fallback>
        </mc:AlternateContent>
      </w:r>
      <w:r>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64384" behindDoc="0" locked="0" layoutInCell="1" allowOverlap="1" wp14:anchorId="5DB824B7" wp14:editId="7C6573F1">
                <wp:simplePos x="0" y="0"/>
                <wp:positionH relativeFrom="column">
                  <wp:posOffset>1381125</wp:posOffset>
                </wp:positionH>
                <wp:positionV relativeFrom="paragraph">
                  <wp:posOffset>260349</wp:posOffset>
                </wp:positionV>
                <wp:extent cx="1809750" cy="1171575"/>
                <wp:effectExtent l="0" t="0" r="19050" b="28575"/>
                <wp:wrapNone/>
                <wp:docPr id="8" name="Freeform 8"/>
                <wp:cNvGraphicFramePr/>
                <a:graphic xmlns:a="http://schemas.openxmlformats.org/drawingml/2006/main">
                  <a:graphicData uri="http://schemas.microsoft.com/office/word/2010/wordprocessingShape">
                    <wps:wsp>
                      <wps:cNvSpPr/>
                      <wps:spPr>
                        <a:xfrm>
                          <a:off x="0" y="0"/>
                          <a:ext cx="1809750" cy="1171575"/>
                        </a:xfrm>
                        <a:custGeom>
                          <a:avLst/>
                          <a:gdLst>
                            <a:gd name="connsiteX0" fmla="*/ 0 w 1809750"/>
                            <a:gd name="connsiteY0" fmla="*/ 1343025 h 1343025"/>
                            <a:gd name="connsiteX1" fmla="*/ 76200 w 1809750"/>
                            <a:gd name="connsiteY1" fmla="*/ 1314450 h 1343025"/>
                            <a:gd name="connsiteX2" fmla="*/ 133350 w 1809750"/>
                            <a:gd name="connsiteY2" fmla="*/ 1304925 h 1343025"/>
                            <a:gd name="connsiteX3" fmla="*/ 171450 w 1809750"/>
                            <a:gd name="connsiteY3" fmla="*/ 1257300 h 1343025"/>
                            <a:gd name="connsiteX4" fmla="*/ 190500 w 1809750"/>
                            <a:gd name="connsiteY4" fmla="*/ 1228725 h 1343025"/>
                            <a:gd name="connsiteX5" fmla="*/ 209550 w 1809750"/>
                            <a:gd name="connsiteY5" fmla="*/ 1171575 h 1343025"/>
                            <a:gd name="connsiteX6" fmla="*/ 219075 w 1809750"/>
                            <a:gd name="connsiteY6" fmla="*/ 1143000 h 1343025"/>
                            <a:gd name="connsiteX7" fmla="*/ 257175 w 1809750"/>
                            <a:gd name="connsiteY7" fmla="*/ 1085850 h 1343025"/>
                            <a:gd name="connsiteX8" fmla="*/ 276225 w 1809750"/>
                            <a:gd name="connsiteY8" fmla="*/ 1028700 h 1343025"/>
                            <a:gd name="connsiteX9" fmla="*/ 314325 w 1809750"/>
                            <a:gd name="connsiteY9" fmla="*/ 952500 h 1343025"/>
                            <a:gd name="connsiteX10" fmla="*/ 342900 w 1809750"/>
                            <a:gd name="connsiteY10" fmla="*/ 885825 h 1343025"/>
                            <a:gd name="connsiteX11" fmla="*/ 361950 w 1809750"/>
                            <a:gd name="connsiteY11" fmla="*/ 771525 h 1343025"/>
                            <a:gd name="connsiteX12" fmla="*/ 371475 w 1809750"/>
                            <a:gd name="connsiteY12" fmla="*/ 742950 h 1343025"/>
                            <a:gd name="connsiteX13" fmla="*/ 400050 w 1809750"/>
                            <a:gd name="connsiteY13" fmla="*/ 647700 h 1343025"/>
                            <a:gd name="connsiteX14" fmla="*/ 419100 w 1809750"/>
                            <a:gd name="connsiteY14" fmla="*/ 609600 h 1343025"/>
                            <a:gd name="connsiteX15" fmla="*/ 428625 w 1809750"/>
                            <a:gd name="connsiteY15" fmla="*/ 571500 h 1343025"/>
                            <a:gd name="connsiteX16" fmla="*/ 438150 w 1809750"/>
                            <a:gd name="connsiteY16" fmla="*/ 523875 h 1343025"/>
                            <a:gd name="connsiteX17" fmla="*/ 466725 w 1809750"/>
                            <a:gd name="connsiteY17" fmla="*/ 514350 h 1343025"/>
                            <a:gd name="connsiteX18" fmla="*/ 476250 w 1809750"/>
                            <a:gd name="connsiteY18" fmla="*/ 485775 h 1343025"/>
                            <a:gd name="connsiteX19" fmla="*/ 523875 w 1809750"/>
                            <a:gd name="connsiteY19" fmla="*/ 428625 h 1343025"/>
                            <a:gd name="connsiteX20" fmla="*/ 542925 w 1809750"/>
                            <a:gd name="connsiteY20" fmla="*/ 361950 h 1343025"/>
                            <a:gd name="connsiteX21" fmla="*/ 600075 w 1809750"/>
                            <a:gd name="connsiteY21" fmla="*/ 314325 h 1343025"/>
                            <a:gd name="connsiteX22" fmla="*/ 647700 w 1809750"/>
                            <a:gd name="connsiteY22" fmla="*/ 266700 h 1343025"/>
                            <a:gd name="connsiteX23" fmla="*/ 676275 w 1809750"/>
                            <a:gd name="connsiteY23" fmla="*/ 238125 h 1343025"/>
                            <a:gd name="connsiteX24" fmla="*/ 704850 w 1809750"/>
                            <a:gd name="connsiteY24" fmla="*/ 200025 h 1343025"/>
                            <a:gd name="connsiteX25" fmla="*/ 781050 w 1809750"/>
                            <a:gd name="connsiteY25" fmla="*/ 152400 h 1343025"/>
                            <a:gd name="connsiteX26" fmla="*/ 809625 w 1809750"/>
                            <a:gd name="connsiteY26" fmla="*/ 133350 h 1343025"/>
                            <a:gd name="connsiteX27" fmla="*/ 847725 w 1809750"/>
                            <a:gd name="connsiteY27" fmla="*/ 47625 h 1343025"/>
                            <a:gd name="connsiteX28" fmla="*/ 904875 w 1809750"/>
                            <a:gd name="connsiteY28" fmla="*/ 28575 h 1343025"/>
                            <a:gd name="connsiteX29" fmla="*/ 933450 w 1809750"/>
                            <a:gd name="connsiteY29" fmla="*/ 19050 h 1343025"/>
                            <a:gd name="connsiteX30" fmla="*/ 1000125 w 1809750"/>
                            <a:gd name="connsiteY30" fmla="*/ 0 h 1343025"/>
                            <a:gd name="connsiteX31" fmla="*/ 1152525 w 1809750"/>
                            <a:gd name="connsiteY31" fmla="*/ 9525 h 1343025"/>
                            <a:gd name="connsiteX32" fmla="*/ 1228725 w 1809750"/>
                            <a:gd name="connsiteY32" fmla="*/ 28575 h 1343025"/>
                            <a:gd name="connsiteX33" fmla="*/ 1266825 w 1809750"/>
                            <a:gd name="connsiteY33" fmla="*/ 38100 h 1343025"/>
                            <a:gd name="connsiteX34" fmla="*/ 1323975 w 1809750"/>
                            <a:gd name="connsiteY34" fmla="*/ 57150 h 1343025"/>
                            <a:gd name="connsiteX35" fmla="*/ 1428750 w 1809750"/>
                            <a:gd name="connsiteY35" fmla="*/ 133350 h 1343025"/>
                            <a:gd name="connsiteX36" fmla="*/ 1457325 w 1809750"/>
                            <a:gd name="connsiteY36" fmla="*/ 161925 h 1343025"/>
                            <a:gd name="connsiteX37" fmla="*/ 1476375 w 1809750"/>
                            <a:gd name="connsiteY37" fmla="*/ 190500 h 1343025"/>
                            <a:gd name="connsiteX38" fmla="*/ 1504950 w 1809750"/>
                            <a:gd name="connsiteY38" fmla="*/ 200025 h 1343025"/>
                            <a:gd name="connsiteX39" fmla="*/ 1590675 w 1809750"/>
                            <a:gd name="connsiteY39" fmla="*/ 247650 h 1343025"/>
                            <a:gd name="connsiteX40" fmla="*/ 1609725 w 1809750"/>
                            <a:gd name="connsiteY40" fmla="*/ 276225 h 1343025"/>
                            <a:gd name="connsiteX41" fmla="*/ 1666875 w 1809750"/>
                            <a:gd name="connsiteY41" fmla="*/ 295275 h 1343025"/>
                            <a:gd name="connsiteX42" fmla="*/ 1695450 w 1809750"/>
                            <a:gd name="connsiteY42" fmla="*/ 314325 h 1343025"/>
                            <a:gd name="connsiteX43" fmla="*/ 1743075 w 1809750"/>
                            <a:gd name="connsiteY43" fmla="*/ 352425 h 1343025"/>
                            <a:gd name="connsiteX44" fmla="*/ 1771650 w 1809750"/>
                            <a:gd name="connsiteY44" fmla="*/ 371475 h 1343025"/>
                            <a:gd name="connsiteX45" fmla="*/ 1809750 w 1809750"/>
                            <a:gd name="connsiteY45" fmla="*/ 381000 h 13430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Lst>
                          <a:rect l="l" t="t" r="r" b="b"/>
                          <a:pathLst>
                            <a:path w="1809750" h="1343025">
                              <a:moveTo>
                                <a:pt x="0" y="1343025"/>
                              </a:moveTo>
                              <a:cubicBezTo>
                                <a:pt x="9270" y="1339317"/>
                                <a:pt x="59402" y="1318183"/>
                                <a:pt x="76200" y="1314450"/>
                              </a:cubicBezTo>
                              <a:cubicBezTo>
                                <a:pt x="95053" y="1310260"/>
                                <a:pt x="114300" y="1308100"/>
                                <a:pt x="133350" y="1304925"/>
                              </a:cubicBezTo>
                              <a:cubicBezTo>
                                <a:pt x="181520" y="1272812"/>
                                <a:pt x="148446" y="1303308"/>
                                <a:pt x="171450" y="1257300"/>
                              </a:cubicBezTo>
                              <a:cubicBezTo>
                                <a:pt x="176570" y="1247061"/>
                                <a:pt x="185851" y="1239186"/>
                                <a:pt x="190500" y="1228725"/>
                              </a:cubicBezTo>
                              <a:cubicBezTo>
                                <a:pt x="198655" y="1210375"/>
                                <a:pt x="203200" y="1190625"/>
                                <a:pt x="209550" y="1171575"/>
                              </a:cubicBezTo>
                              <a:cubicBezTo>
                                <a:pt x="212725" y="1162050"/>
                                <a:pt x="213506" y="1151354"/>
                                <a:pt x="219075" y="1143000"/>
                              </a:cubicBezTo>
                              <a:cubicBezTo>
                                <a:pt x="231775" y="1123950"/>
                                <a:pt x="249935" y="1107570"/>
                                <a:pt x="257175" y="1085850"/>
                              </a:cubicBezTo>
                              <a:cubicBezTo>
                                <a:pt x="263525" y="1066800"/>
                                <a:pt x="265086" y="1045408"/>
                                <a:pt x="276225" y="1028700"/>
                              </a:cubicBezTo>
                              <a:cubicBezTo>
                                <a:pt x="309960" y="978098"/>
                                <a:pt x="283256" y="1022405"/>
                                <a:pt x="314325" y="952500"/>
                              </a:cubicBezTo>
                              <a:cubicBezTo>
                                <a:pt x="325590" y="927153"/>
                                <a:pt x="337564" y="912503"/>
                                <a:pt x="342900" y="885825"/>
                              </a:cubicBezTo>
                              <a:cubicBezTo>
                                <a:pt x="350475" y="847950"/>
                                <a:pt x="354375" y="809400"/>
                                <a:pt x="361950" y="771525"/>
                              </a:cubicBezTo>
                              <a:cubicBezTo>
                                <a:pt x="363919" y="761680"/>
                                <a:pt x="368717" y="752604"/>
                                <a:pt x="371475" y="742950"/>
                              </a:cubicBezTo>
                              <a:cubicBezTo>
                                <a:pt x="380590" y="711047"/>
                                <a:pt x="384960" y="677881"/>
                                <a:pt x="400050" y="647700"/>
                              </a:cubicBezTo>
                              <a:cubicBezTo>
                                <a:pt x="406400" y="635000"/>
                                <a:pt x="414114" y="622895"/>
                                <a:pt x="419100" y="609600"/>
                              </a:cubicBezTo>
                              <a:cubicBezTo>
                                <a:pt x="423697" y="597343"/>
                                <a:pt x="425785" y="584279"/>
                                <a:pt x="428625" y="571500"/>
                              </a:cubicBezTo>
                              <a:cubicBezTo>
                                <a:pt x="432137" y="555696"/>
                                <a:pt x="429170" y="537345"/>
                                <a:pt x="438150" y="523875"/>
                              </a:cubicBezTo>
                              <a:cubicBezTo>
                                <a:pt x="443719" y="515521"/>
                                <a:pt x="457200" y="517525"/>
                                <a:pt x="466725" y="514350"/>
                              </a:cubicBezTo>
                              <a:cubicBezTo>
                                <a:pt x="469900" y="504825"/>
                                <a:pt x="471760" y="494755"/>
                                <a:pt x="476250" y="485775"/>
                              </a:cubicBezTo>
                              <a:cubicBezTo>
                                <a:pt x="489511" y="459253"/>
                                <a:pt x="502809" y="449691"/>
                                <a:pt x="523875" y="428625"/>
                              </a:cubicBezTo>
                              <a:cubicBezTo>
                                <a:pt x="525145" y="423544"/>
                                <a:pt x="537459" y="370149"/>
                                <a:pt x="542925" y="361950"/>
                              </a:cubicBezTo>
                              <a:cubicBezTo>
                                <a:pt x="557593" y="339948"/>
                                <a:pt x="578990" y="328382"/>
                                <a:pt x="600075" y="314325"/>
                              </a:cubicBezTo>
                              <a:cubicBezTo>
                                <a:pt x="635000" y="261937"/>
                                <a:pt x="600075" y="306387"/>
                                <a:pt x="647700" y="266700"/>
                              </a:cubicBezTo>
                              <a:cubicBezTo>
                                <a:pt x="658048" y="258076"/>
                                <a:pt x="667509" y="248352"/>
                                <a:pt x="676275" y="238125"/>
                              </a:cubicBezTo>
                              <a:cubicBezTo>
                                <a:pt x="686606" y="226072"/>
                                <a:pt x="692563" y="210078"/>
                                <a:pt x="704850" y="200025"/>
                              </a:cubicBezTo>
                              <a:cubicBezTo>
                                <a:pt x="728032" y="181058"/>
                                <a:pt x="756128" y="169015"/>
                                <a:pt x="781050" y="152400"/>
                              </a:cubicBezTo>
                              <a:lnTo>
                                <a:pt x="809625" y="133350"/>
                              </a:lnTo>
                              <a:cubicBezTo>
                                <a:pt x="812786" y="123868"/>
                                <a:pt x="828658" y="59542"/>
                                <a:pt x="847725" y="47625"/>
                              </a:cubicBezTo>
                              <a:cubicBezTo>
                                <a:pt x="864753" y="36982"/>
                                <a:pt x="885825" y="34925"/>
                                <a:pt x="904875" y="28575"/>
                              </a:cubicBezTo>
                              <a:cubicBezTo>
                                <a:pt x="914400" y="25400"/>
                                <a:pt x="923710" y="21485"/>
                                <a:pt x="933450" y="19050"/>
                              </a:cubicBezTo>
                              <a:cubicBezTo>
                                <a:pt x="981290" y="7090"/>
                                <a:pt x="959131" y="13665"/>
                                <a:pt x="1000125" y="0"/>
                              </a:cubicBezTo>
                              <a:cubicBezTo>
                                <a:pt x="1050925" y="3175"/>
                                <a:pt x="1101855" y="4699"/>
                                <a:pt x="1152525" y="9525"/>
                              </a:cubicBezTo>
                              <a:cubicBezTo>
                                <a:pt x="1196097" y="13675"/>
                                <a:pt x="1193411" y="18485"/>
                                <a:pt x="1228725" y="28575"/>
                              </a:cubicBezTo>
                              <a:cubicBezTo>
                                <a:pt x="1241312" y="32171"/>
                                <a:pt x="1254286" y="34338"/>
                                <a:pt x="1266825" y="38100"/>
                              </a:cubicBezTo>
                              <a:cubicBezTo>
                                <a:pt x="1286059" y="43870"/>
                                <a:pt x="1307267" y="46011"/>
                                <a:pt x="1323975" y="57150"/>
                              </a:cubicBezTo>
                              <a:cubicBezTo>
                                <a:pt x="1355885" y="78424"/>
                                <a:pt x="1407410" y="112010"/>
                                <a:pt x="1428750" y="133350"/>
                              </a:cubicBezTo>
                              <a:cubicBezTo>
                                <a:pt x="1438275" y="142875"/>
                                <a:pt x="1448701" y="151577"/>
                                <a:pt x="1457325" y="161925"/>
                              </a:cubicBezTo>
                              <a:cubicBezTo>
                                <a:pt x="1464654" y="170719"/>
                                <a:pt x="1467436" y="183349"/>
                                <a:pt x="1476375" y="190500"/>
                              </a:cubicBezTo>
                              <a:cubicBezTo>
                                <a:pt x="1484215" y="196772"/>
                                <a:pt x="1496173" y="195149"/>
                                <a:pt x="1504950" y="200025"/>
                              </a:cubicBezTo>
                              <a:cubicBezTo>
                                <a:pt x="1603206" y="254612"/>
                                <a:pt x="1526017" y="226097"/>
                                <a:pt x="1590675" y="247650"/>
                              </a:cubicBezTo>
                              <a:cubicBezTo>
                                <a:pt x="1597025" y="257175"/>
                                <a:pt x="1600017" y="270158"/>
                                <a:pt x="1609725" y="276225"/>
                              </a:cubicBezTo>
                              <a:cubicBezTo>
                                <a:pt x="1626753" y="286868"/>
                                <a:pt x="1650167" y="284136"/>
                                <a:pt x="1666875" y="295275"/>
                              </a:cubicBezTo>
                              <a:lnTo>
                                <a:pt x="1695450" y="314325"/>
                              </a:lnTo>
                              <a:cubicBezTo>
                                <a:pt x="1727563" y="362495"/>
                                <a:pt x="1697067" y="329421"/>
                                <a:pt x="1743075" y="352425"/>
                              </a:cubicBezTo>
                              <a:cubicBezTo>
                                <a:pt x="1753314" y="357545"/>
                                <a:pt x="1761128" y="366966"/>
                                <a:pt x="1771650" y="371475"/>
                              </a:cubicBezTo>
                              <a:cubicBezTo>
                                <a:pt x="1783682" y="376632"/>
                                <a:pt x="1809750" y="381000"/>
                                <a:pt x="1809750" y="38100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reeform 8" o:spid="_x0000_s1026" style="position:absolute;margin-left:108.75pt;margin-top:20.5pt;width:142.5pt;height:9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809750,1343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" path="m,1343025v9270,-3708,59402,-24842,76200,-28575c95053,1310260,114300,1308100,133350,1304925v48170,-32113,15096,-1617,38100,-47625c176570,1247061,185851,1239186,190500,1228725v8155,-18350,12700,-38100,19050,-57150c212725,1162050,213506,1151354,219075,1143000v12700,-19050,30860,-35430,38100,-57150c263525,1066800,265086,1045408,276225,1028700v33735,-50602,7031,-6295,38100,-76200c325590,927153,337564,912503,342900,885825v7575,-37875,11475,-76425,19050,-114300c363919,761680,368717,752604,371475,742950v9115,-31903,13485,-65069,28575,-95250c406400,635000,414114,622895,419100,609600v4597,-12257,6685,-25321,9525,-38100c432137,555696,429170,537345,438150,523875v5569,-8354,19050,-6350,28575,-9525c469900,504825,471760,494755,476250,485775v13261,-26522,26559,-36084,47625,-57150c525145,423544,537459,370149,542925,361950v14668,-22002,36065,-33568,57150,-47625c635000,261937,600075,306387,647700,266700v10348,-8624,19809,-18348,28575,-28575c686606,226072,692563,210078,704850,200025v23182,-18967,51278,-31010,76200,-47625l809625,133350v3161,-9482,19033,-73808,38100,-85725c864753,36982,885825,34925,904875,28575v9525,-3175,18835,-7090,28575,-9525c981290,7090,959131,13665,1000125,v50800,3175,101730,4699,152400,9525c1196097,13675,1193411,18485,1228725,28575v12587,3596,25561,5763,38100,9525c1286059,43870,1307267,46011,1323975,57150v31910,21274,83435,54860,104775,76200c1438275,142875,1448701,151577,1457325,161925v7329,8794,10111,21424,19050,28575c1484215,196772,1496173,195149,1504950,200025v98256,54587,21067,26072,85725,47625c1597025,257175,1600017,270158,1609725,276225v17028,10643,40442,7911,57150,19050l1695450,314325v32113,48170,1617,15096,47625,38100c1753314,357545,1761128,366966,1771650,371475v12032,5157,38100,9525,38100,9525e" filled="f" strokecolor="#243f60 [1604]" strokeweight="2pt">
                <v:path arrowok="t" o:connecttype="custom" o:connectlocs="0,1171575;76200,1146648;133350,1138339;171450,1096794;190500,1071866;209550,1022012;219075,997085;257175,947231;276225,897377;314325,830904;342900,772741;361950,673032;371475,648105;400050,565015;419100,531779;428625,498543;438150,456997;466725,448688;476250,423761;523875,373907;542925,315744;600075,274198;647700,232653;676275,207726;704850,174490;781050,132945;809625,116327;847725,41545;904875,24927;933450,16618;1000125,0;1152525,8309;1228725,24927;1266825,33236;1323975,49854;1428750,116327;1457325,141254;1476375,166181;1504950,174490;1590675,216035;1609725,240962;1666875,257580;1695450,274198;1743075,307435;1771650,324053;1809750,332362" o:connectangles="0,0,0,0,0,0,0,0,0,0,0,0,0,0,0,0,0,0,0,0,0,0,0,0,0,0,0,0,0,0,0,0,0,0,0,0,0,0,0,0,0,0,0,0,0,0"/>
              </v:shape>
            </w:pict>
          </mc:Fallback>
        </mc:AlternateContent>
      </w:r>
      <w:r w:rsidR="002616CE">
        <w:rPr>
          <w:rFonts w:ascii="Times New Roman" w:eastAsia="Times New Roman" w:hAnsi="Times New Roman" w:cs="Times New Roman"/>
          <w:sz w:val="24"/>
          <w:szCs w:val="24"/>
          <w:lang w:bidi="km-KH"/>
        </w:rPr>
        <w:tab/>
        <w:t>Transition State</w:t>
      </w:r>
      <w:r w:rsidR="00E2745E">
        <w:rPr>
          <w:rFonts w:ascii="Times New Roman" w:eastAsia="Times New Roman" w:hAnsi="Times New Roman" w:cs="Times New Roman"/>
          <w:sz w:val="24"/>
          <w:szCs w:val="24"/>
          <w:lang w:bidi="km-KH"/>
        </w:rPr>
        <w:tab/>
      </w:r>
    </w:p>
    <w:p w:rsidR="00E2745E" w:rsidRDefault="002616CE" w:rsidP="00E2745E">
      <w:pPr>
        <w:tabs>
          <w:tab w:val="left" w:pos="3045"/>
        </w:tabs>
        <w:spacing w:before="100" w:beforeAutospacing="1" w:after="100" w:afterAutospacing="1"/>
        <w:ind w:left="1440"/>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78720" behindDoc="0" locked="0" layoutInCell="1" allowOverlap="1">
                <wp:simplePos x="0" y="0"/>
                <wp:positionH relativeFrom="column">
                  <wp:posOffset>3790950</wp:posOffset>
                </wp:positionH>
                <wp:positionV relativeFrom="paragraph">
                  <wp:posOffset>316865</wp:posOffset>
                </wp:positionV>
                <wp:extent cx="114300" cy="429578"/>
                <wp:effectExtent l="0" t="38100" r="57150" b="27940"/>
                <wp:wrapNone/>
                <wp:docPr id="16" name="Straight Arrow Connector 16"/>
                <wp:cNvGraphicFramePr/>
                <a:graphic xmlns:a="http://schemas.openxmlformats.org/drawingml/2006/main">
                  <a:graphicData uri="http://schemas.microsoft.com/office/word/2010/wordprocessingShape">
                    <wps:wsp>
                      <wps:cNvCnPr/>
                      <wps:spPr>
                        <a:xfrm flipV="1">
                          <a:off x="0" y="0"/>
                          <a:ext cx="114300" cy="429578"/>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298.5pt;margin-top:24.95pt;width:9pt;height:33.8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" strokecolor="#bc4542 [3045]">
                <v:stroke endarrow="open"/>
              </v:shape>
            </w:pict>
          </mc:Fallback>
        </mc:AlternateContent>
      </w:r>
      <w:r w:rsidR="005307BB"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69504" behindDoc="0" locked="0" layoutInCell="1" allowOverlap="1" wp14:anchorId="03A8BF08" wp14:editId="7BB53B24">
                <wp:simplePos x="0" y="0"/>
                <wp:positionH relativeFrom="column">
                  <wp:posOffset>2171065</wp:posOffset>
                </wp:positionH>
                <wp:positionV relativeFrom="paragraph">
                  <wp:posOffset>50165</wp:posOffset>
                </wp:positionV>
                <wp:extent cx="657225" cy="1403985"/>
                <wp:effectExtent l="0" t="0" r="9525" b="76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3985"/>
                        </a:xfrm>
                        <a:prstGeom prst="rect">
                          <a:avLst/>
                        </a:prstGeom>
                        <a:solidFill>
                          <a:srgbClr val="FFFFFF"/>
                        </a:solidFill>
                        <a:ln w="9525">
                          <a:noFill/>
                          <a:miter lim="800000"/>
                          <a:headEnd/>
                          <a:tailEnd/>
                        </a:ln>
                      </wps:spPr>
                      <wps:txbx>
                        <w:txbxContent>
                          <w:p w:rsidR="005307BB" w:rsidRPr="005307BB" w:rsidRDefault="005307BB" w:rsidP="005307BB">
                            <w:pPr>
                              <w:rPr>
                                <w:color w:val="1F497D" w:themeColor="text2"/>
                                <w:sz w:val="18"/>
                                <w:szCs w:val="18"/>
                              </w:rPr>
                            </w:pPr>
                            <w:r w:rsidRPr="005307BB">
                              <w:rPr>
                                <w:color w:val="1F497D" w:themeColor="text2"/>
                                <w:sz w:val="18"/>
                                <w:szCs w:val="18"/>
                              </w:rPr>
                              <w:t>Catalyzed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70.95pt;margin-top:3.95pt;width:51.7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" stroked="f">
                <v:textbox style="mso-fit-shape-to-text:t">
                  <w:txbxContent>
                    <w:p w:rsidR="005307BB" w:rsidRPr="005307BB" w:rsidRDefault="005307BB" w:rsidP="005307BB">
                      <w:pPr>
                        <w:rPr>
                          <w:color w:val="1F497D" w:themeColor="text2"/>
                          <w:sz w:val="18"/>
                          <w:szCs w:val="18"/>
                        </w:rPr>
                      </w:pPr>
                      <w:r w:rsidRPr="005307BB">
                        <w:rPr>
                          <w:color w:val="1F497D" w:themeColor="text2"/>
                          <w:sz w:val="18"/>
                          <w:szCs w:val="18"/>
                        </w:rPr>
                        <w:t>Catalyzed</w:t>
                      </w:r>
                    </w:p>
                  </w:txbxContent>
                </v:textbox>
              </v:shape>
            </w:pict>
          </mc:Fallback>
        </mc:AlternateContent>
      </w:r>
      <w:r w:rsidR="005307BB"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67456" behindDoc="0" locked="0" layoutInCell="1" allowOverlap="1" wp14:anchorId="72AADED8" wp14:editId="2033ED98">
                <wp:simplePos x="0" y="0"/>
                <wp:positionH relativeFrom="column">
                  <wp:posOffset>3181350</wp:posOffset>
                </wp:positionH>
                <wp:positionV relativeFrom="paragraph">
                  <wp:posOffset>145415</wp:posOffset>
                </wp:positionV>
                <wp:extent cx="609600" cy="1403985"/>
                <wp:effectExtent l="0" t="0" r="1905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403985"/>
                        </a:xfrm>
                        <a:prstGeom prst="rect">
                          <a:avLst/>
                        </a:prstGeom>
                        <a:solidFill>
                          <a:srgbClr val="FFFFFF"/>
                        </a:solidFill>
                        <a:ln w="9525">
                          <a:solidFill>
                            <a:srgbClr val="000000"/>
                          </a:solidFill>
                          <a:miter lim="800000"/>
                          <a:headEnd/>
                          <a:tailEnd/>
                        </a:ln>
                      </wps:spPr>
                      <wps:txbx>
                        <w:txbxContent>
                          <w:p w:rsidR="005307BB" w:rsidRPr="005307BB" w:rsidRDefault="005307BB" w:rsidP="005307BB">
                            <w:pPr>
                              <w:rPr>
                                <w:sz w:val="18"/>
                                <w:szCs w:val="18"/>
                              </w:rPr>
                            </w:pPr>
                            <w:r w:rsidRPr="005307BB">
                              <w:rPr>
                                <w:sz w:val="18"/>
                                <w:szCs w:val="18"/>
                              </w:rPr>
                              <w:t>Products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250.5pt;margin-top:11.45pt;width:48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">
                <v:textbox style="mso-fit-shape-to-text:t">
                  <w:txbxContent>
                    <w:p w:rsidR="005307BB" w:rsidRPr="005307BB" w:rsidRDefault="005307BB" w:rsidP="005307BB">
                      <w:pPr>
                        <w:rPr>
                          <w:sz w:val="18"/>
                          <w:szCs w:val="18"/>
                        </w:rPr>
                      </w:pPr>
                      <w:r w:rsidRPr="005307BB">
                        <w:rPr>
                          <w:sz w:val="18"/>
                          <w:szCs w:val="18"/>
                        </w:rPr>
                        <w:t>Products</w:t>
                      </w:r>
                    </w:p>
                  </w:txbxContent>
                </v:textbox>
              </v:shape>
            </w:pict>
          </mc:Fallback>
        </mc:AlternateContent>
      </w:r>
    </w:p>
    <w:p w:rsidR="00E2745E" w:rsidRDefault="002616CE" w:rsidP="00E2745E">
      <w:pPr>
        <w:tabs>
          <w:tab w:val="left" w:pos="3045"/>
        </w:tabs>
        <w:spacing w:before="100" w:beforeAutospacing="1" w:after="100" w:afterAutospacing="1"/>
        <w:ind w:left="1440"/>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79744" behindDoc="0" locked="0" layoutInCell="1" allowOverlap="1">
                <wp:simplePos x="0" y="0"/>
                <wp:positionH relativeFrom="column">
                  <wp:posOffset>4552950</wp:posOffset>
                </wp:positionH>
                <wp:positionV relativeFrom="paragraph">
                  <wp:posOffset>32385</wp:posOffset>
                </wp:positionV>
                <wp:extent cx="114300" cy="360998"/>
                <wp:effectExtent l="57150" t="38100" r="19050" b="20320"/>
                <wp:wrapNone/>
                <wp:docPr id="17" name="Straight Arrow Connector 17"/>
                <wp:cNvGraphicFramePr/>
                <a:graphic xmlns:a="http://schemas.openxmlformats.org/drawingml/2006/main">
                  <a:graphicData uri="http://schemas.microsoft.com/office/word/2010/wordprocessingShape">
                    <wps:wsp>
                      <wps:cNvCnPr/>
                      <wps:spPr>
                        <a:xfrm flipH="1" flipV="1">
                          <a:off x="0" y="0"/>
                          <a:ext cx="114300" cy="36099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358.5pt;margin-top:2.55pt;width:9pt;height:28.4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" strokecolor="#4579b8 [3044]">
                <v:stroke endarrow="open"/>
              </v:shape>
            </w:pict>
          </mc:Fallback>
        </mc:AlternateContent>
      </w:r>
      <w:r w:rsidR="005307BB"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77696" behindDoc="0" locked="0" layoutInCell="1" allowOverlap="1" wp14:anchorId="28E6936D" wp14:editId="30B27CF6">
                <wp:simplePos x="0" y="0"/>
                <wp:positionH relativeFrom="column">
                  <wp:posOffset>4333875</wp:posOffset>
                </wp:positionH>
                <wp:positionV relativeFrom="paragraph">
                  <wp:posOffset>332105</wp:posOffset>
                </wp:positionV>
                <wp:extent cx="952500" cy="1403985"/>
                <wp:effectExtent l="0" t="0" r="0" b="190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noFill/>
                          <a:miter lim="800000"/>
                          <a:headEnd/>
                          <a:tailEnd/>
                        </a:ln>
                      </wps:spPr>
                      <wps:txbx>
                        <w:txbxContent>
                          <w:p w:rsidR="005307BB" w:rsidRPr="005307BB" w:rsidRDefault="005307BB" w:rsidP="005307BB">
                            <w:pPr>
                              <w:rPr>
                                <w:sz w:val="18"/>
                                <w:szCs w:val="18"/>
                              </w:rPr>
                            </w:pPr>
                            <w:r>
                              <w:rPr>
                                <w:sz w:val="18"/>
                                <w:szCs w:val="18"/>
                              </w:rPr>
                              <w:t>Activation with enzyme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41.25pt;margin-top:26.15pt;width:7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" stroked="f">
                <v:textbox style="mso-fit-shape-to-text:t">
                  <w:txbxContent>
                    <w:p w:rsidR="005307BB" w:rsidRPr="005307BB" w:rsidRDefault="005307BB" w:rsidP="005307BB">
                      <w:pPr>
                        <w:rPr>
                          <w:sz w:val="18"/>
                          <w:szCs w:val="18"/>
                        </w:rPr>
                      </w:pPr>
                      <w:r>
                        <w:rPr>
                          <w:sz w:val="18"/>
                          <w:szCs w:val="18"/>
                        </w:rPr>
                        <w:t>Activation with enzyme</w:t>
                      </w:r>
                    </w:p>
                  </w:txbxContent>
                </v:textbox>
              </v:shape>
            </w:pict>
          </mc:Fallback>
        </mc:AlternateContent>
      </w:r>
      <w:r w:rsidR="005307BB"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75648" behindDoc="0" locked="0" layoutInCell="1" allowOverlap="1" wp14:anchorId="5628BF46" wp14:editId="743ED10B">
                <wp:simplePos x="0" y="0"/>
                <wp:positionH relativeFrom="column">
                  <wp:posOffset>3381375</wp:posOffset>
                </wp:positionH>
                <wp:positionV relativeFrom="paragraph">
                  <wp:posOffset>335280</wp:posOffset>
                </wp:positionV>
                <wp:extent cx="952500" cy="1403985"/>
                <wp:effectExtent l="0" t="0" r="0" b="19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noFill/>
                          <a:miter lim="800000"/>
                          <a:headEnd/>
                          <a:tailEnd/>
                        </a:ln>
                      </wps:spPr>
                      <wps:txbx>
                        <w:txbxContent>
                          <w:p w:rsidR="005307BB" w:rsidRPr="005307BB" w:rsidRDefault="005307BB" w:rsidP="005307BB">
                            <w:pPr>
                              <w:rPr>
                                <w:sz w:val="18"/>
                                <w:szCs w:val="18"/>
                              </w:rPr>
                            </w:pPr>
                            <w:r>
                              <w:rPr>
                                <w:sz w:val="18"/>
                                <w:szCs w:val="18"/>
                              </w:rPr>
                              <w:t>Activation without enzyme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266.25pt;margin-top:26.4pt;width:7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" stroked="f">
                <v:textbox style="mso-fit-shape-to-text:t">
                  <w:txbxContent>
                    <w:p w:rsidR="005307BB" w:rsidRPr="005307BB" w:rsidRDefault="005307BB" w:rsidP="005307BB">
                      <w:pPr>
                        <w:rPr>
                          <w:sz w:val="18"/>
                          <w:szCs w:val="18"/>
                        </w:rPr>
                      </w:pPr>
                      <w:r>
                        <w:rPr>
                          <w:sz w:val="18"/>
                          <w:szCs w:val="18"/>
                        </w:rPr>
                        <w:t>Activation without enzyme</w:t>
                      </w:r>
                    </w:p>
                  </w:txbxContent>
                </v:textbox>
              </v:shape>
            </w:pict>
          </mc:Fallback>
        </mc:AlternateContent>
      </w:r>
    </w:p>
    <w:p w:rsidR="005307BB" w:rsidRDefault="005307BB" w:rsidP="00E2745E">
      <w:pPr>
        <w:tabs>
          <w:tab w:val="left" w:pos="3045"/>
        </w:tabs>
        <w:spacing w:before="100" w:beforeAutospacing="1" w:after="100" w:afterAutospacing="1"/>
        <w:ind w:left="1440"/>
        <w:rPr>
          <w:rFonts w:ascii="Times New Roman" w:eastAsia="Times New Roman" w:hAnsi="Times New Roman" w:cs="Times New Roman"/>
          <w:sz w:val="24"/>
          <w:szCs w:val="24"/>
          <w:lang w:bidi="km-KH"/>
        </w:rPr>
      </w:pPr>
      <w:r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65408" behindDoc="0" locked="0" layoutInCell="1" allowOverlap="1" wp14:anchorId="14FD31DD" wp14:editId="506EABCC">
                <wp:simplePos x="0" y="0"/>
                <wp:positionH relativeFrom="column">
                  <wp:posOffset>1276350</wp:posOffset>
                </wp:positionH>
                <wp:positionV relativeFrom="paragraph">
                  <wp:posOffset>40005</wp:posOffset>
                </wp:positionV>
                <wp:extent cx="695325" cy="1403985"/>
                <wp:effectExtent l="0" t="0" r="28575"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1403985"/>
                        </a:xfrm>
                        <a:prstGeom prst="rect">
                          <a:avLst/>
                        </a:prstGeom>
                        <a:solidFill>
                          <a:srgbClr val="FFFFFF"/>
                        </a:solidFill>
                        <a:ln w="9525">
                          <a:solidFill>
                            <a:srgbClr val="000000"/>
                          </a:solidFill>
                          <a:miter lim="800000"/>
                          <a:headEnd/>
                          <a:tailEnd/>
                        </a:ln>
                      </wps:spPr>
                      <wps:txbx>
                        <w:txbxContent>
                          <w:p w:rsidR="00E2745E" w:rsidRPr="005307BB" w:rsidRDefault="00E2745E">
                            <w:pPr>
                              <w:rPr>
                                <w:sz w:val="18"/>
                                <w:szCs w:val="18"/>
                              </w:rPr>
                            </w:pPr>
                            <w:r w:rsidRPr="005307BB">
                              <w:rPr>
                                <w:sz w:val="18"/>
                                <w:szCs w:val="18"/>
                              </w:rPr>
                              <w:t>Reactants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00.5pt;margin-top:3.15pt;width:54.7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">
                <v:textbox style="mso-fit-shape-to-text:t">
                  <w:txbxContent>
                    <w:p w:rsidR="00E2745E" w:rsidRPr="005307BB" w:rsidRDefault="00E2745E">
                      <w:pPr>
                        <w:rPr>
                          <w:sz w:val="18"/>
                          <w:szCs w:val="18"/>
                        </w:rPr>
                      </w:pPr>
                      <w:r w:rsidRPr="005307BB">
                        <w:rPr>
                          <w:sz w:val="18"/>
                          <w:szCs w:val="18"/>
                        </w:rPr>
                        <w:t>Reactants</w:t>
                      </w:r>
                    </w:p>
                  </w:txbxContent>
                </v:textbox>
              </v:shape>
            </w:pict>
          </mc:Fallback>
        </mc:AlternateContent>
      </w:r>
    </w:p>
    <w:p w:rsidR="00E2745E" w:rsidRPr="00441210" w:rsidRDefault="00E2745E" w:rsidP="002616CE">
      <w:pPr>
        <w:tabs>
          <w:tab w:val="left" w:pos="3825"/>
        </w:tabs>
        <w:spacing w:before="100" w:beforeAutospacing="1" w:after="100" w:afterAutospacing="1"/>
        <w:ind w:left="3825"/>
        <w:rPr>
          <w:rFonts w:eastAsia="Times New Roman" w:cstheme="minorHAnsi"/>
          <w:sz w:val="18"/>
          <w:szCs w:val="18"/>
          <w:lang w:bidi="km-KH"/>
        </w:rPr>
      </w:pPr>
      <w:r w:rsidRPr="00E2745E">
        <w:rPr>
          <w:rFonts w:ascii="Times New Roman" w:eastAsia="Times New Roman" w:hAnsi="Times New Roman" w:cs="Times New Roman"/>
          <w:noProof/>
          <w:sz w:val="24"/>
          <w:szCs w:val="24"/>
          <w:lang w:bidi="km-KH"/>
        </w:rPr>
        <mc:AlternateContent>
          <mc:Choice Requires="wps">
            <w:drawing>
              <wp:anchor distT="0" distB="0" distL="114300" distR="114300" simplePos="0" relativeHeight="251660288" behindDoc="0" locked="0" layoutInCell="1" allowOverlap="1" wp14:anchorId="42C2D2F9" wp14:editId="47248588">
                <wp:simplePos x="0" y="0"/>
                <wp:positionH relativeFrom="column">
                  <wp:posOffset>1181099</wp:posOffset>
                </wp:positionH>
                <wp:positionV relativeFrom="paragraph">
                  <wp:posOffset>20320</wp:posOffset>
                </wp:positionV>
                <wp:extent cx="30575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3057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3pt,1.6pt" to="333.7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" strokecolor="#4579b8 [3044]"/>
            </w:pict>
          </mc:Fallback>
        </mc:AlternateContent>
      </w:r>
      <w:r w:rsidR="002616CE">
        <w:rPr>
          <w:rFonts w:ascii="Times New Roman" w:eastAsia="Times New Roman" w:hAnsi="Times New Roman" w:cs="Times New Roman"/>
          <w:sz w:val="24"/>
          <w:szCs w:val="24"/>
          <w:lang w:bidi="km-KH"/>
        </w:rPr>
        <w:tab/>
      </w:r>
      <w:r w:rsidR="002616CE">
        <w:rPr>
          <w:rFonts w:ascii="Times New Roman" w:eastAsia="Times New Roman" w:hAnsi="Times New Roman" w:cs="Times New Roman"/>
          <w:sz w:val="24"/>
          <w:szCs w:val="24"/>
          <w:lang w:bidi="km-KH"/>
        </w:rPr>
        <w:br/>
      </w:r>
      <w:r w:rsidR="002616CE" w:rsidRPr="002616CE">
        <w:rPr>
          <w:rFonts w:eastAsia="Times New Roman" w:cstheme="minorHAnsi"/>
          <w:sz w:val="18"/>
          <w:szCs w:val="18"/>
          <w:lang w:bidi="km-KH"/>
        </w:rPr>
        <w:t>Reaction</w:t>
      </w:r>
    </w:p>
    <w:p w:rsidR="00441210" w:rsidRPr="00441210" w:rsidRDefault="00441210" w:rsidP="00441210">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441210">
        <w:rPr>
          <w:rFonts w:ascii="Times New Roman" w:eastAsia="Times New Roman" w:hAnsi="Times New Roman" w:cs="Times New Roman"/>
          <w:b/>
          <w:bCs/>
          <w:sz w:val="20"/>
          <w:szCs w:val="20"/>
          <w:lang w:bidi="km-KH"/>
        </w:rPr>
        <w:t>Define free energy and describe how it applies to chemical reactions. Explain how an enzyme affects the energy of a reaction, but not the free energy.</w:t>
      </w:r>
      <w:r w:rsidR="00E61A7D">
        <w:rPr>
          <w:rFonts w:ascii="Times New Roman" w:eastAsia="Times New Roman" w:hAnsi="Times New Roman" w:cs="Times New Roman"/>
          <w:b/>
          <w:bCs/>
          <w:sz w:val="20"/>
          <w:szCs w:val="20"/>
          <w:lang w:bidi="km-KH"/>
        </w:rPr>
        <w:br/>
      </w:r>
      <w:r w:rsidR="00775B31">
        <w:rPr>
          <w:rFonts w:ascii="Times New Roman" w:eastAsia="Times New Roman" w:hAnsi="Times New Roman" w:cs="Times New Roman"/>
          <w:sz w:val="20"/>
          <w:szCs w:val="20"/>
          <w:lang w:bidi="km-KH"/>
        </w:rPr>
        <w:t xml:space="preserve">Free energy is the energy that is available and does not have to be produced in the reaction. Enzymes lower the activation </w:t>
      </w:r>
      <w:r w:rsidR="00056439">
        <w:rPr>
          <w:rFonts w:ascii="Times New Roman" w:eastAsia="Times New Roman" w:hAnsi="Times New Roman" w:cs="Times New Roman"/>
          <w:sz w:val="20"/>
          <w:szCs w:val="20"/>
          <w:lang w:bidi="km-KH"/>
        </w:rPr>
        <w:t>energy</w:t>
      </w:r>
      <w:r w:rsidR="00775B31">
        <w:rPr>
          <w:rFonts w:ascii="Times New Roman" w:eastAsia="Times New Roman" w:hAnsi="Times New Roman" w:cs="Times New Roman"/>
          <w:sz w:val="20"/>
          <w:szCs w:val="20"/>
          <w:lang w:bidi="km-KH"/>
        </w:rPr>
        <w:t xml:space="preserve"> of the reaction, but the energy contents of the reactants and products are not changed, so since the energy is still the same then the change is free energy is the same as well. Free energy measures whether a reaction is spontaneous or not. The reaction is </w:t>
      </w:r>
      <w:r w:rsidR="00C032DB">
        <w:rPr>
          <w:rFonts w:ascii="Times New Roman" w:eastAsia="Times New Roman" w:hAnsi="Times New Roman" w:cs="Times New Roman"/>
          <w:sz w:val="20"/>
          <w:szCs w:val="20"/>
          <w:lang w:bidi="km-KH"/>
        </w:rPr>
        <w:t xml:space="preserve">spontaneous if the free energy is negative. If the free energy is positive, the reaction is not </w:t>
      </w:r>
      <w:proofErr w:type="gramStart"/>
      <w:r w:rsidR="00C032DB">
        <w:rPr>
          <w:rFonts w:ascii="Times New Roman" w:eastAsia="Times New Roman" w:hAnsi="Times New Roman" w:cs="Times New Roman"/>
          <w:sz w:val="20"/>
          <w:szCs w:val="20"/>
          <w:lang w:bidi="km-KH"/>
        </w:rPr>
        <w:t>occur</w:t>
      </w:r>
      <w:proofErr w:type="gramEnd"/>
      <w:r w:rsidR="00C032DB">
        <w:rPr>
          <w:rFonts w:ascii="Times New Roman" w:eastAsia="Times New Roman" w:hAnsi="Times New Roman" w:cs="Times New Roman"/>
          <w:sz w:val="20"/>
          <w:szCs w:val="20"/>
          <w:lang w:bidi="km-KH"/>
        </w:rPr>
        <w:t xml:space="preserve"> spontaneously. </w:t>
      </w:r>
      <w:r w:rsidR="00775B31">
        <w:rPr>
          <w:rFonts w:ascii="Times New Roman" w:eastAsia="Times New Roman" w:hAnsi="Times New Roman" w:cs="Times New Roman"/>
          <w:b/>
          <w:bCs/>
          <w:sz w:val="20"/>
          <w:szCs w:val="20"/>
          <w:lang w:bidi="km-KH"/>
        </w:rPr>
        <w:br/>
      </w:r>
    </w:p>
    <w:p w:rsidR="00441210" w:rsidRPr="00441210" w:rsidRDefault="00441210" w:rsidP="00441210">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441210">
        <w:rPr>
          <w:rFonts w:ascii="Times New Roman" w:eastAsia="Times New Roman" w:hAnsi="Times New Roman" w:cs="Times New Roman"/>
          <w:b/>
          <w:bCs/>
          <w:sz w:val="20"/>
          <w:szCs w:val="20"/>
          <w:lang w:bidi="km-KH"/>
        </w:rPr>
        <w:t>What happens to an enzyme after it has catalyzed a reaction?</w:t>
      </w:r>
      <w:r w:rsidR="006B46FD" w:rsidRPr="006B46FD">
        <w:rPr>
          <w:rFonts w:ascii="Times New Roman" w:eastAsia="Times New Roman" w:hAnsi="Times New Roman" w:cs="Times New Roman"/>
          <w:b/>
          <w:bCs/>
          <w:sz w:val="20"/>
          <w:szCs w:val="20"/>
          <w:lang w:bidi="km-KH"/>
        </w:rPr>
        <w:br/>
      </w:r>
      <w:r w:rsidR="006C5616">
        <w:rPr>
          <w:rFonts w:ascii="Times New Roman" w:eastAsia="Times New Roman" w:hAnsi="Times New Roman" w:cs="Times New Roman"/>
          <w:sz w:val="20"/>
          <w:szCs w:val="20"/>
          <w:lang w:bidi="km-KH"/>
        </w:rPr>
        <w:t xml:space="preserve">An enzyme lowers the activation energy and doesn’t get affected by the reaction. </w:t>
      </w:r>
      <w:r w:rsidR="006C5616">
        <w:rPr>
          <w:rFonts w:ascii="Times New Roman" w:hAnsi="Times New Roman" w:cs="Times New Roman"/>
          <w:sz w:val="20"/>
          <w:szCs w:val="20"/>
        </w:rPr>
        <w:t xml:space="preserve"> </w:t>
      </w:r>
      <w:r w:rsidR="006B46FD">
        <w:rPr>
          <w:rFonts w:ascii="Times New Roman" w:hAnsi="Times New Roman" w:cs="Times New Roman"/>
          <w:sz w:val="20"/>
          <w:szCs w:val="20"/>
        </w:rPr>
        <w:br/>
      </w:r>
    </w:p>
    <w:p w:rsidR="00BB3219" w:rsidRPr="00BB3219" w:rsidRDefault="00441210" w:rsidP="00BB3219">
      <w:pPr>
        <w:numPr>
          <w:ilvl w:val="1"/>
          <w:numId w:val="1"/>
        </w:numPr>
        <w:spacing w:before="100" w:beforeAutospacing="1" w:after="100" w:afterAutospacing="1"/>
        <w:rPr>
          <w:rFonts w:ascii="Times New Roman" w:eastAsia="Times New Roman" w:hAnsi="Times New Roman" w:cs="Times New Roman"/>
          <w:b/>
          <w:bCs/>
          <w:sz w:val="20"/>
          <w:szCs w:val="20"/>
          <w:lang w:bidi="km-KH"/>
        </w:rPr>
      </w:pPr>
      <w:r w:rsidRPr="00BB3219">
        <w:rPr>
          <w:rFonts w:ascii="Times New Roman" w:eastAsia="Times New Roman" w:hAnsi="Times New Roman" w:cs="Times New Roman"/>
          <w:b/>
          <w:bCs/>
          <w:sz w:val="20"/>
          <w:szCs w:val="20"/>
          <w:lang w:bidi="km-KH"/>
        </w:rPr>
        <w:t>Describe feedback inhibition, precursor activation, and allosteric regulation.</w:t>
      </w:r>
      <w:r w:rsidR="00056439" w:rsidRPr="00BB3219">
        <w:rPr>
          <w:rFonts w:ascii="Times New Roman" w:eastAsia="Times New Roman" w:hAnsi="Times New Roman" w:cs="Times New Roman"/>
          <w:b/>
          <w:bCs/>
          <w:sz w:val="20"/>
          <w:szCs w:val="20"/>
          <w:lang w:bidi="km-KH"/>
        </w:rPr>
        <w:br/>
      </w:r>
      <w:r w:rsidR="00056439" w:rsidRPr="00BB3219">
        <w:rPr>
          <w:rFonts w:ascii="Times New Roman" w:eastAsia="Times New Roman" w:hAnsi="Times New Roman" w:cs="Times New Roman"/>
          <w:sz w:val="20"/>
          <w:szCs w:val="20"/>
          <w:lang w:bidi="km-KH"/>
        </w:rPr>
        <w:t xml:space="preserve">Feedback inhibition – Enzymes can be controlled through the allosteric site by the substrate being </w:t>
      </w:r>
      <w:proofErr w:type="spellStart"/>
      <w:r w:rsidR="00056439" w:rsidRPr="00BB3219">
        <w:rPr>
          <w:rFonts w:ascii="Times New Roman" w:eastAsia="Times New Roman" w:hAnsi="Times New Roman" w:cs="Times New Roman"/>
          <w:sz w:val="20"/>
          <w:szCs w:val="20"/>
          <w:lang w:bidi="km-KH"/>
        </w:rPr>
        <w:t>binded</w:t>
      </w:r>
      <w:proofErr w:type="spellEnd"/>
      <w:r w:rsidR="00056439" w:rsidRPr="00BB3219">
        <w:rPr>
          <w:rFonts w:ascii="Times New Roman" w:eastAsia="Times New Roman" w:hAnsi="Times New Roman" w:cs="Times New Roman"/>
          <w:sz w:val="20"/>
          <w:szCs w:val="20"/>
          <w:lang w:bidi="km-KH"/>
        </w:rPr>
        <w:t xml:space="preserve"> with the site. The substrate can activate the enzyme by turning it on or off, giving it feedback when there is high or low concentrations. </w:t>
      </w:r>
      <w:r w:rsidR="00BB3219" w:rsidRPr="00BB3219">
        <w:rPr>
          <w:rFonts w:ascii="Times New Roman" w:eastAsia="Times New Roman" w:hAnsi="Times New Roman" w:cs="Times New Roman"/>
          <w:sz w:val="20"/>
          <w:szCs w:val="20"/>
          <w:lang w:bidi="km-KH"/>
        </w:rPr>
        <w:br/>
        <w:t xml:space="preserve">Precursor activation can occur when a cell needs a particular product made, so it activates the enzyme by binding to the allosteric site and turning the enzyme on. </w:t>
      </w:r>
      <w:r w:rsidR="00056439" w:rsidRPr="00BB3219">
        <w:rPr>
          <w:rFonts w:ascii="Times New Roman" w:eastAsia="Times New Roman" w:hAnsi="Times New Roman" w:cs="Times New Roman"/>
          <w:b/>
          <w:bCs/>
          <w:sz w:val="20"/>
          <w:szCs w:val="20"/>
          <w:lang w:bidi="km-KH"/>
        </w:rPr>
        <w:br/>
      </w:r>
      <w:r w:rsidR="00BB3219" w:rsidRPr="00BB3219">
        <w:rPr>
          <w:rFonts w:ascii="Times New Roman" w:eastAsia="Times New Roman" w:hAnsi="Times New Roman" w:cs="Times New Roman"/>
          <w:sz w:val="20"/>
          <w:szCs w:val="20"/>
          <w:lang w:bidi="km-KH"/>
        </w:rPr>
        <w:t>Allosteric regulation changes the enzymes activity by binding a molecule to a site other than the active site.</w:t>
      </w:r>
      <w:r w:rsidR="00BB3219">
        <w:rPr>
          <w:rFonts w:ascii="Times New Roman" w:eastAsia="Times New Roman" w:hAnsi="Times New Roman" w:cs="Times New Roman"/>
          <w:b/>
          <w:bCs/>
          <w:sz w:val="20"/>
          <w:szCs w:val="20"/>
          <w:lang w:bidi="km-KH"/>
        </w:rPr>
        <w:br/>
      </w:r>
    </w:p>
    <w:p w:rsidR="00961159" w:rsidRDefault="00441210" w:rsidP="0012726E">
      <w:pPr>
        <w:numPr>
          <w:ilvl w:val="1"/>
          <w:numId w:val="1"/>
        </w:numPr>
        <w:spacing w:before="100" w:beforeAutospacing="1" w:after="100" w:afterAutospacing="1"/>
        <w:rPr>
          <w:rFonts w:ascii="Times New Roman" w:eastAsia="Times New Roman" w:hAnsi="Times New Roman" w:cs="Times New Roman"/>
          <w:sz w:val="20"/>
          <w:szCs w:val="20"/>
          <w:lang w:bidi="km-KH"/>
        </w:rPr>
      </w:pPr>
      <w:r w:rsidRPr="0012726E">
        <w:rPr>
          <w:rFonts w:ascii="Times New Roman" w:eastAsia="Times New Roman" w:hAnsi="Times New Roman" w:cs="Times New Roman"/>
          <w:b/>
          <w:bCs/>
          <w:sz w:val="20"/>
          <w:szCs w:val="20"/>
          <w:lang w:bidi="km-KH"/>
        </w:rPr>
        <w:t>Carbonic anhydrase is an enzyme found in blood plasma that converts carbon dioxide into bicarbonate</w:t>
      </w:r>
      <w:r w:rsidRPr="0012726E">
        <w:rPr>
          <w:rFonts w:ascii="Times New Roman" w:eastAsia="Times New Roman" w:hAnsi="Times New Roman" w:cs="Times New Roman"/>
          <w:b/>
          <w:bCs/>
          <w:sz w:val="20"/>
          <w:szCs w:val="20"/>
          <w:lang w:bidi="km-KH"/>
        </w:rPr>
        <w:br/>
        <w:t xml:space="preserve">CO2 + H2O </w:t>
      </w:r>
      <w:r w:rsidRPr="0012726E">
        <w:rPr>
          <w:rFonts w:ascii="Times New Roman" w:eastAsia="Times New Roman" w:hAnsi="Times New Roman" w:cs="Times New Roman"/>
          <w:b/>
          <w:bCs/>
          <w:noProof/>
          <w:sz w:val="20"/>
          <w:szCs w:val="20"/>
          <w:lang w:bidi="km-KH"/>
        </w:rPr>
        <w:drawing>
          <wp:inline distT="0" distB="0" distL="0" distR="0" wp14:anchorId="280EC465" wp14:editId="59911FE5">
            <wp:extent cx="133350" cy="114300"/>
            <wp:effectExtent l="0" t="0" r="0" b="0"/>
            <wp:docPr id="2" name="Picture 2"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r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12726E">
        <w:rPr>
          <w:rFonts w:ascii="Times New Roman" w:eastAsia="Times New Roman" w:hAnsi="Times New Roman" w:cs="Times New Roman"/>
          <w:b/>
          <w:bCs/>
          <w:sz w:val="20"/>
          <w:szCs w:val="20"/>
          <w:lang w:bidi="km-KH"/>
        </w:rPr>
        <w:t>H2CO3</w:t>
      </w:r>
      <w:r w:rsidRPr="0012726E">
        <w:rPr>
          <w:rFonts w:ascii="Times New Roman" w:eastAsia="Times New Roman" w:hAnsi="Times New Roman" w:cs="Times New Roman"/>
          <w:b/>
          <w:bCs/>
          <w:noProof/>
          <w:sz w:val="20"/>
          <w:szCs w:val="20"/>
          <w:lang w:bidi="km-KH"/>
        </w:rPr>
        <w:drawing>
          <wp:inline distT="0" distB="0" distL="0" distR="0" wp14:anchorId="2F817FCA" wp14:editId="16103BEE">
            <wp:extent cx="133350" cy="114300"/>
            <wp:effectExtent l="0" t="0" r="0" b="0"/>
            <wp:docPr id="1" name="Picture 1"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12726E">
        <w:rPr>
          <w:rFonts w:ascii="Times New Roman" w:eastAsia="Times New Roman" w:hAnsi="Times New Roman" w:cs="Times New Roman"/>
          <w:b/>
          <w:bCs/>
          <w:sz w:val="20"/>
          <w:szCs w:val="20"/>
          <w:lang w:bidi="km-KH"/>
        </w:rPr>
        <w:t>HCO3- + H+</w:t>
      </w:r>
      <w:r w:rsidRPr="0012726E">
        <w:rPr>
          <w:rFonts w:ascii="Times New Roman" w:eastAsia="Times New Roman" w:hAnsi="Times New Roman" w:cs="Times New Roman"/>
          <w:b/>
          <w:bCs/>
          <w:sz w:val="20"/>
          <w:szCs w:val="20"/>
          <w:lang w:bidi="km-KH"/>
        </w:rPr>
        <w:br/>
        <w:t>Suppose certain pollutants in the air can inhibit this enzyme. Explain how you would determine the type of inhibition and how it could be overcome?</w:t>
      </w:r>
      <w:r w:rsidR="00961159">
        <w:rPr>
          <w:rFonts w:ascii="Times New Roman" w:eastAsia="Times New Roman" w:hAnsi="Times New Roman" w:cs="Times New Roman"/>
          <w:b/>
          <w:bCs/>
          <w:sz w:val="20"/>
          <w:szCs w:val="20"/>
          <w:lang w:bidi="km-KH"/>
        </w:rPr>
        <w:br/>
      </w:r>
      <w:r w:rsidR="00961159">
        <w:rPr>
          <w:rFonts w:ascii="Times New Roman" w:eastAsia="Times New Roman" w:hAnsi="Times New Roman" w:cs="Times New Roman"/>
          <w:sz w:val="20"/>
          <w:szCs w:val="20"/>
          <w:lang w:bidi="km-KH"/>
        </w:rPr>
        <w:t xml:space="preserve">We can determine the type of inhibition by increasing CO2. The reaction won’t take place if the inhibitor binds to an allosteric site. This means that CO2 won’t be able to enter the active site. If increasing the CO2 reverses the effects of the pollutants then the type of inhibition is competitive. </w:t>
      </w:r>
    </w:p>
    <w:p w:rsidR="0012726E" w:rsidRPr="00961159" w:rsidRDefault="00E26681" w:rsidP="00961159">
      <w:pPr>
        <w:spacing w:before="100" w:beforeAutospacing="1" w:after="100" w:afterAutospacing="1"/>
        <w:rPr>
          <w:rFonts w:ascii="Times New Roman" w:eastAsia="Times New Roman" w:hAnsi="Times New Roman" w:cs="Times New Roman"/>
          <w:sz w:val="20"/>
          <w:szCs w:val="20"/>
          <w:lang w:bidi="km-KH"/>
        </w:rPr>
      </w:pPr>
      <w:bookmarkStart w:id="0" w:name="_GoBack"/>
      <w:bookmarkEnd w:id="0"/>
      <w:r w:rsidRPr="00961159">
        <w:rPr>
          <w:rFonts w:ascii="Times New Roman" w:eastAsia="Times New Roman" w:hAnsi="Times New Roman" w:cs="Times New Roman"/>
          <w:sz w:val="20"/>
          <w:szCs w:val="20"/>
          <w:lang w:bidi="km-KH"/>
        </w:rPr>
        <w:br/>
        <w:t xml:space="preserve"> </w:t>
      </w:r>
    </w:p>
    <w:p w:rsidR="00B6693A" w:rsidRDefault="00B6693A"/>
    <w:p w:rsidR="00B6693A" w:rsidRDefault="00B6693A"/>
    <w:p w:rsidR="00977608" w:rsidRDefault="006C5616">
      <w:r>
        <w:lastRenderedPageBreak/>
        <w:t>RESOURCES</w:t>
      </w:r>
    </w:p>
    <w:p w:rsidR="006C5616" w:rsidRPr="006C5616" w:rsidRDefault="006C5616" w:rsidP="006C5616">
      <w:pPr>
        <w:spacing w:before="100" w:beforeAutospacing="1" w:after="100" w:afterAutospacing="1"/>
        <w:outlineLvl w:val="1"/>
        <w:rPr>
          <w:rFonts w:eastAsia="Times New Roman" w:cstheme="minorHAnsi"/>
          <w:lang w:bidi="km-KH"/>
        </w:rPr>
      </w:pPr>
      <w:r w:rsidRPr="006C5616">
        <w:rPr>
          <w:rFonts w:eastAsia="Times New Roman" w:cstheme="minorHAnsi"/>
          <w:color w:val="252525"/>
          <w:lang w:bidi="km-KH"/>
        </w:rPr>
        <w:t>Activity 4: Food and Enzymes</w:t>
      </w:r>
      <w:r>
        <w:rPr>
          <w:rFonts w:eastAsia="Times New Roman" w:cstheme="minorHAnsi"/>
          <w:color w:val="252525"/>
          <w:lang w:bidi="km-KH"/>
        </w:rPr>
        <w:t xml:space="preserve"> - Content</w:t>
      </w:r>
    </w:p>
    <w:p w:rsidR="006C5616" w:rsidRDefault="00F60E3C">
      <w:hyperlink r:id="rId9" w:history="1">
        <w:r w:rsidR="00BB3219" w:rsidRPr="00AD1CF5">
          <w:rPr>
            <w:rStyle w:val="Hyperlink"/>
          </w:rPr>
          <w:t>http://www.biology.arizona.edu/biochemistry/problem_sets/energy_enzymes_catalysis/16t.html</w:t>
        </w:r>
      </w:hyperlink>
    </w:p>
    <w:p w:rsidR="00BB3219" w:rsidRDefault="00BB3219"/>
    <w:p w:rsidR="00BB3219" w:rsidRDefault="00BB3219">
      <w:r w:rsidRPr="00BB3219">
        <w:t>http://bcs.whfreeman.com/thelifewire/content/chp06/0602002.html</w:t>
      </w:r>
    </w:p>
    <w:sectPr w:rsidR="00BB321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E3C" w:rsidRDefault="00F60E3C" w:rsidP="00441210">
      <w:r>
        <w:separator/>
      </w:r>
    </w:p>
  </w:endnote>
  <w:endnote w:type="continuationSeparator" w:id="0">
    <w:p w:rsidR="00F60E3C" w:rsidRDefault="00F60E3C" w:rsidP="0044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E3C" w:rsidRDefault="00F60E3C" w:rsidP="00441210">
      <w:r>
        <w:separator/>
      </w:r>
    </w:p>
  </w:footnote>
  <w:footnote w:type="continuationSeparator" w:id="0">
    <w:p w:rsidR="00F60E3C" w:rsidRDefault="00F60E3C" w:rsidP="00441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210" w:rsidRDefault="00441210">
    <w:pPr>
      <w:pStyle w:val="Header"/>
    </w:pPr>
    <w:r>
      <w:t>SBI4U</w:t>
    </w:r>
  </w:p>
  <w:p w:rsidR="00441210" w:rsidRDefault="00441210">
    <w:pPr>
      <w:pStyle w:val="Header"/>
    </w:pPr>
    <w:r>
      <w:t>Unit 1 Activity 4 Assignment 1</w:t>
    </w:r>
  </w:p>
  <w:p w:rsidR="00441210" w:rsidRDefault="00441210">
    <w:pPr>
      <w:pStyle w:val="Header"/>
    </w:pPr>
    <w:proofErr w:type="spellStart"/>
    <w:r>
      <w:t>Lina</w:t>
    </w:r>
    <w:proofErr w:type="spellEnd"/>
    <w:r>
      <w:t xml:space="preserve"> </w:t>
    </w:r>
    <w:proofErr w:type="spellStart"/>
    <w:r>
      <w:t>Sen</w:t>
    </w:r>
    <w:proofErr w:type="spellEnd"/>
    <w:r>
      <w:tab/>
    </w:r>
    <w:r>
      <w:tab/>
    </w:r>
    <w:r w:rsidR="00A76FA5">
      <w:t>July 10</w:t>
    </w:r>
    <w:proofErr w:type="gramStart"/>
    <w:r w:rsidR="00A76FA5">
      <w:t>,2012</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12DF2"/>
    <w:multiLevelType w:val="multilevel"/>
    <w:tmpl w:val="CCBE4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210"/>
    <w:rsid w:val="00056439"/>
    <w:rsid w:val="00122E6E"/>
    <w:rsid w:val="0012726E"/>
    <w:rsid w:val="002616CE"/>
    <w:rsid w:val="00441210"/>
    <w:rsid w:val="005307BB"/>
    <w:rsid w:val="00570F98"/>
    <w:rsid w:val="006B46FD"/>
    <w:rsid w:val="006C5616"/>
    <w:rsid w:val="00775B31"/>
    <w:rsid w:val="00834284"/>
    <w:rsid w:val="008A6269"/>
    <w:rsid w:val="00961159"/>
    <w:rsid w:val="00977608"/>
    <w:rsid w:val="00A400BF"/>
    <w:rsid w:val="00A76FA5"/>
    <w:rsid w:val="00AE6EE8"/>
    <w:rsid w:val="00B43DD1"/>
    <w:rsid w:val="00B6693A"/>
    <w:rsid w:val="00BB3219"/>
    <w:rsid w:val="00C032DB"/>
    <w:rsid w:val="00E0523B"/>
    <w:rsid w:val="00E26681"/>
    <w:rsid w:val="00E2745E"/>
    <w:rsid w:val="00E61A7D"/>
    <w:rsid w:val="00F60E3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C5616"/>
    <w:pPr>
      <w:spacing w:before="100" w:beforeAutospacing="1" w:after="100" w:afterAutospacing="1"/>
      <w:outlineLvl w:val="1"/>
    </w:pPr>
    <w:rPr>
      <w:rFonts w:ascii="Times New Roman" w:eastAsia="Times New Roman" w:hAnsi="Times New Roman" w:cs="Times New Roman"/>
      <w:b/>
      <w:bCs/>
      <w:sz w:val="36"/>
      <w:szCs w:val="36"/>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210"/>
    <w:pPr>
      <w:tabs>
        <w:tab w:val="center" w:pos="4680"/>
        <w:tab w:val="right" w:pos="9360"/>
      </w:tabs>
    </w:pPr>
  </w:style>
  <w:style w:type="character" w:customStyle="1" w:styleId="HeaderChar">
    <w:name w:val="Header Char"/>
    <w:basedOn w:val="DefaultParagraphFont"/>
    <w:link w:val="Header"/>
    <w:uiPriority w:val="99"/>
    <w:rsid w:val="00441210"/>
  </w:style>
  <w:style w:type="paragraph" w:styleId="Footer">
    <w:name w:val="footer"/>
    <w:basedOn w:val="Normal"/>
    <w:link w:val="FooterChar"/>
    <w:uiPriority w:val="99"/>
    <w:unhideWhenUsed/>
    <w:rsid w:val="00441210"/>
    <w:pPr>
      <w:tabs>
        <w:tab w:val="center" w:pos="4680"/>
        <w:tab w:val="right" w:pos="9360"/>
      </w:tabs>
    </w:pPr>
  </w:style>
  <w:style w:type="character" w:customStyle="1" w:styleId="FooterChar">
    <w:name w:val="Footer Char"/>
    <w:basedOn w:val="DefaultParagraphFont"/>
    <w:link w:val="Footer"/>
    <w:uiPriority w:val="99"/>
    <w:rsid w:val="00441210"/>
  </w:style>
  <w:style w:type="paragraph" w:styleId="NormalWeb">
    <w:name w:val="Normal (Web)"/>
    <w:basedOn w:val="Normal"/>
    <w:uiPriority w:val="99"/>
    <w:semiHidden/>
    <w:unhideWhenUsed/>
    <w:rsid w:val="00441210"/>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41210"/>
    <w:rPr>
      <w:b/>
      <w:bCs/>
    </w:rPr>
  </w:style>
  <w:style w:type="character" w:customStyle="1" w:styleId="subscript">
    <w:name w:val="subscript"/>
    <w:basedOn w:val="DefaultParagraphFont"/>
    <w:rsid w:val="00441210"/>
  </w:style>
  <w:style w:type="character" w:customStyle="1" w:styleId="superscript">
    <w:name w:val="superscript"/>
    <w:basedOn w:val="DefaultParagraphFont"/>
    <w:rsid w:val="00441210"/>
  </w:style>
  <w:style w:type="paragraph" w:styleId="BalloonText">
    <w:name w:val="Balloon Text"/>
    <w:basedOn w:val="Normal"/>
    <w:link w:val="BalloonTextChar"/>
    <w:uiPriority w:val="99"/>
    <w:semiHidden/>
    <w:unhideWhenUsed/>
    <w:rsid w:val="00441210"/>
    <w:rPr>
      <w:rFonts w:ascii="Tahoma" w:hAnsi="Tahoma" w:cs="Tahoma"/>
      <w:sz w:val="16"/>
      <w:szCs w:val="16"/>
    </w:rPr>
  </w:style>
  <w:style w:type="character" w:customStyle="1" w:styleId="BalloonTextChar">
    <w:name w:val="Balloon Text Char"/>
    <w:basedOn w:val="DefaultParagraphFont"/>
    <w:link w:val="BalloonText"/>
    <w:uiPriority w:val="99"/>
    <w:semiHidden/>
    <w:rsid w:val="00441210"/>
    <w:rPr>
      <w:rFonts w:ascii="Tahoma" w:hAnsi="Tahoma" w:cs="Tahoma"/>
      <w:sz w:val="16"/>
      <w:szCs w:val="16"/>
    </w:rPr>
  </w:style>
  <w:style w:type="character" w:customStyle="1" w:styleId="Heading2Char">
    <w:name w:val="Heading 2 Char"/>
    <w:basedOn w:val="DefaultParagraphFont"/>
    <w:link w:val="Heading2"/>
    <w:uiPriority w:val="9"/>
    <w:rsid w:val="006C5616"/>
    <w:rPr>
      <w:rFonts w:ascii="Times New Roman" w:eastAsia="Times New Roman" w:hAnsi="Times New Roman" w:cs="Times New Roman"/>
      <w:b/>
      <w:bCs/>
      <w:sz w:val="36"/>
      <w:szCs w:val="36"/>
      <w:lang w:bidi="km-KH"/>
    </w:rPr>
  </w:style>
  <w:style w:type="character" w:styleId="Hyperlink">
    <w:name w:val="Hyperlink"/>
    <w:basedOn w:val="DefaultParagraphFont"/>
    <w:uiPriority w:val="99"/>
    <w:unhideWhenUsed/>
    <w:rsid w:val="00BB32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C5616"/>
    <w:pPr>
      <w:spacing w:before="100" w:beforeAutospacing="1" w:after="100" w:afterAutospacing="1"/>
      <w:outlineLvl w:val="1"/>
    </w:pPr>
    <w:rPr>
      <w:rFonts w:ascii="Times New Roman" w:eastAsia="Times New Roman" w:hAnsi="Times New Roman" w:cs="Times New Roman"/>
      <w:b/>
      <w:bCs/>
      <w:sz w:val="36"/>
      <w:szCs w:val="36"/>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210"/>
    <w:pPr>
      <w:tabs>
        <w:tab w:val="center" w:pos="4680"/>
        <w:tab w:val="right" w:pos="9360"/>
      </w:tabs>
    </w:pPr>
  </w:style>
  <w:style w:type="character" w:customStyle="1" w:styleId="HeaderChar">
    <w:name w:val="Header Char"/>
    <w:basedOn w:val="DefaultParagraphFont"/>
    <w:link w:val="Header"/>
    <w:uiPriority w:val="99"/>
    <w:rsid w:val="00441210"/>
  </w:style>
  <w:style w:type="paragraph" w:styleId="Footer">
    <w:name w:val="footer"/>
    <w:basedOn w:val="Normal"/>
    <w:link w:val="FooterChar"/>
    <w:uiPriority w:val="99"/>
    <w:unhideWhenUsed/>
    <w:rsid w:val="00441210"/>
    <w:pPr>
      <w:tabs>
        <w:tab w:val="center" w:pos="4680"/>
        <w:tab w:val="right" w:pos="9360"/>
      </w:tabs>
    </w:pPr>
  </w:style>
  <w:style w:type="character" w:customStyle="1" w:styleId="FooterChar">
    <w:name w:val="Footer Char"/>
    <w:basedOn w:val="DefaultParagraphFont"/>
    <w:link w:val="Footer"/>
    <w:uiPriority w:val="99"/>
    <w:rsid w:val="00441210"/>
  </w:style>
  <w:style w:type="paragraph" w:styleId="NormalWeb">
    <w:name w:val="Normal (Web)"/>
    <w:basedOn w:val="Normal"/>
    <w:uiPriority w:val="99"/>
    <w:semiHidden/>
    <w:unhideWhenUsed/>
    <w:rsid w:val="00441210"/>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41210"/>
    <w:rPr>
      <w:b/>
      <w:bCs/>
    </w:rPr>
  </w:style>
  <w:style w:type="character" w:customStyle="1" w:styleId="subscript">
    <w:name w:val="subscript"/>
    <w:basedOn w:val="DefaultParagraphFont"/>
    <w:rsid w:val="00441210"/>
  </w:style>
  <w:style w:type="character" w:customStyle="1" w:styleId="superscript">
    <w:name w:val="superscript"/>
    <w:basedOn w:val="DefaultParagraphFont"/>
    <w:rsid w:val="00441210"/>
  </w:style>
  <w:style w:type="paragraph" w:styleId="BalloonText">
    <w:name w:val="Balloon Text"/>
    <w:basedOn w:val="Normal"/>
    <w:link w:val="BalloonTextChar"/>
    <w:uiPriority w:val="99"/>
    <w:semiHidden/>
    <w:unhideWhenUsed/>
    <w:rsid w:val="00441210"/>
    <w:rPr>
      <w:rFonts w:ascii="Tahoma" w:hAnsi="Tahoma" w:cs="Tahoma"/>
      <w:sz w:val="16"/>
      <w:szCs w:val="16"/>
    </w:rPr>
  </w:style>
  <w:style w:type="character" w:customStyle="1" w:styleId="BalloonTextChar">
    <w:name w:val="Balloon Text Char"/>
    <w:basedOn w:val="DefaultParagraphFont"/>
    <w:link w:val="BalloonText"/>
    <w:uiPriority w:val="99"/>
    <w:semiHidden/>
    <w:rsid w:val="00441210"/>
    <w:rPr>
      <w:rFonts w:ascii="Tahoma" w:hAnsi="Tahoma" w:cs="Tahoma"/>
      <w:sz w:val="16"/>
      <w:szCs w:val="16"/>
    </w:rPr>
  </w:style>
  <w:style w:type="character" w:customStyle="1" w:styleId="Heading2Char">
    <w:name w:val="Heading 2 Char"/>
    <w:basedOn w:val="DefaultParagraphFont"/>
    <w:link w:val="Heading2"/>
    <w:uiPriority w:val="9"/>
    <w:rsid w:val="006C5616"/>
    <w:rPr>
      <w:rFonts w:ascii="Times New Roman" w:eastAsia="Times New Roman" w:hAnsi="Times New Roman" w:cs="Times New Roman"/>
      <w:b/>
      <w:bCs/>
      <w:sz w:val="36"/>
      <w:szCs w:val="36"/>
      <w:lang w:bidi="km-KH"/>
    </w:rPr>
  </w:style>
  <w:style w:type="character" w:styleId="Hyperlink">
    <w:name w:val="Hyperlink"/>
    <w:basedOn w:val="DefaultParagraphFont"/>
    <w:uiPriority w:val="99"/>
    <w:unhideWhenUsed/>
    <w:rsid w:val="00BB32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43080">
      <w:bodyDiv w:val="1"/>
      <w:marLeft w:val="0"/>
      <w:marRight w:val="0"/>
      <w:marTop w:val="0"/>
      <w:marBottom w:val="0"/>
      <w:divBdr>
        <w:top w:val="none" w:sz="0" w:space="0" w:color="auto"/>
        <w:left w:val="none" w:sz="0" w:space="0" w:color="auto"/>
        <w:bottom w:val="none" w:sz="0" w:space="0" w:color="auto"/>
        <w:right w:val="none" w:sz="0" w:space="0" w:color="auto"/>
      </w:divBdr>
      <w:divsChild>
        <w:div w:id="1298026962">
          <w:marLeft w:val="0"/>
          <w:marRight w:val="0"/>
          <w:marTop w:val="0"/>
          <w:marBottom w:val="0"/>
          <w:divBdr>
            <w:top w:val="none" w:sz="0" w:space="0" w:color="auto"/>
            <w:left w:val="none" w:sz="0" w:space="0" w:color="auto"/>
            <w:bottom w:val="none" w:sz="0" w:space="0" w:color="auto"/>
            <w:right w:val="none" w:sz="0" w:space="0" w:color="auto"/>
          </w:divBdr>
          <w:divsChild>
            <w:div w:id="33064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ology.arizona.edu/biochemistry/problem_sets/energy_enzymes_catalysis/16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1617</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9</cp:revision>
  <dcterms:created xsi:type="dcterms:W3CDTF">2012-02-24T07:38:00Z</dcterms:created>
  <dcterms:modified xsi:type="dcterms:W3CDTF">2012-07-11T07:46:00Z</dcterms:modified>
</cp:coreProperties>
</file>