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FC4" w:rsidRPr="00832BC3" w:rsidRDefault="00EA2944">
      <w:pPr>
        <w:rPr>
          <w:rStyle w:val="IntenseEmphasis"/>
          <w:color w:val="0D0D0D" w:themeColor="text1" w:themeTint="F2"/>
        </w:rPr>
      </w:pPr>
      <w:proofErr w:type="gramStart"/>
      <w:r w:rsidRPr="00832BC3">
        <w:rPr>
          <w:rStyle w:val="IntenseEmphasis"/>
          <w:color w:val="0D0D0D" w:themeColor="text1" w:themeTint="F2"/>
        </w:rPr>
        <w:t>Lesson 1.</w:t>
      </w:r>
      <w:proofErr w:type="gramEnd"/>
      <w:r w:rsidRPr="00832BC3">
        <w:rPr>
          <w:rStyle w:val="IntenseEmphasis"/>
          <w:color w:val="0D0D0D" w:themeColor="text1" w:themeTint="F2"/>
        </w:rPr>
        <w:t xml:space="preserve"> What are the characteristics of health compromising </w:t>
      </w:r>
      <w:proofErr w:type="spellStart"/>
      <w:r w:rsidRPr="00832BC3">
        <w:rPr>
          <w:rStyle w:val="IntenseEmphasis"/>
          <w:color w:val="0D0D0D" w:themeColor="text1" w:themeTint="F2"/>
        </w:rPr>
        <w:t>behaviours</w:t>
      </w:r>
      <w:proofErr w:type="spellEnd"/>
      <w:r w:rsidRPr="00832BC3">
        <w:rPr>
          <w:rStyle w:val="IntenseEmphasis"/>
          <w:color w:val="0D0D0D" w:themeColor="text1" w:themeTint="F2"/>
        </w:rPr>
        <w:t xml:space="preserve">? </w:t>
      </w:r>
    </w:p>
    <w:p w:rsidR="00EA2944" w:rsidRPr="00832BC3" w:rsidRDefault="007A2AF2" w:rsidP="00EA2944">
      <w:pPr>
        <w:pStyle w:val="ListParagraph"/>
        <w:numPr>
          <w:ilvl w:val="0"/>
          <w:numId w:val="1"/>
        </w:numPr>
        <w:rPr>
          <w:rStyle w:val="IntenseEmphasis"/>
          <w:color w:val="0D0D0D" w:themeColor="text1" w:themeTint="F2"/>
        </w:rPr>
      </w:pPr>
      <w:r w:rsidRPr="00832BC3">
        <w:rPr>
          <w:rStyle w:val="IntenseEmphasis"/>
          <w:color w:val="0D0D0D" w:themeColor="text1" w:themeTint="F2"/>
        </w:rPr>
        <w:t>The window of vulnerability in adolescence</w:t>
      </w:r>
    </w:p>
    <w:p w:rsidR="001E0DCD" w:rsidRPr="00832BC3" w:rsidRDefault="001E0DCD" w:rsidP="00FA6044">
      <w:pPr>
        <w:pStyle w:val="ListParagraph"/>
        <w:numPr>
          <w:ilvl w:val="0"/>
          <w:numId w:val="1"/>
        </w:numPr>
        <w:rPr>
          <w:rStyle w:val="IntenseEmphasis"/>
          <w:color w:val="0D0D0D" w:themeColor="text1" w:themeTint="F2"/>
        </w:rPr>
      </w:pPr>
      <w:r w:rsidRPr="00832BC3">
        <w:rPr>
          <w:rStyle w:val="IntenseEmphasis"/>
          <w:color w:val="0D0D0D" w:themeColor="text1" w:themeTint="F2"/>
        </w:rPr>
        <w:t xml:space="preserve">Peer culture, children learn from people they admire </w:t>
      </w:r>
    </w:p>
    <w:p w:rsidR="001E0DCD" w:rsidRPr="00832BC3" w:rsidRDefault="001E0DCD" w:rsidP="00FA6044">
      <w:pPr>
        <w:pStyle w:val="ListParagraph"/>
        <w:numPr>
          <w:ilvl w:val="1"/>
          <w:numId w:val="1"/>
        </w:numPr>
        <w:rPr>
          <w:rStyle w:val="IntenseEmphasis"/>
          <w:color w:val="0D0D0D" w:themeColor="text1" w:themeTint="F2"/>
        </w:rPr>
      </w:pPr>
      <w:r w:rsidRPr="00832BC3">
        <w:rPr>
          <w:rStyle w:val="IntenseEmphasis"/>
          <w:color w:val="0D0D0D" w:themeColor="text1" w:themeTint="F2"/>
        </w:rPr>
        <w:t xml:space="preserve">intimately bound up in the self-presentation process </w:t>
      </w:r>
    </w:p>
    <w:p w:rsidR="001E0DCD" w:rsidRPr="00832BC3" w:rsidRDefault="001E0DCD" w:rsidP="001E0DCD">
      <w:pPr>
        <w:pStyle w:val="ListParagraph"/>
        <w:numPr>
          <w:ilvl w:val="1"/>
          <w:numId w:val="1"/>
        </w:numPr>
        <w:rPr>
          <w:rStyle w:val="IntenseEmphasis"/>
          <w:color w:val="0D0D0D" w:themeColor="text1" w:themeTint="F2"/>
        </w:rPr>
      </w:pPr>
      <w:r w:rsidRPr="00832BC3">
        <w:rPr>
          <w:rStyle w:val="IntenseEmphasis"/>
          <w:color w:val="0D0D0D" w:themeColor="text1" w:themeTint="F2"/>
        </w:rPr>
        <w:t>appear cool and sophisticated</w:t>
      </w:r>
    </w:p>
    <w:p w:rsidR="001E0DCD" w:rsidRPr="00832BC3" w:rsidRDefault="001E0DCD" w:rsidP="001E0DCD">
      <w:pPr>
        <w:pStyle w:val="ListParagraph"/>
        <w:numPr>
          <w:ilvl w:val="0"/>
          <w:numId w:val="1"/>
        </w:numPr>
        <w:rPr>
          <w:rStyle w:val="IntenseEmphasis"/>
          <w:color w:val="0D0D0D" w:themeColor="text1" w:themeTint="F2"/>
        </w:rPr>
      </w:pPr>
      <w:r w:rsidRPr="00832BC3">
        <w:rPr>
          <w:rStyle w:val="IntenseEmphasis"/>
          <w:color w:val="0D0D0D" w:themeColor="text1" w:themeTint="F2"/>
        </w:rPr>
        <w:t>many of these activities are pleasurable</w:t>
      </w:r>
    </w:p>
    <w:p w:rsidR="001E0DCD" w:rsidRPr="00832BC3" w:rsidRDefault="001E0DCD" w:rsidP="001E0DCD">
      <w:pPr>
        <w:pStyle w:val="ListParagraph"/>
        <w:numPr>
          <w:ilvl w:val="1"/>
          <w:numId w:val="1"/>
        </w:numPr>
        <w:rPr>
          <w:rStyle w:val="IntenseEmphasis"/>
          <w:color w:val="0D0D0D" w:themeColor="text1" w:themeTint="F2"/>
        </w:rPr>
      </w:pPr>
      <w:r w:rsidRPr="00832BC3">
        <w:rPr>
          <w:rStyle w:val="IntenseEmphasis"/>
          <w:color w:val="0D0D0D" w:themeColor="text1" w:themeTint="F2"/>
        </w:rPr>
        <w:t>enhance adolescent’s ability to cope with stressful situations</w:t>
      </w:r>
    </w:p>
    <w:p w:rsidR="001E0DCD" w:rsidRPr="00832BC3" w:rsidRDefault="001E0DCD" w:rsidP="001E0DCD">
      <w:pPr>
        <w:pStyle w:val="ListParagraph"/>
        <w:numPr>
          <w:ilvl w:val="1"/>
          <w:numId w:val="1"/>
        </w:numPr>
        <w:rPr>
          <w:rStyle w:val="IntenseEmphasis"/>
          <w:color w:val="0D0D0D" w:themeColor="text1" w:themeTint="F2"/>
        </w:rPr>
      </w:pPr>
      <w:r w:rsidRPr="00832BC3">
        <w:rPr>
          <w:rStyle w:val="IntenseEmphasis"/>
          <w:color w:val="0D0D0D" w:themeColor="text1" w:themeTint="F2"/>
        </w:rPr>
        <w:t>thrill-seeking</w:t>
      </w:r>
    </w:p>
    <w:p w:rsidR="00FA6044" w:rsidRPr="00832BC3" w:rsidRDefault="00FA6044" w:rsidP="00FA6044">
      <w:pPr>
        <w:pStyle w:val="ListParagraph"/>
        <w:numPr>
          <w:ilvl w:val="0"/>
          <w:numId w:val="1"/>
        </w:numPr>
        <w:rPr>
          <w:rStyle w:val="IntenseEmphasis"/>
          <w:color w:val="0D0D0D" w:themeColor="text1" w:themeTint="F2"/>
        </w:rPr>
      </w:pPr>
      <w:r w:rsidRPr="00832BC3">
        <w:rPr>
          <w:rStyle w:val="IntenseEmphasis"/>
          <w:color w:val="0D0D0D" w:themeColor="text1" w:themeTint="F2"/>
        </w:rPr>
        <w:t xml:space="preserve">development of these </w:t>
      </w:r>
      <w:proofErr w:type="spellStart"/>
      <w:r w:rsidRPr="00832BC3">
        <w:rPr>
          <w:rStyle w:val="IntenseEmphasis"/>
          <w:color w:val="0D0D0D" w:themeColor="text1" w:themeTint="F2"/>
        </w:rPr>
        <w:t>behavioiurs</w:t>
      </w:r>
      <w:proofErr w:type="spellEnd"/>
      <w:r w:rsidRPr="00832BC3">
        <w:rPr>
          <w:rStyle w:val="IntenseEmphasis"/>
          <w:color w:val="0D0D0D" w:themeColor="text1" w:themeTint="F2"/>
        </w:rPr>
        <w:t xml:space="preserve"> occurs gradually, individual is exposed to and become susceptible to the </w:t>
      </w:r>
      <w:proofErr w:type="spellStart"/>
      <w:r w:rsidRPr="00832BC3">
        <w:rPr>
          <w:rStyle w:val="IntenseEmphasis"/>
          <w:color w:val="0D0D0D" w:themeColor="text1" w:themeTint="F2"/>
        </w:rPr>
        <w:t>behaviour</w:t>
      </w:r>
      <w:proofErr w:type="spellEnd"/>
      <w:r w:rsidRPr="00832BC3">
        <w:rPr>
          <w:rStyle w:val="IntenseEmphasis"/>
          <w:color w:val="0D0D0D" w:themeColor="text1" w:themeTint="F2"/>
        </w:rPr>
        <w:t>, experiments with it, and later engages in its regular use</w:t>
      </w:r>
    </w:p>
    <w:p w:rsidR="00FA6044" w:rsidRPr="00832BC3" w:rsidRDefault="00FA6044" w:rsidP="00FA6044">
      <w:pPr>
        <w:pStyle w:val="ListParagraph"/>
        <w:numPr>
          <w:ilvl w:val="0"/>
          <w:numId w:val="1"/>
        </w:numPr>
        <w:rPr>
          <w:rStyle w:val="IntenseEmphasis"/>
          <w:color w:val="0D0D0D" w:themeColor="text1" w:themeTint="F2"/>
        </w:rPr>
      </w:pPr>
      <w:proofErr w:type="gramStart"/>
      <w:r w:rsidRPr="00832BC3">
        <w:rPr>
          <w:rStyle w:val="IntenseEmphasis"/>
          <w:color w:val="0D0D0D" w:themeColor="text1" w:themeTint="F2"/>
        </w:rPr>
        <w:t>substance</w:t>
      </w:r>
      <w:proofErr w:type="gramEnd"/>
      <w:r w:rsidRPr="00832BC3">
        <w:rPr>
          <w:rStyle w:val="IntenseEmphasis"/>
          <w:color w:val="0D0D0D" w:themeColor="text1" w:themeTint="F2"/>
        </w:rPr>
        <w:t xml:space="preserve"> abuse of all kinds, whether cigarettes, alcohol, or drugs are predicted by some of the same factors. </w:t>
      </w:r>
    </w:p>
    <w:p w:rsidR="00FA6044" w:rsidRPr="00832BC3" w:rsidRDefault="00FA6044" w:rsidP="00FA6044">
      <w:pPr>
        <w:pStyle w:val="ListParagraph"/>
        <w:numPr>
          <w:ilvl w:val="1"/>
          <w:numId w:val="1"/>
        </w:numPr>
        <w:rPr>
          <w:rStyle w:val="IntenseEmphasis"/>
          <w:color w:val="0D0D0D" w:themeColor="text1" w:themeTint="F2"/>
        </w:rPr>
      </w:pPr>
      <w:r w:rsidRPr="00832BC3">
        <w:rPr>
          <w:rStyle w:val="IntenseEmphasis"/>
          <w:color w:val="0D0D0D" w:themeColor="text1" w:themeTint="F2"/>
        </w:rPr>
        <w:t xml:space="preserve">Teens have high levels of conflict with parents + poor self-control </w:t>
      </w:r>
      <w:r w:rsidRPr="00832BC3">
        <w:rPr>
          <w:rStyle w:val="IntenseEmphasis"/>
          <w:color w:val="0D0D0D" w:themeColor="text1" w:themeTint="F2"/>
        </w:rPr>
        <w:sym w:font="Wingdings" w:char="F0E0"/>
      </w:r>
      <w:r w:rsidRPr="00832BC3">
        <w:rPr>
          <w:rStyle w:val="IntenseEmphasis"/>
          <w:color w:val="0D0D0D" w:themeColor="text1" w:themeTint="F2"/>
        </w:rPr>
        <w:t xml:space="preserve"> coping</w:t>
      </w:r>
    </w:p>
    <w:p w:rsidR="006D5146" w:rsidRPr="00832BC3" w:rsidRDefault="003F7E2F" w:rsidP="00FA6044">
      <w:pPr>
        <w:pStyle w:val="ListParagraph"/>
        <w:numPr>
          <w:ilvl w:val="1"/>
          <w:numId w:val="1"/>
        </w:numPr>
        <w:rPr>
          <w:rStyle w:val="IntenseEmphasis"/>
          <w:color w:val="0D0D0D" w:themeColor="text1" w:themeTint="F2"/>
        </w:rPr>
      </w:pPr>
      <w:r w:rsidRPr="00832BC3">
        <w:rPr>
          <w:rStyle w:val="IntenseEmphasis"/>
          <w:color w:val="0D0D0D" w:themeColor="text1" w:themeTint="F2"/>
        </w:rPr>
        <w:t>Low self-esteem, problematic family</w:t>
      </w:r>
    </w:p>
    <w:p w:rsidR="00F90107" w:rsidRPr="00832BC3" w:rsidRDefault="00F90107" w:rsidP="00F90107">
      <w:pPr>
        <w:pStyle w:val="ListParagraph"/>
        <w:numPr>
          <w:ilvl w:val="0"/>
          <w:numId w:val="1"/>
        </w:numPr>
        <w:rPr>
          <w:rStyle w:val="IntenseEmphasis"/>
          <w:color w:val="0D0D0D" w:themeColor="text1" w:themeTint="F2"/>
        </w:rPr>
      </w:pPr>
      <w:r w:rsidRPr="00832BC3">
        <w:rPr>
          <w:rStyle w:val="IntenseEmphasis"/>
          <w:color w:val="0D0D0D" w:themeColor="text1" w:themeTint="F2"/>
        </w:rPr>
        <w:t>Much common in lower social class associated with attitudes towards health</w:t>
      </w:r>
    </w:p>
    <w:p w:rsidR="00F90107" w:rsidRPr="00832BC3" w:rsidRDefault="00F90107" w:rsidP="00F90107">
      <w:pPr>
        <w:rPr>
          <w:rStyle w:val="IntenseEmphasis"/>
          <w:color w:val="0D0D0D" w:themeColor="text1" w:themeTint="F2"/>
        </w:rPr>
      </w:pPr>
      <w:proofErr w:type="gramStart"/>
      <w:r w:rsidRPr="00832BC3">
        <w:rPr>
          <w:rStyle w:val="IntenseEmphasis"/>
          <w:color w:val="0D0D0D" w:themeColor="text1" w:themeTint="F2"/>
        </w:rPr>
        <w:t>Lesson 2.</w:t>
      </w:r>
      <w:proofErr w:type="gramEnd"/>
      <w:r w:rsidRPr="00832BC3">
        <w:rPr>
          <w:rStyle w:val="IntenseEmphasis"/>
          <w:color w:val="0D0D0D" w:themeColor="text1" w:themeTint="F2"/>
        </w:rPr>
        <w:t xml:space="preserve"> What is substance dependence?</w:t>
      </w:r>
    </w:p>
    <w:p w:rsidR="00F90107" w:rsidRPr="00832BC3" w:rsidRDefault="00F90107" w:rsidP="00F90107">
      <w:pPr>
        <w:pStyle w:val="ListParagraph"/>
        <w:numPr>
          <w:ilvl w:val="0"/>
          <w:numId w:val="1"/>
        </w:numPr>
        <w:rPr>
          <w:rStyle w:val="IntenseEmphasis"/>
          <w:color w:val="0D0D0D" w:themeColor="text1" w:themeTint="F2"/>
        </w:rPr>
      </w:pPr>
      <w:r w:rsidRPr="00832BC3">
        <w:rPr>
          <w:rStyle w:val="IntenseEmphasis"/>
          <w:color w:val="0D0D0D" w:themeColor="text1" w:themeTint="F2"/>
        </w:rPr>
        <w:t>Physical dependence</w:t>
      </w:r>
    </w:p>
    <w:p w:rsidR="00F90107" w:rsidRPr="00832BC3" w:rsidRDefault="00F90107" w:rsidP="00F90107">
      <w:pPr>
        <w:pStyle w:val="ListParagraph"/>
        <w:numPr>
          <w:ilvl w:val="1"/>
          <w:numId w:val="1"/>
        </w:numPr>
        <w:rPr>
          <w:rStyle w:val="IntenseEmphasis"/>
          <w:color w:val="0D0D0D" w:themeColor="text1" w:themeTint="F2"/>
        </w:rPr>
      </w:pPr>
      <w:r w:rsidRPr="00832BC3">
        <w:rPr>
          <w:rStyle w:val="IntenseEmphasis"/>
          <w:color w:val="0D0D0D" w:themeColor="text1" w:themeTint="F2"/>
        </w:rPr>
        <w:t>State that occurs when body has adjusted to the substance and incorporates the use of that substance into the normal functioning of the body’s tissue</w:t>
      </w:r>
    </w:p>
    <w:p w:rsidR="00F90107" w:rsidRPr="00832BC3" w:rsidRDefault="00F90107" w:rsidP="00F90107">
      <w:pPr>
        <w:pStyle w:val="ListParagraph"/>
        <w:numPr>
          <w:ilvl w:val="1"/>
          <w:numId w:val="1"/>
        </w:numPr>
        <w:rPr>
          <w:rStyle w:val="IntenseEmphasis"/>
          <w:color w:val="0D0D0D" w:themeColor="text1" w:themeTint="F2"/>
        </w:rPr>
      </w:pPr>
      <w:r w:rsidRPr="00832BC3">
        <w:rPr>
          <w:rStyle w:val="IntenseEmphasis"/>
          <w:color w:val="0D0D0D" w:themeColor="text1" w:themeTint="F2"/>
        </w:rPr>
        <w:t>Involves tolerance</w:t>
      </w:r>
    </w:p>
    <w:p w:rsidR="000A671C" w:rsidRPr="00832BC3" w:rsidRDefault="000A671C" w:rsidP="00F90107">
      <w:pPr>
        <w:pStyle w:val="ListParagraph"/>
        <w:numPr>
          <w:ilvl w:val="1"/>
          <w:numId w:val="1"/>
        </w:numPr>
        <w:rPr>
          <w:rStyle w:val="IntenseEmphasis"/>
          <w:color w:val="0D0D0D" w:themeColor="text1" w:themeTint="F2"/>
        </w:rPr>
      </w:pPr>
      <w:r w:rsidRPr="00832BC3">
        <w:rPr>
          <w:rStyle w:val="IntenseEmphasis"/>
          <w:color w:val="0D0D0D" w:themeColor="text1" w:themeTint="F2"/>
        </w:rPr>
        <w:t>Results craving</w:t>
      </w:r>
    </w:p>
    <w:p w:rsidR="00F90107" w:rsidRPr="00832BC3" w:rsidRDefault="00F90107" w:rsidP="00F90107">
      <w:pPr>
        <w:pStyle w:val="ListParagraph"/>
        <w:numPr>
          <w:ilvl w:val="0"/>
          <w:numId w:val="1"/>
        </w:numPr>
        <w:rPr>
          <w:rStyle w:val="IntenseEmphasis"/>
          <w:color w:val="0D0D0D" w:themeColor="text1" w:themeTint="F2"/>
        </w:rPr>
      </w:pPr>
      <w:r w:rsidRPr="00832BC3">
        <w:rPr>
          <w:rStyle w:val="IntenseEmphasis"/>
          <w:color w:val="0D0D0D" w:themeColor="text1" w:themeTint="F2"/>
        </w:rPr>
        <w:t xml:space="preserve">Tolerance </w:t>
      </w:r>
    </w:p>
    <w:p w:rsidR="00F90107" w:rsidRPr="00832BC3" w:rsidRDefault="00F90107" w:rsidP="00F90107">
      <w:pPr>
        <w:pStyle w:val="ListParagraph"/>
        <w:numPr>
          <w:ilvl w:val="1"/>
          <w:numId w:val="1"/>
        </w:numPr>
        <w:rPr>
          <w:rStyle w:val="IntenseEmphasis"/>
          <w:color w:val="0D0D0D" w:themeColor="text1" w:themeTint="F2"/>
        </w:rPr>
      </w:pPr>
      <w:r w:rsidRPr="00832BC3">
        <w:rPr>
          <w:rStyle w:val="IntenseEmphasis"/>
          <w:color w:val="0D0D0D" w:themeColor="text1" w:themeTint="F2"/>
        </w:rPr>
        <w:t>Process by which body increasingly adapts to the use of a substance, requiring larger and larger doses of it to obtain the same effects, reaching plateau</w:t>
      </w:r>
    </w:p>
    <w:p w:rsidR="00F90107" w:rsidRPr="00832BC3" w:rsidRDefault="00F90107" w:rsidP="00F90107">
      <w:pPr>
        <w:pStyle w:val="ListParagraph"/>
        <w:numPr>
          <w:ilvl w:val="0"/>
          <w:numId w:val="1"/>
        </w:numPr>
        <w:rPr>
          <w:rStyle w:val="IntenseEmphasis"/>
          <w:color w:val="0D0D0D" w:themeColor="text1" w:themeTint="F2"/>
        </w:rPr>
      </w:pPr>
      <w:r w:rsidRPr="00832BC3">
        <w:rPr>
          <w:rStyle w:val="IntenseEmphasis"/>
          <w:color w:val="0D0D0D" w:themeColor="text1" w:themeTint="F2"/>
        </w:rPr>
        <w:t xml:space="preserve">Craving </w:t>
      </w:r>
    </w:p>
    <w:p w:rsidR="000A671C" w:rsidRPr="00832BC3" w:rsidRDefault="000A671C" w:rsidP="000A671C">
      <w:pPr>
        <w:pStyle w:val="ListParagraph"/>
        <w:numPr>
          <w:ilvl w:val="1"/>
          <w:numId w:val="1"/>
        </w:numPr>
        <w:rPr>
          <w:rStyle w:val="IntenseEmphasis"/>
          <w:color w:val="0D0D0D" w:themeColor="text1" w:themeTint="F2"/>
        </w:rPr>
      </w:pPr>
      <w:r w:rsidRPr="00832BC3">
        <w:rPr>
          <w:rStyle w:val="IntenseEmphasis"/>
          <w:color w:val="0D0D0D" w:themeColor="text1" w:themeTint="F2"/>
        </w:rPr>
        <w:t xml:space="preserve">Strong desire to engage in a </w:t>
      </w:r>
      <w:proofErr w:type="spellStart"/>
      <w:r w:rsidRPr="00832BC3">
        <w:rPr>
          <w:rStyle w:val="IntenseEmphasis"/>
          <w:color w:val="0D0D0D" w:themeColor="text1" w:themeTint="F2"/>
        </w:rPr>
        <w:t>behaviour</w:t>
      </w:r>
      <w:proofErr w:type="spellEnd"/>
      <w:r w:rsidRPr="00832BC3">
        <w:rPr>
          <w:rStyle w:val="IntenseEmphasis"/>
          <w:color w:val="0D0D0D" w:themeColor="text1" w:themeTint="F2"/>
        </w:rPr>
        <w:t xml:space="preserve"> or consume a </w:t>
      </w:r>
      <w:proofErr w:type="spellStart"/>
      <w:r w:rsidRPr="00832BC3">
        <w:rPr>
          <w:rStyle w:val="IntenseEmphasis"/>
          <w:color w:val="0D0D0D" w:themeColor="text1" w:themeTint="F2"/>
        </w:rPr>
        <w:t>subtrance</w:t>
      </w:r>
      <w:proofErr w:type="spellEnd"/>
    </w:p>
    <w:p w:rsidR="000A671C" w:rsidRPr="00832BC3" w:rsidRDefault="000A671C" w:rsidP="000A671C">
      <w:pPr>
        <w:pStyle w:val="ListParagraph"/>
        <w:numPr>
          <w:ilvl w:val="1"/>
          <w:numId w:val="1"/>
        </w:numPr>
        <w:rPr>
          <w:rStyle w:val="IntenseEmphasis"/>
          <w:color w:val="0D0D0D" w:themeColor="text1" w:themeTint="F2"/>
        </w:rPr>
      </w:pPr>
      <w:r w:rsidRPr="00832BC3">
        <w:rPr>
          <w:rStyle w:val="IntenseEmphasis"/>
          <w:color w:val="0D0D0D" w:themeColor="text1" w:themeTint="F2"/>
        </w:rPr>
        <w:t>Results from physical dependence and from a conditioning process: as the substance is paired with many environmental cues, the presence of those cues triggers an intense desire for the substance</w:t>
      </w:r>
    </w:p>
    <w:p w:rsidR="000A671C" w:rsidRPr="00832BC3" w:rsidRDefault="000A671C" w:rsidP="000A671C">
      <w:pPr>
        <w:pStyle w:val="ListParagraph"/>
        <w:numPr>
          <w:ilvl w:val="0"/>
          <w:numId w:val="1"/>
        </w:numPr>
        <w:rPr>
          <w:rStyle w:val="IntenseEmphasis"/>
          <w:color w:val="0D0D0D" w:themeColor="text1" w:themeTint="F2"/>
        </w:rPr>
      </w:pPr>
      <w:r w:rsidRPr="00832BC3">
        <w:rPr>
          <w:rStyle w:val="IntenseEmphasis"/>
          <w:color w:val="0D0D0D" w:themeColor="text1" w:themeTint="F2"/>
        </w:rPr>
        <w:t>Addiction</w:t>
      </w:r>
    </w:p>
    <w:p w:rsidR="000A671C" w:rsidRPr="00832BC3" w:rsidRDefault="000A671C" w:rsidP="000A671C">
      <w:pPr>
        <w:pStyle w:val="ListParagraph"/>
        <w:numPr>
          <w:ilvl w:val="1"/>
          <w:numId w:val="1"/>
        </w:numPr>
        <w:rPr>
          <w:rStyle w:val="IntenseEmphasis"/>
          <w:color w:val="0D0D0D" w:themeColor="text1" w:themeTint="F2"/>
        </w:rPr>
      </w:pPr>
      <w:r w:rsidRPr="00832BC3">
        <w:rPr>
          <w:rStyle w:val="IntenseEmphasis"/>
          <w:color w:val="0D0D0D" w:themeColor="text1" w:themeTint="F2"/>
        </w:rPr>
        <w:t xml:space="preserve">Occurs when a person has become physically </w:t>
      </w:r>
      <w:proofErr w:type="spellStart"/>
      <w:r w:rsidRPr="00832BC3">
        <w:rPr>
          <w:rStyle w:val="IntenseEmphasis"/>
          <w:color w:val="0D0D0D" w:themeColor="text1" w:themeTint="F2"/>
        </w:rPr>
        <w:t>of</w:t>
      </w:r>
      <w:proofErr w:type="spellEnd"/>
      <w:r w:rsidRPr="00832BC3">
        <w:rPr>
          <w:rStyle w:val="IntenseEmphasis"/>
          <w:color w:val="0D0D0D" w:themeColor="text1" w:themeTint="F2"/>
        </w:rPr>
        <w:t xml:space="preserve"> psychologically dependent on a substance following use over time</w:t>
      </w:r>
    </w:p>
    <w:p w:rsidR="000A671C" w:rsidRPr="00832BC3" w:rsidRDefault="000A671C" w:rsidP="000A671C">
      <w:pPr>
        <w:pStyle w:val="ListParagraph"/>
        <w:numPr>
          <w:ilvl w:val="0"/>
          <w:numId w:val="1"/>
        </w:numPr>
        <w:rPr>
          <w:rStyle w:val="IntenseEmphasis"/>
          <w:color w:val="0D0D0D" w:themeColor="text1" w:themeTint="F2"/>
        </w:rPr>
      </w:pPr>
      <w:r w:rsidRPr="00832BC3">
        <w:rPr>
          <w:rStyle w:val="IntenseEmphasis"/>
          <w:color w:val="0D0D0D" w:themeColor="text1" w:themeTint="F2"/>
        </w:rPr>
        <w:t>Withdrawal:</w:t>
      </w:r>
    </w:p>
    <w:p w:rsidR="000A671C" w:rsidRPr="00832BC3" w:rsidRDefault="000A671C" w:rsidP="000A671C">
      <w:pPr>
        <w:pStyle w:val="ListParagraph"/>
        <w:numPr>
          <w:ilvl w:val="1"/>
          <w:numId w:val="1"/>
        </w:numPr>
        <w:rPr>
          <w:rStyle w:val="IntenseEmphasis"/>
          <w:color w:val="0D0D0D" w:themeColor="text1" w:themeTint="F2"/>
        </w:rPr>
      </w:pPr>
      <w:r w:rsidRPr="00832BC3">
        <w:rPr>
          <w:rStyle w:val="IntenseEmphasis"/>
          <w:color w:val="0D0D0D" w:themeColor="text1" w:themeTint="F2"/>
        </w:rPr>
        <w:t>Refers to the unpleasant symptoms, both physical and psychological, that people experience when they stop using a substance on which they have become dependent</w:t>
      </w:r>
    </w:p>
    <w:p w:rsidR="00FE71CC" w:rsidRPr="00832BC3" w:rsidRDefault="00FE71CC" w:rsidP="00FE71CC">
      <w:pPr>
        <w:pStyle w:val="ListParagraph"/>
        <w:numPr>
          <w:ilvl w:val="0"/>
          <w:numId w:val="1"/>
        </w:numPr>
        <w:rPr>
          <w:rStyle w:val="IntenseEmphasis"/>
          <w:color w:val="0D0D0D" w:themeColor="text1" w:themeTint="F2"/>
        </w:rPr>
      </w:pPr>
      <w:r w:rsidRPr="00832BC3">
        <w:rPr>
          <w:rStyle w:val="IntenseEmphasis"/>
          <w:color w:val="0D0D0D" w:themeColor="text1" w:themeTint="F2"/>
        </w:rPr>
        <w:t>Symptoms</w:t>
      </w:r>
    </w:p>
    <w:p w:rsidR="00FE71CC" w:rsidRPr="00832BC3" w:rsidRDefault="00FE71CC" w:rsidP="00FE71CC">
      <w:pPr>
        <w:pStyle w:val="ListParagraph"/>
        <w:numPr>
          <w:ilvl w:val="1"/>
          <w:numId w:val="1"/>
        </w:numPr>
        <w:rPr>
          <w:rStyle w:val="IntenseEmphasis"/>
          <w:color w:val="0D0D0D" w:themeColor="text1" w:themeTint="F2"/>
        </w:rPr>
      </w:pPr>
      <w:r w:rsidRPr="00832BC3">
        <w:rPr>
          <w:rStyle w:val="IntenseEmphasis"/>
          <w:color w:val="0D0D0D" w:themeColor="text1" w:themeTint="F2"/>
        </w:rPr>
        <w:t xml:space="preserve">Anxiety, irritability, intense cravings for the </w:t>
      </w:r>
      <w:proofErr w:type="spellStart"/>
      <w:r w:rsidRPr="00832BC3">
        <w:rPr>
          <w:rStyle w:val="IntenseEmphasis"/>
          <w:color w:val="0D0D0D" w:themeColor="text1" w:themeTint="F2"/>
        </w:rPr>
        <w:t>subtances</w:t>
      </w:r>
      <w:proofErr w:type="spellEnd"/>
      <w:r w:rsidRPr="00832BC3">
        <w:rPr>
          <w:rStyle w:val="IntenseEmphasis"/>
          <w:color w:val="0D0D0D" w:themeColor="text1" w:themeTint="F2"/>
        </w:rPr>
        <w:t>, nausea, headaches, shaking, and hallucinations (alcohol, smoking, drug)</w:t>
      </w:r>
    </w:p>
    <w:p w:rsidR="00FE71CC" w:rsidRPr="00832BC3" w:rsidRDefault="00FE71CC" w:rsidP="00FE71CC">
      <w:pPr>
        <w:pStyle w:val="ListParagraph"/>
        <w:ind w:left="1440"/>
        <w:rPr>
          <w:rStyle w:val="IntenseEmphasis"/>
          <w:color w:val="0D0D0D" w:themeColor="text1" w:themeTint="F2"/>
        </w:rPr>
      </w:pPr>
    </w:p>
    <w:p w:rsidR="00FE71CC" w:rsidRPr="00832BC3" w:rsidRDefault="00FE71CC" w:rsidP="00FE71CC">
      <w:pPr>
        <w:pStyle w:val="ListParagraph"/>
        <w:ind w:left="1440"/>
        <w:rPr>
          <w:rStyle w:val="IntenseEmphasis"/>
          <w:color w:val="0D0D0D" w:themeColor="text1" w:themeTint="F2"/>
        </w:rPr>
      </w:pPr>
    </w:p>
    <w:p w:rsidR="00FE71CC" w:rsidRPr="00832BC3" w:rsidRDefault="00FE71CC" w:rsidP="00FE71CC">
      <w:pPr>
        <w:pStyle w:val="ListParagraph"/>
        <w:numPr>
          <w:ilvl w:val="0"/>
          <w:numId w:val="1"/>
        </w:numPr>
        <w:rPr>
          <w:rStyle w:val="IntenseEmphasis"/>
          <w:color w:val="0D0D0D" w:themeColor="text1" w:themeTint="F2"/>
        </w:rPr>
      </w:pPr>
      <w:r w:rsidRPr="00832BC3">
        <w:rPr>
          <w:rStyle w:val="IntenseEmphasis"/>
          <w:color w:val="0D0D0D" w:themeColor="text1" w:themeTint="F2"/>
        </w:rPr>
        <w:lastRenderedPageBreak/>
        <w:t>Harm reduction: public health response to the substance abuse problem</w:t>
      </w:r>
    </w:p>
    <w:p w:rsidR="00FE71CC" w:rsidRPr="00832BC3" w:rsidRDefault="00FE71CC" w:rsidP="00FE71CC">
      <w:pPr>
        <w:pStyle w:val="ListParagraph"/>
        <w:numPr>
          <w:ilvl w:val="1"/>
          <w:numId w:val="1"/>
        </w:numPr>
        <w:rPr>
          <w:rStyle w:val="IntenseEmphasis"/>
          <w:color w:val="0D0D0D" w:themeColor="text1" w:themeTint="F2"/>
        </w:rPr>
      </w:pPr>
      <w:r w:rsidRPr="00832BC3">
        <w:rPr>
          <w:rStyle w:val="IntenseEmphasis"/>
          <w:color w:val="0D0D0D" w:themeColor="text1" w:themeTint="F2"/>
        </w:rPr>
        <w:t xml:space="preserve">Approach that </w:t>
      </w:r>
      <w:proofErr w:type="spellStart"/>
      <w:r w:rsidRPr="00832BC3">
        <w:rPr>
          <w:rStyle w:val="IntenseEmphasis"/>
          <w:color w:val="0D0D0D" w:themeColor="text1" w:themeTint="F2"/>
        </w:rPr>
        <w:t>focuese</w:t>
      </w:r>
      <w:proofErr w:type="spellEnd"/>
      <w:r w:rsidRPr="00832BC3">
        <w:rPr>
          <w:rStyle w:val="IntenseEmphasis"/>
          <w:color w:val="0D0D0D" w:themeColor="text1" w:themeTint="F2"/>
        </w:rPr>
        <w:t xml:space="preserve"> on the risks and consequences of substance use rather than on the use itself</w:t>
      </w:r>
    </w:p>
    <w:p w:rsidR="00FE71CC" w:rsidRPr="00832BC3" w:rsidRDefault="00FE71CC" w:rsidP="00B93EBB">
      <w:pPr>
        <w:pStyle w:val="ListParagraph"/>
        <w:numPr>
          <w:ilvl w:val="1"/>
          <w:numId w:val="1"/>
        </w:numPr>
        <w:rPr>
          <w:rStyle w:val="IntenseEmphasis"/>
          <w:color w:val="0D0D0D" w:themeColor="text1" w:themeTint="F2"/>
        </w:rPr>
      </w:pPr>
      <w:r w:rsidRPr="00832BC3">
        <w:rPr>
          <w:rStyle w:val="IntenseEmphasis"/>
          <w:color w:val="0D0D0D" w:themeColor="text1" w:themeTint="F2"/>
        </w:rPr>
        <w:t>Unrealistic to eliminate ALL drug use</w:t>
      </w:r>
      <w:r w:rsidR="00B93EBB" w:rsidRPr="00832BC3">
        <w:rPr>
          <w:rStyle w:val="IntenseEmphasis"/>
          <w:color w:val="0D0D0D" w:themeColor="text1" w:themeTint="F2"/>
        </w:rPr>
        <w:t xml:space="preserve"> </w:t>
      </w:r>
      <w:r w:rsidR="00B93EBB" w:rsidRPr="00832BC3">
        <w:rPr>
          <w:rStyle w:val="IntenseEmphasis"/>
          <w:color w:val="0D0D0D" w:themeColor="text1" w:themeTint="F2"/>
        </w:rPr>
        <w:sym w:font="Wingdings" w:char="F0E0"/>
      </w:r>
      <w:r w:rsidR="00B93EBB" w:rsidRPr="00832BC3">
        <w:rPr>
          <w:rStyle w:val="IntenseEmphasis"/>
          <w:color w:val="0D0D0D" w:themeColor="text1" w:themeTint="F2"/>
        </w:rPr>
        <w:t xml:space="preserve"> focus on reducing substance use to minimize social and physical harm </w:t>
      </w:r>
    </w:p>
    <w:p w:rsidR="00B93EBB" w:rsidRPr="00832BC3" w:rsidRDefault="00B93EBB" w:rsidP="00B93EBB">
      <w:pPr>
        <w:pStyle w:val="ListParagraph"/>
        <w:numPr>
          <w:ilvl w:val="1"/>
          <w:numId w:val="1"/>
        </w:numPr>
        <w:rPr>
          <w:rStyle w:val="IntenseEmphasis"/>
          <w:color w:val="0D0D0D" w:themeColor="text1" w:themeTint="F2"/>
        </w:rPr>
      </w:pPr>
      <w:r w:rsidRPr="00832BC3">
        <w:rPr>
          <w:rStyle w:val="IntenseEmphasis"/>
          <w:color w:val="0D0D0D" w:themeColor="text1" w:themeTint="F2"/>
        </w:rPr>
        <w:t>Promote safe substance use before moving into interventions</w:t>
      </w:r>
    </w:p>
    <w:p w:rsidR="00442CD7" w:rsidRPr="00832BC3" w:rsidRDefault="00442CD7" w:rsidP="00442CD7">
      <w:pPr>
        <w:pStyle w:val="ListParagraph"/>
        <w:numPr>
          <w:ilvl w:val="2"/>
          <w:numId w:val="1"/>
        </w:numPr>
        <w:rPr>
          <w:rStyle w:val="IntenseEmphasis"/>
          <w:color w:val="0D0D0D" w:themeColor="text1" w:themeTint="F2"/>
        </w:rPr>
      </w:pPr>
      <w:r w:rsidRPr="00832BC3">
        <w:rPr>
          <w:rStyle w:val="IntenseEmphasis"/>
          <w:color w:val="0D0D0D" w:themeColor="text1" w:themeTint="F2"/>
        </w:rPr>
        <w:t>Teach people how to use needles safely and providing sterile needle prevent infection</w:t>
      </w:r>
    </w:p>
    <w:p w:rsidR="00C50A77" w:rsidRPr="00832BC3" w:rsidRDefault="00C50A77" w:rsidP="00C50A77">
      <w:pPr>
        <w:pStyle w:val="ListParagraph"/>
        <w:numPr>
          <w:ilvl w:val="2"/>
          <w:numId w:val="1"/>
        </w:numPr>
        <w:rPr>
          <w:rStyle w:val="IntenseEmphasis"/>
          <w:color w:val="0D0D0D" w:themeColor="text1" w:themeTint="F2"/>
        </w:rPr>
      </w:pPr>
      <w:proofErr w:type="spellStart"/>
      <w:r w:rsidRPr="00832BC3">
        <w:rPr>
          <w:rStyle w:val="IntenseEmphasis"/>
          <w:color w:val="0D0D0D" w:themeColor="text1" w:themeTint="F2"/>
        </w:rPr>
        <w:t>Insite</w:t>
      </w:r>
      <w:proofErr w:type="spellEnd"/>
      <w:r w:rsidRPr="00832BC3">
        <w:rPr>
          <w:rStyle w:val="IntenseEmphasis"/>
          <w:color w:val="0D0D0D" w:themeColor="text1" w:themeTint="F2"/>
        </w:rPr>
        <w:t xml:space="preserve"> was open in Canada to help druggies have a place to inject under supervision and with injection kits</w:t>
      </w:r>
    </w:p>
    <w:p w:rsidR="00C50A77" w:rsidRPr="00832BC3" w:rsidRDefault="00C50A77" w:rsidP="00C50A77">
      <w:pPr>
        <w:pStyle w:val="ListParagraph"/>
        <w:numPr>
          <w:ilvl w:val="2"/>
          <w:numId w:val="1"/>
        </w:numPr>
        <w:rPr>
          <w:rStyle w:val="IntenseEmphasis"/>
          <w:color w:val="0D0D0D" w:themeColor="text1" w:themeTint="F2"/>
        </w:rPr>
      </w:pPr>
      <w:r w:rsidRPr="00832BC3">
        <w:rPr>
          <w:rStyle w:val="IntenseEmphasis"/>
          <w:color w:val="0D0D0D" w:themeColor="text1" w:themeTint="F2"/>
        </w:rPr>
        <w:t xml:space="preserve">VCH new program distributing clean, </w:t>
      </w:r>
      <w:proofErr w:type="spellStart"/>
      <w:r w:rsidRPr="00832BC3">
        <w:rPr>
          <w:rStyle w:val="IntenseEmphasis"/>
          <w:color w:val="0D0D0D" w:themeColor="text1" w:themeTint="F2"/>
        </w:rPr>
        <w:t>unsued</w:t>
      </w:r>
      <w:proofErr w:type="spellEnd"/>
      <w:r w:rsidRPr="00832BC3">
        <w:rPr>
          <w:rStyle w:val="IntenseEmphasis"/>
          <w:color w:val="0D0D0D" w:themeColor="text1" w:themeTint="F2"/>
        </w:rPr>
        <w:t xml:space="preserve"> crack pipes </w:t>
      </w:r>
    </w:p>
    <w:p w:rsidR="00C50A77" w:rsidRPr="00832BC3" w:rsidRDefault="00C50A77" w:rsidP="00C50A77">
      <w:pPr>
        <w:rPr>
          <w:b/>
          <w:bCs/>
          <w:i/>
          <w:iCs/>
          <w:color w:val="0D0D0D" w:themeColor="text1" w:themeTint="F2"/>
        </w:rPr>
      </w:pPr>
      <w:proofErr w:type="spellStart"/>
      <w:r w:rsidRPr="00832BC3">
        <w:rPr>
          <w:b/>
          <w:bCs/>
          <w:i/>
          <w:iCs/>
          <w:color w:val="0D0D0D" w:themeColor="text1" w:themeTint="F2"/>
        </w:rPr>
        <w:t>Ilicit</w:t>
      </w:r>
      <w:proofErr w:type="spellEnd"/>
      <w:r w:rsidRPr="00832BC3">
        <w:rPr>
          <w:b/>
          <w:bCs/>
          <w:i/>
          <w:iCs/>
          <w:color w:val="0D0D0D" w:themeColor="text1" w:themeTint="F2"/>
        </w:rPr>
        <w:t xml:space="preserve"> drug use</w:t>
      </w:r>
    </w:p>
    <w:p w:rsidR="00C50A77" w:rsidRPr="00832BC3" w:rsidRDefault="00C50A77" w:rsidP="00C50A77">
      <w:pPr>
        <w:pStyle w:val="ListParagraph"/>
        <w:numPr>
          <w:ilvl w:val="0"/>
          <w:numId w:val="1"/>
        </w:numPr>
        <w:rPr>
          <w:b/>
          <w:bCs/>
          <w:i/>
          <w:iCs/>
          <w:color w:val="0D0D0D" w:themeColor="text1" w:themeTint="F2"/>
        </w:rPr>
      </w:pPr>
      <w:r w:rsidRPr="00832BC3">
        <w:rPr>
          <w:b/>
          <w:bCs/>
          <w:i/>
          <w:iCs/>
          <w:color w:val="0D0D0D" w:themeColor="text1" w:themeTint="F2"/>
        </w:rPr>
        <w:t xml:space="preserve">4 main types of </w:t>
      </w:r>
      <w:proofErr w:type="spellStart"/>
      <w:r w:rsidRPr="00832BC3">
        <w:rPr>
          <w:b/>
          <w:bCs/>
          <w:i/>
          <w:iCs/>
          <w:color w:val="0D0D0D" w:themeColor="text1" w:themeTint="F2"/>
        </w:rPr>
        <w:t>ilicit</w:t>
      </w:r>
      <w:proofErr w:type="spellEnd"/>
      <w:r w:rsidRPr="00832BC3">
        <w:rPr>
          <w:b/>
          <w:bCs/>
          <w:i/>
          <w:iCs/>
          <w:color w:val="0D0D0D" w:themeColor="text1" w:themeTint="F2"/>
        </w:rPr>
        <w:t xml:space="preserve"> drugs:</w:t>
      </w:r>
    </w:p>
    <w:p w:rsidR="00C50A77" w:rsidRPr="00832BC3" w:rsidRDefault="00C50A77" w:rsidP="00C50A77">
      <w:pPr>
        <w:pStyle w:val="ListParagraph"/>
        <w:numPr>
          <w:ilvl w:val="1"/>
          <w:numId w:val="1"/>
        </w:numPr>
        <w:rPr>
          <w:b/>
          <w:bCs/>
          <w:i/>
          <w:iCs/>
          <w:color w:val="0D0D0D" w:themeColor="text1" w:themeTint="F2"/>
        </w:rPr>
      </w:pPr>
      <w:proofErr w:type="spellStart"/>
      <w:r w:rsidRPr="00832BC3">
        <w:rPr>
          <w:b/>
          <w:bCs/>
          <w:i/>
          <w:iCs/>
          <w:color w:val="0D0D0D" w:themeColor="text1" w:themeTint="F2"/>
        </w:rPr>
        <w:t>Apiates</w:t>
      </w:r>
      <w:proofErr w:type="spellEnd"/>
      <w:r w:rsidRPr="00832BC3">
        <w:rPr>
          <w:b/>
          <w:bCs/>
          <w:i/>
          <w:iCs/>
          <w:color w:val="0D0D0D" w:themeColor="text1" w:themeTint="F2"/>
        </w:rPr>
        <w:t>, cocaine(e.g. heroin), cannabis (</w:t>
      </w:r>
      <w:proofErr w:type="spellStart"/>
      <w:r w:rsidRPr="00832BC3">
        <w:rPr>
          <w:b/>
          <w:bCs/>
          <w:i/>
          <w:iCs/>
          <w:color w:val="0D0D0D" w:themeColor="text1" w:themeTint="F2"/>
        </w:rPr>
        <w:t>eg</w:t>
      </w:r>
      <w:proofErr w:type="spellEnd"/>
      <w:r w:rsidRPr="00832BC3">
        <w:rPr>
          <w:b/>
          <w:bCs/>
          <w:i/>
          <w:iCs/>
          <w:color w:val="0D0D0D" w:themeColor="text1" w:themeTint="F2"/>
        </w:rPr>
        <w:t xml:space="preserve"> marijuana), and the amphetamine type stimulants (ATS e.g. </w:t>
      </w:r>
      <w:proofErr w:type="spellStart"/>
      <w:r w:rsidRPr="00832BC3">
        <w:rPr>
          <w:b/>
          <w:bCs/>
          <w:i/>
          <w:iCs/>
          <w:color w:val="0D0D0D" w:themeColor="text1" w:themeTint="F2"/>
        </w:rPr>
        <w:t>ecstacy</w:t>
      </w:r>
      <w:proofErr w:type="spellEnd"/>
      <w:r w:rsidRPr="00832BC3">
        <w:rPr>
          <w:b/>
          <w:bCs/>
          <w:i/>
          <w:iCs/>
          <w:color w:val="0D0D0D" w:themeColor="text1" w:themeTint="F2"/>
        </w:rPr>
        <w:t>)</w:t>
      </w:r>
    </w:p>
    <w:p w:rsidR="001863AA" w:rsidRPr="00832BC3" w:rsidRDefault="001863AA" w:rsidP="001863AA">
      <w:pPr>
        <w:pStyle w:val="ListParagraph"/>
        <w:numPr>
          <w:ilvl w:val="0"/>
          <w:numId w:val="1"/>
        </w:numPr>
        <w:rPr>
          <w:b/>
          <w:bCs/>
          <w:i/>
          <w:iCs/>
          <w:color w:val="0D0D0D" w:themeColor="text1" w:themeTint="F2"/>
        </w:rPr>
      </w:pPr>
      <w:r w:rsidRPr="00832BC3">
        <w:rPr>
          <w:b/>
          <w:bCs/>
          <w:i/>
          <w:iCs/>
          <w:color w:val="0D0D0D" w:themeColor="text1" w:themeTint="F2"/>
        </w:rPr>
        <w:t xml:space="preserve">Psychoactive substances: </w:t>
      </w:r>
    </w:p>
    <w:p w:rsidR="001863AA" w:rsidRPr="00832BC3" w:rsidRDefault="001863AA" w:rsidP="001863AA">
      <w:pPr>
        <w:pStyle w:val="ListParagraph"/>
        <w:numPr>
          <w:ilvl w:val="1"/>
          <w:numId w:val="1"/>
        </w:numPr>
        <w:rPr>
          <w:b/>
          <w:bCs/>
          <w:i/>
          <w:iCs/>
          <w:color w:val="0D0D0D" w:themeColor="text1" w:themeTint="F2"/>
        </w:rPr>
      </w:pPr>
      <w:r w:rsidRPr="00832BC3">
        <w:rPr>
          <w:b/>
          <w:bCs/>
          <w:i/>
          <w:iCs/>
          <w:color w:val="0D0D0D" w:themeColor="text1" w:themeTint="F2"/>
        </w:rPr>
        <w:t>Impact cognitive and affective processes and alter the way a person behaves when ingested</w:t>
      </w:r>
    </w:p>
    <w:p w:rsidR="001863AA" w:rsidRPr="00832BC3" w:rsidRDefault="001863AA" w:rsidP="001863AA">
      <w:pPr>
        <w:pStyle w:val="ListParagraph"/>
        <w:numPr>
          <w:ilvl w:val="1"/>
          <w:numId w:val="1"/>
        </w:numPr>
        <w:rPr>
          <w:b/>
          <w:bCs/>
          <w:i/>
          <w:iCs/>
          <w:color w:val="0D0D0D" w:themeColor="text1" w:themeTint="F2"/>
        </w:rPr>
      </w:pPr>
      <w:r w:rsidRPr="00832BC3">
        <w:rPr>
          <w:b/>
          <w:bCs/>
          <w:i/>
          <w:iCs/>
          <w:color w:val="0D0D0D" w:themeColor="text1" w:themeTint="F2"/>
        </w:rPr>
        <w:t>Nonmedical use of prescribed drugs</w:t>
      </w:r>
    </w:p>
    <w:p w:rsidR="001863AA" w:rsidRPr="00832BC3" w:rsidRDefault="001863AA" w:rsidP="001863AA">
      <w:pPr>
        <w:pStyle w:val="ListParagraph"/>
        <w:numPr>
          <w:ilvl w:val="2"/>
          <w:numId w:val="1"/>
        </w:numPr>
        <w:rPr>
          <w:b/>
          <w:bCs/>
          <w:i/>
          <w:iCs/>
          <w:color w:val="0D0D0D" w:themeColor="text1" w:themeTint="F2"/>
        </w:rPr>
      </w:pPr>
      <w:r w:rsidRPr="00832BC3">
        <w:rPr>
          <w:b/>
          <w:bCs/>
          <w:i/>
          <w:iCs/>
          <w:color w:val="0D0D0D" w:themeColor="text1" w:themeTint="F2"/>
        </w:rPr>
        <w:t>Sedatives and tranquilizers (</w:t>
      </w:r>
      <w:proofErr w:type="spellStart"/>
      <w:r w:rsidRPr="00832BC3">
        <w:rPr>
          <w:b/>
          <w:bCs/>
          <w:i/>
          <w:iCs/>
          <w:color w:val="0D0D0D" w:themeColor="text1" w:themeTint="F2"/>
        </w:rPr>
        <w:t>eg</w:t>
      </w:r>
      <w:proofErr w:type="spellEnd"/>
      <w:r w:rsidRPr="00832BC3">
        <w:rPr>
          <w:b/>
          <w:bCs/>
          <w:i/>
          <w:iCs/>
          <w:color w:val="0D0D0D" w:themeColor="text1" w:themeTint="F2"/>
        </w:rPr>
        <w:t xml:space="preserve"> valium), </w:t>
      </w:r>
      <w:proofErr w:type="spellStart"/>
      <w:r w:rsidRPr="00832BC3">
        <w:rPr>
          <w:b/>
          <w:bCs/>
          <w:i/>
          <w:iCs/>
          <w:color w:val="0D0D0D" w:themeColor="text1" w:themeTint="F2"/>
        </w:rPr>
        <w:t>apioid</w:t>
      </w:r>
      <w:proofErr w:type="spellEnd"/>
      <w:r w:rsidRPr="00832BC3">
        <w:rPr>
          <w:b/>
          <w:bCs/>
          <w:i/>
          <w:iCs/>
          <w:color w:val="0D0D0D" w:themeColor="text1" w:themeTint="F2"/>
        </w:rPr>
        <w:t xml:space="preserve"> pain killers (</w:t>
      </w:r>
      <w:proofErr w:type="spellStart"/>
      <w:r w:rsidRPr="00832BC3">
        <w:rPr>
          <w:b/>
          <w:bCs/>
          <w:i/>
          <w:iCs/>
          <w:color w:val="0D0D0D" w:themeColor="text1" w:themeTint="F2"/>
        </w:rPr>
        <w:t>eg</w:t>
      </w:r>
      <w:proofErr w:type="spellEnd"/>
      <w:r w:rsidRPr="00832BC3">
        <w:rPr>
          <w:b/>
          <w:bCs/>
          <w:i/>
          <w:iCs/>
          <w:color w:val="0D0D0D" w:themeColor="text1" w:themeTint="F2"/>
        </w:rPr>
        <w:t xml:space="preserve"> </w:t>
      </w:r>
      <w:proofErr w:type="spellStart"/>
      <w:r w:rsidRPr="00832BC3">
        <w:rPr>
          <w:b/>
          <w:bCs/>
          <w:i/>
          <w:iCs/>
          <w:color w:val="0D0D0D" w:themeColor="text1" w:themeTint="F2"/>
        </w:rPr>
        <w:t>oxycontin</w:t>
      </w:r>
      <w:proofErr w:type="spellEnd"/>
      <w:r w:rsidRPr="00832BC3">
        <w:rPr>
          <w:b/>
          <w:bCs/>
          <w:i/>
          <w:iCs/>
          <w:color w:val="0D0D0D" w:themeColor="text1" w:themeTint="F2"/>
        </w:rPr>
        <w:t xml:space="preserve"> and </w:t>
      </w:r>
      <w:proofErr w:type="spellStart"/>
      <w:r w:rsidRPr="00832BC3">
        <w:rPr>
          <w:b/>
          <w:bCs/>
          <w:i/>
          <w:iCs/>
          <w:color w:val="0D0D0D" w:themeColor="text1" w:themeTint="F2"/>
        </w:rPr>
        <w:t>demorol</w:t>
      </w:r>
      <w:proofErr w:type="spellEnd"/>
      <w:r w:rsidRPr="00832BC3">
        <w:rPr>
          <w:b/>
          <w:bCs/>
          <w:i/>
          <w:iCs/>
          <w:color w:val="0D0D0D" w:themeColor="text1" w:themeTint="F2"/>
        </w:rPr>
        <w:t xml:space="preserve">), and stimulants (Ritalin) </w:t>
      </w:r>
    </w:p>
    <w:p w:rsidR="001863AA" w:rsidRPr="00832BC3" w:rsidRDefault="001863AA" w:rsidP="001863AA">
      <w:pPr>
        <w:pStyle w:val="ListParagraph"/>
        <w:numPr>
          <w:ilvl w:val="0"/>
          <w:numId w:val="1"/>
        </w:numPr>
        <w:rPr>
          <w:b/>
          <w:bCs/>
          <w:i/>
          <w:iCs/>
          <w:color w:val="0D0D0D" w:themeColor="text1" w:themeTint="F2"/>
        </w:rPr>
      </w:pPr>
      <w:r w:rsidRPr="00832BC3">
        <w:rPr>
          <w:b/>
          <w:bCs/>
          <w:i/>
          <w:iCs/>
          <w:color w:val="0D0D0D" w:themeColor="text1" w:themeTint="F2"/>
        </w:rPr>
        <w:t xml:space="preserve">What are the consequences of </w:t>
      </w:r>
      <w:proofErr w:type="spellStart"/>
      <w:r w:rsidRPr="00832BC3">
        <w:rPr>
          <w:b/>
          <w:bCs/>
          <w:i/>
          <w:iCs/>
          <w:color w:val="0D0D0D" w:themeColor="text1" w:themeTint="F2"/>
        </w:rPr>
        <w:t>ilicit</w:t>
      </w:r>
      <w:proofErr w:type="spellEnd"/>
      <w:r w:rsidRPr="00832BC3">
        <w:rPr>
          <w:b/>
          <w:bCs/>
          <w:i/>
          <w:iCs/>
          <w:color w:val="0D0D0D" w:themeColor="text1" w:themeTint="F2"/>
        </w:rPr>
        <w:t xml:space="preserve"> drugs?</w:t>
      </w:r>
    </w:p>
    <w:p w:rsidR="001863AA" w:rsidRPr="00832BC3" w:rsidRDefault="001863AA" w:rsidP="001863AA">
      <w:pPr>
        <w:pStyle w:val="ListParagraph"/>
        <w:numPr>
          <w:ilvl w:val="1"/>
          <w:numId w:val="1"/>
        </w:numPr>
        <w:rPr>
          <w:b/>
          <w:bCs/>
          <w:i/>
          <w:iCs/>
          <w:color w:val="0D0D0D" w:themeColor="text1" w:themeTint="F2"/>
        </w:rPr>
      </w:pPr>
      <w:r w:rsidRPr="00832BC3">
        <w:rPr>
          <w:b/>
          <w:bCs/>
          <w:i/>
          <w:iCs/>
          <w:color w:val="0D0D0D" w:themeColor="text1" w:themeTint="F2"/>
        </w:rPr>
        <w:t>Physical problems:</w:t>
      </w:r>
    </w:p>
    <w:p w:rsidR="001863AA" w:rsidRPr="00832BC3" w:rsidRDefault="001863AA" w:rsidP="00EE0C80">
      <w:pPr>
        <w:pStyle w:val="ListParagraph"/>
        <w:numPr>
          <w:ilvl w:val="2"/>
          <w:numId w:val="1"/>
        </w:numPr>
        <w:rPr>
          <w:b/>
          <w:bCs/>
          <w:i/>
          <w:iCs/>
          <w:color w:val="0D0D0D" w:themeColor="text1" w:themeTint="F2"/>
        </w:rPr>
      </w:pPr>
      <w:r w:rsidRPr="00832BC3">
        <w:rPr>
          <w:b/>
          <w:bCs/>
          <w:i/>
          <w:iCs/>
          <w:color w:val="0D0D0D" w:themeColor="text1" w:themeTint="F2"/>
        </w:rPr>
        <w:t xml:space="preserve">Lung damage from smoking marijuana, damage to the inside of the nose from sniffing cocaine, and risk for HIV and </w:t>
      </w:r>
      <w:r w:rsidR="00EE0C80" w:rsidRPr="00832BC3">
        <w:rPr>
          <w:b/>
          <w:bCs/>
          <w:i/>
          <w:iCs/>
          <w:color w:val="0D0D0D" w:themeColor="text1" w:themeTint="F2"/>
        </w:rPr>
        <w:t>other</w:t>
      </w:r>
      <w:r w:rsidRPr="00832BC3">
        <w:rPr>
          <w:b/>
          <w:bCs/>
          <w:i/>
          <w:iCs/>
          <w:color w:val="0D0D0D" w:themeColor="text1" w:themeTint="F2"/>
        </w:rPr>
        <w:t xml:space="preserve"> infections from use of injection drugs, cocaine, ecstasy and </w:t>
      </w:r>
      <w:r w:rsidR="00EE0C80" w:rsidRPr="00832BC3">
        <w:rPr>
          <w:b/>
          <w:bCs/>
          <w:i/>
          <w:iCs/>
          <w:color w:val="0D0D0D" w:themeColor="text1" w:themeTint="F2"/>
        </w:rPr>
        <w:t>methamphetamines</w:t>
      </w:r>
      <w:r w:rsidRPr="00832BC3">
        <w:rPr>
          <w:b/>
          <w:bCs/>
          <w:i/>
          <w:iCs/>
          <w:color w:val="0D0D0D" w:themeColor="text1" w:themeTint="F2"/>
        </w:rPr>
        <w:t xml:space="preserve"> increase heart rate and blood pressure which </w:t>
      </w:r>
      <w:proofErr w:type="spellStart"/>
      <w:r w:rsidR="00EE0C80" w:rsidRPr="00832BC3">
        <w:rPr>
          <w:b/>
          <w:bCs/>
          <w:i/>
          <w:iCs/>
          <w:color w:val="0D0D0D" w:themeColor="text1" w:themeTint="F2"/>
        </w:rPr>
        <w:t>increase</w:t>
      </w:r>
      <w:proofErr w:type="spellEnd"/>
      <w:r w:rsidRPr="00832BC3">
        <w:rPr>
          <w:b/>
          <w:bCs/>
          <w:i/>
          <w:iCs/>
          <w:color w:val="0D0D0D" w:themeColor="text1" w:themeTint="F2"/>
        </w:rPr>
        <w:t xml:space="preserve"> risk for strokes and even death</w:t>
      </w:r>
    </w:p>
    <w:p w:rsidR="00EE0C80" w:rsidRPr="00832BC3" w:rsidRDefault="00EE0C80" w:rsidP="00EE0C80">
      <w:pPr>
        <w:pStyle w:val="ListParagraph"/>
        <w:numPr>
          <w:ilvl w:val="2"/>
          <w:numId w:val="1"/>
        </w:numPr>
        <w:rPr>
          <w:b/>
          <w:bCs/>
          <w:i/>
          <w:iCs/>
          <w:color w:val="0D0D0D" w:themeColor="text1" w:themeTint="F2"/>
        </w:rPr>
      </w:pPr>
      <w:r w:rsidRPr="00832BC3">
        <w:rPr>
          <w:b/>
          <w:bCs/>
          <w:i/>
          <w:iCs/>
          <w:color w:val="0D0D0D" w:themeColor="text1" w:themeTint="F2"/>
        </w:rPr>
        <w:t>Use prescribed drugs without medical use increases side effects and may lead to addiction and dependence</w:t>
      </w:r>
    </w:p>
    <w:p w:rsidR="00EE0C80" w:rsidRPr="00832BC3" w:rsidRDefault="00EE0C80" w:rsidP="00EE0C80">
      <w:pPr>
        <w:pStyle w:val="ListParagraph"/>
        <w:numPr>
          <w:ilvl w:val="1"/>
          <w:numId w:val="1"/>
        </w:numPr>
        <w:rPr>
          <w:b/>
          <w:bCs/>
          <w:i/>
          <w:iCs/>
          <w:color w:val="0D0D0D" w:themeColor="text1" w:themeTint="F2"/>
        </w:rPr>
      </w:pPr>
      <w:r w:rsidRPr="00832BC3">
        <w:rPr>
          <w:b/>
          <w:bCs/>
          <w:i/>
          <w:iCs/>
          <w:color w:val="0D0D0D" w:themeColor="text1" w:themeTint="F2"/>
        </w:rPr>
        <w:t xml:space="preserve">Mental: </w:t>
      </w:r>
    </w:p>
    <w:p w:rsidR="00EE0C80" w:rsidRPr="00832BC3" w:rsidRDefault="00EE0C80" w:rsidP="00EE0C80">
      <w:pPr>
        <w:pStyle w:val="ListParagraph"/>
        <w:numPr>
          <w:ilvl w:val="2"/>
          <w:numId w:val="1"/>
        </w:numPr>
        <w:rPr>
          <w:b/>
          <w:bCs/>
          <w:i/>
          <w:iCs/>
          <w:color w:val="0D0D0D" w:themeColor="text1" w:themeTint="F2"/>
        </w:rPr>
      </w:pPr>
      <w:r w:rsidRPr="00832BC3">
        <w:rPr>
          <w:b/>
          <w:bCs/>
          <w:i/>
          <w:iCs/>
          <w:color w:val="0D0D0D" w:themeColor="text1" w:themeTint="F2"/>
        </w:rPr>
        <w:t xml:space="preserve">Short-term anxiety and confusion from having a “bad trip”, and long-term memory and personality changes if </w:t>
      </w:r>
      <w:proofErr w:type="spellStart"/>
      <w:r w:rsidRPr="00832BC3">
        <w:rPr>
          <w:b/>
          <w:bCs/>
          <w:i/>
          <w:iCs/>
          <w:color w:val="0D0D0D" w:themeColor="text1" w:themeTint="F2"/>
        </w:rPr>
        <w:t>drue</w:t>
      </w:r>
      <w:proofErr w:type="spellEnd"/>
      <w:r w:rsidRPr="00832BC3">
        <w:rPr>
          <w:b/>
          <w:bCs/>
          <w:i/>
          <w:iCs/>
          <w:color w:val="0D0D0D" w:themeColor="text1" w:themeTint="F2"/>
        </w:rPr>
        <w:t xml:space="preserve"> use becomes habitual</w:t>
      </w:r>
    </w:p>
    <w:p w:rsidR="00EE0C80" w:rsidRPr="00832BC3" w:rsidRDefault="00EE0C80" w:rsidP="00EE0C80">
      <w:pPr>
        <w:pStyle w:val="ListParagraph"/>
        <w:numPr>
          <w:ilvl w:val="2"/>
          <w:numId w:val="1"/>
        </w:numPr>
        <w:rPr>
          <w:b/>
          <w:bCs/>
          <w:i/>
          <w:iCs/>
          <w:color w:val="0D0D0D" w:themeColor="text1" w:themeTint="F2"/>
        </w:rPr>
      </w:pPr>
      <w:r w:rsidRPr="00832BC3">
        <w:rPr>
          <w:b/>
          <w:bCs/>
          <w:i/>
          <w:iCs/>
          <w:color w:val="0D0D0D" w:themeColor="text1" w:themeTint="F2"/>
        </w:rPr>
        <w:t xml:space="preserve">Lower inhibitions and affect </w:t>
      </w:r>
      <w:proofErr w:type="spellStart"/>
      <w:r w:rsidRPr="00832BC3">
        <w:rPr>
          <w:b/>
          <w:bCs/>
          <w:i/>
          <w:iCs/>
          <w:color w:val="0D0D0D" w:themeColor="text1" w:themeTint="F2"/>
        </w:rPr>
        <w:t>judgement</w:t>
      </w:r>
      <w:proofErr w:type="spellEnd"/>
      <w:r w:rsidRPr="00832BC3">
        <w:rPr>
          <w:b/>
          <w:bCs/>
          <w:i/>
          <w:iCs/>
          <w:color w:val="0D0D0D" w:themeColor="text1" w:themeTint="F2"/>
        </w:rPr>
        <w:t xml:space="preserve"> resulting in decisions and </w:t>
      </w:r>
      <w:proofErr w:type="spellStart"/>
      <w:r w:rsidRPr="00832BC3">
        <w:rPr>
          <w:b/>
          <w:bCs/>
          <w:i/>
          <w:iCs/>
          <w:color w:val="0D0D0D" w:themeColor="text1" w:themeTint="F2"/>
        </w:rPr>
        <w:t>behaviours</w:t>
      </w:r>
      <w:proofErr w:type="spellEnd"/>
      <w:r w:rsidRPr="00832BC3">
        <w:rPr>
          <w:b/>
          <w:bCs/>
          <w:i/>
          <w:iCs/>
          <w:color w:val="0D0D0D" w:themeColor="text1" w:themeTint="F2"/>
        </w:rPr>
        <w:t xml:space="preserve"> that might normally not be undertaken</w:t>
      </w:r>
    </w:p>
    <w:p w:rsidR="00EE0C80" w:rsidRPr="00832BC3" w:rsidRDefault="00EE0C80" w:rsidP="00EE0C80">
      <w:pPr>
        <w:pStyle w:val="ListParagraph"/>
        <w:numPr>
          <w:ilvl w:val="2"/>
          <w:numId w:val="1"/>
        </w:numPr>
        <w:rPr>
          <w:b/>
          <w:bCs/>
          <w:i/>
          <w:iCs/>
          <w:color w:val="0D0D0D" w:themeColor="text1" w:themeTint="F2"/>
        </w:rPr>
      </w:pPr>
      <w:r w:rsidRPr="00832BC3">
        <w:rPr>
          <w:b/>
          <w:bCs/>
          <w:i/>
          <w:iCs/>
          <w:color w:val="0D0D0D" w:themeColor="text1" w:themeTint="F2"/>
        </w:rPr>
        <w:t xml:space="preserve">Risky sexual </w:t>
      </w:r>
      <w:proofErr w:type="spellStart"/>
      <w:r w:rsidRPr="00832BC3">
        <w:rPr>
          <w:b/>
          <w:bCs/>
          <w:i/>
          <w:iCs/>
          <w:color w:val="0D0D0D" w:themeColor="text1" w:themeTint="F2"/>
        </w:rPr>
        <w:t>behaviour</w:t>
      </w:r>
      <w:proofErr w:type="spellEnd"/>
      <w:r w:rsidRPr="00832BC3">
        <w:rPr>
          <w:b/>
          <w:bCs/>
          <w:i/>
          <w:iCs/>
          <w:color w:val="0D0D0D" w:themeColor="text1" w:themeTint="F2"/>
        </w:rPr>
        <w:t>, driving impaired</w:t>
      </w:r>
    </w:p>
    <w:p w:rsidR="00B747C4" w:rsidRPr="00832BC3" w:rsidRDefault="00B747C4" w:rsidP="00EE0C80">
      <w:pPr>
        <w:rPr>
          <w:b/>
          <w:bCs/>
          <w:i/>
          <w:iCs/>
          <w:color w:val="0D0D0D" w:themeColor="text1" w:themeTint="F2"/>
        </w:rPr>
      </w:pPr>
    </w:p>
    <w:p w:rsidR="00B747C4" w:rsidRPr="00832BC3" w:rsidRDefault="00B747C4" w:rsidP="00EE0C80">
      <w:pPr>
        <w:rPr>
          <w:b/>
          <w:bCs/>
          <w:i/>
          <w:iCs/>
          <w:color w:val="0D0D0D" w:themeColor="text1" w:themeTint="F2"/>
        </w:rPr>
      </w:pPr>
    </w:p>
    <w:p w:rsidR="00B747C4" w:rsidRPr="00832BC3" w:rsidRDefault="00B747C4" w:rsidP="00EE0C80">
      <w:pPr>
        <w:rPr>
          <w:b/>
          <w:bCs/>
          <w:i/>
          <w:iCs/>
          <w:color w:val="0D0D0D" w:themeColor="text1" w:themeTint="F2"/>
        </w:rPr>
      </w:pPr>
    </w:p>
    <w:p w:rsidR="00EE0C80" w:rsidRPr="00832BC3" w:rsidRDefault="00EE0C80" w:rsidP="00EE0C80">
      <w:pPr>
        <w:rPr>
          <w:b/>
          <w:bCs/>
          <w:i/>
          <w:iCs/>
          <w:color w:val="0D0D0D" w:themeColor="text1" w:themeTint="F2"/>
        </w:rPr>
      </w:pPr>
      <w:proofErr w:type="gramStart"/>
      <w:r w:rsidRPr="00832BC3">
        <w:rPr>
          <w:b/>
          <w:bCs/>
          <w:i/>
          <w:iCs/>
          <w:color w:val="0D0D0D" w:themeColor="text1" w:themeTint="F2"/>
        </w:rPr>
        <w:lastRenderedPageBreak/>
        <w:t>Lesson 3.</w:t>
      </w:r>
      <w:proofErr w:type="gramEnd"/>
      <w:r w:rsidRPr="00832BC3">
        <w:rPr>
          <w:b/>
          <w:bCs/>
          <w:i/>
          <w:iCs/>
          <w:color w:val="0D0D0D" w:themeColor="text1" w:themeTint="F2"/>
        </w:rPr>
        <w:t xml:space="preserve"> How do alcoholism and problem drinking compromise health?</w:t>
      </w:r>
    </w:p>
    <w:p w:rsidR="00EE0C80" w:rsidRPr="00832BC3" w:rsidRDefault="00EE0C80" w:rsidP="00EE0C80">
      <w:pPr>
        <w:rPr>
          <w:b/>
          <w:bCs/>
          <w:i/>
          <w:iCs/>
          <w:color w:val="0D0D0D" w:themeColor="text1" w:themeTint="F2"/>
        </w:rPr>
      </w:pPr>
      <w:r w:rsidRPr="00832BC3">
        <w:rPr>
          <w:b/>
          <w:bCs/>
          <w:i/>
          <w:iCs/>
          <w:color w:val="0D0D0D" w:themeColor="text1" w:themeTint="F2"/>
        </w:rPr>
        <w:t>Scope of the problem</w:t>
      </w:r>
    </w:p>
    <w:p w:rsidR="00B747C4" w:rsidRPr="00832BC3" w:rsidRDefault="00B747C4" w:rsidP="00B747C4">
      <w:pPr>
        <w:pStyle w:val="ListParagraph"/>
        <w:numPr>
          <w:ilvl w:val="0"/>
          <w:numId w:val="1"/>
        </w:numPr>
        <w:rPr>
          <w:b/>
          <w:bCs/>
          <w:i/>
          <w:iCs/>
          <w:color w:val="0D0D0D" w:themeColor="text1" w:themeTint="F2"/>
        </w:rPr>
      </w:pPr>
      <w:r w:rsidRPr="00832BC3">
        <w:rPr>
          <w:b/>
          <w:bCs/>
          <w:i/>
          <w:iCs/>
          <w:color w:val="0D0D0D" w:themeColor="text1" w:themeTint="F2"/>
        </w:rPr>
        <w:t>As a health issue:</w:t>
      </w:r>
    </w:p>
    <w:p w:rsidR="00EE0C80" w:rsidRPr="00832BC3" w:rsidRDefault="00B747C4" w:rsidP="00B747C4">
      <w:pPr>
        <w:pStyle w:val="ListParagraph"/>
        <w:numPr>
          <w:ilvl w:val="1"/>
          <w:numId w:val="1"/>
        </w:numPr>
        <w:rPr>
          <w:b/>
          <w:bCs/>
          <w:i/>
          <w:iCs/>
          <w:color w:val="0D0D0D" w:themeColor="text1" w:themeTint="F2"/>
        </w:rPr>
      </w:pPr>
      <w:r w:rsidRPr="00832BC3">
        <w:rPr>
          <w:b/>
          <w:bCs/>
          <w:i/>
          <w:iCs/>
          <w:color w:val="0D0D0D" w:themeColor="text1" w:themeTint="F2"/>
        </w:rPr>
        <w:t xml:space="preserve">Alcoholism accounts for thousands of deaths each year through cirrhosis, cancer, fetal alcohol syndrome, and accidents connected with drunk driving </w:t>
      </w:r>
    </w:p>
    <w:p w:rsidR="006C5326" w:rsidRPr="00832BC3" w:rsidRDefault="00B747C4" w:rsidP="006C5326">
      <w:pPr>
        <w:pStyle w:val="ListParagraph"/>
        <w:numPr>
          <w:ilvl w:val="1"/>
          <w:numId w:val="1"/>
        </w:numPr>
        <w:rPr>
          <w:b/>
          <w:bCs/>
          <w:i/>
          <w:iCs/>
          <w:color w:val="0D0D0D" w:themeColor="text1" w:themeTint="F2"/>
        </w:rPr>
      </w:pPr>
      <w:r w:rsidRPr="00832BC3">
        <w:rPr>
          <w:b/>
          <w:bCs/>
          <w:i/>
          <w:iCs/>
          <w:color w:val="0D0D0D" w:themeColor="text1" w:themeTint="F2"/>
        </w:rPr>
        <w:t>Major sleep disorders may contribute to immune alterations that elevate risk for infection among alcoholics</w:t>
      </w:r>
    </w:p>
    <w:p w:rsidR="006C5326" w:rsidRPr="00832BC3" w:rsidRDefault="006C5326" w:rsidP="006C5326">
      <w:pPr>
        <w:pStyle w:val="ListParagraph"/>
        <w:numPr>
          <w:ilvl w:val="0"/>
          <w:numId w:val="1"/>
        </w:numPr>
        <w:rPr>
          <w:b/>
          <w:bCs/>
          <w:i/>
          <w:iCs/>
          <w:color w:val="0D0D0D" w:themeColor="text1" w:themeTint="F2"/>
        </w:rPr>
      </w:pPr>
      <w:r w:rsidRPr="00832BC3">
        <w:rPr>
          <w:b/>
          <w:bCs/>
          <w:i/>
          <w:iCs/>
          <w:color w:val="0D0D0D" w:themeColor="text1" w:themeTint="F2"/>
        </w:rPr>
        <w:t>Economically:</w:t>
      </w:r>
    </w:p>
    <w:p w:rsidR="006C5326" w:rsidRPr="00832BC3" w:rsidRDefault="006C5326" w:rsidP="006C5326">
      <w:pPr>
        <w:pStyle w:val="ListParagraph"/>
        <w:numPr>
          <w:ilvl w:val="1"/>
          <w:numId w:val="1"/>
        </w:numPr>
        <w:rPr>
          <w:b/>
          <w:bCs/>
          <w:i/>
          <w:iCs/>
          <w:color w:val="0D0D0D" w:themeColor="text1" w:themeTint="F2"/>
        </w:rPr>
      </w:pPr>
      <w:r w:rsidRPr="00832BC3">
        <w:rPr>
          <w:b/>
          <w:bCs/>
          <w:i/>
          <w:iCs/>
          <w:color w:val="0D0D0D" w:themeColor="text1" w:themeTint="F2"/>
        </w:rPr>
        <w:t>$463 per Canadian per year to cover economic burden of alcohol abuse</w:t>
      </w:r>
    </w:p>
    <w:p w:rsidR="006C5326" w:rsidRPr="00832BC3" w:rsidRDefault="006C5326" w:rsidP="006C5326">
      <w:pPr>
        <w:pStyle w:val="ListParagraph"/>
        <w:numPr>
          <w:ilvl w:val="1"/>
          <w:numId w:val="1"/>
        </w:numPr>
        <w:rPr>
          <w:b/>
          <w:bCs/>
          <w:i/>
          <w:iCs/>
          <w:color w:val="0D0D0D" w:themeColor="text1" w:themeTint="F2"/>
        </w:rPr>
      </w:pPr>
      <w:r w:rsidRPr="00832BC3">
        <w:rPr>
          <w:b/>
          <w:bCs/>
          <w:i/>
          <w:iCs/>
          <w:color w:val="0D0D0D" w:themeColor="text1" w:themeTint="F2"/>
        </w:rPr>
        <w:t xml:space="preserve">Alcohol </w:t>
      </w:r>
      <w:proofErr w:type="spellStart"/>
      <w:r w:rsidRPr="00832BC3">
        <w:rPr>
          <w:b/>
          <w:bCs/>
          <w:i/>
          <w:iCs/>
          <w:color w:val="0D0D0D" w:themeColor="text1" w:themeTint="F2"/>
        </w:rPr>
        <w:t>disimhibits</w:t>
      </w:r>
      <w:proofErr w:type="spellEnd"/>
      <w:r w:rsidRPr="00832BC3">
        <w:rPr>
          <w:b/>
          <w:bCs/>
          <w:i/>
          <w:iCs/>
          <w:color w:val="0D0D0D" w:themeColor="text1" w:themeTint="F2"/>
        </w:rPr>
        <w:t xml:space="preserve"> aggression (</w:t>
      </w:r>
      <w:proofErr w:type="spellStart"/>
      <w:r w:rsidRPr="00832BC3">
        <w:rPr>
          <w:b/>
          <w:bCs/>
          <w:i/>
          <w:iCs/>
          <w:color w:val="0D0D0D" w:themeColor="text1" w:themeTint="F2"/>
        </w:rPr>
        <w:t>eg</w:t>
      </w:r>
      <w:proofErr w:type="spellEnd"/>
      <w:r w:rsidRPr="00832BC3">
        <w:rPr>
          <w:b/>
          <w:bCs/>
          <w:i/>
          <w:iCs/>
          <w:color w:val="0D0D0D" w:themeColor="text1" w:themeTint="F2"/>
        </w:rPr>
        <w:t xml:space="preserve"> homicides, suicides, and </w:t>
      </w:r>
      <w:proofErr w:type="spellStart"/>
      <w:r w:rsidRPr="00832BC3">
        <w:rPr>
          <w:b/>
          <w:bCs/>
          <w:i/>
          <w:iCs/>
          <w:color w:val="0D0D0D" w:themeColor="text1" w:themeTint="F2"/>
        </w:rPr>
        <w:t>assults</w:t>
      </w:r>
      <w:proofErr w:type="spellEnd"/>
      <w:r w:rsidRPr="00832BC3">
        <w:rPr>
          <w:b/>
          <w:bCs/>
          <w:i/>
          <w:iCs/>
          <w:color w:val="0D0D0D" w:themeColor="text1" w:themeTint="F2"/>
        </w:rPr>
        <w:t xml:space="preserve"> ), impulsive sexual </w:t>
      </w:r>
      <w:proofErr w:type="spellStart"/>
      <w:r w:rsidRPr="00832BC3">
        <w:rPr>
          <w:b/>
          <w:bCs/>
          <w:i/>
          <w:iCs/>
          <w:color w:val="0D0D0D" w:themeColor="text1" w:themeTint="F2"/>
        </w:rPr>
        <w:t>behaviour</w:t>
      </w:r>
      <w:proofErr w:type="spellEnd"/>
      <w:r w:rsidRPr="00832BC3">
        <w:rPr>
          <w:b/>
          <w:bCs/>
          <w:i/>
          <w:iCs/>
          <w:color w:val="0D0D0D" w:themeColor="text1" w:themeTint="F2"/>
        </w:rPr>
        <w:t xml:space="preserve"> and poorer skills for negotiating condom use </w:t>
      </w:r>
    </w:p>
    <w:p w:rsidR="006C5326" w:rsidRPr="00832BC3" w:rsidRDefault="006C5326" w:rsidP="006C5326">
      <w:pPr>
        <w:rPr>
          <w:b/>
          <w:bCs/>
          <w:i/>
          <w:iCs/>
          <w:color w:val="0D0D0D" w:themeColor="text1" w:themeTint="F2"/>
        </w:rPr>
      </w:pPr>
      <w:r w:rsidRPr="00832BC3">
        <w:rPr>
          <w:b/>
          <w:bCs/>
          <w:i/>
          <w:iCs/>
          <w:color w:val="0D0D0D" w:themeColor="text1" w:themeTint="F2"/>
        </w:rPr>
        <w:t>What are alcoholism and problem drinking?</w:t>
      </w:r>
    </w:p>
    <w:p w:rsidR="006C5326" w:rsidRPr="00832BC3" w:rsidRDefault="006C5326" w:rsidP="006C5326">
      <w:pPr>
        <w:pStyle w:val="ListParagraph"/>
        <w:numPr>
          <w:ilvl w:val="0"/>
          <w:numId w:val="1"/>
        </w:numPr>
        <w:rPr>
          <w:b/>
          <w:bCs/>
          <w:i/>
          <w:iCs/>
          <w:color w:val="0D0D0D" w:themeColor="text1" w:themeTint="F2"/>
        </w:rPr>
      </w:pPr>
      <w:r w:rsidRPr="00832BC3">
        <w:rPr>
          <w:b/>
          <w:bCs/>
          <w:i/>
          <w:iCs/>
          <w:color w:val="0D0D0D" w:themeColor="text1" w:themeTint="F2"/>
        </w:rPr>
        <w:t>Problem drinking and alcoholism</w:t>
      </w:r>
    </w:p>
    <w:p w:rsidR="006C5326" w:rsidRPr="00832BC3" w:rsidRDefault="006C5326" w:rsidP="006C5326">
      <w:pPr>
        <w:pStyle w:val="ListParagraph"/>
        <w:numPr>
          <w:ilvl w:val="0"/>
          <w:numId w:val="1"/>
        </w:numPr>
        <w:rPr>
          <w:b/>
          <w:bCs/>
          <w:i/>
          <w:iCs/>
          <w:color w:val="0D0D0D" w:themeColor="text1" w:themeTint="F2"/>
        </w:rPr>
      </w:pPr>
      <w:r w:rsidRPr="00832BC3">
        <w:rPr>
          <w:b/>
          <w:bCs/>
          <w:i/>
          <w:iCs/>
          <w:color w:val="0D0D0D" w:themeColor="text1" w:themeTint="F2"/>
        </w:rPr>
        <w:t xml:space="preserve">Problem </w:t>
      </w:r>
      <w:proofErr w:type="spellStart"/>
      <w:r w:rsidRPr="00832BC3">
        <w:rPr>
          <w:b/>
          <w:bCs/>
          <w:i/>
          <w:iCs/>
          <w:color w:val="0D0D0D" w:themeColor="text1" w:themeTint="F2"/>
        </w:rPr>
        <w:t>drinking:uncontrolled</w:t>
      </w:r>
      <w:proofErr w:type="spellEnd"/>
      <w:r w:rsidRPr="00832BC3">
        <w:rPr>
          <w:b/>
          <w:bCs/>
          <w:i/>
          <w:iCs/>
          <w:color w:val="0D0D0D" w:themeColor="text1" w:themeTint="F2"/>
        </w:rPr>
        <w:t xml:space="preserve"> drinking that leads to social, psychological, and biomedical problems resulting from alcohol; problem drinker show signs associated with alcoholism, but typically problem drinking is considered to be pre-alcoholic or a lesser alcoholic syndrome</w:t>
      </w:r>
    </w:p>
    <w:p w:rsidR="006C5326" w:rsidRPr="00832BC3" w:rsidRDefault="006C5326" w:rsidP="006C5326">
      <w:pPr>
        <w:pStyle w:val="ListParagraph"/>
        <w:numPr>
          <w:ilvl w:val="0"/>
          <w:numId w:val="1"/>
        </w:numPr>
        <w:rPr>
          <w:b/>
          <w:bCs/>
          <w:i/>
          <w:iCs/>
          <w:color w:val="0D0D0D" w:themeColor="text1" w:themeTint="F2"/>
        </w:rPr>
      </w:pPr>
      <w:r w:rsidRPr="00832BC3">
        <w:rPr>
          <w:b/>
          <w:bCs/>
          <w:i/>
          <w:iCs/>
          <w:color w:val="0D0D0D" w:themeColor="text1" w:themeTint="F2"/>
        </w:rPr>
        <w:t>Alcoholism: state of physical addiction to alcohol that manifests through such symptoms as stereotyped drinking, drinking to maintain blood alcohol at a particular level, increasing frequency and severity of withdrawal, drinking early in the day and in the middle of the night, a sense of loss of control over drinking, or a subjective craving for alcohol</w:t>
      </w:r>
    </w:p>
    <w:p w:rsidR="00F03101" w:rsidRPr="00832BC3" w:rsidRDefault="00F03101" w:rsidP="006C5326">
      <w:pPr>
        <w:pStyle w:val="ListParagraph"/>
        <w:numPr>
          <w:ilvl w:val="0"/>
          <w:numId w:val="1"/>
        </w:numPr>
        <w:rPr>
          <w:b/>
          <w:bCs/>
          <w:i/>
          <w:iCs/>
          <w:color w:val="0D0D0D" w:themeColor="text1" w:themeTint="F2"/>
        </w:rPr>
      </w:pPr>
      <w:r w:rsidRPr="00832BC3">
        <w:rPr>
          <w:b/>
          <w:bCs/>
          <w:i/>
          <w:iCs/>
          <w:color w:val="0D0D0D" w:themeColor="text1" w:themeTint="F2"/>
        </w:rPr>
        <w:t>Origins of alcoholism:</w:t>
      </w:r>
    </w:p>
    <w:p w:rsidR="00F03101" w:rsidRPr="00832BC3" w:rsidRDefault="00F03101" w:rsidP="00F03101">
      <w:pPr>
        <w:pStyle w:val="ListParagraph"/>
        <w:numPr>
          <w:ilvl w:val="1"/>
          <w:numId w:val="1"/>
        </w:numPr>
        <w:rPr>
          <w:b/>
          <w:bCs/>
          <w:i/>
          <w:iCs/>
          <w:color w:val="0D0D0D" w:themeColor="text1" w:themeTint="F2"/>
        </w:rPr>
      </w:pPr>
      <w:r w:rsidRPr="00832BC3">
        <w:rPr>
          <w:b/>
          <w:bCs/>
          <w:i/>
          <w:iCs/>
          <w:color w:val="0D0D0D" w:themeColor="text1" w:themeTint="F2"/>
        </w:rPr>
        <w:t xml:space="preserve">Genetics 50% of vulnerability , men has greater risk </w:t>
      </w:r>
    </w:p>
    <w:p w:rsidR="00F03101" w:rsidRPr="00832BC3" w:rsidRDefault="00F03101" w:rsidP="00F03101">
      <w:pPr>
        <w:pStyle w:val="ListParagraph"/>
        <w:numPr>
          <w:ilvl w:val="1"/>
          <w:numId w:val="1"/>
        </w:numPr>
        <w:rPr>
          <w:b/>
          <w:bCs/>
          <w:i/>
          <w:iCs/>
          <w:color w:val="0D0D0D" w:themeColor="text1" w:themeTint="F2"/>
        </w:rPr>
      </w:pPr>
      <w:r w:rsidRPr="00832BC3">
        <w:rPr>
          <w:b/>
          <w:bCs/>
          <w:i/>
          <w:iCs/>
          <w:color w:val="0D0D0D" w:themeColor="text1" w:themeTint="F2"/>
        </w:rPr>
        <w:t>Socio-demographic factors (low income)</w:t>
      </w:r>
    </w:p>
    <w:p w:rsidR="00F03101" w:rsidRPr="00832BC3" w:rsidRDefault="00F03101" w:rsidP="00F03101">
      <w:pPr>
        <w:pStyle w:val="ListParagraph"/>
        <w:numPr>
          <w:ilvl w:val="1"/>
          <w:numId w:val="1"/>
        </w:numPr>
        <w:rPr>
          <w:b/>
          <w:bCs/>
          <w:i/>
          <w:iCs/>
          <w:color w:val="0D0D0D" w:themeColor="text1" w:themeTint="F2"/>
        </w:rPr>
      </w:pPr>
      <w:r w:rsidRPr="00832BC3">
        <w:rPr>
          <w:b/>
          <w:bCs/>
          <w:i/>
          <w:iCs/>
          <w:color w:val="0D0D0D" w:themeColor="text1" w:themeTint="F2"/>
        </w:rPr>
        <w:t>Drinking and stress:</w:t>
      </w:r>
    </w:p>
    <w:p w:rsidR="00F03101" w:rsidRPr="00832BC3" w:rsidRDefault="00F03101" w:rsidP="00F03101">
      <w:pPr>
        <w:pStyle w:val="ListParagraph"/>
        <w:numPr>
          <w:ilvl w:val="2"/>
          <w:numId w:val="1"/>
        </w:numPr>
        <w:rPr>
          <w:b/>
          <w:bCs/>
          <w:i/>
          <w:iCs/>
          <w:color w:val="0D0D0D" w:themeColor="text1" w:themeTint="F2"/>
        </w:rPr>
      </w:pPr>
      <w:r w:rsidRPr="00832BC3">
        <w:rPr>
          <w:b/>
          <w:bCs/>
          <w:i/>
          <w:iCs/>
          <w:color w:val="0D0D0D" w:themeColor="text1" w:themeTint="F2"/>
        </w:rPr>
        <w:t xml:space="preserve">Drink to enhance positive emotions and reduce negative ones </w:t>
      </w:r>
    </w:p>
    <w:p w:rsidR="00F03101" w:rsidRPr="00832BC3" w:rsidRDefault="00F03101" w:rsidP="00F03101">
      <w:pPr>
        <w:pStyle w:val="ListParagraph"/>
        <w:numPr>
          <w:ilvl w:val="2"/>
          <w:numId w:val="1"/>
        </w:numPr>
        <w:rPr>
          <w:b/>
          <w:bCs/>
          <w:i/>
          <w:iCs/>
          <w:color w:val="0D0D0D" w:themeColor="text1" w:themeTint="F2"/>
        </w:rPr>
      </w:pPr>
      <w:r w:rsidRPr="00832BC3">
        <w:rPr>
          <w:b/>
          <w:bCs/>
          <w:i/>
          <w:iCs/>
          <w:color w:val="0D0D0D" w:themeColor="text1" w:themeTint="F2"/>
        </w:rPr>
        <w:t xml:space="preserve">People with stressful life and little social support </w:t>
      </w:r>
    </w:p>
    <w:p w:rsidR="00F03101" w:rsidRPr="00832BC3" w:rsidRDefault="00F03101" w:rsidP="00F03101">
      <w:pPr>
        <w:pStyle w:val="ListParagraph"/>
        <w:numPr>
          <w:ilvl w:val="1"/>
          <w:numId w:val="1"/>
        </w:numPr>
        <w:rPr>
          <w:b/>
          <w:bCs/>
          <w:i/>
          <w:iCs/>
          <w:color w:val="0D0D0D" w:themeColor="text1" w:themeTint="F2"/>
        </w:rPr>
      </w:pPr>
      <w:r w:rsidRPr="00832BC3">
        <w:rPr>
          <w:b/>
          <w:bCs/>
          <w:i/>
          <w:iCs/>
          <w:color w:val="0D0D0D" w:themeColor="text1" w:themeTint="F2"/>
        </w:rPr>
        <w:t>Social origins of drinking</w:t>
      </w:r>
    </w:p>
    <w:p w:rsidR="00F03101" w:rsidRPr="00832BC3" w:rsidRDefault="00F03101" w:rsidP="00F03101">
      <w:pPr>
        <w:pStyle w:val="ListParagraph"/>
        <w:numPr>
          <w:ilvl w:val="2"/>
          <w:numId w:val="1"/>
        </w:numPr>
        <w:rPr>
          <w:b/>
          <w:bCs/>
          <w:i/>
          <w:iCs/>
          <w:color w:val="0D0D0D" w:themeColor="text1" w:themeTint="F2"/>
        </w:rPr>
      </w:pPr>
      <w:r w:rsidRPr="00832BC3">
        <w:rPr>
          <w:b/>
          <w:bCs/>
          <w:i/>
          <w:iCs/>
          <w:color w:val="0D0D0D" w:themeColor="text1" w:themeTint="F2"/>
        </w:rPr>
        <w:t xml:space="preserve">Social and cultural environment of the drinker </w:t>
      </w:r>
    </w:p>
    <w:p w:rsidR="00F03101" w:rsidRPr="00832BC3" w:rsidRDefault="00F03101" w:rsidP="00F03101">
      <w:pPr>
        <w:pStyle w:val="ListParagraph"/>
        <w:numPr>
          <w:ilvl w:val="2"/>
          <w:numId w:val="1"/>
        </w:numPr>
        <w:rPr>
          <w:b/>
          <w:bCs/>
          <w:i/>
          <w:iCs/>
          <w:color w:val="0D0D0D" w:themeColor="text1" w:themeTint="F2"/>
        </w:rPr>
      </w:pPr>
      <w:r w:rsidRPr="00832BC3">
        <w:rPr>
          <w:b/>
          <w:bCs/>
          <w:i/>
          <w:iCs/>
          <w:color w:val="0D0D0D" w:themeColor="text1" w:themeTint="F2"/>
        </w:rPr>
        <w:t>2 windows of vulnerability:</w:t>
      </w:r>
    </w:p>
    <w:p w:rsidR="00F03101" w:rsidRPr="00832BC3" w:rsidRDefault="00F03101" w:rsidP="00F03101">
      <w:pPr>
        <w:pStyle w:val="ListParagraph"/>
        <w:numPr>
          <w:ilvl w:val="3"/>
          <w:numId w:val="1"/>
        </w:numPr>
        <w:rPr>
          <w:b/>
          <w:bCs/>
          <w:i/>
          <w:iCs/>
          <w:color w:val="0D0D0D" w:themeColor="text1" w:themeTint="F2"/>
        </w:rPr>
      </w:pPr>
      <w:r w:rsidRPr="00832BC3">
        <w:rPr>
          <w:b/>
          <w:bCs/>
          <w:i/>
          <w:iCs/>
          <w:color w:val="0D0D0D" w:themeColor="text1" w:themeTint="F2"/>
        </w:rPr>
        <w:t>Chemical dependence starts when developing adolescent brain is more vulnerable to which the ability for control alcohol consumption is diminished</w:t>
      </w:r>
    </w:p>
    <w:p w:rsidR="00F03101" w:rsidRPr="00832BC3" w:rsidRDefault="00F03101" w:rsidP="00F03101">
      <w:pPr>
        <w:pStyle w:val="ListParagraph"/>
        <w:numPr>
          <w:ilvl w:val="3"/>
          <w:numId w:val="1"/>
        </w:numPr>
        <w:rPr>
          <w:b/>
          <w:bCs/>
          <w:i/>
          <w:iCs/>
          <w:color w:val="0D0D0D" w:themeColor="text1" w:themeTint="F2"/>
        </w:rPr>
      </w:pPr>
      <w:r w:rsidRPr="00832BC3">
        <w:rPr>
          <w:b/>
          <w:bCs/>
          <w:i/>
          <w:iCs/>
          <w:color w:val="0D0D0D" w:themeColor="text1" w:themeTint="F2"/>
        </w:rPr>
        <w:t xml:space="preserve">Middle act may act as coping method for managing stress </w:t>
      </w:r>
    </w:p>
    <w:p w:rsidR="00F03101" w:rsidRPr="00832BC3" w:rsidRDefault="00F03101" w:rsidP="00F03101">
      <w:pPr>
        <w:pStyle w:val="ListParagraph"/>
        <w:numPr>
          <w:ilvl w:val="2"/>
          <w:numId w:val="1"/>
        </w:numPr>
        <w:rPr>
          <w:b/>
          <w:bCs/>
          <w:i/>
          <w:iCs/>
          <w:color w:val="0D0D0D" w:themeColor="text1" w:themeTint="F2"/>
        </w:rPr>
      </w:pPr>
      <w:r w:rsidRPr="00832BC3">
        <w:rPr>
          <w:b/>
          <w:bCs/>
          <w:i/>
          <w:iCs/>
          <w:color w:val="0D0D0D" w:themeColor="text1" w:themeTint="F2"/>
        </w:rPr>
        <w:t xml:space="preserve">Depression </w:t>
      </w:r>
    </w:p>
    <w:p w:rsidR="00F03101" w:rsidRPr="00832BC3" w:rsidRDefault="00F03101" w:rsidP="00F03101">
      <w:pPr>
        <w:pStyle w:val="ListParagraph"/>
        <w:numPr>
          <w:ilvl w:val="3"/>
          <w:numId w:val="1"/>
        </w:numPr>
        <w:rPr>
          <w:b/>
          <w:bCs/>
          <w:i/>
          <w:iCs/>
          <w:color w:val="0D0D0D" w:themeColor="text1" w:themeTint="F2"/>
        </w:rPr>
      </w:pPr>
      <w:r w:rsidRPr="00832BC3">
        <w:rPr>
          <w:b/>
          <w:bCs/>
          <w:i/>
          <w:iCs/>
          <w:color w:val="0D0D0D" w:themeColor="text1" w:themeTint="F2"/>
        </w:rPr>
        <w:t xml:space="preserve">Alcoholism may = untreated symptom of depression or depression act as </w:t>
      </w:r>
      <w:proofErr w:type="spellStart"/>
      <w:r w:rsidRPr="00832BC3">
        <w:rPr>
          <w:b/>
          <w:bCs/>
          <w:i/>
          <w:iCs/>
          <w:color w:val="0D0D0D" w:themeColor="text1" w:themeTint="F2"/>
        </w:rPr>
        <w:t>a</w:t>
      </w:r>
      <w:proofErr w:type="spellEnd"/>
      <w:r w:rsidRPr="00832BC3">
        <w:rPr>
          <w:b/>
          <w:bCs/>
          <w:i/>
          <w:iCs/>
          <w:color w:val="0D0D0D" w:themeColor="text1" w:themeTint="F2"/>
        </w:rPr>
        <w:t xml:space="preserve"> impetus for drinking to improve mood</w:t>
      </w:r>
    </w:p>
    <w:p w:rsidR="007C0F60" w:rsidRPr="00832BC3" w:rsidRDefault="007C0F60" w:rsidP="00F03101">
      <w:pPr>
        <w:pStyle w:val="ListParagraph"/>
        <w:numPr>
          <w:ilvl w:val="3"/>
          <w:numId w:val="1"/>
        </w:numPr>
        <w:rPr>
          <w:b/>
          <w:bCs/>
          <w:i/>
          <w:iCs/>
          <w:color w:val="0D0D0D" w:themeColor="text1" w:themeTint="F2"/>
        </w:rPr>
      </w:pPr>
      <w:r w:rsidRPr="00832BC3">
        <w:rPr>
          <w:b/>
          <w:bCs/>
          <w:i/>
          <w:iCs/>
          <w:color w:val="0D0D0D" w:themeColor="text1" w:themeTint="F2"/>
        </w:rPr>
        <w:t xml:space="preserve">Older adults’ alcohol tolerance decrease </w:t>
      </w:r>
      <w:r w:rsidRPr="00832BC3">
        <w:rPr>
          <w:b/>
          <w:bCs/>
          <w:i/>
          <w:iCs/>
          <w:color w:val="0D0D0D" w:themeColor="text1" w:themeTint="F2"/>
        </w:rPr>
        <w:sym w:font="Wingdings" w:char="F0E0"/>
      </w:r>
      <w:r w:rsidRPr="00832BC3">
        <w:rPr>
          <w:b/>
          <w:bCs/>
          <w:i/>
          <w:iCs/>
          <w:color w:val="0D0D0D" w:themeColor="text1" w:themeTint="F2"/>
        </w:rPr>
        <w:t xml:space="preserve"> accidents</w:t>
      </w:r>
    </w:p>
    <w:p w:rsidR="007C0F60" w:rsidRPr="00832BC3" w:rsidRDefault="007C0F60" w:rsidP="007C0F60">
      <w:pPr>
        <w:pStyle w:val="ListParagraph"/>
        <w:numPr>
          <w:ilvl w:val="1"/>
          <w:numId w:val="1"/>
        </w:numPr>
        <w:rPr>
          <w:b/>
          <w:bCs/>
          <w:i/>
          <w:iCs/>
          <w:color w:val="0D0D0D" w:themeColor="text1" w:themeTint="F2"/>
        </w:rPr>
      </w:pPr>
      <w:r w:rsidRPr="00832BC3">
        <w:rPr>
          <w:b/>
          <w:bCs/>
          <w:i/>
          <w:iCs/>
          <w:color w:val="0D0D0D" w:themeColor="text1" w:themeTint="F2"/>
        </w:rPr>
        <w:t xml:space="preserve">Treatment of alcohol </w:t>
      </w:r>
      <w:proofErr w:type="spellStart"/>
      <w:r w:rsidRPr="00832BC3">
        <w:rPr>
          <w:b/>
          <w:bCs/>
          <w:i/>
          <w:iCs/>
          <w:color w:val="0D0D0D" w:themeColor="text1" w:themeTint="F2"/>
        </w:rPr>
        <w:t>abus</w:t>
      </w:r>
      <w:proofErr w:type="spellEnd"/>
    </w:p>
    <w:p w:rsidR="007C0F60" w:rsidRPr="00832BC3" w:rsidRDefault="007C0F60" w:rsidP="007C0F60">
      <w:pPr>
        <w:pStyle w:val="ListParagraph"/>
        <w:numPr>
          <w:ilvl w:val="2"/>
          <w:numId w:val="1"/>
        </w:numPr>
        <w:rPr>
          <w:b/>
          <w:bCs/>
          <w:i/>
          <w:iCs/>
          <w:color w:val="0D0D0D" w:themeColor="text1" w:themeTint="F2"/>
        </w:rPr>
      </w:pPr>
      <w:r w:rsidRPr="00832BC3">
        <w:rPr>
          <w:b/>
          <w:bCs/>
          <w:i/>
          <w:iCs/>
          <w:color w:val="0D0D0D" w:themeColor="text1" w:themeTint="F2"/>
        </w:rPr>
        <w:t xml:space="preserve">Cognitive </w:t>
      </w:r>
      <w:proofErr w:type="spellStart"/>
      <w:r w:rsidRPr="00832BC3">
        <w:rPr>
          <w:b/>
          <w:bCs/>
          <w:i/>
          <w:iCs/>
          <w:color w:val="0D0D0D" w:themeColor="text1" w:themeTint="F2"/>
        </w:rPr>
        <w:t>behaviour</w:t>
      </w:r>
      <w:proofErr w:type="spellEnd"/>
      <w:r w:rsidRPr="00832BC3">
        <w:rPr>
          <w:b/>
          <w:bCs/>
          <w:i/>
          <w:iCs/>
          <w:color w:val="0D0D0D" w:themeColor="text1" w:themeTint="F2"/>
        </w:rPr>
        <w:t xml:space="preserve"> intervention</w:t>
      </w:r>
    </w:p>
    <w:p w:rsidR="007C0F60" w:rsidRPr="00832BC3" w:rsidRDefault="00791555" w:rsidP="00791555">
      <w:pPr>
        <w:pStyle w:val="ListParagraph"/>
        <w:numPr>
          <w:ilvl w:val="3"/>
          <w:numId w:val="1"/>
        </w:numPr>
        <w:rPr>
          <w:b/>
          <w:bCs/>
          <w:i/>
          <w:iCs/>
          <w:color w:val="0D0D0D" w:themeColor="text1" w:themeTint="F2"/>
        </w:rPr>
      </w:pPr>
      <w:r w:rsidRPr="00832BC3">
        <w:rPr>
          <w:b/>
          <w:bCs/>
          <w:i/>
          <w:iCs/>
          <w:color w:val="0D0D0D" w:themeColor="text1" w:themeTint="F2"/>
        </w:rPr>
        <w:lastRenderedPageBreak/>
        <w:t xml:space="preserve">High </w:t>
      </w:r>
      <w:proofErr w:type="spellStart"/>
      <w:r w:rsidRPr="00832BC3">
        <w:rPr>
          <w:b/>
          <w:bCs/>
          <w:i/>
          <w:iCs/>
          <w:color w:val="0D0D0D" w:themeColor="text1" w:themeTint="F2"/>
        </w:rPr>
        <w:t>ses</w:t>
      </w:r>
      <w:proofErr w:type="spellEnd"/>
      <w:r w:rsidRPr="00832BC3">
        <w:rPr>
          <w:b/>
          <w:bCs/>
          <w:i/>
          <w:iCs/>
          <w:color w:val="0D0D0D" w:themeColor="text1" w:themeTint="F2"/>
        </w:rPr>
        <w:t xml:space="preserve"> people do well in programs than low </w:t>
      </w:r>
      <w:proofErr w:type="spellStart"/>
      <w:r w:rsidRPr="00832BC3">
        <w:rPr>
          <w:b/>
          <w:bCs/>
          <w:i/>
          <w:iCs/>
          <w:color w:val="0D0D0D" w:themeColor="text1" w:themeTint="F2"/>
        </w:rPr>
        <w:t>ses</w:t>
      </w:r>
      <w:proofErr w:type="spellEnd"/>
      <w:r w:rsidRPr="00832BC3">
        <w:rPr>
          <w:b/>
          <w:bCs/>
          <w:i/>
          <w:iCs/>
          <w:color w:val="0D0D0D" w:themeColor="text1" w:themeTint="F2"/>
        </w:rPr>
        <w:t xml:space="preserve"> due to environment (employment and social support)</w:t>
      </w:r>
    </w:p>
    <w:p w:rsidR="00791555" w:rsidRPr="00832BC3" w:rsidRDefault="00791555" w:rsidP="00791555">
      <w:pPr>
        <w:pStyle w:val="ListParagraph"/>
        <w:numPr>
          <w:ilvl w:val="1"/>
          <w:numId w:val="1"/>
        </w:numPr>
        <w:rPr>
          <w:b/>
          <w:bCs/>
          <w:i/>
          <w:iCs/>
          <w:color w:val="0D0D0D" w:themeColor="text1" w:themeTint="F2"/>
        </w:rPr>
      </w:pPr>
      <w:r w:rsidRPr="00832BC3">
        <w:rPr>
          <w:b/>
          <w:bCs/>
          <w:i/>
          <w:iCs/>
          <w:color w:val="0D0D0D" w:themeColor="text1" w:themeTint="F2"/>
        </w:rPr>
        <w:t>Treatment programs</w:t>
      </w:r>
    </w:p>
    <w:p w:rsidR="00791555" w:rsidRPr="00832BC3" w:rsidRDefault="00135775" w:rsidP="00791555">
      <w:pPr>
        <w:pStyle w:val="ListParagraph"/>
        <w:numPr>
          <w:ilvl w:val="2"/>
          <w:numId w:val="1"/>
        </w:numPr>
        <w:rPr>
          <w:b/>
          <w:bCs/>
          <w:i/>
          <w:iCs/>
          <w:color w:val="0D0D0D" w:themeColor="text1" w:themeTint="F2"/>
        </w:rPr>
      </w:pPr>
      <w:proofErr w:type="spellStart"/>
      <w:r w:rsidRPr="00832BC3">
        <w:rPr>
          <w:b/>
          <w:bCs/>
          <w:i/>
          <w:iCs/>
          <w:color w:val="0D0D0D" w:themeColor="text1" w:themeTint="F2"/>
        </w:rPr>
        <w:t>Self help</w:t>
      </w:r>
      <w:proofErr w:type="spellEnd"/>
      <w:r w:rsidRPr="00832BC3">
        <w:rPr>
          <w:b/>
          <w:bCs/>
          <w:i/>
          <w:iCs/>
          <w:color w:val="0D0D0D" w:themeColor="text1" w:themeTint="F2"/>
        </w:rPr>
        <w:t xml:space="preserve"> group – AA ( Alcoholics Anonymous)</w:t>
      </w:r>
    </w:p>
    <w:p w:rsidR="00135775" w:rsidRPr="00832BC3" w:rsidRDefault="00135775" w:rsidP="00135775">
      <w:pPr>
        <w:pStyle w:val="ListParagraph"/>
        <w:numPr>
          <w:ilvl w:val="3"/>
          <w:numId w:val="1"/>
        </w:numPr>
        <w:rPr>
          <w:b/>
          <w:bCs/>
          <w:i/>
          <w:iCs/>
          <w:color w:val="0D0D0D" w:themeColor="text1" w:themeTint="F2"/>
        </w:rPr>
      </w:pPr>
      <w:r w:rsidRPr="00832BC3">
        <w:rPr>
          <w:b/>
          <w:bCs/>
          <w:i/>
          <w:iCs/>
          <w:color w:val="0D0D0D" w:themeColor="text1" w:themeTint="F2"/>
        </w:rPr>
        <w:t xml:space="preserve">Use broad-spectrum cognitive </w:t>
      </w:r>
      <w:proofErr w:type="spellStart"/>
      <w:r w:rsidRPr="00832BC3">
        <w:rPr>
          <w:b/>
          <w:bCs/>
          <w:i/>
          <w:iCs/>
          <w:color w:val="0D0D0D" w:themeColor="text1" w:themeTint="F2"/>
        </w:rPr>
        <w:t>behavioural</w:t>
      </w:r>
      <w:proofErr w:type="spellEnd"/>
      <w:r w:rsidRPr="00832BC3">
        <w:rPr>
          <w:b/>
          <w:bCs/>
          <w:i/>
          <w:iCs/>
          <w:color w:val="0D0D0D" w:themeColor="text1" w:themeTint="F2"/>
        </w:rPr>
        <w:t xml:space="preserve"> therapy to treat biological and environmental factors </w:t>
      </w:r>
    </w:p>
    <w:p w:rsidR="00135775" w:rsidRPr="00832BC3" w:rsidRDefault="00135775" w:rsidP="00135775">
      <w:pPr>
        <w:pStyle w:val="ListParagraph"/>
        <w:numPr>
          <w:ilvl w:val="3"/>
          <w:numId w:val="1"/>
        </w:numPr>
        <w:rPr>
          <w:b/>
          <w:bCs/>
          <w:i/>
          <w:iCs/>
          <w:color w:val="0D0D0D" w:themeColor="text1" w:themeTint="F2"/>
        </w:rPr>
      </w:pPr>
      <w:r w:rsidRPr="00832BC3">
        <w:rPr>
          <w:b/>
          <w:bCs/>
          <w:i/>
          <w:iCs/>
          <w:color w:val="0D0D0D" w:themeColor="text1" w:themeTint="F2"/>
        </w:rPr>
        <w:t>Goal :</w:t>
      </w:r>
    </w:p>
    <w:p w:rsidR="00135775" w:rsidRPr="00832BC3" w:rsidRDefault="00135775" w:rsidP="00135775">
      <w:pPr>
        <w:pStyle w:val="ListParagraph"/>
        <w:numPr>
          <w:ilvl w:val="4"/>
          <w:numId w:val="1"/>
        </w:numPr>
        <w:rPr>
          <w:b/>
          <w:bCs/>
          <w:i/>
          <w:iCs/>
          <w:color w:val="0D0D0D" w:themeColor="text1" w:themeTint="F2"/>
        </w:rPr>
      </w:pPr>
      <w:r w:rsidRPr="00832BC3">
        <w:rPr>
          <w:b/>
          <w:bCs/>
          <w:i/>
          <w:iCs/>
          <w:color w:val="0D0D0D" w:themeColor="text1" w:themeTint="F2"/>
        </w:rPr>
        <w:t xml:space="preserve"> decrease reinforcing properties of alcohol</w:t>
      </w:r>
    </w:p>
    <w:p w:rsidR="00135775" w:rsidRPr="00832BC3" w:rsidRDefault="00135775" w:rsidP="00135775">
      <w:pPr>
        <w:pStyle w:val="ListParagraph"/>
        <w:numPr>
          <w:ilvl w:val="4"/>
          <w:numId w:val="1"/>
        </w:numPr>
        <w:rPr>
          <w:b/>
          <w:bCs/>
          <w:i/>
          <w:iCs/>
          <w:color w:val="0D0D0D" w:themeColor="text1" w:themeTint="F2"/>
        </w:rPr>
      </w:pPr>
      <w:r w:rsidRPr="00832BC3">
        <w:rPr>
          <w:b/>
          <w:bCs/>
          <w:i/>
          <w:iCs/>
          <w:color w:val="0D0D0D" w:themeColor="text1" w:themeTint="F2"/>
        </w:rPr>
        <w:t xml:space="preserve">teach people new </w:t>
      </w:r>
      <w:proofErr w:type="spellStart"/>
      <w:r w:rsidRPr="00832BC3">
        <w:rPr>
          <w:b/>
          <w:bCs/>
          <w:i/>
          <w:iCs/>
          <w:color w:val="0D0D0D" w:themeColor="text1" w:themeTint="F2"/>
        </w:rPr>
        <w:t>behaviour</w:t>
      </w:r>
      <w:proofErr w:type="spellEnd"/>
      <w:r w:rsidRPr="00832BC3">
        <w:rPr>
          <w:b/>
          <w:bCs/>
          <w:i/>
          <w:iCs/>
          <w:color w:val="0D0D0D" w:themeColor="text1" w:themeTint="F2"/>
        </w:rPr>
        <w:t xml:space="preserve"> inconsistent with alcohol abuse</w:t>
      </w:r>
    </w:p>
    <w:p w:rsidR="00135775" w:rsidRPr="00832BC3" w:rsidRDefault="00135775" w:rsidP="00135775">
      <w:pPr>
        <w:pStyle w:val="ListParagraph"/>
        <w:numPr>
          <w:ilvl w:val="4"/>
          <w:numId w:val="1"/>
        </w:numPr>
        <w:rPr>
          <w:b/>
          <w:bCs/>
          <w:i/>
          <w:iCs/>
          <w:color w:val="0D0D0D" w:themeColor="text1" w:themeTint="F2"/>
        </w:rPr>
      </w:pPr>
      <w:r w:rsidRPr="00832BC3">
        <w:rPr>
          <w:b/>
          <w:bCs/>
          <w:i/>
          <w:iCs/>
          <w:color w:val="0D0D0D" w:themeColor="text1" w:themeTint="F2"/>
        </w:rPr>
        <w:t xml:space="preserve">modify the environment to include reinforcements for </w:t>
      </w:r>
      <w:proofErr w:type="spellStart"/>
      <w:r w:rsidRPr="00832BC3">
        <w:rPr>
          <w:b/>
          <w:bCs/>
          <w:i/>
          <w:iCs/>
          <w:color w:val="0D0D0D" w:themeColor="text1" w:themeTint="F2"/>
        </w:rPr>
        <w:t>acticities</w:t>
      </w:r>
      <w:proofErr w:type="spellEnd"/>
      <w:r w:rsidRPr="00832BC3">
        <w:rPr>
          <w:b/>
          <w:bCs/>
          <w:i/>
          <w:iCs/>
          <w:color w:val="0D0D0D" w:themeColor="text1" w:themeTint="F2"/>
        </w:rPr>
        <w:t xml:space="preserve"> that don’t involve alcohol </w:t>
      </w:r>
    </w:p>
    <w:p w:rsidR="00135775" w:rsidRPr="00832BC3" w:rsidRDefault="00135775" w:rsidP="00135775">
      <w:pPr>
        <w:pStyle w:val="ListParagraph"/>
        <w:numPr>
          <w:ilvl w:val="4"/>
          <w:numId w:val="1"/>
        </w:numPr>
        <w:rPr>
          <w:b/>
          <w:bCs/>
          <w:i/>
          <w:iCs/>
          <w:color w:val="0D0D0D" w:themeColor="text1" w:themeTint="F2"/>
        </w:rPr>
      </w:pPr>
      <w:r w:rsidRPr="00832BC3">
        <w:rPr>
          <w:b/>
          <w:bCs/>
          <w:i/>
          <w:iCs/>
          <w:color w:val="0D0D0D" w:themeColor="text1" w:themeTint="F2"/>
        </w:rPr>
        <w:t xml:space="preserve">instill coping techniques for dealing with stress and relapse prevention methods </w:t>
      </w:r>
      <w:r w:rsidRPr="00832BC3">
        <w:rPr>
          <w:b/>
          <w:bCs/>
          <w:i/>
          <w:iCs/>
          <w:color w:val="0D0D0D" w:themeColor="text1" w:themeTint="F2"/>
        </w:rPr>
        <w:sym w:font="Wingdings" w:char="F0E0"/>
      </w:r>
      <w:r w:rsidRPr="00832BC3">
        <w:rPr>
          <w:b/>
          <w:bCs/>
          <w:i/>
          <w:iCs/>
          <w:color w:val="0D0D0D" w:themeColor="text1" w:themeTint="F2"/>
        </w:rPr>
        <w:t xml:space="preserve"> long-term maintenance</w:t>
      </w:r>
    </w:p>
    <w:p w:rsidR="00135775" w:rsidRPr="00832BC3" w:rsidRDefault="00135775" w:rsidP="00135775">
      <w:pPr>
        <w:pStyle w:val="ListParagraph"/>
        <w:numPr>
          <w:ilvl w:val="3"/>
          <w:numId w:val="1"/>
        </w:numPr>
        <w:rPr>
          <w:b/>
          <w:bCs/>
          <w:i/>
          <w:iCs/>
          <w:color w:val="0D0D0D" w:themeColor="text1" w:themeTint="F2"/>
        </w:rPr>
      </w:pPr>
      <w:r w:rsidRPr="00832BC3">
        <w:rPr>
          <w:b/>
          <w:bCs/>
          <w:i/>
          <w:iCs/>
          <w:color w:val="0D0D0D" w:themeColor="text1" w:themeTint="F2"/>
        </w:rPr>
        <w:t>Hard-core alcoholics:</w:t>
      </w:r>
    </w:p>
    <w:p w:rsidR="00135775" w:rsidRPr="00832BC3" w:rsidRDefault="00135775" w:rsidP="00135775">
      <w:pPr>
        <w:pStyle w:val="ListParagraph"/>
        <w:numPr>
          <w:ilvl w:val="4"/>
          <w:numId w:val="1"/>
        </w:numPr>
        <w:rPr>
          <w:b/>
          <w:bCs/>
          <w:i/>
          <w:iCs/>
          <w:color w:val="0D0D0D" w:themeColor="text1" w:themeTint="F2"/>
        </w:rPr>
      </w:pPr>
      <w:r w:rsidRPr="00832BC3">
        <w:rPr>
          <w:b/>
          <w:bCs/>
          <w:i/>
          <w:iCs/>
          <w:color w:val="0D0D0D" w:themeColor="text1" w:themeTint="F2"/>
        </w:rPr>
        <w:t>1</w:t>
      </w:r>
      <w:r w:rsidRPr="00832BC3">
        <w:rPr>
          <w:b/>
          <w:bCs/>
          <w:i/>
          <w:iCs/>
          <w:color w:val="0D0D0D" w:themeColor="text1" w:themeTint="F2"/>
          <w:vertAlign w:val="superscript"/>
        </w:rPr>
        <w:t>st</w:t>
      </w:r>
      <w:r w:rsidRPr="00832BC3">
        <w:rPr>
          <w:b/>
          <w:bCs/>
          <w:i/>
          <w:iCs/>
          <w:color w:val="0D0D0D" w:themeColor="text1" w:themeTint="F2"/>
        </w:rPr>
        <w:t xml:space="preserve"> – detoxification = process of withdrawing from alcohol, conducted in supervised and medically monitored setting</w:t>
      </w:r>
    </w:p>
    <w:p w:rsidR="00832BC3" w:rsidRPr="00832BC3" w:rsidRDefault="00832BC3" w:rsidP="00135775">
      <w:pPr>
        <w:pStyle w:val="ListParagraph"/>
        <w:numPr>
          <w:ilvl w:val="4"/>
          <w:numId w:val="1"/>
        </w:numPr>
        <w:rPr>
          <w:b/>
          <w:bCs/>
          <w:i/>
          <w:iCs/>
          <w:color w:val="0D0D0D" w:themeColor="text1" w:themeTint="F2"/>
        </w:rPr>
      </w:pPr>
      <w:r w:rsidRPr="00832BC3">
        <w:rPr>
          <w:b/>
          <w:bCs/>
          <w:i/>
          <w:iCs/>
          <w:color w:val="0D0D0D" w:themeColor="text1" w:themeTint="F2"/>
        </w:rPr>
        <w:t xml:space="preserve">Alcoholics are partially better – program begin short-term intensive inpatient treatment </w:t>
      </w:r>
      <w:r w:rsidRPr="00832BC3">
        <w:rPr>
          <w:b/>
          <w:bCs/>
          <w:i/>
          <w:iCs/>
          <w:color w:val="0D0D0D" w:themeColor="text1" w:themeTint="F2"/>
        </w:rPr>
        <w:sym w:font="Wingdings" w:char="F0E0"/>
      </w:r>
      <w:r w:rsidRPr="00832BC3">
        <w:rPr>
          <w:b/>
          <w:bCs/>
          <w:i/>
          <w:iCs/>
          <w:color w:val="0D0D0D" w:themeColor="text1" w:themeTint="F2"/>
        </w:rPr>
        <w:t xml:space="preserve"> treatment on outpatient basis</w:t>
      </w:r>
    </w:p>
    <w:p w:rsidR="00832BC3" w:rsidRPr="00832BC3" w:rsidRDefault="00832BC3" w:rsidP="00832BC3">
      <w:pPr>
        <w:pStyle w:val="ListParagraph"/>
        <w:numPr>
          <w:ilvl w:val="2"/>
          <w:numId w:val="1"/>
        </w:numPr>
        <w:rPr>
          <w:b/>
          <w:bCs/>
          <w:i/>
          <w:iCs/>
          <w:color w:val="0D0D0D" w:themeColor="text1" w:themeTint="F2"/>
        </w:rPr>
      </w:pPr>
      <w:r w:rsidRPr="00832BC3">
        <w:rPr>
          <w:b/>
          <w:bCs/>
          <w:i/>
          <w:iCs/>
          <w:color w:val="0D0D0D" w:themeColor="text1" w:themeTint="F2"/>
        </w:rPr>
        <w:t xml:space="preserve">Cognitive </w:t>
      </w:r>
      <w:proofErr w:type="spellStart"/>
      <w:r w:rsidRPr="00832BC3">
        <w:rPr>
          <w:b/>
          <w:bCs/>
          <w:i/>
          <w:iCs/>
          <w:color w:val="0D0D0D" w:themeColor="text1" w:themeTint="F2"/>
        </w:rPr>
        <w:t>behavioural</w:t>
      </w:r>
      <w:proofErr w:type="spellEnd"/>
      <w:r w:rsidRPr="00832BC3">
        <w:rPr>
          <w:b/>
          <w:bCs/>
          <w:i/>
          <w:iCs/>
          <w:color w:val="0D0D0D" w:themeColor="text1" w:themeTint="F2"/>
        </w:rPr>
        <w:t xml:space="preserve"> treatment</w:t>
      </w:r>
    </w:p>
    <w:p w:rsidR="00832BC3" w:rsidRPr="00832BC3" w:rsidRDefault="00832BC3" w:rsidP="00832BC3">
      <w:pPr>
        <w:pStyle w:val="ListParagraph"/>
        <w:numPr>
          <w:ilvl w:val="3"/>
          <w:numId w:val="1"/>
        </w:numPr>
        <w:rPr>
          <w:b/>
          <w:bCs/>
          <w:i/>
          <w:iCs/>
          <w:color w:val="0D0D0D" w:themeColor="text1" w:themeTint="F2"/>
        </w:rPr>
      </w:pPr>
      <w:r w:rsidRPr="00832BC3">
        <w:rPr>
          <w:b/>
          <w:bCs/>
          <w:i/>
          <w:iCs/>
          <w:color w:val="0D0D0D" w:themeColor="text1" w:themeTint="F2"/>
        </w:rPr>
        <w:t>Self-monitoring phase: to understand situation that gives rise to and maintain drinking</w:t>
      </w:r>
    </w:p>
    <w:p w:rsidR="00832BC3" w:rsidRPr="00832BC3" w:rsidRDefault="00832BC3" w:rsidP="00832BC3">
      <w:pPr>
        <w:pStyle w:val="ListParagraph"/>
        <w:numPr>
          <w:ilvl w:val="3"/>
          <w:numId w:val="1"/>
        </w:numPr>
        <w:rPr>
          <w:b/>
          <w:bCs/>
          <w:i/>
          <w:iCs/>
          <w:color w:val="0D0D0D" w:themeColor="text1" w:themeTint="F2"/>
        </w:rPr>
      </w:pPr>
      <w:r w:rsidRPr="00832BC3">
        <w:rPr>
          <w:b/>
          <w:bCs/>
          <w:i/>
          <w:iCs/>
          <w:color w:val="0D0D0D" w:themeColor="text1" w:themeTint="F2"/>
        </w:rPr>
        <w:t xml:space="preserve">Contingency contracting: person agrees to psychologically or financially costly outcome in event of failure </w:t>
      </w:r>
    </w:p>
    <w:p w:rsidR="00832BC3" w:rsidRPr="00832BC3" w:rsidRDefault="00832BC3" w:rsidP="00832BC3">
      <w:pPr>
        <w:pStyle w:val="ListParagraph"/>
        <w:numPr>
          <w:ilvl w:val="3"/>
          <w:numId w:val="1"/>
        </w:numPr>
        <w:rPr>
          <w:b/>
          <w:bCs/>
          <w:i/>
          <w:iCs/>
          <w:color w:val="0D0D0D" w:themeColor="text1" w:themeTint="F2"/>
        </w:rPr>
      </w:pPr>
      <w:r w:rsidRPr="00832BC3">
        <w:rPr>
          <w:b/>
          <w:bCs/>
          <w:i/>
          <w:iCs/>
          <w:color w:val="0D0D0D" w:themeColor="text1" w:themeTint="F2"/>
        </w:rPr>
        <w:t xml:space="preserve">Motivational enhancing: provide individualized feedback about the patient’s drinking and effectiveness of </w:t>
      </w:r>
      <w:proofErr w:type="spellStart"/>
      <w:r w:rsidRPr="00832BC3">
        <w:rPr>
          <w:b/>
          <w:bCs/>
          <w:i/>
          <w:iCs/>
          <w:color w:val="0D0D0D" w:themeColor="text1" w:themeTint="F2"/>
        </w:rPr>
        <w:t>heir</w:t>
      </w:r>
      <w:proofErr w:type="spellEnd"/>
      <w:r w:rsidRPr="00832BC3">
        <w:rPr>
          <w:b/>
          <w:bCs/>
          <w:i/>
          <w:iCs/>
          <w:color w:val="0D0D0D" w:themeColor="text1" w:themeTint="F2"/>
        </w:rPr>
        <w:t xml:space="preserve"> efforts motivates them and continue to resist relapse </w:t>
      </w:r>
    </w:p>
    <w:p w:rsidR="00832BC3" w:rsidRPr="00832BC3" w:rsidRDefault="00832BC3" w:rsidP="00832BC3">
      <w:pPr>
        <w:pStyle w:val="ListParagraph"/>
        <w:numPr>
          <w:ilvl w:val="2"/>
          <w:numId w:val="1"/>
        </w:numPr>
        <w:rPr>
          <w:b/>
          <w:bCs/>
          <w:i/>
          <w:iCs/>
          <w:color w:val="0D0D0D" w:themeColor="text1" w:themeTint="F2"/>
        </w:rPr>
      </w:pPr>
      <w:r w:rsidRPr="00832BC3">
        <w:rPr>
          <w:b/>
          <w:bCs/>
          <w:i/>
          <w:iCs/>
          <w:color w:val="0D0D0D" w:themeColor="text1" w:themeTint="F2"/>
        </w:rPr>
        <w:t xml:space="preserve">Some programs have medication for blocking alcohol brain interactions that may contribute to alcoholism </w:t>
      </w:r>
    </w:p>
    <w:p w:rsidR="00832BC3" w:rsidRDefault="00832BC3" w:rsidP="00832BC3">
      <w:pPr>
        <w:pStyle w:val="ListParagraph"/>
        <w:numPr>
          <w:ilvl w:val="3"/>
          <w:numId w:val="1"/>
        </w:numPr>
        <w:rPr>
          <w:b/>
          <w:bCs/>
          <w:i/>
          <w:iCs/>
          <w:color w:val="0D0D0D" w:themeColor="text1" w:themeTint="F2"/>
        </w:rPr>
      </w:pPr>
      <w:proofErr w:type="spellStart"/>
      <w:r w:rsidRPr="00832BC3">
        <w:rPr>
          <w:b/>
          <w:bCs/>
          <w:i/>
          <w:iCs/>
          <w:color w:val="0D0D0D" w:themeColor="text1" w:themeTint="F2"/>
        </w:rPr>
        <w:t>Naltrex</w:t>
      </w:r>
      <w:proofErr w:type="spellEnd"/>
      <w:r w:rsidRPr="00832BC3">
        <w:rPr>
          <w:b/>
          <w:bCs/>
          <w:i/>
          <w:iCs/>
          <w:color w:val="0D0D0D" w:themeColor="text1" w:themeTint="F2"/>
        </w:rPr>
        <w:t>-one use to prevent relapse by blocking opioid receptors in brain weakening the rewarding effects of alcohol</w:t>
      </w:r>
      <w:r>
        <w:rPr>
          <w:b/>
          <w:bCs/>
          <w:i/>
          <w:iCs/>
          <w:color w:val="0D0D0D" w:themeColor="text1" w:themeTint="F2"/>
        </w:rPr>
        <w:t xml:space="preserve"> but maintenance depends on patient for taking the drug or not </w:t>
      </w:r>
    </w:p>
    <w:p w:rsidR="00E06384" w:rsidRDefault="00E93E64" w:rsidP="00E93E64">
      <w:pPr>
        <w:pStyle w:val="ListParagraph"/>
        <w:numPr>
          <w:ilvl w:val="2"/>
          <w:numId w:val="1"/>
        </w:numPr>
        <w:rPr>
          <w:b/>
          <w:bCs/>
          <w:i/>
          <w:iCs/>
          <w:color w:val="0D0D0D" w:themeColor="text1" w:themeTint="F2"/>
        </w:rPr>
      </w:pPr>
      <w:r>
        <w:rPr>
          <w:b/>
          <w:bCs/>
          <w:i/>
          <w:iCs/>
          <w:color w:val="0D0D0D" w:themeColor="text1" w:themeTint="F2"/>
        </w:rPr>
        <w:t>Stress management techniques:</w:t>
      </w:r>
    </w:p>
    <w:p w:rsidR="00E93E64" w:rsidRDefault="00E93E64" w:rsidP="00E93E64">
      <w:pPr>
        <w:pStyle w:val="ListParagraph"/>
        <w:numPr>
          <w:ilvl w:val="3"/>
          <w:numId w:val="1"/>
        </w:numPr>
        <w:rPr>
          <w:b/>
          <w:bCs/>
          <w:i/>
          <w:iCs/>
          <w:color w:val="0D0D0D" w:themeColor="text1" w:themeTint="F2"/>
        </w:rPr>
      </w:pPr>
      <w:r>
        <w:rPr>
          <w:b/>
          <w:bCs/>
          <w:i/>
          <w:iCs/>
          <w:color w:val="0D0D0D" w:themeColor="text1" w:themeTint="F2"/>
        </w:rPr>
        <w:t xml:space="preserve">Relaxation training, assertiveness training, and training in social skills </w:t>
      </w:r>
    </w:p>
    <w:p w:rsidR="00E93E64" w:rsidRDefault="00E93E64" w:rsidP="00E93E64">
      <w:pPr>
        <w:pStyle w:val="ListParagraph"/>
        <w:numPr>
          <w:ilvl w:val="1"/>
          <w:numId w:val="1"/>
        </w:numPr>
        <w:rPr>
          <w:b/>
          <w:bCs/>
          <w:i/>
          <w:iCs/>
          <w:color w:val="0D0D0D" w:themeColor="text1" w:themeTint="F2"/>
        </w:rPr>
      </w:pPr>
      <w:r>
        <w:rPr>
          <w:b/>
          <w:bCs/>
          <w:i/>
          <w:iCs/>
          <w:color w:val="0D0D0D" w:themeColor="text1" w:themeTint="F2"/>
        </w:rPr>
        <w:t>Relapse prevention</w:t>
      </w:r>
    </w:p>
    <w:p w:rsidR="00E93E64" w:rsidRDefault="00E93E64" w:rsidP="00E93E64">
      <w:pPr>
        <w:pStyle w:val="ListParagraph"/>
        <w:numPr>
          <w:ilvl w:val="2"/>
          <w:numId w:val="1"/>
        </w:numPr>
        <w:rPr>
          <w:b/>
          <w:bCs/>
          <w:i/>
          <w:iCs/>
          <w:color w:val="0D0D0D" w:themeColor="text1" w:themeTint="F2"/>
        </w:rPr>
      </w:pPr>
      <w:r>
        <w:rPr>
          <w:b/>
          <w:bCs/>
          <w:i/>
          <w:iCs/>
          <w:color w:val="0D0D0D" w:themeColor="text1" w:themeTint="F2"/>
        </w:rPr>
        <w:t>Practicing coping skills or social skills helps a lot</w:t>
      </w:r>
    </w:p>
    <w:p w:rsidR="00E93E64" w:rsidRDefault="00E93E64" w:rsidP="00E93E64">
      <w:pPr>
        <w:pStyle w:val="ListParagraph"/>
        <w:numPr>
          <w:ilvl w:val="2"/>
          <w:numId w:val="1"/>
        </w:numPr>
        <w:rPr>
          <w:b/>
          <w:bCs/>
          <w:i/>
          <w:iCs/>
          <w:color w:val="0D0D0D" w:themeColor="text1" w:themeTint="F2"/>
        </w:rPr>
      </w:pPr>
      <w:r>
        <w:rPr>
          <w:b/>
          <w:bCs/>
          <w:i/>
          <w:iCs/>
          <w:color w:val="0D0D0D" w:themeColor="text1" w:themeTint="F2"/>
        </w:rPr>
        <w:t>Usually people relapse a few times before success</w:t>
      </w:r>
    </w:p>
    <w:p w:rsidR="00E93E64" w:rsidRDefault="00E93E64" w:rsidP="00E93E64">
      <w:pPr>
        <w:pStyle w:val="ListParagraph"/>
        <w:numPr>
          <w:ilvl w:val="2"/>
          <w:numId w:val="1"/>
        </w:numPr>
        <w:rPr>
          <w:b/>
          <w:bCs/>
          <w:i/>
          <w:iCs/>
          <w:color w:val="0D0D0D" w:themeColor="text1" w:themeTint="F2"/>
        </w:rPr>
      </w:pPr>
      <w:r>
        <w:rPr>
          <w:b/>
          <w:bCs/>
          <w:i/>
          <w:iCs/>
          <w:color w:val="0D0D0D" w:themeColor="text1" w:themeTint="F2"/>
        </w:rPr>
        <w:t xml:space="preserve">Occasional relapse is normal </w:t>
      </w:r>
    </w:p>
    <w:p w:rsidR="00E93E64" w:rsidRDefault="00E93E64" w:rsidP="00E93E64">
      <w:pPr>
        <w:pStyle w:val="ListParagraph"/>
        <w:numPr>
          <w:ilvl w:val="2"/>
          <w:numId w:val="1"/>
        </w:numPr>
        <w:rPr>
          <w:b/>
          <w:bCs/>
          <w:i/>
          <w:iCs/>
          <w:color w:val="0D0D0D" w:themeColor="text1" w:themeTint="F2"/>
        </w:rPr>
      </w:pPr>
      <w:r>
        <w:rPr>
          <w:b/>
          <w:bCs/>
          <w:i/>
          <w:iCs/>
          <w:color w:val="0D0D0D" w:themeColor="text1" w:themeTint="F2"/>
        </w:rPr>
        <w:t>Drink-refusal skill and substitution of nonalcoholic beverages</w:t>
      </w:r>
    </w:p>
    <w:p w:rsidR="00E93E64" w:rsidRDefault="00E93E64" w:rsidP="00E93E64">
      <w:pPr>
        <w:pStyle w:val="ListParagraph"/>
        <w:numPr>
          <w:ilvl w:val="1"/>
          <w:numId w:val="1"/>
        </w:numPr>
        <w:rPr>
          <w:b/>
          <w:bCs/>
          <w:i/>
          <w:iCs/>
          <w:color w:val="0D0D0D" w:themeColor="text1" w:themeTint="F2"/>
        </w:rPr>
      </w:pPr>
      <w:r>
        <w:rPr>
          <w:b/>
          <w:bCs/>
          <w:i/>
          <w:iCs/>
          <w:color w:val="0D0D0D" w:themeColor="text1" w:themeTint="F2"/>
        </w:rPr>
        <w:t>Evaluation of alcohol treatment programs</w:t>
      </w:r>
    </w:p>
    <w:p w:rsidR="00E93E64" w:rsidRDefault="004D72A6" w:rsidP="00E93E64">
      <w:pPr>
        <w:pStyle w:val="ListParagraph"/>
        <w:numPr>
          <w:ilvl w:val="2"/>
          <w:numId w:val="1"/>
        </w:numPr>
        <w:rPr>
          <w:b/>
          <w:bCs/>
          <w:i/>
          <w:iCs/>
          <w:color w:val="0D0D0D" w:themeColor="text1" w:themeTint="F2"/>
        </w:rPr>
      </w:pPr>
      <w:r>
        <w:rPr>
          <w:b/>
          <w:bCs/>
          <w:i/>
          <w:iCs/>
          <w:color w:val="0D0D0D" w:themeColor="text1" w:themeTint="F2"/>
        </w:rPr>
        <w:t xml:space="preserve">Identifying factors in environment that control drinking and modifying those factors or instilling coping skills to </w:t>
      </w:r>
      <w:proofErr w:type="spellStart"/>
      <w:r>
        <w:rPr>
          <w:b/>
          <w:bCs/>
          <w:i/>
          <w:iCs/>
          <w:color w:val="0D0D0D" w:themeColor="text1" w:themeTint="F2"/>
        </w:rPr>
        <w:t>mange</w:t>
      </w:r>
      <w:proofErr w:type="spellEnd"/>
      <w:r>
        <w:rPr>
          <w:b/>
          <w:bCs/>
          <w:i/>
          <w:iCs/>
          <w:color w:val="0D0D0D" w:themeColor="text1" w:themeTint="F2"/>
        </w:rPr>
        <w:t xml:space="preserve"> them , moderate length of </w:t>
      </w:r>
      <w:r>
        <w:rPr>
          <w:b/>
          <w:bCs/>
          <w:i/>
          <w:iCs/>
          <w:color w:val="0D0D0D" w:themeColor="text1" w:themeTint="F2"/>
        </w:rPr>
        <w:lastRenderedPageBreak/>
        <w:t xml:space="preserve">participation (6-8weeks)l outpatient aftercare, inclusion of stress management, with social support </w:t>
      </w:r>
    </w:p>
    <w:p w:rsidR="004D72A6" w:rsidRDefault="004D72A6" w:rsidP="004D72A6">
      <w:pPr>
        <w:pStyle w:val="ListParagraph"/>
        <w:numPr>
          <w:ilvl w:val="1"/>
          <w:numId w:val="1"/>
        </w:numPr>
        <w:rPr>
          <w:b/>
          <w:bCs/>
          <w:i/>
          <w:iCs/>
          <w:color w:val="0D0D0D" w:themeColor="text1" w:themeTint="F2"/>
        </w:rPr>
      </w:pPr>
      <w:r>
        <w:rPr>
          <w:b/>
          <w:bCs/>
          <w:i/>
          <w:iCs/>
          <w:color w:val="0D0D0D" w:themeColor="text1" w:themeTint="F2"/>
        </w:rPr>
        <w:t>Minimal interventions</w:t>
      </w:r>
    </w:p>
    <w:p w:rsidR="004D72A6" w:rsidRDefault="00237A76" w:rsidP="004D72A6">
      <w:pPr>
        <w:pStyle w:val="ListParagraph"/>
        <w:numPr>
          <w:ilvl w:val="2"/>
          <w:numId w:val="1"/>
        </w:numPr>
        <w:rPr>
          <w:b/>
          <w:bCs/>
          <w:i/>
          <w:iCs/>
          <w:color w:val="0D0D0D" w:themeColor="text1" w:themeTint="F2"/>
        </w:rPr>
      </w:pPr>
      <w:r>
        <w:rPr>
          <w:b/>
          <w:bCs/>
          <w:i/>
          <w:iCs/>
          <w:color w:val="0D0D0D" w:themeColor="text1" w:themeTint="F2"/>
        </w:rPr>
        <w:t xml:space="preserve">Telephone intervention = beneficial changes and low-cost </w:t>
      </w:r>
    </w:p>
    <w:p w:rsidR="00237A76" w:rsidRDefault="00237A76" w:rsidP="004D72A6">
      <w:pPr>
        <w:pStyle w:val="ListParagraph"/>
        <w:numPr>
          <w:ilvl w:val="2"/>
          <w:numId w:val="1"/>
        </w:numPr>
        <w:rPr>
          <w:b/>
          <w:bCs/>
          <w:i/>
          <w:iCs/>
          <w:color w:val="0D0D0D" w:themeColor="text1" w:themeTint="F2"/>
        </w:rPr>
      </w:pPr>
      <w:r>
        <w:rPr>
          <w:b/>
          <w:bCs/>
          <w:i/>
          <w:iCs/>
          <w:color w:val="0D0D0D" w:themeColor="text1" w:themeTint="F2"/>
        </w:rPr>
        <w:t>Most alcoholics don’t receive formal treatment at all</w:t>
      </w:r>
    </w:p>
    <w:p w:rsidR="00237A76" w:rsidRDefault="00237A76" w:rsidP="004D72A6">
      <w:pPr>
        <w:pStyle w:val="ListParagraph"/>
        <w:numPr>
          <w:ilvl w:val="2"/>
          <w:numId w:val="1"/>
        </w:numPr>
        <w:rPr>
          <w:b/>
          <w:bCs/>
          <w:i/>
          <w:iCs/>
          <w:color w:val="0D0D0D" w:themeColor="text1" w:themeTint="F2"/>
        </w:rPr>
      </w:pPr>
      <w:r>
        <w:rPr>
          <w:b/>
          <w:bCs/>
          <w:i/>
          <w:iCs/>
          <w:color w:val="0D0D0D" w:themeColor="text1" w:themeTint="F2"/>
        </w:rPr>
        <w:t xml:space="preserve">Social engineering represent big attack </w:t>
      </w:r>
    </w:p>
    <w:p w:rsidR="00237A76" w:rsidRDefault="00237A76" w:rsidP="00237A76">
      <w:pPr>
        <w:pStyle w:val="ListParagraph"/>
        <w:numPr>
          <w:ilvl w:val="3"/>
          <w:numId w:val="1"/>
        </w:numPr>
        <w:rPr>
          <w:b/>
          <w:bCs/>
          <w:i/>
          <w:iCs/>
          <w:color w:val="0D0D0D" w:themeColor="text1" w:themeTint="F2"/>
        </w:rPr>
      </w:pPr>
      <w:r>
        <w:rPr>
          <w:b/>
          <w:bCs/>
          <w:i/>
          <w:iCs/>
          <w:color w:val="0D0D0D" w:themeColor="text1" w:themeTint="F2"/>
        </w:rPr>
        <w:t xml:space="preserve">Banning alcohol advertising, raise legal drinking age, enforce penalties for drunk driving strictly </w:t>
      </w:r>
    </w:p>
    <w:p w:rsidR="00237A76" w:rsidRDefault="00237A76" w:rsidP="00237A76">
      <w:pPr>
        <w:pStyle w:val="ListParagraph"/>
        <w:numPr>
          <w:ilvl w:val="0"/>
          <w:numId w:val="1"/>
        </w:numPr>
        <w:rPr>
          <w:b/>
          <w:bCs/>
          <w:i/>
          <w:iCs/>
          <w:color w:val="0D0D0D" w:themeColor="text1" w:themeTint="F2"/>
        </w:rPr>
      </w:pPr>
      <w:r>
        <w:rPr>
          <w:b/>
          <w:bCs/>
          <w:i/>
          <w:iCs/>
          <w:color w:val="0D0D0D" w:themeColor="text1" w:themeTint="F2"/>
        </w:rPr>
        <w:t>Can recovered alcoholics ever drink again?</w:t>
      </w:r>
    </w:p>
    <w:p w:rsidR="00237A76" w:rsidRDefault="00D542A4" w:rsidP="00237A76">
      <w:pPr>
        <w:pStyle w:val="ListParagraph"/>
        <w:numPr>
          <w:ilvl w:val="1"/>
          <w:numId w:val="1"/>
        </w:numPr>
        <w:rPr>
          <w:b/>
          <w:bCs/>
          <w:i/>
          <w:iCs/>
          <w:color w:val="0D0D0D" w:themeColor="text1" w:themeTint="F2"/>
        </w:rPr>
      </w:pPr>
      <w:r>
        <w:rPr>
          <w:b/>
          <w:bCs/>
          <w:i/>
          <w:iCs/>
          <w:color w:val="0D0D0D" w:themeColor="text1" w:themeTint="F2"/>
        </w:rPr>
        <w:t>Drinking in moderation is better</w:t>
      </w:r>
    </w:p>
    <w:p w:rsidR="00D542A4" w:rsidRDefault="00D542A4" w:rsidP="00D542A4">
      <w:pPr>
        <w:pStyle w:val="ListParagraph"/>
        <w:numPr>
          <w:ilvl w:val="2"/>
          <w:numId w:val="1"/>
        </w:numPr>
        <w:rPr>
          <w:b/>
          <w:bCs/>
          <w:i/>
          <w:iCs/>
          <w:color w:val="0D0D0D" w:themeColor="text1" w:themeTint="F2"/>
        </w:rPr>
      </w:pPr>
      <w:r>
        <w:rPr>
          <w:b/>
          <w:bCs/>
          <w:i/>
          <w:iCs/>
          <w:color w:val="0D0D0D" w:themeColor="text1" w:themeTint="F2"/>
        </w:rPr>
        <w:t xml:space="preserve">Realistic social </w:t>
      </w:r>
      <w:proofErr w:type="spellStart"/>
      <w:r>
        <w:rPr>
          <w:b/>
          <w:bCs/>
          <w:i/>
          <w:iCs/>
          <w:color w:val="0D0D0D" w:themeColor="text1" w:themeTint="F2"/>
        </w:rPr>
        <w:t>behaviour</w:t>
      </w:r>
      <w:proofErr w:type="spellEnd"/>
      <w:r>
        <w:rPr>
          <w:b/>
          <w:bCs/>
          <w:i/>
          <w:iCs/>
          <w:color w:val="0D0D0D" w:themeColor="text1" w:themeTint="F2"/>
        </w:rPr>
        <w:t xml:space="preserve"> for environments </w:t>
      </w:r>
    </w:p>
    <w:p w:rsidR="00D542A4" w:rsidRDefault="00D542A4" w:rsidP="00D542A4">
      <w:pPr>
        <w:pStyle w:val="ListParagraph"/>
        <w:numPr>
          <w:ilvl w:val="2"/>
          <w:numId w:val="1"/>
        </w:numPr>
        <w:rPr>
          <w:b/>
          <w:bCs/>
          <w:i/>
          <w:iCs/>
          <w:color w:val="0D0D0D" w:themeColor="text1" w:themeTint="F2"/>
        </w:rPr>
      </w:pPr>
      <w:r>
        <w:rPr>
          <w:b/>
          <w:bCs/>
          <w:i/>
          <w:iCs/>
          <w:color w:val="0D0D0D" w:themeColor="text1" w:themeTint="F2"/>
        </w:rPr>
        <w:t>People dropout more likely when they were told to abstinence drinking</w:t>
      </w:r>
    </w:p>
    <w:p w:rsidR="00D542A4" w:rsidRDefault="00D542A4" w:rsidP="00D542A4">
      <w:pPr>
        <w:pStyle w:val="ListParagraph"/>
        <w:numPr>
          <w:ilvl w:val="0"/>
          <w:numId w:val="1"/>
        </w:numPr>
        <w:rPr>
          <w:b/>
          <w:bCs/>
          <w:i/>
          <w:iCs/>
          <w:color w:val="0D0D0D" w:themeColor="text1" w:themeTint="F2"/>
        </w:rPr>
      </w:pPr>
      <w:r>
        <w:rPr>
          <w:b/>
          <w:bCs/>
          <w:i/>
          <w:iCs/>
          <w:color w:val="0D0D0D" w:themeColor="text1" w:themeTint="F2"/>
        </w:rPr>
        <w:t>Preventive approaches to alcohol abuse</w:t>
      </w:r>
    </w:p>
    <w:p w:rsidR="00D542A4" w:rsidRDefault="00681B32" w:rsidP="00D542A4">
      <w:pPr>
        <w:pStyle w:val="ListParagraph"/>
        <w:numPr>
          <w:ilvl w:val="1"/>
          <w:numId w:val="1"/>
        </w:numPr>
        <w:rPr>
          <w:b/>
          <w:bCs/>
          <w:i/>
          <w:iCs/>
          <w:color w:val="0D0D0D" w:themeColor="text1" w:themeTint="F2"/>
        </w:rPr>
      </w:pPr>
      <w:r>
        <w:rPr>
          <w:b/>
          <w:bCs/>
          <w:i/>
          <w:iCs/>
          <w:color w:val="0D0D0D" w:themeColor="text1" w:themeTint="F2"/>
        </w:rPr>
        <w:t xml:space="preserve">Suggest adolescent to avoid drinking altogether or control drinking </w:t>
      </w:r>
    </w:p>
    <w:p w:rsidR="00681B32" w:rsidRDefault="00681B32" w:rsidP="00D542A4">
      <w:pPr>
        <w:pStyle w:val="ListParagraph"/>
        <w:numPr>
          <w:ilvl w:val="1"/>
          <w:numId w:val="1"/>
        </w:numPr>
        <w:rPr>
          <w:b/>
          <w:bCs/>
          <w:i/>
          <w:iCs/>
          <w:color w:val="0D0D0D" w:themeColor="text1" w:themeTint="F2"/>
        </w:rPr>
      </w:pPr>
      <w:r>
        <w:rPr>
          <w:b/>
          <w:bCs/>
          <w:i/>
          <w:iCs/>
          <w:color w:val="0D0D0D" w:themeColor="text1" w:themeTint="F2"/>
        </w:rPr>
        <w:t xml:space="preserve">Social influence programs teach </w:t>
      </w:r>
      <w:proofErr w:type="spellStart"/>
      <w:r>
        <w:rPr>
          <w:b/>
          <w:bCs/>
          <w:i/>
          <w:iCs/>
          <w:color w:val="0D0D0D" w:themeColor="text1" w:themeTint="F2"/>
        </w:rPr>
        <w:t>highschool</w:t>
      </w:r>
      <w:proofErr w:type="spellEnd"/>
      <w:r>
        <w:rPr>
          <w:b/>
          <w:bCs/>
          <w:i/>
          <w:iCs/>
          <w:color w:val="0D0D0D" w:themeColor="text1" w:themeTint="F2"/>
        </w:rPr>
        <w:t xml:space="preserve"> </w:t>
      </w:r>
      <w:proofErr w:type="spellStart"/>
      <w:r>
        <w:rPr>
          <w:b/>
          <w:bCs/>
          <w:i/>
          <w:iCs/>
          <w:color w:val="0D0D0D" w:themeColor="text1" w:themeTint="F2"/>
        </w:rPr>
        <w:t>ppl</w:t>
      </w:r>
      <w:proofErr w:type="spellEnd"/>
      <w:r>
        <w:rPr>
          <w:b/>
          <w:bCs/>
          <w:i/>
          <w:iCs/>
          <w:color w:val="0D0D0D" w:themeColor="text1" w:themeTint="F2"/>
        </w:rPr>
        <w:t xml:space="preserve"> drink refusal techniques for coping method </w:t>
      </w:r>
    </w:p>
    <w:p w:rsidR="00681B32" w:rsidRDefault="00681B32" w:rsidP="00681B32">
      <w:pPr>
        <w:pStyle w:val="ListParagraph"/>
        <w:numPr>
          <w:ilvl w:val="1"/>
          <w:numId w:val="1"/>
        </w:numPr>
        <w:rPr>
          <w:b/>
          <w:bCs/>
          <w:i/>
          <w:iCs/>
          <w:color w:val="0D0D0D" w:themeColor="text1" w:themeTint="F2"/>
        </w:rPr>
      </w:pPr>
      <w:r>
        <w:rPr>
          <w:b/>
          <w:bCs/>
          <w:i/>
          <w:iCs/>
          <w:color w:val="0D0D0D" w:themeColor="text1" w:themeTint="F2"/>
        </w:rPr>
        <w:t>Media-campaign promote responsible drinking in Manitoba challenge young adults to resist social pressures and be “</w:t>
      </w:r>
      <w:proofErr w:type="spellStart"/>
      <w:r>
        <w:rPr>
          <w:b/>
          <w:bCs/>
          <w:i/>
          <w:iCs/>
          <w:color w:val="0D0D0D" w:themeColor="text1" w:themeTint="F2"/>
        </w:rPr>
        <w:t>undrunk</w:t>
      </w:r>
      <w:proofErr w:type="spellEnd"/>
      <w:r>
        <w:rPr>
          <w:b/>
          <w:bCs/>
          <w:i/>
          <w:iCs/>
          <w:color w:val="0D0D0D" w:themeColor="text1" w:themeTint="F2"/>
        </w:rPr>
        <w:t>”</w:t>
      </w:r>
    </w:p>
    <w:p w:rsidR="00681B32" w:rsidRDefault="00681B32" w:rsidP="00681B32">
      <w:pPr>
        <w:pStyle w:val="ListParagraph"/>
        <w:numPr>
          <w:ilvl w:val="1"/>
          <w:numId w:val="1"/>
        </w:numPr>
        <w:rPr>
          <w:b/>
          <w:bCs/>
          <w:i/>
          <w:iCs/>
          <w:color w:val="0D0D0D" w:themeColor="text1" w:themeTint="F2"/>
        </w:rPr>
      </w:pPr>
      <w:r>
        <w:rPr>
          <w:b/>
          <w:bCs/>
          <w:i/>
          <w:iCs/>
          <w:color w:val="0D0D0D" w:themeColor="text1" w:themeTint="F2"/>
        </w:rPr>
        <w:t xml:space="preserve">Social engineering: tax alcohol, restrict alcohol advertising and promotion, cracking down on misleading health claims, supporting education programs in school media, and strengthening federal government focus on alcohol </w:t>
      </w:r>
    </w:p>
    <w:p w:rsidR="00681B32" w:rsidRDefault="00681B32" w:rsidP="00681B32">
      <w:pPr>
        <w:pStyle w:val="ListParagraph"/>
        <w:numPr>
          <w:ilvl w:val="0"/>
          <w:numId w:val="1"/>
        </w:numPr>
        <w:rPr>
          <w:b/>
          <w:bCs/>
          <w:i/>
          <w:iCs/>
          <w:color w:val="0D0D0D" w:themeColor="text1" w:themeTint="F2"/>
        </w:rPr>
      </w:pPr>
      <w:r>
        <w:rPr>
          <w:b/>
          <w:bCs/>
          <w:i/>
          <w:iCs/>
          <w:color w:val="0D0D0D" w:themeColor="text1" w:themeTint="F2"/>
        </w:rPr>
        <w:t>Drinking and driving</w:t>
      </w:r>
    </w:p>
    <w:p w:rsidR="00681B32" w:rsidRDefault="00681B32" w:rsidP="00681B32">
      <w:pPr>
        <w:pStyle w:val="ListParagraph"/>
        <w:numPr>
          <w:ilvl w:val="1"/>
          <w:numId w:val="1"/>
        </w:numPr>
        <w:rPr>
          <w:b/>
          <w:bCs/>
          <w:i/>
          <w:iCs/>
          <w:color w:val="0D0D0D" w:themeColor="text1" w:themeTint="F2"/>
        </w:rPr>
      </w:pPr>
      <w:r>
        <w:rPr>
          <w:b/>
          <w:bCs/>
          <w:i/>
          <w:iCs/>
          <w:color w:val="0D0D0D" w:themeColor="text1" w:themeTint="F2"/>
        </w:rPr>
        <w:t xml:space="preserve">MADD pressure </w:t>
      </w:r>
      <w:proofErr w:type="spellStart"/>
      <w:r>
        <w:rPr>
          <w:b/>
          <w:bCs/>
          <w:i/>
          <w:iCs/>
          <w:color w:val="0D0D0D" w:themeColor="text1" w:themeTint="F2"/>
        </w:rPr>
        <w:t>prinvincal</w:t>
      </w:r>
      <w:proofErr w:type="spellEnd"/>
      <w:r>
        <w:rPr>
          <w:b/>
          <w:bCs/>
          <w:i/>
          <w:iCs/>
          <w:color w:val="0D0D0D" w:themeColor="text1" w:themeTint="F2"/>
        </w:rPr>
        <w:t xml:space="preserve"> and municipal government for tougher alcohol control measures and stiffer penalties for convicted drunk drivers</w:t>
      </w:r>
    </w:p>
    <w:p w:rsidR="00681B32" w:rsidRDefault="00944038" w:rsidP="00681B32">
      <w:pPr>
        <w:pStyle w:val="ListParagraph"/>
        <w:numPr>
          <w:ilvl w:val="1"/>
          <w:numId w:val="1"/>
        </w:numPr>
        <w:rPr>
          <w:b/>
          <w:bCs/>
          <w:i/>
          <w:iCs/>
          <w:color w:val="0D0D0D" w:themeColor="text1" w:themeTint="F2"/>
        </w:rPr>
      </w:pPr>
      <w:r>
        <w:rPr>
          <w:b/>
          <w:bCs/>
          <w:i/>
          <w:iCs/>
          <w:color w:val="0D0D0D" w:themeColor="text1" w:themeTint="F2"/>
        </w:rPr>
        <w:t>Hosts and hostesses responsible for alcohol consumption of their guests</w:t>
      </w:r>
    </w:p>
    <w:p w:rsidR="00944038" w:rsidRDefault="00944038" w:rsidP="00944038">
      <w:pPr>
        <w:pStyle w:val="ListParagraph"/>
        <w:numPr>
          <w:ilvl w:val="2"/>
          <w:numId w:val="1"/>
        </w:numPr>
        <w:rPr>
          <w:b/>
          <w:bCs/>
          <w:i/>
          <w:iCs/>
          <w:color w:val="0D0D0D" w:themeColor="text1" w:themeTint="F2"/>
        </w:rPr>
      </w:pPr>
      <w:r>
        <w:rPr>
          <w:b/>
          <w:bCs/>
          <w:i/>
          <w:iCs/>
          <w:color w:val="0D0D0D" w:themeColor="text1" w:themeTint="F2"/>
        </w:rPr>
        <w:t xml:space="preserve">Hard </w:t>
      </w:r>
    </w:p>
    <w:p w:rsidR="00944038" w:rsidRDefault="00944038" w:rsidP="00944038">
      <w:pPr>
        <w:pStyle w:val="ListParagraph"/>
        <w:numPr>
          <w:ilvl w:val="1"/>
          <w:numId w:val="1"/>
        </w:numPr>
        <w:rPr>
          <w:b/>
          <w:bCs/>
          <w:i/>
          <w:iCs/>
          <w:color w:val="0D0D0D" w:themeColor="text1" w:themeTint="F2"/>
        </w:rPr>
      </w:pPr>
      <w:r>
        <w:rPr>
          <w:b/>
          <w:bCs/>
          <w:i/>
          <w:iCs/>
          <w:color w:val="0D0D0D" w:themeColor="text1" w:themeTint="F2"/>
        </w:rPr>
        <w:t xml:space="preserve">Control other’s drinking still in the face of belief and individual </w:t>
      </w:r>
      <w:proofErr w:type="spellStart"/>
      <w:r>
        <w:rPr>
          <w:b/>
          <w:bCs/>
          <w:i/>
          <w:iCs/>
          <w:color w:val="0D0D0D" w:themeColor="text1" w:themeTint="F2"/>
        </w:rPr>
        <w:t>libery</w:t>
      </w:r>
      <w:proofErr w:type="spellEnd"/>
      <w:r>
        <w:rPr>
          <w:b/>
          <w:bCs/>
          <w:i/>
          <w:iCs/>
          <w:color w:val="0D0D0D" w:themeColor="text1" w:themeTint="F2"/>
        </w:rPr>
        <w:t xml:space="preserve"> and personal responsibility</w:t>
      </w:r>
    </w:p>
    <w:p w:rsidR="00944038" w:rsidRDefault="00944038" w:rsidP="00944038">
      <w:pPr>
        <w:pStyle w:val="ListParagraph"/>
        <w:numPr>
          <w:ilvl w:val="1"/>
          <w:numId w:val="1"/>
        </w:numPr>
        <w:rPr>
          <w:b/>
          <w:bCs/>
          <w:i/>
          <w:iCs/>
          <w:color w:val="0D0D0D" w:themeColor="text1" w:themeTint="F2"/>
        </w:rPr>
      </w:pPr>
      <w:r>
        <w:rPr>
          <w:b/>
          <w:bCs/>
          <w:i/>
          <w:iCs/>
          <w:color w:val="0D0D0D" w:themeColor="text1" w:themeTint="F2"/>
        </w:rPr>
        <w:t>Drinkers develop self-regulatory techniques</w:t>
      </w:r>
    </w:p>
    <w:p w:rsidR="00944038" w:rsidRDefault="00944038" w:rsidP="00944038">
      <w:pPr>
        <w:pStyle w:val="ListParagraph"/>
        <w:numPr>
          <w:ilvl w:val="0"/>
          <w:numId w:val="1"/>
        </w:numPr>
        <w:rPr>
          <w:b/>
          <w:bCs/>
          <w:i/>
          <w:iCs/>
          <w:color w:val="0D0D0D" w:themeColor="text1" w:themeTint="F2"/>
        </w:rPr>
      </w:pPr>
      <w:r>
        <w:rPr>
          <w:b/>
          <w:bCs/>
          <w:i/>
          <w:iCs/>
          <w:color w:val="0D0D0D" w:themeColor="text1" w:themeTint="F2"/>
        </w:rPr>
        <w:t xml:space="preserve">Is modest alcohol consumption </w:t>
      </w:r>
      <w:proofErr w:type="gramStart"/>
      <w:r>
        <w:rPr>
          <w:b/>
          <w:bCs/>
          <w:i/>
          <w:iCs/>
          <w:color w:val="0D0D0D" w:themeColor="text1" w:themeTint="F2"/>
        </w:rPr>
        <w:t>a health</w:t>
      </w:r>
      <w:proofErr w:type="gramEnd"/>
      <w:r>
        <w:rPr>
          <w:b/>
          <w:bCs/>
          <w:i/>
          <w:iCs/>
          <w:color w:val="0D0D0D" w:themeColor="text1" w:themeTint="F2"/>
        </w:rPr>
        <w:t xml:space="preserve"> </w:t>
      </w:r>
      <w:proofErr w:type="spellStart"/>
      <w:r>
        <w:rPr>
          <w:b/>
          <w:bCs/>
          <w:i/>
          <w:iCs/>
          <w:color w:val="0D0D0D" w:themeColor="text1" w:themeTint="F2"/>
        </w:rPr>
        <w:t>behaviour</w:t>
      </w:r>
      <w:proofErr w:type="spellEnd"/>
      <w:r>
        <w:rPr>
          <w:b/>
          <w:bCs/>
          <w:i/>
          <w:iCs/>
          <w:color w:val="0D0D0D" w:themeColor="text1" w:themeTint="F2"/>
        </w:rPr>
        <w:t>?</w:t>
      </w:r>
    </w:p>
    <w:p w:rsidR="00944038" w:rsidRDefault="007A1847" w:rsidP="00944038">
      <w:pPr>
        <w:pStyle w:val="ListParagraph"/>
        <w:numPr>
          <w:ilvl w:val="1"/>
          <w:numId w:val="1"/>
        </w:numPr>
        <w:rPr>
          <w:b/>
          <w:bCs/>
          <w:i/>
          <w:iCs/>
          <w:color w:val="0D0D0D" w:themeColor="text1" w:themeTint="F2"/>
        </w:rPr>
      </w:pPr>
      <w:r>
        <w:rPr>
          <w:b/>
          <w:bCs/>
          <w:i/>
          <w:iCs/>
          <w:color w:val="0D0D0D" w:themeColor="text1" w:themeTint="F2"/>
        </w:rPr>
        <w:t xml:space="preserve">Adds to a long time </w:t>
      </w:r>
    </w:p>
    <w:p w:rsidR="007A1847" w:rsidRDefault="007A1847" w:rsidP="00944038">
      <w:pPr>
        <w:pStyle w:val="ListParagraph"/>
        <w:numPr>
          <w:ilvl w:val="1"/>
          <w:numId w:val="1"/>
        </w:numPr>
        <w:rPr>
          <w:b/>
          <w:bCs/>
          <w:i/>
          <w:iCs/>
          <w:color w:val="0D0D0D" w:themeColor="text1" w:themeTint="F2"/>
        </w:rPr>
      </w:pPr>
      <w:r>
        <w:rPr>
          <w:b/>
          <w:bCs/>
          <w:i/>
          <w:iCs/>
          <w:color w:val="0D0D0D" w:themeColor="text1" w:themeTint="F2"/>
        </w:rPr>
        <w:t>Reduced risk of heart attack, lower blood pressure, lower risk of dying after heart attack, decreased risk of heart failure, less thickening of the arteries with age, increase in HDL (high-density lipoprotein cholesterol), fewer strokes with elders</w:t>
      </w:r>
    </w:p>
    <w:p w:rsidR="007A1847" w:rsidRDefault="007A1847" w:rsidP="00944038">
      <w:pPr>
        <w:pStyle w:val="ListParagraph"/>
        <w:numPr>
          <w:ilvl w:val="1"/>
          <w:numId w:val="1"/>
        </w:numPr>
        <w:rPr>
          <w:b/>
          <w:bCs/>
          <w:i/>
          <w:iCs/>
          <w:color w:val="0D0D0D" w:themeColor="text1" w:themeTint="F2"/>
        </w:rPr>
      </w:pPr>
      <w:r>
        <w:rPr>
          <w:b/>
          <w:bCs/>
          <w:i/>
          <w:iCs/>
          <w:color w:val="0D0D0D" w:themeColor="text1" w:themeTint="F2"/>
        </w:rPr>
        <w:t>Red wine is healthy</w:t>
      </w:r>
    </w:p>
    <w:p w:rsidR="007A1847" w:rsidRDefault="007A1847" w:rsidP="007A1847">
      <w:pPr>
        <w:pStyle w:val="ListParagraph"/>
        <w:numPr>
          <w:ilvl w:val="2"/>
          <w:numId w:val="1"/>
        </w:numPr>
        <w:rPr>
          <w:b/>
          <w:bCs/>
          <w:i/>
          <w:iCs/>
          <w:color w:val="0D0D0D" w:themeColor="text1" w:themeTint="F2"/>
        </w:rPr>
      </w:pPr>
      <w:r>
        <w:rPr>
          <w:b/>
          <w:bCs/>
          <w:i/>
          <w:iCs/>
          <w:color w:val="0D0D0D" w:themeColor="text1" w:themeTint="F2"/>
        </w:rPr>
        <w:t>Pigments (polyphenols) inhibit hardening of arteries, immune-modulating properties protective against variety of disease</w:t>
      </w:r>
    </w:p>
    <w:p w:rsidR="007A1847" w:rsidRDefault="007A1847" w:rsidP="007A1847">
      <w:pPr>
        <w:pStyle w:val="ListParagraph"/>
        <w:numPr>
          <w:ilvl w:val="1"/>
          <w:numId w:val="1"/>
        </w:numPr>
        <w:rPr>
          <w:b/>
          <w:bCs/>
          <w:i/>
          <w:iCs/>
          <w:color w:val="0D0D0D" w:themeColor="text1" w:themeTint="F2"/>
        </w:rPr>
      </w:pPr>
      <w:r>
        <w:rPr>
          <w:b/>
          <w:bCs/>
          <w:i/>
          <w:iCs/>
          <w:color w:val="0D0D0D" w:themeColor="text1" w:themeTint="F2"/>
        </w:rPr>
        <w:t>White wine also , beer wine or spirits</w:t>
      </w:r>
    </w:p>
    <w:p w:rsidR="007A1847" w:rsidRDefault="007A1847" w:rsidP="007A1847">
      <w:pPr>
        <w:pStyle w:val="ListParagraph"/>
        <w:numPr>
          <w:ilvl w:val="0"/>
          <w:numId w:val="1"/>
        </w:numPr>
        <w:rPr>
          <w:b/>
          <w:bCs/>
          <w:i/>
          <w:iCs/>
          <w:color w:val="0D0D0D" w:themeColor="text1" w:themeTint="F2"/>
        </w:rPr>
      </w:pPr>
      <w:r>
        <w:rPr>
          <w:b/>
          <w:bCs/>
          <w:i/>
          <w:iCs/>
          <w:color w:val="0D0D0D" w:themeColor="text1" w:themeTint="F2"/>
        </w:rPr>
        <w:t>Postscripts</w:t>
      </w:r>
    </w:p>
    <w:p w:rsidR="007A1847" w:rsidRDefault="007A1847" w:rsidP="007A1847">
      <w:pPr>
        <w:pStyle w:val="ListParagraph"/>
        <w:numPr>
          <w:ilvl w:val="1"/>
          <w:numId w:val="1"/>
        </w:numPr>
        <w:rPr>
          <w:b/>
          <w:bCs/>
          <w:i/>
          <w:iCs/>
          <w:color w:val="0D0D0D" w:themeColor="text1" w:themeTint="F2"/>
        </w:rPr>
      </w:pPr>
      <w:r>
        <w:rPr>
          <w:b/>
          <w:bCs/>
          <w:i/>
          <w:iCs/>
          <w:color w:val="0D0D0D" w:themeColor="text1" w:themeTint="F2"/>
        </w:rPr>
        <w:t>Half a drink a day reduce high blood pressure</w:t>
      </w:r>
    </w:p>
    <w:p w:rsidR="007A1847" w:rsidRDefault="007A1847" w:rsidP="007A1847">
      <w:pPr>
        <w:rPr>
          <w:b/>
          <w:bCs/>
          <w:i/>
          <w:iCs/>
          <w:color w:val="0D0D0D" w:themeColor="text1" w:themeTint="F2"/>
        </w:rPr>
      </w:pPr>
    </w:p>
    <w:p w:rsidR="007A1847" w:rsidRDefault="007A1847" w:rsidP="007A1847">
      <w:pPr>
        <w:rPr>
          <w:b/>
          <w:bCs/>
          <w:i/>
          <w:iCs/>
          <w:color w:val="0D0D0D" w:themeColor="text1" w:themeTint="F2"/>
        </w:rPr>
      </w:pPr>
      <w:proofErr w:type="gramStart"/>
      <w:r>
        <w:rPr>
          <w:b/>
          <w:bCs/>
          <w:i/>
          <w:iCs/>
          <w:color w:val="0D0D0D" w:themeColor="text1" w:themeTint="F2"/>
        </w:rPr>
        <w:lastRenderedPageBreak/>
        <w:t>Lesson 4.</w:t>
      </w:r>
      <w:proofErr w:type="gramEnd"/>
      <w:r>
        <w:rPr>
          <w:b/>
          <w:bCs/>
          <w:i/>
          <w:iCs/>
          <w:color w:val="0D0D0D" w:themeColor="text1" w:themeTint="F2"/>
        </w:rPr>
        <w:t xml:space="preserve"> How is smoking harmful for health and what factors influence smoking?</w:t>
      </w:r>
    </w:p>
    <w:p w:rsidR="007A1847" w:rsidRDefault="007A1847" w:rsidP="007A1847">
      <w:pPr>
        <w:pStyle w:val="ListParagraph"/>
        <w:numPr>
          <w:ilvl w:val="0"/>
          <w:numId w:val="1"/>
        </w:numPr>
        <w:rPr>
          <w:b/>
          <w:bCs/>
          <w:i/>
          <w:iCs/>
          <w:color w:val="0D0D0D" w:themeColor="text1" w:themeTint="F2"/>
        </w:rPr>
      </w:pPr>
      <w:r>
        <w:rPr>
          <w:b/>
          <w:bCs/>
          <w:i/>
          <w:iCs/>
          <w:color w:val="0D0D0D" w:themeColor="text1" w:themeTint="F2"/>
        </w:rPr>
        <w:t>Smoking accounts for more than 45000 deaths annually in Canada due to heart disease, cancer, and lung disorders</w:t>
      </w:r>
      <w:r w:rsidR="001D0C3E">
        <w:rPr>
          <w:b/>
          <w:bCs/>
          <w:i/>
          <w:iCs/>
          <w:color w:val="0D0D0D" w:themeColor="text1" w:themeTint="F2"/>
        </w:rPr>
        <w:t xml:space="preserve">, associated with other risk factors with CHD (coronary heart disease), retarded fetal development, lower birth weight in offspring, chronic bronchitis, </w:t>
      </w:r>
      <w:proofErr w:type="spellStart"/>
      <w:r w:rsidR="001D0C3E">
        <w:rPr>
          <w:b/>
          <w:bCs/>
          <w:i/>
          <w:iCs/>
          <w:color w:val="0D0D0D" w:themeColor="text1" w:themeTint="F2"/>
        </w:rPr>
        <w:t>emphtsema</w:t>
      </w:r>
      <w:proofErr w:type="spellEnd"/>
    </w:p>
    <w:p w:rsidR="001D0C3E" w:rsidRDefault="001D0C3E" w:rsidP="007A1847">
      <w:pPr>
        <w:pStyle w:val="ListParagraph"/>
        <w:numPr>
          <w:ilvl w:val="0"/>
          <w:numId w:val="1"/>
        </w:numPr>
        <w:rPr>
          <w:b/>
          <w:bCs/>
          <w:i/>
          <w:iCs/>
          <w:color w:val="0D0D0D" w:themeColor="text1" w:themeTint="F2"/>
        </w:rPr>
      </w:pPr>
      <w:r>
        <w:rPr>
          <w:b/>
          <w:bCs/>
          <w:i/>
          <w:iCs/>
          <w:color w:val="0D0D0D" w:themeColor="text1" w:themeTint="F2"/>
        </w:rPr>
        <w:t xml:space="preserve">Second hand smoke harm people around also </w:t>
      </w:r>
    </w:p>
    <w:p w:rsidR="001D0C3E" w:rsidRDefault="001D0C3E" w:rsidP="001D0C3E">
      <w:pPr>
        <w:pStyle w:val="ListParagraph"/>
        <w:numPr>
          <w:ilvl w:val="0"/>
          <w:numId w:val="1"/>
        </w:numPr>
        <w:rPr>
          <w:b/>
          <w:bCs/>
          <w:i/>
          <w:iCs/>
          <w:color w:val="0D0D0D" w:themeColor="text1" w:themeTint="F2"/>
        </w:rPr>
      </w:pPr>
      <w:r>
        <w:rPr>
          <w:b/>
          <w:bCs/>
          <w:i/>
          <w:iCs/>
          <w:color w:val="0D0D0D" w:themeColor="text1" w:themeTint="F2"/>
        </w:rPr>
        <w:t>Parental cigarette smoking lower cognitive performance in adolescent by reducing blood oxygen capacity and increasing carbon monoxide levels</w:t>
      </w:r>
    </w:p>
    <w:p w:rsidR="001D0C3E" w:rsidRDefault="001D0C3E" w:rsidP="001D0C3E">
      <w:pPr>
        <w:rPr>
          <w:b/>
          <w:bCs/>
          <w:i/>
          <w:iCs/>
          <w:color w:val="0D0D0D" w:themeColor="text1" w:themeTint="F2"/>
        </w:rPr>
      </w:pPr>
      <w:r>
        <w:rPr>
          <w:b/>
          <w:bCs/>
          <w:i/>
          <w:iCs/>
          <w:color w:val="0D0D0D" w:themeColor="text1" w:themeTint="F2"/>
        </w:rPr>
        <w:t>Synergistic effects of smoking:</w:t>
      </w:r>
    </w:p>
    <w:p w:rsidR="001D0C3E" w:rsidRDefault="008A0605" w:rsidP="001D0C3E">
      <w:pPr>
        <w:pStyle w:val="ListParagraph"/>
        <w:numPr>
          <w:ilvl w:val="0"/>
          <w:numId w:val="1"/>
        </w:numPr>
        <w:rPr>
          <w:b/>
          <w:bCs/>
          <w:i/>
          <w:iCs/>
          <w:color w:val="0D0D0D" w:themeColor="text1" w:themeTint="F2"/>
        </w:rPr>
      </w:pPr>
      <w:r>
        <w:rPr>
          <w:b/>
          <w:bCs/>
          <w:i/>
          <w:iCs/>
          <w:color w:val="0D0D0D" w:themeColor="text1" w:themeTint="F2"/>
        </w:rPr>
        <w:t xml:space="preserve">Smoking and cholesterol, nicotine releases fatty acid </w:t>
      </w:r>
      <w:r w:rsidRPr="008A0605">
        <w:rPr>
          <w:b/>
          <w:bCs/>
          <w:i/>
          <w:iCs/>
          <w:color w:val="0D0D0D" w:themeColor="text1" w:themeTint="F2"/>
        </w:rPr>
        <w:sym w:font="Wingdings" w:char="F0E0"/>
      </w:r>
      <w:r>
        <w:rPr>
          <w:b/>
          <w:bCs/>
          <w:i/>
          <w:iCs/>
          <w:color w:val="0D0D0D" w:themeColor="text1" w:themeTint="F2"/>
        </w:rPr>
        <w:t xml:space="preserve"> increase synthesis of triglycerides and decrease HDL production</w:t>
      </w:r>
    </w:p>
    <w:p w:rsidR="008A0605" w:rsidRDefault="008A0605" w:rsidP="001D0C3E">
      <w:pPr>
        <w:pStyle w:val="ListParagraph"/>
        <w:numPr>
          <w:ilvl w:val="0"/>
          <w:numId w:val="1"/>
        </w:numPr>
        <w:rPr>
          <w:b/>
          <w:bCs/>
          <w:i/>
          <w:iCs/>
          <w:color w:val="0D0D0D" w:themeColor="text1" w:themeTint="F2"/>
        </w:rPr>
      </w:pPr>
      <w:r>
        <w:rPr>
          <w:b/>
          <w:bCs/>
          <w:i/>
          <w:iCs/>
          <w:color w:val="0D0D0D" w:themeColor="text1" w:themeTint="F2"/>
        </w:rPr>
        <w:t>Stress and smoking</w:t>
      </w:r>
    </w:p>
    <w:p w:rsidR="008A0605" w:rsidRDefault="008A0605" w:rsidP="008A0605">
      <w:pPr>
        <w:pStyle w:val="ListParagraph"/>
        <w:numPr>
          <w:ilvl w:val="1"/>
          <w:numId w:val="1"/>
        </w:numPr>
        <w:rPr>
          <w:b/>
          <w:bCs/>
          <w:i/>
          <w:iCs/>
          <w:color w:val="0D0D0D" w:themeColor="text1" w:themeTint="F2"/>
        </w:rPr>
      </w:pPr>
      <w:r>
        <w:rPr>
          <w:b/>
          <w:bCs/>
          <w:i/>
          <w:iCs/>
          <w:color w:val="0D0D0D" w:themeColor="text1" w:themeTint="F2"/>
        </w:rPr>
        <w:t xml:space="preserve">reduce heart rate in men and women but increases blood pressure in woman </w:t>
      </w:r>
    </w:p>
    <w:p w:rsidR="008A0605" w:rsidRDefault="008A0605" w:rsidP="008A0605">
      <w:pPr>
        <w:pStyle w:val="ListParagraph"/>
        <w:numPr>
          <w:ilvl w:val="2"/>
          <w:numId w:val="1"/>
        </w:numPr>
        <w:rPr>
          <w:b/>
          <w:bCs/>
          <w:i/>
          <w:iCs/>
          <w:color w:val="0D0D0D" w:themeColor="text1" w:themeTint="F2"/>
        </w:rPr>
      </w:pPr>
      <w:r>
        <w:rPr>
          <w:b/>
          <w:bCs/>
          <w:i/>
          <w:iCs/>
          <w:color w:val="0D0D0D" w:themeColor="text1" w:themeTint="F2"/>
        </w:rPr>
        <w:t>Put smoke at risk for cardiac crisis</w:t>
      </w:r>
    </w:p>
    <w:p w:rsidR="008A0605" w:rsidRDefault="008A0605" w:rsidP="008A0605">
      <w:pPr>
        <w:pStyle w:val="ListParagraph"/>
        <w:numPr>
          <w:ilvl w:val="1"/>
          <w:numId w:val="1"/>
        </w:numPr>
        <w:rPr>
          <w:b/>
          <w:bCs/>
          <w:i/>
          <w:iCs/>
          <w:color w:val="0D0D0D" w:themeColor="text1" w:themeTint="F2"/>
        </w:rPr>
      </w:pPr>
      <w:r>
        <w:rPr>
          <w:b/>
          <w:bCs/>
          <w:i/>
          <w:iCs/>
          <w:color w:val="0D0D0D" w:themeColor="text1" w:themeTint="F2"/>
        </w:rPr>
        <w:t xml:space="preserve">Low </w:t>
      </w:r>
      <w:proofErr w:type="spellStart"/>
      <w:r>
        <w:rPr>
          <w:b/>
          <w:bCs/>
          <w:i/>
          <w:iCs/>
          <w:color w:val="0D0D0D" w:themeColor="text1" w:themeTint="F2"/>
        </w:rPr>
        <w:t>ses</w:t>
      </w:r>
      <w:proofErr w:type="spellEnd"/>
      <w:r>
        <w:rPr>
          <w:b/>
          <w:bCs/>
          <w:i/>
          <w:iCs/>
          <w:color w:val="0D0D0D" w:themeColor="text1" w:themeTint="F2"/>
        </w:rPr>
        <w:t xml:space="preserve"> , disadvantaged group</w:t>
      </w:r>
    </w:p>
    <w:p w:rsidR="008A0605" w:rsidRDefault="008A0605" w:rsidP="008A0605">
      <w:pPr>
        <w:pStyle w:val="ListParagraph"/>
        <w:numPr>
          <w:ilvl w:val="0"/>
          <w:numId w:val="1"/>
        </w:numPr>
        <w:rPr>
          <w:b/>
          <w:bCs/>
          <w:i/>
          <w:iCs/>
          <w:color w:val="0D0D0D" w:themeColor="text1" w:themeTint="F2"/>
        </w:rPr>
      </w:pPr>
      <w:r>
        <w:rPr>
          <w:b/>
          <w:bCs/>
          <w:i/>
          <w:iCs/>
          <w:color w:val="0D0D0D" w:themeColor="text1" w:themeTint="F2"/>
        </w:rPr>
        <w:t>Less exercise</w:t>
      </w:r>
    </w:p>
    <w:p w:rsidR="008A0605" w:rsidRDefault="008A0605" w:rsidP="008A0605">
      <w:pPr>
        <w:pStyle w:val="ListParagraph"/>
        <w:numPr>
          <w:ilvl w:val="1"/>
          <w:numId w:val="1"/>
        </w:numPr>
        <w:rPr>
          <w:b/>
          <w:bCs/>
          <w:i/>
          <w:iCs/>
          <w:color w:val="0D0D0D" w:themeColor="text1" w:themeTint="F2"/>
        </w:rPr>
      </w:pPr>
      <w:proofErr w:type="spellStart"/>
      <w:r>
        <w:rPr>
          <w:b/>
          <w:bCs/>
          <w:i/>
          <w:iCs/>
          <w:color w:val="0D0D0D" w:themeColor="text1" w:themeTint="F2"/>
        </w:rPr>
        <w:t>Ppl</w:t>
      </w:r>
      <w:proofErr w:type="spellEnd"/>
      <w:r>
        <w:rPr>
          <w:b/>
          <w:bCs/>
          <w:i/>
          <w:iCs/>
          <w:color w:val="0D0D0D" w:themeColor="text1" w:themeTint="F2"/>
        </w:rPr>
        <w:t xml:space="preserve"> exercise maintain friendship, health, and stress relief less likely to smoke</w:t>
      </w:r>
    </w:p>
    <w:p w:rsidR="008A0605" w:rsidRDefault="008A0605" w:rsidP="008A0605">
      <w:pPr>
        <w:pStyle w:val="ListParagraph"/>
        <w:numPr>
          <w:ilvl w:val="0"/>
          <w:numId w:val="1"/>
        </w:numPr>
        <w:rPr>
          <w:b/>
          <w:bCs/>
          <w:i/>
          <w:iCs/>
          <w:color w:val="0D0D0D" w:themeColor="text1" w:themeTint="F2"/>
        </w:rPr>
      </w:pPr>
      <w:r>
        <w:rPr>
          <w:b/>
          <w:bCs/>
          <w:i/>
          <w:iCs/>
          <w:color w:val="0D0D0D" w:themeColor="text1" w:themeTint="F2"/>
        </w:rPr>
        <w:t>Increase woman chance in breast cancer</w:t>
      </w:r>
      <w:r w:rsidR="002C46A2">
        <w:rPr>
          <w:b/>
          <w:bCs/>
          <w:i/>
          <w:iCs/>
          <w:color w:val="0D0D0D" w:themeColor="text1" w:themeTint="F2"/>
        </w:rPr>
        <w:t xml:space="preserve"> (both active and passive smoking)</w:t>
      </w:r>
    </w:p>
    <w:p w:rsidR="002C46A2" w:rsidRDefault="002C46A2" w:rsidP="002C46A2">
      <w:pPr>
        <w:pStyle w:val="ListParagraph"/>
        <w:numPr>
          <w:ilvl w:val="1"/>
          <w:numId w:val="1"/>
        </w:numPr>
        <w:rPr>
          <w:b/>
          <w:bCs/>
          <w:i/>
          <w:iCs/>
          <w:color w:val="0D0D0D" w:themeColor="text1" w:themeTint="F2"/>
        </w:rPr>
      </w:pPr>
      <w:r>
        <w:rPr>
          <w:b/>
          <w:bCs/>
          <w:i/>
          <w:iCs/>
          <w:color w:val="0D0D0D" w:themeColor="text1" w:themeTint="F2"/>
        </w:rPr>
        <w:t xml:space="preserve">50% higher chance for women who are carriers are genes that restrict breakdown of chemical in cigarette smoke and stream </w:t>
      </w:r>
    </w:p>
    <w:p w:rsidR="002C46A2" w:rsidRDefault="002C46A2" w:rsidP="002C46A2">
      <w:pPr>
        <w:pStyle w:val="ListParagraph"/>
        <w:numPr>
          <w:ilvl w:val="0"/>
          <w:numId w:val="1"/>
        </w:numPr>
        <w:rPr>
          <w:b/>
          <w:bCs/>
          <w:i/>
          <w:iCs/>
          <w:color w:val="0D0D0D" w:themeColor="text1" w:themeTint="F2"/>
        </w:rPr>
      </w:pPr>
      <w:r>
        <w:rPr>
          <w:b/>
          <w:bCs/>
          <w:i/>
          <w:iCs/>
          <w:color w:val="0D0D0D" w:themeColor="text1" w:themeTint="F2"/>
        </w:rPr>
        <w:t>Depression</w:t>
      </w:r>
    </w:p>
    <w:p w:rsidR="002C46A2" w:rsidRDefault="002C46A2" w:rsidP="002C46A2">
      <w:pPr>
        <w:pStyle w:val="ListParagraph"/>
        <w:numPr>
          <w:ilvl w:val="1"/>
          <w:numId w:val="1"/>
        </w:numPr>
        <w:rPr>
          <w:b/>
          <w:bCs/>
          <w:i/>
          <w:iCs/>
          <w:color w:val="0D0D0D" w:themeColor="text1" w:themeTint="F2"/>
        </w:rPr>
      </w:pPr>
      <w:r>
        <w:rPr>
          <w:b/>
          <w:bCs/>
          <w:i/>
          <w:iCs/>
          <w:color w:val="0D0D0D" w:themeColor="text1" w:themeTint="F2"/>
        </w:rPr>
        <w:t xml:space="preserve">Immune alterations associated with major depression elevated white blood cell count and decline in producing natural </w:t>
      </w:r>
      <w:proofErr w:type="spellStart"/>
      <w:r>
        <w:rPr>
          <w:b/>
          <w:bCs/>
          <w:i/>
          <w:iCs/>
          <w:color w:val="0D0D0D" w:themeColor="text1" w:themeTint="F2"/>
        </w:rPr>
        <w:t>killy</w:t>
      </w:r>
      <w:proofErr w:type="spellEnd"/>
      <w:r>
        <w:rPr>
          <w:b/>
          <w:bCs/>
          <w:i/>
          <w:iCs/>
          <w:color w:val="0D0D0D" w:themeColor="text1" w:themeTint="F2"/>
        </w:rPr>
        <w:t xml:space="preserve"> cell activity </w:t>
      </w:r>
    </w:p>
    <w:p w:rsidR="002C46A2" w:rsidRDefault="002C46A2" w:rsidP="002C46A2">
      <w:pPr>
        <w:pStyle w:val="ListParagraph"/>
        <w:numPr>
          <w:ilvl w:val="2"/>
          <w:numId w:val="1"/>
        </w:numPr>
        <w:rPr>
          <w:b/>
          <w:bCs/>
          <w:i/>
          <w:iCs/>
          <w:color w:val="0D0D0D" w:themeColor="text1" w:themeTint="F2"/>
        </w:rPr>
      </w:pPr>
      <w:proofErr w:type="spellStart"/>
      <w:r>
        <w:rPr>
          <w:b/>
          <w:bCs/>
          <w:i/>
          <w:iCs/>
          <w:color w:val="0D0D0D" w:themeColor="text1" w:themeTint="F2"/>
        </w:rPr>
        <w:t>Naterual</w:t>
      </w:r>
      <w:proofErr w:type="spellEnd"/>
      <w:r>
        <w:rPr>
          <w:b/>
          <w:bCs/>
          <w:i/>
          <w:iCs/>
          <w:color w:val="0D0D0D" w:themeColor="text1" w:themeTint="F2"/>
        </w:rPr>
        <w:t xml:space="preserve"> killer cells: early detection of cancer</w:t>
      </w:r>
    </w:p>
    <w:p w:rsidR="00291110" w:rsidRDefault="00291110" w:rsidP="00291110">
      <w:pPr>
        <w:rPr>
          <w:b/>
          <w:bCs/>
          <w:i/>
          <w:iCs/>
          <w:color w:val="0D0D0D" w:themeColor="text1" w:themeTint="F2"/>
        </w:rPr>
      </w:pPr>
      <w:r>
        <w:rPr>
          <w:b/>
          <w:bCs/>
          <w:i/>
          <w:iCs/>
          <w:color w:val="0D0D0D" w:themeColor="text1" w:themeTint="F2"/>
        </w:rPr>
        <w:t>Brief history of the smoking problem</w:t>
      </w:r>
    </w:p>
    <w:p w:rsidR="00291110" w:rsidRDefault="00291110" w:rsidP="00291110">
      <w:pPr>
        <w:pStyle w:val="ListParagraph"/>
        <w:numPr>
          <w:ilvl w:val="0"/>
          <w:numId w:val="1"/>
        </w:numPr>
        <w:rPr>
          <w:b/>
          <w:bCs/>
          <w:i/>
          <w:iCs/>
          <w:color w:val="0D0D0D" w:themeColor="text1" w:themeTint="F2"/>
        </w:rPr>
      </w:pPr>
      <w:r>
        <w:rPr>
          <w:b/>
          <w:bCs/>
          <w:i/>
          <w:iCs/>
          <w:color w:val="0D0D0D" w:themeColor="text1" w:themeTint="F2"/>
        </w:rPr>
        <w:t xml:space="preserve">Decrease life expectancy </w:t>
      </w:r>
    </w:p>
    <w:p w:rsidR="00291110" w:rsidRDefault="00291110" w:rsidP="00291110">
      <w:pPr>
        <w:pStyle w:val="ListParagraph"/>
        <w:numPr>
          <w:ilvl w:val="0"/>
          <w:numId w:val="1"/>
        </w:numPr>
        <w:rPr>
          <w:b/>
          <w:bCs/>
          <w:i/>
          <w:iCs/>
          <w:color w:val="0D0D0D" w:themeColor="text1" w:themeTint="F2"/>
        </w:rPr>
      </w:pPr>
      <w:r>
        <w:rPr>
          <w:b/>
          <w:bCs/>
          <w:i/>
          <w:iCs/>
          <w:color w:val="0D0D0D" w:themeColor="text1" w:themeTint="F2"/>
        </w:rPr>
        <w:t>Characterization of 19</w:t>
      </w:r>
      <w:r w:rsidRPr="00291110">
        <w:rPr>
          <w:b/>
          <w:bCs/>
          <w:i/>
          <w:iCs/>
          <w:color w:val="0D0D0D" w:themeColor="text1" w:themeTint="F2"/>
          <w:vertAlign w:val="superscript"/>
        </w:rPr>
        <w:t>th</w:t>
      </w:r>
      <w:r>
        <w:rPr>
          <w:b/>
          <w:bCs/>
          <w:i/>
          <w:iCs/>
          <w:color w:val="0D0D0D" w:themeColor="text1" w:themeTint="F2"/>
        </w:rPr>
        <w:t xml:space="preserve"> and 20</w:t>
      </w:r>
      <w:r w:rsidRPr="00291110">
        <w:rPr>
          <w:b/>
          <w:bCs/>
          <w:i/>
          <w:iCs/>
          <w:color w:val="0D0D0D" w:themeColor="text1" w:themeTint="F2"/>
          <w:vertAlign w:val="superscript"/>
        </w:rPr>
        <w:t>th</w:t>
      </w:r>
      <w:r>
        <w:rPr>
          <w:b/>
          <w:bCs/>
          <w:i/>
          <w:iCs/>
          <w:color w:val="0D0D0D" w:themeColor="text1" w:themeTint="F2"/>
        </w:rPr>
        <w:t xml:space="preserve"> century</w:t>
      </w:r>
    </w:p>
    <w:p w:rsidR="008E3358" w:rsidRDefault="008E3358" w:rsidP="00291110">
      <w:pPr>
        <w:pStyle w:val="ListParagraph"/>
        <w:numPr>
          <w:ilvl w:val="0"/>
          <w:numId w:val="1"/>
        </w:numPr>
        <w:rPr>
          <w:b/>
          <w:bCs/>
          <w:i/>
          <w:iCs/>
          <w:color w:val="0D0D0D" w:themeColor="text1" w:themeTint="F2"/>
        </w:rPr>
      </w:pPr>
      <w:r>
        <w:rPr>
          <w:b/>
          <w:bCs/>
          <w:i/>
          <w:iCs/>
          <w:color w:val="0D0D0D" w:themeColor="text1" w:themeTint="F2"/>
        </w:rPr>
        <w:t>Dropped substantially since 1965</w:t>
      </w:r>
    </w:p>
    <w:p w:rsidR="004F1FDB" w:rsidRDefault="004F1FDB" w:rsidP="00291110">
      <w:pPr>
        <w:pStyle w:val="ListParagraph"/>
        <w:numPr>
          <w:ilvl w:val="0"/>
          <w:numId w:val="1"/>
        </w:numPr>
        <w:rPr>
          <w:b/>
          <w:bCs/>
          <w:i/>
          <w:iCs/>
          <w:color w:val="0D0D0D" w:themeColor="text1" w:themeTint="F2"/>
        </w:rPr>
      </w:pPr>
      <w:r>
        <w:rPr>
          <w:b/>
          <w:bCs/>
          <w:i/>
          <w:iCs/>
          <w:color w:val="0D0D0D" w:themeColor="text1" w:themeTint="F2"/>
        </w:rPr>
        <w:t xml:space="preserve">Low </w:t>
      </w:r>
      <w:proofErr w:type="spellStart"/>
      <w:r>
        <w:rPr>
          <w:b/>
          <w:bCs/>
          <w:i/>
          <w:iCs/>
          <w:color w:val="0D0D0D" w:themeColor="text1" w:themeTint="F2"/>
        </w:rPr>
        <w:t>ses</w:t>
      </w:r>
      <w:proofErr w:type="spellEnd"/>
      <w:r>
        <w:rPr>
          <w:b/>
          <w:bCs/>
          <w:i/>
          <w:iCs/>
          <w:color w:val="0D0D0D" w:themeColor="text1" w:themeTint="F2"/>
        </w:rPr>
        <w:t xml:space="preserve"> minority groups rates still high </w:t>
      </w:r>
    </w:p>
    <w:p w:rsidR="004F1FDB" w:rsidRDefault="004F1FDB" w:rsidP="004F1FDB">
      <w:pPr>
        <w:rPr>
          <w:b/>
          <w:bCs/>
          <w:i/>
          <w:iCs/>
          <w:color w:val="0D0D0D" w:themeColor="text1" w:themeTint="F2"/>
        </w:rPr>
      </w:pPr>
      <w:r>
        <w:rPr>
          <w:b/>
          <w:bCs/>
          <w:i/>
          <w:iCs/>
          <w:color w:val="0D0D0D" w:themeColor="text1" w:themeTint="F2"/>
        </w:rPr>
        <w:t xml:space="preserve">Why do people smoke? </w:t>
      </w:r>
    </w:p>
    <w:p w:rsidR="00954723" w:rsidRDefault="00954723" w:rsidP="00954723">
      <w:pPr>
        <w:pStyle w:val="ListParagraph"/>
        <w:numPr>
          <w:ilvl w:val="0"/>
          <w:numId w:val="1"/>
        </w:numPr>
        <w:rPr>
          <w:b/>
          <w:bCs/>
          <w:i/>
          <w:iCs/>
          <w:color w:val="0D0D0D" w:themeColor="text1" w:themeTint="F2"/>
        </w:rPr>
      </w:pPr>
      <w:r>
        <w:rPr>
          <w:b/>
          <w:bCs/>
          <w:i/>
          <w:iCs/>
          <w:color w:val="0D0D0D" w:themeColor="text1" w:themeTint="F2"/>
        </w:rPr>
        <w:t>Smoking runs in families, genes that regulate dopamine functioning are likely candidates for heritable influences on smoking and whether they can quit or not</w:t>
      </w:r>
    </w:p>
    <w:p w:rsidR="00954723" w:rsidRDefault="00954723" w:rsidP="00954723">
      <w:pPr>
        <w:pStyle w:val="ListParagraph"/>
        <w:numPr>
          <w:ilvl w:val="0"/>
          <w:numId w:val="1"/>
        </w:numPr>
        <w:rPr>
          <w:b/>
          <w:bCs/>
          <w:i/>
          <w:iCs/>
          <w:color w:val="0D0D0D" w:themeColor="text1" w:themeTint="F2"/>
        </w:rPr>
      </w:pPr>
      <w:r>
        <w:rPr>
          <w:b/>
          <w:bCs/>
          <w:i/>
          <w:iCs/>
          <w:color w:val="0D0D0D" w:themeColor="text1" w:themeTint="F2"/>
        </w:rPr>
        <w:t xml:space="preserve">Factors </w:t>
      </w:r>
      <w:proofErr w:type="spellStart"/>
      <w:r>
        <w:rPr>
          <w:b/>
          <w:bCs/>
          <w:i/>
          <w:iCs/>
          <w:color w:val="0D0D0D" w:themeColor="text1" w:themeTint="F2"/>
        </w:rPr>
        <w:t>associatd</w:t>
      </w:r>
      <w:proofErr w:type="spellEnd"/>
      <w:r>
        <w:rPr>
          <w:b/>
          <w:bCs/>
          <w:i/>
          <w:iCs/>
          <w:color w:val="0D0D0D" w:themeColor="text1" w:themeTint="F2"/>
        </w:rPr>
        <w:t xml:space="preserve"> with smoking in adolescent: </w:t>
      </w:r>
    </w:p>
    <w:p w:rsidR="00954723" w:rsidRDefault="00954723" w:rsidP="00954723">
      <w:pPr>
        <w:pStyle w:val="ListParagraph"/>
        <w:numPr>
          <w:ilvl w:val="1"/>
          <w:numId w:val="1"/>
        </w:numPr>
        <w:rPr>
          <w:b/>
          <w:bCs/>
          <w:i/>
          <w:iCs/>
          <w:color w:val="0D0D0D" w:themeColor="text1" w:themeTint="F2"/>
        </w:rPr>
      </w:pPr>
      <w:r>
        <w:rPr>
          <w:b/>
          <w:bCs/>
          <w:i/>
          <w:iCs/>
          <w:color w:val="0D0D0D" w:themeColor="text1" w:themeTint="F2"/>
        </w:rPr>
        <w:t>Peer and family influence:</w:t>
      </w:r>
    </w:p>
    <w:p w:rsidR="00954723" w:rsidRDefault="002A5E06" w:rsidP="00954723">
      <w:pPr>
        <w:pStyle w:val="ListParagraph"/>
        <w:numPr>
          <w:ilvl w:val="2"/>
          <w:numId w:val="1"/>
        </w:numPr>
        <w:rPr>
          <w:b/>
          <w:bCs/>
          <w:i/>
          <w:iCs/>
          <w:color w:val="0D0D0D" w:themeColor="text1" w:themeTint="F2"/>
        </w:rPr>
      </w:pPr>
      <w:r>
        <w:rPr>
          <w:b/>
          <w:bCs/>
          <w:i/>
          <w:iCs/>
          <w:color w:val="0D0D0D" w:themeColor="text1" w:themeTint="F2"/>
        </w:rPr>
        <w:t xml:space="preserve">Peer influence </w:t>
      </w:r>
    </w:p>
    <w:p w:rsidR="005E2CDD" w:rsidRDefault="005E2CDD" w:rsidP="00954723">
      <w:pPr>
        <w:pStyle w:val="ListParagraph"/>
        <w:numPr>
          <w:ilvl w:val="2"/>
          <w:numId w:val="1"/>
        </w:numPr>
        <w:rPr>
          <w:b/>
          <w:bCs/>
          <w:i/>
          <w:iCs/>
          <w:color w:val="0D0D0D" w:themeColor="text1" w:themeTint="F2"/>
        </w:rPr>
      </w:pPr>
      <w:r>
        <w:rPr>
          <w:b/>
          <w:bCs/>
          <w:i/>
          <w:iCs/>
          <w:color w:val="0D0D0D" w:themeColor="text1" w:themeTint="F2"/>
        </w:rPr>
        <w:t>Smoking parents, lower class, social pressure</w:t>
      </w:r>
    </w:p>
    <w:p w:rsidR="005E2CDD" w:rsidRDefault="005E2CDD" w:rsidP="005E2CDD">
      <w:pPr>
        <w:pStyle w:val="ListParagraph"/>
        <w:numPr>
          <w:ilvl w:val="2"/>
          <w:numId w:val="1"/>
        </w:numPr>
        <w:rPr>
          <w:b/>
          <w:bCs/>
          <w:i/>
          <w:iCs/>
          <w:color w:val="0D0D0D" w:themeColor="text1" w:themeTint="F2"/>
        </w:rPr>
      </w:pPr>
      <w:r>
        <w:rPr>
          <w:b/>
          <w:bCs/>
          <w:i/>
          <w:iCs/>
          <w:color w:val="0D0D0D" w:themeColor="text1" w:themeTint="F2"/>
        </w:rPr>
        <w:t>Puffers and chippers</w:t>
      </w:r>
    </w:p>
    <w:p w:rsidR="005E2CDD" w:rsidRDefault="005E2CDD" w:rsidP="005E2CDD">
      <w:pPr>
        <w:pStyle w:val="ListParagraph"/>
        <w:numPr>
          <w:ilvl w:val="2"/>
          <w:numId w:val="1"/>
        </w:numPr>
        <w:rPr>
          <w:b/>
          <w:bCs/>
          <w:i/>
          <w:iCs/>
          <w:color w:val="0D0D0D" w:themeColor="text1" w:themeTint="F2"/>
        </w:rPr>
      </w:pPr>
      <w:r>
        <w:rPr>
          <w:b/>
          <w:bCs/>
          <w:i/>
          <w:iCs/>
          <w:color w:val="0D0D0D" w:themeColor="text1" w:themeTint="F2"/>
        </w:rPr>
        <w:lastRenderedPageBreak/>
        <w:t xml:space="preserve">Chippers tolerance for deviance, attitude and health beliefs </w:t>
      </w:r>
      <w:proofErr w:type="spellStart"/>
      <w:r>
        <w:rPr>
          <w:b/>
          <w:bCs/>
          <w:i/>
          <w:iCs/>
          <w:color w:val="0D0D0D" w:themeColor="text1" w:themeTint="F2"/>
        </w:rPr>
        <w:t>smiliar</w:t>
      </w:r>
      <w:proofErr w:type="spellEnd"/>
      <w:r>
        <w:rPr>
          <w:b/>
          <w:bCs/>
          <w:i/>
          <w:iCs/>
          <w:color w:val="0D0D0D" w:themeColor="text1" w:themeTint="F2"/>
        </w:rPr>
        <w:t xml:space="preserve"> to smoker, protective factors (academic success, supportive relationship at home, little smoking among peers and parents)</w:t>
      </w:r>
    </w:p>
    <w:p w:rsidR="005E2CDD" w:rsidRDefault="00B631D1" w:rsidP="005E2CDD">
      <w:pPr>
        <w:pStyle w:val="ListParagraph"/>
        <w:numPr>
          <w:ilvl w:val="2"/>
          <w:numId w:val="1"/>
        </w:numPr>
        <w:rPr>
          <w:b/>
          <w:bCs/>
          <w:i/>
          <w:iCs/>
          <w:color w:val="0D0D0D" w:themeColor="text1" w:themeTint="F2"/>
        </w:rPr>
      </w:pPr>
      <w:r>
        <w:rPr>
          <w:b/>
          <w:bCs/>
          <w:i/>
          <w:iCs/>
          <w:color w:val="0D0D0D" w:themeColor="text1" w:themeTint="F2"/>
        </w:rPr>
        <w:t xml:space="preserve">Peer and family influence smoking through their effects on adolescents’ smoking related </w:t>
      </w:r>
      <w:proofErr w:type="spellStart"/>
      <w:r>
        <w:rPr>
          <w:b/>
          <w:bCs/>
          <w:i/>
          <w:iCs/>
          <w:color w:val="0D0D0D" w:themeColor="text1" w:themeTint="F2"/>
        </w:rPr>
        <w:t>atittudes</w:t>
      </w:r>
      <w:proofErr w:type="spellEnd"/>
      <w:r>
        <w:rPr>
          <w:b/>
          <w:bCs/>
          <w:i/>
          <w:iCs/>
          <w:color w:val="0D0D0D" w:themeColor="text1" w:themeTint="F2"/>
        </w:rPr>
        <w:t xml:space="preserve"> and beliefs</w:t>
      </w:r>
    </w:p>
    <w:p w:rsidR="00B631D1" w:rsidRDefault="00B631D1" w:rsidP="00B631D1">
      <w:pPr>
        <w:pStyle w:val="ListParagraph"/>
        <w:numPr>
          <w:ilvl w:val="1"/>
          <w:numId w:val="1"/>
        </w:numPr>
        <w:rPr>
          <w:b/>
          <w:bCs/>
          <w:i/>
          <w:iCs/>
          <w:color w:val="0D0D0D" w:themeColor="text1" w:themeTint="F2"/>
        </w:rPr>
      </w:pPr>
      <w:r>
        <w:rPr>
          <w:b/>
          <w:bCs/>
          <w:i/>
          <w:iCs/>
          <w:color w:val="0D0D0D" w:themeColor="text1" w:themeTint="F2"/>
        </w:rPr>
        <w:t>Weight control and smoking</w:t>
      </w:r>
    </w:p>
    <w:p w:rsidR="00B631D1" w:rsidRDefault="00B631D1" w:rsidP="00B631D1">
      <w:pPr>
        <w:pStyle w:val="ListParagraph"/>
        <w:numPr>
          <w:ilvl w:val="2"/>
          <w:numId w:val="1"/>
        </w:numPr>
        <w:rPr>
          <w:b/>
          <w:bCs/>
          <w:i/>
          <w:iCs/>
          <w:color w:val="0D0D0D" w:themeColor="text1" w:themeTint="F2"/>
        </w:rPr>
      </w:pPr>
      <w:r>
        <w:rPr>
          <w:b/>
          <w:bCs/>
          <w:i/>
          <w:iCs/>
          <w:color w:val="0D0D0D" w:themeColor="text1" w:themeTint="F2"/>
        </w:rPr>
        <w:t>Some people believe smoking can help them maintain their weight</w:t>
      </w:r>
    </w:p>
    <w:p w:rsidR="00B631D1" w:rsidRDefault="00B631D1" w:rsidP="00B631D1">
      <w:pPr>
        <w:pStyle w:val="ListParagraph"/>
        <w:numPr>
          <w:ilvl w:val="3"/>
          <w:numId w:val="1"/>
        </w:numPr>
        <w:rPr>
          <w:b/>
          <w:bCs/>
          <w:i/>
          <w:iCs/>
          <w:color w:val="0D0D0D" w:themeColor="text1" w:themeTint="F2"/>
        </w:rPr>
      </w:pPr>
      <w:r>
        <w:rPr>
          <w:b/>
          <w:bCs/>
          <w:i/>
          <w:iCs/>
          <w:color w:val="0D0D0D" w:themeColor="text1" w:themeTint="F2"/>
        </w:rPr>
        <w:t>Control appetite and weight</w:t>
      </w:r>
    </w:p>
    <w:p w:rsidR="00B631D1" w:rsidRDefault="00B631D1" w:rsidP="00B631D1">
      <w:pPr>
        <w:pStyle w:val="ListParagraph"/>
        <w:numPr>
          <w:ilvl w:val="1"/>
          <w:numId w:val="1"/>
        </w:numPr>
        <w:rPr>
          <w:b/>
          <w:bCs/>
          <w:i/>
          <w:iCs/>
          <w:color w:val="0D0D0D" w:themeColor="text1" w:themeTint="F2"/>
        </w:rPr>
      </w:pPr>
      <w:r>
        <w:rPr>
          <w:b/>
          <w:bCs/>
          <w:i/>
          <w:iCs/>
          <w:color w:val="0D0D0D" w:themeColor="text1" w:themeTint="F2"/>
        </w:rPr>
        <w:t>Self-image and smoking</w:t>
      </w:r>
    </w:p>
    <w:p w:rsidR="00B631D1" w:rsidRDefault="00B631D1" w:rsidP="00B631D1">
      <w:pPr>
        <w:pStyle w:val="ListParagraph"/>
        <w:numPr>
          <w:ilvl w:val="2"/>
          <w:numId w:val="1"/>
        </w:numPr>
        <w:rPr>
          <w:b/>
          <w:bCs/>
          <w:i/>
          <w:iCs/>
          <w:color w:val="0D0D0D" w:themeColor="text1" w:themeTint="F2"/>
        </w:rPr>
      </w:pPr>
      <w:r>
        <w:rPr>
          <w:b/>
          <w:bCs/>
          <w:i/>
          <w:iCs/>
          <w:color w:val="0D0D0D" w:themeColor="text1" w:themeTint="F2"/>
        </w:rPr>
        <w:t>Image of being a smoker “cool”</w:t>
      </w:r>
    </w:p>
    <w:p w:rsidR="00B631D1" w:rsidRDefault="00B631D1" w:rsidP="00B631D1">
      <w:pPr>
        <w:pStyle w:val="ListParagraph"/>
        <w:numPr>
          <w:ilvl w:val="1"/>
          <w:numId w:val="1"/>
        </w:numPr>
        <w:rPr>
          <w:b/>
          <w:bCs/>
          <w:i/>
          <w:iCs/>
          <w:color w:val="0D0D0D" w:themeColor="text1" w:themeTint="F2"/>
        </w:rPr>
      </w:pPr>
      <w:r>
        <w:rPr>
          <w:b/>
          <w:bCs/>
          <w:i/>
          <w:iCs/>
          <w:color w:val="0D0D0D" w:themeColor="text1" w:themeTint="F2"/>
        </w:rPr>
        <w:t>Mood and smoking</w:t>
      </w:r>
    </w:p>
    <w:p w:rsidR="00B631D1" w:rsidRDefault="00B631D1" w:rsidP="00B631D1">
      <w:pPr>
        <w:pStyle w:val="ListParagraph"/>
        <w:numPr>
          <w:ilvl w:val="2"/>
          <w:numId w:val="1"/>
        </w:numPr>
        <w:rPr>
          <w:b/>
          <w:bCs/>
          <w:i/>
          <w:iCs/>
          <w:color w:val="0D0D0D" w:themeColor="text1" w:themeTint="F2"/>
        </w:rPr>
      </w:pPr>
      <w:r>
        <w:rPr>
          <w:b/>
          <w:bCs/>
          <w:i/>
          <w:iCs/>
          <w:color w:val="0D0D0D" w:themeColor="text1" w:themeTint="F2"/>
        </w:rPr>
        <w:t>Aggressive tendencies and depressive episodes</w:t>
      </w:r>
    </w:p>
    <w:p w:rsidR="00B631D1" w:rsidRDefault="00C50618" w:rsidP="00B631D1">
      <w:pPr>
        <w:pStyle w:val="ListParagraph"/>
        <w:numPr>
          <w:ilvl w:val="2"/>
          <w:numId w:val="1"/>
        </w:numPr>
        <w:rPr>
          <w:b/>
          <w:bCs/>
          <w:i/>
          <w:iCs/>
          <w:color w:val="0D0D0D" w:themeColor="text1" w:themeTint="F2"/>
        </w:rPr>
      </w:pPr>
      <w:r>
        <w:rPr>
          <w:b/>
          <w:bCs/>
          <w:i/>
          <w:iCs/>
          <w:color w:val="0D0D0D" w:themeColor="text1" w:themeTint="F2"/>
        </w:rPr>
        <w:t xml:space="preserve">Feelings of being hassled, angry, or sad </w:t>
      </w:r>
    </w:p>
    <w:p w:rsidR="00C50618" w:rsidRDefault="00C50618" w:rsidP="00B631D1">
      <w:pPr>
        <w:pStyle w:val="ListParagraph"/>
        <w:numPr>
          <w:ilvl w:val="2"/>
          <w:numId w:val="1"/>
        </w:numPr>
        <w:rPr>
          <w:b/>
          <w:bCs/>
          <w:i/>
          <w:iCs/>
          <w:color w:val="0D0D0D" w:themeColor="text1" w:themeTint="F2"/>
        </w:rPr>
      </w:pPr>
      <w:r>
        <w:rPr>
          <w:b/>
          <w:bCs/>
          <w:i/>
          <w:iCs/>
          <w:color w:val="0D0D0D" w:themeColor="text1" w:themeTint="F2"/>
        </w:rPr>
        <w:t xml:space="preserve">Negative emotion </w:t>
      </w:r>
      <w:r w:rsidRPr="00C50618">
        <w:rPr>
          <w:b/>
          <w:bCs/>
          <w:i/>
          <w:iCs/>
          <w:color w:val="0D0D0D" w:themeColor="text1" w:themeTint="F2"/>
        </w:rPr>
        <w:sym w:font="Wingdings" w:char="F0E0"/>
      </w:r>
      <w:r>
        <w:rPr>
          <w:b/>
          <w:bCs/>
          <w:i/>
          <w:iCs/>
          <w:color w:val="0D0D0D" w:themeColor="text1" w:themeTint="F2"/>
        </w:rPr>
        <w:t xml:space="preserve"> increasing smoking</w:t>
      </w:r>
    </w:p>
    <w:p w:rsidR="00C50618" w:rsidRDefault="00C50618" w:rsidP="00B631D1">
      <w:pPr>
        <w:pStyle w:val="ListParagraph"/>
        <w:numPr>
          <w:ilvl w:val="2"/>
          <w:numId w:val="1"/>
        </w:numPr>
        <w:rPr>
          <w:b/>
          <w:bCs/>
          <w:i/>
          <w:iCs/>
          <w:color w:val="0D0D0D" w:themeColor="text1" w:themeTint="F2"/>
        </w:rPr>
      </w:pPr>
      <w:r>
        <w:rPr>
          <w:b/>
          <w:bCs/>
          <w:i/>
          <w:iCs/>
          <w:color w:val="0D0D0D" w:themeColor="text1" w:themeTint="F2"/>
        </w:rPr>
        <w:t xml:space="preserve">Elementary </w:t>
      </w:r>
      <w:r w:rsidRPr="00C50618">
        <w:rPr>
          <w:b/>
          <w:bCs/>
          <w:i/>
          <w:iCs/>
          <w:color w:val="0D0D0D" w:themeColor="text1" w:themeTint="F2"/>
        </w:rPr>
        <w:sym w:font="Wingdings" w:char="F0E0"/>
      </w:r>
      <w:r>
        <w:rPr>
          <w:b/>
          <w:bCs/>
          <w:i/>
          <w:iCs/>
          <w:color w:val="0D0D0D" w:themeColor="text1" w:themeTint="F2"/>
        </w:rPr>
        <w:t xml:space="preserve"> high school , high school </w:t>
      </w:r>
      <w:r w:rsidRPr="00C50618">
        <w:rPr>
          <w:b/>
          <w:bCs/>
          <w:i/>
          <w:iCs/>
          <w:color w:val="0D0D0D" w:themeColor="text1" w:themeTint="F2"/>
        </w:rPr>
        <w:sym w:font="Wingdings" w:char="F0E0"/>
      </w:r>
      <w:r>
        <w:rPr>
          <w:b/>
          <w:bCs/>
          <w:i/>
          <w:iCs/>
          <w:color w:val="0D0D0D" w:themeColor="text1" w:themeTint="F2"/>
        </w:rPr>
        <w:t xml:space="preserve"> university</w:t>
      </w:r>
    </w:p>
    <w:p w:rsidR="00C50618" w:rsidRDefault="00C50618" w:rsidP="00C50618">
      <w:pPr>
        <w:pStyle w:val="ListParagraph"/>
        <w:numPr>
          <w:ilvl w:val="1"/>
          <w:numId w:val="1"/>
        </w:numPr>
        <w:rPr>
          <w:b/>
          <w:bCs/>
          <w:i/>
          <w:iCs/>
          <w:color w:val="0D0D0D" w:themeColor="text1" w:themeTint="F2"/>
        </w:rPr>
      </w:pPr>
      <w:r>
        <w:rPr>
          <w:b/>
          <w:bCs/>
          <w:i/>
          <w:iCs/>
          <w:color w:val="0D0D0D" w:themeColor="text1" w:themeTint="F2"/>
        </w:rPr>
        <w:t xml:space="preserve">The nature of </w:t>
      </w:r>
      <w:proofErr w:type="spellStart"/>
      <w:r>
        <w:rPr>
          <w:b/>
          <w:bCs/>
          <w:i/>
          <w:iCs/>
          <w:color w:val="0D0D0D" w:themeColor="text1" w:themeTint="F2"/>
        </w:rPr>
        <w:t>addictiong</w:t>
      </w:r>
      <w:proofErr w:type="spellEnd"/>
      <w:r>
        <w:rPr>
          <w:b/>
          <w:bCs/>
          <w:i/>
          <w:iCs/>
          <w:color w:val="0D0D0D" w:themeColor="text1" w:themeTint="F2"/>
        </w:rPr>
        <w:t xml:space="preserve"> in smoking</w:t>
      </w:r>
    </w:p>
    <w:p w:rsidR="00C50618" w:rsidRDefault="00C50618" w:rsidP="00C50618">
      <w:pPr>
        <w:pStyle w:val="ListParagraph"/>
        <w:numPr>
          <w:ilvl w:val="2"/>
          <w:numId w:val="1"/>
        </w:numPr>
        <w:rPr>
          <w:b/>
          <w:bCs/>
          <w:i/>
          <w:iCs/>
          <w:color w:val="0D0D0D" w:themeColor="text1" w:themeTint="F2"/>
        </w:rPr>
      </w:pPr>
      <w:r>
        <w:rPr>
          <w:b/>
          <w:bCs/>
          <w:i/>
          <w:iCs/>
          <w:color w:val="0D0D0D" w:themeColor="text1" w:themeTint="F2"/>
        </w:rPr>
        <w:t xml:space="preserve">Nicotine </w:t>
      </w:r>
      <w:proofErr w:type="spellStart"/>
      <w:r>
        <w:rPr>
          <w:b/>
          <w:bCs/>
          <w:i/>
          <w:iCs/>
          <w:color w:val="0D0D0D" w:themeColor="text1" w:themeTint="F2"/>
        </w:rPr>
        <w:t>additcion</w:t>
      </w:r>
      <w:proofErr w:type="spellEnd"/>
    </w:p>
    <w:p w:rsidR="00C50618" w:rsidRDefault="00C50618" w:rsidP="00C50618">
      <w:pPr>
        <w:pStyle w:val="ListParagraph"/>
        <w:numPr>
          <w:ilvl w:val="3"/>
          <w:numId w:val="1"/>
        </w:numPr>
        <w:rPr>
          <w:b/>
          <w:bCs/>
          <w:i/>
          <w:iCs/>
          <w:color w:val="0D0D0D" w:themeColor="text1" w:themeTint="F2"/>
        </w:rPr>
      </w:pPr>
      <w:r>
        <w:rPr>
          <w:b/>
          <w:bCs/>
          <w:i/>
          <w:iCs/>
          <w:color w:val="0D0D0D" w:themeColor="text1" w:themeTint="F2"/>
        </w:rPr>
        <w:t>Maintain blood levels of nicotine to prevent the withdrawal symptoms to occur</w:t>
      </w:r>
    </w:p>
    <w:p w:rsidR="00C50618" w:rsidRDefault="00C50618" w:rsidP="00C50618">
      <w:pPr>
        <w:pStyle w:val="ListParagraph"/>
        <w:numPr>
          <w:ilvl w:val="3"/>
          <w:numId w:val="1"/>
        </w:numPr>
        <w:rPr>
          <w:b/>
          <w:bCs/>
          <w:i/>
          <w:iCs/>
          <w:color w:val="0D0D0D" w:themeColor="text1" w:themeTint="F2"/>
        </w:rPr>
      </w:pPr>
      <w:r>
        <w:rPr>
          <w:b/>
          <w:bCs/>
          <w:i/>
          <w:iCs/>
          <w:color w:val="0D0D0D" w:themeColor="text1" w:themeTint="F2"/>
        </w:rPr>
        <w:t xml:space="preserve">Nicotine alter level of active </w:t>
      </w:r>
      <w:proofErr w:type="spellStart"/>
      <w:r>
        <w:rPr>
          <w:b/>
          <w:bCs/>
          <w:i/>
          <w:iCs/>
          <w:color w:val="0D0D0D" w:themeColor="text1" w:themeTint="F2"/>
        </w:rPr>
        <w:t>neuroregulators</w:t>
      </w:r>
      <w:proofErr w:type="spellEnd"/>
      <w:r>
        <w:rPr>
          <w:b/>
          <w:bCs/>
          <w:i/>
          <w:iCs/>
          <w:color w:val="0D0D0D" w:themeColor="text1" w:themeTint="F2"/>
        </w:rPr>
        <w:t xml:space="preserve"> (</w:t>
      </w:r>
      <w:proofErr w:type="spellStart"/>
      <w:r>
        <w:rPr>
          <w:b/>
          <w:bCs/>
          <w:i/>
          <w:iCs/>
          <w:color w:val="0D0D0D" w:themeColor="text1" w:themeTint="F2"/>
        </w:rPr>
        <w:t>acetylcholine,norepinephrine</w:t>
      </w:r>
      <w:proofErr w:type="spellEnd"/>
      <w:r>
        <w:rPr>
          <w:b/>
          <w:bCs/>
          <w:i/>
          <w:iCs/>
          <w:color w:val="0D0D0D" w:themeColor="text1" w:themeTint="F2"/>
        </w:rPr>
        <w:t>, dopamine, endogenous opioids, and vasopressin)</w:t>
      </w:r>
      <w:r w:rsidR="00E45103">
        <w:rPr>
          <w:b/>
          <w:bCs/>
          <w:i/>
          <w:iCs/>
          <w:color w:val="0D0D0D" w:themeColor="text1" w:themeTint="F2"/>
        </w:rPr>
        <w:t xml:space="preserve"> </w:t>
      </w:r>
    </w:p>
    <w:p w:rsidR="00E45103" w:rsidRDefault="00E45103" w:rsidP="00E45103">
      <w:pPr>
        <w:pStyle w:val="ListParagraph"/>
        <w:numPr>
          <w:ilvl w:val="4"/>
          <w:numId w:val="1"/>
        </w:numPr>
        <w:rPr>
          <w:b/>
          <w:bCs/>
          <w:i/>
          <w:iCs/>
          <w:color w:val="0D0D0D" w:themeColor="text1" w:themeTint="F2"/>
        </w:rPr>
      </w:pPr>
      <w:r>
        <w:rPr>
          <w:b/>
          <w:bCs/>
          <w:i/>
          <w:iCs/>
          <w:color w:val="0D0D0D" w:themeColor="text1" w:themeTint="F2"/>
        </w:rPr>
        <w:t>Vasopressin, acetylcholine, norepinephrine enhances memory</w:t>
      </w:r>
    </w:p>
    <w:p w:rsidR="00E45103" w:rsidRDefault="007929B9" w:rsidP="00E45103">
      <w:pPr>
        <w:pStyle w:val="ListParagraph"/>
        <w:numPr>
          <w:ilvl w:val="4"/>
          <w:numId w:val="1"/>
        </w:numPr>
        <w:rPr>
          <w:b/>
          <w:bCs/>
          <w:i/>
          <w:iCs/>
          <w:color w:val="0D0D0D" w:themeColor="text1" w:themeTint="F2"/>
        </w:rPr>
      </w:pPr>
      <w:r>
        <w:rPr>
          <w:b/>
          <w:bCs/>
          <w:i/>
          <w:iCs/>
          <w:color w:val="0D0D0D" w:themeColor="text1" w:themeTint="F2"/>
        </w:rPr>
        <w:t>Acetylcholine and beta endorphins reduce anxiety and tension</w:t>
      </w:r>
    </w:p>
    <w:p w:rsidR="007929B9" w:rsidRDefault="007929B9" w:rsidP="00E45103">
      <w:pPr>
        <w:pStyle w:val="ListParagraph"/>
        <w:numPr>
          <w:ilvl w:val="4"/>
          <w:numId w:val="1"/>
        </w:numPr>
        <w:rPr>
          <w:b/>
          <w:bCs/>
          <w:i/>
          <w:iCs/>
          <w:color w:val="0D0D0D" w:themeColor="text1" w:themeTint="F2"/>
        </w:rPr>
      </w:pPr>
      <w:r>
        <w:rPr>
          <w:b/>
          <w:bCs/>
          <w:i/>
          <w:iCs/>
          <w:color w:val="0D0D0D" w:themeColor="text1" w:themeTint="F2"/>
        </w:rPr>
        <w:t>Alterations in dopamine, norepinephrine, and opioids improve mood</w:t>
      </w:r>
    </w:p>
    <w:p w:rsidR="007929B9" w:rsidRDefault="007929B9" w:rsidP="00E45103">
      <w:pPr>
        <w:pStyle w:val="ListParagraph"/>
        <w:numPr>
          <w:ilvl w:val="4"/>
          <w:numId w:val="1"/>
        </w:numPr>
        <w:rPr>
          <w:b/>
          <w:bCs/>
          <w:i/>
          <w:iCs/>
          <w:color w:val="0D0D0D" w:themeColor="text1" w:themeTint="F2"/>
        </w:rPr>
      </w:pPr>
      <w:r>
        <w:rPr>
          <w:b/>
          <w:bCs/>
          <w:i/>
          <w:iCs/>
          <w:color w:val="0D0D0D" w:themeColor="text1" w:themeTint="F2"/>
        </w:rPr>
        <w:t xml:space="preserve">Therefore smoking increases concentration, recall, alertness, arousal, psychomotor performance, and ability to screen out irrelevant stimuli </w:t>
      </w:r>
    </w:p>
    <w:p w:rsidR="007929B9" w:rsidRDefault="007929B9" w:rsidP="00E45103">
      <w:pPr>
        <w:pStyle w:val="ListParagraph"/>
        <w:numPr>
          <w:ilvl w:val="4"/>
          <w:numId w:val="1"/>
        </w:numPr>
        <w:rPr>
          <w:b/>
          <w:bCs/>
          <w:i/>
          <w:iCs/>
          <w:color w:val="0D0D0D" w:themeColor="text1" w:themeTint="F2"/>
        </w:rPr>
      </w:pPr>
      <w:r>
        <w:rPr>
          <w:b/>
          <w:bCs/>
          <w:i/>
          <w:iCs/>
          <w:color w:val="0D0D0D" w:themeColor="text1" w:themeTint="F2"/>
        </w:rPr>
        <w:t>Stop smoking : concentration is reduced, attention unfocused, memory impairments, increases in anxiety, tension, irritability, craving and moodiness</w:t>
      </w:r>
    </w:p>
    <w:p w:rsidR="007929B9" w:rsidRDefault="007929B9" w:rsidP="007929B9">
      <w:pPr>
        <w:pStyle w:val="ListParagraph"/>
        <w:numPr>
          <w:ilvl w:val="1"/>
          <w:numId w:val="1"/>
        </w:numPr>
        <w:rPr>
          <w:b/>
          <w:bCs/>
          <w:i/>
          <w:iCs/>
          <w:color w:val="0D0D0D" w:themeColor="text1" w:themeTint="F2"/>
        </w:rPr>
      </w:pPr>
      <w:r>
        <w:rPr>
          <w:b/>
          <w:bCs/>
          <w:i/>
          <w:iCs/>
          <w:color w:val="0D0D0D" w:themeColor="text1" w:themeTint="F2"/>
        </w:rPr>
        <w:t>Intervention to reduce smoking</w:t>
      </w:r>
    </w:p>
    <w:p w:rsidR="007929B9" w:rsidRDefault="007929B9" w:rsidP="007929B9">
      <w:pPr>
        <w:pStyle w:val="ListParagraph"/>
        <w:numPr>
          <w:ilvl w:val="2"/>
          <w:numId w:val="1"/>
        </w:numPr>
        <w:rPr>
          <w:b/>
          <w:bCs/>
          <w:i/>
          <w:iCs/>
          <w:color w:val="0D0D0D" w:themeColor="text1" w:themeTint="F2"/>
        </w:rPr>
      </w:pPr>
      <w:r>
        <w:rPr>
          <w:b/>
          <w:bCs/>
          <w:i/>
          <w:iCs/>
          <w:color w:val="0D0D0D" w:themeColor="text1" w:themeTint="F2"/>
        </w:rPr>
        <w:t>Prevent people to start smoking</w:t>
      </w:r>
    </w:p>
    <w:p w:rsidR="00203B57" w:rsidRDefault="00203B57" w:rsidP="007929B9">
      <w:pPr>
        <w:pStyle w:val="ListParagraph"/>
        <w:numPr>
          <w:ilvl w:val="2"/>
          <w:numId w:val="1"/>
        </w:numPr>
        <w:rPr>
          <w:b/>
          <w:bCs/>
          <w:i/>
          <w:iCs/>
          <w:color w:val="0D0D0D" w:themeColor="text1" w:themeTint="F2"/>
        </w:rPr>
      </w:pPr>
      <w:r>
        <w:rPr>
          <w:b/>
          <w:bCs/>
          <w:i/>
          <w:iCs/>
          <w:color w:val="0D0D0D" w:themeColor="text1" w:themeTint="F2"/>
        </w:rPr>
        <w:t>Changing attitudes toward smoking</w:t>
      </w:r>
    </w:p>
    <w:p w:rsidR="00203B57" w:rsidRDefault="00203B57" w:rsidP="00203B57">
      <w:pPr>
        <w:pStyle w:val="ListParagraph"/>
        <w:numPr>
          <w:ilvl w:val="3"/>
          <w:numId w:val="1"/>
        </w:numPr>
        <w:rPr>
          <w:b/>
          <w:bCs/>
          <w:i/>
          <w:iCs/>
          <w:color w:val="0D0D0D" w:themeColor="text1" w:themeTint="F2"/>
        </w:rPr>
      </w:pPr>
      <w:r>
        <w:rPr>
          <w:b/>
          <w:bCs/>
          <w:i/>
          <w:iCs/>
          <w:color w:val="0D0D0D" w:themeColor="text1" w:themeTint="F2"/>
        </w:rPr>
        <w:t xml:space="preserve">Mass media campaign warn public about hazards of smoking </w:t>
      </w:r>
    </w:p>
    <w:p w:rsidR="00203B57" w:rsidRDefault="00203B57" w:rsidP="00203B57">
      <w:pPr>
        <w:pStyle w:val="ListParagraph"/>
        <w:numPr>
          <w:ilvl w:val="2"/>
          <w:numId w:val="1"/>
        </w:numPr>
        <w:rPr>
          <w:b/>
          <w:bCs/>
          <w:i/>
          <w:iCs/>
          <w:color w:val="0D0D0D" w:themeColor="text1" w:themeTint="F2"/>
        </w:rPr>
      </w:pPr>
      <w:r>
        <w:rPr>
          <w:b/>
          <w:bCs/>
          <w:i/>
          <w:iCs/>
          <w:color w:val="0D0D0D" w:themeColor="text1" w:themeTint="F2"/>
        </w:rPr>
        <w:t>Therapeutic approach to the smoking problem</w:t>
      </w:r>
    </w:p>
    <w:p w:rsidR="00203B57" w:rsidRDefault="00203B57" w:rsidP="00203B57">
      <w:pPr>
        <w:pStyle w:val="ListParagraph"/>
        <w:numPr>
          <w:ilvl w:val="3"/>
          <w:numId w:val="1"/>
        </w:numPr>
        <w:rPr>
          <w:b/>
          <w:bCs/>
          <w:i/>
          <w:iCs/>
          <w:color w:val="0D0D0D" w:themeColor="text1" w:themeTint="F2"/>
        </w:rPr>
      </w:pPr>
      <w:r>
        <w:rPr>
          <w:b/>
          <w:bCs/>
          <w:i/>
          <w:iCs/>
          <w:color w:val="0D0D0D" w:themeColor="text1" w:themeTint="F2"/>
        </w:rPr>
        <w:t>Nicotine replacement therapy</w:t>
      </w:r>
    </w:p>
    <w:p w:rsidR="00203B57" w:rsidRDefault="00203B57" w:rsidP="00203B57">
      <w:pPr>
        <w:pStyle w:val="ListParagraph"/>
        <w:numPr>
          <w:ilvl w:val="4"/>
          <w:numId w:val="1"/>
        </w:numPr>
        <w:rPr>
          <w:b/>
          <w:bCs/>
          <w:i/>
          <w:iCs/>
          <w:color w:val="0D0D0D" w:themeColor="text1" w:themeTint="F2"/>
        </w:rPr>
      </w:pPr>
      <w:r>
        <w:rPr>
          <w:b/>
          <w:bCs/>
          <w:i/>
          <w:iCs/>
          <w:color w:val="0D0D0D" w:themeColor="text1" w:themeTint="F2"/>
        </w:rPr>
        <w:t>Nicotine gum (too slow)</w:t>
      </w:r>
    </w:p>
    <w:p w:rsidR="00203B57" w:rsidRDefault="00203B57" w:rsidP="00203B57">
      <w:pPr>
        <w:pStyle w:val="ListParagraph"/>
        <w:numPr>
          <w:ilvl w:val="4"/>
          <w:numId w:val="1"/>
        </w:numPr>
        <w:rPr>
          <w:b/>
          <w:bCs/>
          <w:i/>
          <w:iCs/>
          <w:color w:val="0D0D0D" w:themeColor="text1" w:themeTint="F2"/>
        </w:rPr>
      </w:pPr>
      <w:r>
        <w:rPr>
          <w:b/>
          <w:bCs/>
          <w:i/>
          <w:iCs/>
          <w:color w:val="0D0D0D" w:themeColor="text1" w:themeTint="F2"/>
        </w:rPr>
        <w:t>Transdermal nicotine patches (worn by people to stop smoking)</w:t>
      </w:r>
    </w:p>
    <w:p w:rsidR="00203B57" w:rsidRDefault="00203B57" w:rsidP="00203B57">
      <w:pPr>
        <w:pStyle w:val="ListParagraph"/>
        <w:numPr>
          <w:ilvl w:val="5"/>
          <w:numId w:val="1"/>
        </w:numPr>
        <w:rPr>
          <w:b/>
          <w:bCs/>
          <w:i/>
          <w:iCs/>
          <w:color w:val="0D0D0D" w:themeColor="text1" w:themeTint="F2"/>
        </w:rPr>
      </w:pPr>
      <w:r>
        <w:rPr>
          <w:b/>
          <w:bCs/>
          <w:i/>
          <w:iCs/>
          <w:color w:val="0D0D0D" w:themeColor="text1" w:themeTint="F2"/>
        </w:rPr>
        <w:t>Release nicotine in steady doses into blood</w:t>
      </w:r>
    </w:p>
    <w:p w:rsidR="00203B57" w:rsidRDefault="00203B57" w:rsidP="00203B57">
      <w:pPr>
        <w:pStyle w:val="ListParagraph"/>
        <w:numPr>
          <w:ilvl w:val="3"/>
          <w:numId w:val="1"/>
        </w:numPr>
        <w:rPr>
          <w:b/>
          <w:bCs/>
          <w:i/>
          <w:iCs/>
          <w:color w:val="0D0D0D" w:themeColor="text1" w:themeTint="F2"/>
        </w:rPr>
      </w:pPr>
      <w:r>
        <w:rPr>
          <w:b/>
          <w:bCs/>
          <w:i/>
          <w:iCs/>
          <w:color w:val="0D0D0D" w:themeColor="text1" w:themeTint="F2"/>
        </w:rPr>
        <w:lastRenderedPageBreak/>
        <w:t>Multimodal intervention</w:t>
      </w:r>
    </w:p>
    <w:p w:rsidR="00203B57" w:rsidRDefault="00203B57" w:rsidP="00203B57">
      <w:pPr>
        <w:pStyle w:val="ListParagraph"/>
        <w:numPr>
          <w:ilvl w:val="4"/>
          <w:numId w:val="1"/>
        </w:numPr>
        <w:rPr>
          <w:b/>
          <w:bCs/>
          <w:i/>
          <w:iCs/>
          <w:color w:val="0D0D0D" w:themeColor="text1" w:themeTint="F2"/>
        </w:rPr>
      </w:pPr>
      <w:r>
        <w:rPr>
          <w:b/>
          <w:bCs/>
          <w:i/>
          <w:iCs/>
          <w:color w:val="0D0D0D" w:themeColor="text1" w:themeTint="F2"/>
        </w:rPr>
        <w:t xml:space="preserve">Move people from </w:t>
      </w:r>
      <w:proofErr w:type="spellStart"/>
      <w:r>
        <w:rPr>
          <w:b/>
          <w:bCs/>
          <w:i/>
          <w:iCs/>
          <w:color w:val="0D0D0D" w:themeColor="text1" w:themeTint="F2"/>
        </w:rPr>
        <w:t>precontemplation</w:t>
      </w:r>
      <w:proofErr w:type="spellEnd"/>
      <w:r>
        <w:rPr>
          <w:b/>
          <w:bCs/>
          <w:i/>
          <w:iCs/>
          <w:color w:val="0D0D0D" w:themeColor="text1" w:themeTint="F2"/>
        </w:rPr>
        <w:t xml:space="preserve"> to contemplation with attitudes by stressing on the negative health outcomes</w:t>
      </w:r>
    </w:p>
    <w:p w:rsidR="00107FA1" w:rsidRDefault="00107FA1" w:rsidP="00203B57">
      <w:pPr>
        <w:pStyle w:val="ListParagraph"/>
        <w:numPr>
          <w:ilvl w:val="4"/>
          <w:numId w:val="1"/>
        </w:numPr>
        <w:rPr>
          <w:b/>
          <w:bCs/>
          <w:i/>
          <w:iCs/>
          <w:color w:val="0D0D0D" w:themeColor="text1" w:themeTint="F2"/>
        </w:rPr>
      </w:pPr>
      <w:r>
        <w:rPr>
          <w:b/>
          <w:bCs/>
          <w:i/>
          <w:iCs/>
          <w:color w:val="0D0D0D" w:themeColor="text1" w:themeTint="F2"/>
        </w:rPr>
        <w:t>Motivate readiness to quit to increase self-efficacy</w:t>
      </w:r>
    </w:p>
    <w:p w:rsidR="00107FA1" w:rsidRDefault="00107FA1" w:rsidP="00203B57">
      <w:pPr>
        <w:pStyle w:val="ListParagraph"/>
        <w:numPr>
          <w:ilvl w:val="4"/>
          <w:numId w:val="1"/>
        </w:numPr>
        <w:rPr>
          <w:b/>
          <w:bCs/>
          <w:i/>
          <w:iCs/>
          <w:color w:val="0D0D0D" w:themeColor="text1" w:themeTint="F2"/>
        </w:rPr>
      </w:pPr>
      <w:r>
        <w:rPr>
          <w:b/>
          <w:bCs/>
          <w:i/>
          <w:iCs/>
          <w:color w:val="0D0D0D" w:themeColor="text1" w:themeTint="F2"/>
        </w:rPr>
        <w:t xml:space="preserve">Contemplation </w:t>
      </w:r>
      <w:r w:rsidRPr="00107FA1">
        <w:rPr>
          <w:b/>
          <w:bCs/>
          <w:i/>
          <w:iCs/>
          <w:color w:val="0D0D0D" w:themeColor="text1" w:themeTint="F2"/>
        </w:rPr>
        <w:sym w:font="Wingdings" w:char="F0E0"/>
      </w:r>
      <w:r>
        <w:rPr>
          <w:b/>
          <w:bCs/>
          <w:i/>
          <w:iCs/>
          <w:color w:val="0D0D0D" w:themeColor="text1" w:themeTint="F2"/>
        </w:rPr>
        <w:t xml:space="preserve"> action </w:t>
      </w:r>
    </w:p>
    <w:p w:rsidR="00107FA1" w:rsidRDefault="00107FA1" w:rsidP="00107FA1">
      <w:pPr>
        <w:pStyle w:val="ListParagraph"/>
        <w:numPr>
          <w:ilvl w:val="5"/>
          <w:numId w:val="1"/>
        </w:numPr>
        <w:rPr>
          <w:b/>
          <w:bCs/>
          <w:i/>
          <w:iCs/>
          <w:color w:val="0D0D0D" w:themeColor="text1" w:themeTint="F2"/>
        </w:rPr>
      </w:pPr>
      <w:r>
        <w:rPr>
          <w:b/>
          <w:bCs/>
          <w:i/>
          <w:iCs/>
          <w:color w:val="0D0D0D" w:themeColor="text1" w:themeTint="F2"/>
        </w:rPr>
        <w:t xml:space="preserve">Cognitive </w:t>
      </w:r>
      <w:proofErr w:type="spellStart"/>
      <w:r>
        <w:rPr>
          <w:b/>
          <w:bCs/>
          <w:i/>
          <w:iCs/>
          <w:color w:val="0D0D0D" w:themeColor="text1" w:themeTint="F2"/>
        </w:rPr>
        <w:t>behavioural</w:t>
      </w:r>
      <w:proofErr w:type="spellEnd"/>
      <w:r>
        <w:rPr>
          <w:b/>
          <w:bCs/>
          <w:i/>
          <w:iCs/>
          <w:color w:val="0D0D0D" w:themeColor="text1" w:themeTint="F2"/>
        </w:rPr>
        <w:t xml:space="preserve"> techniques</w:t>
      </w:r>
    </w:p>
    <w:p w:rsidR="00107FA1" w:rsidRDefault="00107FA1" w:rsidP="00107FA1">
      <w:pPr>
        <w:pStyle w:val="ListParagraph"/>
        <w:numPr>
          <w:ilvl w:val="5"/>
          <w:numId w:val="1"/>
        </w:numPr>
        <w:rPr>
          <w:b/>
          <w:bCs/>
          <w:i/>
          <w:iCs/>
          <w:color w:val="0D0D0D" w:themeColor="text1" w:themeTint="F2"/>
        </w:rPr>
      </w:pPr>
      <w:r>
        <w:rPr>
          <w:b/>
          <w:bCs/>
          <w:i/>
          <w:iCs/>
          <w:color w:val="0D0D0D" w:themeColor="text1" w:themeTint="F2"/>
        </w:rPr>
        <w:t xml:space="preserve">Smoke has to </w:t>
      </w:r>
      <w:proofErr w:type="spellStart"/>
      <w:r>
        <w:rPr>
          <w:b/>
          <w:bCs/>
          <w:i/>
          <w:iCs/>
          <w:color w:val="0D0D0D" w:themeColor="text1" w:themeTint="F2"/>
        </w:rPr>
        <w:t>drevelop</w:t>
      </w:r>
      <w:proofErr w:type="spellEnd"/>
      <w:r>
        <w:rPr>
          <w:b/>
          <w:bCs/>
          <w:i/>
          <w:iCs/>
          <w:color w:val="0D0D0D" w:themeColor="text1" w:themeTint="F2"/>
        </w:rPr>
        <w:t xml:space="preserve"> timetable for quitting, program for how to quit and an awareness of difficulties when quitting</w:t>
      </w:r>
    </w:p>
    <w:p w:rsidR="00107FA1" w:rsidRDefault="00107FA1" w:rsidP="00107FA1">
      <w:pPr>
        <w:pStyle w:val="ListParagraph"/>
        <w:numPr>
          <w:ilvl w:val="3"/>
          <w:numId w:val="1"/>
        </w:numPr>
        <w:rPr>
          <w:b/>
          <w:bCs/>
          <w:i/>
          <w:iCs/>
          <w:color w:val="0D0D0D" w:themeColor="text1" w:themeTint="F2"/>
        </w:rPr>
      </w:pPr>
      <w:r>
        <w:rPr>
          <w:b/>
          <w:bCs/>
          <w:i/>
          <w:iCs/>
          <w:color w:val="0D0D0D" w:themeColor="text1" w:themeTint="F2"/>
        </w:rPr>
        <w:t>Social support and stress management</w:t>
      </w:r>
    </w:p>
    <w:p w:rsidR="00107FA1" w:rsidRDefault="00107FA1" w:rsidP="00107FA1">
      <w:pPr>
        <w:pStyle w:val="ListParagraph"/>
        <w:numPr>
          <w:ilvl w:val="4"/>
          <w:numId w:val="1"/>
        </w:numPr>
        <w:rPr>
          <w:b/>
          <w:bCs/>
          <w:i/>
          <w:iCs/>
          <w:color w:val="0D0D0D" w:themeColor="text1" w:themeTint="F2"/>
        </w:rPr>
      </w:pPr>
      <w:r>
        <w:rPr>
          <w:b/>
          <w:bCs/>
          <w:i/>
          <w:iCs/>
          <w:color w:val="0D0D0D" w:themeColor="text1" w:themeTint="F2"/>
        </w:rPr>
        <w:t>More likely to be successful with support</w:t>
      </w:r>
    </w:p>
    <w:p w:rsidR="00107FA1" w:rsidRDefault="00685800" w:rsidP="00107FA1">
      <w:pPr>
        <w:pStyle w:val="ListParagraph"/>
        <w:numPr>
          <w:ilvl w:val="4"/>
          <w:numId w:val="1"/>
        </w:numPr>
        <w:rPr>
          <w:b/>
          <w:bCs/>
          <w:i/>
          <w:iCs/>
          <w:color w:val="0D0D0D" w:themeColor="text1" w:themeTint="F2"/>
        </w:rPr>
      </w:pPr>
      <w:r>
        <w:rPr>
          <w:b/>
          <w:bCs/>
          <w:i/>
          <w:iCs/>
          <w:color w:val="0D0D0D" w:themeColor="text1" w:themeTint="F2"/>
        </w:rPr>
        <w:t>Relaxation techniques taught</w:t>
      </w:r>
    </w:p>
    <w:p w:rsidR="00685800" w:rsidRDefault="00685800" w:rsidP="00107FA1">
      <w:pPr>
        <w:pStyle w:val="ListParagraph"/>
        <w:numPr>
          <w:ilvl w:val="4"/>
          <w:numId w:val="1"/>
        </w:numPr>
        <w:rPr>
          <w:b/>
          <w:bCs/>
          <w:i/>
          <w:iCs/>
          <w:color w:val="0D0D0D" w:themeColor="text1" w:themeTint="F2"/>
        </w:rPr>
      </w:pPr>
      <w:r>
        <w:rPr>
          <w:b/>
          <w:bCs/>
          <w:i/>
          <w:iCs/>
          <w:color w:val="0D0D0D" w:themeColor="text1" w:themeTint="F2"/>
        </w:rPr>
        <w:t xml:space="preserve">Rebalance lifestyle via change in diet and exercise and maintain abstinence after quitting </w:t>
      </w:r>
    </w:p>
    <w:p w:rsidR="00685800" w:rsidRDefault="00685800" w:rsidP="00107FA1">
      <w:pPr>
        <w:pStyle w:val="ListParagraph"/>
        <w:numPr>
          <w:ilvl w:val="4"/>
          <w:numId w:val="1"/>
        </w:numPr>
        <w:rPr>
          <w:b/>
          <w:bCs/>
          <w:i/>
          <w:iCs/>
          <w:color w:val="0D0D0D" w:themeColor="text1" w:themeTint="F2"/>
        </w:rPr>
      </w:pPr>
      <w:r>
        <w:rPr>
          <w:b/>
          <w:bCs/>
          <w:i/>
          <w:iCs/>
          <w:color w:val="0D0D0D" w:themeColor="text1" w:themeTint="F2"/>
        </w:rPr>
        <w:t>Strong sense of non-smoker</w:t>
      </w:r>
    </w:p>
    <w:p w:rsidR="00685800" w:rsidRDefault="00685800" w:rsidP="00685800">
      <w:pPr>
        <w:pStyle w:val="ListParagraph"/>
        <w:numPr>
          <w:ilvl w:val="3"/>
          <w:numId w:val="1"/>
        </w:numPr>
        <w:rPr>
          <w:b/>
          <w:bCs/>
          <w:i/>
          <w:iCs/>
          <w:color w:val="0D0D0D" w:themeColor="text1" w:themeTint="F2"/>
        </w:rPr>
      </w:pPr>
      <w:r>
        <w:rPr>
          <w:b/>
          <w:bCs/>
          <w:i/>
          <w:iCs/>
          <w:color w:val="0D0D0D" w:themeColor="text1" w:themeTint="F2"/>
        </w:rPr>
        <w:t>Maintenance</w:t>
      </w:r>
    </w:p>
    <w:p w:rsidR="00685800" w:rsidRDefault="00685800" w:rsidP="00685800">
      <w:pPr>
        <w:pStyle w:val="ListParagraph"/>
        <w:numPr>
          <w:ilvl w:val="4"/>
          <w:numId w:val="1"/>
        </w:numPr>
        <w:rPr>
          <w:b/>
          <w:bCs/>
          <w:i/>
          <w:iCs/>
          <w:color w:val="0D0D0D" w:themeColor="text1" w:themeTint="F2"/>
        </w:rPr>
      </w:pPr>
      <w:r>
        <w:rPr>
          <w:b/>
          <w:bCs/>
          <w:i/>
          <w:iCs/>
          <w:color w:val="0D0D0D" w:themeColor="text1" w:themeTint="F2"/>
        </w:rPr>
        <w:t>Relapse-prevention techniques:</w:t>
      </w:r>
    </w:p>
    <w:p w:rsidR="00685800" w:rsidRDefault="00685800" w:rsidP="00685800">
      <w:pPr>
        <w:pStyle w:val="ListParagraph"/>
        <w:numPr>
          <w:ilvl w:val="5"/>
          <w:numId w:val="1"/>
        </w:numPr>
        <w:rPr>
          <w:b/>
          <w:bCs/>
          <w:i/>
          <w:iCs/>
          <w:color w:val="0D0D0D" w:themeColor="text1" w:themeTint="F2"/>
        </w:rPr>
      </w:pPr>
      <w:r>
        <w:rPr>
          <w:b/>
          <w:bCs/>
          <w:i/>
          <w:iCs/>
          <w:color w:val="0D0D0D" w:themeColor="text1" w:themeTint="F2"/>
        </w:rPr>
        <w:t>One lapse is normal on the road to quitting</w:t>
      </w:r>
    </w:p>
    <w:p w:rsidR="00685800" w:rsidRDefault="00685800" w:rsidP="00685800">
      <w:pPr>
        <w:pStyle w:val="ListParagraph"/>
        <w:numPr>
          <w:ilvl w:val="3"/>
          <w:numId w:val="1"/>
        </w:numPr>
        <w:rPr>
          <w:b/>
          <w:bCs/>
          <w:i/>
          <w:iCs/>
          <w:color w:val="0D0D0D" w:themeColor="text1" w:themeTint="F2"/>
        </w:rPr>
      </w:pPr>
      <w:r>
        <w:rPr>
          <w:b/>
          <w:bCs/>
          <w:i/>
          <w:iCs/>
          <w:color w:val="0D0D0D" w:themeColor="text1" w:themeTint="F2"/>
        </w:rPr>
        <w:t>Relapse prevention</w:t>
      </w:r>
    </w:p>
    <w:p w:rsidR="00685800" w:rsidRDefault="00685800" w:rsidP="00685800">
      <w:pPr>
        <w:pStyle w:val="ListParagraph"/>
        <w:numPr>
          <w:ilvl w:val="4"/>
          <w:numId w:val="1"/>
        </w:numPr>
        <w:rPr>
          <w:b/>
          <w:bCs/>
          <w:i/>
          <w:iCs/>
          <w:color w:val="0D0D0D" w:themeColor="text1" w:themeTint="F2"/>
        </w:rPr>
      </w:pPr>
      <w:r>
        <w:rPr>
          <w:b/>
          <w:bCs/>
          <w:i/>
          <w:iCs/>
          <w:color w:val="0D0D0D" w:themeColor="text1" w:themeTint="F2"/>
        </w:rPr>
        <w:t>Preparing people for management of withdrawal</w:t>
      </w:r>
    </w:p>
    <w:p w:rsidR="00685800" w:rsidRDefault="00685800" w:rsidP="00685800">
      <w:pPr>
        <w:pStyle w:val="ListParagraph"/>
        <w:ind w:left="3600"/>
        <w:rPr>
          <w:b/>
          <w:bCs/>
          <w:i/>
          <w:iCs/>
          <w:color w:val="0D0D0D" w:themeColor="text1" w:themeTint="F2"/>
        </w:rPr>
      </w:pPr>
      <w:r>
        <w:rPr>
          <w:b/>
          <w:bCs/>
          <w:i/>
          <w:iCs/>
          <w:color w:val="0D0D0D" w:themeColor="text1" w:themeTint="F2"/>
        </w:rPr>
        <w:t>(</w:t>
      </w:r>
      <w:proofErr w:type="gramStart"/>
      <w:r>
        <w:rPr>
          <w:b/>
          <w:bCs/>
          <w:i/>
          <w:iCs/>
          <w:color w:val="0D0D0D" w:themeColor="text1" w:themeTint="F2"/>
        </w:rPr>
        <w:t>cardiovascular</w:t>
      </w:r>
      <w:proofErr w:type="gramEnd"/>
      <w:r>
        <w:rPr>
          <w:b/>
          <w:bCs/>
          <w:i/>
          <w:iCs/>
          <w:color w:val="0D0D0D" w:themeColor="text1" w:themeTint="F2"/>
        </w:rPr>
        <w:t xml:space="preserve"> changes, increase appetite, variations in urge to smoke, increase in coughing and discharge of phlegm)</w:t>
      </w:r>
    </w:p>
    <w:p w:rsidR="00685800" w:rsidRDefault="00685800" w:rsidP="00685800">
      <w:pPr>
        <w:pStyle w:val="ListParagraph"/>
        <w:numPr>
          <w:ilvl w:val="4"/>
          <w:numId w:val="1"/>
        </w:numPr>
        <w:rPr>
          <w:b/>
          <w:bCs/>
          <w:i/>
          <w:iCs/>
          <w:color w:val="0D0D0D" w:themeColor="text1" w:themeTint="F2"/>
        </w:rPr>
      </w:pPr>
      <w:r>
        <w:rPr>
          <w:b/>
          <w:bCs/>
          <w:i/>
          <w:iCs/>
          <w:color w:val="0D0D0D" w:themeColor="text1" w:themeTint="F2"/>
        </w:rPr>
        <w:t>Teach people coping techniques dealing with stressful interpersonal situation</w:t>
      </w:r>
    </w:p>
    <w:p w:rsidR="00685800" w:rsidRDefault="00685800" w:rsidP="00685800">
      <w:pPr>
        <w:pStyle w:val="ListParagraph"/>
        <w:numPr>
          <w:ilvl w:val="4"/>
          <w:numId w:val="1"/>
        </w:numPr>
        <w:rPr>
          <w:b/>
          <w:bCs/>
          <w:i/>
          <w:iCs/>
          <w:color w:val="0D0D0D" w:themeColor="text1" w:themeTint="F2"/>
        </w:rPr>
      </w:pPr>
      <w:r>
        <w:rPr>
          <w:b/>
          <w:bCs/>
          <w:i/>
          <w:iCs/>
          <w:color w:val="0D0D0D" w:themeColor="text1" w:themeTint="F2"/>
        </w:rPr>
        <w:t xml:space="preserve"> self-efficacy high , relapse low</w:t>
      </w:r>
    </w:p>
    <w:p w:rsidR="00685800" w:rsidRDefault="00685800" w:rsidP="00685800">
      <w:pPr>
        <w:pStyle w:val="ListParagraph"/>
        <w:numPr>
          <w:ilvl w:val="2"/>
          <w:numId w:val="1"/>
        </w:numPr>
        <w:rPr>
          <w:b/>
          <w:bCs/>
          <w:i/>
          <w:iCs/>
          <w:color w:val="0D0D0D" w:themeColor="text1" w:themeTint="F2"/>
        </w:rPr>
      </w:pPr>
      <w:r>
        <w:rPr>
          <w:b/>
          <w:bCs/>
          <w:i/>
          <w:iCs/>
          <w:color w:val="0D0D0D" w:themeColor="text1" w:themeTint="F2"/>
        </w:rPr>
        <w:t>Evaluation of multimodal intervention</w:t>
      </w:r>
    </w:p>
    <w:p w:rsidR="00C43238" w:rsidRDefault="00685800" w:rsidP="00C43238">
      <w:pPr>
        <w:pStyle w:val="ListParagraph"/>
        <w:numPr>
          <w:ilvl w:val="3"/>
          <w:numId w:val="1"/>
        </w:numPr>
        <w:rPr>
          <w:b/>
          <w:bCs/>
          <w:i/>
          <w:iCs/>
          <w:color w:val="0D0D0D" w:themeColor="text1" w:themeTint="F2"/>
        </w:rPr>
      </w:pPr>
      <w:r>
        <w:rPr>
          <w:b/>
          <w:bCs/>
          <w:i/>
          <w:iCs/>
          <w:color w:val="0D0D0D" w:themeColor="text1" w:themeTint="F2"/>
        </w:rPr>
        <w:t>People fail = low sense of self-efficacy, young, greater concern of weight gain, more previous quit attempts, more slips</w:t>
      </w:r>
    </w:p>
    <w:p w:rsidR="00C43238" w:rsidRDefault="00C43238" w:rsidP="00C43238">
      <w:pPr>
        <w:pStyle w:val="ListParagraph"/>
        <w:numPr>
          <w:ilvl w:val="2"/>
          <w:numId w:val="1"/>
        </w:numPr>
        <w:rPr>
          <w:b/>
          <w:bCs/>
          <w:i/>
          <w:iCs/>
          <w:color w:val="0D0D0D" w:themeColor="text1" w:themeTint="F2"/>
        </w:rPr>
      </w:pPr>
      <w:r>
        <w:rPr>
          <w:b/>
          <w:bCs/>
          <w:i/>
          <w:iCs/>
          <w:color w:val="0D0D0D" w:themeColor="text1" w:themeTint="F2"/>
        </w:rPr>
        <w:t>Who is best able to induce people to stop smoking?</w:t>
      </w:r>
    </w:p>
    <w:p w:rsidR="00C43238" w:rsidRDefault="00C43238" w:rsidP="00C43238">
      <w:pPr>
        <w:pStyle w:val="ListParagraph"/>
        <w:numPr>
          <w:ilvl w:val="3"/>
          <w:numId w:val="1"/>
        </w:numPr>
        <w:rPr>
          <w:b/>
          <w:bCs/>
          <w:i/>
          <w:iCs/>
          <w:color w:val="0D0D0D" w:themeColor="text1" w:themeTint="F2"/>
        </w:rPr>
      </w:pPr>
      <w:r>
        <w:rPr>
          <w:b/>
          <w:bCs/>
          <w:i/>
          <w:iCs/>
          <w:color w:val="0D0D0D" w:themeColor="text1" w:themeTint="F2"/>
        </w:rPr>
        <w:t>Pharmacists, physicians, health care providers</w:t>
      </w:r>
    </w:p>
    <w:p w:rsidR="00C43238" w:rsidRDefault="00C43238" w:rsidP="00C43238">
      <w:pPr>
        <w:pStyle w:val="ListParagraph"/>
        <w:numPr>
          <w:ilvl w:val="3"/>
          <w:numId w:val="1"/>
        </w:numPr>
        <w:rPr>
          <w:b/>
          <w:bCs/>
          <w:i/>
          <w:iCs/>
          <w:color w:val="0D0D0D" w:themeColor="text1" w:themeTint="F2"/>
        </w:rPr>
      </w:pPr>
      <w:r>
        <w:rPr>
          <w:b/>
          <w:bCs/>
          <w:i/>
          <w:iCs/>
          <w:color w:val="0D0D0D" w:themeColor="text1" w:themeTint="F2"/>
        </w:rPr>
        <w:t>Commercial programs and self-help</w:t>
      </w:r>
    </w:p>
    <w:p w:rsidR="00C43238" w:rsidRDefault="00C43238" w:rsidP="00C43238">
      <w:pPr>
        <w:pStyle w:val="ListParagraph"/>
        <w:numPr>
          <w:ilvl w:val="4"/>
          <w:numId w:val="1"/>
        </w:numPr>
        <w:rPr>
          <w:b/>
          <w:bCs/>
          <w:i/>
          <w:iCs/>
          <w:color w:val="0D0D0D" w:themeColor="text1" w:themeTint="F2"/>
        </w:rPr>
      </w:pPr>
      <w:r>
        <w:rPr>
          <w:b/>
          <w:bCs/>
          <w:i/>
          <w:iCs/>
          <w:color w:val="0D0D0D" w:themeColor="text1" w:themeTint="F2"/>
        </w:rPr>
        <w:t xml:space="preserve">Commercial stop-smoking clinics (use CBT) high attendance but success rate is reported with misleading stats causing it to look high </w:t>
      </w:r>
    </w:p>
    <w:p w:rsidR="00C43238" w:rsidRDefault="00C43238" w:rsidP="00C43238">
      <w:pPr>
        <w:pStyle w:val="ListParagraph"/>
        <w:numPr>
          <w:ilvl w:val="4"/>
          <w:numId w:val="1"/>
        </w:numPr>
        <w:rPr>
          <w:b/>
          <w:bCs/>
          <w:i/>
          <w:iCs/>
          <w:color w:val="0D0D0D" w:themeColor="text1" w:themeTint="F2"/>
        </w:rPr>
      </w:pPr>
      <w:r>
        <w:rPr>
          <w:b/>
          <w:bCs/>
          <w:i/>
          <w:iCs/>
          <w:color w:val="0D0D0D" w:themeColor="text1" w:themeTint="F2"/>
        </w:rPr>
        <w:t xml:space="preserve">Self-help aid: </w:t>
      </w:r>
      <w:proofErr w:type="spellStart"/>
      <w:r>
        <w:rPr>
          <w:b/>
          <w:bCs/>
          <w:i/>
          <w:iCs/>
          <w:color w:val="0D0D0D" w:themeColor="text1" w:themeTint="F2"/>
        </w:rPr>
        <w:t>mterials</w:t>
      </w:r>
      <w:proofErr w:type="spellEnd"/>
      <w:r>
        <w:rPr>
          <w:b/>
          <w:bCs/>
          <w:i/>
          <w:iCs/>
          <w:color w:val="0D0D0D" w:themeColor="text1" w:themeTint="F2"/>
        </w:rPr>
        <w:t xml:space="preserve"> that can be used by an individual on his or her own without the aid of a therapist to assist in the modification of a personal habit; often used to combat smoking and other health-related risk factors</w:t>
      </w:r>
    </w:p>
    <w:p w:rsidR="00517CEE" w:rsidRDefault="00517CEE" w:rsidP="00517CEE">
      <w:pPr>
        <w:pStyle w:val="ListParagraph"/>
        <w:numPr>
          <w:ilvl w:val="5"/>
          <w:numId w:val="1"/>
        </w:numPr>
        <w:rPr>
          <w:b/>
          <w:bCs/>
          <w:i/>
          <w:iCs/>
          <w:color w:val="0D0D0D" w:themeColor="text1" w:themeTint="F2"/>
        </w:rPr>
      </w:pPr>
      <w:r>
        <w:rPr>
          <w:b/>
          <w:bCs/>
          <w:i/>
          <w:iCs/>
          <w:color w:val="0D0D0D" w:themeColor="text1" w:themeTint="F2"/>
        </w:rPr>
        <w:t>Less expensive</w:t>
      </w:r>
    </w:p>
    <w:p w:rsidR="00517CEE" w:rsidRDefault="00517CEE" w:rsidP="00517CEE">
      <w:pPr>
        <w:pStyle w:val="ListParagraph"/>
        <w:numPr>
          <w:ilvl w:val="5"/>
          <w:numId w:val="1"/>
        </w:numPr>
        <w:rPr>
          <w:b/>
          <w:bCs/>
          <w:i/>
          <w:iCs/>
          <w:color w:val="0D0D0D" w:themeColor="text1" w:themeTint="F2"/>
        </w:rPr>
      </w:pPr>
      <w:r>
        <w:rPr>
          <w:b/>
          <w:bCs/>
          <w:i/>
          <w:iCs/>
          <w:color w:val="0D0D0D" w:themeColor="text1" w:themeTint="F2"/>
        </w:rPr>
        <w:t xml:space="preserve">Initial quit rate = low, maintenance =high </w:t>
      </w:r>
    </w:p>
    <w:p w:rsidR="001E2A32" w:rsidRDefault="001E2A32" w:rsidP="001E2A32">
      <w:pPr>
        <w:pStyle w:val="ListParagraph"/>
        <w:ind w:left="4320"/>
        <w:rPr>
          <w:b/>
          <w:bCs/>
          <w:i/>
          <w:iCs/>
          <w:color w:val="0D0D0D" w:themeColor="text1" w:themeTint="F2"/>
        </w:rPr>
      </w:pPr>
    </w:p>
    <w:p w:rsidR="00517CEE" w:rsidRDefault="00517CEE" w:rsidP="00517CEE">
      <w:pPr>
        <w:pStyle w:val="ListParagraph"/>
        <w:numPr>
          <w:ilvl w:val="3"/>
          <w:numId w:val="1"/>
        </w:numPr>
        <w:rPr>
          <w:b/>
          <w:bCs/>
          <w:i/>
          <w:iCs/>
          <w:color w:val="0D0D0D" w:themeColor="text1" w:themeTint="F2"/>
        </w:rPr>
      </w:pPr>
      <w:r>
        <w:rPr>
          <w:b/>
          <w:bCs/>
          <w:i/>
          <w:iCs/>
          <w:color w:val="0D0D0D" w:themeColor="text1" w:themeTint="F2"/>
        </w:rPr>
        <w:lastRenderedPageBreak/>
        <w:t>Public health approach</w:t>
      </w:r>
    </w:p>
    <w:p w:rsidR="00517CEE" w:rsidRDefault="00517CEE" w:rsidP="00517CEE">
      <w:pPr>
        <w:pStyle w:val="ListParagraph"/>
        <w:numPr>
          <w:ilvl w:val="4"/>
          <w:numId w:val="1"/>
        </w:numPr>
        <w:rPr>
          <w:b/>
          <w:bCs/>
          <w:i/>
          <w:iCs/>
          <w:color w:val="0D0D0D" w:themeColor="text1" w:themeTint="F2"/>
        </w:rPr>
      </w:pPr>
      <w:r>
        <w:rPr>
          <w:b/>
          <w:bCs/>
          <w:i/>
          <w:iCs/>
          <w:color w:val="0D0D0D" w:themeColor="text1" w:themeTint="F2"/>
        </w:rPr>
        <w:t xml:space="preserve">Community interventions + </w:t>
      </w:r>
      <w:proofErr w:type="spellStart"/>
      <w:r>
        <w:rPr>
          <w:b/>
          <w:bCs/>
          <w:i/>
          <w:iCs/>
          <w:color w:val="0D0D0D" w:themeColor="text1" w:themeTint="F2"/>
        </w:rPr>
        <w:t>meda</w:t>
      </w:r>
      <w:proofErr w:type="spellEnd"/>
      <w:r>
        <w:rPr>
          <w:b/>
          <w:bCs/>
          <w:i/>
          <w:iCs/>
          <w:color w:val="0D0D0D" w:themeColor="text1" w:themeTint="F2"/>
        </w:rPr>
        <w:t xml:space="preserve"> blitzes </w:t>
      </w:r>
      <w:proofErr w:type="spellStart"/>
      <w:r>
        <w:rPr>
          <w:b/>
          <w:bCs/>
          <w:i/>
          <w:iCs/>
          <w:color w:val="0D0D0D" w:themeColor="text1" w:themeTint="F2"/>
        </w:rPr>
        <w:t>withbehavioural</w:t>
      </w:r>
      <w:proofErr w:type="spellEnd"/>
      <w:r>
        <w:rPr>
          <w:b/>
          <w:bCs/>
          <w:i/>
          <w:iCs/>
          <w:color w:val="0D0D0D" w:themeColor="text1" w:themeTint="F2"/>
        </w:rPr>
        <w:t xml:space="preserve"> interventions at high-risk </w:t>
      </w:r>
      <w:proofErr w:type="spellStart"/>
      <w:r>
        <w:rPr>
          <w:b/>
          <w:bCs/>
          <w:i/>
          <w:iCs/>
          <w:color w:val="0D0D0D" w:themeColor="text1" w:themeTint="F2"/>
        </w:rPr>
        <w:t>indiviuals</w:t>
      </w:r>
      <w:proofErr w:type="spellEnd"/>
    </w:p>
    <w:p w:rsidR="00517CEE" w:rsidRDefault="00517CEE" w:rsidP="00517CEE">
      <w:pPr>
        <w:pStyle w:val="ListParagraph"/>
        <w:numPr>
          <w:ilvl w:val="5"/>
          <w:numId w:val="1"/>
        </w:numPr>
        <w:rPr>
          <w:b/>
          <w:bCs/>
          <w:i/>
          <w:iCs/>
          <w:color w:val="0D0D0D" w:themeColor="text1" w:themeTint="F2"/>
        </w:rPr>
      </w:pPr>
      <w:r>
        <w:rPr>
          <w:b/>
          <w:bCs/>
          <w:i/>
          <w:iCs/>
          <w:color w:val="0D0D0D" w:themeColor="text1" w:themeTint="F2"/>
        </w:rPr>
        <w:t>People with CHD</w:t>
      </w:r>
    </w:p>
    <w:p w:rsidR="00517CEE" w:rsidRDefault="00517CEE" w:rsidP="00517CEE">
      <w:pPr>
        <w:pStyle w:val="ListParagraph"/>
        <w:numPr>
          <w:ilvl w:val="4"/>
          <w:numId w:val="1"/>
        </w:numPr>
        <w:rPr>
          <w:b/>
          <w:bCs/>
          <w:i/>
          <w:iCs/>
          <w:color w:val="0D0D0D" w:themeColor="text1" w:themeTint="F2"/>
        </w:rPr>
      </w:pPr>
      <w:r>
        <w:rPr>
          <w:b/>
          <w:bCs/>
          <w:i/>
          <w:iCs/>
          <w:color w:val="0D0D0D" w:themeColor="text1" w:themeTint="F2"/>
        </w:rPr>
        <w:t xml:space="preserve">Incentive based community cessation programs </w:t>
      </w:r>
    </w:p>
    <w:p w:rsidR="00517CEE" w:rsidRDefault="00517CEE" w:rsidP="00517CEE">
      <w:pPr>
        <w:pStyle w:val="ListParagraph"/>
        <w:numPr>
          <w:ilvl w:val="5"/>
          <w:numId w:val="1"/>
        </w:numPr>
        <w:rPr>
          <w:b/>
          <w:bCs/>
          <w:i/>
          <w:iCs/>
          <w:color w:val="0D0D0D" w:themeColor="text1" w:themeTint="F2"/>
        </w:rPr>
      </w:pPr>
      <w:r>
        <w:rPr>
          <w:b/>
          <w:bCs/>
          <w:i/>
          <w:iCs/>
          <w:color w:val="0D0D0D" w:themeColor="text1" w:themeTint="F2"/>
        </w:rPr>
        <w:t>Quit smoking contests</w:t>
      </w:r>
    </w:p>
    <w:p w:rsidR="00517CEE" w:rsidRDefault="00517CEE" w:rsidP="00517CEE">
      <w:pPr>
        <w:pStyle w:val="ListParagraph"/>
        <w:numPr>
          <w:ilvl w:val="2"/>
          <w:numId w:val="1"/>
        </w:numPr>
        <w:rPr>
          <w:b/>
          <w:bCs/>
          <w:i/>
          <w:iCs/>
          <w:color w:val="0D0D0D" w:themeColor="text1" w:themeTint="F2"/>
        </w:rPr>
      </w:pPr>
      <w:r>
        <w:rPr>
          <w:b/>
          <w:bCs/>
          <w:i/>
          <w:iCs/>
          <w:color w:val="0D0D0D" w:themeColor="text1" w:themeTint="F2"/>
        </w:rPr>
        <w:t xml:space="preserve">Why is smoking </w:t>
      </w:r>
      <w:proofErr w:type="spellStart"/>
      <w:r>
        <w:rPr>
          <w:b/>
          <w:bCs/>
          <w:i/>
          <w:iCs/>
          <w:color w:val="0D0D0D" w:themeColor="text1" w:themeTint="F2"/>
        </w:rPr>
        <w:t>to</w:t>
      </w:r>
      <w:proofErr w:type="spellEnd"/>
      <w:r>
        <w:rPr>
          <w:b/>
          <w:bCs/>
          <w:i/>
          <w:iCs/>
          <w:color w:val="0D0D0D" w:themeColor="text1" w:themeTint="F2"/>
        </w:rPr>
        <w:t xml:space="preserve"> hard to change?</w:t>
      </w:r>
    </w:p>
    <w:p w:rsidR="00517CEE" w:rsidRDefault="00517CEE" w:rsidP="00517CEE">
      <w:pPr>
        <w:pStyle w:val="ListParagraph"/>
        <w:numPr>
          <w:ilvl w:val="3"/>
          <w:numId w:val="1"/>
        </w:numPr>
        <w:rPr>
          <w:b/>
          <w:bCs/>
          <w:i/>
          <w:iCs/>
          <w:color w:val="0D0D0D" w:themeColor="text1" w:themeTint="F2"/>
        </w:rPr>
      </w:pPr>
      <w:r>
        <w:rPr>
          <w:b/>
          <w:bCs/>
          <w:i/>
          <w:iCs/>
          <w:color w:val="0D0D0D" w:themeColor="text1" w:themeTint="F2"/>
        </w:rPr>
        <w:t xml:space="preserve">Smokers resistant to interventions due to lack of knowledge and health compromising </w:t>
      </w:r>
      <w:proofErr w:type="spellStart"/>
      <w:r>
        <w:rPr>
          <w:b/>
          <w:bCs/>
          <w:i/>
          <w:iCs/>
          <w:color w:val="0D0D0D" w:themeColor="text1" w:themeTint="F2"/>
        </w:rPr>
        <w:t>atittudes</w:t>
      </w:r>
      <w:proofErr w:type="spellEnd"/>
    </w:p>
    <w:p w:rsidR="00517CEE" w:rsidRDefault="00517CEE" w:rsidP="00517CEE">
      <w:pPr>
        <w:pStyle w:val="ListParagraph"/>
        <w:numPr>
          <w:ilvl w:val="3"/>
          <w:numId w:val="1"/>
        </w:numPr>
        <w:rPr>
          <w:b/>
          <w:bCs/>
          <w:i/>
          <w:iCs/>
          <w:color w:val="0D0D0D" w:themeColor="text1" w:themeTint="F2"/>
        </w:rPr>
      </w:pPr>
      <w:r>
        <w:rPr>
          <w:b/>
          <w:bCs/>
          <w:i/>
          <w:iCs/>
          <w:color w:val="0D0D0D" w:themeColor="text1" w:themeTint="F2"/>
        </w:rPr>
        <w:t xml:space="preserve">Begin in adolescent, in social situations, broad array of pleasurable activities </w:t>
      </w:r>
    </w:p>
    <w:p w:rsidR="00517CEE" w:rsidRDefault="00517CEE" w:rsidP="00517CEE">
      <w:pPr>
        <w:pStyle w:val="ListParagraph"/>
        <w:numPr>
          <w:ilvl w:val="2"/>
          <w:numId w:val="1"/>
        </w:numPr>
        <w:rPr>
          <w:b/>
          <w:bCs/>
          <w:i/>
          <w:iCs/>
          <w:color w:val="0D0D0D" w:themeColor="text1" w:themeTint="F2"/>
        </w:rPr>
      </w:pPr>
      <w:r>
        <w:rPr>
          <w:b/>
          <w:bCs/>
          <w:i/>
          <w:iCs/>
          <w:color w:val="0D0D0D" w:themeColor="text1" w:themeTint="F2"/>
        </w:rPr>
        <w:t>People who stop on their own</w:t>
      </w:r>
    </w:p>
    <w:p w:rsidR="00517CEE" w:rsidRDefault="00517CEE" w:rsidP="00517CEE">
      <w:pPr>
        <w:pStyle w:val="ListParagraph"/>
        <w:numPr>
          <w:ilvl w:val="3"/>
          <w:numId w:val="1"/>
        </w:numPr>
        <w:rPr>
          <w:b/>
          <w:bCs/>
          <w:i/>
          <w:iCs/>
          <w:color w:val="0D0D0D" w:themeColor="text1" w:themeTint="F2"/>
        </w:rPr>
      </w:pPr>
      <w:r>
        <w:rPr>
          <w:b/>
          <w:bCs/>
          <w:i/>
          <w:iCs/>
          <w:color w:val="0D0D0D" w:themeColor="text1" w:themeTint="F2"/>
        </w:rPr>
        <w:t>Health concerns motivated the quit</w:t>
      </w:r>
    </w:p>
    <w:p w:rsidR="00815A93" w:rsidRDefault="00517CEE" w:rsidP="00517CEE">
      <w:pPr>
        <w:pStyle w:val="ListParagraph"/>
        <w:numPr>
          <w:ilvl w:val="3"/>
          <w:numId w:val="1"/>
        </w:numPr>
        <w:rPr>
          <w:b/>
          <w:bCs/>
          <w:i/>
          <w:iCs/>
          <w:color w:val="0D0D0D" w:themeColor="text1" w:themeTint="F2"/>
        </w:rPr>
      </w:pPr>
      <w:proofErr w:type="spellStart"/>
      <w:r>
        <w:rPr>
          <w:b/>
          <w:bCs/>
          <w:i/>
          <w:iCs/>
          <w:color w:val="0D0D0D" w:themeColor="text1" w:themeTint="F2"/>
        </w:rPr>
        <w:t>Ppl</w:t>
      </w:r>
      <w:proofErr w:type="spellEnd"/>
      <w:r>
        <w:rPr>
          <w:b/>
          <w:bCs/>
          <w:i/>
          <w:iCs/>
          <w:color w:val="0D0D0D" w:themeColor="text1" w:themeTint="F2"/>
        </w:rPr>
        <w:t xml:space="preserve"> are </w:t>
      </w:r>
      <w:proofErr w:type="spellStart"/>
      <w:r>
        <w:rPr>
          <w:b/>
          <w:bCs/>
          <w:i/>
          <w:iCs/>
          <w:color w:val="0D0D0D" w:themeColor="text1" w:themeTint="F2"/>
        </w:rPr>
        <w:t>ususally</w:t>
      </w:r>
      <w:proofErr w:type="spellEnd"/>
      <w:r>
        <w:rPr>
          <w:b/>
          <w:bCs/>
          <w:i/>
          <w:iCs/>
          <w:color w:val="0D0D0D" w:themeColor="text1" w:themeTint="F2"/>
        </w:rPr>
        <w:t xml:space="preserve"> good self-control, self confidence in their ability, perception </w:t>
      </w:r>
      <w:proofErr w:type="spellStart"/>
      <w:r>
        <w:rPr>
          <w:b/>
          <w:bCs/>
          <w:i/>
          <w:iCs/>
          <w:color w:val="0D0D0D" w:themeColor="text1" w:themeTint="F2"/>
        </w:rPr>
        <w:t>hat</w:t>
      </w:r>
      <w:proofErr w:type="spellEnd"/>
      <w:r>
        <w:rPr>
          <w:b/>
          <w:bCs/>
          <w:i/>
          <w:iCs/>
          <w:color w:val="0D0D0D" w:themeColor="text1" w:themeTint="F2"/>
        </w:rPr>
        <w:t xml:space="preserve"> health </w:t>
      </w:r>
      <w:proofErr w:type="spellStart"/>
      <w:r>
        <w:rPr>
          <w:b/>
          <w:bCs/>
          <w:i/>
          <w:iCs/>
          <w:color w:val="0D0D0D" w:themeColor="text1" w:themeTint="F2"/>
        </w:rPr>
        <w:t>beenfits</w:t>
      </w:r>
      <w:proofErr w:type="spellEnd"/>
      <w:r>
        <w:rPr>
          <w:b/>
          <w:bCs/>
          <w:i/>
          <w:iCs/>
          <w:color w:val="0D0D0D" w:themeColor="text1" w:themeTint="F2"/>
        </w:rPr>
        <w:t xml:space="preserve"> of stopping are substantial</w:t>
      </w:r>
    </w:p>
    <w:p w:rsidR="00815A93" w:rsidRDefault="00815A93" w:rsidP="00517CEE">
      <w:pPr>
        <w:pStyle w:val="ListParagraph"/>
        <w:numPr>
          <w:ilvl w:val="3"/>
          <w:numId w:val="1"/>
        </w:numPr>
        <w:rPr>
          <w:b/>
          <w:bCs/>
          <w:i/>
          <w:iCs/>
          <w:color w:val="0D0D0D" w:themeColor="text1" w:themeTint="F2"/>
        </w:rPr>
      </w:pPr>
      <w:r>
        <w:rPr>
          <w:b/>
          <w:bCs/>
          <w:i/>
          <w:iCs/>
          <w:color w:val="0D0D0D" w:themeColor="text1" w:themeTint="F2"/>
        </w:rPr>
        <w:t xml:space="preserve">Good supportive social network </w:t>
      </w:r>
    </w:p>
    <w:p w:rsidR="00815A93" w:rsidRDefault="00815A93" w:rsidP="00815A93">
      <w:pPr>
        <w:pStyle w:val="ListParagraph"/>
        <w:numPr>
          <w:ilvl w:val="1"/>
          <w:numId w:val="1"/>
        </w:numPr>
        <w:rPr>
          <w:b/>
          <w:bCs/>
          <w:i/>
          <w:iCs/>
          <w:color w:val="0D0D0D" w:themeColor="text1" w:themeTint="F2"/>
        </w:rPr>
      </w:pPr>
      <w:r>
        <w:rPr>
          <w:b/>
          <w:bCs/>
          <w:i/>
          <w:iCs/>
          <w:color w:val="0D0D0D" w:themeColor="text1" w:themeTint="F2"/>
        </w:rPr>
        <w:t>Smoking prevention</w:t>
      </w:r>
    </w:p>
    <w:p w:rsidR="00815A93" w:rsidRDefault="00815A93" w:rsidP="00815A93">
      <w:pPr>
        <w:pStyle w:val="ListParagraph"/>
        <w:numPr>
          <w:ilvl w:val="2"/>
          <w:numId w:val="1"/>
        </w:numPr>
        <w:rPr>
          <w:b/>
          <w:bCs/>
          <w:i/>
          <w:iCs/>
          <w:color w:val="0D0D0D" w:themeColor="text1" w:themeTint="F2"/>
        </w:rPr>
      </w:pPr>
      <w:r>
        <w:rPr>
          <w:b/>
          <w:bCs/>
          <w:i/>
          <w:iCs/>
          <w:color w:val="0D0D0D" w:themeColor="text1" w:themeTint="F2"/>
        </w:rPr>
        <w:t>Smoking prevention programs: aimed to catch potential smokers early and attack the underlying motivations that led people to smoke</w:t>
      </w:r>
    </w:p>
    <w:p w:rsidR="00815A93" w:rsidRDefault="00815A93" w:rsidP="00815A93">
      <w:pPr>
        <w:pStyle w:val="ListParagraph"/>
        <w:numPr>
          <w:ilvl w:val="2"/>
          <w:numId w:val="1"/>
        </w:numPr>
        <w:rPr>
          <w:b/>
          <w:bCs/>
          <w:i/>
          <w:iCs/>
          <w:color w:val="0D0D0D" w:themeColor="text1" w:themeTint="F2"/>
        </w:rPr>
      </w:pPr>
      <w:r>
        <w:rPr>
          <w:b/>
          <w:bCs/>
          <w:i/>
          <w:iCs/>
          <w:color w:val="0D0D0D" w:themeColor="text1" w:themeTint="F2"/>
        </w:rPr>
        <w:t>Advantages:</w:t>
      </w:r>
    </w:p>
    <w:p w:rsidR="00815A93" w:rsidRDefault="00815A93" w:rsidP="00815A93">
      <w:pPr>
        <w:pStyle w:val="ListParagraph"/>
        <w:numPr>
          <w:ilvl w:val="3"/>
          <w:numId w:val="1"/>
        </w:numPr>
        <w:rPr>
          <w:b/>
          <w:bCs/>
          <w:i/>
          <w:iCs/>
          <w:color w:val="0D0D0D" w:themeColor="text1" w:themeTint="F2"/>
        </w:rPr>
      </w:pPr>
      <w:r>
        <w:rPr>
          <w:b/>
          <w:bCs/>
          <w:i/>
          <w:iCs/>
          <w:color w:val="0D0D0D" w:themeColor="text1" w:themeTint="F2"/>
        </w:rPr>
        <w:t>Represent potentially affective and cost-effective assault on smoking</w:t>
      </w:r>
    </w:p>
    <w:p w:rsidR="00815A93" w:rsidRDefault="00815A93" w:rsidP="00815A93">
      <w:pPr>
        <w:pStyle w:val="ListParagraph"/>
        <w:numPr>
          <w:ilvl w:val="2"/>
          <w:numId w:val="1"/>
        </w:numPr>
        <w:rPr>
          <w:b/>
          <w:bCs/>
          <w:i/>
          <w:iCs/>
          <w:color w:val="0D0D0D" w:themeColor="text1" w:themeTint="F2"/>
        </w:rPr>
      </w:pPr>
      <w:r>
        <w:rPr>
          <w:b/>
          <w:bCs/>
          <w:i/>
          <w:iCs/>
          <w:color w:val="0D0D0D" w:themeColor="text1" w:themeTint="F2"/>
        </w:rPr>
        <w:t>Social influence interventions</w:t>
      </w:r>
    </w:p>
    <w:p w:rsidR="00815A93" w:rsidRDefault="00815A93" w:rsidP="00815A93">
      <w:pPr>
        <w:pStyle w:val="ListParagraph"/>
        <w:numPr>
          <w:ilvl w:val="3"/>
          <w:numId w:val="1"/>
        </w:numPr>
        <w:rPr>
          <w:b/>
          <w:bCs/>
          <w:i/>
          <w:iCs/>
          <w:color w:val="0D0D0D" w:themeColor="text1" w:themeTint="F2"/>
        </w:rPr>
      </w:pPr>
      <w:r>
        <w:rPr>
          <w:b/>
          <w:bCs/>
          <w:i/>
          <w:iCs/>
          <w:color w:val="0D0D0D" w:themeColor="text1" w:themeTint="F2"/>
        </w:rPr>
        <w:t xml:space="preserve">Social influence </w:t>
      </w:r>
      <w:proofErr w:type="spellStart"/>
      <w:r>
        <w:rPr>
          <w:b/>
          <w:bCs/>
          <w:i/>
          <w:iCs/>
          <w:color w:val="0D0D0D" w:themeColor="text1" w:themeTint="F2"/>
        </w:rPr>
        <w:t>intervention:interventionthat</w:t>
      </w:r>
      <w:proofErr w:type="spellEnd"/>
      <w:r>
        <w:rPr>
          <w:b/>
          <w:bCs/>
          <w:i/>
          <w:iCs/>
          <w:color w:val="0D0D0D" w:themeColor="text1" w:themeTint="F2"/>
        </w:rPr>
        <w:t xml:space="preserve"> draws on social learning principles of modeling and </w:t>
      </w:r>
      <w:proofErr w:type="spellStart"/>
      <w:r>
        <w:rPr>
          <w:b/>
          <w:bCs/>
          <w:i/>
          <w:iCs/>
          <w:color w:val="0D0D0D" w:themeColor="text1" w:themeTint="F2"/>
        </w:rPr>
        <w:t>behavioural</w:t>
      </w:r>
      <w:proofErr w:type="spellEnd"/>
      <w:r>
        <w:rPr>
          <w:b/>
          <w:bCs/>
          <w:i/>
          <w:iCs/>
          <w:color w:val="0D0D0D" w:themeColor="text1" w:themeTint="F2"/>
        </w:rPr>
        <w:t xml:space="preserve"> inoculation in inducing people not to smoke </w:t>
      </w:r>
    </w:p>
    <w:p w:rsidR="00815A93" w:rsidRDefault="00815A93" w:rsidP="00815A93">
      <w:pPr>
        <w:pStyle w:val="ListParagraph"/>
        <w:numPr>
          <w:ilvl w:val="4"/>
          <w:numId w:val="1"/>
        </w:numPr>
        <w:rPr>
          <w:b/>
          <w:bCs/>
          <w:i/>
          <w:iCs/>
          <w:color w:val="0D0D0D" w:themeColor="text1" w:themeTint="F2"/>
        </w:rPr>
      </w:pPr>
      <w:r>
        <w:rPr>
          <w:b/>
          <w:bCs/>
          <w:i/>
          <w:iCs/>
          <w:color w:val="0D0D0D" w:themeColor="text1" w:themeTint="F2"/>
        </w:rPr>
        <w:t xml:space="preserve">Youngsters to older peer model </w:t>
      </w:r>
      <w:r w:rsidR="00CD42F8">
        <w:rPr>
          <w:b/>
          <w:bCs/>
          <w:i/>
          <w:iCs/>
          <w:color w:val="0D0D0D" w:themeColor="text1" w:themeTint="F2"/>
        </w:rPr>
        <w:t>who deliver antismoking message after exposure to simulated peer pressure</w:t>
      </w:r>
    </w:p>
    <w:p w:rsidR="00CD42F8" w:rsidRDefault="00CD42F8" w:rsidP="00815A93">
      <w:pPr>
        <w:pStyle w:val="ListParagraph"/>
        <w:numPr>
          <w:ilvl w:val="4"/>
          <w:numId w:val="1"/>
        </w:numPr>
        <w:rPr>
          <w:b/>
          <w:bCs/>
          <w:i/>
          <w:iCs/>
          <w:color w:val="0D0D0D" w:themeColor="text1" w:themeTint="F2"/>
        </w:rPr>
      </w:pPr>
      <w:proofErr w:type="spellStart"/>
      <w:r>
        <w:rPr>
          <w:b/>
          <w:bCs/>
          <w:i/>
          <w:iCs/>
          <w:color w:val="0D0D0D" w:themeColor="text1" w:themeTint="F2"/>
        </w:rPr>
        <w:t>Behavioural</w:t>
      </w:r>
      <w:proofErr w:type="spellEnd"/>
      <w:r>
        <w:rPr>
          <w:b/>
          <w:bCs/>
          <w:i/>
          <w:iCs/>
          <w:color w:val="0D0D0D" w:themeColor="text1" w:themeTint="F2"/>
        </w:rPr>
        <w:t xml:space="preserve"> inoculation: expose individuals to a weak version of persuasive message, giving them techniques they can use to respond effectively to these efforts, say no</w:t>
      </w:r>
    </w:p>
    <w:p w:rsidR="00CD42F8" w:rsidRDefault="00CD42F8" w:rsidP="00CD42F8">
      <w:pPr>
        <w:pStyle w:val="ListParagraph"/>
        <w:numPr>
          <w:ilvl w:val="3"/>
          <w:numId w:val="1"/>
        </w:numPr>
        <w:rPr>
          <w:b/>
          <w:bCs/>
          <w:i/>
          <w:iCs/>
          <w:color w:val="0D0D0D" w:themeColor="text1" w:themeTint="F2"/>
        </w:rPr>
      </w:pPr>
      <w:r>
        <w:rPr>
          <w:b/>
          <w:bCs/>
          <w:i/>
          <w:iCs/>
          <w:color w:val="0D0D0D" w:themeColor="text1" w:themeTint="F2"/>
        </w:rPr>
        <w:t>1. Info about negative risk of smoking</w:t>
      </w:r>
    </w:p>
    <w:p w:rsidR="00CD42F8" w:rsidRDefault="00CD42F8" w:rsidP="00CD42F8">
      <w:pPr>
        <w:pStyle w:val="ListParagraph"/>
        <w:numPr>
          <w:ilvl w:val="3"/>
          <w:numId w:val="1"/>
        </w:numPr>
        <w:rPr>
          <w:b/>
          <w:bCs/>
          <w:i/>
          <w:iCs/>
          <w:color w:val="0D0D0D" w:themeColor="text1" w:themeTint="F2"/>
        </w:rPr>
      </w:pPr>
      <w:r>
        <w:rPr>
          <w:b/>
          <w:bCs/>
          <w:i/>
          <w:iCs/>
          <w:color w:val="0D0D0D" w:themeColor="text1" w:themeTint="F2"/>
        </w:rPr>
        <w:t xml:space="preserve">2. </w:t>
      </w:r>
      <w:proofErr w:type="spellStart"/>
      <w:r>
        <w:rPr>
          <w:b/>
          <w:bCs/>
          <w:i/>
          <w:iCs/>
          <w:color w:val="0D0D0D" w:themeColor="text1" w:themeTint="F2"/>
        </w:rPr>
        <w:t>Materisl</w:t>
      </w:r>
      <w:proofErr w:type="spellEnd"/>
      <w:r>
        <w:rPr>
          <w:b/>
          <w:bCs/>
          <w:i/>
          <w:iCs/>
          <w:color w:val="0D0D0D" w:themeColor="text1" w:themeTint="F2"/>
        </w:rPr>
        <w:t xml:space="preserve"> are developed to convey a positive image of non-smoker, independent, self-reliant individual</w:t>
      </w:r>
    </w:p>
    <w:p w:rsidR="00CD42F8" w:rsidRDefault="00CD42F8" w:rsidP="00CD42F8">
      <w:pPr>
        <w:pStyle w:val="ListParagraph"/>
        <w:numPr>
          <w:ilvl w:val="3"/>
          <w:numId w:val="1"/>
        </w:numPr>
        <w:rPr>
          <w:b/>
          <w:bCs/>
          <w:i/>
          <w:iCs/>
          <w:color w:val="0D0D0D" w:themeColor="text1" w:themeTint="F2"/>
        </w:rPr>
      </w:pPr>
      <w:r>
        <w:rPr>
          <w:b/>
          <w:bCs/>
          <w:i/>
          <w:iCs/>
          <w:color w:val="0D0D0D" w:themeColor="text1" w:themeTint="F2"/>
        </w:rPr>
        <w:t>3. Peer group facilitate not smoking than smoking</w:t>
      </w:r>
    </w:p>
    <w:p w:rsidR="00CD42F8" w:rsidRDefault="00CD42F8" w:rsidP="00CD42F8">
      <w:pPr>
        <w:pStyle w:val="ListParagraph"/>
        <w:numPr>
          <w:ilvl w:val="3"/>
          <w:numId w:val="1"/>
        </w:numPr>
        <w:rPr>
          <w:b/>
          <w:bCs/>
          <w:i/>
          <w:iCs/>
          <w:color w:val="0D0D0D" w:themeColor="text1" w:themeTint="F2"/>
        </w:rPr>
      </w:pPr>
      <w:r>
        <w:rPr>
          <w:b/>
          <w:bCs/>
          <w:i/>
          <w:iCs/>
          <w:color w:val="0D0D0D" w:themeColor="text1" w:themeTint="F2"/>
        </w:rPr>
        <w:t>Significance in peer groups:</w:t>
      </w:r>
    </w:p>
    <w:p w:rsidR="00CD42F8" w:rsidRDefault="00CD42F8" w:rsidP="00CD42F8">
      <w:pPr>
        <w:pStyle w:val="ListParagraph"/>
        <w:numPr>
          <w:ilvl w:val="4"/>
          <w:numId w:val="1"/>
        </w:numPr>
        <w:rPr>
          <w:b/>
          <w:bCs/>
          <w:i/>
          <w:iCs/>
          <w:color w:val="0D0D0D" w:themeColor="text1" w:themeTint="F2"/>
        </w:rPr>
      </w:pPr>
      <w:r>
        <w:rPr>
          <w:b/>
          <w:bCs/>
          <w:i/>
          <w:iCs/>
          <w:color w:val="0D0D0D" w:themeColor="text1" w:themeTint="F2"/>
        </w:rPr>
        <w:t xml:space="preserve">Older peer leaders high status, featured in film who demonstrate resist peer pressure and </w:t>
      </w:r>
      <w:proofErr w:type="spellStart"/>
      <w:r>
        <w:rPr>
          <w:b/>
          <w:bCs/>
          <w:i/>
          <w:iCs/>
          <w:color w:val="0D0D0D" w:themeColor="text1" w:themeTint="F2"/>
        </w:rPr>
        <w:t>maintiain</w:t>
      </w:r>
      <w:proofErr w:type="spellEnd"/>
      <w:r>
        <w:rPr>
          <w:b/>
          <w:bCs/>
          <w:i/>
          <w:iCs/>
          <w:color w:val="0D0D0D" w:themeColor="text1" w:themeTint="F2"/>
        </w:rPr>
        <w:t xml:space="preserve"> decision not to smoke</w:t>
      </w:r>
    </w:p>
    <w:p w:rsidR="00CD42F8" w:rsidRDefault="00CD42F8" w:rsidP="00CD42F8">
      <w:pPr>
        <w:pStyle w:val="ListParagraph"/>
        <w:numPr>
          <w:ilvl w:val="2"/>
          <w:numId w:val="1"/>
        </w:numPr>
        <w:rPr>
          <w:b/>
          <w:bCs/>
          <w:i/>
          <w:iCs/>
          <w:color w:val="0D0D0D" w:themeColor="text1" w:themeTint="F2"/>
        </w:rPr>
      </w:pPr>
      <w:r>
        <w:rPr>
          <w:b/>
          <w:bCs/>
          <w:i/>
          <w:iCs/>
          <w:color w:val="0D0D0D" w:themeColor="text1" w:themeTint="F2"/>
        </w:rPr>
        <w:t xml:space="preserve">Evaluation of social influence programs: </w:t>
      </w:r>
    </w:p>
    <w:p w:rsidR="001E2A32" w:rsidRDefault="001E2A32" w:rsidP="001E2A32">
      <w:pPr>
        <w:pStyle w:val="ListParagraph"/>
        <w:numPr>
          <w:ilvl w:val="3"/>
          <w:numId w:val="1"/>
        </w:numPr>
        <w:rPr>
          <w:b/>
          <w:bCs/>
          <w:i/>
          <w:iCs/>
          <w:color w:val="0D0D0D" w:themeColor="text1" w:themeTint="F2"/>
        </w:rPr>
      </w:pPr>
      <w:r>
        <w:rPr>
          <w:b/>
          <w:bCs/>
          <w:i/>
          <w:iCs/>
          <w:color w:val="0D0D0D" w:themeColor="text1" w:themeTint="F2"/>
        </w:rPr>
        <w:t xml:space="preserve">Looks positive and compelling but doesn’t mean it changes smoking </w:t>
      </w:r>
      <w:proofErr w:type="spellStart"/>
      <w:r>
        <w:rPr>
          <w:b/>
          <w:bCs/>
          <w:i/>
          <w:iCs/>
          <w:color w:val="0D0D0D" w:themeColor="text1" w:themeTint="F2"/>
        </w:rPr>
        <w:t>behaviour</w:t>
      </w:r>
      <w:proofErr w:type="spellEnd"/>
      <w:r>
        <w:rPr>
          <w:b/>
          <w:bCs/>
          <w:i/>
          <w:iCs/>
          <w:color w:val="0D0D0D" w:themeColor="text1" w:themeTint="F2"/>
        </w:rPr>
        <w:t xml:space="preserve"> </w:t>
      </w:r>
    </w:p>
    <w:p w:rsidR="001E2A32" w:rsidRDefault="001E2A32" w:rsidP="001E2A32">
      <w:pPr>
        <w:pStyle w:val="ListParagraph"/>
        <w:numPr>
          <w:ilvl w:val="2"/>
          <w:numId w:val="1"/>
        </w:numPr>
        <w:rPr>
          <w:b/>
          <w:bCs/>
          <w:i/>
          <w:iCs/>
          <w:color w:val="0D0D0D" w:themeColor="text1" w:themeTint="F2"/>
        </w:rPr>
      </w:pPr>
      <w:r>
        <w:rPr>
          <w:b/>
          <w:bCs/>
          <w:i/>
          <w:iCs/>
          <w:color w:val="0D0D0D" w:themeColor="text1" w:themeTint="F2"/>
        </w:rPr>
        <w:lastRenderedPageBreak/>
        <w:t>The life-skills training approach</w:t>
      </w:r>
    </w:p>
    <w:p w:rsidR="001E2A32" w:rsidRDefault="001E2A32" w:rsidP="001E2A32">
      <w:pPr>
        <w:pStyle w:val="ListParagraph"/>
        <w:numPr>
          <w:ilvl w:val="3"/>
          <w:numId w:val="1"/>
        </w:numPr>
        <w:rPr>
          <w:b/>
          <w:bCs/>
          <w:i/>
          <w:iCs/>
          <w:color w:val="0D0D0D" w:themeColor="text1" w:themeTint="F2"/>
        </w:rPr>
      </w:pPr>
      <w:r>
        <w:rPr>
          <w:b/>
          <w:bCs/>
          <w:i/>
          <w:iCs/>
          <w:color w:val="0D0D0D" w:themeColor="text1" w:themeTint="F2"/>
        </w:rPr>
        <w:t>Belief that training in self-esteem and coping skills will boost self-image to the point that smoking becomes unnecessary or inconsistent with lifestyle</w:t>
      </w:r>
    </w:p>
    <w:p w:rsidR="001E2A32" w:rsidRDefault="001E2A32" w:rsidP="001E2A32">
      <w:pPr>
        <w:pStyle w:val="ListParagraph"/>
        <w:numPr>
          <w:ilvl w:val="3"/>
          <w:numId w:val="1"/>
        </w:numPr>
        <w:rPr>
          <w:b/>
          <w:bCs/>
          <w:i/>
          <w:iCs/>
          <w:color w:val="0D0D0D" w:themeColor="text1" w:themeTint="F2"/>
        </w:rPr>
      </w:pPr>
      <w:r>
        <w:rPr>
          <w:b/>
          <w:bCs/>
          <w:i/>
          <w:iCs/>
          <w:color w:val="0D0D0D" w:themeColor="text1" w:themeTint="F2"/>
        </w:rPr>
        <w:t>Success shown</w:t>
      </w:r>
    </w:p>
    <w:p w:rsidR="00352C24" w:rsidRDefault="00352C24" w:rsidP="00352C24">
      <w:pPr>
        <w:pStyle w:val="ListParagraph"/>
        <w:numPr>
          <w:ilvl w:val="0"/>
          <w:numId w:val="1"/>
        </w:numPr>
        <w:rPr>
          <w:b/>
          <w:bCs/>
          <w:i/>
          <w:iCs/>
          <w:color w:val="0D0D0D" w:themeColor="text1" w:themeTint="F2"/>
        </w:rPr>
      </w:pPr>
      <w:r>
        <w:rPr>
          <w:b/>
          <w:bCs/>
          <w:i/>
          <w:iCs/>
          <w:color w:val="0D0D0D" w:themeColor="text1" w:themeTint="F2"/>
        </w:rPr>
        <w:t>Social engineering and smoking</w:t>
      </w:r>
    </w:p>
    <w:p w:rsidR="00352C24" w:rsidRDefault="00352C24" w:rsidP="00352C24">
      <w:pPr>
        <w:pStyle w:val="ListParagraph"/>
        <w:numPr>
          <w:ilvl w:val="1"/>
          <w:numId w:val="1"/>
        </w:numPr>
        <w:rPr>
          <w:b/>
          <w:bCs/>
          <w:i/>
          <w:iCs/>
          <w:color w:val="0D0D0D" w:themeColor="text1" w:themeTint="F2"/>
        </w:rPr>
      </w:pPr>
      <w:r>
        <w:rPr>
          <w:b/>
          <w:bCs/>
          <w:i/>
          <w:iCs/>
          <w:color w:val="0D0D0D" w:themeColor="text1" w:themeTint="F2"/>
        </w:rPr>
        <w:t>Canada restrict smoking to certain places</w:t>
      </w:r>
    </w:p>
    <w:p w:rsidR="00352C24" w:rsidRDefault="00352C24" w:rsidP="00352C24">
      <w:pPr>
        <w:pStyle w:val="ListParagraph"/>
        <w:numPr>
          <w:ilvl w:val="1"/>
          <w:numId w:val="1"/>
        </w:numPr>
        <w:rPr>
          <w:b/>
          <w:bCs/>
          <w:i/>
          <w:iCs/>
          <w:color w:val="0D0D0D" w:themeColor="text1" w:themeTint="F2"/>
        </w:rPr>
      </w:pPr>
      <w:r>
        <w:rPr>
          <w:b/>
          <w:bCs/>
          <w:i/>
          <w:iCs/>
          <w:color w:val="0D0D0D" w:themeColor="text1" w:themeTint="F2"/>
        </w:rPr>
        <w:t>Legislation ban smoking in workplaces and public places</w:t>
      </w:r>
    </w:p>
    <w:p w:rsidR="00352C24" w:rsidRDefault="00352C24" w:rsidP="00352C24">
      <w:pPr>
        <w:pStyle w:val="ListParagraph"/>
        <w:numPr>
          <w:ilvl w:val="1"/>
          <w:numId w:val="1"/>
        </w:numPr>
        <w:rPr>
          <w:b/>
          <w:bCs/>
          <w:i/>
          <w:iCs/>
          <w:color w:val="0D0D0D" w:themeColor="text1" w:themeTint="F2"/>
        </w:rPr>
      </w:pPr>
      <w:r>
        <w:rPr>
          <w:b/>
          <w:bCs/>
          <w:i/>
          <w:iCs/>
          <w:color w:val="0D0D0D" w:themeColor="text1" w:themeTint="F2"/>
        </w:rPr>
        <w:t xml:space="preserve">Increasing tax on cigarettes to influence smoking with teens and young adults with </w:t>
      </w:r>
      <w:proofErr w:type="spellStart"/>
      <w:r>
        <w:rPr>
          <w:b/>
          <w:bCs/>
          <w:i/>
          <w:iCs/>
          <w:color w:val="0D0D0D" w:themeColor="text1" w:themeTint="F2"/>
        </w:rPr>
        <w:t>lil</w:t>
      </w:r>
      <w:proofErr w:type="spellEnd"/>
      <w:r>
        <w:rPr>
          <w:b/>
          <w:bCs/>
          <w:i/>
          <w:iCs/>
          <w:color w:val="0D0D0D" w:themeColor="text1" w:themeTint="F2"/>
        </w:rPr>
        <w:t xml:space="preserve"> income</w:t>
      </w:r>
    </w:p>
    <w:p w:rsidR="00352C24" w:rsidRDefault="00352C24" w:rsidP="00352C24">
      <w:pPr>
        <w:pStyle w:val="ListParagraph"/>
        <w:numPr>
          <w:ilvl w:val="1"/>
          <w:numId w:val="1"/>
        </w:numPr>
        <w:rPr>
          <w:b/>
          <w:bCs/>
          <w:i/>
          <w:iCs/>
          <w:color w:val="0D0D0D" w:themeColor="text1" w:themeTint="F2"/>
        </w:rPr>
      </w:pPr>
      <w:r>
        <w:rPr>
          <w:b/>
          <w:bCs/>
          <w:i/>
          <w:iCs/>
          <w:color w:val="0D0D0D" w:themeColor="text1" w:themeTint="F2"/>
        </w:rPr>
        <w:t>Laws with tobacco advertising</w:t>
      </w:r>
    </w:p>
    <w:p w:rsidR="00352C24" w:rsidRDefault="00352C24" w:rsidP="00352C24">
      <w:pPr>
        <w:rPr>
          <w:b/>
          <w:bCs/>
          <w:i/>
          <w:iCs/>
          <w:color w:val="0D0D0D" w:themeColor="text1" w:themeTint="F2"/>
        </w:rPr>
      </w:pPr>
      <w:proofErr w:type="gramStart"/>
      <w:r>
        <w:rPr>
          <w:b/>
          <w:bCs/>
          <w:i/>
          <w:iCs/>
          <w:color w:val="0D0D0D" w:themeColor="text1" w:themeTint="F2"/>
        </w:rPr>
        <w:t>Lesson 5.</w:t>
      </w:r>
      <w:proofErr w:type="gramEnd"/>
      <w:r>
        <w:rPr>
          <w:b/>
          <w:bCs/>
          <w:i/>
          <w:iCs/>
          <w:color w:val="0D0D0D" w:themeColor="text1" w:themeTint="F2"/>
        </w:rPr>
        <w:t xml:space="preserve"> What are eating disorders?</w:t>
      </w:r>
    </w:p>
    <w:p w:rsidR="00352C24" w:rsidRDefault="00352C24" w:rsidP="00352C24">
      <w:pPr>
        <w:pStyle w:val="ListParagraph"/>
        <w:numPr>
          <w:ilvl w:val="0"/>
          <w:numId w:val="1"/>
        </w:numPr>
        <w:rPr>
          <w:b/>
          <w:bCs/>
          <w:i/>
          <w:iCs/>
          <w:color w:val="0D0D0D" w:themeColor="text1" w:themeTint="F2"/>
        </w:rPr>
      </w:pPr>
      <w:r>
        <w:rPr>
          <w:b/>
          <w:bCs/>
          <w:i/>
          <w:iCs/>
          <w:color w:val="0D0D0D" w:themeColor="text1" w:themeTint="F2"/>
        </w:rPr>
        <w:t xml:space="preserve">Anorexia nervosa: obsessive disorder to self-starvation which individual diets and exercises to the point body weight is grossly below optimum level </w:t>
      </w:r>
    </w:p>
    <w:p w:rsidR="00352C24" w:rsidRDefault="00352C24" w:rsidP="00352C24">
      <w:pPr>
        <w:pStyle w:val="ListParagraph"/>
        <w:numPr>
          <w:ilvl w:val="0"/>
          <w:numId w:val="1"/>
        </w:numPr>
        <w:rPr>
          <w:b/>
          <w:bCs/>
          <w:i/>
          <w:iCs/>
          <w:color w:val="0D0D0D" w:themeColor="text1" w:themeTint="F2"/>
        </w:rPr>
      </w:pPr>
      <w:r>
        <w:rPr>
          <w:b/>
          <w:bCs/>
          <w:i/>
          <w:iCs/>
          <w:color w:val="0D0D0D" w:themeColor="text1" w:themeTint="F2"/>
        </w:rPr>
        <w:t xml:space="preserve">Developing anorexia: </w:t>
      </w:r>
    </w:p>
    <w:p w:rsidR="00352C24" w:rsidRDefault="00352C24" w:rsidP="00352C24">
      <w:pPr>
        <w:pStyle w:val="ListParagraph"/>
        <w:numPr>
          <w:ilvl w:val="1"/>
          <w:numId w:val="1"/>
        </w:numPr>
        <w:rPr>
          <w:b/>
          <w:bCs/>
          <w:i/>
          <w:iCs/>
          <w:color w:val="0D0D0D" w:themeColor="text1" w:themeTint="F2"/>
        </w:rPr>
      </w:pPr>
      <w:r>
        <w:rPr>
          <w:b/>
          <w:bCs/>
          <w:i/>
          <w:iCs/>
          <w:color w:val="0D0D0D" w:themeColor="text1" w:themeTint="F2"/>
        </w:rPr>
        <w:t xml:space="preserve">Genetic factors involving serotonin, dopamine, and </w:t>
      </w:r>
      <w:proofErr w:type="spellStart"/>
      <w:r>
        <w:rPr>
          <w:b/>
          <w:bCs/>
          <w:i/>
          <w:iCs/>
          <w:color w:val="0D0D0D" w:themeColor="text1" w:themeTint="F2"/>
        </w:rPr>
        <w:t>extrogen</w:t>
      </w:r>
      <w:proofErr w:type="spellEnd"/>
      <w:r>
        <w:rPr>
          <w:b/>
          <w:bCs/>
          <w:i/>
          <w:iCs/>
          <w:color w:val="0D0D0D" w:themeColor="text1" w:themeTint="F2"/>
        </w:rPr>
        <w:t xml:space="preserve"> </w:t>
      </w:r>
    </w:p>
    <w:p w:rsidR="00352C24" w:rsidRDefault="00352C24" w:rsidP="00352C24">
      <w:pPr>
        <w:pStyle w:val="ListParagraph"/>
        <w:numPr>
          <w:ilvl w:val="2"/>
          <w:numId w:val="1"/>
        </w:numPr>
        <w:rPr>
          <w:b/>
          <w:bCs/>
          <w:i/>
          <w:iCs/>
          <w:color w:val="0D0D0D" w:themeColor="text1" w:themeTint="F2"/>
        </w:rPr>
      </w:pPr>
      <w:r>
        <w:rPr>
          <w:b/>
          <w:bCs/>
          <w:i/>
          <w:iCs/>
          <w:color w:val="0D0D0D" w:themeColor="text1" w:themeTint="F2"/>
        </w:rPr>
        <w:t>Anxiety and food intake</w:t>
      </w:r>
    </w:p>
    <w:p w:rsidR="00352C24" w:rsidRDefault="00352C24" w:rsidP="00352C24">
      <w:pPr>
        <w:pStyle w:val="ListParagraph"/>
        <w:numPr>
          <w:ilvl w:val="1"/>
          <w:numId w:val="1"/>
        </w:numPr>
        <w:rPr>
          <w:b/>
          <w:bCs/>
          <w:i/>
          <w:iCs/>
          <w:color w:val="0D0D0D" w:themeColor="text1" w:themeTint="F2"/>
        </w:rPr>
      </w:pPr>
      <w:r>
        <w:rPr>
          <w:b/>
          <w:bCs/>
          <w:i/>
          <w:iCs/>
          <w:color w:val="0D0D0D" w:themeColor="text1" w:themeTint="F2"/>
        </w:rPr>
        <w:t>Environment and genetics</w:t>
      </w:r>
    </w:p>
    <w:p w:rsidR="00352C24" w:rsidRDefault="00352C24" w:rsidP="00352C24">
      <w:pPr>
        <w:pStyle w:val="ListParagraph"/>
        <w:numPr>
          <w:ilvl w:val="2"/>
          <w:numId w:val="1"/>
        </w:numPr>
        <w:rPr>
          <w:b/>
          <w:bCs/>
          <w:i/>
          <w:iCs/>
          <w:color w:val="0D0D0D" w:themeColor="text1" w:themeTint="F2"/>
        </w:rPr>
      </w:pPr>
      <w:r>
        <w:rPr>
          <w:b/>
          <w:bCs/>
          <w:i/>
          <w:iCs/>
          <w:color w:val="0D0D0D" w:themeColor="text1" w:themeTint="F2"/>
        </w:rPr>
        <w:t xml:space="preserve">Hyperactive HPA </w:t>
      </w:r>
    </w:p>
    <w:p w:rsidR="00352C24" w:rsidRDefault="00352C24" w:rsidP="00352C24">
      <w:pPr>
        <w:pStyle w:val="ListParagraph"/>
        <w:numPr>
          <w:ilvl w:val="2"/>
          <w:numId w:val="1"/>
        </w:numPr>
        <w:rPr>
          <w:b/>
          <w:bCs/>
          <w:i/>
          <w:iCs/>
          <w:color w:val="0D0D0D" w:themeColor="text1" w:themeTint="F2"/>
        </w:rPr>
      </w:pPr>
      <w:r>
        <w:rPr>
          <w:b/>
          <w:bCs/>
          <w:i/>
          <w:iCs/>
          <w:color w:val="0D0D0D" w:themeColor="text1" w:themeTint="F2"/>
        </w:rPr>
        <w:t>Eating disorder that copes with stress</w:t>
      </w:r>
    </w:p>
    <w:p w:rsidR="00352C24" w:rsidRDefault="00352C24" w:rsidP="00352C24">
      <w:pPr>
        <w:pStyle w:val="ListParagraph"/>
        <w:numPr>
          <w:ilvl w:val="1"/>
          <w:numId w:val="1"/>
        </w:numPr>
        <w:rPr>
          <w:b/>
          <w:bCs/>
          <w:i/>
          <w:iCs/>
          <w:color w:val="0D0D0D" w:themeColor="text1" w:themeTint="F2"/>
        </w:rPr>
      </w:pPr>
      <w:r>
        <w:rPr>
          <w:b/>
          <w:bCs/>
          <w:i/>
          <w:iCs/>
          <w:color w:val="0D0D0D" w:themeColor="text1" w:themeTint="F2"/>
        </w:rPr>
        <w:t>High blood pressure and heart rate reactivity to stress and high urinary cortisol</w:t>
      </w:r>
    </w:p>
    <w:p w:rsidR="00352C24" w:rsidRDefault="00352C24" w:rsidP="00352C24">
      <w:pPr>
        <w:pStyle w:val="ListParagraph"/>
        <w:numPr>
          <w:ilvl w:val="1"/>
          <w:numId w:val="1"/>
        </w:numPr>
        <w:rPr>
          <w:b/>
          <w:bCs/>
          <w:i/>
          <w:iCs/>
          <w:color w:val="0D0D0D" w:themeColor="text1" w:themeTint="F2"/>
        </w:rPr>
      </w:pPr>
      <w:r>
        <w:rPr>
          <w:b/>
          <w:bCs/>
          <w:i/>
          <w:iCs/>
          <w:color w:val="0D0D0D" w:themeColor="text1" w:themeTint="F2"/>
        </w:rPr>
        <w:t>Depressed anxious and low self-esteem</w:t>
      </w:r>
    </w:p>
    <w:p w:rsidR="00352C24" w:rsidRDefault="00352C24" w:rsidP="00352C24">
      <w:pPr>
        <w:pStyle w:val="ListParagraph"/>
        <w:numPr>
          <w:ilvl w:val="1"/>
          <w:numId w:val="1"/>
        </w:numPr>
        <w:rPr>
          <w:b/>
          <w:bCs/>
          <w:i/>
          <w:iCs/>
          <w:color w:val="0D0D0D" w:themeColor="text1" w:themeTint="F2"/>
        </w:rPr>
      </w:pPr>
      <w:r>
        <w:rPr>
          <w:b/>
          <w:bCs/>
          <w:i/>
          <w:iCs/>
          <w:color w:val="0D0D0D" w:themeColor="text1" w:themeTint="F2"/>
        </w:rPr>
        <w:t>Body image distortions</w:t>
      </w:r>
    </w:p>
    <w:p w:rsidR="00352C24" w:rsidRDefault="00352C24" w:rsidP="00352C24">
      <w:pPr>
        <w:pStyle w:val="ListParagraph"/>
        <w:numPr>
          <w:ilvl w:val="0"/>
          <w:numId w:val="1"/>
        </w:numPr>
        <w:rPr>
          <w:b/>
          <w:bCs/>
          <w:i/>
          <w:iCs/>
          <w:color w:val="0D0D0D" w:themeColor="text1" w:themeTint="F2"/>
        </w:rPr>
      </w:pPr>
      <w:r>
        <w:rPr>
          <w:b/>
          <w:bCs/>
          <w:i/>
          <w:iCs/>
          <w:color w:val="0D0D0D" w:themeColor="text1" w:themeTint="F2"/>
        </w:rPr>
        <w:t>Treating anorexia:</w:t>
      </w:r>
    </w:p>
    <w:p w:rsidR="00352C24" w:rsidRDefault="00352C24" w:rsidP="00352C24">
      <w:pPr>
        <w:pStyle w:val="ListParagraph"/>
        <w:numPr>
          <w:ilvl w:val="1"/>
          <w:numId w:val="1"/>
        </w:numPr>
        <w:rPr>
          <w:b/>
          <w:bCs/>
          <w:i/>
          <w:iCs/>
          <w:color w:val="0D0D0D" w:themeColor="text1" w:themeTint="F2"/>
        </w:rPr>
      </w:pPr>
      <w:proofErr w:type="spellStart"/>
      <w:r>
        <w:rPr>
          <w:b/>
          <w:bCs/>
          <w:i/>
          <w:iCs/>
          <w:color w:val="0D0D0D" w:themeColor="text1" w:themeTint="F2"/>
        </w:rPr>
        <w:t>behavioural</w:t>
      </w:r>
      <w:proofErr w:type="spellEnd"/>
      <w:r>
        <w:rPr>
          <w:b/>
          <w:bCs/>
          <w:i/>
          <w:iCs/>
          <w:color w:val="0D0D0D" w:themeColor="text1" w:themeTint="F2"/>
        </w:rPr>
        <w:t xml:space="preserve"> approaches to bring patient’s weight back up</w:t>
      </w:r>
    </w:p>
    <w:p w:rsidR="00352C24" w:rsidRDefault="00352C24" w:rsidP="00352C24">
      <w:pPr>
        <w:pStyle w:val="ListParagraph"/>
        <w:numPr>
          <w:ilvl w:val="2"/>
          <w:numId w:val="1"/>
        </w:numPr>
        <w:rPr>
          <w:b/>
          <w:bCs/>
          <w:i/>
          <w:iCs/>
          <w:color w:val="0D0D0D" w:themeColor="text1" w:themeTint="F2"/>
        </w:rPr>
      </w:pPr>
      <w:r>
        <w:rPr>
          <w:b/>
          <w:bCs/>
          <w:i/>
          <w:iCs/>
          <w:color w:val="0D0D0D" w:themeColor="text1" w:themeTint="F2"/>
        </w:rPr>
        <w:t xml:space="preserve">The anorexic must want to change </w:t>
      </w:r>
      <w:proofErr w:type="spellStart"/>
      <w:r>
        <w:rPr>
          <w:b/>
          <w:bCs/>
          <w:i/>
          <w:iCs/>
          <w:color w:val="0D0D0D" w:themeColor="text1" w:themeTint="F2"/>
        </w:rPr>
        <w:t>behaviour</w:t>
      </w:r>
      <w:proofErr w:type="spellEnd"/>
      <w:r>
        <w:rPr>
          <w:b/>
          <w:bCs/>
          <w:i/>
          <w:iCs/>
          <w:color w:val="0D0D0D" w:themeColor="text1" w:themeTint="F2"/>
        </w:rPr>
        <w:t xml:space="preserve"> and must cooperate actively and to regain weight</w:t>
      </w:r>
    </w:p>
    <w:p w:rsidR="00352C24" w:rsidRDefault="00352C24" w:rsidP="00352C24">
      <w:pPr>
        <w:pStyle w:val="ListParagraph"/>
        <w:numPr>
          <w:ilvl w:val="0"/>
          <w:numId w:val="1"/>
        </w:numPr>
        <w:rPr>
          <w:b/>
          <w:bCs/>
          <w:i/>
          <w:iCs/>
          <w:color w:val="0D0D0D" w:themeColor="text1" w:themeTint="F2"/>
        </w:rPr>
      </w:pPr>
      <w:r>
        <w:rPr>
          <w:b/>
          <w:bCs/>
          <w:i/>
          <w:iCs/>
          <w:color w:val="0D0D0D" w:themeColor="text1" w:themeTint="F2"/>
        </w:rPr>
        <w:t>Bulimia:</w:t>
      </w:r>
    </w:p>
    <w:p w:rsidR="00352C24" w:rsidRDefault="00352C24" w:rsidP="00352C24">
      <w:pPr>
        <w:pStyle w:val="ListParagraph"/>
        <w:numPr>
          <w:ilvl w:val="1"/>
          <w:numId w:val="1"/>
        </w:numPr>
        <w:rPr>
          <w:b/>
          <w:bCs/>
          <w:i/>
          <w:iCs/>
          <w:color w:val="0D0D0D" w:themeColor="text1" w:themeTint="F2"/>
        </w:rPr>
      </w:pPr>
      <w:r>
        <w:rPr>
          <w:b/>
          <w:bCs/>
          <w:i/>
          <w:iCs/>
          <w:color w:val="0D0D0D" w:themeColor="text1" w:themeTint="F2"/>
        </w:rPr>
        <w:t>Eating syndrome by alternating cycles of binge eating and purging through such techniques as vomiting, laxative abuse, extreme dieting, or fasting, and drug or alcohol abuse</w:t>
      </w:r>
    </w:p>
    <w:p w:rsidR="00E60183" w:rsidRDefault="00E60183" w:rsidP="00352C24">
      <w:pPr>
        <w:pStyle w:val="ListParagraph"/>
        <w:numPr>
          <w:ilvl w:val="1"/>
          <w:numId w:val="1"/>
        </w:numPr>
        <w:rPr>
          <w:b/>
          <w:bCs/>
          <w:i/>
          <w:iCs/>
          <w:color w:val="0D0D0D" w:themeColor="text1" w:themeTint="F2"/>
        </w:rPr>
      </w:pPr>
      <w:r>
        <w:rPr>
          <w:b/>
          <w:bCs/>
          <w:i/>
          <w:iCs/>
          <w:color w:val="0D0D0D" w:themeColor="text1" w:themeTint="F2"/>
        </w:rPr>
        <w:t xml:space="preserve">Related to binge eating disorder : occurs when person is alone, triggered by negative emotions because of stress , they don’t purge </w:t>
      </w:r>
    </w:p>
    <w:p w:rsidR="00E60183" w:rsidRDefault="00E60183" w:rsidP="00E60183">
      <w:pPr>
        <w:pStyle w:val="ListParagraph"/>
        <w:numPr>
          <w:ilvl w:val="0"/>
          <w:numId w:val="1"/>
        </w:numPr>
        <w:rPr>
          <w:b/>
          <w:bCs/>
          <w:i/>
          <w:iCs/>
          <w:color w:val="0D0D0D" w:themeColor="text1" w:themeTint="F2"/>
        </w:rPr>
      </w:pPr>
      <w:r>
        <w:rPr>
          <w:b/>
          <w:bCs/>
          <w:i/>
          <w:iCs/>
          <w:color w:val="0D0D0D" w:themeColor="text1" w:themeTint="F2"/>
        </w:rPr>
        <w:t>Who developed bulimia?</w:t>
      </w:r>
    </w:p>
    <w:p w:rsidR="00E60183" w:rsidRDefault="00E60183" w:rsidP="00E60183">
      <w:pPr>
        <w:pStyle w:val="ListParagraph"/>
        <w:numPr>
          <w:ilvl w:val="1"/>
          <w:numId w:val="1"/>
        </w:numPr>
        <w:rPr>
          <w:b/>
          <w:bCs/>
          <w:i/>
          <w:iCs/>
          <w:color w:val="0D0D0D" w:themeColor="text1" w:themeTint="F2"/>
        </w:rPr>
      </w:pPr>
      <w:r>
        <w:rPr>
          <w:b/>
          <w:bCs/>
          <w:i/>
          <w:iCs/>
          <w:color w:val="0D0D0D" w:themeColor="text1" w:themeTint="F2"/>
        </w:rPr>
        <w:t>Binge phase : out of control reaction of the body to restore weight</w:t>
      </w:r>
    </w:p>
    <w:p w:rsidR="00E60183" w:rsidRDefault="00E60183" w:rsidP="00E60183">
      <w:pPr>
        <w:pStyle w:val="ListParagraph"/>
        <w:numPr>
          <w:ilvl w:val="1"/>
          <w:numId w:val="1"/>
        </w:numPr>
        <w:rPr>
          <w:b/>
          <w:bCs/>
          <w:i/>
          <w:iCs/>
          <w:color w:val="0D0D0D" w:themeColor="text1" w:themeTint="F2"/>
        </w:rPr>
      </w:pPr>
      <w:r>
        <w:rPr>
          <w:b/>
          <w:bCs/>
          <w:i/>
          <w:iCs/>
          <w:color w:val="0D0D0D" w:themeColor="text1" w:themeTint="F2"/>
        </w:rPr>
        <w:t xml:space="preserve">Purge phase: effort to regain control over weight </w:t>
      </w:r>
    </w:p>
    <w:p w:rsidR="00E60183" w:rsidRDefault="00E60183" w:rsidP="00E60183">
      <w:pPr>
        <w:pStyle w:val="ListParagraph"/>
        <w:numPr>
          <w:ilvl w:val="1"/>
          <w:numId w:val="1"/>
        </w:numPr>
        <w:rPr>
          <w:b/>
          <w:bCs/>
          <w:i/>
          <w:iCs/>
          <w:color w:val="0D0D0D" w:themeColor="text1" w:themeTint="F2"/>
        </w:rPr>
      </w:pPr>
      <w:r>
        <w:rPr>
          <w:b/>
          <w:bCs/>
          <w:i/>
          <w:iCs/>
          <w:color w:val="0D0D0D" w:themeColor="text1" w:themeTint="F2"/>
        </w:rPr>
        <w:t xml:space="preserve">When person goes on diet, physiological cues of hunger and eating break down, when personal weight is below the set point, begins to respond to external food cues instead of </w:t>
      </w:r>
      <w:proofErr w:type="spellStart"/>
      <w:r>
        <w:rPr>
          <w:b/>
          <w:bCs/>
          <w:i/>
          <w:iCs/>
          <w:color w:val="0D0D0D" w:themeColor="text1" w:themeTint="F2"/>
        </w:rPr>
        <w:t>interal</w:t>
      </w:r>
      <w:proofErr w:type="spellEnd"/>
      <w:r>
        <w:rPr>
          <w:b/>
          <w:bCs/>
          <w:i/>
          <w:iCs/>
          <w:color w:val="0D0D0D" w:themeColor="text1" w:themeTint="F2"/>
        </w:rPr>
        <w:t xml:space="preserve"> cues (</w:t>
      </w:r>
      <w:proofErr w:type="spellStart"/>
      <w:r>
        <w:rPr>
          <w:b/>
          <w:bCs/>
          <w:i/>
          <w:iCs/>
          <w:color w:val="0D0D0D" w:themeColor="text1" w:themeTint="F2"/>
        </w:rPr>
        <w:t>eg</w:t>
      </w:r>
      <w:proofErr w:type="spellEnd"/>
      <w:r>
        <w:rPr>
          <w:b/>
          <w:bCs/>
          <w:i/>
          <w:iCs/>
          <w:color w:val="0D0D0D" w:themeColor="text1" w:themeTint="F2"/>
        </w:rPr>
        <w:t xml:space="preserve"> hunger), metabolism slows</w:t>
      </w:r>
    </w:p>
    <w:p w:rsidR="00E60183" w:rsidRDefault="00E60183" w:rsidP="00E60183">
      <w:pPr>
        <w:pStyle w:val="ListParagraph"/>
        <w:numPr>
          <w:ilvl w:val="1"/>
          <w:numId w:val="1"/>
        </w:numPr>
        <w:rPr>
          <w:b/>
          <w:bCs/>
          <w:i/>
          <w:iCs/>
          <w:color w:val="0D0D0D" w:themeColor="text1" w:themeTint="F2"/>
        </w:rPr>
      </w:pPr>
      <w:r>
        <w:rPr>
          <w:b/>
          <w:bCs/>
          <w:i/>
          <w:iCs/>
          <w:color w:val="0D0D0D" w:themeColor="text1" w:themeTint="F2"/>
        </w:rPr>
        <w:t xml:space="preserve">Restrained eating </w:t>
      </w:r>
      <w:r w:rsidRPr="00E60183">
        <w:rPr>
          <w:b/>
          <w:bCs/>
          <w:i/>
          <w:iCs/>
          <w:color w:val="0D0D0D" w:themeColor="text1" w:themeTint="F2"/>
        </w:rPr>
        <w:sym w:font="Wingdings" w:char="F0E0"/>
      </w:r>
      <w:r>
        <w:rPr>
          <w:b/>
          <w:bCs/>
          <w:i/>
          <w:iCs/>
          <w:color w:val="0D0D0D" w:themeColor="text1" w:themeTint="F2"/>
        </w:rPr>
        <w:t xml:space="preserve"> sets stage for binge eating </w:t>
      </w:r>
    </w:p>
    <w:p w:rsidR="00E60183" w:rsidRDefault="00E60183" w:rsidP="00E60183">
      <w:pPr>
        <w:pStyle w:val="ListParagraph"/>
        <w:numPr>
          <w:ilvl w:val="1"/>
          <w:numId w:val="1"/>
        </w:numPr>
        <w:rPr>
          <w:b/>
          <w:bCs/>
          <w:i/>
          <w:iCs/>
          <w:color w:val="0D0D0D" w:themeColor="text1" w:themeTint="F2"/>
        </w:rPr>
      </w:pPr>
      <w:r>
        <w:rPr>
          <w:b/>
          <w:bCs/>
          <w:i/>
          <w:iCs/>
          <w:color w:val="0D0D0D" w:themeColor="text1" w:themeTint="F2"/>
        </w:rPr>
        <w:lastRenderedPageBreak/>
        <w:t xml:space="preserve">Control of eating shifts from internal sensations to cognitively based regulatory system </w:t>
      </w:r>
    </w:p>
    <w:p w:rsidR="00B20D35" w:rsidRDefault="00B20D35" w:rsidP="00E60183">
      <w:pPr>
        <w:pStyle w:val="ListParagraph"/>
        <w:numPr>
          <w:ilvl w:val="1"/>
          <w:numId w:val="1"/>
        </w:numPr>
        <w:rPr>
          <w:b/>
          <w:bCs/>
          <w:i/>
          <w:iCs/>
          <w:color w:val="0D0D0D" w:themeColor="text1" w:themeTint="F2"/>
        </w:rPr>
      </w:pPr>
      <w:r>
        <w:rPr>
          <w:b/>
          <w:bCs/>
          <w:i/>
          <w:iCs/>
          <w:color w:val="0D0D0D" w:themeColor="text1" w:themeTint="F2"/>
        </w:rPr>
        <w:t>Stress; feeling not attractive, overweig</w:t>
      </w:r>
      <w:bookmarkStart w:id="0" w:name="_GoBack"/>
      <w:bookmarkEnd w:id="0"/>
      <w:r>
        <w:rPr>
          <w:b/>
          <w:bCs/>
          <w:i/>
          <w:iCs/>
          <w:color w:val="0D0D0D" w:themeColor="text1" w:themeTint="F2"/>
        </w:rPr>
        <w:t>ht, ineffectual</w:t>
      </w:r>
    </w:p>
    <w:p w:rsidR="00B20D35" w:rsidRDefault="00B20D35" w:rsidP="00B20D35">
      <w:pPr>
        <w:pStyle w:val="ListParagraph"/>
        <w:ind w:left="1440"/>
        <w:rPr>
          <w:b/>
          <w:bCs/>
          <w:i/>
          <w:iCs/>
          <w:color w:val="0D0D0D" w:themeColor="text1" w:themeTint="F2"/>
        </w:rPr>
      </w:pPr>
    </w:p>
    <w:p w:rsidR="00B20D35" w:rsidRDefault="00B20D35" w:rsidP="00B20D35">
      <w:pPr>
        <w:pStyle w:val="ListParagraph"/>
        <w:numPr>
          <w:ilvl w:val="0"/>
          <w:numId w:val="1"/>
        </w:numPr>
        <w:rPr>
          <w:b/>
          <w:bCs/>
          <w:i/>
          <w:iCs/>
          <w:color w:val="0D0D0D" w:themeColor="text1" w:themeTint="F2"/>
        </w:rPr>
      </w:pPr>
      <w:r>
        <w:rPr>
          <w:b/>
          <w:bCs/>
          <w:i/>
          <w:iCs/>
          <w:color w:val="0D0D0D" w:themeColor="text1" w:themeTint="F2"/>
        </w:rPr>
        <w:t>Treatment to bulimia</w:t>
      </w:r>
    </w:p>
    <w:p w:rsidR="00B20D35" w:rsidRDefault="00B20D35" w:rsidP="00B20D35">
      <w:pPr>
        <w:pStyle w:val="ListParagraph"/>
        <w:numPr>
          <w:ilvl w:val="1"/>
          <w:numId w:val="1"/>
        </w:numPr>
        <w:rPr>
          <w:b/>
          <w:bCs/>
          <w:i/>
          <w:iCs/>
          <w:color w:val="0D0D0D" w:themeColor="text1" w:themeTint="F2"/>
        </w:rPr>
      </w:pPr>
      <w:r>
        <w:rPr>
          <w:b/>
          <w:bCs/>
          <w:i/>
          <w:iCs/>
          <w:color w:val="0D0D0D" w:themeColor="text1" w:themeTint="F2"/>
        </w:rPr>
        <w:t>Woman not aware seriousness of the problem, not believe that intervention will heal it</w:t>
      </w:r>
    </w:p>
    <w:p w:rsidR="00B20D35" w:rsidRDefault="00B20D35" w:rsidP="00B20D35">
      <w:pPr>
        <w:pStyle w:val="ListParagraph"/>
        <w:numPr>
          <w:ilvl w:val="1"/>
          <w:numId w:val="1"/>
        </w:numPr>
        <w:rPr>
          <w:b/>
          <w:bCs/>
          <w:i/>
          <w:iCs/>
          <w:color w:val="0D0D0D" w:themeColor="text1" w:themeTint="F2"/>
        </w:rPr>
      </w:pPr>
      <w:r>
        <w:rPr>
          <w:b/>
          <w:bCs/>
          <w:i/>
          <w:iCs/>
          <w:color w:val="0D0D0D" w:themeColor="text1" w:themeTint="F2"/>
        </w:rPr>
        <w:t>1. Help bulimics by convincing them that disorder threatens their health and medical and psychological interventions can help them overcome the disorder</w:t>
      </w:r>
    </w:p>
    <w:p w:rsidR="00B20D35" w:rsidRDefault="00B20D35" w:rsidP="00B20D35">
      <w:pPr>
        <w:pStyle w:val="ListParagraph"/>
        <w:numPr>
          <w:ilvl w:val="1"/>
          <w:numId w:val="1"/>
        </w:numPr>
        <w:rPr>
          <w:b/>
          <w:bCs/>
          <w:i/>
          <w:iCs/>
          <w:color w:val="0D0D0D" w:themeColor="text1" w:themeTint="F2"/>
        </w:rPr>
      </w:pPr>
      <w:r>
        <w:rPr>
          <w:b/>
          <w:bCs/>
          <w:i/>
          <w:iCs/>
          <w:color w:val="0D0D0D" w:themeColor="text1" w:themeTint="F2"/>
        </w:rPr>
        <w:t>Medicine + CBT  = effective treatment for bulimia</w:t>
      </w:r>
    </w:p>
    <w:p w:rsidR="00B20D35" w:rsidRDefault="00B20D35" w:rsidP="00B20D35">
      <w:pPr>
        <w:pStyle w:val="ListParagraph"/>
        <w:numPr>
          <w:ilvl w:val="2"/>
          <w:numId w:val="1"/>
        </w:numPr>
        <w:rPr>
          <w:b/>
          <w:bCs/>
          <w:i/>
          <w:iCs/>
          <w:color w:val="0D0D0D" w:themeColor="text1" w:themeTint="F2"/>
        </w:rPr>
      </w:pPr>
      <w:r>
        <w:rPr>
          <w:b/>
          <w:bCs/>
          <w:i/>
          <w:iCs/>
          <w:color w:val="0D0D0D" w:themeColor="text1" w:themeTint="F2"/>
        </w:rPr>
        <w:t>Instructing patient to keep a diary of eating habits (time, place, type of food, emotions while eating)</w:t>
      </w:r>
    </w:p>
    <w:p w:rsidR="00B20D35" w:rsidRDefault="00B20D35" w:rsidP="00B20D35">
      <w:pPr>
        <w:pStyle w:val="ListParagraph"/>
        <w:numPr>
          <w:ilvl w:val="2"/>
          <w:numId w:val="1"/>
        </w:numPr>
        <w:rPr>
          <w:b/>
          <w:bCs/>
          <w:i/>
          <w:iCs/>
          <w:color w:val="0D0D0D" w:themeColor="text1" w:themeTint="F2"/>
        </w:rPr>
      </w:pPr>
      <w:r>
        <w:rPr>
          <w:b/>
          <w:bCs/>
          <w:i/>
          <w:iCs/>
          <w:color w:val="0D0D0D" w:themeColor="text1" w:themeTint="F2"/>
        </w:rPr>
        <w:t xml:space="preserve">Simple self-monitoring produce decreases in binge-purge </w:t>
      </w:r>
      <w:proofErr w:type="spellStart"/>
      <w:r>
        <w:rPr>
          <w:b/>
          <w:bCs/>
          <w:i/>
          <w:iCs/>
          <w:color w:val="0D0D0D" w:themeColor="text1" w:themeTint="F2"/>
        </w:rPr>
        <w:t>behaviour</w:t>
      </w:r>
      <w:proofErr w:type="spellEnd"/>
    </w:p>
    <w:p w:rsidR="00B20D35" w:rsidRPr="00352C24" w:rsidRDefault="00B20D35" w:rsidP="00B20D35">
      <w:pPr>
        <w:pStyle w:val="ListParagraph"/>
        <w:numPr>
          <w:ilvl w:val="2"/>
          <w:numId w:val="1"/>
        </w:numPr>
        <w:rPr>
          <w:b/>
          <w:bCs/>
          <w:i/>
          <w:iCs/>
          <w:color w:val="0D0D0D" w:themeColor="text1" w:themeTint="F2"/>
        </w:rPr>
      </w:pPr>
      <w:r>
        <w:rPr>
          <w:b/>
          <w:bCs/>
          <w:i/>
          <w:iCs/>
          <w:color w:val="0D0D0D" w:themeColor="text1" w:themeTint="F2"/>
        </w:rPr>
        <w:t xml:space="preserve">Monitoring + </w:t>
      </w:r>
      <w:proofErr w:type="spellStart"/>
      <w:r>
        <w:rPr>
          <w:b/>
          <w:bCs/>
          <w:i/>
          <w:iCs/>
          <w:color w:val="0D0D0D" w:themeColor="text1" w:themeTint="F2"/>
        </w:rPr>
        <w:t>beahvioiural</w:t>
      </w:r>
      <w:proofErr w:type="spellEnd"/>
      <w:r>
        <w:rPr>
          <w:b/>
          <w:bCs/>
          <w:i/>
          <w:iCs/>
          <w:color w:val="0D0D0D" w:themeColor="text1" w:themeTint="F2"/>
        </w:rPr>
        <w:t xml:space="preserve"> treatments + effort to bring eating under control </w:t>
      </w:r>
    </w:p>
    <w:p w:rsidR="00203B57" w:rsidRPr="00203B57" w:rsidRDefault="00203B57" w:rsidP="00203B57">
      <w:pPr>
        <w:tabs>
          <w:tab w:val="left" w:pos="6145"/>
        </w:tabs>
      </w:pPr>
      <w:r>
        <w:tab/>
      </w:r>
    </w:p>
    <w:sectPr w:rsidR="00203B57" w:rsidRPr="00203B5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4A4" w:rsidRDefault="00E964A4" w:rsidP="00EA2944">
      <w:pPr>
        <w:spacing w:after="0" w:line="240" w:lineRule="auto"/>
      </w:pPr>
      <w:r>
        <w:separator/>
      </w:r>
    </w:p>
  </w:endnote>
  <w:endnote w:type="continuationSeparator" w:id="0">
    <w:p w:rsidR="00E964A4" w:rsidRDefault="00E964A4" w:rsidP="00EA2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4A4" w:rsidRDefault="00E964A4" w:rsidP="00EA2944">
      <w:pPr>
        <w:spacing w:after="0" w:line="240" w:lineRule="auto"/>
      </w:pPr>
      <w:r>
        <w:separator/>
      </w:r>
    </w:p>
  </w:footnote>
  <w:footnote w:type="continuationSeparator" w:id="0">
    <w:p w:rsidR="00E964A4" w:rsidRDefault="00E964A4" w:rsidP="00EA29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944" w:rsidRDefault="00EA2944">
    <w:pPr>
      <w:pStyle w:val="Header"/>
    </w:pPr>
    <w:r>
      <w:t>Chapter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12661"/>
    <w:multiLevelType w:val="hybridMultilevel"/>
    <w:tmpl w:val="22F2E190"/>
    <w:lvl w:ilvl="0" w:tplc="EF4CF0A2">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944"/>
    <w:rsid w:val="000A671C"/>
    <w:rsid w:val="00107FA1"/>
    <w:rsid w:val="00135775"/>
    <w:rsid w:val="001826B1"/>
    <w:rsid w:val="001863AA"/>
    <w:rsid w:val="001D0C3E"/>
    <w:rsid w:val="001E0DCD"/>
    <w:rsid w:val="001E2A32"/>
    <w:rsid w:val="00203B57"/>
    <w:rsid w:val="00237A76"/>
    <w:rsid w:val="00291110"/>
    <w:rsid w:val="002A5E06"/>
    <w:rsid w:val="002C46A2"/>
    <w:rsid w:val="00352C24"/>
    <w:rsid w:val="003F7E2F"/>
    <w:rsid w:val="00441E6B"/>
    <w:rsid w:val="00442CD7"/>
    <w:rsid w:val="004D72A6"/>
    <w:rsid w:val="004F1FDB"/>
    <w:rsid w:val="00517CEE"/>
    <w:rsid w:val="005E2CDD"/>
    <w:rsid w:val="00681B32"/>
    <w:rsid w:val="00685800"/>
    <w:rsid w:val="006C5326"/>
    <w:rsid w:val="006D5146"/>
    <w:rsid w:val="00791555"/>
    <w:rsid w:val="007929B9"/>
    <w:rsid w:val="007A1847"/>
    <w:rsid w:val="007A2AF2"/>
    <w:rsid w:val="007C0F60"/>
    <w:rsid w:val="00815A93"/>
    <w:rsid w:val="00832BC3"/>
    <w:rsid w:val="008A0605"/>
    <w:rsid w:val="008E3358"/>
    <w:rsid w:val="00944038"/>
    <w:rsid w:val="00954723"/>
    <w:rsid w:val="009D48E1"/>
    <w:rsid w:val="00A34D01"/>
    <w:rsid w:val="00B20D35"/>
    <w:rsid w:val="00B631D1"/>
    <w:rsid w:val="00B747C4"/>
    <w:rsid w:val="00B93EBB"/>
    <w:rsid w:val="00C43238"/>
    <w:rsid w:val="00C50618"/>
    <w:rsid w:val="00C50A77"/>
    <w:rsid w:val="00CD42F8"/>
    <w:rsid w:val="00CE5D52"/>
    <w:rsid w:val="00D542A4"/>
    <w:rsid w:val="00E06384"/>
    <w:rsid w:val="00E34676"/>
    <w:rsid w:val="00E45103"/>
    <w:rsid w:val="00E60183"/>
    <w:rsid w:val="00E93E64"/>
    <w:rsid w:val="00E964A4"/>
    <w:rsid w:val="00EA2944"/>
    <w:rsid w:val="00EE0C80"/>
    <w:rsid w:val="00F03101"/>
    <w:rsid w:val="00F90107"/>
    <w:rsid w:val="00FA6044"/>
    <w:rsid w:val="00FE7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2944"/>
    <w:pPr>
      <w:tabs>
        <w:tab w:val="center" w:pos="4320"/>
        <w:tab w:val="right" w:pos="8640"/>
      </w:tabs>
      <w:spacing w:after="0" w:line="240" w:lineRule="auto"/>
    </w:pPr>
  </w:style>
  <w:style w:type="character" w:customStyle="1" w:styleId="HeaderChar">
    <w:name w:val="Header Char"/>
    <w:basedOn w:val="DefaultParagraphFont"/>
    <w:link w:val="Header"/>
    <w:uiPriority w:val="99"/>
    <w:rsid w:val="00EA2944"/>
  </w:style>
  <w:style w:type="paragraph" w:styleId="Footer">
    <w:name w:val="footer"/>
    <w:basedOn w:val="Normal"/>
    <w:link w:val="FooterChar"/>
    <w:uiPriority w:val="99"/>
    <w:unhideWhenUsed/>
    <w:rsid w:val="00EA2944"/>
    <w:pPr>
      <w:tabs>
        <w:tab w:val="center" w:pos="4320"/>
        <w:tab w:val="right" w:pos="8640"/>
      </w:tabs>
      <w:spacing w:after="0" w:line="240" w:lineRule="auto"/>
    </w:pPr>
  </w:style>
  <w:style w:type="character" w:customStyle="1" w:styleId="FooterChar">
    <w:name w:val="Footer Char"/>
    <w:basedOn w:val="DefaultParagraphFont"/>
    <w:link w:val="Footer"/>
    <w:uiPriority w:val="99"/>
    <w:rsid w:val="00EA2944"/>
  </w:style>
  <w:style w:type="character" w:styleId="IntenseEmphasis">
    <w:name w:val="Intense Emphasis"/>
    <w:basedOn w:val="DefaultParagraphFont"/>
    <w:uiPriority w:val="21"/>
    <w:qFormat/>
    <w:rsid w:val="00EA2944"/>
    <w:rPr>
      <w:b/>
      <w:bCs/>
      <w:i/>
      <w:iCs/>
      <w:color w:val="4F81BD" w:themeColor="accent1"/>
    </w:rPr>
  </w:style>
  <w:style w:type="paragraph" w:styleId="ListParagraph">
    <w:name w:val="List Paragraph"/>
    <w:basedOn w:val="Normal"/>
    <w:uiPriority w:val="34"/>
    <w:qFormat/>
    <w:rsid w:val="00EA29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2944"/>
    <w:pPr>
      <w:tabs>
        <w:tab w:val="center" w:pos="4320"/>
        <w:tab w:val="right" w:pos="8640"/>
      </w:tabs>
      <w:spacing w:after="0" w:line="240" w:lineRule="auto"/>
    </w:pPr>
  </w:style>
  <w:style w:type="character" w:customStyle="1" w:styleId="HeaderChar">
    <w:name w:val="Header Char"/>
    <w:basedOn w:val="DefaultParagraphFont"/>
    <w:link w:val="Header"/>
    <w:uiPriority w:val="99"/>
    <w:rsid w:val="00EA2944"/>
  </w:style>
  <w:style w:type="paragraph" w:styleId="Footer">
    <w:name w:val="footer"/>
    <w:basedOn w:val="Normal"/>
    <w:link w:val="FooterChar"/>
    <w:uiPriority w:val="99"/>
    <w:unhideWhenUsed/>
    <w:rsid w:val="00EA2944"/>
    <w:pPr>
      <w:tabs>
        <w:tab w:val="center" w:pos="4320"/>
        <w:tab w:val="right" w:pos="8640"/>
      </w:tabs>
      <w:spacing w:after="0" w:line="240" w:lineRule="auto"/>
    </w:pPr>
  </w:style>
  <w:style w:type="character" w:customStyle="1" w:styleId="FooterChar">
    <w:name w:val="Footer Char"/>
    <w:basedOn w:val="DefaultParagraphFont"/>
    <w:link w:val="Footer"/>
    <w:uiPriority w:val="99"/>
    <w:rsid w:val="00EA2944"/>
  </w:style>
  <w:style w:type="character" w:styleId="IntenseEmphasis">
    <w:name w:val="Intense Emphasis"/>
    <w:basedOn w:val="DefaultParagraphFont"/>
    <w:uiPriority w:val="21"/>
    <w:qFormat/>
    <w:rsid w:val="00EA2944"/>
    <w:rPr>
      <w:b/>
      <w:bCs/>
      <w:i/>
      <w:iCs/>
      <w:color w:val="4F81BD" w:themeColor="accent1"/>
    </w:rPr>
  </w:style>
  <w:style w:type="paragraph" w:styleId="ListParagraph">
    <w:name w:val="List Paragraph"/>
    <w:basedOn w:val="Normal"/>
    <w:uiPriority w:val="34"/>
    <w:qFormat/>
    <w:rsid w:val="00EA2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1352</TotalTime>
  <Pages>1</Pages>
  <Words>2917</Words>
  <Characters>16628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Tiffany</dc:creator>
  <cp:lastModifiedBy>Tiffany</cp:lastModifiedBy>
  <cp:revision>11</cp:revision>
  <dcterms:created xsi:type="dcterms:W3CDTF">2012-10-13T04:27:00Z</dcterms:created>
  <dcterms:modified xsi:type="dcterms:W3CDTF">2012-10-14T04:42:00Z</dcterms:modified>
</cp:coreProperties>
</file>