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196B" w:rsidRDefault="0075196B">
      <w:pPr>
        <w:rPr>
          <w:rFonts w:ascii="Calibri" w:hAnsi="Calibri"/>
          <w:b/>
        </w:rPr>
      </w:pPr>
      <w:r>
        <w:rPr>
          <w:rFonts w:ascii="Calibri" w:hAnsi="Calibri"/>
          <w:b/>
        </w:rPr>
        <w:t>February 13, 2013</w:t>
      </w:r>
    </w:p>
    <w:p w:rsidR="0075196B" w:rsidRDefault="0075196B">
      <w:pPr>
        <w:rPr>
          <w:rFonts w:ascii="Calibri" w:hAnsi="Calibri"/>
          <w:b/>
        </w:rPr>
      </w:pPr>
      <w:r>
        <w:rPr>
          <w:rFonts w:ascii="Calibri" w:hAnsi="Calibri"/>
          <w:b/>
        </w:rPr>
        <w:t>Lecture 5</w:t>
      </w:r>
    </w:p>
    <w:p w:rsidR="0075196B" w:rsidRDefault="0075196B">
      <w:pPr>
        <w:rPr>
          <w:rFonts w:ascii="Calibri" w:hAnsi="Calibri"/>
          <w:b/>
        </w:rPr>
      </w:pPr>
    </w:p>
    <w:p w:rsidR="00331546" w:rsidRDefault="00331546">
      <w:pPr>
        <w:rPr>
          <w:rFonts w:ascii="Calibri" w:hAnsi="Calibri"/>
        </w:rPr>
      </w:pPr>
      <w:r>
        <w:rPr>
          <w:rFonts w:ascii="Calibri" w:hAnsi="Calibri"/>
        </w:rPr>
        <w:t>Assignment 2: Advertisement Analysis</w:t>
      </w:r>
    </w:p>
    <w:p w:rsidR="00331546" w:rsidRDefault="00331546" w:rsidP="00331546">
      <w:pPr>
        <w:pStyle w:val="ListParagraph"/>
        <w:numPr>
          <w:ilvl w:val="0"/>
          <w:numId w:val="1"/>
        </w:numPr>
        <w:rPr>
          <w:rFonts w:ascii="Calibri" w:hAnsi="Calibri"/>
        </w:rPr>
      </w:pPr>
      <w:r>
        <w:rPr>
          <w:rFonts w:ascii="Calibri" w:hAnsi="Calibri"/>
        </w:rPr>
        <w:t>How am I saying what I’m saying?</w:t>
      </w:r>
    </w:p>
    <w:p w:rsidR="008D0BE2" w:rsidRDefault="00736EA6" w:rsidP="00331546">
      <w:pPr>
        <w:pStyle w:val="ListParagraph"/>
        <w:numPr>
          <w:ilvl w:val="0"/>
          <w:numId w:val="1"/>
        </w:numPr>
        <w:rPr>
          <w:rFonts w:ascii="Calibri" w:hAnsi="Calibri"/>
        </w:rPr>
      </w:pPr>
      <w:r>
        <w:rPr>
          <w:rFonts w:ascii="Calibri" w:hAnsi="Calibri"/>
        </w:rPr>
        <w:t>Max 600 words</w:t>
      </w:r>
      <w:r w:rsidR="008D0BE2">
        <w:rPr>
          <w:rFonts w:ascii="Calibri" w:hAnsi="Calibri"/>
        </w:rPr>
        <w:t>, min 500</w:t>
      </w:r>
    </w:p>
    <w:p w:rsidR="008D0BE2" w:rsidRDefault="008D0BE2" w:rsidP="00331546">
      <w:pPr>
        <w:pStyle w:val="ListParagraph"/>
        <w:numPr>
          <w:ilvl w:val="0"/>
          <w:numId w:val="1"/>
        </w:numPr>
        <w:rPr>
          <w:rFonts w:ascii="Calibri" w:hAnsi="Calibri"/>
        </w:rPr>
      </w:pPr>
      <w:r>
        <w:rPr>
          <w:rFonts w:ascii="Calibri" w:hAnsi="Calibri"/>
        </w:rPr>
        <w:t>Analyze an advertisement-&gt; any advertisement</w:t>
      </w:r>
    </w:p>
    <w:p w:rsidR="00F975E9" w:rsidRDefault="00F975E9" w:rsidP="00F975E9">
      <w:pPr>
        <w:pStyle w:val="ListParagraph"/>
        <w:numPr>
          <w:ilvl w:val="1"/>
          <w:numId w:val="1"/>
        </w:numPr>
        <w:rPr>
          <w:rFonts w:ascii="Calibri" w:hAnsi="Calibri"/>
        </w:rPr>
      </w:pPr>
      <w:r>
        <w:rPr>
          <w:rFonts w:ascii="Calibri" w:hAnsi="Calibri"/>
        </w:rPr>
        <w:t xml:space="preserve">Prof has to be able to see it: so if a magazine rip out and staple to back of the paper, YouTube commercial give url, etc </w:t>
      </w:r>
    </w:p>
    <w:p w:rsidR="00874489" w:rsidRDefault="00BE29D1" w:rsidP="00F975E9">
      <w:pPr>
        <w:pStyle w:val="ListParagraph"/>
        <w:numPr>
          <w:ilvl w:val="0"/>
          <w:numId w:val="1"/>
        </w:numPr>
        <w:rPr>
          <w:rFonts w:ascii="Calibri" w:hAnsi="Calibri"/>
        </w:rPr>
      </w:pPr>
      <w:r>
        <w:rPr>
          <w:rFonts w:ascii="Calibri" w:hAnsi="Calibri"/>
        </w:rPr>
        <w:t>Don’t forget rubric</w:t>
      </w:r>
    </w:p>
    <w:p w:rsidR="00BE29D1" w:rsidRPr="00874489" w:rsidRDefault="00874489" w:rsidP="00874489">
      <w:pPr>
        <w:pStyle w:val="ListParagraph"/>
        <w:numPr>
          <w:ilvl w:val="0"/>
          <w:numId w:val="1"/>
        </w:numPr>
        <w:rPr>
          <w:rFonts w:ascii="Calibri" w:hAnsi="Calibri"/>
        </w:rPr>
      </w:pPr>
      <w:r>
        <w:rPr>
          <w:rFonts w:ascii="Calibri" w:hAnsi="Calibri"/>
        </w:rPr>
        <w:t>Questions</w:t>
      </w:r>
    </w:p>
    <w:p w:rsidR="00874489" w:rsidRDefault="00874489" w:rsidP="00874489">
      <w:pPr>
        <w:pStyle w:val="ListParagraph"/>
        <w:numPr>
          <w:ilvl w:val="1"/>
          <w:numId w:val="1"/>
        </w:numPr>
        <w:rPr>
          <w:rFonts w:ascii="Calibri" w:hAnsi="Calibri"/>
        </w:rPr>
      </w:pPr>
      <w:r>
        <w:rPr>
          <w:rFonts w:ascii="Calibri" w:hAnsi="Calibri"/>
        </w:rPr>
        <w:t xml:space="preserve">What is the target audience and how do I know? </w:t>
      </w:r>
    </w:p>
    <w:p w:rsidR="00904FA8" w:rsidRDefault="00977BD2" w:rsidP="00874489">
      <w:pPr>
        <w:pStyle w:val="ListParagraph"/>
        <w:numPr>
          <w:ilvl w:val="1"/>
          <w:numId w:val="1"/>
        </w:numPr>
        <w:rPr>
          <w:rFonts w:ascii="Calibri" w:hAnsi="Calibri"/>
        </w:rPr>
      </w:pPr>
      <w:r>
        <w:rPr>
          <w:rFonts w:ascii="Calibri" w:hAnsi="Calibri"/>
        </w:rPr>
        <w:t>What strategies are being used to persuade the consumer to buy?</w:t>
      </w:r>
    </w:p>
    <w:p w:rsidR="007234DB" w:rsidRDefault="00904FA8" w:rsidP="00904FA8">
      <w:pPr>
        <w:pStyle w:val="ListParagraph"/>
        <w:numPr>
          <w:ilvl w:val="2"/>
          <w:numId w:val="1"/>
        </w:numPr>
        <w:rPr>
          <w:rFonts w:ascii="Calibri" w:hAnsi="Calibri"/>
        </w:rPr>
      </w:pPr>
      <w:r>
        <w:rPr>
          <w:rFonts w:ascii="Calibri" w:hAnsi="Calibri"/>
        </w:rPr>
        <w:t>Look at words, where the logo is placed, colour scheme, music, camera angles, lots of talking, what animals/vegetables/minerals are there… whatever is on/in the ad</w:t>
      </w:r>
      <w:r w:rsidR="00595943">
        <w:rPr>
          <w:rFonts w:ascii="Calibri" w:hAnsi="Calibri"/>
        </w:rPr>
        <w:t xml:space="preserve"> talk about it</w:t>
      </w:r>
    </w:p>
    <w:p w:rsidR="00A30B25" w:rsidRDefault="007234DB" w:rsidP="007234DB">
      <w:pPr>
        <w:pStyle w:val="ListParagraph"/>
        <w:numPr>
          <w:ilvl w:val="0"/>
          <w:numId w:val="1"/>
        </w:numPr>
        <w:rPr>
          <w:rFonts w:ascii="Calibri" w:hAnsi="Calibri"/>
        </w:rPr>
      </w:pPr>
      <w:r>
        <w:rPr>
          <w:rFonts w:ascii="Calibri" w:hAnsi="Calibri"/>
        </w:rPr>
        <w:t xml:space="preserve">Keep the introduction short and to the point. Only around 4 sentences. </w:t>
      </w:r>
      <w:r w:rsidR="00A66620">
        <w:rPr>
          <w:rFonts w:ascii="Calibri" w:hAnsi="Calibri"/>
        </w:rPr>
        <w:t xml:space="preserve">Same with the conclusion. </w:t>
      </w:r>
    </w:p>
    <w:p w:rsidR="00F34223" w:rsidRDefault="00A30B25" w:rsidP="007234DB">
      <w:pPr>
        <w:pStyle w:val="ListParagraph"/>
        <w:numPr>
          <w:ilvl w:val="0"/>
          <w:numId w:val="1"/>
        </w:numPr>
        <w:rPr>
          <w:rFonts w:ascii="Calibri" w:hAnsi="Calibri"/>
        </w:rPr>
      </w:pPr>
      <w:r>
        <w:rPr>
          <w:rFonts w:ascii="Calibri" w:hAnsi="Calibri"/>
        </w:rPr>
        <w:t xml:space="preserve">If any research, you can go to the website of the ad and see what they’re all about, you can look at other ads to back up your </w:t>
      </w:r>
      <w:r w:rsidR="00CA1995">
        <w:rPr>
          <w:rFonts w:ascii="Calibri" w:hAnsi="Calibri"/>
        </w:rPr>
        <w:t xml:space="preserve">ad-&gt; ex example in class she showed the coors light, and other alcohol ads to back up hers </w:t>
      </w:r>
    </w:p>
    <w:p w:rsidR="00F34223" w:rsidRDefault="00F34223" w:rsidP="00F34223">
      <w:pPr>
        <w:rPr>
          <w:rFonts w:ascii="Calibri" w:hAnsi="Calibri"/>
        </w:rPr>
      </w:pPr>
    </w:p>
    <w:p w:rsidR="00F34223" w:rsidRPr="00E34491" w:rsidRDefault="00E34491" w:rsidP="00F34223">
      <w:pPr>
        <w:rPr>
          <w:rFonts w:ascii="Calibri" w:hAnsi="Calibri"/>
          <w:u w:val="single"/>
        </w:rPr>
      </w:pPr>
      <w:r w:rsidRPr="00E34491">
        <w:rPr>
          <w:rFonts w:ascii="Calibri" w:hAnsi="Calibri"/>
          <w:u w:val="single"/>
        </w:rPr>
        <w:t>Lecture</w:t>
      </w:r>
    </w:p>
    <w:p w:rsidR="00E442A3" w:rsidRDefault="00F34223" w:rsidP="00F34223">
      <w:pPr>
        <w:rPr>
          <w:rFonts w:ascii="Calibri" w:hAnsi="Calibri"/>
        </w:rPr>
      </w:pPr>
      <w:r>
        <w:rPr>
          <w:rFonts w:ascii="Calibri" w:hAnsi="Calibri"/>
        </w:rPr>
        <w:t>How we say what we say and how that affects us</w:t>
      </w:r>
    </w:p>
    <w:p w:rsidR="007D3E02" w:rsidRDefault="00E442A3" w:rsidP="00F34223">
      <w:pPr>
        <w:rPr>
          <w:rFonts w:ascii="Calibri" w:hAnsi="Calibri"/>
        </w:rPr>
      </w:pPr>
      <w:r>
        <w:rPr>
          <w:rFonts w:ascii="Calibri" w:hAnsi="Calibri"/>
        </w:rPr>
        <w:t xml:space="preserve">What will make </w:t>
      </w:r>
      <w:r w:rsidR="007D3E02">
        <w:rPr>
          <w:rFonts w:ascii="Calibri" w:hAnsi="Calibri"/>
        </w:rPr>
        <w:t>us put a book down?</w:t>
      </w:r>
    </w:p>
    <w:p w:rsidR="007D3E02" w:rsidRDefault="007D3E02" w:rsidP="007D3E02">
      <w:pPr>
        <w:pStyle w:val="ListParagraph"/>
        <w:numPr>
          <w:ilvl w:val="0"/>
          <w:numId w:val="2"/>
        </w:numPr>
        <w:rPr>
          <w:rFonts w:ascii="Calibri" w:hAnsi="Calibri"/>
        </w:rPr>
      </w:pPr>
      <w:r>
        <w:rPr>
          <w:rFonts w:ascii="Calibri" w:hAnsi="Calibri"/>
        </w:rPr>
        <w:t>Too much description</w:t>
      </w:r>
    </w:p>
    <w:p w:rsidR="007D3E02" w:rsidRDefault="007D3E02" w:rsidP="007D3E02">
      <w:pPr>
        <w:pStyle w:val="ListParagraph"/>
        <w:numPr>
          <w:ilvl w:val="0"/>
          <w:numId w:val="2"/>
        </w:numPr>
        <w:rPr>
          <w:rFonts w:ascii="Calibri" w:hAnsi="Calibri"/>
        </w:rPr>
      </w:pPr>
      <w:r>
        <w:rPr>
          <w:rFonts w:ascii="Calibri" w:hAnsi="Calibri"/>
        </w:rPr>
        <w:t>Really long sentences</w:t>
      </w:r>
    </w:p>
    <w:p w:rsidR="007D3E02" w:rsidRDefault="007D3E02" w:rsidP="007D3E02">
      <w:pPr>
        <w:pStyle w:val="ListParagraph"/>
        <w:numPr>
          <w:ilvl w:val="0"/>
          <w:numId w:val="2"/>
        </w:numPr>
        <w:rPr>
          <w:rFonts w:ascii="Calibri" w:hAnsi="Calibri"/>
        </w:rPr>
      </w:pPr>
      <w:r>
        <w:rPr>
          <w:rFonts w:ascii="Calibri" w:hAnsi="Calibri"/>
        </w:rPr>
        <w:t>Grammar problems</w:t>
      </w:r>
    </w:p>
    <w:p w:rsidR="007D3E02" w:rsidRDefault="007D3E02" w:rsidP="007D3E02">
      <w:pPr>
        <w:pStyle w:val="ListParagraph"/>
        <w:numPr>
          <w:ilvl w:val="0"/>
          <w:numId w:val="2"/>
        </w:numPr>
        <w:rPr>
          <w:rFonts w:ascii="Calibri" w:hAnsi="Calibri"/>
        </w:rPr>
      </w:pPr>
      <w:r>
        <w:rPr>
          <w:rFonts w:ascii="Calibri" w:hAnsi="Calibri"/>
        </w:rPr>
        <w:t>Obvious</w:t>
      </w:r>
    </w:p>
    <w:p w:rsidR="007D3E02" w:rsidRDefault="007D3E02" w:rsidP="007D3E02">
      <w:pPr>
        <w:pStyle w:val="ListParagraph"/>
        <w:numPr>
          <w:ilvl w:val="0"/>
          <w:numId w:val="2"/>
        </w:numPr>
        <w:rPr>
          <w:rFonts w:ascii="Calibri" w:hAnsi="Calibri"/>
        </w:rPr>
      </w:pPr>
      <w:r>
        <w:rPr>
          <w:rFonts w:ascii="Calibri" w:hAnsi="Calibri"/>
        </w:rPr>
        <w:t xml:space="preserve">Incomprehensible </w:t>
      </w:r>
    </w:p>
    <w:p w:rsidR="007D3E02" w:rsidRDefault="007D3E02" w:rsidP="007D3E02">
      <w:pPr>
        <w:pStyle w:val="ListParagraph"/>
        <w:numPr>
          <w:ilvl w:val="0"/>
          <w:numId w:val="2"/>
        </w:numPr>
        <w:rPr>
          <w:rFonts w:ascii="Calibri" w:hAnsi="Calibri"/>
        </w:rPr>
      </w:pPr>
      <w:r>
        <w:rPr>
          <w:rFonts w:ascii="Calibri" w:hAnsi="Calibri"/>
        </w:rPr>
        <w:t>Illogical</w:t>
      </w:r>
    </w:p>
    <w:p w:rsidR="00E824DE" w:rsidRDefault="007D3E02" w:rsidP="007D3E02">
      <w:pPr>
        <w:pStyle w:val="ListParagraph"/>
        <w:numPr>
          <w:ilvl w:val="0"/>
          <w:numId w:val="2"/>
        </w:numPr>
        <w:rPr>
          <w:rFonts w:ascii="Calibri" w:hAnsi="Calibri"/>
        </w:rPr>
      </w:pPr>
      <w:r>
        <w:rPr>
          <w:rFonts w:ascii="Calibri" w:hAnsi="Calibri"/>
        </w:rPr>
        <w:t>No flow</w:t>
      </w:r>
    </w:p>
    <w:p w:rsidR="00E824DE" w:rsidRDefault="00E824DE" w:rsidP="007D3E02">
      <w:pPr>
        <w:pStyle w:val="ListParagraph"/>
        <w:numPr>
          <w:ilvl w:val="0"/>
          <w:numId w:val="2"/>
        </w:numPr>
        <w:rPr>
          <w:rFonts w:ascii="Calibri" w:hAnsi="Calibri"/>
        </w:rPr>
      </w:pPr>
      <w:r>
        <w:rPr>
          <w:rFonts w:ascii="Calibri" w:hAnsi="Calibri"/>
        </w:rPr>
        <w:t>Arrogant</w:t>
      </w:r>
    </w:p>
    <w:p w:rsidR="00E824DE" w:rsidRDefault="00E824DE" w:rsidP="00E824DE">
      <w:pPr>
        <w:rPr>
          <w:rFonts w:ascii="Calibri" w:hAnsi="Calibri"/>
        </w:rPr>
      </w:pPr>
    </w:p>
    <w:p w:rsidR="00E824DE" w:rsidRDefault="00E824DE" w:rsidP="00E824DE">
      <w:pPr>
        <w:rPr>
          <w:rFonts w:ascii="Calibri" w:hAnsi="Calibri"/>
        </w:rPr>
      </w:pPr>
      <w:r>
        <w:rPr>
          <w:rFonts w:ascii="Calibri" w:hAnsi="Calibri"/>
        </w:rPr>
        <w:t>Qualities of good speakers</w:t>
      </w:r>
    </w:p>
    <w:p w:rsidR="00E824DE" w:rsidRDefault="00E824DE" w:rsidP="00E824DE">
      <w:pPr>
        <w:pStyle w:val="ListParagraph"/>
        <w:numPr>
          <w:ilvl w:val="0"/>
          <w:numId w:val="3"/>
        </w:numPr>
        <w:rPr>
          <w:rFonts w:ascii="Calibri" w:hAnsi="Calibri"/>
        </w:rPr>
      </w:pPr>
      <w:r>
        <w:rPr>
          <w:rFonts w:ascii="Calibri" w:hAnsi="Calibri"/>
        </w:rPr>
        <w:t>Creative</w:t>
      </w:r>
    </w:p>
    <w:p w:rsidR="00E824DE" w:rsidRDefault="00E824DE" w:rsidP="00E824DE">
      <w:pPr>
        <w:pStyle w:val="ListParagraph"/>
        <w:numPr>
          <w:ilvl w:val="0"/>
          <w:numId w:val="3"/>
        </w:numPr>
        <w:rPr>
          <w:rFonts w:ascii="Calibri" w:hAnsi="Calibri"/>
        </w:rPr>
      </w:pPr>
      <w:r>
        <w:rPr>
          <w:rFonts w:ascii="Calibri" w:hAnsi="Calibri"/>
        </w:rPr>
        <w:t>Equality</w:t>
      </w:r>
    </w:p>
    <w:p w:rsidR="00A976CE" w:rsidRDefault="00A976CE" w:rsidP="00E824DE">
      <w:pPr>
        <w:pStyle w:val="ListParagraph"/>
        <w:numPr>
          <w:ilvl w:val="0"/>
          <w:numId w:val="3"/>
        </w:numPr>
        <w:rPr>
          <w:rFonts w:ascii="Calibri" w:hAnsi="Calibri"/>
        </w:rPr>
      </w:pPr>
      <w:r>
        <w:rPr>
          <w:rFonts w:ascii="Calibri" w:hAnsi="Calibri"/>
        </w:rPr>
        <w:t>C</w:t>
      </w:r>
      <w:r w:rsidR="00E824DE">
        <w:rPr>
          <w:rFonts w:ascii="Calibri" w:hAnsi="Calibri"/>
        </w:rPr>
        <w:t>onfidence</w:t>
      </w:r>
    </w:p>
    <w:p w:rsidR="00A976CE" w:rsidRDefault="00A976CE" w:rsidP="00E824DE">
      <w:pPr>
        <w:pStyle w:val="ListParagraph"/>
        <w:numPr>
          <w:ilvl w:val="0"/>
          <w:numId w:val="3"/>
        </w:numPr>
        <w:rPr>
          <w:rFonts w:ascii="Calibri" w:hAnsi="Calibri"/>
        </w:rPr>
      </w:pPr>
      <w:r>
        <w:rPr>
          <w:rFonts w:ascii="Calibri" w:hAnsi="Calibri"/>
        </w:rPr>
        <w:t>Consistency</w:t>
      </w:r>
    </w:p>
    <w:p w:rsidR="00AC279E" w:rsidRDefault="00AC279E" w:rsidP="00E824DE">
      <w:pPr>
        <w:pStyle w:val="ListParagraph"/>
        <w:numPr>
          <w:ilvl w:val="0"/>
          <w:numId w:val="3"/>
        </w:numPr>
        <w:rPr>
          <w:rFonts w:ascii="Calibri" w:hAnsi="Calibri"/>
        </w:rPr>
      </w:pPr>
      <w:r>
        <w:rPr>
          <w:rFonts w:ascii="Calibri" w:hAnsi="Calibri"/>
        </w:rPr>
        <w:t>Engage audience</w:t>
      </w:r>
    </w:p>
    <w:p w:rsidR="00AC279E" w:rsidRDefault="00AC279E" w:rsidP="00AC279E">
      <w:pPr>
        <w:pStyle w:val="ListParagraph"/>
        <w:numPr>
          <w:ilvl w:val="1"/>
          <w:numId w:val="3"/>
        </w:numPr>
        <w:rPr>
          <w:rFonts w:ascii="Calibri" w:hAnsi="Calibri"/>
        </w:rPr>
      </w:pPr>
      <w:r>
        <w:rPr>
          <w:rFonts w:ascii="Calibri" w:hAnsi="Calibri"/>
        </w:rPr>
        <w:t>Humour</w:t>
      </w:r>
    </w:p>
    <w:p w:rsidR="00AC279E" w:rsidRDefault="00AC279E" w:rsidP="00AC279E">
      <w:pPr>
        <w:pStyle w:val="ListParagraph"/>
        <w:numPr>
          <w:ilvl w:val="0"/>
          <w:numId w:val="3"/>
        </w:numPr>
        <w:rPr>
          <w:rFonts w:ascii="Calibri" w:hAnsi="Calibri"/>
        </w:rPr>
      </w:pPr>
      <w:r>
        <w:rPr>
          <w:rFonts w:ascii="Calibri" w:hAnsi="Calibri"/>
        </w:rPr>
        <w:t>Physical presence-&gt; aware of themselves, walking/pacing</w:t>
      </w:r>
    </w:p>
    <w:p w:rsidR="003F5237" w:rsidRDefault="003F5237" w:rsidP="00AC279E">
      <w:pPr>
        <w:pStyle w:val="ListParagraph"/>
        <w:numPr>
          <w:ilvl w:val="0"/>
          <w:numId w:val="3"/>
        </w:numPr>
        <w:rPr>
          <w:rFonts w:ascii="Calibri" w:hAnsi="Calibri"/>
        </w:rPr>
      </w:pPr>
      <w:r>
        <w:rPr>
          <w:rFonts w:ascii="Calibri" w:hAnsi="Calibri"/>
        </w:rPr>
        <w:t>Being honest, trustworthy</w:t>
      </w:r>
    </w:p>
    <w:p w:rsidR="003F5237" w:rsidRDefault="003F5237" w:rsidP="00AC279E">
      <w:pPr>
        <w:pStyle w:val="ListParagraph"/>
        <w:numPr>
          <w:ilvl w:val="0"/>
          <w:numId w:val="3"/>
        </w:numPr>
        <w:rPr>
          <w:rFonts w:ascii="Calibri" w:hAnsi="Calibri"/>
        </w:rPr>
      </w:pPr>
      <w:r>
        <w:rPr>
          <w:rFonts w:ascii="Calibri" w:hAnsi="Calibri"/>
        </w:rPr>
        <w:t>Humility</w:t>
      </w:r>
    </w:p>
    <w:p w:rsidR="003F5237" w:rsidRDefault="003F5237" w:rsidP="00AC279E">
      <w:pPr>
        <w:pStyle w:val="ListParagraph"/>
        <w:numPr>
          <w:ilvl w:val="0"/>
          <w:numId w:val="3"/>
        </w:numPr>
        <w:rPr>
          <w:rFonts w:ascii="Calibri" w:hAnsi="Calibri"/>
        </w:rPr>
      </w:pPr>
      <w:r>
        <w:rPr>
          <w:rFonts w:ascii="Calibri" w:hAnsi="Calibri"/>
        </w:rPr>
        <w:t>Sincere</w:t>
      </w:r>
    </w:p>
    <w:p w:rsidR="00C55C51" w:rsidRDefault="00C55C51" w:rsidP="00AC279E">
      <w:pPr>
        <w:pStyle w:val="ListParagraph"/>
        <w:numPr>
          <w:ilvl w:val="0"/>
          <w:numId w:val="3"/>
        </w:numPr>
        <w:rPr>
          <w:rFonts w:ascii="Calibri" w:hAnsi="Calibri"/>
        </w:rPr>
      </w:pPr>
      <w:r>
        <w:rPr>
          <w:rFonts w:ascii="Calibri" w:hAnsi="Calibri"/>
        </w:rPr>
        <w:t xml:space="preserve">Relatable </w:t>
      </w:r>
    </w:p>
    <w:p w:rsidR="00C55C51" w:rsidRDefault="00C55C51" w:rsidP="00AC279E">
      <w:pPr>
        <w:pStyle w:val="ListParagraph"/>
        <w:numPr>
          <w:ilvl w:val="0"/>
          <w:numId w:val="3"/>
        </w:numPr>
        <w:rPr>
          <w:rFonts w:ascii="Calibri" w:hAnsi="Calibri"/>
        </w:rPr>
      </w:pPr>
      <w:r>
        <w:rPr>
          <w:rFonts w:ascii="Calibri" w:hAnsi="Calibri"/>
        </w:rPr>
        <w:t>Lively, energetic</w:t>
      </w:r>
    </w:p>
    <w:p w:rsidR="00BE701B" w:rsidRDefault="00627F47" w:rsidP="00AC279E">
      <w:pPr>
        <w:pStyle w:val="ListParagraph"/>
        <w:numPr>
          <w:ilvl w:val="0"/>
          <w:numId w:val="3"/>
        </w:numPr>
        <w:rPr>
          <w:rFonts w:ascii="Calibri" w:hAnsi="Calibri"/>
        </w:rPr>
      </w:pPr>
      <w:r>
        <w:rPr>
          <w:rFonts w:ascii="Calibri" w:hAnsi="Calibri"/>
        </w:rPr>
        <w:t xml:space="preserve">Gives examples </w:t>
      </w:r>
    </w:p>
    <w:p w:rsidR="00BE701B" w:rsidRDefault="00BE701B" w:rsidP="00AC279E">
      <w:pPr>
        <w:pStyle w:val="ListParagraph"/>
        <w:numPr>
          <w:ilvl w:val="0"/>
          <w:numId w:val="3"/>
        </w:numPr>
        <w:rPr>
          <w:rFonts w:ascii="Calibri" w:hAnsi="Calibri"/>
        </w:rPr>
      </w:pPr>
      <w:r>
        <w:rPr>
          <w:rFonts w:ascii="Calibri" w:hAnsi="Calibri"/>
        </w:rPr>
        <w:t>Unpredictability</w:t>
      </w:r>
    </w:p>
    <w:p w:rsidR="00BE701B" w:rsidRDefault="00BE701B" w:rsidP="00BE701B">
      <w:pPr>
        <w:pStyle w:val="ListParagraph"/>
        <w:numPr>
          <w:ilvl w:val="1"/>
          <w:numId w:val="3"/>
        </w:numPr>
        <w:rPr>
          <w:rFonts w:ascii="Calibri" w:hAnsi="Calibri"/>
        </w:rPr>
      </w:pPr>
      <w:r>
        <w:rPr>
          <w:rFonts w:ascii="Calibri" w:hAnsi="Calibri"/>
        </w:rPr>
        <w:t>Element of surprise</w:t>
      </w:r>
    </w:p>
    <w:p w:rsidR="00970552" w:rsidRDefault="00FC3DCB" w:rsidP="00BE701B">
      <w:pPr>
        <w:pStyle w:val="ListParagraph"/>
        <w:numPr>
          <w:ilvl w:val="0"/>
          <w:numId w:val="3"/>
        </w:numPr>
        <w:rPr>
          <w:rFonts w:ascii="Calibri" w:hAnsi="Calibri"/>
        </w:rPr>
      </w:pPr>
      <w:r>
        <w:rPr>
          <w:rFonts w:ascii="Calibri" w:hAnsi="Calibri"/>
        </w:rPr>
        <w:t>I</w:t>
      </w:r>
      <w:r w:rsidR="00BE701B">
        <w:rPr>
          <w:rFonts w:ascii="Calibri" w:hAnsi="Calibri"/>
        </w:rPr>
        <w:t>ntelligen</w:t>
      </w:r>
      <w:r w:rsidR="009F26C1">
        <w:rPr>
          <w:rFonts w:ascii="Calibri" w:hAnsi="Calibri"/>
        </w:rPr>
        <w:t>t</w:t>
      </w:r>
    </w:p>
    <w:p w:rsidR="00970552" w:rsidRDefault="00970552" w:rsidP="00970552">
      <w:pPr>
        <w:rPr>
          <w:rFonts w:ascii="Calibri" w:hAnsi="Calibri"/>
        </w:rPr>
      </w:pPr>
    </w:p>
    <w:p w:rsidR="00970552" w:rsidRPr="00B5343E" w:rsidRDefault="00970552" w:rsidP="00970552">
      <w:pPr>
        <w:rPr>
          <w:rFonts w:ascii="Calibri" w:hAnsi="Calibri"/>
          <w:b/>
        </w:rPr>
      </w:pPr>
      <w:r w:rsidRPr="00B5343E">
        <w:rPr>
          <w:rFonts w:ascii="Calibri" w:hAnsi="Calibri"/>
          <w:b/>
        </w:rPr>
        <w:t>4 Qualities of Good Writing</w:t>
      </w:r>
    </w:p>
    <w:p w:rsidR="00970552" w:rsidRDefault="00970552" w:rsidP="00970552">
      <w:pPr>
        <w:pStyle w:val="ListParagraph"/>
        <w:numPr>
          <w:ilvl w:val="0"/>
          <w:numId w:val="4"/>
        </w:numPr>
        <w:rPr>
          <w:rFonts w:ascii="Calibri" w:hAnsi="Calibri"/>
        </w:rPr>
      </w:pPr>
      <w:r>
        <w:rPr>
          <w:rFonts w:ascii="Calibri" w:hAnsi="Calibri"/>
        </w:rPr>
        <w:t>Intelligence</w:t>
      </w:r>
    </w:p>
    <w:p w:rsidR="00B5343E" w:rsidRDefault="00970552" w:rsidP="00970552">
      <w:pPr>
        <w:pStyle w:val="ListParagraph"/>
        <w:numPr>
          <w:ilvl w:val="1"/>
          <w:numId w:val="4"/>
        </w:numPr>
        <w:rPr>
          <w:rFonts w:ascii="Calibri" w:hAnsi="Calibri"/>
        </w:rPr>
      </w:pPr>
      <w:r>
        <w:rPr>
          <w:rFonts w:ascii="Calibri" w:hAnsi="Calibri"/>
        </w:rPr>
        <w:t>You don’t want to read someone who’s getting the facts wrong</w:t>
      </w:r>
    </w:p>
    <w:p w:rsidR="00347C5D" w:rsidRDefault="00B5343E" w:rsidP="00970552">
      <w:pPr>
        <w:pStyle w:val="ListParagraph"/>
        <w:numPr>
          <w:ilvl w:val="1"/>
          <w:numId w:val="4"/>
        </w:numPr>
        <w:rPr>
          <w:rFonts w:ascii="Calibri" w:hAnsi="Calibri"/>
        </w:rPr>
      </w:pPr>
      <w:r>
        <w:rPr>
          <w:rFonts w:ascii="Calibri" w:hAnsi="Calibri"/>
        </w:rPr>
        <w:t xml:space="preserve">Don’t want to read someone who’s coming across as irrational </w:t>
      </w:r>
    </w:p>
    <w:p w:rsidR="00172CDE" w:rsidRDefault="00347C5D" w:rsidP="00970552">
      <w:pPr>
        <w:pStyle w:val="ListParagraph"/>
        <w:numPr>
          <w:ilvl w:val="1"/>
          <w:numId w:val="4"/>
        </w:numPr>
        <w:rPr>
          <w:rFonts w:ascii="Calibri" w:hAnsi="Calibri"/>
        </w:rPr>
      </w:pPr>
      <w:r>
        <w:rPr>
          <w:rFonts w:ascii="Calibri" w:hAnsi="Calibri"/>
        </w:rPr>
        <w:t>Going to show up whenever you have something to prove</w:t>
      </w:r>
      <w:r w:rsidR="009568F1">
        <w:rPr>
          <w:rFonts w:ascii="Calibri" w:hAnsi="Calibri"/>
        </w:rPr>
        <w:t>… look I can support myself with these facts</w:t>
      </w:r>
    </w:p>
    <w:p w:rsidR="00B5343E" w:rsidRDefault="00172CDE" w:rsidP="00970552">
      <w:pPr>
        <w:pStyle w:val="ListParagraph"/>
        <w:numPr>
          <w:ilvl w:val="1"/>
          <w:numId w:val="4"/>
        </w:numPr>
        <w:rPr>
          <w:rFonts w:ascii="Calibri" w:hAnsi="Calibri"/>
        </w:rPr>
      </w:pPr>
      <w:r>
        <w:rPr>
          <w:rFonts w:ascii="Calibri" w:hAnsi="Calibri"/>
        </w:rPr>
        <w:t xml:space="preserve">Voice of the </w:t>
      </w:r>
      <w:r w:rsidRPr="00EB5662">
        <w:rPr>
          <w:rFonts w:ascii="Calibri" w:hAnsi="Calibri"/>
          <w:b/>
        </w:rPr>
        <w:t>Master</w:t>
      </w:r>
      <w:r>
        <w:rPr>
          <w:rFonts w:ascii="Calibri" w:hAnsi="Calibri"/>
        </w:rPr>
        <w:t>-&gt; someone is writing as a specialist</w:t>
      </w:r>
    </w:p>
    <w:p w:rsidR="00B5343E" w:rsidRDefault="00B5343E" w:rsidP="00B5343E">
      <w:pPr>
        <w:pStyle w:val="ListParagraph"/>
        <w:numPr>
          <w:ilvl w:val="0"/>
          <w:numId w:val="4"/>
        </w:numPr>
        <w:rPr>
          <w:rFonts w:ascii="Calibri" w:hAnsi="Calibri"/>
        </w:rPr>
      </w:pPr>
      <w:r>
        <w:rPr>
          <w:rFonts w:ascii="Calibri" w:hAnsi="Calibri"/>
        </w:rPr>
        <w:t>Conviction</w:t>
      </w:r>
    </w:p>
    <w:p w:rsidR="00B5343E" w:rsidRDefault="00B5343E" w:rsidP="00B5343E">
      <w:pPr>
        <w:pStyle w:val="ListParagraph"/>
        <w:numPr>
          <w:ilvl w:val="1"/>
          <w:numId w:val="4"/>
        </w:numPr>
        <w:rPr>
          <w:rFonts w:ascii="Calibri" w:hAnsi="Calibri"/>
        </w:rPr>
      </w:pPr>
      <w:r>
        <w:rPr>
          <w:rFonts w:ascii="Calibri" w:hAnsi="Calibri"/>
        </w:rPr>
        <w:t>The person has to believe what they’re saying</w:t>
      </w:r>
    </w:p>
    <w:p w:rsidR="006707E9" w:rsidRDefault="002266EC" w:rsidP="00B5343E">
      <w:pPr>
        <w:pStyle w:val="ListParagraph"/>
        <w:numPr>
          <w:ilvl w:val="1"/>
          <w:numId w:val="4"/>
        </w:numPr>
        <w:rPr>
          <w:rFonts w:ascii="Calibri" w:hAnsi="Calibri"/>
        </w:rPr>
      </w:pPr>
      <w:r>
        <w:rPr>
          <w:rFonts w:ascii="Calibri" w:hAnsi="Calibri"/>
        </w:rPr>
        <w:t>‘</w:t>
      </w:r>
      <w:r w:rsidR="00C86B1D">
        <w:rPr>
          <w:rFonts w:ascii="Calibri" w:hAnsi="Calibri"/>
        </w:rPr>
        <w:t>There’s</w:t>
      </w:r>
      <w:r>
        <w:rPr>
          <w:rFonts w:ascii="Calibri" w:hAnsi="Calibri"/>
        </w:rPr>
        <w:t xml:space="preserve"> nothing more contagious than an enthusiast’</w:t>
      </w:r>
    </w:p>
    <w:p w:rsidR="00172CDE" w:rsidRDefault="006707E9" w:rsidP="00B5343E">
      <w:pPr>
        <w:pStyle w:val="ListParagraph"/>
        <w:numPr>
          <w:ilvl w:val="1"/>
          <w:numId w:val="4"/>
        </w:numPr>
        <w:rPr>
          <w:rFonts w:ascii="Calibri" w:hAnsi="Calibri"/>
        </w:rPr>
      </w:pPr>
      <w:r>
        <w:rPr>
          <w:rFonts w:ascii="Calibri" w:hAnsi="Calibri"/>
        </w:rPr>
        <w:t>Going to come up a lot in the introductions, you make it clear that you have an argument and it matters</w:t>
      </w:r>
    </w:p>
    <w:p w:rsidR="00C86B1D" w:rsidRDefault="00172CDE" w:rsidP="00B5343E">
      <w:pPr>
        <w:pStyle w:val="ListParagraph"/>
        <w:numPr>
          <w:ilvl w:val="1"/>
          <w:numId w:val="4"/>
        </w:numPr>
        <w:rPr>
          <w:rFonts w:ascii="Calibri" w:hAnsi="Calibri"/>
        </w:rPr>
      </w:pPr>
      <w:r>
        <w:rPr>
          <w:rFonts w:ascii="Calibri" w:hAnsi="Calibri"/>
        </w:rPr>
        <w:t xml:space="preserve">Voice of the </w:t>
      </w:r>
      <w:r w:rsidRPr="00EB5662">
        <w:rPr>
          <w:rFonts w:ascii="Calibri" w:hAnsi="Calibri"/>
          <w:b/>
        </w:rPr>
        <w:t>Prophet</w:t>
      </w:r>
      <w:r>
        <w:rPr>
          <w:rFonts w:ascii="Calibri" w:hAnsi="Calibri"/>
        </w:rPr>
        <w:t>-&gt; someone has a message to convey and they’re passionate about it, someone who cares profoundly about what they’re saying</w:t>
      </w:r>
    </w:p>
    <w:p w:rsidR="00C86B1D" w:rsidRDefault="00C86B1D" w:rsidP="00C86B1D">
      <w:pPr>
        <w:pStyle w:val="ListParagraph"/>
        <w:numPr>
          <w:ilvl w:val="0"/>
          <w:numId w:val="4"/>
        </w:numPr>
        <w:rPr>
          <w:rFonts w:ascii="Calibri" w:hAnsi="Calibri"/>
        </w:rPr>
      </w:pPr>
      <w:r>
        <w:rPr>
          <w:rFonts w:ascii="Calibri" w:hAnsi="Calibri"/>
        </w:rPr>
        <w:t>Humility</w:t>
      </w:r>
    </w:p>
    <w:p w:rsidR="00E32FC2" w:rsidRDefault="00E32FC2" w:rsidP="00C86B1D">
      <w:pPr>
        <w:pStyle w:val="ListParagraph"/>
        <w:numPr>
          <w:ilvl w:val="1"/>
          <w:numId w:val="4"/>
        </w:numPr>
        <w:rPr>
          <w:rFonts w:ascii="Calibri" w:hAnsi="Calibri"/>
        </w:rPr>
      </w:pPr>
      <w:r>
        <w:rPr>
          <w:rFonts w:ascii="Calibri" w:hAnsi="Calibri"/>
        </w:rPr>
        <w:t>Relatable</w:t>
      </w:r>
    </w:p>
    <w:p w:rsidR="00E32FC2" w:rsidRDefault="00E32FC2" w:rsidP="00C86B1D">
      <w:pPr>
        <w:pStyle w:val="ListParagraph"/>
        <w:numPr>
          <w:ilvl w:val="1"/>
          <w:numId w:val="4"/>
        </w:numPr>
        <w:rPr>
          <w:rFonts w:ascii="Calibri" w:hAnsi="Calibri"/>
        </w:rPr>
      </w:pPr>
      <w:r>
        <w:rPr>
          <w:rFonts w:ascii="Calibri" w:hAnsi="Calibri"/>
        </w:rPr>
        <w:t>Knowing that you don’t know it all</w:t>
      </w:r>
    </w:p>
    <w:p w:rsidR="006707E9" w:rsidRDefault="00E32FC2" w:rsidP="00C86B1D">
      <w:pPr>
        <w:pStyle w:val="ListParagraph"/>
        <w:numPr>
          <w:ilvl w:val="1"/>
          <w:numId w:val="4"/>
        </w:numPr>
        <w:rPr>
          <w:rFonts w:ascii="Calibri" w:hAnsi="Calibri"/>
        </w:rPr>
      </w:pPr>
      <w:r>
        <w:rPr>
          <w:rFonts w:ascii="Calibri" w:hAnsi="Calibri"/>
        </w:rPr>
        <w:t>Acknowledging the opposition and treating them with respect</w:t>
      </w:r>
    </w:p>
    <w:p w:rsidR="00172CDE" w:rsidRDefault="006707E9" w:rsidP="00C86B1D">
      <w:pPr>
        <w:pStyle w:val="ListParagraph"/>
        <w:numPr>
          <w:ilvl w:val="1"/>
          <w:numId w:val="4"/>
        </w:numPr>
        <w:rPr>
          <w:rFonts w:ascii="Calibri" w:hAnsi="Calibri"/>
        </w:rPr>
      </w:pPr>
      <w:r>
        <w:rPr>
          <w:rFonts w:ascii="Calibri" w:hAnsi="Calibri"/>
        </w:rPr>
        <w:t>Going to come up whenever you find it necessary to acknowledge the other side</w:t>
      </w:r>
    </w:p>
    <w:p w:rsidR="00E32FC2" w:rsidRPr="00EB5662" w:rsidRDefault="00172CDE" w:rsidP="00C86B1D">
      <w:pPr>
        <w:pStyle w:val="ListParagraph"/>
        <w:numPr>
          <w:ilvl w:val="1"/>
          <w:numId w:val="4"/>
        </w:numPr>
        <w:rPr>
          <w:rFonts w:ascii="Calibri" w:hAnsi="Calibri"/>
          <w:b/>
        </w:rPr>
      </w:pPr>
      <w:r>
        <w:rPr>
          <w:rFonts w:ascii="Calibri" w:hAnsi="Calibri"/>
        </w:rPr>
        <w:t xml:space="preserve">Voice of the </w:t>
      </w:r>
      <w:r w:rsidRPr="00EB5662">
        <w:rPr>
          <w:rFonts w:ascii="Calibri" w:hAnsi="Calibri"/>
          <w:b/>
        </w:rPr>
        <w:t xml:space="preserve">Disciple-&gt; </w:t>
      </w:r>
      <w:r w:rsidRPr="00EB5662">
        <w:rPr>
          <w:rFonts w:ascii="Calibri" w:hAnsi="Calibri"/>
        </w:rPr>
        <w:t>I don’t know everything, I have to learn, I have flaws and make mistakes</w:t>
      </w:r>
    </w:p>
    <w:p w:rsidR="00E32FC2" w:rsidRDefault="00E32FC2" w:rsidP="00E32FC2">
      <w:pPr>
        <w:pStyle w:val="ListParagraph"/>
        <w:numPr>
          <w:ilvl w:val="0"/>
          <w:numId w:val="4"/>
        </w:numPr>
        <w:rPr>
          <w:rFonts w:ascii="Calibri" w:hAnsi="Calibri"/>
        </w:rPr>
      </w:pPr>
      <w:r>
        <w:rPr>
          <w:rFonts w:ascii="Calibri" w:hAnsi="Calibri"/>
        </w:rPr>
        <w:t>Empathy</w:t>
      </w:r>
    </w:p>
    <w:p w:rsidR="00E32FC2" w:rsidRDefault="00E32FC2" w:rsidP="00E32FC2">
      <w:pPr>
        <w:pStyle w:val="ListParagraph"/>
        <w:numPr>
          <w:ilvl w:val="1"/>
          <w:numId w:val="4"/>
        </w:numPr>
        <w:rPr>
          <w:rFonts w:ascii="Calibri" w:hAnsi="Calibri"/>
        </w:rPr>
      </w:pPr>
      <w:r>
        <w:rPr>
          <w:rFonts w:ascii="Calibri" w:hAnsi="Calibri"/>
        </w:rPr>
        <w:t>This is where the author says to the reader “this is why it matters to you”</w:t>
      </w:r>
    </w:p>
    <w:p w:rsidR="00F4217F" w:rsidRDefault="00E32FC2" w:rsidP="00E32FC2">
      <w:pPr>
        <w:pStyle w:val="ListParagraph"/>
        <w:numPr>
          <w:ilvl w:val="1"/>
          <w:numId w:val="4"/>
        </w:numPr>
        <w:rPr>
          <w:rFonts w:ascii="Calibri" w:hAnsi="Calibri"/>
        </w:rPr>
      </w:pPr>
      <w:r>
        <w:rPr>
          <w:rFonts w:ascii="Calibri" w:hAnsi="Calibri"/>
        </w:rPr>
        <w:t>The author takes something big and complicated and gives an example</w:t>
      </w:r>
    </w:p>
    <w:p w:rsidR="00172CDE" w:rsidRDefault="00F4217F" w:rsidP="00E32FC2">
      <w:pPr>
        <w:pStyle w:val="ListParagraph"/>
        <w:numPr>
          <w:ilvl w:val="1"/>
          <w:numId w:val="4"/>
        </w:numPr>
        <w:rPr>
          <w:rFonts w:ascii="Calibri" w:hAnsi="Calibri"/>
        </w:rPr>
      </w:pPr>
      <w:r>
        <w:rPr>
          <w:rFonts w:ascii="Calibri" w:hAnsi="Calibri"/>
        </w:rPr>
        <w:t>Going to come up in the conclusion, where you wrap everything up for the reader, and you say to the reader in the final sentences “this is how it relates to you”</w:t>
      </w:r>
      <w:r w:rsidR="000624E5">
        <w:rPr>
          <w:rFonts w:ascii="Calibri" w:hAnsi="Calibri"/>
        </w:rPr>
        <w:t xml:space="preserve">. Also, whenever you use the words ‘for example’ </w:t>
      </w:r>
    </w:p>
    <w:p w:rsidR="00A3703B" w:rsidRDefault="00172CDE" w:rsidP="00E32FC2">
      <w:pPr>
        <w:pStyle w:val="ListParagraph"/>
        <w:numPr>
          <w:ilvl w:val="1"/>
          <w:numId w:val="4"/>
        </w:numPr>
        <w:rPr>
          <w:rFonts w:ascii="Calibri" w:hAnsi="Calibri"/>
        </w:rPr>
      </w:pPr>
      <w:r>
        <w:rPr>
          <w:rFonts w:ascii="Calibri" w:hAnsi="Calibri"/>
        </w:rPr>
        <w:t xml:space="preserve">Voice of the </w:t>
      </w:r>
      <w:r w:rsidRPr="00EB5662">
        <w:rPr>
          <w:rFonts w:ascii="Calibri" w:hAnsi="Calibri"/>
          <w:b/>
        </w:rPr>
        <w:t>Lover</w:t>
      </w:r>
      <w:r>
        <w:rPr>
          <w:rFonts w:ascii="Calibri" w:hAnsi="Calibri"/>
        </w:rPr>
        <w:t>-&gt; here’s how I’m going to relate to you</w:t>
      </w:r>
    </w:p>
    <w:p w:rsidR="00A3703B" w:rsidRDefault="00A3703B" w:rsidP="00A3703B">
      <w:pPr>
        <w:rPr>
          <w:rFonts w:ascii="Calibri" w:hAnsi="Calibri"/>
        </w:rPr>
      </w:pPr>
    </w:p>
    <w:p w:rsidR="007D3E02" w:rsidRPr="00A3703B" w:rsidRDefault="00A3703B" w:rsidP="00A3703B">
      <w:pPr>
        <w:rPr>
          <w:rFonts w:ascii="Calibri" w:hAnsi="Calibri"/>
        </w:rPr>
      </w:pPr>
      <w:r>
        <w:rPr>
          <w:rFonts w:ascii="Calibri" w:hAnsi="Calibri"/>
        </w:rPr>
        <w:t>Think of the 4 voices and 4 separate people. You can’t have 4 people speaking at once. Don’t feel like you have to have all 4 voices in 1 paragraph, some paragraphs will be the voice of the master, or conviction etc</w:t>
      </w:r>
    </w:p>
    <w:p w:rsidR="007D3E02" w:rsidRDefault="007D3E02" w:rsidP="007D3E02">
      <w:pPr>
        <w:rPr>
          <w:rFonts w:ascii="Calibri" w:hAnsi="Calibri"/>
        </w:rPr>
      </w:pPr>
    </w:p>
    <w:p w:rsidR="007D3E02" w:rsidRPr="007D3E02" w:rsidRDefault="007D3E02" w:rsidP="007D3E02">
      <w:pPr>
        <w:rPr>
          <w:rFonts w:ascii="Calibri" w:hAnsi="Calibri"/>
        </w:rPr>
      </w:pPr>
    </w:p>
    <w:p w:rsidR="00E442A3" w:rsidRPr="007D3E02" w:rsidRDefault="00E442A3" w:rsidP="007D3E02">
      <w:pPr>
        <w:pStyle w:val="ListParagraph"/>
        <w:rPr>
          <w:rFonts w:ascii="Calibri" w:hAnsi="Calibri"/>
        </w:rPr>
      </w:pPr>
    </w:p>
    <w:p w:rsidR="00736EA6" w:rsidRPr="00F34223" w:rsidRDefault="00736EA6" w:rsidP="00F34223">
      <w:pPr>
        <w:rPr>
          <w:rFonts w:ascii="Calibri" w:hAnsi="Calibri"/>
        </w:rPr>
      </w:pPr>
    </w:p>
    <w:p w:rsidR="00E442A3" w:rsidRPr="00331546" w:rsidRDefault="00E442A3" w:rsidP="008D0BE2">
      <w:pPr>
        <w:pStyle w:val="ListParagraph"/>
        <w:rPr>
          <w:rFonts w:ascii="Calibri" w:hAnsi="Calibri"/>
        </w:rPr>
      </w:pPr>
    </w:p>
    <w:sectPr w:rsidR="00E442A3" w:rsidRPr="00331546" w:rsidSect="006C26BC">
      <w:pgSz w:w="12240" w:h="15840"/>
      <w:pgMar w:top="1134" w:right="1134" w:bottom="1134" w:left="1134"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3D007D"/>
    <w:multiLevelType w:val="hybridMultilevel"/>
    <w:tmpl w:val="EC24B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146B12"/>
    <w:multiLevelType w:val="hybridMultilevel"/>
    <w:tmpl w:val="CB04F2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78764A5"/>
    <w:multiLevelType w:val="hybridMultilevel"/>
    <w:tmpl w:val="C66477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FB76767"/>
    <w:multiLevelType w:val="hybridMultilevel"/>
    <w:tmpl w:val="4EFCA9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4F623A"/>
    <w:rsid w:val="000624E5"/>
    <w:rsid w:val="00167971"/>
    <w:rsid w:val="00172CDE"/>
    <w:rsid w:val="002266EC"/>
    <w:rsid w:val="002F7F84"/>
    <w:rsid w:val="00331546"/>
    <w:rsid w:val="00347C5D"/>
    <w:rsid w:val="003F5237"/>
    <w:rsid w:val="004F623A"/>
    <w:rsid w:val="00595943"/>
    <w:rsid w:val="00600E52"/>
    <w:rsid w:val="00627F47"/>
    <w:rsid w:val="00636268"/>
    <w:rsid w:val="006626B4"/>
    <w:rsid w:val="006707E9"/>
    <w:rsid w:val="00674E0B"/>
    <w:rsid w:val="006C26BC"/>
    <w:rsid w:val="007234DB"/>
    <w:rsid w:val="00736EA6"/>
    <w:rsid w:val="0075196B"/>
    <w:rsid w:val="007D3E02"/>
    <w:rsid w:val="00841B61"/>
    <w:rsid w:val="00874489"/>
    <w:rsid w:val="008D0BE2"/>
    <w:rsid w:val="00904FA8"/>
    <w:rsid w:val="009568F1"/>
    <w:rsid w:val="00970552"/>
    <w:rsid w:val="00977BD2"/>
    <w:rsid w:val="009F26C1"/>
    <w:rsid w:val="00A30B25"/>
    <w:rsid w:val="00A3703B"/>
    <w:rsid w:val="00A66620"/>
    <w:rsid w:val="00A976CE"/>
    <w:rsid w:val="00AC279E"/>
    <w:rsid w:val="00B5343E"/>
    <w:rsid w:val="00BE29D1"/>
    <w:rsid w:val="00BE701B"/>
    <w:rsid w:val="00C55C51"/>
    <w:rsid w:val="00C86B1D"/>
    <w:rsid w:val="00CA1995"/>
    <w:rsid w:val="00E32FC2"/>
    <w:rsid w:val="00E34491"/>
    <w:rsid w:val="00E442A3"/>
    <w:rsid w:val="00E824DE"/>
    <w:rsid w:val="00EB5662"/>
    <w:rsid w:val="00F34223"/>
    <w:rsid w:val="00F4217F"/>
    <w:rsid w:val="00F975E9"/>
    <w:rsid w:val="00FC3DCB"/>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6B00"/>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331546"/>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2</Pages>
  <Words>437</Words>
  <Characters>2495</Characters>
  <Application>Microsoft Macintosh Word</Application>
  <DocSecurity>0</DocSecurity>
  <Lines>20</Lines>
  <Paragraphs>4</Paragraphs>
  <ScaleCrop>false</ScaleCrop>
  <LinksUpToDate>false</LinksUpToDate>
  <CharactersWithSpaces>3064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Jessica Foran</cp:lastModifiedBy>
  <cp:revision>47</cp:revision>
  <dcterms:created xsi:type="dcterms:W3CDTF">2013-02-13T14:54:00Z</dcterms:created>
  <dcterms:modified xsi:type="dcterms:W3CDTF">2013-02-26T04:44:00Z</dcterms:modified>
</cp:coreProperties>
</file>