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7E3DF07" w14:textId="3DC050D5" w:rsidR="00DA7E50" w:rsidRPr="002E11D2" w:rsidRDefault="002E11D2">
      <w:pPr>
        <w:pStyle w:val="NoteLevel1"/>
      </w:pPr>
      <w:r>
        <w:rPr>
          <w:u w:val="single"/>
        </w:rPr>
        <w:t>Present tense regular –</w:t>
      </w:r>
      <w:proofErr w:type="spellStart"/>
      <w:r>
        <w:rPr>
          <w:u w:val="single"/>
        </w:rPr>
        <w:t>er</w:t>
      </w:r>
      <w:proofErr w:type="spellEnd"/>
      <w:r>
        <w:rPr>
          <w:u w:val="single"/>
        </w:rPr>
        <w:t xml:space="preserve"> verbs</w:t>
      </w:r>
    </w:p>
    <w:p w14:paraId="4DEDFAEE" w14:textId="43EDF650" w:rsidR="002E11D2" w:rsidRDefault="002E11D2" w:rsidP="002E11D2">
      <w:pPr>
        <w:pStyle w:val="NoteLevel2"/>
      </w:pPr>
      <w:r>
        <w:t xml:space="preserve">Je: -e, </w:t>
      </w:r>
      <w:proofErr w:type="spellStart"/>
      <w:r>
        <w:t>Tu</w:t>
      </w:r>
      <w:proofErr w:type="spellEnd"/>
      <w:r>
        <w:t>: -</w:t>
      </w:r>
      <w:proofErr w:type="spellStart"/>
      <w:r>
        <w:t>es</w:t>
      </w:r>
      <w:proofErr w:type="spellEnd"/>
      <w:r>
        <w:t>, Il/</w:t>
      </w:r>
      <w:proofErr w:type="spellStart"/>
      <w:r>
        <w:t>elle</w:t>
      </w:r>
      <w:proofErr w:type="spellEnd"/>
      <w:r>
        <w:t>/on: - e, nous: -</w:t>
      </w:r>
      <w:proofErr w:type="spellStart"/>
      <w:r>
        <w:t>ons</w:t>
      </w:r>
      <w:proofErr w:type="spellEnd"/>
      <w:r>
        <w:t xml:space="preserve">, </w:t>
      </w:r>
      <w:proofErr w:type="spellStart"/>
      <w:r>
        <w:t>vous</w:t>
      </w:r>
      <w:proofErr w:type="spellEnd"/>
      <w:r>
        <w:t xml:space="preserve">: - </w:t>
      </w:r>
      <w:proofErr w:type="spellStart"/>
      <w:r>
        <w:t>ez</w:t>
      </w:r>
      <w:proofErr w:type="spellEnd"/>
      <w:r>
        <w:t xml:space="preserve">, </w:t>
      </w:r>
      <w:proofErr w:type="spellStart"/>
      <w:r>
        <w:t>ils</w:t>
      </w:r>
      <w:proofErr w:type="spellEnd"/>
      <w:r>
        <w:t>/</w:t>
      </w:r>
      <w:proofErr w:type="spellStart"/>
      <w:r>
        <w:t>els</w:t>
      </w:r>
      <w:proofErr w:type="spellEnd"/>
      <w:r>
        <w:t xml:space="preserve">: - </w:t>
      </w:r>
      <w:proofErr w:type="spellStart"/>
      <w:proofErr w:type="gramStart"/>
      <w:r>
        <w:t>ent</w:t>
      </w:r>
      <w:proofErr w:type="spellEnd"/>
      <w:proofErr w:type="gramEnd"/>
      <w:r>
        <w:t>.</w:t>
      </w:r>
    </w:p>
    <w:p w14:paraId="15E9C317" w14:textId="6E197B9B" w:rsidR="002E11D2" w:rsidRDefault="002E11D2">
      <w:pPr>
        <w:pStyle w:val="NoteLevel1"/>
      </w:pPr>
      <w:r>
        <w:t>Stem changing –</w:t>
      </w:r>
      <w:proofErr w:type="spellStart"/>
      <w:r>
        <w:t>er</w:t>
      </w:r>
      <w:proofErr w:type="spellEnd"/>
      <w:r>
        <w:t xml:space="preserve"> verbs</w:t>
      </w:r>
    </w:p>
    <w:p w14:paraId="5960B556" w14:textId="0E84F0CB" w:rsidR="002E11D2" w:rsidRDefault="002E11D2" w:rsidP="002E11D2">
      <w:pPr>
        <w:pStyle w:val="NoteLevel2"/>
      </w:pPr>
      <w:proofErr w:type="spellStart"/>
      <w:r>
        <w:t>Préférer</w:t>
      </w:r>
      <w:proofErr w:type="spellEnd"/>
      <w:r>
        <w:t xml:space="preserve">: Je </w:t>
      </w:r>
      <w:proofErr w:type="spellStart"/>
      <w:r>
        <w:t>préfère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prefers, </w:t>
      </w:r>
      <w:proofErr w:type="spellStart"/>
      <w:r>
        <w:t>il</w:t>
      </w:r>
      <w:proofErr w:type="spellEnd"/>
      <w:r>
        <w:t xml:space="preserve"> </w:t>
      </w:r>
      <w:proofErr w:type="spellStart"/>
      <w:r w:rsidRPr="002E11D2">
        <w:t>préfère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 w:rsidRPr="002E11D2">
        <w:t>préfère</w:t>
      </w:r>
      <w:r>
        <w:t>nt</w:t>
      </w:r>
      <w:proofErr w:type="spellEnd"/>
    </w:p>
    <w:p w14:paraId="11AD79D9" w14:textId="1D330427" w:rsidR="002E11D2" w:rsidRDefault="002E11D2" w:rsidP="002E11D2">
      <w:pPr>
        <w:pStyle w:val="NoteLevel2"/>
      </w:pPr>
      <w:proofErr w:type="spellStart"/>
      <w:r>
        <w:t>Appeler</w:t>
      </w:r>
      <w:proofErr w:type="spellEnd"/>
      <w:r>
        <w:t xml:space="preserve">: </w:t>
      </w:r>
      <w:proofErr w:type="spellStart"/>
      <w:r>
        <w:t>J’apelle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</w:t>
      </w:r>
      <w:proofErr w:type="spellStart"/>
      <w:r>
        <w:t>apelles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appellee, </w:t>
      </w:r>
      <w:proofErr w:type="spellStart"/>
      <w:r>
        <w:t>ils</w:t>
      </w:r>
      <w:proofErr w:type="spellEnd"/>
      <w:r>
        <w:t xml:space="preserve"> appellant</w:t>
      </w:r>
    </w:p>
    <w:p w14:paraId="07D654B6" w14:textId="48ADBEC3" w:rsidR="002E11D2" w:rsidRDefault="002E11D2" w:rsidP="002E11D2">
      <w:pPr>
        <w:pStyle w:val="NoteLevel2"/>
      </w:pPr>
      <w:r>
        <w:t xml:space="preserve">Payer: Je </w:t>
      </w:r>
      <w:proofErr w:type="spellStart"/>
      <w:r>
        <w:t>paie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</w:t>
      </w:r>
      <w:proofErr w:type="spellStart"/>
      <w:r>
        <w:t>paies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paie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>
        <w:t>paient</w:t>
      </w:r>
      <w:proofErr w:type="spellEnd"/>
    </w:p>
    <w:p w14:paraId="49331B5E" w14:textId="51300CD8" w:rsidR="002E11D2" w:rsidRDefault="002E11D2" w:rsidP="002E11D2">
      <w:pPr>
        <w:pStyle w:val="NoteLevel2"/>
      </w:pPr>
      <w:r>
        <w:t xml:space="preserve">Manger: nous </w:t>
      </w:r>
      <w:proofErr w:type="spellStart"/>
      <w:r>
        <w:t>mangeons</w:t>
      </w:r>
      <w:proofErr w:type="spellEnd"/>
    </w:p>
    <w:p w14:paraId="4C7C21F8" w14:textId="4DA444FE" w:rsidR="002E11D2" w:rsidRDefault="002E11D2" w:rsidP="002E11D2">
      <w:pPr>
        <w:pStyle w:val="NoteLevel2"/>
      </w:pPr>
      <w:proofErr w:type="spellStart"/>
      <w:r>
        <w:t>Acheter</w:t>
      </w:r>
      <w:proofErr w:type="spellEnd"/>
      <w:r>
        <w:t xml:space="preserve">: </w:t>
      </w:r>
      <w:proofErr w:type="spellStart"/>
      <w:r>
        <w:t>J’achète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</w:t>
      </w:r>
      <w:proofErr w:type="spellStart"/>
      <w:r w:rsidRPr="002E11D2">
        <w:t>achète</w:t>
      </w:r>
      <w:r>
        <w:t>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 w:rsidRPr="002E11D2">
        <w:t>achète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 w:rsidRPr="002E11D2">
        <w:t>achète</w:t>
      </w:r>
      <w:r>
        <w:t>nt</w:t>
      </w:r>
      <w:proofErr w:type="spellEnd"/>
    </w:p>
    <w:p w14:paraId="2738EB36" w14:textId="0373D078" w:rsidR="002E11D2" w:rsidRDefault="002E11D2" w:rsidP="002E11D2">
      <w:pPr>
        <w:pStyle w:val="NoteLevel2"/>
      </w:pPr>
      <w:r>
        <w:t xml:space="preserve">Jeter: je </w:t>
      </w:r>
      <w:proofErr w:type="spellStart"/>
      <w:r>
        <w:t>Jette</w:t>
      </w:r>
      <w:proofErr w:type="spellEnd"/>
      <w:r>
        <w:t xml:space="preserve">, </w:t>
      </w:r>
      <w:proofErr w:type="spellStart"/>
      <w:r>
        <w:t>tu</w:t>
      </w:r>
      <w:proofErr w:type="spellEnd"/>
      <w:r>
        <w:t xml:space="preserve"> </w:t>
      </w:r>
      <w:proofErr w:type="spellStart"/>
      <w:r>
        <w:t>Jettes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jette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>
        <w:t>jettent</w:t>
      </w:r>
      <w:proofErr w:type="spellEnd"/>
    </w:p>
    <w:p w14:paraId="31F79DF7" w14:textId="0D1146DE" w:rsidR="002E11D2" w:rsidRDefault="002E11D2" w:rsidP="002E11D2">
      <w:pPr>
        <w:pStyle w:val="NoteLevel2"/>
      </w:pPr>
      <w:r>
        <w:t xml:space="preserve">Commencer: nous </w:t>
      </w:r>
      <w:proofErr w:type="spellStart"/>
      <w:r>
        <w:t>commençons</w:t>
      </w:r>
      <w:proofErr w:type="spellEnd"/>
    </w:p>
    <w:p w14:paraId="15D53146" w14:textId="77777777" w:rsidR="006368B1" w:rsidRDefault="006368B1" w:rsidP="006368B1">
      <w:pPr>
        <w:pStyle w:val="NoteLevel1"/>
      </w:pPr>
    </w:p>
    <w:p w14:paraId="5EA2A20F" w14:textId="2C06ADD1" w:rsidR="006368B1" w:rsidRDefault="006368B1" w:rsidP="006368B1">
      <w:pPr>
        <w:pStyle w:val="NoteLevel1"/>
      </w:pPr>
      <w:r>
        <w:rPr>
          <w:u w:val="single"/>
        </w:rPr>
        <w:t>Imperative:</w:t>
      </w:r>
      <w:r>
        <w:t xml:space="preserve"> giving commands, directions, </w:t>
      </w:r>
      <w:proofErr w:type="gramStart"/>
      <w:r>
        <w:t>instructions</w:t>
      </w:r>
      <w:proofErr w:type="gramEnd"/>
      <w:r>
        <w:t xml:space="preserve">. Remove subject pronoun from present-tense </w:t>
      </w:r>
      <w:proofErr w:type="spellStart"/>
      <w:r>
        <w:t>tu</w:t>
      </w:r>
      <w:proofErr w:type="spellEnd"/>
      <w:r>
        <w:t xml:space="preserve">, </w:t>
      </w:r>
      <w:proofErr w:type="spellStart"/>
      <w:r>
        <w:t>vous</w:t>
      </w:r>
      <w:proofErr w:type="spellEnd"/>
      <w:r>
        <w:t xml:space="preserve">, </w:t>
      </w:r>
      <w:proofErr w:type="gramStart"/>
      <w:r>
        <w:t>nous</w:t>
      </w:r>
      <w:proofErr w:type="gramEnd"/>
      <w:r>
        <w:t xml:space="preserve"> form. </w:t>
      </w:r>
    </w:p>
    <w:p w14:paraId="6BBF7C0B" w14:textId="1746F7E1" w:rsidR="006368B1" w:rsidRDefault="006368B1" w:rsidP="006368B1">
      <w:pPr>
        <w:pStyle w:val="NoteLevel2"/>
      </w:pPr>
      <w:r>
        <w:rPr>
          <w:i/>
        </w:rPr>
        <w:t xml:space="preserve">Parle, </w:t>
      </w:r>
      <w:proofErr w:type="spellStart"/>
      <w:r>
        <w:rPr>
          <w:i/>
        </w:rPr>
        <w:t>parlons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parlez</w:t>
      </w:r>
      <w:proofErr w:type="spellEnd"/>
    </w:p>
    <w:p w14:paraId="18A03B1F" w14:textId="7684D1F9" w:rsidR="006368B1" w:rsidRPr="00C73B3B" w:rsidRDefault="006368B1" w:rsidP="006368B1">
      <w:pPr>
        <w:pStyle w:val="NoteLevel3"/>
      </w:pPr>
      <w:r>
        <w:rPr>
          <w:b/>
        </w:rPr>
        <w:t>S</w:t>
      </w:r>
      <w:r>
        <w:t xml:space="preserve"> ending dropped from </w:t>
      </w:r>
      <w:proofErr w:type="spellStart"/>
      <w:r>
        <w:t>tu</w:t>
      </w:r>
      <w:proofErr w:type="spellEnd"/>
      <w:r>
        <w:t xml:space="preserve"> form; retained when command followed by </w:t>
      </w:r>
      <w:r>
        <w:rPr>
          <w:b/>
        </w:rPr>
        <w:t>y</w:t>
      </w:r>
      <w:r>
        <w:t xml:space="preserve"> or </w:t>
      </w:r>
      <w:r>
        <w:rPr>
          <w:b/>
        </w:rPr>
        <w:t>en</w:t>
      </w:r>
    </w:p>
    <w:p w14:paraId="10E4B253" w14:textId="197D93A0" w:rsidR="00C73B3B" w:rsidRDefault="00C73B3B" w:rsidP="00C73B3B">
      <w:pPr>
        <w:pStyle w:val="NoteLevel2"/>
      </w:pPr>
      <w:r>
        <w:t>Negative: ne + imperative verb + pas</w:t>
      </w:r>
    </w:p>
    <w:p w14:paraId="3099DB44" w14:textId="0508554C" w:rsidR="00C73B3B" w:rsidRPr="00C73B3B" w:rsidRDefault="00C73B3B" w:rsidP="00C73B3B">
      <w:pPr>
        <w:pStyle w:val="NoteLevel3"/>
        <w:rPr>
          <w:i/>
        </w:rPr>
      </w:pPr>
      <w:r w:rsidRPr="00C73B3B">
        <w:rPr>
          <w:i/>
        </w:rPr>
        <w:t xml:space="preserve">Ne mange pas trop de </w:t>
      </w:r>
      <w:proofErr w:type="spellStart"/>
      <w:r w:rsidRPr="00C73B3B">
        <w:rPr>
          <w:i/>
        </w:rPr>
        <w:t>chocolat</w:t>
      </w:r>
      <w:proofErr w:type="spellEnd"/>
      <w:r w:rsidRPr="00C73B3B">
        <w:rPr>
          <w:i/>
        </w:rPr>
        <w:t>!</w:t>
      </w:r>
    </w:p>
    <w:p w14:paraId="6BE32B7D" w14:textId="0EB44952" w:rsidR="00C73B3B" w:rsidRDefault="00C73B3B" w:rsidP="00C73B3B">
      <w:pPr>
        <w:pStyle w:val="NoteLevel1"/>
      </w:pPr>
    </w:p>
    <w:p w14:paraId="66AE5491" w14:textId="6E7304F0" w:rsidR="00B70481" w:rsidRDefault="00B70481" w:rsidP="00C73B3B">
      <w:pPr>
        <w:pStyle w:val="NoteLevel1"/>
      </w:pPr>
      <w:proofErr w:type="spellStart"/>
      <w:r>
        <w:rPr>
          <w:u w:val="single"/>
        </w:rPr>
        <w:t>Aller</w:t>
      </w:r>
      <w:proofErr w:type="spellEnd"/>
      <w:r>
        <w:rPr>
          <w:u w:val="single"/>
        </w:rPr>
        <w:t xml:space="preserve"> + </w:t>
      </w:r>
      <w:proofErr w:type="gramStart"/>
      <w:r>
        <w:rPr>
          <w:u w:val="single"/>
        </w:rPr>
        <w:t>Infinitive</w:t>
      </w:r>
      <w:r>
        <w:t xml:space="preserve"> :</w:t>
      </w:r>
      <w:proofErr w:type="gramEnd"/>
      <w:r>
        <w:t xml:space="preserve"> Near future “to be going to” </w:t>
      </w:r>
    </w:p>
    <w:p w14:paraId="7433488B" w14:textId="5D7E7C55" w:rsidR="00B70481" w:rsidRPr="00B70481" w:rsidRDefault="00B70481" w:rsidP="00B70481">
      <w:pPr>
        <w:pStyle w:val="NoteLevel2"/>
      </w:pPr>
      <w:r>
        <w:rPr>
          <w:i/>
        </w:rPr>
        <w:t xml:space="preserve">Je </w:t>
      </w:r>
      <w:proofErr w:type="spellStart"/>
      <w:r>
        <w:rPr>
          <w:i/>
        </w:rPr>
        <w:t>vais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acheter</w:t>
      </w:r>
      <w:proofErr w:type="spellEnd"/>
      <w:r>
        <w:rPr>
          <w:i/>
        </w:rPr>
        <w:t xml:space="preserve"> du </w:t>
      </w:r>
      <w:proofErr w:type="spellStart"/>
      <w:r>
        <w:rPr>
          <w:i/>
        </w:rPr>
        <w:t>lait</w:t>
      </w:r>
      <w:proofErr w:type="spellEnd"/>
    </w:p>
    <w:p w14:paraId="4D91628C" w14:textId="6B1D7AB5" w:rsidR="00B70481" w:rsidRDefault="00B70481" w:rsidP="00B70481">
      <w:pPr>
        <w:pStyle w:val="NoteLevel1"/>
      </w:pPr>
      <w:r>
        <w:rPr>
          <w:u w:val="single"/>
        </w:rPr>
        <w:t xml:space="preserve">Faire + </w:t>
      </w:r>
      <w:proofErr w:type="gramStart"/>
      <w:r>
        <w:rPr>
          <w:u w:val="single"/>
        </w:rPr>
        <w:t>Infinitive</w:t>
      </w:r>
      <w:r>
        <w:t xml:space="preserve"> :</w:t>
      </w:r>
      <w:proofErr w:type="gramEnd"/>
      <w:r>
        <w:t xml:space="preserve"> To have something done (for you)</w:t>
      </w:r>
    </w:p>
    <w:p w14:paraId="126FE685" w14:textId="77E68571" w:rsidR="00B70481" w:rsidRDefault="00B70481" w:rsidP="00B70481">
      <w:pPr>
        <w:pStyle w:val="NoteLevel2"/>
      </w:pPr>
      <w:r>
        <w:rPr>
          <w:i/>
        </w:rPr>
        <w:t xml:space="preserve">Nous </w:t>
      </w:r>
      <w:proofErr w:type="spellStart"/>
      <w:r>
        <w:rPr>
          <w:i/>
        </w:rPr>
        <w:t>faisons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préparer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un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repas</w:t>
      </w:r>
      <w:proofErr w:type="spellEnd"/>
      <w:r>
        <w:rPr>
          <w:i/>
        </w:rPr>
        <w:t xml:space="preserve"> special.</w:t>
      </w:r>
      <w:r>
        <w:t xml:space="preserve"> “ We are having a special meal prepared. </w:t>
      </w:r>
    </w:p>
    <w:p w14:paraId="76AE0333" w14:textId="77777777" w:rsidR="00B70481" w:rsidRDefault="00B70481" w:rsidP="00B70481">
      <w:pPr>
        <w:pStyle w:val="NoteLevel1"/>
        <w:numPr>
          <w:ilvl w:val="0"/>
          <w:numId w:val="0"/>
        </w:numPr>
      </w:pPr>
    </w:p>
    <w:p w14:paraId="7E1BA8D6" w14:textId="062906FE" w:rsidR="00B70481" w:rsidRDefault="00B70481" w:rsidP="00B70481">
      <w:pPr>
        <w:pStyle w:val="NoteLevel1"/>
        <w:numPr>
          <w:ilvl w:val="0"/>
          <w:numId w:val="0"/>
        </w:numPr>
      </w:pPr>
      <w:r>
        <w:rPr>
          <w:u w:val="single"/>
        </w:rPr>
        <w:t>Noun Endings</w:t>
      </w:r>
    </w:p>
    <w:p w14:paraId="6EFDEB74" w14:textId="31B1153C" w:rsidR="00B70481" w:rsidRDefault="00B70481" w:rsidP="00B70481">
      <w:pPr>
        <w:pStyle w:val="NoteLevel1"/>
        <w:numPr>
          <w:ilvl w:val="0"/>
          <w:numId w:val="0"/>
        </w:numPr>
      </w:pPr>
      <w:r>
        <w:t xml:space="preserve">Plural of most formed by adding </w:t>
      </w:r>
      <w:r>
        <w:rPr>
          <w:b/>
        </w:rPr>
        <w:t>s</w:t>
      </w:r>
      <w:r>
        <w:t xml:space="preserve"> to singular. </w:t>
      </w:r>
    </w:p>
    <w:p w14:paraId="123C6310" w14:textId="31ACB07E" w:rsidR="00B70481" w:rsidRDefault="00B70481" w:rsidP="00B70481">
      <w:pPr>
        <w:pStyle w:val="NoteLevel1"/>
        <w:numPr>
          <w:ilvl w:val="0"/>
          <w:numId w:val="0"/>
        </w:numPr>
      </w:pPr>
      <w:r>
        <w:t xml:space="preserve">Noun endings in </w:t>
      </w:r>
      <w:r>
        <w:rPr>
          <w:b/>
        </w:rPr>
        <w:t>s, x, or z</w:t>
      </w:r>
      <w:r>
        <w:t xml:space="preserve"> in singular do not change in plural</w:t>
      </w:r>
    </w:p>
    <w:p w14:paraId="4437F487" w14:textId="76C03C90" w:rsidR="00B70481" w:rsidRDefault="00B70481" w:rsidP="00B70481">
      <w:pPr>
        <w:pStyle w:val="NoteLevel1"/>
        <w:numPr>
          <w:ilvl w:val="0"/>
          <w:numId w:val="0"/>
        </w:numPr>
      </w:pPr>
      <w:r>
        <w:t>Irregular plural forms</w:t>
      </w:r>
    </w:p>
    <w:p w14:paraId="48FB9642" w14:textId="039BF3E2" w:rsidR="00B70481" w:rsidRDefault="00B70481" w:rsidP="00B70481">
      <w:pPr>
        <w:pStyle w:val="NoteLevel2"/>
      </w:pPr>
      <w:r>
        <w:t>-</w:t>
      </w:r>
      <w:proofErr w:type="gramStart"/>
      <w:r>
        <w:t>eau</w:t>
      </w:r>
      <w:proofErr w:type="gramEnd"/>
      <w:r>
        <w:t>: -</w:t>
      </w:r>
      <w:proofErr w:type="spellStart"/>
      <w:r>
        <w:t>eaux</w:t>
      </w:r>
      <w:proofErr w:type="spellEnd"/>
    </w:p>
    <w:p w14:paraId="3A4755C8" w14:textId="2BD09E7B" w:rsidR="00B70481" w:rsidRDefault="00B70481" w:rsidP="00B70481">
      <w:pPr>
        <w:pStyle w:val="NoteLevel2"/>
      </w:pPr>
      <w:r>
        <w:t>-</w:t>
      </w:r>
      <w:proofErr w:type="spellStart"/>
      <w:proofErr w:type="gramStart"/>
      <w:r>
        <w:t>eu</w:t>
      </w:r>
      <w:proofErr w:type="spellEnd"/>
      <w:proofErr w:type="gramEnd"/>
      <w:r>
        <w:t>: -</w:t>
      </w:r>
      <w:proofErr w:type="spellStart"/>
      <w:r>
        <w:t>eux</w:t>
      </w:r>
      <w:proofErr w:type="spellEnd"/>
    </w:p>
    <w:p w14:paraId="5DB2B4D8" w14:textId="67F098BA" w:rsidR="00B70481" w:rsidRDefault="00B70481" w:rsidP="00B70481">
      <w:pPr>
        <w:pStyle w:val="NoteLevel2"/>
      </w:pPr>
      <w:r>
        <w:t>-</w:t>
      </w:r>
      <w:proofErr w:type="gramStart"/>
      <w:r>
        <w:t>al</w:t>
      </w:r>
      <w:proofErr w:type="gramEnd"/>
      <w:r>
        <w:t>: -aux</w:t>
      </w:r>
    </w:p>
    <w:p w14:paraId="7D5CB09E" w14:textId="2E25D9A3" w:rsidR="00B70481" w:rsidRDefault="00B70481" w:rsidP="00B70481">
      <w:pPr>
        <w:pStyle w:val="NoteLevel2"/>
      </w:pPr>
      <w:r>
        <w:t>-</w:t>
      </w:r>
      <w:proofErr w:type="spellStart"/>
      <w:proofErr w:type="gramStart"/>
      <w:r>
        <w:t>ou</w:t>
      </w:r>
      <w:proofErr w:type="spellEnd"/>
      <w:proofErr w:type="gramEnd"/>
      <w:r>
        <w:t>: -</w:t>
      </w:r>
      <w:proofErr w:type="spellStart"/>
      <w:r>
        <w:t>oux</w:t>
      </w:r>
      <w:proofErr w:type="spellEnd"/>
    </w:p>
    <w:p w14:paraId="1420172D" w14:textId="02533501" w:rsidR="00B70481" w:rsidRDefault="00B70481" w:rsidP="00B70481">
      <w:pPr>
        <w:pStyle w:val="NoteLevel1"/>
        <w:numPr>
          <w:ilvl w:val="0"/>
          <w:numId w:val="0"/>
        </w:numPr>
      </w:pPr>
      <w:r>
        <w:rPr>
          <w:u w:val="single"/>
        </w:rPr>
        <w:t>Articles</w:t>
      </w:r>
      <w:r>
        <w:rPr>
          <w:b/>
          <w:u w:val="single"/>
        </w:rPr>
        <w:t xml:space="preserve"> – see notes</w:t>
      </w:r>
    </w:p>
    <w:p w14:paraId="210DF81B" w14:textId="77777777" w:rsidR="00B70481" w:rsidRDefault="00B70481" w:rsidP="00B70481">
      <w:pPr>
        <w:pStyle w:val="NoteLevel1"/>
        <w:numPr>
          <w:ilvl w:val="0"/>
          <w:numId w:val="0"/>
        </w:numPr>
      </w:pPr>
    </w:p>
    <w:p w14:paraId="2FF3DBA2" w14:textId="393D95B1" w:rsidR="00B70481" w:rsidRDefault="00B70481" w:rsidP="00B70481">
      <w:pPr>
        <w:pStyle w:val="NoteLevel1"/>
        <w:numPr>
          <w:ilvl w:val="0"/>
          <w:numId w:val="0"/>
        </w:numPr>
      </w:pPr>
      <w:proofErr w:type="spellStart"/>
      <w:r>
        <w:rPr>
          <w:u w:val="single"/>
        </w:rPr>
        <w:t>Vocabulaire</w:t>
      </w:r>
      <w:proofErr w:type="spellEnd"/>
    </w:p>
    <w:p w14:paraId="48163BB2" w14:textId="77777777" w:rsidR="00B70481" w:rsidRPr="00B70481" w:rsidRDefault="00B70481" w:rsidP="00B70481">
      <w:pPr>
        <w:pStyle w:val="NoteLevel1"/>
        <w:numPr>
          <w:ilvl w:val="0"/>
          <w:numId w:val="0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70481" w14:paraId="77B11EE4" w14:textId="77777777" w:rsidTr="00B70481">
        <w:tc>
          <w:tcPr>
            <w:tcW w:w="4788" w:type="dxa"/>
          </w:tcPr>
          <w:p w14:paraId="4D3531B6" w14:textId="7DA3656E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rPr>
                <w:u w:val="single"/>
              </w:rPr>
              <w:t>English</w:t>
            </w:r>
          </w:p>
          <w:p w14:paraId="2C4E7369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like</w:t>
            </w:r>
          </w:p>
          <w:p w14:paraId="18660A7B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bring</w:t>
            </w:r>
          </w:p>
          <w:p w14:paraId="3177FAE7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cost</w:t>
            </w:r>
          </w:p>
          <w:p w14:paraId="47C0A88D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take away</w:t>
            </w:r>
          </w:p>
          <w:p w14:paraId="4408F522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To feel </w:t>
            </w:r>
          </w:p>
          <w:p w14:paraId="1ED465DF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run errands</w:t>
            </w:r>
          </w:p>
          <w:p w14:paraId="0394811E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save money</w:t>
            </w:r>
          </w:p>
          <w:p w14:paraId="2C801670" w14:textId="55FD64E0" w:rsidR="00F6413E" w:rsidRDefault="00F6413E" w:rsidP="00B70481">
            <w:pPr>
              <w:pStyle w:val="NoteLevel1"/>
              <w:numPr>
                <w:ilvl w:val="0"/>
                <w:numId w:val="0"/>
              </w:numPr>
            </w:pPr>
            <w:r>
              <w:t>To go grocery shopping</w:t>
            </w:r>
          </w:p>
          <w:p w14:paraId="4D0D4121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>To forget</w:t>
            </w:r>
          </w:p>
          <w:p w14:paraId="25FEA098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Enough</w:t>
            </w:r>
          </w:p>
          <w:p w14:paraId="6F3A57A3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Quite a few</w:t>
            </w:r>
          </w:p>
          <w:p w14:paraId="151A3ACF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lot, many, much</w:t>
            </w:r>
          </w:p>
          <w:p w14:paraId="2E7F80F7" w14:textId="13A0A6F9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Few</w:t>
            </w:r>
          </w:p>
          <w:p w14:paraId="264A39E6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little</w:t>
            </w:r>
          </w:p>
          <w:p w14:paraId="19695949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Too much</w:t>
            </w:r>
          </w:p>
          <w:p w14:paraId="2C2859BF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So much</w:t>
            </w:r>
          </w:p>
          <w:p w14:paraId="038CDE36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Fewer, less</w:t>
            </w:r>
          </w:p>
          <w:p w14:paraId="58883FD9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bottle of</w:t>
            </w:r>
          </w:p>
          <w:p w14:paraId="452EA23D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glass of</w:t>
            </w:r>
          </w:p>
          <w:p w14:paraId="62721831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cup of</w:t>
            </w:r>
          </w:p>
          <w:p w14:paraId="3DD66052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A kilo of </w:t>
            </w:r>
          </w:p>
          <w:p w14:paraId="3497EF7A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A piece of </w:t>
            </w:r>
          </w:p>
          <w:p w14:paraId="78D0CF08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slice of</w:t>
            </w:r>
          </w:p>
          <w:p w14:paraId="5F6D8AEF" w14:textId="1B877313" w:rsidR="00787CD6" w:rsidRPr="00B70481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A can of</w:t>
            </w:r>
          </w:p>
        </w:tc>
        <w:tc>
          <w:tcPr>
            <w:tcW w:w="4788" w:type="dxa"/>
          </w:tcPr>
          <w:p w14:paraId="63272462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>
              <w:rPr>
                <w:u w:val="single"/>
              </w:rPr>
              <w:t>French</w:t>
            </w:r>
          </w:p>
          <w:p w14:paraId="1EB28490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Aimer </w:t>
            </w:r>
            <w:proofErr w:type="spellStart"/>
            <w:r>
              <w:t>bien</w:t>
            </w:r>
            <w:proofErr w:type="spellEnd"/>
          </w:p>
          <w:p w14:paraId="6EE90480" w14:textId="6C345CFC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Apporter</w:t>
            </w:r>
            <w:proofErr w:type="spellEnd"/>
          </w:p>
          <w:p w14:paraId="0BF60F14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Coûter</w:t>
            </w:r>
            <w:proofErr w:type="spellEnd"/>
          </w:p>
          <w:p w14:paraId="02DE3814" w14:textId="1DC409EF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Emporter</w:t>
            </w:r>
            <w:proofErr w:type="spellEnd"/>
          </w:p>
          <w:p w14:paraId="400AB9D9" w14:textId="77777777" w:rsidR="00B70481" w:rsidRDefault="00B70481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Éprouver</w:t>
            </w:r>
            <w:proofErr w:type="spellEnd"/>
          </w:p>
          <w:p w14:paraId="2C66AE9D" w14:textId="77777777" w:rsidR="00B70481" w:rsidRDefault="00F6413E" w:rsidP="00B70481">
            <w:pPr>
              <w:pStyle w:val="NoteLevel1"/>
              <w:numPr>
                <w:ilvl w:val="0"/>
                <w:numId w:val="0"/>
              </w:numPr>
            </w:pPr>
            <w:r>
              <w:t>Fire des courses</w:t>
            </w:r>
          </w:p>
          <w:p w14:paraId="7513C475" w14:textId="3ACB3E68" w:rsidR="00F6413E" w:rsidRDefault="00F6413E" w:rsidP="00B70481">
            <w:pPr>
              <w:pStyle w:val="NoteLevel1"/>
              <w:numPr>
                <w:ilvl w:val="0"/>
                <w:numId w:val="0"/>
              </w:numPr>
            </w:pPr>
            <w:r>
              <w:t>Faire des economies</w:t>
            </w:r>
          </w:p>
          <w:p w14:paraId="055523D0" w14:textId="77777777" w:rsidR="00F6413E" w:rsidRDefault="00F6413E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Faire son </w:t>
            </w:r>
            <w:proofErr w:type="spellStart"/>
            <w:r>
              <w:t>marché</w:t>
            </w:r>
            <w:proofErr w:type="spellEnd"/>
          </w:p>
          <w:p w14:paraId="36565DCB" w14:textId="77777777" w:rsidR="00F6413E" w:rsidRDefault="00B82549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O</w:t>
            </w:r>
            <w:r w:rsidR="00F6413E">
              <w:t>ublier</w:t>
            </w:r>
            <w:proofErr w:type="spellEnd"/>
            <w:r>
              <w:t xml:space="preserve"> </w:t>
            </w:r>
          </w:p>
          <w:p w14:paraId="064F582F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Assez</w:t>
            </w:r>
            <w:proofErr w:type="spellEnd"/>
            <w:r>
              <w:t xml:space="preserve"> de</w:t>
            </w:r>
          </w:p>
          <w:p w14:paraId="2709A946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Pas mal de</w:t>
            </w:r>
          </w:p>
          <w:p w14:paraId="6FFEB894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Beaucoup de</w:t>
            </w:r>
          </w:p>
          <w:p w14:paraId="595BC3C0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Peu</w:t>
            </w:r>
            <w:proofErr w:type="spellEnd"/>
            <w:r>
              <w:t xml:space="preserve"> de</w:t>
            </w:r>
          </w:p>
          <w:p w14:paraId="4744575F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peu</w:t>
            </w:r>
            <w:proofErr w:type="spellEnd"/>
            <w:r>
              <w:t xml:space="preserve"> de</w:t>
            </w:r>
          </w:p>
          <w:p w14:paraId="40974FFD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Trop de</w:t>
            </w:r>
          </w:p>
          <w:p w14:paraId="46449661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Tant</w:t>
            </w:r>
            <w:proofErr w:type="spellEnd"/>
            <w:r>
              <w:t xml:space="preserve"> de</w:t>
            </w:r>
          </w:p>
          <w:p w14:paraId="173AB711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Moins</w:t>
            </w:r>
            <w:proofErr w:type="spellEnd"/>
            <w:r>
              <w:t xml:space="preserve"> de</w:t>
            </w:r>
          </w:p>
          <w:p w14:paraId="1810E783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pouteille</w:t>
            </w:r>
            <w:proofErr w:type="spellEnd"/>
            <w:r>
              <w:t xml:space="preserve"> de</w:t>
            </w:r>
          </w:p>
          <w:p w14:paraId="4ED13EC3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verre</w:t>
            </w:r>
            <w:proofErr w:type="spellEnd"/>
            <w:r>
              <w:t xml:space="preserve"> de</w:t>
            </w:r>
          </w:p>
          <w:p w14:paraId="3F786098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tasse</w:t>
            </w:r>
            <w:proofErr w:type="spellEnd"/>
            <w:r>
              <w:t xml:space="preserve"> de</w:t>
            </w:r>
          </w:p>
          <w:p w14:paraId="33C9B434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>Un kilo de</w:t>
            </w:r>
          </w:p>
          <w:p w14:paraId="0384F9E4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morceau</w:t>
            </w:r>
            <w:proofErr w:type="spellEnd"/>
            <w:r>
              <w:t xml:space="preserve"> de</w:t>
            </w:r>
          </w:p>
          <w:p w14:paraId="3B325D63" w14:textId="77777777" w:rsidR="00787CD6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tranche de</w:t>
            </w:r>
          </w:p>
          <w:p w14:paraId="0877D19D" w14:textId="73FA2A10" w:rsidR="00787CD6" w:rsidRPr="00B70481" w:rsidRDefault="00787CD6" w:rsidP="00B70481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boîte</w:t>
            </w:r>
            <w:proofErr w:type="spellEnd"/>
            <w:r>
              <w:t xml:space="preserve"> de</w:t>
            </w:r>
          </w:p>
        </w:tc>
      </w:tr>
    </w:tbl>
    <w:p w14:paraId="0AA477DA" w14:textId="163573F0" w:rsidR="00B70481" w:rsidRPr="00ED3C42" w:rsidRDefault="00ED3C42" w:rsidP="00B7048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See page 4 and 5 for remaining vocab</w:t>
      </w:r>
    </w:p>
    <w:p w14:paraId="47E0514E" w14:textId="77777777" w:rsidR="00B70481" w:rsidRPr="00B70481" w:rsidRDefault="00B70481" w:rsidP="00B70481">
      <w:pPr>
        <w:pStyle w:val="NoteLevel1"/>
        <w:numPr>
          <w:ilvl w:val="0"/>
          <w:numId w:val="0"/>
        </w:numPr>
      </w:pPr>
    </w:p>
    <w:p w14:paraId="1BEFBE87" w14:textId="77777777" w:rsidR="00DA7E50" w:rsidRDefault="00DA7E50">
      <w:pPr>
        <w:pStyle w:val="NoteLevel1"/>
        <w:sectPr w:rsidR="00DA7E50" w:rsidSect="00DA7E5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76CF03F" w14:textId="14BB12C9" w:rsidR="00DA7E50" w:rsidRDefault="00427F07">
      <w:pPr>
        <w:pStyle w:val="NoteLevel1"/>
      </w:pPr>
      <w:r>
        <w:rPr>
          <w:u w:val="single"/>
        </w:rPr>
        <w:t>Idioms with</w:t>
      </w:r>
      <w:r w:rsidR="00440F5D">
        <w:rPr>
          <w:u w:val="single"/>
        </w:rPr>
        <w:t xml:space="preserve"> </w:t>
      </w:r>
      <w:proofErr w:type="spellStart"/>
      <w:r w:rsidR="00440F5D">
        <w:rPr>
          <w:u w:val="single"/>
        </w:rPr>
        <w:t>avoir</w:t>
      </w:r>
      <w:proofErr w:type="spellEnd"/>
    </w:p>
    <w:p w14:paraId="28DD9BE5" w14:textId="4E8DDE48" w:rsidR="00440F5D" w:rsidRDefault="00440F5D">
      <w:pPr>
        <w:pStyle w:val="NoteLevel1"/>
      </w:pPr>
      <w:r>
        <w:t>Physical Conditions</w:t>
      </w:r>
    </w:p>
    <w:p w14:paraId="58B26307" w14:textId="553E794C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__ </w:t>
      </w:r>
      <w:proofErr w:type="spellStart"/>
      <w:r>
        <w:t>ans</w:t>
      </w:r>
      <w:proofErr w:type="spellEnd"/>
      <w:r>
        <w:t xml:space="preserve"> “to be __ years old”</w:t>
      </w:r>
    </w:p>
    <w:p w14:paraId="2C88A422" w14:textId="0F807940" w:rsidR="00613401" w:rsidRDefault="00613401" w:rsidP="00613401">
      <w:pPr>
        <w:pStyle w:val="NoteLevel3"/>
      </w:pPr>
      <w:proofErr w:type="spellStart"/>
      <w:r>
        <w:t>J’ai</w:t>
      </w:r>
      <w:proofErr w:type="spellEnd"/>
      <w:r>
        <w:t xml:space="preserve"> </w:t>
      </w:r>
      <w:proofErr w:type="spellStart"/>
      <w:r>
        <w:t>vingt</w:t>
      </w:r>
      <w:proofErr w:type="spellEnd"/>
      <w:r>
        <w:t xml:space="preserve"> </w:t>
      </w:r>
      <w:proofErr w:type="spellStart"/>
      <w:r>
        <w:t>ans</w:t>
      </w:r>
      <w:proofErr w:type="spellEnd"/>
    </w:p>
    <w:p w14:paraId="58C0367F" w14:textId="717039C1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chaud</w:t>
      </w:r>
      <w:proofErr w:type="spellEnd"/>
      <w:r>
        <w:t xml:space="preserve"> “to be hot”</w:t>
      </w:r>
    </w:p>
    <w:p w14:paraId="4EB856E1" w14:textId="7407ECA1" w:rsidR="00613401" w:rsidRDefault="00613401" w:rsidP="00613401">
      <w:pPr>
        <w:pStyle w:val="NoteLevel3"/>
      </w:pPr>
      <w:proofErr w:type="spellStart"/>
      <w:r>
        <w:t>J’ai</w:t>
      </w:r>
      <w:proofErr w:type="spellEnd"/>
      <w:r>
        <w:t xml:space="preserve"> </w:t>
      </w:r>
      <w:proofErr w:type="spellStart"/>
      <w:r>
        <w:t>chaud</w:t>
      </w:r>
      <w:proofErr w:type="spellEnd"/>
      <w:r>
        <w:t xml:space="preserve"> en </w:t>
      </w:r>
      <w:proofErr w:type="spellStart"/>
      <w:r>
        <w:t>été</w:t>
      </w:r>
      <w:proofErr w:type="spellEnd"/>
    </w:p>
    <w:p w14:paraId="796494B9" w14:textId="7654DA5B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froid</w:t>
      </w:r>
      <w:proofErr w:type="spellEnd"/>
      <w:r>
        <w:t xml:space="preserve"> “to be cold”</w:t>
      </w:r>
    </w:p>
    <w:p w14:paraId="6F0DC8FB" w14:textId="7EE445FB" w:rsidR="00613401" w:rsidRDefault="00613401" w:rsidP="00613401">
      <w:pPr>
        <w:pStyle w:val="NoteLevel3"/>
      </w:pPr>
      <w:r>
        <w:t xml:space="preserve">Il a </w:t>
      </w:r>
      <w:proofErr w:type="spellStart"/>
      <w:r>
        <w:t>froid</w:t>
      </w:r>
      <w:proofErr w:type="spellEnd"/>
      <w:r>
        <w:t xml:space="preserve"> en hiver</w:t>
      </w:r>
    </w:p>
    <w:p w14:paraId="3049DD94" w14:textId="255FB57B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faim</w:t>
      </w:r>
      <w:proofErr w:type="spellEnd"/>
      <w:r>
        <w:t xml:space="preserve"> “to be hungry”</w:t>
      </w:r>
    </w:p>
    <w:p w14:paraId="165DB7AE" w14:textId="245C4DAD" w:rsidR="00613401" w:rsidRDefault="00613401" w:rsidP="00613401">
      <w:pPr>
        <w:pStyle w:val="NoteLevel3"/>
      </w:pPr>
      <w:r>
        <w:t xml:space="preserve">A midi, les </w:t>
      </w:r>
      <w:proofErr w:type="spellStart"/>
      <w:r>
        <w:t>enfants</w:t>
      </w:r>
      <w:proofErr w:type="spellEnd"/>
      <w:r>
        <w:t xml:space="preserve"> on </w:t>
      </w:r>
      <w:proofErr w:type="spellStart"/>
      <w:r>
        <w:t>faim</w:t>
      </w:r>
      <w:proofErr w:type="spellEnd"/>
    </w:p>
    <w:p w14:paraId="63C200C1" w14:textId="0D652E66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l’air</w:t>
      </w:r>
      <w:proofErr w:type="spellEnd"/>
      <w:r>
        <w:t xml:space="preserve"> “ to seem”</w:t>
      </w:r>
    </w:p>
    <w:p w14:paraId="041CB9EC" w14:textId="5C8BD5F9" w:rsidR="00613401" w:rsidRDefault="00613401" w:rsidP="00613401">
      <w:pPr>
        <w:pStyle w:val="NoteLevel3"/>
      </w:pPr>
      <w:r>
        <w:t xml:space="preserve">Elle a </w:t>
      </w:r>
      <w:proofErr w:type="spellStart"/>
      <w:r>
        <w:t>l’air</w:t>
      </w:r>
      <w:proofErr w:type="spellEnd"/>
      <w:r>
        <w:t xml:space="preserve"> </w:t>
      </w:r>
      <w:proofErr w:type="spellStart"/>
      <w:r>
        <w:t>triste</w:t>
      </w:r>
      <w:proofErr w:type="spellEnd"/>
    </w:p>
    <w:p w14:paraId="7DB1ADBB" w14:textId="40925E91" w:rsidR="00440F5D" w:rsidRDefault="00440F5D" w:rsidP="00440F5D">
      <w:pPr>
        <w:pStyle w:val="NoteLevel2"/>
      </w:pPr>
      <w:proofErr w:type="spellStart"/>
      <w:r>
        <w:t>Avoir</w:t>
      </w:r>
      <w:proofErr w:type="spellEnd"/>
      <w:r>
        <w:t xml:space="preserve"> mal a “to have an ache, pain</w:t>
      </w:r>
    </w:p>
    <w:p w14:paraId="7B9C8B25" w14:textId="31B8B3A0" w:rsidR="00613401" w:rsidRDefault="00613401" w:rsidP="00613401">
      <w:pPr>
        <w:pStyle w:val="NoteLevel3"/>
      </w:pPr>
      <w:r>
        <w:t>As-</w:t>
      </w:r>
      <w:proofErr w:type="spellStart"/>
      <w:r>
        <w:t>tu</w:t>
      </w:r>
      <w:proofErr w:type="spellEnd"/>
      <w:r>
        <w:t xml:space="preserve"> mal à la tête?</w:t>
      </w:r>
    </w:p>
    <w:p w14:paraId="78BE2481" w14:textId="023AB264" w:rsidR="00427F07" w:rsidRDefault="00427F07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soif</w:t>
      </w:r>
      <w:proofErr w:type="spellEnd"/>
      <w:r>
        <w:t xml:space="preserve"> “to be thirsty”</w:t>
      </w:r>
    </w:p>
    <w:p w14:paraId="15CFDFD6" w14:textId="0A42D79C" w:rsidR="00613401" w:rsidRDefault="00613401" w:rsidP="00613401">
      <w:pPr>
        <w:pStyle w:val="NoteLevel3"/>
      </w:pPr>
      <w:r>
        <w:t xml:space="preserve">Nous </w:t>
      </w:r>
      <w:proofErr w:type="spellStart"/>
      <w:r>
        <w:t>avons</w:t>
      </w:r>
      <w:proofErr w:type="spellEnd"/>
      <w:r>
        <w:t xml:space="preserve"> </w:t>
      </w:r>
      <w:proofErr w:type="spellStart"/>
      <w:r>
        <w:t>soif</w:t>
      </w:r>
      <w:proofErr w:type="spellEnd"/>
      <w:r>
        <w:t xml:space="preserve"> après le travail</w:t>
      </w:r>
    </w:p>
    <w:p w14:paraId="2492454B" w14:textId="6EFB641A" w:rsidR="00427F07" w:rsidRDefault="00427F07" w:rsidP="00440F5D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sommeil</w:t>
      </w:r>
      <w:proofErr w:type="spellEnd"/>
      <w:r>
        <w:t xml:space="preserve"> “to be sleepy”</w:t>
      </w:r>
    </w:p>
    <w:p w14:paraId="41562256" w14:textId="20700C98" w:rsidR="00613401" w:rsidRDefault="00613401" w:rsidP="00613401">
      <w:pPr>
        <w:pStyle w:val="NoteLevel3"/>
      </w:pPr>
      <w:r>
        <w:t xml:space="preserve">A </w:t>
      </w:r>
      <w:proofErr w:type="spellStart"/>
      <w:r>
        <w:t>minuit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sommeil</w:t>
      </w:r>
      <w:proofErr w:type="spellEnd"/>
    </w:p>
    <w:p w14:paraId="7889E269" w14:textId="216F994F" w:rsidR="00427F07" w:rsidRDefault="00427F07" w:rsidP="00427F07">
      <w:pPr>
        <w:pStyle w:val="NoteLevel1"/>
      </w:pPr>
      <w:r>
        <w:t>Psychological states</w:t>
      </w:r>
    </w:p>
    <w:p w14:paraId="6ABAF5AB" w14:textId="5D61B595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besoin</w:t>
      </w:r>
      <w:proofErr w:type="spellEnd"/>
      <w:r>
        <w:t xml:space="preserve"> de “to need”</w:t>
      </w:r>
    </w:p>
    <w:p w14:paraId="059FE469" w14:textId="7A4AD22E" w:rsidR="00613401" w:rsidRDefault="00613401" w:rsidP="00613401">
      <w:pPr>
        <w:pStyle w:val="NoteLevel3"/>
      </w:pPr>
      <w:r>
        <w:t xml:space="preserve">Nous </w:t>
      </w:r>
      <w:proofErr w:type="spellStart"/>
      <w:r>
        <w:t>avons</w:t>
      </w:r>
      <w:proofErr w:type="spellEnd"/>
      <w:r>
        <w:t xml:space="preserve"> </w:t>
      </w:r>
      <w:proofErr w:type="spellStart"/>
      <w:r>
        <w:t>besoin</w:t>
      </w:r>
      <w:proofErr w:type="spellEnd"/>
      <w:r>
        <w:t xml:space="preserve"> de nous </w:t>
      </w:r>
      <w:proofErr w:type="spellStart"/>
      <w:r>
        <w:t>détendre</w:t>
      </w:r>
      <w:proofErr w:type="spellEnd"/>
    </w:p>
    <w:p w14:paraId="088007B3" w14:textId="51C14731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envie</w:t>
      </w:r>
      <w:proofErr w:type="spellEnd"/>
      <w:r>
        <w:t xml:space="preserve"> de “to feel like”</w:t>
      </w:r>
    </w:p>
    <w:p w14:paraId="7534BBA2" w14:textId="030F28B8" w:rsidR="006D5415" w:rsidRDefault="006D5415" w:rsidP="006D5415">
      <w:pPr>
        <w:pStyle w:val="NoteLevel3"/>
      </w:pPr>
      <w:r>
        <w:t xml:space="preserve">Elle a </w:t>
      </w:r>
      <w:proofErr w:type="spellStart"/>
      <w:r>
        <w:t>envie</w:t>
      </w:r>
      <w:proofErr w:type="spellEnd"/>
      <w:r>
        <w:t xml:space="preserve"> de </w:t>
      </w:r>
      <w:proofErr w:type="spellStart"/>
      <w:r>
        <w:t>pleurer</w:t>
      </w:r>
      <w:proofErr w:type="spellEnd"/>
    </w:p>
    <w:p w14:paraId="7ED4F452" w14:textId="18B6A437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hunte</w:t>
      </w:r>
      <w:proofErr w:type="spellEnd"/>
      <w:r>
        <w:t xml:space="preserve"> de “to be ashamed of”</w:t>
      </w:r>
    </w:p>
    <w:p w14:paraId="7799DFDA" w14:textId="652D9333" w:rsidR="006D5415" w:rsidRDefault="006D5415" w:rsidP="006D5415">
      <w:pPr>
        <w:pStyle w:val="NoteLevel3"/>
      </w:pPr>
      <w:r>
        <w:t xml:space="preserve">Il a </w:t>
      </w:r>
      <w:proofErr w:type="spellStart"/>
      <w:r>
        <w:t>honte</w:t>
      </w:r>
      <w:proofErr w:type="spellEnd"/>
      <w:r>
        <w:t xml:space="preserve"> de </w:t>
      </w:r>
      <w:proofErr w:type="spellStart"/>
      <w:r>
        <w:t>ses</w:t>
      </w:r>
      <w:proofErr w:type="spellEnd"/>
      <w:r>
        <w:t xml:space="preserve"> notes</w:t>
      </w:r>
    </w:p>
    <w:p w14:paraId="2074F6C1" w14:textId="77777777" w:rsidR="006D5415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peur</w:t>
      </w:r>
      <w:proofErr w:type="spellEnd"/>
      <w:r>
        <w:t xml:space="preserve"> de “to be afraid of”</w:t>
      </w:r>
    </w:p>
    <w:p w14:paraId="31C6A3A7" w14:textId="2295F753" w:rsidR="00427F07" w:rsidRDefault="006D5415" w:rsidP="006D5415">
      <w:pPr>
        <w:pStyle w:val="NoteLevel3"/>
      </w:pPr>
      <w:proofErr w:type="spellStart"/>
      <w:r>
        <w:t>J’ai</w:t>
      </w:r>
      <w:proofErr w:type="spellEnd"/>
      <w:r>
        <w:t xml:space="preserve"> </w:t>
      </w:r>
      <w:proofErr w:type="spellStart"/>
      <w:r>
        <w:t>peur</w:t>
      </w:r>
      <w:proofErr w:type="spellEnd"/>
      <w:r>
        <w:t xml:space="preserve"> des serpents</w:t>
      </w:r>
      <w:r w:rsidR="00427F07">
        <w:t xml:space="preserve"> </w:t>
      </w:r>
    </w:p>
    <w:p w14:paraId="5661A331" w14:textId="04349D7E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raison (de) “to be right”</w:t>
      </w:r>
    </w:p>
    <w:p w14:paraId="6E3DF242" w14:textId="5983B647" w:rsidR="006D5415" w:rsidRDefault="006D5415" w:rsidP="006D5415">
      <w:pPr>
        <w:pStyle w:val="NoteLevel3"/>
      </w:pPr>
      <w:proofErr w:type="spellStart"/>
      <w:r>
        <w:t>Vous</w:t>
      </w:r>
      <w:proofErr w:type="spellEnd"/>
      <w:r>
        <w:t xml:space="preserve"> </w:t>
      </w:r>
      <w:proofErr w:type="spellStart"/>
      <w:r>
        <w:t>avez</w:t>
      </w:r>
      <w:proofErr w:type="spellEnd"/>
      <w:r>
        <w:t xml:space="preserve"> raison</w:t>
      </w:r>
    </w:p>
    <w:p w14:paraId="3A2ACEB6" w14:textId="499A1D68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tort (de) “ to be wrong”</w:t>
      </w:r>
    </w:p>
    <w:p w14:paraId="2CF495A4" w14:textId="3E1D71DF" w:rsidR="006D5415" w:rsidRDefault="006D5415" w:rsidP="006D5415">
      <w:pPr>
        <w:pStyle w:val="NoteLevel3"/>
      </w:pPr>
      <w:proofErr w:type="spellStart"/>
      <w:r>
        <w:t>Ils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tort de ne pas </w:t>
      </w:r>
      <w:proofErr w:type="spellStart"/>
      <w:r>
        <w:t>venir</w:t>
      </w:r>
      <w:proofErr w:type="spellEnd"/>
    </w:p>
    <w:p w14:paraId="3866F9D2" w14:textId="618ABB5D" w:rsidR="00427F07" w:rsidRDefault="00427F07" w:rsidP="00427F07">
      <w:pPr>
        <w:pStyle w:val="NoteLevel1"/>
      </w:pPr>
      <w:r>
        <w:t>Circumstances</w:t>
      </w:r>
    </w:p>
    <w:p w14:paraId="7C655273" w14:textId="447E9962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lieu “to take place”</w:t>
      </w:r>
    </w:p>
    <w:p w14:paraId="0AA641D2" w14:textId="20D6BBF7" w:rsidR="006D5415" w:rsidRDefault="006D5415" w:rsidP="006D5415">
      <w:pPr>
        <w:pStyle w:val="NoteLevel3"/>
      </w:pPr>
      <w:r>
        <w:t xml:space="preserve">La reunion a lieu à </w:t>
      </w:r>
      <w:proofErr w:type="spellStart"/>
      <w:r>
        <w:t>neuf</w:t>
      </w:r>
      <w:proofErr w:type="spellEnd"/>
      <w:r>
        <w:t xml:space="preserve"> </w:t>
      </w:r>
      <w:proofErr w:type="spellStart"/>
      <w:r>
        <w:t>heures</w:t>
      </w:r>
      <w:proofErr w:type="spellEnd"/>
    </w:p>
    <w:p w14:paraId="47CF14A0" w14:textId="219E27E2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de la chance “to be lucky”</w:t>
      </w:r>
    </w:p>
    <w:p w14:paraId="68F5BB09" w14:textId="40ECFE5C" w:rsidR="006D5415" w:rsidRDefault="006D5415" w:rsidP="006D5415">
      <w:pPr>
        <w:pStyle w:val="NoteLevel3"/>
      </w:pPr>
      <w:proofErr w:type="spellStart"/>
      <w:r>
        <w:t>Vous</w:t>
      </w:r>
      <w:proofErr w:type="spellEnd"/>
      <w:r>
        <w:t xml:space="preserve"> </w:t>
      </w:r>
      <w:proofErr w:type="spellStart"/>
      <w:r>
        <w:t>avez</w:t>
      </w:r>
      <w:proofErr w:type="spellEnd"/>
      <w:r>
        <w:t xml:space="preserve"> de la chance de </w:t>
      </w:r>
      <w:proofErr w:type="spellStart"/>
      <w:r>
        <w:t>gagner</w:t>
      </w:r>
      <w:proofErr w:type="spellEnd"/>
      <w:r>
        <w:t xml:space="preserve"> à la </w:t>
      </w:r>
      <w:proofErr w:type="spellStart"/>
      <w:r>
        <w:t>loterie</w:t>
      </w:r>
      <w:proofErr w:type="spellEnd"/>
    </w:p>
    <w:p w14:paraId="4B6CD83A" w14:textId="1A2B661A" w:rsidR="00427F07" w:rsidRDefault="00427F07" w:rsidP="00427F07">
      <w:pPr>
        <w:pStyle w:val="NoteLevel2"/>
      </w:pPr>
      <w:proofErr w:type="spellStart"/>
      <w:r>
        <w:t>Avoir</w:t>
      </w:r>
      <w:proofErr w:type="spellEnd"/>
      <w:r>
        <w:t xml:space="preserve"> </w:t>
      </w:r>
      <w:proofErr w:type="spellStart"/>
      <w:r>
        <w:t>l’occasion</w:t>
      </w:r>
      <w:proofErr w:type="spellEnd"/>
      <w:r>
        <w:t xml:space="preserve">/la </w:t>
      </w:r>
      <w:proofErr w:type="spellStart"/>
      <w:r>
        <w:t>possibilité</w:t>
      </w:r>
      <w:proofErr w:type="spellEnd"/>
      <w:r>
        <w:t xml:space="preserve"> de “to have the opportunity”</w:t>
      </w:r>
    </w:p>
    <w:p w14:paraId="5EE6F373" w14:textId="0F43A30D" w:rsidR="006D5415" w:rsidRDefault="006D5415" w:rsidP="006D5415">
      <w:pPr>
        <w:pStyle w:val="NoteLevel3"/>
      </w:pPr>
      <w:proofErr w:type="spellStart"/>
      <w:r>
        <w:t>J’ai</w:t>
      </w:r>
      <w:proofErr w:type="spellEnd"/>
      <w:r>
        <w:t xml:space="preserve"> </w:t>
      </w:r>
      <w:proofErr w:type="spellStart"/>
      <w:r>
        <w:t>l’occasion</w:t>
      </w:r>
      <w:proofErr w:type="spellEnd"/>
      <w:r>
        <w:t xml:space="preserve">/la </w:t>
      </w:r>
      <w:proofErr w:type="spellStart"/>
      <w:r>
        <w:t>possibilité</w:t>
      </w:r>
      <w:proofErr w:type="spellEnd"/>
      <w:r>
        <w:t xml:space="preserve"> de voyager</w:t>
      </w:r>
    </w:p>
    <w:p w14:paraId="16CF616B" w14:textId="65F2C226" w:rsidR="00427F07" w:rsidRDefault="00427F07" w:rsidP="00427F07">
      <w:pPr>
        <w:pStyle w:val="NoteLevel1"/>
      </w:pPr>
      <w:r>
        <w:rPr>
          <w:u w:val="single"/>
        </w:rPr>
        <w:t xml:space="preserve">Idioms with </w:t>
      </w:r>
      <w:proofErr w:type="spellStart"/>
      <w:r>
        <w:rPr>
          <w:u w:val="single"/>
        </w:rPr>
        <w:t>etre</w:t>
      </w:r>
      <w:proofErr w:type="spellEnd"/>
    </w:p>
    <w:p w14:paraId="2D0F221E" w14:textId="69AECFE4" w:rsidR="00427F07" w:rsidRDefault="00427F07" w:rsidP="00427F07">
      <w:pPr>
        <w:pStyle w:val="NoteLevel2"/>
      </w:pPr>
      <w:proofErr w:type="spellStart"/>
      <w:r>
        <w:t>Etre</w:t>
      </w:r>
      <w:proofErr w:type="spellEnd"/>
      <w:r>
        <w:t xml:space="preserve"> a </w:t>
      </w:r>
      <w:proofErr w:type="spellStart"/>
      <w:r>
        <w:t>l’heure</w:t>
      </w:r>
      <w:proofErr w:type="spellEnd"/>
      <w:r>
        <w:t xml:space="preserve"> “to be on time”</w:t>
      </w:r>
    </w:p>
    <w:p w14:paraId="726A45AD" w14:textId="4C54D527" w:rsidR="00427F07" w:rsidRDefault="00427F07" w:rsidP="00427F07">
      <w:pPr>
        <w:pStyle w:val="NoteLevel2"/>
      </w:pPr>
      <w:proofErr w:type="spellStart"/>
      <w:r>
        <w:t>Etre</w:t>
      </w:r>
      <w:proofErr w:type="spellEnd"/>
      <w:r>
        <w:t xml:space="preserve"> de retour “to be back”</w:t>
      </w:r>
    </w:p>
    <w:p w14:paraId="6D8207D7" w14:textId="787D3C42" w:rsidR="00427F07" w:rsidRDefault="00427F07" w:rsidP="00427F07">
      <w:pPr>
        <w:pStyle w:val="NoteLevel2"/>
      </w:pPr>
      <w:proofErr w:type="spellStart"/>
      <w:r>
        <w:t>Etre</w:t>
      </w:r>
      <w:proofErr w:type="spellEnd"/>
      <w:r>
        <w:t xml:space="preserve"> en retard “to be late”</w:t>
      </w:r>
    </w:p>
    <w:p w14:paraId="777DA383" w14:textId="0BFD9A52" w:rsidR="00427F07" w:rsidRDefault="00427F07" w:rsidP="00427F07">
      <w:pPr>
        <w:pStyle w:val="NoteLevel2"/>
      </w:pPr>
      <w:proofErr w:type="spellStart"/>
      <w:r>
        <w:t>Etre</w:t>
      </w:r>
      <w:proofErr w:type="spellEnd"/>
      <w:r>
        <w:t xml:space="preserve"> en train de </w:t>
      </w:r>
      <w:r w:rsidR="006E596B">
        <w:t>“to be in the process of”</w:t>
      </w:r>
    </w:p>
    <w:p w14:paraId="1B1601ED" w14:textId="77777777" w:rsidR="006E596B" w:rsidRDefault="006E596B" w:rsidP="00427F07">
      <w:pPr>
        <w:pStyle w:val="NoteLevel2"/>
      </w:pPr>
    </w:p>
    <w:p w14:paraId="756CFC68" w14:textId="77777777" w:rsidR="00E50A0B" w:rsidRDefault="00E50A0B" w:rsidP="00E50A0B">
      <w:pPr>
        <w:pStyle w:val="NoteLevel1"/>
      </w:pPr>
    </w:p>
    <w:p w14:paraId="711C1445" w14:textId="5D4289E2" w:rsidR="00E50A0B" w:rsidRDefault="00E50A0B" w:rsidP="00E50A0B">
      <w:pPr>
        <w:pStyle w:val="NoteLevel1"/>
      </w:pPr>
      <w:proofErr w:type="spellStart"/>
      <w:r>
        <w:rPr>
          <w:u w:val="single"/>
        </w:rPr>
        <w:t>Depuis</w:t>
      </w:r>
      <w:proofErr w:type="spellEnd"/>
      <w:r>
        <w:rPr>
          <w:u w:val="single"/>
        </w:rPr>
        <w:t xml:space="preserve"> + Present Tense</w:t>
      </w:r>
    </w:p>
    <w:p w14:paraId="5CB095D1" w14:textId="1A7371E2" w:rsidR="00E50A0B" w:rsidRDefault="00E50A0B" w:rsidP="00E50A0B">
      <w:pPr>
        <w:pStyle w:val="NoteLevel2"/>
      </w:pPr>
      <w:r>
        <w:t>“For” + expression of time</w:t>
      </w:r>
    </w:p>
    <w:p w14:paraId="63BB1076" w14:textId="5587D122" w:rsidR="00E50A0B" w:rsidRDefault="00E50A0B" w:rsidP="00E50A0B">
      <w:pPr>
        <w:pStyle w:val="NoteLevel2"/>
      </w:pPr>
      <w:proofErr w:type="gramStart"/>
      <w:r>
        <w:t>with</w:t>
      </w:r>
      <w:proofErr w:type="gramEnd"/>
      <w:r>
        <w:t xml:space="preserve"> present tense – action began in the past but </w:t>
      </w:r>
      <w:proofErr w:type="spellStart"/>
      <w:r>
        <w:t>ist</w:t>
      </w:r>
      <w:proofErr w:type="spellEnd"/>
      <w:r>
        <w:t xml:space="preserve"> still on going</w:t>
      </w:r>
    </w:p>
    <w:p w14:paraId="3D6B3973" w14:textId="491FE901" w:rsidR="00E50A0B" w:rsidRDefault="00E50A0B" w:rsidP="00E50A0B">
      <w:pPr>
        <w:pStyle w:val="NoteLevel2"/>
      </w:pPr>
      <w:r>
        <w:t>“</w:t>
      </w:r>
      <w:proofErr w:type="gramStart"/>
      <w:r>
        <w:t>has</w:t>
      </w:r>
      <w:proofErr w:type="gramEnd"/>
      <w:r>
        <w:t xml:space="preserve"> (have) been __</w:t>
      </w:r>
      <w:proofErr w:type="spellStart"/>
      <w:r>
        <w:t>ing</w:t>
      </w:r>
      <w:proofErr w:type="spellEnd"/>
      <w:r>
        <w:t xml:space="preserve"> for __”</w:t>
      </w:r>
    </w:p>
    <w:p w14:paraId="683AA2E1" w14:textId="1884233D" w:rsidR="00E50A0B" w:rsidRPr="00E50A0B" w:rsidRDefault="00E50A0B" w:rsidP="00E50A0B">
      <w:pPr>
        <w:pStyle w:val="NoteLevel2"/>
        <w:rPr>
          <w:i/>
        </w:rPr>
      </w:pPr>
      <w:proofErr w:type="spellStart"/>
      <w:r w:rsidRPr="00E50A0B">
        <w:rPr>
          <w:i/>
        </w:rPr>
        <w:t>J’habite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ici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depuis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cinq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ans</w:t>
      </w:r>
      <w:proofErr w:type="spellEnd"/>
      <w:r>
        <w:rPr>
          <w:i/>
        </w:rPr>
        <w:t xml:space="preserve"> – </w:t>
      </w:r>
      <w:r>
        <w:t>“I have been living here for five years”</w:t>
      </w:r>
    </w:p>
    <w:p w14:paraId="23B305B7" w14:textId="71A17DC6" w:rsidR="00E50A0B" w:rsidRPr="00E50A0B" w:rsidRDefault="00E50A0B" w:rsidP="00E50A0B">
      <w:pPr>
        <w:pStyle w:val="NoteLevel2"/>
        <w:rPr>
          <w:i/>
        </w:rPr>
      </w:pPr>
      <w:r w:rsidRPr="00E50A0B">
        <w:rPr>
          <w:i/>
        </w:rPr>
        <w:t xml:space="preserve">Il </w:t>
      </w:r>
      <w:proofErr w:type="spellStart"/>
      <w:r w:rsidRPr="00E50A0B">
        <w:rPr>
          <w:i/>
        </w:rPr>
        <w:t>parle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depuis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une</w:t>
      </w:r>
      <w:proofErr w:type="spellEnd"/>
      <w:r w:rsidRPr="00E50A0B">
        <w:rPr>
          <w:i/>
        </w:rPr>
        <w:t xml:space="preserve"> </w:t>
      </w:r>
      <w:proofErr w:type="spellStart"/>
      <w:r w:rsidRPr="00E50A0B">
        <w:rPr>
          <w:i/>
        </w:rPr>
        <w:t>heure</w:t>
      </w:r>
      <w:proofErr w:type="spellEnd"/>
      <w:r>
        <w:rPr>
          <w:i/>
        </w:rPr>
        <w:t xml:space="preserve"> – “</w:t>
      </w:r>
      <w:r>
        <w:t>He has been speaking for an hour”</w:t>
      </w:r>
    </w:p>
    <w:p w14:paraId="7F857541" w14:textId="77777777" w:rsidR="00E50A0B" w:rsidRDefault="00E50A0B" w:rsidP="00E50A0B">
      <w:pPr>
        <w:pStyle w:val="NoteLevel1"/>
        <w:rPr>
          <w:i/>
        </w:rPr>
      </w:pPr>
    </w:p>
    <w:p w14:paraId="54B4F26B" w14:textId="3CC4C9A3" w:rsidR="00E50A0B" w:rsidRPr="00E50A0B" w:rsidRDefault="00E50A0B" w:rsidP="00E50A0B">
      <w:pPr>
        <w:pStyle w:val="NoteLevel1"/>
        <w:rPr>
          <w:i/>
        </w:rPr>
      </w:pPr>
      <w:proofErr w:type="spellStart"/>
      <w:r>
        <w:rPr>
          <w:u w:val="single"/>
        </w:rPr>
        <w:t>Baisc</w:t>
      </w:r>
      <w:proofErr w:type="spellEnd"/>
      <w:r>
        <w:rPr>
          <w:u w:val="single"/>
        </w:rPr>
        <w:t xml:space="preserve"> Negative Constructions</w:t>
      </w:r>
    </w:p>
    <w:p w14:paraId="64785917" w14:textId="1BE0950B" w:rsidR="00E50A0B" w:rsidRPr="00E50A0B" w:rsidRDefault="00E50A0B" w:rsidP="00E50A0B">
      <w:pPr>
        <w:pStyle w:val="NoteLevel1"/>
        <w:rPr>
          <w:i/>
        </w:rPr>
      </w:pPr>
      <w:r>
        <w:t>Ne + conjugated verb _ pas/negative expression</w:t>
      </w:r>
    </w:p>
    <w:p w14:paraId="67394A34" w14:textId="1D6BF7B2" w:rsidR="00E50A0B" w:rsidRPr="00E50A0B" w:rsidRDefault="00E50A0B" w:rsidP="00E50A0B">
      <w:pPr>
        <w:pStyle w:val="NoteLevel2"/>
      </w:pPr>
      <w:r w:rsidRPr="00E50A0B">
        <w:t>Ne … pas du tout</w:t>
      </w:r>
    </w:p>
    <w:p w14:paraId="17E092C9" w14:textId="15793D50" w:rsidR="00E50A0B" w:rsidRPr="00E50A0B" w:rsidRDefault="00E50A0B" w:rsidP="00E50A0B">
      <w:pPr>
        <w:pStyle w:val="NoteLevel3"/>
        <w:rPr>
          <w:i/>
        </w:rPr>
      </w:pPr>
      <w:r w:rsidRPr="00E50A0B">
        <w:rPr>
          <w:i/>
        </w:rPr>
        <w:t>Il ne fume pas du tout</w:t>
      </w:r>
      <w:r>
        <w:rPr>
          <w:i/>
        </w:rPr>
        <w:t xml:space="preserve"> – </w:t>
      </w:r>
      <w:r>
        <w:t>“He does not smoke at all”</w:t>
      </w:r>
    </w:p>
    <w:p w14:paraId="6731E9CC" w14:textId="36F72315" w:rsidR="00E50A0B" w:rsidRPr="00E50A0B" w:rsidRDefault="00E50A0B" w:rsidP="00E50A0B">
      <w:pPr>
        <w:pStyle w:val="NoteLevel2"/>
        <w:rPr>
          <w:i/>
        </w:rPr>
      </w:pPr>
      <w:r>
        <w:t>Ne … plus “No Longer”</w:t>
      </w:r>
    </w:p>
    <w:p w14:paraId="4209B9C4" w14:textId="3FDB45D4" w:rsidR="00E50A0B" w:rsidRPr="00E50A0B" w:rsidRDefault="00E50A0B" w:rsidP="00E50A0B">
      <w:pPr>
        <w:pStyle w:val="NoteLevel2"/>
        <w:rPr>
          <w:i/>
        </w:rPr>
      </w:pPr>
      <w:r>
        <w:t xml:space="preserve">Ne… </w:t>
      </w:r>
      <w:proofErr w:type="spellStart"/>
      <w:r>
        <w:t>jamais</w:t>
      </w:r>
      <w:proofErr w:type="spellEnd"/>
      <w:r>
        <w:t xml:space="preserve"> “Never”</w:t>
      </w:r>
    </w:p>
    <w:p w14:paraId="5A12B46D" w14:textId="02B0F39D" w:rsidR="00E50A0B" w:rsidRPr="00E50A0B" w:rsidRDefault="00E50A0B" w:rsidP="00E50A0B">
      <w:pPr>
        <w:pStyle w:val="NoteLevel2"/>
        <w:rPr>
          <w:i/>
        </w:rPr>
      </w:pPr>
      <w:r>
        <w:t xml:space="preserve">Ne… </w:t>
      </w:r>
      <w:proofErr w:type="spellStart"/>
      <w:r>
        <w:t>rien</w:t>
      </w:r>
      <w:proofErr w:type="spellEnd"/>
      <w:r>
        <w:t xml:space="preserve"> “Nothing”</w:t>
      </w:r>
    </w:p>
    <w:p w14:paraId="597E8209" w14:textId="1BD877D1" w:rsidR="00E50A0B" w:rsidRPr="00E50A0B" w:rsidRDefault="00E50A0B" w:rsidP="00E50A0B">
      <w:pPr>
        <w:pStyle w:val="NoteLevel2"/>
        <w:rPr>
          <w:i/>
        </w:rPr>
      </w:pPr>
      <w:r>
        <w:t xml:space="preserve">Ne… </w:t>
      </w:r>
      <w:proofErr w:type="spellStart"/>
      <w:r>
        <w:t>personne</w:t>
      </w:r>
      <w:proofErr w:type="spellEnd"/>
      <w:r>
        <w:t xml:space="preserve"> “No One</w:t>
      </w:r>
    </w:p>
    <w:p w14:paraId="57D830E4" w14:textId="5C22866E" w:rsidR="00E50A0B" w:rsidRPr="00E50A0B" w:rsidRDefault="00E50A0B" w:rsidP="00E50A0B">
      <w:pPr>
        <w:pStyle w:val="NoteLevel2"/>
        <w:rPr>
          <w:i/>
        </w:rPr>
      </w:pPr>
      <w:r>
        <w:t>Ne… pas encore “Not yet”</w:t>
      </w:r>
    </w:p>
    <w:p w14:paraId="338C1F26" w14:textId="7A3ACB10" w:rsidR="00E50A0B" w:rsidRPr="00E50A0B" w:rsidRDefault="00E50A0B" w:rsidP="00E50A0B">
      <w:pPr>
        <w:pStyle w:val="NoteLevel2"/>
        <w:rPr>
          <w:i/>
        </w:rPr>
      </w:pPr>
      <w:r>
        <w:t xml:space="preserve">Ne… </w:t>
      </w:r>
      <w:proofErr w:type="spellStart"/>
      <w:proofErr w:type="gramStart"/>
      <w:r>
        <w:t>ni</w:t>
      </w:r>
      <w:proofErr w:type="spellEnd"/>
      <w:proofErr w:type="gramEnd"/>
      <w:r>
        <w:t>…</w:t>
      </w:r>
      <w:proofErr w:type="spellStart"/>
      <w:r>
        <w:t>ni</w:t>
      </w:r>
      <w:proofErr w:type="spellEnd"/>
      <w:r>
        <w:t>… “</w:t>
      </w:r>
      <w:proofErr w:type="gramStart"/>
      <w:r>
        <w:t>Neither ..</w:t>
      </w:r>
      <w:proofErr w:type="gramEnd"/>
      <w:r>
        <w:t xml:space="preserve"> </w:t>
      </w:r>
      <w:proofErr w:type="gramStart"/>
      <w:r>
        <w:t>nor</w:t>
      </w:r>
      <w:proofErr w:type="gramEnd"/>
      <w:r>
        <w:t>”</w:t>
      </w:r>
    </w:p>
    <w:p w14:paraId="3C8D0FE3" w14:textId="631477C7" w:rsidR="00E50A0B" w:rsidRPr="00E50A0B" w:rsidRDefault="00E50A0B" w:rsidP="00E50A0B">
      <w:pPr>
        <w:pStyle w:val="NoteLevel3"/>
        <w:rPr>
          <w:i/>
        </w:rPr>
      </w:pPr>
      <w:r>
        <w:rPr>
          <w:i/>
        </w:rPr>
        <w:t xml:space="preserve">Elle </w:t>
      </w:r>
      <w:proofErr w:type="spellStart"/>
      <w:r>
        <w:rPr>
          <w:i/>
        </w:rPr>
        <w:t>n’a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ni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soeurs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ni</w:t>
      </w:r>
      <w:proofErr w:type="spellEnd"/>
      <w:r>
        <w:rPr>
          <w:i/>
        </w:rPr>
        <w:t xml:space="preserve"> frères. </w:t>
      </w:r>
      <w:r>
        <w:t>“She has no sisters nor brothers.”</w:t>
      </w:r>
    </w:p>
    <w:p w14:paraId="2343EC74" w14:textId="036E1609" w:rsidR="00E50A0B" w:rsidRPr="00E50A0B" w:rsidRDefault="00E50A0B" w:rsidP="00E50A0B">
      <w:pPr>
        <w:pStyle w:val="NoteLevel2"/>
        <w:rPr>
          <w:i/>
        </w:rPr>
      </w:pPr>
      <w:r>
        <w:t xml:space="preserve">Ne… </w:t>
      </w:r>
      <w:proofErr w:type="spellStart"/>
      <w:r>
        <w:t>que</w:t>
      </w:r>
      <w:proofErr w:type="spellEnd"/>
      <w:r>
        <w:t xml:space="preserve"> “Only”</w:t>
      </w:r>
    </w:p>
    <w:p w14:paraId="31500D38" w14:textId="554A68DB" w:rsidR="00E50A0B" w:rsidRPr="00567BD8" w:rsidRDefault="00E50A0B" w:rsidP="00E50A0B">
      <w:pPr>
        <w:pStyle w:val="NoteLevel3"/>
        <w:rPr>
          <w:i/>
        </w:rPr>
      </w:pPr>
      <w:r>
        <w:rPr>
          <w:i/>
        </w:rPr>
        <w:t xml:space="preserve">Il </w:t>
      </w:r>
      <w:proofErr w:type="spellStart"/>
      <w:r>
        <w:rPr>
          <w:i/>
        </w:rPr>
        <w:t>n’a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quelques</w:t>
      </w:r>
      <w:proofErr w:type="spellEnd"/>
      <w:r>
        <w:rPr>
          <w:i/>
        </w:rPr>
        <w:t xml:space="preserve"> euros </w:t>
      </w:r>
      <w:proofErr w:type="spellStart"/>
      <w:r>
        <w:rPr>
          <w:i/>
        </w:rPr>
        <w:t>sur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lui</w:t>
      </w:r>
      <w:proofErr w:type="spellEnd"/>
      <w:r>
        <w:rPr>
          <w:i/>
        </w:rPr>
        <w:t>. “</w:t>
      </w:r>
      <w:r w:rsidR="00567BD8">
        <w:t>He has only a few euros…”</w:t>
      </w:r>
    </w:p>
    <w:p w14:paraId="22A5763F" w14:textId="106D4F73" w:rsidR="00567BD8" w:rsidRPr="00567BD8" w:rsidRDefault="00567BD8" w:rsidP="00567BD8">
      <w:pPr>
        <w:pStyle w:val="NoteLevel2"/>
        <w:rPr>
          <w:i/>
        </w:rPr>
      </w:pPr>
      <w:r>
        <w:t xml:space="preserve">N… </w:t>
      </w:r>
      <w:proofErr w:type="spellStart"/>
      <w:r>
        <w:t>nulle</w:t>
      </w:r>
      <w:proofErr w:type="spellEnd"/>
      <w:r>
        <w:t xml:space="preserve"> part “Nowhere”</w:t>
      </w:r>
    </w:p>
    <w:p w14:paraId="4C8DA1BA" w14:textId="516509AC" w:rsidR="00567BD8" w:rsidRPr="00567BD8" w:rsidRDefault="00567BD8" w:rsidP="00567BD8">
      <w:pPr>
        <w:pStyle w:val="NoteLevel1"/>
        <w:rPr>
          <w:i/>
        </w:rPr>
      </w:pPr>
      <w:r>
        <w:t>Use of articles in negative constructions</w:t>
      </w:r>
    </w:p>
    <w:p w14:paraId="70824A30" w14:textId="66B4C1EC" w:rsidR="00567BD8" w:rsidRDefault="00567BD8" w:rsidP="00567BD8">
      <w:pPr>
        <w:pStyle w:val="NoteLevel2"/>
      </w:pPr>
      <w:r w:rsidRPr="00567BD8">
        <w:t>Indefinite</w:t>
      </w:r>
      <w:r>
        <w:t xml:space="preserve">, </w:t>
      </w:r>
      <w:proofErr w:type="spellStart"/>
      <w:r w:rsidRPr="00567BD8">
        <w:t>partitive</w:t>
      </w:r>
      <w:proofErr w:type="spellEnd"/>
      <w:r w:rsidRPr="00567BD8">
        <w:t xml:space="preserve"> articles become</w:t>
      </w:r>
      <w:r>
        <w:t xml:space="preserve"> </w:t>
      </w:r>
      <w:r>
        <w:rPr>
          <w:b/>
        </w:rPr>
        <w:t>de</w:t>
      </w:r>
      <w:r>
        <w:t>; definite article stays same</w:t>
      </w:r>
    </w:p>
    <w:p w14:paraId="790D541B" w14:textId="1E010E5B" w:rsidR="00567BD8" w:rsidRDefault="00567BD8" w:rsidP="006129CA">
      <w:pPr>
        <w:pStyle w:val="NoteLevel3"/>
      </w:pPr>
      <w:r>
        <w:t xml:space="preserve">Indefinite: Elle </w:t>
      </w:r>
      <w:proofErr w:type="spellStart"/>
      <w:r>
        <w:t>achète</w:t>
      </w:r>
      <w:proofErr w:type="spellEnd"/>
      <w:r>
        <w:t xml:space="preserve"> des </w:t>
      </w:r>
      <w:proofErr w:type="spellStart"/>
      <w:r>
        <w:t>meubles</w:t>
      </w:r>
      <w:proofErr w:type="spellEnd"/>
      <w:r>
        <w:t xml:space="preserve"> – Elle </w:t>
      </w:r>
      <w:proofErr w:type="spellStart"/>
      <w:r>
        <w:rPr>
          <w:b/>
        </w:rPr>
        <w:t>n’</w:t>
      </w:r>
      <w:r>
        <w:t>achète</w:t>
      </w:r>
      <w:proofErr w:type="spellEnd"/>
      <w:r>
        <w:t xml:space="preserve"> </w:t>
      </w:r>
      <w:r>
        <w:rPr>
          <w:b/>
        </w:rPr>
        <w:t>pas de</w:t>
      </w:r>
      <w:r>
        <w:t xml:space="preserve"> </w:t>
      </w:r>
      <w:proofErr w:type="spellStart"/>
      <w:r>
        <w:t>meubles</w:t>
      </w:r>
      <w:proofErr w:type="spellEnd"/>
    </w:p>
    <w:p w14:paraId="3F806535" w14:textId="2051B159" w:rsidR="00567BD8" w:rsidRDefault="00567BD8" w:rsidP="006129CA">
      <w:pPr>
        <w:pStyle w:val="NoteLevel3"/>
      </w:pPr>
      <w:proofErr w:type="spellStart"/>
      <w:r>
        <w:t>Partitive</w:t>
      </w:r>
      <w:proofErr w:type="spellEnd"/>
      <w:r>
        <w:t xml:space="preserve">: Il </w:t>
      </w:r>
      <w:proofErr w:type="spellStart"/>
      <w:r>
        <w:t>boit</w:t>
      </w:r>
      <w:proofErr w:type="spellEnd"/>
      <w:r>
        <w:t xml:space="preserve"> de la </w:t>
      </w:r>
      <w:proofErr w:type="spellStart"/>
      <w:r>
        <w:t>bière</w:t>
      </w:r>
      <w:proofErr w:type="spellEnd"/>
      <w:r>
        <w:t xml:space="preserve"> – Il </w:t>
      </w:r>
      <w:r>
        <w:rPr>
          <w:b/>
        </w:rPr>
        <w:t>ne</w:t>
      </w:r>
      <w:r>
        <w:t xml:space="preserve"> </w:t>
      </w:r>
      <w:proofErr w:type="spellStart"/>
      <w:r>
        <w:t>boit</w:t>
      </w:r>
      <w:proofErr w:type="spellEnd"/>
      <w:r>
        <w:t xml:space="preserve"> </w:t>
      </w:r>
      <w:r>
        <w:rPr>
          <w:b/>
        </w:rPr>
        <w:t>pas de</w:t>
      </w:r>
      <w:r>
        <w:t xml:space="preserve"> </w:t>
      </w:r>
      <w:proofErr w:type="spellStart"/>
      <w:r>
        <w:t>biere</w:t>
      </w:r>
      <w:proofErr w:type="spellEnd"/>
      <w:r>
        <w:t xml:space="preserve">. </w:t>
      </w:r>
    </w:p>
    <w:p w14:paraId="347483C2" w14:textId="7EC9348E" w:rsidR="00567BD8" w:rsidRDefault="00567BD8" w:rsidP="006129CA">
      <w:pPr>
        <w:pStyle w:val="NoteLevel3"/>
      </w:pPr>
      <w:r>
        <w:t xml:space="preserve">Definite: Elle adore les chats – Elle </w:t>
      </w:r>
      <w:proofErr w:type="spellStart"/>
      <w:r>
        <w:rPr>
          <w:b/>
        </w:rPr>
        <w:t>n’</w:t>
      </w:r>
      <w:r>
        <w:t>adoe</w:t>
      </w:r>
      <w:proofErr w:type="spellEnd"/>
      <w:r>
        <w:t xml:space="preserve"> </w:t>
      </w:r>
      <w:r>
        <w:rPr>
          <w:b/>
        </w:rPr>
        <w:t xml:space="preserve">pas les </w:t>
      </w:r>
      <w:r>
        <w:t xml:space="preserve">chats. </w:t>
      </w:r>
    </w:p>
    <w:p w14:paraId="5AF633A3" w14:textId="7CC843D9" w:rsidR="006129CA" w:rsidRDefault="006129CA" w:rsidP="00567BD8">
      <w:pPr>
        <w:pStyle w:val="NoteLevel2"/>
      </w:pPr>
      <w:r>
        <w:t>Ne…</w:t>
      </w:r>
      <w:proofErr w:type="spellStart"/>
      <w:r>
        <w:t>que</w:t>
      </w:r>
      <w:proofErr w:type="spellEnd"/>
      <w:r>
        <w:t xml:space="preserve">: definite article and </w:t>
      </w:r>
      <w:proofErr w:type="spellStart"/>
      <w:r>
        <w:t>partitive</w:t>
      </w:r>
      <w:proofErr w:type="spellEnd"/>
      <w:r>
        <w:t xml:space="preserve"> retained</w:t>
      </w:r>
    </w:p>
    <w:p w14:paraId="6E639140" w14:textId="6B13FA01" w:rsidR="006129CA" w:rsidRDefault="006129CA" w:rsidP="006129CA">
      <w:pPr>
        <w:pStyle w:val="NoteLevel3"/>
      </w:pPr>
      <w:r>
        <w:t xml:space="preserve">Nous ne bot </w:t>
      </w:r>
      <w:proofErr w:type="spellStart"/>
      <w:r>
        <w:t>que</w:t>
      </w:r>
      <w:proofErr w:type="spellEnd"/>
      <w:r>
        <w:t xml:space="preserve"> de la </w:t>
      </w:r>
      <w:proofErr w:type="spellStart"/>
      <w:r>
        <w:t>piere</w:t>
      </w:r>
      <w:proofErr w:type="spellEnd"/>
    </w:p>
    <w:p w14:paraId="786ADC8A" w14:textId="6F03F7CE" w:rsidR="006129CA" w:rsidRDefault="006129CA" w:rsidP="006129CA">
      <w:pPr>
        <w:pStyle w:val="NoteLevel3"/>
      </w:pPr>
      <w:r>
        <w:t xml:space="preserve">Nous ne </w:t>
      </w:r>
      <w:proofErr w:type="spellStart"/>
      <w:r>
        <w:t>fréquentons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cafes du quartier.</w:t>
      </w:r>
    </w:p>
    <w:p w14:paraId="06467EEB" w14:textId="020DDB7E" w:rsidR="006129CA" w:rsidRDefault="006129CA" w:rsidP="006129CA">
      <w:pPr>
        <w:pStyle w:val="NoteLevel2"/>
      </w:pPr>
      <w:r>
        <w:t xml:space="preserve">Negative use of </w:t>
      </w:r>
      <w:proofErr w:type="spellStart"/>
      <w:r>
        <w:t>être</w:t>
      </w:r>
      <w:proofErr w:type="spellEnd"/>
      <w:r>
        <w:t xml:space="preserve">: all articles including </w:t>
      </w:r>
      <w:proofErr w:type="spellStart"/>
      <w:r>
        <w:t>partitive</w:t>
      </w:r>
      <w:proofErr w:type="spellEnd"/>
      <w:r>
        <w:t xml:space="preserve"> retained </w:t>
      </w:r>
    </w:p>
    <w:p w14:paraId="50810E49" w14:textId="32ED5961" w:rsidR="006129CA" w:rsidRDefault="00226AAD" w:rsidP="006129CA">
      <w:pPr>
        <w:pStyle w:val="NoteLevel3"/>
      </w:pPr>
      <w:proofErr w:type="spellStart"/>
      <w:r>
        <w:t>Ce</w:t>
      </w:r>
      <w:proofErr w:type="spellEnd"/>
      <w:r>
        <w:t xml:space="preserve"> </w:t>
      </w:r>
      <w:proofErr w:type="spellStart"/>
      <w:r w:rsidR="006129CA">
        <w:t>n’est</w:t>
      </w:r>
      <w:proofErr w:type="spellEnd"/>
      <w:r w:rsidR="006129CA">
        <w:t xml:space="preserve"> pas de la </w:t>
      </w:r>
      <w:proofErr w:type="spellStart"/>
      <w:r w:rsidR="006129CA">
        <w:t>bière</w:t>
      </w:r>
      <w:proofErr w:type="spellEnd"/>
      <w:r w:rsidR="006129CA">
        <w:t xml:space="preserve">. </w:t>
      </w:r>
    </w:p>
    <w:p w14:paraId="5A4F92D2" w14:textId="27610435" w:rsidR="00253A0E" w:rsidRDefault="00253A0E" w:rsidP="00253A0E">
      <w:pPr>
        <w:pStyle w:val="NoteLevel1"/>
      </w:pPr>
      <w:r>
        <w:t>Other uses of negative</w:t>
      </w:r>
    </w:p>
    <w:p w14:paraId="39C0754E" w14:textId="0E451461" w:rsidR="00253A0E" w:rsidRDefault="00253A0E" w:rsidP="00253A0E">
      <w:pPr>
        <w:pStyle w:val="NoteLevel2"/>
      </w:pPr>
      <w:r>
        <w:t>Reflexive verbs: ne + reflexive pronoun</w:t>
      </w:r>
    </w:p>
    <w:p w14:paraId="4FEB3B0C" w14:textId="0F664888" w:rsidR="00253A0E" w:rsidRDefault="00253A0E" w:rsidP="00253A0E">
      <w:pPr>
        <w:pStyle w:val="NoteLevel3"/>
      </w:pPr>
      <w:r>
        <w:t xml:space="preserve">Je ne </w:t>
      </w:r>
      <w:proofErr w:type="spellStart"/>
      <w:r>
        <w:t>m’amuse</w:t>
      </w:r>
      <w:proofErr w:type="spellEnd"/>
      <w:r>
        <w:t xml:space="preserve"> pas </w:t>
      </w:r>
      <w:proofErr w:type="spellStart"/>
      <w:r>
        <w:t>tellement</w:t>
      </w:r>
      <w:proofErr w:type="spellEnd"/>
      <w:r>
        <w:t xml:space="preserve">. </w:t>
      </w:r>
    </w:p>
    <w:p w14:paraId="61F9396F" w14:textId="735AD77B" w:rsidR="00253A0E" w:rsidRDefault="00253A0E" w:rsidP="00253A0E">
      <w:pPr>
        <w:pStyle w:val="NoteLevel2"/>
      </w:pPr>
      <w:r>
        <w:t xml:space="preserve">Infinite made negative: </w:t>
      </w:r>
      <w:proofErr w:type="spellStart"/>
      <w:r>
        <w:t>nes</w:t>
      </w:r>
      <w:proofErr w:type="spellEnd"/>
      <w:r>
        <w:t xml:space="preserve"> pas + infinitive</w:t>
      </w:r>
    </w:p>
    <w:p w14:paraId="5A511336" w14:textId="3A39A13C" w:rsidR="00253A0E" w:rsidRDefault="00253A0E" w:rsidP="00253A0E">
      <w:pPr>
        <w:pStyle w:val="NoteLevel3"/>
      </w:pPr>
      <w:r>
        <w:t xml:space="preserve">Il </w:t>
      </w:r>
      <w:proofErr w:type="spellStart"/>
      <w:r>
        <w:t>préfère</w:t>
      </w:r>
      <w:proofErr w:type="spellEnd"/>
      <w:r>
        <w:t xml:space="preserve"> ne pas </w:t>
      </w:r>
      <w:proofErr w:type="spellStart"/>
      <w:r>
        <w:t>partir</w:t>
      </w:r>
      <w:proofErr w:type="spellEnd"/>
      <w:r>
        <w:t xml:space="preserve">. </w:t>
      </w:r>
    </w:p>
    <w:p w14:paraId="785399A1" w14:textId="77777777" w:rsidR="00253A0E" w:rsidRDefault="00253A0E" w:rsidP="004D7D3D">
      <w:pPr>
        <w:pStyle w:val="NoteLevel1"/>
      </w:pPr>
    </w:p>
    <w:p w14:paraId="6DB97B25" w14:textId="7FB63240" w:rsidR="004D7D3D" w:rsidRPr="00B26083" w:rsidRDefault="004D7D3D" w:rsidP="004D7D3D">
      <w:pPr>
        <w:pStyle w:val="NoteLevel1"/>
      </w:pPr>
      <w:r>
        <w:rPr>
          <w:u w:val="single"/>
        </w:rPr>
        <w:t>Basic Question Patterns</w:t>
      </w:r>
    </w:p>
    <w:p w14:paraId="41727BE0" w14:textId="0A774DD0" w:rsidR="00B26083" w:rsidRDefault="00B26083" w:rsidP="00B26083">
      <w:pPr>
        <w:pStyle w:val="NoteLevel2"/>
      </w:pPr>
      <w:proofErr w:type="spellStart"/>
      <w:r>
        <w:t>Est-ce</w:t>
      </w:r>
      <w:proofErr w:type="spellEnd"/>
      <w:r>
        <w:t xml:space="preserve"> </w:t>
      </w:r>
      <w:proofErr w:type="spellStart"/>
      <w:r>
        <w:t>que</w:t>
      </w:r>
      <w:proofErr w:type="spellEnd"/>
    </w:p>
    <w:p w14:paraId="6007132B" w14:textId="3C1B439D" w:rsidR="00B26083" w:rsidRDefault="00B26083" w:rsidP="00B26083">
      <w:pPr>
        <w:pStyle w:val="NoteLevel2"/>
      </w:pPr>
      <w:r>
        <w:t>Inversion</w:t>
      </w:r>
    </w:p>
    <w:p w14:paraId="1DF0DB56" w14:textId="24A34805" w:rsidR="00B26083" w:rsidRDefault="00B26083" w:rsidP="00B26083">
      <w:pPr>
        <w:pStyle w:val="NoteLevel2"/>
      </w:pPr>
      <w:proofErr w:type="spellStart"/>
      <w:r>
        <w:t>N’est-ce</w:t>
      </w:r>
      <w:proofErr w:type="spellEnd"/>
      <w:r>
        <w:t xml:space="preserve"> pas? / Non?</w:t>
      </w:r>
    </w:p>
    <w:p w14:paraId="270EB4D8" w14:textId="77777777" w:rsidR="00B26083" w:rsidRDefault="00B26083" w:rsidP="00B26083">
      <w:pPr>
        <w:pStyle w:val="NoteLevel1"/>
      </w:pPr>
    </w:p>
    <w:p w14:paraId="475883DC" w14:textId="29C75E59" w:rsidR="00B26083" w:rsidRDefault="00B26083" w:rsidP="00B26083">
      <w:pPr>
        <w:pStyle w:val="NoteLevel1"/>
      </w:pPr>
      <w:r>
        <w:rPr>
          <w:u w:val="single"/>
        </w:rPr>
        <w:t>Reflexive and Reciprocal Verbs</w:t>
      </w:r>
    </w:p>
    <w:p w14:paraId="607B447C" w14:textId="485F80B7" w:rsidR="00B26083" w:rsidRDefault="00B26083" w:rsidP="00B26083">
      <w:pPr>
        <w:pStyle w:val="NoteLevel2"/>
      </w:pPr>
      <w:r>
        <w:t xml:space="preserve">Je me __, </w:t>
      </w:r>
      <w:proofErr w:type="spellStart"/>
      <w:r>
        <w:t>te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__, </w:t>
      </w:r>
      <w:proofErr w:type="spellStart"/>
      <w:r>
        <w:t>il</w:t>
      </w:r>
      <w:proofErr w:type="spellEnd"/>
      <w:r>
        <w:t>/</w:t>
      </w:r>
      <w:proofErr w:type="spellStart"/>
      <w:r>
        <w:t>elle</w:t>
      </w:r>
      <w:proofErr w:type="spellEnd"/>
      <w:r>
        <w:t xml:space="preserve">/on se __, nous </w:t>
      </w:r>
      <w:proofErr w:type="spellStart"/>
      <w:r>
        <w:t>nous</w:t>
      </w:r>
      <w:proofErr w:type="spellEnd"/>
      <w:r>
        <w:t xml:space="preserve"> __,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vous</w:t>
      </w:r>
      <w:proofErr w:type="spellEnd"/>
      <w:r>
        <w:t xml:space="preserve"> __, </w:t>
      </w:r>
      <w:proofErr w:type="spellStart"/>
      <w:r>
        <w:t>ils</w:t>
      </w:r>
      <w:proofErr w:type="spellEnd"/>
      <w:r>
        <w:t>/ells se __</w:t>
      </w:r>
    </w:p>
    <w:p w14:paraId="403B0659" w14:textId="2A88B7A0" w:rsidR="00FB0A1E" w:rsidRDefault="00FB0A1E" w:rsidP="00B26083">
      <w:pPr>
        <w:pStyle w:val="NoteLevel2"/>
      </w:pPr>
      <w:r>
        <w:t>Don’t forget: drop “e” before verbs with vowel or mute h</w:t>
      </w:r>
    </w:p>
    <w:p w14:paraId="13F7F543" w14:textId="45A97AEF" w:rsidR="00FB0A1E" w:rsidRPr="00FB0A1E" w:rsidRDefault="00FB0A1E" w:rsidP="00FB0A1E">
      <w:pPr>
        <w:pStyle w:val="NoteLevel3"/>
        <w:rPr>
          <w:i/>
        </w:rPr>
      </w:pPr>
      <w:proofErr w:type="spellStart"/>
      <w:r w:rsidRPr="00FB0A1E">
        <w:rPr>
          <w:i/>
        </w:rPr>
        <w:t>Elles</w:t>
      </w:r>
      <w:proofErr w:type="spellEnd"/>
      <w:r w:rsidRPr="00FB0A1E">
        <w:rPr>
          <w:i/>
        </w:rPr>
        <w:t xml:space="preserve"> </w:t>
      </w:r>
      <w:proofErr w:type="spellStart"/>
      <w:r w:rsidRPr="00FB0A1E">
        <w:rPr>
          <w:i/>
        </w:rPr>
        <w:t>s’habillent</w:t>
      </w:r>
      <w:proofErr w:type="spellEnd"/>
      <w:r w:rsidRPr="00FB0A1E">
        <w:rPr>
          <w:i/>
        </w:rPr>
        <w:t xml:space="preserve">… </w:t>
      </w:r>
    </w:p>
    <w:p w14:paraId="49D34088" w14:textId="47DF065B" w:rsidR="00B26083" w:rsidRDefault="00B26083" w:rsidP="00B26083">
      <w:pPr>
        <w:pStyle w:val="NoteLevel2"/>
      </w:pPr>
      <w:r>
        <w:t>Common Reflexive verbs:</w:t>
      </w:r>
    </w:p>
    <w:p w14:paraId="230D5305" w14:textId="1B215AA8" w:rsidR="00B26083" w:rsidRDefault="00B26083" w:rsidP="00B26083">
      <w:pPr>
        <w:pStyle w:val="NoteLevel3"/>
      </w:pPr>
      <w:proofErr w:type="spellStart"/>
      <w:r>
        <w:t>S’arrêter</w:t>
      </w:r>
      <w:proofErr w:type="spellEnd"/>
      <w:r>
        <w:t xml:space="preserve"> “ to stop “ </w:t>
      </w:r>
    </w:p>
    <w:p w14:paraId="59FB4B2D" w14:textId="1C8443D8" w:rsidR="00B26083" w:rsidRDefault="00B26083" w:rsidP="00B26083">
      <w:pPr>
        <w:pStyle w:val="NoteLevel3"/>
      </w:pPr>
      <w:r>
        <w:t xml:space="preserve">Se </w:t>
      </w:r>
      <w:proofErr w:type="spellStart"/>
      <w:r>
        <w:t>brosser</w:t>
      </w:r>
      <w:proofErr w:type="spellEnd"/>
      <w:r>
        <w:t xml:space="preserve"> “ to brush”</w:t>
      </w:r>
    </w:p>
    <w:p w14:paraId="192B73E3" w14:textId="5284977D" w:rsidR="00B26083" w:rsidRDefault="00B26083" w:rsidP="00B26083">
      <w:pPr>
        <w:pStyle w:val="NoteLevel3"/>
      </w:pPr>
      <w:r>
        <w:t xml:space="preserve">Se </w:t>
      </w:r>
      <w:proofErr w:type="spellStart"/>
      <w:r>
        <w:t>coucher</w:t>
      </w:r>
      <w:proofErr w:type="spellEnd"/>
      <w:r>
        <w:t xml:space="preserve"> “ to go to bed”</w:t>
      </w:r>
    </w:p>
    <w:p w14:paraId="43B47BCA" w14:textId="77529001" w:rsidR="00B26083" w:rsidRDefault="00B26083" w:rsidP="00B26083">
      <w:pPr>
        <w:pStyle w:val="NoteLevel3"/>
      </w:pPr>
      <w:r>
        <w:t xml:space="preserve">Se </w:t>
      </w:r>
      <w:proofErr w:type="spellStart"/>
      <w:r>
        <w:t>détendre</w:t>
      </w:r>
      <w:proofErr w:type="spellEnd"/>
      <w:r>
        <w:t xml:space="preserve"> “ to relax”</w:t>
      </w:r>
    </w:p>
    <w:p w14:paraId="2E254D08" w14:textId="6192E076" w:rsidR="00B26083" w:rsidRDefault="00B26083" w:rsidP="00B26083">
      <w:pPr>
        <w:pStyle w:val="NoteLevel3"/>
      </w:pPr>
      <w:r>
        <w:t xml:space="preserve">Se </w:t>
      </w:r>
      <w:proofErr w:type="spellStart"/>
      <w:r>
        <w:t>fâcher</w:t>
      </w:r>
      <w:proofErr w:type="spellEnd"/>
      <w:r>
        <w:t xml:space="preserve"> “ to become angry”</w:t>
      </w:r>
    </w:p>
    <w:p w14:paraId="50593C5F" w14:textId="57187563" w:rsidR="00B26083" w:rsidRDefault="00B26083" w:rsidP="00B26083">
      <w:pPr>
        <w:pStyle w:val="NoteLevel3"/>
      </w:pPr>
      <w:proofErr w:type="spellStart"/>
      <w:r>
        <w:t>S’habiller</w:t>
      </w:r>
      <w:proofErr w:type="spellEnd"/>
      <w:r>
        <w:t xml:space="preserve"> “ to get dressed”</w:t>
      </w:r>
    </w:p>
    <w:p w14:paraId="605C4B67" w14:textId="43430608" w:rsidR="00B26083" w:rsidRDefault="00B26083" w:rsidP="00B26083">
      <w:pPr>
        <w:pStyle w:val="NoteLevel3"/>
      </w:pPr>
      <w:r>
        <w:t>Se laver “ to wash”</w:t>
      </w:r>
    </w:p>
    <w:p w14:paraId="7D4B4681" w14:textId="260C41FC" w:rsidR="00B26083" w:rsidRDefault="00B26083" w:rsidP="00B26083">
      <w:pPr>
        <w:pStyle w:val="NoteLevel3"/>
      </w:pPr>
      <w:r>
        <w:t xml:space="preserve">Se lever “ to get up” </w:t>
      </w:r>
    </w:p>
    <w:p w14:paraId="7BAC8F8E" w14:textId="04836088" w:rsidR="00B26083" w:rsidRDefault="00B26083" w:rsidP="00B26083">
      <w:pPr>
        <w:pStyle w:val="NoteLevel3"/>
      </w:pPr>
      <w:r>
        <w:t xml:space="preserve">Se </w:t>
      </w:r>
      <w:proofErr w:type="spellStart"/>
      <w:r>
        <w:t>moquer</w:t>
      </w:r>
      <w:proofErr w:type="spellEnd"/>
      <w:r>
        <w:t xml:space="preserve"> de “to make fun of”</w:t>
      </w:r>
    </w:p>
    <w:p w14:paraId="3F1AF329" w14:textId="37E85145" w:rsidR="00B26083" w:rsidRDefault="00B26083" w:rsidP="00B26083">
      <w:pPr>
        <w:pStyle w:val="NoteLevel3"/>
      </w:pPr>
      <w:r>
        <w:t xml:space="preserve">Se </w:t>
      </w:r>
      <w:proofErr w:type="spellStart"/>
      <w:r>
        <w:t>peigner</w:t>
      </w:r>
      <w:proofErr w:type="spellEnd"/>
      <w:r>
        <w:t xml:space="preserve"> “to comb”</w:t>
      </w:r>
    </w:p>
    <w:p w14:paraId="66828507" w14:textId="2792011F" w:rsidR="00B26083" w:rsidRDefault="00B26083" w:rsidP="00B26083">
      <w:pPr>
        <w:pStyle w:val="NoteLevel3"/>
      </w:pPr>
      <w:r>
        <w:t xml:space="preserve">Se </w:t>
      </w:r>
      <w:proofErr w:type="spellStart"/>
      <w:r>
        <w:t>raser</w:t>
      </w:r>
      <w:proofErr w:type="spellEnd"/>
      <w:r>
        <w:t xml:space="preserve"> “to shave”</w:t>
      </w:r>
    </w:p>
    <w:p w14:paraId="2741D8F5" w14:textId="246B9CD3" w:rsidR="00B26083" w:rsidRDefault="00B26083" w:rsidP="00B26083">
      <w:pPr>
        <w:pStyle w:val="NoteLevel3"/>
      </w:pPr>
      <w:r>
        <w:t xml:space="preserve">Se </w:t>
      </w:r>
      <w:proofErr w:type="spellStart"/>
      <w:r>
        <w:t>reposer</w:t>
      </w:r>
      <w:proofErr w:type="spellEnd"/>
      <w:r>
        <w:t xml:space="preserve"> “ to rest”</w:t>
      </w:r>
    </w:p>
    <w:p w14:paraId="4F6C204B" w14:textId="5DBC3CD7" w:rsidR="00B26083" w:rsidRDefault="00B26083" w:rsidP="00B26083">
      <w:pPr>
        <w:pStyle w:val="NoteLevel3"/>
      </w:pPr>
      <w:r>
        <w:t xml:space="preserve">Se </w:t>
      </w:r>
      <w:proofErr w:type="spellStart"/>
      <w:r>
        <w:t>réveiller</w:t>
      </w:r>
      <w:proofErr w:type="spellEnd"/>
      <w:r>
        <w:t xml:space="preserve"> “to wake up”</w:t>
      </w:r>
    </w:p>
    <w:p w14:paraId="3F38ED61" w14:textId="040BE8FE" w:rsidR="00B05FB5" w:rsidRDefault="00B05FB5" w:rsidP="00B05FB5">
      <w:pPr>
        <w:pStyle w:val="NoteLevel2"/>
      </w:pPr>
      <w:r>
        <w:t xml:space="preserve">Placement in negative: ne + reflexive pronoun + </w:t>
      </w:r>
      <w:proofErr w:type="spellStart"/>
      <w:r>
        <w:t>conj</w:t>
      </w:r>
      <w:proofErr w:type="spellEnd"/>
      <w:r>
        <w:t xml:space="preserve"> verb + pas</w:t>
      </w:r>
    </w:p>
    <w:p w14:paraId="67FA2FE2" w14:textId="131FD3D5" w:rsidR="00B05FB5" w:rsidRPr="00B05FB5" w:rsidRDefault="00B05FB5" w:rsidP="00B05FB5">
      <w:pPr>
        <w:pStyle w:val="NoteLevel3"/>
      </w:pPr>
      <w:r>
        <w:rPr>
          <w:i/>
        </w:rPr>
        <w:t xml:space="preserve">Je ne me </w:t>
      </w:r>
      <w:proofErr w:type="spellStart"/>
      <w:r>
        <w:rPr>
          <w:i/>
        </w:rPr>
        <w:t>réveille</w:t>
      </w:r>
      <w:proofErr w:type="spellEnd"/>
      <w:r>
        <w:rPr>
          <w:i/>
        </w:rPr>
        <w:t xml:space="preserve"> pas </w:t>
      </w:r>
      <w:proofErr w:type="spellStart"/>
      <w:r>
        <w:rPr>
          <w:i/>
        </w:rPr>
        <w:t>tôt</w:t>
      </w:r>
      <w:proofErr w:type="spellEnd"/>
      <w:r>
        <w:rPr>
          <w:i/>
        </w:rPr>
        <w:t>.</w:t>
      </w:r>
    </w:p>
    <w:p w14:paraId="0ABD072C" w14:textId="670CD20C" w:rsidR="00B05FB5" w:rsidRDefault="00B05FB5" w:rsidP="00B05FB5">
      <w:pPr>
        <w:pStyle w:val="NoteLevel2"/>
      </w:pPr>
      <w:r>
        <w:t>Infinite following conjugated: reflexive pronoun + infinite (must agree m/f and number with subject)</w:t>
      </w:r>
    </w:p>
    <w:p w14:paraId="0C16F049" w14:textId="00F289B2" w:rsidR="00B05FB5" w:rsidRPr="00B05FB5" w:rsidRDefault="00B05FB5" w:rsidP="00B05FB5">
      <w:pPr>
        <w:pStyle w:val="NoteLevel3"/>
      </w:pPr>
      <w:r>
        <w:rPr>
          <w:i/>
        </w:rPr>
        <w:t xml:space="preserve">Je desire me </w:t>
      </w:r>
      <w:proofErr w:type="spellStart"/>
      <w:r>
        <w:rPr>
          <w:i/>
        </w:rPr>
        <w:t>reposer</w:t>
      </w:r>
      <w:proofErr w:type="spellEnd"/>
    </w:p>
    <w:p w14:paraId="02FEB857" w14:textId="49D42D17" w:rsidR="00B05FB5" w:rsidRPr="00B5063C" w:rsidRDefault="00B05FB5" w:rsidP="00B05FB5">
      <w:pPr>
        <w:pStyle w:val="NoteLevel3"/>
      </w:pPr>
      <w:proofErr w:type="spellStart"/>
      <w:r>
        <w:rPr>
          <w:i/>
        </w:rPr>
        <w:t>Tu</w:t>
      </w:r>
      <w:proofErr w:type="spellEnd"/>
      <w:r>
        <w:rPr>
          <w:i/>
        </w:rPr>
        <w:t xml:space="preserve"> ne </w:t>
      </w:r>
      <w:proofErr w:type="spellStart"/>
      <w:r>
        <w:rPr>
          <w:i/>
        </w:rPr>
        <w:t>dois</w:t>
      </w:r>
      <w:proofErr w:type="spellEnd"/>
      <w:r>
        <w:rPr>
          <w:i/>
        </w:rPr>
        <w:t xml:space="preserve"> pas </w:t>
      </w:r>
      <w:proofErr w:type="spellStart"/>
      <w:proofErr w:type="gramStart"/>
      <w:r>
        <w:rPr>
          <w:i/>
        </w:rPr>
        <w:t>te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fâcher</w:t>
      </w:r>
      <w:proofErr w:type="spellEnd"/>
      <w:r>
        <w:rPr>
          <w:i/>
        </w:rPr>
        <w:t>.</w:t>
      </w:r>
    </w:p>
    <w:p w14:paraId="405A4CE0" w14:textId="65960E93" w:rsidR="00B5063C" w:rsidRDefault="00B5063C" w:rsidP="00B5063C">
      <w:pPr>
        <w:pStyle w:val="NoteLevel2"/>
      </w:pPr>
      <w:r>
        <w:t>Affirmative command/</w:t>
      </w:r>
      <w:r w:rsidRPr="00B5063C">
        <w:rPr>
          <w:b/>
        </w:rPr>
        <w:t>imperative</w:t>
      </w:r>
      <w:r>
        <w:t xml:space="preserve">: reflexive pronoun + verb </w:t>
      </w:r>
      <w:proofErr w:type="gramStart"/>
      <w:r>
        <w:t>( -</w:t>
      </w:r>
      <w:proofErr w:type="gramEnd"/>
      <w:r>
        <w:t xml:space="preserve"> )</w:t>
      </w:r>
    </w:p>
    <w:p w14:paraId="48BA124A" w14:textId="256FBAA1" w:rsidR="00B5063C" w:rsidRDefault="00B5063C" w:rsidP="00B5063C">
      <w:pPr>
        <w:pStyle w:val="NoteLevel3"/>
        <w:rPr>
          <w:i/>
        </w:rPr>
      </w:pPr>
      <w:r w:rsidRPr="00B5063C">
        <w:rPr>
          <w:i/>
        </w:rPr>
        <w:t>Dépêche-</w:t>
      </w:r>
      <w:proofErr w:type="spellStart"/>
      <w:r w:rsidRPr="00B5063C">
        <w:rPr>
          <w:i/>
        </w:rPr>
        <w:t>toi</w:t>
      </w:r>
      <w:proofErr w:type="spellEnd"/>
    </w:p>
    <w:p w14:paraId="47473202" w14:textId="145923E3" w:rsidR="0098689B" w:rsidRPr="0098689B" w:rsidRDefault="0098689B" w:rsidP="0098689B">
      <w:pPr>
        <w:pStyle w:val="NoteLevel2"/>
        <w:rPr>
          <w:i/>
        </w:rPr>
      </w:pPr>
      <w:r>
        <w:t>Negative command: ne + reflexive pronoun + verb + pas</w:t>
      </w:r>
    </w:p>
    <w:p w14:paraId="21CEC49B" w14:textId="7F53B233" w:rsidR="0098689B" w:rsidRPr="00AF4029" w:rsidRDefault="0098689B" w:rsidP="0098689B">
      <w:pPr>
        <w:pStyle w:val="NoteLevel3"/>
        <w:rPr>
          <w:i/>
        </w:rPr>
      </w:pPr>
      <w:r w:rsidRPr="0098689B">
        <w:rPr>
          <w:b/>
        </w:rPr>
        <w:t xml:space="preserve">Ne </w:t>
      </w:r>
      <w:proofErr w:type="spellStart"/>
      <w:proofErr w:type="gramStart"/>
      <w:r w:rsidRPr="0098689B">
        <w:rPr>
          <w:b/>
        </w:rPr>
        <w:t>te</w:t>
      </w:r>
      <w:proofErr w:type="spellEnd"/>
      <w:proofErr w:type="gramEnd"/>
      <w:r>
        <w:t xml:space="preserve"> </w:t>
      </w:r>
      <w:proofErr w:type="spellStart"/>
      <w:r>
        <w:t>moque</w:t>
      </w:r>
      <w:proofErr w:type="spellEnd"/>
      <w:r>
        <w:t xml:space="preserve"> </w:t>
      </w:r>
      <w:r w:rsidRPr="0098689B">
        <w:rPr>
          <w:b/>
        </w:rPr>
        <w:t>pas</w:t>
      </w:r>
      <w:r>
        <w:t xml:space="preserve"> de ta </w:t>
      </w:r>
      <w:proofErr w:type="spellStart"/>
      <w:r>
        <w:t>soeur</w:t>
      </w:r>
      <w:proofErr w:type="spellEnd"/>
      <w:r>
        <w:t xml:space="preserve">. </w:t>
      </w:r>
    </w:p>
    <w:p w14:paraId="07C16081" w14:textId="77777777" w:rsidR="00AF4029" w:rsidRDefault="00AF4029" w:rsidP="00AF4029">
      <w:pPr>
        <w:pStyle w:val="NoteLevel1"/>
        <w:rPr>
          <w:i/>
        </w:rPr>
      </w:pPr>
    </w:p>
    <w:p w14:paraId="209FF05C" w14:textId="3CF60335" w:rsidR="00AF4029" w:rsidRPr="00AF4029" w:rsidRDefault="00AF4029" w:rsidP="00AF4029">
      <w:pPr>
        <w:pStyle w:val="NoteLevel1"/>
        <w:rPr>
          <w:i/>
        </w:rPr>
      </w:pPr>
      <w:r>
        <w:rPr>
          <w:u w:val="single"/>
        </w:rPr>
        <w:t>Irregular –</w:t>
      </w:r>
      <w:proofErr w:type="spellStart"/>
      <w:r>
        <w:rPr>
          <w:u w:val="single"/>
        </w:rPr>
        <w:t>oir</w:t>
      </w:r>
      <w:proofErr w:type="spellEnd"/>
      <w:r>
        <w:rPr>
          <w:u w:val="single"/>
        </w:rPr>
        <w:t xml:space="preserve"> verbs</w:t>
      </w:r>
    </w:p>
    <w:p w14:paraId="44E5E889" w14:textId="4DDB37C6" w:rsidR="00AF4029" w:rsidRPr="00AF4029" w:rsidRDefault="00AF4029" w:rsidP="00AF4029">
      <w:pPr>
        <w:pStyle w:val="NoteLevel1"/>
        <w:rPr>
          <w:i/>
        </w:rPr>
      </w:pPr>
      <w:r>
        <w:t>Devoir – to have to</w:t>
      </w:r>
    </w:p>
    <w:p w14:paraId="1D799A2F" w14:textId="07CE0D22" w:rsidR="00AF4029" w:rsidRPr="00AF4029" w:rsidRDefault="00AF4029" w:rsidP="00AF4029">
      <w:pPr>
        <w:pStyle w:val="NoteLevel2"/>
        <w:rPr>
          <w:i/>
        </w:rPr>
      </w:pPr>
      <w:r>
        <w:t>Or “to owe” when followed by direct object indicating sum</w:t>
      </w:r>
    </w:p>
    <w:p w14:paraId="4B9AAC3A" w14:textId="06DA7F96" w:rsidR="00AF4029" w:rsidRPr="00AF4029" w:rsidRDefault="00AF4029" w:rsidP="00AF4029">
      <w:pPr>
        <w:pStyle w:val="NoteLevel3"/>
        <w:rPr>
          <w:i/>
        </w:rPr>
      </w:pPr>
      <w:r>
        <w:t xml:space="preserve">Je </w:t>
      </w:r>
      <w:proofErr w:type="spellStart"/>
      <w:r>
        <w:t>dois</w:t>
      </w:r>
      <w:proofErr w:type="spellEnd"/>
      <w:r>
        <w:t xml:space="preserve"> </w:t>
      </w:r>
      <w:proofErr w:type="spellStart"/>
      <w:r>
        <w:t>cinq</w:t>
      </w:r>
      <w:proofErr w:type="spellEnd"/>
      <w:r>
        <w:t xml:space="preserve"> dollars</w:t>
      </w:r>
    </w:p>
    <w:p w14:paraId="3415858C" w14:textId="5BDDC269" w:rsidR="00AF4029" w:rsidRPr="00AF4029" w:rsidRDefault="00AF4029" w:rsidP="00AF4029">
      <w:pPr>
        <w:pStyle w:val="NoteLevel2"/>
        <w:rPr>
          <w:i/>
        </w:rPr>
      </w:pPr>
      <w:r>
        <w:rPr>
          <w:i/>
        </w:rPr>
        <w:t>“</w:t>
      </w:r>
      <w:r>
        <w:t>To have to” aux verb followed by infinite of main verb</w:t>
      </w:r>
    </w:p>
    <w:p w14:paraId="4FD5E5CD" w14:textId="4D87FFFF" w:rsidR="00AF4029" w:rsidRDefault="00AF4029" w:rsidP="00AF4029">
      <w:pPr>
        <w:pStyle w:val="NoteLevel3"/>
        <w:rPr>
          <w:i/>
        </w:rPr>
      </w:pPr>
      <w:r>
        <w:rPr>
          <w:i/>
        </w:rPr>
        <w:t xml:space="preserve">Je </w:t>
      </w:r>
      <w:proofErr w:type="spellStart"/>
      <w:r>
        <w:rPr>
          <w:i/>
        </w:rPr>
        <w:t>dois</w:t>
      </w:r>
      <w:proofErr w:type="spellEnd"/>
      <w:r>
        <w:rPr>
          <w:i/>
        </w:rPr>
        <w:t xml:space="preserve"> faire </w:t>
      </w:r>
      <w:proofErr w:type="spellStart"/>
      <w:r>
        <w:rPr>
          <w:i/>
        </w:rPr>
        <w:t>mes</w:t>
      </w:r>
      <w:proofErr w:type="spellEnd"/>
      <w:r>
        <w:rPr>
          <w:i/>
        </w:rPr>
        <w:t xml:space="preserve"> devoirs</w:t>
      </w:r>
    </w:p>
    <w:p w14:paraId="65782749" w14:textId="1C6BDA96" w:rsidR="00AF4029" w:rsidRDefault="00AF4029" w:rsidP="00AF4029">
      <w:pPr>
        <w:pStyle w:val="NoteLevel3"/>
        <w:rPr>
          <w:i/>
        </w:rPr>
      </w:pPr>
      <w:proofErr w:type="spellStart"/>
      <w:r>
        <w:rPr>
          <w:i/>
        </w:rPr>
        <w:t>Vous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devez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reposer</w:t>
      </w:r>
      <w:proofErr w:type="spellEnd"/>
    </w:p>
    <w:p w14:paraId="7574C9BA" w14:textId="33F131EF" w:rsidR="00AF4029" w:rsidRPr="00AF4029" w:rsidRDefault="00AF4029" w:rsidP="00AF4029">
      <w:pPr>
        <w:pStyle w:val="NoteLevel3"/>
        <w:rPr>
          <w:i/>
        </w:rPr>
      </w:pPr>
      <w:r>
        <w:rPr>
          <w:i/>
        </w:rPr>
        <w:t xml:space="preserve">Elle </w:t>
      </w:r>
      <w:proofErr w:type="spellStart"/>
      <w:r>
        <w:rPr>
          <w:i/>
        </w:rPr>
        <w:t>doivent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répondre</w:t>
      </w:r>
      <w:proofErr w:type="spellEnd"/>
      <w:r>
        <w:rPr>
          <w:i/>
        </w:rPr>
        <w:t xml:space="preserve"> aux questions</w:t>
      </w:r>
    </w:p>
    <w:p w14:paraId="0EE25F2E" w14:textId="6609B535" w:rsidR="00AF4029" w:rsidRPr="00AF4029" w:rsidRDefault="00AF4029" w:rsidP="00AF4029">
      <w:pPr>
        <w:pStyle w:val="NoteLevel1"/>
        <w:rPr>
          <w:i/>
        </w:rPr>
      </w:pPr>
      <w:proofErr w:type="spellStart"/>
      <w:r>
        <w:t>Pouvoir</w:t>
      </w:r>
      <w:proofErr w:type="spellEnd"/>
      <w:r>
        <w:t xml:space="preserve"> – to be able</w:t>
      </w:r>
    </w:p>
    <w:p w14:paraId="48E81141" w14:textId="026A0BDB" w:rsidR="00AF4029" w:rsidRPr="00AF4029" w:rsidRDefault="00AF4029" w:rsidP="00AF4029">
      <w:pPr>
        <w:pStyle w:val="NoteLevel1"/>
        <w:rPr>
          <w:i/>
        </w:rPr>
      </w:pPr>
      <w:proofErr w:type="spellStart"/>
      <w:r>
        <w:t>Recevoir</w:t>
      </w:r>
      <w:proofErr w:type="spellEnd"/>
      <w:r>
        <w:t xml:space="preserve"> – to receive</w:t>
      </w:r>
    </w:p>
    <w:p w14:paraId="1FA119DE" w14:textId="1269DF23" w:rsidR="00AF4029" w:rsidRPr="00AF4029" w:rsidRDefault="00AF4029" w:rsidP="00AF4029">
      <w:pPr>
        <w:pStyle w:val="NoteLevel1"/>
        <w:rPr>
          <w:i/>
        </w:rPr>
      </w:pPr>
      <w:r>
        <w:t>Savoir – to know</w:t>
      </w:r>
    </w:p>
    <w:p w14:paraId="6D87EBB1" w14:textId="735E196A" w:rsidR="00AF4029" w:rsidRPr="00AF4029" w:rsidRDefault="00AF4029" w:rsidP="00AF4029">
      <w:pPr>
        <w:pStyle w:val="NoteLevel1"/>
        <w:rPr>
          <w:i/>
        </w:rPr>
      </w:pPr>
      <w:proofErr w:type="spellStart"/>
      <w:r>
        <w:t>Voir</w:t>
      </w:r>
      <w:proofErr w:type="spellEnd"/>
      <w:r>
        <w:t xml:space="preserve"> – to see</w:t>
      </w:r>
    </w:p>
    <w:p w14:paraId="1FF0C90F" w14:textId="4C0D69F7" w:rsidR="00AF4029" w:rsidRPr="00597E08" w:rsidRDefault="00AF4029" w:rsidP="00AF4029">
      <w:pPr>
        <w:pStyle w:val="NoteLevel1"/>
        <w:rPr>
          <w:i/>
        </w:rPr>
      </w:pPr>
      <w:proofErr w:type="spellStart"/>
      <w:r>
        <w:t>Vouloir</w:t>
      </w:r>
      <w:proofErr w:type="spellEnd"/>
      <w:r>
        <w:t xml:space="preserve"> – to want</w:t>
      </w:r>
    </w:p>
    <w:p w14:paraId="5778D3E4" w14:textId="77777777" w:rsidR="00597E08" w:rsidRPr="00597E08" w:rsidRDefault="00597E08" w:rsidP="00AF4029">
      <w:pPr>
        <w:pStyle w:val="NoteLevel1"/>
        <w:rPr>
          <w:i/>
        </w:rPr>
      </w:pPr>
    </w:p>
    <w:p w14:paraId="5165AEAA" w14:textId="5868E910" w:rsidR="00597E08" w:rsidRPr="00597E08" w:rsidRDefault="00597E08" w:rsidP="00AF4029">
      <w:pPr>
        <w:pStyle w:val="NoteLevel1"/>
        <w:rPr>
          <w:i/>
        </w:rPr>
      </w:pPr>
      <w:r>
        <w:t xml:space="preserve">Impersonal verbs conjugated only in </w:t>
      </w:r>
      <w:proofErr w:type="spellStart"/>
      <w:r>
        <w:rPr>
          <w:b/>
        </w:rPr>
        <w:t>il</w:t>
      </w:r>
      <w:proofErr w:type="spellEnd"/>
      <w:r>
        <w:t xml:space="preserve"> form, used in any tense</w:t>
      </w:r>
    </w:p>
    <w:p w14:paraId="6253D8DC" w14:textId="0F96EF04" w:rsidR="00AF67FD" w:rsidRPr="00AF67FD" w:rsidRDefault="00597E08" w:rsidP="00AF67FD">
      <w:pPr>
        <w:pStyle w:val="NoteLevel1"/>
        <w:rPr>
          <w:i/>
        </w:rPr>
      </w:pPr>
      <w:proofErr w:type="spellStart"/>
      <w:r>
        <w:t>Falloir</w:t>
      </w:r>
      <w:proofErr w:type="spellEnd"/>
      <w:r>
        <w:t xml:space="preserve"> – to have to; to be necessary</w:t>
      </w:r>
      <w:r w:rsidR="00AF67FD">
        <w:t xml:space="preserve"> (followed by infinitive)</w:t>
      </w:r>
    </w:p>
    <w:p w14:paraId="19CAEAE2" w14:textId="2C5C362F" w:rsidR="00597E08" w:rsidRPr="00597E08" w:rsidRDefault="00597E08" w:rsidP="00AF4029">
      <w:pPr>
        <w:pStyle w:val="NoteLevel1"/>
        <w:rPr>
          <w:i/>
        </w:rPr>
      </w:pPr>
      <w:proofErr w:type="spellStart"/>
      <w:r>
        <w:t>Valoir</w:t>
      </w:r>
      <w:proofErr w:type="spellEnd"/>
      <w:r>
        <w:t xml:space="preserve"> </w:t>
      </w:r>
      <w:proofErr w:type="spellStart"/>
      <w:r>
        <w:t>mieux</w:t>
      </w:r>
      <w:proofErr w:type="spellEnd"/>
      <w:r>
        <w:t xml:space="preserve"> – to be better</w:t>
      </w:r>
      <w:r w:rsidR="00AF67FD">
        <w:t xml:space="preserve"> (followed by infinitive)</w:t>
      </w:r>
    </w:p>
    <w:p w14:paraId="69F8FCC1" w14:textId="745C798C" w:rsidR="00597E08" w:rsidRPr="00AF67FD" w:rsidRDefault="00597E08" w:rsidP="00AF4029">
      <w:pPr>
        <w:pStyle w:val="NoteLevel1"/>
        <w:rPr>
          <w:i/>
        </w:rPr>
      </w:pPr>
      <w:proofErr w:type="spellStart"/>
      <w:r>
        <w:t>Pleuvoir</w:t>
      </w:r>
      <w:proofErr w:type="spellEnd"/>
      <w:r>
        <w:t xml:space="preserve"> – to rain</w:t>
      </w:r>
    </w:p>
    <w:p w14:paraId="689778B9" w14:textId="77777777" w:rsidR="00AF67FD" w:rsidRPr="00AF67FD" w:rsidRDefault="00AF67FD" w:rsidP="00AF4029">
      <w:pPr>
        <w:pStyle w:val="NoteLevel1"/>
        <w:rPr>
          <w:i/>
        </w:rPr>
      </w:pPr>
    </w:p>
    <w:p w14:paraId="15FF2E45" w14:textId="77777777" w:rsidR="00AF67FD" w:rsidRPr="00AF67FD" w:rsidRDefault="00AF67FD" w:rsidP="00AF4029">
      <w:pPr>
        <w:pStyle w:val="NoteLevel1"/>
        <w:rPr>
          <w:i/>
        </w:rPr>
      </w:pPr>
    </w:p>
    <w:p w14:paraId="799ED778" w14:textId="77777777" w:rsidR="00AF67FD" w:rsidRPr="00AF67FD" w:rsidRDefault="00AF67FD" w:rsidP="00AF4029">
      <w:pPr>
        <w:pStyle w:val="NoteLevel1"/>
        <w:rPr>
          <w:i/>
        </w:rPr>
      </w:pPr>
    </w:p>
    <w:p w14:paraId="5DBCFE98" w14:textId="77777777" w:rsidR="00AF67FD" w:rsidRPr="00AF67FD" w:rsidRDefault="00AF67FD" w:rsidP="00AF4029">
      <w:pPr>
        <w:pStyle w:val="NoteLevel1"/>
        <w:rPr>
          <w:i/>
        </w:rPr>
      </w:pPr>
    </w:p>
    <w:p w14:paraId="367FEB8E" w14:textId="77777777" w:rsidR="00AF67FD" w:rsidRPr="00AF67FD" w:rsidRDefault="00AF67FD" w:rsidP="00AF4029">
      <w:pPr>
        <w:pStyle w:val="NoteLevel1"/>
        <w:rPr>
          <w:i/>
        </w:rPr>
      </w:pPr>
    </w:p>
    <w:p w14:paraId="647C745C" w14:textId="77777777" w:rsidR="00AF67FD" w:rsidRPr="00AF67FD" w:rsidRDefault="00AF67FD" w:rsidP="00AF4029">
      <w:pPr>
        <w:pStyle w:val="NoteLevel1"/>
        <w:rPr>
          <w:i/>
        </w:rPr>
      </w:pPr>
    </w:p>
    <w:p w14:paraId="1588DC18" w14:textId="77777777" w:rsidR="00AF67FD" w:rsidRPr="00AF67FD" w:rsidRDefault="00AF67FD" w:rsidP="00AF4029">
      <w:pPr>
        <w:pStyle w:val="NoteLevel1"/>
        <w:rPr>
          <w:i/>
        </w:rPr>
      </w:pPr>
    </w:p>
    <w:p w14:paraId="73C97515" w14:textId="77777777" w:rsidR="00AF67FD" w:rsidRDefault="00AF67FD" w:rsidP="00AF67FD">
      <w:pPr>
        <w:pStyle w:val="NoteLevel1"/>
        <w:rPr>
          <w:i/>
        </w:rPr>
      </w:pPr>
    </w:p>
    <w:p w14:paraId="469ED818" w14:textId="56D4FA5E" w:rsidR="00AF67FD" w:rsidRPr="00AF67FD" w:rsidRDefault="00AF67FD" w:rsidP="00AF67FD">
      <w:pPr>
        <w:pStyle w:val="NoteLevel1"/>
        <w:rPr>
          <w:i/>
        </w:rPr>
      </w:pPr>
      <w:proofErr w:type="spellStart"/>
      <w:r>
        <w:rPr>
          <w:u w:val="single"/>
        </w:rPr>
        <w:t>Vocabulaire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F67FD" w14:paraId="053558C1" w14:textId="77777777" w:rsidTr="00AF67FD">
        <w:tc>
          <w:tcPr>
            <w:tcW w:w="4788" w:type="dxa"/>
          </w:tcPr>
          <w:p w14:paraId="72C9990E" w14:textId="76B2088C" w:rsidR="00AF67FD" w:rsidRPr="00AF67FD" w:rsidRDefault="00AF67FD" w:rsidP="00AF67FD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 w:rsidRPr="00AF67FD">
              <w:rPr>
                <w:u w:val="single"/>
              </w:rPr>
              <w:t>English</w:t>
            </w:r>
          </w:p>
          <w:p w14:paraId="00C78C2D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Suburbs</w:t>
            </w:r>
          </w:p>
          <w:p w14:paraId="6856DA29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Country dweller</w:t>
            </w:r>
          </w:p>
          <w:p w14:paraId="758FDAD3" w14:textId="16531EAB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Countryside</w:t>
            </w:r>
          </w:p>
          <w:p w14:paraId="0F3B27B9" w14:textId="175BBA89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City dweller</w:t>
            </w:r>
            <w:r w:rsidR="00B4356F">
              <w:t>/citizen</w:t>
            </w:r>
          </w:p>
          <w:p w14:paraId="0DB914EC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Dorm community</w:t>
            </w:r>
          </w:p>
          <w:p w14:paraId="1064609A" w14:textId="4386B48D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Roommate</w:t>
            </w:r>
          </w:p>
          <w:p w14:paraId="21C959BE" w14:textId="01665885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Home</w:t>
            </w:r>
          </w:p>
          <w:p w14:paraId="0C29C065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Apartment complex</w:t>
            </w:r>
          </w:p>
          <w:p w14:paraId="7937BB27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Subsidized housing</w:t>
            </w:r>
          </w:p>
          <w:p w14:paraId="3602E70D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Multifamily dwelling</w:t>
            </w:r>
          </w:p>
          <w:p w14:paraId="04F67F82" w14:textId="0DC4902E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Renter</w:t>
            </w:r>
          </w:p>
          <w:p w14:paraId="4CF1DDB3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Public housing</w:t>
            </w:r>
          </w:p>
          <w:p w14:paraId="1B1EB1F9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rent</w:t>
            </w:r>
          </w:p>
          <w:p w14:paraId="017E7F6D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Single family house</w:t>
            </w:r>
          </w:p>
          <w:p w14:paraId="1251E5BF" w14:textId="06264C7D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Household</w:t>
            </w:r>
          </w:p>
          <w:p w14:paraId="06510951" w14:textId="1E1A35C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Owner</w:t>
            </w:r>
          </w:p>
          <w:p w14:paraId="052BCF84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 xml:space="preserve">Ground </w:t>
            </w:r>
            <w:proofErr w:type="spellStart"/>
            <w:r>
              <w:t>floow</w:t>
            </w:r>
            <w:proofErr w:type="spellEnd"/>
          </w:p>
          <w:p w14:paraId="322F3262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Breaking and entering</w:t>
            </w:r>
          </w:p>
          <w:p w14:paraId="152B01B8" w14:textId="3ADC2BC9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Unemployment</w:t>
            </w:r>
          </w:p>
          <w:p w14:paraId="2B88886D" w14:textId="39678921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Delinquency</w:t>
            </w:r>
          </w:p>
          <w:p w14:paraId="5664604B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Lack of safety</w:t>
            </w:r>
          </w:p>
          <w:p w14:paraId="1690912A" w14:textId="5FE6AD0F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Robbery</w:t>
            </w:r>
          </w:p>
          <w:p w14:paraId="33F061F0" w14:textId="70F953F5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prepare for e</w:t>
            </w:r>
            <w:r w:rsidR="00B4356F">
              <w:t>x</w:t>
            </w:r>
            <w:r>
              <w:t>am</w:t>
            </w:r>
          </w:p>
          <w:p w14:paraId="79E2DC33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read</w:t>
            </w:r>
          </w:p>
          <w:p w14:paraId="3702734F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manage</w:t>
            </w:r>
          </w:p>
          <w:p w14:paraId="3346128A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pass</w:t>
            </w:r>
          </w:p>
          <w:p w14:paraId="0B84AE9D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take an exam</w:t>
            </w:r>
          </w:p>
          <w:p w14:paraId="2A1440E9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 xml:space="preserve"> To be a candidate</w:t>
            </w:r>
          </w:p>
          <w:p w14:paraId="169A20FC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fail an exam</w:t>
            </w:r>
          </w:p>
          <w:p w14:paraId="179EC16C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To succeed; to pass</w:t>
            </w:r>
          </w:p>
          <w:p w14:paraId="1674A6CA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Job/work</w:t>
            </w:r>
          </w:p>
          <w:p w14:paraId="785BD973" w14:textId="1A84F822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Career</w:t>
            </w:r>
          </w:p>
          <w:p w14:paraId="70E41079" w14:textId="24084AFB" w:rsidR="00AF67FD" w:rsidRP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r>
              <w:t>The university</w:t>
            </w:r>
          </w:p>
        </w:tc>
        <w:tc>
          <w:tcPr>
            <w:tcW w:w="4788" w:type="dxa"/>
          </w:tcPr>
          <w:p w14:paraId="6D31562C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 w:rsidRPr="00AF67FD">
              <w:rPr>
                <w:u w:val="single"/>
              </w:rPr>
              <w:t>French</w:t>
            </w:r>
          </w:p>
          <w:p w14:paraId="5E21A9E5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banlieue</w:t>
            </w:r>
            <w:proofErr w:type="spellEnd"/>
          </w:p>
          <w:p w14:paraId="557A6C6E" w14:textId="77777777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</w:t>
            </w:r>
            <w:proofErr w:type="spellStart"/>
            <w:r>
              <w:t>campagnard</w:t>
            </w:r>
            <w:proofErr w:type="spellEnd"/>
          </w:p>
          <w:p w14:paraId="63910887" w14:textId="4791E2C2" w:rsidR="00AF67FD" w:rsidRDefault="00AF67FD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la</w:t>
            </w:r>
            <w:proofErr w:type="gramEnd"/>
            <w:r>
              <w:t xml:space="preserve"> champagne</w:t>
            </w:r>
          </w:p>
          <w:p w14:paraId="568C9FB0" w14:textId="77777777" w:rsidR="00AF67FD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(e) </w:t>
            </w:r>
            <w:proofErr w:type="spellStart"/>
            <w:r>
              <w:t>citadin</w:t>
            </w:r>
            <w:proofErr w:type="spellEnd"/>
            <w:r>
              <w:t>(e)</w:t>
            </w:r>
          </w:p>
          <w:p w14:paraId="08DD000F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une</w:t>
            </w:r>
            <w:proofErr w:type="spellEnd"/>
            <w:proofErr w:type="gramEnd"/>
            <w:r>
              <w:t xml:space="preserve"> cite-</w:t>
            </w:r>
            <w:proofErr w:type="spellStart"/>
            <w:r>
              <w:t>dortoir</w:t>
            </w:r>
            <w:proofErr w:type="spellEnd"/>
          </w:p>
          <w:p w14:paraId="489BC26A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(e) </w:t>
            </w:r>
            <w:proofErr w:type="spellStart"/>
            <w:r>
              <w:t>colocataire</w:t>
            </w:r>
            <w:proofErr w:type="spellEnd"/>
          </w:p>
          <w:p w14:paraId="74B04041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le</w:t>
            </w:r>
            <w:proofErr w:type="gramEnd"/>
            <w:r>
              <w:t xml:space="preserve"> foyer</w:t>
            </w:r>
          </w:p>
          <w:p w14:paraId="4EF13A53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grand ensemble</w:t>
            </w:r>
          </w:p>
          <w:p w14:paraId="733606F2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une</w:t>
            </w:r>
            <w:proofErr w:type="spellEnd"/>
            <w:proofErr w:type="gramEnd"/>
            <w:r>
              <w:t xml:space="preserve"> HLM (habitation à </w:t>
            </w:r>
            <w:proofErr w:type="spellStart"/>
            <w:r>
              <w:t>moderé</w:t>
            </w:r>
            <w:proofErr w:type="spellEnd"/>
            <w:r>
              <w:t>)</w:t>
            </w:r>
          </w:p>
          <w:p w14:paraId="5E4AA3D3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</w:t>
            </w:r>
            <w:proofErr w:type="spellStart"/>
            <w:r>
              <w:t>immeuble</w:t>
            </w:r>
            <w:proofErr w:type="spellEnd"/>
            <w:r>
              <w:t xml:space="preserve"> </w:t>
            </w:r>
            <w:proofErr w:type="spellStart"/>
            <w:r>
              <w:t>collectif</w:t>
            </w:r>
            <w:proofErr w:type="spellEnd"/>
          </w:p>
          <w:p w14:paraId="707BAE84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(e) </w:t>
            </w:r>
            <w:proofErr w:type="spellStart"/>
            <w:r>
              <w:t>locataire</w:t>
            </w:r>
            <w:proofErr w:type="spellEnd"/>
          </w:p>
          <w:p w14:paraId="42EFFC4D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</w:t>
            </w:r>
            <w:proofErr w:type="spellStart"/>
            <w:r>
              <w:t>logement</w:t>
            </w:r>
            <w:proofErr w:type="spellEnd"/>
            <w:r>
              <w:t xml:space="preserve"> social</w:t>
            </w:r>
          </w:p>
          <w:p w14:paraId="4FC5C0A8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louer</w:t>
            </w:r>
            <w:proofErr w:type="spellEnd"/>
            <w:proofErr w:type="gramEnd"/>
          </w:p>
          <w:p w14:paraId="24D7EFBA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une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maison</w:t>
            </w:r>
            <w:proofErr w:type="spellEnd"/>
            <w:r>
              <w:t xml:space="preserve"> </w:t>
            </w:r>
            <w:proofErr w:type="spellStart"/>
            <w:r>
              <w:t>individuelle</w:t>
            </w:r>
            <w:proofErr w:type="spellEnd"/>
          </w:p>
          <w:p w14:paraId="54FBC297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ménage</w:t>
            </w:r>
          </w:p>
          <w:p w14:paraId="59650793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(e) </w:t>
            </w:r>
            <w:proofErr w:type="spellStart"/>
            <w:r>
              <w:t>proprieetaire</w:t>
            </w:r>
            <w:proofErr w:type="spellEnd"/>
          </w:p>
          <w:p w14:paraId="5FC7B301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le</w:t>
            </w:r>
            <w:proofErr w:type="gramEnd"/>
            <w:r>
              <w:t xml:space="preserve"> </w:t>
            </w:r>
            <w:proofErr w:type="spellStart"/>
            <w:r>
              <w:t>rez</w:t>
            </w:r>
            <w:proofErr w:type="spellEnd"/>
            <w:r>
              <w:t>-de-</w:t>
            </w:r>
            <w:proofErr w:type="spellStart"/>
            <w:r>
              <w:t>chaussée</w:t>
            </w:r>
            <w:proofErr w:type="spellEnd"/>
          </w:p>
          <w:p w14:paraId="0E66B48E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le</w:t>
            </w:r>
            <w:proofErr w:type="gramEnd"/>
            <w:r>
              <w:t xml:space="preserve"> </w:t>
            </w:r>
            <w:proofErr w:type="spellStart"/>
            <w:r>
              <w:t>cambriolage</w:t>
            </w:r>
            <w:proofErr w:type="spellEnd"/>
          </w:p>
          <w:p w14:paraId="798C3B8A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le</w:t>
            </w:r>
            <w:proofErr w:type="gramEnd"/>
            <w:r>
              <w:t xml:space="preserve"> </w:t>
            </w:r>
            <w:proofErr w:type="spellStart"/>
            <w:r>
              <w:t>chômage</w:t>
            </w:r>
            <w:proofErr w:type="spellEnd"/>
          </w:p>
          <w:p w14:paraId="79A8A59E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délinquance</w:t>
            </w:r>
            <w:proofErr w:type="spellEnd"/>
          </w:p>
          <w:p w14:paraId="69F0F35E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l</w:t>
            </w:r>
            <w:proofErr w:type="gramEnd"/>
            <w:r>
              <w:t>’insécurité</w:t>
            </w:r>
            <w:proofErr w:type="spellEnd"/>
          </w:p>
          <w:p w14:paraId="5BB53B7B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le</w:t>
            </w:r>
            <w:proofErr w:type="gramEnd"/>
            <w:r>
              <w:t xml:space="preserve"> </w:t>
            </w:r>
            <w:proofErr w:type="spellStart"/>
            <w:r>
              <w:t>vol</w:t>
            </w:r>
            <w:proofErr w:type="spellEnd"/>
          </w:p>
          <w:p w14:paraId="2816C2B6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bachoter</w:t>
            </w:r>
            <w:proofErr w:type="spellEnd"/>
            <w:proofErr w:type="gramEnd"/>
          </w:p>
          <w:p w14:paraId="6D6F579C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bouqiner</w:t>
            </w:r>
            <w:proofErr w:type="spellEnd"/>
            <w:proofErr w:type="gramEnd"/>
            <w:r>
              <w:t xml:space="preserve"> (</w:t>
            </w:r>
            <w:proofErr w:type="spellStart"/>
            <w:r>
              <w:t>coll</w:t>
            </w:r>
            <w:proofErr w:type="spellEnd"/>
            <w:r>
              <w:t>)</w:t>
            </w:r>
          </w:p>
          <w:p w14:paraId="53A9BCA0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se</w:t>
            </w:r>
            <w:proofErr w:type="gramEnd"/>
            <w:r>
              <w:t xml:space="preserve"> </w:t>
            </w:r>
            <w:proofErr w:type="spellStart"/>
            <w:r>
              <w:t>débrouiller</w:t>
            </w:r>
            <w:proofErr w:type="spellEnd"/>
          </w:p>
          <w:p w14:paraId="5E4AC0DD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être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reçu</w:t>
            </w:r>
            <w:proofErr w:type="spellEnd"/>
            <w:r>
              <w:t xml:space="preserve">(e) </w:t>
            </w:r>
          </w:p>
          <w:p w14:paraId="74D5CD53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passer</w:t>
            </w:r>
            <w:proofErr w:type="gramEnd"/>
            <w:r>
              <w:t xml:space="preserve"> un </w:t>
            </w:r>
            <w:proofErr w:type="spellStart"/>
            <w:r>
              <w:t>examen</w:t>
            </w:r>
            <w:proofErr w:type="spellEnd"/>
          </w:p>
          <w:p w14:paraId="74F35198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présenter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candidature</w:t>
            </w:r>
          </w:p>
          <w:p w14:paraId="358E1D0B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rater</w:t>
            </w:r>
            <w:proofErr w:type="gramEnd"/>
            <w:r>
              <w:t xml:space="preserve"> un </w:t>
            </w:r>
            <w:proofErr w:type="spellStart"/>
            <w:r>
              <w:t>examen</w:t>
            </w:r>
            <w:proofErr w:type="spellEnd"/>
          </w:p>
          <w:p w14:paraId="0485F983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réussir</w:t>
            </w:r>
            <w:proofErr w:type="spellEnd"/>
            <w:proofErr w:type="gramEnd"/>
            <w:r>
              <w:t xml:space="preserve"> à</w:t>
            </w:r>
          </w:p>
          <w:p w14:paraId="22C1CE6A" w14:textId="77777777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</w:t>
            </w:r>
            <w:proofErr w:type="gramEnd"/>
            <w:r>
              <w:t xml:space="preserve"> </w:t>
            </w:r>
            <w:proofErr w:type="spellStart"/>
            <w:r>
              <w:t>boulot</w:t>
            </w:r>
            <w:proofErr w:type="spellEnd"/>
            <w:r>
              <w:t xml:space="preserve">/du </w:t>
            </w:r>
            <w:proofErr w:type="spellStart"/>
            <w:r>
              <w:t>boulot</w:t>
            </w:r>
            <w:proofErr w:type="spellEnd"/>
          </w:p>
          <w:p w14:paraId="5BE7F69D" w14:textId="1E36FE9C" w:rsidR="00B4356F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une</w:t>
            </w:r>
            <w:proofErr w:type="spellEnd"/>
            <w:proofErr w:type="gramEnd"/>
            <w:r>
              <w:t xml:space="preserve"> carrier</w:t>
            </w:r>
          </w:p>
          <w:p w14:paraId="7858E425" w14:textId="3ED2678F" w:rsidR="00B4356F" w:rsidRPr="00AF67FD" w:rsidRDefault="00B4356F" w:rsidP="00AF67FD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fac</w:t>
            </w:r>
            <w:proofErr w:type="spellEnd"/>
            <w:r>
              <w:t xml:space="preserve"> (</w:t>
            </w:r>
            <w:proofErr w:type="spellStart"/>
            <w:r>
              <w:t>coll</w:t>
            </w:r>
            <w:proofErr w:type="spellEnd"/>
            <w:r>
              <w:t xml:space="preserve">) </w:t>
            </w:r>
          </w:p>
        </w:tc>
      </w:tr>
    </w:tbl>
    <w:p w14:paraId="4395C655" w14:textId="6CECD3C7" w:rsidR="00AF67FD" w:rsidRPr="00AF67FD" w:rsidRDefault="00AF67FD" w:rsidP="00AF67FD">
      <w:pPr>
        <w:pStyle w:val="NoteLevel1"/>
        <w:rPr>
          <w:i/>
        </w:rPr>
      </w:pPr>
    </w:p>
    <w:p w14:paraId="09498B5D" w14:textId="63E69114" w:rsidR="00DA7E50" w:rsidRDefault="00DA7E50">
      <w:pPr>
        <w:pStyle w:val="NoteLevel1"/>
        <w:sectPr w:rsidR="00DA7E50" w:rsidSect="00DA7E5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EB9C0A" w14:textId="77777777" w:rsidR="006E596B" w:rsidRDefault="006E596B">
      <w:pPr>
        <w:pStyle w:val="NoteLevel1"/>
      </w:pPr>
      <w:r>
        <w:t>Vocab: pg. 76-77</w:t>
      </w:r>
    </w:p>
    <w:p w14:paraId="56F06593" w14:textId="77777777" w:rsidR="00A90F79" w:rsidRDefault="00F9427C">
      <w:pPr>
        <w:pStyle w:val="NoteLevel1"/>
      </w:pPr>
      <w:r>
        <w:rPr>
          <w:noProof/>
        </w:rPr>
        <w:pict w14:anchorId="3CA4CF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pt;margin-top:.5pt;width:18pt;height:18pt;z-index:251658240">
            <v:imagedata r:id="rId10" o:title="NotesFlag 3" chromakey="white"/>
            <o:lock v:ext="edit" rotation="t" position="t" verticies="t"/>
            <w10:anchorlock/>
          </v:shape>
        </w:pict>
      </w:r>
      <w:r w:rsidR="006E596B">
        <w:t>Irregular –</w:t>
      </w:r>
      <w:proofErr w:type="spellStart"/>
      <w:r w:rsidR="006E596B">
        <w:t>ir</w:t>
      </w:r>
      <w:proofErr w:type="spellEnd"/>
      <w:r w:rsidR="006E596B">
        <w:t xml:space="preserve"> verbs: pg. 78 &amp; notes</w:t>
      </w:r>
    </w:p>
    <w:p w14:paraId="2D549449" w14:textId="77777777" w:rsidR="00A90F79" w:rsidRDefault="00A90F79" w:rsidP="00A90F79">
      <w:pPr>
        <w:pStyle w:val="NoteLevel1"/>
      </w:pPr>
      <w:r>
        <w:rPr>
          <w:u w:val="single"/>
        </w:rPr>
        <w:t>Descriptive Adjectives</w:t>
      </w:r>
    </w:p>
    <w:p w14:paraId="6D93FD42" w14:textId="77777777" w:rsidR="0050457F" w:rsidRDefault="00A90F79" w:rsidP="00A90F79">
      <w:pPr>
        <w:pStyle w:val="NoteLevel1"/>
      </w:pPr>
      <w:r>
        <w:t>Agreement</w:t>
      </w:r>
      <w:r w:rsidR="0050457F">
        <w:t xml:space="preserve"> Rules</w:t>
      </w:r>
    </w:p>
    <w:p w14:paraId="5238763E" w14:textId="77777777" w:rsidR="0050457F" w:rsidRDefault="0050457F" w:rsidP="0050457F">
      <w:pPr>
        <w:pStyle w:val="NoteLevel2"/>
        <w:numPr>
          <w:ilvl w:val="1"/>
          <w:numId w:val="2"/>
        </w:numPr>
      </w:pPr>
      <w:r>
        <w:t>Gender and number with noun</w:t>
      </w:r>
    </w:p>
    <w:p w14:paraId="4CBC1482" w14:textId="77777777" w:rsidR="0050457F" w:rsidRDefault="0050457F" w:rsidP="0050457F">
      <w:pPr>
        <w:pStyle w:val="NoteLevel2"/>
        <w:numPr>
          <w:ilvl w:val="1"/>
          <w:numId w:val="2"/>
        </w:numPr>
      </w:pPr>
      <w:r>
        <w:t>Feminine for most: add e to masculine singular</w:t>
      </w:r>
    </w:p>
    <w:p w14:paraId="74C66160" w14:textId="77777777" w:rsidR="0050457F" w:rsidRDefault="0050457F" w:rsidP="0050457F">
      <w:pPr>
        <w:pStyle w:val="NoteLevel2"/>
        <w:numPr>
          <w:ilvl w:val="1"/>
          <w:numId w:val="2"/>
        </w:numPr>
      </w:pPr>
      <w:r>
        <w:t xml:space="preserve">Irregular </w:t>
      </w:r>
      <w:proofErr w:type="spellStart"/>
      <w:r>
        <w:t>feminie</w:t>
      </w:r>
      <w:proofErr w:type="spellEnd"/>
      <w:r>
        <w:t xml:space="preserve"> formations:</w:t>
      </w:r>
    </w:p>
    <w:p w14:paraId="3CA22E51" w14:textId="39142EE4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gramStart"/>
      <w:r>
        <w:t>el</w:t>
      </w:r>
      <w:proofErr w:type="gramEnd"/>
      <w:r>
        <w:t xml:space="preserve">: </w:t>
      </w:r>
      <w:proofErr w:type="spellStart"/>
      <w:r>
        <w:t>elle</w:t>
      </w:r>
      <w:proofErr w:type="spellEnd"/>
    </w:p>
    <w:p w14:paraId="388E4C9A" w14:textId="5657AEAD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spellStart"/>
      <w:proofErr w:type="gramStart"/>
      <w:r>
        <w:t>eil</w:t>
      </w:r>
      <w:proofErr w:type="spellEnd"/>
      <w:proofErr w:type="gramEnd"/>
      <w:r>
        <w:t xml:space="preserve">: </w:t>
      </w:r>
      <w:proofErr w:type="spellStart"/>
      <w:r>
        <w:t>eille</w:t>
      </w:r>
      <w:proofErr w:type="spellEnd"/>
    </w:p>
    <w:p w14:paraId="7567AE5D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spellStart"/>
      <w:proofErr w:type="gramStart"/>
      <w:r>
        <w:t>il</w:t>
      </w:r>
      <w:proofErr w:type="spellEnd"/>
      <w:proofErr w:type="gramEnd"/>
      <w:r>
        <w:t xml:space="preserve">: </w:t>
      </w:r>
      <w:proofErr w:type="spellStart"/>
      <w:r>
        <w:t>ille</w:t>
      </w:r>
      <w:proofErr w:type="spellEnd"/>
    </w:p>
    <w:p w14:paraId="7742C5F0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gramStart"/>
      <w:r>
        <w:t>en</w:t>
      </w:r>
      <w:proofErr w:type="gramEnd"/>
      <w:r>
        <w:t xml:space="preserve">: </w:t>
      </w:r>
      <w:proofErr w:type="spellStart"/>
      <w:r>
        <w:t>enne</w:t>
      </w:r>
      <w:proofErr w:type="spellEnd"/>
    </w:p>
    <w:p w14:paraId="28E58095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gramStart"/>
      <w:r>
        <w:t>on</w:t>
      </w:r>
      <w:proofErr w:type="gramEnd"/>
      <w:r>
        <w:t xml:space="preserve">: </w:t>
      </w:r>
      <w:proofErr w:type="spellStart"/>
      <w:r>
        <w:t>onne</w:t>
      </w:r>
      <w:proofErr w:type="spellEnd"/>
    </w:p>
    <w:p w14:paraId="786AC622" w14:textId="5714E5FA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gramStart"/>
      <w:r>
        <w:t>s</w:t>
      </w:r>
      <w:proofErr w:type="gramEnd"/>
      <w:r>
        <w:t xml:space="preserve">: </w:t>
      </w:r>
      <w:proofErr w:type="spellStart"/>
      <w:r>
        <w:t>sse</w:t>
      </w:r>
      <w:proofErr w:type="spellEnd"/>
    </w:p>
    <w:p w14:paraId="0FA38E47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gramStart"/>
      <w:r>
        <w:t>et</w:t>
      </w:r>
      <w:proofErr w:type="gramEnd"/>
      <w:r>
        <w:t xml:space="preserve">: </w:t>
      </w:r>
      <w:proofErr w:type="spellStart"/>
      <w:r>
        <w:t>ette</w:t>
      </w:r>
      <w:proofErr w:type="spellEnd"/>
      <w:r>
        <w:t>/</w:t>
      </w:r>
      <w:proofErr w:type="spellStart"/>
      <w:r>
        <w:t>ete</w:t>
      </w:r>
      <w:proofErr w:type="spellEnd"/>
    </w:p>
    <w:p w14:paraId="3F2359D8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spellStart"/>
      <w:proofErr w:type="gramStart"/>
      <w:r>
        <w:t>er</w:t>
      </w:r>
      <w:proofErr w:type="spellEnd"/>
      <w:proofErr w:type="gramEnd"/>
      <w:r>
        <w:t>: ere</w:t>
      </w:r>
    </w:p>
    <w:p w14:paraId="37D3FB8C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spellStart"/>
      <w:proofErr w:type="gramStart"/>
      <w:r>
        <w:t>eux</w:t>
      </w:r>
      <w:proofErr w:type="spellEnd"/>
      <w:proofErr w:type="gramEnd"/>
      <w:r>
        <w:t xml:space="preserve">: </w:t>
      </w:r>
      <w:proofErr w:type="spellStart"/>
      <w:r>
        <w:t>euse</w:t>
      </w:r>
      <w:proofErr w:type="spellEnd"/>
    </w:p>
    <w:p w14:paraId="5DEE2FA5" w14:textId="77777777" w:rsidR="0050457F" w:rsidRDefault="0050457F" w:rsidP="0050457F">
      <w:pPr>
        <w:pStyle w:val="NoteLevel3"/>
        <w:numPr>
          <w:ilvl w:val="2"/>
          <w:numId w:val="2"/>
        </w:numPr>
      </w:pPr>
      <w:r>
        <w:t xml:space="preserve">– </w:t>
      </w:r>
      <w:proofErr w:type="spellStart"/>
      <w:proofErr w:type="gramStart"/>
      <w:r>
        <w:t>eur</w:t>
      </w:r>
      <w:proofErr w:type="spellEnd"/>
      <w:proofErr w:type="gramEnd"/>
      <w:r>
        <w:t xml:space="preserve">: </w:t>
      </w:r>
      <w:proofErr w:type="spellStart"/>
      <w:r>
        <w:t>euse</w:t>
      </w:r>
      <w:proofErr w:type="spellEnd"/>
      <w:r>
        <w:t>/rice</w:t>
      </w:r>
    </w:p>
    <w:p w14:paraId="3DE8D33A" w14:textId="77777777" w:rsidR="008F7538" w:rsidRDefault="0050457F" w:rsidP="0050457F">
      <w:pPr>
        <w:pStyle w:val="NoteLevel3"/>
        <w:numPr>
          <w:ilvl w:val="2"/>
          <w:numId w:val="2"/>
        </w:numPr>
      </w:pPr>
      <w:r>
        <w:t>–</w:t>
      </w:r>
      <w:proofErr w:type="gramStart"/>
      <w:r>
        <w:t>f</w:t>
      </w:r>
      <w:proofErr w:type="gramEnd"/>
      <w:r>
        <w:t xml:space="preserve">: </w:t>
      </w:r>
      <w:proofErr w:type="spellStart"/>
      <w:r>
        <w:t>ve</w:t>
      </w:r>
      <w:proofErr w:type="spellEnd"/>
    </w:p>
    <w:p w14:paraId="69803143" w14:textId="5AB0D2F0" w:rsidR="00734B33" w:rsidRDefault="00734B33" w:rsidP="00734B33">
      <w:pPr>
        <w:pStyle w:val="NoteLevel2"/>
      </w:pPr>
      <w:r>
        <w:t>Alternative Forms before word with vowel or silent H</w:t>
      </w:r>
    </w:p>
    <w:p w14:paraId="0B5491F0" w14:textId="57961EAE" w:rsidR="00734B33" w:rsidRDefault="00734B33" w:rsidP="00734B33">
      <w:pPr>
        <w:pStyle w:val="NoteLevel3"/>
      </w:pPr>
      <w:r>
        <w:t xml:space="preserve">Beau – belle – </w:t>
      </w:r>
      <w:proofErr w:type="spellStart"/>
      <w:r>
        <w:t>bel</w:t>
      </w:r>
      <w:proofErr w:type="spellEnd"/>
    </w:p>
    <w:p w14:paraId="4C991D46" w14:textId="6FFEA0D1" w:rsidR="00734B33" w:rsidRDefault="00734B33" w:rsidP="00734B33">
      <w:pPr>
        <w:pStyle w:val="NoteLevel3"/>
      </w:pPr>
      <w:r>
        <w:t xml:space="preserve">Nouveau – nouvelle – </w:t>
      </w:r>
      <w:proofErr w:type="spellStart"/>
      <w:r>
        <w:t>nouvel</w:t>
      </w:r>
      <w:proofErr w:type="spellEnd"/>
    </w:p>
    <w:p w14:paraId="4ED69809" w14:textId="7F77AB76" w:rsidR="00734B33" w:rsidRDefault="00734B33" w:rsidP="00734B33">
      <w:pPr>
        <w:pStyle w:val="NoteLevel3"/>
      </w:pPr>
      <w:r>
        <w:t xml:space="preserve">Vieux – </w:t>
      </w:r>
      <w:proofErr w:type="spellStart"/>
      <w:r>
        <w:t>vieille</w:t>
      </w:r>
      <w:proofErr w:type="spellEnd"/>
      <w:r>
        <w:t xml:space="preserve"> – </w:t>
      </w:r>
      <w:proofErr w:type="spellStart"/>
      <w:r>
        <w:t>vieil</w:t>
      </w:r>
      <w:proofErr w:type="spellEnd"/>
    </w:p>
    <w:p w14:paraId="01DA8B81" w14:textId="77777777" w:rsidR="00734B33" w:rsidRDefault="00734B33" w:rsidP="00734B33">
      <w:pPr>
        <w:pStyle w:val="NoteLevel2"/>
      </w:pPr>
      <w:r>
        <w:t>Plural of adjectives, add s to singular</w:t>
      </w:r>
    </w:p>
    <w:p w14:paraId="380EF2B2" w14:textId="77777777" w:rsidR="00734B33" w:rsidRDefault="00734B33" w:rsidP="00734B33">
      <w:pPr>
        <w:pStyle w:val="NoteLevel2"/>
      </w:pPr>
      <w:r>
        <w:t>Irregular plural forms</w:t>
      </w:r>
    </w:p>
    <w:p w14:paraId="4C34C2ED" w14:textId="77777777" w:rsidR="003278BC" w:rsidRDefault="003278BC" w:rsidP="00734B33">
      <w:pPr>
        <w:pStyle w:val="NoteLevel3"/>
      </w:pPr>
      <w:r>
        <w:t xml:space="preserve">– </w:t>
      </w:r>
      <w:proofErr w:type="gramStart"/>
      <w:r>
        <w:t>eau</w:t>
      </w:r>
      <w:proofErr w:type="gramEnd"/>
      <w:r>
        <w:t xml:space="preserve">: </w:t>
      </w:r>
      <w:proofErr w:type="spellStart"/>
      <w:r>
        <w:t>eaux</w:t>
      </w:r>
      <w:proofErr w:type="spellEnd"/>
    </w:p>
    <w:p w14:paraId="69D3CBE9" w14:textId="77777777" w:rsidR="003278BC" w:rsidRDefault="003278BC" w:rsidP="00734B33">
      <w:pPr>
        <w:pStyle w:val="NoteLevel3"/>
      </w:pPr>
      <w:r>
        <w:t xml:space="preserve">– </w:t>
      </w:r>
      <w:proofErr w:type="gramStart"/>
      <w:r>
        <w:t>al</w:t>
      </w:r>
      <w:proofErr w:type="gramEnd"/>
      <w:r>
        <w:t>: aux</w:t>
      </w:r>
    </w:p>
    <w:p w14:paraId="7F52D455" w14:textId="77777777" w:rsidR="003278BC" w:rsidRDefault="003278BC" w:rsidP="003278BC">
      <w:pPr>
        <w:pStyle w:val="NoteLevel1"/>
      </w:pPr>
      <w:r>
        <w:t>Positions</w:t>
      </w:r>
    </w:p>
    <w:p w14:paraId="7C10CFB8" w14:textId="77777777" w:rsidR="003278BC" w:rsidRDefault="003278BC" w:rsidP="003278BC">
      <w:pPr>
        <w:pStyle w:val="NoteLevel2"/>
      </w:pPr>
      <w:r>
        <w:t>Most follow the nouns</w:t>
      </w:r>
    </w:p>
    <w:p w14:paraId="409B1801" w14:textId="1EC5EA18" w:rsidR="003278BC" w:rsidRDefault="003278BC" w:rsidP="003278BC">
      <w:pPr>
        <w:pStyle w:val="NoteLevel2"/>
      </w:pPr>
      <w:r>
        <w:t xml:space="preserve">Exceptions/before the noun: </w:t>
      </w:r>
    </w:p>
    <w:p w14:paraId="29B2541E" w14:textId="43829298" w:rsidR="003278BC" w:rsidRDefault="003278BC" w:rsidP="003278BC">
      <w:pPr>
        <w:pStyle w:val="NoteLevel3"/>
      </w:pPr>
      <w:proofErr w:type="spellStart"/>
      <w:r>
        <w:t>Autre</w:t>
      </w:r>
      <w:proofErr w:type="spellEnd"/>
    </w:p>
    <w:p w14:paraId="033EB9AC" w14:textId="10887970" w:rsidR="003278BC" w:rsidRDefault="003278BC" w:rsidP="003278BC">
      <w:pPr>
        <w:pStyle w:val="NoteLevel3"/>
      </w:pPr>
      <w:r>
        <w:t>Beau</w:t>
      </w:r>
    </w:p>
    <w:p w14:paraId="0330D4ED" w14:textId="77777777" w:rsidR="003278BC" w:rsidRDefault="003278BC" w:rsidP="003278BC">
      <w:pPr>
        <w:pStyle w:val="NoteLevel3"/>
      </w:pPr>
      <w:r>
        <w:t xml:space="preserve">Bon </w:t>
      </w:r>
    </w:p>
    <w:p w14:paraId="5F82B2DE" w14:textId="14832A79" w:rsidR="003278BC" w:rsidRDefault="003278BC" w:rsidP="003278BC">
      <w:pPr>
        <w:pStyle w:val="NoteLevel3"/>
      </w:pPr>
      <w:r>
        <w:t>Courte</w:t>
      </w:r>
    </w:p>
    <w:p w14:paraId="07012945" w14:textId="68F0F906" w:rsidR="003278BC" w:rsidRDefault="003278BC" w:rsidP="003278BC">
      <w:pPr>
        <w:pStyle w:val="NoteLevel3"/>
      </w:pPr>
      <w:proofErr w:type="spellStart"/>
      <w:r>
        <w:t>Gentil</w:t>
      </w:r>
      <w:proofErr w:type="spellEnd"/>
    </w:p>
    <w:p w14:paraId="7F8E5323" w14:textId="0A551E37" w:rsidR="003278BC" w:rsidRDefault="003278BC" w:rsidP="003278BC">
      <w:pPr>
        <w:pStyle w:val="NoteLevel3"/>
      </w:pPr>
      <w:r>
        <w:t>Grand</w:t>
      </w:r>
    </w:p>
    <w:p w14:paraId="7E74CD1D" w14:textId="61149CE7" w:rsidR="003278BC" w:rsidRDefault="003278BC" w:rsidP="003278BC">
      <w:pPr>
        <w:pStyle w:val="NoteLevel3"/>
      </w:pPr>
      <w:proofErr w:type="spellStart"/>
      <w:r>
        <w:t>Gros</w:t>
      </w:r>
      <w:proofErr w:type="spellEnd"/>
    </w:p>
    <w:p w14:paraId="6ED42F71" w14:textId="4FAE1DC3" w:rsidR="003278BC" w:rsidRDefault="003278BC" w:rsidP="003278BC">
      <w:pPr>
        <w:pStyle w:val="NoteLevel3"/>
      </w:pPr>
      <w:r>
        <w:t>Haute</w:t>
      </w:r>
    </w:p>
    <w:p w14:paraId="65B89F6C" w14:textId="29B9E037" w:rsidR="003278BC" w:rsidRDefault="003278BC" w:rsidP="003278BC">
      <w:pPr>
        <w:pStyle w:val="NoteLevel3"/>
      </w:pPr>
      <w:proofErr w:type="spellStart"/>
      <w:r>
        <w:t>Jeune</w:t>
      </w:r>
      <w:proofErr w:type="spellEnd"/>
    </w:p>
    <w:p w14:paraId="5ADB5A12" w14:textId="0ED04235" w:rsidR="003278BC" w:rsidRDefault="003278BC" w:rsidP="003278BC">
      <w:pPr>
        <w:pStyle w:val="NoteLevel3"/>
      </w:pPr>
      <w:r>
        <w:t>Ami</w:t>
      </w:r>
    </w:p>
    <w:p w14:paraId="6688A1A6" w14:textId="2B9BA529" w:rsidR="003278BC" w:rsidRDefault="003278BC" w:rsidP="003278BC">
      <w:pPr>
        <w:pStyle w:val="NoteLevel3"/>
      </w:pPr>
      <w:proofErr w:type="spellStart"/>
      <w:r>
        <w:t>Joli</w:t>
      </w:r>
      <w:proofErr w:type="spellEnd"/>
    </w:p>
    <w:p w14:paraId="0D1BF1C3" w14:textId="2C043FC0" w:rsidR="003278BC" w:rsidRDefault="003278BC" w:rsidP="003278BC">
      <w:pPr>
        <w:pStyle w:val="NoteLevel3"/>
      </w:pPr>
      <w:r>
        <w:t>Longue</w:t>
      </w:r>
    </w:p>
    <w:p w14:paraId="3A0E6238" w14:textId="742968F4" w:rsidR="003278BC" w:rsidRDefault="003278BC" w:rsidP="003278BC">
      <w:pPr>
        <w:pStyle w:val="NoteLevel3"/>
      </w:pPr>
      <w:proofErr w:type="spellStart"/>
      <w:r>
        <w:t>Mauvais</w:t>
      </w:r>
      <w:proofErr w:type="spellEnd"/>
    </w:p>
    <w:p w14:paraId="73AC3D91" w14:textId="55C2F7C6" w:rsidR="003278BC" w:rsidRDefault="003278BC" w:rsidP="003278BC">
      <w:pPr>
        <w:pStyle w:val="NoteLevel3"/>
      </w:pPr>
      <w:proofErr w:type="spellStart"/>
      <w:r>
        <w:t>Meilleur</w:t>
      </w:r>
      <w:proofErr w:type="spellEnd"/>
    </w:p>
    <w:p w14:paraId="33A83ED2" w14:textId="13AF422E" w:rsidR="003278BC" w:rsidRDefault="003278BC" w:rsidP="003278BC">
      <w:pPr>
        <w:pStyle w:val="NoteLevel3"/>
      </w:pPr>
      <w:r>
        <w:t>Nouvelle</w:t>
      </w:r>
    </w:p>
    <w:p w14:paraId="458A92F0" w14:textId="52A2B8A4" w:rsidR="003278BC" w:rsidRDefault="003278BC" w:rsidP="003278BC">
      <w:pPr>
        <w:pStyle w:val="NoteLevel3"/>
      </w:pPr>
      <w:r>
        <w:t>Petite</w:t>
      </w:r>
    </w:p>
    <w:p w14:paraId="47924172" w14:textId="5ACDF795" w:rsidR="003278BC" w:rsidRDefault="003278BC" w:rsidP="003278BC">
      <w:pPr>
        <w:pStyle w:val="NoteLevel3"/>
      </w:pPr>
      <w:r>
        <w:t>Vieux</w:t>
      </w:r>
    </w:p>
    <w:p w14:paraId="674EF305" w14:textId="382A8F8C" w:rsidR="003278BC" w:rsidRDefault="009F55D7" w:rsidP="003278BC">
      <w:pPr>
        <w:pStyle w:val="NoteLevel2"/>
      </w:pPr>
      <w:r>
        <w:t>More than one adjective modifying noun, each stays in normal position</w:t>
      </w:r>
    </w:p>
    <w:p w14:paraId="068F07CA" w14:textId="74215A3E" w:rsidR="009F55D7" w:rsidRDefault="009F55D7" w:rsidP="009F55D7">
      <w:pPr>
        <w:pStyle w:val="NoteLevel3"/>
      </w:pPr>
      <w:r>
        <w:t xml:space="preserve">Ex. </w:t>
      </w:r>
      <w:proofErr w:type="spellStart"/>
      <w:r>
        <w:t>Une</w:t>
      </w:r>
      <w:proofErr w:type="spellEnd"/>
      <w:r>
        <w:t xml:space="preserve"> </w:t>
      </w:r>
      <w:proofErr w:type="spellStart"/>
      <w:r>
        <w:t>jeune</w:t>
      </w:r>
      <w:proofErr w:type="spellEnd"/>
      <w:r>
        <w:t xml:space="preserve"> femme </w:t>
      </w:r>
      <w:proofErr w:type="spellStart"/>
      <w:r>
        <w:t>intelligente</w:t>
      </w:r>
      <w:proofErr w:type="spellEnd"/>
    </w:p>
    <w:p w14:paraId="7BAB4274" w14:textId="6C09E879" w:rsidR="009F55D7" w:rsidRDefault="009F55D7" w:rsidP="009F55D7">
      <w:pPr>
        <w:pStyle w:val="NoteLevel3"/>
      </w:pPr>
      <w:r>
        <w:t xml:space="preserve">Ex. </w:t>
      </w:r>
      <w:proofErr w:type="spellStart"/>
      <w:r>
        <w:t>Une</w:t>
      </w:r>
      <w:proofErr w:type="spellEnd"/>
      <w:r>
        <w:t xml:space="preserve"> gentile </w:t>
      </w:r>
      <w:proofErr w:type="spellStart"/>
      <w:r>
        <w:t>jeune</w:t>
      </w:r>
      <w:proofErr w:type="spellEnd"/>
      <w:r>
        <w:t xml:space="preserve"> femme</w:t>
      </w:r>
    </w:p>
    <w:p w14:paraId="595940BD" w14:textId="77777777" w:rsidR="003841A9" w:rsidRDefault="003841A9" w:rsidP="003841A9">
      <w:pPr>
        <w:pStyle w:val="NoteLevel2"/>
      </w:pPr>
      <w:r>
        <w:t>Changed meaning according to placement before or after noun</w:t>
      </w:r>
    </w:p>
    <w:p w14:paraId="167E0F99" w14:textId="736BC86E" w:rsidR="003841A9" w:rsidRDefault="003841A9" w:rsidP="003841A9">
      <w:pPr>
        <w:pStyle w:val="NoteLevel3"/>
      </w:pPr>
      <w:proofErr w:type="spellStart"/>
      <w:r>
        <w:t>Ancien</w:t>
      </w:r>
      <w:proofErr w:type="spellEnd"/>
    </w:p>
    <w:p w14:paraId="580CB8E2" w14:textId="6ACD0A12" w:rsidR="003841A9" w:rsidRDefault="003841A9" w:rsidP="003841A9">
      <w:pPr>
        <w:pStyle w:val="NoteLevel3"/>
      </w:pPr>
      <w:r>
        <w:t>Bon</w:t>
      </w:r>
    </w:p>
    <w:p w14:paraId="3A0117EA" w14:textId="27EFE0C9" w:rsidR="003841A9" w:rsidRDefault="003841A9" w:rsidP="003841A9">
      <w:pPr>
        <w:pStyle w:val="NoteLevel3"/>
      </w:pPr>
      <w:r>
        <w:t>Cher</w:t>
      </w:r>
    </w:p>
    <w:p w14:paraId="08F50BD1" w14:textId="7A80C24D" w:rsidR="003841A9" w:rsidRDefault="003841A9" w:rsidP="003841A9">
      <w:pPr>
        <w:pStyle w:val="NoteLevel3"/>
      </w:pPr>
      <w:r>
        <w:t>Dernier</w:t>
      </w:r>
    </w:p>
    <w:p w14:paraId="38AAF078" w14:textId="36781327" w:rsidR="003841A9" w:rsidRDefault="003841A9" w:rsidP="003841A9">
      <w:pPr>
        <w:pStyle w:val="NoteLevel3"/>
      </w:pPr>
      <w:r>
        <w:t>Grand</w:t>
      </w:r>
    </w:p>
    <w:p w14:paraId="37839064" w14:textId="74A6C151" w:rsidR="003841A9" w:rsidRDefault="003841A9" w:rsidP="003841A9">
      <w:pPr>
        <w:pStyle w:val="NoteLevel3"/>
      </w:pPr>
      <w:proofErr w:type="spellStart"/>
      <w:r>
        <w:t>Pauvre</w:t>
      </w:r>
      <w:proofErr w:type="spellEnd"/>
    </w:p>
    <w:p w14:paraId="3C5347E6" w14:textId="1EE8AA6A" w:rsidR="003841A9" w:rsidRDefault="003841A9" w:rsidP="003841A9">
      <w:pPr>
        <w:pStyle w:val="NoteLevel3"/>
      </w:pPr>
      <w:r>
        <w:t>Prochain</w:t>
      </w:r>
    </w:p>
    <w:p w14:paraId="6CAD515C" w14:textId="77777777" w:rsidR="001236F8" w:rsidRDefault="001236F8" w:rsidP="001236F8">
      <w:pPr>
        <w:pStyle w:val="NoteLevel3"/>
      </w:pPr>
      <w:proofErr w:type="spellStart"/>
      <w:r>
        <w:t>Propre</w:t>
      </w:r>
      <w:proofErr w:type="spellEnd"/>
    </w:p>
    <w:p w14:paraId="24F950E9" w14:textId="77777777" w:rsidR="001236F8" w:rsidRDefault="001236F8" w:rsidP="001236F8">
      <w:pPr>
        <w:pStyle w:val="NoteLevel2"/>
      </w:pPr>
      <w:r>
        <w:t>Possessive adjectives</w:t>
      </w:r>
    </w:p>
    <w:p w14:paraId="6EB3B85E" w14:textId="277EDA8A" w:rsidR="001236F8" w:rsidRDefault="001236F8" w:rsidP="001236F8">
      <w:pPr>
        <w:pStyle w:val="NoteLevel3"/>
      </w:pPr>
      <w:r>
        <w:t>Mon/ma/</w:t>
      </w:r>
      <w:proofErr w:type="spellStart"/>
      <w:r>
        <w:t>mes</w:t>
      </w:r>
      <w:proofErr w:type="spellEnd"/>
      <w:r>
        <w:t xml:space="preserve"> “my”</w:t>
      </w:r>
    </w:p>
    <w:p w14:paraId="7D4D3175" w14:textId="4892A37E" w:rsidR="001236F8" w:rsidRDefault="001236F8" w:rsidP="001236F8">
      <w:pPr>
        <w:pStyle w:val="NoteLevel3"/>
      </w:pPr>
      <w:r>
        <w:t>Ton/ta/</w:t>
      </w:r>
      <w:proofErr w:type="spellStart"/>
      <w:r>
        <w:t>tes</w:t>
      </w:r>
      <w:proofErr w:type="spellEnd"/>
      <w:r>
        <w:t xml:space="preserve"> “your”</w:t>
      </w:r>
    </w:p>
    <w:p w14:paraId="07984F2F" w14:textId="77777777" w:rsidR="001236F8" w:rsidRDefault="001236F8" w:rsidP="001236F8">
      <w:pPr>
        <w:pStyle w:val="NoteLevel3"/>
      </w:pPr>
      <w:r>
        <w:t>Son/</w:t>
      </w:r>
      <w:proofErr w:type="spellStart"/>
      <w:r>
        <w:t>sa</w:t>
      </w:r>
      <w:proofErr w:type="spellEnd"/>
      <w:r>
        <w:t>/</w:t>
      </w:r>
      <w:proofErr w:type="spellStart"/>
      <w:r>
        <w:t>ses</w:t>
      </w:r>
      <w:proofErr w:type="spellEnd"/>
      <w:r>
        <w:t xml:space="preserve"> “his, her, its”</w:t>
      </w:r>
    </w:p>
    <w:p w14:paraId="2B5E20FE" w14:textId="77777777" w:rsidR="001236F8" w:rsidRDefault="001236F8" w:rsidP="001236F8">
      <w:pPr>
        <w:pStyle w:val="NoteLevel3"/>
      </w:pPr>
      <w:r>
        <w:t>Notre/</w:t>
      </w:r>
      <w:proofErr w:type="spellStart"/>
      <w:r>
        <w:t>nos</w:t>
      </w:r>
      <w:proofErr w:type="spellEnd"/>
      <w:r>
        <w:t xml:space="preserve"> “our”</w:t>
      </w:r>
    </w:p>
    <w:p w14:paraId="7D7D07D9" w14:textId="77777777" w:rsidR="001236F8" w:rsidRDefault="001236F8" w:rsidP="001236F8">
      <w:pPr>
        <w:pStyle w:val="NoteLevel3"/>
      </w:pPr>
      <w:proofErr w:type="spellStart"/>
      <w:r>
        <w:t>Votre</w:t>
      </w:r>
      <w:proofErr w:type="spellEnd"/>
      <w:r>
        <w:t>/</w:t>
      </w:r>
      <w:proofErr w:type="spellStart"/>
      <w:r>
        <w:t>vos</w:t>
      </w:r>
      <w:proofErr w:type="spellEnd"/>
      <w:r>
        <w:t xml:space="preserve"> “your”</w:t>
      </w:r>
    </w:p>
    <w:p w14:paraId="61C444F8" w14:textId="77777777" w:rsidR="002B4C39" w:rsidRDefault="001236F8" w:rsidP="001236F8">
      <w:pPr>
        <w:pStyle w:val="NoteLevel3"/>
      </w:pPr>
      <w:proofErr w:type="spellStart"/>
      <w:r>
        <w:t>Leur</w:t>
      </w:r>
      <w:proofErr w:type="spellEnd"/>
      <w:r>
        <w:t>/</w:t>
      </w:r>
      <w:proofErr w:type="spellStart"/>
      <w:r>
        <w:t>leurs</w:t>
      </w:r>
      <w:proofErr w:type="spellEnd"/>
      <w:r>
        <w:t xml:space="preserve"> “their</w:t>
      </w:r>
    </w:p>
    <w:p w14:paraId="4E0F9E03" w14:textId="77777777" w:rsidR="002B4C39" w:rsidRDefault="002B4C39" w:rsidP="002B4C39">
      <w:pPr>
        <w:pStyle w:val="NoteLevel1"/>
      </w:pPr>
    </w:p>
    <w:p w14:paraId="5AA9828A" w14:textId="77777777" w:rsidR="002D1E9D" w:rsidRDefault="002D1E9D" w:rsidP="002B4C39">
      <w:pPr>
        <w:pStyle w:val="NoteLevel1"/>
      </w:pPr>
      <w:r>
        <w:rPr>
          <w:u w:val="single"/>
        </w:rPr>
        <w:t xml:space="preserve">Use of Il/Elle/ and </w:t>
      </w:r>
      <w:proofErr w:type="spellStart"/>
      <w:r>
        <w:rPr>
          <w:u w:val="single"/>
        </w:rPr>
        <w:t>C’est</w:t>
      </w:r>
      <w:proofErr w:type="spellEnd"/>
    </w:p>
    <w:p w14:paraId="55E1F3A5" w14:textId="77777777" w:rsidR="002D1E9D" w:rsidRDefault="002D1E9D" w:rsidP="002D1E9D">
      <w:pPr>
        <w:pStyle w:val="NoteLevel2"/>
      </w:pPr>
      <w:r>
        <w:t xml:space="preserve">Il </w:t>
      </w:r>
      <w:proofErr w:type="spellStart"/>
      <w:r>
        <w:t>est</w:t>
      </w:r>
      <w:proofErr w:type="spellEnd"/>
      <w:r>
        <w:t xml:space="preserve"> + adjective referring to a specific person or thing</w:t>
      </w:r>
    </w:p>
    <w:p w14:paraId="3A9CC175" w14:textId="77777777" w:rsidR="002D1E9D" w:rsidRDefault="002D1E9D" w:rsidP="002D1E9D">
      <w:pPr>
        <w:pStyle w:val="NoteLevel2"/>
      </w:pPr>
      <w:r>
        <w:t xml:space="preserve">Il </w:t>
      </w:r>
      <w:proofErr w:type="spellStart"/>
      <w:r>
        <w:t>est</w:t>
      </w:r>
      <w:proofErr w:type="spellEnd"/>
      <w:r>
        <w:t xml:space="preserve"> + unmodified noun referring to a profession</w:t>
      </w:r>
    </w:p>
    <w:p w14:paraId="3351E665" w14:textId="77777777" w:rsidR="002D1E9D" w:rsidRDefault="002D1E9D" w:rsidP="002D1E9D">
      <w:pPr>
        <w:pStyle w:val="NoteLevel2"/>
      </w:pPr>
      <w:r>
        <w:t xml:space="preserve">Il </w:t>
      </w:r>
      <w:proofErr w:type="spellStart"/>
      <w:proofErr w:type="gramStart"/>
      <w:r>
        <w:t>est</w:t>
      </w:r>
      <w:proofErr w:type="spellEnd"/>
      <w:proofErr w:type="gramEnd"/>
      <w:r>
        <w:t xml:space="preserve"> + adjective referring to nationality, etc. </w:t>
      </w:r>
    </w:p>
    <w:p w14:paraId="6BB2CF44" w14:textId="77777777" w:rsidR="002D1E9D" w:rsidRDefault="002D1E9D" w:rsidP="002D1E9D">
      <w:pPr>
        <w:pStyle w:val="NoteLevel2"/>
      </w:pPr>
      <w:proofErr w:type="spellStart"/>
      <w:r>
        <w:t>C’est</w:t>
      </w:r>
      <w:proofErr w:type="spellEnd"/>
      <w:r>
        <w:t xml:space="preserve"> + proper noun</w:t>
      </w:r>
    </w:p>
    <w:p w14:paraId="07FEC13F" w14:textId="77777777" w:rsidR="002D1E9D" w:rsidRDefault="002D1E9D" w:rsidP="002D1E9D">
      <w:pPr>
        <w:pStyle w:val="NoteLevel2"/>
      </w:pPr>
      <w:proofErr w:type="spellStart"/>
      <w:r>
        <w:t>C’est</w:t>
      </w:r>
      <w:proofErr w:type="spellEnd"/>
      <w:r>
        <w:t xml:space="preserve"> + pronoun</w:t>
      </w:r>
    </w:p>
    <w:p w14:paraId="349AD115" w14:textId="77777777" w:rsidR="002D1E9D" w:rsidRDefault="002D1E9D" w:rsidP="002D1E9D">
      <w:pPr>
        <w:pStyle w:val="NoteLevel2"/>
      </w:pPr>
      <w:proofErr w:type="spellStart"/>
      <w:r>
        <w:t>C’est</w:t>
      </w:r>
      <w:proofErr w:type="spellEnd"/>
      <w:r>
        <w:t xml:space="preserve"> + masculine adjective referring to an idea or situation</w:t>
      </w:r>
    </w:p>
    <w:p w14:paraId="7BA4FFC2" w14:textId="77777777" w:rsidR="00E0027F" w:rsidRDefault="002D1E9D" w:rsidP="002D1E9D">
      <w:pPr>
        <w:pStyle w:val="NoteLevel2"/>
      </w:pPr>
      <w:proofErr w:type="spellStart"/>
      <w:r>
        <w:t>C’est</w:t>
      </w:r>
      <w:proofErr w:type="spellEnd"/>
      <w:r>
        <w:t xml:space="preserve"> + modified noun</w:t>
      </w:r>
    </w:p>
    <w:p w14:paraId="391A8990" w14:textId="77777777" w:rsidR="00E0027F" w:rsidRDefault="00E0027F" w:rsidP="00E0027F">
      <w:pPr>
        <w:pStyle w:val="NoteLevel1"/>
      </w:pPr>
      <w:r>
        <w:rPr>
          <w:u w:val="single"/>
        </w:rPr>
        <w:t>Possessive Adjectives</w:t>
      </w:r>
    </w:p>
    <w:p w14:paraId="4A53DEB5" w14:textId="77777777" w:rsidR="00E0027F" w:rsidRDefault="00E0027F" w:rsidP="00E0027F">
      <w:pPr>
        <w:pStyle w:val="NoteLevel2"/>
      </w:pPr>
      <w:r>
        <w:t xml:space="preserve">Mon, ma, </w:t>
      </w:r>
      <w:proofErr w:type="spellStart"/>
      <w:r>
        <w:t>mes</w:t>
      </w:r>
      <w:proofErr w:type="spellEnd"/>
      <w:r>
        <w:t xml:space="preserve"> </w:t>
      </w:r>
    </w:p>
    <w:p w14:paraId="51BA2C3E" w14:textId="77777777" w:rsidR="00E0027F" w:rsidRDefault="00E0027F" w:rsidP="00E0027F">
      <w:pPr>
        <w:pStyle w:val="NoteLevel2"/>
      </w:pPr>
      <w:r>
        <w:t xml:space="preserve">Ton, ta, </w:t>
      </w:r>
      <w:proofErr w:type="spellStart"/>
      <w:r>
        <w:t>tes</w:t>
      </w:r>
      <w:proofErr w:type="spellEnd"/>
    </w:p>
    <w:p w14:paraId="2D18021B" w14:textId="77777777" w:rsidR="00E0027F" w:rsidRDefault="00E0027F" w:rsidP="00E0027F">
      <w:pPr>
        <w:pStyle w:val="NoteLevel2"/>
      </w:pPr>
      <w:r>
        <w:t xml:space="preserve">Son, </w:t>
      </w:r>
      <w:proofErr w:type="spellStart"/>
      <w:r>
        <w:t>sa</w:t>
      </w:r>
      <w:proofErr w:type="spellEnd"/>
      <w:r>
        <w:t xml:space="preserve">, </w:t>
      </w:r>
      <w:proofErr w:type="spellStart"/>
      <w:r>
        <w:t>ses</w:t>
      </w:r>
      <w:proofErr w:type="spellEnd"/>
    </w:p>
    <w:p w14:paraId="0EE2D447" w14:textId="77777777" w:rsidR="00E0027F" w:rsidRDefault="00E0027F" w:rsidP="00E0027F">
      <w:pPr>
        <w:pStyle w:val="NoteLevel2"/>
      </w:pPr>
      <w:r>
        <w:t xml:space="preserve">Notre, </w:t>
      </w:r>
      <w:proofErr w:type="spellStart"/>
      <w:r>
        <w:t>nos</w:t>
      </w:r>
      <w:proofErr w:type="spellEnd"/>
    </w:p>
    <w:p w14:paraId="6446DA13" w14:textId="77777777" w:rsidR="00E0027F" w:rsidRDefault="00E0027F" w:rsidP="00E0027F">
      <w:pPr>
        <w:pStyle w:val="NoteLevel2"/>
      </w:pPr>
      <w:proofErr w:type="spellStart"/>
      <w:r>
        <w:t>Votre</w:t>
      </w:r>
      <w:proofErr w:type="spellEnd"/>
      <w:r>
        <w:t xml:space="preserve">, </w:t>
      </w:r>
      <w:proofErr w:type="spellStart"/>
      <w:r>
        <w:t>vos</w:t>
      </w:r>
      <w:proofErr w:type="spellEnd"/>
    </w:p>
    <w:p w14:paraId="42AE7117" w14:textId="77777777" w:rsidR="00E0027F" w:rsidRDefault="00E0027F" w:rsidP="00E0027F">
      <w:pPr>
        <w:pStyle w:val="NoteLevel2"/>
      </w:pPr>
      <w:proofErr w:type="spellStart"/>
      <w:r>
        <w:t>Leur</w:t>
      </w:r>
      <w:proofErr w:type="spellEnd"/>
      <w:r>
        <w:t xml:space="preserve">, </w:t>
      </w:r>
      <w:proofErr w:type="spellStart"/>
      <w:r>
        <w:t>leurs</w:t>
      </w:r>
      <w:proofErr w:type="spellEnd"/>
    </w:p>
    <w:p w14:paraId="1052469D" w14:textId="77777777" w:rsidR="00E0027F" w:rsidRDefault="00E0027F" w:rsidP="00E0027F">
      <w:pPr>
        <w:pStyle w:val="NoteLevel1"/>
        <w:numPr>
          <w:ilvl w:val="0"/>
          <w:numId w:val="0"/>
        </w:numPr>
      </w:pPr>
    </w:p>
    <w:p w14:paraId="43265B2C" w14:textId="77777777" w:rsidR="008F6B83" w:rsidRDefault="00E0027F" w:rsidP="00E0027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Formation of Adverbs</w:t>
      </w:r>
    </w:p>
    <w:p w14:paraId="372409DA" w14:textId="7C9ACD2E" w:rsidR="00C85003" w:rsidRPr="00C85003" w:rsidRDefault="00C85003" w:rsidP="00E0027F">
      <w:pPr>
        <w:pStyle w:val="NoteLevel1"/>
        <w:numPr>
          <w:ilvl w:val="0"/>
          <w:numId w:val="0"/>
        </w:numPr>
      </w:pPr>
      <w:r>
        <w:t>Telling how something is done</w:t>
      </w:r>
    </w:p>
    <w:p w14:paraId="368C6FC5" w14:textId="77777777" w:rsidR="008F6B83" w:rsidRDefault="008F6B83" w:rsidP="00E0027F">
      <w:pPr>
        <w:pStyle w:val="NoteLevel1"/>
        <w:numPr>
          <w:ilvl w:val="0"/>
          <w:numId w:val="0"/>
        </w:numPr>
      </w:pPr>
      <w:r>
        <w:t>Add –</w:t>
      </w:r>
      <w:proofErr w:type="spellStart"/>
      <w:r>
        <w:rPr>
          <w:b/>
        </w:rPr>
        <w:t>ment</w:t>
      </w:r>
      <w:proofErr w:type="spellEnd"/>
      <w:r>
        <w:t xml:space="preserve"> to feminine form of adjective</w:t>
      </w:r>
    </w:p>
    <w:p w14:paraId="163E780D" w14:textId="7CCAE5DB" w:rsidR="008F6B83" w:rsidRDefault="008F6B83" w:rsidP="008F6B83">
      <w:pPr>
        <w:pStyle w:val="NoteLevel2"/>
      </w:pPr>
      <w:proofErr w:type="spellStart"/>
      <w:r>
        <w:t>Finalement</w:t>
      </w:r>
      <w:proofErr w:type="spellEnd"/>
    </w:p>
    <w:p w14:paraId="227FB832" w14:textId="77777777" w:rsidR="008F6B83" w:rsidRDefault="008F6B83" w:rsidP="008F6B83">
      <w:pPr>
        <w:pStyle w:val="NoteLevel2"/>
      </w:pPr>
      <w:proofErr w:type="spellStart"/>
      <w:r>
        <w:t>Cruellement</w:t>
      </w:r>
      <w:proofErr w:type="spellEnd"/>
    </w:p>
    <w:p w14:paraId="1B75F804" w14:textId="343DC89E" w:rsidR="008F6B83" w:rsidRDefault="008F6B83" w:rsidP="008F6B83">
      <w:pPr>
        <w:pStyle w:val="NoteLevel2"/>
      </w:pPr>
      <w:proofErr w:type="spellStart"/>
      <w:r>
        <w:t>Curieusement</w:t>
      </w:r>
      <w:proofErr w:type="spellEnd"/>
    </w:p>
    <w:p w14:paraId="41462BA4" w14:textId="1E6BC610" w:rsidR="008F6B83" w:rsidRDefault="008F6B83" w:rsidP="008F6B83">
      <w:pPr>
        <w:pStyle w:val="NoteLevel2"/>
      </w:pPr>
      <w:proofErr w:type="spellStart"/>
      <w:r>
        <w:t>Activement</w:t>
      </w:r>
      <w:proofErr w:type="spellEnd"/>
    </w:p>
    <w:p w14:paraId="279A08CA" w14:textId="2DD5741A" w:rsidR="008F6B83" w:rsidRDefault="008F6B83" w:rsidP="008F6B83">
      <w:pPr>
        <w:pStyle w:val="NoteLevel2"/>
      </w:pPr>
      <w:proofErr w:type="spellStart"/>
      <w:r>
        <w:t>Rapidement</w:t>
      </w:r>
      <w:proofErr w:type="spellEnd"/>
    </w:p>
    <w:p w14:paraId="70D3DB7D" w14:textId="77777777" w:rsidR="008F6B83" w:rsidRDefault="008F6B83" w:rsidP="008F6B83">
      <w:pPr>
        <w:pStyle w:val="NoteLevel1"/>
      </w:pPr>
      <w:r>
        <w:t>Exceptions to regular formations</w:t>
      </w:r>
    </w:p>
    <w:p w14:paraId="26F308EC" w14:textId="1BDFC718" w:rsidR="008F6B83" w:rsidRDefault="008F6B83" w:rsidP="008F6B83">
      <w:pPr>
        <w:pStyle w:val="NoteLevel2"/>
      </w:pPr>
      <w:proofErr w:type="spellStart"/>
      <w:r>
        <w:t>Vrai</w:t>
      </w:r>
      <w:proofErr w:type="spellEnd"/>
      <w:r>
        <w:t xml:space="preserve"> – </w:t>
      </w:r>
      <w:proofErr w:type="spellStart"/>
      <w:r>
        <w:t>vraiment</w:t>
      </w:r>
      <w:proofErr w:type="spellEnd"/>
    </w:p>
    <w:p w14:paraId="79283F35" w14:textId="50DF5024" w:rsidR="008F6B83" w:rsidRDefault="008F6B83" w:rsidP="008F6B83">
      <w:pPr>
        <w:pStyle w:val="NoteLevel2"/>
      </w:pPr>
      <w:proofErr w:type="spellStart"/>
      <w:r>
        <w:t>Absolu</w:t>
      </w:r>
      <w:proofErr w:type="spellEnd"/>
      <w:r>
        <w:t xml:space="preserve"> – </w:t>
      </w:r>
      <w:proofErr w:type="spellStart"/>
      <w:r>
        <w:t>absolument</w:t>
      </w:r>
      <w:proofErr w:type="spellEnd"/>
    </w:p>
    <w:p w14:paraId="110F804C" w14:textId="61F89BB2" w:rsidR="008F6B83" w:rsidRDefault="008F6B83" w:rsidP="008F6B83">
      <w:pPr>
        <w:pStyle w:val="NoteLevel2"/>
      </w:pPr>
      <w:r>
        <w:t xml:space="preserve">Brilliant – </w:t>
      </w:r>
      <w:proofErr w:type="spellStart"/>
      <w:r>
        <w:t>brillamment</w:t>
      </w:r>
      <w:proofErr w:type="spellEnd"/>
    </w:p>
    <w:p w14:paraId="6BC42209" w14:textId="6D92F010" w:rsidR="008F6B83" w:rsidRDefault="008F6B83" w:rsidP="008F6B83">
      <w:pPr>
        <w:pStyle w:val="NoteLevel2"/>
      </w:pPr>
      <w:proofErr w:type="spellStart"/>
      <w:r>
        <w:t>Fréquent</w:t>
      </w:r>
      <w:proofErr w:type="spellEnd"/>
      <w:r>
        <w:t xml:space="preserve"> – </w:t>
      </w:r>
      <w:proofErr w:type="spellStart"/>
      <w:r>
        <w:t>fréquemment</w:t>
      </w:r>
      <w:proofErr w:type="spellEnd"/>
    </w:p>
    <w:p w14:paraId="13ED720E" w14:textId="77777777" w:rsidR="008F6B83" w:rsidRDefault="008F6B83" w:rsidP="008F6B83">
      <w:pPr>
        <w:pStyle w:val="NoteLevel1"/>
      </w:pPr>
      <w:r>
        <w:t>Completely different</w:t>
      </w:r>
    </w:p>
    <w:p w14:paraId="3CB2B6F5" w14:textId="6C4AFC2B" w:rsidR="008F6B83" w:rsidRDefault="008F6B83" w:rsidP="008F6B83">
      <w:pPr>
        <w:pStyle w:val="NoteLevel2"/>
      </w:pPr>
      <w:r>
        <w:t xml:space="preserve">Bon – </w:t>
      </w:r>
      <w:proofErr w:type="spellStart"/>
      <w:r>
        <w:t>bien</w:t>
      </w:r>
      <w:proofErr w:type="spellEnd"/>
    </w:p>
    <w:p w14:paraId="7B687BDB" w14:textId="77777777" w:rsidR="008F6B83" w:rsidRDefault="008F6B83" w:rsidP="008F6B83">
      <w:pPr>
        <w:pStyle w:val="NoteLevel2"/>
      </w:pPr>
      <w:proofErr w:type="spellStart"/>
      <w:r>
        <w:t>Meilleur</w:t>
      </w:r>
      <w:proofErr w:type="spellEnd"/>
      <w:r>
        <w:t xml:space="preserve"> – </w:t>
      </w:r>
      <w:proofErr w:type="spellStart"/>
      <w:r>
        <w:t>mieux</w:t>
      </w:r>
      <w:proofErr w:type="spellEnd"/>
      <w:r>
        <w:t xml:space="preserve"> “better”</w:t>
      </w:r>
    </w:p>
    <w:p w14:paraId="530C24DF" w14:textId="7884593C" w:rsidR="008F6B83" w:rsidRDefault="008F6B83" w:rsidP="008F6B83">
      <w:pPr>
        <w:pStyle w:val="NoteLevel2"/>
      </w:pPr>
      <w:proofErr w:type="spellStart"/>
      <w:r>
        <w:t>Mauvais</w:t>
      </w:r>
      <w:proofErr w:type="spellEnd"/>
      <w:r>
        <w:t xml:space="preserve"> – mal</w:t>
      </w:r>
    </w:p>
    <w:p w14:paraId="59BE4782" w14:textId="73CA3258" w:rsidR="00C85003" w:rsidRDefault="00C85003" w:rsidP="00C85003">
      <w:pPr>
        <w:pStyle w:val="NoteLevel3"/>
      </w:pPr>
      <w:r>
        <w:rPr>
          <w:i/>
        </w:rPr>
        <w:t xml:space="preserve">Le </w:t>
      </w:r>
      <w:proofErr w:type="spellStart"/>
      <w:r>
        <w:rPr>
          <w:i/>
        </w:rPr>
        <w:t>groupe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chante</w:t>
      </w:r>
      <w:proofErr w:type="spellEnd"/>
      <w:r>
        <w:rPr>
          <w:i/>
        </w:rPr>
        <w:t xml:space="preserve"> mal</w:t>
      </w:r>
    </w:p>
    <w:p w14:paraId="2EFA5E4B" w14:textId="4BB96D65" w:rsidR="00C85003" w:rsidRDefault="008F6B83" w:rsidP="008F6B83">
      <w:pPr>
        <w:pStyle w:val="NoteLevel2"/>
      </w:pPr>
      <w:r>
        <w:t xml:space="preserve">Petit </w:t>
      </w:r>
      <w:r w:rsidR="00C85003">
        <w:t>–</w:t>
      </w:r>
      <w:r>
        <w:t xml:space="preserve"> </w:t>
      </w:r>
      <w:proofErr w:type="spellStart"/>
      <w:r>
        <w:t>peu</w:t>
      </w:r>
      <w:proofErr w:type="spellEnd"/>
    </w:p>
    <w:p w14:paraId="75BD35E7" w14:textId="77777777" w:rsidR="00D434F2" w:rsidRPr="00D434F2" w:rsidRDefault="00C85003" w:rsidP="00C85003">
      <w:pPr>
        <w:pStyle w:val="NoteLevel3"/>
      </w:pPr>
      <w:r>
        <w:rPr>
          <w:i/>
        </w:rPr>
        <w:t xml:space="preserve">Il </w:t>
      </w:r>
      <w:proofErr w:type="spellStart"/>
      <w:r>
        <w:rPr>
          <w:i/>
        </w:rPr>
        <w:t>parle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peu</w:t>
      </w:r>
      <w:proofErr w:type="spellEnd"/>
    </w:p>
    <w:p w14:paraId="35514A53" w14:textId="77777777" w:rsidR="00D434F2" w:rsidRDefault="00D434F2" w:rsidP="00D434F2">
      <w:pPr>
        <w:pStyle w:val="NoteLevel1"/>
      </w:pPr>
      <w:r>
        <w:t>Common adverbs</w:t>
      </w:r>
    </w:p>
    <w:p w14:paraId="5455EA89" w14:textId="4C2A639C" w:rsidR="00D434F2" w:rsidRDefault="00D434F2" w:rsidP="00D434F2">
      <w:pPr>
        <w:pStyle w:val="NoteLevel2"/>
      </w:pPr>
      <w:proofErr w:type="spellStart"/>
      <w:r>
        <w:t>Aujourd’hui</w:t>
      </w:r>
      <w:proofErr w:type="spellEnd"/>
      <w:r>
        <w:t xml:space="preserve">  “today”</w:t>
      </w:r>
    </w:p>
    <w:p w14:paraId="1361DA2F" w14:textId="77777777" w:rsidR="00D434F2" w:rsidRDefault="00D434F2" w:rsidP="00D434F2">
      <w:pPr>
        <w:pStyle w:val="NoteLevel2"/>
      </w:pPr>
      <w:proofErr w:type="spellStart"/>
      <w:r>
        <w:t>Demain</w:t>
      </w:r>
      <w:proofErr w:type="spellEnd"/>
      <w:r>
        <w:t xml:space="preserve"> “tomorrow”</w:t>
      </w:r>
    </w:p>
    <w:p w14:paraId="39E98749" w14:textId="77777777" w:rsidR="00D434F2" w:rsidRDefault="00D434F2" w:rsidP="00D434F2">
      <w:pPr>
        <w:pStyle w:val="NoteLevel2"/>
      </w:pPr>
      <w:r>
        <w:t>Heir “yesterday” or “last”</w:t>
      </w:r>
    </w:p>
    <w:p w14:paraId="69C72FF3" w14:textId="77777777" w:rsidR="00D434F2" w:rsidRDefault="00D434F2" w:rsidP="00D434F2">
      <w:pPr>
        <w:pStyle w:val="NoteLevel2"/>
      </w:pPr>
      <w:proofErr w:type="spellStart"/>
      <w:r>
        <w:t>Maintenant</w:t>
      </w:r>
      <w:proofErr w:type="spellEnd"/>
      <w:r>
        <w:t xml:space="preserve"> “now”</w:t>
      </w:r>
    </w:p>
    <w:p w14:paraId="085C938B" w14:textId="77777777" w:rsidR="00D434F2" w:rsidRDefault="00D434F2" w:rsidP="00D434F2">
      <w:pPr>
        <w:pStyle w:val="NoteLevel2"/>
      </w:pPr>
      <w:proofErr w:type="spellStart"/>
      <w:r>
        <w:t>Tard</w:t>
      </w:r>
      <w:proofErr w:type="spellEnd"/>
      <w:r>
        <w:t xml:space="preserve">  “late”</w:t>
      </w:r>
    </w:p>
    <w:p w14:paraId="6C614659" w14:textId="77777777" w:rsidR="00D434F2" w:rsidRDefault="00D434F2" w:rsidP="00D434F2">
      <w:pPr>
        <w:pStyle w:val="NoteLevel2"/>
      </w:pPr>
      <w:proofErr w:type="spellStart"/>
      <w:r>
        <w:t>Tôt</w:t>
      </w:r>
      <w:proofErr w:type="spellEnd"/>
      <w:r>
        <w:t xml:space="preserve"> “early</w:t>
      </w:r>
    </w:p>
    <w:p w14:paraId="46994913" w14:textId="77777777" w:rsidR="00D434F2" w:rsidRDefault="00D434F2" w:rsidP="00D434F2">
      <w:pPr>
        <w:pStyle w:val="NoteLevel2"/>
      </w:pPr>
      <w:proofErr w:type="spellStart"/>
      <w:r>
        <w:t>Vite</w:t>
      </w:r>
      <w:proofErr w:type="spellEnd"/>
      <w:r>
        <w:t xml:space="preserve"> “quickly”</w:t>
      </w:r>
    </w:p>
    <w:p w14:paraId="1EC86CC5" w14:textId="77777777" w:rsidR="008A4299" w:rsidRDefault="00D434F2" w:rsidP="00D434F2">
      <w:pPr>
        <w:pStyle w:val="NoteLevel2"/>
      </w:pPr>
      <w:r>
        <w:t>Déjà “already</w:t>
      </w:r>
    </w:p>
    <w:p w14:paraId="25921B11" w14:textId="77777777" w:rsidR="008A4299" w:rsidRDefault="008A4299" w:rsidP="00D434F2">
      <w:pPr>
        <w:pStyle w:val="NoteLevel2"/>
      </w:pPr>
      <w:proofErr w:type="spellStart"/>
      <w:r>
        <w:t>Enfin</w:t>
      </w:r>
      <w:proofErr w:type="spellEnd"/>
      <w:r>
        <w:t xml:space="preserve"> “finally”</w:t>
      </w:r>
    </w:p>
    <w:p w14:paraId="33FE2C53" w14:textId="77777777" w:rsidR="008A4299" w:rsidRDefault="008A4299" w:rsidP="00D434F2">
      <w:pPr>
        <w:pStyle w:val="NoteLevel2"/>
      </w:pPr>
      <w:proofErr w:type="spellStart"/>
      <w:r>
        <w:t>Jamais</w:t>
      </w:r>
      <w:proofErr w:type="spellEnd"/>
      <w:r>
        <w:t xml:space="preserve"> “never”</w:t>
      </w:r>
    </w:p>
    <w:p w14:paraId="152EDAC3" w14:textId="77777777" w:rsidR="008A4299" w:rsidRDefault="008A4299" w:rsidP="00D434F2">
      <w:pPr>
        <w:pStyle w:val="NoteLevel2"/>
      </w:pPr>
      <w:proofErr w:type="spellStart"/>
      <w:r>
        <w:t>Quelquefois</w:t>
      </w:r>
      <w:proofErr w:type="spellEnd"/>
      <w:r>
        <w:t xml:space="preserve"> “sometimes</w:t>
      </w:r>
    </w:p>
    <w:p w14:paraId="45B87CED" w14:textId="77777777" w:rsidR="008A4299" w:rsidRDefault="008A4299" w:rsidP="008A4299">
      <w:pPr>
        <w:pStyle w:val="NoteLevel2"/>
      </w:pPr>
      <w:proofErr w:type="spellStart"/>
      <w:r>
        <w:t>Souvent</w:t>
      </w:r>
      <w:proofErr w:type="spellEnd"/>
      <w:r>
        <w:t xml:space="preserve"> “often”</w:t>
      </w:r>
    </w:p>
    <w:p w14:paraId="038B3CFF" w14:textId="77777777" w:rsidR="008A4299" w:rsidRDefault="008A4299" w:rsidP="008A4299">
      <w:pPr>
        <w:pStyle w:val="NoteLevel2"/>
      </w:pPr>
      <w:proofErr w:type="spellStart"/>
      <w:r>
        <w:t>Toujours</w:t>
      </w:r>
      <w:proofErr w:type="spellEnd"/>
      <w:r>
        <w:t xml:space="preserve"> “always”</w:t>
      </w:r>
    </w:p>
    <w:p w14:paraId="40F6AFA9" w14:textId="77777777" w:rsidR="008A4299" w:rsidRDefault="008A4299" w:rsidP="008A4299">
      <w:pPr>
        <w:pStyle w:val="NoteLevel2"/>
      </w:pPr>
      <w:proofErr w:type="spellStart"/>
      <w:r>
        <w:t>Assez</w:t>
      </w:r>
      <w:proofErr w:type="spellEnd"/>
      <w:r>
        <w:t xml:space="preserve"> “enough”</w:t>
      </w:r>
    </w:p>
    <w:p w14:paraId="407E2B3B" w14:textId="77777777" w:rsidR="008A4299" w:rsidRDefault="008A4299" w:rsidP="008A4299">
      <w:pPr>
        <w:pStyle w:val="NoteLevel2"/>
      </w:pPr>
      <w:r>
        <w:t>Beaucoup “lots”</w:t>
      </w:r>
    </w:p>
    <w:p w14:paraId="4788BEA9" w14:textId="77777777" w:rsidR="008A4299" w:rsidRDefault="008A4299" w:rsidP="008A4299">
      <w:pPr>
        <w:pStyle w:val="NoteLevel2"/>
      </w:pPr>
      <w:proofErr w:type="spellStart"/>
      <w:r>
        <w:t>Peu</w:t>
      </w:r>
      <w:proofErr w:type="spellEnd"/>
      <w:r>
        <w:t xml:space="preserve"> “little”</w:t>
      </w:r>
    </w:p>
    <w:p w14:paraId="556440D2" w14:textId="77777777" w:rsidR="007E4391" w:rsidRDefault="008A4299" w:rsidP="008A4299">
      <w:pPr>
        <w:pStyle w:val="NoteLevel2"/>
      </w:pPr>
      <w:r>
        <w:t>Trop “too”</w:t>
      </w:r>
    </w:p>
    <w:p w14:paraId="5D117060" w14:textId="77777777" w:rsidR="007E4391" w:rsidRDefault="007E4391" w:rsidP="007E4391">
      <w:pPr>
        <w:pStyle w:val="NoteLevel1"/>
      </w:pPr>
    </w:p>
    <w:p w14:paraId="0110F616" w14:textId="77777777" w:rsidR="007E4391" w:rsidRPr="007E4391" w:rsidRDefault="007E4391" w:rsidP="007E4391">
      <w:pPr>
        <w:pStyle w:val="NoteLevel1"/>
      </w:pPr>
      <w:r>
        <w:rPr>
          <w:u w:val="single"/>
        </w:rPr>
        <w:t>Comparative and Superlative of Adjectives</w:t>
      </w:r>
    </w:p>
    <w:p w14:paraId="0BD7E5DE" w14:textId="77777777" w:rsidR="007E4391" w:rsidRDefault="007E4391" w:rsidP="007E4391">
      <w:pPr>
        <w:pStyle w:val="NoteLevel1"/>
      </w:pPr>
      <w:r>
        <w:t>Must agree in gender and number with first of two pronouns used in comparison.</w:t>
      </w:r>
    </w:p>
    <w:p w14:paraId="6A0E3D68" w14:textId="77777777" w:rsidR="007E4391" w:rsidRDefault="007E4391" w:rsidP="007E4391">
      <w:pPr>
        <w:pStyle w:val="NoteLevel2"/>
      </w:pPr>
      <w:r>
        <w:t>Plus…</w:t>
      </w:r>
      <w:proofErr w:type="spellStart"/>
      <w:r>
        <w:t>que</w:t>
      </w:r>
      <w:proofErr w:type="spellEnd"/>
      <w:r>
        <w:t xml:space="preserve"> “more … than”</w:t>
      </w:r>
    </w:p>
    <w:p w14:paraId="406A1A9F" w14:textId="77777777" w:rsidR="007E4391" w:rsidRDefault="007E4391" w:rsidP="007E4391">
      <w:pPr>
        <w:pStyle w:val="NoteLevel2"/>
      </w:pPr>
      <w:proofErr w:type="spellStart"/>
      <w:r>
        <w:t>Moins</w:t>
      </w:r>
      <w:proofErr w:type="spellEnd"/>
      <w:r>
        <w:t xml:space="preserve">… </w:t>
      </w:r>
      <w:proofErr w:type="spellStart"/>
      <w:r>
        <w:t>que</w:t>
      </w:r>
      <w:proofErr w:type="spellEnd"/>
      <w:r>
        <w:t xml:space="preserve"> “less… than”</w:t>
      </w:r>
    </w:p>
    <w:p w14:paraId="6D985701" w14:textId="77777777" w:rsidR="007E4391" w:rsidRDefault="007E4391" w:rsidP="007E4391">
      <w:pPr>
        <w:pStyle w:val="NoteLevel2"/>
      </w:pPr>
      <w:proofErr w:type="spellStart"/>
      <w:r>
        <w:t>Aussi</w:t>
      </w:r>
      <w:proofErr w:type="spellEnd"/>
      <w:r>
        <w:t xml:space="preserve"> … </w:t>
      </w:r>
      <w:proofErr w:type="spellStart"/>
      <w:r>
        <w:t>que</w:t>
      </w:r>
      <w:proofErr w:type="spellEnd"/>
      <w:r>
        <w:t xml:space="preserve"> “as… as”</w:t>
      </w:r>
    </w:p>
    <w:p w14:paraId="69603DB3" w14:textId="77777777" w:rsidR="007E4391" w:rsidRDefault="007E4391" w:rsidP="007E4391">
      <w:pPr>
        <w:pStyle w:val="NoteLevel2"/>
      </w:pPr>
      <w:r>
        <w:t xml:space="preserve">Bon comparative form </w:t>
      </w:r>
      <w:proofErr w:type="spellStart"/>
      <w:r>
        <w:t>meilleur</w:t>
      </w:r>
      <w:proofErr w:type="spellEnd"/>
      <w:r>
        <w:t xml:space="preserve"> – equal to all gender, number forms</w:t>
      </w:r>
    </w:p>
    <w:p w14:paraId="08125550" w14:textId="77777777" w:rsidR="007E4391" w:rsidRDefault="007E4391" w:rsidP="007E4391">
      <w:pPr>
        <w:pStyle w:val="NoteLevel1"/>
      </w:pPr>
      <w:r>
        <w:t>Superlative: highest degree of comparison</w:t>
      </w:r>
    </w:p>
    <w:p w14:paraId="5E00F420" w14:textId="77777777" w:rsidR="007E4391" w:rsidRDefault="007E4391" w:rsidP="007E4391">
      <w:pPr>
        <w:pStyle w:val="NoteLevel2"/>
      </w:pPr>
      <w:r>
        <w:t>Definite article + plus/</w:t>
      </w:r>
      <w:proofErr w:type="spellStart"/>
      <w:r>
        <w:t>moins</w:t>
      </w:r>
      <w:proofErr w:type="spellEnd"/>
      <w:r>
        <w:t xml:space="preserve"> + adjective  + de</w:t>
      </w:r>
    </w:p>
    <w:p w14:paraId="22B1B4D0" w14:textId="77777777" w:rsidR="007E4391" w:rsidRPr="007E4391" w:rsidRDefault="007E4391" w:rsidP="007E4391">
      <w:pPr>
        <w:pStyle w:val="NoteLevel3"/>
      </w:pPr>
      <w:r>
        <w:rPr>
          <w:i/>
        </w:rPr>
        <w:t xml:space="preserve">Il </w:t>
      </w:r>
      <w:proofErr w:type="spellStart"/>
      <w:r>
        <w:rPr>
          <w:i/>
        </w:rPr>
        <w:t>est</w:t>
      </w:r>
      <w:proofErr w:type="spellEnd"/>
      <w:r>
        <w:rPr>
          <w:i/>
        </w:rPr>
        <w:t xml:space="preserve"> le plus intelligent de la class</w:t>
      </w:r>
    </w:p>
    <w:p w14:paraId="429AB251" w14:textId="77777777" w:rsidR="007E4391" w:rsidRPr="007E4391" w:rsidRDefault="007E4391" w:rsidP="007E4391">
      <w:pPr>
        <w:pStyle w:val="NoteLevel3"/>
      </w:pPr>
      <w:proofErr w:type="spellStart"/>
      <w:r>
        <w:rPr>
          <w:i/>
        </w:rPr>
        <w:t>Cette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voiture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est</w:t>
      </w:r>
      <w:proofErr w:type="spellEnd"/>
      <w:r>
        <w:rPr>
          <w:i/>
        </w:rPr>
        <w:t xml:space="preserve"> la </w:t>
      </w:r>
      <w:proofErr w:type="spellStart"/>
      <w:r>
        <w:rPr>
          <w:i/>
        </w:rPr>
        <w:t>moins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chère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toutes</w:t>
      </w:r>
      <w:proofErr w:type="spellEnd"/>
      <w:r>
        <w:rPr>
          <w:i/>
        </w:rPr>
        <w:t xml:space="preserve"> les </w:t>
      </w:r>
      <w:proofErr w:type="spellStart"/>
      <w:r>
        <w:rPr>
          <w:i/>
        </w:rPr>
        <w:t>voitures</w:t>
      </w:r>
      <w:proofErr w:type="spellEnd"/>
    </w:p>
    <w:p w14:paraId="2785B4BA" w14:textId="77777777" w:rsidR="00E46F50" w:rsidRPr="00E46F50" w:rsidRDefault="007E4391" w:rsidP="007E4391">
      <w:pPr>
        <w:pStyle w:val="NoteLevel3"/>
      </w:pPr>
      <w:proofErr w:type="spellStart"/>
      <w:r>
        <w:rPr>
          <w:i/>
        </w:rPr>
        <w:t>Nos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sont</w:t>
      </w:r>
      <w:proofErr w:type="spellEnd"/>
      <w:r>
        <w:rPr>
          <w:i/>
        </w:rPr>
        <w:t xml:space="preserve"> les plus </w:t>
      </w:r>
      <w:proofErr w:type="spellStart"/>
      <w:r>
        <w:rPr>
          <w:i/>
        </w:rPr>
        <w:t>loyaux</w:t>
      </w:r>
      <w:proofErr w:type="spellEnd"/>
      <w:r>
        <w:rPr>
          <w:i/>
        </w:rPr>
        <w:t xml:space="preserve"> du monde</w:t>
      </w:r>
    </w:p>
    <w:p w14:paraId="08FAD358" w14:textId="77777777" w:rsidR="00E46F50" w:rsidRDefault="00E46F50" w:rsidP="00E46F50">
      <w:pPr>
        <w:pStyle w:val="NoteLevel1"/>
      </w:pPr>
      <w:r>
        <w:t>With Adverbs</w:t>
      </w:r>
    </w:p>
    <w:p w14:paraId="6796CF15" w14:textId="77777777" w:rsidR="00E46F50" w:rsidRDefault="00E46F50" w:rsidP="00E46F50">
      <w:pPr>
        <w:pStyle w:val="NoteLevel1"/>
      </w:pPr>
      <w:r>
        <w:t>Same formation as comparative + adjective; adverbs don’t do agreement</w:t>
      </w:r>
    </w:p>
    <w:p w14:paraId="73D88846" w14:textId="77777777" w:rsidR="0053188C" w:rsidRPr="0053188C" w:rsidRDefault="00E46F50" w:rsidP="00E46F50">
      <w:pPr>
        <w:pStyle w:val="NoteLevel2"/>
      </w:pPr>
      <w:r>
        <w:rPr>
          <w:i/>
        </w:rPr>
        <w:t xml:space="preserve">Elle </w:t>
      </w:r>
      <w:proofErr w:type="spellStart"/>
      <w:r>
        <w:rPr>
          <w:i/>
        </w:rPr>
        <w:t>parle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aussi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lentement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que</w:t>
      </w:r>
      <w:proofErr w:type="spellEnd"/>
      <w:r>
        <w:rPr>
          <w:i/>
        </w:rPr>
        <w:t xml:space="preserve"> son frère. </w:t>
      </w:r>
    </w:p>
    <w:p w14:paraId="351152C8" w14:textId="77777777" w:rsidR="0053188C" w:rsidRDefault="0053188C" w:rsidP="0053188C">
      <w:pPr>
        <w:pStyle w:val="NoteLevel1"/>
      </w:pPr>
      <w:r>
        <w:t>Superlative with Adverbs</w:t>
      </w:r>
    </w:p>
    <w:p w14:paraId="549A4151" w14:textId="77777777" w:rsidR="0053188C" w:rsidRDefault="0053188C" w:rsidP="0053188C">
      <w:pPr>
        <w:pStyle w:val="NoteLevel2"/>
      </w:pPr>
      <w:r w:rsidRPr="0053188C">
        <w:rPr>
          <w:b/>
        </w:rPr>
        <w:t xml:space="preserve">Le plus </w:t>
      </w:r>
      <w:r w:rsidRPr="0053188C">
        <w:t>or</w:t>
      </w:r>
      <w:r w:rsidRPr="0053188C">
        <w:rPr>
          <w:b/>
        </w:rPr>
        <w:t xml:space="preserve"> le </w:t>
      </w:r>
      <w:proofErr w:type="spellStart"/>
      <w:r w:rsidRPr="0053188C">
        <w:rPr>
          <w:b/>
        </w:rPr>
        <w:t>moins</w:t>
      </w:r>
      <w:proofErr w:type="spellEnd"/>
      <w:r>
        <w:t xml:space="preserve"> before adverb</w:t>
      </w:r>
    </w:p>
    <w:p w14:paraId="0BE96095" w14:textId="77777777" w:rsidR="00737606" w:rsidRDefault="0053188C" w:rsidP="0053188C">
      <w:pPr>
        <w:pStyle w:val="NoteLevel3"/>
      </w:pPr>
      <w:proofErr w:type="spellStart"/>
      <w:r>
        <w:t>Ils</w:t>
      </w:r>
      <w:proofErr w:type="spellEnd"/>
      <w:r>
        <w:t xml:space="preserve"> </w:t>
      </w:r>
      <w:proofErr w:type="spellStart"/>
      <w:r>
        <w:t>travaillent</w:t>
      </w:r>
      <w:proofErr w:type="spellEnd"/>
      <w:r>
        <w:t xml:space="preserve"> le plus </w:t>
      </w:r>
      <w:proofErr w:type="spellStart"/>
      <w:r>
        <w:t>serieusement</w:t>
      </w:r>
      <w:proofErr w:type="spellEnd"/>
      <w:r>
        <w:t xml:space="preserve"> de tout le group.</w:t>
      </w:r>
    </w:p>
    <w:p w14:paraId="6FECF803" w14:textId="77777777" w:rsidR="00737606" w:rsidRDefault="00737606" w:rsidP="00737606">
      <w:pPr>
        <w:pStyle w:val="NoteLevel1"/>
      </w:pPr>
      <w:proofErr w:type="spellStart"/>
      <w:r>
        <w:t>Etre</w:t>
      </w:r>
      <w:proofErr w:type="spellEnd"/>
      <w:r>
        <w:t xml:space="preserve"> is usually followed by an adjective; other verbs are followed by adverbs</w:t>
      </w:r>
    </w:p>
    <w:p w14:paraId="65742688" w14:textId="40BCDAA9" w:rsidR="00DA7E50" w:rsidRDefault="00DA7E50" w:rsidP="00737606">
      <w:pPr>
        <w:pStyle w:val="NoteLevel1"/>
        <w:sectPr w:rsidR="00DA7E50" w:rsidSect="00DA7E50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6317ADC5" w14:textId="1F64AA43" w:rsidR="00787CD6" w:rsidRPr="009D1661" w:rsidRDefault="009D1661" w:rsidP="00DA7E50">
      <w:pPr>
        <w:pStyle w:val="NoteLevel1"/>
      </w:pPr>
      <w:r>
        <w:rPr>
          <w:u w:val="single"/>
        </w:rPr>
        <w:t>Irregular –</w:t>
      </w:r>
      <w:proofErr w:type="spellStart"/>
      <w:r>
        <w:rPr>
          <w:u w:val="single"/>
        </w:rPr>
        <w:t>oire</w:t>
      </w:r>
      <w:proofErr w:type="spellEnd"/>
      <w:r>
        <w:rPr>
          <w:u w:val="single"/>
        </w:rPr>
        <w:t xml:space="preserve"> Verbs</w:t>
      </w:r>
    </w:p>
    <w:p w14:paraId="17CFF131" w14:textId="60018924" w:rsidR="009D1661" w:rsidRDefault="00E32238" w:rsidP="00DA7E50">
      <w:pPr>
        <w:pStyle w:val="NoteLevel1"/>
      </w:pPr>
      <w:proofErr w:type="spellStart"/>
      <w:r>
        <w:t>Croire</w:t>
      </w:r>
      <w:proofErr w:type="spellEnd"/>
      <w:r>
        <w:t xml:space="preserve"> – To believe</w:t>
      </w:r>
    </w:p>
    <w:p w14:paraId="4452202E" w14:textId="0400E8B8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>: cru</w:t>
      </w:r>
    </w:p>
    <w:p w14:paraId="10030C74" w14:textId="72F43CF9" w:rsidR="00E32238" w:rsidRDefault="00E32238" w:rsidP="00DA7E50">
      <w:pPr>
        <w:pStyle w:val="NoteLevel1"/>
      </w:pPr>
      <w:proofErr w:type="spellStart"/>
      <w:r>
        <w:t>Boire</w:t>
      </w:r>
      <w:proofErr w:type="spellEnd"/>
      <w:r>
        <w:t xml:space="preserve"> – to drink</w:t>
      </w:r>
    </w:p>
    <w:p w14:paraId="33704A86" w14:textId="31EC8089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bu</w:t>
      </w:r>
      <w:proofErr w:type="spellEnd"/>
    </w:p>
    <w:p w14:paraId="0A40CC8F" w14:textId="61454D79" w:rsidR="00E32238" w:rsidRPr="00E32238" w:rsidRDefault="00E32238" w:rsidP="00DA7E50">
      <w:pPr>
        <w:pStyle w:val="NoteLevel1"/>
      </w:pPr>
      <w:r>
        <w:rPr>
          <w:u w:val="single"/>
        </w:rPr>
        <w:t>Irregular –re Verbs</w:t>
      </w:r>
    </w:p>
    <w:p w14:paraId="730402E0" w14:textId="6E0869D3" w:rsidR="00CA6EE5" w:rsidRDefault="00CA6EE5" w:rsidP="00DA7E50">
      <w:pPr>
        <w:pStyle w:val="NoteLevel1"/>
      </w:pPr>
      <w:proofErr w:type="spellStart"/>
      <w:r>
        <w:t>Connaître</w:t>
      </w:r>
      <w:proofErr w:type="spellEnd"/>
      <w:r>
        <w:t>: to know</w:t>
      </w:r>
    </w:p>
    <w:p w14:paraId="53D0AF66" w14:textId="72844628" w:rsidR="00CA6EE5" w:rsidRDefault="00CA6EE5" w:rsidP="00CA6EE5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connu</w:t>
      </w:r>
      <w:proofErr w:type="spellEnd"/>
    </w:p>
    <w:p w14:paraId="32CC4379" w14:textId="41EEA51E" w:rsidR="00E32238" w:rsidRDefault="00E32238" w:rsidP="00DA7E50">
      <w:pPr>
        <w:pStyle w:val="NoteLevel1"/>
      </w:pPr>
      <w:r>
        <w:t>Dire – to say, to tell</w:t>
      </w:r>
    </w:p>
    <w:p w14:paraId="34F02CF2" w14:textId="590BC941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dit</w:t>
      </w:r>
      <w:proofErr w:type="spellEnd"/>
    </w:p>
    <w:p w14:paraId="79D6D678" w14:textId="35923042" w:rsidR="00E32238" w:rsidRDefault="00E32238" w:rsidP="00DA7E50">
      <w:pPr>
        <w:pStyle w:val="NoteLevel1"/>
      </w:pPr>
      <w:proofErr w:type="spellStart"/>
      <w:r>
        <w:t>Écrire</w:t>
      </w:r>
      <w:proofErr w:type="spellEnd"/>
      <w:r>
        <w:t xml:space="preserve"> – to write</w:t>
      </w:r>
    </w:p>
    <w:p w14:paraId="218EACE4" w14:textId="0800065E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écrit</w:t>
      </w:r>
      <w:proofErr w:type="spellEnd"/>
    </w:p>
    <w:p w14:paraId="798B5907" w14:textId="33E09ECF" w:rsidR="00E32238" w:rsidRDefault="00E32238" w:rsidP="00E32238">
      <w:pPr>
        <w:pStyle w:val="NoteLevel1"/>
      </w:pPr>
      <w:r>
        <w:t>Lire – to read</w:t>
      </w:r>
    </w:p>
    <w:p w14:paraId="0B7C1FE7" w14:textId="3434B960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lu</w:t>
      </w:r>
      <w:proofErr w:type="spellEnd"/>
    </w:p>
    <w:p w14:paraId="192F4719" w14:textId="58999FCC" w:rsidR="00CA6EE5" w:rsidRDefault="00CA6EE5" w:rsidP="00CA6EE5">
      <w:pPr>
        <w:pStyle w:val="NoteLevel1"/>
      </w:pPr>
      <w:proofErr w:type="spellStart"/>
      <w:r>
        <w:t>Mettre</w:t>
      </w:r>
      <w:proofErr w:type="spellEnd"/>
      <w:r>
        <w:t xml:space="preserve"> – to put (on)</w:t>
      </w:r>
    </w:p>
    <w:p w14:paraId="25B2D4C7" w14:textId="6BF36203" w:rsidR="00CA6EE5" w:rsidRDefault="00CA6EE5" w:rsidP="00CA6EE5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mis</w:t>
      </w:r>
      <w:proofErr w:type="spellEnd"/>
    </w:p>
    <w:p w14:paraId="4B394663" w14:textId="44B80AFB" w:rsidR="00E32238" w:rsidRDefault="00E32238" w:rsidP="00E32238">
      <w:pPr>
        <w:pStyle w:val="NoteLevel1"/>
      </w:pPr>
      <w:proofErr w:type="spellStart"/>
      <w:r>
        <w:t>Prendre</w:t>
      </w:r>
      <w:proofErr w:type="spellEnd"/>
      <w:r>
        <w:t xml:space="preserve"> – to take</w:t>
      </w:r>
    </w:p>
    <w:p w14:paraId="1EABED37" w14:textId="65B86DE4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pris</w:t>
      </w:r>
      <w:proofErr w:type="spellEnd"/>
    </w:p>
    <w:p w14:paraId="764FCECC" w14:textId="46901919" w:rsidR="00E32238" w:rsidRDefault="00E32238" w:rsidP="00E32238">
      <w:pPr>
        <w:pStyle w:val="NoteLevel1"/>
      </w:pPr>
      <w:proofErr w:type="spellStart"/>
      <w:r>
        <w:t>Suivre</w:t>
      </w:r>
      <w:proofErr w:type="spellEnd"/>
      <w:r>
        <w:t>: to follow; to take a course</w:t>
      </w:r>
    </w:p>
    <w:p w14:paraId="551CA26D" w14:textId="6F5CB1BF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suivi</w:t>
      </w:r>
      <w:proofErr w:type="spellEnd"/>
    </w:p>
    <w:p w14:paraId="6D3F9123" w14:textId="0B13372B" w:rsidR="00E32238" w:rsidRDefault="00E32238" w:rsidP="00E32238">
      <w:pPr>
        <w:pStyle w:val="NoteLevel1"/>
      </w:pPr>
      <w:r>
        <w:t>Vivre: to live</w:t>
      </w:r>
    </w:p>
    <w:p w14:paraId="51E2F664" w14:textId="4A049E06" w:rsidR="00E32238" w:rsidRDefault="00E32238" w:rsidP="00E32238">
      <w:pPr>
        <w:pStyle w:val="NoteLevel2"/>
      </w:pPr>
      <w:proofErr w:type="spellStart"/>
      <w:r>
        <w:t>Pp</w:t>
      </w:r>
      <w:proofErr w:type="spellEnd"/>
      <w:r>
        <w:t xml:space="preserve">: </w:t>
      </w:r>
      <w:proofErr w:type="spellStart"/>
      <w:r>
        <w:t>vécu</w:t>
      </w:r>
      <w:proofErr w:type="spellEnd"/>
    </w:p>
    <w:p w14:paraId="1B4B5F42" w14:textId="77777777" w:rsidR="00E32238" w:rsidRDefault="00E32238" w:rsidP="00DA7E50">
      <w:pPr>
        <w:pStyle w:val="NoteLevel1"/>
      </w:pPr>
    </w:p>
    <w:p w14:paraId="1E723D34" w14:textId="497970B1" w:rsidR="00787CD6" w:rsidRDefault="00756F0D" w:rsidP="00DA7E50">
      <w:pPr>
        <w:pStyle w:val="NoteLevel1"/>
      </w:pPr>
      <w:r>
        <w:rPr>
          <w:u w:val="single"/>
        </w:rPr>
        <w:t xml:space="preserve">Passé </w:t>
      </w:r>
      <w:proofErr w:type="spellStart"/>
      <w:r>
        <w:rPr>
          <w:u w:val="single"/>
        </w:rPr>
        <w:t>Composé</w:t>
      </w:r>
      <w:proofErr w:type="spellEnd"/>
      <w:r>
        <w:rPr>
          <w:u w:val="single"/>
        </w:rPr>
        <w:t xml:space="preserve"> with </w:t>
      </w:r>
      <w:proofErr w:type="spellStart"/>
      <w:r>
        <w:rPr>
          <w:u w:val="single"/>
        </w:rPr>
        <w:t>avoir</w:t>
      </w:r>
      <w:proofErr w:type="spellEnd"/>
      <w:r>
        <w:rPr>
          <w:u w:val="single"/>
        </w:rPr>
        <w:t xml:space="preserve"> and </w:t>
      </w:r>
      <w:proofErr w:type="spellStart"/>
      <w:r>
        <w:rPr>
          <w:u w:val="single"/>
        </w:rPr>
        <w:t>être</w:t>
      </w:r>
      <w:proofErr w:type="spellEnd"/>
    </w:p>
    <w:p w14:paraId="52E5117D" w14:textId="38DCC46C" w:rsidR="00756F0D" w:rsidRPr="00500731" w:rsidRDefault="00756F0D" w:rsidP="00DA7E50">
      <w:pPr>
        <w:pStyle w:val="NoteLevel1"/>
      </w:pPr>
      <w:r>
        <w:rPr>
          <w:b/>
        </w:rPr>
        <w:t>See Notes</w:t>
      </w:r>
    </w:p>
    <w:p w14:paraId="55F5DA89" w14:textId="77777777" w:rsidR="00500731" w:rsidRDefault="00500731" w:rsidP="00DA7E50">
      <w:pPr>
        <w:pStyle w:val="NoteLevel1"/>
      </w:pPr>
      <w:r>
        <w:t>Placement of Adverbs:</w:t>
      </w:r>
    </w:p>
    <w:p w14:paraId="07D3F6AB" w14:textId="2AA5604B" w:rsidR="00500731" w:rsidRDefault="00500731" w:rsidP="00500731">
      <w:pPr>
        <w:pStyle w:val="NoteLevel2"/>
      </w:pPr>
      <w:r>
        <w:t xml:space="preserve">Most short adverbs, some long ones: Aux + adverb + p.p. </w:t>
      </w:r>
    </w:p>
    <w:p w14:paraId="47C1F398" w14:textId="53D45822" w:rsidR="00500731" w:rsidRDefault="00500731" w:rsidP="00500731">
      <w:pPr>
        <w:pStyle w:val="NoteLevel3"/>
      </w:pPr>
      <w:proofErr w:type="spellStart"/>
      <w:r>
        <w:t>Assez</w:t>
      </w:r>
      <w:proofErr w:type="spellEnd"/>
      <w:r>
        <w:t xml:space="preserve">, </w:t>
      </w:r>
      <w:proofErr w:type="spellStart"/>
      <w:r>
        <w:t>beacoup</w:t>
      </w:r>
      <w:proofErr w:type="spellEnd"/>
      <w:r>
        <w:t xml:space="preserve">, </w:t>
      </w:r>
      <w:proofErr w:type="spellStart"/>
      <w:r>
        <w:t>bien</w:t>
      </w:r>
      <w:proofErr w:type="spellEnd"/>
      <w:r>
        <w:t xml:space="preserve">, </w:t>
      </w:r>
      <w:proofErr w:type="spellStart"/>
      <w:r>
        <w:t>bientôt</w:t>
      </w:r>
      <w:proofErr w:type="spellEnd"/>
      <w:r>
        <w:t xml:space="preserve">, </w:t>
      </w:r>
      <w:proofErr w:type="spellStart"/>
      <w:r>
        <w:t>certainement</w:t>
      </w:r>
      <w:proofErr w:type="spellEnd"/>
      <w:r>
        <w:t xml:space="preserve">, </w:t>
      </w:r>
      <w:proofErr w:type="spellStart"/>
      <w:r>
        <w:t>deja</w:t>
      </w:r>
      <w:proofErr w:type="spellEnd"/>
      <w:r>
        <w:t xml:space="preserve">, encore, </w:t>
      </w:r>
      <w:proofErr w:type="spellStart"/>
      <w:r>
        <w:t>enfin</w:t>
      </w:r>
      <w:proofErr w:type="spellEnd"/>
      <w:r>
        <w:t xml:space="preserve">, </w:t>
      </w:r>
      <w:proofErr w:type="spellStart"/>
      <w:r>
        <w:t>longtemps</w:t>
      </w:r>
      <w:proofErr w:type="spellEnd"/>
      <w:r>
        <w:t xml:space="preserve">, mal, </w:t>
      </w:r>
      <w:proofErr w:type="spellStart"/>
      <w:r>
        <w:t>probablement</w:t>
      </w:r>
      <w:proofErr w:type="spellEnd"/>
      <w:r>
        <w:t xml:space="preserve">, </w:t>
      </w:r>
      <w:proofErr w:type="spellStart"/>
      <w:r>
        <w:t>peut-etre</w:t>
      </w:r>
      <w:proofErr w:type="spellEnd"/>
      <w:r>
        <w:t xml:space="preserve">, </w:t>
      </w:r>
      <w:proofErr w:type="spellStart"/>
      <w:r>
        <w:t>seulement</w:t>
      </w:r>
      <w:proofErr w:type="spellEnd"/>
      <w:r>
        <w:t xml:space="preserve">, </w:t>
      </w:r>
      <w:proofErr w:type="spellStart"/>
      <w:r>
        <w:t>suvent</w:t>
      </w:r>
      <w:proofErr w:type="spellEnd"/>
      <w:r>
        <w:t xml:space="preserve">, </w:t>
      </w:r>
      <w:proofErr w:type="spellStart"/>
      <w:r>
        <w:t>surement</w:t>
      </w:r>
      <w:proofErr w:type="spellEnd"/>
      <w:r>
        <w:t xml:space="preserve">, </w:t>
      </w:r>
      <w:proofErr w:type="spellStart"/>
      <w:r>
        <w:t>toujours</w:t>
      </w:r>
      <w:proofErr w:type="spellEnd"/>
      <w:r>
        <w:t xml:space="preserve">, trop, </w:t>
      </w:r>
      <w:proofErr w:type="spellStart"/>
      <w:r>
        <w:t>vite</w:t>
      </w:r>
      <w:proofErr w:type="spellEnd"/>
      <w:r>
        <w:t xml:space="preserve">, </w:t>
      </w:r>
      <w:proofErr w:type="spellStart"/>
      <w:r>
        <w:t>vraiment</w:t>
      </w:r>
      <w:proofErr w:type="spellEnd"/>
    </w:p>
    <w:p w14:paraId="3C62856C" w14:textId="4BA7FDD4" w:rsidR="00500731" w:rsidRDefault="00500731" w:rsidP="00500731">
      <w:pPr>
        <w:pStyle w:val="NoteLevel2"/>
      </w:pPr>
      <w:r>
        <w:t>Most long adverbs and most –</w:t>
      </w:r>
      <w:proofErr w:type="spellStart"/>
      <w:r>
        <w:t>ment</w:t>
      </w:r>
      <w:proofErr w:type="spellEnd"/>
      <w:r>
        <w:t xml:space="preserve">: aux + </w:t>
      </w:r>
      <w:proofErr w:type="spellStart"/>
      <w:r>
        <w:t>pp</w:t>
      </w:r>
      <w:proofErr w:type="spellEnd"/>
      <w:r>
        <w:t xml:space="preserve"> + adverb</w:t>
      </w:r>
    </w:p>
    <w:p w14:paraId="329650D6" w14:textId="4AE17E95" w:rsidR="00500731" w:rsidRDefault="00500731" w:rsidP="00500731">
      <w:pPr>
        <w:pStyle w:val="NoteLevel2"/>
      </w:pPr>
      <w:r>
        <w:t xml:space="preserve">Times and place: aux + </w:t>
      </w:r>
      <w:proofErr w:type="spellStart"/>
      <w:r>
        <w:t>pp</w:t>
      </w:r>
      <w:proofErr w:type="spellEnd"/>
      <w:r>
        <w:t xml:space="preserve"> + adverb</w:t>
      </w:r>
    </w:p>
    <w:p w14:paraId="06C190ED" w14:textId="77777777" w:rsidR="00500731" w:rsidRDefault="00500731" w:rsidP="00500731">
      <w:pPr>
        <w:pStyle w:val="NoteLevel2"/>
      </w:pPr>
    </w:p>
    <w:p w14:paraId="08683F2D" w14:textId="64A41CBA" w:rsidR="00756F0D" w:rsidRDefault="00756F0D" w:rsidP="00DA7E50">
      <w:pPr>
        <w:pStyle w:val="NoteLevel1"/>
      </w:pPr>
      <w:r>
        <w:t>Use:</w:t>
      </w:r>
    </w:p>
    <w:p w14:paraId="224C4FF5" w14:textId="04C4736E" w:rsidR="00756F0D" w:rsidRDefault="00756F0D" w:rsidP="00756F0D">
      <w:pPr>
        <w:pStyle w:val="NoteLevel2"/>
      </w:pPr>
      <w:r>
        <w:t>An isolated action</w:t>
      </w:r>
    </w:p>
    <w:p w14:paraId="30A93628" w14:textId="3AEB0222" w:rsidR="008B5DE7" w:rsidRDefault="008B5DE7" w:rsidP="00756F0D">
      <w:pPr>
        <w:pStyle w:val="NoteLevel2"/>
      </w:pPr>
      <w:r>
        <w:t>Action with a specific beginning or end</w:t>
      </w:r>
    </w:p>
    <w:p w14:paraId="537E9A1C" w14:textId="7275B1A2" w:rsidR="008B5DE7" w:rsidRDefault="008B5DE7" w:rsidP="00756F0D">
      <w:pPr>
        <w:pStyle w:val="NoteLevel2"/>
      </w:pPr>
      <w:r>
        <w:t>A series of actions</w:t>
      </w:r>
    </w:p>
    <w:p w14:paraId="3CCF2971" w14:textId="4548124A" w:rsidR="008B5DE7" w:rsidRDefault="008B5DE7" w:rsidP="00756F0D">
      <w:pPr>
        <w:pStyle w:val="NoteLevel2"/>
      </w:pPr>
      <w:r>
        <w:t>Reaction to an event or situation/changes in a state or condition</w:t>
      </w:r>
    </w:p>
    <w:p w14:paraId="02849D9A" w14:textId="77777777" w:rsidR="00787CD6" w:rsidRDefault="00787CD6" w:rsidP="00F9427C">
      <w:pPr>
        <w:pStyle w:val="NoteLevel1"/>
        <w:numPr>
          <w:ilvl w:val="0"/>
          <w:numId w:val="0"/>
        </w:numPr>
      </w:pPr>
      <w:bookmarkStart w:id="6" w:name="_GoBack"/>
      <w:bookmarkEnd w:id="6"/>
    </w:p>
    <w:p w14:paraId="349ED990" w14:textId="77777777" w:rsidR="00787CD6" w:rsidRDefault="00787CD6" w:rsidP="00DA7E50">
      <w:pPr>
        <w:pStyle w:val="NoteLevel1"/>
      </w:pPr>
    </w:p>
    <w:p w14:paraId="4436097F" w14:textId="77777777" w:rsidR="0028122A" w:rsidRDefault="0028122A" w:rsidP="00DA7E50">
      <w:pPr>
        <w:pStyle w:val="NoteLevel1"/>
      </w:pPr>
      <w:proofErr w:type="spellStart"/>
      <w:r>
        <w:t>Vocabulaire</w:t>
      </w:r>
      <w:proofErr w:type="spellEnd"/>
    </w:p>
    <w:p w14:paraId="1ABF2B40" w14:textId="77777777" w:rsidR="0028122A" w:rsidRDefault="0028122A" w:rsidP="00DA7E50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8122A" w14:paraId="07653475" w14:textId="77777777" w:rsidTr="0028122A">
        <w:tc>
          <w:tcPr>
            <w:tcW w:w="3192" w:type="dxa"/>
          </w:tcPr>
          <w:p w14:paraId="577F3937" w14:textId="22F55FC3" w:rsidR="0028122A" w:rsidRDefault="0028122A" w:rsidP="0028122A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>
              <w:rPr>
                <w:u w:val="single"/>
              </w:rPr>
              <w:t>English</w:t>
            </w:r>
          </w:p>
          <w:p w14:paraId="4056E5B1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subscribe</w:t>
            </w:r>
          </w:p>
          <w:p w14:paraId="26297EAD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turn on</w:t>
            </w:r>
          </w:p>
          <w:p w14:paraId="7B34DEDF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change channels</w:t>
            </w:r>
          </w:p>
          <w:p w14:paraId="59D1D29B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broadcast</w:t>
            </w:r>
          </w:p>
          <w:p w14:paraId="5B4A93E0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turn off</w:t>
            </w:r>
          </w:p>
          <w:p w14:paraId="468BB21C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appear on TV</w:t>
            </w:r>
          </w:p>
          <w:p w14:paraId="75622152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please</w:t>
            </w:r>
          </w:p>
          <w:p w14:paraId="7D5B2739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introduce</w:t>
            </w:r>
          </w:p>
          <w:p w14:paraId="270AEE76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relate/tell</w:t>
            </w:r>
          </w:p>
          <w:p w14:paraId="6485E5DC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miss</w:t>
            </w:r>
          </w:p>
          <w:p w14:paraId="64372685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adjust</w:t>
            </w:r>
          </w:p>
          <w:p w14:paraId="44235358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To save</w:t>
            </w:r>
          </w:p>
          <w:p w14:paraId="544D4C1A" w14:textId="0F9E9614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Subscriber</w:t>
            </w:r>
          </w:p>
          <w:p w14:paraId="2E4DEEC3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Home shopping</w:t>
            </w:r>
          </w:p>
          <w:p w14:paraId="2921C503" w14:textId="5831C89B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Antenna</w:t>
            </w:r>
          </w:p>
          <w:p w14:paraId="61A0F598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Satellite dish</w:t>
            </w:r>
          </w:p>
          <w:p w14:paraId="7388932F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Bank data</w:t>
            </w:r>
          </w:p>
          <w:p w14:paraId="6F053735" w14:textId="77777777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In-box</w:t>
            </w:r>
          </w:p>
          <w:p w14:paraId="1BD9CEC1" w14:textId="0CA888D3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Channel</w:t>
            </w:r>
          </w:p>
          <w:p w14:paraId="3895C944" w14:textId="79EDEF33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Email</w:t>
            </w:r>
          </w:p>
          <w:p w14:paraId="37FE7B2D" w14:textId="34CD7D79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Documentary</w:t>
            </w:r>
          </w:p>
          <w:p w14:paraId="4A534E9E" w14:textId="4474D7A4" w:rsidR="0028122A" w:rsidRDefault="0028122A" w:rsidP="0028122A">
            <w:pPr>
              <w:pStyle w:val="NoteLevel1"/>
              <w:numPr>
                <w:ilvl w:val="0"/>
                <w:numId w:val="0"/>
              </w:numPr>
            </w:pPr>
            <w:r>
              <w:t>Screen</w:t>
            </w:r>
          </w:p>
          <w:p w14:paraId="1210AC85" w14:textId="77777777" w:rsidR="0028122A" w:rsidRDefault="00807149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Tv</w:t>
            </w:r>
            <w:proofErr w:type="spellEnd"/>
            <w:r>
              <w:t xml:space="preserve"> program</w:t>
            </w:r>
          </w:p>
          <w:p w14:paraId="2129B8F8" w14:textId="1F07CCCE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Episode</w:t>
            </w:r>
          </w:p>
          <w:p w14:paraId="5CA82411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Soap opera</w:t>
            </w:r>
          </w:p>
          <w:p w14:paraId="0190FD6B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Game show</w:t>
            </w:r>
          </w:p>
          <w:p w14:paraId="47EA9C44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Email account</w:t>
            </w:r>
          </w:p>
          <w:p w14:paraId="703CE592" w14:textId="5077CFFF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Networking</w:t>
            </w:r>
          </w:p>
          <w:p w14:paraId="1F733D1C" w14:textId="3D5C3BC0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Monitor</w:t>
            </w:r>
          </w:p>
          <w:p w14:paraId="297F2AE0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Search engine</w:t>
            </w:r>
          </w:p>
          <w:p w14:paraId="1F9FDCDA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Web browser</w:t>
            </w:r>
          </w:p>
          <w:p w14:paraId="4E7E6DA5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Home page</w:t>
            </w:r>
          </w:p>
          <w:p w14:paraId="3A6415A9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Cell phone/laptop</w:t>
            </w:r>
          </w:p>
          <w:p w14:paraId="50F41EF4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Tv</w:t>
            </w:r>
            <w:proofErr w:type="spellEnd"/>
            <w:r>
              <w:t xml:space="preserve"> set</w:t>
            </w:r>
          </w:p>
          <w:p w14:paraId="008BAEBC" w14:textId="21C6478F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Host</w:t>
            </w:r>
          </w:p>
          <w:p w14:paraId="602CD875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Tv</w:t>
            </w:r>
            <w:proofErr w:type="spellEnd"/>
            <w:r>
              <w:t xml:space="preserve"> schedule</w:t>
            </w:r>
          </w:p>
          <w:p w14:paraId="3EEFCD0C" w14:textId="4EE2E05C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Commercials</w:t>
            </w:r>
          </w:p>
          <w:p w14:paraId="70C60CB3" w14:textId="187846AD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Advertising</w:t>
            </w:r>
          </w:p>
          <w:p w14:paraId="61D52D45" w14:textId="77777777" w:rsidR="00807149" w:rsidRDefault="00807149" w:rsidP="0028122A">
            <w:pPr>
              <w:pStyle w:val="NoteLevel1"/>
              <w:numPr>
                <w:ilvl w:val="0"/>
                <w:numId w:val="0"/>
              </w:numPr>
            </w:pPr>
            <w:r>
              <w:t>Answering machine</w:t>
            </w:r>
          </w:p>
          <w:p w14:paraId="3F7D10BB" w14:textId="28755830" w:rsidR="00807149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N</w:t>
            </w:r>
            <w:r w:rsidR="00807149">
              <w:t>etwork</w:t>
            </w:r>
          </w:p>
          <w:p w14:paraId="776FA61B" w14:textId="77777777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Networking site</w:t>
            </w:r>
          </w:p>
          <w:p w14:paraId="166A1E44" w14:textId="77777777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Chat room</w:t>
            </w:r>
          </w:p>
          <w:p w14:paraId="2D60651D" w14:textId="508162B2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Series</w:t>
            </w:r>
          </w:p>
          <w:p w14:paraId="125B0C35" w14:textId="77777777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Online shopping</w:t>
            </w:r>
          </w:p>
          <w:p w14:paraId="6F7BFB7C" w14:textId="77777777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r>
              <w:t>On TV</w:t>
            </w:r>
          </w:p>
          <w:p w14:paraId="54408AAD" w14:textId="77777777" w:rsidR="006300F1" w:rsidRDefault="006300F1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Tv</w:t>
            </w:r>
            <w:proofErr w:type="spellEnd"/>
            <w:r>
              <w:t xml:space="preserve"> viewer</w:t>
            </w:r>
          </w:p>
          <w:p w14:paraId="251721C7" w14:textId="77777777" w:rsidR="006300F1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Channel surfing</w:t>
            </w:r>
          </w:p>
          <w:p w14:paraId="1D60B67E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Plugged in</w:t>
            </w:r>
          </w:p>
          <w:p w14:paraId="67172EA0" w14:textId="70A2CFC9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Live</w:t>
            </w:r>
          </w:p>
          <w:p w14:paraId="310A4410" w14:textId="39CDFC53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Online</w:t>
            </w:r>
          </w:p>
          <w:p w14:paraId="4D9650EF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Out of order</w:t>
            </w:r>
          </w:p>
          <w:p w14:paraId="48EB6004" w14:textId="016D25C6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digital</w:t>
            </w:r>
            <w:proofErr w:type="gramEnd"/>
          </w:p>
          <w:p w14:paraId="0CFB6243" w14:textId="2D62A562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Cable</w:t>
            </w:r>
          </w:p>
          <w:p w14:paraId="7F435775" w14:textId="370B750D" w:rsidR="005910F4" w:rsidRPr="0028122A" w:rsidRDefault="005910F4" w:rsidP="0028122A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3192" w:type="dxa"/>
          </w:tcPr>
          <w:p w14:paraId="57619D71" w14:textId="0F36D322" w:rsidR="005910F4" w:rsidRPr="005910F4" w:rsidRDefault="005910F4" w:rsidP="0028122A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proofErr w:type="spellStart"/>
            <w:r>
              <w:rPr>
                <w:u w:val="single"/>
              </w:rPr>
              <w:t>Singulair</w:t>
            </w:r>
            <w:proofErr w:type="spellEnd"/>
          </w:p>
          <w:p w14:paraId="01B2F1B2" w14:textId="77777777" w:rsidR="0028122A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S’abonner</w:t>
            </w:r>
            <w:proofErr w:type="spellEnd"/>
            <w:r>
              <w:t xml:space="preserve"> à</w:t>
            </w:r>
          </w:p>
          <w:p w14:paraId="48EEF30F" w14:textId="18C7359F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Allumer</w:t>
            </w:r>
            <w:proofErr w:type="spellEnd"/>
          </w:p>
          <w:p w14:paraId="00997C6D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Changder</w:t>
            </w:r>
            <w:proofErr w:type="spellEnd"/>
            <w:r>
              <w:t xml:space="preserve"> de </w:t>
            </w:r>
            <w:proofErr w:type="spellStart"/>
            <w:r>
              <w:t>chaîne</w:t>
            </w:r>
            <w:proofErr w:type="spellEnd"/>
          </w:p>
          <w:p w14:paraId="0F2EA088" w14:textId="60275CA6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Diffuser</w:t>
            </w:r>
          </w:p>
          <w:p w14:paraId="5B26A4E3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Éteindre</w:t>
            </w:r>
            <w:proofErr w:type="spellEnd"/>
          </w:p>
          <w:p w14:paraId="070B05F8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 xml:space="preserve">Passer à la </w:t>
            </w:r>
            <w:proofErr w:type="spellStart"/>
            <w:r>
              <w:t>tele</w:t>
            </w:r>
            <w:proofErr w:type="spellEnd"/>
          </w:p>
          <w:p w14:paraId="4A881BA4" w14:textId="00CE4C30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Plaire</w:t>
            </w:r>
            <w:proofErr w:type="spellEnd"/>
          </w:p>
          <w:p w14:paraId="02B20F7B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Présenter</w:t>
            </w:r>
            <w:proofErr w:type="spellEnd"/>
          </w:p>
          <w:p w14:paraId="57D37D21" w14:textId="28800FC4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Raconteur</w:t>
            </w:r>
          </w:p>
          <w:p w14:paraId="53E9921E" w14:textId="2283C618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r>
              <w:t>Rater</w:t>
            </w:r>
          </w:p>
          <w:p w14:paraId="183FC86E" w14:textId="77777777" w:rsidR="005910F4" w:rsidRDefault="005910F4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Régler</w:t>
            </w:r>
            <w:proofErr w:type="spellEnd"/>
          </w:p>
          <w:p w14:paraId="1F3071EC" w14:textId="3063CE50" w:rsidR="005910F4" w:rsidRDefault="00480A9B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S</w:t>
            </w:r>
            <w:r w:rsidR="005910F4">
              <w:t>auvegarder</w:t>
            </w:r>
            <w:proofErr w:type="spellEnd"/>
          </w:p>
          <w:p w14:paraId="3AF509F8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Un(</w:t>
            </w:r>
            <w:proofErr w:type="gramEnd"/>
            <w:r>
              <w:t xml:space="preserve">e) </w:t>
            </w:r>
            <w:proofErr w:type="spellStart"/>
            <w:r>
              <w:t>abonne</w:t>
            </w:r>
            <w:proofErr w:type="spellEnd"/>
            <w:r>
              <w:t>(é)</w:t>
            </w:r>
          </w:p>
          <w:p w14:paraId="32FB7929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</w:pPr>
            <w:r>
              <w:t xml:space="preserve">Des </w:t>
            </w:r>
            <w:proofErr w:type="spellStart"/>
            <w:r>
              <w:t>achats</w:t>
            </w:r>
            <w:proofErr w:type="spellEnd"/>
            <w:r>
              <w:t xml:space="preserve"> à domicile</w:t>
            </w:r>
          </w:p>
          <w:p w14:paraId="27D62B2D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antenne</w:t>
            </w:r>
            <w:proofErr w:type="spellEnd"/>
          </w:p>
          <w:p w14:paraId="3F29CC8F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480A9B">
              <w:rPr>
                <w:sz w:val="22"/>
                <w:szCs w:val="22"/>
              </w:rPr>
              <w:t>Une</w:t>
            </w:r>
            <w:proofErr w:type="spellEnd"/>
            <w:r w:rsidRPr="00480A9B">
              <w:rPr>
                <w:sz w:val="22"/>
                <w:szCs w:val="22"/>
              </w:rPr>
              <w:t xml:space="preserve"> </w:t>
            </w:r>
            <w:proofErr w:type="spellStart"/>
            <w:r w:rsidRPr="00480A9B">
              <w:rPr>
                <w:sz w:val="22"/>
                <w:szCs w:val="22"/>
              </w:rPr>
              <w:t>antenne</w:t>
            </w:r>
            <w:proofErr w:type="spellEnd"/>
            <w:r w:rsidRPr="00480A9B">
              <w:rPr>
                <w:sz w:val="22"/>
                <w:szCs w:val="22"/>
              </w:rPr>
              <w:t xml:space="preserve"> </w:t>
            </w:r>
            <w:proofErr w:type="spellStart"/>
            <w:r w:rsidRPr="00480A9B">
              <w:rPr>
                <w:sz w:val="22"/>
                <w:szCs w:val="22"/>
              </w:rPr>
              <w:t>parabolique</w:t>
            </w:r>
            <w:proofErr w:type="spellEnd"/>
          </w:p>
          <w:p w14:paraId="02EEE938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banque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données</w:t>
            </w:r>
            <w:proofErr w:type="spellEnd"/>
          </w:p>
          <w:p w14:paraId="45CD3A88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boîte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éception</w:t>
            </w:r>
            <w:proofErr w:type="spellEnd"/>
          </w:p>
          <w:p w14:paraId="696E4F51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chaine</w:t>
            </w:r>
            <w:proofErr w:type="spellEnd"/>
          </w:p>
          <w:p w14:paraId="07EDC352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e-mail</w:t>
            </w:r>
          </w:p>
          <w:p w14:paraId="438C433D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documentaire</w:t>
            </w:r>
            <w:proofErr w:type="spellEnd"/>
          </w:p>
          <w:p w14:paraId="291AF8B4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L’écran</w:t>
            </w:r>
            <w:proofErr w:type="spellEnd"/>
          </w:p>
          <w:p w14:paraId="504C37E6" w14:textId="537D922D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emission</w:t>
            </w:r>
          </w:p>
          <w:p w14:paraId="3FB1D7C5" w14:textId="7EC5BFA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episode</w:t>
            </w:r>
          </w:p>
          <w:p w14:paraId="16AB37BC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feuilleton</w:t>
            </w:r>
          </w:p>
          <w:p w14:paraId="4243255E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jeu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télévisé</w:t>
            </w:r>
            <w:proofErr w:type="spellEnd"/>
          </w:p>
          <w:p w14:paraId="0E149984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messagerie</w:t>
            </w:r>
            <w:proofErr w:type="spellEnd"/>
          </w:p>
          <w:p w14:paraId="2E719319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 </w:t>
            </w:r>
            <w:proofErr w:type="spellStart"/>
            <w:r>
              <w:rPr>
                <w:sz w:val="22"/>
                <w:szCs w:val="22"/>
              </w:rPr>
              <w:t>mise</w:t>
            </w:r>
            <w:proofErr w:type="spellEnd"/>
            <w:r>
              <w:rPr>
                <w:sz w:val="22"/>
                <w:szCs w:val="22"/>
              </w:rPr>
              <w:t xml:space="preserve"> en </w:t>
            </w:r>
            <w:proofErr w:type="spellStart"/>
            <w:r>
              <w:rPr>
                <w:sz w:val="22"/>
                <w:szCs w:val="22"/>
              </w:rPr>
              <w:t>réseau</w:t>
            </w:r>
            <w:proofErr w:type="spellEnd"/>
          </w:p>
          <w:p w14:paraId="042CA924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 </w:t>
            </w:r>
            <w:proofErr w:type="spellStart"/>
            <w:r>
              <w:rPr>
                <w:sz w:val="22"/>
                <w:szCs w:val="22"/>
              </w:rPr>
              <w:t>moniteur</w:t>
            </w:r>
            <w:proofErr w:type="spellEnd"/>
          </w:p>
          <w:p w14:paraId="6E273A33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moteur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recerche</w:t>
            </w:r>
            <w:proofErr w:type="spellEnd"/>
          </w:p>
          <w:p w14:paraId="34BF2236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navigateur</w:t>
            </w:r>
            <w:proofErr w:type="spellEnd"/>
          </w:p>
          <w:p w14:paraId="575B0E8A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page </w:t>
            </w:r>
            <w:proofErr w:type="spellStart"/>
            <w:r>
              <w:rPr>
                <w:sz w:val="22"/>
                <w:szCs w:val="22"/>
              </w:rPr>
              <w:t>d’accueil</w:t>
            </w:r>
            <w:proofErr w:type="spellEnd"/>
          </w:p>
          <w:p w14:paraId="066420FC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portable</w:t>
            </w:r>
          </w:p>
          <w:p w14:paraId="453EF9B4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 </w:t>
            </w:r>
            <w:proofErr w:type="spellStart"/>
            <w:r>
              <w:rPr>
                <w:sz w:val="22"/>
                <w:szCs w:val="22"/>
              </w:rPr>
              <w:t>téléviseur</w:t>
            </w:r>
            <w:proofErr w:type="spellEnd"/>
          </w:p>
          <w:p w14:paraId="170F6D9B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Un(</w:t>
            </w:r>
            <w:proofErr w:type="gramEnd"/>
            <w:r>
              <w:rPr>
                <w:sz w:val="22"/>
                <w:szCs w:val="22"/>
              </w:rPr>
              <w:t xml:space="preserve">e) </w:t>
            </w:r>
            <w:proofErr w:type="spellStart"/>
            <w:r>
              <w:rPr>
                <w:sz w:val="22"/>
                <w:szCs w:val="22"/>
              </w:rPr>
              <w:t>présentateur</w:t>
            </w:r>
            <w:proofErr w:type="spellEnd"/>
            <w:r>
              <w:rPr>
                <w:sz w:val="22"/>
                <w:szCs w:val="22"/>
              </w:rPr>
              <w:t>(-trice)</w:t>
            </w:r>
          </w:p>
          <w:p w14:paraId="5F7516E5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 </w:t>
            </w:r>
            <w:proofErr w:type="spellStart"/>
            <w:r>
              <w:rPr>
                <w:sz w:val="22"/>
                <w:szCs w:val="22"/>
              </w:rPr>
              <w:t>programme</w:t>
            </w:r>
            <w:proofErr w:type="spellEnd"/>
          </w:p>
          <w:p w14:paraId="632A9D47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cub/</w:t>
            </w: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pub</w:t>
            </w:r>
          </w:p>
          <w:p w14:paraId="2BE4754D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 </w:t>
            </w:r>
            <w:proofErr w:type="spellStart"/>
            <w:r>
              <w:rPr>
                <w:sz w:val="22"/>
                <w:szCs w:val="22"/>
              </w:rPr>
              <w:t>publicité</w:t>
            </w:r>
            <w:proofErr w:type="spellEnd"/>
          </w:p>
          <w:p w14:paraId="16DB664C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répondeur</w:t>
            </w:r>
            <w:proofErr w:type="spellEnd"/>
          </w:p>
          <w:p w14:paraId="1E2B2202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 </w:t>
            </w:r>
            <w:proofErr w:type="spellStart"/>
            <w:r>
              <w:rPr>
                <w:sz w:val="22"/>
                <w:szCs w:val="22"/>
              </w:rPr>
              <w:t>réseau</w:t>
            </w:r>
            <w:proofErr w:type="spellEnd"/>
          </w:p>
          <w:p w14:paraId="2D3A9390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Communautaire</w:t>
            </w:r>
            <w:proofErr w:type="spellEnd"/>
            <w:r>
              <w:rPr>
                <w:sz w:val="22"/>
                <w:szCs w:val="22"/>
              </w:rPr>
              <w:t xml:space="preserve"> social</w:t>
            </w:r>
          </w:p>
          <w:p w14:paraId="4F3647DC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salon de chat</w:t>
            </w:r>
          </w:p>
          <w:p w14:paraId="248D6695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série</w:t>
            </w:r>
            <w:proofErr w:type="spellEnd"/>
          </w:p>
          <w:p w14:paraId="7352E4CC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 shopping en </w:t>
            </w:r>
            <w:proofErr w:type="spellStart"/>
            <w:r>
              <w:rPr>
                <w:sz w:val="22"/>
                <w:szCs w:val="22"/>
              </w:rPr>
              <w:t>ligne</w:t>
            </w:r>
            <w:proofErr w:type="spellEnd"/>
          </w:p>
          <w:p w14:paraId="45F8E9CE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(à) La </w:t>
            </w:r>
            <w:proofErr w:type="spellStart"/>
            <w:r>
              <w:rPr>
                <w:sz w:val="22"/>
                <w:szCs w:val="22"/>
              </w:rPr>
              <w:t>télé</w:t>
            </w:r>
            <w:proofErr w:type="spellEnd"/>
          </w:p>
          <w:p w14:paraId="0B6247B6" w14:textId="77777777" w:rsidR="00480A9B" w:rsidRDefault="00480A9B" w:rsidP="0028122A">
            <w:pPr>
              <w:pStyle w:val="NoteLevel1"/>
              <w:numPr>
                <w:ilvl w:val="0"/>
                <w:numId w:val="0"/>
              </w:numPr>
              <w:rPr>
                <w:sz w:val="20"/>
                <w:szCs w:val="20"/>
              </w:rPr>
            </w:pPr>
            <w:proofErr w:type="gramStart"/>
            <w:r w:rsidRPr="00480A9B">
              <w:rPr>
                <w:sz w:val="20"/>
                <w:szCs w:val="20"/>
              </w:rPr>
              <w:t>un</w:t>
            </w:r>
            <w:proofErr w:type="gramEnd"/>
            <w:r w:rsidRPr="00480A9B">
              <w:rPr>
                <w:sz w:val="20"/>
                <w:szCs w:val="20"/>
              </w:rPr>
              <w:t xml:space="preserve">(e) </w:t>
            </w:r>
            <w:proofErr w:type="spellStart"/>
            <w:r w:rsidRPr="00480A9B">
              <w:rPr>
                <w:sz w:val="20"/>
                <w:szCs w:val="20"/>
              </w:rPr>
              <w:t>téléspectateur</w:t>
            </w:r>
            <w:proofErr w:type="spellEnd"/>
            <w:r w:rsidRPr="00480A9B">
              <w:rPr>
                <w:sz w:val="20"/>
                <w:szCs w:val="20"/>
              </w:rPr>
              <w:t>(-trice)</w:t>
            </w:r>
          </w:p>
          <w:p w14:paraId="2DA4EAA2" w14:textId="77777777" w:rsidR="00480A9B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la</w:t>
            </w:r>
            <w:proofErr w:type="gramEnd"/>
            <w:r>
              <w:rPr>
                <w:sz w:val="22"/>
                <w:szCs w:val="22"/>
              </w:rPr>
              <w:t xml:space="preserve"> zapping</w:t>
            </w:r>
          </w:p>
          <w:p w14:paraId="65ADB4B5" w14:textId="77777777" w:rsidR="006561D3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banché</w:t>
            </w:r>
            <w:proofErr w:type="spellEnd"/>
            <w:proofErr w:type="gramEnd"/>
            <w:r>
              <w:rPr>
                <w:sz w:val="22"/>
                <w:szCs w:val="22"/>
              </w:rPr>
              <w:t>(e)</w:t>
            </w:r>
          </w:p>
          <w:p w14:paraId="4B2F707D" w14:textId="77777777" w:rsidR="006561D3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en</w:t>
            </w:r>
            <w:proofErr w:type="gramEnd"/>
            <w:r>
              <w:rPr>
                <w:sz w:val="22"/>
                <w:szCs w:val="22"/>
              </w:rPr>
              <w:t xml:space="preserve"> direct</w:t>
            </w:r>
          </w:p>
          <w:p w14:paraId="43577D07" w14:textId="77777777" w:rsidR="006561D3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en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ligne</w:t>
            </w:r>
            <w:proofErr w:type="spellEnd"/>
          </w:p>
          <w:p w14:paraId="36CDD0BA" w14:textId="77777777" w:rsidR="006561D3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en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panne</w:t>
            </w:r>
            <w:proofErr w:type="spellEnd"/>
          </w:p>
          <w:p w14:paraId="793FEB50" w14:textId="77777777" w:rsidR="006561D3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numérique</w:t>
            </w:r>
            <w:proofErr w:type="spellEnd"/>
            <w:proofErr w:type="gramEnd"/>
          </w:p>
          <w:p w14:paraId="557F1372" w14:textId="2653F8D4" w:rsidR="006561D3" w:rsidRPr="00480A9B" w:rsidRDefault="006561D3" w:rsidP="0028122A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par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câble</w:t>
            </w:r>
            <w:proofErr w:type="spellEnd"/>
          </w:p>
        </w:tc>
        <w:tc>
          <w:tcPr>
            <w:tcW w:w="3192" w:type="dxa"/>
          </w:tcPr>
          <w:p w14:paraId="0719E4A5" w14:textId="4AE1E79C" w:rsidR="0028122A" w:rsidRPr="005910F4" w:rsidRDefault="0028122A" w:rsidP="0028122A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proofErr w:type="spellStart"/>
            <w:r w:rsidRPr="005910F4">
              <w:rPr>
                <w:u w:val="single"/>
              </w:rPr>
              <w:t>Pluriel</w:t>
            </w:r>
            <w:proofErr w:type="spellEnd"/>
          </w:p>
        </w:tc>
      </w:tr>
    </w:tbl>
    <w:p w14:paraId="33F70EA4" w14:textId="243346D6" w:rsidR="00DA7E50" w:rsidRDefault="00DA7E50" w:rsidP="00DA7E50">
      <w:pPr>
        <w:pStyle w:val="NoteLevel1"/>
        <w:sectPr w:rsidR="00DA7E50" w:rsidSect="00DA7E50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7F97E40" w14:textId="77777777" w:rsidR="00AD74E4" w:rsidRDefault="00DA7E50" w:rsidP="00DA7E50">
      <w:pPr>
        <w:pStyle w:val="NoteLevel1"/>
      </w:pPr>
      <w:r>
        <w:t xml:space="preserve">Grammatical devices: </w:t>
      </w:r>
    </w:p>
    <w:p w14:paraId="296D1A78" w14:textId="77777777" w:rsidR="00DA7E50" w:rsidRPr="00DA7E50" w:rsidRDefault="00DA7E50" w:rsidP="00DA7E50">
      <w:pPr>
        <w:pStyle w:val="NoteLevel1"/>
        <w:rPr>
          <w:u w:val="single"/>
        </w:rPr>
      </w:pPr>
      <w:proofErr w:type="spellStart"/>
      <w:r w:rsidRPr="00DA7E50">
        <w:rPr>
          <w:u w:val="single"/>
        </w:rPr>
        <w:t>L’imparfait</w:t>
      </w:r>
      <w:proofErr w:type="spellEnd"/>
      <w:r w:rsidRPr="00DA7E50">
        <w:rPr>
          <w:u w:val="single"/>
        </w:rPr>
        <w:t>: Imperfect</w:t>
      </w:r>
    </w:p>
    <w:p w14:paraId="599D306E" w14:textId="77777777" w:rsidR="00DA7E50" w:rsidRDefault="00DA7E50" w:rsidP="00DA7E50">
      <w:pPr>
        <w:pStyle w:val="NoteLevel2"/>
      </w:pPr>
      <w:r>
        <w:t xml:space="preserve">Present tense </w:t>
      </w:r>
      <w:r>
        <w:rPr>
          <w:b/>
        </w:rPr>
        <w:t>nous</w:t>
      </w:r>
      <w:r>
        <w:t xml:space="preserve"> form, drop –</w:t>
      </w:r>
      <w:proofErr w:type="spellStart"/>
      <w:r>
        <w:t>ons</w:t>
      </w:r>
      <w:proofErr w:type="spellEnd"/>
      <w:r>
        <w:t>, add endings:</w:t>
      </w:r>
    </w:p>
    <w:p w14:paraId="7E57C6B2" w14:textId="77777777" w:rsidR="00DA7E50" w:rsidRDefault="00DA7E50" w:rsidP="00DA7E50">
      <w:pPr>
        <w:pStyle w:val="NoteLevel3"/>
      </w:pPr>
      <w:r>
        <w:t>–</w:t>
      </w:r>
      <w:proofErr w:type="spellStart"/>
      <w:proofErr w:type="gramStart"/>
      <w:r>
        <w:t>ais</w:t>
      </w:r>
      <w:proofErr w:type="spellEnd"/>
      <w:proofErr w:type="gramEnd"/>
      <w:r>
        <w:t>, -</w:t>
      </w:r>
      <w:proofErr w:type="spellStart"/>
      <w:r>
        <w:t>ais</w:t>
      </w:r>
      <w:proofErr w:type="spellEnd"/>
      <w:r>
        <w:t>, -</w:t>
      </w:r>
      <w:proofErr w:type="spellStart"/>
      <w:r>
        <w:t>ait</w:t>
      </w:r>
      <w:proofErr w:type="spellEnd"/>
      <w:r>
        <w:t>, -ions, -</w:t>
      </w:r>
      <w:proofErr w:type="spellStart"/>
      <w:r>
        <w:t>iez</w:t>
      </w:r>
      <w:proofErr w:type="spellEnd"/>
      <w:r>
        <w:t xml:space="preserve">, - </w:t>
      </w:r>
      <w:proofErr w:type="spellStart"/>
      <w:r>
        <w:t>aient</w:t>
      </w:r>
      <w:proofErr w:type="spellEnd"/>
    </w:p>
    <w:p w14:paraId="086E9999" w14:textId="77777777" w:rsidR="00DA7E50" w:rsidRDefault="00DA7E50" w:rsidP="00DA7E50">
      <w:pPr>
        <w:pStyle w:val="NoteLevel2"/>
      </w:pPr>
      <w:proofErr w:type="spellStart"/>
      <w:r>
        <w:rPr>
          <w:b/>
        </w:rPr>
        <w:t>Etre</w:t>
      </w:r>
      <w:proofErr w:type="spellEnd"/>
      <w:r>
        <w:rPr>
          <w:b/>
        </w:rPr>
        <w:t xml:space="preserve"> </w:t>
      </w:r>
      <w:r>
        <w:t xml:space="preserve">the only irregular imperfect verb. </w:t>
      </w:r>
    </w:p>
    <w:p w14:paraId="16072AAC" w14:textId="77777777" w:rsidR="00DA7E50" w:rsidRDefault="00DA7E50" w:rsidP="00DA7E50">
      <w:pPr>
        <w:pStyle w:val="NoteLevel3"/>
      </w:pPr>
      <w:proofErr w:type="spellStart"/>
      <w:r>
        <w:t>Étais</w:t>
      </w:r>
      <w:proofErr w:type="spellEnd"/>
      <w:r>
        <w:t xml:space="preserve">, </w:t>
      </w:r>
      <w:proofErr w:type="spellStart"/>
      <w:r>
        <w:t>étais</w:t>
      </w:r>
      <w:proofErr w:type="spellEnd"/>
      <w:r>
        <w:t xml:space="preserve"> </w:t>
      </w:r>
      <w:proofErr w:type="spellStart"/>
      <w:r>
        <w:t>était</w:t>
      </w:r>
      <w:proofErr w:type="spellEnd"/>
      <w:r>
        <w:t xml:space="preserve">, </w:t>
      </w:r>
      <w:proofErr w:type="spellStart"/>
      <w:r>
        <w:t>étions</w:t>
      </w:r>
      <w:proofErr w:type="spellEnd"/>
      <w:r>
        <w:t xml:space="preserve">, </w:t>
      </w:r>
      <w:proofErr w:type="spellStart"/>
      <w:r>
        <w:t>étiez</w:t>
      </w:r>
      <w:proofErr w:type="spellEnd"/>
      <w:r>
        <w:t xml:space="preserve">, </w:t>
      </w:r>
      <w:proofErr w:type="spellStart"/>
      <w:r>
        <w:t>étaient</w:t>
      </w:r>
      <w:proofErr w:type="spellEnd"/>
    </w:p>
    <w:p w14:paraId="2BFCC2C8" w14:textId="77777777" w:rsidR="00DA7E50" w:rsidRDefault="004D0645" w:rsidP="00DA7E50">
      <w:pPr>
        <w:pStyle w:val="NoteLevel1"/>
      </w:pPr>
      <w:r>
        <w:t xml:space="preserve">Use of </w:t>
      </w:r>
      <w:proofErr w:type="spellStart"/>
      <w:r>
        <w:t>imparfait</w:t>
      </w:r>
      <w:proofErr w:type="spellEnd"/>
    </w:p>
    <w:p w14:paraId="1AC93246" w14:textId="77777777" w:rsidR="004D0645" w:rsidRDefault="004D0645" w:rsidP="004D0645">
      <w:pPr>
        <w:pStyle w:val="NoteLevel2"/>
      </w:pPr>
      <w:r>
        <w:t>Setting: describe scene, weather, events</w:t>
      </w:r>
    </w:p>
    <w:p w14:paraId="339A6313" w14:textId="77777777" w:rsidR="004D0645" w:rsidRDefault="004D0645" w:rsidP="004D0645">
      <w:pPr>
        <w:pStyle w:val="NoteLevel2"/>
      </w:pPr>
      <w:r>
        <w:t>Habitual Actions: repeated/recurred regularly with no definite beginning or end. “Used/Would”</w:t>
      </w:r>
    </w:p>
    <w:p w14:paraId="44D799DB" w14:textId="77777777" w:rsidR="004D0645" w:rsidRDefault="004D0645" w:rsidP="004D0645">
      <w:pPr>
        <w:pStyle w:val="NoteLevel2"/>
      </w:pPr>
      <w:r>
        <w:t xml:space="preserve">Two or more events that were going on simultaneously. </w:t>
      </w:r>
    </w:p>
    <w:p w14:paraId="1E364B1D" w14:textId="77777777" w:rsidR="004D0645" w:rsidRDefault="004D0645" w:rsidP="004D0645">
      <w:pPr>
        <w:pStyle w:val="NoteLevel3"/>
      </w:pPr>
      <w:r>
        <w:t xml:space="preserve">Linked by </w:t>
      </w:r>
      <w:r>
        <w:rPr>
          <w:b/>
        </w:rPr>
        <w:t xml:space="preserve">pendant </w:t>
      </w:r>
      <w:proofErr w:type="spellStart"/>
      <w:r>
        <w:rPr>
          <w:b/>
        </w:rPr>
        <w:t>que</w:t>
      </w:r>
      <w:proofErr w:type="spellEnd"/>
      <w:r>
        <w:t xml:space="preserve"> (“while”, “was/were __</w:t>
      </w:r>
      <w:proofErr w:type="spellStart"/>
      <w:r>
        <w:t>ing</w:t>
      </w:r>
      <w:proofErr w:type="spellEnd"/>
      <w:r>
        <w:t>”)</w:t>
      </w:r>
    </w:p>
    <w:p w14:paraId="23EC683C" w14:textId="77777777" w:rsidR="004D0645" w:rsidRDefault="00723652" w:rsidP="004D0645">
      <w:pPr>
        <w:pStyle w:val="NoteLevel2"/>
      </w:pPr>
      <w:r>
        <w:t>States or Conditions which existed in the past</w:t>
      </w:r>
    </w:p>
    <w:p w14:paraId="3F679153" w14:textId="77777777" w:rsidR="00723652" w:rsidRDefault="00723652" w:rsidP="00723652">
      <w:pPr>
        <w:pStyle w:val="NoteLevel3"/>
      </w:pPr>
      <w:r>
        <w:t>Physical or emotional state verbs:</w:t>
      </w:r>
    </w:p>
    <w:p w14:paraId="033EFA98" w14:textId="77777777" w:rsidR="00723652" w:rsidRDefault="00723652" w:rsidP="00723652">
      <w:pPr>
        <w:pStyle w:val="NoteLevel4"/>
        <w:numPr>
          <w:ilvl w:val="0"/>
          <w:numId w:val="0"/>
        </w:numPr>
        <w:ind w:left="2520"/>
      </w:pPr>
      <w:proofErr w:type="spellStart"/>
      <w:r>
        <w:t>Avoir</w:t>
      </w:r>
      <w:proofErr w:type="spellEnd"/>
      <w:r>
        <w:t xml:space="preserve">, aimer, </w:t>
      </w:r>
      <w:proofErr w:type="spellStart"/>
      <w:r>
        <w:t>croire</w:t>
      </w:r>
      <w:proofErr w:type="spellEnd"/>
      <w:r>
        <w:t xml:space="preserve">, desirer, detester, </w:t>
      </w:r>
      <w:proofErr w:type="spellStart"/>
      <w:r>
        <w:t>penser</w:t>
      </w:r>
      <w:proofErr w:type="spellEnd"/>
      <w:r>
        <w:t xml:space="preserve">, </w:t>
      </w:r>
      <w:proofErr w:type="spellStart"/>
      <w:r>
        <w:t>préférer</w:t>
      </w:r>
      <w:proofErr w:type="spellEnd"/>
      <w:r>
        <w:t xml:space="preserve">, </w:t>
      </w:r>
      <w:proofErr w:type="spellStart"/>
      <w:r>
        <w:t>vouloir</w:t>
      </w:r>
      <w:proofErr w:type="spellEnd"/>
    </w:p>
    <w:p w14:paraId="222039BD" w14:textId="77777777" w:rsidR="00723652" w:rsidRDefault="00723652" w:rsidP="00723652">
      <w:pPr>
        <w:pStyle w:val="NoteLevel2"/>
      </w:pPr>
      <w:r>
        <w:t xml:space="preserve">Expressions describing habitual event in </w:t>
      </w:r>
      <w:proofErr w:type="spellStart"/>
      <w:r>
        <w:t>imparfait</w:t>
      </w:r>
      <w:proofErr w:type="spellEnd"/>
      <w:r>
        <w:t xml:space="preserve"> sentences</w:t>
      </w:r>
    </w:p>
    <w:p w14:paraId="4953DB0F" w14:textId="77777777" w:rsidR="00723652" w:rsidRDefault="00723652" w:rsidP="00723652">
      <w:pPr>
        <w:pStyle w:val="NoteLevel3"/>
      </w:pPr>
      <w:proofErr w:type="spellStart"/>
      <w:r>
        <w:t>D’habitude</w:t>
      </w:r>
      <w:proofErr w:type="spellEnd"/>
      <w:r>
        <w:t xml:space="preserve">, </w:t>
      </w:r>
      <w:proofErr w:type="spellStart"/>
      <w:r>
        <w:t>fréqiemment</w:t>
      </w:r>
      <w:proofErr w:type="spellEnd"/>
      <w:r>
        <w:t xml:space="preserve">, </w:t>
      </w:r>
      <w:proofErr w:type="spellStart"/>
      <w:r>
        <w:t>habituellement</w:t>
      </w:r>
      <w:proofErr w:type="spellEnd"/>
      <w:r>
        <w:t xml:space="preserve">, </w:t>
      </w:r>
      <w:proofErr w:type="spellStart"/>
      <w:r>
        <w:t>souvent</w:t>
      </w:r>
      <w:proofErr w:type="spellEnd"/>
      <w:r>
        <w:t xml:space="preserve">, </w:t>
      </w:r>
      <w:proofErr w:type="spellStart"/>
      <w:r>
        <w:t>toujours</w:t>
      </w:r>
      <w:proofErr w:type="spellEnd"/>
      <w:r>
        <w:t xml:space="preserve">, </w:t>
      </w:r>
      <w:proofErr w:type="spellStart"/>
      <w:r>
        <w:t>tous</w:t>
      </w:r>
      <w:proofErr w:type="spellEnd"/>
      <w:r>
        <w:t xml:space="preserve"> les jour</w:t>
      </w:r>
    </w:p>
    <w:p w14:paraId="31079F4C" w14:textId="77777777" w:rsidR="006809A0" w:rsidRDefault="006809A0" w:rsidP="006809A0">
      <w:pPr>
        <w:pStyle w:val="NoteLevel1"/>
      </w:pPr>
      <w:r>
        <w:t>Idiomatic Uses of the Imperfect</w:t>
      </w:r>
    </w:p>
    <w:p w14:paraId="0C770014" w14:textId="77777777" w:rsidR="00372069" w:rsidRDefault="00372069" w:rsidP="00372069">
      <w:pPr>
        <w:pStyle w:val="NoteLevel2"/>
      </w:pPr>
      <w:r>
        <w:t xml:space="preserve">After </w:t>
      </w:r>
      <w:proofErr w:type="spellStart"/>
      <w:r>
        <w:rPr>
          <w:b/>
        </w:rPr>
        <w:t>si</w:t>
      </w:r>
      <w:proofErr w:type="spellEnd"/>
      <w:r>
        <w:t xml:space="preserve"> to express a </w:t>
      </w:r>
      <w:proofErr w:type="spellStart"/>
      <w:r>
        <w:t>wis</w:t>
      </w:r>
      <w:proofErr w:type="spellEnd"/>
      <w:r>
        <w:t xml:space="preserve"> concerning the present or the future</w:t>
      </w:r>
    </w:p>
    <w:p w14:paraId="4C4AAE18" w14:textId="77777777" w:rsidR="00372069" w:rsidRDefault="00372069" w:rsidP="00372069">
      <w:pPr>
        <w:pStyle w:val="NoteLevel3"/>
      </w:pPr>
      <w:r>
        <w:t xml:space="preserve">Si </w:t>
      </w:r>
      <w:proofErr w:type="spellStart"/>
      <w:r>
        <w:t>avoir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pouviez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nous </w:t>
      </w:r>
      <w:proofErr w:type="spellStart"/>
      <w:r>
        <w:t>allions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on </w:t>
      </w:r>
      <w:proofErr w:type="spellStart"/>
      <w:r>
        <w:t>prenait</w:t>
      </w:r>
      <w:proofErr w:type="spellEnd"/>
    </w:p>
    <w:p w14:paraId="6805BCB6" w14:textId="77777777" w:rsidR="002776EA" w:rsidRDefault="00372069" w:rsidP="00372069">
      <w:pPr>
        <w:pStyle w:val="NoteLevel2"/>
      </w:pPr>
      <w:r>
        <w:t xml:space="preserve">With </w:t>
      </w:r>
      <w:proofErr w:type="spellStart"/>
      <w:r>
        <w:rPr>
          <w:b/>
        </w:rPr>
        <w:t>depuis</w:t>
      </w:r>
      <w:proofErr w:type="spellEnd"/>
      <w:r>
        <w:t xml:space="preserve"> (“had been __</w:t>
      </w:r>
      <w:proofErr w:type="spellStart"/>
      <w:r>
        <w:t>ing</w:t>
      </w:r>
      <w:proofErr w:type="spellEnd"/>
      <w:proofErr w:type="gramStart"/>
      <w:r w:rsidR="002776EA">
        <w:t>..</w:t>
      </w:r>
      <w:proofErr w:type="gramEnd"/>
      <w:r w:rsidR="002776EA">
        <w:t xml:space="preserve"> </w:t>
      </w:r>
      <w:proofErr w:type="gramStart"/>
      <w:r w:rsidR="002776EA">
        <w:t>when</w:t>
      </w:r>
      <w:proofErr w:type="gramEnd"/>
      <w:r>
        <w:t>”)</w:t>
      </w:r>
      <w:r w:rsidR="002776EA">
        <w:t xml:space="preserve"> action in the past on going when another action/event took place, and the first still relevant</w:t>
      </w:r>
    </w:p>
    <w:p w14:paraId="3F2584D5" w14:textId="77777777" w:rsidR="00372069" w:rsidRDefault="002776EA" w:rsidP="00372069">
      <w:pPr>
        <w:pStyle w:val="NoteLevel2"/>
      </w:pPr>
      <w:proofErr w:type="spellStart"/>
      <w:r>
        <w:t>Venir</w:t>
      </w:r>
      <w:proofErr w:type="spellEnd"/>
      <w:r>
        <w:t xml:space="preserve"> de + infinitive (“had just” + past participle)</w:t>
      </w:r>
    </w:p>
    <w:p w14:paraId="7DA7426E" w14:textId="14AC7588" w:rsidR="00C417FA" w:rsidRDefault="00C417FA" w:rsidP="00C417FA">
      <w:pPr>
        <w:pStyle w:val="NoteLevel1"/>
      </w:pPr>
      <w:r>
        <w:t>Exercises: pg. 166-167</w:t>
      </w:r>
    </w:p>
    <w:p w14:paraId="7DAB58D8" w14:textId="77777777" w:rsidR="0003467A" w:rsidRDefault="0003467A" w:rsidP="00C417FA">
      <w:pPr>
        <w:pStyle w:val="NoteLevel1"/>
      </w:pPr>
    </w:p>
    <w:p w14:paraId="630684EF" w14:textId="77777777" w:rsidR="002776EA" w:rsidRPr="002776EA" w:rsidRDefault="002776EA" w:rsidP="002776EA">
      <w:pPr>
        <w:pStyle w:val="NoteLevel1"/>
      </w:pPr>
      <w:r>
        <w:rPr>
          <w:u w:val="single"/>
        </w:rPr>
        <w:t xml:space="preserve">Pluperfect (le </w:t>
      </w:r>
      <w:proofErr w:type="spellStart"/>
      <w:r>
        <w:rPr>
          <w:u w:val="single"/>
        </w:rPr>
        <w:t>plu</w:t>
      </w:r>
      <w:proofErr w:type="spellEnd"/>
      <w:r>
        <w:rPr>
          <w:u w:val="single"/>
        </w:rPr>
        <w:t>-</w:t>
      </w:r>
      <w:proofErr w:type="spellStart"/>
      <w:r>
        <w:rPr>
          <w:u w:val="single"/>
        </w:rPr>
        <w:t>que</w:t>
      </w:r>
      <w:proofErr w:type="spellEnd"/>
      <w:r>
        <w:rPr>
          <w:u w:val="single"/>
        </w:rPr>
        <w:t>-parfait)</w:t>
      </w:r>
    </w:p>
    <w:p w14:paraId="0C26C2B5" w14:textId="2F4F88BE" w:rsidR="002776EA" w:rsidRDefault="00413119" w:rsidP="00413119">
      <w:pPr>
        <w:pStyle w:val="NoteLevel2"/>
      </w:pPr>
      <w:r>
        <w:t xml:space="preserve">Formed with </w:t>
      </w:r>
      <w:r w:rsidRPr="0081682C">
        <w:rPr>
          <w:b/>
        </w:rPr>
        <w:t>imperfect</w:t>
      </w:r>
      <w:r>
        <w:t xml:space="preserve"> </w:t>
      </w:r>
      <w:r w:rsidR="0081682C">
        <w:t>tense</w:t>
      </w:r>
      <w:r>
        <w:t xml:space="preserve"> of auxiliary verb </w:t>
      </w:r>
      <w:proofErr w:type="spellStart"/>
      <w:r>
        <w:t>avoir</w:t>
      </w:r>
      <w:proofErr w:type="spellEnd"/>
      <w:r>
        <w:t xml:space="preserve"> and </w:t>
      </w:r>
      <w:proofErr w:type="spellStart"/>
      <w:r>
        <w:t>etre</w:t>
      </w:r>
      <w:proofErr w:type="spellEnd"/>
      <w:r>
        <w:t xml:space="preserve">, and past participle of main verb. </w:t>
      </w:r>
    </w:p>
    <w:p w14:paraId="46085339" w14:textId="77777777" w:rsidR="00413119" w:rsidRDefault="00413119" w:rsidP="00413119">
      <w:pPr>
        <w:pStyle w:val="NoteLevel2"/>
      </w:pPr>
      <w:r>
        <w:t xml:space="preserve"> Follows same rules as the passé </w:t>
      </w:r>
      <w:proofErr w:type="spellStart"/>
      <w:r>
        <w:t>composé</w:t>
      </w:r>
      <w:proofErr w:type="spellEnd"/>
      <w:r>
        <w:t xml:space="preserve"> formation of questions and placement of adverbs</w:t>
      </w:r>
    </w:p>
    <w:p w14:paraId="486D97C2" w14:textId="77777777" w:rsidR="00413119" w:rsidRDefault="00413119" w:rsidP="00413119">
      <w:pPr>
        <w:pStyle w:val="NoteLevel1"/>
      </w:pPr>
      <w:r>
        <w:t>Used to express an action or situation in past that had taken place and had been completed before the next event. Action of a verb in pluperfect is more remote in past than other events. (“</w:t>
      </w:r>
      <w:proofErr w:type="gramStart"/>
      <w:r>
        <w:t>had</w:t>
      </w:r>
      <w:proofErr w:type="gramEnd"/>
      <w:r>
        <w:t>”+ past participle)</w:t>
      </w:r>
    </w:p>
    <w:p w14:paraId="6C280956" w14:textId="77777777" w:rsidR="0081682C" w:rsidRDefault="0081682C" w:rsidP="0081682C">
      <w:pPr>
        <w:pStyle w:val="NoteLevel2"/>
      </w:pPr>
      <w:r>
        <w:rPr>
          <w:i/>
        </w:rPr>
        <w:t xml:space="preserve">Il </w:t>
      </w:r>
      <w:proofErr w:type="spellStart"/>
      <w:r>
        <w:rPr>
          <w:b/>
          <w:i/>
        </w:rPr>
        <w:t>avait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déja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trouvé</w:t>
      </w:r>
      <w:proofErr w:type="spellEnd"/>
      <w:r>
        <w:rPr>
          <w:i/>
        </w:rPr>
        <w:t xml:space="preserve"> un poste </w:t>
      </w:r>
      <w:r>
        <w:t xml:space="preserve">(remote past) </w:t>
      </w:r>
    </w:p>
    <w:p w14:paraId="7A483282" w14:textId="3EC68EE0" w:rsidR="00AD7621" w:rsidRDefault="0081682C" w:rsidP="00AD7621">
      <w:pPr>
        <w:pStyle w:val="NoteLevel2"/>
        <w:numPr>
          <w:ilvl w:val="0"/>
          <w:numId w:val="0"/>
        </w:numPr>
        <w:ind w:left="1080"/>
      </w:pPr>
      <w:r>
        <w:rPr>
          <w:i/>
        </w:rPr>
        <w:t>…</w:t>
      </w:r>
      <w:proofErr w:type="spellStart"/>
      <w:proofErr w:type="gramStart"/>
      <w:r>
        <w:rPr>
          <w:i/>
        </w:rPr>
        <w:t>quand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il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s’est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marié</w:t>
      </w:r>
      <w:proofErr w:type="spellEnd"/>
      <w:r>
        <w:rPr>
          <w:i/>
        </w:rPr>
        <w:t>.</w:t>
      </w:r>
      <w:r>
        <w:t xml:space="preserve"> (</w:t>
      </w:r>
      <w:proofErr w:type="gramStart"/>
      <w:r>
        <w:t>recent</w:t>
      </w:r>
      <w:proofErr w:type="gramEnd"/>
      <w:r>
        <w:t xml:space="preserve"> past)</w:t>
      </w:r>
    </w:p>
    <w:p w14:paraId="626405B5" w14:textId="28C9A211" w:rsidR="00AD7621" w:rsidRDefault="00AD7621" w:rsidP="00AD7621">
      <w:pPr>
        <w:pStyle w:val="NoteLevel2"/>
        <w:numPr>
          <w:ilvl w:val="0"/>
          <w:numId w:val="0"/>
        </w:numPr>
        <w:ind w:left="1080"/>
      </w:pPr>
      <w:r>
        <w:t>Always carries meaning of “Had”, and shouldn’t be confused with other past tenses. (“</w:t>
      </w:r>
      <w:proofErr w:type="gramStart"/>
      <w:r>
        <w:t>had</w:t>
      </w:r>
      <w:proofErr w:type="gramEnd"/>
      <w:r>
        <w:t>” vs. “have”, “did”)</w:t>
      </w:r>
    </w:p>
    <w:p w14:paraId="37258C24" w14:textId="1FDB4F89" w:rsidR="00C417FA" w:rsidRDefault="00C417FA" w:rsidP="00C417FA">
      <w:pPr>
        <w:pStyle w:val="NoteLevel1"/>
      </w:pPr>
      <w:r>
        <w:t>Exercises: pg. 172</w:t>
      </w:r>
    </w:p>
    <w:p w14:paraId="5D9BADB9" w14:textId="4EBAE0C6" w:rsidR="00800AE0" w:rsidRDefault="00800AE0" w:rsidP="00800AE0">
      <w:pPr>
        <w:pStyle w:val="NoteLevel1"/>
      </w:pPr>
      <w:r>
        <w:rPr>
          <w:u w:val="single"/>
        </w:rPr>
        <w:t>Choosing Past Tenses</w:t>
      </w:r>
    </w:p>
    <w:p w14:paraId="5F42DCB9" w14:textId="5B6933E9" w:rsidR="00CF2AD8" w:rsidRDefault="00CF2AD8" w:rsidP="00CF2AD8">
      <w:pPr>
        <w:pStyle w:val="NoteLevel1"/>
      </w:pPr>
      <w:r>
        <w:rPr>
          <w:b/>
        </w:rPr>
        <w:t>Plus-</w:t>
      </w:r>
      <w:proofErr w:type="spellStart"/>
      <w:r>
        <w:rPr>
          <w:b/>
        </w:rPr>
        <w:t>que</w:t>
      </w:r>
      <w:proofErr w:type="spellEnd"/>
      <w:r>
        <w:rPr>
          <w:b/>
        </w:rPr>
        <w:t>-parfait</w:t>
      </w:r>
    </w:p>
    <w:p w14:paraId="6DF956B8" w14:textId="76C91AC4" w:rsidR="00CF2AD8" w:rsidRDefault="00CF2AD8" w:rsidP="00CF2AD8">
      <w:pPr>
        <w:pStyle w:val="NoteLevel1"/>
      </w:pPr>
      <w:r>
        <w:t xml:space="preserve">Prior completed action </w:t>
      </w:r>
    </w:p>
    <w:p w14:paraId="65F80448" w14:textId="1C14BE87" w:rsidR="00CF2AD8" w:rsidRDefault="00CF2AD8" w:rsidP="00CF2AD8">
      <w:pPr>
        <w:pStyle w:val="NoteLevel1"/>
      </w:pPr>
      <w:r>
        <w:t>Habitual action</w:t>
      </w:r>
    </w:p>
    <w:p w14:paraId="367E2196" w14:textId="5A17D593" w:rsidR="00C417FA" w:rsidRPr="00CF2AD8" w:rsidRDefault="00CF2AD8" w:rsidP="00C417FA">
      <w:pPr>
        <w:pStyle w:val="NoteLevel1"/>
      </w:pPr>
      <w:proofErr w:type="spellStart"/>
      <w:r>
        <w:rPr>
          <w:b/>
        </w:rPr>
        <w:t>Imparfait</w:t>
      </w:r>
      <w:proofErr w:type="spellEnd"/>
    </w:p>
    <w:p w14:paraId="0A7C355D" w14:textId="653029E8" w:rsidR="00CF2AD8" w:rsidRDefault="00CF2AD8" w:rsidP="00C417FA">
      <w:pPr>
        <w:pStyle w:val="NoteLevel1"/>
      </w:pPr>
      <w:r>
        <w:t>Setting</w:t>
      </w:r>
    </w:p>
    <w:p w14:paraId="5F69495C" w14:textId="2967BA13" w:rsidR="00CF2AD8" w:rsidRDefault="00CF2AD8" w:rsidP="00C417FA">
      <w:pPr>
        <w:pStyle w:val="NoteLevel1"/>
      </w:pPr>
      <w:r>
        <w:t>State</w:t>
      </w:r>
    </w:p>
    <w:p w14:paraId="03C4A12C" w14:textId="208AA484" w:rsidR="00CF2AD8" w:rsidRPr="00CF2AD8" w:rsidRDefault="00CF2AD8" w:rsidP="00C417FA">
      <w:pPr>
        <w:pStyle w:val="NoteLevel1"/>
      </w:pPr>
      <w:proofErr w:type="spellStart"/>
      <w:r>
        <w:rPr>
          <w:b/>
        </w:rPr>
        <w:t>Passe</w:t>
      </w:r>
      <w:proofErr w:type="spellEnd"/>
      <w:r>
        <w:rPr>
          <w:b/>
        </w:rPr>
        <w:t xml:space="preserve"> Compose</w:t>
      </w:r>
    </w:p>
    <w:p w14:paraId="0B5A4160" w14:textId="01D62EFA" w:rsidR="00CF2AD8" w:rsidRDefault="00CF2AD8" w:rsidP="00C417FA">
      <w:pPr>
        <w:pStyle w:val="NoteLevel1"/>
      </w:pPr>
      <w:r>
        <w:t>Completed action</w:t>
      </w:r>
    </w:p>
    <w:p w14:paraId="6793751D" w14:textId="77777777" w:rsidR="00D45328" w:rsidRDefault="00D45328" w:rsidP="00C417FA">
      <w:pPr>
        <w:pStyle w:val="NoteLevel1"/>
      </w:pPr>
    </w:p>
    <w:p w14:paraId="1F00D026" w14:textId="7D3E09E2" w:rsidR="00D45328" w:rsidRDefault="00D45328" w:rsidP="00C417FA">
      <w:pPr>
        <w:pStyle w:val="NoteLevel1"/>
      </w:pPr>
      <w:r>
        <w:rPr>
          <w:u w:val="single"/>
        </w:rPr>
        <w:t>Date</w:t>
      </w:r>
    </w:p>
    <w:p w14:paraId="500E1943" w14:textId="67A74AD7" w:rsidR="00D45328" w:rsidRDefault="00D45328" w:rsidP="00D45328">
      <w:pPr>
        <w:pStyle w:val="NoteLevel2"/>
      </w:pPr>
      <w:r>
        <w:t>Usually used without an article</w:t>
      </w:r>
    </w:p>
    <w:p w14:paraId="45584DA3" w14:textId="4FC9E288" w:rsidR="00D45328" w:rsidRDefault="00D45328" w:rsidP="00D45328">
      <w:pPr>
        <w:pStyle w:val="NoteLevel2"/>
      </w:pPr>
      <w:r>
        <w:t>Le – “on” or “every”</w:t>
      </w:r>
    </w:p>
    <w:p w14:paraId="0F044A89" w14:textId="12B3AEC4" w:rsidR="00D45328" w:rsidRDefault="00D45328" w:rsidP="00D45328">
      <w:pPr>
        <w:pStyle w:val="NoteLevel2"/>
      </w:pPr>
      <w:r>
        <w:t>Periods of a week or two weeks:</w:t>
      </w:r>
      <w:r w:rsidRPr="00D45328">
        <w:rPr>
          <w:i/>
        </w:rPr>
        <w:t xml:space="preserve"> </w:t>
      </w:r>
      <w:proofErr w:type="spellStart"/>
      <w:r w:rsidRPr="00D45328">
        <w:rPr>
          <w:i/>
        </w:rPr>
        <w:t>huit</w:t>
      </w:r>
      <w:proofErr w:type="spellEnd"/>
      <w:r w:rsidRPr="00D45328">
        <w:rPr>
          <w:i/>
        </w:rPr>
        <w:t xml:space="preserve"> </w:t>
      </w:r>
      <w:proofErr w:type="spellStart"/>
      <w:r w:rsidRPr="00D45328">
        <w:rPr>
          <w:i/>
        </w:rPr>
        <w:t>jours</w:t>
      </w:r>
      <w:proofErr w:type="spellEnd"/>
      <w:r>
        <w:t xml:space="preserve"> and </w:t>
      </w:r>
      <w:proofErr w:type="spellStart"/>
      <w:r w:rsidRPr="00D45328">
        <w:rPr>
          <w:i/>
        </w:rPr>
        <w:t>quinze</w:t>
      </w:r>
      <w:proofErr w:type="spellEnd"/>
      <w:r w:rsidRPr="00D45328">
        <w:rPr>
          <w:i/>
        </w:rPr>
        <w:t xml:space="preserve"> </w:t>
      </w:r>
      <w:proofErr w:type="spellStart"/>
      <w:r w:rsidRPr="00D45328">
        <w:rPr>
          <w:i/>
        </w:rPr>
        <w:t>jours</w:t>
      </w:r>
      <w:proofErr w:type="spellEnd"/>
      <w:r>
        <w:t xml:space="preserve"> (“8 days” or “14 weeks”</w:t>
      </w:r>
    </w:p>
    <w:p w14:paraId="12445C03" w14:textId="09056245" w:rsidR="00D45328" w:rsidRDefault="00D45328" w:rsidP="00D45328">
      <w:pPr>
        <w:pStyle w:val="NoteLevel2"/>
      </w:pPr>
      <w:r>
        <w:t xml:space="preserve">Preposition </w:t>
      </w:r>
      <w:r>
        <w:rPr>
          <w:i/>
        </w:rPr>
        <w:t>en</w:t>
      </w:r>
      <w:r>
        <w:t xml:space="preserve"> used with month or season to express “in”</w:t>
      </w:r>
    </w:p>
    <w:p w14:paraId="2B8A479A" w14:textId="2893290C" w:rsidR="00D45328" w:rsidRPr="00A82AEB" w:rsidRDefault="00D45328" w:rsidP="00A82AEB">
      <w:pPr>
        <w:pStyle w:val="NoteLevel3"/>
      </w:pPr>
      <w:r>
        <w:t xml:space="preserve">Except </w:t>
      </w:r>
      <w:r>
        <w:rPr>
          <w:i/>
        </w:rPr>
        <w:t xml:space="preserve">au </w:t>
      </w:r>
      <w:proofErr w:type="spellStart"/>
      <w:r>
        <w:rPr>
          <w:i/>
        </w:rPr>
        <w:t>printemps</w:t>
      </w:r>
      <w:proofErr w:type="spellEnd"/>
    </w:p>
    <w:p w14:paraId="309A67C2" w14:textId="77777777" w:rsidR="00A82AEB" w:rsidRDefault="00A82AEB" w:rsidP="00A82AEB">
      <w:pPr>
        <w:pStyle w:val="NoteLevel1"/>
      </w:pPr>
    </w:p>
    <w:p w14:paraId="70AB4F5C" w14:textId="77777777" w:rsidR="004E4102" w:rsidRDefault="004E4102" w:rsidP="00A82AEB">
      <w:pPr>
        <w:pStyle w:val="NoteLevel1"/>
      </w:pPr>
    </w:p>
    <w:p w14:paraId="771072A8" w14:textId="77777777" w:rsidR="004E4102" w:rsidRDefault="004E4102" w:rsidP="00A82AEB">
      <w:pPr>
        <w:pStyle w:val="NoteLevel1"/>
      </w:pPr>
    </w:p>
    <w:p w14:paraId="4D0B8926" w14:textId="77777777" w:rsidR="004E4102" w:rsidRDefault="004E4102" w:rsidP="00A82AEB">
      <w:pPr>
        <w:pStyle w:val="NoteLevel1"/>
      </w:pPr>
    </w:p>
    <w:p w14:paraId="4E9942DB" w14:textId="77777777" w:rsidR="004E4102" w:rsidRDefault="004E4102" w:rsidP="00A82AEB">
      <w:pPr>
        <w:pStyle w:val="NoteLevel1"/>
      </w:pPr>
    </w:p>
    <w:p w14:paraId="68A6B368" w14:textId="77777777" w:rsidR="004E4102" w:rsidRDefault="004E4102" w:rsidP="00A82AEB">
      <w:pPr>
        <w:pStyle w:val="NoteLevel1"/>
      </w:pPr>
    </w:p>
    <w:p w14:paraId="5E3D938B" w14:textId="77777777" w:rsidR="004E4102" w:rsidRDefault="004E4102" w:rsidP="00A82AEB">
      <w:pPr>
        <w:pStyle w:val="NoteLevel1"/>
      </w:pPr>
    </w:p>
    <w:p w14:paraId="7B521183" w14:textId="77777777" w:rsidR="004E4102" w:rsidRDefault="004E4102" w:rsidP="00A82AEB">
      <w:pPr>
        <w:pStyle w:val="NoteLevel1"/>
      </w:pPr>
    </w:p>
    <w:p w14:paraId="1676BC83" w14:textId="77777777" w:rsidR="004E4102" w:rsidRDefault="004E4102" w:rsidP="00A82AEB">
      <w:pPr>
        <w:pStyle w:val="NoteLevel1"/>
      </w:pPr>
    </w:p>
    <w:p w14:paraId="642AB30C" w14:textId="77777777" w:rsidR="004E4102" w:rsidRDefault="004E4102" w:rsidP="00A82AEB">
      <w:pPr>
        <w:pStyle w:val="NoteLevel1"/>
      </w:pPr>
    </w:p>
    <w:p w14:paraId="5523BBCF" w14:textId="77777777" w:rsidR="004E4102" w:rsidRDefault="004E4102" w:rsidP="00A82AEB">
      <w:pPr>
        <w:pStyle w:val="NoteLevel1"/>
      </w:pPr>
    </w:p>
    <w:p w14:paraId="56E8D5FB" w14:textId="77777777" w:rsidR="004E4102" w:rsidRDefault="004E4102" w:rsidP="00A82AEB">
      <w:pPr>
        <w:pStyle w:val="NoteLevel1"/>
      </w:pPr>
    </w:p>
    <w:p w14:paraId="3D65D999" w14:textId="77777777" w:rsidR="004E4102" w:rsidRDefault="004E4102" w:rsidP="00A82AEB">
      <w:pPr>
        <w:pStyle w:val="NoteLevel1"/>
      </w:pPr>
    </w:p>
    <w:p w14:paraId="07598D24" w14:textId="77777777" w:rsidR="004E4102" w:rsidRDefault="004E4102" w:rsidP="00A82AEB">
      <w:pPr>
        <w:pStyle w:val="NoteLevel1"/>
      </w:pPr>
    </w:p>
    <w:p w14:paraId="1188474B" w14:textId="77777777" w:rsidR="004E4102" w:rsidRDefault="004E4102" w:rsidP="00A82AEB">
      <w:pPr>
        <w:pStyle w:val="NoteLevel1"/>
      </w:pPr>
    </w:p>
    <w:p w14:paraId="3423B7FA" w14:textId="77777777" w:rsidR="004E4102" w:rsidRDefault="004E4102" w:rsidP="00A82AEB">
      <w:pPr>
        <w:pStyle w:val="NoteLevel1"/>
      </w:pPr>
    </w:p>
    <w:p w14:paraId="5955C058" w14:textId="77777777" w:rsidR="004E4102" w:rsidRDefault="004E4102" w:rsidP="00A82AEB">
      <w:pPr>
        <w:pStyle w:val="NoteLevel1"/>
      </w:pPr>
    </w:p>
    <w:p w14:paraId="2E8B525F" w14:textId="0CFA9BB1" w:rsidR="00A82AEB" w:rsidRDefault="00A82AEB" w:rsidP="00A82AEB">
      <w:pPr>
        <w:pStyle w:val="NoteLevel1"/>
      </w:pPr>
      <w:proofErr w:type="spellStart"/>
      <w:r>
        <w:t>Vocabulaire</w:t>
      </w:r>
      <w:proofErr w:type="spellEnd"/>
    </w:p>
    <w:p w14:paraId="2560A87A" w14:textId="77777777" w:rsidR="00A82AEB" w:rsidRPr="00AD7621" w:rsidRDefault="00A82AEB" w:rsidP="00A82AEB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82AEB" w14:paraId="551D5802" w14:textId="77777777" w:rsidTr="00A82AEB">
        <w:tc>
          <w:tcPr>
            <w:tcW w:w="3192" w:type="dxa"/>
          </w:tcPr>
          <w:p w14:paraId="188C8E5F" w14:textId="010EEB55" w:rsidR="00A82AEB" w:rsidRPr="00A82AEB" w:rsidRDefault="00A82AEB" w:rsidP="00A82AEB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 w:rsidRPr="00A82AEB">
              <w:rPr>
                <w:u w:val="single"/>
              </w:rPr>
              <w:t>English</w:t>
            </w:r>
          </w:p>
          <w:p w14:paraId="633E904A" w14:textId="77777777" w:rsidR="00A82AEB" w:rsidRPr="00A82AEB" w:rsidRDefault="00A82AEB" w:rsidP="00A82AEB">
            <w:pPr>
              <w:pStyle w:val="NoteLevel1"/>
            </w:pPr>
            <w:r w:rsidRPr="00A82AEB">
              <w:t>News</w:t>
            </w:r>
          </w:p>
          <w:p w14:paraId="72324ACC" w14:textId="77777777" w:rsidR="00A82AEB" w:rsidRPr="00A82AEB" w:rsidRDefault="00A82AEB" w:rsidP="00A82AEB">
            <w:pPr>
              <w:pStyle w:val="NoteLevel1"/>
            </w:pPr>
            <w:r w:rsidRPr="00A82AEB">
              <w:t>Feature article</w:t>
            </w:r>
          </w:p>
          <w:p w14:paraId="0E6C6973" w14:textId="77777777" w:rsidR="00A82AEB" w:rsidRPr="00A82AEB" w:rsidRDefault="00A82AEB" w:rsidP="00A82AEB">
            <w:pPr>
              <w:pStyle w:val="NoteLevel1"/>
            </w:pPr>
            <w:r w:rsidRPr="00A82AEB">
              <w:t>Advice</w:t>
            </w:r>
          </w:p>
          <w:p w14:paraId="701625A2" w14:textId="77777777" w:rsidR="00A82AEB" w:rsidRPr="00A82AEB" w:rsidRDefault="00A82AEB" w:rsidP="00A82AEB">
            <w:pPr>
              <w:pStyle w:val="NoteLevel1"/>
            </w:pPr>
            <w:r w:rsidRPr="00A82AEB">
              <w:t>Political right wing</w:t>
            </w:r>
          </w:p>
          <w:p w14:paraId="1CAEB549" w14:textId="77777777" w:rsidR="00A82AEB" w:rsidRPr="00A82AEB" w:rsidRDefault="00A82AEB" w:rsidP="00A82AEB">
            <w:pPr>
              <w:pStyle w:val="NoteLevel1"/>
            </w:pPr>
            <w:r w:rsidRPr="00A82AEB">
              <w:t>Investigation</w:t>
            </w:r>
          </w:p>
          <w:p w14:paraId="756D67B1" w14:textId="77777777" w:rsidR="00A82AEB" w:rsidRPr="00A82AEB" w:rsidRDefault="00A82AEB" w:rsidP="00A82AEB">
            <w:pPr>
              <w:pStyle w:val="NoteLevel1"/>
            </w:pPr>
            <w:r w:rsidRPr="00A82AEB">
              <w:t>Event</w:t>
            </w:r>
          </w:p>
          <w:p w14:paraId="012FD7A8" w14:textId="77777777" w:rsidR="00A82AEB" w:rsidRPr="00A82AEB" w:rsidRDefault="00A82AEB" w:rsidP="00A82AEB">
            <w:pPr>
              <w:pStyle w:val="NoteLevel1"/>
            </w:pPr>
            <w:r w:rsidRPr="00A82AEB">
              <w:t xml:space="preserve">Copy </w:t>
            </w:r>
          </w:p>
          <w:p w14:paraId="2371004E" w14:textId="77777777" w:rsidR="00A82AEB" w:rsidRPr="00A82AEB" w:rsidRDefault="00A82AEB" w:rsidP="00A82AEB">
            <w:pPr>
              <w:pStyle w:val="NoteLevel1"/>
            </w:pPr>
            <w:r w:rsidRPr="00A82AEB">
              <w:t>Left wing</w:t>
            </w:r>
          </w:p>
          <w:p w14:paraId="4125739F" w14:textId="77777777" w:rsidR="00A82AEB" w:rsidRPr="00A82AEB" w:rsidRDefault="00A82AEB" w:rsidP="00A82AEB">
            <w:pPr>
              <w:pStyle w:val="NoteLevel1"/>
            </w:pPr>
            <w:r w:rsidRPr="00A82AEB">
              <w:t>Weekly newspaper/mag</w:t>
            </w:r>
          </w:p>
          <w:p w14:paraId="54D18472" w14:textId="77777777" w:rsidR="00A82AEB" w:rsidRPr="00A82AEB" w:rsidRDefault="00A82AEB" w:rsidP="00A82AEB">
            <w:pPr>
              <w:pStyle w:val="NoteLevel1"/>
            </w:pPr>
            <w:r w:rsidRPr="00A82AEB">
              <w:t>News</w:t>
            </w:r>
          </w:p>
          <w:p w14:paraId="1AF10089" w14:textId="750726EF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Newspaper</w:t>
            </w:r>
          </w:p>
          <w:p w14:paraId="093711B8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TV news</w:t>
            </w:r>
          </w:p>
          <w:p w14:paraId="5B1E25C4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Magazine stand</w:t>
            </w:r>
          </w:p>
          <w:p w14:paraId="26894624" w14:textId="0693977A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Reader</w:t>
            </w:r>
          </w:p>
          <w:p w14:paraId="6726CC01" w14:textId="70F5B062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Magazine</w:t>
            </w:r>
          </w:p>
          <w:p w14:paraId="1C7C9A1D" w14:textId="13DDE542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Majority</w:t>
            </w:r>
          </w:p>
          <w:p w14:paraId="42B0C7C7" w14:textId="4A28F40A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Media</w:t>
            </w:r>
          </w:p>
          <w:p w14:paraId="625FA47A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Monthly newspaper</w:t>
            </w:r>
          </w:p>
          <w:p w14:paraId="7F458307" w14:textId="7257E26E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Spokesperson</w:t>
            </w:r>
          </w:p>
          <w:p w14:paraId="30968349" w14:textId="2A5F03C2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Power</w:t>
            </w:r>
          </w:p>
          <w:p w14:paraId="5761FBD9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The press</w:t>
            </w:r>
          </w:p>
          <w:p w14:paraId="69995A7F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Daily newspaper</w:t>
            </w:r>
          </w:p>
          <w:p w14:paraId="1E756F86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Editorial staff</w:t>
            </w:r>
          </w:p>
          <w:p w14:paraId="44D4FC8B" w14:textId="223D093F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Report</w:t>
            </w:r>
          </w:p>
          <w:p w14:paraId="33F22A66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Scientific magazine</w:t>
            </w:r>
          </w:p>
          <w:p w14:paraId="5C399408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Newspaper heading</w:t>
            </w:r>
          </w:p>
          <w:p w14:paraId="5E370D87" w14:textId="682A9C59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Definite</w:t>
            </w:r>
          </w:p>
          <w:p w14:paraId="11AA9C3B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r>
              <w:t>“</w:t>
            </w:r>
            <w:proofErr w:type="gramStart"/>
            <w:r>
              <w:t>with</w:t>
            </w:r>
            <w:proofErr w:type="gramEnd"/>
            <w:r>
              <w:t xml:space="preserve"> it”</w:t>
            </w:r>
          </w:p>
          <w:p w14:paraId="278EC7B6" w14:textId="59384D16" w:rsidR="00A82AEB" w:rsidRDefault="00A82AEB" w:rsidP="00A82AEB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having</w:t>
            </w:r>
            <w:proofErr w:type="gramEnd"/>
            <w:r>
              <w:t xml:space="preserve"> a political slant</w:t>
            </w:r>
          </w:p>
        </w:tc>
        <w:tc>
          <w:tcPr>
            <w:tcW w:w="3192" w:type="dxa"/>
          </w:tcPr>
          <w:p w14:paraId="70554317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 w:rsidRPr="00A82AEB">
              <w:rPr>
                <w:u w:val="single"/>
              </w:rPr>
              <w:t>Singular</w:t>
            </w:r>
          </w:p>
          <w:p w14:paraId="205D71F2" w14:textId="77777777" w:rsidR="007368E9" w:rsidRDefault="007368E9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La </w:t>
            </w:r>
            <w:proofErr w:type="spellStart"/>
            <w:r>
              <w:t>actualité</w:t>
            </w:r>
            <w:proofErr w:type="spellEnd"/>
          </w:p>
          <w:p w14:paraId="0958DA17" w14:textId="77777777" w:rsidR="007368E9" w:rsidRDefault="007368E9" w:rsidP="00A82AEB">
            <w:pPr>
              <w:pStyle w:val="NoteLevel1"/>
              <w:numPr>
                <w:ilvl w:val="0"/>
                <w:numId w:val="0"/>
              </w:numPr>
            </w:pPr>
            <w:r>
              <w:t>Un article de fond</w:t>
            </w:r>
          </w:p>
          <w:p w14:paraId="1D0460E0" w14:textId="77777777" w:rsidR="007368E9" w:rsidRDefault="007368E9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 </w:t>
            </w:r>
            <w:proofErr w:type="spellStart"/>
            <w:r>
              <w:t>conseil</w:t>
            </w:r>
            <w:proofErr w:type="spellEnd"/>
          </w:p>
          <w:p w14:paraId="7B7A281D" w14:textId="77777777" w:rsidR="004E4102" w:rsidRDefault="004E4102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La </w:t>
            </w:r>
            <w:proofErr w:type="spellStart"/>
            <w:r>
              <w:t>droite</w:t>
            </w:r>
            <w:proofErr w:type="spellEnd"/>
          </w:p>
          <w:p w14:paraId="5C63AE33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enquête</w:t>
            </w:r>
            <w:proofErr w:type="spellEnd"/>
          </w:p>
          <w:p w14:paraId="0EA2BA20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événement</w:t>
            </w:r>
            <w:proofErr w:type="spellEnd"/>
          </w:p>
          <w:p w14:paraId="5BDAD434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exemplaire</w:t>
            </w:r>
            <w:proofErr w:type="spellEnd"/>
          </w:p>
          <w:p w14:paraId="07061CFE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>La gauche</w:t>
            </w:r>
          </w:p>
          <w:p w14:paraId="463E4005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hebdomadaire</w:t>
            </w:r>
            <w:proofErr w:type="spellEnd"/>
          </w:p>
          <w:p w14:paraId="57492BEA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Les </w:t>
            </w:r>
            <w:proofErr w:type="spellStart"/>
            <w:r>
              <w:t>informations</w:t>
            </w:r>
            <w:proofErr w:type="spellEnd"/>
          </w:p>
          <w:p w14:paraId="601F595B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>Un journal</w:t>
            </w:r>
          </w:p>
          <w:p w14:paraId="7BEC3C9D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 </w:t>
            </w:r>
            <w:proofErr w:type="spellStart"/>
            <w:r>
              <w:t>télévisé</w:t>
            </w:r>
            <w:proofErr w:type="spellEnd"/>
          </w:p>
          <w:p w14:paraId="047D178B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kiosque</w:t>
            </w:r>
            <w:proofErr w:type="spellEnd"/>
          </w:p>
          <w:p w14:paraId="28462F1F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Un(</w:t>
            </w:r>
            <w:proofErr w:type="gramEnd"/>
            <w:r>
              <w:t xml:space="preserve">e) </w:t>
            </w:r>
            <w:proofErr w:type="spellStart"/>
            <w:r>
              <w:t>lecteur</w:t>
            </w:r>
            <w:proofErr w:type="spellEnd"/>
            <w:r>
              <w:t>/</w:t>
            </w:r>
            <w:proofErr w:type="spellStart"/>
            <w:r>
              <w:t>lectrice</w:t>
            </w:r>
            <w:proofErr w:type="spellEnd"/>
          </w:p>
          <w:p w14:paraId="5AC605F6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>Un magazine</w:t>
            </w:r>
          </w:p>
          <w:p w14:paraId="5887FBC5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La </w:t>
            </w:r>
            <w:proofErr w:type="spellStart"/>
            <w:r>
              <w:t>majorité</w:t>
            </w:r>
            <w:proofErr w:type="spellEnd"/>
          </w:p>
          <w:p w14:paraId="745555AE" w14:textId="0C5AEC20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>Les medias</w:t>
            </w:r>
          </w:p>
          <w:p w14:paraId="79A8AFEF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mensuel</w:t>
            </w:r>
            <w:proofErr w:type="spellEnd"/>
          </w:p>
          <w:p w14:paraId="7870C5EA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Un </w:t>
            </w:r>
            <w:proofErr w:type="spellStart"/>
            <w:r>
              <w:t>porte</w:t>
            </w:r>
            <w:proofErr w:type="spellEnd"/>
            <w:r>
              <w:t>-parole</w:t>
            </w:r>
          </w:p>
          <w:p w14:paraId="7CE521EC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 </w:t>
            </w:r>
            <w:proofErr w:type="spellStart"/>
            <w:r>
              <w:t>pouvoir</w:t>
            </w:r>
            <w:proofErr w:type="spellEnd"/>
          </w:p>
          <w:p w14:paraId="401F0D21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La </w:t>
            </w:r>
            <w:proofErr w:type="spellStart"/>
            <w:r>
              <w:t>presse</w:t>
            </w:r>
            <w:proofErr w:type="spellEnd"/>
          </w:p>
          <w:p w14:paraId="24C7271D" w14:textId="1E3E9A66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r>
              <w:t>Un quotidian</w:t>
            </w:r>
          </w:p>
          <w:p w14:paraId="409AD135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r>
              <w:t>La redaction</w:t>
            </w:r>
          </w:p>
          <w:p w14:paraId="4EB57B67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r>
              <w:t>Un reportage</w:t>
            </w:r>
          </w:p>
          <w:p w14:paraId="10834589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revue</w:t>
            </w:r>
          </w:p>
          <w:p w14:paraId="32D220B5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rubrique</w:t>
            </w:r>
            <w:proofErr w:type="spellEnd"/>
          </w:p>
          <w:p w14:paraId="19BF06E8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Arrêté</w:t>
            </w:r>
            <w:proofErr w:type="spellEnd"/>
          </w:p>
          <w:p w14:paraId="735D2DCA" w14:textId="77777777" w:rsidR="00612139" w:rsidRDefault="00612139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Brancé</w:t>
            </w:r>
            <w:proofErr w:type="spellEnd"/>
          </w:p>
          <w:p w14:paraId="2B9057ED" w14:textId="654A97C8" w:rsidR="00612139" w:rsidRPr="007368E9" w:rsidRDefault="00612139" w:rsidP="00A82AEB">
            <w:pPr>
              <w:pStyle w:val="NoteLevel1"/>
              <w:numPr>
                <w:ilvl w:val="0"/>
                <w:numId w:val="0"/>
              </w:numPr>
            </w:pPr>
            <w:proofErr w:type="spellStart"/>
            <w:r>
              <w:t>Politisé</w:t>
            </w:r>
            <w:proofErr w:type="spellEnd"/>
            <w:r>
              <w:t xml:space="preserve"> </w:t>
            </w:r>
          </w:p>
        </w:tc>
        <w:tc>
          <w:tcPr>
            <w:tcW w:w="3192" w:type="dxa"/>
          </w:tcPr>
          <w:p w14:paraId="328D9BD2" w14:textId="77777777" w:rsidR="00A82AEB" w:rsidRDefault="00A82AEB" w:rsidP="00A82AEB">
            <w:pPr>
              <w:pStyle w:val="NoteLevel1"/>
              <w:numPr>
                <w:ilvl w:val="0"/>
                <w:numId w:val="0"/>
              </w:numPr>
              <w:rPr>
                <w:u w:val="single"/>
              </w:rPr>
            </w:pPr>
            <w:r w:rsidRPr="00A82AEB">
              <w:rPr>
                <w:u w:val="single"/>
              </w:rPr>
              <w:t>Plural</w:t>
            </w:r>
          </w:p>
          <w:p w14:paraId="602724D9" w14:textId="77777777" w:rsidR="007368E9" w:rsidRDefault="007368E9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Les </w:t>
            </w:r>
            <w:proofErr w:type="spellStart"/>
            <w:r>
              <w:t>actualités</w:t>
            </w:r>
            <w:proofErr w:type="spellEnd"/>
          </w:p>
          <w:p w14:paraId="1DB01CD2" w14:textId="77777777" w:rsidR="007368E9" w:rsidRDefault="007368E9" w:rsidP="00A82AEB">
            <w:pPr>
              <w:pStyle w:val="NoteLevel1"/>
              <w:numPr>
                <w:ilvl w:val="0"/>
                <w:numId w:val="0"/>
              </w:numPr>
            </w:pPr>
            <w:r>
              <w:t>Des articles de fond</w:t>
            </w:r>
          </w:p>
          <w:p w14:paraId="7876A600" w14:textId="77777777" w:rsidR="007368E9" w:rsidRDefault="004E4102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Des </w:t>
            </w:r>
            <w:proofErr w:type="spellStart"/>
            <w:r>
              <w:t>conseils</w:t>
            </w:r>
            <w:proofErr w:type="spellEnd"/>
          </w:p>
          <w:p w14:paraId="7026C958" w14:textId="77777777" w:rsidR="004E4102" w:rsidRDefault="004E4102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Les </w:t>
            </w:r>
            <w:proofErr w:type="spellStart"/>
            <w:r>
              <w:t>droites</w:t>
            </w:r>
            <w:proofErr w:type="spellEnd"/>
          </w:p>
          <w:p w14:paraId="26B526EB" w14:textId="77777777" w:rsidR="001366CB" w:rsidRDefault="001366CB" w:rsidP="00A82AEB">
            <w:pPr>
              <w:pStyle w:val="NoteLevel1"/>
              <w:numPr>
                <w:ilvl w:val="0"/>
                <w:numId w:val="0"/>
              </w:numPr>
            </w:pPr>
            <w:r>
              <w:t xml:space="preserve">Des </w:t>
            </w:r>
            <w:proofErr w:type="spellStart"/>
            <w:r>
              <w:t>enquête</w:t>
            </w:r>
            <w:proofErr w:type="spellEnd"/>
            <w:r>
              <w:t xml:space="preserve"> </w:t>
            </w:r>
          </w:p>
          <w:p w14:paraId="5B89EB86" w14:textId="5461CCE2" w:rsidR="001366CB" w:rsidRPr="007368E9" w:rsidRDefault="001366CB" w:rsidP="00A82AEB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14:paraId="1B4D6D9F" w14:textId="423D8BF5" w:rsidR="00612139" w:rsidRDefault="00612139" w:rsidP="00A82AEB">
      <w:pPr>
        <w:pStyle w:val="NoteLevel1"/>
        <w:numPr>
          <w:ilvl w:val="0"/>
          <w:numId w:val="0"/>
        </w:numPr>
        <w:sectPr w:rsidR="00612139" w:rsidSect="00A82AEB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98CBAED" w14:textId="26EC0D4F" w:rsidR="00612139" w:rsidRDefault="00612139" w:rsidP="00612139">
      <w:pPr>
        <w:pStyle w:val="NoteLevel1"/>
        <w:sectPr w:rsidR="00612139" w:rsidSect="00612139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spellStart"/>
      <w:r>
        <w:t>Pouvoir</w:t>
      </w:r>
      <w:proofErr w:type="spellEnd"/>
      <w:r>
        <w:t xml:space="preserve"> – to be able to/power/can</w:t>
      </w:r>
      <w:r>
        <w:cr/>
      </w:r>
    </w:p>
    <w:p w14:paraId="50D08BD4" w14:textId="79F2FACE" w:rsidR="00A82AEB" w:rsidRPr="00AD7621" w:rsidRDefault="00A82AEB" w:rsidP="00612139">
      <w:pPr>
        <w:pStyle w:val="NoteLevel1"/>
      </w:pPr>
    </w:p>
    <w:sectPr w:rsidR="00A82AEB" w:rsidRPr="00AD7621" w:rsidSect="00612139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B858F5D" w14:textId="77777777" w:rsidR="00756F0D" w:rsidRDefault="00756F0D" w:rsidP="00DA7E50">
      <w:r>
        <w:separator/>
      </w:r>
    </w:p>
  </w:endnote>
  <w:endnote w:type="continuationSeparator" w:id="0">
    <w:p w14:paraId="196A66A8" w14:textId="77777777" w:rsidR="00756F0D" w:rsidRDefault="00756F0D" w:rsidP="00DA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F63D674" w14:textId="77777777" w:rsidR="00756F0D" w:rsidRDefault="00756F0D" w:rsidP="00DA7E50">
      <w:r>
        <w:separator/>
      </w:r>
    </w:p>
  </w:footnote>
  <w:footnote w:type="continuationSeparator" w:id="0">
    <w:p w14:paraId="03516664" w14:textId="77777777" w:rsidR="00756F0D" w:rsidRDefault="00756F0D" w:rsidP="00DA7E5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1F7C7" w14:textId="7A690EAA" w:rsidR="00756F0D" w:rsidRDefault="00756F0D" w:rsidP="00DA7E5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Chapter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006595" w14:textId="0786B72A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Chapter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46B550" w14:textId="3654952C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Chapter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46BC1" w14:textId="06FA1CF8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D949" w14:textId="77777777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Chapter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2F611D" w14:textId="0807E594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Verbs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1D2553" w14:textId="2D6E55FA" w:rsidR="00756F0D" w:rsidRDefault="00756F0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12-12-15 12:38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69CE9CD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F66A21"/>
    <w:multiLevelType w:val="hybridMultilevel"/>
    <w:tmpl w:val="6C86B5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0EB2DAD"/>
    <w:multiLevelType w:val="multilevel"/>
    <w:tmpl w:val="69CE9C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9AE70A1"/>
    <w:multiLevelType w:val="hybridMultilevel"/>
    <w:tmpl w:val="65F862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61AD6704"/>
    <w:multiLevelType w:val="multilevel"/>
    <w:tmpl w:val="69CE9C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0"/>
    <w:docVar w:name="_WNSectionTitle" w:val="Ch 1"/>
    <w:docVar w:name="_WNSectionTitle_2" w:val="Ch 2"/>
    <w:docVar w:name="_WNSectionTitle_3" w:val="Ch 3"/>
    <w:docVar w:name="_WNSectionTitle_4" w:val="Ch 4"/>
    <w:docVar w:name="_WNSectionTitle_5" w:val="Ch 5"/>
    <w:docVar w:name="_WNSectionTitle_6" w:val="verbs"/>
    <w:docVar w:name="_WNTabType_0" w:val="0"/>
    <w:docVar w:name="_WNTabType_1" w:val="1"/>
    <w:docVar w:name="_WNTabType_2" w:val="4"/>
    <w:docVar w:name="_WNTabType_3" w:val="5"/>
    <w:docVar w:name="_WNTabType_4" w:val="6"/>
    <w:docVar w:name="_WNTabType_5" w:val="2"/>
    <w:docVar w:name="_WNTabType_6" w:val="2"/>
    <w:docVar w:name="EnableWordNotes" w:val="0"/>
    <w:docVar w:name="WNDocDisplayRings" w:val="WNDocDisplayRings"/>
    <w:docVar w:name="WNDocLookType" w:val="0"/>
  </w:docVars>
  <w:rsids>
    <w:rsidRoot w:val="00DA7E50"/>
    <w:rsid w:val="0003467A"/>
    <w:rsid w:val="001236F8"/>
    <w:rsid w:val="001366CB"/>
    <w:rsid w:val="00226AAD"/>
    <w:rsid w:val="00253A0E"/>
    <w:rsid w:val="002776EA"/>
    <w:rsid w:val="0028122A"/>
    <w:rsid w:val="002B4C39"/>
    <w:rsid w:val="002D1E9D"/>
    <w:rsid w:val="002E11D2"/>
    <w:rsid w:val="003278BC"/>
    <w:rsid w:val="00372069"/>
    <w:rsid w:val="003841A9"/>
    <w:rsid w:val="00413119"/>
    <w:rsid w:val="00427F07"/>
    <w:rsid w:val="00440F5D"/>
    <w:rsid w:val="00480A9B"/>
    <w:rsid w:val="004D0645"/>
    <w:rsid w:val="004D7D3D"/>
    <w:rsid w:val="004E4102"/>
    <w:rsid w:val="00500731"/>
    <w:rsid w:val="0050457F"/>
    <w:rsid w:val="0053188C"/>
    <w:rsid w:val="00567BD8"/>
    <w:rsid w:val="005910F4"/>
    <w:rsid w:val="00597E08"/>
    <w:rsid w:val="00612139"/>
    <w:rsid w:val="006129CA"/>
    <w:rsid w:val="00613401"/>
    <w:rsid w:val="006300F1"/>
    <w:rsid w:val="006368B1"/>
    <w:rsid w:val="006561D3"/>
    <w:rsid w:val="006809A0"/>
    <w:rsid w:val="006D5415"/>
    <w:rsid w:val="006E596B"/>
    <w:rsid w:val="00723652"/>
    <w:rsid w:val="00734B33"/>
    <w:rsid w:val="007368E9"/>
    <w:rsid w:val="00737606"/>
    <w:rsid w:val="00756F0D"/>
    <w:rsid w:val="00787CD6"/>
    <w:rsid w:val="007E4391"/>
    <w:rsid w:val="00800AE0"/>
    <w:rsid w:val="00807149"/>
    <w:rsid w:val="0081682C"/>
    <w:rsid w:val="008A4299"/>
    <w:rsid w:val="008B5DE7"/>
    <w:rsid w:val="008F6B83"/>
    <w:rsid w:val="008F7538"/>
    <w:rsid w:val="0098689B"/>
    <w:rsid w:val="009D1661"/>
    <w:rsid w:val="009F55D7"/>
    <w:rsid w:val="00A82AEB"/>
    <w:rsid w:val="00A90F79"/>
    <w:rsid w:val="00AD74E4"/>
    <w:rsid w:val="00AD7621"/>
    <w:rsid w:val="00AF4029"/>
    <w:rsid w:val="00AF67FD"/>
    <w:rsid w:val="00B05FB5"/>
    <w:rsid w:val="00B26083"/>
    <w:rsid w:val="00B4356F"/>
    <w:rsid w:val="00B5063C"/>
    <w:rsid w:val="00B70481"/>
    <w:rsid w:val="00B82549"/>
    <w:rsid w:val="00C417FA"/>
    <w:rsid w:val="00C73B3B"/>
    <w:rsid w:val="00C85003"/>
    <w:rsid w:val="00CA6EE5"/>
    <w:rsid w:val="00CF2AD8"/>
    <w:rsid w:val="00D434F2"/>
    <w:rsid w:val="00D45328"/>
    <w:rsid w:val="00DA7E50"/>
    <w:rsid w:val="00E0027F"/>
    <w:rsid w:val="00E32238"/>
    <w:rsid w:val="00E46F50"/>
    <w:rsid w:val="00E50A0B"/>
    <w:rsid w:val="00ED3C42"/>
    <w:rsid w:val="00ED4516"/>
    <w:rsid w:val="00F6413E"/>
    <w:rsid w:val="00F9427C"/>
    <w:rsid w:val="00FB0A1E"/>
    <w:rsid w:val="00FD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176DD8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7E5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7E5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7E5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7E5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A7E5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A7E5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7E5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7E5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7E5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7E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E50"/>
  </w:style>
  <w:style w:type="table" w:styleId="TableGrid">
    <w:name w:val="Table Grid"/>
    <w:basedOn w:val="TableNormal"/>
    <w:uiPriority w:val="59"/>
    <w:rsid w:val="00A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7E5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7E5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7E5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7E5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A7E5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A7E5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7E5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7E5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7E5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7E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E50"/>
  </w:style>
  <w:style w:type="table" w:styleId="TableGrid">
    <w:name w:val="Table Grid"/>
    <w:basedOn w:val="TableNormal"/>
    <w:uiPriority w:val="59"/>
    <w:rsid w:val="00A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header" Target="header7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3</Pages>
  <Words>2252</Words>
  <Characters>12840</Characters>
  <Application>Microsoft Macintosh Word</Application>
  <DocSecurity>0</DocSecurity>
  <Lines>107</Lines>
  <Paragraphs>30</Paragraphs>
  <ScaleCrop>false</ScaleCrop>
  <Company/>
  <LinksUpToDate>false</LinksUpToDate>
  <CharactersWithSpaces>15062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Rhodes</dc:creator>
  <cp:keywords/>
  <dc:description/>
  <cp:lastModifiedBy>Sasha Rhodes</cp:lastModifiedBy>
  <cp:revision>41</cp:revision>
  <cp:lastPrinted>2012-12-17T02:49:00Z</cp:lastPrinted>
  <dcterms:created xsi:type="dcterms:W3CDTF">2012-12-15T20:38:00Z</dcterms:created>
  <dcterms:modified xsi:type="dcterms:W3CDTF">2013-01-06T21:46:00Z</dcterms:modified>
</cp:coreProperties>
</file>