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36D" w:rsidRPr="00485160" w:rsidRDefault="00E74802">
      <w:pPr>
        <w:rPr>
          <w:color w:val="595959" w:themeColor="text1" w:themeTint="A6"/>
        </w:rPr>
      </w:pPr>
      <w:r w:rsidRPr="00485160">
        <w:rPr>
          <w:b/>
          <w:color w:val="595959" w:themeColor="text1" w:themeTint="A6"/>
        </w:rPr>
        <w:t xml:space="preserve">Chapter Five – Nutrition </w:t>
      </w:r>
      <w:r w:rsidRPr="00485160">
        <w:rPr>
          <w:b/>
          <w:color w:val="595959" w:themeColor="text1" w:themeTint="A6"/>
        </w:rPr>
        <w:br/>
      </w:r>
      <w:r w:rsidRPr="00485160">
        <w:rPr>
          <w:color w:val="595959" w:themeColor="text1" w:themeTint="A6"/>
        </w:rPr>
        <w:br/>
      </w:r>
      <w:r w:rsidRPr="00485160">
        <w:rPr>
          <w:color w:val="595959" w:themeColor="text1" w:themeTint="A6"/>
          <w:u w:val="single"/>
        </w:rPr>
        <w:t>Healthy Eating:</w:t>
      </w:r>
      <w:r w:rsidRPr="00485160">
        <w:rPr>
          <w:color w:val="595959" w:themeColor="text1" w:themeTint="A6"/>
          <w:u w:val="single"/>
        </w:rPr>
        <w:br/>
      </w:r>
      <w:r w:rsidRPr="00485160">
        <w:rPr>
          <w:color w:val="595959" w:themeColor="text1" w:themeTint="A6"/>
        </w:rPr>
        <w:t>- hunger: the feeling associated with the physiological need to eat</w:t>
      </w:r>
      <w:r w:rsidRPr="00485160">
        <w:rPr>
          <w:color w:val="595959" w:themeColor="text1" w:themeTint="A6"/>
        </w:rPr>
        <w:br/>
        <w:t xml:space="preserve">- appetite: the desire to eat, often more </w:t>
      </w:r>
      <w:proofErr w:type="spellStart"/>
      <w:r w:rsidRPr="00485160">
        <w:rPr>
          <w:color w:val="595959" w:themeColor="text1" w:themeTint="A6"/>
        </w:rPr>
        <w:t>psychologic</w:t>
      </w:r>
      <w:proofErr w:type="spellEnd"/>
      <w:r w:rsidRPr="00485160">
        <w:rPr>
          <w:color w:val="595959" w:themeColor="text1" w:themeTint="A6"/>
        </w:rPr>
        <w:t xml:space="preserve"> than physiological </w:t>
      </w:r>
      <w:r w:rsidRPr="00485160">
        <w:rPr>
          <w:color w:val="595959" w:themeColor="text1" w:themeTint="A6"/>
        </w:rPr>
        <w:br/>
        <w:t xml:space="preserve">- we often eat because of appetite, not because we are hungry </w:t>
      </w:r>
      <w:r w:rsidRPr="00485160">
        <w:rPr>
          <w:color w:val="595959" w:themeColor="text1" w:themeTint="A6"/>
        </w:rPr>
        <w:br/>
        <w:t xml:space="preserve">- appetite can be triggered by smell, taste, </w:t>
      </w:r>
      <w:proofErr w:type="spellStart"/>
      <w:r w:rsidRPr="00485160">
        <w:rPr>
          <w:color w:val="595959" w:themeColor="text1" w:themeTint="A6"/>
        </w:rPr>
        <w:t>tme</w:t>
      </w:r>
      <w:proofErr w:type="spellEnd"/>
      <w:r w:rsidRPr="00485160">
        <w:rPr>
          <w:color w:val="595959" w:themeColor="text1" w:themeTint="A6"/>
        </w:rPr>
        <w:t xml:space="preserve"> of day, special occasions, </w:t>
      </w:r>
      <w:proofErr w:type="spellStart"/>
      <w:r w:rsidRPr="00485160">
        <w:rPr>
          <w:color w:val="595959" w:themeColor="text1" w:themeTint="A6"/>
        </w:rPr>
        <w:t>fav</w:t>
      </w:r>
      <w:proofErr w:type="spellEnd"/>
      <w:r w:rsidRPr="00485160">
        <w:rPr>
          <w:color w:val="595959" w:themeColor="text1" w:themeTint="A6"/>
        </w:rPr>
        <w:t xml:space="preserve"> foods etc </w:t>
      </w:r>
      <w:r w:rsidRPr="00485160">
        <w:rPr>
          <w:color w:val="595959" w:themeColor="text1" w:themeTint="A6"/>
        </w:rPr>
        <w:br/>
        <w:t>- finding the right balance between eating to maintain body functions (eating to live) and eating to satisfy our appetite is a problem for many as overweight people are becoming more popular</w:t>
      </w:r>
      <w:r w:rsidRPr="00485160">
        <w:rPr>
          <w:color w:val="595959" w:themeColor="text1" w:themeTint="A6"/>
        </w:rPr>
        <w:br/>
        <w:t xml:space="preserve">- many factors </w:t>
      </w:r>
      <w:proofErr w:type="spellStart"/>
      <w:r w:rsidRPr="00485160">
        <w:rPr>
          <w:color w:val="595959" w:themeColor="text1" w:themeTint="A6"/>
        </w:rPr>
        <w:t>influenc</w:t>
      </w:r>
      <w:proofErr w:type="spellEnd"/>
      <w:r w:rsidRPr="00485160">
        <w:rPr>
          <w:color w:val="595959" w:themeColor="text1" w:themeTint="A6"/>
        </w:rPr>
        <w:t xml:space="preserve"> when we eat, what we eat, why we eat, where we eat and how much we eat.</w:t>
      </w:r>
      <w:r w:rsidRPr="00485160">
        <w:rPr>
          <w:color w:val="595959" w:themeColor="text1" w:themeTint="A6"/>
        </w:rPr>
        <w:br/>
        <w:t xml:space="preserve">- social pressures, </w:t>
      </w:r>
      <w:proofErr w:type="spellStart"/>
      <w:r w:rsidRPr="00485160">
        <w:rPr>
          <w:color w:val="595959" w:themeColor="text1" w:themeTint="A6"/>
        </w:rPr>
        <w:t>fam</w:t>
      </w:r>
      <w:proofErr w:type="spellEnd"/>
      <w:r w:rsidRPr="00485160">
        <w:rPr>
          <w:color w:val="595959" w:themeColor="text1" w:themeTint="A6"/>
        </w:rPr>
        <w:t xml:space="preserve"> traditions, </w:t>
      </w:r>
      <w:proofErr w:type="spellStart"/>
      <w:r w:rsidRPr="00485160">
        <w:rPr>
          <w:color w:val="595959" w:themeColor="text1" w:themeTint="A6"/>
        </w:rPr>
        <w:t>socal</w:t>
      </w:r>
      <w:proofErr w:type="spellEnd"/>
      <w:r w:rsidRPr="00485160">
        <w:rPr>
          <w:color w:val="595959" w:themeColor="text1" w:themeTint="A6"/>
        </w:rPr>
        <w:t xml:space="preserve"> events that involve food and busy schedules influence the quality and quantity of dietary intake </w:t>
      </w:r>
      <w:r w:rsidRPr="00485160">
        <w:rPr>
          <w:color w:val="595959" w:themeColor="text1" w:themeTint="A6"/>
        </w:rPr>
        <w:br/>
        <w:t xml:space="preserve">- nutrition is the science that investigates the relationship between physiological function and the elements of the foods we eat </w:t>
      </w:r>
      <w:r w:rsidRPr="00485160">
        <w:rPr>
          <w:color w:val="595959" w:themeColor="text1" w:themeTint="A6"/>
        </w:rPr>
        <w:br/>
        <w:t xml:space="preserve">- nutrients are the constituents of food that sustain us physiologically: water, proteins, </w:t>
      </w:r>
      <w:proofErr w:type="spellStart"/>
      <w:r w:rsidRPr="00485160">
        <w:rPr>
          <w:color w:val="595959" w:themeColor="text1" w:themeTint="A6"/>
        </w:rPr>
        <w:t>carbs</w:t>
      </w:r>
      <w:proofErr w:type="spellEnd"/>
      <w:r w:rsidRPr="00485160">
        <w:rPr>
          <w:color w:val="595959" w:themeColor="text1" w:themeTint="A6"/>
        </w:rPr>
        <w:t xml:space="preserve">, fats, vitamins and minerals </w:t>
      </w:r>
      <w:r w:rsidRPr="00485160">
        <w:rPr>
          <w:color w:val="595959" w:themeColor="text1" w:themeTint="A6"/>
        </w:rPr>
        <w:br/>
      </w:r>
      <w:r w:rsidRPr="00485160">
        <w:rPr>
          <w:color w:val="595959" w:themeColor="text1" w:themeTint="A6"/>
        </w:rPr>
        <w:br/>
      </w:r>
      <w:r w:rsidRPr="00485160">
        <w:rPr>
          <w:color w:val="595959" w:themeColor="text1" w:themeTint="A6"/>
          <w:u w:val="single"/>
        </w:rPr>
        <w:t>Monitoring Calories:</w:t>
      </w:r>
      <w:r w:rsidRPr="00485160">
        <w:rPr>
          <w:color w:val="595959" w:themeColor="text1" w:themeTint="A6"/>
          <w:u w:val="single"/>
        </w:rPr>
        <w:br/>
      </w:r>
      <w:r w:rsidRPr="00485160">
        <w:rPr>
          <w:color w:val="595959" w:themeColor="text1" w:themeTint="A6"/>
        </w:rPr>
        <w:t xml:space="preserve">- a calorie is a unit of measure that indicates the amount of energy obtained from a particular food. </w:t>
      </w:r>
      <w:r w:rsidRPr="00485160">
        <w:rPr>
          <w:color w:val="595959" w:themeColor="text1" w:themeTint="A6"/>
        </w:rPr>
        <w:br/>
        <w:t xml:space="preserve">- calories are eaten in the form of proteins, fats, and </w:t>
      </w:r>
      <w:proofErr w:type="spellStart"/>
      <w:r w:rsidRPr="00485160">
        <w:rPr>
          <w:color w:val="595959" w:themeColor="text1" w:themeTint="A6"/>
        </w:rPr>
        <w:t>carbs</w:t>
      </w:r>
      <w:proofErr w:type="spellEnd"/>
      <w:r w:rsidRPr="00485160">
        <w:rPr>
          <w:color w:val="595959" w:themeColor="text1" w:themeTint="A6"/>
        </w:rPr>
        <w:t xml:space="preserve"> </w:t>
      </w:r>
      <w:r w:rsidRPr="00485160">
        <w:rPr>
          <w:color w:val="595959" w:themeColor="text1" w:themeTint="A6"/>
        </w:rPr>
        <w:sym w:font="Wingdings" w:char="F0E0"/>
      </w:r>
      <w:r w:rsidRPr="00485160">
        <w:rPr>
          <w:color w:val="595959" w:themeColor="text1" w:themeTint="A6"/>
        </w:rPr>
        <w:t xml:space="preserve"> 3 of the basic nutrients necessary for life</w:t>
      </w:r>
      <w:r w:rsidRPr="00485160">
        <w:rPr>
          <w:color w:val="595959" w:themeColor="text1" w:themeTint="A6"/>
        </w:rPr>
        <w:br/>
        <w:t xml:space="preserve">- vitamin minerals and water do not contribute calories although they provide vital functions </w:t>
      </w:r>
      <w:r w:rsidRPr="00485160">
        <w:rPr>
          <w:color w:val="595959" w:themeColor="text1" w:themeTint="A6"/>
        </w:rPr>
        <w:br/>
        <w:t xml:space="preserve">- excess calorie consumption is a major factor in gaining weight </w:t>
      </w:r>
      <w:r w:rsidRPr="00485160">
        <w:rPr>
          <w:color w:val="595959" w:themeColor="text1" w:themeTint="A6"/>
        </w:rPr>
        <w:br/>
        <w:t>- high concentration of fats in the Canadian diet that causes obesity, particularly saturated (largely animal fats) and trans fats (produced when polyunsaturated oils are hydrogenated) – that most likely increase risk for various chronic diseases including heart disease</w:t>
      </w:r>
      <w:r w:rsidRPr="00485160">
        <w:rPr>
          <w:color w:val="595959" w:themeColor="text1" w:themeTint="A6"/>
        </w:rPr>
        <w:br/>
      </w:r>
      <w:r w:rsidRPr="00485160">
        <w:rPr>
          <w:color w:val="595959" w:themeColor="text1" w:themeTint="A6"/>
        </w:rPr>
        <w:br/>
      </w:r>
      <w:r w:rsidRPr="00485160">
        <w:rPr>
          <w:color w:val="595959" w:themeColor="text1" w:themeTint="A6"/>
          <w:u w:val="single"/>
        </w:rPr>
        <w:t xml:space="preserve">Eating well with </w:t>
      </w:r>
      <w:proofErr w:type="spellStart"/>
      <w:r w:rsidRPr="00485160">
        <w:rPr>
          <w:color w:val="595959" w:themeColor="text1" w:themeTint="A6"/>
          <w:u w:val="single"/>
        </w:rPr>
        <w:t>Canadas</w:t>
      </w:r>
      <w:proofErr w:type="spellEnd"/>
      <w:r w:rsidRPr="00485160">
        <w:rPr>
          <w:color w:val="595959" w:themeColor="text1" w:themeTint="A6"/>
          <w:u w:val="single"/>
        </w:rPr>
        <w:t xml:space="preserve"> Food guide:</w:t>
      </w:r>
      <w:r w:rsidRPr="00485160">
        <w:rPr>
          <w:color w:val="595959" w:themeColor="text1" w:themeTint="A6"/>
          <w:u w:val="single"/>
        </w:rPr>
        <w:br/>
      </w:r>
      <w:r w:rsidRPr="00485160">
        <w:rPr>
          <w:color w:val="595959" w:themeColor="text1" w:themeTint="A6"/>
        </w:rPr>
        <w:t xml:space="preserve">- main objectives were to promote healthy eating, prevent nutritional deficiencies and improve the health of Canadians while recognizing the impact of wartime food rationing </w:t>
      </w:r>
      <w:r w:rsidRPr="00485160">
        <w:rPr>
          <w:color w:val="595959" w:themeColor="text1" w:themeTint="A6"/>
        </w:rPr>
        <w:br/>
        <w:t>- the name of it now is “Eat</w:t>
      </w:r>
      <w:r w:rsidR="0019350A" w:rsidRPr="00485160">
        <w:rPr>
          <w:color w:val="595959" w:themeColor="text1" w:themeTint="A6"/>
        </w:rPr>
        <w:t xml:space="preserve">ing well with </w:t>
      </w:r>
      <w:proofErr w:type="spellStart"/>
      <w:r w:rsidR="0019350A" w:rsidRPr="00485160">
        <w:rPr>
          <w:color w:val="595959" w:themeColor="text1" w:themeTint="A6"/>
        </w:rPr>
        <w:t>C</w:t>
      </w:r>
      <w:r w:rsidRPr="00485160">
        <w:rPr>
          <w:color w:val="595959" w:themeColor="text1" w:themeTint="A6"/>
        </w:rPr>
        <w:t>anadas</w:t>
      </w:r>
      <w:proofErr w:type="spellEnd"/>
      <w:r w:rsidRPr="00485160">
        <w:rPr>
          <w:color w:val="595959" w:themeColor="text1" w:themeTint="A6"/>
        </w:rPr>
        <w:t xml:space="preserve"> food guide” (2007) </w:t>
      </w:r>
      <w:r w:rsidRPr="00485160">
        <w:rPr>
          <w:color w:val="595959" w:themeColor="text1" w:themeTint="A6"/>
        </w:rPr>
        <w:br/>
        <w:t>- it was created to:</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promote a pattern of eating to meet nutrient needs</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promote health</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minimize the risk of chronic disease</w:t>
      </w:r>
      <w:r w:rsidRPr="00485160">
        <w:rPr>
          <w:color w:val="595959" w:themeColor="text1" w:themeTint="A6"/>
        </w:rPr>
        <w:br/>
        <w:t>- the new objectives of the food guide are to:</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describe a pattern of eating sufficient to meet nutrient needs</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describe a pattern of eating that reduces risk of nutrition related health problems</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describe a pattern of eating that supports the achievement and maintenance of a healthy body weight</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support Canadians awareness and understanding of what constitutes a pattern of healthy eating </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describe a pattern of eating habits that reflects the diversity of foods available to Canadians</w:t>
      </w:r>
      <w:r w:rsidRPr="00485160">
        <w:rPr>
          <w:color w:val="595959" w:themeColor="text1" w:themeTint="A6"/>
        </w:rPr>
        <w:br/>
      </w:r>
      <w:r w:rsidRPr="00485160">
        <w:rPr>
          <w:color w:val="595959" w:themeColor="text1" w:themeTint="A6"/>
        </w:rPr>
        <w:sym w:font="Wingdings" w:char="F0E0"/>
      </w:r>
      <w:r w:rsidRPr="00485160">
        <w:rPr>
          <w:color w:val="595959" w:themeColor="text1" w:themeTint="A6"/>
        </w:rPr>
        <w:t xml:space="preserve"> emphasize that </w:t>
      </w:r>
      <w:proofErr w:type="spellStart"/>
      <w:r w:rsidRPr="00485160">
        <w:rPr>
          <w:color w:val="595959" w:themeColor="text1" w:themeTint="A6"/>
        </w:rPr>
        <w:t>ealthy</w:t>
      </w:r>
      <w:proofErr w:type="spellEnd"/>
      <w:r w:rsidRPr="00485160">
        <w:rPr>
          <w:color w:val="595959" w:themeColor="text1" w:themeTint="A6"/>
        </w:rPr>
        <w:t xml:space="preserve"> eating and regular physical </w:t>
      </w:r>
      <w:proofErr w:type="spellStart"/>
      <w:r w:rsidRPr="00485160">
        <w:rPr>
          <w:color w:val="595959" w:themeColor="text1" w:themeTint="A6"/>
        </w:rPr>
        <w:t>activityare</w:t>
      </w:r>
      <w:proofErr w:type="spellEnd"/>
      <w:r w:rsidRPr="00485160">
        <w:rPr>
          <w:color w:val="595959" w:themeColor="text1" w:themeTint="A6"/>
        </w:rPr>
        <w:t xml:space="preserve"> important for health </w:t>
      </w:r>
      <w:r w:rsidRPr="00485160">
        <w:rPr>
          <w:color w:val="595959" w:themeColor="text1" w:themeTint="A6"/>
        </w:rPr>
        <w:br/>
      </w:r>
      <w:r w:rsidRPr="00485160">
        <w:rPr>
          <w:color w:val="595959" w:themeColor="text1" w:themeTint="A6"/>
        </w:rPr>
        <w:lastRenderedPageBreak/>
        <w:t xml:space="preserve">- the use of the rainbow is </w:t>
      </w:r>
      <w:proofErr w:type="spellStart"/>
      <w:r w:rsidRPr="00485160">
        <w:rPr>
          <w:color w:val="595959" w:themeColor="text1" w:themeTint="A6"/>
        </w:rPr>
        <w:t>consistant</w:t>
      </w:r>
      <w:proofErr w:type="spellEnd"/>
      <w:r w:rsidRPr="00485160">
        <w:rPr>
          <w:color w:val="595959" w:themeColor="text1" w:themeTint="A6"/>
        </w:rPr>
        <w:t xml:space="preserve"> with </w:t>
      </w:r>
      <w:proofErr w:type="spellStart"/>
      <w:r w:rsidRPr="00485160">
        <w:rPr>
          <w:color w:val="595959" w:themeColor="text1" w:themeTint="A6"/>
        </w:rPr>
        <w:t>canadas</w:t>
      </w:r>
      <w:proofErr w:type="spellEnd"/>
      <w:r w:rsidRPr="00485160">
        <w:rPr>
          <w:color w:val="595959" w:themeColor="text1" w:themeTint="A6"/>
        </w:rPr>
        <w:t xml:space="preserve"> physical activity guide</w:t>
      </w:r>
      <w:r w:rsidR="004C3AD0" w:rsidRPr="00485160">
        <w:rPr>
          <w:color w:val="595959" w:themeColor="text1" w:themeTint="A6"/>
        </w:rPr>
        <w:t xml:space="preserve"> and visually depicts that we need some foods more than others</w:t>
      </w:r>
      <w:r w:rsidR="004C3AD0" w:rsidRPr="00485160">
        <w:rPr>
          <w:color w:val="595959" w:themeColor="text1" w:themeTint="A6"/>
        </w:rPr>
        <w:br/>
        <w:t xml:space="preserve">- there are age and sex specific recommendations for each of the 4 food groups </w:t>
      </w:r>
      <w:r w:rsidR="004C3AD0" w:rsidRPr="00485160">
        <w:rPr>
          <w:color w:val="595959" w:themeColor="text1" w:themeTint="A6"/>
        </w:rPr>
        <w:br/>
        <w:t xml:space="preserve">- </w:t>
      </w:r>
      <w:r w:rsidR="002845A5" w:rsidRPr="00485160">
        <w:rPr>
          <w:color w:val="595959" w:themeColor="text1" w:themeTint="A6"/>
        </w:rPr>
        <w:t xml:space="preserve">food guide advocates variety, balance and moderation in your food intake </w:t>
      </w:r>
      <w:r w:rsidR="002845A5" w:rsidRPr="00485160">
        <w:rPr>
          <w:color w:val="595959" w:themeColor="text1" w:themeTint="A6"/>
        </w:rPr>
        <w:br/>
        <w:t>- having a lot of ‘colour’ on your plate helps to achieve variety</w:t>
      </w:r>
      <w:r w:rsidR="002845A5" w:rsidRPr="00485160">
        <w:rPr>
          <w:color w:val="595959" w:themeColor="text1" w:themeTint="A6"/>
        </w:rPr>
        <w:br/>
        <w:t>- it is recommended that you obtain the minimum # of servings from each food group before eating “extras” or “others” in terms of balance</w:t>
      </w:r>
      <w:r w:rsidR="002845A5" w:rsidRPr="00485160">
        <w:rPr>
          <w:color w:val="595959" w:themeColor="text1" w:themeTint="A6"/>
        </w:rPr>
        <w:br/>
        <w:t xml:space="preserve">- moderation refers to total calorie consumption </w:t>
      </w:r>
      <w:proofErr w:type="spellStart"/>
      <w:r w:rsidR="002845A5" w:rsidRPr="00485160">
        <w:rPr>
          <w:color w:val="595959" w:themeColor="text1" w:themeTint="A6"/>
        </w:rPr>
        <w:t>aswell</w:t>
      </w:r>
      <w:proofErr w:type="spellEnd"/>
      <w:r w:rsidR="002845A5" w:rsidRPr="00485160">
        <w:rPr>
          <w:color w:val="595959" w:themeColor="text1" w:themeTint="A6"/>
        </w:rPr>
        <w:t xml:space="preserve"> as consumption of individual foods </w:t>
      </w:r>
      <w:r w:rsidR="002845A5" w:rsidRPr="00485160">
        <w:rPr>
          <w:color w:val="595959" w:themeColor="text1" w:themeTint="A6"/>
        </w:rPr>
        <w:br/>
      </w:r>
      <w:r w:rsidR="00C848F7" w:rsidRPr="00485160">
        <w:rPr>
          <w:color w:val="595959" w:themeColor="text1" w:themeTint="A6"/>
        </w:rPr>
        <w:br/>
      </w:r>
      <w:r w:rsidR="00C848F7" w:rsidRPr="00485160">
        <w:rPr>
          <w:color w:val="595959" w:themeColor="text1" w:themeTint="A6"/>
          <w:u w:val="single"/>
        </w:rPr>
        <w:t>The Digestive Process:</w:t>
      </w:r>
      <w:r w:rsidR="00C848F7" w:rsidRPr="00485160">
        <w:rPr>
          <w:color w:val="595959" w:themeColor="text1" w:themeTint="A6"/>
          <w:u w:val="single"/>
        </w:rPr>
        <w:br/>
      </w:r>
      <w:r w:rsidR="00C848F7" w:rsidRPr="00485160">
        <w:rPr>
          <w:color w:val="595959" w:themeColor="text1" w:themeTint="A6"/>
        </w:rPr>
        <w:t xml:space="preserve"> - because our bodies cannot synthesize or produce certain essential nutrients, we must get them from the foods we eat. </w:t>
      </w:r>
      <w:r w:rsidR="00C848F7" w:rsidRPr="00485160">
        <w:rPr>
          <w:color w:val="595959" w:themeColor="text1" w:themeTint="A6"/>
        </w:rPr>
        <w:br/>
        <w:t>- nutrients are the elements of food that physiologically sustain us, and, as mentioned, these include water, protein, carbohydrates, fats, vitamins, and minerals</w:t>
      </w:r>
      <w:r w:rsidR="00C848F7" w:rsidRPr="00485160">
        <w:rPr>
          <w:color w:val="595959" w:themeColor="text1" w:themeTint="A6"/>
        </w:rPr>
        <w:br/>
        <w:t xml:space="preserve">- before foods can be utilized, the digestive system must break them down into smaller, more useable forms </w:t>
      </w:r>
      <w:r w:rsidR="00C848F7" w:rsidRPr="00485160">
        <w:rPr>
          <w:color w:val="595959" w:themeColor="text1" w:themeTint="A6"/>
        </w:rPr>
        <w:br/>
        <w:t>- the process by which foods are broken down and absorbed or excreted by the body is called the digestive process</w:t>
      </w:r>
      <w:r w:rsidR="00C848F7" w:rsidRPr="00485160">
        <w:rPr>
          <w:color w:val="595959" w:themeColor="text1" w:themeTint="A6"/>
        </w:rPr>
        <w:br/>
        <w:t>- your mouth preps your body for the food by increasing saliva production</w:t>
      </w:r>
      <w:r w:rsidR="00C848F7" w:rsidRPr="00485160">
        <w:rPr>
          <w:color w:val="595959" w:themeColor="text1" w:themeTint="A6"/>
        </w:rPr>
        <w:br/>
        <w:t xml:space="preserve">- saliva contains mostly water, which aids in chewing and swallowing but it also contains important enzymes that begin the process of food breakdown </w:t>
      </w:r>
      <w:r w:rsidR="00C848F7" w:rsidRPr="00485160">
        <w:rPr>
          <w:color w:val="595959" w:themeColor="text1" w:themeTint="A6"/>
        </w:rPr>
        <w:br/>
        <w:t xml:space="preserve">- amylase, an enzyme, initiates digestive process for </w:t>
      </w:r>
      <w:proofErr w:type="spellStart"/>
      <w:r w:rsidR="00C848F7" w:rsidRPr="00485160">
        <w:rPr>
          <w:color w:val="595959" w:themeColor="text1" w:themeTint="A6"/>
        </w:rPr>
        <w:t>carbs</w:t>
      </w:r>
      <w:proofErr w:type="spellEnd"/>
      <w:r w:rsidR="00C848F7" w:rsidRPr="00485160">
        <w:rPr>
          <w:color w:val="595959" w:themeColor="text1" w:themeTint="A6"/>
        </w:rPr>
        <w:br/>
        <w:t xml:space="preserve">- from your mouth, food passes down your </w:t>
      </w:r>
      <w:proofErr w:type="spellStart"/>
      <w:r w:rsidR="00C848F7" w:rsidRPr="00485160">
        <w:rPr>
          <w:color w:val="595959" w:themeColor="text1" w:themeTint="A6"/>
        </w:rPr>
        <w:t>esophagus</w:t>
      </w:r>
      <w:proofErr w:type="spellEnd"/>
      <w:r w:rsidR="00C848F7" w:rsidRPr="00485160">
        <w:rPr>
          <w:color w:val="595959" w:themeColor="text1" w:themeTint="A6"/>
        </w:rPr>
        <w:t xml:space="preserve"> (a 23-25 cm tube) that connects the mouth to the stomach </w:t>
      </w:r>
      <w:r w:rsidR="00C848F7" w:rsidRPr="00485160">
        <w:rPr>
          <w:color w:val="595959" w:themeColor="text1" w:themeTint="A6"/>
        </w:rPr>
        <w:br/>
      </w:r>
      <w:r w:rsidR="002845A5" w:rsidRPr="00485160">
        <w:rPr>
          <w:color w:val="595959" w:themeColor="text1" w:themeTint="A6"/>
        </w:rPr>
        <w:t xml:space="preserve"> </w:t>
      </w:r>
      <w:r w:rsidR="00E6536D" w:rsidRPr="00485160">
        <w:rPr>
          <w:color w:val="595959" w:themeColor="text1" w:themeTint="A6"/>
        </w:rPr>
        <w:t xml:space="preserve">- a series of contractions and relaxations by the muscles lining your </w:t>
      </w:r>
      <w:proofErr w:type="spellStart"/>
      <w:r w:rsidR="00E6536D" w:rsidRPr="00485160">
        <w:rPr>
          <w:color w:val="595959" w:themeColor="text1" w:themeTint="A6"/>
        </w:rPr>
        <w:t>esophagus</w:t>
      </w:r>
      <w:proofErr w:type="spellEnd"/>
      <w:r w:rsidR="00E6536D" w:rsidRPr="00485160">
        <w:rPr>
          <w:color w:val="595959" w:themeColor="text1" w:themeTint="A6"/>
        </w:rPr>
        <w:t xml:space="preserve"> gently move food to the next digestive organ, the stomach. </w:t>
      </w:r>
      <w:r w:rsidR="00E6536D" w:rsidRPr="00485160">
        <w:rPr>
          <w:color w:val="595959" w:themeColor="text1" w:themeTint="A6"/>
        </w:rPr>
        <w:br/>
        <w:t xml:space="preserve">-  </w:t>
      </w:r>
      <w:proofErr w:type="gramStart"/>
      <w:r w:rsidR="00E6536D" w:rsidRPr="00485160">
        <w:rPr>
          <w:color w:val="595959" w:themeColor="text1" w:themeTint="A6"/>
        </w:rPr>
        <w:t>here</w:t>
      </w:r>
      <w:proofErr w:type="gramEnd"/>
      <w:r w:rsidR="00E6536D" w:rsidRPr="00485160">
        <w:rPr>
          <w:color w:val="595959" w:themeColor="text1" w:themeTint="A6"/>
        </w:rPr>
        <w:t xml:space="preserve"> food mixes with enzymes and stomach acids. </w:t>
      </w:r>
      <w:r w:rsidR="00E6536D" w:rsidRPr="00485160">
        <w:rPr>
          <w:color w:val="595959" w:themeColor="text1" w:themeTint="A6"/>
        </w:rPr>
        <w:br/>
        <w:t>- Hydrochloric acid works in combination with pepsin, another enzyme, to break down proteins</w:t>
      </w:r>
      <w:r w:rsidR="00E6536D" w:rsidRPr="00485160">
        <w:rPr>
          <w:color w:val="595959" w:themeColor="text1" w:themeTint="A6"/>
        </w:rPr>
        <w:br/>
        <w:t>- the stomach secretes enough mucus to protect the stomach lining from the harsh digestive juices</w:t>
      </w:r>
      <w:r w:rsidR="00E6536D" w:rsidRPr="00485160">
        <w:rPr>
          <w:color w:val="595959" w:themeColor="text1" w:themeTint="A6"/>
        </w:rPr>
        <w:br/>
        <w:t xml:space="preserve">- further digestive activity takes place in the small intestine </w:t>
      </w:r>
      <w:r w:rsidR="00E6536D" w:rsidRPr="00485160">
        <w:rPr>
          <w:color w:val="595959" w:themeColor="text1" w:themeTint="A6"/>
        </w:rPr>
        <w:sym w:font="Wingdings" w:char="F0E0"/>
      </w:r>
      <w:r w:rsidR="00E6536D" w:rsidRPr="00485160">
        <w:rPr>
          <w:color w:val="595959" w:themeColor="text1" w:themeTint="A6"/>
        </w:rPr>
        <w:t xml:space="preserve"> an 8m long coiled tube containing 3 sections: </w:t>
      </w:r>
      <w:proofErr w:type="spellStart"/>
      <w:r w:rsidR="00E6536D" w:rsidRPr="00485160">
        <w:rPr>
          <w:color w:val="595959" w:themeColor="text1" w:themeTint="A6"/>
        </w:rPr>
        <w:t>duodem</w:t>
      </w:r>
      <w:proofErr w:type="spellEnd"/>
      <w:r w:rsidR="00E6536D" w:rsidRPr="00485160">
        <w:rPr>
          <w:color w:val="595959" w:themeColor="text1" w:themeTint="A6"/>
        </w:rPr>
        <w:t>, jejunum, and the ileum</w:t>
      </w:r>
      <w:r w:rsidR="00E6536D" w:rsidRPr="00485160">
        <w:rPr>
          <w:color w:val="595959" w:themeColor="text1" w:themeTint="A6"/>
        </w:rPr>
        <w:br/>
        <w:t xml:space="preserve">- each section secretes digestive enzymes that when </w:t>
      </w:r>
      <w:proofErr w:type="spellStart"/>
      <w:r w:rsidR="00E6536D" w:rsidRPr="00485160">
        <w:rPr>
          <w:color w:val="595959" w:themeColor="text1" w:themeTint="A6"/>
        </w:rPr>
        <w:t>cmbined</w:t>
      </w:r>
      <w:proofErr w:type="spellEnd"/>
      <w:r w:rsidR="00E6536D" w:rsidRPr="00485160">
        <w:rPr>
          <w:color w:val="595959" w:themeColor="text1" w:themeTint="A6"/>
        </w:rPr>
        <w:t xml:space="preserve"> with enzymes from the liver and the pancreas, control breakdown of proteins, fats and </w:t>
      </w:r>
      <w:proofErr w:type="spellStart"/>
      <w:r w:rsidR="00E6536D" w:rsidRPr="00485160">
        <w:rPr>
          <w:color w:val="595959" w:themeColor="text1" w:themeTint="A6"/>
        </w:rPr>
        <w:t>carbs</w:t>
      </w:r>
      <w:proofErr w:type="spellEnd"/>
      <w:r w:rsidR="00E6536D" w:rsidRPr="00485160">
        <w:rPr>
          <w:color w:val="595959" w:themeColor="text1" w:themeTint="A6"/>
        </w:rPr>
        <w:t xml:space="preserve"> </w:t>
      </w:r>
      <w:r w:rsidR="00E6536D" w:rsidRPr="00485160">
        <w:rPr>
          <w:color w:val="595959" w:themeColor="text1" w:themeTint="A6"/>
        </w:rPr>
        <w:br/>
        <w:t xml:space="preserve">- once broken down these nutrients are absorbed into the blood stream and supply body cells with energy </w:t>
      </w:r>
      <w:r w:rsidR="00E6536D" w:rsidRPr="00485160">
        <w:rPr>
          <w:color w:val="595959" w:themeColor="text1" w:themeTint="A6"/>
        </w:rPr>
        <w:br/>
        <w:t xml:space="preserve">- liver is the major determiner of whether the nutrients are stored, sent to cells or secreted </w:t>
      </w:r>
      <w:r w:rsidR="00E6536D" w:rsidRPr="00485160">
        <w:rPr>
          <w:color w:val="595959" w:themeColor="text1" w:themeTint="A6"/>
        </w:rPr>
        <w:br/>
        <w:t xml:space="preserve">- solid wastes containing fibre, water and salts are dumped to the large intestine then through the anus </w:t>
      </w:r>
      <w:r w:rsidR="00E6536D" w:rsidRPr="00485160">
        <w:rPr>
          <w:color w:val="595959" w:themeColor="text1" w:themeTint="A6"/>
        </w:rPr>
        <w:br/>
      </w:r>
      <w:r w:rsidR="00E6536D" w:rsidRPr="00485160">
        <w:rPr>
          <w:color w:val="595959" w:themeColor="text1" w:themeTint="A6"/>
        </w:rPr>
        <w:br/>
      </w:r>
      <w:r w:rsidR="00E6536D" w:rsidRPr="00485160">
        <w:rPr>
          <w:color w:val="595959" w:themeColor="text1" w:themeTint="A6"/>
          <w:u w:val="single"/>
        </w:rPr>
        <w:t xml:space="preserve">Dietary reference intake </w:t>
      </w:r>
      <w:proofErr w:type="spellStart"/>
      <w:r w:rsidR="00E6536D" w:rsidRPr="00485160">
        <w:rPr>
          <w:color w:val="595959" w:themeColor="text1" w:themeTint="A6"/>
          <w:u w:val="single"/>
        </w:rPr>
        <w:t>vs</w:t>
      </w:r>
      <w:proofErr w:type="spellEnd"/>
      <w:r w:rsidR="00E6536D" w:rsidRPr="00485160">
        <w:rPr>
          <w:color w:val="595959" w:themeColor="text1" w:themeTint="A6"/>
          <w:u w:val="single"/>
        </w:rPr>
        <w:t xml:space="preserve"> recommended nutrient intake:</w:t>
      </w:r>
      <w:r w:rsidR="00E6536D" w:rsidRPr="00485160">
        <w:rPr>
          <w:color w:val="595959" w:themeColor="text1" w:themeTint="A6"/>
          <w:u w:val="single"/>
        </w:rPr>
        <w:br/>
      </w:r>
      <w:r w:rsidR="00E6536D" w:rsidRPr="00485160">
        <w:rPr>
          <w:color w:val="595959" w:themeColor="text1" w:themeTint="A6"/>
        </w:rPr>
        <w:t>- RDA = recommended dietary allowance</w:t>
      </w:r>
      <w:r w:rsidR="00E6536D" w:rsidRPr="00485160">
        <w:rPr>
          <w:color w:val="595959" w:themeColor="text1" w:themeTint="A6"/>
        </w:rPr>
        <w:br/>
        <w:t xml:space="preserve">- DRI – dietary reference intake are based on the amount of water, proteins, </w:t>
      </w:r>
      <w:proofErr w:type="spellStart"/>
      <w:r w:rsidR="00E6536D" w:rsidRPr="00485160">
        <w:rPr>
          <w:color w:val="595959" w:themeColor="text1" w:themeTint="A6"/>
        </w:rPr>
        <w:t>carbs</w:t>
      </w:r>
      <w:proofErr w:type="spellEnd"/>
      <w:r w:rsidR="00E6536D" w:rsidRPr="00485160">
        <w:rPr>
          <w:color w:val="595959" w:themeColor="text1" w:themeTint="A6"/>
        </w:rPr>
        <w:t xml:space="preserve">, fats, vitamins and minerals we need to avoid </w:t>
      </w:r>
      <w:proofErr w:type="spellStart"/>
      <w:r w:rsidR="00E6536D" w:rsidRPr="00485160">
        <w:rPr>
          <w:color w:val="595959" w:themeColor="text1" w:themeTint="A6"/>
        </w:rPr>
        <w:t>dificiencies</w:t>
      </w:r>
      <w:proofErr w:type="spellEnd"/>
      <w:r w:rsidR="00E6536D" w:rsidRPr="00485160">
        <w:rPr>
          <w:color w:val="595959" w:themeColor="text1" w:themeTint="A6"/>
        </w:rPr>
        <w:t xml:space="preserve"> and reduce risk for chronic diseases while attempting to avoid </w:t>
      </w:r>
      <w:r w:rsidR="00E6536D" w:rsidRPr="00485160">
        <w:rPr>
          <w:color w:val="595959" w:themeColor="text1" w:themeTint="A6"/>
        </w:rPr>
        <w:lastRenderedPageBreak/>
        <w:t>overconsumption</w:t>
      </w:r>
      <w:r w:rsidR="00E6536D" w:rsidRPr="00485160">
        <w:rPr>
          <w:color w:val="595959" w:themeColor="text1" w:themeTint="A6"/>
        </w:rPr>
        <w:br/>
        <w:t>- the RDA is now a reference standard within DRI’s and represents the average nutrient intake that meets the requirements of 97-98 percent of healthy males and females at a particular age</w:t>
      </w:r>
      <w:r w:rsidR="00E6536D" w:rsidRPr="00485160">
        <w:rPr>
          <w:color w:val="595959" w:themeColor="text1" w:themeTint="A6"/>
        </w:rPr>
        <w:br/>
        <w:t xml:space="preserve">- </w:t>
      </w:r>
      <w:r w:rsidR="0090569E" w:rsidRPr="00485160">
        <w:rPr>
          <w:color w:val="595959" w:themeColor="text1" w:themeTint="A6"/>
        </w:rPr>
        <w:t xml:space="preserve">AI = adequate intake </w:t>
      </w:r>
      <w:r w:rsidR="0090569E" w:rsidRPr="00485160">
        <w:rPr>
          <w:color w:val="595959" w:themeColor="text1" w:themeTint="A6"/>
        </w:rPr>
        <w:sym w:font="Wingdings" w:char="F0E0"/>
      </w:r>
      <w:r w:rsidR="0090569E" w:rsidRPr="00485160">
        <w:rPr>
          <w:color w:val="595959" w:themeColor="text1" w:themeTint="A6"/>
        </w:rPr>
        <w:t xml:space="preserve"> refers to the recommended average daily nutrient intake based on observed or experimentally determined estimates of nutrient intake for a group of healthy people </w:t>
      </w:r>
      <w:r w:rsidR="0090569E" w:rsidRPr="00485160">
        <w:rPr>
          <w:color w:val="595959" w:themeColor="text1" w:themeTint="A6"/>
        </w:rPr>
        <w:br/>
      </w:r>
      <w:r w:rsidR="0090569E" w:rsidRPr="00485160">
        <w:rPr>
          <w:color w:val="595959" w:themeColor="text1" w:themeTint="A6"/>
        </w:rPr>
        <w:br/>
      </w:r>
      <w:r w:rsidR="0090569E" w:rsidRPr="00485160">
        <w:rPr>
          <w:color w:val="595959" w:themeColor="text1" w:themeTint="A6"/>
          <w:u w:val="single"/>
        </w:rPr>
        <w:t>Obtaining essential nutrients:</w:t>
      </w:r>
      <w:r w:rsidR="0090569E" w:rsidRPr="00485160">
        <w:rPr>
          <w:color w:val="595959" w:themeColor="text1" w:themeTint="A6"/>
          <w:u w:val="single"/>
        </w:rPr>
        <w:br/>
      </w:r>
      <w:r w:rsidR="0090569E" w:rsidRPr="00485160">
        <w:rPr>
          <w:b/>
          <w:color w:val="595959" w:themeColor="text1" w:themeTint="A6"/>
        </w:rPr>
        <w:t>Water:</w:t>
      </w:r>
      <w:r w:rsidR="0090569E" w:rsidRPr="00485160">
        <w:rPr>
          <w:b/>
          <w:color w:val="595959" w:themeColor="text1" w:themeTint="A6"/>
        </w:rPr>
        <w:br/>
      </w:r>
      <w:r w:rsidR="0090569E" w:rsidRPr="00485160">
        <w:rPr>
          <w:color w:val="595959" w:themeColor="text1" w:themeTint="A6"/>
        </w:rPr>
        <w:t>- we could survive much longer without food than water</w:t>
      </w:r>
      <w:r w:rsidR="0090569E" w:rsidRPr="00485160">
        <w:rPr>
          <w:color w:val="595959" w:themeColor="text1" w:themeTint="A6"/>
        </w:rPr>
        <w:br/>
        <w:t>- dehydration: abnormal depletion of body fluids</w:t>
      </w:r>
      <w:r w:rsidR="0090569E" w:rsidRPr="00485160">
        <w:rPr>
          <w:color w:val="595959" w:themeColor="text1" w:themeTint="A6"/>
        </w:rPr>
        <w:sym w:font="Wingdings" w:char="F0E0"/>
      </w:r>
      <w:r w:rsidR="0090569E" w:rsidRPr="00485160">
        <w:rPr>
          <w:color w:val="595959" w:themeColor="text1" w:themeTint="A6"/>
        </w:rPr>
        <w:t xml:space="preserve"> can cause serious health related issues within hours, and death after just a few days </w:t>
      </w:r>
      <w:r w:rsidR="0090569E" w:rsidRPr="00485160">
        <w:rPr>
          <w:color w:val="595959" w:themeColor="text1" w:themeTint="A6"/>
        </w:rPr>
        <w:br/>
        <w:t xml:space="preserve">- water is 50-60 percent of our total body weight </w:t>
      </w:r>
      <w:r w:rsidR="0090569E" w:rsidRPr="00485160">
        <w:rPr>
          <w:color w:val="595959" w:themeColor="text1" w:themeTint="A6"/>
        </w:rPr>
        <w:br/>
        <w:t>- water bathes cells, aides in fluid and electrolyte balance, maintains pH balance and transports molecules and cells throughout the body</w:t>
      </w:r>
      <w:r w:rsidR="0090569E" w:rsidRPr="00485160">
        <w:rPr>
          <w:color w:val="595959" w:themeColor="text1" w:themeTint="A6"/>
        </w:rPr>
        <w:br/>
        <w:t>- water is the main component of blood which carries oxygen and nutrients to the tissues and is responsible for maintaining cells in working order</w:t>
      </w:r>
      <w:r w:rsidR="0090569E" w:rsidRPr="00485160">
        <w:rPr>
          <w:color w:val="595959" w:themeColor="text1" w:themeTint="A6"/>
        </w:rPr>
        <w:br/>
        <w:t>- 6-8 glasses of water a day are recommended</w:t>
      </w:r>
      <w:r w:rsidR="0090569E" w:rsidRPr="00485160">
        <w:rPr>
          <w:color w:val="595959" w:themeColor="text1" w:themeTint="A6"/>
        </w:rPr>
        <w:br/>
        <w:t xml:space="preserve">-individuals needs vary depending on age, size, environmental temp, </w:t>
      </w:r>
      <w:proofErr w:type="spellStart"/>
      <w:r w:rsidR="0090569E" w:rsidRPr="00485160">
        <w:rPr>
          <w:color w:val="595959" w:themeColor="text1" w:themeTint="A6"/>
        </w:rPr>
        <w:t>humididty</w:t>
      </w:r>
      <w:proofErr w:type="spellEnd"/>
      <w:r w:rsidR="0090569E" w:rsidRPr="00485160">
        <w:rPr>
          <w:color w:val="595959" w:themeColor="text1" w:themeTint="A6"/>
        </w:rPr>
        <w:t xml:space="preserve"> levels, physical activity and the effectiveness of the individuals system </w:t>
      </w:r>
      <w:r w:rsidR="0090569E" w:rsidRPr="00485160">
        <w:rPr>
          <w:color w:val="595959" w:themeColor="text1" w:themeTint="A6"/>
        </w:rPr>
        <w:br/>
        <w:t>- thirst is not a good indicator for your need for fluids</w:t>
      </w:r>
      <w:r w:rsidR="0090569E" w:rsidRPr="00485160">
        <w:rPr>
          <w:color w:val="595959" w:themeColor="text1" w:themeTint="A6"/>
        </w:rPr>
        <w:br/>
        <w:t xml:space="preserve">- if your pee is a dark yellow </w:t>
      </w:r>
      <w:r w:rsidR="0090569E" w:rsidRPr="00485160">
        <w:rPr>
          <w:color w:val="595959" w:themeColor="text1" w:themeTint="A6"/>
        </w:rPr>
        <w:sym w:font="Wingdings" w:char="F0E0"/>
      </w:r>
      <w:r w:rsidR="0090569E" w:rsidRPr="00485160">
        <w:rPr>
          <w:color w:val="595959" w:themeColor="text1" w:themeTint="A6"/>
        </w:rPr>
        <w:t xml:space="preserve"> body needs fluids</w:t>
      </w:r>
      <w:r w:rsidR="0090569E" w:rsidRPr="00485160">
        <w:rPr>
          <w:color w:val="595959" w:themeColor="text1" w:themeTint="A6"/>
        </w:rPr>
        <w:br/>
        <w:t xml:space="preserve">- pee is pale yellow </w:t>
      </w:r>
      <w:r w:rsidR="0090569E" w:rsidRPr="00485160">
        <w:rPr>
          <w:color w:val="595959" w:themeColor="text1" w:themeTint="A6"/>
        </w:rPr>
        <w:sym w:font="Wingdings" w:char="F0E0"/>
      </w:r>
      <w:r w:rsidR="0090569E" w:rsidRPr="00485160">
        <w:rPr>
          <w:color w:val="595959" w:themeColor="text1" w:themeTint="A6"/>
        </w:rPr>
        <w:t xml:space="preserve"> sufficiently hydrated</w:t>
      </w:r>
      <w:r w:rsidR="0090569E" w:rsidRPr="00485160">
        <w:rPr>
          <w:color w:val="595959" w:themeColor="text1" w:themeTint="A6"/>
        </w:rPr>
        <w:br/>
        <w:t xml:space="preserve">- intent of sports drinks is to </w:t>
      </w:r>
      <w:proofErr w:type="spellStart"/>
      <w:r w:rsidR="0090569E" w:rsidRPr="00485160">
        <w:rPr>
          <w:color w:val="595959" w:themeColor="text1" w:themeTint="A6"/>
        </w:rPr>
        <w:t>replen</w:t>
      </w:r>
      <w:proofErr w:type="spellEnd"/>
      <w:r w:rsidR="0090569E" w:rsidRPr="00485160">
        <w:rPr>
          <w:color w:val="595959" w:themeColor="text1" w:themeTint="A6"/>
        </w:rPr>
        <w:t xml:space="preserve"> electrolytes lost through perspiration</w:t>
      </w:r>
      <w:r w:rsidR="0090569E" w:rsidRPr="00485160">
        <w:rPr>
          <w:color w:val="595959" w:themeColor="text1" w:themeTint="A6"/>
        </w:rPr>
        <w:br/>
        <w:t xml:space="preserve">- they are also used to </w:t>
      </w:r>
      <w:proofErr w:type="spellStart"/>
      <w:r w:rsidR="0090569E" w:rsidRPr="00485160">
        <w:rPr>
          <w:color w:val="595959" w:themeColor="text1" w:themeTint="A6"/>
        </w:rPr>
        <w:t>replen</w:t>
      </w:r>
      <w:proofErr w:type="spellEnd"/>
      <w:r w:rsidR="0090569E" w:rsidRPr="00485160">
        <w:rPr>
          <w:color w:val="595959" w:themeColor="text1" w:themeTint="A6"/>
        </w:rPr>
        <w:t xml:space="preserve"> glycogen or energy stores</w:t>
      </w:r>
      <w:r w:rsidR="0090569E" w:rsidRPr="00485160">
        <w:rPr>
          <w:color w:val="595959" w:themeColor="text1" w:themeTint="A6"/>
        </w:rPr>
        <w:br/>
        <w:t xml:space="preserve">- milk is a liquid that not only hydrates, but also is a rich source of </w:t>
      </w:r>
      <w:proofErr w:type="spellStart"/>
      <w:r w:rsidR="0090569E" w:rsidRPr="00485160">
        <w:rPr>
          <w:color w:val="595959" w:themeColor="text1" w:themeTint="A6"/>
        </w:rPr>
        <w:t>carbs</w:t>
      </w:r>
      <w:proofErr w:type="spellEnd"/>
      <w:r w:rsidR="0090569E" w:rsidRPr="00485160">
        <w:rPr>
          <w:color w:val="595959" w:themeColor="text1" w:themeTint="A6"/>
        </w:rPr>
        <w:t xml:space="preserve"> for energy as well as a rich source of protein </w:t>
      </w:r>
      <w:r w:rsidR="0090569E" w:rsidRPr="00485160">
        <w:rPr>
          <w:color w:val="595959" w:themeColor="text1" w:themeTint="A6"/>
        </w:rPr>
        <w:sym w:font="Wingdings" w:char="F0E0"/>
      </w:r>
      <w:r w:rsidR="0090569E" w:rsidRPr="00485160">
        <w:rPr>
          <w:color w:val="595959" w:themeColor="text1" w:themeTint="A6"/>
        </w:rPr>
        <w:t xml:space="preserve"> vital for muscle repair</w:t>
      </w:r>
      <w:r w:rsidR="0090569E" w:rsidRPr="00485160">
        <w:rPr>
          <w:color w:val="595959" w:themeColor="text1" w:themeTint="A6"/>
        </w:rPr>
        <w:br/>
        <w:t xml:space="preserve">- milk also contains the electrolytes sodium and potassium, which are involved in the </w:t>
      </w:r>
      <w:proofErr w:type="spellStart"/>
      <w:r w:rsidR="0090569E" w:rsidRPr="00485160">
        <w:rPr>
          <w:color w:val="595959" w:themeColor="text1" w:themeTint="A6"/>
        </w:rPr>
        <w:t>bodys</w:t>
      </w:r>
      <w:proofErr w:type="spellEnd"/>
      <w:r w:rsidR="0090569E" w:rsidRPr="00485160">
        <w:rPr>
          <w:color w:val="595959" w:themeColor="text1" w:themeTint="A6"/>
        </w:rPr>
        <w:t xml:space="preserve"> hydration process and with which sports drinks are often fortified </w:t>
      </w:r>
      <w:r w:rsidR="0090569E" w:rsidRPr="00485160">
        <w:rPr>
          <w:color w:val="595959" w:themeColor="text1" w:themeTint="A6"/>
        </w:rPr>
        <w:br/>
      </w:r>
      <w:r w:rsidR="0090569E" w:rsidRPr="00485160">
        <w:rPr>
          <w:b/>
          <w:color w:val="595959" w:themeColor="text1" w:themeTint="A6"/>
        </w:rPr>
        <w:t>Proteins:</w:t>
      </w:r>
      <w:r w:rsidR="0090569E" w:rsidRPr="00485160">
        <w:rPr>
          <w:b/>
          <w:color w:val="595959" w:themeColor="text1" w:themeTint="A6"/>
        </w:rPr>
        <w:br/>
      </w:r>
      <w:r w:rsidR="0090569E" w:rsidRPr="00485160">
        <w:rPr>
          <w:color w:val="595959" w:themeColor="text1" w:themeTint="A6"/>
        </w:rPr>
        <w:t xml:space="preserve">- next to water proteins are the most abundant substances in the human </w:t>
      </w:r>
      <w:proofErr w:type="spellStart"/>
      <w:r w:rsidR="0090569E" w:rsidRPr="00485160">
        <w:rPr>
          <w:color w:val="595959" w:themeColor="text1" w:themeTint="A6"/>
        </w:rPr>
        <w:t>bdy</w:t>
      </w:r>
      <w:proofErr w:type="spellEnd"/>
      <w:r w:rsidR="0090569E" w:rsidRPr="00485160">
        <w:rPr>
          <w:color w:val="595959" w:themeColor="text1" w:themeTint="A6"/>
        </w:rPr>
        <w:br/>
        <w:t xml:space="preserve">- proteins are major components of nearly every cell and are often referred to as “building blocks” because of their role in the development and repair of bone, muscle, skin and blood cells </w:t>
      </w:r>
      <w:r w:rsidR="0090569E" w:rsidRPr="00485160">
        <w:rPr>
          <w:color w:val="595959" w:themeColor="text1" w:themeTint="A6"/>
        </w:rPr>
        <w:br/>
        <w:t>- proteins are also the key elements of the antibodies that pro</w:t>
      </w:r>
      <w:r w:rsidR="009D09CB" w:rsidRPr="00485160">
        <w:rPr>
          <w:color w:val="595959" w:themeColor="text1" w:themeTint="A6"/>
        </w:rPr>
        <w:t xml:space="preserve">tect us from disease, of enzymes that control chem. Activities in the body, and of hormones that regulate bodily functions. </w:t>
      </w:r>
      <w:r w:rsidR="009D09CB" w:rsidRPr="00485160">
        <w:rPr>
          <w:color w:val="595959" w:themeColor="text1" w:themeTint="A6"/>
        </w:rPr>
        <w:br/>
        <w:t xml:space="preserve">- proteins aid in the transport of iron, oxygen, and nutrients to the </w:t>
      </w:r>
      <w:proofErr w:type="spellStart"/>
      <w:r w:rsidR="009D09CB" w:rsidRPr="00485160">
        <w:rPr>
          <w:color w:val="595959" w:themeColor="text1" w:themeTint="A6"/>
        </w:rPr>
        <w:t>bodys</w:t>
      </w:r>
      <w:proofErr w:type="spellEnd"/>
      <w:r w:rsidR="009D09CB" w:rsidRPr="00485160">
        <w:rPr>
          <w:color w:val="595959" w:themeColor="text1" w:themeTint="A6"/>
        </w:rPr>
        <w:t xml:space="preserve"> cells </w:t>
      </w:r>
      <w:r w:rsidR="009D09CB" w:rsidRPr="00485160">
        <w:rPr>
          <w:color w:val="595959" w:themeColor="text1" w:themeTint="A6"/>
        </w:rPr>
        <w:br/>
        <w:t xml:space="preserve">- Canadians consume too much protein in the form of meat and high-fat dairy, which are associated with higher blood </w:t>
      </w:r>
      <w:proofErr w:type="spellStart"/>
      <w:r w:rsidR="009D09CB" w:rsidRPr="00485160">
        <w:rPr>
          <w:color w:val="595959" w:themeColor="text1" w:themeTint="A6"/>
        </w:rPr>
        <w:t>chlosterol</w:t>
      </w:r>
      <w:proofErr w:type="spellEnd"/>
      <w:r w:rsidR="009D09CB" w:rsidRPr="00485160">
        <w:rPr>
          <w:color w:val="595959" w:themeColor="text1" w:themeTint="A6"/>
        </w:rPr>
        <w:t xml:space="preserve"> levels</w:t>
      </w:r>
      <w:r w:rsidR="009D09CB" w:rsidRPr="00485160">
        <w:rPr>
          <w:color w:val="595959" w:themeColor="text1" w:themeTint="A6"/>
        </w:rPr>
        <w:br/>
        <w:t>- excess is stored, like other extra calories, as fat</w:t>
      </w:r>
      <w:r w:rsidR="009D09CB" w:rsidRPr="00485160">
        <w:rPr>
          <w:color w:val="595959" w:themeColor="text1" w:themeTint="A6"/>
        </w:rPr>
        <w:br/>
        <w:t xml:space="preserve">- proteins are made up of smaller molecules known as amino acids. </w:t>
      </w:r>
      <w:r w:rsidR="009D09CB" w:rsidRPr="00485160">
        <w:rPr>
          <w:color w:val="595959" w:themeColor="text1" w:themeTint="A6"/>
        </w:rPr>
        <w:br/>
        <w:t xml:space="preserve">- amino acids are composed of chains that link together like beads on a necklace in differing combinations </w:t>
      </w:r>
      <w:r w:rsidR="009D09CB" w:rsidRPr="00485160">
        <w:rPr>
          <w:color w:val="595959" w:themeColor="text1" w:themeTint="A6"/>
        </w:rPr>
        <w:br/>
        <w:t xml:space="preserve">- more than 22 different amino acids are found in animal tissue and humans cannot synthesize all of </w:t>
      </w:r>
      <w:r w:rsidR="009D09CB" w:rsidRPr="00485160">
        <w:rPr>
          <w:color w:val="595959" w:themeColor="text1" w:themeTint="A6"/>
        </w:rPr>
        <w:lastRenderedPageBreak/>
        <w:t xml:space="preserve">them </w:t>
      </w:r>
      <w:r w:rsidR="009D09CB" w:rsidRPr="00485160">
        <w:rPr>
          <w:color w:val="595959" w:themeColor="text1" w:themeTint="A6"/>
        </w:rPr>
        <w:br/>
        <w:t xml:space="preserve">- eight amino acids that the body cannot make </w:t>
      </w:r>
      <w:proofErr w:type="spellStart"/>
      <w:r w:rsidR="009D09CB" w:rsidRPr="00485160">
        <w:rPr>
          <w:color w:val="595959" w:themeColor="text1" w:themeTint="A6"/>
        </w:rPr>
        <w:t>adequetly</w:t>
      </w:r>
      <w:proofErr w:type="spellEnd"/>
      <w:r w:rsidR="009D09CB" w:rsidRPr="00485160">
        <w:rPr>
          <w:color w:val="595959" w:themeColor="text1" w:themeTint="A6"/>
        </w:rPr>
        <w:t xml:space="preserve"> are referred to as the essential amino acids</w:t>
      </w:r>
      <w:r w:rsidR="009D09CB" w:rsidRPr="00485160">
        <w:rPr>
          <w:color w:val="595959" w:themeColor="text1" w:themeTint="A6"/>
        </w:rPr>
        <w:br/>
        <w:t>- complete (high quality proteins) are found in foods that naturally contain the 8 essential amino acids together</w:t>
      </w:r>
      <w:r w:rsidR="009D09CB" w:rsidRPr="00485160">
        <w:rPr>
          <w:color w:val="595959" w:themeColor="text1" w:themeTint="A6"/>
        </w:rPr>
        <w:br/>
        <w:t xml:space="preserve">- the fact that amino acids are present in food does not mean that they will be synthesized </w:t>
      </w:r>
      <w:r w:rsidR="009D09CB" w:rsidRPr="00485160">
        <w:rPr>
          <w:color w:val="595959" w:themeColor="text1" w:themeTint="A6"/>
        </w:rPr>
        <w:br/>
        <w:t>- quality of protein depends on the presence of amino acids in digestible form and in amounts proportional to the body requirements</w:t>
      </w:r>
      <w:r w:rsidR="009D09CB" w:rsidRPr="00485160">
        <w:rPr>
          <w:color w:val="595959" w:themeColor="text1" w:themeTint="A6"/>
        </w:rPr>
        <w:br/>
        <w:t xml:space="preserve">- most common sources of protein are: meat, nuts, legumes, poultry, dairy, eggs whole grains .. </w:t>
      </w:r>
      <w:proofErr w:type="gramStart"/>
      <w:r w:rsidR="009D09CB" w:rsidRPr="00485160">
        <w:rPr>
          <w:color w:val="595959" w:themeColor="text1" w:themeTint="A6"/>
        </w:rPr>
        <w:t>etc</w:t>
      </w:r>
      <w:proofErr w:type="gramEnd"/>
      <w:r w:rsidR="009D09CB" w:rsidRPr="00485160">
        <w:rPr>
          <w:color w:val="595959" w:themeColor="text1" w:themeTint="A6"/>
        </w:rPr>
        <w:t xml:space="preserve"> </w:t>
      </w:r>
      <w:r w:rsidR="009D09CB" w:rsidRPr="00485160">
        <w:rPr>
          <w:color w:val="595959" w:themeColor="text1" w:themeTint="A6"/>
        </w:rPr>
        <w:br/>
        <w:t xml:space="preserve">- selecting leaner cuts of meat, removing the fat and skin from </w:t>
      </w:r>
      <w:proofErr w:type="spellStart"/>
      <w:r w:rsidR="009D09CB" w:rsidRPr="00485160">
        <w:rPr>
          <w:color w:val="595959" w:themeColor="text1" w:themeTint="A6"/>
        </w:rPr>
        <w:t>poultrof</w:t>
      </w:r>
      <w:proofErr w:type="spellEnd"/>
      <w:r w:rsidR="009D09CB" w:rsidRPr="00485160">
        <w:rPr>
          <w:color w:val="595959" w:themeColor="text1" w:themeTint="A6"/>
        </w:rPr>
        <w:t xml:space="preserve"> protein depends on the presence of amino acids in digestible form and in amounts proportional to the body requirements</w:t>
      </w:r>
      <w:r w:rsidR="009D09CB" w:rsidRPr="00485160">
        <w:rPr>
          <w:color w:val="595959" w:themeColor="text1" w:themeTint="A6"/>
        </w:rPr>
        <w:br/>
        <w:t xml:space="preserve">- most common sources of protein are: meat, nuts, legumes, poultry, dairy, eggs whole grains .. etc </w:t>
      </w:r>
      <w:r w:rsidR="009D09CB" w:rsidRPr="00485160">
        <w:rPr>
          <w:color w:val="595959" w:themeColor="text1" w:themeTint="A6"/>
        </w:rPr>
        <w:br/>
        <w:t xml:space="preserve">- selecting leaner cuts of meat, removing the fat and skin from poultry and choosing low fat fairy product </w:t>
      </w:r>
      <w:proofErr w:type="spellStart"/>
      <w:r w:rsidR="009D09CB" w:rsidRPr="00485160">
        <w:rPr>
          <w:color w:val="595959" w:themeColor="text1" w:themeTint="A6"/>
        </w:rPr>
        <w:t>emables</w:t>
      </w:r>
      <w:proofErr w:type="spellEnd"/>
      <w:r w:rsidR="009D09CB" w:rsidRPr="00485160">
        <w:rPr>
          <w:color w:val="595959" w:themeColor="text1" w:themeTint="A6"/>
        </w:rPr>
        <w:t xml:space="preserve"> you to get high-quality proteins with less fat</w:t>
      </w:r>
      <w:r w:rsidR="009D09CB" w:rsidRPr="00485160">
        <w:rPr>
          <w:color w:val="595959" w:themeColor="text1" w:themeTint="A6"/>
        </w:rPr>
        <w:br/>
        <w:t xml:space="preserve">- proteins from plant sources are incomplete proteins in that they are missing one or two essential amino acids </w:t>
      </w:r>
      <w:r w:rsidR="009D09CB" w:rsidRPr="00485160">
        <w:rPr>
          <w:color w:val="595959" w:themeColor="text1" w:themeTint="A6"/>
        </w:rPr>
        <w:br/>
      </w:r>
      <w:proofErr w:type="spellStart"/>
      <w:r w:rsidR="009D09CB" w:rsidRPr="00485160">
        <w:rPr>
          <w:b/>
          <w:color w:val="595959" w:themeColor="text1" w:themeTint="A6"/>
        </w:rPr>
        <w:t>Carbs</w:t>
      </w:r>
      <w:proofErr w:type="spellEnd"/>
      <w:r w:rsidR="009D09CB" w:rsidRPr="00485160">
        <w:rPr>
          <w:b/>
          <w:color w:val="595959" w:themeColor="text1" w:themeTint="A6"/>
        </w:rPr>
        <w:t>:</w:t>
      </w:r>
      <w:r w:rsidR="009D09CB" w:rsidRPr="00485160">
        <w:rPr>
          <w:b/>
          <w:color w:val="595959" w:themeColor="text1" w:themeTint="A6"/>
        </w:rPr>
        <w:br/>
      </w:r>
      <w:r w:rsidR="009D09CB" w:rsidRPr="00485160">
        <w:rPr>
          <w:color w:val="595959" w:themeColor="text1" w:themeTint="A6"/>
        </w:rPr>
        <w:t xml:space="preserve">- </w:t>
      </w:r>
      <w:proofErr w:type="spellStart"/>
      <w:r w:rsidR="009B64D6" w:rsidRPr="00485160">
        <w:rPr>
          <w:color w:val="595959" w:themeColor="text1" w:themeTint="A6"/>
        </w:rPr>
        <w:t>carbs</w:t>
      </w:r>
      <w:proofErr w:type="spellEnd"/>
      <w:r w:rsidR="009B64D6" w:rsidRPr="00485160">
        <w:rPr>
          <w:color w:val="595959" w:themeColor="text1" w:themeTint="A6"/>
        </w:rPr>
        <w:t xml:space="preserve"> supply us with energy (4 calories per gram) needed to sustain normal daily activity</w:t>
      </w:r>
      <w:r w:rsidR="009B64D6" w:rsidRPr="00485160">
        <w:rPr>
          <w:color w:val="595959" w:themeColor="text1" w:themeTint="A6"/>
        </w:rPr>
        <w:br/>
        <w:t xml:space="preserve">- </w:t>
      </w:r>
      <w:proofErr w:type="spellStart"/>
      <w:r w:rsidR="009B64D6" w:rsidRPr="00485160">
        <w:rPr>
          <w:color w:val="595959" w:themeColor="text1" w:themeTint="A6"/>
        </w:rPr>
        <w:t>carbs</w:t>
      </w:r>
      <w:proofErr w:type="spellEnd"/>
      <w:r w:rsidR="009B64D6" w:rsidRPr="00485160">
        <w:rPr>
          <w:color w:val="595959" w:themeColor="text1" w:themeTint="A6"/>
        </w:rPr>
        <w:t xml:space="preserve"> are often metabolized more quickly and efficiently than proteins </w:t>
      </w:r>
      <w:r w:rsidR="009B64D6" w:rsidRPr="00485160">
        <w:rPr>
          <w:color w:val="595959" w:themeColor="text1" w:themeTint="A6"/>
        </w:rPr>
        <w:br/>
        <w:t xml:space="preserve">- quick source of energy for the body, easily converted to glucose, a fuel for the </w:t>
      </w:r>
      <w:proofErr w:type="spellStart"/>
      <w:r w:rsidR="009B64D6" w:rsidRPr="00485160">
        <w:rPr>
          <w:color w:val="595959" w:themeColor="text1" w:themeTint="A6"/>
        </w:rPr>
        <w:t>bodys</w:t>
      </w:r>
      <w:proofErr w:type="spellEnd"/>
      <w:r w:rsidR="009B64D6" w:rsidRPr="00485160">
        <w:rPr>
          <w:color w:val="595959" w:themeColor="text1" w:themeTint="A6"/>
        </w:rPr>
        <w:t xml:space="preserve"> cells </w:t>
      </w:r>
      <w:r w:rsidR="009B64D6" w:rsidRPr="00485160">
        <w:rPr>
          <w:color w:val="595959" w:themeColor="text1" w:themeTint="A6"/>
        </w:rPr>
        <w:br/>
        <w:t xml:space="preserve">- </w:t>
      </w:r>
      <w:proofErr w:type="spellStart"/>
      <w:r w:rsidR="009B64D6" w:rsidRPr="00485160">
        <w:rPr>
          <w:color w:val="595959" w:themeColor="text1" w:themeTint="A6"/>
        </w:rPr>
        <w:t>carbs</w:t>
      </w:r>
      <w:proofErr w:type="spellEnd"/>
      <w:r w:rsidR="009B64D6" w:rsidRPr="00485160">
        <w:rPr>
          <w:color w:val="595959" w:themeColor="text1" w:themeTint="A6"/>
        </w:rPr>
        <w:t xml:space="preserve"> are actually the preferred fuel for RBC and nerve cells – including those in the brain</w:t>
      </w:r>
      <w:r w:rsidR="009B64D6" w:rsidRPr="00485160">
        <w:rPr>
          <w:color w:val="595959" w:themeColor="text1" w:themeTint="A6"/>
        </w:rPr>
        <w:br/>
        <w:t>- play an important role in the functioning of the internal organs, the nervous system, and the muscles</w:t>
      </w:r>
      <w:r w:rsidR="009B64D6" w:rsidRPr="00485160">
        <w:rPr>
          <w:color w:val="595959" w:themeColor="text1" w:themeTint="A6"/>
        </w:rPr>
        <w:br/>
        <w:t>- best source of energy for endurance athletes</w:t>
      </w:r>
      <w:r w:rsidR="009B64D6" w:rsidRPr="00485160">
        <w:rPr>
          <w:color w:val="595959" w:themeColor="text1" w:themeTint="A6"/>
        </w:rPr>
        <w:br/>
        <w:t xml:space="preserve">- two types of </w:t>
      </w:r>
      <w:proofErr w:type="spellStart"/>
      <w:r w:rsidR="009B64D6" w:rsidRPr="00485160">
        <w:rPr>
          <w:color w:val="595959" w:themeColor="text1" w:themeTint="A6"/>
        </w:rPr>
        <w:t>carbs</w:t>
      </w:r>
      <w:proofErr w:type="spellEnd"/>
      <w:r w:rsidR="009B64D6" w:rsidRPr="00485160">
        <w:rPr>
          <w:color w:val="595959" w:themeColor="text1" w:themeTint="A6"/>
        </w:rPr>
        <w:t>:</w:t>
      </w:r>
      <w:r w:rsidR="009B64D6" w:rsidRPr="00485160">
        <w:rPr>
          <w:color w:val="595959" w:themeColor="text1" w:themeTint="A6"/>
        </w:rPr>
        <w:br/>
      </w:r>
      <w:r w:rsidR="009B64D6" w:rsidRPr="00485160">
        <w:rPr>
          <w:color w:val="595959" w:themeColor="text1" w:themeTint="A6"/>
        </w:rPr>
        <w:sym w:font="Wingdings" w:char="F0E0"/>
      </w:r>
      <w:r w:rsidR="009B64D6" w:rsidRPr="00485160">
        <w:rPr>
          <w:color w:val="595959" w:themeColor="text1" w:themeTint="A6"/>
        </w:rPr>
        <w:t xml:space="preserve"> simple </w:t>
      </w:r>
      <w:proofErr w:type="spellStart"/>
      <w:r w:rsidR="009B64D6" w:rsidRPr="00485160">
        <w:rPr>
          <w:color w:val="595959" w:themeColor="text1" w:themeTint="A6"/>
        </w:rPr>
        <w:t>carbs</w:t>
      </w:r>
      <w:proofErr w:type="spellEnd"/>
      <w:r w:rsidR="009B64D6" w:rsidRPr="00485160">
        <w:rPr>
          <w:color w:val="595959" w:themeColor="text1" w:themeTint="A6"/>
        </w:rPr>
        <w:t>: found primarily in fruits</w:t>
      </w:r>
      <w:r w:rsidR="009B64D6" w:rsidRPr="00485160">
        <w:rPr>
          <w:color w:val="595959" w:themeColor="text1" w:themeTint="A6"/>
        </w:rPr>
        <w:br/>
      </w:r>
      <w:r w:rsidR="009B64D6" w:rsidRPr="00485160">
        <w:rPr>
          <w:color w:val="595959" w:themeColor="text1" w:themeTint="A6"/>
        </w:rPr>
        <w:sym w:font="Wingdings" w:char="F0E0"/>
      </w:r>
      <w:r w:rsidR="009B64D6" w:rsidRPr="00485160">
        <w:rPr>
          <w:color w:val="595959" w:themeColor="text1" w:themeTint="A6"/>
        </w:rPr>
        <w:t xml:space="preserve"> complex </w:t>
      </w:r>
      <w:proofErr w:type="spellStart"/>
      <w:r w:rsidR="009B64D6" w:rsidRPr="00485160">
        <w:rPr>
          <w:color w:val="595959" w:themeColor="text1" w:themeTint="A6"/>
        </w:rPr>
        <w:t>carbs</w:t>
      </w:r>
      <w:proofErr w:type="spellEnd"/>
      <w:r w:rsidR="009B64D6" w:rsidRPr="00485160">
        <w:rPr>
          <w:color w:val="595959" w:themeColor="text1" w:themeTint="A6"/>
        </w:rPr>
        <w:t xml:space="preserve">: found mostly in grains, </w:t>
      </w:r>
      <w:proofErr w:type="spellStart"/>
      <w:r w:rsidR="009B64D6" w:rsidRPr="00485160">
        <w:rPr>
          <w:color w:val="595959" w:themeColor="text1" w:themeTint="A6"/>
        </w:rPr>
        <w:t>cerals</w:t>
      </w:r>
      <w:proofErr w:type="spellEnd"/>
      <w:r w:rsidR="009B64D6" w:rsidRPr="00485160">
        <w:rPr>
          <w:color w:val="595959" w:themeColor="text1" w:themeTint="A6"/>
        </w:rPr>
        <w:t>, dark green leafy vegetables, yellow fruits, broccoli cauliflower and root veggies such as potatoes</w:t>
      </w:r>
      <w:r w:rsidR="009B64D6" w:rsidRPr="00485160">
        <w:rPr>
          <w:color w:val="595959" w:themeColor="text1" w:themeTint="A6"/>
        </w:rPr>
        <w:br/>
        <w:t xml:space="preserve">- Canadians consume a lot of simple sugars. </w:t>
      </w:r>
      <w:r w:rsidR="009B64D6" w:rsidRPr="00485160">
        <w:rPr>
          <w:color w:val="595959" w:themeColor="text1" w:themeTint="A6"/>
        </w:rPr>
        <w:sym w:font="Wingdings" w:char="F0E0"/>
      </w:r>
      <w:r w:rsidR="009B64D6" w:rsidRPr="00485160">
        <w:rPr>
          <w:color w:val="595959" w:themeColor="text1" w:themeTint="A6"/>
        </w:rPr>
        <w:t xml:space="preserve"> most common form is glucose</w:t>
      </w:r>
      <w:r w:rsidR="009B64D6" w:rsidRPr="00485160">
        <w:rPr>
          <w:color w:val="595959" w:themeColor="text1" w:themeTint="A6"/>
        </w:rPr>
        <w:br/>
        <w:t xml:space="preserve">- body converts all simple sugars to glucose to provide energy to cells </w:t>
      </w:r>
      <w:r w:rsidR="009B64D6" w:rsidRPr="00485160">
        <w:rPr>
          <w:color w:val="595959" w:themeColor="text1" w:themeTint="A6"/>
        </w:rPr>
        <w:br/>
        <w:t>- fructose is another simple sugar found in fruits and berries</w:t>
      </w:r>
      <w:r w:rsidR="009B64D6" w:rsidRPr="00485160">
        <w:rPr>
          <w:color w:val="595959" w:themeColor="text1" w:themeTint="A6"/>
        </w:rPr>
        <w:br/>
        <w:t xml:space="preserve">- glucose and fructose are classified as </w:t>
      </w:r>
      <w:proofErr w:type="spellStart"/>
      <w:r w:rsidR="009B64D6" w:rsidRPr="00485160">
        <w:rPr>
          <w:color w:val="595959" w:themeColor="text1" w:themeTint="A6"/>
        </w:rPr>
        <w:t>monosaccharides</w:t>
      </w:r>
      <w:proofErr w:type="spellEnd"/>
      <w:r w:rsidR="009B64D6" w:rsidRPr="00485160">
        <w:rPr>
          <w:color w:val="595959" w:themeColor="text1" w:themeTint="A6"/>
        </w:rPr>
        <w:t xml:space="preserve"> because they only contain one molecule of sugar</w:t>
      </w:r>
      <w:r w:rsidR="009B64D6" w:rsidRPr="00485160">
        <w:rPr>
          <w:color w:val="595959" w:themeColor="text1" w:themeTint="A6"/>
        </w:rPr>
        <w:br/>
        <w:t xml:space="preserve">- disaccharides are combos of two </w:t>
      </w:r>
      <w:proofErr w:type="spellStart"/>
      <w:r w:rsidR="009B64D6" w:rsidRPr="00485160">
        <w:rPr>
          <w:color w:val="595959" w:themeColor="text1" w:themeTint="A6"/>
        </w:rPr>
        <w:t>monsacharides</w:t>
      </w:r>
      <w:proofErr w:type="spellEnd"/>
      <w:r w:rsidR="009B64D6" w:rsidRPr="00485160">
        <w:rPr>
          <w:color w:val="595959" w:themeColor="text1" w:themeTint="A6"/>
        </w:rPr>
        <w:t xml:space="preserve"> or two molecules of simple sugar </w:t>
      </w:r>
      <w:r w:rsidR="009B64D6" w:rsidRPr="00485160">
        <w:rPr>
          <w:color w:val="595959" w:themeColor="text1" w:themeTint="A6"/>
        </w:rPr>
        <w:br/>
        <w:t>- best known disaccharide is table sugar which is made of fructose and glucose</w:t>
      </w:r>
      <w:r w:rsidR="009B64D6" w:rsidRPr="00485160">
        <w:rPr>
          <w:color w:val="595959" w:themeColor="text1" w:themeTint="A6"/>
        </w:rPr>
        <w:br/>
        <w:t xml:space="preserve">- disaccharides must be broken down into simple sugars before they can be used by the body </w:t>
      </w:r>
      <w:r w:rsidR="0009720D" w:rsidRPr="00485160">
        <w:rPr>
          <w:color w:val="595959" w:themeColor="text1" w:themeTint="A6"/>
        </w:rPr>
        <w:br/>
        <w:t xml:space="preserve">- polysaccharides are complex </w:t>
      </w:r>
      <w:proofErr w:type="spellStart"/>
      <w:r w:rsidR="0009720D" w:rsidRPr="00485160">
        <w:rPr>
          <w:color w:val="595959" w:themeColor="text1" w:themeTint="A6"/>
        </w:rPr>
        <w:t>carbs</w:t>
      </w:r>
      <w:proofErr w:type="spellEnd"/>
      <w:r w:rsidR="0009720D" w:rsidRPr="00485160">
        <w:rPr>
          <w:color w:val="595959" w:themeColor="text1" w:themeTint="A6"/>
        </w:rPr>
        <w:t xml:space="preserve"> formed </w:t>
      </w:r>
      <w:proofErr w:type="spellStart"/>
      <w:r w:rsidR="0009720D" w:rsidRPr="00485160">
        <w:rPr>
          <w:color w:val="595959" w:themeColor="text1" w:themeTint="A6"/>
        </w:rPr>
        <w:t>drom</w:t>
      </w:r>
      <w:proofErr w:type="spellEnd"/>
      <w:r w:rsidR="0009720D" w:rsidRPr="00485160">
        <w:rPr>
          <w:color w:val="595959" w:themeColor="text1" w:themeTint="A6"/>
        </w:rPr>
        <w:t xml:space="preserve"> the combo of long chains of </w:t>
      </w:r>
      <w:proofErr w:type="spellStart"/>
      <w:r w:rsidR="0009720D" w:rsidRPr="00485160">
        <w:rPr>
          <w:color w:val="595959" w:themeColor="text1" w:themeTint="A6"/>
        </w:rPr>
        <w:t>saccharides</w:t>
      </w:r>
      <w:proofErr w:type="spellEnd"/>
      <w:r w:rsidR="0009720D" w:rsidRPr="00485160">
        <w:rPr>
          <w:color w:val="595959" w:themeColor="text1" w:themeTint="A6"/>
        </w:rPr>
        <w:br/>
        <w:t xml:space="preserve">- intake of free sugars </w:t>
      </w:r>
      <w:proofErr w:type="spellStart"/>
      <w:r w:rsidR="0009720D" w:rsidRPr="00485160">
        <w:rPr>
          <w:color w:val="595959" w:themeColor="text1" w:themeTint="A6"/>
        </w:rPr>
        <w:t>ofless</w:t>
      </w:r>
      <w:proofErr w:type="spellEnd"/>
      <w:r w:rsidR="0009720D" w:rsidRPr="00485160">
        <w:rPr>
          <w:color w:val="595959" w:themeColor="text1" w:themeTint="A6"/>
        </w:rPr>
        <w:t xml:space="preserve"> than 10% total caloric intake</w:t>
      </w:r>
      <w:r w:rsidR="0009720D" w:rsidRPr="00485160">
        <w:rPr>
          <w:color w:val="595959" w:themeColor="text1" w:themeTint="A6"/>
        </w:rPr>
        <w:br/>
        <w:t>- a limit of free sugars is recommended because they:</w:t>
      </w:r>
      <w:r w:rsidR="0009720D" w:rsidRPr="00485160">
        <w:rPr>
          <w:color w:val="595959" w:themeColor="text1" w:themeTint="A6"/>
        </w:rPr>
        <w:br/>
      </w:r>
      <w:r w:rsidR="0009720D" w:rsidRPr="00485160">
        <w:rPr>
          <w:color w:val="595959" w:themeColor="text1" w:themeTint="A6"/>
        </w:rPr>
        <w:sym w:font="Wingdings" w:char="F0E0"/>
      </w:r>
      <w:r w:rsidR="0009720D" w:rsidRPr="00485160">
        <w:rPr>
          <w:color w:val="595959" w:themeColor="text1" w:themeTint="A6"/>
        </w:rPr>
        <w:t xml:space="preserve"> contribute to the overall density of dietary intake</w:t>
      </w:r>
      <w:r w:rsidR="0009720D" w:rsidRPr="00485160">
        <w:rPr>
          <w:color w:val="595959" w:themeColor="text1" w:themeTint="A6"/>
        </w:rPr>
        <w:br/>
      </w:r>
      <w:r w:rsidR="0009720D" w:rsidRPr="00485160">
        <w:rPr>
          <w:color w:val="595959" w:themeColor="text1" w:themeTint="A6"/>
        </w:rPr>
        <w:sym w:font="Wingdings" w:char="F0E0"/>
      </w:r>
      <w:r w:rsidR="0009720D" w:rsidRPr="00485160">
        <w:rPr>
          <w:color w:val="595959" w:themeColor="text1" w:themeTint="A6"/>
        </w:rPr>
        <w:t xml:space="preserve"> promote a positive energy balance</w:t>
      </w:r>
      <w:r w:rsidR="0009720D" w:rsidRPr="00485160">
        <w:rPr>
          <w:color w:val="595959" w:themeColor="text1" w:themeTint="A6"/>
        </w:rPr>
        <w:br/>
      </w:r>
      <w:r w:rsidR="0009720D" w:rsidRPr="00485160">
        <w:rPr>
          <w:color w:val="595959" w:themeColor="text1" w:themeTint="A6"/>
        </w:rPr>
        <w:sym w:font="Wingdings" w:char="F0E0"/>
      </w:r>
      <w:r w:rsidR="0009720D" w:rsidRPr="00485160">
        <w:rPr>
          <w:color w:val="595959" w:themeColor="text1" w:themeTint="A6"/>
        </w:rPr>
        <w:t xml:space="preserve"> reduce appetite control</w:t>
      </w:r>
      <w:r w:rsidR="0009720D" w:rsidRPr="00485160">
        <w:rPr>
          <w:color w:val="595959" w:themeColor="text1" w:themeTint="A6"/>
        </w:rPr>
        <w:br/>
        <w:t xml:space="preserve">- two major forms of complex </w:t>
      </w:r>
      <w:proofErr w:type="spellStart"/>
      <w:r w:rsidR="0009720D" w:rsidRPr="00485160">
        <w:rPr>
          <w:color w:val="595959" w:themeColor="text1" w:themeTint="A6"/>
        </w:rPr>
        <w:t>carbs</w:t>
      </w:r>
      <w:proofErr w:type="spellEnd"/>
      <w:r w:rsidR="0009720D" w:rsidRPr="00485160">
        <w:rPr>
          <w:color w:val="595959" w:themeColor="text1" w:themeTint="A6"/>
        </w:rPr>
        <w:t xml:space="preserve">: </w:t>
      </w:r>
      <w:r w:rsidR="0009720D" w:rsidRPr="00485160">
        <w:rPr>
          <w:b/>
          <w:color w:val="595959" w:themeColor="text1" w:themeTint="A6"/>
        </w:rPr>
        <w:t>starches &amp; fibre</w:t>
      </w:r>
      <w:r w:rsidR="0009720D" w:rsidRPr="00485160">
        <w:rPr>
          <w:b/>
          <w:color w:val="595959" w:themeColor="text1" w:themeTint="A6"/>
        </w:rPr>
        <w:br/>
      </w:r>
      <w:r w:rsidR="0009720D" w:rsidRPr="00485160">
        <w:rPr>
          <w:color w:val="595959" w:themeColor="text1" w:themeTint="A6"/>
        </w:rPr>
        <w:t xml:space="preserve">- starches make up the majority of the complex </w:t>
      </w:r>
      <w:proofErr w:type="spellStart"/>
      <w:r w:rsidR="0009720D" w:rsidRPr="00485160">
        <w:rPr>
          <w:color w:val="595959" w:themeColor="text1" w:themeTint="A6"/>
        </w:rPr>
        <w:t>carbs</w:t>
      </w:r>
      <w:proofErr w:type="spellEnd"/>
      <w:r w:rsidR="0009720D" w:rsidRPr="00485160">
        <w:rPr>
          <w:color w:val="595959" w:themeColor="text1" w:themeTint="A6"/>
        </w:rPr>
        <w:br/>
      </w:r>
      <w:r w:rsidR="0009720D" w:rsidRPr="00485160">
        <w:rPr>
          <w:color w:val="595959" w:themeColor="text1" w:themeTint="A6"/>
        </w:rPr>
        <w:lastRenderedPageBreak/>
        <w:t>- dietary starches are obtained from flours, breads, pasta, potatoes etc</w:t>
      </w:r>
      <w:r w:rsidR="0009720D" w:rsidRPr="00485160">
        <w:rPr>
          <w:color w:val="595959" w:themeColor="text1" w:themeTint="A6"/>
        </w:rPr>
        <w:br/>
        <w:t>- starches are stored in the muscles and liver in a polysaccharide form called glycogen</w:t>
      </w:r>
      <w:r w:rsidR="0009720D" w:rsidRPr="00485160">
        <w:rPr>
          <w:color w:val="595959" w:themeColor="text1" w:themeTint="A6"/>
        </w:rPr>
        <w:br/>
        <w:t xml:space="preserve">- when body req. sudden burst of energy, it </w:t>
      </w:r>
      <w:proofErr w:type="spellStart"/>
      <w:r w:rsidR="0009720D" w:rsidRPr="00485160">
        <w:rPr>
          <w:color w:val="595959" w:themeColor="text1" w:themeTint="A6"/>
        </w:rPr>
        <w:t>rbeaks</w:t>
      </w:r>
      <w:proofErr w:type="spellEnd"/>
      <w:r w:rsidR="0009720D" w:rsidRPr="00485160">
        <w:rPr>
          <w:color w:val="595959" w:themeColor="text1" w:themeTint="A6"/>
        </w:rPr>
        <w:t xml:space="preserve"> down glycogen into glucose</w:t>
      </w:r>
      <w:r w:rsidR="0009720D" w:rsidRPr="00485160">
        <w:rPr>
          <w:color w:val="595959" w:themeColor="text1" w:themeTint="A6"/>
        </w:rPr>
        <w:br/>
      </w:r>
      <w:r w:rsidR="0009720D" w:rsidRPr="00485160">
        <w:rPr>
          <w:color w:val="595959" w:themeColor="text1" w:themeTint="A6"/>
        </w:rPr>
        <w:br/>
      </w:r>
      <w:proofErr w:type="spellStart"/>
      <w:r w:rsidR="0009720D" w:rsidRPr="00485160">
        <w:rPr>
          <w:b/>
          <w:color w:val="595959" w:themeColor="text1" w:themeTint="A6"/>
        </w:rPr>
        <w:t>Carbs</w:t>
      </w:r>
      <w:proofErr w:type="spellEnd"/>
      <w:r w:rsidR="0009720D" w:rsidRPr="00485160">
        <w:rPr>
          <w:b/>
          <w:color w:val="595959" w:themeColor="text1" w:themeTint="A6"/>
        </w:rPr>
        <w:t xml:space="preserve"> and athletic performance:</w:t>
      </w:r>
      <w:r w:rsidR="0009720D" w:rsidRPr="00485160">
        <w:rPr>
          <w:b/>
          <w:color w:val="595959" w:themeColor="text1" w:themeTint="A6"/>
        </w:rPr>
        <w:br/>
      </w:r>
      <w:r w:rsidR="0009720D" w:rsidRPr="00485160">
        <w:rPr>
          <w:color w:val="595959" w:themeColor="text1" w:themeTint="A6"/>
        </w:rPr>
        <w:t xml:space="preserve">- many athletes view </w:t>
      </w:r>
      <w:proofErr w:type="spellStart"/>
      <w:r w:rsidR="0009720D" w:rsidRPr="00485160">
        <w:rPr>
          <w:color w:val="595959" w:themeColor="text1" w:themeTint="A6"/>
        </w:rPr>
        <w:t>caarbs</w:t>
      </w:r>
      <w:proofErr w:type="spellEnd"/>
      <w:r w:rsidR="0009720D" w:rsidRPr="00485160">
        <w:rPr>
          <w:color w:val="595959" w:themeColor="text1" w:themeTint="A6"/>
        </w:rPr>
        <w:t xml:space="preserve"> as their “health food”</w:t>
      </w:r>
      <w:r w:rsidR="0009720D" w:rsidRPr="00485160">
        <w:rPr>
          <w:color w:val="595959" w:themeColor="text1" w:themeTint="A6"/>
        </w:rPr>
        <w:br/>
        <w:t xml:space="preserve">- in an attempt to improve performance endurance athletes often attempt to increase stores of glycogen in their body through a proves known as </w:t>
      </w:r>
      <w:proofErr w:type="spellStart"/>
      <w:r w:rsidR="0009720D" w:rsidRPr="00485160">
        <w:rPr>
          <w:color w:val="595959" w:themeColor="text1" w:themeTint="A6"/>
        </w:rPr>
        <w:t>carb</w:t>
      </w:r>
      <w:proofErr w:type="spellEnd"/>
      <w:r w:rsidR="0009720D" w:rsidRPr="00485160">
        <w:rPr>
          <w:color w:val="595959" w:themeColor="text1" w:themeTint="A6"/>
        </w:rPr>
        <w:t xml:space="preserve"> loading, glycogen loading or glycogen </w:t>
      </w:r>
      <w:proofErr w:type="spellStart"/>
      <w:r w:rsidR="0009720D" w:rsidRPr="00485160">
        <w:rPr>
          <w:color w:val="595959" w:themeColor="text1" w:themeTint="A6"/>
        </w:rPr>
        <w:t>supercompensation</w:t>
      </w:r>
      <w:proofErr w:type="spellEnd"/>
      <w:r w:rsidR="0009720D" w:rsidRPr="00485160">
        <w:rPr>
          <w:color w:val="595959" w:themeColor="text1" w:themeTint="A6"/>
        </w:rPr>
        <w:br/>
        <w:t xml:space="preserve">- they all vary in duration, dietary </w:t>
      </w:r>
      <w:proofErr w:type="spellStart"/>
      <w:r w:rsidR="0009720D" w:rsidRPr="00485160">
        <w:rPr>
          <w:color w:val="595959" w:themeColor="text1" w:themeTint="A6"/>
        </w:rPr>
        <w:t>manaipulation</w:t>
      </w:r>
      <w:proofErr w:type="spellEnd"/>
      <w:r w:rsidR="0009720D" w:rsidRPr="00485160">
        <w:rPr>
          <w:color w:val="595959" w:themeColor="text1" w:themeTint="A6"/>
        </w:rPr>
        <w:t>, and the amount of intensity training</w:t>
      </w:r>
      <w:r w:rsidR="0009720D" w:rsidRPr="00485160">
        <w:rPr>
          <w:color w:val="595959" w:themeColor="text1" w:themeTint="A6"/>
        </w:rPr>
        <w:br/>
        <w:t>- common process involves modifying these variables about a week or so before competition</w:t>
      </w:r>
      <w:r w:rsidR="0009720D" w:rsidRPr="00485160">
        <w:rPr>
          <w:color w:val="595959" w:themeColor="text1" w:themeTint="A6"/>
        </w:rPr>
        <w:br/>
        <w:t xml:space="preserve">- before the competition they eat only a small amount of </w:t>
      </w:r>
      <w:proofErr w:type="spellStart"/>
      <w:r w:rsidR="0009720D" w:rsidRPr="00485160">
        <w:rPr>
          <w:color w:val="595959" w:themeColor="text1" w:themeTint="A6"/>
        </w:rPr>
        <w:t>carbs</w:t>
      </w:r>
      <w:proofErr w:type="spellEnd"/>
      <w:r w:rsidR="0009720D" w:rsidRPr="00485160">
        <w:rPr>
          <w:color w:val="595959" w:themeColor="text1" w:themeTint="A6"/>
        </w:rPr>
        <w:br/>
        <w:t xml:space="preserve">- day before comp they dramatically increase their intake of </w:t>
      </w:r>
      <w:proofErr w:type="spellStart"/>
      <w:r w:rsidR="0009720D" w:rsidRPr="00485160">
        <w:rPr>
          <w:color w:val="595959" w:themeColor="text1" w:themeTint="A6"/>
        </w:rPr>
        <w:t>carbs</w:t>
      </w:r>
      <w:proofErr w:type="spellEnd"/>
      <w:r w:rsidR="0009720D" w:rsidRPr="00485160">
        <w:rPr>
          <w:color w:val="595959" w:themeColor="text1" w:themeTint="A6"/>
        </w:rPr>
        <w:br/>
        <w:t xml:space="preserve">- this depletion and repletion of </w:t>
      </w:r>
      <w:proofErr w:type="spellStart"/>
      <w:r w:rsidR="0009720D" w:rsidRPr="00485160">
        <w:rPr>
          <w:color w:val="595959" w:themeColor="text1" w:themeTint="A6"/>
        </w:rPr>
        <w:t>carbs</w:t>
      </w:r>
      <w:proofErr w:type="spellEnd"/>
      <w:r w:rsidR="0009720D" w:rsidRPr="00485160">
        <w:rPr>
          <w:color w:val="595959" w:themeColor="text1" w:themeTint="A6"/>
        </w:rPr>
        <w:t xml:space="preserve"> forces the body to store increased glycogen, which are presumably then used in the later stages of endurance activities (last kilometre or so of a marathon)</w:t>
      </w:r>
      <w:r w:rsidR="0009720D" w:rsidRPr="00485160">
        <w:rPr>
          <w:color w:val="595959" w:themeColor="text1" w:themeTint="A6"/>
        </w:rPr>
        <w:br/>
        <w:t xml:space="preserve">- </w:t>
      </w:r>
      <w:proofErr w:type="spellStart"/>
      <w:r w:rsidR="0009720D" w:rsidRPr="00485160">
        <w:rPr>
          <w:color w:val="595959" w:themeColor="text1" w:themeTint="A6"/>
        </w:rPr>
        <w:t>womens</w:t>
      </w:r>
      <w:proofErr w:type="spellEnd"/>
      <w:r w:rsidR="0009720D" w:rsidRPr="00485160">
        <w:rPr>
          <w:color w:val="595959" w:themeColor="text1" w:themeTint="A6"/>
        </w:rPr>
        <w:t xml:space="preserve"> lower energy requirements may </w:t>
      </w:r>
      <w:proofErr w:type="spellStart"/>
      <w:r w:rsidR="0009720D" w:rsidRPr="00485160">
        <w:rPr>
          <w:color w:val="595959" w:themeColor="text1" w:themeTint="A6"/>
        </w:rPr>
        <w:t>effect</w:t>
      </w:r>
      <w:proofErr w:type="spellEnd"/>
      <w:r w:rsidR="0009720D" w:rsidRPr="00485160">
        <w:rPr>
          <w:color w:val="595959" w:themeColor="text1" w:themeTint="A6"/>
        </w:rPr>
        <w:t xml:space="preserve"> their ability to </w:t>
      </w:r>
      <w:proofErr w:type="spellStart"/>
      <w:r w:rsidR="0009720D" w:rsidRPr="00485160">
        <w:rPr>
          <w:color w:val="595959" w:themeColor="text1" w:themeTint="A6"/>
        </w:rPr>
        <w:t>carb</w:t>
      </w:r>
      <w:proofErr w:type="spellEnd"/>
      <w:r w:rsidR="0009720D" w:rsidRPr="00485160">
        <w:rPr>
          <w:color w:val="595959" w:themeColor="text1" w:themeTint="A6"/>
        </w:rPr>
        <w:t xml:space="preserve"> load</w:t>
      </w:r>
      <w:r w:rsidR="0009720D" w:rsidRPr="00485160">
        <w:rPr>
          <w:color w:val="595959" w:themeColor="text1" w:themeTint="A6"/>
        </w:rPr>
        <w:br/>
      </w:r>
      <w:r w:rsidR="0009720D" w:rsidRPr="00485160">
        <w:rPr>
          <w:color w:val="595959" w:themeColor="text1" w:themeTint="A6"/>
        </w:rPr>
        <w:br/>
      </w:r>
      <w:proofErr w:type="spellStart"/>
      <w:r w:rsidR="0009720D" w:rsidRPr="00485160">
        <w:rPr>
          <w:b/>
          <w:color w:val="595959" w:themeColor="text1" w:themeTint="A6"/>
        </w:rPr>
        <w:t>Carbs</w:t>
      </w:r>
      <w:proofErr w:type="spellEnd"/>
      <w:r w:rsidR="0009720D" w:rsidRPr="00485160">
        <w:rPr>
          <w:b/>
          <w:color w:val="595959" w:themeColor="text1" w:themeTint="A6"/>
        </w:rPr>
        <w:t xml:space="preserve"> and weight loss:</w:t>
      </w:r>
      <w:r w:rsidR="0009720D" w:rsidRPr="00485160">
        <w:rPr>
          <w:b/>
          <w:color w:val="595959" w:themeColor="text1" w:themeTint="A6"/>
        </w:rPr>
        <w:br/>
      </w:r>
      <w:r w:rsidR="0009720D" w:rsidRPr="00485160">
        <w:rPr>
          <w:color w:val="595959" w:themeColor="text1" w:themeTint="A6"/>
        </w:rPr>
        <w:t>-</w:t>
      </w:r>
      <w:proofErr w:type="spellStart"/>
      <w:r w:rsidR="0009720D" w:rsidRPr="00485160">
        <w:rPr>
          <w:color w:val="595959" w:themeColor="text1" w:themeTint="A6"/>
        </w:rPr>
        <w:t>carbs</w:t>
      </w:r>
      <w:proofErr w:type="spellEnd"/>
      <w:r w:rsidR="0009720D" w:rsidRPr="00485160">
        <w:rPr>
          <w:color w:val="595959" w:themeColor="text1" w:themeTint="A6"/>
        </w:rPr>
        <w:t xml:space="preserve"> have been </w:t>
      </w:r>
      <w:proofErr w:type="spellStart"/>
      <w:r w:rsidR="0009720D" w:rsidRPr="00485160">
        <w:rPr>
          <w:color w:val="595959" w:themeColor="text1" w:themeTint="A6"/>
        </w:rPr>
        <w:t>gien</w:t>
      </w:r>
      <w:proofErr w:type="spellEnd"/>
      <w:r w:rsidR="0009720D" w:rsidRPr="00485160">
        <w:rPr>
          <w:color w:val="595959" w:themeColor="text1" w:themeTint="A6"/>
        </w:rPr>
        <w:t xml:space="preserve"> a bad rep when it comes to weight control</w:t>
      </w:r>
      <w:r w:rsidR="0009720D" w:rsidRPr="00485160">
        <w:rPr>
          <w:color w:val="595959" w:themeColor="text1" w:themeTint="A6"/>
        </w:rPr>
        <w:br/>
        <w:t xml:space="preserve">- low </w:t>
      </w:r>
      <w:proofErr w:type="spellStart"/>
      <w:r w:rsidR="0009720D" w:rsidRPr="00485160">
        <w:rPr>
          <w:color w:val="595959" w:themeColor="text1" w:themeTint="A6"/>
        </w:rPr>
        <w:t>carb</w:t>
      </w:r>
      <w:proofErr w:type="spellEnd"/>
      <w:r w:rsidR="0009720D" w:rsidRPr="00485160">
        <w:rPr>
          <w:color w:val="595959" w:themeColor="text1" w:themeTint="A6"/>
        </w:rPr>
        <w:t xml:space="preserve"> diets may reduce body weight however they have negative health effects with serious implications</w:t>
      </w:r>
      <w:r w:rsidR="0009720D" w:rsidRPr="00485160">
        <w:rPr>
          <w:color w:val="595959" w:themeColor="text1" w:themeTint="A6"/>
        </w:rPr>
        <w:br/>
      </w:r>
      <w:r w:rsidR="0009720D" w:rsidRPr="00485160">
        <w:rPr>
          <w:color w:val="595959" w:themeColor="text1" w:themeTint="A6"/>
        </w:rPr>
        <w:br/>
      </w:r>
      <w:r w:rsidR="0009720D" w:rsidRPr="00485160">
        <w:rPr>
          <w:b/>
          <w:color w:val="595959" w:themeColor="text1" w:themeTint="A6"/>
        </w:rPr>
        <w:t>Fibre:</w:t>
      </w:r>
      <w:r w:rsidR="0009720D" w:rsidRPr="00485160">
        <w:rPr>
          <w:b/>
          <w:color w:val="595959" w:themeColor="text1" w:themeTint="A6"/>
        </w:rPr>
        <w:br/>
      </w:r>
      <w:r w:rsidR="0009720D" w:rsidRPr="00485160">
        <w:rPr>
          <w:color w:val="595959" w:themeColor="text1" w:themeTint="A6"/>
        </w:rPr>
        <w:t xml:space="preserve">- fibre is often referred to as “bulk” or “roughage” </w:t>
      </w:r>
      <w:r w:rsidR="0009720D" w:rsidRPr="00485160">
        <w:rPr>
          <w:color w:val="595959" w:themeColor="text1" w:themeTint="A6"/>
        </w:rPr>
        <w:br/>
        <w:t>- indigestible portion of plant foods that helps move foods through the digestive system and softens stools by absorbing water</w:t>
      </w:r>
      <w:r w:rsidR="0009720D" w:rsidRPr="00485160">
        <w:rPr>
          <w:color w:val="595959" w:themeColor="text1" w:themeTint="A6"/>
        </w:rPr>
        <w:br/>
        <w:t xml:space="preserve">- dietary fibre refers to the </w:t>
      </w:r>
      <w:proofErr w:type="spellStart"/>
      <w:r w:rsidR="0009720D" w:rsidRPr="00485160">
        <w:rPr>
          <w:color w:val="595959" w:themeColor="text1" w:themeTint="A6"/>
        </w:rPr>
        <w:t>nondigestible</w:t>
      </w:r>
      <w:proofErr w:type="spellEnd"/>
      <w:r w:rsidR="0009720D" w:rsidRPr="00485160">
        <w:rPr>
          <w:color w:val="595959" w:themeColor="text1" w:themeTint="A6"/>
        </w:rPr>
        <w:t xml:space="preserve"> parts of plants, such as leaves, stems and seeds</w:t>
      </w:r>
      <w:r w:rsidR="0009720D" w:rsidRPr="00485160">
        <w:rPr>
          <w:color w:val="595959" w:themeColor="text1" w:themeTint="A6"/>
        </w:rPr>
        <w:br/>
        <w:t xml:space="preserve">- functional fibre refers to the </w:t>
      </w:r>
      <w:proofErr w:type="spellStart"/>
      <w:r w:rsidR="0009720D" w:rsidRPr="00485160">
        <w:rPr>
          <w:color w:val="595959" w:themeColor="text1" w:themeTint="A6"/>
        </w:rPr>
        <w:t>nondigestible</w:t>
      </w:r>
      <w:proofErr w:type="spellEnd"/>
      <w:r w:rsidR="0009720D" w:rsidRPr="00485160">
        <w:rPr>
          <w:color w:val="595959" w:themeColor="text1" w:themeTint="A6"/>
        </w:rPr>
        <w:t xml:space="preserve"> forms of </w:t>
      </w:r>
      <w:proofErr w:type="spellStart"/>
      <w:r w:rsidR="0009720D" w:rsidRPr="00485160">
        <w:rPr>
          <w:color w:val="595959" w:themeColor="text1" w:themeTint="A6"/>
        </w:rPr>
        <w:t>carbs</w:t>
      </w:r>
      <w:proofErr w:type="spellEnd"/>
      <w:r w:rsidR="0009720D" w:rsidRPr="00485160">
        <w:rPr>
          <w:color w:val="595959" w:themeColor="text1" w:themeTint="A6"/>
        </w:rPr>
        <w:t xml:space="preserve"> with health benefits that are extracted from plants of manufactured</w:t>
      </w:r>
      <w:r w:rsidR="0009720D" w:rsidRPr="00485160">
        <w:rPr>
          <w:color w:val="595959" w:themeColor="text1" w:themeTint="A6"/>
        </w:rPr>
        <w:br/>
        <w:t>- total fibre refers to the combo of dietary and functional fibre</w:t>
      </w:r>
      <w:r w:rsidR="0009720D" w:rsidRPr="00485160">
        <w:rPr>
          <w:color w:val="595959" w:themeColor="text1" w:themeTint="A6"/>
        </w:rPr>
        <w:br/>
        <w:t>- insoluble fibres are associated with gastrointestinal benefits and reduce the risk of several forms of cancer</w:t>
      </w:r>
      <w:r w:rsidR="0009720D" w:rsidRPr="00485160">
        <w:rPr>
          <w:color w:val="595959" w:themeColor="text1" w:themeTint="A6"/>
        </w:rPr>
        <w:sym w:font="Wingdings" w:char="F0E0"/>
      </w:r>
      <w:r w:rsidR="0009720D" w:rsidRPr="00485160">
        <w:rPr>
          <w:color w:val="595959" w:themeColor="text1" w:themeTint="A6"/>
        </w:rPr>
        <w:t xml:space="preserve"> attract water by clinging to it, facilitating passage of the contents of the large intestine for excretion</w:t>
      </w:r>
      <w:r w:rsidR="0009720D" w:rsidRPr="00485160">
        <w:rPr>
          <w:color w:val="595959" w:themeColor="text1" w:themeTint="A6"/>
        </w:rPr>
        <w:br/>
        <w:t xml:space="preserve">- main insoluble </w:t>
      </w:r>
      <w:proofErr w:type="spellStart"/>
      <w:r w:rsidR="0009720D" w:rsidRPr="00485160">
        <w:rPr>
          <w:color w:val="595959" w:themeColor="text1" w:themeTint="A6"/>
        </w:rPr>
        <w:t>fibers</w:t>
      </w:r>
      <w:proofErr w:type="spellEnd"/>
      <w:r w:rsidR="0009720D" w:rsidRPr="00485160">
        <w:rPr>
          <w:color w:val="595959" w:themeColor="text1" w:themeTint="A6"/>
        </w:rPr>
        <w:t xml:space="preserve">: cellulose, </w:t>
      </w:r>
      <w:proofErr w:type="spellStart"/>
      <w:r w:rsidR="0009720D" w:rsidRPr="00485160">
        <w:rPr>
          <w:color w:val="595959" w:themeColor="text1" w:themeTint="A6"/>
        </w:rPr>
        <w:t>hemicellulose</w:t>
      </w:r>
      <w:proofErr w:type="spellEnd"/>
      <w:r w:rsidR="0009720D" w:rsidRPr="00485160">
        <w:rPr>
          <w:color w:val="595959" w:themeColor="text1" w:themeTint="A6"/>
        </w:rPr>
        <w:t xml:space="preserve">, and lignin </w:t>
      </w:r>
      <w:r w:rsidR="0009720D" w:rsidRPr="00485160">
        <w:rPr>
          <w:color w:val="595959" w:themeColor="text1" w:themeTint="A6"/>
        </w:rPr>
        <w:br/>
        <w:t xml:space="preserve">- soluble fibres absorb water and swell to form gels that trap nutrients such as glucose and slow their absorption in the blood </w:t>
      </w:r>
      <w:r w:rsidR="0009720D" w:rsidRPr="00485160">
        <w:rPr>
          <w:color w:val="595959" w:themeColor="text1" w:themeTint="A6"/>
        </w:rPr>
        <w:br/>
        <w:t xml:space="preserve">- food then stays longer in the small intestine providing a feeling of fullness, which may assist in the regulation of blood sugars and weight control </w:t>
      </w:r>
      <w:r w:rsidR="0009720D" w:rsidRPr="00485160">
        <w:rPr>
          <w:color w:val="595959" w:themeColor="text1" w:themeTint="A6"/>
        </w:rPr>
        <w:br/>
        <w:t xml:space="preserve">-  sources of soluble fibre include oat bran, </w:t>
      </w:r>
      <w:proofErr w:type="spellStart"/>
      <w:r w:rsidR="0009720D" w:rsidRPr="00485160">
        <w:rPr>
          <w:color w:val="595959" w:themeColor="text1" w:themeTint="A6"/>
        </w:rPr>
        <w:t>oatmean</w:t>
      </w:r>
      <w:proofErr w:type="spellEnd"/>
      <w:r w:rsidR="0009720D" w:rsidRPr="00485160">
        <w:rPr>
          <w:color w:val="595959" w:themeColor="text1" w:themeTint="A6"/>
        </w:rPr>
        <w:t xml:space="preserve">, legumes, </w:t>
      </w:r>
      <w:proofErr w:type="spellStart"/>
      <w:r w:rsidR="0009720D" w:rsidRPr="00485160">
        <w:rPr>
          <w:color w:val="595959" w:themeColor="text1" w:themeTint="A6"/>
        </w:rPr>
        <w:t>pectins</w:t>
      </w:r>
      <w:proofErr w:type="spellEnd"/>
      <w:r w:rsidR="0009720D" w:rsidRPr="00485160">
        <w:rPr>
          <w:color w:val="595959" w:themeColor="text1" w:themeTint="A6"/>
        </w:rPr>
        <w:t xml:space="preserve"> in some fruits</w:t>
      </w:r>
      <w:r w:rsidR="0009720D" w:rsidRPr="00485160">
        <w:rPr>
          <w:color w:val="595959" w:themeColor="text1" w:themeTint="A6"/>
        </w:rPr>
        <w:br/>
        <w:t xml:space="preserve">- best way to increase your value of dietary fibre is the eat more </w:t>
      </w:r>
      <w:proofErr w:type="spellStart"/>
      <w:r w:rsidR="0009720D" w:rsidRPr="00485160">
        <w:rPr>
          <w:color w:val="595959" w:themeColor="text1" w:themeTint="A6"/>
        </w:rPr>
        <w:t>coplex</w:t>
      </w:r>
      <w:proofErr w:type="spellEnd"/>
      <w:r w:rsidR="0009720D" w:rsidRPr="00485160">
        <w:rPr>
          <w:color w:val="595959" w:themeColor="text1" w:themeTint="A6"/>
        </w:rPr>
        <w:t xml:space="preserve"> </w:t>
      </w:r>
      <w:proofErr w:type="spellStart"/>
      <w:r w:rsidR="0009720D" w:rsidRPr="00485160">
        <w:rPr>
          <w:color w:val="595959" w:themeColor="text1" w:themeTint="A6"/>
        </w:rPr>
        <w:t>carbs</w:t>
      </w:r>
      <w:proofErr w:type="spellEnd"/>
      <w:r w:rsidR="0009720D" w:rsidRPr="00485160">
        <w:rPr>
          <w:color w:val="595959" w:themeColor="text1" w:themeTint="A6"/>
        </w:rPr>
        <w:t xml:space="preserve"> such as whole grains, fruits, veggies</w:t>
      </w:r>
      <w:r w:rsidR="003A44ED" w:rsidRPr="00485160">
        <w:rPr>
          <w:color w:val="595959" w:themeColor="text1" w:themeTint="A6"/>
        </w:rPr>
        <w:t xml:space="preserve"> etc</w:t>
      </w:r>
      <w:r w:rsidR="003A44ED" w:rsidRPr="00485160">
        <w:rPr>
          <w:color w:val="595959" w:themeColor="text1" w:themeTint="A6"/>
        </w:rPr>
        <w:br/>
        <w:t xml:space="preserve">- fibre protects against: colorectal cancer, breast cancer, constipation, </w:t>
      </w:r>
      <w:proofErr w:type="spellStart"/>
      <w:r w:rsidR="003A44ED" w:rsidRPr="00485160">
        <w:rPr>
          <w:color w:val="595959" w:themeColor="text1" w:themeTint="A6"/>
        </w:rPr>
        <w:t>diverticulosis</w:t>
      </w:r>
      <w:proofErr w:type="spellEnd"/>
      <w:r w:rsidR="003A44ED" w:rsidRPr="00485160">
        <w:rPr>
          <w:color w:val="595959" w:themeColor="text1" w:themeTint="A6"/>
        </w:rPr>
        <w:t xml:space="preserve">, heart disease, </w:t>
      </w:r>
      <w:r w:rsidR="003A44ED" w:rsidRPr="00485160">
        <w:rPr>
          <w:color w:val="595959" w:themeColor="text1" w:themeTint="A6"/>
        </w:rPr>
        <w:lastRenderedPageBreak/>
        <w:t>diabetes and enhanced weight control</w:t>
      </w:r>
      <w:r w:rsidR="003A44ED" w:rsidRPr="00485160">
        <w:rPr>
          <w:color w:val="595959" w:themeColor="text1" w:themeTint="A6"/>
        </w:rPr>
        <w:br/>
        <w:t>- to increase your intake: select whole grin foods, choose foods with 2-3g of fibre, fresh fruits and veggies, eat legumes and drink plenty of fluids</w:t>
      </w:r>
      <w:r w:rsidR="003A44ED" w:rsidRPr="00485160">
        <w:rPr>
          <w:color w:val="595959" w:themeColor="text1" w:themeTint="A6"/>
        </w:rPr>
        <w:br/>
      </w:r>
      <w:r w:rsidR="003A44ED" w:rsidRPr="00485160">
        <w:rPr>
          <w:color w:val="595959" w:themeColor="text1" w:themeTint="A6"/>
        </w:rPr>
        <w:br/>
      </w:r>
      <w:r w:rsidR="003A44ED" w:rsidRPr="00485160">
        <w:rPr>
          <w:b/>
          <w:color w:val="595959" w:themeColor="text1" w:themeTint="A6"/>
        </w:rPr>
        <w:t>Fats:</w:t>
      </w:r>
      <w:r w:rsidR="003A44ED" w:rsidRPr="00485160">
        <w:rPr>
          <w:b/>
          <w:color w:val="595959" w:themeColor="text1" w:themeTint="A6"/>
        </w:rPr>
        <w:br/>
      </w:r>
      <w:r w:rsidR="003A44ED" w:rsidRPr="00485160">
        <w:rPr>
          <w:color w:val="595959" w:themeColor="text1" w:themeTint="A6"/>
        </w:rPr>
        <w:t xml:space="preserve"> - fats (or lipids) are another basic nutrient and are perhaps the most misunderstood of the </w:t>
      </w:r>
      <w:proofErr w:type="spellStart"/>
      <w:r w:rsidR="003A44ED" w:rsidRPr="00485160">
        <w:rPr>
          <w:color w:val="595959" w:themeColor="text1" w:themeTint="A6"/>
        </w:rPr>
        <w:t>odys</w:t>
      </w:r>
      <w:proofErr w:type="spellEnd"/>
      <w:r w:rsidR="003A44ED" w:rsidRPr="00485160">
        <w:rPr>
          <w:color w:val="595959" w:themeColor="text1" w:themeTint="A6"/>
        </w:rPr>
        <w:t xml:space="preserve"> required energy sources</w:t>
      </w:r>
      <w:r w:rsidR="003A44ED" w:rsidRPr="00485160">
        <w:rPr>
          <w:color w:val="595959" w:themeColor="text1" w:themeTint="A6"/>
        </w:rPr>
        <w:br/>
        <w:t xml:space="preserve">- fat plays a vital role in the </w:t>
      </w:r>
      <w:proofErr w:type="spellStart"/>
      <w:r w:rsidR="003A44ED" w:rsidRPr="00485160">
        <w:rPr>
          <w:color w:val="595959" w:themeColor="text1" w:themeTint="A6"/>
        </w:rPr>
        <w:t>maintence</w:t>
      </w:r>
      <w:proofErr w:type="spellEnd"/>
      <w:r w:rsidR="003A44ED" w:rsidRPr="00485160">
        <w:rPr>
          <w:color w:val="595959" w:themeColor="text1" w:themeTint="A6"/>
        </w:rPr>
        <w:t xml:space="preserve"> of health skin, hair, insulation of body organs and proper functioning of cells itself </w:t>
      </w:r>
      <w:r w:rsidR="003A44ED" w:rsidRPr="00485160">
        <w:rPr>
          <w:color w:val="595959" w:themeColor="text1" w:themeTint="A6"/>
        </w:rPr>
        <w:br/>
        <w:t>- fat is a source of essential fatty acids (omega 3&amp;6)</w:t>
      </w:r>
      <w:r w:rsidR="003A44ED" w:rsidRPr="00485160">
        <w:rPr>
          <w:color w:val="595959" w:themeColor="text1" w:themeTint="A6"/>
        </w:rPr>
        <w:br/>
        <w:t xml:space="preserve"> - fats make food taste better, provide texture and carry fat soluble vitamins such as ADEK to the cells </w:t>
      </w:r>
      <w:r w:rsidR="003A44ED" w:rsidRPr="00485160">
        <w:rPr>
          <w:color w:val="595959" w:themeColor="text1" w:themeTint="A6"/>
        </w:rPr>
        <w:br/>
        <w:t>- provide a concentrated form of energy at 9 calories per gram</w:t>
      </w:r>
      <w:r w:rsidR="003A44ED" w:rsidRPr="00485160">
        <w:rPr>
          <w:color w:val="595959" w:themeColor="text1" w:themeTint="A6"/>
        </w:rPr>
        <w:br/>
        <w:t>- overconsumption can be dangerous</w:t>
      </w:r>
      <w:r w:rsidR="003A44ED" w:rsidRPr="00485160">
        <w:rPr>
          <w:color w:val="595959" w:themeColor="text1" w:themeTint="A6"/>
        </w:rPr>
        <w:br/>
        <w:t>- common form of fat circulating in the blood is the triglyceride</w:t>
      </w:r>
      <w:r w:rsidR="003A44ED" w:rsidRPr="00485160">
        <w:rPr>
          <w:color w:val="595959" w:themeColor="text1" w:themeTint="A6"/>
        </w:rPr>
        <w:sym w:font="Wingdings" w:char="F0E0"/>
      </w:r>
      <w:r w:rsidR="003A44ED" w:rsidRPr="00485160">
        <w:rPr>
          <w:color w:val="595959" w:themeColor="text1" w:themeTint="A6"/>
        </w:rPr>
        <w:t xml:space="preserve"> 95% of body fat</w:t>
      </w:r>
      <w:r w:rsidR="003A44ED" w:rsidRPr="00485160">
        <w:rPr>
          <w:color w:val="595959" w:themeColor="text1" w:themeTint="A6"/>
        </w:rPr>
        <w:br/>
        <w:t>- when we consume too many calories, the excess is converted into triglycerides in the liver and stored in obvious places on our bodies</w:t>
      </w:r>
      <w:r w:rsidR="003A44ED" w:rsidRPr="00485160">
        <w:rPr>
          <w:color w:val="595959" w:themeColor="text1" w:themeTint="A6"/>
        </w:rPr>
        <w:br/>
        <w:t>- remaining 5% is through cholesterol , which can accumulate on the inner walls of arteries, causing narrowing of the channel through which blood flows</w:t>
      </w:r>
      <w:r w:rsidR="003A44ED" w:rsidRPr="00485160">
        <w:rPr>
          <w:color w:val="595959" w:themeColor="text1" w:themeTint="A6"/>
        </w:rPr>
        <w:br/>
        <w:t>- build up of plaque is a major cause of “arteriosclerosis”</w:t>
      </w:r>
      <w:r w:rsidR="003A44ED" w:rsidRPr="00485160">
        <w:rPr>
          <w:color w:val="595959" w:themeColor="text1" w:themeTint="A6"/>
        </w:rPr>
        <w:br/>
        <w:t>- fat cells consist of chains of carbon and hydrogen atoms</w:t>
      </w:r>
      <w:r w:rsidR="003A44ED" w:rsidRPr="00485160">
        <w:rPr>
          <w:color w:val="595959" w:themeColor="text1" w:themeTint="A6"/>
        </w:rPr>
        <w:br/>
        <w:t xml:space="preserve">- those not able to hold any more hydrogen in their </w:t>
      </w:r>
      <w:proofErr w:type="spellStart"/>
      <w:r w:rsidR="003A44ED" w:rsidRPr="00485160">
        <w:rPr>
          <w:color w:val="595959" w:themeColor="text1" w:themeTint="A6"/>
        </w:rPr>
        <w:t>chem</w:t>
      </w:r>
      <w:proofErr w:type="spellEnd"/>
      <w:r w:rsidR="003A44ED" w:rsidRPr="00485160">
        <w:rPr>
          <w:color w:val="595959" w:themeColor="text1" w:themeTint="A6"/>
        </w:rPr>
        <w:t xml:space="preserve"> structure are labelled as saturated fats</w:t>
      </w:r>
      <w:r w:rsidR="003A44ED" w:rsidRPr="00485160">
        <w:rPr>
          <w:color w:val="595959" w:themeColor="text1" w:themeTint="A6"/>
        </w:rPr>
        <w:br/>
        <w:t xml:space="preserve">- saturated fats generally come from animal sources such as meats and </w:t>
      </w:r>
      <w:proofErr w:type="spellStart"/>
      <w:r w:rsidR="003A44ED" w:rsidRPr="00485160">
        <w:rPr>
          <w:color w:val="595959" w:themeColor="text1" w:themeTint="A6"/>
        </w:rPr>
        <w:t>fairl</w:t>
      </w:r>
      <w:proofErr w:type="spellEnd"/>
      <w:r w:rsidR="003A44ED" w:rsidRPr="00485160">
        <w:rPr>
          <w:color w:val="595959" w:themeColor="text1" w:themeTint="A6"/>
        </w:rPr>
        <w:t xml:space="preserve"> </w:t>
      </w:r>
      <w:proofErr w:type="spellStart"/>
      <w:r w:rsidR="003A44ED" w:rsidRPr="00485160">
        <w:rPr>
          <w:color w:val="595959" w:themeColor="text1" w:themeTint="A6"/>
        </w:rPr>
        <w:t>whch</w:t>
      </w:r>
      <w:proofErr w:type="spellEnd"/>
      <w:r w:rsidR="003A44ED" w:rsidRPr="00485160">
        <w:rPr>
          <w:color w:val="595959" w:themeColor="text1" w:themeTint="A6"/>
        </w:rPr>
        <w:t xml:space="preserve"> are solid at room temp</w:t>
      </w:r>
      <w:r w:rsidR="003A44ED" w:rsidRPr="00485160">
        <w:rPr>
          <w:color w:val="595959" w:themeColor="text1" w:themeTint="A6"/>
        </w:rPr>
        <w:br/>
        <w:t xml:space="preserve">- unsaturated fats, come from plants and </w:t>
      </w:r>
      <w:proofErr w:type="spellStart"/>
      <w:r w:rsidR="003A44ED" w:rsidRPr="00485160">
        <w:rPr>
          <w:color w:val="595959" w:themeColor="text1" w:themeTint="A6"/>
        </w:rPr>
        <w:t>veg</w:t>
      </w:r>
      <w:proofErr w:type="spellEnd"/>
      <w:r w:rsidR="003A44ED" w:rsidRPr="00485160">
        <w:rPr>
          <w:color w:val="595959" w:themeColor="text1" w:themeTint="A6"/>
        </w:rPr>
        <w:t xml:space="preserve"> oils are generally liquid at room temperature and have room for additional hydrogen atoms in their chem. Structure</w:t>
      </w:r>
      <w:r w:rsidR="003A44ED" w:rsidRPr="00485160">
        <w:rPr>
          <w:color w:val="595959" w:themeColor="text1" w:themeTint="A6"/>
        </w:rPr>
        <w:br/>
        <w:t xml:space="preserve">- monounsaturated fat an polyunsaturated fat refer to the relative number of hydrogen atoms missing </w:t>
      </w:r>
      <w:r w:rsidR="003A44ED" w:rsidRPr="00485160">
        <w:rPr>
          <w:color w:val="595959" w:themeColor="text1" w:themeTint="A6"/>
        </w:rPr>
        <w:br/>
        <w:t xml:space="preserve">- healthier fats contain polyunsaturated and </w:t>
      </w:r>
      <w:proofErr w:type="spellStart"/>
      <w:r w:rsidR="003A44ED" w:rsidRPr="00485160">
        <w:rPr>
          <w:color w:val="595959" w:themeColor="text1" w:themeTint="A6"/>
        </w:rPr>
        <w:t>monosatturated</w:t>
      </w:r>
      <w:proofErr w:type="spellEnd"/>
      <w:r w:rsidR="003A44ED" w:rsidRPr="00485160">
        <w:rPr>
          <w:color w:val="595959" w:themeColor="text1" w:themeTint="A6"/>
        </w:rPr>
        <w:t xml:space="preserve"> fatty acids 2-3 tablespoons are recommended </w:t>
      </w:r>
      <w:r w:rsidR="003A44ED" w:rsidRPr="00485160">
        <w:rPr>
          <w:color w:val="595959" w:themeColor="text1" w:themeTint="A6"/>
        </w:rPr>
        <w:br/>
        <w:t xml:space="preserve">- part of our fat intake should include omega 3 and 6 </w:t>
      </w:r>
      <w:r w:rsidR="003A44ED" w:rsidRPr="00485160">
        <w:rPr>
          <w:color w:val="595959" w:themeColor="text1" w:themeTint="A6"/>
        </w:rPr>
        <w:br/>
        <w:t xml:space="preserve">- trans fatty acids: fatty acids produced when polyunsaturated oils are </w:t>
      </w:r>
      <w:proofErr w:type="spellStart"/>
      <w:r w:rsidR="003A44ED" w:rsidRPr="00485160">
        <w:rPr>
          <w:color w:val="595959" w:themeColor="text1" w:themeTint="A6"/>
        </w:rPr>
        <w:t>hhydrogenated</w:t>
      </w:r>
      <w:proofErr w:type="spellEnd"/>
      <w:r w:rsidR="003A44ED" w:rsidRPr="00485160">
        <w:rPr>
          <w:color w:val="595959" w:themeColor="text1" w:themeTint="A6"/>
        </w:rPr>
        <w:t xml:space="preserve"> to make them more solid </w:t>
      </w:r>
      <w:r w:rsidR="003A44ED" w:rsidRPr="00485160">
        <w:rPr>
          <w:color w:val="595959" w:themeColor="text1" w:themeTint="A6"/>
        </w:rPr>
        <w:br/>
        <w:t>- trans fats change into irregular shapes at the molecular level, priming them to clog arteries</w:t>
      </w:r>
      <w:r w:rsidR="003A44ED" w:rsidRPr="00485160">
        <w:rPr>
          <w:color w:val="595959" w:themeColor="text1" w:themeTint="A6"/>
        </w:rPr>
        <w:br/>
        <w:t xml:space="preserve">- trans fats are used in </w:t>
      </w:r>
      <w:proofErr w:type="spellStart"/>
      <w:r w:rsidR="003A44ED" w:rsidRPr="00485160">
        <w:rPr>
          <w:color w:val="595959" w:themeColor="text1" w:themeTint="A6"/>
        </w:rPr>
        <w:t>margerines</w:t>
      </w:r>
      <w:proofErr w:type="spellEnd"/>
      <w:r w:rsidR="003A44ED" w:rsidRPr="00485160">
        <w:rPr>
          <w:color w:val="595959" w:themeColor="text1" w:themeTint="A6"/>
        </w:rPr>
        <w:t>, baked goods and deep fryers</w:t>
      </w:r>
      <w:r w:rsidR="003A44ED" w:rsidRPr="00485160">
        <w:rPr>
          <w:color w:val="595959" w:themeColor="text1" w:themeTint="A6"/>
        </w:rPr>
        <w:br/>
        <w:t>- they increase our bad cholesterol and decrease our good cholesterol</w:t>
      </w:r>
      <w:r w:rsidR="003A44ED" w:rsidRPr="00485160">
        <w:rPr>
          <w:color w:val="595959" w:themeColor="text1" w:themeTint="A6"/>
        </w:rPr>
        <w:br/>
      </w:r>
      <w:r w:rsidR="003A44ED" w:rsidRPr="00485160">
        <w:rPr>
          <w:color w:val="595959" w:themeColor="text1" w:themeTint="A6"/>
        </w:rPr>
        <w:br/>
      </w:r>
      <w:r w:rsidR="002F1ADA" w:rsidRPr="00485160">
        <w:rPr>
          <w:b/>
          <w:color w:val="595959" w:themeColor="text1" w:themeTint="A6"/>
        </w:rPr>
        <w:t>Vitamins:</w:t>
      </w:r>
      <w:r w:rsidR="002F1ADA" w:rsidRPr="00485160">
        <w:rPr>
          <w:b/>
          <w:color w:val="595959" w:themeColor="text1" w:themeTint="A6"/>
        </w:rPr>
        <w:br/>
      </w:r>
      <w:r w:rsidR="002F1ADA" w:rsidRPr="00485160">
        <w:rPr>
          <w:color w:val="595959" w:themeColor="text1" w:themeTint="A6"/>
        </w:rPr>
        <w:t xml:space="preserve"> - although they do not provide energy (calories), vitamins are potent, essential, organic compounds that promote growth and help maintain life and health</w:t>
      </w:r>
      <w:r w:rsidR="002F1ADA" w:rsidRPr="00485160">
        <w:rPr>
          <w:color w:val="595959" w:themeColor="text1" w:themeTint="A6"/>
        </w:rPr>
        <w:br/>
        <w:t>- every minute vitamins help maintain your nerves and skin, produce blood cells, build bones and teeth, heal wounds and convert food energy to body energy</w:t>
      </w:r>
      <w:r w:rsidR="002F1ADA" w:rsidRPr="00485160">
        <w:rPr>
          <w:color w:val="595959" w:themeColor="text1" w:themeTint="A6"/>
        </w:rPr>
        <w:br/>
        <w:t xml:space="preserve">- vitamins are classified as either fat soluble (absorbed in the intestinal tract with the help of fats) or water-soluble which means they are easily dissolved in water </w:t>
      </w:r>
      <w:r w:rsidR="002F1ADA" w:rsidRPr="00485160">
        <w:rPr>
          <w:color w:val="595959" w:themeColor="text1" w:themeTint="A6"/>
        </w:rPr>
        <w:br/>
      </w:r>
      <w:r w:rsidR="002F1ADA" w:rsidRPr="00485160">
        <w:rPr>
          <w:color w:val="595959" w:themeColor="text1" w:themeTint="A6"/>
        </w:rPr>
        <w:lastRenderedPageBreak/>
        <w:t xml:space="preserve">- vitamins ADEK are fat soluble; B complex vitamins and </w:t>
      </w:r>
      <w:proofErr w:type="spellStart"/>
      <w:r w:rsidR="002F1ADA" w:rsidRPr="00485160">
        <w:rPr>
          <w:color w:val="595959" w:themeColor="text1" w:themeTint="A6"/>
        </w:rPr>
        <w:t>vit</w:t>
      </w:r>
      <w:proofErr w:type="spellEnd"/>
      <w:r w:rsidR="002F1ADA" w:rsidRPr="00485160">
        <w:rPr>
          <w:color w:val="595959" w:themeColor="text1" w:themeTint="A6"/>
        </w:rPr>
        <w:t xml:space="preserve"> C are water soluble</w:t>
      </w:r>
      <w:r w:rsidR="002F1ADA" w:rsidRPr="00485160">
        <w:rPr>
          <w:color w:val="595959" w:themeColor="text1" w:themeTint="A6"/>
        </w:rPr>
        <w:br/>
        <w:t>- fat soluble vitamins are stored in the body and toxicity can occur if too much is consumed</w:t>
      </w:r>
      <w:r w:rsidR="002F1ADA" w:rsidRPr="00485160">
        <w:rPr>
          <w:color w:val="595959" w:themeColor="text1" w:themeTint="A6"/>
        </w:rPr>
        <w:br/>
        <w:t xml:space="preserve">- water soluble vitamins are generally excreted and cause few toxicity problems </w:t>
      </w:r>
      <w:r w:rsidR="002F1ADA" w:rsidRPr="00485160">
        <w:rPr>
          <w:color w:val="595959" w:themeColor="text1" w:themeTint="A6"/>
        </w:rPr>
        <w:br/>
        <w:t>- vitamin supplements are unnecessary and in certain instances can be harmful</w:t>
      </w:r>
      <w:r w:rsidR="002F1ADA" w:rsidRPr="00485160">
        <w:rPr>
          <w:color w:val="595959" w:themeColor="text1" w:themeTint="A6"/>
        </w:rPr>
        <w:br/>
      </w:r>
      <w:r w:rsidR="002F1ADA" w:rsidRPr="00485160">
        <w:rPr>
          <w:color w:val="595959" w:themeColor="text1" w:themeTint="A6"/>
        </w:rPr>
        <w:br/>
      </w:r>
      <w:r w:rsidR="002F1ADA" w:rsidRPr="00485160">
        <w:rPr>
          <w:b/>
          <w:color w:val="595959" w:themeColor="text1" w:themeTint="A6"/>
        </w:rPr>
        <w:t>Minerals:</w:t>
      </w:r>
      <w:r w:rsidR="002F1ADA" w:rsidRPr="00485160">
        <w:rPr>
          <w:b/>
          <w:color w:val="595959" w:themeColor="text1" w:themeTint="A6"/>
        </w:rPr>
        <w:br/>
      </w:r>
      <w:r w:rsidR="002F1ADA" w:rsidRPr="00485160">
        <w:rPr>
          <w:color w:val="595959" w:themeColor="text1" w:themeTint="A6"/>
        </w:rPr>
        <w:t>- inorganic, indestructible elements that aid physiological processes in the body</w:t>
      </w:r>
      <w:r w:rsidR="002F1ADA" w:rsidRPr="00485160">
        <w:rPr>
          <w:color w:val="595959" w:themeColor="text1" w:themeTint="A6"/>
        </w:rPr>
        <w:br/>
        <w:t>- without minerals, vitamins could not be absorbed</w:t>
      </w:r>
      <w:r w:rsidR="002F1ADA" w:rsidRPr="00485160">
        <w:rPr>
          <w:color w:val="595959" w:themeColor="text1" w:themeTint="A6"/>
        </w:rPr>
        <w:br/>
        <w:t xml:space="preserve">- </w:t>
      </w:r>
      <w:proofErr w:type="spellStart"/>
      <w:r w:rsidR="002F1ADA" w:rsidRPr="00485160">
        <w:rPr>
          <w:color w:val="595959" w:themeColor="text1" w:themeTint="A6"/>
        </w:rPr>
        <w:t>mienrarls</w:t>
      </w:r>
      <w:proofErr w:type="spellEnd"/>
      <w:r w:rsidR="002F1ADA" w:rsidRPr="00485160">
        <w:rPr>
          <w:color w:val="595959" w:themeColor="text1" w:themeTint="A6"/>
        </w:rPr>
        <w:t xml:space="preserve"> are readily </w:t>
      </w:r>
      <w:proofErr w:type="spellStart"/>
      <w:r w:rsidR="002F1ADA" w:rsidRPr="00485160">
        <w:rPr>
          <w:color w:val="595959" w:themeColor="text1" w:themeTint="A6"/>
        </w:rPr>
        <w:t>excreated</w:t>
      </w:r>
      <w:proofErr w:type="spellEnd"/>
      <w:r w:rsidR="002F1ADA" w:rsidRPr="00485160">
        <w:rPr>
          <w:color w:val="595959" w:themeColor="text1" w:themeTint="A6"/>
        </w:rPr>
        <w:t xml:space="preserve"> and non toxic</w:t>
      </w:r>
      <w:r w:rsidR="002F1ADA" w:rsidRPr="00485160">
        <w:rPr>
          <w:color w:val="595959" w:themeColor="text1" w:themeTint="A6"/>
        </w:rPr>
        <w:br/>
        <w:t xml:space="preserve">- </w:t>
      </w:r>
      <w:proofErr w:type="spellStart"/>
      <w:r w:rsidR="002F1ADA" w:rsidRPr="00485160">
        <w:rPr>
          <w:color w:val="595959" w:themeColor="text1" w:themeTint="A6"/>
        </w:rPr>
        <w:t>macrominerals</w:t>
      </w:r>
      <w:proofErr w:type="spellEnd"/>
      <w:r w:rsidR="002F1ADA" w:rsidRPr="00485160">
        <w:rPr>
          <w:color w:val="595959" w:themeColor="text1" w:themeTint="A6"/>
        </w:rPr>
        <w:t xml:space="preserve"> are mineral that the body needs in fairly large amounts: sodium, calcium, phosphorus, magnesium etc</w:t>
      </w:r>
      <w:r w:rsidR="002F1ADA" w:rsidRPr="00485160">
        <w:rPr>
          <w:color w:val="595959" w:themeColor="text1" w:themeTint="A6"/>
        </w:rPr>
        <w:br/>
        <w:t>- trace minerals include iron, zinc, manganese, copper, iodine etc and only trace amounts of these minerals are needed</w:t>
      </w:r>
      <w:r w:rsidR="002F1ADA" w:rsidRPr="00485160">
        <w:rPr>
          <w:color w:val="595959" w:themeColor="text1" w:themeTint="A6"/>
        </w:rPr>
        <w:br/>
        <w:t>-serious problems may occur if there is excess or deficiency</w:t>
      </w:r>
      <w:r w:rsidR="002F1ADA" w:rsidRPr="00485160">
        <w:rPr>
          <w:color w:val="595959" w:themeColor="text1" w:themeTint="A6"/>
        </w:rPr>
        <w:br/>
        <w:t xml:space="preserve">- limits on how much we should consume </w:t>
      </w:r>
      <w:r w:rsidR="002F1ADA" w:rsidRPr="00485160">
        <w:rPr>
          <w:color w:val="595959" w:themeColor="text1" w:themeTint="A6"/>
        </w:rPr>
        <w:br/>
      </w:r>
      <w:r w:rsidR="002F1ADA" w:rsidRPr="00485160">
        <w:rPr>
          <w:color w:val="595959" w:themeColor="text1" w:themeTint="A6"/>
        </w:rPr>
        <w:br/>
      </w:r>
      <w:r w:rsidR="002C5D91" w:rsidRPr="00485160">
        <w:rPr>
          <w:b/>
          <w:color w:val="595959" w:themeColor="text1" w:themeTint="A6"/>
        </w:rPr>
        <w:t>Sodium:</w:t>
      </w:r>
      <w:r w:rsidR="002C5D91" w:rsidRPr="00485160">
        <w:rPr>
          <w:b/>
          <w:color w:val="595959" w:themeColor="text1" w:themeTint="A6"/>
        </w:rPr>
        <w:br/>
      </w:r>
      <w:r w:rsidR="002C5D91" w:rsidRPr="00485160">
        <w:rPr>
          <w:color w:val="595959" w:themeColor="text1" w:themeTint="A6"/>
        </w:rPr>
        <w:t xml:space="preserve">- sodium is necessary for the regulation of blood and body fluids, for the transmission of nerve impulses, heart activity, muscle contraction and for other metabolic functions </w:t>
      </w:r>
      <w:r w:rsidR="002C5D91" w:rsidRPr="00485160">
        <w:rPr>
          <w:color w:val="595959" w:themeColor="text1" w:themeTint="A6"/>
        </w:rPr>
        <w:br/>
        <w:t xml:space="preserve">- AI for sodium is 1500mg per day </w:t>
      </w:r>
      <w:r w:rsidR="002C5D91" w:rsidRPr="00485160">
        <w:rPr>
          <w:color w:val="595959" w:themeColor="text1" w:themeTint="A6"/>
        </w:rPr>
        <w:sym w:font="Wingdings" w:char="F0E0"/>
      </w:r>
      <w:r w:rsidR="002C5D91" w:rsidRPr="00485160">
        <w:rPr>
          <w:color w:val="595959" w:themeColor="text1" w:themeTint="A6"/>
        </w:rPr>
        <w:t xml:space="preserve"> </w:t>
      </w:r>
      <w:proofErr w:type="spellStart"/>
      <w:r w:rsidR="002C5D91" w:rsidRPr="00485160">
        <w:rPr>
          <w:color w:val="595959" w:themeColor="text1" w:themeTint="A6"/>
        </w:rPr>
        <w:t>avg</w:t>
      </w:r>
      <w:proofErr w:type="spellEnd"/>
      <w:r w:rsidR="002C5D91" w:rsidRPr="00485160">
        <w:rPr>
          <w:color w:val="595959" w:themeColor="text1" w:themeTint="A6"/>
        </w:rPr>
        <w:t xml:space="preserve"> Canadian consumes 12x this amount</w:t>
      </w:r>
      <w:r w:rsidR="002C5D91" w:rsidRPr="00485160">
        <w:rPr>
          <w:color w:val="595959" w:themeColor="text1" w:themeTint="A6"/>
        </w:rPr>
        <w:br/>
        <w:t xml:space="preserve">- it is believed that </w:t>
      </w:r>
      <w:proofErr w:type="spellStart"/>
      <w:r w:rsidR="002C5D91" w:rsidRPr="00485160">
        <w:rPr>
          <w:color w:val="595959" w:themeColor="text1" w:themeTint="A6"/>
        </w:rPr>
        <w:t>theres</w:t>
      </w:r>
      <w:proofErr w:type="spellEnd"/>
      <w:r w:rsidR="002C5D91" w:rsidRPr="00485160">
        <w:rPr>
          <w:color w:val="595959" w:themeColor="text1" w:themeTint="A6"/>
        </w:rPr>
        <w:t xml:space="preserve"> a link between high sodium consumption and hypertension (high blood pressure)</w:t>
      </w:r>
      <w:r w:rsidR="002C5D91" w:rsidRPr="00485160">
        <w:rPr>
          <w:color w:val="595959" w:themeColor="text1" w:themeTint="A6"/>
        </w:rPr>
        <w:br/>
        <w:t xml:space="preserve">- cutting back on sodium can reduce risk for cardiovascular diseases, debilitating bone fractures and other health </w:t>
      </w:r>
      <w:proofErr w:type="spellStart"/>
      <w:r w:rsidR="002C5D91" w:rsidRPr="00485160">
        <w:rPr>
          <w:color w:val="595959" w:themeColor="text1" w:themeTint="A6"/>
        </w:rPr>
        <w:t>probs</w:t>
      </w:r>
      <w:proofErr w:type="spellEnd"/>
      <w:r w:rsidR="002C5D91" w:rsidRPr="00485160">
        <w:rPr>
          <w:color w:val="595959" w:themeColor="text1" w:themeTint="A6"/>
        </w:rPr>
        <w:t xml:space="preserve"> </w:t>
      </w:r>
      <w:r w:rsidR="002C5D91" w:rsidRPr="00485160">
        <w:rPr>
          <w:color w:val="595959" w:themeColor="text1" w:themeTint="A6"/>
        </w:rPr>
        <w:br/>
      </w:r>
      <w:r w:rsidR="002C5D91" w:rsidRPr="00485160">
        <w:rPr>
          <w:color w:val="595959" w:themeColor="text1" w:themeTint="A6"/>
        </w:rPr>
        <w:br/>
      </w:r>
      <w:r w:rsidR="002C5D91" w:rsidRPr="00485160">
        <w:rPr>
          <w:b/>
          <w:color w:val="595959" w:themeColor="text1" w:themeTint="A6"/>
        </w:rPr>
        <w:t>Calcium:</w:t>
      </w:r>
      <w:r w:rsidR="002C5D91" w:rsidRPr="00485160">
        <w:rPr>
          <w:b/>
          <w:color w:val="595959" w:themeColor="text1" w:themeTint="A6"/>
        </w:rPr>
        <w:br/>
      </w:r>
      <w:r w:rsidR="002C5D91" w:rsidRPr="00485160">
        <w:rPr>
          <w:color w:val="595959" w:themeColor="text1" w:themeTint="A6"/>
        </w:rPr>
        <w:t xml:space="preserve">- osteoporosis is result in too little calcium among </w:t>
      </w:r>
      <w:proofErr w:type="spellStart"/>
      <w:r w:rsidR="002C5D91" w:rsidRPr="00485160">
        <w:rPr>
          <w:color w:val="595959" w:themeColor="text1" w:themeTint="A6"/>
        </w:rPr>
        <w:t>particularily</w:t>
      </w:r>
      <w:proofErr w:type="spellEnd"/>
      <w:r w:rsidR="002C5D91" w:rsidRPr="00485160">
        <w:rPr>
          <w:color w:val="595959" w:themeColor="text1" w:themeTint="A6"/>
        </w:rPr>
        <w:t xml:space="preserve"> older women</w:t>
      </w:r>
      <w:r w:rsidR="002C5D91" w:rsidRPr="00485160">
        <w:rPr>
          <w:color w:val="595959" w:themeColor="text1" w:themeTint="A6"/>
        </w:rPr>
        <w:br/>
        <w:t xml:space="preserve">- recommended 1000mg of calcium per day </w:t>
      </w:r>
      <w:r w:rsidR="002C5D91" w:rsidRPr="00485160">
        <w:rPr>
          <w:color w:val="595959" w:themeColor="text1" w:themeTint="A6"/>
        </w:rPr>
        <w:br/>
        <w:t>- another reason to ensure adequate calcium intake relates to obesity prevention</w:t>
      </w:r>
      <w:r w:rsidR="002C5D91" w:rsidRPr="00485160">
        <w:rPr>
          <w:color w:val="595959" w:themeColor="text1" w:themeTint="A6"/>
        </w:rPr>
        <w:br/>
        <w:t>- people who do not consume enough calcium are more likely to be overweight or obese</w:t>
      </w:r>
      <w:r w:rsidR="002C5D91" w:rsidRPr="00485160">
        <w:rPr>
          <w:color w:val="595959" w:themeColor="text1" w:themeTint="A6"/>
        </w:rPr>
        <w:br/>
      </w:r>
      <w:r w:rsidR="002C5D91" w:rsidRPr="00485160">
        <w:rPr>
          <w:color w:val="595959" w:themeColor="text1" w:themeTint="A6"/>
        </w:rPr>
        <w:br/>
      </w:r>
      <w:r w:rsidR="002C5D91" w:rsidRPr="00485160">
        <w:rPr>
          <w:b/>
          <w:color w:val="595959" w:themeColor="text1" w:themeTint="A6"/>
        </w:rPr>
        <w:t>Increasing your dietary calcium intake</w:t>
      </w:r>
      <w:r w:rsidR="002C5D91" w:rsidRPr="00485160">
        <w:rPr>
          <w:b/>
          <w:color w:val="595959" w:themeColor="text1" w:themeTint="A6"/>
        </w:rPr>
        <w:br/>
      </w:r>
      <w:r w:rsidR="002C5D91" w:rsidRPr="00485160">
        <w:rPr>
          <w:color w:val="595959" w:themeColor="text1" w:themeTint="A6"/>
        </w:rPr>
        <w:t>- more than half of our calcium intake usually comes from milk – best source of dietary calcium</w:t>
      </w:r>
      <w:r w:rsidR="002C5D91" w:rsidRPr="00485160">
        <w:rPr>
          <w:color w:val="595959" w:themeColor="text1" w:themeTint="A6"/>
        </w:rPr>
        <w:br/>
        <w:t>- although some green leafy veggies contain calcium, oxalic acid makes their calcium harder to absorb</w:t>
      </w:r>
      <w:r w:rsidR="002C5D91" w:rsidRPr="00485160">
        <w:rPr>
          <w:color w:val="595959" w:themeColor="text1" w:themeTint="A6"/>
        </w:rPr>
        <w:br/>
        <w:t>- phosphoric acid in soft drinks can cause you to excrete calcium</w:t>
      </w:r>
      <w:r w:rsidR="002C5D91" w:rsidRPr="00485160">
        <w:rPr>
          <w:color w:val="595959" w:themeColor="text1" w:themeTint="A6"/>
        </w:rPr>
        <w:br/>
        <w:t>- vitamin D improves absorption of calcium; thus exposure to sunlight is like having an extra calcium source</w:t>
      </w:r>
      <w:r w:rsidR="002C5D91" w:rsidRPr="00485160">
        <w:rPr>
          <w:color w:val="595959" w:themeColor="text1" w:themeTint="A6"/>
        </w:rPr>
        <w:br/>
        <w:t>- stress also contributes to calcium depletion</w:t>
      </w:r>
      <w:r w:rsidR="002C5D91" w:rsidRPr="00485160">
        <w:rPr>
          <w:color w:val="595959" w:themeColor="text1" w:themeTint="A6"/>
        </w:rPr>
        <w:br/>
      </w:r>
      <w:r w:rsidR="002C5D91" w:rsidRPr="00485160">
        <w:rPr>
          <w:color w:val="595959" w:themeColor="text1" w:themeTint="A6"/>
        </w:rPr>
        <w:br/>
      </w:r>
      <w:r w:rsidR="002C5D91" w:rsidRPr="00485160">
        <w:rPr>
          <w:b/>
          <w:color w:val="595959" w:themeColor="text1" w:themeTint="A6"/>
        </w:rPr>
        <w:t>Iron:</w:t>
      </w:r>
      <w:r w:rsidR="002C5D91" w:rsidRPr="00485160">
        <w:rPr>
          <w:b/>
          <w:color w:val="595959" w:themeColor="text1" w:themeTint="A6"/>
        </w:rPr>
        <w:br/>
      </w:r>
      <w:r w:rsidR="002C5D91" w:rsidRPr="00485160">
        <w:rPr>
          <w:color w:val="595959" w:themeColor="text1" w:themeTint="A6"/>
        </w:rPr>
        <w:t>-iron deficiency is the most common nutrient deficiency worldwide</w:t>
      </w:r>
      <w:r w:rsidR="002C5D91" w:rsidRPr="00485160">
        <w:rPr>
          <w:color w:val="595959" w:themeColor="text1" w:themeTint="A6"/>
        </w:rPr>
        <w:br/>
        <w:t xml:space="preserve">- iron deficiencies lead to </w:t>
      </w:r>
      <w:proofErr w:type="spellStart"/>
      <w:r w:rsidR="002C5D91" w:rsidRPr="00485160">
        <w:rPr>
          <w:color w:val="595959" w:themeColor="text1" w:themeTint="A6"/>
        </w:rPr>
        <w:t>anemia</w:t>
      </w:r>
      <w:proofErr w:type="spellEnd"/>
      <w:r w:rsidR="002C5D91" w:rsidRPr="00485160">
        <w:rPr>
          <w:color w:val="595959" w:themeColor="text1" w:themeTint="A6"/>
        </w:rPr>
        <w:t xml:space="preserve">, a problem resulting from the bodies inability to produce haemoglobin, </w:t>
      </w:r>
      <w:r w:rsidR="002C5D91" w:rsidRPr="00485160">
        <w:rPr>
          <w:color w:val="595959" w:themeColor="text1" w:themeTint="A6"/>
        </w:rPr>
        <w:lastRenderedPageBreak/>
        <w:t xml:space="preserve">the bright red oxygen carrying component of the blood </w:t>
      </w:r>
      <w:r w:rsidR="002C5D91" w:rsidRPr="00485160">
        <w:rPr>
          <w:color w:val="595959" w:themeColor="text1" w:themeTint="A6"/>
        </w:rPr>
        <w:br/>
        <w:t xml:space="preserve">- </w:t>
      </w:r>
      <w:r w:rsidR="00485160" w:rsidRPr="00485160">
        <w:rPr>
          <w:color w:val="595959" w:themeColor="text1" w:themeTint="A6"/>
        </w:rPr>
        <w:t xml:space="preserve">when this occurs body cells receive less oxygen, and CO2 wastes are removed less efficiently resulting in </w:t>
      </w:r>
      <w:proofErr w:type="spellStart"/>
      <w:r w:rsidR="00485160" w:rsidRPr="00485160">
        <w:rPr>
          <w:color w:val="595959" w:themeColor="text1" w:themeTint="A6"/>
        </w:rPr>
        <w:t>aperson</w:t>
      </w:r>
      <w:proofErr w:type="spellEnd"/>
      <w:r w:rsidR="00485160" w:rsidRPr="00485160">
        <w:rPr>
          <w:color w:val="595959" w:themeColor="text1" w:themeTint="A6"/>
        </w:rPr>
        <w:t xml:space="preserve"> feeling tired and run down</w:t>
      </w:r>
      <w:r w:rsidR="00485160" w:rsidRPr="00485160">
        <w:rPr>
          <w:color w:val="595959" w:themeColor="text1" w:themeTint="A6"/>
        </w:rPr>
        <w:br/>
        <w:t>- immune system also becomes less effective which can lead to increased risk of illness</w:t>
      </w:r>
      <w:r w:rsidR="00485160" w:rsidRPr="00485160">
        <w:rPr>
          <w:color w:val="595959" w:themeColor="text1" w:themeTint="A6"/>
        </w:rPr>
        <w:br/>
        <w:t xml:space="preserve">- less common problem: iron toxicity is caused by too much iron in the blood </w:t>
      </w:r>
      <w:r w:rsidR="00485160" w:rsidRPr="00485160">
        <w:rPr>
          <w:color w:val="595959" w:themeColor="text1" w:themeTint="A6"/>
        </w:rPr>
        <w:sym w:font="Wingdings" w:char="F0E0"/>
      </w:r>
      <w:r w:rsidR="00485160" w:rsidRPr="00485160">
        <w:rPr>
          <w:color w:val="595959" w:themeColor="text1" w:themeTint="A6"/>
        </w:rPr>
        <w:t xml:space="preserve"> women are more likely to suffer from iron deficiency problems due to their menstrual cycle</w:t>
      </w:r>
      <w:r w:rsidR="00485160" w:rsidRPr="00485160">
        <w:rPr>
          <w:color w:val="595959" w:themeColor="text1" w:themeTint="A6"/>
        </w:rPr>
        <w:br/>
      </w:r>
      <w:r w:rsidR="00485160" w:rsidRPr="00485160">
        <w:rPr>
          <w:color w:val="595959" w:themeColor="text1" w:themeTint="A6"/>
        </w:rPr>
        <w:br/>
      </w:r>
      <w:r w:rsidR="00485160" w:rsidRPr="00485160">
        <w:rPr>
          <w:b/>
          <w:color w:val="595959" w:themeColor="text1" w:themeTint="A6"/>
        </w:rPr>
        <w:t>Different cycles, different needs:</w:t>
      </w:r>
      <w:r w:rsidR="00485160" w:rsidRPr="00485160">
        <w:rPr>
          <w:b/>
          <w:color w:val="595959" w:themeColor="text1" w:themeTint="A6"/>
        </w:rPr>
        <w:br/>
      </w:r>
      <w:r w:rsidR="00485160" w:rsidRPr="00485160">
        <w:rPr>
          <w:color w:val="595959" w:themeColor="text1" w:themeTint="A6"/>
        </w:rPr>
        <w:t xml:space="preserve">- with the hormone </w:t>
      </w:r>
      <w:proofErr w:type="spellStart"/>
      <w:r w:rsidR="00485160" w:rsidRPr="00485160">
        <w:rPr>
          <w:color w:val="595959" w:themeColor="text1" w:themeTint="A6"/>
        </w:rPr>
        <w:t>estrogen</w:t>
      </w:r>
      <w:proofErr w:type="spellEnd"/>
      <w:r w:rsidR="00485160" w:rsidRPr="00485160">
        <w:rPr>
          <w:color w:val="595959" w:themeColor="text1" w:themeTint="A6"/>
        </w:rPr>
        <w:t xml:space="preserve"> reduced, the body needs more calcium to combat losses in bone mineral density </w:t>
      </w:r>
      <w:r w:rsidR="00485160" w:rsidRPr="00485160">
        <w:rPr>
          <w:color w:val="595959" w:themeColor="text1" w:themeTint="A6"/>
        </w:rPr>
        <w:br/>
      </w:r>
      <w:r w:rsidR="00485160" w:rsidRPr="00485160">
        <w:rPr>
          <w:color w:val="595959" w:themeColor="text1" w:themeTint="A6"/>
          <w:u w:val="single"/>
        </w:rPr>
        <w:br/>
        <w:t>Vegetarianism:</w:t>
      </w:r>
      <w:r w:rsidR="00485160" w:rsidRPr="00485160">
        <w:rPr>
          <w:color w:val="595959" w:themeColor="text1" w:themeTint="A6"/>
          <w:u w:val="single"/>
        </w:rPr>
        <w:br/>
      </w:r>
      <w:r w:rsidR="00485160" w:rsidRPr="00485160">
        <w:rPr>
          <w:color w:val="595959" w:themeColor="text1" w:themeTint="A6"/>
        </w:rPr>
        <w:t xml:space="preserve">- vegetarian: different meanings </w:t>
      </w:r>
      <w:r w:rsidR="00485160" w:rsidRPr="00485160">
        <w:rPr>
          <w:color w:val="595959" w:themeColor="text1" w:themeTint="A6"/>
        </w:rPr>
        <w:sym w:font="Wingdings" w:char="F0E0"/>
      </w:r>
      <w:r w:rsidR="00485160" w:rsidRPr="00485160">
        <w:rPr>
          <w:color w:val="595959" w:themeColor="text1" w:themeTint="A6"/>
        </w:rPr>
        <w:t xml:space="preserve"> vegans avoid all animal foods, lacto avoid dairy etc..</w:t>
      </w:r>
      <w:r w:rsidR="00485160" w:rsidRPr="00485160">
        <w:rPr>
          <w:color w:val="595959" w:themeColor="text1" w:themeTint="A6"/>
        </w:rPr>
        <w:br/>
        <w:t>- some people in the vegetarian category prefer to call themselves non red meat eaters</w:t>
      </w:r>
      <w:r w:rsidR="00485160" w:rsidRPr="00485160">
        <w:rPr>
          <w:color w:val="595959" w:themeColor="text1" w:themeTint="A6"/>
        </w:rPr>
        <w:br/>
        <w:t xml:space="preserve">- people who follow a vegetarian diet weigh less, have better cholesterol levels, have fewer problems with irregular bowel movements and a lower risk of heart disease than </w:t>
      </w:r>
      <w:proofErr w:type="spellStart"/>
      <w:r w:rsidR="00485160" w:rsidRPr="00485160">
        <w:rPr>
          <w:color w:val="595959" w:themeColor="text1" w:themeTint="A6"/>
        </w:rPr>
        <w:t>nonvegetarians</w:t>
      </w:r>
      <w:proofErr w:type="spellEnd"/>
      <w:r w:rsidR="00485160" w:rsidRPr="00485160">
        <w:rPr>
          <w:color w:val="595959" w:themeColor="text1" w:themeTint="A6"/>
        </w:rPr>
        <w:br/>
      </w:r>
      <w:r w:rsidR="00485160" w:rsidRPr="00485160">
        <w:rPr>
          <w:color w:val="595959" w:themeColor="text1" w:themeTint="A6"/>
        </w:rPr>
        <w:br/>
      </w:r>
      <w:r w:rsidR="00485160" w:rsidRPr="00485160">
        <w:rPr>
          <w:color w:val="595959" w:themeColor="text1" w:themeTint="A6"/>
          <w:u w:val="single"/>
        </w:rPr>
        <w:t>Food-borne illness:</w:t>
      </w:r>
      <w:r w:rsidR="00485160" w:rsidRPr="00485160">
        <w:rPr>
          <w:color w:val="595959" w:themeColor="text1" w:themeTint="A6"/>
          <w:u w:val="single"/>
        </w:rPr>
        <w:br/>
      </w:r>
      <w:r w:rsidR="00485160" w:rsidRPr="00485160">
        <w:rPr>
          <w:color w:val="595959" w:themeColor="text1" w:themeTint="A6"/>
        </w:rPr>
        <w:t xml:space="preserve">- symptoms vary depending on the type of organism and the amount of </w:t>
      </w:r>
      <w:proofErr w:type="spellStart"/>
      <w:r w:rsidR="00485160" w:rsidRPr="00485160">
        <w:rPr>
          <w:color w:val="595959" w:themeColor="text1" w:themeTint="A6"/>
        </w:rPr>
        <w:t>contaminent</w:t>
      </w:r>
      <w:proofErr w:type="spellEnd"/>
      <w:r w:rsidR="00485160" w:rsidRPr="00485160">
        <w:rPr>
          <w:color w:val="595959" w:themeColor="text1" w:themeTint="A6"/>
        </w:rPr>
        <w:t xml:space="preserve"> consumed</w:t>
      </w:r>
      <w:r w:rsidR="00485160" w:rsidRPr="00485160">
        <w:rPr>
          <w:color w:val="595959" w:themeColor="text1" w:themeTint="A6"/>
        </w:rPr>
        <w:br/>
        <w:t>- symptoms may occur as early as after half an hour of eating or take several days/weeks to occur</w:t>
      </w:r>
      <w:r w:rsidR="00485160" w:rsidRPr="00485160">
        <w:rPr>
          <w:color w:val="595959" w:themeColor="text1" w:themeTint="A6"/>
        </w:rPr>
        <w:br/>
        <w:t>- food borne illness can be fatal depending..</w:t>
      </w:r>
      <w:r w:rsidR="00485160" w:rsidRPr="00485160">
        <w:rPr>
          <w:color w:val="595959" w:themeColor="text1" w:themeTint="A6"/>
        </w:rPr>
        <w:br/>
      </w:r>
      <w:r w:rsidR="00485160" w:rsidRPr="00485160">
        <w:rPr>
          <w:color w:val="595959" w:themeColor="text1" w:themeTint="A6"/>
        </w:rPr>
        <w:br/>
      </w:r>
      <w:r w:rsidR="00485160" w:rsidRPr="00485160">
        <w:rPr>
          <w:color w:val="595959" w:themeColor="text1" w:themeTint="A6"/>
          <w:u w:val="single"/>
        </w:rPr>
        <w:t>Food Additives:</w:t>
      </w:r>
      <w:r w:rsidR="00485160" w:rsidRPr="00485160">
        <w:rPr>
          <w:color w:val="595959" w:themeColor="text1" w:themeTint="A6"/>
          <w:u w:val="single"/>
        </w:rPr>
        <w:br/>
      </w:r>
      <w:r w:rsidR="00485160" w:rsidRPr="00485160">
        <w:rPr>
          <w:color w:val="595959" w:themeColor="text1" w:themeTint="A6"/>
        </w:rPr>
        <w:t>- additives are substances added to food to reduce the risk of food borne illness, prevent spoilage, and enhance the look and taste</w:t>
      </w:r>
      <w:r w:rsidR="00485160" w:rsidRPr="00485160">
        <w:rPr>
          <w:color w:val="595959" w:themeColor="text1" w:themeTint="A6"/>
        </w:rPr>
        <w:br/>
        <w:t xml:space="preserve">- additives can also enhance the nutrient value: ex fortification of milk with vitamin D and grain products with </w:t>
      </w:r>
      <w:proofErr w:type="spellStart"/>
      <w:r w:rsidR="00485160" w:rsidRPr="00485160">
        <w:rPr>
          <w:color w:val="595959" w:themeColor="text1" w:themeTint="A6"/>
        </w:rPr>
        <w:t>folate</w:t>
      </w:r>
      <w:proofErr w:type="spellEnd"/>
      <w:r w:rsidR="00485160" w:rsidRPr="00485160">
        <w:rPr>
          <w:color w:val="595959" w:themeColor="text1" w:themeTint="A6"/>
        </w:rPr>
        <w:t xml:space="preserve"> </w:t>
      </w:r>
      <w:r w:rsidR="00485160" w:rsidRPr="00485160">
        <w:rPr>
          <w:color w:val="595959" w:themeColor="text1" w:themeTint="A6"/>
        </w:rPr>
        <w:br/>
      </w:r>
      <w:r w:rsidR="00485160" w:rsidRPr="00485160">
        <w:rPr>
          <w:color w:val="595959" w:themeColor="text1" w:themeTint="A6"/>
        </w:rPr>
        <w:br/>
      </w:r>
      <w:r w:rsidR="00485160" w:rsidRPr="00485160">
        <w:rPr>
          <w:color w:val="595959" w:themeColor="text1" w:themeTint="A6"/>
          <w:u w:val="single"/>
        </w:rPr>
        <w:t>Food allergies:</w:t>
      </w:r>
      <w:r w:rsidR="00485160" w:rsidRPr="00485160">
        <w:rPr>
          <w:color w:val="595959" w:themeColor="text1" w:themeTint="A6"/>
          <w:u w:val="single"/>
        </w:rPr>
        <w:br/>
      </w:r>
      <w:r w:rsidR="00485160" w:rsidRPr="00485160">
        <w:rPr>
          <w:color w:val="595959" w:themeColor="text1" w:themeTint="A6"/>
        </w:rPr>
        <w:t>- overreaction by the body to normally harmless proteins perceived as allergens. In response the body produces antibodies triggering allergic symptoms</w:t>
      </w:r>
      <w:r w:rsidR="00485160" w:rsidRPr="00485160">
        <w:rPr>
          <w:color w:val="595959" w:themeColor="text1" w:themeTint="A6"/>
        </w:rPr>
        <w:br/>
      </w:r>
      <w:r w:rsidR="00485160" w:rsidRPr="00485160">
        <w:rPr>
          <w:color w:val="595959" w:themeColor="text1" w:themeTint="A6"/>
        </w:rPr>
        <w:br/>
      </w:r>
      <w:r w:rsidR="00485160" w:rsidRPr="00485160">
        <w:rPr>
          <w:color w:val="595959" w:themeColor="text1" w:themeTint="A6"/>
          <w:u w:val="single"/>
        </w:rPr>
        <w:t>Food intolerance</w:t>
      </w:r>
      <w:proofErr w:type="gramStart"/>
      <w:r w:rsidR="00485160" w:rsidRPr="00485160">
        <w:rPr>
          <w:color w:val="595959" w:themeColor="text1" w:themeTint="A6"/>
          <w:u w:val="single"/>
        </w:rPr>
        <w:t>:</w:t>
      </w:r>
      <w:proofErr w:type="gramEnd"/>
      <w:r w:rsidR="00485160" w:rsidRPr="00485160">
        <w:rPr>
          <w:color w:val="595959" w:themeColor="text1" w:themeTint="A6"/>
          <w:u w:val="single"/>
        </w:rPr>
        <w:br/>
      </w:r>
      <w:r w:rsidR="00485160" w:rsidRPr="00485160">
        <w:rPr>
          <w:color w:val="595959" w:themeColor="text1" w:themeTint="A6"/>
        </w:rPr>
        <w:t>- adverse effects resulting when people who lack the digestive chemicals needed to break down certain substances eat those substances</w:t>
      </w:r>
      <w:r w:rsidR="00485160" w:rsidRPr="00485160">
        <w:rPr>
          <w:color w:val="595959" w:themeColor="text1" w:themeTint="A6"/>
        </w:rPr>
        <w:br/>
      </w:r>
    </w:p>
    <w:sectPr w:rsidR="00E6536D" w:rsidRPr="00485160" w:rsidSect="001B055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74802"/>
    <w:rsid w:val="0009720D"/>
    <w:rsid w:val="0019350A"/>
    <w:rsid w:val="001B055D"/>
    <w:rsid w:val="0027775A"/>
    <w:rsid w:val="002845A5"/>
    <w:rsid w:val="002B224C"/>
    <w:rsid w:val="002C5D91"/>
    <w:rsid w:val="002F1ADA"/>
    <w:rsid w:val="003A44ED"/>
    <w:rsid w:val="00485160"/>
    <w:rsid w:val="004C3AD0"/>
    <w:rsid w:val="0090569E"/>
    <w:rsid w:val="009B64D6"/>
    <w:rsid w:val="009D09CB"/>
    <w:rsid w:val="00B40D9E"/>
    <w:rsid w:val="00C848F7"/>
    <w:rsid w:val="00E6536D"/>
    <w:rsid w:val="00E7480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055D"/>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8</Pages>
  <Words>3060</Words>
  <Characters>17444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 Usher</dc:creator>
  <cp:lastModifiedBy>Crystal Usher</cp:lastModifiedBy>
  <cp:revision>1</cp:revision>
  <cp:lastPrinted>2012-11-08T01:31:00Z</cp:lastPrinted>
  <dcterms:created xsi:type="dcterms:W3CDTF">2012-11-07T18:11:00Z</dcterms:created>
  <dcterms:modified xsi:type="dcterms:W3CDTF">2012-11-08T01:57:00Z</dcterms:modified>
</cp:coreProperties>
</file>