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4062" w:rsidRDefault="003E2C5E">
      <w:pPr>
        <w:rPr>
          <w:b/>
          <w:bCs/>
          <w:lang w:val="en-GB"/>
        </w:rPr>
      </w:pPr>
      <w:r>
        <w:rPr>
          <w:b/>
          <w:bCs/>
          <w:lang w:val="en-GB"/>
        </w:rPr>
        <w:t xml:space="preserve">English 1123D: Jane </w:t>
      </w:r>
      <w:r w:rsidR="00104062">
        <w:rPr>
          <w:b/>
          <w:bCs/>
          <w:lang w:val="en-GB"/>
        </w:rPr>
        <w:t xml:space="preserve">Austen`s </w:t>
      </w:r>
      <w:r w:rsidR="00104062">
        <w:rPr>
          <w:b/>
          <w:bCs/>
          <w:i/>
          <w:iCs/>
          <w:lang w:val="en-GB"/>
        </w:rPr>
        <w:t>Love and Friendship</w:t>
      </w:r>
      <w:r w:rsidR="00104062">
        <w:rPr>
          <w:b/>
          <w:bCs/>
          <w:lang w:val="en-GB"/>
        </w:rPr>
        <w:t>.</w:t>
      </w:r>
    </w:p>
    <w:p w:rsidR="00C77736" w:rsidRDefault="00C77736">
      <w:pPr>
        <w:rPr>
          <w:b/>
          <w:bCs/>
          <w:lang w:val="en-GB"/>
        </w:rPr>
      </w:pPr>
    </w:p>
    <w:p w:rsidR="00C77736" w:rsidRDefault="00C77736">
      <w:pPr>
        <w:rPr>
          <w:b/>
          <w:bCs/>
          <w:lang w:val="en-GB"/>
        </w:rPr>
      </w:pPr>
    </w:p>
    <w:p w:rsidR="00C77736" w:rsidRDefault="00C77736">
      <w:pPr>
        <w:rPr>
          <w:b/>
          <w:bCs/>
          <w:lang w:val="en-GB"/>
        </w:rPr>
      </w:pPr>
      <w:r>
        <w:rPr>
          <w:b/>
          <w:bCs/>
          <w:lang w:val="en-GB"/>
        </w:rPr>
        <w:t xml:space="preserve">Outline for the midterm: </w:t>
      </w:r>
    </w:p>
    <w:p w:rsidR="00C77736" w:rsidRDefault="00C77736">
      <w:pPr>
        <w:rPr>
          <w:b/>
          <w:bCs/>
          <w:lang w:val="en-GB"/>
        </w:rPr>
      </w:pPr>
    </w:p>
    <w:p w:rsidR="00C77736" w:rsidRDefault="00C77736">
      <w:pPr>
        <w:rPr>
          <w:b/>
          <w:bCs/>
          <w:lang w:val="en-GB"/>
        </w:rPr>
      </w:pPr>
      <w:r>
        <w:rPr>
          <w:b/>
          <w:bCs/>
          <w:lang w:val="en-GB"/>
        </w:rPr>
        <w:t xml:space="preserve">Part A: Short Answer. </w:t>
      </w:r>
    </w:p>
    <w:p w:rsidR="00C77736" w:rsidRDefault="00C77736">
      <w:pPr>
        <w:rPr>
          <w:b/>
          <w:bCs/>
          <w:lang w:val="en-GB"/>
        </w:rPr>
      </w:pPr>
    </w:p>
    <w:p w:rsidR="003E641F" w:rsidRDefault="00C77736">
      <w:pPr>
        <w:rPr>
          <w:bCs/>
          <w:lang w:val="en-GB"/>
        </w:rPr>
      </w:pPr>
      <w:r w:rsidRPr="00E2689F">
        <w:rPr>
          <w:bCs/>
          <w:lang w:val="en-GB"/>
        </w:rPr>
        <w:t xml:space="preserve">This section will consist of 10 questions (worth 1 mark each) that will test your knowledge of </w:t>
      </w:r>
      <w:proofErr w:type="gramStart"/>
      <w:r w:rsidRPr="00E2689F">
        <w:rPr>
          <w:bCs/>
          <w:lang w:val="en-GB"/>
        </w:rPr>
        <w:t>the</w:t>
      </w:r>
      <w:r>
        <w:rPr>
          <w:b/>
          <w:bCs/>
          <w:lang w:val="en-GB"/>
        </w:rPr>
        <w:t xml:space="preserve"> </w:t>
      </w:r>
      <w:r w:rsidR="00E2689F">
        <w:rPr>
          <w:b/>
          <w:bCs/>
          <w:lang w:val="en-GB"/>
        </w:rPr>
        <w:t xml:space="preserve"> </w:t>
      </w:r>
      <w:r w:rsidRPr="00E2689F">
        <w:rPr>
          <w:bCs/>
          <w:lang w:val="en-GB"/>
        </w:rPr>
        <w:t>texts</w:t>
      </w:r>
      <w:proofErr w:type="gramEnd"/>
      <w:r w:rsidRPr="00E2689F">
        <w:rPr>
          <w:bCs/>
          <w:lang w:val="en-GB"/>
        </w:rPr>
        <w:t xml:space="preserve"> studied thus far in the course</w:t>
      </w:r>
      <w:r w:rsidR="00E2689F">
        <w:rPr>
          <w:bCs/>
          <w:lang w:val="en-GB"/>
        </w:rPr>
        <w:t>,</w:t>
      </w:r>
      <w:r w:rsidRPr="00E2689F">
        <w:rPr>
          <w:bCs/>
          <w:lang w:val="en-GB"/>
        </w:rPr>
        <w:t xml:space="preserve"> and their contexts</w:t>
      </w:r>
      <w:r w:rsidR="00E2689F">
        <w:rPr>
          <w:bCs/>
          <w:lang w:val="en-GB"/>
        </w:rPr>
        <w:t xml:space="preserve">: </w:t>
      </w:r>
      <w:r w:rsidR="00580AF3">
        <w:rPr>
          <w:bCs/>
          <w:lang w:val="en-GB"/>
        </w:rPr>
        <w:t xml:space="preserve"> names and identities</w:t>
      </w:r>
      <w:r w:rsidRPr="00E2689F">
        <w:rPr>
          <w:bCs/>
          <w:lang w:val="en-GB"/>
        </w:rPr>
        <w:t xml:space="preserve"> of </w:t>
      </w:r>
      <w:r w:rsidRPr="00580AF3">
        <w:rPr>
          <w:bCs/>
          <w:i/>
          <w:lang w:val="en-GB"/>
        </w:rPr>
        <w:t>major</w:t>
      </w:r>
      <w:r w:rsidRPr="00E2689F">
        <w:rPr>
          <w:bCs/>
          <w:lang w:val="en-GB"/>
        </w:rPr>
        <w:t xml:space="preserve"> characters, </w:t>
      </w:r>
      <w:r w:rsidR="003E2C5E" w:rsidRPr="00580AF3">
        <w:rPr>
          <w:bCs/>
          <w:i/>
          <w:lang w:val="en-GB"/>
        </w:rPr>
        <w:t>important</w:t>
      </w:r>
      <w:r w:rsidR="003E2C5E">
        <w:rPr>
          <w:bCs/>
          <w:lang w:val="en-GB"/>
        </w:rPr>
        <w:t xml:space="preserve"> </w:t>
      </w:r>
      <w:r w:rsidRPr="00E2689F">
        <w:rPr>
          <w:bCs/>
          <w:lang w:val="en-GB"/>
        </w:rPr>
        <w:t xml:space="preserve">details of author biography, </w:t>
      </w:r>
      <w:r w:rsidRPr="00580AF3">
        <w:rPr>
          <w:bCs/>
          <w:i/>
          <w:lang w:val="en-GB"/>
        </w:rPr>
        <w:t>major</w:t>
      </w:r>
      <w:r w:rsidRPr="00E2689F">
        <w:rPr>
          <w:bCs/>
          <w:lang w:val="en-GB"/>
        </w:rPr>
        <w:t xml:space="preserve"> historical </w:t>
      </w:r>
      <w:r w:rsidR="00580AF3">
        <w:rPr>
          <w:bCs/>
          <w:lang w:val="en-GB"/>
        </w:rPr>
        <w:t xml:space="preserve">dates / </w:t>
      </w:r>
      <w:r w:rsidRPr="00E2689F">
        <w:rPr>
          <w:bCs/>
          <w:lang w:val="en-GB"/>
        </w:rPr>
        <w:t>events etc.</w:t>
      </w:r>
      <w:r w:rsidR="00E2689F">
        <w:rPr>
          <w:bCs/>
          <w:lang w:val="en-GB"/>
        </w:rPr>
        <w:t xml:space="preserve"> are all fair game.</w:t>
      </w:r>
      <w:r w:rsidRPr="00E2689F">
        <w:rPr>
          <w:bCs/>
          <w:lang w:val="en-GB"/>
        </w:rPr>
        <w:t xml:space="preserve"> </w:t>
      </w:r>
    </w:p>
    <w:p w:rsidR="003E641F" w:rsidRDefault="003E641F">
      <w:pPr>
        <w:rPr>
          <w:bCs/>
          <w:lang w:val="en-GB"/>
        </w:rPr>
      </w:pPr>
    </w:p>
    <w:p w:rsidR="003E641F" w:rsidRPr="003E641F" w:rsidRDefault="00E2689F">
      <w:pPr>
        <w:rPr>
          <w:b/>
          <w:bCs/>
          <w:lang w:val="en-GB"/>
        </w:rPr>
      </w:pPr>
      <w:r w:rsidRPr="003E641F">
        <w:rPr>
          <w:b/>
          <w:bCs/>
          <w:lang w:val="en-GB"/>
        </w:rPr>
        <w:t xml:space="preserve">Part B: </w:t>
      </w:r>
      <w:r w:rsidR="003E641F" w:rsidRPr="003E641F">
        <w:rPr>
          <w:b/>
          <w:bCs/>
          <w:lang w:val="en-GB"/>
        </w:rPr>
        <w:t>Definition &amp; Explanation.</w:t>
      </w:r>
    </w:p>
    <w:p w:rsidR="003E641F" w:rsidRDefault="003E641F">
      <w:pPr>
        <w:rPr>
          <w:bCs/>
          <w:lang w:val="en-GB"/>
        </w:rPr>
      </w:pPr>
    </w:p>
    <w:p w:rsidR="00E2689F" w:rsidRDefault="00E2689F">
      <w:pPr>
        <w:rPr>
          <w:bCs/>
          <w:lang w:val="en-GB"/>
        </w:rPr>
      </w:pPr>
      <w:r>
        <w:rPr>
          <w:bCs/>
          <w:lang w:val="en-GB"/>
        </w:rPr>
        <w:t xml:space="preserve">This section will consist </w:t>
      </w:r>
      <w:proofErr w:type="gramStart"/>
      <w:r>
        <w:rPr>
          <w:bCs/>
          <w:lang w:val="en-GB"/>
        </w:rPr>
        <w:t>of  10</w:t>
      </w:r>
      <w:proofErr w:type="gramEnd"/>
      <w:r>
        <w:rPr>
          <w:bCs/>
          <w:lang w:val="en-GB"/>
        </w:rPr>
        <w:t xml:space="preserve"> words / phrases. You will need to 1) define / explain each one and then 2</w:t>
      </w:r>
      <w:proofErr w:type="gramStart"/>
      <w:r>
        <w:rPr>
          <w:bCs/>
          <w:lang w:val="en-GB"/>
        </w:rPr>
        <w:t xml:space="preserve">) </w:t>
      </w:r>
      <w:r w:rsidRPr="00E2689F">
        <w:rPr>
          <w:bCs/>
          <w:lang w:val="en-GB"/>
        </w:rPr>
        <w:t xml:space="preserve"> explain</w:t>
      </w:r>
      <w:proofErr w:type="gramEnd"/>
      <w:r w:rsidRPr="00E2689F">
        <w:rPr>
          <w:bCs/>
          <w:lang w:val="en-GB"/>
        </w:rPr>
        <w:t xml:space="preserve"> how kno</w:t>
      </w:r>
      <w:r w:rsidR="00580AF3">
        <w:rPr>
          <w:bCs/>
          <w:lang w:val="en-GB"/>
        </w:rPr>
        <w:t>wledge of this word / phrase aids</w:t>
      </w:r>
      <w:r w:rsidRPr="00E2689F">
        <w:rPr>
          <w:bCs/>
          <w:lang w:val="en-GB"/>
        </w:rPr>
        <w:t xml:space="preserve"> in the analysis of a te</w:t>
      </w:r>
      <w:r w:rsidR="003E641F">
        <w:rPr>
          <w:bCs/>
          <w:lang w:val="en-GB"/>
        </w:rPr>
        <w:t xml:space="preserve">xt we examined this term.  You may </w:t>
      </w:r>
      <w:proofErr w:type="gramStart"/>
      <w:r w:rsidR="003E641F">
        <w:rPr>
          <w:bCs/>
          <w:lang w:val="en-GB"/>
        </w:rPr>
        <w:t xml:space="preserve">NOT </w:t>
      </w:r>
      <w:r w:rsidRPr="00E2689F">
        <w:rPr>
          <w:bCs/>
          <w:lang w:val="en-GB"/>
        </w:rPr>
        <w:t xml:space="preserve"> identify</w:t>
      </w:r>
      <w:proofErr w:type="gramEnd"/>
      <w:r w:rsidRPr="00E2689F">
        <w:rPr>
          <w:bCs/>
          <w:lang w:val="en-GB"/>
        </w:rPr>
        <w:t xml:space="preserve"> the same text twice! 2 marks each X 10</w:t>
      </w:r>
      <w:r w:rsidR="003E641F">
        <w:rPr>
          <w:bCs/>
          <w:lang w:val="en-GB"/>
        </w:rPr>
        <w:t xml:space="preserve"> = 20 marks</w:t>
      </w:r>
    </w:p>
    <w:p w:rsidR="003E641F" w:rsidRDefault="003E641F">
      <w:pPr>
        <w:rPr>
          <w:bCs/>
          <w:lang w:val="en-GB"/>
        </w:rPr>
      </w:pPr>
    </w:p>
    <w:p w:rsidR="003E641F" w:rsidRDefault="003E641F">
      <w:pPr>
        <w:rPr>
          <w:b/>
          <w:bCs/>
          <w:lang w:val="en-GB"/>
        </w:rPr>
      </w:pPr>
      <w:r w:rsidRPr="003E641F">
        <w:rPr>
          <w:b/>
          <w:bCs/>
          <w:lang w:val="en-GB"/>
        </w:rPr>
        <w:t>Part C: Identification and discussion of Quotations.</w:t>
      </w:r>
    </w:p>
    <w:p w:rsidR="003E641F" w:rsidRPr="003E641F" w:rsidRDefault="003E641F">
      <w:pPr>
        <w:rPr>
          <w:bCs/>
          <w:lang w:val="en-GB"/>
        </w:rPr>
      </w:pPr>
    </w:p>
    <w:p w:rsidR="003E641F" w:rsidRDefault="003E641F">
      <w:pPr>
        <w:rPr>
          <w:bCs/>
          <w:lang w:val="en-GB"/>
        </w:rPr>
      </w:pPr>
      <w:r w:rsidRPr="003E641F">
        <w:rPr>
          <w:bCs/>
          <w:lang w:val="en-GB"/>
        </w:rPr>
        <w:t>This section will consist of 10 quotations. You will choose FIVE and for each quotation chosen, first identify the t</w:t>
      </w:r>
      <w:r>
        <w:rPr>
          <w:bCs/>
          <w:lang w:val="en-GB"/>
        </w:rPr>
        <w:t>itle of the work from which it</w:t>
      </w:r>
      <w:r w:rsidRPr="003E641F">
        <w:rPr>
          <w:bCs/>
          <w:lang w:val="en-GB"/>
        </w:rPr>
        <w:t xml:space="preserve"> come</w:t>
      </w:r>
      <w:r>
        <w:rPr>
          <w:bCs/>
          <w:lang w:val="en-GB"/>
        </w:rPr>
        <w:t xml:space="preserve">s, and its author.  </w:t>
      </w:r>
      <w:proofErr w:type="gramStart"/>
      <w:r>
        <w:rPr>
          <w:bCs/>
          <w:lang w:val="en-GB"/>
        </w:rPr>
        <w:t>(2 marks).</w:t>
      </w:r>
      <w:proofErr w:type="gramEnd"/>
      <w:r>
        <w:rPr>
          <w:bCs/>
          <w:lang w:val="en-GB"/>
        </w:rPr>
        <w:t xml:space="preserve"> You will t</w:t>
      </w:r>
      <w:r w:rsidRPr="003E641F">
        <w:rPr>
          <w:bCs/>
          <w:lang w:val="en-GB"/>
        </w:rPr>
        <w:t xml:space="preserve">hen discuss the significance of each quote both within its parent text and in the broader literary period in which it was written. </w:t>
      </w:r>
      <w:proofErr w:type="gramStart"/>
      <w:r w:rsidRPr="003E641F">
        <w:rPr>
          <w:bCs/>
          <w:lang w:val="en-GB"/>
        </w:rPr>
        <w:t>(2 marks).</w:t>
      </w:r>
      <w:proofErr w:type="gramEnd"/>
      <w:r w:rsidRPr="003E641F">
        <w:rPr>
          <w:bCs/>
          <w:lang w:val="en-GB"/>
        </w:rPr>
        <w:t xml:space="preserve">       </w:t>
      </w:r>
      <w:proofErr w:type="gramStart"/>
      <w:r w:rsidRPr="003E641F">
        <w:rPr>
          <w:bCs/>
          <w:lang w:val="en-GB"/>
        </w:rPr>
        <w:t>4 marks total X 5 = 20 marks.</w:t>
      </w:r>
      <w:proofErr w:type="gramEnd"/>
    </w:p>
    <w:p w:rsidR="003E641F" w:rsidRDefault="003E641F">
      <w:pPr>
        <w:rPr>
          <w:bCs/>
          <w:lang w:val="en-GB"/>
        </w:rPr>
      </w:pPr>
    </w:p>
    <w:p w:rsidR="003E641F" w:rsidRDefault="003E641F">
      <w:pPr>
        <w:rPr>
          <w:bCs/>
          <w:lang w:val="en-GB"/>
        </w:rPr>
      </w:pPr>
    </w:p>
    <w:p w:rsidR="003E641F" w:rsidRPr="003E641F" w:rsidRDefault="003E641F" w:rsidP="003E641F">
      <w:pPr>
        <w:rPr>
          <w:b/>
          <w:bCs/>
          <w:lang w:val="en-GB"/>
        </w:rPr>
      </w:pPr>
      <w:r w:rsidRPr="003E641F">
        <w:rPr>
          <w:b/>
          <w:bCs/>
          <w:lang w:val="en-GB"/>
        </w:rPr>
        <w:t>Note all parts of the midterm will draw ONLY from material expressly covered in the lecture notes</w:t>
      </w:r>
      <w:r w:rsidR="002C1FEA">
        <w:rPr>
          <w:b/>
          <w:bCs/>
          <w:lang w:val="en-GB"/>
        </w:rPr>
        <w:t xml:space="preserve"> &amp; slides</w:t>
      </w:r>
      <w:r w:rsidRPr="003E641F">
        <w:rPr>
          <w:b/>
          <w:bCs/>
          <w:lang w:val="en-GB"/>
        </w:rPr>
        <w:t xml:space="preserve"> or as highlighted by me in the Norton.</w:t>
      </w:r>
    </w:p>
    <w:p w:rsidR="003E641F" w:rsidRDefault="003E641F">
      <w:pPr>
        <w:rPr>
          <w:bCs/>
          <w:lang w:val="en-GB"/>
        </w:rPr>
      </w:pPr>
    </w:p>
    <w:p w:rsidR="00104062" w:rsidRDefault="00580AF3" w:rsidP="00580AF3">
      <w:pPr>
        <w:rPr>
          <w:bCs/>
          <w:lang w:val="en-GB"/>
        </w:rPr>
      </w:pPr>
      <w:r>
        <w:rPr>
          <w:bCs/>
          <w:lang w:val="en-GB"/>
        </w:rPr>
        <w:t xml:space="preserve">Tomorrow and Friday will constitute our last look at the Romantics. I am so sorry to have been absent last week. I know that you were in good hands with my husband, who is a far greater fan of </w:t>
      </w:r>
      <w:proofErr w:type="spellStart"/>
      <w:r>
        <w:rPr>
          <w:bCs/>
          <w:lang w:val="en-GB"/>
        </w:rPr>
        <w:t>Mr.</w:t>
      </w:r>
      <w:proofErr w:type="spellEnd"/>
      <w:r>
        <w:rPr>
          <w:bCs/>
          <w:lang w:val="en-GB"/>
        </w:rPr>
        <w:t xml:space="preserve"> Wordsworth than I am! </w:t>
      </w:r>
      <w:r w:rsidRPr="00580AF3">
        <w:rPr>
          <w:bCs/>
          <w:lang w:val="en-GB"/>
        </w:rPr>
        <w:sym w:font="Wingdings" w:char="F04A"/>
      </w:r>
      <w:r>
        <w:rPr>
          <w:bCs/>
          <w:lang w:val="en-GB"/>
        </w:rPr>
        <w:t xml:space="preserve">  </w:t>
      </w:r>
    </w:p>
    <w:p w:rsidR="00580AF3" w:rsidRDefault="00580AF3" w:rsidP="00580AF3">
      <w:pPr>
        <w:rPr>
          <w:bCs/>
          <w:lang w:val="en-GB"/>
        </w:rPr>
      </w:pPr>
    </w:p>
    <w:p w:rsidR="000878B6" w:rsidRDefault="00580AF3" w:rsidP="00580AF3">
      <w:pPr>
        <w:rPr>
          <w:bCs/>
          <w:lang w:val="en-GB"/>
        </w:rPr>
      </w:pPr>
      <w:r>
        <w:rPr>
          <w:bCs/>
          <w:lang w:val="en-GB"/>
        </w:rPr>
        <w:t>This said, I wouldn’t be surprised if some of you are still maybe a bit anxio</w:t>
      </w:r>
      <w:r w:rsidR="000878B6">
        <w:rPr>
          <w:bCs/>
          <w:lang w:val="en-GB"/>
        </w:rPr>
        <w:t xml:space="preserve">us about / baffled by </w:t>
      </w:r>
      <w:proofErr w:type="spellStart"/>
      <w:r w:rsidR="000878B6">
        <w:rPr>
          <w:bCs/>
          <w:lang w:val="en-GB"/>
        </w:rPr>
        <w:t>Mr.</w:t>
      </w:r>
      <w:proofErr w:type="spellEnd"/>
      <w:r w:rsidR="000878B6">
        <w:rPr>
          <w:bCs/>
          <w:lang w:val="en-GB"/>
        </w:rPr>
        <w:t xml:space="preserve"> W</w:t>
      </w:r>
      <w:r>
        <w:rPr>
          <w:bCs/>
          <w:lang w:val="en-GB"/>
        </w:rPr>
        <w:t xml:space="preserve"> and worried about the midterm. Please don’t be. Read through the notes I have sent round / will send round shortly and get in touch if you have any questions. I will be on campus for much of the reading break if you want to drop by, and very much available to answer questions via email as well.</w:t>
      </w:r>
    </w:p>
    <w:p w:rsidR="000878B6" w:rsidRPr="000878B6" w:rsidRDefault="000878B6" w:rsidP="00580AF3">
      <w:pPr>
        <w:rPr>
          <w:b/>
          <w:bCs/>
          <w:lang w:val="en-GB"/>
        </w:rPr>
      </w:pPr>
    </w:p>
    <w:p w:rsidR="000878B6" w:rsidRDefault="000878B6" w:rsidP="00580AF3">
      <w:pPr>
        <w:rPr>
          <w:bCs/>
          <w:lang w:val="en-GB"/>
        </w:rPr>
      </w:pPr>
      <w:proofErr w:type="spellStart"/>
      <w:proofErr w:type="gramStart"/>
      <w:r w:rsidRPr="000878B6">
        <w:rPr>
          <w:b/>
          <w:bCs/>
          <w:lang w:val="en-GB"/>
        </w:rPr>
        <w:t>So.</w:t>
      </w:r>
      <w:proofErr w:type="spellEnd"/>
      <w:proofErr w:type="gramEnd"/>
      <w:r w:rsidRPr="000878B6">
        <w:rPr>
          <w:b/>
          <w:bCs/>
          <w:lang w:val="en-GB"/>
        </w:rPr>
        <w:t xml:space="preserve"> Tomorrow we’ll be taking a look at Jane Austen’s novella, “</w:t>
      </w:r>
      <w:r>
        <w:rPr>
          <w:b/>
          <w:bCs/>
          <w:lang w:val="en-GB"/>
        </w:rPr>
        <w:t>Love and Friendship” (1790)</w:t>
      </w:r>
      <w:r w:rsidRPr="000878B6">
        <w:rPr>
          <w:b/>
          <w:bCs/>
          <w:lang w:val="en-GB"/>
        </w:rPr>
        <w:t xml:space="preserve"> composed when she was </w:t>
      </w:r>
      <w:proofErr w:type="gramStart"/>
      <w:r w:rsidRPr="000878B6">
        <w:rPr>
          <w:b/>
          <w:bCs/>
          <w:lang w:val="en-GB"/>
        </w:rPr>
        <w:t>fourteen !</w:t>
      </w:r>
      <w:proofErr w:type="gramEnd"/>
      <w:r w:rsidRPr="000878B6">
        <w:rPr>
          <w:b/>
          <w:bCs/>
          <w:lang w:val="en-GB"/>
        </w:rPr>
        <w:t xml:space="preserve"> </w:t>
      </w:r>
      <w:proofErr w:type="gramStart"/>
      <w:r w:rsidRPr="000878B6">
        <w:rPr>
          <w:b/>
          <w:bCs/>
          <w:lang w:val="en-GB"/>
        </w:rPr>
        <w:t>years</w:t>
      </w:r>
      <w:proofErr w:type="gramEnd"/>
      <w:r w:rsidRPr="000878B6">
        <w:rPr>
          <w:b/>
          <w:bCs/>
          <w:lang w:val="en-GB"/>
        </w:rPr>
        <w:t xml:space="preserve"> old</w:t>
      </w:r>
      <w:r>
        <w:rPr>
          <w:bCs/>
          <w:lang w:val="en-GB"/>
        </w:rPr>
        <w:t xml:space="preserve">. </w:t>
      </w:r>
    </w:p>
    <w:p w:rsidR="000878B6" w:rsidRDefault="000878B6" w:rsidP="00580AF3">
      <w:pPr>
        <w:rPr>
          <w:bCs/>
          <w:lang w:val="en-GB"/>
        </w:rPr>
      </w:pPr>
    </w:p>
    <w:p w:rsidR="000878B6" w:rsidRDefault="000878B6" w:rsidP="00580AF3">
      <w:pPr>
        <w:rPr>
          <w:bCs/>
          <w:lang w:val="en-GB"/>
        </w:rPr>
      </w:pPr>
      <w:r>
        <w:rPr>
          <w:bCs/>
          <w:lang w:val="en-GB"/>
        </w:rPr>
        <w:t>Very funny (in a</w:t>
      </w:r>
      <w:r w:rsidR="005F33B3">
        <w:rPr>
          <w:bCs/>
          <w:lang w:val="en-GB"/>
        </w:rPr>
        <w:t>n 18</w:t>
      </w:r>
      <w:r w:rsidRPr="000878B6">
        <w:rPr>
          <w:bCs/>
          <w:vertAlign w:val="superscript"/>
          <w:lang w:val="en-GB"/>
        </w:rPr>
        <w:t>th</w:t>
      </w:r>
      <w:r>
        <w:rPr>
          <w:bCs/>
          <w:lang w:val="en-GB"/>
        </w:rPr>
        <w:t>-century sort of way), it also satirizes her society in ways that may help us get a clearer grip on some of the key elements of the Romantic view of things. (For example, Austen makes great mock of the Roman</w:t>
      </w:r>
      <w:r w:rsidR="00243448">
        <w:rPr>
          <w:bCs/>
          <w:lang w:val="en-GB"/>
        </w:rPr>
        <w:t>tic obsession with Nature</w:t>
      </w:r>
      <w:proofErr w:type="gramStart"/>
      <w:r w:rsidR="00243448">
        <w:rPr>
          <w:bCs/>
          <w:lang w:val="en-GB"/>
        </w:rPr>
        <w:t xml:space="preserve">. </w:t>
      </w:r>
      <w:r>
        <w:rPr>
          <w:bCs/>
          <w:lang w:val="en-GB"/>
        </w:rPr>
        <w:t>)</w:t>
      </w:r>
      <w:proofErr w:type="gramEnd"/>
    </w:p>
    <w:p w:rsidR="000878B6" w:rsidRDefault="000878B6" w:rsidP="00580AF3">
      <w:pPr>
        <w:rPr>
          <w:bCs/>
          <w:lang w:val="en-GB"/>
        </w:rPr>
      </w:pPr>
    </w:p>
    <w:p w:rsidR="006040FE" w:rsidRPr="007C4F33" w:rsidRDefault="000878B6" w:rsidP="00580AF3">
      <w:pPr>
        <w:rPr>
          <w:b/>
          <w:bCs/>
          <w:lang w:val="en-GB"/>
        </w:rPr>
      </w:pPr>
      <w:r>
        <w:rPr>
          <w:b/>
          <w:bCs/>
          <w:lang w:val="en-GB"/>
        </w:rPr>
        <w:t xml:space="preserve">Note: </w:t>
      </w:r>
      <w:r w:rsidR="00243448">
        <w:rPr>
          <w:b/>
          <w:bCs/>
          <w:lang w:val="en-GB"/>
        </w:rPr>
        <w:t xml:space="preserve">I include Jane Austen in part to give you all a sense of the literary richness of </w:t>
      </w:r>
      <w:proofErr w:type="gramStart"/>
      <w:r w:rsidR="00243448">
        <w:rPr>
          <w:b/>
          <w:bCs/>
          <w:lang w:val="en-GB"/>
        </w:rPr>
        <w:t xml:space="preserve">the </w:t>
      </w:r>
      <w:r w:rsidR="007C4F33">
        <w:rPr>
          <w:b/>
          <w:bCs/>
          <w:lang w:val="en-GB"/>
        </w:rPr>
        <w:t xml:space="preserve"> </w:t>
      </w:r>
      <w:r w:rsidR="00243448">
        <w:rPr>
          <w:b/>
          <w:bCs/>
          <w:lang w:val="en-GB"/>
        </w:rPr>
        <w:lastRenderedPageBreak/>
        <w:t>Romantic</w:t>
      </w:r>
      <w:proofErr w:type="gramEnd"/>
      <w:r w:rsidR="00243448">
        <w:rPr>
          <w:b/>
          <w:bCs/>
          <w:lang w:val="en-GB"/>
        </w:rPr>
        <w:t xml:space="preserve"> period. </w:t>
      </w:r>
      <w:r w:rsidR="00243448" w:rsidRPr="00476FEC">
        <w:rPr>
          <w:bCs/>
          <w:lang w:val="en-GB"/>
        </w:rPr>
        <w:t>Normally, I also include Samuel Coleridge’s poem “</w:t>
      </w:r>
      <w:proofErr w:type="spellStart"/>
      <w:r w:rsidR="00243448" w:rsidRPr="00476FEC">
        <w:rPr>
          <w:bCs/>
          <w:lang w:val="en-GB"/>
        </w:rPr>
        <w:t>Kubla</w:t>
      </w:r>
      <w:proofErr w:type="spellEnd"/>
      <w:r w:rsidR="00243448" w:rsidRPr="00476FEC">
        <w:rPr>
          <w:bCs/>
          <w:lang w:val="en-GB"/>
        </w:rPr>
        <w:t xml:space="preserve"> Khan” (pg. 461), as the hyperbolic hallucinatory mysticism of this poem contrasts powerfully with Austen’</w:t>
      </w:r>
      <w:r w:rsidR="006040FE" w:rsidRPr="00476FEC">
        <w:rPr>
          <w:bCs/>
          <w:lang w:val="en-GB"/>
        </w:rPr>
        <w:t xml:space="preserve">s controlled prose. We’ll take a quick look at this poem in class tomorrow, noting its incantatory rhythm, dream-like / nightmarish </w:t>
      </w:r>
      <w:proofErr w:type="gramStart"/>
      <w:r w:rsidR="006040FE" w:rsidRPr="00476FEC">
        <w:rPr>
          <w:bCs/>
          <w:lang w:val="en-GB"/>
        </w:rPr>
        <w:t>imagery, . . .</w:t>
      </w:r>
      <w:proofErr w:type="gramEnd"/>
      <w:r w:rsidR="006040FE" w:rsidRPr="00476FEC">
        <w:rPr>
          <w:bCs/>
          <w:lang w:val="en-GB"/>
        </w:rPr>
        <w:t xml:space="preserve"> and excessive, but entirely serious, use of exclamation marks. </w:t>
      </w:r>
    </w:p>
    <w:p w:rsidR="006040FE" w:rsidRDefault="006040FE" w:rsidP="00580AF3">
      <w:pPr>
        <w:rPr>
          <w:b/>
          <w:bCs/>
          <w:lang w:val="en-GB"/>
        </w:rPr>
      </w:pPr>
    </w:p>
    <w:p w:rsidR="006040FE" w:rsidRPr="00476FEC" w:rsidRDefault="006040FE" w:rsidP="00580AF3">
      <w:pPr>
        <w:rPr>
          <w:bCs/>
          <w:lang w:val="en-GB"/>
        </w:rPr>
      </w:pPr>
      <w:r w:rsidRPr="00476FEC">
        <w:rPr>
          <w:bCs/>
          <w:lang w:val="en-GB"/>
        </w:rPr>
        <w:t>We’ll find rather too many exclamation marks in Austen’s novella as well, but always to comic effect.</w:t>
      </w:r>
    </w:p>
    <w:p w:rsidR="006040FE" w:rsidRPr="00476FEC" w:rsidRDefault="006040FE" w:rsidP="00580AF3">
      <w:pPr>
        <w:rPr>
          <w:bCs/>
          <w:lang w:val="en-GB"/>
        </w:rPr>
      </w:pPr>
    </w:p>
    <w:p w:rsidR="000878B6" w:rsidRPr="00476FEC" w:rsidRDefault="00243448" w:rsidP="00580AF3">
      <w:pPr>
        <w:rPr>
          <w:bCs/>
          <w:lang w:val="en-GB"/>
        </w:rPr>
      </w:pPr>
      <w:r w:rsidRPr="00476FEC">
        <w:rPr>
          <w:bCs/>
          <w:lang w:val="en-GB"/>
        </w:rPr>
        <w:t xml:space="preserve">Like Wordsworth (and Shelley, as we’ll see), Coleridge took the power of poetry EXTREMELY </w:t>
      </w:r>
      <w:r w:rsidR="006040FE" w:rsidRPr="00476FEC">
        <w:rPr>
          <w:bCs/>
          <w:lang w:val="en-GB"/>
        </w:rPr>
        <w:t>seriously</w:t>
      </w:r>
      <w:r w:rsidRPr="00476FEC">
        <w:rPr>
          <w:bCs/>
          <w:lang w:val="en-GB"/>
        </w:rPr>
        <w:t xml:space="preserve">. </w:t>
      </w:r>
    </w:p>
    <w:p w:rsidR="00573068" w:rsidRPr="00476FEC" w:rsidRDefault="00573068">
      <w:pPr>
        <w:rPr>
          <w:lang w:val="en-GB"/>
        </w:rPr>
      </w:pPr>
    </w:p>
    <w:p w:rsidR="00573068" w:rsidRDefault="00573068">
      <w:pPr>
        <w:rPr>
          <w:lang w:val="en-GB"/>
        </w:rPr>
      </w:pPr>
    </w:p>
    <w:p w:rsidR="00104062" w:rsidRPr="00476FEC" w:rsidRDefault="00573068">
      <w:pPr>
        <w:rPr>
          <w:b/>
          <w:lang w:val="en-GB"/>
        </w:rPr>
      </w:pPr>
      <w:r w:rsidRPr="00476FEC">
        <w:rPr>
          <w:b/>
          <w:lang w:val="en-GB"/>
        </w:rPr>
        <w:t>Jane Austen was also extremely</w:t>
      </w:r>
      <w:r w:rsidR="006040FE" w:rsidRPr="00476FEC">
        <w:rPr>
          <w:b/>
          <w:lang w:val="en-GB"/>
        </w:rPr>
        <w:t xml:space="preserve"> serious about her art</w:t>
      </w:r>
      <w:r w:rsidRPr="00476FEC">
        <w:rPr>
          <w:b/>
          <w:lang w:val="en-GB"/>
        </w:rPr>
        <w:t>, but</w:t>
      </w:r>
      <w:r w:rsidR="00243448" w:rsidRPr="00476FEC">
        <w:rPr>
          <w:b/>
          <w:lang w:val="en-GB"/>
        </w:rPr>
        <w:t xml:space="preserve"> never hyperbolic </w:t>
      </w:r>
      <w:r w:rsidR="002C1FEA" w:rsidRPr="00476FEC">
        <w:rPr>
          <w:b/>
          <w:lang w:val="en-GB"/>
        </w:rPr>
        <w:t xml:space="preserve">(unless satirically) </w:t>
      </w:r>
      <w:proofErr w:type="gramStart"/>
      <w:r w:rsidR="002C1FEA" w:rsidRPr="00476FEC">
        <w:rPr>
          <w:b/>
          <w:lang w:val="en-GB"/>
        </w:rPr>
        <w:t xml:space="preserve">and </w:t>
      </w:r>
      <w:r w:rsidRPr="00476FEC">
        <w:rPr>
          <w:b/>
          <w:lang w:val="en-GB"/>
        </w:rPr>
        <w:t xml:space="preserve"> always</w:t>
      </w:r>
      <w:proofErr w:type="gramEnd"/>
      <w:r w:rsidRPr="00476FEC">
        <w:rPr>
          <w:b/>
          <w:lang w:val="en-GB"/>
        </w:rPr>
        <w:t xml:space="preserve"> </w:t>
      </w:r>
      <w:r w:rsidR="006040FE" w:rsidRPr="00476FEC">
        <w:rPr>
          <w:b/>
          <w:lang w:val="en-GB"/>
        </w:rPr>
        <w:t>in control. And unlike W, C, and S</w:t>
      </w:r>
      <w:r w:rsidRPr="00476FEC">
        <w:rPr>
          <w:b/>
          <w:lang w:val="en-GB"/>
        </w:rPr>
        <w:t>, her writing exhibited a significant sense of humour about human nature</w:t>
      </w:r>
      <w:r w:rsidR="006040FE" w:rsidRPr="00476FEC">
        <w:rPr>
          <w:b/>
          <w:lang w:val="en-GB"/>
        </w:rPr>
        <w:t>.</w:t>
      </w:r>
    </w:p>
    <w:p w:rsidR="006040FE" w:rsidRDefault="006040FE">
      <w:pPr>
        <w:rPr>
          <w:lang w:val="en-GB"/>
        </w:rPr>
      </w:pPr>
    </w:p>
    <w:p w:rsidR="00104062" w:rsidRDefault="006040FE" w:rsidP="006040FE">
      <w:pPr>
        <w:rPr>
          <w:lang w:val="en-GB"/>
        </w:rPr>
      </w:pPr>
      <w:r>
        <w:rPr>
          <w:b/>
          <w:bCs/>
          <w:lang w:val="en-GB"/>
        </w:rPr>
        <w:t xml:space="preserve">Austen was born in 1775. (Wordsworth: 1770). </w:t>
      </w:r>
      <w:r w:rsidR="00104062">
        <w:rPr>
          <w:b/>
          <w:bCs/>
          <w:lang w:val="en-GB"/>
        </w:rPr>
        <w:t>Therefore, very m</w:t>
      </w:r>
      <w:r>
        <w:rPr>
          <w:b/>
          <w:bCs/>
          <w:lang w:val="en-GB"/>
        </w:rPr>
        <w:t>uch Wordsworth`s</w:t>
      </w:r>
      <w:r w:rsidR="00104062">
        <w:rPr>
          <w:b/>
          <w:bCs/>
          <w:lang w:val="en-GB"/>
        </w:rPr>
        <w:t xml:space="preserve"> contemporary.</w:t>
      </w:r>
      <w:r w:rsidR="00104062">
        <w:rPr>
          <w:lang w:val="en-GB"/>
        </w:rPr>
        <w:t xml:space="preserve"> </w:t>
      </w:r>
    </w:p>
    <w:p w:rsidR="006040FE" w:rsidRDefault="006040FE" w:rsidP="006040FE">
      <w:pPr>
        <w:rPr>
          <w:lang w:val="en-GB"/>
        </w:rPr>
      </w:pPr>
    </w:p>
    <w:p w:rsidR="00104062" w:rsidRDefault="00476FEC">
      <w:pPr>
        <w:rPr>
          <w:lang w:val="en-GB"/>
        </w:rPr>
        <w:sectPr w:rsidR="00104062">
          <w:pgSz w:w="12240" w:h="15840"/>
          <w:pgMar w:top="1440" w:right="1440" w:bottom="1440" w:left="1440" w:header="1440" w:footer="1440" w:gutter="0"/>
          <w:cols w:space="720"/>
          <w:noEndnote/>
        </w:sectPr>
      </w:pPr>
      <w:r w:rsidRPr="00476FEC">
        <w:rPr>
          <w:b/>
          <w:lang w:val="en-GB"/>
        </w:rPr>
        <w:t>However</w:t>
      </w:r>
      <w:r>
        <w:rPr>
          <w:lang w:val="en-GB"/>
        </w:rPr>
        <w:t xml:space="preserve">, </w:t>
      </w:r>
      <w:r w:rsidRPr="00476FEC">
        <w:rPr>
          <w:i/>
          <w:lang w:val="en-GB"/>
        </w:rPr>
        <w:t>u</w:t>
      </w:r>
      <w:r w:rsidR="006040FE" w:rsidRPr="00476FEC">
        <w:rPr>
          <w:i/>
          <w:lang w:val="en-GB"/>
        </w:rPr>
        <w:t>nlike</w:t>
      </w:r>
      <w:r w:rsidR="006040FE">
        <w:rPr>
          <w:lang w:val="en-GB"/>
        </w:rPr>
        <w:t xml:space="preserve"> her male contemporaries, Austen was NOT obsessed with mountain crags and rustic shepherds.</w:t>
      </w:r>
    </w:p>
    <w:p w:rsidR="00476FEC" w:rsidRDefault="00476FEC">
      <w:pPr>
        <w:rPr>
          <w:b/>
          <w:bCs/>
          <w:lang w:val="en-GB"/>
        </w:rPr>
      </w:pPr>
    </w:p>
    <w:p w:rsidR="00104062" w:rsidRDefault="00104062">
      <w:pPr>
        <w:rPr>
          <w:lang w:val="en-GB"/>
        </w:rPr>
      </w:pPr>
      <w:r>
        <w:rPr>
          <w:lang w:val="en-GB"/>
        </w:rPr>
        <w:t xml:space="preserve"> Her famous novels are generally set away</w:t>
      </w:r>
      <w:r w:rsidR="00476FEC">
        <w:rPr>
          <w:lang w:val="en-GB"/>
        </w:rPr>
        <w:t xml:space="preserve"> from such things, her world being</w:t>
      </w:r>
      <w:r w:rsidR="0084242E">
        <w:rPr>
          <w:lang w:val="en-GB"/>
        </w:rPr>
        <w:t xml:space="preserve"> that of the “</w:t>
      </w:r>
      <w:r w:rsidR="003E641F">
        <w:rPr>
          <w:lang w:val="en-GB"/>
        </w:rPr>
        <w:t>G</w:t>
      </w:r>
      <w:r w:rsidR="0084242E">
        <w:rPr>
          <w:lang w:val="en-GB"/>
        </w:rPr>
        <w:t>reat house”</w:t>
      </w:r>
      <w:r>
        <w:rPr>
          <w:lang w:val="en-GB"/>
        </w:rPr>
        <w:t xml:space="preserve">: </w:t>
      </w:r>
      <w:proofErr w:type="spellStart"/>
      <w:r>
        <w:rPr>
          <w:lang w:val="en-GB"/>
        </w:rPr>
        <w:t>Norland</w:t>
      </w:r>
      <w:proofErr w:type="spellEnd"/>
      <w:r>
        <w:rPr>
          <w:lang w:val="en-GB"/>
        </w:rPr>
        <w:t xml:space="preserve"> in </w:t>
      </w:r>
      <w:r w:rsidR="003E641F">
        <w:rPr>
          <w:i/>
          <w:iCs/>
          <w:lang w:val="en-GB"/>
        </w:rPr>
        <w:t>Sense and Sensibility</w:t>
      </w:r>
      <w:r>
        <w:rPr>
          <w:lang w:val="en-GB"/>
        </w:rPr>
        <w:t xml:space="preserve">, </w:t>
      </w:r>
      <w:proofErr w:type="spellStart"/>
      <w:r>
        <w:rPr>
          <w:lang w:val="en-GB"/>
        </w:rPr>
        <w:t>Pemberley</w:t>
      </w:r>
      <w:proofErr w:type="spellEnd"/>
      <w:r>
        <w:rPr>
          <w:lang w:val="en-GB"/>
        </w:rPr>
        <w:t xml:space="preserve"> in </w:t>
      </w:r>
      <w:r>
        <w:rPr>
          <w:i/>
          <w:iCs/>
          <w:lang w:val="en-GB"/>
        </w:rPr>
        <w:t>Pride &amp; Prejudice</w:t>
      </w:r>
      <w:r w:rsidR="0084242E">
        <w:rPr>
          <w:lang w:val="en-GB"/>
        </w:rPr>
        <w:t xml:space="preserve">. </w:t>
      </w:r>
      <w:proofErr w:type="gramStart"/>
      <w:r w:rsidR="0084242E">
        <w:rPr>
          <w:lang w:val="en-GB"/>
        </w:rPr>
        <w:t>At most, l</w:t>
      </w:r>
      <w:r>
        <w:rPr>
          <w:lang w:val="en-GB"/>
        </w:rPr>
        <w:t>arge cottages.</w:t>
      </w:r>
      <w:proofErr w:type="gramEnd"/>
      <w:r>
        <w:rPr>
          <w:lang w:val="en-GB"/>
        </w:rPr>
        <w:t xml:space="preserve"> Intermittently the city: London and Bath.</w:t>
      </w:r>
    </w:p>
    <w:p w:rsidR="00104062" w:rsidRDefault="00104062">
      <w:pPr>
        <w:rPr>
          <w:lang w:val="en-GB"/>
        </w:rPr>
      </w:pPr>
    </w:p>
    <w:p w:rsidR="00104062" w:rsidRDefault="00476FEC">
      <w:pPr>
        <w:rPr>
          <w:b/>
          <w:bCs/>
          <w:lang w:val="en-GB"/>
        </w:rPr>
      </w:pPr>
      <w:r>
        <w:rPr>
          <w:b/>
          <w:bCs/>
          <w:lang w:val="en-GB"/>
        </w:rPr>
        <w:t>And Austen did NOT</w:t>
      </w:r>
      <w:r w:rsidR="00104062">
        <w:rPr>
          <w:b/>
          <w:bCs/>
          <w:lang w:val="en-GB"/>
        </w:rPr>
        <w:t xml:space="preserve"> make rustics and the </w:t>
      </w:r>
      <w:r w:rsidR="00FF2D67">
        <w:rPr>
          <w:b/>
          <w:bCs/>
          <w:lang w:val="en-GB"/>
        </w:rPr>
        <w:t>“</w:t>
      </w:r>
      <w:r w:rsidR="00104062">
        <w:rPr>
          <w:b/>
          <w:bCs/>
          <w:lang w:val="en-GB"/>
        </w:rPr>
        <w:t>common people</w:t>
      </w:r>
      <w:r w:rsidR="00FF2D67">
        <w:rPr>
          <w:b/>
          <w:bCs/>
          <w:lang w:val="en-GB"/>
        </w:rPr>
        <w:t>”</w:t>
      </w:r>
      <w:r>
        <w:rPr>
          <w:b/>
          <w:bCs/>
          <w:lang w:val="en-GB"/>
        </w:rPr>
        <w:t xml:space="preserve"> her focus characters.</w:t>
      </w:r>
      <w:r w:rsidR="00104062">
        <w:rPr>
          <w:b/>
          <w:bCs/>
          <w:lang w:val="en-GB"/>
        </w:rPr>
        <w:t xml:space="preserve"> </w:t>
      </w:r>
    </w:p>
    <w:p w:rsidR="00476FEC" w:rsidRDefault="00476FEC">
      <w:pPr>
        <w:rPr>
          <w:b/>
          <w:bCs/>
          <w:lang w:val="en-GB"/>
        </w:rPr>
      </w:pPr>
    </w:p>
    <w:p w:rsidR="00FF2D67" w:rsidRDefault="00104062">
      <w:pPr>
        <w:rPr>
          <w:lang w:val="en-GB"/>
        </w:rPr>
      </w:pPr>
      <w:r>
        <w:rPr>
          <w:lang w:val="en-GB"/>
        </w:rPr>
        <w:t xml:space="preserve"> Her subjects are the landed gentry: upper class land owners, a group to which the Austen family belonged. </w:t>
      </w:r>
    </w:p>
    <w:p w:rsidR="00FF2D67" w:rsidRDefault="00FF2D67">
      <w:pPr>
        <w:rPr>
          <w:lang w:val="en-GB"/>
        </w:rPr>
      </w:pPr>
    </w:p>
    <w:p w:rsidR="00104062" w:rsidRDefault="00104062">
      <w:pPr>
        <w:rPr>
          <w:bCs/>
          <w:lang w:val="en-GB"/>
        </w:rPr>
      </w:pPr>
      <w:r w:rsidRPr="0084242E">
        <w:rPr>
          <w:bCs/>
          <w:lang w:val="en-GB"/>
        </w:rPr>
        <w:t xml:space="preserve">Note: </w:t>
      </w:r>
      <w:r w:rsidR="00FF2D67" w:rsidRPr="0084242E">
        <w:rPr>
          <w:bCs/>
          <w:lang w:val="en-GB"/>
        </w:rPr>
        <w:t>Indeed, a frequent (and critical) comment is that</w:t>
      </w:r>
      <w:r w:rsidRPr="0084242E">
        <w:rPr>
          <w:bCs/>
          <w:lang w:val="en-GB"/>
        </w:rPr>
        <w:t xml:space="preserve"> in Austen`s novels, the servants and the lower classes are </w:t>
      </w:r>
      <w:r w:rsidR="00FF2D67" w:rsidRPr="0084242E">
        <w:rPr>
          <w:bCs/>
          <w:lang w:val="en-GB"/>
        </w:rPr>
        <w:t xml:space="preserve">all but </w:t>
      </w:r>
      <w:r w:rsidRPr="0084242E">
        <w:rPr>
          <w:bCs/>
          <w:lang w:val="en-GB"/>
        </w:rPr>
        <w:t>invisible</w:t>
      </w:r>
      <w:r w:rsidR="00FF2D67" w:rsidRPr="0084242E">
        <w:rPr>
          <w:bCs/>
          <w:lang w:val="en-GB"/>
        </w:rPr>
        <w:t>.</w:t>
      </w:r>
    </w:p>
    <w:p w:rsidR="00476FEC" w:rsidRDefault="00476FEC">
      <w:pPr>
        <w:rPr>
          <w:bCs/>
          <w:lang w:val="en-GB"/>
        </w:rPr>
      </w:pPr>
    </w:p>
    <w:p w:rsidR="00476FEC" w:rsidRPr="00476FEC" w:rsidRDefault="00476FEC">
      <w:pPr>
        <w:rPr>
          <w:b/>
          <w:highlight w:val="yellow"/>
          <w:lang w:val="en-GB"/>
        </w:rPr>
      </w:pPr>
      <w:r w:rsidRPr="00476FEC">
        <w:rPr>
          <w:b/>
          <w:bCs/>
          <w:highlight w:val="yellow"/>
          <w:lang w:val="en-GB"/>
        </w:rPr>
        <w:t>EVEN SO, THERE EXISTS IN AUSTEN A KEY POINT OF INTERSECTION WITH WORDSWORTH:</w:t>
      </w:r>
    </w:p>
    <w:p w:rsidR="00104062" w:rsidRPr="00476FEC" w:rsidRDefault="00104062">
      <w:pPr>
        <w:rPr>
          <w:b/>
          <w:highlight w:val="yellow"/>
          <w:lang w:val="en-GB"/>
        </w:rPr>
      </w:pPr>
    </w:p>
    <w:p w:rsidR="00104062" w:rsidRDefault="00476FEC" w:rsidP="00476FEC">
      <w:pPr>
        <w:rPr>
          <w:lang w:val="en-GB"/>
        </w:rPr>
      </w:pPr>
      <w:r w:rsidRPr="00476FEC">
        <w:rPr>
          <w:b/>
          <w:highlight w:val="yellow"/>
          <w:lang w:val="en-GB"/>
        </w:rPr>
        <w:t>That is, she</w:t>
      </w:r>
      <w:r w:rsidR="00104062" w:rsidRPr="00476FEC">
        <w:rPr>
          <w:b/>
          <w:highlight w:val="yellow"/>
          <w:lang w:val="en-GB"/>
        </w:rPr>
        <w:t xml:space="preserve"> shared W</w:t>
      </w:r>
      <w:r w:rsidR="00FF2D67" w:rsidRPr="00476FEC">
        <w:rPr>
          <w:b/>
          <w:highlight w:val="yellow"/>
          <w:lang w:val="en-GB"/>
        </w:rPr>
        <w:t>ordsworth</w:t>
      </w:r>
      <w:r w:rsidR="00104062" w:rsidRPr="00476FEC">
        <w:rPr>
          <w:b/>
          <w:highlight w:val="yellow"/>
          <w:lang w:val="en-GB"/>
        </w:rPr>
        <w:t>`s insistence that ordinary life should be the subject of art</w:t>
      </w:r>
      <w:r w:rsidR="00FF2D67" w:rsidRPr="00476FEC">
        <w:rPr>
          <w:b/>
          <w:highlight w:val="yellow"/>
          <w:lang w:val="en-GB"/>
        </w:rPr>
        <w:t>.</w:t>
      </w:r>
      <w:r w:rsidR="00FF2D67" w:rsidRPr="00476FEC">
        <w:rPr>
          <w:highlight w:val="yellow"/>
          <w:lang w:val="en-GB"/>
        </w:rPr>
        <w:t xml:space="preserve"> Or perhaps it is</w:t>
      </w:r>
      <w:r w:rsidR="00104062" w:rsidRPr="00476FEC">
        <w:rPr>
          <w:highlight w:val="yellow"/>
          <w:lang w:val="en-GB"/>
        </w:rPr>
        <w:t xml:space="preserve"> truer to say, people in all their ordinariness: no heroes or heroines of saint like character, no villains of despicable character. </w:t>
      </w:r>
      <w:proofErr w:type="gramStart"/>
      <w:r w:rsidR="00104062" w:rsidRPr="00476FEC">
        <w:rPr>
          <w:highlight w:val="yellow"/>
          <w:lang w:val="en-GB"/>
        </w:rPr>
        <w:t>Just people of desire, foibles, longings, faults, failures.</w:t>
      </w:r>
      <w:proofErr w:type="gramEnd"/>
      <w:r w:rsidR="00104062">
        <w:rPr>
          <w:lang w:val="en-GB"/>
        </w:rPr>
        <w:t xml:space="preserve"> </w:t>
      </w:r>
    </w:p>
    <w:p w:rsidR="00104062" w:rsidRDefault="00104062">
      <w:pPr>
        <w:rPr>
          <w:lang w:val="en-GB"/>
        </w:rPr>
      </w:pPr>
    </w:p>
    <w:p w:rsidR="00104062" w:rsidRDefault="00104062">
      <w:pPr>
        <w:rPr>
          <w:lang w:val="en-GB"/>
        </w:rPr>
      </w:pPr>
      <w:r>
        <w:rPr>
          <w:lang w:val="en-GB"/>
        </w:rPr>
        <w:t xml:space="preserve">And she was, as the Norton notes, </w:t>
      </w:r>
      <w:r>
        <w:rPr>
          <w:b/>
          <w:bCs/>
          <w:lang w:val="en-GB"/>
        </w:rPr>
        <w:t>very interested in strong, and realistic (mostly) f</w:t>
      </w:r>
      <w:r w:rsidR="00FF2D67">
        <w:rPr>
          <w:b/>
          <w:bCs/>
          <w:lang w:val="en-GB"/>
        </w:rPr>
        <w:t xml:space="preserve">emale characters, </w:t>
      </w:r>
      <w:r w:rsidRPr="00476FEC">
        <w:rPr>
          <w:b/>
          <w:lang w:val="en-GB"/>
        </w:rPr>
        <w:t xml:space="preserve">and repeatedly represents the reality of an </w:t>
      </w:r>
      <w:proofErr w:type="spellStart"/>
      <w:r w:rsidRPr="00476FEC">
        <w:rPr>
          <w:b/>
          <w:lang w:val="en-GB"/>
        </w:rPr>
        <w:t>upperclass</w:t>
      </w:r>
      <w:proofErr w:type="spellEnd"/>
      <w:r w:rsidRPr="00476FEC">
        <w:rPr>
          <w:b/>
          <w:lang w:val="en-GB"/>
        </w:rPr>
        <w:t xml:space="preserve"> English woman`s life in the late 18th-century.</w:t>
      </w:r>
      <w:r w:rsidR="00FF2D67" w:rsidRPr="00476FEC">
        <w:rPr>
          <w:b/>
          <w:lang w:val="en-GB"/>
        </w:rPr>
        <w:t xml:space="preserve"> </w:t>
      </w:r>
      <w:r w:rsidR="00FF2D67">
        <w:rPr>
          <w:lang w:val="en-GB"/>
        </w:rPr>
        <w:t xml:space="preserve">Above </w:t>
      </w:r>
      <w:proofErr w:type="gramStart"/>
      <w:r w:rsidR="00FF2D67">
        <w:rPr>
          <w:lang w:val="en-GB"/>
        </w:rPr>
        <w:t>all, that</w:t>
      </w:r>
      <w:proofErr w:type="gramEnd"/>
      <w:r w:rsidR="00FF2D67">
        <w:rPr>
          <w:lang w:val="en-GB"/>
        </w:rPr>
        <w:t xml:space="preserve"> this woman’s</w:t>
      </w:r>
      <w:r>
        <w:rPr>
          <w:lang w:val="en-GB"/>
        </w:rPr>
        <w:t xml:space="preserve"> security depended on a good marriage:</w:t>
      </w:r>
    </w:p>
    <w:p w:rsidR="00104062" w:rsidRDefault="00104062">
      <w:pPr>
        <w:rPr>
          <w:lang w:val="en-GB"/>
        </w:rPr>
      </w:pPr>
    </w:p>
    <w:p w:rsidR="00104062" w:rsidRDefault="00FF2D67">
      <w:pPr>
        <w:ind w:left="720" w:right="720"/>
        <w:rPr>
          <w:lang w:val="en-GB"/>
        </w:rPr>
      </w:pPr>
      <w:r>
        <w:rPr>
          <w:b/>
          <w:bCs/>
          <w:lang w:val="en-GB"/>
        </w:rPr>
        <w:t>“</w:t>
      </w:r>
      <w:r w:rsidR="00104062">
        <w:rPr>
          <w:b/>
          <w:bCs/>
          <w:lang w:val="en-GB"/>
        </w:rPr>
        <w:t xml:space="preserve">The conundrum at the </w:t>
      </w:r>
      <w:proofErr w:type="spellStart"/>
      <w:r w:rsidR="00104062">
        <w:rPr>
          <w:b/>
          <w:bCs/>
          <w:lang w:val="en-GB"/>
        </w:rPr>
        <w:t>center</w:t>
      </w:r>
      <w:proofErr w:type="spellEnd"/>
      <w:r w:rsidR="00104062">
        <w:rPr>
          <w:b/>
          <w:bCs/>
          <w:lang w:val="en-GB"/>
        </w:rPr>
        <w:t xml:space="preserve"> of the fiction is whether such a marriage can be compatible with the independence of mind and moral integrity that Austen, like her heroines, cherishes</w:t>
      </w:r>
      <w:r>
        <w:rPr>
          <w:b/>
          <w:bCs/>
          <w:lang w:val="en-GB"/>
        </w:rPr>
        <w:t>”</w:t>
      </w:r>
      <w:r w:rsidR="0084242E">
        <w:rPr>
          <w:b/>
          <w:bCs/>
          <w:lang w:val="en-GB"/>
        </w:rPr>
        <w:t xml:space="preserve"> (524</w:t>
      </w:r>
      <w:r w:rsidR="00104062">
        <w:rPr>
          <w:b/>
          <w:bCs/>
          <w:lang w:val="en-GB"/>
        </w:rPr>
        <w:t>)</w:t>
      </w:r>
      <w:r w:rsidR="00104062">
        <w:rPr>
          <w:lang w:val="en-GB"/>
        </w:rPr>
        <w:t>.</w:t>
      </w:r>
    </w:p>
    <w:p w:rsidR="00104062" w:rsidRDefault="00104062">
      <w:pPr>
        <w:rPr>
          <w:lang w:val="en-GB"/>
        </w:rPr>
      </w:pPr>
    </w:p>
    <w:p w:rsidR="00104062" w:rsidRPr="0084242E" w:rsidRDefault="00476FEC">
      <w:pPr>
        <w:rPr>
          <w:lang w:val="en-GB"/>
        </w:rPr>
      </w:pPr>
      <w:r>
        <w:rPr>
          <w:bCs/>
          <w:lang w:val="en-GB"/>
        </w:rPr>
        <w:t xml:space="preserve">Note: (thinking back to Wordsworth’s definition of poetry): </w:t>
      </w:r>
      <w:r w:rsidR="00FF2D67" w:rsidRPr="0084242E">
        <w:rPr>
          <w:bCs/>
          <w:lang w:val="en-GB"/>
        </w:rPr>
        <w:t xml:space="preserve">When Austen does deal </w:t>
      </w:r>
      <w:proofErr w:type="gramStart"/>
      <w:r w:rsidR="00FF2D67" w:rsidRPr="0084242E">
        <w:rPr>
          <w:bCs/>
          <w:lang w:val="en-GB"/>
        </w:rPr>
        <w:t xml:space="preserve">in </w:t>
      </w:r>
      <w:r w:rsidR="00104062" w:rsidRPr="0084242E">
        <w:rPr>
          <w:bCs/>
          <w:lang w:val="en-GB"/>
        </w:rPr>
        <w:t xml:space="preserve"> </w:t>
      </w:r>
      <w:r w:rsidR="00FF2D67" w:rsidRPr="0084242E">
        <w:rPr>
          <w:bCs/>
          <w:lang w:val="en-GB"/>
        </w:rPr>
        <w:t>“</w:t>
      </w:r>
      <w:proofErr w:type="gramEnd"/>
      <w:r w:rsidR="00104062" w:rsidRPr="0084242E">
        <w:rPr>
          <w:bCs/>
          <w:lang w:val="en-GB"/>
        </w:rPr>
        <w:t xml:space="preserve">spontaneous </w:t>
      </w:r>
      <w:proofErr w:type="spellStart"/>
      <w:r w:rsidR="00104062" w:rsidRPr="0084242E">
        <w:rPr>
          <w:bCs/>
          <w:lang w:val="en-GB"/>
        </w:rPr>
        <w:t>upwellings</w:t>
      </w:r>
      <w:proofErr w:type="spellEnd"/>
      <w:r w:rsidR="00104062" w:rsidRPr="0084242E">
        <w:rPr>
          <w:bCs/>
          <w:lang w:val="en-GB"/>
        </w:rPr>
        <w:t xml:space="preserve"> of powerful emotion</w:t>
      </w:r>
      <w:r w:rsidR="00FF2D67" w:rsidRPr="0084242E">
        <w:rPr>
          <w:bCs/>
          <w:lang w:val="en-GB"/>
        </w:rPr>
        <w:t>”</w:t>
      </w:r>
      <w:r w:rsidR="00104062" w:rsidRPr="0084242E">
        <w:rPr>
          <w:bCs/>
          <w:lang w:val="en-GB"/>
        </w:rPr>
        <w:t xml:space="preserve"> </w:t>
      </w:r>
      <w:r w:rsidR="00FF2D67" w:rsidRPr="0084242E">
        <w:rPr>
          <w:bCs/>
          <w:lang w:val="en-GB"/>
        </w:rPr>
        <w:t xml:space="preserve">it is generally to show them up as absurd / shallow. (Think of the silly sisters in </w:t>
      </w:r>
      <w:r w:rsidR="00FF2D67" w:rsidRPr="0084242E">
        <w:rPr>
          <w:bCs/>
          <w:i/>
          <w:lang w:val="en-GB"/>
        </w:rPr>
        <w:t xml:space="preserve">Pride &amp; Prejudice </w:t>
      </w:r>
      <w:r w:rsidR="00FF2D67" w:rsidRPr="0084242E">
        <w:rPr>
          <w:bCs/>
          <w:lang w:val="en-GB"/>
        </w:rPr>
        <w:t>or</w:t>
      </w:r>
      <w:r w:rsidR="00FF2D67" w:rsidRPr="0084242E">
        <w:rPr>
          <w:bCs/>
          <w:i/>
          <w:lang w:val="en-GB"/>
        </w:rPr>
        <w:t xml:space="preserve"> Persuasion</w:t>
      </w:r>
      <w:r w:rsidR="00FF2D67" w:rsidRPr="0084242E">
        <w:rPr>
          <w:bCs/>
          <w:lang w:val="en-GB"/>
        </w:rPr>
        <w:t xml:space="preserve">.) </w:t>
      </w:r>
      <w:proofErr w:type="gramStart"/>
      <w:r w:rsidR="0084242E" w:rsidRPr="0084242E">
        <w:rPr>
          <w:bCs/>
          <w:lang w:val="en-GB"/>
        </w:rPr>
        <w:t>And in “Love and Friendship,” Laura and Sophia in particular.</w:t>
      </w:r>
      <w:proofErr w:type="gramEnd"/>
    </w:p>
    <w:p w:rsidR="00104062" w:rsidRDefault="00104062">
      <w:pPr>
        <w:rPr>
          <w:lang w:val="en-GB"/>
        </w:rPr>
      </w:pPr>
    </w:p>
    <w:p w:rsidR="00104062" w:rsidRDefault="00FF2D67">
      <w:pPr>
        <w:rPr>
          <w:lang w:val="en-GB"/>
        </w:rPr>
      </w:pPr>
      <w:r>
        <w:rPr>
          <w:lang w:val="en-GB"/>
        </w:rPr>
        <w:t>Austen isn’t keen on emotional “effusions” because she knew that women</w:t>
      </w:r>
      <w:r w:rsidR="00476FEC">
        <w:rPr>
          <w:lang w:val="en-GB"/>
        </w:rPr>
        <w:t xml:space="preserve"> in her society</w:t>
      </w:r>
      <w:r>
        <w:rPr>
          <w:lang w:val="en-GB"/>
        </w:rPr>
        <w:t xml:space="preserve"> could ill afford them.</w:t>
      </w:r>
    </w:p>
    <w:p w:rsidR="00104062" w:rsidRDefault="00104062">
      <w:pPr>
        <w:rPr>
          <w:lang w:val="en-GB"/>
        </w:rPr>
      </w:pPr>
    </w:p>
    <w:p w:rsidR="00104062" w:rsidRDefault="00104062">
      <w:pPr>
        <w:rPr>
          <w:i/>
          <w:iCs/>
          <w:lang w:val="en-GB"/>
        </w:rPr>
        <w:sectPr w:rsidR="00104062">
          <w:type w:val="continuous"/>
          <w:pgSz w:w="12240" w:h="15840"/>
          <w:pgMar w:top="1440" w:right="1440" w:bottom="1440" w:left="1440" w:header="1440" w:footer="1440" w:gutter="0"/>
          <w:cols w:space="720"/>
          <w:noEndnote/>
        </w:sectPr>
      </w:pPr>
    </w:p>
    <w:p w:rsidR="00104062" w:rsidRDefault="00104062">
      <w:pPr>
        <w:rPr>
          <w:b/>
          <w:bCs/>
          <w:lang w:val="en-GB"/>
        </w:rPr>
      </w:pPr>
      <w:r w:rsidRPr="00476FEC">
        <w:rPr>
          <w:b/>
          <w:bCs/>
          <w:highlight w:val="yellow"/>
          <w:lang w:val="en-GB"/>
        </w:rPr>
        <w:lastRenderedPageBreak/>
        <w:t>As</w:t>
      </w:r>
      <w:r w:rsidRPr="00476FEC">
        <w:rPr>
          <w:b/>
          <w:bCs/>
          <w:i/>
          <w:iCs/>
          <w:highlight w:val="yellow"/>
          <w:lang w:val="en-GB"/>
        </w:rPr>
        <w:t xml:space="preserve"> </w:t>
      </w:r>
      <w:r w:rsidRPr="00476FEC">
        <w:rPr>
          <w:b/>
          <w:bCs/>
          <w:highlight w:val="yellow"/>
          <w:lang w:val="en-GB"/>
        </w:rPr>
        <w:t>yo</w:t>
      </w:r>
      <w:r w:rsidR="0084242E" w:rsidRPr="00476FEC">
        <w:rPr>
          <w:b/>
          <w:bCs/>
          <w:highlight w:val="yellow"/>
          <w:lang w:val="en-GB"/>
        </w:rPr>
        <w:t>ur Norton points out (top, 525</w:t>
      </w:r>
      <w:r w:rsidRPr="00476FEC">
        <w:rPr>
          <w:b/>
          <w:bCs/>
          <w:highlight w:val="yellow"/>
          <w:lang w:val="en-GB"/>
        </w:rPr>
        <w:t xml:space="preserve">), L &amp; F is an </w:t>
      </w:r>
      <w:r w:rsidR="0084242E" w:rsidRPr="00476FEC">
        <w:rPr>
          <w:b/>
          <w:bCs/>
          <w:highlight w:val="yellow"/>
          <w:lang w:val="en-GB"/>
        </w:rPr>
        <w:t>“</w:t>
      </w:r>
      <w:r w:rsidRPr="00476FEC">
        <w:rPr>
          <w:b/>
          <w:bCs/>
          <w:highlight w:val="yellow"/>
          <w:lang w:val="en-GB"/>
        </w:rPr>
        <w:t>anarchic parody</w:t>
      </w:r>
      <w:r w:rsidR="0084242E" w:rsidRPr="00476FEC">
        <w:rPr>
          <w:b/>
          <w:bCs/>
          <w:highlight w:val="yellow"/>
          <w:lang w:val="en-GB"/>
        </w:rPr>
        <w:t>”</w:t>
      </w:r>
      <w:r w:rsidRPr="00476FEC">
        <w:rPr>
          <w:b/>
          <w:bCs/>
          <w:highlight w:val="yellow"/>
          <w:lang w:val="en-GB"/>
        </w:rPr>
        <w:t xml:space="preserve"> of the literary (and cultural) fashion </w:t>
      </w:r>
      <w:proofErr w:type="gramStart"/>
      <w:r w:rsidRPr="00476FEC">
        <w:rPr>
          <w:b/>
          <w:bCs/>
          <w:highlight w:val="yellow"/>
          <w:lang w:val="en-GB"/>
        </w:rPr>
        <w:t xml:space="preserve">of </w:t>
      </w:r>
      <w:r w:rsidRPr="005F33B3">
        <w:rPr>
          <w:b/>
          <w:bCs/>
          <w:highlight w:val="yellow"/>
          <w:u w:val="single"/>
          <w:lang w:val="en-GB"/>
        </w:rPr>
        <w:t xml:space="preserve"> sensibili</w:t>
      </w:r>
      <w:r w:rsidR="0084242E" w:rsidRPr="005F33B3">
        <w:rPr>
          <w:b/>
          <w:bCs/>
          <w:highlight w:val="yellow"/>
          <w:u w:val="single"/>
          <w:lang w:val="en-GB"/>
        </w:rPr>
        <w:t>ty</w:t>
      </w:r>
      <w:proofErr w:type="gramEnd"/>
      <w:r w:rsidR="0084242E" w:rsidRPr="00476FEC">
        <w:rPr>
          <w:b/>
          <w:bCs/>
          <w:highlight w:val="yellow"/>
          <w:lang w:val="en-GB"/>
        </w:rPr>
        <w:t>.</w:t>
      </w:r>
    </w:p>
    <w:p w:rsidR="005F33B3" w:rsidRDefault="005F33B3">
      <w:pPr>
        <w:rPr>
          <w:b/>
          <w:bCs/>
          <w:lang w:val="en-GB"/>
        </w:rPr>
      </w:pPr>
    </w:p>
    <w:p w:rsidR="005F33B3" w:rsidRDefault="005F33B3">
      <w:pPr>
        <w:rPr>
          <w:lang w:val="en-GB"/>
        </w:rPr>
      </w:pPr>
      <w:r w:rsidRPr="00EE687D">
        <w:rPr>
          <w:b/>
          <w:bCs/>
          <w:highlight w:val="yellow"/>
          <w:lang w:val="en-GB"/>
        </w:rPr>
        <w:t xml:space="preserve">In general: sensibility </w:t>
      </w:r>
      <w:r w:rsidR="00EE687D" w:rsidRPr="00EE687D">
        <w:rPr>
          <w:b/>
          <w:bCs/>
          <w:highlight w:val="yellow"/>
          <w:lang w:val="en-GB"/>
        </w:rPr>
        <w:t>= hair-trigger responsiveness to another’s distress or joy.</w:t>
      </w:r>
      <w:r>
        <w:rPr>
          <w:b/>
          <w:bCs/>
          <w:lang w:val="en-GB"/>
        </w:rPr>
        <w:t xml:space="preserve"> </w:t>
      </w:r>
    </w:p>
    <w:p w:rsidR="00104062" w:rsidRDefault="00104062">
      <w:pPr>
        <w:rPr>
          <w:lang w:val="en-GB"/>
        </w:rPr>
      </w:pPr>
    </w:p>
    <w:p w:rsidR="00104062" w:rsidRDefault="00104062">
      <w:pPr>
        <w:rPr>
          <w:lang w:val="en-GB"/>
        </w:rPr>
      </w:pPr>
      <w:r>
        <w:rPr>
          <w:lang w:val="en-GB"/>
        </w:rPr>
        <w:t xml:space="preserve">Note: </w:t>
      </w:r>
      <w:r w:rsidR="0084242E">
        <w:rPr>
          <w:lang w:val="en-GB"/>
        </w:rPr>
        <w:t xml:space="preserve">“sensibility” is also being mocked to some degree in </w:t>
      </w:r>
      <w:r w:rsidR="0084242E" w:rsidRPr="0084242E">
        <w:rPr>
          <w:i/>
          <w:lang w:val="en-GB"/>
        </w:rPr>
        <w:t xml:space="preserve">The </w:t>
      </w:r>
      <w:r w:rsidRPr="0084242E">
        <w:rPr>
          <w:i/>
          <w:lang w:val="en-GB"/>
        </w:rPr>
        <w:t>Beggar`s Opera</w:t>
      </w:r>
      <w:r w:rsidR="00EE687D">
        <w:rPr>
          <w:lang w:val="en-GB"/>
        </w:rPr>
        <w:t>.</w:t>
      </w:r>
      <w:r>
        <w:rPr>
          <w:lang w:val="en-GB"/>
        </w:rPr>
        <w:t xml:space="preserve"> Lucy</w:t>
      </w:r>
      <w:r w:rsidR="00EE687D">
        <w:rPr>
          <w:lang w:val="en-GB"/>
        </w:rPr>
        <w:t>, at one point</w:t>
      </w:r>
      <w:proofErr w:type="gramStart"/>
      <w:r w:rsidR="00EE687D">
        <w:rPr>
          <w:lang w:val="en-GB"/>
        </w:rPr>
        <w:t xml:space="preserve">, </w:t>
      </w:r>
      <w:r>
        <w:rPr>
          <w:lang w:val="en-GB"/>
        </w:rPr>
        <w:t xml:space="preserve"> excuses</w:t>
      </w:r>
      <w:proofErr w:type="gramEnd"/>
      <w:r>
        <w:rPr>
          <w:lang w:val="en-GB"/>
        </w:rPr>
        <w:t xml:space="preserve"> her behaviour towards Polly on the grounds that her nerves are bothering her</w:t>
      </w:r>
      <w:r w:rsidR="0084242E">
        <w:rPr>
          <w:lang w:val="en-GB"/>
        </w:rPr>
        <w:t>.</w:t>
      </w:r>
    </w:p>
    <w:p w:rsidR="0084242E" w:rsidRDefault="0084242E">
      <w:pPr>
        <w:rPr>
          <w:lang w:val="en-GB"/>
        </w:rPr>
      </w:pPr>
    </w:p>
    <w:p w:rsidR="00104062" w:rsidRDefault="005F33B3">
      <w:pPr>
        <w:rPr>
          <w:lang w:val="en-GB"/>
        </w:rPr>
      </w:pPr>
      <w:r w:rsidRPr="005F33B3">
        <w:rPr>
          <w:b/>
          <w:lang w:val="en-GB"/>
        </w:rPr>
        <w:t>KEY POINT</w:t>
      </w:r>
      <w:r>
        <w:rPr>
          <w:lang w:val="en-GB"/>
        </w:rPr>
        <w:t>: That</w:t>
      </w:r>
      <w:r w:rsidR="00104062">
        <w:rPr>
          <w:lang w:val="en-GB"/>
        </w:rPr>
        <w:t xml:space="preserve"> it was the fashion to be </w:t>
      </w:r>
      <w:r w:rsidR="00FF2D67">
        <w:rPr>
          <w:lang w:val="en-GB"/>
        </w:rPr>
        <w:t>“</w:t>
      </w:r>
      <w:r w:rsidR="00104062">
        <w:rPr>
          <w:lang w:val="en-GB"/>
        </w:rPr>
        <w:t>sensitive</w:t>
      </w:r>
      <w:r w:rsidR="00FF2D67">
        <w:rPr>
          <w:lang w:val="en-GB"/>
        </w:rPr>
        <w:t>”</w:t>
      </w:r>
      <w:r w:rsidR="00104062">
        <w:rPr>
          <w:lang w:val="en-GB"/>
        </w:rPr>
        <w:t xml:space="preserve"> did n</w:t>
      </w:r>
      <w:r w:rsidR="00EE687D">
        <w:rPr>
          <w:lang w:val="en-GB"/>
        </w:rPr>
        <w:t xml:space="preserve">ot come out of thin air. It was </w:t>
      </w:r>
      <w:proofErr w:type="gramStart"/>
      <w:r w:rsidR="00EE687D">
        <w:rPr>
          <w:lang w:val="en-GB"/>
        </w:rPr>
        <w:t xml:space="preserve">not </w:t>
      </w:r>
      <w:r>
        <w:rPr>
          <w:lang w:val="en-GB"/>
        </w:rPr>
        <w:t xml:space="preserve"> simply</w:t>
      </w:r>
      <w:proofErr w:type="gramEnd"/>
      <w:r>
        <w:rPr>
          <w:lang w:val="en-GB"/>
        </w:rPr>
        <w:t xml:space="preserve"> a passing fad</w:t>
      </w:r>
      <w:r w:rsidR="00104062">
        <w:rPr>
          <w:lang w:val="en-GB"/>
        </w:rPr>
        <w:t xml:space="preserve"> like the width of </w:t>
      </w:r>
      <w:r w:rsidR="00476FEC">
        <w:rPr>
          <w:lang w:val="en-GB"/>
        </w:rPr>
        <w:t xml:space="preserve">skirt </w:t>
      </w:r>
      <w:r w:rsidR="0084242E">
        <w:rPr>
          <w:lang w:val="en-GB"/>
        </w:rPr>
        <w:t>hoops or the hairstyles.</w:t>
      </w:r>
    </w:p>
    <w:p w:rsidR="00104062" w:rsidRDefault="00104062">
      <w:pPr>
        <w:rPr>
          <w:lang w:val="en-GB"/>
        </w:rPr>
      </w:pPr>
    </w:p>
    <w:p w:rsidR="00104062" w:rsidRDefault="00476FEC">
      <w:pPr>
        <w:rPr>
          <w:b/>
          <w:bCs/>
          <w:lang w:val="en-GB"/>
        </w:rPr>
      </w:pPr>
      <w:r w:rsidRPr="00476FEC">
        <w:rPr>
          <w:b/>
          <w:lang w:val="en-GB"/>
        </w:rPr>
        <w:t>Rather at its most sincere, “sensibility”</w:t>
      </w:r>
      <w:r w:rsidR="00104062" w:rsidRPr="00476FEC">
        <w:rPr>
          <w:b/>
          <w:lang w:val="en-GB"/>
        </w:rPr>
        <w:t xml:space="preserve"> was a moral philosophy reacting against the belief (popularized by</w:t>
      </w:r>
      <w:r w:rsidR="00104062">
        <w:rPr>
          <w:lang w:val="en-GB"/>
        </w:rPr>
        <w:t xml:space="preserve"> </w:t>
      </w:r>
      <w:r w:rsidR="00104062">
        <w:rPr>
          <w:b/>
          <w:bCs/>
          <w:lang w:val="en-GB"/>
        </w:rPr>
        <w:t>Thomas Hobbes</w:t>
      </w:r>
      <w:r w:rsidR="0084242E">
        <w:rPr>
          <w:b/>
          <w:bCs/>
          <w:lang w:val="en-GB"/>
        </w:rPr>
        <w:t xml:space="preserve">’s </w:t>
      </w:r>
      <w:r w:rsidR="0084242E" w:rsidRPr="0084242E">
        <w:rPr>
          <w:b/>
          <w:bCs/>
          <w:i/>
          <w:lang w:val="en-GB"/>
        </w:rPr>
        <w:t>Leviathan</w:t>
      </w:r>
      <w:r w:rsidR="00104062">
        <w:rPr>
          <w:b/>
          <w:bCs/>
          <w:lang w:val="en-GB"/>
        </w:rPr>
        <w:t>, 1651) that humans are innately selfish and driven by self-interest.</w:t>
      </w:r>
    </w:p>
    <w:p w:rsidR="00AB3D52" w:rsidRDefault="00AB3D52">
      <w:pPr>
        <w:rPr>
          <w:b/>
          <w:bCs/>
          <w:lang w:val="en-GB"/>
        </w:rPr>
      </w:pPr>
    </w:p>
    <w:p w:rsidR="00104062" w:rsidRDefault="005F33B3">
      <w:pPr>
        <w:rPr>
          <w:lang w:val="en-GB"/>
        </w:rPr>
      </w:pPr>
      <w:r>
        <w:rPr>
          <w:b/>
          <w:bCs/>
          <w:lang w:val="en-GB"/>
        </w:rPr>
        <w:t>It</w:t>
      </w:r>
      <w:r w:rsidR="00AB3D52">
        <w:rPr>
          <w:b/>
          <w:bCs/>
          <w:lang w:val="en-GB"/>
        </w:rPr>
        <w:t xml:space="preserve"> was against Hobbes’ view of human existence as “nasty, brutish, and short” that Adam Smith wrote his</w:t>
      </w:r>
      <w:r w:rsidR="00104062">
        <w:rPr>
          <w:b/>
          <w:bCs/>
          <w:lang w:val="en-GB"/>
        </w:rPr>
        <w:t xml:space="preserve"> </w:t>
      </w:r>
      <w:r w:rsidR="00104062">
        <w:rPr>
          <w:b/>
          <w:bCs/>
          <w:i/>
          <w:iCs/>
          <w:lang w:val="en-GB"/>
        </w:rPr>
        <w:t>The Theory of Moral Sentiments</w:t>
      </w:r>
      <w:r w:rsidR="00A346C9">
        <w:rPr>
          <w:b/>
          <w:bCs/>
          <w:lang w:val="en-GB"/>
        </w:rPr>
        <w:t xml:space="preserve"> (1759)</w:t>
      </w:r>
      <w:r w:rsidR="00AB3D52">
        <w:rPr>
          <w:b/>
          <w:bCs/>
          <w:lang w:val="en-GB"/>
        </w:rPr>
        <w:t xml:space="preserve"> which argued for the power and significance of human sympathy in helping</w:t>
      </w:r>
      <w:r w:rsidR="00104062">
        <w:rPr>
          <w:b/>
          <w:bCs/>
          <w:lang w:val="en-GB"/>
        </w:rPr>
        <w:t xml:space="preserve"> to develop social consciousness and a sense of communal responsibility</w:t>
      </w:r>
      <w:r>
        <w:rPr>
          <w:b/>
          <w:bCs/>
          <w:lang w:val="en-GB"/>
        </w:rPr>
        <w:t>.</w:t>
      </w:r>
    </w:p>
    <w:p w:rsidR="00104062" w:rsidRDefault="00104062">
      <w:pPr>
        <w:rPr>
          <w:lang w:val="en-GB"/>
        </w:rPr>
      </w:pPr>
    </w:p>
    <w:p w:rsidR="005F33B3" w:rsidRDefault="005F33B3">
      <w:pPr>
        <w:rPr>
          <w:b/>
          <w:bCs/>
          <w:lang w:val="en-GB"/>
        </w:rPr>
      </w:pPr>
      <w:r>
        <w:rPr>
          <w:b/>
          <w:bCs/>
          <w:lang w:val="en-GB"/>
        </w:rPr>
        <w:t>Smith’s text was enormously popular and the last 50 years of the 19</w:t>
      </w:r>
      <w:r w:rsidRPr="005F33B3">
        <w:rPr>
          <w:b/>
          <w:bCs/>
          <w:vertAlign w:val="superscript"/>
          <w:lang w:val="en-GB"/>
        </w:rPr>
        <w:t>th</w:t>
      </w:r>
      <w:r>
        <w:rPr>
          <w:b/>
          <w:bCs/>
          <w:lang w:val="en-GB"/>
        </w:rPr>
        <w:t>-century in particular find the moral worth of “sensibility” being preached in Sunday sermons, newspaper articles, and an increasingly popular “literature of sensibility”.</w:t>
      </w:r>
    </w:p>
    <w:p w:rsidR="005F33B3" w:rsidRDefault="005F33B3">
      <w:pPr>
        <w:rPr>
          <w:b/>
          <w:bCs/>
          <w:lang w:val="en-GB"/>
        </w:rPr>
      </w:pPr>
    </w:p>
    <w:p w:rsidR="00104062" w:rsidRDefault="005F33B3">
      <w:pPr>
        <w:rPr>
          <w:lang w:val="en-GB"/>
        </w:rPr>
      </w:pPr>
      <w:r w:rsidRPr="005F33B3">
        <w:rPr>
          <w:b/>
          <w:bCs/>
          <w:highlight w:val="yellow"/>
          <w:lang w:val="en-GB"/>
        </w:rPr>
        <w:t>Key claim for proponents of “sensibility”:</w:t>
      </w:r>
      <w:r w:rsidR="00104062">
        <w:rPr>
          <w:lang w:val="en-GB"/>
        </w:rPr>
        <w:t xml:space="preserve"> that benevolence is </w:t>
      </w:r>
      <w:proofErr w:type="gramStart"/>
      <w:r w:rsidR="00104062">
        <w:rPr>
          <w:lang w:val="en-GB"/>
        </w:rPr>
        <w:t xml:space="preserve">an </w:t>
      </w:r>
      <w:r>
        <w:rPr>
          <w:lang w:val="en-GB"/>
        </w:rPr>
        <w:t xml:space="preserve"> </w:t>
      </w:r>
      <w:r w:rsidR="00104062">
        <w:rPr>
          <w:lang w:val="en-GB"/>
        </w:rPr>
        <w:t>innate</w:t>
      </w:r>
      <w:proofErr w:type="gramEnd"/>
      <w:r w:rsidR="00104062">
        <w:rPr>
          <w:lang w:val="en-GB"/>
        </w:rPr>
        <w:t xml:space="preserve"> human motive and that central elements in moral experience are the feelings of sympathy and</w:t>
      </w:r>
      <w:r w:rsidR="00EE687D">
        <w:rPr>
          <w:lang w:val="en-GB"/>
        </w:rPr>
        <w:t xml:space="preserve"> sensibility</w:t>
      </w:r>
      <w:r w:rsidR="00104062">
        <w:rPr>
          <w:lang w:val="en-GB"/>
        </w:rPr>
        <w:t>.</w:t>
      </w:r>
    </w:p>
    <w:p w:rsidR="00EE687D" w:rsidRDefault="00EE687D">
      <w:pPr>
        <w:rPr>
          <w:lang w:val="en-GB"/>
        </w:rPr>
      </w:pPr>
    </w:p>
    <w:p w:rsidR="00EE687D" w:rsidRPr="00EE687D" w:rsidRDefault="00EE687D">
      <w:pPr>
        <w:rPr>
          <w:b/>
          <w:lang w:val="en-GB"/>
        </w:rPr>
      </w:pPr>
      <w:r w:rsidRPr="0065241A">
        <w:rPr>
          <w:b/>
          <w:highlight w:val="yellow"/>
          <w:lang w:val="en-GB"/>
        </w:rPr>
        <w:t>Two more key points:</w:t>
      </w:r>
    </w:p>
    <w:p w:rsidR="00EE687D" w:rsidRDefault="00EE687D">
      <w:pPr>
        <w:rPr>
          <w:lang w:val="en-GB"/>
        </w:rPr>
      </w:pPr>
    </w:p>
    <w:p w:rsidR="00EE687D" w:rsidRDefault="00EE687D" w:rsidP="00EE687D">
      <w:pPr>
        <w:pStyle w:val="ListParagraph"/>
        <w:numPr>
          <w:ilvl w:val="0"/>
          <w:numId w:val="1"/>
        </w:numPr>
        <w:rPr>
          <w:lang w:val="en-GB"/>
        </w:rPr>
      </w:pPr>
      <w:r>
        <w:rPr>
          <w:lang w:val="en-GB"/>
        </w:rPr>
        <w:t>This fascination with “sensibility” DID partake in some aspects of broadly Romantic attitudes in that intense responses to beauty and especially the sublime (whether in nature or in art) were sometimes markers of “sensibility”.</w:t>
      </w:r>
    </w:p>
    <w:p w:rsidR="00EE687D" w:rsidRDefault="0065241A" w:rsidP="00EE687D">
      <w:pPr>
        <w:pStyle w:val="ListParagraph"/>
        <w:numPr>
          <w:ilvl w:val="0"/>
          <w:numId w:val="1"/>
        </w:numPr>
        <w:rPr>
          <w:lang w:val="en-GB"/>
        </w:rPr>
      </w:pPr>
      <w:r>
        <w:rPr>
          <w:lang w:val="en-GB"/>
        </w:rPr>
        <w:t>“S</w:t>
      </w:r>
      <w:r w:rsidR="00EE687D">
        <w:rPr>
          <w:lang w:val="en-GB"/>
        </w:rPr>
        <w:t xml:space="preserve">ensibility” was also considered an index of one’s </w:t>
      </w:r>
      <w:r w:rsidR="00EE687D" w:rsidRPr="00EE687D">
        <w:rPr>
          <w:b/>
          <w:lang w:val="en-GB"/>
        </w:rPr>
        <w:t>“gentility</w:t>
      </w:r>
      <w:r w:rsidR="00EE687D">
        <w:rPr>
          <w:lang w:val="en-GB"/>
        </w:rPr>
        <w:t xml:space="preserve">”: that is, </w:t>
      </w:r>
      <w:proofErr w:type="gramStart"/>
      <w:r w:rsidR="00EE687D">
        <w:rPr>
          <w:lang w:val="en-GB"/>
        </w:rPr>
        <w:t>the  more</w:t>
      </w:r>
      <w:proofErr w:type="gramEnd"/>
      <w:r w:rsidR="00EE687D">
        <w:rPr>
          <w:lang w:val="en-GB"/>
        </w:rPr>
        <w:t xml:space="preserve"> </w:t>
      </w:r>
      <w:r w:rsidR="00EE687D">
        <w:rPr>
          <w:lang w:val="en-GB"/>
        </w:rPr>
        <w:lastRenderedPageBreak/>
        <w:t xml:space="preserve">“sensible” one was to the lives of others, the more </w:t>
      </w:r>
      <w:r w:rsidR="00FB70D3">
        <w:rPr>
          <w:lang w:val="en-GB"/>
        </w:rPr>
        <w:t>advanced</w:t>
      </w:r>
      <w:r w:rsidR="00EE687D">
        <w:rPr>
          <w:lang w:val="en-GB"/>
        </w:rPr>
        <w:t xml:space="preserve"> one was thought to be. </w:t>
      </w:r>
    </w:p>
    <w:p w:rsidR="00EE687D" w:rsidRDefault="00EE687D" w:rsidP="00EE687D">
      <w:pPr>
        <w:rPr>
          <w:lang w:val="en-GB"/>
        </w:rPr>
      </w:pPr>
    </w:p>
    <w:p w:rsidR="00EE687D" w:rsidRPr="00EE687D" w:rsidRDefault="00EE687D" w:rsidP="00EE687D">
      <w:pPr>
        <w:rPr>
          <w:lang w:val="en-GB"/>
        </w:rPr>
      </w:pPr>
      <w:r w:rsidRPr="0065241A">
        <w:rPr>
          <w:b/>
          <w:lang w:val="en-GB"/>
        </w:rPr>
        <w:t>(NOTE</w:t>
      </w:r>
      <w:r>
        <w:rPr>
          <w:lang w:val="en-GB"/>
        </w:rPr>
        <w:t>: We’ll return to this issue of “gentility” late in the term. Do make note of it now, however. The root of the word is “gentle,” as in gentleman. Today, we use “gentle” in the sense of not (physically) rough. For 18</w:t>
      </w:r>
      <w:r w:rsidRPr="00EE687D">
        <w:rPr>
          <w:vertAlign w:val="superscript"/>
          <w:lang w:val="en-GB"/>
        </w:rPr>
        <w:t>th</w:t>
      </w:r>
      <w:r>
        <w:rPr>
          <w:lang w:val="en-GB"/>
        </w:rPr>
        <w:t>-century society, to be “gentle” was to be free of “roughness” in the social / class sense.)</w:t>
      </w:r>
    </w:p>
    <w:p w:rsidR="00104062" w:rsidRDefault="00104062">
      <w:pPr>
        <w:rPr>
          <w:lang w:val="en-GB"/>
        </w:rPr>
      </w:pPr>
    </w:p>
    <w:p w:rsidR="00104062" w:rsidRPr="0065241A" w:rsidRDefault="0065241A">
      <w:pPr>
        <w:rPr>
          <w:lang w:val="en-GB"/>
        </w:rPr>
      </w:pPr>
      <w:proofErr w:type="spellStart"/>
      <w:proofErr w:type="gramStart"/>
      <w:r>
        <w:rPr>
          <w:lang w:val="en-GB"/>
        </w:rPr>
        <w:t>So.</w:t>
      </w:r>
      <w:proofErr w:type="spellEnd"/>
      <w:proofErr w:type="gramEnd"/>
      <w:r>
        <w:rPr>
          <w:lang w:val="en-GB"/>
        </w:rPr>
        <w:t xml:space="preserve"> Originally, the idea of “sensibility” had some sense and worth to it. Alas, however,</w:t>
      </w:r>
      <w:r w:rsidR="00104062">
        <w:rPr>
          <w:lang w:val="en-GB"/>
        </w:rPr>
        <w:t xml:space="preserve"> </w:t>
      </w:r>
      <w:r w:rsidR="00104062">
        <w:rPr>
          <w:b/>
          <w:bCs/>
          <w:lang w:val="en-GB"/>
        </w:rPr>
        <w:t>highly exaggerated</w:t>
      </w:r>
      <w:r>
        <w:rPr>
          <w:lang w:val="en-GB"/>
        </w:rPr>
        <w:t xml:space="preserve"> forms of sympathy beco</w:t>
      </w:r>
      <w:r w:rsidR="00104062">
        <w:rPr>
          <w:lang w:val="en-GB"/>
        </w:rPr>
        <w:t>me prominent in</w:t>
      </w:r>
      <w:r>
        <w:rPr>
          <w:lang w:val="en-GB"/>
        </w:rPr>
        <w:t xml:space="preserve"> late</w:t>
      </w:r>
      <w:r w:rsidR="00104062">
        <w:rPr>
          <w:lang w:val="en-GB"/>
        </w:rPr>
        <w:t xml:space="preserve"> 18</w:t>
      </w:r>
      <w:r w:rsidR="00104062">
        <w:rPr>
          <w:vertAlign w:val="superscript"/>
          <w:lang w:val="en-GB"/>
        </w:rPr>
        <w:t>th</w:t>
      </w:r>
      <w:r w:rsidR="00104062">
        <w:rPr>
          <w:lang w:val="en-GB"/>
        </w:rPr>
        <w:t xml:space="preserve">-century culture and literature. </w:t>
      </w:r>
      <w:r>
        <w:rPr>
          <w:lang w:val="en-GB"/>
        </w:rPr>
        <w:t>As the century comes to a close</w:t>
      </w:r>
      <w:proofErr w:type="gramStart"/>
      <w:r>
        <w:rPr>
          <w:lang w:val="en-GB"/>
        </w:rPr>
        <w:t xml:space="preserve">, </w:t>
      </w:r>
      <w:r>
        <w:rPr>
          <w:b/>
          <w:bCs/>
          <w:lang w:val="en-GB"/>
        </w:rPr>
        <w:t xml:space="preserve"> </w:t>
      </w:r>
      <w:r w:rsidRPr="0065241A">
        <w:rPr>
          <w:bCs/>
          <w:lang w:val="en-GB"/>
        </w:rPr>
        <w:t>one’s</w:t>
      </w:r>
      <w:proofErr w:type="gramEnd"/>
      <w:r w:rsidRPr="0065241A">
        <w:rPr>
          <w:bCs/>
          <w:lang w:val="en-GB"/>
        </w:rPr>
        <w:t xml:space="preserve"> m</w:t>
      </w:r>
      <w:r w:rsidR="00104062" w:rsidRPr="0065241A">
        <w:rPr>
          <w:bCs/>
          <w:lang w:val="en-GB"/>
        </w:rPr>
        <w:t>or</w:t>
      </w:r>
      <w:r w:rsidRPr="0065241A">
        <w:rPr>
          <w:bCs/>
          <w:lang w:val="en-GB"/>
        </w:rPr>
        <w:t>al sense becomes the</w:t>
      </w:r>
      <w:r w:rsidR="00104062" w:rsidRPr="0065241A">
        <w:rPr>
          <w:bCs/>
          <w:lang w:val="en-GB"/>
        </w:rPr>
        <w:t xml:space="preserve"> capacity to simply </w:t>
      </w:r>
      <w:r w:rsidR="00104062" w:rsidRPr="0065241A">
        <w:rPr>
          <w:bCs/>
          <w:i/>
          <w:iCs/>
          <w:lang w:val="en-GB"/>
        </w:rPr>
        <w:t>show</w:t>
      </w:r>
      <w:r>
        <w:rPr>
          <w:bCs/>
          <w:lang w:val="en-GB"/>
        </w:rPr>
        <w:t xml:space="preserve"> feeling, </w:t>
      </w:r>
      <w:r w:rsidRPr="0065241A">
        <w:rPr>
          <w:bCs/>
          <w:lang w:val="en-GB"/>
        </w:rPr>
        <w:t>while</w:t>
      </w:r>
      <w:r w:rsidR="00104062" w:rsidRPr="0065241A">
        <w:rPr>
          <w:bCs/>
          <w:lang w:val="en-GB"/>
        </w:rPr>
        <w:t xml:space="preserve"> not </w:t>
      </w:r>
      <w:r w:rsidR="0084242E" w:rsidRPr="0065241A">
        <w:rPr>
          <w:bCs/>
          <w:i/>
          <w:lang w:val="en-GB"/>
        </w:rPr>
        <w:t>actually</w:t>
      </w:r>
      <w:r w:rsidR="0084242E" w:rsidRPr="0065241A">
        <w:rPr>
          <w:bCs/>
          <w:lang w:val="en-GB"/>
        </w:rPr>
        <w:t xml:space="preserve"> </w:t>
      </w:r>
      <w:r>
        <w:rPr>
          <w:bCs/>
          <w:lang w:val="en-GB"/>
        </w:rPr>
        <w:t>feeling much at all aside from</w:t>
      </w:r>
      <w:r w:rsidRPr="0065241A">
        <w:rPr>
          <w:bCs/>
          <w:lang w:val="en-GB"/>
        </w:rPr>
        <w:t xml:space="preserve"> one’s own delicate</w:t>
      </w:r>
      <w:r>
        <w:rPr>
          <w:bCs/>
          <w:lang w:val="en-GB"/>
        </w:rPr>
        <w:t xml:space="preserve"> </w:t>
      </w:r>
      <w:proofErr w:type="spellStart"/>
      <w:r>
        <w:rPr>
          <w:bCs/>
          <w:lang w:val="en-GB"/>
        </w:rPr>
        <w:t>overwroughtness</w:t>
      </w:r>
      <w:proofErr w:type="spellEnd"/>
      <w:r>
        <w:rPr>
          <w:bCs/>
          <w:lang w:val="en-GB"/>
        </w:rPr>
        <w:t>.</w:t>
      </w:r>
      <w:r w:rsidRPr="0065241A">
        <w:rPr>
          <w:bCs/>
          <w:lang w:val="en-GB"/>
        </w:rPr>
        <w:t xml:space="preserve"> </w:t>
      </w:r>
    </w:p>
    <w:p w:rsidR="00104062" w:rsidRPr="0065241A" w:rsidRDefault="00104062">
      <w:pPr>
        <w:rPr>
          <w:lang w:val="en-GB"/>
        </w:rPr>
      </w:pPr>
    </w:p>
    <w:p w:rsidR="0065241A" w:rsidRDefault="0065241A">
      <w:pPr>
        <w:rPr>
          <w:lang w:val="en-GB"/>
        </w:rPr>
      </w:pPr>
      <w:r>
        <w:rPr>
          <w:lang w:val="en-GB"/>
        </w:rPr>
        <w:t>A central element what becomes the “cult” of sensibility is the ridiculous (but wildly popular)</w:t>
      </w:r>
      <w:r w:rsidR="0084242E">
        <w:rPr>
          <w:b/>
          <w:bCs/>
          <w:lang w:val="en-GB"/>
        </w:rPr>
        <w:t xml:space="preserve"> sentimental </w:t>
      </w:r>
      <w:proofErr w:type="gramStart"/>
      <w:r w:rsidR="0084242E">
        <w:rPr>
          <w:b/>
          <w:bCs/>
          <w:lang w:val="en-GB"/>
        </w:rPr>
        <w:t>novel</w:t>
      </w:r>
      <w:r>
        <w:rPr>
          <w:lang w:val="en-GB"/>
        </w:rPr>
        <w:t xml:space="preserve">  which</w:t>
      </w:r>
      <w:proofErr w:type="gramEnd"/>
      <w:r>
        <w:rPr>
          <w:lang w:val="en-GB"/>
        </w:rPr>
        <w:t xml:space="preserve"> specialized in</w:t>
      </w:r>
      <w:r w:rsidR="00104062">
        <w:rPr>
          <w:lang w:val="en-GB"/>
        </w:rPr>
        <w:t xml:space="preserve"> </w:t>
      </w:r>
      <w:r>
        <w:rPr>
          <w:lang w:val="en-GB"/>
        </w:rPr>
        <w:t>“</w:t>
      </w:r>
      <w:r w:rsidR="00104062">
        <w:rPr>
          <w:lang w:val="en-GB"/>
        </w:rPr>
        <w:t>scenes of distress &amp; tenderness</w:t>
      </w:r>
      <w:r>
        <w:rPr>
          <w:lang w:val="en-GB"/>
        </w:rPr>
        <w:t>!!!!”</w:t>
      </w:r>
    </w:p>
    <w:p w:rsidR="0065241A" w:rsidRDefault="0065241A">
      <w:pPr>
        <w:rPr>
          <w:lang w:val="en-GB"/>
        </w:rPr>
      </w:pPr>
    </w:p>
    <w:p w:rsidR="00104062" w:rsidRDefault="00687D47">
      <w:pPr>
        <w:rPr>
          <w:lang w:val="en-GB"/>
        </w:rPr>
      </w:pPr>
      <w:r>
        <w:rPr>
          <w:noProof/>
          <w:lang w:val="en-CA"/>
        </w:rPr>
        <w:drawing>
          <wp:inline distT="0" distB="0" distL="0" distR="0" wp14:anchorId="599726DD">
            <wp:extent cx="4572000"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104062" w:rsidRDefault="0065241A">
      <w:pPr>
        <w:rPr>
          <w:lang w:val="en-GB"/>
        </w:rPr>
      </w:pPr>
      <w:r>
        <w:rPr>
          <w:b/>
          <w:bCs/>
          <w:lang w:val="en-GB"/>
        </w:rPr>
        <w:t>One of the most famous (and ghastly) sentimental novels of the period:</w:t>
      </w:r>
    </w:p>
    <w:p w:rsidR="00104062" w:rsidRDefault="00104062">
      <w:pPr>
        <w:rPr>
          <w:lang w:val="en-GB"/>
        </w:rPr>
      </w:pPr>
    </w:p>
    <w:p w:rsidR="00032EAD" w:rsidRDefault="00FB43E9">
      <w:pPr>
        <w:rPr>
          <w:b/>
          <w:bCs/>
          <w:lang w:val="en-GB"/>
        </w:rPr>
      </w:pPr>
      <w:r>
        <w:rPr>
          <w:b/>
          <w:bCs/>
          <w:u w:val="single"/>
          <w:lang w:val="en-GB"/>
        </w:rPr>
        <w:t>****</w:t>
      </w:r>
      <w:r w:rsidR="00104062">
        <w:rPr>
          <w:b/>
          <w:bCs/>
          <w:u w:val="single"/>
          <w:lang w:val="en-GB"/>
        </w:rPr>
        <w:t>Scottish author</w:t>
      </w:r>
      <w:r w:rsidR="00104062">
        <w:rPr>
          <w:b/>
          <w:bCs/>
          <w:lang w:val="en-GB"/>
        </w:rPr>
        <w:t xml:space="preserve">, </w:t>
      </w:r>
      <w:proofErr w:type="gramStart"/>
      <w:r w:rsidR="00104062">
        <w:rPr>
          <w:b/>
          <w:bCs/>
          <w:u w:val="single"/>
          <w:lang w:val="en-GB"/>
        </w:rPr>
        <w:t>Henry  Mackenzie</w:t>
      </w:r>
      <w:proofErr w:type="gramEnd"/>
      <w:r w:rsidR="00104062">
        <w:rPr>
          <w:b/>
          <w:bCs/>
          <w:lang w:val="en-GB"/>
        </w:rPr>
        <w:t xml:space="preserve">`s </w:t>
      </w:r>
      <w:r w:rsidR="00104062">
        <w:rPr>
          <w:b/>
          <w:bCs/>
          <w:i/>
          <w:iCs/>
          <w:lang w:val="en-GB"/>
        </w:rPr>
        <w:t>The  Man of Feeling</w:t>
      </w:r>
      <w:r w:rsidR="00104062">
        <w:rPr>
          <w:b/>
          <w:bCs/>
          <w:lang w:val="en-GB"/>
        </w:rPr>
        <w:t xml:space="preserve"> (1771). </w:t>
      </w:r>
      <w:r>
        <w:rPr>
          <w:b/>
          <w:bCs/>
          <w:lang w:val="en-GB"/>
        </w:rPr>
        <w:t>****</w:t>
      </w:r>
    </w:p>
    <w:p w:rsidR="00032EAD" w:rsidRDefault="00032EAD">
      <w:pPr>
        <w:rPr>
          <w:b/>
          <w:bCs/>
          <w:lang w:val="en-GB"/>
        </w:rPr>
      </w:pPr>
    </w:p>
    <w:p w:rsidR="000E2FDC" w:rsidRDefault="00104062">
      <w:pPr>
        <w:rPr>
          <w:b/>
          <w:bCs/>
          <w:lang w:val="en-GB"/>
        </w:rPr>
      </w:pPr>
      <w:r>
        <w:rPr>
          <w:b/>
          <w:bCs/>
          <w:lang w:val="en-GB"/>
        </w:rPr>
        <w:t xml:space="preserve"> </w:t>
      </w:r>
      <w:r w:rsidR="000E2FDC">
        <w:rPr>
          <w:b/>
          <w:bCs/>
          <w:lang w:val="en-GB"/>
        </w:rPr>
        <w:t xml:space="preserve">Novel had all of the following: </w:t>
      </w:r>
      <w:r>
        <w:rPr>
          <w:b/>
          <w:bCs/>
          <w:lang w:val="en-GB"/>
        </w:rPr>
        <w:t xml:space="preserve">Orphans. </w:t>
      </w:r>
      <w:proofErr w:type="gramStart"/>
      <w:r>
        <w:rPr>
          <w:b/>
          <w:bCs/>
          <w:lang w:val="en-GB"/>
        </w:rPr>
        <w:t>Beggars.</w:t>
      </w:r>
      <w:proofErr w:type="gramEnd"/>
      <w:r>
        <w:rPr>
          <w:b/>
          <w:bCs/>
          <w:lang w:val="en-GB"/>
        </w:rPr>
        <w:t xml:space="preserve"> Prostitutes redeemed. Hopes disappointed. Long lost rich grandfather`s </w:t>
      </w:r>
      <w:proofErr w:type="gramStart"/>
      <w:r>
        <w:rPr>
          <w:b/>
          <w:bCs/>
          <w:lang w:val="en-GB"/>
        </w:rPr>
        <w:t>found</w:t>
      </w:r>
      <w:r w:rsidR="000E2FDC">
        <w:rPr>
          <w:b/>
          <w:bCs/>
          <w:lang w:val="en-GB"/>
        </w:rPr>
        <w:t>.</w:t>
      </w:r>
      <w:proofErr w:type="gramEnd"/>
      <w:r w:rsidR="000E2FDC">
        <w:rPr>
          <w:b/>
          <w:bCs/>
          <w:lang w:val="en-GB"/>
        </w:rPr>
        <w:t xml:space="preserve"> . .but </w:t>
      </w:r>
      <w:r>
        <w:rPr>
          <w:b/>
          <w:bCs/>
          <w:lang w:val="en-GB"/>
        </w:rPr>
        <w:t xml:space="preserve">too late. </w:t>
      </w:r>
      <w:proofErr w:type="gramStart"/>
      <w:r>
        <w:rPr>
          <w:b/>
          <w:bCs/>
          <w:lang w:val="en-GB"/>
        </w:rPr>
        <w:t>Death-bed scene of reconciliation.</w:t>
      </w:r>
      <w:proofErr w:type="gramEnd"/>
    </w:p>
    <w:p w:rsidR="000E2FDC" w:rsidRDefault="000E2FDC">
      <w:pPr>
        <w:rPr>
          <w:b/>
          <w:bCs/>
          <w:lang w:val="en-GB"/>
        </w:rPr>
      </w:pPr>
    </w:p>
    <w:p w:rsidR="00104062" w:rsidRPr="000E2FDC" w:rsidRDefault="000E2FDC">
      <w:pPr>
        <w:rPr>
          <w:lang w:val="en-GB"/>
        </w:rPr>
      </w:pPr>
      <w:r w:rsidRPr="000E2FDC">
        <w:rPr>
          <w:bCs/>
          <w:lang w:val="en-GB"/>
        </w:rPr>
        <w:t>In all</w:t>
      </w:r>
      <w:proofErr w:type="gramStart"/>
      <w:r w:rsidRPr="000E2FDC">
        <w:rPr>
          <w:bCs/>
          <w:lang w:val="en-GB"/>
        </w:rPr>
        <w:t xml:space="preserve">, </w:t>
      </w:r>
      <w:r>
        <w:rPr>
          <w:bCs/>
          <w:lang w:val="en-GB"/>
        </w:rPr>
        <w:t xml:space="preserve"> a</w:t>
      </w:r>
      <w:proofErr w:type="gramEnd"/>
      <w:r>
        <w:rPr>
          <w:bCs/>
          <w:lang w:val="en-GB"/>
        </w:rPr>
        <w:t xml:space="preserve"> </w:t>
      </w:r>
      <w:r w:rsidR="00104062" w:rsidRPr="000E2FDC">
        <w:rPr>
          <w:bCs/>
          <w:lang w:val="en-GB"/>
        </w:rPr>
        <w:t xml:space="preserve"> </w:t>
      </w:r>
      <w:r w:rsidR="00104062" w:rsidRPr="000E2FDC">
        <w:rPr>
          <w:bCs/>
          <w:i/>
          <w:lang w:val="en-GB"/>
        </w:rPr>
        <w:t>most</w:t>
      </w:r>
      <w:r w:rsidR="00104062" w:rsidRPr="000E2FDC">
        <w:rPr>
          <w:bCs/>
          <w:lang w:val="en-GB"/>
        </w:rPr>
        <w:t xml:space="preserve"> improbable </w:t>
      </w:r>
      <w:r w:rsidRPr="000E2FDC">
        <w:rPr>
          <w:bCs/>
          <w:lang w:val="en-GB"/>
        </w:rPr>
        <w:t xml:space="preserve">tear-jerker. </w:t>
      </w:r>
      <w:proofErr w:type="gramStart"/>
      <w:r w:rsidRPr="000E2FDC">
        <w:rPr>
          <w:bCs/>
          <w:lang w:val="en-GB"/>
        </w:rPr>
        <w:t>But very popular.</w:t>
      </w:r>
      <w:proofErr w:type="gramEnd"/>
      <w:r w:rsidR="00104062" w:rsidRPr="000E2FDC">
        <w:rPr>
          <w:bCs/>
          <w:lang w:val="en-GB"/>
        </w:rPr>
        <w:t xml:space="preserve"> </w:t>
      </w:r>
    </w:p>
    <w:p w:rsidR="00104062" w:rsidRDefault="00104062">
      <w:pPr>
        <w:rPr>
          <w:lang w:val="en-GB"/>
        </w:rPr>
      </w:pPr>
    </w:p>
    <w:p w:rsidR="00104062" w:rsidRDefault="00FB43E9" w:rsidP="0084242E">
      <w:pPr>
        <w:rPr>
          <w:b/>
          <w:bCs/>
          <w:lang w:val="en-GB"/>
        </w:rPr>
      </w:pPr>
      <w:r>
        <w:rPr>
          <w:lang w:val="en-GB"/>
        </w:rPr>
        <w:t xml:space="preserve"> It is such novels that </w:t>
      </w:r>
      <w:r w:rsidR="00104062">
        <w:rPr>
          <w:lang w:val="en-GB"/>
        </w:rPr>
        <w:t>Austen parodies in</w:t>
      </w:r>
      <w:r w:rsidR="00104062">
        <w:rPr>
          <w:i/>
          <w:iCs/>
          <w:lang w:val="en-GB"/>
        </w:rPr>
        <w:t xml:space="preserve"> L</w:t>
      </w:r>
      <w:r w:rsidR="00032EAD">
        <w:rPr>
          <w:i/>
          <w:iCs/>
          <w:lang w:val="en-GB"/>
        </w:rPr>
        <w:t>ove &amp; Friendship</w:t>
      </w:r>
      <w:r w:rsidR="00104062">
        <w:rPr>
          <w:i/>
          <w:iCs/>
          <w:lang w:val="en-GB"/>
        </w:rPr>
        <w:t xml:space="preserve">.  </w:t>
      </w:r>
    </w:p>
    <w:p w:rsidR="0084242E" w:rsidRDefault="0084242E" w:rsidP="0084242E">
      <w:pPr>
        <w:rPr>
          <w:b/>
          <w:bCs/>
          <w:lang w:val="en-GB"/>
        </w:rPr>
      </w:pPr>
    </w:p>
    <w:p w:rsidR="0084242E" w:rsidRDefault="0084242E" w:rsidP="0084242E">
      <w:pPr>
        <w:rPr>
          <w:b/>
          <w:bCs/>
          <w:lang w:val="en-GB"/>
        </w:rPr>
      </w:pPr>
      <w:r>
        <w:rPr>
          <w:b/>
          <w:bCs/>
          <w:lang w:val="en-GB"/>
        </w:rPr>
        <w:lastRenderedPageBreak/>
        <w:t xml:space="preserve"> </w:t>
      </w:r>
      <w:r w:rsidRPr="0084242E">
        <w:rPr>
          <w:b/>
          <w:bCs/>
          <w:i/>
          <w:lang w:val="en-GB"/>
        </w:rPr>
        <w:t>L &amp; F</w:t>
      </w:r>
      <w:r>
        <w:rPr>
          <w:b/>
          <w:bCs/>
          <w:lang w:val="en-GB"/>
        </w:rPr>
        <w:t xml:space="preserve"> </w:t>
      </w:r>
      <w:r w:rsidR="00032EAD">
        <w:rPr>
          <w:b/>
          <w:bCs/>
          <w:lang w:val="en-GB"/>
        </w:rPr>
        <w:t xml:space="preserve">is an easy read, but can be confusing.  </w:t>
      </w:r>
      <w:proofErr w:type="gramStart"/>
      <w:r w:rsidR="00032EAD">
        <w:rPr>
          <w:b/>
          <w:bCs/>
          <w:lang w:val="en-GB"/>
        </w:rPr>
        <w:t>(D</w:t>
      </w:r>
      <w:r>
        <w:rPr>
          <w:b/>
          <w:bCs/>
          <w:lang w:val="en-GB"/>
        </w:rPr>
        <w:t>eliberately so.</w:t>
      </w:r>
      <w:proofErr w:type="gramEnd"/>
      <w:r>
        <w:rPr>
          <w:b/>
          <w:bCs/>
          <w:lang w:val="en-GB"/>
        </w:rPr>
        <w:t xml:space="preserve"> Austen intended it all to be rather incoherent.)</w:t>
      </w:r>
      <w:r w:rsidR="00032EAD">
        <w:rPr>
          <w:b/>
          <w:bCs/>
          <w:lang w:val="en-GB"/>
        </w:rPr>
        <w:t>. Do try to get the various characters straight.</w:t>
      </w:r>
    </w:p>
    <w:p w:rsidR="00032EAD" w:rsidRDefault="00032EAD" w:rsidP="0084242E">
      <w:pPr>
        <w:rPr>
          <w:b/>
          <w:bCs/>
          <w:lang w:val="en-GB"/>
        </w:rPr>
      </w:pPr>
    </w:p>
    <w:p w:rsidR="00A346C9" w:rsidRPr="00032EAD" w:rsidRDefault="00032EAD">
      <w:pPr>
        <w:rPr>
          <w:lang w:val="en-GB"/>
        </w:rPr>
      </w:pPr>
      <w:r>
        <w:rPr>
          <w:b/>
          <w:bCs/>
          <w:lang w:val="en-GB"/>
        </w:rPr>
        <w:t xml:space="preserve">Tomorrow, we’ll read through key passages together, highlighting those that </w:t>
      </w:r>
      <w:r w:rsidR="00A346C9" w:rsidRPr="00A346C9">
        <w:rPr>
          <w:b/>
          <w:lang w:val="en-GB"/>
        </w:rPr>
        <w:t>serve particularly</w:t>
      </w:r>
      <w:r>
        <w:rPr>
          <w:b/>
          <w:lang w:val="en-GB"/>
        </w:rPr>
        <w:t xml:space="preserve"> well</w:t>
      </w:r>
      <w:r w:rsidR="00A346C9" w:rsidRPr="00A346C9">
        <w:rPr>
          <w:b/>
          <w:lang w:val="en-GB"/>
        </w:rPr>
        <w:t xml:space="preserve"> to illustrate Austen’s satiric focus, and </w:t>
      </w:r>
      <w:r>
        <w:rPr>
          <w:b/>
          <w:lang w:val="en-GB"/>
        </w:rPr>
        <w:t xml:space="preserve">literary </w:t>
      </w:r>
      <w:r w:rsidR="00A346C9" w:rsidRPr="00A346C9">
        <w:rPr>
          <w:b/>
          <w:lang w:val="en-GB"/>
        </w:rPr>
        <w:t>skill.</w:t>
      </w:r>
    </w:p>
    <w:p w:rsidR="00A346C9" w:rsidRDefault="00A346C9">
      <w:pPr>
        <w:rPr>
          <w:b/>
          <w:lang w:val="en-GB"/>
        </w:rPr>
      </w:pPr>
    </w:p>
    <w:p w:rsidR="00A346C9" w:rsidRDefault="00A346C9">
      <w:pPr>
        <w:rPr>
          <w:b/>
          <w:lang w:val="en-GB"/>
        </w:rPr>
      </w:pPr>
    </w:p>
    <w:p w:rsidR="00A346C9" w:rsidRDefault="00FB43E9">
      <w:pPr>
        <w:rPr>
          <w:b/>
          <w:lang w:val="en-GB"/>
        </w:rPr>
      </w:pPr>
      <w:r>
        <w:rPr>
          <w:b/>
          <w:lang w:val="en-GB"/>
        </w:rPr>
        <w:t>***MIDTERM: only have on midterm the passages she has highlighted and noted***</w:t>
      </w:r>
    </w:p>
    <w:p w:rsidR="00FB43E9" w:rsidRDefault="00FB43E9">
      <w:pPr>
        <w:rPr>
          <w:b/>
          <w:lang w:val="en-GB"/>
        </w:rPr>
      </w:pPr>
    </w:p>
    <w:p w:rsidR="00FB43E9" w:rsidRDefault="00FB43E9">
      <w:pPr>
        <w:rPr>
          <w:b/>
          <w:lang w:val="en-GB"/>
        </w:rPr>
      </w:pPr>
      <w:r>
        <w:rPr>
          <w:b/>
          <w:lang w:val="en-GB"/>
        </w:rPr>
        <w:t>Jane Austin: Love and Friendship</w:t>
      </w:r>
    </w:p>
    <w:p w:rsidR="00FB43E9" w:rsidRPr="00FB43E9" w:rsidRDefault="00FB43E9">
      <w:pPr>
        <w:rPr>
          <w:lang w:val="en-GB"/>
        </w:rPr>
      </w:pPr>
      <w:r w:rsidRPr="00FB43E9">
        <w:rPr>
          <w:lang w:val="en-GB"/>
        </w:rPr>
        <w:t>“</w:t>
      </w:r>
      <w:proofErr w:type="gramStart"/>
      <w:r w:rsidRPr="00FB43E9">
        <w:rPr>
          <w:lang w:val="en-GB"/>
        </w:rPr>
        <w:t>they</w:t>
      </w:r>
      <w:proofErr w:type="gramEnd"/>
      <w:r w:rsidRPr="00FB43E9">
        <w:rPr>
          <w:lang w:val="en-GB"/>
        </w:rPr>
        <w:t xml:space="preserve"> adore nature” </w:t>
      </w:r>
      <w:proofErr w:type="spellStart"/>
      <w:r w:rsidRPr="00FB43E9">
        <w:rPr>
          <w:lang w:val="en-GB"/>
        </w:rPr>
        <w:t>shes</w:t>
      </w:r>
      <w:proofErr w:type="spellEnd"/>
      <w:r w:rsidRPr="00FB43E9">
        <w:rPr>
          <w:lang w:val="en-GB"/>
        </w:rPr>
        <w:t xml:space="preserve"> not mocking Wordsworth, but she actually would have known other poets. </w:t>
      </w:r>
      <w:proofErr w:type="gramStart"/>
      <w:r w:rsidRPr="00FB43E9">
        <w:rPr>
          <w:lang w:val="en-GB"/>
        </w:rPr>
        <w:t>Certain aspects of romance.</w:t>
      </w:r>
      <w:proofErr w:type="gramEnd"/>
    </w:p>
    <w:p w:rsidR="00FB43E9" w:rsidRPr="00FB43E9" w:rsidRDefault="00FB43E9">
      <w:pPr>
        <w:rPr>
          <w:lang w:val="en-GB"/>
        </w:rPr>
      </w:pPr>
    </w:p>
    <w:p w:rsidR="00FB43E9" w:rsidRPr="00FB43E9" w:rsidRDefault="00FB43E9">
      <w:pPr>
        <w:rPr>
          <w:lang w:val="en-GB"/>
        </w:rPr>
      </w:pPr>
      <w:r w:rsidRPr="00FB43E9">
        <w:rPr>
          <w:lang w:val="en-GB"/>
        </w:rPr>
        <w:t>First letter</w:t>
      </w:r>
    </w:p>
    <w:p w:rsidR="00FB43E9" w:rsidRDefault="00FB43E9">
      <w:pPr>
        <w:rPr>
          <w:lang w:val="en-GB"/>
        </w:rPr>
      </w:pPr>
      <w:r>
        <w:rPr>
          <w:lang w:val="en-GB"/>
        </w:rPr>
        <w:t xml:space="preserve">- Isabelle asking Laura to write out in series of letters to Marianne. </w:t>
      </w:r>
    </w:p>
    <w:p w:rsidR="00FB43E9" w:rsidRDefault="00FB43E9">
      <w:pPr>
        <w:rPr>
          <w:lang w:val="en-GB"/>
        </w:rPr>
      </w:pPr>
      <w:r w:rsidRPr="00FB43E9">
        <w:rPr>
          <w:lang w:val="en-GB"/>
        </w:rPr>
        <w:sym w:font="Wingdings" w:char="F0E0"/>
      </w:r>
      <w:r>
        <w:rPr>
          <w:lang w:val="en-GB"/>
        </w:rPr>
        <w:t xml:space="preserve"> </w:t>
      </w:r>
      <w:proofErr w:type="gramStart"/>
      <w:r>
        <w:rPr>
          <w:lang w:val="en-GB"/>
        </w:rPr>
        <w:t>maybe</w:t>
      </w:r>
      <w:proofErr w:type="gramEnd"/>
      <w:r>
        <w:rPr>
          <w:lang w:val="en-GB"/>
        </w:rPr>
        <w:t xml:space="preserve"> </w:t>
      </w:r>
      <w:proofErr w:type="spellStart"/>
      <w:r>
        <w:rPr>
          <w:lang w:val="en-GB"/>
        </w:rPr>
        <w:t>isabelle</w:t>
      </w:r>
      <w:proofErr w:type="spellEnd"/>
      <w:r>
        <w:rPr>
          <w:lang w:val="en-GB"/>
        </w:rPr>
        <w:t xml:space="preserve"> has, like Laura, has celebrated sensibility of things</w:t>
      </w:r>
    </w:p>
    <w:p w:rsidR="00FB43E9" w:rsidRDefault="00FB43E9">
      <w:pPr>
        <w:rPr>
          <w:lang w:val="en-GB"/>
        </w:rPr>
      </w:pPr>
      <w:r w:rsidRPr="00FB43E9">
        <w:rPr>
          <w:lang w:val="en-GB"/>
        </w:rPr>
        <w:sym w:font="Wingdings" w:char="F0E0"/>
      </w:r>
      <w:r>
        <w:rPr>
          <w:lang w:val="en-GB"/>
        </w:rPr>
        <w:t xml:space="preserve"> </w:t>
      </w:r>
      <w:proofErr w:type="gramStart"/>
      <w:r>
        <w:rPr>
          <w:lang w:val="en-GB"/>
        </w:rPr>
        <w:t>don’t</w:t>
      </w:r>
      <w:proofErr w:type="gramEnd"/>
      <w:r>
        <w:rPr>
          <w:lang w:val="en-GB"/>
        </w:rPr>
        <w:t xml:space="preserve"> really get sense of Isabelle, “I have often asked you to… surly this… lovers and cruel persecution….such a time of life.” </w:t>
      </w:r>
      <w:proofErr w:type="gramStart"/>
      <w:r>
        <w:rPr>
          <w:lang w:val="en-GB"/>
        </w:rPr>
        <w:t xml:space="preserve">Woman who is so sensible, why is she putting daughter in </w:t>
      </w:r>
      <w:proofErr w:type="spellStart"/>
      <w:r>
        <w:rPr>
          <w:lang w:val="en-GB"/>
        </w:rPr>
        <w:t>harms</w:t>
      </w:r>
      <w:proofErr w:type="spellEnd"/>
      <w:r>
        <w:rPr>
          <w:lang w:val="en-GB"/>
        </w:rPr>
        <w:t xml:space="preserve"> way.</w:t>
      </w:r>
      <w:proofErr w:type="gramEnd"/>
    </w:p>
    <w:p w:rsidR="00FB43E9" w:rsidRDefault="00FB43E9">
      <w:pPr>
        <w:rPr>
          <w:lang w:val="en-GB"/>
        </w:rPr>
      </w:pPr>
    </w:p>
    <w:p w:rsidR="00FB43E9" w:rsidRDefault="00FB43E9">
      <w:pPr>
        <w:rPr>
          <w:lang w:val="en-GB"/>
        </w:rPr>
      </w:pPr>
      <w:proofErr w:type="spellStart"/>
      <w:r>
        <w:rPr>
          <w:lang w:val="en-GB"/>
        </w:rPr>
        <w:t>Pg</w:t>
      </w:r>
      <w:proofErr w:type="spellEnd"/>
      <w:r>
        <w:rPr>
          <w:lang w:val="en-GB"/>
        </w:rPr>
        <w:t xml:space="preserve"> 526- </w:t>
      </w:r>
      <w:proofErr w:type="spellStart"/>
      <w:proofErr w:type="gramStart"/>
      <w:r>
        <w:rPr>
          <w:lang w:val="en-GB"/>
        </w:rPr>
        <w:t>lauras</w:t>
      </w:r>
      <w:proofErr w:type="spellEnd"/>
      <w:proofErr w:type="gramEnd"/>
      <w:r>
        <w:rPr>
          <w:lang w:val="en-GB"/>
        </w:rPr>
        <w:t xml:space="preserve"> first letter to Marianne</w:t>
      </w:r>
    </w:p>
    <w:p w:rsidR="00FB43E9" w:rsidRDefault="00FB43E9">
      <w:pPr>
        <w:rPr>
          <w:lang w:val="en-GB"/>
        </w:rPr>
      </w:pPr>
      <w:r>
        <w:rPr>
          <w:lang w:val="en-GB"/>
        </w:rPr>
        <w:t>-</w:t>
      </w:r>
      <w:proofErr w:type="gramStart"/>
      <w:r>
        <w:rPr>
          <w:lang w:val="en-GB"/>
        </w:rPr>
        <w:t>first</w:t>
      </w:r>
      <w:proofErr w:type="gramEnd"/>
      <w:r>
        <w:rPr>
          <w:lang w:val="en-GB"/>
        </w:rPr>
        <w:t xml:space="preserve"> paragraph: “my father was native from Ireland…my mother was nature daughter of scotch… convent in </w:t>
      </w:r>
      <w:proofErr w:type="spellStart"/>
      <w:r>
        <w:rPr>
          <w:lang w:val="en-GB"/>
        </w:rPr>
        <w:t>france</w:t>
      </w:r>
      <w:proofErr w:type="spellEnd"/>
      <w:r>
        <w:rPr>
          <w:lang w:val="en-GB"/>
        </w:rPr>
        <w:t xml:space="preserve">” moving about Europe. Natural daughter means </w:t>
      </w:r>
      <w:proofErr w:type="spellStart"/>
      <w:r>
        <w:rPr>
          <w:lang w:val="en-GB"/>
        </w:rPr>
        <w:t>illigitament</w:t>
      </w:r>
      <w:proofErr w:type="spellEnd"/>
      <w:r>
        <w:rPr>
          <w:lang w:val="en-GB"/>
        </w:rPr>
        <w:t xml:space="preserve"> </w:t>
      </w:r>
    </w:p>
    <w:p w:rsidR="00ED4EB7" w:rsidRDefault="00FB43E9">
      <w:pPr>
        <w:rPr>
          <w:lang w:val="en-GB"/>
        </w:rPr>
      </w:pPr>
      <w:r>
        <w:rPr>
          <w:lang w:val="en-GB"/>
        </w:rPr>
        <w:t>“</w:t>
      </w:r>
      <w:proofErr w:type="gramStart"/>
      <w:r>
        <w:rPr>
          <w:lang w:val="en-GB"/>
        </w:rPr>
        <w:t>when</w:t>
      </w:r>
      <w:proofErr w:type="gramEnd"/>
      <w:r>
        <w:rPr>
          <w:lang w:val="en-GB"/>
        </w:rPr>
        <w:t xml:space="preserve"> I reached my 18</w:t>
      </w:r>
      <w:r w:rsidRPr="00FB43E9">
        <w:rPr>
          <w:vertAlign w:val="superscript"/>
          <w:lang w:val="en-GB"/>
        </w:rPr>
        <w:t>th</w:t>
      </w:r>
      <w:r>
        <w:rPr>
          <w:lang w:val="en-GB"/>
        </w:rPr>
        <w:t xml:space="preserve"> year… our mansion…. Veil of </w:t>
      </w:r>
      <w:proofErr w:type="spellStart"/>
      <w:r>
        <w:rPr>
          <w:lang w:val="en-GB"/>
        </w:rPr>
        <w:t>usk</w:t>
      </w:r>
      <w:proofErr w:type="spellEnd"/>
      <w:r>
        <w:rPr>
          <w:lang w:val="en-GB"/>
        </w:rPr>
        <w:t xml:space="preserve">” small moment but there she is poking fun at the romantics </w:t>
      </w:r>
    </w:p>
    <w:p w:rsidR="00FB43E9" w:rsidRDefault="00FB43E9">
      <w:pPr>
        <w:rPr>
          <w:lang w:val="en-GB"/>
        </w:rPr>
      </w:pPr>
      <w:r>
        <w:rPr>
          <w:lang w:val="en-GB"/>
        </w:rPr>
        <w:t xml:space="preserve"> </w:t>
      </w:r>
    </w:p>
    <w:p w:rsidR="00ED4EB7" w:rsidRDefault="00ED4EB7">
      <w:pPr>
        <w:rPr>
          <w:lang w:val="en-GB"/>
        </w:rPr>
      </w:pPr>
      <w:r>
        <w:rPr>
          <w:lang w:val="en-GB"/>
        </w:rPr>
        <w:t xml:space="preserve">Para: “a sense of </w:t>
      </w:r>
      <w:proofErr w:type="spellStart"/>
      <w:r>
        <w:rPr>
          <w:lang w:val="en-GB"/>
        </w:rPr>
        <w:t>bility</w:t>
      </w:r>
      <w:proofErr w:type="spellEnd"/>
      <w:r>
        <w:rPr>
          <w:lang w:val="en-GB"/>
        </w:rPr>
        <w:t xml:space="preserve">, too tremblingly </w:t>
      </w:r>
      <w:proofErr w:type="spellStart"/>
      <w:r>
        <w:rPr>
          <w:lang w:val="en-GB"/>
        </w:rPr>
        <w:t>alove</w:t>
      </w:r>
      <w:proofErr w:type="spellEnd"/>
      <w:r>
        <w:rPr>
          <w:lang w:val="en-GB"/>
        </w:rPr>
        <w:t>… was my only fault.”</w:t>
      </w:r>
    </w:p>
    <w:p w:rsidR="00ED4EB7" w:rsidRDefault="00ED4EB7">
      <w:pPr>
        <w:rPr>
          <w:lang w:val="en-GB"/>
        </w:rPr>
      </w:pPr>
      <w:r w:rsidRPr="00ED4EB7">
        <w:rPr>
          <w:lang w:val="en-GB"/>
        </w:rPr>
        <w:sym w:font="Wingdings" w:char="F0E0"/>
      </w:r>
      <w:r>
        <w:rPr>
          <w:lang w:val="en-GB"/>
        </w:rPr>
        <w:t xml:space="preserve"> </w:t>
      </w:r>
      <w:proofErr w:type="spellStart"/>
      <w:proofErr w:type="gramStart"/>
      <w:r>
        <w:rPr>
          <w:lang w:val="en-GB"/>
        </w:rPr>
        <w:t>laura</w:t>
      </w:r>
      <w:proofErr w:type="spellEnd"/>
      <w:proofErr w:type="gramEnd"/>
      <w:r>
        <w:rPr>
          <w:lang w:val="en-GB"/>
        </w:rPr>
        <w:t xml:space="preserve"> is unguarded in her speech, which is consistent in character of woman who is sensible </w:t>
      </w:r>
    </w:p>
    <w:p w:rsidR="00ED4EB7" w:rsidRDefault="00ED4EB7">
      <w:pPr>
        <w:rPr>
          <w:lang w:val="en-GB"/>
        </w:rPr>
      </w:pPr>
    </w:p>
    <w:p w:rsidR="00ED4EB7" w:rsidRDefault="00ED4EB7">
      <w:pPr>
        <w:rPr>
          <w:lang w:val="en-GB"/>
        </w:rPr>
      </w:pPr>
      <w:r>
        <w:rPr>
          <w:lang w:val="en-GB"/>
        </w:rPr>
        <w:t>“</w:t>
      </w:r>
      <w:proofErr w:type="gramStart"/>
      <w:r>
        <w:rPr>
          <w:lang w:val="en-GB"/>
        </w:rPr>
        <w:t>though</w:t>
      </w:r>
      <w:proofErr w:type="gramEnd"/>
      <w:r>
        <w:rPr>
          <w:lang w:val="en-GB"/>
        </w:rPr>
        <w:t xml:space="preserve"> indeed my own misfortunes… feel for those of another”</w:t>
      </w:r>
    </w:p>
    <w:p w:rsidR="00ED4EB7" w:rsidRDefault="00ED4EB7">
      <w:pPr>
        <w:rPr>
          <w:lang w:val="en-GB"/>
        </w:rPr>
      </w:pPr>
      <w:r>
        <w:rPr>
          <w:lang w:val="en-GB"/>
        </w:rPr>
        <w:t>- does she ever feel for those of another, pretty much evil maniac from start to finish</w:t>
      </w:r>
    </w:p>
    <w:p w:rsidR="00ED4EB7" w:rsidRDefault="00ED4EB7">
      <w:pPr>
        <w:rPr>
          <w:lang w:val="en-GB"/>
        </w:rPr>
      </w:pPr>
    </w:p>
    <w:p w:rsidR="00ED4EB7" w:rsidRDefault="00ED4EB7">
      <w:pPr>
        <w:rPr>
          <w:b/>
          <w:lang w:val="en-GB"/>
        </w:rPr>
      </w:pPr>
      <w:r>
        <w:rPr>
          <w:b/>
          <w:lang w:val="en-GB"/>
        </w:rPr>
        <w:t>Letter 4</w:t>
      </w:r>
    </w:p>
    <w:p w:rsidR="00ED4EB7" w:rsidRDefault="00ED4EB7">
      <w:pPr>
        <w:rPr>
          <w:lang w:val="en-GB"/>
        </w:rPr>
      </w:pPr>
      <w:r>
        <w:rPr>
          <w:lang w:val="en-GB"/>
        </w:rPr>
        <w:t xml:space="preserve">-Has its humour </w:t>
      </w:r>
    </w:p>
    <w:p w:rsidR="00ED4EB7" w:rsidRDefault="00ED4EB7">
      <w:pPr>
        <w:rPr>
          <w:lang w:val="en-GB"/>
        </w:rPr>
      </w:pPr>
      <w:r>
        <w:rPr>
          <w:lang w:val="en-GB"/>
        </w:rPr>
        <w:t>-top of 527: repetition “humble cottage”</w:t>
      </w:r>
    </w:p>
    <w:p w:rsidR="00ED4EB7" w:rsidRDefault="00ED4EB7">
      <w:pPr>
        <w:rPr>
          <w:lang w:val="en-GB"/>
        </w:rPr>
      </w:pPr>
    </w:p>
    <w:p w:rsidR="00ED4EB7" w:rsidRDefault="00ED4EB7">
      <w:pPr>
        <w:rPr>
          <w:lang w:val="en-GB"/>
        </w:rPr>
      </w:pPr>
      <w:r>
        <w:rPr>
          <w:b/>
          <w:lang w:val="en-GB"/>
        </w:rPr>
        <w:t>5</w:t>
      </w:r>
      <w:r w:rsidRPr="00ED4EB7">
        <w:rPr>
          <w:b/>
          <w:vertAlign w:val="superscript"/>
          <w:lang w:val="en-GB"/>
        </w:rPr>
        <w:t>th</w:t>
      </w:r>
      <w:r>
        <w:rPr>
          <w:b/>
          <w:lang w:val="en-GB"/>
        </w:rPr>
        <w:t xml:space="preserve"> Letter</w:t>
      </w:r>
    </w:p>
    <w:p w:rsidR="00ED4EB7" w:rsidRDefault="00ED4EB7">
      <w:pPr>
        <w:rPr>
          <w:lang w:val="en-GB"/>
        </w:rPr>
      </w:pPr>
      <w:r>
        <w:rPr>
          <w:lang w:val="en-GB"/>
        </w:rPr>
        <w:t xml:space="preserve">Emphasis on conversations “one evening in September…fire side…. Rustic cottage” </w:t>
      </w:r>
      <w:proofErr w:type="gramStart"/>
      <w:r>
        <w:rPr>
          <w:lang w:val="en-GB"/>
        </w:rPr>
        <w:t>the arrange</w:t>
      </w:r>
      <w:proofErr w:type="gramEnd"/>
      <w:r>
        <w:rPr>
          <w:lang w:val="en-GB"/>
        </w:rPr>
        <w:t xml:space="preserve"> for in social converse. It is through convo that we make ourselves socially adept and the decorum of conversation. The exchange that follows is absurd. Meant to be funny and that these </w:t>
      </w:r>
      <w:proofErr w:type="spellStart"/>
      <w:r>
        <w:rPr>
          <w:lang w:val="en-GB"/>
        </w:rPr>
        <w:t>ppl</w:t>
      </w:r>
      <w:proofErr w:type="spellEnd"/>
      <w:r>
        <w:rPr>
          <w:lang w:val="en-GB"/>
        </w:rPr>
        <w:t xml:space="preserve"> are not inspiring conversationalists. Close of the letter: we encounter another key element of sentimental novel- </w:t>
      </w:r>
    </w:p>
    <w:p w:rsidR="00ED4EB7" w:rsidRDefault="00ED4EB7">
      <w:pPr>
        <w:rPr>
          <w:lang w:val="en-GB"/>
        </w:rPr>
      </w:pPr>
    </w:p>
    <w:p w:rsidR="00ED4EB7" w:rsidRDefault="00ED4EB7">
      <w:pPr>
        <w:rPr>
          <w:lang w:val="en-GB"/>
        </w:rPr>
      </w:pPr>
    </w:p>
    <w:p w:rsidR="00ED4EB7" w:rsidRDefault="00ED4EB7">
      <w:pPr>
        <w:rPr>
          <w:lang w:val="en-GB"/>
        </w:rPr>
      </w:pPr>
    </w:p>
    <w:p w:rsidR="00ED4EB7" w:rsidRDefault="00ED4EB7">
      <w:pPr>
        <w:rPr>
          <w:lang w:val="en-GB"/>
        </w:rPr>
      </w:pPr>
    </w:p>
    <w:p w:rsidR="00ED4EB7" w:rsidRDefault="00ED4EB7">
      <w:pPr>
        <w:rPr>
          <w:lang w:val="en-GB"/>
        </w:rPr>
      </w:pPr>
      <w:proofErr w:type="spellStart"/>
      <w:r>
        <w:rPr>
          <w:lang w:val="en-GB"/>
        </w:rPr>
        <w:lastRenderedPageBreak/>
        <w:t>Pg</w:t>
      </w:r>
      <w:proofErr w:type="spellEnd"/>
      <w:r>
        <w:rPr>
          <w:lang w:val="en-GB"/>
        </w:rPr>
        <w:t xml:space="preserve"> 528</w:t>
      </w:r>
    </w:p>
    <w:p w:rsidR="00ED4EB7" w:rsidRDefault="00ED4EB7">
      <w:pPr>
        <w:rPr>
          <w:lang w:val="en-GB"/>
        </w:rPr>
      </w:pPr>
      <w:r>
        <w:rPr>
          <w:lang w:val="en-GB"/>
        </w:rPr>
        <w:t>“</w:t>
      </w:r>
      <w:proofErr w:type="gramStart"/>
      <w:r>
        <w:rPr>
          <w:lang w:val="en-GB"/>
        </w:rPr>
        <w:t>informed</w:t>
      </w:r>
      <w:proofErr w:type="gramEnd"/>
      <w:r>
        <w:rPr>
          <w:lang w:val="en-GB"/>
        </w:rPr>
        <w:t xml:space="preserve"> us that his name was Lindsey…</w:t>
      </w:r>
      <w:proofErr w:type="spellStart"/>
      <w:r>
        <w:rPr>
          <w:lang w:val="en-GB"/>
        </w:rPr>
        <w:t>talbot</w:t>
      </w:r>
      <w:proofErr w:type="spellEnd"/>
      <w:r>
        <w:rPr>
          <w:lang w:val="en-GB"/>
        </w:rPr>
        <w:t>” this is Edward</w:t>
      </w:r>
    </w:p>
    <w:p w:rsidR="00ED4EB7" w:rsidRDefault="00ED4EB7">
      <w:pPr>
        <w:rPr>
          <w:lang w:val="en-GB"/>
        </w:rPr>
      </w:pPr>
      <w:r>
        <w:rPr>
          <w:lang w:val="en-GB"/>
        </w:rPr>
        <w:t>-</w:t>
      </w:r>
      <w:proofErr w:type="spellStart"/>
      <w:proofErr w:type="gramStart"/>
      <w:r>
        <w:rPr>
          <w:lang w:val="en-GB"/>
        </w:rPr>
        <w:t>edward</w:t>
      </w:r>
      <w:proofErr w:type="spellEnd"/>
      <w:proofErr w:type="gramEnd"/>
      <w:r>
        <w:rPr>
          <w:lang w:val="en-GB"/>
        </w:rPr>
        <w:t xml:space="preserve"> describing relationship with father </w:t>
      </w:r>
    </w:p>
    <w:p w:rsidR="00ED4EB7" w:rsidRDefault="00ED4EB7">
      <w:pPr>
        <w:rPr>
          <w:lang w:val="en-GB"/>
        </w:rPr>
      </w:pPr>
      <w:r w:rsidRPr="00ED4EB7">
        <w:rPr>
          <w:lang w:val="en-GB"/>
        </w:rPr>
        <w:sym w:font="Wingdings" w:char="F0E0"/>
      </w:r>
      <w:r>
        <w:rPr>
          <w:lang w:val="en-GB"/>
        </w:rPr>
        <w:t xml:space="preserve"> “</w:t>
      </w:r>
      <w:proofErr w:type="gramStart"/>
      <w:r>
        <w:rPr>
          <w:lang w:val="en-GB"/>
        </w:rPr>
        <w:t>my</w:t>
      </w:r>
      <w:proofErr w:type="gramEnd"/>
      <w:r>
        <w:rPr>
          <w:lang w:val="en-GB"/>
        </w:rPr>
        <w:t xml:space="preserve"> father is mean and mercenary wretch, he has been engaged to marry someone named </w:t>
      </w:r>
      <w:proofErr w:type="spellStart"/>
      <w:r>
        <w:rPr>
          <w:lang w:val="en-GB"/>
        </w:rPr>
        <w:t>dorthea</w:t>
      </w:r>
      <w:proofErr w:type="spellEnd"/>
      <w:r>
        <w:rPr>
          <w:lang w:val="en-GB"/>
        </w:rPr>
        <w:t>”</w:t>
      </w:r>
    </w:p>
    <w:p w:rsidR="004F34AA" w:rsidRDefault="004F34AA">
      <w:pPr>
        <w:rPr>
          <w:lang w:val="en-GB"/>
        </w:rPr>
      </w:pPr>
      <w:r w:rsidRPr="004F34AA">
        <w:rPr>
          <w:lang w:val="en-GB"/>
        </w:rPr>
        <w:sym w:font="Wingdings" w:char="F0E0"/>
      </w:r>
      <w:r>
        <w:rPr>
          <w:lang w:val="en-GB"/>
        </w:rPr>
        <w:t xml:space="preserve"> “</w:t>
      </w:r>
      <w:proofErr w:type="gramStart"/>
      <w:r>
        <w:rPr>
          <w:lang w:val="en-GB"/>
        </w:rPr>
        <w:t>my</w:t>
      </w:r>
      <w:proofErr w:type="gramEnd"/>
      <w:r>
        <w:rPr>
          <w:lang w:val="en-GB"/>
        </w:rPr>
        <w:t xml:space="preserve"> father seduced…fortune…title”</w:t>
      </w:r>
    </w:p>
    <w:p w:rsidR="004F34AA" w:rsidRDefault="004F34AA">
      <w:pPr>
        <w:rPr>
          <w:lang w:val="en-GB"/>
        </w:rPr>
      </w:pPr>
      <w:r w:rsidRPr="004F34AA">
        <w:rPr>
          <w:lang w:val="en-GB"/>
        </w:rPr>
        <w:sym w:font="Wingdings" w:char="F0E0"/>
      </w:r>
      <w:r>
        <w:rPr>
          <w:lang w:val="en-GB"/>
        </w:rPr>
        <w:t xml:space="preserve"> “</w:t>
      </w:r>
      <w:proofErr w:type="gramStart"/>
      <w:r>
        <w:rPr>
          <w:lang w:val="en-GB"/>
        </w:rPr>
        <w:t>sir</w:t>
      </w:r>
      <w:proofErr w:type="gramEnd"/>
      <w:r>
        <w:rPr>
          <w:lang w:val="en-GB"/>
        </w:rPr>
        <w:t xml:space="preserve"> Edward is surprised…will…” </w:t>
      </w:r>
    </w:p>
    <w:p w:rsidR="004F34AA" w:rsidRDefault="004F34AA">
      <w:pPr>
        <w:rPr>
          <w:lang w:val="en-GB"/>
        </w:rPr>
      </w:pPr>
      <w:r w:rsidRPr="004F34AA">
        <w:rPr>
          <w:lang w:val="en-GB"/>
        </w:rPr>
        <w:sym w:font="Wingdings" w:char="F0E0"/>
      </w:r>
      <w:r>
        <w:rPr>
          <w:lang w:val="en-GB"/>
        </w:rPr>
        <w:t xml:space="preserve"> “</w:t>
      </w:r>
      <w:proofErr w:type="gramStart"/>
      <w:r>
        <w:rPr>
          <w:lang w:val="en-GB"/>
        </w:rPr>
        <w:t>where</w:t>
      </w:r>
      <w:proofErr w:type="gramEnd"/>
      <w:r>
        <w:rPr>
          <w:lang w:val="en-GB"/>
        </w:rPr>
        <w:t xml:space="preserve"> Edward…gibberish…you have been reading novels I suspect”</w:t>
      </w:r>
    </w:p>
    <w:p w:rsidR="004F34AA" w:rsidRDefault="004F34AA">
      <w:pPr>
        <w:rPr>
          <w:lang w:val="en-GB"/>
        </w:rPr>
      </w:pPr>
      <w:r w:rsidRPr="004F34AA">
        <w:rPr>
          <w:lang w:val="en-GB"/>
        </w:rPr>
        <w:sym w:font="Wingdings" w:char="F0E0"/>
      </w:r>
      <w:r>
        <w:rPr>
          <w:lang w:val="en-GB"/>
        </w:rPr>
        <w:t xml:space="preserve"> Edward says, “</w:t>
      </w:r>
      <w:proofErr w:type="gramStart"/>
      <w:r>
        <w:rPr>
          <w:lang w:val="en-GB"/>
        </w:rPr>
        <w:t>my</w:t>
      </w:r>
      <w:proofErr w:type="gramEnd"/>
      <w:r>
        <w:rPr>
          <w:lang w:val="en-GB"/>
        </w:rPr>
        <w:t xml:space="preserve"> father house is located in </w:t>
      </w:r>
      <w:proofErr w:type="spellStart"/>
      <w:r>
        <w:rPr>
          <w:lang w:val="en-GB"/>
        </w:rPr>
        <w:t>bedfershure</w:t>
      </w:r>
      <w:proofErr w:type="spellEnd"/>
      <w:r>
        <w:rPr>
          <w:lang w:val="en-GB"/>
        </w:rPr>
        <w:t>. My aunt is in something sex….”</w:t>
      </w:r>
    </w:p>
    <w:p w:rsidR="004F34AA" w:rsidRDefault="004F34AA">
      <w:pPr>
        <w:rPr>
          <w:lang w:val="en-GB"/>
        </w:rPr>
      </w:pPr>
      <w:r>
        <w:rPr>
          <w:lang w:val="en-GB"/>
        </w:rPr>
        <w:t xml:space="preserve">Laura says they are wed. </w:t>
      </w:r>
      <w:proofErr w:type="gramStart"/>
      <w:r>
        <w:rPr>
          <w:lang w:val="en-GB"/>
        </w:rPr>
        <w:t>they</w:t>
      </w:r>
      <w:proofErr w:type="gramEnd"/>
      <w:r>
        <w:rPr>
          <w:lang w:val="en-GB"/>
        </w:rPr>
        <w:t xml:space="preserve"> remain but a few days. Laura is telling story of these few days</w:t>
      </w:r>
    </w:p>
    <w:p w:rsidR="004F34AA" w:rsidRDefault="004F34AA">
      <w:pPr>
        <w:rPr>
          <w:lang w:val="en-GB"/>
        </w:rPr>
      </w:pPr>
    </w:p>
    <w:p w:rsidR="004F34AA" w:rsidRDefault="004F34AA">
      <w:pPr>
        <w:rPr>
          <w:lang w:val="en-GB"/>
        </w:rPr>
      </w:pPr>
      <w:r>
        <w:rPr>
          <w:lang w:val="en-GB"/>
        </w:rPr>
        <w:t>Latter 7</w:t>
      </w:r>
    </w:p>
    <w:p w:rsidR="004F34AA" w:rsidRDefault="004F34AA">
      <w:pPr>
        <w:rPr>
          <w:lang w:val="en-GB"/>
        </w:rPr>
      </w:pPr>
      <w:r>
        <w:rPr>
          <w:lang w:val="en-GB"/>
        </w:rPr>
        <w:t xml:space="preserve">Remain few days after marriage say </w:t>
      </w:r>
      <w:proofErr w:type="spellStart"/>
      <w:r>
        <w:rPr>
          <w:lang w:val="en-GB"/>
        </w:rPr>
        <w:t>farwell</w:t>
      </w:r>
      <w:proofErr w:type="spellEnd"/>
      <w:r>
        <w:rPr>
          <w:lang w:val="en-GB"/>
        </w:rPr>
        <w:t xml:space="preserve"> to mother and father. “</w:t>
      </w:r>
      <w:proofErr w:type="spellStart"/>
      <w:r>
        <w:rPr>
          <w:lang w:val="en-GB"/>
        </w:rPr>
        <w:t>Phillipa</w:t>
      </w:r>
      <w:proofErr w:type="spellEnd"/>
      <w:r>
        <w:rPr>
          <w:lang w:val="en-GB"/>
        </w:rPr>
        <w:t xml:space="preserve"> received us both with something of love”. </w:t>
      </w:r>
      <w:proofErr w:type="spellStart"/>
      <w:r>
        <w:rPr>
          <w:lang w:val="en-GB"/>
        </w:rPr>
        <w:t>Phillipas</w:t>
      </w:r>
      <w:proofErr w:type="spellEnd"/>
      <w:r>
        <w:rPr>
          <w:lang w:val="en-GB"/>
        </w:rPr>
        <w:t xml:space="preserve"> character affectionate love. </w:t>
      </w:r>
      <w:proofErr w:type="gramStart"/>
      <w:r>
        <w:rPr>
          <w:lang w:val="en-GB"/>
        </w:rPr>
        <w:t xml:space="preserve">Just a welcome from a </w:t>
      </w:r>
      <w:proofErr w:type="spellStart"/>
      <w:r>
        <w:rPr>
          <w:lang w:val="en-GB"/>
        </w:rPr>
        <w:t>genuenly</w:t>
      </w:r>
      <w:proofErr w:type="spellEnd"/>
      <w:r>
        <w:rPr>
          <w:lang w:val="en-GB"/>
        </w:rPr>
        <w:t xml:space="preserve"> affectionate person who welcomes the </w:t>
      </w:r>
      <w:proofErr w:type="spellStart"/>
      <w:r>
        <w:rPr>
          <w:lang w:val="en-GB"/>
        </w:rPr>
        <w:t>newly wed</w:t>
      </w:r>
      <w:proofErr w:type="spellEnd"/>
      <w:r>
        <w:rPr>
          <w:lang w:val="en-GB"/>
        </w:rPr>
        <w:t xml:space="preserve"> couple.</w:t>
      </w:r>
      <w:proofErr w:type="gramEnd"/>
      <w:r>
        <w:rPr>
          <w:lang w:val="en-GB"/>
        </w:rPr>
        <w:t xml:space="preserve"> </w:t>
      </w:r>
    </w:p>
    <w:p w:rsidR="004F34AA" w:rsidRDefault="004F34AA">
      <w:pPr>
        <w:rPr>
          <w:lang w:val="en-GB"/>
        </w:rPr>
      </w:pPr>
      <w:proofErr w:type="gramStart"/>
      <w:r>
        <w:rPr>
          <w:lang w:val="en-GB"/>
        </w:rPr>
        <w:t>Augusta- sister of Edward but cut from diff clothes.</w:t>
      </w:r>
      <w:proofErr w:type="gramEnd"/>
      <w:r>
        <w:rPr>
          <w:lang w:val="en-GB"/>
        </w:rPr>
        <w:t xml:space="preserve"> “she received me with equal surprise….</w:t>
      </w:r>
      <w:proofErr w:type="spellStart"/>
      <w:r>
        <w:rPr>
          <w:lang w:val="en-GB"/>
        </w:rPr>
        <w:t>phillipa</w:t>
      </w:r>
      <w:proofErr w:type="spellEnd"/>
      <w:r>
        <w:rPr>
          <w:lang w:val="en-GB"/>
        </w:rPr>
        <w:t xml:space="preserve">…interesting sensibility…our intro…expression… her arms not welcome to receive me…mine were open for her” </w:t>
      </w:r>
      <w:proofErr w:type="spellStart"/>
      <w:r>
        <w:rPr>
          <w:lang w:val="en-GB"/>
        </w:rPr>
        <w:t>augusta</w:t>
      </w:r>
      <w:proofErr w:type="spellEnd"/>
      <w:r>
        <w:rPr>
          <w:lang w:val="en-GB"/>
        </w:rPr>
        <w:t xml:space="preserve"> has head screwed on straight, sensible. </w:t>
      </w:r>
      <w:proofErr w:type="spellStart"/>
      <w:r>
        <w:rPr>
          <w:lang w:val="en-GB"/>
        </w:rPr>
        <w:t>Recgonizes</w:t>
      </w:r>
      <w:proofErr w:type="spellEnd"/>
      <w:r>
        <w:rPr>
          <w:lang w:val="en-GB"/>
        </w:rPr>
        <w:t xml:space="preserve"> </w:t>
      </w:r>
      <w:proofErr w:type="spellStart"/>
      <w:proofErr w:type="gramStart"/>
      <w:r>
        <w:rPr>
          <w:lang w:val="en-GB"/>
        </w:rPr>
        <w:t>laura</w:t>
      </w:r>
      <w:proofErr w:type="spellEnd"/>
      <w:proofErr w:type="gramEnd"/>
      <w:r>
        <w:rPr>
          <w:lang w:val="en-GB"/>
        </w:rPr>
        <w:t xml:space="preserve"> for what she is.</w:t>
      </w:r>
    </w:p>
    <w:p w:rsidR="004F34AA" w:rsidRDefault="004F34AA">
      <w:pPr>
        <w:rPr>
          <w:lang w:val="en-GB"/>
        </w:rPr>
      </w:pPr>
    </w:p>
    <w:p w:rsidR="004F34AA" w:rsidRDefault="004F34AA">
      <w:pPr>
        <w:rPr>
          <w:lang w:val="en-GB"/>
        </w:rPr>
      </w:pPr>
      <w:r>
        <w:rPr>
          <w:lang w:val="en-GB"/>
        </w:rPr>
        <w:t>“</w:t>
      </w:r>
      <w:proofErr w:type="gramStart"/>
      <w:r>
        <w:rPr>
          <w:lang w:val="en-GB"/>
        </w:rPr>
        <w:t>overheard</w:t>
      </w:r>
      <w:proofErr w:type="gramEnd"/>
      <w:r>
        <w:rPr>
          <w:lang w:val="en-GB"/>
        </w:rPr>
        <w:t xml:space="preserve"> convo with bro” </w:t>
      </w:r>
    </w:p>
    <w:p w:rsidR="004F34AA" w:rsidRDefault="004F34AA">
      <w:pPr>
        <w:rPr>
          <w:b/>
          <w:lang w:val="en-GB"/>
        </w:rPr>
      </w:pPr>
      <w:r>
        <w:rPr>
          <w:lang w:val="en-GB"/>
        </w:rPr>
        <w:t xml:space="preserve">-end </w:t>
      </w:r>
      <w:r w:rsidRPr="004F34AA">
        <w:rPr>
          <w:b/>
          <w:lang w:val="en-GB"/>
        </w:rPr>
        <w:t>of 529</w:t>
      </w:r>
    </w:p>
    <w:p w:rsidR="004F34AA" w:rsidRDefault="004F34AA">
      <w:pPr>
        <w:rPr>
          <w:lang w:val="en-GB"/>
        </w:rPr>
      </w:pPr>
      <w:r w:rsidRPr="004F34AA">
        <w:rPr>
          <w:lang w:val="en-GB"/>
        </w:rPr>
        <w:sym w:font="Wingdings" w:char="F0E0"/>
      </w:r>
      <w:r w:rsidRPr="004F34AA">
        <w:rPr>
          <w:lang w:val="en-GB"/>
        </w:rPr>
        <w:t>” mobility and drink…dost though imagine that there is no other support”</w:t>
      </w:r>
    </w:p>
    <w:p w:rsidR="004F34AA" w:rsidRDefault="004F34AA">
      <w:pPr>
        <w:rPr>
          <w:lang w:val="en-GB"/>
        </w:rPr>
      </w:pPr>
      <w:r>
        <w:rPr>
          <w:lang w:val="en-GB"/>
        </w:rPr>
        <w:t>-</w:t>
      </w:r>
      <w:proofErr w:type="spellStart"/>
      <w:proofErr w:type="gramStart"/>
      <w:r>
        <w:rPr>
          <w:lang w:val="en-GB"/>
        </w:rPr>
        <w:t>laura</w:t>
      </w:r>
      <w:proofErr w:type="spellEnd"/>
      <w:proofErr w:type="gramEnd"/>
      <w:r>
        <w:rPr>
          <w:lang w:val="en-GB"/>
        </w:rPr>
        <w:t xml:space="preserve"> finds herself and two other gold diggers forced to subsist on delicate convo. Cavalier attitude comes back to bite them.</w:t>
      </w:r>
    </w:p>
    <w:p w:rsidR="004F34AA" w:rsidRDefault="004F34AA">
      <w:pPr>
        <w:rPr>
          <w:lang w:val="en-GB"/>
        </w:rPr>
      </w:pPr>
      <w:r>
        <w:rPr>
          <w:lang w:val="en-GB"/>
        </w:rPr>
        <w:t>-</w:t>
      </w:r>
    </w:p>
    <w:p w:rsidR="004F34AA" w:rsidRDefault="004F34AA">
      <w:pPr>
        <w:rPr>
          <w:b/>
          <w:lang w:val="en-GB"/>
        </w:rPr>
      </w:pPr>
      <w:r>
        <w:rPr>
          <w:b/>
          <w:lang w:val="en-GB"/>
        </w:rPr>
        <w:t>Pg530</w:t>
      </w:r>
    </w:p>
    <w:p w:rsidR="004F34AA" w:rsidRDefault="004F34AA">
      <w:pPr>
        <w:rPr>
          <w:lang w:val="en-GB"/>
        </w:rPr>
      </w:pPr>
      <w:r>
        <w:rPr>
          <w:lang w:val="en-GB"/>
        </w:rPr>
        <w:t xml:space="preserve">Meets lady </w:t>
      </w:r>
      <w:proofErr w:type="spellStart"/>
      <w:r>
        <w:rPr>
          <w:lang w:val="en-GB"/>
        </w:rPr>
        <w:t>dorthea</w:t>
      </w:r>
      <w:proofErr w:type="spellEnd"/>
      <w:r>
        <w:rPr>
          <w:lang w:val="en-GB"/>
        </w:rPr>
        <w:t xml:space="preserve"> does not belong to cold sensibility. She is polite.</w:t>
      </w:r>
    </w:p>
    <w:p w:rsidR="004F34AA" w:rsidRDefault="004F34AA">
      <w:pPr>
        <w:rPr>
          <w:lang w:val="en-GB"/>
        </w:rPr>
      </w:pPr>
      <w:r>
        <w:rPr>
          <w:lang w:val="en-GB"/>
        </w:rPr>
        <w:t>“</w:t>
      </w:r>
      <w:proofErr w:type="gramStart"/>
      <w:r>
        <w:rPr>
          <w:lang w:val="en-GB"/>
        </w:rPr>
        <w:t>she</w:t>
      </w:r>
      <w:proofErr w:type="gramEnd"/>
      <w:r>
        <w:rPr>
          <w:lang w:val="en-GB"/>
        </w:rPr>
        <w:t xml:space="preserve"> stayed but half an hour…secret thoughts.”</w:t>
      </w:r>
    </w:p>
    <w:p w:rsidR="004F34AA" w:rsidRDefault="004F34AA">
      <w:pPr>
        <w:rPr>
          <w:lang w:val="en-GB"/>
        </w:rPr>
      </w:pPr>
    </w:p>
    <w:p w:rsidR="004F34AA" w:rsidRDefault="004F34AA">
      <w:pPr>
        <w:rPr>
          <w:b/>
          <w:lang w:val="en-GB"/>
        </w:rPr>
      </w:pPr>
      <w:r>
        <w:rPr>
          <w:b/>
          <w:lang w:val="en-GB"/>
        </w:rPr>
        <w:t>Letter 8</w:t>
      </w:r>
    </w:p>
    <w:p w:rsidR="004F34AA" w:rsidRDefault="004F34AA">
      <w:pPr>
        <w:rPr>
          <w:lang w:val="en-GB"/>
        </w:rPr>
      </w:pPr>
      <w:proofErr w:type="gramStart"/>
      <w:r>
        <w:rPr>
          <w:lang w:val="en-GB"/>
        </w:rPr>
        <w:t>More commentary on rejecting authoritarian directives of father.</w:t>
      </w:r>
      <w:proofErr w:type="gramEnd"/>
      <w:r>
        <w:rPr>
          <w:lang w:val="en-GB"/>
        </w:rPr>
        <w:t xml:space="preserve"> “</w:t>
      </w:r>
      <w:proofErr w:type="spellStart"/>
      <w:proofErr w:type="gramStart"/>
      <w:r>
        <w:rPr>
          <w:lang w:val="en-GB"/>
        </w:rPr>
        <w:t>im</w:t>
      </w:r>
      <w:proofErr w:type="spellEnd"/>
      <w:proofErr w:type="gramEnd"/>
      <w:r>
        <w:rPr>
          <w:lang w:val="en-GB"/>
        </w:rPr>
        <w:t xml:space="preserve"> glorying…father”</w:t>
      </w:r>
    </w:p>
    <w:p w:rsidR="004F34AA" w:rsidRDefault="004F34AA">
      <w:pPr>
        <w:rPr>
          <w:lang w:val="en-GB"/>
        </w:rPr>
      </w:pPr>
      <w:r>
        <w:rPr>
          <w:lang w:val="en-GB"/>
        </w:rPr>
        <w:t xml:space="preserve">*Third paragraph “so he took my hand…bravery… led me to </w:t>
      </w:r>
      <w:proofErr w:type="spellStart"/>
      <w:r>
        <w:rPr>
          <w:lang w:val="en-GB"/>
        </w:rPr>
        <w:t>parlor</w:t>
      </w:r>
      <w:proofErr w:type="spellEnd"/>
      <w:r>
        <w:rPr>
          <w:lang w:val="en-GB"/>
        </w:rPr>
        <w:t xml:space="preserve"> to father carriages…pursuit of </w:t>
      </w:r>
      <w:proofErr w:type="gramStart"/>
      <w:r>
        <w:rPr>
          <w:lang w:val="en-GB"/>
        </w:rPr>
        <w:t>sir</w:t>
      </w:r>
      <w:proofErr w:type="gramEnd"/>
      <w:r>
        <w:rPr>
          <w:lang w:val="en-GB"/>
        </w:rPr>
        <w:t xml:space="preserve"> Edward” lives off father and steals carriage. “</w:t>
      </w:r>
      <w:proofErr w:type="gramStart"/>
      <w:r>
        <w:rPr>
          <w:lang w:val="en-GB"/>
        </w:rPr>
        <w:t>flight</w:t>
      </w:r>
      <w:proofErr w:type="gramEnd"/>
      <w:r>
        <w:rPr>
          <w:lang w:val="en-GB"/>
        </w:rPr>
        <w:t xml:space="preserve">” being another common element. </w:t>
      </w:r>
      <w:proofErr w:type="gramStart"/>
      <w:r>
        <w:rPr>
          <w:lang w:val="en-GB"/>
        </w:rPr>
        <w:t>Fleeing from angry dad.</w:t>
      </w:r>
      <w:proofErr w:type="gramEnd"/>
      <w:r>
        <w:rPr>
          <w:lang w:val="en-GB"/>
        </w:rPr>
        <w:t xml:space="preserve"> </w:t>
      </w:r>
    </w:p>
    <w:p w:rsidR="004F34AA" w:rsidRDefault="004F34AA">
      <w:pPr>
        <w:rPr>
          <w:lang w:val="en-GB"/>
        </w:rPr>
      </w:pPr>
    </w:p>
    <w:p w:rsidR="004F34AA" w:rsidRDefault="004F34AA">
      <w:pPr>
        <w:rPr>
          <w:lang w:val="en-GB"/>
        </w:rPr>
      </w:pPr>
      <w:r>
        <w:rPr>
          <w:lang w:val="en-GB"/>
        </w:rPr>
        <w:t xml:space="preserve">Bottom of </w:t>
      </w:r>
      <w:proofErr w:type="spellStart"/>
      <w:r>
        <w:rPr>
          <w:lang w:val="en-GB"/>
        </w:rPr>
        <w:t>pg</w:t>
      </w:r>
      <w:proofErr w:type="spellEnd"/>
      <w:r>
        <w:rPr>
          <w:lang w:val="en-GB"/>
        </w:rPr>
        <w:t xml:space="preserve"> 530</w:t>
      </w:r>
    </w:p>
    <w:p w:rsidR="004F34AA" w:rsidRDefault="004F34AA">
      <w:pPr>
        <w:rPr>
          <w:lang w:val="en-GB"/>
        </w:rPr>
      </w:pPr>
      <w:r>
        <w:rPr>
          <w:lang w:val="en-GB"/>
        </w:rPr>
        <w:t xml:space="preserve">Meet Sophia wife of </w:t>
      </w:r>
      <w:proofErr w:type="gramStart"/>
      <w:r>
        <w:rPr>
          <w:lang w:val="en-GB"/>
        </w:rPr>
        <w:t>Edwards</w:t>
      </w:r>
      <w:proofErr w:type="gramEnd"/>
      <w:r>
        <w:rPr>
          <w:lang w:val="en-GB"/>
        </w:rPr>
        <w:t xml:space="preserve"> friend Augustus</w:t>
      </w:r>
    </w:p>
    <w:p w:rsidR="004F34AA" w:rsidRDefault="004F34AA">
      <w:pPr>
        <w:rPr>
          <w:lang w:val="en-GB"/>
        </w:rPr>
      </w:pPr>
      <w:r>
        <w:rPr>
          <w:lang w:val="en-GB"/>
        </w:rPr>
        <w:t xml:space="preserve">End of letter “fainted on sofa”- stage direction and comedy getting actors to faint </w:t>
      </w:r>
      <w:proofErr w:type="spellStart"/>
      <w:r>
        <w:rPr>
          <w:lang w:val="en-GB"/>
        </w:rPr>
        <w:t>alternaty</w:t>
      </w:r>
      <w:proofErr w:type="spellEnd"/>
      <w:r>
        <w:rPr>
          <w:lang w:val="en-GB"/>
        </w:rPr>
        <w:t xml:space="preserve"> in </w:t>
      </w:r>
      <w:proofErr w:type="spellStart"/>
      <w:r>
        <w:rPr>
          <w:lang w:val="en-GB"/>
        </w:rPr>
        <w:t>each others</w:t>
      </w:r>
      <w:proofErr w:type="spellEnd"/>
      <w:r>
        <w:rPr>
          <w:lang w:val="en-GB"/>
        </w:rPr>
        <w:t xml:space="preserve"> arms. Sophia and Laura are so </w:t>
      </w:r>
      <w:proofErr w:type="spellStart"/>
      <w:r>
        <w:rPr>
          <w:lang w:val="en-GB"/>
        </w:rPr>
        <w:t>overwhelemed</w:t>
      </w:r>
      <w:proofErr w:type="spellEnd"/>
      <w:r>
        <w:rPr>
          <w:lang w:val="en-GB"/>
        </w:rPr>
        <w:t xml:space="preserve"> that they faint</w:t>
      </w:r>
    </w:p>
    <w:p w:rsidR="004F34AA" w:rsidRDefault="004F34AA">
      <w:pPr>
        <w:rPr>
          <w:lang w:val="en-GB"/>
        </w:rPr>
      </w:pPr>
    </w:p>
    <w:p w:rsidR="004F34AA" w:rsidRDefault="004F34AA">
      <w:pPr>
        <w:rPr>
          <w:b/>
          <w:lang w:val="en-GB"/>
        </w:rPr>
      </w:pPr>
      <w:r>
        <w:rPr>
          <w:b/>
          <w:lang w:val="en-GB"/>
        </w:rPr>
        <w:t>Ninth letter</w:t>
      </w:r>
    </w:p>
    <w:p w:rsidR="004F34AA" w:rsidRDefault="004F34AA">
      <w:pPr>
        <w:rPr>
          <w:lang w:val="en-GB"/>
        </w:rPr>
      </w:pPr>
      <w:proofErr w:type="spellStart"/>
      <w:r>
        <w:rPr>
          <w:lang w:val="en-GB"/>
        </w:rPr>
        <w:t>Phillipa</w:t>
      </w:r>
      <w:proofErr w:type="spellEnd"/>
      <w:r>
        <w:rPr>
          <w:lang w:val="en-GB"/>
        </w:rPr>
        <w:t xml:space="preserve"> writes to them Edward is </w:t>
      </w:r>
      <w:proofErr w:type="spellStart"/>
      <w:r>
        <w:rPr>
          <w:lang w:val="en-GB"/>
        </w:rPr>
        <w:t>insensed</w:t>
      </w:r>
      <w:proofErr w:type="spellEnd"/>
      <w:r>
        <w:rPr>
          <w:lang w:val="en-GB"/>
        </w:rPr>
        <w:t>. They say “after thanking her… we assured her</w:t>
      </w:r>
      <w:proofErr w:type="gramStart"/>
      <w:r>
        <w:rPr>
          <w:lang w:val="en-GB"/>
        </w:rPr>
        <w:t>…  whenever</w:t>
      </w:r>
      <w:proofErr w:type="gramEnd"/>
      <w:r>
        <w:rPr>
          <w:lang w:val="en-GB"/>
        </w:rPr>
        <w:t xml:space="preserve"> we have no other place to go to” </w:t>
      </w:r>
    </w:p>
    <w:p w:rsidR="004F34AA" w:rsidRDefault="004F34AA">
      <w:pPr>
        <w:rPr>
          <w:lang w:val="en-GB"/>
        </w:rPr>
      </w:pPr>
      <w:r w:rsidRPr="004F34AA">
        <w:rPr>
          <w:highlight w:val="yellow"/>
          <w:lang w:val="en-GB"/>
        </w:rPr>
        <w:t>“</w:t>
      </w:r>
      <w:proofErr w:type="gramStart"/>
      <w:r w:rsidRPr="004F34AA">
        <w:rPr>
          <w:highlight w:val="yellow"/>
          <w:lang w:val="en-GB"/>
        </w:rPr>
        <w:t>though</w:t>
      </w:r>
      <w:proofErr w:type="gramEnd"/>
      <w:r w:rsidRPr="004F34AA">
        <w:rPr>
          <w:highlight w:val="yellow"/>
          <w:lang w:val="en-GB"/>
        </w:rPr>
        <w:t xml:space="preserve"> certainly…</w:t>
      </w:r>
      <w:proofErr w:type="spellStart"/>
      <w:r w:rsidRPr="004F34AA">
        <w:rPr>
          <w:highlight w:val="yellow"/>
          <w:lang w:val="en-GB"/>
        </w:rPr>
        <w:t>greatful</w:t>
      </w:r>
      <w:proofErr w:type="spellEnd"/>
      <w:r w:rsidRPr="004F34AA">
        <w:rPr>
          <w:highlight w:val="yellow"/>
          <w:lang w:val="en-GB"/>
        </w:rPr>
        <w:t>…yet I don’t know how it was…our behaviour and a few weeks after…young and illiterate fortune hunter</w:t>
      </w:r>
      <w:r>
        <w:rPr>
          <w:lang w:val="en-GB"/>
        </w:rPr>
        <w:t>”</w:t>
      </w:r>
    </w:p>
    <w:p w:rsidR="0098003B" w:rsidRDefault="004F34AA">
      <w:pPr>
        <w:rPr>
          <w:lang w:val="en-GB"/>
        </w:rPr>
      </w:pPr>
      <w:r w:rsidRPr="004F34AA">
        <w:rPr>
          <w:lang w:val="en-GB"/>
        </w:rPr>
        <w:lastRenderedPageBreak/>
        <w:sym w:font="Wingdings" w:char="F0E0"/>
      </w:r>
      <w:proofErr w:type="gramStart"/>
      <w:r w:rsidR="0098003B">
        <w:rPr>
          <w:lang w:val="en-GB"/>
        </w:rPr>
        <w:t>foreshadowing</w:t>
      </w:r>
      <w:proofErr w:type="gramEnd"/>
      <w:r w:rsidR="0098003B">
        <w:rPr>
          <w:lang w:val="en-GB"/>
        </w:rPr>
        <w:t xml:space="preserve"> of her ability to create hard characters. </w:t>
      </w:r>
    </w:p>
    <w:p w:rsidR="0098003B" w:rsidRDefault="0098003B">
      <w:pPr>
        <w:rPr>
          <w:lang w:val="en-GB"/>
        </w:rPr>
      </w:pPr>
    </w:p>
    <w:p w:rsidR="0098003B" w:rsidRDefault="0098003B">
      <w:pPr>
        <w:rPr>
          <w:lang w:val="en-GB"/>
        </w:rPr>
      </w:pPr>
      <w:r>
        <w:rPr>
          <w:lang w:val="en-GB"/>
        </w:rPr>
        <w:t>They spend time in love. Why does this happy moment come to an end?</w:t>
      </w:r>
    </w:p>
    <w:p w:rsidR="0098003B" w:rsidRPr="0098003B" w:rsidRDefault="0098003B">
      <w:pPr>
        <w:rPr>
          <w:highlight w:val="yellow"/>
          <w:lang w:val="en-GB"/>
        </w:rPr>
      </w:pPr>
      <w:r w:rsidRPr="0098003B">
        <w:rPr>
          <w:highlight w:val="yellow"/>
          <w:lang w:val="en-GB"/>
        </w:rPr>
        <w:sym w:font="Wingdings" w:char="F0E0"/>
      </w:r>
      <w:proofErr w:type="gramStart"/>
      <w:r w:rsidRPr="0098003B">
        <w:rPr>
          <w:highlight w:val="yellow"/>
          <w:lang w:val="en-GB"/>
        </w:rPr>
        <w:t>run</w:t>
      </w:r>
      <w:proofErr w:type="gramEnd"/>
      <w:r w:rsidRPr="0098003B">
        <w:rPr>
          <w:highlight w:val="yellow"/>
          <w:lang w:val="en-GB"/>
        </w:rPr>
        <w:t xml:space="preserve"> out of money </w:t>
      </w:r>
      <w:r w:rsidRPr="0098003B">
        <w:rPr>
          <w:b/>
          <w:highlight w:val="yellow"/>
          <w:lang w:val="en-GB"/>
        </w:rPr>
        <w:t>532 second paragraph at end of 9</w:t>
      </w:r>
      <w:r w:rsidRPr="0098003B">
        <w:rPr>
          <w:b/>
          <w:highlight w:val="yellow"/>
          <w:vertAlign w:val="superscript"/>
          <w:lang w:val="en-GB"/>
        </w:rPr>
        <w:t>th</w:t>
      </w:r>
      <w:r w:rsidRPr="0098003B">
        <w:rPr>
          <w:b/>
          <w:highlight w:val="yellow"/>
          <w:lang w:val="en-GB"/>
        </w:rPr>
        <w:t xml:space="preserve"> letter.</w:t>
      </w:r>
      <w:r w:rsidRPr="0098003B">
        <w:rPr>
          <w:highlight w:val="yellow"/>
          <w:lang w:val="en-GB"/>
        </w:rPr>
        <w:t xml:space="preserve"> </w:t>
      </w:r>
    </w:p>
    <w:p w:rsidR="004F34AA" w:rsidRDefault="0098003B">
      <w:pPr>
        <w:rPr>
          <w:lang w:val="en-GB"/>
        </w:rPr>
      </w:pPr>
      <w:r w:rsidRPr="0098003B">
        <w:rPr>
          <w:highlight w:val="yellow"/>
          <w:lang w:val="en-GB"/>
        </w:rPr>
        <w:sym w:font="Wingdings" w:char="F0E0"/>
      </w:r>
      <w:r w:rsidRPr="0098003B">
        <w:rPr>
          <w:highlight w:val="yellow"/>
          <w:lang w:val="en-GB"/>
        </w:rPr>
        <w:t xml:space="preserve"> </w:t>
      </w:r>
      <w:proofErr w:type="spellStart"/>
      <w:proofErr w:type="gramStart"/>
      <w:r w:rsidRPr="0098003B">
        <w:rPr>
          <w:highlight w:val="yellow"/>
          <w:lang w:val="en-GB"/>
        </w:rPr>
        <w:t>augustus</w:t>
      </w:r>
      <w:proofErr w:type="spellEnd"/>
      <w:proofErr w:type="gramEnd"/>
      <w:r w:rsidRPr="0098003B">
        <w:rPr>
          <w:highlight w:val="yellow"/>
          <w:lang w:val="en-GB"/>
        </w:rPr>
        <w:t xml:space="preserve"> and Sophia married a</w:t>
      </w:r>
      <w:r>
        <w:rPr>
          <w:highlight w:val="yellow"/>
          <w:lang w:val="en-GB"/>
        </w:rPr>
        <w:t>n</w:t>
      </w:r>
      <w:r w:rsidRPr="0098003B">
        <w:rPr>
          <w:highlight w:val="yellow"/>
          <w:lang w:val="en-GB"/>
        </w:rPr>
        <w:t xml:space="preserve">d they are living on </w:t>
      </w:r>
      <w:proofErr w:type="spellStart"/>
      <w:r w:rsidRPr="0098003B">
        <w:rPr>
          <w:highlight w:val="yellow"/>
          <w:lang w:val="en-GB"/>
        </w:rPr>
        <w:t>augustus’</w:t>
      </w:r>
      <w:proofErr w:type="spellEnd"/>
      <w:r w:rsidRPr="0098003B">
        <w:rPr>
          <w:highlight w:val="yellow"/>
          <w:lang w:val="en-GB"/>
        </w:rPr>
        <w:t xml:space="preserve"> money he stole</w:t>
      </w:r>
      <w:r>
        <w:rPr>
          <w:lang w:val="en-GB"/>
        </w:rPr>
        <w:t xml:space="preserve"> </w:t>
      </w:r>
    </w:p>
    <w:p w:rsidR="0098003B" w:rsidRDefault="0098003B">
      <w:pPr>
        <w:rPr>
          <w:lang w:val="en-GB"/>
        </w:rPr>
      </w:pPr>
      <w:r>
        <w:rPr>
          <w:lang w:val="en-GB"/>
        </w:rPr>
        <w:t>“</w:t>
      </w:r>
      <w:proofErr w:type="gramStart"/>
      <w:r>
        <w:rPr>
          <w:lang w:val="en-GB"/>
        </w:rPr>
        <w:t>scorn</w:t>
      </w:r>
      <w:proofErr w:type="gramEnd"/>
      <w:r>
        <w:rPr>
          <w:lang w:val="en-GB"/>
        </w:rPr>
        <w:t xml:space="preserve"> to reflect…would have blushed at idea of </w:t>
      </w:r>
      <w:proofErr w:type="spellStart"/>
      <w:r>
        <w:rPr>
          <w:lang w:val="en-GB"/>
        </w:rPr>
        <w:t>painer</w:t>
      </w:r>
      <w:proofErr w:type="spellEnd"/>
      <w:r>
        <w:rPr>
          <w:lang w:val="en-GB"/>
        </w:rPr>
        <w:t xml:space="preserve"> debts. Alas…beautiful </w:t>
      </w:r>
      <w:proofErr w:type="spellStart"/>
      <w:proofErr w:type="gramStart"/>
      <w:r>
        <w:rPr>
          <w:lang w:val="en-GB"/>
        </w:rPr>
        <w:t>augustus</w:t>
      </w:r>
      <w:proofErr w:type="spellEnd"/>
      <w:proofErr w:type="gramEnd"/>
      <w:r>
        <w:rPr>
          <w:lang w:val="en-GB"/>
        </w:rPr>
        <w:t xml:space="preserve"> was arrested and we were all undone”</w:t>
      </w:r>
    </w:p>
    <w:p w:rsidR="0098003B" w:rsidRDefault="0098003B">
      <w:pPr>
        <w:rPr>
          <w:lang w:val="en-GB"/>
        </w:rPr>
      </w:pPr>
      <w:r>
        <w:rPr>
          <w:lang w:val="en-GB"/>
        </w:rPr>
        <w:t>-</w:t>
      </w:r>
      <w:r w:rsidRPr="0098003B">
        <w:rPr>
          <w:b/>
          <w:lang w:val="en-GB"/>
        </w:rPr>
        <w:t>final sentences worth noting</w:t>
      </w:r>
      <w:r>
        <w:rPr>
          <w:lang w:val="en-GB"/>
        </w:rPr>
        <w:t xml:space="preserve"> “to complete such parallel…execution…sat and fainted…”</w:t>
      </w:r>
    </w:p>
    <w:p w:rsidR="0098003B" w:rsidRDefault="0098003B">
      <w:pPr>
        <w:rPr>
          <w:lang w:val="en-GB"/>
        </w:rPr>
      </w:pPr>
      <w:r>
        <w:rPr>
          <w:lang w:val="en-GB"/>
        </w:rPr>
        <w:t xml:space="preserve">- </w:t>
      </w:r>
      <w:proofErr w:type="gramStart"/>
      <w:r>
        <w:rPr>
          <w:lang w:val="en-GB"/>
        </w:rPr>
        <w:t>small</w:t>
      </w:r>
      <w:proofErr w:type="gramEnd"/>
      <w:r>
        <w:rPr>
          <w:lang w:val="en-GB"/>
        </w:rPr>
        <w:t xml:space="preserve"> detail </w:t>
      </w:r>
      <w:proofErr w:type="spellStart"/>
      <w:r>
        <w:rPr>
          <w:lang w:val="en-GB"/>
        </w:rPr>
        <w:t>woht</w:t>
      </w:r>
      <w:proofErr w:type="spellEnd"/>
      <w:r>
        <w:rPr>
          <w:lang w:val="en-GB"/>
        </w:rPr>
        <w:t xml:space="preserve"> noting: “we sigh and fainted on the sofa” collective pronoun worth highlighting</w:t>
      </w:r>
    </w:p>
    <w:p w:rsidR="0098003B" w:rsidRDefault="0098003B">
      <w:pPr>
        <w:rPr>
          <w:lang w:val="en-GB"/>
        </w:rPr>
      </w:pPr>
    </w:p>
    <w:p w:rsidR="0098003B" w:rsidRDefault="0098003B">
      <w:pPr>
        <w:rPr>
          <w:lang w:val="en-GB"/>
        </w:rPr>
      </w:pPr>
      <w:r>
        <w:rPr>
          <w:lang w:val="en-GB"/>
        </w:rPr>
        <w:t>Letter Nine</w:t>
      </w:r>
    </w:p>
    <w:p w:rsidR="0098003B" w:rsidRDefault="0098003B">
      <w:pPr>
        <w:rPr>
          <w:lang w:val="en-GB"/>
        </w:rPr>
      </w:pPr>
      <w:r>
        <w:rPr>
          <w:lang w:val="en-GB"/>
        </w:rPr>
        <w:t>-breathlessly evolving plot</w:t>
      </w:r>
    </w:p>
    <w:p w:rsidR="0098003B" w:rsidRDefault="0098003B">
      <w:pPr>
        <w:rPr>
          <w:lang w:val="en-GB"/>
        </w:rPr>
      </w:pPr>
    </w:p>
    <w:p w:rsidR="0098003B" w:rsidRDefault="0098003B">
      <w:pPr>
        <w:rPr>
          <w:lang w:val="en-GB"/>
        </w:rPr>
      </w:pPr>
      <w:proofErr w:type="spellStart"/>
      <w:r>
        <w:rPr>
          <w:lang w:val="en-GB"/>
        </w:rPr>
        <w:t>Pg</w:t>
      </w:r>
      <w:proofErr w:type="spellEnd"/>
      <w:r>
        <w:rPr>
          <w:lang w:val="en-GB"/>
        </w:rPr>
        <w:t xml:space="preserve"> 530 </w:t>
      </w:r>
      <w:proofErr w:type="gramStart"/>
      <w:r>
        <w:rPr>
          <w:lang w:val="en-GB"/>
        </w:rPr>
        <w:t>look</w:t>
      </w:r>
      <w:proofErr w:type="gramEnd"/>
      <w:r>
        <w:rPr>
          <w:lang w:val="en-GB"/>
        </w:rPr>
        <w:t xml:space="preserve"> at closing line</w:t>
      </w:r>
    </w:p>
    <w:p w:rsidR="0098003B" w:rsidRDefault="0098003B">
      <w:pPr>
        <w:rPr>
          <w:lang w:val="en-GB"/>
        </w:rPr>
      </w:pPr>
    </w:p>
    <w:p w:rsidR="0098003B" w:rsidRDefault="0098003B">
      <w:pPr>
        <w:rPr>
          <w:b/>
          <w:lang w:val="en-GB"/>
        </w:rPr>
      </w:pPr>
      <w:r>
        <w:rPr>
          <w:b/>
          <w:lang w:val="en-GB"/>
        </w:rPr>
        <w:t>Letter T</w:t>
      </w:r>
      <w:r w:rsidRPr="0098003B">
        <w:rPr>
          <w:b/>
          <w:lang w:val="en-GB"/>
        </w:rPr>
        <w:t>en</w:t>
      </w:r>
    </w:p>
    <w:p w:rsidR="0098003B" w:rsidRDefault="0098003B">
      <w:pPr>
        <w:rPr>
          <w:lang w:val="en-GB"/>
        </w:rPr>
      </w:pPr>
      <w:r>
        <w:rPr>
          <w:lang w:val="en-GB"/>
        </w:rPr>
        <w:t>- “Edward repairs to his something friend”</w:t>
      </w:r>
    </w:p>
    <w:p w:rsidR="0098003B" w:rsidRDefault="0098003B">
      <w:pPr>
        <w:rPr>
          <w:lang w:val="en-GB"/>
        </w:rPr>
      </w:pPr>
      <w:r w:rsidRPr="0098003B">
        <w:rPr>
          <w:lang w:val="en-GB"/>
        </w:rPr>
        <w:sym w:font="Wingdings" w:char="F0E0"/>
      </w:r>
      <w:r>
        <w:rPr>
          <w:lang w:val="en-GB"/>
        </w:rPr>
        <w:t xml:space="preserve"> </w:t>
      </w:r>
      <w:proofErr w:type="gramStart"/>
      <w:r>
        <w:rPr>
          <w:lang w:val="en-GB"/>
        </w:rPr>
        <w:t>repairs</w:t>
      </w:r>
      <w:proofErr w:type="gramEnd"/>
      <w:r>
        <w:rPr>
          <w:lang w:val="en-GB"/>
        </w:rPr>
        <w:t xml:space="preserve">= go to (goes to </w:t>
      </w:r>
      <w:proofErr w:type="spellStart"/>
      <w:r>
        <w:rPr>
          <w:lang w:val="en-GB"/>
        </w:rPr>
        <w:t>augustus</w:t>
      </w:r>
      <w:proofErr w:type="spellEnd"/>
      <w:r>
        <w:rPr>
          <w:lang w:val="en-GB"/>
        </w:rPr>
        <w:t xml:space="preserve"> in jail)</w:t>
      </w:r>
    </w:p>
    <w:p w:rsidR="0098003B" w:rsidRDefault="0098003B">
      <w:pPr>
        <w:rPr>
          <w:lang w:val="en-GB"/>
        </w:rPr>
      </w:pPr>
      <w:r>
        <w:rPr>
          <w:lang w:val="en-GB"/>
        </w:rPr>
        <w:t>-“in vein…in vein… we could only faint”</w:t>
      </w:r>
    </w:p>
    <w:p w:rsidR="0098003B" w:rsidRDefault="0098003B">
      <w:pPr>
        <w:rPr>
          <w:lang w:val="en-GB"/>
        </w:rPr>
      </w:pPr>
      <w:r w:rsidRPr="0098003B">
        <w:rPr>
          <w:lang w:val="en-GB"/>
        </w:rPr>
        <w:sym w:font="Wingdings" w:char="F0E0"/>
      </w:r>
      <w:r>
        <w:rPr>
          <w:lang w:val="en-GB"/>
        </w:rPr>
        <w:t xml:space="preserve"> </w:t>
      </w:r>
      <w:proofErr w:type="gramStart"/>
      <w:r>
        <w:rPr>
          <w:lang w:val="en-GB"/>
        </w:rPr>
        <w:t>fainting</w:t>
      </w:r>
      <w:proofErr w:type="gramEnd"/>
      <w:r>
        <w:rPr>
          <w:lang w:val="en-GB"/>
        </w:rPr>
        <w:t xml:space="preserve"> is wrong way to approach things</w:t>
      </w:r>
    </w:p>
    <w:p w:rsidR="0098003B" w:rsidRDefault="0098003B">
      <w:pPr>
        <w:rPr>
          <w:lang w:val="en-GB"/>
        </w:rPr>
      </w:pPr>
      <w:r>
        <w:rPr>
          <w:lang w:val="en-GB"/>
        </w:rPr>
        <w:t xml:space="preserve">- </w:t>
      </w:r>
      <w:proofErr w:type="gramStart"/>
      <w:r>
        <w:rPr>
          <w:lang w:val="en-GB"/>
        </w:rPr>
        <w:t>top</w:t>
      </w:r>
      <w:proofErr w:type="gramEnd"/>
      <w:r>
        <w:rPr>
          <w:lang w:val="en-GB"/>
        </w:rPr>
        <w:t xml:space="preserve"> of 533 “I enquired…to see my Edward… but as we drove… I gained little or no info” (flight out of danger) </w:t>
      </w:r>
    </w:p>
    <w:p w:rsidR="0098003B" w:rsidRDefault="0098003B">
      <w:pPr>
        <w:rPr>
          <w:lang w:val="en-GB"/>
        </w:rPr>
      </w:pPr>
      <w:r>
        <w:rPr>
          <w:lang w:val="en-GB"/>
        </w:rPr>
        <w:t>-discuss possibility of moving to new gate</w:t>
      </w:r>
    </w:p>
    <w:p w:rsidR="0098003B" w:rsidRDefault="0098003B">
      <w:pPr>
        <w:rPr>
          <w:lang w:val="en-GB"/>
        </w:rPr>
      </w:pPr>
      <w:r>
        <w:rPr>
          <w:lang w:val="en-GB"/>
        </w:rPr>
        <w:t xml:space="preserve">- Laura: “as I perfectly agreed with her… the coach was instantly directed and move to the country… </w:t>
      </w:r>
      <w:proofErr w:type="spellStart"/>
      <w:r>
        <w:rPr>
          <w:lang w:val="en-GB"/>
        </w:rPr>
        <w:t>marion</w:t>
      </w:r>
      <w:proofErr w:type="spellEnd"/>
      <w:r>
        <w:rPr>
          <w:lang w:val="en-GB"/>
        </w:rPr>
        <w:t>… father and mother or my maternal… forgetfulness… never mentioned… the death of my parents” complete lack of feelings in Laura</w:t>
      </w:r>
    </w:p>
    <w:p w:rsidR="0098003B" w:rsidRDefault="0098003B">
      <w:pPr>
        <w:rPr>
          <w:lang w:val="en-GB"/>
        </w:rPr>
      </w:pPr>
    </w:p>
    <w:p w:rsidR="0098003B" w:rsidRDefault="0098003B">
      <w:pPr>
        <w:rPr>
          <w:b/>
          <w:lang w:val="en-GB"/>
        </w:rPr>
      </w:pPr>
      <w:r>
        <w:rPr>
          <w:b/>
          <w:lang w:val="en-GB"/>
        </w:rPr>
        <w:t>Letter 11</w:t>
      </w:r>
    </w:p>
    <w:p w:rsidR="0098003B" w:rsidRDefault="0098003B">
      <w:pPr>
        <w:rPr>
          <w:lang w:val="en-GB"/>
        </w:rPr>
      </w:pPr>
      <w:r>
        <w:rPr>
          <w:lang w:val="en-GB"/>
        </w:rPr>
        <w:t xml:space="preserve">- </w:t>
      </w:r>
      <w:proofErr w:type="gramStart"/>
      <w:r>
        <w:rPr>
          <w:lang w:val="en-GB"/>
        </w:rPr>
        <w:t>they</w:t>
      </w:r>
      <w:proofErr w:type="gramEnd"/>
      <w:r>
        <w:rPr>
          <w:lang w:val="en-GB"/>
        </w:rPr>
        <w:t xml:space="preserve"> mention they may go to Scotland</w:t>
      </w:r>
      <w:r w:rsidR="009930EC">
        <w:rPr>
          <w:lang w:val="en-GB"/>
        </w:rPr>
        <w:t>. Then recover selves and say we will never go there.</w:t>
      </w:r>
    </w:p>
    <w:p w:rsidR="009930EC" w:rsidRDefault="009930EC">
      <w:pPr>
        <w:rPr>
          <w:lang w:val="en-GB"/>
        </w:rPr>
      </w:pPr>
      <w:r>
        <w:rPr>
          <w:lang w:val="en-GB"/>
        </w:rPr>
        <w:t xml:space="preserve">- </w:t>
      </w:r>
      <w:proofErr w:type="gramStart"/>
      <w:r>
        <w:rPr>
          <w:lang w:val="en-GB"/>
        </w:rPr>
        <w:t>they</w:t>
      </w:r>
      <w:proofErr w:type="gramEnd"/>
      <w:r>
        <w:rPr>
          <w:lang w:val="en-GB"/>
        </w:rPr>
        <w:t xml:space="preserve"> arrive at an inn. And they meet </w:t>
      </w:r>
      <w:proofErr w:type="spellStart"/>
      <w:proofErr w:type="gramStart"/>
      <w:r>
        <w:rPr>
          <w:lang w:val="en-GB"/>
        </w:rPr>
        <w:t>laura’s</w:t>
      </w:r>
      <w:proofErr w:type="spellEnd"/>
      <w:proofErr w:type="gramEnd"/>
      <w:r>
        <w:rPr>
          <w:lang w:val="en-GB"/>
        </w:rPr>
        <w:t xml:space="preserve"> long lost grandfather (</w:t>
      </w:r>
      <w:proofErr w:type="spellStart"/>
      <w:r w:rsidRPr="009930EC">
        <w:rPr>
          <w:highlight w:val="yellow"/>
          <w:lang w:val="en-GB"/>
        </w:rPr>
        <w:t>pg</w:t>
      </w:r>
      <w:proofErr w:type="spellEnd"/>
      <w:r w:rsidRPr="009930EC">
        <w:rPr>
          <w:highlight w:val="yellow"/>
          <w:lang w:val="en-GB"/>
        </w:rPr>
        <w:t xml:space="preserve"> 534)</w:t>
      </w:r>
      <w:r>
        <w:rPr>
          <w:lang w:val="en-GB"/>
        </w:rPr>
        <w:t xml:space="preserve"> (unexpected encounter)</w:t>
      </w:r>
    </w:p>
    <w:p w:rsidR="009930EC" w:rsidRDefault="009930EC">
      <w:pPr>
        <w:rPr>
          <w:lang w:val="en-GB"/>
        </w:rPr>
      </w:pPr>
      <w:r>
        <w:rPr>
          <w:lang w:val="en-GB"/>
        </w:rPr>
        <w:t xml:space="preserve">-fortune hunter: young men down on their luck, could make living by preying on young girls to marry them and go into that family. </w:t>
      </w:r>
    </w:p>
    <w:p w:rsidR="009930EC" w:rsidRDefault="009930EC">
      <w:pPr>
        <w:rPr>
          <w:lang w:val="en-GB"/>
        </w:rPr>
      </w:pPr>
      <w:r w:rsidRPr="009930EC">
        <w:rPr>
          <w:lang w:val="en-GB"/>
        </w:rPr>
        <w:sym w:font="Wingdings" w:char="F0E0"/>
      </w:r>
      <w:r>
        <w:rPr>
          <w:lang w:val="en-GB"/>
        </w:rPr>
        <w:t xml:space="preserve"> </w:t>
      </w:r>
      <w:proofErr w:type="gramStart"/>
      <w:r>
        <w:rPr>
          <w:lang w:val="en-GB"/>
        </w:rPr>
        <w:t>this</w:t>
      </w:r>
      <w:proofErr w:type="gramEnd"/>
      <w:r>
        <w:rPr>
          <w:lang w:val="en-GB"/>
        </w:rPr>
        <w:t xml:space="preserve"> old man is actually generous to supply funds to these girls</w:t>
      </w:r>
    </w:p>
    <w:p w:rsidR="009930EC" w:rsidRDefault="009930EC">
      <w:pPr>
        <w:rPr>
          <w:lang w:val="en-GB"/>
        </w:rPr>
      </w:pPr>
    </w:p>
    <w:p w:rsidR="009930EC" w:rsidRDefault="009930EC">
      <w:pPr>
        <w:rPr>
          <w:lang w:val="en-GB"/>
        </w:rPr>
      </w:pPr>
      <w:r>
        <w:rPr>
          <w:lang w:val="en-GB"/>
        </w:rPr>
        <w:t>Latter 12</w:t>
      </w:r>
    </w:p>
    <w:p w:rsidR="009930EC" w:rsidRDefault="009930EC">
      <w:pPr>
        <w:rPr>
          <w:lang w:val="en-GB"/>
        </w:rPr>
      </w:pPr>
      <w:r>
        <w:rPr>
          <w:lang w:val="en-GB"/>
        </w:rPr>
        <w:t xml:space="preserve">- </w:t>
      </w:r>
      <w:proofErr w:type="gramStart"/>
      <w:r>
        <w:rPr>
          <w:lang w:val="en-GB"/>
        </w:rPr>
        <w:t>indignant</w:t>
      </w:r>
      <w:proofErr w:type="gramEnd"/>
      <w:r>
        <w:rPr>
          <w:lang w:val="en-GB"/>
        </w:rPr>
        <w:t xml:space="preserve"> at departure </w:t>
      </w:r>
    </w:p>
    <w:p w:rsidR="009930EC" w:rsidRDefault="009930EC">
      <w:pPr>
        <w:rPr>
          <w:lang w:val="en-GB"/>
        </w:rPr>
      </w:pPr>
      <w:r>
        <w:rPr>
          <w:lang w:val="en-GB"/>
        </w:rPr>
        <w:t xml:space="preserve">- </w:t>
      </w:r>
      <w:proofErr w:type="gramStart"/>
      <w:r>
        <w:rPr>
          <w:lang w:val="en-GB"/>
        </w:rPr>
        <w:t>they</w:t>
      </w:r>
      <w:proofErr w:type="gramEnd"/>
      <w:r>
        <w:rPr>
          <w:lang w:val="en-GB"/>
        </w:rPr>
        <w:t xml:space="preserve"> find that the bank notes that were given to them by elderly man were stolen by </w:t>
      </w:r>
      <w:proofErr w:type="spellStart"/>
      <w:r>
        <w:rPr>
          <w:lang w:val="en-GB"/>
        </w:rPr>
        <w:t>gustavous</w:t>
      </w:r>
      <w:proofErr w:type="spellEnd"/>
      <w:r>
        <w:rPr>
          <w:lang w:val="en-GB"/>
        </w:rPr>
        <w:t xml:space="preserve"> and </w:t>
      </w:r>
      <w:proofErr w:type="spellStart"/>
      <w:r>
        <w:rPr>
          <w:lang w:val="en-GB"/>
        </w:rPr>
        <w:t>gulander</w:t>
      </w:r>
      <w:proofErr w:type="spellEnd"/>
      <w:r>
        <w:rPr>
          <w:lang w:val="en-GB"/>
        </w:rPr>
        <w:t xml:space="preserve"> who say they are kin to this old man. </w:t>
      </w:r>
    </w:p>
    <w:p w:rsidR="009930EC" w:rsidRDefault="009930EC">
      <w:pPr>
        <w:rPr>
          <w:lang w:val="en-GB"/>
        </w:rPr>
      </w:pPr>
      <w:r>
        <w:rPr>
          <w:lang w:val="en-GB"/>
        </w:rPr>
        <w:t xml:space="preserve">- </w:t>
      </w:r>
      <w:proofErr w:type="spellStart"/>
      <w:proofErr w:type="gramStart"/>
      <w:r>
        <w:rPr>
          <w:lang w:val="en-GB"/>
        </w:rPr>
        <w:t>macdonald</w:t>
      </w:r>
      <w:proofErr w:type="spellEnd"/>
      <w:proofErr w:type="gramEnd"/>
      <w:r>
        <w:rPr>
          <w:lang w:val="en-GB"/>
        </w:rPr>
        <w:t xml:space="preserve">= </w:t>
      </w:r>
      <w:proofErr w:type="spellStart"/>
      <w:r>
        <w:rPr>
          <w:lang w:val="en-GB"/>
        </w:rPr>
        <w:t>sophias</w:t>
      </w:r>
      <w:proofErr w:type="spellEnd"/>
      <w:r>
        <w:rPr>
          <w:lang w:val="en-GB"/>
        </w:rPr>
        <w:t xml:space="preserve"> </w:t>
      </w:r>
    </w:p>
    <w:p w:rsidR="009930EC" w:rsidRDefault="009930EC">
      <w:pPr>
        <w:rPr>
          <w:lang w:val="en-GB"/>
        </w:rPr>
      </w:pPr>
    </w:p>
    <w:p w:rsidR="009930EC" w:rsidRPr="009930EC" w:rsidRDefault="009930EC">
      <w:pPr>
        <w:rPr>
          <w:b/>
          <w:lang w:val="en-GB"/>
        </w:rPr>
      </w:pPr>
      <w:r w:rsidRPr="009930EC">
        <w:rPr>
          <w:b/>
          <w:lang w:val="en-GB"/>
        </w:rPr>
        <w:t>Half way down 535</w:t>
      </w:r>
    </w:p>
    <w:p w:rsidR="009930EC" w:rsidRDefault="009930EC">
      <w:pPr>
        <w:rPr>
          <w:lang w:val="en-GB"/>
        </w:rPr>
      </w:pPr>
      <w:r>
        <w:rPr>
          <w:lang w:val="en-GB"/>
        </w:rPr>
        <w:t>-”we soon saw through his character…</w:t>
      </w:r>
      <w:proofErr w:type="spellStart"/>
      <w:r>
        <w:rPr>
          <w:lang w:val="en-GB"/>
        </w:rPr>
        <w:t>macdonald</w:t>
      </w:r>
      <w:proofErr w:type="spellEnd"/>
      <w:r>
        <w:rPr>
          <w:lang w:val="en-GB"/>
        </w:rPr>
        <w:t>…sensible…”</w:t>
      </w:r>
    </w:p>
    <w:p w:rsidR="009930EC" w:rsidRDefault="009930EC">
      <w:pPr>
        <w:rPr>
          <w:lang w:val="en-GB"/>
        </w:rPr>
      </w:pPr>
      <w:r>
        <w:rPr>
          <w:lang w:val="en-GB"/>
        </w:rPr>
        <w:t xml:space="preserve">- </w:t>
      </w:r>
      <w:proofErr w:type="spellStart"/>
      <w:proofErr w:type="gramStart"/>
      <w:r>
        <w:rPr>
          <w:lang w:val="en-GB"/>
        </w:rPr>
        <w:t>laura</w:t>
      </w:r>
      <w:proofErr w:type="spellEnd"/>
      <w:proofErr w:type="gramEnd"/>
      <w:r>
        <w:rPr>
          <w:lang w:val="en-GB"/>
        </w:rPr>
        <w:t xml:space="preserve"> and Sophia convince </w:t>
      </w:r>
      <w:proofErr w:type="spellStart"/>
      <w:r>
        <w:rPr>
          <w:lang w:val="en-GB"/>
        </w:rPr>
        <w:t>Geneta</w:t>
      </w:r>
      <w:proofErr w:type="spellEnd"/>
      <w:r>
        <w:rPr>
          <w:lang w:val="en-GB"/>
        </w:rPr>
        <w:t xml:space="preserve"> to not marry Graeme but captain Mackenzie</w:t>
      </w:r>
    </w:p>
    <w:p w:rsidR="009930EC" w:rsidRDefault="009930EC">
      <w:pPr>
        <w:rPr>
          <w:lang w:val="en-GB"/>
        </w:rPr>
      </w:pPr>
      <w:r>
        <w:rPr>
          <w:lang w:val="en-GB"/>
        </w:rPr>
        <w:t xml:space="preserve">- 536 the end of letter 12: “Sophia and I…satisfaction… </w:t>
      </w:r>
      <w:proofErr w:type="gramStart"/>
      <w:r>
        <w:rPr>
          <w:lang w:val="en-GB"/>
        </w:rPr>
        <w:t>green(</w:t>
      </w:r>
      <w:proofErr w:type="gramEnd"/>
      <w:r>
        <w:rPr>
          <w:lang w:val="en-GB"/>
        </w:rPr>
        <w:t>?)”</w:t>
      </w:r>
    </w:p>
    <w:p w:rsidR="009930EC" w:rsidRDefault="009930EC">
      <w:pPr>
        <w:rPr>
          <w:lang w:val="en-GB"/>
        </w:rPr>
      </w:pPr>
      <w:r w:rsidRPr="009930EC">
        <w:rPr>
          <w:lang w:val="en-GB"/>
        </w:rPr>
        <w:lastRenderedPageBreak/>
        <w:sym w:font="Wingdings" w:char="F0E0"/>
      </w:r>
      <w:r>
        <w:rPr>
          <w:lang w:val="en-GB"/>
        </w:rPr>
        <w:t xml:space="preserve"> </w:t>
      </w:r>
      <w:proofErr w:type="gramStart"/>
      <w:r>
        <w:rPr>
          <w:lang w:val="en-GB"/>
        </w:rPr>
        <w:t>things</w:t>
      </w:r>
      <w:proofErr w:type="gramEnd"/>
      <w:r>
        <w:rPr>
          <w:lang w:val="en-GB"/>
        </w:rPr>
        <w:t xml:space="preserve"> got hard and entered world of real</w:t>
      </w:r>
    </w:p>
    <w:p w:rsidR="009930EC" w:rsidRDefault="009930EC">
      <w:pPr>
        <w:rPr>
          <w:lang w:val="en-GB"/>
        </w:rPr>
      </w:pPr>
    </w:p>
    <w:p w:rsidR="009930EC" w:rsidRDefault="009930EC">
      <w:pPr>
        <w:rPr>
          <w:b/>
          <w:lang w:val="en-GB"/>
        </w:rPr>
      </w:pPr>
      <w:r>
        <w:rPr>
          <w:b/>
          <w:lang w:val="en-GB"/>
        </w:rPr>
        <w:t>Letter 13</w:t>
      </w:r>
    </w:p>
    <w:p w:rsidR="009930EC" w:rsidRDefault="009930EC">
      <w:pPr>
        <w:rPr>
          <w:lang w:val="en-GB"/>
        </w:rPr>
      </w:pPr>
      <w:r>
        <w:rPr>
          <w:lang w:val="en-GB"/>
        </w:rPr>
        <w:t>-</w:t>
      </w:r>
      <w:proofErr w:type="spellStart"/>
      <w:proofErr w:type="gramStart"/>
      <w:r>
        <w:rPr>
          <w:lang w:val="en-GB"/>
        </w:rPr>
        <w:t>sophia</w:t>
      </w:r>
      <w:proofErr w:type="spellEnd"/>
      <w:proofErr w:type="gramEnd"/>
      <w:r>
        <w:rPr>
          <w:lang w:val="en-GB"/>
        </w:rPr>
        <w:t xml:space="preserve"> steals from </w:t>
      </w:r>
      <w:proofErr w:type="spellStart"/>
      <w:r>
        <w:rPr>
          <w:lang w:val="en-GB"/>
        </w:rPr>
        <w:t>macdonalds</w:t>
      </w:r>
      <w:proofErr w:type="spellEnd"/>
      <w:r>
        <w:rPr>
          <w:lang w:val="en-GB"/>
        </w:rPr>
        <w:t xml:space="preserve"> money drawer</w:t>
      </w:r>
    </w:p>
    <w:p w:rsidR="009930EC" w:rsidRDefault="009930EC">
      <w:pPr>
        <w:rPr>
          <w:lang w:val="en-GB"/>
        </w:rPr>
      </w:pPr>
      <w:r>
        <w:rPr>
          <w:lang w:val="en-GB"/>
        </w:rPr>
        <w:t xml:space="preserve">- </w:t>
      </w:r>
      <w:proofErr w:type="gramStart"/>
      <w:r>
        <w:rPr>
          <w:lang w:val="en-GB"/>
        </w:rPr>
        <w:t>he</w:t>
      </w:r>
      <w:proofErr w:type="gramEnd"/>
      <w:r>
        <w:rPr>
          <w:lang w:val="en-GB"/>
        </w:rPr>
        <w:t xml:space="preserve"> catches her in the act</w:t>
      </w:r>
    </w:p>
    <w:p w:rsidR="009930EC" w:rsidRDefault="009930EC">
      <w:pPr>
        <w:rPr>
          <w:lang w:val="en-GB"/>
        </w:rPr>
      </w:pPr>
      <w:r>
        <w:rPr>
          <w:lang w:val="en-GB"/>
        </w:rPr>
        <w:t xml:space="preserve">- go through description of </w:t>
      </w:r>
      <w:proofErr w:type="spellStart"/>
      <w:r>
        <w:rPr>
          <w:lang w:val="en-GB"/>
        </w:rPr>
        <w:t>macdonalds</w:t>
      </w:r>
      <w:proofErr w:type="spellEnd"/>
      <w:r>
        <w:rPr>
          <w:lang w:val="en-GB"/>
        </w:rPr>
        <w:t xml:space="preserve"> exchange with her</w:t>
      </w:r>
    </w:p>
    <w:p w:rsidR="009930EC" w:rsidRDefault="009930EC">
      <w:pPr>
        <w:rPr>
          <w:lang w:val="en-GB"/>
        </w:rPr>
      </w:pPr>
    </w:p>
    <w:p w:rsidR="009930EC" w:rsidRDefault="009930EC">
      <w:pPr>
        <w:rPr>
          <w:lang w:val="en-GB"/>
        </w:rPr>
      </w:pPr>
      <w:r>
        <w:rPr>
          <w:lang w:val="en-GB"/>
        </w:rPr>
        <w:t>Bottom of page “as soon as we pack our wardrobe”</w:t>
      </w:r>
    </w:p>
    <w:p w:rsidR="009930EC" w:rsidRDefault="009930EC">
      <w:pPr>
        <w:rPr>
          <w:lang w:val="en-GB"/>
        </w:rPr>
      </w:pPr>
      <w:r>
        <w:rPr>
          <w:lang w:val="en-GB"/>
        </w:rPr>
        <w:t>“They sit down by stream… a grove… east… west… and behind us ran turnpike road”</w:t>
      </w:r>
    </w:p>
    <w:p w:rsidR="009930EC" w:rsidRDefault="009930EC">
      <w:pPr>
        <w:rPr>
          <w:lang w:val="en-GB"/>
        </w:rPr>
      </w:pPr>
      <w:r>
        <w:rPr>
          <w:lang w:val="en-GB"/>
        </w:rPr>
        <w:t>-noisy dusty then there is nice peddles</w:t>
      </w:r>
    </w:p>
    <w:p w:rsidR="009930EC" w:rsidRDefault="009930EC">
      <w:pPr>
        <w:rPr>
          <w:lang w:val="en-GB"/>
        </w:rPr>
      </w:pPr>
    </w:p>
    <w:p w:rsidR="009930EC" w:rsidRPr="009930EC" w:rsidRDefault="009930EC">
      <w:pPr>
        <w:rPr>
          <w:b/>
          <w:lang w:val="en-GB"/>
        </w:rPr>
      </w:pPr>
      <w:proofErr w:type="spellStart"/>
      <w:r w:rsidRPr="009930EC">
        <w:rPr>
          <w:b/>
          <w:lang w:val="en-GB"/>
        </w:rPr>
        <w:t>Pg</w:t>
      </w:r>
      <w:proofErr w:type="spellEnd"/>
      <w:r w:rsidRPr="009930EC">
        <w:rPr>
          <w:b/>
          <w:lang w:val="en-GB"/>
        </w:rPr>
        <w:t xml:space="preserve"> 538 </w:t>
      </w:r>
    </w:p>
    <w:p w:rsidR="009930EC" w:rsidRDefault="009930EC">
      <w:pPr>
        <w:rPr>
          <w:lang w:val="en-GB"/>
        </w:rPr>
      </w:pPr>
      <w:r>
        <w:rPr>
          <w:lang w:val="en-GB"/>
        </w:rPr>
        <w:t xml:space="preserve">-comical exchange between Sophia and </w:t>
      </w:r>
      <w:proofErr w:type="spellStart"/>
      <w:proofErr w:type="gramStart"/>
      <w:r>
        <w:rPr>
          <w:lang w:val="en-GB"/>
        </w:rPr>
        <w:t>laura</w:t>
      </w:r>
      <w:proofErr w:type="spellEnd"/>
      <w:proofErr w:type="gramEnd"/>
    </w:p>
    <w:p w:rsidR="009930EC" w:rsidRDefault="009930EC">
      <w:pPr>
        <w:rPr>
          <w:lang w:val="en-GB"/>
        </w:rPr>
      </w:pPr>
      <w:r>
        <w:rPr>
          <w:lang w:val="en-GB"/>
        </w:rPr>
        <w:t>-conversation that doesn’t go well because of how Sophia feels</w:t>
      </w:r>
    </w:p>
    <w:p w:rsidR="009930EC" w:rsidRDefault="009930EC">
      <w:pPr>
        <w:rPr>
          <w:lang w:val="en-GB"/>
        </w:rPr>
      </w:pPr>
    </w:p>
    <w:p w:rsidR="009930EC" w:rsidRDefault="009930EC">
      <w:pPr>
        <w:rPr>
          <w:lang w:val="en-GB"/>
        </w:rPr>
      </w:pPr>
      <w:r>
        <w:rPr>
          <w:b/>
          <w:lang w:val="en-GB"/>
        </w:rPr>
        <w:t xml:space="preserve">Near bottom </w:t>
      </w:r>
      <w:r>
        <w:rPr>
          <w:lang w:val="en-GB"/>
        </w:rPr>
        <w:t>“this whole situation was interrupted by…gentleman’s coach…comes murmuring behind us” “weltering in their blood…</w:t>
      </w:r>
      <w:proofErr w:type="spellStart"/>
      <w:r>
        <w:rPr>
          <w:lang w:val="en-GB"/>
        </w:rPr>
        <w:t>augustus</w:t>
      </w:r>
      <w:proofErr w:type="spellEnd"/>
      <w:r>
        <w:rPr>
          <w:lang w:val="en-GB"/>
        </w:rPr>
        <w:t>” both of them die. One instantly one later</w:t>
      </w:r>
    </w:p>
    <w:p w:rsidR="009930EC" w:rsidRDefault="009930EC">
      <w:pPr>
        <w:rPr>
          <w:lang w:val="en-GB"/>
        </w:rPr>
      </w:pPr>
      <w:r>
        <w:rPr>
          <w:lang w:val="en-GB"/>
        </w:rPr>
        <w:t>“</w:t>
      </w:r>
      <w:proofErr w:type="spellStart"/>
      <w:proofErr w:type="gramStart"/>
      <w:r>
        <w:rPr>
          <w:lang w:val="en-GB"/>
        </w:rPr>
        <w:t>sophia</w:t>
      </w:r>
      <w:proofErr w:type="spellEnd"/>
      <w:proofErr w:type="gramEnd"/>
      <w:r>
        <w:rPr>
          <w:lang w:val="en-GB"/>
        </w:rPr>
        <w:t xml:space="preserve"> </w:t>
      </w:r>
      <w:proofErr w:type="spellStart"/>
      <w:r>
        <w:rPr>
          <w:lang w:val="en-GB"/>
        </w:rPr>
        <w:t>shreaks</w:t>
      </w:r>
      <w:proofErr w:type="spellEnd"/>
      <w:r>
        <w:rPr>
          <w:lang w:val="en-GB"/>
        </w:rPr>
        <w:t xml:space="preserve"> and faints and dies and Laura screams and instantly went mad</w:t>
      </w:r>
    </w:p>
    <w:p w:rsidR="00AE357B" w:rsidRDefault="00AE357B">
      <w:pPr>
        <w:rPr>
          <w:lang w:val="en-GB"/>
        </w:rPr>
      </w:pPr>
    </w:p>
    <w:p w:rsidR="00AE357B" w:rsidRDefault="00AE357B">
      <w:pPr>
        <w:rPr>
          <w:lang w:val="en-GB"/>
        </w:rPr>
      </w:pPr>
      <w:r>
        <w:rPr>
          <w:lang w:val="en-GB"/>
        </w:rPr>
        <w:t>“</w:t>
      </w:r>
      <w:proofErr w:type="gramStart"/>
      <w:r>
        <w:rPr>
          <w:lang w:val="en-GB"/>
        </w:rPr>
        <w:t>top</w:t>
      </w:r>
      <w:proofErr w:type="gramEnd"/>
      <w:r>
        <w:rPr>
          <w:lang w:val="en-GB"/>
        </w:rPr>
        <w:t xml:space="preserve"> not to be a </w:t>
      </w:r>
      <w:proofErr w:type="spellStart"/>
      <w:r>
        <w:rPr>
          <w:lang w:val="en-GB"/>
        </w:rPr>
        <w:t>faintin</w:t>
      </w:r>
      <w:proofErr w:type="spellEnd"/>
      <w:r>
        <w:rPr>
          <w:lang w:val="en-GB"/>
        </w:rPr>
        <w:t xml:space="preserve">…violin…” </w:t>
      </w:r>
      <w:proofErr w:type="spellStart"/>
      <w:r>
        <w:rPr>
          <w:lang w:val="en-GB"/>
        </w:rPr>
        <w:t>suppose to</w:t>
      </w:r>
      <w:proofErr w:type="spellEnd"/>
      <w:r>
        <w:rPr>
          <w:lang w:val="en-GB"/>
        </w:rPr>
        <w:t xml:space="preserve"> mention how </w:t>
      </w:r>
      <w:proofErr w:type="spellStart"/>
      <w:r>
        <w:rPr>
          <w:lang w:val="en-GB"/>
        </w:rPr>
        <w:t>laura</w:t>
      </w:r>
      <w:proofErr w:type="spellEnd"/>
      <w:r>
        <w:rPr>
          <w:lang w:val="en-GB"/>
        </w:rPr>
        <w:t xml:space="preserve"> is crazy now</w:t>
      </w:r>
    </w:p>
    <w:p w:rsidR="00AE357B" w:rsidRDefault="00AE357B">
      <w:pPr>
        <w:rPr>
          <w:lang w:val="en-GB"/>
        </w:rPr>
      </w:pPr>
    </w:p>
    <w:p w:rsidR="00AE357B" w:rsidRDefault="00AE357B">
      <w:pPr>
        <w:rPr>
          <w:lang w:val="en-GB"/>
        </w:rPr>
      </w:pPr>
      <w:r>
        <w:rPr>
          <w:lang w:val="en-GB"/>
        </w:rPr>
        <w:t xml:space="preserve">Final big </w:t>
      </w:r>
      <w:proofErr w:type="spellStart"/>
      <w:r>
        <w:rPr>
          <w:lang w:val="en-GB"/>
        </w:rPr>
        <w:t>para</w:t>
      </w:r>
      <w:proofErr w:type="spellEnd"/>
      <w:r>
        <w:rPr>
          <w:lang w:val="en-GB"/>
        </w:rPr>
        <w:t xml:space="preserve"> “for two hours…madly…not in least fatigued”</w:t>
      </w:r>
    </w:p>
    <w:p w:rsidR="00AE357B" w:rsidRDefault="00AE357B">
      <w:pPr>
        <w:rPr>
          <w:lang w:val="en-GB"/>
        </w:rPr>
      </w:pPr>
    </w:p>
    <w:p w:rsidR="00AE357B" w:rsidRDefault="00AE357B">
      <w:pPr>
        <w:rPr>
          <w:b/>
          <w:lang w:val="en-GB"/>
        </w:rPr>
      </w:pPr>
      <w:r>
        <w:rPr>
          <w:b/>
          <w:lang w:val="en-GB"/>
        </w:rPr>
        <w:t>Letter 14</w:t>
      </w:r>
    </w:p>
    <w:p w:rsidR="00AE357B" w:rsidRPr="00AE357B" w:rsidRDefault="00AE357B">
      <w:pPr>
        <w:rPr>
          <w:highlight w:val="yellow"/>
          <w:lang w:val="en-GB"/>
        </w:rPr>
      </w:pPr>
      <w:proofErr w:type="spellStart"/>
      <w:r w:rsidRPr="00AE357B">
        <w:rPr>
          <w:highlight w:val="yellow"/>
          <w:lang w:val="en-GB"/>
        </w:rPr>
        <w:t>Pg</w:t>
      </w:r>
      <w:proofErr w:type="spellEnd"/>
      <w:r w:rsidRPr="00AE357B">
        <w:rPr>
          <w:highlight w:val="yellow"/>
          <w:lang w:val="en-GB"/>
        </w:rPr>
        <w:t xml:space="preserve"> 540 </w:t>
      </w:r>
      <w:proofErr w:type="spellStart"/>
      <w:r w:rsidRPr="00AE357B">
        <w:rPr>
          <w:highlight w:val="yellow"/>
          <w:lang w:val="en-GB"/>
        </w:rPr>
        <w:t>para</w:t>
      </w:r>
      <w:proofErr w:type="spellEnd"/>
      <w:r w:rsidRPr="00AE357B">
        <w:rPr>
          <w:highlight w:val="yellow"/>
          <w:lang w:val="en-GB"/>
        </w:rPr>
        <w:t xml:space="preserve"> begins “Alas” </w:t>
      </w:r>
    </w:p>
    <w:p w:rsidR="00AE357B" w:rsidRPr="00AE357B" w:rsidRDefault="00AE357B">
      <w:pPr>
        <w:rPr>
          <w:highlight w:val="yellow"/>
          <w:lang w:val="en-GB"/>
        </w:rPr>
      </w:pPr>
      <w:r w:rsidRPr="00AE357B">
        <w:rPr>
          <w:highlight w:val="yellow"/>
          <w:lang w:val="en-GB"/>
        </w:rPr>
        <w:sym w:font="Wingdings" w:char="F0E0"/>
      </w:r>
      <w:r w:rsidRPr="00AE357B">
        <w:rPr>
          <w:highlight w:val="yellow"/>
          <w:lang w:val="en-GB"/>
        </w:rPr>
        <w:t xml:space="preserve"> </w:t>
      </w:r>
      <w:proofErr w:type="gramStart"/>
      <w:r w:rsidRPr="00AE357B">
        <w:rPr>
          <w:highlight w:val="yellow"/>
          <w:lang w:val="en-GB"/>
        </w:rPr>
        <w:t>she</w:t>
      </w:r>
      <w:proofErr w:type="gramEnd"/>
      <w:r w:rsidRPr="00AE357B">
        <w:rPr>
          <w:highlight w:val="yellow"/>
          <w:lang w:val="en-GB"/>
        </w:rPr>
        <w:t xml:space="preserve"> recalls words of wisdom of words friend gave her</w:t>
      </w:r>
    </w:p>
    <w:p w:rsidR="00AE357B" w:rsidRDefault="00AE357B">
      <w:pPr>
        <w:rPr>
          <w:lang w:val="en-GB"/>
        </w:rPr>
      </w:pPr>
      <w:r w:rsidRPr="00AE357B">
        <w:rPr>
          <w:highlight w:val="yellow"/>
          <w:lang w:val="en-GB"/>
        </w:rPr>
        <w:t>“</w:t>
      </w:r>
      <w:proofErr w:type="gramStart"/>
      <w:r w:rsidRPr="00AE357B">
        <w:rPr>
          <w:highlight w:val="yellow"/>
          <w:lang w:val="en-GB"/>
        </w:rPr>
        <w:t>my</w:t>
      </w:r>
      <w:proofErr w:type="gramEnd"/>
      <w:r w:rsidRPr="00AE357B">
        <w:rPr>
          <w:highlight w:val="yellow"/>
          <w:lang w:val="en-GB"/>
        </w:rPr>
        <w:t xml:space="preserve"> </w:t>
      </w:r>
      <w:proofErr w:type="spellStart"/>
      <w:r w:rsidRPr="00AE357B">
        <w:rPr>
          <w:highlight w:val="yellow"/>
          <w:lang w:val="en-GB"/>
        </w:rPr>
        <w:t>laura</w:t>
      </w:r>
      <w:proofErr w:type="spellEnd"/>
      <w:r w:rsidRPr="00AE357B">
        <w:rPr>
          <w:highlight w:val="yellow"/>
          <w:lang w:val="en-GB"/>
        </w:rPr>
        <w:t xml:space="preserve"> she said to me take warning from my unhappy end…</w:t>
      </w:r>
      <w:r>
        <w:rPr>
          <w:lang w:val="en-GB"/>
        </w:rPr>
        <w:t>”</w:t>
      </w:r>
    </w:p>
    <w:p w:rsidR="00AE357B" w:rsidRDefault="00AE357B">
      <w:pPr>
        <w:rPr>
          <w:lang w:val="en-GB"/>
        </w:rPr>
      </w:pPr>
      <w:r w:rsidRPr="00AE357B">
        <w:rPr>
          <w:lang w:val="en-GB"/>
        </w:rPr>
        <w:sym w:font="Wingdings" w:char="F0E0"/>
      </w:r>
      <w:r>
        <w:rPr>
          <w:lang w:val="en-GB"/>
        </w:rPr>
        <w:t xml:space="preserve"> </w:t>
      </w:r>
      <w:proofErr w:type="gramStart"/>
      <w:r>
        <w:rPr>
          <w:lang w:val="en-GB"/>
        </w:rPr>
        <w:t>advice</w:t>
      </w:r>
      <w:proofErr w:type="gramEnd"/>
      <w:r>
        <w:rPr>
          <w:lang w:val="en-GB"/>
        </w:rPr>
        <w:t xml:space="preserve"> is beware of fainting fits </w:t>
      </w:r>
    </w:p>
    <w:p w:rsidR="00F90EEB" w:rsidRDefault="00F90EEB">
      <w:pPr>
        <w:rPr>
          <w:lang w:val="en-GB"/>
        </w:rPr>
      </w:pPr>
    </w:p>
    <w:p w:rsidR="009930EC" w:rsidRPr="009930EC" w:rsidRDefault="009930EC">
      <w:pPr>
        <w:rPr>
          <w:lang w:val="en-GB"/>
        </w:rPr>
      </w:pPr>
      <w:bookmarkStart w:id="0" w:name="_GoBack"/>
      <w:bookmarkEnd w:id="0"/>
    </w:p>
    <w:p w:rsidR="009930EC" w:rsidRPr="0098003B" w:rsidRDefault="009930EC">
      <w:pPr>
        <w:rPr>
          <w:lang w:val="en-GB"/>
        </w:rPr>
      </w:pPr>
      <w:r>
        <w:rPr>
          <w:lang w:val="en-GB"/>
        </w:rPr>
        <w:t xml:space="preserve"> </w:t>
      </w:r>
    </w:p>
    <w:sectPr w:rsidR="009930EC" w:rsidRPr="0098003B" w:rsidSect="00104062">
      <w:type w:val="continuous"/>
      <w:pgSz w:w="12240" w:h="15840"/>
      <w:pgMar w:top="1440" w:right="1440" w:bottom="1440" w:left="1440" w:header="1440" w:footer="1440"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456AA6"/>
    <w:multiLevelType w:val="hybridMultilevel"/>
    <w:tmpl w:val="6C6AA4E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062"/>
    <w:rsid w:val="00032EAD"/>
    <w:rsid w:val="000878B6"/>
    <w:rsid w:val="000B14A5"/>
    <w:rsid w:val="000E2FDC"/>
    <w:rsid w:val="00104062"/>
    <w:rsid w:val="001F66BF"/>
    <w:rsid w:val="00243448"/>
    <w:rsid w:val="002C1FEA"/>
    <w:rsid w:val="00364A01"/>
    <w:rsid w:val="00366CA7"/>
    <w:rsid w:val="003E2C5E"/>
    <w:rsid w:val="003E641F"/>
    <w:rsid w:val="00476FEC"/>
    <w:rsid w:val="004F34AA"/>
    <w:rsid w:val="00573068"/>
    <w:rsid w:val="00580AF3"/>
    <w:rsid w:val="0058454E"/>
    <w:rsid w:val="005F33B3"/>
    <w:rsid w:val="006040FE"/>
    <w:rsid w:val="0065241A"/>
    <w:rsid w:val="00687D47"/>
    <w:rsid w:val="007C4F33"/>
    <w:rsid w:val="0084242E"/>
    <w:rsid w:val="0094145E"/>
    <w:rsid w:val="0098003B"/>
    <w:rsid w:val="009930EC"/>
    <w:rsid w:val="00A346C9"/>
    <w:rsid w:val="00AB3D52"/>
    <w:rsid w:val="00AE357B"/>
    <w:rsid w:val="00C240A6"/>
    <w:rsid w:val="00C77736"/>
    <w:rsid w:val="00D11F89"/>
    <w:rsid w:val="00E2689F"/>
    <w:rsid w:val="00ED4EB7"/>
    <w:rsid w:val="00EE687D"/>
    <w:rsid w:val="00F90EEB"/>
    <w:rsid w:val="00FB43E9"/>
    <w:rsid w:val="00FB70D3"/>
    <w:rsid w:val="00FC64DC"/>
    <w:rsid w:val="00FF2D67"/>
    <w:rsid w:val="00FF77C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4DC"/>
    <w:pPr>
      <w:widowControl w:val="0"/>
      <w:autoSpaceDE w:val="0"/>
      <w:autoSpaceDN w:val="0"/>
      <w:adjustRightInd w:val="0"/>
    </w:pPr>
    <w:rPr>
      <w:rFonts w:ascii="Times New Roman" w:hAnsi="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rsid w:val="00FC64DC"/>
  </w:style>
  <w:style w:type="paragraph" w:styleId="BalloonText">
    <w:name w:val="Balloon Text"/>
    <w:basedOn w:val="Normal"/>
    <w:link w:val="BalloonTextChar"/>
    <w:uiPriority w:val="99"/>
    <w:semiHidden/>
    <w:unhideWhenUsed/>
    <w:rsid w:val="00580AF3"/>
    <w:rPr>
      <w:rFonts w:ascii="Tahoma" w:hAnsi="Tahoma" w:cs="Tahoma"/>
      <w:sz w:val="16"/>
      <w:szCs w:val="16"/>
    </w:rPr>
  </w:style>
  <w:style w:type="character" w:customStyle="1" w:styleId="BalloonTextChar">
    <w:name w:val="Balloon Text Char"/>
    <w:basedOn w:val="DefaultParagraphFont"/>
    <w:link w:val="BalloonText"/>
    <w:uiPriority w:val="99"/>
    <w:semiHidden/>
    <w:rsid w:val="00580AF3"/>
    <w:rPr>
      <w:rFonts w:ascii="Tahoma" w:hAnsi="Tahoma" w:cs="Tahoma"/>
      <w:sz w:val="16"/>
      <w:szCs w:val="16"/>
      <w:lang w:val="en-US"/>
    </w:rPr>
  </w:style>
  <w:style w:type="paragraph" w:styleId="ListParagraph">
    <w:name w:val="List Paragraph"/>
    <w:basedOn w:val="Normal"/>
    <w:uiPriority w:val="34"/>
    <w:qFormat/>
    <w:rsid w:val="00EE687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4DC"/>
    <w:pPr>
      <w:widowControl w:val="0"/>
      <w:autoSpaceDE w:val="0"/>
      <w:autoSpaceDN w:val="0"/>
      <w:adjustRightInd w:val="0"/>
    </w:pPr>
    <w:rPr>
      <w:rFonts w:ascii="Times New Roman" w:hAnsi="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rsid w:val="00FC64DC"/>
  </w:style>
  <w:style w:type="paragraph" w:styleId="BalloonText">
    <w:name w:val="Balloon Text"/>
    <w:basedOn w:val="Normal"/>
    <w:link w:val="BalloonTextChar"/>
    <w:uiPriority w:val="99"/>
    <w:semiHidden/>
    <w:unhideWhenUsed/>
    <w:rsid w:val="00580AF3"/>
    <w:rPr>
      <w:rFonts w:ascii="Tahoma" w:hAnsi="Tahoma" w:cs="Tahoma"/>
      <w:sz w:val="16"/>
      <w:szCs w:val="16"/>
    </w:rPr>
  </w:style>
  <w:style w:type="character" w:customStyle="1" w:styleId="BalloonTextChar">
    <w:name w:val="Balloon Text Char"/>
    <w:basedOn w:val="DefaultParagraphFont"/>
    <w:link w:val="BalloonText"/>
    <w:uiPriority w:val="99"/>
    <w:semiHidden/>
    <w:rsid w:val="00580AF3"/>
    <w:rPr>
      <w:rFonts w:ascii="Tahoma" w:hAnsi="Tahoma" w:cs="Tahoma"/>
      <w:sz w:val="16"/>
      <w:szCs w:val="16"/>
      <w:lang w:val="en-US"/>
    </w:rPr>
  </w:style>
  <w:style w:type="paragraph" w:styleId="ListParagraph">
    <w:name w:val="List Paragraph"/>
    <w:basedOn w:val="Normal"/>
    <w:uiPriority w:val="34"/>
    <w:qFormat/>
    <w:rsid w:val="00EE68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D594B6-53DD-47E7-A9D2-B80280E14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2905</TotalTime>
  <Pages>1</Pages>
  <Words>2366</Words>
  <Characters>13492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15827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 Support</dc:creator>
  <cp:lastModifiedBy>Kathleen</cp:lastModifiedBy>
  <cp:revision>8</cp:revision>
  <dcterms:created xsi:type="dcterms:W3CDTF">2013-02-13T00:30:00Z</dcterms:created>
  <dcterms:modified xsi:type="dcterms:W3CDTF">2013-03-01T17:40:00Z</dcterms:modified>
</cp:coreProperties>
</file>